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343AB4" w14:textId="2E05122C" w:rsidR="00C67B8A" w:rsidRDefault="003348F7" w:rsidP="00AC1586">
      <w:pPr>
        <w:pStyle w:val="Title"/>
        <w:spacing w:line="360" w:lineRule="auto"/>
        <w:jc w:val="center"/>
        <w:rPr>
          <w:lang w:val="en-GB"/>
        </w:rPr>
      </w:pPr>
      <w:r>
        <w:rPr>
          <w:rFonts w:ascii="Helvetica" w:hAnsi="Helvetica" w:cs="Helvetica"/>
          <w:noProof/>
        </w:rPr>
        <w:drawing>
          <wp:anchor distT="0" distB="0" distL="114300" distR="114300" simplePos="0" relativeHeight="251675648" behindDoc="0" locked="0" layoutInCell="1" allowOverlap="1" wp14:anchorId="5036E9B4" wp14:editId="17BBED06">
            <wp:simplePos x="0" y="0"/>
            <wp:positionH relativeFrom="column">
              <wp:posOffset>156210</wp:posOffset>
            </wp:positionH>
            <wp:positionV relativeFrom="paragraph">
              <wp:posOffset>519430</wp:posOffset>
            </wp:positionV>
            <wp:extent cx="4813935" cy="1818640"/>
            <wp:effectExtent l="0" t="0" r="12065" b="1016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3935" cy="1818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BCDAAA" w14:textId="226F971E" w:rsidR="00C67B8A" w:rsidRDefault="00C67B8A" w:rsidP="00AC1586">
      <w:pPr>
        <w:pStyle w:val="Title"/>
        <w:spacing w:line="360" w:lineRule="auto"/>
        <w:jc w:val="center"/>
        <w:rPr>
          <w:lang w:val="en-GB"/>
        </w:rPr>
      </w:pPr>
    </w:p>
    <w:p w14:paraId="5572366A" w14:textId="77777777" w:rsidR="00AC1586" w:rsidRDefault="00AC1586" w:rsidP="00AC1586">
      <w:pPr>
        <w:pStyle w:val="Heading1"/>
        <w:rPr>
          <w:b/>
          <w:lang w:val="en-GB"/>
        </w:rPr>
      </w:pPr>
    </w:p>
    <w:p w14:paraId="199E6FB4" w14:textId="77777777" w:rsidR="00AC1586" w:rsidRDefault="00AC1586" w:rsidP="00AC1586">
      <w:pPr>
        <w:pStyle w:val="Heading1"/>
        <w:rPr>
          <w:b/>
          <w:lang w:val="en-GB"/>
        </w:rPr>
      </w:pPr>
    </w:p>
    <w:p w14:paraId="45A81497" w14:textId="77777777" w:rsidR="00AC1586" w:rsidRDefault="00AC1586" w:rsidP="00AC1586">
      <w:pPr>
        <w:pStyle w:val="Heading1"/>
        <w:rPr>
          <w:b/>
          <w:lang w:val="en-GB"/>
        </w:rPr>
      </w:pPr>
    </w:p>
    <w:p w14:paraId="37022511" w14:textId="77777777" w:rsidR="00DC4E1D" w:rsidRDefault="00DC4E1D" w:rsidP="00AC1586">
      <w:pPr>
        <w:pStyle w:val="Heading1"/>
        <w:jc w:val="center"/>
        <w:rPr>
          <w:b/>
          <w:lang w:val="en-GB"/>
        </w:rPr>
      </w:pPr>
    </w:p>
    <w:p w14:paraId="1C37C477" w14:textId="538D7E36" w:rsidR="00CE7881" w:rsidRPr="00CE7881" w:rsidRDefault="00CE7881" w:rsidP="00AC1586">
      <w:pPr>
        <w:pStyle w:val="Heading1"/>
        <w:jc w:val="center"/>
        <w:rPr>
          <w:b/>
          <w:lang w:val="en-GB"/>
        </w:rPr>
      </w:pPr>
      <w:bookmarkStart w:id="0" w:name="_Toc513192355"/>
      <w:bookmarkStart w:id="1" w:name="_Toc513192503"/>
      <w:bookmarkStart w:id="2" w:name="_Toc513193198"/>
      <w:bookmarkStart w:id="3" w:name="_Toc513193643"/>
      <w:bookmarkStart w:id="4" w:name="_Toc513194418"/>
      <w:r w:rsidRPr="00CE7881">
        <w:rPr>
          <w:b/>
          <w:lang w:val="en-GB"/>
        </w:rPr>
        <w:t>SOTAH</w:t>
      </w:r>
      <w:bookmarkEnd w:id="0"/>
      <w:bookmarkEnd w:id="1"/>
      <w:bookmarkEnd w:id="2"/>
      <w:bookmarkEnd w:id="3"/>
      <w:bookmarkEnd w:id="4"/>
    </w:p>
    <w:p w14:paraId="392EBBAC" w14:textId="0138C4F4" w:rsidR="00CE7881" w:rsidRPr="00CE7881" w:rsidRDefault="00CE7881" w:rsidP="00AC1586">
      <w:pPr>
        <w:pStyle w:val="Heading1"/>
        <w:jc w:val="center"/>
        <w:rPr>
          <w:b/>
          <w:lang w:val="en-GB"/>
        </w:rPr>
      </w:pPr>
      <w:bookmarkStart w:id="5" w:name="_Toc513192356"/>
      <w:bookmarkStart w:id="6" w:name="_Toc513192504"/>
      <w:bookmarkStart w:id="7" w:name="_Toc513193199"/>
      <w:bookmarkStart w:id="8" w:name="_Toc513193644"/>
      <w:bookmarkStart w:id="9" w:name="_Toc513194419"/>
      <w:r w:rsidRPr="00CE7881">
        <w:rPr>
          <w:b/>
          <w:lang w:val="en-GB"/>
        </w:rPr>
        <w:t>(School of tourism and Hospitailty)</w:t>
      </w:r>
      <w:bookmarkEnd w:id="5"/>
      <w:bookmarkEnd w:id="6"/>
      <w:bookmarkEnd w:id="7"/>
      <w:bookmarkEnd w:id="8"/>
      <w:bookmarkEnd w:id="9"/>
    </w:p>
    <w:p w14:paraId="14C08804" w14:textId="77777777" w:rsidR="00CE7881" w:rsidRPr="00CE7881" w:rsidRDefault="00CE7881" w:rsidP="00AC1586">
      <w:pPr>
        <w:rPr>
          <w:lang w:val="en-GB"/>
        </w:rPr>
      </w:pPr>
    </w:p>
    <w:p w14:paraId="56E259B2" w14:textId="77777777" w:rsidR="00CE7881" w:rsidRPr="00CE7881" w:rsidRDefault="00CE7881" w:rsidP="00AC1586">
      <w:pPr>
        <w:rPr>
          <w:lang w:val="en-GB"/>
        </w:rPr>
      </w:pPr>
    </w:p>
    <w:p w14:paraId="10D4906C" w14:textId="77777777" w:rsidR="00CE7881" w:rsidRDefault="00CE7881" w:rsidP="00AC1586">
      <w:pPr>
        <w:rPr>
          <w:lang w:val="en-GB"/>
        </w:rPr>
      </w:pPr>
    </w:p>
    <w:p w14:paraId="45B549F0" w14:textId="77777777" w:rsidR="00CE7881" w:rsidRPr="00CE7881" w:rsidRDefault="00CE7881" w:rsidP="00AC1586">
      <w:pPr>
        <w:rPr>
          <w:lang w:val="en-GB"/>
        </w:rPr>
      </w:pPr>
    </w:p>
    <w:p w14:paraId="755D86AF" w14:textId="62057256" w:rsidR="00514457" w:rsidRPr="00FA4A4F" w:rsidRDefault="00C67B8A" w:rsidP="00AC1586">
      <w:pPr>
        <w:pStyle w:val="Title"/>
        <w:jc w:val="center"/>
        <w:rPr>
          <w:rFonts w:ascii="Arial" w:hAnsi="Arial" w:cs="Arial"/>
          <w:lang w:val="en-GB"/>
        </w:rPr>
      </w:pPr>
      <w:r w:rsidRPr="00FA4A4F">
        <w:rPr>
          <w:rFonts w:ascii="Arial" w:hAnsi="Arial" w:cs="Arial"/>
          <w:lang w:val="en-GB"/>
        </w:rPr>
        <w:t>TRAETHAWD HIR</w:t>
      </w:r>
    </w:p>
    <w:p w14:paraId="2004EF1F" w14:textId="6835C230" w:rsidR="00C67B8A" w:rsidRPr="00FA4A4F" w:rsidRDefault="00C67B8A" w:rsidP="00AC1586">
      <w:pPr>
        <w:rPr>
          <w:rFonts w:ascii="Arial" w:hAnsi="Arial" w:cs="Arial"/>
          <w:lang w:val="en-GB"/>
        </w:rPr>
      </w:pPr>
    </w:p>
    <w:p w14:paraId="203CDC47" w14:textId="33738CB8" w:rsidR="00C67B8A" w:rsidRPr="00FA4A4F" w:rsidRDefault="00C67B8A" w:rsidP="00AC1586">
      <w:pPr>
        <w:rPr>
          <w:rFonts w:ascii="Arial" w:hAnsi="Arial" w:cs="Arial"/>
          <w:lang w:val="en-GB"/>
        </w:rPr>
      </w:pPr>
    </w:p>
    <w:p w14:paraId="59DB583F" w14:textId="66638038" w:rsidR="00C67B8A" w:rsidRPr="00FA4A4F" w:rsidRDefault="003348F7" w:rsidP="00AC1586">
      <w:pPr>
        <w:rPr>
          <w:rFonts w:ascii="Arial" w:hAnsi="Arial" w:cs="Arial"/>
          <w:lang w:val="en-GB"/>
        </w:rPr>
      </w:pPr>
      <w:r>
        <w:rPr>
          <w:noProof/>
        </w:rPr>
        <mc:AlternateContent>
          <mc:Choice Requires="wps">
            <w:drawing>
              <wp:anchor distT="0" distB="0" distL="114300" distR="114300" simplePos="0" relativeHeight="251674624" behindDoc="0" locked="0" layoutInCell="1" allowOverlap="1" wp14:anchorId="1873CB25" wp14:editId="6F8A8018">
                <wp:simplePos x="0" y="0"/>
                <wp:positionH relativeFrom="column">
                  <wp:posOffset>304800</wp:posOffset>
                </wp:positionH>
                <wp:positionV relativeFrom="paragraph">
                  <wp:posOffset>273685</wp:posOffset>
                </wp:positionV>
                <wp:extent cx="4971415" cy="688340"/>
                <wp:effectExtent l="0" t="0" r="32385" b="22860"/>
                <wp:wrapSquare wrapText="bothSides"/>
                <wp:docPr id="12" name="Text Box 12"/>
                <wp:cNvGraphicFramePr/>
                <a:graphic xmlns:a="http://schemas.openxmlformats.org/drawingml/2006/main">
                  <a:graphicData uri="http://schemas.microsoft.com/office/word/2010/wordprocessingShape">
                    <wps:wsp>
                      <wps:cNvSpPr txBox="1"/>
                      <wps:spPr>
                        <a:xfrm>
                          <a:off x="0" y="0"/>
                          <a:ext cx="4971415" cy="688340"/>
                        </a:xfrm>
                        <a:prstGeom prst="rect">
                          <a:avLst/>
                        </a:prstGeom>
                        <a:noFill/>
                        <a:ln>
                          <a:solidFill>
                            <a:schemeClr val="tx1">
                              <a:lumMod val="95000"/>
                              <a:lumOff val="5000"/>
                            </a:schemeClr>
                          </a:solidFill>
                        </a:ln>
                        <a:effectLst/>
                      </wps:spPr>
                      <wps:txbx>
                        <w:txbxContent>
                          <w:p w14:paraId="3F97DD38" w14:textId="77777777" w:rsidR="002968B0" w:rsidRDefault="002968B0" w:rsidP="00CE7881">
                            <w:pPr>
                              <w:ind w:left="288" w:right="288"/>
                              <w:jc w:val="center"/>
                              <w:rPr>
                                <w:rFonts w:ascii="Arial" w:hAnsi="Arial" w:cs="Arial"/>
                                <w:lang w:val="en-GB"/>
                                <w14:textOutline w14:w="9525" w14:cap="rnd" w14:cmpd="sng" w14:algn="ctr">
                                  <w14:noFill/>
                                  <w14:prstDash w14:val="solid"/>
                                  <w14:bevel/>
                                </w14:textOutline>
                              </w:rPr>
                            </w:pPr>
                          </w:p>
                          <w:p w14:paraId="062F679F" w14:textId="77777777" w:rsidR="002968B0" w:rsidRPr="00CE7881" w:rsidRDefault="002968B0" w:rsidP="00CE7881">
                            <w:pPr>
                              <w:ind w:left="288" w:right="288"/>
                              <w:jc w:val="center"/>
                              <w:rPr>
                                <w:rFonts w:ascii="Arial" w:hAnsi="Arial" w:cs="Arial"/>
                                <w:lang w:val="en-GB"/>
                                <w14:textOutline w14:w="9525" w14:cap="rnd" w14:cmpd="sng" w14:algn="ctr">
                                  <w14:noFill/>
                                  <w14:prstDash w14:val="solid"/>
                                  <w14:bevel/>
                                </w14:textOutline>
                              </w:rPr>
                            </w:pPr>
                            <w:r w:rsidRPr="00CE7881">
                              <w:rPr>
                                <w:rFonts w:ascii="Arial" w:hAnsi="Arial" w:cs="Arial"/>
                                <w:lang w:val="en-GB"/>
                                <w14:textOutline w14:w="9525" w14:cap="rnd" w14:cmpd="sng" w14:algn="ctr">
                                  <w14:noFill/>
                                  <w14:prstDash w14:val="solid"/>
                                  <w14:bevel/>
                                </w14:textOutline>
                              </w:rPr>
                              <w:t>Effaith economaidd digwyddiadau a thwristiaeth yng Nghaerdydd.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873CB25" id="_x0000_t202" coordsize="21600,21600" o:spt="202" path="m0,0l0,21600,21600,21600,21600,0xe">
                <v:stroke joinstyle="miter"/>
                <v:path gradientshapeok="t" o:connecttype="rect"/>
              </v:shapetype>
              <v:shape id="Text Box 12" o:spid="_x0000_s1026" type="#_x0000_t202" style="position:absolute;margin-left:24pt;margin-top:21.55pt;width:391.45pt;height:54.2pt;z-index:2516746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" filled="f" strokecolor="#0d0d0d [3069]">
                <v:textbox>
                  <w:txbxContent>
                    <w:p w14:paraId="3F97DD38" w14:textId="77777777" w:rsidR="002968B0" w:rsidRDefault="002968B0" w:rsidP="00CE7881">
                      <w:pPr>
                        <w:ind w:left="288" w:right="288"/>
                        <w:jc w:val="center"/>
                        <w:rPr>
                          <w:rFonts w:ascii="Arial" w:hAnsi="Arial" w:cs="Arial"/>
                          <w:lang w:val="en-GB"/>
                          <w14:textOutline w14:w="9525" w14:cap="rnd" w14:cmpd="sng" w14:algn="ctr">
                            <w14:noFill/>
                            <w14:prstDash w14:val="solid"/>
                            <w14:bevel/>
                          </w14:textOutline>
                        </w:rPr>
                      </w:pPr>
                    </w:p>
                    <w:p w14:paraId="062F679F" w14:textId="77777777" w:rsidR="002968B0" w:rsidRPr="00CE7881" w:rsidRDefault="002968B0" w:rsidP="00CE7881">
                      <w:pPr>
                        <w:ind w:left="288" w:right="288"/>
                        <w:jc w:val="center"/>
                        <w:rPr>
                          <w:rFonts w:ascii="Arial" w:hAnsi="Arial" w:cs="Arial"/>
                          <w:lang w:val="en-GB"/>
                          <w14:textOutline w14:w="9525" w14:cap="rnd" w14:cmpd="sng" w14:algn="ctr">
                            <w14:noFill/>
                            <w14:prstDash w14:val="solid"/>
                            <w14:bevel/>
                          </w14:textOutline>
                        </w:rPr>
                      </w:pPr>
                      <w:r w:rsidRPr="00CE7881">
                        <w:rPr>
                          <w:rFonts w:ascii="Arial" w:hAnsi="Arial" w:cs="Arial"/>
                          <w:lang w:val="en-GB"/>
                          <w14:textOutline w14:w="9525" w14:cap="rnd" w14:cmpd="sng" w14:algn="ctr">
                            <w14:noFill/>
                            <w14:prstDash w14:val="solid"/>
                            <w14:bevel/>
                          </w14:textOutline>
                        </w:rPr>
                        <w:t>Effaith economaidd digwyddiadau a thwristiaeth yng Nghaerdydd.</w:t>
                      </w:r>
                    </w:p>
                  </w:txbxContent>
                </v:textbox>
                <w10:wrap type="square"/>
              </v:shape>
            </w:pict>
          </mc:Fallback>
        </mc:AlternateContent>
      </w:r>
    </w:p>
    <w:p w14:paraId="2B59DF47" w14:textId="77777777" w:rsidR="00C67B8A" w:rsidRPr="00FA4A4F" w:rsidRDefault="00C67B8A" w:rsidP="00AC1586">
      <w:pPr>
        <w:rPr>
          <w:rFonts w:ascii="Arial" w:hAnsi="Arial" w:cs="Arial"/>
          <w:lang w:val="en-GB"/>
        </w:rPr>
      </w:pPr>
    </w:p>
    <w:p w14:paraId="6D1D4215" w14:textId="167D07C8" w:rsidR="00CE7881" w:rsidRDefault="00CE7881" w:rsidP="00AC1586">
      <w:pPr>
        <w:pStyle w:val="Heading1"/>
        <w:jc w:val="center"/>
        <w:rPr>
          <w:b/>
          <w:sz w:val="40"/>
          <w:szCs w:val="40"/>
          <w:lang w:val="en-GB"/>
        </w:rPr>
      </w:pPr>
      <w:bookmarkStart w:id="10" w:name="_Toc513192357"/>
      <w:bookmarkStart w:id="11" w:name="_Toc513192505"/>
      <w:bookmarkStart w:id="12" w:name="_Toc513193200"/>
      <w:bookmarkStart w:id="13" w:name="_Toc513193645"/>
      <w:bookmarkStart w:id="14" w:name="_Toc513194420"/>
      <w:r>
        <w:rPr>
          <w:b/>
          <w:sz w:val="40"/>
          <w:szCs w:val="40"/>
          <w:lang w:val="en-GB"/>
        </w:rPr>
        <w:t>BA Rheolaeth Digwyddiadau</w:t>
      </w:r>
      <w:bookmarkEnd w:id="10"/>
      <w:bookmarkEnd w:id="11"/>
      <w:bookmarkEnd w:id="12"/>
      <w:bookmarkEnd w:id="13"/>
      <w:bookmarkEnd w:id="14"/>
    </w:p>
    <w:p w14:paraId="31D7817F" w14:textId="4903935F" w:rsidR="00C67B8A" w:rsidRPr="00CE7881" w:rsidRDefault="00834EE2" w:rsidP="00AC1586">
      <w:pPr>
        <w:pStyle w:val="Heading1"/>
        <w:jc w:val="center"/>
        <w:rPr>
          <w:b/>
          <w:sz w:val="40"/>
          <w:szCs w:val="40"/>
          <w:lang w:val="en-GB"/>
        </w:rPr>
      </w:pPr>
      <w:bookmarkStart w:id="15" w:name="_Toc513192358"/>
      <w:bookmarkStart w:id="16" w:name="_Toc513192506"/>
      <w:bookmarkStart w:id="17" w:name="_Toc513193201"/>
      <w:bookmarkStart w:id="18" w:name="_Toc513193646"/>
      <w:bookmarkStart w:id="19" w:name="_Toc513194421"/>
      <w:r>
        <w:rPr>
          <w:b/>
          <w:sz w:val="40"/>
          <w:szCs w:val="40"/>
          <w:lang w:val="en-GB"/>
        </w:rPr>
        <w:t>Rhif M</w:t>
      </w:r>
      <w:r w:rsidR="00CE7881" w:rsidRPr="00CE7881">
        <w:rPr>
          <w:b/>
          <w:sz w:val="40"/>
          <w:szCs w:val="40"/>
          <w:lang w:val="en-GB"/>
        </w:rPr>
        <w:t>yfyrwyr: 145889.</w:t>
      </w:r>
      <w:bookmarkEnd w:id="15"/>
      <w:bookmarkEnd w:id="16"/>
      <w:bookmarkEnd w:id="17"/>
      <w:bookmarkEnd w:id="18"/>
      <w:bookmarkEnd w:id="19"/>
    </w:p>
    <w:p w14:paraId="338FA70A" w14:textId="77777777" w:rsidR="00C67B8A" w:rsidRPr="00FA4A4F" w:rsidRDefault="00C67B8A" w:rsidP="00AC1586">
      <w:pPr>
        <w:rPr>
          <w:rFonts w:ascii="Arial" w:hAnsi="Arial" w:cs="Arial"/>
          <w:lang w:val="en-GB"/>
        </w:rPr>
      </w:pPr>
    </w:p>
    <w:p w14:paraId="2F54E919" w14:textId="77777777" w:rsidR="00C67B8A" w:rsidRPr="00FA4A4F" w:rsidRDefault="00C67B8A" w:rsidP="00AC1586">
      <w:pPr>
        <w:rPr>
          <w:rFonts w:ascii="Arial" w:hAnsi="Arial" w:cs="Arial"/>
          <w:lang w:val="en-GB"/>
        </w:rPr>
      </w:pPr>
    </w:p>
    <w:p w14:paraId="677F2DB2" w14:textId="77777777" w:rsidR="00C67B8A" w:rsidRPr="00FA4A4F" w:rsidRDefault="00C67B8A" w:rsidP="00AC1586">
      <w:pPr>
        <w:rPr>
          <w:rFonts w:ascii="Arial" w:hAnsi="Arial" w:cs="Arial"/>
          <w:lang w:val="en-GB"/>
        </w:rPr>
      </w:pPr>
    </w:p>
    <w:p w14:paraId="713D6DAB" w14:textId="34763CAA" w:rsidR="00C67B8A" w:rsidRPr="00CE7881" w:rsidRDefault="00DC4E1D" w:rsidP="00AC1586">
      <w:pPr>
        <w:rPr>
          <w:rFonts w:ascii="Arial" w:hAnsi="Arial" w:cs="Arial"/>
          <w:lang w:val="en-GB"/>
        </w:rPr>
      </w:pPr>
      <w:r>
        <w:rPr>
          <w:rFonts w:ascii="Arial" w:hAnsi="Arial" w:cs="Arial"/>
          <w:lang w:val="en-GB"/>
        </w:rPr>
        <w:t>Awdur</w:t>
      </w:r>
      <w:r w:rsidR="00265EA3" w:rsidRPr="00CE7881">
        <w:rPr>
          <w:rFonts w:ascii="Arial" w:hAnsi="Arial" w:cs="Arial"/>
          <w:lang w:val="en-GB"/>
        </w:rPr>
        <w:t>: Chelsey Cowan.</w:t>
      </w:r>
    </w:p>
    <w:p w14:paraId="668B1EC2" w14:textId="1851208B" w:rsidR="00CE7881" w:rsidRDefault="00CE7881" w:rsidP="00AC1586">
      <w:pPr>
        <w:rPr>
          <w:rFonts w:ascii="Arial" w:hAnsi="Arial" w:cs="Arial"/>
          <w:lang w:val="en-GB"/>
        </w:rPr>
      </w:pPr>
      <w:r w:rsidRPr="00CE7881">
        <w:rPr>
          <w:rFonts w:ascii="Arial" w:hAnsi="Arial" w:cs="Arial"/>
          <w:lang w:val="en-GB"/>
        </w:rPr>
        <w:t>Goruchwyliwr: Sian Harris</w:t>
      </w:r>
    </w:p>
    <w:p w14:paraId="49EE12F7" w14:textId="41918FA9" w:rsidR="00C67B8A" w:rsidRPr="00CE7881" w:rsidRDefault="00C67B8A" w:rsidP="00AC1586">
      <w:pPr>
        <w:rPr>
          <w:rFonts w:ascii="Arial" w:hAnsi="Arial" w:cs="Arial"/>
          <w:lang w:val="en-GB"/>
        </w:rPr>
      </w:pPr>
      <w:r w:rsidRPr="00CE7881">
        <w:rPr>
          <w:rFonts w:ascii="Arial" w:hAnsi="Arial" w:cs="Arial"/>
          <w:lang w:val="en-GB"/>
        </w:rPr>
        <w:t>Dyddiad:</w:t>
      </w:r>
      <w:r w:rsidR="00265EA3" w:rsidRPr="00CE7881">
        <w:rPr>
          <w:rFonts w:ascii="Arial" w:hAnsi="Arial" w:cs="Arial"/>
          <w:lang w:val="en-GB"/>
        </w:rPr>
        <w:t xml:space="preserve"> Mai 2018.</w:t>
      </w:r>
    </w:p>
    <w:p w14:paraId="5D152336" w14:textId="0FB427D1" w:rsidR="000B116F" w:rsidRPr="00E12BA9" w:rsidRDefault="00C67B8A" w:rsidP="00E12BA9">
      <w:pPr>
        <w:rPr>
          <w:rFonts w:ascii="Arial" w:hAnsi="Arial" w:cs="Arial"/>
          <w:lang w:val="en-GB"/>
        </w:rPr>
      </w:pPr>
      <w:r w:rsidRPr="00CE7881">
        <w:rPr>
          <w:rFonts w:ascii="Arial" w:hAnsi="Arial" w:cs="Arial"/>
          <w:lang w:val="en-GB"/>
        </w:rPr>
        <w:t>Rhif Cyfrif:</w:t>
      </w:r>
      <w:r w:rsidR="00184F92">
        <w:rPr>
          <w:rFonts w:ascii="Arial" w:hAnsi="Arial" w:cs="Arial"/>
          <w:lang w:val="en-GB"/>
        </w:rPr>
        <w:t xml:space="preserve"> </w:t>
      </w:r>
      <w:r w:rsidR="00DC4E1D">
        <w:rPr>
          <w:rFonts w:ascii="Arial" w:hAnsi="Arial" w:cs="Arial"/>
          <w:lang w:val="en-GB"/>
        </w:rPr>
        <w:t>10,695.</w:t>
      </w:r>
    </w:p>
    <w:p w14:paraId="56EFE619" w14:textId="77777777" w:rsidR="00AE027A" w:rsidRDefault="005C36B2" w:rsidP="00AE027A">
      <w:pPr>
        <w:pStyle w:val="NormalWeb"/>
        <w:spacing w:line="360" w:lineRule="auto"/>
        <w:jc w:val="center"/>
        <w:rPr>
          <w:rFonts w:ascii="Arial" w:hAnsi="Arial" w:cs="Arial"/>
          <w:b/>
          <w:u w:val="single"/>
          <w:lang w:val="en-GB"/>
        </w:rPr>
      </w:pPr>
      <w:r w:rsidRPr="00CE7881">
        <w:rPr>
          <w:rFonts w:ascii="Arial" w:hAnsi="Arial" w:cs="Arial"/>
          <w:b/>
          <w:u w:val="single"/>
          <w:lang w:val="en-GB"/>
        </w:rPr>
        <w:lastRenderedPageBreak/>
        <w:t>Crynodeb</w:t>
      </w:r>
    </w:p>
    <w:p w14:paraId="3ACC71BC" w14:textId="4C5B3349" w:rsidR="005D7F37" w:rsidRPr="00AE027A" w:rsidRDefault="00D31B11" w:rsidP="00AE027A">
      <w:pPr>
        <w:pStyle w:val="NormalWeb"/>
        <w:spacing w:line="360" w:lineRule="auto"/>
        <w:jc w:val="both"/>
        <w:rPr>
          <w:rFonts w:ascii="Arial" w:hAnsi="Arial" w:cs="Arial"/>
          <w:sz w:val="22"/>
          <w:szCs w:val="22"/>
        </w:rPr>
      </w:pPr>
      <w:r>
        <w:rPr>
          <w:rFonts w:ascii="Arial" w:hAnsi="Arial" w:cs="Arial"/>
          <w:color w:val="000000" w:themeColor="text1"/>
          <w:lang w:val="en-GB"/>
        </w:rPr>
        <w:t>Ym mhennod 1, ceir c</w:t>
      </w:r>
      <w:r w:rsidR="005D7F37" w:rsidRPr="005D7F37">
        <w:rPr>
          <w:rFonts w:ascii="Arial" w:hAnsi="Arial" w:cs="Arial"/>
          <w:color w:val="000000" w:themeColor="text1"/>
          <w:lang w:val="en-GB"/>
        </w:rPr>
        <w:t xml:space="preserve">yflwyniad. Bydd hyn yn rhoi cyflwyniad i'r astudiaeth trwy ffocysu ar y nod ac amcanion yr ymchwil a hefyd y rhesymau dros dewis y math hyn o ymchwil. </w:t>
      </w:r>
      <w:r w:rsidR="00FD142A">
        <w:rPr>
          <w:rFonts w:ascii="Arial" w:hAnsi="Arial" w:cs="Arial"/>
          <w:color w:val="000000" w:themeColor="text1"/>
          <w:lang w:val="en-GB"/>
        </w:rPr>
        <w:t xml:space="preserve"> </w:t>
      </w:r>
      <w:r w:rsidR="005D7F37" w:rsidRPr="005D7F37">
        <w:rPr>
          <w:rFonts w:ascii="Arial" w:hAnsi="Arial" w:cs="Arial"/>
          <w:color w:val="000000" w:themeColor="text1"/>
          <w:lang w:val="en-GB"/>
        </w:rPr>
        <w:t>Adolygiad Ll</w:t>
      </w:r>
      <w:r>
        <w:rPr>
          <w:rFonts w:ascii="Arial" w:hAnsi="Arial" w:cs="Arial"/>
          <w:color w:val="000000" w:themeColor="text1"/>
          <w:lang w:val="en-GB"/>
        </w:rPr>
        <w:t>enyddiaeth sy</w:t>
      </w:r>
      <w:r w:rsidR="00606A7C">
        <w:rPr>
          <w:rFonts w:ascii="Arial" w:hAnsi="Arial" w:cs="Arial"/>
          <w:color w:val="000000" w:themeColor="text1"/>
          <w:lang w:val="en-GB"/>
        </w:rPr>
        <w:t>dd yn cael ei rhoi ym mhennod 2.  B</w:t>
      </w:r>
      <w:r w:rsidR="005D7F37" w:rsidRPr="005D7F37">
        <w:rPr>
          <w:rFonts w:ascii="Arial" w:hAnsi="Arial" w:cs="Arial"/>
          <w:color w:val="000000" w:themeColor="text1"/>
          <w:lang w:val="en-GB"/>
        </w:rPr>
        <w:t>ydd hyn yn rhoi cipolwg ar y diwydiant twristiaeth a digwyddiadau, a lle mae Caerdydd ar hyn o bryd fel rhan o'r diwydiant.</w:t>
      </w:r>
      <w:r w:rsidR="00FD142A">
        <w:rPr>
          <w:rFonts w:ascii="Arial" w:hAnsi="Arial" w:cs="Arial"/>
          <w:color w:val="000000" w:themeColor="text1"/>
          <w:lang w:val="en-GB"/>
        </w:rPr>
        <w:t xml:space="preserve"> </w:t>
      </w:r>
      <w:r>
        <w:rPr>
          <w:rFonts w:ascii="Arial" w:hAnsi="Arial" w:cs="Arial"/>
          <w:color w:val="000000" w:themeColor="text1"/>
          <w:lang w:val="en-GB"/>
        </w:rPr>
        <w:t>Cywflynir y m</w:t>
      </w:r>
      <w:r w:rsidR="005D7F37" w:rsidRPr="005D7F37">
        <w:rPr>
          <w:rFonts w:ascii="Arial" w:hAnsi="Arial" w:cs="Arial"/>
          <w:color w:val="000000" w:themeColor="text1"/>
          <w:lang w:val="en-GB"/>
        </w:rPr>
        <w:t>ethodoleg</w:t>
      </w:r>
      <w:r>
        <w:rPr>
          <w:rFonts w:ascii="Arial" w:hAnsi="Arial" w:cs="Arial"/>
          <w:color w:val="000000" w:themeColor="text1"/>
          <w:lang w:val="en-GB"/>
        </w:rPr>
        <w:t xml:space="preserve"> yna ym mhennod 3</w:t>
      </w:r>
      <w:r w:rsidR="005D7F37" w:rsidRPr="005D7F37">
        <w:rPr>
          <w:rFonts w:ascii="Arial" w:hAnsi="Arial" w:cs="Arial"/>
          <w:color w:val="000000" w:themeColor="text1"/>
          <w:lang w:val="en-GB"/>
        </w:rPr>
        <w:t xml:space="preserve"> </w:t>
      </w:r>
      <w:r>
        <w:rPr>
          <w:rFonts w:ascii="Arial" w:hAnsi="Arial" w:cs="Arial"/>
          <w:color w:val="000000" w:themeColor="text1"/>
          <w:lang w:val="en-GB"/>
        </w:rPr>
        <w:t xml:space="preserve">a fydd hyn yn rhoi </w:t>
      </w:r>
      <w:r w:rsidR="005D7F37" w:rsidRPr="005D7F37">
        <w:rPr>
          <w:rFonts w:ascii="Arial" w:hAnsi="Arial" w:cs="Arial"/>
          <w:color w:val="000000" w:themeColor="text1"/>
          <w:lang w:val="en-GB"/>
        </w:rPr>
        <w:t>cipolwg ar y dulliau ymchwil fydd yn cael eu defnyddio er mwyn cwblhau'r astudiaeth, a'r hyn mae'r dulliau yn eu golygu.</w:t>
      </w:r>
      <w:r w:rsidR="00FD142A">
        <w:rPr>
          <w:rFonts w:ascii="Arial" w:hAnsi="Arial" w:cs="Arial"/>
          <w:color w:val="000000" w:themeColor="text1"/>
          <w:lang w:val="en-GB"/>
        </w:rPr>
        <w:t xml:space="preserve"> </w:t>
      </w:r>
      <w:r>
        <w:rPr>
          <w:rFonts w:ascii="Arial" w:hAnsi="Arial" w:cs="Arial"/>
          <w:color w:val="000000" w:themeColor="text1"/>
          <w:lang w:val="en-GB"/>
        </w:rPr>
        <w:t>Pennod 4 yw’r dadansoddiad data sydd yn</w:t>
      </w:r>
      <w:r w:rsidR="005D7F37" w:rsidRPr="005D7F37">
        <w:rPr>
          <w:rFonts w:ascii="Arial" w:hAnsi="Arial" w:cs="Arial"/>
          <w:color w:val="000000" w:themeColor="text1"/>
          <w:lang w:val="en-GB"/>
        </w:rPr>
        <w:t xml:space="preserve"> amlinellu canfyddiadau'r ymchwil sylfaenol a gynhelir, ac yn cyfiawnhau os oes unrhyw debygrwydd yn y canfyddiadau o bennod 2.</w:t>
      </w:r>
      <w:r w:rsidR="00FD142A">
        <w:rPr>
          <w:rFonts w:ascii="Arial" w:hAnsi="Arial" w:cs="Arial"/>
          <w:color w:val="000000" w:themeColor="text1"/>
          <w:lang w:val="en-GB"/>
        </w:rPr>
        <w:t xml:space="preserve">  Ffeindwch yna y casgliad ac a</w:t>
      </w:r>
      <w:r w:rsidR="005D7F37" w:rsidRPr="005D7F37">
        <w:rPr>
          <w:rFonts w:ascii="Arial" w:hAnsi="Arial" w:cs="Arial"/>
          <w:color w:val="000000" w:themeColor="text1"/>
          <w:lang w:val="en-GB"/>
        </w:rPr>
        <w:t>r</w:t>
      </w:r>
      <w:r w:rsidR="00FD142A">
        <w:rPr>
          <w:rFonts w:ascii="Arial" w:hAnsi="Arial" w:cs="Arial"/>
          <w:color w:val="000000" w:themeColor="text1"/>
          <w:lang w:val="en-GB"/>
        </w:rPr>
        <w:t xml:space="preserve">gymhellion yn pennod 5 sydd </w:t>
      </w:r>
      <w:r w:rsidR="005D7F37" w:rsidRPr="005D7F37">
        <w:rPr>
          <w:rFonts w:ascii="Arial" w:hAnsi="Arial" w:cs="Arial"/>
          <w:color w:val="000000" w:themeColor="text1"/>
          <w:lang w:val="en-GB"/>
        </w:rPr>
        <w:t xml:space="preserve">yn cyflwyno'r prif gasgliad a fydd yn seiliedig ar bob canfyddiad o bennod 2 a 3. Yn ogystal â hyn, bydd argymhellion ar ba feysydd mae’r awdur yn teimlo sydd angen sylw pellach ar gyfer ymchwil/datblygiadau'r dyfodol. </w:t>
      </w:r>
    </w:p>
    <w:p w14:paraId="670FB556" w14:textId="07FDC76C" w:rsidR="005C36B2" w:rsidRPr="00AE027A" w:rsidRDefault="00C67B8A" w:rsidP="00AE027A">
      <w:pPr>
        <w:spacing w:line="360" w:lineRule="auto"/>
        <w:jc w:val="center"/>
        <w:rPr>
          <w:rFonts w:ascii="Arial" w:hAnsi="Arial" w:cs="Arial"/>
          <w:u w:val="single"/>
          <w:lang w:val="en-GB"/>
        </w:rPr>
      </w:pPr>
      <w:r w:rsidRPr="00CE7881">
        <w:rPr>
          <w:rFonts w:ascii="Arial" w:hAnsi="Arial" w:cs="Arial"/>
          <w:b/>
          <w:u w:val="single"/>
          <w:lang w:val="en-GB"/>
        </w:rPr>
        <w:br w:type="page"/>
      </w:r>
      <w:r w:rsidR="005C36B2" w:rsidRPr="005C36B2">
        <w:rPr>
          <w:rFonts w:ascii="Arial" w:hAnsi="Arial" w:cs="Arial"/>
          <w:b/>
          <w:u w:val="single"/>
          <w:lang w:val="en-GB"/>
        </w:rPr>
        <w:lastRenderedPageBreak/>
        <w:t>Cydnabyddiaeth</w:t>
      </w:r>
    </w:p>
    <w:p w14:paraId="61CB4811" w14:textId="77777777" w:rsidR="00AE027A" w:rsidRDefault="00AE027A" w:rsidP="00AC1586">
      <w:pPr>
        <w:spacing w:line="360" w:lineRule="auto"/>
        <w:jc w:val="both"/>
        <w:rPr>
          <w:rFonts w:ascii="Arial" w:hAnsi="Arial" w:cs="Arial"/>
          <w:b/>
          <w:u w:val="single"/>
          <w:lang w:val="en-GB"/>
        </w:rPr>
      </w:pPr>
    </w:p>
    <w:p w14:paraId="4BDBC7DF" w14:textId="41312437" w:rsidR="00D70E47" w:rsidRPr="00D70E47" w:rsidRDefault="00D70E47" w:rsidP="00AC1586">
      <w:pPr>
        <w:spacing w:line="360" w:lineRule="auto"/>
        <w:jc w:val="both"/>
        <w:rPr>
          <w:rFonts w:ascii="Arial" w:hAnsi="Arial" w:cs="Arial"/>
          <w:lang w:val="en-GB"/>
        </w:rPr>
      </w:pPr>
      <w:r w:rsidRPr="00D70E47">
        <w:rPr>
          <w:rFonts w:ascii="Arial" w:hAnsi="Arial" w:cs="Arial"/>
          <w:lang w:val="en-GB"/>
        </w:rPr>
        <w:t>Ni allai</w:t>
      </w:r>
      <w:r>
        <w:rPr>
          <w:rFonts w:ascii="Arial" w:hAnsi="Arial" w:cs="Arial"/>
          <w:lang w:val="en-GB"/>
        </w:rPr>
        <w:t>’r pro</w:t>
      </w:r>
      <w:r w:rsidR="009D1AF4">
        <w:rPr>
          <w:rFonts w:ascii="Arial" w:hAnsi="Arial" w:cs="Arial"/>
          <w:lang w:val="en-GB"/>
        </w:rPr>
        <w:t>siect ymchwil hyn cael ei cwblhau</w:t>
      </w:r>
      <w:r w:rsidRPr="00D70E47">
        <w:rPr>
          <w:rFonts w:ascii="Arial" w:hAnsi="Arial" w:cs="Arial"/>
          <w:lang w:val="en-GB"/>
        </w:rPr>
        <w:t xml:space="preserve"> heb gyfranogi</w:t>
      </w:r>
      <w:r w:rsidR="009D1AF4">
        <w:rPr>
          <w:rFonts w:ascii="Arial" w:hAnsi="Arial" w:cs="Arial"/>
          <w:lang w:val="en-GB"/>
        </w:rPr>
        <w:t>aeth</w:t>
      </w:r>
      <w:r w:rsidRPr="00D70E47">
        <w:rPr>
          <w:rFonts w:ascii="Arial" w:hAnsi="Arial" w:cs="Arial"/>
          <w:lang w:val="en-GB"/>
        </w:rPr>
        <w:t xml:space="preserve"> a chymorth cymaint o bobl.</w:t>
      </w:r>
      <w:r w:rsidR="009A7572" w:rsidRPr="009A7572">
        <w:t xml:space="preserve"> </w:t>
      </w:r>
      <w:r w:rsidR="009A7572" w:rsidRPr="009A7572">
        <w:rPr>
          <w:rFonts w:ascii="Arial" w:hAnsi="Arial" w:cs="Arial"/>
          <w:lang w:val="en-GB"/>
        </w:rPr>
        <w:t>Mae'r cyfranwyr yn cael eu gwerthfawrogi yn ddiff</w:t>
      </w:r>
      <w:r w:rsidR="009A7572">
        <w:rPr>
          <w:rFonts w:ascii="Arial" w:hAnsi="Arial" w:cs="Arial"/>
          <w:lang w:val="en-GB"/>
        </w:rPr>
        <w:t>uant ac yn cydnabod gyda diolch</w:t>
      </w:r>
      <w:r w:rsidRPr="00D70E47">
        <w:rPr>
          <w:rFonts w:ascii="Arial" w:hAnsi="Arial" w:cs="Arial"/>
          <w:lang w:val="en-GB"/>
        </w:rPr>
        <w:t>. Fodd bynnag, byddai awdur y prosiect yn hoffi mynegi eu gwerthfawrogiad dwfn i'r canlynol.</w:t>
      </w:r>
    </w:p>
    <w:p w14:paraId="498F9FA9" w14:textId="3C040E55" w:rsidR="00D70E47" w:rsidRPr="00D70E47" w:rsidRDefault="00D70E47" w:rsidP="00AC1586">
      <w:pPr>
        <w:spacing w:line="360" w:lineRule="auto"/>
        <w:jc w:val="both"/>
        <w:rPr>
          <w:rFonts w:ascii="Arial" w:hAnsi="Arial" w:cs="Arial"/>
          <w:lang w:val="en-GB"/>
        </w:rPr>
      </w:pPr>
      <w:r w:rsidRPr="00D70E47">
        <w:rPr>
          <w:rFonts w:ascii="Arial" w:hAnsi="Arial" w:cs="Arial"/>
          <w:lang w:val="en-GB"/>
        </w:rPr>
        <w:t xml:space="preserve">Miss Star Richards, Mr Steven Madeley, Ms Lisa Morgan, Mr Jamie Harries a Mrs Sian Harris am y gefnogaeth a gwybodaeth </w:t>
      </w:r>
      <w:r w:rsidR="009A7572">
        <w:rPr>
          <w:rFonts w:ascii="Arial" w:hAnsi="Arial" w:cs="Arial"/>
          <w:lang w:val="en-GB"/>
        </w:rPr>
        <w:t>phroffesiynol barhaus</w:t>
      </w:r>
      <w:r w:rsidRPr="00D70E47">
        <w:rPr>
          <w:rFonts w:ascii="Arial" w:hAnsi="Arial" w:cs="Arial"/>
          <w:lang w:val="en-GB"/>
        </w:rPr>
        <w:t>trwy gydol</w:t>
      </w:r>
      <w:r w:rsidR="009A7572">
        <w:rPr>
          <w:rFonts w:ascii="Arial" w:hAnsi="Arial" w:cs="Arial"/>
          <w:lang w:val="en-GB"/>
        </w:rPr>
        <w:t xml:space="preserve"> y prosiect</w:t>
      </w:r>
      <w:r w:rsidRPr="00D70E47">
        <w:rPr>
          <w:rFonts w:ascii="Arial" w:hAnsi="Arial" w:cs="Arial"/>
          <w:lang w:val="en-GB"/>
        </w:rPr>
        <w:t>.</w:t>
      </w:r>
    </w:p>
    <w:p w14:paraId="25ECF495" w14:textId="77777777" w:rsidR="00D70E47" w:rsidRPr="00D70E47" w:rsidRDefault="00D70E47" w:rsidP="00AC1586">
      <w:pPr>
        <w:spacing w:line="360" w:lineRule="auto"/>
        <w:jc w:val="both"/>
        <w:rPr>
          <w:rFonts w:ascii="Arial" w:hAnsi="Arial" w:cs="Arial"/>
          <w:lang w:val="en-GB"/>
        </w:rPr>
      </w:pPr>
    </w:p>
    <w:p w14:paraId="52BD83E9" w14:textId="77777777" w:rsidR="00966BD0" w:rsidRDefault="00D70E47" w:rsidP="00AC1586">
      <w:pPr>
        <w:spacing w:line="360" w:lineRule="auto"/>
        <w:jc w:val="both"/>
        <w:rPr>
          <w:rFonts w:ascii="Arial" w:hAnsi="Arial" w:cs="Arial"/>
          <w:lang w:val="en-GB"/>
        </w:rPr>
      </w:pPr>
      <w:r w:rsidRPr="00D70E47">
        <w:rPr>
          <w:rFonts w:ascii="Arial" w:hAnsi="Arial" w:cs="Arial"/>
          <w:lang w:val="en-GB"/>
        </w:rPr>
        <w:t>I'r holl berthnasau, ffrindiau a theulu a oedd hefyd wedi cymryd rhan, wedi helpu a chefnogi naill ai'n ariannol, yn foesol neu'n gorfforol, diolch i chi.</w:t>
      </w:r>
    </w:p>
    <w:p w14:paraId="31BDE294" w14:textId="77777777" w:rsidR="00966BD0" w:rsidRDefault="00966BD0" w:rsidP="00AC1586">
      <w:pPr>
        <w:spacing w:line="360" w:lineRule="auto"/>
        <w:jc w:val="both"/>
        <w:rPr>
          <w:rFonts w:ascii="Arial" w:hAnsi="Arial" w:cs="Arial"/>
          <w:lang w:val="en-GB"/>
        </w:rPr>
      </w:pPr>
    </w:p>
    <w:p w14:paraId="7ECC249A" w14:textId="7F1AFF30" w:rsidR="00077EA0" w:rsidRPr="002605EA" w:rsidRDefault="00966BD0" w:rsidP="002605EA">
      <w:pPr>
        <w:spacing w:line="360" w:lineRule="auto"/>
        <w:jc w:val="both"/>
        <w:rPr>
          <w:rFonts w:ascii="Arial" w:hAnsi="Arial" w:cs="Arial"/>
          <w:lang w:val="en-GB"/>
        </w:rPr>
      </w:pPr>
      <w:r w:rsidRPr="00966BD0">
        <w:rPr>
          <w:rFonts w:ascii="Arial" w:hAnsi="Arial" w:cs="Arial"/>
          <w:lang w:val="en-GB"/>
        </w:rPr>
        <w:t>Yn olaf ond nid yn lleiaf, hoffem yr awdur hefyd ddiolch i Brifysgol Cymru y Drindod Dewi Sant yn yr ysgol twristiaeth a lletygarwch am eu gwaith caled a'u cefnogaeth er mwyn fy nghael i ble dwi heddiw o ran fy dysgu academaidd.</w:t>
      </w:r>
      <w:r>
        <w:rPr>
          <w:rFonts w:ascii="Arial" w:hAnsi="Arial" w:cs="Arial"/>
          <w:lang w:val="en-GB"/>
        </w:rPr>
        <w:t xml:space="preserve"> </w:t>
      </w:r>
      <w:r w:rsidRPr="00966BD0">
        <w:rPr>
          <w:rFonts w:ascii="Arial" w:hAnsi="Arial" w:cs="Arial"/>
          <w:lang w:val="en-GB"/>
        </w:rPr>
        <w:t xml:space="preserve">Nid yn unig yr wyf wedi </w:t>
      </w:r>
      <w:r>
        <w:rPr>
          <w:rFonts w:ascii="Arial" w:hAnsi="Arial" w:cs="Arial"/>
          <w:lang w:val="en-GB"/>
        </w:rPr>
        <w:t xml:space="preserve">mwynhau fy hun yn y brifysgol, ond rwyf </w:t>
      </w:r>
      <w:r w:rsidRPr="00966BD0">
        <w:rPr>
          <w:rFonts w:ascii="Arial" w:hAnsi="Arial" w:cs="Arial"/>
          <w:lang w:val="en-GB"/>
        </w:rPr>
        <w:t>hefyd wedi dysgu s</w:t>
      </w:r>
      <w:r>
        <w:rPr>
          <w:rFonts w:ascii="Arial" w:hAnsi="Arial" w:cs="Arial"/>
          <w:lang w:val="en-GB"/>
        </w:rPr>
        <w:t>giliau bywyd gwerthfawr y byddaf</w:t>
      </w:r>
      <w:r w:rsidRPr="00966BD0">
        <w:rPr>
          <w:rFonts w:ascii="Arial" w:hAnsi="Arial" w:cs="Arial"/>
          <w:lang w:val="en-GB"/>
        </w:rPr>
        <w:t xml:space="preserve"> bob amser yn ei drysori ac yn ddiolchgar o.</w:t>
      </w:r>
      <w:r w:rsidR="005C36B2" w:rsidRPr="00966BD0">
        <w:rPr>
          <w:rFonts w:ascii="Arial" w:hAnsi="Arial" w:cs="Arial"/>
          <w:lang w:val="en-GB"/>
        </w:rPr>
        <w:br w:type="page"/>
      </w:r>
    </w:p>
    <w:sdt>
      <w:sdtPr>
        <w:rPr>
          <w:rFonts w:ascii="Arial" w:eastAsiaTheme="minorHAnsi" w:hAnsi="Arial" w:cs="Arial"/>
          <w:b w:val="0"/>
          <w:bCs w:val="0"/>
          <w:color w:val="auto"/>
          <w:sz w:val="24"/>
          <w:szCs w:val="24"/>
        </w:rPr>
        <w:id w:val="946124546"/>
        <w:docPartObj>
          <w:docPartGallery w:val="Table of Contents"/>
          <w:docPartUnique/>
        </w:docPartObj>
      </w:sdtPr>
      <w:sdtEndPr>
        <w:rPr>
          <w:rFonts w:ascii="Times New Roman" w:hAnsi="Times New Roman" w:cs="Times New Roman"/>
          <w:noProof/>
          <w:sz w:val="18"/>
          <w:szCs w:val="18"/>
        </w:rPr>
      </w:sdtEndPr>
      <w:sdtContent>
        <w:bookmarkStart w:id="20" w:name="_GoBack" w:displacedByCustomXml="prev"/>
        <w:bookmarkEnd w:id="20" w:displacedByCustomXml="prev"/>
        <w:p w14:paraId="0F5F2708" w14:textId="77777777" w:rsidR="002968B0" w:rsidRPr="001A64D5" w:rsidRDefault="00C67870" w:rsidP="00C67870">
          <w:pPr>
            <w:pStyle w:val="TOCHeading"/>
            <w:jc w:val="center"/>
            <w:rPr>
              <w:rFonts w:ascii="Arial" w:hAnsi="Arial" w:cs="Arial"/>
              <w:b w:val="0"/>
              <w:noProof/>
              <w:sz w:val="24"/>
              <w:szCs w:val="24"/>
            </w:rPr>
          </w:pPr>
          <w:r w:rsidRPr="001A64D5">
            <w:rPr>
              <w:rFonts w:ascii="Arial" w:hAnsi="Arial" w:cs="Arial"/>
              <w:b w:val="0"/>
              <w:color w:val="000000" w:themeColor="text1"/>
              <w:sz w:val="24"/>
              <w:szCs w:val="24"/>
              <w:u w:val="single"/>
            </w:rPr>
            <w:t>Tabl</w:t>
          </w:r>
          <w:r w:rsidR="002605EA" w:rsidRPr="001A64D5">
            <w:rPr>
              <w:rFonts w:ascii="Arial" w:hAnsi="Arial" w:cs="Arial"/>
              <w:b w:val="0"/>
              <w:color w:val="000000" w:themeColor="text1"/>
              <w:sz w:val="24"/>
              <w:szCs w:val="24"/>
              <w:u w:val="single"/>
            </w:rPr>
            <w:t xml:space="preserve"> </w:t>
          </w:r>
          <w:r w:rsidRPr="001A64D5">
            <w:rPr>
              <w:rFonts w:ascii="Arial" w:hAnsi="Arial" w:cs="Arial"/>
              <w:b w:val="0"/>
              <w:color w:val="000000" w:themeColor="text1"/>
              <w:sz w:val="24"/>
              <w:szCs w:val="24"/>
              <w:u w:val="single"/>
            </w:rPr>
            <w:t xml:space="preserve">Cynnwys </w:t>
          </w:r>
          <w:r w:rsidR="002605EA" w:rsidRPr="001A64D5">
            <w:rPr>
              <w:rFonts w:ascii="Arial" w:hAnsi="Arial" w:cs="Arial"/>
              <w:b w:val="0"/>
              <w:bCs w:val="0"/>
              <w:color w:val="000000" w:themeColor="text1"/>
              <w:sz w:val="24"/>
              <w:szCs w:val="24"/>
              <w:u w:val="single"/>
            </w:rPr>
            <w:fldChar w:fldCharType="begin"/>
          </w:r>
          <w:r w:rsidR="002605EA" w:rsidRPr="001A64D5">
            <w:rPr>
              <w:rFonts w:ascii="Arial" w:hAnsi="Arial" w:cs="Arial"/>
              <w:b w:val="0"/>
              <w:color w:val="000000" w:themeColor="text1"/>
              <w:sz w:val="24"/>
              <w:szCs w:val="24"/>
              <w:u w:val="single"/>
            </w:rPr>
            <w:instrText xml:space="preserve"> TOC \o "1-3" \h \z \u </w:instrText>
          </w:r>
          <w:r w:rsidR="002605EA" w:rsidRPr="001A64D5">
            <w:rPr>
              <w:rFonts w:ascii="Arial" w:hAnsi="Arial" w:cs="Arial"/>
              <w:b w:val="0"/>
              <w:bCs w:val="0"/>
              <w:color w:val="000000" w:themeColor="text1"/>
              <w:sz w:val="24"/>
              <w:szCs w:val="24"/>
              <w:u w:val="single"/>
            </w:rPr>
            <w:fldChar w:fldCharType="separate"/>
          </w:r>
        </w:p>
        <w:p w14:paraId="2B9D3B3A" w14:textId="77777777" w:rsidR="002968B0" w:rsidRPr="001A64D5" w:rsidRDefault="0067340D">
          <w:pPr>
            <w:pStyle w:val="TOC1"/>
            <w:tabs>
              <w:tab w:val="right" w:leader="dot" w:pos="8492"/>
            </w:tabs>
            <w:rPr>
              <w:rFonts w:ascii="Arial" w:eastAsiaTheme="minorEastAsia" w:hAnsi="Arial" w:cs="Arial"/>
              <w:b w:val="0"/>
              <w:bCs w:val="0"/>
              <w:noProof/>
            </w:rPr>
          </w:pPr>
          <w:hyperlink w:anchor="_Toc513194422" w:history="1">
            <w:r w:rsidR="002968B0" w:rsidRPr="001A64D5">
              <w:rPr>
                <w:rStyle w:val="Hyperlink"/>
                <w:rFonts w:ascii="Arial" w:hAnsi="Arial" w:cs="Arial"/>
                <w:b w:val="0"/>
                <w:noProof/>
                <w:lang w:val="en-GB"/>
              </w:rPr>
              <w:t>1</w:t>
            </w:r>
            <w:r w:rsidR="002968B0" w:rsidRPr="001A64D5">
              <w:rPr>
                <w:rStyle w:val="Hyperlink"/>
                <w:rFonts w:ascii="Arial" w:hAnsi="Arial" w:cs="Arial"/>
                <w:b w:val="0"/>
                <w:noProof/>
              </w:rPr>
              <w:t>. Pennod 1 – Cyflwyniad</w:t>
            </w:r>
            <w:r w:rsidR="002968B0" w:rsidRPr="001A64D5">
              <w:rPr>
                <w:rFonts w:ascii="Arial" w:hAnsi="Arial" w:cs="Arial"/>
                <w:b w:val="0"/>
                <w:noProof/>
                <w:webHidden/>
              </w:rPr>
              <w:tab/>
            </w:r>
            <w:r w:rsidR="002968B0" w:rsidRPr="001A64D5">
              <w:rPr>
                <w:rFonts w:ascii="Arial" w:hAnsi="Arial" w:cs="Arial"/>
                <w:b w:val="0"/>
                <w:noProof/>
                <w:webHidden/>
              </w:rPr>
              <w:fldChar w:fldCharType="begin"/>
            </w:r>
            <w:r w:rsidR="002968B0" w:rsidRPr="001A64D5">
              <w:rPr>
                <w:rFonts w:ascii="Arial" w:hAnsi="Arial" w:cs="Arial"/>
                <w:b w:val="0"/>
                <w:noProof/>
                <w:webHidden/>
              </w:rPr>
              <w:instrText xml:space="preserve"> PAGEREF _Toc513194422 \h </w:instrText>
            </w:r>
            <w:r w:rsidR="002968B0" w:rsidRPr="001A64D5">
              <w:rPr>
                <w:rFonts w:ascii="Arial" w:hAnsi="Arial" w:cs="Arial"/>
                <w:b w:val="0"/>
                <w:noProof/>
                <w:webHidden/>
              </w:rPr>
            </w:r>
            <w:r w:rsidR="002968B0" w:rsidRPr="001A64D5">
              <w:rPr>
                <w:rFonts w:ascii="Arial" w:hAnsi="Arial" w:cs="Arial"/>
                <w:b w:val="0"/>
                <w:noProof/>
                <w:webHidden/>
              </w:rPr>
              <w:fldChar w:fldCharType="separate"/>
            </w:r>
            <w:r w:rsidR="00E12BA9">
              <w:rPr>
                <w:rFonts w:ascii="Arial" w:hAnsi="Arial" w:cs="Arial"/>
                <w:b w:val="0"/>
                <w:noProof/>
                <w:webHidden/>
              </w:rPr>
              <w:t>7</w:t>
            </w:r>
            <w:r w:rsidR="002968B0" w:rsidRPr="001A64D5">
              <w:rPr>
                <w:rFonts w:ascii="Arial" w:hAnsi="Arial" w:cs="Arial"/>
                <w:b w:val="0"/>
                <w:noProof/>
                <w:webHidden/>
              </w:rPr>
              <w:fldChar w:fldCharType="end"/>
            </w:r>
          </w:hyperlink>
        </w:p>
        <w:p w14:paraId="49F5ED52" w14:textId="77777777" w:rsidR="002968B0" w:rsidRPr="001A64D5" w:rsidRDefault="0067340D">
          <w:pPr>
            <w:pStyle w:val="TOC2"/>
            <w:tabs>
              <w:tab w:val="right" w:leader="dot" w:pos="8492"/>
            </w:tabs>
            <w:rPr>
              <w:rFonts w:ascii="Arial" w:eastAsiaTheme="minorEastAsia" w:hAnsi="Arial" w:cs="Arial"/>
              <w:b w:val="0"/>
              <w:bCs w:val="0"/>
              <w:noProof/>
              <w:sz w:val="24"/>
              <w:szCs w:val="24"/>
            </w:rPr>
          </w:pPr>
          <w:hyperlink w:anchor="_Toc513194423" w:history="1">
            <w:r w:rsidR="002968B0" w:rsidRPr="001A64D5">
              <w:rPr>
                <w:rStyle w:val="Hyperlink"/>
                <w:rFonts w:ascii="Arial" w:hAnsi="Arial" w:cs="Arial"/>
                <w:b w:val="0"/>
                <w:noProof/>
                <w:sz w:val="24"/>
                <w:szCs w:val="24"/>
              </w:rPr>
              <w:t>1.1 Cyflwyniad i’r astudiaeth</w:t>
            </w:r>
            <w:r w:rsidR="002968B0" w:rsidRPr="001A64D5">
              <w:rPr>
                <w:rFonts w:ascii="Arial" w:hAnsi="Arial" w:cs="Arial"/>
                <w:b w:val="0"/>
                <w:noProof/>
                <w:webHidden/>
                <w:sz w:val="24"/>
                <w:szCs w:val="24"/>
              </w:rPr>
              <w:tab/>
            </w:r>
            <w:r w:rsidR="002968B0" w:rsidRPr="001A64D5">
              <w:rPr>
                <w:rFonts w:ascii="Arial" w:hAnsi="Arial" w:cs="Arial"/>
                <w:b w:val="0"/>
                <w:noProof/>
                <w:webHidden/>
                <w:sz w:val="24"/>
                <w:szCs w:val="24"/>
              </w:rPr>
              <w:fldChar w:fldCharType="begin"/>
            </w:r>
            <w:r w:rsidR="002968B0" w:rsidRPr="001A64D5">
              <w:rPr>
                <w:rFonts w:ascii="Arial" w:hAnsi="Arial" w:cs="Arial"/>
                <w:b w:val="0"/>
                <w:noProof/>
                <w:webHidden/>
                <w:sz w:val="24"/>
                <w:szCs w:val="24"/>
              </w:rPr>
              <w:instrText xml:space="preserve"> PAGEREF _Toc513194423 \h </w:instrText>
            </w:r>
            <w:r w:rsidR="002968B0" w:rsidRPr="001A64D5">
              <w:rPr>
                <w:rFonts w:ascii="Arial" w:hAnsi="Arial" w:cs="Arial"/>
                <w:b w:val="0"/>
                <w:noProof/>
                <w:webHidden/>
                <w:sz w:val="24"/>
                <w:szCs w:val="24"/>
              </w:rPr>
            </w:r>
            <w:r w:rsidR="002968B0" w:rsidRPr="001A64D5">
              <w:rPr>
                <w:rFonts w:ascii="Arial" w:hAnsi="Arial" w:cs="Arial"/>
                <w:b w:val="0"/>
                <w:noProof/>
                <w:webHidden/>
                <w:sz w:val="24"/>
                <w:szCs w:val="24"/>
              </w:rPr>
              <w:fldChar w:fldCharType="separate"/>
            </w:r>
            <w:r w:rsidR="00E12BA9">
              <w:rPr>
                <w:rFonts w:ascii="Arial" w:hAnsi="Arial" w:cs="Arial"/>
                <w:b w:val="0"/>
                <w:noProof/>
                <w:webHidden/>
                <w:sz w:val="24"/>
                <w:szCs w:val="24"/>
              </w:rPr>
              <w:t>7</w:t>
            </w:r>
            <w:r w:rsidR="002968B0" w:rsidRPr="001A64D5">
              <w:rPr>
                <w:rFonts w:ascii="Arial" w:hAnsi="Arial" w:cs="Arial"/>
                <w:b w:val="0"/>
                <w:noProof/>
                <w:webHidden/>
                <w:sz w:val="24"/>
                <w:szCs w:val="24"/>
              </w:rPr>
              <w:fldChar w:fldCharType="end"/>
            </w:r>
          </w:hyperlink>
        </w:p>
        <w:p w14:paraId="7A9E470A" w14:textId="77777777" w:rsidR="002968B0" w:rsidRPr="001A64D5" w:rsidRDefault="0067340D">
          <w:pPr>
            <w:pStyle w:val="TOC3"/>
            <w:tabs>
              <w:tab w:val="right" w:leader="dot" w:pos="8492"/>
            </w:tabs>
            <w:rPr>
              <w:rFonts w:ascii="Arial" w:eastAsiaTheme="minorEastAsia" w:hAnsi="Arial" w:cs="Arial"/>
              <w:noProof/>
              <w:sz w:val="24"/>
              <w:szCs w:val="24"/>
            </w:rPr>
          </w:pPr>
          <w:hyperlink w:anchor="_Toc513194424" w:history="1">
            <w:r w:rsidR="002968B0" w:rsidRPr="001A64D5">
              <w:rPr>
                <w:rStyle w:val="Hyperlink"/>
                <w:rFonts w:ascii="Arial" w:hAnsi="Arial" w:cs="Arial"/>
                <w:noProof/>
                <w:sz w:val="24"/>
                <w:szCs w:val="24"/>
              </w:rPr>
              <w:t>1.1.2 Cyflwyniad i ddigwyddiadau</w:t>
            </w:r>
            <w:r w:rsidR="002968B0" w:rsidRPr="001A64D5">
              <w:rPr>
                <w:rFonts w:ascii="Arial" w:hAnsi="Arial" w:cs="Arial"/>
                <w:noProof/>
                <w:webHidden/>
                <w:sz w:val="24"/>
                <w:szCs w:val="24"/>
              </w:rPr>
              <w:tab/>
            </w:r>
            <w:r w:rsidR="002968B0" w:rsidRPr="001A64D5">
              <w:rPr>
                <w:rFonts w:ascii="Arial" w:hAnsi="Arial" w:cs="Arial"/>
                <w:noProof/>
                <w:webHidden/>
                <w:sz w:val="24"/>
                <w:szCs w:val="24"/>
              </w:rPr>
              <w:fldChar w:fldCharType="begin"/>
            </w:r>
            <w:r w:rsidR="002968B0" w:rsidRPr="001A64D5">
              <w:rPr>
                <w:rFonts w:ascii="Arial" w:hAnsi="Arial" w:cs="Arial"/>
                <w:noProof/>
                <w:webHidden/>
                <w:sz w:val="24"/>
                <w:szCs w:val="24"/>
              </w:rPr>
              <w:instrText xml:space="preserve"> PAGEREF _Toc513194424 \h </w:instrText>
            </w:r>
            <w:r w:rsidR="002968B0" w:rsidRPr="001A64D5">
              <w:rPr>
                <w:rFonts w:ascii="Arial" w:hAnsi="Arial" w:cs="Arial"/>
                <w:noProof/>
                <w:webHidden/>
                <w:sz w:val="24"/>
                <w:szCs w:val="24"/>
              </w:rPr>
            </w:r>
            <w:r w:rsidR="002968B0" w:rsidRPr="001A64D5">
              <w:rPr>
                <w:rFonts w:ascii="Arial" w:hAnsi="Arial" w:cs="Arial"/>
                <w:noProof/>
                <w:webHidden/>
                <w:sz w:val="24"/>
                <w:szCs w:val="24"/>
              </w:rPr>
              <w:fldChar w:fldCharType="separate"/>
            </w:r>
            <w:r w:rsidR="00E12BA9">
              <w:rPr>
                <w:rFonts w:ascii="Arial" w:hAnsi="Arial" w:cs="Arial"/>
                <w:noProof/>
                <w:webHidden/>
                <w:sz w:val="24"/>
                <w:szCs w:val="24"/>
              </w:rPr>
              <w:t>7</w:t>
            </w:r>
            <w:r w:rsidR="002968B0" w:rsidRPr="001A64D5">
              <w:rPr>
                <w:rFonts w:ascii="Arial" w:hAnsi="Arial" w:cs="Arial"/>
                <w:noProof/>
                <w:webHidden/>
                <w:sz w:val="24"/>
                <w:szCs w:val="24"/>
              </w:rPr>
              <w:fldChar w:fldCharType="end"/>
            </w:r>
          </w:hyperlink>
        </w:p>
        <w:p w14:paraId="25184C30" w14:textId="77777777" w:rsidR="002968B0" w:rsidRPr="001A64D5" w:rsidRDefault="0067340D">
          <w:pPr>
            <w:pStyle w:val="TOC3"/>
            <w:tabs>
              <w:tab w:val="right" w:leader="dot" w:pos="8492"/>
            </w:tabs>
            <w:rPr>
              <w:rFonts w:ascii="Arial" w:eastAsiaTheme="minorEastAsia" w:hAnsi="Arial" w:cs="Arial"/>
              <w:noProof/>
              <w:sz w:val="24"/>
              <w:szCs w:val="24"/>
            </w:rPr>
          </w:pPr>
          <w:hyperlink w:anchor="_Toc513194425" w:history="1">
            <w:r w:rsidR="002968B0" w:rsidRPr="001A64D5">
              <w:rPr>
                <w:rStyle w:val="Hyperlink"/>
                <w:rFonts w:ascii="Arial" w:hAnsi="Arial" w:cs="Arial"/>
                <w:noProof/>
                <w:sz w:val="24"/>
                <w:szCs w:val="24"/>
              </w:rPr>
              <w:t>1.1.3 Cyflwyniad i dwristiaeth</w:t>
            </w:r>
            <w:r w:rsidR="002968B0" w:rsidRPr="001A64D5">
              <w:rPr>
                <w:rFonts w:ascii="Arial" w:hAnsi="Arial" w:cs="Arial"/>
                <w:noProof/>
                <w:webHidden/>
                <w:sz w:val="24"/>
                <w:szCs w:val="24"/>
              </w:rPr>
              <w:tab/>
            </w:r>
            <w:r w:rsidR="002968B0" w:rsidRPr="001A64D5">
              <w:rPr>
                <w:rFonts w:ascii="Arial" w:hAnsi="Arial" w:cs="Arial"/>
                <w:noProof/>
                <w:webHidden/>
                <w:sz w:val="24"/>
                <w:szCs w:val="24"/>
              </w:rPr>
              <w:fldChar w:fldCharType="begin"/>
            </w:r>
            <w:r w:rsidR="002968B0" w:rsidRPr="001A64D5">
              <w:rPr>
                <w:rFonts w:ascii="Arial" w:hAnsi="Arial" w:cs="Arial"/>
                <w:noProof/>
                <w:webHidden/>
                <w:sz w:val="24"/>
                <w:szCs w:val="24"/>
              </w:rPr>
              <w:instrText xml:space="preserve"> PAGEREF _Toc513194425 \h </w:instrText>
            </w:r>
            <w:r w:rsidR="002968B0" w:rsidRPr="001A64D5">
              <w:rPr>
                <w:rFonts w:ascii="Arial" w:hAnsi="Arial" w:cs="Arial"/>
                <w:noProof/>
                <w:webHidden/>
                <w:sz w:val="24"/>
                <w:szCs w:val="24"/>
              </w:rPr>
            </w:r>
            <w:r w:rsidR="002968B0" w:rsidRPr="001A64D5">
              <w:rPr>
                <w:rFonts w:ascii="Arial" w:hAnsi="Arial" w:cs="Arial"/>
                <w:noProof/>
                <w:webHidden/>
                <w:sz w:val="24"/>
                <w:szCs w:val="24"/>
              </w:rPr>
              <w:fldChar w:fldCharType="separate"/>
            </w:r>
            <w:r w:rsidR="00E12BA9">
              <w:rPr>
                <w:rFonts w:ascii="Arial" w:hAnsi="Arial" w:cs="Arial"/>
                <w:noProof/>
                <w:webHidden/>
                <w:sz w:val="24"/>
                <w:szCs w:val="24"/>
              </w:rPr>
              <w:t>7</w:t>
            </w:r>
            <w:r w:rsidR="002968B0" w:rsidRPr="001A64D5">
              <w:rPr>
                <w:rFonts w:ascii="Arial" w:hAnsi="Arial" w:cs="Arial"/>
                <w:noProof/>
                <w:webHidden/>
                <w:sz w:val="24"/>
                <w:szCs w:val="24"/>
              </w:rPr>
              <w:fldChar w:fldCharType="end"/>
            </w:r>
          </w:hyperlink>
        </w:p>
        <w:p w14:paraId="302F832A" w14:textId="77777777" w:rsidR="002968B0" w:rsidRPr="001A64D5" w:rsidRDefault="0067340D">
          <w:pPr>
            <w:pStyle w:val="TOC1"/>
            <w:tabs>
              <w:tab w:val="right" w:leader="dot" w:pos="8492"/>
            </w:tabs>
            <w:rPr>
              <w:rFonts w:ascii="Arial" w:eastAsiaTheme="minorEastAsia" w:hAnsi="Arial" w:cs="Arial"/>
              <w:b w:val="0"/>
              <w:bCs w:val="0"/>
              <w:noProof/>
            </w:rPr>
          </w:pPr>
          <w:hyperlink w:anchor="_Toc513194426" w:history="1">
            <w:r w:rsidR="002968B0" w:rsidRPr="001A64D5">
              <w:rPr>
                <w:rStyle w:val="Hyperlink"/>
                <w:rFonts w:ascii="Arial" w:hAnsi="Arial" w:cs="Arial"/>
                <w:b w:val="0"/>
                <w:noProof/>
                <w:lang w:val="en-GB"/>
              </w:rPr>
              <w:t>1.2. Nodau ac amcanion</w:t>
            </w:r>
            <w:r w:rsidR="002968B0" w:rsidRPr="001A64D5">
              <w:rPr>
                <w:rFonts w:ascii="Arial" w:hAnsi="Arial" w:cs="Arial"/>
                <w:b w:val="0"/>
                <w:noProof/>
                <w:webHidden/>
              </w:rPr>
              <w:tab/>
            </w:r>
            <w:r w:rsidR="002968B0" w:rsidRPr="001A64D5">
              <w:rPr>
                <w:rFonts w:ascii="Arial" w:hAnsi="Arial" w:cs="Arial"/>
                <w:b w:val="0"/>
                <w:noProof/>
                <w:webHidden/>
              </w:rPr>
              <w:fldChar w:fldCharType="begin"/>
            </w:r>
            <w:r w:rsidR="002968B0" w:rsidRPr="001A64D5">
              <w:rPr>
                <w:rFonts w:ascii="Arial" w:hAnsi="Arial" w:cs="Arial"/>
                <w:b w:val="0"/>
                <w:noProof/>
                <w:webHidden/>
              </w:rPr>
              <w:instrText xml:space="preserve"> PAGEREF _Toc513194426 \h </w:instrText>
            </w:r>
            <w:r w:rsidR="002968B0" w:rsidRPr="001A64D5">
              <w:rPr>
                <w:rFonts w:ascii="Arial" w:hAnsi="Arial" w:cs="Arial"/>
                <w:b w:val="0"/>
                <w:noProof/>
                <w:webHidden/>
              </w:rPr>
            </w:r>
            <w:r w:rsidR="002968B0" w:rsidRPr="001A64D5">
              <w:rPr>
                <w:rFonts w:ascii="Arial" w:hAnsi="Arial" w:cs="Arial"/>
                <w:b w:val="0"/>
                <w:noProof/>
                <w:webHidden/>
              </w:rPr>
              <w:fldChar w:fldCharType="separate"/>
            </w:r>
            <w:r w:rsidR="00E12BA9">
              <w:rPr>
                <w:rFonts w:ascii="Arial" w:hAnsi="Arial" w:cs="Arial"/>
                <w:b w:val="0"/>
                <w:noProof/>
                <w:webHidden/>
              </w:rPr>
              <w:t>7</w:t>
            </w:r>
            <w:r w:rsidR="002968B0" w:rsidRPr="001A64D5">
              <w:rPr>
                <w:rFonts w:ascii="Arial" w:hAnsi="Arial" w:cs="Arial"/>
                <w:b w:val="0"/>
                <w:noProof/>
                <w:webHidden/>
              </w:rPr>
              <w:fldChar w:fldCharType="end"/>
            </w:r>
          </w:hyperlink>
        </w:p>
        <w:p w14:paraId="29C79ECD" w14:textId="77777777" w:rsidR="002968B0" w:rsidRPr="001A64D5" w:rsidRDefault="0067340D">
          <w:pPr>
            <w:pStyle w:val="TOC3"/>
            <w:tabs>
              <w:tab w:val="right" w:leader="dot" w:pos="8492"/>
            </w:tabs>
            <w:rPr>
              <w:rFonts w:ascii="Arial" w:eastAsiaTheme="minorEastAsia" w:hAnsi="Arial" w:cs="Arial"/>
              <w:noProof/>
              <w:sz w:val="24"/>
              <w:szCs w:val="24"/>
            </w:rPr>
          </w:pPr>
          <w:hyperlink w:anchor="_Toc513194427" w:history="1">
            <w:r w:rsidR="002968B0" w:rsidRPr="001A64D5">
              <w:rPr>
                <w:rStyle w:val="Hyperlink"/>
                <w:rFonts w:ascii="Arial" w:hAnsi="Arial" w:cs="Arial"/>
                <w:noProof/>
                <w:sz w:val="24"/>
                <w:szCs w:val="24"/>
              </w:rPr>
              <w:t>1.2.1 Nodau</w:t>
            </w:r>
            <w:r w:rsidR="002968B0" w:rsidRPr="001A64D5">
              <w:rPr>
                <w:rFonts w:ascii="Arial" w:hAnsi="Arial" w:cs="Arial"/>
                <w:noProof/>
                <w:webHidden/>
                <w:sz w:val="24"/>
                <w:szCs w:val="24"/>
              </w:rPr>
              <w:tab/>
            </w:r>
            <w:r w:rsidR="002968B0" w:rsidRPr="001A64D5">
              <w:rPr>
                <w:rFonts w:ascii="Arial" w:hAnsi="Arial" w:cs="Arial"/>
                <w:noProof/>
                <w:webHidden/>
                <w:sz w:val="24"/>
                <w:szCs w:val="24"/>
              </w:rPr>
              <w:fldChar w:fldCharType="begin"/>
            </w:r>
            <w:r w:rsidR="002968B0" w:rsidRPr="001A64D5">
              <w:rPr>
                <w:rFonts w:ascii="Arial" w:hAnsi="Arial" w:cs="Arial"/>
                <w:noProof/>
                <w:webHidden/>
                <w:sz w:val="24"/>
                <w:szCs w:val="24"/>
              </w:rPr>
              <w:instrText xml:space="preserve"> PAGEREF _Toc513194427 \h </w:instrText>
            </w:r>
            <w:r w:rsidR="002968B0" w:rsidRPr="001A64D5">
              <w:rPr>
                <w:rFonts w:ascii="Arial" w:hAnsi="Arial" w:cs="Arial"/>
                <w:noProof/>
                <w:webHidden/>
                <w:sz w:val="24"/>
                <w:szCs w:val="24"/>
              </w:rPr>
            </w:r>
            <w:r w:rsidR="002968B0" w:rsidRPr="001A64D5">
              <w:rPr>
                <w:rFonts w:ascii="Arial" w:hAnsi="Arial" w:cs="Arial"/>
                <w:noProof/>
                <w:webHidden/>
                <w:sz w:val="24"/>
                <w:szCs w:val="24"/>
              </w:rPr>
              <w:fldChar w:fldCharType="separate"/>
            </w:r>
            <w:r w:rsidR="00E12BA9">
              <w:rPr>
                <w:rFonts w:ascii="Arial" w:hAnsi="Arial" w:cs="Arial"/>
                <w:noProof/>
                <w:webHidden/>
                <w:sz w:val="24"/>
                <w:szCs w:val="24"/>
              </w:rPr>
              <w:t>7</w:t>
            </w:r>
            <w:r w:rsidR="002968B0" w:rsidRPr="001A64D5">
              <w:rPr>
                <w:rFonts w:ascii="Arial" w:hAnsi="Arial" w:cs="Arial"/>
                <w:noProof/>
                <w:webHidden/>
                <w:sz w:val="24"/>
                <w:szCs w:val="24"/>
              </w:rPr>
              <w:fldChar w:fldCharType="end"/>
            </w:r>
          </w:hyperlink>
        </w:p>
        <w:p w14:paraId="6A23EF51" w14:textId="77777777" w:rsidR="002968B0" w:rsidRPr="001A64D5" w:rsidRDefault="0067340D">
          <w:pPr>
            <w:pStyle w:val="TOC3"/>
            <w:tabs>
              <w:tab w:val="right" w:leader="dot" w:pos="8492"/>
            </w:tabs>
            <w:rPr>
              <w:rFonts w:ascii="Arial" w:eastAsiaTheme="minorEastAsia" w:hAnsi="Arial" w:cs="Arial"/>
              <w:noProof/>
              <w:sz w:val="24"/>
              <w:szCs w:val="24"/>
            </w:rPr>
          </w:pPr>
          <w:hyperlink w:anchor="_Toc513194428" w:history="1">
            <w:r w:rsidR="002968B0" w:rsidRPr="001A64D5">
              <w:rPr>
                <w:rStyle w:val="Hyperlink"/>
                <w:rFonts w:ascii="Arial" w:hAnsi="Arial" w:cs="Arial"/>
                <w:noProof/>
                <w:sz w:val="24"/>
                <w:szCs w:val="24"/>
              </w:rPr>
              <w:t>1.2.2 Amcanion</w:t>
            </w:r>
            <w:r w:rsidR="002968B0" w:rsidRPr="001A64D5">
              <w:rPr>
                <w:rFonts w:ascii="Arial" w:hAnsi="Arial" w:cs="Arial"/>
                <w:noProof/>
                <w:webHidden/>
                <w:sz w:val="24"/>
                <w:szCs w:val="24"/>
              </w:rPr>
              <w:tab/>
            </w:r>
            <w:r w:rsidR="002968B0" w:rsidRPr="001A64D5">
              <w:rPr>
                <w:rFonts w:ascii="Arial" w:hAnsi="Arial" w:cs="Arial"/>
                <w:noProof/>
                <w:webHidden/>
                <w:sz w:val="24"/>
                <w:szCs w:val="24"/>
              </w:rPr>
              <w:fldChar w:fldCharType="begin"/>
            </w:r>
            <w:r w:rsidR="002968B0" w:rsidRPr="001A64D5">
              <w:rPr>
                <w:rFonts w:ascii="Arial" w:hAnsi="Arial" w:cs="Arial"/>
                <w:noProof/>
                <w:webHidden/>
                <w:sz w:val="24"/>
                <w:szCs w:val="24"/>
              </w:rPr>
              <w:instrText xml:space="preserve"> PAGEREF _Toc513194428 \h </w:instrText>
            </w:r>
            <w:r w:rsidR="002968B0" w:rsidRPr="001A64D5">
              <w:rPr>
                <w:rFonts w:ascii="Arial" w:hAnsi="Arial" w:cs="Arial"/>
                <w:noProof/>
                <w:webHidden/>
                <w:sz w:val="24"/>
                <w:szCs w:val="24"/>
              </w:rPr>
            </w:r>
            <w:r w:rsidR="002968B0" w:rsidRPr="001A64D5">
              <w:rPr>
                <w:rFonts w:ascii="Arial" w:hAnsi="Arial" w:cs="Arial"/>
                <w:noProof/>
                <w:webHidden/>
                <w:sz w:val="24"/>
                <w:szCs w:val="24"/>
              </w:rPr>
              <w:fldChar w:fldCharType="separate"/>
            </w:r>
            <w:r w:rsidR="00E12BA9">
              <w:rPr>
                <w:rFonts w:ascii="Arial" w:hAnsi="Arial" w:cs="Arial"/>
                <w:noProof/>
                <w:webHidden/>
                <w:sz w:val="24"/>
                <w:szCs w:val="24"/>
              </w:rPr>
              <w:t>8</w:t>
            </w:r>
            <w:r w:rsidR="002968B0" w:rsidRPr="001A64D5">
              <w:rPr>
                <w:rFonts w:ascii="Arial" w:hAnsi="Arial" w:cs="Arial"/>
                <w:noProof/>
                <w:webHidden/>
                <w:sz w:val="24"/>
                <w:szCs w:val="24"/>
              </w:rPr>
              <w:fldChar w:fldCharType="end"/>
            </w:r>
          </w:hyperlink>
        </w:p>
        <w:p w14:paraId="7FA0F640" w14:textId="77777777" w:rsidR="002968B0" w:rsidRPr="001A64D5" w:rsidRDefault="0067340D">
          <w:pPr>
            <w:pStyle w:val="TOC1"/>
            <w:tabs>
              <w:tab w:val="right" w:leader="dot" w:pos="8492"/>
            </w:tabs>
            <w:rPr>
              <w:rFonts w:ascii="Arial" w:eastAsiaTheme="minorEastAsia" w:hAnsi="Arial" w:cs="Arial"/>
              <w:b w:val="0"/>
              <w:bCs w:val="0"/>
              <w:noProof/>
            </w:rPr>
          </w:pPr>
          <w:hyperlink w:anchor="_Toc513194429" w:history="1">
            <w:r w:rsidR="002968B0" w:rsidRPr="001A64D5">
              <w:rPr>
                <w:rStyle w:val="Hyperlink"/>
                <w:rFonts w:ascii="Arial" w:hAnsi="Arial" w:cs="Arial"/>
                <w:b w:val="0"/>
                <w:noProof/>
                <w:lang w:val="en-GB"/>
              </w:rPr>
              <w:t>2. Pennod 2 – Adolygiad Llenyddiaeth</w:t>
            </w:r>
            <w:r w:rsidR="002968B0" w:rsidRPr="001A64D5">
              <w:rPr>
                <w:rFonts w:ascii="Arial" w:hAnsi="Arial" w:cs="Arial"/>
                <w:b w:val="0"/>
                <w:noProof/>
                <w:webHidden/>
              </w:rPr>
              <w:tab/>
            </w:r>
            <w:r w:rsidR="002968B0" w:rsidRPr="001A64D5">
              <w:rPr>
                <w:rFonts w:ascii="Arial" w:hAnsi="Arial" w:cs="Arial"/>
                <w:b w:val="0"/>
                <w:noProof/>
                <w:webHidden/>
              </w:rPr>
              <w:fldChar w:fldCharType="begin"/>
            </w:r>
            <w:r w:rsidR="002968B0" w:rsidRPr="001A64D5">
              <w:rPr>
                <w:rFonts w:ascii="Arial" w:hAnsi="Arial" w:cs="Arial"/>
                <w:b w:val="0"/>
                <w:noProof/>
                <w:webHidden/>
              </w:rPr>
              <w:instrText xml:space="preserve"> PAGEREF _Toc513194429 \h </w:instrText>
            </w:r>
            <w:r w:rsidR="002968B0" w:rsidRPr="001A64D5">
              <w:rPr>
                <w:rFonts w:ascii="Arial" w:hAnsi="Arial" w:cs="Arial"/>
                <w:b w:val="0"/>
                <w:noProof/>
                <w:webHidden/>
              </w:rPr>
            </w:r>
            <w:r w:rsidR="002968B0" w:rsidRPr="001A64D5">
              <w:rPr>
                <w:rFonts w:ascii="Arial" w:hAnsi="Arial" w:cs="Arial"/>
                <w:b w:val="0"/>
                <w:noProof/>
                <w:webHidden/>
              </w:rPr>
              <w:fldChar w:fldCharType="separate"/>
            </w:r>
            <w:r w:rsidR="00E12BA9">
              <w:rPr>
                <w:rFonts w:ascii="Arial" w:hAnsi="Arial" w:cs="Arial"/>
                <w:b w:val="0"/>
                <w:noProof/>
                <w:webHidden/>
              </w:rPr>
              <w:t>9</w:t>
            </w:r>
            <w:r w:rsidR="002968B0" w:rsidRPr="001A64D5">
              <w:rPr>
                <w:rFonts w:ascii="Arial" w:hAnsi="Arial" w:cs="Arial"/>
                <w:b w:val="0"/>
                <w:noProof/>
                <w:webHidden/>
              </w:rPr>
              <w:fldChar w:fldCharType="end"/>
            </w:r>
          </w:hyperlink>
        </w:p>
        <w:p w14:paraId="5D13F0CE" w14:textId="77777777" w:rsidR="002968B0" w:rsidRPr="001A64D5" w:rsidRDefault="0067340D">
          <w:pPr>
            <w:pStyle w:val="TOC2"/>
            <w:tabs>
              <w:tab w:val="right" w:leader="dot" w:pos="8492"/>
            </w:tabs>
            <w:rPr>
              <w:rFonts w:ascii="Arial" w:eastAsiaTheme="minorEastAsia" w:hAnsi="Arial" w:cs="Arial"/>
              <w:b w:val="0"/>
              <w:bCs w:val="0"/>
              <w:noProof/>
              <w:sz w:val="24"/>
              <w:szCs w:val="24"/>
            </w:rPr>
          </w:pPr>
          <w:hyperlink w:anchor="_Toc513194430" w:history="1">
            <w:r w:rsidR="002968B0" w:rsidRPr="001A64D5">
              <w:rPr>
                <w:rStyle w:val="Hyperlink"/>
                <w:rFonts w:ascii="Arial" w:hAnsi="Arial" w:cs="Arial"/>
                <w:b w:val="0"/>
                <w:noProof/>
                <w:sz w:val="24"/>
                <w:szCs w:val="24"/>
              </w:rPr>
              <w:t>2.1 Dadansoddi diwydiant digwyddiadau a thwristiaeth Caerdydd</w:t>
            </w:r>
            <w:r w:rsidR="002968B0" w:rsidRPr="001A64D5">
              <w:rPr>
                <w:rFonts w:ascii="Arial" w:hAnsi="Arial" w:cs="Arial"/>
                <w:b w:val="0"/>
                <w:noProof/>
                <w:webHidden/>
                <w:sz w:val="24"/>
                <w:szCs w:val="24"/>
              </w:rPr>
              <w:tab/>
            </w:r>
            <w:r w:rsidR="002968B0" w:rsidRPr="001A64D5">
              <w:rPr>
                <w:rFonts w:ascii="Arial" w:hAnsi="Arial" w:cs="Arial"/>
                <w:b w:val="0"/>
                <w:noProof/>
                <w:webHidden/>
                <w:sz w:val="24"/>
                <w:szCs w:val="24"/>
              </w:rPr>
              <w:fldChar w:fldCharType="begin"/>
            </w:r>
            <w:r w:rsidR="002968B0" w:rsidRPr="001A64D5">
              <w:rPr>
                <w:rFonts w:ascii="Arial" w:hAnsi="Arial" w:cs="Arial"/>
                <w:b w:val="0"/>
                <w:noProof/>
                <w:webHidden/>
                <w:sz w:val="24"/>
                <w:szCs w:val="24"/>
              </w:rPr>
              <w:instrText xml:space="preserve"> PAGEREF _Toc513194430 \h </w:instrText>
            </w:r>
            <w:r w:rsidR="002968B0" w:rsidRPr="001A64D5">
              <w:rPr>
                <w:rFonts w:ascii="Arial" w:hAnsi="Arial" w:cs="Arial"/>
                <w:b w:val="0"/>
                <w:noProof/>
                <w:webHidden/>
                <w:sz w:val="24"/>
                <w:szCs w:val="24"/>
              </w:rPr>
            </w:r>
            <w:r w:rsidR="002968B0" w:rsidRPr="001A64D5">
              <w:rPr>
                <w:rFonts w:ascii="Arial" w:hAnsi="Arial" w:cs="Arial"/>
                <w:b w:val="0"/>
                <w:noProof/>
                <w:webHidden/>
                <w:sz w:val="24"/>
                <w:szCs w:val="24"/>
              </w:rPr>
              <w:fldChar w:fldCharType="separate"/>
            </w:r>
            <w:r w:rsidR="00E12BA9">
              <w:rPr>
                <w:rFonts w:ascii="Arial" w:hAnsi="Arial" w:cs="Arial"/>
                <w:b w:val="0"/>
                <w:noProof/>
                <w:webHidden/>
                <w:sz w:val="24"/>
                <w:szCs w:val="24"/>
              </w:rPr>
              <w:t>9</w:t>
            </w:r>
            <w:r w:rsidR="002968B0" w:rsidRPr="001A64D5">
              <w:rPr>
                <w:rFonts w:ascii="Arial" w:hAnsi="Arial" w:cs="Arial"/>
                <w:b w:val="0"/>
                <w:noProof/>
                <w:webHidden/>
                <w:sz w:val="24"/>
                <w:szCs w:val="24"/>
              </w:rPr>
              <w:fldChar w:fldCharType="end"/>
            </w:r>
          </w:hyperlink>
        </w:p>
        <w:p w14:paraId="6109FCE7" w14:textId="77777777" w:rsidR="002968B0" w:rsidRPr="001A64D5" w:rsidRDefault="0067340D">
          <w:pPr>
            <w:pStyle w:val="TOC3"/>
            <w:tabs>
              <w:tab w:val="right" w:leader="dot" w:pos="8492"/>
            </w:tabs>
            <w:rPr>
              <w:rFonts w:ascii="Arial" w:eastAsiaTheme="minorEastAsia" w:hAnsi="Arial" w:cs="Arial"/>
              <w:noProof/>
              <w:sz w:val="24"/>
              <w:szCs w:val="24"/>
            </w:rPr>
          </w:pPr>
          <w:hyperlink w:anchor="_Toc513194431" w:history="1">
            <w:r w:rsidR="002968B0" w:rsidRPr="001A64D5">
              <w:rPr>
                <w:rStyle w:val="Hyperlink"/>
                <w:rFonts w:ascii="Arial" w:hAnsi="Arial" w:cs="Arial"/>
                <w:noProof/>
                <w:sz w:val="24"/>
                <w:szCs w:val="24"/>
                <w:lang w:val="en-GB"/>
              </w:rPr>
              <w:t>2.1.1 Digwyddiadau a thwristiaeth</w:t>
            </w:r>
            <w:r w:rsidR="002968B0" w:rsidRPr="001A64D5">
              <w:rPr>
                <w:rFonts w:ascii="Arial" w:hAnsi="Arial" w:cs="Arial"/>
                <w:noProof/>
                <w:webHidden/>
                <w:sz w:val="24"/>
                <w:szCs w:val="24"/>
              </w:rPr>
              <w:tab/>
            </w:r>
            <w:r w:rsidR="002968B0" w:rsidRPr="001A64D5">
              <w:rPr>
                <w:rFonts w:ascii="Arial" w:hAnsi="Arial" w:cs="Arial"/>
                <w:noProof/>
                <w:webHidden/>
                <w:sz w:val="24"/>
                <w:szCs w:val="24"/>
              </w:rPr>
              <w:fldChar w:fldCharType="begin"/>
            </w:r>
            <w:r w:rsidR="002968B0" w:rsidRPr="001A64D5">
              <w:rPr>
                <w:rFonts w:ascii="Arial" w:hAnsi="Arial" w:cs="Arial"/>
                <w:noProof/>
                <w:webHidden/>
                <w:sz w:val="24"/>
                <w:szCs w:val="24"/>
              </w:rPr>
              <w:instrText xml:space="preserve"> PAGEREF _Toc513194431 \h </w:instrText>
            </w:r>
            <w:r w:rsidR="002968B0" w:rsidRPr="001A64D5">
              <w:rPr>
                <w:rFonts w:ascii="Arial" w:hAnsi="Arial" w:cs="Arial"/>
                <w:noProof/>
                <w:webHidden/>
                <w:sz w:val="24"/>
                <w:szCs w:val="24"/>
              </w:rPr>
            </w:r>
            <w:r w:rsidR="002968B0" w:rsidRPr="001A64D5">
              <w:rPr>
                <w:rFonts w:ascii="Arial" w:hAnsi="Arial" w:cs="Arial"/>
                <w:noProof/>
                <w:webHidden/>
                <w:sz w:val="24"/>
                <w:szCs w:val="24"/>
              </w:rPr>
              <w:fldChar w:fldCharType="separate"/>
            </w:r>
            <w:r w:rsidR="00E12BA9">
              <w:rPr>
                <w:rFonts w:ascii="Arial" w:hAnsi="Arial" w:cs="Arial"/>
                <w:noProof/>
                <w:webHidden/>
                <w:sz w:val="24"/>
                <w:szCs w:val="24"/>
              </w:rPr>
              <w:t>9</w:t>
            </w:r>
            <w:r w:rsidR="002968B0" w:rsidRPr="001A64D5">
              <w:rPr>
                <w:rFonts w:ascii="Arial" w:hAnsi="Arial" w:cs="Arial"/>
                <w:noProof/>
                <w:webHidden/>
                <w:sz w:val="24"/>
                <w:szCs w:val="24"/>
              </w:rPr>
              <w:fldChar w:fldCharType="end"/>
            </w:r>
          </w:hyperlink>
        </w:p>
        <w:p w14:paraId="5738239A" w14:textId="77777777" w:rsidR="002968B0" w:rsidRPr="001A64D5" w:rsidRDefault="0067340D">
          <w:pPr>
            <w:pStyle w:val="TOC1"/>
            <w:tabs>
              <w:tab w:val="right" w:leader="dot" w:pos="8492"/>
            </w:tabs>
            <w:rPr>
              <w:rFonts w:ascii="Arial" w:eastAsiaTheme="minorEastAsia" w:hAnsi="Arial" w:cs="Arial"/>
              <w:b w:val="0"/>
              <w:bCs w:val="0"/>
              <w:noProof/>
            </w:rPr>
          </w:pPr>
          <w:hyperlink w:anchor="_Toc513194432" w:history="1">
            <w:r w:rsidR="002968B0" w:rsidRPr="001A64D5">
              <w:rPr>
                <w:rStyle w:val="Hyperlink"/>
                <w:rFonts w:ascii="Arial" w:hAnsi="Arial" w:cs="Arial"/>
                <w:b w:val="0"/>
                <w:noProof/>
                <w:lang w:val="cy-GB"/>
              </w:rPr>
              <w:t>2.2 Asesu’n gritigol canlyniadau digwyddiadau a thwristiaeth ar westai a siopau</w:t>
            </w:r>
            <w:r w:rsidR="002968B0" w:rsidRPr="001A64D5">
              <w:rPr>
                <w:rFonts w:ascii="Arial" w:hAnsi="Arial" w:cs="Arial"/>
                <w:b w:val="0"/>
                <w:noProof/>
                <w:webHidden/>
              </w:rPr>
              <w:tab/>
            </w:r>
            <w:r w:rsidR="002968B0" w:rsidRPr="001A64D5">
              <w:rPr>
                <w:rFonts w:ascii="Arial" w:hAnsi="Arial" w:cs="Arial"/>
                <w:b w:val="0"/>
                <w:noProof/>
                <w:webHidden/>
              </w:rPr>
              <w:fldChar w:fldCharType="begin"/>
            </w:r>
            <w:r w:rsidR="002968B0" w:rsidRPr="001A64D5">
              <w:rPr>
                <w:rFonts w:ascii="Arial" w:hAnsi="Arial" w:cs="Arial"/>
                <w:b w:val="0"/>
                <w:noProof/>
                <w:webHidden/>
              </w:rPr>
              <w:instrText xml:space="preserve"> PAGEREF _Toc513194432 \h </w:instrText>
            </w:r>
            <w:r w:rsidR="002968B0" w:rsidRPr="001A64D5">
              <w:rPr>
                <w:rFonts w:ascii="Arial" w:hAnsi="Arial" w:cs="Arial"/>
                <w:b w:val="0"/>
                <w:noProof/>
                <w:webHidden/>
              </w:rPr>
            </w:r>
            <w:r w:rsidR="002968B0" w:rsidRPr="001A64D5">
              <w:rPr>
                <w:rFonts w:ascii="Arial" w:hAnsi="Arial" w:cs="Arial"/>
                <w:b w:val="0"/>
                <w:noProof/>
                <w:webHidden/>
              </w:rPr>
              <w:fldChar w:fldCharType="separate"/>
            </w:r>
            <w:r w:rsidR="00E12BA9">
              <w:rPr>
                <w:rFonts w:ascii="Arial" w:hAnsi="Arial" w:cs="Arial"/>
                <w:b w:val="0"/>
                <w:noProof/>
                <w:webHidden/>
              </w:rPr>
              <w:t>15</w:t>
            </w:r>
            <w:r w:rsidR="002968B0" w:rsidRPr="001A64D5">
              <w:rPr>
                <w:rFonts w:ascii="Arial" w:hAnsi="Arial" w:cs="Arial"/>
                <w:b w:val="0"/>
                <w:noProof/>
                <w:webHidden/>
              </w:rPr>
              <w:fldChar w:fldCharType="end"/>
            </w:r>
          </w:hyperlink>
        </w:p>
        <w:p w14:paraId="1FBAA430" w14:textId="77777777" w:rsidR="002968B0" w:rsidRPr="001A64D5" w:rsidRDefault="0067340D">
          <w:pPr>
            <w:pStyle w:val="TOC3"/>
            <w:tabs>
              <w:tab w:val="right" w:leader="dot" w:pos="8492"/>
            </w:tabs>
            <w:rPr>
              <w:rFonts w:ascii="Arial" w:eastAsiaTheme="minorEastAsia" w:hAnsi="Arial" w:cs="Arial"/>
              <w:noProof/>
              <w:sz w:val="24"/>
              <w:szCs w:val="24"/>
            </w:rPr>
          </w:pPr>
          <w:hyperlink w:anchor="_Toc513194433" w:history="1">
            <w:r w:rsidR="002968B0" w:rsidRPr="001A64D5">
              <w:rPr>
                <w:rStyle w:val="Hyperlink"/>
                <w:rFonts w:ascii="Arial" w:hAnsi="Arial" w:cs="Arial"/>
                <w:noProof/>
                <w:sz w:val="24"/>
                <w:szCs w:val="24"/>
                <w:lang w:val="cy-GB"/>
              </w:rPr>
              <w:t>2.2.1 Lletygarwch</w:t>
            </w:r>
            <w:r w:rsidR="002968B0" w:rsidRPr="001A64D5">
              <w:rPr>
                <w:rFonts w:ascii="Arial" w:hAnsi="Arial" w:cs="Arial"/>
                <w:noProof/>
                <w:webHidden/>
                <w:sz w:val="24"/>
                <w:szCs w:val="24"/>
              </w:rPr>
              <w:tab/>
            </w:r>
            <w:r w:rsidR="002968B0" w:rsidRPr="001A64D5">
              <w:rPr>
                <w:rFonts w:ascii="Arial" w:hAnsi="Arial" w:cs="Arial"/>
                <w:noProof/>
                <w:webHidden/>
                <w:sz w:val="24"/>
                <w:szCs w:val="24"/>
              </w:rPr>
              <w:fldChar w:fldCharType="begin"/>
            </w:r>
            <w:r w:rsidR="002968B0" w:rsidRPr="001A64D5">
              <w:rPr>
                <w:rFonts w:ascii="Arial" w:hAnsi="Arial" w:cs="Arial"/>
                <w:noProof/>
                <w:webHidden/>
                <w:sz w:val="24"/>
                <w:szCs w:val="24"/>
              </w:rPr>
              <w:instrText xml:space="preserve"> PAGEREF _Toc513194433 \h </w:instrText>
            </w:r>
            <w:r w:rsidR="002968B0" w:rsidRPr="001A64D5">
              <w:rPr>
                <w:rFonts w:ascii="Arial" w:hAnsi="Arial" w:cs="Arial"/>
                <w:noProof/>
                <w:webHidden/>
                <w:sz w:val="24"/>
                <w:szCs w:val="24"/>
              </w:rPr>
            </w:r>
            <w:r w:rsidR="002968B0" w:rsidRPr="001A64D5">
              <w:rPr>
                <w:rFonts w:ascii="Arial" w:hAnsi="Arial" w:cs="Arial"/>
                <w:noProof/>
                <w:webHidden/>
                <w:sz w:val="24"/>
                <w:szCs w:val="24"/>
              </w:rPr>
              <w:fldChar w:fldCharType="separate"/>
            </w:r>
            <w:r w:rsidR="00E12BA9">
              <w:rPr>
                <w:rFonts w:ascii="Arial" w:hAnsi="Arial" w:cs="Arial"/>
                <w:noProof/>
                <w:webHidden/>
                <w:sz w:val="24"/>
                <w:szCs w:val="24"/>
              </w:rPr>
              <w:t>15</w:t>
            </w:r>
            <w:r w:rsidR="002968B0" w:rsidRPr="001A64D5">
              <w:rPr>
                <w:rFonts w:ascii="Arial" w:hAnsi="Arial" w:cs="Arial"/>
                <w:noProof/>
                <w:webHidden/>
                <w:sz w:val="24"/>
                <w:szCs w:val="24"/>
              </w:rPr>
              <w:fldChar w:fldCharType="end"/>
            </w:r>
          </w:hyperlink>
        </w:p>
        <w:p w14:paraId="563985BA" w14:textId="77777777" w:rsidR="002968B0" w:rsidRPr="001A64D5" w:rsidRDefault="0067340D">
          <w:pPr>
            <w:pStyle w:val="TOC3"/>
            <w:tabs>
              <w:tab w:val="right" w:leader="dot" w:pos="8492"/>
            </w:tabs>
            <w:rPr>
              <w:rFonts w:ascii="Arial" w:eastAsiaTheme="minorEastAsia" w:hAnsi="Arial" w:cs="Arial"/>
              <w:noProof/>
              <w:sz w:val="24"/>
              <w:szCs w:val="24"/>
            </w:rPr>
          </w:pPr>
          <w:hyperlink w:anchor="_Toc513194434" w:history="1">
            <w:r w:rsidR="002968B0" w:rsidRPr="001A64D5">
              <w:rPr>
                <w:rStyle w:val="Hyperlink"/>
                <w:rFonts w:ascii="Arial" w:hAnsi="Arial" w:cs="Arial"/>
                <w:noProof/>
                <w:sz w:val="24"/>
                <w:szCs w:val="24"/>
                <w:lang w:val="cy-GB"/>
              </w:rPr>
              <w:t>2.2.2 Gwestai</w:t>
            </w:r>
            <w:r w:rsidR="002968B0" w:rsidRPr="001A64D5">
              <w:rPr>
                <w:rFonts w:ascii="Arial" w:hAnsi="Arial" w:cs="Arial"/>
                <w:noProof/>
                <w:webHidden/>
                <w:sz w:val="24"/>
                <w:szCs w:val="24"/>
              </w:rPr>
              <w:tab/>
            </w:r>
            <w:r w:rsidR="002968B0" w:rsidRPr="001A64D5">
              <w:rPr>
                <w:rFonts w:ascii="Arial" w:hAnsi="Arial" w:cs="Arial"/>
                <w:noProof/>
                <w:webHidden/>
                <w:sz w:val="24"/>
                <w:szCs w:val="24"/>
              </w:rPr>
              <w:fldChar w:fldCharType="begin"/>
            </w:r>
            <w:r w:rsidR="002968B0" w:rsidRPr="001A64D5">
              <w:rPr>
                <w:rFonts w:ascii="Arial" w:hAnsi="Arial" w:cs="Arial"/>
                <w:noProof/>
                <w:webHidden/>
                <w:sz w:val="24"/>
                <w:szCs w:val="24"/>
              </w:rPr>
              <w:instrText xml:space="preserve"> PAGEREF _Toc513194434 \h </w:instrText>
            </w:r>
            <w:r w:rsidR="002968B0" w:rsidRPr="001A64D5">
              <w:rPr>
                <w:rFonts w:ascii="Arial" w:hAnsi="Arial" w:cs="Arial"/>
                <w:noProof/>
                <w:webHidden/>
                <w:sz w:val="24"/>
                <w:szCs w:val="24"/>
              </w:rPr>
            </w:r>
            <w:r w:rsidR="002968B0" w:rsidRPr="001A64D5">
              <w:rPr>
                <w:rFonts w:ascii="Arial" w:hAnsi="Arial" w:cs="Arial"/>
                <w:noProof/>
                <w:webHidden/>
                <w:sz w:val="24"/>
                <w:szCs w:val="24"/>
              </w:rPr>
              <w:fldChar w:fldCharType="separate"/>
            </w:r>
            <w:r w:rsidR="00E12BA9">
              <w:rPr>
                <w:rFonts w:ascii="Arial" w:hAnsi="Arial" w:cs="Arial"/>
                <w:noProof/>
                <w:webHidden/>
                <w:sz w:val="24"/>
                <w:szCs w:val="24"/>
              </w:rPr>
              <w:t>16</w:t>
            </w:r>
            <w:r w:rsidR="002968B0" w:rsidRPr="001A64D5">
              <w:rPr>
                <w:rFonts w:ascii="Arial" w:hAnsi="Arial" w:cs="Arial"/>
                <w:noProof/>
                <w:webHidden/>
                <w:sz w:val="24"/>
                <w:szCs w:val="24"/>
              </w:rPr>
              <w:fldChar w:fldCharType="end"/>
            </w:r>
          </w:hyperlink>
        </w:p>
        <w:p w14:paraId="77CC0490" w14:textId="77777777" w:rsidR="002968B0" w:rsidRPr="001A64D5" w:rsidRDefault="0067340D">
          <w:pPr>
            <w:pStyle w:val="TOC3"/>
            <w:tabs>
              <w:tab w:val="right" w:leader="dot" w:pos="8492"/>
            </w:tabs>
            <w:rPr>
              <w:rFonts w:ascii="Arial" w:eastAsiaTheme="minorEastAsia" w:hAnsi="Arial" w:cs="Arial"/>
              <w:noProof/>
              <w:sz w:val="24"/>
              <w:szCs w:val="24"/>
            </w:rPr>
          </w:pPr>
          <w:hyperlink w:anchor="_Toc513194435" w:history="1">
            <w:r w:rsidR="002968B0" w:rsidRPr="001A64D5">
              <w:rPr>
                <w:rStyle w:val="Hyperlink"/>
                <w:rFonts w:ascii="Arial" w:hAnsi="Arial" w:cs="Arial"/>
                <w:noProof/>
                <w:sz w:val="24"/>
                <w:szCs w:val="24"/>
                <w:lang w:val="cy-GB"/>
              </w:rPr>
              <w:t>2.2.3 Siopau</w:t>
            </w:r>
            <w:r w:rsidR="002968B0" w:rsidRPr="001A64D5">
              <w:rPr>
                <w:rFonts w:ascii="Arial" w:hAnsi="Arial" w:cs="Arial"/>
                <w:noProof/>
                <w:webHidden/>
                <w:sz w:val="24"/>
                <w:szCs w:val="24"/>
              </w:rPr>
              <w:tab/>
            </w:r>
            <w:r w:rsidR="002968B0" w:rsidRPr="001A64D5">
              <w:rPr>
                <w:rFonts w:ascii="Arial" w:hAnsi="Arial" w:cs="Arial"/>
                <w:noProof/>
                <w:webHidden/>
                <w:sz w:val="24"/>
                <w:szCs w:val="24"/>
              </w:rPr>
              <w:fldChar w:fldCharType="begin"/>
            </w:r>
            <w:r w:rsidR="002968B0" w:rsidRPr="001A64D5">
              <w:rPr>
                <w:rFonts w:ascii="Arial" w:hAnsi="Arial" w:cs="Arial"/>
                <w:noProof/>
                <w:webHidden/>
                <w:sz w:val="24"/>
                <w:szCs w:val="24"/>
              </w:rPr>
              <w:instrText xml:space="preserve"> PAGEREF _Toc513194435 \h </w:instrText>
            </w:r>
            <w:r w:rsidR="002968B0" w:rsidRPr="001A64D5">
              <w:rPr>
                <w:rFonts w:ascii="Arial" w:hAnsi="Arial" w:cs="Arial"/>
                <w:noProof/>
                <w:webHidden/>
                <w:sz w:val="24"/>
                <w:szCs w:val="24"/>
              </w:rPr>
            </w:r>
            <w:r w:rsidR="002968B0" w:rsidRPr="001A64D5">
              <w:rPr>
                <w:rFonts w:ascii="Arial" w:hAnsi="Arial" w:cs="Arial"/>
                <w:noProof/>
                <w:webHidden/>
                <w:sz w:val="24"/>
                <w:szCs w:val="24"/>
              </w:rPr>
              <w:fldChar w:fldCharType="separate"/>
            </w:r>
            <w:r w:rsidR="00E12BA9">
              <w:rPr>
                <w:rFonts w:ascii="Arial" w:hAnsi="Arial" w:cs="Arial"/>
                <w:noProof/>
                <w:webHidden/>
                <w:sz w:val="24"/>
                <w:szCs w:val="24"/>
              </w:rPr>
              <w:t>19</w:t>
            </w:r>
            <w:r w:rsidR="002968B0" w:rsidRPr="001A64D5">
              <w:rPr>
                <w:rFonts w:ascii="Arial" w:hAnsi="Arial" w:cs="Arial"/>
                <w:noProof/>
                <w:webHidden/>
                <w:sz w:val="24"/>
                <w:szCs w:val="24"/>
              </w:rPr>
              <w:fldChar w:fldCharType="end"/>
            </w:r>
          </w:hyperlink>
        </w:p>
        <w:p w14:paraId="68D7F9E7" w14:textId="77777777" w:rsidR="002968B0" w:rsidRPr="001A64D5" w:rsidRDefault="0067340D">
          <w:pPr>
            <w:pStyle w:val="TOC1"/>
            <w:tabs>
              <w:tab w:val="right" w:leader="dot" w:pos="8492"/>
            </w:tabs>
            <w:rPr>
              <w:rFonts w:ascii="Arial" w:eastAsiaTheme="minorEastAsia" w:hAnsi="Arial" w:cs="Arial"/>
              <w:b w:val="0"/>
              <w:bCs w:val="0"/>
              <w:noProof/>
            </w:rPr>
          </w:pPr>
          <w:hyperlink w:anchor="_Toc513194436" w:history="1">
            <w:r w:rsidR="002968B0" w:rsidRPr="001A64D5">
              <w:rPr>
                <w:rStyle w:val="Hyperlink"/>
                <w:rFonts w:ascii="Arial" w:hAnsi="Arial" w:cs="Arial"/>
                <w:b w:val="0"/>
                <w:noProof/>
                <w:lang w:val="cy-GB"/>
              </w:rPr>
              <w:t>2.3 Gwerthuso’r effaith y mae’r diwydiant yn cael ar y rhwydwaith drafnidiaeth</w:t>
            </w:r>
            <w:r w:rsidR="002968B0" w:rsidRPr="001A64D5">
              <w:rPr>
                <w:rFonts w:ascii="Arial" w:hAnsi="Arial" w:cs="Arial"/>
                <w:b w:val="0"/>
                <w:noProof/>
                <w:webHidden/>
              </w:rPr>
              <w:tab/>
            </w:r>
            <w:r w:rsidR="002968B0" w:rsidRPr="001A64D5">
              <w:rPr>
                <w:rFonts w:ascii="Arial" w:hAnsi="Arial" w:cs="Arial"/>
                <w:b w:val="0"/>
                <w:noProof/>
                <w:webHidden/>
              </w:rPr>
              <w:fldChar w:fldCharType="begin"/>
            </w:r>
            <w:r w:rsidR="002968B0" w:rsidRPr="001A64D5">
              <w:rPr>
                <w:rFonts w:ascii="Arial" w:hAnsi="Arial" w:cs="Arial"/>
                <w:b w:val="0"/>
                <w:noProof/>
                <w:webHidden/>
              </w:rPr>
              <w:instrText xml:space="preserve"> PAGEREF _Toc513194436 \h </w:instrText>
            </w:r>
            <w:r w:rsidR="002968B0" w:rsidRPr="001A64D5">
              <w:rPr>
                <w:rFonts w:ascii="Arial" w:hAnsi="Arial" w:cs="Arial"/>
                <w:b w:val="0"/>
                <w:noProof/>
                <w:webHidden/>
              </w:rPr>
            </w:r>
            <w:r w:rsidR="002968B0" w:rsidRPr="001A64D5">
              <w:rPr>
                <w:rFonts w:ascii="Arial" w:hAnsi="Arial" w:cs="Arial"/>
                <w:b w:val="0"/>
                <w:noProof/>
                <w:webHidden/>
              </w:rPr>
              <w:fldChar w:fldCharType="separate"/>
            </w:r>
            <w:r w:rsidR="00E12BA9">
              <w:rPr>
                <w:rFonts w:ascii="Arial" w:hAnsi="Arial" w:cs="Arial"/>
                <w:b w:val="0"/>
                <w:noProof/>
                <w:webHidden/>
              </w:rPr>
              <w:t>21</w:t>
            </w:r>
            <w:r w:rsidR="002968B0" w:rsidRPr="001A64D5">
              <w:rPr>
                <w:rFonts w:ascii="Arial" w:hAnsi="Arial" w:cs="Arial"/>
                <w:b w:val="0"/>
                <w:noProof/>
                <w:webHidden/>
              </w:rPr>
              <w:fldChar w:fldCharType="end"/>
            </w:r>
          </w:hyperlink>
        </w:p>
        <w:p w14:paraId="409AFAD8" w14:textId="77777777" w:rsidR="002968B0" w:rsidRPr="001A64D5" w:rsidRDefault="0067340D">
          <w:pPr>
            <w:pStyle w:val="TOC3"/>
            <w:tabs>
              <w:tab w:val="right" w:leader="dot" w:pos="8492"/>
            </w:tabs>
            <w:rPr>
              <w:rFonts w:ascii="Arial" w:eastAsiaTheme="minorEastAsia" w:hAnsi="Arial" w:cs="Arial"/>
              <w:noProof/>
              <w:sz w:val="24"/>
              <w:szCs w:val="24"/>
            </w:rPr>
          </w:pPr>
          <w:hyperlink w:anchor="_Toc513194437" w:history="1">
            <w:r w:rsidR="002968B0" w:rsidRPr="001A64D5">
              <w:rPr>
                <w:rStyle w:val="Hyperlink"/>
                <w:rFonts w:ascii="Arial" w:hAnsi="Arial" w:cs="Arial"/>
                <w:noProof/>
                <w:sz w:val="24"/>
                <w:szCs w:val="24"/>
                <w:lang w:val="cy-GB"/>
              </w:rPr>
              <w:t>2.3.1 Maes Awyr</w:t>
            </w:r>
            <w:r w:rsidR="002968B0" w:rsidRPr="001A64D5">
              <w:rPr>
                <w:rFonts w:ascii="Arial" w:hAnsi="Arial" w:cs="Arial"/>
                <w:noProof/>
                <w:webHidden/>
                <w:sz w:val="24"/>
                <w:szCs w:val="24"/>
              </w:rPr>
              <w:tab/>
            </w:r>
            <w:r w:rsidR="002968B0" w:rsidRPr="001A64D5">
              <w:rPr>
                <w:rFonts w:ascii="Arial" w:hAnsi="Arial" w:cs="Arial"/>
                <w:noProof/>
                <w:webHidden/>
                <w:sz w:val="24"/>
                <w:szCs w:val="24"/>
              </w:rPr>
              <w:fldChar w:fldCharType="begin"/>
            </w:r>
            <w:r w:rsidR="002968B0" w:rsidRPr="001A64D5">
              <w:rPr>
                <w:rFonts w:ascii="Arial" w:hAnsi="Arial" w:cs="Arial"/>
                <w:noProof/>
                <w:webHidden/>
                <w:sz w:val="24"/>
                <w:szCs w:val="24"/>
              </w:rPr>
              <w:instrText xml:space="preserve"> PAGEREF _Toc513194437 \h </w:instrText>
            </w:r>
            <w:r w:rsidR="002968B0" w:rsidRPr="001A64D5">
              <w:rPr>
                <w:rFonts w:ascii="Arial" w:hAnsi="Arial" w:cs="Arial"/>
                <w:noProof/>
                <w:webHidden/>
                <w:sz w:val="24"/>
                <w:szCs w:val="24"/>
              </w:rPr>
            </w:r>
            <w:r w:rsidR="002968B0" w:rsidRPr="001A64D5">
              <w:rPr>
                <w:rFonts w:ascii="Arial" w:hAnsi="Arial" w:cs="Arial"/>
                <w:noProof/>
                <w:webHidden/>
                <w:sz w:val="24"/>
                <w:szCs w:val="24"/>
              </w:rPr>
              <w:fldChar w:fldCharType="separate"/>
            </w:r>
            <w:r w:rsidR="00E12BA9">
              <w:rPr>
                <w:rFonts w:ascii="Arial" w:hAnsi="Arial" w:cs="Arial"/>
                <w:noProof/>
                <w:webHidden/>
                <w:sz w:val="24"/>
                <w:szCs w:val="24"/>
              </w:rPr>
              <w:t>21</w:t>
            </w:r>
            <w:r w:rsidR="002968B0" w:rsidRPr="001A64D5">
              <w:rPr>
                <w:rFonts w:ascii="Arial" w:hAnsi="Arial" w:cs="Arial"/>
                <w:noProof/>
                <w:webHidden/>
                <w:sz w:val="24"/>
                <w:szCs w:val="24"/>
              </w:rPr>
              <w:fldChar w:fldCharType="end"/>
            </w:r>
          </w:hyperlink>
        </w:p>
        <w:p w14:paraId="149607D7" w14:textId="77777777" w:rsidR="002968B0" w:rsidRPr="001A64D5" w:rsidRDefault="0067340D">
          <w:pPr>
            <w:pStyle w:val="TOC3"/>
            <w:tabs>
              <w:tab w:val="right" w:leader="dot" w:pos="8492"/>
            </w:tabs>
            <w:rPr>
              <w:rFonts w:ascii="Arial" w:eastAsiaTheme="minorEastAsia" w:hAnsi="Arial" w:cs="Arial"/>
              <w:noProof/>
              <w:sz w:val="24"/>
              <w:szCs w:val="24"/>
            </w:rPr>
          </w:pPr>
          <w:hyperlink w:anchor="_Toc513194438" w:history="1">
            <w:r w:rsidR="002968B0" w:rsidRPr="001A64D5">
              <w:rPr>
                <w:rStyle w:val="Hyperlink"/>
                <w:rFonts w:ascii="Arial" w:hAnsi="Arial" w:cs="Arial"/>
                <w:noProof/>
                <w:sz w:val="24"/>
                <w:szCs w:val="24"/>
                <w:lang w:val="cy-GB"/>
              </w:rPr>
              <w:t>2.3.2 Trenau</w:t>
            </w:r>
            <w:r w:rsidR="002968B0" w:rsidRPr="001A64D5">
              <w:rPr>
                <w:rFonts w:ascii="Arial" w:hAnsi="Arial" w:cs="Arial"/>
                <w:noProof/>
                <w:webHidden/>
                <w:sz w:val="24"/>
                <w:szCs w:val="24"/>
              </w:rPr>
              <w:tab/>
            </w:r>
            <w:r w:rsidR="002968B0" w:rsidRPr="001A64D5">
              <w:rPr>
                <w:rFonts w:ascii="Arial" w:hAnsi="Arial" w:cs="Arial"/>
                <w:noProof/>
                <w:webHidden/>
                <w:sz w:val="24"/>
                <w:szCs w:val="24"/>
              </w:rPr>
              <w:fldChar w:fldCharType="begin"/>
            </w:r>
            <w:r w:rsidR="002968B0" w:rsidRPr="001A64D5">
              <w:rPr>
                <w:rFonts w:ascii="Arial" w:hAnsi="Arial" w:cs="Arial"/>
                <w:noProof/>
                <w:webHidden/>
                <w:sz w:val="24"/>
                <w:szCs w:val="24"/>
              </w:rPr>
              <w:instrText xml:space="preserve"> PAGEREF _Toc513194438 \h </w:instrText>
            </w:r>
            <w:r w:rsidR="002968B0" w:rsidRPr="001A64D5">
              <w:rPr>
                <w:rFonts w:ascii="Arial" w:hAnsi="Arial" w:cs="Arial"/>
                <w:noProof/>
                <w:webHidden/>
                <w:sz w:val="24"/>
                <w:szCs w:val="24"/>
              </w:rPr>
            </w:r>
            <w:r w:rsidR="002968B0" w:rsidRPr="001A64D5">
              <w:rPr>
                <w:rFonts w:ascii="Arial" w:hAnsi="Arial" w:cs="Arial"/>
                <w:noProof/>
                <w:webHidden/>
                <w:sz w:val="24"/>
                <w:szCs w:val="24"/>
              </w:rPr>
              <w:fldChar w:fldCharType="separate"/>
            </w:r>
            <w:r w:rsidR="00E12BA9">
              <w:rPr>
                <w:rFonts w:ascii="Arial" w:hAnsi="Arial" w:cs="Arial"/>
                <w:noProof/>
                <w:webHidden/>
                <w:sz w:val="24"/>
                <w:szCs w:val="24"/>
              </w:rPr>
              <w:t>22</w:t>
            </w:r>
            <w:r w:rsidR="002968B0" w:rsidRPr="001A64D5">
              <w:rPr>
                <w:rFonts w:ascii="Arial" w:hAnsi="Arial" w:cs="Arial"/>
                <w:noProof/>
                <w:webHidden/>
                <w:sz w:val="24"/>
                <w:szCs w:val="24"/>
              </w:rPr>
              <w:fldChar w:fldCharType="end"/>
            </w:r>
          </w:hyperlink>
        </w:p>
        <w:p w14:paraId="5AB76EA3" w14:textId="77777777" w:rsidR="002968B0" w:rsidRPr="001A64D5" w:rsidRDefault="0067340D">
          <w:pPr>
            <w:pStyle w:val="TOC1"/>
            <w:tabs>
              <w:tab w:val="right" w:leader="dot" w:pos="8492"/>
            </w:tabs>
            <w:rPr>
              <w:rFonts w:ascii="Arial" w:eastAsiaTheme="minorEastAsia" w:hAnsi="Arial" w:cs="Arial"/>
              <w:b w:val="0"/>
              <w:bCs w:val="0"/>
              <w:noProof/>
            </w:rPr>
          </w:pPr>
          <w:hyperlink w:anchor="_Toc513194439" w:history="1">
            <w:r w:rsidR="002968B0" w:rsidRPr="001A64D5">
              <w:rPr>
                <w:rStyle w:val="Hyperlink"/>
                <w:rFonts w:ascii="Arial" w:hAnsi="Arial" w:cs="Arial"/>
                <w:b w:val="0"/>
                <w:noProof/>
                <w:lang w:val="en-GB"/>
              </w:rPr>
              <w:t>3. Pennod 3 – Methodoleg</w:t>
            </w:r>
            <w:r w:rsidR="002968B0" w:rsidRPr="001A64D5">
              <w:rPr>
                <w:rFonts w:ascii="Arial" w:hAnsi="Arial" w:cs="Arial"/>
                <w:b w:val="0"/>
                <w:noProof/>
                <w:webHidden/>
              </w:rPr>
              <w:tab/>
            </w:r>
            <w:r w:rsidR="002968B0" w:rsidRPr="001A64D5">
              <w:rPr>
                <w:rFonts w:ascii="Arial" w:hAnsi="Arial" w:cs="Arial"/>
                <w:b w:val="0"/>
                <w:noProof/>
                <w:webHidden/>
              </w:rPr>
              <w:fldChar w:fldCharType="begin"/>
            </w:r>
            <w:r w:rsidR="002968B0" w:rsidRPr="001A64D5">
              <w:rPr>
                <w:rFonts w:ascii="Arial" w:hAnsi="Arial" w:cs="Arial"/>
                <w:b w:val="0"/>
                <w:noProof/>
                <w:webHidden/>
              </w:rPr>
              <w:instrText xml:space="preserve"> PAGEREF _Toc513194439 \h </w:instrText>
            </w:r>
            <w:r w:rsidR="002968B0" w:rsidRPr="001A64D5">
              <w:rPr>
                <w:rFonts w:ascii="Arial" w:hAnsi="Arial" w:cs="Arial"/>
                <w:b w:val="0"/>
                <w:noProof/>
                <w:webHidden/>
              </w:rPr>
            </w:r>
            <w:r w:rsidR="002968B0" w:rsidRPr="001A64D5">
              <w:rPr>
                <w:rFonts w:ascii="Arial" w:hAnsi="Arial" w:cs="Arial"/>
                <w:b w:val="0"/>
                <w:noProof/>
                <w:webHidden/>
              </w:rPr>
              <w:fldChar w:fldCharType="separate"/>
            </w:r>
            <w:r w:rsidR="00E12BA9">
              <w:rPr>
                <w:rFonts w:ascii="Arial" w:hAnsi="Arial" w:cs="Arial"/>
                <w:b w:val="0"/>
                <w:noProof/>
                <w:webHidden/>
              </w:rPr>
              <w:t>24</w:t>
            </w:r>
            <w:r w:rsidR="002968B0" w:rsidRPr="001A64D5">
              <w:rPr>
                <w:rFonts w:ascii="Arial" w:hAnsi="Arial" w:cs="Arial"/>
                <w:b w:val="0"/>
                <w:noProof/>
                <w:webHidden/>
              </w:rPr>
              <w:fldChar w:fldCharType="end"/>
            </w:r>
          </w:hyperlink>
        </w:p>
        <w:p w14:paraId="4A1C5182" w14:textId="77777777" w:rsidR="002968B0" w:rsidRPr="001A64D5" w:rsidRDefault="0067340D">
          <w:pPr>
            <w:pStyle w:val="TOC2"/>
            <w:tabs>
              <w:tab w:val="right" w:leader="dot" w:pos="8492"/>
            </w:tabs>
            <w:rPr>
              <w:rFonts w:ascii="Arial" w:eastAsiaTheme="minorEastAsia" w:hAnsi="Arial" w:cs="Arial"/>
              <w:b w:val="0"/>
              <w:bCs w:val="0"/>
              <w:noProof/>
              <w:sz w:val="24"/>
              <w:szCs w:val="24"/>
            </w:rPr>
          </w:pPr>
          <w:hyperlink w:anchor="_Toc513194440" w:history="1">
            <w:r w:rsidR="002968B0" w:rsidRPr="001A64D5">
              <w:rPr>
                <w:rStyle w:val="Hyperlink"/>
                <w:rFonts w:ascii="Arial" w:hAnsi="Arial" w:cs="Arial"/>
                <w:b w:val="0"/>
                <w:noProof/>
                <w:sz w:val="24"/>
                <w:szCs w:val="24"/>
              </w:rPr>
              <w:t>3.1 Cyflwyniad</w:t>
            </w:r>
            <w:r w:rsidR="002968B0" w:rsidRPr="001A64D5">
              <w:rPr>
                <w:rFonts w:ascii="Arial" w:hAnsi="Arial" w:cs="Arial"/>
                <w:b w:val="0"/>
                <w:noProof/>
                <w:webHidden/>
                <w:sz w:val="24"/>
                <w:szCs w:val="24"/>
              </w:rPr>
              <w:tab/>
            </w:r>
            <w:r w:rsidR="002968B0" w:rsidRPr="001A64D5">
              <w:rPr>
                <w:rFonts w:ascii="Arial" w:hAnsi="Arial" w:cs="Arial"/>
                <w:b w:val="0"/>
                <w:noProof/>
                <w:webHidden/>
                <w:sz w:val="24"/>
                <w:szCs w:val="24"/>
              </w:rPr>
              <w:fldChar w:fldCharType="begin"/>
            </w:r>
            <w:r w:rsidR="002968B0" w:rsidRPr="001A64D5">
              <w:rPr>
                <w:rFonts w:ascii="Arial" w:hAnsi="Arial" w:cs="Arial"/>
                <w:b w:val="0"/>
                <w:noProof/>
                <w:webHidden/>
                <w:sz w:val="24"/>
                <w:szCs w:val="24"/>
              </w:rPr>
              <w:instrText xml:space="preserve"> PAGEREF _Toc513194440 \h </w:instrText>
            </w:r>
            <w:r w:rsidR="002968B0" w:rsidRPr="001A64D5">
              <w:rPr>
                <w:rFonts w:ascii="Arial" w:hAnsi="Arial" w:cs="Arial"/>
                <w:b w:val="0"/>
                <w:noProof/>
                <w:webHidden/>
                <w:sz w:val="24"/>
                <w:szCs w:val="24"/>
              </w:rPr>
            </w:r>
            <w:r w:rsidR="002968B0" w:rsidRPr="001A64D5">
              <w:rPr>
                <w:rFonts w:ascii="Arial" w:hAnsi="Arial" w:cs="Arial"/>
                <w:b w:val="0"/>
                <w:noProof/>
                <w:webHidden/>
                <w:sz w:val="24"/>
                <w:szCs w:val="24"/>
              </w:rPr>
              <w:fldChar w:fldCharType="separate"/>
            </w:r>
            <w:r w:rsidR="00E12BA9">
              <w:rPr>
                <w:rFonts w:ascii="Arial" w:hAnsi="Arial" w:cs="Arial"/>
                <w:b w:val="0"/>
                <w:noProof/>
                <w:webHidden/>
                <w:sz w:val="24"/>
                <w:szCs w:val="24"/>
              </w:rPr>
              <w:t>24</w:t>
            </w:r>
            <w:r w:rsidR="002968B0" w:rsidRPr="001A64D5">
              <w:rPr>
                <w:rFonts w:ascii="Arial" w:hAnsi="Arial" w:cs="Arial"/>
                <w:b w:val="0"/>
                <w:noProof/>
                <w:webHidden/>
                <w:sz w:val="24"/>
                <w:szCs w:val="24"/>
              </w:rPr>
              <w:fldChar w:fldCharType="end"/>
            </w:r>
          </w:hyperlink>
        </w:p>
        <w:p w14:paraId="3B6FD074" w14:textId="77777777" w:rsidR="002968B0" w:rsidRPr="001A64D5" w:rsidRDefault="0067340D">
          <w:pPr>
            <w:pStyle w:val="TOC2"/>
            <w:tabs>
              <w:tab w:val="right" w:leader="dot" w:pos="8492"/>
            </w:tabs>
            <w:rPr>
              <w:rFonts w:ascii="Arial" w:eastAsiaTheme="minorEastAsia" w:hAnsi="Arial" w:cs="Arial"/>
              <w:b w:val="0"/>
              <w:bCs w:val="0"/>
              <w:noProof/>
              <w:sz w:val="24"/>
              <w:szCs w:val="24"/>
            </w:rPr>
          </w:pPr>
          <w:hyperlink w:anchor="_Toc513194441" w:history="1">
            <w:r w:rsidR="002968B0" w:rsidRPr="001A64D5">
              <w:rPr>
                <w:rStyle w:val="Hyperlink"/>
                <w:rFonts w:ascii="Arial" w:hAnsi="Arial" w:cs="Arial"/>
                <w:b w:val="0"/>
                <w:noProof/>
                <w:sz w:val="24"/>
                <w:szCs w:val="24"/>
              </w:rPr>
              <w:t>3.2 Athroniaeth</w:t>
            </w:r>
            <w:r w:rsidR="002968B0" w:rsidRPr="001A64D5">
              <w:rPr>
                <w:rFonts w:ascii="Arial" w:hAnsi="Arial" w:cs="Arial"/>
                <w:b w:val="0"/>
                <w:noProof/>
                <w:webHidden/>
                <w:sz w:val="24"/>
                <w:szCs w:val="24"/>
              </w:rPr>
              <w:tab/>
            </w:r>
            <w:r w:rsidR="002968B0" w:rsidRPr="001A64D5">
              <w:rPr>
                <w:rFonts w:ascii="Arial" w:hAnsi="Arial" w:cs="Arial"/>
                <w:b w:val="0"/>
                <w:noProof/>
                <w:webHidden/>
                <w:sz w:val="24"/>
                <w:szCs w:val="24"/>
              </w:rPr>
              <w:fldChar w:fldCharType="begin"/>
            </w:r>
            <w:r w:rsidR="002968B0" w:rsidRPr="001A64D5">
              <w:rPr>
                <w:rFonts w:ascii="Arial" w:hAnsi="Arial" w:cs="Arial"/>
                <w:b w:val="0"/>
                <w:noProof/>
                <w:webHidden/>
                <w:sz w:val="24"/>
                <w:szCs w:val="24"/>
              </w:rPr>
              <w:instrText xml:space="preserve"> PAGEREF _Toc513194441 \h </w:instrText>
            </w:r>
            <w:r w:rsidR="002968B0" w:rsidRPr="001A64D5">
              <w:rPr>
                <w:rFonts w:ascii="Arial" w:hAnsi="Arial" w:cs="Arial"/>
                <w:b w:val="0"/>
                <w:noProof/>
                <w:webHidden/>
                <w:sz w:val="24"/>
                <w:szCs w:val="24"/>
              </w:rPr>
            </w:r>
            <w:r w:rsidR="002968B0" w:rsidRPr="001A64D5">
              <w:rPr>
                <w:rFonts w:ascii="Arial" w:hAnsi="Arial" w:cs="Arial"/>
                <w:b w:val="0"/>
                <w:noProof/>
                <w:webHidden/>
                <w:sz w:val="24"/>
                <w:szCs w:val="24"/>
              </w:rPr>
              <w:fldChar w:fldCharType="separate"/>
            </w:r>
            <w:r w:rsidR="00E12BA9">
              <w:rPr>
                <w:rFonts w:ascii="Arial" w:hAnsi="Arial" w:cs="Arial"/>
                <w:b w:val="0"/>
                <w:noProof/>
                <w:webHidden/>
                <w:sz w:val="24"/>
                <w:szCs w:val="24"/>
              </w:rPr>
              <w:t>24</w:t>
            </w:r>
            <w:r w:rsidR="002968B0" w:rsidRPr="001A64D5">
              <w:rPr>
                <w:rFonts w:ascii="Arial" w:hAnsi="Arial" w:cs="Arial"/>
                <w:b w:val="0"/>
                <w:noProof/>
                <w:webHidden/>
                <w:sz w:val="24"/>
                <w:szCs w:val="24"/>
              </w:rPr>
              <w:fldChar w:fldCharType="end"/>
            </w:r>
          </w:hyperlink>
        </w:p>
        <w:p w14:paraId="4B9CBF04" w14:textId="77777777" w:rsidR="002968B0" w:rsidRPr="001A64D5" w:rsidRDefault="0067340D">
          <w:pPr>
            <w:pStyle w:val="TOC3"/>
            <w:tabs>
              <w:tab w:val="right" w:leader="dot" w:pos="8492"/>
            </w:tabs>
            <w:rPr>
              <w:rFonts w:ascii="Arial" w:eastAsiaTheme="minorEastAsia" w:hAnsi="Arial" w:cs="Arial"/>
              <w:noProof/>
              <w:sz w:val="24"/>
              <w:szCs w:val="24"/>
            </w:rPr>
          </w:pPr>
          <w:hyperlink w:anchor="_Toc513194442" w:history="1">
            <w:r w:rsidR="002968B0" w:rsidRPr="001A64D5">
              <w:rPr>
                <w:rStyle w:val="Hyperlink"/>
                <w:rFonts w:ascii="Arial" w:hAnsi="Arial" w:cs="Arial"/>
                <w:noProof/>
                <w:sz w:val="24"/>
                <w:szCs w:val="24"/>
                <w:lang w:val="en-GB"/>
              </w:rPr>
              <w:t>3.2.1 Dull ymchwil</w:t>
            </w:r>
            <w:r w:rsidR="002968B0" w:rsidRPr="001A64D5">
              <w:rPr>
                <w:rFonts w:ascii="Arial" w:hAnsi="Arial" w:cs="Arial"/>
                <w:noProof/>
                <w:webHidden/>
                <w:sz w:val="24"/>
                <w:szCs w:val="24"/>
              </w:rPr>
              <w:tab/>
            </w:r>
            <w:r w:rsidR="002968B0" w:rsidRPr="001A64D5">
              <w:rPr>
                <w:rFonts w:ascii="Arial" w:hAnsi="Arial" w:cs="Arial"/>
                <w:noProof/>
                <w:webHidden/>
                <w:sz w:val="24"/>
                <w:szCs w:val="24"/>
              </w:rPr>
              <w:fldChar w:fldCharType="begin"/>
            </w:r>
            <w:r w:rsidR="002968B0" w:rsidRPr="001A64D5">
              <w:rPr>
                <w:rFonts w:ascii="Arial" w:hAnsi="Arial" w:cs="Arial"/>
                <w:noProof/>
                <w:webHidden/>
                <w:sz w:val="24"/>
                <w:szCs w:val="24"/>
              </w:rPr>
              <w:instrText xml:space="preserve"> PAGEREF _Toc513194442 \h </w:instrText>
            </w:r>
            <w:r w:rsidR="002968B0" w:rsidRPr="001A64D5">
              <w:rPr>
                <w:rFonts w:ascii="Arial" w:hAnsi="Arial" w:cs="Arial"/>
                <w:noProof/>
                <w:webHidden/>
                <w:sz w:val="24"/>
                <w:szCs w:val="24"/>
              </w:rPr>
            </w:r>
            <w:r w:rsidR="002968B0" w:rsidRPr="001A64D5">
              <w:rPr>
                <w:rFonts w:ascii="Arial" w:hAnsi="Arial" w:cs="Arial"/>
                <w:noProof/>
                <w:webHidden/>
                <w:sz w:val="24"/>
                <w:szCs w:val="24"/>
              </w:rPr>
              <w:fldChar w:fldCharType="separate"/>
            </w:r>
            <w:r w:rsidR="00E12BA9">
              <w:rPr>
                <w:rFonts w:ascii="Arial" w:hAnsi="Arial" w:cs="Arial"/>
                <w:noProof/>
                <w:webHidden/>
                <w:sz w:val="24"/>
                <w:szCs w:val="24"/>
              </w:rPr>
              <w:t>26</w:t>
            </w:r>
            <w:r w:rsidR="002968B0" w:rsidRPr="001A64D5">
              <w:rPr>
                <w:rFonts w:ascii="Arial" w:hAnsi="Arial" w:cs="Arial"/>
                <w:noProof/>
                <w:webHidden/>
                <w:sz w:val="24"/>
                <w:szCs w:val="24"/>
              </w:rPr>
              <w:fldChar w:fldCharType="end"/>
            </w:r>
          </w:hyperlink>
        </w:p>
        <w:p w14:paraId="5758E43A" w14:textId="77777777" w:rsidR="002968B0" w:rsidRPr="001A64D5" w:rsidRDefault="0067340D">
          <w:pPr>
            <w:pStyle w:val="TOC3"/>
            <w:tabs>
              <w:tab w:val="right" w:leader="dot" w:pos="8492"/>
            </w:tabs>
            <w:rPr>
              <w:rFonts w:ascii="Arial" w:eastAsiaTheme="minorEastAsia" w:hAnsi="Arial" w:cs="Arial"/>
              <w:noProof/>
              <w:sz w:val="24"/>
              <w:szCs w:val="24"/>
            </w:rPr>
          </w:pPr>
          <w:hyperlink w:anchor="_Toc513194443" w:history="1">
            <w:r w:rsidR="002968B0" w:rsidRPr="001A64D5">
              <w:rPr>
                <w:rStyle w:val="Hyperlink"/>
                <w:rFonts w:ascii="Arial" w:hAnsi="Arial" w:cs="Arial"/>
                <w:noProof/>
                <w:sz w:val="24"/>
                <w:szCs w:val="24"/>
                <w:lang w:val="en-GB"/>
              </w:rPr>
              <w:t>3.2.2 Dulliau dadansoddi data</w:t>
            </w:r>
            <w:r w:rsidR="002968B0" w:rsidRPr="001A64D5">
              <w:rPr>
                <w:rFonts w:ascii="Arial" w:hAnsi="Arial" w:cs="Arial"/>
                <w:noProof/>
                <w:webHidden/>
                <w:sz w:val="24"/>
                <w:szCs w:val="24"/>
              </w:rPr>
              <w:tab/>
            </w:r>
            <w:r w:rsidR="002968B0" w:rsidRPr="001A64D5">
              <w:rPr>
                <w:rFonts w:ascii="Arial" w:hAnsi="Arial" w:cs="Arial"/>
                <w:noProof/>
                <w:webHidden/>
                <w:sz w:val="24"/>
                <w:szCs w:val="24"/>
              </w:rPr>
              <w:fldChar w:fldCharType="begin"/>
            </w:r>
            <w:r w:rsidR="002968B0" w:rsidRPr="001A64D5">
              <w:rPr>
                <w:rFonts w:ascii="Arial" w:hAnsi="Arial" w:cs="Arial"/>
                <w:noProof/>
                <w:webHidden/>
                <w:sz w:val="24"/>
                <w:szCs w:val="24"/>
              </w:rPr>
              <w:instrText xml:space="preserve"> PAGEREF _Toc513194443 \h </w:instrText>
            </w:r>
            <w:r w:rsidR="002968B0" w:rsidRPr="001A64D5">
              <w:rPr>
                <w:rFonts w:ascii="Arial" w:hAnsi="Arial" w:cs="Arial"/>
                <w:noProof/>
                <w:webHidden/>
                <w:sz w:val="24"/>
                <w:szCs w:val="24"/>
              </w:rPr>
            </w:r>
            <w:r w:rsidR="002968B0" w:rsidRPr="001A64D5">
              <w:rPr>
                <w:rFonts w:ascii="Arial" w:hAnsi="Arial" w:cs="Arial"/>
                <w:noProof/>
                <w:webHidden/>
                <w:sz w:val="24"/>
                <w:szCs w:val="24"/>
              </w:rPr>
              <w:fldChar w:fldCharType="separate"/>
            </w:r>
            <w:r w:rsidR="00E12BA9">
              <w:rPr>
                <w:rFonts w:ascii="Arial" w:hAnsi="Arial" w:cs="Arial"/>
                <w:noProof/>
                <w:webHidden/>
                <w:sz w:val="24"/>
                <w:szCs w:val="24"/>
              </w:rPr>
              <w:t>28</w:t>
            </w:r>
            <w:r w:rsidR="002968B0" w:rsidRPr="001A64D5">
              <w:rPr>
                <w:rFonts w:ascii="Arial" w:hAnsi="Arial" w:cs="Arial"/>
                <w:noProof/>
                <w:webHidden/>
                <w:sz w:val="24"/>
                <w:szCs w:val="24"/>
              </w:rPr>
              <w:fldChar w:fldCharType="end"/>
            </w:r>
          </w:hyperlink>
        </w:p>
        <w:p w14:paraId="083874DE" w14:textId="77777777" w:rsidR="002968B0" w:rsidRPr="001A64D5" w:rsidRDefault="0067340D">
          <w:pPr>
            <w:pStyle w:val="TOC3"/>
            <w:tabs>
              <w:tab w:val="right" w:leader="dot" w:pos="8492"/>
            </w:tabs>
            <w:rPr>
              <w:rFonts w:ascii="Arial" w:eastAsiaTheme="minorEastAsia" w:hAnsi="Arial" w:cs="Arial"/>
              <w:noProof/>
              <w:sz w:val="24"/>
              <w:szCs w:val="24"/>
            </w:rPr>
          </w:pPr>
          <w:hyperlink w:anchor="_Toc513194444" w:history="1">
            <w:r w:rsidR="002968B0" w:rsidRPr="001A64D5">
              <w:rPr>
                <w:rStyle w:val="Hyperlink"/>
                <w:rFonts w:ascii="Arial" w:hAnsi="Arial" w:cs="Arial"/>
                <w:noProof/>
                <w:sz w:val="24"/>
                <w:szCs w:val="24"/>
                <w:lang w:val="en-GB"/>
              </w:rPr>
              <w:t>3.2.3 Sampl ymchwil</w:t>
            </w:r>
            <w:r w:rsidR="002968B0" w:rsidRPr="001A64D5">
              <w:rPr>
                <w:rFonts w:ascii="Arial" w:hAnsi="Arial" w:cs="Arial"/>
                <w:noProof/>
                <w:webHidden/>
                <w:sz w:val="24"/>
                <w:szCs w:val="24"/>
              </w:rPr>
              <w:tab/>
            </w:r>
            <w:r w:rsidR="002968B0" w:rsidRPr="001A64D5">
              <w:rPr>
                <w:rFonts w:ascii="Arial" w:hAnsi="Arial" w:cs="Arial"/>
                <w:noProof/>
                <w:webHidden/>
                <w:sz w:val="24"/>
                <w:szCs w:val="24"/>
              </w:rPr>
              <w:fldChar w:fldCharType="begin"/>
            </w:r>
            <w:r w:rsidR="002968B0" w:rsidRPr="001A64D5">
              <w:rPr>
                <w:rFonts w:ascii="Arial" w:hAnsi="Arial" w:cs="Arial"/>
                <w:noProof/>
                <w:webHidden/>
                <w:sz w:val="24"/>
                <w:szCs w:val="24"/>
              </w:rPr>
              <w:instrText xml:space="preserve"> PAGEREF _Toc513194444 \h </w:instrText>
            </w:r>
            <w:r w:rsidR="002968B0" w:rsidRPr="001A64D5">
              <w:rPr>
                <w:rFonts w:ascii="Arial" w:hAnsi="Arial" w:cs="Arial"/>
                <w:noProof/>
                <w:webHidden/>
                <w:sz w:val="24"/>
                <w:szCs w:val="24"/>
              </w:rPr>
            </w:r>
            <w:r w:rsidR="002968B0" w:rsidRPr="001A64D5">
              <w:rPr>
                <w:rFonts w:ascii="Arial" w:hAnsi="Arial" w:cs="Arial"/>
                <w:noProof/>
                <w:webHidden/>
                <w:sz w:val="24"/>
                <w:szCs w:val="24"/>
              </w:rPr>
              <w:fldChar w:fldCharType="separate"/>
            </w:r>
            <w:r w:rsidR="00E12BA9">
              <w:rPr>
                <w:rFonts w:ascii="Arial" w:hAnsi="Arial" w:cs="Arial"/>
                <w:noProof/>
                <w:webHidden/>
                <w:sz w:val="24"/>
                <w:szCs w:val="24"/>
              </w:rPr>
              <w:t>29</w:t>
            </w:r>
            <w:r w:rsidR="002968B0" w:rsidRPr="001A64D5">
              <w:rPr>
                <w:rFonts w:ascii="Arial" w:hAnsi="Arial" w:cs="Arial"/>
                <w:noProof/>
                <w:webHidden/>
                <w:sz w:val="24"/>
                <w:szCs w:val="24"/>
              </w:rPr>
              <w:fldChar w:fldCharType="end"/>
            </w:r>
          </w:hyperlink>
        </w:p>
        <w:p w14:paraId="78E81C6C" w14:textId="77777777" w:rsidR="002968B0" w:rsidRPr="001A64D5" w:rsidRDefault="0067340D">
          <w:pPr>
            <w:pStyle w:val="TOC1"/>
            <w:tabs>
              <w:tab w:val="right" w:leader="dot" w:pos="8492"/>
            </w:tabs>
            <w:rPr>
              <w:rFonts w:ascii="Arial" w:eastAsiaTheme="minorEastAsia" w:hAnsi="Arial" w:cs="Arial"/>
              <w:b w:val="0"/>
              <w:bCs w:val="0"/>
              <w:noProof/>
            </w:rPr>
          </w:pPr>
          <w:hyperlink w:anchor="_Toc513194445" w:history="1">
            <w:r w:rsidR="002968B0" w:rsidRPr="001A64D5">
              <w:rPr>
                <w:rStyle w:val="Hyperlink"/>
                <w:rFonts w:ascii="Arial" w:hAnsi="Arial" w:cs="Arial"/>
                <w:b w:val="0"/>
                <w:noProof/>
              </w:rPr>
              <w:t>3.3 Dilysrwydd</w:t>
            </w:r>
            <w:r w:rsidR="002968B0" w:rsidRPr="001A64D5">
              <w:rPr>
                <w:rFonts w:ascii="Arial" w:hAnsi="Arial" w:cs="Arial"/>
                <w:b w:val="0"/>
                <w:noProof/>
                <w:webHidden/>
              </w:rPr>
              <w:tab/>
            </w:r>
            <w:r w:rsidR="002968B0" w:rsidRPr="001A64D5">
              <w:rPr>
                <w:rFonts w:ascii="Arial" w:hAnsi="Arial" w:cs="Arial"/>
                <w:b w:val="0"/>
                <w:noProof/>
                <w:webHidden/>
              </w:rPr>
              <w:fldChar w:fldCharType="begin"/>
            </w:r>
            <w:r w:rsidR="002968B0" w:rsidRPr="001A64D5">
              <w:rPr>
                <w:rFonts w:ascii="Arial" w:hAnsi="Arial" w:cs="Arial"/>
                <w:b w:val="0"/>
                <w:noProof/>
                <w:webHidden/>
              </w:rPr>
              <w:instrText xml:space="preserve"> PAGEREF _Toc513194445 \h </w:instrText>
            </w:r>
            <w:r w:rsidR="002968B0" w:rsidRPr="001A64D5">
              <w:rPr>
                <w:rFonts w:ascii="Arial" w:hAnsi="Arial" w:cs="Arial"/>
                <w:b w:val="0"/>
                <w:noProof/>
                <w:webHidden/>
              </w:rPr>
            </w:r>
            <w:r w:rsidR="002968B0" w:rsidRPr="001A64D5">
              <w:rPr>
                <w:rFonts w:ascii="Arial" w:hAnsi="Arial" w:cs="Arial"/>
                <w:b w:val="0"/>
                <w:noProof/>
                <w:webHidden/>
              </w:rPr>
              <w:fldChar w:fldCharType="separate"/>
            </w:r>
            <w:r w:rsidR="00E12BA9">
              <w:rPr>
                <w:rFonts w:ascii="Arial" w:hAnsi="Arial" w:cs="Arial"/>
                <w:b w:val="0"/>
                <w:noProof/>
                <w:webHidden/>
              </w:rPr>
              <w:t>30</w:t>
            </w:r>
            <w:r w:rsidR="002968B0" w:rsidRPr="001A64D5">
              <w:rPr>
                <w:rFonts w:ascii="Arial" w:hAnsi="Arial" w:cs="Arial"/>
                <w:b w:val="0"/>
                <w:noProof/>
                <w:webHidden/>
              </w:rPr>
              <w:fldChar w:fldCharType="end"/>
            </w:r>
          </w:hyperlink>
        </w:p>
        <w:p w14:paraId="7B9748C7" w14:textId="77777777" w:rsidR="002968B0" w:rsidRPr="001A64D5" w:rsidRDefault="0067340D">
          <w:pPr>
            <w:pStyle w:val="TOC1"/>
            <w:tabs>
              <w:tab w:val="right" w:leader="dot" w:pos="8492"/>
            </w:tabs>
            <w:rPr>
              <w:rFonts w:ascii="Arial" w:eastAsiaTheme="minorEastAsia" w:hAnsi="Arial" w:cs="Arial"/>
              <w:b w:val="0"/>
              <w:bCs w:val="0"/>
              <w:noProof/>
            </w:rPr>
          </w:pPr>
          <w:hyperlink w:anchor="_Toc513194446" w:history="1">
            <w:r w:rsidR="002968B0" w:rsidRPr="001A64D5">
              <w:rPr>
                <w:rStyle w:val="Hyperlink"/>
                <w:rFonts w:ascii="Arial" w:hAnsi="Arial" w:cs="Arial"/>
                <w:b w:val="0"/>
                <w:noProof/>
                <w:lang w:val="en-GB"/>
              </w:rPr>
              <w:t>3.4 Dibynadwywedd</w:t>
            </w:r>
            <w:r w:rsidR="002968B0" w:rsidRPr="001A64D5">
              <w:rPr>
                <w:rFonts w:ascii="Arial" w:hAnsi="Arial" w:cs="Arial"/>
                <w:b w:val="0"/>
                <w:noProof/>
                <w:webHidden/>
              </w:rPr>
              <w:tab/>
            </w:r>
            <w:r w:rsidR="002968B0" w:rsidRPr="001A64D5">
              <w:rPr>
                <w:rFonts w:ascii="Arial" w:hAnsi="Arial" w:cs="Arial"/>
                <w:b w:val="0"/>
                <w:noProof/>
                <w:webHidden/>
              </w:rPr>
              <w:fldChar w:fldCharType="begin"/>
            </w:r>
            <w:r w:rsidR="002968B0" w:rsidRPr="001A64D5">
              <w:rPr>
                <w:rFonts w:ascii="Arial" w:hAnsi="Arial" w:cs="Arial"/>
                <w:b w:val="0"/>
                <w:noProof/>
                <w:webHidden/>
              </w:rPr>
              <w:instrText xml:space="preserve"> PAGEREF _Toc513194446 \h </w:instrText>
            </w:r>
            <w:r w:rsidR="002968B0" w:rsidRPr="001A64D5">
              <w:rPr>
                <w:rFonts w:ascii="Arial" w:hAnsi="Arial" w:cs="Arial"/>
                <w:b w:val="0"/>
                <w:noProof/>
                <w:webHidden/>
              </w:rPr>
            </w:r>
            <w:r w:rsidR="002968B0" w:rsidRPr="001A64D5">
              <w:rPr>
                <w:rFonts w:ascii="Arial" w:hAnsi="Arial" w:cs="Arial"/>
                <w:b w:val="0"/>
                <w:noProof/>
                <w:webHidden/>
              </w:rPr>
              <w:fldChar w:fldCharType="separate"/>
            </w:r>
            <w:r w:rsidR="00E12BA9">
              <w:rPr>
                <w:rFonts w:ascii="Arial" w:hAnsi="Arial" w:cs="Arial"/>
                <w:b w:val="0"/>
                <w:noProof/>
                <w:webHidden/>
              </w:rPr>
              <w:t>30</w:t>
            </w:r>
            <w:r w:rsidR="002968B0" w:rsidRPr="001A64D5">
              <w:rPr>
                <w:rFonts w:ascii="Arial" w:hAnsi="Arial" w:cs="Arial"/>
                <w:b w:val="0"/>
                <w:noProof/>
                <w:webHidden/>
              </w:rPr>
              <w:fldChar w:fldCharType="end"/>
            </w:r>
          </w:hyperlink>
        </w:p>
        <w:p w14:paraId="75CFE9B5" w14:textId="77777777" w:rsidR="002968B0" w:rsidRPr="001A64D5" w:rsidRDefault="0067340D">
          <w:pPr>
            <w:pStyle w:val="TOC1"/>
            <w:tabs>
              <w:tab w:val="right" w:leader="dot" w:pos="8492"/>
            </w:tabs>
            <w:rPr>
              <w:rFonts w:ascii="Arial" w:eastAsiaTheme="minorEastAsia" w:hAnsi="Arial" w:cs="Arial"/>
              <w:b w:val="0"/>
              <w:bCs w:val="0"/>
              <w:noProof/>
            </w:rPr>
          </w:pPr>
          <w:hyperlink w:anchor="_Toc513194447" w:history="1">
            <w:r w:rsidR="002968B0" w:rsidRPr="001A64D5">
              <w:rPr>
                <w:rStyle w:val="Hyperlink"/>
                <w:rFonts w:ascii="Arial" w:hAnsi="Arial" w:cs="Arial"/>
                <w:b w:val="0"/>
                <w:noProof/>
                <w:lang w:val="en-GB"/>
              </w:rPr>
              <w:t>3.5 Ethics</w:t>
            </w:r>
            <w:r w:rsidR="002968B0" w:rsidRPr="001A64D5">
              <w:rPr>
                <w:rFonts w:ascii="Arial" w:hAnsi="Arial" w:cs="Arial"/>
                <w:b w:val="0"/>
                <w:noProof/>
                <w:webHidden/>
              </w:rPr>
              <w:tab/>
            </w:r>
            <w:r w:rsidR="002968B0" w:rsidRPr="001A64D5">
              <w:rPr>
                <w:rFonts w:ascii="Arial" w:hAnsi="Arial" w:cs="Arial"/>
                <w:b w:val="0"/>
                <w:noProof/>
                <w:webHidden/>
              </w:rPr>
              <w:fldChar w:fldCharType="begin"/>
            </w:r>
            <w:r w:rsidR="002968B0" w:rsidRPr="001A64D5">
              <w:rPr>
                <w:rFonts w:ascii="Arial" w:hAnsi="Arial" w:cs="Arial"/>
                <w:b w:val="0"/>
                <w:noProof/>
                <w:webHidden/>
              </w:rPr>
              <w:instrText xml:space="preserve"> PAGEREF _Toc513194447 \h </w:instrText>
            </w:r>
            <w:r w:rsidR="002968B0" w:rsidRPr="001A64D5">
              <w:rPr>
                <w:rFonts w:ascii="Arial" w:hAnsi="Arial" w:cs="Arial"/>
                <w:b w:val="0"/>
                <w:noProof/>
                <w:webHidden/>
              </w:rPr>
            </w:r>
            <w:r w:rsidR="002968B0" w:rsidRPr="001A64D5">
              <w:rPr>
                <w:rFonts w:ascii="Arial" w:hAnsi="Arial" w:cs="Arial"/>
                <w:b w:val="0"/>
                <w:noProof/>
                <w:webHidden/>
              </w:rPr>
              <w:fldChar w:fldCharType="separate"/>
            </w:r>
            <w:r w:rsidR="00E12BA9">
              <w:rPr>
                <w:rFonts w:ascii="Arial" w:hAnsi="Arial" w:cs="Arial"/>
                <w:b w:val="0"/>
                <w:noProof/>
                <w:webHidden/>
              </w:rPr>
              <w:t>31</w:t>
            </w:r>
            <w:r w:rsidR="002968B0" w:rsidRPr="001A64D5">
              <w:rPr>
                <w:rFonts w:ascii="Arial" w:hAnsi="Arial" w:cs="Arial"/>
                <w:b w:val="0"/>
                <w:noProof/>
                <w:webHidden/>
              </w:rPr>
              <w:fldChar w:fldCharType="end"/>
            </w:r>
          </w:hyperlink>
        </w:p>
        <w:p w14:paraId="4445C8DA" w14:textId="77777777" w:rsidR="002968B0" w:rsidRPr="001A64D5" w:rsidRDefault="0067340D">
          <w:pPr>
            <w:pStyle w:val="TOC1"/>
            <w:tabs>
              <w:tab w:val="right" w:leader="dot" w:pos="8492"/>
            </w:tabs>
            <w:rPr>
              <w:rFonts w:ascii="Arial" w:eastAsiaTheme="minorEastAsia" w:hAnsi="Arial" w:cs="Arial"/>
              <w:b w:val="0"/>
              <w:bCs w:val="0"/>
              <w:noProof/>
            </w:rPr>
          </w:pPr>
          <w:hyperlink w:anchor="_Toc513194448" w:history="1">
            <w:r w:rsidR="002968B0" w:rsidRPr="001A64D5">
              <w:rPr>
                <w:rStyle w:val="Hyperlink"/>
                <w:rFonts w:ascii="Arial" w:hAnsi="Arial" w:cs="Arial"/>
                <w:b w:val="0"/>
                <w:noProof/>
                <w:lang w:val="en-GB"/>
              </w:rPr>
              <w:t>4. Pennod 4 - Dadansoddiad o'r Canlyniadau</w:t>
            </w:r>
            <w:r w:rsidR="002968B0" w:rsidRPr="001A64D5">
              <w:rPr>
                <w:rFonts w:ascii="Arial" w:hAnsi="Arial" w:cs="Arial"/>
                <w:b w:val="0"/>
                <w:noProof/>
                <w:webHidden/>
              </w:rPr>
              <w:tab/>
            </w:r>
            <w:r w:rsidR="002968B0" w:rsidRPr="001A64D5">
              <w:rPr>
                <w:rFonts w:ascii="Arial" w:hAnsi="Arial" w:cs="Arial"/>
                <w:b w:val="0"/>
                <w:noProof/>
                <w:webHidden/>
              </w:rPr>
              <w:fldChar w:fldCharType="begin"/>
            </w:r>
            <w:r w:rsidR="002968B0" w:rsidRPr="001A64D5">
              <w:rPr>
                <w:rFonts w:ascii="Arial" w:hAnsi="Arial" w:cs="Arial"/>
                <w:b w:val="0"/>
                <w:noProof/>
                <w:webHidden/>
              </w:rPr>
              <w:instrText xml:space="preserve"> PAGEREF _Toc513194448 \h </w:instrText>
            </w:r>
            <w:r w:rsidR="002968B0" w:rsidRPr="001A64D5">
              <w:rPr>
                <w:rFonts w:ascii="Arial" w:hAnsi="Arial" w:cs="Arial"/>
                <w:b w:val="0"/>
                <w:noProof/>
                <w:webHidden/>
              </w:rPr>
            </w:r>
            <w:r w:rsidR="002968B0" w:rsidRPr="001A64D5">
              <w:rPr>
                <w:rFonts w:ascii="Arial" w:hAnsi="Arial" w:cs="Arial"/>
                <w:b w:val="0"/>
                <w:noProof/>
                <w:webHidden/>
              </w:rPr>
              <w:fldChar w:fldCharType="separate"/>
            </w:r>
            <w:r w:rsidR="00E12BA9">
              <w:rPr>
                <w:rFonts w:ascii="Arial" w:hAnsi="Arial" w:cs="Arial"/>
                <w:b w:val="0"/>
                <w:noProof/>
                <w:webHidden/>
              </w:rPr>
              <w:t>32</w:t>
            </w:r>
            <w:r w:rsidR="002968B0" w:rsidRPr="001A64D5">
              <w:rPr>
                <w:rFonts w:ascii="Arial" w:hAnsi="Arial" w:cs="Arial"/>
                <w:b w:val="0"/>
                <w:noProof/>
                <w:webHidden/>
              </w:rPr>
              <w:fldChar w:fldCharType="end"/>
            </w:r>
          </w:hyperlink>
        </w:p>
        <w:p w14:paraId="44373607" w14:textId="77777777" w:rsidR="002968B0" w:rsidRPr="001A64D5" w:rsidRDefault="0067340D">
          <w:pPr>
            <w:pStyle w:val="TOC2"/>
            <w:tabs>
              <w:tab w:val="right" w:leader="dot" w:pos="8492"/>
            </w:tabs>
            <w:rPr>
              <w:rFonts w:ascii="Arial" w:eastAsiaTheme="minorEastAsia" w:hAnsi="Arial" w:cs="Arial"/>
              <w:b w:val="0"/>
              <w:bCs w:val="0"/>
              <w:noProof/>
              <w:sz w:val="24"/>
              <w:szCs w:val="24"/>
            </w:rPr>
          </w:pPr>
          <w:hyperlink w:anchor="_Toc513194449" w:history="1">
            <w:r w:rsidR="002968B0" w:rsidRPr="001A64D5">
              <w:rPr>
                <w:rStyle w:val="Hyperlink"/>
                <w:rFonts w:ascii="Arial" w:hAnsi="Arial" w:cs="Arial"/>
                <w:b w:val="0"/>
                <w:noProof/>
                <w:sz w:val="24"/>
                <w:szCs w:val="24"/>
              </w:rPr>
              <w:t>4.1 Arolygon</w:t>
            </w:r>
            <w:r w:rsidR="002968B0" w:rsidRPr="001A64D5">
              <w:rPr>
                <w:rFonts w:ascii="Arial" w:hAnsi="Arial" w:cs="Arial"/>
                <w:b w:val="0"/>
                <w:noProof/>
                <w:webHidden/>
                <w:sz w:val="24"/>
                <w:szCs w:val="24"/>
              </w:rPr>
              <w:tab/>
            </w:r>
            <w:r w:rsidR="002968B0" w:rsidRPr="001A64D5">
              <w:rPr>
                <w:rFonts w:ascii="Arial" w:hAnsi="Arial" w:cs="Arial"/>
                <w:b w:val="0"/>
                <w:noProof/>
                <w:webHidden/>
                <w:sz w:val="24"/>
                <w:szCs w:val="24"/>
              </w:rPr>
              <w:fldChar w:fldCharType="begin"/>
            </w:r>
            <w:r w:rsidR="002968B0" w:rsidRPr="001A64D5">
              <w:rPr>
                <w:rFonts w:ascii="Arial" w:hAnsi="Arial" w:cs="Arial"/>
                <w:b w:val="0"/>
                <w:noProof/>
                <w:webHidden/>
                <w:sz w:val="24"/>
                <w:szCs w:val="24"/>
              </w:rPr>
              <w:instrText xml:space="preserve"> PAGEREF _Toc513194449 \h </w:instrText>
            </w:r>
            <w:r w:rsidR="002968B0" w:rsidRPr="001A64D5">
              <w:rPr>
                <w:rFonts w:ascii="Arial" w:hAnsi="Arial" w:cs="Arial"/>
                <w:b w:val="0"/>
                <w:noProof/>
                <w:webHidden/>
                <w:sz w:val="24"/>
                <w:szCs w:val="24"/>
              </w:rPr>
            </w:r>
            <w:r w:rsidR="002968B0" w:rsidRPr="001A64D5">
              <w:rPr>
                <w:rFonts w:ascii="Arial" w:hAnsi="Arial" w:cs="Arial"/>
                <w:b w:val="0"/>
                <w:noProof/>
                <w:webHidden/>
                <w:sz w:val="24"/>
                <w:szCs w:val="24"/>
              </w:rPr>
              <w:fldChar w:fldCharType="separate"/>
            </w:r>
            <w:r w:rsidR="00E12BA9">
              <w:rPr>
                <w:rFonts w:ascii="Arial" w:hAnsi="Arial" w:cs="Arial"/>
                <w:b w:val="0"/>
                <w:noProof/>
                <w:webHidden/>
                <w:sz w:val="24"/>
                <w:szCs w:val="24"/>
              </w:rPr>
              <w:t>32</w:t>
            </w:r>
            <w:r w:rsidR="002968B0" w:rsidRPr="001A64D5">
              <w:rPr>
                <w:rFonts w:ascii="Arial" w:hAnsi="Arial" w:cs="Arial"/>
                <w:b w:val="0"/>
                <w:noProof/>
                <w:webHidden/>
                <w:sz w:val="24"/>
                <w:szCs w:val="24"/>
              </w:rPr>
              <w:fldChar w:fldCharType="end"/>
            </w:r>
          </w:hyperlink>
        </w:p>
        <w:p w14:paraId="1520746D" w14:textId="77777777" w:rsidR="002968B0" w:rsidRPr="001A64D5" w:rsidRDefault="0067340D">
          <w:pPr>
            <w:pStyle w:val="TOC3"/>
            <w:tabs>
              <w:tab w:val="right" w:leader="dot" w:pos="8492"/>
            </w:tabs>
            <w:rPr>
              <w:rFonts w:ascii="Arial" w:eastAsiaTheme="minorEastAsia" w:hAnsi="Arial" w:cs="Arial"/>
              <w:noProof/>
              <w:sz w:val="24"/>
              <w:szCs w:val="24"/>
            </w:rPr>
          </w:pPr>
          <w:hyperlink w:anchor="_Toc513194450" w:history="1">
            <w:r w:rsidR="002968B0" w:rsidRPr="001A64D5">
              <w:rPr>
                <w:rStyle w:val="Hyperlink"/>
                <w:rFonts w:ascii="Arial" w:hAnsi="Arial" w:cs="Arial"/>
                <w:noProof/>
                <w:sz w:val="24"/>
                <w:szCs w:val="24"/>
                <w:lang w:val="en-GB"/>
              </w:rPr>
              <w:t>4.1.1 Mynychu digwyddiadau Caerdydd</w:t>
            </w:r>
            <w:r w:rsidR="002968B0" w:rsidRPr="001A64D5">
              <w:rPr>
                <w:rFonts w:ascii="Arial" w:hAnsi="Arial" w:cs="Arial"/>
                <w:noProof/>
                <w:webHidden/>
                <w:sz w:val="24"/>
                <w:szCs w:val="24"/>
              </w:rPr>
              <w:tab/>
            </w:r>
            <w:r w:rsidR="002968B0" w:rsidRPr="001A64D5">
              <w:rPr>
                <w:rFonts w:ascii="Arial" w:hAnsi="Arial" w:cs="Arial"/>
                <w:noProof/>
                <w:webHidden/>
                <w:sz w:val="24"/>
                <w:szCs w:val="24"/>
              </w:rPr>
              <w:fldChar w:fldCharType="begin"/>
            </w:r>
            <w:r w:rsidR="002968B0" w:rsidRPr="001A64D5">
              <w:rPr>
                <w:rFonts w:ascii="Arial" w:hAnsi="Arial" w:cs="Arial"/>
                <w:noProof/>
                <w:webHidden/>
                <w:sz w:val="24"/>
                <w:szCs w:val="24"/>
              </w:rPr>
              <w:instrText xml:space="preserve"> PAGEREF _Toc513194450 \h </w:instrText>
            </w:r>
            <w:r w:rsidR="002968B0" w:rsidRPr="001A64D5">
              <w:rPr>
                <w:rFonts w:ascii="Arial" w:hAnsi="Arial" w:cs="Arial"/>
                <w:noProof/>
                <w:webHidden/>
                <w:sz w:val="24"/>
                <w:szCs w:val="24"/>
              </w:rPr>
            </w:r>
            <w:r w:rsidR="002968B0" w:rsidRPr="001A64D5">
              <w:rPr>
                <w:rFonts w:ascii="Arial" w:hAnsi="Arial" w:cs="Arial"/>
                <w:noProof/>
                <w:webHidden/>
                <w:sz w:val="24"/>
                <w:szCs w:val="24"/>
              </w:rPr>
              <w:fldChar w:fldCharType="separate"/>
            </w:r>
            <w:r w:rsidR="00E12BA9">
              <w:rPr>
                <w:rFonts w:ascii="Arial" w:hAnsi="Arial" w:cs="Arial"/>
                <w:noProof/>
                <w:webHidden/>
                <w:sz w:val="24"/>
                <w:szCs w:val="24"/>
              </w:rPr>
              <w:t>33</w:t>
            </w:r>
            <w:r w:rsidR="002968B0" w:rsidRPr="001A64D5">
              <w:rPr>
                <w:rFonts w:ascii="Arial" w:hAnsi="Arial" w:cs="Arial"/>
                <w:noProof/>
                <w:webHidden/>
                <w:sz w:val="24"/>
                <w:szCs w:val="24"/>
              </w:rPr>
              <w:fldChar w:fldCharType="end"/>
            </w:r>
          </w:hyperlink>
        </w:p>
        <w:p w14:paraId="191F30D3" w14:textId="77777777" w:rsidR="002968B0" w:rsidRPr="001A64D5" w:rsidRDefault="0067340D">
          <w:pPr>
            <w:pStyle w:val="TOC3"/>
            <w:tabs>
              <w:tab w:val="right" w:leader="dot" w:pos="8492"/>
            </w:tabs>
            <w:rPr>
              <w:rFonts w:ascii="Arial" w:eastAsiaTheme="minorEastAsia" w:hAnsi="Arial" w:cs="Arial"/>
              <w:noProof/>
              <w:sz w:val="24"/>
              <w:szCs w:val="24"/>
            </w:rPr>
          </w:pPr>
          <w:hyperlink w:anchor="_Toc513194451" w:history="1">
            <w:r w:rsidR="002968B0" w:rsidRPr="001A64D5">
              <w:rPr>
                <w:rStyle w:val="Hyperlink"/>
                <w:rFonts w:ascii="Arial" w:hAnsi="Arial" w:cs="Arial"/>
                <w:noProof/>
                <w:sz w:val="24"/>
                <w:szCs w:val="24"/>
                <w:lang w:val="en-GB"/>
              </w:rPr>
              <w:t>4.1.2 Trafnidiaeth a llety ar gyfer digwydiadau Caerdydd</w:t>
            </w:r>
            <w:r w:rsidR="002968B0" w:rsidRPr="001A64D5">
              <w:rPr>
                <w:rFonts w:ascii="Arial" w:hAnsi="Arial" w:cs="Arial"/>
                <w:noProof/>
                <w:webHidden/>
                <w:sz w:val="24"/>
                <w:szCs w:val="24"/>
              </w:rPr>
              <w:tab/>
            </w:r>
            <w:r w:rsidR="002968B0" w:rsidRPr="001A64D5">
              <w:rPr>
                <w:rFonts w:ascii="Arial" w:hAnsi="Arial" w:cs="Arial"/>
                <w:noProof/>
                <w:webHidden/>
                <w:sz w:val="24"/>
                <w:szCs w:val="24"/>
              </w:rPr>
              <w:fldChar w:fldCharType="begin"/>
            </w:r>
            <w:r w:rsidR="002968B0" w:rsidRPr="001A64D5">
              <w:rPr>
                <w:rFonts w:ascii="Arial" w:hAnsi="Arial" w:cs="Arial"/>
                <w:noProof/>
                <w:webHidden/>
                <w:sz w:val="24"/>
                <w:szCs w:val="24"/>
              </w:rPr>
              <w:instrText xml:space="preserve"> PAGEREF _Toc513194451 \h </w:instrText>
            </w:r>
            <w:r w:rsidR="002968B0" w:rsidRPr="001A64D5">
              <w:rPr>
                <w:rFonts w:ascii="Arial" w:hAnsi="Arial" w:cs="Arial"/>
                <w:noProof/>
                <w:webHidden/>
                <w:sz w:val="24"/>
                <w:szCs w:val="24"/>
              </w:rPr>
            </w:r>
            <w:r w:rsidR="002968B0" w:rsidRPr="001A64D5">
              <w:rPr>
                <w:rFonts w:ascii="Arial" w:hAnsi="Arial" w:cs="Arial"/>
                <w:noProof/>
                <w:webHidden/>
                <w:sz w:val="24"/>
                <w:szCs w:val="24"/>
              </w:rPr>
              <w:fldChar w:fldCharType="separate"/>
            </w:r>
            <w:r w:rsidR="00E12BA9">
              <w:rPr>
                <w:rFonts w:ascii="Arial" w:hAnsi="Arial" w:cs="Arial"/>
                <w:noProof/>
                <w:webHidden/>
                <w:sz w:val="24"/>
                <w:szCs w:val="24"/>
              </w:rPr>
              <w:t>36</w:t>
            </w:r>
            <w:r w:rsidR="002968B0" w:rsidRPr="001A64D5">
              <w:rPr>
                <w:rFonts w:ascii="Arial" w:hAnsi="Arial" w:cs="Arial"/>
                <w:noProof/>
                <w:webHidden/>
                <w:sz w:val="24"/>
                <w:szCs w:val="24"/>
              </w:rPr>
              <w:fldChar w:fldCharType="end"/>
            </w:r>
          </w:hyperlink>
        </w:p>
        <w:p w14:paraId="5CA0BD1B" w14:textId="77777777" w:rsidR="002968B0" w:rsidRPr="001A64D5" w:rsidRDefault="0067340D">
          <w:pPr>
            <w:pStyle w:val="TOC3"/>
            <w:tabs>
              <w:tab w:val="right" w:leader="dot" w:pos="8492"/>
            </w:tabs>
            <w:rPr>
              <w:rFonts w:ascii="Arial" w:eastAsiaTheme="minorEastAsia" w:hAnsi="Arial" w:cs="Arial"/>
              <w:noProof/>
              <w:sz w:val="24"/>
              <w:szCs w:val="24"/>
            </w:rPr>
          </w:pPr>
          <w:hyperlink w:anchor="_Toc513194452" w:history="1">
            <w:r w:rsidR="002968B0" w:rsidRPr="001A64D5">
              <w:rPr>
                <w:rStyle w:val="Hyperlink"/>
                <w:rFonts w:ascii="Arial" w:hAnsi="Arial" w:cs="Arial"/>
                <w:noProof/>
                <w:sz w:val="24"/>
                <w:szCs w:val="24"/>
                <w:lang w:val="en-GB"/>
              </w:rPr>
              <w:t>4.1.3 Gwariant digwyddiadau Caerdydd wrth edrych ar siopau, caffis a bwytai</w:t>
            </w:r>
            <w:r w:rsidR="002968B0" w:rsidRPr="001A64D5">
              <w:rPr>
                <w:rFonts w:ascii="Arial" w:hAnsi="Arial" w:cs="Arial"/>
                <w:noProof/>
                <w:webHidden/>
                <w:sz w:val="24"/>
                <w:szCs w:val="24"/>
              </w:rPr>
              <w:tab/>
            </w:r>
            <w:r w:rsidR="002968B0" w:rsidRPr="001A64D5">
              <w:rPr>
                <w:rFonts w:ascii="Arial" w:hAnsi="Arial" w:cs="Arial"/>
                <w:noProof/>
                <w:webHidden/>
                <w:sz w:val="24"/>
                <w:szCs w:val="24"/>
              </w:rPr>
              <w:fldChar w:fldCharType="begin"/>
            </w:r>
            <w:r w:rsidR="002968B0" w:rsidRPr="001A64D5">
              <w:rPr>
                <w:rFonts w:ascii="Arial" w:hAnsi="Arial" w:cs="Arial"/>
                <w:noProof/>
                <w:webHidden/>
                <w:sz w:val="24"/>
                <w:szCs w:val="24"/>
              </w:rPr>
              <w:instrText xml:space="preserve"> PAGEREF _Toc513194452 \h </w:instrText>
            </w:r>
            <w:r w:rsidR="002968B0" w:rsidRPr="001A64D5">
              <w:rPr>
                <w:rFonts w:ascii="Arial" w:hAnsi="Arial" w:cs="Arial"/>
                <w:noProof/>
                <w:webHidden/>
                <w:sz w:val="24"/>
                <w:szCs w:val="24"/>
              </w:rPr>
            </w:r>
            <w:r w:rsidR="002968B0" w:rsidRPr="001A64D5">
              <w:rPr>
                <w:rFonts w:ascii="Arial" w:hAnsi="Arial" w:cs="Arial"/>
                <w:noProof/>
                <w:webHidden/>
                <w:sz w:val="24"/>
                <w:szCs w:val="24"/>
              </w:rPr>
              <w:fldChar w:fldCharType="separate"/>
            </w:r>
            <w:r w:rsidR="00E12BA9">
              <w:rPr>
                <w:rFonts w:ascii="Arial" w:hAnsi="Arial" w:cs="Arial"/>
                <w:noProof/>
                <w:webHidden/>
                <w:sz w:val="24"/>
                <w:szCs w:val="24"/>
              </w:rPr>
              <w:t>38</w:t>
            </w:r>
            <w:r w:rsidR="002968B0" w:rsidRPr="001A64D5">
              <w:rPr>
                <w:rFonts w:ascii="Arial" w:hAnsi="Arial" w:cs="Arial"/>
                <w:noProof/>
                <w:webHidden/>
                <w:sz w:val="24"/>
                <w:szCs w:val="24"/>
              </w:rPr>
              <w:fldChar w:fldCharType="end"/>
            </w:r>
          </w:hyperlink>
        </w:p>
        <w:p w14:paraId="1D83A654" w14:textId="77777777" w:rsidR="002968B0" w:rsidRPr="001A64D5" w:rsidRDefault="0067340D">
          <w:pPr>
            <w:pStyle w:val="TOC2"/>
            <w:tabs>
              <w:tab w:val="right" w:leader="dot" w:pos="8492"/>
            </w:tabs>
            <w:rPr>
              <w:rFonts w:ascii="Arial" w:eastAsiaTheme="minorEastAsia" w:hAnsi="Arial" w:cs="Arial"/>
              <w:b w:val="0"/>
              <w:bCs w:val="0"/>
              <w:noProof/>
              <w:sz w:val="24"/>
              <w:szCs w:val="24"/>
            </w:rPr>
          </w:pPr>
          <w:hyperlink w:anchor="_Toc513194453" w:history="1">
            <w:r w:rsidR="002968B0" w:rsidRPr="001A64D5">
              <w:rPr>
                <w:rStyle w:val="Hyperlink"/>
                <w:rFonts w:ascii="Arial" w:hAnsi="Arial" w:cs="Arial"/>
                <w:b w:val="0"/>
                <w:noProof/>
                <w:sz w:val="24"/>
                <w:szCs w:val="24"/>
              </w:rPr>
              <w:t>4.2 Cyfweliadau</w:t>
            </w:r>
            <w:r w:rsidR="002968B0" w:rsidRPr="001A64D5">
              <w:rPr>
                <w:rFonts w:ascii="Arial" w:hAnsi="Arial" w:cs="Arial"/>
                <w:b w:val="0"/>
                <w:noProof/>
                <w:webHidden/>
                <w:sz w:val="24"/>
                <w:szCs w:val="24"/>
              </w:rPr>
              <w:tab/>
            </w:r>
            <w:r w:rsidR="002968B0" w:rsidRPr="001A64D5">
              <w:rPr>
                <w:rFonts w:ascii="Arial" w:hAnsi="Arial" w:cs="Arial"/>
                <w:b w:val="0"/>
                <w:noProof/>
                <w:webHidden/>
                <w:sz w:val="24"/>
                <w:szCs w:val="24"/>
              </w:rPr>
              <w:fldChar w:fldCharType="begin"/>
            </w:r>
            <w:r w:rsidR="002968B0" w:rsidRPr="001A64D5">
              <w:rPr>
                <w:rFonts w:ascii="Arial" w:hAnsi="Arial" w:cs="Arial"/>
                <w:b w:val="0"/>
                <w:noProof/>
                <w:webHidden/>
                <w:sz w:val="24"/>
                <w:szCs w:val="24"/>
              </w:rPr>
              <w:instrText xml:space="preserve"> PAGEREF _Toc513194453 \h </w:instrText>
            </w:r>
            <w:r w:rsidR="002968B0" w:rsidRPr="001A64D5">
              <w:rPr>
                <w:rFonts w:ascii="Arial" w:hAnsi="Arial" w:cs="Arial"/>
                <w:b w:val="0"/>
                <w:noProof/>
                <w:webHidden/>
                <w:sz w:val="24"/>
                <w:szCs w:val="24"/>
              </w:rPr>
            </w:r>
            <w:r w:rsidR="002968B0" w:rsidRPr="001A64D5">
              <w:rPr>
                <w:rFonts w:ascii="Arial" w:hAnsi="Arial" w:cs="Arial"/>
                <w:b w:val="0"/>
                <w:noProof/>
                <w:webHidden/>
                <w:sz w:val="24"/>
                <w:szCs w:val="24"/>
              </w:rPr>
              <w:fldChar w:fldCharType="separate"/>
            </w:r>
            <w:r w:rsidR="00E12BA9">
              <w:rPr>
                <w:rFonts w:ascii="Arial" w:hAnsi="Arial" w:cs="Arial"/>
                <w:b w:val="0"/>
                <w:noProof/>
                <w:webHidden/>
                <w:sz w:val="24"/>
                <w:szCs w:val="24"/>
              </w:rPr>
              <w:t>40</w:t>
            </w:r>
            <w:r w:rsidR="002968B0" w:rsidRPr="001A64D5">
              <w:rPr>
                <w:rFonts w:ascii="Arial" w:hAnsi="Arial" w:cs="Arial"/>
                <w:b w:val="0"/>
                <w:noProof/>
                <w:webHidden/>
                <w:sz w:val="24"/>
                <w:szCs w:val="24"/>
              </w:rPr>
              <w:fldChar w:fldCharType="end"/>
            </w:r>
          </w:hyperlink>
        </w:p>
        <w:p w14:paraId="5E909F1C" w14:textId="77777777" w:rsidR="002968B0" w:rsidRPr="001A64D5" w:rsidRDefault="0067340D">
          <w:pPr>
            <w:pStyle w:val="TOC3"/>
            <w:tabs>
              <w:tab w:val="right" w:leader="dot" w:pos="8492"/>
            </w:tabs>
            <w:rPr>
              <w:rFonts w:ascii="Arial" w:eastAsiaTheme="minorEastAsia" w:hAnsi="Arial" w:cs="Arial"/>
              <w:noProof/>
              <w:sz w:val="24"/>
              <w:szCs w:val="24"/>
            </w:rPr>
          </w:pPr>
          <w:hyperlink w:anchor="_Toc513194454" w:history="1">
            <w:r w:rsidR="002968B0" w:rsidRPr="001A64D5">
              <w:rPr>
                <w:rStyle w:val="Hyperlink"/>
                <w:rFonts w:ascii="Arial" w:hAnsi="Arial" w:cs="Arial"/>
                <w:noProof/>
                <w:sz w:val="24"/>
                <w:szCs w:val="24"/>
              </w:rPr>
              <w:t>4.2.1 Yn ystod digwyddiadau yng Nghaerdydd, a ydy'ch sefydliad yn gweld effaith economaidd neu effaith arall?</w:t>
            </w:r>
            <w:r w:rsidR="002968B0" w:rsidRPr="001A64D5">
              <w:rPr>
                <w:rFonts w:ascii="Arial" w:hAnsi="Arial" w:cs="Arial"/>
                <w:noProof/>
                <w:webHidden/>
                <w:sz w:val="24"/>
                <w:szCs w:val="24"/>
              </w:rPr>
              <w:tab/>
            </w:r>
            <w:r w:rsidR="002968B0" w:rsidRPr="001A64D5">
              <w:rPr>
                <w:rFonts w:ascii="Arial" w:hAnsi="Arial" w:cs="Arial"/>
                <w:noProof/>
                <w:webHidden/>
                <w:sz w:val="24"/>
                <w:szCs w:val="24"/>
              </w:rPr>
              <w:fldChar w:fldCharType="begin"/>
            </w:r>
            <w:r w:rsidR="002968B0" w:rsidRPr="001A64D5">
              <w:rPr>
                <w:rFonts w:ascii="Arial" w:hAnsi="Arial" w:cs="Arial"/>
                <w:noProof/>
                <w:webHidden/>
                <w:sz w:val="24"/>
                <w:szCs w:val="24"/>
              </w:rPr>
              <w:instrText xml:space="preserve"> PAGEREF _Toc513194454 \h </w:instrText>
            </w:r>
            <w:r w:rsidR="002968B0" w:rsidRPr="001A64D5">
              <w:rPr>
                <w:rFonts w:ascii="Arial" w:hAnsi="Arial" w:cs="Arial"/>
                <w:noProof/>
                <w:webHidden/>
                <w:sz w:val="24"/>
                <w:szCs w:val="24"/>
              </w:rPr>
            </w:r>
            <w:r w:rsidR="002968B0" w:rsidRPr="001A64D5">
              <w:rPr>
                <w:rFonts w:ascii="Arial" w:hAnsi="Arial" w:cs="Arial"/>
                <w:noProof/>
                <w:webHidden/>
                <w:sz w:val="24"/>
                <w:szCs w:val="24"/>
              </w:rPr>
              <w:fldChar w:fldCharType="separate"/>
            </w:r>
            <w:r w:rsidR="00E12BA9">
              <w:rPr>
                <w:rFonts w:ascii="Arial" w:hAnsi="Arial" w:cs="Arial"/>
                <w:noProof/>
                <w:webHidden/>
                <w:sz w:val="24"/>
                <w:szCs w:val="24"/>
              </w:rPr>
              <w:t>41</w:t>
            </w:r>
            <w:r w:rsidR="002968B0" w:rsidRPr="001A64D5">
              <w:rPr>
                <w:rFonts w:ascii="Arial" w:hAnsi="Arial" w:cs="Arial"/>
                <w:noProof/>
                <w:webHidden/>
                <w:sz w:val="24"/>
                <w:szCs w:val="24"/>
              </w:rPr>
              <w:fldChar w:fldCharType="end"/>
            </w:r>
          </w:hyperlink>
        </w:p>
        <w:p w14:paraId="6D34D0A8" w14:textId="77777777" w:rsidR="002968B0" w:rsidRPr="001A64D5" w:rsidRDefault="0067340D">
          <w:pPr>
            <w:pStyle w:val="TOC3"/>
            <w:tabs>
              <w:tab w:val="right" w:leader="dot" w:pos="8492"/>
            </w:tabs>
            <w:rPr>
              <w:rFonts w:ascii="Arial" w:eastAsiaTheme="minorEastAsia" w:hAnsi="Arial" w:cs="Arial"/>
              <w:noProof/>
              <w:sz w:val="24"/>
              <w:szCs w:val="24"/>
            </w:rPr>
          </w:pPr>
          <w:hyperlink w:anchor="_Toc513194455" w:history="1">
            <w:r w:rsidR="002968B0" w:rsidRPr="001A64D5">
              <w:rPr>
                <w:rStyle w:val="Hyperlink"/>
                <w:rFonts w:ascii="Arial" w:hAnsi="Arial" w:cs="Arial"/>
                <w:noProof/>
                <w:sz w:val="24"/>
                <w:szCs w:val="24"/>
                <w:lang w:val="en-GB"/>
              </w:rPr>
              <w:t xml:space="preserve">4.2.2 </w:t>
            </w:r>
            <w:r w:rsidR="002968B0" w:rsidRPr="001A64D5">
              <w:rPr>
                <w:rStyle w:val="Hyperlink"/>
                <w:rFonts w:ascii="Arial" w:hAnsi="Arial" w:cs="Arial"/>
                <w:noProof/>
                <w:sz w:val="24"/>
                <w:szCs w:val="24"/>
              </w:rPr>
              <w:t>Ydych chi'n tyfu fel adran/sefydliad oherwydd twristiaeth a digwyddiadau yng Nghaerdydd? Oes gennych chi unrhyw ystadegau i gefnogi hyn?</w:t>
            </w:r>
            <w:r w:rsidR="002968B0" w:rsidRPr="001A64D5">
              <w:rPr>
                <w:rFonts w:ascii="Arial" w:hAnsi="Arial" w:cs="Arial"/>
                <w:noProof/>
                <w:webHidden/>
                <w:sz w:val="24"/>
                <w:szCs w:val="24"/>
              </w:rPr>
              <w:tab/>
            </w:r>
            <w:r w:rsidR="002968B0" w:rsidRPr="001A64D5">
              <w:rPr>
                <w:rFonts w:ascii="Arial" w:hAnsi="Arial" w:cs="Arial"/>
                <w:noProof/>
                <w:webHidden/>
                <w:sz w:val="24"/>
                <w:szCs w:val="24"/>
              </w:rPr>
              <w:fldChar w:fldCharType="begin"/>
            </w:r>
            <w:r w:rsidR="002968B0" w:rsidRPr="001A64D5">
              <w:rPr>
                <w:rFonts w:ascii="Arial" w:hAnsi="Arial" w:cs="Arial"/>
                <w:noProof/>
                <w:webHidden/>
                <w:sz w:val="24"/>
                <w:szCs w:val="24"/>
              </w:rPr>
              <w:instrText xml:space="preserve"> PAGEREF _Toc513194455 \h </w:instrText>
            </w:r>
            <w:r w:rsidR="002968B0" w:rsidRPr="001A64D5">
              <w:rPr>
                <w:rFonts w:ascii="Arial" w:hAnsi="Arial" w:cs="Arial"/>
                <w:noProof/>
                <w:webHidden/>
                <w:sz w:val="24"/>
                <w:szCs w:val="24"/>
              </w:rPr>
            </w:r>
            <w:r w:rsidR="002968B0" w:rsidRPr="001A64D5">
              <w:rPr>
                <w:rFonts w:ascii="Arial" w:hAnsi="Arial" w:cs="Arial"/>
                <w:noProof/>
                <w:webHidden/>
                <w:sz w:val="24"/>
                <w:szCs w:val="24"/>
              </w:rPr>
              <w:fldChar w:fldCharType="separate"/>
            </w:r>
            <w:r w:rsidR="00E12BA9">
              <w:rPr>
                <w:rFonts w:ascii="Arial" w:hAnsi="Arial" w:cs="Arial"/>
                <w:noProof/>
                <w:webHidden/>
                <w:sz w:val="24"/>
                <w:szCs w:val="24"/>
              </w:rPr>
              <w:t>42</w:t>
            </w:r>
            <w:r w:rsidR="002968B0" w:rsidRPr="001A64D5">
              <w:rPr>
                <w:rFonts w:ascii="Arial" w:hAnsi="Arial" w:cs="Arial"/>
                <w:noProof/>
                <w:webHidden/>
                <w:sz w:val="24"/>
                <w:szCs w:val="24"/>
              </w:rPr>
              <w:fldChar w:fldCharType="end"/>
            </w:r>
          </w:hyperlink>
        </w:p>
        <w:p w14:paraId="1E35B4EB" w14:textId="77777777" w:rsidR="002968B0" w:rsidRPr="001A64D5" w:rsidRDefault="0067340D">
          <w:pPr>
            <w:pStyle w:val="TOC3"/>
            <w:tabs>
              <w:tab w:val="right" w:leader="dot" w:pos="8492"/>
            </w:tabs>
            <w:rPr>
              <w:rFonts w:ascii="Arial" w:eastAsiaTheme="minorEastAsia" w:hAnsi="Arial" w:cs="Arial"/>
              <w:noProof/>
              <w:sz w:val="24"/>
              <w:szCs w:val="24"/>
            </w:rPr>
          </w:pPr>
          <w:hyperlink w:anchor="_Toc513194456" w:history="1">
            <w:r w:rsidR="002968B0" w:rsidRPr="001A64D5">
              <w:rPr>
                <w:rStyle w:val="Hyperlink"/>
                <w:rFonts w:ascii="Arial" w:hAnsi="Arial" w:cs="Arial"/>
                <w:noProof/>
                <w:sz w:val="24"/>
                <w:szCs w:val="24"/>
                <w:lang w:val="en-GB"/>
              </w:rPr>
              <w:t xml:space="preserve">4.2.3 </w:t>
            </w:r>
            <w:r w:rsidR="002968B0" w:rsidRPr="001A64D5">
              <w:rPr>
                <w:rStyle w:val="Hyperlink"/>
                <w:rFonts w:ascii="Arial" w:hAnsi="Arial" w:cs="Arial"/>
                <w:noProof/>
                <w:sz w:val="24"/>
                <w:szCs w:val="24"/>
              </w:rPr>
              <w:t>Ydych chi'n credu bod Caerdydd gyfan yn elwa o’r arian a wariwyd gan bobl sy'n ymweld â Chaerdydd am ddigwyddiadau, neu dwristiaeth?</w:t>
            </w:r>
            <w:r w:rsidR="002968B0" w:rsidRPr="001A64D5">
              <w:rPr>
                <w:rFonts w:ascii="Arial" w:hAnsi="Arial" w:cs="Arial"/>
                <w:noProof/>
                <w:webHidden/>
                <w:sz w:val="24"/>
                <w:szCs w:val="24"/>
              </w:rPr>
              <w:tab/>
            </w:r>
            <w:r w:rsidR="002968B0" w:rsidRPr="001A64D5">
              <w:rPr>
                <w:rFonts w:ascii="Arial" w:hAnsi="Arial" w:cs="Arial"/>
                <w:noProof/>
                <w:webHidden/>
                <w:sz w:val="24"/>
                <w:szCs w:val="24"/>
              </w:rPr>
              <w:fldChar w:fldCharType="begin"/>
            </w:r>
            <w:r w:rsidR="002968B0" w:rsidRPr="001A64D5">
              <w:rPr>
                <w:rFonts w:ascii="Arial" w:hAnsi="Arial" w:cs="Arial"/>
                <w:noProof/>
                <w:webHidden/>
                <w:sz w:val="24"/>
                <w:szCs w:val="24"/>
              </w:rPr>
              <w:instrText xml:space="preserve"> PAGEREF _Toc513194456 \h </w:instrText>
            </w:r>
            <w:r w:rsidR="002968B0" w:rsidRPr="001A64D5">
              <w:rPr>
                <w:rFonts w:ascii="Arial" w:hAnsi="Arial" w:cs="Arial"/>
                <w:noProof/>
                <w:webHidden/>
                <w:sz w:val="24"/>
                <w:szCs w:val="24"/>
              </w:rPr>
            </w:r>
            <w:r w:rsidR="002968B0" w:rsidRPr="001A64D5">
              <w:rPr>
                <w:rFonts w:ascii="Arial" w:hAnsi="Arial" w:cs="Arial"/>
                <w:noProof/>
                <w:webHidden/>
                <w:sz w:val="24"/>
                <w:szCs w:val="24"/>
              </w:rPr>
              <w:fldChar w:fldCharType="separate"/>
            </w:r>
            <w:r w:rsidR="00E12BA9">
              <w:rPr>
                <w:rFonts w:ascii="Arial" w:hAnsi="Arial" w:cs="Arial"/>
                <w:noProof/>
                <w:webHidden/>
                <w:sz w:val="24"/>
                <w:szCs w:val="24"/>
              </w:rPr>
              <w:t>43</w:t>
            </w:r>
            <w:r w:rsidR="002968B0" w:rsidRPr="001A64D5">
              <w:rPr>
                <w:rFonts w:ascii="Arial" w:hAnsi="Arial" w:cs="Arial"/>
                <w:noProof/>
                <w:webHidden/>
                <w:sz w:val="24"/>
                <w:szCs w:val="24"/>
              </w:rPr>
              <w:fldChar w:fldCharType="end"/>
            </w:r>
          </w:hyperlink>
        </w:p>
        <w:p w14:paraId="0D6A66D4" w14:textId="77777777" w:rsidR="002968B0" w:rsidRPr="001A64D5" w:rsidRDefault="0067340D">
          <w:pPr>
            <w:pStyle w:val="TOC3"/>
            <w:tabs>
              <w:tab w:val="right" w:leader="dot" w:pos="8492"/>
            </w:tabs>
            <w:rPr>
              <w:rFonts w:ascii="Arial" w:eastAsiaTheme="minorEastAsia" w:hAnsi="Arial" w:cs="Arial"/>
              <w:noProof/>
              <w:sz w:val="24"/>
              <w:szCs w:val="24"/>
            </w:rPr>
          </w:pPr>
          <w:hyperlink w:anchor="_Toc513194457" w:history="1">
            <w:r w:rsidR="002968B0" w:rsidRPr="001A64D5">
              <w:rPr>
                <w:rStyle w:val="Hyperlink"/>
                <w:rFonts w:ascii="Arial" w:hAnsi="Arial" w:cs="Arial"/>
                <w:noProof/>
                <w:sz w:val="24"/>
                <w:szCs w:val="24"/>
              </w:rPr>
              <w:t>4.2.4 Faint o ymwelwyr a welsoch chi yn 2017 o gymharu â'r flwyddyn flaenorol? Ydych chi wedi gweld cynnydd neu ostyngiad? Pam ydych chi'n meddwl mai dyma'r canlyniad?</w:t>
            </w:r>
            <w:r w:rsidR="002968B0" w:rsidRPr="001A64D5">
              <w:rPr>
                <w:rFonts w:ascii="Arial" w:hAnsi="Arial" w:cs="Arial"/>
                <w:noProof/>
                <w:webHidden/>
                <w:sz w:val="24"/>
                <w:szCs w:val="24"/>
              </w:rPr>
              <w:tab/>
            </w:r>
            <w:r w:rsidR="002968B0" w:rsidRPr="001A64D5">
              <w:rPr>
                <w:rFonts w:ascii="Arial" w:hAnsi="Arial" w:cs="Arial"/>
                <w:noProof/>
                <w:webHidden/>
                <w:sz w:val="24"/>
                <w:szCs w:val="24"/>
              </w:rPr>
              <w:fldChar w:fldCharType="begin"/>
            </w:r>
            <w:r w:rsidR="002968B0" w:rsidRPr="001A64D5">
              <w:rPr>
                <w:rFonts w:ascii="Arial" w:hAnsi="Arial" w:cs="Arial"/>
                <w:noProof/>
                <w:webHidden/>
                <w:sz w:val="24"/>
                <w:szCs w:val="24"/>
              </w:rPr>
              <w:instrText xml:space="preserve"> PAGEREF _Toc513194457 \h </w:instrText>
            </w:r>
            <w:r w:rsidR="002968B0" w:rsidRPr="001A64D5">
              <w:rPr>
                <w:rFonts w:ascii="Arial" w:hAnsi="Arial" w:cs="Arial"/>
                <w:noProof/>
                <w:webHidden/>
                <w:sz w:val="24"/>
                <w:szCs w:val="24"/>
              </w:rPr>
            </w:r>
            <w:r w:rsidR="002968B0" w:rsidRPr="001A64D5">
              <w:rPr>
                <w:rFonts w:ascii="Arial" w:hAnsi="Arial" w:cs="Arial"/>
                <w:noProof/>
                <w:webHidden/>
                <w:sz w:val="24"/>
                <w:szCs w:val="24"/>
              </w:rPr>
              <w:fldChar w:fldCharType="separate"/>
            </w:r>
            <w:r w:rsidR="00E12BA9">
              <w:rPr>
                <w:rFonts w:ascii="Arial" w:hAnsi="Arial" w:cs="Arial"/>
                <w:noProof/>
                <w:webHidden/>
                <w:sz w:val="24"/>
                <w:szCs w:val="24"/>
              </w:rPr>
              <w:t>44</w:t>
            </w:r>
            <w:r w:rsidR="002968B0" w:rsidRPr="001A64D5">
              <w:rPr>
                <w:rFonts w:ascii="Arial" w:hAnsi="Arial" w:cs="Arial"/>
                <w:noProof/>
                <w:webHidden/>
                <w:sz w:val="24"/>
                <w:szCs w:val="24"/>
              </w:rPr>
              <w:fldChar w:fldCharType="end"/>
            </w:r>
          </w:hyperlink>
        </w:p>
        <w:p w14:paraId="45F7831F" w14:textId="77777777" w:rsidR="002968B0" w:rsidRPr="001A64D5" w:rsidRDefault="0067340D">
          <w:pPr>
            <w:pStyle w:val="TOC3"/>
            <w:tabs>
              <w:tab w:val="right" w:leader="dot" w:pos="8492"/>
            </w:tabs>
            <w:rPr>
              <w:rFonts w:ascii="Arial" w:eastAsiaTheme="minorEastAsia" w:hAnsi="Arial" w:cs="Arial"/>
              <w:noProof/>
              <w:sz w:val="24"/>
              <w:szCs w:val="24"/>
            </w:rPr>
          </w:pPr>
          <w:hyperlink w:anchor="_Toc513194458" w:history="1">
            <w:r w:rsidR="002968B0" w:rsidRPr="001A64D5">
              <w:rPr>
                <w:rStyle w:val="Hyperlink"/>
                <w:rFonts w:ascii="Arial" w:hAnsi="Arial" w:cs="Arial"/>
                <w:noProof/>
                <w:sz w:val="24"/>
                <w:szCs w:val="24"/>
              </w:rPr>
              <w:t>4.2.5 Beth ydych chi'n credu y gellir ei gwneud i ddatblygu a chynyddu’r sector twristiaeth yng Nghaerdydd yn y dyfodol?</w:t>
            </w:r>
            <w:r w:rsidR="002968B0" w:rsidRPr="001A64D5">
              <w:rPr>
                <w:rFonts w:ascii="Arial" w:hAnsi="Arial" w:cs="Arial"/>
                <w:noProof/>
                <w:webHidden/>
                <w:sz w:val="24"/>
                <w:szCs w:val="24"/>
              </w:rPr>
              <w:tab/>
            </w:r>
            <w:r w:rsidR="002968B0" w:rsidRPr="001A64D5">
              <w:rPr>
                <w:rFonts w:ascii="Arial" w:hAnsi="Arial" w:cs="Arial"/>
                <w:noProof/>
                <w:webHidden/>
                <w:sz w:val="24"/>
                <w:szCs w:val="24"/>
              </w:rPr>
              <w:fldChar w:fldCharType="begin"/>
            </w:r>
            <w:r w:rsidR="002968B0" w:rsidRPr="001A64D5">
              <w:rPr>
                <w:rFonts w:ascii="Arial" w:hAnsi="Arial" w:cs="Arial"/>
                <w:noProof/>
                <w:webHidden/>
                <w:sz w:val="24"/>
                <w:szCs w:val="24"/>
              </w:rPr>
              <w:instrText xml:space="preserve"> PAGEREF _Toc513194458 \h </w:instrText>
            </w:r>
            <w:r w:rsidR="002968B0" w:rsidRPr="001A64D5">
              <w:rPr>
                <w:rFonts w:ascii="Arial" w:hAnsi="Arial" w:cs="Arial"/>
                <w:noProof/>
                <w:webHidden/>
                <w:sz w:val="24"/>
                <w:szCs w:val="24"/>
              </w:rPr>
            </w:r>
            <w:r w:rsidR="002968B0" w:rsidRPr="001A64D5">
              <w:rPr>
                <w:rFonts w:ascii="Arial" w:hAnsi="Arial" w:cs="Arial"/>
                <w:noProof/>
                <w:webHidden/>
                <w:sz w:val="24"/>
                <w:szCs w:val="24"/>
              </w:rPr>
              <w:fldChar w:fldCharType="separate"/>
            </w:r>
            <w:r w:rsidR="00E12BA9">
              <w:rPr>
                <w:rFonts w:ascii="Arial" w:hAnsi="Arial" w:cs="Arial"/>
                <w:noProof/>
                <w:webHidden/>
                <w:sz w:val="24"/>
                <w:szCs w:val="24"/>
              </w:rPr>
              <w:t>45</w:t>
            </w:r>
            <w:r w:rsidR="002968B0" w:rsidRPr="001A64D5">
              <w:rPr>
                <w:rFonts w:ascii="Arial" w:hAnsi="Arial" w:cs="Arial"/>
                <w:noProof/>
                <w:webHidden/>
                <w:sz w:val="24"/>
                <w:szCs w:val="24"/>
              </w:rPr>
              <w:fldChar w:fldCharType="end"/>
            </w:r>
          </w:hyperlink>
        </w:p>
        <w:p w14:paraId="436E0744" w14:textId="77777777" w:rsidR="002968B0" w:rsidRPr="001A64D5" w:rsidRDefault="0067340D">
          <w:pPr>
            <w:pStyle w:val="TOC1"/>
            <w:tabs>
              <w:tab w:val="right" w:leader="dot" w:pos="8492"/>
            </w:tabs>
            <w:rPr>
              <w:rFonts w:ascii="Arial" w:eastAsiaTheme="minorEastAsia" w:hAnsi="Arial" w:cs="Arial"/>
              <w:b w:val="0"/>
              <w:bCs w:val="0"/>
              <w:noProof/>
            </w:rPr>
          </w:pPr>
          <w:hyperlink w:anchor="_Toc513194459" w:history="1">
            <w:r w:rsidR="002968B0" w:rsidRPr="001A64D5">
              <w:rPr>
                <w:rStyle w:val="Hyperlink"/>
                <w:rFonts w:ascii="Arial" w:hAnsi="Arial" w:cs="Arial"/>
                <w:b w:val="0"/>
                <w:noProof/>
                <w:lang w:val="en-GB"/>
              </w:rPr>
              <w:t>5. Pennod 5- Casgliad</w:t>
            </w:r>
            <w:r w:rsidR="002968B0" w:rsidRPr="001A64D5">
              <w:rPr>
                <w:rFonts w:ascii="Arial" w:hAnsi="Arial" w:cs="Arial"/>
                <w:b w:val="0"/>
                <w:noProof/>
                <w:webHidden/>
              </w:rPr>
              <w:tab/>
            </w:r>
            <w:r w:rsidR="002968B0" w:rsidRPr="001A64D5">
              <w:rPr>
                <w:rFonts w:ascii="Arial" w:hAnsi="Arial" w:cs="Arial"/>
                <w:b w:val="0"/>
                <w:noProof/>
                <w:webHidden/>
              </w:rPr>
              <w:fldChar w:fldCharType="begin"/>
            </w:r>
            <w:r w:rsidR="002968B0" w:rsidRPr="001A64D5">
              <w:rPr>
                <w:rFonts w:ascii="Arial" w:hAnsi="Arial" w:cs="Arial"/>
                <w:b w:val="0"/>
                <w:noProof/>
                <w:webHidden/>
              </w:rPr>
              <w:instrText xml:space="preserve"> PAGEREF _Toc513194459 \h </w:instrText>
            </w:r>
            <w:r w:rsidR="002968B0" w:rsidRPr="001A64D5">
              <w:rPr>
                <w:rFonts w:ascii="Arial" w:hAnsi="Arial" w:cs="Arial"/>
                <w:b w:val="0"/>
                <w:noProof/>
                <w:webHidden/>
              </w:rPr>
            </w:r>
            <w:r w:rsidR="002968B0" w:rsidRPr="001A64D5">
              <w:rPr>
                <w:rFonts w:ascii="Arial" w:hAnsi="Arial" w:cs="Arial"/>
                <w:b w:val="0"/>
                <w:noProof/>
                <w:webHidden/>
              </w:rPr>
              <w:fldChar w:fldCharType="separate"/>
            </w:r>
            <w:r w:rsidR="00E12BA9">
              <w:rPr>
                <w:rFonts w:ascii="Arial" w:hAnsi="Arial" w:cs="Arial"/>
                <w:b w:val="0"/>
                <w:noProof/>
                <w:webHidden/>
              </w:rPr>
              <w:t>47</w:t>
            </w:r>
            <w:r w:rsidR="002968B0" w:rsidRPr="001A64D5">
              <w:rPr>
                <w:rFonts w:ascii="Arial" w:hAnsi="Arial" w:cs="Arial"/>
                <w:b w:val="0"/>
                <w:noProof/>
                <w:webHidden/>
              </w:rPr>
              <w:fldChar w:fldCharType="end"/>
            </w:r>
          </w:hyperlink>
        </w:p>
        <w:p w14:paraId="6F198EB9" w14:textId="77777777" w:rsidR="002968B0" w:rsidRPr="001A64D5" w:rsidRDefault="0067340D">
          <w:pPr>
            <w:pStyle w:val="TOC1"/>
            <w:tabs>
              <w:tab w:val="right" w:leader="dot" w:pos="8492"/>
            </w:tabs>
            <w:rPr>
              <w:rFonts w:ascii="Arial" w:eastAsiaTheme="minorEastAsia" w:hAnsi="Arial" w:cs="Arial"/>
              <w:b w:val="0"/>
              <w:bCs w:val="0"/>
              <w:noProof/>
            </w:rPr>
          </w:pPr>
          <w:hyperlink w:anchor="_Toc513194460" w:history="1">
            <w:r w:rsidR="002968B0" w:rsidRPr="001A64D5">
              <w:rPr>
                <w:rStyle w:val="Hyperlink"/>
                <w:rFonts w:ascii="Arial" w:hAnsi="Arial" w:cs="Arial"/>
                <w:b w:val="0"/>
                <w:noProof/>
                <w:lang w:val="en-GB"/>
              </w:rPr>
              <w:t>6. Cyfeirnodau</w:t>
            </w:r>
            <w:r w:rsidR="002968B0" w:rsidRPr="001A64D5">
              <w:rPr>
                <w:rFonts w:ascii="Arial" w:hAnsi="Arial" w:cs="Arial"/>
                <w:b w:val="0"/>
                <w:noProof/>
                <w:webHidden/>
              </w:rPr>
              <w:tab/>
            </w:r>
            <w:r w:rsidR="002968B0" w:rsidRPr="001A64D5">
              <w:rPr>
                <w:rFonts w:ascii="Arial" w:hAnsi="Arial" w:cs="Arial"/>
                <w:b w:val="0"/>
                <w:noProof/>
                <w:webHidden/>
              </w:rPr>
              <w:fldChar w:fldCharType="begin"/>
            </w:r>
            <w:r w:rsidR="002968B0" w:rsidRPr="001A64D5">
              <w:rPr>
                <w:rFonts w:ascii="Arial" w:hAnsi="Arial" w:cs="Arial"/>
                <w:b w:val="0"/>
                <w:noProof/>
                <w:webHidden/>
              </w:rPr>
              <w:instrText xml:space="preserve"> PAGEREF _Toc513194460 \h </w:instrText>
            </w:r>
            <w:r w:rsidR="002968B0" w:rsidRPr="001A64D5">
              <w:rPr>
                <w:rFonts w:ascii="Arial" w:hAnsi="Arial" w:cs="Arial"/>
                <w:b w:val="0"/>
                <w:noProof/>
                <w:webHidden/>
              </w:rPr>
            </w:r>
            <w:r w:rsidR="002968B0" w:rsidRPr="001A64D5">
              <w:rPr>
                <w:rFonts w:ascii="Arial" w:hAnsi="Arial" w:cs="Arial"/>
                <w:b w:val="0"/>
                <w:noProof/>
                <w:webHidden/>
              </w:rPr>
              <w:fldChar w:fldCharType="separate"/>
            </w:r>
            <w:r w:rsidR="00E12BA9">
              <w:rPr>
                <w:rFonts w:ascii="Arial" w:hAnsi="Arial" w:cs="Arial"/>
                <w:b w:val="0"/>
                <w:noProof/>
                <w:webHidden/>
              </w:rPr>
              <w:t>50</w:t>
            </w:r>
            <w:r w:rsidR="002968B0" w:rsidRPr="001A64D5">
              <w:rPr>
                <w:rFonts w:ascii="Arial" w:hAnsi="Arial" w:cs="Arial"/>
                <w:b w:val="0"/>
                <w:noProof/>
                <w:webHidden/>
              </w:rPr>
              <w:fldChar w:fldCharType="end"/>
            </w:r>
          </w:hyperlink>
        </w:p>
        <w:p w14:paraId="0B4B7D2D" w14:textId="77777777" w:rsidR="002968B0" w:rsidRPr="001A64D5" w:rsidRDefault="0067340D">
          <w:pPr>
            <w:pStyle w:val="TOC1"/>
            <w:tabs>
              <w:tab w:val="right" w:leader="dot" w:pos="8492"/>
            </w:tabs>
            <w:rPr>
              <w:rFonts w:ascii="Arial" w:eastAsiaTheme="minorEastAsia" w:hAnsi="Arial" w:cs="Arial"/>
              <w:b w:val="0"/>
              <w:bCs w:val="0"/>
              <w:noProof/>
            </w:rPr>
          </w:pPr>
          <w:hyperlink w:anchor="_Toc513194472" w:history="1">
            <w:r w:rsidR="002968B0" w:rsidRPr="001A64D5">
              <w:rPr>
                <w:rStyle w:val="Hyperlink"/>
                <w:rFonts w:ascii="Arial" w:hAnsi="Arial" w:cs="Arial"/>
                <w:b w:val="0"/>
                <w:noProof/>
              </w:rPr>
              <w:t>7. Llyfriddiaeth</w:t>
            </w:r>
            <w:r w:rsidR="002968B0" w:rsidRPr="001A64D5">
              <w:rPr>
                <w:rFonts w:ascii="Arial" w:hAnsi="Arial" w:cs="Arial"/>
                <w:b w:val="0"/>
                <w:noProof/>
                <w:webHidden/>
              </w:rPr>
              <w:tab/>
            </w:r>
            <w:r w:rsidR="002968B0" w:rsidRPr="001A64D5">
              <w:rPr>
                <w:rFonts w:ascii="Arial" w:hAnsi="Arial" w:cs="Arial"/>
                <w:b w:val="0"/>
                <w:noProof/>
                <w:webHidden/>
              </w:rPr>
              <w:fldChar w:fldCharType="begin"/>
            </w:r>
            <w:r w:rsidR="002968B0" w:rsidRPr="001A64D5">
              <w:rPr>
                <w:rFonts w:ascii="Arial" w:hAnsi="Arial" w:cs="Arial"/>
                <w:b w:val="0"/>
                <w:noProof/>
                <w:webHidden/>
              </w:rPr>
              <w:instrText xml:space="preserve"> PAGEREF _Toc513194472 \h </w:instrText>
            </w:r>
            <w:r w:rsidR="002968B0" w:rsidRPr="001A64D5">
              <w:rPr>
                <w:rFonts w:ascii="Arial" w:hAnsi="Arial" w:cs="Arial"/>
                <w:b w:val="0"/>
                <w:noProof/>
                <w:webHidden/>
              </w:rPr>
            </w:r>
            <w:r w:rsidR="002968B0" w:rsidRPr="001A64D5">
              <w:rPr>
                <w:rFonts w:ascii="Arial" w:hAnsi="Arial" w:cs="Arial"/>
                <w:b w:val="0"/>
                <w:noProof/>
                <w:webHidden/>
              </w:rPr>
              <w:fldChar w:fldCharType="separate"/>
            </w:r>
            <w:r w:rsidR="00E12BA9">
              <w:rPr>
                <w:rFonts w:ascii="Arial" w:hAnsi="Arial" w:cs="Arial"/>
                <w:b w:val="0"/>
                <w:noProof/>
                <w:webHidden/>
              </w:rPr>
              <w:t>57</w:t>
            </w:r>
            <w:r w:rsidR="002968B0" w:rsidRPr="001A64D5">
              <w:rPr>
                <w:rFonts w:ascii="Arial" w:hAnsi="Arial" w:cs="Arial"/>
                <w:b w:val="0"/>
                <w:noProof/>
                <w:webHidden/>
              </w:rPr>
              <w:fldChar w:fldCharType="end"/>
            </w:r>
          </w:hyperlink>
        </w:p>
        <w:p w14:paraId="388B0937" w14:textId="77777777" w:rsidR="002968B0" w:rsidRPr="001A64D5" w:rsidRDefault="0067340D">
          <w:pPr>
            <w:pStyle w:val="TOC1"/>
            <w:tabs>
              <w:tab w:val="right" w:leader="dot" w:pos="8492"/>
            </w:tabs>
            <w:rPr>
              <w:rFonts w:ascii="Arial" w:eastAsiaTheme="minorEastAsia" w:hAnsi="Arial" w:cs="Arial"/>
              <w:b w:val="0"/>
              <w:bCs w:val="0"/>
              <w:noProof/>
            </w:rPr>
          </w:pPr>
          <w:hyperlink w:anchor="_Toc513194488" w:history="1">
            <w:r w:rsidR="002968B0" w:rsidRPr="001A64D5">
              <w:rPr>
                <w:rStyle w:val="Hyperlink"/>
                <w:rFonts w:ascii="Arial" w:hAnsi="Arial" w:cs="Arial"/>
                <w:b w:val="0"/>
                <w:noProof/>
                <w:lang w:val="en-GB"/>
              </w:rPr>
              <w:t>8. Atodiadau</w:t>
            </w:r>
            <w:r w:rsidR="002968B0" w:rsidRPr="001A64D5">
              <w:rPr>
                <w:rFonts w:ascii="Arial" w:hAnsi="Arial" w:cs="Arial"/>
                <w:b w:val="0"/>
                <w:noProof/>
                <w:webHidden/>
              </w:rPr>
              <w:tab/>
            </w:r>
            <w:r w:rsidR="002968B0" w:rsidRPr="001A64D5">
              <w:rPr>
                <w:rFonts w:ascii="Arial" w:hAnsi="Arial" w:cs="Arial"/>
                <w:b w:val="0"/>
                <w:noProof/>
                <w:webHidden/>
              </w:rPr>
              <w:fldChar w:fldCharType="begin"/>
            </w:r>
            <w:r w:rsidR="002968B0" w:rsidRPr="001A64D5">
              <w:rPr>
                <w:rFonts w:ascii="Arial" w:hAnsi="Arial" w:cs="Arial"/>
                <w:b w:val="0"/>
                <w:noProof/>
                <w:webHidden/>
              </w:rPr>
              <w:instrText xml:space="preserve"> PAGEREF _Toc513194488 \h </w:instrText>
            </w:r>
            <w:r w:rsidR="002968B0" w:rsidRPr="001A64D5">
              <w:rPr>
                <w:rFonts w:ascii="Arial" w:hAnsi="Arial" w:cs="Arial"/>
                <w:b w:val="0"/>
                <w:noProof/>
                <w:webHidden/>
              </w:rPr>
            </w:r>
            <w:r w:rsidR="002968B0" w:rsidRPr="001A64D5">
              <w:rPr>
                <w:rFonts w:ascii="Arial" w:hAnsi="Arial" w:cs="Arial"/>
                <w:b w:val="0"/>
                <w:noProof/>
                <w:webHidden/>
              </w:rPr>
              <w:fldChar w:fldCharType="separate"/>
            </w:r>
            <w:r w:rsidR="00E12BA9">
              <w:rPr>
                <w:rFonts w:ascii="Arial" w:hAnsi="Arial" w:cs="Arial"/>
                <w:b w:val="0"/>
                <w:noProof/>
                <w:webHidden/>
              </w:rPr>
              <w:t>65</w:t>
            </w:r>
            <w:r w:rsidR="002968B0" w:rsidRPr="001A64D5">
              <w:rPr>
                <w:rFonts w:ascii="Arial" w:hAnsi="Arial" w:cs="Arial"/>
                <w:b w:val="0"/>
                <w:noProof/>
                <w:webHidden/>
              </w:rPr>
              <w:fldChar w:fldCharType="end"/>
            </w:r>
          </w:hyperlink>
        </w:p>
        <w:p w14:paraId="48ED5BEC" w14:textId="77777777" w:rsidR="002968B0" w:rsidRPr="001A64D5" w:rsidRDefault="0067340D">
          <w:pPr>
            <w:pStyle w:val="TOC2"/>
            <w:tabs>
              <w:tab w:val="right" w:leader="dot" w:pos="8492"/>
            </w:tabs>
            <w:rPr>
              <w:rFonts w:ascii="Arial" w:eastAsiaTheme="minorEastAsia" w:hAnsi="Arial" w:cs="Arial"/>
              <w:b w:val="0"/>
              <w:bCs w:val="0"/>
              <w:noProof/>
              <w:sz w:val="24"/>
              <w:szCs w:val="24"/>
            </w:rPr>
          </w:pPr>
          <w:hyperlink w:anchor="_Toc513194489" w:history="1">
            <w:r w:rsidR="002968B0" w:rsidRPr="001A64D5">
              <w:rPr>
                <w:rStyle w:val="Hyperlink"/>
                <w:rFonts w:ascii="Arial" w:hAnsi="Arial" w:cs="Arial"/>
                <w:b w:val="0"/>
                <w:noProof/>
                <w:sz w:val="24"/>
                <w:szCs w:val="24"/>
              </w:rPr>
              <w:t>Atodiad A</w:t>
            </w:r>
            <w:r w:rsidR="002968B0" w:rsidRPr="001A64D5">
              <w:rPr>
                <w:rFonts w:ascii="Arial" w:hAnsi="Arial" w:cs="Arial"/>
                <w:b w:val="0"/>
                <w:noProof/>
                <w:webHidden/>
                <w:sz w:val="24"/>
                <w:szCs w:val="24"/>
              </w:rPr>
              <w:tab/>
            </w:r>
            <w:r w:rsidR="002968B0" w:rsidRPr="001A64D5">
              <w:rPr>
                <w:rFonts w:ascii="Arial" w:hAnsi="Arial" w:cs="Arial"/>
                <w:b w:val="0"/>
                <w:noProof/>
                <w:webHidden/>
                <w:sz w:val="24"/>
                <w:szCs w:val="24"/>
              </w:rPr>
              <w:fldChar w:fldCharType="begin"/>
            </w:r>
            <w:r w:rsidR="002968B0" w:rsidRPr="001A64D5">
              <w:rPr>
                <w:rFonts w:ascii="Arial" w:hAnsi="Arial" w:cs="Arial"/>
                <w:b w:val="0"/>
                <w:noProof/>
                <w:webHidden/>
                <w:sz w:val="24"/>
                <w:szCs w:val="24"/>
              </w:rPr>
              <w:instrText xml:space="preserve"> PAGEREF _Toc513194489 \h </w:instrText>
            </w:r>
            <w:r w:rsidR="002968B0" w:rsidRPr="001A64D5">
              <w:rPr>
                <w:rFonts w:ascii="Arial" w:hAnsi="Arial" w:cs="Arial"/>
                <w:b w:val="0"/>
                <w:noProof/>
                <w:webHidden/>
                <w:sz w:val="24"/>
                <w:szCs w:val="24"/>
              </w:rPr>
            </w:r>
            <w:r w:rsidR="002968B0" w:rsidRPr="001A64D5">
              <w:rPr>
                <w:rFonts w:ascii="Arial" w:hAnsi="Arial" w:cs="Arial"/>
                <w:b w:val="0"/>
                <w:noProof/>
                <w:webHidden/>
                <w:sz w:val="24"/>
                <w:szCs w:val="24"/>
              </w:rPr>
              <w:fldChar w:fldCharType="separate"/>
            </w:r>
            <w:r w:rsidR="00E12BA9">
              <w:rPr>
                <w:rFonts w:ascii="Arial" w:hAnsi="Arial" w:cs="Arial"/>
                <w:b w:val="0"/>
                <w:noProof/>
                <w:webHidden/>
                <w:sz w:val="24"/>
                <w:szCs w:val="24"/>
              </w:rPr>
              <w:t>66</w:t>
            </w:r>
            <w:r w:rsidR="002968B0" w:rsidRPr="001A64D5">
              <w:rPr>
                <w:rFonts w:ascii="Arial" w:hAnsi="Arial" w:cs="Arial"/>
                <w:b w:val="0"/>
                <w:noProof/>
                <w:webHidden/>
                <w:sz w:val="24"/>
                <w:szCs w:val="24"/>
              </w:rPr>
              <w:fldChar w:fldCharType="end"/>
            </w:r>
          </w:hyperlink>
        </w:p>
        <w:p w14:paraId="54EC3783" w14:textId="77777777" w:rsidR="002968B0" w:rsidRPr="001A64D5" w:rsidRDefault="0067340D">
          <w:pPr>
            <w:pStyle w:val="TOC2"/>
            <w:tabs>
              <w:tab w:val="right" w:leader="dot" w:pos="8492"/>
            </w:tabs>
            <w:rPr>
              <w:rFonts w:ascii="Arial" w:eastAsiaTheme="minorEastAsia" w:hAnsi="Arial" w:cs="Arial"/>
              <w:b w:val="0"/>
              <w:bCs w:val="0"/>
              <w:noProof/>
              <w:sz w:val="24"/>
              <w:szCs w:val="24"/>
            </w:rPr>
          </w:pPr>
          <w:hyperlink w:anchor="_Toc513194490" w:history="1">
            <w:r w:rsidR="002968B0" w:rsidRPr="001A64D5">
              <w:rPr>
                <w:rStyle w:val="Hyperlink"/>
                <w:rFonts w:ascii="Arial" w:hAnsi="Arial" w:cs="Arial"/>
                <w:b w:val="0"/>
                <w:noProof/>
                <w:sz w:val="24"/>
                <w:szCs w:val="24"/>
              </w:rPr>
              <w:t>Atodiad B</w:t>
            </w:r>
            <w:r w:rsidR="002968B0" w:rsidRPr="001A64D5">
              <w:rPr>
                <w:rFonts w:ascii="Arial" w:hAnsi="Arial" w:cs="Arial"/>
                <w:b w:val="0"/>
                <w:noProof/>
                <w:webHidden/>
                <w:sz w:val="24"/>
                <w:szCs w:val="24"/>
              </w:rPr>
              <w:tab/>
            </w:r>
            <w:r w:rsidR="002968B0" w:rsidRPr="001A64D5">
              <w:rPr>
                <w:rFonts w:ascii="Arial" w:hAnsi="Arial" w:cs="Arial"/>
                <w:b w:val="0"/>
                <w:noProof/>
                <w:webHidden/>
                <w:sz w:val="24"/>
                <w:szCs w:val="24"/>
              </w:rPr>
              <w:fldChar w:fldCharType="begin"/>
            </w:r>
            <w:r w:rsidR="002968B0" w:rsidRPr="001A64D5">
              <w:rPr>
                <w:rFonts w:ascii="Arial" w:hAnsi="Arial" w:cs="Arial"/>
                <w:b w:val="0"/>
                <w:noProof/>
                <w:webHidden/>
                <w:sz w:val="24"/>
                <w:szCs w:val="24"/>
              </w:rPr>
              <w:instrText xml:space="preserve"> PAGEREF _Toc513194490 \h </w:instrText>
            </w:r>
            <w:r w:rsidR="002968B0" w:rsidRPr="001A64D5">
              <w:rPr>
                <w:rFonts w:ascii="Arial" w:hAnsi="Arial" w:cs="Arial"/>
                <w:b w:val="0"/>
                <w:noProof/>
                <w:webHidden/>
                <w:sz w:val="24"/>
                <w:szCs w:val="24"/>
              </w:rPr>
            </w:r>
            <w:r w:rsidR="002968B0" w:rsidRPr="001A64D5">
              <w:rPr>
                <w:rFonts w:ascii="Arial" w:hAnsi="Arial" w:cs="Arial"/>
                <w:b w:val="0"/>
                <w:noProof/>
                <w:webHidden/>
                <w:sz w:val="24"/>
                <w:szCs w:val="24"/>
              </w:rPr>
              <w:fldChar w:fldCharType="separate"/>
            </w:r>
            <w:r w:rsidR="00E12BA9">
              <w:rPr>
                <w:rFonts w:ascii="Arial" w:hAnsi="Arial" w:cs="Arial"/>
                <w:b w:val="0"/>
                <w:noProof/>
                <w:webHidden/>
                <w:sz w:val="24"/>
                <w:szCs w:val="24"/>
              </w:rPr>
              <w:t>78</w:t>
            </w:r>
            <w:r w:rsidR="002968B0" w:rsidRPr="001A64D5">
              <w:rPr>
                <w:rFonts w:ascii="Arial" w:hAnsi="Arial" w:cs="Arial"/>
                <w:b w:val="0"/>
                <w:noProof/>
                <w:webHidden/>
                <w:sz w:val="24"/>
                <w:szCs w:val="24"/>
              </w:rPr>
              <w:fldChar w:fldCharType="end"/>
            </w:r>
          </w:hyperlink>
        </w:p>
        <w:p w14:paraId="3218BD39" w14:textId="2D9CA26E" w:rsidR="002605EA" w:rsidRPr="00C67870" w:rsidRDefault="002605EA" w:rsidP="00C67870">
          <w:pPr>
            <w:jc w:val="center"/>
            <w:rPr>
              <w:sz w:val="18"/>
              <w:szCs w:val="18"/>
            </w:rPr>
          </w:pPr>
          <w:r w:rsidRPr="001A64D5">
            <w:rPr>
              <w:rFonts w:ascii="Arial" w:hAnsi="Arial" w:cs="Arial"/>
              <w:bCs/>
              <w:noProof/>
            </w:rPr>
            <w:fldChar w:fldCharType="end"/>
          </w:r>
        </w:p>
      </w:sdtContent>
    </w:sdt>
    <w:p w14:paraId="46CEC2F5" w14:textId="22FF6B93" w:rsidR="002605EA" w:rsidRPr="00C67870" w:rsidRDefault="002605EA">
      <w:pPr>
        <w:rPr>
          <w:rFonts w:ascii="Arial" w:hAnsi="Arial" w:cs="Arial"/>
          <w:sz w:val="18"/>
          <w:szCs w:val="18"/>
          <w:u w:val="single"/>
          <w:lang w:val="en-GB"/>
        </w:rPr>
      </w:pPr>
      <w:r w:rsidRPr="00C67870">
        <w:rPr>
          <w:rFonts w:ascii="Arial" w:hAnsi="Arial" w:cs="Arial"/>
          <w:sz w:val="18"/>
          <w:szCs w:val="18"/>
          <w:u w:val="single"/>
          <w:lang w:val="en-GB"/>
        </w:rPr>
        <w:br w:type="page"/>
      </w:r>
    </w:p>
    <w:p w14:paraId="0BCADF26" w14:textId="6402499C" w:rsidR="00B33E61" w:rsidRPr="001A64D5" w:rsidRDefault="009711D5" w:rsidP="00AC1586">
      <w:pPr>
        <w:spacing w:line="360" w:lineRule="auto"/>
        <w:ind w:right="720"/>
        <w:jc w:val="center"/>
        <w:rPr>
          <w:rFonts w:ascii="Arial" w:hAnsi="Arial" w:cs="Arial"/>
          <w:b/>
          <w:u w:val="single"/>
          <w:lang w:val="en-GB"/>
        </w:rPr>
      </w:pPr>
      <w:r w:rsidRPr="001A64D5">
        <w:rPr>
          <w:rFonts w:ascii="Arial" w:hAnsi="Arial" w:cs="Arial"/>
          <w:b/>
          <w:u w:val="single"/>
          <w:lang w:val="en-GB"/>
        </w:rPr>
        <w:lastRenderedPageBreak/>
        <w:t>Tabl ffigwrau</w:t>
      </w:r>
    </w:p>
    <w:p w14:paraId="68213B24" w14:textId="525D20A5" w:rsidR="009711D5" w:rsidRPr="001A64D5" w:rsidRDefault="009711D5" w:rsidP="00AC1586">
      <w:pPr>
        <w:spacing w:line="360" w:lineRule="auto"/>
        <w:rPr>
          <w:rFonts w:ascii="Arial" w:hAnsi="Arial" w:cs="Arial"/>
          <w:color w:val="000000" w:themeColor="text1"/>
        </w:rPr>
      </w:pPr>
      <w:r w:rsidRPr="001A64D5">
        <w:rPr>
          <w:rFonts w:ascii="Arial" w:hAnsi="Arial" w:cs="Arial"/>
          <w:color w:val="000000" w:themeColor="text1"/>
        </w:rPr>
        <w:t>1. Ffigwr 1. Teipole</w:t>
      </w:r>
      <w:r w:rsidR="001A64D5">
        <w:rPr>
          <w:rFonts w:ascii="Arial" w:hAnsi="Arial" w:cs="Arial"/>
          <w:color w:val="000000" w:themeColor="text1"/>
        </w:rPr>
        <w:t xml:space="preserve">g </w:t>
      </w:r>
      <w:r w:rsidR="007D51C3" w:rsidRPr="001A64D5">
        <w:rPr>
          <w:rFonts w:ascii="Arial" w:hAnsi="Arial" w:cs="Arial"/>
          <w:color w:val="000000" w:themeColor="text1"/>
        </w:rPr>
        <w:t>digwyddiadau</w:t>
      </w:r>
      <w:r w:rsidR="001A64D5">
        <w:rPr>
          <w:rFonts w:ascii="Arial" w:hAnsi="Arial" w:cs="Arial"/>
          <w:color w:val="000000" w:themeColor="text1"/>
        </w:rPr>
        <w:t>……………………</w:t>
      </w:r>
      <w:r w:rsidR="0001761D" w:rsidRPr="001A64D5">
        <w:rPr>
          <w:rFonts w:ascii="Arial" w:hAnsi="Arial" w:cs="Arial"/>
          <w:color w:val="000000" w:themeColor="text1"/>
        </w:rPr>
        <w:t>……</w:t>
      </w:r>
      <w:r w:rsidR="00077EA0" w:rsidRPr="001A64D5">
        <w:rPr>
          <w:rFonts w:ascii="Arial" w:hAnsi="Arial" w:cs="Arial"/>
          <w:color w:val="000000" w:themeColor="text1"/>
        </w:rPr>
        <w:t>...</w:t>
      </w:r>
      <w:r w:rsidR="001A64D5">
        <w:rPr>
          <w:rFonts w:ascii="Arial" w:hAnsi="Arial" w:cs="Arial"/>
          <w:color w:val="000000" w:themeColor="text1"/>
        </w:rPr>
        <w:t>........................</w:t>
      </w:r>
      <w:r w:rsidR="00493691" w:rsidRPr="001A64D5">
        <w:rPr>
          <w:rFonts w:ascii="Arial" w:hAnsi="Arial" w:cs="Arial"/>
          <w:color w:val="000000" w:themeColor="text1"/>
        </w:rPr>
        <w:t>11</w:t>
      </w:r>
    </w:p>
    <w:p w14:paraId="60482C38" w14:textId="77777777" w:rsidR="009711D5" w:rsidRPr="001A64D5" w:rsidRDefault="009711D5" w:rsidP="00AC1586">
      <w:pPr>
        <w:spacing w:line="360" w:lineRule="auto"/>
        <w:rPr>
          <w:rFonts w:ascii="Arial" w:hAnsi="Arial" w:cs="Arial"/>
          <w:color w:val="000000" w:themeColor="text1"/>
        </w:rPr>
      </w:pPr>
    </w:p>
    <w:p w14:paraId="46C010E5" w14:textId="77777777" w:rsidR="003F5B7E" w:rsidRDefault="00ED7D5F" w:rsidP="00AC1586">
      <w:pPr>
        <w:spacing w:line="360" w:lineRule="auto"/>
        <w:rPr>
          <w:rFonts w:ascii="Arial" w:hAnsi="Arial" w:cs="Arial"/>
          <w:color w:val="000000" w:themeColor="text1"/>
          <w:lang w:val="cy-GB"/>
        </w:rPr>
      </w:pPr>
      <w:r w:rsidRPr="001A64D5">
        <w:rPr>
          <w:rFonts w:ascii="Arial" w:hAnsi="Arial" w:cs="Arial"/>
          <w:color w:val="000000" w:themeColor="text1"/>
          <w:lang w:val="cy-GB"/>
        </w:rPr>
        <w:t xml:space="preserve">2. </w:t>
      </w:r>
      <w:r w:rsidR="009711D5" w:rsidRPr="001A64D5">
        <w:rPr>
          <w:rFonts w:ascii="Arial" w:hAnsi="Arial" w:cs="Arial"/>
          <w:color w:val="000000" w:themeColor="text1"/>
          <w:lang w:val="cy-GB"/>
        </w:rPr>
        <w:t>Ffigwr 2. Cyfraddau deilia</w:t>
      </w:r>
      <w:r w:rsidR="003613AF" w:rsidRPr="001A64D5">
        <w:rPr>
          <w:rFonts w:ascii="Arial" w:hAnsi="Arial" w:cs="Arial"/>
          <w:color w:val="000000" w:themeColor="text1"/>
          <w:lang w:val="cy-GB"/>
        </w:rPr>
        <w:t>daeth llety - Blwyddyn hyd yma</w:t>
      </w:r>
      <w:r w:rsidR="0001761D" w:rsidRPr="001A64D5">
        <w:rPr>
          <w:rFonts w:ascii="Arial" w:hAnsi="Arial" w:cs="Arial"/>
          <w:color w:val="000000" w:themeColor="text1"/>
          <w:lang w:val="cy-GB"/>
        </w:rPr>
        <w:t xml:space="preserve"> </w:t>
      </w:r>
      <w:r w:rsidR="009711D5" w:rsidRPr="001A64D5">
        <w:rPr>
          <w:rFonts w:ascii="Arial" w:hAnsi="Arial" w:cs="Arial"/>
          <w:color w:val="000000" w:themeColor="text1"/>
          <w:lang w:val="cy-GB"/>
        </w:rPr>
        <w:t>Ionawr</w:t>
      </w:r>
    </w:p>
    <w:p w14:paraId="0FAF452A" w14:textId="2E69E41A" w:rsidR="009711D5" w:rsidRPr="001A64D5" w:rsidRDefault="009711D5" w:rsidP="00AC1586">
      <w:pPr>
        <w:spacing w:line="360" w:lineRule="auto"/>
        <w:rPr>
          <w:rFonts w:ascii="Arial" w:hAnsi="Arial" w:cs="Arial"/>
          <w:color w:val="000000" w:themeColor="text1"/>
          <w:lang w:val="cy-GB"/>
        </w:rPr>
      </w:pPr>
      <w:r w:rsidRPr="001A64D5">
        <w:rPr>
          <w:rFonts w:ascii="Arial" w:hAnsi="Arial" w:cs="Arial"/>
          <w:color w:val="000000" w:themeColor="text1"/>
          <w:lang w:val="cy-GB"/>
        </w:rPr>
        <w:t xml:space="preserve"> i </w:t>
      </w:r>
      <w:r w:rsidR="00ED7D5F" w:rsidRPr="001A64D5">
        <w:rPr>
          <w:rFonts w:ascii="Arial" w:hAnsi="Arial" w:cs="Arial"/>
          <w:color w:val="000000" w:themeColor="text1"/>
          <w:lang w:val="cy-GB"/>
        </w:rPr>
        <w:t xml:space="preserve">Fedi </w:t>
      </w:r>
      <w:r w:rsidR="007D51C3" w:rsidRPr="001A64D5">
        <w:rPr>
          <w:rFonts w:ascii="Arial" w:hAnsi="Arial" w:cs="Arial"/>
          <w:color w:val="000000" w:themeColor="text1"/>
          <w:lang w:val="cy-GB"/>
        </w:rPr>
        <w:t xml:space="preserve"> </w:t>
      </w:r>
      <w:r w:rsidR="003F5B7E">
        <w:rPr>
          <w:rFonts w:ascii="Arial" w:hAnsi="Arial" w:cs="Arial"/>
          <w:color w:val="000000" w:themeColor="text1"/>
          <w:lang w:val="cy-GB"/>
        </w:rPr>
        <w:t xml:space="preserve">2016 </w:t>
      </w:r>
      <w:r w:rsidR="0001761D" w:rsidRPr="001A64D5">
        <w:rPr>
          <w:rFonts w:ascii="Arial" w:hAnsi="Arial" w:cs="Arial"/>
          <w:color w:val="000000" w:themeColor="text1"/>
          <w:lang w:val="cy-GB"/>
        </w:rPr>
        <w:t>2</w:t>
      </w:r>
      <w:r w:rsidRPr="001A64D5">
        <w:rPr>
          <w:rFonts w:ascii="Arial" w:hAnsi="Arial" w:cs="Arial"/>
          <w:color w:val="000000" w:themeColor="text1"/>
          <w:lang w:val="cy-GB"/>
        </w:rPr>
        <w:t>017</w:t>
      </w:r>
      <w:r w:rsidR="0001761D" w:rsidRPr="001A64D5">
        <w:rPr>
          <w:rFonts w:ascii="Arial" w:hAnsi="Arial" w:cs="Arial"/>
          <w:color w:val="000000" w:themeColor="text1"/>
          <w:lang w:val="cy-GB"/>
        </w:rPr>
        <w:t>........</w:t>
      </w:r>
      <w:r w:rsidR="003F5B7E">
        <w:rPr>
          <w:rFonts w:ascii="Arial" w:hAnsi="Arial" w:cs="Arial"/>
          <w:color w:val="000000" w:themeColor="text1"/>
          <w:lang w:val="cy-GB"/>
        </w:rPr>
        <w:t>.</w:t>
      </w:r>
      <w:r w:rsidR="00493691" w:rsidRPr="001A64D5">
        <w:rPr>
          <w:rFonts w:ascii="Arial" w:hAnsi="Arial" w:cs="Arial"/>
          <w:color w:val="000000" w:themeColor="text1"/>
          <w:lang w:val="cy-GB"/>
        </w:rPr>
        <w:t>.........</w:t>
      </w:r>
      <w:r w:rsidR="0001761D" w:rsidRPr="001A64D5">
        <w:rPr>
          <w:rFonts w:ascii="Arial" w:hAnsi="Arial" w:cs="Arial"/>
          <w:color w:val="000000" w:themeColor="text1"/>
          <w:lang w:val="cy-GB"/>
        </w:rPr>
        <w:t>.</w:t>
      </w:r>
      <w:r w:rsidR="00077EA0" w:rsidRPr="001A64D5">
        <w:rPr>
          <w:rFonts w:ascii="Arial" w:hAnsi="Arial" w:cs="Arial"/>
          <w:color w:val="000000" w:themeColor="text1"/>
          <w:lang w:val="cy-GB"/>
        </w:rPr>
        <w:t>.......</w:t>
      </w:r>
      <w:r w:rsidR="003613AF" w:rsidRPr="001A64D5">
        <w:rPr>
          <w:rFonts w:ascii="Arial" w:hAnsi="Arial" w:cs="Arial"/>
          <w:color w:val="000000" w:themeColor="text1"/>
          <w:lang w:val="cy-GB"/>
        </w:rPr>
        <w:t>.................................</w:t>
      </w:r>
      <w:r w:rsidR="001A64D5">
        <w:rPr>
          <w:rFonts w:ascii="Arial" w:hAnsi="Arial" w:cs="Arial"/>
          <w:color w:val="000000" w:themeColor="text1"/>
          <w:lang w:val="cy-GB"/>
        </w:rPr>
        <w:t>...............................</w:t>
      </w:r>
      <w:r w:rsidR="00493691" w:rsidRPr="001A64D5">
        <w:rPr>
          <w:rFonts w:ascii="Arial" w:hAnsi="Arial" w:cs="Arial"/>
          <w:color w:val="000000" w:themeColor="text1"/>
          <w:lang w:val="cy-GB"/>
        </w:rPr>
        <w:t>18</w:t>
      </w:r>
    </w:p>
    <w:p w14:paraId="5106C0BA" w14:textId="77777777" w:rsidR="009711D5" w:rsidRPr="001A64D5" w:rsidRDefault="009711D5" w:rsidP="00AC1586">
      <w:pPr>
        <w:spacing w:line="360" w:lineRule="auto"/>
        <w:rPr>
          <w:rFonts w:ascii="Arial" w:hAnsi="Arial" w:cs="Arial"/>
          <w:color w:val="000000" w:themeColor="text1"/>
          <w:lang w:val="cy-GB"/>
        </w:rPr>
      </w:pPr>
    </w:p>
    <w:p w14:paraId="77870B09" w14:textId="1F42E7AE" w:rsidR="009711D5" w:rsidRPr="001A64D5" w:rsidRDefault="001A64D5" w:rsidP="00AC1586">
      <w:pPr>
        <w:spacing w:line="360" w:lineRule="auto"/>
        <w:rPr>
          <w:rFonts w:ascii="Arial" w:eastAsia="Times New Roman" w:hAnsi="Arial" w:cs="Arial"/>
          <w:color w:val="000000" w:themeColor="text1"/>
          <w:shd w:val="clear" w:color="auto" w:fill="FFFFFF"/>
        </w:rPr>
      </w:pPr>
      <w:r>
        <w:rPr>
          <w:rFonts w:ascii="Arial" w:hAnsi="Arial" w:cs="Arial"/>
          <w:color w:val="000000" w:themeColor="text1"/>
          <w:lang w:val="cy-GB"/>
        </w:rPr>
        <w:t xml:space="preserve">3. Ffigwr 3. Niniwn </w:t>
      </w:r>
      <w:r w:rsidR="009711D5" w:rsidRPr="001A64D5">
        <w:rPr>
          <w:rFonts w:ascii="Arial" w:hAnsi="Arial" w:cs="Arial"/>
          <w:color w:val="000000" w:themeColor="text1"/>
          <w:lang w:val="cy-GB"/>
        </w:rPr>
        <w:t>ymchwil</w:t>
      </w:r>
      <w:r>
        <w:rPr>
          <w:rFonts w:ascii="Arial" w:hAnsi="Arial" w:cs="Arial"/>
          <w:color w:val="000000" w:themeColor="text1"/>
          <w:lang w:val="cy-GB"/>
        </w:rPr>
        <w:t>......................</w:t>
      </w:r>
      <w:r w:rsidR="00493691" w:rsidRPr="001A64D5">
        <w:rPr>
          <w:rFonts w:ascii="Arial" w:hAnsi="Arial" w:cs="Arial"/>
          <w:color w:val="000000" w:themeColor="text1"/>
          <w:lang w:val="cy-GB"/>
        </w:rPr>
        <w:t>.....................</w:t>
      </w:r>
      <w:r w:rsidR="00077EA0" w:rsidRPr="001A64D5">
        <w:rPr>
          <w:rFonts w:ascii="Arial" w:hAnsi="Arial" w:cs="Arial"/>
          <w:color w:val="000000" w:themeColor="text1"/>
          <w:lang w:val="cy-GB"/>
        </w:rPr>
        <w:t>......</w:t>
      </w:r>
      <w:r>
        <w:rPr>
          <w:rFonts w:ascii="Arial" w:hAnsi="Arial" w:cs="Arial"/>
          <w:color w:val="000000" w:themeColor="text1"/>
          <w:lang w:val="cy-GB"/>
        </w:rPr>
        <w:t>......</w:t>
      </w:r>
      <w:r w:rsidR="003613AF" w:rsidRPr="001A64D5">
        <w:rPr>
          <w:rFonts w:ascii="Arial" w:hAnsi="Arial" w:cs="Arial"/>
          <w:color w:val="000000" w:themeColor="text1"/>
          <w:lang w:val="cy-GB"/>
        </w:rPr>
        <w:t>....................</w:t>
      </w:r>
      <w:r>
        <w:rPr>
          <w:rFonts w:ascii="Arial" w:hAnsi="Arial" w:cs="Arial"/>
          <w:color w:val="000000" w:themeColor="text1"/>
          <w:lang w:val="cy-GB"/>
        </w:rPr>
        <w:t>.</w:t>
      </w:r>
      <w:r w:rsidR="00493691" w:rsidRPr="001A64D5">
        <w:rPr>
          <w:rFonts w:ascii="Arial" w:hAnsi="Arial" w:cs="Arial"/>
          <w:color w:val="000000" w:themeColor="text1"/>
          <w:lang w:val="cy-GB"/>
        </w:rPr>
        <w:t xml:space="preserve">27 </w:t>
      </w:r>
    </w:p>
    <w:p w14:paraId="7BE7F7D2" w14:textId="581C7E5A" w:rsidR="00D5080B" w:rsidRPr="001A64D5" w:rsidRDefault="00D5080B" w:rsidP="00AC1586">
      <w:pPr>
        <w:spacing w:line="360" w:lineRule="auto"/>
        <w:rPr>
          <w:rFonts w:ascii="Arial" w:hAnsi="Arial" w:cs="Arial"/>
          <w:lang w:val="en-GB"/>
        </w:rPr>
      </w:pPr>
    </w:p>
    <w:p w14:paraId="02D288CC" w14:textId="3E841F18" w:rsidR="00095308" w:rsidRPr="001A64D5" w:rsidRDefault="00095308" w:rsidP="00AC1586">
      <w:pPr>
        <w:spacing w:line="360" w:lineRule="auto"/>
        <w:ind w:right="288"/>
        <w:rPr>
          <w:rFonts w:ascii="Arial" w:eastAsia="Times New Roman" w:hAnsi="Arial" w:cs="Arial"/>
          <w:color w:val="000000"/>
          <w:shd w:val="clear" w:color="auto" w:fill="FFFFFF"/>
        </w:rPr>
      </w:pPr>
      <w:r w:rsidRPr="001A64D5">
        <w:rPr>
          <w:rFonts w:ascii="Arial" w:hAnsi="Arial" w:cs="Arial"/>
          <w:lang w:val="en-GB"/>
        </w:rPr>
        <w:t>4.</w:t>
      </w:r>
      <w:r w:rsidRPr="001A64D5">
        <w:rPr>
          <w:rFonts w:ascii="Arial" w:hAnsi="Arial" w:cs="Arial"/>
          <w:lang w:val="cy-GB"/>
        </w:rPr>
        <w:t xml:space="preserve"> </w:t>
      </w:r>
      <w:r w:rsidR="00505CC6" w:rsidRPr="001A64D5">
        <w:rPr>
          <w:rFonts w:ascii="Arial" w:hAnsi="Arial" w:cs="Arial"/>
          <w:lang w:val="cy-GB"/>
        </w:rPr>
        <w:t>Ffigwr 4. Technegau Samplu</w:t>
      </w:r>
      <w:r w:rsidR="00493691" w:rsidRPr="001A64D5">
        <w:rPr>
          <w:rFonts w:ascii="Arial" w:hAnsi="Arial" w:cs="Arial"/>
          <w:lang w:val="cy-GB"/>
        </w:rPr>
        <w:t>...............</w:t>
      </w:r>
      <w:r w:rsidR="001A64D5">
        <w:rPr>
          <w:rFonts w:ascii="Arial" w:hAnsi="Arial" w:cs="Arial"/>
          <w:lang w:val="cy-GB"/>
        </w:rPr>
        <w:t>.....</w:t>
      </w:r>
      <w:r w:rsidR="00077EA0" w:rsidRPr="001A64D5">
        <w:rPr>
          <w:rFonts w:ascii="Arial" w:hAnsi="Arial" w:cs="Arial"/>
          <w:lang w:val="cy-GB"/>
        </w:rPr>
        <w:t>.................</w:t>
      </w:r>
      <w:r w:rsidR="003613AF" w:rsidRPr="001A64D5">
        <w:rPr>
          <w:rFonts w:ascii="Arial" w:hAnsi="Arial" w:cs="Arial"/>
          <w:lang w:val="cy-GB"/>
        </w:rPr>
        <w:t>................................</w:t>
      </w:r>
      <w:r w:rsidR="00493691" w:rsidRPr="001A64D5">
        <w:rPr>
          <w:rFonts w:ascii="Arial" w:hAnsi="Arial" w:cs="Arial"/>
          <w:lang w:val="cy-GB"/>
        </w:rPr>
        <w:t>30</w:t>
      </w:r>
    </w:p>
    <w:p w14:paraId="6E0F5578" w14:textId="5D95045E" w:rsidR="007D1E18" w:rsidRDefault="007D1E18" w:rsidP="0001761D">
      <w:pPr>
        <w:spacing w:line="360" w:lineRule="auto"/>
        <w:ind w:right="288"/>
        <w:rPr>
          <w:rFonts w:ascii="Arial" w:eastAsia="Times New Roman" w:hAnsi="Arial" w:cs="Arial"/>
          <w:color w:val="000000"/>
          <w:shd w:val="clear" w:color="auto" w:fill="FFFFFF"/>
        </w:rPr>
      </w:pPr>
    </w:p>
    <w:p w14:paraId="6A458168" w14:textId="77777777" w:rsidR="007D1E18" w:rsidRDefault="007D1E18" w:rsidP="00AC1586">
      <w:pPr>
        <w:spacing w:line="360" w:lineRule="auto"/>
        <w:ind w:right="288"/>
        <w:rPr>
          <w:rFonts w:ascii="Arial" w:eastAsia="Times New Roman" w:hAnsi="Arial" w:cs="Arial"/>
          <w:color w:val="000000"/>
          <w:shd w:val="clear" w:color="auto" w:fill="FFFFFF"/>
        </w:rPr>
      </w:pPr>
    </w:p>
    <w:p w14:paraId="0782641D" w14:textId="20DF030F" w:rsidR="007D1E18" w:rsidRPr="002958AD" w:rsidRDefault="007D1E18" w:rsidP="00AC1586">
      <w:pPr>
        <w:spacing w:line="360" w:lineRule="auto"/>
        <w:ind w:right="288"/>
        <w:rPr>
          <w:rFonts w:eastAsia="Times New Roman"/>
        </w:rPr>
      </w:pPr>
    </w:p>
    <w:p w14:paraId="30BE455D" w14:textId="4526F6B0" w:rsidR="00F73D1D" w:rsidRDefault="00F73D1D" w:rsidP="00AC1586">
      <w:pPr>
        <w:spacing w:line="360" w:lineRule="auto"/>
        <w:jc w:val="both"/>
        <w:rPr>
          <w:rFonts w:ascii="Arial" w:hAnsi="Arial" w:cs="Arial"/>
          <w:lang w:val="en-GB"/>
        </w:rPr>
      </w:pPr>
    </w:p>
    <w:p w14:paraId="64C77ACC" w14:textId="77777777" w:rsidR="00D5080B" w:rsidRPr="00EB0F3F" w:rsidRDefault="00D5080B" w:rsidP="00AC1586">
      <w:pPr>
        <w:spacing w:line="360" w:lineRule="auto"/>
        <w:jc w:val="both"/>
        <w:rPr>
          <w:rFonts w:ascii="Arial" w:hAnsi="Arial" w:cs="Arial"/>
          <w:lang w:val="en-GB"/>
        </w:rPr>
      </w:pPr>
    </w:p>
    <w:p w14:paraId="6086CE6E" w14:textId="7DB963F4" w:rsidR="007D3B45" w:rsidRDefault="00BF7F7A" w:rsidP="002605EA">
      <w:pPr>
        <w:pStyle w:val="Heading1"/>
        <w:rPr>
          <w:rStyle w:val="a-size-large"/>
          <w:rFonts w:ascii="Arial" w:hAnsi="Arial" w:cs="Arial"/>
          <w:b/>
          <w:color w:val="000000" w:themeColor="text1"/>
          <w:sz w:val="24"/>
          <w:szCs w:val="24"/>
          <w:u w:val="single"/>
        </w:rPr>
      </w:pPr>
      <w:r>
        <w:rPr>
          <w:lang w:val="en-GB"/>
        </w:rPr>
        <w:br w:type="page"/>
      </w:r>
      <w:bookmarkStart w:id="21" w:name="_Toc513194422"/>
      <w:r w:rsidR="002605EA" w:rsidRPr="00C67870">
        <w:rPr>
          <w:rFonts w:ascii="Arial" w:hAnsi="Arial" w:cs="Arial"/>
          <w:b/>
          <w:color w:val="000000" w:themeColor="text1"/>
          <w:sz w:val="24"/>
          <w:szCs w:val="24"/>
          <w:lang w:val="en-GB"/>
        </w:rPr>
        <w:lastRenderedPageBreak/>
        <w:t>1</w:t>
      </w:r>
      <w:r w:rsidRPr="00C67870">
        <w:rPr>
          <w:rStyle w:val="a-size-large"/>
          <w:rFonts w:ascii="Arial" w:hAnsi="Arial" w:cs="Arial"/>
          <w:b/>
          <w:color w:val="000000" w:themeColor="text1"/>
          <w:sz w:val="24"/>
          <w:szCs w:val="24"/>
          <w:u w:val="single"/>
        </w:rPr>
        <w:t xml:space="preserve">. </w:t>
      </w:r>
      <w:r w:rsidR="007D3B45" w:rsidRPr="00C67870">
        <w:rPr>
          <w:rStyle w:val="a-size-large"/>
          <w:rFonts w:ascii="Arial" w:hAnsi="Arial" w:cs="Arial"/>
          <w:b/>
          <w:color w:val="000000" w:themeColor="text1"/>
          <w:sz w:val="24"/>
          <w:szCs w:val="24"/>
          <w:u w:val="single"/>
        </w:rPr>
        <w:t>Pennod 1 – Cyflwyniad</w:t>
      </w:r>
      <w:bookmarkEnd w:id="21"/>
      <w:r w:rsidR="007D3B45" w:rsidRPr="00C67870">
        <w:rPr>
          <w:rStyle w:val="a-size-large"/>
          <w:rFonts w:ascii="Arial" w:hAnsi="Arial" w:cs="Arial"/>
          <w:b/>
          <w:color w:val="000000" w:themeColor="text1"/>
          <w:sz w:val="24"/>
          <w:szCs w:val="24"/>
          <w:u w:val="single"/>
        </w:rPr>
        <w:t xml:space="preserve"> </w:t>
      </w:r>
    </w:p>
    <w:p w14:paraId="2113D2B9" w14:textId="77777777" w:rsidR="00013B70" w:rsidRPr="00013B70" w:rsidRDefault="00013B70" w:rsidP="00013B70"/>
    <w:p w14:paraId="53E5EC0C" w14:textId="2519D85B" w:rsidR="007D3B45" w:rsidRPr="002605EA" w:rsidRDefault="002605EA" w:rsidP="002605EA">
      <w:pPr>
        <w:pStyle w:val="Heading2"/>
        <w:rPr>
          <w:rFonts w:ascii="Arial" w:hAnsi="Arial" w:cs="Arial"/>
          <w:b/>
          <w:color w:val="000000" w:themeColor="text1"/>
          <w:sz w:val="24"/>
          <w:szCs w:val="24"/>
        </w:rPr>
      </w:pPr>
      <w:bookmarkStart w:id="22" w:name="_Toc513194423"/>
      <w:r w:rsidRPr="002605EA">
        <w:rPr>
          <w:rFonts w:ascii="Arial" w:hAnsi="Arial" w:cs="Arial"/>
          <w:b/>
          <w:color w:val="000000" w:themeColor="text1"/>
          <w:sz w:val="24"/>
          <w:szCs w:val="24"/>
        </w:rPr>
        <w:t xml:space="preserve">1.1 </w:t>
      </w:r>
      <w:r w:rsidR="007D3B45" w:rsidRPr="002605EA">
        <w:rPr>
          <w:rFonts w:ascii="Arial" w:hAnsi="Arial" w:cs="Arial"/>
          <w:b/>
          <w:color w:val="000000" w:themeColor="text1"/>
          <w:sz w:val="24"/>
          <w:szCs w:val="24"/>
        </w:rPr>
        <w:t>Cyflwyniad i’r astudiaeth</w:t>
      </w:r>
      <w:bookmarkEnd w:id="22"/>
      <w:r w:rsidR="007D3B45" w:rsidRPr="002605EA">
        <w:rPr>
          <w:rFonts w:ascii="Arial" w:hAnsi="Arial" w:cs="Arial"/>
          <w:b/>
          <w:color w:val="000000" w:themeColor="text1"/>
          <w:sz w:val="24"/>
          <w:szCs w:val="24"/>
        </w:rPr>
        <w:t xml:space="preserve"> </w:t>
      </w:r>
    </w:p>
    <w:p w14:paraId="369D5B3B" w14:textId="0A62B535" w:rsidR="007D3B45" w:rsidRPr="00876EE9" w:rsidRDefault="007D3B45" w:rsidP="00AC1586">
      <w:pPr>
        <w:spacing w:line="360" w:lineRule="auto"/>
        <w:jc w:val="both"/>
        <w:rPr>
          <w:rFonts w:ascii="Arial" w:hAnsi="Arial" w:cs="Arial"/>
          <w:color w:val="000000" w:themeColor="text1"/>
          <w:lang w:val="en-GB"/>
        </w:rPr>
      </w:pPr>
      <w:r w:rsidRPr="00876EE9">
        <w:rPr>
          <w:rFonts w:ascii="Arial" w:hAnsi="Arial" w:cs="Arial"/>
          <w:color w:val="000000" w:themeColor="text1"/>
          <w:lang w:val="en-GB"/>
        </w:rPr>
        <w:t>Pwrpas yr ymchwil hwn yw canfod effaith economaidd twristiaeth a digwyddiadau Caerdydd trwy adnabod n</w:t>
      </w:r>
      <w:r w:rsidR="00ED4E75">
        <w:rPr>
          <w:rFonts w:ascii="Arial" w:hAnsi="Arial" w:cs="Arial"/>
          <w:color w:val="000000" w:themeColor="text1"/>
          <w:lang w:val="en-GB"/>
        </w:rPr>
        <w:t>atur, maint ac yr ehangder meant yn</w:t>
      </w:r>
      <w:r w:rsidRPr="00876EE9">
        <w:rPr>
          <w:rFonts w:ascii="Arial" w:hAnsi="Arial" w:cs="Arial"/>
          <w:color w:val="000000" w:themeColor="text1"/>
          <w:lang w:val="en-GB"/>
        </w:rPr>
        <w:t xml:space="preserve"> cael ar y ddinas. Dewiswyd hyn oherwydd mae digwyddiadau yn dod</w:t>
      </w:r>
      <w:r w:rsidR="00ED4E75">
        <w:rPr>
          <w:rFonts w:ascii="Arial" w:hAnsi="Arial" w:cs="Arial"/>
          <w:color w:val="000000" w:themeColor="text1"/>
          <w:lang w:val="en-GB"/>
        </w:rPr>
        <w:t xml:space="preserve"> ar drows yn fw</w:t>
      </w:r>
      <w:r w:rsidRPr="00876EE9">
        <w:rPr>
          <w:rFonts w:ascii="Arial" w:hAnsi="Arial" w:cs="Arial"/>
          <w:color w:val="000000" w:themeColor="text1"/>
          <w:lang w:val="en-GB"/>
        </w:rPr>
        <w:t>y poblogaidd ac mae Caerdydd wedi cynnal digwyddiadau a gydnabyddir y byd yn ddiweddar. (World regognised events)</w:t>
      </w:r>
    </w:p>
    <w:p w14:paraId="4DC1BC3A" w14:textId="77777777" w:rsidR="007D3B45" w:rsidRPr="002605EA" w:rsidRDefault="007D3B45" w:rsidP="002605EA">
      <w:pPr>
        <w:pStyle w:val="Heading3"/>
        <w:rPr>
          <w:rFonts w:ascii="Arial" w:hAnsi="Arial" w:cs="Arial"/>
          <w:lang w:val="en-GB"/>
        </w:rPr>
      </w:pPr>
    </w:p>
    <w:p w14:paraId="1C5ED616" w14:textId="77777777" w:rsidR="007D3B45" w:rsidRPr="002605EA" w:rsidRDefault="007D3B45" w:rsidP="002605EA">
      <w:pPr>
        <w:pStyle w:val="Heading3"/>
        <w:rPr>
          <w:rFonts w:ascii="Arial" w:hAnsi="Arial" w:cs="Arial"/>
          <w:b/>
          <w:color w:val="000000" w:themeColor="text1"/>
        </w:rPr>
      </w:pPr>
      <w:bookmarkStart w:id="23" w:name="_Toc513194424"/>
      <w:r w:rsidRPr="002605EA">
        <w:rPr>
          <w:rFonts w:ascii="Arial" w:hAnsi="Arial" w:cs="Arial"/>
          <w:b/>
          <w:color w:val="000000" w:themeColor="text1"/>
        </w:rPr>
        <w:t>1.1.2 Cyflwyniad i ddigwyddiadau</w:t>
      </w:r>
      <w:bookmarkEnd w:id="23"/>
      <w:r w:rsidRPr="002605EA">
        <w:rPr>
          <w:rFonts w:ascii="Arial" w:hAnsi="Arial" w:cs="Arial"/>
          <w:b/>
          <w:color w:val="000000" w:themeColor="text1"/>
        </w:rPr>
        <w:t xml:space="preserve"> </w:t>
      </w:r>
    </w:p>
    <w:p w14:paraId="4F280296" w14:textId="14E4FFD0" w:rsidR="00CE5DDD" w:rsidRPr="00876EE9" w:rsidRDefault="007D3B45" w:rsidP="00AC1586">
      <w:pPr>
        <w:spacing w:line="360" w:lineRule="auto"/>
        <w:jc w:val="both"/>
        <w:rPr>
          <w:rFonts w:ascii="Arial" w:hAnsi="Arial" w:cs="Arial"/>
          <w:color w:val="000000" w:themeColor="text1"/>
          <w:lang w:val="en-GB"/>
        </w:rPr>
      </w:pPr>
      <w:r w:rsidRPr="00876EE9">
        <w:rPr>
          <w:rFonts w:ascii="Arial" w:hAnsi="Arial" w:cs="Arial"/>
          <w:color w:val="000000" w:themeColor="text1"/>
          <w:lang w:val="en-GB"/>
        </w:rPr>
        <w:t>Gellir disgrifio digwyddiad fel cynulliad cyhoeddus ar gyfer dathlu, addysg, marchnata neu aduniad. Gellir dosbarthu digwyddiadau ar sail eu maint, neu eu math o gyd-destun. Fodd bynnag, digwyd</w:t>
      </w:r>
      <w:r w:rsidR="00ED4E75">
        <w:rPr>
          <w:rFonts w:ascii="Arial" w:hAnsi="Arial" w:cs="Arial"/>
          <w:color w:val="000000" w:themeColor="text1"/>
          <w:lang w:val="en-GB"/>
        </w:rPr>
        <w:t>diad yw unrhyw beth sydd yn cynnwys</w:t>
      </w:r>
      <w:r w:rsidRPr="00876EE9">
        <w:rPr>
          <w:rFonts w:ascii="Arial" w:hAnsi="Arial" w:cs="Arial"/>
          <w:color w:val="000000" w:themeColor="text1"/>
          <w:lang w:val="en-GB"/>
        </w:rPr>
        <w:t xml:space="preserve"> rheswm ar gyfer dathlu, er enghrai</w:t>
      </w:r>
      <w:r w:rsidR="00300895">
        <w:rPr>
          <w:rFonts w:ascii="Arial" w:hAnsi="Arial" w:cs="Arial"/>
          <w:color w:val="000000" w:themeColor="text1"/>
          <w:lang w:val="en-GB"/>
        </w:rPr>
        <w:t>fft pen blwydd, priodas a.y.b.</w:t>
      </w:r>
      <w:r w:rsidR="00AE5816">
        <w:rPr>
          <w:rFonts w:ascii="Arial" w:hAnsi="Arial" w:cs="Arial"/>
          <w:color w:val="000000" w:themeColor="text1"/>
          <w:lang w:val="en-GB"/>
        </w:rPr>
        <w:t xml:space="preserve"> </w:t>
      </w:r>
      <w:r w:rsidRPr="00876EE9">
        <w:rPr>
          <w:rFonts w:ascii="Arial" w:hAnsi="Arial" w:cs="Arial"/>
          <w:color w:val="000000" w:themeColor="text1"/>
          <w:lang w:val="en-GB"/>
        </w:rPr>
        <w:t>(Getz 2006)</w:t>
      </w:r>
    </w:p>
    <w:p w14:paraId="6621E3D4" w14:textId="77777777" w:rsidR="00220D5A" w:rsidRPr="00876EE9" w:rsidRDefault="00220D5A" w:rsidP="00AC1586">
      <w:pPr>
        <w:spacing w:line="360" w:lineRule="auto"/>
        <w:jc w:val="both"/>
        <w:rPr>
          <w:rFonts w:ascii="Arial" w:hAnsi="Arial" w:cs="Arial"/>
          <w:color w:val="000000" w:themeColor="text1"/>
          <w:lang w:val="en-GB"/>
        </w:rPr>
      </w:pPr>
    </w:p>
    <w:p w14:paraId="16C2A2CC" w14:textId="77777777" w:rsidR="007D3B45" w:rsidRPr="002605EA" w:rsidRDefault="007D3B45" w:rsidP="002605EA">
      <w:pPr>
        <w:pStyle w:val="Heading3"/>
        <w:rPr>
          <w:rFonts w:ascii="Arial" w:hAnsi="Arial" w:cs="Arial"/>
          <w:b/>
          <w:color w:val="000000" w:themeColor="text1"/>
        </w:rPr>
      </w:pPr>
      <w:bookmarkStart w:id="24" w:name="_Toc513194425"/>
      <w:r w:rsidRPr="002605EA">
        <w:rPr>
          <w:rFonts w:ascii="Arial" w:hAnsi="Arial" w:cs="Arial"/>
          <w:b/>
          <w:color w:val="000000" w:themeColor="text1"/>
        </w:rPr>
        <w:t>1.1.3 Cyflwyniad i dwristiaeth</w:t>
      </w:r>
      <w:bookmarkEnd w:id="24"/>
      <w:r w:rsidRPr="002605EA">
        <w:rPr>
          <w:rFonts w:ascii="Arial" w:hAnsi="Arial" w:cs="Arial"/>
          <w:b/>
          <w:color w:val="000000" w:themeColor="text1"/>
        </w:rPr>
        <w:t xml:space="preserve"> </w:t>
      </w:r>
    </w:p>
    <w:p w14:paraId="295DC507" w14:textId="69A5808F" w:rsidR="00220D5A" w:rsidRPr="00876EE9" w:rsidRDefault="007D3B45" w:rsidP="00AC1586">
      <w:pPr>
        <w:spacing w:line="360" w:lineRule="auto"/>
        <w:jc w:val="both"/>
        <w:rPr>
          <w:rFonts w:ascii="Arial" w:hAnsi="Arial" w:cs="Arial"/>
          <w:color w:val="000000" w:themeColor="text1"/>
          <w:lang w:val="en-GB"/>
        </w:rPr>
      </w:pPr>
      <w:r w:rsidRPr="00876EE9">
        <w:rPr>
          <w:rFonts w:ascii="Arial" w:hAnsi="Arial" w:cs="Arial"/>
          <w:color w:val="000000" w:themeColor="text1"/>
          <w:lang w:val="en-GB"/>
        </w:rPr>
        <w:t xml:space="preserve">Diffinnir twristiaeth fel gweithgareddau </w:t>
      </w:r>
      <w:r w:rsidR="00ED4E75">
        <w:rPr>
          <w:rFonts w:ascii="Arial" w:hAnsi="Arial" w:cs="Arial"/>
          <w:color w:val="000000" w:themeColor="text1"/>
          <w:lang w:val="en-GB"/>
        </w:rPr>
        <w:t>ar gyfer</w:t>
      </w:r>
      <w:r w:rsidRPr="00876EE9">
        <w:rPr>
          <w:rFonts w:ascii="Arial" w:hAnsi="Arial" w:cs="Arial"/>
          <w:color w:val="000000" w:themeColor="text1"/>
          <w:lang w:val="en-GB"/>
        </w:rPr>
        <w:t xml:space="preserve"> ymwelwyr. Mae ymwelydd yn rhywun sy'n ymweld â phrif gyrchfan y tu allan i'w hamgylchedd arferol am lai na blwydd</w:t>
      </w:r>
      <w:r w:rsidR="00CE3B41">
        <w:rPr>
          <w:rFonts w:ascii="Arial" w:hAnsi="Arial" w:cs="Arial"/>
          <w:color w:val="000000" w:themeColor="text1"/>
          <w:lang w:val="en-GB"/>
        </w:rPr>
        <w:t xml:space="preserve">yn ar gyfer unrhyw brif bwrpas </w:t>
      </w:r>
      <w:r w:rsidRPr="00876EE9">
        <w:rPr>
          <w:rFonts w:ascii="Arial" w:hAnsi="Arial" w:cs="Arial"/>
          <w:color w:val="000000" w:themeColor="text1"/>
          <w:lang w:val="en-GB"/>
        </w:rPr>
        <w:t>sydd yn cynnwys gwyliau, hamdden, busnes, iechyd, addysg neu ddibenion eraill. (Bowdin 2001)</w:t>
      </w:r>
      <w:r w:rsidR="000B734C">
        <w:rPr>
          <w:rFonts w:ascii="Arial" w:hAnsi="Arial" w:cs="Arial"/>
          <w:color w:val="000000" w:themeColor="text1"/>
          <w:lang w:val="en-GB"/>
        </w:rPr>
        <w:t xml:space="preserve">. </w:t>
      </w:r>
      <w:r w:rsidRPr="00876EE9">
        <w:rPr>
          <w:rFonts w:ascii="Arial" w:hAnsi="Arial" w:cs="Arial"/>
          <w:color w:val="000000" w:themeColor="text1"/>
          <w:lang w:val="en-GB"/>
        </w:rPr>
        <w:t xml:space="preserve">Yn seiliedig ar y diffiniadau hyn, bydd yr astudiaeth ymchwil yn </w:t>
      </w:r>
      <w:r w:rsidR="00ED4E75">
        <w:rPr>
          <w:rFonts w:ascii="Arial" w:hAnsi="Arial" w:cs="Arial"/>
          <w:color w:val="000000" w:themeColor="text1"/>
          <w:lang w:val="en-GB"/>
        </w:rPr>
        <w:t xml:space="preserve">canolbwyntio ar wahanol agweddau i </w:t>
      </w:r>
      <w:r w:rsidRPr="00876EE9">
        <w:rPr>
          <w:rFonts w:ascii="Arial" w:hAnsi="Arial" w:cs="Arial"/>
          <w:color w:val="000000" w:themeColor="text1"/>
          <w:lang w:val="en-GB"/>
        </w:rPr>
        <w:t>ddigwyddiadau a thwristiaeth a sut mae hyn yn effeithio ar yr economi. Bydd y bennod ganlynol yn trafod nodau ac amcanion, y rheswm y tu ôl i'r ymchwil hwn, a hefyd strwythur y papur ymchwil.</w:t>
      </w:r>
    </w:p>
    <w:p w14:paraId="1028029E" w14:textId="69F92284" w:rsidR="002605EA" w:rsidRPr="00013B70" w:rsidRDefault="00EB0F3F" w:rsidP="002605EA">
      <w:pPr>
        <w:pStyle w:val="Heading1"/>
        <w:rPr>
          <w:rFonts w:ascii="Arial" w:hAnsi="Arial" w:cs="Arial"/>
          <w:b/>
          <w:color w:val="000000" w:themeColor="text1"/>
          <w:sz w:val="24"/>
          <w:szCs w:val="24"/>
          <w:u w:val="single"/>
          <w:lang w:val="en-GB"/>
        </w:rPr>
      </w:pPr>
      <w:bookmarkStart w:id="25" w:name="_Toc513194426"/>
      <w:r w:rsidRPr="00013B70">
        <w:rPr>
          <w:rFonts w:ascii="Arial" w:hAnsi="Arial" w:cs="Arial"/>
          <w:b/>
          <w:color w:val="000000" w:themeColor="text1"/>
          <w:sz w:val="24"/>
          <w:szCs w:val="24"/>
          <w:u w:val="single"/>
          <w:lang w:val="en-GB"/>
        </w:rPr>
        <w:t>1.2.</w:t>
      </w:r>
      <w:r w:rsidR="007D3B45" w:rsidRPr="00013B70">
        <w:rPr>
          <w:rFonts w:ascii="Arial" w:hAnsi="Arial" w:cs="Arial"/>
          <w:b/>
          <w:color w:val="000000" w:themeColor="text1"/>
          <w:sz w:val="24"/>
          <w:szCs w:val="24"/>
          <w:u w:val="single"/>
          <w:lang w:val="en-GB"/>
        </w:rPr>
        <w:t xml:space="preserve"> Nodau </w:t>
      </w:r>
      <w:r w:rsidRPr="00013B70">
        <w:rPr>
          <w:rFonts w:ascii="Arial" w:hAnsi="Arial" w:cs="Arial"/>
          <w:b/>
          <w:color w:val="000000" w:themeColor="text1"/>
          <w:sz w:val="24"/>
          <w:szCs w:val="24"/>
          <w:u w:val="single"/>
          <w:lang w:val="en-GB"/>
        </w:rPr>
        <w:t>ac amcanion</w:t>
      </w:r>
      <w:bookmarkEnd w:id="25"/>
      <w:r w:rsidRPr="00013B70">
        <w:rPr>
          <w:rFonts w:ascii="Arial" w:hAnsi="Arial" w:cs="Arial"/>
          <w:b/>
          <w:color w:val="000000" w:themeColor="text1"/>
          <w:sz w:val="24"/>
          <w:szCs w:val="24"/>
          <w:u w:val="single"/>
          <w:lang w:val="en-GB"/>
        </w:rPr>
        <w:t xml:space="preserve"> </w:t>
      </w:r>
    </w:p>
    <w:p w14:paraId="65175BC2" w14:textId="77777777" w:rsidR="00013B70" w:rsidRPr="00013B70" w:rsidRDefault="00013B70" w:rsidP="00013B70">
      <w:pPr>
        <w:rPr>
          <w:lang w:val="en-GB"/>
        </w:rPr>
      </w:pPr>
    </w:p>
    <w:p w14:paraId="2B885BED" w14:textId="293B6D77" w:rsidR="00A03C35" w:rsidRPr="002605EA" w:rsidRDefault="00A03C35" w:rsidP="002605EA">
      <w:pPr>
        <w:pStyle w:val="Heading3"/>
        <w:rPr>
          <w:rFonts w:ascii="Arial" w:hAnsi="Arial" w:cs="Arial"/>
          <w:b/>
          <w:color w:val="000000" w:themeColor="text1"/>
        </w:rPr>
      </w:pPr>
      <w:bookmarkStart w:id="26" w:name="_Toc513194427"/>
      <w:r w:rsidRPr="002605EA">
        <w:rPr>
          <w:rFonts w:ascii="Arial" w:hAnsi="Arial" w:cs="Arial"/>
          <w:b/>
          <w:color w:val="000000" w:themeColor="text1"/>
        </w:rPr>
        <w:t>1.2.1 Nodau</w:t>
      </w:r>
      <w:bookmarkEnd w:id="26"/>
    </w:p>
    <w:p w14:paraId="4AC9F877" w14:textId="1C629611" w:rsidR="007D3B45" w:rsidRPr="00876EE9" w:rsidRDefault="007D3B45" w:rsidP="00AC1586">
      <w:pPr>
        <w:spacing w:line="360" w:lineRule="auto"/>
        <w:jc w:val="both"/>
        <w:rPr>
          <w:rFonts w:ascii="Arial" w:hAnsi="Arial" w:cs="Arial"/>
          <w:color w:val="000000" w:themeColor="text1"/>
          <w:lang w:val="en-GB"/>
        </w:rPr>
      </w:pPr>
      <w:r w:rsidRPr="00876EE9">
        <w:rPr>
          <w:rFonts w:ascii="Arial" w:hAnsi="Arial" w:cs="Arial"/>
          <w:color w:val="000000" w:themeColor="text1"/>
          <w:lang w:val="en-GB"/>
        </w:rPr>
        <w:t xml:space="preserve">Nod yr ymchwil yw adnabod natur, maint ac yr ehangder mae digwyddiadau a thwristiaeth yn cael ar Gaerdydd ar economi. Y rheswm dros hyn yw bod gan ddigwyddiadau effeithiau cadarnhaol a negyddol ar y gymuned a'r ardaloedd cyfagos. Mae hefyd wedi ymddangos bod llawer o theori ar sut mae digwyddiadau yn cyfrannu at yr economi wedi cael ei wneud, ond nid ar ddinas yn arbennig. </w:t>
      </w:r>
      <w:r w:rsidR="006F7AFE">
        <w:rPr>
          <w:rFonts w:ascii="Arial" w:hAnsi="Arial" w:cs="Arial"/>
          <w:color w:val="000000" w:themeColor="text1"/>
          <w:lang w:val="en-GB"/>
        </w:rPr>
        <w:t xml:space="preserve">Rheswm </w:t>
      </w:r>
      <w:r w:rsidRPr="00876EE9">
        <w:rPr>
          <w:rFonts w:ascii="Arial" w:hAnsi="Arial" w:cs="Arial"/>
          <w:color w:val="000000" w:themeColor="text1"/>
          <w:lang w:val="en-GB"/>
        </w:rPr>
        <w:t>arall</w:t>
      </w:r>
      <w:r w:rsidR="006F7AFE">
        <w:rPr>
          <w:rFonts w:ascii="Arial" w:hAnsi="Arial" w:cs="Arial"/>
          <w:color w:val="000000" w:themeColor="text1"/>
          <w:lang w:val="en-GB"/>
        </w:rPr>
        <w:t xml:space="preserve"> yw</w:t>
      </w:r>
      <w:r w:rsidRPr="00876EE9">
        <w:rPr>
          <w:rFonts w:ascii="Arial" w:hAnsi="Arial" w:cs="Arial"/>
          <w:color w:val="000000" w:themeColor="text1"/>
          <w:lang w:val="en-GB"/>
        </w:rPr>
        <w:t xml:space="preserve"> bod yr ymchwilydd yn astudio rheolaeth </w:t>
      </w:r>
      <w:r w:rsidRPr="00876EE9">
        <w:rPr>
          <w:rFonts w:ascii="Arial" w:hAnsi="Arial" w:cs="Arial"/>
          <w:color w:val="000000" w:themeColor="text1"/>
          <w:lang w:val="en-GB"/>
        </w:rPr>
        <w:lastRenderedPageBreak/>
        <w:t>digwyddiadau yn y brifysgol, ac ei</w:t>
      </w:r>
      <w:r w:rsidR="006F7AFE">
        <w:rPr>
          <w:rFonts w:ascii="Arial" w:hAnsi="Arial" w:cs="Arial"/>
          <w:color w:val="000000" w:themeColor="text1"/>
          <w:lang w:val="en-GB"/>
        </w:rPr>
        <w:t>siau gwybod mwy am yr effeithiau</w:t>
      </w:r>
      <w:r w:rsidRPr="00876EE9">
        <w:rPr>
          <w:rFonts w:ascii="Arial" w:hAnsi="Arial" w:cs="Arial"/>
          <w:color w:val="000000" w:themeColor="text1"/>
          <w:lang w:val="en-GB"/>
        </w:rPr>
        <w:t xml:space="preserve"> maent yn cael ar ddinasoedd fel Caerdydd. </w:t>
      </w:r>
    </w:p>
    <w:p w14:paraId="2CB37AED" w14:textId="77777777" w:rsidR="00220D5A" w:rsidRPr="00876EE9" w:rsidRDefault="00220D5A" w:rsidP="00AC1586">
      <w:pPr>
        <w:spacing w:line="360" w:lineRule="auto"/>
        <w:jc w:val="both"/>
        <w:rPr>
          <w:rFonts w:ascii="Arial" w:hAnsi="Arial" w:cs="Arial"/>
          <w:color w:val="000000" w:themeColor="text1"/>
          <w:lang w:val="en-GB"/>
        </w:rPr>
      </w:pPr>
    </w:p>
    <w:p w14:paraId="2F67E981" w14:textId="6DA18783" w:rsidR="00717764" w:rsidRPr="00013B70" w:rsidRDefault="00EB0F3F" w:rsidP="002605EA">
      <w:pPr>
        <w:pStyle w:val="Heading3"/>
        <w:rPr>
          <w:rFonts w:ascii="Arial" w:hAnsi="Arial" w:cs="Arial"/>
          <w:b/>
          <w:color w:val="000000" w:themeColor="text1"/>
        </w:rPr>
      </w:pPr>
      <w:bookmarkStart w:id="27" w:name="_Toc513194428"/>
      <w:r w:rsidRPr="00013B70">
        <w:rPr>
          <w:rFonts w:ascii="Arial" w:hAnsi="Arial" w:cs="Arial"/>
          <w:b/>
          <w:color w:val="000000" w:themeColor="text1"/>
        </w:rPr>
        <w:t>1.2.2</w:t>
      </w:r>
      <w:r w:rsidR="00717764" w:rsidRPr="00013B70">
        <w:rPr>
          <w:rFonts w:ascii="Arial" w:hAnsi="Arial" w:cs="Arial"/>
          <w:b/>
          <w:color w:val="000000" w:themeColor="text1"/>
        </w:rPr>
        <w:t xml:space="preserve"> Amcanion</w:t>
      </w:r>
      <w:bookmarkEnd w:id="27"/>
      <w:r w:rsidR="00717764" w:rsidRPr="00013B70">
        <w:rPr>
          <w:rFonts w:ascii="Arial" w:hAnsi="Arial" w:cs="Arial"/>
          <w:b/>
          <w:color w:val="000000" w:themeColor="text1"/>
        </w:rPr>
        <w:t xml:space="preserve"> </w:t>
      </w:r>
    </w:p>
    <w:p w14:paraId="4075C4DE" w14:textId="0AA67771" w:rsidR="00717764" w:rsidRDefault="00717764" w:rsidP="00AC1586">
      <w:pPr>
        <w:spacing w:line="360" w:lineRule="auto"/>
        <w:jc w:val="both"/>
        <w:rPr>
          <w:rFonts w:ascii="Arial" w:hAnsi="Arial" w:cs="Arial"/>
          <w:color w:val="000000" w:themeColor="text1"/>
          <w:lang w:val="en-GB"/>
        </w:rPr>
      </w:pPr>
      <w:r w:rsidRPr="00876EE9">
        <w:rPr>
          <w:rFonts w:ascii="Arial" w:hAnsi="Arial" w:cs="Arial"/>
          <w:color w:val="000000" w:themeColor="text1"/>
          <w:lang w:val="en-GB"/>
        </w:rPr>
        <w:t>Er mwyn cwrdd â'r nod cyffredinol bydd angen cwrdd â</w:t>
      </w:r>
      <w:r w:rsidR="006F7AFE">
        <w:rPr>
          <w:rFonts w:ascii="Arial" w:hAnsi="Arial" w:cs="Arial"/>
          <w:color w:val="000000" w:themeColor="text1"/>
          <w:lang w:val="en-GB"/>
        </w:rPr>
        <w:t>’r</w:t>
      </w:r>
      <w:r w:rsidRPr="00876EE9">
        <w:rPr>
          <w:rFonts w:ascii="Arial" w:hAnsi="Arial" w:cs="Arial"/>
          <w:color w:val="000000" w:themeColor="text1"/>
          <w:lang w:val="en-GB"/>
        </w:rPr>
        <w:t xml:space="preserve"> nifer o amcanion</w:t>
      </w:r>
      <w:r w:rsidR="006F7AFE">
        <w:rPr>
          <w:rFonts w:ascii="Arial" w:hAnsi="Arial" w:cs="Arial"/>
          <w:color w:val="000000" w:themeColor="text1"/>
          <w:lang w:val="en-GB"/>
        </w:rPr>
        <w:t xml:space="preserve"> cynlynol. </w:t>
      </w:r>
    </w:p>
    <w:p w14:paraId="28BBF53C" w14:textId="77777777" w:rsidR="00DB31CD" w:rsidRPr="00876EE9" w:rsidRDefault="00DB31CD" w:rsidP="00AC1586">
      <w:pPr>
        <w:spacing w:line="360" w:lineRule="auto"/>
        <w:jc w:val="both"/>
        <w:rPr>
          <w:rFonts w:ascii="Arial" w:hAnsi="Arial" w:cs="Arial"/>
          <w:color w:val="000000" w:themeColor="text1"/>
          <w:lang w:val="en-GB"/>
        </w:rPr>
      </w:pPr>
    </w:p>
    <w:p w14:paraId="3802C624" w14:textId="0FE72A8D" w:rsidR="00DB31CD" w:rsidRPr="00594C0B" w:rsidRDefault="00DB31CD" w:rsidP="00AC1586">
      <w:pPr>
        <w:spacing w:line="360" w:lineRule="auto"/>
        <w:ind w:left="288" w:right="288"/>
        <w:jc w:val="both"/>
        <w:rPr>
          <w:rFonts w:ascii="Arial" w:hAnsi="Arial" w:cs="Arial"/>
          <w:lang w:val="cy-GB"/>
        </w:rPr>
      </w:pPr>
      <w:r w:rsidRPr="00594C0B">
        <w:rPr>
          <w:rFonts w:ascii="Arial" w:hAnsi="Arial" w:cs="Arial"/>
          <w:lang w:val="cy-GB"/>
        </w:rPr>
        <w:t>1) i ddadansoddi diwydiant digwy</w:t>
      </w:r>
      <w:r w:rsidR="006F7AFE">
        <w:rPr>
          <w:rFonts w:ascii="Arial" w:hAnsi="Arial" w:cs="Arial"/>
          <w:lang w:val="cy-GB"/>
        </w:rPr>
        <w:t>ddiadau a thwristiaeth Caerdydd;</w:t>
      </w:r>
    </w:p>
    <w:p w14:paraId="66462634" w14:textId="32580DB5" w:rsidR="00DB31CD" w:rsidRPr="00594C0B" w:rsidRDefault="00DB31CD" w:rsidP="00AC1586">
      <w:pPr>
        <w:spacing w:line="360" w:lineRule="auto"/>
        <w:ind w:left="288" w:right="288"/>
        <w:jc w:val="both"/>
        <w:rPr>
          <w:rFonts w:ascii="Arial" w:hAnsi="Arial" w:cs="Arial"/>
          <w:lang w:val="cy-GB"/>
        </w:rPr>
      </w:pPr>
      <w:r w:rsidRPr="00594C0B">
        <w:rPr>
          <w:rFonts w:ascii="Arial" w:hAnsi="Arial" w:cs="Arial"/>
          <w:lang w:val="cy-GB"/>
        </w:rPr>
        <w:t xml:space="preserve">2) i asesu’n gritigol canlyniadau digwyddiadau a thwristiaeth ar westai </w:t>
      </w:r>
      <w:r w:rsidR="006F7AFE">
        <w:rPr>
          <w:rFonts w:ascii="Arial" w:hAnsi="Arial" w:cs="Arial"/>
          <w:lang w:val="cy-GB"/>
        </w:rPr>
        <w:t>a siopau;</w:t>
      </w:r>
    </w:p>
    <w:p w14:paraId="4BD7A957" w14:textId="2C086A82" w:rsidR="00A03C35" w:rsidRPr="000B734C" w:rsidRDefault="00DB31CD" w:rsidP="000B734C">
      <w:pPr>
        <w:spacing w:line="360" w:lineRule="auto"/>
        <w:ind w:left="288" w:right="288"/>
        <w:jc w:val="both"/>
        <w:rPr>
          <w:rFonts w:ascii="Arial" w:hAnsi="Arial" w:cs="Arial"/>
          <w:lang w:val="cy-GB"/>
        </w:rPr>
      </w:pPr>
      <w:r w:rsidRPr="00594C0B">
        <w:rPr>
          <w:rFonts w:ascii="Arial" w:hAnsi="Arial" w:cs="Arial"/>
          <w:lang w:val="cy-GB"/>
        </w:rPr>
        <w:t xml:space="preserve">3) </w:t>
      </w:r>
      <w:r w:rsidR="009151DF" w:rsidRPr="00594C0B">
        <w:rPr>
          <w:rFonts w:ascii="Arial" w:hAnsi="Arial" w:cs="Arial"/>
          <w:lang w:val="cy-GB"/>
        </w:rPr>
        <w:t xml:space="preserve">ac </w:t>
      </w:r>
      <w:r w:rsidRPr="00594C0B">
        <w:rPr>
          <w:rFonts w:ascii="Arial" w:hAnsi="Arial" w:cs="Arial"/>
          <w:lang w:val="cy-GB"/>
        </w:rPr>
        <w:t xml:space="preserve">i werthuso’r effaith y mae’r diwydiant yn cael ar y rhwydwaith drafnidiaeth.   </w:t>
      </w:r>
      <w:r w:rsidR="00367C86">
        <w:rPr>
          <w:rFonts w:ascii="Arial" w:hAnsi="Arial" w:cs="Arial"/>
          <w:b/>
          <w:color w:val="000000" w:themeColor="text1"/>
          <w:lang w:val="en-GB"/>
        </w:rPr>
        <w:br w:type="page"/>
      </w:r>
    </w:p>
    <w:p w14:paraId="58232683" w14:textId="4EBA29EA" w:rsidR="00717764" w:rsidRPr="00C67870" w:rsidRDefault="00615477" w:rsidP="002605EA">
      <w:pPr>
        <w:pStyle w:val="Heading1"/>
        <w:rPr>
          <w:rFonts w:ascii="Arial" w:hAnsi="Arial" w:cs="Arial"/>
          <w:b/>
          <w:color w:val="000000" w:themeColor="text1"/>
          <w:sz w:val="24"/>
          <w:szCs w:val="24"/>
          <w:u w:val="single"/>
          <w:lang w:val="en-GB"/>
        </w:rPr>
      </w:pPr>
      <w:bookmarkStart w:id="28" w:name="_Toc513194429"/>
      <w:r w:rsidRPr="00C67870">
        <w:rPr>
          <w:rFonts w:ascii="Arial" w:hAnsi="Arial" w:cs="Arial"/>
          <w:b/>
          <w:color w:val="000000" w:themeColor="text1"/>
          <w:sz w:val="24"/>
          <w:szCs w:val="24"/>
          <w:u w:val="single"/>
          <w:lang w:val="en-GB"/>
        </w:rPr>
        <w:lastRenderedPageBreak/>
        <w:t xml:space="preserve">2. </w:t>
      </w:r>
      <w:r w:rsidR="006F7AFE" w:rsidRPr="00C67870">
        <w:rPr>
          <w:rFonts w:ascii="Arial" w:hAnsi="Arial" w:cs="Arial"/>
          <w:b/>
          <w:color w:val="000000" w:themeColor="text1"/>
          <w:sz w:val="24"/>
          <w:szCs w:val="24"/>
          <w:u w:val="single"/>
          <w:lang w:val="en-GB"/>
        </w:rPr>
        <w:t>Pennod 2 – Adolygiad Ll</w:t>
      </w:r>
      <w:r w:rsidR="00717764" w:rsidRPr="00C67870">
        <w:rPr>
          <w:rFonts w:ascii="Arial" w:hAnsi="Arial" w:cs="Arial"/>
          <w:b/>
          <w:color w:val="000000" w:themeColor="text1"/>
          <w:sz w:val="24"/>
          <w:szCs w:val="24"/>
          <w:u w:val="single"/>
          <w:lang w:val="en-GB"/>
        </w:rPr>
        <w:t>enyddiaeth</w:t>
      </w:r>
      <w:bookmarkEnd w:id="28"/>
      <w:r w:rsidR="00717764" w:rsidRPr="00C67870">
        <w:rPr>
          <w:rFonts w:ascii="Arial" w:hAnsi="Arial" w:cs="Arial"/>
          <w:b/>
          <w:color w:val="000000" w:themeColor="text1"/>
          <w:sz w:val="24"/>
          <w:szCs w:val="24"/>
          <w:u w:val="single"/>
          <w:lang w:val="en-GB"/>
        </w:rPr>
        <w:t xml:space="preserve"> </w:t>
      </w:r>
    </w:p>
    <w:p w14:paraId="578964A0" w14:textId="1B78E0B6" w:rsidR="00717764" w:rsidRPr="00876EE9" w:rsidRDefault="00717764" w:rsidP="00AC1586">
      <w:pPr>
        <w:spacing w:line="360" w:lineRule="auto"/>
        <w:jc w:val="both"/>
        <w:rPr>
          <w:rFonts w:ascii="Arial" w:hAnsi="Arial" w:cs="Arial"/>
          <w:color w:val="000000" w:themeColor="text1"/>
          <w:lang w:val="en-GB"/>
        </w:rPr>
      </w:pPr>
      <w:r w:rsidRPr="00876EE9">
        <w:rPr>
          <w:rFonts w:ascii="Arial" w:hAnsi="Arial" w:cs="Arial"/>
          <w:color w:val="000000" w:themeColor="text1"/>
          <w:lang w:val="en-GB"/>
        </w:rPr>
        <w:t>Prif nod y bennod hon yw cynnal ado</w:t>
      </w:r>
      <w:r w:rsidR="006F7AFE">
        <w:rPr>
          <w:rFonts w:ascii="Arial" w:hAnsi="Arial" w:cs="Arial"/>
          <w:color w:val="000000" w:themeColor="text1"/>
          <w:lang w:val="en-GB"/>
        </w:rPr>
        <w:t>lygiad llenyddol ac ymchwil</w:t>
      </w:r>
      <w:r w:rsidRPr="00876EE9">
        <w:rPr>
          <w:rFonts w:ascii="Arial" w:hAnsi="Arial" w:cs="Arial"/>
          <w:color w:val="000000" w:themeColor="text1"/>
          <w:lang w:val="en-GB"/>
        </w:rPr>
        <w:t xml:space="preserve"> i’r diwydiant</w:t>
      </w:r>
      <w:r w:rsidR="006F7AFE">
        <w:rPr>
          <w:rFonts w:ascii="Arial" w:hAnsi="Arial" w:cs="Arial"/>
          <w:color w:val="000000" w:themeColor="text1"/>
          <w:lang w:val="en-GB"/>
        </w:rPr>
        <w:t xml:space="preserve"> digwyddiadau a thwristiaeth a'u</w:t>
      </w:r>
      <w:r w:rsidRPr="00876EE9">
        <w:rPr>
          <w:rFonts w:ascii="Arial" w:hAnsi="Arial" w:cs="Arial"/>
          <w:color w:val="000000" w:themeColor="text1"/>
          <w:lang w:val="en-GB"/>
        </w:rPr>
        <w:t xml:space="preserve"> </w:t>
      </w:r>
      <w:r w:rsidR="006F7AFE">
        <w:rPr>
          <w:rFonts w:ascii="Arial" w:hAnsi="Arial" w:cs="Arial"/>
          <w:color w:val="000000" w:themeColor="text1"/>
          <w:lang w:val="en-GB"/>
        </w:rPr>
        <w:t>heffeithu</w:t>
      </w:r>
      <w:r w:rsidRPr="00876EE9">
        <w:rPr>
          <w:rFonts w:ascii="Arial" w:hAnsi="Arial" w:cs="Arial"/>
          <w:color w:val="000000" w:themeColor="text1"/>
          <w:lang w:val="en-GB"/>
        </w:rPr>
        <w:t xml:space="preserve"> economaidd. Wrth dynnu sylw at y prif amcanion ym mhennod 1. Wrth ysgrifennu'r adolygiad llenyddiaeth</w:t>
      </w:r>
      <w:r w:rsidR="006F7AFE">
        <w:rPr>
          <w:rFonts w:ascii="Arial" w:hAnsi="Arial" w:cs="Arial"/>
          <w:color w:val="000000" w:themeColor="text1"/>
          <w:lang w:val="en-GB"/>
        </w:rPr>
        <w:t>,</w:t>
      </w:r>
      <w:r w:rsidRPr="00876EE9">
        <w:rPr>
          <w:rFonts w:ascii="Arial" w:hAnsi="Arial" w:cs="Arial"/>
          <w:color w:val="000000" w:themeColor="text1"/>
          <w:lang w:val="en-GB"/>
        </w:rPr>
        <w:t xml:space="preserve"> bydd yr adolygiad yn </w:t>
      </w:r>
      <w:r w:rsidR="006F7AFE">
        <w:rPr>
          <w:rFonts w:ascii="Arial" w:hAnsi="Arial" w:cs="Arial"/>
          <w:color w:val="000000" w:themeColor="text1"/>
          <w:lang w:val="en-GB"/>
        </w:rPr>
        <w:t>feirniadol ac yn defnyddio amrediad</w:t>
      </w:r>
      <w:r w:rsidRPr="00876EE9">
        <w:rPr>
          <w:rFonts w:ascii="Arial" w:hAnsi="Arial" w:cs="Arial"/>
          <w:color w:val="000000" w:themeColor="text1"/>
          <w:lang w:val="en-GB"/>
        </w:rPr>
        <w:t xml:space="preserve"> o lenyddiaeth sydd yn cynnwys llyfrau, papurau newydd a hefyd siwrnalau a adolygwyd gan gymheiriaid.  </w:t>
      </w:r>
    </w:p>
    <w:p w14:paraId="6EFE08D5" w14:textId="77777777" w:rsidR="00ED4530" w:rsidRPr="00876EE9" w:rsidRDefault="00ED4530" w:rsidP="00AC1586">
      <w:pPr>
        <w:spacing w:line="360" w:lineRule="auto"/>
        <w:jc w:val="both"/>
        <w:rPr>
          <w:rFonts w:ascii="Arial" w:hAnsi="Arial" w:cs="Arial"/>
          <w:color w:val="000000" w:themeColor="text1"/>
          <w:lang w:val="en-GB"/>
        </w:rPr>
      </w:pPr>
    </w:p>
    <w:p w14:paraId="424EBDF0" w14:textId="67154902" w:rsidR="00DD76FA" w:rsidRPr="00013B70" w:rsidRDefault="00DD76FA" w:rsidP="002605EA">
      <w:pPr>
        <w:pStyle w:val="Heading2"/>
        <w:rPr>
          <w:rFonts w:ascii="Arial" w:hAnsi="Arial" w:cs="Arial"/>
          <w:b/>
          <w:color w:val="000000" w:themeColor="text1"/>
          <w:sz w:val="24"/>
          <w:szCs w:val="24"/>
          <w:u w:val="single"/>
        </w:rPr>
      </w:pPr>
      <w:bookmarkStart w:id="29" w:name="_Toc513194430"/>
      <w:r w:rsidRPr="00013B70">
        <w:rPr>
          <w:rFonts w:ascii="Arial" w:hAnsi="Arial" w:cs="Arial"/>
          <w:b/>
          <w:color w:val="000000" w:themeColor="text1"/>
          <w:sz w:val="24"/>
          <w:szCs w:val="24"/>
          <w:u w:val="single"/>
        </w:rPr>
        <w:t xml:space="preserve">2.1 </w:t>
      </w:r>
      <w:r w:rsidR="009151DF" w:rsidRPr="00013B70">
        <w:rPr>
          <w:rFonts w:ascii="Arial" w:hAnsi="Arial" w:cs="Arial"/>
          <w:b/>
          <w:color w:val="000000" w:themeColor="text1"/>
          <w:sz w:val="24"/>
          <w:szCs w:val="24"/>
          <w:u w:val="single"/>
        </w:rPr>
        <w:t>Dadansoddi diwydiant digwyddiadau a thwristiaeth Caerdydd</w:t>
      </w:r>
      <w:bookmarkEnd w:id="29"/>
    </w:p>
    <w:p w14:paraId="76C523F5" w14:textId="77777777" w:rsidR="00013B70" w:rsidRPr="00013B70" w:rsidRDefault="00013B70" w:rsidP="00013B70">
      <w:pPr>
        <w:rPr>
          <w:lang w:val="en-GB"/>
        </w:rPr>
      </w:pPr>
    </w:p>
    <w:p w14:paraId="6B10A6D1" w14:textId="52960943" w:rsidR="00DD76FA" w:rsidRPr="002605EA" w:rsidRDefault="00DD76FA" w:rsidP="002605EA">
      <w:pPr>
        <w:pStyle w:val="Heading3"/>
        <w:rPr>
          <w:rFonts w:ascii="Arial" w:hAnsi="Arial" w:cs="Arial"/>
          <w:b/>
          <w:color w:val="000000" w:themeColor="text1"/>
          <w:lang w:val="en-GB"/>
        </w:rPr>
      </w:pPr>
      <w:bookmarkStart w:id="30" w:name="_Toc513194431"/>
      <w:r w:rsidRPr="002605EA">
        <w:rPr>
          <w:rFonts w:ascii="Arial" w:hAnsi="Arial" w:cs="Arial"/>
          <w:b/>
          <w:color w:val="000000" w:themeColor="text1"/>
          <w:lang w:val="en-GB"/>
        </w:rPr>
        <w:t>2.1.1 Digwyddiadau a thwristiaeth</w:t>
      </w:r>
      <w:bookmarkEnd w:id="30"/>
      <w:r w:rsidRPr="002605EA">
        <w:rPr>
          <w:rFonts w:ascii="Arial" w:hAnsi="Arial" w:cs="Arial"/>
          <w:b/>
          <w:color w:val="000000" w:themeColor="text1"/>
          <w:lang w:val="en-GB"/>
        </w:rPr>
        <w:t xml:space="preserve"> </w:t>
      </w:r>
    </w:p>
    <w:p w14:paraId="78DC8CF1" w14:textId="77777777" w:rsidR="00DD76FA" w:rsidRPr="00876EE9" w:rsidRDefault="00DD76FA" w:rsidP="00AC1586">
      <w:pPr>
        <w:spacing w:line="360" w:lineRule="auto"/>
        <w:jc w:val="both"/>
        <w:rPr>
          <w:rFonts w:ascii="Arial" w:hAnsi="Arial" w:cs="Arial"/>
          <w:color w:val="000000" w:themeColor="text1"/>
          <w:lang w:val="en-GB"/>
        </w:rPr>
      </w:pPr>
      <w:r w:rsidRPr="00876EE9">
        <w:rPr>
          <w:rFonts w:ascii="Arial" w:hAnsi="Arial" w:cs="Arial"/>
          <w:i/>
          <w:color w:val="000000" w:themeColor="text1"/>
          <w:lang w:val="en-GB"/>
        </w:rPr>
        <w:t>“Events are organised acts and performances”</w:t>
      </w:r>
      <w:r w:rsidRPr="00876EE9">
        <w:rPr>
          <w:rFonts w:ascii="Arial" w:hAnsi="Arial" w:cs="Arial"/>
          <w:color w:val="000000" w:themeColor="text1"/>
          <w:lang w:val="en-GB"/>
        </w:rPr>
        <w:t xml:space="preserve"> (Razaq etal, 2009: 1).  Digwyddiad ydy unrhyw beth sydd yn cael ei dathlu ar gyfer rheswm penodol. Diffiniad arall ydy </w:t>
      </w:r>
      <w:r w:rsidRPr="00876EE9">
        <w:rPr>
          <w:rFonts w:ascii="Arial" w:hAnsi="Arial" w:cs="Arial"/>
          <w:i/>
          <w:color w:val="000000" w:themeColor="text1"/>
          <w:lang w:val="en-GB"/>
        </w:rPr>
        <w:t>“A unique moment in time celebrated with ceremony and ritual to satisfy specific needs"</w:t>
      </w:r>
      <w:r w:rsidRPr="00876EE9">
        <w:rPr>
          <w:rFonts w:ascii="Arial" w:hAnsi="Arial" w:cs="Arial"/>
          <w:color w:val="000000" w:themeColor="text1"/>
          <w:lang w:val="en-GB"/>
        </w:rPr>
        <w:t xml:space="preserve"> (Goldblatt, 2002: 6)</w:t>
      </w:r>
    </w:p>
    <w:p w14:paraId="22526ED2" w14:textId="77777777" w:rsidR="00DD76FA" w:rsidRPr="00876EE9" w:rsidRDefault="00DD76FA" w:rsidP="00AC1586">
      <w:pPr>
        <w:spacing w:line="360" w:lineRule="auto"/>
        <w:jc w:val="both"/>
        <w:rPr>
          <w:rFonts w:ascii="Arial" w:hAnsi="Arial" w:cs="Arial"/>
          <w:color w:val="000000" w:themeColor="text1"/>
          <w:lang w:val="en-GB"/>
        </w:rPr>
      </w:pPr>
    </w:p>
    <w:p w14:paraId="5AF0F6DE" w14:textId="2BBB6EE3" w:rsidR="0054073A" w:rsidRPr="00876EE9" w:rsidRDefault="00DD76FA" w:rsidP="00AC1586">
      <w:pPr>
        <w:spacing w:line="360" w:lineRule="auto"/>
        <w:jc w:val="both"/>
        <w:rPr>
          <w:rFonts w:ascii="Arial" w:hAnsi="Arial" w:cs="Arial"/>
          <w:color w:val="000000" w:themeColor="text1"/>
          <w:lang w:val="en-GB"/>
        </w:rPr>
      </w:pPr>
      <w:r w:rsidRPr="00876EE9">
        <w:rPr>
          <w:rFonts w:ascii="Arial" w:hAnsi="Arial" w:cs="Arial"/>
          <w:color w:val="000000" w:themeColor="text1"/>
          <w:lang w:val="en-GB"/>
        </w:rPr>
        <w:t>Yn wahanol i ddiwydiannau masnachol, nid yw digwyddiadau bob amser yn cael eu gyrru trwy greu elw ond gallant gynnwys nifer fawr o ddigwyddiadau personol, gwirfoddol ac elusennol. Mae'</w:t>
      </w:r>
      <w:r w:rsidR="006F7AFE">
        <w:rPr>
          <w:rFonts w:ascii="Arial" w:hAnsi="Arial" w:cs="Arial"/>
          <w:color w:val="000000" w:themeColor="text1"/>
          <w:lang w:val="en-GB"/>
        </w:rPr>
        <w:t>r holl ddigwyddiadau yn unigryw; a’r fwyag</w:t>
      </w:r>
      <w:r w:rsidRPr="00876EE9">
        <w:rPr>
          <w:rFonts w:ascii="Arial" w:hAnsi="Arial" w:cs="Arial"/>
          <w:color w:val="000000" w:themeColor="text1"/>
          <w:lang w:val="en-GB"/>
        </w:rPr>
        <w:t xml:space="preserve"> unigryw bydd y digwyddiad, y fwy</w:t>
      </w:r>
      <w:r w:rsidR="006F7AFE">
        <w:rPr>
          <w:rFonts w:ascii="Arial" w:hAnsi="Arial" w:cs="Arial"/>
          <w:color w:val="000000" w:themeColor="text1"/>
          <w:lang w:val="en-GB"/>
        </w:rPr>
        <w:t xml:space="preserve"> i</w:t>
      </w:r>
      <w:r w:rsidRPr="00876EE9">
        <w:rPr>
          <w:rFonts w:ascii="Arial" w:hAnsi="Arial" w:cs="Arial"/>
          <w:color w:val="000000" w:themeColor="text1"/>
          <w:lang w:val="en-GB"/>
        </w:rPr>
        <w:t xml:space="preserve"> heriau sydd yn cael eu creu i gystadleuwyr a'i reolwyr.  Mae’r tabl isod yn dangos teipoleg digwyddiadau.</w:t>
      </w:r>
    </w:p>
    <w:p w14:paraId="5BB976C6" w14:textId="77777777" w:rsidR="0054073A" w:rsidRPr="00876EE9" w:rsidRDefault="0054073A" w:rsidP="00AC1586">
      <w:pPr>
        <w:spacing w:line="360" w:lineRule="auto"/>
        <w:jc w:val="both"/>
        <w:rPr>
          <w:rFonts w:ascii="Arial" w:hAnsi="Arial" w:cs="Arial"/>
          <w:b/>
          <w:color w:val="000000" w:themeColor="text1"/>
          <w:lang w:val="en-GB"/>
        </w:rPr>
      </w:pPr>
    </w:p>
    <w:p w14:paraId="43DDCB70" w14:textId="109D2D9A" w:rsidR="0054073A" w:rsidRPr="00876EE9" w:rsidRDefault="0054073A" w:rsidP="00AC1586">
      <w:pPr>
        <w:spacing w:line="360" w:lineRule="auto"/>
        <w:jc w:val="both"/>
        <w:rPr>
          <w:rFonts w:ascii="Arial" w:hAnsi="Arial" w:cs="Arial"/>
          <w:b/>
          <w:color w:val="000000" w:themeColor="text1"/>
          <w:lang w:val="en-GB"/>
        </w:rPr>
      </w:pPr>
      <w:r w:rsidRPr="00876EE9">
        <w:rPr>
          <w:rFonts w:ascii="Arial" w:hAnsi="Arial" w:cs="Arial"/>
          <w:b/>
          <w:noProof/>
          <w:color w:val="000000" w:themeColor="text1"/>
        </w:rPr>
        <w:lastRenderedPageBreak/>
        <w:drawing>
          <wp:inline distT="0" distB="0" distL="0" distR="0" wp14:anchorId="78EB2FC7" wp14:editId="12EAFB5A">
            <wp:extent cx="5727700" cy="3680460"/>
            <wp:effectExtent l="0" t="0" r="1270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12-20 at 20.42.21.png"/>
                    <pic:cNvPicPr/>
                  </pic:nvPicPr>
                  <pic:blipFill>
                    <a:blip r:embed="rId9">
                      <a:extLst>
                        <a:ext uri="{28A0092B-C50C-407E-A947-70E740481C1C}">
                          <a14:useLocalDpi xmlns:a14="http://schemas.microsoft.com/office/drawing/2010/main" val="0"/>
                        </a:ext>
                      </a:extLst>
                    </a:blip>
                    <a:stretch>
                      <a:fillRect/>
                    </a:stretch>
                  </pic:blipFill>
                  <pic:spPr>
                    <a:xfrm>
                      <a:off x="0" y="0"/>
                      <a:ext cx="5727700" cy="3680460"/>
                    </a:xfrm>
                    <a:prstGeom prst="rect">
                      <a:avLst/>
                    </a:prstGeom>
                  </pic:spPr>
                </pic:pic>
              </a:graphicData>
            </a:graphic>
          </wp:inline>
        </w:drawing>
      </w:r>
    </w:p>
    <w:p w14:paraId="750E63EA" w14:textId="620B8793" w:rsidR="0054073A" w:rsidRPr="00876EE9" w:rsidRDefault="0054073A" w:rsidP="00AC1586">
      <w:pPr>
        <w:spacing w:line="360" w:lineRule="auto"/>
        <w:jc w:val="right"/>
        <w:rPr>
          <w:rFonts w:ascii="Arial" w:hAnsi="Arial" w:cs="Arial"/>
          <w:color w:val="000000" w:themeColor="text1"/>
          <w:lang w:val="en-GB"/>
        </w:rPr>
      </w:pPr>
      <w:r w:rsidRPr="00876EE9">
        <w:rPr>
          <w:rFonts w:ascii="Arial" w:hAnsi="Arial" w:cs="Arial"/>
          <w:color w:val="000000" w:themeColor="text1"/>
          <w:lang w:val="en-GB"/>
        </w:rPr>
        <w:t xml:space="preserve">Ffigwr 1. </w:t>
      </w:r>
      <w:r w:rsidR="007D342B" w:rsidRPr="00876EE9">
        <w:rPr>
          <w:rFonts w:ascii="Arial" w:hAnsi="Arial" w:cs="Arial"/>
          <w:color w:val="000000" w:themeColor="text1"/>
          <w:lang w:val="en-GB"/>
        </w:rPr>
        <w:t xml:space="preserve">Teipoleg digwyddiadau. </w:t>
      </w:r>
      <w:r w:rsidR="009711D5" w:rsidRPr="00876EE9">
        <w:rPr>
          <w:rFonts w:ascii="Arial" w:hAnsi="Arial" w:cs="Arial"/>
          <w:color w:val="000000" w:themeColor="text1"/>
          <w:lang w:val="en-GB"/>
        </w:rPr>
        <w:t>Getz (1997: 130)</w:t>
      </w:r>
    </w:p>
    <w:p w14:paraId="35799E94" w14:textId="77777777" w:rsidR="00570CE1" w:rsidRPr="00876EE9" w:rsidRDefault="00570CE1" w:rsidP="00AC1586">
      <w:pPr>
        <w:spacing w:line="360" w:lineRule="auto"/>
        <w:jc w:val="both"/>
        <w:rPr>
          <w:rFonts w:ascii="Arial" w:hAnsi="Arial" w:cs="Arial"/>
          <w:b/>
          <w:color w:val="000000" w:themeColor="text1"/>
          <w:lang w:val="en-GB"/>
        </w:rPr>
      </w:pPr>
    </w:p>
    <w:p w14:paraId="06466347" w14:textId="7FD241C5" w:rsidR="00601FD8" w:rsidRDefault="00103051" w:rsidP="00AC1586">
      <w:pPr>
        <w:spacing w:line="360" w:lineRule="auto"/>
        <w:jc w:val="both"/>
        <w:rPr>
          <w:rFonts w:ascii="Arial" w:eastAsia="Times New Roman" w:hAnsi="Arial" w:cs="Arial"/>
          <w:color w:val="000000" w:themeColor="text1"/>
          <w:spacing w:val="-2"/>
          <w:shd w:val="clear" w:color="auto" w:fill="FFFFFF"/>
        </w:rPr>
      </w:pPr>
      <w:r w:rsidRPr="00876EE9">
        <w:rPr>
          <w:rFonts w:ascii="Arial" w:eastAsia="Times New Roman" w:hAnsi="Arial" w:cs="Arial"/>
          <w:color w:val="000000" w:themeColor="text1"/>
          <w:spacing w:val="-2"/>
          <w:shd w:val="clear" w:color="auto" w:fill="FFFFFF"/>
        </w:rPr>
        <w:t xml:space="preserve">Mae digwyddiadau heddiw yn rhan o fywyd bob dydd ac yn ystod y blynyddoedd diwethaf maent wedi dod yn </w:t>
      </w:r>
      <w:r w:rsidR="006F7AFE">
        <w:rPr>
          <w:rFonts w:ascii="Arial" w:eastAsia="Times New Roman" w:hAnsi="Arial" w:cs="Arial"/>
          <w:color w:val="000000" w:themeColor="text1"/>
          <w:spacing w:val="-2"/>
          <w:shd w:val="clear" w:color="auto" w:fill="FFFFFF"/>
        </w:rPr>
        <w:t xml:space="preserve">rhan normal o </w:t>
      </w:r>
      <w:r w:rsidRPr="00876EE9">
        <w:rPr>
          <w:rFonts w:ascii="Arial" w:eastAsia="Times New Roman" w:hAnsi="Arial" w:cs="Arial"/>
          <w:color w:val="000000" w:themeColor="text1"/>
          <w:spacing w:val="-2"/>
          <w:shd w:val="clear" w:color="auto" w:fill="FFFFFF"/>
        </w:rPr>
        <w:t>fywydau pobl, ac yn fwy poblogaidd nag erioed.  Mae'r diwydiant</w:t>
      </w:r>
      <w:r w:rsidR="00052FAF">
        <w:rPr>
          <w:rFonts w:ascii="Arial" w:eastAsia="Times New Roman" w:hAnsi="Arial" w:cs="Arial"/>
          <w:color w:val="000000" w:themeColor="text1"/>
          <w:spacing w:val="-2"/>
          <w:shd w:val="clear" w:color="auto" w:fill="FFFFFF"/>
        </w:rPr>
        <w:t xml:space="preserve"> digwyddiadau wedi datblygu yn</w:t>
      </w:r>
      <w:r w:rsidRPr="00876EE9">
        <w:rPr>
          <w:rFonts w:ascii="Arial" w:eastAsia="Times New Roman" w:hAnsi="Arial" w:cs="Arial"/>
          <w:color w:val="000000" w:themeColor="text1"/>
          <w:spacing w:val="-2"/>
          <w:shd w:val="clear" w:color="auto" w:fill="FFFFFF"/>
        </w:rPr>
        <w:t xml:space="preserve"> anferth i economïau gwledydd ac i raddau bod llywodraeth yn cefnogi a hyrwyddo digwyddiadau fel rhan o'u</w:t>
      </w:r>
      <w:r w:rsidR="00052FAF">
        <w:rPr>
          <w:rFonts w:ascii="Arial" w:eastAsia="Times New Roman" w:hAnsi="Arial" w:cs="Arial"/>
          <w:color w:val="000000" w:themeColor="text1"/>
          <w:spacing w:val="-2"/>
          <w:shd w:val="clear" w:color="auto" w:fill="FFFFFF"/>
        </w:rPr>
        <w:t xml:space="preserve"> strategaethau ar gyfer datblygiad</w:t>
      </w:r>
      <w:r w:rsidRPr="00876EE9">
        <w:rPr>
          <w:rFonts w:ascii="Arial" w:eastAsia="Times New Roman" w:hAnsi="Arial" w:cs="Arial"/>
          <w:color w:val="000000" w:themeColor="text1"/>
          <w:spacing w:val="-2"/>
          <w:shd w:val="clear" w:color="auto" w:fill="FFFFFF"/>
        </w:rPr>
        <w:t xml:space="preserve"> economaidd. “…Government is supporting and promoting events as part of their strategies for economic development” (Bowdin ac </w:t>
      </w:r>
      <w:r w:rsidRPr="00413C81">
        <w:rPr>
          <w:rFonts w:ascii="Arial" w:eastAsia="Times New Roman" w:hAnsi="Arial" w:cs="Arial"/>
          <w:color w:val="000000" w:themeColor="text1"/>
          <w:spacing w:val="-2"/>
          <w:shd w:val="clear" w:color="auto" w:fill="FFFFFF"/>
        </w:rPr>
        <w:t>Allen, 2006).</w:t>
      </w:r>
      <w:r w:rsidRPr="00876EE9">
        <w:rPr>
          <w:rFonts w:ascii="Arial" w:eastAsia="Times New Roman" w:hAnsi="Arial" w:cs="Arial"/>
          <w:color w:val="000000" w:themeColor="text1"/>
          <w:spacing w:val="-2"/>
          <w:shd w:val="clear" w:color="auto" w:fill="FFFFFF"/>
        </w:rPr>
        <w:t xml:space="preserve"> Yn ôl Dale, (1994) roedd yr Arddangosa Fawr (digwyddiad cyntaf 19eg ganrif</w:t>
      </w:r>
      <w:r w:rsidR="006F7AFE">
        <w:rPr>
          <w:rFonts w:ascii="Arial" w:eastAsia="Times New Roman" w:hAnsi="Arial" w:cs="Arial"/>
          <w:color w:val="000000" w:themeColor="text1"/>
          <w:spacing w:val="-2"/>
          <w:shd w:val="clear" w:color="auto" w:fill="FFFFFF"/>
        </w:rPr>
        <w:t>) yn llwyddiant enfawr a oedd wedi</w:t>
      </w:r>
      <w:r w:rsidRPr="00876EE9">
        <w:rPr>
          <w:rFonts w:ascii="Arial" w:eastAsia="Times New Roman" w:hAnsi="Arial" w:cs="Arial"/>
          <w:color w:val="000000" w:themeColor="text1"/>
          <w:spacing w:val="-2"/>
          <w:shd w:val="clear" w:color="auto" w:fill="FFFFFF"/>
        </w:rPr>
        <w:t xml:space="preserve"> cynnal dros 6 miliwn o ymwelwyr</w:t>
      </w:r>
      <w:r w:rsidR="00367C86">
        <w:rPr>
          <w:rFonts w:ascii="Arial" w:eastAsia="Times New Roman" w:hAnsi="Arial" w:cs="Arial"/>
          <w:color w:val="000000" w:themeColor="text1"/>
          <w:spacing w:val="-2"/>
          <w:shd w:val="clear" w:color="auto" w:fill="FFFFFF"/>
        </w:rPr>
        <w:t xml:space="preserve"> ac elw dros £180,000.</w:t>
      </w:r>
    </w:p>
    <w:p w14:paraId="555B5430" w14:textId="77777777" w:rsidR="00601FD8" w:rsidRDefault="00601FD8" w:rsidP="00AC1586">
      <w:pPr>
        <w:spacing w:line="360" w:lineRule="auto"/>
        <w:jc w:val="both"/>
        <w:rPr>
          <w:rFonts w:ascii="Arial" w:eastAsia="Times New Roman" w:hAnsi="Arial" w:cs="Arial"/>
          <w:color w:val="000000" w:themeColor="text1"/>
          <w:spacing w:val="-2"/>
          <w:shd w:val="clear" w:color="auto" w:fill="FFFFFF"/>
        </w:rPr>
      </w:pPr>
    </w:p>
    <w:p w14:paraId="45F459B3" w14:textId="4CA1E680" w:rsidR="00EA2081" w:rsidRPr="00876EE9" w:rsidRDefault="006F7AFE" w:rsidP="00AC1586">
      <w:pPr>
        <w:spacing w:line="360" w:lineRule="auto"/>
        <w:jc w:val="both"/>
        <w:rPr>
          <w:rFonts w:ascii="Arial" w:eastAsia="Times New Roman" w:hAnsi="Arial" w:cs="Arial"/>
          <w:color w:val="000000" w:themeColor="text1"/>
          <w:spacing w:val="-2"/>
          <w:shd w:val="clear" w:color="auto" w:fill="FFFFFF"/>
        </w:rPr>
      </w:pPr>
      <w:r>
        <w:rPr>
          <w:rFonts w:ascii="Arial" w:eastAsia="Times New Roman" w:hAnsi="Arial" w:cs="Arial"/>
          <w:color w:val="000000" w:themeColor="text1"/>
          <w:spacing w:val="-2"/>
          <w:shd w:val="clear" w:color="auto" w:fill="FFFFFF"/>
        </w:rPr>
        <w:t>O fewn y diwydiant</w:t>
      </w:r>
      <w:r w:rsidR="00EA2081" w:rsidRPr="00876EE9">
        <w:rPr>
          <w:rFonts w:ascii="Arial" w:eastAsia="Times New Roman" w:hAnsi="Arial" w:cs="Arial"/>
          <w:color w:val="000000" w:themeColor="text1"/>
          <w:spacing w:val="-2"/>
          <w:shd w:val="clear" w:color="auto" w:fill="FFFFFF"/>
        </w:rPr>
        <w:t xml:space="preserve"> digwyddiad, mae yna nifer o wahanol fathau. Mae'r rhain yn cynnwys digwyddiadau chwaraeon, digwyddiadau diwylliannol a gŵyl, digwyddiadau mega a digwyddiadau corfforaethol.  </w:t>
      </w:r>
    </w:p>
    <w:p w14:paraId="4A22046A" w14:textId="77777777" w:rsidR="00EA2081" w:rsidRPr="00876EE9" w:rsidRDefault="00EA2081" w:rsidP="00AC1586">
      <w:pPr>
        <w:spacing w:line="360" w:lineRule="auto"/>
        <w:jc w:val="both"/>
        <w:rPr>
          <w:rFonts w:ascii="Arial" w:eastAsia="Times New Roman" w:hAnsi="Arial" w:cs="Arial"/>
          <w:color w:val="000000" w:themeColor="text1"/>
          <w:spacing w:val="-2"/>
          <w:shd w:val="clear" w:color="auto" w:fill="FFFFFF"/>
        </w:rPr>
      </w:pPr>
    </w:p>
    <w:p w14:paraId="16102EED" w14:textId="1A60C1C5" w:rsidR="00EA2081" w:rsidRPr="00876EE9" w:rsidRDefault="00EA2081" w:rsidP="00AC1586">
      <w:pPr>
        <w:spacing w:line="360" w:lineRule="auto"/>
        <w:jc w:val="both"/>
        <w:rPr>
          <w:rFonts w:ascii="Arial" w:eastAsia="Times New Roman" w:hAnsi="Arial" w:cs="Arial"/>
          <w:color w:val="000000" w:themeColor="text1"/>
          <w:spacing w:val="-2"/>
          <w:shd w:val="clear" w:color="auto" w:fill="FFFFFF"/>
        </w:rPr>
      </w:pPr>
      <w:r w:rsidRPr="00876EE9">
        <w:rPr>
          <w:rFonts w:ascii="Arial" w:eastAsia="Times New Roman" w:hAnsi="Arial" w:cs="Arial"/>
          <w:color w:val="000000" w:themeColor="text1"/>
          <w:spacing w:val="-2"/>
          <w:shd w:val="clear" w:color="auto" w:fill="FFFFFF"/>
        </w:rPr>
        <w:t>Mae hanes digwyddiadau chwa</w:t>
      </w:r>
      <w:r w:rsidR="006F7AFE">
        <w:rPr>
          <w:rFonts w:ascii="Arial" w:eastAsia="Times New Roman" w:hAnsi="Arial" w:cs="Arial"/>
          <w:color w:val="000000" w:themeColor="text1"/>
          <w:spacing w:val="-2"/>
          <w:shd w:val="clear" w:color="auto" w:fill="FFFFFF"/>
        </w:rPr>
        <w:t xml:space="preserve">raeon yn aneglur oherwydd cafodd </w:t>
      </w:r>
      <w:r w:rsidRPr="00876EE9">
        <w:rPr>
          <w:rFonts w:ascii="Arial" w:eastAsia="Times New Roman" w:hAnsi="Arial" w:cs="Arial"/>
          <w:color w:val="000000" w:themeColor="text1"/>
          <w:spacing w:val="-2"/>
          <w:shd w:val="clear" w:color="auto" w:fill="FFFFFF"/>
        </w:rPr>
        <w:t xml:space="preserve">y digwyddiad cyntaf </w:t>
      </w:r>
      <w:r w:rsidR="006F7AFE">
        <w:rPr>
          <w:rFonts w:ascii="Arial" w:eastAsia="Times New Roman" w:hAnsi="Arial" w:cs="Arial"/>
          <w:color w:val="000000" w:themeColor="text1"/>
          <w:spacing w:val="-2"/>
          <w:shd w:val="clear" w:color="auto" w:fill="FFFFFF"/>
        </w:rPr>
        <w:t>wedi eu g</w:t>
      </w:r>
      <w:r w:rsidRPr="00876EE9">
        <w:rPr>
          <w:rFonts w:ascii="Arial" w:eastAsia="Times New Roman" w:hAnsi="Arial" w:cs="Arial"/>
          <w:color w:val="000000" w:themeColor="text1"/>
          <w:spacing w:val="-2"/>
          <w:shd w:val="clear" w:color="auto" w:fill="FFFFFF"/>
        </w:rPr>
        <w:t>ynnal mwy na 2000 o flynyddoedd yn ôl. Roedd y gem</w:t>
      </w:r>
      <w:r w:rsidR="006F7AFE">
        <w:rPr>
          <w:rFonts w:ascii="Arial" w:eastAsia="Times New Roman" w:hAnsi="Arial" w:cs="Arial"/>
          <w:color w:val="000000" w:themeColor="text1"/>
          <w:spacing w:val="-2"/>
          <w:shd w:val="clear" w:color="auto" w:fill="FFFFFF"/>
        </w:rPr>
        <w:t xml:space="preserve">au </w:t>
      </w:r>
      <w:r w:rsidR="006F7AFE">
        <w:rPr>
          <w:rFonts w:ascii="Arial" w:eastAsia="Times New Roman" w:hAnsi="Arial" w:cs="Arial"/>
          <w:color w:val="000000" w:themeColor="text1"/>
          <w:spacing w:val="-2"/>
          <w:shd w:val="clear" w:color="auto" w:fill="FFFFFF"/>
        </w:rPr>
        <w:lastRenderedPageBreak/>
        <w:t>Olympaidd cyntaf yn cael eu g</w:t>
      </w:r>
      <w:r w:rsidRPr="00876EE9">
        <w:rPr>
          <w:rFonts w:ascii="Arial" w:eastAsia="Times New Roman" w:hAnsi="Arial" w:cs="Arial"/>
          <w:color w:val="000000" w:themeColor="text1"/>
          <w:spacing w:val="-2"/>
          <w:shd w:val="clear" w:color="auto" w:fill="FFFFFF"/>
        </w:rPr>
        <w:t>hynnal yn 776 BC (Masterman, 2009) a chynhaliwyd y gemau Olympaidd</w:t>
      </w:r>
      <w:r w:rsidR="006F7AFE">
        <w:rPr>
          <w:rFonts w:ascii="Arial" w:eastAsia="Times New Roman" w:hAnsi="Arial" w:cs="Arial"/>
          <w:color w:val="000000" w:themeColor="text1"/>
          <w:spacing w:val="-2"/>
          <w:shd w:val="clear" w:color="auto" w:fill="FFFFFF"/>
        </w:rPr>
        <w:t xml:space="preserve"> modern cyntaf yn Athen, Gwlad Gr</w:t>
      </w:r>
      <w:r w:rsidRPr="00876EE9">
        <w:rPr>
          <w:rFonts w:ascii="Arial" w:eastAsia="Times New Roman" w:hAnsi="Arial" w:cs="Arial"/>
          <w:color w:val="000000" w:themeColor="text1"/>
          <w:spacing w:val="-2"/>
          <w:shd w:val="clear" w:color="auto" w:fill="FFFFFF"/>
        </w:rPr>
        <w:t xml:space="preserve">oeg, ym 1896. </w:t>
      </w:r>
      <w:r w:rsidR="006F7AFE">
        <w:rPr>
          <w:rFonts w:ascii="Arial" w:eastAsia="Times New Roman" w:hAnsi="Arial" w:cs="Arial"/>
          <w:color w:val="000000" w:themeColor="text1"/>
          <w:spacing w:val="-2"/>
          <w:shd w:val="clear" w:color="auto" w:fill="FFFFFF"/>
        </w:rPr>
        <w:t xml:space="preserve">Roedd </w:t>
      </w:r>
      <w:r w:rsidRPr="00876EE9">
        <w:rPr>
          <w:rFonts w:ascii="Arial" w:eastAsia="Times New Roman" w:hAnsi="Arial" w:cs="Arial"/>
          <w:color w:val="000000" w:themeColor="text1"/>
          <w:spacing w:val="-2"/>
          <w:shd w:val="clear" w:color="auto" w:fill="FFFFFF"/>
        </w:rPr>
        <w:t>êl droed – nawr efallai</w:t>
      </w:r>
      <w:r w:rsidR="006F7AFE">
        <w:rPr>
          <w:rFonts w:ascii="Arial" w:eastAsia="Times New Roman" w:hAnsi="Arial" w:cs="Arial"/>
          <w:color w:val="000000" w:themeColor="text1"/>
          <w:spacing w:val="-2"/>
          <w:shd w:val="clear" w:color="auto" w:fill="FFFFFF"/>
        </w:rPr>
        <w:t xml:space="preserve"> y</w:t>
      </w:r>
      <w:r w:rsidRPr="00876EE9">
        <w:rPr>
          <w:rFonts w:ascii="Arial" w:eastAsia="Times New Roman" w:hAnsi="Arial" w:cs="Arial"/>
          <w:color w:val="000000" w:themeColor="text1"/>
          <w:spacing w:val="-2"/>
          <w:shd w:val="clear" w:color="auto" w:fill="FFFFFF"/>
        </w:rPr>
        <w:t xml:space="preserve"> digwyddiad fwyaf by</w:t>
      </w:r>
      <w:r w:rsidR="006F7AFE">
        <w:rPr>
          <w:rFonts w:ascii="Arial" w:eastAsia="Times New Roman" w:hAnsi="Arial" w:cs="Arial"/>
          <w:color w:val="000000" w:themeColor="text1"/>
          <w:spacing w:val="-2"/>
          <w:shd w:val="clear" w:color="auto" w:fill="FFFFFF"/>
        </w:rPr>
        <w:t>d-eang wedi cael ei chwar</w:t>
      </w:r>
      <w:r w:rsidRPr="00876EE9">
        <w:rPr>
          <w:rFonts w:ascii="Arial" w:eastAsia="Times New Roman" w:hAnsi="Arial" w:cs="Arial"/>
          <w:color w:val="000000" w:themeColor="text1"/>
          <w:spacing w:val="-2"/>
          <w:shd w:val="clear" w:color="auto" w:fill="FFFFFF"/>
        </w:rPr>
        <w:t>au am y tro cyntaf erioed yn 1860 yn Sheffield. Mae graddfa digwyddiadau chwaraeon yn amrywio i ddi</w:t>
      </w:r>
      <w:r w:rsidR="006F7AFE">
        <w:rPr>
          <w:rFonts w:ascii="Arial" w:eastAsia="Times New Roman" w:hAnsi="Arial" w:cs="Arial"/>
          <w:color w:val="000000" w:themeColor="text1"/>
          <w:spacing w:val="-2"/>
          <w:shd w:val="clear" w:color="auto" w:fill="FFFFFF"/>
        </w:rPr>
        <w:t>gwyddiad lleol sydd ond denu</w:t>
      </w:r>
      <w:r w:rsidRPr="00876EE9">
        <w:rPr>
          <w:rFonts w:ascii="Arial" w:eastAsia="Times New Roman" w:hAnsi="Arial" w:cs="Arial"/>
          <w:color w:val="000000" w:themeColor="text1"/>
          <w:spacing w:val="-2"/>
          <w:shd w:val="clear" w:color="auto" w:fill="FFFFFF"/>
        </w:rPr>
        <w:t xml:space="preserve"> lond llaw o gystadleuwyr a gwylwyr, i ddigwyddiadau mega sydd yn agored i filiynau o bobl o gwmpas y byd (Bladen, Kennell, Abson, a Wilde, 2012).  </w:t>
      </w:r>
    </w:p>
    <w:p w14:paraId="791D9077" w14:textId="77777777" w:rsidR="0046619E" w:rsidRPr="00876EE9" w:rsidRDefault="0046619E" w:rsidP="00AC1586">
      <w:pPr>
        <w:spacing w:line="360" w:lineRule="auto"/>
        <w:jc w:val="both"/>
        <w:rPr>
          <w:rFonts w:ascii="Arial" w:eastAsia="Times New Roman" w:hAnsi="Arial" w:cs="Arial"/>
          <w:color w:val="000000" w:themeColor="text1"/>
          <w:spacing w:val="-2"/>
          <w:shd w:val="clear" w:color="auto" w:fill="FFFFFF"/>
        </w:rPr>
      </w:pPr>
    </w:p>
    <w:p w14:paraId="2E7C96E1" w14:textId="3905ACD2" w:rsidR="004E1596" w:rsidRPr="00876EE9" w:rsidRDefault="004E1596" w:rsidP="00AC1586">
      <w:pPr>
        <w:spacing w:line="360" w:lineRule="auto"/>
        <w:jc w:val="both"/>
        <w:rPr>
          <w:rFonts w:ascii="Arial" w:eastAsia="Times New Roman" w:hAnsi="Arial" w:cs="Arial"/>
          <w:color w:val="000000" w:themeColor="text1"/>
          <w:spacing w:val="-2"/>
          <w:shd w:val="clear" w:color="auto" w:fill="FFFFFF"/>
        </w:rPr>
      </w:pPr>
      <w:r w:rsidRPr="00876EE9">
        <w:rPr>
          <w:rFonts w:ascii="Arial" w:eastAsia="Times New Roman" w:hAnsi="Arial" w:cs="Arial"/>
          <w:color w:val="000000" w:themeColor="text1"/>
          <w:spacing w:val="-2"/>
          <w:shd w:val="clear" w:color="auto" w:fill="FFFFFF"/>
        </w:rPr>
        <w:t>Mae twristiaeth yn cael ei diffinio fel gweithgareddau personau a nodwyd fel ymwelwyr. Mae ymwelydd yn rhywun sy'n ymweld â phrif gyrchfan y tu allan i'w hamgylchedd arferol am lai na blwyddyn ar gyfer unr</w:t>
      </w:r>
      <w:r w:rsidR="006F7AFE">
        <w:rPr>
          <w:rFonts w:ascii="Arial" w:eastAsia="Times New Roman" w:hAnsi="Arial" w:cs="Arial"/>
          <w:color w:val="000000" w:themeColor="text1"/>
          <w:spacing w:val="-2"/>
          <w:shd w:val="clear" w:color="auto" w:fill="FFFFFF"/>
        </w:rPr>
        <w:t>hyw brif bwrpas gan gynnwys</w:t>
      </w:r>
      <w:r w:rsidRPr="00876EE9">
        <w:rPr>
          <w:rFonts w:ascii="Arial" w:eastAsia="Times New Roman" w:hAnsi="Arial" w:cs="Arial"/>
          <w:color w:val="000000" w:themeColor="text1"/>
          <w:spacing w:val="-2"/>
          <w:shd w:val="clear" w:color="auto" w:fill="FFFFFF"/>
        </w:rPr>
        <w:t xml:space="preserve"> gwyliau, hamdden, busnes, iechyd, addysg neu ddibenion eraill (UNWTO, 2016). </w:t>
      </w:r>
    </w:p>
    <w:p w14:paraId="7CB4F69F" w14:textId="77777777" w:rsidR="004E1596" w:rsidRPr="00876EE9" w:rsidRDefault="004E1596" w:rsidP="00AC1586">
      <w:pPr>
        <w:spacing w:line="360" w:lineRule="auto"/>
        <w:jc w:val="both"/>
        <w:rPr>
          <w:rFonts w:ascii="Arial" w:eastAsia="Times New Roman" w:hAnsi="Arial" w:cs="Arial"/>
          <w:color w:val="000000" w:themeColor="text1"/>
          <w:spacing w:val="-2"/>
          <w:shd w:val="clear" w:color="auto" w:fill="FFFFFF"/>
        </w:rPr>
      </w:pPr>
    </w:p>
    <w:p w14:paraId="7E524E8F" w14:textId="66B65ACC" w:rsidR="004E1596" w:rsidRPr="00876EE9" w:rsidRDefault="004E1596" w:rsidP="00AC1586">
      <w:pPr>
        <w:spacing w:line="360" w:lineRule="auto"/>
        <w:jc w:val="both"/>
        <w:rPr>
          <w:rFonts w:ascii="Arial" w:eastAsia="Times New Roman" w:hAnsi="Arial" w:cs="Arial"/>
          <w:color w:val="000000" w:themeColor="text1"/>
          <w:spacing w:val="-2"/>
          <w:shd w:val="clear" w:color="auto" w:fill="FFFFFF"/>
        </w:rPr>
      </w:pPr>
      <w:r w:rsidRPr="00876EE9">
        <w:rPr>
          <w:rFonts w:ascii="Arial" w:eastAsia="Times New Roman" w:hAnsi="Arial" w:cs="Arial"/>
          <w:color w:val="000000" w:themeColor="text1"/>
          <w:spacing w:val="-2"/>
          <w:shd w:val="clear" w:color="auto" w:fill="FFFFFF"/>
        </w:rPr>
        <w:t>Mae yna hefyd mathau gwahanol o dwristiaeth ac mae’r ‘United Nations World Tourism Organization’ (1995) yn helpu to</w:t>
      </w:r>
      <w:r w:rsidR="006F7AFE">
        <w:rPr>
          <w:rFonts w:ascii="Arial" w:eastAsia="Times New Roman" w:hAnsi="Arial" w:cs="Arial"/>
          <w:color w:val="000000" w:themeColor="text1"/>
          <w:spacing w:val="-2"/>
          <w:shd w:val="clear" w:color="auto" w:fill="FFFFFF"/>
        </w:rPr>
        <w:t>rri i lawr y mathau a beth yw eu</w:t>
      </w:r>
      <w:r w:rsidRPr="00876EE9">
        <w:rPr>
          <w:rFonts w:ascii="Arial" w:eastAsia="Times New Roman" w:hAnsi="Arial" w:cs="Arial"/>
          <w:color w:val="000000" w:themeColor="text1"/>
          <w:spacing w:val="-2"/>
          <w:shd w:val="clear" w:color="auto" w:fill="FFFFFF"/>
        </w:rPr>
        <w:t xml:space="preserve"> rhesymau o deithio. </w:t>
      </w:r>
    </w:p>
    <w:p w14:paraId="369CB5D7" w14:textId="68618C42" w:rsidR="004E1596" w:rsidRPr="000B116F" w:rsidRDefault="006F7AFE" w:rsidP="000B116F">
      <w:pPr>
        <w:pStyle w:val="ListParagraph"/>
        <w:numPr>
          <w:ilvl w:val="0"/>
          <w:numId w:val="31"/>
        </w:numPr>
        <w:spacing w:line="360" w:lineRule="auto"/>
        <w:jc w:val="both"/>
        <w:rPr>
          <w:rFonts w:ascii="Arial" w:eastAsia="Times New Roman" w:hAnsi="Arial" w:cs="Arial"/>
          <w:color w:val="000000" w:themeColor="text1"/>
          <w:spacing w:val="-2"/>
          <w:shd w:val="clear" w:color="auto" w:fill="FFFFFF"/>
        </w:rPr>
      </w:pPr>
      <w:r w:rsidRPr="000B116F">
        <w:rPr>
          <w:rFonts w:ascii="Arial" w:eastAsia="Times New Roman" w:hAnsi="Arial" w:cs="Arial"/>
          <w:color w:val="000000" w:themeColor="text1"/>
          <w:spacing w:val="-2"/>
          <w:shd w:val="clear" w:color="auto" w:fill="FFFFFF"/>
        </w:rPr>
        <w:t>d</w:t>
      </w:r>
      <w:r w:rsidR="004E1596" w:rsidRPr="000B116F">
        <w:rPr>
          <w:rFonts w:ascii="Arial" w:eastAsia="Times New Roman" w:hAnsi="Arial" w:cs="Arial"/>
          <w:color w:val="000000" w:themeColor="text1"/>
          <w:spacing w:val="-2"/>
          <w:shd w:val="clear" w:color="auto" w:fill="FFFFFF"/>
        </w:rPr>
        <w:t>omestig (trigolion gwlad benodol sy'n teithio yn unig yn y wlad honno)</w:t>
      </w:r>
      <w:r w:rsidRPr="000B116F">
        <w:rPr>
          <w:rFonts w:ascii="Arial" w:eastAsia="Times New Roman" w:hAnsi="Arial" w:cs="Arial"/>
          <w:color w:val="000000" w:themeColor="text1"/>
          <w:spacing w:val="-2"/>
          <w:shd w:val="clear" w:color="auto" w:fill="FFFFFF"/>
        </w:rPr>
        <w:t>;</w:t>
      </w:r>
    </w:p>
    <w:p w14:paraId="34F8D68B" w14:textId="6028A075" w:rsidR="004E1596" w:rsidRPr="000B116F" w:rsidRDefault="006F7AFE" w:rsidP="000B116F">
      <w:pPr>
        <w:pStyle w:val="ListParagraph"/>
        <w:numPr>
          <w:ilvl w:val="0"/>
          <w:numId w:val="31"/>
        </w:numPr>
        <w:spacing w:line="360" w:lineRule="auto"/>
        <w:jc w:val="both"/>
        <w:rPr>
          <w:rFonts w:ascii="Arial" w:eastAsia="Times New Roman" w:hAnsi="Arial" w:cs="Arial"/>
          <w:color w:val="000000" w:themeColor="text1"/>
          <w:spacing w:val="-2"/>
          <w:shd w:val="clear" w:color="auto" w:fill="FFFFFF"/>
        </w:rPr>
      </w:pPr>
      <w:r w:rsidRPr="000B116F">
        <w:rPr>
          <w:rFonts w:ascii="Arial" w:eastAsia="Times New Roman" w:hAnsi="Arial" w:cs="Arial"/>
          <w:color w:val="000000" w:themeColor="text1"/>
          <w:spacing w:val="-2"/>
          <w:shd w:val="clear" w:color="auto" w:fill="FFFFFF"/>
        </w:rPr>
        <w:t>m</w:t>
      </w:r>
      <w:r w:rsidR="004E1596" w:rsidRPr="000B116F">
        <w:rPr>
          <w:rFonts w:ascii="Arial" w:eastAsia="Times New Roman" w:hAnsi="Arial" w:cs="Arial"/>
          <w:color w:val="000000" w:themeColor="text1"/>
          <w:spacing w:val="-2"/>
          <w:shd w:val="clear" w:color="auto" w:fill="FFFFFF"/>
        </w:rPr>
        <w:t>ewnol (</w:t>
      </w:r>
      <w:r w:rsidR="00FC4212" w:rsidRPr="000B116F">
        <w:rPr>
          <w:rFonts w:ascii="Arial" w:eastAsia="Times New Roman" w:hAnsi="Arial" w:cs="Arial"/>
          <w:color w:val="000000" w:themeColor="text1"/>
          <w:spacing w:val="-2"/>
          <w:shd w:val="clear" w:color="auto" w:fill="FFFFFF"/>
        </w:rPr>
        <w:t>twristiaeth ymwelwyr, maent yn drigolion a nid-trigolion sy’n teothio o fewn tiriogaeth economaidd y wlad gyfeirio</w:t>
      </w:r>
      <w:r w:rsidR="004E1596" w:rsidRPr="000B116F">
        <w:rPr>
          <w:rFonts w:ascii="Arial" w:eastAsia="Times New Roman" w:hAnsi="Arial" w:cs="Arial"/>
          <w:color w:val="000000" w:themeColor="text1"/>
          <w:spacing w:val="-2"/>
          <w:shd w:val="clear" w:color="auto" w:fill="FFFFFF"/>
        </w:rPr>
        <w:t>)</w:t>
      </w:r>
      <w:r w:rsidRPr="000B116F">
        <w:rPr>
          <w:rFonts w:ascii="Arial" w:eastAsia="Times New Roman" w:hAnsi="Arial" w:cs="Arial"/>
          <w:color w:val="000000" w:themeColor="text1"/>
          <w:spacing w:val="-2"/>
          <w:shd w:val="clear" w:color="auto" w:fill="FFFFFF"/>
        </w:rPr>
        <w:t>;</w:t>
      </w:r>
    </w:p>
    <w:p w14:paraId="494B5961" w14:textId="764890EB" w:rsidR="004E1596" w:rsidRPr="000B116F" w:rsidRDefault="006F7AFE" w:rsidP="000B116F">
      <w:pPr>
        <w:pStyle w:val="ListParagraph"/>
        <w:numPr>
          <w:ilvl w:val="0"/>
          <w:numId w:val="31"/>
        </w:numPr>
        <w:spacing w:line="360" w:lineRule="auto"/>
        <w:jc w:val="both"/>
        <w:rPr>
          <w:rFonts w:ascii="Arial" w:eastAsia="Times New Roman" w:hAnsi="Arial" w:cs="Arial"/>
          <w:color w:val="000000" w:themeColor="text1"/>
          <w:spacing w:val="-2"/>
          <w:shd w:val="clear" w:color="auto" w:fill="FFFFFF"/>
        </w:rPr>
      </w:pPr>
      <w:r w:rsidRPr="000B116F">
        <w:rPr>
          <w:rFonts w:ascii="Arial" w:eastAsia="Times New Roman" w:hAnsi="Arial" w:cs="Arial"/>
          <w:color w:val="000000" w:themeColor="text1"/>
          <w:spacing w:val="-2"/>
          <w:shd w:val="clear" w:color="auto" w:fill="FFFFFF"/>
        </w:rPr>
        <w:t>a</w:t>
      </w:r>
      <w:r w:rsidR="004E1596" w:rsidRPr="000B116F">
        <w:rPr>
          <w:rFonts w:ascii="Arial" w:eastAsia="Times New Roman" w:hAnsi="Arial" w:cs="Arial"/>
          <w:color w:val="000000" w:themeColor="text1"/>
          <w:spacing w:val="-2"/>
          <w:shd w:val="clear" w:color="auto" w:fill="FFFFFF"/>
        </w:rPr>
        <w:t>llanol (trigolion un w</w:t>
      </w:r>
      <w:r w:rsidR="00E22D44" w:rsidRPr="000B116F">
        <w:rPr>
          <w:rFonts w:ascii="Arial" w:eastAsia="Times New Roman" w:hAnsi="Arial" w:cs="Arial"/>
          <w:color w:val="000000" w:themeColor="text1"/>
          <w:spacing w:val="-2"/>
          <w:shd w:val="clear" w:color="auto" w:fill="FFFFFF"/>
        </w:rPr>
        <w:t>lad yn teithio mewn gwlad arall).</w:t>
      </w:r>
    </w:p>
    <w:p w14:paraId="575B270A" w14:textId="6F1EFC9B" w:rsidR="00A51833" w:rsidRPr="000B116F" w:rsidRDefault="004E1596" w:rsidP="000B116F">
      <w:pPr>
        <w:pStyle w:val="ListParagraph"/>
        <w:numPr>
          <w:ilvl w:val="0"/>
          <w:numId w:val="31"/>
        </w:numPr>
        <w:spacing w:line="360" w:lineRule="auto"/>
        <w:jc w:val="both"/>
        <w:rPr>
          <w:rFonts w:ascii="Arial" w:eastAsia="Times New Roman" w:hAnsi="Arial" w:cs="Arial"/>
          <w:color w:val="000000" w:themeColor="text1"/>
          <w:spacing w:val="-2"/>
          <w:shd w:val="clear" w:color="auto" w:fill="FFFFFF"/>
        </w:rPr>
      </w:pPr>
      <w:r w:rsidRPr="000B116F">
        <w:rPr>
          <w:rFonts w:ascii="Arial" w:eastAsia="Times New Roman" w:hAnsi="Arial" w:cs="Arial"/>
          <w:color w:val="000000" w:themeColor="text1"/>
          <w:spacing w:val="-2"/>
          <w:shd w:val="clear" w:color="auto" w:fill="FFFFFF"/>
        </w:rPr>
        <w:t>(Bird, et al 2012)</w:t>
      </w:r>
      <w:r w:rsidR="006F7AFE" w:rsidRPr="000B116F">
        <w:rPr>
          <w:rFonts w:ascii="Arial" w:eastAsia="Times New Roman" w:hAnsi="Arial" w:cs="Arial"/>
          <w:color w:val="000000" w:themeColor="text1"/>
          <w:spacing w:val="-2"/>
          <w:shd w:val="clear" w:color="auto" w:fill="FFFFFF"/>
        </w:rPr>
        <w:t>.</w:t>
      </w:r>
    </w:p>
    <w:p w14:paraId="179B7410" w14:textId="77777777" w:rsidR="004E1596" w:rsidRPr="00876EE9" w:rsidRDefault="004E1596" w:rsidP="00AC1586">
      <w:pPr>
        <w:spacing w:line="360" w:lineRule="auto"/>
        <w:jc w:val="both"/>
        <w:rPr>
          <w:rFonts w:ascii="Arial" w:eastAsia="Times New Roman" w:hAnsi="Arial" w:cs="Arial"/>
          <w:color w:val="000000" w:themeColor="text1"/>
          <w:spacing w:val="-2"/>
          <w:shd w:val="clear" w:color="auto" w:fill="FFFFFF"/>
        </w:rPr>
      </w:pPr>
    </w:p>
    <w:p w14:paraId="0F4CA273" w14:textId="05971376" w:rsidR="006F0BC7" w:rsidRPr="00876EE9" w:rsidRDefault="006F0BC7" w:rsidP="00AC1586">
      <w:pPr>
        <w:spacing w:line="360" w:lineRule="auto"/>
        <w:jc w:val="both"/>
        <w:rPr>
          <w:rFonts w:ascii="Arial" w:eastAsia="Times New Roman" w:hAnsi="Arial" w:cs="Arial"/>
          <w:bCs/>
          <w:iCs/>
          <w:color w:val="000000" w:themeColor="text1"/>
        </w:rPr>
      </w:pPr>
      <w:r w:rsidRPr="00876EE9">
        <w:rPr>
          <w:rFonts w:ascii="Arial" w:eastAsia="Times New Roman" w:hAnsi="Arial" w:cs="Arial"/>
          <w:bCs/>
          <w:iCs/>
          <w:color w:val="000000" w:themeColor="text1"/>
        </w:rPr>
        <w:t>Dechreuodd twristiaeth yn y 1900au cynnar pan oedd pobl Minnesota yn dechrau adnabod rhanbarth y llun twristiaeth o symud o gwmpas i gael profiadau</w:t>
      </w:r>
      <w:r w:rsidR="006F7AFE">
        <w:rPr>
          <w:rFonts w:ascii="Arial" w:eastAsia="Times New Roman" w:hAnsi="Arial" w:cs="Arial"/>
          <w:bCs/>
          <w:iCs/>
          <w:color w:val="000000" w:themeColor="text1"/>
        </w:rPr>
        <w:t xml:space="preserve"> o</w:t>
      </w:r>
      <w:r w:rsidRPr="00876EE9">
        <w:rPr>
          <w:rFonts w:ascii="Arial" w:eastAsia="Times New Roman" w:hAnsi="Arial" w:cs="Arial"/>
          <w:bCs/>
          <w:iCs/>
          <w:color w:val="000000" w:themeColor="text1"/>
        </w:rPr>
        <w:t xml:space="preserve"> gyrchfannau eraill. Datblygodd y diddordeb mewn busnes twristiaeth oddi ar bobl Pennsylvania yn gyflym iawn ar ôl ffeindio'r manteision roedd twristiaeth </w:t>
      </w:r>
      <w:r w:rsidR="006F7AFE">
        <w:rPr>
          <w:rFonts w:ascii="Arial" w:eastAsia="Times New Roman" w:hAnsi="Arial" w:cs="Arial"/>
          <w:bCs/>
          <w:iCs/>
          <w:color w:val="000000" w:themeColor="text1"/>
        </w:rPr>
        <w:t xml:space="preserve">a dod i'r cyrchfan (Lorentzen, L. </w:t>
      </w:r>
      <w:r w:rsidRPr="00876EE9">
        <w:rPr>
          <w:rFonts w:ascii="Arial" w:eastAsia="Times New Roman" w:hAnsi="Arial" w:cs="Arial"/>
          <w:bCs/>
          <w:iCs/>
          <w:color w:val="000000" w:themeColor="text1"/>
        </w:rPr>
        <w:t xml:space="preserve">2001).  </w:t>
      </w:r>
    </w:p>
    <w:p w14:paraId="5B52A50B" w14:textId="77777777" w:rsidR="00AD5C84" w:rsidRDefault="00AD5C84" w:rsidP="00AC1586">
      <w:pPr>
        <w:spacing w:line="360" w:lineRule="auto"/>
        <w:jc w:val="both"/>
        <w:rPr>
          <w:rFonts w:ascii="Arial" w:eastAsia="Times New Roman" w:hAnsi="Arial" w:cs="Arial"/>
          <w:bCs/>
          <w:iCs/>
          <w:color w:val="000000" w:themeColor="text1"/>
        </w:rPr>
      </w:pPr>
    </w:p>
    <w:p w14:paraId="2160B8D9" w14:textId="77777777" w:rsidR="00C663B8" w:rsidRDefault="00C663B8" w:rsidP="00AC1586">
      <w:pPr>
        <w:spacing w:line="360" w:lineRule="auto"/>
        <w:jc w:val="both"/>
        <w:rPr>
          <w:rFonts w:ascii="Arial" w:eastAsia="Times New Roman" w:hAnsi="Arial" w:cs="Arial"/>
          <w:bCs/>
          <w:iCs/>
          <w:color w:val="000000" w:themeColor="text1"/>
        </w:rPr>
      </w:pPr>
    </w:p>
    <w:p w14:paraId="16A02A3C" w14:textId="77777777" w:rsidR="00C663B8" w:rsidRDefault="00C663B8" w:rsidP="00AC1586">
      <w:pPr>
        <w:spacing w:line="360" w:lineRule="auto"/>
        <w:jc w:val="both"/>
        <w:rPr>
          <w:rFonts w:ascii="Arial" w:eastAsia="Times New Roman" w:hAnsi="Arial" w:cs="Arial"/>
          <w:bCs/>
          <w:iCs/>
          <w:color w:val="000000" w:themeColor="text1"/>
        </w:rPr>
      </w:pPr>
    </w:p>
    <w:p w14:paraId="19810BA1" w14:textId="77777777" w:rsidR="00C663B8" w:rsidRPr="00876EE9" w:rsidRDefault="00C663B8" w:rsidP="00AC1586">
      <w:pPr>
        <w:spacing w:line="360" w:lineRule="auto"/>
        <w:jc w:val="both"/>
        <w:rPr>
          <w:rFonts w:ascii="Arial" w:eastAsia="Times New Roman" w:hAnsi="Arial" w:cs="Arial"/>
          <w:bCs/>
          <w:iCs/>
          <w:color w:val="000000" w:themeColor="text1"/>
        </w:rPr>
      </w:pPr>
    </w:p>
    <w:p w14:paraId="676AF204" w14:textId="0119C47A" w:rsidR="00AD5C84" w:rsidRPr="00876EE9" w:rsidRDefault="00AD5C84" w:rsidP="00AC1586">
      <w:pPr>
        <w:spacing w:line="360" w:lineRule="auto"/>
        <w:ind w:left="288" w:right="288"/>
        <w:jc w:val="both"/>
        <w:rPr>
          <w:rFonts w:ascii="Arial" w:hAnsi="Arial" w:cs="Arial"/>
          <w:i/>
          <w:iCs/>
          <w:color w:val="000000" w:themeColor="text1"/>
        </w:rPr>
      </w:pPr>
      <w:r w:rsidRPr="00876EE9">
        <w:rPr>
          <w:rFonts w:ascii="Arial" w:hAnsi="Arial" w:cs="Arial"/>
          <w:i/>
          <w:iCs/>
          <w:color w:val="000000" w:themeColor="text1"/>
        </w:rPr>
        <w:lastRenderedPageBreak/>
        <w:t>"The growth in international and domestic tourism since the 1950's has been nothing short of dramatic, with international tourist arrivals climbing from 25 million in 1950 to a record 592 million in 1996"</w:t>
      </w:r>
    </w:p>
    <w:p w14:paraId="0C92763C" w14:textId="11DD9950" w:rsidR="00AD5C84" w:rsidRPr="00876EE9" w:rsidRDefault="009C3B30" w:rsidP="00AC1586">
      <w:pPr>
        <w:spacing w:line="360" w:lineRule="auto"/>
        <w:ind w:left="288" w:right="288"/>
        <w:jc w:val="right"/>
        <w:rPr>
          <w:rFonts w:ascii="Arial" w:hAnsi="Arial" w:cs="Arial"/>
          <w:i/>
          <w:iCs/>
          <w:color w:val="000000" w:themeColor="text1"/>
        </w:rPr>
      </w:pPr>
      <w:r w:rsidRPr="00876EE9">
        <w:rPr>
          <w:rFonts w:ascii="Arial" w:hAnsi="Arial" w:cs="Arial"/>
          <w:i/>
          <w:iCs/>
          <w:color w:val="000000" w:themeColor="text1"/>
        </w:rPr>
        <w:t>(Youell 1998: 7)</w:t>
      </w:r>
      <w:r w:rsidR="00E629A3">
        <w:rPr>
          <w:rFonts w:ascii="Arial" w:hAnsi="Arial" w:cs="Arial"/>
          <w:i/>
          <w:iCs/>
          <w:color w:val="000000" w:themeColor="text1"/>
        </w:rPr>
        <w:t>.</w:t>
      </w:r>
    </w:p>
    <w:p w14:paraId="5BD4A81A" w14:textId="65682652" w:rsidR="00ED4530" w:rsidRDefault="00E4621F" w:rsidP="00AC1586">
      <w:pPr>
        <w:spacing w:line="360" w:lineRule="auto"/>
        <w:jc w:val="both"/>
        <w:rPr>
          <w:rFonts w:ascii="Arial" w:hAnsi="Arial" w:cs="Arial"/>
          <w:color w:val="000000" w:themeColor="text1"/>
          <w:lang w:val="en-GB"/>
        </w:rPr>
      </w:pPr>
      <w:r w:rsidRPr="00876EE9">
        <w:rPr>
          <w:rFonts w:ascii="Arial" w:hAnsi="Arial" w:cs="Arial"/>
          <w:color w:val="000000" w:themeColor="text1"/>
          <w:lang w:val="en-GB"/>
        </w:rPr>
        <w:t>Heddiw mae twristiaeth yn rhan o gynllun ddatblygiad gwledydd y mwyafrif, ac yn fwy aml mae hyn yn cael ei wneud</w:t>
      </w:r>
      <w:r w:rsidR="006F7AFE">
        <w:rPr>
          <w:rFonts w:ascii="Arial" w:hAnsi="Arial" w:cs="Arial"/>
          <w:color w:val="000000" w:themeColor="text1"/>
          <w:lang w:val="en-GB"/>
        </w:rPr>
        <w:t xml:space="preserve"> trwy gynnal digwyddiadau. Wrth </w:t>
      </w:r>
      <w:r w:rsidR="00934EA9">
        <w:rPr>
          <w:rFonts w:ascii="Arial" w:hAnsi="Arial" w:cs="Arial"/>
          <w:color w:val="000000" w:themeColor="text1"/>
          <w:lang w:val="en-GB"/>
        </w:rPr>
        <w:t>i</w:t>
      </w:r>
      <w:r w:rsidR="006F7AFE">
        <w:rPr>
          <w:rFonts w:ascii="Arial" w:hAnsi="Arial" w:cs="Arial"/>
          <w:color w:val="000000" w:themeColor="text1"/>
          <w:lang w:val="en-GB"/>
        </w:rPr>
        <w:t xml:space="preserve"> </w:t>
      </w:r>
      <w:r w:rsidRPr="00876EE9">
        <w:rPr>
          <w:rFonts w:ascii="Arial" w:hAnsi="Arial" w:cs="Arial"/>
          <w:color w:val="000000" w:themeColor="text1"/>
          <w:lang w:val="en-GB"/>
        </w:rPr>
        <w:t>wledydd a chyrchfannau</w:t>
      </w:r>
      <w:r w:rsidR="006F7AFE">
        <w:rPr>
          <w:rFonts w:ascii="Arial" w:hAnsi="Arial" w:cs="Arial"/>
          <w:color w:val="000000" w:themeColor="text1"/>
          <w:lang w:val="en-GB"/>
        </w:rPr>
        <w:t xml:space="preserve"> cynnal digwyddiadau mawr fel y gemau</w:t>
      </w:r>
      <w:r w:rsidRPr="00876EE9">
        <w:rPr>
          <w:rFonts w:ascii="Arial" w:hAnsi="Arial" w:cs="Arial"/>
          <w:color w:val="000000" w:themeColor="text1"/>
          <w:lang w:val="en-GB"/>
        </w:rPr>
        <w:t xml:space="preserve"> Olympaidd mae'r rhain yn galluogi'r gwledydd a</w:t>
      </w:r>
      <w:r w:rsidR="006F7AFE">
        <w:rPr>
          <w:rFonts w:ascii="Arial" w:hAnsi="Arial" w:cs="Arial"/>
          <w:color w:val="000000" w:themeColor="text1"/>
          <w:lang w:val="en-GB"/>
        </w:rPr>
        <w:t>’r c</w:t>
      </w:r>
      <w:r w:rsidRPr="00876EE9">
        <w:rPr>
          <w:rFonts w:ascii="Arial" w:hAnsi="Arial" w:cs="Arial"/>
          <w:color w:val="000000" w:themeColor="text1"/>
          <w:lang w:val="en-GB"/>
        </w:rPr>
        <w:t xml:space="preserve">yrchfannau </w:t>
      </w:r>
      <w:r w:rsidR="006F7AFE">
        <w:rPr>
          <w:rFonts w:ascii="Arial" w:hAnsi="Arial" w:cs="Arial"/>
          <w:color w:val="000000" w:themeColor="text1"/>
          <w:lang w:val="en-GB"/>
        </w:rPr>
        <w:t>d</w:t>
      </w:r>
      <w:r w:rsidRPr="00876EE9">
        <w:rPr>
          <w:rFonts w:ascii="Arial" w:hAnsi="Arial" w:cs="Arial"/>
          <w:color w:val="000000" w:themeColor="text1"/>
          <w:lang w:val="en-GB"/>
        </w:rPr>
        <w:t>datblygu yn nhermau economaidd, twf cyrchfan, a hefyd seilwaith cyrchfan. Mae hefyd</w:t>
      </w:r>
      <w:r w:rsidR="00934EA9">
        <w:rPr>
          <w:rFonts w:ascii="Arial" w:hAnsi="Arial" w:cs="Arial"/>
          <w:color w:val="000000" w:themeColor="text1"/>
          <w:lang w:val="en-GB"/>
        </w:rPr>
        <w:t xml:space="preserve"> yn agor y wlad/cyrchfan</w:t>
      </w:r>
      <w:r w:rsidRPr="00876EE9">
        <w:rPr>
          <w:rFonts w:ascii="Arial" w:hAnsi="Arial" w:cs="Arial"/>
          <w:color w:val="000000" w:themeColor="text1"/>
          <w:lang w:val="en-GB"/>
        </w:rPr>
        <w:t xml:space="preserve"> fel cyrchfan twristiaeth gan fod digwyddiadau mega yn anelu at adael etifeddiaeth y tu ôl a denu pobl i mewn. </w:t>
      </w:r>
    </w:p>
    <w:p w14:paraId="6793148B" w14:textId="77777777" w:rsidR="00A03C35" w:rsidRPr="00A03C35" w:rsidRDefault="00A03C35" w:rsidP="00AC1586">
      <w:pPr>
        <w:spacing w:line="360" w:lineRule="auto"/>
        <w:jc w:val="both"/>
        <w:rPr>
          <w:rFonts w:ascii="Arial" w:hAnsi="Arial" w:cs="Arial"/>
          <w:color w:val="000000" w:themeColor="text1"/>
          <w:lang w:val="en-GB"/>
        </w:rPr>
      </w:pPr>
    </w:p>
    <w:p w14:paraId="19876AF8" w14:textId="77777777" w:rsidR="00601FD8" w:rsidRDefault="00ED4530" w:rsidP="00AC1586">
      <w:pPr>
        <w:spacing w:line="360" w:lineRule="auto"/>
        <w:jc w:val="both"/>
        <w:rPr>
          <w:rFonts w:ascii="Arial" w:hAnsi="Arial" w:cs="Arial"/>
          <w:b/>
          <w:color w:val="000000" w:themeColor="text1"/>
          <w:lang w:val="en-GB"/>
        </w:rPr>
      </w:pPr>
      <w:r w:rsidRPr="00876EE9">
        <w:rPr>
          <w:rFonts w:ascii="Arial" w:hAnsi="Arial" w:cs="Arial"/>
          <w:b/>
          <w:color w:val="000000" w:themeColor="text1"/>
          <w:lang w:val="en-GB"/>
        </w:rPr>
        <w:t xml:space="preserve">2.1.2 </w:t>
      </w:r>
      <w:r w:rsidR="009E2969" w:rsidRPr="00876EE9">
        <w:rPr>
          <w:rFonts w:ascii="Arial" w:hAnsi="Arial" w:cs="Arial"/>
          <w:b/>
          <w:color w:val="000000" w:themeColor="text1"/>
          <w:lang w:val="en-GB"/>
        </w:rPr>
        <w:t>Digwyddiadau</w:t>
      </w:r>
      <w:r w:rsidR="00554F5E">
        <w:rPr>
          <w:rFonts w:ascii="Arial" w:hAnsi="Arial" w:cs="Arial"/>
          <w:b/>
          <w:color w:val="000000" w:themeColor="text1"/>
          <w:lang w:val="en-GB"/>
        </w:rPr>
        <w:t xml:space="preserve"> a t</w:t>
      </w:r>
      <w:r w:rsidR="00EF7405" w:rsidRPr="00876EE9">
        <w:rPr>
          <w:rFonts w:ascii="Arial" w:hAnsi="Arial" w:cs="Arial"/>
          <w:b/>
          <w:color w:val="000000" w:themeColor="text1"/>
          <w:lang w:val="en-GB"/>
        </w:rPr>
        <w:t>hwristiaeth</w:t>
      </w:r>
      <w:r w:rsidR="00601FD8">
        <w:rPr>
          <w:rFonts w:ascii="Arial" w:hAnsi="Arial" w:cs="Arial"/>
          <w:b/>
          <w:color w:val="000000" w:themeColor="text1"/>
          <w:lang w:val="en-GB"/>
        </w:rPr>
        <w:t xml:space="preserve"> Caerdyd</w:t>
      </w:r>
    </w:p>
    <w:p w14:paraId="750C4F84" w14:textId="77777777" w:rsidR="00601FD8" w:rsidRDefault="004522C2" w:rsidP="00AC1586">
      <w:pPr>
        <w:spacing w:line="360" w:lineRule="auto"/>
        <w:jc w:val="both"/>
        <w:rPr>
          <w:rFonts w:ascii="Arial" w:eastAsia="Times New Roman" w:hAnsi="Arial" w:cs="Arial"/>
          <w:bCs/>
          <w:color w:val="000000" w:themeColor="text1"/>
        </w:rPr>
      </w:pPr>
      <w:r w:rsidRPr="00876EE9">
        <w:rPr>
          <w:rFonts w:ascii="Arial" w:eastAsia="Times New Roman" w:hAnsi="Arial" w:cs="Arial"/>
          <w:bCs/>
          <w:i/>
          <w:color w:val="000000" w:themeColor="text1"/>
        </w:rPr>
        <w:t>“Live music, street theatre, world-class sporting events, family entertainment, food and culture</w:t>
      </w:r>
      <w:r w:rsidR="009C3B30" w:rsidRPr="00876EE9">
        <w:rPr>
          <w:rFonts w:ascii="Arial" w:eastAsia="Times New Roman" w:hAnsi="Arial" w:cs="Arial"/>
          <w:bCs/>
          <w:i/>
          <w:color w:val="000000" w:themeColor="text1"/>
        </w:rPr>
        <w:t xml:space="preserve"> to name but a few reasons why </w:t>
      </w:r>
      <w:r w:rsidRPr="00876EE9">
        <w:rPr>
          <w:rFonts w:ascii="Arial" w:eastAsia="Times New Roman" w:hAnsi="Arial" w:cs="Arial"/>
          <w:bCs/>
          <w:i/>
          <w:color w:val="000000" w:themeColor="text1"/>
        </w:rPr>
        <w:t>Cardiff</w:t>
      </w:r>
      <w:r w:rsidR="009C3B30" w:rsidRPr="00876EE9">
        <w:rPr>
          <w:rFonts w:ascii="Arial" w:eastAsia="Times New Roman" w:hAnsi="Arial" w:cs="Arial"/>
          <w:bCs/>
          <w:i/>
          <w:color w:val="000000" w:themeColor="text1"/>
        </w:rPr>
        <w:t xml:space="preserve"> </w:t>
      </w:r>
      <w:r w:rsidRPr="00876EE9">
        <w:rPr>
          <w:rFonts w:ascii="Arial" w:eastAsia="Times New Roman" w:hAnsi="Arial" w:cs="Arial"/>
          <w:bCs/>
          <w:i/>
          <w:color w:val="000000" w:themeColor="text1"/>
        </w:rPr>
        <w:t>is Events”</w:t>
      </w:r>
      <w:r w:rsidRPr="00876EE9">
        <w:rPr>
          <w:rFonts w:ascii="Arial" w:eastAsia="Times New Roman" w:hAnsi="Arial" w:cs="Arial"/>
          <w:bCs/>
          <w:color w:val="000000" w:themeColor="text1"/>
        </w:rPr>
        <w:t xml:space="preserve"> </w:t>
      </w:r>
    </w:p>
    <w:p w14:paraId="60835942" w14:textId="77777777" w:rsidR="00367C86" w:rsidRDefault="004522C2" w:rsidP="00AC1586">
      <w:pPr>
        <w:spacing w:line="360" w:lineRule="auto"/>
        <w:jc w:val="right"/>
        <w:rPr>
          <w:rFonts w:ascii="Arial" w:eastAsia="Times New Roman" w:hAnsi="Arial" w:cs="Arial"/>
          <w:bCs/>
          <w:color w:val="000000" w:themeColor="text1"/>
        </w:rPr>
      </w:pPr>
      <w:r w:rsidRPr="00876EE9">
        <w:rPr>
          <w:rFonts w:ascii="Arial" w:eastAsia="Times New Roman" w:hAnsi="Arial" w:cs="Arial"/>
          <w:bCs/>
          <w:color w:val="000000" w:themeColor="text1"/>
        </w:rPr>
        <w:t>(Visit Cardiff, 2017).</w:t>
      </w:r>
    </w:p>
    <w:p w14:paraId="7C049BDA" w14:textId="2A041A16" w:rsidR="004522C2" w:rsidRPr="00367C86" w:rsidRDefault="004522C2" w:rsidP="00AC1586">
      <w:pPr>
        <w:spacing w:line="360" w:lineRule="auto"/>
        <w:jc w:val="right"/>
        <w:rPr>
          <w:rFonts w:ascii="Arial" w:eastAsia="Times New Roman" w:hAnsi="Arial" w:cs="Arial"/>
          <w:bCs/>
          <w:color w:val="000000" w:themeColor="text1"/>
        </w:rPr>
      </w:pPr>
      <w:r w:rsidRPr="00876EE9">
        <w:rPr>
          <w:rFonts w:ascii="Arial" w:eastAsia="Times New Roman" w:hAnsi="Arial" w:cs="Arial"/>
          <w:bCs/>
          <w:color w:val="000000" w:themeColor="text1"/>
        </w:rPr>
        <w:t xml:space="preserve">  </w:t>
      </w:r>
    </w:p>
    <w:p w14:paraId="60EE20EF" w14:textId="77777777" w:rsidR="00601FD8" w:rsidRDefault="00702CFA" w:rsidP="00AC1586">
      <w:pPr>
        <w:spacing w:line="360" w:lineRule="auto"/>
        <w:jc w:val="both"/>
        <w:rPr>
          <w:rFonts w:ascii="Arial" w:hAnsi="Arial" w:cs="Arial"/>
          <w:color w:val="000000" w:themeColor="text1"/>
        </w:rPr>
      </w:pPr>
      <w:r w:rsidRPr="00876EE9">
        <w:rPr>
          <w:rFonts w:ascii="Arial" w:hAnsi="Arial" w:cs="Arial"/>
          <w:color w:val="000000" w:themeColor="text1"/>
        </w:rPr>
        <w:t xml:space="preserve">Yn dilyn rownd derfynol yr UEFA a groesawodd 250,000+ o ymwelwyr i Ŵyl yr UEFA yn y Bae, mae Caerdydd yn bwriadu cyflwyno rhaglen amrywiol o ddigwyddiadau ac adloniant trwy gydol y blynyddoedd i ddod. Yn cynnwys digwyddiadau poblogaidd tymhorol ‘Winter Wonderland’, Sioe </w:t>
      </w:r>
    </w:p>
    <w:p w14:paraId="024A5806" w14:textId="77777777" w:rsidR="00601FD8" w:rsidRDefault="00601FD8" w:rsidP="00AC1586">
      <w:pPr>
        <w:spacing w:line="360" w:lineRule="auto"/>
        <w:jc w:val="both"/>
        <w:rPr>
          <w:rFonts w:ascii="Arial" w:hAnsi="Arial" w:cs="Arial"/>
          <w:color w:val="000000" w:themeColor="text1"/>
        </w:rPr>
      </w:pPr>
    </w:p>
    <w:p w14:paraId="3078DB83" w14:textId="2A72699C" w:rsidR="0057749E" w:rsidRPr="00876EE9" w:rsidRDefault="00702CFA" w:rsidP="00AC1586">
      <w:pPr>
        <w:spacing w:line="360" w:lineRule="auto"/>
        <w:jc w:val="both"/>
        <w:rPr>
          <w:rFonts w:ascii="Arial" w:hAnsi="Arial" w:cs="Arial"/>
          <w:color w:val="000000" w:themeColor="text1"/>
        </w:rPr>
      </w:pPr>
      <w:r w:rsidRPr="00876EE9">
        <w:rPr>
          <w:rFonts w:ascii="Arial" w:hAnsi="Arial" w:cs="Arial"/>
          <w:color w:val="000000" w:themeColor="text1"/>
        </w:rPr>
        <w:t>Flodau RHS Caerdydd, Gŵyl Fwyd a Diod Ryngwladol Caerdydd, ‘Capital FM’ Traeth Bae Caerdydd a hefyd yr Ŵyl Harbwr Caerdydd, mae'r rhain i gyd yn ddigwyddiadau blynyddol ac yn cadw Caerdydd ar y map digwyddiadau.</w:t>
      </w:r>
    </w:p>
    <w:p w14:paraId="3CCD9A87" w14:textId="77777777" w:rsidR="00702CFA" w:rsidRPr="00876EE9" w:rsidRDefault="00702CFA" w:rsidP="00AC1586">
      <w:pPr>
        <w:spacing w:line="360" w:lineRule="auto"/>
        <w:jc w:val="both"/>
        <w:rPr>
          <w:rFonts w:ascii="Arial" w:hAnsi="Arial" w:cs="Arial"/>
          <w:color w:val="000000" w:themeColor="text1"/>
        </w:rPr>
      </w:pPr>
    </w:p>
    <w:p w14:paraId="1341D045" w14:textId="4AC92B99" w:rsidR="00B53988" w:rsidRPr="00876EE9" w:rsidRDefault="00B53988" w:rsidP="00AC1586">
      <w:pPr>
        <w:spacing w:line="360" w:lineRule="auto"/>
        <w:jc w:val="both"/>
        <w:rPr>
          <w:rFonts w:ascii="Arial" w:hAnsi="Arial" w:cs="Arial"/>
          <w:color w:val="000000" w:themeColor="text1"/>
        </w:rPr>
      </w:pPr>
      <w:r w:rsidRPr="00876EE9">
        <w:rPr>
          <w:rFonts w:ascii="Arial" w:hAnsi="Arial" w:cs="Arial"/>
          <w:color w:val="000000" w:themeColor="text1"/>
        </w:rPr>
        <w:t>Bydd Eisteddfod 2018 sydd yn dod i Gaerdydd eto yn ddigwyddiad mawr i ddod i Gaerdydd a hefyd profiad newydd i’r ŵyl draddodiadol a gynhelir mewn mae</w:t>
      </w:r>
      <w:r w:rsidR="00EA7063">
        <w:rPr>
          <w:rFonts w:ascii="Arial" w:hAnsi="Arial" w:cs="Arial"/>
          <w:color w:val="000000" w:themeColor="text1"/>
        </w:rPr>
        <w:t xml:space="preserve">s. Cynhelir y digwyddiad yn Mae </w:t>
      </w:r>
      <w:r w:rsidR="003528FF">
        <w:rPr>
          <w:rFonts w:ascii="Arial" w:hAnsi="Arial" w:cs="Arial"/>
          <w:color w:val="000000" w:themeColor="text1"/>
        </w:rPr>
        <w:t>Caerdydd a bydd ffyrdd</w:t>
      </w:r>
      <w:r w:rsidRPr="00876EE9">
        <w:rPr>
          <w:rFonts w:ascii="Arial" w:hAnsi="Arial" w:cs="Arial"/>
          <w:color w:val="000000" w:themeColor="text1"/>
        </w:rPr>
        <w:t xml:space="preserve"> eang a hir Lloyd George Avenue yn cael ei thrawsnewid i ŵyl Gymreig draddodiadol. (Visit Wales, 2017). </w:t>
      </w:r>
    </w:p>
    <w:p w14:paraId="5EDFAC4C" w14:textId="77777777" w:rsidR="00B53988" w:rsidRPr="00876EE9" w:rsidRDefault="00B53988" w:rsidP="00AC1586">
      <w:pPr>
        <w:spacing w:line="360" w:lineRule="auto"/>
        <w:jc w:val="both"/>
        <w:rPr>
          <w:rFonts w:ascii="Arial" w:hAnsi="Arial" w:cs="Arial"/>
          <w:color w:val="000000" w:themeColor="text1"/>
        </w:rPr>
      </w:pPr>
    </w:p>
    <w:p w14:paraId="09F0EBD7" w14:textId="45E1D985" w:rsidR="00475DDA" w:rsidRPr="00876EE9" w:rsidRDefault="00B53988" w:rsidP="00AC1586">
      <w:pPr>
        <w:spacing w:line="360" w:lineRule="auto"/>
        <w:jc w:val="both"/>
        <w:rPr>
          <w:rFonts w:ascii="Arial" w:hAnsi="Arial" w:cs="Arial"/>
          <w:color w:val="000000" w:themeColor="text1"/>
        </w:rPr>
      </w:pPr>
      <w:r w:rsidRPr="00876EE9">
        <w:rPr>
          <w:rFonts w:ascii="Arial" w:hAnsi="Arial" w:cs="Arial"/>
          <w:color w:val="000000" w:themeColor="text1"/>
        </w:rPr>
        <w:lastRenderedPageBreak/>
        <w:t>Yn 2015, Caerdydd oedd un o'r dinasoedd i gynnal y cwpan byd rygbi, a denodd cyfanswm o 158,969 ymweliadau i Barc yr Arfau Caerdydd sef cyfartaledd o 14,500 o bobl ar gyfer pob un o'r 11 diwrnod oedd ar agor. Dywedodd Phil Bale, arweinydd cyngor Caerdydd, a weinyddodd y ‘Fanzone’ Gwerthwyd dros 560,000 o docynnau ar gyfer y gemau yn Stadiwm y Mileniwm ac ymwelodd bron i 159,000 o bobl â fanzone Caerdydd. (Silk, 2015).</w:t>
      </w:r>
    </w:p>
    <w:p w14:paraId="04628B1A" w14:textId="77777777" w:rsidR="00B53988" w:rsidRPr="00876EE9" w:rsidRDefault="00B53988" w:rsidP="00AC1586">
      <w:pPr>
        <w:spacing w:line="360" w:lineRule="auto"/>
        <w:jc w:val="both"/>
        <w:rPr>
          <w:rFonts w:ascii="Arial" w:hAnsi="Arial" w:cs="Arial"/>
          <w:color w:val="000000" w:themeColor="text1"/>
        </w:rPr>
      </w:pPr>
    </w:p>
    <w:p w14:paraId="373B61B1" w14:textId="4098A439" w:rsidR="00EE7214" w:rsidRPr="00876EE9" w:rsidRDefault="003528FF" w:rsidP="00AC1586">
      <w:pPr>
        <w:spacing w:line="360" w:lineRule="auto"/>
        <w:jc w:val="both"/>
        <w:rPr>
          <w:rFonts w:ascii="Arial" w:hAnsi="Arial" w:cs="Arial"/>
          <w:color w:val="000000" w:themeColor="text1"/>
        </w:rPr>
      </w:pPr>
      <w:r>
        <w:rPr>
          <w:rFonts w:ascii="Arial" w:hAnsi="Arial" w:cs="Arial"/>
          <w:color w:val="000000" w:themeColor="text1"/>
        </w:rPr>
        <w:t>Wrth gynnal y C</w:t>
      </w:r>
      <w:r w:rsidR="00B53988" w:rsidRPr="00876EE9">
        <w:rPr>
          <w:rFonts w:ascii="Arial" w:hAnsi="Arial" w:cs="Arial"/>
          <w:color w:val="000000" w:themeColor="text1"/>
        </w:rPr>
        <w:t>wpan</w:t>
      </w:r>
      <w:r>
        <w:rPr>
          <w:rFonts w:ascii="Arial" w:hAnsi="Arial" w:cs="Arial"/>
          <w:color w:val="000000" w:themeColor="text1"/>
        </w:rPr>
        <w:t xml:space="preserve"> Rygbi’r Byd</w:t>
      </w:r>
      <w:r w:rsidR="00B53988" w:rsidRPr="00876EE9">
        <w:rPr>
          <w:rFonts w:ascii="Arial" w:hAnsi="Arial" w:cs="Arial"/>
          <w:color w:val="000000" w:themeColor="text1"/>
        </w:rPr>
        <w:t xml:space="preserve"> yn 2015, yn ôl adr</w:t>
      </w:r>
      <w:r w:rsidR="005C36B2">
        <w:rPr>
          <w:rFonts w:ascii="Arial" w:hAnsi="Arial" w:cs="Arial"/>
          <w:color w:val="000000" w:themeColor="text1"/>
        </w:rPr>
        <w:t xml:space="preserve">oddiad swyddogol y twrnamaint, </w:t>
      </w:r>
      <w:r w:rsidR="00B53988" w:rsidRPr="00876EE9">
        <w:rPr>
          <w:rFonts w:ascii="Arial" w:hAnsi="Arial" w:cs="Arial"/>
          <w:color w:val="000000" w:themeColor="text1"/>
        </w:rPr>
        <w:t xml:space="preserve">cafodd Caerdydd yr hwb economaidd mwyaf tu ôl i Lundain o gynnal y digwyddiad.  Fe'i </w:t>
      </w:r>
      <w:r>
        <w:rPr>
          <w:rFonts w:ascii="Arial" w:hAnsi="Arial" w:cs="Arial"/>
          <w:color w:val="000000" w:themeColor="text1"/>
        </w:rPr>
        <w:t>d</w:t>
      </w:r>
      <w:r w:rsidR="00B53988" w:rsidRPr="00876EE9">
        <w:rPr>
          <w:rFonts w:ascii="Arial" w:hAnsi="Arial" w:cs="Arial"/>
          <w:color w:val="000000" w:themeColor="text1"/>
        </w:rPr>
        <w:t>datgelwyd bod Caerdydd wedi elwa £380.2m o gynnal wyth gêm. Dyna gyfanswm y gwariant o fewn yr economi gan gynnwys £ 198.7m o wariant twristiaeth. Arhosodd 406,000 o ymwelwyr rhyngwladol o 151 gwald ar gyfartaledd 14 diwrnod yr un yn y DU, gan wario cyfartaledd o £2,400. Cefnogodd y digwyddiad dros 34,000 o swyddi neu rolau gwirfoddol hefyd.  Hwn oedd y cystadleuwyr gorau, mwyaf cystadleuol, mwyaf poblogaidd, mwyaf cymdeithasol a masnachol o'r wyth Cwpan</w:t>
      </w:r>
      <w:r>
        <w:rPr>
          <w:rFonts w:ascii="Arial" w:hAnsi="Arial" w:cs="Arial"/>
          <w:color w:val="000000" w:themeColor="text1"/>
        </w:rPr>
        <w:t xml:space="preserve"> Rygbi</w:t>
      </w:r>
      <w:r w:rsidR="00B53988" w:rsidRPr="00876EE9">
        <w:rPr>
          <w:rFonts w:ascii="Arial" w:hAnsi="Arial" w:cs="Arial"/>
          <w:color w:val="000000" w:themeColor="text1"/>
        </w:rPr>
        <w:t xml:space="preserve"> Byd hyd yma, ar ddigwyddiad mwyaf yn 2015 (Thomas, 2016). Er hyn cafodd Caerdydd adborth negyddol yn ogystal â chadarnhaol gydag un o'r cysylltiadau cludiant. Gwelodd Caerdydd llinellau trên mawr, oriau ciwiau hir a hefyd trenau yn rhedeg ar yr adegau anghywir gyda'</w:t>
      </w:r>
      <w:r>
        <w:rPr>
          <w:rFonts w:ascii="Arial" w:hAnsi="Arial" w:cs="Arial"/>
          <w:color w:val="000000" w:themeColor="text1"/>
        </w:rPr>
        <w:t>r trên olaf yn gadael Caerdydd i</w:t>
      </w:r>
      <w:r w:rsidR="00B53988" w:rsidRPr="00876EE9">
        <w:rPr>
          <w:rFonts w:ascii="Arial" w:hAnsi="Arial" w:cs="Arial"/>
          <w:color w:val="000000" w:themeColor="text1"/>
        </w:rPr>
        <w:t xml:space="preserve"> Lundain cyn bod y gêm wedi gorffen.</w:t>
      </w:r>
    </w:p>
    <w:p w14:paraId="0D81103A" w14:textId="77777777" w:rsidR="0057749E" w:rsidRPr="00876EE9" w:rsidRDefault="0057749E" w:rsidP="00AC1586">
      <w:pPr>
        <w:spacing w:line="360" w:lineRule="auto"/>
        <w:ind w:left="288" w:right="288"/>
        <w:jc w:val="both"/>
        <w:rPr>
          <w:rFonts w:ascii="Arial" w:hAnsi="Arial" w:cs="Arial"/>
          <w:i/>
          <w:color w:val="000000" w:themeColor="text1"/>
        </w:rPr>
      </w:pPr>
    </w:p>
    <w:p w14:paraId="55A07FB5" w14:textId="31D1BED3" w:rsidR="00EE7214" w:rsidRPr="00876EE9" w:rsidRDefault="00EE7214" w:rsidP="00AC1586">
      <w:pPr>
        <w:spacing w:line="360" w:lineRule="auto"/>
        <w:ind w:left="288" w:right="288"/>
        <w:jc w:val="both"/>
        <w:rPr>
          <w:rFonts w:ascii="Arial" w:eastAsia="Times New Roman" w:hAnsi="Arial" w:cs="Arial"/>
          <w:color w:val="000000" w:themeColor="text1"/>
          <w:shd w:val="clear" w:color="auto" w:fill="FFFFFF"/>
        </w:rPr>
      </w:pPr>
      <w:r w:rsidRPr="00876EE9">
        <w:rPr>
          <w:rFonts w:ascii="Arial" w:hAnsi="Arial" w:cs="Arial"/>
          <w:i/>
          <w:color w:val="000000" w:themeColor="text1"/>
        </w:rPr>
        <w:t>“</w:t>
      </w:r>
      <w:r w:rsidRPr="00876EE9">
        <w:rPr>
          <w:rFonts w:ascii="Arial" w:eastAsia="Times New Roman" w:hAnsi="Arial" w:cs="Arial"/>
          <w:i/>
          <w:color w:val="000000" w:themeColor="text1"/>
          <w:shd w:val="clear" w:color="auto" w:fill="FFFFFF"/>
        </w:rPr>
        <w:t xml:space="preserve">People waited up to four hours for trains home after the first two games at the Millennium Stadium in September.” </w:t>
      </w:r>
    </w:p>
    <w:p w14:paraId="569279FF" w14:textId="77777777" w:rsidR="0057749E" w:rsidRPr="00876EE9" w:rsidRDefault="0057749E" w:rsidP="00AC1586">
      <w:pPr>
        <w:spacing w:line="360" w:lineRule="auto"/>
        <w:ind w:left="288" w:right="288"/>
        <w:jc w:val="both"/>
        <w:rPr>
          <w:rFonts w:ascii="Arial" w:eastAsia="Times New Roman" w:hAnsi="Arial" w:cs="Arial"/>
          <w:color w:val="000000" w:themeColor="text1"/>
          <w:shd w:val="clear" w:color="auto" w:fill="FFFFFF"/>
        </w:rPr>
      </w:pPr>
    </w:p>
    <w:p w14:paraId="71FF71D6" w14:textId="0A154C3A" w:rsidR="0057749E" w:rsidRPr="00876EE9" w:rsidRDefault="00265EA3" w:rsidP="00AC1586">
      <w:pPr>
        <w:spacing w:line="360" w:lineRule="auto"/>
        <w:ind w:left="288" w:right="288"/>
        <w:jc w:val="both"/>
        <w:rPr>
          <w:rFonts w:ascii="Arial" w:eastAsia="Times New Roman" w:hAnsi="Arial" w:cs="Arial"/>
          <w:i/>
          <w:color w:val="000000" w:themeColor="text1"/>
          <w:shd w:val="clear" w:color="auto" w:fill="FFFFFF"/>
        </w:rPr>
      </w:pPr>
      <w:r>
        <w:rPr>
          <w:rFonts w:ascii="Arial" w:eastAsia="Times New Roman" w:hAnsi="Arial" w:cs="Arial"/>
          <w:i/>
          <w:color w:val="000000" w:themeColor="text1"/>
          <w:shd w:val="clear" w:color="auto" w:fill="FFFFFF"/>
        </w:rPr>
        <w:t>“U</w:t>
      </w:r>
      <w:r w:rsidR="0057749E" w:rsidRPr="00876EE9">
        <w:rPr>
          <w:rFonts w:ascii="Arial" w:eastAsia="Times New Roman" w:hAnsi="Arial" w:cs="Arial"/>
          <w:i/>
          <w:color w:val="000000" w:themeColor="text1"/>
          <w:shd w:val="clear" w:color="auto" w:fill="FFFFFF"/>
        </w:rPr>
        <w:t xml:space="preserve">nfortunately for some of the busier queues, this could mean up to a three-hour wait." </w:t>
      </w:r>
    </w:p>
    <w:p w14:paraId="0BEFE4AE" w14:textId="6FBF0072" w:rsidR="0057749E" w:rsidRPr="00876EE9" w:rsidRDefault="0057749E" w:rsidP="00AC1586">
      <w:pPr>
        <w:spacing w:line="360" w:lineRule="auto"/>
        <w:ind w:left="288" w:right="288"/>
        <w:jc w:val="right"/>
        <w:rPr>
          <w:rFonts w:ascii="Arial" w:eastAsia="Times New Roman" w:hAnsi="Arial" w:cs="Arial"/>
          <w:i/>
          <w:color w:val="000000" w:themeColor="text1"/>
          <w:shd w:val="clear" w:color="auto" w:fill="FFFFFF"/>
        </w:rPr>
      </w:pPr>
      <w:r w:rsidRPr="00876EE9">
        <w:rPr>
          <w:rFonts w:ascii="Arial" w:eastAsia="Times New Roman" w:hAnsi="Arial" w:cs="Arial"/>
          <w:color w:val="000000" w:themeColor="text1"/>
          <w:shd w:val="clear" w:color="auto" w:fill="FFFFFF"/>
        </w:rPr>
        <w:t>BBC News, (2015)</w:t>
      </w:r>
    </w:p>
    <w:p w14:paraId="0928C560" w14:textId="77777777" w:rsidR="00732436" w:rsidRPr="00876EE9" w:rsidRDefault="00732436" w:rsidP="00AC1586">
      <w:pPr>
        <w:spacing w:line="360" w:lineRule="auto"/>
        <w:jc w:val="both"/>
        <w:rPr>
          <w:rStyle w:val="apple-converted-space"/>
          <w:rFonts w:ascii="Arial" w:eastAsia="Times New Roman" w:hAnsi="Arial" w:cs="Arial"/>
          <w:color w:val="000000" w:themeColor="text1"/>
          <w:shd w:val="clear" w:color="auto" w:fill="FFFFFF"/>
        </w:rPr>
      </w:pPr>
    </w:p>
    <w:p w14:paraId="7C2898A9" w14:textId="6ACB8BD1" w:rsidR="00732436" w:rsidRPr="00876EE9" w:rsidRDefault="00732436" w:rsidP="00AC1586">
      <w:pPr>
        <w:spacing w:line="360" w:lineRule="auto"/>
        <w:jc w:val="both"/>
        <w:rPr>
          <w:rStyle w:val="apple-converted-space"/>
          <w:rFonts w:ascii="Arial" w:eastAsia="Times New Roman" w:hAnsi="Arial" w:cs="Arial"/>
          <w:color w:val="000000" w:themeColor="text1"/>
          <w:shd w:val="clear" w:color="auto" w:fill="FFFFFF"/>
        </w:rPr>
      </w:pPr>
      <w:r w:rsidRPr="00876EE9">
        <w:rPr>
          <w:rStyle w:val="apple-converted-space"/>
          <w:rFonts w:ascii="Arial" w:eastAsia="Times New Roman" w:hAnsi="Arial" w:cs="Arial"/>
          <w:color w:val="000000" w:themeColor="text1"/>
          <w:shd w:val="clear" w:color="auto" w:fill="FFFFFF"/>
        </w:rPr>
        <w:t xml:space="preserve">Mae hyn yn dangos gall unrhyw beth mewn perthynas â digwyddiadau fynd o'i le ac mae'n bwysig bod pob agwedd o'r cynllunio yn cael </w:t>
      </w:r>
      <w:r w:rsidR="003528FF">
        <w:rPr>
          <w:rStyle w:val="apple-converted-space"/>
          <w:rFonts w:ascii="Arial" w:eastAsia="Times New Roman" w:hAnsi="Arial" w:cs="Arial"/>
          <w:color w:val="000000" w:themeColor="text1"/>
          <w:shd w:val="clear" w:color="auto" w:fill="FFFFFF"/>
        </w:rPr>
        <w:t>ei hystyried</w:t>
      </w:r>
      <w:r w:rsidRPr="00876EE9">
        <w:rPr>
          <w:rStyle w:val="apple-converted-space"/>
          <w:rFonts w:ascii="Arial" w:eastAsia="Times New Roman" w:hAnsi="Arial" w:cs="Arial"/>
          <w:color w:val="000000" w:themeColor="text1"/>
          <w:shd w:val="clear" w:color="auto" w:fill="FFFFFF"/>
        </w:rPr>
        <w:t xml:space="preserve"> ar, ei </w:t>
      </w:r>
      <w:r w:rsidR="003528FF">
        <w:rPr>
          <w:rStyle w:val="apple-converted-space"/>
          <w:rFonts w:ascii="Arial" w:eastAsia="Times New Roman" w:hAnsi="Arial" w:cs="Arial"/>
          <w:color w:val="000000" w:themeColor="text1"/>
          <w:shd w:val="clear" w:color="auto" w:fill="FFFFFF"/>
        </w:rPr>
        <w:t>g</w:t>
      </w:r>
      <w:r w:rsidRPr="00876EE9">
        <w:rPr>
          <w:rStyle w:val="apple-converted-space"/>
          <w:rFonts w:ascii="Arial" w:eastAsia="Times New Roman" w:hAnsi="Arial" w:cs="Arial"/>
          <w:color w:val="000000" w:themeColor="text1"/>
          <w:shd w:val="clear" w:color="auto" w:fill="FFFFFF"/>
        </w:rPr>
        <w:t xml:space="preserve">wirio a'i </w:t>
      </w:r>
      <w:r w:rsidR="003528FF">
        <w:rPr>
          <w:rStyle w:val="apple-converted-space"/>
          <w:rFonts w:ascii="Arial" w:eastAsia="Times New Roman" w:hAnsi="Arial" w:cs="Arial"/>
          <w:color w:val="000000" w:themeColor="text1"/>
          <w:shd w:val="clear" w:color="auto" w:fill="FFFFFF"/>
        </w:rPr>
        <w:t>h</w:t>
      </w:r>
      <w:r w:rsidRPr="00876EE9">
        <w:rPr>
          <w:rStyle w:val="apple-converted-space"/>
          <w:rFonts w:ascii="Arial" w:eastAsia="Times New Roman" w:hAnsi="Arial" w:cs="Arial"/>
          <w:color w:val="000000" w:themeColor="text1"/>
          <w:shd w:val="clear" w:color="auto" w:fill="FFFFFF"/>
        </w:rPr>
        <w:t xml:space="preserve">adolygu. </w:t>
      </w:r>
    </w:p>
    <w:p w14:paraId="058A521F" w14:textId="5B89AA81" w:rsidR="00732436" w:rsidRPr="00876EE9" w:rsidRDefault="00732436" w:rsidP="00AC1586">
      <w:pPr>
        <w:spacing w:line="360" w:lineRule="auto"/>
        <w:jc w:val="both"/>
        <w:rPr>
          <w:rStyle w:val="apple-converted-space"/>
          <w:rFonts w:ascii="Arial" w:eastAsia="Times New Roman" w:hAnsi="Arial" w:cs="Arial"/>
          <w:i/>
          <w:color w:val="000000" w:themeColor="text1"/>
          <w:shd w:val="clear" w:color="auto" w:fill="FFFFFF"/>
        </w:rPr>
      </w:pPr>
      <w:r w:rsidRPr="00876EE9">
        <w:rPr>
          <w:rStyle w:val="apple-converted-space"/>
          <w:rFonts w:ascii="Arial" w:eastAsia="Times New Roman" w:hAnsi="Arial" w:cs="Arial"/>
          <w:color w:val="000000" w:themeColor="text1"/>
          <w:shd w:val="clear" w:color="auto" w:fill="FFFFFF"/>
        </w:rPr>
        <w:lastRenderedPageBreak/>
        <w:t xml:space="preserve">Mae digwyddiadau mwyaf diweddar yna’n cynnwys rownd terfynol yr UEFA a </w:t>
      </w:r>
      <w:r w:rsidR="003528FF">
        <w:rPr>
          <w:rStyle w:val="apple-converted-space"/>
          <w:rFonts w:ascii="Arial" w:eastAsia="Times New Roman" w:hAnsi="Arial" w:cs="Arial"/>
          <w:color w:val="000000" w:themeColor="text1"/>
          <w:shd w:val="clear" w:color="auto" w:fill="FFFFFF"/>
        </w:rPr>
        <w:t>gafodd ei g</w:t>
      </w:r>
      <w:r w:rsidRPr="00876EE9">
        <w:rPr>
          <w:rStyle w:val="apple-converted-space"/>
          <w:rFonts w:ascii="Arial" w:eastAsia="Times New Roman" w:hAnsi="Arial" w:cs="Arial"/>
          <w:color w:val="000000" w:themeColor="text1"/>
          <w:shd w:val="clear" w:color="auto" w:fill="FFFFFF"/>
        </w:rPr>
        <w:t xml:space="preserve">ynnal yn stadiwm y Mileniwm a hefyd, Ŵyl yr UEFA a </w:t>
      </w:r>
      <w:r w:rsidR="003528FF">
        <w:rPr>
          <w:rStyle w:val="apple-converted-space"/>
          <w:rFonts w:ascii="Arial" w:eastAsia="Times New Roman" w:hAnsi="Arial" w:cs="Arial"/>
          <w:color w:val="000000" w:themeColor="text1"/>
          <w:shd w:val="clear" w:color="auto" w:fill="FFFFFF"/>
        </w:rPr>
        <w:t>cafodd ei g</w:t>
      </w:r>
      <w:r w:rsidRPr="00876EE9">
        <w:rPr>
          <w:rStyle w:val="apple-converted-space"/>
          <w:rFonts w:ascii="Arial" w:eastAsia="Times New Roman" w:hAnsi="Arial" w:cs="Arial"/>
          <w:color w:val="000000" w:themeColor="text1"/>
          <w:shd w:val="clear" w:color="auto" w:fill="FFFFFF"/>
        </w:rPr>
        <w:t>ynnal am 3 diwrnod tra bod y rownd derfynol yn cael ei chwarae. Diweddodd y gweinidog cyntaf Aleksander Čeferin (2017) “</w:t>
      </w:r>
      <w:r w:rsidRPr="00876EE9">
        <w:rPr>
          <w:rStyle w:val="apple-converted-space"/>
          <w:rFonts w:ascii="Arial" w:eastAsia="Times New Roman" w:hAnsi="Arial" w:cs="Arial"/>
          <w:i/>
          <w:color w:val="000000" w:themeColor="text1"/>
          <w:shd w:val="clear" w:color="auto" w:fill="FFFFFF"/>
        </w:rPr>
        <w:t xml:space="preserve">The Champions League Final was a culmination of months of hard work and planning to ensure our visitors were kept safe, well looked after”. </w:t>
      </w:r>
    </w:p>
    <w:p w14:paraId="18719F80" w14:textId="77777777" w:rsidR="00987CB0" w:rsidRDefault="00987CB0" w:rsidP="00AC1586">
      <w:pPr>
        <w:spacing w:line="360" w:lineRule="auto"/>
        <w:jc w:val="both"/>
        <w:rPr>
          <w:rStyle w:val="apple-converted-space"/>
          <w:rFonts w:ascii="Arial" w:eastAsia="Times New Roman" w:hAnsi="Arial" w:cs="Arial"/>
          <w:color w:val="000000" w:themeColor="text1"/>
          <w:shd w:val="clear" w:color="auto" w:fill="FFFFFF"/>
        </w:rPr>
      </w:pPr>
    </w:p>
    <w:p w14:paraId="7F15FE16" w14:textId="29923BBF" w:rsidR="005A14B6" w:rsidRPr="00876EE9" w:rsidRDefault="005A14B6" w:rsidP="00AC1586">
      <w:pPr>
        <w:spacing w:line="360" w:lineRule="auto"/>
        <w:jc w:val="both"/>
        <w:rPr>
          <w:rFonts w:ascii="Arial" w:hAnsi="Arial" w:cs="Arial"/>
          <w:color w:val="000000" w:themeColor="text1"/>
        </w:rPr>
      </w:pPr>
      <w:r w:rsidRPr="00876EE9">
        <w:rPr>
          <w:rFonts w:ascii="Arial" w:hAnsi="Arial" w:cs="Arial"/>
          <w:color w:val="000000" w:themeColor="text1"/>
        </w:rPr>
        <w:t>Yn ystod y rownd derfynol yr UWFA a’r Ŵyl UEFA, ymwelodd dros 170,000 o bobl i G</w:t>
      </w:r>
      <w:r w:rsidR="00265EA3">
        <w:rPr>
          <w:rFonts w:ascii="Arial" w:hAnsi="Arial" w:cs="Arial"/>
          <w:color w:val="000000" w:themeColor="text1"/>
        </w:rPr>
        <w:t xml:space="preserve">aerdydd ar gyfer y digwyddiad, </w:t>
      </w:r>
      <w:r w:rsidRPr="00876EE9">
        <w:rPr>
          <w:rFonts w:ascii="Arial" w:hAnsi="Arial" w:cs="Arial"/>
          <w:color w:val="000000" w:themeColor="text1"/>
        </w:rPr>
        <w:t>a dro</w:t>
      </w:r>
      <w:r w:rsidR="003528FF">
        <w:rPr>
          <w:rFonts w:ascii="Arial" w:hAnsi="Arial" w:cs="Arial"/>
          <w:color w:val="000000" w:themeColor="text1"/>
        </w:rPr>
        <w:t>s 12,000 swydd newydd yn cael eu c</w:t>
      </w:r>
      <w:r w:rsidRPr="00876EE9">
        <w:rPr>
          <w:rFonts w:ascii="Arial" w:hAnsi="Arial" w:cs="Arial"/>
          <w:color w:val="000000" w:themeColor="text1"/>
        </w:rPr>
        <w:t xml:space="preserve">reu. Roedd hefyd £45m hwb economaidd yn dod o’r digwyddiad yn ystod 2017 (UEFA, 2017). </w:t>
      </w:r>
    </w:p>
    <w:p w14:paraId="12DAC555" w14:textId="77777777" w:rsidR="00601FD8" w:rsidRDefault="00601FD8" w:rsidP="00AC1586">
      <w:pPr>
        <w:spacing w:line="360" w:lineRule="auto"/>
        <w:jc w:val="both"/>
        <w:rPr>
          <w:rFonts w:ascii="Arial" w:hAnsi="Arial" w:cs="Arial"/>
          <w:color w:val="000000" w:themeColor="text1"/>
        </w:rPr>
      </w:pPr>
    </w:p>
    <w:p w14:paraId="5028DF18" w14:textId="05CE3640" w:rsidR="00017D13" w:rsidRPr="00876EE9" w:rsidRDefault="003528FF" w:rsidP="00AC1586">
      <w:pPr>
        <w:spacing w:line="360" w:lineRule="auto"/>
        <w:jc w:val="both"/>
        <w:rPr>
          <w:rFonts w:ascii="Arial" w:hAnsi="Arial" w:cs="Arial"/>
          <w:color w:val="000000" w:themeColor="text1"/>
        </w:rPr>
      </w:pPr>
      <w:r>
        <w:rPr>
          <w:rFonts w:ascii="Arial" w:hAnsi="Arial" w:cs="Arial"/>
          <w:color w:val="000000" w:themeColor="text1"/>
        </w:rPr>
        <w:t>Mae</w:t>
      </w:r>
      <w:r w:rsidR="005A14B6" w:rsidRPr="00876EE9">
        <w:rPr>
          <w:rFonts w:ascii="Arial" w:hAnsi="Arial" w:cs="Arial"/>
          <w:color w:val="000000" w:themeColor="text1"/>
        </w:rPr>
        <w:t xml:space="preserve"> sector twristiaeth Caerdydd hefyd wedi gweld llwyddiant yn y blynyddoedd diwethaf gyda Berry, (2015) gweithwyr Dinas a Sir Caerdydd yn nodi bod Caerdydd wedi gweld cynnydd yn 2015 i gymharu â 2014 yn y canlynol:</w:t>
      </w:r>
    </w:p>
    <w:p w14:paraId="46AD5F98" w14:textId="69F2B9D3" w:rsidR="00017D13" w:rsidRPr="00876EE9" w:rsidRDefault="003528FF" w:rsidP="00AC1586">
      <w:pPr>
        <w:pStyle w:val="ListParagraph"/>
        <w:numPr>
          <w:ilvl w:val="0"/>
          <w:numId w:val="10"/>
        </w:numPr>
        <w:spacing w:line="360" w:lineRule="auto"/>
        <w:jc w:val="both"/>
        <w:rPr>
          <w:rFonts w:ascii="Arial" w:hAnsi="Arial" w:cs="Arial"/>
          <w:color w:val="000000" w:themeColor="text1"/>
        </w:rPr>
      </w:pPr>
      <w:r>
        <w:rPr>
          <w:rFonts w:ascii="Arial" w:hAnsi="Arial" w:cs="Arial"/>
          <w:color w:val="000000" w:themeColor="text1"/>
        </w:rPr>
        <w:t>c</w:t>
      </w:r>
      <w:r w:rsidR="00017D13" w:rsidRPr="00876EE9">
        <w:rPr>
          <w:rFonts w:ascii="Arial" w:hAnsi="Arial" w:cs="Arial"/>
          <w:color w:val="000000" w:themeColor="text1"/>
        </w:rPr>
        <w:t>yfanswm nifer yr ymwelwyr: 20,510,000 (cynnydd o 5.0%)</w:t>
      </w:r>
      <w:r>
        <w:rPr>
          <w:rFonts w:ascii="Arial" w:hAnsi="Arial" w:cs="Arial"/>
          <w:color w:val="000000" w:themeColor="text1"/>
        </w:rPr>
        <w:t>;</w:t>
      </w:r>
    </w:p>
    <w:p w14:paraId="791F8331" w14:textId="6CFCF793" w:rsidR="00601FD8" w:rsidRPr="00C663B8" w:rsidRDefault="003528FF" w:rsidP="00C663B8">
      <w:pPr>
        <w:pStyle w:val="ListParagraph"/>
        <w:numPr>
          <w:ilvl w:val="0"/>
          <w:numId w:val="10"/>
        </w:numPr>
        <w:spacing w:line="360" w:lineRule="auto"/>
        <w:jc w:val="both"/>
        <w:rPr>
          <w:rFonts w:ascii="Arial" w:hAnsi="Arial" w:cs="Arial"/>
          <w:color w:val="000000" w:themeColor="text1"/>
        </w:rPr>
      </w:pPr>
      <w:r>
        <w:rPr>
          <w:rFonts w:ascii="Arial" w:hAnsi="Arial" w:cs="Arial"/>
          <w:color w:val="000000" w:themeColor="text1"/>
        </w:rPr>
        <w:t>n</w:t>
      </w:r>
      <w:r w:rsidR="00017D13" w:rsidRPr="00876EE9">
        <w:rPr>
          <w:rFonts w:ascii="Arial" w:hAnsi="Arial" w:cs="Arial"/>
          <w:color w:val="000000" w:themeColor="text1"/>
        </w:rPr>
        <w:t>ifer yr ymwelwyr sy'n aros: 2,003,000 (cynnydd o 2.3%)</w:t>
      </w:r>
      <w:r>
        <w:rPr>
          <w:rFonts w:ascii="Arial" w:hAnsi="Arial" w:cs="Arial"/>
          <w:color w:val="000000" w:themeColor="text1"/>
        </w:rPr>
        <w:t>;</w:t>
      </w:r>
    </w:p>
    <w:p w14:paraId="20095B09" w14:textId="5FEBFA16" w:rsidR="00017D13" w:rsidRPr="00876EE9" w:rsidRDefault="003528FF" w:rsidP="00AC1586">
      <w:pPr>
        <w:pStyle w:val="ListParagraph"/>
        <w:numPr>
          <w:ilvl w:val="0"/>
          <w:numId w:val="10"/>
        </w:numPr>
        <w:spacing w:line="360" w:lineRule="auto"/>
        <w:jc w:val="both"/>
        <w:rPr>
          <w:rFonts w:ascii="Arial" w:hAnsi="Arial" w:cs="Arial"/>
          <w:color w:val="000000" w:themeColor="text1"/>
        </w:rPr>
      </w:pPr>
      <w:r>
        <w:rPr>
          <w:rFonts w:ascii="Arial" w:hAnsi="Arial" w:cs="Arial"/>
          <w:color w:val="000000" w:themeColor="text1"/>
        </w:rPr>
        <w:t>n</w:t>
      </w:r>
      <w:r w:rsidR="00017D13" w:rsidRPr="00876EE9">
        <w:rPr>
          <w:rFonts w:ascii="Arial" w:hAnsi="Arial" w:cs="Arial"/>
          <w:color w:val="000000" w:themeColor="text1"/>
        </w:rPr>
        <w:t>ifer yr ymwelwyr dydd: 18,510,000 (cynnydd o 5.3%)</w:t>
      </w:r>
      <w:r>
        <w:rPr>
          <w:rFonts w:ascii="Arial" w:hAnsi="Arial" w:cs="Arial"/>
          <w:color w:val="000000" w:themeColor="text1"/>
        </w:rPr>
        <w:t>;</w:t>
      </w:r>
    </w:p>
    <w:p w14:paraId="5D54B10B" w14:textId="63337A1E" w:rsidR="00017D13" w:rsidRPr="00876EE9" w:rsidRDefault="003528FF" w:rsidP="00AC1586">
      <w:pPr>
        <w:pStyle w:val="ListParagraph"/>
        <w:numPr>
          <w:ilvl w:val="0"/>
          <w:numId w:val="10"/>
        </w:numPr>
        <w:spacing w:line="360" w:lineRule="auto"/>
        <w:jc w:val="both"/>
        <w:rPr>
          <w:rFonts w:ascii="Arial" w:hAnsi="Arial" w:cs="Arial"/>
          <w:color w:val="000000" w:themeColor="text1"/>
        </w:rPr>
      </w:pPr>
      <w:r>
        <w:rPr>
          <w:rFonts w:ascii="Arial" w:hAnsi="Arial" w:cs="Arial"/>
          <w:color w:val="000000" w:themeColor="text1"/>
        </w:rPr>
        <w:t>n</w:t>
      </w:r>
      <w:r w:rsidR="00017D13" w:rsidRPr="00876EE9">
        <w:rPr>
          <w:rFonts w:ascii="Arial" w:hAnsi="Arial" w:cs="Arial"/>
          <w:color w:val="000000" w:themeColor="text1"/>
        </w:rPr>
        <w:t>ifer y swyddi a gefnogir gan wariant twristiaeth: 13,881 (cynnydd o 8.3%)</w:t>
      </w:r>
      <w:r>
        <w:rPr>
          <w:rFonts w:ascii="Arial" w:hAnsi="Arial" w:cs="Arial"/>
          <w:color w:val="000000" w:themeColor="text1"/>
        </w:rPr>
        <w:t>.</w:t>
      </w:r>
    </w:p>
    <w:p w14:paraId="119D0DC5" w14:textId="77777777" w:rsidR="00C17FA8" w:rsidRPr="00876EE9" w:rsidRDefault="00C17FA8" w:rsidP="00AC1586">
      <w:pPr>
        <w:spacing w:line="360" w:lineRule="auto"/>
        <w:jc w:val="both"/>
        <w:rPr>
          <w:rFonts w:ascii="Arial" w:hAnsi="Arial" w:cs="Arial"/>
          <w:color w:val="000000" w:themeColor="text1"/>
        </w:rPr>
      </w:pPr>
    </w:p>
    <w:p w14:paraId="166EB1AB" w14:textId="3BE05DD0" w:rsidR="00EA7CFE" w:rsidRPr="00876EE9" w:rsidRDefault="00EA7CFE" w:rsidP="00AC1586">
      <w:pPr>
        <w:spacing w:line="360" w:lineRule="auto"/>
        <w:ind w:right="288"/>
        <w:jc w:val="both"/>
        <w:rPr>
          <w:rFonts w:ascii="Arial" w:hAnsi="Arial" w:cs="Arial"/>
          <w:color w:val="000000" w:themeColor="text1"/>
          <w:lang w:val="cy-GB"/>
        </w:rPr>
      </w:pPr>
      <w:r w:rsidRPr="00876EE9">
        <w:rPr>
          <w:rFonts w:ascii="Arial" w:hAnsi="Arial" w:cs="Arial"/>
          <w:color w:val="000000" w:themeColor="text1"/>
          <w:lang w:val="cy-GB"/>
        </w:rPr>
        <w:t>Wrth edrych ar yr ymchwil sydd wedi cael eu casglu oddi ar Ddinas a Sir Caerdydd, mae’n glir bod Caerdydd yn derbyn effeithiau cadanharol oddi ar ddigwyddiadau a thwristiaeth yn y ddinas. Mae hefyd yn gli</w:t>
      </w:r>
      <w:r w:rsidR="003528FF">
        <w:rPr>
          <w:rFonts w:ascii="Arial" w:hAnsi="Arial" w:cs="Arial"/>
          <w:color w:val="000000" w:themeColor="text1"/>
          <w:lang w:val="cy-GB"/>
        </w:rPr>
        <w:t>r bod y ddinas yn cael ei ystyried</w:t>
      </w:r>
      <w:r w:rsidRPr="00876EE9">
        <w:rPr>
          <w:rFonts w:ascii="Arial" w:hAnsi="Arial" w:cs="Arial"/>
          <w:color w:val="000000" w:themeColor="text1"/>
          <w:lang w:val="cy-GB"/>
        </w:rPr>
        <w:t xml:space="preserve"> fel cyrchfan digwyddiadau mawr ac mae ganddo'r gallu i gynnal digwyddiada</w:t>
      </w:r>
      <w:r w:rsidR="003528FF">
        <w:rPr>
          <w:rFonts w:ascii="Arial" w:hAnsi="Arial" w:cs="Arial"/>
          <w:color w:val="000000" w:themeColor="text1"/>
          <w:lang w:val="cy-GB"/>
        </w:rPr>
        <w:t>u o'r radd flaenaf. Oherwydd bod</w:t>
      </w:r>
      <w:r w:rsidRPr="00876EE9">
        <w:rPr>
          <w:rFonts w:ascii="Arial" w:hAnsi="Arial" w:cs="Arial"/>
          <w:color w:val="000000" w:themeColor="text1"/>
          <w:lang w:val="cy-GB"/>
        </w:rPr>
        <w:t xml:space="preserve"> Caerdydd wedi dangos eu bod yn gallu gwneud hyn o safbwynt uchel iawn, cawsant eu derbyn am y broses ymgeisio o gynnal yr Ewro 2020 ar ôl colli allan yn 2014. </w:t>
      </w:r>
    </w:p>
    <w:p w14:paraId="2FA2992E" w14:textId="77777777" w:rsidR="00EA7CFE" w:rsidRPr="00876EE9" w:rsidRDefault="00EA7CFE" w:rsidP="00AC1586">
      <w:pPr>
        <w:spacing w:line="360" w:lineRule="auto"/>
        <w:ind w:right="288"/>
        <w:jc w:val="both"/>
        <w:rPr>
          <w:rFonts w:ascii="Arial" w:hAnsi="Arial" w:cs="Arial"/>
          <w:color w:val="000000" w:themeColor="text1"/>
          <w:lang w:val="cy-GB"/>
        </w:rPr>
      </w:pPr>
    </w:p>
    <w:p w14:paraId="47961680" w14:textId="7399F3CA" w:rsidR="00233E89" w:rsidRPr="00876EE9" w:rsidRDefault="00EA7CFE" w:rsidP="00AC1586">
      <w:pPr>
        <w:spacing w:line="360" w:lineRule="auto"/>
        <w:ind w:right="288"/>
        <w:jc w:val="both"/>
        <w:rPr>
          <w:rFonts w:ascii="Arial" w:hAnsi="Arial" w:cs="Arial"/>
          <w:color w:val="000000" w:themeColor="text1"/>
          <w:lang w:val="cy-GB"/>
        </w:rPr>
      </w:pPr>
      <w:r w:rsidRPr="00876EE9">
        <w:rPr>
          <w:rFonts w:ascii="Arial" w:hAnsi="Arial" w:cs="Arial"/>
          <w:color w:val="000000" w:themeColor="text1"/>
          <w:lang w:val="cy-GB"/>
        </w:rPr>
        <w:t>Er bod Caerdydd yn anelu at gynnal digwyddiadau mega i hybu</w:t>
      </w:r>
      <w:r w:rsidR="003528FF">
        <w:rPr>
          <w:rFonts w:ascii="Arial" w:hAnsi="Arial" w:cs="Arial"/>
          <w:color w:val="000000" w:themeColor="text1"/>
          <w:lang w:val="cy-GB"/>
        </w:rPr>
        <w:t xml:space="preserve">’r </w:t>
      </w:r>
      <w:r w:rsidRPr="00876EE9">
        <w:rPr>
          <w:rFonts w:ascii="Arial" w:hAnsi="Arial" w:cs="Arial"/>
          <w:color w:val="000000" w:themeColor="text1"/>
          <w:lang w:val="cy-GB"/>
        </w:rPr>
        <w:t>diwydiant twristiaeth a digwyddiadau</w:t>
      </w:r>
      <w:r w:rsidR="003528FF">
        <w:rPr>
          <w:rFonts w:ascii="Arial" w:hAnsi="Arial" w:cs="Arial"/>
          <w:color w:val="000000" w:themeColor="text1"/>
          <w:lang w:val="cy-GB"/>
        </w:rPr>
        <w:t>,</w:t>
      </w:r>
      <w:r w:rsidRPr="00876EE9">
        <w:rPr>
          <w:rFonts w:ascii="Arial" w:hAnsi="Arial" w:cs="Arial"/>
          <w:color w:val="000000" w:themeColor="text1"/>
          <w:lang w:val="cy-GB"/>
        </w:rPr>
        <w:t xml:space="preserve"> mae'n bwysig bod y ddinas hefyd yn cadw at dd</w:t>
      </w:r>
      <w:r w:rsidR="003528FF">
        <w:rPr>
          <w:rFonts w:ascii="Arial" w:hAnsi="Arial" w:cs="Arial"/>
          <w:color w:val="000000" w:themeColor="text1"/>
          <w:lang w:val="cy-GB"/>
        </w:rPr>
        <w:t>igwyddiadau traddodiadol a llai</w:t>
      </w:r>
      <w:r w:rsidRPr="00876EE9">
        <w:rPr>
          <w:rFonts w:ascii="Arial" w:hAnsi="Arial" w:cs="Arial"/>
          <w:color w:val="000000" w:themeColor="text1"/>
          <w:lang w:val="cy-GB"/>
        </w:rPr>
        <w:t xml:space="preserve"> ar gyfer y bobl leol. Wrth gynnal llond llaw o ddigwyddiadau bach yn ogystal â rhai mega, bydd hyn yn helpu Caerdydd aros </w:t>
      </w:r>
      <w:r w:rsidRPr="00876EE9">
        <w:rPr>
          <w:rFonts w:ascii="Arial" w:hAnsi="Arial" w:cs="Arial"/>
          <w:color w:val="000000" w:themeColor="text1"/>
          <w:lang w:val="cy-GB"/>
        </w:rPr>
        <w:lastRenderedPageBreak/>
        <w:t>fel dinas digwyddiadau a hefyd dangos cwmnïau digwyddiadau bod Caerdydd yn gallu cynnal pob math o ddigwyddiad.</w:t>
      </w:r>
    </w:p>
    <w:p w14:paraId="24F6B6D3" w14:textId="77777777" w:rsidR="00A204B6" w:rsidRPr="00876EE9" w:rsidRDefault="00A204B6" w:rsidP="00AC1586">
      <w:pPr>
        <w:spacing w:line="360" w:lineRule="auto"/>
        <w:ind w:right="288"/>
        <w:jc w:val="both"/>
        <w:rPr>
          <w:rFonts w:ascii="Arial" w:hAnsi="Arial" w:cs="Arial"/>
          <w:color w:val="000000" w:themeColor="text1"/>
          <w:u w:val="single"/>
          <w:lang w:val="cy-GB"/>
        </w:rPr>
      </w:pPr>
    </w:p>
    <w:p w14:paraId="23894EB6" w14:textId="48F8E4AA" w:rsidR="00233E89" w:rsidRPr="00013B70" w:rsidRDefault="00A204B6" w:rsidP="002605EA">
      <w:pPr>
        <w:pStyle w:val="Heading1"/>
        <w:rPr>
          <w:rFonts w:ascii="Arial" w:hAnsi="Arial" w:cs="Arial"/>
          <w:b/>
          <w:color w:val="000000" w:themeColor="text1"/>
          <w:sz w:val="24"/>
          <w:szCs w:val="24"/>
          <w:u w:val="single"/>
          <w:lang w:val="cy-GB"/>
        </w:rPr>
      </w:pPr>
      <w:bookmarkStart w:id="31" w:name="_Toc513194432"/>
      <w:r w:rsidRPr="00013B70">
        <w:rPr>
          <w:rFonts w:ascii="Arial" w:hAnsi="Arial" w:cs="Arial"/>
          <w:b/>
          <w:color w:val="000000" w:themeColor="text1"/>
          <w:sz w:val="24"/>
          <w:szCs w:val="24"/>
          <w:u w:val="single"/>
          <w:lang w:val="cy-GB"/>
        </w:rPr>
        <w:t>2.2</w:t>
      </w:r>
      <w:r w:rsidR="00961117" w:rsidRPr="00013B70">
        <w:rPr>
          <w:rFonts w:ascii="Arial" w:hAnsi="Arial" w:cs="Arial"/>
          <w:b/>
          <w:color w:val="000000" w:themeColor="text1"/>
          <w:sz w:val="24"/>
          <w:szCs w:val="24"/>
          <w:u w:val="single"/>
          <w:lang w:val="cy-GB"/>
        </w:rPr>
        <w:t xml:space="preserve"> </w:t>
      </w:r>
      <w:r w:rsidR="006E140A" w:rsidRPr="00013B70">
        <w:rPr>
          <w:rFonts w:ascii="Arial" w:hAnsi="Arial" w:cs="Arial"/>
          <w:b/>
          <w:color w:val="000000" w:themeColor="text1"/>
          <w:sz w:val="24"/>
          <w:szCs w:val="24"/>
          <w:u w:val="single"/>
          <w:lang w:val="cy-GB"/>
        </w:rPr>
        <w:t>Asesu’n gritigol canlyniadau digwyddiadau a thwristiaeth ar westai a siopau</w:t>
      </w:r>
      <w:bookmarkEnd w:id="31"/>
    </w:p>
    <w:p w14:paraId="2422DCE4" w14:textId="77777777" w:rsidR="00013B70" w:rsidRPr="00013B70" w:rsidRDefault="00013B70" w:rsidP="00013B70">
      <w:pPr>
        <w:rPr>
          <w:lang w:val="cy-GB"/>
        </w:rPr>
      </w:pPr>
    </w:p>
    <w:p w14:paraId="4BD2FF9A" w14:textId="592C5184" w:rsidR="00107279" w:rsidRPr="002605EA" w:rsidRDefault="00A204B6" w:rsidP="002605EA">
      <w:pPr>
        <w:pStyle w:val="Heading3"/>
        <w:rPr>
          <w:rFonts w:ascii="Arial" w:hAnsi="Arial" w:cs="Arial"/>
          <w:b/>
          <w:color w:val="000000" w:themeColor="text1"/>
          <w:lang w:val="cy-GB"/>
        </w:rPr>
      </w:pPr>
      <w:bookmarkStart w:id="32" w:name="_Toc513194433"/>
      <w:r w:rsidRPr="002605EA">
        <w:rPr>
          <w:rFonts w:ascii="Arial" w:hAnsi="Arial" w:cs="Arial"/>
          <w:b/>
          <w:color w:val="000000" w:themeColor="text1"/>
          <w:lang w:val="cy-GB"/>
        </w:rPr>
        <w:t xml:space="preserve">2.2.1 </w:t>
      </w:r>
      <w:r w:rsidR="00F54058" w:rsidRPr="002605EA">
        <w:rPr>
          <w:rFonts w:ascii="Arial" w:hAnsi="Arial" w:cs="Arial"/>
          <w:b/>
          <w:color w:val="000000" w:themeColor="text1"/>
          <w:lang w:val="cy-GB"/>
        </w:rPr>
        <w:t>Lletygarwch</w:t>
      </w:r>
      <w:bookmarkEnd w:id="32"/>
    </w:p>
    <w:p w14:paraId="5BF81D67" w14:textId="6010DB24" w:rsidR="00752EB3" w:rsidRPr="00300895" w:rsidRDefault="008A1BCC" w:rsidP="00AC1586">
      <w:pPr>
        <w:spacing w:line="360" w:lineRule="auto"/>
        <w:ind w:right="288"/>
        <w:jc w:val="both"/>
        <w:rPr>
          <w:rFonts w:ascii="Arial" w:hAnsi="Arial" w:cs="Arial"/>
          <w:color w:val="000000" w:themeColor="text1"/>
          <w:lang w:val="cy-GB"/>
        </w:rPr>
      </w:pPr>
      <w:r w:rsidRPr="008A1BCC">
        <w:rPr>
          <w:rFonts w:ascii="Arial" w:hAnsi="Arial" w:cs="Arial"/>
          <w:color w:val="000000" w:themeColor="text1"/>
          <w:lang w:val="cy-GB"/>
        </w:rPr>
        <w:t>Deffi</w:t>
      </w:r>
      <w:r w:rsidR="008467DE">
        <w:rPr>
          <w:rFonts w:ascii="Arial" w:hAnsi="Arial" w:cs="Arial"/>
          <w:color w:val="000000" w:themeColor="text1"/>
          <w:lang w:val="cy-GB"/>
        </w:rPr>
        <w:t>niad o lletygarwch yw</w:t>
      </w:r>
      <w:r w:rsidRPr="008A1BCC">
        <w:rPr>
          <w:rFonts w:ascii="Arial" w:hAnsi="Arial" w:cs="Arial"/>
          <w:color w:val="000000" w:themeColor="text1"/>
          <w:lang w:val="cy-GB"/>
        </w:rPr>
        <w:t>l derbynfa o adloniant i westeion, ymwelwyr, neu ddieithriad. Mae lletygarwch hefyd yn ymwneud â'r busnes o ddiddanu cleientiaid, cynrychiolwyr cynadleddau, neu ymwelwyr swyddogol eraill.</w:t>
      </w:r>
      <w:r w:rsidR="00107279" w:rsidRPr="00300895">
        <w:rPr>
          <w:rFonts w:ascii="Arial" w:hAnsi="Arial" w:cs="Arial"/>
          <w:color w:val="000000" w:themeColor="text1"/>
          <w:lang w:val="cy-GB"/>
        </w:rPr>
        <w:t xml:space="preserve"> (Conrad, a Morrison, 2013)</w:t>
      </w:r>
      <w:r w:rsidR="001A615F" w:rsidRPr="00300895">
        <w:rPr>
          <w:rFonts w:ascii="Arial" w:hAnsi="Arial" w:cs="Arial"/>
          <w:color w:val="000000" w:themeColor="text1"/>
          <w:lang w:val="cy-GB"/>
        </w:rPr>
        <w:t xml:space="preserve">. </w:t>
      </w:r>
    </w:p>
    <w:p w14:paraId="3B8F4B9A" w14:textId="6E61CED4" w:rsidR="00412C97" w:rsidRDefault="00D664B3" w:rsidP="00AC1586">
      <w:pPr>
        <w:pStyle w:val="NormalWeb"/>
        <w:spacing w:line="360" w:lineRule="auto"/>
        <w:ind w:left="288" w:right="288"/>
        <w:jc w:val="both"/>
        <w:rPr>
          <w:rFonts w:ascii="Arial" w:hAnsi="Arial" w:cs="Arial"/>
          <w:i/>
          <w:color w:val="000000" w:themeColor="text1"/>
        </w:rPr>
      </w:pPr>
      <w:r w:rsidRPr="00300895">
        <w:rPr>
          <w:rFonts w:ascii="Arial" w:hAnsi="Arial" w:cs="Arial"/>
          <w:i/>
          <w:color w:val="000000" w:themeColor="text1"/>
        </w:rPr>
        <w:t>“Mae’r diwydiant lletygarwch yn chwarae rhan hollbwysig a chanolog ym mywyd economaidd a chymdeithasol cymuned</w:t>
      </w:r>
      <w:r w:rsidR="000B116F">
        <w:rPr>
          <w:rFonts w:ascii="Arial" w:hAnsi="Arial" w:cs="Arial"/>
          <w:i/>
          <w:color w:val="000000" w:themeColor="text1"/>
        </w:rPr>
        <w:t>au lleol ym mhob rhan o Gymru.”</w:t>
      </w:r>
    </w:p>
    <w:p w14:paraId="547F1B63" w14:textId="4802FA8D" w:rsidR="00D664B3" w:rsidRPr="00412C97" w:rsidRDefault="00C53769" w:rsidP="00AC1586">
      <w:pPr>
        <w:pStyle w:val="NormalWeb"/>
        <w:spacing w:line="360" w:lineRule="auto"/>
        <w:ind w:left="288" w:right="288"/>
        <w:jc w:val="right"/>
        <w:rPr>
          <w:rFonts w:ascii="Arial" w:hAnsi="Arial" w:cs="Arial"/>
          <w:i/>
          <w:color w:val="000000" w:themeColor="text1"/>
        </w:rPr>
      </w:pPr>
      <w:r>
        <w:rPr>
          <w:rFonts w:ascii="Arial" w:hAnsi="Arial" w:cs="Arial"/>
          <w:color w:val="000000" w:themeColor="text1"/>
        </w:rPr>
        <w:t>(British Hospitality Assosiation</w:t>
      </w:r>
      <w:r w:rsidR="00D664B3" w:rsidRPr="00300895">
        <w:rPr>
          <w:rFonts w:ascii="Arial" w:hAnsi="Arial" w:cs="Arial"/>
          <w:color w:val="000000" w:themeColor="text1"/>
        </w:rPr>
        <w:t>, 2011)</w:t>
      </w:r>
    </w:p>
    <w:p w14:paraId="401DF9A2" w14:textId="235FEDB1" w:rsidR="007F3F1B" w:rsidRPr="007F3F1B" w:rsidRDefault="000409CF" w:rsidP="00AC1586">
      <w:pPr>
        <w:spacing w:line="360" w:lineRule="auto"/>
        <w:ind w:right="288"/>
        <w:jc w:val="both"/>
        <w:rPr>
          <w:rFonts w:ascii="Arial" w:hAnsi="Arial" w:cs="Arial"/>
          <w:color w:val="000000" w:themeColor="text1"/>
          <w:lang w:val="cy-GB"/>
        </w:rPr>
      </w:pPr>
      <w:r>
        <w:rPr>
          <w:rFonts w:ascii="Arial" w:hAnsi="Arial" w:cs="Arial"/>
          <w:color w:val="000000" w:themeColor="text1"/>
          <w:lang w:val="cy-GB"/>
        </w:rPr>
        <w:t>Lletygarwch yw</w:t>
      </w:r>
      <w:r w:rsidR="007F3F1B" w:rsidRPr="007F3F1B">
        <w:rPr>
          <w:rFonts w:ascii="Arial" w:hAnsi="Arial" w:cs="Arial"/>
          <w:color w:val="000000" w:themeColor="text1"/>
          <w:lang w:val="cy-GB"/>
        </w:rPr>
        <w:t xml:space="preserve"> unrhyw beth sydd yn caniatáu  ymwelydd </w:t>
      </w:r>
      <w:r>
        <w:rPr>
          <w:rFonts w:ascii="Arial" w:hAnsi="Arial" w:cs="Arial"/>
          <w:color w:val="000000" w:themeColor="text1"/>
          <w:lang w:val="cy-GB"/>
        </w:rPr>
        <w:t xml:space="preserve">i </w:t>
      </w:r>
      <w:r w:rsidR="007F3F1B" w:rsidRPr="007F3F1B">
        <w:rPr>
          <w:rFonts w:ascii="Arial" w:hAnsi="Arial" w:cs="Arial"/>
          <w:color w:val="000000" w:themeColor="text1"/>
          <w:lang w:val="cy-GB"/>
        </w:rPr>
        <w:t>aros, bwyta, yfed neu dderbyn unrhyw fath o adloniant mewn man neu leoliad.</w:t>
      </w:r>
      <w:r>
        <w:rPr>
          <w:rFonts w:ascii="Arial" w:hAnsi="Arial" w:cs="Arial"/>
          <w:color w:val="000000" w:themeColor="text1"/>
          <w:lang w:val="cy-GB"/>
        </w:rPr>
        <w:t xml:space="preserve"> Mae hefyd yn b</w:t>
      </w:r>
      <w:r w:rsidR="003B6ED6">
        <w:rPr>
          <w:rFonts w:ascii="Arial" w:hAnsi="Arial" w:cs="Arial"/>
          <w:color w:val="000000" w:themeColor="text1"/>
          <w:lang w:val="cy-GB"/>
        </w:rPr>
        <w:t>erthynas</w:t>
      </w:r>
      <w:r>
        <w:rPr>
          <w:rFonts w:ascii="Arial" w:hAnsi="Arial" w:cs="Arial"/>
          <w:color w:val="000000" w:themeColor="text1"/>
          <w:lang w:val="cy-GB"/>
        </w:rPr>
        <w:t>ol i d</w:t>
      </w:r>
      <w:r w:rsidR="003B6ED6">
        <w:rPr>
          <w:rFonts w:ascii="Arial" w:hAnsi="Arial" w:cs="Arial"/>
          <w:color w:val="000000" w:themeColor="text1"/>
          <w:lang w:val="cy-GB"/>
        </w:rPr>
        <w:t xml:space="preserve">wristiaeth a digwyddiadau. </w:t>
      </w:r>
    </w:p>
    <w:p w14:paraId="39488617" w14:textId="77777777" w:rsidR="000B116F" w:rsidRDefault="000B116F" w:rsidP="00AC1586">
      <w:pPr>
        <w:spacing w:line="360" w:lineRule="auto"/>
        <w:ind w:right="288"/>
        <w:jc w:val="both"/>
        <w:rPr>
          <w:rFonts w:ascii="Arial" w:hAnsi="Arial" w:cs="Arial"/>
          <w:color w:val="000000" w:themeColor="text1"/>
          <w:lang w:val="cy-GB"/>
        </w:rPr>
      </w:pPr>
    </w:p>
    <w:p w14:paraId="0276F21F" w14:textId="7A69810D" w:rsidR="003510BD" w:rsidRPr="00367C86" w:rsidRDefault="007F3F1B" w:rsidP="00AC1586">
      <w:pPr>
        <w:spacing w:line="360" w:lineRule="auto"/>
        <w:ind w:right="288"/>
        <w:jc w:val="both"/>
        <w:rPr>
          <w:rFonts w:ascii="Arial" w:hAnsi="Arial" w:cs="Arial"/>
          <w:color w:val="000000" w:themeColor="text1"/>
          <w:lang w:val="cy-GB"/>
        </w:rPr>
      </w:pPr>
      <w:r w:rsidRPr="007F3F1B">
        <w:rPr>
          <w:rFonts w:ascii="Arial" w:hAnsi="Arial" w:cs="Arial"/>
          <w:color w:val="000000" w:themeColor="text1"/>
          <w:lang w:val="cy-GB"/>
        </w:rPr>
        <w:t xml:space="preserve">Yn y degawdau diwethaf, mae gan y diwydiant lletygarwch lawer o bwysigrwydd </w:t>
      </w:r>
      <w:r w:rsidR="001F26B6">
        <w:rPr>
          <w:rFonts w:ascii="Arial" w:hAnsi="Arial" w:cs="Arial"/>
          <w:color w:val="000000" w:themeColor="text1"/>
          <w:lang w:val="cy-GB"/>
        </w:rPr>
        <w:t xml:space="preserve">yn bywydau pob dydd. </w:t>
      </w:r>
      <w:r w:rsidRPr="007F3F1B">
        <w:rPr>
          <w:rFonts w:ascii="Arial" w:hAnsi="Arial" w:cs="Arial"/>
          <w:color w:val="000000" w:themeColor="text1"/>
          <w:lang w:val="cy-GB"/>
        </w:rPr>
        <w:t xml:space="preserve">O ganlyniad, mae'r diwydiant lletygarwch yn ehangu yn fyd-eang ac yn hyrwyddo ei dwf mewn amgylchedd amlddiwylliannol sy'n newid. Mae lletygarwch </w:t>
      </w:r>
      <w:r w:rsidR="00FD356E">
        <w:rPr>
          <w:rFonts w:ascii="Arial" w:hAnsi="Arial" w:cs="Arial"/>
          <w:color w:val="000000" w:themeColor="text1"/>
          <w:lang w:val="cy-GB"/>
        </w:rPr>
        <w:t>wedi</w:t>
      </w:r>
      <w:r w:rsidRPr="007F3F1B">
        <w:rPr>
          <w:rFonts w:ascii="Arial" w:hAnsi="Arial" w:cs="Arial"/>
          <w:color w:val="000000" w:themeColor="text1"/>
          <w:lang w:val="cy-GB"/>
        </w:rPr>
        <w:t xml:space="preserve"> ei adeiladu ar lefelau rhanbarthol, cenedlaethol a byd-eang. (William, 2002). Er mwyn i'r sect</w:t>
      </w:r>
      <w:r w:rsidR="00FD356E">
        <w:rPr>
          <w:rFonts w:ascii="Arial" w:hAnsi="Arial" w:cs="Arial"/>
          <w:color w:val="000000" w:themeColor="text1"/>
          <w:lang w:val="cy-GB"/>
        </w:rPr>
        <w:t>or digwyddiadau a thwristiaeth f</w:t>
      </w:r>
      <w:r w:rsidRPr="007F3F1B">
        <w:rPr>
          <w:rFonts w:ascii="Arial" w:hAnsi="Arial" w:cs="Arial"/>
          <w:color w:val="000000" w:themeColor="text1"/>
          <w:lang w:val="cy-GB"/>
        </w:rPr>
        <w:t>od yn llwyddiannus, mae’n bwysig iawn bod y sector lletygarwch hefyd yn cael ei gynnwys. Mae’r sector lletygarwch hefyd yn gallu penderfynu'r lefel llwyddiant mae t</w:t>
      </w:r>
      <w:r w:rsidR="000409CF">
        <w:rPr>
          <w:rFonts w:ascii="Arial" w:hAnsi="Arial" w:cs="Arial"/>
          <w:color w:val="000000" w:themeColor="text1"/>
          <w:lang w:val="cy-GB"/>
        </w:rPr>
        <w:t>wristiaeth a digwyddiadau cyrraedd. Wrth i bobl d</w:t>
      </w:r>
      <w:r w:rsidRPr="007F3F1B">
        <w:rPr>
          <w:rFonts w:ascii="Arial" w:hAnsi="Arial" w:cs="Arial"/>
          <w:color w:val="000000" w:themeColor="text1"/>
          <w:lang w:val="cy-GB"/>
        </w:rPr>
        <w:t>eithio o gwmpas neu fynychu digwyddiadau gwahanol, mae hefyd yr angen i fwyta ac yfed yn y broses. Dyma le mae'r sector lletygarwch yna yn dod o fewn y sector digwyddiadau a thwristiaeth hefyd. Mae</w:t>
      </w:r>
      <w:r w:rsidR="000409CF">
        <w:rPr>
          <w:rFonts w:ascii="Arial" w:hAnsi="Arial" w:cs="Arial"/>
          <w:color w:val="000000" w:themeColor="text1"/>
          <w:lang w:val="cy-GB"/>
        </w:rPr>
        <w:t>’r tri yn ymuno gyda’i</w:t>
      </w:r>
      <w:r w:rsidRPr="007F3F1B">
        <w:rPr>
          <w:rFonts w:ascii="Arial" w:hAnsi="Arial" w:cs="Arial"/>
          <w:color w:val="000000" w:themeColor="text1"/>
          <w:lang w:val="cy-GB"/>
        </w:rPr>
        <w:t xml:space="preserve"> gilydd i gael profiad llwyddiannus. </w:t>
      </w:r>
      <w:r w:rsidR="002B18FC" w:rsidRPr="00300895">
        <w:rPr>
          <w:rFonts w:ascii="Arial" w:hAnsi="Arial" w:cs="Arial"/>
          <w:color w:val="000000" w:themeColor="text1"/>
          <w:lang w:val="cy-GB"/>
        </w:rPr>
        <w:t>(Mullins, 2001)</w:t>
      </w:r>
    </w:p>
    <w:p w14:paraId="6F43B193" w14:textId="09D3349E" w:rsidR="00601FD8" w:rsidRDefault="007F3F1B" w:rsidP="00AC1586">
      <w:pPr>
        <w:pStyle w:val="NormalWeb"/>
        <w:spacing w:line="360" w:lineRule="auto"/>
        <w:jc w:val="both"/>
        <w:rPr>
          <w:rFonts w:ascii="Arial" w:hAnsi="Arial" w:cs="Arial"/>
          <w:color w:val="000000" w:themeColor="text1"/>
        </w:rPr>
      </w:pPr>
      <w:r w:rsidRPr="007F3F1B">
        <w:rPr>
          <w:rFonts w:ascii="Arial" w:hAnsi="Arial" w:cs="Arial"/>
          <w:color w:val="000000" w:themeColor="text1"/>
        </w:rPr>
        <w:lastRenderedPageBreak/>
        <w:t xml:space="preserve">Mae diwydiant lletygarwch moethus Caerdydd yn gweld ei hun yn eistedd rhwng clwb pêl-droed Caerdydd a hefyd stadiwm y Principality. Mae Caerdydd yn </w:t>
      </w:r>
      <w:r w:rsidR="00C62777">
        <w:rPr>
          <w:rFonts w:ascii="Arial" w:hAnsi="Arial" w:cs="Arial"/>
          <w:color w:val="000000" w:themeColor="text1"/>
        </w:rPr>
        <w:t xml:space="preserve">ymfalchïo yn y nifer o becynnau </w:t>
      </w:r>
      <w:r w:rsidRPr="007F3F1B">
        <w:rPr>
          <w:rFonts w:ascii="Arial" w:hAnsi="Arial" w:cs="Arial"/>
          <w:color w:val="000000" w:themeColor="text1"/>
        </w:rPr>
        <w:t>lletygarwch y mae'n eu cynnal ar gyfer pob math o westeion, ond mae ganddo h</w:t>
      </w:r>
      <w:r w:rsidR="00265EA3">
        <w:rPr>
          <w:rFonts w:ascii="Arial" w:hAnsi="Arial" w:cs="Arial"/>
          <w:color w:val="000000" w:themeColor="text1"/>
        </w:rPr>
        <w:t>efyd adran yn</w:t>
      </w:r>
      <w:r w:rsidR="000409CF">
        <w:rPr>
          <w:rFonts w:ascii="Arial" w:hAnsi="Arial" w:cs="Arial"/>
          <w:color w:val="000000" w:themeColor="text1"/>
        </w:rPr>
        <w:t>g</w:t>
      </w:r>
      <w:r w:rsidR="00265EA3">
        <w:rPr>
          <w:rFonts w:ascii="Arial" w:hAnsi="Arial" w:cs="Arial"/>
          <w:color w:val="000000" w:themeColor="text1"/>
        </w:rPr>
        <w:t xml:space="preserve"> </w:t>
      </w:r>
      <w:r w:rsidR="000409CF">
        <w:rPr>
          <w:rFonts w:ascii="Arial" w:hAnsi="Arial" w:cs="Arial"/>
          <w:color w:val="000000" w:themeColor="text1"/>
        </w:rPr>
        <w:t>n</w:t>
      </w:r>
      <w:r w:rsidRPr="007F3F1B">
        <w:rPr>
          <w:rFonts w:ascii="Arial" w:hAnsi="Arial" w:cs="Arial"/>
          <w:color w:val="000000" w:themeColor="text1"/>
        </w:rPr>
        <w:t>g</w:t>
      </w:r>
      <w:r w:rsidR="000409CF">
        <w:rPr>
          <w:rFonts w:ascii="Arial" w:hAnsi="Arial" w:cs="Arial"/>
          <w:color w:val="000000" w:themeColor="text1"/>
        </w:rPr>
        <w:t>h</w:t>
      </w:r>
      <w:r w:rsidRPr="007F3F1B">
        <w:rPr>
          <w:rFonts w:ascii="Arial" w:hAnsi="Arial" w:cs="Arial"/>
          <w:color w:val="000000" w:themeColor="text1"/>
        </w:rPr>
        <w:t>anol y ddinas i bobl a hoffai gael lleoliad mwy hamddenol. Er bod Caerdydd yn cynnal lletygarwch moethus o fewn ei s</w:t>
      </w:r>
      <w:r w:rsidR="000409CF">
        <w:rPr>
          <w:rFonts w:ascii="Arial" w:hAnsi="Arial" w:cs="Arial"/>
          <w:color w:val="000000" w:themeColor="text1"/>
        </w:rPr>
        <w:t>tadia a hefyd rhai hamddenol</w:t>
      </w:r>
      <w:r w:rsidRPr="007F3F1B">
        <w:rPr>
          <w:rFonts w:ascii="Arial" w:hAnsi="Arial" w:cs="Arial"/>
          <w:color w:val="000000" w:themeColor="text1"/>
        </w:rPr>
        <w:t xml:space="preserve"> yn y ddinas ei hun, gall y pecynnau lle</w:t>
      </w:r>
      <w:r w:rsidR="000409CF">
        <w:rPr>
          <w:rFonts w:ascii="Arial" w:hAnsi="Arial" w:cs="Arial"/>
          <w:color w:val="000000" w:themeColor="text1"/>
        </w:rPr>
        <w:t>tygarwch ar gyfer digwyddiadau f</w:t>
      </w:r>
      <w:r w:rsidRPr="007F3F1B">
        <w:rPr>
          <w:rFonts w:ascii="Arial" w:hAnsi="Arial" w:cs="Arial"/>
          <w:color w:val="000000" w:themeColor="text1"/>
        </w:rPr>
        <w:t xml:space="preserve">od yn gostus iawn gyda rhai pobl yn anwybyddu'r rhain am y rheswm hwn. </w:t>
      </w:r>
    </w:p>
    <w:p w14:paraId="2F8C6069" w14:textId="13005847" w:rsidR="002F157A" w:rsidRPr="00300895" w:rsidRDefault="001F26B6" w:rsidP="00AC1586">
      <w:pPr>
        <w:pStyle w:val="NormalWeb"/>
        <w:spacing w:line="360" w:lineRule="auto"/>
        <w:jc w:val="both"/>
        <w:rPr>
          <w:rFonts w:ascii="Arial" w:hAnsi="Arial" w:cs="Arial"/>
          <w:color w:val="000000" w:themeColor="text1"/>
        </w:rPr>
      </w:pPr>
      <w:r>
        <w:rPr>
          <w:rFonts w:ascii="Arial" w:hAnsi="Arial" w:cs="Arial"/>
          <w:color w:val="000000" w:themeColor="text1"/>
        </w:rPr>
        <w:t>Mae adroddiad y British Hospitality Assosiation</w:t>
      </w:r>
      <w:r w:rsidR="000409CF">
        <w:rPr>
          <w:rFonts w:ascii="Arial" w:hAnsi="Arial" w:cs="Arial"/>
          <w:color w:val="000000" w:themeColor="text1"/>
        </w:rPr>
        <w:t xml:space="preserve">, (2011) yn dangos, </w:t>
      </w:r>
      <w:r w:rsidR="002F157A" w:rsidRPr="002F157A">
        <w:rPr>
          <w:rFonts w:ascii="Arial" w:hAnsi="Arial" w:cs="Arial"/>
          <w:color w:val="000000" w:themeColor="text1"/>
        </w:rPr>
        <w:t xml:space="preserve">yn ystod y degawd diwethaf mae’r buddsoddiad yn y diwydiant gwestai ar draws Cymru wedi cyrraedd £25bn. Codwyd dros 1,100 o westai newydd (52 o’r rhain yng Nghymru, gan gynnwys 29 o westai pris rhesymol sydd yn </w:t>
      </w:r>
      <w:r w:rsidR="002F157A">
        <w:rPr>
          <w:rFonts w:ascii="Arial" w:hAnsi="Arial" w:cs="Arial"/>
          <w:color w:val="000000" w:themeColor="text1"/>
        </w:rPr>
        <w:t xml:space="preserve">darparu 3,800 o ystafelloedd), </w:t>
      </w:r>
      <w:r w:rsidR="000409CF">
        <w:rPr>
          <w:rFonts w:ascii="Arial" w:hAnsi="Arial" w:cs="Arial"/>
          <w:color w:val="000000" w:themeColor="text1"/>
        </w:rPr>
        <w:t xml:space="preserve">ac </w:t>
      </w:r>
      <w:r w:rsidR="002F157A" w:rsidRPr="002F157A">
        <w:rPr>
          <w:rFonts w:ascii="Arial" w:hAnsi="Arial" w:cs="Arial"/>
          <w:color w:val="000000" w:themeColor="text1"/>
        </w:rPr>
        <w:t>agorwy</w:t>
      </w:r>
      <w:r w:rsidR="000409CF">
        <w:rPr>
          <w:rFonts w:ascii="Arial" w:hAnsi="Arial" w:cs="Arial"/>
          <w:color w:val="000000" w:themeColor="text1"/>
        </w:rPr>
        <w:t>d</w:t>
      </w:r>
      <w:r w:rsidR="002F157A" w:rsidRPr="002F157A">
        <w:rPr>
          <w:rFonts w:ascii="Arial" w:hAnsi="Arial" w:cs="Arial"/>
          <w:color w:val="000000" w:themeColor="text1"/>
        </w:rPr>
        <w:t xml:space="preserve"> </w:t>
      </w:r>
      <w:r w:rsidR="000409CF">
        <w:rPr>
          <w:rFonts w:ascii="Arial" w:hAnsi="Arial" w:cs="Arial"/>
          <w:color w:val="000000" w:themeColor="text1"/>
        </w:rPr>
        <w:t>l</w:t>
      </w:r>
      <w:r w:rsidR="002F157A" w:rsidRPr="002F157A">
        <w:rPr>
          <w:rFonts w:ascii="Arial" w:hAnsi="Arial" w:cs="Arial"/>
          <w:color w:val="000000" w:themeColor="text1"/>
        </w:rPr>
        <w:t xml:space="preserve">lawer o dai bwyta </w:t>
      </w:r>
      <w:r w:rsidR="000409CF">
        <w:rPr>
          <w:rFonts w:ascii="Arial" w:hAnsi="Arial" w:cs="Arial"/>
          <w:color w:val="000000" w:themeColor="text1"/>
        </w:rPr>
        <w:t xml:space="preserve">ac atyniadau newydd. Mae hyn </w:t>
      </w:r>
      <w:r w:rsidR="002F157A" w:rsidRPr="002F157A">
        <w:rPr>
          <w:rFonts w:ascii="Arial" w:hAnsi="Arial" w:cs="Arial"/>
          <w:color w:val="000000" w:themeColor="text1"/>
        </w:rPr>
        <w:t>yn help</w:t>
      </w:r>
      <w:r w:rsidR="000409CF">
        <w:rPr>
          <w:rFonts w:ascii="Arial" w:hAnsi="Arial" w:cs="Arial"/>
          <w:color w:val="000000" w:themeColor="text1"/>
        </w:rPr>
        <w:t>u</w:t>
      </w:r>
      <w:r w:rsidR="002F157A" w:rsidRPr="002F157A">
        <w:rPr>
          <w:rFonts w:ascii="Arial" w:hAnsi="Arial" w:cs="Arial"/>
          <w:color w:val="000000" w:themeColor="text1"/>
        </w:rPr>
        <w:t xml:space="preserve"> Caerdydd fel dinas i dyfu o fewn y sector twristiaeth a digwyddiadau gan gael amryw o westai, tai bwyta a hefyd atyniada</w:t>
      </w:r>
      <w:r w:rsidR="000409CF">
        <w:rPr>
          <w:rFonts w:ascii="Arial" w:hAnsi="Arial" w:cs="Arial"/>
          <w:color w:val="000000" w:themeColor="text1"/>
        </w:rPr>
        <w:t>u newydd i bobl ymweld</w:t>
      </w:r>
      <w:r>
        <w:rPr>
          <w:rFonts w:ascii="Arial" w:hAnsi="Arial" w:cs="Arial"/>
          <w:color w:val="000000" w:themeColor="text1"/>
        </w:rPr>
        <w:t xml:space="preserve">. Mae British Hospitality </w:t>
      </w:r>
      <w:r w:rsidR="002F157A" w:rsidRPr="002F157A">
        <w:rPr>
          <w:rFonts w:ascii="Arial" w:hAnsi="Arial" w:cs="Arial"/>
          <w:color w:val="000000" w:themeColor="text1"/>
        </w:rPr>
        <w:t>A</w:t>
      </w:r>
      <w:r>
        <w:rPr>
          <w:rFonts w:ascii="Arial" w:hAnsi="Arial" w:cs="Arial"/>
          <w:color w:val="000000" w:themeColor="text1"/>
        </w:rPr>
        <w:t>ssositation</w:t>
      </w:r>
      <w:r w:rsidR="002F157A" w:rsidRPr="002F157A">
        <w:rPr>
          <w:rFonts w:ascii="Arial" w:hAnsi="Arial" w:cs="Arial"/>
          <w:color w:val="000000" w:themeColor="text1"/>
        </w:rPr>
        <w:t>, (2011) hefyd yn credu bod y sector lletygarwch yn gallu creu 236,000 o swyddi newydd erbyn 2015 a 239,000 o swyddi ychwane</w:t>
      </w:r>
      <w:r w:rsidR="000409CF">
        <w:rPr>
          <w:rFonts w:ascii="Arial" w:hAnsi="Arial" w:cs="Arial"/>
          <w:color w:val="000000" w:themeColor="text1"/>
        </w:rPr>
        <w:t>gol erbyn 2020. Mae hyn yn help</w:t>
      </w:r>
      <w:r w:rsidR="002F157A" w:rsidRPr="002F157A">
        <w:rPr>
          <w:rFonts w:ascii="Arial" w:hAnsi="Arial" w:cs="Arial"/>
          <w:color w:val="000000" w:themeColor="text1"/>
        </w:rPr>
        <w:t xml:space="preserve"> en</w:t>
      </w:r>
      <w:r w:rsidR="000409CF">
        <w:rPr>
          <w:rFonts w:ascii="Arial" w:hAnsi="Arial" w:cs="Arial"/>
          <w:color w:val="000000" w:themeColor="text1"/>
        </w:rPr>
        <w:t xml:space="preserve">fawr o ran swyddi yn y ddinas. </w:t>
      </w:r>
    </w:p>
    <w:p w14:paraId="3119D53B" w14:textId="3B181FE4" w:rsidR="00752EB3" w:rsidRDefault="002F157A" w:rsidP="00AC1586">
      <w:pPr>
        <w:spacing w:line="360" w:lineRule="auto"/>
        <w:jc w:val="both"/>
        <w:rPr>
          <w:rFonts w:ascii="Arial" w:hAnsi="Arial" w:cs="Arial"/>
          <w:color w:val="000000" w:themeColor="text1"/>
          <w:lang w:val="cy-GB"/>
        </w:rPr>
      </w:pPr>
      <w:r w:rsidRPr="002F157A">
        <w:rPr>
          <w:rFonts w:ascii="Arial" w:hAnsi="Arial" w:cs="Arial"/>
          <w:color w:val="000000" w:themeColor="text1"/>
          <w:lang w:val="cy-GB"/>
        </w:rPr>
        <w:t>Ar y llaw arall, mae'r sector lletygarwch hefyd yn cael effeithiau negyddol ar gyrchfannau. Mae'r rhain yn cynnwys gwes</w:t>
      </w:r>
      <w:r w:rsidR="000409CF">
        <w:rPr>
          <w:rFonts w:ascii="Arial" w:hAnsi="Arial" w:cs="Arial"/>
          <w:color w:val="000000" w:themeColor="text1"/>
          <w:lang w:val="cy-GB"/>
        </w:rPr>
        <w:t>tai a thai bwyta sydd yn cael eu</w:t>
      </w:r>
      <w:r w:rsidRPr="002F157A">
        <w:rPr>
          <w:rFonts w:ascii="Arial" w:hAnsi="Arial" w:cs="Arial"/>
          <w:color w:val="000000" w:themeColor="text1"/>
          <w:lang w:val="cy-GB"/>
        </w:rPr>
        <w:t xml:space="preserve"> </w:t>
      </w:r>
      <w:r w:rsidR="000409CF">
        <w:rPr>
          <w:rFonts w:ascii="Arial" w:hAnsi="Arial" w:cs="Arial"/>
          <w:color w:val="000000" w:themeColor="text1"/>
          <w:lang w:val="cy-GB"/>
        </w:rPr>
        <w:t>h</w:t>
      </w:r>
      <w:r w:rsidRPr="002F157A">
        <w:rPr>
          <w:rFonts w:ascii="Arial" w:hAnsi="Arial" w:cs="Arial"/>
          <w:color w:val="000000" w:themeColor="text1"/>
          <w:lang w:val="cy-GB"/>
        </w:rPr>
        <w:t xml:space="preserve">eiddo gan fusnesau mawr, er enghraifft ‘The Marriot’ sydd yna yn cymryd arian o'r gwesty a'r </w:t>
      </w:r>
      <w:r w:rsidR="000409CF">
        <w:rPr>
          <w:rFonts w:ascii="Arial" w:hAnsi="Arial" w:cs="Arial"/>
          <w:color w:val="000000" w:themeColor="text1"/>
          <w:lang w:val="cy-GB"/>
        </w:rPr>
        <w:t>bwytai lleol allai fod o fudd</w:t>
      </w:r>
      <w:r w:rsidRPr="002F157A">
        <w:rPr>
          <w:rFonts w:ascii="Arial" w:hAnsi="Arial" w:cs="Arial"/>
          <w:color w:val="000000" w:themeColor="text1"/>
          <w:lang w:val="cy-GB"/>
        </w:rPr>
        <w:t xml:space="preserve"> i economi </w:t>
      </w:r>
      <w:r w:rsidR="000409CF">
        <w:rPr>
          <w:rFonts w:ascii="Arial" w:hAnsi="Arial" w:cs="Arial"/>
          <w:color w:val="000000" w:themeColor="text1"/>
          <w:lang w:val="cy-GB"/>
        </w:rPr>
        <w:t xml:space="preserve">Caerdydd </w:t>
      </w:r>
      <w:r w:rsidRPr="002F157A">
        <w:rPr>
          <w:rFonts w:ascii="Arial" w:hAnsi="Arial" w:cs="Arial"/>
          <w:color w:val="000000" w:themeColor="text1"/>
          <w:lang w:val="cy-GB"/>
        </w:rPr>
        <w:t xml:space="preserve">oherwydd </w:t>
      </w:r>
      <w:r w:rsidR="000409CF">
        <w:rPr>
          <w:rFonts w:ascii="Arial" w:hAnsi="Arial" w:cs="Arial"/>
          <w:color w:val="000000" w:themeColor="text1"/>
          <w:lang w:val="cy-GB"/>
        </w:rPr>
        <w:t xml:space="preserve">eu </w:t>
      </w:r>
      <w:r w:rsidRPr="002F157A">
        <w:rPr>
          <w:rFonts w:ascii="Arial" w:hAnsi="Arial" w:cs="Arial"/>
          <w:color w:val="000000" w:themeColor="text1"/>
          <w:lang w:val="cy-GB"/>
        </w:rPr>
        <w:t xml:space="preserve">bod yn </w:t>
      </w:r>
      <w:r w:rsidR="000409CF">
        <w:rPr>
          <w:rFonts w:ascii="Arial" w:hAnsi="Arial" w:cs="Arial"/>
          <w:color w:val="000000" w:themeColor="text1"/>
          <w:lang w:val="cy-GB"/>
        </w:rPr>
        <w:t>berchyn i</w:t>
      </w:r>
      <w:r w:rsidRPr="002F157A">
        <w:rPr>
          <w:rFonts w:ascii="Arial" w:hAnsi="Arial" w:cs="Arial"/>
          <w:color w:val="000000" w:themeColor="text1"/>
          <w:lang w:val="cy-GB"/>
        </w:rPr>
        <w:t xml:space="preserve"> bobl leol (Wilson-Wünsch, 2015). </w:t>
      </w:r>
    </w:p>
    <w:p w14:paraId="471608D5" w14:textId="77777777" w:rsidR="00752EB3" w:rsidRPr="00E83607" w:rsidRDefault="00752EB3" w:rsidP="00AC1586">
      <w:pPr>
        <w:spacing w:line="360" w:lineRule="auto"/>
        <w:jc w:val="both"/>
        <w:rPr>
          <w:rFonts w:ascii="Arial" w:hAnsi="Arial" w:cs="Arial"/>
          <w:color w:val="000000" w:themeColor="text1"/>
          <w:lang w:val="cy-GB"/>
        </w:rPr>
      </w:pPr>
    </w:p>
    <w:p w14:paraId="368E68E3" w14:textId="1AC78179" w:rsidR="00CD1D2E" w:rsidRPr="002605EA" w:rsidRDefault="00A204B6" w:rsidP="002605EA">
      <w:pPr>
        <w:pStyle w:val="Heading3"/>
        <w:rPr>
          <w:rFonts w:ascii="Arial" w:hAnsi="Arial" w:cs="Arial"/>
          <w:b/>
          <w:color w:val="000000" w:themeColor="text1"/>
          <w:lang w:val="cy-GB"/>
        </w:rPr>
      </w:pPr>
      <w:bookmarkStart w:id="33" w:name="_Toc513194434"/>
      <w:r w:rsidRPr="002605EA">
        <w:rPr>
          <w:rFonts w:ascii="Arial" w:hAnsi="Arial" w:cs="Arial"/>
          <w:b/>
          <w:color w:val="000000" w:themeColor="text1"/>
          <w:lang w:val="cy-GB"/>
        </w:rPr>
        <w:t>2.2.2</w:t>
      </w:r>
      <w:r w:rsidR="00855F1A" w:rsidRPr="002605EA">
        <w:rPr>
          <w:rFonts w:ascii="Arial" w:hAnsi="Arial" w:cs="Arial"/>
          <w:b/>
          <w:color w:val="000000" w:themeColor="text1"/>
          <w:lang w:val="cy-GB"/>
        </w:rPr>
        <w:t xml:space="preserve"> Gwestai</w:t>
      </w:r>
      <w:bookmarkEnd w:id="33"/>
      <w:r w:rsidR="00855F1A" w:rsidRPr="002605EA">
        <w:rPr>
          <w:rFonts w:ascii="Arial" w:hAnsi="Arial" w:cs="Arial"/>
          <w:b/>
          <w:color w:val="000000" w:themeColor="text1"/>
          <w:lang w:val="cy-GB"/>
        </w:rPr>
        <w:t xml:space="preserve"> </w:t>
      </w:r>
    </w:p>
    <w:p w14:paraId="2FB2B1A0" w14:textId="17D91F61" w:rsidR="00042C54" w:rsidRPr="00300895" w:rsidRDefault="00042C54" w:rsidP="00AC1586">
      <w:pPr>
        <w:spacing w:line="360" w:lineRule="auto"/>
        <w:ind w:right="288"/>
        <w:jc w:val="both"/>
        <w:rPr>
          <w:rFonts w:ascii="Arial" w:hAnsi="Arial" w:cs="Arial"/>
          <w:color w:val="000000" w:themeColor="text1"/>
          <w:lang w:val="cy-GB"/>
        </w:rPr>
      </w:pPr>
      <w:r w:rsidRPr="00300895">
        <w:rPr>
          <w:rFonts w:ascii="Arial" w:hAnsi="Arial" w:cs="Arial"/>
          <w:color w:val="000000" w:themeColor="text1"/>
          <w:lang w:val="cy-GB"/>
        </w:rPr>
        <w:t>Mae gan Gaerdydd amrywiaeth eang o westai sydd ar gael i'w ymwelwyr, gan gynnwys g</w:t>
      </w:r>
      <w:r w:rsidR="000409CF">
        <w:rPr>
          <w:rFonts w:ascii="Arial" w:hAnsi="Arial" w:cs="Arial"/>
          <w:color w:val="000000" w:themeColor="text1"/>
          <w:lang w:val="cy-GB"/>
        </w:rPr>
        <w:t>westai 5 seren, gwestai rhad, hosteli a hefyd gwely</w:t>
      </w:r>
      <w:r w:rsidRPr="00300895">
        <w:rPr>
          <w:rFonts w:ascii="Arial" w:hAnsi="Arial" w:cs="Arial"/>
          <w:color w:val="000000" w:themeColor="text1"/>
          <w:lang w:val="cy-GB"/>
        </w:rPr>
        <w:t xml:space="preserve"> a brecwast. Mae gan rai o westai Caerdydd stori hanesyddol hefyd i fynd gyda nhw. </w:t>
      </w:r>
      <w:r w:rsidR="008903F7" w:rsidRPr="00300895">
        <w:rPr>
          <w:rFonts w:ascii="Arial" w:hAnsi="Arial" w:cs="Arial"/>
          <w:color w:val="000000" w:themeColor="text1"/>
          <w:lang w:val="cy-GB"/>
        </w:rPr>
        <w:t xml:space="preserve">  </w:t>
      </w:r>
      <w:r w:rsidRPr="00300895">
        <w:rPr>
          <w:rFonts w:ascii="Arial" w:hAnsi="Arial" w:cs="Arial"/>
          <w:color w:val="000000" w:themeColor="text1"/>
          <w:lang w:val="cy-GB"/>
        </w:rPr>
        <w:t>(Visit Wales, 2017)</w:t>
      </w:r>
      <w:r w:rsidR="005C433D" w:rsidRPr="00300895">
        <w:rPr>
          <w:rFonts w:ascii="Arial" w:hAnsi="Arial" w:cs="Arial"/>
          <w:color w:val="000000" w:themeColor="text1"/>
          <w:lang w:val="cy-GB"/>
        </w:rPr>
        <w:t>.</w:t>
      </w:r>
      <w:r w:rsidR="000409CF">
        <w:rPr>
          <w:rFonts w:ascii="Arial" w:hAnsi="Arial" w:cs="Arial"/>
          <w:color w:val="000000" w:themeColor="text1"/>
          <w:lang w:val="cy-GB"/>
        </w:rPr>
        <w:t xml:space="preserve"> Maer amrywiaeth o lety yn galluogi Caerdydd i fod yn gyrchfan twristiaeth</w:t>
      </w:r>
      <w:r w:rsidR="003B6ED6">
        <w:rPr>
          <w:rFonts w:ascii="Arial" w:hAnsi="Arial" w:cs="Arial"/>
          <w:color w:val="000000" w:themeColor="text1"/>
          <w:lang w:val="cy-GB"/>
        </w:rPr>
        <w:t xml:space="preserve"> a digwyddiadau. Wrth cael amryw</w:t>
      </w:r>
      <w:r w:rsidR="000409CF">
        <w:rPr>
          <w:rFonts w:ascii="Arial" w:hAnsi="Arial" w:cs="Arial"/>
          <w:color w:val="000000" w:themeColor="text1"/>
          <w:lang w:val="cy-GB"/>
        </w:rPr>
        <w:t>iaeth</w:t>
      </w:r>
      <w:r w:rsidR="003B6ED6">
        <w:rPr>
          <w:rFonts w:ascii="Arial" w:hAnsi="Arial" w:cs="Arial"/>
          <w:color w:val="000000" w:themeColor="text1"/>
          <w:lang w:val="cy-GB"/>
        </w:rPr>
        <w:t xml:space="preserve"> mae’n </w:t>
      </w:r>
      <w:r w:rsidR="00C81943" w:rsidRPr="00C81943">
        <w:rPr>
          <w:rFonts w:ascii="Arial" w:hAnsi="Arial" w:cs="Arial"/>
          <w:color w:val="000000" w:themeColor="text1"/>
          <w:lang w:val="cy-GB"/>
        </w:rPr>
        <w:t xml:space="preserve">caniatáu i Gaerdydd </w:t>
      </w:r>
      <w:r w:rsidR="00C81943" w:rsidRPr="00C81943">
        <w:rPr>
          <w:rFonts w:ascii="Arial" w:hAnsi="Arial" w:cs="Arial"/>
          <w:color w:val="000000" w:themeColor="text1"/>
          <w:lang w:val="cy-GB"/>
        </w:rPr>
        <w:lastRenderedPageBreak/>
        <w:t>apelio at amr</w:t>
      </w:r>
      <w:r w:rsidR="000409CF">
        <w:rPr>
          <w:rFonts w:ascii="Arial" w:hAnsi="Arial" w:cs="Arial"/>
          <w:color w:val="000000" w:themeColor="text1"/>
          <w:lang w:val="cy-GB"/>
        </w:rPr>
        <w:t>ywiaeth eang o dwristiaid a</w:t>
      </w:r>
      <w:r w:rsidR="00C81943">
        <w:rPr>
          <w:rFonts w:ascii="Arial" w:hAnsi="Arial" w:cs="Arial"/>
          <w:color w:val="000000" w:themeColor="text1"/>
          <w:lang w:val="cy-GB"/>
        </w:rPr>
        <w:t xml:space="preserve"> </w:t>
      </w:r>
      <w:r w:rsidR="00C81943" w:rsidRPr="00C81943">
        <w:rPr>
          <w:rFonts w:ascii="Arial" w:hAnsi="Arial" w:cs="Arial"/>
          <w:color w:val="000000" w:themeColor="text1"/>
          <w:lang w:val="cy-GB"/>
        </w:rPr>
        <w:t>darparu ar gyfer eu hanghenion gwahanol.</w:t>
      </w:r>
    </w:p>
    <w:p w14:paraId="011CDC78" w14:textId="77777777" w:rsidR="00450002" w:rsidRPr="00300895" w:rsidRDefault="00450002" w:rsidP="00AC1586">
      <w:pPr>
        <w:spacing w:line="360" w:lineRule="auto"/>
        <w:ind w:right="288"/>
        <w:jc w:val="both"/>
        <w:rPr>
          <w:rFonts w:ascii="Arial" w:hAnsi="Arial" w:cs="Arial"/>
          <w:color w:val="000000" w:themeColor="text1"/>
          <w:u w:val="single"/>
          <w:lang w:val="cy-GB"/>
        </w:rPr>
      </w:pPr>
    </w:p>
    <w:p w14:paraId="2513F56C" w14:textId="65F429E2" w:rsidR="002F157A" w:rsidRPr="002F157A" w:rsidRDefault="002F157A" w:rsidP="00AC1586">
      <w:pPr>
        <w:spacing w:line="360" w:lineRule="auto"/>
        <w:jc w:val="both"/>
        <w:rPr>
          <w:rFonts w:ascii="Arial" w:hAnsi="Arial" w:cs="Arial"/>
          <w:color w:val="000000" w:themeColor="text1"/>
          <w:lang w:val="cy-GB"/>
        </w:rPr>
      </w:pPr>
      <w:r w:rsidRPr="002F157A">
        <w:rPr>
          <w:rFonts w:ascii="Arial" w:hAnsi="Arial" w:cs="Arial"/>
          <w:color w:val="000000" w:themeColor="text1"/>
          <w:lang w:val="cy-GB"/>
        </w:rPr>
        <w:t xml:space="preserve">Er bod </w:t>
      </w:r>
      <w:r w:rsidR="000409CF">
        <w:rPr>
          <w:rFonts w:ascii="Arial" w:hAnsi="Arial" w:cs="Arial"/>
          <w:color w:val="000000" w:themeColor="text1"/>
          <w:lang w:val="cy-GB"/>
        </w:rPr>
        <w:t xml:space="preserve">gan Gaerdydd </w:t>
      </w:r>
      <w:r w:rsidRPr="002F157A">
        <w:rPr>
          <w:rFonts w:ascii="Arial" w:hAnsi="Arial" w:cs="Arial"/>
          <w:color w:val="000000" w:themeColor="text1"/>
          <w:lang w:val="cy-GB"/>
        </w:rPr>
        <w:t xml:space="preserve">amrywiaeth o westai </w:t>
      </w:r>
      <w:r w:rsidR="00E83607">
        <w:rPr>
          <w:rFonts w:ascii="Arial" w:hAnsi="Arial" w:cs="Arial"/>
          <w:color w:val="000000" w:themeColor="text1"/>
          <w:lang w:val="cy-GB"/>
        </w:rPr>
        <w:t xml:space="preserve">sydd yn cynnwys rhai hanesyddol, </w:t>
      </w:r>
      <w:r w:rsidRPr="002F157A">
        <w:rPr>
          <w:rFonts w:ascii="Arial" w:hAnsi="Arial" w:cs="Arial"/>
          <w:color w:val="000000" w:themeColor="text1"/>
          <w:lang w:val="cy-GB"/>
        </w:rPr>
        <w:t xml:space="preserve">mae Caerdydd hefyd yn cael llond law o westai cadwyn </w:t>
      </w:r>
      <w:r w:rsidR="000409CF">
        <w:rPr>
          <w:rFonts w:ascii="Arial" w:hAnsi="Arial" w:cs="Arial"/>
          <w:color w:val="000000" w:themeColor="text1"/>
          <w:lang w:val="cy-GB"/>
        </w:rPr>
        <w:t xml:space="preserve">nad ydynt tn berchyn i </w:t>
      </w:r>
      <w:r w:rsidR="007B38AF">
        <w:rPr>
          <w:rFonts w:ascii="Arial" w:hAnsi="Arial" w:cs="Arial"/>
          <w:color w:val="000000" w:themeColor="text1"/>
          <w:lang w:val="cy-GB"/>
        </w:rPr>
        <w:t>Gymry</w:t>
      </w:r>
      <w:r w:rsidRPr="002F157A">
        <w:rPr>
          <w:rFonts w:ascii="Arial" w:hAnsi="Arial" w:cs="Arial"/>
          <w:color w:val="000000" w:themeColor="text1"/>
          <w:lang w:val="cy-GB"/>
        </w:rPr>
        <w:t xml:space="preserve">. Mae'r rhain yn cynnwys gwesty'r Marriott, y Travelodge, Ibis a llawer mwy. Mae hyn yn golygu </w:t>
      </w:r>
      <w:r w:rsidR="007B38AF">
        <w:rPr>
          <w:rFonts w:ascii="Arial" w:hAnsi="Arial" w:cs="Arial"/>
          <w:color w:val="000000" w:themeColor="text1"/>
          <w:lang w:val="cy-GB"/>
        </w:rPr>
        <w:t>nad yw Caerdydd</w:t>
      </w:r>
      <w:r w:rsidRPr="002F157A">
        <w:rPr>
          <w:rFonts w:ascii="Arial" w:hAnsi="Arial" w:cs="Arial"/>
          <w:color w:val="000000" w:themeColor="text1"/>
          <w:lang w:val="cy-GB"/>
        </w:rPr>
        <w:t xml:space="preserve"> yn  elwa o'r ochr ariannol o gael y gwestai hy</w:t>
      </w:r>
      <w:r w:rsidR="007B38AF">
        <w:rPr>
          <w:rFonts w:ascii="Arial" w:hAnsi="Arial" w:cs="Arial"/>
          <w:color w:val="000000" w:themeColor="text1"/>
          <w:lang w:val="cy-GB"/>
        </w:rPr>
        <w:t>n</w:t>
      </w:r>
      <w:r w:rsidRPr="002F157A">
        <w:rPr>
          <w:rFonts w:ascii="Arial" w:hAnsi="Arial" w:cs="Arial"/>
          <w:color w:val="000000" w:themeColor="text1"/>
          <w:lang w:val="cy-GB"/>
        </w:rPr>
        <w:t xml:space="preserve">. </w:t>
      </w:r>
      <w:r w:rsidR="007B38AF">
        <w:rPr>
          <w:rFonts w:ascii="Arial" w:hAnsi="Arial" w:cs="Arial"/>
          <w:color w:val="000000" w:themeColor="text1"/>
          <w:lang w:val="cy-GB"/>
        </w:rPr>
        <w:t>Y</w:t>
      </w:r>
      <w:r w:rsidRPr="002F157A">
        <w:rPr>
          <w:rFonts w:ascii="Arial" w:hAnsi="Arial" w:cs="Arial"/>
          <w:color w:val="000000" w:themeColor="text1"/>
          <w:lang w:val="cy-GB"/>
        </w:rPr>
        <w:t xml:space="preserve">n enwedig pan mae digwyddiadau yn cael eu cynnal yn y ddinas.  Er hyn, gan fod Caerdydd yn denu'r ymwelwyr i mewn maen nhw yna yn </w:t>
      </w:r>
      <w:r w:rsidR="007B38AF">
        <w:rPr>
          <w:rFonts w:ascii="Arial" w:hAnsi="Arial" w:cs="Arial"/>
          <w:color w:val="000000" w:themeColor="text1"/>
          <w:lang w:val="cy-GB"/>
        </w:rPr>
        <w:t>g</w:t>
      </w:r>
      <w:r w:rsidRPr="002F157A">
        <w:rPr>
          <w:rFonts w:ascii="Arial" w:hAnsi="Arial" w:cs="Arial"/>
          <w:color w:val="000000" w:themeColor="text1"/>
          <w:lang w:val="cy-GB"/>
        </w:rPr>
        <w:t xml:space="preserve">wneud elw mewn </w:t>
      </w:r>
      <w:r w:rsidR="007B38AF">
        <w:rPr>
          <w:rFonts w:ascii="Arial" w:hAnsi="Arial" w:cs="Arial"/>
          <w:color w:val="000000" w:themeColor="text1"/>
          <w:lang w:val="cy-GB"/>
        </w:rPr>
        <w:t xml:space="preserve">mannau eraill sydd yn cynnwys tai </w:t>
      </w:r>
      <w:r w:rsidRPr="002F157A">
        <w:rPr>
          <w:rFonts w:ascii="Arial" w:hAnsi="Arial" w:cs="Arial"/>
          <w:color w:val="000000" w:themeColor="text1"/>
          <w:lang w:val="cy-GB"/>
        </w:rPr>
        <w:t xml:space="preserve">bwytai a bariau a hefyd atyniadau a digwyddiadau. </w:t>
      </w:r>
    </w:p>
    <w:p w14:paraId="51309158" w14:textId="77777777" w:rsidR="00695333" w:rsidRPr="00300895" w:rsidRDefault="00695333" w:rsidP="00AC1586">
      <w:pPr>
        <w:spacing w:line="360" w:lineRule="auto"/>
        <w:ind w:right="288"/>
        <w:jc w:val="both"/>
        <w:rPr>
          <w:rFonts w:ascii="Arial" w:hAnsi="Arial" w:cs="Arial"/>
          <w:color w:val="000000" w:themeColor="text1"/>
          <w:lang w:val="cy-GB"/>
        </w:rPr>
      </w:pPr>
    </w:p>
    <w:p w14:paraId="177DCCDD" w14:textId="68DC854D" w:rsidR="00601FD8" w:rsidRPr="00300895" w:rsidRDefault="003348F7" w:rsidP="00AC1586">
      <w:pPr>
        <w:spacing w:line="360" w:lineRule="auto"/>
        <w:jc w:val="both"/>
        <w:rPr>
          <w:rFonts w:ascii="Arial" w:hAnsi="Arial" w:cs="Arial"/>
          <w:color w:val="000000" w:themeColor="text1"/>
          <w:lang w:val="cy-GB"/>
        </w:rPr>
      </w:pPr>
      <w:r w:rsidRPr="00300895">
        <w:rPr>
          <w:rFonts w:ascii="Arial" w:eastAsia="Times New Roman" w:hAnsi="Arial" w:cs="Arial"/>
          <w:noProof/>
          <w:color w:val="000000" w:themeColor="text1"/>
        </w:rPr>
        <w:drawing>
          <wp:anchor distT="0" distB="0" distL="114300" distR="114300" simplePos="0" relativeHeight="251672576" behindDoc="0" locked="0" layoutInCell="1" allowOverlap="1" wp14:anchorId="5028F9E6" wp14:editId="04F1FDF6">
            <wp:simplePos x="0" y="0"/>
            <wp:positionH relativeFrom="column">
              <wp:posOffset>635</wp:posOffset>
            </wp:positionH>
            <wp:positionV relativeFrom="paragraph">
              <wp:posOffset>1414780</wp:posOffset>
            </wp:positionV>
            <wp:extent cx="5330825" cy="2420620"/>
            <wp:effectExtent l="0" t="0" r="317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2-26 at 17.35.43.png"/>
                    <pic:cNvPicPr/>
                  </pic:nvPicPr>
                  <pic:blipFill>
                    <a:blip r:embed="rId10">
                      <a:extLst>
                        <a:ext uri="{28A0092B-C50C-407E-A947-70E740481C1C}">
                          <a14:useLocalDpi xmlns:a14="http://schemas.microsoft.com/office/drawing/2010/main" val="0"/>
                        </a:ext>
                      </a:extLst>
                    </a:blip>
                    <a:stretch>
                      <a:fillRect/>
                    </a:stretch>
                  </pic:blipFill>
                  <pic:spPr>
                    <a:xfrm>
                      <a:off x="0" y="0"/>
                      <a:ext cx="5330825" cy="2420620"/>
                    </a:xfrm>
                    <a:prstGeom prst="rect">
                      <a:avLst/>
                    </a:prstGeom>
                  </pic:spPr>
                </pic:pic>
              </a:graphicData>
            </a:graphic>
            <wp14:sizeRelH relativeFrom="page">
              <wp14:pctWidth>0</wp14:pctWidth>
            </wp14:sizeRelH>
            <wp14:sizeRelV relativeFrom="page">
              <wp14:pctHeight>0</wp14:pctHeight>
            </wp14:sizeRelV>
          </wp:anchor>
        </w:drawing>
      </w:r>
      <w:r w:rsidR="00601FD8" w:rsidRPr="002F157A">
        <w:rPr>
          <w:rFonts w:ascii="Arial" w:hAnsi="Arial" w:cs="Arial"/>
          <w:color w:val="000000" w:themeColor="text1"/>
          <w:lang w:val="cy-GB"/>
        </w:rPr>
        <w:t>Yn y diwydiant gwesty a lletygarwch, gwelir bod digwyddiadau'n gyfle gwych i Gaerdydd fel dinas a'r diwydiant ei hun. Mae digwyddiadau yn dod ag ymwelwyr ac arian i'r ddinas, ac mae hefyd yn gadael etifeddiaeth y tu ôl er mwyn i rain dyfu ymhellach yn y dyfodol. Gwelir isod tabl yn dangos cyfraddau deiliadaeth llety 2016-2017.</w:t>
      </w:r>
    </w:p>
    <w:p w14:paraId="7F2B13E0" w14:textId="77777777" w:rsidR="00601FD8" w:rsidRDefault="00601FD8" w:rsidP="003348F7">
      <w:pPr>
        <w:spacing w:line="360" w:lineRule="auto"/>
        <w:ind w:right="288"/>
        <w:rPr>
          <w:rFonts w:ascii="Arial" w:hAnsi="Arial" w:cs="Arial"/>
          <w:color w:val="000000" w:themeColor="text1"/>
          <w:lang w:val="cy-GB"/>
        </w:rPr>
      </w:pPr>
    </w:p>
    <w:p w14:paraId="0FB90E10" w14:textId="0B83A772" w:rsidR="008903F7" w:rsidRDefault="00756649" w:rsidP="00C663B8">
      <w:pPr>
        <w:spacing w:line="360" w:lineRule="auto"/>
        <w:ind w:right="288"/>
        <w:jc w:val="right"/>
        <w:rPr>
          <w:rFonts w:ascii="Arial" w:hAnsi="Arial" w:cs="Arial"/>
          <w:color w:val="000000" w:themeColor="text1"/>
          <w:lang w:val="cy-GB"/>
        </w:rPr>
      </w:pPr>
      <w:r w:rsidRPr="00300895">
        <w:rPr>
          <w:rFonts w:ascii="Arial" w:hAnsi="Arial" w:cs="Arial"/>
          <w:color w:val="000000" w:themeColor="text1"/>
          <w:lang w:val="cy-GB"/>
        </w:rPr>
        <w:t xml:space="preserve">Ffigwr 2. Cyfraddau deiliadaeth llety - Blwyddyn hyd yma - Ionawr i Fedi 2016 a 2017. Nodwyd </w:t>
      </w:r>
      <w:r w:rsidR="007B38AF">
        <w:rPr>
          <w:rFonts w:ascii="Arial" w:hAnsi="Arial" w:cs="Arial"/>
          <w:color w:val="000000" w:themeColor="text1"/>
          <w:lang w:val="cy-GB"/>
        </w:rPr>
        <w:t>g</w:t>
      </w:r>
      <w:r w:rsidRPr="00300895">
        <w:rPr>
          <w:rFonts w:ascii="Arial" w:hAnsi="Arial" w:cs="Arial"/>
          <w:color w:val="000000" w:themeColor="text1"/>
          <w:lang w:val="cy-GB"/>
        </w:rPr>
        <w:t>a</w:t>
      </w:r>
      <w:r w:rsidR="007B38AF">
        <w:rPr>
          <w:rFonts w:ascii="Arial" w:hAnsi="Arial" w:cs="Arial"/>
          <w:color w:val="000000" w:themeColor="text1"/>
          <w:lang w:val="cy-GB"/>
        </w:rPr>
        <w:t>n</w:t>
      </w:r>
      <w:r w:rsidRPr="00300895">
        <w:rPr>
          <w:rFonts w:ascii="Arial" w:hAnsi="Arial" w:cs="Arial"/>
          <w:color w:val="000000" w:themeColor="text1"/>
          <w:lang w:val="cy-GB"/>
        </w:rPr>
        <w:t xml:space="preserve"> Gov, Wales. (2017). </w:t>
      </w:r>
    </w:p>
    <w:p w14:paraId="2E4D007D" w14:textId="77777777" w:rsidR="000B116F" w:rsidRPr="00300895" w:rsidRDefault="000B116F" w:rsidP="00C663B8">
      <w:pPr>
        <w:spacing w:line="360" w:lineRule="auto"/>
        <w:ind w:right="288"/>
        <w:jc w:val="right"/>
        <w:rPr>
          <w:rFonts w:ascii="Arial" w:hAnsi="Arial" w:cs="Arial"/>
          <w:color w:val="000000" w:themeColor="text1"/>
          <w:lang w:val="cy-GB"/>
        </w:rPr>
      </w:pPr>
    </w:p>
    <w:p w14:paraId="6FCDF3B1" w14:textId="79E073FB" w:rsidR="00D0518F" w:rsidRPr="00D0518F" w:rsidRDefault="00D0518F" w:rsidP="00AC1586">
      <w:pPr>
        <w:spacing w:line="360" w:lineRule="auto"/>
        <w:jc w:val="both"/>
        <w:rPr>
          <w:rFonts w:ascii="Arial" w:hAnsi="Arial" w:cs="Arial"/>
          <w:color w:val="000000" w:themeColor="text1"/>
          <w:lang w:val="cy-GB"/>
        </w:rPr>
      </w:pPr>
      <w:r w:rsidRPr="00D0518F">
        <w:rPr>
          <w:rFonts w:ascii="Arial" w:hAnsi="Arial" w:cs="Arial"/>
          <w:color w:val="000000" w:themeColor="text1"/>
          <w:lang w:val="cy-GB"/>
        </w:rPr>
        <w:t xml:space="preserve">Mae'r tabl yn dangos bod y nifer o bobl yn aros mewn gwestai, hosteli a llety hunanarlwyo wedi tyfu tipyn sydd yn golygu bod y nifer o bobl sydd yn dod i </w:t>
      </w:r>
      <w:r w:rsidRPr="00D0518F">
        <w:rPr>
          <w:rFonts w:ascii="Arial" w:hAnsi="Arial" w:cs="Arial"/>
          <w:color w:val="000000" w:themeColor="text1"/>
          <w:lang w:val="cy-GB"/>
        </w:rPr>
        <w:lastRenderedPageBreak/>
        <w:t xml:space="preserve">Gaerdydd yn tyfu </w:t>
      </w:r>
      <w:r w:rsidR="007B38AF">
        <w:rPr>
          <w:rFonts w:ascii="Arial" w:hAnsi="Arial" w:cs="Arial"/>
          <w:color w:val="000000" w:themeColor="text1"/>
          <w:lang w:val="cy-GB"/>
        </w:rPr>
        <w:t xml:space="preserve">ac </w:t>
      </w:r>
      <w:r w:rsidRPr="00D0518F">
        <w:rPr>
          <w:rFonts w:ascii="Arial" w:hAnsi="Arial" w:cs="Arial"/>
          <w:color w:val="000000" w:themeColor="text1"/>
          <w:lang w:val="cy-GB"/>
        </w:rPr>
        <w:t xml:space="preserve">hefyd aros am noson neu fwy. Ar y llaw arall, gwelir bod tai gwestai a llety gwely a brecwast wedi gostwng. Mae </w:t>
      </w:r>
      <w:r w:rsidR="007B38AF">
        <w:rPr>
          <w:rFonts w:ascii="Arial" w:hAnsi="Arial" w:cs="Arial"/>
          <w:color w:val="000000" w:themeColor="text1"/>
          <w:lang w:val="cy-GB"/>
        </w:rPr>
        <w:t xml:space="preserve">hyn </w:t>
      </w:r>
      <w:r w:rsidRPr="00D0518F">
        <w:rPr>
          <w:rFonts w:ascii="Arial" w:hAnsi="Arial" w:cs="Arial"/>
          <w:color w:val="000000" w:themeColor="text1"/>
          <w:lang w:val="cy-GB"/>
        </w:rPr>
        <w:t>yn dangos bod gwestai fel y Marriot, Travelodge a</w:t>
      </w:r>
      <w:r w:rsidR="007B38AF">
        <w:rPr>
          <w:rFonts w:ascii="Arial" w:hAnsi="Arial" w:cs="Arial"/>
          <w:color w:val="000000" w:themeColor="text1"/>
          <w:lang w:val="cy-GB"/>
        </w:rPr>
        <w:t xml:space="preserve">c Ibis yn cymryd busnes oddi wrth </w:t>
      </w:r>
      <w:r w:rsidRPr="00D0518F">
        <w:rPr>
          <w:rFonts w:ascii="Arial" w:hAnsi="Arial" w:cs="Arial"/>
          <w:color w:val="000000" w:themeColor="text1"/>
          <w:lang w:val="cy-GB"/>
        </w:rPr>
        <w:t xml:space="preserve">bobl leol sy'n cynnig busnesau bach. Mae hyn yn golygu bod busnesau lleol </w:t>
      </w:r>
      <w:r w:rsidR="007B38AF">
        <w:rPr>
          <w:rFonts w:ascii="Arial" w:hAnsi="Arial" w:cs="Arial"/>
          <w:color w:val="000000" w:themeColor="text1"/>
          <w:lang w:val="cy-GB"/>
        </w:rPr>
        <w:t>yng Nghaerdydd yn colli allan ac</w:t>
      </w:r>
      <w:r w:rsidRPr="00D0518F">
        <w:rPr>
          <w:rFonts w:ascii="Arial" w:hAnsi="Arial" w:cs="Arial"/>
          <w:color w:val="000000" w:themeColor="text1"/>
          <w:lang w:val="cy-GB"/>
        </w:rPr>
        <w:t xml:space="preserve"> incwm posibl oherwydd gwestai mawr</w:t>
      </w:r>
      <w:r w:rsidR="007B38AF">
        <w:rPr>
          <w:rFonts w:ascii="Arial" w:hAnsi="Arial" w:cs="Arial"/>
          <w:color w:val="000000" w:themeColor="text1"/>
          <w:lang w:val="cy-GB"/>
        </w:rPr>
        <w:t xml:space="preserve"> gan gymryd cwsmeriaid ohonynt. G</w:t>
      </w:r>
      <w:r w:rsidRPr="00D0518F">
        <w:rPr>
          <w:rFonts w:ascii="Arial" w:hAnsi="Arial" w:cs="Arial"/>
          <w:color w:val="000000" w:themeColor="text1"/>
          <w:lang w:val="cy-GB"/>
        </w:rPr>
        <w:t xml:space="preserve">allai hyn arwain </w:t>
      </w:r>
      <w:r w:rsidR="007B38AF">
        <w:rPr>
          <w:rFonts w:ascii="Arial" w:hAnsi="Arial" w:cs="Arial"/>
          <w:color w:val="000000" w:themeColor="text1"/>
          <w:lang w:val="cy-GB"/>
        </w:rPr>
        <w:t xml:space="preserve">at fusnesau lleol yn gorfod cau. </w:t>
      </w:r>
    </w:p>
    <w:p w14:paraId="495D23AD" w14:textId="77777777" w:rsidR="008903F7" w:rsidRPr="00D0518F" w:rsidRDefault="008903F7" w:rsidP="00AC1586">
      <w:pPr>
        <w:spacing w:line="360" w:lineRule="auto"/>
        <w:ind w:right="288"/>
        <w:jc w:val="both"/>
        <w:rPr>
          <w:rFonts w:ascii="Arial" w:hAnsi="Arial" w:cs="Arial"/>
          <w:color w:val="000000" w:themeColor="text1"/>
          <w:u w:val="single"/>
          <w:lang w:val="cy-GB"/>
        </w:rPr>
      </w:pPr>
    </w:p>
    <w:p w14:paraId="54711F8D" w14:textId="7B7F480B" w:rsidR="00D0518F" w:rsidRDefault="00D0518F" w:rsidP="00AC1586">
      <w:pPr>
        <w:spacing w:line="360" w:lineRule="auto"/>
        <w:jc w:val="both"/>
        <w:rPr>
          <w:rFonts w:ascii="Arial" w:hAnsi="Arial" w:cs="Arial"/>
          <w:color w:val="000000" w:themeColor="text1"/>
        </w:rPr>
      </w:pPr>
      <w:r w:rsidRPr="00D0518F">
        <w:rPr>
          <w:rFonts w:ascii="Arial" w:hAnsi="Arial" w:cs="Arial"/>
          <w:color w:val="000000" w:themeColor="text1"/>
        </w:rPr>
        <w:t>Er bod digwyddiadau yn gallu bod yn gyfle gwych i Gaerdydd ar ddiwydiant lle</w:t>
      </w:r>
      <w:r w:rsidR="007B38AF">
        <w:rPr>
          <w:rFonts w:ascii="Arial" w:hAnsi="Arial" w:cs="Arial"/>
          <w:color w:val="000000" w:themeColor="text1"/>
        </w:rPr>
        <w:t>tygarwch, wrth i ddigwyddiadau g</w:t>
      </w:r>
      <w:r w:rsidRPr="00D0518F">
        <w:rPr>
          <w:rFonts w:ascii="Arial" w:hAnsi="Arial" w:cs="Arial"/>
          <w:color w:val="000000" w:themeColor="text1"/>
        </w:rPr>
        <w:t>ymry</w:t>
      </w:r>
      <w:r w:rsidR="007B38AF">
        <w:rPr>
          <w:rFonts w:ascii="Arial" w:hAnsi="Arial" w:cs="Arial"/>
          <w:color w:val="000000" w:themeColor="text1"/>
        </w:rPr>
        <w:t>d lle yn y ddinas mae’r prisiau</w:t>
      </w:r>
      <w:r w:rsidRPr="00D0518F">
        <w:rPr>
          <w:rFonts w:ascii="Arial" w:hAnsi="Arial" w:cs="Arial"/>
          <w:color w:val="000000" w:themeColor="text1"/>
        </w:rPr>
        <w:t xml:space="preserve"> i aros yn y ddinas hefyd yn tyfu sydd yn golygu bod llawer o ymwelwyr yn dewis aro</w:t>
      </w:r>
      <w:r w:rsidR="007B38AF">
        <w:rPr>
          <w:rFonts w:ascii="Arial" w:hAnsi="Arial" w:cs="Arial"/>
          <w:color w:val="000000" w:themeColor="text1"/>
        </w:rPr>
        <w:t xml:space="preserve">s allan o'r ddinas neu beidio </w:t>
      </w:r>
      <w:r w:rsidRPr="00D0518F">
        <w:rPr>
          <w:rFonts w:ascii="Arial" w:hAnsi="Arial" w:cs="Arial"/>
          <w:color w:val="000000" w:themeColor="text1"/>
        </w:rPr>
        <w:t>aros o gwbl.</w:t>
      </w:r>
    </w:p>
    <w:p w14:paraId="5CFBC8BA" w14:textId="77777777" w:rsidR="00AE621D" w:rsidRPr="00AE621D" w:rsidRDefault="00AE621D" w:rsidP="00AC1586">
      <w:pPr>
        <w:spacing w:line="360" w:lineRule="auto"/>
        <w:jc w:val="both"/>
        <w:rPr>
          <w:rFonts w:ascii="Arial" w:hAnsi="Arial" w:cs="Arial"/>
          <w:color w:val="000000" w:themeColor="text1"/>
        </w:rPr>
      </w:pPr>
    </w:p>
    <w:p w14:paraId="533A3B02" w14:textId="2E4E98B7" w:rsidR="00B51989" w:rsidRPr="00300895" w:rsidRDefault="00D0518F" w:rsidP="00AC1586">
      <w:pPr>
        <w:widowControl w:val="0"/>
        <w:autoSpaceDE w:val="0"/>
        <w:autoSpaceDN w:val="0"/>
        <w:adjustRightInd w:val="0"/>
        <w:spacing w:after="240" w:line="360" w:lineRule="auto"/>
        <w:ind w:left="288" w:right="288"/>
        <w:jc w:val="both"/>
        <w:rPr>
          <w:rFonts w:ascii="Arial" w:hAnsi="Arial" w:cs="Arial"/>
          <w:i/>
          <w:color w:val="000000" w:themeColor="text1"/>
        </w:rPr>
      </w:pPr>
      <w:r w:rsidRPr="00300895">
        <w:rPr>
          <w:rFonts w:ascii="Arial" w:hAnsi="Arial" w:cs="Arial"/>
          <w:i/>
          <w:color w:val="000000" w:themeColor="text1"/>
        </w:rPr>
        <w:t xml:space="preserve"> </w:t>
      </w:r>
      <w:r w:rsidR="00687551" w:rsidRPr="00300895">
        <w:rPr>
          <w:rFonts w:ascii="Arial" w:hAnsi="Arial" w:cs="Arial"/>
          <w:i/>
          <w:color w:val="000000" w:themeColor="text1"/>
        </w:rPr>
        <w:t>“</w:t>
      </w:r>
      <w:r w:rsidR="00300895">
        <w:rPr>
          <w:rFonts w:ascii="Arial" w:hAnsi="Arial" w:cs="Arial"/>
          <w:i/>
          <w:color w:val="000000" w:themeColor="text1"/>
        </w:rPr>
        <w:t>S</w:t>
      </w:r>
      <w:r w:rsidR="00687551" w:rsidRPr="00300895">
        <w:rPr>
          <w:rFonts w:ascii="Arial" w:hAnsi="Arial" w:cs="Arial"/>
          <w:i/>
          <w:color w:val="000000" w:themeColor="text1"/>
        </w:rPr>
        <w:t xml:space="preserve">ome hotel room prices in Cardiff have risen to more than EUR 1,600 per night this weekend, that is, roughly 1000% higher than the price for a standard double room in the Welsh capital” </w:t>
      </w:r>
    </w:p>
    <w:p w14:paraId="3E98248E" w14:textId="3828616D" w:rsidR="00B51989" w:rsidRPr="00300895" w:rsidRDefault="00687551" w:rsidP="00AC1586">
      <w:pPr>
        <w:widowControl w:val="0"/>
        <w:autoSpaceDE w:val="0"/>
        <w:autoSpaceDN w:val="0"/>
        <w:adjustRightInd w:val="0"/>
        <w:spacing w:after="240" w:line="360" w:lineRule="auto"/>
        <w:jc w:val="right"/>
        <w:rPr>
          <w:rFonts w:ascii="Arial" w:hAnsi="Arial" w:cs="Arial"/>
          <w:color w:val="000000" w:themeColor="text1"/>
        </w:rPr>
      </w:pPr>
      <w:r w:rsidRPr="00300895">
        <w:rPr>
          <w:rFonts w:ascii="Arial" w:hAnsi="Arial" w:cs="Arial"/>
          <w:color w:val="000000" w:themeColor="text1"/>
        </w:rPr>
        <w:t>(Anonymous, 2015)</w:t>
      </w:r>
      <w:r w:rsidR="0096130F" w:rsidRPr="00300895">
        <w:rPr>
          <w:rFonts w:ascii="Arial" w:hAnsi="Arial" w:cs="Arial"/>
          <w:color w:val="000000" w:themeColor="text1"/>
        </w:rPr>
        <w:t>.</w:t>
      </w:r>
    </w:p>
    <w:p w14:paraId="64579A50" w14:textId="595E1438" w:rsidR="00B51989" w:rsidRPr="00300895" w:rsidRDefault="00B51989" w:rsidP="00AC1586">
      <w:pPr>
        <w:widowControl w:val="0"/>
        <w:autoSpaceDE w:val="0"/>
        <w:autoSpaceDN w:val="0"/>
        <w:adjustRightInd w:val="0"/>
        <w:spacing w:after="240" w:line="360" w:lineRule="auto"/>
        <w:ind w:left="288" w:right="288"/>
        <w:jc w:val="both"/>
        <w:rPr>
          <w:rFonts w:ascii="Arial" w:eastAsia="Times New Roman" w:hAnsi="Arial" w:cs="Arial"/>
          <w:i/>
          <w:color w:val="000000" w:themeColor="text1"/>
          <w:shd w:val="clear" w:color="auto" w:fill="FFFFFF"/>
        </w:rPr>
      </w:pPr>
      <w:r w:rsidRPr="00300895">
        <w:rPr>
          <w:rFonts w:ascii="Arial" w:eastAsia="Times New Roman" w:hAnsi="Arial" w:cs="Arial"/>
          <w:i/>
          <w:caps/>
          <w:color w:val="000000" w:themeColor="text1"/>
        </w:rPr>
        <w:t>“F</w:t>
      </w:r>
      <w:r w:rsidRPr="00B51989">
        <w:rPr>
          <w:rFonts w:ascii="Arial" w:eastAsia="Times New Roman" w:hAnsi="Arial" w:cs="Arial"/>
          <w:i/>
          <w:color w:val="000000" w:themeColor="text1"/>
          <w:shd w:val="clear" w:color="auto" w:fill="FFFFFF"/>
        </w:rPr>
        <w:t>ootball fans without accommodation for the Champions League final in</w:t>
      </w:r>
      <w:r w:rsidRPr="00300895">
        <w:rPr>
          <w:rFonts w:ascii="Arial" w:eastAsia="Times New Roman" w:hAnsi="Arial" w:cs="Arial"/>
          <w:i/>
          <w:color w:val="000000" w:themeColor="text1"/>
          <w:shd w:val="clear" w:color="auto" w:fill="FFFFFF"/>
        </w:rPr>
        <w:t> </w:t>
      </w:r>
      <w:hyperlink r:id="rId11" w:tgtFrame="_blank" w:history="1">
        <w:r w:rsidRPr="00300895">
          <w:rPr>
            <w:rFonts w:ascii="Arial" w:eastAsia="Times New Roman" w:hAnsi="Arial" w:cs="Arial"/>
            <w:i/>
            <w:color w:val="000000" w:themeColor="text1"/>
            <w:bdr w:val="none" w:sz="0" w:space="0" w:color="auto" w:frame="1"/>
          </w:rPr>
          <w:t>Cardiff</w:t>
        </w:r>
      </w:hyperlink>
      <w:r w:rsidRPr="00300895">
        <w:rPr>
          <w:rFonts w:ascii="Arial" w:eastAsia="Times New Roman" w:hAnsi="Arial" w:cs="Arial"/>
          <w:i/>
          <w:color w:val="000000" w:themeColor="text1"/>
          <w:shd w:val="clear" w:color="auto" w:fill="FFFFFF"/>
        </w:rPr>
        <w:t> </w:t>
      </w:r>
      <w:r w:rsidRPr="00B51989">
        <w:rPr>
          <w:rFonts w:ascii="Arial" w:eastAsia="Times New Roman" w:hAnsi="Arial" w:cs="Arial"/>
          <w:i/>
          <w:color w:val="000000" w:themeColor="text1"/>
          <w:shd w:val="clear" w:color="auto" w:fill="FFFFFF"/>
        </w:rPr>
        <w:t>this June might consider purchasing a tent, with the last remaining rooms on sale for as much as £3,040.</w:t>
      </w:r>
      <w:r w:rsidRPr="00300895">
        <w:rPr>
          <w:rFonts w:ascii="Arial" w:eastAsia="Times New Roman" w:hAnsi="Arial" w:cs="Arial"/>
          <w:i/>
          <w:color w:val="000000" w:themeColor="text1"/>
          <w:shd w:val="clear" w:color="auto" w:fill="FFFFFF"/>
        </w:rPr>
        <w:t xml:space="preserve">” </w:t>
      </w:r>
    </w:p>
    <w:p w14:paraId="2E3F9C5B" w14:textId="6F5ABA17" w:rsidR="00B51989" w:rsidRPr="00300895" w:rsidRDefault="00B51989" w:rsidP="00AC1586">
      <w:pPr>
        <w:widowControl w:val="0"/>
        <w:autoSpaceDE w:val="0"/>
        <w:autoSpaceDN w:val="0"/>
        <w:adjustRightInd w:val="0"/>
        <w:spacing w:after="240" w:line="360" w:lineRule="auto"/>
        <w:jc w:val="right"/>
        <w:rPr>
          <w:rFonts w:ascii="Arial" w:eastAsia="Times New Roman" w:hAnsi="Arial" w:cs="Arial"/>
          <w:color w:val="000000" w:themeColor="text1"/>
          <w:shd w:val="clear" w:color="auto" w:fill="FFFFFF"/>
        </w:rPr>
      </w:pPr>
      <w:r w:rsidRPr="00300895">
        <w:rPr>
          <w:rFonts w:ascii="Arial" w:eastAsia="Times New Roman" w:hAnsi="Arial" w:cs="Arial"/>
          <w:color w:val="000000" w:themeColor="text1"/>
          <w:shd w:val="clear" w:color="auto" w:fill="FFFFFF"/>
        </w:rPr>
        <w:t>(Morris, 2017)</w:t>
      </w:r>
      <w:r w:rsidR="00D0518F">
        <w:rPr>
          <w:rFonts w:ascii="Arial" w:eastAsia="Times New Roman" w:hAnsi="Arial" w:cs="Arial"/>
          <w:color w:val="000000" w:themeColor="text1"/>
          <w:shd w:val="clear" w:color="auto" w:fill="FFFFFF"/>
        </w:rPr>
        <w:t>.</w:t>
      </w:r>
    </w:p>
    <w:p w14:paraId="0505861B" w14:textId="7F86231F" w:rsidR="003349DC" w:rsidRPr="00300895" w:rsidRDefault="003349DC" w:rsidP="00AC1586">
      <w:pPr>
        <w:spacing w:line="360" w:lineRule="auto"/>
        <w:ind w:left="288" w:right="288"/>
        <w:jc w:val="both"/>
        <w:rPr>
          <w:rFonts w:ascii="Arial" w:eastAsia="Times New Roman" w:hAnsi="Arial" w:cs="Arial"/>
          <w:i/>
          <w:color w:val="000000" w:themeColor="text1"/>
          <w:shd w:val="clear" w:color="auto" w:fill="FFFFFF"/>
        </w:rPr>
      </w:pPr>
      <w:r w:rsidRPr="00300895">
        <w:rPr>
          <w:rFonts w:ascii="Arial" w:eastAsia="Times New Roman" w:hAnsi="Arial" w:cs="Arial"/>
          <w:i/>
          <w:color w:val="000000" w:themeColor="text1"/>
          <w:shd w:val="clear" w:color="auto" w:fill="FFFFFF"/>
        </w:rPr>
        <w:t xml:space="preserve">“The biggest price hike is the Village Hotel, Coryton, which is advertising a Club Room for £702 - on a non-Six Nations weekend it charges discounted rates as low as £90.” </w:t>
      </w:r>
    </w:p>
    <w:p w14:paraId="35AED98C" w14:textId="06A202C3" w:rsidR="003349DC" w:rsidRPr="00300895" w:rsidRDefault="003349DC" w:rsidP="00AC1586">
      <w:pPr>
        <w:spacing w:line="360" w:lineRule="auto"/>
        <w:jc w:val="right"/>
        <w:rPr>
          <w:rFonts w:ascii="Arial" w:eastAsia="Times New Roman" w:hAnsi="Arial" w:cs="Arial"/>
          <w:color w:val="000000" w:themeColor="text1"/>
        </w:rPr>
      </w:pPr>
      <w:r w:rsidRPr="00300895">
        <w:rPr>
          <w:rFonts w:ascii="Arial" w:eastAsia="Times New Roman" w:hAnsi="Arial" w:cs="Arial"/>
          <w:color w:val="000000" w:themeColor="text1"/>
          <w:shd w:val="clear" w:color="auto" w:fill="FFFFFF"/>
        </w:rPr>
        <w:t>(Pyke, 2017)</w:t>
      </w:r>
      <w:r w:rsidR="00D0518F">
        <w:rPr>
          <w:rFonts w:ascii="Arial" w:eastAsia="Times New Roman" w:hAnsi="Arial" w:cs="Arial"/>
          <w:color w:val="000000" w:themeColor="text1"/>
          <w:shd w:val="clear" w:color="auto" w:fill="FFFFFF"/>
        </w:rPr>
        <w:t>.</w:t>
      </w:r>
    </w:p>
    <w:p w14:paraId="57FE660E" w14:textId="77777777" w:rsidR="003349DC" w:rsidRPr="00300895" w:rsidRDefault="003349DC" w:rsidP="00AC1586">
      <w:pPr>
        <w:spacing w:line="360" w:lineRule="auto"/>
        <w:ind w:right="288"/>
        <w:jc w:val="both"/>
        <w:rPr>
          <w:rFonts w:ascii="Arial" w:eastAsia="Times New Roman" w:hAnsi="Arial" w:cs="Arial"/>
          <w:color w:val="000000" w:themeColor="text1"/>
          <w:shd w:val="clear" w:color="auto" w:fill="FFFFFF"/>
        </w:rPr>
      </w:pPr>
    </w:p>
    <w:p w14:paraId="791B07C4" w14:textId="367DF339" w:rsidR="00D0518F" w:rsidRPr="00D0518F" w:rsidRDefault="00D0518F" w:rsidP="00AC1586">
      <w:pPr>
        <w:spacing w:line="360" w:lineRule="auto"/>
        <w:jc w:val="both"/>
        <w:rPr>
          <w:rFonts w:ascii="Arial" w:hAnsi="Arial" w:cs="Arial"/>
          <w:color w:val="000000" w:themeColor="text1"/>
          <w:lang w:val="cy-GB"/>
        </w:rPr>
      </w:pPr>
      <w:r w:rsidRPr="00D0518F">
        <w:rPr>
          <w:rFonts w:ascii="Arial" w:hAnsi="Arial" w:cs="Arial"/>
          <w:color w:val="000000" w:themeColor="text1"/>
          <w:lang w:val="cy-GB"/>
        </w:rPr>
        <w:t xml:space="preserve">Wrth i ddigwyddiadau mawr, byd eang </w:t>
      </w:r>
      <w:r w:rsidR="007B38AF">
        <w:rPr>
          <w:rFonts w:ascii="Arial" w:hAnsi="Arial" w:cs="Arial"/>
          <w:color w:val="000000" w:themeColor="text1"/>
          <w:lang w:val="cy-GB"/>
        </w:rPr>
        <w:t>d</w:t>
      </w:r>
      <w:r w:rsidRPr="00D0518F">
        <w:rPr>
          <w:rFonts w:ascii="Arial" w:hAnsi="Arial" w:cs="Arial"/>
          <w:color w:val="000000" w:themeColor="text1"/>
          <w:lang w:val="cy-GB"/>
        </w:rPr>
        <w:t>digwydd yng Nghaerdydd gall ymwelwyr Caerdydd weld eu hunain yn gorfod cyr</w:t>
      </w:r>
      <w:r w:rsidR="007B38AF">
        <w:rPr>
          <w:rFonts w:ascii="Arial" w:hAnsi="Arial" w:cs="Arial"/>
          <w:color w:val="000000" w:themeColor="text1"/>
          <w:lang w:val="cy-GB"/>
        </w:rPr>
        <w:t>chu cannoedd o bunnoedd i gael</w:t>
      </w:r>
      <w:r w:rsidRPr="00D0518F">
        <w:rPr>
          <w:rFonts w:ascii="Arial" w:hAnsi="Arial" w:cs="Arial"/>
          <w:color w:val="000000" w:themeColor="text1"/>
          <w:lang w:val="cy-GB"/>
        </w:rPr>
        <w:t xml:space="preserve"> profiad llawn o’r digwyddiad. Mae hyn yn cael effaith negyddol ar ddigwyddiadau a Chaerdydd fel cyrchfan digwyddiadau oherwydd bod ymwelwyr yn dewis naill ai peidio â mynd i'r digwyddiad oherwydd cynnydd mewn prisiau, neu ddewis aros </w:t>
      </w:r>
      <w:r w:rsidRPr="00D0518F">
        <w:rPr>
          <w:rFonts w:ascii="Arial" w:hAnsi="Arial" w:cs="Arial"/>
          <w:color w:val="000000" w:themeColor="text1"/>
          <w:lang w:val="cy-GB"/>
        </w:rPr>
        <w:lastRenderedPageBreak/>
        <w:t>mewn mannau eraill fel Abertawe neu Trefforest, sy'n golygu bod Caerdydd wedyn yn colli allan ar dwf economaidd posibl</w:t>
      </w:r>
      <w:r w:rsidR="007B38AF">
        <w:rPr>
          <w:rFonts w:ascii="Arial" w:hAnsi="Arial" w:cs="Arial"/>
          <w:color w:val="000000" w:themeColor="text1"/>
          <w:lang w:val="cy-GB"/>
        </w:rPr>
        <w:t>y</w:t>
      </w:r>
      <w:r w:rsidRPr="00D0518F">
        <w:rPr>
          <w:rFonts w:ascii="Arial" w:hAnsi="Arial" w:cs="Arial"/>
          <w:color w:val="000000" w:themeColor="text1"/>
          <w:lang w:val="cy-GB"/>
        </w:rPr>
        <w:t xml:space="preserve"> mae'r digwyddiadau hynny'n dod gyda nhw. </w:t>
      </w:r>
    </w:p>
    <w:p w14:paraId="3406723E" w14:textId="77777777" w:rsidR="00DB7654" w:rsidRPr="00300895" w:rsidRDefault="00DB7654" w:rsidP="00AC1586">
      <w:pPr>
        <w:spacing w:line="360" w:lineRule="auto"/>
        <w:ind w:right="288"/>
        <w:jc w:val="both"/>
        <w:rPr>
          <w:rFonts w:ascii="Arial" w:hAnsi="Arial" w:cs="Arial"/>
          <w:color w:val="000000" w:themeColor="text1"/>
          <w:lang w:val="cy-GB"/>
        </w:rPr>
      </w:pPr>
    </w:p>
    <w:p w14:paraId="3CEA5BA7" w14:textId="33428981" w:rsidR="001757CF" w:rsidRDefault="00DB7654" w:rsidP="00AC1586">
      <w:pPr>
        <w:spacing w:line="360" w:lineRule="auto"/>
        <w:ind w:right="288"/>
        <w:jc w:val="both"/>
        <w:rPr>
          <w:rFonts w:ascii="Arial" w:hAnsi="Arial" w:cs="Arial"/>
          <w:color w:val="000000" w:themeColor="text1"/>
          <w:lang w:val="cy-GB"/>
        </w:rPr>
      </w:pPr>
      <w:r w:rsidRPr="00300895">
        <w:rPr>
          <w:rFonts w:ascii="Arial" w:hAnsi="Arial" w:cs="Arial"/>
          <w:color w:val="000000" w:themeColor="text1"/>
          <w:lang w:val="cy-GB"/>
        </w:rPr>
        <w:t>Gyd</w:t>
      </w:r>
      <w:r w:rsidR="007B38AF">
        <w:rPr>
          <w:rFonts w:ascii="Arial" w:hAnsi="Arial" w:cs="Arial"/>
          <w:color w:val="000000" w:themeColor="text1"/>
          <w:lang w:val="cy-GB"/>
        </w:rPr>
        <w:t>a Chae</w:t>
      </w:r>
      <w:r w:rsidR="00C62777">
        <w:rPr>
          <w:rFonts w:ascii="Arial" w:hAnsi="Arial" w:cs="Arial"/>
          <w:color w:val="000000" w:themeColor="text1"/>
          <w:lang w:val="cy-GB"/>
        </w:rPr>
        <w:t>rdydd yn codi mwy na thair gwaith</w:t>
      </w:r>
      <w:r w:rsidRPr="00300895">
        <w:rPr>
          <w:rFonts w:ascii="Arial" w:hAnsi="Arial" w:cs="Arial"/>
          <w:color w:val="000000" w:themeColor="text1"/>
          <w:lang w:val="cy-GB"/>
        </w:rPr>
        <w:t xml:space="preserve"> y pris arferol yn ystod digwyddiadau yn y ddinas, mae hw</w:t>
      </w:r>
      <w:r w:rsidR="007B38AF">
        <w:rPr>
          <w:rFonts w:ascii="Arial" w:hAnsi="Arial" w:cs="Arial"/>
          <w:color w:val="000000" w:themeColor="text1"/>
          <w:lang w:val="cy-GB"/>
        </w:rPr>
        <w:t xml:space="preserve">n yn agwedd fuddiol amlwg i </w:t>
      </w:r>
      <w:r w:rsidRPr="00300895">
        <w:rPr>
          <w:rFonts w:ascii="Arial" w:hAnsi="Arial" w:cs="Arial"/>
          <w:color w:val="000000" w:themeColor="text1"/>
          <w:lang w:val="cy-GB"/>
        </w:rPr>
        <w:t xml:space="preserve"> economi Caerdydd o ran y diwydiant lletygarwch a thwristiaeth. </w:t>
      </w:r>
    </w:p>
    <w:p w14:paraId="49590215" w14:textId="77777777" w:rsidR="009A72FA" w:rsidRDefault="009A72FA" w:rsidP="00AC1586">
      <w:pPr>
        <w:spacing w:line="360" w:lineRule="auto"/>
        <w:ind w:right="288"/>
        <w:jc w:val="both"/>
        <w:rPr>
          <w:rFonts w:ascii="Arial" w:hAnsi="Arial" w:cs="Arial"/>
          <w:color w:val="000000" w:themeColor="text1"/>
          <w:lang w:val="cy-GB"/>
        </w:rPr>
      </w:pPr>
    </w:p>
    <w:p w14:paraId="76B1CAC6" w14:textId="1E47B2FA" w:rsidR="009A72FA" w:rsidRDefault="00300895" w:rsidP="00AC1586">
      <w:pPr>
        <w:spacing w:line="360" w:lineRule="auto"/>
        <w:ind w:right="288"/>
        <w:jc w:val="both"/>
        <w:rPr>
          <w:rFonts w:ascii="Arial" w:hAnsi="Arial" w:cs="Arial"/>
          <w:color w:val="000000" w:themeColor="text1"/>
          <w:lang w:val="cy-GB"/>
        </w:rPr>
      </w:pPr>
      <w:r w:rsidRPr="00300895">
        <w:rPr>
          <w:rFonts w:ascii="Arial" w:hAnsi="Arial" w:cs="Arial"/>
          <w:color w:val="000000" w:themeColor="text1"/>
          <w:lang w:val="cy-GB"/>
        </w:rPr>
        <w:t>Y cwestiwn yw, a yw'n werth chweil? Gyda'r cynnydd mewn prisiau mor uchel, gallai hyn arwain</w:t>
      </w:r>
      <w:r w:rsidR="007B38AF">
        <w:rPr>
          <w:rFonts w:ascii="Arial" w:hAnsi="Arial" w:cs="Arial"/>
          <w:color w:val="000000" w:themeColor="text1"/>
          <w:lang w:val="cy-GB"/>
        </w:rPr>
        <w:t xml:space="preserve"> at dwristiaeth a digwyddiadau f</w:t>
      </w:r>
      <w:r w:rsidRPr="00300895">
        <w:rPr>
          <w:rFonts w:ascii="Arial" w:hAnsi="Arial" w:cs="Arial"/>
          <w:color w:val="000000" w:themeColor="text1"/>
          <w:lang w:val="cy-GB"/>
        </w:rPr>
        <w:t xml:space="preserve">ynd allan o Gaerdydd oherwydd nad ydy ymwelwyr yn bwriadu talu'r prisiau ac yn dewis mynd i rywle arall yn lle. Fel cyrchfan digwyddiad, mae'n bwysig nad yw Caerdydd yn colli </w:t>
      </w:r>
      <w:r w:rsidR="007B38AF">
        <w:rPr>
          <w:rFonts w:ascii="Arial" w:hAnsi="Arial" w:cs="Arial"/>
          <w:color w:val="000000" w:themeColor="text1"/>
          <w:lang w:val="cy-GB"/>
        </w:rPr>
        <w:t xml:space="preserve">twristiaeth oherwydd gorbrysio. </w:t>
      </w:r>
    </w:p>
    <w:p w14:paraId="3FA9E455" w14:textId="77777777" w:rsidR="00AE027A" w:rsidRPr="00367C86" w:rsidRDefault="00AE027A" w:rsidP="00AC1586">
      <w:pPr>
        <w:spacing w:line="360" w:lineRule="auto"/>
        <w:ind w:right="288"/>
        <w:jc w:val="both"/>
        <w:rPr>
          <w:rFonts w:ascii="Arial" w:hAnsi="Arial" w:cs="Arial"/>
          <w:color w:val="000000" w:themeColor="text1"/>
          <w:lang w:val="cy-GB"/>
        </w:rPr>
      </w:pPr>
    </w:p>
    <w:p w14:paraId="105AB00C" w14:textId="513D893B" w:rsidR="00CD1D2E" w:rsidRPr="002605EA" w:rsidRDefault="00A204B6" w:rsidP="002605EA">
      <w:pPr>
        <w:pStyle w:val="Heading3"/>
        <w:rPr>
          <w:rFonts w:ascii="Arial" w:hAnsi="Arial" w:cs="Arial"/>
          <w:b/>
          <w:color w:val="000000" w:themeColor="text1"/>
          <w:lang w:val="cy-GB"/>
        </w:rPr>
      </w:pPr>
      <w:bookmarkStart w:id="34" w:name="_Toc513194435"/>
      <w:r w:rsidRPr="002605EA">
        <w:rPr>
          <w:rFonts w:ascii="Arial" w:hAnsi="Arial" w:cs="Arial"/>
          <w:b/>
          <w:color w:val="000000" w:themeColor="text1"/>
          <w:lang w:val="cy-GB"/>
        </w:rPr>
        <w:t xml:space="preserve">2.2.3 </w:t>
      </w:r>
      <w:r w:rsidR="00CD1D2E" w:rsidRPr="002605EA">
        <w:rPr>
          <w:rFonts w:ascii="Arial" w:hAnsi="Arial" w:cs="Arial"/>
          <w:b/>
          <w:color w:val="000000" w:themeColor="text1"/>
          <w:lang w:val="cy-GB"/>
        </w:rPr>
        <w:t>Siopau</w:t>
      </w:r>
      <w:bookmarkEnd w:id="34"/>
    </w:p>
    <w:p w14:paraId="75DB0E69" w14:textId="5964A6F2" w:rsidR="002C0F41" w:rsidRPr="000B116F" w:rsidRDefault="00E60FCE" w:rsidP="00C663B8">
      <w:pPr>
        <w:spacing w:line="360" w:lineRule="auto"/>
        <w:jc w:val="both"/>
        <w:rPr>
          <w:rFonts w:ascii="Arial" w:hAnsi="Arial" w:cs="Arial"/>
          <w:color w:val="000000" w:themeColor="text1"/>
          <w:lang w:val="cy-GB"/>
        </w:rPr>
      </w:pPr>
      <w:r w:rsidRPr="00E60FCE">
        <w:rPr>
          <w:rFonts w:ascii="Arial" w:hAnsi="Arial" w:cs="Arial"/>
          <w:lang w:val="cy-GB"/>
        </w:rPr>
        <w:t>Perthynas arall sy</w:t>
      </w:r>
      <w:r w:rsidR="007B38AF">
        <w:rPr>
          <w:rFonts w:ascii="Arial" w:hAnsi="Arial" w:cs="Arial"/>
          <w:lang w:val="cy-GB"/>
        </w:rPr>
        <w:t>’</w:t>
      </w:r>
      <w:r w:rsidRPr="00E60FCE">
        <w:rPr>
          <w:rFonts w:ascii="Arial" w:hAnsi="Arial" w:cs="Arial"/>
          <w:lang w:val="cy-GB"/>
        </w:rPr>
        <w:t xml:space="preserve">n ymwneud </w:t>
      </w:r>
      <w:r w:rsidR="00242854" w:rsidRPr="00242854">
        <w:rPr>
          <w:rFonts w:ascii="Arial" w:hAnsi="Arial" w:cs="Arial"/>
          <w:lang w:val="cy-GB"/>
        </w:rPr>
        <w:t>ậ</w:t>
      </w:r>
      <w:r w:rsidRPr="00E60FCE">
        <w:rPr>
          <w:rFonts w:ascii="Arial" w:hAnsi="Arial" w:cs="Arial"/>
          <w:lang w:val="cy-GB"/>
        </w:rPr>
        <w:t xml:space="preserve"> lletygarwch, twristiaeth a hefyd digwyddiadau ydy siopau a thwris</w:t>
      </w:r>
      <w:r w:rsidR="007B38AF">
        <w:rPr>
          <w:rFonts w:ascii="Arial" w:hAnsi="Arial" w:cs="Arial"/>
          <w:lang w:val="cy-GB"/>
        </w:rPr>
        <w:t>tiaeth siopa. Gyda Chaerdydd</w:t>
      </w:r>
      <w:r w:rsidRPr="00E60FCE">
        <w:rPr>
          <w:rFonts w:ascii="Arial" w:hAnsi="Arial" w:cs="Arial"/>
          <w:lang w:val="cy-GB"/>
        </w:rPr>
        <w:t xml:space="preserve"> yn Brifddinas Cymru, mae'n hefyd </w:t>
      </w:r>
      <w:r w:rsidR="007B38AF">
        <w:rPr>
          <w:rFonts w:ascii="Arial" w:hAnsi="Arial" w:cs="Arial"/>
          <w:lang w:val="cy-GB"/>
        </w:rPr>
        <w:t xml:space="preserve">yw </w:t>
      </w:r>
      <w:r w:rsidRPr="00E60FCE">
        <w:rPr>
          <w:rFonts w:ascii="Arial" w:hAnsi="Arial" w:cs="Arial"/>
          <w:lang w:val="cy-GB"/>
        </w:rPr>
        <w:t xml:space="preserve">bwysig bod siopau Caerdydd yn cadw'n gyfoes gyda chystadleuwyr eraill. Wrth </w:t>
      </w:r>
      <w:r w:rsidR="007B38AF">
        <w:rPr>
          <w:rFonts w:ascii="Arial" w:hAnsi="Arial" w:cs="Arial"/>
          <w:lang w:val="cy-GB"/>
        </w:rPr>
        <w:t xml:space="preserve">i </w:t>
      </w:r>
      <w:r w:rsidRPr="00E60FCE">
        <w:rPr>
          <w:rFonts w:ascii="Arial" w:hAnsi="Arial" w:cs="Arial"/>
          <w:lang w:val="cy-GB"/>
        </w:rPr>
        <w:t>ddi</w:t>
      </w:r>
      <w:r w:rsidR="002440D3">
        <w:rPr>
          <w:rFonts w:ascii="Arial" w:hAnsi="Arial" w:cs="Arial"/>
          <w:lang w:val="cy-GB"/>
        </w:rPr>
        <w:t>gwyddiadau a mwy o dwristiaeth gael eu</w:t>
      </w:r>
      <w:r w:rsidRPr="00E60FCE">
        <w:rPr>
          <w:rFonts w:ascii="Arial" w:hAnsi="Arial" w:cs="Arial"/>
          <w:lang w:val="cy-GB"/>
        </w:rPr>
        <w:t xml:space="preserve"> nodi a chynnal, mae hyn yn galluogi Caerdydd i dyfu gyda seilweithiau newydd a gwelliannau ar adeiladau sydd yn barod wedi'u hadeiladu. </w:t>
      </w:r>
      <w:r w:rsidR="00752EB3">
        <w:rPr>
          <w:rFonts w:ascii="Arial" w:hAnsi="Arial" w:cs="Arial"/>
          <w:lang w:val="cy-GB"/>
        </w:rPr>
        <w:t xml:space="preserve"> </w:t>
      </w:r>
      <w:r w:rsidR="002440D3">
        <w:rPr>
          <w:rFonts w:ascii="Arial" w:hAnsi="Arial" w:cs="Arial"/>
          <w:color w:val="000000" w:themeColor="text1"/>
          <w:lang w:val="cy-GB"/>
        </w:rPr>
        <w:t>Mae'r perthnasau</w:t>
      </w:r>
      <w:r w:rsidRPr="00E60FCE">
        <w:rPr>
          <w:rFonts w:ascii="Arial" w:hAnsi="Arial" w:cs="Arial"/>
          <w:color w:val="000000" w:themeColor="text1"/>
          <w:lang w:val="cy-GB"/>
        </w:rPr>
        <w:t xml:space="preserve"> rhwng twristiaeth a manwerthu yn berthynas sydd weithiau'n cael ei anghofio neu ei gymryd yn ganiataol. Nid ydy twristiaeth, digwyddi</w:t>
      </w:r>
      <w:r w:rsidR="002440D3">
        <w:rPr>
          <w:rFonts w:ascii="Arial" w:hAnsi="Arial" w:cs="Arial"/>
          <w:color w:val="000000" w:themeColor="text1"/>
          <w:lang w:val="cy-GB"/>
        </w:rPr>
        <w:t>adau a manwerthu yn bperthnasau</w:t>
      </w:r>
      <w:r w:rsidRPr="00E60FCE">
        <w:rPr>
          <w:rFonts w:ascii="Arial" w:hAnsi="Arial" w:cs="Arial"/>
          <w:color w:val="000000" w:themeColor="text1"/>
          <w:lang w:val="cy-GB"/>
        </w:rPr>
        <w:t xml:space="preserve"> mwyaf amlwg i'w rhoi at ei gilydd, ond mae'n bwysig edrych ar y perthnasoedd hyn er mwyn llwyddo cymaint â phosib. Mae manwerthu a thai bwyta'n hefyd yn chwarae rhan hollbwysig mewn economïau twristiaeth leol ac ymysg y prif weithgareddau teithio hamdden ac weithiau'r rheswm pam mae </w:t>
      </w:r>
      <w:r w:rsidR="002440D3">
        <w:rPr>
          <w:rFonts w:ascii="Arial" w:hAnsi="Arial" w:cs="Arial"/>
          <w:color w:val="000000" w:themeColor="text1"/>
          <w:lang w:val="cy-GB"/>
        </w:rPr>
        <w:t xml:space="preserve">y </w:t>
      </w:r>
      <w:r w:rsidRPr="00E60FCE">
        <w:rPr>
          <w:rFonts w:ascii="Arial" w:hAnsi="Arial" w:cs="Arial"/>
          <w:color w:val="000000" w:themeColor="text1"/>
          <w:lang w:val="cy-GB"/>
        </w:rPr>
        <w:t xml:space="preserve">pobl yn dewis cyrchfan. </w:t>
      </w:r>
      <w:r w:rsidR="00514457" w:rsidRPr="00514457">
        <w:rPr>
          <w:rFonts w:ascii="Arial" w:hAnsi="Arial" w:cs="Arial"/>
          <w:color w:val="000000" w:themeColor="text1"/>
          <w:lang w:val="cy-GB"/>
        </w:rPr>
        <w:t xml:space="preserve"> (</w:t>
      </w:r>
      <w:r w:rsidR="00514457" w:rsidRPr="00514457">
        <w:rPr>
          <w:rFonts w:ascii="Arial" w:eastAsia="Times New Roman" w:hAnsi="Arial" w:cs="Arial"/>
          <w:color w:val="000000" w:themeColor="text1"/>
          <w:shd w:val="clear" w:color="auto" w:fill="FFFFFF"/>
        </w:rPr>
        <w:t>Dimascio, 2004)</w:t>
      </w:r>
      <w:r w:rsidR="00AE5542">
        <w:rPr>
          <w:rFonts w:ascii="Arial" w:eastAsia="Times New Roman" w:hAnsi="Arial" w:cs="Arial"/>
          <w:color w:val="000000" w:themeColor="text1"/>
          <w:shd w:val="clear" w:color="auto" w:fill="FFFFFF"/>
        </w:rPr>
        <w:t>.</w:t>
      </w:r>
    </w:p>
    <w:p w14:paraId="5B1896F9" w14:textId="77777777" w:rsidR="000B116F" w:rsidRPr="00C663B8" w:rsidRDefault="000B116F" w:rsidP="00C663B8">
      <w:pPr>
        <w:spacing w:line="360" w:lineRule="auto"/>
        <w:jc w:val="both"/>
        <w:rPr>
          <w:rFonts w:ascii="Arial" w:hAnsi="Arial" w:cs="Arial"/>
          <w:lang w:val="cy-GB"/>
        </w:rPr>
      </w:pPr>
    </w:p>
    <w:p w14:paraId="108B734F" w14:textId="00422BDA" w:rsidR="002C0F41" w:rsidRPr="00514457" w:rsidRDefault="002C0F41" w:rsidP="00AC1586">
      <w:pPr>
        <w:spacing w:line="360" w:lineRule="auto"/>
        <w:ind w:left="288" w:right="288"/>
        <w:jc w:val="both"/>
        <w:rPr>
          <w:rFonts w:ascii="Arial" w:eastAsia="Times New Roman" w:hAnsi="Arial" w:cs="Arial"/>
          <w:i/>
          <w:color w:val="000000" w:themeColor="text1"/>
        </w:rPr>
      </w:pPr>
      <w:r w:rsidRPr="00514457">
        <w:rPr>
          <w:rFonts w:ascii="Arial" w:eastAsia="Times New Roman" w:hAnsi="Arial" w:cs="Arial"/>
          <w:i/>
          <w:color w:val="000000" w:themeColor="text1"/>
        </w:rPr>
        <w:t xml:space="preserve">“Many people use shopping as a way of fulfilling part of their need for leisure because shopping offers enjoyment and even relaxation.” </w:t>
      </w:r>
    </w:p>
    <w:p w14:paraId="6FC4CA54" w14:textId="23E6F6B8" w:rsidR="002C0F41" w:rsidRDefault="002C0F41" w:rsidP="00AC1586">
      <w:pPr>
        <w:spacing w:line="360" w:lineRule="auto"/>
        <w:ind w:right="288"/>
        <w:jc w:val="right"/>
        <w:rPr>
          <w:rFonts w:ascii="Arial" w:hAnsi="Arial" w:cs="Arial"/>
          <w:color w:val="000000" w:themeColor="text1"/>
          <w:lang w:val="cy-GB"/>
        </w:rPr>
      </w:pPr>
      <w:r w:rsidRPr="00514457">
        <w:rPr>
          <w:rFonts w:ascii="Arial" w:hAnsi="Arial" w:cs="Arial"/>
          <w:color w:val="000000" w:themeColor="text1"/>
          <w:lang w:val="cy-GB"/>
        </w:rPr>
        <w:t>Coles, (2004: 379).</w:t>
      </w:r>
    </w:p>
    <w:p w14:paraId="036A1800" w14:textId="5963CFBE" w:rsidR="001814F8" w:rsidRDefault="009A20DC" w:rsidP="00AC1586">
      <w:pPr>
        <w:spacing w:line="360" w:lineRule="auto"/>
        <w:ind w:right="288"/>
        <w:jc w:val="both"/>
        <w:rPr>
          <w:rFonts w:ascii="Arial" w:hAnsi="Arial" w:cs="Arial"/>
          <w:lang w:val="cy-GB"/>
        </w:rPr>
      </w:pPr>
      <w:r w:rsidRPr="009A20DC">
        <w:rPr>
          <w:rFonts w:ascii="Arial" w:hAnsi="Arial" w:cs="Arial"/>
          <w:lang w:val="cy-GB"/>
        </w:rPr>
        <w:lastRenderedPageBreak/>
        <w:t xml:space="preserve">Heddiw, mae Caerdydd yn </w:t>
      </w:r>
      <w:r w:rsidR="002440D3">
        <w:rPr>
          <w:rFonts w:ascii="Arial" w:hAnsi="Arial" w:cs="Arial"/>
          <w:lang w:val="cy-GB"/>
        </w:rPr>
        <w:t xml:space="preserve">cael ei ystyried </w:t>
      </w:r>
      <w:r w:rsidRPr="009A20DC">
        <w:rPr>
          <w:rFonts w:ascii="Arial" w:hAnsi="Arial" w:cs="Arial"/>
          <w:lang w:val="cy-GB"/>
        </w:rPr>
        <w:t>f</w:t>
      </w:r>
      <w:r w:rsidR="002440D3">
        <w:rPr>
          <w:rFonts w:ascii="Arial" w:hAnsi="Arial" w:cs="Arial"/>
          <w:lang w:val="cy-GB"/>
        </w:rPr>
        <w:t>el un o'r deg cyrchfan uchaf</w:t>
      </w:r>
      <w:r w:rsidRPr="009A20DC">
        <w:rPr>
          <w:rFonts w:ascii="Arial" w:hAnsi="Arial" w:cs="Arial"/>
          <w:lang w:val="cy-GB"/>
        </w:rPr>
        <w:t xml:space="preserve"> cyrchfan</w:t>
      </w:r>
      <w:r w:rsidR="002440D3">
        <w:rPr>
          <w:rFonts w:ascii="Arial" w:hAnsi="Arial" w:cs="Arial"/>
          <w:lang w:val="cy-GB"/>
        </w:rPr>
        <w:t>nau</w:t>
      </w:r>
      <w:r w:rsidRPr="009A20DC">
        <w:rPr>
          <w:rFonts w:ascii="Arial" w:hAnsi="Arial" w:cs="Arial"/>
          <w:lang w:val="cy-GB"/>
        </w:rPr>
        <w:t xml:space="preserve"> siopa ym Mhrydain. (John, 2017). Mae hyn oherwydd </w:t>
      </w:r>
      <w:r w:rsidR="002440D3">
        <w:rPr>
          <w:rFonts w:ascii="Arial" w:hAnsi="Arial" w:cs="Arial"/>
          <w:lang w:val="cy-GB"/>
        </w:rPr>
        <w:t>fod  helaeth o siopau ar gyfer</w:t>
      </w:r>
      <w:r w:rsidRPr="009A20DC">
        <w:rPr>
          <w:rFonts w:ascii="Arial" w:hAnsi="Arial" w:cs="Arial"/>
          <w:lang w:val="cy-GB"/>
        </w:rPr>
        <w:t xml:space="preserve"> math</w:t>
      </w:r>
      <w:r w:rsidR="002440D3">
        <w:rPr>
          <w:rFonts w:ascii="Arial" w:hAnsi="Arial" w:cs="Arial"/>
          <w:lang w:val="cy-GB"/>
        </w:rPr>
        <w:t xml:space="preserve">au gwahanol o siopwyr </w:t>
      </w:r>
      <w:r w:rsidRPr="009A20DC">
        <w:rPr>
          <w:rFonts w:ascii="Arial" w:hAnsi="Arial" w:cs="Arial"/>
          <w:lang w:val="cy-GB"/>
        </w:rPr>
        <w:t>o gwmpas canol y ddinas, a hefyd oherwydd yr archwiliad siopa y mae'n rhaid i Gaerdydd gynnig ei ymwelwyr.</w:t>
      </w:r>
    </w:p>
    <w:p w14:paraId="688E1033" w14:textId="77777777" w:rsidR="009A20DC" w:rsidRDefault="009A20DC" w:rsidP="00AC1586">
      <w:pPr>
        <w:spacing w:line="360" w:lineRule="auto"/>
        <w:ind w:right="288"/>
        <w:jc w:val="both"/>
        <w:rPr>
          <w:rFonts w:ascii="Arial" w:hAnsi="Arial" w:cs="Arial"/>
          <w:lang w:val="cy-GB"/>
        </w:rPr>
      </w:pPr>
    </w:p>
    <w:p w14:paraId="790F0245" w14:textId="2D9B1264" w:rsidR="002D5B22" w:rsidRDefault="008D11B4" w:rsidP="00AC1586">
      <w:pPr>
        <w:spacing w:line="360" w:lineRule="auto"/>
        <w:ind w:right="288"/>
        <w:jc w:val="both"/>
        <w:rPr>
          <w:rFonts w:ascii="Arial" w:hAnsi="Arial" w:cs="Arial"/>
          <w:lang w:val="cy-GB"/>
        </w:rPr>
      </w:pPr>
      <w:r w:rsidRPr="008D11B4">
        <w:rPr>
          <w:rFonts w:ascii="Arial" w:hAnsi="Arial" w:cs="Arial"/>
          <w:lang w:val="cy-GB"/>
        </w:rPr>
        <w:t xml:space="preserve">Gan </w:t>
      </w:r>
      <w:r w:rsidR="002440D3">
        <w:rPr>
          <w:rFonts w:ascii="Arial" w:hAnsi="Arial" w:cs="Arial"/>
          <w:lang w:val="cy-GB"/>
        </w:rPr>
        <w:t>fod Caerdydd wedi dod yn fwy a m</w:t>
      </w:r>
      <w:r w:rsidRPr="008D11B4">
        <w:rPr>
          <w:rFonts w:ascii="Arial" w:hAnsi="Arial" w:cs="Arial"/>
          <w:lang w:val="cy-GB"/>
        </w:rPr>
        <w:t xml:space="preserve">wy poblogaidd gydag ymwelwyr siopa a hefyd twristiaeth, agorodd Caerdydd Canolfan Siopa newydd yn 2009 a oedd yn estyniad i'r ganolfan siopa </w:t>
      </w:r>
      <w:r w:rsidR="002440D3">
        <w:rPr>
          <w:rFonts w:ascii="Arial" w:hAnsi="Arial" w:cs="Arial"/>
          <w:lang w:val="cy-GB"/>
        </w:rPr>
        <w:t>a oedd</w:t>
      </w:r>
      <w:r w:rsidRPr="008D11B4">
        <w:rPr>
          <w:rFonts w:ascii="Arial" w:hAnsi="Arial" w:cs="Arial"/>
          <w:lang w:val="cy-GB"/>
        </w:rPr>
        <w:t xml:space="preserve"> eisoes wedi'i hadeiladu</w:t>
      </w:r>
      <w:r w:rsidR="002440D3">
        <w:rPr>
          <w:rFonts w:ascii="Arial" w:hAnsi="Arial" w:cs="Arial"/>
          <w:lang w:val="cy-GB"/>
        </w:rPr>
        <w:t xml:space="preserve"> sef</w:t>
      </w:r>
      <w:r w:rsidRPr="008D11B4">
        <w:rPr>
          <w:rFonts w:ascii="Arial" w:hAnsi="Arial" w:cs="Arial"/>
          <w:lang w:val="cy-GB"/>
        </w:rPr>
        <w:t xml:space="preserve"> Dewi Sant. Nawr heddiw, rydym yn gweld Dewi Sant a'r estyniad newydd a adeiladwyd yn ddiweddar yn dod â miloedd o siopwyr i mewn</w:t>
      </w:r>
      <w:r w:rsidR="002440D3">
        <w:rPr>
          <w:rFonts w:ascii="Arial" w:hAnsi="Arial" w:cs="Arial"/>
          <w:lang w:val="cy-GB"/>
        </w:rPr>
        <w:t xml:space="preserve"> i’r ddinas. (Punter, 2006). Yn 2015, roedd yna f</w:t>
      </w:r>
      <w:r w:rsidRPr="008D11B4">
        <w:rPr>
          <w:rFonts w:ascii="Arial" w:hAnsi="Arial" w:cs="Arial"/>
          <w:lang w:val="cy-GB"/>
        </w:rPr>
        <w:t>wy na 40miliwm o bob</w:t>
      </w:r>
      <w:r w:rsidR="002440D3">
        <w:rPr>
          <w:rFonts w:ascii="Arial" w:hAnsi="Arial" w:cs="Arial"/>
          <w:lang w:val="cy-GB"/>
        </w:rPr>
        <w:t>l wedi siopa yn Dewi Sant, gyda</w:t>
      </w:r>
      <w:r w:rsidRPr="008D11B4">
        <w:rPr>
          <w:rFonts w:ascii="Arial" w:hAnsi="Arial" w:cs="Arial"/>
          <w:lang w:val="cy-GB"/>
        </w:rPr>
        <w:t xml:space="preserve"> Dewi Sant hefyd yn elwa o apêl Caerdydd fel cyrchfan i ymwelwyr Mae twristiaid ac ymwelwyr eraill yn dod i Dewi Sant fel r</w:t>
      </w:r>
      <w:r w:rsidR="002440D3">
        <w:rPr>
          <w:rFonts w:ascii="Arial" w:hAnsi="Arial" w:cs="Arial"/>
          <w:lang w:val="cy-GB"/>
        </w:rPr>
        <w:t>han o daith ehangach i'r ddinas wrth dod ar eu wyliau, neu mynchu digwyddiad yn yr ardal sydd yn cynnwys y Stadiwm y Mileniwm</w:t>
      </w:r>
      <w:r w:rsidRPr="008D11B4">
        <w:rPr>
          <w:rFonts w:ascii="Arial" w:hAnsi="Arial" w:cs="Arial"/>
          <w:lang w:val="cy-GB"/>
        </w:rPr>
        <w:t xml:space="preserve">. </w:t>
      </w:r>
      <w:r w:rsidR="002D5B22">
        <w:rPr>
          <w:rFonts w:ascii="Arial" w:hAnsi="Arial" w:cs="Arial"/>
          <w:lang w:val="cy-GB"/>
        </w:rPr>
        <w:t xml:space="preserve"> (Kelsey, 2016). </w:t>
      </w:r>
    </w:p>
    <w:p w14:paraId="7EC9168F" w14:textId="77777777" w:rsidR="00291099" w:rsidRDefault="00291099" w:rsidP="00AC1586">
      <w:pPr>
        <w:spacing w:line="360" w:lineRule="auto"/>
        <w:ind w:right="288"/>
        <w:jc w:val="both"/>
        <w:rPr>
          <w:rFonts w:ascii="Arial" w:hAnsi="Arial" w:cs="Arial"/>
          <w:lang w:val="cy-GB"/>
        </w:rPr>
      </w:pPr>
    </w:p>
    <w:p w14:paraId="5515FE07" w14:textId="123033E7" w:rsidR="006C528F" w:rsidRPr="006E64F3" w:rsidRDefault="002440D3" w:rsidP="00AC1586">
      <w:pPr>
        <w:spacing w:line="360" w:lineRule="auto"/>
        <w:ind w:right="288"/>
        <w:jc w:val="both"/>
        <w:rPr>
          <w:rFonts w:ascii="Arial" w:hAnsi="Arial" w:cs="Arial"/>
          <w:lang w:val="cy-GB"/>
        </w:rPr>
      </w:pPr>
      <w:r>
        <w:rPr>
          <w:rFonts w:ascii="Arial" w:hAnsi="Arial" w:cs="Arial"/>
          <w:lang w:val="cy-GB"/>
        </w:rPr>
        <w:t xml:space="preserve">Yn ogystal </w:t>
      </w:r>
      <w:r w:rsidR="00242854" w:rsidRPr="00242854">
        <w:rPr>
          <w:rFonts w:ascii="Arial" w:hAnsi="Arial" w:cs="Arial"/>
          <w:lang w:val="cy-GB"/>
        </w:rPr>
        <w:t>ậ</w:t>
      </w:r>
      <w:r>
        <w:rPr>
          <w:rFonts w:ascii="Arial" w:hAnsi="Arial" w:cs="Arial"/>
          <w:lang w:val="cy-GB"/>
        </w:rPr>
        <w:t xml:space="preserve"> C</w:t>
      </w:r>
      <w:r w:rsidR="005A3884" w:rsidRPr="005A3884">
        <w:rPr>
          <w:rFonts w:ascii="Arial" w:hAnsi="Arial" w:cs="Arial"/>
          <w:lang w:val="cy-GB"/>
        </w:rPr>
        <w:t>aerdydd</w:t>
      </w:r>
      <w:r>
        <w:rPr>
          <w:rFonts w:ascii="Arial" w:hAnsi="Arial" w:cs="Arial"/>
          <w:lang w:val="cy-GB"/>
        </w:rPr>
        <w:t xml:space="preserve"> yn</w:t>
      </w:r>
      <w:r w:rsidR="005A3884" w:rsidRPr="005A3884">
        <w:rPr>
          <w:rFonts w:ascii="Arial" w:hAnsi="Arial" w:cs="Arial"/>
          <w:lang w:val="cy-GB"/>
        </w:rPr>
        <w:t xml:space="preserve"> elwa o ymwelwyr a thwristiaeth i'r cyrchfan siopa newydd, creodd y cyrchfan newydd mwy na 3000 o swyddi ar gyfer pobl leol Caerdydd. Mae hyn yn dangos bod t</w:t>
      </w:r>
      <w:r>
        <w:rPr>
          <w:rFonts w:ascii="Arial" w:hAnsi="Arial" w:cs="Arial"/>
          <w:lang w:val="cy-GB"/>
        </w:rPr>
        <w:t>h</w:t>
      </w:r>
      <w:r w:rsidR="005A3884" w:rsidRPr="005A3884">
        <w:rPr>
          <w:rFonts w:ascii="Arial" w:hAnsi="Arial" w:cs="Arial"/>
          <w:lang w:val="cy-GB"/>
        </w:rPr>
        <w:t xml:space="preserve">wristiaeth a digwyddiadau yn gallu cael effaith positif ar bob adran sy’n ymwneud </w:t>
      </w:r>
      <w:r w:rsidR="00242854" w:rsidRPr="00242854">
        <w:rPr>
          <w:rFonts w:ascii="Arial" w:hAnsi="Arial" w:cs="Arial"/>
          <w:lang w:val="cy-GB"/>
        </w:rPr>
        <w:t>ậ</w:t>
      </w:r>
      <w:r w:rsidR="005A3884" w:rsidRPr="005A3884">
        <w:rPr>
          <w:rFonts w:ascii="Arial" w:hAnsi="Arial" w:cs="Arial"/>
          <w:lang w:val="cy-GB"/>
        </w:rPr>
        <w:t xml:space="preserve"> phobl sydd yn teithio o fewn cyrchfan. (Potts, 2009).</w:t>
      </w:r>
      <w:r w:rsidR="000B116F">
        <w:rPr>
          <w:rFonts w:ascii="Arial" w:hAnsi="Arial" w:cs="Arial"/>
          <w:lang w:val="cy-GB"/>
        </w:rPr>
        <w:t xml:space="preserve"> </w:t>
      </w:r>
      <w:r w:rsidR="005A3884" w:rsidRPr="005A3884">
        <w:rPr>
          <w:rFonts w:ascii="Arial" w:hAnsi="Arial" w:cs="Arial"/>
          <w:lang w:val="cy-GB"/>
        </w:rPr>
        <w:t>Ar y llaw arall, oherwydd y cynnydd mewn niferoedd ymwelwyr oherwydd twristiaeth digwyddiadau a marchnata, cafodd Caerdydd ei bleidleisio fel un o'r dinasoedd gwaethaf o ran tagfeydd graffigol o fewn y DU. Mae hyn oherwydd ei chiwiau hir mewn ac allan o’r ddinas, y tagfeydd traffig ar nifer o bobl a</w:t>
      </w:r>
      <w:r>
        <w:rPr>
          <w:rFonts w:ascii="Arial" w:hAnsi="Arial" w:cs="Arial"/>
          <w:lang w:val="cy-GB"/>
        </w:rPr>
        <w:t>’</w:t>
      </w:r>
      <w:r w:rsidR="005A3884" w:rsidRPr="005A3884">
        <w:rPr>
          <w:rFonts w:ascii="Arial" w:hAnsi="Arial" w:cs="Arial"/>
          <w:lang w:val="cy-GB"/>
        </w:rPr>
        <w:t xml:space="preserve">r y ffordd yn cynyddu bob blwyddyn. Oherwydd hyn mae Sir Caerdydd wedi bod yn ystyried opsiwn ffi tagfeydd i drio i </w:t>
      </w:r>
      <w:r w:rsidR="00F3072D">
        <w:rPr>
          <w:rFonts w:ascii="Arial" w:hAnsi="Arial" w:cs="Arial"/>
          <w:lang w:val="cy-GB"/>
        </w:rPr>
        <w:t>g</w:t>
      </w:r>
      <w:r w:rsidR="005A3884" w:rsidRPr="005A3884">
        <w:rPr>
          <w:rFonts w:ascii="Arial" w:hAnsi="Arial" w:cs="Arial"/>
          <w:lang w:val="cy-GB"/>
        </w:rPr>
        <w:t>ostwng faint o draffig</w:t>
      </w:r>
      <w:r w:rsidR="00F3072D">
        <w:rPr>
          <w:rFonts w:ascii="Arial" w:hAnsi="Arial" w:cs="Arial"/>
          <w:lang w:val="cy-GB"/>
        </w:rPr>
        <w:t xml:space="preserve"> sydd</w:t>
      </w:r>
      <w:r w:rsidR="005A3884" w:rsidRPr="005A3884">
        <w:rPr>
          <w:rFonts w:ascii="Arial" w:hAnsi="Arial" w:cs="Arial"/>
          <w:lang w:val="cy-GB"/>
        </w:rPr>
        <w:t xml:space="preserve"> ar y ffyrdd, a chynyddu'r defnydd o drafnidiaeth gyhoeddus yn lle hynny. </w:t>
      </w:r>
      <w:r w:rsidR="006C528F" w:rsidRPr="006E64F3">
        <w:rPr>
          <w:rFonts w:ascii="Arial" w:hAnsi="Arial" w:cs="Arial"/>
          <w:lang w:val="cy-GB"/>
        </w:rPr>
        <w:t xml:space="preserve">(Mears, 2017). </w:t>
      </w:r>
    </w:p>
    <w:p w14:paraId="0E556369" w14:textId="77777777" w:rsidR="006C528F" w:rsidRPr="006E64F3" w:rsidRDefault="006C528F" w:rsidP="00AC1586">
      <w:pPr>
        <w:spacing w:line="360" w:lineRule="auto"/>
        <w:ind w:right="288"/>
        <w:jc w:val="both"/>
        <w:rPr>
          <w:rFonts w:ascii="Arial" w:hAnsi="Arial" w:cs="Arial"/>
          <w:lang w:val="cy-GB"/>
        </w:rPr>
      </w:pPr>
    </w:p>
    <w:p w14:paraId="71079480" w14:textId="2071B2C4" w:rsidR="006E140A" w:rsidRPr="00C67870" w:rsidRDefault="00CC1A11" w:rsidP="00AC1586">
      <w:pPr>
        <w:spacing w:line="360" w:lineRule="auto"/>
        <w:ind w:right="288"/>
        <w:jc w:val="both"/>
        <w:rPr>
          <w:rFonts w:ascii="Arial" w:hAnsi="Arial" w:cs="Arial"/>
          <w:lang w:val="cy-GB"/>
        </w:rPr>
      </w:pPr>
      <w:r w:rsidRPr="00CC1A11">
        <w:rPr>
          <w:rFonts w:ascii="Arial" w:hAnsi="Arial" w:cs="Arial"/>
          <w:lang w:val="cy-GB"/>
        </w:rPr>
        <w:t xml:space="preserve">Mae Caerdydd hefyd wedi gweld prisiau tai Caerdydd codi 7.9% mewn blwyddyn ac mae hyn oherwydd bod Caerdydd nawr yn boblogaidd iawn ar </w:t>
      </w:r>
      <w:r w:rsidRPr="00CC1A11">
        <w:rPr>
          <w:rFonts w:ascii="Arial" w:hAnsi="Arial" w:cs="Arial"/>
          <w:lang w:val="cy-GB"/>
        </w:rPr>
        <w:lastRenderedPageBreak/>
        <w:t>gyfer pobl busn</w:t>
      </w:r>
      <w:r w:rsidR="00F3072D">
        <w:rPr>
          <w:rFonts w:ascii="Arial" w:hAnsi="Arial" w:cs="Arial"/>
          <w:lang w:val="cy-GB"/>
        </w:rPr>
        <w:t>es, teithwyr, a phobl sydd eisiau</w:t>
      </w:r>
      <w:r w:rsidRPr="00CC1A11">
        <w:rPr>
          <w:rFonts w:ascii="Arial" w:hAnsi="Arial" w:cs="Arial"/>
          <w:lang w:val="cy-GB"/>
        </w:rPr>
        <w:t xml:space="preserve"> aros neu fyw yn y brif ddinas. Er bod hyn yn dod ag arian </w:t>
      </w:r>
      <w:r w:rsidR="00F3072D">
        <w:rPr>
          <w:rFonts w:ascii="Arial" w:hAnsi="Arial" w:cs="Arial"/>
          <w:lang w:val="cy-GB"/>
        </w:rPr>
        <w:t xml:space="preserve">i </w:t>
      </w:r>
      <w:r w:rsidRPr="00CC1A11">
        <w:rPr>
          <w:rFonts w:ascii="Arial" w:hAnsi="Arial" w:cs="Arial"/>
          <w:lang w:val="cy-GB"/>
        </w:rPr>
        <w:t>mewn i Gaerdydd, ni</w:t>
      </w:r>
      <w:r w:rsidR="00C64FE6">
        <w:rPr>
          <w:rFonts w:ascii="Arial" w:hAnsi="Arial" w:cs="Arial"/>
          <w:lang w:val="cy-GB"/>
        </w:rPr>
        <w:t xml:space="preserve">d ydy llawer o’r bobl leol </w:t>
      </w:r>
      <w:r w:rsidRPr="00CC1A11">
        <w:rPr>
          <w:rFonts w:ascii="Arial" w:hAnsi="Arial" w:cs="Arial"/>
          <w:lang w:val="cy-GB"/>
        </w:rPr>
        <w:t xml:space="preserve">yn gallu fforddio'r prisiau newydd y mae Caerdydd yn gofyn amdanynt ac yn cael eu gyrru allan </w:t>
      </w:r>
      <w:r w:rsidR="00F3072D">
        <w:rPr>
          <w:rFonts w:ascii="Arial" w:hAnsi="Arial" w:cs="Arial"/>
          <w:lang w:val="cy-GB"/>
        </w:rPr>
        <w:t xml:space="preserve">ardaloedd magwraeth </w:t>
      </w:r>
      <w:r w:rsidR="00D320BB">
        <w:rPr>
          <w:rFonts w:ascii="Arial" w:hAnsi="Arial" w:cs="Arial"/>
          <w:lang w:val="cy-GB"/>
        </w:rPr>
        <w:t xml:space="preserve">i edrych mewn man arall </w:t>
      </w:r>
      <w:r w:rsidR="00F3072D">
        <w:rPr>
          <w:rFonts w:ascii="Arial" w:hAnsi="Arial" w:cs="Arial"/>
          <w:lang w:val="cy-GB"/>
        </w:rPr>
        <w:t xml:space="preserve"> rhatach </w:t>
      </w:r>
      <w:r w:rsidR="00D320BB">
        <w:rPr>
          <w:rFonts w:ascii="Arial" w:hAnsi="Arial" w:cs="Arial"/>
          <w:lang w:val="cy-GB"/>
        </w:rPr>
        <w:t xml:space="preserve">yn lle. </w:t>
      </w:r>
      <w:r w:rsidR="006E64F3" w:rsidRPr="006E64F3">
        <w:rPr>
          <w:rFonts w:ascii="Arial" w:hAnsi="Arial" w:cs="Arial"/>
          <w:lang w:val="cy-GB"/>
        </w:rPr>
        <w:t>(Shaw, 2014)</w:t>
      </w:r>
      <w:r>
        <w:rPr>
          <w:rFonts w:ascii="Arial" w:hAnsi="Arial" w:cs="Arial"/>
          <w:lang w:val="cy-GB"/>
        </w:rPr>
        <w:t>.</w:t>
      </w:r>
    </w:p>
    <w:p w14:paraId="7B492A28" w14:textId="58313CCB" w:rsidR="006E140A" w:rsidRPr="00013B70" w:rsidRDefault="00FD2424" w:rsidP="002605EA">
      <w:pPr>
        <w:pStyle w:val="Heading1"/>
        <w:rPr>
          <w:rFonts w:ascii="Arial" w:hAnsi="Arial" w:cs="Arial"/>
          <w:b/>
          <w:color w:val="000000" w:themeColor="text1"/>
          <w:sz w:val="24"/>
          <w:szCs w:val="24"/>
          <w:u w:val="single"/>
          <w:lang w:val="cy-GB"/>
        </w:rPr>
      </w:pPr>
      <w:bookmarkStart w:id="35" w:name="_Toc513194436"/>
      <w:r w:rsidRPr="00013B70">
        <w:rPr>
          <w:rFonts w:ascii="Arial" w:hAnsi="Arial" w:cs="Arial"/>
          <w:b/>
          <w:color w:val="000000" w:themeColor="text1"/>
          <w:sz w:val="24"/>
          <w:szCs w:val="24"/>
          <w:u w:val="single"/>
          <w:lang w:val="cy-GB"/>
        </w:rPr>
        <w:t xml:space="preserve">2.3 </w:t>
      </w:r>
      <w:r w:rsidR="00F3072D" w:rsidRPr="00013B70">
        <w:rPr>
          <w:rFonts w:ascii="Arial" w:hAnsi="Arial" w:cs="Arial"/>
          <w:b/>
          <w:color w:val="000000" w:themeColor="text1"/>
          <w:sz w:val="24"/>
          <w:szCs w:val="24"/>
          <w:u w:val="single"/>
          <w:lang w:val="cy-GB"/>
        </w:rPr>
        <w:t>Gw</w:t>
      </w:r>
      <w:r w:rsidR="006E140A" w:rsidRPr="00013B70">
        <w:rPr>
          <w:rFonts w:ascii="Arial" w:hAnsi="Arial" w:cs="Arial"/>
          <w:b/>
          <w:color w:val="000000" w:themeColor="text1"/>
          <w:sz w:val="24"/>
          <w:szCs w:val="24"/>
          <w:u w:val="single"/>
          <w:lang w:val="cy-GB"/>
        </w:rPr>
        <w:t>erthuso’r effaith y mae’r diwydiant yn cael ar y rhwydwaith drafnidiaeth</w:t>
      </w:r>
      <w:bookmarkEnd w:id="35"/>
    </w:p>
    <w:p w14:paraId="04015C4D" w14:textId="77777777" w:rsidR="00013B70" w:rsidRDefault="00013B70" w:rsidP="002605EA">
      <w:pPr>
        <w:pStyle w:val="Heading3"/>
        <w:rPr>
          <w:rFonts w:ascii="Arial" w:hAnsi="Arial" w:cs="Arial"/>
          <w:b/>
          <w:color w:val="000000" w:themeColor="text1"/>
          <w:lang w:val="cy-GB"/>
        </w:rPr>
      </w:pPr>
    </w:p>
    <w:p w14:paraId="6BDFBBAA" w14:textId="14D09031" w:rsidR="00B0429E" w:rsidRPr="002605EA" w:rsidRDefault="0007343D" w:rsidP="002605EA">
      <w:pPr>
        <w:pStyle w:val="Heading3"/>
        <w:rPr>
          <w:rFonts w:ascii="Arial" w:hAnsi="Arial" w:cs="Arial"/>
          <w:b/>
          <w:color w:val="000000" w:themeColor="text1"/>
          <w:lang w:val="cy-GB"/>
        </w:rPr>
      </w:pPr>
      <w:bookmarkStart w:id="36" w:name="_Toc513194437"/>
      <w:r w:rsidRPr="002605EA">
        <w:rPr>
          <w:rFonts w:ascii="Arial" w:hAnsi="Arial" w:cs="Arial"/>
          <w:b/>
          <w:color w:val="000000" w:themeColor="text1"/>
          <w:lang w:val="cy-GB"/>
        </w:rPr>
        <w:t>2.3.1 Maes Awyr</w:t>
      </w:r>
      <w:bookmarkEnd w:id="36"/>
    </w:p>
    <w:p w14:paraId="4AA0A71A" w14:textId="4E859ACD" w:rsidR="00B57294" w:rsidRDefault="00D51CAA" w:rsidP="00AC1586">
      <w:pPr>
        <w:spacing w:line="360" w:lineRule="auto"/>
        <w:ind w:right="288"/>
        <w:jc w:val="both"/>
        <w:rPr>
          <w:rFonts w:ascii="Arial" w:hAnsi="Arial" w:cs="Arial"/>
          <w:lang w:val="cy-GB"/>
        </w:rPr>
      </w:pPr>
      <w:r w:rsidRPr="00F564A8">
        <w:rPr>
          <w:rFonts w:ascii="Arial" w:hAnsi="Arial" w:cs="Arial"/>
          <w:lang w:val="cy-GB"/>
        </w:rPr>
        <w:t>Yn 2013, cymerodd Llywodraeth Cymru dros faes</w:t>
      </w:r>
      <w:r w:rsidR="00F3072D">
        <w:rPr>
          <w:rFonts w:ascii="Arial" w:hAnsi="Arial" w:cs="Arial"/>
          <w:lang w:val="cy-GB"/>
        </w:rPr>
        <w:t xml:space="preserve"> awyr preifat Caerdydd. Cyn i L</w:t>
      </w:r>
      <w:r w:rsidRPr="00F564A8">
        <w:rPr>
          <w:rFonts w:ascii="Arial" w:hAnsi="Arial" w:cs="Arial"/>
          <w:lang w:val="cy-GB"/>
        </w:rPr>
        <w:t xml:space="preserve">ywodraeth Cymru cymryd dros </w:t>
      </w:r>
      <w:r w:rsidR="00F3072D">
        <w:rPr>
          <w:rFonts w:ascii="Arial" w:hAnsi="Arial" w:cs="Arial"/>
          <w:lang w:val="cy-GB"/>
        </w:rPr>
        <w:t>y maes awyr, roedd yn rhaid i ym</w:t>
      </w:r>
      <w:r w:rsidRPr="00F564A8">
        <w:rPr>
          <w:rFonts w:ascii="Arial" w:hAnsi="Arial" w:cs="Arial"/>
          <w:lang w:val="cy-GB"/>
        </w:rPr>
        <w:t>welwyr fynd trwy fwth diogelwch, roedd y neuadd adael wedi dyddio, ac roedd traffig teithwyr ar raddfa isel. Heddiw mae</w:t>
      </w:r>
      <w:r w:rsidR="00F3072D">
        <w:rPr>
          <w:rFonts w:ascii="Arial" w:hAnsi="Arial" w:cs="Arial"/>
          <w:lang w:val="cy-GB"/>
        </w:rPr>
        <w:t>’</w:t>
      </w:r>
      <w:r w:rsidRPr="00F564A8">
        <w:rPr>
          <w:rFonts w:ascii="Arial" w:hAnsi="Arial" w:cs="Arial"/>
          <w:lang w:val="cy-GB"/>
        </w:rPr>
        <w:t>r maes awyr wedi adnewy</w:t>
      </w:r>
      <w:r w:rsidR="00F3072D">
        <w:rPr>
          <w:rFonts w:ascii="Arial" w:hAnsi="Arial" w:cs="Arial"/>
          <w:lang w:val="cy-GB"/>
        </w:rPr>
        <w:t>ddu'r fynedfa yn helaeth, gan roi system awtomateg</w:t>
      </w:r>
      <w:r w:rsidRPr="00F564A8">
        <w:rPr>
          <w:rFonts w:ascii="Arial" w:hAnsi="Arial" w:cs="Arial"/>
          <w:lang w:val="cy-GB"/>
        </w:rPr>
        <w:t xml:space="preserve"> i mewn ar gyfer teithwyr i wirio</w:t>
      </w:r>
      <w:r w:rsidR="00F3072D">
        <w:rPr>
          <w:rFonts w:ascii="Arial" w:hAnsi="Arial" w:cs="Arial"/>
          <w:lang w:val="cy-GB"/>
        </w:rPr>
        <w:t xml:space="preserve"> i mewn yn gyflymach. Mae’r maes awy</w:t>
      </w:r>
      <w:r w:rsidRPr="00F564A8">
        <w:rPr>
          <w:rFonts w:ascii="Arial" w:hAnsi="Arial" w:cs="Arial"/>
          <w:lang w:val="cy-GB"/>
        </w:rPr>
        <w:t>r hefyd wedi croeso yn ôl cwmn</w:t>
      </w:r>
      <w:r w:rsidR="00F3072D">
        <w:rPr>
          <w:rFonts w:ascii="Arial" w:hAnsi="Arial" w:cs="Arial"/>
          <w:lang w:val="cy-GB"/>
        </w:rPr>
        <w:t>i hedfan cyllideb ‘Ryan Air’ a th</w:t>
      </w:r>
      <w:r w:rsidRPr="00F564A8">
        <w:rPr>
          <w:rFonts w:ascii="Arial" w:hAnsi="Arial" w:cs="Arial"/>
          <w:lang w:val="cy-GB"/>
        </w:rPr>
        <w:t>enant newydd ‘City Jet’</w:t>
      </w:r>
      <w:r w:rsidR="00F564A8">
        <w:rPr>
          <w:rFonts w:ascii="Arial" w:hAnsi="Arial" w:cs="Arial"/>
          <w:lang w:val="cy-GB"/>
        </w:rPr>
        <w:t xml:space="preserve"> (Kaczmarski, 2014). Er hyn, </w:t>
      </w:r>
      <w:r w:rsidR="00B57294">
        <w:rPr>
          <w:rFonts w:ascii="Arial" w:hAnsi="Arial" w:cs="Arial"/>
          <w:lang w:val="cy-GB"/>
        </w:rPr>
        <w:t xml:space="preserve">yn 2014, </w:t>
      </w:r>
      <w:r w:rsidR="00F564A8">
        <w:rPr>
          <w:rFonts w:ascii="Arial" w:hAnsi="Arial" w:cs="Arial"/>
          <w:lang w:val="cy-GB"/>
        </w:rPr>
        <w:t xml:space="preserve">oherwydd </w:t>
      </w:r>
      <w:r w:rsidR="00F3072D">
        <w:rPr>
          <w:rFonts w:ascii="Arial" w:hAnsi="Arial" w:cs="Arial"/>
          <w:lang w:val="cy-GB"/>
        </w:rPr>
        <w:t xml:space="preserve">bod y maer maes awyr nawr yn cael ei </w:t>
      </w:r>
      <w:r w:rsidR="00B57294">
        <w:rPr>
          <w:rFonts w:ascii="Arial" w:hAnsi="Arial" w:cs="Arial"/>
          <w:lang w:val="cy-GB"/>
        </w:rPr>
        <w:t>weld fel maes awyr rhanbarthol</w:t>
      </w:r>
      <w:r w:rsidR="00F564A8">
        <w:rPr>
          <w:rFonts w:ascii="Arial" w:hAnsi="Arial" w:cs="Arial"/>
          <w:lang w:val="cy-GB"/>
        </w:rPr>
        <w:t xml:space="preserve"> yn lle maes awyr rhyngwladol, </w:t>
      </w:r>
      <w:r w:rsidR="00B57294">
        <w:rPr>
          <w:rFonts w:ascii="Arial" w:hAnsi="Arial" w:cs="Arial"/>
          <w:lang w:val="cy-GB"/>
        </w:rPr>
        <w:t>gwelodd y nifer o t</w:t>
      </w:r>
      <w:r w:rsidR="00F3072D">
        <w:rPr>
          <w:rFonts w:ascii="Arial" w:hAnsi="Arial" w:cs="Arial"/>
          <w:lang w:val="cy-GB"/>
        </w:rPr>
        <w:t>heithwy</w:t>
      </w:r>
      <w:r w:rsidR="00B57294">
        <w:rPr>
          <w:rFonts w:ascii="Arial" w:hAnsi="Arial" w:cs="Arial"/>
          <w:lang w:val="cy-GB"/>
        </w:rPr>
        <w:t>r eu</w:t>
      </w:r>
      <w:r w:rsidR="00F564A8">
        <w:rPr>
          <w:rFonts w:ascii="Arial" w:hAnsi="Arial" w:cs="Arial"/>
          <w:lang w:val="cy-GB"/>
        </w:rPr>
        <w:t xml:space="preserve"> hanner</w:t>
      </w:r>
      <w:r w:rsidR="00B57294">
        <w:rPr>
          <w:rFonts w:ascii="Arial" w:hAnsi="Arial" w:cs="Arial"/>
          <w:lang w:val="cy-GB"/>
        </w:rPr>
        <w:t>u</w:t>
      </w:r>
      <w:r w:rsidR="00F3072D">
        <w:rPr>
          <w:rFonts w:ascii="Arial" w:hAnsi="Arial" w:cs="Arial"/>
          <w:lang w:val="cy-GB"/>
        </w:rPr>
        <w:t xml:space="preserve"> ers 2007 p</w:t>
      </w:r>
      <w:r w:rsidR="00F564A8">
        <w:rPr>
          <w:rFonts w:ascii="Arial" w:hAnsi="Arial" w:cs="Arial"/>
          <w:lang w:val="cy-GB"/>
        </w:rPr>
        <w:t xml:space="preserve">an </w:t>
      </w:r>
      <w:r w:rsidR="00F3072D">
        <w:rPr>
          <w:rFonts w:ascii="Arial" w:hAnsi="Arial" w:cs="Arial"/>
          <w:lang w:val="cy-GB"/>
        </w:rPr>
        <w:t>gofnododd C</w:t>
      </w:r>
      <w:r w:rsidR="00F564A8" w:rsidRPr="00F564A8">
        <w:rPr>
          <w:rFonts w:ascii="Arial" w:hAnsi="Arial" w:cs="Arial"/>
          <w:lang w:val="cy-GB"/>
        </w:rPr>
        <w:t>aerdydd</w:t>
      </w:r>
      <w:r w:rsidR="00F564A8">
        <w:rPr>
          <w:rFonts w:ascii="Arial" w:hAnsi="Arial" w:cs="Arial"/>
          <w:lang w:val="cy-GB"/>
        </w:rPr>
        <w:t xml:space="preserve"> 2.1 mil</w:t>
      </w:r>
      <w:r w:rsidR="00721227">
        <w:rPr>
          <w:rFonts w:ascii="Arial" w:hAnsi="Arial" w:cs="Arial"/>
          <w:lang w:val="cy-GB"/>
        </w:rPr>
        <w:t>lion o teithwyr</w:t>
      </w:r>
      <w:r w:rsidR="00F3072D">
        <w:rPr>
          <w:rFonts w:ascii="Arial" w:hAnsi="Arial" w:cs="Arial"/>
          <w:lang w:val="cy-GB"/>
        </w:rPr>
        <w:t xml:space="preserve">. </w:t>
      </w:r>
      <w:r w:rsidR="00721227">
        <w:rPr>
          <w:rFonts w:ascii="Arial" w:hAnsi="Arial" w:cs="Arial"/>
          <w:lang w:val="cy-GB"/>
        </w:rPr>
        <w:t xml:space="preserve"> (Kaczmarski, 2014). </w:t>
      </w:r>
    </w:p>
    <w:p w14:paraId="16A9DD05" w14:textId="7D70B103" w:rsidR="00965CC3" w:rsidRDefault="00F3072D" w:rsidP="00AC1586">
      <w:pPr>
        <w:pStyle w:val="NormalWeb"/>
        <w:spacing w:line="360" w:lineRule="auto"/>
        <w:jc w:val="both"/>
        <w:rPr>
          <w:rFonts w:ascii="Arial" w:hAnsi="Arial" w:cs="Arial"/>
          <w:lang w:val="cy-GB"/>
        </w:rPr>
      </w:pPr>
      <w:r>
        <w:rPr>
          <w:rFonts w:ascii="Arial" w:hAnsi="Arial" w:cs="Arial"/>
          <w:lang w:val="cy-GB"/>
        </w:rPr>
        <w:t>Ar y llaw arall, mae m</w:t>
      </w:r>
      <w:r w:rsidR="00B57294">
        <w:rPr>
          <w:rFonts w:ascii="Arial" w:hAnsi="Arial" w:cs="Arial"/>
          <w:lang w:val="cy-GB"/>
        </w:rPr>
        <w:t xml:space="preserve">aes awyr Caerdydd </w:t>
      </w:r>
      <w:r w:rsidR="00B57294" w:rsidRPr="00B57294">
        <w:rPr>
          <w:rFonts w:ascii="Arial" w:hAnsi="Arial" w:cs="Arial"/>
          <w:lang w:val="cy-GB"/>
        </w:rPr>
        <w:t>wedi bod yn</w:t>
      </w:r>
      <w:r w:rsidR="00B57294">
        <w:rPr>
          <w:rFonts w:ascii="Arial" w:hAnsi="Arial" w:cs="Arial"/>
          <w:lang w:val="cy-GB"/>
        </w:rPr>
        <w:t xml:space="preserve"> un o'r meysydd awyr rhanbarthol</w:t>
      </w:r>
      <w:r w:rsidR="00FC49A5">
        <w:rPr>
          <w:rFonts w:ascii="Arial" w:hAnsi="Arial" w:cs="Arial"/>
          <w:lang w:val="cy-GB"/>
        </w:rPr>
        <w:t xml:space="preserve"> sy'n gweld y tyfiant gyflymach yn y </w:t>
      </w:r>
      <w:r>
        <w:rPr>
          <w:rFonts w:ascii="Arial" w:hAnsi="Arial" w:cs="Arial"/>
          <w:lang w:val="cy-GB"/>
        </w:rPr>
        <w:t>DU, gan sicrhau tyfiant o 15%  y f</w:t>
      </w:r>
      <w:r w:rsidR="00B57294">
        <w:rPr>
          <w:rFonts w:ascii="Arial" w:hAnsi="Arial" w:cs="Arial"/>
          <w:lang w:val="cy-GB"/>
        </w:rPr>
        <w:t>l</w:t>
      </w:r>
      <w:r w:rsidR="00B57294" w:rsidRPr="00B57294">
        <w:rPr>
          <w:rFonts w:ascii="Arial" w:hAnsi="Arial" w:cs="Arial"/>
          <w:lang w:val="cy-GB"/>
        </w:rPr>
        <w:t xml:space="preserve">wyddyn i </w:t>
      </w:r>
      <w:r w:rsidR="00B57294">
        <w:rPr>
          <w:rFonts w:ascii="Arial" w:hAnsi="Arial" w:cs="Arial"/>
          <w:lang w:val="cy-GB"/>
        </w:rPr>
        <w:t>1.345 miliwn o deithwy</w:t>
      </w:r>
      <w:r>
        <w:rPr>
          <w:rFonts w:ascii="Arial" w:hAnsi="Arial" w:cs="Arial"/>
          <w:lang w:val="cy-GB"/>
        </w:rPr>
        <w:t xml:space="preserve">r. </w:t>
      </w:r>
      <w:r w:rsidR="00B57294" w:rsidRPr="00B57294">
        <w:rPr>
          <w:rFonts w:ascii="Arial" w:hAnsi="Arial" w:cs="Arial"/>
          <w:lang w:val="cy-GB"/>
        </w:rPr>
        <w:t xml:space="preserve">Ar hyn o bryd, mae dros 50 o lwybrau uniongyrchol </w:t>
      </w:r>
      <w:r>
        <w:rPr>
          <w:rFonts w:ascii="Arial" w:hAnsi="Arial" w:cs="Arial"/>
          <w:lang w:val="cy-GB"/>
        </w:rPr>
        <w:t>o'r maes awyr, gan gynnwys naw prifddinas</w:t>
      </w:r>
      <w:r w:rsidR="00450FAE">
        <w:rPr>
          <w:rFonts w:ascii="Arial" w:hAnsi="Arial" w:cs="Arial"/>
          <w:lang w:val="cy-GB"/>
        </w:rPr>
        <w:t xml:space="preserve"> Ewrop. </w:t>
      </w:r>
      <w:r w:rsidR="00B57294" w:rsidRPr="00B57294">
        <w:rPr>
          <w:rFonts w:ascii="Arial" w:hAnsi="Arial" w:cs="Arial"/>
          <w:lang w:val="cy-GB"/>
        </w:rPr>
        <w:t>Mae cyrchfannau newydd ar gyfer 2017 yn c</w:t>
      </w:r>
      <w:r w:rsidR="00A125B9">
        <w:rPr>
          <w:rFonts w:ascii="Arial" w:hAnsi="Arial" w:cs="Arial"/>
          <w:lang w:val="cy-GB"/>
        </w:rPr>
        <w:t>ynnwys Rhufain a Madrid (Potter, 2017).</w:t>
      </w:r>
      <w:r w:rsidR="00FC49A5">
        <w:rPr>
          <w:rFonts w:ascii="Arial" w:hAnsi="Arial" w:cs="Arial"/>
          <w:lang w:val="cy-GB"/>
        </w:rPr>
        <w:t xml:space="preserve"> </w:t>
      </w:r>
      <w:r w:rsidR="00A125B9">
        <w:rPr>
          <w:rFonts w:ascii="Arial" w:hAnsi="Arial" w:cs="Arial"/>
          <w:lang w:val="cy-GB"/>
        </w:rPr>
        <w:t>Yn 2017 roedd y mae</w:t>
      </w:r>
      <w:r w:rsidR="00450FAE">
        <w:rPr>
          <w:rFonts w:ascii="Arial" w:hAnsi="Arial" w:cs="Arial"/>
          <w:lang w:val="cy-GB"/>
        </w:rPr>
        <w:t>s awyr yn disgwyl m</w:t>
      </w:r>
      <w:r w:rsidR="00A125B9">
        <w:rPr>
          <w:rFonts w:ascii="Arial" w:hAnsi="Arial" w:cs="Arial"/>
          <w:lang w:val="cy-GB"/>
        </w:rPr>
        <w:t>w</w:t>
      </w:r>
      <w:r w:rsidR="00450FAE">
        <w:rPr>
          <w:rFonts w:ascii="Arial" w:hAnsi="Arial" w:cs="Arial"/>
          <w:lang w:val="cy-GB"/>
        </w:rPr>
        <w:t>y</w:t>
      </w:r>
      <w:r w:rsidR="00A125B9">
        <w:rPr>
          <w:rFonts w:ascii="Arial" w:hAnsi="Arial" w:cs="Arial"/>
          <w:lang w:val="cy-GB"/>
        </w:rPr>
        <w:t xml:space="preserve"> na</w:t>
      </w:r>
      <w:r w:rsidR="00B57294" w:rsidRPr="00B57294">
        <w:rPr>
          <w:rFonts w:ascii="Arial" w:hAnsi="Arial" w:cs="Arial"/>
          <w:lang w:val="cy-GB"/>
        </w:rPr>
        <w:t xml:space="preserve"> 24,000 o deithwyr ychwanegol a d</w:t>
      </w:r>
      <w:r w:rsidR="00A125B9">
        <w:rPr>
          <w:rFonts w:ascii="Arial" w:hAnsi="Arial" w:cs="Arial"/>
          <w:lang w:val="cy-GB"/>
        </w:rPr>
        <w:t xml:space="preserve">ros 200 o symudiadau ychwanegol oherwydd yr Gynghrair Pencampwyr UEFA. </w:t>
      </w:r>
      <w:r w:rsidR="00965CC3">
        <w:rPr>
          <w:rFonts w:ascii="Arial" w:hAnsi="Arial" w:cs="Arial"/>
          <w:lang w:val="cy-GB"/>
        </w:rPr>
        <w:t>E</w:t>
      </w:r>
      <w:r w:rsidR="00965CC3" w:rsidRPr="00965CC3">
        <w:rPr>
          <w:rFonts w:ascii="Arial" w:hAnsi="Arial" w:cs="Arial"/>
          <w:lang w:val="cy-GB"/>
        </w:rPr>
        <w:t>r mwyn i hyn gael ei gyflawni, dar</w:t>
      </w:r>
      <w:r w:rsidR="00450FAE">
        <w:rPr>
          <w:rFonts w:ascii="Arial" w:hAnsi="Arial" w:cs="Arial"/>
          <w:lang w:val="cy-GB"/>
        </w:rPr>
        <w:t>perir terfynell ychwanegol dros-</w:t>
      </w:r>
      <w:r w:rsidR="00965CC3" w:rsidRPr="00965CC3">
        <w:rPr>
          <w:rFonts w:ascii="Arial" w:hAnsi="Arial" w:cs="Arial"/>
          <w:lang w:val="cy-GB"/>
        </w:rPr>
        <w:t>dro i deithwyr ychwanegol</w:t>
      </w:r>
      <w:r w:rsidR="00965CC3">
        <w:rPr>
          <w:rFonts w:ascii="Arial" w:hAnsi="Arial" w:cs="Arial"/>
          <w:lang w:val="cy-GB"/>
        </w:rPr>
        <w:t xml:space="preserve"> ac roedd hyn yn llwyddiant mawr gyda</w:t>
      </w:r>
      <w:r w:rsidR="003F647A">
        <w:rPr>
          <w:rFonts w:ascii="Arial" w:hAnsi="Arial" w:cs="Arial"/>
          <w:lang w:val="cy-GB"/>
        </w:rPr>
        <w:t xml:space="preserve"> dim problemau mawr yn digwydd (Potter, 2017). </w:t>
      </w:r>
      <w:r w:rsidR="00450FAE">
        <w:rPr>
          <w:rFonts w:ascii="Arial" w:hAnsi="Arial" w:cs="Arial"/>
          <w:lang w:val="cy-GB"/>
        </w:rPr>
        <w:t>Dangosi a</w:t>
      </w:r>
      <w:r w:rsidR="00FC49A5">
        <w:rPr>
          <w:rFonts w:ascii="Arial" w:hAnsi="Arial" w:cs="Arial"/>
          <w:lang w:val="cy-GB"/>
        </w:rPr>
        <w:t xml:space="preserve"> hyn bod Cae</w:t>
      </w:r>
      <w:r w:rsidR="00450FAE">
        <w:rPr>
          <w:rFonts w:ascii="Arial" w:hAnsi="Arial" w:cs="Arial"/>
          <w:lang w:val="cy-GB"/>
        </w:rPr>
        <w:t xml:space="preserve">rdydd yn gallu ymdopi ar teithwyrr ychwanegol, a </w:t>
      </w:r>
      <w:r w:rsidR="00FC49A5">
        <w:rPr>
          <w:rFonts w:ascii="Arial" w:hAnsi="Arial" w:cs="Arial"/>
          <w:lang w:val="cy-GB"/>
        </w:rPr>
        <w:t>gobeithio bod hyn yn fantais er mwyn i</w:t>
      </w:r>
      <w:r w:rsidR="00450FAE">
        <w:rPr>
          <w:rFonts w:ascii="Arial" w:hAnsi="Arial" w:cs="Arial"/>
          <w:lang w:val="cy-GB"/>
        </w:rPr>
        <w:t>’</w:t>
      </w:r>
      <w:r w:rsidR="00FC49A5">
        <w:rPr>
          <w:rFonts w:ascii="Arial" w:hAnsi="Arial" w:cs="Arial"/>
          <w:lang w:val="cy-GB"/>
        </w:rPr>
        <w:t xml:space="preserve">r maer awyr ddatblygu yn fwy. </w:t>
      </w:r>
    </w:p>
    <w:p w14:paraId="08165199" w14:textId="234FB275" w:rsidR="001F26B6" w:rsidRPr="00B47623" w:rsidRDefault="00965CC3" w:rsidP="00AC1586">
      <w:pPr>
        <w:pStyle w:val="NormalWeb"/>
        <w:spacing w:line="360" w:lineRule="auto"/>
        <w:jc w:val="both"/>
        <w:rPr>
          <w:rFonts w:ascii="Arial" w:hAnsi="Arial" w:cs="Arial"/>
          <w:lang w:val="cy-GB"/>
        </w:rPr>
      </w:pPr>
      <w:r>
        <w:rPr>
          <w:rFonts w:ascii="Arial" w:hAnsi="Arial" w:cs="Arial"/>
          <w:lang w:val="cy-GB"/>
        </w:rPr>
        <w:lastRenderedPageBreak/>
        <w:t>E</w:t>
      </w:r>
      <w:r w:rsidRPr="00965CC3">
        <w:rPr>
          <w:rFonts w:ascii="Arial" w:hAnsi="Arial" w:cs="Arial"/>
          <w:lang w:val="cy-GB"/>
        </w:rPr>
        <w:t>r bod maes awyr Caerdydd yn cael ei ystyried fel maes awyr fechan, m</w:t>
      </w:r>
      <w:r w:rsidR="00450FAE">
        <w:rPr>
          <w:rFonts w:ascii="Arial" w:hAnsi="Arial" w:cs="Arial"/>
          <w:lang w:val="cy-GB"/>
        </w:rPr>
        <w:t>ae wedi profi ei hun wrth</w:t>
      </w:r>
      <w:r w:rsidRPr="00965CC3">
        <w:rPr>
          <w:rFonts w:ascii="Arial" w:hAnsi="Arial" w:cs="Arial"/>
          <w:lang w:val="cy-GB"/>
        </w:rPr>
        <w:t xml:space="preserve"> gynnal a thrin nifer fawr o deithwyr sy'n teithio i mewn ac allan o'r terfynellau yn ystod penwythnos Cynghrair Pencampwyr UEFA, a chredir y bydd maes awyr Caerdydd yn parhau i dyfu a chynorthwyo gyda thwf digwyddiadau a thwristiaeth yng Nghaerdydd hefyd.</w:t>
      </w:r>
      <w:r w:rsidR="00FC49A5" w:rsidRPr="00FC49A5">
        <w:t xml:space="preserve"> </w:t>
      </w:r>
      <w:r w:rsidR="00FC49A5">
        <w:rPr>
          <w:rFonts w:ascii="Arial" w:hAnsi="Arial" w:cs="Arial"/>
          <w:lang w:val="cy-GB"/>
        </w:rPr>
        <w:t>M</w:t>
      </w:r>
      <w:r w:rsidR="00FC49A5" w:rsidRPr="00FC49A5">
        <w:rPr>
          <w:rFonts w:ascii="Arial" w:hAnsi="Arial" w:cs="Arial"/>
          <w:lang w:val="cy-GB"/>
        </w:rPr>
        <w:t>ae</w:t>
      </w:r>
      <w:r w:rsidR="00FC49A5">
        <w:rPr>
          <w:rFonts w:ascii="Arial" w:hAnsi="Arial" w:cs="Arial"/>
          <w:lang w:val="cy-GB"/>
        </w:rPr>
        <w:t>’r</w:t>
      </w:r>
      <w:r w:rsidR="00FC49A5" w:rsidRPr="00FC49A5">
        <w:rPr>
          <w:rFonts w:ascii="Arial" w:hAnsi="Arial" w:cs="Arial"/>
          <w:lang w:val="cy-GB"/>
        </w:rPr>
        <w:t xml:space="preserve"> maes awyr hefyd wedi dangos datblygiad gwych yn y sector twristiaeth trwy gyflwyno cyfleusterau aml-ffydd i dwristiaid sydd am gael rhywfaint o amser i weddïo, lolfeydd gweithredol i'r bobl sydd am ymlacio cyn hedfan, a hefyd ystafelloedd cyfarfod ar gyfer y cyfarfodydd busnes pwy</w:t>
      </w:r>
      <w:r w:rsidR="00FC49A5">
        <w:rPr>
          <w:rFonts w:ascii="Arial" w:hAnsi="Arial" w:cs="Arial"/>
          <w:lang w:val="cy-GB"/>
        </w:rPr>
        <w:t>sig hynny cyn i wyliau gwaith. M</w:t>
      </w:r>
      <w:r w:rsidR="00FC49A5" w:rsidRPr="00FC49A5">
        <w:rPr>
          <w:rFonts w:ascii="Arial" w:hAnsi="Arial" w:cs="Arial"/>
          <w:lang w:val="cy-GB"/>
        </w:rPr>
        <w:t>ae hyn yn dangos eu bod yn edrych ar ba ffyrdd y gallant dyfu trwy fodloni'r cwsmer gymaint ag y bo modd a chadw golwg dda fel sefydliad.</w:t>
      </w:r>
    </w:p>
    <w:p w14:paraId="3D08B35A" w14:textId="5A842AA8" w:rsidR="00015691" w:rsidRPr="002605EA" w:rsidRDefault="00F564A8" w:rsidP="002605EA">
      <w:pPr>
        <w:pStyle w:val="Heading3"/>
        <w:rPr>
          <w:rFonts w:ascii="Arial" w:hAnsi="Arial" w:cs="Arial"/>
          <w:b/>
          <w:color w:val="000000" w:themeColor="text1"/>
          <w:lang w:val="cy-GB"/>
        </w:rPr>
      </w:pPr>
      <w:bookmarkStart w:id="37" w:name="_Toc513194438"/>
      <w:r w:rsidRPr="002605EA">
        <w:rPr>
          <w:rFonts w:ascii="Arial" w:hAnsi="Arial" w:cs="Arial"/>
          <w:b/>
          <w:color w:val="000000" w:themeColor="text1"/>
          <w:lang w:val="cy-GB"/>
        </w:rPr>
        <w:t>2.3.2 Trenau</w:t>
      </w:r>
      <w:bookmarkEnd w:id="37"/>
      <w:r w:rsidRPr="002605EA">
        <w:rPr>
          <w:rFonts w:ascii="Arial" w:hAnsi="Arial" w:cs="Arial"/>
          <w:b/>
          <w:color w:val="000000" w:themeColor="text1"/>
          <w:lang w:val="cy-GB"/>
        </w:rPr>
        <w:t xml:space="preserve"> </w:t>
      </w:r>
    </w:p>
    <w:p w14:paraId="3DFB1D9F" w14:textId="248F6AC0" w:rsidR="00752EB3" w:rsidRDefault="00CE3B41" w:rsidP="00AC1586">
      <w:pPr>
        <w:spacing w:line="360" w:lineRule="auto"/>
        <w:jc w:val="both"/>
        <w:rPr>
          <w:rFonts w:ascii="Arial" w:hAnsi="Arial" w:cs="Arial"/>
          <w:color w:val="000000" w:themeColor="text1"/>
          <w:lang w:val="en-GB"/>
        </w:rPr>
      </w:pPr>
      <w:r w:rsidRPr="00CE3B41">
        <w:rPr>
          <w:rFonts w:ascii="Arial" w:hAnsi="Arial" w:cs="Arial"/>
          <w:color w:val="000000" w:themeColor="text1"/>
          <w:lang w:val="cy-GB"/>
        </w:rPr>
        <w:t xml:space="preserve">Mae’r adran reilffordd yng Nghaerdydd wedi gweld adolygiadau negyddol yn ddiweddar oherwydd y problemau a achoswyd yn ystod gemau Cwpan y Byd yn 2015. Yn 2015, gwelwyd prinder yng Nghaerdydd o ran ei threnau a'i wasanaethau ac oriau o giwiau, trenau a oedd yn  rhedeg yn hwyr a hyd yn oed trenau olaf y noson yn gadael yr orsaf cyn i'r gemau orffen. Oherwydd hyn mae gweithredwr rheilffyrdd y DU ‘Network Rail’ </w:t>
      </w:r>
      <w:r w:rsidR="001161C1">
        <w:rPr>
          <w:rFonts w:ascii="Arial" w:hAnsi="Arial" w:cs="Arial"/>
          <w:color w:val="000000" w:themeColor="text1"/>
          <w:lang w:val="cy-GB"/>
        </w:rPr>
        <w:t>wedi rhoi</w:t>
      </w:r>
      <w:r w:rsidR="00450FAE">
        <w:rPr>
          <w:rFonts w:ascii="Arial" w:hAnsi="Arial" w:cs="Arial"/>
          <w:color w:val="000000" w:themeColor="text1"/>
          <w:lang w:val="cy-GB"/>
        </w:rPr>
        <w:t xml:space="preserve"> £</w:t>
      </w:r>
      <w:r w:rsidRPr="00CE3B41">
        <w:rPr>
          <w:rFonts w:ascii="Arial" w:hAnsi="Arial" w:cs="Arial"/>
          <w:color w:val="000000" w:themeColor="text1"/>
          <w:lang w:val="cy-GB"/>
        </w:rPr>
        <w:t>570.2m o lwybrau rhwng Llundain</w:t>
      </w:r>
      <w:r w:rsidR="001161C1">
        <w:rPr>
          <w:rFonts w:ascii="Arial" w:hAnsi="Arial" w:cs="Arial"/>
          <w:color w:val="000000" w:themeColor="text1"/>
          <w:lang w:val="cy-GB"/>
        </w:rPr>
        <w:t xml:space="preserve"> a Chymru, ac ar draws De Cymru gydar bwriad o </w:t>
      </w:r>
      <w:r w:rsidRPr="00CE3B41">
        <w:rPr>
          <w:rFonts w:ascii="Arial" w:hAnsi="Arial" w:cs="Arial"/>
          <w:color w:val="000000" w:themeColor="text1"/>
          <w:lang w:val="cy-GB"/>
        </w:rPr>
        <w:t xml:space="preserve"> dorri 20 munud o amser y daith rhwng Caerdydd a Llundain, gan ei ostwng i 1 awr 45 munud.</w:t>
      </w:r>
      <w:r w:rsidR="001161C1" w:rsidRPr="001161C1">
        <w:rPr>
          <w:rFonts w:ascii="Arial" w:hAnsi="Arial" w:cs="Arial"/>
          <w:color w:val="000000" w:themeColor="text1"/>
          <w:lang w:val="en-GB"/>
        </w:rPr>
        <w:t xml:space="preserve"> </w:t>
      </w:r>
      <w:r w:rsidR="001161C1" w:rsidRPr="00752EB3">
        <w:rPr>
          <w:rFonts w:ascii="Arial" w:hAnsi="Arial" w:cs="Arial"/>
          <w:color w:val="000000" w:themeColor="text1"/>
          <w:lang w:val="en-GB"/>
        </w:rPr>
        <w:t>(Kaczmarski, 2014).</w:t>
      </w:r>
    </w:p>
    <w:p w14:paraId="2CFF1395" w14:textId="77777777" w:rsidR="001161C1" w:rsidRDefault="001161C1" w:rsidP="00AC1586">
      <w:pPr>
        <w:spacing w:line="360" w:lineRule="auto"/>
        <w:jc w:val="both"/>
        <w:rPr>
          <w:rFonts w:ascii="Arial" w:hAnsi="Arial" w:cs="Arial"/>
          <w:color w:val="000000" w:themeColor="text1"/>
          <w:lang w:val="cy-GB"/>
        </w:rPr>
      </w:pPr>
    </w:p>
    <w:p w14:paraId="496D0F07" w14:textId="76907DA4" w:rsidR="00126B61" w:rsidRPr="00334B78" w:rsidRDefault="00752EB3" w:rsidP="00334B78">
      <w:pPr>
        <w:spacing w:line="360" w:lineRule="auto"/>
        <w:ind w:right="288"/>
        <w:jc w:val="both"/>
        <w:rPr>
          <w:rFonts w:ascii="Arial" w:hAnsi="Arial" w:cs="Arial"/>
          <w:color w:val="000000" w:themeColor="text1"/>
          <w:lang w:val="en-GB"/>
        </w:rPr>
      </w:pPr>
      <w:r w:rsidRPr="00752EB3">
        <w:rPr>
          <w:rFonts w:ascii="Arial" w:hAnsi="Arial" w:cs="Arial"/>
          <w:color w:val="000000" w:themeColor="text1"/>
          <w:lang w:val="en-GB"/>
        </w:rPr>
        <w:t>Meddai Mark Langman, rheolwr gyf</w:t>
      </w:r>
      <w:r w:rsidR="003A5154">
        <w:rPr>
          <w:rFonts w:ascii="Arial" w:hAnsi="Arial" w:cs="Arial"/>
          <w:color w:val="000000" w:themeColor="text1"/>
          <w:lang w:val="en-GB"/>
        </w:rPr>
        <w:t xml:space="preserve">arwyddwr llwybr ‘Network Rail’ </w:t>
      </w:r>
      <w:r w:rsidR="00450FAE">
        <w:rPr>
          <w:rFonts w:ascii="Arial" w:hAnsi="Arial" w:cs="Arial"/>
          <w:color w:val="000000" w:themeColor="text1"/>
          <w:lang w:val="en-GB"/>
        </w:rPr>
        <w:t>ni fydd y llwybrau newydd</w:t>
      </w:r>
      <w:r w:rsidRPr="00752EB3">
        <w:rPr>
          <w:rFonts w:ascii="Arial" w:hAnsi="Arial" w:cs="Arial"/>
          <w:color w:val="000000" w:themeColor="text1"/>
          <w:lang w:val="en-GB"/>
        </w:rPr>
        <w:t xml:space="preserve"> ond yn lleihau'r amser teithio yn unig, ond hefyd yn caniatáu mwy o gyfleoedd a threnau mwy modern, a fydd yn gwella cysur y daith i Lundain ac ar draws y rhanbarth. Er mwyn ymdrin â'r cynnydd a ragwelir mewn traffig a threnau hirach, mae ‘Network R</w:t>
      </w:r>
      <w:r w:rsidR="00450FAE">
        <w:rPr>
          <w:rFonts w:ascii="Arial" w:hAnsi="Arial" w:cs="Arial"/>
          <w:color w:val="000000" w:themeColor="text1"/>
          <w:lang w:val="en-GB"/>
        </w:rPr>
        <w:t>ail’ hefyd wedi rheoli cynllun</w:t>
      </w:r>
      <w:r w:rsidRPr="00752EB3">
        <w:rPr>
          <w:rFonts w:ascii="Arial" w:hAnsi="Arial" w:cs="Arial"/>
          <w:color w:val="000000" w:themeColor="text1"/>
          <w:lang w:val="en-GB"/>
        </w:rPr>
        <w:t xml:space="preserve"> </w:t>
      </w:r>
      <w:r w:rsidR="00450FAE">
        <w:rPr>
          <w:rFonts w:ascii="Arial" w:hAnsi="Arial" w:cs="Arial"/>
          <w:color w:val="000000" w:themeColor="text1"/>
          <w:lang w:val="en-GB"/>
        </w:rPr>
        <w:t>£</w:t>
      </w:r>
      <w:r w:rsidRPr="00752EB3">
        <w:rPr>
          <w:rFonts w:ascii="Arial" w:hAnsi="Arial" w:cs="Arial"/>
          <w:color w:val="000000" w:themeColor="text1"/>
          <w:lang w:val="en-GB"/>
        </w:rPr>
        <w:t xml:space="preserve">58.4m i foderneiddio nifer o orsafoedd yn y rhanbarth, gan gynnwys dwy orsaf ganolog Caerdydd (Kaczmarski, 2014). Oherwydd hyn, gall Caerdydd barhau â'i etifeddiaeth ac ymgeisio am ddigwyddiadau yn y ddinas heb y trenau gorlenwi, a'r drafferth a achoswyd gan beidio cael digon o drenau yn ystod y Cwpan Byd Rygbi yn 2015. Trwy gael nifer fwy o drenau sy'n rhedeg rhwng Caerdydd a </w:t>
      </w:r>
      <w:r w:rsidRPr="00752EB3">
        <w:rPr>
          <w:rFonts w:ascii="Arial" w:hAnsi="Arial" w:cs="Arial"/>
          <w:color w:val="000000" w:themeColor="text1"/>
          <w:lang w:val="en-GB"/>
        </w:rPr>
        <w:lastRenderedPageBreak/>
        <w:t>Llundain, bydd hyn hefyd y</w:t>
      </w:r>
      <w:r w:rsidR="00242854">
        <w:rPr>
          <w:rFonts w:ascii="Arial" w:hAnsi="Arial" w:cs="Arial"/>
          <w:color w:val="000000" w:themeColor="text1"/>
          <w:lang w:val="en-GB"/>
        </w:rPr>
        <w:t xml:space="preserve">n annog twristiaid i ymweld </w:t>
      </w:r>
      <w:r w:rsidR="00242854" w:rsidRPr="00242854">
        <w:rPr>
          <w:rFonts w:ascii="Arial" w:hAnsi="Arial" w:cs="Arial"/>
          <w:color w:val="000000" w:themeColor="text1"/>
          <w:lang w:val="en-GB"/>
        </w:rPr>
        <w:t>ậ</w:t>
      </w:r>
      <w:r w:rsidRPr="00752EB3">
        <w:rPr>
          <w:rFonts w:ascii="Arial" w:hAnsi="Arial" w:cs="Arial"/>
          <w:color w:val="000000" w:themeColor="text1"/>
          <w:lang w:val="en-GB"/>
        </w:rPr>
        <w:t xml:space="preserve"> C</w:t>
      </w:r>
      <w:r w:rsidR="00450FAE">
        <w:rPr>
          <w:rFonts w:ascii="Arial" w:hAnsi="Arial" w:cs="Arial"/>
          <w:color w:val="000000" w:themeColor="text1"/>
          <w:lang w:val="en-GB"/>
        </w:rPr>
        <w:t>h</w:t>
      </w:r>
      <w:r w:rsidRPr="00752EB3">
        <w:rPr>
          <w:rFonts w:ascii="Arial" w:hAnsi="Arial" w:cs="Arial"/>
          <w:color w:val="000000" w:themeColor="text1"/>
          <w:lang w:val="en-GB"/>
        </w:rPr>
        <w:t xml:space="preserve">aerdydd yn fwy aml, ac yna helpu Caerdydd i </w:t>
      </w:r>
      <w:r w:rsidR="00450FAE">
        <w:rPr>
          <w:rFonts w:ascii="Arial" w:hAnsi="Arial" w:cs="Arial"/>
          <w:color w:val="000000" w:themeColor="text1"/>
          <w:lang w:val="en-GB"/>
        </w:rPr>
        <w:t xml:space="preserve">dyfu fel cyrchfan dwristiaeth </w:t>
      </w:r>
      <w:r w:rsidRPr="00752EB3">
        <w:rPr>
          <w:rFonts w:ascii="Arial" w:hAnsi="Arial" w:cs="Arial"/>
          <w:color w:val="000000" w:themeColor="text1"/>
          <w:lang w:val="en-GB"/>
        </w:rPr>
        <w:t xml:space="preserve">ymhellach. </w:t>
      </w:r>
      <w:r w:rsidR="00126B61">
        <w:rPr>
          <w:rFonts w:ascii="Arial" w:hAnsi="Arial" w:cs="Arial"/>
          <w:b/>
          <w:color w:val="000000" w:themeColor="text1"/>
          <w:u w:val="single"/>
          <w:lang w:val="en-GB"/>
        </w:rPr>
        <w:br w:type="page"/>
      </w:r>
    </w:p>
    <w:p w14:paraId="20C70782" w14:textId="0862ED4E" w:rsidR="002E267D" w:rsidRPr="00C67870" w:rsidRDefault="00615477" w:rsidP="002605EA">
      <w:pPr>
        <w:pStyle w:val="Heading1"/>
        <w:rPr>
          <w:rFonts w:ascii="Arial" w:hAnsi="Arial" w:cs="Arial"/>
          <w:b/>
          <w:color w:val="000000" w:themeColor="text1"/>
          <w:sz w:val="24"/>
          <w:szCs w:val="24"/>
          <w:u w:val="single"/>
          <w:lang w:val="en-GB"/>
        </w:rPr>
      </w:pPr>
      <w:bookmarkStart w:id="38" w:name="_Toc513194439"/>
      <w:r w:rsidRPr="00C67870">
        <w:rPr>
          <w:rFonts w:ascii="Arial" w:hAnsi="Arial" w:cs="Arial"/>
          <w:b/>
          <w:color w:val="000000" w:themeColor="text1"/>
          <w:sz w:val="24"/>
          <w:szCs w:val="24"/>
          <w:u w:val="single"/>
          <w:lang w:val="en-GB"/>
        </w:rPr>
        <w:lastRenderedPageBreak/>
        <w:t xml:space="preserve">3. </w:t>
      </w:r>
      <w:r w:rsidR="002E267D" w:rsidRPr="00C67870">
        <w:rPr>
          <w:rFonts w:ascii="Arial" w:hAnsi="Arial" w:cs="Arial"/>
          <w:b/>
          <w:color w:val="000000" w:themeColor="text1"/>
          <w:sz w:val="24"/>
          <w:szCs w:val="24"/>
          <w:u w:val="single"/>
          <w:lang w:val="en-GB"/>
        </w:rPr>
        <w:t>Pennod 3 – Methodole</w:t>
      </w:r>
      <w:r w:rsidR="00126B61" w:rsidRPr="00C67870">
        <w:rPr>
          <w:rFonts w:ascii="Arial" w:hAnsi="Arial" w:cs="Arial"/>
          <w:b/>
          <w:color w:val="000000" w:themeColor="text1"/>
          <w:sz w:val="24"/>
          <w:szCs w:val="24"/>
          <w:u w:val="single"/>
          <w:lang w:val="en-GB"/>
        </w:rPr>
        <w:t>g</w:t>
      </w:r>
      <w:bookmarkEnd w:id="38"/>
    </w:p>
    <w:p w14:paraId="2CA7B74F" w14:textId="77777777" w:rsidR="00727C50" w:rsidRPr="004220D2" w:rsidRDefault="00727C50" w:rsidP="00AC1586">
      <w:pPr>
        <w:spacing w:line="360" w:lineRule="auto"/>
        <w:jc w:val="both"/>
        <w:rPr>
          <w:rFonts w:ascii="Arial" w:hAnsi="Arial" w:cs="Arial"/>
          <w:color w:val="000000" w:themeColor="text1"/>
          <w:lang w:val="en-GB"/>
        </w:rPr>
      </w:pPr>
      <w:r w:rsidRPr="004220D2">
        <w:rPr>
          <w:rFonts w:ascii="Arial" w:hAnsi="Arial" w:cs="Arial"/>
          <w:color w:val="000000" w:themeColor="text1"/>
          <w:lang w:val="en-GB"/>
        </w:rPr>
        <w:t>Mae'r bennod hon yn dadansoddi'r broses ymchwil a weithredwyd, gan esbonio pa ddulliau casglu data a gynhwyswyd, gan gynnwys cyfiawnhad dros y dull a ddewiswyd i gyflawni nodau'r ymchwil.</w:t>
      </w:r>
    </w:p>
    <w:p w14:paraId="07852985" w14:textId="77777777" w:rsidR="00516DC0" w:rsidRDefault="00516DC0" w:rsidP="00AC1586">
      <w:pPr>
        <w:spacing w:line="360" w:lineRule="auto"/>
        <w:ind w:right="288"/>
        <w:jc w:val="both"/>
        <w:rPr>
          <w:rFonts w:ascii="Arial" w:hAnsi="Arial" w:cs="Arial"/>
          <w:b/>
          <w:color w:val="000000" w:themeColor="text1"/>
          <w:u w:val="single"/>
          <w:lang w:val="en-GB"/>
        </w:rPr>
      </w:pPr>
    </w:p>
    <w:p w14:paraId="3365AA33" w14:textId="22F31BEF" w:rsidR="00516DC0" w:rsidRPr="00013B70" w:rsidRDefault="00516DC0" w:rsidP="002605EA">
      <w:pPr>
        <w:pStyle w:val="Heading2"/>
        <w:rPr>
          <w:rFonts w:ascii="Arial" w:hAnsi="Arial" w:cs="Arial"/>
          <w:b/>
          <w:color w:val="000000" w:themeColor="text1"/>
          <w:sz w:val="24"/>
          <w:szCs w:val="24"/>
          <w:u w:val="single"/>
        </w:rPr>
      </w:pPr>
      <w:bookmarkStart w:id="39" w:name="_Toc513194440"/>
      <w:r w:rsidRPr="00013B70">
        <w:rPr>
          <w:rFonts w:ascii="Arial" w:hAnsi="Arial" w:cs="Arial"/>
          <w:b/>
          <w:color w:val="000000" w:themeColor="text1"/>
          <w:sz w:val="24"/>
          <w:szCs w:val="24"/>
          <w:u w:val="single"/>
        </w:rPr>
        <w:t>3.1 Cyflwyniad</w:t>
      </w:r>
      <w:bookmarkEnd w:id="39"/>
      <w:r w:rsidRPr="00013B70">
        <w:rPr>
          <w:rFonts w:ascii="Arial" w:hAnsi="Arial" w:cs="Arial"/>
          <w:b/>
          <w:color w:val="000000" w:themeColor="text1"/>
          <w:sz w:val="24"/>
          <w:szCs w:val="24"/>
          <w:u w:val="single"/>
        </w:rPr>
        <w:t xml:space="preserve"> </w:t>
      </w:r>
    </w:p>
    <w:p w14:paraId="44BB97DF" w14:textId="616755B4" w:rsidR="00843527" w:rsidRPr="00843527" w:rsidRDefault="00843527" w:rsidP="00AC1586">
      <w:pPr>
        <w:spacing w:line="360" w:lineRule="auto"/>
        <w:jc w:val="both"/>
        <w:rPr>
          <w:rFonts w:ascii="Arial" w:hAnsi="Arial" w:cs="Arial"/>
          <w:color w:val="000000" w:themeColor="text1"/>
          <w:lang w:val="en-GB"/>
        </w:rPr>
      </w:pPr>
      <w:r w:rsidRPr="00843527">
        <w:rPr>
          <w:rFonts w:ascii="Arial" w:hAnsi="Arial" w:cs="Arial"/>
          <w:color w:val="000000" w:themeColor="text1"/>
          <w:lang w:val="en-GB"/>
        </w:rPr>
        <w:t>Mae Creswell (2008) yn disgrifio ymchwil fel proses er mwyn casglu a dadansoddi gwybodaeth nad yw wedi ei ddarganfod, neu nad yw'r ymchwilydd yn ei adnabod. Fe'i cynhelir fel arfer yn y 3 cham canlynol: codi cwestiwn, casglu data i'w hateb, a chyflwyno'r ateb i'r cw</w:t>
      </w:r>
      <w:r w:rsidR="008D176E">
        <w:rPr>
          <w:rFonts w:ascii="Arial" w:hAnsi="Arial" w:cs="Arial"/>
          <w:color w:val="000000" w:themeColor="text1"/>
          <w:lang w:val="en-GB"/>
        </w:rPr>
        <w:t>estiwn. Deffinia</w:t>
      </w:r>
      <w:r w:rsidRPr="00843527">
        <w:rPr>
          <w:rFonts w:ascii="Arial" w:hAnsi="Arial" w:cs="Arial"/>
          <w:color w:val="000000" w:themeColor="text1"/>
          <w:lang w:val="en-GB"/>
        </w:rPr>
        <w:t xml:space="preserve"> Saunders et al. (2009: 133) ymchwil fel “something that people undertake in order to find out things in a new systematic way, thereby increasing their knowledge.” </w:t>
      </w:r>
    </w:p>
    <w:p w14:paraId="3B4A6B2F" w14:textId="77777777" w:rsidR="00516DC0" w:rsidRPr="009D435E" w:rsidRDefault="00516DC0" w:rsidP="00AC1586">
      <w:pPr>
        <w:spacing w:line="360" w:lineRule="auto"/>
        <w:ind w:right="288"/>
        <w:jc w:val="both"/>
        <w:rPr>
          <w:rFonts w:ascii="Arial" w:hAnsi="Arial" w:cs="Arial"/>
          <w:color w:val="000000" w:themeColor="text1"/>
          <w:lang w:val="en-GB"/>
        </w:rPr>
      </w:pPr>
    </w:p>
    <w:p w14:paraId="3765E71E" w14:textId="58733CD9" w:rsidR="00516DC0" w:rsidRDefault="004416B1" w:rsidP="00AC1586">
      <w:pPr>
        <w:spacing w:line="360" w:lineRule="auto"/>
        <w:ind w:right="288"/>
        <w:jc w:val="both"/>
        <w:rPr>
          <w:rFonts w:ascii="Arial" w:hAnsi="Arial" w:cs="Arial"/>
          <w:color w:val="000000" w:themeColor="text1"/>
          <w:lang w:val="en-GB"/>
        </w:rPr>
      </w:pPr>
      <w:r w:rsidRPr="009D435E">
        <w:rPr>
          <w:rFonts w:ascii="Arial" w:hAnsi="Arial" w:cs="Arial"/>
          <w:color w:val="000000" w:themeColor="text1"/>
          <w:lang w:val="en-GB"/>
        </w:rPr>
        <w:t>Cynhaliwyd yr ymchwil hon yn seiliedig ar y winwnsyn ymchwil a gynhyrchir gan Saunders a gellir ei weld yn ffigur 3 isod. Mae'r winwns</w:t>
      </w:r>
      <w:r w:rsidR="007A1AF5">
        <w:rPr>
          <w:rFonts w:ascii="Arial" w:hAnsi="Arial" w:cs="Arial"/>
          <w:color w:val="000000" w:themeColor="text1"/>
          <w:lang w:val="en-GB"/>
        </w:rPr>
        <w:t>yn</w:t>
      </w:r>
      <w:r w:rsidRPr="009D435E">
        <w:rPr>
          <w:rFonts w:ascii="Arial" w:hAnsi="Arial" w:cs="Arial"/>
          <w:color w:val="000000" w:themeColor="text1"/>
          <w:lang w:val="en-GB"/>
        </w:rPr>
        <w:t xml:space="preserve"> ymchwil yn casglu'r holl broses</w:t>
      </w:r>
      <w:r w:rsidR="007A1AF5">
        <w:rPr>
          <w:rFonts w:ascii="Arial" w:hAnsi="Arial" w:cs="Arial"/>
          <w:color w:val="000000" w:themeColor="text1"/>
          <w:lang w:val="en-GB"/>
        </w:rPr>
        <w:t xml:space="preserve"> ymchwil mewn cyfres o haenau: y</w:t>
      </w:r>
      <w:r w:rsidRPr="009D435E">
        <w:rPr>
          <w:rFonts w:ascii="Arial" w:hAnsi="Arial" w:cs="Arial"/>
          <w:color w:val="000000" w:themeColor="text1"/>
          <w:lang w:val="en-GB"/>
        </w:rPr>
        <w:t>r athroniaeth ymchwil, ymagwedd ymchwil, strategaethau ymchwil, gorwelion amser, ac yn olaf y dulliau a</w:t>
      </w:r>
      <w:r w:rsidRPr="005E3AF1">
        <w:rPr>
          <w:rFonts w:ascii="Arial" w:hAnsi="Arial" w:cs="Arial"/>
          <w:color w:val="000000" w:themeColor="text1"/>
          <w:lang w:val="en-GB"/>
        </w:rPr>
        <w:t xml:space="preserve"> ddefnyddir er mwyn casglu a dadansoddi'r data.</w:t>
      </w:r>
    </w:p>
    <w:p w14:paraId="0A040679" w14:textId="77777777" w:rsidR="004220D2" w:rsidRPr="005E3AF1" w:rsidRDefault="004220D2" w:rsidP="00AC1586">
      <w:pPr>
        <w:spacing w:line="360" w:lineRule="auto"/>
        <w:ind w:right="288"/>
        <w:jc w:val="both"/>
        <w:rPr>
          <w:rFonts w:ascii="Arial" w:hAnsi="Arial" w:cs="Arial"/>
          <w:color w:val="000000" w:themeColor="text1"/>
          <w:lang w:val="en-GB"/>
        </w:rPr>
      </w:pPr>
    </w:p>
    <w:p w14:paraId="60A74A81" w14:textId="01D46938" w:rsidR="005E3AF1" w:rsidRPr="004220D2" w:rsidRDefault="004220D2" w:rsidP="00AC1586">
      <w:pPr>
        <w:spacing w:line="360" w:lineRule="auto"/>
        <w:ind w:right="288"/>
        <w:jc w:val="both"/>
        <w:rPr>
          <w:rFonts w:ascii="Arial" w:hAnsi="Arial" w:cs="Arial"/>
          <w:color w:val="000000" w:themeColor="text1"/>
          <w:lang w:val="en-GB"/>
        </w:rPr>
      </w:pPr>
      <w:r w:rsidRPr="004220D2">
        <w:rPr>
          <w:rFonts w:ascii="Arial" w:hAnsi="Arial" w:cs="Arial"/>
          <w:color w:val="000000" w:themeColor="text1"/>
          <w:lang w:val="en-GB"/>
        </w:rPr>
        <w:t>Ar gyfer yr ymchwil hon, mae athroniaeth gadarnhaol wedi'i chymhwyso gydag ymagwedd anwythol a diddwythol (ymchwil cymysg). Mae ymchwil dulliau cymysg yn golygu casglu, dadansoddi a rhyngraddio ymchwil meintiol (er enghraifft, arbrofion ac arolygon) ac ansoddol (er enghraifft cyfweliadau). Wrth ddefnyddio'r athroniaeth positifia</w:t>
      </w:r>
      <w:r w:rsidR="007A1AF5">
        <w:rPr>
          <w:rFonts w:ascii="Arial" w:hAnsi="Arial" w:cs="Arial"/>
          <w:color w:val="000000" w:themeColor="text1"/>
          <w:lang w:val="en-GB"/>
        </w:rPr>
        <w:t>eth, nid yw awdur yn profi</w:t>
      </w:r>
      <w:r w:rsidRPr="004220D2">
        <w:rPr>
          <w:rFonts w:ascii="Arial" w:hAnsi="Arial" w:cs="Arial"/>
          <w:color w:val="000000" w:themeColor="text1"/>
          <w:lang w:val="en-GB"/>
        </w:rPr>
        <w:t xml:space="preserve"> astudiaeth yn anghywir, ond yn ei lle, eisiau profi bod yr ymchwil sydd ar waith yn cael effaith gadarnhaol. (Saunders et al. 2014). Mae'r dulliau casglu data ansoddol yn arbennig â'r defnydd o holiaduron a chyfweliadau.</w:t>
      </w:r>
    </w:p>
    <w:p w14:paraId="577911F8" w14:textId="77777777" w:rsidR="004220D2" w:rsidRPr="005E3AF1" w:rsidRDefault="004220D2" w:rsidP="00AC1586">
      <w:pPr>
        <w:spacing w:line="360" w:lineRule="auto"/>
        <w:ind w:right="288"/>
        <w:jc w:val="both"/>
        <w:rPr>
          <w:rFonts w:ascii="Arial" w:hAnsi="Arial" w:cs="Arial"/>
          <w:color w:val="000000" w:themeColor="text1"/>
          <w:u w:val="single"/>
          <w:lang w:val="en-GB"/>
        </w:rPr>
      </w:pPr>
    </w:p>
    <w:p w14:paraId="5DA8885D" w14:textId="10D9FA76" w:rsidR="00516DC0" w:rsidRPr="00013B70" w:rsidRDefault="00516DC0" w:rsidP="002605EA">
      <w:pPr>
        <w:pStyle w:val="Heading2"/>
        <w:rPr>
          <w:rFonts w:ascii="Arial" w:hAnsi="Arial" w:cs="Arial"/>
          <w:b/>
          <w:color w:val="000000" w:themeColor="text1"/>
          <w:sz w:val="24"/>
          <w:szCs w:val="24"/>
          <w:u w:val="single"/>
        </w:rPr>
      </w:pPr>
      <w:bookmarkStart w:id="40" w:name="_Toc513194441"/>
      <w:r w:rsidRPr="00013B70">
        <w:rPr>
          <w:rFonts w:ascii="Arial" w:hAnsi="Arial" w:cs="Arial"/>
          <w:b/>
          <w:color w:val="000000" w:themeColor="text1"/>
          <w:sz w:val="24"/>
          <w:szCs w:val="24"/>
          <w:u w:val="single"/>
        </w:rPr>
        <w:t xml:space="preserve">3.2 </w:t>
      </w:r>
      <w:r w:rsidR="00483DC5" w:rsidRPr="00013B70">
        <w:rPr>
          <w:rFonts w:ascii="Arial" w:hAnsi="Arial" w:cs="Arial"/>
          <w:b/>
          <w:color w:val="000000" w:themeColor="text1"/>
          <w:sz w:val="24"/>
          <w:szCs w:val="24"/>
          <w:u w:val="single"/>
        </w:rPr>
        <w:t>Athroniaeth</w:t>
      </w:r>
      <w:bookmarkEnd w:id="40"/>
      <w:r w:rsidR="00483DC5" w:rsidRPr="00013B70">
        <w:rPr>
          <w:rFonts w:ascii="Arial" w:hAnsi="Arial" w:cs="Arial"/>
          <w:b/>
          <w:color w:val="000000" w:themeColor="text1"/>
          <w:sz w:val="24"/>
          <w:szCs w:val="24"/>
          <w:u w:val="single"/>
        </w:rPr>
        <w:t xml:space="preserve"> </w:t>
      </w:r>
      <w:r w:rsidRPr="00013B70">
        <w:rPr>
          <w:rFonts w:ascii="Arial" w:hAnsi="Arial" w:cs="Arial"/>
          <w:b/>
          <w:color w:val="000000" w:themeColor="text1"/>
          <w:sz w:val="24"/>
          <w:szCs w:val="24"/>
          <w:u w:val="single"/>
        </w:rPr>
        <w:t xml:space="preserve"> </w:t>
      </w:r>
    </w:p>
    <w:p w14:paraId="140D8157" w14:textId="00FEA8D8" w:rsidR="00AF60DF" w:rsidRPr="00277C19" w:rsidRDefault="00AF60DF" w:rsidP="00AC1586">
      <w:pPr>
        <w:spacing w:line="360" w:lineRule="auto"/>
        <w:ind w:right="288"/>
        <w:jc w:val="both"/>
        <w:rPr>
          <w:rFonts w:ascii="Arial" w:hAnsi="Arial" w:cs="Arial"/>
          <w:color w:val="000000" w:themeColor="text1"/>
          <w:lang w:val="en-GB"/>
        </w:rPr>
      </w:pPr>
      <w:r w:rsidRPr="00277C19">
        <w:rPr>
          <w:rFonts w:ascii="Arial" w:hAnsi="Arial" w:cs="Arial"/>
          <w:color w:val="000000" w:themeColor="text1"/>
          <w:lang w:val="en-GB"/>
        </w:rPr>
        <w:t xml:space="preserve">Yn ystod yr ymchwil, mae athroniaeth positifiaeth wedi'i chymhwyso i'r dulliau ymchwil. Mewn astudiaethau positifiaeth mae'r ymchwilydd yn annibynnol o'r ymchwiliad ac nid oes diddordeb mewn darpariaethau dynol yn yr astudiaeth (Saunders et al 2015). </w:t>
      </w:r>
    </w:p>
    <w:p w14:paraId="1BDB7F3E" w14:textId="77777777" w:rsidR="00277C19" w:rsidRPr="00277C19" w:rsidRDefault="00277C19" w:rsidP="00AC1586">
      <w:pPr>
        <w:spacing w:line="360" w:lineRule="auto"/>
        <w:ind w:right="288"/>
        <w:jc w:val="both"/>
        <w:rPr>
          <w:rFonts w:ascii="Arial" w:hAnsi="Arial" w:cs="Arial"/>
          <w:color w:val="000000" w:themeColor="text1"/>
          <w:lang w:val="en-GB"/>
        </w:rPr>
      </w:pPr>
    </w:p>
    <w:p w14:paraId="14BD2E95" w14:textId="35315E73" w:rsidR="00516DC0" w:rsidRDefault="004220D2" w:rsidP="00AC1586">
      <w:pPr>
        <w:spacing w:line="360" w:lineRule="auto"/>
        <w:ind w:right="288"/>
        <w:jc w:val="both"/>
        <w:rPr>
          <w:rFonts w:ascii="Arial" w:hAnsi="Arial" w:cs="Arial"/>
          <w:color w:val="000000" w:themeColor="text1"/>
          <w:lang w:val="en-GB"/>
        </w:rPr>
      </w:pPr>
      <w:r w:rsidRPr="004220D2">
        <w:rPr>
          <w:rFonts w:ascii="Arial" w:hAnsi="Arial" w:cs="Arial"/>
          <w:color w:val="000000" w:themeColor="text1"/>
          <w:lang w:val="en-GB"/>
        </w:rPr>
        <w:t>Amcan positifydd yw casglu data sy'n galluogi'r ymchwilydd dadansoddi data meintiol ac fel arfe</w:t>
      </w:r>
      <w:r w:rsidR="007A1AF5">
        <w:rPr>
          <w:rFonts w:ascii="Arial" w:hAnsi="Arial" w:cs="Arial"/>
          <w:color w:val="000000" w:themeColor="text1"/>
          <w:lang w:val="en-GB"/>
        </w:rPr>
        <w:t>r profi rhagdybiaeth. Er mai hyn</w:t>
      </w:r>
      <w:r w:rsidRPr="004220D2">
        <w:rPr>
          <w:rFonts w:ascii="Arial" w:hAnsi="Arial" w:cs="Arial"/>
          <w:color w:val="000000" w:themeColor="text1"/>
          <w:lang w:val="en-GB"/>
        </w:rPr>
        <w:t xml:space="preserve"> yw'r amcan fel arfer, nid dyma'r amcan ar gyfer yr astudiaeth hon. Yr amcan ar gyfer yr ymchwil hon yw casg</w:t>
      </w:r>
      <w:r w:rsidR="007A1AF5">
        <w:rPr>
          <w:rFonts w:ascii="Arial" w:hAnsi="Arial" w:cs="Arial"/>
          <w:color w:val="000000" w:themeColor="text1"/>
          <w:lang w:val="en-GB"/>
        </w:rPr>
        <w:t>lu data cyffredinol sy'n cael eu</w:t>
      </w:r>
      <w:r w:rsidRPr="004220D2">
        <w:rPr>
          <w:rFonts w:ascii="Arial" w:hAnsi="Arial" w:cs="Arial"/>
          <w:color w:val="000000" w:themeColor="text1"/>
          <w:lang w:val="en-GB"/>
        </w:rPr>
        <w:t xml:space="preserve"> hysbysu gan y llenyddiaeth gyffredinol i ehangu trafodaeth a gwybodaeth </w:t>
      </w:r>
      <w:r w:rsidR="00B24380">
        <w:rPr>
          <w:rFonts w:ascii="Arial" w:hAnsi="Arial" w:cs="Arial"/>
          <w:color w:val="000000" w:themeColor="text1"/>
          <w:lang w:val="en-GB"/>
        </w:rPr>
        <w:t xml:space="preserve">ynghylch </w:t>
      </w:r>
      <w:r w:rsidRPr="004220D2">
        <w:rPr>
          <w:rFonts w:ascii="Arial" w:hAnsi="Arial" w:cs="Arial"/>
          <w:color w:val="000000" w:themeColor="text1"/>
          <w:lang w:val="en-GB"/>
        </w:rPr>
        <w:t>a yw twristiaeth a digwyddiadau yn helpu economi Caerdydd.</w:t>
      </w:r>
    </w:p>
    <w:p w14:paraId="037A3831" w14:textId="77777777" w:rsidR="009711D5" w:rsidRDefault="009711D5" w:rsidP="00AC1586">
      <w:pPr>
        <w:spacing w:line="360" w:lineRule="auto"/>
        <w:ind w:right="288"/>
        <w:jc w:val="both"/>
        <w:rPr>
          <w:rFonts w:ascii="Arial" w:hAnsi="Arial" w:cs="Arial"/>
          <w:color w:val="000000" w:themeColor="text1"/>
          <w:lang w:val="en-GB"/>
        </w:rPr>
      </w:pPr>
    </w:p>
    <w:p w14:paraId="5A9C9330" w14:textId="07B697B8" w:rsidR="00B33E61" w:rsidRDefault="004220D2" w:rsidP="00AC1586">
      <w:pPr>
        <w:spacing w:line="360" w:lineRule="auto"/>
        <w:ind w:right="288"/>
        <w:jc w:val="both"/>
        <w:rPr>
          <w:rFonts w:ascii="Arial" w:hAnsi="Arial" w:cs="Arial"/>
          <w:color w:val="000000" w:themeColor="text1"/>
          <w:lang w:val="en-GB"/>
        </w:rPr>
      </w:pPr>
      <w:r w:rsidRPr="004220D2">
        <w:rPr>
          <w:rFonts w:ascii="Arial" w:hAnsi="Arial" w:cs="Arial"/>
          <w:color w:val="000000" w:themeColor="text1"/>
          <w:lang w:val="en-GB"/>
        </w:rPr>
        <w:t>Yn ôl egwyddorion positifiaeth, mae casglu data yn dibynnu ar yr arsylwadau mesuradwy sy'n arwain at ddadansoddiad ystadegol. Mae positifiaeth fel athroniaeth yn gweithredu yn unol â'r farn a gwybodaeth sy’n seiliedig ar brofiadau dynol (Collins 2010).</w:t>
      </w:r>
    </w:p>
    <w:p w14:paraId="02E720A6" w14:textId="77777777" w:rsidR="004220D2" w:rsidRPr="004220D2" w:rsidRDefault="004220D2" w:rsidP="00AC1586">
      <w:pPr>
        <w:spacing w:line="360" w:lineRule="auto"/>
        <w:ind w:right="288"/>
        <w:jc w:val="both"/>
        <w:rPr>
          <w:rFonts w:ascii="Arial" w:hAnsi="Arial" w:cs="Arial"/>
          <w:color w:val="000000" w:themeColor="text1"/>
          <w:lang w:val="en-GB"/>
        </w:rPr>
      </w:pPr>
    </w:p>
    <w:p w14:paraId="503ED768" w14:textId="347307F5" w:rsidR="00601FD8" w:rsidRPr="004820D0" w:rsidRDefault="00B24380" w:rsidP="004820D0">
      <w:pPr>
        <w:spacing w:line="360" w:lineRule="auto"/>
        <w:jc w:val="both"/>
        <w:rPr>
          <w:rFonts w:ascii="Arial" w:hAnsi="Arial" w:cs="Arial"/>
          <w:color w:val="000000" w:themeColor="text1"/>
          <w:lang w:val="en-GB"/>
        </w:rPr>
      </w:pPr>
      <w:r>
        <w:rPr>
          <w:rFonts w:ascii="Arial" w:hAnsi="Arial" w:cs="Arial"/>
          <w:color w:val="000000" w:themeColor="text1"/>
          <w:lang w:val="en-GB"/>
        </w:rPr>
        <w:t xml:space="preserve">Oherwydd </w:t>
      </w:r>
      <w:r w:rsidR="004220D2" w:rsidRPr="004220D2">
        <w:rPr>
          <w:rFonts w:ascii="Arial" w:hAnsi="Arial" w:cs="Arial"/>
          <w:color w:val="000000" w:themeColor="text1"/>
          <w:lang w:val="en-GB"/>
        </w:rPr>
        <w:t>dull positifiaeth, gall fod yn anodd gweld materion manwl yn yr ymchwil a ddewiswyd gan fod positifiaeth fel arfer yn cael ei ystyried yn ddisgrifiadol ac felly gall gyfyngu ar yr ymchwil sylfaenol sydd ar gael</w:t>
      </w:r>
      <w:r w:rsidR="004820D0">
        <w:rPr>
          <w:rFonts w:ascii="Arial" w:hAnsi="Arial" w:cs="Arial"/>
          <w:color w:val="000000" w:themeColor="text1"/>
          <w:lang w:val="en-GB"/>
        </w:rPr>
        <w:t xml:space="preserve"> (Crowther and Lancaster 2008).</w:t>
      </w:r>
    </w:p>
    <w:p w14:paraId="646D6C80" w14:textId="116C72AC" w:rsidR="00134711" w:rsidRPr="007817E5" w:rsidRDefault="00601FD8" w:rsidP="00AC1586">
      <w:pPr>
        <w:spacing w:line="360" w:lineRule="auto"/>
        <w:jc w:val="right"/>
        <w:rPr>
          <w:rFonts w:ascii="Arial" w:eastAsia="Calibri" w:hAnsi="Arial" w:cs="Arial"/>
          <w:color w:val="010000"/>
          <w:lang w:val="cy-GB"/>
        </w:rPr>
      </w:pPr>
      <w:r w:rsidRPr="0046574B">
        <w:rPr>
          <w:rFonts w:ascii="Arial" w:hAnsi="Arial" w:cs="Arial"/>
          <w:noProof/>
          <w:color w:val="000000"/>
        </w:rPr>
        <w:lastRenderedPageBreak/>
        <w:drawing>
          <wp:anchor distT="0" distB="0" distL="114300" distR="114300" simplePos="0" relativeHeight="251662336" behindDoc="0" locked="0" layoutInCell="1" allowOverlap="1" wp14:anchorId="33DDE829" wp14:editId="6305329F">
            <wp:simplePos x="0" y="0"/>
            <wp:positionH relativeFrom="column">
              <wp:posOffset>73025</wp:posOffset>
            </wp:positionH>
            <wp:positionV relativeFrom="paragraph">
              <wp:posOffset>164465</wp:posOffset>
            </wp:positionV>
            <wp:extent cx="5490210" cy="43275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earch onion.png"/>
                    <pic:cNvPicPr/>
                  </pic:nvPicPr>
                  <pic:blipFill>
                    <a:blip r:embed="rId12">
                      <a:extLst>
                        <a:ext uri="{28A0092B-C50C-407E-A947-70E740481C1C}">
                          <a14:useLocalDpi xmlns:a14="http://schemas.microsoft.com/office/drawing/2010/main" val="0"/>
                        </a:ext>
                      </a:extLst>
                    </a:blip>
                    <a:stretch>
                      <a:fillRect/>
                    </a:stretch>
                  </pic:blipFill>
                  <pic:spPr>
                    <a:xfrm>
                      <a:off x="0" y="0"/>
                      <a:ext cx="5490210" cy="4327525"/>
                    </a:xfrm>
                    <a:prstGeom prst="rect">
                      <a:avLst/>
                    </a:prstGeom>
                  </pic:spPr>
                </pic:pic>
              </a:graphicData>
            </a:graphic>
            <wp14:sizeRelH relativeFrom="page">
              <wp14:pctWidth>0</wp14:pctWidth>
            </wp14:sizeRelH>
            <wp14:sizeRelV relativeFrom="page">
              <wp14:pctHeight>0</wp14:pctHeight>
            </wp14:sizeRelV>
          </wp:anchor>
        </w:drawing>
      </w:r>
      <w:r w:rsidR="009711D5">
        <w:rPr>
          <w:rFonts w:ascii="Arial" w:eastAsia="Calibri" w:hAnsi="Arial" w:cs="Arial"/>
          <w:color w:val="010000"/>
          <w:lang w:val="cy-GB"/>
        </w:rPr>
        <w:t>Ffigwr 3</w:t>
      </w:r>
      <w:r w:rsidR="009711D5" w:rsidRPr="0046574B">
        <w:rPr>
          <w:rFonts w:ascii="Arial" w:eastAsia="Calibri" w:hAnsi="Arial" w:cs="Arial"/>
          <w:color w:val="010000"/>
          <w:lang w:val="cy-GB"/>
        </w:rPr>
        <w:t>.</w:t>
      </w:r>
      <w:r w:rsidR="009711D5" w:rsidRPr="000B104D">
        <w:rPr>
          <w:rFonts w:ascii="Arial" w:hAnsi="Arial" w:cs="Arial"/>
          <w:color w:val="000000"/>
          <w:lang w:val="cy-GB"/>
        </w:rPr>
        <w:t xml:space="preserve"> </w:t>
      </w:r>
      <w:r w:rsidR="009711D5">
        <w:rPr>
          <w:rFonts w:ascii="Arial" w:hAnsi="Arial" w:cs="Arial"/>
          <w:color w:val="000000"/>
          <w:lang w:val="cy-GB"/>
        </w:rPr>
        <w:t xml:space="preserve">Nionyn </w:t>
      </w:r>
      <w:r w:rsidR="009711D5" w:rsidRPr="0046574B">
        <w:rPr>
          <w:rFonts w:ascii="Arial" w:hAnsi="Arial" w:cs="Arial"/>
          <w:color w:val="000000"/>
          <w:lang w:val="cy-GB"/>
        </w:rPr>
        <w:t>ymchwil</w:t>
      </w:r>
      <w:r w:rsidR="009711D5" w:rsidRPr="0046574B">
        <w:rPr>
          <w:rFonts w:ascii="Arial" w:eastAsia="Calibri" w:hAnsi="Arial" w:cs="Arial"/>
          <w:color w:val="010000"/>
          <w:lang w:val="cy-GB"/>
        </w:rPr>
        <w:t>. Saunders</w:t>
      </w:r>
      <w:r w:rsidR="009711D5">
        <w:rPr>
          <w:rFonts w:ascii="Arial" w:eastAsia="Calibri" w:hAnsi="Arial" w:cs="Arial"/>
          <w:color w:val="010000"/>
          <w:lang w:val="cy-GB"/>
        </w:rPr>
        <w:t xml:space="preserve"> et al.</w:t>
      </w:r>
      <w:r w:rsidR="009711D5" w:rsidRPr="0046574B">
        <w:rPr>
          <w:rFonts w:ascii="Arial" w:eastAsia="Calibri" w:hAnsi="Arial" w:cs="Arial"/>
          <w:color w:val="010000"/>
          <w:lang w:val="cy-GB"/>
        </w:rPr>
        <w:t xml:space="preserve"> (2009</w:t>
      </w:r>
      <w:r w:rsidR="009711D5">
        <w:rPr>
          <w:rFonts w:ascii="Arial" w:eastAsia="Calibri" w:hAnsi="Arial" w:cs="Arial"/>
          <w:color w:val="010000"/>
          <w:lang w:val="cy-GB"/>
        </w:rPr>
        <w:t>)</w:t>
      </w:r>
    </w:p>
    <w:p w14:paraId="0C0FA1C4" w14:textId="26D420BA" w:rsidR="00516DC0" w:rsidRPr="002605EA" w:rsidRDefault="00483DC5" w:rsidP="002605EA">
      <w:pPr>
        <w:pStyle w:val="Heading3"/>
        <w:rPr>
          <w:rFonts w:ascii="Arial" w:hAnsi="Arial" w:cs="Arial"/>
          <w:b/>
          <w:color w:val="000000" w:themeColor="text1"/>
          <w:lang w:val="en-GB"/>
        </w:rPr>
      </w:pPr>
      <w:bookmarkStart w:id="41" w:name="_Toc513194442"/>
      <w:r w:rsidRPr="002605EA">
        <w:rPr>
          <w:rFonts w:ascii="Arial" w:hAnsi="Arial" w:cs="Arial"/>
          <w:b/>
          <w:color w:val="000000" w:themeColor="text1"/>
          <w:lang w:val="en-GB"/>
        </w:rPr>
        <w:t>3.2.1</w:t>
      </w:r>
      <w:r w:rsidR="00516DC0" w:rsidRPr="002605EA">
        <w:rPr>
          <w:rFonts w:ascii="Arial" w:hAnsi="Arial" w:cs="Arial"/>
          <w:b/>
          <w:color w:val="000000" w:themeColor="text1"/>
          <w:lang w:val="en-GB"/>
        </w:rPr>
        <w:t xml:space="preserve"> Dull ymchwil</w:t>
      </w:r>
      <w:bookmarkEnd w:id="41"/>
      <w:r w:rsidR="00516DC0" w:rsidRPr="002605EA">
        <w:rPr>
          <w:rFonts w:ascii="Arial" w:hAnsi="Arial" w:cs="Arial"/>
          <w:b/>
          <w:color w:val="000000" w:themeColor="text1"/>
          <w:lang w:val="en-GB"/>
        </w:rPr>
        <w:t xml:space="preserve"> </w:t>
      </w:r>
    </w:p>
    <w:p w14:paraId="1D71A913" w14:textId="238A6E5A" w:rsidR="000B04DF" w:rsidRPr="000B04DF" w:rsidRDefault="000B04DF" w:rsidP="00AC1586">
      <w:pPr>
        <w:spacing w:line="360" w:lineRule="auto"/>
        <w:jc w:val="both"/>
        <w:rPr>
          <w:rFonts w:ascii="Arial" w:hAnsi="Arial" w:cs="Arial"/>
          <w:lang w:val="cy-GB"/>
        </w:rPr>
      </w:pPr>
      <w:r w:rsidRPr="000B04DF">
        <w:rPr>
          <w:rFonts w:ascii="Arial" w:hAnsi="Arial" w:cs="Arial"/>
          <w:lang w:val="cy-GB"/>
        </w:rPr>
        <w:t>Y dul</w:t>
      </w:r>
      <w:r w:rsidR="00B24380">
        <w:rPr>
          <w:rFonts w:ascii="Arial" w:hAnsi="Arial" w:cs="Arial"/>
          <w:lang w:val="cy-GB"/>
        </w:rPr>
        <w:t xml:space="preserve">liau ymchwil sydd wedi eu dewis </w:t>
      </w:r>
      <w:r w:rsidRPr="000B04DF">
        <w:rPr>
          <w:rFonts w:ascii="Arial" w:hAnsi="Arial" w:cs="Arial"/>
          <w:lang w:val="cy-GB"/>
        </w:rPr>
        <w:t>ydy ymchwil cymysg sydd yn cynnwys posi</w:t>
      </w:r>
      <w:r w:rsidR="00B24380">
        <w:rPr>
          <w:rFonts w:ascii="Arial" w:hAnsi="Arial" w:cs="Arial"/>
          <w:lang w:val="cy-GB"/>
        </w:rPr>
        <w:t>tifiaeth a dangliadair. Y dynesiadau</w:t>
      </w:r>
      <w:r w:rsidRPr="000B04DF">
        <w:rPr>
          <w:rFonts w:ascii="Arial" w:hAnsi="Arial" w:cs="Arial"/>
          <w:lang w:val="cy-GB"/>
        </w:rPr>
        <w:t xml:space="preserve"> a </w:t>
      </w:r>
      <w:r w:rsidR="00B24380">
        <w:rPr>
          <w:rFonts w:ascii="Arial" w:hAnsi="Arial" w:cs="Arial"/>
          <w:lang w:val="cy-GB"/>
        </w:rPr>
        <w:t>d</w:t>
      </w:r>
      <w:r w:rsidRPr="000B04DF">
        <w:rPr>
          <w:rFonts w:ascii="Arial" w:hAnsi="Arial" w:cs="Arial"/>
          <w:lang w:val="cy-GB"/>
        </w:rPr>
        <w:t xml:space="preserve">defnyddir ydy anwythol a diddwythol. Mae ymchwil dulliau cymysg yn golygu casglu, dadansoddi a rhyngraddio ymchwil meintiol (er enghraifft, arbrofion ac arolygon) ac ansoddol (er enghraifft cyfweliadau). </w:t>
      </w:r>
    </w:p>
    <w:p w14:paraId="5FD4A165" w14:textId="77777777" w:rsidR="00277104" w:rsidRDefault="00277104" w:rsidP="00AC1586">
      <w:pPr>
        <w:spacing w:line="360" w:lineRule="auto"/>
        <w:ind w:right="288"/>
        <w:jc w:val="both"/>
        <w:rPr>
          <w:rFonts w:ascii="Arial" w:hAnsi="Arial" w:cs="Arial"/>
          <w:lang w:val="cy-GB"/>
        </w:rPr>
      </w:pPr>
    </w:p>
    <w:p w14:paraId="2B8D2C12" w14:textId="6BD804BC" w:rsidR="00D40537" w:rsidRPr="00D40537" w:rsidRDefault="00D40537" w:rsidP="00AC1586">
      <w:pPr>
        <w:spacing w:line="360" w:lineRule="auto"/>
        <w:jc w:val="both"/>
        <w:rPr>
          <w:rFonts w:ascii="Arial" w:hAnsi="Arial" w:cs="Arial"/>
          <w:lang w:val="cy-GB"/>
        </w:rPr>
      </w:pPr>
      <w:r w:rsidRPr="00D40537">
        <w:rPr>
          <w:rFonts w:ascii="Arial" w:hAnsi="Arial" w:cs="Arial"/>
          <w:lang w:val="cy-GB"/>
        </w:rPr>
        <w:t>Wrth ddefnyddio athro</w:t>
      </w:r>
      <w:r w:rsidR="00B24380">
        <w:rPr>
          <w:rFonts w:ascii="Arial" w:hAnsi="Arial" w:cs="Arial"/>
          <w:lang w:val="cy-GB"/>
        </w:rPr>
        <w:t>niaeth positifiaeth a dangliadair</w:t>
      </w:r>
      <w:r w:rsidRPr="00D40537">
        <w:rPr>
          <w:rFonts w:ascii="Arial" w:hAnsi="Arial" w:cs="Arial"/>
          <w:lang w:val="cy-GB"/>
        </w:rPr>
        <w:t>, nid yw’r awdur yn profi achos astudi</w:t>
      </w:r>
      <w:r w:rsidR="00B24380">
        <w:rPr>
          <w:rFonts w:ascii="Arial" w:hAnsi="Arial" w:cs="Arial"/>
          <w:lang w:val="cy-GB"/>
        </w:rPr>
        <w:t>aeth yn anghywir, ond hytrach yn p</w:t>
      </w:r>
      <w:r w:rsidRPr="00D40537">
        <w:rPr>
          <w:rFonts w:ascii="Arial" w:hAnsi="Arial" w:cs="Arial"/>
          <w:lang w:val="cy-GB"/>
        </w:rPr>
        <w:t>rofi bod yr ymchwil yn cael rhywfaint o effaith cadarnhaol. Mae dangloddir yna yn ffurf methodoleg sydd yn gwneud synnwyr o ffenomen benodol. Trwy ddefnyddio hyn trwy wneud cyfweliadau, mae’n galluogi</w:t>
      </w:r>
      <w:r w:rsidR="00B24380">
        <w:rPr>
          <w:rFonts w:ascii="Arial" w:hAnsi="Arial" w:cs="Arial"/>
          <w:lang w:val="cy-GB"/>
        </w:rPr>
        <w:t>’</w:t>
      </w:r>
      <w:r w:rsidRPr="00D40537">
        <w:rPr>
          <w:rFonts w:ascii="Arial" w:hAnsi="Arial" w:cs="Arial"/>
          <w:lang w:val="cy-GB"/>
        </w:rPr>
        <w:t>r awdur i gael ateb</w:t>
      </w:r>
      <w:r w:rsidR="00B24380">
        <w:rPr>
          <w:rFonts w:ascii="Arial" w:hAnsi="Arial" w:cs="Arial"/>
          <w:lang w:val="cy-GB"/>
        </w:rPr>
        <w:t xml:space="preserve"> mwy gwybodus a m</w:t>
      </w:r>
      <w:r w:rsidRPr="00D40537">
        <w:rPr>
          <w:rFonts w:ascii="Arial" w:hAnsi="Arial" w:cs="Arial"/>
          <w:lang w:val="cy-GB"/>
        </w:rPr>
        <w:t>anw</w:t>
      </w:r>
      <w:r w:rsidR="00B24380">
        <w:rPr>
          <w:rFonts w:ascii="Arial" w:hAnsi="Arial" w:cs="Arial"/>
          <w:lang w:val="cy-GB"/>
        </w:rPr>
        <w:t>l. Mae dulliau meintiol, didyniad</w:t>
      </w:r>
      <w:r w:rsidRPr="00D40537">
        <w:rPr>
          <w:rFonts w:ascii="Arial" w:hAnsi="Arial" w:cs="Arial"/>
          <w:lang w:val="cy-GB"/>
        </w:rPr>
        <w:t xml:space="preserve"> a phositifiaeth yn mynd llaw yn llaw ac yn cynnwys data niferol o arolygon. Mae dangloddir, ansoddol ac ymsefydlu hefyd yn mynd llaw </w:t>
      </w:r>
      <w:r w:rsidRPr="00D40537">
        <w:rPr>
          <w:rFonts w:ascii="Arial" w:hAnsi="Arial" w:cs="Arial"/>
          <w:lang w:val="cy-GB"/>
        </w:rPr>
        <w:lastRenderedPageBreak/>
        <w:t>yn llaw wrth gynnal cyfweliadau sydd yna yn rhoi data ysgrifenedig. (Saunders et al. 2014)</w:t>
      </w:r>
    </w:p>
    <w:p w14:paraId="6D8E520E" w14:textId="77777777" w:rsidR="00277104" w:rsidRDefault="00277104" w:rsidP="00AC1586">
      <w:pPr>
        <w:spacing w:line="360" w:lineRule="auto"/>
        <w:ind w:right="288"/>
        <w:jc w:val="both"/>
        <w:rPr>
          <w:rFonts w:ascii="Arial" w:hAnsi="Arial" w:cs="Arial"/>
          <w:lang w:val="cy-GB"/>
        </w:rPr>
      </w:pPr>
    </w:p>
    <w:p w14:paraId="6243127D" w14:textId="77777777" w:rsidR="00D40537" w:rsidRPr="00D40537" w:rsidRDefault="00D40537" w:rsidP="00AC1586">
      <w:pPr>
        <w:spacing w:line="360" w:lineRule="auto"/>
        <w:jc w:val="both"/>
        <w:rPr>
          <w:rFonts w:ascii="Arial" w:hAnsi="Arial" w:cs="Arial"/>
          <w:color w:val="000000" w:themeColor="text1"/>
          <w:lang w:val="en-GB"/>
        </w:rPr>
      </w:pPr>
      <w:r w:rsidRPr="00D40537">
        <w:rPr>
          <w:rFonts w:ascii="Arial" w:hAnsi="Arial" w:cs="Arial"/>
          <w:color w:val="000000" w:themeColor="text1"/>
          <w:lang w:val="en-GB"/>
        </w:rPr>
        <w:t xml:space="preserve">Yn ôl Lancaster, (2007) mae yna nifer o ffurfiau gwahanol i gasglu data yn ystod ymchwiliadau. Mae'r rhain yn gallu cynnwys astudiaethau achos, arsylwadau, cyfweliadau, holiaduron, arbrofion, arolygon a chasgliadau eilaidd. </w:t>
      </w:r>
    </w:p>
    <w:p w14:paraId="422942B1" w14:textId="77777777" w:rsidR="00D40537" w:rsidRDefault="00D40537" w:rsidP="00AC1586">
      <w:pPr>
        <w:spacing w:line="360" w:lineRule="auto"/>
        <w:ind w:right="288"/>
        <w:jc w:val="both"/>
        <w:rPr>
          <w:rFonts w:ascii="Arial" w:hAnsi="Arial" w:cs="Arial"/>
          <w:color w:val="000000" w:themeColor="text1"/>
          <w:lang w:val="en-GB"/>
        </w:rPr>
      </w:pPr>
    </w:p>
    <w:p w14:paraId="760CDB06" w14:textId="1BB5C2B6" w:rsidR="00D01F9B" w:rsidRDefault="00D01F9B" w:rsidP="00AC1586">
      <w:pPr>
        <w:spacing w:line="360" w:lineRule="auto"/>
        <w:ind w:right="288"/>
        <w:jc w:val="both"/>
        <w:rPr>
          <w:rFonts w:ascii="Arial" w:hAnsi="Arial" w:cs="Arial"/>
          <w:color w:val="000000" w:themeColor="text1"/>
          <w:lang w:val="en-GB"/>
        </w:rPr>
      </w:pPr>
      <w:r w:rsidRPr="00AA5447">
        <w:rPr>
          <w:rFonts w:ascii="Arial" w:hAnsi="Arial" w:cs="Arial"/>
          <w:color w:val="000000" w:themeColor="text1"/>
          <w:lang w:val="en-GB"/>
        </w:rPr>
        <w:t xml:space="preserve">Ar ddiben yr ymchwil hon </w:t>
      </w:r>
      <w:r w:rsidR="008864A0" w:rsidRPr="00AA5447">
        <w:rPr>
          <w:rFonts w:ascii="Arial" w:hAnsi="Arial" w:cs="Arial"/>
          <w:color w:val="000000" w:themeColor="text1"/>
          <w:lang w:val="en-GB"/>
        </w:rPr>
        <w:t>mae holiadur wedi'i ddylunio er mwyn caniatáu i'r ymchwilydd gael gwybodaeth gynradd gan bobl sy'n ymweld, yn gweithio neu'n mynychu digwyddiadau yn ardal Caerdydd. Crëwyd cwestiynau cyfweld hefyd er mwyn cynnal ymchwil fanwl i'r diwydiant, a sut mae'n effeithio ar ddiwydiannau o'i gwmpas o ran niferoedd ymwelwyr a'r economi.</w:t>
      </w:r>
    </w:p>
    <w:p w14:paraId="45F5B923" w14:textId="77777777" w:rsidR="00DC078F" w:rsidRDefault="00DC078F" w:rsidP="00AC1586">
      <w:pPr>
        <w:spacing w:line="360" w:lineRule="auto"/>
        <w:ind w:right="288"/>
        <w:jc w:val="both"/>
        <w:rPr>
          <w:rFonts w:ascii="Arial" w:hAnsi="Arial" w:cs="Arial"/>
          <w:color w:val="000000" w:themeColor="text1"/>
          <w:lang w:val="en-GB"/>
        </w:rPr>
      </w:pPr>
    </w:p>
    <w:p w14:paraId="6EF39CFC" w14:textId="2030EE3F" w:rsidR="00D40537" w:rsidRPr="00D40537" w:rsidRDefault="00D40537" w:rsidP="00AC1586">
      <w:pPr>
        <w:spacing w:line="360" w:lineRule="auto"/>
        <w:jc w:val="both"/>
        <w:rPr>
          <w:rFonts w:ascii="Arial" w:hAnsi="Arial" w:cs="Arial"/>
          <w:color w:val="000000" w:themeColor="text1"/>
          <w:lang w:val="en-GB"/>
        </w:rPr>
      </w:pPr>
      <w:r w:rsidRPr="00D40537">
        <w:rPr>
          <w:rFonts w:ascii="Arial" w:hAnsi="Arial" w:cs="Arial"/>
          <w:color w:val="000000" w:themeColor="text1"/>
          <w:lang w:val="en-GB"/>
        </w:rPr>
        <w:t xml:space="preserve">Bydd yr ymchwil yn edrych ar ba fath o ddigwyddiadau mae pobl yn mynychu yng Nghaerdydd, pa fath o ddigwyddiadau sydd yn digwydd, a faint o amser neu arian mae mynychwyr yn gwario mewn digwyddiad. Nod cwestiynau'r arolygon fydd i ganfod os yw pobl mewn gwirionedd yn treulio llawer o arian </w:t>
      </w:r>
      <w:r>
        <w:rPr>
          <w:rFonts w:ascii="Arial" w:hAnsi="Arial" w:cs="Arial"/>
          <w:color w:val="000000" w:themeColor="text1"/>
          <w:lang w:val="en-GB"/>
        </w:rPr>
        <w:t xml:space="preserve">mewn digwyddiadau, sydd yna yn </w:t>
      </w:r>
      <w:r w:rsidRPr="00D40537">
        <w:rPr>
          <w:rFonts w:ascii="Arial" w:hAnsi="Arial" w:cs="Arial"/>
          <w:color w:val="000000" w:themeColor="text1"/>
          <w:lang w:val="en-GB"/>
        </w:rPr>
        <w:t xml:space="preserve">cyfrannu at yr economi lle mae'r digwyddiad yn digwydd (Caerdydd), a hefyd os ydy pobl o wledydd eraill yn teithio i Gaerdydd ar gyfer digwyddiadau. </w:t>
      </w:r>
    </w:p>
    <w:p w14:paraId="7ECC5F75" w14:textId="77777777" w:rsidR="00DC078F" w:rsidRPr="00AA5447" w:rsidRDefault="00DC078F" w:rsidP="00AC1586">
      <w:pPr>
        <w:spacing w:line="360" w:lineRule="auto"/>
        <w:ind w:right="288"/>
        <w:jc w:val="both"/>
        <w:rPr>
          <w:rFonts w:ascii="Arial" w:hAnsi="Arial" w:cs="Arial"/>
          <w:color w:val="000000" w:themeColor="text1"/>
          <w:lang w:val="en-GB"/>
        </w:rPr>
      </w:pPr>
    </w:p>
    <w:p w14:paraId="7DEA9635" w14:textId="5114B179" w:rsidR="006B6271" w:rsidRDefault="00D40537" w:rsidP="00AC1586">
      <w:pPr>
        <w:spacing w:line="360" w:lineRule="auto"/>
        <w:ind w:right="288"/>
        <w:jc w:val="both"/>
        <w:rPr>
          <w:rFonts w:ascii="Arial" w:hAnsi="Arial" w:cs="Arial"/>
          <w:color w:val="000000" w:themeColor="text1"/>
          <w:lang w:val="en-GB"/>
        </w:rPr>
      </w:pPr>
      <w:r w:rsidRPr="00D40537">
        <w:rPr>
          <w:rFonts w:ascii="Arial" w:hAnsi="Arial" w:cs="Arial"/>
          <w:color w:val="000000" w:themeColor="text1"/>
          <w:lang w:val="en-GB"/>
        </w:rPr>
        <w:t xml:space="preserve">Yn ôl Brace, </w:t>
      </w:r>
      <w:r w:rsidR="00B24380">
        <w:rPr>
          <w:rFonts w:ascii="Arial" w:hAnsi="Arial" w:cs="Arial"/>
          <w:color w:val="000000" w:themeColor="text1"/>
          <w:lang w:val="en-GB"/>
        </w:rPr>
        <w:t>(2008) mae holiaduron yn gallu b</w:t>
      </w:r>
      <w:r w:rsidRPr="00D40537">
        <w:rPr>
          <w:rFonts w:ascii="Arial" w:hAnsi="Arial" w:cs="Arial"/>
          <w:color w:val="000000" w:themeColor="text1"/>
          <w:lang w:val="en-GB"/>
        </w:rPr>
        <w:t>od yn fantais wrth ymgymryd ag ymchwil oherwydd mae'n bosibl bod pobl yn fwy tebygol o ateb y cwestiynau. Trwy gynnal arolwg ar-lein ar y cyfrifiadur, mae hyn hefy</w:t>
      </w:r>
      <w:r w:rsidR="00B24380">
        <w:rPr>
          <w:rFonts w:ascii="Arial" w:hAnsi="Arial" w:cs="Arial"/>
          <w:color w:val="000000" w:themeColor="text1"/>
          <w:lang w:val="en-GB"/>
        </w:rPr>
        <w:t>d yn ffordd o sicrhau bod prisoe</w:t>
      </w:r>
      <w:r w:rsidRPr="00D40537">
        <w:rPr>
          <w:rFonts w:ascii="Arial" w:hAnsi="Arial" w:cs="Arial"/>
          <w:color w:val="000000" w:themeColor="text1"/>
          <w:lang w:val="en-GB"/>
        </w:rPr>
        <w:t>dd argraffu yn cael eu cadw'n isel. Ar y llaw arall, gall hyn ymddangos fel gymaint o amser i rai pobl ac felly nid yw pawb yn fodlon cymryd yr arolwg a gyhoeddir. Er mwyn creu'r holiadur ar-lein, bydd y ddolen yn cael ei chyhoeddi gan wefan holiadur ar-lein o'r enw Survey Monkey, ac yna ei bostio ar fforwm neu wefan i ffrindiau a theulu eu cwblhau.</w:t>
      </w:r>
    </w:p>
    <w:p w14:paraId="5162913A" w14:textId="77777777" w:rsidR="00D40537" w:rsidRDefault="00D40537" w:rsidP="00AC1586">
      <w:pPr>
        <w:spacing w:line="360" w:lineRule="auto"/>
        <w:ind w:right="288"/>
        <w:jc w:val="both"/>
        <w:rPr>
          <w:rFonts w:ascii="Arial" w:hAnsi="Arial" w:cs="Arial"/>
          <w:color w:val="000000" w:themeColor="text1"/>
          <w:lang w:val="en-GB"/>
        </w:rPr>
      </w:pPr>
    </w:p>
    <w:p w14:paraId="6F5C457A" w14:textId="00C49390" w:rsidR="00D40537" w:rsidRPr="00D40537" w:rsidRDefault="00D40537" w:rsidP="00AC1586">
      <w:pPr>
        <w:spacing w:line="360" w:lineRule="auto"/>
        <w:ind w:right="288"/>
        <w:jc w:val="both"/>
        <w:rPr>
          <w:rFonts w:ascii="Arial" w:hAnsi="Arial" w:cs="Arial"/>
          <w:color w:val="000000" w:themeColor="text1"/>
          <w:lang w:val="en-GB"/>
        </w:rPr>
      </w:pPr>
      <w:r w:rsidRPr="00D40537">
        <w:rPr>
          <w:rFonts w:ascii="Arial" w:hAnsi="Arial" w:cs="Arial"/>
          <w:color w:val="000000" w:themeColor="text1"/>
          <w:lang w:val="en-GB"/>
        </w:rPr>
        <w:t>Wrth ddefnyddio holiadur ar</w:t>
      </w:r>
      <w:r w:rsidR="00B24380">
        <w:rPr>
          <w:rFonts w:ascii="Arial" w:hAnsi="Arial" w:cs="Arial"/>
          <w:color w:val="000000" w:themeColor="text1"/>
          <w:lang w:val="en-GB"/>
        </w:rPr>
        <w:t>-lein, mae hyn yna yn galluogi b</w:t>
      </w:r>
      <w:r w:rsidRPr="00D40537">
        <w:rPr>
          <w:rFonts w:ascii="Arial" w:hAnsi="Arial" w:cs="Arial"/>
          <w:color w:val="000000" w:themeColor="text1"/>
          <w:lang w:val="en-GB"/>
        </w:rPr>
        <w:t xml:space="preserve">obl cwblhau'r holiadur 24 awr y dydd, 7 diwrnod yr wythnos. Oherwydd hyn, gobeithio y bydd </w:t>
      </w:r>
      <w:r w:rsidRPr="00D40537">
        <w:rPr>
          <w:rFonts w:ascii="Arial" w:hAnsi="Arial" w:cs="Arial"/>
          <w:color w:val="000000" w:themeColor="text1"/>
          <w:lang w:val="en-GB"/>
        </w:rPr>
        <w:lastRenderedPageBreak/>
        <w:t>nifer uchel o ymatebwyr a bydd y casgliad data</w:t>
      </w:r>
      <w:r w:rsidR="00B24380">
        <w:rPr>
          <w:rFonts w:ascii="Arial" w:hAnsi="Arial" w:cs="Arial"/>
          <w:color w:val="000000" w:themeColor="text1"/>
          <w:lang w:val="en-GB"/>
        </w:rPr>
        <w:t xml:space="preserve"> o safon uchel (Conway, 2004). M</w:t>
      </w:r>
      <w:r w:rsidRPr="00D40537">
        <w:rPr>
          <w:rFonts w:ascii="Arial" w:hAnsi="Arial" w:cs="Arial"/>
          <w:color w:val="000000" w:themeColor="text1"/>
          <w:lang w:val="en-GB"/>
        </w:rPr>
        <w:t xml:space="preserve">antais arall </w:t>
      </w:r>
      <w:r w:rsidR="00B24380">
        <w:rPr>
          <w:rFonts w:ascii="Arial" w:hAnsi="Arial" w:cs="Arial"/>
          <w:color w:val="000000" w:themeColor="text1"/>
          <w:lang w:val="en-GB"/>
        </w:rPr>
        <w:t>o arolygon</w:t>
      </w:r>
      <w:r w:rsidRPr="00D40537">
        <w:rPr>
          <w:rFonts w:ascii="Arial" w:hAnsi="Arial" w:cs="Arial"/>
          <w:color w:val="000000" w:themeColor="text1"/>
          <w:lang w:val="en-GB"/>
        </w:rPr>
        <w:t xml:space="preserve"> ar-lein, </w:t>
      </w:r>
      <w:r w:rsidR="00B24380">
        <w:rPr>
          <w:rFonts w:ascii="Arial" w:hAnsi="Arial" w:cs="Arial"/>
          <w:color w:val="000000" w:themeColor="text1"/>
          <w:lang w:val="en-GB"/>
        </w:rPr>
        <w:t xml:space="preserve">yw ei bod yn </w:t>
      </w:r>
      <w:r w:rsidRPr="00D40537">
        <w:rPr>
          <w:rFonts w:ascii="Arial" w:hAnsi="Arial" w:cs="Arial"/>
          <w:color w:val="000000" w:themeColor="text1"/>
          <w:lang w:val="en-GB"/>
        </w:rPr>
        <w:t xml:space="preserve">tebygol y bydd yr ymatebwyr yn rhannu eu barn onest a bydd y broses casglu data yn llawer cyflymach oherwydd bod y system ar-lein yn cynhyrchu graffiau a siartiau'n awtomatig (Brace, 2008). </w:t>
      </w:r>
    </w:p>
    <w:p w14:paraId="3AB9B13F" w14:textId="77777777" w:rsidR="005C57E8" w:rsidRDefault="005C57E8" w:rsidP="00AC1586">
      <w:pPr>
        <w:spacing w:line="360" w:lineRule="auto"/>
        <w:ind w:right="288"/>
        <w:jc w:val="both"/>
        <w:rPr>
          <w:rFonts w:ascii="Arial" w:hAnsi="Arial" w:cs="Arial"/>
          <w:color w:val="000000" w:themeColor="text1"/>
          <w:lang w:val="en-GB"/>
        </w:rPr>
      </w:pPr>
    </w:p>
    <w:p w14:paraId="505E504A" w14:textId="4C9883AD" w:rsidR="00D40537" w:rsidRPr="00D40537" w:rsidRDefault="00B24380" w:rsidP="00AC1586">
      <w:pPr>
        <w:spacing w:line="360" w:lineRule="auto"/>
        <w:jc w:val="both"/>
        <w:rPr>
          <w:rFonts w:ascii="Arial" w:hAnsi="Arial" w:cs="Arial"/>
          <w:color w:val="000000" w:themeColor="text1"/>
          <w:lang w:val="en-GB"/>
        </w:rPr>
      </w:pPr>
      <w:r>
        <w:rPr>
          <w:rFonts w:ascii="Arial" w:hAnsi="Arial" w:cs="Arial"/>
          <w:color w:val="000000" w:themeColor="text1"/>
          <w:lang w:val="en-GB"/>
        </w:rPr>
        <w:t>Bydd cyfweliadau yn cael eu</w:t>
      </w:r>
      <w:r w:rsidR="00D40537" w:rsidRPr="00D40537">
        <w:rPr>
          <w:rFonts w:ascii="Arial" w:hAnsi="Arial" w:cs="Arial"/>
          <w:color w:val="000000" w:themeColor="text1"/>
          <w:lang w:val="en-GB"/>
        </w:rPr>
        <w:t xml:space="preserve"> defnyddio ar gyfer yr ymchwil hon hefyd oherwydd </w:t>
      </w:r>
      <w:r>
        <w:rPr>
          <w:rFonts w:ascii="Arial" w:hAnsi="Arial" w:cs="Arial"/>
          <w:color w:val="000000" w:themeColor="text1"/>
          <w:lang w:val="en-GB"/>
        </w:rPr>
        <w:t>bod yr</w:t>
      </w:r>
      <w:r w:rsidR="00D40537" w:rsidRPr="00D40537">
        <w:rPr>
          <w:rFonts w:ascii="Arial" w:hAnsi="Arial" w:cs="Arial"/>
          <w:color w:val="000000" w:themeColor="text1"/>
          <w:lang w:val="en-GB"/>
        </w:rPr>
        <w:t xml:space="preserve"> ymchwilydd eisiau casgliad data cynradd oddi ar weithwyr proffesiynol o fewn y diwydiant, ac mae hyn yn caniatáu ateb mwy manwl na chwestiwn ie neu na, fel y gwna arolwg.</w:t>
      </w:r>
    </w:p>
    <w:p w14:paraId="738F2AB5" w14:textId="77777777" w:rsidR="009C42A2" w:rsidRDefault="009C42A2" w:rsidP="00AC1586">
      <w:pPr>
        <w:spacing w:line="360" w:lineRule="auto"/>
        <w:ind w:right="288"/>
        <w:jc w:val="both"/>
        <w:rPr>
          <w:rFonts w:ascii="Arial" w:hAnsi="Arial" w:cs="Arial"/>
          <w:color w:val="000000" w:themeColor="text1"/>
          <w:lang w:val="en-GB"/>
        </w:rPr>
      </w:pPr>
    </w:p>
    <w:p w14:paraId="41F42E70" w14:textId="4EC95081" w:rsidR="003C4A0B" w:rsidRDefault="00D40537" w:rsidP="00AC1586">
      <w:pPr>
        <w:spacing w:line="360" w:lineRule="auto"/>
        <w:ind w:right="288"/>
        <w:jc w:val="both"/>
        <w:rPr>
          <w:rFonts w:ascii="Arial" w:hAnsi="Arial" w:cs="Arial"/>
          <w:color w:val="000000" w:themeColor="text1"/>
          <w:lang w:val="en-GB"/>
        </w:rPr>
      </w:pPr>
      <w:r w:rsidRPr="00D40537">
        <w:rPr>
          <w:rFonts w:ascii="Arial" w:hAnsi="Arial" w:cs="Arial"/>
          <w:color w:val="000000" w:themeColor="text1"/>
          <w:lang w:val="en-GB"/>
        </w:rPr>
        <w:t>Mae manteision cyfweliadau yn cynnwys posibiliadau casglu gwybodaeth fanwl am gwestiynau ymchwil. Yn y math hwn o gasgliad data, mae gan yr ymchwilydd reolaeth uniongyrchol dros lif y broses ac mae ganddi gyfle i egluro rhai materion yn ystod y broses os oes angen. Ar y llaw arall, mae anfantais y math yma o gasglu data yn cynnwys gofynion amser hirach ac anawsterau sy'n gysylltiedig â threfnu amser priodol gydag aelodau grŵp sampl i gynnal cyfweliadau (Connaway, 2010).</w:t>
      </w:r>
    </w:p>
    <w:p w14:paraId="1C22326B" w14:textId="77777777" w:rsidR="00D40537" w:rsidRDefault="00D40537" w:rsidP="00AC1586">
      <w:pPr>
        <w:spacing w:line="360" w:lineRule="auto"/>
        <w:ind w:right="288"/>
        <w:jc w:val="both"/>
        <w:rPr>
          <w:rFonts w:ascii="Arial" w:hAnsi="Arial" w:cs="Arial"/>
          <w:color w:val="000000" w:themeColor="text1"/>
          <w:lang w:val="en-GB"/>
        </w:rPr>
      </w:pPr>
    </w:p>
    <w:p w14:paraId="5F03505F" w14:textId="3C151D95" w:rsidR="007A341F" w:rsidRPr="007A341F" w:rsidRDefault="007A341F" w:rsidP="00AC1586">
      <w:pPr>
        <w:spacing w:line="360" w:lineRule="auto"/>
        <w:jc w:val="both"/>
        <w:rPr>
          <w:rFonts w:ascii="Arial" w:hAnsi="Arial" w:cs="Arial"/>
          <w:color w:val="000000" w:themeColor="text1"/>
          <w:lang w:val="en-GB"/>
        </w:rPr>
      </w:pPr>
      <w:r w:rsidRPr="007A341F">
        <w:rPr>
          <w:rFonts w:ascii="Arial" w:hAnsi="Arial" w:cs="Arial"/>
          <w:color w:val="000000" w:themeColor="text1"/>
          <w:lang w:val="en-GB"/>
        </w:rPr>
        <w:t xml:space="preserve">Wrth gynnal cyfweliadau, mae perygl bod </w:t>
      </w:r>
      <w:r w:rsidR="00B24380">
        <w:rPr>
          <w:rFonts w:ascii="Arial" w:hAnsi="Arial" w:cs="Arial"/>
          <w:color w:val="000000" w:themeColor="text1"/>
          <w:lang w:val="en-GB"/>
        </w:rPr>
        <w:t>gan y cyfwelai r</w:t>
      </w:r>
      <w:r w:rsidRPr="007A341F">
        <w:rPr>
          <w:rFonts w:ascii="Arial" w:hAnsi="Arial" w:cs="Arial"/>
          <w:color w:val="000000" w:themeColor="text1"/>
          <w:lang w:val="en-GB"/>
        </w:rPr>
        <w:t>agfarn a byddai hyn yn peryglu'n dilysrwydd</w:t>
      </w:r>
      <w:r w:rsidR="0013602F">
        <w:rPr>
          <w:rFonts w:ascii="Arial" w:hAnsi="Arial" w:cs="Arial"/>
          <w:color w:val="000000" w:themeColor="text1"/>
          <w:lang w:val="en-GB"/>
        </w:rPr>
        <w:t xml:space="preserve">y </w:t>
      </w:r>
      <w:r w:rsidRPr="007A341F">
        <w:rPr>
          <w:rFonts w:ascii="Arial" w:hAnsi="Arial" w:cs="Arial"/>
          <w:color w:val="000000" w:themeColor="text1"/>
          <w:lang w:val="en-GB"/>
        </w:rPr>
        <w:t xml:space="preserve">prosiect. Gellir osgoi rhywfaint o ragfarn y cyfwelydd trwy sicrhau nad yw'r cyfwelydd yn gor-redeg i ymatebion y cyfwelai, a chynnal y cyfweliad mewn lleoliad preifat (Connaway, 2010). </w:t>
      </w:r>
    </w:p>
    <w:p w14:paraId="4C1648D3" w14:textId="77777777" w:rsidR="003C4A0B" w:rsidRDefault="003C4A0B" w:rsidP="00AC1586">
      <w:pPr>
        <w:spacing w:line="360" w:lineRule="auto"/>
        <w:ind w:right="288"/>
        <w:jc w:val="both"/>
        <w:rPr>
          <w:rFonts w:ascii="Arial" w:hAnsi="Arial" w:cs="Arial"/>
          <w:color w:val="000000" w:themeColor="text1"/>
          <w:lang w:val="en-GB"/>
        </w:rPr>
      </w:pPr>
    </w:p>
    <w:p w14:paraId="0B5AF019" w14:textId="5256D436" w:rsidR="005C57E8" w:rsidRPr="002605EA" w:rsidRDefault="00E30180" w:rsidP="002605EA">
      <w:pPr>
        <w:pStyle w:val="Heading3"/>
        <w:rPr>
          <w:rFonts w:ascii="Arial" w:hAnsi="Arial" w:cs="Arial"/>
          <w:b/>
          <w:color w:val="000000" w:themeColor="text1"/>
          <w:lang w:val="en-GB"/>
        </w:rPr>
      </w:pPr>
      <w:bookmarkStart w:id="42" w:name="_Toc513194443"/>
      <w:r w:rsidRPr="002605EA">
        <w:rPr>
          <w:rFonts w:ascii="Arial" w:hAnsi="Arial" w:cs="Arial"/>
          <w:b/>
          <w:color w:val="000000" w:themeColor="text1"/>
          <w:lang w:val="en-GB"/>
        </w:rPr>
        <w:t>3.2.2</w:t>
      </w:r>
      <w:r w:rsidR="005C57E8" w:rsidRPr="002605EA">
        <w:rPr>
          <w:rFonts w:ascii="Arial" w:hAnsi="Arial" w:cs="Arial"/>
          <w:b/>
          <w:color w:val="000000" w:themeColor="text1"/>
          <w:lang w:val="en-GB"/>
        </w:rPr>
        <w:t xml:space="preserve"> Dulliau dadansoddi data</w:t>
      </w:r>
      <w:bookmarkEnd w:id="42"/>
    </w:p>
    <w:p w14:paraId="5446A2A4" w14:textId="30167184" w:rsidR="007A341F" w:rsidRDefault="007A341F" w:rsidP="00AC1586">
      <w:pPr>
        <w:spacing w:line="360" w:lineRule="auto"/>
        <w:jc w:val="both"/>
        <w:rPr>
          <w:rFonts w:ascii="Arial" w:hAnsi="Arial" w:cs="Arial"/>
          <w:color w:val="000000" w:themeColor="text1"/>
          <w:lang w:val="en-GB"/>
        </w:rPr>
      </w:pPr>
      <w:r w:rsidRPr="007A341F">
        <w:rPr>
          <w:rFonts w:ascii="Arial" w:hAnsi="Arial" w:cs="Arial"/>
          <w:color w:val="000000" w:themeColor="text1"/>
          <w:lang w:val="en-GB"/>
        </w:rPr>
        <w:t xml:space="preserve">Oherwydd defnyddir Survey Monkey er mwyn cynnal arolwg ar-lein, mae'r broses </w:t>
      </w:r>
      <w:r w:rsidR="00B24380">
        <w:rPr>
          <w:rFonts w:ascii="Arial" w:hAnsi="Arial" w:cs="Arial"/>
          <w:color w:val="000000" w:themeColor="text1"/>
          <w:lang w:val="en-GB"/>
        </w:rPr>
        <w:t xml:space="preserve">o </w:t>
      </w:r>
      <w:r w:rsidRPr="007A341F">
        <w:rPr>
          <w:rFonts w:ascii="Arial" w:hAnsi="Arial" w:cs="Arial"/>
          <w:color w:val="000000" w:themeColor="text1"/>
          <w:lang w:val="en-GB"/>
        </w:rPr>
        <w:t xml:space="preserve">gasglu data ar gyfer hyn yn syml oherwydd bod y wefan yn cynhyrchu graffiau yn awtomatig. Fodd bynnag, gan y byddai'r ymchwilydd am weld y graffiau mewn </w:t>
      </w:r>
      <w:r w:rsidR="00B00F34">
        <w:rPr>
          <w:rFonts w:ascii="Arial" w:hAnsi="Arial" w:cs="Arial"/>
          <w:color w:val="000000" w:themeColor="text1"/>
          <w:lang w:val="en-GB"/>
        </w:rPr>
        <w:t>gwahanol fformatau, bydd SPSS</w:t>
      </w:r>
      <w:r w:rsidRPr="007A341F">
        <w:rPr>
          <w:rFonts w:ascii="Arial" w:hAnsi="Arial" w:cs="Arial"/>
          <w:color w:val="000000" w:themeColor="text1"/>
          <w:lang w:val="en-GB"/>
        </w:rPr>
        <w:t xml:space="preserve"> hefyd yn cael ei ddefnyddio i gynllunio a dylunio graffiau gwahanol, a hefyd gwneud y graffiau yn llawer mwy eglur.</w:t>
      </w:r>
    </w:p>
    <w:p w14:paraId="2222B27D" w14:textId="77777777" w:rsidR="0074423A" w:rsidRDefault="0074423A" w:rsidP="00AC1586">
      <w:pPr>
        <w:spacing w:line="360" w:lineRule="auto"/>
        <w:jc w:val="both"/>
        <w:rPr>
          <w:rFonts w:ascii="Arial" w:hAnsi="Arial" w:cs="Arial"/>
          <w:color w:val="000000" w:themeColor="text1"/>
          <w:lang w:val="en-GB"/>
        </w:rPr>
      </w:pPr>
    </w:p>
    <w:p w14:paraId="4B1BB3E7" w14:textId="68D7AE04" w:rsidR="0074423A" w:rsidRDefault="00964FEF" w:rsidP="00AC1586">
      <w:pPr>
        <w:spacing w:line="360" w:lineRule="auto"/>
        <w:jc w:val="both"/>
        <w:rPr>
          <w:rFonts w:ascii="Arial" w:hAnsi="Arial" w:cs="Arial"/>
          <w:color w:val="000000" w:themeColor="text1"/>
          <w:lang w:val="en-GB"/>
        </w:rPr>
      </w:pPr>
      <w:r w:rsidRPr="00964FEF">
        <w:rPr>
          <w:rFonts w:ascii="Arial" w:hAnsi="Arial" w:cs="Arial"/>
          <w:color w:val="000000" w:themeColor="text1"/>
          <w:lang w:val="en-GB"/>
        </w:rPr>
        <w:t xml:space="preserve">O ran dadansoddi data, mae yna ddau fath, ansoddol a meintiol. Dadansoddiad o ddata ansawdd yw'r prosesau a gweithdrefnau </w:t>
      </w:r>
      <w:r w:rsidR="00B24380">
        <w:rPr>
          <w:rFonts w:ascii="Arial" w:hAnsi="Arial" w:cs="Arial"/>
          <w:color w:val="000000" w:themeColor="text1"/>
          <w:lang w:val="en-GB"/>
        </w:rPr>
        <w:t xml:space="preserve">symudir </w:t>
      </w:r>
      <w:r w:rsidRPr="00964FEF">
        <w:rPr>
          <w:rFonts w:ascii="Arial" w:hAnsi="Arial" w:cs="Arial"/>
          <w:color w:val="000000" w:themeColor="text1"/>
          <w:lang w:val="en-GB"/>
        </w:rPr>
        <w:t xml:space="preserve">oddi ar y data ansoddol </w:t>
      </w:r>
      <w:r w:rsidRPr="00964FEF">
        <w:rPr>
          <w:rFonts w:ascii="Arial" w:hAnsi="Arial" w:cs="Arial"/>
          <w:color w:val="000000" w:themeColor="text1"/>
          <w:lang w:val="en-GB"/>
        </w:rPr>
        <w:lastRenderedPageBreak/>
        <w:t xml:space="preserve">a gasglwyd i ryw fath o eglurhad, dealltwriaeth neu ddehongliad o'r bobl a'r sefyllfaoedd yr </w:t>
      </w:r>
      <w:r w:rsidR="00B24380">
        <w:rPr>
          <w:rFonts w:ascii="Arial" w:hAnsi="Arial" w:cs="Arial"/>
          <w:color w:val="000000" w:themeColor="text1"/>
          <w:lang w:val="en-GB"/>
        </w:rPr>
        <w:t>ymchwiliad.</w:t>
      </w:r>
      <w:r w:rsidRPr="00964FEF">
        <w:rPr>
          <w:rFonts w:ascii="Arial" w:hAnsi="Arial" w:cs="Arial"/>
          <w:color w:val="000000" w:themeColor="text1"/>
          <w:lang w:val="en-GB"/>
        </w:rPr>
        <w:t xml:space="preserve"> Mae dadansoddi data meintiol yn ymagwedd systematig o ymchwiliad data rhifiadol a / neu mae'r ymchwilydd yn trawsnewid yr hyn sy'n cael ei gasglu neu ei arsylwi mewn data rhifiadol. (Creswell, 2014.)</w:t>
      </w:r>
    </w:p>
    <w:p w14:paraId="5EAF155E" w14:textId="77777777" w:rsidR="00964FEF" w:rsidRDefault="00964FEF" w:rsidP="00AC1586">
      <w:pPr>
        <w:spacing w:line="360" w:lineRule="auto"/>
        <w:jc w:val="both"/>
        <w:rPr>
          <w:rFonts w:ascii="Arial" w:hAnsi="Arial" w:cs="Arial"/>
          <w:color w:val="000000" w:themeColor="text1"/>
          <w:lang w:val="en-GB"/>
        </w:rPr>
      </w:pPr>
    </w:p>
    <w:p w14:paraId="5190CAF8" w14:textId="353BB25C" w:rsidR="00277104" w:rsidRDefault="0074423A" w:rsidP="00AC1586">
      <w:pPr>
        <w:spacing w:line="360" w:lineRule="auto"/>
        <w:jc w:val="both"/>
        <w:rPr>
          <w:rFonts w:ascii="Arial" w:hAnsi="Arial" w:cs="Arial"/>
          <w:lang w:val="cy-GB"/>
        </w:rPr>
      </w:pPr>
      <w:r>
        <w:rPr>
          <w:rFonts w:ascii="Arial" w:hAnsi="Arial" w:cs="Arial"/>
          <w:color w:val="000000" w:themeColor="text1"/>
          <w:lang w:val="en-GB"/>
        </w:rPr>
        <w:t xml:space="preserve">Dewisir </w:t>
      </w:r>
      <w:r w:rsidRPr="00877406">
        <w:rPr>
          <w:rFonts w:ascii="Arial" w:hAnsi="Arial" w:cs="Arial"/>
          <w:color w:val="000000" w:themeColor="text1"/>
          <w:lang w:val="en-GB"/>
        </w:rPr>
        <w:t>Da</w:t>
      </w:r>
      <w:r>
        <w:rPr>
          <w:rFonts w:ascii="Arial" w:hAnsi="Arial" w:cs="Arial"/>
          <w:color w:val="000000" w:themeColor="text1"/>
          <w:lang w:val="en-GB"/>
        </w:rPr>
        <w:t>dansoddiad o Ddata Ansawdd ar gyfer yr ymc</w:t>
      </w:r>
      <w:r w:rsidR="00B24380">
        <w:rPr>
          <w:rFonts w:ascii="Arial" w:hAnsi="Arial" w:cs="Arial"/>
          <w:color w:val="000000" w:themeColor="text1"/>
          <w:lang w:val="en-GB"/>
        </w:rPr>
        <w:t>h</w:t>
      </w:r>
      <w:r>
        <w:rPr>
          <w:rFonts w:ascii="Arial" w:hAnsi="Arial" w:cs="Arial"/>
          <w:color w:val="000000" w:themeColor="text1"/>
          <w:lang w:val="en-GB"/>
        </w:rPr>
        <w:t xml:space="preserve">whil yma, a </w:t>
      </w:r>
      <w:r>
        <w:rPr>
          <w:rFonts w:ascii="Arial" w:hAnsi="Arial" w:cs="Arial"/>
          <w:lang w:val="cy-GB"/>
        </w:rPr>
        <w:t>b</w:t>
      </w:r>
      <w:r w:rsidR="007A341F" w:rsidRPr="007A341F">
        <w:rPr>
          <w:rFonts w:ascii="Arial" w:hAnsi="Arial" w:cs="Arial"/>
          <w:lang w:val="cy-GB"/>
        </w:rPr>
        <w:t xml:space="preserve">ydd y data sy’n cael eu casglu gan y cyfweliadau yn cael eu dadansoddi trwy baragraffau. </w:t>
      </w:r>
      <w:r w:rsidR="007A341F">
        <w:rPr>
          <w:rFonts w:ascii="Arial" w:hAnsi="Arial" w:cs="Arial"/>
          <w:lang w:val="cy-GB"/>
        </w:rPr>
        <w:t>A f</w:t>
      </w:r>
      <w:r w:rsidR="00877406">
        <w:rPr>
          <w:rFonts w:ascii="Arial" w:hAnsi="Arial" w:cs="Arial"/>
          <w:lang w:val="cy-GB"/>
        </w:rPr>
        <w:t>y</w:t>
      </w:r>
      <w:r w:rsidR="007A341F" w:rsidRPr="007A341F">
        <w:rPr>
          <w:rFonts w:ascii="Arial" w:hAnsi="Arial" w:cs="Arial"/>
          <w:lang w:val="cy-GB"/>
        </w:rPr>
        <w:t>dd y data sy’n cael eu casglu trwy holiaduron yn cael eu dadansoddi trwy feddalwedd. Ar gyfer yr ymchwil yma, defnyddir SPSS er mwyn dadansoddi'r arolygon yn effeithiol ac yn glir.</w:t>
      </w:r>
    </w:p>
    <w:p w14:paraId="6C6FD2BB" w14:textId="77777777" w:rsidR="00B75D77" w:rsidRDefault="00B75D77" w:rsidP="00AC1586">
      <w:pPr>
        <w:spacing w:line="360" w:lineRule="auto"/>
        <w:ind w:right="288"/>
        <w:jc w:val="both"/>
        <w:rPr>
          <w:rFonts w:ascii="Arial" w:hAnsi="Arial" w:cs="Arial"/>
          <w:color w:val="000000" w:themeColor="text1"/>
          <w:lang w:val="en-GB"/>
        </w:rPr>
      </w:pPr>
    </w:p>
    <w:p w14:paraId="70186782" w14:textId="7D8334E4" w:rsidR="00334B78" w:rsidRPr="002605EA" w:rsidRDefault="00E30180" w:rsidP="002605EA">
      <w:pPr>
        <w:pStyle w:val="Heading3"/>
        <w:rPr>
          <w:rFonts w:ascii="Arial" w:hAnsi="Arial" w:cs="Arial"/>
          <w:b/>
          <w:color w:val="000000" w:themeColor="text1"/>
          <w:lang w:val="en-GB"/>
        </w:rPr>
      </w:pPr>
      <w:bookmarkStart w:id="43" w:name="_Toc513194444"/>
      <w:r w:rsidRPr="002605EA">
        <w:rPr>
          <w:rFonts w:ascii="Arial" w:hAnsi="Arial" w:cs="Arial"/>
          <w:b/>
          <w:color w:val="000000" w:themeColor="text1"/>
          <w:lang w:val="en-GB"/>
        </w:rPr>
        <w:t>3.2.3</w:t>
      </w:r>
      <w:r w:rsidR="00B75D77" w:rsidRPr="002605EA">
        <w:rPr>
          <w:rFonts w:ascii="Arial" w:hAnsi="Arial" w:cs="Arial"/>
          <w:b/>
          <w:color w:val="000000" w:themeColor="text1"/>
          <w:lang w:val="en-GB"/>
        </w:rPr>
        <w:t xml:space="preserve"> Sampl ymchwil</w:t>
      </w:r>
      <w:bookmarkEnd w:id="43"/>
      <w:r w:rsidR="00B75D77" w:rsidRPr="002605EA">
        <w:rPr>
          <w:rFonts w:ascii="Arial" w:hAnsi="Arial" w:cs="Arial"/>
          <w:b/>
          <w:color w:val="000000" w:themeColor="text1"/>
          <w:lang w:val="en-GB"/>
        </w:rPr>
        <w:t xml:space="preserve"> </w:t>
      </w:r>
    </w:p>
    <w:p w14:paraId="6CD0B084" w14:textId="7347E467" w:rsidR="007A341F" w:rsidRPr="00334B78" w:rsidRDefault="007A341F" w:rsidP="00AC1586">
      <w:pPr>
        <w:spacing w:line="360" w:lineRule="auto"/>
        <w:ind w:right="288"/>
        <w:jc w:val="both"/>
        <w:rPr>
          <w:rFonts w:ascii="Arial" w:hAnsi="Arial" w:cs="Arial"/>
          <w:b/>
          <w:color w:val="000000" w:themeColor="text1"/>
          <w:lang w:val="en-GB"/>
        </w:rPr>
      </w:pPr>
      <w:r w:rsidRPr="007A341F">
        <w:rPr>
          <w:rFonts w:ascii="Arial" w:hAnsi="Arial" w:cs="Arial"/>
          <w:lang w:val="cy-GB"/>
        </w:rPr>
        <w:t>Mae technegau samplu yn galluogi i leihau’r swm o ddata y mae angen eu casglu trwy ystyried data oddi ar is-grŵp yn hytrach na phob achos neu elfen posib. Mae samplu hefyd yn arbed amser sydd yn bwysig iawn pan fydd derfynau amser tynn.</w:t>
      </w:r>
    </w:p>
    <w:p w14:paraId="1D10B53C" w14:textId="77777777" w:rsidR="007A341F" w:rsidRPr="007A341F" w:rsidRDefault="007A341F" w:rsidP="00AC1586">
      <w:pPr>
        <w:spacing w:line="360" w:lineRule="auto"/>
        <w:ind w:right="288"/>
        <w:jc w:val="both"/>
        <w:rPr>
          <w:rFonts w:ascii="Arial" w:hAnsi="Arial" w:cs="Arial"/>
          <w:lang w:val="cy-GB"/>
        </w:rPr>
      </w:pPr>
    </w:p>
    <w:p w14:paraId="2F6FE18C" w14:textId="34E99F62" w:rsidR="00F91606" w:rsidRDefault="00472EC1" w:rsidP="00AC1586">
      <w:pPr>
        <w:spacing w:line="360" w:lineRule="auto"/>
        <w:ind w:right="288"/>
        <w:jc w:val="both"/>
        <w:rPr>
          <w:rFonts w:ascii="Arial" w:hAnsi="Arial" w:cs="Arial"/>
          <w:lang w:val="cy-GB"/>
        </w:rPr>
      </w:pPr>
      <w:r>
        <w:rPr>
          <w:rFonts w:ascii="Arial" w:hAnsi="Arial" w:cs="Arial"/>
          <w:noProof/>
        </w:rPr>
        <w:drawing>
          <wp:anchor distT="0" distB="0" distL="114300" distR="114300" simplePos="0" relativeHeight="251664384" behindDoc="0" locked="0" layoutInCell="1" allowOverlap="1" wp14:anchorId="6A1F7890" wp14:editId="0FD5495D">
            <wp:simplePos x="0" y="0"/>
            <wp:positionH relativeFrom="column">
              <wp:posOffset>-307340</wp:posOffset>
            </wp:positionH>
            <wp:positionV relativeFrom="paragraph">
              <wp:posOffset>327025</wp:posOffset>
            </wp:positionV>
            <wp:extent cx="6095365" cy="1943100"/>
            <wp:effectExtent l="0" t="0" r="635" b="1270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11-17 at 22.46.08.png"/>
                    <pic:cNvPicPr/>
                  </pic:nvPicPr>
                  <pic:blipFill>
                    <a:blip r:embed="rId13">
                      <a:extLst>
                        <a:ext uri="{28A0092B-C50C-407E-A947-70E740481C1C}">
                          <a14:useLocalDpi xmlns:a14="http://schemas.microsoft.com/office/drawing/2010/main" val="0"/>
                        </a:ext>
                      </a:extLst>
                    </a:blip>
                    <a:stretch>
                      <a:fillRect/>
                    </a:stretch>
                  </pic:blipFill>
                  <pic:spPr>
                    <a:xfrm>
                      <a:off x="0" y="0"/>
                      <a:ext cx="6095365" cy="1943100"/>
                    </a:xfrm>
                    <a:prstGeom prst="rect">
                      <a:avLst/>
                    </a:prstGeom>
                  </pic:spPr>
                </pic:pic>
              </a:graphicData>
            </a:graphic>
            <wp14:sizeRelH relativeFrom="page">
              <wp14:pctWidth>0</wp14:pctWidth>
            </wp14:sizeRelH>
            <wp14:sizeRelV relativeFrom="page">
              <wp14:pctHeight>0</wp14:pctHeight>
            </wp14:sizeRelV>
          </wp:anchor>
        </w:drawing>
      </w:r>
      <w:r w:rsidR="007A341F" w:rsidRPr="007A341F">
        <w:rPr>
          <w:rFonts w:ascii="Arial" w:hAnsi="Arial" w:cs="Arial"/>
          <w:lang w:val="cy-GB"/>
        </w:rPr>
        <w:t>Gwelir technegau samplu yn ffigur 2 isod:</w:t>
      </w:r>
    </w:p>
    <w:p w14:paraId="722C82DC" w14:textId="40F44B6B" w:rsidR="00F91606" w:rsidRDefault="00F91606" w:rsidP="00AC1586">
      <w:pPr>
        <w:spacing w:line="360" w:lineRule="auto"/>
        <w:ind w:left="288" w:right="288"/>
        <w:jc w:val="both"/>
        <w:rPr>
          <w:rFonts w:ascii="Arial" w:hAnsi="Arial" w:cs="Arial"/>
          <w:lang w:val="cy-GB"/>
        </w:rPr>
      </w:pPr>
    </w:p>
    <w:p w14:paraId="78E7A7DB" w14:textId="34206740" w:rsidR="00F91606" w:rsidRDefault="00F91606" w:rsidP="00AC1586">
      <w:pPr>
        <w:spacing w:line="360" w:lineRule="auto"/>
        <w:ind w:left="288" w:right="288"/>
        <w:jc w:val="right"/>
        <w:rPr>
          <w:rFonts w:ascii="Arial" w:hAnsi="Arial" w:cs="Arial"/>
          <w:lang w:val="cy-GB"/>
        </w:rPr>
      </w:pPr>
      <w:r>
        <w:rPr>
          <w:rFonts w:ascii="Arial" w:hAnsi="Arial" w:cs="Arial"/>
          <w:lang w:val="cy-GB"/>
        </w:rPr>
        <w:t xml:space="preserve">     </w:t>
      </w:r>
      <w:r w:rsidR="00095308">
        <w:rPr>
          <w:rFonts w:ascii="Arial" w:hAnsi="Arial" w:cs="Arial"/>
          <w:lang w:val="cy-GB"/>
        </w:rPr>
        <w:t>Ffigwr 4</w:t>
      </w:r>
      <w:r>
        <w:rPr>
          <w:rFonts w:ascii="Arial" w:hAnsi="Arial" w:cs="Arial"/>
          <w:lang w:val="cy-GB"/>
        </w:rPr>
        <w:t xml:space="preserve">. Technegau Samplu. Saunders et al. </w:t>
      </w:r>
      <w:r w:rsidR="004042B5">
        <w:rPr>
          <w:rFonts w:ascii="Arial" w:hAnsi="Arial" w:cs="Arial"/>
          <w:lang w:val="cy-GB"/>
        </w:rPr>
        <w:t xml:space="preserve">(2016: </w:t>
      </w:r>
      <w:r>
        <w:rPr>
          <w:rFonts w:ascii="Arial" w:hAnsi="Arial" w:cs="Arial"/>
          <w:lang w:val="cy-GB"/>
        </w:rPr>
        <w:t>276)</w:t>
      </w:r>
    </w:p>
    <w:p w14:paraId="40FFC5D5" w14:textId="77777777" w:rsidR="00F91606" w:rsidRDefault="00F91606" w:rsidP="00AC1586">
      <w:pPr>
        <w:spacing w:line="360" w:lineRule="auto"/>
        <w:ind w:right="288"/>
        <w:jc w:val="both"/>
        <w:rPr>
          <w:rFonts w:ascii="Arial" w:hAnsi="Arial" w:cs="Arial"/>
          <w:b/>
          <w:color w:val="000000" w:themeColor="text1"/>
          <w:lang w:val="en-GB"/>
        </w:rPr>
      </w:pPr>
    </w:p>
    <w:p w14:paraId="08E02C84" w14:textId="77777777" w:rsidR="00F91606" w:rsidRDefault="00F91606" w:rsidP="00AC1586">
      <w:pPr>
        <w:spacing w:line="360" w:lineRule="auto"/>
        <w:ind w:right="288"/>
        <w:jc w:val="both"/>
        <w:rPr>
          <w:rFonts w:ascii="Arial" w:hAnsi="Arial" w:cs="Arial"/>
          <w:b/>
          <w:color w:val="000000" w:themeColor="text1"/>
          <w:lang w:val="en-GB"/>
        </w:rPr>
      </w:pPr>
    </w:p>
    <w:p w14:paraId="7F821D3A" w14:textId="24DDF33F" w:rsidR="00BF2B5C" w:rsidRDefault="007A341F" w:rsidP="00AC1586">
      <w:pPr>
        <w:spacing w:line="360" w:lineRule="auto"/>
        <w:ind w:right="288"/>
        <w:jc w:val="both"/>
        <w:rPr>
          <w:rFonts w:ascii="Arial" w:hAnsi="Arial" w:cs="Arial"/>
          <w:lang w:val="cy-GB"/>
        </w:rPr>
      </w:pPr>
      <w:r w:rsidRPr="007A341F">
        <w:rPr>
          <w:rFonts w:ascii="Arial" w:hAnsi="Arial" w:cs="Arial"/>
          <w:lang w:val="cy-GB"/>
        </w:rPr>
        <w:t xml:space="preserve">Mae samplu tebygolrwydd  yn gysylltiedig gydag ymchwil arolygu lle mae casgliadau boblogaeth o’r sampl yn ateb y cwestiynau ymchwil. Mae samplu analluogrwydd yn cael ei defnyddio mewn ymchwil ansoddol ac oherwydd hyn </w:t>
      </w:r>
      <w:r w:rsidRPr="007A341F">
        <w:rPr>
          <w:rFonts w:ascii="Arial" w:hAnsi="Arial" w:cs="Arial"/>
          <w:lang w:val="cy-GB"/>
        </w:rPr>
        <w:lastRenderedPageBreak/>
        <w:t>mae’r ymchwil yn fwy tebygol o fod yn rhan o’r broses a chael safbwynt damcaniaethol dehonliadaeth. (Saunders et al 2016).</w:t>
      </w:r>
    </w:p>
    <w:p w14:paraId="71C9728E" w14:textId="77777777" w:rsidR="007A341F" w:rsidRDefault="007A341F" w:rsidP="00AC1586">
      <w:pPr>
        <w:spacing w:line="360" w:lineRule="auto"/>
        <w:ind w:right="288"/>
        <w:jc w:val="both"/>
        <w:rPr>
          <w:rFonts w:ascii="Arial" w:hAnsi="Arial" w:cs="Arial"/>
          <w:lang w:val="cy-GB"/>
        </w:rPr>
      </w:pPr>
    </w:p>
    <w:p w14:paraId="788E6FA8" w14:textId="43FBF141" w:rsidR="00BF2B5C" w:rsidRDefault="007A341F" w:rsidP="00AC1586">
      <w:pPr>
        <w:spacing w:line="360" w:lineRule="auto"/>
        <w:ind w:right="288"/>
        <w:jc w:val="both"/>
        <w:rPr>
          <w:rFonts w:ascii="Arial" w:hAnsi="Arial" w:cs="Arial"/>
          <w:lang w:val="cy-GB"/>
        </w:rPr>
      </w:pPr>
      <w:r w:rsidRPr="007A341F">
        <w:rPr>
          <w:rFonts w:ascii="Arial" w:hAnsi="Arial" w:cs="Arial"/>
          <w:lang w:val="cy-GB"/>
        </w:rPr>
        <w:t>Defnyddir dau fath o sampl ar gyfer y</w:t>
      </w:r>
      <w:r w:rsidR="00B24380">
        <w:rPr>
          <w:rFonts w:ascii="Arial" w:hAnsi="Arial" w:cs="Arial"/>
          <w:lang w:val="cy-GB"/>
        </w:rPr>
        <w:t>r ymchwil yma sef  arbenigol a c</w:t>
      </w:r>
      <w:r w:rsidRPr="007A341F">
        <w:rPr>
          <w:rFonts w:ascii="Arial" w:hAnsi="Arial" w:cs="Arial"/>
          <w:lang w:val="cy-GB"/>
        </w:rPr>
        <w:t>hyfleus. Bydd samplu</w:t>
      </w:r>
      <w:r w:rsidR="00B24380">
        <w:rPr>
          <w:rFonts w:ascii="Arial" w:hAnsi="Arial" w:cs="Arial"/>
          <w:lang w:val="cy-GB"/>
        </w:rPr>
        <w:t xml:space="preserve"> arbenigol yn cael ei ddefnyddio</w:t>
      </w:r>
      <w:r w:rsidRPr="007A341F">
        <w:rPr>
          <w:rFonts w:ascii="Arial" w:hAnsi="Arial" w:cs="Arial"/>
          <w:lang w:val="cy-GB"/>
        </w:rPr>
        <w:t xml:space="preserve"> yn ystod yr ymchwil yma, oherwydd mae'n galluogi'r awdur dewis pobl yn fwriadol oherwydd bod eu barn yn berthnasol i’r mater dan sylw. Defnyddir hefyd samplu cyfleus sydd yn sampl </w:t>
      </w:r>
      <w:r w:rsidR="00B24380">
        <w:rPr>
          <w:rFonts w:ascii="Arial" w:hAnsi="Arial" w:cs="Arial"/>
          <w:lang w:val="cy-GB"/>
        </w:rPr>
        <w:t xml:space="preserve">anhebygolrwydd </w:t>
      </w:r>
      <w:r w:rsidRPr="007A341F">
        <w:rPr>
          <w:rFonts w:ascii="Arial" w:hAnsi="Arial" w:cs="Arial"/>
          <w:lang w:val="cy-GB"/>
        </w:rPr>
        <w:t>lle caiff pynciau neu bobl eu dewis oherwydd yr hygyrchedd. (Saunders et al. 2016).</w:t>
      </w:r>
    </w:p>
    <w:p w14:paraId="4D7D7E9F" w14:textId="77777777" w:rsidR="007A341F" w:rsidRDefault="007A341F" w:rsidP="00AC1586">
      <w:pPr>
        <w:spacing w:line="360" w:lineRule="auto"/>
        <w:ind w:right="288"/>
        <w:jc w:val="both"/>
        <w:rPr>
          <w:rFonts w:ascii="Arial" w:hAnsi="Arial" w:cs="Arial"/>
          <w:lang w:val="cy-GB"/>
        </w:rPr>
      </w:pPr>
    </w:p>
    <w:p w14:paraId="2FEBE691" w14:textId="060292CD" w:rsidR="00BF2B5C" w:rsidRDefault="007A341F" w:rsidP="002605EA">
      <w:pPr>
        <w:spacing w:line="360" w:lineRule="auto"/>
        <w:jc w:val="both"/>
        <w:rPr>
          <w:rFonts w:ascii="Arial" w:hAnsi="Arial" w:cs="Arial"/>
          <w:lang w:val="cy-GB"/>
        </w:rPr>
      </w:pPr>
      <w:r w:rsidRPr="007A341F">
        <w:rPr>
          <w:rFonts w:ascii="Arial" w:hAnsi="Arial" w:cs="Arial"/>
          <w:lang w:val="cy-GB"/>
        </w:rPr>
        <w:t xml:space="preserve">Ar gyfer yr ymchwil </w:t>
      </w:r>
      <w:r w:rsidR="00B24380">
        <w:rPr>
          <w:rFonts w:ascii="Arial" w:hAnsi="Arial" w:cs="Arial"/>
          <w:lang w:val="cy-GB"/>
        </w:rPr>
        <w:t xml:space="preserve">bwriadir </w:t>
      </w:r>
      <w:r w:rsidRPr="007A341F">
        <w:rPr>
          <w:rFonts w:ascii="Arial" w:hAnsi="Arial" w:cs="Arial"/>
          <w:lang w:val="cy-GB"/>
        </w:rPr>
        <w:t xml:space="preserve"> cyfweld </w:t>
      </w:r>
      <w:r w:rsidR="00C87712" w:rsidRPr="00C87712">
        <w:rPr>
          <w:rFonts w:ascii="Arial" w:eastAsia="Times New Roman" w:hAnsi="Arial" w:cs="Arial"/>
          <w:bCs/>
          <w:color w:val="000000"/>
        </w:rPr>
        <w:t>â</w:t>
      </w:r>
      <w:r w:rsidRPr="007A341F">
        <w:rPr>
          <w:rFonts w:ascii="Arial" w:hAnsi="Arial" w:cs="Arial"/>
          <w:lang w:val="cy-GB"/>
        </w:rPr>
        <w:t xml:space="preserve"> 6+ o bobl broffesiynol yn y sector digwyddiadau a t</w:t>
      </w:r>
      <w:r w:rsidR="007E16F3">
        <w:rPr>
          <w:rFonts w:ascii="Arial" w:hAnsi="Arial" w:cs="Arial"/>
          <w:lang w:val="cy-GB"/>
        </w:rPr>
        <w:t xml:space="preserve">hwristiaeth, ac yna 100 </w:t>
      </w:r>
      <w:r w:rsidR="00B24380">
        <w:rPr>
          <w:rFonts w:ascii="Arial" w:hAnsi="Arial" w:cs="Arial"/>
          <w:lang w:val="cy-GB"/>
        </w:rPr>
        <w:t>pobl ar gyfer yr holiaduron ar-</w:t>
      </w:r>
      <w:r w:rsidRPr="007A341F">
        <w:rPr>
          <w:rFonts w:ascii="Arial" w:hAnsi="Arial" w:cs="Arial"/>
          <w:lang w:val="cy-GB"/>
        </w:rPr>
        <w:t>lein. Bydd y sampl ar gyfer y c</w:t>
      </w:r>
      <w:r w:rsidR="00B24380">
        <w:rPr>
          <w:rFonts w:ascii="Arial" w:hAnsi="Arial" w:cs="Arial"/>
          <w:lang w:val="cy-GB"/>
        </w:rPr>
        <w:t>yfweliadau</w:t>
      </w:r>
      <w:r w:rsidRPr="007A341F">
        <w:rPr>
          <w:rFonts w:ascii="Arial" w:hAnsi="Arial" w:cs="Arial"/>
          <w:lang w:val="cy-GB"/>
        </w:rPr>
        <w:t xml:space="preserve"> yn rhai bwriadol, a'r sampl ar gyfer yr holiaduron </w:t>
      </w:r>
      <w:r w:rsidR="004E74FA">
        <w:rPr>
          <w:rFonts w:ascii="Arial" w:hAnsi="Arial" w:cs="Arial"/>
          <w:lang w:val="cy-GB"/>
        </w:rPr>
        <w:t xml:space="preserve">yn anhebygolrwydd </w:t>
      </w:r>
      <w:r w:rsidRPr="007A341F">
        <w:rPr>
          <w:rFonts w:ascii="Arial" w:hAnsi="Arial" w:cs="Arial"/>
          <w:lang w:val="cy-GB"/>
        </w:rPr>
        <w:t xml:space="preserve">oherwydd caiff unrhyw un ateb yr holiadur pan fydd yn cael ei anfon allan. </w:t>
      </w:r>
      <w:r w:rsidR="000E68D4">
        <w:rPr>
          <w:rFonts w:ascii="Arial" w:hAnsi="Arial" w:cs="Arial"/>
          <w:lang w:val="cy-GB"/>
        </w:rPr>
        <w:t>Trwy d</w:t>
      </w:r>
      <w:r w:rsidR="004E74FA">
        <w:rPr>
          <w:rFonts w:ascii="Arial" w:hAnsi="Arial" w:cs="Arial"/>
          <w:lang w:val="cy-GB"/>
        </w:rPr>
        <w:t>dewis pobl yn f</w:t>
      </w:r>
      <w:r w:rsidR="000E68D4">
        <w:rPr>
          <w:rFonts w:ascii="Arial" w:hAnsi="Arial" w:cs="Arial"/>
          <w:lang w:val="cy-GB"/>
        </w:rPr>
        <w:t>wriadol ar gyfer y cyfweliadau, mae hyn yn sicrhau atebion odd</w:t>
      </w:r>
      <w:r w:rsidR="004E74FA">
        <w:rPr>
          <w:rFonts w:ascii="Arial" w:hAnsi="Arial" w:cs="Arial"/>
          <w:lang w:val="cy-GB"/>
        </w:rPr>
        <w:t>i ar bobl broffesiynnol sydd wedi eu dewis oherwydd eu swydd neu eu</w:t>
      </w:r>
      <w:r w:rsidR="000E68D4">
        <w:rPr>
          <w:rFonts w:ascii="Arial" w:hAnsi="Arial" w:cs="Arial"/>
          <w:lang w:val="cy-GB"/>
        </w:rPr>
        <w:t xml:space="preserve"> cys</w:t>
      </w:r>
      <w:r w:rsidR="004E74FA">
        <w:rPr>
          <w:rFonts w:ascii="Arial" w:hAnsi="Arial" w:cs="Arial"/>
          <w:lang w:val="cy-GB"/>
        </w:rPr>
        <w:t>ylltiadau yn y sec</w:t>
      </w:r>
      <w:r w:rsidR="000E68D4">
        <w:rPr>
          <w:rFonts w:ascii="Arial" w:hAnsi="Arial" w:cs="Arial"/>
          <w:lang w:val="cy-GB"/>
        </w:rPr>
        <w:t xml:space="preserve">tor digwyddiadau a thwristiaeth.  </w:t>
      </w:r>
    </w:p>
    <w:p w14:paraId="5F74F390" w14:textId="7532BC41" w:rsidR="00DB71C3" w:rsidRPr="00013B70" w:rsidRDefault="00DB71C3" w:rsidP="002605EA">
      <w:pPr>
        <w:pStyle w:val="Heading1"/>
        <w:rPr>
          <w:rFonts w:ascii="Arial" w:hAnsi="Arial" w:cs="Arial"/>
          <w:b/>
          <w:color w:val="000000" w:themeColor="text1"/>
          <w:sz w:val="24"/>
          <w:szCs w:val="24"/>
          <w:u w:val="single"/>
        </w:rPr>
      </w:pPr>
      <w:bookmarkStart w:id="44" w:name="_Toc513194445"/>
      <w:r w:rsidRPr="00013B70">
        <w:rPr>
          <w:rFonts w:ascii="Arial" w:hAnsi="Arial" w:cs="Arial"/>
          <w:b/>
          <w:color w:val="000000" w:themeColor="text1"/>
          <w:sz w:val="24"/>
          <w:szCs w:val="24"/>
          <w:u w:val="single"/>
        </w:rPr>
        <w:t>3.3 Dilysrwydd</w:t>
      </w:r>
      <w:bookmarkEnd w:id="44"/>
      <w:r w:rsidRPr="00013B70">
        <w:rPr>
          <w:rFonts w:ascii="Arial" w:hAnsi="Arial" w:cs="Arial"/>
          <w:b/>
          <w:color w:val="000000" w:themeColor="text1"/>
          <w:sz w:val="24"/>
          <w:szCs w:val="24"/>
          <w:u w:val="single"/>
        </w:rPr>
        <w:t xml:space="preserve"> </w:t>
      </w:r>
    </w:p>
    <w:p w14:paraId="5A5FFC60" w14:textId="77777777" w:rsidR="00E27D70" w:rsidRPr="00E27D70" w:rsidRDefault="00E27D70" w:rsidP="00AC1586">
      <w:pPr>
        <w:spacing w:line="360" w:lineRule="auto"/>
        <w:ind w:right="288"/>
        <w:jc w:val="both"/>
        <w:rPr>
          <w:rFonts w:ascii="Arial" w:hAnsi="Arial" w:cs="Arial"/>
          <w:color w:val="000000" w:themeColor="text1"/>
          <w:lang w:val="en-GB"/>
        </w:rPr>
      </w:pPr>
      <w:r w:rsidRPr="00E27D70">
        <w:rPr>
          <w:rFonts w:ascii="Arial" w:hAnsi="Arial" w:cs="Arial"/>
          <w:color w:val="000000" w:themeColor="text1"/>
          <w:lang w:val="en-GB"/>
        </w:rPr>
        <w:t>Diffinnir Saunders et al (2015) dilysrwydd mewn dwy ffordd;</w:t>
      </w:r>
    </w:p>
    <w:p w14:paraId="2F61C605" w14:textId="02B7ECEC" w:rsidR="00E27D70" w:rsidRPr="003348F7" w:rsidRDefault="00E27D70" w:rsidP="003348F7">
      <w:pPr>
        <w:pStyle w:val="ListParagraph"/>
        <w:numPr>
          <w:ilvl w:val="0"/>
          <w:numId w:val="29"/>
        </w:numPr>
        <w:spacing w:line="360" w:lineRule="auto"/>
        <w:ind w:right="288"/>
        <w:jc w:val="both"/>
        <w:rPr>
          <w:rFonts w:ascii="Arial" w:hAnsi="Arial" w:cs="Arial"/>
          <w:color w:val="000000" w:themeColor="text1"/>
          <w:lang w:val="en-GB"/>
        </w:rPr>
      </w:pPr>
      <w:r w:rsidRPr="003348F7">
        <w:rPr>
          <w:rFonts w:ascii="Arial" w:hAnsi="Arial" w:cs="Arial"/>
          <w:color w:val="000000" w:themeColor="text1"/>
          <w:lang w:val="en-GB"/>
        </w:rPr>
        <w:t>i ba raddau y mae dull casglu data neu ddulliau casglu data yn mesur yn gywir i'r hyn y bwriedir eu mesur</w:t>
      </w:r>
    </w:p>
    <w:p w14:paraId="54F66ACF" w14:textId="58C41102" w:rsidR="00E27D70" w:rsidRPr="003348F7" w:rsidRDefault="00E27D70" w:rsidP="003348F7">
      <w:pPr>
        <w:pStyle w:val="ListParagraph"/>
        <w:numPr>
          <w:ilvl w:val="0"/>
          <w:numId w:val="29"/>
        </w:numPr>
        <w:spacing w:line="360" w:lineRule="auto"/>
        <w:ind w:right="288"/>
        <w:jc w:val="both"/>
        <w:rPr>
          <w:rFonts w:ascii="Arial" w:hAnsi="Arial" w:cs="Arial"/>
          <w:color w:val="000000" w:themeColor="text1"/>
          <w:lang w:val="en-GB"/>
        </w:rPr>
      </w:pPr>
      <w:r w:rsidRPr="003348F7">
        <w:rPr>
          <w:rFonts w:ascii="Arial" w:hAnsi="Arial" w:cs="Arial"/>
          <w:color w:val="000000" w:themeColor="text1"/>
          <w:lang w:val="en-GB"/>
        </w:rPr>
        <w:t>i ba raddau y mae canfyddiadau ymchwil yn wir am yr hyn y maent yn ei ddweud</w:t>
      </w:r>
    </w:p>
    <w:p w14:paraId="0C6C5B7F" w14:textId="77777777" w:rsidR="00E27D70" w:rsidRPr="00E27D70" w:rsidRDefault="00E27D70" w:rsidP="00AC1586">
      <w:pPr>
        <w:spacing w:line="360" w:lineRule="auto"/>
        <w:ind w:right="288"/>
        <w:jc w:val="both"/>
        <w:rPr>
          <w:rFonts w:ascii="Arial" w:hAnsi="Arial" w:cs="Arial"/>
          <w:color w:val="000000" w:themeColor="text1"/>
          <w:lang w:val="en-GB"/>
        </w:rPr>
      </w:pPr>
    </w:p>
    <w:p w14:paraId="540EB5F1" w14:textId="43BEC9DF" w:rsidR="008A16BB" w:rsidRPr="008A16BB" w:rsidRDefault="005B47F3" w:rsidP="00AC1586">
      <w:pPr>
        <w:spacing w:line="360" w:lineRule="auto"/>
        <w:ind w:right="288"/>
        <w:jc w:val="both"/>
        <w:rPr>
          <w:rFonts w:ascii="Arial" w:hAnsi="Arial" w:cs="Arial"/>
          <w:color w:val="000000" w:themeColor="text1"/>
          <w:lang w:val="en-GB"/>
        </w:rPr>
      </w:pPr>
      <w:r w:rsidRPr="005B47F3">
        <w:rPr>
          <w:rFonts w:ascii="Arial" w:hAnsi="Arial" w:cs="Arial"/>
          <w:color w:val="000000" w:themeColor="text1"/>
          <w:lang w:val="en-GB"/>
        </w:rPr>
        <w:t>Y cwestiynau a grëwyd yn yr ymchwil sylfaenol o arolygon a chyfweliadau wedi'u dylanwadu'n uniongyrchol o adolygiad o'r theori academaidd. Trafodwyd technegau ymchwil gyda goruchwylydd y traethawd hir er mwyn lleihau'r risg o arsylwi a gwall cyfranogwyr.</w:t>
      </w:r>
    </w:p>
    <w:p w14:paraId="455E2308" w14:textId="046C2E69" w:rsidR="00DB71C3" w:rsidRPr="00013B70" w:rsidRDefault="00DB71C3" w:rsidP="002605EA">
      <w:pPr>
        <w:pStyle w:val="Heading1"/>
        <w:rPr>
          <w:rFonts w:ascii="Arial" w:hAnsi="Arial" w:cs="Arial"/>
          <w:b/>
          <w:color w:val="000000" w:themeColor="text1"/>
          <w:sz w:val="24"/>
          <w:szCs w:val="24"/>
          <w:u w:val="single"/>
          <w:lang w:val="en-GB"/>
        </w:rPr>
      </w:pPr>
      <w:bookmarkStart w:id="45" w:name="_Toc513194446"/>
      <w:r w:rsidRPr="00013B70">
        <w:rPr>
          <w:rFonts w:ascii="Arial" w:hAnsi="Arial" w:cs="Arial"/>
          <w:b/>
          <w:color w:val="000000" w:themeColor="text1"/>
          <w:sz w:val="24"/>
          <w:szCs w:val="24"/>
          <w:u w:val="single"/>
          <w:lang w:val="en-GB"/>
        </w:rPr>
        <w:t>3.4</w:t>
      </w:r>
      <w:r w:rsidR="00472EC1" w:rsidRPr="00013B70">
        <w:rPr>
          <w:rFonts w:ascii="Arial" w:hAnsi="Arial" w:cs="Arial"/>
          <w:b/>
          <w:color w:val="000000" w:themeColor="text1"/>
          <w:sz w:val="24"/>
          <w:szCs w:val="24"/>
          <w:u w:val="single"/>
          <w:lang w:val="en-GB"/>
        </w:rPr>
        <w:t xml:space="preserve"> </w:t>
      </w:r>
      <w:r w:rsidRPr="00013B70">
        <w:rPr>
          <w:rFonts w:ascii="Arial" w:hAnsi="Arial" w:cs="Arial"/>
          <w:b/>
          <w:color w:val="000000" w:themeColor="text1"/>
          <w:sz w:val="24"/>
          <w:szCs w:val="24"/>
          <w:u w:val="single"/>
          <w:lang w:val="en-GB"/>
        </w:rPr>
        <w:t>Dibynadwywedd</w:t>
      </w:r>
      <w:bookmarkEnd w:id="45"/>
      <w:r w:rsidRPr="00013B70">
        <w:rPr>
          <w:rFonts w:ascii="Arial" w:hAnsi="Arial" w:cs="Arial"/>
          <w:b/>
          <w:color w:val="000000" w:themeColor="text1"/>
          <w:sz w:val="24"/>
          <w:szCs w:val="24"/>
          <w:u w:val="single"/>
          <w:lang w:val="en-GB"/>
        </w:rPr>
        <w:t xml:space="preserve"> </w:t>
      </w:r>
    </w:p>
    <w:p w14:paraId="1BBE6DA6" w14:textId="5EBF4D1A" w:rsidR="00977BEA" w:rsidRPr="00367C86" w:rsidRDefault="00977BEA" w:rsidP="00AC1586">
      <w:pPr>
        <w:spacing w:line="360" w:lineRule="auto"/>
        <w:ind w:right="288"/>
        <w:jc w:val="both"/>
        <w:rPr>
          <w:rFonts w:ascii="Arial" w:hAnsi="Arial" w:cs="Arial"/>
          <w:i/>
          <w:color w:val="000000" w:themeColor="text1"/>
          <w:lang w:val="en-GB"/>
        </w:rPr>
      </w:pPr>
      <w:r w:rsidRPr="00A93BDC">
        <w:rPr>
          <w:rFonts w:ascii="Arial" w:hAnsi="Arial" w:cs="Arial"/>
          <w:color w:val="000000" w:themeColor="text1"/>
          <w:lang w:val="en-GB"/>
        </w:rPr>
        <w:t xml:space="preserve">Dibynadwyedd yw </w:t>
      </w:r>
      <w:r w:rsidRPr="00A93BDC">
        <w:rPr>
          <w:rFonts w:ascii="Arial" w:hAnsi="Arial" w:cs="Arial"/>
          <w:i/>
          <w:color w:val="000000" w:themeColor="text1"/>
          <w:lang w:val="en-GB"/>
        </w:rPr>
        <w:t>“the extent to which data collection technique or techniques will yield consistant findings, similar observations would</w:t>
      </w:r>
      <w:r w:rsidR="00AE621D">
        <w:rPr>
          <w:rFonts w:ascii="Arial" w:hAnsi="Arial" w:cs="Arial"/>
          <w:i/>
          <w:color w:val="000000" w:themeColor="text1"/>
          <w:lang w:val="en-GB"/>
        </w:rPr>
        <w:t xml:space="preserve"> be made or </w:t>
      </w:r>
      <w:r w:rsidR="00AE621D">
        <w:rPr>
          <w:rFonts w:ascii="Arial" w:hAnsi="Arial" w:cs="Arial"/>
          <w:i/>
          <w:color w:val="000000" w:themeColor="text1"/>
          <w:lang w:val="en-GB"/>
        </w:rPr>
        <w:lastRenderedPageBreak/>
        <w:t xml:space="preserve">conclusions reached </w:t>
      </w:r>
      <w:r w:rsidR="00AE621D" w:rsidRPr="00A93BDC">
        <w:rPr>
          <w:rFonts w:ascii="Arial" w:hAnsi="Arial" w:cs="Arial"/>
          <w:i/>
          <w:color w:val="000000" w:themeColor="text1"/>
          <w:lang w:val="en-GB"/>
        </w:rPr>
        <w:t xml:space="preserve">other </w:t>
      </w:r>
      <w:r w:rsidR="00AE621D">
        <w:rPr>
          <w:rFonts w:ascii="Arial" w:hAnsi="Arial" w:cs="Arial"/>
          <w:i/>
          <w:color w:val="000000" w:themeColor="text1"/>
          <w:lang w:val="en-GB"/>
        </w:rPr>
        <w:t>researchers</w:t>
      </w:r>
      <w:r w:rsidR="00F27DA8">
        <w:rPr>
          <w:rFonts w:ascii="Arial" w:hAnsi="Arial" w:cs="Arial"/>
          <w:i/>
          <w:color w:val="000000" w:themeColor="text1"/>
          <w:lang w:val="en-GB"/>
        </w:rPr>
        <w:t xml:space="preserve"> or</w:t>
      </w:r>
      <w:r w:rsidRPr="00A93BDC">
        <w:rPr>
          <w:rFonts w:ascii="Arial" w:hAnsi="Arial" w:cs="Arial"/>
          <w:i/>
          <w:color w:val="000000" w:themeColor="text1"/>
          <w:lang w:val="en-GB"/>
        </w:rPr>
        <w:t xml:space="preserve"> there is transparity in how sense was made from the raw data.” </w:t>
      </w:r>
      <w:r>
        <w:rPr>
          <w:rFonts w:ascii="Arial" w:hAnsi="Arial" w:cs="Arial"/>
          <w:color w:val="000000" w:themeColor="text1"/>
          <w:lang w:val="en-GB"/>
        </w:rPr>
        <w:t>(Saunders et al, 2015: 609)</w:t>
      </w:r>
    </w:p>
    <w:p w14:paraId="5E69F3F5" w14:textId="77777777" w:rsidR="00367C86" w:rsidRPr="002E4F89" w:rsidRDefault="00367C86" w:rsidP="00AC1586">
      <w:pPr>
        <w:spacing w:line="360" w:lineRule="auto"/>
        <w:ind w:right="288"/>
        <w:jc w:val="both"/>
        <w:rPr>
          <w:rFonts w:ascii="Arial" w:hAnsi="Arial" w:cs="Arial"/>
          <w:color w:val="000000" w:themeColor="text1"/>
          <w:lang w:val="en-GB"/>
        </w:rPr>
      </w:pPr>
    </w:p>
    <w:p w14:paraId="1CBA84DF" w14:textId="44E3D22F" w:rsidR="00367C86" w:rsidRPr="00367C86" w:rsidRDefault="002E4F89" w:rsidP="00AC1586">
      <w:pPr>
        <w:spacing w:line="360" w:lineRule="auto"/>
        <w:jc w:val="both"/>
        <w:rPr>
          <w:rFonts w:ascii="Arial" w:hAnsi="Arial" w:cs="Arial"/>
          <w:color w:val="000000" w:themeColor="text1"/>
          <w:lang w:val="en-GB"/>
        </w:rPr>
      </w:pPr>
      <w:r w:rsidRPr="002E4F89">
        <w:rPr>
          <w:rFonts w:ascii="Arial" w:hAnsi="Arial" w:cs="Arial"/>
          <w:color w:val="000000" w:themeColor="text1"/>
          <w:lang w:val="en-GB"/>
        </w:rPr>
        <w:t>Mae pob ymdrech wedi ei wneud i wneud yn siŵr bod yr ymchwilydd yn aros yn wrthrychol ac yn rhagfarn bob amser yn ystod y broses ymchwilio. Mae rhagfarn wedi cael ei gyfyngu gan dynnu'r cwestiynau yn ystod yr ymchwil sylfaenol o'r llenyddiaeth drwy hefyd ddefnyddio geirfa niwtral. Edrychwyd goruchwyliwr y traethawd hir ar y cwestiynau a ofynnwyd hefyd a chadarnhawyd eu bod yn dderbyniol cyn cynnal unrhyw ymchwil sylfaenol.</w:t>
      </w:r>
    </w:p>
    <w:p w14:paraId="0CBB86A6" w14:textId="77777777" w:rsidR="0018212C" w:rsidRPr="002605EA" w:rsidRDefault="00DB71C3" w:rsidP="002605EA">
      <w:pPr>
        <w:pStyle w:val="Heading1"/>
        <w:rPr>
          <w:rFonts w:ascii="Arial" w:hAnsi="Arial" w:cs="Arial"/>
          <w:b/>
          <w:color w:val="000000" w:themeColor="text1"/>
          <w:sz w:val="24"/>
          <w:szCs w:val="24"/>
          <w:u w:val="single"/>
          <w:lang w:val="en-GB"/>
        </w:rPr>
      </w:pPr>
      <w:bookmarkStart w:id="46" w:name="_Toc513194447"/>
      <w:r w:rsidRPr="002605EA">
        <w:rPr>
          <w:rFonts w:ascii="Arial" w:hAnsi="Arial" w:cs="Arial"/>
          <w:b/>
          <w:color w:val="000000" w:themeColor="text1"/>
          <w:sz w:val="24"/>
          <w:szCs w:val="24"/>
          <w:u w:val="single"/>
          <w:lang w:val="en-GB"/>
        </w:rPr>
        <w:t xml:space="preserve">3.5 </w:t>
      </w:r>
      <w:r w:rsidR="009E3DD9" w:rsidRPr="002605EA">
        <w:rPr>
          <w:rFonts w:ascii="Arial" w:hAnsi="Arial" w:cs="Arial"/>
          <w:b/>
          <w:color w:val="000000" w:themeColor="text1"/>
          <w:sz w:val="24"/>
          <w:szCs w:val="24"/>
          <w:u w:val="single"/>
          <w:lang w:val="en-GB"/>
        </w:rPr>
        <w:t>Ethics</w:t>
      </w:r>
      <w:bookmarkEnd w:id="46"/>
    </w:p>
    <w:p w14:paraId="24A24D3C" w14:textId="1030AF7F" w:rsidR="00AE2B30" w:rsidRDefault="00EE380C" w:rsidP="00AC1586">
      <w:pPr>
        <w:spacing w:line="360" w:lineRule="auto"/>
        <w:ind w:right="288"/>
        <w:jc w:val="both"/>
        <w:rPr>
          <w:rFonts w:ascii="Arial" w:hAnsi="Arial" w:cs="Arial"/>
          <w:color w:val="000000" w:themeColor="text1"/>
          <w:lang w:val="en-GB"/>
        </w:rPr>
      </w:pPr>
      <w:r w:rsidRPr="00AE2B30">
        <w:rPr>
          <w:rFonts w:ascii="Arial" w:hAnsi="Arial" w:cs="Arial"/>
          <w:color w:val="000000" w:themeColor="text1"/>
          <w:lang w:val="en-GB"/>
        </w:rPr>
        <w:t xml:space="preserve">Cyflwynwyd ffurflen moeseg ochr yn ochr â'r traethawd hir i sicrhau bod yr holl amodau moesegol yn cael eu gwneud cyn cychwyn yr ymchwil. </w:t>
      </w:r>
      <w:r w:rsidR="00BD2108">
        <w:rPr>
          <w:rFonts w:ascii="Arial" w:hAnsi="Arial" w:cs="Arial"/>
          <w:color w:val="000000" w:themeColor="text1"/>
          <w:lang w:val="en-GB"/>
        </w:rPr>
        <w:t xml:space="preserve">Gwelir hyn </w:t>
      </w:r>
      <w:r w:rsidR="00BD2108" w:rsidRPr="007F2BFE">
        <w:rPr>
          <w:rFonts w:ascii="Arial" w:hAnsi="Arial" w:cs="Arial"/>
          <w:color w:val="000000" w:themeColor="text1"/>
          <w:lang w:val="en-GB"/>
        </w:rPr>
        <w:t xml:space="preserve">yn </w:t>
      </w:r>
      <w:r w:rsidR="007F2BFE" w:rsidRPr="007F2BFE">
        <w:rPr>
          <w:rFonts w:ascii="Arial" w:hAnsi="Arial" w:cs="Arial"/>
          <w:color w:val="000000" w:themeColor="text1"/>
          <w:lang w:val="en-GB"/>
        </w:rPr>
        <w:t>a</w:t>
      </w:r>
      <w:r w:rsidR="00877835" w:rsidRPr="007F2BFE">
        <w:rPr>
          <w:rFonts w:ascii="Arial" w:hAnsi="Arial" w:cs="Arial"/>
          <w:color w:val="000000" w:themeColor="text1"/>
          <w:lang w:val="en-GB"/>
        </w:rPr>
        <w:t xml:space="preserve">todiad A. </w:t>
      </w:r>
    </w:p>
    <w:p w14:paraId="36C94EFD" w14:textId="77777777" w:rsidR="00C62777" w:rsidRPr="00C62777" w:rsidRDefault="00C62777" w:rsidP="00AC1586">
      <w:pPr>
        <w:spacing w:line="360" w:lineRule="auto"/>
        <w:ind w:right="288"/>
        <w:jc w:val="both"/>
        <w:rPr>
          <w:rFonts w:ascii="Arial" w:hAnsi="Arial" w:cs="Arial"/>
          <w:color w:val="000000" w:themeColor="text1"/>
          <w:lang w:val="en-GB"/>
        </w:rPr>
      </w:pPr>
    </w:p>
    <w:p w14:paraId="171AC476" w14:textId="3C050BF5" w:rsidR="00367C86" w:rsidRDefault="007748E9" w:rsidP="00AC1586">
      <w:pPr>
        <w:spacing w:line="360" w:lineRule="auto"/>
        <w:ind w:right="288"/>
        <w:jc w:val="both"/>
        <w:rPr>
          <w:rFonts w:ascii="Arial" w:hAnsi="Arial" w:cs="Arial"/>
          <w:lang w:val="cy-GB"/>
        </w:rPr>
      </w:pPr>
      <w:r w:rsidRPr="007748E9">
        <w:rPr>
          <w:rFonts w:ascii="Arial" w:hAnsi="Arial" w:cs="Arial"/>
          <w:lang w:val="cy-GB"/>
        </w:rPr>
        <w:t xml:space="preserve">Mae cyfyngiadau yn cynnwys unrhyw beth sydd yn gallu achosi problemau ynglŷn â’r ymchwil am unrhyw reswm. Y cyfyngiadau gall digwydd yn ystod yr ymchwil yma ydy bod yr awdur yn byw yn Abertawe ac yna ond yn cael un neu ddau ddiwrnod yn y ddinas i gynnal yr ymchwil sydd ei angen ynglŷn â chyfweliadau. </w:t>
      </w:r>
    </w:p>
    <w:p w14:paraId="28A89A8F" w14:textId="77777777" w:rsidR="004820D0" w:rsidRDefault="004820D0" w:rsidP="00AC1586">
      <w:pPr>
        <w:spacing w:line="360" w:lineRule="auto"/>
        <w:ind w:right="288"/>
        <w:jc w:val="both"/>
        <w:rPr>
          <w:rFonts w:ascii="Arial" w:hAnsi="Arial" w:cs="Arial"/>
          <w:lang w:val="cy-GB"/>
        </w:rPr>
      </w:pPr>
    </w:p>
    <w:p w14:paraId="78AF1679" w14:textId="77777777" w:rsidR="008F7619" w:rsidRPr="00013B70" w:rsidRDefault="00AE2B30" w:rsidP="00AC1586">
      <w:pPr>
        <w:spacing w:line="360" w:lineRule="auto"/>
        <w:ind w:right="288"/>
        <w:jc w:val="both"/>
        <w:rPr>
          <w:rFonts w:ascii="Arial" w:hAnsi="Arial" w:cs="Arial"/>
          <w:b/>
          <w:color w:val="000000" w:themeColor="text1"/>
          <w:u w:val="single"/>
          <w:lang w:val="cy-GB"/>
        </w:rPr>
      </w:pPr>
      <w:r w:rsidRPr="00013B70">
        <w:rPr>
          <w:rFonts w:ascii="Arial" w:hAnsi="Arial" w:cs="Arial"/>
          <w:b/>
          <w:color w:val="000000" w:themeColor="text1"/>
          <w:u w:val="single"/>
          <w:lang w:val="cy-GB"/>
        </w:rPr>
        <w:t xml:space="preserve">3.6 Asesiad risg </w:t>
      </w:r>
    </w:p>
    <w:p w14:paraId="638F5D27" w14:textId="2B3EDF89" w:rsidR="002E267D" w:rsidRDefault="008F7619" w:rsidP="00AC1586">
      <w:pPr>
        <w:spacing w:line="360" w:lineRule="auto"/>
        <w:ind w:right="288"/>
        <w:jc w:val="both"/>
        <w:rPr>
          <w:rFonts w:ascii="Arial" w:hAnsi="Arial" w:cs="Arial"/>
          <w:b/>
          <w:color w:val="000000" w:themeColor="text1"/>
          <w:u w:val="single"/>
          <w:lang w:val="en-GB"/>
        </w:rPr>
      </w:pPr>
      <w:r>
        <w:rPr>
          <w:rFonts w:ascii="Arial" w:hAnsi="Arial" w:cs="Arial"/>
          <w:b/>
          <w:noProof/>
          <w:color w:val="000000" w:themeColor="text1"/>
          <w:u w:val="single"/>
        </w:rPr>
        <w:drawing>
          <wp:inline distT="0" distB="0" distL="0" distR="0" wp14:anchorId="61D67C3C" wp14:editId="1DEEC698">
            <wp:extent cx="5335143" cy="82926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2-17 at 12.48.36.png"/>
                    <pic:cNvPicPr/>
                  </pic:nvPicPr>
                  <pic:blipFill>
                    <a:blip r:embed="rId14">
                      <a:extLst>
                        <a:ext uri="{28A0092B-C50C-407E-A947-70E740481C1C}">
                          <a14:useLocalDpi xmlns:a14="http://schemas.microsoft.com/office/drawing/2010/main" val="0"/>
                        </a:ext>
                      </a:extLst>
                    </a:blip>
                    <a:stretch>
                      <a:fillRect/>
                    </a:stretch>
                  </pic:blipFill>
                  <pic:spPr>
                    <a:xfrm>
                      <a:off x="0" y="0"/>
                      <a:ext cx="5373495" cy="835226"/>
                    </a:xfrm>
                    <a:prstGeom prst="rect">
                      <a:avLst/>
                    </a:prstGeom>
                  </pic:spPr>
                </pic:pic>
              </a:graphicData>
            </a:graphic>
          </wp:inline>
        </w:drawing>
      </w:r>
    </w:p>
    <w:p w14:paraId="26125D7E" w14:textId="7B800E40" w:rsidR="008F7619" w:rsidRDefault="00392E95" w:rsidP="00AC1586">
      <w:pPr>
        <w:spacing w:line="360" w:lineRule="auto"/>
        <w:ind w:right="288"/>
        <w:jc w:val="right"/>
        <w:rPr>
          <w:rFonts w:ascii="Arial" w:hAnsi="Arial" w:cs="Arial"/>
          <w:color w:val="000000" w:themeColor="text1"/>
          <w:lang w:val="en-GB"/>
        </w:rPr>
      </w:pPr>
      <w:r>
        <w:rPr>
          <w:rFonts w:ascii="Arial" w:hAnsi="Arial" w:cs="Arial"/>
          <w:color w:val="000000" w:themeColor="text1"/>
          <w:lang w:val="en-GB"/>
        </w:rPr>
        <w:t>Tabl 1</w:t>
      </w:r>
      <w:r w:rsidRPr="00392E95">
        <w:rPr>
          <w:rFonts w:ascii="Arial" w:hAnsi="Arial" w:cs="Arial"/>
          <w:color w:val="000000" w:themeColor="text1"/>
          <w:lang w:val="en-GB"/>
        </w:rPr>
        <w:t>. Asesiad risg</w:t>
      </w:r>
    </w:p>
    <w:p w14:paraId="2E60DA3C" w14:textId="77777777" w:rsidR="00392E95" w:rsidRPr="00392E95" w:rsidRDefault="00392E95" w:rsidP="00AC1586">
      <w:pPr>
        <w:spacing w:line="360" w:lineRule="auto"/>
        <w:ind w:right="288"/>
        <w:jc w:val="right"/>
        <w:rPr>
          <w:rFonts w:ascii="Arial" w:hAnsi="Arial" w:cs="Arial"/>
          <w:color w:val="000000" w:themeColor="text1"/>
          <w:lang w:val="en-GB"/>
        </w:rPr>
      </w:pPr>
    </w:p>
    <w:p w14:paraId="5B866E50" w14:textId="57DD1BD5" w:rsidR="00CB3B3D" w:rsidRDefault="006720AD" w:rsidP="004820D0">
      <w:pPr>
        <w:spacing w:line="360" w:lineRule="auto"/>
        <w:ind w:right="288"/>
        <w:jc w:val="both"/>
        <w:rPr>
          <w:rFonts w:ascii="Arial" w:hAnsi="Arial" w:cs="Arial"/>
          <w:color w:val="000000" w:themeColor="text1"/>
          <w:lang w:val="en-GB"/>
        </w:rPr>
      </w:pPr>
      <w:r w:rsidRPr="006720AD">
        <w:rPr>
          <w:rFonts w:ascii="Arial" w:hAnsi="Arial" w:cs="Arial"/>
          <w:color w:val="000000" w:themeColor="text1"/>
          <w:lang w:val="en-GB"/>
        </w:rPr>
        <w:t>Cyflawnodd yr asesiad risg gyfanswm isel o 3 sy'n dangos bod hwn yn brosiect ymchwil risg isel. Mae hyn hefyd wedi'i gadarnhau gan Bwyllgor Moeseg y Gyfadran cyn cychwyn yr ymchwil.</w:t>
      </w:r>
    </w:p>
    <w:p w14:paraId="2FDF5163" w14:textId="77777777" w:rsidR="00E30180" w:rsidRDefault="00E30180" w:rsidP="004820D0">
      <w:pPr>
        <w:spacing w:line="360" w:lineRule="auto"/>
        <w:ind w:right="288"/>
        <w:jc w:val="both"/>
        <w:rPr>
          <w:rFonts w:ascii="Arial" w:hAnsi="Arial" w:cs="Arial"/>
          <w:color w:val="000000" w:themeColor="text1"/>
          <w:lang w:val="en-GB"/>
        </w:rPr>
      </w:pPr>
    </w:p>
    <w:p w14:paraId="7D37BBC9" w14:textId="48DFC750" w:rsidR="008F7619" w:rsidRPr="00C67870" w:rsidRDefault="00615477" w:rsidP="00C67870">
      <w:pPr>
        <w:pStyle w:val="Heading1"/>
        <w:rPr>
          <w:rFonts w:ascii="Arial" w:hAnsi="Arial" w:cs="Arial"/>
          <w:b/>
          <w:color w:val="000000" w:themeColor="text1"/>
          <w:sz w:val="24"/>
          <w:szCs w:val="24"/>
          <w:u w:val="single"/>
          <w:lang w:val="en-GB"/>
        </w:rPr>
      </w:pPr>
      <w:bookmarkStart w:id="47" w:name="_Toc513194448"/>
      <w:r w:rsidRPr="00C67870">
        <w:rPr>
          <w:rFonts w:ascii="Arial" w:hAnsi="Arial" w:cs="Arial"/>
          <w:b/>
          <w:color w:val="000000" w:themeColor="text1"/>
          <w:sz w:val="24"/>
          <w:szCs w:val="24"/>
          <w:u w:val="single"/>
          <w:lang w:val="en-GB"/>
        </w:rPr>
        <w:lastRenderedPageBreak/>
        <w:t xml:space="preserve">4. </w:t>
      </w:r>
      <w:r w:rsidR="00CB3B3D" w:rsidRPr="00C67870">
        <w:rPr>
          <w:rFonts w:ascii="Arial" w:hAnsi="Arial" w:cs="Arial"/>
          <w:b/>
          <w:color w:val="000000" w:themeColor="text1"/>
          <w:sz w:val="24"/>
          <w:szCs w:val="24"/>
          <w:u w:val="single"/>
          <w:lang w:val="en-GB"/>
        </w:rPr>
        <w:t xml:space="preserve">Pennod 4 - </w:t>
      </w:r>
      <w:r w:rsidR="00F04F0B" w:rsidRPr="00C67870">
        <w:rPr>
          <w:rFonts w:ascii="Arial" w:hAnsi="Arial" w:cs="Arial"/>
          <w:b/>
          <w:color w:val="000000" w:themeColor="text1"/>
          <w:sz w:val="24"/>
          <w:szCs w:val="24"/>
          <w:u w:val="single"/>
          <w:lang w:val="en-GB"/>
        </w:rPr>
        <w:t>Dadansoddiad o'r Canlyniadau</w:t>
      </w:r>
      <w:bookmarkEnd w:id="47"/>
    </w:p>
    <w:p w14:paraId="7DA3D06B" w14:textId="02009544" w:rsidR="00924465" w:rsidRPr="00924465" w:rsidRDefault="00924465" w:rsidP="00AC1586">
      <w:pPr>
        <w:spacing w:line="360" w:lineRule="auto"/>
        <w:jc w:val="both"/>
        <w:rPr>
          <w:rFonts w:ascii="Arial" w:hAnsi="Arial" w:cs="Arial"/>
          <w:color w:val="000000" w:themeColor="text1"/>
          <w:lang w:val="en-GB"/>
        </w:rPr>
      </w:pPr>
      <w:r w:rsidRPr="00924465">
        <w:rPr>
          <w:rFonts w:ascii="Arial" w:hAnsi="Arial" w:cs="Arial"/>
          <w:color w:val="000000" w:themeColor="text1"/>
          <w:lang w:val="en-GB"/>
        </w:rPr>
        <w:t>Bydd y bennod yma yn edrych ar y canlyniadau o’r arolygon sydd wedi eu casglu oddi ar Survey Monkey gan ddefnyddio SPSS, a</w:t>
      </w:r>
      <w:r w:rsidR="00AE621D">
        <w:rPr>
          <w:rFonts w:ascii="Arial" w:hAnsi="Arial" w:cs="Arial"/>
          <w:color w:val="000000" w:themeColor="text1"/>
          <w:lang w:val="en-GB"/>
        </w:rPr>
        <w:t>'r cyfweliadau sydd wedi cael eu</w:t>
      </w:r>
      <w:r w:rsidRPr="00924465">
        <w:rPr>
          <w:rFonts w:ascii="Arial" w:hAnsi="Arial" w:cs="Arial"/>
          <w:color w:val="000000" w:themeColor="text1"/>
          <w:lang w:val="en-GB"/>
        </w:rPr>
        <w:t xml:space="preserve"> chyflawni oddi ar bobl Professional yn y diwydiant digwyddiadau a thwristiaeth gan ddefnyddio paragraffau. </w:t>
      </w:r>
    </w:p>
    <w:p w14:paraId="107F981A" w14:textId="77777777" w:rsidR="00924465" w:rsidRPr="00924465" w:rsidRDefault="00924465" w:rsidP="00AC1586">
      <w:pPr>
        <w:spacing w:line="360" w:lineRule="auto"/>
        <w:jc w:val="both"/>
        <w:rPr>
          <w:rFonts w:ascii="Arial" w:hAnsi="Arial" w:cs="Arial"/>
          <w:color w:val="000000" w:themeColor="text1"/>
          <w:lang w:val="en-GB"/>
        </w:rPr>
      </w:pPr>
    </w:p>
    <w:p w14:paraId="64C87423" w14:textId="09FAE169" w:rsidR="004D33F9" w:rsidRDefault="00924465" w:rsidP="00AC1586">
      <w:pPr>
        <w:spacing w:line="360" w:lineRule="auto"/>
        <w:jc w:val="both"/>
        <w:rPr>
          <w:rFonts w:ascii="Arial" w:hAnsi="Arial" w:cs="Arial"/>
          <w:color w:val="000000" w:themeColor="text1"/>
          <w:lang w:val="en-GB"/>
        </w:rPr>
      </w:pPr>
      <w:r w:rsidRPr="00924465">
        <w:rPr>
          <w:rFonts w:ascii="Arial" w:hAnsi="Arial" w:cs="Arial"/>
          <w:color w:val="000000" w:themeColor="text1"/>
          <w:lang w:val="en-GB"/>
        </w:rPr>
        <w:t>Pwrpas dadansoddi data yw cynhyrchu canfyddiadau. Y gweithgareddau sy'n arwain at ymchwiliad ansoddol yw dadansoddi, dehongli a chyflwyno canfyddiadau. Yr her yw gwneud synnwyr o symiau enfawr o ddata, lleihau maint y wybodaeth, nodi patrymau arwyddocaol ac adeiladu fframwaith ar gyfer cyfathrebu beth mae’r data yn dangos.</w:t>
      </w:r>
      <w:r w:rsidR="004D33F9">
        <w:rPr>
          <w:rFonts w:ascii="Arial" w:hAnsi="Arial" w:cs="Arial"/>
          <w:color w:val="000000" w:themeColor="text1"/>
          <w:lang w:val="en-GB"/>
        </w:rPr>
        <w:t xml:space="preserve"> (</w:t>
      </w:r>
      <w:r w:rsidR="004D33F9" w:rsidRPr="00B12116">
        <w:rPr>
          <w:rFonts w:ascii="Arial" w:hAnsi="Arial" w:cs="Arial"/>
          <w:color w:val="000000" w:themeColor="text1"/>
          <w:lang w:val="en-GB"/>
        </w:rPr>
        <w:t>Miles and Huberman, 1984)</w:t>
      </w:r>
    </w:p>
    <w:p w14:paraId="296CFA33" w14:textId="77777777" w:rsidR="00DE3B3D" w:rsidRDefault="00DE3B3D" w:rsidP="00AC1586">
      <w:pPr>
        <w:spacing w:line="360" w:lineRule="auto"/>
        <w:jc w:val="both"/>
        <w:rPr>
          <w:rFonts w:ascii="Arial" w:hAnsi="Arial" w:cs="Arial"/>
          <w:color w:val="000000" w:themeColor="text1"/>
          <w:lang w:val="en-GB"/>
        </w:rPr>
      </w:pPr>
    </w:p>
    <w:p w14:paraId="18754172" w14:textId="051F8F09" w:rsidR="004D33F9" w:rsidRDefault="00964FEF" w:rsidP="00AC1586">
      <w:pPr>
        <w:spacing w:line="360" w:lineRule="auto"/>
        <w:jc w:val="both"/>
        <w:rPr>
          <w:rFonts w:ascii="Arial" w:hAnsi="Arial" w:cs="Arial"/>
          <w:color w:val="000000" w:themeColor="text1"/>
          <w:lang w:val="en-GB"/>
        </w:rPr>
      </w:pPr>
      <w:r w:rsidRPr="00964FEF">
        <w:rPr>
          <w:rFonts w:ascii="Arial" w:hAnsi="Arial" w:cs="Arial"/>
          <w:color w:val="000000" w:themeColor="text1"/>
          <w:lang w:val="en-GB"/>
        </w:rPr>
        <w:t xml:space="preserve">O ran dadansoddi data, mae yna ddau fath, ansoddol a meintiol. Dadansoddiad o ddata ansawdd yw'r prosesau a gweithdrefnau </w:t>
      </w:r>
      <w:r w:rsidR="00AE621D">
        <w:rPr>
          <w:rFonts w:ascii="Arial" w:hAnsi="Arial" w:cs="Arial"/>
          <w:color w:val="000000" w:themeColor="text1"/>
          <w:lang w:val="en-GB"/>
        </w:rPr>
        <w:t xml:space="preserve">lle symudir </w:t>
      </w:r>
      <w:r w:rsidRPr="00964FEF">
        <w:rPr>
          <w:rFonts w:ascii="Arial" w:hAnsi="Arial" w:cs="Arial"/>
          <w:color w:val="000000" w:themeColor="text1"/>
          <w:lang w:val="en-GB"/>
        </w:rPr>
        <w:t>oddi ar y data ansoddol a gasglwyd i ryw fath o eglurhad, dealltwriaeth neu ddehongliad o'r bobl a'r sefyllfaoedd yr ydym yn ymchwilio i mewn. Mae dadansoddi data meintiol yn ymagwedd systematig o ymchwiliad data rhifiadol a / neu mae'r ymchwilydd yn trawsnewid yr hyn sy'n cael ei gasglu neu ei arsylwi mewn data rhifia</w:t>
      </w:r>
      <w:r w:rsidR="00AE621D">
        <w:rPr>
          <w:rFonts w:ascii="Arial" w:hAnsi="Arial" w:cs="Arial"/>
          <w:color w:val="000000" w:themeColor="text1"/>
          <w:lang w:val="en-GB"/>
        </w:rPr>
        <w:t>dol. (Creswell, 2014.) Dewisir d</w:t>
      </w:r>
      <w:r w:rsidRPr="00964FEF">
        <w:rPr>
          <w:rFonts w:ascii="Arial" w:hAnsi="Arial" w:cs="Arial"/>
          <w:color w:val="000000" w:themeColor="text1"/>
          <w:lang w:val="en-GB"/>
        </w:rPr>
        <w:t xml:space="preserve">adansoddiad o ddata ansawdd ar gyfer yr ymchwil yma. </w:t>
      </w:r>
    </w:p>
    <w:p w14:paraId="3247C822" w14:textId="4196819E" w:rsidR="00F04F0B" w:rsidRDefault="00F04F0B" w:rsidP="00AC1586">
      <w:pPr>
        <w:spacing w:line="360" w:lineRule="auto"/>
        <w:jc w:val="both"/>
        <w:rPr>
          <w:rFonts w:ascii="Arial" w:hAnsi="Arial" w:cs="Arial"/>
          <w:color w:val="000000" w:themeColor="text1"/>
          <w:lang w:val="en-GB"/>
        </w:rPr>
      </w:pPr>
    </w:p>
    <w:p w14:paraId="6DE799AC" w14:textId="24B00653" w:rsidR="00F04F0B" w:rsidRPr="00013B70" w:rsidRDefault="00F04F0B" w:rsidP="00C67870">
      <w:pPr>
        <w:pStyle w:val="Heading2"/>
        <w:rPr>
          <w:rFonts w:ascii="Arial" w:hAnsi="Arial" w:cs="Arial"/>
          <w:b/>
          <w:color w:val="000000" w:themeColor="text1"/>
          <w:sz w:val="24"/>
          <w:szCs w:val="24"/>
          <w:u w:val="single"/>
        </w:rPr>
      </w:pPr>
      <w:bookmarkStart w:id="48" w:name="_Toc513194449"/>
      <w:r w:rsidRPr="00013B70">
        <w:rPr>
          <w:rFonts w:ascii="Arial" w:hAnsi="Arial" w:cs="Arial"/>
          <w:b/>
          <w:color w:val="000000" w:themeColor="text1"/>
          <w:sz w:val="24"/>
          <w:szCs w:val="24"/>
          <w:u w:val="single"/>
        </w:rPr>
        <w:t>4.1 Arolygon</w:t>
      </w:r>
      <w:bookmarkEnd w:id="48"/>
    </w:p>
    <w:p w14:paraId="304BCE51" w14:textId="46BDE9B0" w:rsidR="00B41706" w:rsidRDefault="00B41706" w:rsidP="00AC1586">
      <w:pPr>
        <w:spacing w:line="360" w:lineRule="auto"/>
        <w:jc w:val="both"/>
        <w:rPr>
          <w:rFonts w:ascii="Arial" w:hAnsi="Arial" w:cs="Arial"/>
        </w:rPr>
      </w:pPr>
      <w:r w:rsidRPr="00B41706">
        <w:rPr>
          <w:rFonts w:ascii="Arial" w:hAnsi="Arial" w:cs="Arial"/>
        </w:rPr>
        <w:t xml:space="preserve">Dadansoddwyd y data trwy ddefnyddio SPSS a Survey Monkey gan gasglu cyfanswm o 100. Roedd yr holl ddata personol yn </w:t>
      </w:r>
      <w:r w:rsidR="00AE621D">
        <w:rPr>
          <w:rFonts w:ascii="Arial" w:hAnsi="Arial" w:cs="Arial"/>
        </w:rPr>
        <w:t>rhan o themâu, ac yna yn cael eu</w:t>
      </w:r>
      <w:r w:rsidRPr="00B41706">
        <w:rPr>
          <w:rFonts w:ascii="Arial" w:hAnsi="Arial" w:cs="Arial"/>
        </w:rPr>
        <w:t xml:space="preserve"> harddangos mewn ffigurau a thablau gwahanol gan hefyd</w:t>
      </w:r>
      <w:r w:rsidR="00AE621D">
        <w:rPr>
          <w:rFonts w:ascii="Arial" w:hAnsi="Arial" w:cs="Arial"/>
        </w:rPr>
        <w:t xml:space="preserve"> esbonio beth mae'r data yn </w:t>
      </w:r>
      <w:r w:rsidRPr="00B41706">
        <w:rPr>
          <w:rFonts w:ascii="Arial" w:hAnsi="Arial" w:cs="Arial"/>
        </w:rPr>
        <w:t>dangos.  Casglwyd arol</w:t>
      </w:r>
      <w:r w:rsidR="00AE621D">
        <w:rPr>
          <w:rFonts w:ascii="Arial" w:hAnsi="Arial" w:cs="Arial"/>
        </w:rPr>
        <w:t>ygon oddi ar 74 merch, 24 bechgen, a 2 d</w:t>
      </w:r>
      <w:r w:rsidRPr="00B41706">
        <w:rPr>
          <w:rFonts w:ascii="Arial" w:hAnsi="Arial" w:cs="Arial"/>
        </w:rPr>
        <w:t xml:space="preserve">rawsrywiol. </w:t>
      </w:r>
    </w:p>
    <w:p w14:paraId="20498404" w14:textId="77777777" w:rsidR="00C67870" w:rsidRDefault="00C67870" w:rsidP="00AC1586">
      <w:pPr>
        <w:spacing w:line="360" w:lineRule="auto"/>
        <w:jc w:val="both"/>
        <w:rPr>
          <w:rFonts w:ascii="Arial" w:hAnsi="Arial" w:cs="Arial"/>
        </w:rPr>
      </w:pPr>
    </w:p>
    <w:p w14:paraId="3F5A4F9D" w14:textId="77777777" w:rsidR="00C67870" w:rsidRDefault="00C67870" w:rsidP="00AC1586">
      <w:pPr>
        <w:spacing w:line="360" w:lineRule="auto"/>
        <w:jc w:val="both"/>
        <w:rPr>
          <w:rFonts w:ascii="Arial" w:hAnsi="Arial" w:cs="Arial"/>
        </w:rPr>
      </w:pPr>
    </w:p>
    <w:p w14:paraId="06AD22CA" w14:textId="77777777" w:rsidR="00C67870" w:rsidRPr="00B41706" w:rsidRDefault="00C67870" w:rsidP="00AC1586">
      <w:pPr>
        <w:spacing w:line="360" w:lineRule="auto"/>
        <w:jc w:val="both"/>
        <w:rPr>
          <w:rFonts w:ascii="Arial" w:hAnsi="Arial" w:cs="Arial"/>
        </w:rPr>
      </w:pPr>
    </w:p>
    <w:p w14:paraId="7325B914" w14:textId="7C865F5C" w:rsidR="00303A02" w:rsidRDefault="00303A02" w:rsidP="00AC1586">
      <w:pPr>
        <w:pStyle w:val="paragraph"/>
        <w:spacing w:before="0" w:beforeAutospacing="0" w:after="0" w:afterAutospacing="0" w:line="360" w:lineRule="auto"/>
        <w:textAlignment w:val="baseline"/>
        <w:rPr>
          <w:rFonts w:ascii="Segoe UI" w:hAnsi="Segoe UI" w:cs="Segoe UI"/>
          <w:sz w:val="18"/>
          <w:szCs w:val="18"/>
        </w:rPr>
      </w:pPr>
    </w:p>
    <w:tbl>
      <w:tblPr>
        <w:tblW w:w="10682" w:type="dxa"/>
        <w:tblInd w:w="-5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05"/>
        <w:gridCol w:w="1998"/>
        <w:gridCol w:w="1634"/>
        <w:gridCol w:w="1438"/>
        <w:gridCol w:w="1988"/>
        <w:gridCol w:w="2319"/>
      </w:tblGrid>
      <w:tr w:rsidR="00472EC1" w14:paraId="186917DD" w14:textId="77777777" w:rsidTr="00472EC1">
        <w:trPr>
          <w:trHeight w:val="480"/>
        </w:trPr>
        <w:tc>
          <w:tcPr>
            <w:tcW w:w="10682" w:type="dxa"/>
            <w:gridSpan w:val="6"/>
            <w:tcBorders>
              <w:top w:val="nil"/>
              <w:left w:val="nil"/>
              <w:bottom w:val="nil"/>
              <w:right w:val="nil"/>
            </w:tcBorders>
            <w:shd w:val="clear" w:color="auto" w:fill="FFFFFF"/>
            <w:hideMark/>
          </w:tcPr>
          <w:p w14:paraId="093A30A6" w14:textId="43B23518" w:rsidR="00303A02" w:rsidRPr="002447C2" w:rsidRDefault="00303A02" w:rsidP="00472EC1">
            <w:pPr>
              <w:pStyle w:val="paragraph"/>
              <w:spacing w:before="0" w:after="0" w:line="360" w:lineRule="auto"/>
              <w:ind w:left="60" w:right="60"/>
              <w:textAlignment w:val="baseline"/>
              <w:divId w:val="237398006"/>
              <w:rPr>
                <w:u w:val="single"/>
              </w:rPr>
            </w:pPr>
          </w:p>
        </w:tc>
      </w:tr>
      <w:tr w:rsidR="00472EC1" w14:paraId="11C8102D" w14:textId="77777777" w:rsidTr="00472EC1">
        <w:trPr>
          <w:gridAfter w:val="1"/>
          <w:wAfter w:w="2319" w:type="dxa"/>
          <w:trHeight w:val="625"/>
        </w:trPr>
        <w:tc>
          <w:tcPr>
            <w:tcW w:w="3303" w:type="dxa"/>
            <w:gridSpan w:val="2"/>
            <w:tcBorders>
              <w:top w:val="nil"/>
              <w:left w:val="nil"/>
              <w:bottom w:val="single" w:sz="6" w:space="0" w:color="152935"/>
              <w:right w:val="nil"/>
            </w:tcBorders>
            <w:shd w:val="clear" w:color="auto" w:fill="FFFFFF"/>
            <w:hideMark/>
          </w:tcPr>
          <w:p w14:paraId="12C53EAC" w14:textId="77777777" w:rsidR="00303A02" w:rsidRDefault="00303A02" w:rsidP="00AC1586">
            <w:pPr>
              <w:pStyle w:val="paragraph"/>
              <w:spacing w:before="0" w:after="0" w:line="360" w:lineRule="auto"/>
              <w:textAlignment w:val="baseline"/>
            </w:pPr>
            <w:r>
              <w:rPr>
                <w:rStyle w:val="eop"/>
              </w:rPr>
              <w:lastRenderedPageBreak/>
              <w:t> </w:t>
            </w:r>
          </w:p>
        </w:tc>
        <w:tc>
          <w:tcPr>
            <w:tcW w:w="1634" w:type="dxa"/>
            <w:tcBorders>
              <w:top w:val="nil"/>
              <w:left w:val="nil"/>
              <w:bottom w:val="single" w:sz="6" w:space="0" w:color="152935"/>
              <w:right w:val="single" w:sz="6" w:space="0" w:color="E0E0E0"/>
            </w:tcBorders>
            <w:shd w:val="clear" w:color="auto" w:fill="FFFFFF"/>
            <w:hideMark/>
          </w:tcPr>
          <w:p w14:paraId="3402079B" w14:textId="77777777" w:rsidR="00303A02" w:rsidRDefault="00303A02" w:rsidP="00AC1586">
            <w:pPr>
              <w:pStyle w:val="paragraph"/>
              <w:spacing w:before="0" w:after="0" w:line="360" w:lineRule="auto"/>
              <w:ind w:left="60" w:right="60"/>
              <w:jc w:val="center"/>
              <w:textAlignment w:val="baseline"/>
            </w:pPr>
            <w:r>
              <w:rPr>
                <w:rStyle w:val="normaltextrun"/>
                <w:rFonts w:ascii="Arial" w:hAnsi="Arial" w:cs="Arial"/>
                <w:color w:val="264A60"/>
                <w:sz w:val="18"/>
                <w:szCs w:val="18"/>
                <w:lang w:val="en-GB"/>
              </w:rPr>
              <w:t>Frequency</w:t>
            </w:r>
            <w:r>
              <w:rPr>
                <w:rStyle w:val="eop"/>
                <w:rFonts w:ascii="Arial" w:hAnsi="Arial" w:cs="Arial"/>
                <w:sz w:val="18"/>
                <w:szCs w:val="18"/>
              </w:rPr>
              <w:t> </w:t>
            </w:r>
          </w:p>
        </w:tc>
        <w:tc>
          <w:tcPr>
            <w:tcW w:w="1438" w:type="dxa"/>
            <w:tcBorders>
              <w:top w:val="nil"/>
              <w:left w:val="single" w:sz="6" w:space="0" w:color="E0E0E0"/>
              <w:bottom w:val="single" w:sz="6" w:space="0" w:color="152935"/>
              <w:right w:val="single" w:sz="6" w:space="0" w:color="E0E0E0"/>
            </w:tcBorders>
            <w:shd w:val="clear" w:color="auto" w:fill="FFFFFF"/>
            <w:hideMark/>
          </w:tcPr>
          <w:p w14:paraId="4CEA84D9" w14:textId="77777777" w:rsidR="00303A02" w:rsidRDefault="00303A02" w:rsidP="00AC1586">
            <w:pPr>
              <w:pStyle w:val="paragraph"/>
              <w:spacing w:before="0" w:after="0" w:line="360" w:lineRule="auto"/>
              <w:ind w:left="60" w:right="60"/>
              <w:jc w:val="center"/>
              <w:textAlignment w:val="baseline"/>
            </w:pPr>
            <w:r>
              <w:rPr>
                <w:rStyle w:val="normaltextrun"/>
                <w:rFonts w:ascii="Arial" w:hAnsi="Arial" w:cs="Arial"/>
                <w:color w:val="264A60"/>
                <w:sz w:val="18"/>
                <w:szCs w:val="18"/>
                <w:lang w:val="en-GB"/>
              </w:rPr>
              <w:t>Percent</w:t>
            </w:r>
            <w:r>
              <w:rPr>
                <w:rStyle w:val="eop"/>
                <w:rFonts w:ascii="Arial" w:hAnsi="Arial" w:cs="Arial"/>
                <w:sz w:val="18"/>
                <w:szCs w:val="18"/>
              </w:rPr>
              <w:t> </w:t>
            </w:r>
          </w:p>
        </w:tc>
        <w:tc>
          <w:tcPr>
            <w:tcW w:w="1988" w:type="dxa"/>
            <w:tcBorders>
              <w:top w:val="nil"/>
              <w:left w:val="single" w:sz="6" w:space="0" w:color="E0E0E0"/>
              <w:bottom w:val="single" w:sz="6" w:space="0" w:color="152935"/>
              <w:right w:val="single" w:sz="6" w:space="0" w:color="E0E0E0"/>
            </w:tcBorders>
            <w:shd w:val="clear" w:color="auto" w:fill="FFFFFF"/>
            <w:hideMark/>
          </w:tcPr>
          <w:p w14:paraId="5BF753DE" w14:textId="77777777" w:rsidR="00303A02" w:rsidRDefault="00303A02" w:rsidP="00AC1586">
            <w:pPr>
              <w:pStyle w:val="paragraph"/>
              <w:spacing w:before="0" w:after="0" w:line="360" w:lineRule="auto"/>
              <w:ind w:left="60" w:right="60"/>
              <w:jc w:val="center"/>
              <w:textAlignment w:val="baseline"/>
            </w:pPr>
            <w:r>
              <w:rPr>
                <w:rStyle w:val="normaltextrun"/>
                <w:rFonts w:ascii="Arial" w:hAnsi="Arial" w:cs="Arial"/>
                <w:color w:val="264A60"/>
                <w:sz w:val="18"/>
                <w:szCs w:val="18"/>
                <w:lang w:val="en-GB"/>
              </w:rPr>
              <w:t>Valid Percent</w:t>
            </w:r>
            <w:r>
              <w:rPr>
                <w:rStyle w:val="eop"/>
                <w:rFonts w:ascii="Arial" w:hAnsi="Arial" w:cs="Arial"/>
                <w:sz w:val="18"/>
                <w:szCs w:val="18"/>
              </w:rPr>
              <w:t> </w:t>
            </w:r>
          </w:p>
        </w:tc>
      </w:tr>
      <w:tr w:rsidR="00472EC1" w14:paraId="0DB13AAD" w14:textId="77777777" w:rsidTr="003348F7">
        <w:trPr>
          <w:gridAfter w:val="1"/>
          <w:wAfter w:w="2319" w:type="dxa"/>
          <w:trHeight w:val="338"/>
        </w:trPr>
        <w:tc>
          <w:tcPr>
            <w:tcW w:w="1305" w:type="dxa"/>
            <w:vMerge w:val="restart"/>
            <w:tcBorders>
              <w:top w:val="single" w:sz="6" w:space="0" w:color="152935"/>
              <w:left w:val="nil"/>
              <w:bottom w:val="single" w:sz="6" w:space="0" w:color="AEAEAE"/>
              <w:right w:val="nil"/>
            </w:tcBorders>
            <w:shd w:val="clear" w:color="auto" w:fill="E0E0E0"/>
            <w:hideMark/>
          </w:tcPr>
          <w:p w14:paraId="43213C34" w14:textId="77777777" w:rsidR="00303A02" w:rsidRDefault="00303A02" w:rsidP="00AC1586">
            <w:pPr>
              <w:pStyle w:val="paragraph"/>
              <w:spacing w:before="0" w:after="0" w:line="360" w:lineRule="auto"/>
              <w:ind w:left="60" w:right="60"/>
              <w:textAlignment w:val="baseline"/>
            </w:pPr>
            <w:r>
              <w:rPr>
                <w:rStyle w:val="normaltextrun"/>
                <w:rFonts w:ascii="Arial" w:hAnsi="Arial" w:cs="Arial"/>
                <w:color w:val="264A60"/>
                <w:sz w:val="18"/>
                <w:szCs w:val="18"/>
                <w:lang w:val="en-GB"/>
              </w:rPr>
              <w:t>Valid</w:t>
            </w:r>
            <w:r>
              <w:rPr>
                <w:rStyle w:val="eop"/>
                <w:rFonts w:ascii="Arial" w:hAnsi="Arial" w:cs="Arial"/>
                <w:sz w:val="18"/>
                <w:szCs w:val="18"/>
              </w:rPr>
              <w:t> </w:t>
            </w:r>
          </w:p>
        </w:tc>
        <w:tc>
          <w:tcPr>
            <w:tcW w:w="1998" w:type="dxa"/>
            <w:tcBorders>
              <w:top w:val="single" w:sz="6" w:space="0" w:color="152935"/>
              <w:left w:val="nil"/>
              <w:bottom w:val="single" w:sz="6" w:space="0" w:color="AEAEAE"/>
              <w:right w:val="nil"/>
            </w:tcBorders>
            <w:shd w:val="clear" w:color="auto" w:fill="E0E0E0"/>
            <w:hideMark/>
          </w:tcPr>
          <w:p w14:paraId="6D0F7705" w14:textId="1E94C9CB" w:rsidR="00303A02" w:rsidRDefault="00F32236" w:rsidP="00AC1586">
            <w:pPr>
              <w:pStyle w:val="paragraph"/>
              <w:spacing w:before="0" w:after="0" w:line="360" w:lineRule="auto"/>
              <w:ind w:left="60" w:right="60"/>
              <w:textAlignment w:val="baseline"/>
            </w:pPr>
            <w:r>
              <w:rPr>
                <w:rStyle w:val="normaltextrun"/>
                <w:rFonts w:ascii="Arial" w:hAnsi="Arial" w:cs="Arial"/>
                <w:color w:val="264A60"/>
                <w:sz w:val="18"/>
                <w:szCs w:val="18"/>
                <w:lang w:val="en-GB"/>
              </w:rPr>
              <w:t>Male</w:t>
            </w:r>
          </w:p>
        </w:tc>
        <w:tc>
          <w:tcPr>
            <w:tcW w:w="1634" w:type="dxa"/>
            <w:tcBorders>
              <w:top w:val="single" w:sz="6" w:space="0" w:color="152935"/>
              <w:left w:val="nil"/>
              <w:bottom w:val="single" w:sz="6" w:space="0" w:color="AEAEAE"/>
              <w:right w:val="single" w:sz="6" w:space="0" w:color="E0E0E0"/>
            </w:tcBorders>
            <w:shd w:val="clear" w:color="auto" w:fill="FFFFFF"/>
            <w:hideMark/>
          </w:tcPr>
          <w:p w14:paraId="0555FCBF"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24</w:t>
            </w:r>
            <w:r>
              <w:rPr>
                <w:rStyle w:val="eop"/>
                <w:rFonts w:ascii="Arial" w:hAnsi="Arial" w:cs="Arial"/>
                <w:sz w:val="18"/>
                <w:szCs w:val="18"/>
              </w:rPr>
              <w:t> </w:t>
            </w:r>
          </w:p>
        </w:tc>
        <w:tc>
          <w:tcPr>
            <w:tcW w:w="1438" w:type="dxa"/>
            <w:tcBorders>
              <w:top w:val="single" w:sz="6" w:space="0" w:color="152935"/>
              <w:left w:val="single" w:sz="6" w:space="0" w:color="E0E0E0"/>
              <w:bottom w:val="single" w:sz="6" w:space="0" w:color="AEAEAE"/>
              <w:right w:val="single" w:sz="6" w:space="0" w:color="E0E0E0"/>
            </w:tcBorders>
            <w:shd w:val="clear" w:color="auto" w:fill="FFFFFF"/>
            <w:hideMark/>
          </w:tcPr>
          <w:p w14:paraId="4ECDDDAA"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23.8</w:t>
            </w:r>
            <w:r>
              <w:rPr>
                <w:rStyle w:val="eop"/>
                <w:rFonts w:ascii="Arial" w:hAnsi="Arial" w:cs="Arial"/>
                <w:sz w:val="18"/>
                <w:szCs w:val="18"/>
              </w:rPr>
              <w:t> </w:t>
            </w:r>
          </w:p>
        </w:tc>
        <w:tc>
          <w:tcPr>
            <w:tcW w:w="1988" w:type="dxa"/>
            <w:tcBorders>
              <w:top w:val="single" w:sz="6" w:space="0" w:color="152935"/>
              <w:left w:val="single" w:sz="6" w:space="0" w:color="E0E0E0"/>
              <w:bottom w:val="single" w:sz="6" w:space="0" w:color="AEAEAE"/>
              <w:right w:val="single" w:sz="6" w:space="0" w:color="E0E0E0"/>
            </w:tcBorders>
            <w:shd w:val="clear" w:color="auto" w:fill="FFFFFF"/>
            <w:hideMark/>
          </w:tcPr>
          <w:p w14:paraId="4ABD9807"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24.0</w:t>
            </w:r>
            <w:r>
              <w:rPr>
                <w:rStyle w:val="eop"/>
                <w:rFonts w:ascii="Arial" w:hAnsi="Arial" w:cs="Arial"/>
                <w:sz w:val="18"/>
                <w:szCs w:val="18"/>
              </w:rPr>
              <w:t> </w:t>
            </w:r>
          </w:p>
        </w:tc>
      </w:tr>
      <w:tr w:rsidR="00472EC1" w14:paraId="74A4CA40" w14:textId="77777777" w:rsidTr="00472EC1">
        <w:trPr>
          <w:gridAfter w:val="1"/>
          <w:wAfter w:w="2319" w:type="dxa"/>
          <w:trHeight w:val="359"/>
        </w:trPr>
        <w:tc>
          <w:tcPr>
            <w:tcW w:w="0" w:type="auto"/>
            <w:vMerge/>
            <w:tcBorders>
              <w:top w:val="single" w:sz="6" w:space="0" w:color="152935"/>
              <w:left w:val="nil"/>
              <w:bottom w:val="single" w:sz="6" w:space="0" w:color="AEAEAE"/>
              <w:right w:val="nil"/>
            </w:tcBorders>
            <w:shd w:val="clear" w:color="auto" w:fill="auto"/>
            <w:hideMark/>
          </w:tcPr>
          <w:p w14:paraId="6324B638" w14:textId="77777777" w:rsidR="00303A02" w:rsidRDefault="00303A02" w:rsidP="00AC1586">
            <w:pPr>
              <w:spacing w:line="360" w:lineRule="auto"/>
            </w:pPr>
          </w:p>
        </w:tc>
        <w:tc>
          <w:tcPr>
            <w:tcW w:w="1998" w:type="dxa"/>
            <w:tcBorders>
              <w:top w:val="single" w:sz="6" w:space="0" w:color="AEAEAE"/>
              <w:left w:val="nil"/>
              <w:bottom w:val="single" w:sz="6" w:space="0" w:color="AEAEAE"/>
              <w:right w:val="nil"/>
            </w:tcBorders>
            <w:shd w:val="clear" w:color="auto" w:fill="E0E0E0"/>
            <w:hideMark/>
          </w:tcPr>
          <w:p w14:paraId="126F651A" w14:textId="3498B8F9" w:rsidR="00303A02" w:rsidRDefault="00F32236" w:rsidP="00AC1586">
            <w:pPr>
              <w:pStyle w:val="paragraph"/>
              <w:spacing w:before="0" w:after="0" w:line="360" w:lineRule="auto"/>
              <w:ind w:left="60" w:right="60"/>
              <w:textAlignment w:val="baseline"/>
            </w:pPr>
            <w:r>
              <w:rPr>
                <w:rStyle w:val="normaltextrun"/>
                <w:rFonts w:ascii="Arial" w:hAnsi="Arial" w:cs="Arial"/>
                <w:color w:val="264A60"/>
                <w:sz w:val="18"/>
                <w:szCs w:val="18"/>
                <w:lang w:val="en-GB"/>
              </w:rPr>
              <w:t>Female</w:t>
            </w:r>
          </w:p>
        </w:tc>
        <w:tc>
          <w:tcPr>
            <w:tcW w:w="1634" w:type="dxa"/>
            <w:tcBorders>
              <w:top w:val="single" w:sz="6" w:space="0" w:color="AEAEAE"/>
              <w:left w:val="nil"/>
              <w:bottom w:val="single" w:sz="6" w:space="0" w:color="AEAEAE"/>
              <w:right w:val="single" w:sz="6" w:space="0" w:color="E0E0E0"/>
            </w:tcBorders>
            <w:shd w:val="clear" w:color="auto" w:fill="FFFFFF"/>
            <w:hideMark/>
          </w:tcPr>
          <w:p w14:paraId="5686595B"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74</w:t>
            </w:r>
            <w:r>
              <w:rPr>
                <w:rStyle w:val="eop"/>
                <w:rFonts w:ascii="Arial" w:hAnsi="Arial" w:cs="Arial"/>
                <w:sz w:val="18"/>
                <w:szCs w:val="18"/>
              </w:rPr>
              <w:t> </w:t>
            </w:r>
          </w:p>
        </w:tc>
        <w:tc>
          <w:tcPr>
            <w:tcW w:w="1438" w:type="dxa"/>
            <w:tcBorders>
              <w:top w:val="single" w:sz="6" w:space="0" w:color="AEAEAE"/>
              <w:left w:val="single" w:sz="6" w:space="0" w:color="E0E0E0"/>
              <w:bottom w:val="single" w:sz="6" w:space="0" w:color="AEAEAE"/>
              <w:right w:val="single" w:sz="6" w:space="0" w:color="E0E0E0"/>
            </w:tcBorders>
            <w:shd w:val="clear" w:color="auto" w:fill="FFFFFF"/>
            <w:hideMark/>
          </w:tcPr>
          <w:p w14:paraId="7B1ED9C3" w14:textId="0CD44B47" w:rsidR="00303A02" w:rsidRDefault="00303A02" w:rsidP="00472EC1">
            <w:pPr>
              <w:pStyle w:val="paragraph"/>
              <w:spacing w:before="0" w:after="0" w:line="360" w:lineRule="auto"/>
              <w:ind w:left="60" w:right="60"/>
              <w:jc w:val="center"/>
              <w:textAlignment w:val="baseline"/>
            </w:pPr>
            <w:r>
              <w:rPr>
                <w:rStyle w:val="normaltextrun"/>
                <w:rFonts w:ascii="Arial" w:hAnsi="Arial" w:cs="Arial"/>
                <w:color w:val="010205"/>
                <w:sz w:val="18"/>
                <w:szCs w:val="18"/>
                <w:lang w:val="en-GB"/>
              </w:rPr>
              <w:t>73.3</w:t>
            </w:r>
          </w:p>
        </w:tc>
        <w:tc>
          <w:tcPr>
            <w:tcW w:w="1988" w:type="dxa"/>
            <w:tcBorders>
              <w:top w:val="single" w:sz="6" w:space="0" w:color="AEAEAE"/>
              <w:left w:val="single" w:sz="6" w:space="0" w:color="E0E0E0"/>
              <w:bottom w:val="single" w:sz="6" w:space="0" w:color="AEAEAE"/>
              <w:right w:val="single" w:sz="6" w:space="0" w:color="E0E0E0"/>
            </w:tcBorders>
            <w:shd w:val="clear" w:color="auto" w:fill="FFFFFF"/>
            <w:hideMark/>
          </w:tcPr>
          <w:p w14:paraId="699508A5"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74.0</w:t>
            </w:r>
            <w:r>
              <w:rPr>
                <w:rStyle w:val="eop"/>
                <w:rFonts w:ascii="Arial" w:hAnsi="Arial" w:cs="Arial"/>
                <w:sz w:val="18"/>
                <w:szCs w:val="18"/>
              </w:rPr>
              <w:t> </w:t>
            </w:r>
          </w:p>
        </w:tc>
      </w:tr>
      <w:tr w:rsidR="00472EC1" w14:paraId="238835E5" w14:textId="77777777" w:rsidTr="00472EC1">
        <w:trPr>
          <w:gridAfter w:val="1"/>
          <w:wAfter w:w="2319" w:type="dxa"/>
          <w:trHeight w:val="215"/>
        </w:trPr>
        <w:tc>
          <w:tcPr>
            <w:tcW w:w="0" w:type="auto"/>
            <w:vMerge/>
            <w:tcBorders>
              <w:top w:val="single" w:sz="6" w:space="0" w:color="152935"/>
              <w:left w:val="nil"/>
              <w:bottom w:val="single" w:sz="6" w:space="0" w:color="AEAEAE"/>
              <w:right w:val="nil"/>
            </w:tcBorders>
            <w:shd w:val="clear" w:color="auto" w:fill="auto"/>
            <w:hideMark/>
          </w:tcPr>
          <w:p w14:paraId="70EFF51B" w14:textId="77777777" w:rsidR="00303A02" w:rsidRDefault="00303A02" w:rsidP="00AC1586">
            <w:pPr>
              <w:spacing w:line="360" w:lineRule="auto"/>
            </w:pPr>
          </w:p>
        </w:tc>
        <w:tc>
          <w:tcPr>
            <w:tcW w:w="1998" w:type="dxa"/>
            <w:tcBorders>
              <w:top w:val="single" w:sz="6" w:space="0" w:color="AEAEAE"/>
              <w:left w:val="nil"/>
              <w:bottom w:val="single" w:sz="6" w:space="0" w:color="AEAEAE"/>
              <w:right w:val="nil"/>
            </w:tcBorders>
            <w:shd w:val="clear" w:color="auto" w:fill="E0E0E0"/>
            <w:hideMark/>
          </w:tcPr>
          <w:p w14:paraId="409AF063" w14:textId="3FB02D6A" w:rsidR="00303A02" w:rsidRDefault="00303A02" w:rsidP="00AC1586">
            <w:pPr>
              <w:pStyle w:val="paragraph"/>
              <w:spacing w:before="0" w:after="0" w:line="360" w:lineRule="auto"/>
              <w:ind w:left="60" w:right="60"/>
              <w:textAlignment w:val="baseline"/>
            </w:pPr>
            <w:r>
              <w:rPr>
                <w:rStyle w:val="normaltextrun"/>
                <w:rFonts w:ascii="Arial" w:hAnsi="Arial" w:cs="Arial"/>
                <w:color w:val="264A60"/>
                <w:sz w:val="18"/>
                <w:szCs w:val="18"/>
                <w:lang w:val="en-GB"/>
              </w:rPr>
              <w:t>T</w:t>
            </w:r>
            <w:r w:rsidR="00F32236">
              <w:rPr>
                <w:rStyle w:val="normaltextrun"/>
                <w:rFonts w:ascii="Arial" w:hAnsi="Arial" w:cs="Arial"/>
                <w:color w:val="264A60"/>
                <w:sz w:val="18"/>
                <w:szCs w:val="18"/>
                <w:lang w:val="en-GB"/>
              </w:rPr>
              <w:t>ransgender</w:t>
            </w:r>
          </w:p>
        </w:tc>
        <w:tc>
          <w:tcPr>
            <w:tcW w:w="1634" w:type="dxa"/>
            <w:tcBorders>
              <w:top w:val="single" w:sz="6" w:space="0" w:color="AEAEAE"/>
              <w:left w:val="nil"/>
              <w:bottom w:val="single" w:sz="6" w:space="0" w:color="AEAEAE"/>
              <w:right w:val="single" w:sz="6" w:space="0" w:color="E0E0E0"/>
            </w:tcBorders>
            <w:shd w:val="clear" w:color="auto" w:fill="FFFFFF"/>
            <w:hideMark/>
          </w:tcPr>
          <w:p w14:paraId="1304EF3E"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2</w:t>
            </w:r>
            <w:r>
              <w:rPr>
                <w:rStyle w:val="eop"/>
                <w:rFonts w:ascii="Arial" w:hAnsi="Arial" w:cs="Arial"/>
                <w:sz w:val="18"/>
                <w:szCs w:val="18"/>
              </w:rPr>
              <w:t> </w:t>
            </w:r>
          </w:p>
        </w:tc>
        <w:tc>
          <w:tcPr>
            <w:tcW w:w="1438" w:type="dxa"/>
            <w:tcBorders>
              <w:top w:val="single" w:sz="6" w:space="0" w:color="AEAEAE"/>
              <w:left w:val="single" w:sz="6" w:space="0" w:color="E0E0E0"/>
              <w:bottom w:val="single" w:sz="6" w:space="0" w:color="AEAEAE"/>
              <w:right w:val="single" w:sz="6" w:space="0" w:color="E0E0E0"/>
            </w:tcBorders>
            <w:shd w:val="clear" w:color="auto" w:fill="FFFFFF"/>
            <w:hideMark/>
          </w:tcPr>
          <w:p w14:paraId="3F5AD8DE"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2.0</w:t>
            </w:r>
            <w:r>
              <w:rPr>
                <w:rStyle w:val="eop"/>
                <w:rFonts w:ascii="Arial" w:hAnsi="Arial" w:cs="Arial"/>
                <w:sz w:val="18"/>
                <w:szCs w:val="18"/>
              </w:rPr>
              <w:t> </w:t>
            </w:r>
          </w:p>
        </w:tc>
        <w:tc>
          <w:tcPr>
            <w:tcW w:w="1988" w:type="dxa"/>
            <w:tcBorders>
              <w:top w:val="single" w:sz="6" w:space="0" w:color="AEAEAE"/>
              <w:left w:val="single" w:sz="6" w:space="0" w:color="E0E0E0"/>
              <w:bottom w:val="single" w:sz="6" w:space="0" w:color="AEAEAE"/>
              <w:right w:val="single" w:sz="6" w:space="0" w:color="E0E0E0"/>
            </w:tcBorders>
            <w:shd w:val="clear" w:color="auto" w:fill="FFFFFF"/>
            <w:hideMark/>
          </w:tcPr>
          <w:p w14:paraId="1B3E9118"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2.0</w:t>
            </w:r>
            <w:r>
              <w:rPr>
                <w:rStyle w:val="eop"/>
                <w:rFonts w:ascii="Arial" w:hAnsi="Arial" w:cs="Arial"/>
                <w:sz w:val="18"/>
                <w:szCs w:val="18"/>
              </w:rPr>
              <w:t> </w:t>
            </w:r>
          </w:p>
        </w:tc>
      </w:tr>
      <w:tr w:rsidR="00472EC1" w14:paraId="3FEE25E3" w14:textId="77777777" w:rsidTr="00472EC1">
        <w:trPr>
          <w:gridAfter w:val="1"/>
          <w:wAfter w:w="2319" w:type="dxa"/>
          <w:trHeight w:val="326"/>
        </w:trPr>
        <w:tc>
          <w:tcPr>
            <w:tcW w:w="0" w:type="auto"/>
            <w:vMerge/>
            <w:tcBorders>
              <w:top w:val="single" w:sz="6" w:space="0" w:color="152935"/>
              <w:left w:val="nil"/>
              <w:bottom w:val="single" w:sz="6" w:space="0" w:color="AEAEAE"/>
              <w:right w:val="nil"/>
            </w:tcBorders>
            <w:shd w:val="clear" w:color="auto" w:fill="auto"/>
            <w:hideMark/>
          </w:tcPr>
          <w:p w14:paraId="3B884571" w14:textId="77777777" w:rsidR="00303A02" w:rsidRDefault="00303A02" w:rsidP="00AC1586">
            <w:pPr>
              <w:spacing w:line="360" w:lineRule="auto"/>
            </w:pPr>
          </w:p>
        </w:tc>
        <w:tc>
          <w:tcPr>
            <w:tcW w:w="1998" w:type="dxa"/>
            <w:tcBorders>
              <w:top w:val="single" w:sz="6" w:space="0" w:color="AEAEAE"/>
              <w:left w:val="nil"/>
              <w:bottom w:val="single" w:sz="6" w:space="0" w:color="AEAEAE"/>
              <w:right w:val="nil"/>
            </w:tcBorders>
            <w:shd w:val="clear" w:color="auto" w:fill="E0E0E0"/>
            <w:hideMark/>
          </w:tcPr>
          <w:p w14:paraId="75DCE32E" w14:textId="77777777" w:rsidR="00303A02" w:rsidRDefault="00303A02" w:rsidP="00AC1586">
            <w:pPr>
              <w:pStyle w:val="paragraph"/>
              <w:spacing w:before="0" w:after="0" w:line="360" w:lineRule="auto"/>
              <w:ind w:left="60" w:right="60"/>
              <w:textAlignment w:val="baseline"/>
            </w:pPr>
            <w:r>
              <w:rPr>
                <w:rStyle w:val="normaltextrun"/>
                <w:rFonts w:ascii="Arial" w:hAnsi="Arial" w:cs="Arial"/>
                <w:color w:val="264A60"/>
                <w:sz w:val="18"/>
                <w:szCs w:val="18"/>
                <w:lang w:val="en-GB"/>
              </w:rPr>
              <w:t>Total</w:t>
            </w:r>
            <w:r>
              <w:rPr>
                <w:rStyle w:val="eop"/>
                <w:rFonts w:ascii="Arial" w:hAnsi="Arial" w:cs="Arial"/>
                <w:sz w:val="18"/>
                <w:szCs w:val="18"/>
              </w:rPr>
              <w:t> </w:t>
            </w:r>
          </w:p>
        </w:tc>
        <w:tc>
          <w:tcPr>
            <w:tcW w:w="1634" w:type="dxa"/>
            <w:tcBorders>
              <w:top w:val="single" w:sz="6" w:space="0" w:color="AEAEAE"/>
              <w:left w:val="nil"/>
              <w:bottom w:val="single" w:sz="6" w:space="0" w:color="AEAEAE"/>
              <w:right w:val="single" w:sz="6" w:space="0" w:color="E0E0E0"/>
            </w:tcBorders>
            <w:shd w:val="clear" w:color="auto" w:fill="FFFFFF"/>
            <w:hideMark/>
          </w:tcPr>
          <w:p w14:paraId="36044177"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100</w:t>
            </w:r>
            <w:r>
              <w:rPr>
                <w:rStyle w:val="eop"/>
                <w:rFonts w:ascii="Arial" w:hAnsi="Arial" w:cs="Arial"/>
                <w:sz w:val="18"/>
                <w:szCs w:val="18"/>
              </w:rPr>
              <w:t> </w:t>
            </w:r>
          </w:p>
        </w:tc>
        <w:tc>
          <w:tcPr>
            <w:tcW w:w="1438" w:type="dxa"/>
            <w:tcBorders>
              <w:top w:val="single" w:sz="6" w:space="0" w:color="AEAEAE"/>
              <w:left w:val="single" w:sz="6" w:space="0" w:color="E0E0E0"/>
              <w:bottom w:val="single" w:sz="6" w:space="0" w:color="AEAEAE"/>
              <w:right w:val="single" w:sz="6" w:space="0" w:color="E0E0E0"/>
            </w:tcBorders>
            <w:shd w:val="clear" w:color="auto" w:fill="FFFFFF"/>
            <w:hideMark/>
          </w:tcPr>
          <w:p w14:paraId="5C503F7B"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99.0</w:t>
            </w:r>
            <w:r>
              <w:rPr>
                <w:rStyle w:val="eop"/>
                <w:rFonts w:ascii="Arial" w:hAnsi="Arial" w:cs="Arial"/>
                <w:sz w:val="18"/>
                <w:szCs w:val="18"/>
              </w:rPr>
              <w:t> </w:t>
            </w:r>
          </w:p>
        </w:tc>
        <w:tc>
          <w:tcPr>
            <w:tcW w:w="1988" w:type="dxa"/>
            <w:tcBorders>
              <w:top w:val="single" w:sz="6" w:space="0" w:color="AEAEAE"/>
              <w:left w:val="single" w:sz="6" w:space="0" w:color="E0E0E0"/>
              <w:bottom w:val="single" w:sz="6" w:space="0" w:color="AEAEAE"/>
              <w:right w:val="single" w:sz="6" w:space="0" w:color="E0E0E0"/>
            </w:tcBorders>
            <w:shd w:val="clear" w:color="auto" w:fill="FFFFFF"/>
            <w:hideMark/>
          </w:tcPr>
          <w:p w14:paraId="0DA035F1"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100.0</w:t>
            </w:r>
            <w:r>
              <w:rPr>
                <w:rStyle w:val="eop"/>
                <w:rFonts w:ascii="Arial" w:hAnsi="Arial" w:cs="Arial"/>
                <w:sz w:val="18"/>
                <w:szCs w:val="18"/>
              </w:rPr>
              <w:t> </w:t>
            </w:r>
          </w:p>
        </w:tc>
      </w:tr>
      <w:tr w:rsidR="00472EC1" w14:paraId="7C31DF0C" w14:textId="77777777" w:rsidTr="00472EC1">
        <w:trPr>
          <w:gridAfter w:val="1"/>
          <w:wAfter w:w="2319" w:type="dxa"/>
          <w:trHeight w:val="414"/>
        </w:trPr>
        <w:tc>
          <w:tcPr>
            <w:tcW w:w="3303" w:type="dxa"/>
            <w:gridSpan w:val="2"/>
            <w:tcBorders>
              <w:top w:val="single" w:sz="6" w:space="0" w:color="AEAEAE"/>
              <w:left w:val="nil"/>
              <w:bottom w:val="single" w:sz="6" w:space="0" w:color="152935"/>
              <w:right w:val="nil"/>
            </w:tcBorders>
            <w:shd w:val="clear" w:color="auto" w:fill="E0E0E0"/>
            <w:hideMark/>
          </w:tcPr>
          <w:p w14:paraId="6716AAA6" w14:textId="77777777" w:rsidR="00303A02" w:rsidRDefault="00303A02" w:rsidP="00AC1586">
            <w:pPr>
              <w:pStyle w:val="paragraph"/>
              <w:spacing w:before="0" w:after="0" w:line="360" w:lineRule="auto"/>
              <w:ind w:left="60" w:right="60"/>
              <w:textAlignment w:val="baseline"/>
            </w:pPr>
            <w:r>
              <w:rPr>
                <w:rStyle w:val="normaltextrun"/>
                <w:rFonts w:ascii="Arial" w:hAnsi="Arial" w:cs="Arial"/>
                <w:color w:val="264A60"/>
                <w:sz w:val="18"/>
                <w:szCs w:val="18"/>
                <w:lang w:val="en-GB"/>
              </w:rPr>
              <w:t>Total</w:t>
            </w:r>
            <w:r>
              <w:rPr>
                <w:rStyle w:val="eop"/>
                <w:rFonts w:ascii="Arial" w:hAnsi="Arial" w:cs="Arial"/>
                <w:sz w:val="18"/>
                <w:szCs w:val="18"/>
              </w:rPr>
              <w:t> </w:t>
            </w:r>
          </w:p>
        </w:tc>
        <w:tc>
          <w:tcPr>
            <w:tcW w:w="1634" w:type="dxa"/>
            <w:tcBorders>
              <w:top w:val="single" w:sz="6" w:space="0" w:color="AEAEAE"/>
              <w:left w:val="nil"/>
              <w:bottom w:val="single" w:sz="6" w:space="0" w:color="152935"/>
              <w:right w:val="single" w:sz="6" w:space="0" w:color="E0E0E0"/>
            </w:tcBorders>
            <w:shd w:val="clear" w:color="auto" w:fill="FFFFFF"/>
            <w:hideMark/>
          </w:tcPr>
          <w:p w14:paraId="6B9D96D1" w14:textId="494ECBA3"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100</w:t>
            </w:r>
            <w:r>
              <w:rPr>
                <w:rStyle w:val="eop"/>
                <w:rFonts w:ascii="Arial" w:hAnsi="Arial" w:cs="Arial"/>
                <w:sz w:val="18"/>
                <w:szCs w:val="18"/>
              </w:rPr>
              <w:t> </w:t>
            </w:r>
          </w:p>
        </w:tc>
        <w:tc>
          <w:tcPr>
            <w:tcW w:w="1438" w:type="dxa"/>
            <w:tcBorders>
              <w:top w:val="single" w:sz="6" w:space="0" w:color="AEAEAE"/>
              <w:left w:val="single" w:sz="6" w:space="0" w:color="E0E0E0"/>
              <w:bottom w:val="single" w:sz="6" w:space="0" w:color="152935"/>
              <w:right w:val="single" w:sz="6" w:space="0" w:color="E0E0E0"/>
            </w:tcBorders>
            <w:shd w:val="clear" w:color="auto" w:fill="FFFFFF"/>
            <w:hideMark/>
          </w:tcPr>
          <w:p w14:paraId="17AFBB13"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100.0</w:t>
            </w:r>
            <w:r>
              <w:rPr>
                <w:rStyle w:val="eop"/>
                <w:rFonts w:ascii="Arial" w:hAnsi="Arial" w:cs="Arial"/>
                <w:sz w:val="18"/>
                <w:szCs w:val="18"/>
              </w:rPr>
              <w:t> </w:t>
            </w:r>
          </w:p>
        </w:tc>
        <w:tc>
          <w:tcPr>
            <w:tcW w:w="1988" w:type="dxa"/>
            <w:tcBorders>
              <w:top w:val="single" w:sz="6" w:space="0" w:color="AEAEAE"/>
              <w:left w:val="single" w:sz="6" w:space="0" w:color="E0E0E0"/>
              <w:bottom w:val="single" w:sz="6" w:space="0" w:color="152935"/>
              <w:right w:val="single" w:sz="6" w:space="0" w:color="E0E0E0"/>
            </w:tcBorders>
            <w:shd w:val="clear" w:color="auto" w:fill="FFFFFF"/>
            <w:hideMark/>
          </w:tcPr>
          <w:p w14:paraId="4BA89826" w14:textId="77777777" w:rsidR="00303A02" w:rsidRDefault="00303A02" w:rsidP="00AC1586">
            <w:pPr>
              <w:pStyle w:val="paragraph"/>
              <w:spacing w:before="0" w:after="0" w:line="360" w:lineRule="auto"/>
              <w:textAlignment w:val="baseline"/>
            </w:pPr>
            <w:r>
              <w:rPr>
                <w:rStyle w:val="eop"/>
              </w:rPr>
              <w:t> </w:t>
            </w:r>
          </w:p>
        </w:tc>
      </w:tr>
    </w:tbl>
    <w:p w14:paraId="4867A3E8" w14:textId="26ABB85B" w:rsidR="00740079" w:rsidRPr="00472EC1" w:rsidRDefault="008F4275" w:rsidP="00472EC1">
      <w:pPr>
        <w:spacing w:line="360" w:lineRule="auto"/>
        <w:jc w:val="right"/>
        <w:rPr>
          <w:rFonts w:ascii="Arial" w:hAnsi="Arial" w:cs="Arial"/>
          <w:color w:val="000000" w:themeColor="text1"/>
          <w:lang w:val="en-GB"/>
        </w:rPr>
      </w:pPr>
      <w:r w:rsidRPr="008F4275">
        <w:rPr>
          <w:rFonts w:ascii="Arial" w:hAnsi="Arial" w:cs="Arial"/>
          <w:color w:val="000000" w:themeColor="text1"/>
          <w:lang w:val="en-GB"/>
        </w:rPr>
        <w:t>Ta</w:t>
      </w:r>
      <w:r w:rsidR="00974A10">
        <w:rPr>
          <w:rFonts w:ascii="Arial" w:hAnsi="Arial" w:cs="Arial"/>
          <w:color w:val="000000" w:themeColor="text1"/>
          <w:lang w:val="en-GB"/>
        </w:rPr>
        <w:t>bl</w:t>
      </w:r>
      <w:r w:rsidR="00392E95">
        <w:rPr>
          <w:rFonts w:ascii="Arial" w:hAnsi="Arial" w:cs="Arial"/>
          <w:color w:val="000000" w:themeColor="text1"/>
          <w:lang w:val="en-GB"/>
        </w:rPr>
        <w:t xml:space="preserve"> 2</w:t>
      </w:r>
      <w:r w:rsidRPr="008F4275">
        <w:rPr>
          <w:rFonts w:ascii="Arial" w:hAnsi="Arial" w:cs="Arial"/>
          <w:color w:val="000000" w:themeColor="text1"/>
          <w:lang w:val="en-GB"/>
        </w:rPr>
        <w:t xml:space="preserve">. What is your gender. </w:t>
      </w:r>
    </w:p>
    <w:p w14:paraId="2A0166C9" w14:textId="77777777" w:rsidR="00E65017" w:rsidRPr="00C67870" w:rsidRDefault="00E65017" w:rsidP="00C67870">
      <w:pPr>
        <w:pStyle w:val="Heading3"/>
        <w:rPr>
          <w:rFonts w:ascii="Arial" w:hAnsi="Arial" w:cs="Arial"/>
          <w:b/>
          <w:color w:val="000000" w:themeColor="text1"/>
          <w:lang w:val="en-GB"/>
        </w:rPr>
      </w:pPr>
    </w:p>
    <w:p w14:paraId="0EFE40F3" w14:textId="17E16AC5" w:rsidR="00F04F0B" w:rsidRPr="00C67870" w:rsidRDefault="00880F21" w:rsidP="00C67870">
      <w:pPr>
        <w:pStyle w:val="Heading3"/>
        <w:rPr>
          <w:rFonts w:ascii="Arial" w:hAnsi="Arial" w:cs="Arial"/>
          <w:b/>
          <w:color w:val="000000" w:themeColor="text1"/>
          <w:lang w:val="en-GB"/>
        </w:rPr>
      </w:pPr>
      <w:bookmarkStart w:id="49" w:name="_Toc513194450"/>
      <w:r w:rsidRPr="00C67870">
        <w:rPr>
          <w:rFonts w:ascii="Arial" w:hAnsi="Arial" w:cs="Arial"/>
          <w:b/>
          <w:color w:val="000000" w:themeColor="text1"/>
          <w:lang w:val="en-GB"/>
        </w:rPr>
        <w:t>4.1.1</w:t>
      </w:r>
      <w:r w:rsidR="00191F83" w:rsidRPr="00C67870">
        <w:rPr>
          <w:rFonts w:ascii="Arial" w:hAnsi="Arial" w:cs="Arial"/>
          <w:b/>
          <w:color w:val="000000" w:themeColor="text1"/>
          <w:lang w:val="en-GB"/>
        </w:rPr>
        <w:t xml:space="preserve"> Mynychu digwyddiadau Caerdydd</w:t>
      </w:r>
      <w:bookmarkEnd w:id="49"/>
    </w:p>
    <w:p w14:paraId="6AF6F631" w14:textId="77777777" w:rsidR="000B116F" w:rsidRDefault="00F1228D" w:rsidP="00AC1586">
      <w:pPr>
        <w:spacing w:line="360" w:lineRule="auto"/>
        <w:jc w:val="both"/>
        <w:rPr>
          <w:rFonts w:ascii="Arial" w:hAnsi="Arial" w:cs="Arial"/>
          <w:color w:val="000000" w:themeColor="text1"/>
          <w:lang w:val="en-GB"/>
        </w:rPr>
      </w:pPr>
      <w:r w:rsidRPr="005260D7">
        <w:rPr>
          <w:rFonts w:ascii="Arial" w:hAnsi="Arial" w:cs="Arial"/>
          <w:noProof/>
          <w:color w:val="000000" w:themeColor="text1"/>
        </w:rPr>
        <w:drawing>
          <wp:anchor distT="0" distB="0" distL="114300" distR="114300" simplePos="0" relativeHeight="251708416" behindDoc="0" locked="0" layoutInCell="1" allowOverlap="1" wp14:anchorId="358B418C" wp14:editId="3450B89F">
            <wp:simplePos x="0" y="0"/>
            <wp:positionH relativeFrom="column">
              <wp:posOffset>-315595</wp:posOffset>
            </wp:positionH>
            <wp:positionV relativeFrom="paragraph">
              <wp:posOffset>2230120</wp:posOffset>
            </wp:positionV>
            <wp:extent cx="5804535" cy="2830830"/>
            <wp:effectExtent l="0" t="0" r="1206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804535" cy="2830830"/>
                    </a:xfrm>
                    <a:prstGeom prst="rect">
                      <a:avLst/>
                    </a:prstGeom>
                  </pic:spPr>
                </pic:pic>
              </a:graphicData>
            </a:graphic>
            <wp14:sizeRelH relativeFrom="page">
              <wp14:pctWidth>0</wp14:pctWidth>
            </wp14:sizeRelH>
            <wp14:sizeRelV relativeFrom="page">
              <wp14:pctHeight>0</wp14:pctHeight>
            </wp14:sizeRelV>
          </wp:anchor>
        </w:drawing>
      </w:r>
      <w:r w:rsidR="0017422D" w:rsidRPr="0017422D">
        <w:rPr>
          <w:rFonts w:ascii="Arial" w:hAnsi="Arial" w:cs="Arial"/>
          <w:color w:val="000000" w:themeColor="text1"/>
          <w:lang w:val="en-GB"/>
        </w:rPr>
        <w:t>Mae’r graff isod yn dangos yr atebion oddi ar y cwestiwn, ydych chi’n byw yng Nghaerdydd? Mae’r data yn dangos bod y mwyafrif o atebion yn dangos bod ymwelwyr digwyddiadau Caerdydd ddim yn byw yng Nghaerdydd ac yn dod o</w:t>
      </w:r>
      <w:r w:rsidR="00AE621D">
        <w:rPr>
          <w:rFonts w:ascii="Arial" w:hAnsi="Arial" w:cs="Arial"/>
          <w:color w:val="000000" w:themeColor="text1"/>
          <w:lang w:val="en-GB"/>
        </w:rPr>
        <w:t xml:space="preserve"> lefydd fel Caerffili, Pencoed </w:t>
      </w:r>
      <w:r w:rsidR="0017422D" w:rsidRPr="0017422D">
        <w:rPr>
          <w:rFonts w:ascii="Arial" w:hAnsi="Arial" w:cs="Arial"/>
          <w:color w:val="000000" w:themeColor="text1"/>
          <w:lang w:val="en-GB"/>
        </w:rPr>
        <w:t>ac allan o Gymru fel Manceinion. Roedd yna 30</w:t>
      </w:r>
      <w:r w:rsidR="00AE621D">
        <w:rPr>
          <w:rFonts w:ascii="Arial" w:hAnsi="Arial" w:cs="Arial"/>
          <w:color w:val="000000" w:themeColor="text1"/>
          <w:lang w:val="en-GB"/>
        </w:rPr>
        <w:t xml:space="preserve"> o bobl yn </w:t>
      </w:r>
      <w:r w:rsidR="0017422D" w:rsidRPr="0017422D">
        <w:rPr>
          <w:rFonts w:ascii="Arial" w:hAnsi="Arial" w:cs="Arial"/>
          <w:color w:val="000000" w:themeColor="text1"/>
          <w:lang w:val="en-GB"/>
        </w:rPr>
        <w:t xml:space="preserve">dweud </w:t>
      </w:r>
      <w:r w:rsidR="00AE621D">
        <w:rPr>
          <w:rFonts w:ascii="Arial" w:hAnsi="Arial" w:cs="Arial"/>
          <w:color w:val="000000" w:themeColor="text1"/>
          <w:lang w:val="en-GB"/>
        </w:rPr>
        <w:t xml:space="preserve">eu bod yn byw yng Nghaerdydd, a 70 yn </w:t>
      </w:r>
      <w:r w:rsidR="0017422D" w:rsidRPr="0017422D">
        <w:rPr>
          <w:rFonts w:ascii="Arial" w:hAnsi="Arial" w:cs="Arial"/>
          <w:color w:val="000000" w:themeColor="text1"/>
          <w:lang w:val="en-GB"/>
        </w:rPr>
        <w:t>dweud</w:t>
      </w:r>
      <w:r w:rsidR="00AE621D">
        <w:rPr>
          <w:rFonts w:ascii="Arial" w:hAnsi="Arial" w:cs="Arial"/>
          <w:color w:val="000000" w:themeColor="text1"/>
          <w:lang w:val="en-GB"/>
        </w:rPr>
        <w:t xml:space="preserve"> eu bod yn byw y tu allan i</w:t>
      </w:r>
      <w:r w:rsidR="0017422D" w:rsidRPr="0017422D">
        <w:rPr>
          <w:rFonts w:ascii="Arial" w:hAnsi="Arial" w:cs="Arial"/>
          <w:color w:val="000000" w:themeColor="text1"/>
          <w:lang w:val="en-GB"/>
        </w:rPr>
        <w:t xml:space="preserve"> Gaerdydd. </w:t>
      </w:r>
      <w:r w:rsidR="000D6A8A">
        <w:rPr>
          <w:rFonts w:ascii="Arial" w:hAnsi="Arial" w:cs="Arial"/>
          <w:color w:val="000000" w:themeColor="text1"/>
          <w:lang w:val="en-GB"/>
        </w:rPr>
        <w:t xml:space="preserve">Fel </w:t>
      </w:r>
      <w:r w:rsidR="00AE621D">
        <w:rPr>
          <w:rFonts w:ascii="Arial" w:hAnsi="Arial" w:cs="Arial"/>
          <w:color w:val="000000" w:themeColor="text1"/>
          <w:lang w:val="en-GB"/>
        </w:rPr>
        <w:t>nodwyd gan</w:t>
      </w:r>
      <w:r w:rsidR="000D6A8A">
        <w:rPr>
          <w:rFonts w:ascii="Arial" w:hAnsi="Arial" w:cs="Arial"/>
          <w:color w:val="000000" w:themeColor="text1"/>
          <w:lang w:val="en-GB"/>
        </w:rPr>
        <w:t xml:space="preserve"> Bird, et al. (2012) mae hyn yn golugu bod y mwyafrif o ymwelwyr Ca</w:t>
      </w:r>
      <w:r w:rsidR="00AE621D">
        <w:rPr>
          <w:rFonts w:ascii="Arial" w:hAnsi="Arial" w:cs="Arial"/>
          <w:color w:val="000000" w:themeColor="text1"/>
          <w:lang w:val="en-GB"/>
        </w:rPr>
        <w:t>erdydd ar ddiwrnodau digwyddiadau yn d</w:t>
      </w:r>
      <w:r w:rsidR="000D6A8A">
        <w:rPr>
          <w:rFonts w:ascii="Arial" w:hAnsi="Arial" w:cs="Arial"/>
          <w:color w:val="000000" w:themeColor="text1"/>
          <w:lang w:val="en-GB"/>
        </w:rPr>
        <w:t>wrist</w:t>
      </w:r>
      <w:r w:rsidR="00AE621D">
        <w:rPr>
          <w:rFonts w:ascii="Arial" w:hAnsi="Arial" w:cs="Arial"/>
          <w:color w:val="000000" w:themeColor="text1"/>
          <w:lang w:val="en-GB"/>
        </w:rPr>
        <w:t>iaed</w:t>
      </w:r>
      <w:r w:rsidR="000D6A8A">
        <w:rPr>
          <w:rFonts w:ascii="Arial" w:hAnsi="Arial" w:cs="Arial"/>
          <w:color w:val="000000" w:themeColor="text1"/>
          <w:lang w:val="en-GB"/>
        </w:rPr>
        <w:t xml:space="preserve"> allanol sef </w:t>
      </w:r>
      <w:r w:rsidR="00AE621D">
        <w:rPr>
          <w:rFonts w:ascii="Arial" w:hAnsi="Arial" w:cs="Arial"/>
          <w:color w:val="000000" w:themeColor="text1"/>
          <w:lang w:val="en-GB"/>
        </w:rPr>
        <w:t>twristiaeth sydd yn teithio i</w:t>
      </w:r>
      <w:r w:rsidR="00863BD8">
        <w:rPr>
          <w:rFonts w:ascii="Arial" w:hAnsi="Arial" w:cs="Arial"/>
          <w:color w:val="000000" w:themeColor="text1"/>
          <w:lang w:val="en-GB"/>
        </w:rPr>
        <w:t xml:space="preserve"> Caerdydd o wlad arall. </w:t>
      </w:r>
    </w:p>
    <w:p w14:paraId="0DDE6E1A" w14:textId="1F4F957D" w:rsidR="0017422D" w:rsidRPr="0017422D" w:rsidRDefault="0017422D" w:rsidP="00AC1586">
      <w:pPr>
        <w:spacing w:line="360" w:lineRule="auto"/>
        <w:jc w:val="both"/>
        <w:rPr>
          <w:rFonts w:ascii="Arial" w:hAnsi="Arial" w:cs="Arial"/>
          <w:color w:val="000000" w:themeColor="text1"/>
          <w:lang w:val="en-GB"/>
        </w:rPr>
      </w:pPr>
      <w:r w:rsidRPr="0017422D">
        <w:rPr>
          <w:rFonts w:ascii="Arial" w:hAnsi="Arial" w:cs="Arial"/>
          <w:color w:val="000000" w:themeColor="text1"/>
          <w:lang w:val="en-GB"/>
        </w:rPr>
        <w:t>Mae</w:t>
      </w:r>
      <w:r w:rsidR="00AE621D">
        <w:rPr>
          <w:rFonts w:ascii="Arial" w:hAnsi="Arial" w:cs="Arial"/>
          <w:color w:val="000000" w:themeColor="text1"/>
          <w:lang w:val="en-GB"/>
        </w:rPr>
        <w:t>’</w:t>
      </w:r>
      <w:r w:rsidRPr="0017422D">
        <w:rPr>
          <w:rFonts w:ascii="Arial" w:hAnsi="Arial" w:cs="Arial"/>
          <w:color w:val="000000" w:themeColor="text1"/>
          <w:lang w:val="en-GB"/>
        </w:rPr>
        <w:t>r ail graff yna yn dangos yr atebion os yw’r bobl yn mynychu digwyddiadau yng Nghaer</w:t>
      </w:r>
      <w:r w:rsidR="00AE621D">
        <w:rPr>
          <w:rFonts w:ascii="Arial" w:hAnsi="Arial" w:cs="Arial"/>
          <w:color w:val="000000" w:themeColor="text1"/>
          <w:lang w:val="en-GB"/>
        </w:rPr>
        <w:t>dydd neu beidio</w:t>
      </w:r>
      <w:r w:rsidR="004E74FA">
        <w:rPr>
          <w:rFonts w:ascii="Arial" w:hAnsi="Arial" w:cs="Arial"/>
          <w:color w:val="000000" w:themeColor="text1"/>
          <w:lang w:val="en-GB"/>
        </w:rPr>
        <w:t>. O’r graff, mae</w:t>
      </w:r>
      <w:r w:rsidR="00AE621D">
        <w:rPr>
          <w:rFonts w:ascii="Arial" w:hAnsi="Arial" w:cs="Arial"/>
          <w:color w:val="000000" w:themeColor="text1"/>
          <w:lang w:val="en-GB"/>
        </w:rPr>
        <w:t>’n gwelir</w:t>
      </w:r>
      <w:r w:rsidRPr="0017422D">
        <w:rPr>
          <w:rFonts w:ascii="Arial" w:hAnsi="Arial" w:cs="Arial"/>
          <w:color w:val="000000" w:themeColor="text1"/>
          <w:lang w:val="en-GB"/>
        </w:rPr>
        <w:t xml:space="preserve"> bod llawer o bobl yn mynychu digwyddiadau yng</w:t>
      </w:r>
      <w:r w:rsidR="00AE621D">
        <w:rPr>
          <w:rFonts w:ascii="Arial" w:hAnsi="Arial" w:cs="Arial"/>
          <w:color w:val="000000" w:themeColor="text1"/>
          <w:lang w:val="en-GB"/>
        </w:rPr>
        <w:t xml:space="preserve"> Nghaerdydd gyda’r mwyafrif yn </w:t>
      </w:r>
      <w:r w:rsidRPr="0017422D">
        <w:rPr>
          <w:rFonts w:ascii="Arial" w:hAnsi="Arial" w:cs="Arial"/>
          <w:color w:val="000000" w:themeColor="text1"/>
          <w:lang w:val="en-GB"/>
        </w:rPr>
        <w:t xml:space="preserve">dweud </w:t>
      </w:r>
      <w:r w:rsidR="00AE621D">
        <w:rPr>
          <w:rFonts w:ascii="Arial" w:hAnsi="Arial" w:cs="Arial"/>
          <w:color w:val="000000" w:themeColor="text1"/>
          <w:lang w:val="en-GB"/>
        </w:rPr>
        <w:t xml:space="preserve">‘ydw’ (85%) a dim ond 15% yn </w:t>
      </w:r>
      <w:r w:rsidRPr="0017422D">
        <w:rPr>
          <w:rFonts w:ascii="Arial" w:hAnsi="Arial" w:cs="Arial"/>
          <w:color w:val="000000" w:themeColor="text1"/>
          <w:lang w:val="en-GB"/>
        </w:rPr>
        <w:t xml:space="preserve">dweud </w:t>
      </w:r>
      <w:r w:rsidR="00AE621D">
        <w:rPr>
          <w:rFonts w:ascii="Arial" w:hAnsi="Arial" w:cs="Arial"/>
          <w:color w:val="000000" w:themeColor="text1"/>
          <w:lang w:val="en-GB"/>
        </w:rPr>
        <w:t>‘</w:t>
      </w:r>
      <w:r w:rsidRPr="0017422D">
        <w:rPr>
          <w:rFonts w:ascii="Arial" w:hAnsi="Arial" w:cs="Arial"/>
          <w:color w:val="000000" w:themeColor="text1"/>
          <w:lang w:val="en-GB"/>
        </w:rPr>
        <w:t>na</w:t>
      </w:r>
      <w:r w:rsidR="00AE621D">
        <w:rPr>
          <w:rFonts w:ascii="Arial" w:hAnsi="Arial" w:cs="Arial"/>
          <w:color w:val="000000" w:themeColor="text1"/>
          <w:lang w:val="en-GB"/>
        </w:rPr>
        <w:t>c ydy’</w:t>
      </w:r>
      <w:r w:rsidRPr="0017422D">
        <w:rPr>
          <w:rFonts w:ascii="Arial" w:hAnsi="Arial" w:cs="Arial"/>
          <w:color w:val="000000" w:themeColor="text1"/>
          <w:lang w:val="en-GB"/>
        </w:rPr>
        <w:t xml:space="preserve">. </w:t>
      </w:r>
    </w:p>
    <w:p w14:paraId="1EA60383" w14:textId="77777777" w:rsidR="000B116F" w:rsidRDefault="00472EC1" w:rsidP="00AC1586">
      <w:pPr>
        <w:spacing w:line="360" w:lineRule="auto"/>
        <w:jc w:val="both"/>
        <w:rPr>
          <w:rFonts w:ascii="Arial" w:hAnsi="Arial" w:cs="Arial"/>
          <w:color w:val="000000" w:themeColor="text1"/>
          <w:lang w:val="en-GB"/>
        </w:rPr>
      </w:pPr>
      <w:r w:rsidRPr="00611917">
        <w:rPr>
          <w:rFonts w:ascii="Arial" w:hAnsi="Arial" w:cs="Arial"/>
          <w:noProof/>
          <w:color w:val="000000" w:themeColor="text1"/>
        </w:rPr>
        <w:lastRenderedPageBreak/>
        <w:drawing>
          <wp:anchor distT="0" distB="0" distL="114300" distR="114300" simplePos="0" relativeHeight="251707392" behindDoc="0" locked="0" layoutInCell="1" allowOverlap="1" wp14:anchorId="281BAA1D" wp14:editId="0BD7DDD1">
            <wp:simplePos x="0" y="0"/>
            <wp:positionH relativeFrom="column">
              <wp:posOffset>-227330</wp:posOffset>
            </wp:positionH>
            <wp:positionV relativeFrom="paragraph">
              <wp:posOffset>227330</wp:posOffset>
            </wp:positionV>
            <wp:extent cx="5971540" cy="32702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971540" cy="3270250"/>
                    </a:xfrm>
                    <a:prstGeom prst="rect">
                      <a:avLst/>
                    </a:prstGeom>
                  </pic:spPr>
                </pic:pic>
              </a:graphicData>
            </a:graphic>
            <wp14:sizeRelH relativeFrom="page">
              <wp14:pctWidth>0</wp14:pctWidth>
            </wp14:sizeRelH>
            <wp14:sizeRelV relativeFrom="page">
              <wp14:pctHeight>0</wp14:pctHeight>
            </wp14:sizeRelV>
          </wp:anchor>
        </w:drawing>
      </w:r>
    </w:p>
    <w:p w14:paraId="64CB31BB" w14:textId="61E17E92" w:rsidR="001B255B" w:rsidRPr="000B116F" w:rsidRDefault="0017422D" w:rsidP="00AC1586">
      <w:pPr>
        <w:spacing w:line="360" w:lineRule="auto"/>
        <w:jc w:val="both"/>
        <w:rPr>
          <w:rFonts w:ascii="Arial" w:hAnsi="Arial" w:cs="Arial"/>
          <w:color w:val="000000" w:themeColor="text1"/>
          <w:lang w:val="en-GB"/>
        </w:rPr>
      </w:pPr>
      <w:r w:rsidRPr="0017422D">
        <w:rPr>
          <w:rFonts w:ascii="Arial" w:hAnsi="Arial" w:cs="Arial"/>
          <w:color w:val="000000" w:themeColor="text1"/>
          <w:lang w:val="en-GB"/>
        </w:rPr>
        <w:t>Wr</w:t>
      </w:r>
      <w:r w:rsidR="00AE621D">
        <w:rPr>
          <w:rFonts w:ascii="Arial" w:hAnsi="Arial" w:cs="Arial"/>
          <w:color w:val="000000" w:themeColor="text1"/>
          <w:lang w:val="en-GB"/>
        </w:rPr>
        <w:t xml:space="preserve">th edrych ar y data a chymharu </w:t>
      </w:r>
      <w:r w:rsidRPr="0017422D">
        <w:rPr>
          <w:rFonts w:ascii="Arial" w:hAnsi="Arial" w:cs="Arial"/>
          <w:color w:val="000000" w:themeColor="text1"/>
          <w:lang w:val="en-GB"/>
        </w:rPr>
        <w:t>graff 1 gyda graff 2, mae’n glir bod llawer o bobl yn teithio</w:t>
      </w:r>
      <w:r w:rsidR="00AE621D">
        <w:rPr>
          <w:rFonts w:ascii="Arial" w:hAnsi="Arial" w:cs="Arial"/>
          <w:color w:val="000000" w:themeColor="text1"/>
          <w:lang w:val="en-GB"/>
        </w:rPr>
        <w:t xml:space="preserve"> i</w:t>
      </w:r>
      <w:r w:rsidRPr="0017422D">
        <w:rPr>
          <w:rFonts w:ascii="Arial" w:hAnsi="Arial" w:cs="Arial"/>
          <w:color w:val="000000" w:themeColor="text1"/>
          <w:lang w:val="en-GB"/>
        </w:rPr>
        <w:t xml:space="preserve"> mewn i Gaerdydd ar gyfer digwyddiadau, ac yn dangos bod y mwyafrif o bobl yn teithio o du allan i Gaerdydd ar gyfer digwyddiadau sydd yna yn creu arian newydd i economi Caerdydd, sydd yn ateb y teitl, a bod digwyddiadau a thwristiaeth yn helpu tuag at economi Caerdydd.  </w:t>
      </w:r>
      <w:r w:rsidR="004E74FA">
        <w:rPr>
          <w:rFonts w:ascii="Arial" w:hAnsi="Arial" w:cs="Arial"/>
          <w:color w:val="000000" w:themeColor="text1"/>
          <w:lang w:val="en-GB"/>
        </w:rPr>
        <w:t>Mae hyn yn cael e</w:t>
      </w:r>
      <w:r w:rsidR="004E74FA" w:rsidRPr="004E74FA">
        <w:rPr>
          <w:rFonts w:ascii="Arial" w:hAnsi="Arial" w:cs="Arial"/>
          <w:color w:val="000000" w:themeColor="text1"/>
          <w:lang w:val="en-GB"/>
        </w:rPr>
        <w:t>i gefnogi gan</w:t>
      </w:r>
      <w:r w:rsidR="004E74FA">
        <w:rPr>
          <w:rFonts w:ascii="Arial" w:hAnsi="Arial" w:cs="Arial"/>
          <w:color w:val="000000" w:themeColor="text1"/>
          <w:lang w:val="en-GB"/>
        </w:rPr>
        <w:t xml:space="preserve"> </w:t>
      </w:r>
      <w:r w:rsidR="00A775AA">
        <w:rPr>
          <w:rFonts w:ascii="Arial" w:hAnsi="Arial" w:cs="Arial"/>
          <w:color w:val="000000" w:themeColor="text1"/>
          <w:lang w:val="en-GB"/>
        </w:rPr>
        <w:t xml:space="preserve">Silk. (2015) </w:t>
      </w:r>
      <w:r w:rsidR="000D6A8A">
        <w:rPr>
          <w:rFonts w:ascii="Arial" w:hAnsi="Arial" w:cs="Arial"/>
          <w:color w:val="000000" w:themeColor="text1"/>
          <w:lang w:val="en-GB"/>
        </w:rPr>
        <w:t xml:space="preserve">sy’n </w:t>
      </w:r>
      <w:r w:rsidR="000D6A8A" w:rsidRPr="000D6A8A">
        <w:rPr>
          <w:rFonts w:ascii="Arial" w:hAnsi="Arial" w:cs="Arial"/>
          <w:color w:val="000000" w:themeColor="text1"/>
          <w:lang w:val="en-GB"/>
        </w:rPr>
        <w:t>dangos nifer uchel o ymwelwyr yn mynychu un o ddigwyddiadau Caerdydd gyda 560,000 o docynnau yn cael eu gwerthu, a 159,000 o bobl eraill yn mynychu'r digwyddiad o gwmpas y ddinas.</w:t>
      </w:r>
      <w:r w:rsidR="00863BD8">
        <w:rPr>
          <w:rFonts w:ascii="Arial" w:hAnsi="Arial" w:cs="Arial"/>
          <w:color w:val="000000" w:themeColor="text1"/>
          <w:lang w:val="en-GB"/>
        </w:rPr>
        <w:t xml:space="preserve"> </w:t>
      </w:r>
      <w:r w:rsidR="001B255B">
        <w:rPr>
          <w:rFonts w:ascii="Arial" w:hAnsi="Arial" w:cs="Arial"/>
          <w:color w:val="000000" w:themeColor="text1"/>
          <w:lang w:val="en-GB"/>
        </w:rPr>
        <w:t>M</w:t>
      </w:r>
      <w:r w:rsidR="001B255B" w:rsidRPr="001B255B">
        <w:rPr>
          <w:rFonts w:ascii="Arial" w:hAnsi="Arial" w:cs="Arial"/>
          <w:color w:val="000000" w:themeColor="text1"/>
          <w:lang w:val="en-GB"/>
        </w:rPr>
        <w:t>ae'r canlyniadau hyn hefyd yn dangos tebygrwydd</w:t>
      </w:r>
      <w:r w:rsidR="00AE621D">
        <w:rPr>
          <w:rFonts w:ascii="Arial" w:hAnsi="Arial" w:cs="Arial"/>
          <w:color w:val="000000" w:themeColor="text1"/>
          <w:lang w:val="en-GB"/>
        </w:rPr>
        <w:t xml:space="preserve"> ag ystadegau Berry, (2015) gyda Ch</w:t>
      </w:r>
      <w:r w:rsidR="001B255B" w:rsidRPr="001B255B">
        <w:rPr>
          <w:rFonts w:ascii="Arial" w:hAnsi="Arial" w:cs="Arial"/>
          <w:color w:val="000000" w:themeColor="text1"/>
          <w:lang w:val="en-GB"/>
        </w:rPr>
        <w:t>aerdydd yn cynyddu o ran niferoedd twristiaeth ers 2014. Mae'r canlyniadau fel a ganlyn.</w:t>
      </w:r>
    </w:p>
    <w:p w14:paraId="42327E50" w14:textId="77777777" w:rsidR="001B255B" w:rsidRPr="00876EE9" w:rsidRDefault="001B255B" w:rsidP="00AC1586">
      <w:pPr>
        <w:pStyle w:val="ListParagraph"/>
        <w:numPr>
          <w:ilvl w:val="0"/>
          <w:numId w:val="10"/>
        </w:numPr>
        <w:spacing w:line="360" w:lineRule="auto"/>
        <w:jc w:val="both"/>
        <w:rPr>
          <w:rFonts w:ascii="Arial" w:hAnsi="Arial" w:cs="Arial"/>
          <w:color w:val="000000" w:themeColor="text1"/>
        </w:rPr>
      </w:pPr>
      <w:r>
        <w:rPr>
          <w:rFonts w:ascii="Arial" w:hAnsi="Arial" w:cs="Arial"/>
          <w:color w:val="000000" w:themeColor="text1"/>
        </w:rPr>
        <w:t>c</w:t>
      </w:r>
      <w:r w:rsidRPr="00876EE9">
        <w:rPr>
          <w:rFonts w:ascii="Arial" w:hAnsi="Arial" w:cs="Arial"/>
          <w:color w:val="000000" w:themeColor="text1"/>
        </w:rPr>
        <w:t>yfanswm nifer yr ymwelwyr: 20,510,000 (cynnydd o 5.0%)</w:t>
      </w:r>
      <w:r>
        <w:rPr>
          <w:rFonts w:ascii="Arial" w:hAnsi="Arial" w:cs="Arial"/>
          <w:color w:val="000000" w:themeColor="text1"/>
        </w:rPr>
        <w:t>;</w:t>
      </w:r>
    </w:p>
    <w:p w14:paraId="2624A944" w14:textId="77777777" w:rsidR="001B255B" w:rsidRPr="00876EE9" w:rsidRDefault="001B255B" w:rsidP="00AC1586">
      <w:pPr>
        <w:pStyle w:val="ListParagraph"/>
        <w:numPr>
          <w:ilvl w:val="0"/>
          <w:numId w:val="10"/>
        </w:numPr>
        <w:spacing w:line="360" w:lineRule="auto"/>
        <w:jc w:val="both"/>
        <w:rPr>
          <w:rFonts w:ascii="Arial" w:hAnsi="Arial" w:cs="Arial"/>
          <w:color w:val="000000" w:themeColor="text1"/>
        </w:rPr>
      </w:pPr>
      <w:r>
        <w:rPr>
          <w:rFonts w:ascii="Arial" w:hAnsi="Arial" w:cs="Arial"/>
          <w:color w:val="000000" w:themeColor="text1"/>
        </w:rPr>
        <w:t>n</w:t>
      </w:r>
      <w:r w:rsidRPr="00876EE9">
        <w:rPr>
          <w:rFonts w:ascii="Arial" w:hAnsi="Arial" w:cs="Arial"/>
          <w:color w:val="000000" w:themeColor="text1"/>
        </w:rPr>
        <w:t>ifer yr ymwelwyr sy'n aros: 2,003,000 (cynnydd o 2.3%)</w:t>
      </w:r>
      <w:r>
        <w:rPr>
          <w:rFonts w:ascii="Arial" w:hAnsi="Arial" w:cs="Arial"/>
          <w:color w:val="000000" w:themeColor="text1"/>
        </w:rPr>
        <w:t>;</w:t>
      </w:r>
    </w:p>
    <w:p w14:paraId="677E6640" w14:textId="77777777" w:rsidR="001B255B" w:rsidRPr="00876EE9" w:rsidRDefault="001B255B" w:rsidP="00AC1586">
      <w:pPr>
        <w:pStyle w:val="ListParagraph"/>
        <w:numPr>
          <w:ilvl w:val="0"/>
          <w:numId w:val="10"/>
        </w:numPr>
        <w:spacing w:line="360" w:lineRule="auto"/>
        <w:jc w:val="both"/>
        <w:rPr>
          <w:rFonts w:ascii="Arial" w:hAnsi="Arial" w:cs="Arial"/>
          <w:color w:val="000000" w:themeColor="text1"/>
        </w:rPr>
      </w:pPr>
      <w:r>
        <w:rPr>
          <w:rFonts w:ascii="Arial" w:hAnsi="Arial" w:cs="Arial"/>
          <w:color w:val="000000" w:themeColor="text1"/>
        </w:rPr>
        <w:t>n</w:t>
      </w:r>
      <w:r w:rsidRPr="00876EE9">
        <w:rPr>
          <w:rFonts w:ascii="Arial" w:hAnsi="Arial" w:cs="Arial"/>
          <w:color w:val="000000" w:themeColor="text1"/>
        </w:rPr>
        <w:t>ifer yr ymwelwyr dydd: 18,510,000 (cynnydd o 5.3%)</w:t>
      </w:r>
      <w:r>
        <w:rPr>
          <w:rFonts w:ascii="Arial" w:hAnsi="Arial" w:cs="Arial"/>
          <w:color w:val="000000" w:themeColor="text1"/>
        </w:rPr>
        <w:t>;</w:t>
      </w:r>
    </w:p>
    <w:p w14:paraId="24928425" w14:textId="6DAE423F" w:rsidR="00611917" w:rsidRPr="004820D0" w:rsidRDefault="001B255B" w:rsidP="00AC1586">
      <w:pPr>
        <w:pStyle w:val="ListParagraph"/>
        <w:numPr>
          <w:ilvl w:val="0"/>
          <w:numId w:val="10"/>
        </w:numPr>
        <w:spacing w:line="360" w:lineRule="auto"/>
        <w:jc w:val="both"/>
        <w:rPr>
          <w:rFonts w:ascii="Arial" w:hAnsi="Arial" w:cs="Arial"/>
          <w:color w:val="000000" w:themeColor="text1"/>
        </w:rPr>
      </w:pPr>
      <w:r>
        <w:rPr>
          <w:rFonts w:ascii="Arial" w:hAnsi="Arial" w:cs="Arial"/>
          <w:color w:val="000000" w:themeColor="text1"/>
        </w:rPr>
        <w:t>n</w:t>
      </w:r>
      <w:r w:rsidRPr="00876EE9">
        <w:rPr>
          <w:rFonts w:ascii="Arial" w:hAnsi="Arial" w:cs="Arial"/>
          <w:color w:val="000000" w:themeColor="text1"/>
        </w:rPr>
        <w:t>ifer y swyddi a gefnogir gan wariant twristiaeth: 13,881 (cynnydd o 8.3%)</w:t>
      </w:r>
      <w:r>
        <w:rPr>
          <w:rFonts w:ascii="Arial" w:hAnsi="Arial" w:cs="Arial"/>
          <w:color w:val="000000" w:themeColor="text1"/>
        </w:rPr>
        <w:t>.</w:t>
      </w:r>
      <w:r w:rsidR="00611917" w:rsidRPr="004820D0">
        <w:rPr>
          <w:rFonts w:ascii="Arial" w:hAnsi="Arial" w:cs="Arial"/>
          <w:color w:val="000000" w:themeColor="text1"/>
          <w:lang w:val="en-GB"/>
        </w:rPr>
        <w:t xml:space="preserve"> </w:t>
      </w:r>
    </w:p>
    <w:p w14:paraId="59834500" w14:textId="632B82AF" w:rsidR="0061202B" w:rsidRDefault="00472EC1" w:rsidP="00AC1586">
      <w:pPr>
        <w:spacing w:line="360" w:lineRule="auto"/>
        <w:jc w:val="both"/>
        <w:rPr>
          <w:rFonts w:ascii="Arial" w:hAnsi="Arial" w:cs="Arial"/>
          <w:color w:val="000000" w:themeColor="text1"/>
          <w:lang w:val="en-GB"/>
        </w:rPr>
      </w:pPr>
      <w:r w:rsidRPr="0061202B">
        <w:rPr>
          <w:rFonts w:ascii="Arial" w:hAnsi="Arial" w:cs="Arial"/>
          <w:noProof/>
          <w:color w:val="000000" w:themeColor="text1"/>
        </w:rPr>
        <w:lastRenderedPageBreak/>
        <w:drawing>
          <wp:anchor distT="0" distB="0" distL="114300" distR="114300" simplePos="0" relativeHeight="251666432" behindDoc="0" locked="0" layoutInCell="1" allowOverlap="1" wp14:anchorId="61710477" wp14:editId="2932F75F">
            <wp:simplePos x="0" y="0"/>
            <wp:positionH relativeFrom="column">
              <wp:posOffset>-148590</wp:posOffset>
            </wp:positionH>
            <wp:positionV relativeFrom="paragraph">
              <wp:posOffset>299720</wp:posOffset>
            </wp:positionV>
            <wp:extent cx="5937885" cy="2974340"/>
            <wp:effectExtent l="0" t="0" r="571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937885" cy="2974340"/>
                    </a:xfrm>
                    <a:prstGeom prst="rect">
                      <a:avLst/>
                    </a:prstGeom>
                  </pic:spPr>
                </pic:pic>
              </a:graphicData>
            </a:graphic>
            <wp14:sizeRelH relativeFrom="page">
              <wp14:pctWidth>0</wp14:pctWidth>
            </wp14:sizeRelH>
            <wp14:sizeRelV relativeFrom="page">
              <wp14:pctHeight>0</wp14:pctHeight>
            </wp14:sizeRelV>
          </wp:anchor>
        </w:drawing>
      </w:r>
    </w:p>
    <w:p w14:paraId="2833358D" w14:textId="535668FE" w:rsidR="003510BD" w:rsidRDefault="00FA5A8E" w:rsidP="00AC1586">
      <w:pPr>
        <w:spacing w:line="360" w:lineRule="auto"/>
        <w:jc w:val="both"/>
        <w:rPr>
          <w:rFonts w:ascii="Arial" w:hAnsi="Arial" w:cs="Arial"/>
          <w:color w:val="000000" w:themeColor="text1"/>
          <w:lang w:val="en-GB"/>
        </w:rPr>
      </w:pPr>
      <w:r w:rsidRPr="00FA5A8E">
        <w:rPr>
          <w:rFonts w:ascii="Arial" w:hAnsi="Arial" w:cs="Arial"/>
          <w:color w:val="000000" w:themeColor="text1"/>
          <w:lang w:val="en-GB"/>
        </w:rPr>
        <w:t>Mae graff 3 hefyd yn dangos y nifer o weithiau mae rhywun yn mynychu digwyddiad yng Nghaerdydd pob flwy</w:t>
      </w:r>
      <w:r w:rsidR="00AE621D">
        <w:rPr>
          <w:rFonts w:ascii="Arial" w:hAnsi="Arial" w:cs="Arial"/>
          <w:color w:val="000000" w:themeColor="text1"/>
          <w:lang w:val="en-GB"/>
        </w:rPr>
        <w:t>ddyn. O’r data sydd wedi cael eu c</w:t>
      </w:r>
      <w:r w:rsidRPr="00FA5A8E">
        <w:rPr>
          <w:rFonts w:ascii="Arial" w:hAnsi="Arial" w:cs="Arial"/>
          <w:color w:val="000000" w:themeColor="text1"/>
          <w:lang w:val="en-GB"/>
        </w:rPr>
        <w:t xml:space="preserve">asglu, </w:t>
      </w:r>
      <w:r w:rsidR="000D6A8A">
        <w:rPr>
          <w:rFonts w:ascii="Arial" w:hAnsi="Arial" w:cs="Arial"/>
          <w:color w:val="000000" w:themeColor="text1"/>
          <w:lang w:val="en-GB"/>
        </w:rPr>
        <w:t>mae’r</w:t>
      </w:r>
      <w:r w:rsidRPr="00FA5A8E">
        <w:rPr>
          <w:rFonts w:ascii="Arial" w:hAnsi="Arial" w:cs="Arial"/>
          <w:color w:val="000000" w:themeColor="text1"/>
          <w:lang w:val="en-GB"/>
        </w:rPr>
        <w:t xml:space="preserve"> mwyafrif o bobl sydd wedi cwblhau'r holiadur yn mynychu digwyddiadau 2-3 weithiau pob flwyddyn. Mae hyn yn golygu bod llawer o bobl yn mynychu digwyddiadau yng Nghaerdydd mwy nag un waith y flwyddyn ac yna yn gwario arian ac yn rhoi arian tuag at yr eco</w:t>
      </w:r>
      <w:r w:rsidR="00AE621D">
        <w:rPr>
          <w:rFonts w:ascii="Arial" w:hAnsi="Arial" w:cs="Arial"/>
          <w:color w:val="000000" w:themeColor="text1"/>
          <w:lang w:val="en-GB"/>
        </w:rPr>
        <w:t>nomi wrth i'r digwyddiadau yma gael eu c</w:t>
      </w:r>
      <w:r w:rsidRPr="00FA5A8E">
        <w:rPr>
          <w:rFonts w:ascii="Arial" w:hAnsi="Arial" w:cs="Arial"/>
          <w:color w:val="000000" w:themeColor="text1"/>
          <w:lang w:val="en-GB"/>
        </w:rPr>
        <w:t xml:space="preserve">ynnal. </w:t>
      </w:r>
      <w:r w:rsidR="001B255B">
        <w:rPr>
          <w:rFonts w:ascii="Arial" w:hAnsi="Arial" w:cs="Arial"/>
          <w:color w:val="000000" w:themeColor="text1"/>
          <w:lang w:val="en-GB"/>
        </w:rPr>
        <w:t xml:space="preserve"> Et</w:t>
      </w:r>
      <w:r w:rsidR="00AE621D">
        <w:rPr>
          <w:rFonts w:ascii="Arial" w:hAnsi="Arial" w:cs="Arial"/>
          <w:color w:val="000000" w:themeColor="text1"/>
          <w:lang w:val="en-GB"/>
        </w:rPr>
        <w:t>o</w:t>
      </w:r>
      <w:r w:rsidR="002C411D">
        <w:rPr>
          <w:rFonts w:ascii="Arial" w:hAnsi="Arial" w:cs="Arial"/>
          <w:color w:val="000000" w:themeColor="text1"/>
          <w:lang w:val="en-GB"/>
        </w:rPr>
        <w:t>, m</w:t>
      </w:r>
      <w:r w:rsidR="001B255B">
        <w:rPr>
          <w:rFonts w:ascii="Arial" w:hAnsi="Arial" w:cs="Arial"/>
          <w:color w:val="000000" w:themeColor="text1"/>
          <w:lang w:val="en-GB"/>
        </w:rPr>
        <w:t>ae</w:t>
      </w:r>
      <w:r w:rsidR="00AE621D">
        <w:rPr>
          <w:rFonts w:ascii="Arial" w:hAnsi="Arial" w:cs="Arial"/>
          <w:color w:val="000000" w:themeColor="text1"/>
          <w:lang w:val="en-GB"/>
        </w:rPr>
        <w:t>’</w:t>
      </w:r>
      <w:r w:rsidR="001B255B">
        <w:rPr>
          <w:rFonts w:ascii="Arial" w:hAnsi="Arial" w:cs="Arial"/>
          <w:color w:val="000000" w:themeColor="text1"/>
          <w:lang w:val="en-GB"/>
        </w:rPr>
        <w:t xml:space="preserve">r atebion oddi ar y cwestiwn yma yn </w:t>
      </w:r>
      <w:r w:rsidR="002C411D" w:rsidRPr="002C411D">
        <w:rPr>
          <w:rFonts w:ascii="Arial" w:hAnsi="Arial" w:cs="Arial"/>
          <w:color w:val="000000" w:themeColor="text1"/>
          <w:lang w:val="en-GB"/>
        </w:rPr>
        <w:t>yn profi hynny, gyda'r cynnydd o 8.3% mewn gwariant twristiaeth yng Nghaerdydd, tra bod pobl yn mynychu digwyddiadau, mae'n amlwg ei fod hefyd yn helpu'r economi i dyfu.</w:t>
      </w:r>
      <w:r w:rsidR="002C411D">
        <w:rPr>
          <w:rFonts w:ascii="Arial" w:hAnsi="Arial" w:cs="Arial"/>
          <w:color w:val="000000" w:themeColor="text1"/>
          <w:lang w:val="en-GB"/>
        </w:rPr>
        <w:t xml:space="preserve"> (Berry. 2012)</w:t>
      </w:r>
    </w:p>
    <w:p w14:paraId="71CC4F05" w14:textId="77777777" w:rsidR="002C411D" w:rsidRDefault="002C411D" w:rsidP="00AC1586">
      <w:pPr>
        <w:spacing w:line="360" w:lineRule="auto"/>
        <w:jc w:val="both"/>
        <w:rPr>
          <w:rFonts w:ascii="Arial" w:hAnsi="Arial" w:cs="Arial"/>
          <w:color w:val="000000" w:themeColor="text1"/>
          <w:lang w:val="en-GB"/>
        </w:rPr>
      </w:pPr>
    </w:p>
    <w:p w14:paraId="6D20EE96" w14:textId="77777777" w:rsidR="00472EC1" w:rsidRDefault="00472EC1" w:rsidP="00AC1586">
      <w:pPr>
        <w:spacing w:line="360" w:lineRule="auto"/>
        <w:jc w:val="both"/>
        <w:rPr>
          <w:rFonts w:ascii="Arial" w:hAnsi="Arial" w:cs="Arial"/>
          <w:color w:val="000000" w:themeColor="text1"/>
          <w:lang w:val="en-GB"/>
        </w:rPr>
      </w:pPr>
    </w:p>
    <w:p w14:paraId="236DF2B8" w14:textId="77777777" w:rsidR="00472EC1" w:rsidRDefault="00472EC1" w:rsidP="00AC1586">
      <w:pPr>
        <w:spacing w:line="360" w:lineRule="auto"/>
        <w:jc w:val="both"/>
        <w:rPr>
          <w:rFonts w:ascii="Arial" w:hAnsi="Arial" w:cs="Arial"/>
          <w:color w:val="000000" w:themeColor="text1"/>
          <w:lang w:val="en-GB"/>
        </w:rPr>
      </w:pPr>
    </w:p>
    <w:p w14:paraId="4C054AFE" w14:textId="77777777" w:rsidR="00472EC1" w:rsidRDefault="00472EC1" w:rsidP="00AC1586">
      <w:pPr>
        <w:spacing w:line="360" w:lineRule="auto"/>
        <w:jc w:val="both"/>
        <w:rPr>
          <w:rFonts w:ascii="Arial" w:hAnsi="Arial" w:cs="Arial"/>
          <w:color w:val="000000" w:themeColor="text1"/>
          <w:lang w:val="en-GB"/>
        </w:rPr>
      </w:pPr>
    </w:p>
    <w:p w14:paraId="021ADD6D" w14:textId="77777777" w:rsidR="00472EC1" w:rsidRDefault="00472EC1" w:rsidP="00AC1586">
      <w:pPr>
        <w:spacing w:line="360" w:lineRule="auto"/>
        <w:jc w:val="both"/>
        <w:rPr>
          <w:rFonts w:ascii="Arial" w:hAnsi="Arial" w:cs="Arial"/>
          <w:color w:val="000000" w:themeColor="text1"/>
          <w:lang w:val="en-GB"/>
        </w:rPr>
      </w:pPr>
    </w:p>
    <w:p w14:paraId="5BAD4855" w14:textId="77777777" w:rsidR="00472EC1" w:rsidRDefault="00472EC1" w:rsidP="00AC1586">
      <w:pPr>
        <w:spacing w:line="360" w:lineRule="auto"/>
        <w:jc w:val="both"/>
        <w:rPr>
          <w:rFonts w:ascii="Arial" w:hAnsi="Arial" w:cs="Arial"/>
          <w:color w:val="000000" w:themeColor="text1"/>
          <w:lang w:val="en-GB"/>
        </w:rPr>
      </w:pPr>
    </w:p>
    <w:p w14:paraId="2A1E8122" w14:textId="77777777" w:rsidR="00472EC1" w:rsidRDefault="00472EC1" w:rsidP="00AC1586">
      <w:pPr>
        <w:spacing w:line="360" w:lineRule="auto"/>
        <w:jc w:val="both"/>
        <w:rPr>
          <w:rFonts w:ascii="Arial" w:hAnsi="Arial" w:cs="Arial"/>
          <w:color w:val="000000" w:themeColor="text1"/>
          <w:lang w:val="en-GB"/>
        </w:rPr>
      </w:pPr>
    </w:p>
    <w:p w14:paraId="21BCC564" w14:textId="77777777" w:rsidR="00472EC1" w:rsidRDefault="00472EC1" w:rsidP="00AC1586">
      <w:pPr>
        <w:spacing w:line="360" w:lineRule="auto"/>
        <w:jc w:val="both"/>
        <w:rPr>
          <w:rFonts w:ascii="Arial" w:hAnsi="Arial" w:cs="Arial"/>
          <w:color w:val="000000" w:themeColor="text1"/>
          <w:lang w:val="en-GB"/>
        </w:rPr>
      </w:pPr>
    </w:p>
    <w:p w14:paraId="15E75497" w14:textId="63E80E0F" w:rsidR="004820D0" w:rsidRPr="00C67870" w:rsidRDefault="00472EC1" w:rsidP="00C67870">
      <w:pPr>
        <w:pStyle w:val="Heading3"/>
        <w:rPr>
          <w:rFonts w:ascii="Arial" w:hAnsi="Arial" w:cs="Arial"/>
          <w:b/>
          <w:color w:val="000000" w:themeColor="text1"/>
          <w:lang w:val="en-GB"/>
        </w:rPr>
      </w:pPr>
      <w:bookmarkStart w:id="50" w:name="_Toc513194451"/>
      <w:r w:rsidRPr="00C67870">
        <w:rPr>
          <w:rFonts w:ascii="Arial" w:hAnsi="Arial" w:cs="Arial"/>
          <w:b/>
          <w:noProof/>
          <w:color w:val="000000" w:themeColor="text1"/>
        </w:rPr>
        <w:lastRenderedPageBreak/>
        <w:drawing>
          <wp:anchor distT="0" distB="0" distL="114300" distR="114300" simplePos="0" relativeHeight="251665408" behindDoc="0" locked="0" layoutInCell="1" allowOverlap="1" wp14:anchorId="316CBC24" wp14:editId="75CB7865">
            <wp:simplePos x="0" y="0"/>
            <wp:positionH relativeFrom="column">
              <wp:posOffset>-389255</wp:posOffset>
            </wp:positionH>
            <wp:positionV relativeFrom="paragraph">
              <wp:posOffset>290830</wp:posOffset>
            </wp:positionV>
            <wp:extent cx="5727700" cy="3260090"/>
            <wp:effectExtent l="0" t="0" r="1270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27700" cy="3260090"/>
                    </a:xfrm>
                    <a:prstGeom prst="rect">
                      <a:avLst/>
                    </a:prstGeom>
                  </pic:spPr>
                </pic:pic>
              </a:graphicData>
            </a:graphic>
            <wp14:sizeRelH relativeFrom="page">
              <wp14:pctWidth>0</wp14:pctWidth>
            </wp14:sizeRelH>
            <wp14:sizeRelV relativeFrom="page">
              <wp14:pctHeight>0</wp14:pctHeight>
            </wp14:sizeRelV>
          </wp:anchor>
        </w:drawing>
      </w:r>
      <w:r w:rsidR="00880F21" w:rsidRPr="00C67870">
        <w:rPr>
          <w:rFonts w:ascii="Arial" w:hAnsi="Arial" w:cs="Arial"/>
          <w:b/>
          <w:color w:val="000000" w:themeColor="text1"/>
          <w:lang w:val="en-GB"/>
        </w:rPr>
        <w:t>4.1.2</w:t>
      </w:r>
      <w:r w:rsidR="00AE621D" w:rsidRPr="00C67870">
        <w:rPr>
          <w:rFonts w:ascii="Arial" w:hAnsi="Arial" w:cs="Arial"/>
          <w:b/>
          <w:color w:val="000000" w:themeColor="text1"/>
          <w:lang w:val="en-GB"/>
        </w:rPr>
        <w:t xml:space="preserve"> Tra</w:t>
      </w:r>
      <w:r w:rsidR="000B116F" w:rsidRPr="00C67870">
        <w:rPr>
          <w:rFonts w:ascii="Arial" w:hAnsi="Arial" w:cs="Arial"/>
          <w:b/>
          <w:color w:val="000000" w:themeColor="text1"/>
          <w:lang w:val="en-GB"/>
        </w:rPr>
        <w:t>fni</w:t>
      </w:r>
      <w:r w:rsidR="00191F83" w:rsidRPr="00C67870">
        <w:rPr>
          <w:rFonts w:ascii="Arial" w:hAnsi="Arial" w:cs="Arial"/>
          <w:b/>
          <w:color w:val="000000" w:themeColor="text1"/>
          <w:lang w:val="en-GB"/>
        </w:rPr>
        <w:t>diaet</w:t>
      </w:r>
      <w:r w:rsidR="0061202B" w:rsidRPr="00C67870">
        <w:rPr>
          <w:rFonts w:ascii="Arial" w:hAnsi="Arial" w:cs="Arial"/>
          <w:b/>
          <w:color w:val="000000" w:themeColor="text1"/>
          <w:lang w:val="en-GB"/>
        </w:rPr>
        <w:t>h</w:t>
      </w:r>
      <w:r w:rsidR="0098616E" w:rsidRPr="00C67870">
        <w:rPr>
          <w:rFonts w:ascii="Arial" w:hAnsi="Arial" w:cs="Arial"/>
          <w:b/>
          <w:color w:val="000000" w:themeColor="text1"/>
          <w:lang w:val="en-GB"/>
        </w:rPr>
        <w:t xml:space="preserve"> a llety</w:t>
      </w:r>
      <w:r w:rsidR="0061202B" w:rsidRPr="00C67870">
        <w:rPr>
          <w:rFonts w:ascii="Arial" w:hAnsi="Arial" w:cs="Arial"/>
          <w:b/>
          <w:color w:val="000000" w:themeColor="text1"/>
          <w:lang w:val="en-GB"/>
        </w:rPr>
        <w:t xml:space="preserve"> ar gyfer digwyd</w:t>
      </w:r>
      <w:r w:rsidR="008A16BB" w:rsidRPr="00C67870">
        <w:rPr>
          <w:rFonts w:ascii="Arial" w:hAnsi="Arial" w:cs="Arial"/>
          <w:b/>
          <w:color w:val="000000" w:themeColor="text1"/>
          <w:lang w:val="en-GB"/>
        </w:rPr>
        <w:t>iadau Caerdydd</w:t>
      </w:r>
      <w:bookmarkEnd w:id="50"/>
    </w:p>
    <w:p w14:paraId="58704098" w14:textId="77777777" w:rsidR="00C62777" w:rsidRPr="00472EC1" w:rsidRDefault="00C62777" w:rsidP="00472EC1">
      <w:pPr>
        <w:spacing w:line="360" w:lineRule="auto"/>
        <w:rPr>
          <w:rFonts w:ascii="Arial" w:hAnsi="Arial" w:cs="Arial"/>
          <w:b/>
          <w:color w:val="000000" w:themeColor="text1"/>
          <w:lang w:val="en-GB"/>
        </w:rPr>
      </w:pPr>
    </w:p>
    <w:p w14:paraId="6475AA8F" w14:textId="0FE40CF5" w:rsidR="002C411D" w:rsidRDefault="00C270EE" w:rsidP="00AC1586">
      <w:pPr>
        <w:spacing w:line="360" w:lineRule="auto"/>
        <w:jc w:val="both"/>
        <w:rPr>
          <w:rFonts w:ascii="Arial" w:hAnsi="Arial" w:cs="Arial"/>
          <w:color w:val="000000" w:themeColor="text1"/>
          <w:lang w:val="en-GB"/>
        </w:rPr>
      </w:pPr>
      <w:r w:rsidRPr="00C270EE">
        <w:rPr>
          <w:rFonts w:ascii="Arial" w:hAnsi="Arial" w:cs="Arial"/>
          <w:color w:val="000000" w:themeColor="text1"/>
          <w:lang w:val="en-GB"/>
        </w:rPr>
        <w:t xml:space="preserve">Wrth edrych ar y graff yma, </w:t>
      </w:r>
      <w:r w:rsidR="00AE621D">
        <w:rPr>
          <w:rFonts w:ascii="Arial" w:hAnsi="Arial" w:cs="Arial"/>
          <w:color w:val="000000" w:themeColor="text1"/>
          <w:lang w:val="en-GB"/>
        </w:rPr>
        <w:t>mae’r</w:t>
      </w:r>
      <w:r w:rsidRPr="00C270EE">
        <w:rPr>
          <w:rFonts w:ascii="Arial" w:hAnsi="Arial" w:cs="Arial"/>
          <w:color w:val="000000" w:themeColor="text1"/>
          <w:lang w:val="en-GB"/>
        </w:rPr>
        <w:t xml:space="preserve"> fwyaf poblogaidd o ran sut mae pobl yn teithio yng Nghaerdydd yn dangos tacsi, trên a bws. Wrth edrych ar hyn a gweld bod</w:t>
      </w:r>
      <w:r w:rsidR="00AE621D">
        <w:rPr>
          <w:rFonts w:ascii="Arial" w:hAnsi="Arial" w:cs="Arial"/>
          <w:color w:val="000000" w:themeColor="text1"/>
          <w:lang w:val="en-GB"/>
        </w:rPr>
        <w:t xml:space="preserve"> tacsi a bws yn fwyaf poblogaidd</w:t>
      </w:r>
      <w:r w:rsidRPr="00C270EE">
        <w:rPr>
          <w:rFonts w:ascii="Arial" w:hAnsi="Arial" w:cs="Arial"/>
          <w:color w:val="000000" w:themeColor="text1"/>
          <w:lang w:val="en-GB"/>
        </w:rPr>
        <w:t>, mae'n dangos bod busnesau tacsi a bysiau Caerdydd yn gweld mantais wrth</w:t>
      </w:r>
      <w:r w:rsidR="00AE621D">
        <w:rPr>
          <w:rFonts w:ascii="Arial" w:hAnsi="Arial" w:cs="Arial"/>
          <w:color w:val="000000" w:themeColor="text1"/>
          <w:lang w:val="en-GB"/>
        </w:rPr>
        <w:t xml:space="preserve"> i </w:t>
      </w:r>
      <w:r w:rsidRPr="00C270EE">
        <w:rPr>
          <w:rFonts w:ascii="Arial" w:hAnsi="Arial" w:cs="Arial"/>
          <w:color w:val="000000" w:themeColor="text1"/>
          <w:lang w:val="en-GB"/>
        </w:rPr>
        <w:t>ddigw</w:t>
      </w:r>
      <w:r w:rsidR="00AE621D">
        <w:rPr>
          <w:rFonts w:ascii="Arial" w:hAnsi="Arial" w:cs="Arial"/>
          <w:color w:val="000000" w:themeColor="text1"/>
          <w:lang w:val="en-GB"/>
        </w:rPr>
        <w:t>yddiadau gael eu c</w:t>
      </w:r>
      <w:r w:rsidR="002C411D">
        <w:rPr>
          <w:rFonts w:ascii="Arial" w:hAnsi="Arial" w:cs="Arial"/>
          <w:color w:val="000000" w:themeColor="text1"/>
          <w:lang w:val="en-GB"/>
        </w:rPr>
        <w:t xml:space="preserve">ynnal oherwydd </w:t>
      </w:r>
      <w:r w:rsidR="00AE621D">
        <w:rPr>
          <w:rFonts w:ascii="Arial" w:hAnsi="Arial" w:cs="Arial"/>
          <w:color w:val="000000" w:themeColor="text1"/>
          <w:lang w:val="en-GB"/>
        </w:rPr>
        <w:t xml:space="preserve">bod arian </w:t>
      </w:r>
      <w:r w:rsidRPr="00C270EE">
        <w:rPr>
          <w:rFonts w:ascii="Arial" w:hAnsi="Arial" w:cs="Arial"/>
          <w:color w:val="000000" w:themeColor="text1"/>
          <w:lang w:val="en-GB"/>
        </w:rPr>
        <w:t>yn mynd i fusnesau lleol a</w:t>
      </w:r>
      <w:r w:rsidR="00AE621D">
        <w:rPr>
          <w:rFonts w:ascii="Arial" w:hAnsi="Arial" w:cs="Arial"/>
          <w:color w:val="000000" w:themeColor="text1"/>
          <w:lang w:val="en-GB"/>
        </w:rPr>
        <w:t>’</w:t>
      </w:r>
      <w:r w:rsidRPr="00C270EE">
        <w:rPr>
          <w:rFonts w:ascii="Arial" w:hAnsi="Arial" w:cs="Arial"/>
          <w:color w:val="000000" w:themeColor="text1"/>
          <w:lang w:val="en-GB"/>
        </w:rPr>
        <w:t xml:space="preserve">r economi lleol. Wrth </w:t>
      </w:r>
      <w:r w:rsidR="00AE621D">
        <w:rPr>
          <w:rFonts w:ascii="Arial" w:hAnsi="Arial" w:cs="Arial"/>
          <w:color w:val="000000" w:themeColor="text1"/>
          <w:lang w:val="en-GB"/>
        </w:rPr>
        <w:t>i lai o bobl d</w:t>
      </w:r>
      <w:r w:rsidRPr="00C270EE">
        <w:rPr>
          <w:rFonts w:ascii="Arial" w:hAnsi="Arial" w:cs="Arial"/>
          <w:color w:val="000000" w:themeColor="text1"/>
          <w:lang w:val="en-GB"/>
        </w:rPr>
        <w:t xml:space="preserve">eithi i ddigwyddiadau Caerdydd gan ddefnyddio car neu aer, mae'n rhoi mwy o gyfle i Gaerdydd ennill y manteision economaidd y gall </w:t>
      </w:r>
      <w:r w:rsidR="00AE621D">
        <w:rPr>
          <w:rFonts w:ascii="Arial" w:hAnsi="Arial" w:cs="Arial"/>
          <w:color w:val="000000" w:themeColor="text1"/>
          <w:lang w:val="en-GB"/>
        </w:rPr>
        <w:t>d</w:t>
      </w:r>
      <w:r w:rsidRPr="00C270EE">
        <w:rPr>
          <w:rFonts w:ascii="Arial" w:hAnsi="Arial" w:cs="Arial"/>
          <w:color w:val="000000" w:themeColor="text1"/>
          <w:lang w:val="en-GB"/>
        </w:rPr>
        <w:t>digwyd</w:t>
      </w:r>
      <w:r w:rsidR="00AE621D">
        <w:rPr>
          <w:rFonts w:ascii="Arial" w:hAnsi="Arial" w:cs="Arial"/>
          <w:color w:val="000000" w:themeColor="text1"/>
          <w:lang w:val="en-GB"/>
        </w:rPr>
        <w:t>diadau eu cyflwyno i'r ddinas. P</w:t>
      </w:r>
      <w:r w:rsidRPr="00C270EE">
        <w:rPr>
          <w:rFonts w:ascii="Arial" w:hAnsi="Arial" w:cs="Arial"/>
          <w:color w:val="000000" w:themeColor="text1"/>
          <w:lang w:val="en-GB"/>
        </w:rPr>
        <w:t xml:space="preserve">e bai pobl yn dewis </w:t>
      </w:r>
      <w:r w:rsidR="00AE621D">
        <w:rPr>
          <w:rFonts w:ascii="Arial" w:hAnsi="Arial" w:cs="Arial"/>
          <w:color w:val="000000" w:themeColor="text1"/>
          <w:lang w:val="en-GB"/>
        </w:rPr>
        <w:t>awyren</w:t>
      </w:r>
      <w:r w:rsidRPr="00C270EE">
        <w:rPr>
          <w:rFonts w:ascii="Arial" w:hAnsi="Arial" w:cs="Arial"/>
          <w:color w:val="000000" w:themeColor="text1"/>
          <w:lang w:val="en-GB"/>
        </w:rPr>
        <w:t xml:space="preserve"> neu gar yn hytrach na thacsi, trên neu fws yna byddai'r arian a gynhyrchir o hyn yn mynd i'r cwmni hedfan, neu beidio â chreu unrhyw fudd economaidd i'r sector trafnidiaeth yng Nghaerdydd.</w:t>
      </w:r>
      <w:r w:rsidR="002C411D">
        <w:rPr>
          <w:rFonts w:ascii="Arial" w:hAnsi="Arial" w:cs="Arial"/>
          <w:color w:val="000000" w:themeColor="text1"/>
          <w:lang w:val="en-GB"/>
        </w:rPr>
        <w:t xml:space="preserve"> Er hyn, gall y faith bod y ffigur</w:t>
      </w:r>
      <w:r w:rsidR="0023073C">
        <w:rPr>
          <w:rFonts w:ascii="Arial" w:hAnsi="Arial" w:cs="Arial"/>
          <w:color w:val="000000" w:themeColor="text1"/>
          <w:lang w:val="en-GB"/>
        </w:rPr>
        <w:t>au ar gyfer pobl yn teithi</w:t>
      </w:r>
      <w:r w:rsidR="00AE621D">
        <w:rPr>
          <w:rFonts w:ascii="Arial" w:hAnsi="Arial" w:cs="Arial"/>
          <w:color w:val="000000" w:themeColor="text1"/>
          <w:lang w:val="en-GB"/>
        </w:rPr>
        <w:t xml:space="preserve"> </w:t>
      </w:r>
      <w:r w:rsidR="002C411D">
        <w:rPr>
          <w:rFonts w:ascii="Arial" w:hAnsi="Arial" w:cs="Arial"/>
          <w:color w:val="000000" w:themeColor="text1"/>
          <w:lang w:val="en-GB"/>
        </w:rPr>
        <w:t xml:space="preserve">i Gaerdydd </w:t>
      </w:r>
      <w:r w:rsidR="00AE621D">
        <w:rPr>
          <w:rFonts w:ascii="Arial" w:hAnsi="Arial" w:cs="Arial"/>
          <w:color w:val="000000" w:themeColor="text1"/>
          <w:lang w:val="en-GB"/>
        </w:rPr>
        <w:t xml:space="preserve">mewn ayren </w:t>
      </w:r>
      <w:r w:rsidR="0023073C">
        <w:rPr>
          <w:rFonts w:ascii="Arial" w:hAnsi="Arial" w:cs="Arial"/>
          <w:color w:val="000000" w:themeColor="text1"/>
          <w:lang w:val="en-GB"/>
        </w:rPr>
        <w:t xml:space="preserve">bod yn llai oherwydd </w:t>
      </w:r>
      <w:r w:rsidR="00AE621D">
        <w:rPr>
          <w:rFonts w:ascii="Arial" w:hAnsi="Arial" w:cs="Arial"/>
          <w:color w:val="000000" w:themeColor="text1"/>
          <w:lang w:val="en-GB"/>
        </w:rPr>
        <w:t xml:space="preserve">bod </w:t>
      </w:r>
      <w:r w:rsidR="002C411D">
        <w:rPr>
          <w:rFonts w:ascii="Arial" w:hAnsi="Arial" w:cs="Arial"/>
          <w:color w:val="000000" w:themeColor="text1"/>
          <w:lang w:val="en-GB"/>
        </w:rPr>
        <w:t>y maes awyr yn cael ei gweld fel maes awyr rhanbarthol yn lle rhyngwladol o 2013 ymalen. (Kaczmarski. 2014)</w:t>
      </w:r>
    </w:p>
    <w:p w14:paraId="0041697E" w14:textId="77777777" w:rsidR="00C270EE" w:rsidRDefault="00C270EE" w:rsidP="00AC1586">
      <w:pPr>
        <w:spacing w:line="360" w:lineRule="auto"/>
        <w:jc w:val="both"/>
        <w:rPr>
          <w:rFonts w:ascii="Arial" w:hAnsi="Arial" w:cs="Arial"/>
          <w:color w:val="000000" w:themeColor="text1"/>
          <w:lang w:val="en-GB"/>
        </w:rPr>
      </w:pPr>
    </w:p>
    <w:p w14:paraId="0994F726" w14:textId="190397D5" w:rsidR="00C32D09" w:rsidRDefault="00C25AE2" w:rsidP="00AC1586">
      <w:pPr>
        <w:spacing w:line="360" w:lineRule="auto"/>
        <w:jc w:val="both"/>
        <w:rPr>
          <w:rFonts w:ascii="Arial" w:hAnsi="Arial" w:cs="Arial"/>
          <w:color w:val="000000" w:themeColor="text1"/>
          <w:lang w:val="en-GB"/>
        </w:rPr>
      </w:pPr>
      <w:r w:rsidRPr="00C25AE2">
        <w:rPr>
          <w:rFonts w:ascii="Arial" w:hAnsi="Arial" w:cs="Arial"/>
          <w:color w:val="000000" w:themeColor="text1"/>
          <w:lang w:val="en-GB"/>
        </w:rPr>
        <w:t>Mae graff 5 sydd yn gallu cael ei gweld isod yna yn dangos y data sydd wedi cael ei chasglu oddi</w:t>
      </w:r>
      <w:r w:rsidR="0023073C">
        <w:rPr>
          <w:rFonts w:ascii="Arial" w:hAnsi="Arial" w:cs="Arial"/>
          <w:color w:val="000000" w:themeColor="text1"/>
          <w:lang w:val="en-GB"/>
        </w:rPr>
        <w:t xml:space="preserve"> ar ble mae pobl yn aros os ydyn</w:t>
      </w:r>
      <w:r w:rsidRPr="00C25AE2">
        <w:rPr>
          <w:rFonts w:ascii="Arial" w:hAnsi="Arial" w:cs="Arial"/>
          <w:color w:val="000000" w:themeColor="text1"/>
          <w:lang w:val="en-GB"/>
        </w:rPr>
        <w:t xml:space="preserve"> nhw’n mynychu digwyddiad yng Nghaerdydd. Gyda 42% o’r cyfanswm yn aros mewn gartref, 30% yn aros m</w:t>
      </w:r>
      <w:r w:rsidR="0023073C">
        <w:rPr>
          <w:rFonts w:ascii="Arial" w:hAnsi="Arial" w:cs="Arial"/>
          <w:color w:val="000000" w:themeColor="text1"/>
          <w:lang w:val="en-GB"/>
        </w:rPr>
        <w:t>ewn gwesty, 16% yn aros mewn gwely a brecwast</w:t>
      </w:r>
      <w:r w:rsidRPr="00C25AE2">
        <w:rPr>
          <w:rFonts w:ascii="Arial" w:hAnsi="Arial" w:cs="Arial"/>
          <w:color w:val="000000" w:themeColor="text1"/>
          <w:lang w:val="en-GB"/>
        </w:rPr>
        <w:t>, 7% yn aros mewn host</w:t>
      </w:r>
      <w:r w:rsidR="0023073C">
        <w:rPr>
          <w:rFonts w:ascii="Arial" w:hAnsi="Arial" w:cs="Arial"/>
          <w:color w:val="000000" w:themeColor="text1"/>
          <w:lang w:val="en-GB"/>
        </w:rPr>
        <w:t xml:space="preserve">el ac yna </w:t>
      </w:r>
      <w:r w:rsidR="0023073C">
        <w:rPr>
          <w:rFonts w:ascii="Arial" w:hAnsi="Arial" w:cs="Arial"/>
          <w:color w:val="000000" w:themeColor="text1"/>
          <w:lang w:val="en-GB"/>
        </w:rPr>
        <w:lastRenderedPageBreak/>
        <w:t>5% yn gwersylla</w:t>
      </w:r>
      <w:r w:rsidRPr="00C25AE2">
        <w:rPr>
          <w:rFonts w:ascii="Arial" w:hAnsi="Arial" w:cs="Arial"/>
          <w:color w:val="000000" w:themeColor="text1"/>
          <w:lang w:val="en-GB"/>
        </w:rPr>
        <w:t>, mae</w:t>
      </w:r>
      <w:r w:rsidR="0023073C">
        <w:rPr>
          <w:rFonts w:ascii="Arial" w:hAnsi="Arial" w:cs="Arial"/>
          <w:color w:val="000000" w:themeColor="text1"/>
          <w:lang w:val="en-GB"/>
        </w:rPr>
        <w:t>’n g</w:t>
      </w:r>
      <w:r w:rsidRPr="00C25AE2">
        <w:rPr>
          <w:rFonts w:ascii="Arial" w:hAnsi="Arial" w:cs="Arial"/>
          <w:color w:val="000000" w:themeColor="text1"/>
          <w:lang w:val="en-GB"/>
        </w:rPr>
        <w:t>lir bod y sector lletygarwch ddim yn gweld y nid ydynt yn gweld y potensial mwyaf posibl wrth gynnal digwyddiadau yn yr ardal. Gallai hyn fod oherwydd gwestai yn rhoi prisiau i fyny fel y trafodwyd ym mhennod 2, neu oherwydd bod pobl yn fwy cyfforddus wrth deithio i Gaerdydd ac yn ôl adref yn hytrach na gorfod aros y nos hefyd. Gall y rheswm pam mae pobl yn fwy tebygol o aros gartref a theithio i mewn ac allan o Gaerdydd yn ystod d</w:t>
      </w:r>
      <w:r w:rsidR="0023073C">
        <w:rPr>
          <w:rFonts w:ascii="Arial" w:hAnsi="Arial" w:cs="Arial"/>
          <w:color w:val="000000" w:themeColor="text1"/>
          <w:lang w:val="en-GB"/>
        </w:rPr>
        <w:t>igwyddiadau hefyd fod oherwydd c</w:t>
      </w:r>
      <w:r w:rsidRPr="00C25AE2">
        <w:rPr>
          <w:rFonts w:ascii="Arial" w:hAnsi="Arial" w:cs="Arial"/>
          <w:color w:val="000000" w:themeColor="text1"/>
          <w:lang w:val="en-GB"/>
        </w:rPr>
        <w:t>ysylltiadau tra</w:t>
      </w:r>
      <w:r w:rsidR="0023073C">
        <w:rPr>
          <w:rFonts w:ascii="Arial" w:hAnsi="Arial" w:cs="Arial"/>
          <w:color w:val="000000" w:themeColor="text1"/>
          <w:lang w:val="en-GB"/>
        </w:rPr>
        <w:t xml:space="preserve">fnidiaeth </w:t>
      </w:r>
      <w:r w:rsidRPr="00C25AE2">
        <w:rPr>
          <w:rFonts w:ascii="Arial" w:hAnsi="Arial" w:cs="Arial"/>
          <w:color w:val="000000" w:themeColor="text1"/>
          <w:lang w:val="en-GB"/>
        </w:rPr>
        <w:t>da gan Gaerdydd,</w:t>
      </w:r>
      <w:r w:rsidR="0023073C">
        <w:rPr>
          <w:rFonts w:ascii="Arial" w:hAnsi="Arial" w:cs="Arial"/>
          <w:color w:val="000000" w:themeColor="text1"/>
          <w:lang w:val="en-GB"/>
        </w:rPr>
        <w:t xml:space="preserve"> a gellir profi hyn gan weld tae</w:t>
      </w:r>
      <w:r w:rsidRPr="00C25AE2">
        <w:rPr>
          <w:rFonts w:ascii="Arial" w:hAnsi="Arial" w:cs="Arial"/>
          <w:color w:val="000000" w:themeColor="text1"/>
          <w:lang w:val="en-GB"/>
        </w:rPr>
        <w:t xml:space="preserve"> trenau, tacsis a bysiau yw'r dull mwyaf poblogaidd o drafnidiaeth wrth fynychu digwyddiadau.</w:t>
      </w:r>
      <w:r w:rsidR="00182CB3">
        <w:rPr>
          <w:rFonts w:ascii="Arial" w:hAnsi="Arial" w:cs="Arial"/>
          <w:color w:val="000000" w:themeColor="text1"/>
          <w:lang w:val="en-GB"/>
        </w:rPr>
        <w:t xml:space="preserve"> </w:t>
      </w:r>
    </w:p>
    <w:p w14:paraId="40DA74EB" w14:textId="39E4780F" w:rsidR="008F6C35" w:rsidRDefault="00472EC1" w:rsidP="00AC1586">
      <w:pPr>
        <w:spacing w:line="360" w:lineRule="auto"/>
        <w:jc w:val="both"/>
        <w:rPr>
          <w:rFonts w:ascii="Arial" w:hAnsi="Arial" w:cs="Arial"/>
          <w:color w:val="000000" w:themeColor="text1"/>
          <w:lang w:val="en-GB"/>
        </w:rPr>
      </w:pPr>
      <w:r w:rsidRPr="008F6C35">
        <w:rPr>
          <w:rFonts w:ascii="Arial" w:hAnsi="Arial" w:cs="Arial"/>
          <w:noProof/>
          <w:color w:val="000000" w:themeColor="text1"/>
        </w:rPr>
        <w:drawing>
          <wp:anchor distT="0" distB="0" distL="114300" distR="114300" simplePos="0" relativeHeight="251670528" behindDoc="0" locked="0" layoutInCell="1" allowOverlap="1" wp14:anchorId="34D4A47D" wp14:editId="5886FA1B">
            <wp:simplePos x="0" y="0"/>
            <wp:positionH relativeFrom="column">
              <wp:posOffset>1270</wp:posOffset>
            </wp:positionH>
            <wp:positionV relativeFrom="paragraph">
              <wp:posOffset>134620</wp:posOffset>
            </wp:positionV>
            <wp:extent cx="4966335" cy="2834640"/>
            <wp:effectExtent l="0" t="0" r="1206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966335" cy="2834640"/>
                    </a:xfrm>
                    <a:prstGeom prst="rect">
                      <a:avLst/>
                    </a:prstGeom>
                  </pic:spPr>
                </pic:pic>
              </a:graphicData>
            </a:graphic>
            <wp14:sizeRelH relativeFrom="page">
              <wp14:pctWidth>0</wp14:pctWidth>
            </wp14:sizeRelH>
            <wp14:sizeRelV relativeFrom="page">
              <wp14:pctHeight>0</wp14:pctHeight>
            </wp14:sizeRelV>
          </wp:anchor>
        </w:drawing>
      </w:r>
    </w:p>
    <w:p w14:paraId="17C420E8" w14:textId="1B114700" w:rsidR="008F6C35" w:rsidRDefault="008F6C35" w:rsidP="00AC1586">
      <w:pPr>
        <w:spacing w:line="360" w:lineRule="auto"/>
        <w:jc w:val="both"/>
        <w:rPr>
          <w:rFonts w:ascii="Arial" w:hAnsi="Arial" w:cs="Arial"/>
          <w:color w:val="000000" w:themeColor="text1"/>
          <w:lang w:val="en-GB"/>
        </w:rPr>
      </w:pPr>
    </w:p>
    <w:p w14:paraId="47157F7E" w14:textId="4193382A" w:rsidR="00C32D09" w:rsidRDefault="00C32D09" w:rsidP="00AC1586">
      <w:pPr>
        <w:spacing w:line="360" w:lineRule="auto"/>
        <w:jc w:val="both"/>
        <w:rPr>
          <w:rFonts w:ascii="Arial" w:hAnsi="Arial" w:cs="Arial"/>
          <w:color w:val="000000" w:themeColor="text1"/>
          <w:lang w:val="en-GB"/>
        </w:rPr>
      </w:pPr>
    </w:p>
    <w:p w14:paraId="1EC8D420" w14:textId="30FF2EDD" w:rsidR="00C32D09" w:rsidRDefault="00C32D09" w:rsidP="00AC1586">
      <w:pPr>
        <w:spacing w:line="360" w:lineRule="auto"/>
        <w:jc w:val="both"/>
        <w:rPr>
          <w:rFonts w:ascii="Arial" w:hAnsi="Arial" w:cs="Arial"/>
          <w:color w:val="000000" w:themeColor="text1"/>
          <w:lang w:val="en-GB"/>
        </w:rPr>
      </w:pPr>
    </w:p>
    <w:p w14:paraId="38A610DE" w14:textId="77777777" w:rsidR="007642B2" w:rsidRDefault="007642B2" w:rsidP="00AC1586">
      <w:pPr>
        <w:spacing w:line="360" w:lineRule="auto"/>
        <w:jc w:val="both"/>
        <w:rPr>
          <w:rFonts w:ascii="Arial" w:hAnsi="Arial" w:cs="Arial"/>
          <w:color w:val="000000" w:themeColor="text1"/>
          <w:lang w:val="en-GB"/>
        </w:rPr>
      </w:pPr>
    </w:p>
    <w:p w14:paraId="09EC4F0E" w14:textId="77777777" w:rsidR="00E65017" w:rsidRDefault="00E65017" w:rsidP="00AC1586">
      <w:pPr>
        <w:spacing w:line="360" w:lineRule="auto"/>
        <w:jc w:val="both"/>
        <w:rPr>
          <w:rFonts w:ascii="Arial" w:hAnsi="Arial" w:cs="Arial"/>
          <w:color w:val="000000" w:themeColor="text1"/>
          <w:lang w:val="en-GB"/>
        </w:rPr>
      </w:pPr>
    </w:p>
    <w:p w14:paraId="49A18255" w14:textId="77777777" w:rsidR="00E65017" w:rsidRDefault="00E65017" w:rsidP="00AC1586">
      <w:pPr>
        <w:spacing w:line="360" w:lineRule="auto"/>
        <w:jc w:val="both"/>
        <w:rPr>
          <w:rFonts w:ascii="Arial" w:hAnsi="Arial" w:cs="Arial"/>
          <w:color w:val="000000" w:themeColor="text1"/>
          <w:lang w:val="en-GB"/>
        </w:rPr>
      </w:pPr>
    </w:p>
    <w:p w14:paraId="5411E433" w14:textId="77777777" w:rsidR="00E65017" w:rsidRDefault="00E65017" w:rsidP="00AC1586">
      <w:pPr>
        <w:spacing w:line="360" w:lineRule="auto"/>
        <w:jc w:val="both"/>
        <w:rPr>
          <w:rFonts w:ascii="Arial" w:hAnsi="Arial" w:cs="Arial"/>
          <w:color w:val="000000" w:themeColor="text1"/>
          <w:lang w:val="en-GB"/>
        </w:rPr>
      </w:pPr>
    </w:p>
    <w:p w14:paraId="4D6C52E4" w14:textId="77777777" w:rsidR="00E65017" w:rsidRDefault="00E65017" w:rsidP="00AC1586">
      <w:pPr>
        <w:spacing w:line="360" w:lineRule="auto"/>
        <w:jc w:val="both"/>
        <w:rPr>
          <w:rFonts w:ascii="Arial" w:hAnsi="Arial" w:cs="Arial"/>
          <w:color w:val="000000" w:themeColor="text1"/>
          <w:lang w:val="en-GB"/>
        </w:rPr>
      </w:pPr>
    </w:p>
    <w:p w14:paraId="4FB4D0EA" w14:textId="77777777" w:rsidR="00E65017" w:rsidRDefault="00E65017" w:rsidP="00AC1586">
      <w:pPr>
        <w:spacing w:line="360" w:lineRule="auto"/>
        <w:jc w:val="both"/>
        <w:rPr>
          <w:rFonts w:ascii="Arial" w:hAnsi="Arial" w:cs="Arial"/>
          <w:color w:val="000000" w:themeColor="text1"/>
          <w:lang w:val="en-GB"/>
        </w:rPr>
      </w:pPr>
    </w:p>
    <w:p w14:paraId="66BF83E9" w14:textId="77777777" w:rsidR="00E65017" w:rsidRDefault="00E65017" w:rsidP="00AC1586">
      <w:pPr>
        <w:spacing w:line="360" w:lineRule="auto"/>
        <w:jc w:val="both"/>
        <w:rPr>
          <w:rFonts w:ascii="Arial" w:hAnsi="Arial" w:cs="Arial"/>
          <w:color w:val="000000" w:themeColor="text1"/>
          <w:lang w:val="en-GB"/>
        </w:rPr>
      </w:pPr>
    </w:p>
    <w:p w14:paraId="3355A9A0" w14:textId="77777777" w:rsidR="004820D0" w:rsidRDefault="004820D0" w:rsidP="00AC1586">
      <w:pPr>
        <w:spacing w:line="360" w:lineRule="auto"/>
        <w:jc w:val="both"/>
        <w:rPr>
          <w:rFonts w:ascii="Arial" w:hAnsi="Arial" w:cs="Arial"/>
          <w:color w:val="000000" w:themeColor="text1"/>
          <w:lang w:val="en-GB"/>
        </w:rPr>
      </w:pPr>
    </w:p>
    <w:p w14:paraId="4BF80F8A" w14:textId="66338BED" w:rsidR="007642B2" w:rsidRDefault="0023073C" w:rsidP="00AC1586">
      <w:pPr>
        <w:spacing w:line="360" w:lineRule="auto"/>
        <w:jc w:val="both"/>
        <w:rPr>
          <w:rFonts w:ascii="Arial" w:hAnsi="Arial" w:cs="Arial"/>
          <w:color w:val="000000" w:themeColor="text1"/>
          <w:lang w:val="en-GB"/>
        </w:rPr>
      </w:pPr>
      <w:r>
        <w:rPr>
          <w:rFonts w:ascii="Arial" w:hAnsi="Arial" w:cs="Arial"/>
          <w:color w:val="000000" w:themeColor="text1"/>
          <w:lang w:val="en-GB"/>
        </w:rPr>
        <w:t xml:space="preserve">Wrth edrych ar y ddata a’u </w:t>
      </w:r>
      <w:r w:rsidR="007642B2">
        <w:rPr>
          <w:rFonts w:ascii="Arial" w:hAnsi="Arial" w:cs="Arial"/>
          <w:color w:val="000000" w:themeColor="text1"/>
          <w:lang w:val="en-GB"/>
        </w:rPr>
        <w:t>cym</w:t>
      </w:r>
      <w:r>
        <w:rPr>
          <w:rFonts w:ascii="Arial" w:hAnsi="Arial" w:cs="Arial"/>
          <w:color w:val="000000" w:themeColor="text1"/>
          <w:lang w:val="en-GB"/>
        </w:rPr>
        <w:t>haru gyda’r ffigurau sy’n cael eu gweld ym mh</w:t>
      </w:r>
      <w:r w:rsidR="007642B2">
        <w:rPr>
          <w:rFonts w:ascii="Arial" w:hAnsi="Arial" w:cs="Arial"/>
          <w:color w:val="000000" w:themeColor="text1"/>
          <w:lang w:val="en-GB"/>
        </w:rPr>
        <w:t>ennod 2 oddi a</w:t>
      </w:r>
      <w:r>
        <w:rPr>
          <w:rFonts w:ascii="Arial" w:hAnsi="Arial" w:cs="Arial"/>
          <w:color w:val="000000" w:themeColor="text1"/>
          <w:lang w:val="en-GB"/>
        </w:rPr>
        <w:t xml:space="preserve">r Gov, Wales. (2017) mae’r </w:t>
      </w:r>
      <w:r w:rsidR="007642B2">
        <w:rPr>
          <w:rFonts w:ascii="Arial" w:hAnsi="Arial" w:cs="Arial"/>
          <w:color w:val="000000" w:themeColor="text1"/>
          <w:lang w:val="en-GB"/>
        </w:rPr>
        <w:t xml:space="preserve">data yn </w:t>
      </w:r>
      <w:r>
        <w:rPr>
          <w:rFonts w:ascii="Arial" w:hAnsi="Arial" w:cs="Arial"/>
          <w:color w:val="000000" w:themeColor="text1"/>
          <w:lang w:val="en-GB"/>
        </w:rPr>
        <w:t>anghytuno</w:t>
      </w:r>
      <w:r w:rsidR="007642B2">
        <w:rPr>
          <w:rFonts w:ascii="Arial" w:hAnsi="Arial" w:cs="Arial"/>
          <w:color w:val="000000" w:themeColor="text1"/>
          <w:lang w:val="en-GB"/>
        </w:rPr>
        <w:t xml:space="preserve"> tipyn. Yn ol Go</w:t>
      </w:r>
      <w:r>
        <w:rPr>
          <w:rFonts w:ascii="Arial" w:hAnsi="Arial" w:cs="Arial"/>
          <w:color w:val="000000" w:themeColor="text1"/>
          <w:lang w:val="en-GB"/>
        </w:rPr>
        <w:t xml:space="preserve">v, Wales. (2017) yn 2016-2017 </w:t>
      </w:r>
      <w:r w:rsidR="007642B2" w:rsidRPr="002C411D">
        <w:rPr>
          <w:rFonts w:ascii="Arial" w:hAnsi="Arial" w:cs="Arial"/>
          <w:color w:val="000000" w:themeColor="text1"/>
          <w:lang w:val="en-GB"/>
        </w:rPr>
        <w:t>y ma</w:t>
      </w:r>
      <w:r>
        <w:rPr>
          <w:rFonts w:ascii="Arial" w:hAnsi="Arial" w:cs="Arial"/>
          <w:color w:val="000000" w:themeColor="text1"/>
          <w:lang w:val="en-GB"/>
        </w:rPr>
        <w:t>th mwyaf poblogaidd o lety yng N</w:t>
      </w:r>
      <w:r w:rsidR="007642B2" w:rsidRPr="002C411D">
        <w:rPr>
          <w:rFonts w:ascii="Arial" w:hAnsi="Arial" w:cs="Arial"/>
          <w:color w:val="000000" w:themeColor="text1"/>
          <w:lang w:val="en-GB"/>
        </w:rPr>
        <w:t>ghaerdydd oedd</w:t>
      </w:r>
      <w:r>
        <w:rPr>
          <w:rFonts w:ascii="Arial" w:hAnsi="Arial" w:cs="Arial"/>
          <w:color w:val="000000" w:themeColor="text1"/>
          <w:lang w:val="en-GB"/>
        </w:rPr>
        <w:t xml:space="preserve"> gwestau,</w:t>
      </w:r>
      <w:r w:rsidR="007642B2">
        <w:rPr>
          <w:rFonts w:ascii="Arial" w:hAnsi="Arial" w:cs="Arial"/>
          <w:color w:val="000000" w:themeColor="text1"/>
          <w:lang w:val="en-GB"/>
        </w:rPr>
        <w:t xml:space="preserve"> a hostel</w:t>
      </w:r>
      <w:r>
        <w:rPr>
          <w:rFonts w:ascii="Arial" w:hAnsi="Arial" w:cs="Arial"/>
          <w:color w:val="000000" w:themeColor="text1"/>
          <w:lang w:val="en-GB"/>
        </w:rPr>
        <w:t>s. Gyda’r ddata sydd wedi cael eu</w:t>
      </w:r>
      <w:r w:rsidR="007642B2">
        <w:rPr>
          <w:rFonts w:ascii="Arial" w:hAnsi="Arial" w:cs="Arial"/>
          <w:color w:val="000000" w:themeColor="text1"/>
          <w:lang w:val="en-GB"/>
        </w:rPr>
        <w:t xml:space="preserve"> casglu</w:t>
      </w:r>
      <w:r>
        <w:rPr>
          <w:rFonts w:ascii="Arial" w:hAnsi="Arial" w:cs="Arial"/>
          <w:color w:val="000000" w:themeColor="text1"/>
          <w:lang w:val="en-GB"/>
        </w:rPr>
        <w:t xml:space="preserve"> o’r holiaduron y math o llety m</w:t>
      </w:r>
      <w:r w:rsidR="007642B2">
        <w:rPr>
          <w:rFonts w:ascii="Arial" w:hAnsi="Arial" w:cs="Arial"/>
          <w:color w:val="000000" w:themeColor="text1"/>
          <w:lang w:val="en-GB"/>
        </w:rPr>
        <w:t xml:space="preserve">wyaf poblogaidd ydy aros </w:t>
      </w:r>
      <w:r>
        <w:rPr>
          <w:rFonts w:ascii="Arial" w:hAnsi="Arial" w:cs="Arial"/>
          <w:color w:val="000000" w:themeColor="text1"/>
          <w:lang w:val="en-GB"/>
        </w:rPr>
        <w:t>gartref, gwestiau, a gwely</w:t>
      </w:r>
      <w:r w:rsidR="007642B2">
        <w:rPr>
          <w:rFonts w:ascii="Arial" w:hAnsi="Arial" w:cs="Arial"/>
          <w:color w:val="000000" w:themeColor="text1"/>
          <w:lang w:val="en-GB"/>
        </w:rPr>
        <w:t xml:space="preserve"> a brecwast. </w:t>
      </w:r>
    </w:p>
    <w:p w14:paraId="6516399F" w14:textId="77777777" w:rsidR="004820D0" w:rsidRDefault="004820D0" w:rsidP="00AC1586">
      <w:pPr>
        <w:spacing w:line="360" w:lineRule="auto"/>
        <w:jc w:val="both"/>
        <w:rPr>
          <w:rFonts w:ascii="Arial" w:hAnsi="Arial" w:cs="Arial"/>
          <w:color w:val="000000" w:themeColor="text1"/>
          <w:lang w:val="en-GB"/>
        </w:rPr>
      </w:pPr>
    </w:p>
    <w:p w14:paraId="444DA44C" w14:textId="4D35D59E" w:rsidR="004820D0" w:rsidRDefault="00472EC1" w:rsidP="00C67870">
      <w:pPr>
        <w:pStyle w:val="Heading3"/>
        <w:rPr>
          <w:rFonts w:ascii="Arial" w:hAnsi="Arial" w:cs="Arial"/>
          <w:b/>
          <w:color w:val="000000" w:themeColor="text1"/>
          <w:lang w:val="en-GB"/>
        </w:rPr>
      </w:pPr>
      <w:bookmarkStart w:id="51" w:name="_Toc513194452"/>
      <w:r w:rsidRPr="00C67870">
        <w:rPr>
          <w:rFonts w:ascii="Arial" w:hAnsi="Arial" w:cs="Arial"/>
          <w:b/>
          <w:noProof/>
          <w:color w:val="000000" w:themeColor="text1"/>
        </w:rPr>
        <w:lastRenderedPageBreak/>
        <w:drawing>
          <wp:anchor distT="0" distB="0" distL="114300" distR="114300" simplePos="0" relativeHeight="251668480" behindDoc="0" locked="0" layoutInCell="1" allowOverlap="1" wp14:anchorId="2CE775A5" wp14:editId="68C29B7F">
            <wp:simplePos x="0" y="0"/>
            <wp:positionH relativeFrom="column">
              <wp:posOffset>-316865</wp:posOffset>
            </wp:positionH>
            <wp:positionV relativeFrom="paragraph">
              <wp:posOffset>648335</wp:posOffset>
            </wp:positionV>
            <wp:extent cx="5880735" cy="3077210"/>
            <wp:effectExtent l="0" t="0" r="1206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880735" cy="3077210"/>
                    </a:xfrm>
                    <a:prstGeom prst="rect">
                      <a:avLst/>
                    </a:prstGeom>
                  </pic:spPr>
                </pic:pic>
              </a:graphicData>
            </a:graphic>
            <wp14:sizeRelH relativeFrom="page">
              <wp14:pctWidth>0</wp14:pctWidth>
            </wp14:sizeRelH>
            <wp14:sizeRelV relativeFrom="page">
              <wp14:pctHeight>0</wp14:pctHeight>
            </wp14:sizeRelV>
          </wp:anchor>
        </w:drawing>
      </w:r>
      <w:r w:rsidR="004820D0" w:rsidRPr="00C67870">
        <w:rPr>
          <w:rFonts w:ascii="Arial" w:hAnsi="Arial" w:cs="Arial"/>
          <w:b/>
          <w:color w:val="000000" w:themeColor="text1"/>
          <w:lang w:val="en-GB"/>
        </w:rPr>
        <w:t>4.1.3 Gwariant digwyddiadau Caerdydd wrth edrych ar siopau, caffis a bwytai</w:t>
      </w:r>
      <w:bookmarkEnd w:id="51"/>
    </w:p>
    <w:p w14:paraId="314902F5" w14:textId="77777777" w:rsidR="00C67870" w:rsidRPr="00C67870" w:rsidRDefault="00C67870" w:rsidP="00C67870">
      <w:pPr>
        <w:rPr>
          <w:lang w:val="en-GB"/>
        </w:rPr>
      </w:pPr>
    </w:p>
    <w:p w14:paraId="09A5C45E" w14:textId="1EF154C0" w:rsidR="008C738A" w:rsidRDefault="00C32D09" w:rsidP="00AC1586">
      <w:pPr>
        <w:spacing w:line="360" w:lineRule="auto"/>
        <w:jc w:val="both"/>
        <w:rPr>
          <w:rFonts w:ascii="Arial" w:hAnsi="Arial" w:cs="Arial"/>
          <w:color w:val="000000" w:themeColor="text1"/>
          <w:lang w:val="en-GB"/>
        </w:rPr>
      </w:pPr>
      <w:r w:rsidRPr="00C25AE2">
        <w:rPr>
          <w:rFonts w:ascii="Arial" w:hAnsi="Arial" w:cs="Arial"/>
          <w:color w:val="000000" w:themeColor="text1"/>
          <w:lang w:val="en-GB"/>
        </w:rPr>
        <w:t>Mae graff 6 yn dangos gwariant mynychwyr digwyddiadau Caerdydd gyda’r ateb fwyaf poblogaeth yn £50-£150.</w:t>
      </w:r>
      <w:r w:rsidR="00F3663C">
        <w:rPr>
          <w:rFonts w:ascii="Arial" w:hAnsi="Arial" w:cs="Arial"/>
          <w:color w:val="000000" w:themeColor="text1"/>
          <w:lang w:val="en-GB"/>
        </w:rPr>
        <w:t xml:space="preserve"> M</w:t>
      </w:r>
      <w:r w:rsidR="008C738A">
        <w:rPr>
          <w:rFonts w:ascii="Arial" w:hAnsi="Arial" w:cs="Arial"/>
          <w:color w:val="000000" w:themeColor="text1"/>
          <w:lang w:val="en-GB"/>
        </w:rPr>
        <w:t>ae graff 7 yna yn dangos ble ma</w:t>
      </w:r>
      <w:r w:rsidR="00F3663C">
        <w:rPr>
          <w:rFonts w:ascii="Arial" w:hAnsi="Arial" w:cs="Arial"/>
          <w:color w:val="000000" w:themeColor="text1"/>
          <w:lang w:val="en-GB"/>
        </w:rPr>
        <w:t>e’</w:t>
      </w:r>
      <w:r w:rsidR="008C738A">
        <w:rPr>
          <w:rFonts w:ascii="Arial" w:hAnsi="Arial" w:cs="Arial"/>
          <w:color w:val="000000" w:themeColor="text1"/>
          <w:lang w:val="en-GB"/>
        </w:rPr>
        <w:t>r myny</w:t>
      </w:r>
      <w:r w:rsidR="00F3663C">
        <w:rPr>
          <w:rFonts w:ascii="Arial" w:hAnsi="Arial" w:cs="Arial"/>
          <w:color w:val="000000" w:themeColor="text1"/>
          <w:lang w:val="en-GB"/>
        </w:rPr>
        <w:t>chwyr di</w:t>
      </w:r>
      <w:r w:rsidR="00B317DC">
        <w:rPr>
          <w:rFonts w:ascii="Arial" w:hAnsi="Arial" w:cs="Arial"/>
          <w:color w:val="000000" w:themeColor="text1"/>
          <w:lang w:val="en-GB"/>
        </w:rPr>
        <w:t xml:space="preserve">gwyddiadau yn gwario eu harain </w:t>
      </w:r>
      <w:r w:rsidR="00F3663C">
        <w:rPr>
          <w:rFonts w:ascii="Arial" w:hAnsi="Arial" w:cs="Arial"/>
          <w:color w:val="000000" w:themeColor="text1"/>
          <w:lang w:val="en-GB"/>
        </w:rPr>
        <w:t xml:space="preserve">mewn </w:t>
      </w:r>
      <w:r w:rsidR="008C738A">
        <w:rPr>
          <w:rFonts w:ascii="Arial" w:hAnsi="Arial" w:cs="Arial"/>
          <w:color w:val="000000" w:themeColor="text1"/>
          <w:lang w:val="en-GB"/>
        </w:rPr>
        <w:t>llefydd o g</w:t>
      </w:r>
      <w:r w:rsidR="00F3663C">
        <w:rPr>
          <w:rFonts w:ascii="Arial" w:hAnsi="Arial" w:cs="Arial"/>
          <w:color w:val="000000" w:themeColor="text1"/>
          <w:lang w:val="en-GB"/>
        </w:rPr>
        <w:t>wmpas Caerdydd sydd ddim yn cael eu ymwneud a</w:t>
      </w:r>
      <w:r w:rsidR="008C738A">
        <w:rPr>
          <w:rFonts w:ascii="Arial" w:hAnsi="Arial" w:cs="Arial"/>
          <w:color w:val="000000" w:themeColor="text1"/>
          <w:lang w:val="en-GB"/>
        </w:rPr>
        <w:t xml:space="preserve"> digwyddiad. </w:t>
      </w:r>
    </w:p>
    <w:p w14:paraId="6A0A555B" w14:textId="176AA6BE" w:rsidR="00472EC1" w:rsidRDefault="00472EC1" w:rsidP="00AC1586">
      <w:pPr>
        <w:spacing w:line="360" w:lineRule="auto"/>
        <w:rPr>
          <w:rFonts w:ascii="Arial" w:hAnsi="Arial" w:cs="Arial"/>
          <w:color w:val="000000" w:themeColor="text1"/>
          <w:lang w:val="en-GB"/>
        </w:rPr>
      </w:pPr>
      <w:r w:rsidRPr="00E41E96">
        <w:rPr>
          <w:rFonts w:ascii="Arial" w:hAnsi="Arial" w:cs="Arial"/>
          <w:noProof/>
          <w:color w:val="000000" w:themeColor="text1"/>
        </w:rPr>
        <w:drawing>
          <wp:anchor distT="0" distB="0" distL="114300" distR="114300" simplePos="0" relativeHeight="251706368" behindDoc="0" locked="0" layoutInCell="1" allowOverlap="1" wp14:anchorId="11A6220A" wp14:editId="0ECCCB9A">
            <wp:simplePos x="0" y="0"/>
            <wp:positionH relativeFrom="column">
              <wp:posOffset>-139065</wp:posOffset>
            </wp:positionH>
            <wp:positionV relativeFrom="paragraph">
              <wp:posOffset>251460</wp:posOffset>
            </wp:positionV>
            <wp:extent cx="5779135" cy="2460625"/>
            <wp:effectExtent l="0" t="0" r="1206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t="6213"/>
                    <a:stretch/>
                  </pic:blipFill>
                  <pic:spPr bwMode="auto">
                    <a:xfrm>
                      <a:off x="0" y="0"/>
                      <a:ext cx="5779135" cy="2460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46EBBB" w14:textId="6CAF2D52" w:rsidR="00367C86" w:rsidRDefault="00367C86" w:rsidP="00472EC1">
      <w:pPr>
        <w:spacing w:line="360" w:lineRule="auto"/>
        <w:jc w:val="right"/>
        <w:rPr>
          <w:rFonts w:ascii="Arial" w:hAnsi="Arial" w:cs="Arial"/>
          <w:color w:val="000000" w:themeColor="text1"/>
          <w:lang w:val="en-GB"/>
        </w:rPr>
      </w:pPr>
      <w:r>
        <w:rPr>
          <w:rFonts w:ascii="Arial" w:hAnsi="Arial" w:cs="Arial"/>
          <w:color w:val="000000" w:themeColor="text1"/>
          <w:lang w:val="en-GB"/>
        </w:rPr>
        <w:t>Graff 7. Apart from the event, do you spend any of the following?</w:t>
      </w:r>
    </w:p>
    <w:p w14:paraId="376AF90E" w14:textId="4ACF6BE2" w:rsidR="008C738A" w:rsidRDefault="008C738A" w:rsidP="00AC1586">
      <w:pPr>
        <w:spacing w:line="360" w:lineRule="auto"/>
        <w:jc w:val="both"/>
        <w:rPr>
          <w:rFonts w:ascii="Arial" w:hAnsi="Arial" w:cs="Arial"/>
          <w:color w:val="000000" w:themeColor="text1"/>
          <w:lang w:val="en-GB"/>
        </w:rPr>
      </w:pPr>
    </w:p>
    <w:p w14:paraId="1DE15CB0" w14:textId="43E8A4EE" w:rsidR="008C738A" w:rsidRDefault="008C738A" w:rsidP="00AC1586">
      <w:pPr>
        <w:spacing w:line="360" w:lineRule="auto"/>
        <w:jc w:val="both"/>
        <w:rPr>
          <w:rFonts w:ascii="Arial" w:hAnsi="Arial" w:cs="Arial"/>
          <w:color w:val="000000" w:themeColor="text1"/>
          <w:lang w:val="en-GB"/>
        </w:rPr>
      </w:pPr>
    </w:p>
    <w:p w14:paraId="3A483A53" w14:textId="47F7997B" w:rsidR="00C32D09" w:rsidRDefault="00472EC1" w:rsidP="00AC1586">
      <w:pPr>
        <w:spacing w:line="360" w:lineRule="auto"/>
        <w:jc w:val="right"/>
        <w:rPr>
          <w:rFonts w:ascii="Arial" w:hAnsi="Arial" w:cs="Arial"/>
          <w:color w:val="000000" w:themeColor="text1"/>
          <w:lang w:val="en-GB"/>
        </w:rPr>
      </w:pPr>
      <w:r>
        <w:rPr>
          <w:rFonts w:ascii="Arial" w:hAnsi="Arial" w:cs="Arial"/>
          <w:b/>
          <w:noProof/>
          <w:color w:val="000000" w:themeColor="text1"/>
        </w:rPr>
        <w:lastRenderedPageBreak/>
        <w:drawing>
          <wp:anchor distT="0" distB="0" distL="114300" distR="114300" simplePos="0" relativeHeight="251669504" behindDoc="0" locked="0" layoutInCell="1" allowOverlap="1" wp14:anchorId="285D2874" wp14:editId="0A721635">
            <wp:simplePos x="0" y="0"/>
            <wp:positionH relativeFrom="column">
              <wp:posOffset>458470</wp:posOffset>
            </wp:positionH>
            <wp:positionV relativeFrom="paragraph">
              <wp:posOffset>36195</wp:posOffset>
            </wp:positionV>
            <wp:extent cx="4826635" cy="209232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8-03-20 at 21.04.48.png"/>
                    <pic:cNvPicPr/>
                  </pic:nvPicPr>
                  <pic:blipFill>
                    <a:blip r:embed="rId22">
                      <a:extLst>
                        <a:ext uri="{28A0092B-C50C-407E-A947-70E740481C1C}">
                          <a14:useLocalDpi xmlns:a14="http://schemas.microsoft.com/office/drawing/2010/main" val="0"/>
                        </a:ext>
                      </a:extLst>
                    </a:blip>
                    <a:stretch>
                      <a:fillRect/>
                    </a:stretch>
                  </pic:blipFill>
                  <pic:spPr>
                    <a:xfrm>
                      <a:off x="0" y="0"/>
                      <a:ext cx="4826635" cy="2092325"/>
                    </a:xfrm>
                    <a:prstGeom prst="rect">
                      <a:avLst/>
                    </a:prstGeom>
                  </pic:spPr>
                </pic:pic>
              </a:graphicData>
            </a:graphic>
            <wp14:sizeRelH relativeFrom="page">
              <wp14:pctWidth>0</wp14:pctWidth>
            </wp14:sizeRelH>
            <wp14:sizeRelV relativeFrom="page">
              <wp14:pctHeight>0</wp14:pctHeight>
            </wp14:sizeRelV>
          </wp:anchor>
        </w:drawing>
      </w:r>
    </w:p>
    <w:p w14:paraId="7FF25DB6" w14:textId="77E30500" w:rsidR="00C32D09" w:rsidRDefault="00C32D09" w:rsidP="00AC1586">
      <w:pPr>
        <w:spacing w:line="360" w:lineRule="auto"/>
        <w:jc w:val="right"/>
        <w:rPr>
          <w:rFonts w:ascii="Arial" w:hAnsi="Arial" w:cs="Arial"/>
          <w:color w:val="000000" w:themeColor="text1"/>
          <w:lang w:val="en-GB"/>
        </w:rPr>
      </w:pPr>
    </w:p>
    <w:p w14:paraId="758A7A55" w14:textId="0F8241F0" w:rsidR="00601FD8" w:rsidRDefault="00601FD8" w:rsidP="00AC1586">
      <w:pPr>
        <w:spacing w:line="360" w:lineRule="auto"/>
        <w:jc w:val="right"/>
        <w:rPr>
          <w:rFonts w:ascii="Arial" w:hAnsi="Arial" w:cs="Arial"/>
          <w:color w:val="000000" w:themeColor="text1"/>
          <w:lang w:val="en-GB"/>
        </w:rPr>
      </w:pPr>
    </w:p>
    <w:p w14:paraId="5C840710" w14:textId="2AEAFD3D" w:rsidR="00601FD8" w:rsidRDefault="00601FD8" w:rsidP="00AC1586">
      <w:pPr>
        <w:spacing w:line="360" w:lineRule="auto"/>
        <w:jc w:val="right"/>
        <w:rPr>
          <w:rFonts w:ascii="Arial" w:hAnsi="Arial" w:cs="Arial"/>
          <w:color w:val="000000" w:themeColor="text1"/>
          <w:lang w:val="en-GB"/>
        </w:rPr>
      </w:pPr>
    </w:p>
    <w:p w14:paraId="500FD823" w14:textId="77777777" w:rsidR="00601FD8" w:rsidRDefault="00601FD8" w:rsidP="00AC1586">
      <w:pPr>
        <w:spacing w:line="360" w:lineRule="auto"/>
        <w:jc w:val="right"/>
        <w:rPr>
          <w:rFonts w:ascii="Arial" w:hAnsi="Arial" w:cs="Arial"/>
          <w:color w:val="000000" w:themeColor="text1"/>
          <w:lang w:val="en-GB"/>
        </w:rPr>
      </w:pPr>
    </w:p>
    <w:p w14:paraId="0AE3A311" w14:textId="77777777" w:rsidR="00601FD8" w:rsidRDefault="00601FD8" w:rsidP="00AC1586">
      <w:pPr>
        <w:spacing w:line="360" w:lineRule="auto"/>
        <w:jc w:val="right"/>
        <w:rPr>
          <w:rFonts w:ascii="Arial" w:hAnsi="Arial" w:cs="Arial"/>
          <w:color w:val="000000" w:themeColor="text1"/>
          <w:lang w:val="en-GB"/>
        </w:rPr>
      </w:pPr>
    </w:p>
    <w:p w14:paraId="59F36950" w14:textId="77777777" w:rsidR="00601FD8" w:rsidRDefault="00601FD8" w:rsidP="00AC1586">
      <w:pPr>
        <w:spacing w:line="360" w:lineRule="auto"/>
        <w:jc w:val="right"/>
        <w:rPr>
          <w:rFonts w:ascii="Arial" w:hAnsi="Arial" w:cs="Arial"/>
          <w:color w:val="000000" w:themeColor="text1"/>
          <w:lang w:val="en-GB"/>
        </w:rPr>
      </w:pPr>
    </w:p>
    <w:p w14:paraId="6D93973D" w14:textId="77777777" w:rsidR="00601FD8" w:rsidRDefault="00601FD8" w:rsidP="00472EC1">
      <w:pPr>
        <w:spacing w:line="360" w:lineRule="auto"/>
        <w:rPr>
          <w:rFonts w:ascii="Arial" w:hAnsi="Arial" w:cs="Arial"/>
          <w:color w:val="000000" w:themeColor="text1"/>
          <w:lang w:val="en-GB"/>
        </w:rPr>
      </w:pPr>
    </w:p>
    <w:p w14:paraId="718B758D" w14:textId="77777777" w:rsidR="00472EC1" w:rsidRDefault="00472EC1" w:rsidP="00472EC1">
      <w:pPr>
        <w:spacing w:line="360" w:lineRule="auto"/>
        <w:rPr>
          <w:rFonts w:ascii="Arial" w:hAnsi="Arial" w:cs="Arial"/>
          <w:color w:val="000000" w:themeColor="text1"/>
          <w:lang w:val="en-GB"/>
        </w:rPr>
      </w:pPr>
    </w:p>
    <w:p w14:paraId="4B0E5F67" w14:textId="3FDA95AF" w:rsidR="00F04F0B" w:rsidRDefault="00974A10" w:rsidP="00AC1586">
      <w:pPr>
        <w:spacing w:line="360" w:lineRule="auto"/>
        <w:jc w:val="right"/>
        <w:rPr>
          <w:rFonts w:ascii="Arial" w:hAnsi="Arial" w:cs="Arial"/>
          <w:color w:val="000000" w:themeColor="text1"/>
          <w:lang w:val="en-GB"/>
        </w:rPr>
      </w:pPr>
      <w:r>
        <w:rPr>
          <w:rFonts w:ascii="Arial" w:hAnsi="Arial" w:cs="Arial"/>
          <w:color w:val="000000" w:themeColor="text1"/>
          <w:lang w:val="en-GB"/>
        </w:rPr>
        <w:t xml:space="preserve">Tabl </w:t>
      </w:r>
      <w:r w:rsidR="00392E95">
        <w:rPr>
          <w:rFonts w:ascii="Arial" w:hAnsi="Arial" w:cs="Arial"/>
          <w:color w:val="000000" w:themeColor="text1"/>
          <w:lang w:val="en-GB"/>
        </w:rPr>
        <w:t>3</w:t>
      </w:r>
      <w:r>
        <w:rPr>
          <w:rFonts w:ascii="Arial" w:hAnsi="Arial" w:cs="Arial"/>
          <w:color w:val="000000" w:themeColor="text1"/>
          <w:lang w:val="en-GB"/>
        </w:rPr>
        <w:t>. How often do you attend events in Cardiff * When attending events in Cardiff what is your average spend?</w:t>
      </w:r>
    </w:p>
    <w:p w14:paraId="2BA78DDC" w14:textId="77777777" w:rsidR="00974A10" w:rsidRPr="00293C2B" w:rsidRDefault="00974A10" w:rsidP="00AC1586">
      <w:pPr>
        <w:spacing w:line="360" w:lineRule="auto"/>
        <w:jc w:val="right"/>
        <w:rPr>
          <w:rFonts w:ascii="Arial" w:hAnsi="Arial" w:cs="Arial"/>
          <w:color w:val="000000" w:themeColor="text1"/>
          <w:lang w:val="en-GB"/>
        </w:rPr>
      </w:pPr>
    </w:p>
    <w:p w14:paraId="3C141C7D" w14:textId="3BA97718" w:rsidR="00EF40A7" w:rsidRPr="00E345D3" w:rsidRDefault="007642B2" w:rsidP="00AC1586">
      <w:pPr>
        <w:spacing w:line="360" w:lineRule="auto"/>
        <w:jc w:val="both"/>
        <w:rPr>
          <w:rFonts w:ascii="Arial" w:hAnsi="Arial" w:cs="Arial"/>
          <w:color w:val="000000" w:themeColor="text1"/>
          <w:lang w:val="en-GB"/>
        </w:rPr>
      </w:pPr>
      <w:r>
        <w:rPr>
          <w:rFonts w:ascii="Arial" w:hAnsi="Arial" w:cs="Arial"/>
          <w:color w:val="000000" w:themeColor="text1"/>
          <w:lang w:val="en-GB"/>
        </w:rPr>
        <w:t>Mae</w:t>
      </w:r>
      <w:r w:rsidR="00F3663C">
        <w:rPr>
          <w:rFonts w:ascii="Arial" w:hAnsi="Arial" w:cs="Arial"/>
          <w:color w:val="000000" w:themeColor="text1"/>
          <w:lang w:val="en-GB"/>
        </w:rPr>
        <w:t xml:space="preserve"> tabl croestabl</w:t>
      </w:r>
      <w:r w:rsidR="00C25AE2" w:rsidRPr="00C25AE2">
        <w:rPr>
          <w:rFonts w:ascii="Arial" w:hAnsi="Arial" w:cs="Arial"/>
          <w:color w:val="000000" w:themeColor="text1"/>
          <w:lang w:val="en-GB"/>
        </w:rPr>
        <w:t xml:space="preserve"> 3 yn dangos y canlyniadau o ddau gwestiwn sef, pa mor aml ydych chi'n mynychu digwyddiadau yng Nghaerdydd? A hefyd beth yw eich gwariant ar gyfartaledd wrth fynychu digwyddia</w:t>
      </w:r>
      <w:r w:rsidR="00F3663C">
        <w:rPr>
          <w:rFonts w:ascii="Arial" w:hAnsi="Arial" w:cs="Arial"/>
          <w:color w:val="000000" w:themeColor="text1"/>
          <w:lang w:val="en-GB"/>
        </w:rPr>
        <w:t>d yng Nghaerdydd? Wrth adolygu’r</w:t>
      </w:r>
      <w:r w:rsidR="00C25AE2" w:rsidRPr="00C25AE2">
        <w:rPr>
          <w:rFonts w:ascii="Arial" w:hAnsi="Arial" w:cs="Arial"/>
          <w:color w:val="000000" w:themeColor="text1"/>
          <w:lang w:val="en-GB"/>
        </w:rPr>
        <w:t xml:space="preserve"> data mae</w:t>
      </w:r>
      <w:r w:rsidR="00F3663C">
        <w:rPr>
          <w:rFonts w:ascii="Arial" w:hAnsi="Arial" w:cs="Arial"/>
          <w:color w:val="000000" w:themeColor="text1"/>
          <w:lang w:val="en-GB"/>
        </w:rPr>
        <w:t>’</w:t>
      </w:r>
      <w:r w:rsidR="00C25AE2" w:rsidRPr="00C25AE2">
        <w:rPr>
          <w:rFonts w:ascii="Arial" w:hAnsi="Arial" w:cs="Arial"/>
          <w:color w:val="000000" w:themeColor="text1"/>
          <w:lang w:val="en-GB"/>
        </w:rPr>
        <w:t>r ateb fwyaf poblogai</w:t>
      </w:r>
      <w:r w:rsidR="00F3663C">
        <w:rPr>
          <w:rFonts w:ascii="Arial" w:hAnsi="Arial" w:cs="Arial"/>
          <w:color w:val="000000" w:themeColor="text1"/>
          <w:lang w:val="en-GB"/>
        </w:rPr>
        <w:t>dd yn dangos bod pobl yn fwy tebygol</w:t>
      </w:r>
      <w:r w:rsidR="00C25AE2" w:rsidRPr="00C25AE2">
        <w:rPr>
          <w:rFonts w:ascii="Arial" w:hAnsi="Arial" w:cs="Arial"/>
          <w:color w:val="000000" w:themeColor="text1"/>
          <w:lang w:val="en-GB"/>
        </w:rPr>
        <w:t xml:space="preserve"> o fynychu digwyddiad yng Nghaerdydd 2-4 weithiau'r fl</w:t>
      </w:r>
      <w:r w:rsidR="00F3663C">
        <w:rPr>
          <w:rFonts w:ascii="Arial" w:hAnsi="Arial" w:cs="Arial"/>
          <w:color w:val="000000" w:themeColor="text1"/>
          <w:lang w:val="en-GB"/>
        </w:rPr>
        <w:t>wyddyn, ac yn gwario £50-£150. M</w:t>
      </w:r>
      <w:r w:rsidR="00C25AE2" w:rsidRPr="00C25AE2">
        <w:rPr>
          <w:rFonts w:ascii="Arial" w:hAnsi="Arial" w:cs="Arial"/>
          <w:color w:val="000000" w:themeColor="text1"/>
          <w:lang w:val="en-GB"/>
        </w:rPr>
        <w:t xml:space="preserve">ae hyn yn dangos bod wrth i Gaerdydd </w:t>
      </w:r>
      <w:r w:rsidR="00F3663C">
        <w:rPr>
          <w:rFonts w:ascii="Arial" w:hAnsi="Arial" w:cs="Arial"/>
          <w:color w:val="000000" w:themeColor="text1"/>
          <w:lang w:val="en-GB"/>
        </w:rPr>
        <w:t>gynnal</w:t>
      </w:r>
      <w:r w:rsidR="00C25AE2" w:rsidRPr="00C25AE2">
        <w:rPr>
          <w:rFonts w:ascii="Arial" w:hAnsi="Arial" w:cs="Arial"/>
          <w:color w:val="000000" w:themeColor="text1"/>
          <w:lang w:val="en-GB"/>
        </w:rPr>
        <w:t xml:space="preserve"> digwyddiadau, maen nhw’n creu elw a hefyd arian oddi ar y digwyddiadau sydd yna yn mynd tuag at yr economi. </w:t>
      </w:r>
      <w:r w:rsidR="00E345D3" w:rsidRPr="00E345D3">
        <w:rPr>
          <w:rFonts w:ascii="Arial" w:hAnsi="Arial" w:cs="Arial"/>
          <w:color w:val="000000" w:themeColor="text1"/>
          <w:lang w:val="en-GB"/>
        </w:rPr>
        <w:t>Maen nhw hefyd yn creu arian oddi ar wariant ychwanegol sydd yn dod o siopau, bwytai ac atyniadau wrth i'r digwyddiadau cymryd lle, sydd eto yn mynd tuag at yr economi. Gellir gweld hyn yn</w:t>
      </w:r>
      <w:r w:rsidR="00F3663C">
        <w:rPr>
          <w:rFonts w:ascii="Arial" w:hAnsi="Arial" w:cs="Arial"/>
          <w:color w:val="000000" w:themeColor="text1"/>
          <w:lang w:val="en-GB"/>
        </w:rPr>
        <w:t xml:space="preserve"> y groestabl </w:t>
      </w:r>
      <w:r w:rsidR="00E345D3" w:rsidRPr="00E345D3">
        <w:rPr>
          <w:rFonts w:ascii="Arial" w:hAnsi="Arial" w:cs="Arial"/>
          <w:color w:val="000000" w:themeColor="text1"/>
          <w:lang w:val="en-GB"/>
        </w:rPr>
        <w:t xml:space="preserve">isod. Mae'r tabl yn dangos </w:t>
      </w:r>
      <w:r w:rsidR="00F3663C">
        <w:rPr>
          <w:rFonts w:ascii="Arial" w:hAnsi="Arial" w:cs="Arial"/>
          <w:color w:val="000000" w:themeColor="text1"/>
          <w:lang w:val="en-GB"/>
        </w:rPr>
        <w:t>taw</w:t>
      </w:r>
      <w:r w:rsidR="00E345D3" w:rsidRPr="00E345D3">
        <w:rPr>
          <w:rFonts w:ascii="Arial" w:hAnsi="Arial" w:cs="Arial"/>
          <w:color w:val="000000" w:themeColor="text1"/>
          <w:lang w:val="en-GB"/>
        </w:rPr>
        <w:t xml:space="preserve"> ateb fwyaf poblogaidd o</w:t>
      </w:r>
      <w:r w:rsidR="00F3663C">
        <w:rPr>
          <w:rFonts w:ascii="Arial" w:hAnsi="Arial" w:cs="Arial"/>
          <w:color w:val="000000" w:themeColor="text1"/>
          <w:lang w:val="en-GB"/>
        </w:rPr>
        <w:t xml:space="preserve"> ran arian ychwanegol ydy siopau</w:t>
      </w:r>
      <w:r w:rsidR="00E345D3" w:rsidRPr="00E345D3">
        <w:rPr>
          <w:rFonts w:ascii="Arial" w:hAnsi="Arial" w:cs="Arial"/>
          <w:color w:val="000000" w:themeColor="text1"/>
          <w:lang w:val="en-GB"/>
        </w:rPr>
        <w:t xml:space="preserve"> gyda phobl sydd yn mynychu digwyddiadau 2-4 weithiau'r flwyddyn.</w:t>
      </w:r>
      <w:r w:rsidR="00F3663C">
        <w:rPr>
          <w:rFonts w:ascii="Arial" w:hAnsi="Arial" w:cs="Arial"/>
          <w:color w:val="000000" w:themeColor="text1"/>
          <w:lang w:val="en-GB"/>
        </w:rPr>
        <w:t xml:space="preserve"> Gellir gweld hyn yn nhabl</w:t>
      </w:r>
      <w:r w:rsidR="00813A82">
        <w:rPr>
          <w:rFonts w:ascii="Arial" w:hAnsi="Arial" w:cs="Arial"/>
          <w:color w:val="000000" w:themeColor="text1"/>
          <w:lang w:val="en-GB"/>
        </w:rPr>
        <w:t xml:space="preserve"> 4. </w:t>
      </w:r>
      <w:r w:rsidR="00F3663C">
        <w:rPr>
          <w:rFonts w:ascii="Arial" w:hAnsi="Arial" w:cs="Arial"/>
          <w:color w:val="000000" w:themeColor="text1"/>
          <w:lang w:val="en-GB"/>
        </w:rPr>
        <w:t xml:space="preserve"> Ar y llaw arall, oherwydd bod</w:t>
      </w:r>
      <w:r w:rsidR="00E345D3" w:rsidRPr="00E345D3">
        <w:rPr>
          <w:rFonts w:ascii="Arial" w:hAnsi="Arial" w:cs="Arial"/>
          <w:color w:val="000000" w:themeColor="text1"/>
          <w:lang w:val="en-GB"/>
        </w:rPr>
        <w:t xml:space="preserve"> pobl yn fwy tebygol o wario arian ychwanegol mewn siopai wrth fynychu digwyddiadau Caerdydd, mae hyn hefyd yn gallu cael ei gweld fel anfantais i economi Caerdydd. Os ydy mynychwyr y digwyddiadau yn gwario arian mewn siopau stryd fawr fel River Island, Home </w:t>
      </w:r>
      <w:r w:rsidR="00F3663C">
        <w:rPr>
          <w:rFonts w:ascii="Arial" w:hAnsi="Arial" w:cs="Arial"/>
          <w:color w:val="000000" w:themeColor="text1"/>
          <w:lang w:val="en-GB"/>
        </w:rPr>
        <w:t>bargains a.y.b</w:t>
      </w:r>
      <w:r w:rsidR="00E345D3">
        <w:rPr>
          <w:rFonts w:ascii="Arial" w:hAnsi="Arial" w:cs="Arial"/>
          <w:color w:val="000000" w:themeColor="text1"/>
          <w:lang w:val="en-GB"/>
        </w:rPr>
        <w:t xml:space="preserve">, </w:t>
      </w:r>
      <w:r w:rsidR="00E345D3" w:rsidRPr="00E345D3">
        <w:rPr>
          <w:rFonts w:ascii="Arial" w:hAnsi="Arial" w:cs="Arial"/>
          <w:color w:val="000000" w:themeColor="text1"/>
          <w:lang w:val="en-GB"/>
        </w:rPr>
        <w:t xml:space="preserve">nid ydy’r arian yna yn mynd i economi Caerdydd yn gyfan, ac </w:t>
      </w:r>
      <w:r w:rsidR="00F3663C">
        <w:rPr>
          <w:rFonts w:ascii="Arial" w:hAnsi="Arial" w:cs="Arial"/>
          <w:color w:val="000000" w:themeColor="text1"/>
          <w:lang w:val="en-GB"/>
        </w:rPr>
        <w:t>yn lle yn mynd i gwmni'r siop</w:t>
      </w:r>
      <w:r w:rsidR="00E345D3" w:rsidRPr="00E345D3">
        <w:rPr>
          <w:rFonts w:ascii="Arial" w:hAnsi="Arial" w:cs="Arial"/>
          <w:color w:val="000000" w:themeColor="text1"/>
          <w:lang w:val="en-GB"/>
        </w:rPr>
        <w:t>.</w:t>
      </w:r>
    </w:p>
    <w:p w14:paraId="71EC3684" w14:textId="77777777" w:rsidR="00E345D3" w:rsidRDefault="00E345D3" w:rsidP="00AC1586">
      <w:pPr>
        <w:spacing w:line="360" w:lineRule="auto"/>
        <w:rPr>
          <w:rFonts w:ascii="Arial" w:hAnsi="Arial" w:cs="Arial"/>
          <w:b/>
          <w:color w:val="000000" w:themeColor="text1"/>
          <w:lang w:val="en-GB"/>
        </w:rPr>
      </w:pPr>
    </w:p>
    <w:p w14:paraId="6A95CD89" w14:textId="04115503" w:rsidR="00EF40A7" w:rsidRDefault="00293C2B" w:rsidP="00AC1586">
      <w:pPr>
        <w:spacing w:line="360" w:lineRule="auto"/>
        <w:rPr>
          <w:rFonts w:ascii="Arial" w:hAnsi="Arial" w:cs="Arial"/>
          <w:b/>
          <w:color w:val="000000" w:themeColor="text1"/>
          <w:lang w:val="en-GB"/>
        </w:rPr>
      </w:pPr>
      <w:r>
        <w:rPr>
          <w:rFonts w:ascii="Arial" w:hAnsi="Arial" w:cs="Arial"/>
          <w:b/>
          <w:noProof/>
          <w:color w:val="000000" w:themeColor="text1"/>
        </w:rPr>
        <w:lastRenderedPageBreak/>
        <w:drawing>
          <wp:inline distT="0" distB="0" distL="0" distR="0" wp14:anchorId="5FB0EBC5" wp14:editId="79BB8283">
            <wp:extent cx="5650992" cy="204982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8-03-20 at 21.13.58.png"/>
                    <pic:cNvPicPr/>
                  </pic:nvPicPr>
                  <pic:blipFill>
                    <a:blip r:embed="rId23">
                      <a:extLst>
                        <a:ext uri="{28A0092B-C50C-407E-A947-70E740481C1C}">
                          <a14:useLocalDpi xmlns:a14="http://schemas.microsoft.com/office/drawing/2010/main" val="0"/>
                        </a:ext>
                      </a:extLst>
                    </a:blip>
                    <a:stretch>
                      <a:fillRect/>
                    </a:stretch>
                  </pic:blipFill>
                  <pic:spPr>
                    <a:xfrm>
                      <a:off x="0" y="0"/>
                      <a:ext cx="5660300" cy="2053196"/>
                    </a:xfrm>
                    <a:prstGeom prst="rect">
                      <a:avLst/>
                    </a:prstGeom>
                  </pic:spPr>
                </pic:pic>
              </a:graphicData>
            </a:graphic>
          </wp:inline>
        </w:drawing>
      </w:r>
    </w:p>
    <w:p w14:paraId="07B7CB6B" w14:textId="77777777" w:rsidR="004820D0" w:rsidRDefault="00392E95" w:rsidP="00AC1586">
      <w:pPr>
        <w:spacing w:line="360" w:lineRule="auto"/>
        <w:jc w:val="right"/>
        <w:rPr>
          <w:rFonts w:ascii="Arial" w:hAnsi="Arial" w:cs="Arial"/>
          <w:color w:val="000000" w:themeColor="text1"/>
          <w:lang w:val="en-GB"/>
        </w:rPr>
      </w:pPr>
      <w:r>
        <w:rPr>
          <w:rFonts w:ascii="Arial" w:hAnsi="Arial" w:cs="Arial"/>
          <w:color w:val="000000" w:themeColor="text1"/>
          <w:lang w:val="en-GB"/>
        </w:rPr>
        <w:t xml:space="preserve">Tabl 4. How often do you attend events in Cardiff? * Apart from the event, do you spend any of the </w:t>
      </w:r>
    </w:p>
    <w:p w14:paraId="32280395" w14:textId="298AC9F6" w:rsidR="004820D0" w:rsidRPr="00294404" w:rsidRDefault="00392E95" w:rsidP="00472EC1">
      <w:pPr>
        <w:spacing w:line="360" w:lineRule="auto"/>
        <w:jc w:val="right"/>
        <w:rPr>
          <w:rFonts w:ascii="Arial" w:hAnsi="Arial" w:cs="Arial"/>
          <w:color w:val="000000" w:themeColor="text1"/>
          <w:lang w:val="en-GB"/>
        </w:rPr>
      </w:pPr>
      <w:r>
        <w:rPr>
          <w:rFonts w:ascii="Arial" w:hAnsi="Arial" w:cs="Arial"/>
          <w:color w:val="000000" w:themeColor="text1"/>
          <w:lang w:val="en-GB"/>
        </w:rPr>
        <w:t>following?</w:t>
      </w:r>
    </w:p>
    <w:p w14:paraId="17CDCC6F" w14:textId="4D2870FA" w:rsidR="00880F21" w:rsidRPr="00013B70" w:rsidRDefault="00880F21" w:rsidP="00C67870">
      <w:pPr>
        <w:pStyle w:val="Heading2"/>
        <w:rPr>
          <w:rFonts w:ascii="Arial" w:hAnsi="Arial" w:cs="Arial"/>
          <w:b/>
          <w:color w:val="000000" w:themeColor="text1"/>
          <w:sz w:val="24"/>
          <w:szCs w:val="24"/>
          <w:u w:val="single"/>
        </w:rPr>
      </w:pPr>
      <w:bookmarkStart w:id="52" w:name="_Toc513194453"/>
      <w:r w:rsidRPr="00013B70">
        <w:rPr>
          <w:rFonts w:ascii="Arial" w:hAnsi="Arial" w:cs="Arial"/>
          <w:b/>
          <w:color w:val="000000" w:themeColor="text1"/>
          <w:sz w:val="24"/>
          <w:szCs w:val="24"/>
          <w:u w:val="single"/>
        </w:rPr>
        <w:t>4.2 Cyfweliadau</w:t>
      </w:r>
      <w:bookmarkEnd w:id="52"/>
      <w:r w:rsidRPr="00013B70">
        <w:rPr>
          <w:rFonts w:ascii="Arial" w:hAnsi="Arial" w:cs="Arial"/>
          <w:b/>
          <w:color w:val="000000" w:themeColor="text1"/>
          <w:sz w:val="24"/>
          <w:szCs w:val="24"/>
          <w:u w:val="single"/>
        </w:rPr>
        <w:t xml:space="preserve"> </w:t>
      </w:r>
    </w:p>
    <w:p w14:paraId="312BC20F" w14:textId="15EB49B1" w:rsidR="00BC60D3" w:rsidRPr="000B116F" w:rsidRDefault="00FA7EC9" w:rsidP="000B116F">
      <w:pPr>
        <w:rPr>
          <w:rFonts w:eastAsia="Times New Roman"/>
        </w:rPr>
      </w:pPr>
      <w:r>
        <w:rPr>
          <w:rFonts w:ascii="Arial" w:hAnsi="Arial" w:cs="Arial"/>
          <w:color w:val="000000" w:themeColor="text1"/>
          <w:lang w:val="en-GB"/>
        </w:rPr>
        <w:t>Cyfwelwyd</w:t>
      </w:r>
      <w:r w:rsidR="00880F21" w:rsidRPr="00294404">
        <w:rPr>
          <w:rFonts w:ascii="Arial" w:hAnsi="Arial" w:cs="Arial"/>
          <w:color w:val="000000" w:themeColor="text1"/>
          <w:lang w:val="en-GB"/>
        </w:rPr>
        <w:t xml:space="preserve"> </w:t>
      </w:r>
      <w:r w:rsidR="000B116F" w:rsidRPr="00876EE9">
        <w:rPr>
          <w:rFonts w:ascii="Arial" w:hAnsi="Arial" w:cs="Arial"/>
          <w:color w:val="000000" w:themeColor="text1"/>
          <w:lang w:val="en-GB"/>
        </w:rPr>
        <w:t>â</w:t>
      </w:r>
      <w:r w:rsidR="00880F21" w:rsidRPr="00294404">
        <w:rPr>
          <w:rFonts w:ascii="Arial" w:hAnsi="Arial" w:cs="Arial"/>
          <w:color w:val="000000" w:themeColor="text1"/>
          <w:lang w:val="en-GB"/>
        </w:rPr>
        <w:t xml:space="preserve"> p</w:t>
      </w:r>
      <w:r>
        <w:rPr>
          <w:rFonts w:ascii="Arial" w:hAnsi="Arial" w:cs="Arial"/>
          <w:color w:val="000000" w:themeColor="text1"/>
          <w:lang w:val="en-GB"/>
        </w:rPr>
        <w:t>h</w:t>
      </w:r>
      <w:r w:rsidR="00880F21" w:rsidRPr="00294404">
        <w:rPr>
          <w:rFonts w:ascii="Arial" w:hAnsi="Arial" w:cs="Arial"/>
          <w:color w:val="000000" w:themeColor="text1"/>
          <w:lang w:val="en-GB"/>
        </w:rPr>
        <w:t>edwar person proffesiynol yn y diwydiant di</w:t>
      </w:r>
      <w:r>
        <w:rPr>
          <w:rFonts w:ascii="Arial" w:hAnsi="Arial" w:cs="Arial"/>
          <w:color w:val="000000" w:themeColor="text1"/>
          <w:lang w:val="en-GB"/>
        </w:rPr>
        <w:t>gywddiadau a thwristiaeth trwy gyfweliadau wyneb-i</w:t>
      </w:r>
      <w:r w:rsidR="00880F21" w:rsidRPr="00294404">
        <w:rPr>
          <w:rFonts w:ascii="Arial" w:hAnsi="Arial" w:cs="Arial"/>
          <w:color w:val="000000" w:themeColor="text1"/>
          <w:lang w:val="en-GB"/>
        </w:rPr>
        <w:t xml:space="preserve">-wyneb, dros y </w:t>
      </w:r>
      <w:r w:rsidR="000B116F" w:rsidRPr="000B116F">
        <w:rPr>
          <w:rFonts w:ascii="Arial" w:hAnsi="Arial" w:cs="Arial"/>
          <w:color w:val="000000" w:themeColor="text1"/>
          <w:lang w:val="en-GB"/>
        </w:rPr>
        <w:t>ff</w:t>
      </w:r>
      <w:r w:rsidR="000B116F" w:rsidRPr="000B116F">
        <w:rPr>
          <w:rStyle w:val="Emphasis"/>
          <w:rFonts w:ascii="Arial" w:eastAsia="Times New Roman" w:hAnsi="Arial" w:cs="Arial"/>
          <w:bCs/>
          <w:i w:val="0"/>
          <w:iCs w:val="0"/>
          <w:color w:val="000000" w:themeColor="text1"/>
        </w:rPr>
        <w:t>ô</w:t>
      </w:r>
      <w:r w:rsidR="00880F21" w:rsidRPr="000B116F">
        <w:rPr>
          <w:rFonts w:ascii="Arial" w:hAnsi="Arial" w:cs="Arial"/>
          <w:color w:val="000000" w:themeColor="text1"/>
          <w:lang w:val="en-GB"/>
        </w:rPr>
        <w:t>n</w:t>
      </w:r>
      <w:r w:rsidR="00880F21" w:rsidRPr="00294404">
        <w:rPr>
          <w:rFonts w:ascii="Arial" w:hAnsi="Arial" w:cs="Arial"/>
          <w:color w:val="000000" w:themeColor="text1"/>
          <w:lang w:val="en-GB"/>
        </w:rPr>
        <w:t xml:space="preserve"> a hefyd trwy e-bost. </w:t>
      </w:r>
      <w:r w:rsidR="00BC60D3" w:rsidRPr="00294404">
        <w:rPr>
          <w:rFonts w:ascii="Arial" w:hAnsi="Arial" w:cs="Arial"/>
          <w:color w:val="000000" w:themeColor="text1"/>
          <w:lang w:val="en-GB"/>
        </w:rPr>
        <w:t xml:space="preserve"> Nodir y persynnau trwy </w:t>
      </w:r>
      <w:r w:rsidR="00F515FC" w:rsidRPr="00294404">
        <w:rPr>
          <w:rFonts w:ascii="Arial" w:hAnsi="Arial" w:cs="Arial"/>
          <w:color w:val="000000" w:themeColor="text1"/>
          <w:lang w:val="en-GB"/>
        </w:rPr>
        <w:t xml:space="preserve">defnyddia byrfoddau </w:t>
      </w:r>
      <w:r w:rsidR="00B071FA" w:rsidRPr="00294404">
        <w:rPr>
          <w:rFonts w:ascii="Arial" w:hAnsi="Arial" w:cs="Arial"/>
          <w:color w:val="000000" w:themeColor="text1"/>
          <w:lang w:val="en-GB"/>
        </w:rPr>
        <w:t>SR, SM, LM a JH</w:t>
      </w:r>
      <w:r w:rsidR="00F515FC" w:rsidRPr="00294404">
        <w:rPr>
          <w:rFonts w:ascii="Arial" w:hAnsi="Arial" w:cs="Arial"/>
          <w:color w:val="000000" w:themeColor="text1"/>
          <w:lang w:val="en-GB"/>
        </w:rPr>
        <w:t xml:space="preserve">, </w:t>
      </w:r>
      <w:r w:rsidR="00BC60D3" w:rsidRPr="00294404">
        <w:rPr>
          <w:rFonts w:ascii="Arial" w:hAnsi="Arial" w:cs="Arial"/>
          <w:color w:val="000000" w:themeColor="text1"/>
          <w:lang w:val="en-GB"/>
        </w:rPr>
        <w:t>a n</w:t>
      </w:r>
      <w:r w:rsidR="00F515FC" w:rsidRPr="00294404">
        <w:rPr>
          <w:rFonts w:ascii="Arial" w:hAnsi="Arial" w:cs="Arial"/>
          <w:color w:val="000000" w:themeColor="text1"/>
          <w:lang w:val="en-GB"/>
        </w:rPr>
        <w:t>o</w:t>
      </w:r>
      <w:r w:rsidR="00367C86">
        <w:rPr>
          <w:rFonts w:ascii="Arial" w:hAnsi="Arial" w:cs="Arial"/>
          <w:color w:val="000000" w:themeColor="text1"/>
          <w:lang w:val="en-GB"/>
        </w:rPr>
        <w:t xml:space="preserve">dir yr enwau yn y tabl isod. </w:t>
      </w:r>
    </w:p>
    <w:tbl>
      <w:tblPr>
        <w:tblStyle w:val="TableGrid"/>
        <w:tblW w:w="0" w:type="auto"/>
        <w:tblLook w:val="04A0" w:firstRow="1" w:lastRow="0" w:firstColumn="1" w:lastColumn="0" w:noHBand="0" w:noVBand="1"/>
      </w:tblPr>
      <w:tblGrid>
        <w:gridCol w:w="2644"/>
        <w:gridCol w:w="3084"/>
        <w:gridCol w:w="2764"/>
      </w:tblGrid>
      <w:tr w:rsidR="00601FD8" w:rsidRPr="00294404" w14:paraId="37746E6E" w14:textId="728E5DAE" w:rsidTr="00601FD8">
        <w:trPr>
          <w:trHeight w:val="278"/>
        </w:trPr>
        <w:tc>
          <w:tcPr>
            <w:tcW w:w="3374" w:type="dxa"/>
          </w:tcPr>
          <w:p w14:paraId="7B982711" w14:textId="26381E85" w:rsidR="00BC60D3" w:rsidRPr="00294404" w:rsidRDefault="00B071FA"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SR</w:t>
            </w:r>
          </w:p>
        </w:tc>
        <w:tc>
          <w:tcPr>
            <w:tcW w:w="3763" w:type="dxa"/>
          </w:tcPr>
          <w:p w14:paraId="171FBBCD" w14:textId="75F2DAB1" w:rsidR="00BC60D3" w:rsidRPr="00294404" w:rsidRDefault="00BC60D3"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Star Richards</w:t>
            </w:r>
          </w:p>
        </w:tc>
        <w:tc>
          <w:tcPr>
            <w:tcW w:w="3297" w:type="dxa"/>
          </w:tcPr>
          <w:p w14:paraId="5AACDE6F" w14:textId="2C9D637E" w:rsidR="00BC60D3" w:rsidRPr="00294404" w:rsidRDefault="00BC60D3"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 xml:space="preserve">Raddison Blu </w:t>
            </w:r>
          </w:p>
        </w:tc>
      </w:tr>
      <w:tr w:rsidR="00601FD8" w:rsidRPr="00294404" w14:paraId="064B4F12" w14:textId="34DE3CD7" w:rsidTr="00601FD8">
        <w:trPr>
          <w:trHeight w:val="278"/>
        </w:trPr>
        <w:tc>
          <w:tcPr>
            <w:tcW w:w="3374" w:type="dxa"/>
          </w:tcPr>
          <w:p w14:paraId="08BD4C54" w14:textId="3C7BD653" w:rsidR="00BC60D3" w:rsidRPr="00294404" w:rsidRDefault="00B071FA"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SM</w:t>
            </w:r>
          </w:p>
        </w:tc>
        <w:tc>
          <w:tcPr>
            <w:tcW w:w="3763" w:type="dxa"/>
          </w:tcPr>
          <w:p w14:paraId="6125E83D" w14:textId="00BCA21B" w:rsidR="00BC60D3" w:rsidRPr="00294404" w:rsidRDefault="00BC60D3"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 xml:space="preserve">Steven Madeley </w:t>
            </w:r>
          </w:p>
        </w:tc>
        <w:tc>
          <w:tcPr>
            <w:tcW w:w="3297" w:type="dxa"/>
          </w:tcPr>
          <w:p w14:paraId="4CD0C8E4" w14:textId="16AB8E04" w:rsidR="00BC60D3" w:rsidRPr="00294404" w:rsidRDefault="00BC60D3"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Siopa Dewi Sant</w:t>
            </w:r>
          </w:p>
        </w:tc>
      </w:tr>
      <w:tr w:rsidR="00601FD8" w:rsidRPr="00294404" w14:paraId="05678224" w14:textId="00B7A2EE" w:rsidTr="00601FD8">
        <w:trPr>
          <w:trHeight w:val="278"/>
        </w:trPr>
        <w:tc>
          <w:tcPr>
            <w:tcW w:w="3374" w:type="dxa"/>
          </w:tcPr>
          <w:p w14:paraId="12251007" w14:textId="4768F8D8" w:rsidR="00BC60D3" w:rsidRPr="00294404" w:rsidRDefault="00B071FA"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LM</w:t>
            </w:r>
          </w:p>
        </w:tc>
        <w:tc>
          <w:tcPr>
            <w:tcW w:w="3763" w:type="dxa"/>
          </w:tcPr>
          <w:p w14:paraId="32E48FA5" w14:textId="5FA38534" w:rsidR="00BC60D3" w:rsidRPr="00294404" w:rsidRDefault="00BC60D3"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 xml:space="preserve">Lisa Morgan </w:t>
            </w:r>
          </w:p>
        </w:tc>
        <w:tc>
          <w:tcPr>
            <w:tcW w:w="3297" w:type="dxa"/>
          </w:tcPr>
          <w:p w14:paraId="1FF23E9C" w14:textId="410E8E9B" w:rsidR="00BC60D3" w:rsidRPr="00294404" w:rsidRDefault="00BC60D3"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Maes Awyr</w:t>
            </w:r>
          </w:p>
        </w:tc>
      </w:tr>
      <w:tr w:rsidR="00601FD8" w:rsidRPr="00294404" w14:paraId="7CDBB102" w14:textId="2B58985A" w:rsidTr="00601FD8">
        <w:trPr>
          <w:trHeight w:val="278"/>
        </w:trPr>
        <w:tc>
          <w:tcPr>
            <w:tcW w:w="3374" w:type="dxa"/>
          </w:tcPr>
          <w:p w14:paraId="6EF84058" w14:textId="48A0C0A6" w:rsidR="00BC60D3" w:rsidRPr="00294404" w:rsidRDefault="00B071FA"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JH</w:t>
            </w:r>
          </w:p>
        </w:tc>
        <w:tc>
          <w:tcPr>
            <w:tcW w:w="3763" w:type="dxa"/>
          </w:tcPr>
          <w:p w14:paraId="44C962AF" w14:textId="4030EDA8" w:rsidR="00BC60D3" w:rsidRPr="00294404" w:rsidRDefault="00301FA7"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 xml:space="preserve">Jamie Harries </w:t>
            </w:r>
          </w:p>
        </w:tc>
        <w:tc>
          <w:tcPr>
            <w:tcW w:w="3297" w:type="dxa"/>
          </w:tcPr>
          <w:p w14:paraId="00D98416" w14:textId="7132CC69" w:rsidR="00BC60D3" w:rsidRPr="00294404" w:rsidRDefault="00301FA7"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 xml:space="preserve">Cyngor Caerdydd </w:t>
            </w:r>
          </w:p>
        </w:tc>
      </w:tr>
    </w:tbl>
    <w:p w14:paraId="58BDA928" w14:textId="77777777" w:rsidR="004820D0" w:rsidRDefault="00F515FC" w:rsidP="004820D0">
      <w:pPr>
        <w:spacing w:line="360" w:lineRule="auto"/>
        <w:jc w:val="right"/>
        <w:rPr>
          <w:rFonts w:ascii="Arial" w:hAnsi="Arial" w:cs="Arial"/>
          <w:color w:val="000000" w:themeColor="text1"/>
          <w:lang w:val="en-GB"/>
        </w:rPr>
      </w:pPr>
      <w:r w:rsidRPr="00294404">
        <w:rPr>
          <w:rFonts w:ascii="Arial" w:hAnsi="Arial" w:cs="Arial"/>
          <w:color w:val="000000" w:themeColor="text1"/>
          <w:lang w:val="en-GB"/>
        </w:rPr>
        <w:t xml:space="preserve">Tabl 5. Byrfoddau ar gyfer enwau cyfweleion. </w:t>
      </w:r>
    </w:p>
    <w:p w14:paraId="441E48F0" w14:textId="77777777" w:rsidR="004820D0" w:rsidRDefault="004820D0" w:rsidP="004820D0">
      <w:pPr>
        <w:spacing w:line="360" w:lineRule="auto"/>
        <w:rPr>
          <w:rFonts w:ascii="Arial" w:hAnsi="Arial" w:cs="Arial"/>
          <w:color w:val="000000" w:themeColor="text1"/>
          <w:lang w:val="en-GB"/>
        </w:rPr>
      </w:pPr>
    </w:p>
    <w:p w14:paraId="0935AB66" w14:textId="2C7A8B44" w:rsidR="00F54FA2" w:rsidRPr="00294404" w:rsidRDefault="009269F6" w:rsidP="004820D0">
      <w:pPr>
        <w:spacing w:line="360" w:lineRule="auto"/>
        <w:rPr>
          <w:rFonts w:ascii="Arial" w:hAnsi="Arial" w:cs="Arial"/>
          <w:color w:val="000000" w:themeColor="text1"/>
          <w:lang w:val="en-GB"/>
        </w:rPr>
      </w:pPr>
      <w:r>
        <w:rPr>
          <w:rFonts w:ascii="Arial" w:hAnsi="Arial" w:cs="Arial"/>
          <w:color w:val="000000" w:themeColor="text1"/>
          <w:lang w:val="en-GB"/>
        </w:rPr>
        <w:t>Gwelir atodiad B am y cyfweliadau</w:t>
      </w:r>
      <w:r w:rsidR="00F54FA2" w:rsidRPr="007F2BFE">
        <w:rPr>
          <w:rFonts w:ascii="Arial" w:hAnsi="Arial" w:cs="Arial"/>
          <w:color w:val="000000" w:themeColor="text1"/>
          <w:lang w:val="en-GB"/>
        </w:rPr>
        <w:t>.</w:t>
      </w:r>
      <w:r w:rsidR="00F54FA2" w:rsidRPr="00294404">
        <w:rPr>
          <w:rFonts w:ascii="Arial" w:hAnsi="Arial" w:cs="Arial"/>
          <w:color w:val="000000" w:themeColor="text1"/>
          <w:lang w:val="en-GB"/>
        </w:rPr>
        <w:t xml:space="preserve"> </w:t>
      </w:r>
    </w:p>
    <w:p w14:paraId="0D668D9A" w14:textId="77777777" w:rsidR="00F515FC" w:rsidRPr="00294404" w:rsidRDefault="00F515FC" w:rsidP="00AC1586">
      <w:pPr>
        <w:spacing w:line="360" w:lineRule="auto"/>
        <w:jc w:val="both"/>
        <w:rPr>
          <w:rFonts w:ascii="Arial" w:hAnsi="Arial" w:cs="Arial"/>
          <w:color w:val="000000" w:themeColor="text1"/>
          <w:lang w:val="en-GB"/>
        </w:rPr>
      </w:pPr>
    </w:p>
    <w:p w14:paraId="24DA5F22" w14:textId="0B16EE77" w:rsidR="00281E9A" w:rsidRDefault="009269F6" w:rsidP="00AC1586">
      <w:pPr>
        <w:spacing w:line="360" w:lineRule="auto"/>
        <w:jc w:val="both"/>
        <w:rPr>
          <w:rFonts w:ascii="Arial" w:hAnsi="Arial" w:cs="Arial"/>
        </w:rPr>
      </w:pPr>
      <w:r>
        <w:rPr>
          <w:rFonts w:ascii="Arial" w:hAnsi="Arial" w:cs="Arial"/>
          <w:color w:val="000000" w:themeColor="text1"/>
          <w:lang w:val="en-GB"/>
        </w:rPr>
        <w:t>Cwestiwn cyntaf y</w:t>
      </w:r>
      <w:r w:rsidR="00301FA7" w:rsidRPr="00294404">
        <w:rPr>
          <w:rFonts w:ascii="Arial" w:hAnsi="Arial" w:cs="Arial"/>
          <w:color w:val="000000" w:themeColor="text1"/>
          <w:lang w:val="en-GB"/>
        </w:rPr>
        <w:t xml:space="preserve"> cyfweliadau oedd, </w:t>
      </w:r>
      <w:r w:rsidR="00301FA7" w:rsidRPr="00294404">
        <w:rPr>
          <w:rFonts w:ascii="Arial" w:hAnsi="Arial" w:cs="Arial"/>
        </w:rPr>
        <w:t>beth yw’ch r</w:t>
      </w:r>
      <w:r w:rsidR="000B116F" w:rsidRPr="000B116F">
        <w:rPr>
          <w:rStyle w:val="Emphasis"/>
          <w:rFonts w:ascii="Arial" w:eastAsia="Times New Roman" w:hAnsi="Arial" w:cs="Arial"/>
          <w:bCs/>
          <w:i w:val="0"/>
          <w:iCs w:val="0"/>
          <w:color w:val="000000" w:themeColor="text1"/>
        </w:rPr>
        <w:t>ô</w:t>
      </w:r>
      <w:r w:rsidR="00301FA7" w:rsidRPr="00294404">
        <w:rPr>
          <w:rFonts w:ascii="Arial" w:hAnsi="Arial" w:cs="Arial"/>
        </w:rPr>
        <w:t xml:space="preserve">l/teitl ac enw’ch sefydliad? Ateb </w:t>
      </w:r>
      <w:r w:rsidR="00281E9A" w:rsidRPr="00294404">
        <w:rPr>
          <w:rFonts w:ascii="Arial" w:hAnsi="Arial" w:cs="Arial"/>
        </w:rPr>
        <w:t>cyfwelydd</w:t>
      </w:r>
      <w:r w:rsidR="00301FA7" w:rsidRPr="00294404">
        <w:rPr>
          <w:rFonts w:ascii="Arial" w:hAnsi="Arial" w:cs="Arial"/>
        </w:rPr>
        <w:t xml:space="preserve"> A oedd </w:t>
      </w:r>
      <w:r w:rsidR="00281E9A" w:rsidRPr="00294404">
        <w:rPr>
          <w:rFonts w:ascii="Arial" w:hAnsi="Arial" w:cs="Arial"/>
        </w:rPr>
        <w:t xml:space="preserve">rheolwr dyletswydd yn Radisson Blu Caerdydd, Miss Starr Richards. Ateb cyfwelydd B oedd Steven Madeley, rheolwr cyffredinol </w:t>
      </w:r>
      <w:r>
        <w:rPr>
          <w:rFonts w:ascii="Arial" w:hAnsi="Arial" w:cs="Arial"/>
        </w:rPr>
        <w:t xml:space="preserve">canolfan </w:t>
      </w:r>
      <w:r w:rsidR="00281E9A" w:rsidRPr="00294404">
        <w:rPr>
          <w:rFonts w:ascii="Arial" w:hAnsi="Arial" w:cs="Arial"/>
        </w:rPr>
        <w:t>siopa Dewi Sant. Cyfw</w:t>
      </w:r>
      <w:r>
        <w:rPr>
          <w:rFonts w:ascii="Arial" w:hAnsi="Arial" w:cs="Arial"/>
        </w:rPr>
        <w:t>e</w:t>
      </w:r>
      <w:r w:rsidR="00281E9A" w:rsidRPr="00294404">
        <w:rPr>
          <w:rFonts w:ascii="Arial" w:hAnsi="Arial" w:cs="Arial"/>
        </w:rPr>
        <w:t xml:space="preserve">lydd </w:t>
      </w:r>
      <w:r>
        <w:rPr>
          <w:rFonts w:ascii="Arial" w:hAnsi="Arial" w:cs="Arial"/>
        </w:rPr>
        <w:t>C oedd</w:t>
      </w:r>
      <w:r w:rsidR="00281E9A" w:rsidRPr="00294404">
        <w:rPr>
          <w:rFonts w:ascii="Arial" w:hAnsi="Arial" w:cs="Arial"/>
        </w:rPr>
        <w:t xml:space="preserve"> </w:t>
      </w:r>
      <w:r w:rsidR="00E2682E" w:rsidRPr="00294404">
        <w:rPr>
          <w:rFonts w:ascii="Arial" w:hAnsi="Arial" w:cs="Arial"/>
        </w:rPr>
        <w:t>Miss Lisa Morgan, Rheolwr gwybodaeth a marchnata</w:t>
      </w:r>
      <w:r w:rsidR="00F515FC" w:rsidRPr="00294404">
        <w:rPr>
          <w:rFonts w:ascii="Arial" w:hAnsi="Arial" w:cs="Arial"/>
        </w:rPr>
        <w:t xml:space="preserve"> maes awyr Caerdydd</w:t>
      </w:r>
      <w:r w:rsidR="00E2682E" w:rsidRPr="00294404">
        <w:rPr>
          <w:rFonts w:ascii="Arial" w:hAnsi="Arial" w:cs="Arial"/>
        </w:rPr>
        <w:t xml:space="preserve">. A </w:t>
      </w:r>
      <w:r>
        <w:rPr>
          <w:rFonts w:ascii="Arial" w:hAnsi="Arial" w:cs="Arial"/>
        </w:rPr>
        <w:t>D oedd</w:t>
      </w:r>
      <w:r w:rsidR="00F515FC" w:rsidRPr="00294404">
        <w:rPr>
          <w:rFonts w:ascii="Arial" w:hAnsi="Arial" w:cs="Arial"/>
        </w:rPr>
        <w:t xml:space="preserve"> Jamie Harries, swyddog prosiect twristiaeth - Cyngor Caerdydd. </w:t>
      </w:r>
    </w:p>
    <w:p w14:paraId="656AFDAE" w14:textId="77777777" w:rsidR="00C62777" w:rsidRPr="00294404" w:rsidRDefault="00C62777" w:rsidP="00AC1586">
      <w:pPr>
        <w:spacing w:line="360" w:lineRule="auto"/>
        <w:jc w:val="both"/>
        <w:rPr>
          <w:rFonts w:ascii="Arial" w:hAnsi="Arial" w:cs="Arial"/>
        </w:rPr>
      </w:pPr>
    </w:p>
    <w:p w14:paraId="7CE5C8A6" w14:textId="0B106692" w:rsidR="00301FA7" w:rsidRDefault="00301FA7" w:rsidP="00AC1586">
      <w:pPr>
        <w:spacing w:line="360" w:lineRule="auto"/>
        <w:jc w:val="both"/>
        <w:rPr>
          <w:rFonts w:ascii="Arial" w:hAnsi="Arial" w:cs="Arial"/>
        </w:rPr>
      </w:pPr>
    </w:p>
    <w:p w14:paraId="59033BEE" w14:textId="77777777" w:rsidR="00C67870" w:rsidRPr="00294404" w:rsidRDefault="00C67870" w:rsidP="00AC1586">
      <w:pPr>
        <w:spacing w:line="360" w:lineRule="auto"/>
        <w:jc w:val="both"/>
        <w:rPr>
          <w:rFonts w:ascii="Arial" w:hAnsi="Arial" w:cs="Arial"/>
        </w:rPr>
      </w:pPr>
    </w:p>
    <w:p w14:paraId="44D8BE7F" w14:textId="6C808A65" w:rsidR="00301FA7" w:rsidRPr="00C67870" w:rsidRDefault="00422E73" w:rsidP="00C67870">
      <w:pPr>
        <w:pStyle w:val="Heading3"/>
        <w:rPr>
          <w:rFonts w:ascii="Arial" w:hAnsi="Arial" w:cs="Arial"/>
          <w:b/>
          <w:color w:val="000000" w:themeColor="text1"/>
        </w:rPr>
      </w:pPr>
      <w:bookmarkStart w:id="53" w:name="_Toc513194454"/>
      <w:r w:rsidRPr="00C67870">
        <w:rPr>
          <w:rFonts w:ascii="Arial" w:hAnsi="Arial" w:cs="Arial"/>
          <w:b/>
          <w:color w:val="000000" w:themeColor="text1"/>
        </w:rPr>
        <w:lastRenderedPageBreak/>
        <w:t>4.2.1 Yn ystod digwyddiadau yng Nghaerdydd, a ydy'ch sefydliad yn gweld effaith economaidd neu effaith arall?</w:t>
      </w:r>
      <w:bookmarkEnd w:id="53"/>
    </w:p>
    <w:p w14:paraId="4BDEF28A" w14:textId="4B597EB5" w:rsidR="00F821C8" w:rsidRDefault="00F54FA2"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Cytunodd LM a SR bod digwyddiadau yn cael effaith econom</w:t>
      </w:r>
      <w:r w:rsidR="009269F6">
        <w:rPr>
          <w:rFonts w:ascii="Arial" w:hAnsi="Arial" w:cs="Arial"/>
          <w:color w:val="000000" w:themeColor="text1"/>
          <w:lang w:val="en-GB"/>
        </w:rPr>
        <w:t>aidd ar G</w:t>
      </w:r>
      <w:r w:rsidRPr="00294404">
        <w:rPr>
          <w:rFonts w:ascii="Arial" w:hAnsi="Arial" w:cs="Arial"/>
          <w:color w:val="000000" w:themeColor="text1"/>
          <w:lang w:val="en-GB"/>
        </w:rPr>
        <w:t xml:space="preserve">aerdydd, a bod yr effaith yn gadanharol. Siaradodd LM am y faith bod digwyddiadau fel UEFA </w:t>
      </w:r>
      <w:r w:rsidR="009269F6">
        <w:rPr>
          <w:rFonts w:ascii="Arial" w:hAnsi="Arial" w:cs="Arial"/>
          <w:color w:val="000000" w:themeColor="text1"/>
          <w:lang w:val="en-GB"/>
        </w:rPr>
        <w:t>nid yn unig</w:t>
      </w:r>
      <w:r w:rsidRPr="00294404">
        <w:rPr>
          <w:rFonts w:ascii="Arial" w:hAnsi="Arial" w:cs="Arial"/>
          <w:color w:val="000000" w:themeColor="text1"/>
          <w:lang w:val="en-GB"/>
        </w:rPr>
        <w:t xml:space="preserve"> yn cael effaith economaid</w:t>
      </w:r>
      <w:r w:rsidR="009269F6">
        <w:rPr>
          <w:rFonts w:ascii="Arial" w:hAnsi="Arial" w:cs="Arial"/>
          <w:color w:val="000000" w:themeColor="text1"/>
          <w:lang w:val="en-GB"/>
        </w:rPr>
        <w:t>d ar y maes awyr, ond hefyd ar G</w:t>
      </w:r>
      <w:r w:rsidRPr="00294404">
        <w:rPr>
          <w:rFonts w:ascii="Arial" w:hAnsi="Arial" w:cs="Arial"/>
          <w:color w:val="000000" w:themeColor="text1"/>
          <w:lang w:val="en-GB"/>
        </w:rPr>
        <w:t xml:space="preserve">aerdydd fel dinas. Aeth LM ymlaen i esbonio bod maes awyr Caerdydd wedi gweld dros 36,000 o ymwelwyr trwy </w:t>
      </w:r>
      <w:r w:rsidR="009269F6">
        <w:rPr>
          <w:rFonts w:ascii="Arial" w:hAnsi="Arial" w:cs="Arial"/>
          <w:color w:val="000000" w:themeColor="text1"/>
          <w:lang w:val="en-GB"/>
        </w:rPr>
        <w:t xml:space="preserve">ddrysau y sefydliad yn ystod </w:t>
      </w:r>
      <w:r w:rsidRPr="00294404">
        <w:rPr>
          <w:rFonts w:ascii="Arial" w:hAnsi="Arial" w:cs="Arial"/>
          <w:color w:val="000000" w:themeColor="text1"/>
          <w:lang w:val="en-GB"/>
        </w:rPr>
        <w:t>UEFA a oedd hefyd wedi creu £360m a 6,800 s</w:t>
      </w:r>
      <w:r w:rsidR="009269F6">
        <w:rPr>
          <w:rFonts w:ascii="Arial" w:hAnsi="Arial" w:cs="Arial"/>
          <w:color w:val="000000" w:themeColor="text1"/>
          <w:lang w:val="en-GB"/>
        </w:rPr>
        <w:t>wyddi i</w:t>
      </w:r>
      <w:r w:rsidRPr="00294404">
        <w:rPr>
          <w:rFonts w:ascii="Arial" w:hAnsi="Arial" w:cs="Arial"/>
          <w:color w:val="000000" w:themeColor="text1"/>
          <w:lang w:val="en-GB"/>
        </w:rPr>
        <w:t xml:space="preserve">’r rhanbarth. Cytunodd SR gyda LM ar y ffaith bod digwyddiadau yn dod </w:t>
      </w:r>
      <w:r w:rsidR="000B116F" w:rsidRPr="00876EE9">
        <w:rPr>
          <w:rFonts w:ascii="Arial" w:hAnsi="Arial" w:cs="Arial"/>
          <w:color w:val="000000" w:themeColor="text1"/>
          <w:lang w:val="en-GB"/>
        </w:rPr>
        <w:t>â</w:t>
      </w:r>
      <w:r w:rsidRPr="00294404">
        <w:rPr>
          <w:rFonts w:ascii="Arial" w:hAnsi="Arial" w:cs="Arial"/>
          <w:color w:val="000000" w:themeColor="text1"/>
          <w:lang w:val="en-GB"/>
        </w:rPr>
        <w:t xml:space="preserve"> swyddi </w:t>
      </w:r>
      <w:r w:rsidR="009269F6">
        <w:rPr>
          <w:rFonts w:ascii="Arial" w:hAnsi="Arial" w:cs="Arial"/>
          <w:color w:val="000000" w:themeColor="text1"/>
          <w:lang w:val="en-GB"/>
        </w:rPr>
        <w:t xml:space="preserve">i </w:t>
      </w:r>
      <w:r w:rsidRPr="00294404">
        <w:rPr>
          <w:rFonts w:ascii="Arial" w:hAnsi="Arial" w:cs="Arial"/>
          <w:color w:val="000000" w:themeColor="text1"/>
          <w:lang w:val="en-GB"/>
        </w:rPr>
        <w:t xml:space="preserve">mewn </w:t>
      </w:r>
      <w:r w:rsidR="009269F6">
        <w:rPr>
          <w:rFonts w:ascii="Arial" w:hAnsi="Arial" w:cs="Arial"/>
          <w:color w:val="000000" w:themeColor="text1"/>
          <w:lang w:val="en-GB"/>
        </w:rPr>
        <w:t>i’</w:t>
      </w:r>
      <w:r w:rsidRPr="00294404">
        <w:rPr>
          <w:rFonts w:ascii="Arial" w:hAnsi="Arial" w:cs="Arial"/>
          <w:color w:val="000000" w:themeColor="text1"/>
          <w:lang w:val="en-GB"/>
        </w:rPr>
        <w:t>r rhan</w:t>
      </w:r>
      <w:r w:rsidR="009269F6">
        <w:rPr>
          <w:rFonts w:ascii="Arial" w:hAnsi="Arial" w:cs="Arial"/>
          <w:color w:val="000000" w:themeColor="text1"/>
          <w:lang w:val="en-GB"/>
        </w:rPr>
        <w:t>barth trwy ddweu</w:t>
      </w:r>
      <w:r w:rsidRPr="00294404">
        <w:rPr>
          <w:rFonts w:ascii="Arial" w:hAnsi="Arial" w:cs="Arial"/>
          <w:color w:val="000000" w:themeColor="text1"/>
          <w:lang w:val="en-GB"/>
        </w:rPr>
        <w:t xml:space="preserve">d bod cyllidebau staffio'n </w:t>
      </w:r>
      <w:r w:rsidR="009269F6">
        <w:rPr>
          <w:rFonts w:ascii="Arial" w:hAnsi="Arial" w:cs="Arial"/>
          <w:color w:val="000000" w:themeColor="text1"/>
          <w:lang w:val="en-GB"/>
        </w:rPr>
        <w:t>cynyddu yn ystod digwyddiadau a</w:t>
      </w:r>
      <w:r w:rsidRPr="00294404">
        <w:rPr>
          <w:rFonts w:ascii="Arial" w:hAnsi="Arial" w:cs="Arial"/>
          <w:color w:val="000000" w:themeColor="text1"/>
          <w:lang w:val="en-GB"/>
        </w:rPr>
        <w:t xml:space="preserve"> bod prisiau gwe</w:t>
      </w:r>
      <w:r w:rsidR="009269F6">
        <w:rPr>
          <w:rFonts w:ascii="Arial" w:hAnsi="Arial" w:cs="Arial"/>
          <w:color w:val="000000" w:themeColor="text1"/>
          <w:lang w:val="en-GB"/>
        </w:rPr>
        <w:t>s</w:t>
      </w:r>
      <w:r w:rsidRPr="00294404">
        <w:rPr>
          <w:rFonts w:ascii="Arial" w:hAnsi="Arial" w:cs="Arial"/>
          <w:color w:val="000000" w:themeColor="text1"/>
          <w:lang w:val="en-GB"/>
        </w:rPr>
        <w:t>tai hefyd yn cynyddu sy'n golygu bod y gwesty yn cael mwy o elw gan bob ymwelydd. Mae</w:t>
      </w:r>
      <w:r w:rsidR="009269F6">
        <w:rPr>
          <w:rFonts w:ascii="Arial" w:hAnsi="Arial" w:cs="Arial"/>
          <w:color w:val="000000" w:themeColor="text1"/>
          <w:lang w:val="en-GB"/>
        </w:rPr>
        <w:t xml:space="preserve">’r gwesty </w:t>
      </w:r>
      <w:r w:rsidRPr="00294404">
        <w:rPr>
          <w:rFonts w:ascii="Arial" w:hAnsi="Arial" w:cs="Arial"/>
          <w:color w:val="000000" w:themeColor="text1"/>
          <w:lang w:val="en-GB"/>
        </w:rPr>
        <w:t xml:space="preserve">hefyd yn gweld cynydd mewn gwariant oddi ar y cwsmeriad yn ystod digwyddiadau, ac mae hyn yn cael ei wario yn y bwyty a'r bar. </w:t>
      </w:r>
      <w:r w:rsidR="009269F6">
        <w:rPr>
          <w:rFonts w:ascii="Arial" w:hAnsi="Arial" w:cs="Arial"/>
          <w:color w:val="000000" w:themeColor="text1"/>
          <w:lang w:val="en-GB"/>
        </w:rPr>
        <w:t>Ym mh</w:t>
      </w:r>
      <w:r w:rsidR="00F821C8">
        <w:rPr>
          <w:rFonts w:ascii="Arial" w:hAnsi="Arial" w:cs="Arial"/>
          <w:color w:val="000000" w:themeColor="text1"/>
          <w:lang w:val="en-GB"/>
        </w:rPr>
        <w:t xml:space="preserve">ennod 2, nodir </w:t>
      </w:r>
      <w:r w:rsidR="00F821C8">
        <w:rPr>
          <w:rFonts w:ascii="Arial" w:hAnsi="Arial" w:cs="Arial"/>
          <w:lang w:val="cy-GB"/>
        </w:rPr>
        <w:t>Kaczmarski, (2014) bod maes awyr Caerdydd we</w:t>
      </w:r>
      <w:r w:rsidR="009269F6">
        <w:rPr>
          <w:rFonts w:ascii="Arial" w:hAnsi="Arial" w:cs="Arial"/>
          <w:lang w:val="cy-GB"/>
        </w:rPr>
        <w:t>di gweld gostyngiad yn 2007 o ran y nifer o de</w:t>
      </w:r>
      <w:r w:rsidR="00F821C8">
        <w:rPr>
          <w:rFonts w:ascii="Arial" w:hAnsi="Arial" w:cs="Arial"/>
          <w:lang w:val="cy-GB"/>
        </w:rPr>
        <w:t xml:space="preserve">ithwyr yn dod </w:t>
      </w:r>
      <w:r w:rsidR="009269F6">
        <w:rPr>
          <w:rFonts w:ascii="Arial" w:hAnsi="Arial" w:cs="Arial"/>
          <w:lang w:val="cy-GB"/>
        </w:rPr>
        <w:t>i mewn i G</w:t>
      </w:r>
      <w:r w:rsidR="00F821C8">
        <w:rPr>
          <w:rFonts w:ascii="Arial" w:hAnsi="Arial" w:cs="Arial"/>
          <w:lang w:val="cy-GB"/>
        </w:rPr>
        <w:t>aerdydd oherwydd b</w:t>
      </w:r>
      <w:r w:rsidR="009269F6">
        <w:rPr>
          <w:rFonts w:ascii="Arial" w:hAnsi="Arial" w:cs="Arial"/>
          <w:lang w:val="cy-GB"/>
        </w:rPr>
        <w:t xml:space="preserve">od y maes awyr nawr yn cael ei </w:t>
      </w:r>
      <w:r w:rsidR="00F821C8">
        <w:rPr>
          <w:rFonts w:ascii="Arial" w:hAnsi="Arial" w:cs="Arial"/>
          <w:lang w:val="cy-GB"/>
        </w:rPr>
        <w:t>weld fel maes awyr rhanbarthol yn lle maes awyr rhyngwladol. T</w:t>
      </w:r>
      <w:r w:rsidR="00F821C8" w:rsidRPr="00F821C8">
        <w:rPr>
          <w:rFonts w:ascii="Arial" w:hAnsi="Arial" w:cs="Arial"/>
          <w:lang w:val="cy-GB"/>
        </w:rPr>
        <w:t>rwy edrych ar ateb LM</w:t>
      </w:r>
      <w:r w:rsidR="00F821C8">
        <w:rPr>
          <w:rFonts w:ascii="Arial" w:hAnsi="Arial" w:cs="Arial"/>
          <w:lang w:val="cy-GB"/>
        </w:rPr>
        <w:t xml:space="preserve">, mae hyn yn profi bod y problemau </w:t>
      </w:r>
      <w:r w:rsidR="00875026" w:rsidRPr="00875026">
        <w:rPr>
          <w:rFonts w:ascii="Arial" w:hAnsi="Arial" w:cs="Arial"/>
          <w:lang w:val="cy-GB"/>
        </w:rPr>
        <w:t xml:space="preserve">wedi cael eu </w:t>
      </w:r>
      <w:r w:rsidR="009269F6">
        <w:rPr>
          <w:rFonts w:ascii="Arial" w:hAnsi="Arial" w:cs="Arial"/>
          <w:lang w:val="cy-GB"/>
        </w:rPr>
        <w:t>goresgyn</w:t>
      </w:r>
      <w:r w:rsidR="00875026" w:rsidRPr="00875026">
        <w:rPr>
          <w:rFonts w:ascii="Arial" w:hAnsi="Arial" w:cs="Arial"/>
          <w:lang w:val="cy-GB"/>
        </w:rPr>
        <w:t xml:space="preserve"> ac mae maes awyr Caerdydd bellach yn tyfu'n fwy nag erioed gyda llwybrau newydd a chysylltiadau newydd.</w:t>
      </w:r>
    </w:p>
    <w:p w14:paraId="1D95B74B" w14:textId="77777777" w:rsidR="00E65017" w:rsidRDefault="00E65017" w:rsidP="00AC1586">
      <w:pPr>
        <w:spacing w:line="360" w:lineRule="auto"/>
        <w:jc w:val="both"/>
        <w:rPr>
          <w:rFonts w:ascii="Arial" w:hAnsi="Arial" w:cs="Arial"/>
          <w:color w:val="000000" w:themeColor="text1"/>
          <w:lang w:val="en-GB"/>
        </w:rPr>
      </w:pPr>
    </w:p>
    <w:p w14:paraId="208E6293" w14:textId="4BEE2965" w:rsidR="00875026" w:rsidRDefault="00F54FA2"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 xml:space="preserve">Ar y llaw arall, archwiliodd JH yr ochr negyddol o </w:t>
      </w:r>
      <w:r w:rsidR="009269F6">
        <w:rPr>
          <w:rFonts w:ascii="Arial" w:hAnsi="Arial" w:cs="Arial"/>
          <w:color w:val="000000" w:themeColor="text1"/>
          <w:lang w:val="en-GB"/>
        </w:rPr>
        <w:t>d</w:t>
      </w:r>
      <w:r w:rsidRPr="00294404">
        <w:rPr>
          <w:rFonts w:ascii="Arial" w:hAnsi="Arial" w:cs="Arial"/>
          <w:color w:val="000000" w:themeColor="text1"/>
          <w:lang w:val="en-GB"/>
        </w:rPr>
        <w:t>digwyddia</w:t>
      </w:r>
      <w:r w:rsidR="009269F6">
        <w:rPr>
          <w:rFonts w:ascii="Arial" w:hAnsi="Arial" w:cs="Arial"/>
          <w:color w:val="000000" w:themeColor="text1"/>
          <w:lang w:val="en-GB"/>
        </w:rPr>
        <w:t xml:space="preserve">u yng Nghaerdydd ac </w:t>
      </w:r>
      <w:r w:rsidR="00BD571E" w:rsidRPr="00294404">
        <w:rPr>
          <w:rFonts w:ascii="Arial" w:hAnsi="Arial" w:cs="Arial"/>
          <w:color w:val="000000" w:themeColor="text1"/>
          <w:lang w:val="en-GB"/>
        </w:rPr>
        <w:t>dywedodd nad oes gan Gaerdydd y gallu i ddarparu ar gyfer pob digwyddiad sy'n digwydd yn ystod digwyddiadau mega, ac felly mae pobl yn gorfod aros mewn mannau eraill fel Abertawe a Bryste. Aeth ymla</w:t>
      </w:r>
      <w:r w:rsidR="009269F6">
        <w:rPr>
          <w:rFonts w:ascii="Arial" w:hAnsi="Arial" w:cs="Arial"/>
          <w:color w:val="000000" w:themeColor="text1"/>
          <w:lang w:val="en-GB"/>
        </w:rPr>
        <w:t>en I egluro yr effeithiau mae digwyddiadau yn cael ar y sector trafni</w:t>
      </w:r>
      <w:r w:rsidR="00BD571E" w:rsidRPr="00294404">
        <w:rPr>
          <w:rFonts w:ascii="Arial" w:hAnsi="Arial" w:cs="Arial"/>
          <w:color w:val="000000" w:themeColor="text1"/>
          <w:lang w:val="en-GB"/>
        </w:rPr>
        <w:t xml:space="preserve">diaeth, </w:t>
      </w:r>
      <w:r w:rsidR="00422E73" w:rsidRPr="00294404">
        <w:rPr>
          <w:rFonts w:ascii="Arial" w:hAnsi="Arial" w:cs="Arial"/>
          <w:color w:val="000000" w:themeColor="text1"/>
          <w:lang w:val="en-GB"/>
        </w:rPr>
        <w:t>a'r ffaith bod angen cau rhai ffyrdd yn ystod rhai digwyddiadau yn Stadiwm y P</w:t>
      </w:r>
      <w:r w:rsidR="00875026">
        <w:rPr>
          <w:rFonts w:ascii="Arial" w:hAnsi="Arial" w:cs="Arial"/>
          <w:color w:val="000000" w:themeColor="text1"/>
          <w:lang w:val="en-GB"/>
        </w:rPr>
        <w:t>rincipality oherwydd diogelwch. O</w:t>
      </w:r>
      <w:r w:rsidR="00422E73" w:rsidRPr="00294404">
        <w:rPr>
          <w:rFonts w:ascii="Arial" w:hAnsi="Arial" w:cs="Arial"/>
          <w:color w:val="000000" w:themeColor="text1"/>
          <w:lang w:val="en-GB"/>
        </w:rPr>
        <w:t xml:space="preserve">herwydd hyn gall achosi effeithiau negyddol i drigolion a busnesau lleol a hefyd yn costio llawer o arian i wneud. </w:t>
      </w:r>
      <w:r w:rsidR="00875026">
        <w:rPr>
          <w:rFonts w:ascii="Arial" w:hAnsi="Arial" w:cs="Arial"/>
          <w:color w:val="000000" w:themeColor="text1"/>
          <w:lang w:val="en-GB"/>
        </w:rPr>
        <w:t>Mae</w:t>
      </w:r>
      <w:r w:rsidR="009269F6">
        <w:rPr>
          <w:rFonts w:ascii="Arial" w:hAnsi="Arial" w:cs="Arial"/>
          <w:color w:val="000000" w:themeColor="text1"/>
          <w:lang w:val="en-GB"/>
        </w:rPr>
        <w:t>’r ateb yma yn debyg i</w:t>
      </w:r>
      <w:r w:rsidR="00875026">
        <w:rPr>
          <w:rFonts w:ascii="Arial" w:hAnsi="Arial" w:cs="Arial"/>
          <w:color w:val="000000" w:themeColor="text1"/>
          <w:lang w:val="en-GB"/>
        </w:rPr>
        <w:t xml:space="preserve"> beth mae Mo</w:t>
      </w:r>
      <w:r w:rsidR="009269F6">
        <w:rPr>
          <w:rFonts w:ascii="Arial" w:hAnsi="Arial" w:cs="Arial"/>
          <w:color w:val="000000" w:themeColor="text1"/>
          <w:lang w:val="en-GB"/>
        </w:rPr>
        <w:t xml:space="preserve">rris, (2017) a Pyke, (2017) yn </w:t>
      </w:r>
      <w:r w:rsidR="00875026">
        <w:rPr>
          <w:rFonts w:ascii="Arial" w:hAnsi="Arial" w:cs="Arial"/>
          <w:color w:val="000000" w:themeColor="text1"/>
          <w:lang w:val="en-GB"/>
        </w:rPr>
        <w:t>dweud bod ymwelwyr yn ystyried prynu tent ohe</w:t>
      </w:r>
      <w:r w:rsidR="009269F6">
        <w:rPr>
          <w:rFonts w:ascii="Arial" w:hAnsi="Arial" w:cs="Arial"/>
          <w:color w:val="000000" w:themeColor="text1"/>
          <w:lang w:val="en-GB"/>
        </w:rPr>
        <w:t>rwydd bod dim digon o ystafelloedd ar gae</w:t>
      </w:r>
      <w:r w:rsidR="00875026">
        <w:rPr>
          <w:rFonts w:ascii="Arial" w:hAnsi="Arial" w:cs="Arial"/>
          <w:color w:val="000000" w:themeColor="text1"/>
          <w:lang w:val="en-GB"/>
        </w:rPr>
        <w:t>l neu bod y prisoedd yn codi gyda y</w:t>
      </w:r>
      <w:r w:rsidR="00875026" w:rsidRPr="00875026">
        <w:rPr>
          <w:rFonts w:ascii="Arial" w:hAnsi="Arial" w:cs="Arial"/>
          <w:color w:val="000000" w:themeColor="text1"/>
          <w:lang w:val="en-GB"/>
        </w:rPr>
        <w:t>s</w:t>
      </w:r>
      <w:r w:rsidR="00875026">
        <w:rPr>
          <w:rFonts w:ascii="Arial" w:hAnsi="Arial" w:cs="Arial"/>
          <w:color w:val="000000" w:themeColor="text1"/>
          <w:lang w:val="en-GB"/>
        </w:rPr>
        <w:t xml:space="preserve">tafell yn cael ei gwerthu am £702 </w:t>
      </w:r>
      <w:r w:rsidR="00875026" w:rsidRPr="00875026">
        <w:rPr>
          <w:rFonts w:ascii="Arial" w:hAnsi="Arial" w:cs="Arial"/>
          <w:color w:val="000000" w:themeColor="text1"/>
          <w:lang w:val="en-GB"/>
        </w:rPr>
        <w:t>ar benwythnos</w:t>
      </w:r>
      <w:r w:rsidR="00875026">
        <w:rPr>
          <w:rFonts w:ascii="Arial" w:hAnsi="Arial" w:cs="Arial"/>
          <w:color w:val="000000" w:themeColor="text1"/>
          <w:lang w:val="en-GB"/>
        </w:rPr>
        <w:t xml:space="preserve"> y </w:t>
      </w:r>
      <w:r w:rsidR="00875026" w:rsidRPr="00875026">
        <w:rPr>
          <w:rFonts w:ascii="Arial" w:hAnsi="Arial" w:cs="Arial"/>
          <w:color w:val="000000" w:themeColor="text1"/>
          <w:lang w:val="en-GB"/>
        </w:rPr>
        <w:t xml:space="preserve">Chwe Gwlad, </w:t>
      </w:r>
      <w:r w:rsidR="009269F6">
        <w:rPr>
          <w:rFonts w:ascii="Arial" w:hAnsi="Arial" w:cs="Arial"/>
          <w:color w:val="000000" w:themeColor="text1"/>
          <w:lang w:val="en-GB"/>
        </w:rPr>
        <w:t>o</w:t>
      </w:r>
      <w:r w:rsidR="00875026">
        <w:rPr>
          <w:rFonts w:ascii="Arial" w:hAnsi="Arial" w:cs="Arial"/>
          <w:color w:val="000000" w:themeColor="text1"/>
          <w:lang w:val="en-GB"/>
        </w:rPr>
        <w:t xml:space="preserve"> gymharu </w:t>
      </w:r>
      <w:r w:rsidR="000B116F" w:rsidRPr="00876EE9">
        <w:rPr>
          <w:rFonts w:ascii="Arial" w:hAnsi="Arial" w:cs="Arial"/>
          <w:color w:val="000000" w:themeColor="text1"/>
          <w:lang w:val="en-GB"/>
        </w:rPr>
        <w:t>â</w:t>
      </w:r>
      <w:r w:rsidR="009269F6">
        <w:rPr>
          <w:rFonts w:ascii="Arial" w:hAnsi="Arial" w:cs="Arial"/>
          <w:color w:val="000000" w:themeColor="text1"/>
          <w:lang w:val="en-GB"/>
        </w:rPr>
        <w:t xml:space="preserve"> £90 ar be</w:t>
      </w:r>
      <w:r w:rsidR="00875026">
        <w:rPr>
          <w:rFonts w:ascii="Arial" w:hAnsi="Arial" w:cs="Arial"/>
          <w:color w:val="000000" w:themeColor="text1"/>
          <w:lang w:val="en-GB"/>
        </w:rPr>
        <w:t>n</w:t>
      </w:r>
      <w:r w:rsidR="009269F6">
        <w:rPr>
          <w:rFonts w:ascii="Arial" w:hAnsi="Arial" w:cs="Arial"/>
          <w:color w:val="000000" w:themeColor="text1"/>
          <w:lang w:val="en-GB"/>
        </w:rPr>
        <w:t>w</w:t>
      </w:r>
      <w:r w:rsidR="00875026">
        <w:rPr>
          <w:rFonts w:ascii="Arial" w:hAnsi="Arial" w:cs="Arial"/>
          <w:color w:val="000000" w:themeColor="text1"/>
          <w:lang w:val="en-GB"/>
        </w:rPr>
        <w:t xml:space="preserve">ythnos arferol. </w:t>
      </w:r>
    </w:p>
    <w:p w14:paraId="28F574F5" w14:textId="2BD3191A" w:rsidR="00F54FA2" w:rsidRPr="00294404" w:rsidRDefault="00422E73"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lastRenderedPageBreak/>
        <w:t xml:space="preserve">Yn </w:t>
      </w:r>
      <w:r w:rsidR="000B116F" w:rsidRPr="000B116F">
        <w:rPr>
          <w:rStyle w:val="Emphasis"/>
          <w:rFonts w:ascii="Arial" w:eastAsia="Times New Roman" w:hAnsi="Arial" w:cs="Arial"/>
          <w:bCs/>
          <w:i w:val="0"/>
          <w:iCs w:val="0"/>
          <w:color w:val="000000" w:themeColor="text1"/>
        </w:rPr>
        <w:t>ô</w:t>
      </w:r>
      <w:r w:rsidRPr="00294404">
        <w:rPr>
          <w:rFonts w:ascii="Arial" w:hAnsi="Arial" w:cs="Arial"/>
          <w:color w:val="000000" w:themeColor="text1"/>
          <w:lang w:val="en-GB"/>
        </w:rPr>
        <w:t>l SM, mae</w:t>
      </w:r>
      <w:r w:rsidR="009269F6">
        <w:rPr>
          <w:rFonts w:ascii="Arial" w:hAnsi="Arial" w:cs="Arial"/>
          <w:color w:val="000000" w:themeColor="text1"/>
          <w:lang w:val="en-GB"/>
        </w:rPr>
        <w:t>’r effeithiau o ran ei sefydiad yn dibynnu</w:t>
      </w:r>
      <w:r w:rsidRPr="00294404">
        <w:rPr>
          <w:rFonts w:ascii="Arial" w:hAnsi="Arial" w:cs="Arial"/>
          <w:color w:val="000000" w:themeColor="text1"/>
          <w:lang w:val="en-GB"/>
        </w:rPr>
        <w:t xml:space="preserve"> yn hollo</w:t>
      </w:r>
      <w:r w:rsidR="009269F6">
        <w:rPr>
          <w:rFonts w:ascii="Arial" w:hAnsi="Arial" w:cs="Arial"/>
          <w:color w:val="000000" w:themeColor="text1"/>
          <w:lang w:val="en-GB"/>
        </w:rPr>
        <w:t xml:space="preserve">l </w:t>
      </w:r>
      <w:r w:rsidRPr="00294404">
        <w:rPr>
          <w:rFonts w:ascii="Arial" w:hAnsi="Arial" w:cs="Arial"/>
          <w:color w:val="000000" w:themeColor="text1"/>
          <w:lang w:val="en-GB"/>
        </w:rPr>
        <w:t>ar y digwyddiad. Os yw</w:t>
      </w:r>
      <w:r w:rsidR="009269F6">
        <w:rPr>
          <w:rFonts w:ascii="Arial" w:hAnsi="Arial" w:cs="Arial"/>
          <w:color w:val="000000" w:themeColor="text1"/>
          <w:lang w:val="en-GB"/>
        </w:rPr>
        <w:t>’</w:t>
      </w:r>
      <w:r w:rsidRPr="00294404">
        <w:rPr>
          <w:rFonts w:ascii="Arial" w:hAnsi="Arial" w:cs="Arial"/>
          <w:color w:val="000000" w:themeColor="text1"/>
          <w:lang w:val="en-GB"/>
        </w:rPr>
        <w:t xml:space="preserve">r digwyddiad yn cymryd lle yn digwydd gyferbyn </w:t>
      </w:r>
      <w:r w:rsidR="000B116F" w:rsidRPr="00876EE9">
        <w:rPr>
          <w:rFonts w:ascii="Arial" w:hAnsi="Arial" w:cs="Arial"/>
          <w:color w:val="000000" w:themeColor="text1"/>
          <w:lang w:val="en-GB"/>
        </w:rPr>
        <w:t>â</w:t>
      </w:r>
      <w:r w:rsidR="009269F6">
        <w:rPr>
          <w:rFonts w:ascii="Arial" w:hAnsi="Arial" w:cs="Arial"/>
          <w:color w:val="000000" w:themeColor="text1"/>
          <w:lang w:val="en-GB"/>
        </w:rPr>
        <w:t>’r</w:t>
      </w:r>
      <w:r w:rsidRPr="00294404">
        <w:rPr>
          <w:rFonts w:ascii="Arial" w:hAnsi="Arial" w:cs="Arial"/>
          <w:color w:val="000000" w:themeColor="text1"/>
          <w:lang w:val="en-GB"/>
        </w:rPr>
        <w:t xml:space="preserve"> CIA, mae’n gweld effaith ar y nifer o bobl sydd yn dod mewn ar gyfer bwyd a diod, on</w:t>
      </w:r>
      <w:r w:rsidR="00155037" w:rsidRPr="00294404">
        <w:rPr>
          <w:rFonts w:ascii="Arial" w:hAnsi="Arial" w:cs="Arial"/>
          <w:color w:val="000000" w:themeColor="text1"/>
          <w:lang w:val="en-GB"/>
        </w:rPr>
        <w:t xml:space="preserve">d </w:t>
      </w:r>
      <w:r w:rsidRPr="00294404">
        <w:rPr>
          <w:rFonts w:ascii="Arial" w:hAnsi="Arial" w:cs="Arial"/>
          <w:color w:val="000000" w:themeColor="text1"/>
          <w:lang w:val="en-GB"/>
        </w:rPr>
        <w:t>os yw</w:t>
      </w:r>
      <w:r w:rsidR="009269F6">
        <w:rPr>
          <w:rFonts w:ascii="Arial" w:hAnsi="Arial" w:cs="Arial"/>
          <w:color w:val="000000" w:themeColor="text1"/>
          <w:lang w:val="en-GB"/>
        </w:rPr>
        <w:t>’</w:t>
      </w:r>
      <w:r w:rsidRPr="00294404">
        <w:rPr>
          <w:rFonts w:ascii="Arial" w:hAnsi="Arial" w:cs="Arial"/>
          <w:color w:val="000000" w:themeColor="text1"/>
          <w:lang w:val="en-GB"/>
        </w:rPr>
        <w:t>r digwyddiad yn cymryd lle yn Stadiwm y Principality, dydy</w:t>
      </w:r>
      <w:r w:rsidR="009269F6">
        <w:rPr>
          <w:rFonts w:ascii="Arial" w:hAnsi="Arial" w:cs="Arial"/>
          <w:color w:val="000000" w:themeColor="text1"/>
          <w:lang w:val="en-GB"/>
        </w:rPr>
        <w:t>’</w:t>
      </w:r>
      <w:r w:rsidRPr="00294404">
        <w:rPr>
          <w:rFonts w:ascii="Arial" w:hAnsi="Arial" w:cs="Arial"/>
          <w:color w:val="000000" w:themeColor="text1"/>
          <w:lang w:val="en-GB"/>
        </w:rPr>
        <w:t xml:space="preserve">r effaith ar </w:t>
      </w:r>
      <w:r w:rsidR="009269F6">
        <w:rPr>
          <w:rFonts w:ascii="Arial" w:hAnsi="Arial" w:cs="Arial"/>
          <w:color w:val="000000" w:themeColor="text1"/>
          <w:lang w:val="en-GB"/>
        </w:rPr>
        <w:t>y sefydliad ddim yn digon fawr i</w:t>
      </w:r>
      <w:r w:rsidRPr="00294404">
        <w:rPr>
          <w:rFonts w:ascii="Arial" w:hAnsi="Arial" w:cs="Arial"/>
          <w:color w:val="000000" w:themeColor="text1"/>
          <w:lang w:val="en-GB"/>
        </w:rPr>
        <w:t xml:space="preserve"> </w:t>
      </w:r>
      <w:r w:rsidR="00155037" w:rsidRPr="00294404">
        <w:rPr>
          <w:rFonts w:ascii="Arial" w:hAnsi="Arial" w:cs="Arial"/>
          <w:color w:val="000000" w:themeColor="text1"/>
          <w:lang w:val="en-GB"/>
        </w:rPr>
        <w:t xml:space="preserve">wneud </w:t>
      </w:r>
      <w:r w:rsidR="009269F6">
        <w:rPr>
          <w:rFonts w:ascii="Arial" w:hAnsi="Arial" w:cs="Arial"/>
          <w:color w:val="000000" w:themeColor="text1"/>
          <w:lang w:val="en-GB"/>
        </w:rPr>
        <w:t>gwahaniaeth</w:t>
      </w:r>
      <w:r w:rsidR="00155037" w:rsidRPr="00294404">
        <w:rPr>
          <w:rFonts w:ascii="Arial" w:hAnsi="Arial" w:cs="Arial"/>
          <w:color w:val="000000" w:themeColor="text1"/>
          <w:lang w:val="en-GB"/>
        </w:rPr>
        <w:t xml:space="preserve">. Siaradodd SM hefyd am </w:t>
      </w:r>
      <w:r w:rsidR="009269F6">
        <w:rPr>
          <w:rFonts w:ascii="Arial" w:hAnsi="Arial" w:cs="Arial"/>
          <w:color w:val="000000" w:themeColor="text1"/>
          <w:lang w:val="en-GB"/>
        </w:rPr>
        <w:t>b</w:t>
      </w:r>
      <w:r w:rsidR="00D726E5" w:rsidRPr="00294404">
        <w:rPr>
          <w:rFonts w:ascii="Arial" w:hAnsi="Arial" w:cs="Arial"/>
          <w:color w:val="000000" w:themeColor="text1"/>
          <w:lang w:val="en-GB"/>
        </w:rPr>
        <w:t xml:space="preserve">a mor anodd yw gwahaniaethu </w:t>
      </w:r>
      <w:r w:rsidR="0075468B">
        <w:rPr>
          <w:rFonts w:ascii="Arial" w:hAnsi="Arial" w:cs="Arial"/>
          <w:color w:val="000000" w:themeColor="text1"/>
          <w:lang w:val="en-GB"/>
        </w:rPr>
        <w:t xml:space="preserve">rhwng </w:t>
      </w:r>
      <w:r w:rsidR="00D726E5" w:rsidRPr="00294404">
        <w:rPr>
          <w:rFonts w:ascii="Arial" w:hAnsi="Arial" w:cs="Arial"/>
          <w:color w:val="000000" w:themeColor="text1"/>
          <w:lang w:val="en-GB"/>
        </w:rPr>
        <w:t xml:space="preserve">cwsmer arferol a fyddai'n dod </w:t>
      </w:r>
      <w:r w:rsidR="0075468B">
        <w:rPr>
          <w:rFonts w:ascii="Arial" w:hAnsi="Arial" w:cs="Arial"/>
          <w:color w:val="000000" w:themeColor="text1"/>
          <w:lang w:val="en-GB"/>
        </w:rPr>
        <w:t>i'r busnes a rh</w:t>
      </w:r>
      <w:r w:rsidR="00D726E5" w:rsidRPr="00294404">
        <w:rPr>
          <w:rFonts w:ascii="Arial" w:hAnsi="Arial" w:cs="Arial"/>
          <w:color w:val="000000" w:themeColor="text1"/>
          <w:lang w:val="en-GB"/>
        </w:rPr>
        <w:t>ywun sy</w:t>
      </w:r>
      <w:r w:rsidR="0075468B">
        <w:rPr>
          <w:rFonts w:ascii="Arial" w:hAnsi="Arial" w:cs="Arial"/>
          <w:color w:val="000000" w:themeColor="text1"/>
          <w:lang w:val="en-GB"/>
        </w:rPr>
        <w:t>’</w:t>
      </w:r>
      <w:r w:rsidR="00D726E5" w:rsidRPr="00294404">
        <w:rPr>
          <w:rFonts w:ascii="Arial" w:hAnsi="Arial" w:cs="Arial"/>
          <w:color w:val="000000" w:themeColor="text1"/>
          <w:lang w:val="en-GB"/>
        </w:rPr>
        <w:t>n unig yn dod oherwydd mynychu digwyddiad yn yr ardal.</w:t>
      </w:r>
      <w:r w:rsidR="00875026">
        <w:rPr>
          <w:rFonts w:ascii="Arial" w:hAnsi="Arial" w:cs="Arial"/>
          <w:color w:val="000000" w:themeColor="text1"/>
          <w:lang w:val="en-GB"/>
        </w:rPr>
        <w:t xml:space="preserve"> </w:t>
      </w:r>
    </w:p>
    <w:p w14:paraId="3E10CFDC" w14:textId="77777777" w:rsidR="00155037" w:rsidRPr="00294404" w:rsidRDefault="00155037" w:rsidP="00AC1586">
      <w:pPr>
        <w:spacing w:line="360" w:lineRule="auto"/>
        <w:jc w:val="both"/>
        <w:rPr>
          <w:rFonts w:ascii="Arial" w:hAnsi="Arial" w:cs="Arial"/>
          <w:color w:val="000000" w:themeColor="text1"/>
          <w:lang w:val="en-GB"/>
        </w:rPr>
      </w:pPr>
    </w:p>
    <w:p w14:paraId="66C08922" w14:textId="77777777" w:rsidR="00155037" w:rsidRPr="00C67870" w:rsidRDefault="00155037" w:rsidP="00C67870">
      <w:pPr>
        <w:pStyle w:val="Heading3"/>
        <w:rPr>
          <w:rFonts w:ascii="Arial" w:hAnsi="Arial" w:cs="Arial"/>
          <w:b/>
          <w:color w:val="000000" w:themeColor="text1"/>
        </w:rPr>
      </w:pPr>
      <w:bookmarkStart w:id="54" w:name="_Toc513194455"/>
      <w:r w:rsidRPr="00C67870">
        <w:rPr>
          <w:rFonts w:ascii="Arial" w:hAnsi="Arial" w:cs="Arial"/>
          <w:b/>
          <w:color w:val="000000" w:themeColor="text1"/>
          <w:lang w:val="en-GB"/>
        </w:rPr>
        <w:t xml:space="preserve">4.2.2 </w:t>
      </w:r>
      <w:r w:rsidRPr="00C67870">
        <w:rPr>
          <w:rFonts w:ascii="Arial" w:hAnsi="Arial" w:cs="Arial"/>
          <w:b/>
          <w:color w:val="000000" w:themeColor="text1"/>
        </w:rPr>
        <w:t>Ydych chi'n tyfu fel adran/sefydliad oherwydd twristiaeth a digwyddiadau yng Nghaerdydd? Oes gennych chi unrhyw ystadegau i gefnogi hyn?</w:t>
      </w:r>
      <w:bookmarkEnd w:id="54"/>
    </w:p>
    <w:p w14:paraId="62CD9528" w14:textId="29400E68" w:rsidR="00CA6B15" w:rsidRDefault="008F1E94"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 xml:space="preserve">Mae SM yn esbonio, fel rheolwr siopa Dewi Sant, nad yw effaith digwyddiadau o reidrwydd yn helpu'r sefydliad i </w:t>
      </w:r>
      <w:r w:rsidR="008C7F43" w:rsidRPr="00294404">
        <w:rPr>
          <w:rFonts w:ascii="Arial" w:hAnsi="Arial" w:cs="Arial"/>
          <w:color w:val="000000" w:themeColor="text1"/>
          <w:lang w:val="en-GB"/>
        </w:rPr>
        <w:t>dyfu. M</w:t>
      </w:r>
      <w:r w:rsidRPr="00294404">
        <w:rPr>
          <w:rFonts w:ascii="Arial" w:hAnsi="Arial" w:cs="Arial"/>
          <w:color w:val="000000" w:themeColor="text1"/>
          <w:lang w:val="en-GB"/>
        </w:rPr>
        <w:t xml:space="preserve">ae'r sefydliad yn tyfu oherwydd nifer o bethau megis </w:t>
      </w:r>
      <w:r w:rsidR="008C7F43" w:rsidRPr="00294404">
        <w:rPr>
          <w:rFonts w:ascii="Arial" w:hAnsi="Arial" w:cs="Arial"/>
          <w:color w:val="000000" w:themeColor="text1"/>
          <w:lang w:val="en-GB"/>
        </w:rPr>
        <w:t xml:space="preserve">sydd yn cynnwys; </w:t>
      </w:r>
      <w:r w:rsidRPr="00294404">
        <w:rPr>
          <w:rFonts w:ascii="Arial" w:hAnsi="Arial" w:cs="Arial"/>
          <w:color w:val="000000" w:themeColor="text1"/>
          <w:lang w:val="en-GB"/>
        </w:rPr>
        <w:t xml:space="preserve">cynnydd yn y gwariant uwchradd sydd ar gael i gwsmeriaid, y siopau a'r bwytai sydd ar </w:t>
      </w:r>
      <w:r w:rsidR="008C7F43" w:rsidRPr="00294404">
        <w:rPr>
          <w:rFonts w:ascii="Arial" w:hAnsi="Arial" w:cs="Arial"/>
          <w:color w:val="000000" w:themeColor="text1"/>
          <w:lang w:val="en-GB"/>
        </w:rPr>
        <w:t>gael a hefyd l</w:t>
      </w:r>
      <w:r w:rsidR="0075468B">
        <w:rPr>
          <w:rFonts w:ascii="Arial" w:hAnsi="Arial" w:cs="Arial"/>
          <w:color w:val="000000" w:themeColor="text1"/>
          <w:lang w:val="en-GB"/>
        </w:rPr>
        <w:t>l</w:t>
      </w:r>
      <w:r w:rsidR="008C7F43" w:rsidRPr="00294404">
        <w:rPr>
          <w:rFonts w:ascii="Arial" w:hAnsi="Arial" w:cs="Arial"/>
          <w:color w:val="000000" w:themeColor="text1"/>
          <w:lang w:val="en-GB"/>
        </w:rPr>
        <w:t>eoli</w:t>
      </w:r>
      <w:r w:rsidR="0075468B">
        <w:rPr>
          <w:rFonts w:ascii="Arial" w:hAnsi="Arial" w:cs="Arial"/>
          <w:color w:val="000000" w:themeColor="text1"/>
          <w:lang w:val="en-GB"/>
        </w:rPr>
        <w:t>ad y busnes. Er ei fod yn sôn bod d</w:t>
      </w:r>
      <w:r w:rsidRPr="00294404">
        <w:rPr>
          <w:rFonts w:ascii="Arial" w:hAnsi="Arial" w:cs="Arial"/>
          <w:color w:val="000000" w:themeColor="text1"/>
          <w:lang w:val="en-GB"/>
        </w:rPr>
        <w:t xml:space="preserve">igwyddiadau </w:t>
      </w:r>
      <w:r w:rsidR="008C7F43" w:rsidRPr="00294404">
        <w:rPr>
          <w:rFonts w:ascii="Arial" w:hAnsi="Arial" w:cs="Arial"/>
          <w:color w:val="000000" w:themeColor="text1"/>
          <w:lang w:val="en-GB"/>
        </w:rPr>
        <w:t xml:space="preserve">yn </w:t>
      </w:r>
      <w:r w:rsidRPr="00294404">
        <w:rPr>
          <w:rFonts w:ascii="Arial" w:hAnsi="Arial" w:cs="Arial"/>
          <w:color w:val="000000" w:themeColor="text1"/>
          <w:lang w:val="en-GB"/>
        </w:rPr>
        <w:t>gall</w:t>
      </w:r>
      <w:r w:rsidR="008C7F43" w:rsidRPr="00294404">
        <w:rPr>
          <w:rFonts w:ascii="Arial" w:hAnsi="Arial" w:cs="Arial"/>
          <w:color w:val="000000" w:themeColor="text1"/>
          <w:lang w:val="en-GB"/>
        </w:rPr>
        <w:t>u</w:t>
      </w:r>
      <w:r w:rsidRPr="00294404">
        <w:rPr>
          <w:rFonts w:ascii="Arial" w:hAnsi="Arial" w:cs="Arial"/>
          <w:color w:val="000000" w:themeColor="text1"/>
          <w:lang w:val="en-GB"/>
        </w:rPr>
        <w:t xml:space="preserve"> helpu i gynyddu gwerthiant yn yr adran bwyd a diod, gall hefyd wthio pobl s</w:t>
      </w:r>
      <w:r w:rsidR="00D932F9" w:rsidRPr="00294404">
        <w:rPr>
          <w:rFonts w:ascii="Arial" w:hAnsi="Arial" w:cs="Arial"/>
          <w:color w:val="000000" w:themeColor="text1"/>
          <w:lang w:val="en-GB"/>
        </w:rPr>
        <w:t>y'n ymweld â'r ganolfan</w:t>
      </w:r>
      <w:r w:rsidR="00875026">
        <w:rPr>
          <w:rFonts w:ascii="Arial" w:hAnsi="Arial" w:cs="Arial"/>
          <w:color w:val="000000" w:themeColor="text1"/>
          <w:lang w:val="en-GB"/>
        </w:rPr>
        <w:t xml:space="preserve"> fel arfer</w:t>
      </w:r>
      <w:r w:rsidR="0075468B">
        <w:rPr>
          <w:rFonts w:ascii="Arial" w:hAnsi="Arial" w:cs="Arial"/>
          <w:color w:val="000000" w:themeColor="text1"/>
          <w:lang w:val="en-GB"/>
        </w:rPr>
        <w:t xml:space="preserve"> oherwydd eu</w:t>
      </w:r>
      <w:r w:rsidR="00D932F9" w:rsidRPr="00294404">
        <w:rPr>
          <w:rFonts w:ascii="Arial" w:hAnsi="Arial" w:cs="Arial"/>
          <w:color w:val="000000" w:themeColor="text1"/>
          <w:lang w:val="en-GB"/>
        </w:rPr>
        <w:t xml:space="preserve"> bod yn brysur gyda </w:t>
      </w:r>
      <w:r w:rsidR="00875026">
        <w:rPr>
          <w:rFonts w:ascii="Arial" w:hAnsi="Arial" w:cs="Arial"/>
          <w:color w:val="000000" w:themeColor="text1"/>
          <w:lang w:val="en-GB"/>
        </w:rPr>
        <w:t>pobl</w:t>
      </w:r>
      <w:r w:rsidR="00D932F9" w:rsidRPr="00294404">
        <w:rPr>
          <w:rFonts w:ascii="Arial" w:hAnsi="Arial" w:cs="Arial"/>
          <w:color w:val="000000" w:themeColor="text1"/>
          <w:lang w:val="en-GB"/>
        </w:rPr>
        <w:t xml:space="preserve"> sy'n ymweld â digwyddiadau</w:t>
      </w:r>
      <w:r w:rsidR="00875026">
        <w:rPr>
          <w:rFonts w:ascii="Arial" w:hAnsi="Arial" w:cs="Arial"/>
          <w:color w:val="000000" w:themeColor="text1"/>
          <w:lang w:val="en-GB"/>
        </w:rPr>
        <w:t xml:space="preserve">. </w:t>
      </w:r>
      <w:r w:rsidR="00CA6B15">
        <w:rPr>
          <w:rFonts w:ascii="Arial" w:hAnsi="Arial" w:cs="Arial"/>
          <w:color w:val="000000" w:themeColor="text1"/>
          <w:lang w:val="en-GB"/>
        </w:rPr>
        <w:t>Er hyn, mae cyrchfan siopa</w:t>
      </w:r>
      <w:r w:rsidR="0075468B">
        <w:rPr>
          <w:rFonts w:ascii="Arial" w:hAnsi="Arial" w:cs="Arial"/>
          <w:color w:val="000000" w:themeColor="text1"/>
          <w:lang w:val="en-GB"/>
        </w:rPr>
        <w:t xml:space="preserve"> Dewi Sant wedi helpu i </w:t>
      </w:r>
      <w:r w:rsidR="00CA6B15">
        <w:rPr>
          <w:rFonts w:ascii="Arial" w:hAnsi="Arial" w:cs="Arial"/>
          <w:color w:val="000000" w:themeColor="text1"/>
          <w:lang w:val="en-GB"/>
        </w:rPr>
        <w:t>greu mwy na 3000 o swyddi ar gyfer pobl l</w:t>
      </w:r>
      <w:r w:rsidR="0075468B">
        <w:rPr>
          <w:rFonts w:ascii="Arial" w:hAnsi="Arial" w:cs="Arial"/>
          <w:color w:val="000000" w:themeColor="text1"/>
          <w:lang w:val="en-GB"/>
        </w:rPr>
        <w:t>eol Caerdydd, ac felly yn helpu’r economi tr</w:t>
      </w:r>
      <w:r w:rsidR="00CA6B15">
        <w:rPr>
          <w:rFonts w:ascii="Arial" w:hAnsi="Arial" w:cs="Arial"/>
          <w:color w:val="000000" w:themeColor="text1"/>
          <w:lang w:val="en-GB"/>
        </w:rPr>
        <w:t>w</w:t>
      </w:r>
      <w:r w:rsidR="0075468B">
        <w:rPr>
          <w:rFonts w:ascii="Arial" w:hAnsi="Arial" w:cs="Arial"/>
          <w:color w:val="000000" w:themeColor="text1"/>
          <w:lang w:val="en-GB"/>
        </w:rPr>
        <w:t>y wneud yn siwr bod m</w:t>
      </w:r>
      <w:r w:rsidR="00CA6B15">
        <w:rPr>
          <w:rFonts w:ascii="Arial" w:hAnsi="Arial" w:cs="Arial"/>
          <w:color w:val="000000" w:themeColor="text1"/>
          <w:lang w:val="en-GB"/>
        </w:rPr>
        <w:t>wy o bobl yn cael swydd ac arian. (Potts, 2009)</w:t>
      </w:r>
    </w:p>
    <w:p w14:paraId="4DB2BF41" w14:textId="77777777" w:rsidR="00CA6B15" w:rsidRDefault="00CA6B15" w:rsidP="00AC1586">
      <w:pPr>
        <w:spacing w:line="360" w:lineRule="auto"/>
        <w:jc w:val="both"/>
        <w:rPr>
          <w:rFonts w:ascii="Arial" w:hAnsi="Arial" w:cs="Arial"/>
          <w:color w:val="000000" w:themeColor="text1"/>
          <w:lang w:val="en-GB"/>
        </w:rPr>
      </w:pPr>
    </w:p>
    <w:p w14:paraId="55FA4490" w14:textId="56B37E8C" w:rsidR="00250E0E" w:rsidRPr="00294404" w:rsidRDefault="00D932F9"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 xml:space="preserve">Mae JH hefyd yn </w:t>
      </w:r>
      <w:r w:rsidR="0075468B">
        <w:rPr>
          <w:rFonts w:ascii="Arial" w:hAnsi="Arial" w:cs="Arial"/>
          <w:color w:val="000000" w:themeColor="text1"/>
          <w:lang w:val="en-GB"/>
        </w:rPr>
        <w:t>cytuno gyda SM trwy ddw</w:t>
      </w:r>
      <w:r w:rsidR="00CA6B15">
        <w:rPr>
          <w:rFonts w:ascii="Arial" w:hAnsi="Arial" w:cs="Arial"/>
          <w:color w:val="000000" w:themeColor="text1"/>
          <w:lang w:val="en-GB"/>
        </w:rPr>
        <w:t>e</w:t>
      </w:r>
      <w:r w:rsidR="0075468B">
        <w:rPr>
          <w:rFonts w:ascii="Arial" w:hAnsi="Arial" w:cs="Arial"/>
          <w:color w:val="000000" w:themeColor="text1"/>
          <w:lang w:val="en-GB"/>
        </w:rPr>
        <w:t>ud f</w:t>
      </w:r>
      <w:r w:rsidR="00CA6B15">
        <w:rPr>
          <w:rFonts w:ascii="Arial" w:hAnsi="Arial" w:cs="Arial"/>
          <w:color w:val="000000" w:themeColor="text1"/>
          <w:lang w:val="en-GB"/>
        </w:rPr>
        <w:t>od ei</w:t>
      </w:r>
      <w:r w:rsidRPr="00294404">
        <w:rPr>
          <w:rFonts w:ascii="Arial" w:hAnsi="Arial" w:cs="Arial"/>
          <w:color w:val="000000" w:themeColor="text1"/>
          <w:lang w:val="en-GB"/>
        </w:rPr>
        <w:t xml:space="preserve"> sefydliad ddim yn tyfu oherwydd digwyd</w:t>
      </w:r>
      <w:r w:rsidR="0075468B">
        <w:rPr>
          <w:rFonts w:ascii="Arial" w:hAnsi="Arial" w:cs="Arial"/>
          <w:color w:val="000000" w:themeColor="text1"/>
          <w:lang w:val="en-GB"/>
        </w:rPr>
        <w:t xml:space="preserve">diadau a’r </w:t>
      </w:r>
      <w:r w:rsidR="00250E0E" w:rsidRPr="00294404">
        <w:rPr>
          <w:rFonts w:ascii="Arial" w:hAnsi="Arial" w:cs="Arial"/>
          <w:color w:val="000000" w:themeColor="text1"/>
          <w:lang w:val="en-GB"/>
        </w:rPr>
        <w:t>rheswm dros hyn ydy bod twristiaeth o fewn cyngor Caerdydd yn cael ei ys</w:t>
      </w:r>
      <w:r w:rsidR="0075468B">
        <w:rPr>
          <w:rFonts w:ascii="Arial" w:hAnsi="Arial" w:cs="Arial"/>
          <w:color w:val="000000" w:themeColor="text1"/>
          <w:lang w:val="en-GB"/>
        </w:rPr>
        <w:t xml:space="preserve">tyried yn wasanaeth anstatudol ac naid </w:t>
      </w:r>
      <w:r w:rsidR="00250E0E" w:rsidRPr="00294404">
        <w:rPr>
          <w:rFonts w:ascii="Arial" w:hAnsi="Arial" w:cs="Arial"/>
          <w:color w:val="000000" w:themeColor="text1"/>
          <w:lang w:val="en-GB"/>
        </w:rPr>
        <w:t>yw'r adran yn ty</w:t>
      </w:r>
      <w:r w:rsidR="0075468B">
        <w:rPr>
          <w:rFonts w:ascii="Arial" w:hAnsi="Arial" w:cs="Arial"/>
          <w:color w:val="000000" w:themeColor="text1"/>
          <w:lang w:val="en-GB"/>
        </w:rPr>
        <w:t xml:space="preserve">fu oherwydd diffyg cyllid mewnol. Yn lhytrach </w:t>
      </w:r>
      <w:r w:rsidR="00250E0E" w:rsidRPr="00294404">
        <w:rPr>
          <w:rFonts w:ascii="Arial" w:hAnsi="Arial" w:cs="Arial"/>
          <w:color w:val="000000" w:themeColor="text1"/>
          <w:lang w:val="en-GB"/>
        </w:rPr>
        <w:t>mae</w:t>
      </w:r>
      <w:r w:rsidR="0075468B">
        <w:rPr>
          <w:rFonts w:ascii="Arial" w:hAnsi="Arial" w:cs="Arial"/>
          <w:color w:val="000000" w:themeColor="text1"/>
          <w:lang w:val="en-GB"/>
        </w:rPr>
        <w:t>’</w:t>
      </w:r>
      <w:r w:rsidR="00250E0E" w:rsidRPr="00294404">
        <w:rPr>
          <w:rFonts w:ascii="Arial" w:hAnsi="Arial" w:cs="Arial"/>
          <w:color w:val="000000" w:themeColor="text1"/>
          <w:lang w:val="en-GB"/>
        </w:rPr>
        <w:t xml:space="preserve">r adran digwyddiadau yn </w:t>
      </w:r>
      <w:r w:rsidR="00D20063" w:rsidRPr="00294404">
        <w:rPr>
          <w:rFonts w:ascii="Arial" w:hAnsi="Arial" w:cs="Arial"/>
          <w:color w:val="000000" w:themeColor="text1"/>
          <w:lang w:val="en-GB"/>
        </w:rPr>
        <w:t>llogi pobl ar sail bwrpasol ar gyfer digwyddiadau mawr yn hytrach na defnyddio eu tîm craidd.</w:t>
      </w:r>
    </w:p>
    <w:p w14:paraId="278F3372" w14:textId="77777777" w:rsidR="00D20063" w:rsidRPr="00294404" w:rsidRDefault="00D20063" w:rsidP="00AC1586">
      <w:pPr>
        <w:spacing w:line="360" w:lineRule="auto"/>
        <w:jc w:val="both"/>
        <w:rPr>
          <w:rFonts w:ascii="Arial" w:hAnsi="Arial" w:cs="Arial"/>
          <w:color w:val="000000" w:themeColor="text1"/>
          <w:lang w:val="en-GB"/>
        </w:rPr>
      </w:pPr>
    </w:p>
    <w:p w14:paraId="028694EF" w14:textId="6ADD5657" w:rsidR="00D20063" w:rsidRPr="00294404" w:rsidRDefault="0075468B" w:rsidP="00AC1586">
      <w:pPr>
        <w:spacing w:line="360" w:lineRule="auto"/>
        <w:jc w:val="both"/>
        <w:rPr>
          <w:rFonts w:ascii="Arial" w:hAnsi="Arial" w:cs="Arial"/>
          <w:color w:val="000000" w:themeColor="text1"/>
          <w:lang w:val="en-GB"/>
        </w:rPr>
      </w:pPr>
      <w:r>
        <w:rPr>
          <w:rFonts w:ascii="Arial" w:hAnsi="Arial" w:cs="Arial"/>
          <w:color w:val="000000" w:themeColor="text1"/>
          <w:lang w:val="en-GB"/>
        </w:rPr>
        <w:t>O ran atebion LM</w:t>
      </w:r>
      <w:r w:rsidR="00D20063" w:rsidRPr="00294404">
        <w:rPr>
          <w:rFonts w:ascii="Arial" w:hAnsi="Arial" w:cs="Arial"/>
          <w:color w:val="000000" w:themeColor="text1"/>
          <w:lang w:val="en-GB"/>
        </w:rPr>
        <w:t xml:space="preserve"> a SR, mae’r ddau yn anhytuno gyda SM a JH wrth ddweud bod twristiaeth a digwyddiadau yn help enfawr </w:t>
      </w:r>
      <w:r>
        <w:rPr>
          <w:rFonts w:ascii="Arial" w:hAnsi="Arial" w:cs="Arial"/>
          <w:color w:val="000000" w:themeColor="text1"/>
          <w:lang w:val="en-GB"/>
        </w:rPr>
        <w:t>i’r sefydliadau maent yn gweithio iddynt</w:t>
      </w:r>
      <w:r w:rsidR="00D20063" w:rsidRPr="00294404">
        <w:rPr>
          <w:rFonts w:ascii="Arial" w:hAnsi="Arial" w:cs="Arial"/>
          <w:color w:val="000000" w:themeColor="text1"/>
          <w:lang w:val="en-GB"/>
        </w:rPr>
        <w:t xml:space="preserve"> gyda LM yn rhannu ystadegau o </w:t>
      </w:r>
      <w:r>
        <w:rPr>
          <w:rFonts w:ascii="Arial" w:hAnsi="Arial" w:cs="Arial"/>
          <w:color w:val="000000" w:themeColor="text1"/>
          <w:lang w:val="en-GB"/>
        </w:rPr>
        <w:t>ddigwyddiau Caerdydd, a’r b</w:t>
      </w:r>
      <w:r w:rsidR="00D20063" w:rsidRPr="00294404">
        <w:rPr>
          <w:rFonts w:ascii="Arial" w:hAnsi="Arial" w:cs="Arial"/>
          <w:color w:val="000000" w:themeColor="text1"/>
          <w:lang w:val="en-GB"/>
        </w:rPr>
        <w:t xml:space="preserve">obl sydd wedi teithio oherwydd digwyddiadau. Gwelir hyn isod. </w:t>
      </w:r>
    </w:p>
    <w:tbl>
      <w:tblPr>
        <w:tblStyle w:val="TableGridLight"/>
        <w:tblW w:w="5617" w:type="dxa"/>
        <w:jc w:val="center"/>
        <w:tblLook w:val="04A0" w:firstRow="1" w:lastRow="0" w:firstColumn="1" w:lastColumn="0" w:noHBand="0" w:noVBand="1"/>
      </w:tblPr>
      <w:tblGrid>
        <w:gridCol w:w="4657"/>
        <w:gridCol w:w="960"/>
      </w:tblGrid>
      <w:tr w:rsidR="007D1E18" w:rsidRPr="00FF013F" w14:paraId="413F3A7B" w14:textId="77777777" w:rsidTr="007D1E18">
        <w:trPr>
          <w:trHeight w:val="288"/>
          <w:jc w:val="center"/>
        </w:trPr>
        <w:tc>
          <w:tcPr>
            <w:tcW w:w="4657" w:type="dxa"/>
            <w:noWrap/>
            <w:hideMark/>
          </w:tcPr>
          <w:p w14:paraId="738ED483" w14:textId="52C0E968" w:rsidR="007D1E18" w:rsidRPr="00FF013F" w:rsidRDefault="000B116F" w:rsidP="00AC1586">
            <w:pPr>
              <w:spacing w:line="360" w:lineRule="auto"/>
              <w:jc w:val="center"/>
              <w:rPr>
                <w:rFonts w:ascii="Arial" w:hAnsi="Arial" w:cs="Arial"/>
                <w:color w:val="000000"/>
              </w:rPr>
            </w:pPr>
            <w:r w:rsidRPr="00FF013F">
              <w:rPr>
                <w:rFonts w:ascii="Arial" w:hAnsi="Arial" w:cs="Arial"/>
              </w:rPr>
              <w:lastRenderedPageBreak/>
              <w:t>Cwpan Rygbi’r Byd 2015</w:t>
            </w:r>
          </w:p>
        </w:tc>
        <w:tc>
          <w:tcPr>
            <w:tcW w:w="960" w:type="dxa"/>
            <w:noWrap/>
            <w:hideMark/>
          </w:tcPr>
          <w:p w14:paraId="27B0B5E8" w14:textId="77777777" w:rsidR="007D1E18" w:rsidRPr="00FF013F" w:rsidRDefault="007D1E18" w:rsidP="00AC1586">
            <w:pPr>
              <w:spacing w:line="360" w:lineRule="auto"/>
              <w:jc w:val="center"/>
              <w:rPr>
                <w:rFonts w:ascii="Arial" w:hAnsi="Arial" w:cs="Arial"/>
                <w:color w:val="000000"/>
              </w:rPr>
            </w:pPr>
            <w:r w:rsidRPr="00FF013F">
              <w:rPr>
                <w:rFonts w:ascii="Arial" w:hAnsi="Arial" w:cs="Arial"/>
                <w:color w:val="000000"/>
              </w:rPr>
              <w:t>36,000</w:t>
            </w:r>
          </w:p>
        </w:tc>
      </w:tr>
      <w:tr w:rsidR="007D1E18" w:rsidRPr="00FF013F" w14:paraId="167B0C92" w14:textId="77777777" w:rsidTr="007D1E18">
        <w:trPr>
          <w:trHeight w:val="288"/>
          <w:jc w:val="center"/>
        </w:trPr>
        <w:tc>
          <w:tcPr>
            <w:tcW w:w="4657" w:type="dxa"/>
            <w:noWrap/>
            <w:hideMark/>
          </w:tcPr>
          <w:p w14:paraId="31B3592D" w14:textId="2A9467AE" w:rsidR="007D1E18" w:rsidRPr="00FF013F" w:rsidRDefault="000B116F" w:rsidP="00AC1586">
            <w:pPr>
              <w:spacing w:line="360" w:lineRule="auto"/>
              <w:jc w:val="center"/>
              <w:rPr>
                <w:rFonts w:ascii="Arial" w:hAnsi="Arial" w:cs="Arial"/>
                <w:color w:val="000000"/>
              </w:rPr>
            </w:pPr>
            <w:r w:rsidRPr="00FF013F">
              <w:rPr>
                <w:rFonts w:ascii="Arial" w:hAnsi="Arial" w:cs="Arial"/>
                <w:color w:val="000000"/>
              </w:rPr>
              <w:t>Rygbi Chwe Gwlad Cymru v Ffrainc</w:t>
            </w:r>
            <w:r w:rsidR="007D1E18" w:rsidRPr="00FF013F">
              <w:rPr>
                <w:rFonts w:ascii="Arial" w:hAnsi="Arial" w:cs="Arial"/>
                <w:color w:val="000000"/>
              </w:rPr>
              <w:t xml:space="preserve"> 2017</w:t>
            </w:r>
          </w:p>
        </w:tc>
        <w:tc>
          <w:tcPr>
            <w:tcW w:w="960" w:type="dxa"/>
            <w:noWrap/>
            <w:hideMark/>
          </w:tcPr>
          <w:p w14:paraId="2C821C0E" w14:textId="77777777" w:rsidR="007D1E18" w:rsidRPr="00FF013F" w:rsidRDefault="007D1E18" w:rsidP="00AC1586">
            <w:pPr>
              <w:spacing w:line="360" w:lineRule="auto"/>
              <w:jc w:val="center"/>
              <w:rPr>
                <w:rFonts w:ascii="Arial" w:hAnsi="Arial" w:cs="Arial"/>
                <w:color w:val="000000"/>
              </w:rPr>
            </w:pPr>
            <w:r w:rsidRPr="00FF013F">
              <w:rPr>
                <w:rFonts w:ascii="Arial" w:hAnsi="Arial" w:cs="Arial"/>
                <w:color w:val="000000"/>
              </w:rPr>
              <w:t>11,000</w:t>
            </w:r>
          </w:p>
        </w:tc>
      </w:tr>
      <w:tr w:rsidR="007D1E18" w:rsidRPr="00FF013F" w14:paraId="387BCBC8" w14:textId="77777777" w:rsidTr="007D1E18">
        <w:trPr>
          <w:trHeight w:val="288"/>
          <w:jc w:val="center"/>
        </w:trPr>
        <w:tc>
          <w:tcPr>
            <w:tcW w:w="4657" w:type="dxa"/>
            <w:noWrap/>
            <w:hideMark/>
          </w:tcPr>
          <w:p w14:paraId="099DFB75" w14:textId="2F329250" w:rsidR="007D1E18" w:rsidRPr="00FF013F" w:rsidRDefault="000B116F" w:rsidP="00AC1586">
            <w:pPr>
              <w:spacing w:line="360" w:lineRule="auto"/>
              <w:jc w:val="center"/>
              <w:rPr>
                <w:rFonts w:ascii="Arial" w:hAnsi="Arial" w:cs="Arial"/>
                <w:color w:val="000000"/>
              </w:rPr>
            </w:pPr>
            <w:r w:rsidRPr="00FF013F">
              <w:rPr>
                <w:rFonts w:ascii="Arial" w:hAnsi="Arial" w:cs="Arial"/>
                <w:color w:val="000000"/>
              </w:rPr>
              <w:t xml:space="preserve">Cynghrair yr Hyrwyddwyr </w:t>
            </w:r>
            <w:r w:rsidR="007D1E18" w:rsidRPr="00FF013F">
              <w:rPr>
                <w:rFonts w:ascii="Arial" w:hAnsi="Arial" w:cs="Arial"/>
                <w:color w:val="000000"/>
              </w:rPr>
              <w:t>2017</w:t>
            </w:r>
          </w:p>
        </w:tc>
        <w:tc>
          <w:tcPr>
            <w:tcW w:w="960" w:type="dxa"/>
            <w:noWrap/>
            <w:hideMark/>
          </w:tcPr>
          <w:p w14:paraId="680C3C8D" w14:textId="77777777" w:rsidR="007D1E18" w:rsidRPr="00FF013F" w:rsidRDefault="007D1E18" w:rsidP="00AC1586">
            <w:pPr>
              <w:spacing w:line="360" w:lineRule="auto"/>
              <w:jc w:val="center"/>
              <w:rPr>
                <w:rFonts w:ascii="Arial" w:hAnsi="Arial" w:cs="Arial"/>
                <w:color w:val="000000"/>
              </w:rPr>
            </w:pPr>
            <w:r w:rsidRPr="00FF013F">
              <w:rPr>
                <w:rFonts w:ascii="Arial" w:hAnsi="Arial" w:cs="Arial"/>
                <w:color w:val="000000"/>
              </w:rPr>
              <w:t>21,000</w:t>
            </w:r>
          </w:p>
        </w:tc>
      </w:tr>
      <w:tr w:rsidR="007D1E18" w:rsidRPr="00FF013F" w14:paraId="160E5163" w14:textId="77777777" w:rsidTr="000B116F">
        <w:trPr>
          <w:trHeight w:val="451"/>
          <w:jc w:val="center"/>
        </w:trPr>
        <w:tc>
          <w:tcPr>
            <w:tcW w:w="4657" w:type="dxa"/>
            <w:noWrap/>
            <w:hideMark/>
          </w:tcPr>
          <w:p w14:paraId="00459A57" w14:textId="685691A9" w:rsidR="007D1E18" w:rsidRPr="00FF013F" w:rsidRDefault="000B116F" w:rsidP="00AC1586">
            <w:pPr>
              <w:spacing w:line="360" w:lineRule="auto"/>
              <w:jc w:val="center"/>
              <w:rPr>
                <w:rFonts w:ascii="Arial" w:hAnsi="Arial" w:cs="Arial"/>
                <w:color w:val="000000"/>
              </w:rPr>
            </w:pPr>
            <w:r w:rsidRPr="00FF013F">
              <w:rPr>
                <w:rFonts w:ascii="Arial" w:hAnsi="Arial" w:cs="Arial"/>
                <w:color w:val="000000"/>
              </w:rPr>
              <w:t xml:space="preserve">Rygbi Chwe Gwlad Cymru v Ffrainc </w:t>
            </w:r>
            <w:r w:rsidR="007D1E18" w:rsidRPr="00FF013F">
              <w:rPr>
                <w:rFonts w:ascii="Arial" w:hAnsi="Arial" w:cs="Arial"/>
                <w:color w:val="000000"/>
              </w:rPr>
              <w:t>2014</w:t>
            </w:r>
          </w:p>
        </w:tc>
        <w:tc>
          <w:tcPr>
            <w:tcW w:w="960" w:type="dxa"/>
            <w:noWrap/>
            <w:hideMark/>
          </w:tcPr>
          <w:p w14:paraId="46145BB0" w14:textId="77777777" w:rsidR="007D1E18" w:rsidRPr="00FF013F" w:rsidRDefault="007D1E18" w:rsidP="00AC1586">
            <w:pPr>
              <w:spacing w:line="360" w:lineRule="auto"/>
              <w:jc w:val="center"/>
              <w:rPr>
                <w:rFonts w:ascii="Arial" w:hAnsi="Arial" w:cs="Arial"/>
                <w:color w:val="000000"/>
              </w:rPr>
            </w:pPr>
            <w:r w:rsidRPr="00FF013F">
              <w:rPr>
                <w:rFonts w:ascii="Arial" w:hAnsi="Arial" w:cs="Arial"/>
                <w:color w:val="000000"/>
              </w:rPr>
              <w:t>8,000</w:t>
            </w:r>
          </w:p>
        </w:tc>
      </w:tr>
      <w:tr w:rsidR="007D1E18" w:rsidRPr="00FF013F" w14:paraId="2DD5D09A" w14:textId="77777777" w:rsidTr="007D1E18">
        <w:trPr>
          <w:trHeight w:val="288"/>
          <w:jc w:val="center"/>
        </w:trPr>
        <w:tc>
          <w:tcPr>
            <w:tcW w:w="4657" w:type="dxa"/>
            <w:noWrap/>
            <w:hideMark/>
          </w:tcPr>
          <w:p w14:paraId="3E550115" w14:textId="10D61542" w:rsidR="007D1E18" w:rsidRPr="00FF013F" w:rsidRDefault="000B116F" w:rsidP="000B116F">
            <w:pPr>
              <w:spacing w:line="360" w:lineRule="auto"/>
              <w:jc w:val="center"/>
              <w:rPr>
                <w:rFonts w:ascii="Arial" w:hAnsi="Arial" w:cs="Arial"/>
                <w:color w:val="000000"/>
              </w:rPr>
            </w:pPr>
            <w:r w:rsidRPr="00FF013F">
              <w:rPr>
                <w:rFonts w:ascii="Arial" w:hAnsi="Arial" w:cs="Arial"/>
                <w:color w:val="000000"/>
              </w:rPr>
              <w:t xml:space="preserve">Rygbi Chwe Gwlad Cymru Iwerddon </w:t>
            </w:r>
            <w:r w:rsidR="007D1E18" w:rsidRPr="00FF013F">
              <w:rPr>
                <w:rFonts w:ascii="Arial" w:hAnsi="Arial" w:cs="Arial"/>
                <w:color w:val="000000"/>
              </w:rPr>
              <w:t>2015</w:t>
            </w:r>
          </w:p>
        </w:tc>
        <w:tc>
          <w:tcPr>
            <w:tcW w:w="960" w:type="dxa"/>
            <w:noWrap/>
            <w:hideMark/>
          </w:tcPr>
          <w:p w14:paraId="3ED93512" w14:textId="77777777" w:rsidR="007D1E18" w:rsidRPr="00FF013F" w:rsidRDefault="007D1E18" w:rsidP="00AC1586">
            <w:pPr>
              <w:spacing w:line="360" w:lineRule="auto"/>
              <w:jc w:val="center"/>
              <w:rPr>
                <w:rFonts w:ascii="Arial" w:hAnsi="Arial" w:cs="Arial"/>
                <w:color w:val="000000"/>
              </w:rPr>
            </w:pPr>
            <w:r w:rsidRPr="00FF013F">
              <w:rPr>
                <w:rFonts w:ascii="Arial" w:hAnsi="Arial" w:cs="Arial"/>
                <w:color w:val="000000"/>
              </w:rPr>
              <w:t>5,500</w:t>
            </w:r>
          </w:p>
        </w:tc>
      </w:tr>
      <w:tr w:rsidR="007D1E18" w:rsidRPr="00FF013F" w14:paraId="23272EC2" w14:textId="77777777" w:rsidTr="007D1E18">
        <w:trPr>
          <w:trHeight w:val="288"/>
          <w:jc w:val="center"/>
        </w:trPr>
        <w:tc>
          <w:tcPr>
            <w:tcW w:w="4657" w:type="dxa"/>
            <w:noWrap/>
            <w:hideMark/>
          </w:tcPr>
          <w:p w14:paraId="5123B509" w14:textId="77777777" w:rsidR="007D1E18" w:rsidRPr="00FF013F" w:rsidRDefault="007D1E18" w:rsidP="00AC1586">
            <w:pPr>
              <w:spacing w:line="360" w:lineRule="auto"/>
              <w:jc w:val="center"/>
              <w:rPr>
                <w:rFonts w:ascii="Arial" w:hAnsi="Arial" w:cs="Arial"/>
                <w:color w:val="000000"/>
              </w:rPr>
            </w:pPr>
          </w:p>
          <w:p w14:paraId="7EB06E58" w14:textId="2C662AD5" w:rsidR="007D1E18" w:rsidRPr="00FF013F" w:rsidRDefault="000B116F" w:rsidP="00AC1586">
            <w:pPr>
              <w:spacing w:line="360" w:lineRule="auto"/>
              <w:jc w:val="center"/>
              <w:rPr>
                <w:rFonts w:ascii="Arial" w:hAnsi="Arial" w:cs="Arial"/>
                <w:color w:val="000000"/>
              </w:rPr>
            </w:pPr>
            <w:r w:rsidRPr="00FF013F">
              <w:rPr>
                <w:rFonts w:ascii="Arial" w:hAnsi="Arial" w:cs="Arial"/>
                <w:color w:val="000000"/>
              </w:rPr>
              <w:t>Rygbi Chwe Gwlad Cymru v Ffrainc Chwefror 2016</w:t>
            </w:r>
          </w:p>
        </w:tc>
        <w:tc>
          <w:tcPr>
            <w:tcW w:w="960" w:type="dxa"/>
            <w:noWrap/>
            <w:hideMark/>
          </w:tcPr>
          <w:p w14:paraId="24927F37" w14:textId="77777777" w:rsidR="007D1E18" w:rsidRPr="00FF013F" w:rsidRDefault="007D1E18" w:rsidP="00AC1586">
            <w:pPr>
              <w:spacing w:line="360" w:lineRule="auto"/>
              <w:jc w:val="center"/>
              <w:rPr>
                <w:rFonts w:ascii="Arial" w:hAnsi="Arial" w:cs="Arial"/>
                <w:color w:val="000000"/>
              </w:rPr>
            </w:pPr>
            <w:r w:rsidRPr="00FF013F">
              <w:rPr>
                <w:rFonts w:ascii="Arial" w:hAnsi="Arial" w:cs="Arial"/>
                <w:color w:val="000000"/>
              </w:rPr>
              <w:t>5,500</w:t>
            </w:r>
          </w:p>
        </w:tc>
      </w:tr>
      <w:tr w:rsidR="007D1E18" w:rsidRPr="00FF013F" w14:paraId="641E5FBC" w14:textId="77777777" w:rsidTr="007D1E18">
        <w:trPr>
          <w:trHeight w:val="288"/>
          <w:jc w:val="center"/>
        </w:trPr>
        <w:tc>
          <w:tcPr>
            <w:tcW w:w="4657" w:type="dxa"/>
            <w:noWrap/>
            <w:hideMark/>
          </w:tcPr>
          <w:p w14:paraId="313990C9" w14:textId="626D5959" w:rsidR="007D1E18" w:rsidRPr="00FF013F" w:rsidRDefault="000B116F" w:rsidP="00AC1586">
            <w:pPr>
              <w:spacing w:line="360" w:lineRule="auto"/>
              <w:jc w:val="center"/>
              <w:rPr>
                <w:rFonts w:ascii="Arial" w:hAnsi="Arial" w:cs="Arial"/>
                <w:color w:val="000000"/>
              </w:rPr>
            </w:pPr>
            <w:r w:rsidRPr="00FF013F">
              <w:rPr>
                <w:rFonts w:ascii="Arial" w:hAnsi="Arial" w:cs="Arial"/>
                <w:color w:val="000000"/>
              </w:rPr>
              <w:t>Rygbi Cwpan Heineken Mai 2014</w:t>
            </w:r>
          </w:p>
        </w:tc>
        <w:tc>
          <w:tcPr>
            <w:tcW w:w="960" w:type="dxa"/>
            <w:noWrap/>
            <w:hideMark/>
          </w:tcPr>
          <w:p w14:paraId="6BFD010E" w14:textId="77777777" w:rsidR="007D1E18" w:rsidRPr="00FF013F" w:rsidRDefault="007D1E18" w:rsidP="00AC1586">
            <w:pPr>
              <w:spacing w:line="360" w:lineRule="auto"/>
              <w:jc w:val="center"/>
              <w:rPr>
                <w:rFonts w:ascii="Arial" w:hAnsi="Arial" w:cs="Arial"/>
                <w:color w:val="000000"/>
              </w:rPr>
            </w:pPr>
            <w:r w:rsidRPr="00FF013F">
              <w:rPr>
                <w:rFonts w:ascii="Arial" w:hAnsi="Arial" w:cs="Arial"/>
                <w:color w:val="000000"/>
              </w:rPr>
              <w:t>5,000</w:t>
            </w:r>
          </w:p>
        </w:tc>
      </w:tr>
      <w:tr w:rsidR="007D1E18" w:rsidRPr="00FF013F" w14:paraId="388BCD44" w14:textId="77777777" w:rsidTr="007D1E18">
        <w:trPr>
          <w:trHeight w:val="288"/>
          <w:jc w:val="center"/>
        </w:trPr>
        <w:tc>
          <w:tcPr>
            <w:tcW w:w="4657" w:type="dxa"/>
            <w:noWrap/>
            <w:hideMark/>
          </w:tcPr>
          <w:p w14:paraId="7C4B8DA1" w14:textId="752F27FA" w:rsidR="007D1E18" w:rsidRPr="00FF013F" w:rsidRDefault="000B116F" w:rsidP="00AC1586">
            <w:pPr>
              <w:spacing w:line="360" w:lineRule="auto"/>
              <w:jc w:val="center"/>
              <w:rPr>
                <w:rFonts w:ascii="Arial" w:hAnsi="Arial" w:cs="Arial"/>
                <w:color w:val="000000"/>
              </w:rPr>
            </w:pPr>
            <w:r w:rsidRPr="00FF013F">
              <w:rPr>
                <w:rFonts w:ascii="Arial" w:hAnsi="Arial" w:cs="Arial"/>
                <w:color w:val="000000"/>
              </w:rPr>
              <w:t>Cymru v Iwerddon Chwe gwlad ym mis Mawrth 2017</w:t>
            </w:r>
          </w:p>
        </w:tc>
        <w:tc>
          <w:tcPr>
            <w:tcW w:w="960" w:type="dxa"/>
            <w:noWrap/>
            <w:hideMark/>
          </w:tcPr>
          <w:p w14:paraId="09FFE1F3" w14:textId="77777777" w:rsidR="007D1E18" w:rsidRPr="00FF013F" w:rsidRDefault="007D1E18" w:rsidP="00AC1586">
            <w:pPr>
              <w:spacing w:line="360" w:lineRule="auto"/>
              <w:jc w:val="center"/>
              <w:rPr>
                <w:rFonts w:ascii="Arial" w:hAnsi="Arial" w:cs="Arial"/>
                <w:color w:val="000000"/>
              </w:rPr>
            </w:pPr>
            <w:r w:rsidRPr="00FF013F">
              <w:rPr>
                <w:rFonts w:ascii="Arial" w:hAnsi="Arial" w:cs="Arial"/>
                <w:color w:val="000000"/>
              </w:rPr>
              <w:t>4,500</w:t>
            </w:r>
          </w:p>
        </w:tc>
      </w:tr>
      <w:tr w:rsidR="007D1E18" w:rsidRPr="00FF013F" w14:paraId="370E1ED9" w14:textId="77777777" w:rsidTr="007D1E18">
        <w:trPr>
          <w:trHeight w:val="288"/>
          <w:jc w:val="center"/>
        </w:trPr>
        <w:tc>
          <w:tcPr>
            <w:tcW w:w="4657" w:type="dxa"/>
            <w:noWrap/>
            <w:hideMark/>
          </w:tcPr>
          <w:p w14:paraId="664E8710" w14:textId="06B50DC1" w:rsidR="007D1E18" w:rsidRPr="00FF013F" w:rsidRDefault="00FF013F" w:rsidP="00AC1586">
            <w:pPr>
              <w:spacing w:line="360" w:lineRule="auto"/>
              <w:jc w:val="center"/>
              <w:rPr>
                <w:rFonts w:ascii="Arial" w:hAnsi="Arial" w:cs="Arial"/>
                <w:color w:val="000000"/>
              </w:rPr>
            </w:pPr>
            <w:r w:rsidRPr="00FF013F">
              <w:rPr>
                <w:rFonts w:ascii="Arial" w:hAnsi="Arial" w:cs="Arial"/>
                <w:color w:val="000000"/>
              </w:rPr>
              <w:t>Pêl-droed Euros 2016</w:t>
            </w:r>
          </w:p>
        </w:tc>
        <w:tc>
          <w:tcPr>
            <w:tcW w:w="960" w:type="dxa"/>
            <w:noWrap/>
            <w:hideMark/>
          </w:tcPr>
          <w:p w14:paraId="3B39E4DF" w14:textId="77777777" w:rsidR="007D1E18" w:rsidRPr="00FF013F" w:rsidRDefault="007D1E18" w:rsidP="00AC1586">
            <w:pPr>
              <w:spacing w:line="360" w:lineRule="auto"/>
              <w:jc w:val="center"/>
              <w:rPr>
                <w:rFonts w:ascii="Arial" w:hAnsi="Arial" w:cs="Arial"/>
                <w:color w:val="000000"/>
              </w:rPr>
            </w:pPr>
            <w:r w:rsidRPr="00FF013F">
              <w:rPr>
                <w:rFonts w:ascii="Arial" w:hAnsi="Arial" w:cs="Arial"/>
                <w:color w:val="000000"/>
              </w:rPr>
              <w:t>4,500</w:t>
            </w:r>
          </w:p>
        </w:tc>
      </w:tr>
    </w:tbl>
    <w:p w14:paraId="777A3B35" w14:textId="0B48BCB2" w:rsidR="007D1E18" w:rsidRDefault="007D1E18" w:rsidP="00AC1586">
      <w:pPr>
        <w:spacing w:line="360" w:lineRule="auto"/>
        <w:jc w:val="right"/>
        <w:rPr>
          <w:rFonts w:ascii="Arial" w:hAnsi="Arial" w:cs="Arial"/>
          <w:color w:val="000000" w:themeColor="text1"/>
          <w:lang w:val="en-GB"/>
        </w:rPr>
      </w:pPr>
      <w:r>
        <w:rPr>
          <w:rFonts w:ascii="Arial" w:hAnsi="Arial" w:cs="Arial"/>
          <w:color w:val="000000" w:themeColor="text1"/>
          <w:lang w:val="en-GB"/>
        </w:rPr>
        <w:t>Tabl 6. Ystadegau digwyddiadau Caerdydd oddi ar Lisa Morgan, (2018)</w:t>
      </w:r>
    </w:p>
    <w:p w14:paraId="007BB715" w14:textId="77777777" w:rsidR="007D1E18" w:rsidRDefault="007D1E18" w:rsidP="00AC1586">
      <w:pPr>
        <w:spacing w:line="360" w:lineRule="auto"/>
        <w:jc w:val="both"/>
        <w:rPr>
          <w:rFonts w:ascii="Arial" w:hAnsi="Arial" w:cs="Arial"/>
          <w:color w:val="000000" w:themeColor="text1"/>
          <w:lang w:val="en-GB"/>
        </w:rPr>
      </w:pPr>
    </w:p>
    <w:p w14:paraId="4B6444A6" w14:textId="0D246A70" w:rsidR="00575400" w:rsidRDefault="0075468B" w:rsidP="00AC1586">
      <w:pPr>
        <w:spacing w:line="360" w:lineRule="auto"/>
        <w:jc w:val="both"/>
        <w:rPr>
          <w:rFonts w:ascii="Arial" w:hAnsi="Arial" w:cs="Arial"/>
          <w:color w:val="000000" w:themeColor="text1"/>
          <w:lang w:val="en-GB"/>
        </w:rPr>
      </w:pPr>
      <w:r>
        <w:rPr>
          <w:rFonts w:ascii="Arial" w:hAnsi="Arial" w:cs="Arial"/>
          <w:color w:val="000000" w:themeColor="text1"/>
          <w:lang w:val="en-GB"/>
        </w:rPr>
        <w:t>Aeth LM yna ymlaen i rannu bod 30% o ymwe</w:t>
      </w:r>
      <w:r w:rsidR="00D20063" w:rsidRPr="00294404">
        <w:rPr>
          <w:rFonts w:ascii="Arial" w:hAnsi="Arial" w:cs="Arial"/>
          <w:color w:val="000000" w:themeColor="text1"/>
          <w:lang w:val="en-GB"/>
        </w:rPr>
        <w:t>l</w:t>
      </w:r>
      <w:r>
        <w:rPr>
          <w:rFonts w:ascii="Arial" w:hAnsi="Arial" w:cs="Arial"/>
          <w:color w:val="000000" w:themeColor="text1"/>
          <w:lang w:val="en-GB"/>
        </w:rPr>
        <w:t>w</w:t>
      </w:r>
      <w:r w:rsidR="00D20063" w:rsidRPr="00294404">
        <w:rPr>
          <w:rFonts w:ascii="Arial" w:hAnsi="Arial" w:cs="Arial"/>
          <w:color w:val="000000" w:themeColor="text1"/>
          <w:lang w:val="en-GB"/>
        </w:rPr>
        <w:t xml:space="preserve">yr yn ymweld </w:t>
      </w:r>
      <w:r w:rsidR="000B116F" w:rsidRPr="00876EE9">
        <w:rPr>
          <w:rFonts w:ascii="Arial" w:hAnsi="Arial" w:cs="Arial"/>
          <w:color w:val="000000" w:themeColor="text1"/>
          <w:lang w:val="en-GB"/>
        </w:rPr>
        <w:t>â</w:t>
      </w:r>
      <w:r w:rsidR="000B116F" w:rsidRPr="00294404">
        <w:rPr>
          <w:rFonts w:ascii="Arial" w:hAnsi="Arial" w:cs="Arial"/>
          <w:color w:val="000000" w:themeColor="text1"/>
          <w:lang w:val="en-GB"/>
        </w:rPr>
        <w:t xml:space="preserve"> </w:t>
      </w:r>
      <w:r w:rsidR="00D20063" w:rsidRPr="00294404">
        <w:rPr>
          <w:rFonts w:ascii="Arial" w:hAnsi="Arial" w:cs="Arial"/>
          <w:color w:val="000000" w:themeColor="text1"/>
          <w:lang w:val="en-GB"/>
        </w:rPr>
        <w:t>C</w:t>
      </w:r>
      <w:r>
        <w:rPr>
          <w:rFonts w:ascii="Arial" w:hAnsi="Arial" w:cs="Arial"/>
          <w:color w:val="000000" w:themeColor="text1"/>
          <w:lang w:val="en-GB"/>
        </w:rPr>
        <w:t>hymru wrth deithio i</w:t>
      </w:r>
      <w:r w:rsidR="00D20063" w:rsidRPr="00294404">
        <w:rPr>
          <w:rFonts w:ascii="Arial" w:hAnsi="Arial" w:cs="Arial"/>
          <w:color w:val="000000" w:themeColor="text1"/>
          <w:lang w:val="en-GB"/>
        </w:rPr>
        <w:t xml:space="preserve"> mewn, a</w:t>
      </w:r>
      <w:r>
        <w:rPr>
          <w:rFonts w:ascii="Arial" w:hAnsi="Arial" w:cs="Arial"/>
          <w:color w:val="000000" w:themeColor="text1"/>
          <w:lang w:val="en-GB"/>
        </w:rPr>
        <w:t>c mae</w:t>
      </w:r>
      <w:r w:rsidR="00D20063" w:rsidRPr="00294404">
        <w:rPr>
          <w:rFonts w:ascii="Arial" w:hAnsi="Arial" w:cs="Arial"/>
          <w:color w:val="000000" w:themeColor="text1"/>
          <w:lang w:val="en-GB"/>
        </w:rPr>
        <w:t xml:space="preserve"> 25% yw ymwelwyr rhyngwladol. Mae maes awyr Caerdydd hefyd wedi gweld ychydig o dan 1.5m o deithwyr y flwyddyn</w:t>
      </w:r>
      <w:r w:rsidR="00EC5960" w:rsidRPr="00294404">
        <w:rPr>
          <w:rFonts w:ascii="Arial" w:hAnsi="Arial" w:cs="Arial"/>
          <w:color w:val="000000" w:themeColor="text1"/>
          <w:lang w:val="en-GB"/>
        </w:rPr>
        <w:t xml:space="preserve"> ers cael ei </w:t>
      </w:r>
      <w:r>
        <w:rPr>
          <w:rFonts w:ascii="Arial" w:hAnsi="Arial" w:cs="Arial"/>
          <w:color w:val="000000" w:themeColor="text1"/>
          <w:lang w:val="en-GB"/>
        </w:rPr>
        <w:t>brynu</w:t>
      </w:r>
      <w:r w:rsidR="00EC5960" w:rsidRPr="00294404">
        <w:rPr>
          <w:rFonts w:ascii="Arial" w:hAnsi="Arial" w:cs="Arial"/>
          <w:color w:val="000000" w:themeColor="text1"/>
          <w:lang w:val="en-GB"/>
        </w:rPr>
        <w:t xml:space="preserve"> gan y llywodraeth</w:t>
      </w:r>
      <w:r w:rsidR="00D20063" w:rsidRPr="00294404">
        <w:rPr>
          <w:rFonts w:ascii="Arial" w:hAnsi="Arial" w:cs="Arial"/>
          <w:color w:val="000000" w:themeColor="text1"/>
          <w:lang w:val="en-GB"/>
        </w:rPr>
        <w:t>, a thwf cyfredol o 9% gyda'r disgwyliad i dyfu ymhellach yn y dyfodol. Cytuno</w:t>
      </w:r>
      <w:r>
        <w:rPr>
          <w:rFonts w:ascii="Arial" w:hAnsi="Arial" w:cs="Arial"/>
          <w:color w:val="000000" w:themeColor="text1"/>
          <w:lang w:val="en-GB"/>
        </w:rPr>
        <w:t>dd</w:t>
      </w:r>
      <w:r w:rsidR="00D20063" w:rsidRPr="00294404">
        <w:rPr>
          <w:rFonts w:ascii="Arial" w:hAnsi="Arial" w:cs="Arial"/>
          <w:color w:val="000000" w:themeColor="text1"/>
          <w:lang w:val="en-GB"/>
        </w:rPr>
        <w:t xml:space="preserve"> SR hefyd bod digwyddiadau yn helpu</w:t>
      </w:r>
      <w:r>
        <w:rPr>
          <w:rFonts w:ascii="Arial" w:hAnsi="Arial" w:cs="Arial"/>
          <w:color w:val="000000" w:themeColor="text1"/>
          <w:lang w:val="en-GB"/>
        </w:rPr>
        <w:t xml:space="preserve"> gyda tyfiant y sefydliad trwy weld pobl yn teithio i G</w:t>
      </w:r>
      <w:r w:rsidR="00D20063" w:rsidRPr="00294404">
        <w:rPr>
          <w:rFonts w:ascii="Arial" w:hAnsi="Arial" w:cs="Arial"/>
          <w:color w:val="000000" w:themeColor="text1"/>
          <w:lang w:val="en-GB"/>
        </w:rPr>
        <w:t>aerdydd oherwydd cyh</w:t>
      </w:r>
      <w:r w:rsidR="000B116F">
        <w:rPr>
          <w:rFonts w:ascii="Arial" w:hAnsi="Arial" w:cs="Arial"/>
          <w:color w:val="000000" w:themeColor="text1"/>
          <w:lang w:val="en-GB"/>
        </w:rPr>
        <w:t xml:space="preserve">oeddusrwydd digwyddiadau megis </w:t>
      </w:r>
      <w:r w:rsidR="00D20063" w:rsidRPr="00294404">
        <w:rPr>
          <w:rFonts w:ascii="Arial" w:hAnsi="Arial" w:cs="Arial"/>
          <w:color w:val="000000" w:themeColor="text1"/>
          <w:lang w:val="en-GB"/>
        </w:rPr>
        <w:t xml:space="preserve">NATO a UEFA yn ystod y digwyddiadau, ac hefyd </w:t>
      </w:r>
      <w:r>
        <w:rPr>
          <w:rFonts w:ascii="Arial" w:hAnsi="Arial" w:cs="Arial"/>
          <w:color w:val="000000" w:themeColor="text1"/>
          <w:lang w:val="en-GB"/>
        </w:rPr>
        <w:t xml:space="preserve">yn eu dilyn. </w:t>
      </w:r>
      <w:r w:rsidR="00D20063" w:rsidRPr="00294404">
        <w:rPr>
          <w:rFonts w:ascii="Arial" w:hAnsi="Arial" w:cs="Arial"/>
          <w:color w:val="000000" w:themeColor="text1"/>
          <w:lang w:val="en-GB"/>
        </w:rPr>
        <w:t xml:space="preserve"> </w:t>
      </w:r>
    </w:p>
    <w:p w14:paraId="49140787" w14:textId="77777777" w:rsidR="00C67870" w:rsidRPr="00294404" w:rsidRDefault="00C67870" w:rsidP="00AC1586">
      <w:pPr>
        <w:spacing w:line="360" w:lineRule="auto"/>
        <w:jc w:val="both"/>
        <w:rPr>
          <w:rFonts w:ascii="Arial" w:hAnsi="Arial" w:cs="Arial"/>
          <w:color w:val="000000" w:themeColor="text1"/>
          <w:lang w:val="en-GB"/>
        </w:rPr>
      </w:pPr>
    </w:p>
    <w:p w14:paraId="46C28A22" w14:textId="77777777" w:rsidR="00617964" w:rsidRPr="00C67870" w:rsidRDefault="00575400" w:rsidP="00C67870">
      <w:pPr>
        <w:pStyle w:val="Heading3"/>
        <w:rPr>
          <w:rFonts w:ascii="Arial" w:hAnsi="Arial" w:cs="Arial"/>
          <w:b/>
          <w:color w:val="000000" w:themeColor="text1"/>
        </w:rPr>
      </w:pPr>
      <w:bookmarkStart w:id="55" w:name="_Toc513194456"/>
      <w:r w:rsidRPr="00C67870">
        <w:rPr>
          <w:rFonts w:ascii="Arial" w:hAnsi="Arial" w:cs="Arial"/>
          <w:b/>
          <w:color w:val="000000" w:themeColor="text1"/>
          <w:lang w:val="en-GB"/>
        </w:rPr>
        <w:t xml:space="preserve">4.2.3 </w:t>
      </w:r>
      <w:r w:rsidR="00617964" w:rsidRPr="00C67870">
        <w:rPr>
          <w:rFonts w:ascii="Arial" w:hAnsi="Arial" w:cs="Arial"/>
          <w:b/>
          <w:color w:val="000000" w:themeColor="text1"/>
        </w:rPr>
        <w:t>Ydych chi'n credu bod Caerdydd gyfan yn elwa o’r arian a wariwyd gan bobl sy'n ymweld â Chaerdydd am ddigwyddiadau, neu dwristiaeth?</w:t>
      </w:r>
      <w:bookmarkEnd w:id="55"/>
      <w:r w:rsidR="00617964" w:rsidRPr="00C67870">
        <w:rPr>
          <w:rFonts w:ascii="Arial" w:hAnsi="Arial" w:cs="Arial"/>
          <w:b/>
          <w:color w:val="000000" w:themeColor="text1"/>
        </w:rPr>
        <w:t xml:space="preserve"> </w:t>
      </w:r>
    </w:p>
    <w:p w14:paraId="46EC8C6C" w14:textId="106FA255" w:rsidR="00CA6B15" w:rsidRDefault="00617964" w:rsidP="00AC1586">
      <w:pPr>
        <w:spacing w:line="360" w:lineRule="auto"/>
        <w:ind w:right="288"/>
        <w:jc w:val="both"/>
        <w:rPr>
          <w:rFonts w:ascii="Arial" w:hAnsi="Arial" w:cs="Arial"/>
          <w:color w:val="000000" w:themeColor="text1"/>
          <w:lang w:val="cy-GB"/>
        </w:rPr>
      </w:pPr>
      <w:r w:rsidRPr="00294404">
        <w:rPr>
          <w:rFonts w:ascii="Arial" w:hAnsi="Arial" w:cs="Arial"/>
          <w:color w:val="000000" w:themeColor="text1"/>
          <w:lang w:val="en-GB"/>
        </w:rPr>
        <w:t xml:space="preserve">Cytunodd pob </w:t>
      </w:r>
      <w:r w:rsidR="0075468B">
        <w:rPr>
          <w:rFonts w:ascii="Arial" w:hAnsi="Arial" w:cs="Arial"/>
          <w:color w:val="000000" w:themeColor="text1"/>
          <w:lang w:val="en-GB"/>
        </w:rPr>
        <w:t>un o’r cyfweleu</w:t>
      </w:r>
      <w:r w:rsidRPr="00294404">
        <w:rPr>
          <w:rFonts w:ascii="Arial" w:hAnsi="Arial" w:cs="Arial"/>
          <w:color w:val="000000" w:themeColor="text1"/>
          <w:lang w:val="en-GB"/>
        </w:rPr>
        <w:t>on bod Caerdydd gyf</w:t>
      </w:r>
      <w:r w:rsidR="0075468B">
        <w:rPr>
          <w:rFonts w:ascii="Arial" w:hAnsi="Arial" w:cs="Arial"/>
          <w:color w:val="000000" w:themeColor="text1"/>
          <w:lang w:val="en-GB"/>
        </w:rPr>
        <w:t>an yn elwa o’r arian a wariwyd g</w:t>
      </w:r>
      <w:r w:rsidRPr="00294404">
        <w:rPr>
          <w:rFonts w:ascii="Arial" w:hAnsi="Arial" w:cs="Arial"/>
          <w:color w:val="000000" w:themeColor="text1"/>
          <w:lang w:val="en-GB"/>
        </w:rPr>
        <w:t xml:space="preserve">an bobl sy’n ymweld </w:t>
      </w:r>
      <w:r w:rsidRPr="00294404">
        <w:rPr>
          <w:rFonts w:ascii="Arial" w:hAnsi="Arial" w:cs="Arial"/>
        </w:rPr>
        <w:t xml:space="preserve">â Chaerdydd am </w:t>
      </w:r>
      <w:r w:rsidR="0075468B">
        <w:rPr>
          <w:rFonts w:ascii="Arial" w:hAnsi="Arial" w:cs="Arial"/>
        </w:rPr>
        <w:t>d</w:t>
      </w:r>
      <w:r w:rsidRPr="00294404">
        <w:rPr>
          <w:rFonts w:ascii="Arial" w:hAnsi="Arial" w:cs="Arial"/>
        </w:rPr>
        <w:t>dig</w:t>
      </w:r>
      <w:r w:rsidR="0075468B">
        <w:rPr>
          <w:rFonts w:ascii="Arial" w:hAnsi="Arial" w:cs="Arial"/>
        </w:rPr>
        <w:t>w</w:t>
      </w:r>
      <w:r w:rsidRPr="00294404">
        <w:rPr>
          <w:rFonts w:ascii="Arial" w:hAnsi="Arial" w:cs="Arial"/>
        </w:rPr>
        <w:t>yddiadau a thwristiaet</w:t>
      </w:r>
      <w:r w:rsidR="0075468B">
        <w:rPr>
          <w:rFonts w:ascii="Arial" w:hAnsi="Arial" w:cs="Arial"/>
        </w:rPr>
        <w:t>h. Siaradodd LM am y faith bod d</w:t>
      </w:r>
      <w:r w:rsidRPr="00294404">
        <w:rPr>
          <w:rFonts w:ascii="Arial" w:hAnsi="Arial" w:cs="Arial"/>
        </w:rPr>
        <w:t>igwydd</w:t>
      </w:r>
      <w:r w:rsidR="0075468B">
        <w:rPr>
          <w:rFonts w:ascii="Arial" w:hAnsi="Arial" w:cs="Arial"/>
        </w:rPr>
        <w:t>iadau ac atyniadau twristiaeth Caerdydd yn dod ag</w:t>
      </w:r>
      <w:r w:rsidRPr="00294404">
        <w:rPr>
          <w:rFonts w:ascii="Arial" w:hAnsi="Arial" w:cs="Arial"/>
        </w:rPr>
        <w:t xml:space="preserve"> elw </w:t>
      </w:r>
      <w:r w:rsidR="0075468B">
        <w:rPr>
          <w:rFonts w:ascii="Arial" w:hAnsi="Arial" w:cs="Arial"/>
        </w:rPr>
        <w:t>i mewn i’r maes awyr a hefyd busne</w:t>
      </w:r>
      <w:r w:rsidRPr="00294404">
        <w:rPr>
          <w:rFonts w:ascii="Arial" w:hAnsi="Arial" w:cs="Arial"/>
        </w:rPr>
        <w:t>sau lleol sydd yn cynnwys bwy</w:t>
      </w:r>
      <w:r w:rsidR="0075468B">
        <w:rPr>
          <w:rFonts w:ascii="Arial" w:hAnsi="Arial" w:cs="Arial"/>
        </w:rPr>
        <w:t>tai, gwestai a siopau. Aeth ymlaen i r</w:t>
      </w:r>
      <w:r w:rsidRPr="00294404">
        <w:rPr>
          <w:rFonts w:ascii="Arial" w:hAnsi="Arial" w:cs="Arial"/>
        </w:rPr>
        <w:t xml:space="preserve">oi ystadegau hefyd sydd yn dangos </w:t>
      </w:r>
      <w:r w:rsidR="0075468B">
        <w:rPr>
          <w:rFonts w:ascii="Arial" w:hAnsi="Arial" w:cs="Arial"/>
        </w:rPr>
        <w:t>bod 1m o d</w:t>
      </w:r>
      <w:r w:rsidRPr="00294404">
        <w:rPr>
          <w:rFonts w:ascii="Arial" w:hAnsi="Arial" w:cs="Arial"/>
        </w:rPr>
        <w:t>e</w:t>
      </w:r>
      <w:r w:rsidR="0075468B">
        <w:rPr>
          <w:rFonts w:ascii="Arial" w:hAnsi="Arial" w:cs="Arial"/>
        </w:rPr>
        <w:t>ithwyr rhanbarthol yn dod mewn i G</w:t>
      </w:r>
      <w:r w:rsidRPr="00294404">
        <w:rPr>
          <w:rFonts w:ascii="Arial" w:hAnsi="Arial" w:cs="Arial"/>
        </w:rPr>
        <w:t>aerdydd pob blw</w:t>
      </w:r>
      <w:r w:rsidR="00BA0058" w:rsidRPr="00294404">
        <w:rPr>
          <w:rFonts w:ascii="Arial" w:hAnsi="Arial" w:cs="Arial"/>
        </w:rPr>
        <w:t>yddyn ac yn gwario £444m, sydd ar gyfarta</w:t>
      </w:r>
      <w:r w:rsidR="0075468B">
        <w:rPr>
          <w:rFonts w:ascii="Arial" w:hAnsi="Arial" w:cs="Arial"/>
        </w:rPr>
        <w:t>ledd, £413 am bob ymwelydd</w:t>
      </w:r>
      <w:r w:rsidR="00985059" w:rsidRPr="00294404">
        <w:rPr>
          <w:rFonts w:ascii="Arial" w:hAnsi="Arial" w:cs="Arial"/>
        </w:rPr>
        <w:t xml:space="preserve">. Roedd atebion </w:t>
      </w:r>
      <w:r w:rsidR="00985059" w:rsidRPr="00294404">
        <w:rPr>
          <w:rFonts w:ascii="Arial" w:hAnsi="Arial" w:cs="Arial"/>
        </w:rPr>
        <w:lastRenderedPageBreak/>
        <w:t xml:space="preserve">JH, SM a SR yna yn debyg iawn wrth egluro </w:t>
      </w:r>
      <w:r w:rsidR="00545CAA">
        <w:rPr>
          <w:rFonts w:ascii="Arial" w:hAnsi="Arial" w:cs="Arial"/>
        </w:rPr>
        <w:t>bod</w:t>
      </w:r>
      <w:r w:rsidR="00BA0058" w:rsidRPr="00294404">
        <w:rPr>
          <w:rFonts w:ascii="Arial" w:hAnsi="Arial" w:cs="Arial"/>
        </w:rPr>
        <w:t xml:space="preserve"> Bae Caerdydd, a c</w:t>
      </w:r>
      <w:r w:rsidR="00545CAA">
        <w:rPr>
          <w:rFonts w:ascii="Arial" w:hAnsi="Arial" w:cs="Arial"/>
        </w:rPr>
        <w:t>h</w:t>
      </w:r>
      <w:r w:rsidR="00BA0058" w:rsidRPr="00294404">
        <w:rPr>
          <w:rFonts w:ascii="Arial" w:hAnsi="Arial" w:cs="Arial"/>
        </w:rPr>
        <w:t>anol Caerdydd yn gweld y manteision mwyaf o wa</w:t>
      </w:r>
      <w:r w:rsidR="00545CAA">
        <w:rPr>
          <w:rFonts w:ascii="Arial" w:hAnsi="Arial" w:cs="Arial"/>
        </w:rPr>
        <w:t>riant ymwelwyr a’r f</w:t>
      </w:r>
      <w:r w:rsidR="00BA0058" w:rsidRPr="00294404">
        <w:rPr>
          <w:rFonts w:ascii="Arial" w:hAnsi="Arial" w:cs="Arial"/>
        </w:rPr>
        <w:t>antais fwyaf mae Caerdydd yn gw</w:t>
      </w:r>
      <w:r w:rsidR="00545CAA">
        <w:rPr>
          <w:rFonts w:ascii="Arial" w:hAnsi="Arial" w:cs="Arial"/>
        </w:rPr>
        <w:t>eld o hyn ydy cynnydd yn nifer o g</w:t>
      </w:r>
      <w:r w:rsidR="00BA0058" w:rsidRPr="00294404">
        <w:rPr>
          <w:rFonts w:ascii="Arial" w:hAnsi="Arial" w:cs="Arial"/>
        </w:rPr>
        <w:t xml:space="preserve">yfleoedd gwaith </w:t>
      </w:r>
      <w:r w:rsidR="00545CAA">
        <w:rPr>
          <w:rFonts w:ascii="Arial" w:hAnsi="Arial" w:cs="Arial"/>
        </w:rPr>
        <w:t>yn y ddinas, a hefyd y nifer o b</w:t>
      </w:r>
      <w:r w:rsidR="00BA0058" w:rsidRPr="00294404">
        <w:rPr>
          <w:rFonts w:ascii="Arial" w:hAnsi="Arial" w:cs="Arial"/>
        </w:rPr>
        <w:t xml:space="preserve">obl sydd yn ymweld </w:t>
      </w:r>
      <w:r w:rsidR="000B116F" w:rsidRPr="00876EE9">
        <w:rPr>
          <w:rFonts w:ascii="Arial" w:hAnsi="Arial" w:cs="Arial"/>
          <w:color w:val="000000" w:themeColor="text1"/>
          <w:lang w:val="en-GB"/>
        </w:rPr>
        <w:t>â</w:t>
      </w:r>
      <w:r w:rsidR="00BA0058" w:rsidRPr="00294404">
        <w:rPr>
          <w:rFonts w:ascii="Arial" w:hAnsi="Arial" w:cs="Arial"/>
        </w:rPr>
        <w:t xml:space="preserve"> digwyddiad </w:t>
      </w:r>
      <w:r w:rsidR="00985059" w:rsidRPr="00294404">
        <w:rPr>
          <w:rFonts w:ascii="Arial" w:hAnsi="Arial" w:cs="Arial"/>
        </w:rPr>
        <w:t>ac yn hoffi</w:t>
      </w:r>
      <w:r w:rsidR="00545CAA">
        <w:rPr>
          <w:rFonts w:ascii="Arial" w:hAnsi="Arial" w:cs="Arial"/>
        </w:rPr>
        <w:t>’</w:t>
      </w:r>
      <w:r w:rsidR="00985059" w:rsidRPr="00294404">
        <w:rPr>
          <w:rFonts w:ascii="Arial" w:hAnsi="Arial" w:cs="Arial"/>
        </w:rPr>
        <w:t xml:space="preserve">r </w:t>
      </w:r>
      <w:r w:rsidR="00BA0058" w:rsidRPr="00294404">
        <w:rPr>
          <w:rFonts w:ascii="Arial" w:hAnsi="Arial" w:cs="Arial"/>
        </w:rPr>
        <w:t xml:space="preserve">ddinas ac felly yn dod yn </w:t>
      </w:r>
      <w:r w:rsidR="000B116F" w:rsidRPr="000B116F">
        <w:rPr>
          <w:rStyle w:val="Emphasis"/>
          <w:rFonts w:ascii="Arial" w:eastAsia="Times New Roman" w:hAnsi="Arial" w:cs="Arial"/>
          <w:bCs/>
          <w:i w:val="0"/>
          <w:iCs w:val="0"/>
          <w:color w:val="000000" w:themeColor="text1"/>
        </w:rPr>
        <w:t>ô</w:t>
      </w:r>
      <w:r w:rsidR="00BA0058" w:rsidRPr="00294404">
        <w:rPr>
          <w:rFonts w:ascii="Arial" w:hAnsi="Arial" w:cs="Arial"/>
        </w:rPr>
        <w:t xml:space="preserve">l.  </w:t>
      </w:r>
      <w:r w:rsidR="00CA6B15">
        <w:rPr>
          <w:rFonts w:ascii="Arial" w:hAnsi="Arial" w:cs="Arial"/>
        </w:rPr>
        <w:t xml:space="preserve"> Mae hyn yna yn cytuno gyda </w:t>
      </w:r>
      <w:r w:rsidR="00CA6B15" w:rsidRPr="00300895">
        <w:rPr>
          <w:rFonts w:ascii="Arial" w:hAnsi="Arial" w:cs="Arial"/>
          <w:color w:val="000000" w:themeColor="text1"/>
          <w:lang w:val="cy-GB"/>
        </w:rPr>
        <w:t xml:space="preserve">Ffigwr 2. Cyfraddau deiliadaeth llety - Blwyddyn hyd yma - Ionawr i Fedi 2016 a 2017. Nodwyd </w:t>
      </w:r>
      <w:r w:rsidR="00CA6B15">
        <w:rPr>
          <w:rFonts w:ascii="Arial" w:hAnsi="Arial" w:cs="Arial"/>
          <w:color w:val="000000" w:themeColor="text1"/>
          <w:lang w:val="cy-GB"/>
        </w:rPr>
        <w:t>g</w:t>
      </w:r>
      <w:r w:rsidR="00CA6B15" w:rsidRPr="00300895">
        <w:rPr>
          <w:rFonts w:ascii="Arial" w:hAnsi="Arial" w:cs="Arial"/>
          <w:color w:val="000000" w:themeColor="text1"/>
          <w:lang w:val="cy-GB"/>
        </w:rPr>
        <w:t>a</w:t>
      </w:r>
      <w:r w:rsidR="00CA6B15">
        <w:rPr>
          <w:rFonts w:ascii="Arial" w:hAnsi="Arial" w:cs="Arial"/>
          <w:color w:val="000000" w:themeColor="text1"/>
          <w:lang w:val="cy-GB"/>
        </w:rPr>
        <w:t>n Gov, Wales. (2017), sydd yn dangos bod yr arian sy</w:t>
      </w:r>
      <w:r w:rsidR="00545CAA">
        <w:rPr>
          <w:rFonts w:ascii="Arial" w:hAnsi="Arial" w:cs="Arial"/>
          <w:color w:val="000000" w:themeColor="text1"/>
          <w:lang w:val="cy-GB"/>
        </w:rPr>
        <w:t xml:space="preserve">’n cael ei </w:t>
      </w:r>
      <w:r w:rsidR="00CA6B15">
        <w:rPr>
          <w:rFonts w:ascii="Arial" w:hAnsi="Arial" w:cs="Arial"/>
          <w:color w:val="000000" w:themeColor="text1"/>
          <w:lang w:val="cy-GB"/>
        </w:rPr>
        <w:t xml:space="preserve">wario </w:t>
      </w:r>
      <w:r w:rsidR="00545CAA">
        <w:rPr>
          <w:rFonts w:ascii="Arial" w:hAnsi="Arial" w:cs="Arial"/>
          <w:color w:val="000000" w:themeColor="text1"/>
          <w:lang w:val="cy-GB"/>
        </w:rPr>
        <w:t>gan ymwelwyr yn helpu Caerdydd i d</w:t>
      </w:r>
      <w:r w:rsidR="00CA6B15">
        <w:rPr>
          <w:rFonts w:ascii="Arial" w:hAnsi="Arial" w:cs="Arial"/>
          <w:color w:val="000000" w:themeColor="text1"/>
          <w:lang w:val="cy-GB"/>
        </w:rPr>
        <w:t xml:space="preserve">yfu. </w:t>
      </w:r>
    </w:p>
    <w:p w14:paraId="12F54A39" w14:textId="77777777" w:rsidR="00E65017" w:rsidRDefault="00E65017" w:rsidP="00AC1586">
      <w:pPr>
        <w:spacing w:line="360" w:lineRule="auto"/>
        <w:ind w:right="288"/>
        <w:jc w:val="both"/>
        <w:rPr>
          <w:rFonts w:ascii="Arial" w:hAnsi="Arial" w:cs="Arial"/>
          <w:color w:val="000000" w:themeColor="text1"/>
          <w:lang w:val="cy-GB"/>
        </w:rPr>
      </w:pPr>
    </w:p>
    <w:p w14:paraId="43820E73" w14:textId="7BD3ED16" w:rsidR="00985059" w:rsidRPr="00C67870" w:rsidRDefault="00985059" w:rsidP="00C67870">
      <w:pPr>
        <w:pStyle w:val="Heading3"/>
        <w:rPr>
          <w:rFonts w:ascii="Arial" w:hAnsi="Arial" w:cs="Arial"/>
          <w:b/>
          <w:color w:val="000000" w:themeColor="text1"/>
          <w:lang w:val="cy-GB"/>
        </w:rPr>
      </w:pPr>
      <w:bookmarkStart w:id="56" w:name="_Toc513194457"/>
      <w:r w:rsidRPr="00C67870">
        <w:rPr>
          <w:rFonts w:ascii="Arial" w:hAnsi="Arial" w:cs="Arial"/>
          <w:b/>
          <w:color w:val="000000" w:themeColor="text1"/>
        </w:rPr>
        <w:t>4.2.4 Faint o ymwelwyr a welsoch chi yn 2017 o gymharu â'r flwyddyn flaenorol? Ydych chi wedi gweld cynnydd neu ostyngiad? Pam ydych chi'n meddwl mai dyma'r canlyniad?</w:t>
      </w:r>
      <w:bookmarkEnd w:id="56"/>
    </w:p>
    <w:p w14:paraId="57C88ACF" w14:textId="54027891" w:rsidR="00985059" w:rsidRPr="00294404" w:rsidRDefault="00F76D3E"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 xml:space="preserve">Rhannodd LM y gwybodaeth bod </w:t>
      </w:r>
      <w:r w:rsidR="00545CAA">
        <w:rPr>
          <w:rFonts w:ascii="Arial" w:hAnsi="Arial" w:cs="Arial"/>
          <w:color w:val="000000" w:themeColor="text1"/>
          <w:lang w:val="en-GB"/>
        </w:rPr>
        <w:t>maes awyr Caerdydd wedi trin</w:t>
      </w:r>
      <w:r w:rsidRPr="00294404">
        <w:rPr>
          <w:rFonts w:ascii="Arial" w:hAnsi="Arial" w:cs="Arial"/>
          <w:color w:val="000000" w:themeColor="text1"/>
          <w:lang w:val="en-GB"/>
        </w:rPr>
        <w:t xml:space="preserve"> 1,467,678 </w:t>
      </w:r>
      <w:r w:rsidR="00545CAA">
        <w:rPr>
          <w:rFonts w:ascii="Arial" w:hAnsi="Arial" w:cs="Arial"/>
          <w:color w:val="000000" w:themeColor="text1"/>
          <w:lang w:val="en-GB"/>
        </w:rPr>
        <w:t>o d</w:t>
      </w:r>
      <w:r w:rsidRPr="00294404">
        <w:rPr>
          <w:rFonts w:ascii="Arial" w:hAnsi="Arial" w:cs="Arial"/>
          <w:color w:val="000000" w:themeColor="text1"/>
          <w:lang w:val="en-GB"/>
        </w:rPr>
        <w:t xml:space="preserve">eithwyr </w:t>
      </w:r>
      <w:r w:rsidR="00545CAA">
        <w:rPr>
          <w:rFonts w:ascii="Arial" w:hAnsi="Arial" w:cs="Arial"/>
          <w:color w:val="000000" w:themeColor="text1"/>
          <w:lang w:val="en-GB"/>
        </w:rPr>
        <w:t>yn 2017 sef twf o 9% ers</w:t>
      </w:r>
      <w:r w:rsidRPr="00294404">
        <w:rPr>
          <w:rFonts w:ascii="Arial" w:hAnsi="Arial" w:cs="Arial"/>
          <w:color w:val="000000" w:themeColor="text1"/>
          <w:lang w:val="en-GB"/>
        </w:rPr>
        <w:t xml:space="preserve"> 2016. Roedd 2017 hefyd wedi gweld </w:t>
      </w:r>
      <w:r w:rsidR="003C4B7F" w:rsidRPr="00294404">
        <w:rPr>
          <w:rFonts w:ascii="Arial" w:hAnsi="Arial" w:cs="Arial"/>
          <w:color w:val="000000" w:themeColor="text1"/>
          <w:lang w:val="en-GB"/>
        </w:rPr>
        <w:t>llwybrau newydd i Rufain, Madrid a Guernsey sydd wedi gweld cynnydd mewn amlder ymwelwyr, a dod â llwybrau a theithwyr newydd i Gaerdydd. Cytu</w:t>
      </w:r>
      <w:r w:rsidR="00295282">
        <w:rPr>
          <w:rFonts w:ascii="Arial" w:hAnsi="Arial" w:cs="Arial"/>
          <w:color w:val="000000" w:themeColor="text1"/>
          <w:lang w:val="en-GB"/>
        </w:rPr>
        <w:t>nodd JH bod 2017 wedi gweld cyn</w:t>
      </w:r>
      <w:r w:rsidR="003C4B7F" w:rsidRPr="00294404">
        <w:rPr>
          <w:rFonts w:ascii="Arial" w:hAnsi="Arial" w:cs="Arial"/>
          <w:color w:val="000000" w:themeColor="text1"/>
          <w:lang w:val="en-GB"/>
        </w:rPr>
        <w:t>y</w:t>
      </w:r>
      <w:r w:rsidR="00295282">
        <w:rPr>
          <w:rFonts w:ascii="Arial" w:hAnsi="Arial" w:cs="Arial"/>
          <w:color w:val="000000" w:themeColor="text1"/>
          <w:lang w:val="en-GB"/>
        </w:rPr>
        <w:t>d</w:t>
      </w:r>
      <w:r w:rsidR="003C4B7F" w:rsidRPr="00294404">
        <w:rPr>
          <w:rFonts w:ascii="Arial" w:hAnsi="Arial" w:cs="Arial"/>
          <w:color w:val="000000" w:themeColor="text1"/>
          <w:lang w:val="en-GB"/>
        </w:rPr>
        <w:t>d ar</w:t>
      </w:r>
      <w:r w:rsidR="00295282">
        <w:rPr>
          <w:rFonts w:ascii="Arial" w:hAnsi="Arial" w:cs="Arial"/>
          <w:color w:val="000000" w:themeColor="text1"/>
          <w:lang w:val="en-GB"/>
        </w:rPr>
        <w:t xml:space="preserve"> y flwyddyn flaenorol</w:t>
      </w:r>
      <w:r w:rsidR="003C4B7F" w:rsidRPr="00294404">
        <w:rPr>
          <w:rFonts w:ascii="Arial" w:hAnsi="Arial" w:cs="Arial"/>
          <w:color w:val="000000" w:themeColor="text1"/>
          <w:lang w:val="en-GB"/>
        </w:rPr>
        <w:t xml:space="preserve"> </w:t>
      </w:r>
      <w:r w:rsidR="00295282">
        <w:rPr>
          <w:rFonts w:ascii="Arial" w:hAnsi="Arial" w:cs="Arial"/>
          <w:color w:val="000000" w:themeColor="text1"/>
          <w:lang w:val="en-GB"/>
        </w:rPr>
        <w:t xml:space="preserve">o 21.3% o </w:t>
      </w:r>
      <w:r w:rsidR="003C4B7F" w:rsidRPr="00294404">
        <w:rPr>
          <w:rFonts w:ascii="Arial" w:hAnsi="Arial" w:cs="Arial"/>
          <w:color w:val="000000" w:themeColor="text1"/>
          <w:lang w:val="en-GB"/>
        </w:rPr>
        <w:t xml:space="preserve">gymharu </w:t>
      </w:r>
      <w:r w:rsidR="000B116F" w:rsidRPr="00876EE9">
        <w:rPr>
          <w:rFonts w:ascii="Arial" w:hAnsi="Arial" w:cs="Arial"/>
          <w:color w:val="000000" w:themeColor="text1"/>
          <w:lang w:val="en-GB"/>
        </w:rPr>
        <w:t>â</w:t>
      </w:r>
      <w:r w:rsidR="003C4B7F" w:rsidRPr="00294404">
        <w:rPr>
          <w:rFonts w:ascii="Arial" w:hAnsi="Arial" w:cs="Arial"/>
          <w:color w:val="000000" w:themeColor="text1"/>
          <w:lang w:val="en-GB"/>
        </w:rPr>
        <w:t xml:space="preserve"> 2016. Ar y llaw arall, roed</w:t>
      </w:r>
      <w:r w:rsidR="00295282">
        <w:rPr>
          <w:rFonts w:ascii="Arial" w:hAnsi="Arial" w:cs="Arial"/>
          <w:color w:val="000000" w:themeColor="text1"/>
          <w:lang w:val="en-GB"/>
        </w:rPr>
        <w:t>d</w:t>
      </w:r>
      <w:r w:rsidR="003C4B7F" w:rsidRPr="00294404">
        <w:rPr>
          <w:rFonts w:ascii="Arial" w:hAnsi="Arial" w:cs="Arial"/>
          <w:color w:val="000000" w:themeColor="text1"/>
          <w:lang w:val="en-GB"/>
        </w:rPr>
        <w:t xml:space="preserve"> 2015-16 yn fl</w:t>
      </w:r>
      <w:r w:rsidR="00295282">
        <w:rPr>
          <w:rFonts w:ascii="Arial" w:hAnsi="Arial" w:cs="Arial"/>
          <w:color w:val="000000" w:themeColor="text1"/>
          <w:lang w:val="en-GB"/>
        </w:rPr>
        <w:t>wyddyn a welodd gostyngiad o ran ymwelwyr i G</w:t>
      </w:r>
      <w:r w:rsidR="003C4B7F" w:rsidRPr="00294404">
        <w:rPr>
          <w:rFonts w:ascii="Arial" w:hAnsi="Arial" w:cs="Arial"/>
          <w:color w:val="000000" w:themeColor="text1"/>
          <w:lang w:val="en-GB"/>
        </w:rPr>
        <w:t>aerdydd, ond ers hynny a</w:t>
      </w:r>
      <w:r w:rsidR="00295282">
        <w:rPr>
          <w:rFonts w:ascii="Arial" w:hAnsi="Arial" w:cs="Arial"/>
          <w:color w:val="000000" w:themeColor="text1"/>
          <w:lang w:val="en-GB"/>
        </w:rPr>
        <w:t>’</w:t>
      </w:r>
      <w:r w:rsidR="003C4B7F" w:rsidRPr="00294404">
        <w:rPr>
          <w:rFonts w:ascii="Arial" w:hAnsi="Arial" w:cs="Arial"/>
          <w:color w:val="000000" w:themeColor="text1"/>
          <w:lang w:val="en-GB"/>
        </w:rPr>
        <w:t>r f</w:t>
      </w:r>
      <w:r w:rsidR="00295282">
        <w:rPr>
          <w:rFonts w:ascii="Arial" w:hAnsi="Arial" w:cs="Arial"/>
          <w:color w:val="000000" w:themeColor="text1"/>
          <w:lang w:val="en-GB"/>
        </w:rPr>
        <w:t>f</w:t>
      </w:r>
      <w:r w:rsidR="003C4B7F" w:rsidRPr="00294404">
        <w:rPr>
          <w:rFonts w:ascii="Arial" w:hAnsi="Arial" w:cs="Arial"/>
          <w:color w:val="000000" w:themeColor="text1"/>
          <w:lang w:val="en-GB"/>
        </w:rPr>
        <w:t xml:space="preserve">aith bod 120,000 o ymwelwyr wedi dod </w:t>
      </w:r>
      <w:r w:rsidR="00295282">
        <w:rPr>
          <w:rFonts w:ascii="Arial" w:hAnsi="Arial" w:cs="Arial"/>
          <w:color w:val="000000" w:themeColor="text1"/>
          <w:lang w:val="en-GB"/>
        </w:rPr>
        <w:t>i’r ddinas ar gyfer y UEFA, mae C</w:t>
      </w:r>
      <w:r w:rsidR="003C4B7F" w:rsidRPr="00294404">
        <w:rPr>
          <w:rFonts w:ascii="Arial" w:hAnsi="Arial" w:cs="Arial"/>
          <w:color w:val="000000" w:themeColor="text1"/>
          <w:lang w:val="en-GB"/>
        </w:rPr>
        <w:t xml:space="preserve">aerdydd ar y ffordd o dwf eto. </w:t>
      </w:r>
      <w:r w:rsidR="00230799" w:rsidRPr="00294404">
        <w:rPr>
          <w:rFonts w:ascii="Arial" w:hAnsi="Arial" w:cs="Arial"/>
          <w:color w:val="000000" w:themeColor="text1"/>
          <w:lang w:val="en-GB"/>
        </w:rPr>
        <w:t>Er nad oedd gan SR unrhyw ystadegau wrth law yn ystod y cyfweliad, dywedodd hi sut y gwelodd gynnydd yn yr amheuon ar gyfer y gwesty bob mis yn 2017, ac</w:t>
      </w:r>
      <w:r w:rsidR="00295282">
        <w:rPr>
          <w:rFonts w:ascii="Arial" w:hAnsi="Arial" w:cs="Arial"/>
          <w:color w:val="000000" w:themeColor="text1"/>
          <w:lang w:val="en-GB"/>
        </w:rPr>
        <w:t xml:space="preserve"> yn arbennig gyda chwmnïau teithio. Roedd</w:t>
      </w:r>
      <w:r w:rsidR="00230799" w:rsidRPr="00294404">
        <w:rPr>
          <w:rFonts w:ascii="Arial" w:hAnsi="Arial" w:cs="Arial"/>
          <w:color w:val="000000" w:themeColor="text1"/>
          <w:lang w:val="en-GB"/>
        </w:rPr>
        <w:t xml:space="preserve"> hi'n credu bod hyn oherwydd digwyddiadau Caerdydd, cyrchfannau twristaidd a gwestai i</w:t>
      </w:r>
      <w:r w:rsidR="00295282">
        <w:rPr>
          <w:rFonts w:ascii="Arial" w:hAnsi="Arial" w:cs="Arial"/>
          <w:color w:val="000000" w:themeColor="text1"/>
          <w:lang w:val="en-GB"/>
        </w:rPr>
        <w:t xml:space="preserve"> gyd yn agos iawn ac felly meant yn</w:t>
      </w:r>
      <w:r w:rsidR="00230799" w:rsidRPr="00294404">
        <w:rPr>
          <w:rFonts w:ascii="Arial" w:hAnsi="Arial" w:cs="Arial"/>
          <w:color w:val="000000" w:themeColor="text1"/>
          <w:lang w:val="en-GB"/>
        </w:rPr>
        <w:t xml:space="preserve"> gwneud Caerdydd yn ddinas wych i ymweld â hi.</w:t>
      </w:r>
    </w:p>
    <w:p w14:paraId="619F6811" w14:textId="77777777" w:rsidR="00230799" w:rsidRPr="00294404" w:rsidRDefault="00230799" w:rsidP="00AC1586">
      <w:pPr>
        <w:spacing w:line="360" w:lineRule="auto"/>
        <w:jc w:val="both"/>
        <w:rPr>
          <w:rFonts w:ascii="Arial" w:hAnsi="Arial" w:cs="Arial"/>
          <w:color w:val="000000" w:themeColor="text1"/>
          <w:lang w:val="en-GB"/>
        </w:rPr>
      </w:pPr>
    </w:p>
    <w:p w14:paraId="3587B5A3" w14:textId="0A4ED3EA" w:rsidR="00601FD8" w:rsidRPr="00294404" w:rsidRDefault="006B7F88"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 xml:space="preserve">Ar y llaw arall, </w:t>
      </w:r>
      <w:r w:rsidR="00295282">
        <w:rPr>
          <w:rFonts w:ascii="Arial" w:hAnsi="Arial" w:cs="Arial"/>
          <w:color w:val="000000" w:themeColor="text1"/>
          <w:lang w:val="en-GB"/>
        </w:rPr>
        <w:t xml:space="preserve">esboniodd SM bod </w:t>
      </w:r>
      <w:r w:rsidRPr="00294404">
        <w:rPr>
          <w:rFonts w:ascii="Arial" w:hAnsi="Arial" w:cs="Arial"/>
          <w:color w:val="000000" w:themeColor="text1"/>
          <w:lang w:val="en-GB"/>
        </w:rPr>
        <w:t>canolfan siopa Dewi Sant wedi bod yn tyfu ers idd</w:t>
      </w:r>
      <w:r w:rsidR="00295282">
        <w:rPr>
          <w:rFonts w:ascii="Arial" w:hAnsi="Arial" w:cs="Arial"/>
          <w:color w:val="000000" w:themeColor="text1"/>
          <w:lang w:val="en-GB"/>
        </w:rPr>
        <w:t>o agor, ond mae wedi gweld gostyngiad yn ystod y</w:t>
      </w:r>
      <w:r w:rsidRPr="00294404">
        <w:rPr>
          <w:rFonts w:ascii="Arial" w:hAnsi="Arial" w:cs="Arial"/>
          <w:color w:val="000000" w:themeColor="text1"/>
          <w:lang w:val="en-GB"/>
        </w:rPr>
        <w:t xml:space="preserve"> </w:t>
      </w:r>
      <w:r w:rsidR="00295282">
        <w:rPr>
          <w:rFonts w:ascii="Arial" w:hAnsi="Arial" w:cs="Arial"/>
          <w:color w:val="000000" w:themeColor="text1"/>
          <w:lang w:val="en-GB"/>
        </w:rPr>
        <w:t>ddwy flynedd</w:t>
      </w:r>
      <w:r w:rsidRPr="00294404">
        <w:rPr>
          <w:rFonts w:ascii="Arial" w:hAnsi="Arial" w:cs="Arial"/>
          <w:color w:val="000000" w:themeColor="text1"/>
          <w:lang w:val="en-GB"/>
        </w:rPr>
        <w:t xml:space="preserve"> </w:t>
      </w:r>
      <w:r w:rsidR="00295282">
        <w:rPr>
          <w:rFonts w:ascii="Arial" w:hAnsi="Arial" w:cs="Arial"/>
          <w:color w:val="000000" w:themeColor="text1"/>
          <w:lang w:val="en-GB"/>
        </w:rPr>
        <w:t>d</w:t>
      </w:r>
      <w:r w:rsidRPr="00294404">
        <w:rPr>
          <w:rFonts w:ascii="Arial" w:hAnsi="Arial" w:cs="Arial"/>
          <w:color w:val="000000" w:themeColor="text1"/>
          <w:lang w:val="en-GB"/>
        </w:rPr>
        <w:t xml:space="preserve">diwethaf oherwydd bod y </w:t>
      </w:r>
      <w:r w:rsidR="004E73B8">
        <w:rPr>
          <w:rFonts w:ascii="Arial" w:hAnsi="Arial" w:cs="Arial"/>
          <w:color w:val="000000" w:themeColor="text1"/>
          <w:lang w:val="en-GB"/>
        </w:rPr>
        <w:t xml:space="preserve">syniad bod y </w:t>
      </w:r>
      <w:r w:rsidRPr="00294404">
        <w:rPr>
          <w:rFonts w:ascii="Arial" w:hAnsi="Arial" w:cs="Arial"/>
          <w:color w:val="000000" w:themeColor="text1"/>
          <w:lang w:val="en-GB"/>
        </w:rPr>
        <w:t xml:space="preserve">ganolfan siopa </w:t>
      </w:r>
      <w:r w:rsidR="004E73B8">
        <w:rPr>
          <w:rFonts w:ascii="Arial" w:hAnsi="Arial" w:cs="Arial"/>
          <w:color w:val="000000" w:themeColor="text1"/>
          <w:lang w:val="en-GB"/>
        </w:rPr>
        <w:t xml:space="preserve">arall yn </w:t>
      </w:r>
      <w:r w:rsidRPr="00294404">
        <w:rPr>
          <w:rFonts w:ascii="Arial" w:hAnsi="Arial" w:cs="Arial"/>
          <w:color w:val="000000" w:themeColor="text1"/>
          <w:lang w:val="en-GB"/>
        </w:rPr>
        <w:t>newydd wedi’i golli. Er bod SM yn gweld cynnydd yn nifer yr ymwelwyr sy'n dod drwy'r drysau yn ystod digwyddiadau yng Nghaerdydd, mae'n anodd mesur os yw'r niferoedd hyn yn effeithio ar y sefydliad, gan na fydd pawb</w:t>
      </w:r>
      <w:r w:rsidR="004E73B8">
        <w:rPr>
          <w:rFonts w:ascii="Arial" w:hAnsi="Arial" w:cs="Arial"/>
          <w:color w:val="000000" w:themeColor="text1"/>
          <w:lang w:val="en-GB"/>
        </w:rPr>
        <w:t xml:space="preserve"> yn gwario arian ac weithiau</w:t>
      </w:r>
      <w:r w:rsidRPr="00294404">
        <w:rPr>
          <w:rFonts w:ascii="Arial" w:hAnsi="Arial" w:cs="Arial"/>
          <w:color w:val="000000" w:themeColor="text1"/>
          <w:lang w:val="en-GB"/>
        </w:rPr>
        <w:t xml:space="preserve"> ond yn cerdded trwyddo ar y ffordd i'r stadiwm ac ati</w:t>
      </w:r>
      <w:r w:rsidR="00601FD8">
        <w:rPr>
          <w:rFonts w:ascii="Arial" w:hAnsi="Arial" w:cs="Arial"/>
          <w:color w:val="000000" w:themeColor="text1"/>
          <w:lang w:val="en-GB"/>
        </w:rPr>
        <w:t xml:space="preserve">. </w:t>
      </w:r>
    </w:p>
    <w:p w14:paraId="138FE45F" w14:textId="1238C8C9" w:rsidR="006B7F88" w:rsidRPr="00C67870" w:rsidRDefault="006B7F88" w:rsidP="00C67870">
      <w:pPr>
        <w:pStyle w:val="Heading3"/>
        <w:rPr>
          <w:rFonts w:ascii="Arial" w:hAnsi="Arial" w:cs="Arial"/>
          <w:b/>
          <w:color w:val="000000" w:themeColor="text1"/>
        </w:rPr>
      </w:pPr>
      <w:bookmarkStart w:id="57" w:name="_Toc513194458"/>
      <w:r w:rsidRPr="00C67870">
        <w:rPr>
          <w:rFonts w:ascii="Arial" w:hAnsi="Arial" w:cs="Arial"/>
          <w:b/>
          <w:color w:val="000000" w:themeColor="text1"/>
        </w:rPr>
        <w:lastRenderedPageBreak/>
        <w:t>4.2.5 Beth ydych chi'n credu y gellir ei gwneud i ddatblygu a chynyddu’r sector twristiaeth yng Nghaerdydd yn y dyfodol?</w:t>
      </w:r>
      <w:bookmarkEnd w:id="57"/>
    </w:p>
    <w:p w14:paraId="4727B884" w14:textId="7D2A0D34" w:rsidR="002F276E" w:rsidRDefault="004E73B8" w:rsidP="00AC1586">
      <w:pPr>
        <w:spacing w:line="360" w:lineRule="auto"/>
        <w:jc w:val="both"/>
        <w:rPr>
          <w:rFonts w:ascii="Arial" w:hAnsi="Arial" w:cs="Arial"/>
        </w:rPr>
      </w:pPr>
      <w:r>
        <w:rPr>
          <w:rFonts w:ascii="Arial" w:hAnsi="Arial" w:cs="Arial"/>
        </w:rPr>
        <w:t>Roedd p</w:t>
      </w:r>
      <w:r w:rsidR="00E2639F" w:rsidRPr="00294404">
        <w:rPr>
          <w:rFonts w:ascii="Arial" w:hAnsi="Arial" w:cs="Arial"/>
        </w:rPr>
        <w:t>ob ateb bod yn wahanol</w:t>
      </w:r>
      <w:r>
        <w:rPr>
          <w:rFonts w:ascii="Arial" w:hAnsi="Arial" w:cs="Arial"/>
        </w:rPr>
        <w:t xml:space="preserve"> yma ac</w:t>
      </w:r>
      <w:r w:rsidR="00E2639F" w:rsidRPr="00294404">
        <w:rPr>
          <w:rFonts w:ascii="Arial" w:hAnsi="Arial" w:cs="Arial"/>
        </w:rPr>
        <w:t xml:space="preserve"> roedd</w:t>
      </w:r>
      <w:r w:rsidR="002F276E" w:rsidRPr="00294404">
        <w:rPr>
          <w:rFonts w:ascii="Arial" w:hAnsi="Arial" w:cs="Arial"/>
        </w:rPr>
        <w:t xml:space="preserve"> gan bawb bwynt </w:t>
      </w:r>
      <w:r>
        <w:rPr>
          <w:rFonts w:ascii="Arial" w:hAnsi="Arial" w:cs="Arial"/>
        </w:rPr>
        <w:t xml:space="preserve">gwahanol </w:t>
      </w:r>
      <w:r w:rsidR="002F276E" w:rsidRPr="00294404">
        <w:rPr>
          <w:rFonts w:ascii="Arial" w:hAnsi="Arial" w:cs="Arial"/>
        </w:rPr>
        <w:t>i'w</w:t>
      </w:r>
      <w:r>
        <w:rPr>
          <w:rFonts w:ascii="Arial" w:hAnsi="Arial" w:cs="Arial"/>
        </w:rPr>
        <w:t xml:space="preserve"> wneud am</w:t>
      </w:r>
      <w:r w:rsidR="002F276E" w:rsidRPr="00294404">
        <w:rPr>
          <w:rFonts w:ascii="Arial" w:hAnsi="Arial" w:cs="Arial"/>
        </w:rPr>
        <w:t xml:space="preserve"> sut y gallai Caerdydd wella fel cyrchfan o ran twristiaeth a digwyddiadau.</w:t>
      </w:r>
    </w:p>
    <w:p w14:paraId="42FCEA40" w14:textId="77777777" w:rsidR="00367C86" w:rsidRPr="00294404" w:rsidRDefault="00367C86" w:rsidP="00AC1586">
      <w:pPr>
        <w:spacing w:line="360" w:lineRule="auto"/>
        <w:jc w:val="both"/>
        <w:rPr>
          <w:rFonts w:ascii="Arial" w:hAnsi="Arial" w:cs="Arial"/>
        </w:rPr>
      </w:pPr>
    </w:p>
    <w:p w14:paraId="672D249A" w14:textId="223A43B0" w:rsidR="00E65017" w:rsidRDefault="004E73B8" w:rsidP="00AC1586">
      <w:pPr>
        <w:spacing w:line="360" w:lineRule="auto"/>
        <w:jc w:val="both"/>
        <w:rPr>
          <w:rFonts w:ascii="Arial" w:hAnsi="Arial" w:cs="Arial"/>
        </w:rPr>
      </w:pPr>
      <w:r>
        <w:rPr>
          <w:rFonts w:ascii="Arial" w:hAnsi="Arial" w:cs="Arial"/>
        </w:rPr>
        <w:t xml:space="preserve">Siaradodd LM </w:t>
      </w:r>
      <w:r w:rsidR="002F276E" w:rsidRPr="00294404">
        <w:rPr>
          <w:rFonts w:ascii="Arial" w:hAnsi="Arial" w:cs="Arial"/>
        </w:rPr>
        <w:t xml:space="preserve">am </w:t>
      </w:r>
      <w:r w:rsidR="0054324D" w:rsidRPr="00294404">
        <w:rPr>
          <w:rFonts w:ascii="Arial" w:hAnsi="Arial" w:cs="Arial"/>
        </w:rPr>
        <w:t>y datblygiad newydd sy'n dod i mewn ac allan o faes awyr Caerdydd, a'r 5 * Qatar Airways yn dod fel rhan o'r maes awyr o ddechrau Mai 2018.  Bydd hyn yn helpu'r maes awyr i ddatblygu Caerdydd fel cyrchfan ryngwladol a go</w:t>
      </w:r>
      <w:r>
        <w:rPr>
          <w:rFonts w:ascii="Arial" w:hAnsi="Arial" w:cs="Arial"/>
        </w:rPr>
        <w:t>beithio y bydd yn dod â mwy o deithiau rhyngwladol i G</w:t>
      </w:r>
      <w:r w:rsidR="0054324D" w:rsidRPr="00294404">
        <w:rPr>
          <w:rFonts w:ascii="Arial" w:hAnsi="Arial" w:cs="Arial"/>
        </w:rPr>
        <w:t xml:space="preserve">ymru. Bydd hyn hefyd yn dod ag effeithiau economaidd gwych i'r maes awyr a Chaerdydd, a gobeithio y bydd o gymorth i weld cynnydd mewn cyfleoedd busnes, </w:t>
      </w:r>
      <w:r>
        <w:rPr>
          <w:rFonts w:ascii="Arial" w:hAnsi="Arial" w:cs="Arial"/>
        </w:rPr>
        <w:t>mewnbwn a hefyd i ddigwyddiadau e</w:t>
      </w:r>
      <w:r w:rsidR="0066012F" w:rsidRPr="00294404">
        <w:rPr>
          <w:rFonts w:ascii="Arial" w:hAnsi="Arial" w:cs="Arial"/>
        </w:rPr>
        <w:t>r mwyn cwrdd â'r nod o s</w:t>
      </w:r>
      <w:r w:rsidR="00B80200" w:rsidRPr="00294404">
        <w:rPr>
          <w:rFonts w:ascii="Arial" w:hAnsi="Arial" w:cs="Arial"/>
        </w:rPr>
        <w:t>icrhau bod</w:t>
      </w:r>
      <w:r>
        <w:rPr>
          <w:rFonts w:ascii="Arial" w:hAnsi="Arial" w:cs="Arial"/>
        </w:rPr>
        <w:t xml:space="preserve"> Caerdydd yn gyrchfan byd enwog</w:t>
      </w:r>
      <w:r w:rsidR="00B80200" w:rsidRPr="00294404">
        <w:rPr>
          <w:rFonts w:ascii="Arial" w:hAnsi="Arial" w:cs="Arial"/>
        </w:rPr>
        <w:t xml:space="preserve">. </w:t>
      </w:r>
    </w:p>
    <w:p w14:paraId="109020D8" w14:textId="77777777" w:rsidR="00E65017" w:rsidRDefault="00E65017" w:rsidP="00AC1586">
      <w:pPr>
        <w:spacing w:line="360" w:lineRule="auto"/>
        <w:jc w:val="both"/>
        <w:rPr>
          <w:rFonts w:ascii="Arial" w:hAnsi="Arial" w:cs="Arial"/>
        </w:rPr>
      </w:pPr>
    </w:p>
    <w:p w14:paraId="42AF2057" w14:textId="78AD9127" w:rsidR="004E73B8" w:rsidRDefault="00B80200" w:rsidP="00AC1586">
      <w:pPr>
        <w:spacing w:line="360" w:lineRule="auto"/>
        <w:jc w:val="both"/>
        <w:rPr>
          <w:rFonts w:ascii="Arial" w:hAnsi="Arial" w:cs="Arial"/>
        </w:rPr>
      </w:pPr>
      <w:r w:rsidRPr="00294404">
        <w:rPr>
          <w:rFonts w:ascii="Arial" w:hAnsi="Arial" w:cs="Arial"/>
        </w:rPr>
        <w:t xml:space="preserve">Er mwyn cwrdd ar nod, </w:t>
      </w:r>
      <w:r w:rsidR="004E73B8">
        <w:rPr>
          <w:rFonts w:ascii="Arial" w:hAnsi="Arial" w:cs="Arial"/>
        </w:rPr>
        <w:t>eglurodd LM</w:t>
      </w:r>
      <w:r w:rsidR="0066012F" w:rsidRPr="00294404">
        <w:rPr>
          <w:rFonts w:ascii="Arial" w:hAnsi="Arial" w:cs="Arial"/>
        </w:rPr>
        <w:t xml:space="preserve"> y bydd</w:t>
      </w:r>
      <w:r w:rsidR="004E73B8">
        <w:rPr>
          <w:rFonts w:ascii="Arial" w:hAnsi="Arial" w:cs="Arial"/>
        </w:rPr>
        <w:t xml:space="preserve">ai’r </w:t>
      </w:r>
      <w:r w:rsidR="0066012F" w:rsidRPr="00294404">
        <w:rPr>
          <w:rFonts w:ascii="Arial" w:hAnsi="Arial" w:cs="Arial"/>
        </w:rPr>
        <w:t>maes awyr yn cydweithio'n agos â rhanddeiliaid yn y DU, a hefyd y tu allan i'r DU i ddatblygu a thyfu twristiaeth, anno</w:t>
      </w:r>
      <w:r w:rsidR="00334B78">
        <w:rPr>
          <w:rFonts w:ascii="Arial" w:hAnsi="Arial" w:cs="Arial"/>
        </w:rPr>
        <w:t xml:space="preserve">g twf busnes a dod â chyfleoedd </w:t>
      </w:r>
      <w:r w:rsidR="004E73B8">
        <w:rPr>
          <w:rFonts w:ascii="Arial" w:hAnsi="Arial" w:cs="Arial"/>
        </w:rPr>
        <w:t>pellach i G</w:t>
      </w:r>
      <w:r w:rsidR="0066012F" w:rsidRPr="00294404">
        <w:rPr>
          <w:rFonts w:ascii="Arial" w:hAnsi="Arial" w:cs="Arial"/>
        </w:rPr>
        <w:t>ymru.</w:t>
      </w:r>
      <w:r w:rsidRPr="00294404">
        <w:rPr>
          <w:rFonts w:ascii="Arial" w:hAnsi="Arial" w:cs="Arial"/>
        </w:rPr>
        <w:t xml:space="preserve"> Cytunodd SM gyda</w:t>
      </w:r>
      <w:r w:rsidR="004E73B8">
        <w:rPr>
          <w:rFonts w:ascii="Arial" w:hAnsi="Arial" w:cs="Arial"/>
        </w:rPr>
        <w:t>g ateb LM o r</w:t>
      </w:r>
      <w:r w:rsidRPr="00294404">
        <w:rPr>
          <w:rFonts w:ascii="Arial" w:hAnsi="Arial" w:cs="Arial"/>
        </w:rPr>
        <w:t xml:space="preserve">an sefydliadau sydd yn ymwneud </w:t>
      </w:r>
      <w:r w:rsidR="000B116F" w:rsidRPr="00876EE9">
        <w:rPr>
          <w:rFonts w:ascii="Arial" w:hAnsi="Arial" w:cs="Arial"/>
          <w:color w:val="000000" w:themeColor="text1"/>
          <w:lang w:val="en-GB"/>
        </w:rPr>
        <w:t>â</w:t>
      </w:r>
      <w:r w:rsidRPr="00294404">
        <w:rPr>
          <w:rFonts w:ascii="Arial" w:hAnsi="Arial" w:cs="Arial"/>
        </w:rPr>
        <w:t xml:space="preserve"> digwyddiadau a thwristiaeth gweithio gyda</w:t>
      </w:r>
      <w:r w:rsidR="004E73B8">
        <w:rPr>
          <w:rFonts w:ascii="Arial" w:hAnsi="Arial" w:cs="Arial"/>
        </w:rPr>
        <w:t>’</w:t>
      </w:r>
      <w:r w:rsidRPr="00294404">
        <w:rPr>
          <w:rFonts w:ascii="Arial" w:hAnsi="Arial" w:cs="Arial"/>
        </w:rPr>
        <w:t>i gilydd er mwyn sicrhau</w:t>
      </w:r>
      <w:r w:rsidR="004E73B8">
        <w:rPr>
          <w:rFonts w:ascii="Arial" w:hAnsi="Arial" w:cs="Arial"/>
        </w:rPr>
        <w:t xml:space="preserve"> bod Caerdydd yn tyfu cymaint </w:t>
      </w:r>
      <w:r w:rsidR="000B116F" w:rsidRPr="00876EE9">
        <w:rPr>
          <w:rFonts w:ascii="Arial" w:hAnsi="Arial" w:cs="Arial"/>
          <w:color w:val="000000" w:themeColor="text1"/>
          <w:lang w:val="en-GB"/>
        </w:rPr>
        <w:t>â</w:t>
      </w:r>
      <w:r w:rsidR="000B116F" w:rsidRPr="00294404">
        <w:rPr>
          <w:rFonts w:ascii="Arial" w:hAnsi="Arial" w:cs="Arial"/>
        </w:rPr>
        <w:t xml:space="preserve"> </w:t>
      </w:r>
      <w:r w:rsidRPr="00294404">
        <w:rPr>
          <w:rFonts w:ascii="Arial" w:hAnsi="Arial" w:cs="Arial"/>
        </w:rPr>
        <w:t>p</w:t>
      </w:r>
      <w:r w:rsidR="004E73B8">
        <w:rPr>
          <w:rFonts w:ascii="Arial" w:hAnsi="Arial" w:cs="Arial"/>
        </w:rPr>
        <w:t xml:space="preserve">hosib </w:t>
      </w:r>
      <w:r w:rsidRPr="00294404">
        <w:rPr>
          <w:rFonts w:ascii="Arial" w:hAnsi="Arial" w:cs="Arial"/>
        </w:rPr>
        <w:t>o f</w:t>
      </w:r>
      <w:r w:rsidR="004E73B8">
        <w:rPr>
          <w:rFonts w:ascii="Arial" w:hAnsi="Arial" w:cs="Arial"/>
        </w:rPr>
        <w:t>ewn y sec</w:t>
      </w:r>
      <w:r w:rsidR="004E0F29" w:rsidRPr="00294404">
        <w:rPr>
          <w:rFonts w:ascii="Arial" w:hAnsi="Arial" w:cs="Arial"/>
        </w:rPr>
        <w:t>t</w:t>
      </w:r>
      <w:r w:rsidR="004E73B8">
        <w:rPr>
          <w:rFonts w:ascii="Arial" w:hAnsi="Arial" w:cs="Arial"/>
        </w:rPr>
        <w:t>o</w:t>
      </w:r>
      <w:r w:rsidR="004E0F29" w:rsidRPr="00294404">
        <w:rPr>
          <w:rFonts w:ascii="Arial" w:hAnsi="Arial" w:cs="Arial"/>
        </w:rPr>
        <w:t>r ac hefyd bod angen cael cyllideb resymol ar gyfer y digwyddiadau a'r diwydiant twristiaeth er mwyn helpu i dyfu, adeiladu, a chynnal yr atyniadau, llety, ac ymhellach.</w:t>
      </w:r>
      <w:r w:rsidR="00794924">
        <w:rPr>
          <w:rFonts w:ascii="Arial" w:hAnsi="Arial" w:cs="Arial"/>
        </w:rPr>
        <w:t xml:space="preserve"> </w:t>
      </w:r>
    </w:p>
    <w:p w14:paraId="72FD1A0A" w14:textId="77777777" w:rsidR="004E73B8" w:rsidRPr="00294404" w:rsidRDefault="004E73B8" w:rsidP="00AC1586">
      <w:pPr>
        <w:spacing w:line="360" w:lineRule="auto"/>
        <w:jc w:val="both"/>
        <w:rPr>
          <w:rFonts w:ascii="Arial" w:hAnsi="Arial" w:cs="Arial"/>
        </w:rPr>
      </w:pPr>
    </w:p>
    <w:p w14:paraId="0198447C" w14:textId="241D918D" w:rsidR="00941CD7" w:rsidRDefault="004E73B8" w:rsidP="00AC1586">
      <w:pPr>
        <w:spacing w:line="360" w:lineRule="auto"/>
        <w:jc w:val="both"/>
        <w:rPr>
          <w:rFonts w:ascii="Arial" w:hAnsi="Arial" w:cs="Arial"/>
          <w:color w:val="000000" w:themeColor="text1"/>
          <w:lang w:val="en-GB"/>
        </w:rPr>
      </w:pPr>
      <w:r>
        <w:rPr>
          <w:rFonts w:ascii="Arial" w:hAnsi="Arial" w:cs="Arial"/>
        </w:rPr>
        <w:t>Esboniodd</w:t>
      </w:r>
      <w:r w:rsidR="00DF46C1" w:rsidRPr="00294404">
        <w:rPr>
          <w:rFonts w:ascii="Arial" w:hAnsi="Arial" w:cs="Arial"/>
        </w:rPr>
        <w:t xml:space="preserve"> JH </w:t>
      </w:r>
      <w:r w:rsidR="004E0F29" w:rsidRPr="00294404">
        <w:rPr>
          <w:rFonts w:ascii="Arial" w:hAnsi="Arial" w:cs="Arial"/>
        </w:rPr>
        <w:t xml:space="preserve">bod angen </w:t>
      </w:r>
      <w:r w:rsidR="00DF46C1" w:rsidRPr="00294404">
        <w:rPr>
          <w:rFonts w:ascii="Arial" w:hAnsi="Arial" w:cs="Arial"/>
          <w:color w:val="000000" w:themeColor="text1"/>
          <w:lang w:val="en-GB"/>
        </w:rPr>
        <w:t>atyniadau</w:t>
      </w:r>
      <w:r>
        <w:rPr>
          <w:rFonts w:ascii="Arial" w:hAnsi="Arial" w:cs="Arial"/>
          <w:color w:val="000000" w:themeColor="text1"/>
          <w:lang w:val="en-GB"/>
        </w:rPr>
        <w:t xml:space="preserve"> trwy</w:t>
      </w:r>
      <w:r w:rsidR="00DF46C1" w:rsidRPr="00294404">
        <w:rPr>
          <w:rFonts w:ascii="Arial" w:hAnsi="Arial" w:cs="Arial"/>
          <w:color w:val="000000" w:themeColor="text1"/>
          <w:lang w:val="en-GB"/>
        </w:rPr>
        <w:t xml:space="preserve"> gydol y flwyddyn yng Nghaerdydd fel acwariwm neu weithg</w:t>
      </w:r>
      <w:r w:rsidR="00FD35C2">
        <w:rPr>
          <w:rFonts w:ascii="Arial" w:hAnsi="Arial" w:cs="Arial"/>
          <w:color w:val="000000" w:themeColor="text1"/>
          <w:lang w:val="en-GB"/>
        </w:rPr>
        <w:t>areddau dan do eraill. Soniodd b</w:t>
      </w:r>
      <w:r w:rsidR="00DF46C1" w:rsidRPr="00294404">
        <w:rPr>
          <w:rFonts w:ascii="Arial" w:hAnsi="Arial" w:cs="Arial"/>
          <w:color w:val="000000" w:themeColor="text1"/>
          <w:lang w:val="en-GB"/>
        </w:rPr>
        <w:t>od Caerdyd</w:t>
      </w:r>
      <w:r w:rsidR="00FD35C2">
        <w:rPr>
          <w:rFonts w:ascii="Arial" w:hAnsi="Arial" w:cs="Arial"/>
          <w:color w:val="000000" w:themeColor="text1"/>
          <w:lang w:val="en-GB"/>
        </w:rPr>
        <w:t>d yn ddinas gryno a gellir hyn g</w:t>
      </w:r>
      <w:r w:rsidR="00DF46C1" w:rsidRPr="00294404">
        <w:rPr>
          <w:rFonts w:ascii="Arial" w:hAnsi="Arial" w:cs="Arial"/>
          <w:color w:val="000000" w:themeColor="text1"/>
          <w:lang w:val="en-GB"/>
        </w:rPr>
        <w:t>ael ei weld yn bositif neu'n negy</w:t>
      </w:r>
      <w:r w:rsidR="00FD35C2">
        <w:rPr>
          <w:rFonts w:ascii="Arial" w:hAnsi="Arial" w:cs="Arial"/>
          <w:color w:val="000000" w:themeColor="text1"/>
          <w:lang w:val="en-GB"/>
        </w:rPr>
        <w:t>ddol. Mae'n bositif oherwydd ei</w:t>
      </w:r>
      <w:r w:rsidR="00DF46C1" w:rsidRPr="00294404">
        <w:rPr>
          <w:rFonts w:ascii="Arial" w:hAnsi="Arial" w:cs="Arial"/>
          <w:color w:val="000000" w:themeColor="text1"/>
          <w:lang w:val="en-GB"/>
        </w:rPr>
        <w:t xml:space="preserve"> </w:t>
      </w:r>
      <w:r w:rsidR="00FD35C2">
        <w:rPr>
          <w:rFonts w:ascii="Arial" w:hAnsi="Arial" w:cs="Arial"/>
          <w:color w:val="000000" w:themeColor="text1"/>
          <w:lang w:val="en-GB"/>
        </w:rPr>
        <w:t xml:space="preserve">bod </w:t>
      </w:r>
      <w:r w:rsidR="00DF46C1" w:rsidRPr="00294404">
        <w:rPr>
          <w:rFonts w:ascii="Arial" w:hAnsi="Arial" w:cs="Arial"/>
          <w:color w:val="000000" w:themeColor="text1"/>
          <w:lang w:val="en-GB"/>
        </w:rPr>
        <w:t xml:space="preserve">hi'n hawdd i dwristiaid ffeindio ei ffordd o gwmpas, </w:t>
      </w:r>
      <w:r w:rsidR="00FD35C2">
        <w:rPr>
          <w:rFonts w:ascii="Arial" w:hAnsi="Arial" w:cs="Arial"/>
          <w:color w:val="000000" w:themeColor="text1"/>
          <w:lang w:val="en-GB"/>
        </w:rPr>
        <w:t xml:space="preserve">ond </w:t>
      </w:r>
      <w:r w:rsidR="00DF46C1" w:rsidRPr="00294404">
        <w:rPr>
          <w:rFonts w:ascii="Arial" w:hAnsi="Arial" w:cs="Arial"/>
          <w:color w:val="000000" w:themeColor="text1"/>
          <w:lang w:val="en-GB"/>
        </w:rPr>
        <w:t xml:space="preserve">yn negyddol oherwydd diffyg gwestai swyddogol 5 * sy’n gallu rhoi pobl i ffwrdd fel twristiaid incwm uchel. Er hyn siaradodd JH </w:t>
      </w:r>
      <w:r w:rsidR="00A210A6" w:rsidRPr="00294404">
        <w:rPr>
          <w:rFonts w:ascii="Arial" w:hAnsi="Arial" w:cs="Arial"/>
          <w:color w:val="000000" w:themeColor="text1"/>
          <w:lang w:val="en-GB"/>
        </w:rPr>
        <w:t>am y cyfleoedd newydd s</w:t>
      </w:r>
      <w:r w:rsidR="00FD35C2">
        <w:rPr>
          <w:rFonts w:ascii="Arial" w:hAnsi="Arial" w:cs="Arial"/>
          <w:color w:val="000000" w:themeColor="text1"/>
          <w:lang w:val="en-GB"/>
        </w:rPr>
        <w:t xml:space="preserve">y'n codi gyda Qatar Airways </w:t>
      </w:r>
      <w:r w:rsidR="00A210A6" w:rsidRPr="00294404">
        <w:rPr>
          <w:rFonts w:ascii="Arial" w:hAnsi="Arial" w:cs="Arial"/>
          <w:color w:val="000000" w:themeColor="text1"/>
          <w:lang w:val="en-GB"/>
        </w:rPr>
        <w:t>yn rhan o faes awyr Caerdydd a c</w:t>
      </w:r>
      <w:r w:rsidR="00FD35C2">
        <w:rPr>
          <w:rFonts w:ascii="Arial" w:hAnsi="Arial" w:cs="Arial"/>
          <w:color w:val="000000" w:themeColor="text1"/>
          <w:lang w:val="en-GB"/>
        </w:rPr>
        <w:t>haniatáu i G</w:t>
      </w:r>
      <w:r w:rsidR="00A210A6" w:rsidRPr="00294404">
        <w:rPr>
          <w:rFonts w:ascii="Arial" w:hAnsi="Arial" w:cs="Arial"/>
          <w:color w:val="000000" w:themeColor="text1"/>
          <w:lang w:val="en-GB"/>
        </w:rPr>
        <w:t xml:space="preserve">aerdydd </w:t>
      </w:r>
      <w:r w:rsidR="00FD35C2">
        <w:rPr>
          <w:rFonts w:ascii="Arial" w:hAnsi="Arial" w:cs="Arial"/>
          <w:color w:val="000000" w:themeColor="text1"/>
          <w:lang w:val="en-GB"/>
        </w:rPr>
        <w:t>i agor</w:t>
      </w:r>
      <w:r w:rsidR="00A210A6" w:rsidRPr="00294404">
        <w:rPr>
          <w:rFonts w:ascii="Arial" w:hAnsi="Arial" w:cs="Arial"/>
          <w:color w:val="000000" w:themeColor="text1"/>
          <w:lang w:val="en-GB"/>
        </w:rPr>
        <w:t xml:space="preserve"> at y byd a dod yn gyrchfan fyd-eang.</w:t>
      </w:r>
    </w:p>
    <w:p w14:paraId="30CB6E94" w14:textId="77777777" w:rsidR="00367C86" w:rsidRPr="00294404" w:rsidRDefault="00367C86" w:rsidP="00AC1586">
      <w:pPr>
        <w:spacing w:line="360" w:lineRule="auto"/>
        <w:jc w:val="both"/>
        <w:rPr>
          <w:rFonts w:ascii="Arial" w:hAnsi="Arial" w:cs="Arial"/>
          <w:color w:val="000000" w:themeColor="text1"/>
          <w:lang w:val="en-GB"/>
        </w:rPr>
      </w:pPr>
    </w:p>
    <w:p w14:paraId="44841362" w14:textId="321DFDD8" w:rsidR="00002965" w:rsidRDefault="00E6705E" w:rsidP="00AC1586">
      <w:pPr>
        <w:spacing w:line="360" w:lineRule="auto"/>
        <w:jc w:val="both"/>
        <w:rPr>
          <w:rFonts w:ascii="Arial" w:hAnsi="Arial" w:cs="Arial"/>
        </w:rPr>
      </w:pPr>
      <w:r w:rsidRPr="00294404">
        <w:rPr>
          <w:rFonts w:ascii="Arial" w:hAnsi="Arial" w:cs="Arial"/>
        </w:rPr>
        <w:lastRenderedPageBreak/>
        <w:t xml:space="preserve">Soniodd SR yna am gysylltiadau trafnidiaeth Caerdydd, a'r ffaith bod angen iddynt weld gwelliant er mwyn </w:t>
      </w:r>
      <w:r w:rsidR="00FD35C2">
        <w:rPr>
          <w:rFonts w:ascii="Arial" w:hAnsi="Arial" w:cs="Arial"/>
        </w:rPr>
        <w:t>i G</w:t>
      </w:r>
      <w:r w:rsidRPr="00294404">
        <w:rPr>
          <w:rFonts w:ascii="Arial" w:hAnsi="Arial" w:cs="Arial"/>
        </w:rPr>
        <w:t>aerdydd i dyfu ymhellach fel cyrchfan fyd-eang a thyfu o ran y digwyddiadau a gynhelir. Oherwydd diffyg materion trafnidiaeth megis trenau a ffyrdd, gall hyn fod yn anghyfreithlon i</w:t>
      </w:r>
      <w:r w:rsidR="00FD35C2">
        <w:rPr>
          <w:rFonts w:ascii="Arial" w:hAnsi="Arial" w:cs="Arial"/>
        </w:rPr>
        <w:t xml:space="preserve"> ymwelwyr, ac mae angen strwythu</w:t>
      </w:r>
      <w:r w:rsidRPr="00294404">
        <w:rPr>
          <w:rFonts w:ascii="Arial" w:hAnsi="Arial" w:cs="Arial"/>
        </w:rPr>
        <w:t xml:space="preserve">r newydd er mwyn </w:t>
      </w:r>
      <w:r w:rsidR="00FD35C2">
        <w:rPr>
          <w:rFonts w:ascii="Arial" w:hAnsi="Arial" w:cs="Arial"/>
        </w:rPr>
        <w:t>gwneud yn siwr bod problemau o r</w:t>
      </w:r>
      <w:r w:rsidRPr="00294404">
        <w:rPr>
          <w:rFonts w:ascii="Arial" w:hAnsi="Arial" w:cs="Arial"/>
        </w:rPr>
        <w:t xml:space="preserve">an amseroedd </w:t>
      </w:r>
      <w:r w:rsidR="00FD35C2">
        <w:rPr>
          <w:rFonts w:ascii="Arial" w:hAnsi="Arial" w:cs="Arial"/>
        </w:rPr>
        <w:t>trên a gorlenwi yn cael eu l</w:t>
      </w:r>
      <w:r w:rsidRPr="00294404">
        <w:rPr>
          <w:rFonts w:ascii="Arial" w:hAnsi="Arial" w:cs="Arial"/>
        </w:rPr>
        <w:t xml:space="preserve">eihau. </w:t>
      </w:r>
      <w:r w:rsidR="00FD35C2">
        <w:rPr>
          <w:rFonts w:ascii="Arial" w:hAnsi="Arial" w:cs="Arial"/>
        </w:rPr>
        <w:t xml:space="preserve"> Wrth edrych ar yr ateb yma a’i </w:t>
      </w:r>
      <w:r w:rsidR="00306B44">
        <w:rPr>
          <w:rFonts w:ascii="Arial" w:hAnsi="Arial" w:cs="Arial"/>
        </w:rPr>
        <w:t>c</w:t>
      </w:r>
      <w:r w:rsidR="00FD35C2">
        <w:rPr>
          <w:rFonts w:ascii="Arial" w:hAnsi="Arial" w:cs="Arial"/>
        </w:rPr>
        <w:t>h</w:t>
      </w:r>
      <w:r w:rsidR="00306B44">
        <w:rPr>
          <w:rFonts w:ascii="Arial" w:hAnsi="Arial" w:cs="Arial"/>
        </w:rPr>
        <w:t xml:space="preserve">ymharu </w:t>
      </w:r>
      <w:r w:rsidR="00794924">
        <w:rPr>
          <w:rFonts w:ascii="Arial" w:hAnsi="Arial" w:cs="Arial"/>
        </w:rPr>
        <w:t xml:space="preserve">gyda </w:t>
      </w:r>
      <w:r w:rsidR="00794924" w:rsidRPr="006E64F3">
        <w:rPr>
          <w:rFonts w:ascii="Arial" w:hAnsi="Arial" w:cs="Arial"/>
          <w:color w:val="000000" w:themeColor="text1"/>
        </w:rPr>
        <w:t xml:space="preserve">BBC News. (2015) </w:t>
      </w:r>
      <w:r w:rsidR="00FD35C2">
        <w:rPr>
          <w:rFonts w:ascii="Arial" w:hAnsi="Arial" w:cs="Arial"/>
        </w:rPr>
        <w:t>a’r</w:t>
      </w:r>
      <w:r w:rsidR="00794924">
        <w:rPr>
          <w:rFonts w:ascii="Arial" w:hAnsi="Arial" w:cs="Arial"/>
        </w:rPr>
        <w:t xml:space="preserve"> </w:t>
      </w:r>
      <w:r w:rsidR="00FD35C2">
        <w:rPr>
          <w:rFonts w:ascii="Arial" w:hAnsi="Arial" w:cs="Arial"/>
        </w:rPr>
        <w:t>problemau a gronnwyd yn ystod C</w:t>
      </w:r>
      <w:r w:rsidR="00794924" w:rsidRPr="00794924">
        <w:rPr>
          <w:rFonts w:ascii="Arial" w:hAnsi="Arial" w:cs="Arial"/>
        </w:rPr>
        <w:t xml:space="preserve">wpan </w:t>
      </w:r>
      <w:r w:rsidR="00FD35C2">
        <w:rPr>
          <w:rFonts w:ascii="Arial" w:hAnsi="Arial" w:cs="Arial"/>
        </w:rPr>
        <w:t xml:space="preserve">Rygbi’r Byd </w:t>
      </w:r>
      <w:r w:rsidR="00794924" w:rsidRPr="00794924">
        <w:rPr>
          <w:rFonts w:ascii="Arial" w:hAnsi="Arial" w:cs="Arial"/>
        </w:rPr>
        <w:t>2015, roedd pobl yn aros oriau i fynd ar drên, ac roedd y gwasanaeth trên olaf o Gaerdydd i Lundain cyn i'r gêm orffen.</w:t>
      </w:r>
      <w:r w:rsidR="00794924">
        <w:rPr>
          <w:rFonts w:ascii="Arial" w:hAnsi="Arial" w:cs="Arial"/>
        </w:rPr>
        <w:t xml:space="preserve"> Mae hyn yn dangos bod angen rhyw</w:t>
      </w:r>
      <w:r w:rsidR="00FD35C2">
        <w:rPr>
          <w:rFonts w:ascii="Arial" w:hAnsi="Arial" w:cs="Arial"/>
        </w:rPr>
        <w:t xml:space="preserve"> </w:t>
      </w:r>
      <w:r w:rsidR="00794924">
        <w:rPr>
          <w:rFonts w:ascii="Arial" w:hAnsi="Arial" w:cs="Arial"/>
        </w:rPr>
        <w:t>fath o st</w:t>
      </w:r>
      <w:r w:rsidR="00FD35C2">
        <w:rPr>
          <w:rFonts w:ascii="Arial" w:hAnsi="Arial" w:cs="Arial"/>
        </w:rPr>
        <w:t>rategaeth newydd ar y sector trafnidiaet</w:t>
      </w:r>
      <w:r w:rsidR="00794924">
        <w:rPr>
          <w:rFonts w:ascii="Arial" w:hAnsi="Arial" w:cs="Arial"/>
        </w:rPr>
        <w:t xml:space="preserve">h er mwyn </w:t>
      </w:r>
      <w:r w:rsidR="00FD35C2">
        <w:rPr>
          <w:rFonts w:ascii="Arial" w:hAnsi="Arial" w:cs="Arial"/>
        </w:rPr>
        <w:t>rhwystro’r problem</w:t>
      </w:r>
      <w:r w:rsidR="00072503">
        <w:rPr>
          <w:rFonts w:ascii="Arial" w:hAnsi="Arial" w:cs="Arial"/>
        </w:rPr>
        <w:t>au rhag</w:t>
      </w:r>
      <w:r w:rsidR="00794924">
        <w:rPr>
          <w:rFonts w:ascii="Arial" w:hAnsi="Arial" w:cs="Arial"/>
        </w:rPr>
        <w:t xml:space="preserve"> digwydd eto. </w:t>
      </w:r>
    </w:p>
    <w:p w14:paraId="363E66AA" w14:textId="69F3C683" w:rsidR="00E65017" w:rsidRPr="003510BD" w:rsidRDefault="00002965" w:rsidP="00AC1586">
      <w:pPr>
        <w:spacing w:line="360" w:lineRule="auto"/>
        <w:rPr>
          <w:rFonts w:ascii="Arial" w:hAnsi="Arial" w:cs="Arial"/>
        </w:rPr>
      </w:pPr>
      <w:r>
        <w:rPr>
          <w:rFonts w:ascii="Arial" w:hAnsi="Arial" w:cs="Arial"/>
        </w:rPr>
        <w:br w:type="page"/>
      </w:r>
    </w:p>
    <w:p w14:paraId="128F768C" w14:textId="43D5348E" w:rsidR="00E2639F" w:rsidRPr="00C67870" w:rsidRDefault="00615477" w:rsidP="00C67870">
      <w:pPr>
        <w:pStyle w:val="Heading1"/>
        <w:rPr>
          <w:rFonts w:ascii="Arial" w:hAnsi="Arial" w:cs="Arial"/>
          <w:b/>
          <w:color w:val="000000" w:themeColor="text1"/>
          <w:sz w:val="24"/>
          <w:szCs w:val="24"/>
          <w:u w:val="single"/>
          <w:lang w:val="en-GB"/>
        </w:rPr>
      </w:pPr>
      <w:bookmarkStart w:id="58" w:name="_Toc513194459"/>
      <w:r w:rsidRPr="00C67870">
        <w:rPr>
          <w:rFonts w:ascii="Arial" w:hAnsi="Arial" w:cs="Arial"/>
          <w:b/>
          <w:color w:val="000000" w:themeColor="text1"/>
          <w:sz w:val="24"/>
          <w:szCs w:val="24"/>
          <w:u w:val="single"/>
          <w:lang w:val="en-GB"/>
        </w:rPr>
        <w:lastRenderedPageBreak/>
        <w:t xml:space="preserve">5. </w:t>
      </w:r>
      <w:r w:rsidR="00002965" w:rsidRPr="00C67870">
        <w:rPr>
          <w:rFonts w:ascii="Arial" w:hAnsi="Arial" w:cs="Arial"/>
          <w:b/>
          <w:color w:val="000000" w:themeColor="text1"/>
          <w:sz w:val="24"/>
          <w:szCs w:val="24"/>
          <w:u w:val="single"/>
          <w:lang w:val="en-GB"/>
        </w:rPr>
        <w:t>Pennod 5- Casgliad</w:t>
      </w:r>
      <w:bookmarkEnd w:id="58"/>
      <w:r w:rsidR="00002965" w:rsidRPr="00C67870">
        <w:rPr>
          <w:rFonts w:ascii="Arial" w:hAnsi="Arial" w:cs="Arial"/>
          <w:b/>
          <w:color w:val="000000" w:themeColor="text1"/>
          <w:sz w:val="24"/>
          <w:szCs w:val="24"/>
          <w:u w:val="single"/>
          <w:lang w:val="en-GB"/>
        </w:rPr>
        <w:t xml:space="preserve"> </w:t>
      </w:r>
    </w:p>
    <w:p w14:paraId="086ED069" w14:textId="58E108E9" w:rsidR="00E416E2" w:rsidRDefault="00E416E2" w:rsidP="00AC1586">
      <w:pPr>
        <w:spacing w:line="360" w:lineRule="auto"/>
        <w:jc w:val="both"/>
        <w:rPr>
          <w:rFonts w:ascii="Arial" w:hAnsi="Arial" w:cs="Arial"/>
          <w:color w:val="000000" w:themeColor="text1"/>
          <w:lang w:val="en-GB"/>
        </w:rPr>
      </w:pPr>
      <w:r w:rsidRPr="00E416E2">
        <w:rPr>
          <w:rFonts w:ascii="Arial" w:hAnsi="Arial" w:cs="Arial"/>
          <w:color w:val="000000" w:themeColor="text1"/>
          <w:lang w:val="en-GB"/>
        </w:rPr>
        <w:t>I ail-lunio, nod yr ymchwil hon oedd:</w:t>
      </w:r>
    </w:p>
    <w:p w14:paraId="09982002" w14:textId="18B77810" w:rsidR="007D51C3" w:rsidRPr="00594C0B" w:rsidRDefault="007D51C3" w:rsidP="001B31ED">
      <w:pPr>
        <w:spacing w:line="360" w:lineRule="auto"/>
        <w:ind w:left="288" w:right="288"/>
        <w:jc w:val="both"/>
        <w:rPr>
          <w:rFonts w:ascii="Arial" w:hAnsi="Arial" w:cs="Arial"/>
          <w:lang w:val="cy-GB"/>
        </w:rPr>
      </w:pPr>
      <w:r w:rsidRPr="00594C0B">
        <w:rPr>
          <w:rFonts w:ascii="Arial" w:hAnsi="Arial" w:cs="Arial"/>
          <w:lang w:val="cy-GB"/>
        </w:rPr>
        <w:t>1) i ddadansoddi diwydiant digwy</w:t>
      </w:r>
      <w:r>
        <w:rPr>
          <w:rFonts w:ascii="Arial" w:hAnsi="Arial" w:cs="Arial"/>
          <w:lang w:val="cy-GB"/>
        </w:rPr>
        <w:t>ddiadau a thwristiaeth Caerdydd;</w:t>
      </w:r>
    </w:p>
    <w:p w14:paraId="17799E90" w14:textId="56EB4A9D" w:rsidR="007D51C3" w:rsidRPr="00594C0B" w:rsidRDefault="007D51C3" w:rsidP="001B31ED">
      <w:pPr>
        <w:spacing w:line="360" w:lineRule="auto"/>
        <w:ind w:left="288" w:right="288"/>
        <w:jc w:val="both"/>
        <w:rPr>
          <w:rFonts w:ascii="Arial" w:hAnsi="Arial" w:cs="Arial"/>
          <w:lang w:val="cy-GB"/>
        </w:rPr>
      </w:pPr>
      <w:r w:rsidRPr="00594C0B">
        <w:rPr>
          <w:rFonts w:ascii="Arial" w:hAnsi="Arial" w:cs="Arial"/>
          <w:lang w:val="cy-GB"/>
        </w:rPr>
        <w:t xml:space="preserve">2) i asesu’n gritigol canlyniadau digwyddiadau a thwristiaeth ar westai </w:t>
      </w:r>
      <w:r w:rsidR="001B31ED">
        <w:rPr>
          <w:rFonts w:ascii="Arial" w:hAnsi="Arial" w:cs="Arial"/>
          <w:lang w:val="cy-GB"/>
        </w:rPr>
        <w:t>a siopau;</w:t>
      </w:r>
    </w:p>
    <w:p w14:paraId="2FC4B056" w14:textId="77777777" w:rsidR="007D51C3" w:rsidRPr="00594C0B" w:rsidRDefault="007D51C3" w:rsidP="00AC1586">
      <w:pPr>
        <w:spacing w:line="360" w:lineRule="auto"/>
        <w:ind w:left="288" w:right="288"/>
        <w:jc w:val="both"/>
        <w:rPr>
          <w:rFonts w:ascii="Arial" w:hAnsi="Arial" w:cs="Arial"/>
          <w:lang w:val="cy-GB"/>
        </w:rPr>
      </w:pPr>
      <w:r w:rsidRPr="00594C0B">
        <w:rPr>
          <w:rFonts w:ascii="Arial" w:hAnsi="Arial" w:cs="Arial"/>
          <w:lang w:val="cy-GB"/>
        </w:rPr>
        <w:t xml:space="preserve">3) ac i werthuso’r effaith y mae’r diwydiant yn cael ar y rhwydwaith drafnidiaeth.   </w:t>
      </w:r>
    </w:p>
    <w:p w14:paraId="0A0046CC" w14:textId="77777777" w:rsidR="007D51C3" w:rsidRDefault="007D51C3" w:rsidP="00AC1586">
      <w:pPr>
        <w:spacing w:line="360" w:lineRule="auto"/>
        <w:jc w:val="both"/>
        <w:rPr>
          <w:rFonts w:ascii="Arial" w:hAnsi="Arial" w:cs="Arial"/>
          <w:color w:val="000000" w:themeColor="text1"/>
          <w:lang w:val="en-GB"/>
        </w:rPr>
      </w:pPr>
    </w:p>
    <w:p w14:paraId="36F732B7" w14:textId="4AF48755" w:rsidR="005532B9" w:rsidRPr="005532B9" w:rsidRDefault="005532B9" w:rsidP="00AC1586">
      <w:pPr>
        <w:spacing w:line="360" w:lineRule="auto"/>
        <w:jc w:val="both"/>
        <w:rPr>
          <w:rFonts w:ascii="Arial" w:hAnsi="Arial" w:cs="Arial"/>
          <w:color w:val="000000" w:themeColor="text1"/>
          <w:lang w:val="en-GB"/>
        </w:rPr>
      </w:pPr>
      <w:r w:rsidRPr="005532B9">
        <w:rPr>
          <w:rFonts w:ascii="Arial" w:hAnsi="Arial" w:cs="Arial"/>
          <w:color w:val="000000" w:themeColor="text1"/>
          <w:lang w:val="en-GB"/>
        </w:rPr>
        <w:t>Wrth edrych dros yr ymchwil sydd wedi'i gynnal ac edrych dros y cyfweliadau, mae</w:t>
      </w:r>
      <w:r w:rsidR="00E416E2">
        <w:rPr>
          <w:rFonts w:ascii="Arial" w:hAnsi="Arial" w:cs="Arial"/>
          <w:color w:val="000000" w:themeColor="text1"/>
          <w:lang w:val="en-GB"/>
        </w:rPr>
        <w:t>’n g</w:t>
      </w:r>
      <w:r w:rsidRPr="005532B9">
        <w:rPr>
          <w:rFonts w:ascii="Arial" w:hAnsi="Arial" w:cs="Arial"/>
          <w:color w:val="000000" w:themeColor="text1"/>
          <w:lang w:val="en-GB"/>
        </w:rPr>
        <w:t>lir bod digwyddiadau a thwristiaeth yn cael effaith cadarnhaol ar y ddinas, ac mae</w:t>
      </w:r>
      <w:r w:rsidR="00E416E2">
        <w:rPr>
          <w:rFonts w:ascii="Arial" w:hAnsi="Arial" w:cs="Arial"/>
          <w:color w:val="000000" w:themeColor="text1"/>
          <w:lang w:val="en-GB"/>
        </w:rPr>
        <w:t>’n helpu</w:t>
      </w:r>
      <w:r w:rsidRPr="005532B9">
        <w:rPr>
          <w:rFonts w:ascii="Arial" w:hAnsi="Arial" w:cs="Arial"/>
          <w:color w:val="000000" w:themeColor="text1"/>
          <w:lang w:val="en-GB"/>
        </w:rPr>
        <w:t xml:space="preserve"> ynglŷn â swyddi, yr economi lleol, a hefyd seilwaith y ddinas. </w:t>
      </w:r>
    </w:p>
    <w:p w14:paraId="5CA292E1" w14:textId="77777777" w:rsidR="007D51C3" w:rsidRDefault="007D51C3" w:rsidP="00AC1586">
      <w:pPr>
        <w:spacing w:line="360" w:lineRule="auto"/>
        <w:jc w:val="both"/>
        <w:rPr>
          <w:rFonts w:ascii="Arial" w:hAnsi="Arial" w:cs="Arial"/>
          <w:color w:val="000000" w:themeColor="text1"/>
          <w:lang w:val="en-GB"/>
        </w:rPr>
      </w:pPr>
    </w:p>
    <w:p w14:paraId="21B36719" w14:textId="621A40D9" w:rsidR="005A1D6A" w:rsidRPr="005A1D6A" w:rsidRDefault="005A1D6A" w:rsidP="00AC1586">
      <w:pPr>
        <w:spacing w:line="360" w:lineRule="auto"/>
        <w:jc w:val="both"/>
        <w:rPr>
          <w:rFonts w:ascii="Arial" w:hAnsi="Arial" w:cs="Arial"/>
          <w:color w:val="000000" w:themeColor="text1"/>
          <w:lang w:val="en-GB"/>
        </w:rPr>
      </w:pPr>
      <w:r w:rsidRPr="005A1D6A">
        <w:rPr>
          <w:rFonts w:ascii="Arial" w:hAnsi="Arial" w:cs="Arial"/>
          <w:color w:val="000000" w:themeColor="text1"/>
          <w:lang w:val="en-GB"/>
        </w:rPr>
        <w:t xml:space="preserve">Wrth i ddigwyddiadau heddiw </w:t>
      </w:r>
      <w:r w:rsidR="00E416E2">
        <w:rPr>
          <w:rFonts w:ascii="Arial" w:hAnsi="Arial" w:cs="Arial"/>
          <w:color w:val="000000" w:themeColor="text1"/>
          <w:lang w:val="en-GB"/>
        </w:rPr>
        <w:t>d</w:t>
      </w:r>
      <w:r w:rsidRPr="005A1D6A">
        <w:rPr>
          <w:rFonts w:ascii="Arial" w:hAnsi="Arial" w:cs="Arial"/>
          <w:color w:val="000000" w:themeColor="text1"/>
          <w:lang w:val="en-GB"/>
        </w:rPr>
        <w:t>dod yn rhan o fywyd</w:t>
      </w:r>
      <w:r w:rsidR="00E416E2">
        <w:rPr>
          <w:rFonts w:ascii="Arial" w:hAnsi="Arial" w:cs="Arial"/>
          <w:color w:val="000000" w:themeColor="text1"/>
          <w:lang w:val="en-GB"/>
        </w:rPr>
        <w:t xml:space="preserve"> pob dydd, a dod yn fwy poblogaidd</w:t>
      </w:r>
      <w:r w:rsidRPr="005A1D6A">
        <w:rPr>
          <w:rFonts w:ascii="Arial" w:hAnsi="Arial" w:cs="Arial"/>
          <w:color w:val="000000" w:themeColor="text1"/>
          <w:lang w:val="en-GB"/>
        </w:rPr>
        <w:t xml:space="preserve"> nag erioed, mae’r diwydiant digwyddiadau wedi datblygu yn anferth i economi ddinasoedd, ac oherwydd hyn mae</w:t>
      </w:r>
      <w:r w:rsidR="00E416E2">
        <w:rPr>
          <w:rFonts w:ascii="Arial" w:hAnsi="Arial" w:cs="Arial"/>
          <w:color w:val="000000" w:themeColor="text1"/>
          <w:lang w:val="en-GB"/>
        </w:rPr>
        <w:t>’r</w:t>
      </w:r>
      <w:r w:rsidRPr="005A1D6A">
        <w:rPr>
          <w:rFonts w:ascii="Arial" w:hAnsi="Arial" w:cs="Arial"/>
          <w:color w:val="000000" w:themeColor="text1"/>
          <w:lang w:val="en-GB"/>
        </w:rPr>
        <w:t xml:space="preserve"> llywodraeth yn cefnogi a hyrwyddo digwyddiadau fel rhan o’u strategaethau ar gyfer datblygiad econom</w:t>
      </w:r>
      <w:r w:rsidR="00E416E2">
        <w:rPr>
          <w:rFonts w:ascii="Arial" w:hAnsi="Arial" w:cs="Arial"/>
          <w:color w:val="000000" w:themeColor="text1"/>
          <w:lang w:val="en-GB"/>
        </w:rPr>
        <w:t>aidd a datblygiad twristiaeth. Wrth i ddigwyddiadau gael ei c</w:t>
      </w:r>
      <w:r w:rsidRPr="005A1D6A">
        <w:rPr>
          <w:rFonts w:ascii="Arial" w:hAnsi="Arial" w:cs="Arial"/>
          <w:color w:val="000000" w:themeColor="text1"/>
          <w:lang w:val="en-GB"/>
        </w:rPr>
        <w:t xml:space="preserve">ynnal, nid yn unig yw’r ddinas yn gweld elw o wariant yr ymwelwyr ar westai, siopau a thrafnidiaeth, ond mae hefyd yn </w:t>
      </w:r>
      <w:r w:rsidR="00E416E2">
        <w:rPr>
          <w:rFonts w:ascii="Arial" w:hAnsi="Arial" w:cs="Arial"/>
          <w:color w:val="000000" w:themeColor="text1"/>
          <w:lang w:val="en-GB"/>
        </w:rPr>
        <w:t>g</w:t>
      </w:r>
      <w:r w:rsidRPr="005A1D6A">
        <w:rPr>
          <w:rFonts w:ascii="Arial" w:hAnsi="Arial" w:cs="Arial"/>
          <w:color w:val="000000" w:themeColor="text1"/>
          <w:lang w:val="en-GB"/>
        </w:rPr>
        <w:t>wneud yr ardal yn fwy poblogaidd o ran</w:t>
      </w:r>
      <w:r w:rsidR="00E416E2">
        <w:rPr>
          <w:rFonts w:ascii="Arial" w:hAnsi="Arial" w:cs="Arial"/>
          <w:color w:val="000000" w:themeColor="text1"/>
          <w:lang w:val="en-GB"/>
        </w:rPr>
        <w:t xml:space="preserve"> denu</w:t>
      </w:r>
      <w:r w:rsidRPr="005A1D6A">
        <w:rPr>
          <w:rFonts w:ascii="Arial" w:hAnsi="Arial" w:cs="Arial"/>
          <w:color w:val="000000" w:themeColor="text1"/>
          <w:lang w:val="en-GB"/>
        </w:rPr>
        <w:t xml:space="preserve"> twristiaid </w:t>
      </w:r>
      <w:r w:rsidR="00E416E2">
        <w:rPr>
          <w:rFonts w:ascii="Arial" w:hAnsi="Arial" w:cs="Arial"/>
          <w:color w:val="000000" w:themeColor="text1"/>
          <w:lang w:val="en-GB"/>
        </w:rPr>
        <w:t xml:space="preserve">yn </w:t>
      </w:r>
      <w:proofErr w:type="gramStart"/>
      <w:r w:rsidRPr="005A1D6A">
        <w:rPr>
          <w:rFonts w:ascii="Arial" w:hAnsi="Arial" w:cs="Arial"/>
          <w:color w:val="000000" w:themeColor="text1"/>
          <w:lang w:val="en-GB"/>
        </w:rPr>
        <w:t>ôl</w:t>
      </w:r>
      <w:r w:rsidR="00E416E2">
        <w:rPr>
          <w:rFonts w:ascii="Arial" w:hAnsi="Arial" w:cs="Arial"/>
          <w:color w:val="000000" w:themeColor="text1"/>
          <w:lang w:val="en-GB"/>
        </w:rPr>
        <w:t xml:space="preserve"> </w:t>
      </w:r>
      <w:r w:rsidRPr="005A1D6A">
        <w:rPr>
          <w:rFonts w:ascii="Arial" w:hAnsi="Arial" w:cs="Arial"/>
          <w:color w:val="000000" w:themeColor="text1"/>
          <w:lang w:val="en-GB"/>
        </w:rPr>
        <w:t>.</w:t>
      </w:r>
      <w:proofErr w:type="gramEnd"/>
      <w:r w:rsidRPr="005A1D6A">
        <w:rPr>
          <w:rFonts w:ascii="Arial" w:hAnsi="Arial" w:cs="Arial"/>
          <w:color w:val="000000" w:themeColor="text1"/>
          <w:lang w:val="en-GB"/>
        </w:rPr>
        <w:t xml:space="preserve"> Os ydy’r digwyddiad yn brofiad unigryw </w:t>
      </w:r>
      <w:r w:rsidR="00E416E2">
        <w:rPr>
          <w:rFonts w:ascii="Arial" w:hAnsi="Arial" w:cs="Arial"/>
          <w:color w:val="000000" w:themeColor="text1"/>
          <w:lang w:val="en-GB"/>
        </w:rPr>
        <w:t>i'r ymwelwyr, yn fwy am neu beidiol</w:t>
      </w:r>
      <w:r w:rsidRPr="005A1D6A">
        <w:rPr>
          <w:rFonts w:ascii="Arial" w:hAnsi="Arial" w:cs="Arial"/>
          <w:color w:val="000000" w:themeColor="text1"/>
          <w:lang w:val="en-GB"/>
        </w:rPr>
        <w:t>, bydd yr ymwelydd yn dod yn ôl a hefyd yn dweud wrth eraill am eu profiad trwy gyfrwng geiriau, neu hyd yn oed cyfryngau cymdeithaso</w:t>
      </w:r>
      <w:r w:rsidR="00E416E2">
        <w:rPr>
          <w:rFonts w:ascii="Arial" w:hAnsi="Arial" w:cs="Arial"/>
          <w:color w:val="000000" w:themeColor="text1"/>
          <w:lang w:val="en-GB"/>
        </w:rPr>
        <w:t>l</w:t>
      </w:r>
      <w:r w:rsidRPr="005A1D6A">
        <w:rPr>
          <w:rFonts w:ascii="Arial" w:hAnsi="Arial" w:cs="Arial"/>
          <w:color w:val="000000" w:themeColor="text1"/>
          <w:lang w:val="en-GB"/>
        </w:rPr>
        <w:t>. Mae hyn yna yn gallu cyflwyno ymwelwyr newydd i'r ddinas sydd yn dangos bod digwyddiadau a thwristiaeth yn cael effaith gadarnhaol gyffredinol ar yr economi ac yn galluogi d</w:t>
      </w:r>
      <w:r w:rsidR="00E416E2">
        <w:rPr>
          <w:rFonts w:ascii="Arial" w:hAnsi="Arial" w:cs="Arial"/>
          <w:color w:val="000000" w:themeColor="text1"/>
          <w:lang w:val="en-GB"/>
        </w:rPr>
        <w:t>dinas d</w:t>
      </w:r>
      <w:r w:rsidRPr="005A1D6A">
        <w:rPr>
          <w:rFonts w:ascii="Arial" w:hAnsi="Arial" w:cs="Arial"/>
          <w:color w:val="000000" w:themeColor="text1"/>
          <w:lang w:val="en-GB"/>
        </w:rPr>
        <w:t>yfu fel cyrchfan twristiaeth.</w:t>
      </w:r>
    </w:p>
    <w:p w14:paraId="438C3EC0" w14:textId="77777777" w:rsidR="008930C1" w:rsidRDefault="008930C1" w:rsidP="00AC1586">
      <w:pPr>
        <w:spacing w:line="360" w:lineRule="auto"/>
        <w:jc w:val="both"/>
        <w:rPr>
          <w:rFonts w:ascii="Arial" w:hAnsi="Arial" w:cs="Arial"/>
          <w:color w:val="000000" w:themeColor="text1"/>
          <w:lang w:val="en-GB"/>
        </w:rPr>
      </w:pPr>
    </w:p>
    <w:p w14:paraId="68D7F00E" w14:textId="29877F01" w:rsidR="005A1D6A" w:rsidRPr="005A1D6A" w:rsidRDefault="005A1D6A" w:rsidP="00AC1586">
      <w:pPr>
        <w:spacing w:line="360" w:lineRule="auto"/>
        <w:jc w:val="both"/>
        <w:rPr>
          <w:rFonts w:ascii="Arial" w:hAnsi="Arial" w:cs="Arial"/>
          <w:color w:val="000000" w:themeColor="text1"/>
          <w:lang w:val="en-GB"/>
        </w:rPr>
      </w:pPr>
      <w:r w:rsidRPr="005A1D6A">
        <w:rPr>
          <w:rFonts w:ascii="Arial" w:hAnsi="Arial" w:cs="Arial"/>
          <w:color w:val="000000" w:themeColor="text1"/>
          <w:lang w:val="en-GB"/>
        </w:rPr>
        <w:t>Wrth gynnal yr ymchwiliad, mae</w:t>
      </w:r>
      <w:r w:rsidR="00E416E2">
        <w:rPr>
          <w:rFonts w:ascii="Arial" w:hAnsi="Arial" w:cs="Arial"/>
          <w:color w:val="000000" w:themeColor="text1"/>
          <w:lang w:val="en-GB"/>
        </w:rPr>
        <w:t>’n g</w:t>
      </w:r>
      <w:r w:rsidRPr="005A1D6A">
        <w:rPr>
          <w:rFonts w:ascii="Arial" w:hAnsi="Arial" w:cs="Arial"/>
          <w:color w:val="000000" w:themeColor="text1"/>
          <w:lang w:val="en-GB"/>
        </w:rPr>
        <w:t>lir bod canlyniadau digwyddiadau a thwristiaeth yn effeithio gwest</w:t>
      </w:r>
      <w:r w:rsidR="00E416E2">
        <w:rPr>
          <w:rFonts w:ascii="Arial" w:hAnsi="Arial" w:cs="Arial"/>
          <w:color w:val="000000" w:themeColor="text1"/>
          <w:lang w:val="en-GB"/>
        </w:rPr>
        <w:t>ai a siopau ond nid yw'r rhain b</w:t>
      </w:r>
      <w:r w:rsidRPr="005A1D6A">
        <w:rPr>
          <w:rFonts w:ascii="Arial" w:hAnsi="Arial" w:cs="Arial"/>
          <w:color w:val="000000" w:themeColor="text1"/>
          <w:lang w:val="en-GB"/>
        </w:rPr>
        <w:t>ob amser yn rhai cadarnhaol. Wrth ymchwilio</w:t>
      </w:r>
      <w:r w:rsidR="00E416E2">
        <w:rPr>
          <w:rFonts w:ascii="Arial" w:hAnsi="Arial" w:cs="Arial"/>
          <w:color w:val="000000" w:themeColor="text1"/>
          <w:lang w:val="en-GB"/>
        </w:rPr>
        <w:t xml:space="preserve"> i</w:t>
      </w:r>
      <w:r w:rsidRPr="005A1D6A">
        <w:rPr>
          <w:rFonts w:ascii="Arial" w:hAnsi="Arial" w:cs="Arial"/>
          <w:color w:val="000000" w:themeColor="text1"/>
          <w:lang w:val="en-GB"/>
        </w:rPr>
        <w:t xml:space="preserve"> mewn i'r effaith mae twristiaeth a digwyddiadau yn cael ar y diwydiant </w:t>
      </w:r>
      <w:r w:rsidR="00E416E2">
        <w:rPr>
          <w:rFonts w:ascii="Arial" w:hAnsi="Arial" w:cs="Arial"/>
          <w:color w:val="000000" w:themeColor="text1"/>
          <w:lang w:val="en-GB"/>
        </w:rPr>
        <w:t>g</w:t>
      </w:r>
      <w:r w:rsidRPr="005A1D6A">
        <w:rPr>
          <w:rFonts w:ascii="Arial" w:hAnsi="Arial" w:cs="Arial"/>
          <w:color w:val="000000" w:themeColor="text1"/>
          <w:lang w:val="en-GB"/>
        </w:rPr>
        <w:t>westai a siopau, gwelir bod digwyddiadau yn gallu achosi cynnydd mewn prisiau, ac oherwydd hyn m</w:t>
      </w:r>
      <w:r w:rsidR="00E416E2">
        <w:rPr>
          <w:rFonts w:ascii="Arial" w:hAnsi="Arial" w:cs="Arial"/>
          <w:color w:val="000000" w:themeColor="text1"/>
          <w:lang w:val="en-GB"/>
        </w:rPr>
        <w:t>ae rhai pobl yn aros tu allan i’</w:t>
      </w:r>
      <w:r w:rsidRPr="005A1D6A">
        <w:rPr>
          <w:rFonts w:ascii="Arial" w:hAnsi="Arial" w:cs="Arial"/>
          <w:color w:val="000000" w:themeColor="text1"/>
          <w:lang w:val="en-GB"/>
        </w:rPr>
        <w:t xml:space="preserve">r ddinas am bris llai. </w:t>
      </w:r>
    </w:p>
    <w:p w14:paraId="5CBB44C2" w14:textId="77777777" w:rsidR="006B3EA6" w:rsidRDefault="006B3EA6" w:rsidP="00AC1586">
      <w:pPr>
        <w:spacing w:line="360" w:lineRule="auto"/>
        <w:jc w:val="both"/>
        <w:rPr>
          <w:rFonts w:ascii="Arial" w:hAnsi="Arial" w:cs="Arial"/>
          <w:color w:val="000000" w:themeColor="text1"/>
          <w:lang w:val="en-GB"/>
        </w:rPr>
      </w:pPr>
    </w:p>
    <w:p w14:paraId="580682B0" w14:textId="77777777" w:rsidR="006B3EA6" w:rsidRPr="00300895" w:rsidRDefault="006B3EA6" w:rsidP="00AC1586">
      <w:pPr>
        <w:widowControl w:val="0"/>
        <w:autoSpaceDE w:val="0"/>
        <w:autoSpaceDN w:val="0"/>
        <w:adjustRightInd w:val="0"/>
        <w:spacing w:after="240" w:line="360" w:lineRule="auto"/>
        <w:ind w:left="288" w:right="288"/>
        <w:jc w:val="both"/>
        <w:rPr>
          <w:rFonts w:ascii="Arial" w:eastAsia="Times New Roman" w:hAnsi="Arial" w:cs="Arial"/>
          <w:i/>
          <w:color w:val="000000" w:themeColor="text1"/>
          <w:shd w:val="clear" w:color="auto" w:fill="FFFFFF"/>
        </w:rPr>
      </w:pPr>
      <w:r w:rsidRPr="00300895">
        <w:rPr>
          <w:rFonts w:ascii="Arial" w:eastAsia="Times New Roman" w:hAnsi="Arial" w:cs="Arial"/>
          <w:i/>
          <w:caps/>
          <w:color w:val="000000" w:themeColor="text1"/>
        </w:rPr>
        <w:lastRenderedPageBreak/>
        <w:t>“F</w:t>
      </w:r>
      <w:r w:rsidRPr="00B51989">
        <w:rPr>
          <w:rFonts w:ascii="Arial" w:eastAsia="Times New Roman" w:hAnsi="Arial" w:cs="Arial"/>
          <w:i/>
          <w:color w:val="000000" w:themeColor="text1"/>
          <w:shd w:val="clear" w:color="auto" w:fill="FFFFFF"/>
        </w:rPr>
        <w:t>ootball fans without accommodation for the Champions League final in</w:t>
      </w:r>
      <w:r w:rsidRPr="00300895">
        <w:rPr>
          <w:rFonts w:ascii="Arial" w:eastAsia="Times New Roman" w:hAnsi="Arial" w:cs="Arial"/>
          <w:i/>
          <w:color w:val="000000" w:themeColor="text1"/>
          <w:shd w:val="clear" w:color="auto" w:fill="FFFFFF"/>
        </w:rPr>
        <w:t> </w:t>
      </w:r>
      <w:hyperlink r:id="rId24" w:tgtFrame="_blank" w:history="1">
        <w:r w:rsidRPr="00300895">
          <w:rPr>
            <w:rFonts w:ascii="Arial" w:eastAsia="Times New Roman" w:hAnsi="Arial" w:cs="Arial"/>
            <w:i/>
            <w:color w:val="000000" w:themeColor="text1"/>
            <w:bdr w:val="none" w:sz="0" w:space="0" w:color="auto" w:frame="1"/>
          </w:rPr>
          <w:t>Cardiff</w:t>
        </w:r>
      </w:hyperlink>
      <w:r w:rsidRPr="00300895">
        <w:rPr>
          <w:rFonts w:ascii="Arial" w:eastAsia="Times New Roman" w:hAnsi="Arial" w:cs="Arial"/>
          <w:i/>
          <w:color w:val="000000" w:themeColor="text1"/>
          <w:shd w:val="clear" w:color="auto" w:fill="FFFFFF"/>
        </w:rPr>
        <w:t> </w:t>
      </w:r>
      <w:r w:rsidRPr="00B51989">
        <w:rPr>
          <w:rFonts w:ascii="Arial" w:eastAsia="Times New Roman" w:hAnsi="Arial" w:cs="Arial"/>
          <w:i/>
          <w:color w:val="000000" w:themeColor="text1"/>
          <w:shd w:val="clear" w:color="auto" w:fill="FFFFFF"/>
        </w:rPr>
        <w:t>this June might consider purchasing a tent, with the last remaining rooms on sale for as much as £3,040.</w:t>
      </w:r>
      <w:r w:rsidRPr="00300895">
        <w:rPr>
          <w:rFonts w:ascii="Arial" w:eastAsia="Times New Roman" w:hAnsi="Arial" w:cs="Arial"/>
          <w:i/>
          <w:color w:val="000000" w:themeColor="text1"/>
          <w:shd w:val="clear" w:color="auto" w:fill="FFFFFF"/>
        </w:rPr>
        <w:t xml:space="preserve">” </w:t>
      </w:r>
    </w:p>
    <w:p w14:paraId="02C844DD" w14:textId="0CD080D2" w:rsidR="006B3EA6" w:rsidRDefault="006B3EA6" w:rsidP="00AC1586">
      <w:pPr>
        <w:spacing w:line="360" w:lineRule="auto"/>
        <w:jc w:val="right"/>
        <w:rPr>
          <w:rFonts w:ascii="Arial" w:eastAsia="Times New Roman" w:hAnsi="Arial" w:cs="Arial"/>
          <w:color w:val="000000" w:themeColor="text1"/>
          <w:shd w:val="clear" w:color="auto" w:fill="FFFFFF"/>
        </w:rPr>
      </w:pPr>
      <w:r w:rsidRPr="00300895">
        <w:rPr>
          <w:rFonts w:ascii="Arial" w:eastAsia="Times New Roman" w:hAnsi="Arial" w:cs="Arial"/>
          <w:color w:val="000000" w:themeColor="text1"/>
          <w:shd w:val="clear" w:color="auto" w:fill="FFFFFF"/>
        </w:rPr>
        <w:t>(Morris, 2017)</w:t>
      </w:r>
      <w:r>
        <w:rPr>
          <w:rFonts w:ascii="Arial" w:eastAsia="Times New Roman" w:hAnsi="Arial" w:cs="Arial"/>
          <w:color w:val="000000" w:themeColor="text1"/>
          <w:shd w:val="clear" w:color="auto" w:fill="FFFFFF"/>
        </w:rPr>
        <w:t>.</w:t>
      </w:r>
    </w:p>
    <w:p w14:paraId="263948BE" w14:textId="77777777" w:rsidR="00E4086A" w:rsidRDefault="00E4086A" w:rsidP="00AC1586">
      <w:pPr>
        <w:spacing w:line="360" w:lineRule="auto"/>
        <w:jc w:val="both"/>
        <w:rPr>
          <w:rFonts w:ascii="Arial" w:eastAsia="Times New Roman" w:hAnsi="Arial" w:cs="Arial"/>
          <w:color w:val="000000" w:themeColor="text1"/>
          <w:shd w:val="clear" w:color="auto" w:fill="FFFFFF"/>
        </w:rPr>
      </w:pPr>
    </w:p>
    <w:p w14:paraId="1BF06C43" w14:textId="4E2004C8" w:rsidR="005A1D6A" w:rsidRPr="005A1D6A" w:rsidRDefault="005A1D6A" w:rsidP="00AC1586">
      <w:pPr>
        <w:spacing w:line="360" w:lineRule="auto"/>
        <w:jc w:val="both"/>
        <w:rPr>
          <w:rFonts w:ascii="Arial" w:eastAsia="Times New Roman" w:hAnsi="Arial" w:cs="Arial"/>
          <w:color w:val="000000" w:themeColor="text1"/>
          <w:shd w:val="clear" w:color="auto" w:fill="FFFFFF"/>
        </w:rPr>
      </w:pPr>
      <w:r w:rsidRPr="005A1D6A">
        <w:rPr>
          <w:rFonts w:ascii="Arial" w:eastAsia="Times New Roman" w:hAnsi="Arial" w:cs="Arial"/>
          <w:color w:val="000000" w:themeColor="text1"/>
          <w:shd w:val="clear" w:color="auto" w:fill="FFFFFF"/>
        </w:rPr>
        <w:t>Argymhelliad i Gaerdydd o ran eu gwestai yw gostwng y prisiau a sicrhau bod y rhai sy'n bresennol yn aros yn y ddinas. Trwy gael pris llai mewn ystafelloedd gwesty, bydd economi Caerdydd yn elwa yn fwy gan fydd yr ymwelwyr wedyn yn gwario arian yn uniongyrchol yng Nghaerdydd yn hytrach na'i wario y tu allan i'r ddinas oherwydd bod y gwestai yn rhatach.</w:t>
      </w:r>
    </w:p>
    <w:p w14:paraId="2280EC63" w14:textId="77777777" w:rsidR="00E4086A" w:rsidRDefault="00E4086A" w:rsidP="00AC1586">
      <w:pPr>
        <w:spacing w:line="360" w:lineRule="auto"/>
        <w:jc w:val="both"/>
        <w:rPr>
          <w:rFonts w:ascii="Arial" w:eastAsia="Times New Roman" w:hAnsi="Arial" w:cs="Arial"/>
          <w:color w:val="000000" w:themeColor="text1"/>
          <w:shd w:val="clear" w:color="auto" w:fill="FFFFFF"/>
        </w:rPr>
      </w:pPr>
    </w:p>
    <w:p w14:paraId="4B7D9701" w14:textId="32EC8543" w:rsidR="00F16F12" w:rsidRPr="00F16F12" w:rsidRDefault="005A1D6A" w:rsidP="00AC1586">
      <w:pPr>
        <w:spacing w:line="360" w:lineRule="auto"/>
        <w:jc w:val="both"/>
        <w:rPr>
          <w:rFonts w:ascii="Arial" w:hAnsi="Arial" w:cs="Arial"/>
          <w:lang w:val="cy-GB"/>
        </w:rPr>
      </w:pPr>
      <w:r w:rsidRPr="005A1D6A">
        <w:rPr>
          <w:rFonts w:ascii="Arial" w:hAnsi="Arial" w:cs="Arial"/>
          <w:lang w:val="cy-GB"/>
        </w:rPr>
        <w:t>Mae’r ymchwil hefyd wedi gweld bod digwyddiadau a thwristiaeth hefyd yn cyfrannu at siopau yn ogystal â gwestai yn yr ardal. Wrth edrych ar y sector siopa yng Nghaerdydd, mae’n amlwg bod y cyrchfan s</w:t>
      </w:r>
      <w:r w:rsidR="00E416E2">
        <w:rPr>
          <w:rFonts w:ascii="Arial" w:hAnsi="Arial" w:cs="Arial"/>
          <w:lang w:val="cy-GB"/>
        </w:rPr>
        <w:t xml:space="preserve">iopa newydd Dewi Sant wedi dod </w:t>
      </w:r>
      <w:r w:rsidR="00E416E2" w:rsidRPr="00F16F12">
        <w:rPr>
          <w:rFonts w:ascii="Arial" w:hAnsi="Arial" w:cs="Arial"/>
          <w:lang w:val="cy-GB"/>
        </w:rPr>
        <w:t>ậ</w:t>
      </w:r>
      <w:r w:rsidRPr="005A1D6A">
        <w:rPr>
          <w:rFonts w:ascii="Arial" w:hAnsi="Arial" w:cs="Arial"/>
          <w:lang w:val="cy-GB"/>
        </w:rPr>
        <w:t xml:space="preserve"> llawer o dwristiaeth</w:t>
      </w:r>
      <w:r w:rsidR="00E416E2">
        <w:rPr>
          <w:rFonts w:ascii="Arial" w:hAnsi="Arial" w:cs="Arial"/>
          <w:lang w:val="cy-GB"/>
        </w:rPr>
        <w:t xml:space="preserve"> i</w:t>
      </w:r>
      <w:r w:rsidRPr="005A1D6A">
        <w:rPr>
          <w:rFonts w:ascii="Arial" w:hAnsi="Arial" w:cs="Arial"/>
          <w:lang w:val="cy-GB"/>
        </w:rPr>
        <w:t xml:space="preserve"> mewn i'r ardal oherwydd yr amrywiaeth o siopau uchel fel Michael Kors a hefyd siopau stryd fawr sydd yn cynnwys New Look sydd ar gael.   Yn 2015 yn unig, roedd mwy na </w:t>
      </w:r>
      <w:r w:rsidR="00E416E2">
        <w:rPr>
          <w:rFonts w:ascii="Arial" w:hAnsi="Arial" w:cs="Arial"/>
          <w:lang w:val="cy-GB"/>
        </w:rPr>
        <w:t xml:space="preserve">40 miliwm o bobl wedi siopa yng nghyrchfan Dewi Sant </w:t>
      </w:r>
      <w:r w:rsidRPr="005A1D6A">
        <w:rPr>
          <w:rFonts w:ascii="Arial" w:hAnsi="Arial" w:cs="Arial"/>
          <w:lang w:val="cy-GB"/>
        </w:rPr>
        <w:t xml:space="preserve">(Kelsey, 2016), a chreodd mwn na 3000 o swyddi newydd (Potts, 2009) sydd hefyd yn dangos bod y diwydiant twristiaeth a digwyddiadau yn helpu’r economi. </w:t>
      </w:r>
      <w:r w:rsidR="00F16F12">
        <w:rPr>
          <w:rFonts w:ascii="Arial" w:hAnsi="Arial" w:cs="Arial"/>
          <w:lang w:val="cy-GB"/>
        </w:rPr>
        <w:t xml:space="preserve"> </w:t>
      </w:r>
      <w:r w:rsidR="00F16F12" w:rsidRPr="00F16F12">
        <w:rPr>
          <w:rFonts w:ascii="Arial" w:hAnsi="Arial" w:cs="Arial"/>
          <w:lang w:val="cy-GB"/>
        </w:rPr>
        <w:t>Yn ogystal ậ C</w:t>
      </w:r>
      <w:r w:rsidR="00E416E2">
        <w:rPr>
          <w:rFonts w:ascii="Arial" w:hAnsi="Arial" w:cs="Arial"/>
          <w:lang w:val="cy-GB"/>
        </w:rPr>
        <w:t>h</w:t>
      </w:r>
      <w:r w:rsidR="00F16F12" w:rsidRPr="00F16F12">
        <w:rPr>
          <w:rFonts w:ascii="Arial" w:hAnsi="Arial" w:cs="Arial"/>
          <w:lang w:val="cy-GB"/>
        </w:rPr>
        <w:t>aerdydd yn elwa o ymwelwyr a thwristiaeth i'r cyrchfan siopa newydd, creodd y cyrchfan newydd mwy na 3000 o swyddi ar gyfer pobl leol Caerdydd. Mae hyn yn dangos bo</w:t>
      </w:r>
      <w:r w:rsidR="00E416E2">
        <w:rPr>
          <w:rFonts w:ascii="Arial" w:hAnsi="Arial" w:cs="Arial"/>
          <w:lang w:val="cy-GB"/>
        </w:rPr>
        <w:t xml:space="preserve">d twristiaeth a digwyddiadau yn </w:t>
      </w:r>
      <w:r w:rsidR="00F16F12" w:rsidRPr="00F16F12">
        <w:rPr>
          <w:rFonts w:ascii="Arial" w:hAnsi="Arial" w:cs="Arial"/>
          <w:lang w:val="cy-GB"/>
        </w:rPr>
        <w:t>gallu cael effaith positif ar bob adran sy’n ymwneud ậ phobl sydd yn teithio o fewn cyrchfan. (Po</w:t>
      </w:r>
      <w:r w:rsidR="00E416E2">
        <w:rPr>
          <w:rFonts w:ascii="Arial" w:hAnsi="Arial" w:cs="Arial"/>
          <w:lang w:val="cy-GB"/>
        </w:rPr>
        <w:t>tts, 2009). Er hyn, oherwydd bod</w:t>
      </w:r>
      <w:r w:rsidR="00F16F12" w:rsidRPr="00F16F12">
        <w:rPr>
          <w:rFonts w:ascii="Arial" w:hAnsi="Arial" w:cs="Arial"/>
          <w:lang w:val="cy-GB"/>
        </w:rPr>
        <w:t xml:space="preserve"> Caerdydd wedi dod yn boblogaidd iawn gydag ymwelwyr, ac ymwelwyr yn dod ar gyfer y canolfan siopa newydd, cafodd Caerdydd ei bleidleisio fel un o'r dinasoedd g</w:t>
      </w:r>
      <w:r w:rsidR="00E416E2">
        <w:rPr>
          <w:rFonts w:ascii="Arial" w:hAnsi="Arial" w:cs="Arial"/>
          <w:lang w:val="cy-GB"/>
        </w:rPr>
        <w:t>waethaf o ran tagfeydd</w:t>
      </w:r>
      <w:r w:rsidR="00F16F12" w:rsidRPr="00F16F12">
        <w:rPr>
          <w:rFonts w:ascii="Arial" w:hAnsi="Arial" w:cs="Arial"/>
          <w:lang w:val="cy-GB"/>
        </w:rPr>
        <w:t xml:space="preserve"> o fewn y DU. Oherwydd hyn, mae</w:t>
      </w:r>
      <w:r w:rsidR="00E416E2">
        <w:rPr>
          <w:rFonts w:ascii="Arial" w:hAnsi="Arial" w:cs="Arial"/>
          <w:lang w:val="cy-GB"/>
        </w:rPr>
        <w:t>’n b</w:t>
      </w:r>
      <w:r w:rsidR="00F16F12" w:rsidRPr="00F16F12">
        <w:rPr>
          <w:rFonts w:ascii="Arial" w:hAnsi="Arial" w:cs="Arial"/>
          <w:lang w:val="cy-GB"/>
        </w:rPr>
        <w:t>wysig bod Caerdydd yn gwneud yn siŵr bod u</w:t>
      </w:r>
      <w:r w:rsidR="00E416E2">
        <w:rPr>
          <w:rFonts w:ascii="Arial" w:hAnsi="Arial" w:cs="Arial"/>
          <w:lang w:val="cy-GB"/>
        </w:rPr>
        <w:t xml:space="preserve">nrhyw dagfeydd yn cael eu rheoli </w:t>
      </w:r>
      <w:r w:rsidR="00F16F12" w:rsidRPr="00F16F12">
        <w:rPr>
          <w:rFonts w:ascii="Arial" w:hAnsi="Arial" w:cs="Arial"/>
          <w:lang w:val="cy-GB"/>
        </w:rPr>
        <w:t xml:space="preserve"> ag yn y ffordd gywi</w:t>
      </w:r>
      <w:r w:rsidR="00E416E2">
        <w:rPr>
          <w:rFonts w:ascii="Arial" w:hAnsi="Arial" w:cs="Arial"/>
          <w:lang w:val="cy-GB"/>
        </w:rPr>
        <w:t>r, ac efallai datblygu ffyrdd</w:t>
      </w:r>
      <w:r w:rsidR="00F16F12" w:rsidRPr="00F16F12">
        <w:rPr>
          <w:rFonts w:ascii="Arial" w:hAnsi="Arial" w:cs="Arial"/>
          <w:lang w:val="cy-GB"/>
        </w:rPr>
        <w:t xml:space="preserve"> newydd sydd yn galluogi'r tagfeydd i leihau. </w:t>
      </w:r>
    </w:p>
    <w:p w14:paraId="18E651EF" w14:textId="77777777" w:rsidR="00A40896" w:rsidRDefault="00A40896" w:rsidP="00AC1586">
      <w:pPr>
        <w:spacing w:line="360" w:lineRule="auto"/>
        <w:jc w:val="both"/>
        <w:rPr>
          <w:rFonts w:ascii="Arial" w:hAnsi="Arial" w:cs="Arial"/>
          <w:lang w:val="cy-GB"/>
        </w:rPr>
      </w:pPr>
    </w:p>
    <w:p w14:paraId="65159AD8" w14:textId="19272F15" w:rsidR="00C217F0" w:rsidRPr="00C217F0" w:rsidRDefault="00C217F0" w:rsidP="00AC1586">
      <w:pPr>
        <w:spacing w:line="360" w:lineRule="auto"/>
        <w:jc w:val="both"/>
        <w:rPr>
          <w:rFonts w:ascii="Arial" w:eastAsia="Times New Roman" w:hAnsi="Arial" w:cs="Arial"/>
          <w:color w:val="000000" w:themeColor="text1"/>
          <w:shd w:val="clear" w:color="auto" w:fill="FFFFFF"/>
        </w:rPr>
      </w:pPr>
      <w:r w:rsidRPr="00C217F0">
        <w:rPr>
          <w:rFonts w:ascii="Arial" w:eastAsia="Times New Roman" w:hAnsi="Arial" w:cs="Arial"/>
          <w:color w:val="000000" w:themeColor="text1"/>
          <w:shd w:val="clear" w:color="auto" w:fill="FFFFFF"/>
        </w:rPr>
        <w:t>O ran y rhwydwaith drafnidiae</w:t>
      </w:r>
      <w:r w:rsidR="00E416E2">
        <w:rPr>
          <w:rFonts w:ascii="Arial" w:eastAsia="Times New Roman" w:hAnsi="Arial" w:cs="Arial"/>
          <w:color w:val="000000" w:themeColor="text1"/>
          <w:shd w:val="clear" w:color="auto" w:fill="FFFFFF"/>
        </w:rPr>
        <w:t>th, mae Caerdydd wedi cael sylw</w:t>
      </w:r>
      <w:r w:rsidRPr="00C217F0">
        <w:rPr>
          <w:rFonts w:ascii="Arial" w:eastAsia="Times New Roman" w:hAnsi="Arial" w:cs="Arial"/>
          <w:color w:val="000000" w:themeColor="text1"/>
          <w:shd w:val="clear" w:color="auto" w:fill="FFFFFF"/>
        </w:rPr>
        <w:t xml:space="preserve"> negyddol</w:t>
      </w:r>
      <w:r w:rsidR="00E416E2">
        <w:rPr>
          <w:rFonts w:ascii="Arial" w:eastAsia="Times New Roman" w:hAnsi="Arial" w:cs="Arial"/>
          <w:color w:val="000000" w:themeColor="text1"/>
          <w:shd w:val="clear" w:color="auto" w:fill="FFFFFF"/>
        </w:rPr>
        <w:t xml:space="preserve"> yn y wasg</w:t>
      </w:r>
      <w:r w:rsidRPr="00C217F0">
        <w:rPr>
          <w:rFonts w:ascii="Arial" w:eastAsia="Times New Roman" w:hAnsi="Arial" w:cs="Arial"/>
          <w:color w:val="000000" w:themeColor="text1"/>
          <w:shd w:val="clear" w:color="auto" w:fill="FFFFFF"/>
        </w:rPr>
        <w:t xml:space="preserve"> oherwydd ei ddigwyddiadau, ac nid yw'r cludiant yn gweithio mewn </w:t>
      </w:r>
      <w:r w:rsidRPr="00C217F0">
        <w:rPr>
          <w:rFonts w:ascii="Arial" w:eastAsia="Times New Roman" w:hAnsi="Arial" w:cs="Arial"/>
          <w:color w:val="000000" w:themeColor="text1"/>
          <w:shd w:val="clear" w:color="auto" w:fill="FFFFFF"/>
        </w:rPr>
        <w:lastRenderedPageBreak/>
        <w:t xml:space="preserve">cydlyniad ag amserau'r digwyddiad. Enghraifft o hyn yw Cwpan y Byd yn 2015 lle gwelodd mynychwyr digwyddiad oriau o giwiau, trenau sy'n rhedeg yn hwyr ac yn cael eu canslo, a rhai gwasanaethau trên yn stopio cyn i'r digwyddiad orffen. Er hyn, mae gweithredwr rheilffyrdd y DU ‘Network Rail’ wedi rhoi £570.2m o lwybrau rhwng Llundain a Chymru, ac ar </w:t>
      </w:r>
      <w:r>
        <w:rPr>
          <w:rFonts w:ascii="Arial" w:eastAsia="Times New Roman" w:hAnsi="Arial" w:cs="Arial"/>
          <w:color w:val="000000" w:themeColor="text1"/>
          <w:shd w:val="clear" w:color="auto" w:fill="FFFFFF"/>
        </w:rPr>
        <w:t xml:space="preserve">draws De Cymru gyda’r bwriad o </w:t>
      </w:r>
      <w:r w:rsidRPr="00C217F0">
        <w:rPr>
          <w:rFonts w:ascii="Arial" w:eastAsia="Times New Roman" w:hAnsi="Arial" w:cs="Arial"/>
          <w:color w:val="000000" w:themeColor="text1"/>
          <w:shd w:val="clear" w:color="auto" w:fill="FFFFFF"/>
        </w:rPr>
        <w:t>dorri 20 munud o amser y daith rhwng Caerdydd a Llundain, gan ei ostwng i 1 awr 45 munud. (Kaczmarski, 2014).</w:t>
      </w:r>
    </w:p>
    <w:p w14:paraId="061CDC67" w14:textId="77777777" w:rsidR="00E4086A" w:rsidRDefault="00E4086A" w:rsidP="00AC1586">
      <w:pPr>
        <w:spacing w:line="360" w:lineRule="auto"/>
        <w:rPr>
          <w:rFonts w:ascii="Arial" w:eastAsia="Times New Roman" w:hAnsi="Arial" w:cs="Arial"/>
          <w:color w:val="000000" w:themeColor="text1"/>
          <w:shd w:val="clear" w:color="auto" w:fill="FFFFFF"/>
        </w:rPr>
      </w:pPr>
    </w:p>
    <w:p w14:paraId="31389F00" w14:textId="12BFF42D" w:rsidR="007D51C3" w:rsidRDefault="00E416E2" w:rsidP="00AC1586">
      <w:pPr>
        <w:spacing w:line="360" w:lineRule="auto"/>
        <w:jc w:val="both"/>
        <w:rPr>
          <w:rFonts w:ascii="Arial" w:hAnsi="Arial" w:cs="Arial"/>
          <w:color w:val="000000" w:themeColor="text1"/>
          <w:lang w:val="en-GB"/>
        </w:rPr>
      </w:pPr>
      <w:r>
        <w:rPr>
          <w:rFonts w:ascii="Arial" w:hAnsi="Arial" w:cs="Arial"/>
          <w:color w:val="000000" w:themeColor="text1"/>
          <w:lang w:val="en-GB"/>
        </w:rPr>
        <w:t>Wrth i Gaerdydd g</w:t>
      </w:r>
      <w:r w:rsidR="00C217F0" w:rsidRPr="00C217F0">
        <w:rPr>
          <w:rFonts w:ascii="Arial" w:hAnsi="Arial" w:cs="Arial"/>
          <w:color w:val="000000" w:themeColor="text1"/>
          <w:lang w:val="en-GB"/>
        </w:rPr>
        <w:t>ynnal digwyddiadau, maent wedi gweld effaith sydd yn gadarnhaol ar y nifer o ymwelwyr sydd yn teithio i mewn i Gaerdydd, a hefyd trwy wariant ymwelwyr pan maent yn ymweld.  Mae'r casgliad yma wedi dod o ystadegau Silk, (2015) sydd yn profi bod cyfanswm o 158,969 ymweli</w:t>
      </w:r>
      <w:r>
        <w:rPr>
          <w:rFonts w:ascii="Arial" w:hAnsi="Arial" w:cs="Arial"/>
          <w:color w:val="000000" w:themeColor="text1"/>
          <w:lang w:val="en-GB"/>
        </w:rPr>
        <w:t>adau wedi cael ei wneud yn ystod 2015 pan gynhaliodd</w:t>
      </w:r>
      <w:r w:rsidR="00C217F0" w:rsidRPr="00C217F0">
        <w:rPr>
          <w:rFonts w:ascii="Arial" w:hAnsi="Arial" w:cs="Arial"/>
          <w:color w:val="000000" w:themeColor="text1"/>
          <w:lang w:val="en-GB"/>
        </w:rPr>
        <w:t xml:space="preserve"> Caerdydd cwpan</w:t>
      </w:r>
      <w:r>
        <w:rPr>
          <w:rFonts w:ascii="Arial" w:hAnsi="Arial" w:cs="Arial"/>
          <w:color w:val="000000" w:themeColor="text1"/>
          <w:lang w:val="en-GB"/>
        </w:rPr>
        <w:t>rygbi’r byd</w:t>
      </w:r>
      <w:r w:rsidR="00C217F0" w:rsidRPr="00C217F0">
        <w:rPr>
          <w:rFonts w:ascii="Arial" w:hAnsi="Arial" w:cs="Arial"/>
          <w:color w:val="000000" w:themeColor="text1"/>
          <w:lang w:val="en-GB"/>
        </w:rPr>
        <w:t>, a Thomas, (2016) sydd yn rhoi ystadegau o £380.02m mewn elw o’r wyth gem, a £198.7m o wariant twristiaeth yn unig.  Casgliad yr ymchwil yw bod Caerdydd yn cael budd mawr o ran effeithiau economaidd o ddigwyddiadau a thwristiaeth, ac os yw'n parhau i gyflwyno profiadau da i'w ymwelwyr, yna bydd y gyrchfan yn gweld</w:t>
      </w:r>
      <w:r w:rsidR="0089065F">
        <w:rPr>
          <w:rFonts w:ascii="Arial" w:hAnsi="Arial" w:cs="Arial"/>
          <w:color w:val="000000" w:themeColor="text1"/>
          <w:lang w:val="en-GB"/>
        </w:rPr>
        <w:t xml:space="preserve"> mwy o </w:t>
      </w:r>
      <w:r w:rsidR="00C217F0" w:rsidRPr="00C217F0">
        <w:rPr>
          <w:rFonts w:ascii="Arial" w:hAnsi="Arial" w:cs="Arial"/>
          <w:color w:val="000000" w:themeColor="text1"/>
          <w:lang w:val="en-GB"/>
        </w:rPr>
        <w:t>lwyddiannau yn y diwydiant yn y dyfodol.</w:t>
      </w:r>
    </w:p>
    <w:p w14:paraId="7ECF6BBE" w14:textId="1B9A4B0B" w:rsidR="00F04F0B" w:rsidRDefault="00F04F0B" w:rsidP="001B31ED">
      <w:pPr>
        <w:spacing w:line="360" w:lineRule="auto"/>
        <w:rPr>
          <w:rFonts w:ascii="Arial" w:hAnsi="Arial" w:cs="Arial"/>
          <w:b/>
          <w:color w:val="000000" w:themeColor="text1"/>
          <w:lang w:val="en-GB"/>
        </w:rPr>
      </w:pPr>
    </w:p>
    <w:p w14:paraId="4C72AB46" w14:textId="77777777" w:rsidR="00472EC1" w:rsidRDefault="00472EC1" w:rsidP="001B31ED">
      <w:pPr>
        <w:spacing w:line="360" w:lineRule="auto"/>
        <w:rPr>
          <w:rFonts w:ascii="Arial" w:hAnsi="Arial" w:cs="Arial"/>
          <w:b/>
          <w:color w:val="000000" w:themeColor="text1"/>
          <w:lang w:val="en-GB"/>
        </w:rPr>
      </w:pPr>
    </w:p>
    <w:p w14:paraId="66216C27" w14:textId="77777777" w:rsidR="00472EC1" w:rsidRDefault="00472EC1" w:rsidP="001B31ED">
      <w:pPr>
        <w:spacing w:line="360" w:lineRule="auto"/>
        <w:rPr>
          <w:rFonts w:ascii="Arial" w:hAnsi="Arial" w:cs="Arial"/>
          <w:b/>
          <w:color w:val="000000" w:themeColor="text1"/>
          <w:lang w:val="en-GB"/>
        </w:rPr>
      </w:pPr>
    </w:p>
    <w:p w14:paraId="2B3EF833" w14:textId="77777777" w:rsidR="00472EC1" w:rsidRDefault="00472EC1" w:rsidP="001B31ED">
      <w:pPr>
        <w:spacing w:line="360" w:lineRule="auto"/>
        <w:rPr>
          <w:rFonts w:ascii="Arial" w:hAnsi="Arial" w:cs="Arial"/>
          <w:b/>
          <w:color w:val="000000" w:themeColor="text1"/>
          <w:lang w:val="en-GB"/>
        </w:rPr>
      </w:pPr>
    </w:p>
    <w:p w14:paraId="29C482D0" w14:textId="77777777" w:rsidR="00472EC1" w:rsidRDefault="00472EC1" w:rsidP="001B31ED">
      <w:pPr>
        <w:spacing w:line="360" w:lineRule="auto"/>
        <w:rPr>
          <w:rFonts w:ascii="Arial" w:hAnsi="Arial" w:cs="Arial"/>
          <w:b/>
          <w:color w:val="000000" w:themeColor="text1"/>
          <w:lang w:val="en-GB"/>
        </w:rPr>
      </w:pPr>
    </w:p>
    <w:p w14:paraId="72DB2792" w14:textId="77777777" w:rsidR="00472EC1" w:rsidRDefault="00472EC1" w:rsidP="001B31ED">
      <w:pPr>
        <w:spacing w:line="360" w:lineRule="auto"/>
        <w:rPr>
          <w:rFonts w:ascii="Arial" w:hAnsi="Arial" w:cs="Arial"/>
          <w:b/>
          <w:color w:val="000000" w:themeColor="text1"/>
          <w:lang w:val="en-GB"/>
        </w:rPr>
      </w:pPr>
    </w:p>
    <w:p w14:paraId="5C8A0D37" w14:textId="77777777" w:rsidR="00472EC1" w:rsidRDefault="00472EC1" w:rsidP="001B31ED">
      <w:pPr>
        <w:spacing w:line="360" w:lineRule="auto"/>
        <w:rPr>
          <w:rFonts w:ascii="Arial" w:hAnsi="Arial" w:cs="Arial"/>
          <w:b/>
          <w:color w:val="000000" w:themeColor="text1"/>
          <w:lang w:val="en-GB"/>
        </w:rPr>
      </w:pPr>
    </w:p>
    <w:p w14:paraId="3729D684" w14:textId="77777777" w:rsidR="00472EC1" w:rsidRDefault="00472EC1" w:rsidP="001B31ED">
      <w:pPr>
        <w:spacing w:line="360" w:lineRule="auto"/>
        <w:rPr>
          <w:rFonts w:ascii="Arial" w:hAnsi="Arial" w:cs="Arial"/>
          <w:b/>
          <w:color w:val="000000" w:themeColor="text1"/>
          <w:lang w:val="en-GB"/>
        </w:rPr>
      </w:pPr>
    </w:p>
    <w:p w14:paraId="5B175021" w14:textId="77777777" w:rsidR="00472EC1" w:rsidRDefault="00472EC1" w:rsidP="001B31ED">
      <w:pPr>
        <w:spacing w:line="360" w:lineRule="auto"/>
        <w:rPr>
          <w:rFonts w:ascii="Arial" w:hAnsi="Arial" w:cs="Arial"/>
          <w:b/>
          <w:color w:val="000000" w:themeColor="text1"/>
          <w:lang w:val="en-GB"/>
        </w:rPr>
      </w:pPr>
    </w:p>
    <w:p w14:paraId="2869FB73" w14:textId="77777777" w:rsidR="00472EC1" w:rsidRDefault="00472EC1" w:rsidP="001B31ED">
      <w:pPr>
        <w:spacing w:line="360" w:lineRule="auto"/>
        <w:rPr>
          <w:rFonts w:ascii="Arial" w:hAnsi="Arial" w:cs="Arial"/>
          <w:b/>
          <w:color w:val="000000" w:themeColor="text1"/>
          <w:lang w:val="en-GB"/>
        </w:rPr>
      </w:pPr>
    </w:p>
    <w:p w14:paraId="63845C4E" w14:textId="77777777" w:rsidR="00472EC1" w:rsidRDefault="00472EC1" w:rsidP="001B31ED">
      <w:pPr>
        <w:spacing w:line="360" w:lineRule="auto"/>
        <w:rPr>
          <w:rFonts w:ascii="Arial" w:hAnsi="Arial" w:cs="Arial"/>
          <w:b/>
          <w:color w:val="000000" w:themeColor="text1"/>
          <w:lang w:val="en-GB"/>
        </w:rPr>
      </w:pPr>
    </w:p>
    <w:p w14:paraId="67D6187D" w14:textId="77777777" w:rsidR="00472EC1" w:rsidRDefault="00472EC1" w:rsidP="001B31ED">
      <w:pPr>
        <w:spacing w:line="360" w:lineRule="auto"/>
        <w:rPr>
          <w:rFonts w:ascii="Arial" w:hAnsi="Arial" w:cs="Arial"/>
          <w:b/>
          <w:color w:val="000000" w:themeColor="text1"/>
          <w:lang w:val="en-GB"/>
        </w:rPr>
      </w:pPr>
    </w:p>
    <w:p w14:paraId="49DA53ED" w14:textId="77777777" w:rsidR="00C67870" w:rsidRDefault="00C67870" w:rsidP="001B31ED">
      <w:pPr>
        <w:spacing w:line="360" w:lineRule="auto"/>
        <w:rPr>
          <w:rFonts w:ascii="Arial" w:hAnsi="Arial" w:cs="Arial"/>
          <w:b/>
          <w:color w:val="000000" w:themeColor="text1"/>
          <w:lang w:val="en-GB"/>
        </w:rPr>
      </w:pPr>
    </w:p>
    <w:p w14:paraId="57D28BC1" w14:textId="77777777" w:rsidR="00C67870" w:rsidRPr="001B31ED" w:rsidRDefault="00C67870" w:rsidP="001B31ED">
      <w:pPr>
        <w:spacing w:line="360" w:lineRule="auto"/>
        <w:rPr>
          <w:rFonts w:ascii="Arial" w:hAnsi="Arial" w:cs="Arial"/>
          <w:b/>
          <w:color w:val="000000" w:themeColor="text1"/>
          <w:lang w:val="en-GB"/>
        </w:rPr>
      </w:pPr>
    </w:p>
    <w:p w14:paraId="7474A5D0" w14:textId="426C9BA2" w:rsidR="005175F3" w:rsidRPr="00C67870" w:rsidRDefault="00615477" w:rsidP="00C67870">
      <w:pPr>
        <w:pStyle w:val="Heading1"/>
        <w:rPr>
          <w:rFonts w:ascii="Arial" w:hAnsi="Arial" w:cs="Arial"/>
          <w:b/>
          <w:color w:val="000000" w:themeColor="text1"/>
          <w:sz w:val="24"/>
          <w:szCs w:val="24"/>
          <w:u w:val="single"/>
          <w:lang w:val="en-GB"/>
        </w:rPr>
      </w:pPr>
      <w:bookmarkStart w:id="59" w:name="_Toc513194460"/>
      <w:r w:rsidRPr="00C67870">
        <w:rPr>
          <w:rFonts w:ascii="Arial" w:hAnsi="Arial" w:cs="Arial"/>
          <w:b/>
          <w:color w:val="000000" w:themeColor="text1"/>
          <w:sz w:val="24"/>
          <w:szCs w:val="24"/>
          <w:u w:val="single"/>
          <w:lang w:val="en-GB"/>
        </w:rPr>
        <w:lastRenderedPageBreak/>
        <w:t xml:space="preserve">6. </w:t>
      </w:r>
      <w:r w:rsidR="00CE5DDD" w:rsidRPr="00C67870">
        <w:rPr>
          <w:rFonts w:ascii="Arial" w:hAnsi="Arial" w:cs="Arial"/>
          <w:b/>
          <w:color w:val="000000" w:themeColor="text1"/>
          <w:sz w:val="24"/>
          <w:szCs w:val="24"/>
          <w:u w:val="single"/>
          <w:lang w:val="en-GB"/>
        </w:rPr>
        <w:t>Cyfeirnodau</w:t>
      </w:r>
      <w:bookmarkEnd w:id="59"/>
      <w:r w:rsidR="008A16BB" w:rsidRPr="00C67870">
        <w:rPr>
          <w:rFonts w:ascii="Arial" w:hAnsi="Arial" w:cs="Arial"/>
          <w:b/>
          <w:color w:val="000000" w:themeColor="text1"/>
          <w:sz w:val="24"/>
          <w:szCs w:val="24"/>
          <w:u w:val="single"/>
          <w:lang w:val="en-GB"/>
        </w:rPr>
        <w:t xml:space="preserve"> </w:t>
      </w:r>
    </w:p>
    <w:p w14:paraId="534941E0" w14:textId="77777777" w:rsidR="00ED4739" w:rsidRPr="00A03C35" w:rsidRDefault="00ED4739" w:rsidP="00AC1586">
      <w:pPr>
        <w:spacing w:line="360" w:lineRule="auto"/>
        <w:ind w:right="288"/>
        <w:rPr>
          <w:rFonts w:ascii="Arial" w:hAnsi="Arial" w:cs="Arial"/>
          <w:color w:val="000000" w:themeColor="text1"/>
        </w:rPr>
      </w:pPr>
      <w:r w:rsidRPr="00A03C35">
        <w:rPr>
          <w:rFonts w:ascii="Arial" w:hAnsi="Arial" w:cs="Arial"/>
          <w:color w:val="000000" w:themeColor="text1"/>
        </w:rPr>
        <w:t xml:space="preserve">Armstrong, M. (2006) A Handbook of Human Resource Management Practice. London: Kogan Page Limited. </w:t>
      </w:r>
    </w:p>
    <w:p w14:paraId="3C7106CA" w14:textId="77777777" w:rsidR="00ED4739" w:rsidRPr="00A03C35" w:rsidRDefault="00ED4739" w:rsidP="00AC1586">
      <w:pPr>
        <w:spacing w:line="360" w:lineRule="auto"/>
        <w:ind w:right="288"/>
        <w:rPr>
          <w:rFonts w:ascii="Arial" w:hAnsi="Arial" w:cs="Arial"/>
          <w:color w:val="000000" w:themeColor="text1"/>
        </w:rPr>
      </w:pPr>
    </w:p>
    <w:p w14:paraId="571E5A1C" w14:textId="77777777" w:rsidR="00ED4739" w:rsidRPr="00A03C35" w:rsidRDefault="00ED4739"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Anonymous. (2015) Oct 18. Pennies from Heaven: The Rugby World Cup</w:t>
      </w:r>
      <w:r w:rsidRPr="00A03C35">
        <w:rPr>
          <w:rFonts w:ascii="Arial" w:eastAsia="Times New Roman" w:hAnsi="Arial" w:cs="Arial"/>
          <w:i/>
          <w:iCs/>
          <w:color w:val="000000" w:themeColor="text1"/>
        </w:rPr>
        <w:t>. Sunday Business Post</w:t>
      </w:r>
      <w:r w:rsidRPr="00A03C35">
        <w:rPr>
          <w:rFonts w:ascii="Arial" w:eastAsia="Times New Roman" w:hAnsi="Arial" w:cs="Arial"/>
          <w:color w:val="000000" w:themeColor="text1"/>
          <w:shd w:val="clear" w:color="auto" w:fill="FFFFFF"/>
        </w:rPr>
        <w:t>.</w:t>
      </w:r>
    </w:p>
    <w:p w14:paraId="4273BF23" w14:textId="77777777" w:rsidR="00ED4739" w:rsidRPr="00A03C35" w:rsidRDefault="00ED4739" w:rsidP="00AC1586">
      <w:pPr>
        <w:spacing w:line="360" w:lineRule="auto"/>
        <w:ind w:right="288"/>
        <w:rPr>
          <w:rFonts w:ascii="Arial" w:hAnsi="Arial" w:cs="Arial"/>
          <w:color w:val="000000" w:themeColor="text1"/>
        </w:rPr>
      </w:pPr>
    </w:p>
    <w:p w14:paraId="6D7868D2" w14:textId="77777777" w:rsidR="00ED4739" w:rsidRPr="00A03C35" w:rsidRDefault="00ED4739" w:rsidP="00AC1586">
      <w:pPr>
        <w:pStyle w:val="Heading1"/>
        <w:spacing w:before="0" w:after="300" w:line="360" w:lineRule="auto"/>
        <w:textAlignment w:val="baseline"/>
        <w:rPr>
          <w:rFonts w:ascii="Arial" w:eastAsia="Times New Roman" w:hAnsi="Arial" w:cs="Arial"/>
          <w:color w:val="000000" w:themeColor="text1"/>
          <w:spacing w:val="-15"/>
          <w:sz w:val="24"/>
          <w:szCs w:val="24"/>
        </w:rPr>
      </w:pPr>
      <w:bookmarkStart w:id="60" w:name="_Toc513192369"/>
      <w:bookmarkStart w:id="61" w:name="_Toc513192517"/>
      <w:bookmarkStart w:id="62" w:name="_Toc513193241"/>
      <w:bookmarkStart w:id="63" w:name="_Toc513193686"/>
      <w:bookmarkStart w:id="64" w:name="_Toc513194461"/>
      <w:r w:rsidRPr="00A03C35">
        <w:rPr>
          <w:rFonts w:ascii="Arial" w:eastAsia="Times New Roman" w:hAnsi="Arial" w:cs="Arial"/>
          <w:color w:val="000000" w:themeColor="text1"/>
          <w:sz w:val="24"/>
          <w:szCs w:val="24"/>
          <w:shd w:val="clear" w:color="auto" w:fill="FFFFFF"/>
        </w:rPr>
        <w:t>Aleksander Čeferin (2017)</w:t>
      </w:r>
      <w:r w:rsidRPr="00A03C35">
        <w:rPr>
          <w:rStyle w:val="apple-converted-space"/>
          <w:rFonts w:ascii="Arial" w:eastAsia="Times New Roman" w:hAnsi="Arial" w:cs="Arial"/>
          <w:color w:val="000000" w:themeColor="text1"/>
          <w:sz w:val="24"/>
          <w:szCs w:val="24"/>
          <w:shd w:val="clear" w:color="auto" w:fill="FFFFFF"/>
        </w:rPr>
        <w:t xml:space="preserve"> Llywodraeth Cymru: </w:t>
      </w:r>
      <w:r w:rsidRPr="00A03C35">
        <w:rPr>
          <w:rFonts w:ascii="Arial" w:eastAsia="Times New Roman" w:hAnsi="Arial" w:cs="Arial"/>
          <w:bCs/>
          <w:color w:val="000000" w:themeColor="text1"/>
          <w:spacing w:val="-12"/>
          <w:sz w:val="24"/>
          <w:szCs w:val="24"/>
        </w:rPr>
        <w:t xml:space="preserve">First Minister and UEFA President say thank you to Cardiff for the enormous success of the Champions League Final: </w:t>
      </w:r>
      <w:r w:rsidRPr="00A03C35">
        <w:rPr>
          <w:rFonts w:ascii="Arial" w:eastAsia="Times New Roman" w:hAnsi="Arial" w:cs="Arial"/>
          <w:bCs/>
          <w:color w:val="000000" w:themeColor="text1"/>
          <w:sz w:val="24"/>
          <w:szCs w:val="24"/>
        </w:rPr>
        <w:t xml:space="preserve">One month on from the huge success of the UEFA Champions League Final in Cardiff, First Minister Carwyn Jones and UEFA President Aleksander Čeferin have thanked everyone involved in organising the event. [Online] Available at: </w:t>
      </w:r>
      <w:hyperlink r:id="rId25" w:history="1">
        <w:r w:rsidRPr="00A03C35">
          <w:rPr>
            <w:rStyle w:val="Hyperlink"/>
            <w:rFonts w:ascii="Arial" w:eastAsia="Times New Roman" w:hAnsi="Arial" w:cs="Arial"/>
            <w:bCs/>
            <w:color w:val="000000" w:themeColor="text1"/>
            <w:sz w:val="24"/>
            <w:szCs w:val="24"/>
          </w:rPr>
          <w:t>http://gov.wales/newsroom/firstminister/2017/170703-fm-and-uefa-president-say-thank-you-cardiff-for-champions-league-final/?lang=en</w:t>
        </w:r>
      </w:hyperlink>
      <w:r w:rsidRPr="00A03C35">
        <w:rPr>
          <w:rFonts w:ascii="Arial" w:eastAsia="Times New Roman" w:hAnsi="Arial" w:cs="Arial"/>
          <w:bCs/>
          <w:color w:val="000000" w:themeColor="text1"/>
          <w:sz w:val="24"/>
          <w:szCs w:val="24"/>
        </w:rPr>
        <w:t xml:space="preserve"> (Accessed 20/12/17)</w:t>
      </w:r>
      <w:bookmarkEnd w:id="60"/>
      <w:bookmarkEnd w:id="61"/>
      <w:bookmarkEnd w:id="62"/>
      <w:bookmarkEnd w:id="63"/>
      <w:bookmarkEnd w:id="64"/>
    </w:p>
    <w:p w14:paraId="3F5A2897" w14:textId="33629498" w:rsidR="00ED4739" w:rsidRPr="00A03C35" w:rsidRDefault="00F65A1E" w:rsidP="00AC1586">
      <w:pPr>
        <w:pStyle w:val="NormalWeb"/>
        <w:shd w:val="clear" w:color="auto" w:fill="FFFFFF"/>
        <w:spacing w:line="360" w:lineRule="auto"/>
        <w:rPr>
          <w:rFonts w:ascii="Arial" w:hAnsi="Arial" w:cs="Arial"/>
          <w:color w:val="000000" w:themeColor="text1"/>
        </w:rPr>
      </w:pPr>
      <w:r w:rsidRPr="00A03C35">
        <w:rPr>
          <w:rFonts w:ascii="Arial" w:hAnsi="Arial" w:cs="Arial"/>
          <w:color w:val="000000" w:themeColor="text1"/>
        </w:rPr>
        <w:t xml:space="preserve">British </w:t>
      </w:r>
      <w:r w:rsidR="00C53769" w:rsidRPr="00A03C35">
        <w:rPr>
          <w:rFonts w:ascii="Arial" w:hAnsi="Arial" w:cs="Arial"/>
          <w:color w:val="000000" w:themeColor="text1"/>
        </w:rPr>
        <w:t xml:space="preserve">Hospitality </w:t>
      </w:r>
      <w:r w:rsidR="00ED4739" w:rsidRPr="00A03C35">
        <w:rPr>
          <w:rFonts w:ascii="Arial" w:hAnsi="Arial" w:cs="Arial"/>
          <w:color w:val="000000" w:themeColor="text1"/>
        </w:rPr>
        <w:t>A</w:t>
      </w:r>
      <w:r w:rsidR="001A01B9" w:rsidRPr="00A03C35">
        <w:rPr>
          <w:rFonts w:ascii="Arial" w:hAnsi="Arial" w:cs="Arial"/>
          <w:color w:val="000000" w:themeColor="text1"/>
        </w:rPr>
        <w:t xml:space="preserve">ssosiation. </w:t>
      </w:r>
      <w:r w:rsidR="00ED4739" w:rsidRPr="00A03C35">
        <w:rPr>
          <w:rFonts w:ascii="Arial" w:hAnsi="Arial" w:cs="Arial"/>
          <w:color w:val="000000" w:themeColor="text1"/>
        </w:rPr>
        <w:t xml:space="preserve">(2011) Hospitality in Wales: driving local economies and underpinning communities: A Report by the British Hospitality Association. </w:t>
      </w:r>
    </w:p>
    <w:p w14:paraId="00D3FCB4" w14:textId="77777777" w:rsidR="00ED4739" w:rsidRPr="00A03C35" w:rsidRDefault="00ED4739" w:rsidP="00AC1586">
      <w:pPr>
        <w:spacing w:line="360" w:lineRule="auto"/>
        <w:rPr>
          <w:rFonts w:ascii="Arial" w:hAnsi="Arial" w:cs="Arial"/>
          <w:color w:val="000000" w:themeColor="text1"/>
        </w:rPr>
      </w:pPr>
      <w:r w:rsidRPr="00A03C35">
        <w:rPr>
          <w:rFonts w:ascii="Arial" w:hAnsi="Arial" w:cs="Arial"/>
          <w:color w:val="000000" w:themeColor="text1"/>
        </w:rPr>
        <w:t xml:space="preserve">Berry, G. (2015) Cardiff Caerdydd – 2015 Tourism statistics. Caerdydd: Gyhoeddyd gan Dinas a Sir Caerdydd. </w:t>
      </w:r>
    </w:p>
    <w:p w14:paraId="5F9242AE" w14:textId="77777777" w:rsidR="00ED4739" w:rsidRPr="00A03C35" w:rsidRDefault="00ED4739" w:rsidP="00AC1586">
      <w:pPr>
        <w:pStyle w:val="Heading1"/>
        <w:spacing w:line="360" w:lineRule="auto"/>
        <w:rPr>
          <w:rFonts w:ascii="Arial" w:eastAsia="Times New Roman" w:hAnsi="Arial" w:cs="Arial"/>
          <w:color w:val="000000" w:themeColor="text1"/>
          <w:sz w:val="24"/>
          <w:szCs w:val="24"/>
        </w:rPr>
      </w:pPr>
      <w:bookmarkStart w:id="65" w:name="_Toc513192370"/>
      <w:bookmarkStart w:id="66" w:name="_Toc513192518"/>
      <w:bookmarkStart w:id="67" w:name="_Toc513193242"/>
      <w:bookmarkStart w:id="68" w:name="_Toc513193687"/>
      <w:bookmarkStart w:id="69" w:name="_Toc513194462"/>
      <w:r w:rsidRPr="00A03C35">
        <w:rPr>
          <w:rFonts w:ascii="Arial" w:eastAsia="Times New Roman" w:hAnsi="Arial" w:cs="Arial"/>
          <w:color w:val="000000" w:themeColor="text1"/>
          <w:sz w:val="24"/>
          <w:szCs w:val="24"/>
        </w:rPr>
        <w:t xml:space="preserve">Bird, G. (2012) Introduction to Tourism and Hospitality in BC. [Online] Available at: </w:t>
      </w:r>
      <w:hyperlink r:id="rId26" w:history="1">
        <w:r w:rsidRPr="00A03C35">
          <w:rPr>
            <w:rStyle w:val="Hyperlink"/>
            <w:rFonts w:ascii="Arial" w:eastAsia="Times New Roman" w:hAnsi="Arial" w:cs="Arial"/>
            <w:color w:val="000000" w:themeColor="text1"/>
            <w:sz w:val="24"/>
            <w:szCs w:val="24"/>
          </w:rPr>
          <w:t>https://opentextbc.ca/introtourism/</w:t>
        </w:r>
      </w:hyperlink>
      <w:r w:rsidRPr="00A03C35">
        <w:rPr>
          <w:rFonts w:ascii="Arial" w:eastAsia="Times New Roman" w:hAnsi="Arial" w:cs="Arial"/>
          <w:color w:val="000000" w:themeColor="text1"/>
          <w:sz w:val="24"/>
          <w:szCs w:val="24"/>
        </w:rPr>
        <w:t xml:space="preserve"> (Accessed 18/12/17)</w:t>
      </w:r>
      <w:bookmarkEnd w:id="65"/>
      <w:bookmarkEnd w:id="66"/>
      <w:bookmarkEnd w:id="67"/>
      <w:bookmarkEnd w:id="68"/>
      <w:bookmarkEnd w:id="69"/>
    </w:p>
    <w:p w14:paraId="0914FD62" w14:textId="77777777" w:rsidR="00ED4739" w:rsidRPr="00A03C35" w:rsidRDefault="00ED4739" w:rsidP="00AC1586">
      <w:pPr>
        <w:spacing w:line="360" w:lineRule="auto"/>
        <w:rPr>
          <w:rFonts w:ascii="Arial" w:hAnsi="Arial" w:cs="Arial"/>
          <w:color w:val="000000" w:themeColor="text1"/>
        </w:rPr>
      </w:pPr>
    </w:p>
    <w:p w14:paraId="05495453" w14:textId="77777777" w:rsidR="00ED4739" w:rsidRPr="00A03C35" w:rsidRDefault="00ED4739" w:rsidP="00AC1586">
      <w:pPr>
        <w:spacing w:line="360" w:lineRule="auto"/>
        <w:ind w:right="288"/>
        <w:jc w:val="both"/>
        <w:rPr>
          <w:rFonts w:ascii="Arial" w:hAnsi="Arial" w:cs="Arial"/>
          <w:color w:val="000000" w:themeColor="text1"/>
          <w:lang w:val="en-GB"/>
        </w:rPr>
      </w:pPr>
      <w:r w:rsidRPr="00A03C35">
        <w:rPr>
          <w:rFonts w:ascii="Arial" w:hAnsi="Arial" w:cs="Arial"/>
          <w:color w:val="000000" w:themeColor="text1"/>
          <w:lang w:val="en-GB"/>
        </w:rPr>
        <w:t>Brace, I. (2008) Questionnaire Design: How to Plan, Structure, and Write Survey Material for Market Research. 2</w:t>
      </w:r>
      <w:r w:rsidRPr="00A03C35">
        <w:rPr>
          <w:rFonts w:ascii="Arial" w:hAnsi="Arial" w:cs="Arial"/>
          <w:color w:val="000000" w:themeColor="text1"/>
          <w:vertAlign w:val="superscript"/>
          <w:lang w:val="en-GB"/>
        </w:rPr>
        <w:t>nd</w:t>
      </w:r>
      <w:r w:rsidRPr="00A03C35">
        <w:rPr>
          <w:rFonts w:ascii="Arial" w:hAnsi="Arial" w:cs="Arial"/>
          <w:color w:val="000000" w:themeColor="text1"/>
          <w:lang w:val="en-GB"/>
        </w:rPr>
        <w:t xml:space="preserve"> Ed. London: Kogan Page. </w:t>
      </w:r>
    </w:p>
    <w:p w14:paraId="69349EB6" w14:textId="77777777" w:rsidR="00ED4739" w:rsidRPr="00A03C35" w:rsidRDefault="00ED4739" w:rsidP="00AC1586">
      <w:pPr>
        <w:spacing w:line="360" w:lineRule="auto"/>
        <w:ind w:right="288"/>
        <w:jc w:val="both"/>
        <w:rPr>
          <w:rFonts w:ascii="Arial" w:hAnsi="Arial" w:cs="Arial"/>
          <w:color w:val="000000" w:themeColor="text1"/>
          <w:lang w:val="en-GB"/>
        </w:rPr>
      </w:pPr>
    </w:p>
    <w:p w14:paraId="22B98C8D" w14:textId="77777777" w:rsidR="00ED4739" w:rsidRPr="00A03C35" w:rsidRDefault="00ED4739" w:rsidP="00AC1586">
      <w:pPr>
        <w:pStyle w:val="Heading1"/>
        <w:spacing w:before="0" w:line="360" w:lineRule="auto"/>
        <w:textAlignment w:val="baseline"/>
        <w:rPr>
          <w:rFonts w:ascii="Arial" w:eastAsia="Times New Roman" w:hAnsi="Arial" w:cs="Arial"/>
          <w:color w:val="000000" w:themeColor="text1"/>
          <w:sz w:val="24"/>
          <w:szCs w:val="24"/>
        </w:rPr>
      </w:pPr>
      <w:bookmarkStart w:id="70" w:name="_Toc513192371"/>
      <w:bookmarkStart w:id="71" w:name="_Toc513192519"/>
      <w:bookmarkStart w:id="72" w:name="_Toc513193243"/>
      <w:bookmarkStart w:id="73" w:name="_Toc513193688"/>
      <w:bookmarkStart w:id="74" w:name="_Toc513194463"/>
      <w:r w:rsidRPr="00A03C35">
        <w:rPr>
          <w:rFonts w:ascii="Arial" w:hAnsi="Arial" w:cs="Arial"/>
          <w:color w:val="000000" w:themeColor="text1"/>
          <w:sz w:val="24"/>
          <w:szCs w:val="24"/>
        </w:rPr>
        <w:t xml:space="preserve">BBC News. (2015) </w:t>
      </w:r>
      <w:r w:rsidRPr="00A03C35">
        <w:rPr>
          <w:rFonts w:ascii="Arial" w:eastAsia="Times New Roman" w:hAnsi="Arial" w:cs="Arial"/>
          <w:color w:val="000000" w:themeColor="text1"/>
          <w:sz w:val="24"/>
          <w:szCs w:val="24"/>
        </w:rPr>
        <w:t xml:space="preserve">Rugby World Cup 2015: Cardiff rail travel hold-ups. </w:t>
      </w:r>
      <w:r w:rsidRPr="00A03C35">
        <w:rPr>
          <w:rFonts w:ascii="Arial" w:eastAsia="Times New Roman" w:hAnsi="Arial" w:cs="Arial"/>
          <w:i/>
          <w:color w:val="000000" w:themeColor="text1"/>
          <w:sz w:val="24"/>
          <w:szCs w:val="24"/>
        </w:rPr>
        <w:t xml:space="preserve">BBC News Online. </w:t>
      </w:r>
      <w:r w:rsidRPr="00A03C35">
        <w:rPr>
          <w:rFonts w:ascii="Arial" w:eastAsia="Times New Roman" w:hAnsi="Arial" w:cs="Arial"/>
          <w:color w:val="000000" w:themeColor="text1"/>
          <w:sz w:val="24"/>
          <w:szCs w:val="24"/>
        </w:rPr>
        <w:t xml:space="preserve">[Online] Available at: </w:t>
      </w:r>
      <w:hyperlink r:id="rId27" w:history="1">
        <w:r w:rsidRPr="00A03C35">
          <w:rPr>
            <w:rStyle w:val="Hyperlink"/>
            <w:rFonts w:ascii="Arial" w:eastAsia="Times New Roman" w:hAnsi="Arial" w:cs="Arial"/>
            <w:color w:val="000000" w:themeColor="text1"/>
            <w:sz w:val="24"/>
            <w:szCs w:val="24"/>
          </w:rPr>
          <w:t>http://www.bbc.co.uk/news/uk-wales-south-east-wales-34331067</w:t>
        </w:r>
      </w:hyperlink>
      <w:r w:rsidRPr="00A03C35">
        <w:rPr>
          <w:rFonts w:ascii="Arial" w:eastAsia="Times New Roman" w:hAnsi="Arial" w:cs="Arial"/>
          <w:color w:val="000000" w:themeColor="text1"/>
          <w:sz w:val="24"/>
          <w:szCs w:val="24"/>
        </w:rPr>
        <w:t xml:space="preserve"> (Accessed 23/12/17)</w:t>
      </w:r>
      <w:bookmarkEnd w:id="70"/>
      <w:bookmarkEnd w:id="71"/>
      <w:bookmarkEnd w:id="72"/>
      <w:bookmarkEnd w:id="73"/>
      <w:bookmarkEnd w:id="74"/>
    </w:p>
    <w:p w14:paraId="4351CE4C" w14:textId="77777777" w:rsidR="00ED4739" w:rsidRPr="00A03C35" w:rsidRDefault="00ED4739" w:rsidP="00AC1586">
      <w:pPr>
        <w:spacing w:line="360" w:lineRule="auto"/>
        <w:ind w:right="288"/>
        <w:jc w:val="both"/>
        <w:rPr>
          <w:rFonts w:ascii="Arial" w:hAnsi="Arial" w:cs="Arial"/>
          <w:color w:val="000000" w:themeColor="text1"/>
          <w:lang w:val="en-GB"/>
        </w:rPr>
      </w:pPr>
    </w:p>
    <w:p w14:paraId="3464019E" w14:textId="3930D04B" w:rsidR="00ED4739" w:rsidRPr="00A03C35" w:rsidRDefault="00787110"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 xml:space="preserve">Bladen, C., </w:t>
      </w:r>
      <w:r w:rsidR="00ED4739" w:rsidRPr="00A03C35">
        <w:rPr>
          <w:rFonts w:ascii="Arial" w:eastAsia="Times New Roman" w:hAnsi="Arial" w:cs="Arial"/>
          <w:color w:val="000000" w:themeColor="text1"/>
          <w:shd w:val="clear" w:color="auto" w:fill="FFFFFF"/>
        </w:rPr>
        <w:t>Kennell,</w:t>
      </w:r>
      <w:r w:rsidRPr="00A03C35">
        <w:rPr>
          <w:rFonts w:ascii="Arial" w:eastAsia="Times New Roman" w:hAnsi="Arial" w:cs="Arial"/>
          <w:color w:val="000000" w:themeColor="text1"/>
          <w:shd w:val="clear" w:color="auto" w:fill="FFFFFF"/>
        </w:rPr>
        <w:t xml:space="preserve"> </w:t>
      </w:r>
      <w:r w:rsidR="00ED4739" w:rsidRPr="00A03C35">
        <w:rPr>
          <w:rFonts w:ascii="Arial" w:eastAsia="Times New Roman" w:hAnsi="Arial" w:cs="Arial"/>
          <w:color w:val="000000" w:themeColor="text1"/>
          <w:shd w:val="clear" w:color="auto" w:fill="FFFFFF"/>
        </w:rPr>
        <w:t>J., Abson, E.</w:t>
      </w:r>
      <w:proofErr w:type="gramStart"/>
      <w:r w:rsidR="00ED4739" w:rsidRPr="00A03C35">
        <w:rPr>
          <w:rFonts w:ascii="Arial" w:eastAsia="Times New Roman" w:hAnsi="Arial" w:cs="Arial"/>
          <w:color w:val="000000" w:themeColor="text1"/>
          <w:shd w:val="clear" w:color="auto" w:fill="FFFFFF"/>
        </w:rPr>
        <w:t>,  a</w:t>
      </w:r>
      <w:proofErr w:type="gramEnd"/>
      <w:r w:rsidR="00ED4739" w:rsidRPr="00A03C35">
        <w:rPr>
          <w:rFonts w:ascii="Arial" w:eastAsia="Times New Roman" w:hAnsi="Arial" w:cs="Arial"/>
          <w:color w:val="000000" w:themeColor="text1"/>
          <w:shd w:val="clear" w:color="auto" w:fill="FFFFFF"/>
        </w:rPr>
        <w:t xml:space="preserve"> Wilde, N. </w:t>
      </w:r>
      <w:r w:rsidR="00ED4739" w:rsidRPr="00A03C35">
        <w:rPr>
          <w:rStyle w:val="apple-converted-space"/>
          <w:rFonts w:ascii="Arial" w:eastAsia="Times New Roman" w:hAnsi="Arial" w:cs="Arial"/>
          <w:color w:val="000000" w:themeColor="text1"/>
          <w:shd w:val="clear" w:color="auto" w:fill="FFFFFF"/>
        </w:rPr>
        <w:t> </w:t>
      </w:r>
      <w:r w:rsidR="00ED4739" w:rsidRPr="00A03C35">
        <w:rPr>
          <w:rFonts w:ascii="Arial" w:eastAsia="Times New Roman" w:hAnsi="Arial" w:cs="Arial"/>
          <w:iCs/>
          <w:color w:val="000000" w:themeColor="text1"/>
          <w:bdr w:val="none" w:sz="0" w:space="0" w:color="auto" w:frame="1"/>
        </w:rPr>
        <w:t>Events Management: An Introduction</w:t>
      </w:r>
      <w:r w:rsidR="00ED4739" w:rsidRPr="00A03C35">
        <w:rPr>
          <w:rFonts w:ascii="Arial" w:eastAsia="Times New Roman" w:hAnsi="Arial" w:cs="Arial"/>
          <w:color w:val="000000" w:themeColor="text1"/>
          <w:shd w:val="clear" w:color="auto" w:fill="FFFFFF"/>
        </w:rPr>
        <w:t xml:space="preserve">. 1st Edition. London: Gyhoeddyd gan Routledge Publications. </w:t>
      </w:r>
    </w:p>
    <w:p w14:paraId="7B9ED33A" w14:textId="77777777" w:rsidR="00ED4739" w:rsidRPr="00A03C35" w:rsidRDefault="00ED4739" w:rsidP="00AC1586">
      <w:pPr>
        <w:spacing w:line="360" w:lineRule="auto"/>
        <w:rPr>
          <w:rFonts w:ascii="Arial" w:eastAsia="Times New Roman" w:hAnsi="Arial" w:cs="Arial"/>
          <w:color w:val="000000" w:themeColor="text1"/>
        </w:rPr>
      </w:pPr>
    </w:p>
    <w:p w14:paraId="171A4731" w14:textId="77777777" w:rsidR="00ED4739" w:rsidRPr="00A03C35" w:rsidRDefault="00ED4739" w:rsidP="00AC1586">
      <w:pPr>
        <w:widowControl w:val="0"/>
        <w:autoSpaceDE w:val="0"/>
        <w:autoSpaceDN w:val="0"/>
        <w:adjustRightInd w:val="0"/>
        <w:spacing w:after="240" w:line="360" w:lineRule="auto"/>
        <w:ind w:right="288"/>
        <w:rPr>
          <w:rFonts w:ascii="Arial" w:hAnsi="Arial" w:cs="Arial"/>
          <w:color w:val="000000" w:themeColor="text1"/>
        </w:rPr>
      </w:pPr>
      <w:r w:rsidRPr="00A03C35">
        <w:rPr>
          <w:rFonts w:ascii="Arial" w:hAnsi="Arial" w:cs="Arial"/>
          <w:color w:val="000000" w:themeColor="text1"/>
        </w:rPr>
        <w:t xml:space="preserve">Bowdin, G. (2001) Events management. Oxford: Cyhoeddyd gan Butterworth-Heinemann. </w:t>
      </w:r>
    </w:p>
    <w:p w14:paraId="6629E4A9" w14:textId="77777777" w:rsidR="00ED4739" w:rsidRPr="00A03C35" w:rsidRDefault="00ED4739" w:rsidP="00AC1586">
      <w:pPr>
        <w:spacing w:line="360" w:lineRule="auto"/>
        <w:rPr>
          <w:rFonts w:ascii="Arial" w:hAnsi="Arial" w:cs="Arial"/>
          <w:color w:val="000000" w:themeColor="text1"/>
          <w:lang w:val="en-GB"/>
        </w:rPr>
      </w:pPr>
      <w:r w:rsidRPr="00A03C35">
        <w:rPr>
          <w:rFonts w:ascii="Arial" w:hAnsi="Arial" w:cs="Arial"/>
          <w:color w:val="000000" w:themeColor="text1"/>
          <w:lang w:val="en-GB"/>
        </w:rPr>
        <w:t>Bowdin, G. ac Allen, J. (2006) Event Management. 2</w:t>
      </w:r>
      <w:r w:rsidRPr="00A03C35">
        <w:rPr>
          <w:rFonts w:ascii="Arial" w:hAnsi="Arial" w:cs="Arial"/>
          <w:color w:val="000000" w:themeColor="text1"/>
          <w:vertAlign w:val="superscript"/>
          <w:lang w:val="en-GB"/>
        </w:rPr>
        <w:t>nd</w:t>
      </w:r>
      <w:r w:rsidRPr="00A03C35">
        <w:rPr>
          <w:rFonts w:ascii="Arial" w:hAnsi="Arial" w:cs="Arial"/>
          <w:color w:val="000000" w:themeColor="text1"/>
          <w:lang w:val="en-GB"/>
        </w:rPr>
        <w:t xml:space="preserve"> Edition. London: Cyhoeddyd gan </w:t>
      </w:r>
      <w:r w:rsidRPr="00A03C35">
        <w:rPr>
          <w:rFonts w:ascii="Arial" w:eastAsia="Times New Roman" w:hAnsi="Arial" w:cs="Arial"/>
          <w:color w:val="000000" w:themeColor="text1"/>
          <w:shd w:val="clear" w:color="auto" w:fill="FFFFFF"/>
        </w:rPr>
        <w:t>Routledge</w:t>
      </w:r>
      <w:r w:rsidRPr="00A03C35">
        <w:rPr>
          <w:rFonts w:ascii="Arial" w:eastAsia="Times New Roman" w:hAnsi="Arial" w:cs="Arial"/>
          <w:color w:val="000000" w:themeColor="text1"/>
        </w:rPr>
        <w:t xml:space="preserve"> </w:t>
      </w:r>
      <w:r w:rsidRPr="00A03C35">
        <w:rPr>
          <w:rFonts w:ascii="Arial" w:hAnsi="Arial" w:cs="Arial"/>
          <w:color w:val="000000" w:themeColor="text1"/>
          <w:lang w:val="en-GB"/>
        </w:rPr>
        <w:t xml:space="preserve">Publications. </w:t>
      </w:r>
    </w:p>
    <w:p w14:paraId="70361AA2" w14:textId="77777777" w:rsidR="00ED4739" w:rsidRPr="00A03C35" w:rsidRDefault="00ED4739" w:rsidP="00AC1586">
      <w:pPr>
        <w:spacing w:line="360" w:lineRule="auto"/>
        <w:rPr>
          <w:rFonts w:ascii="Arial" w:hAnsi="Arial" w:cs="Arial"/>
          <w:color w:val="000000" w:themeColor="text1"/>
          <w:lang w:val="en-GB"/>
        </w:rPr>
      </w:pPr>
    </w:p>
    <w:p w14:paraId="66A8A0A0" w14:textId="77777777" w:rsidR="00ED4739" w:rsidRPr="00A03C35" w:rsidRDefault="00ED4739" w:rsidP="00AC1586">
      <w:pPr>
        <w:spacing w:line="360" w:lineRule="auto"/>
        <w:rPr>
          <w:rFonts w:ascii="Arial" w:hAnsi="Arial" w:cs="Arial"/>
          <w:color w:val="000000" w:themeColor="text1"/>
        </w:rPr>
      </w:pPr>
      <w:r w:rsidRPr="00A03C35">
        <w:rPr>
          <w:rFonts w:ascii="Arial" w:hAnsi="Arial" w:cs="Arial"/>
          <w:color w:val="000000" w:themeColor="text1"/>
        </w:rPr>
        <w:t xml:space="preserve">Collins, H. (2010) The Theory and Practice of Research for the Creative Industries. Worthing. AVA Publishing. </w:t>
      </w:r>
    </w:p>
    <w:p w14:paraId="6E2709FE" w14:textId="77777777" w:rsidR="00ED4739" w:rsidRPr="00A03C35" w:rsidRDefault="00ED4739" w:rsidP="00AC1586">
      <w:pPr>
        <w:spacing w:line="360" w:lineRule="auto"/>
        <w:rPr>
          <w:rFonts w:ascii="Arial" w:hAnsi="Arial" w:cs="Arial"/>
          <w:color w:val="000000" w:themeColor="text1"/>
        </w:rPr>
      </w:pPr>
    </w:p>
    <w:p w14:paraId="6AB73661" w14:textId="77777777" w:rsidR="00ED4739" w:rsidRPr="00A03C35" w:rsidRDefault="00ED4739" w:rsidP="00AC1586">
      <w:pPr>
        <w:spacing w:line="360" w:lineRule="auto"/>
        <w:rPr>
          <w:rFonts w:ascii="Arial" w:hAnsi="Arial" w:cs="Arial"/>
          <w:color w:val="000000" w:themeColor="text1"/>
        </w:rPr>
      </w:pPr>
      <w:r w:rsidRPr="00A03C35">
        <w:rPr>
          <w:rFonts w:ascii="Arial" w:hAnsi="Arial" w:cs="Arial"/>
          <w:color w:val="000000" w:themeColor="text1"/>
        </w:rPr>
        <w:t xml:space="preserve">Cresswell, J. (2008) Educational Research: Planning, Conducting, and Evaluating Quantitative and Qualitative Research. Pearson Publications. </w:t>
      </w:r>
    </w:p>
    <w:p w14:paraId="6558D3D9" w14:textId="77777777" w:rsidR="00C02CED" w:rsidRPr="00A03C35" w:rsidRDefault="00C02CED" w:rsidP="00AC1586">
      <w:pPr>
        <w:spacing w:line="360" w:lineRule="auto"/>
        <w:rPr>
          <w:rFonts w:ascii="Arial" w:hAnsi="Arial" w:cs="Arial"/>
          <w:color w:val="000000" w:themeColor="text1"/>
        </w:rPr>
      </w:pPr>
    </w:p>
    <w:p w14:paraId="44C52EBC" w14:textId="0466FB8D" w:rsidR="00C02CED" w:rsidRPr="00A03C35" w:rsidRDefault="00C02CED" w:rsidP="00AC1586">
      <w:pPr>
        <w:spacing w:line="360" w:lineRule="auto"/>
        <w:rPr>
          <w:rFonts w:ascii="Arial" w:eastAsia="Times New Roman" w:hAnsi="Arial" w:cs="Arial"/>
          <w:color w:val="000000" w:themeColor="text1"/>
        </w:rPr>
      </w:pPr>
      <w:r w:rsidRPr="00A03C35">
        <w:rPr>
          <w:rFonts w:ascii="Arial" w:eastAsia="Times New Roman" w:hAnsi="Arial" w:cs="Arial"/>
          <w:color w:val="000000" w:themeColor="text1"/>
          <w:shd w:val="clear" w:color="auto" w:fill="FFFFFF"/>
        </w:rPr>
        <w:t>Creswell, J.W., 2014.</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Cs/>
          <w:color w:val="000000" w:themeColor="text1"/>
          <w:bdr w:val="none" w:sz="0" w:space="0" w:color="auto" w:frame="1"/>
        </w:rPr>
        <w:t>Educational research: Planning, conducting and evaluating quantitative and qualitative research</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color w:val="000000" w:themeColor="text1"/>
          <w:shd w:val="clear" w:color="auto" w:fill="FFFFFF"/>
        </w:rPr>
        <w:t>4th ed., Pearson new international., Harlow, Essex: Pearson.</w:t>
      </w:r>
    </w:p>
    <w:p w14:paraId="11AE10AA" w14:textId="77777777" w:rsidR="00ED4739" w:rsidRPr="00A03C35" w:rsidRDefault="00ED4739" w:rsidP="00AC1586">
      <w:pPr>
        <w:spacing w:line="360" w:lineRule="auto"/>
        <w:rPr>
          <w:rFonts w:ascii="Arial" w:hAnsi="Arial" w:cs="Arial"/>
          <w:color w:val="000000" w:themeColor="text1"/>
        </w:rPr>
      </w:pPr>
    </w:p>
    <w:p w14:paraId="5DC21309" w14:textId="77777777" w:rsidR="00ED4739" w:rsidRPr="00A03C35" w:rsidRDefault="00ED4739" w:rsidP="00AC1586">
      <w:pPr>
        <w:spacing w:line="360" w:lineRule="auto"/>
        <w:ind w:right="288"/>
        <w:rPr>
          <w:rFonts w:ascii="Arial" w:eastAsia="Calibri" w:hAnsi="Arial" w:cs="Arial"/>
          <w:color w:val="000000" w:themeColor="text1"/>
        </w:rPr>
      </w:pPr>
      <w:r w:rsidRPr="00A03C35">
        <w:rPr>
          <w:rFonts w:ascii="Arial" w:eastAsia="Calibri" w:hAnsi="Arial" w:cs="Arial"/>
          <w:color w:val="000000" w:themeColor="text1"/>
        </w:rPr>
        <w:t xml:space="preserve">Crowther, D., &amp; Lancaster, G. (2008) Research Methods: A Concise Introduction to Research in Management and Business Consultancy. Oxford. Butterman-Heineman publication. </w:t>
      </w:r>
    </w:p>
    <w:p w14:paraId="796132D5" w14:textId="77777777" w:rsidR="00ED4739" w:rsidRPr="00A03C35" w:rsidRDefault="00ED4739" w:rsidP="00AC1586">
      <w:pPr>
        <w:spacing w:line="360" w:lineRule="auto"/>
        <w:ind w:right="288"/>
        <w:rPr>
          <w:rFonts w:ascii="Arial" w:eastAsia="Calibri" w:hAnsi="Arial" w:cs="Arial"/>
          <w:color w:val="000000" w:themeColor="text1"/>
        </w:rPr>
      </w:pPr>
    </w:p>
    <w:p w14:paraId="20E80B2B" w14:textId="77777777" w:rsidR="00ED4739" w:rsidRPr="00A03C35" w:rsidRDefault="00ED4739"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 xml:space="preserve">Connaway, L.S.&amp; Powell, P. (2010) Basic Research Methods for Librarians. Sage Publications. </w:t>
      </w:r>
    </w:p>
    <w:p w14:paraId="010138C8" w14:textId="77777777" w:rsidR="00ED4739" w:rsidRPr="00A03C35" w:rsidRDefault="00ED4739" w:rsidP="00AC1586">
      <w:pPr>
        <w:spacing w:line="360" w:lineRule="auto"/>
        <w:rPr>
          <w:rFonts w:ascii="Arial" w:hAnsi="Arial" w:cs="Arial"/>
          <w:color w:val="000000" w:themeColor="text1"/>
        </w:rPr>
      </w:pPr>
    </w:p>
    <w:p w14:paraId="26EC0110" w14:textId="77777777" w:rsidR="00ED4739" w:rsidRPr="00A03C35" w:rsidRDefault="00ED4739"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Conrad, L., a Morrison, A.</w:t>
      </w:r>
      <w:r w:rsidRPr="00A03C35">
        <w:rPr>
          <w:rStyle w:val="apple-converted-space"/>
          <w:rFonts w:ascii="Arial" w:eastAsia="Times New Roman" w:hAnsi="Arial" w:cs="Arial"/>
          <w:color w:val="000000" w:themeColor="text1"/>
          <w:shd w:val="clear" w:color="auto" w:fill="FFFFFF"/>
        </w:rPr>
        <w:t xml:space="preserve"> (2013) </w:t>
      </w:r>
      <w:r w:rsidRPr="00A03C35">
        <w:rPr>
          <w:rFonts w:ascii="Arial" w:eastAsia="Times New Roman" w:hAnsi="Arial" w:cs="Arial"/>
          <w:iCs/>
          <w:color w:val="000000" w:themeColor="text1"/>
          <w:bdr w:val="none" w:sz="0" w:space="0" w:color="auto" w:frame="1"/>
        </w:rPr>
        <w:t>In Search of Hospitality</w:t>
      </w:r>
      <w:r w:rsidRPr="00A03C35">
        <w:rPr>
          <w:rFonts w:ascii="Arial" w:eastAsia="Times New Roman" w:hAnsi="Arial" w:cs="Arial"/>
          <w:color w:val="000000" w:themeColor="text1"/>
          <w:shd w:val="clear" w:color="auto" w:fill="FFFFFF"/>
        </w:rPr>
        <w:t xml:space="preserve">. Hoboken: Taylor and Francis Publication. </w:t>
      </w:r>
    </w:p>
    <w:p w14:paraId="44B985A4" w14:textId="77777777" w:rsidR="0013602F" w:rsidRPr="00A03C35" w:rsidRDefault="0013602F" w:rsidP="00AC1586">
      <w:pPr>
        <w:spacing w:line="360" w:lineRule="auto"/>
        <w:rPr>
          <w:rFonts w:ascii="Arial" w:eastAsia="Times New Roman" w:hAnsi="Arial" w:cs="Arial"/>
          <w:color w:val="000000" w:themeColor="text1"/>
          <w:shd w:val="clear" w:color="auto" w:fill="FFFFFF"/>
        </w:rPr>
      </w:pPr>
    </w:p>
    <w:p w14:paraId="46F18354" w14:textId="77777777" w:rsidR="00ED4739" w:rsidRPr="00A03C35" w:rsidRDefault="00ED4739" w:rsidP="00AC1586">
      <w:pPr>
        <w:spacing w:line="360" w:lineRule="auto"/>
        <w:rPr>
          <w:rFonts w:ascii="Arial" w:eastAsia="Times New Roman" w:hAnsi="Arial" w:cs="Arial"/>
          <w:color w:val="000000" w:themeColor="text1"/>
        </w:rPr>
      </w:pPr>
      <w:r w:rsidRPr="00A03C35">
        <w:rPr>
          <w:rFonts w:ascii="Arial" w:hAnsi="Arial" w:cs="Arial"/>
          <w:color w:val="000000" w:themeColor="text1"/>
        </w:rPr>
        <w:t xml:space="preserve">Coles, T. (2004) </w:t>
      </w:r>
      <w:r w:rsidRPr="00A03C35">
        <w:rPr>
          <w:rFonts w:ascii="Arial" w:eastAsia="Times New Roman" w:hAnsi="Arial" w:cs="Arial"/>
          <w:i/>
          <w:color w:val="000000" w:themeColor="text1"/>
        </w:rPr>
        <w:t>Tourism and retail transactions: Lessons from the Porsche experience</w:t>
      </w:r>
      <w:r w:rsidRPr="00A03C35">
        <w:rPr>
          <w:rFonts w:ascii="Arial" w:eastAsia="Times New Roman" w:hAnsi="Arial" w:cs="Arial"/>
          <w:color w:val="000000" w:themeColor="text1"/>
        </w:rPr>
        <w:t>. J</w:t>
      </w:r>
      <w:r w:rsidRPr="00A03C35">
        <w:rPr>
          <w:rFonts w:ascii="Arial" w:eastAsia="Times New Roman" w:hAnsi="Arial" w:cs="Arial"/>
          <w:i/>
          <w:iCs/>
          <w:color w:val="000000" w:themeColor="text1"/>
          <w:shd w:val="clear" w:color="auto" w:fill="FFFFFF"/>
        </w:rPr>
        <w:t>ournal of Vacation Marketing</w:t>
      </w:r>
      <w:r w:rsidRPr="00A03C35">
        <w:rPr>
          <w:rFonts w:ascii="Arial" w:eastAsia="Times New Roman" w:hAnsi="Arial" w:cs="Arial"/>
          <w:color w:val="000000" w:themeColor="text1"/>
          <w:shd w:val="clear" w:color="auto" w:fill="FFFFFF"/>
        </w:rPr>
        <w:t xml:space="preserve">. Tud: 379. </w:t>
      </w:r>
    </w:p>
    <w:p w14:paraId="3A47FB8E" w14:textId="77777777" w:rsidR="00ED4739" w:rsidRPr="00A03C35" w:rsidRDefault="00ED4739" w:rsidP="00AC1586">
      <w:pPr>
        <w:spacing w:line="360" w:lineRule="auto"/>
        <w:rPr>
          <w:rFonts w:ascii="Arial" w:eastAsia="Times New Roman" w:hAnsi="Arial" w:cs="Arial"/>
          <w:color w:val="000000" w:themeColor="text1"/>
        </w:rPr>
      </w:pPr>
    </w:p>
    <w:p w14:paraId="768A440F" w14:textId="77777777" w:rsidR="00ED4739" w:rsidRPr="00A03C35" w:rsidRDefault="00ED4739" w:rsidP="00AC1586">
      <w:pPr>
        <w:spacing w:line="360" w:lineRule="auto"/>
        <w:ind w:right="288"/>
        <w:rPr>
          <w:rFonts w:ascii="Arial" w:hAnsi="Arial" w:cs="Arial"/>
          <w:color w:val="000000" w:themeColor="text1"/>
        </w:rPr>
      </w:pPr>
      <w:r w:rsidRPr="00A03C35">
        <w:rPr>
          <w:rFonts w:ascii="Arial" w:hAnsi="Arial" w:cs="Arial"/>
          <w:color w:val="000000" w:themeColor="text1"/>
        </w:rPr>
        <w:t xml:space="preserve">Dale, A. (1994) Analyzing a Social and Political Change: A Casebook of Methods. London: Gyhoeddyd gan Sage Publications. </w:t>
      </w:r>
    </w:p>
    <w:p w14:paraId="3161EC9C" w14:textId="77777777" w:rsidR="00ED4739" w:rsidRPr="00A03C35" w:rsidRDefault="00ED4739" w:rsidP="00AC1586">
      <w:pPr>
        <w:spacing w:line="360" w:lineRule="auto"/>
        <w:ind w:right="288"/>
        <w:rPr>
          <w:rFonts w:ascii="Arial" w:hAnsi="Arial" w:cs="Arial"/>
          <w:color w:val="000000" w:themeColor="text1"/>
        </w:rPr>
      </w:pPr>
    </w:p>
    <w:p w14:paraId="7B602424" w14:textId="77777777" w:rsidR="00ED4739" w:rsidRPr="00A03C35" w:rsidRDefault="00ED4739" w:rsidP="00AC1586">
      <w:pPr>
        <w:spacing w:line="360" w:lineRule="auto"/>
        <w:rPr>
          <w:rFonts w:ascii="Arial" w:eastAsia="Times New Roman" w:hAnsi="Arial" w:cs="Arial"/>
          <w:color w:val="000000" w:themeColor="text1"/>
        </w:rPr>
      </w:pPr>
      <w:r w:rsidRPr="00A03C35">
        <w:rPr>
          <w:rFonts w:ascii="Arial" w:eastAsia="Times New Roman" w:hAnsi="Arial" w:cs="Arial"/>
          <w:color w:val="000000" w:themeColor="text1"/>
          <w:shd w:val="clear" w:color="auto" w:fill="FFFFFF"/>
        </w:rPr>
        <w:lastRenderedPageBreak/>
        <w:t>Dimascio, J. (2004) The National Tourism Retail Forum. </w:t>
      </w:r>
      <w:r w:rsidRPr="00A03C35">
        <w:rPr>
          <w:rFonts w:ascii="Arial" w:eastAsia="Times New Roman" w:hAnsi="Arial" w:cs="Arial"/>
          <w:i/>
          <w:iCs/>
          <w:color w:val="000000" w:themeColor="text1"/>
          <w:shd w:val="clear" w:color="auto" w:fill="FFFFFF"/>
        </w:rPr>
        <w:t xml:space="preserve">Journal of Vacation Marketing. </w:t>
      </w:r>
      <w:r w:rsidRPr="00A03C35">
        <w:rPr>
          <w:rFonts w:ascii="Arial" w:eastAsia="Times New Roman" w:hAnsi="Arial" w:cs="Arial"/>
          <w:color w:val="000000" w:themeColor="text1"/>
          <w:shd w:val="clear" w:color="auto" w:fill="FFFFFF"/>
        </w:rPr>
        <w:t xml:space="preserve"> Tud: 390-392.</w:t>
      </w:r>
    </w:p>
    <w:p w14:paraId="32576CB2" w14:textId="77777777" w:rsidR="00ED4739" w:rsidRPr="00A03C35" w:rsidRDefault="00ED4739" w:rsidP="00AC1586">
      <w:pPr>
        <w:spacing w:line="360" w:lineRule="auto"/>
        <w:rPr>
          <w:rFonts w:ascii="Arial" w:hAnsi="Arial" w:cs="Arial"/>
          <w:color w:val="000000" w:themeColor="text1"/>
        </w:rPr>
      </w:pPr>
    </w:p>
    <w:p w14:paraId="5EF1A6A1" w14:textId="77777777" w:rsidR="00ED4739" w:rsidRPr="00A03C35" w:rsidRDefault="00ED4739" w:rsidP="00AC1586">
      <w:pPr>
        <w:spacing w:line="360" w:lineRule="auto"/>
        <w:rPr>
          <w:rFonts w:ascii="Arial" w:eastAsia="Times New Roman" w:hAnsi="Arial" w:cs="Arial"/>
          <w:color w:val="000000" w:themeColor="text1"/>
          <w:shd w:val="clear" w:color="auto" w:fill="FFFFFF"/>
        </w:rPr>
      </w:pPr>
      <w:r w:rsidRPr="00A03C35">
        <w:rPr>
          <w:rFonts w:ascii="Arial" w:hAnsi="Arial" w:cs="Arial"/>
          <w:color w:val="000000" w:themeColor="text1"/>
        </w:rPr>
        <w:t>Ffigwr 1. Getz, D. (1997) Event Management and Event Tourism. 2</w:t>
      </w:r>
      <w:r w:rsidRPr="00A03C35">
        <w:rPr>
          <w:rFonts w:ascii="Arial" w:hAnsi="Arial" w:cs="Arial"/>
          <w:color w:val="000000" w:themeColor="text1"/>
          <w:vertAlign w:val="superscript"/>
        </w:rPr>
        <w:t>nd</w:t>
      </w:r>
      <w:r w:rsidRPr="00A03C35">
        <w:rPr>
          <w:rFonts w:ascii="Arial" w:hAnsi="Arial" w:cs="Arial"/>
          <w:color w:val="000000" w:themeColor="text1"/>
        </w:rPr>
        <w:t xml:space="preserve"> Edition. USA: </w:t>
      </w:r>
      <w:r w:rsidRPr="00A03C35">
        <w:rPr>
          <w:rFonts w:ascii="Arial" w:eastAsia="Times New Roman" w:hAnsi="Arial" w:cs="Arial"/>
          <w:color w:val="000000" w:themeColor="text1"/>
          <w:shd w:val="clear" w:color="auto" w:fill="FFFFFF"/>
        </w:rPr>
        <w:t xml:space="preserve">Cyhoeddyd gan Cognizant Communication Corporation. Tud: 130. </w:t>
      </w:r>
    </w:p>
    <w:p w14:paraId="779250A4" w14:textId="77777777" w:rsidR="00ED4739" w:rsidRPr="00A03C35" w:rsidRDefault="00ED4739" w:rsidP="00AC1586">
      <w:pPr>
        <w:pStyle w:val="NormalWeb"/>
        <w:spacing w:line="360" w:lineRule="auto"/>
        <w:rPr>
          <w:rFonts w:ascii="Arial" w:hAnsi="Arial" w:cs="Arial"/>
          <w:color w:val="000000" w:themeColor="text1"/>
        </w:rPr>
      </w:pPr>
      <w:r w:rsidRPr="00A03C35">
        <w:rPr>
          <w:rFonts w:ascii="Arial" w:hAnsi="Arial" w:cs="Arial"/>
          <w:color w:val="000000" w:themeColor="text1"/>
          <w:lang w:val="cy-GB"/>
        </w:rPr>
        <w:t xml:space="preserve">Ffigwr 2. Cyfraddau deiliadaeth llety - Blwyddyn hyd yma - Ionawr i Fedi 2016 a 2017. Nodwyd a Gov, Wales. (2017). </w:t>
      </w:r>
      <w:r w:rsidRPr="00A03C35">
        <w:rPr>
          <w:rFonts w:ascii="Arial" w:hAnsi="Arial" w:cs="Arial"/>
          <w:color w:val="000000" w:themeColor="text1"/>
        </w:rPr>
        <w:t xml:space="preserve">Wales Tourism Accommodation Occupancy Survey October 2016 to September 2017. [Online] Available at: </w:t>
      </w:r>
      <w:hyperlink r:id="rId28" w:history="1">
        <w:r w:rsidRPr="00A03C35">
          <w:rPr>
            <w:rStyle w:val="Hyperlink"/>
            <w:rFonts w:ascii="Arial" w:hAnsi="Arial" w:cs="Arial"/>
            <w:color w:val="000000" w:themeColor="text1"/>
          </w:rPr>
          <w:t>http://gov.wales/docs/statistics/2017/171128-wales-accommodation-occupancy-survey-october-2016-september-2017-en.pdf</w:t>
        </w:r>
      </w:hyperlink>
      <w:r w:rsidRPr="00A03C35">
        <w:rPr>
          <w:rFonts w:ascii="Arial" w:hAnsi="Arial" w:cs="Arial"/>
          <w:color w:val="000000" w:themeColor="text1"/>
        </w:rPr>
        <w:t xml:space="preserve"> (Accessed 26/12/17)</w:t>
      </w:r>
    </w:p>
    <w:p w14:paraId="432CA1D5" w14:textId="77777777" w:rsidR="00ED4739" w:rsidRPr="00A03C35" w:rsidRDefault="00ED4739" w:rsidP="00AC1586">
      <w:pPr>
        <w:spacing w:line="360" w:lineRule="auto"/>
        <w:ind w:right="288"/>
        <w:rPr>
          <w:rFonts w:ascii="Arial" w:eastAsia="Calibri" w:hAnsi="Arial" w:cs="Arial"/>
          <w:color w:val="000000" w:themeColor="text1"/>
        </w:rPr>
      </w:pPr>
      <w:r w:rsidRPr="00A03C35">
        <w:rPr>
          <w:rFonts w:ascii="Arial" w:eastAsia="Calibri" w:hAnsi="Arial" w:cs="Arial"/>
          <w:color w:val="000000" w:themeColor="text1"/>
        </w:rPr>
        <w:t>Ffigwr 3.</w:t>
      </w:r>
      <w:r w:rsidRPr="00A03C35">
        <w:rPr>
          <w:rFonts w:ascii="Arial" w:hAnsi="Arial" w:cs="Arial"/>
          <w:color w:val="000000" w:themeColor="text1"/>
          <w:lang w:val="cy-GB"/>
        </w:rPr>
        <w:t xml:space="preserve"> Nionyn ymchwil</w:t>
      </w:r>
      <w:r w:rsidRPr="00A03C35">
        <w:rPr>
          <w:rFonts w:ascii="Arial" w:eastAsia="Calibri" w:hAnsi="Arial" w:cs="Arial"/>
          <w:color w:val="000000" w:themeColor="text1"/>
        </w:rPr>
        <w:t>. Saunders et al. (2009 138)</w:t>
      </w:r>
      <w:r w:rsidRPr="00A03C35">
        <w:rPr>
          <w:rFonts w:ascii="Arial" w:eastAsia="Calibri" w:hAnsi="Arial" w:cs="Arial"/>
          <w:i/>
          <w:color w:val="000000" w:themeColor="text1"/>
        </w:rPr>
        <w:t xml:space="preserve"> </w:t>
      </w:r>
      <w:r w:rsidRPr="00A03C35">
        <w:rPr>
          <w:rFonts w:ascii="Arial" w:eastAsia="Calibri" w:hAnsi="Arial" w:cs="Arial"/>
          <w:color w:val="000000" w:themeColor="text1"/>
        </w:rPr>
        <w:t xml:space="preserve">Research Methods for Business Students. Harlow: Prentice Hall. </w:t>
      </w:r>
    </w:p>
    <w:p w14:paraId="224944C5" w14:textId="77777777" w:rsidR="00ED4739" w:rsidRPr="00A03C35" w:rsidRDefault="00ED4739" w:rsidP="00AC1586">
      <w:pPr>
        <w:spacing w:line="360" w:lineRule="auto"/>
        <w:ind w:right="288"/>
        <w:rPr>
          <w:rFonts w:ascii="Arial" w:hAnsi="Arial" w:cs="Arial"/>
          <w:color w:val="000000" w:themeColor="text1"/>
        </w:rPr>
      </w:pPr>
    </w:p>
    <w:p w14:paraId="6FDFEB9E" w14:textId="77777777" w:rsidR="00ED4739" w:rsidRPr="00A03C35" w:rsidRDefault="00ED4739" w:rsidP="00AC1586">
      <w:pPr>
        <w:spacing w:line="360" w:lineRule="auto"/>
        <w:ind w:right="288"/>
        <w:rPr>
          <w:rFonts w:ascii="Arial" w:eastAsia="Times New Roman" w:hAnsi="Arial" w:cs="Arial"/>
          <w:color w:val="000000" w:themeColor="text1"/>
          <w:shd w:val="clear" w:color="auto" w:fill="FFFFFF"/>
        </w:rPr>
      </w:pPr>
      <w:r w:rsidRPr="00A03C35">
        <w:rPr>
          <w:rFonts w:ascii="Arial" w:hAnsi="Arial" w:cs="Arial"/>
          <w:color w:val="000000" w:themeColor="text1"/>
          <w:lang w:val="cy-GB"/>
        </w:rPr>
        <w:t xml:space="preserve">Ffigwr 4. Technegau Samplu. Saunders. (2016: 276) </w:t>
      </w:r>
      <w:r w:rsidRPr="00A03C35">
        <w:rPr>
          <w:rFonts w:ascii="Arial" w:hAnsi="Arial" w:cs="Arial"/>
          <w:color w:val="000000" w:themeColor="text1"/>
        </w:rPr>
        <w:t>R</w:t>
      </w:r>
      <w:r w:rsidRPr="00A03C35">
        <w:rPr>
          <w:rFonts w:ascii="Arial" w:eastAsia="Times New Roman" w:hAnsi="Arial" w:cs="Arial"/>
          <w:iCs/>
          <w:color w:val="000000" w:themeColor="text1"/>
          <w:bdr w:val="none" w:sz="0" w:space="0" w:color="auto" w:frame="1"/>
        </w:rPr>
        <w:t>esearch Methods for Business Students</w:t>
      </w:r>
      <w:r w:rsidRPr="00A03C35">
        <w:rPr>
          <w:rFonts w:ascii="Arial" w:eastAsia="Times New Roman" w:hAnsi="Arial" w:cs="Arial"/>
          <w:color w:val="000000" w:themeColor="text1"/>
          <w:shd w:val="clear" w:color="auto" w:fill="FFFFFF"/>
        </w:rPr>
        <w:t xml:space="preserve">. Cyfrol 7. Pearson Education. </w:t>
      </w:r>
    </w:p>
    <w:p w14:paraId="7C5EF31F" w14:textId="77777777" w:rsidR="00ED4739" w:rsidRPr="00A03C35" w:rsidRDefault="00ED4739" w:rsidP="00AC1586">
      <w:pPr>
        <w:spacing w:line="360" w:lineRule="auto"/>
        <w:ind w:right="288"/>
        <w:rPr>
          <w:rFonts w:ascii="Arial" w:eastAsia="Times New Roman" w:hAnsi="Arial" w:cs="Arial"/>
          <w:color w:val="000000" w:themeColor="text1"/>
          <w:shd w:val="clear" w:color="auto" w:fill="FFFFFF"/>
        </w:rPr>
      </w:pPr>
    </w:p>
    <w:p w14:paraId="61A1EDA9" w14:textId="77777777" w:rsidR="00ED4739" w:rsidRPr="00A03C35" w:rsidRDefault="00ED4739" w:rsidP="00AC1586">
      <w:pPr>
        <w:spacing w:line="360" w:lineRule="auto"/>
        <w:ind w:right="288"/>
        <w:rPr>
          <w:rFonts w:ascii="Arial" w:hAnsi="Arial" w:cs="Arial"/>
          <w:color w:val="000000" w:themeColor="text1"/>
        </w:rPr>
      </w:pPr>
      <w:r w:rsidRPr="00A03C35">
        <w:rPr>
          <w:rFonts w:ascii="Arial" w:hAnsi="Arial" w:cs="Arial"/>
          <w:color w:val="000000" w:themeColor="text1"/>
        </w:rPr>
        <w:t xml:space="preserve">Getz, D. (2005) Event Management and Event Tourism, Communication Corporation. USA: Cyhoeddyd gan Elmsford Publications. </w:t>
      </w:r>
    </w:p>
    <w:p w14:paraId="1C2760E9" w14:textId="77777777" w:rsidR="00ED4739" w:rsidRPr="00A03C35" w:rsidRDefault="00ED4739" w:rsidP="00AC1586">
      <w:pPr>
        <w:spacing w:line="360" w:lineRule="auto"/>
        <w:ind w:right="288"/>
        <w:rPr>
          <w:rFonts w:ascii="Arial" w:eastAsia="Times New Roman" w:hAnsi="Arial" w:cs="Arial"/>
          <w:color w:val="000000" w:themeColor="text1"/>
        </w:rPr>
      </w:pPr>
    </w:p>
    <w:p w14:paraId="2DBD8F6E" w14:textId="77777777" w:rsidR="00ED4739" w:rsidRPr="00A03C35" w:rsidRDefault="00ED4739" w:rsidP="00AC1586">
      <w:pPr>
        <w:spacing w:line="360" w:lineRule="auto"/>
        <w:rPr>
          <w:rFonts w:ascii="Arial" w:eastAsia="Times New Roman" w:hAnsi="Arial" w:cs="Arial"/>
          <w:color w:val="000000" w:themeColor="text1"/>
          <w:shd w:val="clear" w:color="auto" w:fill="FFFFFF"/>
        </w:rPr>
      </w:pPr>
      <w:r w:rsidRPr="00A03C35">
        <w:rPr>
          <w:rFonts w:ascii="Arial" w:hAnsi="Arial" w:cs="Arial"/>
          <w:color w:val="000000" w:themeColor="text1"/>
        </w:rPr>
        <w:t>Goldblatt, J. (2002), Special Events. 3</w:t>
      </w:r>
      <w:r w:rsidRPr="00A03C35">
        <w:rPr>
          <w:rFonts w:ascii="Arial" w:hAnsi="Arial" w:cs="Arial"/>
          <w:color w:val="000000" w:themeColor="text1"/>
          <w:vertAlign w:val="superscript"/>
        </w:rPr>
        <w:t>rd</w:t>
      </w:r>
      <w:r w:rsidRPr="00A03C35">
        <w:rPr>
          <w:rFonts w:ascii="Arial" w:hAnsi="Arial" w:cs="Arial"/>
          <w:color w:val="000000" w:themeColor="text1"/>
        </w:rPr>
        <w:t xml:space="preserve"> Edition. Gyhoeddyd gan USA: J</w:t>
      </w:r>
      <w:r w:rsidRPr="00A03C35">
        <w:rPr>
          <w:rFonts w:ascii="Arial" w:eastAsia="Times New Roman" w:hAnsi="Arial" w:cs="Arial"/>
          <w:color w:val="000000" w:themeColor="text1"/>
          <w:shd w:val="clear" w:color="auto" w:fill="FFFFFF"/>
        </w:rPr>
        <w:t xml:space="preserve">ohn Wiley &amp; Sons Publications. </w:t>
      </w:r>
    </w:p>
    <w:p w14:paraId="5C343F0F" w14:textId="77777777" w:rsidR="00ED4739" w:rsidRPr="00A03C35" w:rsidRDefault="00ED4739" w:rsidP="00AC1586">
      <w:pPr>
        <w:spacing w:line="360" w:lineRule="auto"/>
        <w:rPr>
          <w:rFonts w:ascii="Arial" w:eastAsia="Times New Roman" w:hAnsi="Arial" w:cs="Arial"/>
          <w:color w:val="000000" w:themeColor="text1"/>
          <w:shd w:val="clear" w:color="auto" w:fill="FFFFFF"/>
        </w:rPr>
      </w:pPr>
    </w:p>
    <w:p w14:paraId="5B6402F5" w14:textId="77777777" w:rsidR="00ED4739" w:rsidRPr="00A03C35" w:rsidRDefault="00ED4739" w:rsidP="00AC1586">
      <w:pPr>
        <w:spacing w:line="360" w:lineRule="auto"/>
        <w:rPr>
          <w:rFonts w:ascii="Arial" w:hAnsi="Arial" w:cs="Arial"/>
          <w:color w:val="000000" w:themeColor="text1"/>
        </w:rPr>
      </w:pPr>
      <w:r w:rsidRPr="00A03C35">
        <w:rPr>
          <w:rFonts w:ascii="Arial" w:hAnsi="Arial" w:cs="Arial"/>
          <w:color w:val="000000" w:themeColor="text1"/>
        </w:rPr>
        <w:t xml:space="preserve">John, H. (2017) A Shopping Guide to Cardiff. Cardiff Council Tourism Strategy Plan. </w:t>
      </w:r>
    </w:p>
    <w:p w14:paraId="26D2490C" w14:textId="77777777" w:rsidR="00ED4739" w:rsidRPr="00A03C35" w:rsidRDefault="00ED4739" w:rsidP="00AC1586">
      <w:pPr>
        <w:spacing w:line="360" w:lineRule="auto"/>
        <w:rPr>
          <w:rFonts w:ascii="Arial" w:eastAsia="Times New Roman" w:hAnsi="Arial" w:cs="Arial"/>
          <w:color w:val="000000" w:themeColor="text1"/>
        </w:rPr>
      </w:pPr>
    </w:p>
    <w:p w14:paraId="6C49153E" w14:textId="77777777" w:rsidR="00ED4739" w:rsidRPr="00A03C35" w:rsidRDefault="00ED4739" w:rsidP="00AC1586">
      <w:pPr>
        <w:spacing w:line="360" w:lineRule="auto"/>
        <w:rPr>
          <w:rFonts w:ascii="Arial" w:eastAsia="Times New Roman" w:hAnsi="Arial" w:cs="Arial"/>
          <w:i/>
          <w:iCs/>
          <w:color w:val="000000" w:themeColor="text1"/>
        </w:rPr>
      </w:pPr>
      <w:r w:rsidRPr="00A03C35">
        <w:rPr>
          <w:rFonts w:ascii="Arial" w:hAnsi="Arial" w:cs="Arial"/>
          <w:color w:val="000000" w:themeColor="text1"/>
          <w:lang w:val="cy-GB"/>
        </w:rPr>
        <w:t xml:space="preserve">Kaczmarski, M. (2014) </w:t>
      </w:r>
      <w:r w:rsidRPr="00A03C35">
        <w:rPr>
          <w:rFonts w:ascii="Arial" w:eastAsia="Times New Roman" w:hAnsi="Arial" w:cs="Arial"/>
          <w:color w:val="000000" w:themeColor="text1"/>
          <w:shd w:val="clear" w:color="auto" w:fill="FFFFFF"/>
        </w:rPr>
        <w:t>Special Report: Cardiff - Europe - Cardiff continues on progress path.</w:t>
      </w:r>
      <w:r w:rsidRPr="00A03C35">
        <w:rPr>
          <w:rStyle w:val="apple-converted-space"/>
          <w:rFonts w:ascii="Arial" w:eastAsia="Times New Roman" w:hAnsi="Arial" w:cs="Arial"/>
          <w:color w:val="000000" w:themeColor="text1"/>
          <w:shd w:val="clear" w:color="auto" w:fill="FFFFFF"/>
        </w:rPr>
        <w:t xml:space="preserve"> Journal of </w:t>
      </w:r>
      <w:r w:rsidRPr="00A03C35">
        <w:rPr>
          <w:rFonts w:ascii="Arial" w:eastAsia="Times New Roman" w:hAnsi="Arial" w:cs="Arial"/>
          <w:i/>
          <w:iCs/>
          <w:color w:val="000000" w:themeColor="text1"/>
        </w:rPr>
        <w:t xml:space="preserve">Foreign Direct Investment. </w:t>
      </w:r>
    </w:p>
    <w:p w14:paraId="4AC0DB17" w14:textId="77777777" w:rsidR="00ED4739" w:rsidRPr="00A03C35" w:rsidRDefault="00ED4739" w:rsidP="00AC1586">
      <w:pPr>
        <w:spacing w:line="360" w:lineRule="auto"/>
        <w:rPr>
          <w:rFonts w:ascii="Arial" w:eastAsia="Times New Roman" w:hAnsi="Arial" w:cs="Arial"/>
          <w:i/>
          <w:iCs/>
          <w:color w:val="000000" w:themeColor="text1"/>
        </w:rPr>
      </w:pPr>
    </w:p>
    <w:p w14:paraId="63A1ED07" w14:textId="77777777" w:rsidR="00ED4739" w:rsidRPr="00A03C35" w:rsidRDefault="00ED4739" w:rsidP="00AC1586">
      <w:pPr>
        <w:pStyle w:val="Heading1"/>
        <w:shd w:val="clear" w:color="auto" w:fill="FFFFFF"/>
        <w:spacing w:before="0" w:after="300" w:line="360" w:lineRule="auto"/>
        <w:textAlignment w:val="baseline"/>
        <w:rPr>
          <w:rFonts w:ascii="Arial" w:eastAsia="Times New Roman" w:hAnsi="Arial" w:cs="Arial"/>
          <w:color w:val="000000" w:themeColor="text1"/>
          <w:spacing w:val="-15"/>
          <w:kern w:val="36"/>
          <w:sz w:val="24"/>
          <w:szCs w:val="24"/>
        </w:rPr>
      </w:pPr>
      <w:bookmarkStart w:id="75" w:name="_Toc513192372"/>
      <w:bookmarkStart w:id="76" w:name="_Toc513192520"/>
      <w:bookmarkStart w:id="77" w:name="_Toc513193244"/>
      <w:bookmarkStart w:id="78" w:name="_Toc513193689"/>
      <w:bookmarkStart w:id="79" w:name="_Toc513194464"/>
      <w:r w:rsidRPr="00A03C35">
        <w:rPr>
          <w:rFonts w:ascii="Arial" w:hAnsi="Arial" w:cs="Arial"/>
          <w:color w:val="000000" w:themeColor="text1"/>
          <w:sz w:val="24"/>
          <w:szCs w:val="24"/>
        </w:rPr>
        <w:lastRenderedPageBreak/>
        <w:t xml:space="preserve">Kelsey, C. (2016) </w:t>
      </w:r>
      <w:r w:rsidRPr="00A03C35">
        <w:rPr>
          <w:rFonts w:ascii="Arial" w:eastAsia="Times New Roman" w:hAnsi="Arial" w:cs="Arial"/>
          <w:color w:val="000000" w:themeColor="text1"/>
          <w:spacing w:val="-15"/>
          <w:kern w:val="36"/>
          <w:sz w:val="24"/>
          <w:szCs w:val="24"/>
        </w:rPr>
        <w:t xml:space="preserve">More Than 40 Million People Shopped and Ate in Cardiff's St David's Shopping Centre in 2015: </w:t>
      </w:r>
      <w:r w:rsidRPr="00A03C35">
        <w:rPr>
          <w:rFonts w:ascii="Arial" w:hAnsi="Arial" w:cs="Arial"/>
          <w:color w:val="000000" w:themeColor="text1"/>
          <w:sz w:val="24"/>
          <w:szCs w:val="24"/>
        </w:rPr>
        <w:t xml:space="preserve">Visitors to St David's Spent Longer in the Centre Combining Shopping with Eating. </w:t>
      </w:r>
      <w:r w:rsidRPr="00A03C35">
        <w:rPr>
          <w:rFonts w:ascii="Arial" w:hAnsi="Arial" w:cs="Arial"/>
          <w:i/>
          <w:color w:val="000000" w:themeColor="text1"/>
          <w:sz w:val="24"/>
          <w:szCs w:val="24"/>
        </w:rPr>
        <w:t xml:space="preserve">Wales Online. </w:t>
      </w:r>
      <w:r w:rsidRPr="00A03C35">
        <w:rPr>
          <w:rFonts w:ascii="Arial" w:hAnsi="Arial" w:cs="Arial"/>
          <w:color w:val="000000" w:themeColor="text1"/>
          <w:sz w:val="24"/>
          <w:szCs w:val="24"/>
        </w:rPr>
        <w:t xml:space="preserve">[Online] Available at: </w:t>
      </w:r>
      <w:hyperlink r:id="rId29" w:history="1">
        <w:r w:rsidRPr="00A03C35">
          <w:rPr>
            <w:rStyle w:val="Hyperlink"/>
            <w:rFonts w:ascii="Arial" w:hAnsi="Arial" w:cs="Arial"/>
            <w:color w:val="000000" w:themeColor="text1"/>
            <w:sz w:val="24"/>
            <w:szCs w:val="24"/>
          </w:rPr>
          <w:t>http://www.walesonline.co.uk/business/business-news/more-40-million-people-shopped-10699427</w:t>
        </w:r>
      </w:hyperlink>
      <w:r w:rsidRPr="00A03C35">
        <w:rPr>
          <w:rFonts w:ascii="Arial" w:hAnsi="Arial" w:cs="Arial"/>
          <w:color w:val="000000" w:themeColor="text1"/>
          <w:sz w:val="24"/>
          <w:szCs w:val="24"/>
        </w:rPr>
        <w:t xml:space="preserve"> (Accessed 28/12/17)</w:t>
      </w:r>
      <w:bookmarkEnd w:id="75"/>
      <w:bookmarkEnd w:id="76"/>
      <w:bookmarkEnd w:id="77"/>
      <w:bookmarkEnd w:id="78"/>
      <w:bookmarkEnd w:id="79"/>
    </w:p>
    <w:p w14:paraId="560F000E" w14:textId="77777777" w:rsidR="00ED4739" w:rsidRPr="00A03C35" w:rsidRDefault="00ED4739" w:rsidP="00AC1586">
      <w:pPr>
        <w:spacing w:line="360" w:lineRule="auto"/>
        <w:rPr>
          <w:rFonts w:ascii="Arial" w:eastAsia="Times New Roman" w:hAnsi="Arial" w:cs="Arial"/>
          <w:i/>
          <w:iCs/>
          <w:color w:val="000000" w:themeColor="text1"/>
        </w:rPr>
      </w:pPr>
      <w:r w:rsidRPr="00A03C35">
        <w:rPr>
          <w:rFonts w:ascii="Arial" w:eastAsia="Times New Roman" w:hAnsi="Arial" w:cs="Arial"/>
          <w:bCs/>
          <w:iCs/>
          <w:color w:val="000000" w:themeColor="text1"/>
        </w:rPr>
        <w:t>Lorentzen, L. (2001) T</w:t>
      </w:r>
      <w:r w:rsidRPr="00A03C35">
        <w:rPr>
          <w:rFonts w:ascii="Arial" w:eastAsia="Times New Roman" w:hAnsi="Arial" w:cs="Arial"/>
          <w:color w:val="000000" w:themeColor="text1"/>
        </w:rPr>
        <w:t xml:space="preserve">ourism started developing in the early 1900s. </w:t>
      </w:r>
      <w:r w:rsidRPr="00A03C35">
        <w:rPr>
          <w:rFonts w:ascii="Arial" w:eastAsia="Times New Roman" w:hAnsi="Arial" w:cs="Arial"/>
          <w:bCs/>
          <w:color w:val="000000" w:themeColor="text1"/>
        </w:rPr>
        <w:t xml:space="preserve">Paynesville Press - May 30, 2001. Tud </w:t>
      </w:r>
      <w:r w:rsidRPr="00A03C35">
        <w:rPr>
          <w:rFonts w:ascii="Arial" w:eastAsia="Times New Roman" w:hAnsi="Arial" w:cs="Arial"/>
          <w:iCs/>
          <w:color w:val="000000" w:themeColor="text1"/>
        </w:rPr>
        <w:t>1912.</w:t>
      </w:r>
      <w:r w:rsidRPr="00A03C35">
        <w:rPr>
          <w:rFonts w:ascii="Arial" w:eastAsia="Times New Roman" w:hAnsi="Arial" w:cs="Arial"/>
          <w:i/>
          <w:iCs/>
          <w:color w:val="000000" w:themeColor="text1"/>
        </w:rPr>
        <w:t xml:space="preserve"> </w:t>
      </w:r>
    </w:p>
    <w:p w14:paraId="1882031D" w14:textId="77777777" w:rsidR="00ED4739" w:rsidRPr="00A03C35" w:rsidRDefault="00ED4739" w:rsidP="00AC1586">
      <w:pPr>
        <w:spacing w:line="360" w:lineRule="auto"/>
        <w:rPr>
          <w:rFonts w:ascii="Arial" w:eastAsia="Times New Roman" w:hAnsi="Arial" w:cs="Arial"/>
          <w:color w:val="000000" w:themeColor="text1"/>
          <w:shd w:val="clear" w:color="auto" w:fill="FFFFFF"/>
        </w:rPr>
      </w:pPr>
    </w:p>
    <w:p w14:paraId="4EBE23D6" w14:textId="77777777" w:rsidR="00ED4739" w:rsidRPr="00A03C35" w:rsidRDefault="00ED4739" w:rsidP="00AC1586">
      <w:pPr>
        <w:spacing w:line="360" w:lineRule="auto"/>
        <w:ind w:right="288"/>
        <w:jc w:val="both"/>
        <w:rPr>
          <w:rFonts w:ascii="Arial" w:hAnsi="Arial" w:cs="Arial"/>
          <w:color w:val="000000" w:themeColor="text1"/>
          <w:lang w:val="en-GB"/>
        </w:rPr>
      </w:pPr>
      <w:r w:rsidRPr="00A03C35">
        <w:rPr>
          <w:rFonts w:ascii="Arial" w:hAnsi="Arial" w:cs="Arial"/>
          <w:color w:val="000000" w:themeColor="text1"/>
          <w:lang w:val="en-GB"/>
        </w:rPr>
        <w:t>Lancaster, G. (2007) Research Methods in Management. Oxford: Routledge.</w:t>
      </w:r>
    </w:p>
    <w:p w14:paraId="6F719A56" w14:textId="77777777" w:rsidR="00ED4739" w:rsidRPr="00A03C35" w:rsidRDefault="00ED4739" w:rsidP="00AC1586">
      <w:pPr>
        <w:spacing w:line="360" w:lineRule="auto"/>
        <w:ind w:right="288"/>
        <w:jc w:val="both"/>
        <w:rPr>
          <w:rFonts w:ascii="Arial" w:hAnsi="Arial" w:cs="Arial"/>
          <w:color w:val="000000" w:themeColor="text1"/>
          <w:lang w:val="en-GB"/>
        </w:rPr>
      </w:pPr>
    </w:p>
    <w:p w14:paraId="743ACE06" w14:textId="77777777" w:rsidR="00ED4739" w:rsidRPr="00A03C35" w:rsidRDefault="00ED4739" w:rsidP="00AC1586">
      <w:pPr>
        <w:pStyle w:val="Heading1"/>
        <w:spacing w:before="0" w:line="360" w:lineRule="auto"/>
        <w:rPr>
          <w:rFonts w:ascii="Arial" w:eastAsia="Times New Roman" w:hAnsi="Arial" w:cs="Arial"/>
          <w:bCs/>
          <w:color w:val="000000" w:themeColor="text1"/>
          <w:kern w:val="36"/>
          <w:sz w:val="24"/>
          <w:szCs w:val="24"/>
        </w:rPr>
      </w:pPr>
      <w:bookmarkStart w:id="80" w:name="_Toc513192373"/>
      <w:bookmarkStart w:id="81" w:name="_Toc513192521"/>
      <w:bookmarkStart w:id="82" w:name="_Toc513193245"/>
      <w:bookmarkStart w:id="83" w:name="_Toc513193690"/>
      <w:bookmarkStart w:id="84" w:name="_Toc513194465"/>
      <w:r w:rsidRPr="00A03C35">
        <w:rPr>
          <w:rFonts w:ascii="Arial" w:hAnsi="Arial" w:cs="Arial"/>
          <w:color w:val="000000" w:themeColor="text1"/>
          <w:sz w:val="24"/>
          <w:szCs w:val="24"/>
        </w:rPr>
        <w:t xml:space="preserve">Masterman, G. (2009) </w:t>
      </w:r>
      <w:r w:rsidRPr="00A03C35">
        <w:rPr>
          <w:rFonts w:ascii="Arial" w:eastAsia="Times New Roman" w:hAnsi="Arial" w:cs="Arial"/>
          <w:bCs/>
          <w:color w:val="000000" w:themeColor="text1"/>
          <w:kern w:val="36"/>
          <w:sz w:val="24"/>
          <w:szCs w:val="24"/>
        </w:rPr>
        <w:t>Strategic Sports Event Management. 2</w:t>
      </w:r>
      <w:r w:rsidRPr="00A03C35">
        <w:rPr>
          <w:rFonts w:ascii="Arial" w:eastAsia="Times New Roman" w:hAnsi="Arial" w:cs="Arial"/>
          <w:bCs/>
          <w:color w:val="000000" w:themeColor="text1"/>
          <w:kern w:val="36"/>
          <w:sz w:val="24"/>
          <w:szCs w:val="24"/>
          <w:vertAlign w:val="superscript"/>
        </w:rPr>
        <w:t>nd</w:t>
      </w:r>
      <w:r w:rsidRPr="00A03C35">
        <w:rPr>
          <w:rFonts w:ascii="Arial" w:eastAsia="Times New Roman" w:hAnsi="Arial" w:cs="Arial"/>
          <w:bCs/>
          <w:color w:val="000000" w:themeColor="text1"/>
          <w:kern w:val="36"/>
          <w:sz w:val="24"/>
          <w:szCs w:val="24"/>
        </w:rPr>
        <w:t xml:space="preserve"> Edition. London: Gyhoeddyd gan Routledge Publications.</w:t>
      </w:r>
      <w:bookmarkEnd w:id="80"/>
      <w:bookmarkEnd w:id="81"/>
      <w:bookmarkEnd w:id="82"/>
      <w:bookmarkEnd w:id="83"/>
      <w:bookmarkEnd w:id="84"/>
      <w:r w:rsidRPr="00A03C35">
        <w:rPr>
          <w:rFonts w:ascii="Arial" w:eastAsia="Times New Roman" w:hAnsi="Arial" w:cs="Arial"/>
          <w:bCs/>
          <w:color w:val="000000" w:themeColor="text1"/>
          <w:kern w:val="36"/>
          <w:sz w:val="24"/>
          <w:szCs w:val="24"/>
        </w:rPr>
        <w:t xml:space="preserve"> </w:t>
      </w:r>
    </w:p>
    <w:p w14:paraId="41E1E350" w14:textId="77777777" w:rsidR="00601FD8" w:rsidRPr="00A03C35" w:rsidRDefault="00601FD8" w:rsidP="00AC1586">
      <w:pPr>
        <w:pStyle w:val="Heading2"/>
        <w:spacing w:before="0" w:line="360" w:lineRule="auto"/>
        <w:rPr>
          <w:rFonts w:ascii="Arial" w:hAnsi="Arial" w:cs="Arial"/>
          <w:color w:val="000000" w:themeColor="text1"/>
          <w:sz w:val="24"/>
          <w:szCs w:val="24"/>
        </w:rPr>
      </w:pPr>
    </w:p>
    <w:p w14:paraId="0EFEB4E4" w14:textId="006034CC" w:rsidR="00ED4739" w:rsidRPr="00A03C35" w:rsidRDefault="00AB5889" w:rsidP="00AC1586">
      <w:pPr>
        <w:pStyle w:val="Heading2"/>
        <w:spacing w:before="0" w:line="360" w:lineRule="auto"/>
        <w:rPr>
          <w:rFonts w:ascii="Arial" w:eastAsia="Times New Roman" w:hAnsi="Arial" w:cs="Arial"/>
          <w:color w:val="000000" w:themeColor="text1"/>
          <w:sz w:val="24"/>
          <w:szCs w:val="24"/>
        </w:rPr>
      </w:pPr>
      <w:bookmarkStart w:id="85" w:name="_Toc513192374"/>
      <w:bookmarkStart w:id="86" w:name="_Toc513192522"/>
      <w:bookmarkStart w:id="87" w:name="_Toc513193246"/>
      <w:bookmarkStart w:id="88" w:name="_Toc513193691"/>
      <w:bookmarkStart w:id="89" w:name="_Toc513194466"/>
      <w:r w:rsidRPr="00A03C35">
        <w:rPr>
          <w:rFonts w:ascii="Arial" w:hAnsi="Arial" w:cs="Arial"/>
          <w:color w:val="000000" w:themeColor="text1"/>
          <w:sz w:val="24"/>
          <w:szCs w:val="24"/>
        </w:rPr>
        <w:t>Miles</w:t>
      </w:r>
      <w:r w:rsidR="00C3473A" w:rsidRPr="00A03C35">
        <w:rPr>
          <w:rFonts w:ascii="Arial" w:hAnsi="Arial" w:cs="Arial"/>
          <w:color w:val="000000" w:themeColor="text1"/>
          <w:sz w:val="24"/>
          <w:szCs w:val="24"/>
        </w:rPr>
        <w:t>, M.,</w:t>
      </w:r>
      <w:r w:rsidRPr="00A03C35">
        <w:rPr>
          <w:rFonts w:ascii="Arial" w:hAnsi="Arial" w:cs="Arial"/>
          <w:color w:val="000000" w:themeColor="text1"/>
          <w:sz w:val="24"/>
          <w:szCs w:val="24"/>
        </w:rPr>
        <w:t xml:space="preserve"> and Huberman,</w:t>
      </w:r>
      <w:r w:rsidR="00C3473A" w:rsidRPr="00A03C35">
        <w:rPr>
          <w:rFonts w:ascii="Arial" w:hAnsi="Arial" w:cs="Arial"/>
          <w:color w:val="000000" w:themeColor="text1"/>
          <w:sz w:val="24"/>
          <w:szCs w:val="24"/>
        </w:rPr>
        <w:t xml:space="preserve"> M.</w:t>
      </w:r>
      <w:r w:rsidRPr="00A03C35">
        <w:rPr>
          <w:rFonts w:ascii="Arial" w:hAnsi="Arial" w:cs="Arial"/>
          <w:color w:val="000000" w:themeColor="text1"/>
          <w:sz w:val="24"/>
          <w:szCs w:val="24"/>
        </w:rPr>
        <w:t xml:space="preserve"> </w:t>
      </w:r>
      <w:r w:rsidR="007E306E" w:rsidRPr="00A03C35">
        <w:rPr>
          <w:rFonts w:ascii="Arial" w:hAnsi="Arial" w:cs="Arial"/>
          <w:color w:val="000000" w:themeColor="text1"/>
          <w:sz w:val="24"/>
          <w:szCs w:val="24"/>
        </w:rPr>
        <w:t>(</w:t>
      </w:r>
      <w:r w:rsidRPr="00A03C35">
        <w:rPr>
          <w:rFonts w:ascii="Arial" w:hAnsi="Arial" w:cs="Arial"/>
          <w:color w:val="000000" w:themeColor="text1"/>
          <w:sz w:val="24"/>
          <w:szCs w:val="24"/>
        </w:rPr>
        <w:t>1984)</w:t>
      </w:r>
      <w:r w:rsidR="00C3473A" w:rsidRPr="00A03C35">
        <w:rPr>
          <w:rFonts w:ascii="Arial" w:hAnsi="Arial" w:cs="Arial"/>
          <w:color w:val="000000" w:themeColor="text1"/>
          <w:sz w:val="24"/>
          <w:szCs w:val="24"/>
        </w:rPr>
        <w:t xml:space="preserve"> </w:t>
      </w:r>
      <w:r w:rsidR="00C3473A" w:rsidRPr="00A03C35">
        <w:rPr>
          <w:rStyle w:val="sims-lpo-header-title"/>
          <w:rFonts w:ascii="Arial" w:eastAsia="Times New Roman" w:hAnsi="Arial" w:cs="Arial"/>
          <w:color w:val="000000" w:themeColor="text1"/>
          <w:sz w:val="24"/>
          <w:szCs w:val="24"/>
        </w:rPr>
        <w:t>Qualitative Data Analysis: A Methods Sourcebook. Sage Publications.</w:t>
      </w:r>
      <w:bookmarkEnd w:id="85"/>
      <w:bookmarkEnd w:id="86"/>
      <w:bookmarkEnd w:id="87"/>
      <w:bookmarkEnd w:id="88"/>
      <w:bookmarkEnd w:id="89"/>
      <w:r w:rsidR="00C3473A" w:rsidRPr="00A03C35">
        <w:rPr>
          <w:rStyle w:val="sims-lpo-header-title"/>
          <w:rFonts w:ascii="Arial" w:eastAsia="Times New Roman" w:hAnsi="Arial" w:cs="Arial"/>
          <w:color w:val="000000" w:themeColor="text1"/>
          <w:sz w:val="24"/>
          <w:szCs w:val="24"/>
        </w:rPr>
        <w:t xml:space="preserve"> </w:t>
      </w:r>
    </w:p>
    <w:p w14:paraId="34209EDF" w14:textId="77777777" w:rsidR="007E306E" w:rsidRPr="00A03C35" w:rsidRDefault="007E306E" w:rsidP="00AC1586">
      <w:pPr>
        <w:spacing w:line="360" w:lineRule="auto"/>
        <w:ind w:right="288"/>
        <w:jc w:val="both"/>
        <w:rPr>
          <w:rFonts w:ascii="Arial" w:hAnsi="Arial" w:cs="Arial"/>
          <w:color w:val="000000" w:themeColor="text1"/>
          <w:lang w:val="en-GB"/>
        </w:rPr>
      </w:pPr>
    </w:p>
    <w:p w14:paraId="5C6E5A48" w14:textId="77777777" w:rsidR="00ED4739" w:rsidRPr="00A03C35" w:rsidRDefault="00ED4739" w:rsidP="00AC1586">
      <w:pPr>
        <w:spacing w:line="360" w:lineRule="auto"/>
        <w:rPr>
          <w:rFonts w:ascii="Arial" w:eastAsia="Times New Roman" w:hAnsi="Arial" w:cs="Arial"/>
          <w:color w:val="000000" w:themeColor="text1"/>
        </w:rPr>
      </w:pPr>
      <w:r w:rsidRPr="00A03C35">
        <w:rPr>
          <w:rFonts w:ascii="Arial" w:eastAsia="Times New Roman" w:hAnsi="Arial" w:cs="Arial"/>
          <w:color w:val="000000" w:themeColor="text1"/>
          <w:shd w:val="clear" w:color="auto" w:fill="FFFFFF"/>
        </w:rPr>
        <w:t xml:space="preserve">Mullins, L, J. </w:t>
      </w:r>
      <w:r w:rsidRPr="00A03C35">
        <w:rPr>
          <w:rFonts w:ascii="Arial" w:eastAsia="Times New Roman" w:hAnsi="Arial" w:cs="Arial"/>
          <w:iCs/>
          <w:color w:val="000000" w:themeColor="text1"/>
          <w:bdr w:val="none" w:sz="0" w:space="0" w:color="auto" w:frame="1"/>
        </w:rPr>
        <w:t>Hospitality Management and Organisational Behaviour</w:t>
      </w:r>
      <w:r w:rsidRPr="00A03C35">
        <w:rPr>
          <w:rFonts w:ascii="Arial" w:eastAsia="Times New Roman" w:hAnsi="Arial" w:cs="Arial"/>
          <w:color w:val="000000" w:themeColor="text1"/>
          <w:shd w:val="clear" w:color="auto" w:fill="FFFFFF"/>
        </w:rPr>
        <w:t xml:space="preserve">. 4th ed. Harlow: Longman Publications. </w:t>
      </w:r>
    </w:p>
    <w:p w14:paraId="108A52A0" w14:textId="77777777" w:rsidR="00ED4739" w:rsidRPr="00A03C35" w:rsidRDefault="00ED4739" w:rsidP="00AC1586">
      <w:pPr>
        <w:spacing w:line="360" w:lineRule="auto"/>
        <w:ind w:right="288"/>
        <w:jc w:val="both"/>
        <w:rPr>
          <w:rFonts w:ascii="Arial" w:hAnsi="Arial" w:cs="Arial"/>
          <w:color w:val="000000" w:themeColor="text1"/>
          <w:lang w:val="en-GB"/>
        </w:rPr>
      </w:pPr>
    </w:p>
    <w:p w14:paraId="25908F21" w14:textId="77777777" w:rsidR="00ED4739" w:rsidRPr="00A03C35" w:rsidRDefault="00ED4739" w:rsidP="00AC1586">
      <w:pPr>
        <w:pStyle w:val="Heading1"/>
        <w:spacing w:before="0" w:after="240" w:line="360" w:lineRule="auto"/>
        <w:rPr>
          <w:rFonts w:ascii="Arial" w:eastAsia="Times New Roman" w:hAnsi="Arial" w:cs="Arial"/>
          <w:bCs/>
          <w:color w:val="000000" w:themeColor="text1"/>
          <w:spacing w:val="9"/>
          <w:sz w:val="24"/>
          <w:szCs w:val="24"/>
        </w:rPr>
      </w:pPr>
      <w:bookmarkStart w:id="90" w:name="_Toc513192375"/>
      <w:bookmarkStart w:id="91" w:name="_Toc513192523"/>
      <w:bookmarkStart w:id="92" w:name="_Toc513193247"/>
      <w:bookmarkStart w:id="93" w:name="_Toc513193692"/>
      <w:bookmarkStart w:id="94" w:name="_Toc513194467"/>
      <w:r w:rsidRPr="00A03C35">
        <w:rPr>
          <w:rFonts w:ascii="Arial" w:hAnsi="Arial" w:cs="Arial"/>
          <w:color w:val="000000" w:themeColor="text1"/>
          <w:sz w:val="24"/>
          <w:szCs w:val="24"/>
        </w:rPr>
        <w:t xml:space="preserve">Morris, T. (2017) </w:t>
      </w:r>
      <w:r w:rsidRPr="00A03C35">
        <w:rPr>
          <w:rFonts w:ascii="Arial" w:eastAsia="Times New Roman" w:hAnsi="Arial" w:cs="Arial"/>
          <w:bCs/>
          <w:color w:val="000000" w:themeColor="text1"/>
          <w:spacing w:val="9"/>
          <w:sz w:val="24"/>
          <w:szCs w:val="24"/>
        </w:rPr>
        <w:t xml:space="preserve">Cardiff Accommodation Prices Hit £3,040 For the Champions League Final (and That's for Student Digs). </w:t>
      </w:r>
      <w:r w:rsidRPr="00A03C35">
        <w:rPr>
          <w:rFonts w:ascii="Arial" w:eastAsia="Times New Roman" w:hAnsi="Arial" w:cs="Arial"/>
          <w:bCs/>
          <w:i/>
          <w:color w:val="000000" w:themeColor="text1"/>
          <w:spacing w:val="9"/>
          <w:sz w:val="24"/>
          <w:szCs w:val="24"/>
        </w:rPr>
        <w:t>The Telegraph.</w:t>
      </w:r>
      <w:bookmarkEnd w:id="90"/>
      <w:bookmarkEnd w:id="91"/>
      <w:bookmarkEnd w:id="92"/>
      <w:bookmarkEnd w:id="93"/>
      <w:bookmarkEnd w:id="94"/>
      <w:r w:rsidRPr="00A03C35">
        <w:rPr>
          <w:rFonts w:ascii="Arial" w:eastAsia="Times New Roman" w:hAnsi="Arial" w:cs="Arial"/>
          <w:bCs/>
          <w:color w:val="000000" w:themeColor="text1"/>
          <w:spacing w:val="9"/>
          <w:sz w:val="24"/>
          <w:szCs w:val="24"/>
        </w:rPr>
        <w:t xml:space="preserve"> </w:t>
      </w:r>
    </w:p>
    <w:p w14:paraId="35CFB803" w14:textId="77777777" w:rsidR="00ED4739" w:rsidRPr="00A03C35" w:rsidRDefault="00ED4739" w:rsidP="00AC1586">
      <w:pPr>
        <w:pStyle w:val="Heading1"/>
        <w:shd w:val="clear" w:color="auto" w:fill="FFFFFF"/>
        <w:spacing w:before="0" w:after="300" w:line="360" w:lineRule="auto"/>
        <w:textAlignment w:val="baseline"/>
        <w:rPr>
          <w:rFonts w:ascii="Arial" w:hAnsi="Arial" w:cs="Arial"/>
          <w:color w:val="000000" w:themeColor="text1"/>
          <w:sz w:val="24"/>
          <w:szCs w:val="24"/>
        </w:rPr>
      </w:pPr>
      <w:bookmarkStart w:id="95" w:name="_Toc513192376"/>
      <w:bookmarkStart w:id="96" w:name="_Toc513192524"/>
      <w:bookmarkStart w:id="97" w:name="_Toc513193248"/>
      <w:bookmarkStart w:id="98" w:name="_Toc513193693"/>
      <w:bookmarkStart w:id="99" w:name="_Toc513194468"/>
      <w:r w:rsidRPr="00A03C35">
        <w:rPr>
          <w:rFonts w:ascii="Arial" w:hAnsi="Arial" w:cs="Arial"/>
          <w:color w:val="000000" w:themeColor="text1"/>
          <w:sz w:val="24"/>
          <w:szCs w:val="24"/>
        </w:rPr>
        <w:t xml:space="preserve">Mears, T. (2017) </w:t>
      </w:r>
      <w:r w:rsidRPr="00A03C35">
        <w:rPr>
          <w:rFonts w:ascii="Arial" w:eastAsia="Times New Roman" w:hAnsi="Arial" w:cs="Arial"/>
          <w:color w:val="000000" w:themeColor="text1"/>
          <w:spacing w:val="-15"/>
          <w:kern w:val="36"/>
          <w:sz w:val="24"/>
          <w:szCs w:val="24"/>
        </w:rPr>
        <w:t xml:space="preserve">The stats that show why Cardiff's traffic congestion is among the worst in the UK: </w:t>
      </w:r>
      <w:r w:rsidRPr="00A03C35">
        <w:rPr>
          <w:rFonts w:ascii="Arial" w:hAnsi="Arial" w:cs="Arial"/>
          <w:color w:val="000000" w:themeColor="text1"/>
          <w:sz w:val="24"/>
          <w:szCs w:val="24"/>
        </w:rPr>
        <w:t xml:space="preserve">Businesses in Cardiff are the worst hit by traffic congestion. </w:t>
      </w:r>
      <w:r w:rsidRPr="00A03C35">
        <w:rPr>
          <w:rFonts w:ascii="Arial" w:hAnsi="Arial" w:cs="Arial"/>
          <w:i/>
          <w:color w:val="000000" w:themeColor="text1"/>
          <w:sz w:val="24"/>
          <w:szCs w:val="24"/>
        </w:rPr>
        <w:t xml:space="preserve">Wales Online. </w:t>
      </w:r>
      <w:r w:rsidRPr="00A03C35">
        <w:rPr>
          <w:rFonts w:ascii="Arial" w:hAnsi="Arial" w:cs="Arial"/>
          <w:color w:val="000000" w:themeColor="text1"/>
          <w:sz w:val="24"/>
          <w:szCs w:val="24"/>
        </w:rPr>
        <w:t xml:space="preserve">[Online] Available at: </w:t>
      </w:r>
      <w:hyperlink r:id="rId30" w:history="1">
        <w:r w:rsidRPr="00A03C35">
          <w:rPr>
            <w:rStyle w:val="Hyperlink"/>
            <w:rFonts w:ascii="Arial" w:hAnsi="Arial" w:cs="Arial"/>
            <w:color w:val="000000" w:themeColor="text1"/>
            <w:sz w:val="24"/>
            <w:szCs w:val="24"/>
          </w:rPr>
          <w:t>http://www.walesonline.co.uk/news/wales-news/stats-show-cardiffs-traffic-congestion-12626753</w:t>
        </w:r>
      </w:hyperlink>
      <w:r w:rsidRPr="00A03C35">
        <w:rPr>
          <w:rFonts w:ascii="Arial" w:hAnsi="Arial" w:cs="Arial"/>
          <w:color w:val="000000" w:themeColor="text1"/>
          <w:sz w:val="24"/>
          <w:szCs w:val="24"/>
        </w:rPr>
        <w:t xml:space="preserve"> (Accessed 28/12/17)</w:t>
      </w:r>
      <w:bookmarkEnd w:id="95"/>
      <w:bookmarkEnd w:id="96"/>
      <w:bookmarkEnd w:id="97"/>
      <w:bookmarkEnd w:id="98"/>
      <w:bookmarkEnd w:id="99"/>
    </w:p>
    <w:p w14:paraId="46F84147" w14:textId="77777777" w:rsidR="00ED4739" w:rsidRPr="00A03C35" w:rsidRDefault="00ED4739" w:rsidP="00AC1586">
      <w:pPr>
        <w:pStyle w:val="Heading1"/>
        <w:spacing w:before="0" w:after="300" w:line="360" w:lineRule="auto"/>
        <w:textAlignment w:val="baseline"/>
        <w:rPr>
          <w:rFonts w:ascii="Arial" w:eastAsia="Times New Roman" w:hAnsi="Arial" w:cs="Arial"/>
          <w:color w:val="000000" w:themeColor="text1"/>
          <w:spacing w:val="-15"/>
          <w:sz w:val="24"/>
          <w:szCs w:val="24"/>
        </w:rPr>
      </w:pPr>
      <w:bookmarkStart w:id="100" w:name="_Toc513192377"/>
      <w:bookmarkStart w:id="101" w:name="_Toc513192525"/>
      <w:bookmarkStart w:id="102" w:name="_Toc513193249"/>
      <w:bookmarkStart w:id="103" w:name="_Toc513193694"/>
      <w:bookmarkStart w:id="104" w:name="_Toc513194469"/>
      <w:r w:rsidRPr="00A03C35">
        <w:rPr>
          <w:rFonts w:ascii="Arial" w:hAnsi="Arial" w:cs="Arial"/>
          <w:color w:val="000000" w:themeColor="text1"/>
          <w:sz w:val="24"/>
          <w:szCs w:val="24"/>
        </w:rPr>
        <w:t xml:space="preserve">Pyke, C. (2017) </w:t>
      </w:r>
      <w:r w:rsidRPr="00A03C35">
        <w:rPr>
          <w:rFonts w:ascii="Arial" w:eastAsia="Times New Roman" w:hAnsi="Arial" w:cs="Arial"/>
          <w:bCs/>
          <w:color w:val="000000" w:themeColor="text1"/>
          <w:spacing w:val="-15"/>
          <w:sz w:val="24"/>
          <w:szCs w:val="24"/>
        </w:rPr>
        <w:t xml:space="preserve">The huge Cardiff Hotel Price Hikes for The Six Nations. </w:t>
      </w:r>
      <w:r w:rsidRPr="00A03C35">
        <w:rPr>
          <w:rFonts w:ascii="Arial" w:eastAsia="Times New Roman" w:hAnsi="Arial" w:cs="Arial"/>
          <w:bCs/>
          <w:i/>
          <w:color w:val="000000" w:themeColor="text1"/>
          <w:spacing w:val="-15"/>
          <w:sz w:val="24"/>
          <w:szCs w:val="24"/>
        </w:rPr>
        <w:t>Wales Online.</w:t>
      </w:r>
      <w:bookmarkEnd w:id="100"/>
      <w:bookmarkEnd w:id="101"/>
      <w:bookmarkEnd w:id="102"/>
      <w:bookmarkEnd w:id="103"/>
      <w:bookmarkEnd w:id="104"/>
      <w:r w:rsidRPr="00A03C35">
        <w:rPr>
          <w:rFonts w:ascii="Arial" w:eastAsia="Times New Roman" w:hAnsi="Arial" w:cs="Arial"/>
          <w:bCs/>
          <w:color w:val="000000" w:themeColor="text1"/>
          <w:spacing w:val="-15"/>
          <w:sz w:val="24"/>
          <w:szCs w:val="24"/>
        </w:rPr>
        <w:t xml:space="preserve"> </w:t>
      </w:r>
    </w:p>
    <w:p w14:paraId="3CED1370" w14:textId="77777777" w:rsidR="00ED4739" w:rsidRPr="00A03C35" w:rsidRDefault="00ED4739" w:rsidP="00AC1586">
      <w:pPr>
        <w:spacing w:line="360" w:lineRule="auto"/>
        <w:rPr>
          <w:rFonts w:ascii="Arial" w:hAnsi="Arial" w:cs="Arial"/>
          <w:color w:val="000000" w:themeColor="text1"/>
        </w:rPr>
      </w:pPr>
      <w:r w:rsidRPr="00A03C35">
        <w:rPr>
          <w:rFonts w:ascii="Arial" w:hAnsi="Arial" w:cs="Arial"/>
          <w:color w:val="000000" w:themeColor="text1"/>
        </w:rPr>
        <w:t xml:space="preserve">Punter, J. (2006) Capital Cardiff 1975-2020: Regeneration, Competiveness, and The Urban Environment. University of Wales Publications.  </w:t>
      </w:r>
    </w:p>
    <w:p w14:paraId="6E0F96F0" w14:textId="77777777" w:rsidR="00ED4739" w:rsidRPr="00A03C35" w:rsidRDefault="00ED4739" w:rsidP="00AC1586">
      <w:pPr>
        <w:spacing w:line="360" w:lineRule="auto"/>
        <w:rPr>
          <w:rFonts w:ascii="Arial" w:hAnsi="Arial" w:cs="Arial"/>
          <w:color w:val="000000" w:themeColor="text1"/>
        </w:rPr>
      </w:pPr>
    </w:p>
    <w:p w14:paraId="12853D60" w14:textId="3491446B" w:rsidR="00ED4739" w:rsidRPr="00A03C35" w:rsidRDefault="00ED4739" w:rsidP="00AC1586">
      <w:pPr>
        <w:spacing w:line="360" w:lineRule="auto"/>
        <w:rPr>
          <w:rFonts w:ascii="Arial" w:eastAsia="Times New Roman" w:hAnsi="Arial" w:cs="Arial"/>
          <w:i/>
          <w:iCs/>
          <w:color w:val="000000" w:themeColor="text1"/>
          <w:shd w:val="clear" w:color="auto" w:fill="FFFFFF"/>
        </w:rPr>
      </w:pPr>
      <w:r w:rsidRPr="00A03C35">
        <w:rPr>
          <w:rFonts w:ascii="Arial" w:hAnsi="Arial" w:cs="Arial"/>
          <w:color w:val="000000" w:themeColor="text1"/>
        </w:rPr>
        <w:t xml:space="preserve">Potts, C. (2009) </w:t>
      </w:r>
      <w:r w:rsidRPr="00A03C35">
        <w:rPr>
          <w:rFonts w:ascii="Arial" w:eastAsia="Times New Roman" w:hAnsi="Arial" w:cs="Arial"/>
          <w:color w:val="000000" w:themeColor="text1"/>
          <w:shd w:val="clear" w:color="auto" w:fill="FFFFFF"/>
        </w:rPr>
        <w:t>St David's 2 Cardiff. </w:t>
      </w:r>
      <w:r w:rsidR="001A01B9" w:rsidRPr="00A03C35">
        <w:rPr>
          <w:rFonts w:ascii="Arial" w:eastAsia="Times New Roman" w:hAnsi="Arial" w:cs="Arial"/>
          <w:i/>
          <w:iCs/>
          <w:color w:val="000000" w:themeColor="text1"/>
          <w:shd w:val="clear" w:color="auto" w:fill="FFFFFF"/>
        </w:rPr>
        <w:t>Regeneration &amp; Renewal. Tud</w:t>
      </w:r>
      <w:r w:rsidRPr="00A03C35">
        <w:rPr>
          <w:rFonts w:ascii="Arial" w:eastAsia="Times New Roman" w:hAnsi="Arial" w:cs="Arial"/>
          <w:i/>
          <w:iCs/>
          <w:color w:val="000000" w:themeColor="text1"/>
          <w:shd w:val="clear" w:color="auto" w:fill="FFFFFF"/>
        </w:rPr>
        <w:t xml:space="preserve"> 7. </w:t>
      </w:r>
    </w:p>
    <w:p w14:paraId="1C905768" w14:textId="4B4ED09B" w:rsidR="00ED4739" w:rsidRPr="00A03C35" w:rsidRDefault="00ED4739"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lastRenderedPageBreak/>
        <w:t>Potter, A. (2017) CYMRU WALES: Developments at Cardiff Airport. Journal of</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
          <w:iCs/>
          <w:color w:val="000000" w:themeColor="text1"/>
          <w:bdr w:val="none" w:sz="0" w:space="0" w:color="auto" w:frame="1"/>
        </w:rPr>
        <w:t>Logistics and Transport Focus</w:t>
      </w:r>
      <w:r w:rsidR="001A01B9" w:rsidRPr="00A03C35">
        <w:rPr>
          <w:rFonts w:ascii="Arial" w:eastAsia="Times New Roman" w:hAnsi="Arial" w:cs="Arial"/>
          <w:color w:val="000000" w:themeColor="text1"/>
          <w:shd w:val="clear" w:color="auto" w:fill="FFFFFF"/>
        </w:rPr>
        <w:t>. Tud</w:t>
      </w:r>
      <w:r w:rsidRPr="00A03C35">
        <w:rPr>
          <w:rFonts w:ascii="Arial" w:eastAsia="Times New Roman" w:hAnsi="Arial" w:cs="Arial"/>
          <w:color w:val="000000" w:themeColor="text1"/>
          <w:shd w:val="clear" w:color="auto" w:fill="FFFFFF"/>
        </w:rPr>
        <w:t xml:space="preserve"> 56.</w:t>
      </w:r>
    </w:p>
    <w:p w14:paraId="6875E7DA" w14:textId="77777777" w:rsidR="00ED4739" w:rsidRPr="00A03C35" w:rsidRDefault="00ED4739" w:rsidP="00AC1586">
      <w:pPr>
        <w:spacing w:line="360" w:lineRule="auto"/>
        <w:rPr>
          <w:rFonts w:ascii="Arial" w:eastAsia="Times New Roman" w:hAnsi="Arial" w:cs="Arial"/>
          <w:color w:val="000000" w:themeColor="text1"/>
        </w:rPr>
      </w:pPr>
    </w:p>
    <w:p w14:paraId="0E4C8372" w14:textId="77777777" w:rsidR="00ED4739" w:rsidRPr="00A03C35" w:rsidRDefault="00ED4739"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 xml:space="preserve">Razaq, R. (2009) </w:t>
      </w:r>
      <w:r w:rsidRPr="00A03C35">
        <w:rPr>
          <w:rFonts w:ascii="Arial" w:eastAsia="Times New Roman" w:hAnsi="Arial" w:cs="Arial"/>
          <w:iCs/>
          <w:color w:val="000000" w:themeColor="text1"/>
          <w:bdr w:val="none" w:sz="0" w:space="0" w:color="auto" w:frame="1"/>
        </w:rPr>
        <w:t>Events Management an Integrated and Practical Approach</w:t>
      </w:r>
      <w:r w:rsidRPr="00A03C35">
        <w:rPr>
          <w:rFonts w:ascii="Arial" w:eastAsia="Times New Roman" w:hAnsi="Arial" w:cs="Arial"/>
          <w:color w:val="000000" w:themeColor="text1"/>
          <w:shd w:val="clear" w:color="auto" w:fill="FFFFFF"/>
        </w:rPr>
        <w:t xml:space="preserve">. London: Gyhoeddyd gan SAGE Publications. Tud 1. </w:t>
      </w:r>
    </w:p>
    <w:p w14:paraId="285B5973" w14:textId="77777777" w:rsidR="00ED4739" w:rsidRPr="00A03C35" w:rsidRDefault="00ED4739" w:rsidP="00AC1586">
      <w:pPr>
        <w:spacing w:line="360" w:lineRule="auto"/>
        <w:rPr>
          <w:rFonts w:ascii="Arial" w:eastAsia="Times New Roman" w:hAnsi="Arial" w:cs="Arial"/>
          <w:color w:val="000000" w:themeColor="text1"/>
          <w:shd w:val="clear" w:color="auto" w:fill="FFFFFF"/>
        </w:rPr>
      </w:pPr>
    </w:p>
    <w:p w14:paraId="53834A9F" w14:textId="77777777" w:rsidR="00ED4739" w:rsidRPr="00A03C35" w:rsidRDefault="00ED4739" w:rsidP="00AC1586">
      <w:pPr>
        <w:spacing w:line="360" w:lineRule="auto"/>
        <w:ind w:right="288"/>
        <w:rPr>
          <w:rFonts w:ascii="Arial" w:eastAsia="Times New Roman" w:hAnsi="Arial" w:cs="Arial"/>
          <w:color w:val="000000" w:themeColor="text1"/>
          <w:shd w:val="clear" w:color="auto" w:fill="FFFFFF"/>
        </w:rPr>
      </w:pPr>
      <w:r w:rsidRPr="00A03C35">
        <w:rPr>
          <w:rFonts w:ascii="Arial" w:hAnsi="Arial" w:cs="Arial"/>
          <w:color w:val="000000" w:themeColor="text1"/>
          <w:lang w:val="cy-GB"/>
        </w:rPr>
        <w:t xml:space="preserve">Saunders et al. (2016) </w:t>
      </w:r>
      <w:r w:rsidRPr="00A03C35">
        <w:rPr>
          <w:rFonts w:ascii="Arial" w:hAnsi="Arial" w:cs="Arial"/>
          <w:color w:val="000000" w:themeColor="text1"/>
        </w:rPr>
        <w:t>R</w:t>
      </w:r>
      <w:r w:rsidRPr="00A03C35">
        <w:rPr>
          <w:rFonts w:ascii="Arial" w:eastAsia="Times New Roman" w:hAnsi="Arial" w:cs="Arial"/>
          <w:iCs/>
          <w:color w:val="000000" w:themeColor="text1"/>
          <w:bdr w:val="none" w:sz="0" w:space="0" w:color="auto" w:frame="1"/>
        </w:rPr>
        <w:t>esearch Methods for Business Students</w:t>
      </w:r>
      <w:r w:rsidRPr="00A03C35">
        <w:rPr>
          <w:rFonts w:ascii="Arial" w:eastAsia="Times New Roman" w:hAnsi="Arial" w:cs="Arial"/>
          <w:color w:val="000000" w:themeColor="text1"/>
          <w:shd w:val="clear" w:color="auto" w:fill="FFFFFF"/>
        </w:rPr>
        <w:t xml:space="preserve">. Cyfrol 7. Pearson Education. </w:t>
      </w:r>
    </w:p>
    <w:p w14:paraId="5B4319DF" w14:textId="77777777" w:rsidR="00505CC6" w:rsidRPr="00A03C35" w:rsidRDefault="00505CC6" w:rsidP="00AC1586">
      <w:pPr>
        <w:spacing w:line="360" w:lineRule="auto"/>
        <w:ind w:right="288"/>
        <w:rPr>
          <w:rFonts w:ascii="Arial" w:eastAsia="Times New Roman" w:hAnsi="Arial" w:cs="Arial"/>
          <w:color w:val="000000" w:themeColor="text1"/>
        </w:rPr>
      </w:pPr>
    </w:p>
    <w:p w14:paraId="6ED2984A" w14:textId="77777777" w:rsidR="00ED4739" w:rsidRPr="00A03C35" w:rsidRDefault="00ED4739" w:rsidP="00AC1586">
      <w:pPr>
        <w:spacing w:line="360" w:lineRule="auto"/>
        <w:rPr>
          <w:rFonts w:ascii="Arial" w:hAnsi="Arial" w:cs="Arial"/>
          <w:color w:val="000000" w:themeColor="text1"/>
          <w:lang w:val="en-GB"/>
        </w:rPr>
      </w:pPr>
      <w:r w:rsidRPr="00A03C35">
        <w:rPr>
          <w:rFonts w:ascii="Arial" w:hAnsi="Arial" w:cs="Arial"/>
          <w:color w:val="000000" w:themeColor="text1"/>
          <w:lang w:val="en-GB"/>
        </w:rPr>
        <w:t>Saunders, M. et al (2015) Research Methods for Business Students 5</w:t>
      </w:r>
      <w:r w:rsidRPr="00A03C35">
        <w:rPr>
          <w:rFonts w:ascii="Arial" w:hAnsi="Arial" w:cs="Arial"/>
          <w:color w:val="000000" w:themeColor="text1"/>
          <w:vertAlign w:val="superscript"/>
          <w:lang w:val="en-GB"/>
        </w:rPr>
        <w:t>th</w:t>
      </w:r>
      <w:r w:rsidRPr="00A03C35">
        <w:rPr>
          <w:rFonts w:ascii="Arial" w:hAnsi="Arial" w:cs="Arial"/>
          <w:color w:val="000000" w:themeColor="text1"/>
          <w:lang w:val="en-GB"/>
        </w:rPr>
        <w:t xml:space="preserve"> ed. Essex: Pearson publications. Tud 609. </w:t>
      </w:r>
    </w:p>
    <w:p w14:paraId="2029499E" w14:textId="77777777" w:rsidR="00ED4739" w:rsidRPr="00A03C35" w:rsidRDefault="00ED4739" w:rsidP="00AC1586">
      <w:pPr>
        <w:spacing w:line="360" w:lineRule="auto"/>
        <w:rPr>
          <w:rFonts w:ascii="Arial" w:hAnsi="Arial" w:cs="Arial"/>
          <w:color w:val="000000" w:themeColor="text1"/>
          <w:lang w:val="en-GB"/>
        </w:rPr>
      </w:pPr>
    </w:p>
    <w:p w14:paraId="6AF9FA41" w14:textId="77777777" w:rsidR="00ED4739" w:rsidRPr="00A03C35" w:rsidRDefault="00ED4739" w:rsidP="00AC1586">
      <w:pPr>
        <w:spacing w:line="360" w:lineRule="auto"/>
        <w:rPr>
          <w:rFonts w:ascii="Arial" w:hAnsi="Arial" w:cs="Arial"/>
          <w:color w:val="000000" w:themeColor="text1"/>
          <w:lang w:val="en-GB"/>
        </w:rPr>
      </w:pPr>
      <w:r w:rsidRPr="00A03C35">
        <w:rPr>
          <w:rFonts w:ascii="Arial" w:hAnsi="Arial" w:cs="Arial"/>
          <w:color w:val="000000" w:themeColor="text1"/>
          <w:lang w:val="en-GB"/>
        </w:rPr>
        <w:t>Saunders, M. et al (2015) Research Methods for Business Students 5</w:t>
      </w:r>
      <w:r w:rsidRPr="00A03C35">
        <w:rPr>
          <w:rFonts w:ascii="Arial" w:hAnsi="Arial" w:cs="Arial"/>
          <w:color w:val="000000" w:themeColor="text1"/>
          <w:vertAlign w:val="superscript"/>
          <w:lang w:val="en-GB"/>
        </w:rPr>
        <w:t>th</w:t>
      </w:r>
      <w:r w:rsidRPr="00A03C35">
        <w:rPr>
          <w:rFonts w:ascii="Arial" w:hAnsi="Arial" w:cs="Arial"/>
          <w:color w:val="000000" w:themeColor="text1"/>
          <w:lang w:val="en-GB"/>
        </w:rPr>
        <w:t xml:space="preserve"> ed. Essex: Pearson publications. </w:t>
      </w:r>
    </w:p>
    <w:p w14:paraId="130270E0" w14:textId="77777777" w:rsidR="00ED4739" w:rsidRPr="00A03C35" w:rsidRDefault="00ED4739" w:rsidP="00AC1586">
      <w:pPr>
        <w:spacing w:line="360" w:lineRule="auto"/>
        <w:rPr>
          <w:rFonts w:ascii="Arial" w:hAnsi="Arial" w:cs="Arial"/>
          <w:color w:val="000000" w:themeColor="text1"/>
          <w:lang w:val="en-GB"/>
        </w:rPr>
      </w:pPr>
    </w:p>
    <w:p w14:paraId="1547C2B9" w14:textId="75363AD7" w:rsidR="00ED4739" w:rsidRDefault="00ED4739" w:rsidP="00AC1586">
      <w:pPr>
        <w:spacing w:line="360" w:lineRule="auto"/>
        <w:ind w:right="288"/>
        <w:jc w:val="both"/>
        <w:rPr>
          <w:rFonts w:ascii="Arial" w:eastAsia="Times New Roman" w:hAnsi="Arial" w:cs="Arial"/>
          <w:color w:val="000000" w:themeColor="text1"/>
          <w:spacing w:val="-15"/>
        </w:rPr>
      </w:pPr>
      <w:r w:rsidRPr="00A03C35">
        <w:rPr>
          <w:rFonts w:ascii="Arial" w:eastAsia="Calibri" w:hAnsi="Arial" w:cs="Arial"/>
          <w:color w:val="000000" w:themeColor="text1"/>
        </w:rPr>
        <w:t>Saunders</w:t>
      </w:r>
      <w:r w:rsidRPr="00A03C35">
        <w:rPr>
          <w:rFonts w:ascii="Arial" w:hAnsi="Arial" w:cs="Arial"/>
          <w:color w:val="000000" w:themeColor="text1"/>
        </w:rPr>
        <w:t xml:space="preserve">, </w:t>
      </w:r>
      <w:r w:rsidRPr="00A03C35">
        <w:rPr>
          <w:rFonts w:ascii="Arial" w:eastAsia="Calibri" w:hAnsi="Arial" w:cs="Arial"/>
          <w:color w:val="000000" w:themeColor="text1"/>
        </w:rPr>
        <w:t>Mark</w:t>
      </w:r>
      <w:r w:rsidRPr="00A03C35">
        <w:rPr>
          <w:rFonts w:ascii="Arial" w:hAnsi="Arial" w:cs="Arial"/>
          <w:color w:val="000000" w:themeColor="text1"/>
        </w:rPr>
        <w:t xml:space="preserve">, </w:t>
      </w:r>
      <w:r w:rsidRPr="00A03C35">
        <w:rPr>
          <w:rFonts w:ascii="Arial" w:eastAsia="Calibri" w:hAnsi="Arial" w:cs="Arial"/>
          <w:color w:val="000000" w:themeColor="text1"/>
        </w:rPr>
        <w:t>&amp;</w:t>
      </w:r>
      <w:r w:rsidRPr="00A03C35">
        <w:rPr>
          <w:rFonts w:ascii="Arial" w:hAnsi="Arial" w:cs="Arial"/>
          <w:color w:val="000000" w:themeColor="text1"/>
        </w:rPr>
        <w:t xml:space="preserve"> </w:t>
      </w:r>
      <w:r w:rsidRPr="00A03C35">
        <w:rPr>
          <w:rFonts w:ascii="Arial" w:eastAsia="Calibri" w:hAnsi="Arial" w:cs="Arial"/>
          <w:color w:val="000000" w:themeColor="text1"/>
        </w:rPr>
        <w:t>Lewis</w:t>
      </w:r>
      <w:r w:rsidRPr="00A03C35">
        <w:rPr>
          <w:rFonts w:ascii="Arial" w:hAnsi="Arial" w:cs="Arial"/>
          <w:color w:val="000000" w:themeColor="text1"/>
        </w:rPr>
        <w:t xml:space="preserve">, </w:t>
      </w:r>
      <w:r w:rsidRPr="00A03C35">
        <w:rPr>
          <w:rFonts w:ascii="Arial" w:eastAsia="Calibri" w:hAnsi="Arial" w:cs="Arial"/>
          <w:color w:val="000000" w:themeColor="text1"/>
        </w:rPr>
        <w:t>Philip</w:t>
      </w:r>
      <w:r w:rsidRPr="00A03C35">
        <w:rPr>
          <w:rFonts w:ascii="Arial" w:hAnsi="Arial" w:cs="Arial"/>
          <w:color w:val="000000" w:themeColor="text1"/>
        </w:rPr>
        <w:t xml:space="preserve">. (2014). </w:t>
      </w:r>
      <w:r w:rsidRPr="00A03C35">
        <w:rPr>
          <w:rFonts w:ascii="Arial" w:eastAsia="Calibri" w:hAnsi="Arial" w:cs="Arial"/>
          <w:iCs/>
          <w:color w:val="000000" w:themeColor="text1"/>
        </w:rPr>
        <w:t>Doing</w:t>
      </w:r>
      <w:r w:rsidRPr="00A03C35">
        <w:rPr>
          <w:rFonts w:ascii="Arial" w:hAnsi="Arial" w:cs="Arial"/>
          <w:iCs/>
          <w:color w:val="000000" w:themeColor="text1"/>
        </w:rPr>
        <w:t xml:space="preserve"> </w:t>
      </w:r>
      <w:r w:rsidRPr="00A03C35">
        <w:rPr>
          <w:rFonts w:ascii="Arial" w:eastAsia="Calibri" w:hAnsi="Arial" w:cs="Arial"/>
          <w:iCs/>
          <w:color w:val="000000" w:themeColor="text1"/>
        </w:rPr>
        <w:t>Research</w:t>
      </w:r>
      <w:r w:rsidRPr="00A03C35">
        <w:rPr>
          <w:rFonts w:ascii="Arial" w:hAnsi="Arial" w:cs="Arial"/>
          <w:iCs/>
          <w:color w:val="000000" w:themeColor="text1"/>
        </w:rPr>
        <w:t xml:space="preserve"> </w:t>
      </w:r>
      <w:r w:rsidRPr="00A03C35">
        <w:rPr>
          <w:rFonts w:ascii="Arial" w:eastAsia="Calibri" w:hAnsi="Arial" w:cs="Arial"/>
          <w:iCs/>
          <w:color w:val="000000" w:themeColor="text1"/>
        </w:rPr>
        <w:t>in</w:t>
      </w:r>
      <w:r w:rsidRPr="00A03C35">
        <w:rPr>
          <w:rFonts w:ascii="Arial" w:hAnsi="Arial" w:cs="Arial"/>
          <w:iCs/>
          <w:color w:val="000000" w:themeColor="text1"/>
        </w:rPr>
        <w:t xml:space="preserve"> </w:t>
      </w:r>
      <w:r w:rsidRPr="00A03C35">
        <w:rPr>
          <w:rFonts w:ascii="Arial" w:eastAsia="Calibri" w:hAnsi="Arial" w:cs="Arial"/>
          <w:iCs/>
          <w:color w:val="000000" w:themeColor="text1"/>
        </w:rPr>
        <w:t>Business</w:t>
      </w:r>
      <w:r w:rsidRPr="00A03C35">
        <w:rPr>
          <w:rFonts w:ascii="Arial" w:hAnsi="Arial" w:cs="Arial"/>
          <w:iCs/>
          <w:color w:val="000000" w:themeColor="text1"/>
        </w:rPr>
        <w:t xml:space="preserve"> </w:t>
      </w:r>
      <w:r w:rsidRPr="00A03C35">
        <w:rPr>
          <w:rFonts w:ascii="Arial" w:eastAsia="Calibri" w:hAnsi="Arial" w:cs="Arial"/>
          <w:iCs/>
          <w:color w:val="000000" w:themeColor="text1"/>
        </w:rPr>
        <w:t>and</w:t>
      </w:r>
      <w:r w:rsidRPr="00A03C35">
        <w:rPr>
          <w:rFonts w:ascii="Arial" w:hAnsi="Arial" w:cs="Arial"/>
          <w:iCs/>
          <w:color w:val="000000" w:themeColor="text1"/>
        </w:rPr>
        <w:t xml:space="preserve"> </w:t>
      </w:r>
      <w:r w:rsidRPr="00A03C35">
        <w:rPr>
          <w:rFonts w:ascii="Arial" w:eastAsia="Calibri" w:hAnsi="Arial" w:cs="Arial"/>
          <w:iCs/>
          <w:color w:val="000000" w:themeColor="text1"/>
        </w:rPr>
        <w:t>Management</w:t>
      </w:r>
      <w:r w:rsidRPr="00A03C35">
        <w:rPr>
          <w:rFonts w:ascii="Arial" w:hAnsi="Arial" w:cs="Arial"/>
          <w:iCs/>
          <w:color w:val="000000" w:themeColor="text1"/>
        </w:rPr>
        <w:t xml:space="preserve">: </w:t>
      </w:r>
      <w:r w:rsidRPr="00A03C35">
        <w:rPr>
          <w:rFonts w:ascii="Arial" w:eastAsia="Calibri" w:hAnsi="Arial" w:cs="Arial"/>
          <w:iCs/>
          <w:color w:val="000000" w:themeColor="text1"/>
        </w:rPr>
        <w:t>An</w:t>
      </w:r>
      <w:r w:rsidRPr="00A03C35">
        <w:rPr>
          <w:rFonts w:ascii="Arial" w:hAnsi="Arial" w:cs="Arial"/>
          <w:iCs/>
          <w:color w:val="000000" w:themeColor="text1"/>
        </w:rPr>
        <w:t xml:space="preserve"> </w:t>
      </w:r>
      <w:r w:rsidRPr="00A03C35">
        <w:rPr>
          <w:rFonts w:ascii="Arial" w:eastAsia="Calibri" w:hAnsi="Arial" w:cs="Arial"/>
          <w:iCs/>
          <w:color w:val="000000" w:themeColor="text1"/>
        </w:rPr>
        <w:t>essential</w:t>
      </w:r>
      <w:r w:rsidRPr="00A03C35">
        <w:rPr>
          <w:rFonts w:ascii="Arial" w:hAnsi="Arial" w:cs="Arial"/>
          <w:iCs/>
          <w:color w:val="000000" w:themeColor="text1"/>
        </w:rPr>
        <w:t xml:space="preserve"> </w:t>
      </w:r>
      <w:r w:rsidRPr="00A03C35">
        <w:rPr>
          <w:rFonts w:ascii="Arial" w:eastAsia="Calibri" w:hAnsi="Arial" w:cs="Arial"/>
          <w:iCs/>
          <w:color w:val="000000" w:themeColor="text1"/>
        </w:rPr>
        <w:t>guide</w:t>
      </w:r>
      <w:r w:rsidRPr="00A03C35">
        <w:rPr>
          <w:rFonts w:ascii="Arial" w:hAnsi="Arial" w:cs="Arial"/>
          <w:iCs/>
          <w:color w:val="000000" w:themeColor="text1"/>
        </w:rPr>
        <w:t xml:space="preserve"> </w:t>
      </w:r>
      <w:r w:rsidRPr="00A03C35">
        <w:rPr>
          <w:rFonts w:ascii="Arial" w:eastAsia="Calibri" w:hAnsi="Arial" w:cs="Arial"/>
          <w:iCs/>
          <w:color w:val="000000" w:themeColor="text1"/>
        </w:rPr>
        <w:t>to</w:t>
      </w:r>
      <w:r w:rsidRPr="00A03C35">
        <w:rPr>
          <w:rFonts w:ascii="Arial" w:hAnsi="Arial" w:cs="Arial"/>
          <w:iCs/>
          <w:color w:val="000000" w:themeColor="text1"/>
        </w:rPr>
        <w:t xml:space="preserve"> </w:t>
      </w:r>
      <w:r w:rsidRPr="00A03C35">
        <w:rPr>
          <w:rFonts w:ascii="Arial" w:eastAsia="Calibri" w:hAnsi="Arial" w:cs="Arial"/>
          <w:iCs/>
          <w:color w:val="000000" w:themeColor="text1"/>
        </w:rPr>
        <w:t>planning</w:t>
      </w:r>
      <w:r w:rsidRPr="00A03C35">
        <w:rPr>
          <w:rFonts w:ascii="Arial" w:hAnsi="Arial" w:cs="Arial"/>
          <w:iCs/>
          <w:color w:val="000000" w:themeColor="text1"/>
        </w:rPr>
        <w:t xml:space="preserve"> </w:t>
      </w:r>
      <w:r w:rsidRPr="00A03C35">
        <w:rPr>
          <w:rFonts w:ascii="Arial" w:eastAsia="Calibri" w:hAnsi="Arial" w:cs="Arial"/>
          <w:iCs/>
          <w:color w:val="000000" w:themeColor="text1"/>
        </w:rPr>
        <w:t>your</w:t>
      </w:r>
      <w:r w:rsidRPr="00A03C35">
        <w:rPr>
          <w:rFonts w:ascii="Arial" w:hAnsi="Arial" w:cs="Arial"/>
          <w:iCs/>
          <w:color w:val="000000" w:themeColor="text1"/>
        </w:rPr>
        <w:t xml:space="preserve"> </w:t>
      </w:r>
      <w:r w:rsidRPr="00A03C35">
        <w:rPr>
          <w:rFonts w:ascii="Arial" w:eastAsia="Calibri" w:hAnsi="Arial" w:cs="Arial"/>
          <w:iCs/>
          <w:color w:val="000000" w:themeColor="text1"/>
        </w:rPr>
        <w:t>project</w:t>
      </w:r>
      <w:r w:rsidRPr="00A03C35">
        <w:rPr>
          <w:rFonts w:ascii="Arial" w:hAnsi="Arial" w:cs="Arial"/>
          <w:color w:val="000000" w:themeColor="text1"/>
        </w:rPr>
        <w:t xml:space="preserve">. </w:t>
      </w:r>
      <w:r w:rsidRPr="00A03C35">
        <w:rPr>
          <w:rFonts w:ascii="Arial" w:eastAsia="Calibri" w:hAnsi="Arial" w:cs="Arial"/>
          <w:color w:val="000000" w:themeColor="text1"/>
        </w:rPr>
        <w:t>Pearson</w:t>
      </w:r>
      <w:r w:rsidRPr="00A03C35">
        <w:rPr>
          <w:rFonts w:ascii="Arial" w:hAnsi="Arial" w:cs="Arial"/>
          <w:color w:val="000000" w:themeColor="text1"/>
        </w:rPr>
        <w:t xml:space="preserve"> </w:t>
      </w:r>
      <w:r w:rsidRPr="00A03C35">
        <w:rPr>
          <w:rFonts w:ascii="Arial" w:eastAsia="Calibri" w:hAnsi="Arial" w:cs="Arial"/>
          <w:color w:val="000000" w:themeColor="text1"/>
        </w:rPr>
        <w:t>Education</w:t>
      </w:r>
      <w:r w:rsidRPr="00A03C35">
        <w:rPr>
          <w:rFonts w:ascii="Arial" w:hAnsi="Arial" w:cs="Arial"/>
          <w:color w:val="000000" w:themeColor="text1"/>
        </w:rPr>
        <w:t xml:space="preserve">.Shaw, V. (2014) </w:t>
      </w:r>
      <w:r w:rsidRPr="00A03C35">
        <w:rPr>
          <w:rFonts w:ascii="Arial" w:eastAsia="Times New Roman" w:hAnsi="Arial" w:cs="Arial"/>
          <w:bCs/>
          <w:color w:val="000000" w:themeColor="text1"/>
          <w:spacing w:val="-15"/>
        </w:rPr>
        <w:t xml:space="preserve">Cardiff property prices rise 7.9% in a year as all the UK's top 20 cities boom at once (for the first time in a decade. </w:t>
      </w:r>
      <w:r w:rsidRPr="00A03C35">
        <w:rPr>
          <w:rFonts w:ascii="Arial" w:eastAsia="Times New Roman" w:hAnsi="Arial" w:cs="Arial"/>
          <w:color w:val="000000" w:themeColor="text1"/>
          <w:spacing w:val="-15"/>
        </w:rPr>
        <w:t xml:space="preserve"> </w:t>
      </w:r>
      <w:r w:rsidRPr="00A03C35">
        <w:rPr>
          <w:rFonts w:ascii="Arial" w:eastAsia="Times New Roman" w:hAnsi="Arial" w:cs="Arial"/>
          <w:i/>
          <w:color w:val="000000" w:themeColor="text1"/>
          <w:spacing w:val="-15"/>
        </w:rPr>
        <w:t xml:space="preserve">Wales Online. </w:t>
      </w:r>
      <w:r w:rsidRPr="00A03C35">
        <w:rPr>
          <w:rFonts w:ascii="Arial" w:eastAsia="Times New Roman" w:hAnsi="Arial" w:cs="Arial"/>
          <w:color w:val="000000" w:themeColor="text1"/>
          <w:spacing w:val="-15"/>
        </w:rPr>
        <w:t>[Online] Available at:</w:t>
      </w:r>
      <w:r w:rsidR="00B9495D" w:rsidRPr="00B9495D">
        <w:t xml:space="preserve"> </w:t>
      </w:r>
      <w:hyperlink r:id="rId31" w:history="1">
        <w:r w:rsidR="00B9495D" w:rsidRPr="00A03C35">
          <w:rPr>
            <w:rStyle w:val="Hyperlink"/>
            <w:rFonts w:ascii="Arial" w:eastAsia="Times New Roman" w:hAnsi="Arial" w:cs="Arial"/>
            <w:color w:val="000000" w:themeColor="text1"/>
            <w:spacing w:val="-15"/>
          </w:rPr>
          <w:t>http://www.walesonline.co.uk/news/wales-news/cardiff-property-prices-rise-79-8141742</w:t>
        </w:r>
      </w:hyperlink>
      <w:r w:rsidR="00B9495D" w:rsidRPr="00A03C35">
        <w:rPr>
          <w:rFonts w:ascii="Arial" w:eastAsia="Times New Roman" w:hAnsi="Arial" w:cs="Arial"/>
          <w:color w:val="000000" w:themeColor="text1"/>
          <w:spacing w:val="-15"/>
        </w:rPr>
        <w:t xml:space="preserve"> </w:t>
      </w:r>
      <w:r w:rsidR="00B9495D">
        <w:rPr>
          <w:rFonts w:ascii="Arial" w:eastAsia="Times New Roman" w:hAnsi="Arial" w:cs="Arial"/>
          <w:color w:val="000000" w:themeColor="text1"/>
          <w:spacing w:val="-15"/>
        </w:rPr>
        <w:t xml:space="preserve"> </w:t>
      </w:r>
      <w:r w:rsidRPr="00A03C35">
        <w:rPr>
          <w:rFonts w:ascii="Arial" w:eastAsia="Times New Roman" w:hAnsi="Arial" w:cs="Arial"/>
          <w:color w:val="000000" w:themeColor="text1"/>
          <w:spacing w:val="-15"/>
        </w:rPr>
        <w:t>(Accessed 28/12/17)</w:t>
      </w:r>
    </w:p>
    <w:p w14:paraId="3C7C47D6" w14:textId="77777777" w:rsidR="00B9495D" w:rsidRPr="00A65E11" w:rsidRDefault="00B9495D" w:rsidP="00AC1586">
      <w:pPr>
        <w:spacing w:line="360" w:lineRule="auto"/>
        <w:ind w:right="288"/>
        <w:jc w:val="both"/>
        <w:rPr>
          <w:rFonts w:ascii="Arial" w:hAnsi="Arial" w:cs="Arial"/>
          <w:color w:val="000000" w:themeColor="text1"/>
        </w:rPr>
      </w:pPr>
    </w:p>
    <w:p w14:paraId="7D05FC55" w14:textId="77777777" w:rsidR="00ED4739" w:rsidRPr="00A03C35" w:rsidRDefault="00ED4739" w:rsidP="00AC1586">
      <w:pPr>
        <w:spacing w:line="360" w:lineRule="auto"/>
        <w:ind w:right="288"/>
        <w:jc w:val="both"/>
        <w:rPr>
          <w:rFonts w:ascii="Arial" w:hAnsi="Arial" w:cs="Arial"/>
          <w:color w:val="000000" w:themeColor="text1"/>
        </w:rPr>
      </w:pPr>
      <w:r w:rsidRPr="00A03C35">
        <w:rPr>
          <w:rFonts w:ascii="Arial" w:eastAsia="Calibri" w:hAnsi="Arial" w:cs="Arial"/>
          <w:color w:val="000000" w:themeColor="text1"/>
        </w:rPr>
        <w:t>Saunders et al</w:t>
      </w:r>
      <w:r w:rsidRPr="00A03C35">
        <w:rPr>
          <w:rFonts w:ascii="Arial" w:hAnsi="Arial" w:cs="Arial"/>
          <w:color w:val="000000" w:themeColor="text1"/>
        </w:rPr>
        <w:t xml:space="preserve">. (2014). </w:t>
      </w:r>
      <w:r w:rsidRPr="00A03C35">
        <w:rPr>
          <w:rFonts w:ascii="Arial" w:eastAsia="Calibri" w:hAnsi="Arial" w:cs="Arial"/>
          <w:iCs/>
          <w:color w:val="000000" w:themeColor="text1"/>
        </w:rPr>
        <w:t>Doing</w:t>
      </w:r>
      <w:r w:rsidRPr="00A03C35">
        <w:rPr>
          <w:rFonts w:ascii="Arial" w:hAnsi="Arial" w:cs="Arial"/>
          <w:iCs/>
          <w:color w:val="000000" w:themeColor="text1"/>
        </w:rPr>
        <w:t xml:space="preserve"> </w:t>
      </w:r>
      <w:r w:rsidRPr="00A03C35">
        <w:rPr>
          <w:rFonts w:ascii="Arial" w:eastAsia="Calibri" w:hAnsi="Arial" w:cs="Arial"/>
          <w:iCs/>
          <w:color w:val="000000" w:themeColor="text1"/>
        </w:rPr>
        <w:t>Research</w:t>
      </w:r>
      <w:r w:rsidRPr="00A03C35">
        <w:rPr>
          <w:rFonts w:ascii="Arial" w:hAnsi="Arial" w:cs="Arial"/>
          <w:iCs/>
          <w:color w:val="000000" w:themeColor="text1"/>
        </w:rPr>
        <w:t xml:space="preserve"> </w:t>
      </w:r>
      <w:r w:rsidRPr="00A03C35">
        <w:rPr>
          <w:rFonts w:ascii="Arial" w:eastAsia="Calibri" w:hAnsi="Arial" w:cs="Arial"/>
          <w:iCs/>
          <w:color w:val="000000" w:themeColor="text1"/>
        </w:rPr>
        <w:t>in</w:t>
      </w:r>
      <w:r w:rsidRPr="00A03C35">
        <w:rPr>
          <w:rFonts w:ascii="Arial" w:hAnsi="Arial" w:cs="Arial"/>
          <w:iCs/>
          <w:color w:val="000000" w:themeColor="text1"/>
        </w:rPr>
        <w:t xml:space="preserve"> </w:t>
      </w:r>
      <w:r w:rsidRPr="00A03C35">
        <w:rPr>
          <w:rFonts w:ascii="Arial" w:eastAsia="Calibri" w:hAnsi="Arial" w:cs="Arial"/>
          <w:iCs/>
          <w:color w:val="000000" w:themeColor="text1"/>
        </w:rPr>
        <w:t>Business</w:t>
      </w:r>
      <w:r w:rsidRPr="00A03C35">
        <w:rPr>
          <w:rFonts w:ascii="Arial" w:hAnsi="Arial" w:cs="Arial"/>
          <w:iCs/>
          <w:color w:val="000000" w:themeColor="text1"/>
        </w:rPr>
        <w:t xml:space="preserve"> </w:t>
      </w:r>
      <w:r w:rsidRPr="00A03C35">
        <w:rPr>
          <w:rFonts w:ascii="Arial" w:eastAsia="Calibri" w:hAnsi="Arial" w:cs="Arial"/>
          <w:iCs/>
          <w:color w:val="000000" w:themeColor="text1"/>
        </w:rPr>
        <w:t>and</w:t>
      </w:r>
      <w:r w:rsidRPr="00A03C35">
        <w:rPr>
          <w:rFonts w:ascii="Arial" w:hAnsi="Arial" w:cs="Arial"/>
          <w:iCs/>
          <w:color w:val="000000" w:themeColor="text1"/>
        </w:rPr>
        <w:t xml:space="preserve"> </w:t>
      </w:r>
      <w:r w:rsidRPr="00A03C35">
        <w:rPr>
          <w:rFonts w:ascii="Arial" w:eastAsia="Calibri" w:hAnsi="Arial" w:cs="Arial"/>
          <w:iCs/>
          <w:color w:val="000000" w:themeColor="text1"/>
        </w:rPr>
        <w:t>Management</w:t>
      </w:r>
      <w:r w:rsidRPr="00A03C35">
        <w:rPr>
          <w:rFonts w:ascii="Arial" w:hAnsi="Arial" w:cs="Arial"/>
          <w:iCs/>
          <w:color w:val="000000" w:themeColor="text1"/>
        </w:rPr>
        <w:t xml:space="preserve">: </w:t>
      </w:r>
      <w:r w:rsidRPr="00A03C35">
        <w:rPr>
          <w:rFonts w:ascii="Arial" w:eastAsia="Calibri" w:hAnsi="Arial" w:cs="Arial"/>
          <w:iCs/>
          <w:color w:val="000000" w:themeColor="text1"/>
        </w:rPr>
        <w:t>An</w:t>
      </w:r>
      <w:r w:rsidRPr="00A03C35">
        <w:rPr>
          <w:rFonts w:ascii="Arial" w:hAnsi="Arial" w:cs="Arial"/>
          <w:iCs/>
          <w:color w:val="000000" w:themeColor="text1"/>
        </w:rPr>
        <w:t xml:space="preserve"> </w:t>
      </w:r>
      <w:r w:rsidRPr="00A03C35">
        <w:rPr>
          <w:rFonts w:ascii="Arial" w:eastAsia="Calibri" w:hAnsi="Arial" w:cs="Arial"/>
          <w:iCs/>
          <w:color w:val="000000" w:themeColor="text1"/>
        </w:rPr>
        <w:t>essential</w:t>
      </w:r>
      <w:r w:rsidRPr="00A03C35">
        <w:rPr>
          <w:rFonts w:ascii="Arial" w:hAnsi="Arial" w:cs="Arial"/>
          <w:iCs/>
          <w:color w:val="000000" w:themeColor="text1"/>
        </w:rPr>
        <w:t xml:space="preserve"> </w:t>
      </w:r>
      <w:r w:rsidRPr="00A03C35">
        <w:rPr>
          <w:rFonts w:ascii="Arial" w:eastAsia="Calibri" w:hAnsi="Arial" w:cs="Arial"/>
          <w:iCs/>
          <w:color w:val="000000" w:themeColor="text1"/>
        </w:rPr>
        <w:t>guide</w:t>
      </w:r>
      <w:r w:rsidRPr="00A03C35">
        <w:rPr>
          <w:rFonts w:ascii="Arial" w:hAnsi="Arial" w:cs="Arial"/>
          <w:iCs/>
          <w:color w:val="000000" w:themeColor="text1"/>
        </w:rPr>
        <w:t xml:space="preserve"> </w:t>
      </w:r>
      <w:r w:rsidRPr="00A03C35">
        <w:rPr>
          <w:rFonts w:ascii="Arial" w:eastAsia="Calibri" w:hAnsi="Arial" w:cs="Arial"/>
          <w:iCs/>
          <w:color w:val="000000" w:themeColor="text1"/>
        </w:rPr>
        <w:t>to</w:t>
      </w:r>
      <w:r w:rsidRPr="00A03C35">
        <w:rPr>
          <w:rFonts w:ascii="Arial" w:hAnsi="Arial" w:cs="Arial"/>
          <w:iCs/>
          <w:color w:val="000000" w:themeColor="text1"/>
        </w:rPr>
        <w:t xml:space="preserve"> </w:t>
      </w:r>
      <w:r w:rsidRPr="00A03C35">
        <w:rPr>
          <w:rFonts w:ascii="Arial" w:eastAsia="Calibri" w:hAnsi="Arial" w:cs="Arial"/>
          <w:iCs/>
          <w:color w:val="000000" w:themeColor="text1"/>
        </w:rPr>
        <w:t>planning</w:t>
      </w:r>
      <w:r w:rsidRPr="00A03C35">
        <w:rPr>
          <w:rFonts w:ascii="Arial" w:hAnsi="Arial" w:cs="Arial"/>
          <w:iCs/>
          <w:color w:val="000000" w:themeColor="text1"/>
        </w:rPr>
        <w:t xml:space="preserve"> </w:t>
      </w:r>
      <w:r w:rsidRPr="00A03C35">
        <w:rPr>
          <w:rFonts w:ascii="Arial" w:eastAsia="Calibri" w:hAnsi="Arial" w:cs="Arial"/>
          <w:iCs/>
          <w:color w:val="000000" w:themeColor="text1"/>
        </w:rPr>
        <w:t>your</w:t>
      </w:r>
      <w:r w:rsidRPr="00A03C35">
        <w:rPr>
          <w:rFonts w:ascii="Arial" w:hAnsi="Arial" w:cs="Arial"/>
          <w:iCs/>
          <w:color w:val="000000" w:themeColor="text1"/>
        </w:rPr>
        <w:t xml:space="preserve"> </w:t>
      </w:r>
      <w:r w:rsidRPr="00A03C35">
        <w:rPr>
          <w:rFonts w:ascii="Arial" w:eastAsia="Calibri" w:hAnsi="Arial" w:cs="Arial"/>
          <w:iCs/>
          <w:color w:val="000000" w:themeColor="text1"/>
        </w:rPr>
        <w:t>project</w:t>
      </w:r>
      <w:r w:rsidRPr="00A03C35">
        <w:rPr>
          <w:rFonts w:ascii="Arial" w:hAnsi="Arial" w:cs="Arial"/>
          <w:color w:val="000000" w:themeColor="text1"/>
        </w:rPr>
        <w:t xml:space="preserve">. </w:t>
      </w:r>
      <w:r w:rsidRPr="00A03C35">
        <w:rPr>
          <w:rFonts w:ascii="Arial" w:eastAsia="Calibri" w:hAnsi="Arial" w:cs="Arial"/>
          <w:color w:val="000000" w:themeColor="text1"/>
        </w:rPr>
        <w:t>Pearson</w:t>
      </w:r>
      <w:r w:rsidRPr="00A03C35">
        <w:rPr>
          <w:rFonts w:ascii="Arial" w:hAnsi="Arial" w:cs="Arial"/>
          <w:color w:val="000000" w:themeColor="text1"/>
        </w:rPr>
        <w:t xml:space="preserve"> </w:t>
      </w:r>
      <w:r w:rsidRPr="00A03C35">
        <w:rPr>
          <w:rFonts w:ascii="Arial" w:eastAsia="Calibri" w:hAnsi="Arial" w:cs="Arial"/>
          <w:color w:val="000000" w:themeColor="text1"/>
        </w:rPr>
        <w:t>Education</w:t>
      </w:r>
      <w:r w:rsidRPr="00A03C35">
        <w:rPr>
          <w:rFonts w:ascii="Arial" w:hAnsi="Arial" w:cs="Arial"/>
          <w:color w:val="000000" w:themeColor="text1"/>
        </w:rPr>
        <w:t>.</w:t>
      </w:r>
    </w:p>
    <w:p w14:paraId="69AE53DE" w14:textId="77777777" w:rsidR="00ED4739" w:rsidRPr="00A03C35" w:rsidRDefault="00ED4739" w:rsidP="00AC1586">
      <w:pPr>
        <w:spacing w:line="360" w:lineRule="auto"/>
        <w:rPr>
          <w:rFonts w:ascii="Arial" w:hAnsi="Arial" w:cs="Arial"/>
          <w:color w:val="000000" w:themeColor="text1"/>
        </w:rPr>
      </w:pPr>
    </w:p>
    <w:p w14:paraId="5FD469C0" w14:textId="77777777" w:rsidR="00ED4739" w:rsidRPr="00A03C35" w:rsidRDefault="00ED4739" w:rsidP="00AC1586">
      <w:pPr>
        <w:pStyle w:val="Heading1"/>
        <w:spacing w:before="0" w:after="300" w:line="360" w:lineRule="auto"/>
        <w:textAlignment w:val="baseline"/>
        <w:rPr>
          <w:rFonts w:ascii="Arial" w:hAnsi="Arial" w:cs="Arial"/>
          <w:color w:val="000000" w:themeColor="text1"/>
          <w:sz w:val="24"/>
          <w:szCs w:val="24"/>
        </w:rPr>
      </w:pPr>
      <w:bookmarkStart w:id="105" w:name="_Toc513192378"/>
      <w:bookmarkStart w:id="106" w:name="_Toc513192526"/>
      <w:bookmarkStart w:id="107" w:name="_Toc513193250"/>
      <w:bookmarkStart w:id="108" w:name="_Toc513193695"/>
      <w:bookmarkStart w:id="109" w:name="_Toc513194470"/>
      <w:r w:rsidRPr="00A03C35">
        <w:rPr>
          <w:rFonts w:ascii="Arial" w:hAnsi="Arial" w:cs="Arial"/>
          <w:color w:val="000000" w:themeColor="text1"/>
          <w:sz w:val="24"/>
          <w:szCs w:val="24"/>
        </w:rPr>
        <w:t xml:space="preserve">Silk, H. (2015) </w:t>
      </w:r>
      <w:r w:rsidRPr="00A03C35">
        <w:rPr>
          <w:rFonts w:ascii="Arial" w:eastAsia="Times New Roman" w:hAnsi="Arial" w:cs="Arial"/>
          <w:bCs/>
          <w:color w:val="000000" w:themeColor="text1"/>
          <w:spacing w:val="-15"/>
          <w:sz w:val="24"/>
          <w:szCs w:val="24"/>
        </w:rPr>
        <w:t xml:space="preserve">Cardiff's Rugby World Cup fanzone welcomed 160,000 supporters – making it tournament's most popular: </w:t>
      </w:r>
      <w:r w:rsidRPr="00A03C35">
        <w:rPr>
          <w:rFonts w:ascii="Arial" w:hAnsi="Arial" w:cs="Arial"/>
          <w:color w:val="000000" w:themeColor="text1"/>
          <w:sz w:val="24"/>
          <w:szCs w:val="24"/>
        </w:rPr>
        <w:t xml:space="preserve">The fanzone, at Cardiff Arms Park, far exceeded its target of 100,000 fans. </w:t>
      </w:r>
      <w:r w:rsidRPr="00A03C35">
        <w:rPr>
          <w:rFonts w:ascii="Arial" w:hAnsi="Arial" w:cs="Arial"/>
          <w:i/>
          <w:color w:val="000000" w:themeColor="text1"/>
          <w:sz w:val="24"/>
          <w:szCs w:val="24"/>
        </w:rPr>
        <w:t xml:space="preserve">Wales Online </w:t>
      </w:r>
      <w:r w:rsidRPr="00A03C35">
        <w:rPr>
          <w:rFonts w:ascii="Arial" w:hAnsi="Arial" w:cs="Arial"/>
          <w:color w:val="000000" w:themeColor="text1"/>
          <w:sz w:val="24"/>
          <w:szCs w:val="24"/>
        </w:rPr>
        <w:t xml:space="preserve">[Online] Available at: </w:t>
      </w:r>
      <w:hyperlink r:id="rId32" w:history="1">
        <w:r w:rsidRPr="00A03C35">
          <w:rPr>
            <w:rStyle w:val="Hyperlink"/>
            <w:rFonts w:ascii="Arial" w:hAnsi="Arial" w:cs="Arial"/>
            <w:color w:val="000000" w:themeColor="text1"/>
            <w:sz w:val="24"/>
            <w:szCs w:val="24"/>
          </w:rPr>
          <w:t>http://www.walesonline.co.uk/news/wales-news/cardiffs-rugby-world-cup-fanzone-10315442</w:t>
        </w:r>
      </w:hyperlink>
      <w:r w:rsidRPr="00A03C35">
        <w:rPr>
          <w:rFonts w:ascii="Arial" w:hAnsi="Arial" w:cs="Arial"/>
          <w:color w:val="000000" w:themeColor="text1"/>
          <w:sz w:val="24"/>
          <w:szCs w:val="24"/>
        </w:rPr>
        <w:t xml:space="preserve"> (Accessed 20/12/17)</w:t>
      </w:r>
      <w:bookmarkEnd w:id="105"/>
      <w:bookmarkEnd w:id="106"/>
      <w:bookmarkEnd w:id="107"/>
      <w:bookmarkEnd w:id="108"/>
      <w:bookmarkEnd w:id="109"/>
    </w:p>
    <w:p w14:paraId="14964D74" w14:textId="43FA8387" w:rsidR="00A5101F" w:rsidRPr="00A03C35" w:rsidRDefault="00ED4739" w:rsidP="00AC1586">
      <w:pPr>
        <w:spacing w:line="360" w:lineRule="auto"/>
        <w:ind w:right="288"/>
        <w:rPr>
          <w:rFonts w:ascii="Arial" w:eastAsia="Calibri" w:hAnsi="Arial" w:cs="Arial"/>
          <w:color w:val="000000" w:themeColor="text1"/>
        </w:rPr>
      </w:pPr>
      <w:r w:rsidRPr="00A03C35">
        <w:rPr>
          <w:rFonts w:ascii="Arial" w:eastAsia="Calibri" w:hAnsi="Arial" w:cs="Arial"/>
          <w:color w:val="000000" w:themeColor="text1"/>
        </w:rPr>
        <w:t xml:space="preserve">Saunders et al. (2009: 133-140) Research Methods for Business Students. Harlow: Prentice Hall. </w:t>
      </w:r>
    </w:p>
    <w:p w14:paraId="69EAE141" w14:textId="77777777" w:rsidR="00ED4739" w:rsidRPr="00A03C35" w:rsidRDefault="00ED4739" w:rsidP="00AC1586">
      <w:pPr>
        <w:spacing w:line="360" w:lineRule="auto"/>
        <w:rPr>
          <w:rFonts w:ascii="Arial" w:eastAsia="Times New Roman" w:hAnsi="Arial" w:cs="Arial"/>
          <w:iCs/>
          <w:color w:val="000000" w:themeColor="text1"/>
        </w:rPr>
      </w:pPr>
      <w:r w:rsidRPr="00A03C35">
        <w:rPr>
          <w:rFonts w:ascii="Arial" w:eastAsia="Times New Roman" w:hAnsi="Arial" w:cs="Arial"/>
          <w:iCs/>
          <w:color w:val="000000" w:themeColor="text1"/>
        </w:rPr>
        <w:lastRenderedPageBreak/>
        <w:t xml:space="preserve">Saunders, M., et al. (2015) Research Methods for Business Students. Fifth Edition. Essex. Pearson Publication. </w:t>
      </w:r>
    </w:p>
    <w:p w14:paraId="72D06336" w14:textId="77777777" w:rsidR="00ED4739" w:rsidRPr="00A03C35" w:rsidRDefault="00ED4739" w:rsidP="00AC1586">
      <w:pPr>
        <w:spacing w:line="360" w:lineRule="auto"/>
        <w:rPr>
          <w:rFonts w:ascii="Arial" w:eastAsia="Times New Roman" w:hAnsi="Arial" w:cs="Arial"/>
          <w:iCs/>
          <w:color w:val="000000" w:themeColor="text1"/>
        </w:rPr>
      </w:pPr>
    </w:p>
    <w:p w14:paraId="3F7AFE56" w14:textId="77777777" w:rsidR="00ED4739" w:rsidRPr="00A03C35" w:rsidRDefault="00ED4739" w:rsidP="00AC1586">
      <w:pPr>
        <w:pStyle w:val="Heading1"/>
        <w:spacing w:before="0" w:after="300" w:line="360" w:lineRule="auto"/>
        <w:textAlignment w:val="baseline"/>
        <w:rPr>
          <w:rFonts w:ascii="Arial" w:hAnsi="Arial" w:cs="Arial"/>
          <w:color w:val="000000" w:themeColor="text1"/>
          <w:sz w:val="24"/>
          <w:szCs w:val="24"/>
        </w:rPr>
      </w:pPr>
      <w:bookmarkStart w:id="110" w:name="_Toc513192379"/>
      <w:bookmarkStart w:id="111" w:name="_Toc513192527"/>
      <w:bookmarkStart w:id="112" w:name="_Toc513193251"/>
      <w:bookmarkStart w:id="113" w:name="_Toc513193696"/>
      <w:bookmarkStart w:id="114" w:name="_Toc513194471"/>
      <w:r w:rsidRPr="00A03C35">
        <w:rPr>
          <w:rFonts w:ascii="Arial" w:hAnsi="Arial" w:cs="Arial"/>
          <w:color w:val="000000" w:themeColor="text1"/>
          <w:sz w:val="24"/>
          <w:szCs w:val="24"/>
        </w:rPr>
        <w:t xml:space="preserve">Thomas, S. (2016) </w:t>
      </w:r>
      <w:r w:rsidRPr="00A03C35">
        <w:rPr>
          <w:rFonts w:ascii="Arial" w:eastAsia="Times New Roman" w:hAnsi="Arial" w:cs="Arial"/>
          <w:bCs/>
          <w:color w:val="000000" w:themeColor="text1"/>
          <w:spacing w:val="-15"/>
          <w:sz w:val="24"/>
          <w:szCs w:val="24"/>
        </w:rPr>
        <w:t xml:space="preserve">Revealed! The eye-watering pile of cash generated in Cardiff during Rugby World Cup 2015: </w:t>
      </w:r>
      <w:r w:rsidRPr="00A03C35">
        <w:rPr>
          <w:rFonts w:ascii="Arial" w:hAnsi="Arial" w:cs="Arial"/>
          <w:color w:val="000000" w:themeColor="text1"/>
          <w:sz w:val="24"/>
          <w:szCs w:val="24"/>
        </w:rPr>
        <w:t xml:space="preserve">Apart from London, the Welsh capital received the biggest economic boost out of all the other tournament host cities. </w:t>
      </w:r>
      <w:r w:rsidRPr="00A03C35">
        <w:rPr>
          <w:rFonts w:ascii="Arial" w:hAnsi="Arial" w:cs="Arial"/>
          <w:i/>
          <w:color w:val="000000" w:themeColor="text1"/>
          <w:sz w:val="24"/>
          <w:szCs w:val="24"/>
        </w:rPr>
        <w:t>Wales Online.</w:t>
      </w:r>
      <w:r w:rsidRPr="00A03C35">
        <w:rPr>
          <w:rFonts w:ascii="Arial" w:hAnsi="Arial" w:cs="Arial"/>
          <w:color w:val="000000" w:themeColor="text1"/>
          <w:sz w:val="24"/>
          <w:szCs w:val="24"/>
        </w:rPr>
        <w:t xml:space="preserve"> [Online] Available at: </w:t>
      </w:r>
      <w:hyperlink r:id="rId33" w:history="1">
        <w:r w:rsidRPr="00A03C35">
          <w:rPr>
            <w:rStyle w:val="Hyperlink"/>
            <w:rFonts w:ascii="Arial" w:hAnsi="Arial" w:cs="Arial"/>
            <w:color w:val="000000" w:themeColor="text1"/>
            <w:sz w:val="24"/>
            <w:szCs w:val="24"/>
          </w:rPr>
          <w:t>http://www.walesonline.co.uk/sport/rugby/rugby-news/revealed-eye-watering-pile-cash-11377924</w:t>
        </w:r>
      </w:hyperlink>
      <w:r w:rsidRPr="00A03C35">
        <w:rPr>
          <w:rFonts w:ascii="Arial" w:hAnsi="Arial" w:cs="Arial"/>
          <w:color w:val="000000" w:themeColor="text1"/>
          <w:sz w:val="24"/>
          <w:szCs w:val="24"/>
        </w:rPr>
        <w:t xml:space="preserve"> (Accessed 20/12/17)</w:t>
      </w:r>
      <w:bookmarkEnd w:id="110"/>
      <w:bookmarkEnd w:id="111"/>
      <w:bookmarkEnd w:id="112"/>
      <w:bookmarkEnd w:id="113"/>
      <w:bookmarkEnd w:id="114"/>
      <w:r w:rsidRPr="00A03C35">
        <w:rPr>
          <w:rFonts w:ascii="Arial" w:hAnsi="Arial" w:cs="Arial"/>
          <w:color w:val="000000" w:themeColor="text1"/>
          <w:sz w:val="24"/>
          <w:szCs w:val="24"/>
        </w:rPr>
        <w:t xml:space="preserve"> </w:t>
      </w:r>
    </w:p>
    <w:p w14:paraId="6C7BFC7C" w14:textId="77777777" w:rsidR="00ED4739" w:rsidRPr="00A03C35" w:rsidRDefault="00ED4739"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United Nations and World Tourism Organization. (1995). </w:t>
      </w:r>
      <w:hyperlink r:id="rId34" w:tgtFrame="_self" w:history="1">
        <w:r w:rsidRPr="00A03C35">
          <w:rPr>
            <w:rFonts w:ascii="Arial" w:eastAsia="Times New Roman" w:hAnsi="Arial" w:cs="Arial"/>
            <w:i/>
            <w:iCs/>
            <w:color w:val="000000" w:themeColor="text1"/>
            <w:bdr w:val="none" w:sz="0" w:space="0" w:color="auto" w:frame="1"/>
          </w:rPr>
          <w:t>Recommendations on tourism statistics.</w:t>
        </w:r>
        <w:r w:rsidRPr="00A03C35">
          <w:rPr>
            <w:rFonts w:ascii="Arial" w:eastAsia="Times New Roman" w:hAnsi="Arial" w:cs="Arial"/>
            <w:color w:val="000000" w:themeColor="text1"/>
          </w:rPr>
          <w:t> [PDF]</w:t>
        </w:r>
      </w:hyperlink>
      <w:r w:rsidRPr="00A03C35">
        <w:rPr>
          <w:rFonts w:ascii="Arial" w:eastAsia="Times New Roman" w:hAnsi="Arial" w:cs="Arial"/>
          <w:color w:val="000000" w:themeColor="text1"/>
          <w:shd w:val="clear" w:color="auto" w:fill="FFFFFF"/>
        </w:rPr>
        <w:t> Available at: from </w:t>
      </w:r>
      <w:hyperlink r:id="rId35" w:history="1">
        <w:r w:rsidRPr="00A03C35">
          <w:rPr>
            <w:rStyle w:val="Hyperlink"/>
            <w:rFonts w:ascii="Arial" w:eastAsia="Times New Roman" w:hAnsi="Arial" w:cs="Arial"/>
            <w:color w:val="000000" w:themeColor="text1"/>
            <w:shd w:val="clear" w:color="auto" w:fill="FFFFFF"/>
          </w:rPr>
          <w:t>http://unstats.un.org/unsd/newsletter/unsd_workshops/tourism/st_esa_stat_ser_M_83.pdf</w:t>
        </w:r>
      </w:hyperlink>
      <w:r w:rsidRPr="00A03C35">
        <w:rPr>
          <w:rFonts w:ascii="Arial" w:eastAsia="Times New Roman" w:hAnsi="Arial" w:cs="Arial"/>
          <w:color w:val="000000" w:themeColor="text1"/>
          <w:shd w:val="clear" w:color="auto" w:fill="FFFFFF"/>
        </w:rPr>
        <w:t xml:space="preserve"> (Accessed 19/12/17)</w:t>
      </w:r>
    </w:p>
    <w:p w14:paraId="6B9219AE" w14:textId="77777777" w:rsidR="00ED4739" w:rsidRPr="00A03C35" w:rsidRDefault="00ED4739" w:rsidP="00AC1586">
      <w:pPr>
        <w:spacing w:line="360" w:lineRule="auto"/>
        <w:rPr>
          <w:rFonts w:ascii="Arial" w:eastAsia="Times New Roman" w:hAnsi="Arial" w:cs="Arial"/>
          <w:color w:val="000000" w:themeColor="text1"/>
        </w:rPr>
      </w:pPr>
    </w:p>
    <w:p w14:paraId="5EF01322" w14:textId="77777777" w:rsidR="00ED4739" w:rsidRPr="00A03C35" w:rsidRDefault="00ED4739" w:rsidP="00AC1586">
      <w:pPr>
        <w:spacing w:line="360" w:lineRule="auto"/>
        <w:rPr>
          <w:rFonts w:ascii="Arial" w:hAnsi="Arial" w:cs="Arial"/>
          <w:color w:val="000000" w:themeColor="text1"/>
        </w:rPr>
      </w:pPr>
      <w:r w:rsidRPr="00A03C35">
        <w:rPr>
          <w:rFonts w:ascii="Arial" w:hAnsi="Arial" w:cs="Arial"/>
          <w:color w:val="000000" w:themeColor="text1"/>
        </w:rPr>
        <w:t xml:space="preserve">UNWTO, (2016) Understanding Tourism: Basic Glossary: Tourism Industries. [Online] Available at: </w:t>
      </w:r>
      <w:hyperlink r:id="rId36" w:history="1">
        <w:r w:rsidRPr="00A03C35">
          <w:rPr>
            <w:rStyle w:val="Hyperlink"/>
            <w:rFonts w:ascii="Arial" w:hAnsi="Arial" w:cs="Arial"/>
            <w:color w:val="000000" w:themeColor="text1"/>
          </w:rPr>
          <w:t>http://www.unite.it/UniTE/Engine/RAServeFile.php/f/File_Prof/VACCARELLI_1399/Glossary.pdf</w:t>
        </w:r>
      </w:hyperlink>
      <w:r w:rsidRPr="00A03C35">
        <w:rPr>
          <w:rFonts w:ascii="Arial" w:hAnsi="Arial" w:cs="Arial"/>
          <w:color w:val="000000" w:themeColor="text1"/>
        </w:rPr>
        <w:t xml:space="preserve"> (Accessed 19/12/17)</w:t>
      </w:r>
    </w:p>
    <w:p w14:paraId="3B1AE0FC" w14:textId="77777777" w:rsidR="00ED4739" w:rsidRPr="00A03C35" w:rsidRDefault="00ED4739" w:rsidP="00AC1586">
      <w:pPr>
        <w:spacing w:line="360" w:lineRule="auto"/>
        <w:rPr>
          <w:rFonts w:ascii="Arial" w:eastAsia="Times New Roman" w:hAnsi="Arial" w:cs="Arial"/>
          <w:color w:val="000000" w:themeColor="text1"/>
        </w:rPr>
      </w:pPr>
    </w:p>
    <w:p w14:paraId="1135F107" w14:textId="77777777" w:rsidR="00ED4739" w:rsidRPr="00A03C35" w:rsidRDefault="00ED4739" w:rsidP="00AC1586">
      <w:pPr>
        <w:spacing w:line="360" w:lineRule="auto"/>
        <w:rPr>
          <w:rFonts w:ascii="Arial" w:hAnsi="Arial" w:cs="Arial"/>
          <w:color w:val="000000" w:themeColor="text1"/>
          <w:lang w:val="en-GB"/>
        </w:rPr>
      </w:pPr>
      <w:r w:rsidRPr="00A03C35">
        <w:rPr>
          <w:rFonts w:ascii="Arial" w:hAnsi="Arial" w:cs="Arial"/>
          <w:color w:val="000000" w:themeColor="text1"/>
          <w:lang w:val="en-GB"/>
        </w:rPr>
        <w:t>UEFA (2017) The offical website for European Football [Online] Available at: https://www.uefa.com (Accessed 20/11/17)</w:t>
      </w:r>
    </w:p>
    <w:p w14:paraId="5D6C45F9" w14:textId="77777777" w:rsidR="00ED4739" w:rsidRPr="00A03C35" w:rsidRDefault="00ED4739" w:rsidP="00AC1586">
      <w:pPr>
        <w:spacing w:line="360" w:lineRule="auto"/>
        <w:rPr>
          <w:rFonts w:ascii="Arial" w:hAnsi="Arial" w:cs="Arial"/>
          <w:color w:val="000000" w:themeColor="text1"/>
          <w:lang w:val="en-GB"/>
        </w:rPr>
      </w:pPr>
      <w:r w:rsidRPr="00A03C35">
        <w:rPr>
          <w:rFonts w:ascii="Arial" w:hAnsi="Arial" w:cs="Arial"/>
          <w:color w:val="000000" w:themeColor="text1"/>
          <w:lang w:val="en-GB"/>
        </w:rPr>
        <w:t xml:space="preserve">VisitCardiff (2017) UEFA Champions League 2017 [Online] Available at: </w:t>
      </w:r>
      <w:hyperlink r:id="rId37" w:history="1">
        <w:r w:rsidRPr="00A03C35">
          <w:rPr>
            <w:rStyle w:val="Hyperlink"/>
            <w:rFonts w:ascii="Arial" w:hAnsi="Arial" w:cs="Arial"/>
            <w:color w:val="000000" w:themeColor="text1"/>
            <w:lang w:val="en-GB"/>
          </w:rPr>
          <w:t>http://www.visitwales.com/things-to-do/attractions/sports-events/uefa-champions-league</w:t>
        </w:r>
      </w:hyperlink>
      <w:r w:rsidRPr="00A03C35">
        <w:rPr>
          <w:rFonts w:ascii="Arial" w:hAnsi="Arial" w:cs="Arial"/>
          <w:color w:val="000000" w:themeColor="text1"/>
          <w:lang w:val="en-GB"/>
        </w:rPr>
        <w:t xml:space="preserve">  (Accessed 24/11/17)</w:t>
      </w:r>
    </w:p>
    <w:p w14:paraId="1DC556A6" w14:textId="77777777" w:rsidR="00ED4739" w:rsidRPr="00A03C35" w:rsidRDefault="00ED4739" w:rsidP="00AC1586">
      <w:pPr>
        <w:spacing w:line="360" w:lineRule="auto"/>
        <w:rPr>
          <w:rFonts w:ascii="Arial" w:hAnsi="Arial" w:cs="Arial"/>
          <w:color w:val="000000" w:themeColor="text1"/>
          <w:lang w:val="en-GB"/>
        </w:rPr>
      </w:pPr>
    </w:p>
    <w:p w14:paraId="3699D514" w14:textId="77777777" w:rsidR="00ED4739" w:rsidRPr="00A03C35" w:rsidRDefault="00ED4739" w:rsidP="00AC1586">
      <w:pPr>
        <w:spacing w:line="360" w:lineRule="auto"/>
        <w:rPr>
          <w:rFonts w:ascii="Arial" w:hAnsi="Arial" w:cs="Arial"/>
          <w:color w:val="000000" w:themeColor="text1"/>
        </w:rPr>
      </w:pPr>
      <w:r w:rsidRPr="00A03C35">
        <w:rPr>
          <w:rFonts w:ascii="Arial" w:hAnsi="Arial" w:cs="Arial"/>
          <w:color w:val="000000" w:themeColor="text1"/>
        </w:rPr>
        <w:t xml:space="preserve">Visit Cardiff.  (2017) Cardiff is…. Events. [Online] Available at: </w:t>
      </w:r>
      <w:hyperlink r:id="rId38" w:history="1">
        <w:r w:rsidRPr="00A03C35">
          <w:rPr>
            <w:rStyle w:val="Hyperlink"/>
            <w:rFonts w:ascii="Arial" w:hAnsi="Arial" w:cs="Arial"/>
            <w:color w:val="000000" w:themeColor="text1"/>
          </w:rPr>
          <w:t>http://www.visitcardiff.com/blog/cardiff-is-events/</w:t>
        </w:r>
      </w:hyperlink>
      <w:r w:rsidRPr="00A03C35">
        <w:rPr>
          <w:rFonts w:ascii="Arial" w:hAnsi="Arial" w:cs="Arial"/>
          <w:color w:val="000000" w:themeColor="text1"/>
        </w:rPr>
        <w:t xml:space="preserve"> (Accessed 20/12/17)</w:t>
      </w:r>
    </w:p>
    <w:p w14:paraId="469031A3" w14:textId="77777777" w:rsidR="00ED4739" w:rsidRPr="00A03C35" w:rsidRDefault="00ED4739" w:rsidP="00AC1586">
      <w:pPr>
        <w:spacing w:line="360" w:lineRule="auto"/>
        <w:rPr>
          <w:rFonts w:ascii="Arial" w:hAnsi="Arial" w:cs="Arial"/>
          <w:color w:val="000000" w:themeColor="text1"/>
        </w:rPr>
      </w:pPr>
    </w:p>
    <w:p w14:paraId="24CD1E19" w14:textId="77777777" w:rsidR="00ED4739" w:rsidRPr="00A03C35" w:rsidRDefault="00ED4739" w:rsidP="00AC1586">
      <w:pPr>
        <w:spacing w:line="360" w:lineRule="auto"/>
        <w:rPr>
          <w:rFonts w:ascii="Arial" w:hAnsi="Arial" w:cs="Arial"/>
          <w:iCs/>
          <w:color w:val="000000" w:themeColor="text1"/>
        </w:rPr>
      </w:pPr>
      <w:r w:rsidRPr="00A03C35">
        <w:rPr>
          <w:rFonts w:ascii="Arial" w:hAnsi="Arial" w:cs="Arial"/>
          <w:iCs/>
          <w:color w:val="000000" w:themeColor="text1"/>
        </w:rPr>
        <w:t xml:space="preserve">Visit Wales. (2017) Cardiff Is…History: Historic Places to Stay. [Online] Available at: </w:t>
      </w:r>
      <w:hyperlink r:id="rId39" w:history="1">
        <w:r w:rsidRPr="00A03C35">
          <w:rPr>
            <w:rStyle w:val="Hyperlink"/>
            <w:rFonts w:ascii="Arial" w:hAnsi="Arial" w:cs="Arial"/>
            <w:iCs/>
            <w:color w:val="000000" w:themeColor="text1"/>
          </w:rPr>
          <w:t>http://www.visitcardiff.com/cardiffis/cardiff-is-history-2/</w:t>
        </w:r>
      </w:hyperlink>
      <w:r w:rsidRPr="00A03C35">
        <w:rPr>
          <w:rFonts w:ascii="Arial" w:hAnsi="Arial" w:cs="Arial"/>
          <w:iCs/>
          <w:color w:val="000000" w:themeColor="text1"/>
        </w:rPr>
        <w:t xml:space="preserve"> (Accessed 26/12/17)</w:t>
      </w:r>
    </w:p>
    <w:p w14:paraId="6C085D6D" w14:textId="77777777" w:rsidR="00ED4739" w:rsidRPr="00A03C35" w:rsidRDefault="00ED4739" w:rsidP="00AC1586">
      <w:pPr>
        <w:spacing w:line="360" w:lineRule="auto"/>
        <w:rPr>
          <w:rFonts w:ascii="Arial" w:hAnsi="Arial" w:cs="Arial"/>
          <w:color w:val="000000" w:themeColor="text1"/>
        </w:rPr>
      </w:pPr>
    </w:p>
    <w:p w14:paraId="7FC6EB71" w14:textId="3173945C" w:rsidR="00ED4739" w:rsidRPr="00A03C35" w:rsidRDefault="00ED4739" w:rsidP="00AC1586">
      <w:pPr>
        <w:spacing w:line="360" w:lineRule="auto"/>
        <w:rPr>
          <w:rFonts w:ascii="Arial" w:eastAsia="Times New Roman" w:hAnsi="Arial" w:cs="Arial"/>
          <w:color w:val="000000" w:themeColor="text1"/>
        </w:rPr>
      </w:pPr>
      <w:r w:rsidRPr="00A03C35">
        <w:rPr>
          <w:rFonts w:ascii="Arial" w:eastAsia="Times New Roman" w:hAnsi="Arial" w:cs="Arial"/>
          <w:color w:val="000000" w:themeColor="text1"/>
          <w:shd w:val="clear" w:color="auto" w:fill="FFFFFF"/>
        </w:rPr>
        <w:lastRenderedPageBreak/>
        <w:t>Williams, A. (2002)</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Cs/>
          <w:color w:val="000000" w:themeColor="text1"/>
          <w:bdr w:val="none" w:sz="0" w:space="0" w:color="auto" w:frame="1"/>
        </w:rPr>
        <w:t>Understanding the Hospitality Consumer</w:t>
      </w:r>
      <w:r w:rsidRPr="00A03C35">
        <w:rPr>
          <w:rFonts w:ascii="Arial" w:eastAsia="Times New Roman" w:hAnsi="Arial" w:cs="Arial"/>
          <w:color w:val="000000" w:themeColor="text1"/>
          <w:shd w:val="clear" w:color="auto" w:fill="FFFFFF"/>
        </w:rPr>
        <w:t xml:space="preserve">. Oxford: Butterworth-Heinemann Publications. </w:t>
      </w:r>
    </w:p>
    <w:p w14:paraId="3A0F6D7B" w14:textId="77777777" w:rsidR="00A03C35" w:rsidRPr="00A03C35" w:rsidRDefault="00A03C35" w:rsidP="00AC1586">
      <w:pPr>
        <w:spacing w:line="360" w:lineRule="auto"/>
        <w:rPr>
          <w:rFonts w:ascii="Arial" w:eastAsia="Times New Roman" w:hAnsi="Arial" w:cs="Arial"/>
          <w:color w:val="000000" w:themeColor="text1"/>
        </w:rPr>
      </w:pPr>
    </w:p>
    <w:p w14:paraId="67944296" w14:textId="7CE7DC46" w:rsidR="00ED4739" w:rsidRPr="00A03C35" w:rsidRDefault="00ED4739"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Wilson-Wünsch, B. (2015) The Making of Hospitality Managers: The Role of Knowledge in the Development of Expertise.</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
          <w:iCs/>
          <w:color w:val="000000" w:themeColor="text1"/>
          <w:bdr w:val="none" w:sz="0" w:space="0" w:color="auto" w:frame="1"/>
        </w:rPr>
        <w:t>Journal of Human Resources in Hospitality &amp; Tourism</w:t>
      </w:r>
      <w:r w:rsidRPr="00A03C35">
        <w:rPr>
          <w:rStyle w:val="apple-converted-space"/>
          <w:rFonts w:ascii="Arial" w:eastAsia="Times New Roman" w:hAnsi="Arial" w:cs="Arial"/>
          <w:color w:val="000000" w:themeColor="text1"/>
          <w:shd w:val="clear" w:color="auto" w:fill="FFFFFF"/>
        </w:rPr>
        <w:t xml:space="preserve">. </w:t>
      </w:r>
      <w:r w:rsidR="0013602F" w:rsidRPr="00A03C35">
        <w:rPr>
          <w:rFonts w:ascii="Arial" w:eastAsia="Times New Roman" w:hAnsi="Arial" w:cs="Arial"/>
          <w:color w:val="000000" w:themeColor="text1"/>
          <w:shd w:val="clear" w:color="auto" w:fill="FFFFFF"/>
        </w:rPr>
        <w:t>Cyfrol</w:t>
      </w:r>
      <w:r w:rsidR="001A01B9" w:rsidRPr="00A03C35">
        <w:rPr>
          <w:rFonts w:ascii="Arial" w:eastAsia="Times New Roman" w:hAnsi="Arial" w:cs="Arial"/>
          <w:color w:val="000000" w:themeColor="text1"/>
          <w:shd w:val="clear" w:color="auto" w:fill="FFFFFF"/>
        </w:rPr>
        <w:t xml:space="preserve"> 14. Tud </w:t>
      </w:r>
      <w:r w:rsidRPr="00A03C35">
        <w:rPr>
          <w:rFonts w:ascii="Arial" w:eastAsia="Times New Roman" w:hAnsi="Arial" w:cs="Arial"/>
          <w:color w:val="000000" w:themeColor="text1"/>
          <w:shd w:val="clear" w:color="auto" w:fill="FFFFFF"/>
        </w:rPr>
        <w:t>53-177.</w:t>
      </w:r>
    </w:p>
    <w:p w14:paraId="65FA6C67" w14:textId="77777777" w:rsidR="00A03C35" w:rsidRPr="00A03C35" w:rsidRDefault="00A03C35" w:rsidP="00AC1586">
      <w:pPr>
        <w:spacing w:line="360" w:lineRule="auto"/>
        <w:rPr>
          <w:rFonts w:ascii="Arial" w:eastAsia="Times New Roman" w:hAnsi="Arial" w:cs="Arial"/>
          <w:color w:val="000000" w:themeColor="text1"/>
          <w:shd w:val="clear" w:color="auto" w:fill="FFFFFF"/>
        </w:rPr>
      </w:pPr>
    </w:p>
    <w:p w14:paraId="3DCB5F7E" w14:textId="77777777" w:rsidR="00ED4739" w:rsidRPr="00A03C35" w:rsidRDefault="00ED4739" w:rsidP="00AC1586">
      <w:pPr>
        <w:spacing w:line="360" w:lineRule="auto"/>
        <w:rPr>
          <w:rFonts w:ascii="Arial" w:hAnsi="Arial" w:cs="Arial"/>
          <w:iCs/>
          <w:color w:val="000000" w:themeColor="text1"/>
        </w:rPr>
      </w:pPr>
      <w:r w:rsidRPr="00A03C35">
        <w:rPr>
          <w:rFonts w:ascii="Arial" w:hAnsi="Arial" w:cs="Arial"/>
          <w:iCs/>
          <w:color w:val="000000" w:themeColor="text1"/>
        </w:rPr>
        <w:t xml:space="preserve">Youell, R. (1998) Tourism: An Introduction. Guhoeddyd gan London: Longman Publications. </w:t>
      </w:r>
    </w:p>
    <w:p w14:paraId="11E8D513" w14:textId="77777777" w:rsidR="00277104" w:rsidRPr="00A03C35" w:rsidRDefault="00277104" w:rsidP="00AC1586">
      <w:pPr>
        <w:spacing w:line="360" w:lineRule="auto"/>
        <w:rPr>
          <w:rFonts w:ascii="Arial" w:eastAsia="Times New Roman" w:hAnsi="Arial" w:cs="Arial"/>
          <w:color w:val="000000" w:themeColor="text1"/>
        </w:rPr>
      </w:pPr>
    </w:p>
    <w:p w14:paraId="302A75B0" w14:textId="77777777" w:rsidR="005175F3" w:rsidRPr="00A03C35" w:rsidRDefault="005175F3" w:rsidP="00AC1586">
      <w:pPr>
        <w:spacing w:line="360" w:lineRule="auto"/>
        <w:rPr>
          <w:rFonts w:ascii="Arial" w:hAnsi="Arial" w:cs="Arial"/>
          <w:color w:val="000000" w:themeColor="text1"/>
          <w:u w:val="single"/>
          <w:lang w:val="en-GB"/>
        </w:rPr>
      </w:pPr>
    </w:p>
    <w:p w14:paraId="639A900D" w14:textId="77777777" w:rsidR="003C6DC5" w:rsidRPr="00A03C35" w:rsidRDefault="003C6DC5" w:rsidP="00AC1586">
      <w:pPr>
        <w:spacing w:line="360" w:lineRule="auto"/>
        <w:rPr>
          <w:rFonts w:ascii="Arial" w:hAnsi="Arial" w:cs="Arial"/>
          <w:color w:val="000000" w:themeColor="text1"/>
        </w:rPr>
      </w:pPr>
    </w:p>
    <w:p w14:paraId="7DF59017" w14:textId="77777777" w:rsidR="004042B5" w:rsidRPr="00A03C35" w:rsidRDefault="004042B5" w:rsidP="00AC1586">
      <w:pPr>
        <w:spacing w:line="360" w:lineRule="auto"/>
        <w:rPr>
          <w:rFonts w:ascii="Arial" w:hAnsi="Arial" w:cs="Arial"/>
          <w:color w:val="000000" w:themeColor="text1"/>
        </w:rPr>
      </w:pPr>
    </w:p>
    <w:p w14:paraId="50A5B25F" w14:textId="77777777" w:rsidR="004042B5" w:rsidRPr="00A03C35" w:rsidRDefault="004042B5" w:rsidP="00AC1586">
      <w:pPr>
        <w:spacing w:line="360" w:lineRule="auto"/>
        <w:rPr>
          <w:rFonts w:ascii="Arial" w:hAnsi="Arial" w:cs="Arial"/>
          <w:color w:val="000000" w:themeColor="text1"/>
        </w:rPr>
      </w:pPr>
    </w:p>
    <w:p w14:paraId="617BD3E4" w14:textId="77777777" w:rsidR="00E36065" w:rsidRPr="00A03C35" w:rsidRDefault="00E36065" w:rsidP="00AC1586">
      <w:pPr>
        <w:spacing w:line="360" w:lineRule="auto"/>
        <w:rPr>
          <w:rFonts w:ascii="Arial" w:eastAsia="Times New Roman" w:hAnsi="Arial" w:cs="Arial"/>
          <w:i/>
          <w:iCs/>
          <w:color w:val="000000" w:themeColor="text1"/>
        </w:rPr>
      </w:pPr>
    </w:p>
    <w:p w14:paraId="493E6633" w14:textId="77777777" w:rsidR="00B33E61" w:rsidRPr="00A03C35" w:rsidRDefault="00B33E61" w:rsidP="00AC1586">
      <w:pPr>
        <w:spacing w:line="360" w:lineRule="auto"/>
        <w:rPr>
          <w:rFonts w:ascii="Arial" w:eastAsia="Times New Roman" w:hAnsi="Arial" w:cs="Arial"/>
          <w:i/>
          <w:iCs/>
          <w:color w:val="000000" w:themeColor="text1"/>
        </w:rPr>
      </w:pPr>
    </w:p>
    <w:p w14:paraId="2944905A" w14:textId="4C7A028B" w:rsidR="00EC1BBA" w:rsidRPr="00A03C35" w:rsidRDefault="00EC1BBA" w:rsidP="00AC1586">
      <w:pPr>
        <w:spacing w:line="360" w:lineRule="auto"/>
        <w:rPr>
          <w:rFonts w:ascii="Arial" w:eastAsia="Times New Roman" w:hAnsi="Arial" w:cs="Arial"/>
          <w:color w:val="000000" w:themeColor="text1"/>
        </w:rPr>
      </w:pPr>
    </w:p>
    <w:p w14:paraId="2B91632B" w14:textId="77777777" w:rsidR="006B6271" w:rsidRPr="00A03C35" w:rsidRDefault="006B6271" w:rsidP="00AC1586">
      <w:pPr>
        <w:spacing w:line="360" w:lineRule="auto"/>
        <w:rPr>
          <w:rFonts w:ascii="Arial" w:eastAsia="Times New Roman" w:hAnsi="Arial" w:cs="Arial"/>
          <w:color w:val="000000" w:themeColor="text1"/>
          <w:shd w:val="clear" w:color="auto" w:fill="FFFFFF"/>
        </w:rPr>
      </w:pPr>
    </w:p>
    <w:p w14:paraId="7222124D" w14:textId="77777777" w:rsidR="00F91606" w:rsidRPr="00A03C35" w:rsidRDefault="00F91606" w:rsidP="00AC1586">
      <w:pPr>
        <w:spacing w:line="360" w:lineRule="auto"/>
        <w:ind w:right="288"/>
        <w:jc w:val="both"/>
        <w:rPr>
          <w:rFonts w:ascii="Arial" w:hAnsi="Arial" w:cs="Arial"/>
          <w:color w:val="000000" w:themeColor="text1"/>
          <w:lang w:val="en-GB"/>
        </w:rPr>
      </w:pPr>
    </w:p>
    <w:p w14:paraId="20250A36" w14:textId="77777777" w:rsidR="00F91606" w:rsidRPr="00A03C35" w:rsidRDefault="00F91606" w:rsidP="00AC1586">
      <w:pPr>
        <w:spacing w:line="360" w:lineRule="auto"/>
        <w:ind w:right="288"/>
        <w:jc w:val="both"/>
        <w:rPr>
          <w:rFonts w:ascii="Arial" w:hAnsi="Arial" w:cs="Arial"/>
          <w:color w:val="000000" w:themeColor="text1"/>
          <w:lang w:val="en-GB"/>
        </w:rPr>
      </w:pPr>
    </w:p>
    <w:p w14:paraId="7D6A39EB" w14:textId="77777777" w:rsidR="00601FD8" w:rsidRPr="00A03C35" w:rsidRDefault="00601FD8" w:rsidP="00AC1586">
      <w:pPr>
        <w:spacing w:line="360" w:lineRule="auto"/>
        <w:ind w:right="288"/>
        <w:rPr>
          <w:rFonts w:ascii="Arial" w:hAnsi="Arial" w:cs="Arial"/>
          <w:color w:val="000000" w:themeColor="text1"/>
        </w:rPr>
      </w:pPr>
    </w:p>
    <w:p w14:paraId="589C8B1A" w14:textId="77777777" w:rsidR="00367C86" w:rsidRPr="00A03C35" w:rsidRDefault="00367C86" w:rsidP="00AC1586">
      <w:pPr>
        <w:spacing w:line="360" w:lineRule="auto"/>
        <w:ind w:right="288"/>
        <w:rPr>
          <w:rFonts w:ascii="Arial" w:hAnsi="Arial" w:cs="Arial"/>
          <w:color w:val="000000" w:themeColor="text1"/>
        </w:rPr>
      </w:pPr>
    </w:p>
    <w:p w14:paraId="08915750" w14:textId="77777777" w:rsidR="00367C86" w:rsidRDefault="00367C86" w:rsidP="00AC1586">
      <w:pPr>
        <w:spacing w:line="360" w:lineRule="auto"/>
        <w:ind w:right="288"/>
        <w:rPr>
          <w:rFonts w:ascii="Arial" w:hAnsi="Arial" w:cs="Arial"/>
          <w:color w:val="000000" w:themeColor="text1"/>
        </w:rPr>
      </w:pPr>
    </w:p>
    <w:p w14:paraId="044303E1" w14:textId="77777777" w:rsidR="00863F21" w:rsidRDefault="00863F21" w:rsidP="00AC1586">
      <w:pPr>
        <w:spacing w:line="360" w:lineRule="auto"/>
        <w:ind w:right="288"/>
        <w:rPr>
          <w:rFonts w:ascii="Arial" w:hAnsi="Arial" w:cs="Arial"/>
          <w:color w:val="000000" w:themeColor="text1"/>
        </w:rPr>
      </w:pPr>
    </w:p>
    <w:p w14:paraId="19F87BEC" w14:textId="77777777" w:rsidR="00863F21" w:rsidRDefault="00863F21" w:rsidP="00AC1586">
      <w:pPr>
        <w:spacing w:line="360" w:lineRule="auto"/>
        <w:ind w:right="288"/>
        <w:rPr>
          <w:rFonts w:ascii="Arial" w:hAnsi="Arial" w:cs="Arial"/>
          <w:color w:val="000000" w:themeColor="text1"/>
        </w:rPr>
      </w:pPr>
    </w:p>
    <w:p w14:paraId="6CB6D483" w14:textId="77777777" w:rsidR="00863F21" w:rsidRDefault="00863F21" w:rsidP="00AC1586">
      <w:pPr>
        <w:spacing w:line="360" w:lineRule="auto"/>
        <w:ind w:right="288"/>
        <w:rPr>
          <w:rFonts w:ascii="Arial" w:hAnsi="Arial" w:cs="Arial"/>
          <w:color w:val="000000" w:themeColor="text1"/>
        </w:rPr>
      </w:pPr>
    </w:p>
    <w:p w14:paraId="3D03A63E" w14:textId="77777777" w:rsidR="00863F21" w:rsidRDefault="00863F21" w:rsidP="00AC1586">
      <w:pPr>
        <w:spacing w:line="360" w:lineRule="auto"/>
        <w:ind w:right="288"/>
        <w:rPr>
          <w:rFonts w:ascii="Arial" w:hAnsi="Arial" w:cs="Arial"/>
          <w:color w:val="000000" w:themeColor="text1"/>
        </w:rPr>
      </w:pPr>
    </w:p>
    <w:p w14:paraId="500D6DB7" w14:textId="77777777" w:rsidR="00863F21" w:rsidRDefault="00863F21" w:rsidP="00AC1586">
      <w:pPr>
        <w:spacing w:line="360" w:lineRule="auto"/>
        <w:ind w:right="288"/>
        <w:rPr>
          <w:rFonts w:ascii="Arial" w:hAnsi="Arial" w:cs="Arial"/>
          <w:color w:val="000000" w:themeColor="text1"/>
        </w:rPr>
      </w:pPr>
    </w:p>
    <w:p w14:paraId="2E36F37A" w14:textId="77777777" w:rsidR="00863F21" w:rsidRDefault="00863F21" w:rsidP="00AC1586">
      <w:pPr>
        <w:spacing w:line="360" w:lineRule="auto"/>
        <w:ind w:right="288"/>
        <w:rPr>
          <w:rFonts w:ascii="Arial" w:hAnsi="Arial" w:cs="Arial"/>
          <w:color w:val="000000" w:themeColor="text1"/>
        </w:rPr>
      </w:pPr>
    </w:p>
    <w:p w14:paraId="0D275BAD" w14:textId="77777777" w:rsidR="00863F21" w:rsidRDefault="00863F21" w:rsidP="00AC1586">
      <w:pPr>
        <w:spacing w:line="360" w:lineRule="auto"/>
        <w:ind w:right="288"/>
        <w:rPr>
          <w:rFonts w:ascii="Arial" w:hAnsi="Arial" w:cs="Arial"/>
          <w:color w:val="000000" w:themeColor="text1"/>
        </w:rPr>
      </w:pPr>
    </w:p>
    <w:p w14:paraId="39F4B2D9" w14:textId="77777777" w:rsidR="00863F21" w:rsidRPr="00A03C35" w:rsidRDefault="00863F21" w:rsidP="00AC1586">
      <w:pPr>
        <w:spacing w:line="360" w:lineRule="auto"/>
        <w:ind w:right="288"/>
        <w:rPr>
          <w:rFonts w:ascii="Arial" w:hAnsi="Arial" w:cs="Arial"/>
          <w:color w:val="000000" w:themeColor="text1"/>
        </w:rPr>
      </w:pPr>
    </w:p>
    <w:p w14:paraId="2BD29E02" w14:textId="77777777" w:rsidR="006D6A22" w:rsidRDefault="006D6A22" w:rsidP="00AC1586">
      <w:pPr>
        <w:spacing w:line="360" w:lineRule="auto"/>
        <w:ind w:right="288"/>
        <w:rPr>
          <w:rFonts w:ascii="Arial" w:hAnsi="Arial" w:cs="Arial"/>
          <w:b/>
          <w:color w:val="000000" w:themeColor="text1"/>
          <w:u w:val="single"/>
        </w:rPr>
      </w:pPr>
    </w:p>
    <w:p w14:paraId="4ED3334D" w14:textId="3B001C38" w:rsidR="00CE5DDD" w:rsidRPr="00C67870" w:rsidRDefault="00615477" w:rsidP="00C67870">
      <w:pPr>
        <w:pStyle w:val="Heading1"/>
        <w:rPr>
          <w:rFonts w:ascii="Arial" w:hAnsi="Arial" w:cs="Arial"/>
          <w:b/>
          <w:color w:val="000000" w:themeColor="text1"/>
          <w:sz w:val="24"/>
          <w:szCs w:val="24"/>
          <w:u w:val="single"/>
        </w:rPr>
      </w:pPr>
      <w:bookmarkStart w:id="115" w:name="_Toc513194472"/>
      <w:r w:rsidRPr="00C67870">
        <w:rPr>
          <w:rFonts w:ascii="Arial" w:hAnsi="Arial" w:cs="Arial"/>
          <w:b/>
          <w:color w:val="000000" w:themeColor="text1"/>
          <w:sz w:val="24"/>
          <w:szCs w:val="24"/>
          <w:u w:val="single"/>
        </w:rPr>
        <w:lastRenderedPageBreak/>
        <w:t xml:space="preserve">7. </w:t>
      </w:r>
      <w:r w:rsidR="00CE5DDD" w:rsidRPr="00C67870">
        <w:rPr>
          <w:rFonts w:ascii="Arial" w:hAnsi="Arial" w:cs="Arial"/>
          <w:b/>
          <w:color w:val="000000" w:themeColor="text1"/>
          <w:sz w:val="24"/>
          <w:szCs w:val="24"/>
          <w:u w:val="single"/>
        </w:rPr>
        <w:t>Llyfriddiaeth</w:t>
      </w:r>
      <w:bookmarkEnd w:id="115"/>
      <w:r w:rsidR="00CE5DDD" w:rsidRPr="00C67870">
        <w:rPr>
          <w:rFonts w:ascii="Arial" w:hAnsi="Arial" w:cs="Arial"/>
          <w:b/>
          <w:color w:val="000000" w:themeColor="text1"/>
          <w:sz w:val="24"/>
          <w:szCs w:val="24"/>
          <w:u w:val="single"/>
        </w:rPr>
        <w:t xml:space="preserve"> </w:t>
      </w:r>
    </w:p>
    <w:p w14:paraId="661A9BBF" w14:textId="77777777" w:rsidR="009C50AC" w:rsidRPr="00A03C35" w:rsidRDefault="009C50AC" w:rsidP="00AC1586">
      <w:pPr>
        <w:spacing w:line="360" w:lineRule="auto"/>
        <w:ind w:right="288"/>
        <w:rPr>
          <w:rFonts w:ascii="Arial" w:hAnsi="Arial" w:cs="Arial"/>
          <w:color w:val="000000" w:themeColor="text1"/>
        </w:rPr>
      </w:pPr>
      <w:r w:rsidRPr="00A03C35">
        <w:rPr>
          <w:rFonts w:ascii="Arial" w:hAnsi="Arial" w:cs="Arial"/>
          <w:color w:val="000000" w:themeColor="text1"/>
        </w:rPr>
        <w:t xml:space="preserve">Armstrong, M. (2006) A Handbook of Human Resource Management Practice. London: Kogan Page Limited. </w:t>
      </w:r>
    </w:p>
    <w:p w14:paraId="25D5D664" w14:textId="77777777" w:rsidR="009C50AC" w:rsidRPr="00A03C35" w:rsidRDefault="009C50AC" w:rsidP="00AC1586">
      <w:pPr>
        <w:spacing w:line="360" w:lineRule="auto"/>
        <w:ind w:right="288"/>
        <w:rPr>
          <w:rFonts w:ascii="Arial" w:hAnsi="Arial" w:cs="Arial"/>
          <w:color w:val="000000" w:themeColor="text1"/>
        </w:rPr>
      </w:pPr>
    </w:p>
    <w:p w14:paraId="178E724D" w14:textId="77777777" w:rsidR="009C50AC" w:rsidRPr="00A03C35" w:rsidRDefault="009C50AC" w:rsidP="00AC1586">
      <w:pPr>
        <w:pStyle w:val="Heading1"/>
        <w:spacing w:before="0" w:after="300" w:line="360" w:lineRule="auto"/>
        <w:textAlignment w:val="baseline"/>
        <w:rPr>
          <w:rFonts w:ascii="Arial" w:eastAsia="Times New Roman" w:hAnsi="Arial" w:cs="Arial"/>
          <w:bCs/>
          <w:color w:val="000000" w:themeColor="text1"/>
          <w:sz w:val="24"/>
          <w:szCs w:val="24"/>
        </w:rPr>
      </w:pPr>
      <w:bookmarkStart w:id="116" w:name="_Toc513192380"/>
      <w:bookmarkStart w:id="117" w:name="_Toc513192528"/>
      <w:bookmarkStart w:id="118" w:name="_Toc513193253"/>
      <w:bookmarkStart w:id="119" w:name="_Toc513193698"/>
      <w:bookmarkStart w:id="120" w:name="_Toc513194473"/>
      <w:r w:rsidRPr="00A03C35">
        <w:rPr>
          <w:rFonts w:ascii="Arial" w:eastAsia="Times New Roman" w:hAnsi="Arial" w:cs="Arial"/>
          <w:color w:val="000000" w:themeColor="text1"/>
          <w:sz w:val="24"/>
          <w:szCs w:val="24"/>
          <w:shd w:val="clear" w:color="auto" w:fill="FFFFFF"/>
        </w:rPr>
        <w:t>Aleksander Čeferin (2017)</w:t>
      </w:r>
      <w:r w:rsidRPr="00A03C35">
        <w:rPr>
          <w:rStyle w:val="apple-converted-space"/>
          <w:rFonts w:ascii="Arial" w:eastAsia="Times New Roman" w:hAnsi="Arial" w:cs="Arial"/>
          <w:color w:val="000000" w:themeColor="text1"/>
          <w:sz w:val="24"/>
          <w:szCs w:val="24"/>
          <w:shd w:val="clear" w:color="auto" w:fill="FFFFFF"/>
        </w:rPr>
        <w:t xml:space="preserve"> Llywodraeth Cymru: </w:t>
      </w:r>
      <w:r w:rsidRPr="00A03C35">
        <w:rPr>
          <w:rFonts w:ascii="Arial" w:eastAsia="Times New Roman" w:hAnsi="Arial" w:cs="Arial"/>
          <w:bCs/>
          <w:color w:val="000000" w:themeColor="text1"/>
          <w:spacing w:val="-12"/>
          <w:sz w:val="24"/>
          <w:szCs w:val="24"/>
        </w:rPr>
        <w:t xml:space="preserve">First Minister and UEFA President say thank you to Cardiff for the enormous success of the Champions League Final: </w:t>
      </w:r>
      <w:r w:rsidRPr="00A03C35">
        <w:rPr>
          <w:rFonts w:ascii="Arial" w:eastAsia="Times New Roman" w:hAnsi="Arial" w:cs="Arial"/>
          <w:bCs/>
          <w:color w:val="000000" w:themeColor="text1"/>
          <w:sz w:val="24"/>
          <w:szCs w:val="24"/>
        </w:rPr>
        <w:t xml:space="preserve">One month on from the huge success of the UEFA Champions League Final in Cardiff, First Minister Carwyn Jones and UEFA President Aleksander Čeferin have thanked everyone involved in organising the event. [Online] Available at: </w:t>
      </w:r>
      <w:hyperlink r:id="rId40" w:history="1">
        <w:r w:rsidRPr="00A03C35">
          <w:rPr>
            <w:rStyle w:val="Hyperlink"/>
            <w:rFonts w:ascii="Arial" w:eastAsia="Times New Roman" w:hAnsi="Arial" w:cs="Arial"/>
            <w:bCs/>
            <w:color w:val="000000" w:themeColor="text1"/>
            <w:sz w:val="24"/>
            <w:szCs w:val="24"/>
          </w:rPr>
          <w:t>http://gov.wales/newsroom/firstminister/2017/170703-fm-and-uefa-president-say-thank-you-cardiff-for-champions-league-final/?lang=en</w:t>
        </w:r>
      </w:hyperlink>
      <w:r w:rsidRPr="00A03C35">
        <w:rPr>
          <w:rFonts w:ascii="Arial" w:eastAsia="Times New Roman" w:hAnsi="Arial" w:cs="Arial"/>
          <w:bCs/>
          <w:color w:val="000000" w:themeColor="text1"/>
          <w:sz w:val="24"/>
          <w:szCs w:val="24"/>
        </w:rPr>
        <w:t xml:space="preserve"> (Accessed 20/12/17)</w:t>
      </w:r>
      <w:bookmarkEnd w:id="116"/>
      <w:bookmarkEnd w:id="117"/>
      <w:bookmarkEnd w:id="118"/>
      <w:bookmarkEnd w:id="119"/>
      <w:bookmarkEnd w:id="120"/>
    </w:p>
    <w:p w14:paraId="4EC3C1BF"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Anonymous. (2015) Pennies from Heaven: The Rugby World Cup</w:t>
      </w:r>
      <w:r w:rsidRPr="00A03C35">
        <w:rPr>
          <w:rFonts w:ascii="Arial" w:eastAsia="Times New Roman" w:hAnsi="Arial" w:cs="Arial"/>
          <w:i/>
          <w:iCs/>
          <w:color w:val="000000" w:themeColor="text1"/>
        </w:rPr>
        <w:t xml:space="preserve">. Sunday </w:t>
      </w:r>
      <w:r w:rsidRPr="00A03C35">
        <w:rPr>
          <w:rFonts w:ascii="Arial" w:eastAsia="Times New Roman" w:hAnsi="Arial" w:cs="Arial"/>
          <w:iCs/>
          <w:color w:val="000000" w:themeColor="text1"/>
        </w:rPr>
        <w:t>Business Post</w:t>
      </w:r>
      <w:r w:rsidRPr="00A03C35">
        <w:rPr>
          <w:rFonts w:ascii="Arial" w:eastAsia="Times New Roman" w:hAnsi="Arial" w:cs="Arial"/>
          <w:color w:val="000000" w:themeColor="text1"/>
          <w:shd w:val="clear" w:color="auto" w:fill="FFFFFF"/>
        </w:rPr>
        <w:t xml:space="preserve">. </w:t>
      </w:r>
    </w:p>
    <w:p w14:paraId="46ECAB0E"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p>
    <w:p w14:paraId="006B1CCB" w14:textId="77777777" w:rsidR="009C50AC" w:rsidRPr="00A03C35" w:rsidRDefault="009C50AC" w:rsidP="00AC1586">
      <w:pPr>
        <w:spacing w:line="360" w:lineRule="auto"/>
        <w:rPr>
          <w:rFonts w:ascii="Arial" w:hAnsi="Arial" w:cs="Arial"/>
          <w:color w:val="000000" w:themeColor="text1"/>
          <w:lang w:val="en-GB"/>
        </w:rPr>
      </w:pPr>
      <w:r w:rsidRPr="00A03C35">
        <w:rPr>
          <w:rFonts w:ascii="Arial" w:hAnsi="Arial" w:cs="Arial"/>
          <w:color w:val="000000" w:themeColor="text1"/>
          <w:lang w:val="en-GB"/>
        </w:rPr>
        <w:t>Bowdin, G. ac Allen, J. (2006) Event Management. 2</w:t>
      </w:r>
      <w:r w:rsidRPr="00A03C35">
        <w:rPr>
          <w:rFonts w:ascii="Arial" w:hAnsi="Arial" w:cs="Arial"/>
          <w:color w:val="000000" w:themeColor="text1"/>
          <w:vertAlign w:val="superscript"/>
          <w:lang w:val="en-GB"/>
        </w:rPr>
        <w:t>nd</w:t>
      </w:r>
      <w:r w:rsidRPr="00A03C35">
        <w:rPr>
          <w:rFonts w:ascii="Arial" w:hAnsi="Arial" w:cs="Arial"/>
          <w:color w:val="000000" w:themeColor="text1"/>
          <w:lang w:val="en-GB"/>
        </w:rPr>
        <w:t xml:space="preserve"> Edition. London: </w:t>
      </w:r>
      <w:r w:rsidRPr="00A03C35">
        <w:rPr>
          <w:rFonts w:ascii="Arial" w:hAnsi="Arial" w:cs="Arial"/>
          <w:color w:val="000000" w:themeColor="text1"/>
        </w:rPr>
        <w:t>Cyhoeddyd gan</w:t>
      </w:r>
      <w:r w:rsidRPr="00A03C35">
        <w:rPr>
          <w:rFonts w:ascii="Arial" w:eastAsia="Times New Roman" w:hAnsi="Arial" w:cs="Arial"/>
          <w:color w:val="000000" w:themeColor="text1"/>
          <w:shd w:val="clear" w:color="auto" w:fill="FFFFFF"/>
        </w:rPr>
        <w:t xml:space="preserve"> Routledge </w:t>
      </w:r>
      <w:r w:rsidRPr="00A03C35">
        <w:rPr>
          <w:rFonts w:ascii="Arial" w:hAnsi="Arial" w:cs="Arial"/>
          <w:color w:val="000000" w:themeColor="text1"/>
          <w:lang w:val="en-GB"/>
        </w:rPr>
        <w:t xml:space="preserve">Publications. </w:t>
      </w:r>
    </w:p>
    <w:p w14:paraId="283C5005"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p>
    <w:p w14:paraId="2CD6931B" w14:textId="77777777" w:rsidR="009C50AC" w:rsidRPr="00A03C35" w:rsidRDefault="009C50AC" w:rsidP="00AC1586">
      <w:pPr>
        <w:widowControl w:val="0"/>
        <w:autoSpaceDE w:val="0"/>
        <w:autoSpaceDN w:val="0"/>
        <w:adjustRightInd w:val="0"/>
        <w:spacing w:after="240" w:line="360" w:lineRule="auto"/>
        <w:ind w:right="288"/>
        <w:rPr>
          <w:rFonts w:ascii="Arial" w:hAnsi="Arial" w:cs="Arial"/>
          <w:color w:val="000000" w:themeColor="text1"/>
        </w:rPr>
      </w:pPr>
      <w:r w:rsidRPr="00A03C35">
        <w:rPr>
          <w:rFonts w:ascii="Arial" w:hAnsi="Arial" w:cs="Arial"/>
          <w:color w:val="000000" w:themeColor="text1"/>
        </w:rPr>
        <w:t>Bowdin, G. (2001) Events management.  Oxford: Cyhoeddyd gan Butterworth-Heinemann</w:t>
      </w:r>
    </w:p>
    <w:p w14:paraId="3ED63622"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Bladen, C. </w:t>
      </w:r>
      <w:r w:rsidRPr="00A03C35">
        <w:rPr>
          <w:rFonts w:ascii="Arial" w:eastAsia="Times New Roman" w:hAnsi="Arial" w:cs="Arial"/>
          <w:iCs/>
          <w:color w:val="000000" w:themeColor="text1"/>
          <w:bdr w:val="none" w:sz="0" w:space="0" w:color="auto" w:frame="1"/>
        </w:rPr>
        <w:t>Events Management: An Introduction</w:t>
      </w:r>
      <w:r w:rsidRPr="00A03C35">
        <w:rPr>
          <w:rFonts w:ascii="Arial" w:eastAsia="Times New Roman" w:hAnsi="Arial" w:cs="Arial"/>
          <w:color w:val="000000" w:themeColor="text1"/>
          <w:shd w:val="clear" w:color="auto" w:fill="FFFFFF"/>
        </w:rPr>
        <w:t xml:space="preserve">. London: </w:t>
      </w:r>
      <w:r w:rsidRPr="00A03C35">
        <w:rPr>
          <w:rFonts w:ascii="Arial" w:hAnsi="Arial" w:cs="Arial"/>
          <w:color w:val="000000" w:themeColor="text1"/>
        </w:rPr>
        <w:t xml:space="preserve">Cyhoeddyd gan </w:t>
      </w:r>
      <w:r w:rsidRPr="00A03C35">
        <w:rPr>
          <w:rFonts w:ascii="Arial" w:eastAsia="Times New Roman" w:hAnsi="Arial" w:cs="Arial"/>
          <w:color w:val="000000" w:themeColor="text1"/>
          <w:shd w:val="clear" w:color="auto" w:fill="FFFFFF"/>
        </w:rPr>
        <w:t xml:space="preserve">Routledge Publications. </w:t>
      </w:r>
    </w:p>
    <w:p w14:paraId="3AE784D7"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p>
    <w:p w14:paraId="5EDFFD07" w14:textId="2167A081" w:rsidR="009C50AC" w:rsidRPr="00A03C35" w:rsidRDefault="006F4B7A" w:rsidP="00AC1586">
      <w:pPr>
        <w:spacing w:line="360" w:lineRule="auto"/>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Bladen, C., Kennell, J.,</w:t>
      </w:r>
      <w:r w:rsidR="009C50AC" w:rsidRPr="00A03C35">
        <w:rPr>
          <w:rFonts w:ascii="Arial" w:eastAsia="Times New Roman" w:hAnsi="Arial" w:cs="Arial"/>
          <w:color w:val="000000" w:themeColor="text1"/>
          <w:shd w:val="clear" w:color="auto" w:fill="FFFFFF"/>
        </w:rPr>
        <w:t xml:space="preserve"> Abson, E.</w:t>
      </w:r>
      <w:proofErr w:type="gramStart"/>
      <w:r w:rsidR="009C50AC" w:rsidRPr="00A03C35">
        <w:rPr>
          <w:rFonts w:ascii="Arial" w:eastAsia="Times New Roman" w:hAnsi="Arial" w:cs="Arial"/>
          <w:color w:val="000000" w:themeColor="text1"/>
          <w:shd w:val="clear" w:color="auto" w:fill="FFFFFF"/>
        </w:rPr>
        <w:t>,  a</w:t>
      </w:r>
      <w:proofErr w:type="gramEnd"/>
      <w:r w:rsidR="009C50AC" w:rsidRPr="00A03C35">
        <w:rPr>
          <w:rFonts w:ascii="Arial" w:eastAsia="Times New Roman" w:hAnsi="Arial" w:cs="Arial"/>
          <w:color w:val="000000" w:themeColor="text1"/>
          <w:shd w:val="clear" w:color="auto" w:fill="FFFFFF"/>
        </w:rPr>
        <w:t xml:space="preserve"> Wilde, N. </w:t>
      </w:r>
      <w:r w:rsidR="009C50AC" w:rsidRPr="00A03C35">
        <w:rPr>
          <w:rStyle w:val="apple-converted-space"/>
          <w:rFonts w:ascii="Arial" w:eastAsia="Times New Roman" w:hAnsi="Arial" w:cs="Arial"/>
          <w:color w:val="000000" w:themeColor="text1"/>
          <w:shd w:val="clear" w:color="auto" w:fill="FFFFFF"/>
        </w:rPr>
        <w:t> </w:t>
      </w:r>
      <w:r w:rsidR="009C50AC" w:rsidRPr="00A03C35">
        <w:rPr>
          <w:rFonts w:ascii="Arial" w:eastAsia="Times New Roman" w:hAnsi="Arial" w:cs="Arial"/>
          <w:iCs/>
          <w:color w:val="000000" w:themeColor="text1"/>
          <w:bdr w:val="none" w:sz="0" w:space="0" w:color="auto" w:frame="1"/>
        </w:rPr>
        <w:t>Events Management: An Introduction</w:t>
      </w:r>
      <w:r w:rsidR="009C50AC" w:rsidRPr="00A03C35">
        <w:rPr>
          <w:rFonts w:ascii="Arial" w:eastAsia="Times New Roman" w:hAnsi="Arial" w:cs="Arial"/>
          <w:color w:val="000000" w:themeColor="text1"/>
          <w:shd w:val="clear" w:color="auto" w:fill="FFFFFF"/>
        </w:rPr>
        <w:t xml:space="preserve">. 1st edition. London: </w:t>
      </w:r>
      <w:r w:rsidR="009C50AC" w:rsidRPr="00A03C35">
        <w:rPr>
          <w:rFonts w:ascii="Arial" w:hAnsi="Arial" w:cs="Arial"/>
          <w:color w:val="000000" w:themeColor="text1"/>
        </w:rPr>
        <w:t xml:space="preserve">Cyhoeddyd gan </w:t>
      </w:r>
      <w:r w:rsidR="009C50AC" w:rsidRPr="00A03C35">
        <w:rPr>
          <w:rFonts w:ascii="Arial" w:eastAsia="Times New Roman" w:hAnsi="Arial" w:cs="Arial"/>
          <w:color w:val="000000" w:themeColor="text1"/>
          <w:shd w:val="clear" w:color="auto" w:fill="FFFFFF"/>
        </w:rPr>
        <w:t xml:space="preserve">Routledge Publications. </w:t>
      </w:r>
    </w:p>
    <w:p w14:paraId="51FAD5FA" w14:textId="77777777" w:rsidR="009C50AC" w:rsidRPr="00A03C35" w:rsidRDefault="009C50AC" w:rsidP="00AC1586">
      <w:pPr>
        <w:spacing w:line="360" w:lineRule="auto"/>
        <w:rPr>
          <w:rFonts w:ascii="Arial" w:hAnsi="Arial" w:cs="Arial"/>
          <w:color w:val="000000" w:themeColor="text1"/>
          <w:lang w:val="en-GB"/>
        </w:rPr>
      </w:pPr>
      <w:r w:rsidRPr="00A03C35">
        <w:rPr>
          <w:rFonts w:ascii="Arial" w:hAnsi="Arial" w:cs="Arial"/>
          <w:color w:val="000000" w:themeColor="text1"/>
          <w:lang w:val="en-GB"/>
        </w:rPr>
        <w:t>Saunders, M. et al (2015) Research Methods for Business Students 5</w:t>
      </w:r>
      <w:r w:rsidRPr="00A03C35">
        <w:rPr>
          <w:rFonts w:ascii="Arial" w:hAnsi="Arial" w:cs="Arial"/>
          <w:color w:val="000000" w:themeColor="text1"/>
          <w:vertAlign w:val="superscript"/>
          <w:lang w:val="en-GB"/>
        </w:rPr>
        <w:t>th</w:t>
      </w:r>
      <w:r w:rsidRPr="00A03C35">
        <w:rPr>
          <w:rFonts w:ascii="Arial" w:hAnsi="Arial" w:cs="Arial"/>
          <w:color w:val="000000" w:themeColor="text1"/>
          <w:lang w:val="en-GB"/>
        </w:rPr>
        <w:t xml:space="preserve"> ed. Essex: Pearson publications. </w:t>
      </w:r>
    </w:p>
    <w:p w14:paraId="1EEFA8E5" w14:textId="77777777" w:rsidR="009C50AC" w:rsidRPr="00A03C35" w:rsidRDefault="009C50AC" w:rsidP="00AC1586">
      <w:pPr>
        <w:pStyle w:val="Heading1"/>
        <w:spacing w:line="360" w:lineRule="auto"/>
        <w:rPr>
          <w:rFonts w:ascii="Arial" w:eastAsia="Times New Roman" w:hAnsi="Arial" w:cs="Arial"/>
          <w:color w:val="000000" w:themeColor="text1"/>
          <w:sz w:val="24"/>
          <w:szCs w:val="24"/>
        </w:rPr>
      </w:pPr>
      <w:bookmarkStart w:id="121" w:name="_Toc513192381"/>
      <w:bookmarkStart w:id="122" w:name="_Toc513192529"/>
      <w:bookmarkStart w:id="123" w:name="_Toc513193254"/>
      <w:bookmarkStart w:id="124" w:name="_Toc513193699"/>
      <w:bookmarkStart w:id="125" w:name="_Toc513194474"/>
      <w:r w:rsidRPr="00A03C35">
        <w:rPr>
          <w:rFonts w:ascii="Arial" w:eastAsia="Times New Roman" w:hAnsi="Arial" w:cs="Arial"/>
          <w:color w:val="000000" w:themeColor="text1"/>
          <w:sz w:val="24"/>
          <w:szCs w:val="24"/>
        </w:rPr>
        <w:t xml:space="preserve">Bird, G. (2012) ntroduction to Tourism and Hospitality in BC. [Online] Available at: </w:t>
      </w:r>
      <w:hyperlink r:id="rId41" w:history="1">
        <w:r w:rsidRPr="00A03C35">
          <w:rPr>
            <w:rStyle w:val="Hyperlink"/>
            <w:rFonts w:ascii="Arial" w:eastAsia="Times New Roman" w:hAnsi="Arial" w:cs="Arial"/>
            <w:color w:val="000000" w:themeColor="text1"/>
            <w:sz w:val="24"/>
            <w:szCs w:val="24"/>
          </w:rPr>
          <w:t>https://opentextbc.ca/introtourism/</w:t>
        </w:r>
      </w:hyperlink>
      <w:r w:rsidRPr="00A03C35">
        <w:rPr>
          <w:rFonts w:ascii="Arial" w:eastAsia="Times New Roman" w:hAnsi="Arial" w:cs="Arial"/>
          <w:color w:val="000000" w:themeColor="text1"/>
          <w:sz w:val="24"/>
          <w:szCs w:val="24"/>
        </w:rPr>
        <w:t xml:space="preserve"> (Accessed 18/12/17)</w:t>
      </w:r>
      <w:bookmarkEnd w:id="121"/>
      <w:bookmarkEnd w:id="122"/>
      <w:bookmarkEnd w:id="123"/>
      <w:bookmarkEnd w:id="124"/>
      <w:bookmarkEnd w:id="125"/>
    </w:p>
    <w:p w14:paraId="6B2F2132" w14:textId="77777777" w:rsidR="009C50AC" w:rsidRPr="00A03C35" w:rsidRDefault="009C50AC" w:rsidP="00AC1586">
      <w:pPr>
        <w:spacing w:line="360" w:lineRule="auto"/>
        <w:rPr>
          <w:rFonts w:ascii="Arial" w:hAnsi="Arial" w:cs="Arial"/>
          <w:color w:val="000000" w:themeColor="text1"/>
        </w:rPr>
      </w:pPr>
    </w:p>
    <w:p w14:paraId="0C12142E" w14:textId="433EB7D6" w:rsidR="009C50AC" w:rsidRPr="00A03C35" w:rsidRDefault="009C50AC" w:rsidP="00AC1586">
      <w:pPr>
        <w:spacing w:line="360" w:lineRule="auto"/>
        <w:rPr>
          <w:rFonts w:ascii="Arial" w:hAnsi="Arial" w:cs="Arial"/>
          <w:color w:val="000000" w:themeColor="text1"/>
        </w:rPr>
      </w:pPr>
      <w:r w:rsidRPr="00A03C35">
        <w:rPr>
          <w:rFonts w:ascii="Arial" w:hAnsi="Arial" w:cs="Arial"/>
          <w:color w:val="000000" w:themeColor="text1"/>
        </w:rPr>
        <w:t xml:space="preserve">Berry, G. (2015) Cardiff Caerdydd – 2015 Tourism statistics. Caerdydd: Gyhoeddyd gan Dinas a Sir Caerdydd. </w:t>
      </w:r>
    </w:p>
    <w:p w14:paraId="2C9CEA80" w14:textId="77777777" w:rsidR="009C50AC" w:rsidRPr="00A03C35" w:rsidRDefault="009C50AC" w:rsidP="00AC1586">
      <w:pPr>
        <w:pStyle w:val="Heading1"/>
        <w:spacing w:before="0" w:line="360" w:lineRule="auto"/>
        <w:textAlignment w:val="baseline"/>
        <w:rPr>
          <w:rFonts w:ascii="Arial" w:eastAsia="Times New Roman" w:hAnsi="Arial" w:cs="Arial"/>
          <w:color w:val="000000" w:themeColor="text1"/>
          <w:sz w:val="24"/>
          <w:szCs w:val="24"/>
        </w:rPr>
      </w:pPr>
      <w:bookmarkStart w:id="126" w:name="_Toc513192382"/>
      <w:bookmarkStart w:id="127" w:name="_Toc513192530"/>
      <w:bookmarkStart w:id="128" w:name="_Toc513193255"/>
      <w:bookmarkStart w:id="129" w:name="_Toc513193700"/>
      <w:bookmarkStart w:id="130" w:name="_Toc513194475"/>
      <w:r w:rsidRPr="00A03C35">
        <w:rPr>
          <w:rFonts w:ascii="Arial" w:hAnsi="Arial" w:cs="Arial"/>
          <w:color w:val="000000" w:themeColor="text1"/>
          <w:sz w:val="24"/>
          <w:szCs w:val="24"/>
          <w:lang w:val="en-GB"/>
        </w:rPr>
        <w:lastRenderedPageBreak/>
        <w:t xml:space="preserve">BBC. (2007) </w:t>
      </w:r>
      <w:r w:rsidRPr="00A03C35">
        <w:rPr>
          <w:rFonts w:ascii="Arial" w:eastAsia="Times New Roman" w:hAnsi="Arial" w:cs="Arial"/>
          <w:color w:val="000000" w:themeColor="text1"/>
          <w:sz w:val="24"/>
          <w:szCs w:val="24"/>
        </w:rPr>
        <w:t>Euro 2020: Cardiff approves resubmitting host city bid</w:t>
      </w:r>
      <w:r w:rsidRPr="00A03C35">
        <w:rPr>
          <w:rFonts w:ascii="Arial" w:eastAsia="Times New Roman" w:hAnsi="Arial" w:cs="Arial"/>
          <w:i/>
          <w:color w:val="000000" w:themeColor="text1"/>
          <w:sz w:val="24"/>
          <w:szCs w:val="24"/>
        </w:rPr>
        <w:t xml:space="preserve">. BBC News </w:t>
      </w:r>
      <w:r w:rsidRPr="00A03C35">
        <w:rPr>
          <w:rFonts w:ascii="Arial" w:eastAsia="Times New Roman" w:hAnsi="Arial" w:cs="Arial"/>
          <w:color w:val="000000" w:themeColor="text1"/>
          <w:sz w:val="24"/>
          <w:szCs w:val="24"/>
        </w:rPr>
        <w:t xml:space="preserve">[Online] Available at: </w:t>
      </w:r>
      <w:hyperlink r:id="rId42" w:history="1">
        <w:r w:rsidRPr="00A03C35">
          <w:rPr>
            <w:rStyle w:val="Hyperlink"/>
            <w:rFonts w:ascii="Arial" w:eastAsia="Times New Roman" w:hAnsi="Arial" w:cs="Arial"/>
            <w:color w:val="000000" w:themeColor="text1"/>
            <w:sz w:val="24"/>
            <w:szCs w:val="24"/>
          </w:rPr>
          <w:t>http://www.bbc.co.uk/news/uk-wales-south-east-wales-42017716</w:t>
        </w:r>
      </w:hyperlink>
      <w:r w:rsidRPr="00A03C35">
        <w:rPr>
          <w:rFonts w:ascii="Arial" w:eastAsia="Times New Roman" w:hAnsi="Arial" w:cs="Arial"/>
          <w:color w:val="000000" w:themeColor="text1"/>
          <w:sz w:val="24"/>
          <w:szCs w:val="24"/>
        </w:rPr>
        <w:t xml:space="preserve"> (Accessed 21/12/17)</w:t>
      </w:r>
      <w:bookmarkEnd w:id="126"/>
      <w:bookmarkEnd w:id="127"/>
      <w:bookmarkEnd w:id="128"/>
      <w:bookmarkEnd w:id="129"/>
      <w:bookmarkEnd w:id="130"/>
    </w:p>
    <w:p w14:paraId="1ADCF669" w14:textId="77777777" w:rsidR="009C50AC" w:rsidRPr="00A03C35" w:rsidRDefault="009C50AC" w:rsidP="00AC1586">
      <w:pPr>
        <w:spacing w:line="360" w:lineRule="auto"/>
        <w:rPr>
          <w:rFonts w:ascii="Arial" w:hAnsi="Arial" w:cs="Arial"/>
          <w:color w:val="000000" w:themeColor="text1"/>
        </w:rPr>
      </w:pPr>
    </w:p>
    <w:p w14:paraId="29E5DFAE" w14:textId="77777777" w:rsidR="009C50AC" w:rsidRPr="00A03C35" w:rsidRDefault="009C50AC" w:rsidP="00AC1586">
      <w:pPr>
        <w:pStyle w:val="Heading1"/>
        <w:spacing w:before="0" w:line="360" w:lineRule="auto"/>
        <w:textAlignment w:val="baseline"/>
        <w:rPr>
          <w:rFonts w:ascii="Arial" w:eastAsia="Times New Roman" w:hAnsi="Arial" w:cs="Arial"/>
          <w:color w:val="000000" w:themeColor="text1"/>
          <w:sz w:val="24"/>
          <w:szCs w:val="24"/>
        </w:rPr>
      </w:pPr>
      <w:bookmarkStart w:id="131" w:name="_Toc513192383"/>
      <w:bookmarkStart w:id="132" w:name="_Toc513192531"/>
      <w:bookmarkStart w:id="133" w:name="_Toc513193256"/>
      <w:bookmarkStart w:id="134" w:name="_Toc513193701"/>
      <w:bookmarkStart w:id="135" w:name="_Toc513194476"/>
      <w:r w:rsidRPr="00A03C35">
        <w:rPr>
          <w:rFonts w:ascii="Arial" w:hAnsi="Arial" w:cs="Arial"/>
          <w:color w:val="000000" w:themeColor="text1"/>
          <w:sz w:val="24"/>
          <w:szCs w:val="24"/>
        </w:rPr>
        <w:t xml:space="preserve">BBC News. (2015) </w:t>
      </w:r>
      <w:r w:rsidRPr="00A03C35">
        <w:rPr>
          <w:rFonts w:ascii="Arial" w:eastAsia="Times New Roman" w:hAnsi="Arial" w:cs="Arial"/>
          <w:color w:val="000000" w:themeColor="text1"/>
          <w:sz w:val="24"/>
          <w:szCs w:val="24"/>
        </w:rPr>
        <w:t xml:space="preserve">Rugby World Cup 2015: Cardiff rail travel hold-ups. </w:t>
      </w:r>
      <w:r w:rsidRPr="00A03C35">
        <w:rPr>
          <w:rFonts w:ascii="Arial" w:eastAsia="Times New Roman" w:hAnsi="Arial" w:cs="Arial"/>
          <w:i/>
          <w:color w:val="000000" w:themeColor="text1"/>
          <w:sz w:val="24"/>
          <w:szCs w:val="24"/>
        </w:rPr>
        <w:t xml:space="preserve">BBC News Online. </w:t>
      </w:r>
      <w:r w:rsidRPr="00A03C35">
        <w:rPr>
          <w:rFonts w:ascii="Arial" w:eastAsia="Times New Roman" w:hAnsi="Arial" w:cs="Arial"/>
          <w:color w:val="000000" w:themeColor="text1"/>
          <w:sz w:val="24"/>
          <w:szCs w:val="24"/>
        </w:rPr>
        <w:t xml:space="preserve">[Online] Available at: </w:t>
      </w:r>
      <w:hyperlink r:id="rId43" w:history="1">
        <w:r w:rsidRPr="00A03C35">
          <w:rPr>
            <w:rStyle w:val="Hyperlink"/>
            <w:rFonts w:ascii="Arial" w:eastAsia="Times New Roman" w:hAnsi="Arial" w:cs="Arial"/>
            <w:color w:val="000000" w:themeColor="text1"/>
            <w:sz w:val="24"/>
            <w:szCs w:val="24"/>
          </w:rPr>
          <w:t>http://www.bbc.co.uk/news/uk-wales-south-east-wales-34331067</w:t>
        </w:r>
      </w:hyperlink>
      <w:r w:rsidRPr="00A03C35">
        <w:rPr>
          <w:rFonts w:ascii="Arial" w:eastAsia="Times New Roman" w:hAnsi="Arial" w:cs="Arial"/>
          <w:color w:val="000000" w:themeColor="text1"/>
          <w:sz w:val="24"/>
          <w:szCs w:val="24"/>
        </w:rPr>
        <w:t xml:space="preserve"> (Accessed 23/12/17)</w:t>
      </w:r>
      <w:bookmarkEnd w:id="131"/>
      <w:bookmarkEnd w:id="132"/>
      <w:bookmarkEnd w:id="133"/>
      <w:bookmarkEnd w:id="134"/>
      <w:bookmarkEnd w:id="135"/>
    </w:p>
    <w:p w14:paraId="72C2DF43" w14:textId="18C4B6CF" w:rsidR="009C50AC" w:rsidRPr="00A03C35" w:rsidRDefault="009C50AC" w:rsidP="00AC1586">
      <w:pPr>
        <w:pStyle w:val="NormalWeb"/>
        <w:shd w:val="clear" w:color="auto" w:fill="FFFFFF"/>
        <w:spacing w:line="360" w:lineRule="auto"/>
        <w:rPr>
          <w:rFonts w:ascii="Arial" w:hAnsi="Arial" w:cs="Arial"/>
          <w:color w:val="000000" w:themeColor="text1"/>
        </w:rPr>
      </w:pPr>
      <w:r w:rsidRPr="00A03C35">
        <w:rPr>
          <w:rFonts w:ascii="Arial" w:hAnsi="Arial" w:cs="Arial"/>
          <w:color w:val="000000" w:themeColor="text1"/>
        </w:rPr>
        <w:t>B</w:t>
      </w:r>
      <w:r w:rsidR="00C53769" w:rsidRPr="00A03C35">
        <w:rPr>
          <w:rFonts w:ascii="Arial" w:hAnsi="Arial" w:cs="Arial"/>
          <w:color w:val="000000" w:themeColor="text1"/>
        </w:rPr>
        <w:t>ritish Hospitality Assosiation</w:t>
      </w:r>
      <w:r w:rsidRPr="00A03C35">
        <w:rPr>
          <w:rFonts w:ascii="Arial" w:hAnsi="Arial" w:cs="Arial"/>
          <w:color w:val="000000" w:themeColor="text1"/>
        </w:rPr>
        <w:t xml:space="preserve">. (2011) Hospitality in Wales: driving local economies and underpinning communities: A Report by the British Hospitality Association. </w:t>
      </w:r>
    </w:p>
    <w:p w14:paraId="38FC115D" w14:textId="77777777" w:rsidR="009C50AC" w:rsidRPr="00A03C35" w:rsidRDefault="009C50AC" w:rsidP="00AC1586">
      <w:pPr>
        <w:spacing w:line="360" w:lineRule="auto"/>
        <w:ind w:right="288"/>
        <w:jc w:val="both"/>
        <w:rPr>
          <w:rFonts w:ascii="Arial" w:hAnsi="Arial" w:cs="Arial"/>
          <w:color w:val="000000" w:themeColor="text1"/>
          <w:lang w:val="en-GB"/>
        </w:rPr>
      </w:pPr>
      <w:r w:rsidRPr="00A03C35">
        <w:rPr>
          <w:rFonts w:ascii="Arial" w:hAnsi="Arial" w:cs="Arial"/>
          <w:color w:val="000000" w:themeColor="text1"/>
          <w:lang w:val="en-GB"/>
        </w:rPr>
        <w:t>Brace, I. (2008) Questionnaire Design: How to Plan, Structure, and Write Survey Material for Market Research. 2</w:t>
      </w:r>
      <w:r w:rsidRPr="00A03C35">
        <w:rPr>
          <w:rFonts w:ascii="Arial" w:hAnsi="Arial" w:cs="Arial"/>
          <w:color w:val="000000" w:themeColor="text1"/>
          <w:vertAlign w:val="superscript"/>
          <w:lang w:val="en-GB"/>
        </w:rPr>
        <w:t>nd</w:t>
      </w:r>
      <w:r w:rsidRPr="00A03C35">
        <w:rPr>
          <w:rFonts w:ascii="Arial" w:hAnsi="Arial" w:cs="Arial"/>
          <w:color w:val="000000" w:themeColor="text1"/>
          <w:lang w:val="en-GB"/>
        </w:rPr>
        <w:t xml:space="preserve"> Ed. London: Kogan Page. </w:t>
      </w:r>
    </w:p>
    <w:p w14:paraId="3932F8B9" w14:textId="77777777" w:rsidR="009C50AC" w:rsidRPr="00A03C35" w:rsidRDefault="009C50AC" w:rsidP="00AC1586">
      <w:pPr>
        <w:spacing w:line="360" w:lineRule="auto"/>
        <w:rPr>
          <w:rFonts w:ascii="Arial" w:hAnsi="Arial" w:cs="Arial"/>
          <w:color w:val="000000" w:themeColor="text1"/>
        </w:rPr>
      </w:pPr>
      <w:r w:rsidRPr="00A03C35">
        <w:rPr>
          <w:rFonts w:ascii="Arial" w:hAnsi="Arial" w:cs="Arial"/>
          <w:color w:val="000000" w:themeColor="text1"/>
        </w:rPr>
        <w:t xml:space="preserve">Collins, H. (2010) The Theory and Practice of Research for the Creative Industries. Worthing. AVA Publishing. </w:t>
      </w:r>
    </w:p>
    <w:p w14:paraId="737CA62C" w14:textId="77777777" w:rsidR="009C50AC" w:rsidRPr="00A03C35" w:rsidRDefault="009C50AC" w:rsidP="00AC1586">
      <w:pPr>
        <w:spacing w:line="360" w:lineRule="auto"/>
        <w:rPr>
          <w:rFonts w:ascii="Arial" w:hAnsi="Arial" w:cs="Arial"/>
          <w:color w:val="000000" w:themeColor="text1"/>
        </w:rPr>
      </w:pPr>
    </w:p>
    <w:p w14:paraId="0FFFE571" w14:textId="77777777" w:rsidR="009C50AC" w:rsidRPr="00A03C35" w:rsidRDefault="009C50AC" w:rsidP="00AC1586">
      <w:pPr>
        <w:spacing w:line="360" w:lineRule="auto"/>
        <w:ind w:right="288"/>
        <w:jc w:val="both"/>
        <w:rPr>
          <w:rFonts w:ascii="Arial" w:hAnsi="Arial" w:cs="Arial"/>
          <w:color w:val="000000" w:themeColor="text1"/>
          <w:lang w:val="en-GB"/>
        </w:rPr>
      </w:pPr>
      <w:r w:rsidRPr="00A03C35">
        <w:rPr>
          <w:rFonts w:ascii="Arial" w:hAnsi="Arial" w:cs="Arial"/>
          <w:color w:val="000000" w:themeColor="text1"/>
          <w:lang w:val="en-GB"/>
        </w:rPr>
        <w:t xml:space="preserve">Conway, M. (2004) Collecting Data with Electronic Tools. American Society for Training and Development. </w:t>
      </w:r>
    </w:p>
    <w:p w14:paraId="6711D27A" w14:textId="77777777" w:rsidR="009C50AC" w:rsidRPr="00A03C35" w:rsidRDefault="009C50AC" w:rsidP="00AC1586">
      <w:pPr>
        <w:spacing w:line="360" w:lineRule="auto"/>
        <w:rPr>
          <w:rFonts w:ascii="Arial" w:hAnsi="Arial" w:cs="Arial"/>
          <w:color w:val="000000" w:themeColor="text1"/>
        </w:rPr>
      </w:pPr>
    </w:p>
    <w:p w14:paraId="31C47587"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 xml:space="preserve">Connaway, L.S.&amp; Powell, P. (2010) Basic Research Methods for Librarians. Sage Publications. </w:t>
      </w:r>
    </w:p>
    <w:p w14:paraId="6F3CD4E5" w14:textId="77777777" w:rsidR="00601FD8" w:rsidRPr="00A03C35" w:rsidRDefault="00601FD8" w:rsidP="00AC1586">
      <w:pPr>
        <w:spacing w:line="360" w:lineRule="auto"/>
        <w:ind w:right="288"/>
        <w:rPr>
          <w:rFonts w:ascii="Arial" w:eastAsia="Calibri" w:hAnsi="Arial" w:cs="Arial"/>
          <w:color w:val="000000" w:themeColor="text1"/>
        </w:rPr>
      </w:pPr>
    </w:p>
    <w:p w14:paraId="44E07266" w14:textId="77777777" w:rsidR="009C50AC" w:rsidRPr="00A03C35" w:rsidRDefault="009C50AC" w:rsidP="00AC1586">
      <w:pPr>
        <w:spacing w:line="360" w:lineRule="auto"/>
        <w:ind w:right="288"/>
        <w:rPr>
          <w:rFonts w:ascii="Arial" w:eastAsia="Calibri" w:hAnsi="Arial" w:cs="Arial"/>
          <w:color w:val="000000" w:themeColor="text1"/>
        </w:rPr>
      </w:pPr>
      <w:r w:rsidRPr="00A03C35">
        <w:rPr>
          <w:rFonts w:ascii="Arial" w:eastAsia="Calibri" w:hAnsi="Arial" w:cs="Arial"/>
          <w:color w:val="000000" w:themeColor="text1"/>
        </w:rPr>
        <w:t xml:space="preserve">Crowther, D., &amp; Lancaster, G. (2008) Research Methods: A Concise Introduction to Research in Management and Business Consultancy. Oxford. Butterman-Heineman publication. </w:t>
      </w:r>
    </w:p>
    <w:p w14:paraId="719189BE" w14:textId="77777777" w:rsidR="009C50AC" w:rsidRPr="00A03C35" w:rsidRDefault="009C50AC" w:rsidP="00AC1586">
      <w:pPr>
        <w:spacing w:line="360" w:lineRule="auto"/>
        <w:rPr>
          <w:rFonts w:ascii="Arial" w:hAnsi="Arial" w:cs="Arial"/>
          <w:color w:val="000000" w:themeColor="text1"/>
        </w:rPr>
      </w:pPr>
    </w:p>
    <w:p w14:paraId="775E444B" w14:textId="789E210D" w:rsidR="009C50AC"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Cormack, B.</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Cs/>
          <w:color w:val="000000" w:themeColor="text1"/>
          <w:bdr w:val="none" w:sz="0" w:space="0" w:color="auto" w:frame="1"/>
        </w:rPr>
        <w:t>The History of Tourism: Thomas Cook and th</w:t>
      </w:r>
      <w:r w:rsidR="0013602F" w:rsidRPr="00A03C35">
        <w:rPr>
          <w:rFonts w:ascii="Arial" w:eastAsia="Times New Roman" w:hAnsi="Arial" w:cs="Arial"/>
          <w:iCs/>
          <w:color w:val="000000" w:themeColor="text1"/>
          <w:bdr w:val="none" w:sz="0" w:space="0" w:color="auto" w:frame="1"/>
        </w:rPr>
        <w:t>e Origins of Leisure Travel. Cyfrol</w:t>
      </w:r>
      <w:r w:rsidRPr="00A03C35">
        <w:rPr>
          <w:rFonts w:ascii="Arial" w:eastAsia="Times New Roman" w:hAnsi="Arial" w:cs="Arial"/>
          <w:iCs/>
          <w:color w:val="000000" w:themeColor="text1"/>
          <w:bdr w:val="none" w:sz="0" w:space="0" w:color="auto" w:frame="1"/>
        </w:rPr>
        <w:t xml:space="preserve"> 4. </w:t>
      </w:r>
      <w:r w:rsidRPr="00A03C35">
        <w:rPr>
          <w:rFonts w:ascii="Arial" w:eastAsia="Times New Roman" w:hAnsi="Arial" w:cs="Arial"/>
          <w:color w:val="000000" w:themeColor="text1"/>
          <w:shd w:val="clear" w:color="auto" w:fill="FFFFFF"/>
        </w:rPr>
        <w:t xml:space="preserve">London: </w:t>
      </w:r>
      <w:r w:rsidRPr="00A03C35">
        <w:rPr>
          <w:rFonts w:ascii="Arial" w:hAnsi="Arial" w:cs="Arial"/>
          <w:color w:val="000000" w:themeColor="text1"/>
        </w:rPr>
        <w:t xml:space="preserve">Cyhoeddyd gan </w:t>
      </w:r>
      <w:r w:rsidRPr="00A03C35">
        <w:rPr>
          <w:rFonts w:ascii="Arial" w:eastAsia="Times New Roman" w:hAnsi="Arial" w:cs="Arial"/>
          <w:color w:val="000000" w:themeColor="text1"/>
          <w:shd w:val="clear" w:color="auto" w:fill="FFFFFF"/>
        </w:rPr>
        <w:t xml:space="preserve">Routledge Publications. </w:t>
      </w:r>
    </w:p>
    <w:p w14:paraId="766EDE44" w14:textId="77777777" w:rsidR="009C50AC" w:rsidRPr="00A03C35" w:rsidRDefault="009C50AC" w:rsidP="00AC1586">
      <w:pPr>
        <w:spacing w:line="360" w:lineRule="auto"/>
        <w:rPr>
          <w:rFonts w:ascii="Arial" w:eastAsia="Times New Roman" w:hAnsi="Arial" w:cs="Arial"/>
          <w:color w:val="000000" w:themeColor="text1"/>
        </w:rPr>
      </w:pPr>
    </w:p>
    <w:p w14:paraId="1651BBA2"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Conrad, L., a Morrison, A. (2013)</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Cs/>
          <w:color w:val="000000" w:themeColor="text1"/>
          <w:bdr w:val="none" w:sz="0" w:space="0" w:color="auto" w:frame="1"/>
        </w:rPr>
        <w:t>In Search of Hospitality</w:t>
      </w:r>
      <w:r w:rsidRPr="00A03C35">
        <w:rPr>
          <w:rFonts w:ascii="Arial" w:eastAsia="Times New Roman" w:hAnsi="Arial" w:cs="Arial"/>
          <w:color w:val="000000" w:themeColor="text1"/>
          <w:shd w:val="clear" w:color="auto" w:fill="FFFFFF"/>
        </w:rPr>
        <w:t xml:space="preserve">. Hoboken: Taylor and Francis Publication. </w:t>
      </w:r>
    </w:p>
    <w:p w14:paraId="35264405" w14:textId="77777777" w:rsidR="00C02CED" w:rsidRPr="00A03C35" w:rsidRDefault="00C02CED" w:rsidP="00AC1586">
      <w:pPr>
        <w:spacing w:line="360" w:lineRule="auto"/>
        <w:rPr>
          <w:rFonts w:ascii="Arial" w:eastAsia="Times New Roman" w:hAnsi="Arial" w:cs="Arial"/>
          <w:color w:val="000000" w:themeColor="text1"/>
          <w:shd w:val="clear" w:color="auto" w:fill="FFFFFF"/>
        </w:rPr>
      </w:pPr>
    </w:p>
    <w:p w14:paraId="28BA1E45" w14:textId="152CEF93" w:rsidR="00C02CED" w:rsidRPr="00A03C35" w:rsidRDefault="00C02CED" w:rsidP="00AC1586">
      <w:pPr>
        <w:spacing w:line="360" w:lineRule="auto"/>
        <w:rPr>
          <w:rFonts w:ascii="Arial" w:eastAsia="Times New Roman" w:hAnsi="Arial" w:cs="Arial"/>
          <w:color w:val="000000" w:themeColor="text1"/>
        </w:rPr>
      </w:pPr>
      <w:r w:rsidRPr="00A03C35">
        <w:rPr>
          <w:rFonts w:ascii="Arial" w:eastAsia="Times New Roman" w:hAnsi="Arial" w:cs="Arial"/>
          <w:color w:val="000000" w:themeColor="text1"/>
          <w:shd w:val="clear" w:color="auto" w:fill="FFFFFF"/>
        </w:rPr>
        <w:lastRenderedPageBreak/>
        <w:t>Creswell, J.W., 2014.</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Cs/>
          <w:color w:val="000000" w:themeColor="text1"/>
          <w:bdr w:val="none" w:sz="0" w:space="0" w:color="auto" w:frame="1"/>
        </w:rPr>
        <w:t>Educational research: Planning, conducting and evaluating quantitative and qualitative research</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color w:val="000000" w:themeColor="text1"/>
          <w:shd w:val="clear" w:color="auto" w:fill="FFFFFF"/>
        </w:rPr>
        <w:t>4th ed. Pearson new international., Harlow, Essex: Pearson.</w:t>
      </w:r>
    </w:p>
    <w:p w14:paraId="5898031A" w14:textId="77777777" w:rsidR="009C50AC" w:rsidRPr="00A03C35" w:rsidRDefault="009C50AC" w:rsidP="00AC1586">
      <w:pPr>
        <w:pStyle w:val="Heading1"/>
        <w:spacing w:line="360" w:lineRule="auto"/>
        <w:textAlignment w:val="baseline"/>
        <w:rPr>
          <w:rFonts w:ascii="Arial" w:eastAsia="Times New Roman" w:hAnsi="Arial" w:cs="Arial"/>
          <w:color w:val="000000" w:themeColor="text1"/>
          <w:sz w:val="24"/>
          <w:szCs w:val="24"/>
        </w:rPr>
      </w:pPr>
      <w:bookmarkStart w:id="136" w:name="_Toc513192384"/>
      <w:bookmarkStart w:id="137" w:name="_Toc513192532"/>
      <w:bookmarkStart w:id="138" w:name="_Toc513193257"/>
      <w:bookmarkStart w:id="139" w:name="_Toc513193702"/>
      <w:bookmarkStart w:id="140" w:name="_Toc513194477"/>
      <w:r w:rsidRPr="00A03C35">
        <w:rPr>
          <w:rFonts w:ascii="Arial" w:hAnsi="Arial" w:cs="Arial"/>
          <w:color w:val="000000" w:themeColor="text1"/>
          <w:sz w:val="24"/>
          <w:szCs w:val="24"/>
          <w:lang w:val="en-GB"/>
        </w:rPr>
        <w:t xml:space="preserve">Cardiff City. (2017) </w:t>
      </w:r>
      <w:r w:rsidRPr="00A03C35">
        <w:rPr>
          <w:rFonts w:ascii="Arial" w:eastAsia="Times New Roman" w:hAnsi="Arial" w:cs="Arial"/>
          <w:color w:val="000000" w:themeColor="text1"/>
          <w:sz w:val="24"/>
          <w:szCs w:val="24"/>
        </w:rPr>
        <w:t xml:space="preserve">CARDIFF CITY FC COMMERCIAL &amp; HOSPITALITY. [Online] Available at: </w:t>
      </w:r>
      <w:hyperlink r:id="rId44" w:history="1">
        <w:r w:rsidRPr="00A03C35">
          <w:rPr>
            <w:rStyle w:val="Hyperlink"/>
            <w:rFonts w:ascii="Arial" w:eastAsia="Times New Roman" w:hAnsi="Arial" w:cs="Arial"/>
            <w:color w:val="000000" w:themeColor="text1"/>
            <w:sz w:val="24"/>
            <w:szCs w:val="24"/>
          </w:rPr>
          <w:t>https://cardiffcityhospitality.com</w:t>
        </w:r>
      </w:hyperlink>
      <w:r w:rsidRPr="00A03C35">
        <w:rPr>
          <w:rFonts w:ascii="Arial" w:eastAsia="Times New Roman" w:hAnsi="Arial" w:cs="Arial"/>
          <w:color w:val="000000" w:themeColor="text1"/>
          <w:sz w:val="24"/>
          <w:szCs w:val="24"/>
        </w:rPr>
        <w:t xml:space="preserve"> (Accessed 23/12/17)</w:t>
      </w:r>
      <w:bookmarkEnd w:id="136"/>
      <w:bookmarkEnd w:id="137"/>
      <w:bookmarkEnd w:id="138"/>
      <w:bookmarkEnd w:id="139"/>
      <w:bookmarkEnd w:id="140"/>
      <w:r w:rsidRPr="00A03C35">
        <w:rPr>
          <w:rFonts w:ascii="Arial" w:eastAsia="Times New Roman" w:hAnsi="Arial" w:cs="Arial"/>
          <w:color w:val="000000" w:themeColor="text1"/>
          <w:sz w:val="24"/>
          <w:szCs w:val="24"/>
        </w:rPr>
        <w:t xml:space="preserve"> </w:t>
      </w:r>
    </w:p>
    <w:p w14:paraId="5ABBE0B3" w14:textId="77777777" w:rsidR="009C50AC" w:rsidRPr="00A03C35" w:rsidRDefault="009C50AC" w:rsidP="00AC1586">
      <w:pPr>
        <w:spacing w:line="360" w:lineRule="auto"/>
        <w:rPr>
          <w:rFonts w:ascii="Arial" w:eastAsia="Times New Roman" w:hAnsi="Arial" w:cs="Arial"/>
          <w:color w:val="000000" w:themeColor="text1"/>
        </w:rPr>
      </w:pPr>
    </w:p>
    <w:p w14:paraId="74A80E36" w14:textId="008E0A4E" w:rsidR="009C50AC" w:rsidRPr="00A03C35" w:rsidRDefault="009C50AC" w:rsidP="00AC1586">
      <w:pPr>
        <w:spacing w:line="360" w:lineRule="auto"/>
        <w:rPr>
          <w:rFonts w:ascii="Arial" w:eastAsia="Times New Roman" w:hAnsi="Arial" w:cs="Arial"/>
          <w:color w:val="000000" w:themeColor="text1"/>
        </w:rPr>
      </w:pPr>
      <w:r w:rsidRPr="00A03C35">
        <w:rPr>
          <w:rFonts w:ascii="Arial" w:hAnsi="Arial" w:cs="Arial"/>
          <w:color w:val="000000" w:themeColor="text1"/>
        </w:rPr>
        <w:t xml:space="preserve">Coles, T. (2004) </w:t>
      </w:r>
      <w:r w:rsidRPr="00A03C35">
        <w:rPr>
          <w:rFonts w:ascii="Arial" w:eastAsia="Times New Roman" w:hAnsi="Arial" w:cs="Arial"/>
          <w:i/>
          <w:color w:val="000000" w:themeColor="text1"/>
        </w:rPr>
        <w:t>Tourism and retail transactions: Lessons from the Porsche experience</w:t>
      </w:r>
      <w:r w:rsidRPr="00A03C35">
        <w:rPr>
          <w:rFonts w:ascii="Arial" w:eastAsia="Times New Roman" w:hAnsi="Arial" w:cs="Arial"/>
          <w:color w:val="000000" w:themeColor="text1"/>
        </w:rPr>
        <w:t>. J</w:t>
      </w:r>
      <w:r w:rsidRPr="00A03C35">
        <w:rPr>
          <w:rFonts w:ascii="Arial" w:eastAsia="Times New Roman" w:hAnsi="Arial" w:cs="Arial"/>
          <w:i/>
          <w:iCs/>
          <w:color w:val="000000" w:themeColor="text1"/>
          <w:shd w:val="clear" w:color="auto" w:fill="FFFFFF"/>
        </w:rPr>
        <w:t>ournal of Vacation Marketing</w:t>
      </w:r>
      <w:r w:rsidR="001A01B9" w:rsidRPr="00A03C35">
        <w:rPr>
          <w:rFonts w:ascii="Arial" w:eastAsia="Times New Roman" w:hAnsi="Arial" w:cs="Arial"/>
          <w:color w:val="000000" w:themeColor="text1"/>
          <w:shd w:val="clear" w:color="auto" w:fill="FFFFFF"/>
        </w:rPr>
        <w:t>. Tud</w:t>
      </w:r>
      <w:r w:rsidRPr="00A03C35">
        <w:rPr>
          <w:rFonts w:ascii="Arial" w:eastAsia="Times New Roman" w:hAnsi="Arial" w:cs="Arial"/>
          <w:color w:val="000000" w:themeColor="text1"/>
          <w:shd w:val="clear" w:color="auto" w:fill="FFFFFF"/>
        </w:rPr>
        <w:t xml:space="preserve"> 378 – 389.</w:t>
      </w:r>
    </w:p>
    <w:p w14:paraId="6E362FFD" w14:textId="77777777" w:rsidR="009C50AC" w:rsidRPr="00A03C35" w:rsidRDefault="009C50AC" w:rsidP="00AC1586">
      <w:pPr>
        <w:spacing w:line="360" w:lineRule="auto"/>
        <w:rPr>
          <w:rFonts w:ascii="Arial" w:eastAsia="Times New Roman" w:hAnsi="Arial" w:cs="Arial"/>
          <w:color w:val="000000" w:themeColor="text1"/>
        </w:rPr>
      </w:pPr>
    </w:p>
    <w:p w14:paraId="2FDBFF36" w14:textId="77777777" w:rsidR="009C50AC" w:rsidRPr="00A03C35" w:rsidRDefault="009C50AC" w:rsidP="00AC1586">
      <w:pPr>
        <w:spacing w:line="360" w:lineRule="auto"/>
        <w:rPr>
          <w:rFonts w:ascii="Arial" w:eastAsia="Times New Roman" w:hAnsi="Arial" w:cs="Arial"/>
          <w:color w:val="000000" w:themeColor="text1"/>
        </w:rPr>
      </w:pPr>
      <w:r w:rsidRPr="00A03C35">
        <w:rPr>
          <w:rFonts w:ascii="Arial" w:eastAsia="Times New Roman" w:hAnsi="Arial" w:cs="Arial"/>
          <w:color w:val="000000" w:themeColor="text1"/>
        </w:rPr>
        <w:t xml:space="preserve">Cardiff Airport. (2017) At The Airport. [Online] Available at: </w:t>
      </w:r>
      <w:hyperlink r:id="rId45" w:history="1">
        <w:r w:rsidRPr="00A03C35">
          <w:rPr>
            <w:rStyle w:val="Hyperlink"/>
            <w:rFonts w:ascii="Arial" w:eastAsia="Times New Roman" w:hAnsi="Arial" w:cs="Arial"/>
            <w:color w:val="000000" w:themeColor="text1"/>
          </w:rPr>
          <w:t>https://www.cardiff-airport.com/at-the-airport/</w:t>
        </w:r>
      </w:hyperlink>
      <w:r w:rsidRPr="00A03C35">
        <w:rPr>
          <w:rFonts w:ascii="Arial" w:eastAsia="Times New Roman" w:hAnsi="Arial" w:cs="Arial"/>
          <w:color w:val="000000" w:themeColor="text1"/>
        </w:rPr>
        <w:t xml:space="preserve"> (Accessed 03/01/18)</w:t>
      </w:r>
    </w:p>
    <w:p w14:paraId="25DA8FAA" w14:textId="77777777" w:rsidR="009C50AC" w:rsidRPr="00A03C35" w:rsidRDefault="009C50AC" w:rsidP="00AC1586">
      <w:pPr>
        <w:spacing w:line="360" w:lineRule="auto"/>
        <w:rPr>
          <w:rFonts w:ascii="Arial" w:eastAsia="Times New Roman" w:hAnsi="Arial" w:cs="Arial"/>
          <w:color w:val="000000" w:themeColor="text1"/>
        </w:rPr>
      </w:pPr>
    </w:p>
    <w:p w14:paraId="4CC62674" w14:textId="77777777" w:rsidR="009C50AC" w:rsidRPr="00A03C35" w:rsidRDefault="009C50AC" w:rsidP="00AC1586">
      <w:pPr>
        <w:spacing w:line="360" w:lineRule="auto"/>
        <w:ind w:right="288"/>
        <w:jc w:val="both"/>
        <w:rPr>
          <w:rFonts w:ascii="Arial" w:hAnsi="Arial" w:cs="Arial"/>
          <w:color w:val="000000" w:themeColor="text1"/>
          <w:lang w:val="en-GB"/>
        </w:rPr>
      </w:pPr>
      <w:r w:rsidRPr="00A03C35">
        <w:rPr>
          <w:rFonts w:ascii="Arial" w:hAnsi="Arial" w:cs="Arial"/>
          <w:color w:val="000000" w:themeColor="text1"/>
          <w:lang w:val="en-GB"/>
        </w:rPr>
        <w:t xml:space="preserve">Conway, M. (2004) Collecting Data with Electronic Tools. American Society for Training and Development. </w:t>
      </w:r>
    </w:p>
    <w:p w14:paraId="68BE04BC" w14:textId="77777777" w:rsidR="009C50AC" w:rsidRPr="00A03C35" w:rsidRDefault="009C50AC" w:rsidP="00AC1586">
      <w:pPr>
        <w:spacing w:line="360" w:lineRule="auto"/>
        <w:rPr>
          <w:rFonts w:ascii="Arial" w:eastAsia="Times New Roman" w:hAnsi="Arial" w:cs="Arial"/>
          <w:color w:val="000000" w:themeColor="text1"/>
        </w:rPr>
      </w:pPr>
    </w:p>
    <w:p w14:paraId="5CC87CE8" w14:textId="77777777" w:rsidR="009C50AC" w:rsidRPr="00A03C35" w:rsidRDefault="009C50AC" w:rsidP="00AC1586">
      <w:pPr>
        <w:widowControl w:val="0"/>
        <w:autoSpaceDE w:val="0"/>
        <w:autoSpaceDN w:val="0"/>
        <w:adjustRightInd w:val="0"/>
        <w:spacing w:after="240" w:line="360" w:lineRule="auto"/>
        <w:rPr>
          <w:rFonts w:ascii="Arial" w:hAnsi="Arial" w:cs="Arial"/>
          <w:color w:val="000000" w:themeColor="text1"/>
        </w:rPr>
      </w:pPr>
      <w:r w:rsidRPr="00A03C35">
        <w:rPr>
          <w:rFonts w:ascii="Arial" w:hAnsi="Arial" w:cs="Arial"/>
          <w:color w:val="000000" w:themeColor="text1"/>
        </w:rPr>
        <w:t xml:space="preserve">Dörnyei, Z. (2007). </w:t>
      </w:r>
      <w:r w:rsidRPr="00A03C35">
        <w:rPr>
          <w:rFonts w:ascii="Arial" w:hAnsi="Arial" w:cs="Arial"/>
          <w:iCs/>
          <w:color w:val="000000" w:themeColor="text1"/>
        </w:rPr>
        <w:t>Research Methods in Applied Linguistics: Quantitative Qualitative, and Mixed Methodologies</w:t>
      </w:r>
      <w:r w:rsidRPr="00A03C35">
        <w:rPr>
          <w:rFonts w:ascii="Arial" w:hAnsi="Arial" w:cs="Arial"/>
          <w:color w:val="000000" w:themeColor="text1"/>
        </w:rPr>
        <w:t xml:space="preserve">. Oxford: Oxford University Press. </w:t>
      </w:r>
    </w:p>
    <w:p w14:paraId="126CBD9B" w14:textId="77777777" w:rsidR="009C50AC" w:rsidRPr="00A03C35" w:rsidRDefault="009C50AC" w:rsidP="00AC1586">
      <w:pPr>
        <w:spacing w:line="360" w:lineRule="auto"/>
        <w:rPr>
          <w:rFonts w:ascii="Arial" w:hAnsi="Arial" w:cs="Arial"/>
          <w:color w:val="000000" w:themeColor="text1"/>
        </w:rPr>
      </w:pPr>
      <w:r w:rsidRPr="00A03C35">
        <w:rPr>
          <w:rFonts w:ascii="Arial" w:hAnsi="Arial" w:cs="Arial"/>
          <w:color w:val="000000" w:themeColor="text1"/>
        </w:rPr>
        <w:t xml:space="preserve">Dallen, T. (2005) </w:t>
      </w:r>
      <w:r w:rsidRPr="00A03C35">
        <w:rPr>
          <w:rFonts w:ascii="Arial" w:eastAsia="Times New Roman" w:hAnsi="Arial" w:cs="Arial"/>
          <w:iCs/>
          <w:color w:val="000000" w:themeColor="text1"/>
          <w:bdr w:val="none" w:sz="0" w:space="0" w:color="auto" w:frame="1"/>
        </w:rPr>
        <w:t>Shopping Tourism, Retailing and Leisure</w:t>
      </w:r>
      <w:r w:rsidRPr="00A03C35">
        <w:rPr>
          <w:rFonts w:ascii="Arial" w:eastAsia="Times New Roman" w:hAnsi="Arial" w:cs="Arial"/>
          <w:color w:val="000000" w:themeColor="text1"/>
          <w:shd w:val="clear" w:color="auto" w:fill="FFFFFF"/>
        </w:rPr>
        <w:t xml:space="preserve">. London: Clevedon Channel View Publications. </w:t>
      </w:r>
    </w:p>
    <w:p w14:paraId="70B2974E" w14:textId="77777777" w:rsidR="009C50AC" w:rsidRPr="00A03C35" w:rsidRDefault="009C50AC" w:rsidP="00AC1586">
      <w:pPr>
        <w:spacing w:line="360" w:lineRule="auto"/>
        <w:rPr>
          <w:rFonts w:ascii="Arial" w:hAnsi="Arial" w:cs="Arial"/>
          <w:color w:val="000000" w:themeColor="text1"/>
        </w:rPr>
      </w:pPr>
    </w:p>
    <w:p w14:paraId="1C433B01" w14:textId="4AB2215F" w:rsidR="009C50AC"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Dimascio, J. (2004) The National Tourism Retail Forum. </w:t>
      </w:r>
      <w:r w:rsidRPr="00A03C35">
        <w:rPr>
          <w:rFonts w:ascii="Arial" w:eastAsia="Times New Roman" w:hAnsi="Arial" w:cs="Arial"/>
          <w:i/>
          <w:iCs/>
          <w:color w:val="000000" w:themeColor="text1"/>
          <w:shd w:val="clear" w:color="auto" w:fill="FFFFFF"/>
        </w:rPr>
        <w:t xml:space="preserve">Journal of Vacation Marketing. </w:t>
      </w:r>
      <w:r w:rsidR="001A01B9" w:rsidRPr="00A03C35">
        <w:rPr>
          <w:rFonts w:ascii="Arial" w:eastAsia="Times New Roman" w:hAnsi="Arial" w:cs="Arial"/>
          <w:color w:val="000000" w:themeColor="text1"/>
          <w:shd w:val="clear" w:color="auto" w:fill="FFFFFF"/>
        </w:rPr>
        <w:t xml:space="preserve"> </w:t>
      </w:r>
      <w:proofErr w:type="gramStart"/>
      <w:r w:rsidR="001A01B9" w:rsidRPr="00A03C35">
        <w:rPr>
          <w:rFonts w:ascii="Arial" w:eastAsia="Times New Roman" w:hAnsi="Arial" w:cs="Arial"/>
          <w:color w:val="000000" w:themeColor="text1"/>
          <w:shd w:val="clear" w:color="auto" w:fill="FFFFFF"/>
        </w:rPr>
        <w:t xml:space="preserve">Tud </w:t>
      </w:r>
      <w:r w:rsidRPr="00A03C35">
        <w:rPr>
          <w:rFonts w:ascii="Arial" w:eastAsia="Times New Roman" w:hAnsi="Arial" w:cs="Arial"/>
          <w:color w:val="000000" w:themeColor="text1"/>
          <w:shd w:val="clear" w:color="auto" w:fill="FFFFFF"/>
        </w:rPr>
        <w:t>.</w:t>
      </w:r>
      <w:proofErr w:type="gramEnd"/>
      <w:r w:rsidRPr="00A03C35">
        <w:rPr>
          <w:rFonts w:ascii="Arial" w:eastAsia="Times New Roman" w:hAnsi="Arial" w:cs="Arial"/>
          <w:color w:val="000000" w:themeColor="text1"/>
          <w:shd w:val="clear" w:color="auto" w:fill="FFFFFF"/>
        </w:rPr>
        <w:t xml:space="preserve"> 390-392.</w:t>
      </w:r>
    </w:p>
    <w:p w14:paraId="2EB70AF6" w14:textId="77777777" w:rsidR="001A01B9" w:rsidRPr="00A03C35" w:rsidRDefault="001A01B9" w:rsidP="00AC1586">
      <w:pPr>
        <w:spacing w:line="360" w:lineRule="auto"/>
        <w:rPr>
          <w:rFonts w:ascii="Arial" w:eastAsia="Times New Roman" w:hAnsi="Arial" w:cs="Arial"/>
          <w:color w:val="000000" w:themeColor="text1"/>
        </w:rPr>
      </w:pPr>
    </w:p>
    <w:p w14:paraId="5A3B46D1" w14:textId="77777777" w:rsidR="009C50AC" w:rsidRPr="00A03C35" w:rsidRDefault="009C50AC" w:rsidP="00AC1586">
      <w:pPr>
        <w:spacing w:line="360" w:lineRule="auto"/>
        <w:ind w:right="288"/>
        <w:rPr>
          <w:rFonts w:ascii="Arial" w:hAnsi="Arial" w:cs="Arial"/>
          <w:color w:val="000000" w:themeColor="text1"/>
        </w:rPr>
      </w:pPr>
      <w:r w:rsidRPr="00A03C35">
        <w:rPr>
          <w:rFonts w:ascii="Arial" w:hAnsi="Arial" w:cs="Arial"/>
          <w:color w:val="000000" w:themeColor="text1"/>
        </w:rPr>
        <w:t xml:space="preserve">Dale, A. (1994) Analyzing a Social and Political Change: A Casebook of Methods. London: Cyhoeddyd gan Sage Publications. </w:t>
      </w:r>
    </w:p>
    <w:p w14:paraId="2F189545" w14:textId="77777777" w:rsidR="009C50AC" w:rsidRPr="00A03C35" w:rsidRDefault="009C50AC" w:rsidP="00AC1586">
      <w:pPr>
        <w:spacing w:line="360" w:lineRule="auto"/>
        <w:rPr>
          <w:rFonts w:ascii="Arial" w:eastAsia="Times New Roman" w:hAnsi="Arial" w:cs="Arial"/>
          <w:color w:val="000000" w:themeColor="text1"/>
        </w:rPr>
      </w:pPr>
    </w:p>
    <w:p w14:paraId="5D234DA2" w14:textId="77777777" w:rsidR="009C50AC" w:rsidRDefault="009C50AC" w:rsidP="00AC1586">
      <w:pPr>
        <w:spacing w:line="360" w:lineRule="auto"/>
        <w:rPr>
          <w:rFonts w:ascii="Arial" w:hAnsi="Arial" w:cs="Arial"/>
          <w:color w:val="000000" w:themeColor="text1"/>
          <w:lang w:val="en-GB"/>
        </w:rPr>
      </w:pPr>
      <w:r w:rsidRPr="00A03C35">
        <w:rPr>
          <w:rFonts w:ascii="Arial" w:hAnsi="Arial" w:cs="Arial"/>
          <w:color w:val="000000" w:themeColor="text1"/>
          <w:lang w:val="en-GB"/>
        </w:rPr>
        <w:t>FAW (2016</w:t>
      </w:r>
      <w:proofErr w:type="gramStart"/>
      <w:r w:rsidRPr="00A03C35">
        <w:rPr>
          <w:rFonts w:ascii="Arial" w:hAnsi="Arial" w:cs="Arial"/>
          <w:color w:val="000000" w:themeColor="text1"/>
          <w:lang w:val="en-GB"/>
        </w:rPr>
        <w:t>)  UEFA</w:t>
      </w:r>
      <w:proofErr w:type="gramEnd"/>
      <w:r w:rsidRPr="00A03C35">
        <w:rPr>
          <w:rFonts w:ascii="Arial" w:hAnsi="Arial" w:cs="Arial"/>
          <w:color w:val="000000" w:themeColor="text1"/>
          <w:lang w:val="en-GB"/>
        </w:rPr>
        <w:t xml:space="preserve"> Champions League Final - Coming to Cardiff 2017  [Online]  available at: https://www.youtube.com/watch?v=gCyz9KVSvIg (Accessed 28/11/17)</w:t>
      </w:r>
    </w:p>
    <w:p w14:paraId="5EAC4F26" w14:textId="77777777" w:rsidR="00D84283" w:rsidRPr="00A03C35" w:rsidRDefault="00D84283" w:rsidP="00AC1586">
      <w:pPr>
        <w:spacing w:line="360" w:lineRule="auto"/>
        <w:rPr>
          <w:rFonts w:ascii="Arial" w:hAnsi="Arial" w:cs="Arial"/>
          <w:color w:val="000000" w:themeColor="text1"/>
          <w:lang w:val="en-GB"/>
        </w:rPr>
      </w:pPr>
    </w:p>
    <w:p w14:paraId="2E662A53" w14:textId="77777777" w:rsidR="009C50AC" w:rsidRPr="00A03C35" w:rsidRDefault="009C50AC" w:rsidP="00AC1586">
      <w:pPr>
        <w:spacing w:line="360" w:lineRule="auto"/>
        <w:rPr>
          <w:rFonts w:ascii="Arial" w:hAnsi="Arial" w:cs="Arial"/>
          <w:color w:val="000000" w:themeColor="text1"/>
          <w:lang w:val="en-GB"/>
        </w:rPr>
      </w:pPr>
      <w:r w:rsidRPr="00A03C35">
        <w:rPr>
          <w:rFonts w:ascii="Arial" w:hAnsi="Arial" w:cs="Arial"/>
          <w:color w:val="000000" w:themeColor="text1"/>
          <w:lang w:val="en-GB"/>
        </w:rPr>
        <w:lastRenderedPageBreak/>
        <w:t xml:space="preserve">UEFA (2017) Where and When: Cardiff Champions Festival - UEFA Champions Leage - News. [Online] Availabe at: </w:t>
      </w:r>
      <w:hyperlink r:id="rId46" w:anchor="/" w:history="1">
        <w:r w:rsidRPr="00A03C35">
          <w:rPr>
            <w:rStyle w:val="Hyperlink"/>
            <w:rFonts w:ascii="Arial" w:hAnsi="Arial" w:cs="Arial"/>
            <w:color w:val="000000" w:themeColor="text1"/>
            <w:lang w:val="en-GB"/>
          </w:rPr>
          <w:t>http://www.uefa.com/uefachampionsleague/news/newsid=2472463.html#/</w:t>
        </w:r>
      </w:hyperlink>
      <w:r w:rsidRPr="00A03C35">
        <w:rPr>
          <w:rFonts w:ascii="Arial" w:hAnsi="Arial" w:cs="Arial"/>
          <w:color w:val="000000" w:themeColor="text1"/>
          <w:lang w:val="en-GB"/>
        </w:rPr>
        <w:t xml:space="preserve">  (Accessed 28/11/17)</w:t>
      </w:r>
    </w:p>
    <w:p w14:paraId="20729044" w14:textId="77777777" w:rsidR="009C50AC" w:rsidRPr="00A03C35" w:rsidRDefault="009C50AC" w:rsidP="00AC1586">
      <w:pPr>
        <w:spacing w:line="360" w:lineRule="auto"/>
        <w:rPr>
          <w:rFonts w:ascii="Arial" w:eastAsia="Times New Roman" w:hAnsi="Arial" w:cs="Arial"/>
          <w:color w:val="000000" w:themeColor="text1"/>
        </w:rPr>
      </w:pPr>
    </w:p>
    <w:p w14:paraId="66153992" w14:textId="77777777" w:rsidR="009C50AC" w:rsidRPr="00A03C35" w:rsidRDefault="009C50AC" w:rsidP="00AC1586">
      <w:pPr>
        <w:spacing w:line="360" w:lineRule="auto"/>
        <w:ind w:right="288"/>
        <w:rPr>
          <w:rFonts w:ascii="Arial" w:hAnsi="Arial" w:cs="Arial"/>
          <w:color w:val="000000" w:themeColor="text1"/>
        </w:rPr>
      </w:pPr>
      <w:r w:rsidRPr="00A03C35">
        <w:rPr>
          <w:rFonts w:ascii="Arial" w:hAnsi="Arial" w:cs="Arial"/>
          <w:color w:val="000000" w:themeColor="text1"/>
        </w:rPr>
        <w:t xml:space="preserve">Getz, D. (2005) Event Management and Event Tourism, Communication Corporation. USA: Cyhoeddyd gan Elmsford. </w:t>
      </w:r>
    </w:p>
    <w:p w14:paraId="574E9112" w14:textId="77777777" w:rsidR="009C50AC" w:rsidRPr="00A03C35" w:rsidRDefault="009C50AC" w:rsidP="00AC1586">
      <w:pPr>
        <w:spacing w:line="360" w:lineRule="auto"/>
        <w:rPr>
          <w:rFonts w:ascii="Arial" w:eastAsia="Times New Roman" w:hAnsi="Arial" w:cs="Arial"/>
          <w:color w:val="000000" w:themeColor="text1"/>
        </w:rPr>
      </w:pPr>
    </w:p>
    <w:p w14:paraId="7C20431E" w14:textId="77777777" w:rsidR="009C50AC" w:rsidRPr="00A03C35" w:rsidRDefault="009C50AC" w:rsidP="00AC1586">
      <w:pPr>
        <w:spacing w:line="360" w:lineRule="auto"/>
        <w:rPr>
          <w:rFonts w:ascii="Arial" w:hAnsi="Arial" w:cs="Arial"/>
          <w:color w:val="000000" w:themeColor="text1"/>
          <w:lang w:val="en-GB"/>
        </w:rPr>
      </w:pPr>
      <w:r w:rsidRPr="00A03C35">
        <w:rPr>
          <w:rFonts w:ascii="Arial" w:hAnsi="Arial" w:cs="Arial"/>
          <w:color w:val="000000" w:themeColor="text1"/>
        </w:rPr>
        <w:t>Getz, D. (1997) Event Management and Event Tourism. 2</w:t>
      </w:r>
      <w:r w:rsidRPr="00A03C35">
        <w:rPr>
          <w:rFonts w:ascii="Arial" w:hAnsi="Arial" w:cs="Arial"/>
          <w:color w:val="000000" w:themeColor="text1"/>
          <w:vertAlign w:val="superscript"/>
        </w:rPr>
        <w:t>nd</w:t>
      </w:r>
      <w:r w:rsidRPr="00A03C35">
        <w:rPr>
          <w:rFonts w:ascii="Arial" w:hAnsi="Arial" w:cs="Arial"/>
          <w:color w:val="000000" w:themeColor="text1"/>
        </w:rPr>
        <w:t xml:space="preserve"> Edition. USA: Cyhoeddyd gan </w:t>
      </w:r>
      <w:r w:rsidRPr="00A03C35">
        <w:rPr>
          <w:rFonts w:ascii="Arial" w:eastAsia="Times New Roman" w:hAnsi="Arial" w:cs="Arial"/>
          <w:color w:val="000000" w:themeColor="text1"/>
          <w:shd w:val="clear" w:color="auto" w:fill="FFFFFF"/>
        </w:rPr>
        <w:t>Cognizant Communication Corporation.</w:t>
      </w:r>
    </w:p>
    <w:p w14:paraId="7CBBBF18" w14:textId="77777777" w:rsidR="009C50AC" w:rsidRPr="00A03C35" w:rsidRDefault="009C50AC" w:rsidP="00AC1586">
      <w:pPr>
        <w:spacing w:line="360" w:lineRule="auto"/>
        <w:rPr>
          <w:rFonts w:ascii="Arial" w:eastAsia="Times New Roman" w:hAnsi="Arial" w:cs="Arial"/>
          <w:color w:val="000000" w:themeColor="text1"/>
        </w:rPr>
      </w:pPr>
    </w:p>
    <w:p w14:paraId="0BC03E05" w14:textId="65262697" w:rsidR="00601FD8"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hAnsi="Arial" w:cs="Arial"/>
          <w:color w:val="000000" w:themeColor="text1"/>
        </w:rPr>
        <w:t>Goldblatt, J. (2002), Special Events. 3</w:t>
      </w:r>
      <w:r w:rsidRPr="00A03C35">
        <w:rPr>
          <w:rFonts w:ascii="Arial" w:hAnsi="Arial" w:cs="Arial"/>
          <w:color w:val="000000" w:themeColor="text1"/>
          <w:vertAlign w:val="superscript"/>
        </w:rPr>
        <w:t>rd</w:t>
      </w:r>
      <w:r w:rsidRPr="00A03C35">
        <w:rPr>
          <w:rFonts w:ascii="Arial" w:hAnsi="Arial" w:cs="Arial"/>
          <w:color w:val="000000" w:themeColor="text1"/>
        </w:rPr>
        <w:t xml:space="preserve"> Edition. Gyhoeddyd gan USA: J</w:t>
      </w:r>
      <w:r w:rsidRPr="00A03C35">
        <w:rPr>
          <w:rFonts w:ascii="Arial" w:eastAsia="Times New Roman" w:hAnsi="Arial" w:cs="Arial"/>
          <w:color w:val="000000" w:themeColor="text1"/>
          <w:shd w:val="clear" w:color="auto" w:fill="FFFFFF"/>
        </w:rPr>
        <w:t xml:space="preserve">ohn Wiley &amp; Sons Publications. </w:t>
      </w:r>
    </w:p>
    <w:p w14:paraId="6917FDC9" w14:textId="77777777" w:rsidR="00601FD8" w:rsidRPr="00A03C35" w:rsidRDefault="00601FD8" w:rsidP="00AC1586">
      <w:pPr>
        <w:spacing w:line="360" w:lineRule="auto"/>
        <w:rPr>
          <w:rFonts w:ascii="Arial" w:hAnsi="Arial" w:cs="Arial"/>
          <w:color w:val="000000" w:themeColor="text1"/>
          <w:lang w:val="cy-GB"/>
        </w:rPr>
      </w:pPr>
    </w:p>
    <w:p w14:paraId="40096BBB" w14:textId="77777777" w:rsidR="009C50AC" w:rsidRPr="00A03C35" w:rsidRDefault="009C50AC" w:rsidP="00AC1586">
      <w:pPr>
        <w:spacing w:line="360" w:lineRule="auto"/>
        <w:rPr>
          <w:rFonts w:ascii="Arial" w:hAnsi="Arial" w:cs="Arial"/>
          <w:color w:val="000000" w:themeColor="text1"/>
        </w:rPr>
      </w:pPr>
      <w:r w:rsidRPr="00A03C35">
        <w:rPr>
          <w:rFonts w:ascii="Arial" w:hAnsi="Arial" w:cs="Arial"/>
          <w:color w:val="000000" w:themeColor="text1"/>
          <w:lang w:val="cy-GB"/>
        </w:rPr>
        <w:t xml:space="preserve">Gov, Wales. (2017). </w:t>
      </w:r>
      <w:r w:rsidRPr="00A03C35">
        <w:rPr>
          <w:rFonts w:ascii="Arial" w:hAnsi="Arial" w:cs="Arial"/>
          <w:color w:val="000000" w:themeColor="text1"/>
        </w:rPr>
        <w:t xml:space="preserve">Wales Tourism Accommodation Occupancy Survey October 2016 to September 2017. [Online] Available at: </w:t>
      </w:r>
      <w:hyperlink r:id="rId47" w:history="1">
        <w:r w:rsidRPr="00A03C35">
          <w:rPr>
            <w:rStyle w:val="Hyperlink"/>
            <w:rFonts w:ascii="Arial" w:hAnsi="Arial" w:cs="Arial"/>
            <w:color w:val="000000" w:themeColor="text1"/>
          </w:rPr>
          <w:t>http://gov.wales/docs/statistics/2017/171128-wales-accommodation-occupancy-survey-october-2016-september-2017-en.pdf</w:t>
        </w:r>
      </w:hyperlink>
      <w:r w:rsidRPr="00A03C35">
        <w:rPr>
          <w:rFonts w:ascii="Arial" w:hAnsi="Arial" w:cs="Arial"/>
          <w:color w:val="000000" w:themeColor="text1"/>
        </w:rPr>
        <w:t xml:space="preserve"> (Accessed 26/12/17)</w:t>
      </w:r>
    </w:p>
    <w:p w14:paraId="4476B3AF" w14:textId="77777777" w:rsidR="009C50AC" w:rsidRPr="00A03C35" w:rsidRDefault="009C50AC" w:rsidP="00AC1586">
      <w:pPr>
        <w:spacing w:line="360" w:lineRule="auto"/>
        <w:rPr>
          <w:rFonts w:ascii="Arial" w:hAnsi="Arial" w:cs="Arial"/>
          <w:color w:val="000000" w:themeColor="text1"/>
        </w:rPr>
      </w:pPr>
    </w:p>
    <w:p w14:paraId="6F81664A" w14:textId="523E150D" w:rsidR="0057655C" w:rsidRDefault="009C50AC" w:rsidP="0057655C">
      <w:pPr>
        <w:spacing w:line="360" w:lineRule="auto"/>
        <w:rPr>
          <w:rFonts w:ascii="Arial" w:hAnsi="Arial" w:cs="Arial"/>
          <w:color w:val="000000" w:themeColor="text1"/>
        </w:rPr>
      </w:pPr>
      <w:r w:rsidRPr="00A03C35">
        <w:rPr>
          <w:rFonts w:ascii="Arial" w:hAnsi="Arial" w:cs="Arial"/>
          <w:color w:val="000000" w:themeColor="text1"/>
        </w:rPr>
        <w:t xml:space="preserve">John, H. (2017) A Shopping Guide to Cardiff. Cardiff Council Tourism Strategy Plan. </w:t>
      </w:r>
    </w:p>
    <w:p w14:paraId="32BA6A6A" w14:textId="77777777" w:rsidR="0057655C" w:rsidRDefault="0057655C" w:rsidP="0057655C">
      <w:pPr>
        <w:spacing w:line="360" w:lineRule="auto"/>
        <w:rPr>
          <w:rFonts w:ascii="Arial" w:hAnsi="Arial" w:cs="Arial"/>
          <w:color w:val="000000" w:themeColor="text1"/>
        </w:rPr>
      </w:pPr>
    </w:p>
    <w:p w14:paraId="0E9D4776" w14:textId="77777777" w:rsidR="009C50AC" w:rsidRPr="00A03C35" w:rsidRDefault="009C50AC" w:rsidP="00AC1586">
      <w:pPr>
        <w:pStyle w:val="Heading1"/>
        <w:shd w:val="clear" w:color="auto" w:fill="FFFFFF"/>
        <w:spacing w:before="0" w:after="300" w:line="360" w:lineRule="auto"/>
        <w:textAlignment w:val="baseline"/>
        <w:rPr>
          <w:rFonts w:ascii="Arial" w:eastAsia="Times New Roman" w:hAnsi="Arial" w:cs="Arial"/>
          <w:color w:val="000000" w:themeColor="text1"/>
          <w:spacing w:val="-15"/>
          <w:kern w:val="36"/>
          <w:sz w:val="24"/>
          <w:szCs w:val="24"/>
        </w:rPr>
      </w:pPr>
      <w:bookmarkStart w:id="141" w:name="_Toc513192385"/>
      <w:bookmarkStart w:id="142" w:name="_Toc513192533"/>
      <w:bookmarkStart w:id="143" w:name="_Toc513193258"/>
      <w:bookmarkStart w:id="144" w:name="_Toc513193703"/>
      <w:bookmarkStart w:id="145" w:name="_Toc513194478"/>
      <w:r w:rsidRPr="00A03C35">
        <w:rPr>
          <w:rFonts w:ascii="Arial" w:hAnsi="Arial" w:cs="Arial"/>
          <w:color w:val="000000" w:themeColor="text1"/>
          <w:sz w:val="24"/>
          <w:szCs w:val="24"/>
        </w:rPr>
        <w:t xml:space="preserve">Kelsey, C. (2016) </w:t>
      </w:r>
      <w:r w:rsidRPr="00A03C35">
        <w:rPr>
          <w:rFonts w:ascii="Arial" w:eastAsia="Times New Roman" w:hAnsi="Arial" w:cs="Arial"/>
          <w:color w:val="000000" w:themeColor="text1"/>
          <w:spacing w:val="-15"/>
          <w:kern w:val="36"/>
          <w:sz w:val="24"/>
          <w:szCs w:val="24"/>
        </w:rPr>
        <w:t xml:space="preserve">More Than 40 Million People Shopped and Ate in Cardiff's St David's Shopping Centre in 2015: </w:t>
      </w:r>
      <w:r w:rsidRPr="00A03C35">
        <w:rPr>
          <w:rFonts w:ascii="Arial" w:hAnsi="Arial" w:cs="Arial"/>
          <w:color w:val="000000" w:themeColor="text1"/>
          <w:sz w:val="24"/>
          <w:szCs w:val="24"/>
        </w:rPr>
        <w:t xml:space="preserve">Visitors to St David's Spent Longer in the Centre Combining Shopping with Eating. </w:t>
      </w:r>
      <w:r w:rsidRPr="00A03C35">
        <w:rPr>
          <w:rFonts w:ascii="Arial" w:hAnsi="Arial" w:cs="Arial"/>
          <w:i/>
          <w:color w:val="000000" w:themeColor="text1"/>
          <w:sz w:val="24"/>
          <w:szCs w:val="24"/>
        </w:rPr>
        <w:t xml:space="preserve">Wales Online. </w:t>
      </w:r>
      <w:r w:rsidRPr="00A03C35">
        <w:rPr>
          <w:rFonts w:ascii="Arial" w:hAnsi="Arial" w:cs="Arial"/>
          <w:color w:val="000000" w:themeColor="text1"/>
          <w:sz w:val="24"/>
          <w:szCs w:val="24"/>
        </w:rPr>
        <w:t xml:space="preserve">[Online] Available at: </w:t>
      </w:r>
      <w:hyperlink r:id="rId48" w:history="1">
        <w:r w:rsidRPr="00A03C35">
          <w:rPr>
            <w:rStyle w:val="Hyperlink"/>
            <w:rFonts w:ascii="Arial" w:hAnsi="Arial" w:cs="Arial"/>
            <w:color w:val="000000" w:themeColor="text1"/>
            <w:sz w:val="24"/>
            <w:szCs w:val="24"/>
          </w:rPr>
          <w:t>http://www.walesonline.co.uk/business/business-news/more-40-million-people-shopped-10699427</w:t>
        </w:r>
      </w:hyperlink>
      <w:r w:rsidRPr="00A03C35">
        <w:rPr>
          <w:rFonts w:ascii="Arial" w:hAnsi="Arial" w:cs="Arial"/>
          <w:color w:val="000000" w:themeColor="text1"/>
          <w:sz w:val="24"/>
          <w:szCs w:val="24"/>
        </w:rPr>
        <w:t xml:space="preserve"> (Accessed 28/12/17)</w:t>
      </w:r>
      <w:bookmarkEnd w:id="141"/>
      <w:bookmarkEnd w:id="142"/>
      <w:bookmarkEnd w:id="143"/>
      <w:bookmarkEnd w:id="144"/>
      <w:bookmarkEnd w:id="145"/>
    </w:p>
    <w:p w14:paraId="42CB35BC" w14:textId="77777777" w:rsidR="009C50AC" w:rsidRPr="00A03C35" w:rsidRDefault="009C50AC" w:rsidP="00AC1586">
      <w:pPr>
        <w:spacing w:line="360" w:lineRule="auto"/>
        <w:rPr>
          <w:rFonts w:ascii="Arial" w:eastAsia="Times New Roman" w:hAnsi="Arial" w:cs="Arial"/>
          <w:color w:val="000000" w:themeColor="text1"/>
        </w:rPr>
      </w:pPr>
      <w:r w:rsidRPr="00A03C35">
        <w:rPr>
          <w:rFonts w:ascii="Arial" w:hAnsi="Arial" w:cs="Arial"/>
          <w:color w:val="000000" w:themeColor="text1"/>
          <w:lang w:val="cy-GB"/>
        </w:rPr>
        <w:t xml:space="preserve">Kaczmarski, M. (2014) </w:t>
      </w:r>
      <w:r w:rsidRPr="00A03C35">
        <w:rPr>
          <w:rFonts w:ascii="Arial" w:eastAsia="Times New Roman" w:hAnsi="Arial" w:cs="Arial"/>
          <w:color w:val="000000" w:themeColor="text1"/>
          <w:shd w:val="clear" w:color="auto" w:fill="FFFFFF"/>
        </w:rPr>
        <w:t>Special Report: Cardiff - Europe - Cardiff continues on progress path.</w:t>
      </w:r>
      <w:r w:rsidRPr="00A03C35">
        <w:rPr>
          <w:rStyle w:val="apple-converted-space"/>
          <w:rFonts w:ascii="Arial" w:eastAsia="Times New Roman" w:hAnsi="Arial" w:cs="Arial"/>
          <w:color w:val="000000" w:themeColor="text1"/>
          <w:shd w:val="clear" w:color="auto" w:fill="FFFFFF"/>
        </w:rPr>
        <w:t xml:space="preserve"> Journal of </w:t>
      </w:r>
      <w:r w:rsidRPr="00A03C35">
        <w:rPr>
          <w:rFonts w:ascii="Arial" w:eastAsia="Times New Roman" w:hAnsi="Arial" w:cs="Arial"/>
          <w:i/>
          <w:iCs/>
          <w:color w:val="000000" w:themeColor="text1"/>
        </w:rPr>
        <w:t xml:space="preserve">Foreign Direct Investment. </w:t>
      </w:r>
    </w:p>
    <w:p w14:paraId="08D94C29" w14:textId="77777777" w:rsidR="009C50AC" w:rsidRPr="00A03C35" w:rsidRDefault="009C50AC" w:rsidP="00AC1586">
      <w:pPr>
        <w:spacing w:line="360" w:lineRule="auto"/>
        <w:rPr>
          <w:rFonts w:ascii="Arial" w:hAnsi="Arial" w:cs="Arial"/>
          <w:color w:val="000000" w:themeColor="text1"/>
        </w:rPr>
      </w:pPr>
    </w:p>
    <w:p w14:paraId="134B72BA" w14:textId="77777777" w:rsidR="009C50AC" w:rsidRPr="00A03C35" w:rsidRDefault="009C50AC" w:rsidP="00AC1586">
      <w:pPr>
        <w:spacing w:line="360" w:lineRule="auto"/>
        <w:ind w:right="288"/>
        <w:jc w:val="both"/>
        <w:rPr>
          <w:rFonts w:ascii="Arial" w:hAnsi="Arial" w:cs="Arial"/>
          <w:color w:val="000000" w:themeColor="text1"/>
          <w:lang w:val="en-GB"/>
        </w:rPr>
      </w:pPr>
      <w:r w:rsidRPr="00A03C35">
        <w:rPr>
          <w:rFonts w:ascii="Arial" w:hAnsi="Arial" w:cs="Arial"/>
          <w:color w:val="000000" w:themeColor="text1"/>
          <w:lang w:val="en-GB"/>
        </w:rPr>
        <w:t xml:space="preserve">Lancaster, G. (2007) Research Methods in Management. Oxford: Routledge. </w:t>
      </w:r>
    </w:p>
    <w:p w14:paraId="507CF507" w14:textId="77777777" w:rsidR="009C50AC" w:rsidRPr="00A03C35" w:rsidRDefault="009C50AC" w:rsidP="00AC1586">
      <w:pPr>
        <w:spacing w:line="360" w:lineRule="auto"/>
        <w:ind w:right="288"/>
        <w:jc w:val="both"/>
        <w:rPr>
          <w:rFonts w:ascii="Arial" w:hAnsi="Arial" w:cs="Arial"/>
          <w:color w:val="000000" w:themeColor="text1"/>
          <w:lang w:val="en-GB"/>
        </w:rPr>
      </w:pPr>
    </w:p>
    <w:p w14:paraId="64D0F4DE" w14:textId="77777777" w:rsidR="009C50AC" w:rsidRPr="00A03C35" w:rsidRDefault="009C50AC" w:rsidP="00AC1586">
      <w:pPr>
        <w:spacing w:line="360" w:lineRule="auto"/>
        <w:rPr>
          <w:rFonts w:ascii="Arial" w:eastAsia="Times New Roman" w:hAnsi="Arial" w:cs="Arial"/>
          <w:color w:val="000000" w:themeColor="text1"/>
        </w:rPr>
      </w:pPr>
      <w:r w:rsidRPr="00A03C35">
        <w:rPr>
          <w:rFonts w:ascii="Arial" w:eastAsia="Times New Roman" w:hAnsi="Arial" w:cs="Arial"/>
          <w:bCs/>
          <w:iCs/>
          <w:color w:val="000000" w:themeColor="text1"/>
        </w:rPr>
        <w:lastRenderedPageBreak/>
        <w:t>Lorentzen, L. (2001) T</w:t>
      </w:r>
      <w:r w:rsidRPr="00A03C35">
        <w:rPr>
          <w:rFonts w:ascii="Arial" w:eastAsia="Times New Roman" w:hAnsi="Arial" w:cs="Arial"/>
          <w:color w:val="000000" w:themeColor="text1"/>
        </w:rPr>
        <w:t xml:space="preserve">ourism started developing in the early 1900s. </w:t>
      </w:r>
      <w:r w:rsidRPr="00A03C35">
        <w:rPr>
          <w:rFonts w:ascii="Arial" w:eastAsia="Times New Roman" w:hAnsi="Arial" w:cs="Arial"/>
          <w:bCs/>
          <w:i/>
          <w:color w:val="000000" w:themeColor="text1"/>
        </w:rPr>
        <w:t xml:space="preserve">Paynesville Press </w:t>
      </w:r>
      <w:r w:rsidRPr="00A03C35">
        <w:rPr>
          <w:rFonts w:ascii="Arial" w:eastAsia="Times New Roman" w:hAnsi="Arial" w:cs="Arial"/>
          <w:bCs/>
          <w:color w:val="000000" w:themeColor="text1"/>
        </w:rPr>
        <w:t xml:space="preserve">- Mai 30, 2001. Tud </w:t>
      </w:r>
      <w:r w:rsidRPr="00A03C35">
        <w:rPr>
          <w:rFonts w:ascii="Arial" w:eastAsia="Times New Roman" w:hAnsi="Arial" w:cs="Arial"/>
          <w:iCs/>
          <w:color w:val="000000" w:themeColor="text1"/>
        </w:rPr>
        <w:t xml:space="preserve">1912. </w:t>
      </w:r>
    </w:p>
    <w:p w14:paraId="3F4ED4FF" w14:textId="77777777" w:rsidR="009C50AC" w:rsidRPr="00A03C35" w:rsidRDefault="009C50AC" w:rsidP="00AC1586">
      <w:pPr>
        <w:spacing w:line="360" w:lineRule="auto"/>
        <w:rPr>
          <w:rFonts w:ascii="Arial" w:hAnsi="Arial" w:cs="Arial"/>
          <w:color w:val="000000" w:themeColor="text1"/>
        </w:rPr>
      </w:pPr>
    </w:p>
    <w:p w14:paraId="4E4E0723"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 xml:space="preserve">Mullins, L, J. </w:t>
      </w:r>
      <w:r w:rsidRPr="00A03C35">
        <w:rPr>
          <w:rFonts w:ascii="Arial" w:eastAsia="Times New Roman" w:hAnsi="Arial" w:cs="Arial"/>
          <w:iCs/>
          <w:color w:val="000000" w:themeColor="text1"/>
          <w:bdr w:val="none" w:sz="0" w:space="0" w:color="auto" w:frame="1"/>
        </w:rPr>
        <w:t>Hospitality Management and Organisational Behaviour</w:t>
      </w:r>
      <w:r w:rsidRPr="00A03C35">
        <w:rPr>
          <w:rFonts w:ascii="Arial" w:eastAsia="Times New Roman" w:hAnsi="Arial" w:cs="Arial"/>
          <w:color w:val="000000" w:themeColor="text1"/>
          <w:shd w:val="clear" w:color="auto" w:fill="FFFFFF"/>
        </w:rPr>
        <w:t xml:space="preserve">. 4th ed. Harlow: Longman Publications. </w:t>
      </w:r>
    </w:p>
    <w:p w14:paraId="2F16DA59" w14:textId="77777777" w:rsidR="005F2FC5" w:rsidRPr="00A03C35" w:rsidRDefault="005F2FC5" w:rsidP="00AC1586">
      <w:pPr>
        <w:spacing w:line="360" w:lineRule="auto"/>
        <w:rPr>
          <w:rFonts w:ascii="Arial" w:eastAsia="Times New Roman" w:hAnsi="Arial" w:cs="Arial"/>
          <w:color w:val="000000" w:themeColor="text1"/>
          <w:shd w:val="clear" w:color="auto" w:fill="FFFFFF"/>
        </w:rPr>
      </w:pPr>
    </w:p>
    <w:p w14:paraId="5152A96B" w14:textId="77777777" w:rsidR="005F2FC5" w:rsidRPr="00A03C35" w:rsidRDefault="005F2FC5" w:rsidP="00AC1586">
      <w:pPr>
        <w:pStyle w:val="Heading2"/>
        <w:spacing w:before="0" w:line="360" w:lineRule="auto"/>
        <w:rPr>
          <w:rFonts w:ascii="Arial" w:eastAsia="Times New Roman" w:hAnsi="Arial" w:cs="Arial"/>
          <w:color w:val="000000" w:themeColor="text1"/>
          <w:sz w:val="24"/>
          <w:szCs w:val="24"/>
        </w:rPr>
      </w:pPr>
      <w:bookmarkStart w:id="146" w:name="_Toc513192386"/>
      <w:bookmarkStart w:id="147" w:name="_Toc513192534"/>
      <w:bookmarkStart w:id="148" w:name="_Toc513193259"/>
      <w:bookmarkStart w:id="149" w:name="_Toc513193704"/>
      <w:bookmarkStart w:id="150" w:name="_Toc513194479"/>
      <w:r w:rsidRPr="00A03C35">
        <w:rPr>
          <w:rFonts w:ascii="Arial" w:hAnsi="Arial" w:cs="Arial"/>
          <w:color w:val="000000" w:themeColor="text1"/>
          <w:sz w:val="24"/>
          <w:szCs w:val="24"/>
        </w:rPr>
        <w:t xml:space="preserve">Miles, M., and Huberman, M. (1984) </w:t>
      </w:r>
      <w:r w:rsidRPr="00A03C35">
        <w:rPr>
          <w:rStyle w:val="sims-lpo-header-title"/>
          <w:rFonts w:ascii="Arial" w:eastAsia="Times New Roman" w:hAnsi="Arial" w:cs="Arial"/>
          <w:color w:val="000000" w:themeColor="text1"/>
          <w:sz w:val="24"/>
          <w:szCs w:val="24"/>
        </w:rPr>
        <w:t>Qualitative Data Analysis: A Methods Sourcebook. Sage Publications.</w:t>
      </w:r>
      <w:bookmarkEnd w:id="146"/>
      <w:bookmarkEnd w:id="147"/>
      <w:bookmarkEnd w:id="148"/>
      <w:bookmarkEnd w:id="149"/>
      <w:bookmarkEnd w:id="150"/>
      <w:r w:rsidRPr="00A03C35">
        <w:rPr>
          <w:rStyle w:val="sims-lpo-header-title"/>
          <w:rFonts w:ascii="Arial" w:eastAsia="Times New Roman" w:hAnsi="Arial" w:cs="Arial"/>
          <w:color w:val="000000" w:themeColor="text1"/>
          <w:sz w:val="24"/>
          <w:szCs w:val="24"/>
        </w:rPr>
        <w:t xml:space="preserve"> </w:t>
      </w:r>
    </w:p>
    <w:p w14:paraId="2274B504" w14:textId="77777777" w:rsidR="009C50AC" w:rsidRPr="00A03C35" w:rsidRDefault="009C50AC" w:rsidP="00AC1586">
      <w:pPr>
        <w:spacing w:line="360" w:lineRule="auto"/>
        <w:rPr>
          <w:rFonts w:ascii="Arial" w:hAnsi="Arial" w:cs="Arial"/>
          <w:color w:val="000000" w:themeColor="text1"/>
        </w:rPr>
      </w:pPr>
    </w:p>
    <w:p w14:paraId="7251121F" w14:textId="77777777" w:rsidR="009C50AC" w:rsidRPr="00A03C35" w:rsidRDefault="009C50AC" w:rsidP="00AC1586">
      <w:pPr>
        <w:pStyle w:val="Heading1"/>
        <w:spacing w:before="0" w:line="360" w:lineRule="auto"/>
        <w:rPr>
          <w:rFonts w:ascii="Arial" w:eastAsia="Times New Roman" w:hAnsi="Arial" w:cs="Arial"/>
          <w:bCs/>
          <w:color w:val="000000" w:themeColor="text1"/>
          <w:kern w:val="36"/>
          <w:sz w:val="24"/>
          <w:szCs w:val="24"/>
        </w:rPr>
      </w:pPr>
      <w:bookmarkStart w:id="151" w:name="_Toc513192387"/>
      <w:bookmarkStart w:id="152" w:name="_Toc513192535"/>
      <w:bookmarkStart w:id="153" w:name="_Toc513193260"/>
      <w:bookmarkStart w:id="154" w:name="_Toc513193705"/>
      <w:bookmarkStart w:id="155" w:name="_Toc513194480"/>
      <w:r w:rsidRPr="00A03C35">
        <w:rPr>
          <w:rFonts w:ascii="Arial" w:hAnsi="Arial" w:cs="Arial"/>
          <w:color w:val="000000" w:themeColor="text1"/>
          <w:sz w:val="24"/>
          <w:szCs w:val="24"/>
        </w:rPr>
        <w:t xml:space="preserve">Masterman, G. (2009) </w:t>
      </w:r>
      <w:r w:rsidRPr="00A03C35">
        <w:rPr>
          <w:rFonts w:ascii="Arial" w:eastAsia="Times New Roman" w:hAnsi="Arial" w:cs="Arial"/>
          <w:bCs/>
          <w:color w:val="000000" w:themeColor="text1"/>
          <w:kern w:val="36"/>
          <w:sz w:val="24"/>
          <w:szCs w:val="24"/>
        </w:rPr>
        <w:t>Strategic Sports Event Management. 2</w:t>
      </w:r>
      <w:r w:rsidRPr="00A03C35">
        <w:rPr>
          <w:rFonts w:ascii="Arial" w:eastAsia="Times New Roman" w:hAnsi="Arial" w:cs="Arial"/>
          <w:bCs/>
          <w:color w:val="000000" w:themeColor="text1"/>
          <w:kern w:val="36"/>
          <w:sz w:val="24"/>
          <w:szCs w:val="24"/>
          <w:vertAlign w:val="superscript"/>
        </w:rPr>
        <w:t>nd</w:t>
      </w:r>
      <w:r w:rsidRPr="00A03C35">
        <w:rPr>
          <w:rFonts w:ascii="Arial" w:eastAsia="Times New Roman" w:hAnsi="Arial" w:cs="Arial"/>
          <w:bCs/>
          <w:color w:val="000000" w:themeColor="text1"/>
          <w:kern w:val="36"/>
          <w:sz w:val="24"/>
          <w:szCs w:val="24"/>
        </w:rPr>
        <w:t xml:space="preserve"> Edition. London: </w:t>
      </w:r>
      <w:r w:rsidRPr="00A03C35">
        <w:rPr>
          <w:rFonts w:ascii="Arial" w:hAnsi="Arial" w:cs="Arial"/>
          <w:color w:val="000000" w:themeColor="text1"/>
          <w:sz w:val="24"/>
          <w:szCs w:val="24"/>
        </w:rPr>
        <w:t xml:space="preserve">Cyhoeddyd gan </w:t>
      </w:r>
      <w:r w:rsidRPr="00A03C35">
        <w:rPr>
          <w:rFonts w:ascii="Arial" w:eastAsia="Times New Roman" w:hAnsi="Arial" w:cs="Arial"/>
          <w:bCs/>
          <w:color w:val="000000" w:themeColor="text1"/>
          <w:kern w:val="36"/>
          <w:sz w:val="24"/>
          <w:szCs w:val="24"/>
        </w:rPr>
        <w:t>Routledge Publicaitons.</w:t>
      </w:r>
      <w:bookmarkEnd w:id="151"/>
      <w:bookmarkEnd w:id="152"/>
      <w:bookmarkEnd w:id="153"/>
      <w:bookmarkEnd w:id="154"/>
      <w:bookmarkEnd w:id="155"/>
      <w:r w:rsidRPr="00A03C35">
        <w:rPr>
          <w:rFonts w:ascii="Arial" w:eastAsia="Times New Roman" w:hAnsi="Arial" w:cs="Arial"/>
          <w:bCs/>
          <w:color w:val="000000" w:themeColor="text1"/>
          <w:kern w:val="36"/>
          <w:sz w:val="24"/>
          <w:szCs w:val="24"/>
        </w:rPr>
        <w:t xml:space="preserve"> </w:t>
      </w:r>
    </w:p>
    <w:p w14:paraId="2B312DE4" w14:textId="77777777" w:rsidR="009C50AC" w:rsidRPr="00A03C35" w:rsidRDefault="009C50AC" w:rsidP="00AC1586">
      <w:pPr>
        <w:spacing w:line="360" w:lineRule="auto"/>
        <w:rPr>
          <w:rFonts w:ascii="Arial" w:hAnsi="Arial" w:cs="Arial"/>
          <w:color w:val="000000" w:themeColor="text1"/>
        </w:rPr>
      </w:pPr>
    </w:p>
    <w:p w14:paraId="4085BC58" w14:textId="77777777" w:rsidR="009C50AC" w:rsidRPr="00A03C35" w:rsidRDefault="009C50AC" w:rsidP="00AC1586">
      <w:pPr>
        <w:pStyle w:val="Heading1"/>
        <w:spacing w:before="0" w:after="240" w:line="360" w:lineRule="auto"/>
        <w:rPr>
          <w:rFonts w:ascii="Arial" w:eastAsia="Times New Roman" w:hAnsi="Arial" w:cs="Arial"/>
          <w:bCs/>
          <w:color w:val="000000" w:themeColor="text1"/>
          <w:spacing w:val="9"/>
          <w:sz w:val="24"/>
          <w:szCs w:val="24"/>
        </w:rPr>
      </w:pPr>
      <w:bookmarkStart w:id="156" w:name="_Toc513192388"/>
      <w:bookmarkStart w:id="157" w:name="_Toc513192536"/>
      <w:bookmarkStart w:id="158" w:name="_Toc513193261"/>
      <w:bookmarkStart w:id="159" w:name="_Toc513193706"/>
      <w:bookmarkStart w:id="160" w:name="_Toc513194481"/>
      <w:r w:rsidRPr="00A03C35">
        <w:rPr>
          <w:rFonts w:ascii="Arial" w:hAnsi="Arial" w:cs="Arial"/>
          <w:color w:val="000000" w:themeColor="text1"/>
          <w:sz w:val="24"/>
          <w:szCs w:val="24"/>
        </w:rPr>
        <w:t xml:space="preserve">Morris, T. (2017) </w:t>
      </w:r>
      <w:r w:rsidRPr="00A03C35">
        <w:rPr>
          <w:rFonts w:ascii="Arial" w:eastAsia="Times New Roman" w:hAnsi="Arial" w:cs="Arial"/>
          <w:bCs/>
          <w:color w:val="000000" w:themeColor="text1"/>
          <w:spacing w:val="9"/>
          <w:sz w:val="24"/>
          <w:szCs w:val="24"/>
        </w:rPr>
        <w:t xml:space="preserve">Cardiff Accommodation Prices Hit £3,040 For the Champions League Final (and That's for Student Digs). </w:t>
      </w:r>
      <w:r w:rsidRPr="00A03C35">
        <w:rPr>
          <w:rFonts w:ascii="Arial" w:eastAsia="Times New Roman" w:hAnsi="Arial" w:cs="Arial"/>
          <w:bCs/>
          <w:i/>
          <w:color w:val="000000" w:themeColor="text1"/>
          <w:spacing w:val="9"/>
          <w:sz w:val="24"/>
          <w:szCs w:val="24"/>
        </w:rPr>
        <w:t>The Telegraph.</w:t>
      </w:r>
      <w:bookmarkEnd w:id="156"/>
      <w:bookmarkEnd w:id="157"/>
      <w:bookmarkEnd w:id="158"/>
      <w:bookmarkEnd w:id="159"/>
      <w:bookmarkEnd w:id="160"/>
      <w:r w:rsidRPr="00A03C35">
        <w:rPr>
          <w:rFonts w:ascii="Arial" w:eastAsia="Times New Roman" w:hAnsi="Arial" w:cs="Arial"/>
          <w:bCs/>
          <w:color w:val="000000" w:themeColor="text1"/>
          <w:spacing w:val="9"/>
          <w:sz w:val="24"/>
          <w:szCs w:val="24"/>
        </w:rPr>
        <w:t xml:space="preserve"> </w:t>
      </w:r>
    </w:p>
    <w:p w14:paraId="65976072" w14:textId="77777777" w:rsidR="009C50AC" w:rsidRPr="00A03C35" w:rsidRDefault="009C50AC" w:rsidP="00AC1586">
      <w:pPr>
        <w:pStyle w:val="Heading1"/>
        <w:shd w:val="clear" w:color="auto" w:fill="FFFFFF"/>
        <w:spacing w:before="0" w:after="300" w:line="360" w:lineRule="auto"/>
        <w:textAlignment w:val="baseline"/>
        <w:rPr>
          <w:rFonts w:ascii="Arial" w:hAnsi="Arial" w:cs="Arial"/>
          <w:color w:val="000000" w:themeColor="text1"/>
          <w:sz w:val="24"/>
          <w:szCs w:val="24"/>
        </w:rPr>
      </w:pPr>
      <w:bookmarkStart w:id="161" w:name="_Toc513192389"/>
      <w:bookmarkStart w:id="162" w:name="_Toc513192537"/>
      <w:bookmarkStart w:id="163" w:name="_Toc513193262"/>
      <w:bookmarkStart w:id="164" w:name="_Toc513193707"/>
      <w:bookmarkStart w:id="165" w:name="_Toc513194482"/>
      <w:r w:rsidRPr="00A03C35">
        <w:rPr>
          <w:rFonts w:ascii="Arial" w:hAnsi="Arial" w:cs="Arial"/>
          <w:color w:val="000000" w:themeColor="text1"/>
          <w:sz w:val="24"/>
          <w:szCs w:val="24"/>
        </w:rPr>
        <w:t xml:space="preserve">Mears, T. (2017) </w:t>
      </w:r>
      <w:r w:rsidRPr="00A03C35">
        <w:rPr>
          <w:rFonts w:ascii="Arial" w:eastAsia="Times New Roman" w:hAnsi="Arial" w:cs="Arial"/>
          <w:color w:val="000000" w:themeColor="text1"/>
          <w:spacing w:val="-15"/>
          <w:kern w:val="36"/>
          <w:sz w:val="24"/>
          <w:szCs w:val="24"/>
        </w:rPr>
        <w:t xml:space="preserve">The stats that show why Cardiff's traffic congestion is among the worst in the UK: </w:t>
      </w:r>
      <w:r w:rsidRPr="00A03C35">
        <w:rPr>
          <w:rFonts w:ascii="Arial" w:hAnsi="Arial" w:cs="Arial"/>
          <w:color w:val="000000" w:themeColor="text1"/>
          <w:sz w:val="24"/>
          <w:szCs w:val="24"/>
        </w:rPr>
        <w:t xml:space="preserve">Businesses in Cardiff are the worst hit by traffic congestion. </w:t>
      </w:r>
      <w:r w:rsidRPr="00A03C35">
        <w:rPr>
          <w:rFonts w:ascii="Arial" w:hAnsi="Arial" w:cs="Arial"/>
          <w:i/>
          <w:color w:val="000000" w:themeColor="text1"/>
          <w:sz w:val="24"/>
          <w:szCs w:val="24"/>
        </w:rPr>
        <w:t xml:space="preserve">Wales Online. </w:t>
      </w:r>
      <w:r w:rsidRPr="00A03C35">
        <w:rPr>
          <w:rFonts w:ascii="Arial" w:hAnsi="Arial" w:cs="Arial"/>
          <w:color w:val="000000" w:themeColor="text1"/>
          <w:sz w:val="24"/>
          <w:szCs w:val="24"/>
        </w:rPr>
        <w:t xml:space="preserve">[Online] Available at: </w:t>
      </w:r>
      <w:hyperlink r:id="rId49" w:history="1">
        <w:r w:rsidRPr="00A03C35">
          <w:rPr>
            <w:rStyle w:val="Hyperlink"/>
            <w:rFonts w:ascii="Arial" w:hAnsi="Arial" w:cs="Arial"/>
            <w:color w:val="000000" w:themeColor="text1"/>
            <w:sz w:val="24"/>
            <w:szCs w:val="24"/>
          </w:rPr>
          <w:t>http://www.walesonline.co.uk/news/wales-news/stats-show-cardiffs-traffic-congestion-12626753</w:t>
        </w:r>
      </w:hyperlink>
      <w:r w:rsidRPr="00A03C35">
        <w:rPr>
          <w:rFonts w:ascii="Arial" w:hAnsi="Arial" w:cs="Arial"/>
          <w:color w:val="000000" w:themeColor="text1"/>
          <w:sz w:val="24"/>
          <w:szCs w:val="24"/>
        </w:rPr>
        <w:t xml:space="preserve"> (Accessed 28/12/17)</w:t>
      </w:r>
      <w:bookmarkEnd w:id="161"/>
      <w:bookmarkEnd w:id="162"/>
      <w:bookmarkEnd w:id="163"/>
      <w:bookmarkEnd w:id="164"/>
      <w:bookmarkEnd w:id="165"/>
    </w:p>
    <w:p w14:paraId="63E93BDC" w14:textId="77777777" w:rsidR="0057655C" w:rsidRDefault="009C50AC" w:rsidP="0057655C">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Mena Report (2013) New express bus service for Cardiff Airport launched. United Kingdom.</w:t>
      </w:r>
    </w:p>
    <w:p w14:paraId="4F1D1D83" w14:textId="05AA3FDE" w:rsidR="009C50AC" w:rsidRPr="0057655C" w:rsidRDefault="009C50AC" w:rsidP="0057655C">
      <w:pPr>
        <w:spacing w:line="360" w:lineRule="auto"/>
        <w:rPr>
          <w:rFonts w:ascii="Arial" w:eastAsia="Times New Roman" w:hAnsi="Arial" w:cs="Arial"/>
          <w:color w:val="000000" w:themeColor="text1"/>
          <w:shd w:val="clear" w:color="auto" w:fill="FFFFFF"/>
        </w:rPr>
      </w:pPr>
      <w:r w:rsidRPr="00A03C35">
        <w:rPr>
          <w:rFonts w:ascii="Arial" w:hAnsi="Arial" w:cs="Arial"/>
          <w:color w:val="000000" w:themeColor="text1"/>
        </w:rPr>
        <w:t xml:space="preserve">Neuman, W. L. (2007). </w:t>
      </w:r>
      <w:r w:rsidRPr="00A03C35">
        <w:rPr>
          <w:rFonts w:ascii="Arial" w:hAnsi="Arial" w:cs="Arial"/>
          <w:iCs/>
          <w:color w:val="000000" w:themeColor="text1"/>
        </w:rPr>
        <w:t xml:space="preserve">Social Research Methods: Qualitative and Quantitative Approaches. </w:t>
      </w:r>
      <w:r w:rsidRPr="00A03C35">
        <w:rPr>
          <w:rFonts w:ascii="Arial" w:hAnsi="Arial" w:cs="Arial"/>
          <w:color w:val="000000" w:themeColor="text1"/>
        </w:rPr>
        <w:t>(6</w:t>
      </w:r>
      <w:r w:rsidRPr="00A03C35">
        <w:rPr>
          <w:rFonts w:ascii="Arial" w:hAnsi="Arial" w:cs="Arial"/>
          <w:color w:val="000000" w:themeColor="text1"/>
          <w:position w:val="13"/>
        </w:rPr>
        <w:t xml:space="preserve">th </w:t>
      </w:r>
      <w:r w:rsidRPr="00A03C35">
        <w:rPr>
          <w:rFonts w:ascii="Arial" w:hAnsi="Arial" w:cs="Arial"/>
          <w:color w:val="000000" w:themeColor="text1"/>
        </w:rPr>
        <w:t xml:space="preserve">Ed.) Boston: Pearson. </w:t>
      </w:r>
    </w:p>
    <w:p w14:paraId="2B01FBF7" w14:textId="77777777" w:rsidR="009C50AC" w:rsidRPr="00A03C35" w:rsidRDefault="009C50AC" w:rsidP="00AC1586">
      <w:pPr>
        <w:pStyle w:val="Heading1"/>
        <w:spacing w:before="0" w:after="300" w:line="360" w:lineRule="auto"/>
        <w:textAlignment w:val="baseline"/>
        <w:rPr>
          <w:rFonts w:ascii="Arial" w:eastAsia="Times New Roman" w:hAnsi="Arial" w:cs="Arial"/>
          <w:bCs/>
          <w:color w:val="000000" w:themeColor="text1"/>
          <w:spacing w:val="-15"/>
          <w:sz w:val="24"/>
          <w:szCs w:val="24"/>
        </w:rPr>
      </w:pPr>
      <w:bookmarkStart w:id="166" w:name="_Toc513192390"/>
      <w:bookmarkStart w:id="167" w:name="_Toc513192538"/>
      <w:bookmarkStart w:id="168" w:name="_Toc513193263"/>
      <w:bookmarkStart w:id="169" w:name="_Toc513193708"/>
      <w:bookmarkStart w:id="170" w:name="_Toc513194483"/>
      <w:r w:rsidRPr="00A03C35">
        <w:rPr>
          <w:rFonts w:ascii="Arial" w:hAnsi="Arial" w:cs="Arial"/>
          <w:color w:val="000000" w:themeColor="text1"/>
          <w:sz w:val="24"/>
          <w:szCs w:val="24"/>
        </w:rPr>
        <w:t xml:space="preserve">Pyke, C. (2017) </w:t>
      </w:r>
      <w:r w:rsidRPr="00A03C35">
        <w:rPr>
          <w:rFonts w:ascii="Arial" w:eastAsia="Times New Roman" w:hAnsi="Arial" w:cs="Arial"/>
          <w:bCs/>
          <w:color w:val="000000" w:themeColor="text1"/>
          <w:spacing w:val="-15"/>
          <w:sz w:val="24"/>
          <w:szCs w:val="24"/>
        </w:rPr>
        <w:t>The huge Cardiff Hotel Price Hikes for The Six Nations. Wales Online.</w:t>
      </w:r>
      <w:bookmarkEnd w:id="166"/>
      <w:bookmarkEnd w:id="167"/>
      <w:bookmarkEnd w:id="168"/>
      <w:bookmarkEnd w:id="169"/>
      <w:bookmarkEnd w:id="170"/>
      <w:r w:rsidRPr="00A03C35">
        <w:rPr>
          <w:rFonts w:ascii="Arial" w:eastAsia="Times New Roman" w:hAnsi="Arial" w:cs="Arial"/>
          <w:bCs/>
          <w:color w:val="000000" w:themeColor="text1"/>
          <w:spacing w:val="-15"/>
          <w:sz w:val="24"/>
          <w:szCs w:val="24"/>
        </w:rPr>
        <w:t xml:space="preserve"> </w:t>
      </w:r>
    </w:p>
    <w:p w14:paraId="062BF040" w14:textId="77777777" w:rsidR="009C50AC" w:rsidRPr="00A03C35" w:rsidRDefault="009C50AC" w:rsidP="00AC1586">
      <w:pPr>
        <w:spacing w:line="360" w:lineRule="auto"/>
        <w:rPr>
          <w:rFonts w:ascii="Arial" w:hAnsi="Arial" w:cs="Arial"/>
          <w:color w:val="000000" w:themeColor="text1"/>
        </w:rPr>
      </w:pPr>
      <w:r w:rsidRPr="00A03C35">
        <w:rPr>
          <w:rFonts w:ascii="Arial" w:hAnsi="Arial" w:cs="Arial"/>
          <w:color w:val="000000" w:themeColor="text1"/>
        </w:rPr>
        <w:t xml:space="preserve">Punter, J. (2006) Capital Cardiff 1975-2020: Regeneration, Competiveness, and The Urban Environment. University of Wales Publications.  </w:t>
      </w:r>
    </w:p>
    <w:p w14:paraId="14A986F7" w14:textId="77777777" w:rsidR="00620EB3" w:rsidRPr="00A03C35" w:rsidRDefault="00620EB3" w:rsidP="00AC1586">
      <w:pPr>
        <w:spacing w:line="360" w:lineRule="auto"/>
        <w:rPr>
          <w:rFonts w:ascii="Arial" w:hAnsi="Arial" w:cs="Arial"/>
          <w:color w:val="000000" w:themeColor="text1"/>
        </w:rPr>
      </w:pPr>
    </w:p>
    <w:p w14:paraId="3A2FA5FB" w14:textId="3309284F" w:rsidR="00620EB3" w:rsidRPr="00A03C35" w:rsidRDefault="00620EB3" w:rsidP="00AC1586">
      <w:pPr>
        <w:spacing w:line="360" w:lineRule="auto"/>
        <w:rPr>
          <w:rFonts w:ascii="Arial" w:eastAsia="Times New Roman" w:hAnsi="Arial" w:cs="Arial"/>
          <w:color w:val="000000" w:themeColor="text1"/>
        </w:rPr>
      </w:pPr>
      <w:r w:rsidRPr="00A03C35">
        <w:rPr>
          <w:rFonts w:ascii="Arial" w:eastAsia="Times New Roman" w:hAnsi="Arial" w:cs="Arial"/>
          <w:color w:val="000000" w:themeColor="text1"/>
          <w:shd w:val="clear" w:color="auto" w:fill="FFFFFF"/>
        </w:rPr>
        <w:t>Pallant, J., 2010.</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Cs/>
          <w:color w:val="000000" w:themeColor="text1"/>
          <w:bdr w:val="none" w:sz="0" w:space="0" w:color="auto" w:frame="1"/>
        </w:rPr>
        <w:t>SPSS survival manual: A step by step guide to data analysis using SPSS</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color w:val="000000" w:themeColor="text1"/>
          <w:shd w:val="clear" w:color="auto" w:fill="FFFFFF"/>
        </w:rPr>
        <w:t>4th ed. Maidenhead: McGraw-Hill.</w:t>
      </w:r>
    </w:p>
    <w:p w14:paraId="46AB7A56" w14:textId="77777777" w:rsidR="00620EB3" w:rsidRPr="00A03C35" w:rsidRDefault="00620EB3" w:rsidP="00AC1586">
      <w:pPr>
        <w:spacing w:line="360" w:lineRule="auto"/>
        <w:rPr>
          <w:rFonts w:ascii="Arial" w:hAnsi="Arial" w:cs="Arial"/>
          <w:color w:val="000000" w:themeColor="text1"/>
        </w:rPr>
      </w:pPr>
    </w:p>
    <w:p w14:paraId="586FFC28" w14:textId="581F599E" w:rsidR="00601FD8" w:rsidRPr="00013B70" w:rsidRDefault="009C50AC" w:rsidP="00AC1586">
      <w:pPr>
        <w:spacing w:line="360" w:lineRule="auto"/>
        <w:rPr>
          <w:rFonts w:ascii="Arial" w:eastAsia="Times New Roman" w:hAnsi="Arial" w:cs="Arial"/>
          <w:i/>
          <w:iCs/>
          <w:color w:val="000000" w:themeColor="text1"/>
          <w:shd w:val="clear" w:color="auto" w:fill="FFFFFF"/>
        </w:rPr>
      </w:pPr>
      <w:r w:rsidRPr="00A03C35">
        <w:rPr>
          <w:rFonts w:ascii="Arial" w:hAnsi="Arial" w:cs="Arial"/>
          <w:color w:val="000000" w:themeColor="text1"/>
        </w:rPr>
        <w:t xml:space="preserve">Potts, C. (2009) </w:t>
      </w:r>
      <w:r w:rsidRPr="00A03C35">
        <w:rPr>
          <w:rFonts w:ascii="Arial" w:eastAsia="Times New Roman" w:hAnsi="Arial" w:cs="Arial"/>
          <w:color w:val="000000" w:themeColor="text1"/>
          <w:shd w:val="clear" w:color="auto" w:fill="FFFFFF"/>
        </w:rPr>
        <w:t>St David's 2 Cardiff. </w:t>
      </w:r>
      <w:r w:rsidRPr="00A03C35">
        <w:rPr>
          <w:rFonts w:ascii="Arial" w:eastAsia="Times New Roman" w:hAnsi="Arial" w:cs="Arial"/>
          <w:i/>
          <w:iCs/>
          <w:color w:val="000000" w:themeColor="text1"/>
          <w:shd w:val="clear" w:color="auto" w:fill="FFFFFF"/>
        </w:rPr>
        <w:t xml:space="preserve">Regeneration &amp; Renewal. </w:t>
      </w:r>
      <w:r w:rsidR="001A01B9" w:rsidRPr="00A03C35">
        <w:rPr>
          <w:rFonts w:ascii="Arial" w:eastAsia="Times New Roman" w:hAnsi="Arial" w:cs="Arial"/>
          <w:iCs/>
          <w:color w:val="000000" w:themeColor="text1"/>
          <w:shd w:val="clear" w:color="auto" w:fill="FFFFFF"/>
        </w:rPr>
        <w:t>Tud</w:t>
      </w:r>
      <w:r w:rsidRPr="00A03C35">
        <w:rPr>
          <w:rFonts w:ascii="Arial" w:eastAsia="Times New Roman" w:hAnsi="Arial" w:cs="Arial"/>
          <w:iCs/>
          <w:color w:val="000000" w:themeColor="text1"/>
          <w:shd w:val="clear" w:color="auto" w:fill="FFFFFF"/>
        </w:rPr>
        <w:t xml:space="preserve"> 7.</w:t>
      </w:r>
      <w:r w:rsidRPr="00A03C35">
        <w:rPr>
          <w:rFonts w:ascii="Arial" w:eastAsia="Times New Roman" w:hAnsi="Arial" w:cs="Arial"/>
          <w:i/>
          <w:iCs/>
          <w:color w:val="000000" w:themeColor="text1"/>
          <w:shd w:val="clear" w:color="auto" w:fill="FFFFFF"/>
        </w:rPr>
        <w:t xml:space="preserve"> </w:t>
      </w:r>
    </w:p>
    <w:p w14:paraId="251B4E6A" w14:textId="6FCB1E96" w:rsidR="009C50AC"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lastRenderedPageBreak/>
        <w:t>Potter, A. (2017) CYMRU WALES: Developments at Cardiff Airport. Journal of</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
          <w:iCs/>
          <w:color w:val="000000" w:themeColor="text1"/>
          <w:bdr w:val="none" w:sz="0" w:space="0" w:color="auto" w:frame="1"/>
        </w:rPr>
        <w:t>Logistics and Transport Focus</w:t>
      </w:r>
      <w:r w:rsidR="001A01B9" w:rsidRPr="00A03C35">
        <w:rPr>
          <w:rFonts w:ascii="Arial" w:eastAsia="Times New Roman" w:hAnsi="Arial" w:cs="Arial"/>
          <w:color w:val="000000" w:themeColor="text1"/>
          <w:shd w:val="clear" w:color="auto" w:fill="FFFFFF"/>
        </w:rPr>
        <w:t xml:space="preserve">. </w:t>
      </w:r>
      <w:r w:rsidRPr="00A03C35">
        <w:rPr>
          <w:rFonts w:ascii="Arial" w:eastAsia="Times New Roman" w:hAnsi="Arial" w:cs="Arial"/>
          <w:color w:val="000000" w:themeColor="text1"/>
          <w:shd w:val="clear" w:color="auto" w:fill="FFFFFF"/>
        </w:rPr>
        <w:t xml:space="preserve"> </w:t>
      </w:r>
      <w:r w:rsidR="001A01B9" w:rsidRPr="00A03C35">
        <w:rPr>
          <w:rFonts w:ascii="Arial" w:eastAsia="Times New Roman" w:hAnsi="Arial" w:cs="Arial"/>
          <w:color w:val="000000" w:themeColor="text1"/>
          <w:shd w:val="clear" w:color="auto" w:fill="FFFFFF"/>
        </w:rPr>
        <w:t xml:space="preserve">Tud </w:t>
      </w:r>
      <w:r w:rsidRPr="00A03C35">
        <w:rPr>
          <w:rFonts w:ascii="Arial" w:eastAsia="Times New Roman" w:hAnsi="Arial" w:cs="Arial"/>
          <w:color w:val="000000" w:themeColor="text1"/>
          <w:shd w:val="clear" w:color="auto" w:fill="FFFFFF"/>
        </w:rPr>
        <w:t>56.</w:t>
      </w:r>
    </w:p>
    <w:p w14:paraId="239C0589"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p>
    <w:p w14:paraId="338D281F"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 xml:space="preserve">Razaq, R. (2009) </w:t>
      </w:r>
      <w:r w:rsidRPr="00A03C35">
        <w:rPr>
          <w:rFonts w:ascii="Arial" w:eastAsia="Times New Roman" w:hAnsi="Arial" w:cs="Arial"/>
          <w:iCs/>
          <w:color w:val="000000" w:themeColor="text1"/>
          <w:bdr w:val="none" w:sz="0" w:space="0" w:color="auto" w:frame="1"/>
        </w:rPr>
        <w:t>Events Management an Integrated and Practical Approach</w:t>
      </w:r>
      <w:r w:rsidRPr="00A03C35">
        <w:rPr>
          <w:rFonts w:ascii="Arial" w:eastAsia="Times New Roman" w:hAnsi="Arial" w:cs="Arial"/>
          <w:color w:val="000000" w:themeColor="text1"/>
          <w:shd w:val="clear" w:color="auto" w:fill="FFFFFF"/>
        </w:rPr>
        <w:t xml:space="preserve">. London: </w:t>
      </w:r>
      <w:r w:rsidRPr="00A03C35">
        <w:rPr>
          <w:rFonts w:ascii="Arial" w:hAnsi="Arial" w:cs="Arial"/>
          <w:color w:val="000000" w:themeColor="text1"/>
        </w:rPr>
        <w:t xml:space="preserve">Cyhoeddyd gan </w:t>
      </w:r>
      <w:r w:rsidRPr="00A03C35">
        <w:rPr>
          <w:rFonts w:ascii="Arial" w:eastAsia="Times New Roman" w:hAnsi="Arial" w:cs="Arial"/>
          <w:color w:val="000000" w:themeColor="text1"/>
          <w:shd w:val="clear" w:color="auto" w:fill="FFFFFF"/>
        </w:rPr>
        <w:t>SAGE Publications.</w:t>
      </w:r>
    </w:p>
    <w:p w14:paraId="4948EE73" w14:textId="77777777" w:rsidR="009C50AC" w:rsidRPr="00A03C35" w:rsidRDefault="009C50AC" w:rsidP="00AC1586">
      <w:pPr>
        <w:spacing w:line="360" w:lineRule="auto"/>
        <w:rPr>
          <w:rFonts w:ascii="Arial" w:eastAsia="Times New Roman" w:hAnsi="Arial" w:cs="Arial"/>
          <w:color w:val="000000" w:themeColor="text1"/>
        </w:rPr>
      </w:pPr>
    </w:p>
    <w:p w14:paraId="0DF08CAB"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 xml:space="preserve">Roberts, K. (2004) </w:t>
      </w:r>
      <w:r w:rsidRPr="00A03C35">
        <w:rPr>
          <w:rFonts w:ascii="Arial" w:eastAsia="Times New Roman" w:hAnsi="Arial" w:cs="Arial"/>
          <w:iCs/>
          <w:color w:val="000000" w:themeColor="text1"/>
          <w:bdr w:val="none" w:sz="0" w:space="0" w:color="auto" w:frame="1"/>
        </w:rPr>
        <w:t>The Leisure Industries</w:t>
      </w:r>
      <w:r w:rsidRPr="00A03C35">
        <w:rPr>
          <w:rFonts w:ascii="Arial" w:eastAsia="Times New Roman" w:hAnsi="Arial" w:cs="Arial"/>
          <w:color w:val="000000" w:themeColor="text1"/>
          <w:shd w:val="clear" w:color="auto" w:fill="FFFFFF"/>
        </w:rPr>
        <w:t xml:space="preserve">. Basingstoke: </w:t>
      </w:r>
      <w:r w:rsidRPr="00A03C35">
        <w:rPr>
          <w:rFonts w:ascii="Arial" w:hAnsi="Arial" w:cs="Arial"/>
          <w:color w:val="000000" w:themeColor="text1"/>
        </w:rPr>
        <w:t xml:space="preserve">Cyhoeddyd gan </w:t>
      </w:r>
      <w:r w:rsidRPr="00A03C35">
        <w:rPr>
          <w:rFonts w:ascii="Arial" w:eastAsia="Times New Roman" w:hAnsi="Arial" w:cs="Arial"/>
          <w:color w:val="000000" w:themeColor="text1"/>
          <w:shd w:val="clear" w:color="auto" w:fill="FFFFFF"/>
        </w:rPr>
        <w:t xml:space="preserve">Palgrave Macmillan Publications. </w:t>
      </w:r>
    </w:p>
    <w:p w14:paraId="60513C42" w14:textId="77777777" w:rsidR="009C50AC" w:rsidRPr="00A03C35" w:rsidRDefault="009C50AC" w:rsidP="00AC1586">
      <w:pPr>
        <w:spacing w:line="360" w:lineRule="auto"/>
        <w:rPr>
          <w:rFonts w:ascii="Arial" w:eastAsia="Times New Roman" w:hAnsi="Arial" w:cs="Arial"/>
          <w:color w:val="000000" w:themeColor="text1"/>
        </w:rPr>
      </w:pPr>
    </w:p>
    <w:p w14:paraId="27819C66" w14:textId="77777777" w:rsidR="009C50AC" w:rsidRPr="00A03C35" w:rsidRDefault="009C50AC" w:rsidP="00AC1586">
      <w:pPr>
        <w:spacing w:line="360" w:lineRule="auto"/>
        <w:rPr>
          <w:rFonts w:ascii="Arial" w:eastAsia="Times New Roman" w:hAnsi="Arial" w:cs="Arial"/>
          <w:color w:val="000000" w:themeColor="text1"/>
        </w:rPr>
      </w:pPr>
      <w:r w:rsidRPr="00A03C35">
        <w:rPr>
          <w:rFonts w:ascii="Arial" w:eastAsia="Times New Roman" w:hAnsi="Arial" w:cs="Arial"/>
          <w:iCs/>
          <w:color w:val="000000" w:themeColor="text1"/>
        </w:rPr>
        <w:t xml:space="preserve">Saunders, M., et al. (2015) Research Methods for Business Students. Fifth Edition. Essex. Pearson Publication. </w:t>
      </w:r>
    </w:p>
    <w:p w14:paraId="3259C887" w14:textId="77777777" w:rsidR="009C50AC" w:rsidRPr="00A03C35" w:rsidRDefault="009C50AC" w:rsidP="00AC1586">
      <w:pPr>
        <w:spacing w:line="360" w:lineRule="auto"/>
        <w:rPr>
          <w:rFonts w:ascii="Arial" w:eastAsia="Times New Roman" w:hAnsi="Arial" w:cs="Arial"/>
          <w:color w:val="000000" w:themeColor="text1"/>
        </w:rPr>
      </w:pPr>
    </w:p>
    <w:p w14:paraId="396EA3DB" w14:textId="77777777" w:rsidR="009C50AC" w:rsidRPr="00A03C35" w:rsidRDefault="009C50AC" w:rsidP="00AC1586">
      <w:pPr>
        <w:spacing w:line="360" w:lineRule="auto"/>
        <w:ind w:right="288"/>
        <w:jc w:val="both"/>
        <w:rPr>
          <w:rFonts w:ascii="Arial" w:hAnsi="Arial" w:cs="Arial"/>
          <w:color w:val="000000" w:themeColor="text1"/>
        </w:rPr>
      </w:pPr>
      <w:r w:rsidRPr="00A03C35">
        <w:rPr>
          <w:rFonts w:ascii="Arial" w:hAnsi="Arial" w:cs="Arial"/>
          <w:color w:val="000000" w:themeColor="text1"/>
        </w:rPr>
        <w:t>S</w:t>
      </w:r>
      <w:r w:rsidRPr="00A03C35">
        <w:rPr>
          <w:rFonts w:ascii="Arial" w:eastAsia="Calibri" w:hAnsi="Arial" w:cs="Arial"/>
          <w:color w:val="000000" w:themeColor="text1"/>
        </w:rPr>
        <w:t>aunders, M., et al</w:t>
      </w:r>
      <w:r w:rsidRPr="00A03C35">
        <w:rPr>
          <w:rFonts w:ascii="Arial" w:hAnsi="Arial" w:cs="Arial"/>
          <w:color w:val="000000" w:themeColor="text1"/>
        </w:rPr>
        <w:t xml:space="preserve">. (2014). </w:t>
      </w:r>
      <w:r w:rsidRPr="00A03C35">
        <w:rPr>
          <w:rFonts w:ascii="Arial" w:eastAsia="Calibri" w:hAnsi="Arial" w:cs="Arial"/>
          <w:iCs/>
          <w:color w:val="000000" w:themeColor="text1"/>
        </w:rPr>
        <w:t>Doing</w:t>
      </w:r>
      <w:r w:rsidRPr="00A03C35">
        <w:rPr>
          <w:rFonts w:ascii="Arial" w:hAnsi="Arial" w:cs="Arial"/>
          <w:iCs/>
          <w:color w:val="000000" w:themeColor="text1"/>
        </w:rPr>
        <w:t xml:space="preserve"> </w:t>
      </w:r>
      <w:r w:rsidRPr="00A03C35">
        <w:rPr>
          <w:rFonts w:ascii="Arial" w:eastAsia="Calibri" w:hAnsi="Arial" w:cs="Arial"/>
          <w:iCs/>
          <w:color w:val="000000" w:themeColor="text1"/>
        </w:rPr>
        <w:t>Research</w:t>
      </w:r>
      <w:r w:rsidRPr="00A03C35">
        <w:rPr>
          <w:rFonts w:ascii="Arial" w:hAnsi="Arial" w:cs="Arial"/>
          <w:iCs/>
          <w:color w:val="000000" w:themeColor="text1"/>
        </w:rPr>
        <w:t xml:space="preserve"> </w:t>
      </w:r>
      <w:r w:rsidRPr="00A03C35">
        <w:rPr>
          <w:rFonts w:ascii="Arial" w:eastAsia="Calibri" w:hAnsi="Arial" w:cs="Arial"/>
          <w:iCs/>
          <w:color w:val="000000" w:themeColor="text1"/>
        </w:rPr>
        <w:t>in</w:t>
      </w:r>
      <w:r w:rsidRPr="00A03C35">
        <w:rPr>
          <w:rFonts w:ascii="Arial" w:hAnsi="Arial" w:cs="Arial"/>
          <w:iCs/>
          <w:color w:val="000000" w:themeColor="text1"/>
        </w:rPr>
        <w:t xml:space="preserve"> </w:t>
      </w:r>
      <w:r w:rsidRPr="00A03C35">
        <w:rPr>
          <w:rFonts w:ascii="Arial" w:eastAsia="Calibri" w:hAnsi="Arial" w:cs="Arial"/>
          <w:iCs/>
          <w:color w:val="000000" w:themeColor="text1"/>
        </w:rPr>
        <w:t>Business</w:t>
      </w:r>
      <w:r w:rsidRPr="00A03C35">
        <w:rPr>
          <w:rFonts w:ascii="Arial" w:hAnsi="Arial" w:cs="Arial"/>
          <w:iCs/>
          <w:color w:val="000000" w:themeColor="text1"/>
        </w:rPr>
        <w:t xml:space="preserve"> </w:t>
      </w:r>
      <w:r w:rsidRPr="00A03C35">
        <w:rPr>
          <w:rFonts w:ascii="Arial" w:eastAsia="Calibri" w:hAnsi="Arial" w:cs="Arial"/>
          <w:iCs/>
          <w:color w:val="000000" w:themeColor="text1"/>
        </w:rPr>
        <w:t>and</w:t>
      </w:r>
      <w:r w:rsidRPr="00A03C35">
        <w:rPr>
          <w:rFonts w:ascii="Arial" w:hAnsi="Arial" w:cs="Arial"/>
          <w:iCs/>
          <w:color w:val="000000" w:themeColor="text1"/>
        </w:rPr>
        <w:t xml:space="preserve"> </w:t>
      </w:r>
      <w:r w:rsidRPr="00A03C35">
        <w:rPr>
          <w:rFonts w:ascii="Arial" w:eastAsia="Calibri" w:hAnsi="Arial" w:cs="Arial"/>
          <w:iCs/>
          <w:color w:val="000000" w:themeColor="text1"/>
        </w:rPr>
        <w:t>Management</w:t>
      </w:r>
      <w:r w:rsidRPr="00A03C35">
        <w:rPr>
          <w:rFonts w:ascii="Arial" w:hAnsi="Arial" w:cs="Arial"/>
          <w:iCs/>
          <w:color w:val="000000" w:themeColor="text1"/>
        </w:rPr>
        <w:t xml:space="preserve">: </w:t>
      </w:r>
      <w:r w:rsidRPr="00A03C35">
        <w:rPr>
          <w:rFonts w:ascii="Arial" w:eastAsia="Calibri" w:hAnsi="Arial" w:cs="Arial"/>
          <w:iCs/>
          <w:color w:val="000000" w:themeColor="text1"/>
        </w:rPr>
        <w:t>An</w:t>
      </w:r>
      <w:r w:rsidRPr="00A03C35">
        <w:rPr>
          <w:rFonts w:ascii="Arial" w:hAnsi="Arial" w:cs="Arial"/>
          <w:iCs/>
          <w:color w:val="000000" w:themeColor="text1"/>
        </w:rPr>
        <w:t xml:space="preserve"> </w:t>
      </w:r>
      <w:r w:rsidRPr="00A03C35">
        <w:rPr>
          <w:rFonts w:ascii="Arial" w:eastAsia="Calibri" w:hAnsi="Arial" w:cs="Arial"/>
          <w:iCs/>
          <w:color w:val="000000" w:themeColor="text1"/>
        </w:rPr>
        <w:t>essential</w:t>
      </w:r>
      <w:r w:rsidRPr="00A03C35">
        <w:rPr>
          <w:rFonts w:ascii="Arial" w:hAnsi="Arial" w:cs="Arial"/>
          <w:iCs/>
          <w:color w:val="000000" w:themeColor="text1"/>
        </w:rPr>
        <w:t xml:space="preserve"> </w:t>
      </w:r>
      <w:r w:rsidRPr="00A03C35">
        <w:rPr>
          <w:rFonts w:ascii="Arial" w:eastAsia="Calibri" w:hAnsi="Arial" w:cs="Arial"/>
          <w:iCs/>
          <w:color w:val="000000" w:themeColor="text1"/>
        </w:rPr>
        <w:t>guide</w:t>
      </w:r>
      <w:r w:rsidRPr="00A03C35">
        <w:rPr>
          <w:rFonts w:ascii="Arial" w:hAnsi="Arial" w:cs="Arial"/>
          <w:iCs/>
          <w:color w:val="000000" w:themeColor="text1"/>
        </w:rPr>
        <w:t xml:space="preserve"> </w:t>
      </w:r>
      <w:r w:rsidRPr="00A03C35">
        <w:rPr>
          <w:rFonts w:ascii="Arial" w:eastAsia="Calibri" w:hAnsi="Arial" w:cs="Arial"/>
          <w:iCs/>
          <w:color w:val="000000" w:themeColor="text1"/>
        </w:rPr>
        <w:t>to</w:t>
      </w:r>
      <w:r w:rsidRPr="00A03C35">
        <w:rPr>
          <w:rFonts w:ascii="Arial" w:hAnsi="Arial" w:cs="Arial"/>
          <w:iCs/>
          <w:color w:val="000000" w:themeColor="text1"/>
        </w:rPr>
        <w:t xml:space="preserve"> </w:t>
      </w:r>
      <w:r w:rsidRPr="00A03C35">
        <w:rPr>
          <w:rFonts w:ascii="Arial" w:eastAsia="Calibri" w:hAnsi="Arial" w:cs="Arial"/>
          <w:iCs/>
          <w:color w:val="000000" w:themeColor="text1"/>
        </w:rPr>
        <w:t>planning</w:t>
      </w:r>
      <w:r w:rsidRPr="00A03C35">
        <w:rPr>
          <w:rFonts w:ascii="Arial" w:hAnsi="Arial" w:cs="Arial"/>
          <w:iCs/>
          <w:color w:val="000000" w:themeColor="text1"/>
        </w:rPr>
        <w:t xml:space="preserve"> </w:t>
      </w:r>
      <w:r w:rsidRPr="00A03C35">
        <w:rPr>
          <w:rFonts w:ascii="Arial" w:eastAsia="Calibri" w:hAnsi="Arial" w:cs="Arial"/>
          <w:iCs/>
          <w:color w:val="000000" w:themeColor="text1"/>
        </w:rPr>
        <w:t>your</w:t>
      </w:r>
      <w:r w:rsidRPr="00A03C35">
        <w:rPr>
          <w:rFonts w:ascii="Arial" w:hAnsi="Arial" w:cs="Arial"/>
          <w:iCs/>
          <w:color w:val="000000" w:themeColor="text1"/>
        </w:rPr>
        <w:t xml:space="preserve"> </w:t>
      </w:r>
      <w:r w:rsidRPr="00A03C35">
        <w:rPr>
          <w:rFonts w:ascii="Arial" w:eastAsia="Calibri" w:hAnsi="Arial" w:cs="Arial"/>
          <w:iCs/>
          <w:color w:val="000000" w:themeColor="text1"/>
        </w:rPr>
        <w:t>project</w:t>
      </w:r>
      <w:r w:rsidRPr="00A03C35">
        <w:rPr>
          <w:rFonts w:ascii="Arial" w:hAnsi="Arial" w:cs="Arial"/>
          <w:color w:val="000000" w:themeColor="text1"/>
        </w:rPr>
        <w:t xml:space="preserve">. </w:t>
      </w:r>
      <w:r w:rsidRPr="00A03C35">
        <w:rPr>
          <w:rFonts w:ascii="Arial" w:eastAsia="Calibri" w:hAnsi="Arial" w:cs="Arial"/>
          <w:color w:val="000000" w:themeColor="text1"/>
        </w:rPr>
        <w:t>Pearson</w:t>
      </w:r>
      <w:r w:rsidRPr="00A03C35">
        <w:rPr>
          <w:rFonts w:ascii="Arial" w:hAnsi="Arial" w:cs="Arial"/>
          <w:color w:val="000000" w:themeColor="text1"/>
        </w:rPr>
        <w:t xml:space="preserve"> </w:t>
      </w:r>
      <w:r w:rsidRPr="00A03C35">
        <w:rPr>
          <w:rFonts w:ascii="Arial" w:eastAsia="Calibri" w:hAnsi="Arial" w:cs="Arial"/>
          <w:color w:val="000000" w:themeColor="text1"/>
        </w:rPr>
        <w:t>Education</w:t>
      </w:r>
      <w:r w:rsidRPr="00A03C35">
        <w:rPr>
          <w:rFonts w:ascii="Arial" w:hAnsi="Arial" w:cs="Arial"/>
          <w:color w:val="000000" w:themeColor="text1"/>
        </w:rPr>
        <w:t>.</w:t>
      </w:r>
    </w:p>
    <w:p w14:paraId="6490E6F7" w14:textId="77777777" w:rsidR="009C50AC" w:rsidRPr="00A03C35" w:rsidRDefault="009C50AC" w:rsidP="00AC1586">
      <w:pPr>
        <w:spacing w:line="360" w:lineRule="auto"/>
        <w:rPr>
          <w:rFonts w:ascii="Arial" w:eastAsia="Times New Roman" w:hAnsi="Arial" w:cs="Arial"/>
          <w:color w:val="000000" w:themeColor="text1"/>
        </w:rPr>
      </w:pPr>
    </w:p>
    <w:p w14:paraId="25F98CD7" w14:textId="77777777" w:rsidR="009C50AC" w:rsidRPr="00A03C35" w:rsidRDefault="009C50AC" w:rsidP="00AC1586">
      <w:pPr>
        <w:pStyle w:val="Heading1"/>
        <w:spacing w:before="0" w:after="300" w:line="360" w:lineRule="auto"/>
        <w:textAlignment w:val="baseline"/>
        <w:rPr>
          <w:rFonts w:ascii="Arial" w:hAnsi="Arial" w:cs="Arial"/>
          <w:color w:val="000000" w:themeColor="text1"/>
          <w:sz w:val="24"/>
          <w:szCs w:val="24"/>
        </w:rPr>
      </w:pPr>
      <w:bookmarkStart w:id="171" w:name="_Toc513192391"/>
      <w:bookmarkStart w:id="172" w:name="_Toc513192539"/>
      <w:bookmarkStart w:id="173" w:name="_Toc513193264"/>
      <w:bookmarkStart w:id="174" w:name="_Toc513193709"/>
      <w:bookmarkStart w:id="175" w:name="_Toc513194484"/>
      <w:r w:rsidRPr="00A03C35">
        <w:rPr>
          <w:rFonts w:ascii="Arial" w:hAnsi="Arial" w:cs="Arial"/>
          <w:color w:val="000000" w:themeColor="text1"/>
          <w:sz w:val="24"/>
          <w:szCs w:val="24"/>
        </w:rPr>
        <w:t xml:space="preserve">Silk, H. (2015) </w:t>
      </w:r>
      <w:r w:rsidRPr="00A03C35">
        <w:rPr>
          <w:rFonts w:ascii="Arial" w:eastAsia="Times New Roman" w:hAnsi="Arial" w:cs="Arial"/>
          <w:bCs/>
          <w:color w:val="000000" w:themeColor="text1"/>
          <w:spacing w:val="-15"/>
          <w:sz w:val="24"/>
          <w:szCs w:val="24"/>
        </w:rPr>
        <w:t xml:space="preserve">Cardiff's Rugby World Cup fanzone welcomed 160,000 supporters – making it tournament's most popular: </w:t>
      </w:r>
      <w:r w:rsidRPr="00A03C35">
        <w:rPr>
          <w:rFonts w:ascii="Arial" w:hAnsi="Arial" w:cs="Arial"/>
          <w:color w:val="000000" w:themeColor="text1"/>
          <w:sz w:val="24"/>
          <w:szCs w:val="24"/>
        </w:rPr>
        <w:t xml:space="preserve">The fanzone, at Cardiff Arms Park, far exceeded its target of 100,000 fans. </w:t>
      </w:r>
      <w:r w:rsidRPr="00A03C35">
        <w:rPr>
          <w:rFonts w:ascii="Arial" w:hAnsi="Arial" w:cs="Arial"/>
          <w:i/>
          <w:color w:val="000000" w:themeColor="text1"/>
          <w:sz w:val="24"/>
          <w:szCs w:val="24"/>
        </w:rPr>
        <w:t xml:space="preserve">Wales Online. </w:t>
      </w:r>
      <w:r w:rsidRPr="00A03C35">
        <w:rPr>
          <w:rFonts w:ascii="Arial" w:hAnsi="Arial" w:cs="Arial"/>
          <w:color w:val="000000" w:themeColor="text1"/>
          <w:sz w:val="24"/>
          <w:szCs w:val="24"/>
        </w:rPr>
        <w:t xml:space="preserve"> [Online] Available at: </w:t>
      </w:r>
      <w:hyperlink r:id="rId50" w:history="1">
        <w:r w:rsidRPr="00A03C35">
          <w:rPr>
            <w:rStyle w:val="Hyperlink"/>
            <w:rFonts w:ascii="Arial" w:hAnsi="Arial" w:cs="Arial"/>
            <w:color w:val="000000" w:themeColor="text1"/>
            <w:sz w:val="24"/>
            <w:szCs w:val="24"/>
          </w:rPr>
          <w:t>http://www.walesonline.co.uk/news/wales-news/cardiffs-rugby-world-cup-fanzone-10315442</w:t>
        </w:r>
      </w:hyperlink>
      <w:r w:rsidRPr="00A03C35">
        <w:rPr>
          <w:rFonts w:ascii="Arial" w:hAnsi="Arial" w:cs="Arial"/>
          <w:color w:val="000000" w:themeColor="text1"/>
          <w:sz w:val="24"/>
          <w:szCs w:val="24"/>
        </w:rPr>
        <w:t xml:space="preserve"> (Accessed 20/12/17)</w:t>
      </w:r>
      <w:bookmarkEnd w:id="171"/>
      <w:bookmarkEnd w:id="172"/>
      <w:bookmarkEnd w:id="173"/>
      <w:bookmarkEnd w:id="174"/>
      <w:bookmarkEnd w:id="175"/>
    </w:p>
    <w:p w14:paraId="719CD84A" w14:textId="77777777" w:rsidR="009C50AC" w:rsidRPr="00A03C35" w:rsidRDefault="009C50AC" w:rsidP="00AC1586">
      <w:pPr>
        <w:spacing w:line="360" w:lineRule="auto"/>
        <w:ind w:right="288"/>
        <w:rPr>
          <w:rFonts w:ascii="Arial" w:eastAsia="Calibri" w:hAnsi="Arial" w:cs="Arial"/>
          <w:color w:val="000000" w:themeColor="text1"/>
        </w:rPr>
      </w:pPr>
      <w:r w:rsidRPr="00A03C35">
        <w:rPr>
          <w:rFonts w:ascii="Arial" w:eastAsia="Calibri" w:hAnsi="Arial" w:cs="Arial"/>
          <w:color w:val="000000" w:themeColor="text1"/>
        </w:rPr>
        <w:t xml:space="preserve">Saunders, M., et al. (2009) Research Methods for Business Students. Harlow: Prentice Hall. </w:t>
      </w:r>
    </w:p>
    <w:p w14:paraId="292273F6" w14:textId="77777777" w:rsidR="009C50AC" w:rsidRPr="00A03C35" w:rsidRDefault="009C50AC" w:rsidP="00AC1586">
      <w:pPr>
        <w:spacing w:line="360" w:lineRule="auto"/>
        <w:ind w:right="288"/>
        <w:rPr>
          <w:rFonts w:ascii="Arial" w:eastAsia="Calibri" w:hAnsi="Arial" w:cs="Arial"/>
          <w:color w:val="000000" w:themeColor="text1"/>
        </w:rPr>
      </w:pPr>
    </w:p>
    <w:p w14:paraId="29C77F8E" w14:textId="77777777" w:rsidR="009C50AC" w:rsidRPr="00A03C35" w:rsidRDefault="009C50AC" w:rsidP="00AC1586">
      <w:pPr>
        <w:pStyle w:val="Heading1"/>
        <w:shd w:val="clear" w:color="auto" w:fill="FFFFFF"/>
        <w:spacing w:before="0" w:after="300" w:line="360" w:lineRule="auto"/>
        <w:textAlignment w:val="baseline"/>
        <w:rPr>
          <w:rFonts w:ascii="Arial" w:eastAsia="Times New Roman" w:hAnsi="Arial" w:cs="Arial"/>
          <w:color w:val="000000" w:themeColor="text1"/>
          <w:spacing w:val="-15"/>
          <w:sz w:val="24"/>
          <w:szCs w:val="24"/>
        </w:rPr>
      </w:pPr>
      <w:bookmarkStart w:id="176" w:name="_Toc513192392"/>
      <w:bookmarkStart w:id="177" w:name="_Toc513192540"/>
      <w:bookmarkStart w:id="178" w:name="_Toc513193265"/>
      <w:bookmarkStart w:id="179" w:name="_Toc513193710"/>
      <w:bookmarkStart w:id="180" w:name="_Toc513194485"/>
      <w:r w:rsidRPr="00A03C35">
        <w:rPr>
          <w:rFonts w:ascii="Arial" w:hAnsi="Arial" w:cs="Arial"/>
          <w:color w:val="000000" w:themeColor="text1"/>
          <w:sz w:val="24"/>
          <w:szCs w:val="24"/>
        </w:rPr>
        <w:t xml:space="preserve">Shaw, V. (2014) </w:t>
      </w:r>
      <w:r w:rsidRPr="00A03C35">
        <w:rPr>
          <w:rFonts w:ascii="Arial" w:eastAsia="Times New Roman" w:hAnsi="Arial" w:cs="Arial"/>
          <w:bCs/>
          <w:color w:val="000000" w:themeColor="text1"/>
          <w:spacing w:val="-15"/>
          <w:sz w:val="24"/>
          <w:szCs w:val="24"/>
        </w:rPr>
        <w:t xml:space="preserve">Cardiff property prices rise 7.9% in a year as all the UK's top 20 cities boom at once (for the first time in a decade. </w:t>
      </w:r>
      <w:r w:rsidRPr="00A03C35">
        <w:rPr>
          <w:rFonts w:ascii="Arial" w:eastAsia="Times New Roman" w:hAnsi="Arial" w:cs="Arial"/>
          <w:color w:val="000000" w:themeColor="text1"/>
          <w:spacing w:val="-15"/>
          <w:sz w:val="24"/>
          <w:szCs w:val="24"/>
        </w:rPr>
        <w:t xml:space="preserve"> </w:t>
      </w:r>
      <w:r w:rsidRPr="00A03C35">
        <w:rPr>
          <w:rFonts w:ascii="Arial" w:eastAsia="Times New Roman" w:hAnsi="Arial" w:cs="Arial"/>
          <w:i/>
          <w:color w:val="000000" w:themeColor="text1"/>
          <w:spacing w:val="-15"/>
          <w:sz w:val="24"/>
          <w:szCs w:val="24"/>
        </w:rPr>
        <w:t xml:space="preserve">Wales Online. </w:t>
      </w:r>
      <w:r w:rsidRPr="00A03C35">
        <w:rPr>
          <w:rFonts w:ascii="Arial" w:eastAsia="Times New Roman" w:hAnsi="Arial" w:cs="Arial"/>
          <w:color w:val="000000" w:themeColor="text1"/>
          <w:spacing w:val="-15"/>
          <w:sz w:val="24"/>
          <w:szCs w:val="24"/>
        </w:rPr>
        <w:t xml:space="preserve">[Online] Available at: </w:t>
      </w:r>
      <w:hyperlink r:id="rId51" w:history="1">
        <w:r w:rsidRPr="00A03C35">
          <w:rPr>
            <w:rStyle w:val="Hyperlink"/>
            <w:rFonts w:ascii="Arial" w:eastAsia="Times New Roman" w:hAnsi="Arial" w:cs="Arial"/>
            <w:color w:val="000000" w:themeColor="text1"/>
            <w:spacing w:val="-15"/>
            <w:sz w:val="24"/>
            <w:szCs w:val="24"/>
          </w:rPr>
          <w:t>http://www.walesonline.co.uk/news/wales-news/cardiff-property-prices-rise-79-8141742</w:t>
        </w:r>
      </w:hyperlink>
      <w:r w:rsidRPr="00A03C35">
        <w:rPr>
          <w:rFonts w:ascii="Arial" w:eastAsia="Times New Roman" w:hAnsi="Arial" w:cs="Arial"/>
          <w:color w:val="000000" w:themeColor="text1"/>
          <w:spacing w:val="-15"/>
          <w:sz w:val="24"/>
          <w:szCs w:val="24"/>
        </w:rPr>
        <w:t xml:space="preserve"> (Accessed 28/12/17)</w:t>
      </w:r>
      <w:bookmarkEnd w:id="176"/>
      <w:bookmarkEnd w:id="177"/>
      <w:bookmarkEnd w:id="178"/>
      <w:bookmarkEnd w:id="179"/>
      <w:bookmarkEnd w:id="180"/>
    </w:p>
    <w:p w14:paraId="65754699" w14:textId="77777777" w:rsidR="009C50AC" w:rsidRPr="00A03C35" w:rsidRDefault="009C50AC" w:rsidP="00AC1586">
      <w:pPr>
        <w:spacing w:line="360" w:lineRule="auto"/>
        <w:ind w:right="288"/>
        <w:jc w:val="both"/>
        <w:rPr>
          <w:rFonts w:ascii="Arial" w:hAnsi="Arial" w:cs="Arial"/>
          <w:color w:val="000000" w:themeColor="text1"/>
        </w:rPr>
      </w:pPr>
      <w:r w:rsidRPr="00A03C35">
        <w:rPr>
          <w:rFonts w:ascii="Arial" w:eastAsia="Calibri" w:hAnsi="Arial" w:cs="Arial"/>
          <w:color w:val="000000" w:themeColor="text1"/>
        </w:rPr>
        <w:t>Saunders</w:t>
      </w:r>
      <w:r w:rsidRPr="00A03C35">
        <w:rPr>
          <w:rFonts w:ascii="Arial" w:hAnsi="Arial" w:cs="Arial"/>
          <w:color w:val="000000" w:themeColor="text1"/>
        </w:rPr>
        <w:t xml:space="preserve">, </w:t>
      </w:r>
      <w:r w:rsidRPr="00A03C35">
        <w:rPr>
          <w:rFonts w:ascii="Arial" w:eastAsia="Calibri" w:hAnsi="Arial" w:cs="Arial"/>
          <w:color w:val="000000" w:themeColor="text1"/>
        </w:rPr>
        <w:t>Mark</w:t>
      </w:r>
      <w:r w:rsidRPr="00A03C35">
        <w:rPr>
          <w:rFonts w:ascii="Arial" w:hAnsi="Arial" w:cs="Arial"/>
          <w:color w:val="000000" w:themeColor="text1"/>
        </w:rPr>
        <w:t xml:space="preserve">, </w:t>
      </w:r>
      <w:r w:rsidRPr="00A03C35">
        <w:rPr>
          <w:rFonts w:ascii="Arial" w:eastAsia="Calibri" w:hAnsi="Arial" w:cs="Arial"/>
          <w:color w:val="000000" w:themeColor="text1"/>
        </w:rPr>
        <w:t>&amp;</w:t>
      </w:r>
      <w:r w:rsidRPr="00A03C35">
        <w:rPr>
          <w:rFonts w:ascii="Arial" w:hAnsi="Arial" w:cs="Arial"/>
          <w:color w:val="000000" w:themeColor="text1"/>
        </w:rPr>
        <w:t xml:space="preserve"> </w:t>
      </w:r>
      <w:r w:rsidRPr="00A03C35">
        <w:rPr>
          <w:rFonts w:ascii="Arial" w:eastAsia="Calibri" w:hAnsi="Arial" w:cs="Arial"/>
          <w:color w:val="000000" w:themeColor="text1"/>
        </w:rPr>
        <w:t>Lewis</w:t>
      </w:r>
      <w:r w:rsidRPr="00A03C35">
        <w:rPr>
          <w:rFonts w:ascii="Arial" w:hAnsi="Arial" w:cs="Arial"/>
          <w:color w:val="000000" w:themeColor="text1"/>
        </w:rPr>
        <w:t xml:space="preserve">, </w:t>
      </w:r>
      <w:r w:rsidRPr="00A03C35">
        <w:rPr>
          <w:rFonts w:ascii="Arial" w:eastAsia="Calibri" w:hAnsi="Arial" w:cs="Arial"/>
          <w:color w:val="000000" w:themeColor="text1"/>
        </w:rPr>
        <w:t>Philip</w:t>
      </w:r>
      <w:r w:rsidRPr="00A03C35">
        <w:rPr>
          <w:rFonts w:ascii="Arial" w:hAnsi="Arial" w:cs="Arial"/>
          <w:color w:val="000000" w:themeColor="text1"/>
        </w:rPr>
        <w:t xml:space="preserve">. (2014). </w:t>
      </w:r>
      <w:r w:rsidRPr="00A03C35">
        <w:rPr>
          <w:rFonts w:ascii="Arial" w:eastAsia="Calibri" w:hAnsi="Arial" w:cs="Arial"/>
          <w:iCs/>
          <w:color w:val="000000" w:themeColor="text1"/>
        </w:rPr>
        <w:t>Doing</w:t>
      </w:r>
      <w:r w:rsidRPr="00A03C35">
        <w:rPr>
          <w:rFonts w:ascii="Arial" w:hAnsi="Arial" w:cs="Arial"/>
          <w:iCs/>
          <w:color w:val="000000" w:themeColor="text1"/>
        </w:rPr>
        <w:t xml:space="preserve"> </w:t>
      </w:r>
      <w:r w:rsidRPr="00A03C35">
        <w:rPr>
          <w:rFonts w:ascii="Arial" w:eastAsia="Calibri" w:hAnsi="Arial" w:cs="Arial"/>
          <w:iCs/>
          <w:color w:val="000000" w:themeColor="text1"/>
        </w:rPr>
        <w:t>Research</w:t>
      </w:r>
      <w:r w:rsidRPr="00A03C35">
        <w:rPr>
          <w:rFonts w:ascii="Arial" w:hAnsi="Arial" w:cs="Arial"/>
          <w:iCs/>
          <w:color w:val="000000" w:themeColor="text1"/>
        </w:rPr>
        <w:t xml:space="preserve"> </w:t>
      </w:r>
      <w:r w:rsidRPr="00A03C35">
        <w:rPr>
          <w:rFonts w:ascii="Arial" w:eastAsia="Calibri" w:hAnsi="Arial" w:cs="Arial"/>
          <w:iCs/>
          <w:color w:val="000000" w:themeColor="text1"/>
        </w:rPr>
        <w:t>in</w:t>
      </w:r>
      <w:r w:rsidRPr="00A03C35">
        <w:rPr>
          <w:rFonts w:ascii="Arial" w:hAnsi="Arial" w:cs="Arial"/>
          <w:iCs/>
          <w:color w:val="000000" w:themeColor="text1"/>
        </w:rPr>
        <w:t xml:space="preserve"> </w:t>
      </w:r>
      <w:r w:rsidRPr="00A03C35">
        <w:rPr>
          <w:rFonts w:ascii="Arial" w:eastAsia="Calibri" w:hAnsi="Arial" w:cs="Arial"/>
          <w:iCs/>
          <w:color w:val="000000" w:themeColor="text1"/>
        </w:rPr>
        <w:t>Business</w:t>
      </w:r>
      <w:r w:rsidRPr="00A03C35">
        <w:rPr>
          <w:rFonts w:ascii="Arial" w:hAnsi="Arial" w:cs="Arial"/>
          <w:iCs/>
          <w:color w:val="000000" w:themeColor="text1"/>
        </w:rPr>
        <w:t xml:space="preserve"> </w:t>
      </w:r>
      <w:r w:rsidRPr="00A03C35">
        <w:rPr>
          <w:rFonts w:ascii="Arial" w:eastAsia="Calibri" w:hAnsi="Arial" w:cs="Arial"/>
          <w:iCs/>
          <w:color w:val="000000" w:themeColor="text1"/>
        </w:rPr>
        <w:t>and</w:t>
      </w:r>
      <w:r w:rsidRPr="00A03C35">
        <w:rPr>
          <w:rFonts w:ascii="Arial" w:hAnsi="Arial" w:cs="Arial"/>
          <w:iCs/>
          <w:color w:val="000000" w:themeColor="text1"/>
        </w:rPr>
        <w:t xml:space="preserve"> </w:t>
      </w:r>
      <w:r w:rsidRPr="00A03C35">
        <w:rPr>
          <w:rFonts w:ascii="Arial" w:eastAsia="Calibri" w:hAnsi="Arial" w:cs="Arial"/>
          <w:iCs/>
          <w:color w:val="000000" w:themeColor="text1"/>
        </w:rPr>
        <w:t>Management</w:t>
      </w:r>
      <w:r w:rsidRPr="00A03C35">
        <w:rPr>
          <w:rFonts w:ascii="Arial" w:hAnsi="Arial" w:cs="Arial"/>
          <w:iCs/>
          <w:color w:val="000000" w:themeColor="text1"/>
        </w:rPr>
        <w:t xml:space="preserve">: </w:t>
      </w:r>
      <w:r w:rsidRPr="00A03C35">
        <w:rPr>
          <w:rFonts w:ascii="Arial" w:eastAsia="Calibri" w:hAnsi="Arial" w:cs="Arial"/>
          <w:iCs/>
          <w:color w:val="000000" w:themeColor="text1"/>
        </w:rPr>
        <w:t>An</w:t>
      </w:r>
      <w:r w:rsidRPr="00A03C35">
        <w:rPr>
          <w:rFonts w:ascii="Arial" w:hAnsi="Arial" w:cs="Arial"/>
          <w:iCs/>
          <w:color w:val="000000" w:themeColor="text1"/>
        </w:rPr>
        <w:t xml:space="preserve"> </w:t>
      </w:r>
      <w:r w:rsidRPr="00A03C35">
        <w:rPr>
          <w:rFonts w:ascii="Arial" w:eastAsia="Calibri" w:hAnsi="Arial" w:cs="Arial"/>
          <w:iCs/>
          <w:color w:val="000000" w:themeColor="text1"/>
        </w:rPr>
        <w:t>essential</w:t>
      </w:r>
      <w:r w:rsidRPr="00A03C35">
        <w:rPr>
          <w:rFonts w:ascii="Arial" w:hAnsi="Arial" w:cs="Arial"/>
          <w:iCs/>
          <w:color w:val="000000" w:themeColor="text1"/>
        </w:rPr>
        <w:t xml:space="preserve"> </w:t>
      </w:r>
      <w:r w:rsidRPr="00A03C35">
        <w:rPr>
          <w:rFonts w:ascii="Arial" w:eastAsia="Calibri" w:hAnsi="Arial" w:cs="Arial"/>
          <w:iCs/>
          <w:color w:val="000000" w:themeColor="text1"/>
        </w:rPr>
        <w:t>guide</w:t>
      </w:r>
      <w:r w:rsidRPr="00A03C35">
        <w:rPr>
          <w:rFonts w:ascii="Arial" w:hAnsi="Arial" w:cs="Arial"/>
          <w:iCs/>
          <w:color w:val="000000" w:themeColor="text1"/>
        </w:rPr>
        <w:t xml:space="preserve"> </w:t>
      </w:r>
      <w:r w:rsidRPr="00A03C35">
        <w:rPr>
          <w:rFonts w:ascii="Arial" w:eastAsia="Calibri" w:hAnsi="Arial" w:cs="Arial"/>
          <w:iCs/>
          <w:color w:val="000000" w:themeColor="text1"/>
        </w:rPr>
        <w:t>to</w:t>
      </w:r>
      <w:r w:rsidRPr="00A03C35">
        <w:rPr>
          <w:rFonts w:ascii="Arial" w:hAnsi="Arial" w:cs="Arial"/>
          <w:iCs/>
          <w:color w:val="000000" w:themeColor="text1"/>
        </w:rPr>
        <w:t xml:space="preserve"> </w:t>
      </w:r>
      <w:r w:rsidRPr="00A03C35">
        <w:rPr>
          <w:rFonts w:ascii="Arial" w:eastAsia="Calibri" w:hAnsi="Arial" w:cs="Arial"/>
          <w:iCs/>
          <w:color w:val="000000" w:themeColor="text1"/>
        </w:rPr>
        <w:t>planning</w:t>
      </w:r>
      <w:r w:rsidRPr="00A03C35">
        <w:rPr>
          <w:rFonts w:ascii="Arial" w:hAnsi="Arial" w:cs="Arial"/>
          <w:iCs/>
          <w:color w:val="000000" w:themeColor="text1"/>
        </w:rPr>
        <w:t xml:space="preserve"> </w:t>
      </w:r>
      <w:r w:rsidRPr="00A03C35">
        <w:rPr>
          <w:rFonts w:ascii="Arial" w:eastAsia="Calibri" w:hAnsi="Arial" w:cs="Arial"/>
          <w:iCs/>
          <w:color w:val="000000" w:themeColor="text1"/>
        </w:rPr>
        <w:t>your</w:t>
      </w:r>
      <w:r w:rsidRPr="00A03C35">
        <w:rPr>
          <w:rFonts w:ascii="Arial" w:hAnsi="Arial" w:cs="Arial"/>
          <w:iCs/>
          <w:color w:val="000000" w:themeColor="text1"/>
        </w:rPr>
        <w:t xml:space="preserve"> </w:t>
      </w:r>
      <w:r w:rsidRPr="00A03C35">
        <w:rPr>
          <w:rFonts w:ascii="Arial" w:eastAsia="Calibri" w:hAnsi="Arial" w:cs="Arial"/>
          <w:iCs/>
          <w:color w:val="000000" w:themeColor="text1"/>
        </w:rPr>
        <w:t>project</w:t>
      </w:r>
      <w:r w:rsidRPr="00A03C35">
        <w:rPr>
          <w:rFonts w:ascii="Arial" w:hAnsi="Arial" w:cs="Arial"/>
          <w:color w:val="000000" w:themeColor="text1"/>
        </w:rPr>
        <w:t xml:space="preserve">. </w:t>
      </w:r>
      <w:r w:rsidRPr="00A03C35">
        <w:rPr>
          <w:rFonts w:ascii="Arial" w:eastAsia="Calibri" w:hAnsi="Arial" w:cs="Arial"/>
          <w:color w:val="000000" w:themeColor="text1"/>
        </w:rPr>
        <w:t>Pearson</w:t>
      </w:r>
      <w:r w:rsidRPr="00A03C35">
        <w:rPr>
          <w:rFonts w:ascii="Arial" w:hAnsi="Arial" w:cs="Arial"/>
          <w:color w:val="000000" w:themeColor="text1"/>
        </w:rPr>
        <w:t xml:space="preserve"> </w:t>
      </w:r>
      <w:r w:rsidRPr="00A03C35">
        <w:rPr>
          <w:rFonts w:ascii="Arial" w:eastAsia="Calibri" w:hAnsi="Arial" w:cs="Arial"/>
          <w:color w:val="000000" w:themeColor="text1"/>
        </w:rPr>
        <w:t>Education</w:t>
      </w:r>
      <w:r w:rsidRPr="00A03C35">
        <w:rPr>
          <w:rFonts w:ascii="Arial" w:hAnsi="Arial" w:cs="Arial"/>
          <w:color w:val="000000" w:themeColor="text1"/>
        </w:rPr>
        <w:t>.</w:t>
      </w:r>
    </w:p>
    <w:p w14:paraId="5F223784" w14:textId="77777777" w:rsidR="009C50AC" w:rsidRPr="00A03C35" w:rsidRDefault="009C50AC" w:rsidP="00AC1586">
      <w:pPr>
        <w:spacing w:line="360" w:lineRule="auto"/>
        <w:ind w:right="288"/>
        <w:jc w:val="both"/>
        <w:rPr>
          <w:rFonts w:ascii="Arial" w:hAnsi="Arial" w:cs="Arial"/>
          <w:color w:val="000000" w:themeColor="text1"/>
        </w:rPr>
      </w:pPr>
    </w:p>
    <w:p w14:paraId="3EB8BE49" w14:textId="38446863" w:rsidR="009C50AC" w:rsidRPr="00A03C35" w:rsidRDefault="009C50AC" w:rsidP="00AC1586">
      <w:pPr>
        <w:spacing w:line="360" w:lineRule="auto"/>
        <w:ind w:right="288"/>
        <w:rPr>
          <w:rFonts w:ascii="Arial" w:eastAsia="Times New Roman" w:hAnsi="Arial" w:cs="Arial"/>
          <w:color w:val="000000" w:themeColor="text1"/>
          <w:shd w:val="clear" w:color="auto" w:fill="FFFFFF"/>
        </w:rPr>
      </w:pPr>
      <w:r w:rsidRPr="00A03C35">
        <w:rPr>
          <w:rFonts w:ascii="Arial" w:hAnsi="Arial" w:cs="Arial"/>
          <w:color w:val="000000" w:themeColor="text1"/>
          <w:lang w:val="cy-GB"/>
        </w:rPr>
        <w:lastRenderedPageBreak/>
        <w:t xml:space="preserve">Saunders, M., et al. (2016) </w:t>
      </w:r>
      <w:r w:rsidRPr="00A03C35">
        <w:rPr>
          <w:rFonts w:ascii="Arial" w:hAnsi="Arial" w:cs="Arial"/>
          <w:color w:val="000000" w:themeColor="text1"/>
        </w:rPr>
        <w:t>R</w:t>
      </w:r>
      <w:r w:rsidRPr="00A03C35">
        <w:rPr>
          <w:rFonts w:ascii="Arial" w:eastAsia="Times New Roman" w:hAnsi="Arial" w:cs="Arial"/>
          <w:iCs/>
          <w:color w:val="000000" w:themeColor="text1"/>
          <w:bdr w:val="none" w:sz="0" w:space="0" w:color="auto" w:frame="1"/>
        </w:rPr>
        <w:t>esearch Methods for Business Students</w:t>
      </w:r>
      <w:r w:rsidRPr="00A03C35">
        <w:rPr>
          <w:rFonts w:ascii="Arial" w:eastAsia="Times New Roman" w:hAnsi="Arial" w:cs="Arial"/>
          <w:color w:val="000000" w:themeColor="text1"/>
          <w:shd w:val="clear" w:color="auto" w:fill="FFFFFF"/>
        </w:rPr>
        <w:t xml:space="preserve">. Cyfrol 7. Pearson Education. </w:t>
      </w:r>
      <w:r w:rsidR="00505CC6" w:rsidRPr="00A03C35">
        <w:rPr>
          <w:rFonts w:ascii="Arial" w:eastAsia="Times New Roman" w:hAnsi="Arial" w:cs="Arial"/>
          <w:color w:val="000000" w:themeColor="text1"/>
          <w:shd w:val="clear" w:color="auto" w:fill="FFFFFF"/>
        </w:rPr>
        <w:t xml:space="preserve">Tud 267. </w:t>
      </w:r>
    </w:p>
    <w:p w14:paraId="5068CF9C" w14:textId="77777777" w:rsidR="009C50AC" w:rsidRPr="00A03C35" w:rsidRDefault="009C50AC" w:rsidP="00AC1586">
      <w:pPr>
        <w:spacing w:line="360" w:lineRule="auto"/>
        <w:ind w:right="288"/>
        <w:rPr>
          <w:rFonts w:ascii="Arial" w:eastAsia="Times New Roman" w:hAnsi="Arial" w:cs="Arial"/>
          <w:color w:val="000000" w:themeColor="text1"/>
          <w:shd w:val="clear" w:color="auto" w:fill="FFFFFF"/>
        </w:rPr>
      </w:pPr>
    </w:p>
    <w:p w14:paraId="5FF16C63" w14:textId="77777777" w:rsidR="009C50AC" w:rsidRPr="00A03C35" w:rsidRDefault="009C50AC" w:rsidP="00AC1586">
      <w:pPr>
        <w:pStyle w:val="Heading1"/>
        <w:spacing w:before="0" w:after="300" w:line="360" w:lineRule="auto"/>
        <w:textAlignment w:val="baseline"/>
        <w:rPr>
          <w:rFonts w:ascii="Arial" w:hAnsi="Arial" w:cs="Arial"/>
          <w:color w:val="000000" w:themeColor="text1"/>
          <w:sz w:val="24"/>
          <w:szCs w:val="24"/>
        </w:rPr>
      </w:pPr>
      <w:bookmarkStart w:id="181" w:name="_Toc513192393"/>
      <w:bookmarkStart w:id="182" w:name="_Toc513192541"/>
      <w:bookmarkStart w:id="183" w:name="_Toc513193266"/>
      <w:bookmarkStart w:id="184" w:name="_Toc513193711"/>
      <w:bookmarkStart w:id="185" w:name="_Toc513194486"/>
      <w:r w:rsidRPr="00A03C35">
        <w:rPr>
          <w:rFonts w:ascii="Arial" w:hAnsi="Arial" w:cs="Arial"/>
          <w:color w:val="000000" w:themeColor="text1"/>
          <w:sz w:val="24"/>
          <w:szCs w:val="24"/>
        </w:rPr>
        <w:t xml:space="preserve">Thomas, S. (2016) </w:t>
      </w:r>
      <w:r w:rsidRPr="00A03C35">
        <w:rPr>
          <w:rFonts w:ascii="Arial" w:eastAsia="Times New Roman" w:hAnsi="Arial" w:cs="Arial"/>
          <w:bCs/>
          <w:color w:val="000000" w:themeColor="text1"/>
          <w:spacing w:val="-15"/>
          <w:sz w:val="24"/>
          <w:szCs w:val="24"/>
        </w:rPr>
        <w:t xml:space="preserve">Revealed! The eye-watering pile of cash generated in Cardiff during Rugby World Cup 2015: </w:t>
      </w:r>
      <w:r w:rsidRPr="00A03C35">
        <w:rPr>
          <w:rFonts w:ascii="Arial" w:hAnsi="Arial" w:cs="Arial"/>
          <w:color w:val="000000" w:themeColor="text1"/>
          <w:sz w:val="24"/>
          <w:szCs w:val="24"/>
        </w:rPr>
        <w:t xml:space="preserve">Apart from London, the Welsh capital received the biggest economic boost out of all the other tournament host cities. </w:t>
      </w:r>
      <w:r w:rsidRPr="00A03C35">
        <w:rPr>
          <w:rFonts w:ascii="Arial" w:hAnsi="Arial" w:cs="Arial"/>
          <w:i/>
          <w:color w:val="000000" w:themeColor="text1"/>
          <w:sz w:val="24"/>
          <w:szCs w:val="24"/>
        </w:rPr>
        <w:t xml:space="preserve">Wales Online. </w:t>
      </w:r>
      <w:r w:rsidRPr="00A03C35">
        <w:rPr>
          <w:rFonts w:ascii="Arial" w:hAnsi="Arial" w:cs="Arial"/>
          <w:color w:val="000000" w:themeColor="text1"/>
          <w:sz w:val="24"/>
          <w:szCs w:val="24"/>
        </w:rPr>
        <w:t xml:space="preserve">[Online] Available at: </w:t>
      </w:r>
      <w:hyperlink r:id="rId52" w:history="1">
        <w:r w:rsidRPr="00A03C35">
          <w:rPr>
            <w:rStyle w:val="Hyperlink"/>
            <w:rFonts w:ascii="Arial" w:hAnsi="Arial" w:cs="Arial"/>
            <w:color w:val="000000" w:themeColor="text1"/>
            <w:sz w:val="24"/>
            <w:szCs w:val="24"/>
          </w:rPr>
          <w:t>http://www.walesonline.co.uk/sport/rugby/rugby-news/revealed-eye-watering-pile-cash-11377924</w:t>
        </w:r>
      </w:hyperlink>
      <w:r w:rsidRPr="00A03C35">
        <w:rPr>
          <w:rFonts w:ascii="Arial" w:hAnsi="Arial" w:cs="Arial"/>
          <w:color w:val="000000" w:themeColor="text1"/>
          <w:sz w:val="24"/>
          <w:szCs w:val="24"/>
        </w:rPr>
        <w:t xml:space="preserve"> (Accessed 20/12/17)</w:t>
      </w:r>
      <w:bookmarkEnd w:id="181"/>
      <w:bookmarkEnd w:id="182"/>
      <w:bookmarkEnd w:id="183"/>
      <w:bookmarkEnd w:id="184"/>
      <w:bookmarkEnd w:id="185"/>
    </w:p>
    <w:p w14:paraId="4BD7EE34" w14:textId="77777777" w:rsidR="009C50AC" w:rsidRPr="00A03C35" w:rsidRDefault="009C50AC" w:rsidP="00AC1586">
      <w:pPr>
        <w:spacing w:line="360" w:lineRule="auto"/>
        <w:rPr>
          <w:rFonts w:ascii="Arial" w:hAnsi="Arial" w:cs="Arial"/>
          <w:color w:val="000000" w:themeColor="text1"/>
        </w:rPr>
      </w:pPr>
      <w:r w:rsidRPr="00A03C35">
        <w:rPr>
          <w:rFonts w:ascii="Arial" w:hAnsi="Arial" w:cs="Arial"/>
          <w:color w:val="000000" w:themeColor="text1"/>
        </w:rPr>
        <w:t xml:space="preserve">UNWTO, (2016) Understanding Tourism: Basic Glossary: Tourism Industries. [Online] Available at: </w:t>
      </w:r>
      <w:hyperlink r:id="rId53" w:history="1">
        <w:r w:rsidRPr="00A03C35">
          <w:rPr>
            <w:rStyle w:val="Hyperlink"/>
            <w:rFonts w:ascii="Arial" w:hAnsi="Arial" w:cs="Arial"/>
            <w:color w:val="000000" w:themeColor="text1"/>
          </w:rPr>
          <w:t>http://www.unite.it/UniTE/Engine/RAServeFile.php/f/File_Prof/VACCARELLI_1399/Glossary.pdf</w:t>
        </w:r>
      </w:hyperlink>
      <w:r w:rsidRPr="00A03C35">
        <w:rPr>
          <w:rFonts w:ascii="Arial" w:hAnsi="Arial" w:cs="Arial"/>
          <w:color w:val="000000" w:themeColor="text1"/>
        </w:rPr>
        <w:t xml:space="preserve"> (Accessed 19/12/17)</w:t>
      </w:r>
    </w:p>
    <w:p w14:paraId="08F3041F" w14:textId="77777777" w:rsidR="009C50AC" w:rsidRPr="00A03C35" w:rsidRDefault="009C50AC" w:rsidP="00AC1586">
      <w:pPr>
        <w:spacing w:line="360" w:lineRule="auto"/>
        <w:rPr>
          <w:rFonts w:ascii="Arial" w:hAnsi="Arial" w:cs="Arial"/>
          <w:color w:val="000000" w:themeColor="text1"/>
          <w:lang w:val="en-GB"/>
        </w:rPr>
      </w:pPr>
    </w:p>
    <w:p w14:paraId="6DF1CD1C" w14:textId="77777777" w:rsidR="009C50AC" w:rsidRPr="00A03C35" w:rsidRDefault="009C50AC" w:rsidP="00AC1586">
      <w:pPr>
        <w:spacing w:line="360" w:lineRule="auto"/>
        <w:rPr>
          <w:rFonts w:ascii="Arial" w:eastAsia="Times New Roman" w:hAnsi="Arial" w:cs="Arial"/>
          <w:color w:val="000000" w:themeColor="text1"/>
        </w:rPr>
      </w:pPr>
      <w:r w:rsidRPr="00A03C35">
        <w:rPr>
          <w:rFonts w:ascii="Arial" w:eastAsia="Times New Roman" w:hAnsi="Arial" w:cs="Arial"/>
          <w:color w:val="000000" w:themeColor="text1"/>
          <w:shd w:val="clear" w:color="auto" w:fill="FFFFFF"/>
        </w:rPr>
        <w:t>United Nations and World Tourism Organization. (1995). </w:t>
      </w:r>
      <w:hyperlink r:id="rId54" w:tgtFrame="_self" w:history="1">
        <w:r w:rsidRPr="00A03C35">
          <w:rPr>
            <w:rFonts w:ascii="Arial" w:eastAsia="Times New Roman" w:hAnsi="Arial" w:cs="Arial"/>
            <w:iCs/>
            <w:color w:val="000000" w:themeColor="text1"/>
            <w:bdr w:val="none" w:sz="0" w:space="0" w:color="auto" w:frame="1"/>
          </w:rPr>
          <w:t>Recommendations on tourism statistics.</w:t>
        </w:r>
        <w:r w:rsidRPr="00A03C35">
          <w:rPr>
            <w:rFonts w:ascii="Arial" w:eastAsia="Times New Roman" w:hAnsi="Arial" w:cs="Arial"/>
            <w:color w:val="000000" w:themeColor="text1"/>
          </w:rPr>
          <w:t> [PDF]</w:t>
        </w:r>
      </w:hyperlink>
      <w:r w:rsidRPr="00A03C35">
        <w:rPr>
          <w:rFonts w:ascii="Arial" w:eastAsia="Times New Roman" w:hAnsi="Arial" w:cs="Arial"/>
          <w:color w:val="000000" w:themeColor="text1"/>
          <w:shd w:val="clear" w:color="auto" w:fill="FFFFFF"/>
        </w:rPr>
        <w:t> Available at: from </w:t>
      </w:r>
      <w:hyperlink r:id="rId55" w:history="1">
        <w:r w:rsidRPr="00A03C35">
          <w:rPr>
            <w:rStyle w:val="Hyperlink"/>
            <w:rFonts w:ascii="Arial" w:eastAsia="Times New Roman" w:hAnsi="Arial" w:cs="Arial"/>
            <w:color w:val="000000" w:themeColor="text1"/>
            <w:shd w:val="clear" w:color="auto" w:fill="FFFFFF"/>
          </w:rPr>
          <w:t>http://unstats.un.org/unsd/newsletter/unsd_workshops/tourism/st_esa_stat_ser_M_83.pdf</w:t>
        </w:r>
      </w:hyperlink>
      <w:r w:rsidRPr="00A03C35">
        <w:rPr>
          <w:rFonts w:ascii="Arial" w:eastAsia="Times New Roman" w:hAnsi="Arial" w:cs="Arial"/>
          <w:color w:val="000000" w:themeColor="text1"/>
          <w:shd w:val="clear" w:color="auto" w:fill="FFFFFF"/>
        </w:rPr>
        <w:t xml:space="preserve"> (Accessed 19/12/17)</w:t>
      </w:r>
    </w:p>
    <w:p w14:paraId="70569FAF" w14:textId="77777777" w:rsidR="009C50AC" w:rsidRPr="00A03C35" w:rsidRDefault="009C50AC" w:rsidP="00AC1586">
      <w:pPr>
        <w:spacing w:line="360" w:lineRule="auto"/>
        <w:rPr>
          <w:rFonts w:ascii="Arial" w:hAnsi="Arial" w:cs="Arial"/>
          <w:color w:val="000000" w:themeColor="text1"/>
          <w:lang w:val="en-GB"/>
        </w:rPr>
      </w:pPr>
    </w:p>
    <w:p w14:paraId="611B7E3B" w14:textId="0CAF0586" w:rsidR="00601FD8" w:rsidRPr="00A03C35" w:rsidRDefault="009C50AC" w:rsidP="00AC1586">
      <w:pPr>
        <w:spacing w:line="360" w:lineRule="auto"/>
        <w:rPr>
          <w:rFonts w:ascii="Arial" w:hAnsi="Arial" w:cs="Arial"/>
          <w:color w:val="000000" w:themeColor="text1"/>
          <w:lang w:val="en-GB"/>
        </w:rPr>
      </w:pPr>
      <w:r w:rsidRPr="00A03C35">
        <w:rPr>
          <w:rFonts w:ascii="Arial" w:hAnsi="Arial" w:cs="Arial"/>
          <w:color w:val="000000" w:themeColor="text1"/>
          <w:lang w:val="en-GB"/>
        </w:rPr>
        <w:t>UEFA (2017) The offical website for European Football [Online] Available at: https://www.uefa.com (Accessed 20/11/17)</w:t>
      </w:r>
    </w:p>
    <w:p w14:paraId="76C67C11" w14:textId="77777777" w:rsidR="00601FD8" w:rsidRPr="00A03C35" w:rsidRDefault="00601FD8" w:rsidP="00AC1586">
      <w:pPr>
        <w:spacing w:line="360" w:lineRule="auto"/>
        <w:rPr>
          <w:rFonts w:ascii="Arial" w:hAnsi="Arial" w:cs="Arial"/>
          <w:color w:val="000000" w:themeColor="text1"/>
          <w:lang w:val="en-GB"/>
        </w:rPr>
      </w:pPr>
    </w:p>
    <w:p w14:paraId="10215441" w14:textId="77777777" w:rsidR="009C50AC" w:rsidRPr="00A03C35" w:rsidRDefault="009C50AC" w:rsidP="00AC1586">
      <w:pPr>
        <w:spacing w:line="360" w:lineRule="auto"/>
        <w:rPr>
          <w:rFonts w:ascii="Arial" w:hAnsi="Arial" w:cs="Arial"/>
          <w:color w:val="000000" w:themeColor="text1"/>
          <w:lang w:val="en-GB"/>
        </w:rPr>
      </w:pPr>
      <w:r w:rsidRPr="00A03C35">
        <w:rPr>
          <w:rFonts w:ascii="Arial" w:hAnsi="Arial" w:cs="Arial"/>
          <w:color w:val="000000" w:themeColor="text1"/>
          <w:lang w:val="en-GB"/>
        </w:rPr>
        <w:t xml:space="preserve">VisitCardiff (2017) UEFA Champions League 2017 [Online] Available at: </w:t>
      </w:r>
      <w:hyperlink r:id="rId56" w:history="1">
        <w:r w:rsidRPr="00A03C35">
          <w:rPr>
            <w:rStyle w:val="Hyperlink"/>
            <w:rFonts w:ascii="Arial" w:hAnsi="Arial" w:cs="Arial"/>
            <w:color w:val="000000" w:themeColor="text1"/>
            <w:lang w:val="en-GB"/>
          </w:rPr>
          <w:t>http://www.visitwales.com/things-to-do/attractions/sports-events/uefa-champions-league</w:t>
        </w:r>
      </w:hyperlink>
      <w:r w:rsidRPr="00A03C35">
        <w:rPr>
          <w:rFonts w:ascii="Arial" w:hAnsi="Arial" w:cs="Arial"/>
          <w:color w:val="000000" w:themeColor="text1"/>
          <w:lang w:val="en-GB"/>
        </w:rPr>
        <w:t xml:space="preserve">  (Accessed 24/11/17)</w:t>
      </w:r>
    </w:p>
    <w:p w14:paraId="69A9FE9A" w14:textId="77777777" w:rsidR="009C50AC" w:rsidRPr="00A03C35" w:rsidRDefault="009C50AC" w:rsidP="00AC1586">
      <w:pPr>
        <w:pStyle w:val="Heading1"/>
        <w:spacing w:line="360" w:lineRule="auto"/>
        <w:rPr>
          <w:rFonts w:ascii="Arial" w:hAnsi="Arial" w:cs="Arial"/>
          <w:color w:val="000000" w:themeColor="text1"/>
          <w:sz w:val="24"/>
          <w:szCs w:val="24"/>
          <w:lang w:val="en-GB"/>
        </w:rPr>
      </w:pPr>
      <w:bookmarkStart w:id="186" w:name="_Toc513192394"/>
      <w:bookmarkStart w:id="187" w:name="_Toc513192542"/>
      <w:bookmarkStart w:id="188" w:name="_Toc513193267"/>
      <w:bookmarkStart w:id="189" w:name="_Toc513193712"/>
      <w:bookmarkStart w:id="190" w:name="_Toc513194487"/>
      <w:r w:rsidRPr="00A03C35">
        <w:rPr>
          <w:rFonts w:ascii="Arial" w:hAnsi="Arial" w:cs="Arial"/>
          <w:color w:val="000000" w:themeColor="text1"/>
          <w:sz w:val="24"/>
          <w:szCs w:val="24"/>
          <w:lang w:val="en-GB"/>
        </w:rPr>
        <w:t xml:space="preserve">Visit Cardiff (2017) UEFA Champions League 2017 [Online] Available at: </w:t>
      </w:r>
      <w:hyperlink r:id="rId57" w:history="1">
        <w:r w:rsidRPr="00A03C35">
          <w:rPr>
            <w:rStyle w:val="Hyperlink"/>
            <w:rFonts w:ascii="Arial" w:hAnsi="Arial" w:cs="Arial"/>
            <w:color w:val="000000" w:themeColor="text1"/>
            <w:sz w:val="24"/>
            <w:szCs w:val="24"/>
            <w:lang w:val="en-GB"/>
          </w:rPr>
          <w:t>http://www.visitwales.com/things-to-do/attractions/sports-events/uefa-champions-league</w:t>
        </w:r>
      </w:hyperlink>
      <w:r w:rsidRPr="00A03C35">
        <w:rPr>
          <w:rFonts w:ascii="Arial" w:hAnsi="Arial" w:cs="Arial"/>
          <w:color w:val="000000" w:themeColor="text1"/>
          <w:sz w:val="24"/>
          <w:szCs w:val="24"/>
          <w:lang w:val="en-GB"/>
        </w:rPr>
        <w:t xml:space="preserve">  (Accessed 24/11/17)</w:t>
      </w:r>
      <w:bookmarkEnd w:id="186"/>
      <w:bookmarkEnd w:id="187"/>
      <w:bookmarkEnd w:id="188"/>
      <w:bookmarkEnd w:id="189"/>
      <w:bookmarkEnd w:id="190"/>
    </w:p>
    <w:p w14:paraId="3999549B" w14:textId="77777777" w:rsidR="009C50AC" w:rsidRPr="00A03C35" w:rsidRDefault="009C50AC" w:rsidP="00AC1586">
      <w:pPr>
        <w:spacing w:line="360" w:lineRule="auto"/>
        <w:ind w:right="288"/>
        <w:rPr>
          <w:rFonts w:ascii="Arial" w:eastAsia="Times New Roman" w:hAnsi="Arial" w:cs="Arial"/>
          <w:color w:val="000000" w:themeColor="text1"/>
        </w:rPr>
      </w:pPr>
    </w:p>
    <w:p w14:paraId="66C9C6CC" w14:textId="652B716E" w:rsidR="009C50AC" w:rsidRPr="00013B70" w:rsidRDefault="009C50AC" w:rsidP="00013B70">
      <w:pPr>
        <w:spacing w:line="360" w:lineRule="auto"/>
        <w:rPr>
          <w:rFonts w:ascii="Arial" w:hAnsi="Arial" w:cs="Arial"/>
          <w:color w:val="000000" w:themeColor="text1"/>
        </w:rPr>
      </w:pPr>
      <w:r w:rsidRPr="00A03C35">
        <w:rPr>
          <w:rFonts w:ascii="Arial" w:hAnsi="Arial" w:cs="Arial"/>
          <w:iCs/>
          <w:color w:val="000000" w:themeColor="text1"/>
        </w:rPr>
        <w:t xml:space="preserve">Visit Wales. (2017) Cardiff Is…History: Historic Places to Stay. [Online] Available at: </w:t>
      </w:r>
      <w:hyperlink r:id="rId58" w:history="1">
        <w:r w:rsidRPr="00A03C35">
          <w:rPr>
            <w:rStyle w:val="Hyperlink"/>
            <w:rFonts w:ascii="Arial" w:hAnsi="Arial" w:cs="Arial"/>
            <w:iCs/>
            <w:color w:val="000000" w:themeColor="text1"/>
          </w:rPr>
          <w:t>http://www.visitcardiff.com/cardiffis/cardiff-is-history-2/</w:t>
        </w:r>
      </w:hyperlink>
      <w:r w:rsidR="00013B70">
        <w:rPr>
          <w:rFonts w:ascii="Arial" w:hAnsi="Arial" w:cs="Arial"/>
          <w:iCs/>
          <w:color w:val="000000" w:themeColor="text1"/>
        </w:rPr>
        <w:t xml:space="preserve"> (Accessed 26/12/17)</w:t>
      </w:r>
    </w:p>
    <w:p w14:paraId="65DC7F56" w14:textId="77777777" w:rsidR="009C50AC" w:rsidRPr="00A03C35" w:rsidRDefault="009C50AC" w:rsidP="00AC1586">
      <w:pPr>
        <w:spacing w:line="360" w:lineRule="auto"/>
        <w:rPr>
          <w:rFonts w:ascii="Arial" w:eastAsia="Times New Roman" w:hAnsi="Arial" w:cs="Arial"/>
          <w:color w:val="000000" w:themeColor="text1"/>
        </w:rPr>
      </w:pPr>
      <w:r w:rsidRPr="00A03C35">
        <w:rPr>
          <w:rFonts w:ascii="Arial" w:eastAsia="Times New Roman" w:hAnsi="Arial" w:cs="Arial"/>
          <w:color w:val="000000" w:themeColor="text1"/>
          <w:shd w:val="clear" w:color="auto" w:fill="FFFFFF"/>
        </w:rPr>
        <w:lastRenderedPageBreak/>
        <w:t>Williams, A. (2002)</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Cs/>
          <w:color w:val="000000" w:themeColor="text1"/>
          <w:bdr w:val="none" w:sz="0" w:space="0" w:color="auto" w:frame="1"/>
        </w:rPr>
        <w:t>Understanding the Hospitality Consumer</w:t>
      </w:r>
      <w:r w:rsidRPr="00A03C35">
        <w:rPr>
          <w:rFonts w:ascii="Arial" w:eastAsia="Times New Roman" w:hAnsi="Arial" w:cs="Arial"/>
          <w:color w:val="000000" w:themeColor="text1"/>
          <w:shd w:val="clear" w:color="auto" w:fill="FFFFFF"/>
        </w:rPr>
        <w:t xml:space="preserve">. Oxford: Butterworth-Heinemann Publications. </w:t>
      </w:r>
    </w:p>
    <w:p w14:paraId="570DF06A" w14:textId="77777777" w:rsidR="009C50AC" w:rsidRPr="00A03C35" w:rsidRDefault="009C50AC" w:rsidP="00AC1586">
      <w:pPr>
        <w:spacing w:line="360" w:lineRule="auto"/>
        <w:ind w:right="288"/>
        <w:rPr>
          <w:rFonts w:ascii="Arial" w:hAnsi="Arial" w:cs="Arial"/>
          <w:color w:val="000000" w:themeColor="text1"/>
          <w:u w:val="single"/>
          <w:lang w:val="cy-GB"/>
        </w:rPr>
      </w:pPr>
    </w:p>
    <w:p w14:paraId="4CCCFB1B" w14:textId="3A009DFB" w:rsidR="009C50AC" w:rsidRPr="00A03C35" w:rsidRDefault="009C50AC" w:rsidP="00AC1586">
      <w:pPr>
        <w:spacing w:line="360" w:lineRule="auto"/>
        <w:rPr>
          <w:rFonts w:ascii="Arial" w:eastAsia="Times New Roman" w:hAnsi="Arial" w:cs="Arial"/>
          <w:color w:val="000000" w:themeColor="text1"/>
        </w:rPr>
      </w:pPr>
      <w:r w:rsidRPr="00A03C35">
        <w:rPr>
          <w:rFonts w:ascii="Arial" w:eastAsia="Times New Roman" w:hAnsi="Arial" w:cs="Arial"/>
          <w:color w:val="000000" w:themeColor="text1"/>
          <w:shd w:val="clear" w:color="auto" w:fill="FFFFFF"/>
        </w:rPr>
        <w:t>Wilson-Wünsch, B. (2015) The Making of Hospitality Managers: The Role of Knowledge in the Development of Expertise.</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
          <w:iCs/>
          <w:color w:val="000000" w:themeColor="text1"/>
          <w:bdr w:val="none" w:sz="0" w:space="0" w:color="auto" w:frame="1"/>
        </w:rPr>
        <w:t>Journal of Human Resources in Hospitality &amp; Tourism</w:t>
      </w:r>
      <w:r w:rsidRPr="00A03C35">
        <w:rPr>
          <w:rStyle w:val="apple-converted-space"/>
          <w:rFonts w:ascii="Arial" w:eastAsia="Times New Roman" w:hAnsi="Arial" w:cs="Arial"/>
          <w:color w:val="000000" w:themeColor="text1"/>
          <w:shd w:val="clear" w:color="auto" w:fill="FFFFFF"/>
        </w:rPr>
        <w:t>.</w:t>
      </w:r>
      <w:r w:rsidR="0013602F" w:rsidRPr="00A03C35">
        <w:rPr>
          <w:rFonts w:ascii="Arial" w:eastAsia="Times New Roman" w:hAnsi="Arial" w:cs="Arial"/>
          <w:color w:val="000000" w:themeColor="text1"/>
          <w:shd w:val="clear" w:color="auto" w:fill="FFFFFF"/>
        </w:rPr>
        <w:t xml:space="preserve"> Cyfrol </w:t>
      </w:r>
      <w:r w:rsidR="001A01B9" w:rsidRPr="00A03C35">
        <w:rPr>
          <w:rFonts w:ascii="Arial" w:eastAsia="Times New Roman" w:hAnsi="Arial" w:cs="Arial"/>
          <w:color w:val="000000" w:themeColor="text1"/>
          <w:shd w:val="clear" w:color="auto" w:fill="FFFFFF"/>
        </w:rPr>
        <w:t>14. Tud</w:t>
      </w:r>
      <w:r w:rsidRPr="00A03C35">
        <w:rPr>
          <w:rFonts w:ascii="Arial" w:eastAsia="Times New Roman" w:hAnsi="Arial" w:cs="Arial"/>
          <w:color w:val="000000" w:themeColor="text1"/>
          <w:shd w:val="clear" w:color="auto" w:fill="FFFFFF"/>
        </w:rPr>
        <w:t xml:space="preserve"> 153-177.</w:t>
      </w:r>
    </w:p>
    <w:p w14:paraId="6ECA2A86" w14:textId="77777777" w:rsidR="009C50AC" w:rsidRPr="00A03C35" w:rsidRDefault="009C50AC" w:rsidP="00AC1586">
      <w:pPr>
        <w:spacing w:line="360" w:lineRule="auto"/>
        <w:ind w:right="288"/>
        <w:rPr>
          <w:rFonts w:ascii="Arial" w:eastAsia="Times New Roman" w:hAnsi="Arial" w:cs="Arial"/>
          <w:color w:val="000000" w:themeColor="text1"/>
        </w:rPr>
      </w:pPr>
    </w:p>
    <w:p w14:paraId="5CCE5036" w14:textId="603DA09C" w:rsidR="007F2BFE" w:rsidRPr="00A03C35" w:rsidRDefault="009C50AC" w:rsidP="00AC1586">
      <w:pPr>
        <w:spacing w:line="360" w:lineRule="auto"/>
        <w:rPr>
          <w:rFonts w:ascii="Arial" w:hAnsi="Arial" w:cs="Arial"/>
          <w:iCs/>
          <w:color w:val="000000" w:themeColor="text1"/>
        </w:rPr>
      </w:pPr>
      <w:r w:rsidRPr="00A03C35">
        <w:rPr>
          <w:rFonts w:ascii="Arial" w:hAnsi="Arial" w:cs="Arial"/>
          <w:iCs/>
          <w:color w:val="000000" w:themeColor="text1"/>
        </w:rPr>
        <w:t xml:space="preserve">Youell, R. (1998) Tourism: An Introduction. Guhoeddyd gan London: Longman Publications. </w:t>
      </w:r>
    </w:p>
    <w:p w14:paraId="719E4803" w14:textId="29354846" w:rsidR="009C50AC" w:rsidRPr="00A03C35" w:rsidRDefault="007F2BFE" w:rsidP="00AC1586">
      <w:pPr>
        <w:spacing w:line="360" w:lineRule="auto"/>
        <w:rPr>
          <w:rFonts w:ascii="Arial" w:hAnsi="Arial" w:cs="Arial"/>
          <w:iCs/>
          <w:color w:val="000000" w:themeColor="text1"/>
        </w:rPr>
      </w:pPr>
      <w:r w:rsidRPr="00A03C35">
        <w:rPr>
          <w:rFonts w:ascii="Arial" w:hAnsi="Arial" w:cs="Arial"/>
          <w:iCs/>
          <w:color w:val="000000" w:themeColor="text1"/>
        </w:rPr>
        <w:br w:type="page"/>
      </w:r>
    </w:p>
    <w:p w14:paraId="702F9F88" w14:textId="79F74BFE" w:rsidR="007F2BFE" w:rsidRPr="00C67870" w:rsidRDefault="00615477" w:rsidP="00C67870">
      <w:pPr>
        <w:pStyle w:val="Heading1"/>
        <w:jc w:val="right"/>
        <w:rPr>
          <w:rFonts w:ascii="Arial" w:hAnsi="Arial" w:cs="Arial"/>
          <w:b/>
          <w:color w:val="000000" w:themeColor="text1"/>
          <w:sz w:val="48"/>
          <w:szCs w:val="48"/>
          <w:u w:val="single"/>
          <w:lang w:val="en-GB"/>
        </w:rPr>
      </w:pPr>
      <w:bookmarkStart w:id="191" w:name="_Toc513194488"/>
      <w:r w:rsidRPr="00C67870">
        <w:rPr>
          <w:rFonts w:ascii="Arial" w:hAnsi="Arial" w:cs="Arial"/>
          <w:b/>
          <w:color w:val="000000" w:themeColor="text1"/>
          <w:sz w:val="48"/>
          <w:szCs w:val="48"/>
          <w:u w:val="single"/>
          <w:lang w:val="en-GB"/>
        </w:rPr>
        <w:lastRenderedPageBreak/>
        <w:t>8.</w:t>
      </w:r>
      <w:r w:rsidR="00606A7C" w:rsidRPr="00C67870">
        <w:rPr>
          <w:rFonts w:ascii="Arial" w:hAnsi="Arial" w:cs="Arial"/>
          <w:b/>
          <w:color w:val="000000" w:themeColor="text1"/>
          <w:sz w:val="48"/>
          <w:szCs w:val="48"/>
          <w:u w:val="single"/>
          <w:lang w:val="en-GB"/>
        </w:rPr>
        <w:t xml:space="preserve"> </w:t>
      </w:r>
      <w:r w:rsidR="007F2BFE" w:rsidRPr="00C67870">
        <w:rPr>
          <w:rFonts w:ascii="Arial" w:hAnsi="Arial" w:cs="Arial"/>
          <w:b/>
          <w:color w:val="000000" w:themeColor="text1"/>
          <w:sz w:val="48"/>
          <w:szCs w:val="48"/>
          <w:u w:val="single"/>
          <w:lang w:val="en-GB"/>
        </w:rPr>
        <w:t>Atodiadau</w:t>
      </w:r>
      <w:bookmarkEnd w:id="191"/>
    </w:p>
    <w:p w14:paraId="4588F36D" w14:textId="77777777" w:rsidR="007F2BFE" w:rsidRDefault="007F2BFE" w:rsidP="00AC1586">
      <w:pPr>
        <w:spacing w:line="360" w:lineRule="auto"/>
        <w:jc w:val="right"/>
        <w:rPr>
          <w:rFonts w:ascii="Arial" w:hAnsi="Arial" w:cs="Arial"/>
          <w:b/>
          <w:color w:val="000000" w:themeColor="text1"/>
          <w:sz w:val="44"/>
          <w:szCs w:val="44"/>
          <w:u w:val="single"/>
          <w:lang w:val="en-GB"/>
        </w:rPr>
      </w:pPr>
      <w:r>
        <w:rPr>
          <w:rFonts w:ascii="Arial" w:hAnsi="Arial" w:cs="Arial"/>
          <w:b/>
          <w:color w:val="000000" w:themeColor="text1"/>
          <w:sz w:val="44"/>
          <w:szCs w:val="44"/>
          <w:u w:val="single"/>
          <w:lang w:val="en-GB"/>
        </w:rPr>
        <w:br w:type="page"/>
      </w:r>
    </w:p>
    <w:p w14:paraId="2C22EBBE" w14:textId="3B2A18B2" w:rsidR="00DA2C6C" w:rsidRPr="00013B70" w:rsidRDefault="007F2BFE" w:rsidP="00013B70">
      <w:pPr>
        <w:pStyle w:val="Heading2"/>
        <w:jc w:val="right"/>
        <w:rPr>
          <w:rFonts w:ascii="Arial" w:hAnsi="Arial" w:cs="Arial"/>
          <w:b/>
          <w:color w:val="000000" w:themeColor="text1"/>
          <w:sz w:val="48"/>
          <w:szCs w:val="48"/>
        </w:rPr>
      </w:pPr>
      <w:bookmarkStart w:id="192" w:name="_Toc513194489"/>
      <w:r w:rsidRPr="00013B70">
        <w:rPr>
          <w:rFonts w:ascii="Arial" w:hAnsi="Arial" w:cs="Arial"/>
          <w:b/>
          <w:color w:val="000000" w:themeColor="text1"/>
          <w:sz w:val="48"/>
          <w:szCs w:val="48"/>
        </w:rPr>
        <w:lastRenderedPageBreak/>
        <w:t>Atodiad A</w:t>
      </w:r>
      <w:bookmarkEnd w:id="192"/>
    </w:p>
    <w:p w14:paraId="240A534B" w14:textId="4C1FB7CC" w:rsidR="007F2BFE" w:rsidRDefault="00DA2C6C" w:rsidP="004820D0">
      <w:pPr>
        <w:spacing w:line="360" w:lineRule="auto"/>
        <w:rPr>
          <w:rFonts w:ascii="Arial" w:hAnsi="Arial" w:cs="Arial"/>
          <w:b/>
          <w:color w:val="000000" w:themeColor="text1"/>
          <w:sz w:val="44"/>
          <w:szCs w:val="44"/>
          <w:u w:val="single"/>
          <w:lang w:val="en-GB"/>
        </w:rPr>
      </w:pPr>
      <w:r>
        <w:rPr>
          <w:rFonts w:ascii="Arial" w:hAnsi="Arial" w:cs="Arial"/>
          <w:b/>
          <w:color w:val="000000" w:themeColor="text1"/>
          <w:sz w:val="44"/>
          <w:szCs w:val="44"/>
          <w:u w:val="single"/>
          <w:lang w:val="en-GB"/>
        </w:rPr>
        <w:br w:type="page"/>
      </w:r>
    </w:p>
    <w:tbl>
      <w:tblPr>
        <w:tblW w:w="0" w:type="auto"/>
        <w:tblLook w:val="04A0" w:firstRow="1" w:lastRow="0" w:firstColumn="1" w:lastColumn="0" w:noHBand="0" w:noVBand="1"/>
      </w:tblPr>
      <w:tblGrid>
        <w:gridCol w:w="2660"/>
        <w:gridCol w:w="2201"/>
        <w:gridCol w:w="155"/>
        <w:gridCol w:w="7"/>
        <w:gridCol w:w="1333"/>
        <w:gridCol w:w="2146"/>
      </w:tblGrid>
      <w:tr w:rsidR="003348F7" w:rsidRPr="00EC61FF" w14:paraId="18AD14BD" w14:textId="77777777" w:rsidTr="000B116F">
        <w:tc>
          <w:tcPr>
            <w:tcW w:w="5496" w:type="dxa"/>
            <w:gridSpan w:val="3"/>
            <w:shd w:val="clear" w:color="auto" w:fill="auto"/>
          </w:tcPr>
          <w:p w14:paraId="3152E5BE" w14:textId="2CCE5798" w:rsidR="003348F7" w:rsidRPr="00EC61FF" w:rsidRDefault="003348F7" w:rsidP="000B116F">
            <w:pPr>
              <w:rPr>
                <w:rFonts w:ascii="Arial" w:hAnsi="Arial" w:cs="Arial"/>
              </w:rPr>
            </w:pPr>
            <w:r w:rsidRPr="00EC61FF">
              <w:rPr>
                <w:rFonts w:ascii="Arial" w:hAnsi="Arial" w:cs="Arial"/>
                <w:noProof/>
              </w:rPr>
              <w:lastRenderedPageBreak/>
              <w:drawing>
                <wp:inline distT="0" distB="0" distL="0" distR="0" wp14:anchorId="23E714C9" wp14:editId="46119D5A">
                  <wp:extent cx="2882900" cy="1130300"/>
                  <wp:effectExtent l="0" t="0" r="12700" b="1270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882900" cy="1130300"/>
                          </a:xfrm>
                          <a:prstGeom prst="rect">
                            <a:avLst/>
                          </a:prstGeom>
                          <a:noFill/>
                          <a:ln>
                            <a:noFill/>
                          </a:ln>
                        </pic:spPr>
                      </pic:pic>
                    </a:graphicData>
                  </a:graphic>
                </wp:inline>
              </w:drawing>
            </w:r>
          </w:p>
          <w:p w14:paraId="54446CA2" w14:textId="77777777" w:rsidR="003348F7" w:rsidRPr="00EC61FF" w:rsidRDefault="003348F7" w:rsidP="000B116F">
            <w:pPr>
              <w:rPr>
                <w:rFonts w:ascii="Arial" w:hAnsi="Arial" w:cs="Arial"/>
              </w:rPr>
            </w:pPr>
          </w:p>
        </w:tc>
        <w:tc>
          <w:tcPr>
            <w:tcW w:w="5186" w:type="dxa"/>
            <w:gridSpan w:val="3"/>
            <w:shd w:val="clear" w:color="auto" w:fill="auto"/>
          </w:tcPr>
          <w:p w14:paraId="60086F0C" w14:textId="77777777" w:rsidR="003348F7" w:rsidRPr="00EC61FF" w:rsidRDefault="003348F7" w:rsidP="000B116F">
            <w:pPr>
              <w:rPr>
                <w:rFonts w:ascii="Arial" w:hAnsi="Arial" w:cs="Arial"/>
              </w:rPr>
            </w:pPr>
          </w:p>
          <w:p w14:paraId="3E99044A" w14:textId="77777777" w:rsidR="003348F7" w:rsidRPr="00EC61FF" w:rsidRDefault="003348F7" w:rsidP="000B116F">
            <w:pPr>
              <w:jc w:val="right"/>
              <w:rPr>
                <w:rFonts w:ascii="Arial" w:hAnsi="Arial" w:cs="Arial"/>
                <w:sz w:val="28"/>
                <w:szCs w:val="28"/>
              </w:rPr>
            </w:pPr>
            <w:r>
              <w:rPr>
                <w:rFonts w:ascii="Arial" w:hAnsi="Arial" w:cs="Arial"/>
                <w:sz w:val="28"/>
                <w:szCs w:val="28"/>
              </w:rPr>
              <w:t>E3</w:t>
            </w:r>
            <w:r w:rsidRPr="00EC61FF">
              <w:rPr>
                <w:rFonts w:ascii="Arial" w:hAnsi="Arial" w:cs="Arial"/>
                <w:sz w:val="28"/>
                <w:szCs w:val="28"/>
              </w:rPr>
              <w:t xml:space="preserve"> FORM</w:t>
            </w:r>
          </w:p>
          <w:p w14:paraId="0F465810" w14:textId="77777777" w:rsidR="003348F7" w:rsidRPr="00EC61FF" w:rsidRDefault="003348F7" w:rsidP="000B116F">
            <w:pPr>
              <w:jc w:val="center"/>
              <w:rPr>
                <w:rFonts w:ascii="Arial" w:hAnsi="Arial" w:cs="Arial"/>
              </w:rPr>
            </w:pPr>
          </w:p>
        </w:tc>
      </w:tr>
      <w:tr w:rsidR="003348F7" w:rsidRPr="00EC61FF" w14:paraId="43F25F94" w14:textId="77777777" w:rsidTr="000B116F">
        <w:tc>
          <w:tcPr>
            <w:tcW w:w="10682" w:type="dxa"/>
            <w:gridSpan w:val="6"/>
            <w:tcBorders>
              <w:bottom w:val="single" w:sz="12" w:space="0" w:color="F79646"/>
            </w:tcBorders>
            <w:shd w:val="clear" w:color="auto" w:fill="548DD4"/>
          </w:tcPr>
          <w:p w14:paraId="43014F9B" w14:textId="77777777" w:rsidR="003348F7" w:rsidRPr="00EC61FF" w:rsidRDefault="003348F7" w:rsidP="000B116F">
            <w:pPr>
              <w:rPr>
                <w:rFonts w:ascii="Arial" w:hAnsi="Arial" w:cs="Arial"/>
              </w:rPr>
            </w:pPr>
          </w:p>
          <w:p w14:paraId="2457C8F3" w14:textId="77777777" w:rsidR="003348F7" w:rsidRPr="00EC61FF" w:rsidRDefault="003348F7" w:rsidP="000B116F">
            <w:pPr>
              <w:jc w:val="center"/>
              <w:rPr>
                <w:rFonts w:ascii="Arial" w:hAnsi="Arial" w:cs="Arial"/>
                <w:b/>
                <w:bCs/>
                <w:color w:val="FFFFFF"/>
                <w:lang w:val="cy-GB"/>
              </w:rPr>
            </w:pPr>
            <w:r w:rsidRPr="00EC61FF">
              <w:rPr>
                <w:rFonts w:ascii="Arial" w:hAnsi="Arial" w:cs="Arial"/>
                <w:b/>
                <w:bCs/>
                <w:color w:val="FFFFFF"/>
                <w:lang w:val="cy-GB"/>
              </w:rPr>
              <w:t xml:space="preserve">APPLICATION FOR ETHICAL APPROVAL – </w:t>
            </w:r>
            <w:r>
              <w:rPr>
                <w:rFonts w:ascii="Arial" w:hAnsi="Arial" w:cs="Arial"/>
                <w:b/>
                <w:bCs/>
                <w:color w:val="FFFFFF"/>
                <w:lang w:val="cy-GB"/>
              </w:rPr>
              <w:t>BA</w:t>
            </w:r>
            <w:r w:rsidRPr="00EC61FF">
              <w:rPr>
                <w:rFonts w:ascii="Arial" w:hAnsi="Arial" w:cs="Arial"/>
                <w:b/>
                <w:bCs/>
                <w:color w:val="FFFFFF"/>
                <w:lang w:val="cy-GB"/>
              </w:rPr>
              <w:t xml:space="preserve"> level </w:t>
            </w:r>
          </w:p>
          <w:p w14:paraId="56C4CB5F" w14:textId="77777777" w:rsidR="003348F7" w:rsidRPr="00EC61FF" w:rsidRDefault="003348F7" w:rsidP="000B116F">
            <w:pPr>
              <w:jc w:val="center"/>
              <w:rPr>
                <w:rFonts w:ascii="Arial" w:hAnsi="Arial" w:cs="Arial"/>
                <w:b/>
                <w:bCs/>
                <w:color w:val="FFFFFF"/>
                <w:lang w:val="cy-GB"/>
              </w:rPr>
            </w:pPr>
          </w:p>
          <w:p w14:paraId="56BAE516" w14:textId="77777777" w:rsidR="003348F7" w:rsidRPr="00EC61FF" w:rsidRDefault="003348F7" w:rsidP="000B116F">
            <w:pPr>
              <w:jc w:val="center"/>
              <w:rPr>
                <w:rFonts w:ascii="Arial" w:hAnsi="Arial" w:cs="Arial"/>
                <w:b/>
                <w:bCs/>
                <w:color w:val="FFFFFF"/>
                <w:lang w:val="cy-GB"/>
              </w:rPr>
            </w:pPr>
            <w:r w:rsidRPr="00EC61FF">
              <w:rPr>
                <w:rFonts w:ascii="Arial" w:hAnsi="Arial" w:cs="Arial"/>
                <w:b/>
                <w:bCs/>
                <w:color w:val="FFFFFF"/>
                <w:lang w:val="cy-GB"/>
              </w:rPr>
              <w:t>CAIS AM GYMERADWYAETH MOESEGOL</w:t>
            </w:r>
            <w:r>
              <w:rPr>
                <w:rFonts w:ascii="Arial" w:hAnsi="Arial" w:cs="Arial"/>
                <w:b/>
                <w:bCs/>
                <w:color w:val="FFFFFF"/>
                <w:lang w:val="cy-GB"/>
              </w:rPr>
              <w:t xml:space="preserve"> – Lefel BA</w:t>
            </w:r>
          </w:p>
          <w:p w14:paraId="5AF35435" w14:textId="77777777" w:rsidR="003348F7" w:rsidRPr="00EC61FF" w:rsidRDefault="003348F7" w:rsidP="000B116F">
            <w:pPr>
              <w:jc w:val="center"/>
              <w:rPr>
                <w:rFonts w:ascii="Arial" w:hAnsi="Arial" w:cs="Arial"/>
              </w:rPr>
            </w:pPr>
          </w:p>
        </w:tc>
      </w:tr>
      <w:tr w:rsidR="003348F7" w:rsidRPr="00EC61FF" w14:paraId="52E45EAA" w14:textId="77777777" w:rsidTr="000B11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444980F0" w14:textId="77777777" w:rsidR="003348F7" w:rsidRPr="00EC61FF" w:rsidRDefault="003348F7" w:rsidP="000B116F">
            <w:pPr>
              <w:tabs>
                <w:tab w:val="left" w:pos="7920"/>
              </w:tabs>
              <w:rPr>
                <w:rFonts w:ascii="Arial" w:hAnsi="Arial" w:cs="Arial"/>
                <w:sz w:val="22"/>
                <w:szCs w:val="22"/>
                <w:lang w:val="cy-GB"/>
              </w:rPr>
            </w:pPr>
          </w:p>
        </w:tc>
      </w:tr>
      <w:tr w:rsidR="003348F7" w:rsidRPr="00EC61FF" w14:paraId="2C0D63B9" w14:textId="77777777" w:rsidTr="000B116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1E1073AE" w14:textId="77777777" w:rsidR="003348F7" w:rsidRPr="008071BF" w:rsidRDefault="003348F7" w:rsidP="000B116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78329E78" w14:textId="77777777" w:rsidR="003348F7" w:rsidRPr="00EC61FF" w:rsidRDefault="003348F7" w:rsidP="000B116F">
            <w:pPr>
              <w:jc w:val="both"/>
              <w:rPr>
                <w:rFonts w:ascii="Arial" w:hAnsi="Arial" w:cs="Arial"/>
                <w:sz w:val="20"/>
                <w:szCs w:val="20"/>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48F64DA4" w14:textId="77777777" w:rsidR="003348F7" w:rsidRPr="00EC61FF" w:rsidRDefault="003348F7" w:rsidP="000B116F">
            <w:pPr>
              <w:jc w:val="both"/>
              <w:rPr>
                <w:rFonts w:ascii="Arial" w:hAnsi="Arial" w:cs="Arial"/>
                <w:b/>
              </w:rPr>
            </w:pPr>
            <w:r w:rsidRPr="00EC61FF">
              <w:rPr>
                <w:rFonts w:ascii="Arial" w:hAnsi="Arial" w:cs="Arial"/>
                <w:sz w:val="20"/>
                <w:szCs w:val="20"/>
              </w:rPr>
              <w:t xml:space="preserve">This form is to be completed by all </w:t>
            </w:r>
            <w:r>
              <w:rPr>
                <w:rFonts w:ascii="Arial" w:hAnsi="Arial" w:cs="Arial"/>
                <w:sz w:val="20"/>
                <w:szCs w:val="20"/>
              </w:rPr>
              <w:t>B</w:t>
            </w:r>
            <w:r w:rsidRPr="00EC61FF">
              <w:rPr>
                <w:rFonts w:ascii="Arial" w:hAnsi="Arial" w:cs="Arial"/>
                <w:sz w:val="20"/>
                <w:szCs w:val="20"/>
              </w:rPr>
              <w:t xml:space="preserve">A students conducting research, projects or productions. This form should be completed by the student. All forms must be considered by the </w:t>
            </w:r>
            <w:r>
              <w:rPr>
                <w:rFonts w:ascii="Arial" w:hAnsi="Arial" w:cs="Arial"/>
                <w:sz w:val="20"/>
                <w:szCs w:val="20"/>
              </w:rPr>
              <w:t>Module tutor. A copy of the form must be kept centrally and on the student file.</w:t>
            </w:r>
          </w:p>
        </w:tc>
      </w:tr>
      <w:tr w:rsidR="003348F7" w:rsidRPr="00EC61FF" w14:paraId="0704F323" w14:textId="77777777" w:rsidTr="000B116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18B76D34" w14:textId="77777777" w:rsidR="003348F7" w:rsidRPr="00EC61FF" w:rsidRDefault="003348F7" w:rsidP="000B116F">
            <w:pPr>
              <w:rPr>
                <w:rFonts w:ascii="Arial" w:hAnsi="Arial" w:cs="Arial"/>
              </w:rPr>
            </w:pPr>
          </w:p>
          <w:p w14:paraId="4FE511D2" w14:textId="68052945" w:rsidR="003348F7" w:rsidRPr="00EC61FF" w:rsidRDefault="003348F7" w:rsidP="000B116F">
            <w:pPr>
              <w:rPr>
                <w:rFonts w:ascii="Arial" w:hAnsi="Arial" w:cs="Arial"/>
                <w:b/>
                <w:color w:val="E36C0A"/>
              </w:rPr>
            </w:pPr>
            <w:r w:rsidRPr="00EC61FF">
              <w:rPr>
                <w:rFonts w:ascii="Arial" w:hAnsi="Arial" w:cs="Arial"/>
                <w:b/>
                <w:color w:val="E36C0A"/>
              </w:rPr>
              <w:t>ADRAN 1 – MANYLION MYFYRIWR</w:t>
            </w:r>
            <w:r w:rsidRPr="00EC61FF">
              <w:rPr>
                <w:rFonts w:ascii="Arial" w:hAnsi="Arial" w:cs="Arial"/>
                <w:b/>
                <w:color w:val="E36C0A"/>
              </w:rPr>
              <w:tab/>
            </w:r>
            <w:r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21E98C64" w14:textId="50E80735" w:rsidR="003348F7" w:rsidRDefault="003348F7" w:rsidP="000B116F">
            <w:pPr>
              <w:rPr>
                <w:rFonts w:ascii="Arial" w:hAnsi="Arial" w:cs="Arial"/>
                <w:b/>
                <w:color w:val="E36C0A"/>
              </w:rPr>
            </w:pPr>
          </w:p>
          <w:p w14:paraId="17BBAFC6" w14:textId="051387E3" w:rsidR="003348F7" w:rsidRPr="00EC61FF" w:rsidRDefault="003348F7" w:rsidP="000B116F">
            <w:pPr>
              <w:rPr>
                <w:rFonts w:ascii="Arial" w:hAnsi="Arial" w:cs="Arial"/>
                <w:b/>
                <w:color w:val="E36C0A"/>
              </w:rPr>
            </w:pPr>
            <w:r w:rsidRPr="00EC61FF">
              <w:rPr>
                <w:rFonts w:ascii="Arial" w:hAnsi="Arial" w:cs="Arial"/>
                <w:b/>
                <w:color w:val="E36C0A"/>
              </w:rPr>
              <w:t xml:space="preserve">SECTION </w:t>
            </w:r>
            <w:proofErr w:type="gramStart"/>
            <w:r w:rsidRPr="00EC61FF">
              <w:rPr>
                <w:rFonts w:ascii="Arial" w:hAnsi="Arial" w:cs="Arial"/>
                <w:b/>
                <w:color w:val="E36C0A"/>
              </w:rPr>
              <w:t>1  -</w:t>
            </w:r>
            <w:proofErr w:type="gramEnd"/>
            <w:r w:rsidRPr="00EC61FF">
              <w:rPr>
                <w:rFonts w:ascii="Arial" w:hAnsi="Arial" w:cs="Arial"/>
                <w:b/>
                <w:color w:val="E36C0A"/>
              </w:rPr>
              <w:t xml:space="preserve">  STUDENT DETAILS</w:t>
            </w:r>
          </w:p>
          <w:p w14:paraId="1652F16F" w14:textId="77777777" w:rsidR="003348F7" w:rsidRPr="00EC61FF" w:rsidRDefault="003348F7" w:rsidP="000B116F">
            <w:pPr>
              <w:rPr>
                <w:rFonts w:ascii="Arial" w:hAnsi="Arial" w:cs="Arial"/>
              </w:rPr>
            </w:pPr>
          </w:p>
        </w:tc>
      </w:tr>
      <w:tr w:rsidR="003348F7" w:rsidRPr="00EC61FF" w14:paraId="6FA95980" w14:textId="77777777" w:rsidTr="000B116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63F047F3" w14:textId="77777777" w:rsidR="003348F7" w:rsidRPr="00EC61FF" w:rsidRDefault="003348F7" w:rsidP="000B116F">
            <w:pPr>
              <w:rPr>
                <w:rFonts w:ascii="Arial" w:hAnsi="Arial" w:cs="Arial"/>
                <w:sz w:val="22"/>
                <w:szCs w:val="22"/>
              </w:rPr>
            </w:pPr>
            <w:r w:rsidRPr="00EC61FF">
              <w:rPr>
                <w:rFonts w:ascii="Arial" w:hAnsi="Arial" w:cs="Arial"/>
                <w:sz w:val="22"/>
                <w:szCs w:val="22"/>
              </w:rPr>
              <w:t>Enw Llawn</w:t>
            </w:r>
          </w:p>
          <w:p w14:paraId="14052500" w14:textId="77777777" w:rsidR="003348F7" w:rsidRPr="00EC61FF" w:rsidRDefault="003348F7" w:rsidP="000B116F">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24691DCF" w14:textId="77777777" w:rsidR="003348F7" w:rsidRPr="00EC61FF" w:rsidRDefault="003348F7" w:rsidP="000B116F">
            <w:pPr>
              <w:tabs>
                <w:tab w:val="left" w:pos="1812"/>
              </w:tabs>
              <w:rPr>
                <w:rFonts w:ascii="Arial" w:hAnsi="Arial" w:cs="Arial"/>
                <w:sz w:val="22"/>
                <w:szCs w:val="22"/>
              </w:rPr>
            </w:pPr>
            <w:r>
              <w:rPr>
                <w:rFonts w:ascii="Arial" w:hAnsi="Arial" w:cs="Arial"/>
                <w:sz w:val="22"/>
                <w:szCs w:val="22"/>
              </w:rPr>
              <w:tab/>
              <w:t xml:space="preserve">Chelsey Anne Cowan </w:t>
            </w:r>
          </w:p>
        </w:tc>
      </w:tr>
      <w:tr w:rsidR="003348F7" w:rsidRPr="00EC61FF" w14:paraId="53C05FF0" w14:textId="77777777" w:rsidTr="000B116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4EDB7265" w14:textId="77777777" w:rsidR="003348F7" w:rsidRPr="00EC61FF" w:rsidRDefault="003348F7" w:rsidP="000B116F">
            <w:pPr>
              <w:rPr>
                <w:rFonts w:ascii="Arial" w:hAnsi="Arial" w:cs="Arial"/>
                <w:sz w:val="22"/>
                <w:szCs w:val="22"/>
              </w:rPr>
            </w:pPr>
          </w:p>
        </w:tc>
      </w:tr>
      <w:tr w:rsidR="003348F7" w:rsidRPr="00EC61FF" w14:paraId="02717E17" w14:textId="77777777" w:rsidTr="000B116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162D4C76" w14:textId="77777777" w:rsidR="003348F7" w:rsidRPr="00EC61FF" w:rsidRDefault="003348F7" w:rsidP="000B116F">
            <w:pPr>
              <w:rPr>
                <w:rFonts w:ascii="Arial" w:hAnsi="Arial" w:cs="Arial"/>
                <w:sz w:val="22"/>
                <w:szCs w:val="22"/>
              </w:rPr>
            </w:pPr>
            <w:r>
              <w:rPr>
                <w:rFonts w:ascii="Arial" w:hAnsi="Arial" w:cs="Arial"/>
                <w:sz w:val="22"/>
                <w:szCs w:val="22"/>
              </w:rPr>
              <w:t>Ysgol/Cyfadran</w:t>
            </w:r>
            <w:r w:rsidRPr="00EC61FF">
              <w:rPr>
                <w:rFonts w:ascii="Arial" w:hAnsi="Arial" w:cs="Arial"/>
                <w:sz w:val="22"/>
                <w:szCs w:val="22"/>
              </w:rPr>
              <w:t xml:space="preserve">/ </w:t>
            </w:r>
          </w:p>
          <w:p w14:paraId="62DB0F46" w14:textId="77777777" w:rsidR="003348F7" w:rsidRPr="00EC61FF" w:rsidRDefault="003348F7" w:rsidP="000B116F">
            <w:pPr>
              <w:rPr>
                <w:rFonts w:ascii="Arial" w:hAnsi="Arial" w:cs="Arial"/>
                <w:sz w:val="22"/>
                <w:szCs w:val="22"/>
              </w:rPr>
            </w:pPr>
            <w:r>
              <w:rPr>
                <w:rFonts w:ascii="Arial" w:hAnsi="Arial" w:cs="Arial"/>
                <w:sz w:val="22"/>
                <w:szCs w:val="22"/>
              </w:rPr>
              <w:t>School/Faculty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08E5EA6B" w14:textId="77777777" w:rsidR="003348F7" w:rsidRPr="00EC61FF" w:rsidRDefault="003348F7" w:rsidP="000B116F">
            <w:pPr>
              <w:rPr>
                <w:rFonts w:ascii="Arial" w:hAnsi="Arial" w:cs="Arial"/>
                <w:sz w:val="22"/>
                <w:szCs w:val="22"/>
              </w:rPr>
            </w:pPr>
            <w:r>
              <w:rPr>
                <w:rFonts w:ascii="Arial" w:hAnsi="Arial" w:cs="Arial"/>
                <w:sz w:val="22"/>
                <w:szCs w:val="22"/>
              </w:rPr>
              <w:t>Ysgol Busnes Abertawe</w:t>
            </w:r>
          </w:p>
        </w:tc>
        <w:tc>
          <w:tcPr>
            <w:tcW w:w="1929" w:type="dxa"/>
            <w:tcBorders>
              <w:top w:val="nil"/>
              <w:left w:val="single" w:sz="12" w:space="0" w:color="E36C0A"/>
              <w:bottom w:val="nil"/>
            </w:tcBorders>
            <w:shd w:val="clear" w:color="auto" w:fill="auto"/>
          </w:tcPr>
          <w:p w14:paraId="775EB341" w14:textId="77777777" w:rsidR="003348F7" w:rsidRPr="00EC61FF" w:rsidRDefault="003348F7" w:rsidP="000B116F">
            <w:pPr>
              <w:rPr>
                <w:rFonts w:ascii="Arial" w:hAnsi="Arial" w:cs="Arial"/>
                <w:sz w:val="22"/>
                <w:szCs w:val="22"/>
              </w:rPr>
            </w:pPr>
            <w:r w:rsidRPr="00EC61FF">
              <w:rPr>
                <w:rFonts w:ascii="Arial" w:hAnsi="Arial" w:cs="Arial"/>
                <w:sz w:val="22"/>
                <w:szCs w:val="22"/>
              </w:rPr>
              <w:t>Rhif Myfyriwr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070FC126" w14:textId="77777777" w:rsidR="003348F7" w:rsidRPr="00EC61FF" w:rsidRDefault="003348F7" w:rsidP="000B116F">
            <w:pPr>
              <w:rPr>
                <w:rFonts w:ascii="Arial" w:hAnsi="Arial" w:cs="Arial"/>
                <w:sz w:val="22"/>
                <w:szCs w:val="22"/>
              </w:rPr>
            </w:pPr>
            <w:r>
              <w:rPr>
                <w:rFonts w:ascii="Arial" w:hAnsi="Arial" w:cs="Arial"/>
                <w:sz w:val="22"/>
                <w:szCs w:val="22"/>
              </w:rPr>
              <w:t>P145889</w:t>
            </w:r>
          </w:p>
        </w:tc>
      </w:tr>
      <w:tr w:rsidR="003348F7" w:rsidRPr="00EC61FF" w14:paraId="0A73D589" w14:textId="77777777" w:rsidTr="000B116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56FEDD12" w14:textId="77777777" w:rsidR="003348F7" w:rsidRPr="00EC61FF" w:rsidRDefault="003348F7" w:rsidP="000B116F">
            <w:pPr>
              <w:rPr>
                <w:rFonts w:ascii="Arial" w:hAnsi="Arial" w:cs="Arial"/>
                <w:sz w:val="22"/>
                <w:szCs w:val="22"/>
              </w:rPr>
            </w:pPr>
          </w:p>
        </w:tc>
      </w:tr>
      <w:tr w:rsidR="003348F7" w:rsidRPr="00EC61FF" w14:paraId="5DCB66A0" w14:textId="77777777" w:rsidTr="000B116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18D392A8" w14:textId="77777777" w:rsidR="003348F7" w:rsidRDefault="003348F7" w:rsidP="000B116F">
            <w:pPr>
              <w:rPr>
                <w:rFonts w:ascii="Arial" w:hAnsi="Arial" w:cs="Arial"/>
                <w:sz w:val="22"/>
                <w:szCs w:val="22"/>
              </w:rPr>
            </w:pPr>
            <w:r w:rsidRPr="001D10A1">
              <w:rPr>
                <w:rFonts w:ascii="Arial" w:hAnsi="Arial" w:cs="Arial"/>
                <w:sz w:val="22"/>
                <w:szCs w:val="22"/>
              </w:rPr>
              <w:t xml:space="preserve">Cydlynydd prosiect / Tiwtor </w:t>
            </w:r>
          </w:p>
          <w:p w14:paraId="07ADFF1E" w14:textId="77777777" w:rsidR="003348F7" w:rsidRPr="00EC61FF" w:rsidRDefault="003348F7" w:rsidP="000B116F">
            <w:pPr>
              <w:rPr>
                <w:rFonts w:ascii="Arial" w:hAnsi="Arial" w:cs="Arial"/>
                <w:sz w:val="22"/>
                <w:szCs w:val="22"/>
              </w:rPr>
            </w:pPr>
            <w:r w:rsidRPr="00EC61FF">
              <w:rPr>
                <w:rFonts w:ascii="Arial" w:hAnsi="Arial" w:cs="Arial"/>
                <w:sz w:val="22"/>
                <w:szCs w:val="22"/>
              </w:rPr>
              <w:t>Module Tutor</w:t>
            </w:r>
            <w:r>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3920CB56" w14:textId="77777777" w:rsidR="003348F7" w:rsidRPr="00EC61FF" w:rsidRDefault="003348F7" w:rsidP="000B116F">
            <w:pPr>
              <w:rPr>
                <w:rFonts w:ascii="Arial" w:hAnsi="Arial" w:cs="Arial"/>
                <w:sz w:val="22"/>
                <w:szCs w:val="22"/>
              </w:rPr>
            </w:pPr>
            <w:r>
              <w:rPr>
                <w:rFonts w:ascii="Arial" w:hAnsi="Arial" w:cs="Arial"/>
                <w:sz w:val="22"/>
                <w:szCs w:val="22"/>
              </w:rPr>
              <w:t>Caroline Jawad</w:t>
            </w:r>
            <w:r>
              <w:rPr>
                <w:rFonts w:ascii="Arial" w:hAnsi="Arial" w:cs="Arial"/>
                <w:sz w:val="22"/>
                <w:szCs w:val="22"/>
              </w:rPr>
              <w:br/>
              <w:t xml:space="preserve">Sian Harris </w:t>
            </w:r>
          </w:p>
        </w:tc>
        <w:tc>
          <w:tcPr>
            <w:tcW w:w="1929" w:type="dxa"/>
            <w:tcBorders>
              <w:top w:val="nil"/>
              <w:left w:val="single" w:sz="12" w:space="0" w:color="E36C0A"/>
              <w:bottom w:val="nil"/>
            </w:tcBorders>
            <w:shd w:val="clear" w:color="auto" w:fill="auto"/>
          </w:tcPr>
          <w:p w14:paraId="3A2566E1" w14:textId="77777777" w:rsidR="003348F7" w:rsidRPr="00EC61FF" w:rsidRDefault="003348F7" w:rsidP="000B116F">
            <w:pPr>
              <w:rPr>
                <w:rFonts w:ascii="Arial" w:hAnsi="Arial" w:cs="Arial"/>
                <w:sz w:val="22"/>
                <w:szCs w:val="22"/>
              </w:rPr>
            </w:pPr>
            <w:r w:rsidRPr="00EC61FF">
              <w:rPr>
                <w:rFonts w:ascii="Arial" w:hAnsi="Arial" w:cs="Arial"/>
                <w:sz w:val="22"/>
                <w:szCs w:val="22"/>
              </w:rPr>
              <w:t>Enw'r Gradd</w:t>
            </w:r>
          </w:p>
          <w:p w14:paraId="47E887E6" w14:textId="77777777" w:rsidR="003348F7" w:rsidRPr="00EC61FF" w:rsidRDefault="003348F7" w:rsidP="000B116F">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3EB26B4E" w14:textId="77777777" w:rsidR="003348F7" w:rsidRPr="00EC61FF" w:rsidRDefault="003348F7" w:rsidP="000B116F">
            <w:pPr>
              <w:rPr>
                <w:rFonts w:ascii="Arial" w:hAnsi="Arial" w:cs="Arial"/>
                <w:sz w:val="22"/>
                <w:szCs w:val="22"/>
              </w:rPr>
            </w:pPr>
            <w:r>
              <w:rPr>
                <w:rFonts w:ascii="Arial" w:hAnsi="Arial" w:cs="Arial"/>
                <w:sz w:val="22"/>
                <w:szCs w:val="22"/>
              </w:rPr>
              <w:t xml:space="preserve">BA – Rheolaeth Digwyddiadau </w:t>
            </w:r>
          </w:p>
        </w:tc>
      </w:tr>
      <w:tr w:rsidR="003348F7" w:rsidRPr="00EC61FF" w14:paraId="5FEA7CEB" w14:textId="77777777" w:rsidTr="000B116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5F2CF96A" w14:textId="77777777" w:rsidR="003348F7" w:rsidRPr="00EC61FF" w:rsidRDefault="003348F7" w:rsidP="000B116F">
            <w:pPr>
              <w:rPr>
                <w:rFonts w:ascii="Arial" w:hAnsi="Arial" w:cs="Arial"/>
                <w:iCs/>
                <w:sz w:val="22"/>
                <w:szCs w:val="22"/>
                <w:lang w:val="cy-GB"/>
              </w:rPr>
            </w:pPr>
          </w:p>
          <w:p w14:paraId="5B6949EC" w14:textId="77777777" w:rsidR="003348F7" w:rsidRPr="00EC61FF" w:rsidRDefault="003348F7" w:rsidP="000B116F">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14:paraId="7145CA95" w14:textId="77777777" w:rsidR="003348F7" w:rsidRPr="00EC61FF" w:rsidRDefault="003348F7" w:rsidP="000B116F">
            <w:pPr>
              <w:rPr>
                <w:rFonts w:ascii="Arial" w:hAnsi="Arial" w:cs="Arial"/>
                <w:sz w:val="22"/>
                <w:szCs w:val="22"/>
              </w:rPr>
            </w:pPr>
          </w:p>
          <w:p w14:paraId="1D79ACE5" w14:textId="77777777" w:rsidR="003348F7" w:rsidRPr="00EC61FF" w:rsidRDefault="003348F7" w:rsidP="000B116F">
            <w:pPr>
              <w:rPr>
                <w:rFonts w:ascii="Arial" w:hAnsi="Arial" w:cs="Arial"/>
                <w:sz w:val="22"/>
                <w:szCs w:val="22"/>
              </w:rPr>
            </w:pPr>
            <w:r w:rsidRPr="00EC61FF">
              <w:rPr>
                <w:rFonts w:ascii="Arial" w:hAnsi="Arial" w:cs="Arial"/>
                <w:sz w:val="22"/>
                <w:szCs w:val="22"/>
              </w:rPr>
              <w:t>Indicative Title of Dissertation:</w:t>
            </w:r>
          </w:p>
        </w:tc>
      </w:tr>
      <w:tr w:rsidR="003348F7" w:rsidRPr="00EC61FF" w14:paraId="700216DA" w14:textId="77777777" w:rsidTr="000B116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41C73842" w14:textId="77777777" w:rsidR="003348F7" w:rsidRPr="00EC61FF" w:rsidRDefault="003348F7" w:rsidP="000B116F">
            <w:pPr>
              <w:rPr>
                <w:rFonts w:ascii="Arial" w:hAnsi="Arial" w:cs="Arial"/>
              </w:rPr>
            </w:pPr>
          </w:p>
          <w:p w14:paraId="12C6239B" w14:textId="77777777" w:rsidR="003348F7" w:rsidRDefault="003348F7" w:rsidP="000B116F">
            <w:pPr>
              <w:rPr>
                <w:rFonts w:ascii="Arial" w:hAnsi="Arial" w:cs="Arial"/>
              </w:rPr>
            </w:pPr>
            <w:r>
              <w:rPr>
                <w:rFonts w:ascii="Arial" w:hAnsi="Arial" w:cs="Arial"/>
              </w:rPr>
              <w:t xml:space="preserve">Effaith Economig Twristiaeth a digwyddiadau ar Gaerdydd. </w:t>
            </w:r>
          </w:p>
          <w:p w14:paraId="5650ACCD" w14:textId="77777777" w:rsidR="003348F7" w:rsidRPr="00EC61FF" w:rsidRDefault="003348F7" w:rsidP="000B116F">
            <w:pPr>
              <w:rPr>
                <w:rFonts w:ascii="Arial" w:hAnsi="Arial" w:cs="Arial"/>
              </w:rPr>
            </w:pPr>
          </w:p>
        </w:tc>
      </w:tr>
    </w:tbl>
    <w:p w14:paraId="1B3395FE" w14:textId="77777777" w:rsidR="003348F7" w:rsidRDefault="003348F7" w:rsidP="003348F7">
      <w:pPr>
        <w:rPr>
          <w:rFonts w:ascii="Arial" w:hAnsi="Arial" w:cs="Arial"/>
        </w:rPr>
      </w:pPr>
    </w:p>
    <w:tbl>
      <w:tblPr>
        <w:tblW w:w="10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3348F7" w:rsidRPr="00EC61FF" w14:paraId="4674FFAB" w14:textId="77777777" w:rsidTr="000B116F">
        <w:trPr>
          <w:jc w:val="center"/>
        </w:trPr>
        <w:tc>
          <w:tcPr>
            <w:tcW w:w="5370" w:type="dxa"/>
            <w:gridSpan w:val="3"/>
            <w:tcBorders>
              <w:top w:val="nil"/>
              <w:left w:val="nil"/>
              <w:bottom w:val="single" w:sz="4" w:space="0" w:color="E36C0A"/>
              <w:right w:val="nil"/>
            </w:tcBorders>
            <w:shd w:val="clear" w:color="auto" w:fill="FDE9D9"/>
          </w:tcPr>
          <w:p w14:paraId="250E0139" w14:textId="7D1F4C76" w:rsidR="003348F7" w:rsidRPr="00EC61FF" w:rsidRDefault="003348F7" w:rsidP="000B116F">
            <w:pPr>
              <w:rPr>
                <w:rFonts w:ascii="Arial" w:hAnsi="Arial" w:cs="Arial"/>
                <w:b/>
                <w:color w:val="E36C0A"/>
                <w:sz w:val="22"/>
                <w:szCs w:val="22"/>
                <w:u w:val="single"/>
                <w:lang w:val="cy-GB"/>
              </w:rPr>
            </w:pPr>
            <w:r>
              <w:rPr>
                <w:rFonts w:ascii="Arial" w:hAnsi="Arial" w:cs="Arial"/>
                <w:b/>
                <w:color w:val="E36C0A"/>
                <w:sz w:val="22"/>
                <w:szCs w:val="22"/>
                <w:lang w:val="cy-GB"/>
              </w:rPr>
              <w:t>ADRAN 2</w:t>
            </w:r>
            <w:r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2551BA48" w14:textId="0CF4378A" w:rsidR="003348F7" w:rsidRPr="00EC61FF" w:rsidRDefault="003348F7" w:rsidP="000B116F">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14:paraId="4B641613" w14:textId="77777777" w:rsidR="003348F7" w:rsidRPr="00EC61FF" w:rsidRDefault="003348F7" w:rsidP="000B116F">
            <w:pPr>
              <w:rPr>
                <w:rFonts w:ascii="Arial" w:hAnsi="Arial" w:cs="Arial"/>
                <w:b/>
                <w:color w:val="E36C0A"/>
                <w:sz w:val="22"/>
                <w:szCs w:val="22"/>
              </w:rPr>
            </w:pPr>
          </w:p>
          <w:p w14:paraId="59AFC066" w14:textId="77777777" w:rsidR="003348F7" w:rsidRPr="00EC61FF" w:rsidRDefault="003348F7" w:rsidP="000B116F">
            <w:pPr>
              <w:rPr>
                <w:rFonts w:ascii="Arial" w:hAnsi="Arial" w:cs="Arial"/>
                <w:b/>
                <w:color w:val="E36C0A"/>
                <w:sz w:val="22"/>
                <w:szCs w:val="22"/>
              </w:rPr>
            </w:pPr>
          </w:p>
        </w:tc>
      </w:tr>
      <w:tr w:rsidR="003348F7" w:rsidRPr="00B645E0" w14:paraId="01B07BED" w14:textId="77777777" w:rsidTr="000B116F">
        <w:trPr>
          <w:jc w:val="center"/>
        </w:trPr>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11810B35" w14:textId="77777777" w:rsidR="003348F7" w:rsidRPr="00B645E0" w:rsidRDefault="003348F7" w:rsidP="000B116F">
            <w:pPr>
              <w:rPr>
                <w:rFonts w:ascii="Arial" w:hAnsi="Arial" w:cs="Arial"/>
                <w:b/>
                <w:sz w:val="22"/>
                <w:szCs w:val="22"/>
                <w:lang w:val="cy-GB"/>
              </w:rPr>
            </w:pPr>
            <w:r w:rsidRPr="00B645E0">
              <w:rPr>
                <w:rFonts w:ascii="Arial" w:hAnsi="Arial" w:cs="Arial"/>
                <w:b/>
                <w:sz w:val="22"/>
                <w:szCs w:val="22"/>
                <w:lang w:val="cy-GB"/>
              </w:rPr>
              <w:t>Pwy yw’r cyfranogwyr arfaethedig?</w:t>
            </w:r>
          </w:p>
          <w:p w14:paraId="1E9799B1" w14:textId="77777777" w:rsidR="003348F7" w:rsidRPr="00B645E0" w:rsidRDefault="003348F7" w:rsidP="000B116F">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38EFDFF0" w14:textId="77777777" w:rsidR="003348F7" w:rsidRPr="00B645E0" w:rsidRDefault="003348F7" w:rsidP="000B116F">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656EBC59" w14:textId="77777777" w:rsidR="003348F7" w:rsidRPr="00B645E0" w:rsidRDefault="003348F7" w:rsidP="000B116F">
            <w:pPr>
              <w:rPr>
                <w:rFonts w:ascii="Arial" w:hAnsi="Arial" w:cs="Arial"/>
                <w:b/>
                <w:sz w:val="22"/>
                <w:szCs w:val="22"/>
              </w:rPr>
            </w:pPr>
            <w:r w:rsidRPr="00B645E0">
              <w:rPr>
                <w:rFonts w:ascii="Arial" w:hAnsi="Arial" w:cs="Arial"/>
                <w:b/>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643C8B14" w14:textId="77777777" w:rsidR="003348F7" w:rsidRPr="00B645E0" w:rsidRDefault="003348F7" w:rsidP="000B116F">
            <w:pPr>
              <w:rPr>
                <w:rFonts w:ascii="Arial" w:hAnsi="Arial" w:cs="Arial"/>
                <w:b/>
                <w:sz w:val="22"/>
                <w:szCs w:val="22"/>
              </w:rPr>
            </w:pPr>
            <w:r w:rsidRPr="00B645E0">
              <w:rPr>
                <w:rFonts w:ascii="Arial" w:hAnsi="Arial" w:cs="Arial"/>
                <w:b/>
                <w:sz w:val="22"/>
                <w:szCs w:val="22"/>
              </w:rPr>
              <w:t xml:space="preserve">Na / No </w:t>
            </w:r>
          </w:p>
        </w:tc>
      </w:tr>
      <w:tr w:rsidR="003348F7" w:rsidRPr="00EC61FF" w14:paraId="6341C404" w14:textId="77777777" w:rsidTr="000B116F">
        <w:trPr>
          <w:jc w:val="center"/>
        </w:trPr>
        <w:tc>
          <w:tcPr>
            <w:tcW w:w="4448" w:type="dxa"/>
            <w:gridSpan w:val="2"/>
            <w:tcBorders>
              <w:top w:val="single" w:sz="4" w:space="0" w:color="E36C0A"/>
              <w:left w:val="single" w:sz="4" w:space="0" w:color="E36C0A"/>
              <w:bottom w:val="single" w:sz="4" w:space="0" w:color="E36C0A"/>
              <w:right w:val="single" w:sz="4" w:space="0" w:color="E36C0A"/>
            </w:tcBorders>
          </w:tcPr>
          <w:p w14:paraId="6A8ED7A9" w14:textId="77777777" w:rsidR="003348F7" w:rsidRPr="00EC61FF" w:rsidRDefault="003348F7" w:rsidP="000B116F">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04F460D1" w14:textId="77777777" w:rsidR="003348F7" w:rsidRPr="00EC61FF" w:rsidRDefault="003348F7" w:rsidP="000B116F">
            <w:pPr>
              <w:rPr>
                <w:rFonts w:ascii="Arial" w:hAnsi="Arial" w:cs="Arial"/>
                <w:sz w:val="22"/>
                <w:szCs w:val="22"/>
              </w:rPr>
            </w:pPr>
            <w:r w:rsidRPr="00EC61FF">
              <w:rPr>
                <w:rFonts w:ascii="Arial" w:hAnsi="Arial" w:cs="Arial"/>
                <w:sz w:val="22"/>
                <w:szCs w:val="22"/>
              </w:rPr>
              <w:t>Students / staff of Trinity Saint David</w:t>
            </w:r>
          </w:p>
          <w:p w14:paraId="2E32E40E" w14:textId="77777777" w:rsidR="003348F7" w:rsidRPr="00EC61FF" w:rsidRDefault="003348F7" w:rsidP="000B116F">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163B46A" w14:textId="77777777" w:rsidR="003348F7" w:rsidRDefault="003348F7" w:rsidP="000B116F">
            <w:pPr>
              <w:rPr>
                <w:rFonts w:ascii="Arial" w:hAnsi="Arial" w:cs="Arial"/>
                <w:sz w:val="22"/>
                <w:szCs w:val="22"/>
              </w:rPr>
            </w:pPr>
          </w:p>
          <w:p w14:paraId="190D43B7" w14:textId="77777777" w:rsidR="003348F7" w:rsidRPr="00A96EF2" w:rsidRDefault="003348F7" w:rsidP="000B116F">
            <w:pPr>
              <w:rPr>
                <w:rFonts w:ascii="Arial" w:hAnsi="Arial" w:cs="Arial"/>
                <w:sz w:val="22"/>
                <w:szCs w:val="22"/>
              </w:rPr>
            </w:pPr>
            <w:r>
              <w:rPr>
                <w:rFonts w:ascii="Arial" w:hAnsi="Arial" w:cs="Arial"/>
                <w:sz w:val="22"/>
                <w:szCs w:val="22"/>
              </w:rPr>
              <w:t>Ye</w:t>
            </w:r>
          </w:p>
        </w:tc>
        <w:tc>
          <w:tcPr>
            <w:tcW w:w="851" w:type="dxa"/>
            <w:tcBorders>
              <w:top w:val="single" w:sz="4" w:space="0" w:color="E36C0A"/>
              <w:left w:val="single" w:sz="4" w:space="0" w:color="E36C0A"/>
              <w:bottom w:val="single" w:sz="4" w:space="0" w:color="E36C0A"/>
              <w:right w:val="single" w:sz="4" w:space="0" w:color="E36C0A"/>
            </w:tcBorders>
          </w:tcPr>
          <w:p w14:paraId="2CEB8B0A" w14:textId="77777777" w:rsidR="003348F7" w:rsidRPr="00EC61FF" w:rsidRDefault="003348F7" w:rsidP="000B116F">
            <w:pPr>
              <w:rPr>
                <w:rFonts w:ascii="Arial" w:hAnsi="Arial" w:cs="Arial"/>
                <w:sz w:val="22"/>
                <w:szCs w:val="22"/>
              </w:rPr>
            </w:pPr>
          </w:p>
        </w:tc>
      </w:tr>
      <w:tr w:rsidR="003348F7" w:rsidRPr="00EC61FF" w14:paraId="61ECDE53" w14:textId="77777777" w:rsidTr="000B116F">
        <w:trPr>
          <w:jc w:val="center"/>
        </w:trPr>
        <w:tc>
          <w:tcPr>
            <w:tcW w:w="4448" w:type="dxa"/>
            <w:gridSpan w:val="2"/>
            <w:tcBorders>
              <w:top w:val="single" w:sz="4" w:space="0" w:color="E36C0A"/>
              <w:left w:val="single" w:sz="4" w:space="0" w:color="E36C0A"/>
              <w:bottom w:val="single" w:sz="4" w:space="0" w:color="E36C0A"/>
              <w:right w:val="single" w:sz="4" w:space="0" w:color="E36C0A"/>
            </w:tcBorders>
          </w:tcPr>
          <w:p w14:paraId="6D09AEEF" w14:textId="77777777" w:rsidR="003348F7" w:rsidRPr="00EC61FF" w:rsidRDefault="003348F7" w:rsidP="000B116F">
            <w:pPr>
              <w:rPr>
                <w:rFonts w:ascii="Arial" w:hAnsi="Arial" w:cs="Arial"/>
                <w:sz w:val="22"/>
                <w:szCs w:val="22"/>
                <w:lang w:val="cy-GB"/>
              </w:rPr>
            </w:pPr>
            <w:r w:rsidRPr="00EC61FF">
              <w:rPr>
                <w:rFonts w:ascii="Arial" w:hAnsi="Arial" w:cs="Arial"/>
                <w:sz w:val="22"/>
                <w:szCs w:val="22"/>
                <w:lang w:val="cy-GB"/>
              </w:rPr>
              <w:lastRenderedPageBreak/>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2788ECBA" w14:textId="77777777" w:rsidR="003348F7" w:rsidRPr="00EC61FF" w:rsidRDefault="003348F7" w:rsidP="000B116F">
            <w:pPr>
              <w:rPr>
                <w:rFonts w:ascii="Arial" w:hAnsi="Arial" w:cs="Arial"/>
                <w:sz w:val="22"/>
                <w:szCs w:val="22"/>
              </w:rPr>
            </w:pPr>
            <w:r w:rsidRPr="00EC61FF">
              <w:rPr>
                <w:rFonts w:ascii="Arial" w:hAnsi="Arial" w:cs="Arial"/>
                <w:sz w:val="22"/>
                <w:szCs w:val="22"/>
              </w:rPr>
              <w:t>Adults (over the age of 16 and competent to give consent)</w:t>
            </w:r>
          </w:p>
          <w:p w14:paraId="4AEE769C" w14:textId="77777777" w:rsidR="003348F7" w:rsidRPr="00EC61FF" w:rsidRDefault="003348F7" w:rsidP="000B116F">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39490CBF" w14:textId="77777777" w:rsidR="003348F7" w:rsidRDefault="003348F7" w:rsidP="000B116F">
            <w:pPr>
              <w:rPr>
                <w:rFonts w:ascii="Arial" w:hAnsi="Arial" w:cs="Arial"/>
                <w:sz w:val="22"/>
                <w:szCs w:val="22"/>
              </w:rPr>
            </w:pPr>
          </w:p>
          <w:p w14:paraId="427ADF91" w14:textId="77777777" w:rsidR="003348F7" w:rsidRPr="00EC61FF" w:rsidRDefault="003348F7" w:rsidP="000B116F">
            <w:pPr>
              <w:rPr>
                <w:rFonts w:ascii="Arial" w:hAnsi="Arial" w:cs="Arial"/>
                <w:sz w:val="22"/>
                <w:szCs w:val="22"/>
              </w:rPr>
            </w:pPr>
            <w:r>
              <w:rPr>
                <w:rFonts w:ascii="Arial" w:hAnsi="Arial" w:cs="Arial"/>
                <w:sz w:val="22"/>
                <w:szCs w:val="22"/>
              </w:rPr>
              <w:t>Ye</w:t>
            </w:r>
          </w:p>
        </w:tc>
        <w:tc>
          <w:tcPr>
            <w:tcW w:w="851" w:type="dxa"/>
            <w:tcBorders>
              <w:top w:val="single" w:sz="4" w:space="0" w:color="E36C0A"/>
              <w:left w:val="single" w:sz="4" w:space="0" w:color="E36C0A"/>
              <w:bottom w:val="single" w:sz="4" w:space="0" w:color="E36C0A"/>
              <w:right w:val="single" w:sz="4" w:space="0" w:color="E36C0A"/>
            </w:tcBorders>
          </w:tcPr>
          <w:p w14:paraId="7EDF91E4" w14:textId="77777777" w:rsidR="003348F7" w:rsidRPr="00EC61FF" w:rsidRDefault="003348F7" w:rsidP="000B116F">
            <w:pPr>
              <w:rPr>
                <w:rFonts w:ascii="Arial" w:hAnsi="Arial" w:cs="Arial"/>
                <w:sz w:val="22"/>
                <w:szCs w:val="22"/>
              </w:rPr>
            </w:pPr>
          </w:p>
        </w:tc>
      </w:tr>
      <w:tr w:rsidR="003348F7" w:rsidRPr="00EC61FF" w14:paraId="11DF6E30" w14:textId="77777777" w:rsidTr="000B116F">
        <w:trPr>
          <w:jc w:val="center"/>
        </w:trPr>
        <w:tc>
          <w:tcPr>
            <w:tcW w:w="4448" w:type="dxa"/>
            <w:gridSpan w:val="2"/>
            <w:tcBorders>
              <w:top w:val="single" w:sz="4" w:space="0" w:color="E36C0A"/>
              <w:left w:val="single" w:sz="4" w:space="0" w:color="E36C0A"/>
              <w:bottom w:val="single" w:sz="4" w:space="0" w:color="E36C0A"/>
              <w:right w:val="single" w:sz="4" w:space="0" w:color="E36C0A"/>
            </w:tcBorders>
          </w:tcPr>
          <w:p w14:paraId="5719F1CA" w14:textId="77777777" w:rsidR="003348F7" w:rsidRPr="00EC61FF" w:rsidRDefault="003348F7" w:rsidP="000B116F">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195DB1D8" w14:textId="77777777" w:rsidR="003348F7" w:rsidRPr="00EC61FF" w:rsidRDefault="003348F7" w:rsidP="000B116F">
            <w:pPr>
              <w:rPr>
                <w:rFonts w:ascii="Arial" w:hAnsi="Arial" w:cs="Arial"/>
                <w:sz w:val="22"/>
                <w:szCs w:val="22"/>
              </w:rPr>
            </w:pPr>
            <w:r w:rsidRPr="00EC61FF">
              <w:rPr>
                <w:rFonts w:ascii="Arial" w:hAnsi="Arial" w:cs="Arial"/>
                <w:sz w:val="22"/>
                <w:szCs w:val="22"/>
              </w:rPr>
              <w:t>Children / legal minors</w:t>
            </w:r>
          </w:p>
          <w:p w14:paraId="3A7C6EAE" w14:textId="77777777" w:rsidR="003348F7" w:rsidRPr="00EC61FF" w:rsidRDefault="003348F7" w:rsidP="000B116F">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52AEE06D" w14:textId="77777777" w:rsidR="003348F7" w:rsidRDefault="003348F7" w:rsidP="000B116F">
            <w:pPr>
              <w:rPr>
                <w:rFonts w:ascii="Arial" w:hAnsi="Arial" w:cs="Arial"/>
                <w:sz w:val="22"/>
                <w:szCs w:val="22"/>
              </w:rPr>
            </w:pPr>
          </w:p>
          <w:p w14:paraId="19E49FEC" w14:textId="77777777" w:rsidR="003348F7" w:rsidRDefault="003348F7" w:rsidP="000B116F">
            <w:pPr>
              <w:rPr>
                <w:rFonts w:ascii="Arial" w:hAnsi="Arial" w:cs="Arial"/>
                <w:sz w:val="22"/>
                <w:szCs w:val="22"/>
              </w:rPr>
            </w:pPr>
          </w:p>
          <w:p w14:paraId="72D7F0E8" w14:textId="77777777" w:rsidR="003348F7" w:rsidRPr="00EC61FF" w:rsidRDefault="003348F7" w:rsidP="000B116F">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6141DBC1" w14:textId="77777777" w:rsidR="003348F7" w:rsidRDefault="003348F7" w:rsidP="000B116F">
            <w:pPr>
              <w:rPr>
                <w:rFonts w:ascii="Arial" w:hAnsi="Arial" w:cs="Arial"/>
                <w:sz w:val="22"/>
                <w:szCs w:val="22"/>
              </w:rPr>
            </w:pPr>
          </w:p>
          <w:p w14:paraId="36987579" w14:textId="77777777" w:rsidR="003348F7" w:rsidRPr="00EC61FF" w:rsidRDefault="003348F7" w:rsidP="000B116F">
            <w:pPr>
              <w:rPr>
                <w:rFonts w:ascii="Arial" w:hAnsi="Arial" w:cs="Arial"/>
                <w:sz w:val="22"/>
                <w:szCs w:val="22"/>
              </w:rPr>
            </w:pPr>
            <w:r>
              <w:rPr>
                <w:rFonts w:ascii="Arial" w:hAnsi="Arial" w:cs="Arial"/>
                <w:sz w:val="22"/>
                <w:szCs w:val="22"/>
              </w:rPr>
              <w:t>Na</w:t>
            </w:r>
          </w:p>
        </w:tc>
      </w:tr>
      <w:tr w:rsidR="003348F7" w:rsidRPr="00EC61FF" w14:paraId="77875EC8" w14:textId="77777777" w:rsidTr="000B116F">
        <w:trPr>
          <w:jc w:val="center"/>
        </w:trPr>
        <w:tc>
          <w:tcPr>
            <w:tcW w:w="4448" w:type="dxa"/>
            <w:gridSpan w:val="2"/>
            <w:tcBorders>
              <w:top w:val="single" w:sz="4" w:space="0" w:color="E36C0A"/>
              <w:left w:val="single" w:sz="4" w:space="0" w:color="E36C0A"/>
              <w:bottom w:val="single" w:sz="4" w:space="0" w:color="E36C0A"/>
              <w:right w:val="single" w:sz="4" w:space="0" w:color="E36C0A"/>
            </w:tcBorders>
          </w:tcPr>
          <w:p w14:paraId="4392E900" w14:textId="77777777" w:rsidR="003348F7" w:rsidRDefault="003348F7" w:rsidP="000B116F">
            <w:pPr>
              <w:rPr>
                <w:rFonts w:ascii="Arial" w:hAnsi="Arial" w:cs="Arial"/>
                <w:sz w:val="22"/>
                <w:szCs w:val="22"/>
                <w:lang w:val="cy-GB"/>
              </w:rPr>
            </w:pPr>
            <w:r w:rsidRPr="00EC61FF">
              <w:rPr>
                <w:rFonts w:ascii="Arial" w:hAnsi="Arial" w:cs="Arial"/>
                <w:sz w:val="22"/>
                <w:szCs w:val="22"/>
                <w:lang w:val="cy-GB"/>
              </w:rPr>
              <w:t xml:space="preserve">Cleifion neu gleientiaid gweithwyr </w:t>
            </w:r>
          </w:p>
          <w:p w14:paraId="76017C5D" w14:textId="77777777" w:rsidR="003348F7" w:rsidRPr="00EC61FF" w:rsidRDefault="003348F7" w:rsidP="000B116F">
            <w:pPr>
              <w:rPr>
                <w:rFonts w:ascii="Arial" w:hAnsi="Arial" w:cs="Arial"/>
                <w:sz w:val="22"/>
                <w:szCs w:val="22"/>
                <w:lang w:val="cy-GB"/>
              </w:rPr>
            </w:pPr>
            <w:r w:rsidRPr="00EC61FF">
              <w:rPr>
                <w:rFonts w:ascii="Arial" w:hAnsi="Arial" w:cs="Arial"/>
                <w:sz w:val="22"/>
                <w:szCs w:val="22"/>
                <w:lang w:val="cy-GB"/>
              </w:rPr>
              <w:t>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320CF40C" w14:textId="77777777" w:rsidR="003348F7" w:rsidRPr="00EC61FF" w:rsidRDefault="003348F7" w:rsidP="000B116F">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14:paraId="35FB385E" w14:textId="77777777" w:rsidR="003348F7" w:rsidRPr="00EC61FF" w:rsidRDefault="003348F7" w:rsidP="000B116F">
            <w:pPr>
              <w:rPr>
                <w:rFonts w:ascii="Arial" w:hAnsi="Arial" w:cs="Arial"/>
                <w:sz w:val="22"/>
                <w:szCs w:val="22"/>
              </w:rPr>
            </w:pPr>
          </w:p>
          <w:p w14:paraId="01AE36FC" w14:textId="77777777" w:rsidR="003348F7" w:rsidRPr="00EC61FF" w:rsidRDefault="003348F7" w:rsidP="000B116F">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138003F1" w14:textId="77777777" w:rsidR="003348F7" w:rsidRPr="00EC61FF" w:rsidRDefault="003348F7" w:rsidP="000B116F">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3123F657" w14:textId="77777777" w:rsidR="003348F7" w:rsidRDefault="003348F7" w:rsidP="000B116F">
            <w:pPr>
              <w:rPr>
                <w:rFonts w:ascii="Arial" w:hAnsi="Arial" w:cs="Arial"/>
                <w:sz w:val="22"/>
                <w:szCs w:val="22"/>
              </w:rPr>
            </w:pPr>
          </w:p>
          <w:p w14:paraId="4BAE4484" w14:textId="77777777" w:rsidR="003348F7" w:rsidRPr="00EC61FF" w:rsidRDefault="003348F7" w:rsidP="000B116F">
            <w:pPr>
              <w:rPr>
                <w:rFonts w:ascii="Arial" w:hAnsi="Arial" w:cs="Arial"/>
                <w:sz w:val="22"/>
                <w:szCs w:val="22"/>
              </w:rPr>
            </w:pPr>
            <w:r>
              <w:rPr>
                <w:rFonts w:ascii="Arial" w:hAnsi="Arial" w:cs="Arial"/>
                <w:sz w:val="22"/>
                <w:szCs w:val="22"/>
              </w:rPr>
              <w:t>Na</w:t>
            </w:r>
          </w:p>
        </w:tc>
      </w:tr>
      <w:tr w:rsidR="003348F7" w:rsidRPr="00EC61FF" w14:paraId="77E8B06E" w14:textId="77777777" w:rsidTr="000B116F">
        <w:trPr>
          <w:trHeight w:val="215"/>
          <w:jc w:val="center"/>
        </w:trPr>
        <w:tc>
          <w:tcPr>
            <w:tcW w:w="4448" w:type="dxa"/>
            <w:gridSpan w:val="2"/>
            <w:tcBorders>
              <w:top w:val="single" w:sz="4" w:space="0" w:color="E36C0A"/>
              <w:left w:val="single" w:sz="4" w:space="0" w:color="E36C0A"/>
              <w:bottom w:val="single" w:sz="4" w:space="0" w:color="E36C0A"/>
              <w:right w:val="single" w:sz="4" w:space="0" w:color="E36C0A"/>
            </w:tcBorders>
          </w:tcPr>
          <w:p w14:paraId="1F4C0EE7" w14:textId="77777777" w:rsidR="003348F7" w:rsidRDefault="003348F7" w:rsidP="000B116F">
            <w:pPr>
              <w:rPr>
                <w:rFonts w:ascii="Arial" w:hAnsi="Arial" w:cs="Arial"/>
                <w:sz w:val="22"/>
                <w:szCs w:val="22"/>
                <w:lang w:val="cy-GB"/>
              </w:rPr>
            </w:pPr>
          </w:p>
          <w:p w14:paraId="43E46B4A" w14:textId="77777777" w:rsidR="003348F7" w:rsidRPr="00EC61FF" w:rsidRDefault="003348F7" w:rsidP="000B116F">
            <w:pPr>
              <w:rPr>
                <w:rFonts w:ascii="Arial" w:hAnsi="Arial" w:cs="Arial"/>
                <w:sz w:val="22"/>
                <w:szCs w:val="22"/>
                <w:lang w:val="cy-GB"/>
              </w:rPr>
            </w:pPr>
            <w:r w:rsidRPr="00EC61FF">
              <w:rPr>
                <w:rFonts w:ascii="Arial" w:hAnsi="Arial" w:cs="Arial"/>
                <w:sz w:val="22"/>
                <w:szCs w:val="22"/>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2CF4D8A4" w14:textId="77777777" w:rsidR="003348F7" w:rsidRDefault="003348F7" w:rsidP="000B116F">
            <w:pPr>
              <w:rPr>
                <w:rFonts w:ascii="Arial" w:hAnsi="Arial" w:cs="Arial"/>
                <w:sz w:val="22"/>
                <w:szCs w:val="22"/>
              </w:rPr>
            </w:pPr>
          </w:p>
          <w:p w14:paraId="4827CE7D" w14:textId="77777777" w:rsidR="003348F7" w:rsidRPr="00EC61FF" w:rsidRDefault="003348F7" w:rsidP="000B116F">
            <w:pPr>
              <w:rPr>
                <w:rFonts w:ascii="Arial" w:hAnsi="Arial" w:cs="Arial"/>
                <w:sz w:val="22"/>
                <w:szCs w:val="22"/>
              </w:rPr>
            </w:pPr>
            <w:r w:rsidRPr="00EC61FF">
              <w:rPr>
                <w:rFonts w:ascii="Arial" w:hAnsi="Arial" w:cs="Arial"/>
                <w:sz w:val="22"/>
                <w:szCs w:val="22"/>
              </w:rPr>
              <w:t>Anyone in custodial care or for whom the court has assumed responsibility</w:t>
            </w:r>
          </w:p>
          <w:p w14:paraId="3A29731E" w14:textId="77777777" w:rsidR="003348F7" w:rsidRPr="00EC61FF" w:rsidRDefault="003348F7" w:rsidP="000B116F">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3321A57" w14:textId="77777777" w:rsidR="003348F7" w:rsidRPr="00EC61FF" w:rsidRDefault="003348F7" w:rsidP="000B116F">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142970A5" w14:textId="77777777" w:rsidR="003348F7" w:rsidRDefault="003348F7" w:rsidP="000B116F">
            <w:pPr>
              <w:rPr>
                <w:rFonts w:ascii="Arial" w:hAnsi="Arial" w:cs="Arial"/>
                <w:sz w:val="22"/>
                <w:szCs w:val="22"/>
              </w:rPr>
            </w:pPr>
          </w:p>
          <w:p w14:paraId="14D33925" w14:textId="77777777" w:rsidR="003348F7" w:rsidRDefault="003348F7" w:rsidP="000B116F">
            <w:pPr>
              <w:rPr>
                <w:rFonts w:ascii="Arial" w:hAnsi="Arial" w:cs="Arial"/>
                <w:sz w:val="22"/>
                <w:szCs w:val="22"/>
              </w:rPr>
            </w:pPr>
          </w:p>
          <w:p w14:paraId="0643F3B2" w14:textId="77777777" w:rsidR="003348F7" w:rsidRPr="00EC61FF" w:rsidRDefault="003348F7" w:rsidP="000B116F">
            <w:pPr>
              <w:rPr>
                <w:rFonts w:ascii="Arial" w:hAnsi="Arial" w:cs="Arial"/>
                <w:sz w:val="22"/>
                <w:szCs w:val="22"/>
              </w:rPr>
            </w:pPr>
            <w:r>
              <w:rPr>
                <w:rFonts w:ascii="Arial" w:hAnsi="Arial" w:cs="Arial"/>
                <w:sz w:val="22"/>
                <w:szCs w:val="22"/>
              </w:rPr>
              <w:t>No</w:t>
            </w:r>
          </w:p>
        </w:tc>
      </w:tr>
      <w:tr w:rsidR="003348F7" w:rsidRPr="00EC61FF" w14:paraId="2C44B187" w14:textId="77777777" w:rsidTr="000B116F">
        <w:trPr>
          <w:jc w:val="center"/>
        </w:trPr>
        <w:tc>
          <w:tcPr>
            <w:tcW w:w="4448" w:type="dxa"/>
            <w:gridSpan w:val="2"/>
            <w:tcBorders>
              <w:top w:val="single" w:sz="4" w:space="0" w:color="E36C0A"/>
              <w:left w:val="single" w:sz="4" w:space="0" w:color="E36C0A"/>
              <w:bottom w:val="single" w:sz="4" w:space="0" w:color="E36C0A"/>
              <w:right w:val="single" w:sz="4" w:space="0" w:color="E36C0A"/>
            </w:tcBorders>
          </w:tcPr>
          <w:p w14:paraId="34C551B7" w14:textId="77777777" w:rsidR="003348F7" w:rsidRPr="00EC61FF" w:rsidRDefault="003348F7" w:rsidP="000B116F">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10DCA6BC" w14:textId="77777777" w:rsidR="003348F7" w:rsidRPr="00EC61FF" w:rsidRDefault="003348F7" w:rsidP="000B116F">
            <w:pPr>
              <w:rPr>
                <w:rFonts w:ascii="Arial" w:hAnsi="Arial" w:cs="Arial"/>
                <w:sz w:val="22"/>
                <w:szCs w:val="22"/>
              </w:rPr>
            </w:pPr>
            <w:r w:rsidRPr="00EC61FF">
              <w:rPr>
                <w:rFonts w:ascii="Arial" w:hAnsi="Arial" w:cs="Arial"/>
                <w:sz w:val="22"/>
                <w:szCs w:val="22"/>
              </w:rPr>
              <w:t>A member of any organisation where another individual may also need to give consent.</w:t>
            </w:r>
          </w:p>
          <w:p w14:paraId="7BF5382F" w14:textId="77777777" w:rsidR="003348F7" w:rsidRPr="00EC61FF" w:rsidRDefault="003348F7" w:rsidP="000B116F">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097964A1" w14:textId="77777777" w:rsidR="003348F7" w:rsidRDefault="003348F7" w:rsidP="000B116F">
            <w:pPr>
              <w:rPr>
                <w:rFonts w:ascii="Arial" w:hAnsi="Arial" w:cs="Arial"/>
                <w:sz w:val="22"/>
                <w:szCs w:val="22"/>
              </w:rPr>
            </w:pPr>
          </w:p>
          <w:p w14:paraId="11162A37" w14:textId="77777777" w:rsidR="003348F7" w:rsidRPr="00EC61FF" w:rsidRDefault="003348F7" w:rsidP="000B116F">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14:paraId="1A5E3C86" w14:textId="77777777" w:rsidR="003348F7" w:rsidRPr="00EC61FF" w:rsidRDefault="003348F7" w:rsidP="000B116F">
            <w:pPr>
              <w:rPr>
                <w:rFonts w:ascii="Arial" w:hAnsi="Arial" w:cs="Arial"/>
                <w:sz w:val="22"/>
                <w:szCs w:val="22"/>
              </w:rPr>
            </w:pPr>
          </w:p>
        </w:tc>
      </w:tr>
      <w:tr w:rsidR="003348F7" w:rsidRPr="00EC61FF" w14:paraId="5B372400" w14:textId="77777777" w:rsidTr="000B116F">
        <w:trPr>
          <w:jc w:val="center"/>
        </w:trPr>
        <w:tc>
          <w:tcPr>
            <w:tcW w:w="10740" w:type="dxa"/>
            <w:gridSpan w:val="7"/>
            <w:tcBorders>
              <w:top w:val="single" w:sz="4" w:space="0" w:color="E36C0A"/>
              <w:left w:val="single" w:sz="4" w:space="0" w:color="E36C0A"/>
              <w:bottom w:val="single" w:sz="4" w:space="0" w:color="E36C0A"/>
              <w:right w:val="single" w:sz="4" w:space="0" w:color="E36C0A"/>
            </w:tcBorders>
          </w:tcPr>
          <w:p w14:paraId="625B6181" w14:textId="77777777" w:rsidR="003348F7" w:rsidRPr="00EC61FF" w:rsidRDefault="003348F7" w:rsidP="000B116F">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14:paraId="66B88D6B" w14:textId="77777777" w:rsidR="003348F7" w:rsidRPr="00EC61FF" w:rsidRDefault="003348F7" w:rsidP="000B116F">
            <w:pPr>
              <w:rPr>
                <w:rFonts w:ascii="Arial" w:hAnsi="Arial" w:cs="Arial"/>
                <w:sz w:val="22"/>
                <w:szCs w:val="22"/>
              </w:rPr>
            </w:pPr>
          </w:p>
          <w:p w14:paraId="51162FDD" w14:textId="77777777" w:rsidR="003348F7" w:rsidRPr="00EC61FF" w:rsidRDefault="003348F7" w:rsidP="000B116F">
            <w:pPr>
              <w:rPr>
                <w:rFonts w:ascii="Arial" w:hAnsi="Arial" w:cs="Arial"/>
                <w:sz w:val="22"/>
                <w:szCs w:val="22"/>
              </w:rPr>
            </w:pPr>
          </w:p>
        </w:tc>
      </w:tr>
      <w:tr w:rsidR="003348F7" w:rsidRPr="00EC61FF" w14:paraId="07743CB4" w14:textId="77777777" w:rsidTr="000B116F">
        <w:trPr>
          <w:jc w:val="center"/>
        </w:trPr>
        <w:tc>
          <w:tcPr>
            <w:tcW w:w="10740" w:type="dxa"/>
            <w:gridSpan w:val="7"/>
            <w:tcBorders>
              <w:top w:val="single" w:sz="4" w:space="0" w:color="E36C0A"/>
              <w:left w:val="nil"/>
              <w:bottom w:val="single" w:sz="4" w:space="0" w:color="E36C0A"/>
              <w:right w:val="nil"/>
            </w:tcBorders>
          </w:tcPr>
          <w:p w14:paraId="6D6CF15C" w14:textId="77777777" w:rsidR="003348F7" w:rsidRPr="00EC61FF" w:rsidRDefault="003348F7" w:rsidP="000B116F">
            <w:pPr>
              <w:rPr>
                <w:rFonts w:ascii="Arial" w:hAnsi="Arial" w:cs="Arial"/>
                <w:sz w:val="22"/>
                <w:szCs w:val="22"/>
                <w:lang w:val="cy-GB"/>
              </w:rPr>
            </w:pPr>
          </w:p>
        </w:tc>
      </w:tr>
      <w:tr w:rsidR="003348F7" w:rsidRPr="00EC61FF" w14:paraId="60D810DE" w14:textId="77777777" w:rsidTr="000B116F">
        <w:trPr>
          <w:jc w:val="center"/>
        </w:trPr>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1149769F" w14:textId="77777777" w:rsidR="003348F7" w:rsidRPr="00EC61FF" w:rsidRDefault="003348F7" w:rsidP="000B116F">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14:paraId="4A587233" w14:textId="77777777" w:rsidR="003348F7" w:rsidRPr="00EC61FF" w:rsidRDefault="003348F7" w:rsidP="000B116F">
            <w:pPr>
              <w:jc w:val="both"/>
              <w:rPr>
                <w:rFonts w:ascii="Arial" w:hAnsi="Arial" w:cs="Arial"/>
                <w:sz w:val="22"/>
                <w:szCs w:val="22"/>
              </w:rPr>
            </w:pPr>
            <w:r w:rsidRPr="00EC61FF">
              <w:rPr>
                <w:rFonts w:ascii="Arial" w:hAnsi="Arial" w:cs="Arial"/>
                <w:sz w:val="22"/>
                <w:szCs w:val="22"/>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3E21F076" w14:textId="77777777" w:rsidR="003348F7" w:rsidRPr="00EC61FF" w:rsidRDefault="003348F7" w:rsidP="000B116F">
            <w:pPr>
              <w:rPr>
                <w:rFonts w:ascii="Arial" w:hAnsi="Arial" w:cs="Arial"/>
                <w:b/>
                <w:sz w:val="22"/>
                <w:szCs w:val="22"/>
              </w:rPr>
            </w:pPr>
            <w:r w:rsidRPr="00EC61FF">
              <w:rPr>
                <w:rFonts w:ascii="Arial" w:hAnsi="Arial" w:cs="Arial"/>
                <w:b/>
                <w:sz w:val="22"/>
                <w:szCs w:val="22"/>
              </w:rPr>
              <w:t>Participant / Audience Number and Age</w:t>
            </w:r>
          </w:p>
          <w:p w14:paraId="3712A1DB" w14:textId="77777777" w:rsidR="003348F7" w:rsidRPr="00EC61FF" w:rsidRDefault="003348F7" w:rsidP="000B116F">
            <w:pPr>
              <w:rPr>
                <w:rFonts w:ascii="Arial" w:hAnsi="Arial" w:cs="Arial"/>
                <w:sz w:val="22"/>
                <w:szCs w:val="22"/>
              </w:rPr>
            </w:pPr>
            <w:r w:rsidRPr="00EC61FF">
              <w:rPr>
                <w:rFonts w:ascii="Arial" w:hAnsi="Arial" w:cs="Arial"/>
                <w:sz w:val="22"/>
                <w:szCs w:val="22"/>
              </w:rPr>
              <w:t>Provide details of the demographics of the participants / audience.</w:t>
            </w:r>
          </w:p>
        </w:tc>
      </w:tr>
      <w:tr w:rsidR="003348F7" w:rsidRPr="00EC61FF" w14:paraId="77E8DDEA" w14:textId="77777777" w:rsidTr="000B116F">
        <w:trPr>
          <w:jc w:val="center"/>
        </w:trPr>
        <w:tc>
          <w:tcPr>
            <w:tcW w:w="2943" w:type="dxa"/>
            <w:tcBorders>
              <w:top w:val="single" w:sz="4" w:space="0" w:color="E36C0A"/>
              <w:left w:val="single" w:sz="4" w:space="0" w:color="E36C0A"/>
              <w:bottom w:val="single" w:sz="4" w:space="0" w:color="E36C0A"/>
              <w:right w:val="single" w:sz="4" w:space="0" w:color="E36C0A"/>
            </w:tcBorders>
          </w:tcPr>
          <w:p w14:paraId="5C0C0B55" w14:textId="77777777" w:rsidR="003348F7" w:rsidRPr="00EC61FF" w:rsidRDefault="003348F7" w:rsidP="000B116F">
            <w:pPr>
              <w:jc w:val="both"/>
              <w:rPr>
                <w:rFonts w:ascii="Arial" w:hAnsi="Arial" w:cs="Arial"/>
                <w:sz w:val="22"/>
                <w:szCs w:val="22"/>
              </w:rPr>
            </w:pPr>
            <w:r w:rsidRPr="00EC61FF">
              <w:rPr>
                <w:rFonts w:ascii="Arial" w:hAnsi="Arial" w:cs="Arial"/>
                <w:sz w:val="22"/>
                <w:szCs w:val="22"/>
                <w:lang w:val="cy-GB"/>
              </w:rPr>
              <w:t>Nifer o Gyfranogwyr / yn y Gynulleidfa</w:t>
            </w:r>
          </w:p>
          <w:p w14:paraId="551BB14A" w14:textId="77777777" w:rsidR="003348F7" w:rsidRPr="00EC61FF" w:rsidRDefault="003348F7" w:rsidP="000B116F">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226D55ED" w14:textId="77777777" w:rsidR="003348F7" w:rsidRPr="00EC61FF" w:rsidRDefault="003348F7" w:rsidP="000B116F">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57862A1B" w14:textId="77777777" w:rsidR="003348F7" w:rsidRDefault="003348F7" w:rsidP="000B116F">
            <w:pPr>
              <w:jc w:val="both"/>
              <w:rPr>
                <w:rFonts w:ascii="Arial" w:hAnsi="Arial" w:cs="Arial"/>
                <w:sz w:val="22"/>
                <w:szCs w:val="22"/>
              </w:rPr>
            </w:pPr>
          </w:p>
          <w:p w14:paraId="510A32D0" w14:textId="77777777" w:rsidR="003348F7" w:rsidRDefault="003348F7" w:rsidP="000B116F">
            <w:pPr>
              <w:jc w:val="both"/>
              <w:rPr>
                <w:rFonts w:ascii="Arial" w:hAnsi="Arial" w:cs="Arial"/>
                <w:sz w:val="22"/>
                <w:szCs w:val="22"/>
              </w:rPr>
            </w:pPr>
            <w:r>
              <w:rPr>
                <w:rFonts w:ascii="Arial" w:hAnsi="Arial" w:cs="Arial"/>
                <w:sz w:val="22"/>
                <w:szCs w:val="22"/>
              </w:rPr>
              <w:t xml:space="preserve">80-100 surveys </w:t>
            </w:r>
          </w:p>
          <w:p w14:paraId="0F4C29B6" w14:textId="77777777" w:rsidR="003348F7" w:rsidRPr="00EC61FF" w:rsidRDefault="003348F7" w:rsidP="000B116F">
            <w:pPr>
              <w:jc w:val="both"/>
              <w:rPr>
                <w:rFonts w:ascii="Arial" w:hAnsi="Arial" w:cs="Arial"/>
                <w:sz w:val="22"/>
                <w:szCs w:val="22"/>
              </w:rPr>
            </w:pPr>
            <w:r>
              <w:rPr>
                <w:rFonts w:ascii="Arial" w:hAnsi="Arial" w:cs="Arial"/>
                <w:sz w:val="22"/>
                <w:szCs w:val="22"/>
              </w:rPr>
              <w:t xml:space="preserve">2 interviews </w:t>
            </w:r>
          </w:p>
        </w:tc>
      </w:tr>
      <w:tr w:rsidR="003348F7" w:rsidRPr="00EC61FF" w14:paraId="0E4A5B12" w14:textId="77777777" w:rsidTr="000B116F">
        <w:trPr>
          <w:jc w:val="center"/>
        </w:trPr>
        <w:tc>
          <w:tcPr>
            <w:tcW w:w="2943" w:type="dxa"/>
            <w:tcBorders>
              <w:top w:val="single" w:sz="4" w:space="0" w:color="E36C0A"/>
              <w:left w:val="single" w:sz="4" w:space="0" w:color="E36C0A"/>
              <w:bottom w:val="single" w:sz="4" w:space="0" w:color="E36C0A"/>
              <w:right w:val="single" w:sz="4" w:space="0" w:color="E36C0A"/>
            </w:tcBorders>
          </w:tcPr>
          <w:p w14:paraId="3B96600E" w14:textId="77777777" w:rsidR="003348F7" w:rsidRPr="00EC61FF" w:rsidRDefault="003348F7" w:rsidP="000B116F">
            <w:pPr>
              <w:jc w:val="both"/>
              <w:rPr>
                <w:rFonts w:ascii="Arial" w:hAnsi="Arial" w:cs="Arial"/>
                <w:sz w:val="22"/>
                <w:szCs w:val="22"/>
              </w:rPr>
            </w:pPr>
            <w:r w:rsidRPr="00EC61FF">
              <w:rPr>
                <w:rFonts w:ascii="Arial" w:hAnsi="Arial" w:cs="Arial"/>
                <w:sz w:val="22"/>
                <w:szCs w:val="22"/>
                <w:lang w:val="cy-GB"/>
              </w:rPr>
              <w:t>Grŵp oedran y Cyfranogwyr/y  Gynulleidfa</w:t>
            </w:r>
          </w:p>
          <w:p w14:paraId="12EFD148" w14:textId="77777777" w:rsidR="003348F7" w:rsidRPr="00EC61FF" w:rsidRDefault="003348F7" w:rsidP="000B116F">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153C629E" w14:textId="77777777" w:rsidR="003348F7" w:rsidRPr="00EC61FF" w:rsidRDefault="003348F7" w:rsidP="000B116F">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48A0085C" w14:textId="77777777" w:rsidR="003348F7" w:rsidRDefault="003348F7" w:rsidP="000B116F">
            <w:pPr>
              <w:jc w:val="both"/>
              <w:rPr>
                <w:rFonts w:ascii="Arial" w:hAnsi="Arial" w:cs="Arial"/>
                <w:b/>
                <w:sz w:val="22"/>
                <w:szCs w:val="22"/>
              </w:rPr>
            </w:pPr>
          </w:p>
          <w:p w14:paraId="3E6D9DC5" w14:textId="77777777" w:rsidR="003348F7" w:rsidRPr="00011B09" w:rsidRDefault="003348F7" w:rsidP="000B116F">
            <w:pPr>
              <w:jc w:val="both"/>
              <w:rPr>
                <w:rFonts w:ascii="Arial" w:hAnsi="Arial" w:cs="Arial"/>
                <w:sz w:val="22"/>
                <w:szCs w:val="22"/>
              </w:rPr>
            </w:pPr>
            <w:r w:rsidRPr="00011B09">
              <w:rPr>
                <w:rFonts w:ascii="Arial" w:hAnsi="Arial" w:cs="Arial"/>
                <w:sz w:val="22"/>
                <w:szCs w:val="22"/>
              </w:rPr>
              <w:t>18+</w:t>
            </w:r>
          </w:p>
        </w:tc>
      </w:tr>
    </w:tbl>
    <w:p w14:paraId="55948679" w14:textId="77777777" w:rsidR="003348F7" w:rsidRPr="00EC61FF" w:rsidRDefault="003348F7" w:rsidP="003348F7">
      <w:pPr>
        <w:rPr>
          <w:rFonts w:ascii="Arial" w:hAnsi="Arial" w:cs="Arial"/>
          <w:vanish/>
        </w:rPr>
      </w:pPr>
    </w:p>
    <w:p w14:paraId="3DF7ADFE" w14:textId="77777777" w:rsidR="003348F7" w:rsidRPr="00EC61FF" w:rsidRDefault="003348F7" w:rsidP="003348F7">
      <w:pPr>
        <w:rPr>
          <w:rFonts w:ascii="Arial" w:hAnsi="Arial" w:cs="Arial"/>
          <w:vanish/>
        </w:rPr>
      </w:pPr>
    </w:p>
    <w:p w14:paraId="61DAC18A" w14:textId="77777777" w:rsidR="003348F7" w:rsidRPr="00EC61FF" w:rsidRDefault="003348F7" w:rsidP="003348F7">
      <w:pPr>
        <w:jc w:val="both"/>
        <w:rPr>
          <w:rFonts w:ascii="Arial" w:hAnsi="Arial" w:cs="Arial"/>
          <w:sz w:val="22"/>
          <w:szCs w:val="22"/>
        </w:rPr>
      </w:pPr>
    </w:p>
    <w:tbl>
      <w:tblPr>
        <w:tblW w:w="10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3750"/>
        <w:gridCol w:w="856"/>
        <w:gridCol w:w="3429"/>
        <w:gridCol w:w="1085"/>
        <w:gridCol w:w="950"/>
      </w:tblGrid>
      <w:tr w:rsidR="003348F7" w:rsidRPr="001D10A1" w14:paraId="5A14E2D5" w14:textId="77777777" w:rsidTr="000B116F">
        <w:trPr>
          <w:jc w:val="center"/>
        </w:trPr>
        <w:tc>
          <w:tcPr>
            <w:tcW w:w="5356" w:type="dxa"/>
            <w:gridSpan w:val="3"/>
            <w:tcBorders>
              <w:top w:val="nil"/>
              <w:left w:val="nil"/>
              <w:bottom w:val="single" w:sz="4" w:space="0" w:color="E36C0A"/>
              <w:right w:val="nil"/>
            </w:tcBorders>
            <w:shd w:val="clear" w:color="auto" w:fill="FDE9D9"/>
          </w:tcPr>
          <w:p w14:paraId="203FA3ED" w14:textId="77777777" w:rsidR="003348F7" w:rsidRPr="001D10A1" w:rsidRDefault="003348F7" w:rsidP="000B116F">
            <w:pPr>
              <w:rPr>
                <w:rFonts w:ascii="Arial" w:hAnsi="Arial" w:cs="Arial"/>
                <w:b/>
                <w:color w:val="E36C0A"/>
                <w:sz w:val="22"/>
                <w:szCs w:val="22"/>
                <w:lang w:val="cy-GB"/>
              </w:rPr>
            </w:pPr>
            <w:r w:rsidRPr="001D10A1">
              <w:rPr>
                <w:rFonts w:ascii="Arial" w:hAnsi="Arial" w:cs="Arial"/>
                <w:b/>
                <w:color w:val="E36C0A"/>
                <w:sz w:val="22"/>
                <w:szCs w:val="22"/>
                <w:lang w:val="cy-GB"/>
              </w:rPr>
              <w:t>ADRAN 3 – GWEITHGAREDD YMCHWIL</w:t>
            </w:r>
          </w:p>
          <w:p w14:paraId="448077F1" w14:textId="07A087B2" w:rsidR="003348F7" w:rsidRPr="001D10A1" w:rsidRDefault="003348F7" w:rsidP="000B116F">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713536" behindDoc="0" locked="0" layoutInCell="1" allowOverlap="1" wp14:anchorId="0759E391" wp14:editId="5E37395D">
                      <wp:simplePos x="0" y="0"/>
                      <wp:positionH relativeFrom="column">
                        <wp:posOffset>27305</wp:posOffset>
                      </wp:positionH>
                      <wp:positionV relativeFrom="paragraph">
                        <wp:posOffset>123190</wp:posOffset>
                      </wp:positionV>
                      <wp:extent cx="6590665" cy="12065"/>
                      <wp:effectExtent l="78105" t="72390" r="87630" b="11874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90665" cy="12065"/>
                              </a:xfrm>
                              <a:prstGeom prst="line">
                                <a:avLst/>
                              </a:prstGeom>
                              <a:noFill/>
                              <a:ln w="25400">
                                <a:solidFill>
                                  <a:srgbClr val="4F81BD"/>
                                </a:solidFill>
                                <a:round/>
                                <a:headEnd/>
                                <a:tailEnd/>
                              </a:ln>
                              <a:effectLst>
                                <a:outerShdw blurRad="40000"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887475" id="Straight Connector 58" o:spid="_x0000_s1026" style="position:absolute;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" strokecolor="#4f81bd" strokeweight="2pt">
                      <v:shadow on="t" opacity="24903f" mv:blur="40000f" origin=",.5" offset="0,20000emu"/>
                    </v:line>
                  </w:pict>
                </mc:Fallback>
              </mc:AlternateContent>
            </w:r>
          </w:p>
        </w:tc>
        <w:tc>
          <w:tcPr>
            <w:tcW w:w="5384" w:type="dxa"/>
            <w:gridSpan w:val="3"/>
            <w:tcBorders>
              <w:top w:val="nil"/>
              <w:left w:val="nil"/>
              <w:bottom w:val="single" w:sz="4" w:space="0" w:color="E36C0A"/>
              <w:right w:val="nil"/>
            </w:tcBorders>
            <w:shd w:val="clear" w:color="auto" w:fill="FDE9D9"/>
          </w:tcPr>
          <w:p w14:paraId="0F861EE9" w14:textId="77777777" w:rsidR="003348F7" w:rsidRPr="001D10A1" w:rsidRDefault="003348F7" w:rsidP="000B116F">
            <w:pPr>
              <w:rPr>
                <w:rFonts w:ascii="Arial" w:hAnsi="Arial" w:cs="Arial"/>
                <w:b/>
                <w:color w:val="E36C0A"/>
                <w:sz w:val="22"/>
                <w:szCs w:val="22"/>
              </w:rPr>
            </w:pPr>
            <w:r w:rsidRPr="001D10A1">
              <w:rPr>
                <w:rFonts w:ascii="Arial" w:hAnsi="Arial" w:cs="Arial"/>
                <w:b/>
                <w:color w:val="E36C0A"/>
                <w:sz w:val="22"/>
                <w:szCs w:val="22"/>
              </w:rPr>
              <w:t xml:space="preserve">SECTION 3 – RESEARCH ACTIVITY  </w:t>
            </w:r>
          </w:p>
          <w:p w14:paraId="275C99A0" w14:textId="77777777" w:rsidR="003348F7" w:rsidRPr="001D10A1" w:rsidRDefault="003348F7" w:rsidP="000B116F">
            <w:pPr>
              <w:rPr>
                <w:rFonts w:ascii="Arial" w:hAnsi="Arial" w:cs="Arial"/>
                <w:b/>
                <w:color w:val="E36C0A"/>
                <w:sz w:val="22"/>
                <w:szCs w:val="22"/>
              </w:rPr>
            </w:pPr>
          </w:p>
          <w:p w14:paraId="267E65D2" w14:textId="77777777" w:rsidR="003348F7" w:rsidRPr="001D10A1" w:rsidRDefault="003348F7" w:rsidP="000B116F">
            <w:pPr>
              <w:rPr>
                <w:rFonts w:ascii="Arial" w:hAnsi="Arial" w:cs="Arial"/>
                <w:b/>
                <w:color w:val="E36C0A"/>
                <w:sz w:val="22"/>
                <w:szCs w:val="22"/>
              </w:rPr>
            </w:pPr>
          </w:p>
        </w:tc>
      </w:tr>
      <w:tr w:rsidR="003348F7" w:rsidRPr="00505AC6" w14:paraId="4539444E" w14:textId="77777777" w:rsidTr="000B116F">
        <w:trPr>
          <w:jc w:val="center"/>
        </w:trPr>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6E4EF266" w14:textId="77777777" w:rsidR="003348F7" w:rsidRPr="00505AC6" w:rsidRDefault="003348F7" w:rsidP="000B116F">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65B617E8" w14:textId="77777777" w:rsidR="003348F7" w:rsidRPr="00505AC6" w:rsidRDefault="003348F7" w:rsidP="000B116F">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15C00C01" w14:textId="77777777" w:rsidR="003348F7" w:rsidRPr="00505AC6" w:rsidRDefault="003348F7" w:rsidP="000B116F">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03994B59" w14:textId="77777777" w:rsidR="003348F7" w:rsidRPr="00505AC6" w:rsidRDefault="003348F7" w:rsidP="000B116F">
            <w:pPr>
              <w:rPr>
                <w:rFonts w:ascii="Arial" w:hAnsi="Arial" w:cs="Arial"/>
                <w:b/>
                <w:sz w:val="22"/>
                <w:szCs w:val="22"/>
              </w:rPr>
            </w:pPr>
            <w:r w:rsidRPr="00505AC6">
              <w:rPr>
                <w:rFonts w:ascii="Arial" w:hAnsi="Arial" w:cs="Arial"/>
                <w:b/>
                <w:sz w:val="22"/>
                <w:szCs w:val="22"/>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2AEC45AA" w14:textId="77777777" w:rsidR="003348F7" w:rsidRPr="00505AC6" w:rsidRDefault="003348F7" w:rsidP="000B116F">
            <w:pPr>
              <w:rPr>
                <w:rFonts w:ascii="Arial" w:hAnsi="Arial" w:cs="Arial"/>
                <w:b/>
                <w:sz w:val="22"/>
                <w:szCs w:val="22"/>
              </w:rPr>
            </w:pPr>
            <w:r w:rsidRPr="00505AC6">
              <w:rPr>
                <w:rFonts w:ascii="Arial" w:hAnsi="Arial" w:cs="Arial"/>
                <w:b/>
                <w:sz w:val="22"/>
                <w:szCs w:val="22"/>
              </w:rPr>
              <w:t xml:space="preserve">Nac ydy/No </w:t>
            </w:r>
          </w:p>
        </w:tc>
      </w:tr>
      <w:tr w:rsidR="003348F7" w:rsidRPr="00EC61FF" w14:paraId="2F18D361" w14:textId="77777777" w:rsidTr="000B116F">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40FE2AFE" w14:textId="77777777" w:rsidR="003348F7" w:rsidRPr="00EC61FF" w:rsidRDefault="003348F7" w:rsidP="000B116F">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71C43720" w14:textId="77777777" w:rsidR="003348F7" w:rsidRPr="00EC61FF" w:rsidRDefault="003348F7" w:rsidP="000B116F">
            <w:pPr>
              <w:rPr>
                <w:rFonts w:ascii="Arial" w:hAnsi="Arial" w:cs="Arial"/>
                <w:sz w:val="22"/>
                <w:szCs w:val="22"/>
              </w:rPr>
            </w:pPr>
            <w:r w:rsidRPr="00EC61FF">
              <w:rPr>
                <w:rFonts w:ascii="Arial" w:hAnsi="Arial" w:cs="Arial"/>
                <w:sz w:val="22"/>
                <w:szCs w:val="22"/>
              </w:rPr>
              <w:t xml:space="preserve">Use of questionnaire </w:t>
            </w:r>
            <w:r>
              <w:rPr>
                <w:rFonts w:ascii="Arial" w:hAnsi="Arial" w:cs="Arial"/>
                <w:sz w:val="22"/>
                <w:szCs w:val="22"/>
              </w:rPr>
              <w:t xml:space="preserve">or similar research instrument </w:t>
            </w:r>
          </w:p>
          <w:p w14:paraId="0F83B333" w14:textId="77777777" w:rsidR="003348F7" w:rsidRPr="00EC61FF" w:rsidRDefault="003348F7" w:rsidP="000B116F">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7E66A5" w14:textId="77777777" w:rsidR="003348F7" w:rsidRDefault="003348F7" w:rsidP="000B116F">
            <w:pPr>
              <w:rPr>
                <w:rFonts w:ascii="Arial" w:hAnsi="Arial" w:cs="Arial"/>
                <w:sz w:val="22"/>
                <w:szCs w:val="22"/>
              </w:rPr>
            </w:pPr>
          </w:p>
          <w:p w14:paraId="6E34ADD7" w14:textId="77777777" w:rsidR="003348F7" w:rsidRPr="00EC61FF" w:rsidRDefault="003348F7" w:rsidP="000B116F">
            <w:pPr>
              <w:rPr>
                <w:rFonts w:ascii="Arial" w:hAnsi="Arial" w:cs="Arial"/>
                <w:sz w:val="22"/>
                <w:szCs w:val="22"/>
              </w:rPr>
            </w:pPr>
            <w:r>
              <w:rPr>
                <w:rFonts w:ascii="Arial" w:hAnsi="Arial" w:cs="Arial"/>
                <w:sz w:val="22"/>
                <w:szCs w:val="22"/>
              </w:rPr>
              <w:t>Ye</w:t>
            </w:r>
          </w:p>
        </w:tc>
        <w:tc>
          <w:tcPr>
            <w:tcW w:w="901" w:type="dxa"/>
            <w:tcBorders>
              <w:top w:val="single" w:sz="4" w:space="0" w:color="E36C0A"/>
              <w:left w:val="single" w:sz="4" w:space="0" w:color="E36C0A"/>
              <w:bottom w:val="single" w:sz="4" w:space="0" w:color="E36C0A"/>
              <w:right w:val="single" w:sz="4" w:space="0" w:color="E36C0A"/>
            </w:tcBorders>
          </w:tcPr>
          <w:p w14:paraId="75FE1281" w14:textId="77777777" w:rsidR="003348F7" w:rsidRPr="00EC61FF" w:rsidRDefault="003348F7" w:rsidP="000B116F">
            <w:pPr>
              <w:rPr>
                <w:rFonts w:ascii="Arial" w:hAnsi="Arial" w:cs="Arial"/>
                <w:sz w:val="22"/>
                <w:szCs w:val="22"/>
              </w:rPr>
            </w:pPr>
          </w:p>
        </w:tc>
      </w:tr>
      <w:tr w:rsidR="003348F7" w:rsidRPr="00EC61FF" w14:paraId="17420A95" w14:textId="77777777" w:rsidTr="000B116F">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6671F518" w14:textId="77777777" w:rsidR="003348F7" w:rsidRPr="00EC61FF" w:rsidRDefault="003348F7" w:rsidP="000B116F">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3CD49726" w14:textId="77777777" w:rsidR="003348F7" w:rsidRPr="00EC61FF" w:rsidRDefault="003348F7" w:rsidP="000B116F">
            <w:pPr>
              <w:rPr>
                <w:rFonts w:ascii="Arial" w:hAnsi="Arial" w:cs="Arial"/>
                <w:sz w:val="22"/>
                <w:szCs w:val="22"/>
              </w:rPr>
            </w:pPr>
            <w:r w:rsidRPr="00EC61FF">
              <w:rPr>
                <w:rFonts w:ascii="Arial" w:hAnsi="Arial" w:cs="Arial"/>
                <w:sz w:val="22"/>
                <w:szCs w:val="22"/>
              </w:rPr>
              <w:t>Use of written or computerised test</w:t>
            </w:r>
          </w:p>
          <w:p w14:paraId="42B76931" w14:textId="77777777" w:rsidR="003348F7" w:rsidRPr="00EC61FF" w:rsidRDefault="003348F7" w:rsidP="000B116F">
            <w:pPr>
              <w:rPr>
                <w:rFonts w:ascii="Arial" w:hAnsi="Arial" w:cs="Arial"/>
                <w:sz w:val="22"/>
                <w:szCs w:val="22"/>
              </w:rPr>
            </w:pPr>
          </w:p>
          <w:p w14:paraId="114B5538" w14:textId="77777777" w:rsidR="003348F7" w:rsidRPr="00EC61FF" w:rsidRDefault="003348F7" w:rsidP="000B116F">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21105B6" w14:textId="77777777" w:rsidR="003348F7" w:rsidRDefault="003348F7" w:rsidP="000B116F">
            <w:pPr>
              <w:rPr>
                <w:rFonts w:ascii="Arial" w:hAnsi="Arial" w:cs="Arial"/>
                <w:sz w:val="22"/>
                <w:szCs w:val="22"/>
              </w:rPr>
            </w:pPr>
          </w:p>
          <w:p w14:paraId="3214CBB8" w14:textId="77777777" w:rsidR="003348F7" w:rsidRPr="00EC61FF" w:rsidRDefault="003348F7" w:rsidP="000B116F">
            <w:pPr>
              <w:rPr>
                <w:rFonts w:ascii="Arial" w:hAnsi="Arial" w:cs="Arial"/>
                <w:sz w:val="22"/>
                <w:szCs w:val="22"/>
              </w:rPr>
            </w:pPr>
            <w:r>
              <w:rPr>
                <w:rFonts w:ascii="Arial" w:hAnsi="Arial" w:cs="Arial"/>
                <w:sz w:val="22"/>
                <w:szCs w:val="22"/>
              </w:rPr>
              <w:t>Ye</w:t>
            </w:r>
          </w:p>
        </w:tc>
        <w:tc>
          <w:tcPr>
            <w:tcW w:w="901" w:type="dxa"/>
            <w:tcBorders>
              <w:top w:val="single" w:sz="4" w:space="0" w:color="E36C0A"/>
              <w:left w:val="single" w:sz="4" w:space="0" w:color="E36C0A"/>
              <w:bottom w:val="single" w:sz="4" w:space="0" w:color="E36C0A"/>
              <w:right w:val="single" w:sz="4" w:space="0" w:color="E36C0A"/>
            </w:tcBorders>
          </w:tcPr>
          <w:p w14:paraId="62D818F3" w14:textId="77777777" w:rsidR="003348F7" w:rsidRPr="00EC61FF" w:rsidRDefault="003348F7" w:rsidP="000B116F">
            <w:pPr>
              <w:rPr>
                <w:rFonts w:ascii="Arial" w:hAnsi="Arial" w:cs="Arial"/>
                <w:sz w:val="22"/>
                <w:szCs w:val="22"/>
              </w:rPr>
            </w:pPr>
          </w:p>
        </w:tc>
      </w:tr>
      <w:tr w:rsidR="003348F7" w:rsidRPr="00EC61FF" w14:paraId="61BAE245" w14:textId="77777777" w:rsidTr="000B116F">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5B9CA39C" w14:textId="77777777" w:rsidR="003348F7" w:rsidRPr="00EC61FF" w:rsidRDefault="003348F7" w:rsidP="000B116F">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233D7B54" w14:textId="77777777" w:rsidR="003348F7" w:rsidRPr="00EC61FF" w:rsidRDefault="003348F7" w:rsidP="000B116F">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14:paraId="08B10F53" w14:textId="77777777" w:rsidR="003348F7" w:rsidRPr="00EC61FF" w:rsidRDefault="003348F7" w:rsidP="000B116F">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BA59369" w14:textId="77777777" w:rsidR="003348F7" w:rsidRDefault="003348F7" w:rsidP="000B116F">
            <w:pPr>
              <w:rPr>
                <w:rFonts w:ascii="Arial" w:hAnsi="Arial" w:cs="Arial"/>
                <w:sz w:val="22"/>
                <w:szCs w:val="22"/>
              </w:rPr>
            </w:pPr>
          </w:p>
          <w:p w14:paraId="6A14D5B8" w14:textId="77777777" w:rsidR="003348F7" w:rsidRDefault="003348F7" w:rsidP="000B116F">
            <w:pPr>
              <w:rPr>
                <w:rFonts w:ascii="Arial" w:hAnsi="Arial" w:cs="Arial"/>
                <w:sz w:val="22"/>
                <w:szCs w:val="22"/>
              </w:rPr>
            </w:pPr>
            <w:r>
              <w:rPr>
                <w:rFonts w:ascii="Arial" w:hAnsi="Arial" w:cs="Arial"/>
                <w:sz w:val="22"/>
                <w:szCs w:val="22"/>
              </w:rPr>
              <w:t>Ye</w:t>
            </w:r>
          </w:p>
          <w:p w14:paraId="3C57E4FC" w14:textId="77777777" w:rsidR="003348F7" w:rsidRPr="003F2660" w:rsidRDefault="003348F7" w:rsidP="000B116F">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2F87C07" w14:textId="77777777" w:rsidR="003348F7" w:rsidRPr="00EC61FF" w:rsidRDefault="003348F7" w:rsidP="000B116F">
            <w:pPr>
              <w:rPr>
                <w:rFonts w:ascii="Arial" w:hAnsi="Arial" w:cs="Arial"/>
                <w:sz w:val="22"/>
                <w:szCs w:val="22"/>
              </w:rPr>
            </w:pPr>
          </w:p>
        </w:tc>
      </w:tr>
      <w:tr w:rsidR="003348F7" w:rsidRPr="00EC61FF" w14:paraId="4D32A544" w14:textId="77777777" w:rsidTr="000B116F">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59876714" w14:textId="77777777" w:rsidR="003348F7" w:rsidRPr="00EC61FF" w:rsidRDefault="003348F7" w:rsidP="000B116F">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3A8A4754" w14:textId="77777777" w:rsidR="003348F7" w:rsidRPr="00EC61FF" w:rsidRDefault="003348F7" w:rsidP="000B116F">
            <w:pPr>
              <w:rPr>
                <w:rFonts w:ascii="Arial" w:hAnsi="Arial" w:cs="Arial"/>
                <w:sz w:val="22"/>
                <w:szCs w:val="22"/>
              </w:rPr>
            </w:pPr>
            <w:r w:rsidRPr="00EC61FF">
              <w:rPr>
                <w:rFonts w:ascii="Arial" w:hAnsi="Arial" w:cs="Arial"/>
                <w:sz w:val="22"/>
                <w:szCs w:val="22"/>
              </w:rPr>
              <w:t>Diaries</w:t>
            </w:r>
          </w:p>
          <w:p w14:paraId="65DF2BEB" w14:textId="77777777" w:rsidR="003348F7" w:rsidRPr="00EC61FF" w:rsidRDefault="003348F7" w:rsidP="000B116F">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DA4BE5F" w14:textId="77777777" w:rsidR="003348F7" w:rsidRPr="00EC61FF" w:rsidRDefault="003348F7" w:rsidP="000B116F">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42820D8" w14:textId="77777777" w:rsidR="003348F7" w:rsidRDefault="003348F7" w:rsidP="000B116F">
            <w:pPr>
              <w:rPr>
                <w:rFonts w:ascii="Arial" w:hAnsi="Arial" w:cs="Arial"/>
                <w:sz w:val="22"/>
                <w:szCs w:val="22"/>
              </w:rPr>
            </w:pPr>
          </w:p>
          <w:p w14:paraId="4280F29C" w14:textId="77777777" w:rsidR="003348F7" w:rsidRDefault="003348F7" w:rsidP="000B116F">
            <w:pPr>
              <w:rPr>
                <w:rFonts w:ascii="Arial" w:hAnsi="Arial" w:cs="Arial"/>
                <w:sz w:val="22"/>
                <w:szCs w:val="22"/>
              </w:rPr>
            </w:pPr>
            <w:r>
              <w:rPr>
                <w:rFonts w:ascii="Arial" w:hAnsi="Arial" w:cs="Arial"/>
                <w:sz w:val="22"/>
                <w:szCs w:val="22"/>
              </w:rPr>
              <w:t>Na</w:t>
            </w:r>
          </w:p>
          <w:p w14:paraId="67E81320" w14:textId="77777777" w:rsidR="003348F7" w:rsidRPr="00EC61FF" w:rsidRDefault="003348F7" w:rsidP="000B116F">
            <w:pPr>
              <w:rPr>
                <w:rFonts w:ascii="Arial" w:hAnsi="Arial" w:cs="Arial"/>
                <w:sz w:val="22"/>
                <w:szCs w:val="22"/>
              </w:rPr>
            </w:pPr>
          </w:p>
        </w:tc>
      </w:tr>
      <w:tr w:rsidR="003348F7" w:rsidRPr="00EC61FF" w14:paraId="11C5C746" w14:textId="77777777" w:rsidTr="000B116F">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2AFAF819" w14:textId="77777777" w:rsidR="003348F7" w:rsidRPr="00EC61FF" w:rsidRDefault="003348F7" w:rsidP="000B116F">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790C9B1D" w14:textId="77777777" w:rsidR="003348F7" w:rsidRPr="00EC61FF" w:rsidRDefault="003348F7" w:rsidP="000B116F">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73A7A50A" w14:textId="77777777" w:rsidR="003348F7" w:rsidRPr="00EC61FF" w:rsidRDefault="003348F7" w:rsidP="000B116F">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1735411" w14:textId="77777777" w:rsidR="003348F7" w:rsidRDefault="003348F7" w:rsidP="000B116F">
            <w:pPr>
              <w:rPr>
                <w:rFonts w:ascii="Arial" w:hAnsi="Arial" w:cs="Arial"/>
                <w:sz w:val="22"/>
                <w:szCs w:val="22"/>
              </w:rPr>
            </w:pPr>
          </w:p>
          <w:p w14:paraId="406CC526" w14:textId="77777777" w:rsidR="003348F7" w:rsidRDefault="003348F7" w:rsidP="000B116F">
            <w:pPr>
              <w:rPr>
                <w:rFonts w:ascii="Arial" w:hAnsi="Arial" w:cs="Arial"/>
                <w:sz w:val="22"/>
                <w:szCs w:val="22"/>
              </w:rPr>
            </w:pPr>
            <w:r>
              <w:rPr>
                <w:rFonts w:ascii="Arial" w:hAnsi="Arial" w:cs="Arial"/>
                <w:sz w:val="22"/>
                <w:szCs w:val="22"/>
              </w:rPr>
              <w:t>Na</w:t>
            </w:r>
          </w:p>
          <w:p w14:paraId="27D42CC2" w14:textId="77777777" w:rsidR="003348F7" w:rsidRPr="00EC61FF" w:rsidRDefault="003348F7" w:rsidP="000B116F">
            <w:pPr>
              <w:rPr>
                <w:rFonts w:ascii="Arial" w:hAnsi="Arial" w:cs="Arial"/>
                <w:sz w:val="22"/>
                <w:szCs w:val="22"/>
              </w:rPr>
            </w:pPr>
          </w:p>
        </w:tc>
      </w:tr>
      <w:tr w:rsidR="003348F7" w:rsidRPr="00EC61FF" w14:paraId="355C57F6" w14:textId="77777777" w:rsidTr="000B116F">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6B7A9621" w14:textId="77777777" w:rsidR="003348F7" w:rsidRPr="00EC61FF" w:rsidRDefault="003348F7" w:rsidP="000B116F">
            <w:pPr>
              <w:rPr>
                <w:rFonts w:ascii="Arial" w:hAnsi="Arial" w:cs="Arial"/>
                <w:sz w:val="22"/>
                <w:szCs w:val="22"/>
                <w:lang w:val="cy-GB"/>
              </w:rPr>
            </w:pPr>
            <w:r w:rsidRPr="00EC61FF">
              <w:rPr>
                <w:rFonts w:ascii="Arial" w:hAnsi="Arial" w:cs="Arial"/>
                <w:sz w:val="22"/>
                <w:szCs w:val="22"/>
                <w:lang w:val="cy-GB"/>
              </w:rPr>
              <w:lastRenderedPageBreak/>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58DE57B0" w14:textId="77777777" w:rsidR="003348F7" w:rsidRPr="00EC61FF" w:rsidRDefault="003348F7" w:rsidP="000B116F">
            <w:pPr>
              <w:rPr>
                <w:rFonts w:ascii="Arial" w:hAnsi="Arial" w:cs="Arial"/>
                <w:sz w:val="22"/>
                <w:szCs w:val="22"/>
              </w:rPr>
            </w:pPr>
            <w:r w:rsidRPr="00EC61FF">
              <w:rPr>
                <w:rFonts w:ascii="Arial" w:hAnsi="Arial" w:cs="Arial"/>
                <w:sz w:val="22"/>
                <w:szCs w:val="22"/>
              </w:rPr>
              <w:t>Participant observation without their knowledge</w:t>
            </w:r>
          </w:p>
          <w:p w14:paraId="64D6E3C3" w14:textId="77777777" w:rsidR="003348F7" w:rsidRPr="00EC61FF" w:rsidRDefault="003348F7" w:rsidP="000B116F">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22EC8E1A" w14:textId="77777777" w:rsidR="003348F7" w:rsidRPr="00EC61FF" w:rsidRDefault="003348F7" w:rsidP="000B116F">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8144240" w14:textId="77777777" w:rsidR="003348F7" w:rsidRDefault="003348F7" w:rsidP="000B116F">
            <w:pPr>
              <w:rPr>
                <w:rFonts w:ascii="Arial" w:hAnsi="Arial" w:cs="Arial"/>
                <w:sz w:val="22"/>
                <w:szCs w:val="22"/>
              </w:rPr>
            </w:pPr>
          </w:p>
          <w:p w14:paraId="6C3E840A" w14:textId="77777777" w:rsidR="003348F7" w:rsidRPr="00EC61FF" w:rsidRDefault="003348F7" w:rsidP="000B116F">
            <w:pPr>
              <w:rPr>
                <w:rFonts w:ascii="Arial" w:hAnsi="Arial" w:cs="Arial"/>
                <w:sz w:val="22"/>
                <w:szCs w:val="22"/>
              </w:rPr>
            </w:pPr>
            <w:r>
              <w:rPr>
                <w:rFonts w:ascii="Arial" w:hAnsi="Arial" w:cs="Arial"/>
                <w:sz w:val="22"/>
                <w:szCs w:val="22"/>
              </w:rPr>
              <w:t>Na</w:t>
            </w:r>
          </w:p>
        </w:tc>
      </w:tr>
      <w:tr w:rsidR="003348F7" w:rsidRPr="00EC61FF" w14:paraId="1263EE25" w14:textId="77777777" w:rsidTr="000B116F">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32A75A99" w14:textId="77777777" w:rsidR="003348F7" w:rsidRPr="00EC61FF" w:rsidRDefault="003348F7" w:rsidP="000B116F">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594B7E71" w14:textId="77777777" w:rsidR="003348F7" w:rsidRPr="00EC61FF" w:rsidRDefault="003348F7" w:rsidP="000B116F">
            <w:pPr>
              <w:rPr>
                <w:rFonts w:ascii="Arial" w:hAnsi="Arial" w:cs="Arial"/>
                <w:sz w:val="22"/>
                <w:szCs w:val="22"/>
              </w:rPr>
            </w:pPr>
            <w:r w:rsidRPr="00EC61FF">
              <w:rPr>
                <w:rFonts w:ascii="Arial" w:hAnsi="Arial" w:cs="Arial"/>
                <w:sz w:val="22"/>
                <w:szCs w:val="22"/>
              </w:rPr>
              <w:t>Video or audio-taping</w:t>
            </w:r>
          </w:p>
          <w:p w14:paraId="403E8D3E" w14:textId="77777777" w:rsidR="003348F7" w:rsidRPr="00EC61FF" w:rsidRDefault="003348F7" w:rsidP="000B116F">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ABD5559" w14:textId="77777777" w:rsidR="003348F7" w:rsidRPr="00EC61FF" w:rsidRDefault="003348F7" w:rsidP="000B116F">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C7FF84C" w14:textId="77777777" w:rsidR="003348F7" w:rsidRDefault="003348F7" w:rsidP="000B116F">
            <w:pPr>
              <w:rPr>
                <w:rFonts w:ascii="Arial" w:hAnsi="Arial" w:cs="Arial"/>
                <w:sz w:val="22"/>
                <w:szCs w:val="22"/>
              </w:rPr>
            </w:pPr>
          </w:p>
          <w:p w14:paraId="24654198" w14:textId="77777777" w:rsidR="003348F7" w:rsidRDefault="003348F7" w:rsidP="000B116F">
            <w:pPr>
              <w:rPr>
                <w:rFonts w:ascii="Arial" w:hAnsi="Arial" w:cs="Arial"/>
                <w:sz w:val="22"/>
                <w:szCs w:val="22"/>
              </w:rPr>
            </w:pPr>
            <w:r>
              <w:rPr>
                <w:rFonts w:ascii="Arial" w:hAnsi="Arial" w:cs="Arial"/>
                <w:sz w:val="22"/>
                <w:szCs w:val="22"/>
              </w:rPr>
              <w:t>Na</w:t>
            </w:r>
          </w:p>
          <w:p w14:paraId="5B9230B8" w14:textId="77777777" w:rsidR="003348F7" w:rsidRPr="00EC61FF" w:rsidRDefault="003348F7" w:rsidP="000B116F">
            <w:pPr>
              <w:rPr>
                <w:rFonts w:ascii="Arial" w:hAnsi="Arial" w:cs="Arial"/>
                <w:sz w:val="22"/>
                <w:szCs w:val="22"/>
              </w:rPr>
            </w:pPr>
          </w:p>
        </w:tc>
      </w:tr>
      <w:tr w:rsidR="003348F7" w:rsidRPr="00EC61FF" w14:paraId="604BFC0C" w14:textId="77777777" w:rsidTr="000B116F">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1EB3B91E" w14:textId="77777777" w:rsidR="003348F7" w:rsidRPr="00EC61FF" w:rsidRDefault="003348F7" w:rsidP="000B116F">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6FD165CC" w14:textId="77777777" w:rsidR="003348F7" w:rsidRPr="00EC61FF" w:rsidRDefault="003348F7" w:rsidP="000B116F">
            <w:pPr>
              <w:rPr>
                <w:rFonts w:ascii="Arial" w:hAnsi="Arial" w:cs="Arial"/>
                <w:sz w:val="22"/>
                <w:szCs w:val="22"/>
              </w:rPr>
            </w:pPr>
            <w:r w:rsidRPr="00EC61FF">
              <w:rPr>
                <w:rFonts w:ascii="Arial" w:hAnsi="Arial" w:cs="Arial"/>
                <w:sz w:val="22"/>
                <w:szCs w:val="22"/>
              </w:rPr>
              <w:t xml:space="preserve">Access to personal or confidential information without the </w:t>
            </w:r>
            <w:proofErr w:type="gramStart"/>
            <w:r w:rsidRPr="00EC61FF">
              <w:rPr>
                <w:rFonts w:ascii="Arial" w:hAnsi="Arial" w:cs="Arial"/>
                <w:sz w:val="22"/>
                <w:szCs w:val="22"/>
              </w:rPr>
              <w:t>participants</w:t>
            </w:r>
            <w:proofErr w:type="gramEnd"/>
            <w:r w:rsidRPr="00EC61FF">
              <w:rPr>
                <w:rFonts w:ascii="Arial" w:hAnsi="Arial" w:cs="Arial"/>
                <w:sz w:val="22"/>
                <w:szCs w:val="22"/>
              </w:rPr>
              <w:t xml:space="preserve"> specific consent</w:t>
            </w:r>
          </w:p>
          <w:p w14:paraId="4F3B4243" w14:textId="77777777" w:rsidR="003348F7" w:rsidRPr="00EC61FF" w:rsidRDefault="003348F7" w:rsidP="000B116F">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2F69E79F" w14:textId="77777777" w:rsidR="003348F7" w:rsidRPr="00EC61FF" w:rsidRDefault="003348F7" w:rsidP="000B116F">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CE78C17" w14:textId="77777777" w:rsidR="003348F7" w:rsidRDefault="003348F7" w:rsidP="000B116F">
            <w:pPr>
              <w:rPr>
                <w:rFonts w:ascii="Arial" w:hAnsi="Arial" w:cs="Arial"/>
                <w:sz w:val="22"/>
                <w:szCs w:val="22"/>
              </w:rPr>
            </w:pPr>
          </w:p>
          <w:p w14:paraId="29F61337" w14:textId="77777777" w:rsidR="003348F7" w:rsidRPr="00EC61FF" w:rsidRDefault="003348F7" w:rsidP="000B116F">
            <w:pPr>
              <w:rPr>
                <w:rFonts w:ascii="Arial" w:hAnsi="Arial" w:cs="Arial"/>
                <w:sz w:val="22"/>
                <w:szCs w:val="22"/>
              </w:rPr>
            </w:pPr>
            <w:r>
              <w:rPr>
                <w:rFonts w:ascii="Arial" w:hAnsi="Arial" w:cs="Arial"/>
                <w:sz w:val="22"/>
                <w:szCs w:val="22"/>
              </w:rPr>
              <w:t>Na</w:t>
            </w:r>
          </w:p>
        </w:tc>
      </w:tr>
      <w:tr w:rsidR="003348F7" w:rsidRPr="00EC61FF" w14:paraId="4217B842" w14:textId="77777777" w:rsidTr="000B116F">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5E1134BF" w14:textId="77777777" w:rsidR="003348F7" w:rsidRPr="00EC61FF" w:rsidRDefault="003348F7" w:rsidP="000B116F">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55215BCD" w14:textId="77777777" w:rsidR="003348F7" w:rsidRPr="00EC61FF" w:rsidRDefault="003348F7" w:rsidP="000B116F">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14:paraId="7BCBAE32" w14:textId="77777777" w:rsidR="003348F7" w:rsidRPr="00EC61FF" w:rsidRDefault="003348F7" w:rsidP="000B116F">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FE6B57D" w14:textId="77777777" w:rsidR="003348F7" w:rsidRPr="00EC61FF" w:rsidRDefault="003348F7" w:rsidP="000B116F">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0CD6A07" w14:textId="77777777" w:rsidR="003348F7" w:rsidRDefault="003348F7" w:rsidP="000B116F">
            <w:pPr>
              <w:rPr>
                <w:rFonts w:ascii="Arial" w:hAnsi="Arial" w:cs="Arial"/>
                <w:sz w:val="22"/>
                <w:szCs w:val="22"/>
              </w:rPr>
            </w:pPr>
          </w:p>
          <w:p w14:paraId="436984C8" w14:textId="77777777" w:rsidR="003348F7" w:rsidRPr="00EC61FF" w:rsidRDefault="003348F7" w:rsidP="000B116F">
            <w:pPr>
              <w:rPr>
                <w:rFonts w:ascii="Arial" w:hAnsi="Arial" w:cs="Arial"/>
                <w:sz w:val="22"/>
                <w:szCs w:val="22"/>
              </w:rPr>
            </w:pPr>
            <w:r>
              <w:rPr>
                <w:rFonts w:ascii="Arial" w:hAnsi="Arial" w:cs="Arial"/>
                <w:sz w:val="22"/>
                <w:szCs w:val="22"/>
              </w:rPr>
              <w:t>Na</w:t>
            </w:r>
          </w:p>
        </w:tc>
      </w:tr>
      <w:tr w:rsidR="003348F7" w:rsidRPr="00EC61FF" w14:paraId="7D024F81" w14:textId="77777777" w:rsidTr="000B116F">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2304A062" w14:textId="77777777" w:rsidR="003348F7" w:rsidRPr="00EC61FF" w:rsidRDefault="003348F7" w:rsidP="000B116F">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0389925E" w14:textId="77777777" w:rsidR="003348F7" w:rsidRPr="00EC61FF" w:rsidRDefault="003348F7" w:rsidP="000B116F">
            <w:pPr>
              <w:rPr>
                <w:rFonts w:ascii="Arial" w:hAnsi="Arial" w:cs="Arial"/>
                <w:sz w:val="22"/>
                <w:szCs w:val="22"/>
              </w:rPr>
            </w:pPr>
            <w:r w:rsidRPr="00EC61FF">
              <w:rPr>
                <w:rFonts w:ascii="Arial" w:hAnsi="Arial" w:cs="Arial"/>
                <w:sz w:val="22"/>
                <w:szCs w:val="22"/>
              </w:rPr>
              <w:t>Performance of any acts which may cause embarrassment or affect self-esteem</w:t>
            </w:r>
          </w:p>
          <w:p w14:paraId="4FC0CD8E" w14:textId="77777777" w:rsidR="003348F7" w:rsidRPr="00EC61FF" w:rsidRDefault="003348F7" w:rsidP="000B116F">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29A9D46" w14:textId="77777777" w:rsidR="003348F7" w:rsidRPr="00EC61FF" w:rsidRDefault="003348F7" w:rsidP="000B116F">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090545A" w14:textId="77777777" w:rsidR="003348F7" w:rsidRDefault="003348F7" w:rsidP="000B116F">
            <w:pPr>
              <w:rPr>
                <w:rFonts w:ascii="Arial" w:hAnsi="Arial" w:cs="Arial"/>
                <w:sz w:val="22"/>
                <w:szCs w:val="22"/>
              </w:rPr>
            </w:pPr>
          </w:p>
          <w:p w14:paraId="6C00FD4C" w14:textId="77777777" w:rsidR="003348F7" w:rsidRPr="00EC61FF" w:rsidRDefault="003348F7" w:rsidP="000B116F">
            <w:pPr>
              <w:rPr>
                <w:rFonts w:ascii="Arial" w:hAnsi="Arial" w:cs="Arial"/>
                <w:sz w:val="22"/>
                <w:szCs w:val="22"/>
              </w:rPr>
            </w:pPr>
            <w:r>
              <w:rPr>
                <w:rFonts w:ascii="Arial" w:hAnsi="Arial" w:cs="Arial"/>
                <w:sz w:val="22"/>
                <w:szCs w:val="22"/>
              </w:rPr>
              <w:t>Na</w:t>
            </w:r>
          </w:p>
        </w:tc>
      </w:tr>
      <w:tr w:rsidR="003348F7" w:rsidRPr="00EC61FF" w14:paraId="5A83FEC2" w14:textId="77777777" w:rsidTr="000B116F">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5CB114A7" w14:textId="77777777" w:rsidR="003348F7" w:rsidRPr="00EC61FF" w:rsidRDefault="003348F7" w:rsidP="000B116F">
            <w:pPr>
              <w:rPr>
                <w:rFonts w:ascii="Arial" w:hAnsi="Arial" w:cs="Arial"/>
                <w:sz w:val="22"/>
                <w:szCs w:val="22"/>
                <w:lang w:val="cy-GB"/>
              </w:rPr>
            </w:pPr>
            <w:r w:rsidRPr="00EC61FF">
              <w:rPr>
                <w:rFonts w:ascii="Arial" w:hAnsi="Arial" w:cs="Arial"/>
                <w:sz w:val="22"/>
                <w:szCs w:val="22"/>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10723033" w14:textId="77777777" w:rsidR="003348F7" w:rsidRPr="00EC61FF" w:rsidRDefault="003348F7" w:rsidP="000B116F">
            <w:pPr>
              <w:rPr>
                <w:rFonts w:ascii="Arial" w:hAnsi="Arial" w:cs="Arial"/>
                <w:sz w:val="22"/>
                <w:szCs w:val="22"/>
              </w:rPr>
            </w:pPr>
            <w:r w:rsidRPr="00EC61FF">
              <w:rPr>
                <w:rFonts w:ascii="Arial" w:hAnsi="Arial" w:cs="Arial"/>
                <w:sz w:val="22"/>
                <w:szCs w:val="22"/>
              </w:rPr>
              <w:t>Investigation of participants involved in illegal activities</w:t>
            </w:r>
          </w:p>
          <w:p w14:paraId="07AFCCBA" w14:textId="77777777" w:rsidR="003348F7" w:rsidRPr="00EC61FF" w:rsidRDefault="003348F7" w:rsidP="000B116F">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7E4DB7E2" w14:textId="77777777" w:rsidR="003348F7" w:rsidRPr="00EC61FF" w:rsidRDefault="003348F7" w:rsidP="000B116F">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69461C6" w14:textId="77777777" w:rsidR="003348F7" w:rsidRDefault="003348F7" w:rsidP="000B116F">
            <w:pPr>
              <w:rPr>
                <w:rFonts w:ascii="Arial" w:hAnsi="Arial" w:cs="Arial"/>
                <w:sz w:val="22"/>
                <w:szCs w:val="22"/>
              </w:rPr>
            </w:pPr>
          </w:p>
          <w:p w14:paraId="0577A866" w14:textId="77777777" w:rsidR="003348F7" w:rsidRPr="00EC61FF" w:rsidRDefault="003348F7" w:rsidP="000B116F">
            <w:pPr>
              <w:rPr>
                <w:rFonts w:ascii="Arial" w:hAnsi="Arial" w:cs="Arial"/>
                <w:sz w:val="22"/>
                <w:szCs w:val="22"/>
              </w:rPr>
            </w:pPr>
            <w:r>
              <w:rPr>
                <w:rFonts w:ascii="Arial" w:hAnsi="Arial" w:cs="Arial"/>
                <w:sz w:val="22"/>
                <w:szCs w:val="22"/>
              </w:rPr>
              <w:t>Na</w:t>
            </w:r>
          </w:p>
        </w:tc>
      </w:tr>
      <w:tr w:rsidR="003348F7" w:rsidRPr="00EC61FF" w14:paraId="763B3F98" w14:textId="77777777" w:rsidTr="000B116F">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14D1510A" w14:textId="77777777" w:rsidR="003348F7" w:rsidRPr="00EC61FF" w:rsidRDefault="003348F7" w:rsidP="000B116F">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3D1EAA13" w14:textId="77777777" w:rsidR="003348F7" w:rsidRPr="00EC61FF" w:rsidRDefault="003348F7" w:rsidP="000B116F">
            <w:pPr>
              <w:rPr>
                <w:rFonts w:ascii="Arial" w:hAnsi="Arial" w:cs="Arial"/>
                <w:sz w:val="22"/>
                <w:szCs w:val="22"/>
              </w:rPr>
            </w:pPr>
            <w:r w:rsidRPr="00EC61FF">
              <w:rPr>
                <w:rFonts w:ascii="Arial" w:hAnsi="Arial" w:cs="Arial"/>
                <w:sz w:val="22"/>
                <w:szCs w:val="22"/>
              </w:rPr>
              <w:t>Procedures that involve deception</w:t>
            </w:r>
          </w:p>
          <w:p w14:paraId="5C6F72A4" w14:textId="77777777" w:rsidR="003348F7" w:rsidRPr="00EC61FF" w:rsidRDefault="003348F7" w:rsidP="000B116F">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A8DF251" w14:textId="77777777" w:rsidR="003348F7" w:rsidRPr="00EC61FF" w:rsidRDefault="003348F7" w:rsidP="000B116F">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295E71D" w14:textId="77777777" w:rsidR="003348F7" w:rsidRDefault="003348F7" w:rsidP="000B116F">
            <w:pPr>
              <w:rPr>
                <w:rFonts w:ascii="Arial" w:hAnsi="Arial" w:cs="Arial"/>
                <w:sz w:val="22"/>
                <w:szCs w:val="22"/>
              </w:rPr>
            </w:pPr>
          </w:p>
          <w:p w14:paraId="7BD02DA1" w14:textId="77777777" w:rsidR="003348F7" w:rsidRDefault="003348F7" w:rsidP="000B116F">
            <w:pPr>
              <w:rPr>
                <w:rFonts w:ascii="Arial" w:hAnsi="Arial" w:cs="Arial"/>
                <w:sz w:val="22"/>
                <w:szCs w:val="22"/>
              </w:rPr>
            </w:pPr>
            <w:r>
              <w:rPr>
                <w:rFonts w:ascii="Arial" w:hAnsi="Arial" w:cs="Arial"/>
                <w:sz w:val="22"/>
                <w:szCs w:val="22"/>
              </w:rPr>
              <w:t>Na</w:t>
            </w:r>
          </w:p>
          <w:p w14:paraId="7C73817B" w14:textId="77777777" w:rsidR="003348F7" w:rsidRPr="003F2660" w:rsidRDefault="003348F7" w:rsidP="000B116F">
            <w:pPr>
              <w:rPr>
                <w:rFonts w:ascii="Arial" w:hAnsi="Arial" w:cs="Arial"/>
                <w:sz w:val="22"/>
                <w:szCs w:val="22"/>
              </w:rPr>
            </w:pPr>
          </w:p>
        </w:tc>
      </w:tr>
      <w:tr w:rsidR="003348F7" w:rsidRPr="00EC61FF" w14:paraId="416F1997" w14:textId="77777777" w:rsidTr="000B116F">
        <w:trPr>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5A03AA6B" w14:textId="77777777" w:rsidR="003348F7" w:rsidRPr="00EC61FF" w:rsidRDefault="003348F7" w:rsidP="000B116F">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59ADC2FB" w14:textId="77777777" w:rsidR="003348F7" w:rsidRPr="00EC61FF" w:rsidRDefault="003348F7" w:rsidP="000B116F">
            <w:pPr>
              <w:rPr>
                <w:rFonts w:ascii="Arial" w:hAnsi="Arial" w:cs="Arial"/>
                <w:sz w:val="22"/>
                <w:szCs w:val="22"/>
              </w:rPr>
            </w:pPr>
            <w:r w:rsidRPr="00EC61FF">
              <w:rPr>
                <w:rFonts w:ascii="Arial" w:hAnsi="Arial" w:cs="Arial"/>
                <w:sz w:val="22"/>
                <w:szCs w:val="22"/>
              </w:rPr>
              <w:t>Administration of any substance, agent or placebo</w:t>
            </w:r>
          </w:p>
          <w:p w14:paraId="7A1DF78A" w14:textId="77777777" w:rsidR="003348F7" w:rsidRPr="00EC61FF" w:rsidRDefault="003348F7" w:rsidP="000B116F">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AAE5999" w14:textId="77777777" w:rsidR="003348F7" w:rsidRPr="00EC61FF" w:rsidRDefault="003348F7" w:rsidP="000B116F">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DB03526" w14:textId="77777777" w:rsidR="003348F7" w:rsidRDefault="003348F7" w:rsidP="000B116F">
            <w:pPr>
              <w:rPr>
                <w:rFonts w:ascii="Arial" w:hAnsi="Arial" w:cs="Arial"/>
                <w:sz w:val="22"/>
                <w:szCs w:val="22"/>
              </w:rPr>
            </w:pPr>
          </w:p>
          <w:p w14:paraId="2BF3C23B" w14:textId="77777777" w:rsidR="003348F7" w:rsidRPr="00EC61FF" w:rsidRDefault="003348F7" w:rsidP="000B116F">
            <w:pPr>
              <w:rPr>
                <w:rFonts w:ascii="Arial" w:hAnsi="Arial" w:cs="Arial"/>
                <w:sz w:val="22"/>
                <w:szCs w:val="22"/>
              </w:rPr>
            </w:pPr>
            <w:r>
              <w:rPr>
                <w:rFonts w:ascii="Arial" w:hAnsi="Arial" w:cs="Arial"/>
                <w:sz w:val="22"/>
                <w:szCs w:val="22"/>
              </w:rPr>
              <w:t>Na</w:t>
            </w:r>
          </w:p>
        </w:tc>
      </w:tr>
      <w:tr w:rsidR="003348F7" w:rsidRPr="00EC61FF" w14:paraId="2CF5EA4C" w14:textId="77777777" w:rsidTr="000B116F">
        <w:trPr>
          <w:trHeight w:val="692"/>
          <w:jc w:val="center"/>
        </w:trPr>
        <w:tc>
          <w:tcPr>
            <w:tcW w:w="4491" w:type="dxa"/>
            <w:gridSpan w:val="2"/>
            <w:tcBorders>
              <w:top w:val="single" w:sz="4" w:space="0" w:color="E36C0A"/>
              <w:left w:val="single" w:sz="4" w:space="0" w:color="E36C0A"/>
              <w:bottom w:val="single" w:sz="4" w:space="0" w:color="E36C0A"/>
              <w:right w:val="single" w:sz="4" w:space="0" w:color="E36C0A"/>
            </w:tcBorders>
          </w:tcPr>
          <w:p w14:paraId="5E358C9F" w14:textId="77777777" w:rsidR="003348F7" w:rsidRPr="00EC61FF" w:rsidRDefault="003348F7" w:rsidP="000B116F">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476096A3" w14:textId="77777777" w:rsidR="003348F7" w:rsidRPr="00EC61FF" w:rsidRDefault="003348F7" w:rsidP="000B116F">
            <w:pPr>
              <w:rPr>
                <w:rFonts w:ascii="Arial" w:hAnsi="Arial" w:cs="Arial"/>
                <w:sz w:val="22"/>
                <w:szCs w:val="22"/>
              </w:rPr>
            </w:pPr>
            <w:r w:rsidRPr="00EC61FF">
              <w:rPr>
                <w:rFonts w:ascii="Arial" w:hAnsi="Arial" w:cs="Arial"/>
                <w:sz w:val="22"/>
                <w:szCs w:val="22"/>
              </w:rPr>
              <w:t>Other method of data collection or presentation format (please explain)</w:t>
            </w:r>
          </w:p>
          <w:p w14:paraId="5F7FD41D" w14:textId="77777777" w:rsidR="003348F7" w:rsidRPr="00EC61FF" w:rsidRDefault="003348F7" w:rsidP="000B116F">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5F941C3" w14:textId="77777777" w:rsidR="003348F7" w:rsidRDefault="003348F7" w:rsidP="000B116F">
            <w:pPr>
              <w:rPr>
                <w:rFonts w:ascii="Arial" w:hAnsi="Arial" w:cs="Arial"/>
                <w:sz w:val="22"/>
                <w:szCs w:val="22"/>
              </w:rPr>
            </w:pPr>
            <w:r>
              <w:rPr>
                <w:rFonts w:ascii="Arial" w:hAnsi="Arial" w:cs="Arial"/>
                <w:sz w:val="22"/>
                <w:szCs w:val="22"/>
              </w:rPr>
              <w:t xml:space="preserve"> </w:t>
            </w:r>
          </w:p>
          <w:p w14:paraId="065CBEE5" w14:textId="77777777" w:rsidR="003348F7" w:rsidRPr="00EC61FF" w:rsidRDefault="003348F7" w:rsidP="000B116F">
            <w:pPr>
              <w:rPr>
                <w:rFonts w:ascii="Arial" w:hAnsi="Arial" w:cs="Arial"/>
                <w:sz w:val="22"/>
                <w:szCs w:val="22"/>
              </w:rPr>
            </w:pPr>
            <w:r>
              <w:rPr>
                <w:rFonts w:ascii="Arial" w:hAnsi="Arial" w:cs="Arial"/>
                <w:sz w:val="22"/>
                <w:szCs w:val="22"/>
              </w:rPr>
              <w:t>Ye - Arolygon</w:t>
            </w:r>
          </w:p>
        </w:tc>
        <w:tc>
          <w:tcPr>
            <w:tcW w:w="901" w:type="dxa"/>
            <w:tcBorders>
              <w:top w:val="single" w:sz="4" w:space="0" w:color="E36C0A"/>
              <w:left w:val="single" w:sz="4" w:space="0" w:color="E36C0A"/>
              <w:bottom w:val="single" w:sz="4" w:space="0" w:color="E36C0A"/>
              <w:right w:val="single" w:sz="4" w:space="0" w:color="E36C0A"/>
            </w:tcBorders>
          </w:tcPr>
          <w:p w14:paraId="2F13FDA2" w14:textId="77777777" w:rsidR="003348F7" w:rsidRPr="00EC61FF" w:rsidRDefault="003348F7" w:rsidP="000B116F">
            <w:pPr>
              <w:rPr>
                <w:rFonts w:ascii="Arial" w:hAnsi="Arial" w:cs="Arial"/>
                <w:sz w:val="22"/>
                <w:szCs w:val="22"/>
              </w:rPr>
            </w:pPr>
          </w:p>
        </w:tc>
      </w:tr>
    </w:tbl>
    <w:p w14:paraId="712A3328" w14:textId="77777777" w:rsidR="003348F7" w:rsidRDefault="003348F7" w:rsidP="003348F7">
      <w:pPr>
        <w:jc w:val="both"/>
        <w:rPr>
          <w:rFonts w:ascii="Arial" w:hAnsi="Arial" w:cs="Arial"/>
          <w:sz w:val="22"/>
          <w:szCs w:val="22"/>
        </w:rPr>
      </w:pPr>
    </w:p>
    <w:p w14:paraId="7AF985A8" w14:textId="77777777" w:rsidR="003348F7" w:rsidRDefault="003348F7" w:rsidP="003348F7">
      <w:pPr>
        <w:jc w:val="both"/>
        <w:rPr>
          <w:rFonts w:ascii="Arial" w:hAnsi="Arial" w:cs="Arial"/>
          <w:sz w:val="22"/>
          <w:szCs w:val="22"/>
        </w:rPr>
      </w:pPr>
    </w:p>
    <w:tbl>
      <w:tblPr>
        <w:tblW w:w="0" w:type="auto"/>
        <w:jc w:val="center"/>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497"/>
        <w:gridCol w:w="3750"/>
        <w:gridCol w:w="4245"/>
      </w:tblGrid>
      <w:tr w:rsidR="003348F7" w:rsidRPr="00CA5A1B" w14:paraId="5E829016" w14:textId="77777777" w:rsidTr="000B116F">
        <w:trPr>
          <w:trHeight w:val="532"/>
          <w:jc w:val="center"/>
        </w:trPr>
        <w:tc>
          <w:tcPr>
            <w:tcW w:w="534" w:type="dxa"/>
            <w:shd w:val="clear" w:color="auto" w:fill="FDE9D9"/>
          </w:tcPr>
          <w:p w14:paraId="51896F3F" w14:textId="77777777" w:rsidR="003348F7" w:rsidRPr="00505AC6" w:rsidRDefault="003348F7" w:rsidP="000B116F">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14:paraId="207DAF69" w14:textId="77777777" w:rsidR="003348F7" w:rsidRPr="00CA5A1B" w:rsidRDefault="003348F7" w:rsidP="000B116F">
            <w:pPr>
              <w:jc w:val="both"/>
              <w:rPr>
                <w:rFonts w:ascii="Arial" w:hAnsi="Arial" w:cs="Arial"/>
                <w:b/>
                <w:sz w:val="22"/>
                <w:szCs w:val="22"/>
              </w:rPr>
            </w:pPr>
            <w:r w:rsidRPr="00CA5A1B">
              <w:rPr>
                <w:rFonts w:ascii="Arial" w:hAnsi="Arial" w:cs="Arial"/>
                <w:b/>
                <w:sz w:val="22"/>
                <w:szCs w:val="22"/>
              </w:rPr>
              <w:t>Restru eich dull o gasglu data</w:t>
            </w:r>
          </w:p>
        </w:tc>
        <w:tc>
          <w:tcPr>
            <w:tcW w:w="5341" w:type="dxa"/>
            <w:shd w:val="clear" w:color="auto" w:fill="FDE9D9"/>
          </w:tcPr>
          <w:p w14:paraId="10BF1BB9" w14:textId="77777777" w:rsidR="003348F7" w:rsidRPr="00CA5A1B" w:rsidRDefault="003348F7" w:rsidP="000B116F">
            <w:pPr>
              <w:jc w:val="both"/>
              <w:rPr>
                <w:rFonts w:ascii="Arial" w:hAnsi="Arial" w:cs="Arial"/>
                <w:b/>
                <w:sz w:val="22"/>
                <w:szCs w:val="22"/>
              </w:rPr>
            </w:pPr>
            <w:r w:rsidRPr="00CA5A1B">
              <w:rPr>
                <w:rFonts w:ascii="Arial" w:hAnsi="Arial" w:cs="Arial"/>
                <w:b/>
                <w:sz w:val="22"/>
                <w:szCs w:val="22"/>
              </w:rPr>
              <w:t>List your method of data collection:</w:t>
            </w:r>
          </w:p>
          <w:p w14:paraId="0E97541D" w14:textId="77777777" w:rsidR="003348F7" w:rsidRPr="00CA5A1B" w:rsidRDefault="003348F7" w:rsidP="000B116F">
            <w:pPr>
              <w:jc w:val="both"/>
              <w:rPr>
                <w:rFonts w:ascii="Arial" w:hAnsi="Arial" w:cs="Arial"/>
                <w:b/>
                <w:sz w:val="22"/>
                <w:szCs w:val="22"/>
              </w:rPr>
            </w:pPr>
          </w:p>
        </w:tc>
      </w:tr>
      <w:tr w:rsidR="003348F7" w:rsidRPr="00CA5A1B" w14:paraId="2B6DBEB1" w14:textId="77777777" w:rsidTr="000B116F">
        <w:trPr>
          <w:jc w:val="center"/>
        </w:trPr>
        <w:tc>
          <w:tcPr>
            <w:tcW w:w="10682" w:type="dxa"/>
            <w:gridSpan w:val="3"/>
            <w:shd w:val="clear" w:color="auto" w:fill="auto"/>
          </w:tcPr>
          <w:p w14:paraId="51DE74A2" w14:textId="77777777" w:rsidR="003348F7" w:rsidRDefault="003348F7" w:rsidP="000B116F">
            <w:pPr>
              <w:jc w:val="both"/>
              <w:rPr>
                <w:rFonts w:ascii="Arial" w:hAnsi="Arial" w:cs="Arial"/>
                <w:sz w:val="22"/>
                <w:szCs w:val="22"/>
              </w:rPr>
            </w:pPr>
          </w:p>
          <w:p w14:paraId="5E2D401E" w14:textId="77777777" w:rsidR="003348F7" w:rsidRDefault="003348F7" w:rsidP="000B116F">
            <w:pPr>
              <w:jc w:val="both"/>
              <w:rPr>
                <w:rFonts w:ascii="Arial" w:hAnsi="Arial" w:cs="Arial"/>
                <w:sz w:val="22"/>
                <w:szCs w:val="22"/>
              </w:rPr>
            </w:pPr>
            <w:r>
              <w:rPr>
                <w:rFonts w:ascii="Arial" w:hAnsi="Arial" w:cs="Arial"/>
                <w:sz w:val="22"/>
                <w:szCs w:val="22"/>
              </w:rPr>
              <w:t xml:space="preserve">Ymchwil gynradd – cyfweliadau a arolygon </w:t>
            </w:r>
          </w:p>
          <w:p w14:paraId="0901B3DD" w14:textId="77777777" w:rsidR="003348F7" w:rsidRPr="00CA5A1B" w:rsidRDefault="003348F7" w:rsidP="000B116F">
            <w:pPr>
              <w:jc w:val="both"/>
              <w:rPr>
                <w:rFonts w:ascii="Arial" w:hAnsi="Arial" w:cs="Arial"/>
                <w:sz w:val="22"/>
                <w:szCs w:val="22"/>
              </w:rPr>
            </w:pPr>
            <w:r>
              <w:rPr>
                <w:rFonts w:ascii="Arial" w:hAnsi="Arial" w:cs="Arial"/>
                <w:sz w:val="22"/>
                <w:szCs w:val="22"/>
              </w:rPr>
              <w:t xml:space="preserve">Ymchwil eilaidd – llyfrau, papurau newydd, y we, cylchgronau academaidd </w:t>
            </w:r>
          </w:p>
          <w:p w14:paraId="215DED85" w14:textId="77777777" w:rsidR="003348F7" w:rsidRPr="00CA5A1B" w:rsidRDefault="003348F7" w:rsidP="000B116F">
            <w:pPr>
              <w:jc w:val="both"/>
              <w:rPr>
                <w:rFonts w:ascii="Arial" w:hAnsi="Arial" w:cs="Arial"/>
                <w:sz w:val="22"/>
                <w:szCs w:val="22"/>
              </w:rPr>
            </w:pPr>
          </w:p>
        </w:tc>
      </w:tr>
    </w:tbl>
    <w:p w14:paraId="2C3948B2" w14:textId="77777777" w:rsidR="003348F7" w:rsidRDefault="003348F7" w:rsidP="003348F7">
      <w:pPr>
        <w:jc w:val="both"/>
        <w:rPr>
          <w:rFonts w:ascii="Arial" w:hAnsi="Arial" w:cs="Arial"/>
          <w:sz w:val="22"/>
          <w:szCs w:val="22"/>
        </w:rPr>
      </w:pPr>
    </w:p>
    <w:p w14:paraId="2CA69794" w14:textId="77777777" w:rsidR="003348F7" w:rsidRDefault="003348F7" w:rsidP="003348F7">
      <w:pPr>
        <w:jc w:val="both"/>
        <w:rPr>
          <w:rFonts w:ascii="Arial" w:hAnsi="Arial" w:cs="Arial"/>
          <w:sz w:val="22"/>
          <w:szCs w:val="22"/>
        </w:rPr>
      </w:pPr>
    </w:p>
    <w:tbl>
      <w:tblPr>
        <w:tblW w:w="10740" w:type="dxa"/>
        <w:jc w:val="center"/>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3348F7" w:rsidRPr="00EC61FF" w14:paraId="24399A98" w14:textId="77777777" w:rsidTr="000B116F">
        <w:trPr>
          <w:jc w:val="center"/>
        </w:trPr>
        <w:tc>
          <w:tcPr>
            <w:tcW w:w="534" w:type="dxa"/>
            <w:tcBorders>
              <w:bottom w:val="single" w:sz="4" w:space="0" w:color="E36C0A"/>
            </w:tcBorders>
            <w:shd w:val="clear" w:color="auto" w:fill="FDE9D9"/>
          </w:tcPr>
          <w:p w14:paraId="0E11C41D" w14:textId="77777777" w:rsidR="003348F7" w:rsidRPr="00EC61FF" w:rsidRDefault="003348F7" w:rsidP="000B116F">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14:paraId="5A9D3A9D" w14:textId="77777777" w:rsidR="003348F7" w:rsidRPr="00EC61FF" w:rsidRDefault="003348F7" w:rsidP="000B116F">
            <w:pPr>
              <w:jc w:val="both"/>
              <w:rPr>
                <w:rFonts w:ascii="Arial" w:hAnsi="Arial" w:cs="Arial"/>
                <w:b/>
                <w:sz w:val="22"/>
                <w:szCs w:val="22"/>
                <w:lang w:val="cy-GB"/>
              </w:rPr>
            </w:pPr>
            <w:r w:rsidRPr="00EC61FF">
              <w:rPr>
                <w:rFonts w:ascii="Arial" w:hAnsi="Arial" w:cs="Arial"/>
                <w:b/>
                <w:sz w:val="22"/>
                <w:szCs w:val="22"/>
                <w:lang w:val="cy-GB"/>
              </w:rPr>
              <w:t>Risg Posibl:</w:t>
            </w:r>
          </w:p>
          <w:p w14:paraId="5CDE8E12" w14:textId="77777777" w:rsidR="003348F7" w:rsidRPr="00EC61FF" w:rsidRDefault="003348F7" w:rsidP="000B116F">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14:paraId="60FD3E1A" w14:textId="77777777" w:rsidR="003348F7" w:rsidRPr="00EC61FF" w:rsidRDefault="003348F7" w:rsidP="000B116F">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14:paraId="6E44450F" w14:textId="77777777" w:rsidR="003348F7" w:rsidRPr="00EC61FF" w:rsidRDefault="003348F7" w:rsidP="000B116F">
            <w:pPr>
              <w:jc w:val="both"/>
              <w:rPr>
                <w:rFonts w:ascii="Arial" w:hAnsi="Arial" w:cs="Arial"/>
                <w:sz w:val="22"/>
                <w:szCs w:val="22"/>
              </w:rPr>
            </w:pPr>
            <w:r w:rsidRPr="00EC61FF">
              <w:rPr>
                <w:rFonts w:ascii="Arial" w:hAnsi="Arial" w:cs="Arial"/>
                <w:sz w:val="22"/>
                <w:szCs w:val="22"/>
              </w:rPr>
              <w:t>(physical, psychological, legal, social or economic)</w:t>
            </w:r>
          </w:p>
          <w:p w14:paraId="4C1A3394" w14:textId="77777777" w:rsidR="003348F7" w:rsidRPr="00EC61FF" w:rsidRDefault="003348F7" w:rsidP="000B116F">
            <w:pPr>
              <w:jc w:val="both"/>
              <w:rPr>
                <w:rFonts w:ascii="Arial" w:hAnsi="Arial" w:cs="Arial"/>
                <w:b/>
                <w:sz w:val="22"/>
                <w:szCs w:val="22"/>
              </w:rPr>
            </w:pPr>
          </w:p>
        </w:tc>
      </w:tr>
      <w:tr w:rsidR="003348F7" w:rsidRPr="00EC61FF" w14:paraId="33A29F88" w14:textId="77777777" w:rsidTr="000B116F">
        <w:trPr>
          <w:jc w:val="center"/>
        </w:trPr>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50EC8D4A" w14:textId="77777777" w:rsidR="003348F7" w:rsidRPr="00EC61FF" w:rsidRDefault="003348F7" w:rsidP="000B116F">
            <w:pPr>
              <w:jc w:val="both"/>
              <w:rPr>
                <w:rFonts w:ascii="Arial" w:hAnsi="Arial" w:cs="Arial"/>
                <w:sz w:val="22"/>
                <w:szCs w:val="22"/>
              </w:rPr>
            </w:pPr>
            <w:r w:rsidRPr="00EC61FF">
              <w:rPr>
                <w:rFonts w:ascii="Arial" w:hAnsi="Arial" w:cs="Arial"/>
                <w:sz w:val="22"/>
                <w:szCs w:val="22"/>
              </w:rPr>
              <w:t xml:space="preserve">A oes unrhyw risg bosibl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1DF52215" w14:textId="77777777" w:rsidR="003348F7" w:rsidRPr="00EC61FF" w:rsidRDefault="003348F7" w:rsidP="000B116F">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60293D12" w14:textId="77777777" w:rsidR="003348F7" w:rsidRPr="00EC61FF" w:rsidRDefault="003348F7" w:rsidP="000B116F">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2918B348" w14:textId="77777777" w:rsidR="003348F7" w:rsidRPr="00EC61FF" w:rsidRDefault="003348F7" w:rsidP="000B116F">
            <w:pPr>
              <w:jc w:val="both"/>
              <w:rPr>
                <w:rFonts w:ascii="Arial" w:hAnsi="Arial" w:cs="Arial"/>
                <w:sz w:val="22"/>
                <w:szCs w:val="22"/>
              </w:rPr>
            </w:pPr>
            <w:r w:rsidRPr="00EC61FF">
              <w:rPr>
                <w:rFonts w:ascii="Arial" w:hAnsi="Arial" w:cs="Arial"/>
                <w:sz w:val="22"/>
                <w:szCs w:val="22"/>
              </w:rPr>
              <w:t>Na / No</w:t>
            </w:r>
          </w:p>
        </w:tc>
      </w:tr>
      <w:tr w:rsidR="003348F7" w:rsidRPr="00EC61FF" w14:paraId="50F178A5" w14:textId="77777777" w:rsidTr="000B116F">
        <w:trPr>
          <w:jc w:val="center"/>
        </w:trPr>
        <w:tc>
          <w:tcPr>
            <w:tcW w:w="534" w:type="dxa"/>
            <w:tcBorders>
              <w:left w:val="single" w:sz="4" w:space="0" w:color="E36C0A"/>
              <w:bottom w:val="single" w:sz="4" w:space="0" w:color="E36C0A"/>
            </w:tcBorders>
          </w:tcPr>
          <w:p w14:paraId="00CEFE19" w14:textId="77777777" w:rsidR="003348F7" w:rsidRPr="00EC61FF" w:rsidRDefault="003348F7" w:rsidP="000B116F">
            <w:pPr>
              <w:jc w:val="both"/>
              <w:rPr>
                <w:rFonts w:ascii="Arial" w:hAnsi="Arial" w:cs="Arial"/>
                <w:sz w:val="22"/>
                <w:szCs w:val="22"/>
              </w:rPr>
            </w:pPr>
            <w:r w:rsidRPr="00EC61FF">
              <w:rPr>
                <w:rFonts w:ascii="Arial" w:hAnsi="Arial" w:cs="Arial"/>
                <w:sz w:val="22"/>
                <w:szCs w:val="22"/>
              </w:rPr>
              <w:t>A</w:t>
            </w:r>
          </w:p>
          <w:p w14:paraId="1FF6C8D2" w14:textId="77777777" w:rsidR="003348F7" w:rsidRPr="00EC61FF" w:rsidRDefault="003348F7" w:rsidP="000B116F">
            <w:pPr>
              <w:jc w:val="both"/>
              <w:rPr>
                <w:rFonts w:ascii="Arial" w:hAnsi="Arial" w:cs="Arial"/>
                <w:sz w:val="22"/>
                <w:szCs w:val="22"/>
              </w:rPr>
            </w:pPr>
          </w:p>
        </w:tc>
        <w:tc>
          <w:tcPr>
            <w:tcW w:w="4836" w:type="dxa"/>
            <w:tcBorders>
              <w:left w:val="single" w:sz="4" w:space="0" w:color="E36C0A"/>
              <w:bottom w:val="single" w:sz="4" w:space="0" w:color="E36C0A"/>
            </w:tcBorders>
          </w:tcPr>
          <w:p w14:paraId="5982DB8F" w14:textId="77777777" w:rsidR="003348F7" w:rsidRPr="00EC61FF" w:rsidRDefault="003348F7" w:rsidP="000B116F">
            <w:pPr>
              <w:jc w:val="both"/>
              <w:rPr>
                <w:rFonts w:ascii="Arial" w:hAnsi="Arial" w:cs="Arial"/>
                <w:sz w:val="22"/>
                <w:szCs w:val="22"/>
              </w:rPr>
            </w:pPr>
            <w:r w:rsidRPr="00EC61FF">
              <w:rPr>
                <w:rFonts w:ascii="Arial" w:hAnsi="Arial" w:cs="Arial"/>
                <w:sz w:val="22"/>
                <w:szCs w:val="22"/>
              </w:rPr>
              <w:t>Cyfranogwyr?</w:t>
            </w:r>
          </w:p>
        </w:tc>
        <w:tc>
          <w:tcPr>
            <w:tcW w:w="3527" w:type="dxa"/>
            <w:tcBorders>
              <w:left w:val="single" w:sz="4" w:space="0" w:color="E36C0A"/>
              <w:bottom w:val="single" w:sz="4" w:space="0" w:color="E36C0A"/>
            </w:tcBorders>
          </w:tcPr>
          <w:p w14:paraId="0C2DD5EE" w14:textId="77777777" w:rsidR="003348F7" w:rsidRPr="00EC61FF" w:rsidRDefault="003348F7" w:rsidP="000B116F">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14:paraId="5574C681" w14:textId="77777777" w:rsidR="003348F7" w:rsidRPr="00EC61FF" w:rsidRDefault="003348F7" w:rsidP="000B116F">
            <w:pPr>
              <w:jc w:val="both"/>
              <w:rPr>
                <w:rFonts w:ascii="Arial" w:hAnsi="Arial" w:cs="Arial"/>
                <w:sz w:val="22"/>
                <w:szCs w:val="22"/>
              </w:rPr>
            </w:pPr>
          </w:p>
        </w:tc>
        <w:tc>
          <w:tcPr>
            <w:tcW w:w="851" w:type="dxa"/>
            <w:tcBorders>
              <w:left w:val="single" w:sz="4" w:space="0" w:color="E36C0A"/>
              <w:bottom w:val="single" w:sz="4" w:space="0" w:color="E36C0A"/>
            </w:tcBorders>
          </w:tcPr>
          <w:p w14:paraId="7BF021CB" w14:textId="77777777" w:rsidR="003348F7" w:rsidRDefault="003348F7" w:rsidP="000B116F">
            <w:pPr>
              <w:jc w:val="both"/>
              <w:rPr>
                <w:rFonts w:ascii="Arial" w:hAnsi="Arial" w:cs="Arial"/>
                <w:sz w:val="22"/>
                <w:szCs w:val="22"/>
              </w:rPr>
            </w:pPr>
          </w:p>
          <w:p w14:paraId="464D6E45" w14:textId="77777777" w:rsidR="003348F7" w:rsidRDefault="003348F7" w:rsidP="000B116F">
            <w:pPr>
              <w:jc w:val="both"/>
              <w:rPr>
                <w:rFonts w:ascii="Arial" w:hAnsi="Arial" w:cs="Arial"/>
                <w:sz w:val="22"/>
                <w:szCs w:val="22"/>
              </w:rPr>
            </w:pPr>
            <w:r>
              <w:rPr>
                <w:rFonts w:ascii="Arial" w:hAnsi="Arial" w:cs="Arial"/>
                <w:sz w:val="22"/>
                <w:szCs w:val="22"/>
              </w:rPr>
              <w:t>Na</w:t>
            </w:r>
          </w:p>
          <w:p w14:paraId="238C1AEB" w14:textId="77777777" w:rsidR="003348F7" w:rsidRPr="00EC61FF" w:rsidRDefault="003348F7" w:rsidP="000B116F">
            <w:pPr>
              <w:jc w:val="both"/>
              <w:rPr>
                <w:rFonts w:ascii="Arial" w:hAnsi="Arial" w:cs="Arial"/>
                <w:sz w:val="22"/>
                <w:szCs w:val="22"/>
              </w:rPr>
            </w:pPr>
          </w:p>
        </w:tc>
      </w:tr>
      <w:tr w:rsidR="003348F7" w:rsidRPr="00EC61FF" w14:paraId="78F785BF" w14:textId="77777777" w:rsidTr="000B116F">
        <w:trPr>
          <w:jc w:val="center"/>
        </w:trPr>
        <w:tc>
          <w:tcPr>
            <w:tcW w:w="534" w:type="dxa"/>
          </w:tcPr>
          <w:p w14:paraId="5AAE3286" w14:textId="77777777" w:rsidR="003348F7" w:rsidRPr="00EC61FF" w:rsidRDefault="003348F7" w:rsidP="000B116F">
            <w:pPr>
              <w:jc w:val="both"/>
              <w:rPr>
                <w:rFonts w:ascii="Arial" w:hAnsi="Arial" w:cs="Arial"/>
                <w:sz w:val="22"/>
                <w:szCs w:val="22"/>
                <w:lang w:val="cy-GB"/>
              </w:rPr>
            </w:pPr>
            <w:r w:rsidRPr="00EC61FF">
              <w:rPr>
                <w:rFonts w:ascii="Arial" w:hAnsi="Arial" w:cs="Arial"/>
                <w:sz w:val="22"/>
                <w:szCs w:val="22"/>
                <w:lang w:val="cy-GB"/>
              </w:rPr>
              <w:t>B</w:t>
            </w:r>
          </w:p>
          <w:p w14:paraId="67D51DB0" w14:textId="77777777" w:rsidR="003348F7" w:rsidRPr="00EC61FF" w:rsidRDefault="003348F7" w:rsidP="000B116F">
            <w:pPr>
              <w:jc w:val="both"/>
              <w:rPr>
                <w:rFonts w:ascii="Arial" w:hAnsi="Arial" w:cs="Arial"/>
                <w:sz w:val="22"/>
                <w:szCs w:val="22"/>
                <w:lang w:val="cy-GB"/>
              </w:rPr>
            </w:pPr>
          </w:p>
        </w:tc>
        <w:tc>
          <w:tcPr>
            <w:tcW w:w="4836" w:type="dxa"/>
          </w:tcPr>
          <w:p w14:paraId="75E0CF10" w14:textId="77777777" w:rsidR="003348F7" w:rsidRPr="00EC61FF" w:rsidRDefault="003348F7" w:rsidP="000B116F">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14:paraId="4C7488C1" w14:textId="77777777" w:rsidR="003348F7" w:rsidRPr="00EC61FF" w:rsidRDefault="003348F7" w:rsidP="000B116F">
            <w:pPr>
              <w:rPr>
                <w:rFonts w:ascii="Arial" w:hAnsi="Arial" w:cs="Arial"/>
                <w:sz w:val="22"/>
                <w:szCs w:val="22"/>
              </w:rPr>
            </w:pPr>
            <w:r w:rsidRPr="00EC61FF">
              <w:rPr>
                <w:rFonts w:ascii="Arial" w:hAnsi="Arial" w:cs="Arial"/>
                <w:sz w:val="22"/>
                <w:szCs w:val="22"/>
              </w:rPr>
              <w:t>Researcher?</w:t>
            </w:r>
          </w:p>
        </w:tc>
        <w:tc>
          <w:tcPr>
            <w:tcW w:w="992" w:type="dxa"/>
          </w:tcPr>
          <w:p w14:paraId="2DAF3C57" w14:textId="77777777" w:rsidR="003348F7" w:rsidRPr="00EC61FF" w:rsidRDefault="003348F7" w:rsidP="000B116F">
            <w:pPr>
              <w:rPr>
                <w:rFonts w:ascii="Arial" w:hAnsi="Arial" w:cs="Arial"/>
                <w:sz w:val="22"/>
                <w:szCs w:val="22"/>
              </w:rPr>
            </w:pPr>
          </w:p>
        </w:tc>
        <w:tc>
          <w:tcPr>
            <w:tcW w:w="851" w:type="dxa"/>
          </w:tcPr>
          <w:p w14:paraId="36AAA27C" w14:textId="77777777" w:rsidR="003348F7" w:rsidRDefault="003348F7" w:rsidP="000B116F">
            <w:pPr>
              <w:rPr>
                <w:rFonts w:ascii="Arial" w:hAnsi="Arial" w:cs="Arial"/>
                <w:sz w:val="22"/>
                <w:szCs w:val="22"/>
              </w:rPr>
            </w:pPr>
          </w:p>
          <w:p w14:paraId="4B283075" w14:textId="77777777" w:rsidR="003348F7" w:rsidRDefault="003348F7" w:rsidP="000B116F">
            <w:pPr>
              <w:rPr>
                <w:rFonts w:ascii="Arial" w:hAnsi="Arial" w:cs="Arial"/>
                <w:sz w:val="22"/>
                <w:szCs w:val="22"/>
              </w:rPr>
            </w:pPr>
            <w:r>
              <w:rPr>
                <w:rFonts w:ascii="Arial" w:hAnsi="Arial" w:cs="Arial"/>
                <w:sz w:val="22"/>
                <w:szCs w:val="22"/>
              </w:rPr>
              <w:t>Na</w:t>
            </w:r>
          </w:p>
          <w:p w14:paraId="5FD7E84C" w14:textId="77777777" w:rsidR="003348F7" w:rsidRPr="00EC61FF" w:rsidRDefault="003348F7" w:rsidP="000B116F">
            <w:pPr>
              <w:rPr>
                <w:rFonts w:ascii="Arial" w:hAnsi="Arial" w:cs="Arial"/>
                <w:sz w:val="22"/>
                <w:szCs w:val="22"/>
              </w:rPr>
            </w:pPr>
          </w:p>
        </w:tc>
      </w:tr>
      <w:tr w:rsidR="003348F7" w:rsidRPr="00EC61FF" w14:paraId="3D7A7FD3" w14:textId="77777777" w:rsidTr="000B116F">
        <w:trPr>
          <w:jc w:val="center"/>
        </w:trPr>
        <w:tc>
          <w:tcPr>
            <w:tcW w:w="534" w:type="dxa"/>
            <w:tcBorders>
              <w:bottom w:val="single" w:sz="4" w:space="0" w:color="E36C0A"/>
            </w:tcBorders>
          </w:tcPr>
          <w:p w14:paraId="4AD2DDEE" w14:textId="77777777" w:rsidR="003348F7" w:rsidRPr="00EC61FF" w:rsidRDefault="003348F7" w:rsidP="000B116F">
            <w:pPr>
              <w:jc w:val="both"/>
              <w:rPr>
                <w:rFonts w:ascii="Arial" w:hAnsi="Arial" w:cs="Arial"/>
                <w:sz w:val="22"/>
                <w:szCs w:val="22"/>
                <w:lang w:val="cy-GB"/>
              </w:rPr>
            </w:pPr>
            <w:r w:rsidRPr="00EC61FF">
              <w:rPr>
                <w:rFonts w:ascii="Arial" w:hAnsi="Arial" w:cs="Arial"/>
                <w:sz w:val="22"/>
                <w:szCs w:val="22"/>
                <w:lang w:val="cy-GB"/>
              </w:rPr>
              <w:lastRenderedPageBreak/>
              <w:t>C</w:t>
            </w:r>
          </w:p>
          <w:p w14:paraId="1698E2E2" w14:textId="77777777" w:rsidR="003348F7" w:rsidRPr="00EC61FF" w:rsidRDefault="003348F7" w:rsidP="000B116F">
            <w:pPr>
              <w:jc w:val="both"/>
              <w:rPr>
                <w:rFonts w:ascii="Arial" w:hAnsi="Arial" w:cs="Arial"/>
                <w:sz w:val="22"/>
                <w:szCs w:val="22"/>
                <w:lang w:val="cy-GB"/>
              </w:rPr>
            </w:pPr>
          </w:p>
        </w:tc>
        <w:tc>
          <w:tcPr>
            <w:tcW w:w="4836" w:type="dxa"/>
            <w:tcBorders>
              <w:bottom w:val="single" w:sz="4" w:space="0" w:color="E36C0A"/>
            </w:tcBorders>
          </w:tcPr>
          <w:p w14:paraId="0244AF67" w14:textId="77777777" w:rsidR="003348F7" w:rsidRPr="00EC61FF" w:rsidRDefault="003348F7" w:rsidP="000B116F">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14:paraId="2009B7D8" w14:textId="77777777" w:rsidR="003348F7" w:rsidRPr="00EC61FF" w:rsidRDefault="003348F7" w:rsidP="000B116F">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14:paraId="2FDEA081" w14:textId="77777777" w:rsidR="003348F7" w:rsidRPr="00EC61FF" w:rsidRDefault="003348F7" w:rsidP="000B116F">
            <w:pPr>
              <w:rPr>
                <w:rFonts w:ascii="Arial" w:hAnsi="Arial" w:cs="Arial"/>
                <w:sz w:val="22"/>
                <w:szCs w:val="22"/>
              </w:rPr>
            </w:pPr>
          </w:p>
        </w:tc>
        <w:tc>
          <w:tcPr>
            <w:tcW w:w="851" w:type="dxa"/>
            <w:tcBorders>
              <w:bottom w:val="single" w:sz="4" w:space="0" w:color="E36C0A"/>
            </w:tcBorders>
          </w:tcPr>
          <w:p w14:paraId="0AC046D7" w14:textId="77777777" w:rsidR="003348F7" w:rsidRDefault="003348F7" w:rsidP="000B116F">
            <w:pPr>
              <w:rPr>
                <w:rFonts w:ascii="Arial" w:hAnsi="Arial" w:cs="Arial"/>
                <w:sz w:val="22"/>
                <w:szCs w:val="22"/>
              </w:rPr>
            </w:pPr>
          </w:p>
          <w:p w14:paraId="0D6A4EA5" w14:textId="77777777" w:rsidR="003348F7" w:rsidRDefault="003348F7" w:rsidP="000B116F">
            <w:pPr>
              <w:rPr>
                <w:rFonts w:ascii="Arial" w:hAnsi="Arial" w:cs="Arial"/>
                <w:sz w:val="22"/>
                <w:szCs w:val="22"/>
              </w:rPr>
            </w:pPr>
            <w:r>
              <w:rPr>
                <w:rFonts w:ascii="Arial" w:hAnsi="Arial" w:cs="Arial"/>
                <w:sz w:val="22"/>
                <w:szCs w:val="22"/>
              </w:rPr>
              <w:t>Na</w:t>
            </w:r>
          </w:p>
          <w:p w14:paraId="4257CDAF" w14:textId="77777777" w:rsidR="003348F7" w:rsidRPr="003F2660" w:rsidRDefault="003348F7" w:rsidP="000B116F">
            <w:pPr>
              <w:rPr>
                <w:rFonts w:ascii="Arial" w:hAnsi="Arial" w:cs="Arial"/>
                <w:sz w:val="22"/>
                <w:szCs w:val="22"/>
              </w:rPr>
            </w:pPr>
          </w:p>
        </w:tc>
      </w:tr>
    </w:tbl>
    <w:p w14:paraId="1F86A5E9" w14:textId="77777777" w:rsidR="003348F7" w:rsidRDefault="003348F7" w:rsidP="003348F7">
      <w:pPr>
        <w:jc w:val="both"/>
        <w:rPr>
          <w:rFonts w:ascii="Arial" w:hAnsi="Arial" w:cs="Arial"/>
          <w:sz w:val="22"/>
          <w:szCs w:val="22"/>
        </w:rPr>
      </w:pPr>
    </w:p>
    <w:p w14:paraId="0B979079" w14:textId="77777777" w:rsidR="003348F7" w:rsidRDefault="003348F7" w:rsidP="003348F7">
      <w:pPr>
        <w:jc w:val="both"/>
        <w:rPr>
          <w:rFonts w:ascii="Arial" w:hAnsi="Arial" w:cs="Arial"/>
          <w:sz w:val="22"/>
          <w:szCs w:val="22"/>
        </w:rPr>
      </w:pPr>
    </w:p>
    <w:tbl>
      <w:tblPr>
        <w:tblW w:w="10740" w:type="dxa"/>
        <w:jc w:val="center"/>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348F7" w:rsidRPr="00EC61FF" w14:paraId="66BC44F8" w14:textId="77777777" w:rsidTr="000B116F">
        <w:trPr>
          <w:trHeight w:val="811"/>
          <w:jc w:val="center"/>
        </w:trPr>
        <w:tc>
          <w:tcPr>
            <w:tcW w:w="534" w:type="dxa"/>
            <w:shd w:val="clear" w:color="auto" w:fill="FDE9D9"/>
          </w:tcPr>
          <w:p w14:paraId="508E279B" w14:textId="77777777" w:rsidR="003348F7" w:rsidRPr="00CA15DB" w:rsidRDefault="003348F7" w:rsidP="000B116F">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14:paraId="7892413E" w14:textId="77777777" w:rsidR="003348F7" w:rsidRPr="00EC61FF" w:rsidRDefault="003348F7" w:rsidP="000B116F">
            <w:pPr>
              <w:jc w:val="both"/>
              <w:rPr>
                <w:rFonts w:ascii="Arial" w:hAnsi="Arial" w:cs="Arial"/>
                <w:b/>
                <w:sz w:val="22"/>
                <w:szCs w:val="22"/>
                <w:lang w:val="cy-GB"/>
              </w:rPr>
            </w:pPr>
            <w:r w:rsidRPr="00EC61FF">
              <w:rPr>
                <w:rFonts w:ascii="Arial" w:hAnsi="Arial" w:cs="Arial"/>
                <w:b/>
                <w:sz w:val="22"/>
                <w:szCs w:val="22"/>
                <w:lang w:val="cy-GB"/>
              </w:rPr>
              <w:t xml:space="preserve">Rheoli Risg: </w:t>
            </w:r>
          </w:p>
          <w:p w14:paraId="1DDDE2DC" w14:textId="77777777" w:rsidR="003348F7" w:rsidRPr="00EC61FF" w:rsidRDefault="003348F7" w:rsidP="000B116F">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14:paraId="6454C4CC" w14:textId="77777777" w:rsidR="003348F7" w:rsidRPr="00EC61FF" w:rsidRDefault="003348F7" w:rsidP="000B116F">
            <w:pPr>
              <w:jc w:val="both"/>
              <w:rPr>
                <w:rFonts w:ascii="Arial" w:hAnsi="Arial" w:cs="Arial"/>
                <w:b/>
                <w:sz w:val="22"/>
                <w:szCs w:val="22"/>
              </w:rPr>
            </w:pPr>
            <w:r w:rsidRPr="00EC61FF">
              <w:rPr>
                <w:rFonts w:ascii="Arial" w:hAnsi="Arial" w:cs="Arial"/>
                <w:b/>
                <w:sz w:val="22"/>
                <w:szCs w:val="22"/>
              </w:rPr>
              <w:t>Management of Risk:</w:t>
            </w:r>
          </w:p>
          <w:p w14:paraId="230EACC3" w14:textId="77777777" w:rsidR="003348F7" w:rsidRPr="00EC61FF" w:rsidRDefault="003348F7" w:rsidP="000B116F">
            <w:pPr>
              <w:jc w:val="both"/>
              <w:rPr>
                <w:rFonts w:ascii="Arial" w:hAnsi="Arial" w:cs="Arial"/>
                <w:sz w:val="22"/>
                <w:szCs w:val="22"/>
              </w:rPr>
            </w:pPr>
            <w:r w:rsidRPr="00EC61FF">
              <w:rPr>
                <w:rFonts w:ascii="Arial" w:hAnsi="Arial" w:cs="Arial"/>
                <w:sz w:val="22"/>
                <w:szCs w:val="22"/>
              </w:rPr>
              <w:t>If yes, what is the risk and how will it be managed?</w:t>
            </w:r>
          </w:p>
          <w:p w14:paraId="050688D7" w14:textId="77777777" w:rsidR="003348F7" w:rsidRPr="00EC61FF" w:rsidRDefault="003348F7" w:rsidP="000B116F">
            <w:pPr>
              <w:rPr>
                <w:rFonts w:ascii="Arial" w:hAnsi="Arial" w:cs="Arial"/>
                <w:sz w:val="22"/>
                <w:szCs w:val="22"/>
              </w:rPr>
            </w:pPr>
          </w:p>
        </w:tc>
      </w:tr>
      <w:tr w:rsidR="003348F7" w:rsidRPr="00EC61FF" w14:paraId="6E517163" w14:textId="77777777" w:rsidTr="000B116F">
        <w:trPr>
          <w:jc w:val="center"/>
        </w:trPr>
        <w:tc>
          <w:tcPr>
            <w:tcW w:w="10740" w:type="dxa"/>
            <w:gridSpan w:val="3"/>
            <w:tcBorders>
              <w:bottom w:val="single" w:sz="4" w:space="0" w:color="E36C0A"/>
            </w:tcBorders>
          </w:tcPr>
          <w:p w14:paraId="5FAEC605" w14:textId="77777777" w:rsidR="003348F7" w:rsidRPr="00EC61FF" w:rsidRDefault="003348F7" w:rsidP="000B116F">
            <w:pPr>
              <w:jc w:val="both"/>
              <w:rPr>
                <w:rFonts w:ascii="Arial" w:hAnsi="Arial" w:cs="Arial"/>
                <w:sz w:val="22"/>
                <w:szCs w:val="22"/>
              </w:rPr>
            </w:pPr>
          </w:p>
          <w:p w14:paraId="4EEF852F" w14:textId="77777777" w:rsidR="003348F7" w:rsidRPr="00EC61FF" w:rsidRDefault="003348F7" w:rsidP="000B116F">
            <w:pPr>
              <w:jc w:val="both"/>
              <w:rPr>
                <w:rFonts w:ascii="Arial" w:hAnsi="Arial" w:cs="Arial"/>
                <w:sz w:val="22"/>
                <w:szCs w:val="22"/>
              </w:rPr>
            </w:pPr>
          </w:p>
          <w:p w14:paraId="55D52DF8" w14:textId="77777777" w:rsidR="003348F7" w:rsidRPr="00EC61FF" w:rsidRDefault="003348F7" w:rsidP="000B116F">
            <w:pPr>
              <w:jc w:val="both"/>
              <w:rPr>
                <w:rFonts w:ascii="Arial" w:hAnsi="Arial" w:cs="Arial"/>
                <w:sz w:val="22"/>
                <w:szCs w:val="22"/>
              </w:rPr>
            </w:pPr>
          </w:p>
        </w:tc>
      </w:tr>
    </w:tbl>
    <w:p w14:paraId="4577CB31" w14:textId="77777777" w:rsidR="003348F7" w:rsidRDefault="003348F7" w:rsidP="003348F7">
      <w:pPr>
        <w:jc w:val="both"/>
        <w:rPr>
          <w:rFonts w:ascii="Arial" w:hAnsi="Arial" w:cs="Arial"/>
          <w:sz w:val="22"/>
          <w:szCs w:val="22"/>
        </w:rPr>
      </w:pPr>
    </w:p>
    <w:p w14:paraId="1FBAE3C1" w14:textId="77777777" w:rsidR="003348F7" w:rsidRDefault="003348F7" w:rsidP="003348F7">
      <w:pPr>
        <w:jc w:val="both"/>
        <w:rPr>
          <w:rFonts w:ascii="Arial" w:hAnsi="Arial" w:cs="Arial"/>
          <w:sz w:val="22"/>
          <w:szCs w:val="22"/>
        </w:rPr>
      </w:pPr>
    </w:p>
    <w:tbl>
      <w:tblPr>
        <w:tblW w:w="10740" w:type="dxa"/>
        <w:jc w:val="center"/>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3348F7" w:rsidRPr="00EC61FF" w14:paraId="14E838EE" w14:textId="77777777" w:rsidTr="000B116F">
        <w:trPr>
          <w:trHeight w:val="582"/>
          <w:jc w:val="center"/>
        </w:trPr>
        <w:tc>
          <w:tcPr>
            <w:tcW w:w="534" w:type="dxa"/>
            <w:shd w:val="clear" w:color="auto" w:fill="FDE9D9"/>
          </w:tcPr>
          <w:p w14:paraId="5FC02B7E" w14:textId="77777777" w:rsidR="003348F7" w:rsidRPr="00CA15DB" w:rsidRDefault="003348F7" w:rsidP="000B116F">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14:paraId="6A516C71" w14:textId="77777777" w:rsidR="003348F7" w:rsidRPr="00505AC6" w:rsidRDefault="003348F7" w:rsidP="000B116F">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50BA2BED" w14:textId="77777777" w:rsidR="003348F7" w:rsidRPr="000954F9" w:rsidRDefault="003348F7" w:rsidP="000B116F">
            <w:pPr>
              <w:rPr>
                <w:rFonts w:ascii="Arial" w:hAnsi="Arial" w:cs="Arial"/>
                <w:sz w:val="22"/>
                <w:szCs w:val="22"/>
              </w:rPr>
            </w:pPr>
            <w:r w:rsidRPr="000954F9">
              <w:rPr>
                <w:rFonts w:ascii="Arial" w:hAnsi="Arial" w:cs="Arial"/>
                <w:sz w:val="22"/>
                <w:szCs w:val="22"/>
              </w:rPr>
              <w:t xml:space="preserve">If you are dealing with children and/ or vulnerable </w:t>
            </w:r>
            <w:proofErr w:type="gramStart"/>
            <w:r w:rsidRPr="000954F9">
              <w:rPr>
                <w:rFonts w:ascii="Arial" w:hAnsi="Arial" w:cs="Arial"/>
                <w:sz w:val="22"/>
                <w:szCs w:val="22"/>
              </w:rPr>
              <w:t>adults</w:t>
            </w:r>
            <w:proofErr w:type="gramEnd"/>
            <w:r w:rsidRPr="000954F9">
              <w:rPr>
                <w:rFonts w:ascii="Arial" w:hAnsi="Arial" w:cs="Arial"/>
                <w:sz w:val="22"/>
                <w:szCs w:val="22"/>
              </w:rPr>
              <w:t xml:space="preserve"> you must present your DBS certificate to your supervising tutor for approval before any contact with these participants.</w:t>
            </w:r>
          </w:p>
          <w:p w14:paraId="11340D20" w14:textId="77777777" w:rsidR="003348F7" w:rsidRPr="00EC61FF" w:rsidRDefault="003348F7" w:rsidP="000B116F">
            <w:pPr>
              <w:rPr>
                <w:rFonts w:ascii="Arial" w:hAnsi="Arial" w:cs="Arial"/>
                <w:sz w:val="22"/>
                <w:szCs w:val="22"/>
              </w:rPr>
            </w:pPr>
          </w:p>
        </w:tc>
      </w:tr>
      <w:tr w:rsidR="003348F7" w:rsidRPr="00EC61FF" w14:paraId="199BDD0C" w14:textId="77777777" w:rsidTr="000B116F">
        <w:trPr>
          <w:jc w:val="center"/>
        </w:trPr>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2BDCADB2" w14:textId="77777777" w:rsidR="003348F7" w:rsidRDefault="003348F7" w:rsidP="000B116F">
            <w:pPr>
              <w:jc w:val="both"/>
              <w:rPr>
                <w:rFonts w:ascii="Arial" w:hAnsi="Arial" w:cs="Arial"/>
                <w:sz w:val="22"/>
                <w:szCs w:val="22"/>
              </w:rPr>
            </w:pPr>
          </w:p>
          <w:p w14:paraId="4C005816" w14:textId="77777777" w:rsidR="003348F7" w:rsidRPr="00EC61FF" w:rsidRDefault="003348F7" w:rsidP="000B116F">
            <w:pPr>
              <w:jc w:val="both"/>
              <w:rPr>
                <w:rFonts w:ascii="Arial" w:hAnsi="Arial" w:cs="Arial"/>
                <w:sz w:val="22"/>
                <w:szCs w:val="22"/>
              </w:rPr>
            </w:pPr>
            <w:r>
              <w:rPr>
                <w:rFonts w:ascii="Arial" w:hAnsi="Arial" w:cs="Arial"/>
                <w:sz w:val="22"/>
                <w:szCs w:val="22"/>
              </w:rPr>
              <w:t>Ddim angen</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44401657" w14:textId="77777777" w:rsidR="003348F7" w:rsidRPr="00EC61FF" w:rsidRDefault="003348F7" w:rsidP="000B116F">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69A5D2FB" w14:textId="77777777" w:rsidR="003348F7" w:rsidRPr="00EC61FF" w:rsidRDefault="003348F7" w:rsidP="000B116F">
            <w:pPr>
              <w:jc w:val="both"/>
              <w:rPr>
                <w:rFonts w:ascii="Arial" w:hAnsi="Arial" w:cs="Arial"/>
                <w:sz w:val="22"/>
                <w:szCs w:val="22"/>
              </w:rPr>
            </w:pPr>
            <w:r w:rsidRPr="001900E9">
              <w:rPr>
                <w:rFonts w:ascii="Arial" w:hAnsi="Arial" w:cs="Arial"/>
                <w:sz w:val="22"/>
                <w:szCs w:val="22"/>
                <w:highlight w:val="yellow"/>
              </w:rPr>
              <w:t>Na / No</w:t>
            </w:r>
          </w:p>
        </w:tc>
      </w:tr>
      <w:tr w:rsidR="003348F7" w:rsidRPr="000954F9" w14:paraId="60EC484C" w14:textId="77777777" w:rsidTr="000B116F">
        <w:trPr>
          <w:jc w:val="center"/>
        </w:trPr>
        <w:tc>
          <w:tcPr>
            <w:tcW w:w="534" w:type="dxa"/>
            <w:tcBorders>
              <w:left w:val="single" w:sz="4" w:space="0" w:color="E36C0A"/>
              <w:bottom w:val="single" w:sz="4" w:space="0" w:color="E36C0A"/>
            </w:tcBorders>
          </w:tcPr>
          <w:p w14:paraId="0B7BE47D" w14:textId="77777777" w:rsidR="003348F7" w:rsidRPr="000954F9" w:rsidRDefault="003348F7" w:rsidP="000B116F">
            <w:pPr>
              <w:jc w:val="both"/>
              <w:rPr>
                <w:rFonts w:ascii="Arial" w:hAnsi="Arial" w:cs="Arial"/>
                <w:sz w:val="22"/>
                <w:szCs w:val="22"/>
              </w:rPr>
            </w:pPr>
            <w:r w:rsidRPr="000954F9">
              <w:rPr>
                <w:rFonts w:ascii="Arial" w:hAnsi="Arial" w:cs="Arial"/>
                <w:sz w:val="22"/>
                <w:szCs w:val="22"/>
              </w:rPr>
              <w:t>A</w:t>
            </w:r>
          </w:p>
          <w:p w14:paraId="2AF93BB2" w14:textId="77777777" w:rsidR="003348F7" w:rsidRPr="000954F9" w:rsidRDefault="003348F7" w:rsidP="000B116F">
            <w:pPr>
              <w:jc w:val="both"/>
              <w:rPr>
                <w:rFonts w:ascii="Arial" w:hAnsi="Arial" w:cs="Arial"/>
                <w:sz w:val="22"/>
                <w:szCs w:val="22"/>
              </w:rPr>
            </w:pPr>
          </w:p>
        </w:tc>
        <w:tc>
          <w:tcPr>
            <w:tcW w:w="4836" w:type="dxa"/>
            <w:gridSpan w:val="2"/>
            <w:tcBorders>
              <w:left w:val="single" w:sz="4" w:space="0" w:color="E36C0A"/>
              <w:bottom w:val="single" w:sz="4" w:space="0" w:color="E36C0A"/>
            </w:tcBorders>
          </w:tcPr>
          <w:p w14:paraId="3673DC8E" w14:textId="77777777" w:rsidR="003348F7" w:rsidRPr="000954F9" w:rsidRDefault="003348F7" w:rsidP="000B116F">
            <w:pPr>
              <w:jc w:val="both"/>
              <w:rPr>
                <w:rFonts w:ascii="Arial" w:hAnsi="Arial" w:cs="Arial"/>
                <w:sz w:val="22"/>
                <w:szCs w:val="22"/>
              </w:rPr>
            </w:pPr>
            <w:r w:rsidRPr="000954F9">
              <w:rPr>
                <w:rFonts w:ascii="Arial" w:hAnsi="Arial" w:cs="Arial"/>
                <w:sz w:val="22"/>
                <w:szCs w:val="22"/>
              </w:rPr>
              <w:t>Ydych chi wedi gwneud cais am dystysgrif DBS?</w:t>
            </w:r>
          </w:p>
        </w:tc>
        <w:tc>
          <w:tcPr>
            <w:tcW w:w="3527" w:type="dxa"/>
            <w:tcBorders>
              <w:left w:val="single" w:sz="4" w:space="0" w:color="E36C0A"/>
              <w:bottom w:val="single" w:sz="4" w:space="0" w:color="E36C0A"/>
            </w:tcBorders>
          </w:tcPr>
          <w:p w14:paraId="15E0F29B" w14:textId="77777777" w:rsidR="003348F7" w:rsidRPr="000954F9" w:rsidRDefault="003348F7" w:rsidP="000B116F">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71C7CE91" w14:textId="77777777" w:rsidR="003348F7" w:rsidRPr="000954F9" w:rsidRDefault="003348F7" w:rsidP="000B116F">
            <w:pPr>
              <w:jc w:val="both"/>
              <w:rPr>
                <w:rFonts w:ascii="Arial" w:hAnsi="Arial" w:cs="Arial"/>
                <w:sz w:val="22"/>
                <w:szCs w:val="22"/>
              </w:rPr>
            </w:pPr>
          </w:p>
        </w:tc>
        <w:tc>
          <w:tcPr>
            <w:tcW w:w="851" w:type="dxa"/>
            <w:tcBorders>
              <w:left w:val="single" w:sz="4" w:space="0" w:color="E36C0A"/>
              <w:bottom w:val="single" w:sz="4" w:space="0" w:color="E36C0A"/>
            </w:tcBorders>
          </w:tcPr>
          <w:p w14:paraId="194C7B9A" w14:textId="77777777" w:rsidR="003348F7" w:rsidRDefault="003348F7" w:rsidP="000B116F">
            <w:pPr>
              <w:jc w:val="both"/>
              <w:rPr>
                <w:rFonts w:ascii="Arial" w:hAnsi="Arial" w:cs="Arial"/>
                <w:sz w:val="22"/>
                <w:szCs w:val="22"/>
              </w:rPr>
            </w:pPr>
          </w:p>
          <w:p w14:paraId="262E7E37" w14:textId="77777777" w:rsidR="003348F7" w:rsidRDefault="003348F7" w:rsidP="000B116F">
            <w:pPr>
              <w:jc w:val="both"/>
              <w:rPr>
                <w:rFonts w:ascii="Arial" w:hAnsi="Arial" w:cs="Arial"/>
                <w:sz w:val="22"/>
                <w:szCs w:val="22"/>
              </w:rPr>
            </w:pPr>
            <w:r>
              <w:rPr>
                <w:rFonts w:ascii="Arial" w:hAnsi="Arial" w:cs="Arial"/>
                <w:sz w:val="22"/>
                <w:szCs w:val="22"/>
              </w:rPr>
              <w:t xml:space="preserve">Na </w:t>
            </w:r>
          </w:p>
          <w:p w14:paraId="60ACD174" w14:textId="77777777" w:rsidR="003348F7" w:rsidRPr="000954F9" w:rsidRDefault="003348F7" w:rsidP="000B116F">
            <w:pPr>
              <w:jc w:val="both"/>
              <w:rPr>
                <w:rFonts w:ascii="Arial" w:hAnsi="Arial" w:cs="Arial"/>
                <w:sz w:val="22"/>
                <w:szCs w:val="22"/>
              </w:rPr>
            </w:pPr>
          </w:p>
        </w:tc>
      </w:tr>
      <w:tr w:rsidR="003348F7" w:rsidRPr="000954F9" w14:paraId="111689C6" w14:textId="77777777" w:rsidTr="000B116F">
        <w:trPr>
          <w:jc w:val="center"/>
        </w:trPr>
        <w:tc>
          <w:tcPr>
            <w:tcW w:w="534" w:type="dxa"/>
          </w:tcPr>
          <w:p w14:paraId="639E80CC" w14:textId="77777777" w:rsidR="003348F7" w:rsidRPr="000954F9" w:rsidRDefault="003348F7" w:rsidP="000B116F">
            <w:pPr>
              <w:jc w:val="both"/>
              <w:rPr>
                <w:rFonts w:ascii="Arial" w:hAnsi="Arial" w:cs="Arial"/>
                <w:sz w:val="22"/>
                <w:szCs w:val="22"/>
                <w:lang w:val="cy-GB"/>
              </w:rPr>
            </w:pPr>
            <w:r w:rsidRPr="000954F9">
              <w:rPr>
                <w:rFonts w:ascii="Arial" w:hAnsi="Arial" w:cs="Arial"/>
                <w:sz w:val="22"/>
                <w:szCs w:val="22"/>
                <w:lang w:val="cy-GB"/>
              </w:rPr>
              <w:t>B</w:t>
            </w:r>
          </w:p>
          <w:p w14:paraId="52BFEF3F" w14:textId="77777777" w:rsidR="003348F7" w:rsidRPr="000954F9" w:rsidRDefault="003348F7" w:rsidP="000B116F">
            <w:pPr>
              <w:jc w:val="both"/>
              <w:rPr>
                <w:rFonts w:ascii="Arial" w:hAnsi="Arial" w:cs="Arial"/>
                <w:sz w:val="22"/>
                <w:szCs w:val="22"/>
                <w:lang w:val="cy-GB"/>
              </w:rPr>
            </w:pPr>
          </w:p>
        </w:tc>
        <w:tc>
          <w:tcPr>
            <w:tcW w:w="4836" w:type="dxa"/>
            <w:gridSpan w:val="2"/>
          </w:tcPr>
          <w:p w14:paraId="284A1543" w14:textId="77777777" w:rsidR="003348F7" w:rsidRPr="000954F9" w:rsidRDefault="003348F7" w:rsidP="000B116F">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14:paraId="3D1E68DB" w14:textId="77777777" w:rsidR="003348F7" w:rsidRPr="000954F9" w:rsidRDefault="003348F7" w:rsidP="000B116F">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14:paraId="52A97844" w14:textId="77777777" w:rsidR="003348F7" w:rsidRPr="000954F9" w:rsidRDefault="003348F7" w:rsidP="000B116F">
            <w:pPr>
              <w:rPr>
                <w:rFonts w:ascii="Arial" w:hAnsi="Arial" w:cs="Arial"/>
                <w:sz w:val="22"/>
                <w:szCs w:val="22"/>
              </w:rPr>
            </w:pPr>
          </w:p>
        </w:tc>
        <w:tc>
          <w:tcPr>
            <w:tcW w:w="851" w:type="dxa"/>
          </w:tcPr>
          <w:p w14:paraId="4A77B952" w14:textId="77777777" w:rsidR="003348F7" w:rsidRDefault="003348F7" w:rsidP="000B116F">
            <w:pPr>
              <w:rPr>
                <w:rFonts w:ascii="Arial" w:hAnsi="Arial" w:cs="Arial"/>
                <w:sz w:val="22"/>
                <w:szCs w:val="22"/>
              </w:rPr>
            </w:pPr>
          </w:p>
          <w:p w14:paraId="6E0D58DA" w14:textId="77777777" w:rsidR="003348F7" w:rsidRPr="000954F9" w:rsidRDefault="003348F7" w:rsidP="000B116F">
            <w:pPr>
              <w:rPr>
                <w:rFonts w:ascii="Arial" w:hAnsi="Arial" w:cs="Arial"/>
                <w:sz w:val="22"/>
                <w:szCs w:val="22"/>
              </w:rPr>
            </w:pPr>
            <w:r>
              <w:rPr>
                <w:rFonts w:ascii="Arial" w:hAnsi="Arial" w:cs="Arial"/>
                <w:sz w:val="22"/>
                <w:szCs w:val="22"/>
              </w:rPr>
              <w:t>Na</w:t>
            </w:r>
          </w:p>
        </w:tc>
      </w:tr>
    </w:tbl>
    <w:p w14:paraId="28B03E08" w14:textId="77777777" w:rsidR="003348F7" w:rsidRDefault="003348F7" w:rsidP="003348F7">
      <w:pPr>
        <w:jc w:val="both"/>
        <w:rPr>
          <w:rFonts w:ascii="Arial" w:hAnsi="Arial" w:cs="Arial"/>
          <w:sz w:val="22"/>
          <w:szCs w:val="22"/>
        </w:rPr>
      </w:pPr>
    </w:p>
    <w:p w14:paraId="0C488F3A" w14:textId="77777777" w:rsidR="003348F7" w:rsidRDefault="003348F7" w:rsidP="003348F7">
      <w:pPr>
        <w:jc w:val="both"/>
        <w:rPr>
          <w:rFonts w:ascii="Arial" w:hAnsi="Arial" w:cs="Arial"/>
          <w:sz w:val="22"/>
          <w:szCs w:val="22"/>
        </w:rPr>
      </w:pPr>
    </w:p>
    <w:tbl>
      <w:tblPr>
        <w:tblW w:w="10740" w:type="dxa"/>
        <w:jc w:val="center"/>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3348F7" w:rsidRPr="0063357B" w14:paraId="42776B4A" w14:textId="77777777" w:rsidTr="000B116F">
        <w:trPr>
          <w:trHeight w:val="582"/>
          <w:jc w:val="center"/>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56AB6123" w14:textId="77777777" w:rsidR="003348F7" w:rsidRPr="00CA15DB" w:rsidRDefault="003348F7" w:rsidP="000B116F">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07BA56FB" w14:textId="77777777" w:rsidR="003348F7" w:rsidRPr="0063357B" w:rsidRDefault="003348F7" w:rsidP="000B116F">
            <w:pPr>
              <w:rPr>
                <w:rFonts w:ascii="Arial" w:hAnsi="Arial" w:cs="Arial"/>
                <w:sz w:val="22"/>
                <w:szCs w:val="22"/>
              </w:rPr>
            </w:pPr>
            <w:r w:rsidRPr="0063357B">
              <w:rPr>
                <w:rFonts w:ascii="Arial" w:hAnsi="Arial" w:cs="Arial"/>
                <w:sz w:val="22"/>
                <w:szCs w:val="22"/>
              </w:rPr>
              <w:t>A fyddwch yn cael cydsyniad gwybodus ysgrifenedig gan eich cyfranogwyr?</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12A797CE" w14:textId="77777777" w:rsidR="003348F7" w:rsidRPr="0063357B" w:rsidRDefault="003348F7" w:rsidP="000B116F">
            <w:pPr>
              <w:rPr>
                <w:rFonts w:ascii="Arial" w:hAnsi="Arial" w:cs="Arial"/>
                <w:sz w:val="22"/>
                <w:szCs w:val="22"/>
              </w:rPr>
            </w:pPr>
            <w:r w:rsidRPr="0063357B">
              <w:rPr>
                <w:rFonts w:ascii="Arial" w:hAnsi="Arial" w:cs="Arial"/>
                <w:sz w:val="22"/>
                <w:szCs w:val="22"/>
              </w:rPr>
              <w:t>Will you obtain written informed consent from your participants?</w:t>
            </w:r>
          </w:p>
        </w:tc>
      </w:tr>
      <w:tr w:rsidR="003348F7" w:rsidRPr="000954F9" w14:paraId="7056AD86" w14:textId="77777777" w:rsidTr="000B116F">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rPr>
          <w:jc w:val="center"/>
        </w:trPr>
        <w:tc>
          <w:tcPr>
            <w:tcW w:w="8894" w:type="dxa"/>
            <w:gridSpan w:val="6"/>
            <w:tcBorders>
              <w:left w:val="single" w:sz="4" w:space="0" w:color="E36C0A"/>
              <w:bottom w:val="single" w:sz="4" w:space="0" w:color="E36C0A"/>
            </w:tcBorders>
          </w:tcPr>
          <w:p w14:paraId="7A5BCB39" w14:textId="77777777" w:rsidR="003348F7" w:rsidRDefault="003348F7" w:rsidP="000B116F">
            <w:pPr>
              <w:jc w:val="both"/>
              <w:rPr>
                <w:rFonts w:ascii="Arial" w:hAnsi="Arial" w:cs="Arial"/>
                <w:sz w:val="22"/>
                <w:szCs w:val="22"/>
              </w:rPr>
            </w:pPr>
          </w:p>
          <w:p w14:paraId="2E9045A4" w14:textId="77777777" w:rsidR="003348F7" w:rsidRPr="000954F9" w:rsidRDefault="003348F7" w:rsidP="000B116F">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14:paraId="6FCC68D6" w14:textId="77777777" w:rsidR="003348F7" w:rsidRPr="000954F9" w:rsidRDefault="003348F7" w:rsidP="000B116F">
            <w:pPr>
              <w:jc w:val="both"/>
              <w:rPr>
                <w:rFonts w:ascii="Arial" w:hAnsi="Arial" w:cs="Arial"/>
                <w:sz w:val="22"/>
                <w:szCs w:val="22"/>
              </w:rPr>
            </w:pPr>
            <w:r w:rsidRPr="008F276A">
              <w:rPr>
                <w:rFonts w:ascii="Arial" w:hAnsi="Arial" w:cs="Arial"/>
                <w:sz w:val="22"/>
                <w:szCs w:val="22"/>
                <w:highlight w:val="yellow"/>
              </w:rPr>
              <w:t>Ydw / Yes</w:t>
            </w:r>
          </w:p>
        </w:tc>
        <w:tc>
          <w:tcPr>
            <w:tcW w:w="854" w:type="dxa"/>
            <w:tcBorders>
              <w:left w:val="single" w:sz="4" w:space="0" w:color="E36C0A"/>
              <w:bottom w:val="single" w:sz="4" w:space="0" w:color="E36C0A"/>
            </w:tcBorders>
            <w:shd w:val="clear" w:color="auto" w:fill="FDE9D9"/>
          </w:tcPr>
          <w:p w14:paraId="0FDEC5CB" w14:textId="77777777" w:rsidR="003348F7" w:rsidRPr="000954F9" w:rsidRDefault="003348F7" w:rsidP="000B116F">
            <w:pPr>
              <w:jc w:val="both"/>
              <w:rPr>
                <w:rFonts w:ascii="Arial" w:hAnsi="Arial" w:cs="Arial"/>
                <w:sz w:val="22"/>
                <w:szCs w:val="22"/>
              </w:rPr>
            </w:pPr>
            <w:r w:rsidRPr="00EC61FF">
              <w:rPr>
                <w:rFonts w:ascii="Arial" w:hAnsi="Arial" w:cs="Arial"/>
                <w:sz w:val="22"/>
                <w:szCs w:val="22"/>
              </w:rPr>
              <w:t>Na / No</w:t>
            </w:r>
          </w:p>
        </w:tc>
      </w:tr>
      <w:tr w:rsidR="003348F7" w:rsidRPr="000954F9" w14:paraId="11866DAA" w14:textId="77777777" w:rsidTr="000B116F">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rPr>
          <w:jc w:val="center"/>
        </w:trPr>
        <w:tc>
          <w:tcPr>
            <w:tcW w:w="538" w:type="dxa"/>
            <w:tcBorders>
              <w:left w:val="single" w:sz="4" w:space="0" w:color="E36C0A"/>
              <w:bottom w:val="single" w:sz="4" w:space="0" w:color="E36C0A"/>
            </w:tcBorders>
          </w:tcPr>
          <w:p w14:paraId="484BD109" w14:textId="77777777" w:rsidR="003348F7" w:rsidRPr="000954F9" w:rsidRDefault="003348F7" w:rsidP="000B116F">
            <w:pPr>
              <w:jc w:val="both"/>
              <w:rPr>
                <w:rFonts w:ascii="Arial" w:hAnsi="Arial" w:cs="Arial"/>
                <w:sz w:val="22"/>
                <w:szCs w:val="22"/>
              </w:rPr>
            </w:pPr>
            <w:r w:rsidRPr="000954F9">
              <w:rPr>
                <w:rFonts w:ascii="Arial" w:hAnsi="Arial" w:cs="Arial"/>
                <w:sz w:val="22"/>
                <w:szCs w:val="22"/>
              </w:rPr>
              <w:t>A</w:t>
            </w:r>
          </w:p>
          <w:p w14:paraId="1F9F1AB7" w14:textId="77777777" w:rsidR="003348F7" w:rsidRPr="000954F9" w:rsidRDefault="003348F7" w:rsidP="000B116F">
            <w:pPr>
              <w:jc w:val="both"/>
              <w:rPr>
                <w:rFonts w:ascii="Arial" w:hAnsi="Arial" w:cs="Arial"/>
                <w:sz w:val="22"/>
                <w:szCs w:val="22"/>
              </w:rPr>
            </w:pPr>
          </w:p>
        </w:tc>
        <w:tc>
          <w:tcPr>
            <w:tcW w:w="4832" w:type="dxa"/>
            <w:gridSpan w:val="3"/>
            <w:tcBorders>
              <w:left w:val="single" w:sz="4" w:space="0" w:color="E36C0A"/>
              <w:bottom w:val="single" w:sz="4" w:space="0" w:color="E36C0A"/>
            </w:tcBorders>
          </w:tcPr>
          <w:p w14:paraId="35D0AD28" w14:textId="77777777" w:rsidR="003348F7" w:rsidRPr="000954F9" w:rsidRDefault="003348F7" w:rsidP="000B116F">
            <w:pPr>
              <w:jc w:val="both"/>
              <w:rPr>
                <w:rFonts w:ascii="Arial" w:hAnsi="Arial" w:cs="Arial"/>
                <w:sz w:val="22"/>
                <w:szCs w:val="22"/>
              </w:rPr>
            </w:pPr>
            <w:r w:rsidRPr="0063357B">
              <w:rPr>
                <w:rFonts w:ascii="Arial" w:hAnsi="Arial" w:cs="Arial"/>
                <w:sz w:val="22"/>
                <w:szCs w:val="22"/>
              </w:rPr>
              <w:t>Os na fyddwch, pam hynny?</w:t>
            </w:r>
          </w:p>
        </w:tc>
        <w:tc>
          <w:tcPr>
            <w:tcW w:w="3524" w:type="dxa"/>
            <w:gridSpan w:val="2"/>
            <w:tcBorders>
              <w:left w:val="single" w:sz="4" w:space="0" w:color="E36C0A"/>
              <w:bottom w:val="single" w:sz="4" w:space="0" w:color="E36C0A"/>
            </w:tcBorders>
          </w:tcPr>
          <w:p w14:paraId="218FA6BC" w14:textId="77777777" w:rsidR="003348F7" w:rsidRPr="000954F9" w:rsidRDefault="003348F7" w:rsidP="000B116F">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14:paraId="1EFC2D8D" w14:textId="77777777" w:rsidR="003348F7" w:rsidRPr="000954F9" w:rsidRDefault="003348F7" w:rsidP="000B116F">
            <w:pPr>
              <w:jc w:val="both"/>
              <w:rPr>
                <w:rFonts w:ascii="Arial" w:hAnsi="Arial" w:cs="Arial"/>
                <w:sz w:val="22"/>
                <w:szCs w:val="22"/>
              </w:rPr>
            </w:pPr>
          </w:p>
        </w:tc>
        <w:tc>
          <w:tcPr>
            <w:tcW w:w="854" w:type="dxa"/>
            <w:tcBorders>
              <w:left w:val="single" w:sz="4" w:space="0" w:color="E36C0A"/>
              <w:bottom w:val="single" w:sz="4" w:space="0" w:color="E36C0A"/>
            </w:tcBorders>
          </w:tcPr>
          <w:p w14:paraId="4B6C36FD" w14:textId="77777777" w:rsidR="003348F7" w:rsidRPr="000954F9" w:rsidRDefault="003348F7" w:rsidP="000B116F">
            <w:pPr>
              <w:jc w:val="both"/>
              <w:rPr>
                <w:rFonts w:ascii="Arial" w:hAnsi="Arial" w:cs="Arial"/>
                <w:sz w:val="22"/>
                <w:szCs w:val="22"/>
              </w:rPr>
            </w:pPr>
          </w:p>
        </w:tc>
      </w:tr>
      <w:tr w:rsidR="003348F7" w:rsidRPr="000954F9" w14:paraId="4636BBD0" w14:textId="77777777" w:rsidTr="000B116F">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rPr>
          <w:jc w:val="center"/>
        </w:trPr>
        <w:tc>
          <w:tcPr>
            <w:tcW w:w="538" w:type="dxa"/>
          </w:tcPr>
          <w:p w14:paraId="6D29DFDB" w14:textId="77777777" w:rsidR="003348F7" w:rsidRPr="000954F9" w:rsidRDefault="003348F7" w:rsidP="000B116F">
            <w:pPr>
              <w:jc w:val="both"/>
              <w:rPr>
                <w:rFonts w:ascii="Arial" w:hAnsi="Arial" w:cs="Arial"/>
                <w:sz w:val="22"/>
                <w:szCs w:val="22"/>
                <w:lang w:val="cy-GB"/>
              </w:rPr>
            </w:pPr>
            <w:r w:rsidRPr="000954F9">
              <w:rPr>
                <w:rFonts w:ascii="Arial" w:hAnsi="Arial" w:cs="Arial"/>
                <w:sz w:val="22"/>
                <w:szCs w:val="22"/>
                <w:lang w:val="cy-GB"/>
              </w:rPr>
              <w:t>B</w:t>
            </w:r>
          </w:p>
          <w:p w14:paraId="7A7DD13C" w14:textId="77777777" w:rsidR="003348F7" w:rsidRPr="000954F9" w:rsidRDefault="003348F7" w:rsidP="000B116F">
            <w:pPr>
              <w:jc w:val="both"/>
              <w:rPr>
                <w:rFonts w:ascii="Arial" w:hAnsi="Arial" w:cs="Arial"/>
                <w:sz w:val="22"/>
                <w:szCs w:val="22"/>
                <w:lang w:val="cy-GB"/>
              </w:rPr>
            </w:pPr>
          </w:p>
        </w:tc>
        <w:tc>
          <w:tcPr>
            <w:tcW w:w="4832" w:type="dxa"/>
            <w:gridSpan w:val="3"/>
          </w:tcPr>
          <w:p w14:paraId="47D0F497" w14:textId="77777777" w:rsidR="003348F7" w:rsidRPr="000954F9" w:rsidRDefault="003348F7" w:rsidP="000B116F">
            <w:pPr>
              <w:jc w:val="both"/>
              <w:rPr>
                <w:rFonts w:ascii="Arial" w:hAnsi="Arial" w:cs="Arial"/>
                <w:sz w:val="22"/>
                <w:szCs w:val="22"/>
                <w:lang w:val="cy-GB"/>
              </w:rPr>
            </w:pPr>
            <w:r w:rsidRPr="0063357B">
              <w:rPr>
                <w:rFonts w:ascii="Arial" w:hAnsi="Arial" w:cs="Arial"/>
                <w:sz w:val="22"/>
                <w:szCs w:val="22"/>
              </w:rPr>
              <w:t>Os byddwch, sut byddwch yn sicrhau cydsyniad gwybodus?</w:t>
            </w:r>
          </w:p>
        </w:tc>
        <w:tc>
          <w:tcPr>
            <w:tcW w:w="3524" w:type="dxa"/>
            <w:gridSpan w:val="2"/>
          </w:tcPr>
          <w:p w14:paraId="36442032" w14:textId="77777777" w:rsidR="003348F7" w:rsidRPr="0063357B" w:rsidRDefault="003348F7" w:rsidP="000B116F">
            <w:pPr>
              <w:rPr>
                <w:rFonts w:ascii="Arial" w:hAnsi="Arial" w:cs="Arial"/>
                <w:sz w:val="22"/>
                <w:szCs w:val="22"/>
              </w:rPr>
            </w:pPr>
            <w:r w:rsidRPr="0063357B">
              <w:rPr>
                <w:rFonts w:ascii="Arial" w:hAnsi="Arial" w:cs="Arial"/>
                <w:sz w:val="22"/>
                <w:szCs w:val="22"/>
              </w:rPr>
              <w:t>If yes, how will you secure informed consent?</w:t>
            </w:r>
          </w:p>
          <w:p w14:paraId="6E93E1BF" w14:textId="77777777" w:rsidR="003348F7" w:rsidRPr="000954F9" w:rsidRDefault="003348F7" w:rsidP="000B116F">
            <w:pPr>
              <w:tabs>
                <w:tab w:val="left" w:pos="2282"/>
              </w:tabs>
              <w:rPr>
                <w:rFonts w:ascii="Arial" w:hAnsi="Arial" w:cs="Arial"/>
                <w:sz w:val="22"/>
                <w:szCs w:val="22"/>
              </w:rPr>
            </w:pPr>
          </w:p>
        </w:tc>
        <w:tc>
          <w:tcPr>
            <w:tcW w:w="992" w:type="dxa"/>
          </w:tcPr>
          <w:p w14:paraId="3A485672" w14:textId="77777777" w:rsidR="003348F7" w:rsidRDefault="003348F7" w:rsidP="000B116F">
            <w:pPr>
              <w:rPr>
                <w:rFonts w:ascii="Arial" w:hAnsi="Arial" w:cs="Arial"/>
                <w:sz w:val="22"/>
                <w:szCs w:val="22"/>
              </w:rPr>
            </w:pPr>
          </w:p>
          <w:p w14:paraId="04292936" w14:textId="77777777" w:rsidR="003348F7" w:rsidRPr="000954F9" w:rsidRDefault="003348F7" w:rsidP="000B116F">
            <w:pPr>
              <w:rPr>
                <w:rFonts w:ascii="Arial" w:hAnsi="Arial" w:cs="Arial"/>
                <w:sz w:val="22"/>
                <w:szCs w:val="22"/>
              </w:rPr>
            </w:pPr>
            <w:r>
              <w:rPr>
                <w:rFonts w:ascii="Arial" w:hAnsi="Arial" w:cs="Arial"/>
                <w:sz w:val="22"/>
                <w:szCs w:val="22"/>
              </w:rPr>
              <w:t xml:space="preserve">E-bost. </w:t>
            </w:r>
          </w:p>
        </w:tc>
        <w:tc>
          <w:tcPr>
            <w:tcW w:w="854" w:type="dxa"/>
          </w:tcPr>
          <w:p w14:paraId="3A1EAF45" w14:textId="77777777" w:rsidR="003348F7" w:rsidRPr="000954F9" w:rsidRDefault="003348F7" w:rsidP="000B116F">
            <w:pPr>
              <w:rPr>
                <w:rFonts w:ascii="Arial" w:hAnsi="Arial" w:cs="Arial"/>
                <w:sz w:val="22"/>
                <w:szCs w:val="22"/>
              </w:rPr>
            </w:pPr>
          </w:p>
        </w:tc>
      </w:tr>
      <w:tr w:rsidR="003348F7" w:rsidRPr="0063357B" w14:paraId="6101BB40" w14:textId="77777777" w:rsidTr="000B116F">
        <w:trPr>
          <w:jc w:val="center"/>
        </w:trPr>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3CCFFAEC" w14:textId="77777777" w:rsidR="003348F7" w:rsidRPr="0063357B" w:rsidRDefault="003348F7" w:rsidP="000B116F">
            <w:pPr>
              <w:rPr>
                <w:rFonts w:ascii="Arial" w:hAnsi="Arial" w:cs="Arial"/>
                <w:sz w:val="22"/>
                <w:szCs w:val="22"/>
              </w:rPr>
            </w:pPr>
            <w:r w:rsidRPr="0063357B">
              <w:rPr>
                <w:rFonts w:ascii="Arial" w:hAnsi="Arial" w:cs="Arial"/>
                <w:sz w:val="22"/>
                <w:szCs w:val="22"/>
              </w:rPr>
              <w:t>Rhowch eglurhad / Please explain:</w:t>
            </w:r>
          </w:p>
          <w:p w14:paraId="11D9F9D7" w14:textId="77777777" w:rsidR="003348F7" w:rsidRPr="0063357B" w:rsidRDefault="003348F7" w:rsidP="000B116F">
            <w:pPr>
              <w:rPr>
                <w:rFonts w:ascii="Arial" w:hAnsi="Arial" w:cs="Arial"/>
                <w:sz w:val="22"/>
                <w:szCs w:val="22"/>
              </w:rPr>
            </w:pPr>
            <w:r>
              <w:rPr>
                <w:rFonts w:ascii="Arial" w:hAnsi="Arial" w:cs="Arial"/>
                <w:sz w:val="22"/>
                <w:szCs w:val="22"/>
              </w:rPr>
              <w:t xml:space="preserve">Anfon y </w:t>
            </w:r>
            <w:r w:rsidRPr="0063357B">
              <w:rPr>
                <w:rFonts w:ascii="Arial" w:hAnsi="Arial" w:cs="Arial"/>
                <w:sz w:val="22"/>
                <w:szCs w:val="22"/>
              </w:rPr>
              <w:t>ffurflen gydsynio</w:t>
            </w:r>
            <w:r>
              <w:rPr>
                <w:rFonts w:ascii="Arial" w:hAnsi="Arial" w:cs="Arial"/>
                <w:sz w:val="22"/>
                <w:szCs w:val="22"/>
              </w:rPr>
              <w:t xml:space="preserve"> ir </w:t>
            </w:r>
            <w:r w:rsidRPr="0063357B">
              <w:rPr>
                <w:rFonts w:ascii="Arial" w:hAnsi="Arial" w:cs="Arial"/>
                <w:sz w:val="22"/>
                <w:szCs w:val="22"/>
              </w:rPr>
              <w:t>cyfranogwy</w:t>
            </w:r>
            <w:r>
              <w:rPr>
                <w:rFonts w:ascii="Arial" w:hAnsi="Arial" w:cs="Arial"/>
                <w:sz w:val="22"/>
                <w:szCs w:val="22"/>
              </w:rPr>
              <w:t xml:space="preserve"> ac ofyn I nhw anfon yn ol wedi ei llenwi. </w:t>
            </w:r>
          </w:p>
          <w:p w14:paraId="7252793B" w14:textId="77777777" w:rsidR="003348F7" w:rsidRPr="0063357B" w:rsidRDefault="003348F7" w:rsidP="000B116F">
            <w:pPr>
              <w:rPr>
                <w:rFonts w:ascii="Arial" w:hAnsi="Arial" w:cs="Arial"/>
                <w:sz w:val="22"/>
                <w:szCs w:val="22"/>
              </w:rPr>
            </w:pPr>
          </w:p>
        </w:tc>
      </w:tr>
      <w:tr w:rsidR="003348F7" w:rsidRPr="0063357B" w14:paraId="628C4DA1" w14:textId="77777777" w:rsidTr="000B116F">
        <w:trPr>
          <w:jc w:val="center"/>
        </w:trPr>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1A7978F8" w14:textId="77777777" w:rsidR="003348F7" w:rsidRPr="0063357B" w:rsidRDefault="003348F7" w:rsidP="000B116F">
            <w:pPr>
              <w:rPr>
                <w:rFonts w:ascii="Arial" w:hAnsi="Arial" w:cs="Arial"/>
                <w:sz w:val="22"/>
                <w:szCs w:val="22"/>
              </w:rPr>
            </w:pPr>
            <w:r w:rsidRPr="0063357B">
              <w:rPr>
                <w:rFonts w:ascii="Arial" w:hAnsi="Arial" w:cs="Arial"/>
                <w:sz w:val="22"/>
                <w:szCs w:val="22"/>
              </w:rPr>
              <w:t>Cynhwyswch gopi o’r ffurflen gydsynio os ydych yn defnyddio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41227917" w14:textId="77777777" w:rsidR="003348F7" w:rsidRPr="0063357B" w:rsidRDefault="003348F7" w:rsidP="000B116F">
            <w:pPr>
              <w:rPr>
                <w:rFonts w:ascii="Arial" w:hAnsi="Arial" w:cs="Arial"/>
                <w:sz w:val="22"/>
                <w:szCs w:val="22"/>
              </w:rPr>
            </w:pPr>
            <w:r w:rsidRPr="0063357B">
              <w:rPr>
                <w:rFonts w:ascii="Arial" w:hAnsi="Arial" w:cs="Arial"/>
                <w:sz w:val="22"/>
                <w:szCs w:val="22"/>
              </w:rPr>
              <w:t>Please include a copy of the consent form if you are using one.</w:t>
            </w:r>
          </w:p>
        </w:tc>
      </w:tr>
      <w:tr w:rsidR="003348F7" w:rsidRPr="009F296C" w14:paraId="7EBA15BD" w14:textId="77777777" w:rsidTr="000B116F">
        <w:trPr>
          <w:jc w:val="center"/>
        </w:trPr>
        <w:tc>
          <w:tcPr>
            <w:tcW w:w="538" w:type="dxa"/>
            <w:tcBorders>
              <w:top w:val="single" w:sz="4" w:space="0" w:color="E36C0A"/>
            </w:tcBorders>
            <w:hideMark/>
          </w:tcPr>
          <w:p w14:paraId="3B8B175E" w14:textId="77777777" w:rsidR="003348F7" w:rsidRPr="009F296C" w:rsidRDefault="003348F7" w:rsidP="000B116F"/>
        </w:tc>
        <w:tc>
          <w:tcPr>
            <w:tcW w:w="2140" w:type="dxa"/>
            <w:tcBorders>
              <w:top w:val="single" w:sz="4" w:space="0" w:color="E36C0A"/>
            </w:tcBorders>
            <w:hideMark/>
          </w:tcPr>
          <w:p w14:paraId="620C50FB" w14:textId="77777777" w:rsidR="003348F7" w:rsidRPr="009F296C" w:rsidRDefault="003348F7" w:rsidP="000B116F"/>
        </w:tc>
        <w:tc>
          <w:tcPr>
            <w:tcW w:w="2672" w:type="dxa"/>
            <w:tcBorders>
              <w:top w:val="single" w:sz="4" w:space="0" w:color="E36C0A"/>
            </w:tcBorders>
            <w:hideMark/>
          </w:tcPr>
          <w:p w14:paraId="0D8B933D" w14:textId="77777777" w:rsidR="003348F7" w:rsidRPr="009F296C" w:rsidRDefault="003348F7" w:rsidP="000B116F"/>
        </w:tc>
        <w:tc>
          <w:tcPr>
            <w:tcW w:w="20" w:type="dxa"/>
            <w:tcBorders>
              <w:top w:val="single" w:sz="4" w:space="0" w:color="E36C0A"/>
            </w:tcBorders>
            <w:hideMark/>
          </w:tcPr>
          <w:p w14:paraId="3E9C4DC6" w14:textId="77777777" w:rsidR="003348F7" w:rsidRPr="009F296C" w:rsidRDefault="003348F7" w:rsidP="000B116F"/>
        </w:tc>
        <w:tc>
          <w:tcPr>
            <w:tcW w:w="2674" w:type="dxa"/>
            <w:tcBorders>
              <w:top w:val="single" w:sz="4" w:space="0" w:color="E36C0A"/>
            </w:tcBorders>
            <w:hideMark/>
          </w:tcPr>
          <w:p w14:paraId="0D606AC4" w14:textId="77777777" w:rsidR="003348F7" w:rsidRPr="009F296C" w:rsidRDefault="003348F7" w:rsidP="000B116F"/>
        </w:tc>
        <w:tc>
          <w:tcPr>
            <w:tcW w:w="2696" w:type="dxa"/>
            <w:gridSpan w:val="3"/>
            <w:tcBorders>
              <w:top w:val="single" w:sz="4" w:space="0" w:color="E36C0A"/>
            </w:tcBorders>
            <w:hideMark/>
          </w:tcPr>
          <w:p w14:paraId="46EC9FC5" w14:textId="77777777" w:rsidR="003348F7" w:rsidRPr="009F296C" w:rsidRDefault="003348F7" w:rsidP="000B116F"/>
        </w:tc>
      </w:tr>
    </w:tbl>
    <w:p w14:paraId="43E0F74F" w14:textId="77777777" w:rsidR="003348F7" w:rsidRDefault="003348F7" w:rsidP="003348F7">
      <w:pPr>
        <w:pBdr>
          <w:top w:val="single" w:sz="4" w:space="1" w:color="E36C0A"/>
        </w:pBdr>
        <w:jc w:val="both"/>
        <w:rPr>
          <w:rFonts w:ascii="Arial" w:hAnsi="Arial" w:cs="Arial"/>
          <w:sz w:val="22"/>
          <w:szCs w:val="22"/>
        </w:rPr>
      </w:pPr>
    </w:p>
    <w:p w14:paraId="287C7116" w14:textId="77777777" w:rsidR="003348F7" w:rsidRDefault="003348F7" w:rsidP="003348F7">
      <w:pPr>
        <w:jc w:val="both"/>
        <w:rPr>
          <w:rFonts w:ascii="Arial" w:hAnsi="Arial" w:cs="Arial"/>
          <w:sz w:val="22"/>
          <w:szCs w:val="22"/>
        </w:rPr>
      </w:pPr>
    </w:p>
    <w:tbl>
      <w:tblPr>
        <w:tblW w:w="10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3348F7" w:rsidRPr="00EC61FF" w14:paraId="636C544C" w14:textId="77777777" w:rsidTr="000B116F">
        <w:trPr>
          <w:jc w:val="center"/>
        </w:trPr>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490B153C" w14:textId="77777777" w:rsidR="003348F7" w:rsidRPr="00EC61FF" w:rsidRDefault="003348F7" w:rsidP="000B116F">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493A7A22" w14:textId="77777777" w:rsidR="003348F7" w:rsidRPr="00336EC9" w:rsidRDefault="003348F7" w:rsidP="000B116F">
            <w:pPr>
              <w:tabs>
                <w:tab w:val="left" w:pos="7920"/>
              </w:tabs>
              <w:rPr>
                <w:rFonts w:ascii="Arial" w:hAnsi="Arial" w:cs="Arial"/>
                <w:b/>
                <w:bCs/>
                <w:color w:val="E36C0A"/>
              </w:rPr>
            </w:pPr>
            <w:r w:rsidRPr="00336EC9">
              <w:rPr>
                <w:rFonts w:ascii="Arial" w:hAnsi="Arial" w:cs="Arial"/>
                <w:b/>
                <w:bCs/>
                <w:color w:val="E36C0A"/>
              </w:rPr>
              <w:t xml:space="preserve">SECTION 4  </w:t>
            </w:r>
          </w:p>
        </w:tc>
      </w:tr>
      <w:tr w:rsidR="003348F7" w:rsidRPr="000954F9" w14:paraId="30AFE23E" w14:textId="77777777" w:rsidTr="000B116F">
        <w:trPr>
          <w:jc w:val="center"/>
        </w:trPr>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4DEAE1AB" w14:textId="77777777" w:rsidR="003348F7" w:rsidRPr="000954F9" w:rsidRDefault="003348F7" w:rsidP="000B116F">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46E032D7" w14:textId="77777777" w:rsidR="003348F7" w:rsidRPr="000954F9" w:rsidRDefault="003348F7" w:rsidP="000B116F">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220B3427" w14:textId="77777777" w:rsidR="003348F7" w:rsidRDefault="003348F7" w:rsidP="000B116F">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14:paraId="22DC920A" w14:textId="77777777" w:rsidR="003348F7" w:rsidRPr="000954F9" w:rsidRDefault="003348F7" w:rsidP="000B116F">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02DB4342" w14:textId="77777777" w:rsidR="003348F7" w:rsidRPr="000954F9" w:rsidRDefault="003348F7" w:rsidP="000B116F">
            <w:pPr>
              <w:tabs>
                <w:tab w:val="left" w:pos="7920"/>
              </w:tabs>
              <w:rPr>
                <w:rFonts w:ascii="Arial" w:hAnsi="Arial" w:cs="Arial"/>
                <w:b/>
                <w:bCs/>
              </w:rPr>
            </w:pPr>
          </w:p>
        </w:tc>
      </w:tr>
      <w:tr w:rsidR="003348F7" w:rsidRPr="00505AC6" w14:paraId="05987AE6" w14:textId="77777777" w:rsidTr="000B116F">
        <w:tblPrEx>
          <w:shd w:val="clear" w:color="auto" w:fill="D9D9D9"/>
        </w:tblPrEx>
        <w:trPr>
          <w:jc w:val="center"/>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66871EE5" w14:textId="77777777" w:rsidR="003348F7" w:rsidRPr="00505AC6" w:rsidRDefault="003348F7" w:rsidP="000B116F">
            <w:pPr>
              <w:rPr>
                <w:rFonts w:ascii="Arial" w:hAnsi="Arial" w:cs="Arial"/>
                <w:sz w:val="22"/>
                <w:szCs w:val="22"/>
                <w:lang w:val="cy-GB"/>
              </w:rPr>
            </w:pPr>
            <w:r w:rsidRPr="00505AC6">
              <w:rPr>
                <w:rFonts w:ascii="Arial" w:hAnsi="Arial" w:cs="Arial"/>
                <w:sz w:val="22"/>
                <w:szCs w:val="22"/>
                <w:lang w:val="cy-GB"/>
              </w:rPr>
              <w:t>Datganiad</w:t>
            </w:r>
          </w:p>
          <w:p w14:paraId="68B914C6" w14:textId="77777777" w:rsidR="003348F7" w:rsidRPr="00505AC6" w:rsidRDefault="003348F7" w:rsidP="000B116F">
            <w:pPr>
              <w:jc w:val="both"/>
              <w:rPr>
                <w:rFonts w:ascii="Arial" w:hAnsi="Arial" w:cs="Arial"/>
                <w:sz w:val="22"/>
                <w:szCs w:val="22"/>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w:t>
            </w:r>
            <w:r w:rsidRPr="00505AC6">
              <w:rPr>
                <w:rFonts w:ascii="Arial" w:hAnsi="Arial" w:cs="Arial"/>
                <w:sz w:val="22"/>
                <w:szCs w:val="22"/>
                <w:lang w:val="cy-GB"/>
              </w:rPr>
              <w:lastRenderedPageBreak/>
              <w:t xml:space="preserve">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1F5EEB1D" w14:textId="77777777" w:rsidR="003348F7" w:rsidRPr="00505AC6" w:rsidRDefault="003348F7" w:rsidP="000B116F">
            <w:pPr>
              <w:rPr>
                <w:rFonts w:ascii="Arial" w:hAnsi="Arial" w:cs="Arial"/>
                <w:sz w:val="22"/>
                <w:szCs w:val="22"/>
              </w:rPr>
            </w:pPr>
            <w:r w:rsidRPr="00505AC6">
              <w:rPr>
                <w:rFonts w:ascii="Arial" w:hAnsi="Arial" w:cs="Arial"/>
                <w:sz w:val="22"/>
                <w:szCs w:val="22"/>
              </w:rPr>
              <w:lastRenderedPageBreak/>
              <w:t xml:space="preserve">Declaration </w:t>
            </w:r>
          </w:p>
          <w:p w14:paraId="176E82B1" w14:textId="77777777" w:rsidR="003348F7" w:rsidRPr="00505AC6" w:rsidRDefault="003348F7" w:rsidP="000B116F">
            <w:pPr>
              <w:jc w:val="both"/>
              <w:rPr>
                <w:rFonts w:ascii="Arial" w:hAnsi="Arial" w:cs="Arial"/>
                <w:sz w:val="22"/>
                <w:szCs w:val="22"/>
              </w:rPr>
            </w:pPr>
            <w:r w:rsidRPr="00505AC6">
              <w:rPr>
                <w:rFonts w:ascii="Arial" w:hAnsi="Arial" w:cs="Arial"/>
                <w:sz w:val="22"/>
                <w:szCs w:val="22"/>
              </w:rPr>
              <w:t xml:space="preserve">The information contained herein is, to the best of my knowledge and belief, accurate.  I have attempted to identify any risks and issues related to the </w:t>
            </w:r>
            <w:r w:rsidRPr="00505AC6">
              <w:rPr>
                <w:rFonts w:ascii="Arial" w:hAnsi="Arial" w:cs="Arial"/>
                <w:sz w:val="22"/>
                <w:szCs w:val="22"/>
              </w:rPr>
              <w:lastRenderedPageBreak/>
              <w:t>project/research or production and acknowledge my obligations and the rights of the participants.</w:t>
            </w:r>
          </w:p>
        </w:tc>
      </w:tr>
      <w:tr w:rsidR="003348F7" w:rsidRPr="00EC61FF" w14:paraId="06F1B9C1" w14:textId="77777777" w:rsidTr="000B116F">
        <w:trPr>
          <w:trHeight w:val="464"/>
          <w:jc w:val="center"/>
        </w:trPr>
        <w:tc>
          <w:tcPr>
            <w:tcW w:w="5370" w:type="dxa"/>
            <w:gridSpan w:val="3"/>
            <w:tcBorders>
              <w:top w:val="single" w:sz="4" w:space="0" w:color="E36C0A"/>
              <w:left w:val="nil"/>
              <w:bottom w:val="single" w:sz="4" w:space="0" w:color="E36C0A"/>
              <w:right w:val="nil"/>
            </w:tcBorders>
            <w:shd w:val="clear" w:color="auto" w:fill="FFFFFF"/>
          </w:tcPr>
          <w:p w14:paraId="45AF7EAE" w14:textId="77777777" w:rsidR="003348F7" w:rsidRPr="00EC61FF" w:rsidRDefault="003348F7" w:rsidP="000B116F">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14:paraId="789BAABB" w14:textId="77777777" w:rsidR="003348F7" w:rsidRPr="00EC61FF" w:rsidRDefault="003348F7" w:rsidP="000B116F">
            <w:pPr>
              <w:rPr>
                <w:rFonts w:ascii="Arial" w:hAnsi="Arial" w:cs="Arial"/>
                <w:b/>
                <w:sz w:val="22"/>
                <w:szCs w:val="22"/>
              </w:rPr>
            </w:pPr>
          </w:p>
        </w:tc>
      </w:tr>
      <w:tr w:rsidR="003348F7" w:rsidRPr="00EC61FF" w14:paraId="6185054B" w14:textId="77777777" w:rsidTr="000B116F">
        <w:trPr>
          <w:trHeight w:val="464"/>
          <w:jc w:val="center"/>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026FD14C" w14:textId="77777777" w:rsidR="003348F7" w:rsidRPr="00EC61FF" w:rsidRDefault="003348F7" w:rsidP="000B116F">
            <w:pPr>
              <w:rPr>
                <w:rFonts w:ascii="Arial" w:hAnsi="Arial" w:cs="Arial"/>
                <w:b/>
                <w:sz w:val="22"/>
                <w:szCs w:val="22"/>
              </w:rPr>
            </w:pPr>
            <w:r w:rsidRPr="00EC61FF">
              <w:rPr>
                <w:rFonts w:ascii="Arial" w:hAnsi="Arial" w:cs="Arial"/>
                <w:b/>
                <w:sz w:val="22"/>
                <w:szCs w:val="22"/>
                <w:lang w:val="cy-GB"/>
              </w:rPr>
              <w:t xml:space="preserve">Llofnodau  </w:t>
            </w:r>
          </w:p>
          <w:p w14:paraId="16BCFC38" w14:textId="77777777" w:rsidR="003348F7" w:rsidRDefault="003348F7" w:rsidP="000B116F">
            <w:pPr>
              <w:rPr>
                <w:rFonts w:ascii="Arial" w:hAnsi="Arial" w:cs="Arial"/>
                <w:sz w:val="22"/>
                <w:szCs w:val="22"/>
                <w:lang w:val="cy-GB"/>
              </w:rPr>
            </w:pPr>
            <w:r w:rsidRPr="00372169">
              <w:rPr>
                <w:rFonts w:ascii="Arial" w:hAnsi="Arial" w:cs="Arial"/>
                <w:sz w:val="22"/>
                <w:szCs w:val="22"/>
              </w:rPr>
              <w:t xml:space="preserve">Dylai'r ffurflen hon gael ei chwblhau a'i llofnodi gan y myfyriwr a'r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6B24BF3E" w14:textId="77777777" w:rsidR="003348F7" w:rsidRPr="00EC61FF" w:rsidRDefault="003348F7" w:rsidP="000B116F">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7BC9A8A1" w14:textId="77777777" w:rsidR="003348F7" w:rsidRPr="00EC61FF" w:rsidRDefault="003348F7" w:rsidP="000B116F">
            <w:pPr>
              <w:rPr>
                <w:rFonts w:ascii="Arial" w:hAnsi="Arial" w:cs="Arial"/>
                <w:sz w:val="22"/>
                <w:szCs w:val="22"/>
              </w:rPr>
            </w:pPr>
            <w:r w:rsidRPr="00EC61FF">
              <w:rPr>
                <w:rFonts w:ascii="Arial" w:hAnsi="Arial" w:cs="Arial"/>
                <w:b/>
                <w:sz w:val="22"/>
                <w:szCs w:val="22"/>
              </w:rPr>
              <w:t>Signatures</w:t>
            </w:r>
          </w:p>
          <w:p w14:paraId="0257131E" w14:textId="77777777" w:rsidR="003348F7" w:rsidRPr="00EC61FF" w:rsidRDefault="003348F7" w:rsidP="000B116F">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3348F7" w:rsidRPr="00EC61FF" w14:paraId="07FA958F" w14:textId="77777777" w:rsidTr="000B116F">
        <w:trPr>
          <w:trHeight w:val="464"/>
          <w:jc w:val="center"/>
        </w:trPr>
        <w:tc>
          <w:tcPr>
            <w:tcW w:w="10740" w:type="dxa"/>
            <w:gridSpan w:val="7"/>
            <w:tcBorders>
              <w:top w:val="single" w:sz="4" w:space="0" w:color="E36C0A"/>
              <w:left w:val="nil"/>
              <w:bottom w:val="single" w:sz="8" w:space="0" w:color="1F497D"/>
              <w:right w:val="nil"/>
            </w:tcBorders>
            <w:shd w:val="clear" w:color="auto" w:fill="FFFFFF"/>
          </w:tcPr>
          <w:p w14:paraId="4728EC35" w14:textId="77777777" w:rsidR="003348F7" w:rsidRPr="00EC61FF" w:rsidRDefault="003348F7" w:rsidP="000B116F">
            <w:pPr>
              <w:rPr>
                <w:rFonts w:ascii="Arial" w:hAnsi="Arial" w:cs="Arial"/>
                <w:b/>
                <w:sz w:val="22"/>
                <w:szCs w:val="22"/>
              </w:rPr>
            </w:pPr>
          </w:p>
        </w:tc>
      </w:tr>
      <w:tr w:rsidR="003348F7" w:rsidRPr="00EC61FF" w14:paraId="4F4B58BC" w14:textId="77777777" w:rsidTr="000B116F">
        <w:trPr>
          <w:jc w:val="center"/>
        </w:trPr>
        <w:tc>
          <w:tcPr>
            <w:tcW w:w="5778" w:type="dxa"/>
            <w:gridSpan w:val="4"/>
            <w:tcBorders>
              <w:top w:val="single" w:sz="8" w:space="0" w:color="1F497D"/>
              <w:left w:val="single" w:sz="8" w:space="0" w:color="1F497D"/>
              <w:bottom w:val="single" w:sz="8" w:space="0" w:color="E36C0A"/>
              <w:right w:val="nil"/>
            </w:tcBorders>
          </w:tcPr>
          <w:p w14:paraId="33483C6F" w14:textId="77777777" w:rsidR="003348F7" w:rsidRDefault="003348F7" w:rsidP="000B116F">
            <w:pPr>
              <w:rPr>
                <w:rFonts w:ascii="Arial" w:hAnsi="Arial" w:cs="Arial"/>
                <w:sz w:val="22"/>
                <w:szCs w:val="22"/>
                <w:lang w:val="cy-GB"/>
              </w:rPr>
            </w:pPr>
            <w:r w:rsidRPr="00EC61FF">
              <w:rPr>
                <w:rFonts w:ascii="Arial" w:hAnsi="Arial" w:cs="Arial"/>
                <w:sz w:val="22"/>
                <w:szCs w:val="22"/>
                <w:lang w:val="cy-GB"/>
              </w:rPr>
              <w:t>Myfyriwr / Student</w:t>
            </w:r>
          </w:p>
          <w:p w14:paraId="75432B9D" w14:textId="77777777" w:rsidR="003348F7" w:rsidRDefault="003348F7" w:rsidP="000B116F">
            <w:pPr>
              <w:rPr>
                <w:rFonts w:ascii="Arial" w:hAnsi="Arial" w:cs="Arial"/>
                <w:sz w:val="22"/>
                <w:szCs w:val="22"/>
                <w:lang w:val="cy-GB"/>
              </w:rPr>
            </w:pPr>
            <w:r>
              <w:rPr>
                <w:rFonts w:ascii="Arial" w:hAnsi="Arial" w:cs="Arial"/>
                <w:sz w:val="22"/>
                <w:szCs w:val="22"/>
                <w:lang w:val="cy-GB"/>
              </w:rPr>
              <w:t>Ccowan</w:t>
            </w:r>
          </w:p>
          <w:p w14:paraId="2CED1634" w14:textId="77777777" w:rsidR="003348F7" w:rsidRPr="00EC61FF" w:rsidRDefault="003348F7" w:rsidP="000B116F">
            <w:pPr>
              <w:rPr>
                <w:rFonts w:ascii="Arial" w:hAnsi="Arial" w:cs="Arial"/>
                <w:sz w:val="22"/>
                <w:szCs w:val="22"/>
                <w:lang w:val="cy-GB"/>
              </w:rPr>
            </w:pPr>
          </w:p>
        </w:tc>
        <w:tc>
          <w:tcPr>
            <w:tcW w:w="993" w:type="dxa"/>
            <w:tcBorders>
              <w:top w:val="single" w:sz="8" w:space="0" w:color="1F497D"/>
              <w:left w:val="nil"/>
              <w:bottom w:val="nil"/>
              <w:right w:val="nil"/>
            </w:tcBorders>
          </w:tcPr>
          <w:p w14:paraId="1E799F96" w14:textId="77777777" w:rsidR="003348F7" w:rsidRPr="00EC61FF" w:rsidRDefault="003348F7" w:rsidP="000B116F">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3AEBF70A" w14:textId="77777777" w:rsidR="003348F7" w:rsidRDefault="003348F7" w:rsidP="000B116F">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14:paraId="0971014B" w14:textId="77777777" w:rsidR="003348F7" w:rsidRPr="00EC61FF" w:rsidRDefault="003348F7" w:rsidP="000B116F">
            <w:pPr>
              <w:rPr>
                <w:rFonts w:ascii="Arial" w:hAnsi="Arial" w:cs="Arial"/>
                <w:sz w:val="22"/>
                <w:szCs w:val="22"/>
                <w:lang w:val="cy-GB"/>
              </w:rPr>
            </w:pPr>
            <w:r>
              <w:rPr>
                <w:rFonts w:ascii="Arial" w:hAnsi="Arial" w:cs="Arial"/>
                <w:sz w:val="22"/>
                <w:szCs w:val="22"/>
              </w:rPr>
              <w:t>20/11/17</w:t>
            </w:r>
          </w:p>
        </w:tc>
      </w:tr>
      <w:tr w:rsidR="003348F7" w:rsidRPr="00EC61FF" w14:paraId="630FDCF9" w14:textId="77777777" w:rsidTr="000B116F">
        <w:trPr>
          <w:trHeight w:val="85"/>
          <w:jc w:val="center"/>
        </w:trPr>
        <w:tc>
          <w:tcPr>
            <w:tcW w:w="5778" w:type="dxa"/>
            <w:gridSpan w:val="4"/>
            <w:tcBorders>
              <w:top w:val="single" w:sz="8" w:space="0" w:color="E36C0A"/>
              <w:left w:val="single" w:sz="8" w:space="0" w:color="1F497D"/>
              <w:bottom w:val="single" w:sz="8" w:space="0" w:color="1F497D"/>
              <w:right w:val="nil"/>
            </w:tcBorders>
          </w:tcPr>
          <w:p w14:paraId="189810DF" w14:textId="77777777" w:rsidR="003348F7" w:rsidRPr="00EC61FF" w:rsidRDefault="003348F7" w:rsidP="000B116F">
            <w:pPr>
              <w:rPr>
                <w:rFonts w:ascii="Arial" w:hAnsi="Arial" w:cs="Arial"/>
                <w:i/>
                <w:sz w:val="22"/>
                <w:szCs w:val="22"/>
                <w:lang w:val="cy-GB"/>
              </w:rPr>
            </w:pPr>
          </w:p>
        </w:tc>
        <w:tc>
          <w:tcPr>
            <w:tcW w:w="993" w:type="dxa"/>
            <w:tcBorders>
              <w:top w:val="nil"/>
              <w:left w:val="nil"/>
              <w:bottom w:val="single" w:sz="8" w:space="0" w:color="1F497D"/>
              <w:right w:val="nil"/>
            </w:tcBorders>
          </w:tcPr>
          <w:p w14:paraId="1CCBF60F" w14:textId="77777777" w:rsidR="003348F7" w:rsidRPr="00EC61FF" w:rsidRDefault="003348F7" w:rsidP="000B116F">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14:paraId="57AB5605" w14:textId="77777777" w:rsidR="003348F7" w:rsidRPr="00EC61FF" w:rsidRDefault="003348F7" w:rsidP="000B116F">
            <w:pPr>
              <w:rPr>
                <w:rFonts w:ascii="Arial" w:hAnsi="Arial" w:cs="Arial"/>
                <w:i/>
                <w:sz w:val="22"/>
                <w:szCs w:val="22"/>
                <w:lang w:val="cy-GB"/>
              </w:rPr>
            </w:pPr>
          </w:p>
        </w:tc>
      </w:tr>
      <w:tr w:rsidR="003348F7" w:rsidRPr="00EC61FF" w14:paraId="44A0E29E" w14:textId="77777777" w:rsidTr="000B116F">
        <w:trPr>
          <w:jc w:val="center"/>
        </w:trPr>
        <w:tc>
          <w:tcPr>
            <w:tcW w:w="5778" w:type="dxa"/>
            <w:gridSpan w:val="4"/>
            <w:tcBorders>
              <w:top w:val="single" w:sz="8" w:space="0" w:color="1F497D"/>
              <w:left w:val="single" w:sz="8" w:space="0" w:color="1F497D"/>
              <w:bottom w:val="single" w:sz="6" w:space="0" w:color="F79646"/>
              <w:right w:val="nil"/>
            </w:tcBorders>
          </w:tcPr>
          <w:p w14:paraId="729D3085" w14:textId="77777777" w:rsidR="003348F7" w:rsidRDefault="003348F7" w:rsidP="000B116F">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135B4605" w14:textId="77777777" w:rsidR="003348F7" w:rsidRDefault="003348F7" w:rsidP="000B116F">
            <w:pPr>
              <w:rPr>
                <w:rFonts w:ascii="Arial" w:hAnsi="Arial" w:cs="Arial"/>
                <w:sz w:val="22"/>
                <w:szCs w:val="22"/>
              </w:rPr>
            </w:pPr>
            <w:r w:rsidRPr="00EC61FF">
              <w:rPr>
                <w:rFonts w:ascii="Arial" w:hAnsi="Arial" w:cs="Arial"/>
                <w:sz w:val="22"/>
                <w:szCs w:val="22"/>
              </w:rPr>
              <w:t>Project co-ordinator / Tutor</w:t>
            </w:r>
          </w:p>
          <w:p w14:paraId="2F99F047" w14:textId="77777777" w:rsidR="003348F7" w:rsidRPr="00EC61FF" w:rsidRDefault="003348F7" w:rsidP="000B116F">
            <w:pPr>
              <w:jc w:val="center"/>
              <w:rPr>
                <w:rFonts w:ascii="Arial" w:hAnsi="Arial" w:cs="Arial"/>
                <w:sz w:val="22"/>
                <w:szCs w:val="22"/>
              </w:rPr>
            </w:pPr>
          </w:p>
        </w:tc>
        <w:tc>
          <w:tcPr>
            <w:tcW w:w="993" w:type="dxa"/>
            <w:tcBorders>
              <w:top w:val="nil"/>
              <w:left w:val="nil"/>
              <w:bottom w:val="nil"/>
              <w:right w:val="nil"/>
            </w:tcBorders>
          </w:tcPr>
          <w:p w14:paraId="3FA3B20E" w14:textId="77777777" w:rsidR="003348F7" w:rsidRPr="00EC61FF" w:rsidRDefault="003348F7" w:rsidP="000B116F">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05F289E6" w14:textId="77777777" w:rsidR="003348F7" w:rsidRPr="00EC61FF" w:rsidRDefault="003348F7" w:rsidP="000B116F">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003348F7" w:rsidRPr="00EC61FF" w14:paraId="0ADAA5EC" w14:textId="77777777" w:rsidTr="000B116F">
        <w:trPr>
          <w:jc w:val="center"/>
        </w:trPr>
        <w:tc>
          <w:tcPr>
            <w:tcW w:w="5778" w:type="dxa"/>
            <w:gridSpan w:val="4"/>
            <w:tcBorders>
              <w:top w:val="single" w:sz="6" w:space="0" w:color="F79646"/>
              <w:left w:val="single" w:sz="8" w:space="0" w:color="1F497D"/>
              <w:bottom w:val="single" w:sz="6" w:space="0" w:color="1F497D"/>
              <w:right w:val="nil"/>
            </w:tcBorders>
          </w:tcPr>
          <w:p w14:paraId="6B22ABBA" w14:textId="77777777" w:rsidR="003348F7" w:rsidRPr="00EC61FF" w:rsidRDefault="003348F7" w:rsidP="000B116F">
            <w:pPr>
              <w:rPr>
                <w:rFonts w:ascii="Arial" w:hAnsi="Arial" w:cs="Arial"/>
                <w:sz w:val="22"/>
                <w:szCs w:val="22"/>
                <w:lang w:val="cy-GB"/>
              </w:rPr>
            </w:pPr>
          </w:p>
        </w:tc>
        <w:tc>
          <w:tcPr>
            <w:tcW w:w="993" w:type="dxa"/>
            <w:tcBorders>
              <w:top w:val="nil"/>
              <w:left w:val="nil"/>
              <w:bottom w:val="single" w:sz="6" w:space="0" w:color="1F497D"/>
              <w:right w:val="nil"/>
            </w:tcBorders>
          </w:tcPr>
          <w:p w14:paraId="2C22E0BA" w14:textId="77777777" w:rsidR="003348F7" w:rsidRPr="00EC61FF" w:rsidRDefault="003348F7" w:rsidP="000B116F">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14:paraId="5114179C" w14:textId="77777777" w:rsidR="003348F7" w:rsidRPr="00EC61FF" w:rsidRDefault="003348F7" w:rsidP="000B116F">
            <w:pPr>
              <w:rPr>
                <w:rFonts w:ascii="Arial" w:hAnsi="Arial" w:cs="Arial"/>
                <w:sz w:val="22"/>
                <w:szCs w:val="22"/>
                <w:lang w:val="cy-GB"/>
              </w:rPr>
            </w:pPr>
          </w:p>
        </w:tc>
      </w:tr>
    </w:tbl>
    <w:p w14:paraId="011C17F2" w14:textId="77777777" w:rsidR="003348F7" w:rsidRDefault="003348F7" w:rsidP="003348F7">
      <w:pPr>
        <w:jc w:val="both"/>
        <w:rPr>
          <w:rFonts w:ascii="Arial" w:hAnsi="Arial" w:cs="Arial"/>
          <w:sz w:val="22"/>
          <w:szCs w:val="22"/>
        </w:rPr>
      </w:pPr>
    </w:p>
    <w:p w14:paraId="2DCF3DC9" w14:textId="77777777" w:rsidR="003348F7" w:rsidRDefault="003348F7" w:rsidP="003348F7">
      <w:pPr>
        <w:jc w:val="both"/>
        <w:rPr>
          <w:rFonts w:ascii="Arial" w:hAnsi="Arial" w:cs="Arial"/>
          <w:sz w:val="22"/>
          <w:szCs w:val="22"/>
        </w:rPr>
      </w:pPr>
    </w:p>
    <w:p w14:paraId="02821B92" w14:textId="77777777" w:rsidR="003348F7" w:rsidRDefault="003348F7" w:rsidP="003348F7">
      <w:pPr>
        <w:rPr>
          <w:rFonts w:ascii="Arial" w:hAnsi="Arial" w:cs="Arial"/>
          <w:sz w:val="22"/>
          <w:szCs w:val="22"/>
        </w:rPr>
      </w:pPr>
    </w:p>
    <w:p w14:paraId="54685CF5" w14:textId="77777777" w:rsidR="003348F7" w:rsidRDefault="003348F7" w:rsidP="003348F7">
      <w:pPr>
        <w:rPr>
          <w:rFonts w:ascii="Arial" w:hAnsi="Arial" w:cs="Arial"/>
          <w:sz w:val="22"/>
          <w:szCs w:val="22"/>
        </w:rPr>
      </w:pPr>
    </w:p>
    <w:p w14:paraId="42C30BF2" w14:textId="77777777" w:rsidR="003348F7" w:rsidRDefault="003348F7" w:rsidP="003348F7">
      <w:pPr>
        <w:rPr>
          <w:rFonts w:ascii="Arial" w:hAnsi="Arial" w:cs="Arial"/>
          <w:sz w:val="22"/>
          <w:szCs w:val="22"/>
        </w:rPr>
      </w:pPr>
    </w:p>
    <w:p w14:paraId="4FAE090C" w14:textId="77777777" w:rsidR="003348F7" w:rsidRDefault="003348F7" w:rsidP="003348F7">
      <w:pPr>
        <w:rPr>
          <w:rFonts w:ascii="Arial" w:hAnsi="Arial" w:cs="Arial"/>
          <w:sz w:val="22"/>
          <w:szCs w:val="22"/>
        </w:rPr>
      </w:pPr>
    </w:p>
    <w:p w14:paraId="629DEBCC" w14:textId="77777777" w:rsidR="003348F7" w:rsidRDefault="003348F7" w:rsidP="003348F7">
      <w:pPr>
        <w:rPr>
          <w:rFonts w:ascii="Arial" w:hAnsi="Arial" w:cs="Arial"/>
          <w:sz w:val="22"/>
          <w:szCs w:val="22"/>
        </w:rPr>
      </w:pPr>
    </w:p>
    <w:p w14:paraId="5F6BD42A" w14:textId="77777777" w:rsidR="003348F7" w:rsidRDefault="003348F7" w:rsidP="003348F7">
      <w:pPr>
        <w:rPr>
          <w:rFonts w:ascii="Arial" w:hAnsi="Arial" w:cs="Arial"/>
          <w:sz w:val="22"/>
          <w:szCs w:val="22"/>
        </w:rPr>
      </w:pPr>
    </w:p>
    <w:p w14:paraId="46B72E0B" w14:textId="77777777" w:rsidR="003348F7" w:rsidRDefault="003348F7" w:rsidP="003348F7">
      <w:pPr>
        <w:rPr>
          <w:rFonts w:ascii="Arial" w:hAnsi="Arial" w:cs="Arial"/>
          <w:sz w:val="22"/>
          <w:szCs w:val="22"/>
        </w:rPr>
      </w:pPr>
    </w:p>
    <w:p w14:paraId="7C6E2D37" w14:textId="77777777" w:rsidR="003348F7" w:rsidRDefault="003348F7" w:rsidP="003348F7">
      <w:pPr>
        <w:rPr>
          <w:rFonts w:ascii="Arial" w:hAnsi="Arial" w:cs="Arial"/>
          <w:sz w:val="22"/>
          <w:szCs w:val="22"/>
        </w:rPr>
      </w:pPr>
    </w:p>
    <w:p w14:paraId="29C9934A" w14:textId="77777777" w:rsidR="003348F7" w:rsidRDefault="003348F7" w:rsidP="003348F7">
      <w:pPr>
        <w:rPr>
          <w:rFonts w:ascii="Arial" w:hAnsi="Arial" w:cs="Arial"/>
          <w:sz w:val="22"/>
          <w:szCs w:val="22"/>
        </w:rPr>
      </w:pPr>
    </w:p>
    <w:p w14:paraId="35243E8C" w14:textId="77777777" w:rsidR="003348F7" w:rsidRDefault="003348F7" w:rsidP="003348F7">
      <w:pPr>
        <w:rPr>
          <w:rFonts w:ascii="Arial" w:hAnsi="Arial" w:cs="Arial"/>
          <w:sz w:val="22"/>
          <w:szCs w:val="22"/>
        </w:rPr>
      </w:pPr>
    </w:p>
    <w:p w14:paraId="4A805155" w14:textId="77777777" w:rsidR="003348F7" w:rsidRDefault="003348F7" w:rsidP="003348F7">
      <w:pPr>
        <w:rPr>
          <w:rFonts w:ascii="Arial" w:hAnsi="Arial" w:cs="Arial"/>
          <w:sz w:val="22"/>
          <w:szCs w:val="22"/>
        </w:rPr>
      </w:pPr>
    </w:p>
    <w:p w14:paraId="37BD06DE" w14:textId="77777777" w:rsidR="003348F7" w:rsidRDefault="003348F7" w:rsidP="003348F7">
      <w:pPr>
        <w:rPr>
          <w:rFonts w:ascii="Arial" w:hAnsi="Arial" w:cs="Arial"/>
          <w:sz w:val="22"/>
          <w:szCs w:val="22"/>
        </w:rPr>
      </w:pPr>
    </w:p>
    <w:p w14:paraId="69BD3615" w14:textId="77777777" w:rsidR="003348F7" w:rsidRDefault="003348F7" w:rsidP="003348F7">
      <w:pPr>
        <w:rPr>
          <w:rFonts w:ascii="Arial" w:hAnsi="Arial" w:cs="Arial"/>
          <w:sz w:val="22"/>
          <w:szCs w:val="22"/>
        </w:rPr>
      </w:pPr>
    </w:p>
    <w:p w14:paraId="1AD0AFC1" w14:textId="77777777" w:rsidR="003348F7" w:rsidRDefault="003348F7" w:rsidP="003348F7">
      <w:pPr>
        <w:rPr>
          <w:rFonts w:ascii="Arial" w:hAnsi="Arial" w:cs="Arial"/>
          <w:sz w:val="22"/>
          <w:szCs w:val="22"/>
        </w:rPr>
      </w:pPr>
    </w:p>
    <w:p w14:paraId="52F336B6" w14:textId="77777777" w:rsidR="003348F7" w:rsidRDefault="003348F7" w:rsidP="003348F7">
      <w:pPr>
        <w:rPr>
          <w:rFonts w:ascii="Arial" w:hAnsi="Arial" w:cs="Arial"/>
          <w:sz w:val="22"/>
          <w:szCs w:val="22"/>
        </w:rPr>
      </w:pPr>
    </w:p>
    <w:p w14:paraId="5786B56A" w14:textId="77777777" w:rsidR="003348F7" w:rsidRDefault="003348F7" w:rsidP="003348F7">
      <w:pPr>
        <w:rPr>
          <w:rFonts w:ascii="Arial" w:hAnsi="Arial" w:cs="Arial"/>
          <w:sz w:val="22"/>
          <w:szCs w:val="22"/>
        </w:rPr>
      </w:pPr>
    </w:p>
    <w:p w14:paraId="65EA806B" w14:textId="77777777" w:rsidR="003348F7" w:rsidRDefault="003348F7" w:rsidP="003348F7">
      <w:pPr>
        <w:rPr>
          <w:rFonts w:ascii="Arial" w:hAnsi="Arial" w:cs="Arial"/>
          <w:sz w:val="22"/>
          <w:szCs w:val="22"/>
        </w:rPr>
      </w:pPr>
    </w:p>
    <w:p w14:paraId="704D6BB3" w14:textId="77777777" w:rsidR="003348F7" w:rsidRDefault="003348F7" w:rsidP="003348F7">
      <w:pPr>
        <w:rPr>
          <w:rFonts w:ascii="Arial" w:hAnsi="Arial" w:cs="Arial"/>
          <w:sz w:val="22"/>
          <w:szCs w:val="22"/>
        </w:rPr>
      </w:pPr>
    </w:p>
    <w:p w14:paraId="6529A245" w14:textId="77777777" w:rsidR="003348F7" w:rsidRDefault="003348F7" w:rsidP="003348F7">
      <w:pPr>
        <w:rPr>
          <w:rFonts w:ascii="Arial" w:hAnsi="Arial" w:cs="Arial"/>
          <w:sz w:val="22"/>
          <w:szCs w:val="22"/>
        </w:rPr>
      </w:pPr>
    </w:p>
    <w:p w14:paraId="09430ECE" w14:textId="77777777" w:rsidR="003348F7" w:rsidRDefault="003348F7" w:rsidP="003348F7">
      <w:pPr>
        <w:rPr>
          <w:rFonts w:ascii="Arial" w:hAnsi="Arial" w:cs="Arial"/>
          <w:sz w:val="22"/>
          <w:szCs w:val="22"/>
        </w:rPr>
      </w:pPr>
    </w:p>
    <w:p w14:paraId="6C9BB13A" w14:textId="77777777" w:rsidR="003348F7" w:rsidRDefault="003348F7" w:rsidP="003348F7">
      <w:pPr>
        <w:rPr>
          <w:rFonts w:ascii="Arial" w:hAnsi="Arial" w:cs="Arial"/>
          <w:sz w:val="22"/>
          <w:szCs w:val="22"/>
        </w:rPr>
      </w:pPr>
    </w:p>
    <w:p w14:paraId="2BEAE759" w14:textId="77777777" w:rsidR="003348F7" w:rsidRDefault="003348F7" w:rsidP="003348F7">
      <w:pPr>
        <w:rPr>
          <w:rFonts w:ascii="Arial" w:hAnsi="Arial" w:cs="Arial"/>
          <w:sz w:val="22"/>
          <w:szCs w:val="22"/>
        </w:rPr>
      </w:pPr>
    </w:p>
    <w:p w14:paraId="6DB9FCBF" w14:textId="77777777" w:rsidR="003348F7" w:rsidRDefault="003348F7" w:rsidP="003348F7">
      <w:pPr>
        <w:rPr>
          <w:rFonts w:ascii="Arial" w:hAnsi="Arial" w:cs="Arial"/>
          <w:sz w:val="22"/>
          <w:szCs w:val="22"/>
        </w:rPr>
      </w:pPr>
    </w:p>
    <w:p w14:paraId="13222D2A" w14:textId="77777777" w:rsidR="003348F7" w:rsidRDefault="003348F7" w:rsidP="003348F7">
      <w:pPr>
        <w:rPr>
          <w:rFonts w:ascii="Arial" w:hAnsi="Arial" w:cs="Arial"/>
          <w:sz w:val="22"/>
          <w:szCs w:val="22"/>
        </w:rPr>
      </w:pPr>
    </w:p>
    <w:p w14:paraId="212B6ED0" w14:textId="77777777" w:rsidR="003348F7" w:rsidRDefault="003348F7" w:rsidP="003348F7">
      <w:pPr>
        <w:rPr>
          <w:rFonts w:ascii="Arial" w:hAnsi="Arial" w:cs="Arial"/>
          <w:sz w:val="22"/>
          <w:szCs w:val="22"/>
        </w:rPr>
      </w:pPr>
    </w:p>
    <w:p w14:paraId="1A46F124" w14:textId="77777777" w:rsidR="003348F7" w:rsidRDefault="003348F7" w:rsidP="003348F7">
      <w:pPr>
        <w:rPr>
          <w:rFonts w:ascii="Arial" w:hAnsi="Arial" w:cs="Arial"/>
          <w:sz w:val="22"/>
          <w:szCs w:val="22"/>
        </w:rPr>
      </w:pPr>
    </w:p>
    <w:p w14:paraId="2E9DA1CF" w14:textId="77777777" w:rsidR="003348F7" w:rsidRDefault="003348F7" w:rsidP="003348F7">
      <w:pPr>
        <w:jc w:val="both"/>
        <w:rPr>
          <w:rFonts w:ascii="Arial" w:hAnsi="Arial" w:cs="Arial"/>
          <w:sz w:val="22"/>
          <w:szCs w:val="22"/>
        </w:rPr>
      </w:pPr>
    </w:p>
    <w:p w14:paraId="705550B9" w14:textId="15585A88" w:rsidR="003348F7" w:rsidRPr="00373093" w:rsidRDefault="003348F7" w:rsidP="003348F7">
      <w:pPr>
        <w:rPr>
          <w:rFonts w:ascii="Arial" w:hAnsi="Arial" w:cs="Arial"/>
          <w:sz w:val="22"/>
          <w:szCs w:val="22"/>
        </w:rPr>
      </w:pPr>
      <w:r w:rsidRPr="00946A8B">
        <w:rPr>
          <w:noProof/>
        </w:rPr>
        <w:lastRenderedPageBreak/>
        <w:drawing>
          <wp:inline distT="0" distB="0" distL="0" distR="0" wp14:anchorId="731522EE" wp14:editId="5A2D4261">
            <wp:extent cx="2895600" cy="11430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895600" cy="1143000"/>
                    </a:xfrm>
                    <a:prstGeom prst="rect">
                      <a:avLst/>
                    </a:prstGeom>
                    <a:noFill/>
                    <a:ln>
                      <a:noFill/>
                    </a:ln>
                  </pic:spPr>
                </pic:pic>
              </a:graphicData>
            </a:graphic>
          </wp:inline>
        </w:drawing>
      </w:r>
    </w:p>
    <w:tbl>
      <w:tblPr>
        <w:tblW w:w="9240" w:type="dxa"/>
        <w:tblInd w:w="-8"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9240"/>
      </w:tblGrid>
      <w:tr w:rsidR="003348F7" w:rsidRPr="009C682B" w14:paraId="5FBABD4F" w14:textId="77777777" w:rsidTr="000B116F">
        <w:trPr>
          <w:trHeight w:val="287"/>
        </w:trPr>
        <w:tc>
          <w:tcPr>
            <w:tcW w:w="9240" w:type="dxa"/>
            <w:tcBorders>
              <w:top w:val="single" w:sz="6" w:space="0" w:color="4F81BD"/>
              <w:left w:val="single" w:sz="6" w:space="0" w:color="4F81BD"/>
              <w:bottom w:val="single" w:sz="6" w:space="0" w:color="4F81BD"/>
              <w:right w:val="single" w:sz="6" w:space="0" w:color="4F81BD"/>
            </w:tcBorders>
            <w:shd w:val="clear" w:color="auto" w:fill="auto"/>
          </w:tcPr>
          <w:p w14:paraId="1406B0D6" w14:textId="77777777" w:rsidR="003348F7" w:rsidRPr="000E5731" w:rsidRDefault="003348F7" w:rsidP="000B116F">
            <w:pPr>
              <w:rPr>
                <w:rFonts w:ascii="Arial" w:hAnsi="Arial" w:cs="Arial"/>
                <w:b/>
                <w:color w:val="000000"/>
                <w:sz w:val="22"/>
                <w:szCs w:val="22"/>
              </w:rPr>
            </w:pPr>
            <w:r>
              <w:rPr>
                <w:rFonts w:ascii="Arial" w:hAnsi="Arial" w:cs="Arial"/>
                <w:b/>
                <w:color w:val="000000"/>
                <w:sz w:val="22"/>
                <w:szCs w:val="22"/>
              </w:rPr>
              <w:t>Chelsey Cowan P145889</w:t>
            </w:r>
          </w:p>
        </w:tc>
      </w:tr>
    </w:tbl>
    <w:p w14:paraId="19FD690D" w14:textId="77777777" w:rsidR="003348F7" w:rsidRPr="00373093" w:rsidRDefault="003348F7" w:rsidP="003348F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10"/>
        <w:gridCol w:w="7776"/>
      </w:tblGrid>
      <w:tr w:rsidR="003348F7" w:rsidRPr="009C682B" w14:paraId="78112FC3" w14:textId="77777777" w:rsidTr="000B116F">
        <w:tc>
          <w:tcPr>
            <w:tcW w:w="745" w:type="dxa"/>
            <w:shd w:val="clear" w:color="auto" w:fill="auto"/>
          </w:tcPr>
          <w:p w14:paraId="29B3DA09" w14:textId="77777777" w:rsidR="003348F7" w:rsidRPr="009C682B" w:rsidRDefault="003348F7" w:rsidP="000B116F">
            <w:pPr>
              <w:rPr>
                <w:rFonts w:ascii="Arial" w:hAnsi="Arial" w:cs="Arial"/>
                <w:sz w:val="22"/>
                <w:szCs w:val="22"/>
              </w:rPr>
            </w:pPr>
            <w:r w:rsidRPr="009C682B">
              <w:rPr>
                <w:rFonts w:ascii="Arial" w:hAnsi="Arial" w:cs="Arial"/>
                <w:sz w:val="22"/>
                <w:szCs w:val="22"/>
              </w:rPr>
              <w:t>1</w:t>
            </w:r>
          </w:p>
          <w:p w14:paraId="73C05B97" w14:textId="77777777" w:rsidR="003348F7" w:rsidRPr="009C682B" w:rsidRDefault="003348F7" w:rsidP="000B116F">
            <w:pPr>
              <w:rPr>
                <w:rFonts w:ascii="Arial" w:hAnsi="Arial" w:cs="Arial"/>
                <w:sz w:val="22"/>
                <w:szCs w:val="22"/>
              </w:rPr>
            </w:pPr>
          </w:p>
          <w:p w14:paraId="3586A545" w14:textId="77777777" w:rsidR="003348F7" w:rsidRPr="009C682B" w:rsidRDefault="003348F7" w:rsidP="000B116F">
            <w:pPr>
              <w:rPr>
                <w:rFonts w:ascii="Arial" w:hAnsi="Arial" w:cs="Arial"/>
                <w:sz w:val="22"/>
                <w:szCs w:val="22"/>
              </w:rPr>
            </w:pPr>
          </w:p>
        </w:tc>
        <w:tc>
          <w:tcPr>
            <w:tcW w:w="8259" w:type="dxa"/>
            <w:shd w:val="clear" w:color="auto" w:fill="auto"/>
          </w:tcPr>
          <w:p w14:paraId="097F13D3" w14:textId="77777777" w:rsidR="003348F7" w:rsidRDefault="003348F7" w:rsidP="000B116F">
            <w:pPr>
              <w:rPr>
                <w:rFonts w:ascii="Arial" w:hAnsi="Arial" w:cs="Arial"/>
                <w:sz w:val="22"/>
                <w:szCs w:val="22"/>
              </w:rPr>
            </w:pPr>
            <w:r>
              <w:rPr>
                <w:rFonts w:ascii="Arial" w:hAnsi="Arial" w:cs="Arial"/>
                <w:sz w:val="22"/>
                <w:szCs w:val="22"/>
              </w:rPr>
              <w:t>Beth yw’ch rol/teitl ac enw’ch sefydliad?</w:t>
            </w:r>
          </w:p>
          <w:p w14:paraId="6B282B44" w14:textId="77777777" w:rsidR="003348F7" w:rsidRDefault="003348F7" w:rsidP="000B116F">
            <w:pPr>
              <w:rPr>
                <w:rFonts w:ascii="Arial" w:hAnsi="Arial" w:cs="Arial"/>
                <w:sz w:val="22"/>
                <w:szCs w:val="22"/>
              </w:rPr>
            </w:pPr>
            <w:r>
              <w:rPr>
                <w:rFonts w:ascii="Arial" w:hAnsi="Arial" w:cs="Arial"/>
                <w:sz w:val="22"/>
                <w:szCs w:val="22"/>
              </w:rPr>
              <w:t>What is your role/title and name of organisation?</w:t>
            </w:r>
          </w:p>
          <w:p w14:paraId="7F10B095" w14:textId="77777777" w:rsidR="003348F7" w:rsidRDefault="003348F7" w:rsidP="000B116F">
            <w:pPr>
              <w:rPr>
                <w:rFonts w:ascii="Arial" w:hAnsi="Arial" w:cs="Arial"/>
                <w:sz w:val="22"/>
                <w:szCs w:val="22"/>
              </w:rPr>
            </w:pPr>
          </w:p>
          <w:p w14:paraId="3E533F16" w14:textId="77777777" w:rsidR="003348F7" w:rsidRDefault="003348F7" w:rsidP="000B116F">
            <w:pPr>
              <w:rPr>
                <w:rFonts w:ascii="Arial" w:hAnsi="Arial" w:cs="Arial"/>
                <w:sz w:val="22"/>
                <w:szCs w:val="22"/>
              </w:rPr>
            </w:pPr>
          </w:p>
          <w:p w14:paraId="1AA80BAE" w14:textId="77777777" w:rsidR="003348F7" w:rsidRDefault="003348F7" w:rsidP="000B116F">
            <w:pPr>
              <w:rPr>
                <w:rFonts w:ascii="Arial" w:hAnsi="Arial" w:cs="Arial"/>
                <w:sz w:val="22"/>
                <w:szCs w:val="22"/>
              </w:rPr>
            </w:pPr>
          </w:p>
          <w:p w14:paraId="3BD4E023" w14:textId="77777777" w:rsidR="003348F7" w:rsidRDefault="003348F7" w:rsidP="000B116F">
            <w:pPr>
              <w:rPr>
                <w:rFonts w:ascii="Arial" w:hAnsi="Arial" w:cs="Arial"/>
                <w:sz w:val="22"/>
                <w:szCs w:val="22"/>
              </w:rPr>
            </w:pPr>
          </w:p>
          <w:p w14:paraId="70A774F4" w14:textId="77777777" w:rsidR="003348F7" w:rsidRDefault="003348F7" w:rsidP="000B116F">
            <w:pPr>
              <w:rPr>
                <w:rFonts w:ascii="Arial" w:hAnsi="Arial" w:cs="Arial"/>
                <w:sz w:val="22"/>
                <w:szCs w:val="22"/>
              </w:rPr>
            </w:pPr>
          </w:p>
          <w:p w14:paraId="633EB777" w14:textId="77777777" w:rsidR="003348F7" w:rsidRPr="009C682B" w:rsidRDefault="003348F7" w:rsidP="000B116F">
            <w:pPr>
              <w:rPr>
                <w:rFonts w:ascii="Arial" w:hAnsi="Arial" w:cs="Arial"/>
                <w:sz w:val="22"/>
                <w:szCs w:val="22"/>
              </w:rPr>
            </w:pPr>
          </w:p>
        </w:tc>
      </w:tr>
      <w:tr w:rsidR="003348F7" w:rsidRPr="009C682B" w14:paraId="58C092E3" w14:textId="77777777" w:rsidTr="000B116F">
        <w:tc>
          <w:tcPr>
            <w:tcW w:w="745" w:type="dxa"/>
            <w:shd w:val="clear" w:color="auto" w:fill="auto"/>
          </w:tcPr>
          <w:p w14:paraId="46623C62" w14:textId="77777777" w:rsidR="003348F7" w:rsidRPr="009C682B" w:rsidRDefault="003348F7" w:rsidP="000B116F">
            <w:pPr>
              <w:rPr>
                <w:rFonts w:ascii="Arial" w:hAnsi="Arial" w:cs="Arial"/>
                <w:sz w:val="22"/>
                <w:szCs w:val="22"/>
              </w:rPr>
            </w:pPr>
            <w:r>
              <w:rPr>
                <w:rFonts w:ascii="Arial" w:hAnsi="Arial" w:cs="Arial"/>
                <w:sz w:val="22"/>
                <w:szCs w:val="22"/>
              </w:rPr>
              <w:t>2</w:t>
            </w:r>
          </w:p>
          <w:p w14:paraId="41B34ED9" w14:textId="77777777" w:rsidR="003348F7" w:rsidRPr="009C682B" w:rsidRDefault="003348F7" w:rsidP="000B116F">
            <w:pPr>
              <w:rPr>
                <w:rFonts w:ascii="Arial" w:hAnsi="Arial" w:cs="Arial"/>
                <w:sz w:val="22"/>
                <w:szCs w:val="22"/>
              </w:rPr>
            </w:pPr>
          </w:p>
          <w:p w14:paraId="16E4AD1B" w14:textId="77777777" w:rsidR="003348F7" w:rsidRPr="009C682B" w:rsidRDefault="003348F7" w:rsidP="000B116F">
            <w:pPr>
              <w:rPr>
                <w:rFonts w:ascii="Arial" w:hAnsi="Arial" w:cs="Arial"/>
                <w:sz w:val="22"/>
                <w:szCs w:val="22"/>
              </w:rPr>
            </w:pPr>
          </w:p>
        </w:tc>
        <w:tc>
          <w:tcPr>
            <w:tcW w:w="8259" w:type="dxa"/>
            <w:shd w:val="clear" w:color="auto" w:fill="auto"/>
          </w:tcPr>
          <w:p w14:paraId="5DD1A937" w14:textId="77777777" w:rsidR="003348F7" w:rsidRDefault="003348F7" w:rsidP="000B116F">
            <w:pPr>
              <w:rPr>
                <w:rFonts w:ascii="Arial" w:hAnsi="Arial" w:cs="Arial"/>
                <w:sz w:val="22"/>
                <w:szCs w:val="22"/>
              </w:rPr>
            </w:pPr>
            <w:r w:rsidRPr="007A22D4">
              <w:rPr>
                <w:rFonts w:ascii="Arial" w:hAnsi="Arial" w:cs="Arial"/>
                <w:sz w:val="22"/>
                <w:szCs w:val="22"/>
              </w:rPr>
              <w:t>Yn ystod digwyddiadau yng Nghaerdydd, a y</w:t>
            </w:r>
            <w:r>
              <w:rPr>
                <w:rFonts w:ascii="Arial" w:hAnsi="Arial" w:cs="Arial"/>
                <w:sz w:val="22"/>
                <w:szCs w:val="22"/>
              </w:rPr>
              <w:t>dy</w:t>
            </w:r>
            <w:r w:rsidRPr="007A22D4">
              <w:rPr>
                <w:rFonts w:ascii="Arial" w:hAnsi="Arial" w:cs="Arial"/>
                <w:sz w:val="22"/>
                <w:szCs w:val="22"/>
              </w:rPr>
              <w:t>'ch sefydlia</w:t>
            </w:r>
            <w:r>
              <w:rPr>
                <w:rFonts w:ascii="Arial" w:hAnsi="Arial" w:cs="Arial"/>
                <w:sz w:val="22"/>
                <w:szCs w:val="22"/>
              </w:rPr>
              <w:t>d yn gweld effaith economaidd neu effaith arall? A</w:t>
            </w:r>
            <w:r w:rsidRPr="007A22D4">
              <w:rPr>
                <w:rFonts w:ascii="Arial" w:hAnsi="Arial" w:cs="Arial"/>
                <w:sz w:val="22"/>
                <w:szCs w:val="22"/>
              </w:rPr>
              <w:t xml:space="preserve"> </w:t>
            </w:r>
            <w:r>
              <w:rPr>
                <w:rFonts w:ascii="Arial" w:hAnsi="Arial" w:cs="Arial"/>
                <w:sz w:val="22"/>
                <w:szCs w:val="22"/>
              </w:rPr>
              <w:t>ydy’r effaith yn</w:t>
            </w:r>
            <w:r w:rsidRPr="007A22D4">
              <w:rPr>
                <w:rFonts w:ascii="Arial" w:hAnsi="Arial" w:cs="Arial"/>
                <w:sz w:val="22"/>
                <w:szCs w:val="22"/>
              </w:rPr>
              <w:t xml:space="preserve"> gadarnhaol neu'n negyddol</w:t>
            </w:r>
            <w:r>
              <w:rPr>
                <w:rFonts w:ascii="Arial" w:hAnsi="Arial" w:cs="Arial"/>
                <w:sz w:val="22"/>
                <w:szCs w:val="22"/>
              </w:rPr>
              <w:t>, a sut</w:t>
            </w:r>
            <w:r w:rsidRPr="007A22D4">
              <w:rPr>
                <w:rFonts w:ascii="Arial" w:hAnsi="Arial" w:cs="Arial"/>
                <w:sz w:val="22"/>
                <w:szCs w:val="22"/>
              </w:rPr>
              <w:t>?</w:t>
            </w:r>
          </w:p>
          <w:p w14:paraId="4F559CF7" w14:textId="77777777" w:rsidR="003348F7" w:rsidRDefault="003348F7" w:rsidP="000B116F">
            <w:pPr>
              <w:rPr>
                <w:rFonts w:ascii="Arial" w:hAnsi="Arial" w:cs="Arial"/>
                <w:sz w:val="22"/>
                <w:szCs w:val="22"/>
              </w:rPr>
            </w:pPr>
            <w:r>
              <w:rPr>
                <w:rFonts w:ascii="Arial" w:hAnsi="Arial" w:cs="Arial"/>
                <w:sz w:val="22"/>
                <w:szCs w:val="22"/>
              </w:rPr>
              <w:t>D</w:t>
            </w:r>
            <w:r w:rsidRPr="007A22D4">
              <w:rPr>
                <w:rFonts w:ascii="Arial" w:hAnsi="Arial" w:cs="Arial"/>
                <w:sz w:val="22"/>
                <w:szCs w:val="22"/>
              </w:rPr>
              <w:t>uring events in Cardiff, does your organization see an economic</w:t>
            </w:r>
            <w:r>
              <w:rPr>
                <w:rFonts w:ascii="Arial" w:hAnsi="Arial" w:cs="Arial"/>
                <w:sz w:val="22"/>
                <w:szCs w:val="22"/>
              </w:rPr>
              <w:t xml:space="preserve"> or other effect? I</w:t>
            </w:r>
            <w:r w:rsidRPr="007A22D4">
              <w:rPr>
                <w:rFonts w:ascii="Arial" w:hAnsi="Arial" w:cs="Arial"/>
                <w:sz w:val="22"/>
                <w:szCs w:val="22"/>
              </w:rPr>
              <w:t xml:space="preserve">s </w:t>
            </w:r>
            <w:r>
              <w:rPr>
                <w:rFonts w:ascii="Arial" w:hAnsi="Arial" w:cs="Arial"/>
                <w:sz w:val="22"/>
                <w:szCs w:val="22"/>
              </w:rPr>
              <w:t xml:space="preserve">the effect </w:t>
            </w:r>
            <w:r w:rsidRPr="007A22D4">
              <w:rPr>
                <w:rFonts w:ascii="Arial" w:hAnsi="Arial" w:cs="Arial"/>
                <w:sz w:val="22"/>
                <w:szCs w:val="22"/>
              </w:rPr>
              <w:t>positive or negative</w:t>
            </w:r>
            <w:r>
              <w:rPr>
                <w:rFonts w:ascii="Arial" w:hAnsi="Arial" w:cs="Arial"/>
                <w:sz w:val="22"/>
                <w:szCs w:val="22"/>
              </w:rPr>
              <w:t>, and how</w:t>
            </w:r>
            <w:r w:rsidRPr="007A22D4">
              <w:rPr>
                <w:rFonts w:ascii="Arial" w:hAnsi="Arial" w:cs="Arial"/>
                <w:sz w:val="22"/>
                <w:szCs w:val="22"/>
              </w:rPr>
              <w:t>?</w:t>
            </w:r>
          </w:p>
          <w:p w14:paraId="22737E7B" w14:textId="77777777" w:rsidR="003348F7" w:rsidRDefault="003348F7" w:rsidP="000B116F">
            <w:pPr>
              <w:rPr>
                <w:rFonts w:ascii="Arial" w:hAnsi="Arial" w:cs="Arial"/>
                <w:sz w:val="22"/>
                <w:szCs w:val="22"/>
              </w:rPr>
            </w:pPr>
          </w:p>
          <w:p w14:paraId="43C80ADA" w14:textId="77777777" w:rsidR="003348F7" w:rsidRDefault="003348F7" w:rsidP="000B116F">
            <w:pPr>
              <w:rPr>
                <w:rFonts w:ascii="Arial" w:hAnsi="Arial" w:cs="Arial"/>
                <w:sz w:val="22"/>
                <w:szCs w:val="22"/>
              </w:rPr>
            </w:pPr>
          </w:p>
          <w:p w14:paraId="6C5522B0" w14:textId="77777777" w:rsidR="003348F7" w:rsidRDefault="003348F7" w:rsidP="000B116F">
            <w:pPr>
              <w:rPr>
                <w:rFonts w:ascii="Arial" w:hAnsi="Arial" w:cs="Arial"/>
                <w:sz w:val="22"/>
                <w:szCs w:val="22"/>
              </w:rPr>
            </w:pPr>
          </w:p>
          <w:p w14:paraId="19209D72" w14:textId="77777777" w:rsidR="003348F7" w:rsidRDefault="003348F7" w:rsidP="000B116F">
            <w:pPr>
              <w:rPr>
                <w:rFonts w:ascii="Arial" w:hAnsi="Arial" w:cs="Arial"/>
                <w:sz w:val="22"/>
                <w:szCs w:val="22"/>
              </w:rPr>
            </w:pPr>
          </w:p>
          <w:p w14:paraId="1344DA49" w14:textId="77777777" w:rsidR="003348F7" w:rsidRDefault="003348F7" w:rsidP="000B116F">
            <w:pPr>
              <w:rPr>
                <w:rFonts w:ascii="Arial" w:hAnsi="Arial" w:cs="Arial"/>
                <w:sz w:val="22"/>
                <w:szCs w:val="22"/>
              </w:rPr>
            </w:pPr>
          </w:p>
          <w:p w14:paraId="5376DB04" w14:textId="77777777" w:rsidR="003348F7" w:rsidRDefault="003348F7" w:rsidP="000B116F">
            <w:pPr>
              <w:rPr>
                <w:rFonts w:ascii="Arial" w:hAnsi="Arial" w:cs="Arial"/>
                <w:sz w:val="22"/>
                <w:szCs w:val="22"/>
              </w:rPr>
            </w:pPr>
          </w:p>
          <w:p w14:paraId="11BD00A6" w14:textId="77777777" w:rsidR="003348F7" w:rsidRDefault="003348F7" w:rsidP="000B116F">
            <w:pPr>
              <w:rPr>
                <w:rFonts w:ascii="Arial" w:hAnsi="Arial" w:cs="Arial"/>
                <w:sz w:val="22"/>
                <w:szCs w:val="22"/>
              </w:rPr>
            </w:pPr>
          </w:p>
          <w:p w14:paraId="1ACE8BC4" w14:textId="77777777" w:rsidR="003348F7" w:rsidRDefault="003348F7" w:rsidP="000B116F">
            <w:pPr>
              <w:rPr>
                <w:rFonts w:ascii="Arial" w:hAnsi="Arial" w:cs="Arial"/>
                <w:sz w:val="22"/>
                <w:szCs w:val="22"/>
              </w:rPr>
            </w:pPr>
          </w:p>
          <w:p w14:paraId="00D49F2C" w14:textId="77777777" w:rsidR="003348F7" w:rsidRDefault="003348F7" w:rsidP="000B116F">
            <w:pPr>
              <w:rPr>
                <w:rFonts w:ascii="Arial" w:hAnsi="Arial" w:cs="Arial"/>
                <w:sz w:val="22"/>
                <w:szCs w:val="22"/>
              </w:rPr>
            </w:pPr>
          </w:p>
          <w:p w14:paraId="77EAFA9A" w14:textId="77777777" w:rsidR="003348F7" w:rsidRDefault="003348F7" w:rsidP="000B116F">
            <w:pPr>
              <w:rPr>
                <w:rFonts w:ascii="Arial" w:hAnsi="Arial" w:cs="Arial"/>
                <w:sz w:val="22"/>
                <w:szCs w:val="22"/>
              </w:rPr>
            </w:pPr>
          </w:p>
          <w:p w14:paraId="0C9CD8D1" w14:textId="77777777" w:rsidR="003348F7" w:rsidRDefault="003348F7" w:rsidP="000B116F">
            <w:pPr>
              <w:rPr>
                <w:rFonts w:ascii="Arial" w:hAnsi="Arial" w:cs="Arial"/>
                <w:sz w:val="22"/>
                <w:szCs w:val="22"/>
              </w:rPr>
            </w:pPr>
          </w:p>
          <w:p w14:paraId="7836741B" w14:textId="77777777" w:rsidR="003348F7" w:rsidRDefault="003348F7" w:rsidP="000B116F">
            <w:pPr>
              <w:rPr>
                <w:rFonts w:ascii="Arial" w:hAnsi="Arial" w:cs="Arial"/>
                <w:sz w:val="22"/>
                <w:szCs w:val="22"/>
              </w:rPr>
            </w:pPr>
          </w:p>
          <w:p w14:paraId="5C113A20" w14:textId="77777777" w:rsidR="003348F7" w:rsidRDefault="003348F7" w:rsidP="000B116F">
            <w:pPr>
              <w:rPr>
                <w:rFonts w:ascii="Arial" w:hAnsi="Arial" w:cs="Arial"/>
                <w:sz w:val="22"/>
                <w:szCs w:val="22"/>
              </w:rPr>
            </w:pPr>
          </w:p>
          <w:p w14:paraId="1BEFC374" w14:textId="77777777" w:rsidR="003348F7" w:rsidRDefault="003348F7" w:rsidP="000B116F">
            <w:pPr>
              <w:rPr>
                <w:rFonts w:ascii="Arial" w:hAnsi="Arial" w:cs="Arial"/>
                <w:sz w:val="22"/>
                <w:szCs w:val="22"/>
              </w:rPr>
            </w:pPr>
          </w:p>
          <w:p w14:paraId="582A0D36" w14:textId="77777777" w:rsidR="003348F7" w:rsidRDefault="003348F7" w:rsidP="000B116F">
            <w:pPr>
              <w:rPr>
                <w:rFonts w:ascii="Arial" w:hAnsi="Arial" w:cs="Arial"/>
                <w:sz w:val="22"/>
                <w:szCs w:val="22"/>
              </w:rPr>
            </w:pPr>
          </w:p>
          <w:p w14:paraId="6049A2D0" w14:textId="77777777" w:rsidR="003348F7" w:rsidRDefault="003348F7" w:rsidP="000B116F">
            <w:pPr>
              <w:rPr>
                <w:rFonts w:ascii="Arial" w:hAnsi="Arial" w:cs="Arial"/>
                <w:sz w:val="22"/>
                <w:szCs w:val="22"/>
              </w:rPr>
            </w:pPr>
          </w:p>
          <w:p w14:paraId="03F7E95F" w14:textId="77777777" w:rsidR="003348F7" w:rsidRPr="009C682B" w:rsidRDefault="003348F7" w:rsidP="000B116F">
            <w:pPr>
              <w:rPr>
                <w:rFonts w:ascii="Arial" w:hAnsi="Arial" w:cs="Arial"/>
                <w:sz w:val="22"/>
                <w:szCs w:val="22"/>
              </w:rPr>
            </w:pPr>
          </w:p>
        </w:tc>
      </w:tr>
      <w:tr w:rsidR="003348F7" w:rsidRPr="009C682B" w14:paraId="1BBBCCB7" w14:textId="77777777" w:rsidTr="000B116F">
        <w:tc>
          <w:tcPr>
            <w:tcW w:w="745" w:type="dxa"/>
            <w:shd w:val="clear" w:color="auto" w:fill="auto"/>
          </w:tcPr>
          <w:p w14:paraId="6ED00333" w14:textId="77777777" w:rsidR="003348F7" w:rsidRPr="009C682B" w:rsidRDefault="003348F7" w:rsidP="000B116F">
            <w:pPr>
              <w:rPr>
                <w:rFonts w:ascii="Arial" w:hAnsi="Arial" w:cs="Arial"/>
                <w:sz w:val="22"/>
                <w:szCs w:val="22"/>
              </w:rPr>
            </w:pPr>
            <w:r>
              <w:rPr>
                <w:rFonts w:ascii="Arial" w:hAnsi="Arial" w:cs="Arial"/>
                <w:sz w:val="22"/>
                <w:szCs w:val="22"/>
              </w:rPr>
              <w:t>3</w:t>
            </w:r>
          </w:p>
          <w:p w14:paraId="3D17BB95" w14:textId="77777777" w:rsidR="003348F7" w:rsidRPr="009C682B" w:rsidRDefault="003348F7" w:rsidP="000B116F">
            <w:pPr>
              <w:rPr>
                <w:rFonts w:ascii="Arial" w:hAnsi="Arial" w:cs="Arial"/>
                <w:sz w:val="22"/>
                <w:szCs w:val="22"/>
              </w:rPr>
            </w:pPr>
          </w:p>
          <w:p w14:paraId="528406F0" w14:textId="77777777" w:rsidR="003348F7" w:rsidRPr="009C682B" w:rsidRDefault="003348F7" w:rsidP="000B116F">
            <w:pPr>
              <w:rPr>
                <w:rFonts w:ascii="Arial" w:hAnsi="Arial" w:cs="Arial"/>
                <w:sz w:val="22"/>
                <w:szCs w:val="22"/>
              </w:rPr>
            </w:pPr>
          </w:p>
        </w:tc>
        <w:tc>
          <w:tcPr>
            <w:tcW w:w="8259" w:type="dxa"/>
            <w:shd w:val="clear" w:color="auto" w:fill="auto"/>
          </w:tcPr>
          <w:p w14:paraId="2E0B0DCA" w14:textId="77777777" w:rsidR="003348F7" w:rsidRDefault="003348F7" w:rsidP="000B116F">
            <w:pPr>
              <w:rPr>
                <w:rFonts w:ascii="Arial" w:hAnsi="Arial" w:cs="Arial"/>
                <w:sz w:val="22"/>
                <w:szCs w:val="22"/>
              </w:rPr>
            </w:pPr>
            <w:r w:rsidRPr="00A42987">
              <w:rPr>
                <w:rFonts w:ascii="Arial" w:hAnsi="Arial" w:cs="Arial"/>
                <w:sz w:val="22"/>
                <w:szCs w:val="22"/>
              </w:rPr>
              <w:t xml:space="preserve">Ydych chi'n tyfu fel </w:t>
            </w:r>
            <w:r>
              <w:rPr>
                <w:rFonts w:ascii="Arial" w:hAnsi="Arial" w:cs="Arial"/>
                <w:sz w:val="22"/>
                <w:szCs w:val="22"/>
              </w:rPr>
              <w:t>adran/</w:t>
            </w:r>
            <w:r w:rsidRPr="00A42987">
              <w:rPr>
                <w:rFonts w:ascii="Arial" w:hAnsi="Arial" w:cs="Arial"/>
                <w:sz w:val="22"/>
                <w:szCs w:val="22"/>
              </w:rPr>
              <w:t>sefydliad oherwydd twristiaeth a digwyddiadau yng Nghaerdydd? Oes gennych chi unrhyw ystadegau i gefnogi hyn?</w:t>
            </w:r>
          </w:p>
          <w:p w14:paraId="791CC7BC" w14:textId="77777777" w:rsidR="003348F7" w:rsidRDefault="003348F7" w:rsidP="000B116F">
            <w:pPr>
              <w:rPr>
                <w:rFonts w:ascii="Arial" w:hAnsi="Arial" w:cs="Arial"/>
                <w:sz w:val="22"/>
                <w:szCs w:val="22"/>
              </w:rPr>
            </w:pPr>
            <w:r>
              <w:rPr>
                <w:rFonts w:ascii="Arial" w:hAnsi="Arial" w:cs="Arial"/>
                <w:sz w:val="22"/>
                <w:szCs w:val="22"/>
              </w:rPr>
              <w:t>A</w:t>
            </w:r>
            <w:r w:rsidRPr="00A42987">
              <w:rPr>
                <w:rFonts w:ascii="Arial" w:hAnsi="Arial" w:cs="Arial"/>
                <w:sz w:val="22"/>
                <w:szCs w:val="22"/>
              </w:rPr>
              <w:t xml:space="preserve">re you growing as a </w:t>
            </w:r>
            <w:r>
              <w:rPr>
                <w:rFonts w:ascii="Arial" w:hAnsi="Arial" w:cs="Arial"/>
                <w:sz w:val="22"/>
                <w:szCs w:val="22"/>
              </w:rPr>
              <w:t>department/</w:t>
            </w:r>
            <w:r w:rsidRPr="00A42987">
              <w:rPr>
                <w:rFonts w:ascii="Arial" w:hAnsi="Arial" w:cs="Arial"/>
                <w:sz w:val="22"/>
                <w:szCs w:val="22"/>
              </w:rPr>
              <w:t>organization due to tourism and events in Cardiff? Do you have any statistics to back this?</w:t>
            </w:r>
          </w:p>
          <w:p w14:paraId="602770D4" w14:textId="77777777" w:rsidR="003348F7" w:rsidRDefault="003348F7" w:rsidP="000B116F">
            <w:pPr>
              <w:rPr>
                <w:rFonts w:ascii="Arial" w:hAnsi="Arial" w:cs="Arial"/>
                <w:sz w:val="22"/>
                <w:szCs w:val="22"/>
              </w:rPr>
            </w:pPr>
          </w:p>
          <w:p w14:paraId="642066D4" w14:textId="77777777" w:rsidR="003348F7" w:rsidRDefault="003348F7" w:rsidP="000B116F">
            <w:pPr>
              <w:rPr>
                <w:rFonts w:ascii="Arial" w:hAnsi="Arial" w:cs="Arial"/>
                <w:sz w:val="22"/>
                <w:szCs w:val="22"/>
              </w:rPr>
            </w:pPr>
          </w:p>
          <w:p w14:paraId="4A15CFD9" w14:textId="77777777" w:rsidR="003348F7" w:rsidRDefault="003348F7" w:rsidP="000B116F">
            <w:pPr>
              <w:rPr>
                <w:rFonts w:ascii="Arial" w:hAnsi="Arial" w:cs="Arial"/>
                <w:sz w:val="22"/>
                <w:szCs w:val="22"/>
              </w:rPr>
            </w:pPr>
          </w:p>
          <w:p w14:paraId="41D382D6" w14:textId="77777777" w:rsidR="003348F7" w:rsidRDefault="003348F7" w:rsidP="000B116F">
            <w:pPr>
              <w:rPr>
                <w:rFonts w:ascii="Arial" w:hAnsi="Arial" w:cs="Arial"/>
                <w:sz w:val="22"/>
                <w:szCs w:val="22"/>
              </w:rPr>
            </w:pPr>
          </w:p>
          <w:p w14:paraId="6A4F1EC3" w14:textId="77777777" w:rsidR="003348F7" w:rsidRDefault="003348F7" w:rsidP="000B116F">
            <w:pPr>
              <w:rPr>
                <w:rFonts w:ascii="Arial" w:hAnsi="Arial" w:cs="Arial"/>
                <w:sz w:val="22"/>
                <w:szCs w:val="22"/>
              </w:rPr>
            </w:pPr>
          </w:p>
          <w:p w14:paraId="785C0291" w14:textId="77777777" w:rsidR="003348F7" w:rsidRDefault="003348F7" w:rsidP="000B116F">
            <w:pPr>
              <w:rPr>
                <w:rFonts w:ascii="Arial" w:hAnsi="Arial" w:cs="Arial"/>
                <w:sz w:val="22"/>
                <w:szCs w:val="22"/>
              </w:rPr>
            </w:pPr>
          </w:p>
          <w:p w14:paraId="7CDB6BCF" w14:textId="77777777" w:rsidR="003348F7" w:rsidRDefault="003348F7" w:rsidP="000B116F">
            <w:pPr>
              <w:rPr>
                <w:rFonts w:ascii="Arial" w:hAnsi="Arial" w:cs="Arial"/>
                <w:sz w:val="22"/>
                <w:szCs w:val="22"/>
              </w:rPr>
            </w:pPr>
          </w:p>
          <w:p w14:paraId="08C3DD36" w14:textId="77777777" w:rsidR="003348F7" w:rsidRDefault="003348F7" w:rsidP="000B116F">
            <w:pPr>
              <w:rPr>
                <w:rFonts w:ascii="Arial" w:hAnsi="Arial" w:cs="Arial"/>
                <w:sz w:val="22"/>
                <w:szCs w:val="22"/>
              </w:rPr>
            </w:pPr>
          </w:p>
          <w:p w14:paraId="5D0A2194" w14:textId="77777777" w:rsidR="003348F7" w:rsidRDefault="003348F7" w:rsidP="000B116F">
            <w:pPr>
              <w:rPr>
                <w:rFonts w:ascii="Arial" w:hAnsi="Arial" w:cs="Arial"/>
                <w:sz w:val="22"/>
                <w:szCs w:val="22"/>
              </w:rPr>
            </w:pPr>
          </w:p>
          <w:p w14:paraId="68B7171C" w14:textId="77777777" w:rsidR="003348F7" w:rsidRDefault="003348F7" w:rsidP="000B116F">
            <w:pPr>
              <w:rPr>
                <w:rFonts w:ascii="Arial" w:hAnsi="Arial" w:cs="Arial"/>
                <w:sz w:val="22"/>
                <w:szCs w:val="22"/>
              </w:rPr>
            </w:pPr>
          </w:p>
          <w:p w14:paraId="52FE8009" w14:textId="77777777" w:rsidR="003348F7" w:rsidRDefault="003348F7" w:rsidP="000B116F">
            <w:pPr>
              <w:rPr>
                <w:rFonts w:ascii="Arial" w:hAnsi="Arial" w:cs="Arial"/>
                <w:sz w:val="22"/>
                <w:szCs w:val="22"/>
              </w:rPr>
            </w:pPr>
          </w:p>
          <w:p w14:paraId="0882C492" w14:textId="77777777" w:rsidR="003348F7" w:rsidRPr="009C682B" w:rsidRDefault="003348F7" w:rsidP="000B116F">
            <w:pPr>
              <w:rPr>
                <w:rFonts w:ascii="Arial" w:hAnsi="Arial" w:cs="Arial"/>
                <w:sz w:val="22"/>
                <w:szCs w:val="22"/>
              </w:rPr>
            </w:pPr>
          </w:p>
        </w:tc>
      </w:tr>
      <w:tr w:rsidR="003348F7" w:rsidRPr="009C682B" w14:paraId="7B36F827" w14:textId="77777777" w:rsidTr="000B116F">
        <w:tc>
          <w:tcPr>
            <w:tcW w:w="745" w:type="dxa"/>
            <w:shd w:val="clear" w:color="auto" w:fill="auto"/>
          </w:tcPr>
          <w:p w14:paraId="0EA93A63" w14:textId="77777777" w:rsidR="003348F7" w:rsidRPr="009C682B" w:rsidRDefault="003348F7" w:rsidP="000B116F">
            <w:pPr>
              <w:rPr>
                <w:rFonts w:ascii="Arial" w:hAnsi="Arial" w:cs="Arial"/>
                <w:sz w:val="22"/>
                <w:szCs w:val="22"/>
              </w:rPr>
            </w:pPr>
            <w:r>
              <w:rPr>
                <w:rFonts w:ascii="Arial" w:hAnsi="Arial" w:cs="Arial"/>
                <w:sz w:val="22"/>
                <w:szCs w:val="22"/>
              </w:rPr>
              <w:lastRenderedPageBreak/>
              <w:t>4</w:t>
            </w:r>
          </w:p>
          <w:p w14:paraId="0D319A65" w14:textId="77777777" w:rsidR="003348F7" w:rsidRPr="009C682B" w:rsidRDefault="003348F7" w:rsidP="000B116F">
            <w:pPr>
              <w:rPr>
                <w:rFonts w:ascii="Arial" w:hAnsi="Arial" w:cs="Arial"/>
                <w:sz w:val="22"/>
                <w:szCs w:val="22"/>
              </w:rPr>
            </w:pPr>
          </w:p>
          <w:p w14:paraId="42FCD189" w14:textId="77777777" w:rsidR="003348F7" w:rsidRPr="009C682B" w:rsidRDefault="003348F7" w:rsidP="000B116F">
            <w:pPr>
              <w:rPr>
                <w:rFonts w:ascii="Arial" w:hAnsi="Arial" w:cs="Arial"/>
                <w:sz w:val="22"/>
                <w:szCs w:val="22"/>
              </w:rPr>
            </w:pPr>
          </w:p>
        </w:tc>
        <w:tc>
          <w:tcPr>
            <w:tcW w:w="8259" w:type="dxa"/>
            <w:shd w:val="clear" w:color="auto" w:fill="auto"/>
          </w:tcPr>
          <w:p w14:paraId="77FF3B20" w14:textId="77777777" w:rsidR="003348F7" w:rsidRDefault="003348F7" w:rsidP="000B116F">
            <w:pPr>
              <w:rPr>
                <w:rFonts w:ascii="Arial" w:hAnsi="Arial" w:cs="Arial"/>
                <w:sz w:val="22"/>
                <w:szCs w:val="22"/>
              </w:rPr>
            </w:pPr>
            <w:r w:rsidRPr="00354658">
              <w:rPr>
                <w:rFonts w:ascii="Arial" w:hAnsi="Arial" w:cs="Arial"/>
                <w:sz w:val="22"/>
                <w:szCs w:val="22"/>
              </w:rPr>
              <w:t xml:space="preserve">Ydych chi'n credu bod </w:t>
            </w:r>
            <w:r>
              <w:rPr>
                <w:rFonts w:ascii="Arial" w:hAnsi="Arial" w:cs="Arial"/>
                <w:sz w:val="22"/>
                <w:szCs w:val="22"/>
              </w:rPr>
              <w:t>Caerdydd</w:t>
            </w:r>
            <w:r w:rsidRPr="00354658">
              <w:rPr>
                <w:rFonts w:ascii="Arial" w:hAnsi="Arial" w:cs="Arial"/>
                <w:sz w:val="22"/>
                <w:szCs w:val="22"/>
              </w:rPr>
              <w:t xml:space="preserve"> gyfan yn elwa </w:t>
            </w:r>
            <w:r>
              <w:rPr>
                <w:rFonts w:ascii="Arial" w:hAnsi="Arial" w:cs="Arial"/>
                <w:sz w:val="22"/>
                <w:szCs w:val="22"/>
              </w:rPr>
              <w:t>o’r</w:t>
            </w:r>
            <w:r w:rsidRPr="00354658">
              <w:rPr>
                <w:rFonts w:ascii="Arial" w:hAnsi="Arial" w:cs="Arial"/>
                <w:sz w:val="22"/>
                <w:szCs w:val="22"/>
              </w:rPr>
              <w:t xml:space="preserve"> arian a wariwyd gan bobl sy'n ymweld â Chaerdydd am ddigwyddiadau, neu dwristiaeth? </w:t>
            </w:r>
          </w:p>
          <w:p w14:paraId="158C29F9" w14:textId="77777777" w:rsidR="003348F7" w:rsidRDefault="003348F7" w:rsidP="000B116F">
            <w:pPr>
              <w:rPr>
                <w:rFonts w:ascii="Arial" w:hAnsi="Arial" w:cs="Arial"/>
                <w:sz w:val="22"/>
                <w:szCs w:val="22"/>
              </w:rPr>
            </w:pPr>
            <w:r w:rsidRPr="00416C05">
              <w:rPr>
                <w:rFonts w:ascii="Arial" w:hAnsi="Arial" w:cs="Arial"/>
                <w:sz w:val="22"/>
                <w:szCs w:val="22"/>
              </w:rPr>
              <w:t>Do you think th</w:t>
            </w:r>
            <w:r>
              <w:rPr>
                <w:rFonts w:ascii="Arial" w:hAnsi="Arial" w:cs="Arial"/>
                <w:sz w:val="22"/>
                <w:szCs w:val="22"/>
              </w:rPr>
              <w:t>at Cardiff as a whole</w:t>
            </w:r>
            <w:r w:rsidRPr="00416C05">
              <w:rPr>
                <w:rFonts w:ascii="Arial" w:hAnsi="Arial" w:cs="Arial"/>
                <w:sz w:val="22"/>
                <w:szCs w:val="22"/>
              </w:rPr>
              <w:t xml:space="preserve"> benefits from the money spent by people who visit Cardiff for events or tourism? </w:t>
            </w:r>
          </w:p>
          <w:p w14:paraId="3D32E5F0" w14:textId="77777777" w:rsidR="003348F7" w:rsidRDefault="003348F7" w:rsidP="000B116F">
            <w:pPr>
              <w:rPr>
                <w:rFonts w:ascii="Arial" w:hAnsi="Arial" w:cs="Arial"/>
                <w:sz w:val="22"/>
                <w:szCs w:val="22"/>
              </w:rPr>
            </w:pPr>
          </w:p>
          <w:p w14:paraId="64ABEFAB" w14:textId="77777777" w:rsidR="003348F7" w:rsidRDefault="003348F7" w:rsidP="000B116F">
            <w:pPr>
              <w:rPr>
                <w:rFonts w:ascii="Arial" w:hAnsi="Arial" w:cs="Arial"/>
                <w:sz w:val="22"/>
                <w:szCs w:val="22"/>
              </w:rPr>
            </w:pPr>
          </w:p>
          <w:p w14:paraId="331657E7" w14:textId="77777777" w:rsidR="003348F7" w:rsidRPr="009C682B" w:rsidRDefault="003348F7" w:rsidP="000B116F">
            <w:pPr>
              <w:rPr>
                <w:rFonts w:ascii="Arial" w:hAnsi="Arial" w:cs="Arial"/>
                <w:sz w:val="22"/>
                <w:szCs w:val="22"/>
              </w:rPr>
            </w:pPr>
          </w:p>
        </w:tc>
      </w:tr>
      <w:tr w:rsidR="003348F7" w:rsidRPr="009C682B" w14:paraId="64650C68" w14:textId="77777777" w:rsidTr="000B116F">
        <w:tc>
          <w:tcPr>
            <w:tcW w:w="745" w:type="dxa"/>
            <w:shd w:val="clear" w:color="auto" w:fill="auto"/>
          </w:tcPr>
          <w:p w14:paraId="06DAFC10" w14:textId="77777777" w:rsidR="003348F7" w:rsidRPr="009C682B" w:rsidRDefault="003348F7" w:rsidP="000B116F">
            <w:pPr>
              <w:rPr>
                <w:rFonts w:ascii="Arial" w:hAnsi="Arial" w:cs="Arial"/>
                <w:sz w:val="22"/>
                <w:szCs w:val="22"/>
              </w:rPr>
            </w:pPr>
            <w:r>
              <w:rPr>
                <w:rFonts w:ascii="Arial" w:hAnsi="Arial" w:cs="Arial"/>
                <w:sz w:val="22"/>
                <w:szCs w:val="22"/>
              </w:rPr>
              <w:t>5</w:t>
            </w:r>
          </w:p>
          <w:p w14:paraId="1A04AA16" w14:textId="77777777" w:rsidR="003348F7" w:rsidRPr="009C682B" w:rsidRDefault="003348F7" w:rsidP="000B116F">
            <w:pPr>
              <w:rPr>
                <w:rFonts w:ascii="Arial" w:hAnsi="Arial" w:cs="Arial"/>
                <w:sz w:val="22"/>
                <w:szCs w:val="22"/>
              </w:rPr>
            </w:pPr>
          </w:p>
          <w:p w14:paraId="3FFDD147" w14:textId="77777777" w:rsidR="003348F7" w:rsidRPr="009C682B" w:rsidRDefault="003348F7" w:rsidP="000B116F">
            <w:pPr>
              <w:rPr>
                <w:rFonts w:ascii="Arial" w:hAnsi="Arial" w:cs="Arial"/>
                <w:sz w:val="22"/>
                <w:szCs w:val="22"/>
              </w:rPr>
            </w:pPr>
          </w:p>
        </w:tc>
        <w:tc>
          <w:tcPr>
            <w:tcW w:w="8259" w:type="dxa"/>
            <w:shd w:val="clear" w:color="auto" w:fill="auto"/>
          </w:tcPr>
          <w:p w14:paraId="07526EFB" w14:textId="77777777" w:rsidR="003348F7" w:rsidRDefault="003348F7" w:rsidP="000B116F">
            <w:pPr>
              <w:rPr>
                <w:rFonts w:ascii="Arial" w:hAnsi="Arial" w:cs="Arial"/>
                <w:sz w:val="22"/>
                <w:szCs w:val="22"/>
              </w:rPr>
            </w:pPr>
            <w:r w:rsidRPr="00416C05">
              <w:rPr>
                <w:rFonts w:ascii="Arial" w:hAnsi="Arial" w:cs="Arial"/>
                <w:sz w:val="22"/>
                <w:szCs w:val="22"/>
              </w:rPr>
              <w:t>Faint o ymwelwyr a wel</w:t>
            </w:r>
            <w:r>
              <w:rPr>
                <w:rFonts w:ascii="Arial" w:hAnsi="Arial" w:cs="Arial"/>
                <w:sz w:val="22"/>
                <w:szCs w:val="22"/>
              </w:rPr>
              <w:t>s</w:t>
            </w:r>
            <w:r w:rsidRPr="00416C05">
              <w:rPr>
                <w:rFonts w:ascii="Arial" w:hAnsi="Arial" w:cs="Arial"/>
                <w:sz w:val="22"/>
                <w:szCs w:val="22"/>
              </w:rPr>
              <w:t>och chi yn 2017 o gymharu â'r flwyddyn flaenorol? Ydych chi wedi gweld cynnydd neu ostyngiad? Pam ydych chi'n meddwl mai dyma'r canlyniad?</w:t>
            </w:r>
          </w:p>
          <w:p w14:paraId="00785307" w14:textId="77777777" w:rsidR="003348F7" w:rsidRDefault="003348F7" w:rsidP="000B116F">
            <w:pPr>
              <w:rPr>
                <w:rFonts w:ascii="Arial" w:hAnsi="Arial" w:cs="Arial"/>
                <w:sz w:val="22"/>
                <w:szCs w:val="22"/>
              </w:rPr>
            </w:pPr>
            <w:r w:rsidRPr="00416C05">
              <w:rPr>
                <w:rFonts w:ascii="Arial" w:hAnsi="Arial" w:cs="Arial"/>
                <w:sz w:val="22"/>
                <w:szCs w:val="22"/>
              </w:rPr>
              <w:t>How many visitors did you see in 2017 compared to the previous year? Have you seen an increase or decrease? Why do you think this is the result?</w:t>
            </w:r>
          </w:p>
          <w:p w14:paraId="2315DDBB" w14:textId="77777777" w:rsidR="003348F7" w:rsidRDefault="003348F7" w:rsidP="000B116F">
            <w:pPr>
              <w:rPr>
                <w:rFonts w:ascii="Arial" w:hAnsi="Arial" w:cs="Arial"/>
                <w:sz w:val="22"/>
                <w:szCs w:val="22"/>
              </w:rPr>
            </w:pPr>
          </w:p>
          <w:p w14:paraId="18E80C87" w14:textId="77777777" w:rsidR="003348F7" w:rsidRDefault="003348F7" w:rsidP="000B116F">
            <w:pPr>
              <w:rPr>
                <w:rFonts w:ascii="Arial" w:hAnsi="Arial" w:cs="Arial"/>
                <w:sz w:val="22"/>
                <w:szCs w:val="22"/>
              </w:rPr>
            </w:pPr>
          </w:p>
          <w:p w14:paraId="193561DD" w14:textId="77777777" w:rsidR="003348F7" w:rsidRDefault="003348F7" w:rsidP="000B116F">
            <w:pPr>
              <w:rPr>
                <w:rFonts w:ascii="Arial" w:hAnsi="Arial" w:cs="Arial"/>
                <w:sz w:val="22"/>
                <w:szCs w:val="22"/>
              </w:rPr>
            </w:pPr>
          </w:p>
          <w:p w14:paraId="2FF809B4" w14:textId="77777777" w:rsidR="003348F7" w:rsidRDefault="003348F7" w:rsidP="000B116F">
            <w:pPr>
              <w:rPr>
                <w:rFonts w:ascii="Arial" w:hAnsi="Arial" w:cs="Arial"/>
                <w:sz w:val="22"/>
                <w:szCs w:val="22"/>
              </w:rPr>
            </w:pPr>
          </w:p>
          <w:p w14:paraId="5999193D" w14:textId="77777777" w:rsidR="003348F7" w:rsidRDefault="003348F7" w:rsidP="000B116F">
            <w:pPr>
              <w:rPr>
                <w:rFonts w:ascii="Arial" w:hAnsi="Arial" w:cs="Arial"/>
                <w:sz w:val="22"/>
                <w:szCs w:val="22"/>
              </w:rPr>
            </w:pPr>
          </w:p>
          <w:p w14:paraId="616A2F5C" w14:textId="77777777" w:rsidR="003348F7" w:rsidRDefault="003348F7" w:rsidP="000B116F">
            <w:pPr>
              <w:rPr>
                <w:rFonts w:ascii="Arial" w:hAnsi="Arial" w:cs="Arial"/>
                <w:sz w:val="22"/>
                <w:szCs w:val="22"/>
              </w:rPr>
            </w:pPr>
          </w:p>
          <w:p w14:paraId="41A7B7AF" w14:textId="77777777" w:rsidR="003348F7" w:rsidRDefault="003348F7" w:rsidP="000B116F">
            <w:pPr>
              <w:rPr>
                <w:rFonts w:ascii="Arial" w:hAnsi="Arial" w:cs="Arial"/>
                <w:sz w:val="22"/>
                <w:szCs w:val="22"/>
              </w:rPr>
            </w:pPr>
          </w:p>
          <w:p w14:paraId="5A3E978E" w14:textId="77777777" w:rsidR="003348F7" w:rsidRDefault="003348F7" w:rsidP="000B116F">
            <w:pPr>
              <w:rPr>
                <w:rFonts w:ascii="Arial" w:hAnsi="Arial" w:cs="Arial"/>
                <w:sz w:val="22"/>
                <w:szCs w:val="22"/>
              </w:rPr>
            </w:pPr>
          </w:p>
          <w:p w14:paraId="2E48FA67" w14:textId="77777777" w:rsidR="003348F7" w:rsidRDefault="003348F7" w:rsidP="000B116F">
            <w:pPr>
              <w:rPr>
                <w:rFonts w:ascii="Arial" w:hAnsi="Arial" w:cs="Arial"/>
                <w:sz w:val="22"/>
                <w:szCs w:val="22"/>
              </w:rPr>
            </w:pPr>
          </w:p>
          <w:p w14:paraId="40BB16C3" w14:textId="77777777" w:rsidR="003348F7" w:rsidRPr="009C682B" w:rsidRDefault="003348F7" w:rsidP="000B116F">
            <w:pPr>
              <w:rPr>
                <w:rFonts w:ascii="Arial" w:hAnsi="Arial" w:cs="Arial"/>
                <w:sz w:val="22"/>
                <w:szCs w:val="22"/>
              </w:rPr>
            </w:pPr>
          </w:p>
        </w:tc>
      </w:tr>
      <w:tr w:rsidR="003348F7" w:rsidRPr="009C682B" w14:paraId="77E5B026" w14:textId="77777777" w:rsidTr="000B116F">
        <w:tc>
          <w:tcPr>
            <w:tcW w:w="745" w:type="dxa"/>
            <w:shd w:val="clear" w:color="auto" w:fill="auto"/>
          </w:tcPr>
          <w:p w14:paraId="1399DC42" w14:textId="77777777" w:rsidR="003348F7" w:rsidRPr="009C682B" w:rsidRDefault="003348F7" w:rsidP="000B116F">
            <w:pPr>
              <w:rPr>
                <w:rFonts w:ascii="Arial" w:hAnsi="Arial" w:cs="Arial"/>
                <w:sz w:val="22"/>
                <w:szCs w:val="22"/>
              </w:rPr>
            </w:pPr>
            <w:r>
              <w:rPr>
                <w:rFonts w:ascii="Arial" w:hAnsi="Arial" w:cs="Arial"/>
                <w:sz w:val="22"/>
                <w:szCs w:val="22"/>
              </w:rPr>
              <w:t>6</w:t>
            </w:r>
          </w:p>
          <w:p w14:paraId="10A387BA" w14:textId="77777777" w:rsidR="003348F7" w:rsidRPr="009C682B" w:rsidRDefault="003348F7" w:rsidP="000B116F">
            <w:pPr>
              <w:rPr>
                <w:rFonts w:ascii="Arial" w:hAnsi="Arial" w:cs="Arial"/>
                <w:sz w:val="22"/>
                <w:szCs w:val="22"/>
              </w:rPr>
            </w:pPr>
          </w:p>
          <w:p w14:paraId="6C9AA370" w14:textId="77777777" w:rsidR="003348F7" w:rsidRPr="009C682B" w:rsidRDefault="003348F7" w:rsidP="000B116F">
            <w:pPr>
              <w:rPr>
                <w:rFonts w:ascii="Arial" w:hAnsi="Arial" w:cs="Arial"/>
                <w:sz w:val="22"/>
                <w:szCs w:val="22"/>
              </w:rPr>
            </w:pPr>
          </w:p>
        </w:tc>
        <w:tc>
          <w:tcPr>
            <w:tcW w:w="8259" w:type="dxa"/>
            <w:shd w:val="clear" w:color="auto" w:fill="auto"/>
          </w:tcPr>
          <w:p w14:paraId="037CFAB9" w14:textId="77777777" w:rsidR="003348F7" w:rsidRDefault="003348F7" w:rsidP="000B116F">
            <w:pPr>
              <w:rPr>
                <w:rFonts w:ascii="Arial" w:hAnsi="Arial" w:cs="Arial"/>
                <w:sz w:val="22"/>
                <w:szCs w:val="22"/>
              </w:rPr>
            </w:pPr>
            <w:r w:rsidRPr="00C41C95">
              <w:rPr>
                <w:rFonts w:ascii="Arial" w:hAnsi="Arial" w:cs="Arial"/>
                <w:sz w:val="22"/>
                <w:szCs w:val="22"/>
              </w:rPr>
              <w:t xml:space="preserve">Beth ydych chi'n credu y </w:t>
            </w:r>
            <w:r>
              <w:rPr>
                <w:rFonts w:ascii="Arial" w:hAnsi="Arial" w:cs="Arial"/>
                <w:sz w:val="22"/>
                <w:szCs w:val="22"/>
              </w:rPr>
              <w:t>gellir ei gwneud i ddatblygu a chynyddu’r sector twristiaeth yng Nghaerdydd yn y dyfodol</w:t>
            </w:r>
            <w:r w:rsidRPr="00C41C95">
              <w:rPr>
                <w:rFonts w:ascii="Arial" w:hAnsi="Arial" w:cs="Arial"/>
                <w:sz w:val="22"/>
                <w:szCs w:val="22"/>
              </w:rPr>
              <w:t>?</w:t>
            </w:r>
          </w:p>
          <w:p w14:paraId="6CAB4892" w14:textId="77777777" w:rsidR="003348F7" w:rsidRDefault="003348F7" w:rsidP="000B116F">
            <w:pPr>
              <w:rPr>
                <w:rFonts w:ascii="Arial" w:hAnsi="Arial" w:cs="Arial"/>
                <w:sz w:val="22"/>
                <w:szCs w:val="22"/>
              </w:rPr>
            </w:pPr>
            <w:r w:rsidRPr="00C41C95">
              <w:rPr>
                <w:rFonts w:ascii="Arial" w:hAnsi="Arial" w:cs="Arial"/>
                <w:sz w:val="22"/>
                <w:szCs w:val="22"/>
              </w:rPr>
              <w:t>What do you think</w:t>
            </w:r>
            <w:r>
              <w:rPr>
                <w:rFonts w:ascii="Arial" w:hAnsi="Arial" w:cs="Arial"/>
                <w:sz w:val="22"/>
                <w:szCs w:val="22"/>
              </w:rPr>
              <w:t xml:space="preserve"> could be done to develop and grow tourism in Cardiff in the future</w:t>
            </w:r>
            <w:r w:rsidRPr="00C41C95">
              <w:rPr>
                <w:rFonts w:ascii="Arial" w:hAnsi="Arial" w:cs="Arial"/>
                <w:sz w:val="22"/>
                <w:szCs w:val="22"/>
              </w:rPr>
              <w:t>?</w:t>
            </w:r>
          </w:p>
          <w:p w14:paraId="020C002E" w14:textId="77777777" w:rsidR="003348F7" w:rsidRDefault="003348F7" w:rsidP="000B116F">
            <w:pPr>
              <w:rPr>
                <w:rFonts w:ascii="Arial" w:hAnsi="Arial" w:cs="Arial"/>
                <w:sz w:val="22"/>
                <w:szCs w:val="22"/>
              </w:rPr>
            </w:pPr>
          </w:p>
          <w:p w14:paraId="216F90FF" w14:textId="77777777" w:rsidR="003348F7" w:rsidRDefault="003348F7" w:rsidP="000B116F">
            <w:pPr>
              <w:rPr>
                <w:rFonts w:ascii="Arial" w:hAnsi="Arial" w:cs="Arial"/>
                <w:sz w:val="22"/>
                <w:szCs w:val="22"/>
              </w:rPr>
            </w:pPr>
          </w:p>
          <w:p w14:paraId="501A4787" w14:textId="77777777" w:rsidR="003348F7" w:rsidRDefault="003348F7" w:rsidP="000B116F">
            <w:pPr>
              <w:rPr>
                <w:rFonts w:ascii="Arial" w:hAnsi="Arial" w:cs="Arial"/>
                <w:sz w:val="22"/>
                <w:szCs w:val="22"/>
              </w:rPr>
            </w:pPr>
          </w:p>
          <w:p w14:paraId="1B36DC10" w14:textId="77777777" w:rsidR="003348F7" w:rsidRDefault="003348F7" w:rsidP="000B116F">
            <w:pPr>
              <w:rPr>
                <w:rFonts w:ascii="Arial" w:hAnsi="Arial" w:cs="Arial"/>
                <w:sz w:val="22"/>
                <w:szCs w:val="22"/>
              </w:rPr>
            </w:pPr>
          </w:p>
          <w:p w14:paraId="22A5195F" w14:textId="77777777" w:rsidR="003348F7" w:rsidRDefault="003348F7" w:rsidP="000B116F">
            <w:pPr>
              <w:rPr>
                <w:rFonts w:ascii="Arial" w:hAnsi="Arial" w:cs="Arial"/>
                <w:sz w:val="22"/>
                <w:szCs w:val="22"/>
              </w:rPr>
            </w:pPr>
          </w:p>
          <w:p w14:paraId="32CB16E5" w14:textId="77777777" w:rsidR="003348F7" w:rsidRDefault="003348F7" w:rsidP="000B116F">
            <w:pPr>
              <w:rPr>
                <w:rFonts w:ascii="Arial" w:hAnsi="Arial" w:cs="Arial"/>
                <w:sz w:val="22"/>
                <w:szCs w:val="22"/>
              </w:rPr>
            </w:pPr>
          </w:p>
          <w:p w14:paraId="343A30AD" w14:textId="77777777" w:rsidR="003348F7" w:rsidRDefault="003348F7" w:rsidP="000B116F">
            <w:pPr>
              <w:rPr>
                <w:rFonts w:ascii="Arial" w:hAnsi="Arial" w:cs="Arial"/>
                <w:sz w:val="22"/>
                <w:szCs w:val="22"/>
              </w:rPr>
            </w:pPr>
          </w:p>
          <w:p w14:paraId="376A1C63" w14:textId="77777777" w:rsidR="003348F7" w:rsidRDefault="003348F7" w:rsidP="000B116F">
            <w:pPr>
              <w:rPr>
                <w:rFonts w:ascii="Arial" w:hAnsi="Arial" w:cs="Arial"/>
                <w:sz w:val="22"/>
                <w:szCs w:val="22"/>
              </w:rPr>
            </w:pPr>
          </w:p>
          <w:p w14:paraId="7CCFDD00" w14:textId="77777777" w:rsidR="003348F7" w:rsidRDefault="003348F7" w:rsidP="000B116F">
            <w:pPr>
              <w:rPr>
                <w:rFonts w:ascii="Arial" w:hAnsi="Arial" w:cs="Arial"/>
                <w:sz w:val="22"/>
                <w:szCs w:val="22"/>
              </w:rPr>
            </w:pPr>
          </w:p>
          <w:p w14:paraId="4D5E3D70" w14:textId="77777777" w:rsidR="003348F7" w:rsidRDefault="003348F7" w:rsidP="000B116F">
            <w:pPr>
              <w:rPr>
                <w:rFonts w:ascii="Arial" w:hAnsi="Arial" w:cs="Arial"/>
                <w:sz w:val="22"/>
                <w:szCs w:val="22"/>
              </w:rPr>
            </w:pPr>
          </w:p>
          <w:p w14:paraId="3367D604" w14:textId="77777777" w:rsidR="003348F7" w:rsidRDefault="003348F7" w:rsidP="000B116F">
            <w:pPr>
              <w:rPr>
                <w:rFonts w:ascii="Arial" w:hAnsi="Arial" w:cs="Arial"/>
                <w:sz w:val="22"/>
                <w:szCs w:val="22"/>
              </w:rPr>
            </w:pPr>
          </w:p>
          <w:p w14:paraId="318A399C" w14:textId="77777777" w:rsidR="003348F7" w:rsidRDefault="003348F7" w:rsidP="000B116F">
            <w:pPr>
              <w:rPr>
                <w:rFonts w:ascii="Arial" w:hAnsi="Arial" w:cs="Arial"/>
                <w:sz w:val="22"/>
                <w:szCs w:val="22"/>
              </w:rPr>
            </w:pPr>
          </w:p>
          <w:p w14:paraId="1ED0ED91" w14:textId="77777777" w:rsidR="003348F7" w:rsidRDefault="003348F7" w:rsidP="000B116F">
            <w:pPr>
              <w:rPr>
                <w:rFonts w:ascii="Arial" w:hAnsi="Arial" w:cs="Arial"/>
                <w:sz w:val="22"/>
                <w:szCs w:val="22"/>
              </w:rPr>
            </w:pPr>
          </w:p>
          <w:p w14:paraId="503689A0" w14:textId="77777777" w:rsidR="003348F7" w:rsidRDefault="003348F7" w:rsidP="000B116F">
            <w:pPr>
              <w:rPr>
                <w:rFonts w:ascii="Arial" w:hAnsi="Arial" w:cs="Arial"/>
                <w:sz w:val="22"/>
                <w:szCs w:val="22"/>
              </w:rPr>
            </w:pPr>
          </w:p>
          <w:p w14:paraId="574A9092" w14:textId="77777777" w:rsidR="003348F7" w:rsidRDefault="003348F7" w:rsidP="000B116F">
            <w:pPr>
              <w:rPr>
                <w:rFonts w:ascii="Arial" w:hAnsi="Arial" w:cs="Arial"/>
                <w:sz w:val="22"/>
                <w:szCs w:val="22"/>
              </w:rPr>
            </w:pPr>
          </w:p>
          <w:p w14:paraId="62991BE3" w14:textId="77777777" w:rsidR="003348F7" w:rsidRDefault="003348F7" w:rsidP="000B116F">
            <w:pPr>
              <w:rPr>
                <w:rFonts w:ascii="Arial" w:hAnsi="Arial" w:cs="Arial"/>
                <w:sz w:val="22"/>
                <w:szCs w:val="22"/>
              </w:rPr>
            </w:pPr>
          </w:p>
          <w:p w14:paraId="26CFAE0E" w14:textId="77777777" w:rsidR="003348F7" w:rsidRDefault="003348F7" w:rsidP="000B116F">
            <w:pPr>
              <w:rPr>
                <w:rFonts w:ascii="Arial" w:hAnsi="Arial" w:cs="Arial"/>
                <w:sz w:val="22"/>
                <w:szCs w:val="22"/>
              </w:rPr>
            </w:pPr>
          </w:p>
          <w:p w14:paraId="085519B8" w14:textId="77777777" w:rsidR="003348F7" w:rsidRDefault="003348F7" w:rsidP="000B116F">
            <w:pPr>
              <w:rPr>
                <w:rFonts w:ascii="Arial" w:hAnsi="Arial" w:cs="Arial"/>
                <w:sz w:val="22"/>
                <w:szCs w:val="22"/>
              </w:rPr>
            </w:pPr>
          </w:p>
          <w:p w14:paraId="43C85806" w14:textId="77777777" w:rsidR="003348F7" w:rsidRPr="009C682B" w:rsidRDefault="003348F7" w:rsidP="000B116F">
            <w:pPr>
              <w:rPr>
                <w:rFonts w:ascii="Arial" w:hAnsi="Arial" w:cs="Arial"/>
                <w:sz w:val="22"/>
                <w:szCs w:val="22"/>
              </w:rPr>
            </w:pPr>
          </w:p>
        </w:tc>
      </w:tr>
      <w:tr w:rsidR="003348F7" w:rsidRPr="009C682B" w14:paraId="3D6BF61F" w14:textId="77777777" w:rsidTr="000B116F">
        <w:tc>
          <w:tcPr>
            <w:tcW w:w="745" w:type="dxa"/>
            <w:shd w:val="clear" w:color="auto" w:fill="auto"/>
          </w:tcPr>
          <w:p w14:paraId="41A39711" w14:textId="77777777" w:rsidR="003348F7" w:rsidRPr="009C682B" w:rsidRDefault="003348F7" w:rsidP="000B116F">
            <w:pPr>
              <w:rPr>
                <w:rFonts w:ascii="Arial" w:hAnsi="Arial" w:cs="Arial"/>
                <w:sz w:val="22"/>
                <w:szCs w:val="22"/>
              </w:rPr>
            </w:pPr>
            <w:r>
              <w:rPr>
                <w:rFonts w:ascii="Arial" w:hAnsi="Arial" w:cs="Arial"/>
                <w:sz w:val="22"/>
                <w:szCs w:val="22"/>
              </w:rPr>
              <w:t>7</w:t>
            </w:r>
          </w:p>
        </w:tc>
        <w:tc>
          <w:tcPr>
            <w:tcW w:w="8259" w:type="dxa"/>
            <w:shd w:val="clear" w:color="auto" w:fill="auto"/>
          </w:tcPr>
          <w:p w14:paraId="3BE74B5B" w14:textId="77777777" w:rsidR="003348F7" w:rsidRDefault="003348F7" w:rsidP="000B116F">
            <w:pPr>
              <w:rPr>
                <w:rFonts w:ascii="Arial" w:hAnsi="Arial" w:cs="Arial"/>
                <w:sz w:val="22"/>
                <w:szCs w:val="22"/>
              </w:rPr>
            </w:pPr>
            <w:r>
              <w:rPr>
                <w:rFonts w:ascii="Arial" w:hAnsi="Arial" w:cs="Arial"/>
                <w:sz w:val="22"/>
                <w:szCs w:val="22"/>
              </w:rPr>
              <w:t>Oes unrhyw sylwadau perthnasol eraill gennych chi i’w gwneud?</w:t>
            </w:r>
          </w:p>
          <w:p w14:paraId="620A26CB" w14:textId="6CC19D8E" w:rsidR="003348F7" w:rsidRDefault="003348F7" w:rsidP="000B116F">
            <w:pPr>
              <w:rPr>
                <w:rFonts w:ascii="Arial" w:hAnsi="Arial" w:cs="Arial"/>
                <w:sz w:val="22"/>
                <w:szCs w:val="22"/>
              </w:rPr>
            </w:pPr>
            <w:r>
              <w:rPr>
                <w:rFonts w:ascii="Arial" w:hAnsi="Arial" w:cs="Arial"/>
                <w:sz w:val="22"/>
                <w:szCs w:val="22"/>
              </w:rPr>
              <w:t>Do you have any other relevant comments?</w:t>
            </w:r>
          </w:p>
          <w:p w14:paraId="3A7F36F4" w14:textId="77777777" w:rsidR="003348F7" w:rsidRPr="00C41C95" w:rsidRDefault="003348F7" w:rsidP="000B116F">
            <w:pPr>
              <w:rPr>
                <w:rFonts w:ascii="Arial" w:hAnsi="Arial" w:cs="Arial"/>
                <w:sz w:val="22"/>
                <w:szCs w:val="22"/>
              </w:rPr>
            </w:pPr>
          </w:p>
        </w:tc>
      </w:tr>
    </w:tbl>
    <w:p w14:paraId="0941BC54" w14:textId="0FB011D4" w:rsidR="003348F7" w:rsidRPr="00373093" w:rsidRDefault="003348F7" w:rsidP="003348F7">
      <w:pPr>
        <w:rPr>
          <w:rFonts w:ascii="Arial" w:hAnsi="Arial" w:cs="Arial"/>
          <w:sz w:val="22"/>
          <w:szCs w:val="22"/>
        </w:rPr>
      </w:pPr>
      <w:r>
        <w:rPr>
          <w:rFonts w:ascii="Arial" w:hAnsi="Arial" w:cs="Arial"/>
          <w:sz w:val="22"/>
          <w:szCs w:val="22"/>
        </w:rPr>
        <w:br w:type="page"/>
      </w:r>
      <w:r w:rsidRPr="00F80877">
        <w:rPr>
          <w:noProof/>
        </w:rPr>
        <w:lastRenderedPageBreak/>
        <w:drawing>
          <wp:inline distT="0" distB="0" distL="0" distR="0" wp14:anchorId="0CEA0258" wp14:editId="73FEC3F2">
            <wp:extent cx="2882900" cy="1130300"/>
            <wp:effectExtent l="0" t="0" r="12700" b="1270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882900" cy="11303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126"/>
        <w:gridCol w:w="3007"/>
        <w:gridCol w:w="1361"/>
      </w:tblGrid>
      <w:tr w:rsidR="003348F7" w:rsidRPr="00373093" w14:paraId="3CE75D8B" w14:textId="77777777" w:rsidTr="000B116F">
        <w:trPr>
          <w:trHeight w:val="572"/>
        </w:trPr>
        <w:tc>
          <w:tcPr>
            <w:tcW w:w="5341" w:type="dxa"/>
            <w:tcBorders>
              <w:top w:val="nil"/>
              <w:left w:val="nil"/>
              <w:bottom w:val="nil"/>
              <w:right w:val="nil"/>
            </w:tcBorders>
            <w:shd w:val="clear" w:color="auto" w:fill="auto"/>
          </w:tcPr>
          <w:p w14:paraId="39E29AB7" w14:textId="77777777" w:rsidR="003348F7" w:rsidRPr="00373093" w:rsidRDefault="003348F7" w:rsidP="000B116F">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455631CB" w14:textId="77777777" w:rsidR="003348F7" w:rsidRPr="008F276A" w:rsidRDefault="003348F7" w:rsidP="000B116F">
            <w:pPr>
              <w:rPr>
                <w:rFonts w:ascii="Arial" w:hAnsi="Arial" w:cs="Arial"/>
                <w:color w:val="000000"/>
                <w:sz w:val="22"/>
                <w:szCs w:val="22"/>
              </w:rPr>
            </w:pPr>
            <w:r w:rsidRPr="008F276A">
              <w:rPr>
                <w:rFonts w:ascii="Arial" w:hAnsi="Arial" w:cs="Arial"/>
                <w:color w:val="000000"/>
                <w:sz w:val="22"/>
                <w:szCs w:val="22"/>
              </w:rPr>
              <w:t xml:space="preserve">Cyfranogwr Rhif Adnabod: </w:t>
            </w:r>
          </w:p>
          <w:p w14:paraId="16C102B4" w14:textId="77777777" w:rsidR="003348F7" w:rsidRPr="008F276A" w:rsidRDefault="003348F7" w:rsidP="000B116F">
            <w:pPr>
              <w:rPr>
                <w:rFonts w:ascii="Arial" w:hAnsi="Arial" w:cs="Arial"/>
                <w:b/>
                <w:color w:val="000000"/>
                <w:sz w:val="22"/>
                <w:szCs w:val="22"/>
              </w:rPr>
            </w:pPr>
            <w:r w:rsidRPr="008F276A">
              <w:rPr>
                <w:rFonts w:ascii="Arial" w:hAnsi="Arial" w:cs="Arial"/>
                <w:color w:val="000000"/>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05917196" w14:textId="77777777" w:rsidR="003348F7" w:rsidRPr="008F276A" w:rsidRDefault="003348F7" w:rsidP="000B116F">
            <w:pPr>
              <w:rPr>
                <w:rFonts w:ascii="Arial" w:hAnsi="Arial" w:cs="Arial"/>
                <w:b/>
                <w:color w:val="000000"/>
                <w:sz w:val="22"/>
                <w:szCs w:val="22"/>
              </w:rPr>
            </w:pPr>
          </w:p>
          <w:p w14:paraId="37BF31D4" w14:textId="77777777" w:rsidR="003348F7" w:rsidRPr="008F276A" w:rsidRDefault="003348F7" w:rsidP="000B116F">
            <w:pPr>
              <w:rPr>
                <w:rFonts w:ascii="Arial" w:hAnsi="Arial" w:cs="Arial"/>
                <w:b/>
                <w:color w:val="000000"/>
                <w:sz w:val="22"/>
                <w:szCs w:val="22"/>
              </w:rPr>
            </w:pPr>
            <w:r w:rsidRPr="008F276A">
              <w:rPr>
                <w:rFonts w:ascii="Arial" w:hAnsi="Arial" w:cs="Arial"/>
                <w:b/>
                <w:color w:val="000000"/>
                <w:sz w:val="22"/>
                <w:szCs w:val="22"/>
              </w:rPr>
              <w:t>P145889</w:t>
            </w:r>
          </w:p>
        </w:tc>
      </w:tr>
      <w:tr w:rsidR="003348F7" w:rsidRPr="00373093" w14:paraId="4CA08D05" w14:textId="77777777" w:rsidTr="000B116F">
        <w:trPr>
          <w:trHeight w:val="572"/>
        </w:trPr>
        <w:tc>
          <w:tcPr>
            <w:tcW w:w="5341" w:type="dxa"/>
            <w:tcBorders>
              <w:top w:val="nil"/>
              <w:bottom w:val="nil"/>
            </w:tcBorders>
            <w:shd w:val="clear" w:color="auto" w:fill="4F81BD"/>
          </w:tcPr>
          <w:p w14:paraId="12FC7AEF" w14:textId="77777777" w:rsidR="003348F7" w:rsidRDefault="003348F7" w:rsidP="000B116F">
            <w:pPr>
              <w:jc w:val="center"/>
              <w:rPr>
                <w:rFonts w:ascii="Arial" w:hAnsi="Arial" w:cs="Arial"/>
                <w:b/>
                <w:color w:val="FFFFFF"/>
                <w:sz w:val="22"/>
                <w:szCs w:val="22"/>
              </w:rPr>
            </w:pPr>
          </w:p>
          <w:p w14:paraId="7B04E9B4" w14:textId="77777777" w:rsidR="003348F7" w:rsidRPr="00373093" w:rsidRDefault="003348F7" w:rsidP="000B116F">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06869827" w14:textId="77777777" w:rsidR="003348F7" w:rsidRDefault="003348F7" w:rsidP="000B116F">
            <w:pPr>
              <w:jc w:val="center"/>
              <w:rPr>
                <w:rFonts w:ascii="Arial" w:hAnsi="Arial" w:cs="Arial"/>
                <w:b/>
                <w:color w:val="FFFFFF"/>
                <w:sz w:val="22"/>
                <w:szCs w:val="22"/>
              </w:rPr>
            </w:pPr>
          </w:p>
          <w:p w14:paraId="7487CA16" w14:textId="77777777" w:rsidR="003348F7" w:rsidRDefault="003348F7" w:rsidP="000B116F">
            <w:pPr>
              <w:jc w:val="center"/>
              <w:rPr>
                <w:rFonts w:ascii="Arial" w:hAnsi="Arial" w:cs="Arial"/>
                <w:b/>
                <w:color w:val="FFFFFF"/>
                <w:sz w:val="22"/>
                <w:szCs w:val="22"/>
              </w:rPr>
            </w:pPr>
            <w:r>
              <w:rPr>
                <w:rFonts w:ascii="Arial" w:hAnsi="Arial" w:cs="Arial"/>
                <w:b/>
                <w:color w:val="FFFFFF"/>
                <w:sz w:val="22"/>
                <w:szCs w:val="22"/>
              </w:rPr>
              <w:t>SAMPLE PARTICIPANT INFORMATION SHEET</w:t>
            </w:r>
          </w:p>
          <w:p w14:paraId="1860977E" w14:textId="77777777" w:rsidR="003348F7" w:rsidRPr="00373093" w:rsidRDefault="003348F7" w:rsidP="000B116F">
            <w:pPr>
              <w:jc w:val="center"/>
              <w:rPr>
                <w:rFonts w:ascii="Arial" w:hAnsi="Arial" w:cs="Arial"/>
                <w:color w:val="FFFFFF"/>
                <w:sz w:val="22"/>
                <w:szCs w:val="22"/>
              </w:rPr>
            </w:pPr>
          </w:p>
        </w:tc>
      </w:tr>
      <w:tr w:rsidR="003348F7" w:rsidRPr="00665645" w14:paraId="5C0AC523" w14:textId="77777777" w:rsidTr="000B116F">
        <w:trPr>
          <w:trHeight w:val="572"/>
        </w:trPr>
        <w:tc>
          <w:tcPr>
            <w:tcW w:w="10682" w:type="dxa"/>
            <w:gridSpan w:val="3"/>
            <w:shd w:val="clear" w:color="auto" w:fill="auto"/>
          </w:tcPr>
          <w:p w14:paraId="464EE743" w14:textId="77777777" w:rsidR="003348F7" w:rsidRPr="00665645" w:rsidRDefault="003348F7" w:rsidP="000B116F">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rsidRPr="00886BC9">
              <w:rPr>
                <w:rFonts w:ascii="Arial" w:hAnsi="Arial" w:cs="Arial"/>
              </w:rPr>
              <w:t>Effaith economaidd digwyddiadau a thwristiaeth yng Nghaerdydd</w:t>
            </w:r>
          </w:p>
        </w:tc>
      </w:tr>
    </w:tbl>
    <w:p w14:paraId="2439BAB7" w14:textId="77777777" w:rsidR="003348F7" w:rsidRPr="00373093" w:rsidRDefault="003348F7" w:rsidP="003348F7">
      <w:pPr>
        <w:rPr>
          <w:rFonts w:ascii="Arial" w:hAnsi="Arial" w:cs="Arial"/>
          <w:sz w:val="22"/>
          <w:szCs w:val="22"/>
        </w:rPr>
      </w:pPr>
    </w:p>
    <w:p w14:paraId="55BCC0A4" w14:textId="77777777" w:rsidR="003348F7" w:rsidRPr="00373093" w:rsidRDefault="003348F7" w:rsidP="003348F7">
      <w:pPr>
        <w:rPr>
          <w:rFonts w:ascii="Arial" w:hAnsi="Arial" w:cs="Arial"/>
          <w:sz w:val="22"/>
          <w:szCs w:val="22"/>
        </w:rPr>
      </w:pPr>
    </w:p>
    <w:p w14:paraId="45373C54" w14:textId="77777777" w:rsidR="003348F7" w:rsidRPr="00373093" w:rsidRDefault="003348F7" w:rsidP="003348F7">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731239CE" w14:textId="77777777" w:rsidR="003348F7" w:rsidRPr="00373093" w:rsidRDefault="003348F7" w:rsidP="003348F7">
      <w:pPr>
        <w:rPr>
          <w:rStyle w:val="nw1"/>
          <w:rFonts w:ascii="Arial" w:hAnsi="Arial" w:cs="Arial"/>
          <w:color w:val="FF0000"/>
        </w:rPr>
      </w:pPr>
    </w:p>
    <w:p w14:paraId="1D408521" w14:textId="77777777" w:rsidR="003348F7" w:rsidRDefault="003348F7" w:rsidP="003348F7">
      <w:pPr>
        <w:rPr>
          <w:rStyle w:val="nw1"/>
          <w:rFonts w:ascii="Arial" w:hAnsi="Arial" w:cs="Arial"/>
        </w:rPr>
      </w:pPr>
    </w:p>
    <w:p w14:paraId="4F400F0A" w14:textId="77777777" w:rsidR="003348F7" w:rsidRPr="003B08AD" w:rsidRDefault="003348F7" w:rsidP="003348F7">
      <w:pPr>
        <w:rPr>
          <w:rStyle w:val="nw1"/>
          <w:rFonts w:ascii="Arial" w:hAnsi="Arial" w:cs="Arial"/>
          <w:color w:val="000000"/>
        </w:rPr>
      </w:pPr>
      <w:r w:rsidRPr="003B08AD">
        <w:rPr>
          <w:rStyle w:val="nw1"/>
          <w:rFonts w:ascii="Arial" w:hAnsi="Arial" w:cs="Arial"/>
          <w:color w:val="000000"/>
        </w:rPr>
        <w:t xml:space="preserve">Dear Participant: </w:t>
      </w:r>
    </w:p>
    <w:p w14:paraId="678DDA7B" w14:textId="77777777" w:rsidR="003348F7" w:rsidRPr="003B08AD" w:rsidRDefault="003348F7" w:rsidP="003348F7">
      <w:pPr>
        <w:rPr>
          <w:rStyle w:val="nw1"/>
          <w:rFonts w:ascii="Arial" w:hAnsi="Arial" w:cs="Arial"/>
          <w:color w:val="000000"/>
        </w:rPr>
      </w:pPr>
    </w:p>
    <w:p w14:paraId="48039772" w14:textId="77777777" w:rsidR="003348F7" w:rsidRPr="003B08AD" w:rsidRDefault="003348F7" w:rsidP="003348F7">
      <w:pPr>
        <w:pStyle w:val="NormalWeb1"/>
        <w:spacing w:line="302" w:lineRule="atLeast"/>
        <w:jc w:val="both"/>
        <w:rPr>
          <w:rStyle w:val="nw1"/>
          <w:rFonts w:ascii="Arial" w:hAnsi="Arial" w:cs="Arial"/>
          <w:color w:val="000000"/>
        </w:rPr>
      </w:pPr>
      <w:r w:rsidRPr="003B08AD">
        <w:rPr>
          <w:rStyle w:val="nw1"/>
          <w:rFonts w:ascii="Arial" w:hAnsi="Arial" w:cs="Arial"/>
          <w:color w:val="000000"/>
        </w:rPr>
        <w:t xml:space="preserve">My name is Chelsey and I am studying in the School of Business and Tourism at the Univeristy </w:t>
      </w:r>
      <w:proofErr w:type="gramStart"/>
      <w:r w:rsidRPr="003B08AD">
        <w:rPr>
          <w:rStyle w:val="nw1"/>
          <w:rFonts w:ascii="Arial" w:hAnsi="Arial" w:cs="Arial"/>
          <w:color w:val="000000"/>
        </w:rPr>
        <w:t>Of</w:t>
      </w:r>
      <w:proofErr w:type="gramEnd"/>
      <w:r w:rsidRPr="003B08AD">
        <w:rPr>
          <w:rStyle w:val="nw1"/>
          <w:rFonts w:ascii="Arial" w:hAnsi="Arial" w:cs="Arial"/>
          <w:color w:val="000000"/>
        </w:rPr>
        <w:t xml:space="preserve"> Wales Trinity St David, Swansea</w:t>
      </w:r>
    </w:p>
    <w:p w14:paraId="4CD5C66E" w14:textId="77777777" w:rsidR="003348F7" w:rsidRPr="003B08AD" w:rsidRDefault="003348F7" w:rsidP="003348F7">
      <w:pPr>
        <w:pStyle w:val="NormalWeb1"/>
        <w:spacing w:line="302" w:lineRule="atLeast"/>
        <w:jc w:val="both"/>
        <w:rPr>
          <w:rStyle w:val="nw1"/>
          <w:rFonts w:ascii="Arial" w:hAnsi="Arial" w:cs="Arial"/>
          <w:color w:val="000000"/>
        </w:rPr>
      </w:pPr>
    </w:p>
    <w:p w14:paraId="402A57E2" w14:textId="77777777" w:rsidR="003348F7" w:rsidRPr="003B08AD" w:rsidRDefault="003348F7" w:rsidP="003348F7">
      <w:pPr>
        <w:pStyle w:val="NormalWeb1"/>
        <w:spacing w:line="302" w:lineRule="atLeast"/>
        <w:jc w:val="both"/>
        <w:rPr>
          <w:rStyle w:val="nw1"/>
          <w:rFonts w:ascii="Arial" w:hAnsi="Arial" w:cs="Arial"/>
          <w:color w:val="000000"/>
        </w:rPr>
      </w:pPr>
      <w:r w:rsidRPr="003B08AD">
        <w:rPr>
          <w:rStyle w:val="nw1"/>
          <w:rFonts w:ascii="Arial" w:hAnsi="Arial" w:cs="Arial"/>
          <w:color w:val="000000"/>
        </w:rPr>
        <w:t xml:space="preserve">I would like to invite you to participate in my research project. This project will be an investigation on the economic impact events and tourism has on Cardiff and aims to find out how shops, hotels, and the industry deals with it, whether it being a positive or negative effect. </w:t>
      </w:r>
    </w:p>
    <w:p w14:paraId="337A3E7C" w14:textId="77777777" w:rsidR="003348F7" w:rsidRPr="003B08AD" w:rsidRDefault="003348F7" w:rsidP="003348F7">
      <w:pPr>
        <w:pStyle w:val="NormalWeb1"/>
        <w:spacing w:line="302" w:lineRule="atLeast"/>
        <w:jc w:val="both"/>
        <w:rPr>
          <w:rStyle w:val="nw1"/>
          <w:rFonts w:ascii="Arial" w:hAnsi="Arial" w:cs="Arial"/>
          <w:color w:val="000000"/>
        </w:rPr>
      </w:pPr>
    </w:p>
    <w:p w14:paraId="73BBFC87" w14:textId="77777777" w:rsidR="003348F7" w:rsidRPr="003B08AD" w:rsidRDefault="003348F7" w:rsidP="003348F7">
      <w:pPr>
        <w:pStyle w:val="NormalWeb1"/>
        <w:spacing w:line="302" w:lineRule="atLeast"/>
        <w:jc w:val="both"/>
        <w:rPr>
          <w:rFonts w:ascii="Arial" w:hAnsi="Arial" w:cs="Arial"/>
          <w:color w:val="000000"/>
        </w:rPr>
      </w:pPr>
      <w:r w:rsidRPr="003B08AD">
        <w:rPr>
          <w:rStyle w:val="nw1"/>
          <w:rFonts w:ascii="Arial" w:hAnsi="Arial" w:cs="Arial"/>
          <w:color w:val="000000"/>
        </w:rPr>
        <w:t>*Attached to this letter is a</w:t>
      </w:r>
      <w:r w:rsidRPr="003B08AD">
        <w:rPr>
          <w:rFonts w:ascii="Arial" w:hAnsi="Arial" w:cs="Arial"/>
          <w:color w:val="000000"/>
        </w:rPr>
        <w:t xml:space="preserve"> </w:t>
      </w:r>
      <w:r w:rsidRPr="003B08AD">
        <w:rPr>
          <w:rStyle w:val="nw1"/>
          <w:rFonts w:ascii="Arial" w:hAnsi="Arial" w:cs="Arial"/>
          <w:color w:val="000000"/>
        </w:rPr>
        <w:t>short questionnaire developed by myself which will assess the aims spoken about above. I believe your opinions will be extremely helpful to me.</w:t>
      </w:r>
      <w:r w:rsidRPr="003B08AD">
        <w:rPr>
          <w:rFonts w:ascii="Arial" w:hAnsi="Arial" w:cs="Arial"/>
          <w:color w:val="000000"/>
        </w:rPr>
        <w:t xml:space="preserve"> </w:t>
      </w:r>
    </w:p>
    <w:p w14:paraId="0DD3ACF3" w14:textId="77777777" w:rsidR="003348F7" w:rsidRPr="003B08AD" w:rsidRDefault="003348F7" w:rsidP="003348F7">
      <w:pPr>
        <w:pStyle w:val="NormalWeb1"/>
        <w:spacing w:line="302" w:lineRule="atLeast"/>
        <w:jc w:val="both"/>
        <w:rPr>
          <w:rFonts w:ascii="Arial" w:hAnsi="Arial" w:cs="Arial"/>
          <w:color w:val="000000"/>
        </w:rPr>
      </w:pPr>
    </w:p>
    <w:p w14:paraId="0C9E9AF5" w14:textId="77777777" w:rsidR="003348F7" w:rsidRPr="003B08AD" w:rsidRDefault="003348F7" w:rsidP="003348F7">
      <w:pPr>
        <w:pStyle w:val="NormalWeb1"/>
        <w:spacing w:line="302" w:lineRule="atLeast"/>
        <w:jc w:val="both"/>
        <w:rPr>
          <w:rFonts w:ascii="Arial" w:hAnsi="Arial" w:cs="Arial"/>
          <w:color w:val="000000"/>
        </w:rPr>
      </w:pPr>
      <w:r w:rsidRPr="003B08AD">
        <w:rPr>
          <w:rStyle w:val="nw1"/>
          <w:rFonts w:ascii="Arial" w:hAnsi="Arial" w:cs="Arial"/>
          <w:color w:val="000000"/>
        </w:rPr>
        <w:t>Through your participation in the questionnaire and/or interviews, I hope to ascertain that all information will be kept confidential and only used for the purpose of the research</w:t>
      </w:r>
      <w:proofErr w:type="gramStart"/>
      <w:r w:rsidRPr="003B08AD">
        <w:rPr>
          <w:rStyle w:val="nw1"/>
          <w:rFonts w:ascii="Arial" w:hAnsi="Arial" w:cs="Arial"/>
          <w:color w:val="000000"/>
        </w:rPr>
        <w:t>. .</w:t>
      </w:r>
      <w:proofErr w:type="gramEnd"/>
      <w:r w:rsidRPr="003B08AD">
        <w:rPr>
          <w:rFonts w:ascii="Arial" w:hAnsi="Arial" w:cs="Arial"/>
          <w:color w:val="000000"/>
        </w:rPr>
        <w:t xml:space="preserve"> </w:t>
      </w:r>
    </w:p>
    <w:p w14:paraId="3BAB50B7" w14:textId="77777777" w:rsidR="003348F7" w:rsidRPr="003B08AD" w:rsidRDefault="003348F7" w:rsidP="003348F7">
      <w:pPr>
        <w:pStyle w:val="NormalWeb1"/>
        <w:spacing w:line="302" w:lineRule="atLeast"/>
        <w:jc w:val="both"/>
        <w:rPr>
          <w:rFonts w:ascii="Arial" w:hAnsi="Arial" w:cs="Arial"/>
          <w:color w:val="000000"/>
        </w:rPr>
      </w:pPr>
    </w:p>
    <w:p w14:paraId="364460A9" w14:textId="77777777" w:rsidR="003348F7" w:rsidRPr="003B08AD" w:rsidRDefault="003348F7" w:rsidP="003348F7">
      <w:pPr>
        <w:pStyle w:val="NormalWeb1"/>
        <w:spacing w:line="302" w:lineRule="atLeast"/>
        <w:jc w:val="both"/>
        <w:rPr>
          <w:rFonts w:ascii="Arial" w:hAnsi="Arial" w:cs="Arial"/>
          <w:color w:val="000000"/>
        </w:rPr>
      </w:pPr>
      <w:r w:rsidRPr="003B08AD">
        <w:rPr>
          <w:rStyle w:val="nw1"/>
          <w:rFonts w:ascii="Arial" w:hAnsi="Arial" w:cs="Arial"/>
          <w:color w:val="000000"/>
        </w:rPr>
        <w:t xml:space="preserve">All questionnaires will be kept strictly confidential to the researchers involved and at </w:t>
      </w:r>
      <w:r w:rsidRPr="003B08AD">
        <w:rPr>
          <w:rStyle w:val="nw1"/>
          <w:rFonts w:ascii="Arial" w:hAnsi="Arial" w:cs="Arial"/>
          <w:b/>
          <w:color w:val="000000"/>
          <w:u w:val="single"/>
        </w:rPr>
        <w:t>NO</w:t>
      </w:r>
      <w:r w:rsidRPr="003B08AD">
        <w:rPr>
          <w:rStyle w:val="nw1"/>
          <w:rFonts w:ascii="Arial" w:hAnsi="Arial" w:cs="Arial"/>
          <w:color w:val="000000"/>
        </w:rPr>
        <w:t xml:space="preserve"> time will individual</w:t>
      </w:r>
      <w:r w:rsidRPr="003B08AD">
        <w:rPr>
          <w:rFonts w:ascii="Arial" w:hAnsi="Arial" w:cs="Arial"/>
          <w:color w:val="000000"/>
        </w:rPr>
        <w:t xml:space="preserve"> </w:t>
      </w:r>
      <w:r w:rsidRPr="003B08AD">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B08AD">
        <w:rPr>
          <w:rFonts w:ascii="Arial" w:hAnsi="Arial" w:cs="Arial"/>
          <w:color w:val="000000"/>
        </w:rPr>
        <w:t xml:space="preserve"> </w:t>
      </w:r>
      <w:r w:rsidRPr="003B08AD">
        <w:rPr>
          <w:rStyle w:val="nw1"/>
          <w:rFonts w:ascii="Arial" w:hAnsi="Arial" w:cs="Arial"/>
          <w:color w:val="000000"/>
        </w:rPr>
        <w:t>study is completely voluntary so you can withdraw from the questionnaire at any stage.</w:t>
      </w:r>
      <w:r w:rsidRPr="003B08AD">
        <w:rPr>
          <w:rFonts w:ascii="Arial" w:hAnsi="Arial" w:cs="Arial"/>
          <w:color w:val="000000"/>
        </w:rPr>
        <w:t xml:space="preserve"> </w:t>
      </w:r>
    </w:p>
    <w:p w14:paraId="783D079C" w14:textId="77777777" w:rsidR="003348F7" w:rsidRPr="003B08AD" w:rsidRDefault="003348F7" w:rsidP="003348F7">
      <w:pPr>
        <w:pStyle w:val="NormalWeb1"/>
        <w:spacing w:line="302" w:lineRule="atLeast"/>
        <w:jc w:val="both"/>
        <w:rPr>
          <w:rFonts w:ascii="Arial" w:hAnsi="Arial" w:cs="Arial"/>
          <w:color w:val="000000"/>
        </w:rPr>
      </w:pPr>
    </w:p>
    <w:p w14:paraId="5859F22B" w14:textId="77777777" w:rsidR="003348F7" w:rsidRPr="003B08AD" w:rsidRDefault="003348F7" w:rsidP="003348F7">
      <w:pPr>
        <w:pStyle w:val="NormalWeb1"/>
        <w:spacing w:line="302" w:lineRule="atLeast"/>
        <w:jc w:val="both"/>
        <w:rPr>
          <w:rFonts w:ascii="Arial" w:hAnsi="Arial" w:cs="Arial"/>
          <w:color w:val="000000"/>
        </w:rPr>
      </w:pPr>
      <w:r w:rsidRPr="003B08AD">
        <w:rPr>
          <w:rStyle w:val="nw1"/>
          <w:rFonts w:ascii="Arial" w:hAnsi="Arial" w:cs="Arial"/>
          <w:color w:val="000000"/>
        </w:rPr>
        <w:lastRenderedPageBreak/>
        <w:t xml:space="preserve">Our questionnaire should take about 20-30 minutes </w:t>
      </w:r>
      <w:proofErr w:type="gramStart"/>
      <w:r w:rsidRPr="003B08AD">
        <w:rPr>
          <w:rStyle w:val="nw1"/>
          <w:rFonts w:ascii="Arial" w:hAnsi="Arial" w:cs="Arial"/>
          <w:color w:val="000000"/>
        </w:rPr>
        <w:t>to</w:t>
      </w:r>
      <w:proofErr w:type="gramEnd"/>
      <w:r w:rsidRPr="003B08AD">
        <w:rPr>
          <w:rStyle w:val="nw1"/>
          <w:rFonts w:ascii="Arial" w:hAnsi="Arial" w:cs="Arial"/>
          <w:color w:val="000000"/>
        </w:rPr>
        <w:t xml:space="preserve"> complete, but there is no time constraint. There are also</w:t>
      </w:r>
      <w:r w:rsidRPr="003B08AD">
        <w:rPr>
          <w:rFonts w:ascii="Arial" w:hAnsi="Arial" w:cs="Arial"/>
          <w:color w:val="000000"/>
        </w:rPr>
        <w:t xml:space="preserve"> </w:t>
      </w:r>
      <w:r w:rsidRPr="003B08AD">
        <w:rPr>
          <w:rStyle w:val="nw1"/>
          <w:rFonts w:ascii="Arial" w:hAnsi="Arial" w:cs="Arial"/>
          <w:color w:val="000000"/>
        </w:rPr>
        <w:t>no right or wrong answers. Attached to this letter along with the questionnaire is a consent form. As this is a new project, your feedback is also important to us and we would be</w:t>
      </w:r>
      <w:r w:rsidRPr="003B08AD">
        <w:rPr>
          <w:rFonts w:ascii="Arial" w:hAnsi="Arial" w:cs="Arial"/>
          <w:color w:val="000000"/>
        </w:rPr>
        <w:t xml:space="preserve"> </w:t>
      </w:r>
      <w:r w:rsidRPr="003B08AD">
        <w:rPr>
          <w:rStyle w:val="nw1"/>
          <w:rFonts w:ascii="Arial" w:hAnsi="Arial" w:cs="Arial"/>
          <w:color w:val="000000"/>
        </w:rPr>
        <w:t>much obliged if you could also complete the feedback sheet along with the questionnaire. We understand that</w:t>
      </w:r>
      <w:r w:rsidRPr="003B08AD">
        <w:rPr>
          <w:rFonts w:ascii="Arial" w:hAnsi="Arial" w:cs="Arial"/>
          <w:color w:val="000000"/>
        </w:rPr>
        <w:t xml:space="preserve"> </w:t>
      </w:r>
      <w:r w:rsidRPr="003B08AD">
        <w:rPr>
          <w:rStyle w:val="nw1"/>
          <w:rFonts w:ascii="Arial" w:hAnsi="Arial" w:cs="Arial"/>
          <w:color w:val="000000"/>
        </w:rPr>
        <w:t>your time is at a premium but your opinions are very valuable to us.</w:t>
      </w:r>
      <w:r w:rsidRPr="003B08AD">
        <w:rPr>
          <w:rFonts w:ascii="Arial" w:hAnsi="Arial" w:cs="Arial"/>
          <w:color w:val="000000"/>
        </w:rPr>
        <w:t xml:space="preserve"> </w:t>
      </w:r>
    </w:p>
    <w:p w14:paraId="0DAC3743" w14:textId="77777777" w:rsidR="003348F7" w:rsidRPr="003B08AD" w:rsidRDefault="003348F7" w:rsidP="003348F7">
      <w:pPr>
        <w:pStyle w:val="NormalWeb1"/>
        <w:spacing w:line="302" w:lineRule="atLeast"/>
        <w:jc w:val="both"/>
        <w:rPr>
          <w:rFonts w:ascii="Arial" w:hAnsi="Arial" w:cs="Arial"/>
          <w:color w:val="000000"/>
        </w:rPr>
      </w:pPr>
    </w:p>
    <w:p w14:paraId="22D0BE70" w14:textId="77777777" w:rsidR="003348F7" w:rsidRPr="003B08AD" w:rsidRDefault="003348F7" w:rsidP="003348F7">
      <w:pPr>
        <w:pStyle w:val="NormalWeb1"/>
        <w:spacing w:line="302" w:lineRule="atLeast"/>
        <w:jc w:val="both"/>
        <w:rPr>
          <w:rStyle w:val="nw1"/>
          <w:rFonts w:ascii="Arial" w:hAnsi="Arial" w:cs="Arial"/>
          <w:color w:val="000000"/>
        </w:rPr>
      </w:pPr>
      <w:r w:rsidRPr="003B08AD">
        <w:rPr>
          <w:rStyle w:val="nw1"/>
          <w:rFonts w:ascii="Arial" w:hAnsi="Arial" w:cs="Arial"/>
          <w:color w:val="000000"/>
        </w:rPr>
        <w:t>After careful and precise analysis of the data obtained from this questionnaire, I will be happy to provide you</w:t>
      </w:r>
      <w:r w:rsidRPr="003B08AD">
        <w:rPr>
          <w:rFonts w:ascii="Arial" w:hAnsi="Arial" w:cs="Arial"/>
          <w:color w:val="000000"/>
        </w:rPr>
        <w:t xml:space="preserve"> </w:t>
      </w:r>
      <w:r w:rsidRPr="003B08AD">
        <w:rPr>
          <w:rStyle w:val="nw1"/>
          <w:rFonts w:ascii="Arial" w:hAnsi="Arial" w:cs="Arial"/>
          <w:color w:val="000000"/>
        </w:rPr>
        <w:t xml:space="preserve">with a copy of the findings at your request. The results of this questionnaire will hopefully enhance my understanding of the economic impact tourism and events has on Cardiff and its industry, and will be stored on a personal computer. The results of the research will be fed back to Sian Harris: research supervisor. </w:t>
      </w:r>
    </w:p>
    <w:p w14:paraId="3D2691E6" w14:textId="77777777" w:rsidR="003348F7" w:rsidRPr="00373093" w:rsidRDefault="003348F7" w:rsidP="003348F7">
      <w:pPr>
        <w:pStyle w:val="NormalWeb1"/>
        <w:spacing w:line="302" w:lineRule="atLeast"/>
        <w:jc w:val="both"/>
        <w:rPr>
          <w:rStyle w:val="nw1"/>
          <w:rFonts w:ascii="Arial" w:hAnsi="Arial" w:cs="Arial"/>
        </w:rPr>
      </w:pPr>
    </w:p>
    <w:p w14:paraId="0BB7FBC6" w14:textId="77777777" w:rsidR="003348F7" w:rsidRDefault="003348F7" w:rsidP="003348F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p w14:paraId="2C429EE4" w14:textId="77777777" w:rsidR="003348F7" w:rsidRDefault="003348F7" w:rsidP="003348F7">
      <w:pPr>
        <w:jc w:val="both"/>
        <w:rPr>
          <w:rStyle w:val="nw1"/>
          <w:rFonts w:ascii="Arial" w:hAnsi="Arial" w:cs="Arial"/>
          <w:color w:val="000000"/>
        </w:rPr>
      </w:pPr>
    </w:p>
    <w:p w14:paraId="12D66101" w14:textId="77777777" w:rsidR="003348F7" w:rsidRDefault="003348F7" w:rsidP="003348F7">
      <w:pPr>
        <w:jc w:val="both"/>
        <w:rPr>
          <w:rStyle w:val="nw1"/>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239"/>
        <w:gridCol w:w="4247"/>
      </w:tblGrid>
      <w:tr w:rsidR="003348F7" w:rsidRPr="009C682B" w14:paraId="08292433" w14:textId="77777777" w:rsidTr="000B116F">
        <w:tc>
          <w:tcPr>
            <w:tcW w:w="5341" w:type="dxa"/>
            <w:shd w:val="clear" w:color="auto" w:fill="auto"/>
          </w:tcPr>
          <w:p w14:paraId="4554247A" w14:textId="77777777" w:rsidR="003348F7" w:rsidRDefault="003348F7" w:rsidP="000B116F">
            <w:pPr>
              <w:rPr>
                <w:rFonts w:ascii="Arial" w:hAnsi="Arial" w:cs="Arial"/>
                <w:sz w:val="22"/>
                <w:szCs w:val="22"/>
              </w:rPr>
            </w:pPr>
            <w:r w:rsidRPr="009C682B">
              <w:rPr>
                <w:rFonts w:ascii="Arial" w:hAnsi="Arial" w:cs="Arial"/>
                <w:sz w:val="22"/>
                <w:szCs w:val="22"/>
              </w:rPr>
              <w:t>ENW A CHYFEIRIAD YR YMCHWILYDD</w:t>
            </w:r>
          </w:p>
          <w:p w14:paraId="4808303D" w14:textId="77777777" w:rsidR="003348F7" w:rsidRDefault="003348F7" w:rsidP="000B116F">
            <w:pPr>
              <w:rPr>
                <w:rFonts w:ascii="Arial" w:hAnsi="Arial" w:cs="Arial"/>
                <w:sz w:val="22"/>
                <w:szCs w:val="22"/>
              </w:rPr>
            </w:pPr>
          </w:p>
          <w:p w14:paraId="7D2F7EC8" w14:textId="77777777" w:rsidR="003348F7" w:rsidRDefault="003348F7" w:rsidP="000B116F">
            <w:pPr>
              <w:rPr>
                <w:rFonts w:ascii="Arial" w:hAnsi="Arial" w:cs="Arial"/>
                <w:sz w:val="22"/>
                <w:szCs w:val="22"/>
              </w:rPr>
            </w:pPr>
            <w:r>
              <w:rPr>
                <w:rFonts w:ascii="Arial" w:hAnsi="Arial" w:cs="Arial"/>
                <w:sz w:val="22"/>
                <w:szCs w:val="22"/>
              </w:rPr>
              <w:t>Chelsey Cowan</w:t>
            </w:r>
          </w:p>
          <w:p w14:paraId="221FAAB4" w14:textId="77777777" w:rsidR="003348F7" w:rsidRDefault="003348F7" w:rsidP="000B116F">
            <w:pPr>
              <w:rPr>
                <w:rFonts w:ascii="Arial" w:hAnsi="Arial" w:cs="Arial"/>
                <w:sz w:val="22"/>
                <w:szCs w:val="22"/>
              </w:rPr>
            </w:pPr>
            <w:r>
              <w:rPr>
                <w:rFonts w:ascii="Arial" w:hAnsi="Arial" w:cs="Arial"/>
                <w:sz w:val="22"/>
                <w:szCs w:val="22"/>
              </w:rPr>
              <w:t>1A Fairfield Terrace</w:t>
            </w:r>
          </w:p>
          <w:p w14:paraId="33E49289" w14:textId="77777777" w:rsidR="003348F7" w:rsidRDefault="003348F7" w:rsidP="000B116F">
            <w:pPr>
              <w:rPr>
                <w:rFonts w:ascii="Arial" w:hAnsi="Arial" w:cs="Arial"/>
                <w:sz w:val="22"/>
                <w:szCs w:val="22"/>
              </w:rPr>
            </w:pPr>
            <w:r>
              <w:rPr>
                <w:rFonts w:ascii="Arial" w:hAnsi="Arial" w:cs="Arial"/>
                <w:sz w:val="22"/>
                <w:szCs w:val="22"/>
              </w:rPr>
              <w:t xml:space="preserve">Mount Pleasant </w:t>
            </w:r>
          </w:p>
          <w:p w14:paraId="62D64EC2" w14:textId="77777777" w:rsidR="003348F7" w:rsidRPr="009C682B" w:rsidRDefault="003348F7" w:rsidP="000B116F">
            <w:pPr>
              <w:rPr>
                <w:rFonts w:ascii="Arial" w:hAnsi="Arial" w:cs="Arial"/>
                <w:sz w:val="22"/>
                <w:szCs w:val="22"/>
              </w:rPr>
            </w:pPr>
            <w:r>
              <w:rPr>
                <w:rFonts w:ascii="Arial" w:hAnsi="Arial" w:cs="Arial"/>
                <w:sz w:val="22"/>
                <w:szCs w:val="22"/>
              </w:rPr>
              <w:t>Swansea</w:t>
            </w:r>
          </w:p>
        </w:tc>
        <w:tc>
          <w:tcPr>
            <w:tcW w:w="5341" w:type="dxa"/>
            <w:shd w:val="clear" w:color="auto" w:fill="auto"/>
          </w:tcPr>
          <w:p w14:paraId="52986322" w14:textId="77777777" w:rsidR="003348F7" w:rsidRPr="009C682B" w:rsidRDefault="003348F7" w:rsidP="000B116F">
            <w:pPr>
              <w:rPr>
                <w:rFonts w:ascii="Arial" w:hAnsi="Arial" w:cs="Arial"/>
                <w:sz w:val="22"/>
                <w:szCs w:val="22"/>
              </w:rPr>
            </w:pPr>
            <w:r w:rsidRPr="009C682B">
              <w:rPr>
                <w:rFonts w:ascii="Arial" w:hAnsi="Arial" w:cs="Arial"/>
                <w:sz w:val="22"/>
                <w:szCs w:val="22"/>
              </w:rPr>
              <w:t>NAME &amp; ADDRESS OF RESEARCHER</w:t>
            </w:r>
          </w:p>
          <w:p w14:paraId="3B1FF674" w14:textId="77777777" w:rsidR="003348F7" w:rsidRDefault="003348F7" w:rsidP="000B116F">
            <w:pPr>
              <w:rPr>
                <w:rFonts w:ascii="Arial" w:hAnsi="Arial" w:cs="Arial"/>
                <w:sz w:val="22"/>
                <w:szCs w:val="22"/>
              </w:rPr>
            </w:pPr>
          </w:p>
          <w:p w14:paraId="543E9795" w14:textId="77777777" w:rsidR="003348F7" w:rsidRDefault="003348F7" w:rsidP="000B116F">
            <w:pPr>
              <w:rPr>
                <w:rFonts w:ascii="Arial" w:hAnsi="Arial" w:cs="Arial"/>
                <w:sz w:val="22"/>
                <w:szCs w:val="22"/>
              </w:rPr>
            </w:pPr>
            <w:r>
              <w:rPr>
                <w:rFonts w:ascii="Arial" w:hAnsi="Arial" w:cs="Arial"/>
                <w:sz w:val="22"/>
                <w:szCs w:val="22"/>
              </w:rPr>
              <w:t>Chelsey Cowan</w:t>
            </w:r>
          </w:p>
          <w:p w14:paraId="004A0800" w14:textId="77777777" w:rsidR="003348F7" w:rsidRDefault="003348F7" w:rsidP="000B116F">
            <w:pPr>
              <w:rPr>
                <w:rFonts w:ascii="Arial" w:hAnsi="Arial" w:cs="Arial"/>
                <w:sz w:val="22"/>
                <w:szCs w:val="22"/>
              </w:rPr>
            </w:pPr>
            <w:r>
              <w:rPr>
                <w:rFonts w:ascii="Arial" w:hAnsi="Arial" w:cs="Arial"/>
                <w:sz w:val="22"/>
                <w:szCs w:val="22"/>
              </w:rPr>
              <w:t>1A Fairfield Terrace</w:t>
            </w:r>
          </w:p>
          <w:p w14:paraId="33218573" w14:textId="77777777" w:rsidR="003348F7" w:rsidRDefault="003348F7" w:rsidP="000B116F">
            <w:pPr>
              <w:rPr>
                <w:rFonts w:ascii="Arial" w:hAnsi="Arial" w:cs="Arial"/>
                <w:sz w:val="22"/>
                <w:szCs w:val="22"/>
              </w:rPr>
            </w:pPr>
            <w:r>
              <w:rPr>
                <w:rFonts w:ascii="Arial" w:hAnsi="Arial" w:cs="Arial"/>
                <w:sz w:val="22"/>
                <w:szCs w:val="22"/>
              </w:rPr>
              <w:t xml:space="preserve">Mount Pleasant </w:t>
            </w:r>
          </w:p>
          <w:p w14:paraId="28094F04" w14:textId="77777777" w:rsidR="003348F7" w:rsidRPr="009C682B" w:rsidRDefault="003348F7" w:rsidP="000B116F">
            <w:pPr>
              <w:rPr>
                <w:rFonts w:ascii="Arial" w:hAnsi="Arial" w:cs="Arial"/>
                <w:sz w:val="22"/>
                <w:szCs w:val="22"/>
              </w:rPr>
            </w:pPr>
            <w:r>
              <w:rPr>
                <w:rFonts w:ascii="Arial" w:hAnsi="Arial" w:cs="Arial"/>
                <w:sz w:val="22"/>
                <w:szCs w:val="22"/>
              </w:rPr>
              <w:t>Swansea</w:t>
            </w:r>
          </w:p>
        </w:tc>
      </w:tr>
    </w:tbl>
    <w:p w14:paraId="2D5E608A" w14:textId="77777777" w:rsidR="003348F7" w:rsidRPr="00373093" w:rsidRDefault="003348F7" w:rsidP="003348F7">
      <w:pPr>
        <w:jc w:val="both"/>
        <w:rPr>
          <w:rStyle w:val="nw1"/>
          <w:rFonts w:ascii="Arial" w:hAnsi="Arial" w:cs="Arial"/>
          <w:color w:val="000000"/>
        </w:rPr>
      </w:pPr>
    </w:p>
    <w:p w14:paraId="18AA67D3" w14:textId="77777777" w:rsidR="003348F7" w:rsidRPr="00373093" w:rsidRDefault="003348F7" w:rsidP="003348F7">
      <w:pPr>
        <w:jc w:val="both"/>
        <w:rPr>
          <w:rStyle w:val="nw1"/>
          <w:rFonts w:ascii="Arial" w:hAnsi="Arial" w:cs="Arial"/>
          <w:color w:val="000000"/>
        </w:rPr>
      </w:pPr>
    </w:p>
    <w:p w14:paraId="5C5DCD63" w14:textId="77777777" w:rsidR="003348F7" w:rsidRDefault="003348F7" w:rsidP="003348F7">
      <w:pPr>
        <w:rPr>
          <w:rFonts w:ascii="Arial" w:hAnsi="Arial" w:cs="Arial"/>
          <w:sz w:val="22"/>
          <w:szCs w:val="22"/>
        </w:rPr>
      </w:pPr>
    </w:p>
    <w:p w14:paraId="159D3099" w14:textId="77777777" w:rsidR="003348F7" w:rsidRDefault="003348F7" w:rsidP="003348F7">
      <w:pPr>
        <w:rPr>
          <w:rFonts w:ascii="Arial" w:hAnsi="Arial" w:cs="Arial"/>
          <w:sz w:val="22"/>
          <w:szCs w:val="22"/>
        </w:rPr>
      </w:pPr>
    </w:p>
    <w:p w14:paraId="4A5E2B0F" w14:textId="77777777" w:rsidR="003348F7" w:rsidRDefault="003348F7" w:rsidP="003348F7">
      <w:pPr>
        <w:rPr>
          <w:rFonts w:ascii="Arial" w:hAnsi="Arial" w:cs="Arial"/>
          <w:sz w:val="22"/>
          <w:szCs w:val="22"/>
        </w:rPr>
      </w:pPr>
    </w:p>
    <w:p w14:paraId="19A6B13F" w14:textId="77777777" w:rsidR="003348F7" w:rsidRDefault="003348F7" w:rsidP="003348F7">
      <w:pPr>
        <w:rPr>
          <w:rFonts w:ascii="Arial" w:hAnsi="Arial" w:cs="Arial"/>
          <w:sz w:val="22"/>
          <w:szCs w:val="22"/>
        </w:rPr>
      </w:pPr>
    </w:p>
    <w:p w14:paraId="2AEA8CB7" w14:textId="77777777" w:rsidR="003348F7" w:rsidRDefault="003348F7" w:rsidP="003348F7">
      <w:pPr>
        <w:rPr>
          <w:rFonts w:ascii="Arial" w:hAnsi="Arial" w:cs="Arial"/>
          <w:sz w:val="22"/>
          <w:szCs w:val="22"/>
        </w:rPr>
      </w:pPr>
    </w:p>
    <w:p w14:paraId="0324FF42" w14:textId="77777777" w:rsidR="003348F7" w:rsidRDefault="003348F7" w:rsidP="003348F7">
      <w:pPr>
        <w:rPr>
          <w:rFonts w:ascii="Arial" w:hAnsi="Arial" w:cs="Arial"/>
          <w:sz w:val="22"/>
          <w:szCs w:val="22"/>
        </w:rPr>
      </w:pPr>
    </w:p>
    <w:p w14:paraId="3D6131FC" w14:textId="77777777" w:rsidR="003348F7" w:rsidRDefault="003348F7" w:rsidP="003348F7">
      <w:pPr>
        <w:rPr>
          <w:rFonts w:ascii="Arial" w:hAnsi="Arial" w:cs="Arial"/>
          <w:sz w:val="22"/>
          <w:szCs w:val="22"/>
        </w:rPr>
      </w:pPr>
    </w:p>
    <w:p w14:paraId="54C7746D" w14:textId="77777777" w:rsidR="003348F7" w:rsidRDefault="003348F7" w:rsidP="003348F7">
      <w:pPr>
        <w:rPr>
          <w:rFonts w:ascii="Arial" w:hAnsi="Arial" w:cs="Arial"/>
          <w:sz w:val="22"/>
          <w:szCs w:val="22"/>
        </w:rPr>
      </w:pPr>
    </w:p>
    <w:p w14:paraId="02CA6F50" w14:textId="77777777" w:rsidR="003348F7" w:rsidRDefault="003348F7" w:rsidP="003348F7">
      <w:pPr>
        <w:rPr>
          <w:rFonts w:ascii="Arial" w:hAnsi="Arial" w:cs="Arial"/>
          <w:sz w:val="22"/>
          <w:szCs w:val="22"/>
        </w:rPr>
      </w:pPr>
    </w:p>
    <w:p w14:paraId="2B1D1140" w14:textId="77777777" w:rsidR="003348F7" w:rsidRDefault="003348F7" w:rsidP="003348F7">
      <w:pPr>
        <w:rPr>
          <w:rFonts w:ascii="Arial" w:hAnsi="Arial" w:cs="Arial"/>
          <w:sz w:val="22"/>
          <w:szCs w:val="22"/>
        </w:rPr>
      </w:pPr>
    </w:p>
    <w:p w14:paraId="152B9F25" w14:textId="77777777" w:rsidR="003348F7" w:rsidRDefault="003348F7" w:rsidP="003348F7">
      <w:pPr>
        <w:rPr>
          <w:rFonts w:ascii="Arial" w:hAnsi="Arial" w:cs="Arial"/>
          <w:sz w:val="22"/>
          <w:szCs w:val="22"/>
        </w:rPr>
      </w:pPr>
    </w:p>
    <w:p w14:paraId="4584FF38" w14:textId="77777777" w:rsidR="003348F7" w:rsidRDefault="003348F7" w:rsidP="003348F7">
      <w:pPr>
        <w:rPr>
          <w:rFonts w:ascii="Arial" w:hAnsi="Arial" w:cs="Arial"/>
          <w:sz w:val="22"/>
          <w:szCs w:val="22"/>
        </w:rPr>
      </w:pPr>
    </w:p>
    <w:p w14:paraId="1A3FEAB4" w14:textId="77777777" w:rsidR="003348F7" w:rsidRDefault="003348F7" w:rsidP="003348F7">
      <w:pPr>
        <w:rPr>
          <w:rFonts w:ascii="Arial" w:hAnsi="Arial" w:cs="Arial"/>
          <w:sz w:val="22"/>
          <w:szCs w:val="22"/>
        </w:rPr>
      </w:pPr>
    </w:p>
    <w:p w14:paraId="211BA953" w14:textId="77777777" w:rsidR="003348F7" w:rsidRDefault="003348F7" w:rsidP="003348F7">
      <w:pPr>
        <w:rPr>
          <w:rFonts w:ascii="Arial" w:hAnsi="Arial" w:cs="Arial"/>
          <w:sz w:val="22"/>
          <w:szCs w:val="22"/>
        </w:rPr>
      </w:pPr>
    </w:p>
    <w:p w14:paraId="3D3B95E4" w14:textId="77777777" w:rsidR="003348F7" w:rsidRDefault="003348F7" w:rsidP="003348F7">
      <w:pPr>
        <w:rPr>
          <w:rFonts w:ascii="Arial" w:hAnsi="Arial" w:cs="Arial"/>
          <w:sz w:val="22"/>
          <w:szCs w:val="22"/>
        </w:rPr>
      </w:pPr>
    </w:p>
    <w:p w14:paraId="31F22345" w14:textId="77777777" w:rsidR="003348F7" w:rsidRDefault="003348F7" w:rsidP="003348F7">
      <w:pPr>
        <w:rPr>
          <w:rFonts w:ascii="Arial" w:hAnsi="Arial" w:cs="Arial"/>
          <w:sz w:val="22"/>
          <w:szCs w:val="22"/>
        </w:rPr>
      </w:pPr>
    </w:p>
    <w:p w14:paraId="313FE6EF" w14:textId="77777777" w:rsidR="003348F7" w:rsidRDefault="003348F7" w:rsidP="003348F7">
      <w:pPr>
        <w:rPr>
          <w:rFonts w:ascii="Arial" w:hAnsi="Arial" w:cs="Arial"/>
          <w:sz w:val="22"/>
          <w:szCs w:val="22"/>
        </w:rPr>
      </w:pPr>
    </w:p>
    <w:p w14:paraId="7B8B22A2" w14:textId="77777777" w:rsidR="003348F7" w:rsidRDefault="003348F7" w:rsidP="003348F7">
      <w:pPr>
        <w:rPr>
          <w:rFonts w:ascii="Arial" w:hAnsi="Arial" w:cs="Arial"/>
          <w:sz w:val="22"/>
          <w:szCs w:val="22"/>
        </w:rPr>
      </w:pPr>
    </w:p>
    <w:p w14:paraId="23BC8974" w14:textId="77777777" w:rsidR="003348F7" w:rsidRDefault="003348F7" w:rsidP="003348F7">
      <w:pPr>
        <w:rPr>
          <w:rFonts w:ascii="Arial" w:hAnsi="Arial" w:cs="Arial"/>
          <w:sz w:val="22"/>
          <w:szCs w:val="22"/>
        </w:rPr>
      </w:pPr>
    </w:p>
    <w:p w14:paraId="12F1F080" w14:textId="77777777" w:rsidR="003348F7" w:rsidRDefault="003348F7" w:rsidP="003348F7">
      <w:pPr>
        <w:rPr>
          <w:rFonts w:ascii="Arial" w:hAnsi="Arial" w:cs="Arial"/>
          <w:sz w:val="22"/>
          <w:szCs w:val="22"/>
        </w:rPr>
      </w:pPr>
    </w:p>
    <w:p w14:paraId="66A40B4E" w14:textId="77777777" w:rsidR="003348F7" w:rsidRDefault="003348F7" w:rsidP="003348F7">
      <w:pPr>
        <w:rPr>
          <w:rFonts w:ascii="Arial" w:hAnsi="Arial" w:cs="Arial"/>
          <w:sz w:val="22"/>
          <w:szCs w:val="22"/>
        </w:rPr>
      </w:pPr>
    </w:p>
    <w:p w14:paraId="707A243E" w14:textId="77777777" w:rsidR="003348F7" w:rsidRPr="00373093" w:rsidRDefault="003348F7" w:rsidP="003348F7">
      <w:pPr>
        <w:rPr>
          <w:rFonts w:ascii="Arial" w:hAnsi="Arial" w:cs="Arial"/>
          <w:sz w:val="22"/>
          <w:szCs w:val="22"/>
        </w:rPr>
      </w:pPr>
    </w:p>
    <w:p w14:paraId="18CD54D7" w14:textId="77777777" w:rsidR="003348F7" w:rsidRPr="00373093" w:rsidRDefault="003348F7" w:rsidP="003348F7">
      <w:pPr>
        <w:rPr>
          <w:rFonts w:ascii="Arial" w:hAnsi="Arial" w:cs="Arial"/>
          <w:sz w:val="22"/>
          <w:szCs w:val="22"/>
        </w:rPr>
      </w:pPr>
    </w:p>
    <w:p w14:paraId="183C6864" w14:textId="1417931C" w:rsidR="003348F7" w:rsidRPr="00373093" w:rsidRDefault="003348F7" w:rsidP="003348F7">
      <w:pPr>
        <w:rPr>
          <w:rFonts w:ascii="Arial" w:hAnsi="Arial" w:cs="Arial"/>
          <w:sz w:val="22"/>
          <w:szCs w:val="22"/>
        </w:rPr>
      </w:pPr>
      <w:r w:rsidRPr="00F80877">
        <w:rPr>
          <w:noProof/>
        </w:rPr>
        <w:drawing>
          <wp:inline distT="0" distB="0" distL="0" distR="0" wp14:anchorId="0868A371" wp14:editId="47409817">
            <wp:extent cx="2882900" cy="1130300"/>
            <wp:effectExtent l="0" t="0" r="12700" b="1270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882900" cy="11303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235"/>
        <w:gridCol w:w="3347"/>
        <w:gridCol w:w="912"/>
      </w:tblGrid>
      <w:tr w:rsidR="003348F7" w:rsidRPr="00373093" w14:paraId="352D96EE" w14:textId="77777777" w:rsidTr="000B116F">
        <w:trPr>
          <w:trHeight w:val="572"/>
        </w:trPr>
        <w:tc>
          <w:tcPr>
            <w:tcW w:w="5341" w:type="dxa"/>
            <w:tcBorders>
              <w:top w:val="nil"/>
              <w:left w:val="nil"/>
              <w:bottom w:val="nil"/>
              <w:right w:val="nil"/>
            </w:tcBorders>
            <w:shd w:val="clear" w:color="auto" w:fill="auto"/>
          </w:tcPr>
          <w:p w14:paraId="607D8537" w14:textId="77777777" w:rsidR="003348F7" w:rsidRPr="00373093" w:rsidRDefault="003348F7" w:rsidP="000B116F">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4A6C745C" w14:textId="77777777" w:rsidR="003348F7" w:rsidRDefault="003348F7" w:rsidP="000B116F">
            <w:pPr>
              <w:rPr>
                <w:rFonts w:ascii="Arial" w:hAnsi="Arial" w:cs="Arial"/>
                <w:sz w:val="22"/>
                <w:szCs w:val="22"/>
              </w:rPr>
            </w:pPr>
            <w:r w:rsidRPr="00373093">
              <w:rPr>
                <w:rFonts w:ascii="Arial" w:hAnsi="Arial" w:cs="Arial"/>
                <w:sz w:val="22"/>
                <w:szCs w:val="22"/>
              </w:rPr>
              <w:t xml:space="preserve">Cyfranogwr Rhif Adnabod: </w:t>
            </w:r>
          </w:p>
          <w:p w14:paraId="3DB8BE0C" w14:textId="77777777" w:rsidR="003348F7" w:rsidRPr="00373093" w:rsidRDefault="003348F7" w:rsidP="000B116F">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735F96EA" w14:textId="77777777" w:rsidR="003348F7" w:rsidRPr="00373093" w:rsidRDefault="003348F7" w:rsidP="000B116F">
            <w:pPr>
              <w:rPr>
                <w:rFonts w:ascii="Arial" w:hAnsi="Arial" w:cs="Arial"/>
                <w:b/>
                <w:color w:val="FFFFFF"/>
                <w:sz w:val="22"/>
                <w:szCs w:val="22"/>
              </w:rPr>
            </w:pPr>
          </w:p>
        </w:tc>
      </w:tr>
      <w:tr w:rsidR="003348F7" w:rsidRPr="00373093" w14:paraId="48D2ABF8" w14:textId="77777777" w:rsidTr="000B116F">
        <w:trPr>
          <w:trHeight w:val="572"/>
        </w:trPr>
        <w:tc>
          <w:tcPr>
            <w:tcW w:w="5341" w:type="dxa"/>
            <w:tcBorders>
              <w:top w:val="nil"/>
            </w:tcBorders>
            <w:shd w:val="clear" w:color="auto" w:fill="4F81BD"/>
          </w:tcPr>
          <w:p w14:paraId="3103EF1F" w14:textId="77777777" w:rsidR="003348F7" w:rsidRDefault="003348F7" w:rsidP="000B116F">
            <w:pPr>
              <w:jc w:val="center"/>
              <w:rPr>
                <w:rFonts w:ascii="Arial" w:hAnsi="Arial" w:cs="Arial"/>
                <w:b/>
                <w:color w:val="FFFFFF"/>
                <w:sz w:val="22"/>
                <w:szCs w:val="22"/>
              </w:rPr>
            </w:pPr>
          </w:p>
          <w:p w14:paraId="7EF936C0" w14:textId="77777777" w:rsidR="003348F7" w:rsidRPr="00373093" w:rsidRDefault="003348F7" w:rsidP="000B116F">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39B65052" w14:textId="77777777" w:rsidR="003348F7" w:rsidRDefault="003348F7" w:rsidP="000B116F">
            <w:pPr>
              <w:jc w:val="center"/>
              <w:rPr>
                <w:rFonts w:ascii="Arial" w:hAnsi="Arial" w:cs="Arial"/>
                <w:b/>
                <w:color w:val="FFFFFF"/>
                <w:sz w:val="22"/>
                <w:szCs w:val="22"/>
              </w:rPr>
            </w:pPr>
          </w:p>
          <w:p w14:paraId="22343B46" w14:textId="77777777" w:rsidR="003348F7" w:rsidRPr="00373093" w:rsidRDefault="003348F7" w:rsidP="000B116F">
            <w:pPr>
              <w:jc w:val="center"/>
              <w:rPr>
                <w:rFonts w:ascii="Arial" w:hAnsi="Arial" w:cs="Arial"/>
                <w:color w:val="FFFFFF"/>
                <w:sz w:val="22"/>
                <w:szCs w:val="22"/>
              </w:rPr>
            </w:pPr>
            <w:r>
              <w:rPr>
                <w:rFonts w:ascii="Arial" w:hAnsi="Arial" w:cs="Arial"/>
                <w:b/>
                <w:color w:val="FFFFFF"/>
                <w:sz w:val="22"/>
                <w:szCs w:val="22"/>
              </w:rPr>
              <w:t>PARTICIPATION CONSENT FORM</w:t>
            </w:r>
          </w:p>
        </w:tc>
      </w:tr>
      <w:tr w:rsidR="003348F7" w:rsidRPr="00665645" w14:paraId="33A2FA6E" w14:textId="77777777" w:rsidTr="000B116F">
        <w:trPr>
          <w:trHeight w:val="572"/>
        </w:trPr>
        <w:tc>
          <w:tcPr>
            <w:tcW w:w="10682" w:type="dxa"/>
            <w:gridSpan w:val="3"/>
            <w:shd w:val="clear" w:color="auto" w:fill="auto"/>
          </w:tcPr>
          <w:p w14:paraId="551C2421" w14:textId="77777777" w:rsidR="003348F7" w:rsidRPr="00665645" w:rsidRDefault="003348F7" w:rsidP="000B116F">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14:paraId="0E6E0BC8" w14:textId="77777777" w:rsidR="003348F7" w:rsidRPr="00373093" w:rsidRDefault="003348F7" w:rsidP="003348F7">
      <w:pPr>
        <w:rPr>
          <w:rFonts w:ascii="Arial" w:hAnsi="Arial" w:cs="Arial"/>
          <w:sz w:val="22"/>
          <w:szCs w:val="22"/>
        </w:rPr>
      </w:pPr>
    </w:p>
    <w:p w14:paraId="2EC6A584" w14:textId="77777777" w:rsidR="003348F7" w:rsidRPr="00373093" w:rsidRDefault="003348F7" w:rsidP="003348F7">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15C872BA" w14:textId="77777777" w:rsidR="003348F7" w:rsidRPr="00373093" w:rsidRDefault="003348F7" w:rsidP="003348F7">
      <w:pPr>
        <w:ind w:left="7200" w:firstLine="720"/>
        <w:rPr>
          <w:rFonts w:ascii="Arial" w:hAnsi="Arial" w:cs="Arial"/>
          <w:sz w:val="22"/>
          <w:szCs w:val="22"/>
        </w:rPr>
      </w:pPr>
      <w:r w:rsidRPr="00373093">
        <w:rPr>
          <w:rFonts w:ascii="Arial" w:hAnsi="Arial" w:cs="Arial"/>
          <w:b/>
          <w:sz w:val="22"/>
          <w:szCs w:val="22"/>
        </w:rPr>
        <w:t>Please initial box</w:t>
      </w:r>
    </w:p>
    <w:p w14:paraId="45E5FEC5" w14:textId="77777777" w:rsidR="003348F7" w:rsidRPr="00373093" w:rsidRDefault="003348F7" w:rsidP="003348F7">
      <w:pPr>
        <w:ind w:right="-284"/>
        <w:rPr>
          <w:rFonts w:ascii="Arial" w:hAnsi="Arial" w:cs="Arial"/>
          <w:sz w:val="22"/>
          <w:szCs w:val="22"/>
        </w:rPr>
      </w:pPr>
    </w:p>
    <w:p w14:paraId="236BA40F" w14:textId="4047B010" w:rsidR="003348F7" w:rsidRPr="00373093" w:rsidRDefault="003348F7" w:rsidP="003348F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716608" behindDoc="0" locked="0" layoutInCell="1" allowOverlap="1" wp14:anchorId="1E7BE814" wp14:editId="5AF4D4FE">
                <wp:simplePos x="0" y="0"/>
                <wp:positionH relativeFrom="column">
                  <wp:posOffset>5873750</wp:posOffset>
                </wp:positionH>
                <wp:positionV relativeFrom="paragraph">
                  <wp:posOffset>34925</wp:posOffset>
                </wp:positionV>
                <wp:extent cx="403225" cy="228600"/>
                <wp:effectExtent l="6350" t="0" r="9525" b="15875"/>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FEF7D8" id="Rectangle 57" o:spid="_x0000_s1026" style="position:absolute;margin-left:462.5pt;margin-top:2.75pt;width:31.75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"/>
            </w:pict>
          </mc:Fallback>
        </mc:AlternateContent>
      </w:r>
      <w:r w:rsidRPr="00373093">
        <w:rPr>
          <w:rFonts w:ascii="Arial" w:hAnsi="Arial" w:cs="Arial"/>
          <w:sz w:val="22"/>
          <w:szCs w:val="22"/>
        </w:rPr>
        <w:t>1.</w:t>
      </w:r>
      <w:r w:rsidRPr="00373093">
        <w:rPr>
          <w:rFonts w:ascii="Arial" w:hAnsi="Arial" w:cs="Arial"/>
          <w:sz w:val="22"/>
          <w:szCs w:val="22"/>
        </w:rPr>
        <w:tab/>
        <w:t xml:space="preserve">I confirm that I have read and understand the information sheet dated </w:t>
      </w:r>
      <w:r w:rsidRPr="00373093">
        <w:rPr>
          <w:rFonts w:ascii="Arial" w:hAnsi="Arial" w:cs="Arial"/>
          <w:color w:val="FF0000"/>
          <w:sz w:val="22"/>
          <w:szCs w:val="22"/>
        </w:rPr>
        <w:t xml:space="preserve">XXXX </w:t>
      </w:r>
      <w:r w:rsidRPr="00373093">
        <w:rPr>
          <w:rFonts w:ascii="Arial" w:hAnsi="Arial" w:cs="Arial"/>
          <w:sz w:val="22"/>
          <w:szCs w:val="22"/>
        </w:rPr>
        <w:t>for the above study. I have had the opportunity to consider the information, ask questions and have had these answered satisfactorily.</w:t>
      </w:r>
    </w:p>
    <w:p w14:paraId="73819AC7" w14:textId="77777777" w:rsidR="003348F7" w:rsidRPr="00373093" w:rsidRDefault="003348F7" w:rsidP="003348F7">
      <w:pPr>
        <w:tabs>
          <w:tab w:val="left" w:pos="360"/>
        </w:tabs>
        <w:ind w:right="1841"/>
        <w:rPr>
          <w:rFonts w:ascii="Arial" w:hAnsi="Arial" w:cs="Arial"/>
          <w:sz w:val="22"/>
          <w:szCs w:val="22"/>
        </w:rPr>
      </w:pPr>
    </w:p>
    <w:p w14:paraId="4E1BC17F" w14:textId="61955C28" w:rsidR="003348F7" w:rsidRPr="00373093" w:rsidRDefault="003348F7" w:rsidP="003348F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717632" behindDoc="0" locked="0" layoutInCell="1" allowOverlap="1" wp14:anchorId="12830CCB" wp14:editId="6D131D6A">
                <wp:simplePos x="0" y="0"/>
                <wp:positionH relativeFrom="column">
                  <wp:posOffset>5873750</wp:posOffset>
                </wp:positionH>
                <wp:positionV relativeFrom="paragraph">
                  <wp:posOffset>4445</wp:posOffset>
                </wp:positionV>
                <wp:extent cx="403225" cy="228600"/>
                <wp:effectExtent l="6350" t="4445" r="9525" b="8255"/>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6F8DC" id="Rectangle 56" o:spid="_x0000_s1026" style="position:absolute;margin-left:462.5pt;margin-top:.35pt;width:31.75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"/>
            </w:pict>
          </mc:Fallback>
        </mc:AlternateContent>
      </w:r>
      <w:r w:rsidRPr="00373093">
        <w:rPr>
          <w:rFonts w:ascii="Arial" w:hAnsi="Arial" w:cs="Arial"/>
          <w:sz w:val="22"/>
          <w:szCs w:val="22"/>
        </w:rPr>
        <w:t>2.</w:t>
      </w:r>
      <w:r w:rsidRPr="00373093">
        <w:rPr>
          <w:rFonts w:ascii="Arial" w:hAnsi="Arial" w:cs="Arial"/>
          <w:sz w:val="22"/>
          <w:szCs w:val="22"/>
        </w:rPr>
        <w:tab/>
        <w:t>I understand that my participation is voluntary and that I am free to withdraw at any time, without giving any reason.</w:t>
      </w:r>
    </w:p>
    <w:p w14:paraId="19DB130F" w14:textId="77777777" w:rsidR="003348F7" w:rsidRPr="00373093" w:rsidRDefault="003348F7" w:rsidP="003348F7">
      <w:pPr>
        <w:pStyle w:val="Footer"/>
        <w:tabs>
          <w:tab w:val="left" w:pos="360"/>
        </w:tabs>
        <w:ind w:right="1841"/>
        <w:rPr>
          <w:rFonts w:ascii="Arial" w:hAnsi="Arial" w:cs="Arial"/>
          <w:sz w:val="22"/>
          <w:szCs w:val="22"/>
        </w:rPr>
      </w:pPr>
    </w:p>
    <w:p w14:paraId="0476EBD6" w14:textId="493DEFD8" w:rsidR="003348F7" w:rsidRPr="00373093" w:rsidRDefault="003348F7" w:rsidP="003348F7">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718656" behindDoc="0" locked="0" layoutInCell="1" allowOverlap="1" wp14:anchorId="488E818E" wp14:editId="1CC4E97C">
                <wp:simplePos x="0" y="0"/>
                <wp:positionH relativeFrom="column">
                  <wp:posOffset>5873750</wp:posOffset>
                </wp:positionH>
                <wp:positionV relativeFrom="paragraph">
                  <wp:posOffset>27305</wp:posOffset>
                </wp:positionV>
                <wp:extent cx="403225" cy="228600"/>
                <wp:effectExtent l="6350" t="1905" r="9525" b="10795"/>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EA5A9C" id="Rectangle 55" o:spid="_x0000_s1026" style="position:absolute;margin-left:462.5pt;margin-top:2.15pt;width:31.75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"/>
            </w:pict>
          </mc:Fallback>
        </mc:AlternateContent>
      </w:r>
      <w:r w:rsidRPr="00373093">
        <w:rPr>
          <w:rFonts w:ascii="Arial" w:hAnsi="Arial" w:cs="Arial"/>
        </w:rPr>
        <w:t xml:space="preserve">3.  </w:t>
      </w:r>
      <w:r w:rsidRPr="00373093">
        <w:rPr>
          <w:rFonts w:ascii="Arial" w:hAnsi="Arial" w:cs="Arial"/>
          <w:sz w:val="22"/>
          <w:szCs w:val="22"/>
        </w:rPr>
        <w:t>I understand that any information given by me may be used in future reports, articles or presentations by the research team.</w:t>
      </w:r>
    </w:p>
    <w:p w14:paraId="61422BDC" w14:textId="77777777" w:rsidR="003348F7" w:rsidRPr="00373093" w:rsidRDefault="003348F7" w:rsidP="003348F7">
      <w:pPr>
        <w:pStyle w:val="Footer"/>
        <w:tabs>
          <w:tab w:val="left" w:pos="360"/>
        </w:tabs>
        <w:ind w:right="1841"/>
        <w:rPr>
          <w:rFonts w:ascii="Arial" w:hAnsi="Arial" w:cs="Arial"/>
        </w:rPr>
      </w:pPr>
    </w:p>
    <w:p w14:paraId="42997CD3" w14:textId="174C4E89" w:rsidR="003348F7" w:rsidRPr="00373093" w:rsidRDefault="003348F7" w:rsidP="003348F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720704" behindDoc="0" locked="0" layoutInCell="1" allowOverlap="1" wp14:anchorId="1E0CF074" wp14:editId="63643B85">
                <wp:simplePos x="0" y="0"/>
                <wp:positionH relativeFrom="column">
                  <wp:posOffset>5867400</wp:posOffset>
                </wp:positionH>
                <wp:positionV relativeFrom="paragraph">
                  <wp:posOffset>20320</wp:posOffset>
                </wp:positionV>
                <wp:extent cx="409575" cy="228600"/>
                <wp:effectExtent l="0" t="0" r="9525" b="1778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D71F7C" id="Rectangle 54" o:spid="_x0000_s1026" style="position:absolute;margin-left:462pt;margin-top:1.6pt;width:32.25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"/>
            </w:pict>
          </mc:Fallback>
        </mc:AlternateContent>
      </w:r>
      <w:r w:rsidRPr="00373093">
        <w:rPr>
          <w:rFonts w:ascii="Arial" w:hAnsi="Arial" w:cs="Arial"/>
          <w:sz w:val="22"/>
          <w:szCs w:val="22"/>
        </w:rPr>
        <w:t>4.  I understand that my name will not appear in any reports, articles or presentations.</w:t>
      </w:r>
    </w:p>
    <w:p w14:paraId="155685B1" w14:textId="77777777" w:rsidR="003348F7" w:rsidRPr="00373093" w:rsidRDefault="003348F7" w:rsidP="003348F7">
      <w:pPr>
        <w:tabs>
          <w:tab w:val="left" w:pos="360"/>
        </w:tabs>
        <w:ind w:right="1841"/>
        <w:rPr>
          <w:rFonts w:ascii="Arial" w:hAnsi="Arial" w:cs="Arial"/>
          <w:sz w:val="22"/>
          <w:szCs w:val="22"/>
        </w:rPr>
      </w:pPr>
    </w:p>
    <w:p w14:paraId="3353A561" w14:textId="1DEC7E82" w:rsidR="003348F7" w:rsidRPr="00373093" w:rsidRDefault="003348F7" w:rsidP="003348F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719680" behindDoc="0" locked="0" layoutInCell="1" allowOverlap="1" wp14:anchorId="7171556C" wp14:editId="04E34576">
                <wp:simplePos x="0" y="0"/>
                <wp:positionH relativeFrom="column">
                  <wp:posOffset>5867400</wp:posOffset>
                </wp:positionH>
                <wp:positionV relativeFrom="paragraph">
                  <wp:posOffset>8255</wp:posOffset>
                </wp:positionV>
                <wp:extent cx="409575" cy="228600"/>
                <wp:effectExtent l="0" t="0" r="9525" b="17145"/>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DA7304" id="Rectangle 53" o:spid="_x0000_s1026" style="position:absolute;margin-left:462pt;margin-top:.65pt;width:32.25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&#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"/>
            </w:pict>
          </mc:Fallback>
        </mc:AlternateContent>
      </w:r>
      <w:r w:rsidRPr="00373093">
        <w:rPr>
          <w:rFonts w:ascii="Arial" w:hAnsi="Arial" w:cs="Arial"/>
          <w:sz w:val="22"/>
          <w:szCs w:val="22"/>
        </w:rPr>
        <w:t>5.</w:t>
      </w:r>
      <w:r w:rsidRPr="00373093">
        <w:rPr>
          <w:rFonts w:ascii="Arial" w:hAnsi="Arial" w:cs="Arial"/>
          <w:sz w:val="22"/>
          <w:szCs w:val="22"/>
        </w:rPr>
        <w:tab/>
        <w:t>I agree to take part in the above study.</w:t>
      </w:r>
    </w:p>
    <w:p w14:paraId="2AFC380E" w14:textId="77777777" w:rsidR="003348F7" w:rsidRPr="00373093" w:rsidRDefault="003348F7" w:rsidP="003348F7">
      <w:pPr>
        <w:tabs>
          <w:tab w:val="left" w:pos="360"/>
        </w:tabs>
        <w:rPr>
          <w:rFonts w:ascii="Arial" w:hAnsi="Arial" w:cs="Arial"/>
          <w:sz w:val="22"/>
          <w:szCs w:val="22"/>
        </w:rPr>
      </w:pPr>
    </w:p>
    <w:p w14:paraId="28FF454F" w14:textId="77777777" w:rsidR="003348F7" w:rsidRPr="00373093" w:rsidRDefault="003348F7" w:rsidP="003348F7">
      <w:pPr>
        <w:tabs>
          <w:tab w:val="left" w:pos="3600"/>
          <w:tab w:val="left" w:pos="6480"/>
        </w:tabs>
        <w:rPr>
          <w:rFonts w:ascii="Arial" w:hAnsi="Arial" w:cs="Arial"/>
          <w:sz w:val="22"/>
          <w:szCs w:val="22"/>
        </w:rPr>
      </w:pPr>
    </w:p>
    <w:p w14:paraId="6412A178" w14:textId="77777777" w:rsidR="003348F7" w:rsidRPr="00373093" w:rsidRDefault="003348F7" w:rsidP="003348F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39C95428" w14:textId="77777777" w:rsidR="003348F7" w:rsidRPr="00373093" w:rsidRDefault="003348F7" w:rsidP="003348F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14:paraId="7BAE5B05" w14:textId="77777777" w:rsidR="003348F7" w:rsidRPr="00373093" w:rsidRDefault="003348F7" w:rsidP="003348F7">
      <w:pPr>
        <w:rPr>
          <w:rFonts w:ascii="Arial" w:hAnsi="Arial" w:cs="Arial"/>
          <w:sz w:val="22"/>
          <w:szCs w:val="22"/>
        </w:rPr>
      </w:pPr>
    </w:p>
    <w:p w14:paraId="6AE6BC82" w14:textId="77777777" w:rsidR="003348F7" w:rsidRPr="00373093" w:rsidRDefault="003348F7" w:rsidP="003348F7">
      <w:pPr>
        <w:rPr>
          <w:rFonts w:ascii="Arial" w:hAnsi="Arial" w:cs="Arial"/>
          <w:sz w:val="22"/>
          <w:szCs w:val="22"/>
        </w:rPr>
      </w:pPr>
    </w:p>
    <w:p w14:paraId="30DAC46F" w14:textId="77777777" w:rsidR="003348F7" w:rsidRPr="00373093" w:rsidRDefault="003348F7" w:rsidP="003348F7">
      <w:pPr>
        <w:rPr>
          <w:rFonts w:ascii="Arial" w:hAnsi="Arial" w:cs="Arial"/>
          <w:sz w:val="22"/>
          <w:szCs w:val="22"/>
        </w:rPr>
      </w:pPr>
    </w:p>
    <w:p w14:paraId="53AE9DE1" w14:textId="77777777" w:rsidR="003348F7" w:rsidRPr="00373093" w:rsidRDefault="003348F7" w:rsidP="003348F7">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6CEBAC7C" w14:textId="77777777" w:rsidR="003348F7" w:rsidRPr="00373093" w:rsidRDefault="003348F7" w:rsidP="003348F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2844F288" w14:textId="77777777" w:rsidR="003348F7" w:rsidRPr="00373093" w:rsidRDefault="003348F7" w:rsidP="003348F7">
      <w:pPr>
        <w:tabs>
          <w:tab w:val="left" w:pos="3600"/>
          <w:tab w:val="left" w:pos="6480"/>
        </w:tabs>
        <w:rPr>
          <w:rFonts w:ascii="Arial" w:hAnsi="Arial" w:cs="Arial"/>
          <w:sz w:val="22"/>
          <w:szCs w:val="22"/>
        </w:rPr>
      </w:pPr>
    </w:p>
    <w:p w14:paraId="78190B04" w14:textId="77777777" w:rsidR="003348F7" w:rsidRPr="00373093" w:rsidRDefault="003348F7" w:rsidP="003348F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w:t>
      </w:r>
      <w:r w:rsidRPr="00373093">
        <w:rPr>
          <w:rStyle w:val="apple-style-span"/>
          <w:rFonts w:ascii="Arial" w:hAnsi="Arial" w:cs="Arial"/>
          <w:color w:val="000000"/>
          <w:sz w:val="22"/>
          <w:szCs w:val="22"/>
        </w:rPr>
        <w:lastRenderedPageBreak/>
        <w:t>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73C8A0D2" w14:textId="77777777" w:rsidR="003348F7" w:rsidRPr="00373093" w:rsidRDefault="003348F7" w:rsidP="003348F7">
      <w:pPr>
        <w:tabs>
          <w:tab w:val="left" w:pos="3600"/>
          <w:tab w:val="left" w:pos="6480"/>
        </w:tabs>
        <w:rPr>
          <w:rFonts w:ascii="Arial" w:hAnsi="Arial" w:cs="Arial"/>
          <w:color w:val="000000"/>
          <w:sz w:val="22"/>
          <w:szCs w:val="22"/>
        </w:rPr>
      </w:pPr>
    </w:p>
    <w:p w14:paraId="72CE889B" w14:textId="77777777" w:rsidR="003348F7" w:rsidRPr="009C682B" w:rsidRDefault="003348F7" w:rsidP="003348F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785B86EF" w14:textId="77777777" w:rsidR="003348F7" w:rsidRPr="009C682B" w:rsidRDefault="003348F7" w:rsidP="003348F7">
      <w:pPr>
        <w:shd w:val="clear" w:color="auto" w:fill="4F81BD"/>
        <w:tabs>
          <w:tab w:val="left" w:pos="3600"/>
          <w:tab w:val="left" w:pos="6480"/>
        </w:tabs>
        <w:jc w:val="center"/>
        <w:rPr>
          <w:rFonts w:ascii="Arial" w:hAnsi="Arial" w:cs="Arial"/>
          <w:b/>
          <w:color w:val="FFFFFF"/>
        </w:rPr>
      </w:pPr>
    </w:p>
    <w:p w14:paraId="6A547CED" w14:textId="77777777" w:rsidR="003348F7" w:rsidRDefault="003348F7" w:rsidP="003348F7">
      <w:pPr>
        <w:rPr>
          <w:rFonts w:ascii="Arial" w:hAnsi="Arial" w:cs="Arial"/>
          <w:sz w:val="22"/>
          <w:szCs w:val="22"/>
        </w:rPr>
      </w:pPr>
    </w:p>
    <w:p w14:paraId="464984E9" w14:textId="77777777" w:rsidR="003348F7" w:rsidRDefault="003348F7" w:rsidP="003348F7">
      <w:pPr>
        <w:rPr>
          <w:rFonts w:ascii="Arial" w:hAnsi="Arial" w:cs="Arial"/>
          <w:sz w:val="22"/>
          <w:szCs w:val="22"/>
        </w:rPr>
      </w:pPr>
    </w:p>
    <w:p w14:paraId="0D7CBF4E" w14:textId="77777777" w:rsidR="003348F7" w:rsidRDefault="003348F7" w:rsidP="003348F7">
      <w:pPr>
        <w:rPr>
          <w:rFonts w:ascii="Arial" w:hAnsi="Arial" w:cs="Arial"/>
          <w:sz w:val="22"/>
          <w:szCs w:val="22"/>
        </w:rPr>
      </w:pPr>
    </w:p>
    <w:p w14:paraId="05C3D2F4" w14:textId="77777777" w:rsidR="003348F7" w:rsidRPr="00373093" w:rsidRDefault="003348F7" w:rsidP="003348F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239"/>
        <w:gridCol w:w="4247"/>
      </w:tblGrid>
      <w:tr w:rsidR="003348F7" w:rsidRPr="009C682B" w14:paraId="6F3A3E92" w14:textId="77777777" w:rsidTr="000B116F">
        <w:tc>
          <w:tcPr>
            <w:tcW w:w="5341" w:type="dxa"/>
            <w:shd w:val="clear" w:color="auto" w:fill="auto"/>
          </w:tcPr>
          <w:p w14:paraId="44809649" w14:textId="77777777" w:rsidR="003348F7" w:rsidRDefault="003348F7" w:rsidP="000B116F">
            <w:pPr>
              <w:rPr>
                <w:rFonts w:ascii="Arial" w:hAnsi="Arial" w:cs="Arial"/>
                <w:sz w:val="22"/>
                <w:szCs w:val="22"/>
              </w:rPr>
            </w:pPr>
            <w:r w:rsidRPr="009C682B">
              <w:rPr>
                <w:rFonts w:ascii="Arial" w:hAnsi="Arial" w:cs="Arial"/>
                <w:sz w:val="22"/>
                <w:szCs w:val="22"/>
              </w:rPr>
              <w:t>ENW A CHYFEIRIAD YR YMCHWILYDD</w:t>
            </w:r>
          </w:p>
          <w:p w14:paraId="1412387A" w14:textId="77777777" w:rsidR="003348F7" w:rsidRDefault="003348F7" w:rsidP="000B116F">
            <w:pPr>
              <w:rPr>
                <w:rFonts w:ascii="Arial" w:hAnsi="Arial" w:cs="Arial"/>
                <w:sz w:val="22"/>
                <w:szCs w:val="22"/>
              </w:rPr>
            </w:pPr>
            <w:r>
              <w:rPr>
                <w:rFonts w:ascii="Arial" w:hAnsi="Arial" w:cs="Arial"/>
                <w:sz w:val="22"/>
                <w:szCs w:val="22"/>
              </w:rPr>
              <w:t>Chelsey Cowan</w:t>
            </w:r>
          </w:p>
          <w:p w14:paraId="1A0D5E83" w14:textId="77777777" w:rsidR="003348F7" w:rsidRDefault="003348F7" w:rsidP="000B116F">
            <w:pPr>
              <w:rPr>
                <w:rFonts w:ascii="Arial" w:hAnsi="Arial" w:cs="Arial"/>
                <w:sz w:val="22"/>
                <w:szCs w:val="22"/>
              </w:rPr>
            </w:pPr>
            <w:r>
              <w:rPr>
                <w:rFonts w:ascii="Arial" w:hAnsi="Arial" w:cs="Arial"/>
                <w:sz w:val="22"/>
                <w:szCs w:val="22"/>
              </w:rPr>
              <w:t>1A Fairfield Terrace</w:t>
            </w:r>
          </w:p>
          <w:p w14:paraId="0DEF984A" w14:textId="77777777" w:rsidR="003348F7" w:rsidRDefault="003348F7" w:rsidP="000B116F">
            <w:pPr>
              <w:rPr>
                <w:rFonts w:ascii="Arial" w:hAnsi="Arial" w:cs="Arial"/>
                <w:sz w:val="22"/>
                <w:szCs w:val="22"/>
              </w:rPr>
            </w:pPr>
            <w:r>
              <w:rPr>
                <w:rFonts w:ascii="Arial" w:hAnsi="Arial" w:cs="Arial"/>
                <w:sz w:val="22"/>
                <w:szCs w:val="22"/>
              </w:rPr>
              <w:t xml:space="preserve">Mount Pleasant </w:t>
            </w:r>
          </w:p>
          <w:p w14:paraId="3BB21A69" w14:textId="77777777" w:rsidR="003348F7" w:rsidRPr="009C682B" w:rsidRDefault="003348F7" w:rsidP="000B116F">
            <w:pPr>
              <w:rPr>
                <w:rFonts w:ascii="Arial" w:hAnsi="Arial" w:cs="Arial"/>
                <w:sz w:val="22"/>
                <w:szCs w:val="22"/>
              </w:rPr>
            </w:pPr>
            <w:r>
              <w:rPr>
                <w:rFonts w:ascii="Arial" w:hAnsi="Arial" w:cs="Arial"/>
                <w:sz w:val="22"/>
                <w:szCs w:val="22"/>
              </w:rPr>
              <w:t>Swansea</w:t>
            </w:r>
          </w:p>
        </w:tc>
        <w:tc>
          <w:tcPr>
            <w:tcW w:w="5341" w:type="dxa"/>
            <w:shd w:val="clear" w:color="auto" w:fill="auto"/>
          </w:tcPr>
          <w:p w14:paraId="3AAC0B95" w14:textId="77777777" w:rsidR="003348F7" w:rsidRPr="009C682B" w:rsidRDefault="003348F7" w:rsidP="000B116F">
            <w:pPr>
              <w:rPr>
                <w:rFonts w:ascii="Arial" w:hAnsi="Arial" w:cs="Arial"/>
                <w:sz w:val="22"/>
                <w:szCs w:val="22"/>
              </w:rPr>
            </w:pPr>
            <w:r w:rsidRPr="009C682B">
              <w:rPr>
                <w:rFonts w:ascii="Arial" w:hAnsi="Arial" w:cs="Arial"/>
                <w:sz w:val="22"/>
                <w:szCs w:val="22"/>
              </w:rPr>
              <w:t>NAME &amp; ADDRESS OF RESEARCHER</w:t>
            </w:r>
          </w:p>
          <w:p w14:paraId="75451A02" w14:textId="77777777" w:rsidR="003348F7" w:rsidRDefault="003348F7" w:rsidP="000B116F">
            <w:pPr>
              <w:rPr>
                <w:rFonts w:ascii="Arial" w:hAnsi="Arial" w:cs="Arial"/>
                <w:sz w:val="22"/>
                <w:szCs w:val="22"/>
              </w:rPr>
            </w:pPr>
            <w:r>
              <w:rPr>
                <w:rFonts w:ascii="Arial" w:hAnsi="Arial" w:cs="Arial"/>
                <w:sz w:val="22"/>
                <w:szCs w:val="22"/>
              </w:rPr>
              <w:t>Chelsey Cowan</w:t>
            </w:r>
          </w:p>
          <w:p w14:paraId="7703B87B" w14:textId="77777777" w:rsidR="003348F7" w:rsidRDefault="003348F7" w:rsidP="000B116F">
            <w:pPr>
              <w:rPr>
                <w:rFonts w:ascii="Arial" w:hAnsi="Arial" w:cs="Arial"/>
                <w:sz w:val="22"/>
                <w:szCs w:val="22"/>
              </w:rPr>
            </w:pPr>
            <w:r>
              <w:rPr>
                <w:rFonts w:ascii="Arial" w:hAnsi="Arial" w:cs="Arial"/>
                <w:sz w:val="22"/>
                <w:szCs w:val="22"/>
              </w:rPr>
              <w:t>1A Fairfield Terrace</w:t>
            </w:r>
          </w:p>
          <w:p w14:paraId="64C94D54" w14:textId="77777777" w:rsidR="003348F7" w:rsidRDefault="003348F7" w:rsidP="000B116F">
            <w:pPr>
              <w:rPr>
                <w:rFonts w:ascii="Arial" w:hAnsi="Arial" w:cs="Arial"/>
                <w:sz w:val="22"/>
                <w:szCs w:val="22"/>
              </w:rPr>
            </w:pPr>
            <w:r>
              <w:rPr>
                <w:rFonts w:ascii="Arial" w:hAnsi="Arial" w:cs="Arial"/>
                <w:sz w:val="22"/>
                <w:szCs w:val="22"/>
              </w:rPr>
              <w:t xml:space="preserve">Mount Pleasant </w:t>
            </w:r>
          </w:p>
          <w:p w14:paraId="19A87918" w14:textId="77777777" w:rsidR="003348F7" w:rsidRPr="009C682B" w:rsidRDefault="003348F7" w:rsidP="000B116F">
            <w:pPr>
              <w:rPr>
                <w:rFonts w:ascii="Arial" w:hAnsi="Arial" w:cs="Arial"/>
                <w:sz w:val="22"/>
                <w:szCs w:val="22"/>
              </w:rPr>
            </w:pPr>
            <w:r>
              <w:rPr>
                <w:rFonts w:ascii="Arial" w:hAnsi="Arial" w:cs="Arial"/>
                <w:sz w:val="22"/>
                <w:szCs w:val="22"/>
              </w:rPr>
              <w:t>Swansea</w:t>
            </w:r>
          </w:p>
        </w:tc>
      </w:tr>
    </w:tbl>
    <w:p w14:paraId="287F515D" w14:textId="77777777" w:rsidR="003348F7" w:rsidRPr="00866C47" w:rsidRDefault="003348F7" w:rsidP="003348F7">
      <w:pPr>
        <w:tabs>
          <w:tab w:val="left" w:pos="8342"/>
        </w:tabs>
        <w:rPr>
          <w:rFonts w:ascii="Arial" w:hAnsi="Arial" w:cs="Arial"/>
          <w:sz w:val="22"/>
          <w:szCs w:val="22"/>
        </w:rPr>
      </w:pPr>
    </w:p>
    <w:p w14:paraId="37612D09" w14:textId="77777777" w:rsidR="003348F7" w:rsidRPr="00866C47" w:rsidRDefault="003348F7" w:rsidP="003348F7">
      <w:pPr>
        <w:rPr>
          <w:rFonts w:ascii="Arial" w:hAnsi="Arial" w:cs="Arial"/>
          <w:sz w:val="22"/>
          <w:szCs w:val="22"/>
        </w:rPr>
      </w:pPr>
    </w:p>
    <w:p w14:paraId="5CD0FE41" w14:textId="77777777" w:rsidR="00DA2C6C" w:rsidRPr="00866C47" w:rsidRDefault="00DA2C6C" w:rsidP="00AC1586">
      <w:pPr>
        <w:spacing w:line="360" w:lineRule="auto"/>
        <w:rPr>
          <w:rFonts w:ascii="Arial" w:hAnsi="Arial" w:cs="Arial"/>
          <w:sz w:val="22"/>
          <w:szCs w:val="22"/>
        </w:rPr>
      </w:pPr>
    </w:p>
    <w:p w14:paraId="17652D21" w14:textId="77777777" w:rsidR="007F2BFE" w:rsidRDefault="007F2BFE" w:rsidP="00AC1586">
      <w:pPr>
        <w:spacing w:line="360" w:lineRule="auto"/>
        <w:rPr>
          <w:rFonts w:ascii="Arial" w:hAnsi="Arial" w:cs="Arial"/>
          <w:b/>
          <w:color w:val="000000" w:themeColor="text1"/>
          <w:sz w:val="44"/>
          <w:szCs w:val="44"/>
          <w:u w:val="single"/>
          <w:lang w:val="en-GB"/>
        </w:rPr>
      </w:pPr>
      <w:r>
        <w:rPr>
          <w:rFonts w:ascii="Arial" w:hAnsi="Arial" w:cs="Arial"/>
          <w:b/>
          <w:color w:val="000000" w:themeColor="text1"/>
          <w:sz w:val="44"/>
          <w:szCs w:val="44"/>
          <w:u w:val="single"/>
          <w:lang w:val="en-GB"/>
        </w:rPr>
        <w:br w:type="page"/>
      </w:r>
    </w:p>
    <w:p w14:paraId="7CDA3272" w14:textId="0D33129D" w:rsidR="00DA2C6C" w:rsidRPr="00013B70" w:rsidRDefault="007F2BFE" w:rsidP="00013B70">
      <w:pPr>
        <w:pStyle w:val="Heading2"/>
        <w:jc w:val="right"/>
        <w:rPr>
          <w:rFonts w:ascii="Arial" w:hAnsi="Arial" w:cs="Arial"/>
          <w:b/>
          <w:color w:val="000000" w:themeColor="text1"/>
          <w:sz w:val="48"/>
          <w:szCs w:val="48"/>
        </w:rPr>
      </w:pPr>
      <w:bookmarkStart w:id="193" w:name="_Toc513194490"/>
      <w:r w:rsidRPr="00013B70">
        <w:rPr>
          <w:rFonts w:ascii="Arial" w:hAnsi="Arial" w:cs="Arial"/>
          <w:b/>
          <w:color w:val="000000" w:themeColor="text1"/>
          <w:sz w:val="48"/>
          <w:szCs w:val="48"/>
        </w:rPr>
        <w:lastRenderedPageBreak/>
        <w:t>Atodiad B</w:t>
      </w:r>
      <w:bookmarkEnd w:id="193"/>
    </w:p>
    <w:p w14:paraId="7B5DB8BE" w14:textId="77777777" w:rsidR="00DA2C6C" w:rsidRDefault="00DA2C6C" w:rsidP="00AC1586">
      <w:pPr>
        <w:spacing w:line="360" w:lineRule="auto"/>
        <w:rPr>
          <w:rFonts w:ascii="Arial" w:hAnsi="Arial" w:cs="Arial"/>
          <w:b/>
          <w:color w:val="000000" w:themeColor="text1"/>
          <w:sz w:val="44"/>
          <w:szCs w:val="44"/>
          <w:u w:val="single"/>
          <w:lang w:val="en-GB"/>
        </w:rPr>
      </w:pPr>
      <w:r>
        <w:rPr>
          <w:rFonts w:ascii="Arial" w:hAnsi="Arial" w:cs="Arial"/>
          <w:b/>
          <w:color w:val="000000" w:themeColor="text1"/>
          <w:sz w:val="44"/>
          <w:szCs w:val="44"/>
          <w:u w:val="single"/>
          <w:lang w:val="en-GB"/>
        </w:rPr>
        <w:br w:type="page"/>
      </w:r>
    </w:p>
    <w:p w14:paraId="0CEB607E" w14:textId="77777777" w:rsidR="00DA2C6C" w:rsidRPr="00373093" w:rsidRDefault="00DA2C6C" w:rsidP="00AC1586">
      <w:pPr>
        <w:spacing w:line="360" w:lineRule="auto"/>
        <w:rPr>
          <w:rFonts w:ascii="Arial" w:hAnsi="Arial" w:cs="Arial"/>
          <w:sz w:val="22"/>
          <w:szCs w:val="22"/>
        </w:rPr>
      </w:pPr>
      <w:r w:rsidRPr="00F80877">
        <w:rPr>
          <w:noProof/>
        </w:rPr>
        <w:lastRenderedPageBreak/>
        <w:drawing>
          <wp:inline distT="0" distB="0" distL="0" distR="0" wp14:anchorId="441E4D03" wp14:editId="597D49C0">
            <wp:extent cx="2884805" cy="1135380"/>
            <wp:effectExtent l="0" t="0" r="10795"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126"/>
        <w:gridCol w:w="3007"/>
        <w:gridCol w:w="1361"/>
      </w:tblGrid>
      <w:tr w:rsidR="00DA2C6C" w:rsidRPr="00373093" w14:paraId="41B4AA23" w14:textId="77777777" w:rsidTr="00DA2C6C">
        <w:trPr>
          <w:trHeight w:val="572"/>
        </w:trPr>
        <w:tc>
          <w:tcPr>
            <w:tcW w:w="5341" w:type="dxa"/>
            <w:tcBorders>
              <w:top w:val="nil"/>
              <w:left w:val="nil"/>
              <w:bottom w:val="nil"/>
              <w:right w:val="nil"/>
            </w:tcBorders>
            <w:shd w:val="clear" w:color="auto" w:fill="auto"/>
          </w:tcPr>
          <w:p w14:paraId="3CE17300" w14:textId="77777777" w:rsidR="00DA2C6C" w:rsidRPr="00373093" w:rsidRDefault="00DA2C6C" w:rsidP="00AC1586">
            <w:pPr>
              <w:spacing w:line="360" w:lineRule="auto"/>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3005ADCE" w14:textId="77777777" w:rsidR="00DA2C6C" w:rsidRPr="008F276A" w:rsidRDefault="00DA2C6C" w:rsidP="00AC1586">
            <w:pPr>
              <w:spacing w:line="360" w:lineRule="auto"/>
              <w:rPr>
                <w:rFonts w:ascii="Arial" w:hAnsi="Arial" w:cs="Arial"/>
                <w:color w:val="000000"/>
                <w:sz w:val="22"/>
                <w:szCs w:val="22"/>
              </w:rPr>
            </w:pPr>
            <w:r w:rsidRPr="008F276A">
              <w:rPr>
                <w:rFonts w:ascii="Arial" w:hAnsi="Arial" w:cs="Arial"/>
                <w:color w:val="000000"/>
                <w:sz w:val="22"/>
                <w:szCs w:val="22"/>
              </w:rPr>
              <w:t xml:space="preserve">Cyfranogwr Rhif Adnabod: </w:t>
            </w:r>
          </w:p>
          <w:p w14:paraId="64E97367" w14:textId="77777777" w:rsidR="00DA2C6C" w:rsidRPr="008F276A" w:rsidRDefault="00DA2C6C" w:rsidP="00AC1586">
            <w:pPr>
              <w:spacing w:line="360" w:lineRule="auto"/>
              <w:rPr>
                <w:rFonts w:ascii="Arial" w:hAnsi="Arial" w:cs="Arial"/>
                <w:b/>
                <w:color w:val="000000"/>
                <w:sz w:val="22"/>
                <w:szCs w:val="22"/>
              </w:rPr>
            </w:pPr>
            <w:r w:rsidRPr="008F276A">
              <w:rPr>
                <w:rFonts w:ascii="Arial" w:hAnsi="Arial" w:cs="Arial"/>
                <w:color w:val="000000"/>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AFD1FC4" w14:textId="77777777" w:rsidR="00DA2C6C" w:rsidRPr="008F276A" w:rsidRDefault="00DA2C6C" w:rsidP="00AC1586">
            <w:pPr>
              <w:spacing w:line="360" w:lineRule="auto"/>
              <w:rPr>
                <w:rFonts w:ascii="Arial" w:hAnsi="Arial" w:cs="Arial"/>
                <w:b/>
                <w:color w:val="000000"/>
                <w:sz w:val="22"/>
                <w:szCs w:val="22"/>
              </w:rPr>
            </w:pPr>
          </w:p>
          <w:p w14:paraId="0BB88AE2" w14:textId="77777777" w:rsidR="00DA2C6C" w:rsidRPr="008F276A" w:rsidRDefault="00DA2C6C" w:rsidP="00AC1586">
            <w:pPr>
              <w:spacing w:line="360" w:lineRule="auto"/>
              <w:rPr>
                <w:rFonts w:ascii="Arial" w:hAnsi="Arial" w:cs="Arial"/>
                <w:b/>
                <w:color w:val="000000"/>
                <w:sz w:val="22"/>
                <w:szCs w:val="22"/>
              </w:rPr>
            </w:pPr>
            <w:r w:rsidRPr="008F276A">
              <w:rPr>
                <w:rFonts w:ascii="Arial" w:hAnsi="Arial" w:cs="Arial"/>
                <w:b/>
                <w:color w:val="000000"/>
                <w:sz w:val="22"/>
                <w:szCs w:val="22"/>
              </w:rPr>
              <w:t>P145889</w:t>
            </w:r>
          </w:p>
        </w:tc>
      </w:tr>
      <w:tr w:rsidR="00DA2C6C" w:rsidRPr="00373093" w14:paraId="6C9B1204" w14:textId="77777777" w:rsidTr="00DA2C6C">
        <w:trPr>
          <w:trHeight w:val="572"/>
        </w:trPr>
        <w:tc>
          <w:tcPr>
            <w:tcW w:w="5341" w:type="dxa"/>
            <w:tcBorders>
              <w:top w:val="nil"/>
              <w:bottom w:val="nil"/>
            </w:tcBorders>
            <w:shd w:val="clear" w:color="auto" w:fill="4F81BD"/>
          </w:tcPr>
          <w:p w14:paraId="4AEFD6BB" w14:textId="77777777" w:rsidR="00DA2C6C" w:rsidRDefault="00DA2C6C" w:rsidP="00AC1586">
            <w:pPr>
              <w:spacing w:line="360" w:lineRule="auto"/>
              <w:jc w:val="center"/>
              <w:rPr>
                <w:rFonts w:ascii="Arial" w:hAnsi="Arial" w:cs="Arial"/>
                <w:b/>
                <w:color w:val="FFFFFF"/>
                <w:sz w:val="22"/>
                <w:szCs w:val="22"/>
              </w:rPr>
            </w:pPr>
          </w:p>
          <w:p w14:paraId="6E0DB1DA" w14:textId="77777777" w:rsidR="00DA2C6C" w:rsidRPr="00373093" w:rsidRDefault="00DA2C6C" w:rsidP="00AC1586">
            <w:pPr>
              <w:spacing w:line="360" w:lineRule="auto"/>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1E6CE3F2" w14:textId="77777777" w:rsidR="00DA2C6C" w:rsidRDefault="00DA2C6C" w:rsidP="00AC1586">
            <w:pPr>
              <w:spacing w:line="360" w:lineRule="auto"/>
              <w:jc w:val="center"/>
              <w:rPr>
                <w:rFonts w:ascii="Arial" w:hAnsi="Arial" w:cs="Arial"/>
                <w:b/>
                <w:color w:val="FFFFFF"/>
                <w:sz w:val="22"/>
                <w:szCs w:val="22"/>
              </w:rPr>
            </w:pPr>
          </w:p>
          <w:p w14:paraId="5271762E" w14:textId="77777777" w:rsidR="00DA2C6C" w:rsidRDefault="00DA2C6C" w:rsidP="00AC1586">
            <w:pPr>
              <w:spacing w:line="360" w:lineRule="auto"/>
              <w:jc w:val="center"/>
              <w:rPr>
                <w:rFonts w:ascii="Arial" w:hAnsi="Arial" w:cs="Arial"/>
                <w:b/>
                <w:color w:val="FFFFFF"/>
                <w:sz w:val="22"/>
                <w:szCs w:val="22"/>
              </w:rPr>
            </w:pPr>
            <w:r>
              <w:rPr>
                <w:rFonts w:ascii="Arial" w:hAnsi="Arial" w:cs="Arial"/>
                <w:b/>
                <w:color w:val="FFFFFF"/>
                <w:sz w:val="22"/>
                <w:szCs w:val="22"/>
              </w:rPr>
              <w:t>SAMPLE PARTICIPANT INFORMATION SHEET</w:t>
            </w:r>
          </w:p>
          <w:p w14:paraId="65CFB68C" w14:textId="77777777" w:rsidR="00DA2C6C" w:rsidRPr="00373093" w:rsidRDefault="00DA2C6C" w:rsidP="00AC1586">
            <w:pPr>
              <w:spacing w:line="360" w:lineRule="auto"/>
              <w:jc w:val="center"/>
              <w:rPr>
                <w:rFonts w:ascii="Arial" w:hAnsi="Arial" w:cs="Arial"/>
                <w:color w:val="FFFFFF"/>
                <w:sz w:val="22"/>
                <w:szCs w:val="22"/>
              </w:rPr>
            </w:pPr>
          </w:p>
        </w:tc>
      </w:tr>
      <w:tr w:rsidR="00DA2C6C" w:rsidRPr="00665645" w14:paraId="6CFA2013" w14:textId="77777777" w:rsidTr="00DA2C6C">
        <w:trPr>
          <w:trHeight w:val="516"/>
        </w:trPr>
        <w:tc>
          <w:tcPr>
            <w:tcW w:w="10682" w:type="dxa"/>
            <w:gridSpan w:val="3"/>
            <w:shd w:val="clear" w:color="auto" w:fill="auto"/>
          </w:tcPr>
          <w:p w14:paraId="140F18A5" w14:textId="77777777" w:rsidR="00DA2C6C" w:rsidRDefault="00DA2C6C" w:rsidP="00AC1586">
            <w:pPr>
              <w:spacing w:line="360" w:lineRule="auto"/>
              <w:rPr>
                <w:rFonts w:ascii="Arial" w:hAnsi="Arial" w:cs="Arial"/>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rsidRPr="00886BC9">
              <w:rPr>
                <w:rFonts w:ascii="Arial" w:hAnsi="Arial" w:cs="Arial"/>
              </w:rPr>
              <w:t>Effaith economaidd digwyddiadau a thwristiaeth yng Nghaerdydd</w:t>
            </w:r>
          </w:p>
          <w:p w14:paraId="223128B7" w14:textId="77777777" w:rsidR="00DA2C6C" w:rsidRDefault="00DA2C6C" w:rsidP="00AC1586">
            <w:pPr>
              <w:spacing w:line="360" w:lineRule="auto"/>
              <w:rPr>
                <w:rFonts w:ascii="Arial" w:hAnsi="Arial" w:cs="Arial"/>
              </w:rPr>
            </w:pPr>
          </w:p>
          <w:p w14:paraId="52F3C5DA" w14:textId="77777777" w:rsidR="00DA2C6C" w:rsidRPr="00665645" w:rsidRDefault="00DA2C6C" w:rsidP="00AC1586">
            <w:pPr>
              <w:spacing w:line="360" w:lineRule="auto"/>
              <w:rPr>
                <w:rFonts w:ascii="Arial" w:hAnsi="Arial" w:cs="Arial"/>
                <w:sz w:val="22"/>
                <w:szCs w:val="22"/>
              </w:rPr>
            </w:pPr>
            <w:r>
              <w:rPr>
                <w:rFonts w:ascii="Arial" w:hAnsi="Arial" w:cs="Arial"/>
              </w:rPr>
              <w:t xml:space="preserve">The economic impact of events and tourism in Cardiff. </w:t>
            </w:r>
          </w:p>
        </w:tc>
      </w:tr>
    </w:tbl>
    <w:p w14:paraId="52AD579C" w14:textId="77777777" w:rsidR="00DA2C6C" w:rsidRPr="00373093" w:rsidRDefault="00DA2C6C" w:rsidP="00AC1586">
      <w:pPr>
        <w:spacing w:line="360" w:lineRule="auto"/>
        <w:rPr>
          <w:rFonts w:ascii="Arial" w:hAnsi="Arial" w:cs="Arial"/>
          <w:sz w:val="22"/>
          <w:szCs w:val="22"/>
        </w:rPr>
      </w:pPr>
    </w:p>
    <w:p w14:paraId="5F06EC4A" w14:textId="77777777" w:rsidR="00DA2C6C" w:rsidRPr="00373093" w:rsidRDefault="00DA2C6C" w:rsidP="00AC1586">
      <w:pPr>
        <w:spacing w:line="360" w:lineRule="auto"/>
        <w:rPr>
          <w:rFonts w:ascii="Arial" w:hAnsi="Arial" w:cs="Arial"/>
          <w:sz w:val="22"/>
          <w:szCs w:val="22"/>
        </w:rPr>
      </w:pPr>
    </w:p>
    <w:p w14:paraId="27A3ACF3" w14:textId="77777777" w:rsidR="00DA2C6C" w:rsidRPr="00373093" w:rsidRDefault="00DA2C6C" w:rsidP="00AC1586">
      <w:pPr>
        <w:spacing w:line="360" w:lineRule="auto"/>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4D2EA67E" w14:textId="77777777" w:rsidR="00DA2C6C" w:rsidRPr="00373093" w:rsidRDefault="00DA2C6C" w:rsidP="00AC1586">
      <w:pPr>
        <w:spacing w:line="360" w:lineRule="auto"/>
        <w:rPr>
          <w:rStyle w:val="nw1"/>
          <w:rFonts w:ascii="Arial" w:hAnsi="Arial" w:cs="Arial"/>
          <w:color w:val="FF0000"/>
        </w:rPr>
      </w:pPr>
    </w:p>
    <w:p w14:paraId="11B5FCCE" w14:textId="77777777" w:rsidR="00DA2C6C" w:rsidRDefault="00DA2C6C" w:rsidP="00AC1586">
      <w:pPr>
        <w:spacing w:line="360" w:lineRule="auto"/>
        <w:rPr>
          <w:rStyle w:val="nw1"/>
          <w:rFonts w:ascii="Arial" w:hAnsi="Arial" w:cs="Arial"/>
        </w:rPr>
      </w:pPr>
    </w:p>
    <w:p w14:paraId="0DB013D3" w14:textId="77777777" w:rsidR="00DA2C6C" w:rsidRPr="003B08AD" w:rsidRDefault="00DA2C6C" w:rsidP="00AC1586">
      <w:pPr>
        <w:spacing w:line="360" w:lineRule="auto"/>
        <w:rPr>
          <w:rStyle w:val="nw1"/>
          <w:rFonts w:ascii="Arial" w:hAnsi="Arial" w:cs="Arial"/>
          <w:color w:val="000000"/>
        </w:rPr>
      </w:pPr>
      <w:r w:rsidRPr="003B08AD">
        <w:rPr>
          <w:rStyle w:val="nw1"/>
          <w:rFonts w:ascii="Arial" w:hAnsi="Arial" w:cs="Arial"/>
          <w:color w:val="000000"/>
        </w:rPr>
        <w:t xml:space="preserve">Dear Participant: </w:t>
      </w:r>
      <w:r>
        <w:rPr>
          <w:rStyle w:val="nw1"/>
          <w:rFonts w:ascii="Arial" w:hAnsi="Arial" w:cs="Arial"/>
          <w:color w:val="000000"/>
        </w:rPr>
        <w:t xml:space="preserve">St Davids Shopping Manager </w:t>
      </w:r>
    </w:p>
    <w:p w14:paraId="36F546D7" w14:textId="77777777" w:rsidR="00DA2C6C" w:rsidRPr="003B08AD" w:rsidRDefault="00DA2C6C" w:rsidP="00AC1586">
      <w:pPr>
        <w:spacing w:line="360" w:lineRule="auto"/>
        <w:rPr>
          <w:rStyle w:val="nw1"/>
          <w:rFonts w:ascii="Arial" w:hAnsi="Arial" w:cs="Arial"/>
          <w:color w:val="000000"/>
        </w:rPr>
      </w:pPr>
    </w:p>
    <w:p w14:paraId="7AAB80FD" w14:textId="77777777" w:rsidR="00DA2C6C" w:rsidRPr="003B08AD" w:rsidRDefault="00DA2C6C" w:rsidP="00AC1586">
      <w:pPr>
        <w:pStyle w:val="NormalWeb1"/>
        <w:spacing w:line="360" w:lineRule="auto"/>
        <w:jc w:val="both"/>
        <w:rPr>
          <w:rStyle w:val="nw1"/>
          <w:rFonts w:ascii="Arial" w:hAnsi="Arial" w:cs="Arial"/>
          <w:color w:val="000000"/>
        </w:rPr>
      </w:pPr>
      <w:r w:rsidRPr="003B08AD">
        <w:rPr>
          <w:rStyle w:val="nw1"/>
          <w:rFonts w:ascii="Arial" w:hAnsi="Arial" w:cs="Arial"/>
          <w:color w:val="000000"/>
        </w:rPr>
        <w:t>My name is Chelsey and I am studying in the School of Business and Tourism at the Univeristy Of Wales Trinity St David, Swansea</w:t>
      </w:r>
    </w:p>
    <w:p w14:paraId="208076C7" w14:textId="77777777" w:rsidR="00DA2C6C" w:rsidRPr="003B08AD" w:rsidRDefault="00DA2C6C" w:rsidP="00AC1586">
      <w:pPr>
        <w:pStyle w:val="NormalWeb1"/>
        <w:spacing w:line="360" w:lineRule="auto"/>
        <w:jc w:val="both"/>
        <w:rPr>
          <w:rStyle w:val="nw1"/>
          <w:rFonts w:ascii="Arial" w:hAnsi="Arial" w:cs="Arial"/>
          <w:color w:val="000000"/>
        </w:rPr>
      </w:pPr>
    </w:p>
    <w:p w14:paraId="7B597659"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I would like to invite you to participate in my research project. This project will be an investigation on the economic impact events and tourism has on Cardiff and aims to find out how shops, hotels, and the industry deals with it, whether it being a positive or negative effect I believe your opinions will be extremely helpful to me.</w:t>
      </w:r>
      <w:r w:rsidRPr="003B08AD">
        <w:rPr>
          <w:rFonts w:ascii="Arial" w:hAnsi="Arial" w:cs="Arial"/>
          <w:color w:val="000000"/>
        </w:rPr>
        <w:t xml:space="preserve"> </w:t>
      </w:r>
    </w:p>
    <w:p w14:paraId="321E2E2B" w14:textId="77777777" w:rsidR="00DA2C6C" w:rsidRPr="003B08AD" w:rsidRDefault="00DA2C6C" w:rsidP="00AC1586">
      <w:pPr>
        <w:pStyle w:val="NormalWeb1"/>
        <w:spacing w:line="360" w:lineRule="auto"/>
        <w:jc w:val="both"/>
        <w:rPr>
          <w:rFonts w:ascii="Arial" w:hAnsi="Arial" w:cs="Arial"/>
          <w:color w:val="000000"/>
        </w:rPr>
      </w:pPr>
    </w:p>
    <w:p w14:paraId="4ADDE895"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lastRenderedPageBreak/>
        <w:t xml:space="preserve">Through your participation in the questionnaire and/or interviews, I hope to ascertain that all information will be kept confidential and only used </w:t>
      </w:r>
      <w:r>
        <w:rPr>
          <w:rStyle w:val="nw1"/>
          <w:rFonts w:ascii="Arial" w:hAnsi="Arial" w:cs="Arial"/>
          <w:color w:val="000000"/>
        </w:rPr>
        <w:t xml:space="preserve">for the purpose of the research. </w:t>
      </w:r>
    </w:p>
    <w:p w14:paraId="3E30887A" w14:textId="77777777" w:rsidR="00DA2C6C" w:rsidRPr="003B08AD" w:rsidRDefault="00DA2C6C" w:rsidP="00AC1586">
      <w:pPr>
        <w:pStyle w:val="NormalWeb1"/>
        <w:spacing w:line="360" w:lineRule="auto"/>
        <w:jc w:val="both"/>
        <w:rPr>
          <w:rFonts w:ascii="Arial" w:hAnsi="Arial" w:cs="Arial"/>
          <w:color w:val="000000"/>
        </w:rPr>
      </w:pPr>
    </w:p>
    <w:p w14:paraId="66F07CD2"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 xml:space="preserve">All questionnaires will be kept strictly confidential to the researchers involved and at </w:t>
      </w:r>
      <w:r w:rsidRPr="003B08AD">
        <w:rPr>
          <w:rStyle w:val="nw1"/>
          <w:rFonts w:ascii="Arial" w:hAnsi="Arial" w:cs="Arial"/>
          <w:b/>
          <w:color w:val="000000"/>
          <w:u w:val="single"/>
        </w:rPr>
        <w:t>NO</w:t>
      </w:r>
      <w:r w:rsidRPr="003B08AD">
        <w:rPr>
          <w:rStyle w:val="nw1"/>
          <w:rFonts w:ascii="Arial" w:hAnsi="Arial" w:cs="Arial"/>
          <w:color w:val="000000"/>
        </w:rPr>
        <w:t xml:space="preserve"> time will individual</w:t>
      </w:r>
      <w:r w:rsidRPr="003B08AD">
        <w:rPr>
          <w:rFonts w:ascii="Arial" w:hAnsi="Arial" w:cs="Arial"/>
          <w:color w:val="000000"/>
        </w:rPr>
        <w:t xml:space="preserve"> </w:t>
      </w:r>
      <w:r w:rsidRPr="003B08AD">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B08AD">
        <w:rPr>
          <w:rFonts w:ascii="Arial" w:hAnsi="Arial" w:cs="Arial"/>
          <w:color w:val="000000"/>
        </w:rPr>
        <w:t xml:space="preserve"> </w:t>
      </w:r>
      <w:r w:rsidRPr="003B08AD">
        <w:rPr>
          <w:rStyle w:val="nw1"/>
          <w:rFonts w:ascii="Arial" w:hAnsi="Arial" w:cs="Arial"/>
          <w:color w:val="000000"/>
        </w:rPr>
        <w:t>study is completely voluntary so you can withdraw from the questionnaire at any stage.</w:t>
      </w:r>
      <w:r w:rsidRPr="003B08AD">
        <w:rPr>
          <w:rFonts w:ascii="Arial" w:hAnsi="Arial" w:cs="Arial"/>
          <w:color w:val="000000"/>
        </w:rPr>
        <w:t xml:space="preserve"> </w:t>
      </w:r>
    </w:p>
    <w:p w14:paraId="32F16F96" w14:textId="77777777" w:rsidR="00DA2C6C" w:rsidRPr="003B08AD" w:rsidRDefault="00DA2C6C" w:rsidP="00AC1586">
      <w:pPr>
        <w:pStyle w:val="NormalWeb1"/>
        <w:spacing w:line="360" w:lineRule="auto"/>
        <w:jc w:val="both"/>
        <w:rPr>
          <w:rFonts w:ascii="Arial" w:hAnsi="Arial" w:cs="Arial"/>
          <w:color w:val="000000"/>
        </w:rPr>
      </w:pPr>
    </w:p>
    <w:p w14:paraId="7352AB86"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Our questionnaire should take about 20-30 minutes to complete, but there is no time constraint. There are also</w:t>
      </w:r>
      <w:r w:rsidRPr="003B08AD">
        <w:rPr>
          <w:rFonts w:ascii="Arial" w:hAnsi="Arial" w:cs="Arial"/>
          <w:color w:val="000000"/>
        </w:rPr>
        <w:t xml:space="preserve"> </w:t>
      </w:r>
      <w:r w:rsidRPr="003B08AD">
        <w:rPr>
          <w:rStyle w:val="nw1"/>
          <w:rFonts w:ascii="Arial" w:hAnsi="Arial" w:cs="Arial"/>
          <w:color w:val="000000"/>
        </w:rPr>
        <w:t>no right or wrong answers. Attached to this letter along with the questionnaire is a consent form. As this is a new project, your feedback is also important to us and we would be</w:t>
      </w:r>
      <w:r w:rsidRPr="003B08AD">
        <w:rPr>
          <w:rFonts w:ascii="Arial" w:hAnsi="Arial" w:cs="Arial"/>
          <w:color w:val="000000"/>
        </w:rPr>
        <w:t xml:space="preserve"> </w:t>
      </w:r>
      <w:r w:rsidRPr="003B08AD">
        <w:rPr>
          <w:rStyle w:val="nw1"/>
          <w:rFonts w:ascii="Arial" w:hAnsi="Arial" w:cs="Arial"/>
          <w:color w:val="000000"/>
        </w:rPr>
        <w:t>much obliged if you could also complete the feedback sheet along with the questionnaire. We understand that</w:t>
      </w:r>
      <w:r w:rsidRPr="003B08AD">
        <w:rPr>
          <w:rFonts w:ascii="Arial" w:hAnsi="Arial" w:cs="Arial"/>
          <w:color w:val="000000"/>
        </w:rPr>
        <w:t xml:space="preserve"> </w:t>
      </w:r>
      <w:r w:rsidRPr="003B08AD">
        <w:rPr>
          <w:rStyle w:val="nw1"/>
          <w:rFonts w:ascii="Arial" w:hAnsi="Arial" w:cs="Arial"/>
          <w:color w:val="000000"/>
        </w:rPr>
        <w:t>your time is at a premium but your opinions are very valuable to us.</w:t>
      </w:r>
      <w:r w:rsidRPr="003B08AD">
        <w:rPr>
          <w:rFonts w:ascii="Arial" w:hAnsi="Arial" w:cs="Arial"/>
          <w:color w:val="000000"/>
        </w:rPr>
        <w:t xml:space="preserve"> </w:t>
      </w:r>
    </w:p>
    <w:p w14:paraId="458B324F" w14:textId="77777777" w:rsidR="00DA2C6C" w:rsidRPr="003B08AD" w:rsidRDefault="00DA2C6C" w:rsidP="00AC1586">
      <w:pPr>
        <w:pStyle w:val="NormalWeb1"/>
        <w:spacing w:line="360" w:lineRule="auto"/>
        <w:jc w:val="both"/>
        <w:rPr>
          <w:rFonts w:ascii="Arial" w:hAnsi="Arial" w:cs="Arial"/>
          <w:color w:val="000000"/>
        </w:rPr>
      </w:pPr>
    </w:p>
    <w:p w14:paraId="0815D9A5" w14:textId="77777777" w:rsidR="00DA2C6C" w:rsidRPr="003B08AD" w:rsidRDefault="00DA2C6C" w:rsidP="00AC1586">
      <w:pPr>
        <w:pStyle w:val="NormalWeb1"/>
        <w:spacing w:line="360" w:lineRule="auto"/>
        <w:jc w:val="both"/>
        <w:rPr>
          <w:rStyle w:val="nw1"/>
          <w:rFonts w:ascii="Arial" w:hAnsi="Arial" w:cs="Arial"/>
          <w:color w:val="000000"/>
        </w:rPr>
      </w:pPr>
      <w:r w:rsidRPr="003B08AD">
        <w:rPr>
          <w:rStyle w:val="nw1"/>
          <w:rFonts w:ascii="Arial" w:hAnsi="Arial" w:cs="Arial"/>
          <w:color w:val="000000"/>
        </w:rPr>
        <w:t>After careful and precise analysis of the data obtained from this questionnaire, I will be happy to provide you</w:t>
      </w:r>
      <w:r w:rsidRPr="003B08AD">
        <w:rPr>
          <w:rFonts w:ascii="Arial" w:hAnsi="Arial" w:cs="Arial"/>
          <w:color w:val="000000"/>
        </w:rPr>
        <w:t xml:space="preserve"> </w:t>
      </w:r>
      <w:r w:rsidRPr="003B08AD">
        <w:rPr>
          <w:rStyle w:val="nw1"/>
          <w:rFonts w:ascii="Arial" w:hAnsi="Arial" w:cs="Arial"/>
          <w:color w:val="000000"/>
        </w:rPr>
        <w:t xml:space="preserve">with a copy of the findings at your request. The results of this questionnaire will hopefully enhance my understanding of the economic impact tourism and events has on Cardiff and its industry, and will be stored on a personal computer. The results of the research will be fed back to Sian Harris: research supervisor. </w:t>
      </w:r>
    </w:p>
    <w:p w14:paraId="494B335B" w14:textId="77777777" w:rsidR="00DA2C6C" w:rsidRPr="00373093" w:rsidRDefault="00DA2C6C" w:rsidP="00AC1586">
      <w:pPr>
        <w:pStyle w:val="NormalWeb1"/>
        <w:spacing w:line="360" w:lineRule="auto"/>
        <w:jc w:val="both"/>
        <w:rPr>
          <w:rStyle w:val="nw1"/>
          <w:rFonts w:ascii="Arial" w:hAnsi="Arial" w:cs="Arial"/>
        </w:rPr>
      </w:pPr>
    </w:p>
    <w:p w14:paraId="64FE0E89" w14:textId="77777777" w:rsidR="00DA2C6C" w:rsidRDefault="00DA2C6C" w:rsidP="00AC1586">
      <w:pPr>
        <w:spacing w:line="360" w:lineRule="auto"/>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p w14:paraId="01808DDE" w14:textId="77777777" w:rsidR="00DA2C6C" w:rsidRDefault="00DA2C6C" w:rsidP="00AC1586">
      <w:pPr>
        <w:spacing w:line="360" w:lineRule="auto"/>
        <w:jc w:val="both"/>
        <w:rPr>
          <w:rStyle w:val="nw1"/>
          <w:rFonts w:ascii="Arial" w:hAnsi="Arial" w:cs="Arial"/>
          <w:color w:val="000000"/>
        </w:rPr>
      </w:pPr>
    </w:p>
    <w:p w14:paraId="3BCF26EF" w14:textId="77777777" w:rsidR="00DA2C6C" w:rsidRDefault="00DA2C6C" w:rsidP="00AC1586">
      <w:pPr>
        <w:spacing w:line="360" w:lineRule="auto"/>
        <w:jc w:val="both"/>
        <w:rPr>
          <w:rStyle w:val="nw1"/>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239"/>
        <w:gridCol w:w="4247"/>
      </w:tblGrid>
      <w:tr w:rsidR="00DA2C6C" w:rsidRPr="009C682B" w14:paraId="4665E049" w14:textId="77777777" w:rsidTr="00DA2C6C">
        <w:tc>
          <w:tcPr>
            <w:tcW w:w="5341" w:type="dxa"/>
            <w:shd w:val="clear" w:color="auto" w:fill="auto"/>
          </w:tcPr>
          <w:p w14:paraId="15157BE4" w14:textId="77777777" w:rsidR="00DA2C6C" w:rsidRDefault="00DA2C6C" w:rsidP="00AC1586">
            <w:pPr>
              <w:spacing w:line="360" w:lineRule="auto"/>
              <w:rPr>
                <w:rFonts w:ascii="Arial" w:hAnsi="Arial" w:cs="Arial"/>
                <w:sz w:val="22"/>
                <w:szCs w:val="22"/>
              </w:rPr>
            </w:pPr>
            <w:r w:rsidRPr="009C682B">
              <w:rPr>
                <w:rFonts w:ascii="Arial" w:hAnsi="Arial" w:cs="Arial"/>
                <w:sz w:val="22"/>
                <w:szCs w:val="22"/>
              </w:rPr>
              <w:t>ENW A CHYFEIRIAD YR YMCHWILYDD</w:t>
            </w:r>
          </w:p>
          <w:p w14:paraId="743E8954" w14:textId="77777777" w:rsidR="00DA2C6C" w:rsidRDefault="00DA2C6C" w:rsidP="00AC1586">
            <w:pPr>
              <w:spacing w:line="360" w:lineRule="auto"/>
              <w:rPr>
                <w:rFonts w:ascii="Arial" w:hAnsi="Arial" w:cs="Arial"/>
                <w:sz w:val="22"/>
                <w:szCs w:val="22"/>
              </w:rPr>
            </w:pPr>
          </w:p>
          <w:p w14:paraId="1E2761DD" w14:textId="77777777" w:rsidR="00DA2C6C" w:rsidRDefault="00DA2C6C" w:rsidP="00AC1586">
            <w:pPr>
              <w:spacing w:line="360" w:lineRule="auto"/>
              <w:rPr>
                <w:rFonts w:ascii="Arial" w:hAnsi="Arial" w:cs="Arial"/>
                <w:sz w:val="22"/>
                <w:szCs w:val="22"/>
              </w:rPr>
            </w:pPr>
            <w:r>
              <w:rPr>
                <w:rFonts w:ascii="Arial" w:hAnsi="Arial" w:cs="Arial"/>
                <w:sz w:val="22"/>
                <w:szCs w:val="22"/>
              </w:rPr>
              <w:lastRenderedPageBreak/>
              <w:t>Chelsey Cowan</w:t>
            </w:r>
          </w:p>
          <w:p w14:paraId="67E228FC" w14:textId="77777777" w:rsidR="00DA2C6C" w:rsidRDefault="00DA2C6C" w:rsidP="00AC1586">
            <w:pPr>
              <w:spacing w:line="360" w:lineRule="auto"/>
              <w:rPr>
                <w:rFonts w:ascii="Arial" w:hAnsi="Arial" w:cs="Arial"/>
                <w:sz w:val="22"/>
                <w:szCs w:val="22"/>
              </w:rPr>
            </w:pPr>
            <w:r>
              <w:rPr>
                <w:rFonts w:ascii="Arial" w:hAnsi="Arial" w:cs="Arial"/>
                <w:sz w:val="22"/>
                <w:szCs w:val="22"/>
              </w:rPr>
              <w:t>1A Fairfield Terrace</w:t>
            </w:r>
          </w:p>
          <w:p w14:paraId="6A4B333F"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Mount Pleasant </w:t>
            </w:r>
          </w:p>
          <w:p w14:paraId="61F9E0B6"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Swansea</w:t>
            </w:r>
          </w:p>
        </w:tc>
        <w:tc>
          <w:tcPr>
            <w:tcW w:w="5341" w:type="dxa"/>
            <w:shd w:val="clear" w:color="auto" w:fill="auto"/>
          </w:tcPr>
          <w:p w14:paraId="4A2E8460" w14:textId="77777777" w:rsidR="00DA2C6C" w:rsidRPr="009C682B" w:rsidRDefault="00DA2C6C" w:rsidP="00AC1586">
            <w:pPr>
              <w:spacing w:line="360" w:lineRule="auto"/>
              <w:rPr>
                <w:rFonts w:ascii="Arial" w:hAnsi="Arial" w:cs="Arial"/>
                <w:sz w:val="22"/>
                <w:szCs w:val="22"/>
              </w:rPr>
            </w:pPr>
            <w:r w:rsidRPr="009C682B">
              <w:rPr>
                <w:rFonts w:ascii="Arial" w:hAnsi="Arial" w:cs="Arial"/>
                <w:sz w:val="22"/>
                <w:szCs w:val="22"/>
              </w:rPr>
              <w:lastRenderedPageBreak/>
              <w:t>NAME &amp; ADDRESS OF RESEARCHER</w:t>
            </w:r>
          </w:p>
          <w:p w14:paraId="7599440B" w14:textId="77777777" w:rsidR="00DA2C6C" w:rsidRDefault="00DA2C6C" w:rsidP="00AC1586">
            <w:pPr>
              <w:spacing w:line="360" w:lineRule="auto"/>
              <w:rPr>
                <w:rFonts w:ascii="Arial" w:hAnsi="Arial" w:cs="Arial"/>
                <w:sz w:val="22"/>
                <w:szCs w:val="22"/>
              </w:rPr>
            </w:pPr>
          </w:p>
          <w:p w14:paraId="13D44CCA" w14:textId="77777777" w:rsidR="00DA2C6C" w:rsidRDefault="00DA2C6C" w:rsidP="00AC1586">
            <w:pPr>
              <w:spacing w:line="360" w:lineRule="auto"/>
              <w:rPr>
                <w:rFonts w:ascii="Arial" w:hAnsi="Arial" w:cs="Arial"/>
                <w:sz w:val="22"/>
                <w:szCs w:val="22"/>
              </w:rPr>
            </w:pPr>
            <w:r>
              <w:rPr>
                <w:rFonts w:ascii="Arial" w:hAnsi="Arial" w:cs="Arial"/>
                <w:sz w:val="22"/>
                <w:szCs w:val="22"/>
              </w:rPr>
              <w:t>Chelsey Cowan</w:t>
            </w:r>
          </w:p>
          <w:p w14:paraId="52929F59" w14:textId="77777777" w:rsidR="00DA2C6C" w:rsidRDefault="00DA2C6C" w:rsidP="00AC1586">
            <w:pPr>
              <w:spacing w:line="360" w:lineRule="auto"/>
              <w:rPr>
                <w:rFonts w:ascii="Arial" w:hAnsi="Arial" w:cs="Arial"/>
                <w:sz w:val="22"/>
                <w:szCs w:val="22"/>
              </w:rPr>
            </w:pPr>
            <w:r>
              <w:rPr>
                <w:rFonts w:ascii="Arial" w:hAnsi="Arial" w:cs="Arial"/>
                <w:sz w:val="22"/>
                <w:szCs w:val="22"/>
              </w:rPr>
              <w:lastRenderedPageBreak/>
              <w:t>1A Fairfield Terrace</w:t>
            </w:r>
          </w:p>
          <w:p w14:paraId="5DF7FB7D"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Mount Pleasant </w:t>
            </w:r>
          </w:p>
          <w:p w14:paraId="0D77C24E"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Swansea</w:t>
            </w:r>
          </w:p>
        </w:tc>
      </w:tr>
    </w:tbl>
    <w:p w14:paraId="4D5A21F7" w14:textId="77777777" w:rsidR="00DA2C6C" w:rsidRPr="00373093" w:rsidRDefault="00DA2C6C" w:rsidP="00AC1586">
      <w:pPr>
        <w:spacing w:line="360" w:lineRule="auto"/>
        <w:jc w:val="both"/>
        <w:rPr>
          <w:rStyle w:val="nw1"/>
          <w:rFonts w:ascii="Arial" w:hAnsi="Arial" w:cs="Arial"/>
          <w:color w:val="000000"/>
        </w:rPr>
      </w:pPr>
    </w:p>
    <w:p w14:paraId="15D5EB95" w14:textId="77777777" w:rsidR="00DA2C6C" w:rsidRPr="00373093" w:rsidRDefault="00DA2C6C" w:rsidP="00AC1586">
      <w:pPr>
        <w:spacing w:line="360" w:lineRule="auto"/>
        <w:jc w:val="both"/>
        <w:rPr>
          <w:rStyle w:val="nw1"/>
          <w:rFonts w:ascii="Arial" w:hAnsi="Arial" w:cs="Arial"/>
          <w:color w:val="000000"/>
        </w:rPr>
      </w:pPr>
    </w:p>
    <w:p w14:paraId="4ABB675B" w14:textId="77777777" w:rsidR="00DA2C6C" w:rsidRDefault="00DA2C6C" w:rsidP="00AC1586">
      <w:pPr>
        <w:spacing w:line="360" w:lineRule="auto"/>
        <w:rPr>
          <w:rFonts w:ascii="Arial" w:hAnsi="Arial" w:cs="Arial"/>
          <w:sz w:val="22"/>
          <w:szCs w:val="22"/>
        </w:rPr>
      </w:pPr>
    </w:p>
    <w:p w14:paraId="1278D8B1" w14:textId="77777777" w:rsidR="00DA2C6C" w:rsidRDefault="00DA2C6C" w:rsidP="00AC1586">
      <w:pPr>
        <w:spacing w:line="360" w:lineRule="auto"/>
        <w:rPr>
          <w:rFonts w:ascii="Arial" w:hAnsi="Arial" w:cs="Arial"/>
          <w:sz w:val="22"/>
          <w:szCs w:val="22"/>
        </w:rPr>
      </w:pPr>
    </w:p>
    <w:p w14:paraId="411DAE7B" w14:textId="77777777" w:rsidR="00DA2C6C" w:rsidRDefault="00DA2C6C" w:rsidP="00AC1586">
      <w:pPr>
        <w:spacing w:line="360" w:lineRule="auto"/>
        <w:rPr>
          <w:rFonts w:ascii="Arial" w:hAnsi="Arial" w:cs="Arial"/>
          <w:sz w:val="22"/>
          <w:szCs w:val="22"/>
        </w:rPr>
      </w:pPr>
    </w:p>
    <w:p w14:paraId="2ABB76A8" w14:textId="77777777" w:rsidR="00DA2C6C" w:rsidRDefault="00DA2C6C" w:rsidP="00AC1586">
      <w:pPr>
        <w:spacing w:line="360" w:lineRule="auto"/>
        <w:rPr>
          <w:rFonts w:ascii="Arial" w:hAnsi="Arial" w:cs="Arial"/>
          <w:sz w:val="22"/>
          <w:szCs w:val="22"/>
        </w:rPr>
      </w:pPr>
    </w:p>
    <w:p w14:paraId="74C3D9EE" w14:textId="77777777" w:rsidR="00DA2C6C" w:rsidRDefault="00DA2C6C" w:rsidP="00AC1586">
      <w:pPr>
        <w:spacing w:line="360" w:lineRule="auto"/>
        <w:rPr>
          <w:rFonts w:ascii="Arial" w:hAnsi="Arial" w:cs="Arial"/>
          <w:sz w:val="22"/>
          <w:szCs w:val="22"/>
        </w:rPr>
      </w:pPr>
    </w:p>
    <w:p w14:paraId="188C6391" w14:textId="77777777" w:rsidR="00DA2C6C" w:rsidRDefault="00DA2C6C" w:rsidP="00AC1586">
      <w:pPr>
        <w:spacing w:line="360" w:lineRule="auto"/>
        <w:rPr>
          <w:rFonts w:ascii="Arial" w:hAnsi="Arial" w:cs="Arial"/>
          <w:sz w:val="22"/>
          <w:szCs w:val="22"/>
        </w:rPr>
      </w:pPr>
    </w:p>
    <w:p w14:paraId="3D9C4FE5" w14:textId="77777777" w:rsidR="00FA7EC9" w:rsidRDefault="00FA7EC9" w:rsidP="00AC1586">
      <w:pPr>
        <w:spacing w:line="360" w:lineRule="auto"/>
        <w:rPr>
          <w:rFonts w:ascii="Arial" w:hAnsi="Arial" w:cs="Arial"/>
          <w:sz w:val="22"/>
          <w:szCs w:val="22"/>
        </w:rPr>
      </w:pPr>
    </w:p>
    <w:p w14:paraId="30B1E573" w14:textId="77777777" w:rsidR="00FA7EC9" w:rsidRDefault="00FA7EC9" w:rsidP="00AC1586">
      <w:pPr>
        <w:spacing w:line="360" w:lineRule="auto"/>
        <w:rPr>
          <w:rFonts w:ascii="Arial" w:hAnsi="Arial" w:cs="Arial"/>
          <w:sz w:val="22"/>
          <w:szCs w:val="22"/>
        </w:rPr>
      </w:pPr>
    </w:p>
    <w:p w14:paraId="33BC3DC7" w14:textId="77777777" w:rsidR="00FA7EC9" w:rsidRDefault="00FA7EC9" w:rsidP="00AC1586">
      <w:pPr>
        <w:spacing w:line="360" w:lineRule="auto"/>
        <w:rPr>
          <w:rFonts w:ascii="Arial" w:hAnsi="Arial" w:cs="Arial"/>
          <w:sz w:val="22"/>
          <w:szCs w:val="22"/>
        </w:rPr>
      </w:pPr>
    </w:p>
    <w:p w14:paraId="579ABC54" w14:textId="77777777" w:rsidR="00FA7EC9" w:rsidRDefault="00FA7EC9" w:rsidP="00AC1586">
      <w:pPr>
        <w:spacing w:line="360" w:lineRule="auto"/>
        <w:rPr>
          <w:rFonts w:ascii="Arial" w:hAnsi="Arial" w:cs="Arial"/>
          <w:sz w:val="22"/>
          <w:szCs w:val="22"/>
        </w:rPr>
      </w:pPr>
    </w:p>
    <w:p w14:paraId="6637D5D4" w14:textId="77777777" w:rsidR="00FA7EC9" w:rsidRDefault="00FA7EC9" w:rsidP="00AC1586">
      <w:pPr>
        <w:spacing w:line="360" w:lineRule="auto"/>
        <w:rPr>
          <w:rFonts w:ascii="Arial" w:hAnsi="Arial" w:cs="Arial"/>
          <w:sz w:val="22"/>
          <w:szCs w:val="22"/>
        </w:rPr>
      </w:pPr>
    </w:p>
    <w:p w14:paraId="071314C3" w14:textId="77777777" w:rsidR="00FA7EC9" w:rsidRDefault="00FA7EC9" w:rsidP="00AC1586">
      <w:pPr>
        <w:spacing w:line="360" w:lineRule="auto"/>
        <w:rPr>
          <w:rFonts w:ascii="Arial" w:hAnsi="Arial" w:cs="Arial"/>
          <w:sz w:val="22"/>
          <w:szCs w:val="22"/>
        </w:rPr>
      </w:pPr>
    </w:p>
    <w:p w14:paraId="02104227" w14:textId="77777777" w:rsidR="00FA7EC9" w:rsidRDefault="00FA7EC9" w:rsidP="00AC1586">
      <w:pPr>
        <w:spacing w:line="360" w:lineRule="auto"/>
        <w:rPr>
          <w:rFonts w:ascii="Arial" w:hAnsi="Arial" w:cs="Arial"/>
          <w:sz w:val="22"/>
          <w:szCs w:val="22"/>
        </w:rPr>
      </w:pPr>
    </w:p>
    <w:p w14:paraId="44C68651" w14:textId="77777777" w:rsidR="00FA7EC9" w:rsidRDefault="00FA7EC9" w:rsidP="00AC1586">
      <w:pPr>
        <w:spacing w:line="360" w:lineRule="auto"/>
        <w:rPr>
          <w:rFonts w:ascii="Arial" w:hAnsi="Arial" w:cs="Arial"/>
          <w:sz w:val="22"/>
          <w:szCs w:val="22"/>
        </w:rPr>
      </w:pPr>
    </w:p>
    <w:p w14:paraId="0F1BBB74" w14:textId="77777777" w:rsidR="00FA7EC9" w:rsidRDefault="00FA7EC9" w:rsidP="00AC1586">
      <w:pPr>
        <w:spacing w:line="360" w:lineRule="auto"/>
        <w:rPr>
          <w:rFonts w:ascii="Arial" w:hAnsi="Arial" w:cs="Arial"/>
          <w:sz w:val="22"/>
          <w:szCs w:val="22"/>
        </w:rPr>
      </w:pPr>
    </w:p>
    <w:p w14:paraId="35F31C72" w14:textId="77777777" w:rsidR="00FA7EC9" w:rsidRDefault="00FA7EC9" w:rsidP="00AC1586">
      <w:pPr>
        <w:spacing w:line="360" w:lineRule="auto"/>
        <w:rPr>
          <w:rFonts w:ascii="Arial" w:hAnsi="Arial" w:cs="Arial"/>
          <w:sz w:val="22"/>
          <w:szCs w:val="22"/>
        </w:rPr>
      </w:pPr>
    </w:p>
    <w:p w14:paraId="4A9709F2" w14:textId="77777777" w:rsidR="00FA7EC9" w:rsidRDefault="00FA7EC9" w:rsidP="00AC1586">
      <w:pPr>
        <w:spacing w:line="360" w:lineRule="auto"/>
        <w:rPr>
          <w:rFonts w:ascii="Arial" w:hAnsi="Arial" w:cs="Arial"/>
          <w:sz w:val="22"/>
          <w:szCs w:val="22"/>
        </w:rPr>
      </w:pPr>
    </w:p>
    <w:p w14:paraId="1F655C29" w14:textId="77777777" w:rsidR="00FA7EC9" w:rsidRDefault="00FA7EC9" w:rsidP="00AC1586">
      <w:pPr>
        <w:spacing w:line="360" w:lineRule="auto"/>
        <w:rPr>
          <w:rFonts w:ascii="Arial" w:hAnsi="Arial" w:cs="Arial"/>
          <w:sz w:val="22"/>
          <w:szCs w:val="22"/>
        </w:rPr>
      </w:pPr>
    </w:p>
    <w:p w14:paraId="0E8D632B" w14:textId="77777777" w:rsidR="00FA7EC9" w:rsidRDefault="00FA7EC9" w:rsidP="00AC1586">
      <w:pPr>
        <w:spacing w:line="360" w:lineRule="auto"/>
        <w:rPr>
          <w:rFonts w:ascii="Arial" w:hAnsi="Arial" w:cs="Arial"/>
          <w:sz w:val="22"/>
          <w:szCs w:val="22"/>
        </w:rPr>
      </w:pPr>
    </w:p>
    <w:p w14:paraId="61222D07" w14:textId="77777777" w:rsidR="00FA7EC9" w:rsidRDefault="00FA7EC9" w:rsidP="00AC1586">
      <w:pPr>
        <w:spacing w:line="360" w:lineRule="auto"/>
        <w:rPr>
          <w:rFonts w:ascii="Arial" w:hAnsi="Arial" w:cs="Arial"/>
          <w:sz w:val="22"/>
          <w:szCs w:val="22"/>
        </w:rPr>
      </w:pPr>
    </w:p>
    <w:p w14:paraId="77265F86" w14:textId="77777777" w:rsidR="00FA7EC9" w:rsidRDefault="00FA7EC9" w:rsidP="00AC1586">
      <w:pPr>
        <w:spacing w:line="360" w:lineRule="auto"/>
        <w:rPr>
          <w:rFonts w:ascii="Arial" w:hAnsi="Arial" w:cs="Arial"/>
          <w:sz w:val="22"/>
          <w:szCs w:val="22"/>
        </w:rPr>
      </w:pPr>
    </w:p>
    <w:p w14:paraId="162B8CCC" w14:textId="77777777" w:rsidR="00FA7EC9" w:rsidRDefault="00FA7EC9" w:rsidP="00AC1586">
      <w:pPr>
        <w:spacing w:line="360" w:lineRule="auto"/>
        <w:rPr>
          <w:rFonts w:ascii="Arial" w:hAnsi="Arial" w:cs="Arial"/>
          <w:sz w:val="22"/>
          <w:szCs w:val="22"/>
        </w:rPr>
      </w:pPr>
    </w:p>
    <w:p w14:paraId="1FC51DFE" w14:textId="77777777" w:rsidR="00FA7EC9" w:rsidRDefault="00FA7EC9" w:rsidP="00AC1586">
      <w:pPr>
        <w:spacing w:line="360" w:lineRule="auto"/>
        <w:rPr>
          <w:rFonts w:ascii="Arial" w:hAnsi="Arial" w:cs="Arial"/>
          <w:sz w:val="22"/>
          <w:szCs w:val="22"/>
        </w:rPr>
      </w:pPr>
    </w:p>
    <w:p w14:paraId="681C4F5F" w14:textId="77777777" w:rsidR="00FA7EC9" w:rsidRDefault="00FA7EC9" w:rsidP="00AC1586">
      <w:pPr>
        <w:spacing w:line="360" w:lineRule="auto"/>
        <w:rPr>
          <w:rFonts w:ascii="Arial" w:hAnsi="Arial" w:cs="Arial"/>
          <w:sz w:val="22"/>
          <w:szCs w:val="22"/>
        </w:rPr>
      </w:pPr>
    </w:p>
    <w:p w14:paraId="211DCEE6" w14:textId="77777777" w:rsidR="00FA7EC9" w:rsidRDefault="00FA7EC9" w:rsidP="00AC1586">
      <w:pPr>
        <w:spacing w:line="360" w:lineRule="auto"/>
        <w:rPr>
          <w:rFonts w:ascii="Arial" w:hAnsi="Arial" w:cs="Arial"/>
          <w:sz w:val="22"/>
          <w:szCs w:val="22"/>
        </w:rPr>
      </w:pPr>
    </w:p>
    <w:p w14:paraId="0F9709CD" w14:textId="77777777" w:rsidR="00FA7EC9" w:rsidRDefault="00FA7EC9" w:rsidP="00AC1586">
      <w:pPr>
        <w:spacing w:line="360" w:lineRule="auto"/>
        <w:rPr>
          <w:rFonts w:ascii="Arial" w:hAnsi="Arial" w:cs="Arial"/>
          <w:sz w:val="22"/>
          <w:szCs w:val="22"/>
        </w:rPr>
      </w:pPr>
    </w:p>
    <w:p w14:paraId="5EF3141D" w14:textId="77777777" w:rsidR="00DA2C6C" w:rsidRPr="00373093" w:rsidRDefault="00DA2C6C" w:rsidP="00AC1586">
      <w:pPr>
        <w:spacing w:line="360" w:lineRule="auto"/>
        <w:rPr>
          <w:rFonts w:ascii="Arial" w:hAnsi="Arial" w:cs="Arial"/>
          <w:sz w:val="22"/>
          <w:szCs w:val="22"/>
        </w:rPr>
      </w:pPr>
    </w:p>
    <w:p w14:paraId="23FC2D08" w14:textId="77777777" w:rsidR="00DA2C6C" w:rsidRPr="00373093" w:rsidRDefault="00DA2C6C" w:rsidP="00AC1586">
      <w:pPr>
        <w:spacing w:line="360" w:lineRule="auto"/>
        <w:rPr>
          <w:rFonts w:ascii="Arial" w:hAnsi="Arial" w:cs="Arial"/>
          <w:sz w:val="22"/>
          <w:szCs w:val="22"/>
        </w:rPr>
      </w:pPr>
    </w:p>
    <w:p w14:paraId="1C583FD6" w14:textId="77777777" w:rsidR="00DA2C6C" w:rsidRPr="00373093" w:rsidRDefault="00DA2C6C" w:rsidP="00AC1586">
      <w:pPr>
        <w:spacing w:line="360" w:lineRule="auto"/>
        <w:rPr>
          <w:rFonts w:ascii="Arial" w:hAnsi="Arial" w:cs="Arial"/>
          <w:sz w:val="22"/>
          <w:szCs w:val="22"/>
        </w:rPr>
      </w:pPr>
      <w:r w:rsidRPr="00F80877">
        <w:rPr>
          <w:noProof/>
        </w:rPr>
        <w:lastRenderedPageBreak/>
        <w:drawing>
          <wp:inline distT="0" distB="0" distL="0" distR="0" wp14:anchorId="3683268A" wp14:editId="606A432A">
            <wp:extent cx="2884805" cy="1135380"/>
            <wp:effectExtent l="0" t="0" r="10795"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235"/>
        <w:gridCol w:w="3347"/>
        <w:gridCol w:w="912"/>
      </w:tblGrid>
      <w:tr w:rsidR="00DA2C6C" w:rsidRPr="00373093" w14:paraId="1455685C" w14:textId="77777777" w:rsidTr="00DA2C6C">
        <w:trPr>
          <w:trHeight w:val="572"/>
        </w:trPr>
        <w:tc>
          <w:tcPr>
            <w:tcW w:w="5341" w:type="dxa"/>
            <w:tcBorders>
              <w:top w:val="nil"/>
              <w:left w:val="nil"/>
              <w:bottom w:val="nil"/>
              <w:right w:val="nil"/>
            </w:tcBorders>
            <w:shd w:val="clear" w:color="auto" w:fill="auto"/>
          </w:tcPr>
          <w:p w14:paraId="0095A380" w14:textId="77777777" w:rsidR="00DA2C6C" w:rsidRPr="00373093" w:rsidRDefault="00DA2C6C" w:rsidP="00AC1586">
            <w:pPr>
              <w:spacing w:line="360" w:lineRule="auto"/>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07AE262B" w14:textId="77777777" w:rsidR="00DA2C6C" w:rsidRDefault="00DA2C6C" w:rsidP="00AC1586">
            <w:pPr>
              <w:spacing w:line="360" w:lineRule="auto"/>
              <w:rPr>
                <w:rFonts w:ascii="Arial" w:hAnsi="Arial" w:cs="Arial"/>
                <w:sz w:val="22"/>
                <w:szCs w:val="22"/>
              </w:rPr>
            </w:pPr>
            <w:r w:rsidRPr="00373093">
              <w:rPr>
                <w:rFonts w:ascii="Arial" w:hAnsi="Arial" w:cs="Arial"/>
                <w:sz w:val="22"/>
                <w:szCs w:val="22"/>
              </w:rPr>
              <w:t xml:space="preserve">Cyfranogwr Rhif Adnabod: </w:t>
            </w:r>
          </w:p>
          <w:p w14:paraId="3EFAE9BB" w14:textId="77777777" w:rsidR="00DA2C6C" w:rsidRPr="00373093" w:rsidRDefault="00DA2C6C" w:rsidP="00AC1586">
            <w:pPr>
              <w:spacing w:line="360" w:lineRule="auto"/>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3AE5936C" w14:textId="77777777" w:rsidR="00DA2C6C" w:rsidRPr="00373093" w:rsidRDefault="00DA2C6C" w:rsidP="00AC1586">
            <w:pPr>
              <w:spacing w:line="360" w:lineRule="auto"/>
              <w:rPr>
                <w:rFonts w:ascii="Arial" w:hAnsi="Arial" w:cs="Arial"/>
                <w:b/>
                <w:color w:val="FFFFFF"/>
                <w:sz w:val="22"/>
                <w:szCs w:val="22"/>
              </w:rPr>
            </w:pPr>
          </w:p>
        </w:tc>
      </w:tr>
      <w:tr w:rsidR="00DA2C6C" w:rsidRPr="00373093" w14:paraId="4D8A9F2D" w14:textId="77777777" w:rsidTr="00DA2C6C">
        <w:trPr>
          <w:trHeight w:val="597"/>
        </w:trPr>
        <w:tc>
          <w:tcPr>
            <w:tcW w:w="5341" w:type="dxa"/>
            <w:tcBorders>
              <w:top w:val="nil"/>
            </w:tcBorders>
            <w:shd w:val="clear" w:color="auto" w:fill="4F81BD"/>
          </w:tcPr>
          <w:p w14:paraId="2B9147E5" w14:textId="77777777" w:rsidR="00DA2C6C" w:rsidRDefault="00DA2C6C" w:rsidP="00AC1586">
            <w:pPr>
              <w:spacing w:line="360" w:lineRule="auto"/>
              <w:jc w:val="center"/>
              <w:rPr>
                <w:rFonts w:ascii="Arial" w:hAnsi="Arial" w:cs="Arial"/>
                <w:b/>
                <w:color w:val="FFFFFF"/>
                <w:sz w:val="22"/>
                <w:szCs w:val="22"/>
              </w:rPr>
            </w:pPr>
          </w:p>
          <w:p w14:paraId="7F7FF80D" w14:textId="77777777" w:rsidR="00DA2C6C" w:rsidRPr="00373093" w:rsidRDefault="00DA2C6C" w:rsidP="00AC1586">
            <w:pPr>
              <w:spacing w:line="360" w:lineRule="auto"/>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6B5BFF15" w14:textId="77777777" w:rsidR="00DA2C6C" w:rsidRDefault="00DA2C6C" w:rsidP="00AC1586">
            <w:pPr>
              <w:spacing w:line="360" w:lineRule="auto"/>
              <w:jc w:val="center"/>
              <w:rPr>
                <w:rFonts w:ascii="Arial" w:hAnsi="Arial" w:cs="Arial"/>
                <w:b/>
                <w:color w:val="FFFFFF"/>
                <w:sz w:val="22"/>
                <w:szCs w:val="22"/>
              </w:rPr>
            </w:pPr>
          </w:p>
          <w:p w14:paraId="4355CC47" w14:textId="77777777" w:rsidR="00DA2C6C" w:rsidRPr="00373093" w:rsidRDefault="00DA2C6C" w:rsidP="00AC1586">
            <w:pPr>
              <w:spacing w:line="360" w:lineRule="auto"/>
              <w:jc w:val="center"/>
              <w:rPr>
                <w:rFonts w:ascii="Arial" w:hAnsi="Arial" w:cs="Arial"/>
                <w:color w:val="FFFFFF"/>
                <w:sz w:val="22"/>
                <w:szCs w:val="22"/>
              </w:rPr>
            </w:pPr>
            <w:r>
              <w:rPr>
                <w:rFonts w:ascii="Arial" w:hAnsi="Arial" w:cs="Arial"/>
                <w:b/>
                <w:color w:val="FFFFFF"/>
                <w:sz w:val="22"/>
                <w:szCs w:val="22"/>
              </w:rPr>
              <w:t>PARTICIPATION CONSENT FORM</w:t>
            </w:r>
          </w:p>
        </w:tc>
      </w:tr>
      <w:tr w:rsidR="00DA2C6C" w:rsidRPr="00665645" w14:paraId="520A2B43" w14:textId="77777777" w:rsidTr="00DA2C6C">
        <w:trPr>
          <w:trHeight w:val="572"/>
        </w:trPr>
        <w:tc>
          <w:tcPr>
            <w:tcW w:w="10682" w:type="dxa"/>
            <w:gridSpan w:val="3"/>
            <w:shd w:val="clear" w:color="auto" w:fill="auto"/>
          </w:tcPr>
          <w:p w14:paraId="5A0963F4" w14:textId="77777777" w:rsidR="00DA2C6C" w:rsidRDefault="00DA2C6C" w:rsidP="00AC1586">
            <w:pPr>
              <w:spacing w:line="360" w:lineRule="auto"/>
              <w:rPr>
                <w:rFonts w:ascii="Arial" w:hAnsi="Arial" w:cs="Arial"/>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rsidRPr="00886BC9">
              <w:rPr>
                <w:rFonts w:ascii="Arial" w:hAnsi="Arial" w:cs="Arial"/>
              </w:rPr>
              <w:t>Effaith economaidd digwyddiadau a thwristiaeth yng Nghaerdydd</w:t>
            </w:r>
          </w:p>
          <w:p w14:paraId="354C62FB" w14:textId="77777777" w:rsidR="00DA2C6C" w:rsidRDefault="00DA2C6C" w:rsidP="00AC1586">
            <w:pPr>
              <w:spacing w:line="360" w:lineRule="auto"/>
              <w:rPr>
                <w:rFonts w:ascii="Arial" w:hAnsi="Arial" w:cs="Arial"/>
              </w:rPr>
            </w:pPr>
          </w:p>
          <w:p w14:paraId="4E7DFAC5" w14:textId="77777777" w:rsidR="00DA2C6C" w:rsidRPr="00665645" w:rsidRDefault="00DA2C6C" w:rsidP="00AC1586">
            <w:pPr>
              <w:spacing w:line="360" w:lineRule="auto"/>
              <w:rPr>
                <w:rFonts w:ascii="Arial" w:hAnsi="Arial" w:cs="Arial"/>
                <w:sz w:val="22"/>
                <w:szCs w:val="22"/>
              </w:rPr>
            </w:pPr>
            <w:r>
              <w:rPr>
                <w:rFonts w:ascii="Arial" w:hAnsi="Arial" w:cs="Arial"/>
              </w:rPr>
              <w:t>The economic impact of events and tourism in Cardiff.</w:t>
            </w:r>
          </w:p>
        </w:tc>
      </w:tr>
    </w:tbl>
    <w:p w14:paraId="6B2A7F0E" w14:textId="77777777" w:rsidR="00DA2C6C" w:rsidRPr="00373093" w:rsidRDefault="00DA2C6C" w:rsidP="00AC1586">
      <w:pPr>
        <w:spacing w:line="360" w:lineRule="auto"/>
        <w:rPr>
          <w:rFonts w:ascii="Arial" w:hAnsi="Arial" w:cs="Arial"/>
          <w:sz w:val="22"/>
          <w:szCs w:val="22"/>
        </w:rPr>
      </w:pPr>
    </w:p>
    <w:p w14:paraId="5859347F" w14:textId="77777777" w:rsidR="00DA2C6C" w:rsidRPr="00373093" w:rsidRDefault="00DA2C6C" w:rsidP="00AC1586">
      <w:pPr>
        <w:spacing w:line="360" w:lineRule="auto"/>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713FC214" w14:textId="77777777" w:rsidR="00DA2C6C" w:rsidRPr="00373093" w:rsidRDefault="00DA2C6C" w:rsidP="00AC1586">
      <w:pPr>
        <w:spacing w:line="360" w:lineRule="auto"/>
        <w:ind w:left="7200" w:firstLine="720"/>
        <w:rPr>
          <w:rFonts w:ascii="Arial" w:hAnsi="Arial" w:cs="Arial"/>
          <w:sz w:val="22"/>
          <w:szCs w:val="22"/>
        </w:rPr>
      </w:pPr>
      <w:r w:rsidRPr="00373093">
        <w:rPr>
          <w:rFonts w:ascii="Arial" w:hAnsi="Arial" w:cs="Arial"/>
          <w:b/>
          <w:sz w:val="22"/>
          <w:szCs w:val="22"/>
        </w:rPr>
        <w:t>Please initial box</w:t>
      </w:r>
    </w:p>
    <w:p w14:paraId="36056038" w14:textId="77777777" w:rsidR="00DA2C6C" w:rsidRPr="00373093" w:rsidRDefault="00DA2C6C" w:rsidP="00AC1586">
      <w:pPr>
        <w:spacing w:line="360" w:lineRule="auto"/>
        <w:ind w:right="-284"/>
        <w:rPr>
          <w:rFonts w:ascii="Arial" w:hAnsi="Arial" w:cs="Arial"/>
          <w:sz w:val="22"/>
          <w:szCs w:val="22"/>
        </w:rPr>
      </w:pPr>
    </w:p>
    <w:p w14:paraId="07490E01" w14:textId="77777777" w:rsidR="00DA2C6C" w:rsidRPr="00F63704" w:rsidRDefault="00DA2C6C" w:rsidP="00AC1586">
      <w:pPr>
        <w:spacing w:line="360" w:lineRule="auto"/>
      </w:pPr>
      <w:r w:rsidRPr="00373093">
        <w:rPr>
          <w:rFonts w:ascii="Arial" w:hAnsi="Arial" w:cs="Arial"/>
          <w:noProof/>
          <w:sz w:val="22"/>
          <w:szCs w:val="22"/>
        </w:rPr>
        <mc:AlternateContent>
          <mc:Choice Requires="wps">
            <w:drawing>
              <wp:anchor distT="0" distB="0" distL="114300" distR="114300" simplePos="0" relativeHeight="251677696" behindDoc="0" locked="0" layoutInCell="1" allowOverlap="1" wp14:anchorId="679F8396" wp14:editId="6D880FD2">
                <wp:simplePos x="0" y="0"/>
                <wp:positionH relativeFrom="column">
                  <wp:posOffset>5873750</wp:posOffset>
                </wp:positionH>
                <wp:positionV relativeFrom="paragraph">
                  <wp:posOffset>34925</wp:posOffset>
                </wp:positionV>
                <wp:extent cx="403225" cy="228600"/>
                <wp:effectExtent l="0" t="0" r="28575" b="2540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4ADFF4EC" w14:textId="77777777" w:rsidR="002968B0" w:rsidRPr="00F63704" w:rsidRDefault="002968B0" w:rsidP="00DA2C6C">
                            <w:r w:rsidRPr="00F63704">
                              <w:rPr>
                                <w:rFonts w:ascii="MS Mincho" w:eastAsia="MS Mincho" w:hAnsi="MS Mincho" w:cs="MS Mincho"/>
                                <w:color w:val="222222"/>
                                <w:shd w:val="clear" w:color="auto" w:fill="FFFFFF"/>
                              </w:rPr>
                              <w:t>✓</w:t>
                            </w:r>
                          </w:p>
                          <w:p w14:paraId="0CC3D462" w14:textId="77777777" w:rsidR="002968B0" w:rsidRDefault="002968B0"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9F8396" id="Rectangle 5" o:spid="_x0000_s1027" style="position:absolute;margin-left:462.5pt;margin-top:2.75pt;width:31.75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">
                <v:textbox>
                  <w:txbxContent>
                    <w:p w14:paraId="4ADFF4EC" w14:textId="77777777" w:rsidR="002968B0" w:rsidRPr="00F63704" w:rsidRDefault="002968B0" w:rsidP="00DA2C6C">
                      <w:r w:rsidRPr="00F63704">
                        <w:rPr>
                          <w:rFonts w:ascii="MS Mincho" w:eastAsia="MS Mincho" w:hAnsi="MS Mincho" w:cs="MS Mincho"/>
                          <w:color w:val="222222"/>
                          <w:shd w:val="clear" w:color="auto" w:fill="FFFFFF"/>
                        </w:rPr>
                        <w:t>✓</w:t>
                      </w:r>
                    </w:p>
                    <w:p w14:paraId="0CC3D462" w14:textId="77777777" w:rsidR="002968B0" w:rsidRDefault="002968B0" w:rsidP="00DA2C6C">
                      <w:pPr>
                        <w:jc w:val="center"/>
                      </w:pPr>
                    </w:p>
                  </w:txbxContent>
                </v:textbox>
              </v:rect>
            </w:pict>
          </mc:Fallback>
        </mc:AlternateContent>
      </w:r>
      <w:r w:rsidRPr="00373093">
        <w:rPr>
          <w:rFonts w:ascii="Arial" w:hAnsi="Arial" w:cs="Arial"/>
          <w:sz w:val="22"/>
          <w:szCs w:val="22"/>
        </w:rPr>
        <w:t>1.</w:t>
      </w:r>
      <w:r w:rsidRPr="00373093">
        <w:rPr>
          <w:rFonts w:ascii="Arial" w:hAnsi="Arial" w:cs="Arial"/>
          <w:sz w:val="22"/>
          <w:szCs w:val="22"/>
        </w:rPr>
        <w:tab/>
        <w:t xml:space="preserve">I confirm that I have read and understand the information sheet dated </w:t>
      </w:r>
      <w:r>
        <w:rPr>
          <w:rFonts w:ascii="Arial" w:hAnsi="Arial" w:cs="Arial"/>
          <w:color w:val="FF0000"/>
          <w:sz w:val="22"/>
          <w:szCs w:val="22"/>
        </w:rPr>
        <w:t>XXXX</w:t>
      </w:r>
      <w:r w:rsidRPr="00373093">
        <w:rPr>
          <w:rFonts w:ascii="Arial" w:hAnsi="Arial" w:cs="Arial"/>
          <w:color w:val="FF0000"/>
          <w:sz w:val="22"/>
          <w:szCs w:val="22"/>
        </w:rPr>
        <w:t xml:space="preserve"> </w:t>
      </w:r>
      <w:r w:rsidRPr="00373093">
        <w:rPr>
          <w:rFonts w:ascii="Arial" w:hAnsi="Arial" w:cs="Arial"/>
          <w:sz w:val="22"/>
          <w:szCs w:val="22"/>
        </w:rPr>
        <w:t xml:space="preserve">for the above study. I have had the opportunity to consider </w:t>
      </w:r>
    </w:p>
    <w:p w14:paraId="18AADEAF"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sz w:val="22"/>
          <w:szCs w:val="22"/>
        </w:rPr>
        <w:t>information, ask questions and have had these answered satisfactorily.</w:t>
      </w:r>
    </w:p>
    <w:p w14:paraId="6E2D9A64" w14:textId="77777777" w:rsidR="00DA2C6C" w:rsidRPr="00373093" w:rsidRDefault="00DA2C6C" w:rsidP="00AC1586">
      <w:pPr>
        <w:tabs>
          <w:tab w:val="left" w:pos="360"/>
        </w:tabs>
        <w:spacing w:line="360" w:lineRule="auto"/>
        <w:ind w:right="1841"/>
        <w:rPr>
          <w:rFonts w:ascii="Arial" w:hAnsi="Arial" w:cs="Arial"/>
          <w:sz w:val="22"/>
          <w:szCs w:val="22"/>
        </w:rPr>
      </w:pPr>
    </w:p>
    <w:p w14:paraId="6688DEB8"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78720" behindDoc="0" locked="0" layoutInCell="1" allowOverlap="1" wp14:anchorId="17D3CE92" wp14:editId="33A88471">
                <wp:simplePos x="0" y="0"/>
                <wp:positionH relativeFrom="column">
                  <wp:posOffset>5873750</wp:posOffset>
                </wp:positionH>
                <wp:positionV relativeFrom="paragraph">
                  <wp:posOffset>4445</wp:posOffset>
                </wp:positionV>
                <wp:extent cx="403225" cy="228600"/>
                <wp:effectExtent l="0" t="0" r="28575" b="2540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4BFCC4CA" w14:textId="77777777" w:rsidR="002968B0" w:rsidRPr="00F63704" w:rsidRDefault="002968B0" w:rsidP="00DA2C6C">
                            <w:r w:rsidRPr="00F63704">
                              <w:rPr>
                                <w:rFonts w:ascii="MS Mincho" w:eastAsia="MS Mincho" w:hAnsi="MS Mincho" w:cs="MS Mincho"/>
                                <w:color w:val="222222"/>
                                <w:shd w:val="clear" w:color="auto" w:fill="FFFFFF"/>
                              </w:rPr>
                              <w:t>✓</w:t>
                            </w:r>
                          </w:p>
                          <w:p w14:paraId="3B164A02" w14:textId="77777777" w:rsidR="002968B0" w:rsidRDefault="002968B0"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3CE92" id="Rectangle 11" o:spid="_x0000_s1028" style="position:absolute;margin-left:462.5pt;margin-top:.35pt;width:31.75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">
                <v:textbox>
                  <w:txbxContent>
                    <w:p w14:paraId="4BFCC4CA" w14:textId="77777777" w:rsidR="002968B0" w:rsidRPr="00F63704" w:rsidRDefault="002968B0" w:rsidP="00DA2C6C">
                      <w:r w:rsidRPr="00F63704">
                        <w:rPr>
                          <w:rFonts w:ascii="MS Mincho" w:eastAsia="MS Mincho" w:hAnsi="MS Mincho" w:cs="MS Mincho"/>
                          <w:color w:val="222222"/>
                          <w:shd w:val="clear" w:color="auto" w:fill="FFFFFF"/>
                        </w:rPr>
                        <w:t>✓</w:t>
                      </w:r>
                    </w:p>
                    <w:p w14:paraId="3B164A02" w14:textId="77777777" w:rsidR="002968B0" w:rsidRDefault="002968B0" w:rsidP="00DA2C6C">
                      <w:pPr>
                        <w:jc w:val="center"/>
                      </w:pPr>
                    </w:p>
                  </w:txbxContent>
                </v:textbox>
              </v:rect>
            </w:pict>
          </mc:Fallback>
        </mc:AlternateContent>
      </w:r>
      <w:r w:rsidRPr="00373093">
        <w:rPr>
          <w:rFonts w:ascii="Arial" w:hAnsi="Arial" w:cs="Arial"/>
          <w:sz w:val="22"/>
          <w:szCs w:val="22"/>
        </w:rPr>
        <w:t>2.</w:t>
      </w:r>
      <w:r w:rsidRPr="00373093">
        <w:rPr>
          <w:rFonts w:ascii="Arial" w:hAnsi="Arial" w:cs="Arial"/>
          <w:sz w:val="22"/>
          <w:szCs w:val="22"/>
        </w:rPr>
        <w:tab/>
        <w:t>I understand that my participation is voluntary and that I am free to withdraw at any time, without giving any reason.</w:t>
      </w:r>
    </w:p>
    <w:p w14:paraId="2BD5245E" w14:textId="77777777" w:rsidR="00DA2C6C" w:rsidRPr="00373093" w:rsidRDefault="00DA2C6C" w:rsidP="00AC1586">
      <w:pPr>
        <w:pStyle w:val="Footer"/>
        <w:tabs>
          <w:tab w:val="left" w:pos="360"/>
        </w:tabs>
        <w:spacing w:line="360" w:lineRule="auto"/>
        <w:ind w:right="1841"/>
        <w:rPr>
          <w:rFonts w:ascii="Arial" w:hAnsi="Arial" w:cs="Arial"/>
          <w:sz w:val="22"/>
          <w:szCs w:val="22"/>
        </w:rPr>
      </w:pPr>
    </w:p>
    <w:p w14:paraId="2AE0F6BA" w14:textId="77777777" w:rsidR="00DA2C6C" w:rsidRPr="00373093" w:rsidRDefault="00DA2C6C" w:rsidP="00AC1586">
      <w:pPr>
        <w:pStyle w:val="Footer"/>
        <w:tabs>
          <w:tab w:val="left" w:pos="360"/>
        </w:tabs>
        <w:spacing w:line="360" w:lineRule="auto"/>
        <w:ind w:right="1841"/>
        <w:rPr>
          <w:rFonts w:ascii="Arial" w:hAnsi="Arial" w:cs="Arial"/>
        </w:rPr>
      </w:pPr>
      <w:r w:rsidRPr="00373093">
        <w:rPr>
          <w:rFonts w:ascii="Arial" w:hAnsi="Arial" w:cs="Arial"/>
          <w:noProof/>
        </w:rPr>
        <mc:AlternateContent>
          <mc:Choice Requires="wps">
            <w:drawing>
              <wp:anchor distT="0" distB="0" distL="114300" distR="114300" simplePos="0" relativeHeight="251679744" behindDoc="0" locked="0" layoutInCell="1" allowOverlap="1" wp14:anchorId="62EDAEE0" wp14:editId="535AC0AF">
                <wp:simplePos x="0" y="0"/>
                <wp:positionH relativeFrom="column">
                  <wp:posOffset>5873750</wp:posOffset>
                </wp:positionH>
                <wp:positionV relativeFrom="paragraph">
                  <wp:posOffset>27305</wp:posOffset>
                </wp:positionV>
                <wp:extent cx="403225" cy="228600"/>
                <wp:effectExtent l="0" t="0" r="28575" b="2540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6E7F1913" w14:textId="77777777" w:rsidR="002968B0" w:rsidRPr="00F63704" w:rsidRDefault="002968B0" w:rsidP="00DA2C6C">
                            <w:r w:rsidRPr="00F63704">
                              <w:rPr>
                                <w:rFonts w:ascii="MS Mincho" w:eastAsia="MS Mincho" w:hAnsi="MS Mincho" w:cs="MS Mincho"/>
                                <w:color w:val="222222"/>
                                <w:shd w:val="clear" w:color="auto" w:fill="FFFFFF"/>
                              </w:rPr>
                              <w:t>✓</w:t>
                            </w:r>
                          </w:p>
                          <w:p w14:paraId="1CF1DAC7" w14:textId="77777777" w:rsidR="002968B0" w:rsidRDefault="002968B0"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EDAEE0" id="Rectangle 19" o:spid="_x0000_s1029" style="position:absolute;margin-left:462.5pt;margin-top:2.15pt;width:31.75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">
                <v:textbox>
                  <w:txbxContent>
                    <w:p w14:paraId="6E7F1913" w14:textId="77777777" w:rsidR="002968B0" w:rsidRPr="00F63704" w:rsidRDefault="002968B0" w:rsidP="00DA2C6C">
                      <w:r w:rsidRPr="00F63704">
                        <w:rPr>
                          <w:rFonts w:ascii="MS Mincho" w:eastAsia="MS Mincho" w:hAnsi="MS Mincho" w:cs="MS Mincho"/>
                          <w:color w:val="222222"/>
                          <w:shd w:val="clear" w:color="auto" w:fill="FFFFFF"/>
                        </w:rPr>
                        <w:t>✓</w:t>
                      </w:r>
                    </w:p>
                    <w:p w14:paraId="1CF1DAC7" w14:textId="77777777" w:rsidR="002968B0" w:rsidRDefault="002968B0" w:rsidP="00DA2C6C">
                      <w:pPr>
                        <w:jc w:val="center"/>
                      </w:pPr>
                    </w:p>
                  </w:txbxContent>
                </v:textbox>
              </v:rect>
            </w:pict>
          </mc:Fallback>
        </mc:AlternateContent>
      </w:r>
      <w:r w:rsidRPr="00373093">
        <w:rPr>
          <w:rFonts w:ascii="Arial" w:hAnsi="Arial" w:cs="Arial"/>
        </w:rPr>
        <w:t xml:space="preserve">3.  </w:t>
      </w:r>
      <w:r w:rsidRPr="00373093">
        <w:rPr>
          <w:rFonts w:ascii="Arial" w:hAnsi="Arial" w:cs="Arial"/>
          <w:sz w:val="22"/>
          <w:szCs w:val="22"/>
        </w:rPr>
        <w:t>I understand that any information given by me may be used in future reports, articles or presentations by the research team.</w:t>
      </w:r>
    </w:p>
    <w:p w14:paraId="1366097A" w14:textId="77777777" w:rsidR="00DA2C6C" w:rsidRPr="00373093" w:rsidRDefault="00DA2C6C" w:rsidP="00AC1586">
      <w:pPr>
        <w:pStyle w:val="Footer"/>
        <w:tabs>
          <w:tab w:val="left" w:pos="360"/>
        </w:tabs>
        <w:spacing w:line="360" w:lineRule="auto"/>
        <w:ind w:right="1841"/>
        <w:rPr>
          <w:rFonts w:ascii="Arial" w:hAnsi="Arial" w:cs="Arial"/>
        </w:rPr>
      </w:pPr>
    </w:p>
    <w:p w14:paraId="4C8640DF"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81792" behindDoc="0" locked="0" layoutInCell="1" allowOverlap="1" wp14:anchorId="5B9ED656" wp14:editId="77917622">
                <wp:simplePos x="0" y="0"/>
                <wp:positionH relativeFrom="column">
                  <wp:posOffset>5867400</wp:posOffset>
                </wp:positionH>
                <wp:positionV relativeFrom="paragraph">
                  <wp:posOffset>20320</wp:posOffset>
                </wp:positionV>
                <wp:extent cx="409575" cy="228600"/>
                <wp:effectExtent l="0" t="0" r="22225" b="2540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36C39727" w14:textId="77777777" w:rsidR="002968B0" w:rsidRPr="00F63704" w:rsidRDefault="002968B0" w:rsidP="00DA2C6C">
                            <w:r w:rsidRPr="00F63704">
                              <w:rPr>
                                <w:rFonts w:ascii="MS Mincho" w:eastAsia="MS Mincho" w:hAnsi="MS Mincho" w:cs="MS Mincho"/>
                                <w:color w:val="222222"/>
                                <w:shd w:val="clear" w:color="auto" w:fill="FFFFFF"/>
                              </w:rPr>
                              <w:t>✓</w:t>
                            </w:r>
                          </w:p>
                          <w:p w14:paraId="088A8FB5" w14:textId="77777777" w:rsidR="002968B0" w:rsidRDefault="002968B0"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9ED656" id="Rectangle 20" o:spid="_x0000_s1030" style="position:absolute;margin-left:462pt;margin-top:1.6pt;width:32.25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">
                <v:textbox>
                  <w:txbxContent>
                    <w:p w14:paraId="36C39727" w14:textId="77777777" w:rsidR="002968B0" w:rsidRPr="00F63704" w:rsidRDefault="002968B0" w:rsidP="00DA2C6C">
                      <w:r w:rsidRPr="00F63704">
                        <w:rPr>
                          <w:rFonts w:ascii="MS Mincho" w:eastAsia="MS Mincho" w:hAnsi="MS Mincho" w:cs="MS Mincho"/>
                          <w:color w:val="222222"/>
                          <w:shd w:val="clear" w:color="auto" w:fill="FFFFFF"/>
                        </w:rPr>
                        <w:t>✓</w:t>
                      </w:r>
                    </w:p>
                    <w:p w14:paraId="088A8FB5" w14:textId="77777777" w:rsidR="002968B0" w:rsidRDefault="002968B0" w:rsidP="00DA2C6C">
                      <w:pPr>
                        <w:jc w:val="center"/>
                      </w:pPr>
                    </w:p>
                  </w:txbxContent>
                </v:textbox>
              </v:rect>
            </w:pict>
          </mc:Fallback>
        </mc:AlternateContent>
      </w:r>
      <w:r w:rsidRPr="00373093">
        <w:rPr>
          <w:rFonts w:ascii="Arial" w:hAnsi="Arial" w:cs="Arial"/>
          <w:sz w:val="22"/>
          <w:szCs w:val="22"/>
        </w:rPr>
        <w:t>4.  I understand that my name will not appear in any reports, articles or presentations.</w:t>
      </w:r>
    </w:p>
    <w:p w14:paraId="557383A7" w14:textId="77777777" w:rsidR="00DA2C6C" w:rsidRPr="00373093" w:rsidRDefault="00DA2C6C" w:rsidP="00AC1586">
      <w:pPr>
        <w:tabs>
          <w:tab w:val="left" w:pos="360"/>
        </w:tabs>
        <w:spacing w:line="360" w:lineRule="auto"/>
        <w:ind w:right="1841"/>
        <w:rPr>
          <w:rFonts w:ascii="Arial" w:hAnsi="Arial" w:cs="Arial"/>
          <w:sz w:val="22"/>
          <w:szCs w:val="22"/>
        </w:rPr>
      </w:pPr>
    </w:p>
    <w:p w14:paraId="4B8E72F0"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80768" behindDoc="0" locked="0" layoutInCell="1" allowOverlap="1" wp14:anchorId="226DEED7" wp14:editId="6E706493">
                <wp:simplePos x="0" y="0"/>
                <wp:positionH relativeFrom="column">
                  <wp:posOffset>5867400</wp:posOffset>
                </wp:positionH>
                <wp:positionV relativeFrom="paragraph">
                  <wp:posOffset>8255</wp:posOffset>
                </wp:positionV>
                <wp:extent cx="409575" cy="228600"/>
                <wp:effectExtent l="0" t="0" r="22225" b="2540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151CA183" w14:textId="77777777" w:rsidR="002968B0" w:rsidRPr="00F63704" w:rsidRDefault="002968B0" w:rsidP="00DA2C6C">
                            <w:r w:rsidRPr="00F63704">
                              <w:rPr>
                                <w:rFonts w:ascii="MS Mincho" w:eastAsia="MS Mincho" w:hAnsi="MS Mincho" w:cs="MS Mincho"/>
                                <w:color w:val="222222"/>
                                <w:shd w:val="clear" w:color="auto" w:fill="FFFFFF"/>
                              </w:rPr>
                              <w:t>✓</w:t>
                            </w:r>
                          </w:p>
                          <w:p w14:paraId="066CD3F1" w14:textId="77777777" w:rsidR="002968B0" w:rsidRDefault="002968B0"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6DEED7" id="Rectangle 21" o:spid="_x0000_s1031" style="position:absolute;margin-left:462pt;margin-top:.65pt;width:32.25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">
                <v:textbox>
                  <w:txbxContent>
                    <w:p w14:paraId="151CA183" w14:textId="77777777" w:rsidR="002968B0" w:rsidRPr="00F63704" w:rsidRDefault="002968B0" w:rsidP="00DA2C6C">
                      <w:r w:rsidRPr="00F63704">
                        <w:rPr>
                          <w:rFonts w:ascii="MS Mincho" w:eastAsia="MS Mincho" w:hAnsi="MS Mincho" w:cs="MS Mincho"/>
                          <w:color w:val="222222"/>
                          <w:shd w:val="clear" w:color="auto" w:fill="FFFFFF"/>
                        </w:rPr>
                        <w:t>✓</w:t>
                      </w:r>
                    </w:p>
                    <w:p w14:paraId="066CD3F1" w14:textId="77777777" w:rsidR="002968B0" w:rsidRDefault="002968B0" w:rsidP="00DA2C6C">
                      <w:pPr>
                        <w:jc w:val="center"/>
                      </w:pPr>
                    </w:p>
                  </w:txbxContent>
                </v:textbox>
              </v:rect>
            </w:pict>
          </mc:Fallback>
        </mc:AlternateContent>
      </w:r>
      <w:r w:rsidRPr="00373093">
        <w:rPr>
          <w:rFonts w:ascii="Arial" w:hAnsi="Arial" w:cs="Arial"/>
          <w:sz w:val="22"/>
          <w:szCs w:val="22"/>
        </w:rPr>
        <w:t>5.</w:t>
      </w:r>
      <w:r w:rsidRPr="00373093">
        <w:rPr>
          <w:rFonts w:ascii="Arial" w:hAnsi="Arial" w:cs="Arial"/>
          <w:sz w:val="22"/>
          <w:szCs w:val="22"/>
        </w:rPr>
        <w:tab/>
        <w:t>I agree to take part in the above study.</w:t>
      </w:r>
    </w:p>
    <w:p w14:paraId="32DC2FCA" w14:textId="77777777" w:rsidR="00DA2C6C" w:rsidRPr="00373093" w:rsidRDefault="00DA2C6C" w:rsidP="00AC1586">
      <w:pPr>
        <w:tabs>
          <w:tab w:val="left" w:pos="360"/>
        </w:tabs>
        <w:spacing w:line="360" w:lineRule="auto"/>
        <w:rPr>
          <w:rFonts w:ascii="Arial" w:hAnsi="Arial" w:cs="Arial"/>
          <w:sz w:val="22"/>
          <w:szCs w:val="22"/>
        </w:rPr>
      </w:pPr>
      <w:r>
        <w:rPr>
          <w:rFonts w:ascii="Arial" w:hAnsi="Arial" w:cs="Arial"/>
          <w:sz w:val="22"/>
          <w:szCs w:val="22"/>
        </w:rPr>
        <w:t xml:space="preserve">  </w:t>
      </w:r>
    </w:p>
    <w:p w14:paraId="4422209D" w14:textId="77777777" w:rsidR="00DA2C6C" w:rsidRPr="00373093"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Steven Madeley</w:t>
      </w:r>
      <w:r>
        <w:rPr>
          <w:rFonts w:ascii="Arial" w:hAnsi="Arial" w:cs="Arial"/>
          <w:sz w:val="22"/>
          <w:szCs w:val="22"/>
        </w:rPr>
        <w:tab/>
        <w:t>23/03/18                    S.Madely</w:t>
      </w:r>
    </w:p>
    <w:p w14:paraId="6C4A04C5" w14:textId="77777777" w:rsidR="00DA2C6C" w:rsidRPr="00373093"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Name of Participant</w:t>
      </w:r>
      <w:r>
        <w:rPr>
          <w:rFonts w:ascii="Arial" w:hAnsi="Arial" w:cs="Arial"/>
          <w:sz w:val="22"/>
          <w:szCs w:val="22"/>
        </w:rPr>
        <w:tab/>
        <w:t xml:space="preserve">Date                          </w:t>
      </w:r>
      <w:r w:rsidRPr="00373093">
        <w:rPr>
          <w:rFonts w:ascii="Arial" w:hAnsi="Arial" w:cs="Arial"/>
          <w:sz w:val="22"/>
          <w:szCs w:val="22"/>
        </w:rPr>
        <w:t>Signature</w:t>
      </w:r>
    </w:p>
    <w:p w14:paraId="6EA5DC52" w14:textId="77777777" w:rsidR="00DA2C6C" w:rsidRPr="00373093" w:rsidRDefault="00DA2C6C" w:rsidP="00AC1586">
      <w:pPr>
        <w:spacing w:line="360" w:lineRule="auto"/>
        <w:rPr>
          <w:rFonts w:ascii="Arial" w:hAnsi="Arial" w:cs="Arial"/>
          <w:sz w:val="22"/>
          <w:szCs w:val="22"/>
        </w:rPr>
      </w:pPr>
    </w:p>
    <w:p w14:paraId="6C021F36" w14:textId="77777777" w:rsidR="00DA2C6C" w:rsidRPr="00373093" w:rsidRDefault="00DA2C6C" w:rsidP="00AC1586">
      <w:pPr>
        <w:spacing w:line="360" w:lineRule="auto"/>
        <w:rPr>
          <w:rFonts w:ascii="Arial" w:hAnsi="Arial" w:cs="Arial"/>
          <w:sz w:val="22"/>
          <w:szCs w:val="22"/>
        </w:rPr>
      </w:pPr>
    </w:p>
    <w:p w14:paraId="28744A56" w14:textId="77777777" w:rsidR="00DA2C6C"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Chelsey Cowan</w:t>
      </w:r>
      <w:r w:rsidRPr="00373093">
        <w:rPr>
          <w:rFonts w:ascii="Arial" w:hAnsi="Arial" w:cs="Arial"/>
          <w:sz w:val="22"/>
          <w:szCs w:val="22"/>
        </w:rPr>
        <w:tab/>
      </w:r>
      <w:r>
        <w:rPr>
          <w:rFonts w:ascii="Arial" w:hAnsi="Arial" w:cs="Arial"/>
          <w:sz w:val="22"/>
          <w:szCs w:val="22"/>
        </w:rPr>
        <w:t>23/03/18                    C.Cowan</w:t>
      </w:r>
    </w:p>
    <w:p w14:paraId="1054987E" w14:textId="77777777" w:rsidR="00DA2C6C" w:rsidRPr="00373093"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Researcher</w:t>
      </w:r>
      <w:r>
        <w:rPr>
          <w:rFonts w:ascii="Arial" w:hAnsi="Arial" w:cs="Arial"/>
          <w:sz w:val="22"/>
          <w:szCs w:val="22"/>
        </w:rPr>
        <w:tab/>
        <w:t xml:space="preserve">Date                           </w:t>
      </w:r>
      <w:r w:rsidRPr="00373093">
        <w:rPr>
          <w:rFonts w:ascii="Arial" w:hAnsi="Arial" w:cs="Arial"/>
          <w:sz w:val="22"/>
          <w:szCs w:val="22"/>
        </w:rPr>
        <w:t>Signature</w:t>
      </w:r>
    </w:p>
    <w:p w14:paraId="186AC5AF" w14:textId="77777777" w:rsidR="00DA2C6C" w:rsidRPr="00373093" w:rsidRDefault="00DA2C6C" w:rsidP="00AC1586">
      <w:pPr>
        <w:tabs>
          <w:tab w:val="left" w:pos="3600"/>
          <w:tab w:val="left" w:pos="6480"/>
        </w:tabs>
        <w:spacing w:line="360" w:lineRule="auto"/>
        <w:rPr>
          <w:rFonts w:ascii="Arial" w:hAnsi="Arial" w:cs="Arial"/>
          <w:sz w:val="22"/>
          <w:szCs w:val="22"/>
        </w:rPr>
      </w:pPr>
    </w:p>
    <w:p w14:paraId="532E8EFC" w14:textId="7279D7C0" w:rsidR="00DA2C6C" w:rsidRDefault="00DA2C6C" w:rsidP="00AC1586">
      <w:pPr>
        <w:tabs>
          <w:tab w:val="left" w:pos="3600"/>
          <w:tab w:val="left" w:pos="6480"/>
        </w:tabs>
        <w:spacing w:line="360" w:lineRule="auto"/>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5E77C456" w14:textId="235AFB8E" w:rsidR="00DA2C6C" w:rsidRPr="004820D0" w:rsidRDefault="00DA2C6C" w:rsidP="004820D0">
      <w:pPr>
        <w:spacing w:line="360" w:lineRule="auto"/>
        <w:rPr>
          <w:rFonts w:ascii="Arial" w:hAnsi="Arial" w:cs="Arial"/>
          <w:color w:val="000000"/>
          <w:sz w:val="22"/>
          <w:szCs w:val="22"/>
        </w:rPr>
      </w:pPr>
      <w:r>
        <w:rPr>
          <w:rStyle w:val="apple-style-span"/>
          <w:rFonts w:ascii="Arial" w:hAnsi="Arial" w:cs="Arial"/>
          <w:color w:val="000000"/>
          <w:sz w:val="22"/>
          <w:szCs w:val="22"/>
        </w:rPr>
        <w:br w:type="page"/>
      </w:r>
    </w:p>
    <w:p w14:paraId="33B3F787" w14:textId="77777777" w:rsidR="00DA2C6C" w:rsidRPr="00373093" w:rsidRDefault="00DA2C6C" w:rsidP="00AC1586">
      <w:pPr>
        <w:spacing w:line="360" w:lineRule="auto"/>
        <w:rPr>
          <w:rFonts w:ascii="Arial" w:hAnsi="Arial" w:cs="Arial"/>
          <w:sz w:val="22"/>
          <w:szCs w:val="22"/>
        </w:rPr>
      </w:pPr>
      <w:r w:rsidRPr="00F80877">
        <w:rPr>
          <w:noProof/>
        </w:rPr>
        <w:lastRenderedPageBreak/>
        <w:drawing>
          <wp:inline distT="0" distB="0" distL="0" distR="0" wp14:anchorId="0654270D" wp14:editId="656ACAAD">
            <wp:extent cx="2884805" cy="1135380"/>
            <wp:effectExtent l="0" t="0" r="10795"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9240" w:type="dxa"/>
        <w:tblInd w:w="-8"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9240"/>
      </w:tblGrid>
      <w:tr w:rsidR="00DA2C6C" w:rsidRPr="009C682B" w14:paraId="1A6BE9F6" w14:textId="77777777" w:rsidTr="00DA2C6C">
        <w:trPr>
          <w:trHeight w:val="287"/>
        </w:trPr>
        <w:tc>
          <w:tcPr>
            <w:tcW w:w="9240" w:type="dxa"/>
            <w:tcBorders>
              <w:top w:val="single" w:sz="6" w:space="0" w:color="4F81BD"/>
              <w:left w:val="single" w:sz="6" w:space="0" w:color="4F81BD"/>
              <w:bottom w:val="single" w:sz="6" w:space="0" w:color="4F81BD"/>
              <w:right w:val="single" w:sz="6" w:space="0" w:color="4F81BD"/>
            </w:tcBorders>
            <w:shd w:val="clear" w:color="auto" w:fill="auto"/>
          </w:tcPr>
          <w:p w14:paraId="1A2BB92E" w14:textId="77777777" w:rsidR="00DA2C6C" w:rsidRPr="000E5731" w:rsidRDefault="00DA2C6C" w:rsidP="00AC1586">
            <w:pPr>
              <w:spacing w:line="360" w:lineRule="auto"/>
              <w:rPr>
                <w:rFonts w:ascii="Arial" w:hAnsi="Arial" w:cs="Arial"/>
                <w:b/>
                <w:color w:val="000000"/>
                <w:sz w:val="22"/>
                <w:szCs w:val="22"/>
              </w:rPr>
            </w:pPr>
            <w:r>
              <w:rPr>
                <w:rFonts w:ascii="Arial" w:hAnsi="Arial" w:cs="Arial"/>
                <w:b/>
                <w:color w:val="000000"/>
                <w:sz w:val="22"/>
                <w:szCs w:val="22"/>
              </w:rPr>
              <w:t>Chelsey Cowan P145889</w:t>
            </w:r>
          </w:p>
        </w:tc>
      </w:tr>
    </w:tbl>
    <w:p w14:paraId="38FB4A73" w14:textId="77777777" w:rsidR="00DA2C6C" w:rsidRPr="00373093" w:rsidRDefault="00DA2C6C" w:rsidP="00AC1586">
      <w:pPr>
        <w:spacing w:line="360" w:lineRule="auto"/>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10"/>
        <w:gridCol w:w="7776"/>
      </w:tblGrid>
      <w:tr w:rsidR="00DA2C6C" w:rsidRPr="009C682B" w14:paraId="7E4DB7AB" w14:textId="77777777" w:rsidTr="00DA2C6C">
        <w:tc>
          <w:tcPr>
            <w:tcW w:w="745" w:type="dxa"/>
            <w:shd w:val="clear" w:color="auto" w:fill="auto"/>
          </w:tcPr>
          <w:p w14:paraId="1B63ED94" w14:textId="77777777" w:rsidR="00DA2C6C" w:rsidRPr="009C682B" w:rsidRDefault="00DA2C6C" w:rsidP="00AC1586">
            <w:pPr>
              <w:spacing w:line="360" w:lineRule="auto"/>
              <w:rPr>
                <w:rFonts w:ascii="Arial" w:hAnsi="Arial" w:cs="Arial"/>
                <w:sz w:val="22"/>
                <w:szCs w:val="22"/>
              </w:rPr>
            </w:pPr>
            <w:r w:rsidRPr="009C682B">
              <w:rPr>
                <w:rFonts w:ascii="Arial" w:hAnsi="Arial" w:cs="Arial"/>
                <w:sz w:val="22"/>
                <w:szCs w:val="22"/>
              </w:rPr>
              <w:t>1</w:t>
            </w:r>
          </w:p>
          <w:p w14:paraId="639E0B66" w14:textId="77777777" w:rsidR="00DA2C6C" w:rsidRPr="009C682B" w:rsidRDefault="00DA2C6C" w:rsidP="00AC1586">
            <w:pPr>
              <w:spacing w:line="360" w:lineRule="auto"/>
              <w:rPr>
                <w:rFonts w:ascii="Arial" w:hAnsi="Arial" w:cs="Arial"/>
                <w:sz w:val="22"/>
                <w:szCs w:val="22"/>
              </w:rPr>
            </w:pPr>
          </w:p>
          <w:p w14:paraId="41283094"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3DDC8684" w14:textId="77777777" w:rsidR="00DA2C6C" w:rsidRDefault="00DA2C6C" w:rsidP="00AC1586">
            <w:pPr>
              <w:spacing w:line="360" w:lineRule="auto"/>
              <w:rPr>
                <w:rFonts w:ascii="Arial" w:hAnsi="Arial" w:cs="Arial"/>
                <w:sz w:val="22"/>
                <w:szCs w:val="22"/>
              </w:rPr>
            </w:pPr>
            <w:r>
              <w:rPr>
                <w:rFonts w:ascii="Arial" w:hAnsi="Arial" w:cs="Arial"/>
                <w:sz w:val="22"/>
                <w:szCs w:val="22"/>
              </w:rPr>
              <w:t>Beth yw’ch rol/teitl ac enw’ch sefydliad?</w:t>
            </w:r>
          </w:p>
          <w:p w14:paraId="50214D3E" w14:textId="77777777" w:rsidR="00DA2C6C" w:rsidRDefault="00DA2C6C" w:rsidP="00AC1586">
            <w:pPr>
              <w:spacing w:line="360" w:lineRule="auto"/>
              <w:rPr>
                <w:rFonts w:ascii="Arial" w:hAnsi="Arial" w:cs="Arial"/>
                <w:sz w:val="22"/>
                <w:szCs w:val="22"/>
              </w:rPr>
            </w:pPr>
            <w:r>
              <w:rPr>
                <w:rFonts w:ascii="Arial" w:hAnsi="Arial" w:cs="Arial"/>
                <w:sz w:val="22"/>
                <w:szCs w:val="22"/>
              </w:rPr>
              <w:t>What is your role/title and name of organisation?</w:t>
            </w:r>
          </w:p>
          <w:p w14:paraId="289D34D1" w14:textId="77777777" w:rsidR="00DA2C6C" w:rsidRDefault="00DA2C6C" w:rsidP="00AC1586">
            <w:pPr>
              <w:spacing w:line="360" w:lineRule="auto"/>
              <w:rPr>
                <w:rFonts w:ascii="Arial" w:hAnsi="Arial" w:cs="Arial"/>
                <w:sz w:val="22"/>
                <w:szCs w:val="22"/>
              </w:rPr>
            </w:pPr>
          </w:p>
          <w:p w14:paraId="320001FB"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Steven Madeley, </w:t>
            </w:r>
          </w:p>
          <w:p w14:paraId="4558BBAC"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General manager at St Davids Shopping Centre Cardiff/Dewi Sant. </w:t>
            </w:r>
          </w:p>
          <w:p w14:paraId="782485E1" w14:textId="77777777" w:rsidR="00DA2C6C" w:rsidRDefault="00DA2C6C" w:rsidP="00AC1586">
            <w:pPr>
              <w:spacing w:line="360" w:lineRule="auto"/>
              <w:rPr>
                <w:rFonts w:ascii="Arial" w:hAnsi="Arial" w:cs="Arial"/>
                <w:sz w:val="22"/>
                <w:szCs w:val="22"/>
              </w:rPr>
            </w:pPr>
          </w:p>
          <w:p w14:paraId="2C31051F" w14:textId="77777777" w:rsidR="00DA2C6C" w:rsidRDefault="00DA2C6C" w:rsidP="00AC1586">
            <w:pPr>
              <w:spacing w:line="360" w:lineRule="auto"/>
              <w:rPr>
                <w:rFonts w:ascii="Arial" w:hAnsi="Arial" w:cs="Arial"/>
                <w:sz w:val="22"/>
                <w:szCs w:val="22"/>
              </w:rPr>
            </w:pPr>
          </w:p>
          <w:p w14:paraId="6F9E3DD1" w14:textId="77777777" w:rsidR="00DA2C6C" w:rsidRDefault="00DA2C6C" w:rsidP="00AC1586">
            <w:pPr>
              <w:spacing w:line="360" w:lineRule="auto"/>
              <w:rPr>
                <w:rFonts w:ascii="Arial" w:hAnsi="Arial" w:cs="Arial"/>
                <w:sz w:val="22"/>
                <w:szCs w:val="22"/>
              </w:rPr>
            </w:pPr>
          </w:p>
          <w:p w14:paraId="24B666AD" w14:textId="77777777" w:rsidR="00DA2C6C" w:rsidRDefault="00DA2C6C" w:rsidP="00AC1586">
            <w:pPr>
              <w:spacing w:line="360" w:lineRule="auto"/>
              <w:rPr>
                <w:rFonts w:ascii="Arial" w:hAnsi="Arial" w:cs="Arial"/>
                <w:sz w:val="22"/>
                <w:szCs w:val="22"/>
              </w:rPr>
            </w:pPr>
          </w:p>
          <w:p w14:paraId="048DB61F" w14:textId="77777777" w:rsidR="00DA2C6C" w:rsidRDefault="00DA2C6C" w:rsidP="00AC1586">
            <w:pPr>
              <w:spacing w:line="360" w:lineRule="auto"/>
              <w:rPr>
                <w:rFonts w:ascii="Arial" w:hAnsi="Arial" w:cs="Arial"/>
                <w:sz w:val="22"/>
                <w:szCs w:val="22"/>
              </w:rPr>
            </w:pPr>
          </w:p>
          <w:p w14:paraId="4B906A60" w14:textId="77777777" w:rsidR="00DA2C6C" w:rsidRPr="009C682B" w:rsidRDefault="00DA2C6C" w:rsidP="00AC1586">
            <w:pPr>
              <w:spacing w:line="360" w:lineRule="auto"/>
              <w:rPr>
                <w:rFonts w:ascii="Arial" w:hAnsi="Arial" w:cs="Arial"/>
                <w:sz w:val="22"/>
                <w:szCs w:val="22"/>
              </w:rPr>
            </w:pPr>
          </w:p>
        </w:tc>
      </w:tr>
      <w:tr w:rsidR="00DA2C6C" w:rsidRPr="009C682B" w14:paraId="54884DB5" w14:textId="77777777" w:rsidTr="00DA2C6C">
        <w:tc>
          <w:tcPr>
            <w:tcW w:w="745" w:type="dxa"/>
            <w:shd w:val="clear" w:color="auto" w:fill="auto"/>
          </w:tcPr>
          <w:p w14:paraId="068C1050"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2</w:t>
            </w:r>
          </w:p>
          <w:p w14:paraId="465A83D6" w14:textId="77777777" w:rsidR="00DA2C6C" w:rsidRPr="009C682B" w:rsidRDefault="00DA2C6C" w:rsidP="00AC1586">
            <w:pPr>
              <w:spacing w:line="360" w:lineRule="auto"/>
              <w:rPr>
                <w:rFonts w:ascii="Arial" w:hAnsi="Arial" w:cs="Arial"/>
                <w:sz w:val="22"/>
                <w:szCs w:val="22"/>
              </w:rPr>
            </w:pPr>
          </w:p>
          <w:p w14:paraId="19807A1E"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70D98E69" w14:textId="77777777" w:rsidR="00DA2C6C" w:rsidRDefault="00DA2C6C" w:rsidP="00AC1586">
            <w:pPr>
              <w:spacing w:line="360" w:lineRule="auto"/>
              <w:rPr>
                <w:rFonts w:ascii="Arial" w:hAnsi="Arial" w:cs="Arial"/>
                <w:sz w:val="22"/>
                <w:szCs w:val="22"/>
              </w:rPr>
            </w:pPr>
            <w:r w:rsidRPr="007A22D4">
              <w:rPr>
                <w:rFonts w:ascii="Arial" w:hAnsi="Arial" w:cs="Arial"/>
                <w:sz w:val="22"/>
                <w:szCs w:val="22"/>
              </w:rPr>
              <w:t>Yn ystod digwyddiadau yng Nghaerdydd, a y</w:t>
            </w:r>
            <w:r>
              <w:rPr>
                <w:rFonts w:ascii="Arial" w:hAnsi="Arial" w:cs="Arial"/>
                <w:sz w:val="22"/>
                <w:szCs w:val="22"/>
              </w:rPr>
              <w:t>dy</w:t>
            </w:r>
            <w:r w:rsidRPr="007A22D4">
              <w:rPr>
                <w:rFonts w:ascii="Arial" w:hAnsi="Arial" w:cs="Arial"/>
                <w:sz w:val="22"/>
                <w:szCs w:val="22"/>
              </w:rPr>
              <w:t>'ch sefydlia</w:t>
            </w:r>
            <w:r>
              <w:rPr>
                <w:rFonts w:ascii="Arial" w:hAnsi="Arial" w:cs="Arial"/>
                <w:sz w:val="22"/>
                <w:szCs w:val="22"/>
              </w:rPr>
              <w:t>d yn gweld effaith economaidd neu effaith arall? A</w:t>
            </w:r>
            <w:r w:rsidRPr="007A22D4">
              <w:rPr>
                <w:rFonts w:ascii="Arial" w:hAnsi="Arial" w:cs="Arial"/>
                <w:sz w:val="22"/>
                <w:szCs w:val="22"/>
              </w:rPr>
              <w:t xml:space="preserve"> </w:t>
            </w:r>
            <w:r>
              <w:rPr>
                <w:rFonts w:ascii="Arial" w:hAnsi="Arial" w:cs="Arial"/>
                <w:sz w:val="22"/>
                <w:szCs w:val="22"/>
              </w:rPr>
              <w:t>ydy’r effaith yn</w:t>
            </w:r>
            <w:r w:rsidRPr="007A22D4">
              <w:rPr>
                <w:rFonts w:ascii="Arial" w:hAnsi="Arial" w:cs="Arial"/>
                <w:sz w:val="22"/>
                <w:szCs w:val="22"/>
              </w:rPr>
              <w:t xml:space="preserve"> gadarnhaol neu'n negyddol</w:t>
            </w:r>
            <w:r>
              <w:rPr>
                <w:rFonts w:ascii="Arial" w:hAnsi="Arial" w:cs="Arial"/>
                <w:sz w:val="22"/>
                <w:szCs w:val="22"/>
              </w:rPr>
              <w:t>, a sut</w:t>
            </w:r>
            <w:r w:rsidRPr="007A22D4">
              <w:rPr>
                <w:rFonts w:ascii="Arial" w:hAnsi="Arial" w:cs="Arial"/>
                <w:sz w:val="22"/>
                <w:szCs w:val="22"/>
              </w:rPr>
              <w:t>?</w:t>
            </w:r>
          </w:p>
          <w:p w14:paraId="65395737" w14:textId="77777777" w:rsidR="00DA2C6C" w:rsidRDefault="00DA2C6C" w:rsidP="00AC1586">
            <w:pPr>
              <w:spacing w:line="360" w:lineRule="auto"/>
              <w:rPr>
                <w:rFonts w:ascii="Arial" w:hAnsi="Arial" w:cs="Arial"/>
                <w:sz w:val="22"/>
                <w:szCs w:val="22"/>
              </w:rPr>
            </w:pPr>
            <w:r>
              <w:rPr>
                <w:rFonts w:ascii="Arial" w:hAnsi="Arial" w:cs="Arial"/>
                <w:sz w:val="22"/>
                <w:szCs w:val="22"/>
              </w:rPr>
              <w:t>D</w:t>
            </w:r>
            <w:r w:rsidRPr="007A22D4">
              <w:rPr>
                <w:rFonts w:ascii="Arial" w:hAnsi="Arial" w:cs="Arial"/>
                <w:sz w:val="22"/>
                <w:szCs w:val="22"/>
              </w:rPr>
              <w:t>uring events in Cardiff, does your organization see an economic</w:t>
            </w:r>
            <w:r>
              <w:rPr>
                <w:rFonts w:ascii="Arial" w:hAnsi="Arial" w:cs="Arial"/>
                <w:sz w:val="22"/>
                <w:szCs w:val="22"/>
              </w:rPr>
              <w:t xml:space="preserve"> or other effect? I</w:t>
            </w:r>
            <w:r w:rsidRPr="007A22D4">
              <w:rPr>
                <w:rFonts w:ascii="Arial" w:hAnsi="Arial" w:cs="Arial"/>
                <w:sz w:val="22"/>
                <w:szCs w:val="22"/>
              </w:rPr>
              <w:t xml:space="preserve">s </w:t>
            </w:r>
            <w:r>
              <w:rPr>
                <w:rFonts w:ascii="Arial" w:hAnsi="Arial" w:cs="Arial"/>
                <w:sz w:val="22"/>
                <w:szCs w:val="22"/>
              </w:rPr>
              <w:t xml:space="preserve">the effect </w:t>
            </w:r>
            <w:r w:rsidRPr="007A22D4">
              <w:rPr>
                <w:rFonts w:ascii="Arial" w:hAnsi="Arial" w:cs="Arial"/>
                <w:sz w:val="22"/>
                <w:szCs w:val="22"/>
              </w:rPr>
              <w:t>positive or negative</w:t>
            </w:r>
            <w:r>
              <w:rPr>
                <w:rFonts w:ascii="Arial" w:hAnsi="Arial" w:cs="Arial"/>
                <w:sz w:val="22"/>
                <w:szCs w:val="22"/>
              </w:rPr>
              <w:t>, and how</w:t>
            </w:r>
            <w:r w:rsidRPr="007A22D4">
              <w:rPr>
                <w:rFonts w:ascii="Arial" w:hAnsi="Arial" w:cs="Arial"/>
                <w:sz w:val="22"/>
                <w:szCs w:val="22"/>
              </w:rPr>
              <w:t>?</w:t>
            </w:r>
          </w:p>
          <w:p w14:paraId="63D3C999" w14:textId="77777777" w:rsidR="00DA2C6C" w:rsidRDefault="00DA2C6C" w:rsidP="00AC1586">
            <w:pPr>
              <w:spacing w:line="360" w:lineRule="auto"/>
              <w:rPr>
                <w:rFonts w:ascii="Arial" w:hAnsi="Arial" w:cs="Arial"/>
                <w:sz w:val="22"/>
                <w:szCs w:val="22"/>
              </w:rPr>
            </w:pPr>
          </w:p>
          <w:p w14:paraId="4EE9CCA5" w14:textId="77777777" w:rsidR="00DA2C6C" w:rsidRDefault="00DA2C6C" w:rsidP="00AC1586">
            <w:pPr>
              <w:spacing w:line="360" w:lineRule="auto"/>
              <w:rPr>
                <w:rFonts w:ascii="Arial" w:hAnsi="Arial" w:cs="Arial"/>
                <w:sz w:val="22"/>
                <w:szCs w:val="22"/>
              </w:rPr>
            </w:pPr>
          </w:p>
          <w:p w14:paraId="7A5CBC84"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It ultimately depends on the event, The Moterpoint Arena brings heaps of people before the event and after the event to us for eating and drinking, and also due to is close proximity we also see a benefit from the car parking sales when an event takes place there. Other events held at the Principality stadium also brings us customers, but only if it is a very popular event such as Take that or Justin Bieber as other small scale events held there have shops and restaurants around meaning that the visitors will go there instead of walking or traveling to us primarily. </w:t>
            </w:r>
          </w:p>
          <w:p w14:paraId="52B90758" w14:textId="77777777" w:rsidR="00DA2C6C" w:rsidRDefault="00DA2C6C" w:rsidP="00AC1586">
            <w:pPr>
              <w:spacing w:line="360" w:lineRule="auto"/>
              <w:rPr>
                <w:rFonts w:ascii="Arial" w:hAnsi="Arial" w:cs="Arial"/>
                <w:sz w:val="22"/>
                <w:szCs w:val="22"/>
              </w:rPr>
            </w:pPr>
          </w:p>
          <w:p w14:paraId="1F5B8A52" w14:textId="77777777" w:rsidR="00DA2C6C" w:rsidRDefault="00DA2C6C" w:rsidP="00AC1586">
            <w:pPr>
              <w:spacing w:line="360" w:lineRule="auto"/>
              <w:rPr>
                <w:rFonts w:ascii="Arial" w:hAnsi="Arial" w:cs="Arial"/>
                <w:sz w:val="22"/>
                <w:szCs w:val="22"/>
              </w:rPr>
            </w:pPr>
          </w:p>
          <w:p w14:paraId="15D62CFB" w14:textId="77777777" w:rsidR="00DA2C6C" w:rsidRPr="009C682B" w:rsidRDefault="00DA2C6C" w:rsidP="00AC1586">
            <w:pPr>
              <w:spacing w:line="360" w:lineRule="auto"/>
              <w:rPr>
                <w:rFonts w:ascii="Arial" w:hAnsi="Arial" w:cs="Arial"/>
                <w:sz w:val="22"/>
                <w:szCs w:val="22"/>
              </w:rPr>
            </w:pPr>
          </w:p>
        </w:tc>
      </w:tr>
      <w:tr w:rsidR="00DA2C6C" w:rsidRPr="009C682B" w14:paraId="433849DA" w14:textId="77777777" w:rsidTr="00DA2C6C">
        <w:tc>
          <w:tcPr>
            <w:tcW w:w="745" w:type="dxa"/>
            <w:shd w:val="clear" w:color="auto" w:fill="auto"/>
          </w:tcPr>
          <w:p w14:paraId="0C19FF42"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lastRenderedPageBreak/>
              <w:t>3</w:t>
            </w:r>
          </w:p>
          <w:p w14:paraId="5C624D08" w14:textId="77777777" w:rsidR="00DA2C6C" w:rsidRPr="009C682B" w:rsidRDefault="00DA2C6C" w:rsidP="00AC1586">
            <w:pPr>
              <w:spacing w:line="360" w:lineRule="auto"/>
              <w:rPr>
                <w:rFonts w:ascii="Arial" w:hAnsi="Arial" w:cs="Arial"/>
                <w:sz w:val="22"/>
                <w:szCs w:val="22"/>
              </w:rPr>
            </w:pPr>
          </w:p>
          <w:p w14:paraId="423225BD"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18DEAAD7" w14:textId="77777777" w:rsidR="00DA2C6C" w:rsidRDefault="00DA2C6C" w:rsidP="00AC1586">
            <w:pPr>
              <w:spacing w:line="360" w:lineRule="auto"/>
              <w:rPr>
                <w:rFonts w:ascii="Arial" w:hAnsi="Arial" w:cs="Arial"/>
                <w:sz w:val="22"/>
                <w:szCs w:val="22"/>
              </w:rPr>
            </w:pPr>
            <w:r w:rsidRPr="00A42987">
              <w:rPr>
                <w:rFonts w:ascii="Arial" w:hAnsi="Arial" w:cs="Arial"/>
                <w:sz w:val="22"/>
                <w:szCs w:val="22"/>
              </w:rPr>
              <w:t xml:space="preserve">Ydych chi'n tyfu fel </w:t>
            </w:r>
            <w:r>
              <w:rPr>
                <w:rFonts w:ascii="Arial" w:hAnsi="Arial" w:cs="Arial"/>
                <w:sz w:val="22"/>
                <w:szCs w:val="22"/>
              </w:rPr>
              <w:t>adran/</w:t>
            </w:r>
            <w:r w:rsidRPr="00A42987">
              <w:rPr>
                <w:rFonts w:ascii="Arial" w:hAnsi="Arial" w:cs="Arial"/>
                <w:sz w:val="22"/>
                <w:szCs w:val="22"/>
              </w:rPr>
              <w:t>sefydliad oherwydd twristiaeth a digwyddiadau yng Nghaerdydd? Oes gennych chi unrhyw ystadegau i gefnogi hyn?</w:t>
            </w:r>
          </w:p>
          <w:p w14:paraId="314CB227" w14:textId="77777777" w:rsidR="00DA2C6C" w:rsidRDefault="00DA2C6C" w:rsidP="00AC1586">
            <w:pPr>
              <w:spacing w:line="360" w:lineRule="auto"/>
              <w:rPr>
                <w:rFonts w:ascii="Arial" w:hAnsi="Arial" w:cs="Arial"/>
                <w:sz w:val="22"/>
                <w:szCs w:val="22"/>
              </w:rPr>
            </w:pPr>
            <w:r>
              <w:rPr>
                <w:rFonts w:ascii="Arial" w:hAnsi="Arial" w:cs="Arial"/>
                <w:sz w:val="22"/>
                <w:szCs w:val="22"/>
              </w:rPr>
              <w:t>A</w:t>
            </w:r>
            <w:r w:rsidRPr="00A42987">
              <w:rPr>
                <w:rFonts w:ascii="Arial" w:hAnsi="Arial" w:cs="Arial"/>
                <w:sz w:val="22"/>
                <w:szCs w:val="22"/>
              </w:rPr>
              <w:t xml:space="preserve">re you growing as a </w:t>
            </w:r>
            <w:r>
              <w:rPr>
                <w:rFonts w:ascii="Arial" w:hAnsi="Arial" w:cs="Arial"/>
                <w:sz w:val="22"/>
                <w:szCs w:val="22"/>
              </w:rPr>
              <w:t>department/</w:t>
            </w:r>
            <w:r w:rsidRPr="00A42987">
              <w:rPr>
                <w:rFonts w:ascii="Arial" w:hAnsi="Arial" w:cs="Arial"/>
                <w:sz w:val="22"/>
                <w:szCs w:val="22"/>
              </w:rPr>
              <w:t>organization due to tourism and events in Cardiff? Do you have any statistics to back this?</w:t>
            </w:r>
          </w:p>
          <w:p w14:paraId="665B56E9" w14:textId="77777777" w:rsidR="00DA2C6C" w:rsidRDefault="00DA2C6C" w:rsidP="00AC1586">
            <w:pPr>
              <w:spacing w:line="360" w:lineRule="auto"/>
              <w:rPr>
                <w:rFonts w:ascii="Arial" w:hAnsi="Arial" w:cs="Arial"/>
                <w:sz w:val="22"/>
                <w:szCs w:val="22"/>
              </w:rPr>
            </w:pPr>
          </w:p>
          <w:p w14:paraId="59221331" w14:textId="77777777" w:rsidR="00DA2C6C" w:rsidRDefault="00DA2C6C" w:rsidP="00AC1586">
            <w:pPr>
              <w:spacing w:line="360" w:lineRule="auto"/>
              <w:rPr>
                <w:rFonts w:ascii="Arial" w:hAnsi="Arial" w:cs="Arial"/>
                <w:sz w:val="22"/>
                <w:szCs w:val="22"/>
              </w:rPr>
            </w:pPr>
          </w:p>
          <w:p w14:paraId="0B4723E2" w14:textId="77777777" w:rsidR="00DA2C6C" w:rsidRPr="009C682B" w:rsidRDefault="00DA2C6C" w:rsidP="00AC1586">
            <w:pPr>
              <w:tabs>
                <w:tab w:val="left" w:pos="4976"/>
              </w:tabs>
              <w:spacing w:line="360" w:lineRule="auto"/>
              <w:rPr>
                <w:rFonts w:ascii="Arial" w:hAnsi="Arial" w:cs="Arial"/>
                <w:sz w:val="22"/>
                <w:szCs w:val="22"/>
              </w:rPr>
            </w:pPr>
            <w:r>
              <w:rPr>
                <w:rFonts w:ascii="Arial" w:hAnsi="Arial" w:cs="Arial"/>
                <w:sz w:val="22"/>
                <w:szCs w:val="22"/>
              </w:rPr>
              <w:t xml:space="preserve">Events are a part of where we are located, but it doesn’t necessary help us grow as we are growing due to other natures. When events do take place in Cardiff, it all depends on what event it is in terms of whether we see a benefit or not. Some events will generate people coming in to eat or have a coffee, whereas other events only produce a small number of people who will come to us, and don’t always spend money with is. </w:t>
            </w:r>
          </w:p>
        </w:tc>
      </w:tr>
      <w:tr w:rsidR="00DA2C6C" w:rsidRPr="009C682B" w14:paraId="79189301" w14:textId="77777777" w:rsidTr="00DA2C6C">
        <w:tc>
          <w:tcPr>
            <w:tcW w:w="745" w:type="dxa"/>
            <w:shd w:val="clear" w:color="auto" w:fill="auto"/>
          </w:tcPr>
          <w:p w14:paraId="6176053D"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4</w:t>
            </w:r>
          </w:p>
          <w:p w14:paraId="07B3D539" w14:textId="77777777" w:rsidR="00DA2C6C" w:rsidRPr="009C682B" w:rsidRDefault="00DA2C6C" w:rsidP="00AC1586">
            <w:pPr>
              <w:spacing w:line="360" w:lineRule="auto"/>
              <w:rPr>
                <w:rFonts w:ascii="Arial" w:hAnsi="Arial" w:cs="Arial"/>
                <w:sz w:val="22"/>
                <w:szCs w:val="22"/>
              </w:rPr>
            </w:pPr>
          </w:p>
          <w:p w14:paraId="190799F1"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53A968CC" w14:textId="77777777" w:rsidR="00DA2C6C" w:rsidRDefault="00DA2C6C" w:rsidP="00AC1586">
            <w:pPr>
              <w:spacing w:line="360" w:lineRule="auto"/>
              <w:rPr>
                <w:rFonts w:ascii="Arial" w:hAnsi="Arial" w:cs="Arial"/>
                <w:sz w:val="22"/>
                <w:szCs w:val="22"/>
              </w:rPr>
            </w:pPr>
            <w:r w:rsidRPr="00354658">
              <w:rPr>
                <w:rFonts w:ascii="Arial" w:hAnsi="Arial" w:cs="Arial"/>
                <w:sz w:val="22"/>
                <w:szCs w:val="22"/>
              </w:rPr>
              <w:t xml:space="preserve">Ydych chi'n credu bod </w:t>
            </w:r>
            <w:r>
              <w:rPr>
                <w:rFonts w:ascii="Arial" w:hAnsi="Arial" w:cs="Arial"/>
                <w:sz w:val="22"/>
                <w:szCs w:val="22"/>
              </w:rPr>
              <w:t>Caerdydd</w:t>
            </w:r>
            <w:r w:rsidRPr="00354658">
              <w:rPr>
                <w:rFonts w:ascii="Arial" w:hAnsi="Arial" w:cs="Arial"/>
                <w:sz w:val="22"/>
                <w:szCs w:val="22"/>
              </w:rPr>
              <w:t xml:space="preserve"> gyfan yn elwa </w:t>
            </w:r>
            <w:r>
              <w:rPr>
                <w:rFonts w:ascii="Arial" w:hAnsi="Arial" w:cs="Arial"/>
                <w:sz w:val="22"/>
                <w:szCs w:val="22"/>
              </w:rPr>
              <w:t>o’r</w:t>
            </w:r>
            <w:r w:rsidRPr="00354658">
              <w:rPr>
                <w:rFonts w:ascii="Arial" w:hAnsi="Arial" w:cs="Arial"/>
                <w:sz w:val="22"/>
                <w:szCs w:val="22"/>
              </w:rPr>
              <w:t xml:space="preserve"> arian a wariwyd gan bobl sy'n ymweld â Chaerdydd am ddigwyddiadau, neu dwristiaeth? </w:t>
            </w:r>
          </w:p>
          <w:p w14:paraId="2526476F" w14:textId="77777777" w:rsidR="00DA2C6C" w:rsidRDefault="00DA2C6C" w:rsidP="00AC1586">
            <w:pPr>
              <w:spacing w:line="360" w:lineRule="auto"/>
              <w:rPr>
                <w:rFonts w:ascii="Arial" w:hAnsi="Arial" w:cs="Arial"/>
                <w:sz w:val="22"/>
                <w:szCs w:val="22"/>
              </w:rPr>
            </w:pPr>
            <w:r w:rsidRPr="00416C05">
              <w:rPr>
                <w:rFonts w:ascii="Arial" w:hAnsi="Arial" w:cs="Arial"/>
                <w:sz w:val="22"/>
                <w:szCs w:val="22"/>
              </w:rPr>
              <w:t>Do you think th</w:t>
            </w:r>
            <w:r>
              <w:rPr>
                <w:rFonts w:ascii="Arial" w:hAnsi="Arial" w:cs="Arial"/>
                <w:sz w:val="22"/>
                <w:szCs w:val="22"/>
              </w:rPr>
              <w:t>at Cardiff as a whole</w:t>
            </w:r>
            <w:r w:rsidRPr="00416C05">
              <w:rPr>
                <w:rFonts w:ascii="Arial" w:hAnsi="Arial" w:cs="Arial"/>
                <w:sz w:val="22"/>
                <w:szCs w:val="22"/>
              </w:rPr>
              <w:t xml:space="preserve"> benefits from the money spent by people who visit Cardiff for events or tourism? </w:t>
            </w:r>
          </w:p>
          <w:p w14:paraId="488F2153" w14:textId="77777777" w:rsidR="00DA2C6C" w:rsidRDefault="00DA2C6C" w:rsidP="00AC1586">
            <w:pPr>
              <w:spacing w:line="360" w:lineRule="auto"/>
              <w:rPr>
                <w:rFonts w:ascii="Arial" w:hAnsi="Arial" w:cs="Arial"/>
                <w:sz w:val="22"/>
                <w:szCs w:val="22"/>
              </w:rPr>
            </w:pPr>
          </w:p>
          <w:p w14:paraId="35FE493D"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Yes, absolutely, Cardiff as a location/destination is important in terms of tourism and events, and we need something for tourism in the area in order to grow as a destination.  People may go to events that are held here and  then think “I like the destination we will go again” which then turns into more people visiting us, and us growing in terms of business as well as tourism. </w:t>
            </w:r>
          </w:p>
          <w:p w14:paraId="774C8C10" w14:textId="77777777" w:rsidR="00DA2C6C" w:rsidRDefault="00DA2C6C" w:rsidP="00AC1586">
            <w:pPr>
              <w:spacing w:line="360" w:lineRule="auto"/>
              <w:rPr>
                <w:rFonts w:ascii="Arial" w:hAnsi="Arial" w:cs="Arial"/>
                <w:sz w:val="22"/>
                <w:szCs w:val="22"/>
              </w:rPr>
            </w:pPr>
          </w:p>
          <w:p w14:paraId="4EA63906" w14:textId="77777777" w:rsidR="00DA2C6C" w:rsidRDefault="00DA2C6C" w:rsidP="00AC1586">
            <w:pPr>
              <w:spacing w:line="360" w:lineRule="auto"/>
              <w:rPr>
                <w:rFonts w:ascii="Arial" w:hAnsi="Arial" w:cs="Arial"/>
                <w:sz w:val="22"/>
                <w:szCs w:val="22"/>
              </w:rPr>
            </w:pPr>
          </w:p>
          <w:p w14:paraId="59E674B8" w14:textId="77777777" w:rsidR="00DA2C6C" w:rsidRPr="009C682B" w:rsidRDefault="00DA2C6C" w:rsidP="00AC1586">
            <w:pPr>
              <w:spacing w:line="360" w:lineRule="auto"/>
              <w:rPr>
                <w:rFonts w:ascii="Arial" w:hAnsi="Arial" w:cs="Arial"/>
                <w:sz w:val="22"/>
                <w:szCs w:val="22"/>
              </w:rPr>
            </w:pPr>
          </w:p>
        </w:tc>
      </w:tr>
      <w:tr w:rsidR="00DA2C6C" w:rsidRPr="009C682B" w14:paraId="7AE3BA63" w14:textId="77777777" w:rsidTr="00DA2C6C">
        <w:tc>
          <w:tcPr>
            <w:tcW w:w="745" w:type="dxa"/>
            <w:shd w:val="clear" w:color="auto" w:fill="auto"/>
          </w:tcPr>
          <w:p w14:paraId="3ECC773D"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5</w:t>
            </w:r>
          </w:p>
          <w:p w14:paraId="45072BF6" w14:textId="77777777" w:rsidR="00DA2C6C" w:rsidRPr="009C682B" w:rsidRDefault="00DA2C6C" w:rsidP="00AC1586">
            <w:pPr>
              <w:spacing w:line="360" w:lineRule="auto"/>
              <w:rPr>
                <w:rFonts w:ascii="Arial" w:hAnsi="Arial" w:cs="Arial"/>
                <w:sz w:val="22"/>
                <w:szCs w:val="22"/>
              </w:rPr>
            </w:pPr>
          </w:p>
          <w:p w14:paraId="3F2E5D2D"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70B954E5" w14:textId="77777777" w:rsidR="00DA2C6C" w:rsidRDefault="00DA2C6C" w:rsidP="00AC1586">
            <w:pPr>
              <w:spacing w:line="360" w:lineRule="auto"/>
              <w:rPr>
                <w:rFonts w:ascii="Arial" w:hAnsi="Arial" w:cs="Arial"/>
                <w:sz w:val="22"/>
                <w:szCs w:val="22"/>
              </w:rPr>
            </w:pPr>
            <w:r w:rsidRPr="00416C05">
              <w:rPr>
                <w:rFonts w:ascii="Arial" w:hAnsi="Arial" w:cs="Arial"/>
                <w:sz w:val="22"/>
                <w:szCs w:val="22"/>
              </w:rPr>
              <w:t>Faint o ymwelwyr a wel</w:t>
            </w:r>
            <w:r>
              <w:rPr>
                <w:rFonts w:ascii="Arial" w:hAnsi="Arial" w:cs="Arial"/>
                <w:sz w:val="22"/>
                <w:szCs w:val="22"/>
              </w:rPr>
              <w:t>s</w:t>
            </w:r>
            <w:r w:rsidRPr="00416C05">
              <w:rPr>
                <w:rFonts w:ascii="Arial" w:hAnsi="Arial" w:cs="Arial"/>
                <w:sz w:val="22"/>
                <w:szCs w:val="22"/>
              </w:rPr>
              <w:t>och chi yn 2017 o gymharu â'r flwyddyn flaenorol? Ydych chi wedi gweld cynnydd neu ostyngiad? Pam ydych chi'n meddwl mai dyma'r canlyniad?</w:t>
            </w:r>
          </w:p>
          <w:p w14:paraId="10FAD552" w14:textId="77777777" w:rsidR="00DA2C6C" w:rsidRDefault="00DA2C6C" w:rsidP="00AC1586">
            <w:pPr>
              <w:spacing w:line="360" w:lineRule="auto"/>
              <w:rPr>
                <w:rFonts w:ascii="Arial" w:hAnsi="Arial" w:cs="Arial"/>
                <w:sz w:val="22"/>
                <w:szCs w:val="22"/>
              </w:rPr>
            </w:pPr>
            <w:r w:rsidRPr="00416C05">
              <w:rPr>
                <w:rFonts w:ascii="Arial" w:hAnsi="Arial" w:cs="Arial"/>
                <w:sz w:val="22"/>
                <w:szCs w:val="22"/>
              </w:rPr>
              <w:t>How many visitors did you see in 2017 compared to the previous year? Have you seen an increase or decrease? Why do you think this is the result?</w:t>
            </w:r>
          </w:p>
          <w:p w14:paraId="01D675A6" w14:textId="77777777" w:rsidR="00DA2C6C" w:rsidRDefault="00DA2C6C" w:rsidP="00AC1586">
            <w:pPr>
              <w:spacing w:line="360" w:lineRule="auto"/>
              <w:rPr>
                <w:rFonts w:ascii="Arial" w:hAnsi="Arial" w:cs="Arial"/>
                <w:sz w:val="22"/>
                <w:szCs w:val="22"/>
              </w:rPr>
            </w:pPr>
          </w:p>
          <w:p w14:paraId="1B6C0007"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We have been growing every year since opening, but having said that we have slowed down in the last 2 years due to the “new shopping centre” feeling being lost and most people are now aware of us being here, so we </w:t>
            </w:r>
            <w:r>
              <w:rPr>
                <w:rFonts w:ascii="Arial" w:hAnsi="Arial" w:cs="Arial"/>
                <w:sz w:val="22"/>
                <w:szCs w:val="22"/>
              </w:rPr>
              <w:lastRenderedPageBreak/>
              <w:t xml:space="preserve">don’t necessarily see new visitors today, only when an event is occurring and that is for a short period of time, and like I said, there are no significant measurements that can determine whether we see the benefits of this. Unfortunately, I don’t have any statistics to prove this.  </w:t>
            </w:r>
          </w:p>
          <w:p w14:paraId="1949D228" w14:textId="77777777" w:rsidR="00DA2C6C" w:rsidRDefault="00DA2C6C" w:rsidP="00AC1586">
            <w:pPr>
              <w:spacing w:line="360" w:lineRule="auto"/>
              <w:rPr>
                <w:rFonts w:ascii="Arial" w:hAnsi="Arial" w:cs="Arial"/>
                <w:sz w:val="22"/>
                <w:szCs w:val="22"/>
              </w:rPr>
            </w:pPr>
          </w:p>
          <w:p w14:paraId="40100932" w14:textId="77777777" w:rsidR="00DA2C6C" w:rsidRDefault="00DA2C6C" w:rsidP="00AC1586">
            <w:pPr>
              <w:spacing w:line="360" w:lineRule="auto"/>
              <w:rPr>
                <w:rFonts w:ascii="Arial" w:hAnsi="Arial" w:cs="Arial"/>
                <w:sz w:val="22"/>
                <w:szCs w:val="22"/>
              </w:rPr>
            </w:pPr>
          </w:p>
          <w:p w14:paraId="423D93A3" w14:textId="77777777" w:rsidR="00DA2C6C" w:rsidRDefault="00DA2C6C" w:rsidP="00AC1586">
            <w:pPr>
              <w:spacing w:line="360" w:lineRule="auto"/>
              <w:rPr>
                <w:rFonts w:ascii="Arial" w:hAnsi="Arial" w:cs="Arial"/>
                <w:sz w:val="22"/>
                <w:szCs w:val="22"/>
              </w:rPr>
            </w:pPr>
          </w:p>
          <w:p w14:paraId="4F55B133" w14:textId="77777777" w:rsidR="00DA2C6C" w:rsidRDefault="00DA2C6C" w:rsidP="00AC1586">
            <w:pPr>
              <w:spacing w:line="360" w:lineRule="auto"/>
              <w:rPr>
                <w:rFonts w:ascii="Arial" w:hAnsi="Arial" w:cs="Arial"/>
                <w:sz w:val="22"/>
                <w:szCs w:val="22"/>
              </w:rPr>
            </w:pPr>
          </w:p>
          <w:p w14:paraId="257BDB54" w14:textId="77777777" w:rsidR="00DA2C6C" w:rsidRDefault="00DA2C6C" w:rsidP="00AC1586">
            <w:pPr>
              <w:spacing w:line="360" w:lineRule="auto"/>
              <w:rPr>
                <w:rFonts w:ascii="Arial" w:hAnsi="Arial" w:cs="Arial"/>
                <w:sz w:val="22"/>
                <w:szCs w:val="22"/>
              </w:rPr>
            </w:pPr>
          </w:p>
          <w:p w14:paraId="1B99EB47" w14:textId="77777777" w:rsidR="00DA2C6C" w:rsidRPr="009C682B" w:rsidRDefault="00DA2C6C" w:rsidP="00AC1586">
            <w:pPr>
              <w:spacing w:line="360" w:lineRule="auto"/>
              <w:rPr>
                <w:rFonts w:ascii="Arial" w:hAnsi="Arial" w:cs="Arial"/>
                <w:sz w:val="22"/>
                <w:szCs w:val="22"/>
              </w:rPr>
            </w:pPr>
          </w:p>
        </w:tc>
      </w:tr>
      <w:tr w:rsidR="00DA2C6C" w:rsidRPr="009C682B" w14:paraId="24AB0568" w14:textId="77777777" w:rsidTr="00DA2C6C">
        <w:tc>
          <w:tcPr>
            <w:tcW w:w="745" w:type="dxa"/>
            <w:shd w:val="clear" w:color="auto" w:fill="auto"/>
          </w:tcPr>
          <w:p w14:paraId="0D725FA1"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lastRenderedPageBreak/>
              <w:t>6</w:t>
            </w:r>
          </w:p>
          <w:p w14:paraId="77CB5A1C" w14:textId="77777777" w:rsidR="00DA2C6C" w:rsidRPr="009C682B" w:rsidRDefault="00DA2C6C" w:rsidP="00AC1586">
            <w:pPr>
              <w:spacing w:line="360" w:lineRule="auto"/>
              <w:rPr>
                <w:rFonts w:ascii="Arial" w:hAnsi="Arial" w:cs="Arial"/>
                <w:sz w:val="22"/>
                <w:szCs w:val="22"/>
              </w:rPr>
            </w:pPr>
          </w:p>
          <w:p w14:paraId="4F4CCDF8"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50868F37" w14:textId="77777777" w:rsidR="00DA2C6C" w:rsidRDefault="00DA2C6C" w:rsidP="00AC1586">
            <w:pPr>
              <w:spacing w:line="360" w:lineRule="auto"/>
              <w:rPr>
                <w:rFonts w:ascii="Arial" w:hAnsi="Arial" w:cs="Arial"/>
                <w:sz w:val="22"/>
                <w:szCs w:val="22"/>
              </w:rPr>
            </w:pPr>
            <w:r w:rsidRPr="00C41C95">
              <w:rPr>
                <w:rFonts w:ascii="Arial" w:hAnsi="Arial" w:cs="Arial"/>
                <w:sz w:val="22"/>
                <w:szCs w:val="22"/>
              </w:rPr>
              <w:t xml:space="preserve">Beth ydych chi'n credu y </w:t>
            </w:r>
            <w:r>
              <w:rPr>
                <w:rFonts w:ascii="Arial" w:hAnsi="Arial" w:cs="Arial"/>
                <w:sz w:val="22"/>
                <w:szCs w:val="22"/>
              </w:rPr>
              <w:t>gellir ei gwneud i ddatblygu a chynyddu’r sector twristiaeth yng Nghaerdydd yn y dyfodol</w:t>
            </w:r>
            <w:r w:rsidRPr="00C41C95">
              <w:rPr>
                <w:rFonts w:ascii="Arial" w:hAnsi="Arial" w:cs="Arial"/>
                <w:sz w:val="22"/>
                <w:szCs w:val="22"/>
              </w:rPr>
              <w:t>?</w:t>
            </w:r>
          </w:p>
          <w:p w14:paraId="55310EF1" w14:textId="77777777" w:rsidR="00DA2C6C" w:rsidRDefault="00DA2C6C" w:rsidP="00AC1586">
            <w:pPr>
              <w:spacing w:line="360" w:lineRule="auto"/>
              <w:rPr>
                <w:rFonts w:ascii="Arial" w:hAnsi="Arial" w:cs="Arial"/>
                <w:sz w:val="22"/>
                <w:szCs w:val="22"/>
              </w:rPr>
            </w:pPr>
            <w:r w:rsidRPr="00C41C95">
              <w:rPr>
                <w:rFonts w:ascii="Arial" w:hAnsi="Arial" w:cs="Arial"/>
                <w:sz w:val="22"/>
                <w:szCs w:val="22"/>
              </w:rPr>
              <w:t>What do you think</w:t>
            </w:r>
            <w:r>
              <w:rPr>
                <w:rFonts w:ascii="Arial" w:hAnsi="Arial" w:cs="Arial"/>
                <w:sz w:val="22"/>
                <w:szCs w:val="22"/>
              </w:rPr>
              <w:t xml:space="preserve"> could be done to develop and grow tourism in Cardiff in the future</w:t>
            </w:r>
            <w:r w:rsidRPr="00C41C95">
              <w:rPr>
                <w:rFonts w:ascii="Arial" w:hAnsi="Arial" w:cs="Arial"/>
                <w:sz w:val="22"/>
                <w:szCs w:val="22"/>
              </w:rPr>
              <w:t>?</w:t>
            </w:r>
          </w:p>
          <w:p w14:paraId="561704D9" w14:textId="77777777" w:rsidR="00DA2C6C" w:rsidRDefault="00DA2C6C" w:rsidP="00AC1586">
            <w:pPr>
              <w:spacing w:line="360" w:lineRule="auto"/>
              <w:rPr>
                <w:rFonts w:ascii="Arial" w:hAnsi="Arial" w:cs="Arial"/>
                <w:sz w:val="22"/>
                <w:szCs w:val="22"/>
              </w:rPr>
            </w:pPr>
          </w:p>
          <w:p w14:paraId="4C21D5BE" w14:textId="77777777" w:rsidR="00DA2C6C" w:rsidRDefault="00DA2C6C" w:rsidP="00AC1586">
            <w:pPr>
              <w:pStyle w:val="ListParagraph"/>
              <w:numPr>
                <w:ilvl w:val="0"/>
                <w:numId w:val="24"/>
              </w:numPr>
              <w:spacing w:line="360" w:lineRule="auto"/>
              <w:rPr>
                <w:rFonts w:ascii="Arial" w:hAnsi="Arial" w:cs="Arial"/>
                <w:sz w:val="22"/>
                <w:szCs w:val="22"/>
              </w:rPr>
            </w:pPr>
            <w:r>
              <w:rPr>
                <w:rFonts w:ascii="Arial" w:hAnsi="Arial" w:cs="Arial"/>
                <w:sz w:val="22"/>
                <w:szCs w:val="22"/>
              </w:rPr>
              <w:t>Needs to have a budget and a realistic budget for this to happen</w:t>
            </w:r>
          </w:p>
          <w:p w14:paraId="4911BCDB" w14:textId="77777777" w:rsidR="00DA2C6C" w:rsidRDefault="00DA2C6C" w:rsidP="00AC1586">
            <w:pPr>
              <w:pStyle w:val="ListParagraph"/>
              <w:numPr>
                <w:ilvl w:val="0"/>
                <w:numId w:val="24"/>
              </w:numPr>
              <w:spacing w:line="360" w:lineRule="auto"/>
              <w:rPr>
                <w:rFonts w:ascii="Arial" w:hAnsi="Arial" w:cs="Arial"/>
                <w:sz w:val="22"/>
                <w:szCs w:val="22"/>
              </w:rPr>
            </w:pPr>
            <w:r w:rsidRPr="004B4BAC">
              <w:rPr>
                <w:rFonts w:ascii="Arial" w:hAnsi="Arial" w:cs="Arial"/>
                <w:sz w:val="22"/>
                <w:szCs w:val="22"/>
              </w:rPr>
              <w:t xml:space="preserve">Number of similar organisation who are duplicating works to </w:t>
            </w:r>
            <w:r>
              <w:rPr>
                <w:rFonts w:ascii="Arial" w:hAnsi="Arial" w:cs="Arial"/>
                <w:sz w:val="22"/>
                <w:szCs w:val="22"/>
              </w:rPr>
              <w:t xml:space="preserve">join together and create something as a whole instead of a number of small organisations creating the same thing and having a less effect. </w:t>
            </w:r>
          </w:p>
          <w:p w14:paraId="4886E770" w14:textId="77777777" w:rsidR="00DA2C6C" w:rsidRDefault="00DA2C6C" w:rsidP="00AC1586">
            <w:pPr>
              <w:spacing w:line="360" w:lineRule="auto"/>
              <w:rPr>
                <w:rFonts w:ascii="Arial" w:hAnsi="Arial" w:cs="Arial"/>
                <w:sz w:val="22"/>
                <w:szCs w:val="22"/>
              </w:rPr>
            </w:pPr>
          </w:p>
          <w:p w14:paraId="7A699145" w14:textId="77777777" w:rsidR="00DA2C6C" w:rsidRDefault="00DA2C6C" w:rsidP="00AC1586">
            <w:pPr>
              <w:spacing w:line="360" w:lineRule="auto"/>
              <w:rPr>
                <w:rFonts w:ascii="Arial" w:hAnsi="Arial" w:cs="Arial"/>
                <w:sz w:val="22"/>
                <w:szCs w:val="22"/>
              </w:rPr>
            </w:pPr>
          </w:p>
          <w:p w14:paraId="3EF6FF40" w14:textId="77777777" w:rsidR="00DA2C6C" w:rsidRPr="009C682B" w:rsidRDefault="00DA2C6C" w:rsidP="00AC1586">
            <w:pPr>
              <w:spacing w:line="360" w:lineRule="auto"/>
              <w:rPr>
                <w:rFonts w:ascii="Arial" w:hAnsi="Arial" w:cs="Arial"/>
                <w:sz w:val="22"/>
                <w:szCs w:val="22"/>
              </w:rPr>
            </w:pPr>
          </w:p>
        </w:tc>
      </w:tr>
      <w:tr w:rsidR="00DA2C6C" w:rsidRPr="009C682B" w14:paraId="4A52CB9C" w14:textId="77777777" w:rsidTr="00DA2C6C">
        <w:tc>
          <w:tcPr>
            <w:tcW w:w="745" w:type="dxa"/>
            <w:shd w:val="clear" w:color="auto" w:fill="auto"/>
          </w:tcPr>
          <w:p w14:paraId="4FFB2160"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7</w:t>
            </w:r>
          </w:p>
        </w:tc>
        <w:tc>
          <w:tcPr>
            <w:tcW w:w="8259" w:type="dxa"/>
            <w:shd w:val="clear" w:color="auto" w:fill="auto"/>
          </w:tcPr>
          <w:p w14:paraId="703C3B5C" w14:textId="77777777" w:rsidR="00DA2C6C" w:rsidRDefault="00DA2C6C" w:rsidP="00AC1586">
            <w:pPr>
              <w:spacing w:line="360" w:lineRule="auto"/>
              <w:rPr>
                <w:rFonts w:ascii="Arial" w:hAnsi="Arial" w:cs="Arial"/>
                <w:sz w:val="22"/>
                <w:szCs w:val="22"/>
              </w:rPr>
            </w:pPr>
            <w:r>
              <w:rPr>
                <w:rFonts w:ascii="Arial" w:hAnsi="Arial" w:cs="Arial"/>
                <w:sz w:val="22"/>
                <w:szCs w:val="22"/>
              </w:rPr>
              <w:t>Oes unrhyw sylwadau perthnasol eraill gennych chi i’w gwneud?</w:t>
            </w:r>
          </w:p>
          <w:p w14:paraId="51BE304E" w14:textId="77777777" w:rsidR="00DA2C6C" w:rsidRDefault="00DA2C6C" w:rsidP="00AC1586">
            <w:pPr>
              <w:spacing w:line="360" w:lineRule="auto"/>
              <w:rPr>
                <w:rFonts w:ascii="Arial" w:hAnsi="Arial" w:cs="Arial"/>
                <w:sz w:val="22"/>
                <w:szCs w:val="22"/>
              </w:rPr>
            </w:pPr>
            <w:r>
              <w:rPr>
                <w:rFonts w:ascii="Arial" w:hAnsi="Arial" w:cs="Arial"/>
                <w:sz w:val="22"/>
                <w:szCs w:val="22"/>
              </w:rPr>
              <w:t>Do you have any other relevant comments?</w:t>
            </w:r>
          </w:p>
          <w:p w14:paraId="08501228" w14:textId="77777777" w:rsidR="00DA2C6C" w:rsidRDefault="00DA2C6C" w:rsidP="00AC1586">
            <w:pPr>
              <w:spacing w:line="360" w:lineRule="auto"/>
              <w:rPr>
                <w:rFonts w:ascii="Arial" w:hAnsi="Arial" w:cs="Arial"/>
                <w:sz w:val="22"/>
                <w:szCs w:val="22"/>
              </w:rPr>
            </w:pPr>
          </w:p>
          <w:p w14:paraId="02D538A4" w14:textId="77777777" w:rsidR="00DA2C6C" w:rsidRDefault="00DA2C6C" w:rsidP="00AC1586">
            <w:pPr>
              <w:spacing w:line="360" w:lineRule="auto"/>
              <w:rPr>
                <w:rFonts w:ascii="Arial" w:hAnsi="Arial" w:cs="Arial"/>
                <w:sz w:val="22"/>
                <w:szCs w:val="22"/>
              </w:rPr>
            </w:pPr>
          </w:p>
          <w:p w14:paraId="48EA9038"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N/A. Good luck with your dissertation. </w:t>
            </w:r>
          </w:p>
          <w:p w14:paraId="69AB875D" w14:textId="77777777" w:rsidR="00DA2C6C" w:rsidRDefault="00DA2C6C" w:rsidP="00AC1586">
            <w:pPr>
              <w:spacing w:line="360" w:lineRule="auto"/>
              <w:rPr>
                <w:rFonts w:ascii="Arial" w:hAnsi="Arial" w:cs="Arial"/>
                <w:sz w:val="22"/>
                <w:szCs w:val="22"/>
              </w:rPr>
            </w:pPr>
          </w:p>
          <w:p w14:paraId="7474F584" w14:textId="77777777" w:rsidR="00DA2C6C" w:rsidRDefault="00DA2C6C" w:rsidP="00AC1586">
            <w:pPr>
              <w:spacing w:line="360" w:lineRule="auto"/>
              <w:rPr>
                <w:rFonts w:ascii="Arial" w:hAnsi="Arial" w:cs="Arial"/>
                <w:sz w:val="22"/>
                <w:szCs w:val="22"/>
              </w:rPr>
            </w:pPr>
          </w:p>
          <w:p w14:paraId="45FBB706" w14:textId="77777777" w:rsidR="00DA2C6C" w:rsidRDefault="00DA2C6C" w:rsidP="00AC1586">
            <w:pPr>
              <w:spacing w:line="360" w:lineRule="auto"/>
              <w:rPr>
                <w:rFonts w:ascii="Arial" w:hAnsi="Arial" w:cs="Arial"/>
                <w:sz w:val="22"/>
                <w:szCs w:val="22"/>
              </w:rPr>
            </w:pPr>
          </w:p>
          <w:p w14:paraId="64A93493" w14:textId="77777777" w:rsidR="00DA2C6C" w:rsidRPr="00C41C95" w:rsidRDefault="00DA2C6C" w:rsidP="00AC1586">
            <w:pPr>
              <w:spacing w:line="360" w:lineRule="auto"/>
              <w:rPr>
                <w:rFonts w:ascii="Arial" w:hAnsi="Arial" w:cs="Arial"/>
                <w:sz w:val="22"/>
                <w:szCs w:val="22"/>
              </w:rPr>
            </w:pPr>
          </w:p>
        </w:tc>
      </w:tr>
    </w:tbl>
    <w:p w14:paraId="0A328C7A" w14:textId="77777777" w:rsidR="00DA2C6C" w:rsidRDefault="00DA2C6C" w:rsidP="00AC1586">
      <w:pPr>
        <w:spacing w:line="360" w:lineRule="auto"/>
      </w:pPr>
    </w:p>
    <w:p w14:paraId="32E4112E" w14:textId="77777777" w:rsidR="00DA2C6C" w:rsidRPr="00373093" w:rsidRDefault="00DA2C6C" w:rsidP="00AC1586">
      <w:pPr>
        <w:spacing w:line="360" w:lineRule="auto"/>
        <w:rPr>
          <w:rFonts w:ascii="Arial" w:hAnsi="Arial" w:cs="Arial"/>
          <w:sz w:val="22"/>
          <w:szCs w:val="22"/>
        </w:rPr>
      </w:pPr>
      <w:r w:rsidRPr="00F80877">
        <w:rPr>
          <w:noProof/>
        </w:rPr>
        <w:lastRenderedPageBreak/>
        <w:drawing>
          <wp:inline distT="0" distB="0" distL="0" distR="0" wp14:anchorId="6B07323F" wp14:editId="0E1F928D">
            <wp:extent cx="2884805" cy="1135380"/>
            <wp:effectExtent l="0" t="0" r="10795"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126"/>
        <w:gridCol w:w="3007"/>
        <w:gridCol w:w="1361"/>
      </w:tblGrid>
      <w:tr w:rsidR="00DA2C6C" w:rsidRPr="00373093" w14:paraId="2619CB40" w14:textId="77777777" w:rsidTr="00DA2C6C">
        <w:trPr>
          <w:trHeight w:val="572"/>
        </w:trPr>
        <w:tc>
          <w:tcPr>
            <w:tcW w:w="5341" w:type="dxa"/>
            <w:tcBorders>
              <w:top w:val="nil"/>
              <w:left w:val="nil"/>
              <w:bottom w:val="nil"/>
              <w:right w:val="nil"/>
            </w:tcBorders>
            <w:shd w:val="clear" w:color="auto" w:fill="auto"/>
          </w:tcPr>
          <w:p w14:paraId="7273CE7A" w14:textId="77777777" w:rsidR="00DA2C6C" w:rsidRPr="00373093" w:rsidRDefault="00DA2C6C" w:rsidP="00AC1586">
            <w:pPr>
              <w:spacing w:line="360" w:lineRule="auto"/>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5FC50412" w14:textId="77777777" w:rsidR="00DA2C6C" w:rsidRPr="008F276A" w:rsidRDefault="00DA2C6C" w:rsidP="00AC1586">
            <w:pPr>
              <w:spacing w:line="360" w:lineRule="auto"/>
              <w:rPr>
                <w:rFonts w:ascii="Arial" w:hAnsi="Arial" w:cs="Arial"/>
                <w:color w:val="000000"/>
                <w:sz w:val="22"/>
                <w:szCs w:val="22"/>
              </w:rPr>
            </w:pPr>
            <w:r w:rsidRPr="008F276A">
              <w:rPr>
                <w:rFonts w:ascii="Arial" w:hAnsi="Arial" w:cs="Arial"/>
                <w:color w:val="000000"/>
                <w:sz w:val="22"/>
                <w:szCs w:val="22"/>
              </w:rPr>
              <w:t xml:space="preserve">Cyfranogwr Rhif Adnabod: </w:t>
            </w:r>
          </w:p>
          <w:p w14:paraId="243A1A28" w14:textId="77777777" w:rsidR="00DA2C6C" w:rsidRPr="008F276A" w:rsidRDefault="00DA2C6C" w:rsidP="00AC1586">
            <w:pPr>
              <w:spacing w:line="360" w:lineRule="auto"/>
              <w:rPr>
                <w:rFonts w:ascii="Arial" w:hAnsi="Arial" w:cs="Arial"/>
                <w:b/>
                <w:color w:val="000000"/>
                <w:sz w:val="22"/>
                <w:szCs w:val="22"/>
              </w:rPr>
            </w:pPr>
            <w:r w:rsidRPr="008F276A">
              <w:rPr>
                <w:rFonts w:ascii="Arial" w:hAnsi="Arial" w:cs="Arial"/>
                <w:color w:val="000000"/>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40A2E6C" w14:textId="77777777" w:rsidR="00DA2C6C" w:rsidRPr="008F276A" w:rsidRDefault="00DA2C6C" w:rsidP="00AC1586">
            <w:pPr>
              <w:spacing w:line="360" w:lineRule="auto"/>
              <w:rPr>
                <w:rFonts w:ascii="Arial" w:hAnsi="Arial" w:cs="Arial"/>
                <w:b/>
                <w:color w:val="000000"/>
                <w:sz w:val="22"/>
                <w:szCs w:val="22"/>
              </w:rPr>
            </w:pPr>
          </w:p>
          <w:p w14:paraId="75A3C06B" w14:textId="77777777" w:rsidR="00DA2C6C" w:rsidRPr="008F276A" w:rsidRDefault="00DA2C6C" w:rsidP="00AC1586">
            <w:pPr>
              <w:spacing w:line="360" w:lineRule="auto"/>
              <w:rPr>
                <w:rFonts w:ascii="Arial" w:hAnsi="Arial" w:cs="Arial"/>
                <w:b/>
                <w:color w:val="000000"/>
                <w:sz w:val="22"/>
                <w:szCs w:val="22"/>
              </w:rPr>
            </w:pPr>
            <w:r w:rsidRPr="008F276A">
              <w:rPr>
                <w:rFonts w:ascii="Arial" w:hAnsi="Arial" w:cs="Arial"/>
                <w:b/>
                <w:color w:val="000000"/>
                <w:sz w:val="22"/>
                <w:szCs w:val="22"/>
              </w:rPr>
              <w:t>P145889</w:t>
            </w:r>
          </w:p>
        </w:tc>
      </w:tr>
      <w:tr w:rsidR="00DA2C6C" w:rsidRPr="00373093" w14:paraId="63EFDF94" w14:textId="77777777" w:rsidTr="00DA2C6C">
        <w:trPr>
          <w:trHeight w:val="572"/>
        </w:trPr>
        <w:tc>
          <w:tcPr>
            <w:tcW w:w="5341" w:type="dxa"/>
            <w:tcBorders>
              <w:top w:val="nil"/>
              <w:bottom w:val="nil"/>
            </w:tcBorders>
            <w:shd w:val="clear" w:color="auto" w:fill="4F81BD"/>
          </w:tcPr>
          <w:p w14:paraId="46970BD3" w14:textId="77777777" w:rsidR="00DA2C6C" w:rsidRDefault="00DA2C6C" w:rsidP="00AC1586">
            <w:pPr>
              <w:spacing w:line="360" w:lineRule="auto"/>
              <w:jc w:val="center"/>
              <w:rPr>
                <w:rFonts w:ascii="Arial" w:hAnsi="Arial" w:cs="Arial"/>
                <w:b/>
                <w:color w:val="FFFFFF"/>
                <w:sz w:val="22"/>
                <w:szCs w:val="22"/>
              </w:rPr>
            </w:pPr>
          </w:p>
          <w:p w14:paraId="2BAD729F" w14:textId="77777777" w:rsidR="00DA2C6C" w:rsidRPr="00373093" w:rsidRDefault="00DA2C6C" w:rsidP="00AC1586">
            <w:pPr>
              <w:spacing w:line="360" w:lineRule="auto"/>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381316DA" w14:textId="77777777" w:rsidR="00DA2C6C" w:rsidRDefault="00DA2C6C" w:rsidP="00AC1586">
            <w:pPr>
              <w:spacing w:line="360" w:lineRule="auto"/>
              <w:jc w:val="center"/>
              <w:rPr>
                <w:rFonts w:ascii="Arial" w:hAnsi="Arial" w:cs="Arial"/>
                <w:b/>
                <w:color w:val="FFFFFF"/>
                <w:sz w:val="22"/>
                <w:szCs w:val="22"/>
              </w:rPr>
            </w:pPr>
          </w:p>
          <w:p w14:paraId="4F6081E9" w14:textId="77777777" w:rsidR="00DA2C6C" w:rsidRDefault="00DA2C6C" w:rsidP="00AC1586">
            <w:pPr>
              <w:spacing w:line="360" w:lineRule="auto"/>
              <w:jc w:val="center"/>
              <w:rPr>
                <w:rFonts w:ascii="Arial" w:hAnsi="Arial" w:cs="Arial"/>
                <w:b/>
                <w:color w:val="FFFFFF"/>
                <w:sz w:val="22"/>
                <w:szCs w:val="22"/>
              </w:rPr>
            </w:pPr>
            <w:r>
              <w:rPr>
                <w:rFonts w:ascii="Arial" w:hAnsi="Arial" w:cs="Arial"/>
                <w:b/>
                <w:color w:val="FFFFFF"/>
                <w:sz w:val="22"/>
                <w:szCs w:val="22"/>
              </w:rPr>
              <w:t>SAMPLE PARTICIPANT INFORMATION SHEET</w:t>
            </w:r>
          </w:p>
          <w:p w14:paraId="4464A3E2" w14:textId="77777777" w:rsidR="00DA2C6C" w:rsidRPr="00373093" w:rsidRDefault="00DA2C6C" w:rsidP="00AC1586">
            <w:pPr>
              <w:spacing w:line="360" w:lineRule="auto"/>
              <w:jc w:val="center"/>
              <w:rPr>
                <w:rFonts w:ascii="Arial" w:hAnsi="Arial" w:cs="Arial"/>
                <w:color w:val="FFFFFF"/>
                <w:sz w:val="22"/>
                <w:szCs w:val="22"/>
              </w:rPr>
            </w:pPr>
          </w:p>
        </w:tc>
      </w:tr>
      <w:tr w:rsidR="00DA2C6C" w:rsidRPr="00665645" w14:paraId="602CE1CE" w14:textId="77777777" w:rsidTr="00DA2C6C">
        <w:trPr>
          <w:trHeight w:val="516"/>
        </w:trPr>
        <w:tc>
          <w:tcPr>
            <w:tcW w:w="10682" w:type="dxa"/>
            <w:gridSpan w:val="3"/>
            <w:shd w:val="clear" w:color="auto" w:fill="auto"/>
          </w:tcPr>
          <w:p w14:paraId="04611FBD" w14:textId="77777777" w:rsidR="00DA2C6C" w:rsidRDefault="00DA2C6C" w:rsidP="00AC1586">
            <w:pPr>
              <w:spacing w:line="360" w:lineRule="auto"/>
              <w:rPr>
                <w:rFonts w:ascii="Arial" w:hAnsi="Arial" w:cs="Arial"/>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rsidRPr="00886BC9">
              <w:rPr>
                <w:rFonts w:ascii="Arial" w:hAnsi="Arial" w:cs="Arial"/>
              </w:rPr>
              <w:t>Effaith economaidd digwyddiadau a thwristiaeth yng Nghaerdydd</w:t>
            </w:r>
          </w:p>
          <w:p w14:paraId="1D0B4983" w14:textId="77777777" w:rsidR="00DA2C6C" w:rsidRDefault="00DA2C6C" w:rsidP="00AC1586">
            <w:pPr>
              <w:spacing w:line="360" w:lineRule="auto"/>
              <w:rPr>
                <w:rFonts w:ascii="Arial" w:hAnsi="Arial" w:cs="Arial"/>
              </w:rPr>
            </w:pPr>
          </w:p>
          <w:p w14:paraId="550FF4BD" w14:textId="77777777" w:rsidR="00DA2C6C" w:rsidRPr="00665645" w:rsidRDefault="00DA2C6C" w:rsidP="00AC1586">
            <w:pPr>
              <w:spacing w:line="360" w:lineRule="auto"/>
              <w:rPr>
                <w:rFonts w:ascii="Arial" w:hAnsi="Arial" w:cs="Arial"/>
                <w:sz w:val="22"/>
                <w:szCs w:val="22"/>
              </w:rPr>
            </w:pPr>
            <w:r>
              <w:rPr>
                <w:rFonts w:ascii="Arial" w:hAnsi="Arial" w:cs="Arial"/>
              </w:rPr>
              <w:t xml:space="preserve">The economic impact of events and tourism in Cardiff. </w:t>
            </w:r>
          </w:p>
        </w:tc>
      </w:tr>
    </w:tbl>
    <w:p w14:paraId="34DF924C" w14:textId="77777777" w:rsidR="00DA2C6C" w:rsidRPr="00373093" w:rsidRDefault="00DA2C6C" w:rsidP="00AC1586">
      <w:pPr>
        <w:spacing w:line="360" w:lineRule="auto"/>
        <w:rPr>
          <w:rFonts w:ascii="Arial" w:hAnsi="Arial" w:cs="Arial"/>
          <w:sz w:val="22"/>
          <w:szCs w:val="22"/>
        </w:rPr>
      </w:pPr>
    </w:p>
    <w:p w14:paraId="7FFC4E1D" w14:textId="77777777" w:rsidR="00DA2C6C" w:rsidRPr="00373093" w:rsidRDefault="00DA2C6C" w:rsidP="00AC1586">
      <w:pPr>
        <w:spacing w:line="360" w:lineRule="auto"/>
        <w:rPr>
          <w:rFonts w:ascii="Arial" w:hAnsi="Arial" w:cs="Arial"/>
          <w:sz w:val="22"/>
          <w:szCs w:val="22"/>
        </w:rPr>
      </w:pPr>
    </w:p>
    <w:p w14:paraId="0D4DACF1" w14:textId="77777777" w:rsidR="00DA2C6C" w:rsidRPr="00373093" w:rsidRDefault="00DA2C6C" w:rsidP="00AC1586">
      <w:pPr>
        <w:spacing w:line="360" w:lineRule="auto"/>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77F05D82" w14:textId="77777777" w:rsidR="00DA2C6C" w:rsidRPr="00373093" w:rsidRDefault="00DA2C6C" w:rsidP="00AC1586">
      <w:pPr>
        <w:spacing w:line="360" w:lineRule="auto"/>
        <w:rPr>
          <w:rStyle w:val="nw1"/>
          <w:rFonts w:ascii="Arial" w:hAnsi="Arial" w:cs="Arial"/>
          <w:color w:val="FF0000"/>
        </w:rPr>
      </w:pPr>
    </w:p>
    <w:p w14:paraId="5B403AC3" w14:textId="77777777" w:rsidR="00DA2C6C" w:rsidRDefault="00DA2C6C" w:rsidP="00AC1586">
      <w:pPr>
        <w:spacing w:line="360" w:lineRule="auto"/>
        <w:rPr>
          <w:rStyle w:val="nw1"/>
          <w:rFonts w:ascii="Arial" w:hAnsi="Arial" w:cs="Arial"/>
        </w:rPr>
      </w:pPr>
    </w:p>
    <w:p w14:paraId="4A1B3277" w14:textId="1E88939F" w:rsidR="00DA2C6C" w:rsidRPr="003B08AD" w:rsidRDefault="00DA2C6C" w:rsidP="00AC1586">
      <w:pPr>
        <w:spacing w:line="360" w:lineRule="auto"/>
        <w:rPr>
          <w:rStyle w:val="nw1"/>
          <w:rFonts w:ascii="Arial" w:hAnsi="Arial" w:cs="Arial"/>
          <w:color w:val="000000"/>
        </w:rPr>
      </w:pPr>
      <w:r w:rsidRPr="003B08AD">
        <w:rPr>
          <w:rStyle w:val="nw1"/>
          <w:rFonts w:ascii="Arial" w:hAnsi="Arial" w:cs="Arial"/>
          <w:color w:val="000000"/>
        </w:rPr>
        <w:t xml:space="preserve">Dear Participant: </w:t>
      </w:r>
      <w:r w:rsidR="002161FC">
        <w:rPr>
          <w:rStyle w:val="nw1"/>
          <w:rFonts w:ascii="Arial" w:hAnsi="Arial" w:cs="Arial"/>
          <w:color w:val="000000"/>
        </w:rPr>
        <w:t>Jamie Harries</w:t>
      </w:r>
    </w:p>
    <w:p w14:paraId="106BE117" w14:textId="77777777" w:rsidR="00DA2C6C" w:rsidRPr="003B08AD" w:rsidRDefault="00DA2C6C" w:rsidP="00AC1586">
      <w:pPr>
        <w:spacing w:line="360" w:lineRule="auto"/>
        <w:rPr>
          <w:rStyle w:val="nw1"/>
          <w:rFonts w:ascii="Arial" w:hAnsi="Arial" w:cs="Arial"/>
          <w:color w:val="000000"/>
        </w:rPr>
      </w:pPr>
    </w:p>
    <w:p w14:paraId="15A6EB60" w14:textId="77777777" w:rsidR="00DA2C6C" w:rsidRPr="003B08AD" w:rsidRDefault="00DA2C6C" w:rsidP="00AC1586">
      <w:pPr>
        <w:pStyle w:val="NormalWeb1"/>
        <w:spacing w:line="360" w:lineRule="auto"/>
        <w:jc w:val="both"/>
        <w:rPr>
          <w:rStyle w:val="nw1"/>
          <w:rFonts w:ascii="Arial" w:hAnsi="Arial" w:cs="Arial"/>
          <w:color w:val="000000"/>
        </w:rPr>
      </w:pPr>
      <w:r w:rsidRPr="003B08AD">
        <w:rPr>
          <w:rStyle w:val="nw1"/>
          <w:rFonts w:ascii="Arial" w:hAnsi="Arial" w:cs="Arial"/>
          <w:color w:val="000000"/>
        </w:rPr>
        <w:t>My name is Chelsey and I am studying in the School of Business and Tourism at the Univeristy Of Wales Trinity St David, Swansea</w:t>
      </w:r>
    </w:p>
    <w:p w14:paraId="3FA0884F" w14:textId="77777777" w:rsidR="00DA2C6C" w:rsidRPr="003B08AD" w:rsidRDefault="00DA2C6C" w:rsidP="00AC1586">
      <w:pPr>
        <w:pStyle w:val="NormalWeb1"/>
        <w:spacing w:line="360" w:lineRule="auto"/>
        <w:jc w:val="both"/>
        <w:rPr>
          <w:rStyle w:val="nw1"/>
          <w:rFonts w:ascii="Arial" w:hAnsi="Arial" w:cs="Arial"/>
          <w:color w:val="000000"/>
        </w:rPr>
      </w:pPr>
    </w:p>
    <w:p w14:paraId="0C9A0EA7"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I would like to invite you to participate in my research project. This project will be an investigation on the economic impact events and tourism has on Cardiff and aims to find out how shops, hotels, and the industry deals with it, whether it being a positive or negative effect I believe your opinions will be extremely helpful to me.</w:t>
      </w:r>
      <w:r w:rsidRPr="003B08AD">
        <w:rPr>
          <w:rFonts w:ascii="Arial" w:hAnsi="Arial" w:cs="Arial"/>
          <w:color w:val="000000"/>
        </w:rPr>
        <w:t xml:space="preserve"> </w:t>
      </w:r>
    </w:p>
    <w:p w14:paraId="0D30C8E1" w14:textId="77777777" w:rsidR="00DA2C6C" w:rsidRPr="003B08AD" w:rsidRDefault="00DA2C6C" w:rsidP="00AC1586">
      <w:pPr>
        <w:pStyle w:val="NormalWeb1"/>
        <w:spacing w:line="360" w:lineRule="auto"/>
        <w:jc w:val="both"/>
        <w:rPr>
          <w:rFonts w:ascii="Arial" w:hAnsi="Arial" w:cs="Arial"/>
          <w:color w:val="000000"/>
        </w:rPr>
      </w:pPr>
    </w:p>
    <w:p w14:paraId="239719A9"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lastRenderedPageBreak/>
        <w:t xml:space="preserve">Through your participation in the questionnaire and/or interviews, I hope to ascertain that all information will be kept confidential and only used </w:t>
      </w:r>
      <w:r>
        <w:rPr>
          <w:rStyle w:val="nw1"/>
          <w:rFonts w:ascii="Arial" w:hAnsi="Arial" w:cs="Arial"/>
          <w:color w:val="000000"/>
        </w:rPr>
        <w:t xml:space="preserve">for the purpose of the research. </w:t>
      </w:r>
    </w:p>
    <w:p w14:paraId="76C02B87" w14:textId="77777777" w:rsidR="00DA2C6C" w:rsidRPr="003B08AD" w:rsidRDefault="00DA2C6C" w:rsidP="00AC1586">
      <w:pPr>
        <w:pStyle w:val="NormalWeb1"/>
        <w:spacing w:line="360" w:lineRule="auto"/>
        <w:jc w:val="both"/>
        <w:rPr>
          <w:rFonts w:ascii="Arial" w:hAnsi="Arial" w:cs="Arial"/>
          <w:color w:val="000000"/>
        </w:rPr>
      </w:pPr>
    </w:p>
    <w:p w14:paraId="4552D0A8"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 xml:space="preserve">All questionnaires will be kept strictly confidential to the researchers involved and at </w:t>
      </w:r>
      <w:r w:rsidRPr="003B08AD">
        <w:rPr>
          <w:rStyle w:val="nw1"/>
          <w:rFonts w:ascii="Arial" w:hAnsi="Arial" w:cs="Arial"/>
          <w:b/>
          <w:color w:val="000000"/>
          <w:u w:val="single"/>
        </w:rPr>
        <w:t>NO</w:t>
      </w:r>
      <w:r w:rsidRPr="003B08AD">
        <w:rPr>
          <w:rStyle w:val="nw1"/>
          <w:rFonts w:ascii="Arial" w:hAnsi="Arial" w:cs="Arial"/>
          <w:color w:val="000000"/>
        </w:rPr>
        <w:t xml:space="preserve"> time will individual</w:t>
      </w:r>
      <w:r w:rsidRPr="003B08AD">
        <w:rPr>
          <w:rFonts w:ascii="Arial" w:hAnsi="Arial" w:cs="Arial"/>
          <w:color w:val="000000"/>
        </w:rPr>
        <w:t xml:space="preserve"> </w:t>
      </w:r>
      <w:r w:rsidRPr="003B08AD">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B08AD">
        <w:rPr>
          <w:rFonts w:ascii="Arial" w:hAnsi="Arial" w:cs="Arial"/>
          <w:color w:val="000000"/>
        </w:rPr>
        <w:t xml:space="preserve"> </w:t>
      </w:r>
      <w:r w:rsidRPr="003B08AD">
        <w:rPr>
          <w:rStyle w:val="nw1"/>
          <w:rFonts w:ascii="Arial" w:hAnsi="Arial" w:cs="Arial"/>
          <w:color w:val="000000"/>
        </w:rPr>
        <w:t>study is completely voluntary so you can withdraw from the questionnaire at any stage.</w:t>
      </w:r>
      <w:r w:rsidRPr="003B08AD">
        <w:rPr>
          <w:rFonts w:ascii="Arial" w:hAnsi="Arial" w:cs="Arial"/>
          <w:color w:val="000000"/>
        </w:rPr>
        <w:t xml:space="preserve"> </w:t>
      </w:r>
    </w:p>
    <w:p w14:paraId="151B8531" w14:textId="77777777" w:rsidR="00DA2C6C" w:rsidRPr="003B08AD" w:rsidRDefault="00DA2C6C" w:rsidP="00AC1586">
      <w:pPr>
        <w:pStyle w:val="NormalWeb1"/>
        <w:spacing w:line="360" w:lineRule="auto"/>
        <w:jc w:val="both"/>
        <w:rPr>
          <w:rFonts w:ascii="Arial" w:hAnsi="Arial" w:cs="Arial"/>
          <w:color w:val="000000"/>
        </w:rPr>
      </w:pPr>
    </w:p>
    <w:p w14:paraId="5BD15934"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Our questionnaire should take about 20-30 minutes to complete, but there is no time constraint. There are also</w:t>
      </w:r>
      <w:r w:rsidRPr="003B08AD">
        <w:rPr>
          <w:rFonts w:ascii="Arial" w:hAnsi="Arial" w:cs="Arial"/>
          <w:color w:val="000000"/>
        </w:rPr>
        <w:t xml:space="preserve"> </w:t>
      </w:r>
      <w:r w:rsidRPr="003B08AD">
        <w:rPr>
          <w:rStyle w:val="nw1"/>
          <w:rFonts w:ascii="Arial" w:hAnsi="Arial" w:cs="Arial"/>
          <w:color w:val="000000"/>
        </w:rPr>
        <w:t>no right or wrong answers. Attached to this letter along with the questionnaire is a consent form. As this is a new project, your feedback is also important to us and we would be</w:t>
      </w:r>
      <w:r w:rsidRPr="003B08AD">
        <w:rPr>
          <w:rFonts w:ascii="Arial" w:hAnsi="Arial" w:cs="Arial"/>
          <w:color w:val="000000"/>
        </w:rPr>
        <w:t xml:space="preserve"> </w:t>
      </w:r>
      <w:r w:rsidRPr="003B08AD">
        <w:rPr>
          <w:rStyle w:val="nw1"/>
          <w:rFonts w:ascii="Arial" w:hAnsi="Arial" w:cs="Arial"/>
          <w:color w:val="000000"/>
        </w:rPr>
        <w:t>much obliged if you could also complete the feedback sheet along with the questionnaire. We understand that</w:t>
      </w:r>
      <w:r w:rsidRPr="003B08AD">
        <w:rPr>
          <w:rFonts w:ascii="Arial" w:hAnsi="Arial" w:cs="Arial"/>
          <w:color w:val="000000"/>
        </w:rPr>
        <w:t xml:space="preserve"> </w:t>
      </w:r>
      <w:r w:rsidRPr="003B08AD">
        <w:rPr>
          <w:rStyle w:val="nw1"/>
          <w:rFonts w:ascii="Arial" w:hAnsi="Arial" w:cs="Arial"/>
          <w:color w:val="000000"/>
        </w:rPr>
        <w:t>your time is at a premium but your opinions are very valuable to us.</w:t>
      </w:r>
      <w:r w:rsidRPr="003B08AD">
        <w:rPr>
          <w:rFonts w:ascii="Arial" w:hAnsi="Arial" w:cs="Arial"/>
          <w:color w:val="000000"/>
        </w:rPr>
        <w:t xml:space="preserve"> </w:t>
      </w:r>
    </w:p>
    <w:p w14:paraId="095806C5" w14:textId="77777777" w:rsidR="00DA2C6C" w:rsidRPr="003B08AD" w:rsidRDefault="00DA2C6C" w:rsidP="00AC1586">
      <w:pPr>
        <w:pStyle w:val="NormalWeb1"/>
        <w:spacing w:line="360" w:lineRule="auto"/>
        <w:jc w:val="both"/>
        <w:rPr>
          <w:rFonts w:ascii="Arial" w:hAnsi="Arial" w:cs="Arial"/>
          <w:color w:val="000000"/>
        </w:rPr>
      </w:pPr>
    </w:p>
    <w:p w14:paraId="1108761B" w14:textId="77777777" w:rsidR="00DA2C6C" w:rsidRPr="003B08AD" w:rsidRDefault="00DA2C6C" w:rsidP="00AC1586">
      <w:pPr>
        <w:pStyle w:val="NormalWeb1"/>
        <w:spacing w:line="360" w:lineRule="auto"/>
        <w:jc w:val="both"/>
        <w:rPr>
          <w:rStyle w:val="nw1"/>
          <w:rFonts w:ascii="Arial" w:hAnsi="Arial" w:cs="Arial"/>
          <w:color w:val="000000"/>
        </w:rPr>
      </w:pPr>
      <w:r w:rsidRPr="003B08AD">
        <w:rPr>
          <w:rStyle w:val="nw1"/>
          <w:rFonts w:ascii="Arial" w:hAnsi="Arial" w:cs="Arial"/>
          <w:color w:val="000000"/>
        </w:rPr>
        <w:t>After careful and precise analysis of the data obtained from this questionnaire, I will be happy to provide you</w:t>
      </w:r>
      <w:r w:rsidRPr="003B08AD">
        <w:rPr>
          <w:rFonts w:ascii="Arial" w:hAnsi="Arial" w:cs="Arial"/>
          <w:color w:val="000000"/>
        </w:rPr>
        <w:t xml:space="preserve"> </w:t>
      </w:r>
      <w:r w:rsidRPr="003B08AD">
        <w:rPr>
          <w:rStyle w:val="nw1"/>
          <w:rFonts w:ascii="Arial" w:hAnsi="Arial" w:cs="Arial"/>
          <w:color w:val="000000"/>
        </w:rPr>
        <w:t xml:space="preserve">with a copy of the findings at your request. The results of this questionnaire will hopefully enhance my understanding of the economic impact tourism and events has on Cardiff and its industry, and will be stored on a personal computer. The results of the research will be fed back to Sian Harris: research supervisor. </w:t>
      </w:r>
    </w:p>
    <w:p w14:paraId="0CA7A8AD" w14:textId="77777777" w:rsidR="00DA2C6C" w:rsidRPr="00373093" w:rsidRDefault="00DA2C6C" w:rsidP="00AC1586">
      <w:pPr>
        <w:pStyle w:val="NormalWeb1"/>
        <w:spacing w:line="360" w:lineRule="auto"/>
        <w:jc w:val="both"/>
        <w:rPr>
          <w:rStyle w:val="nw1"/>
          <w:rFonts w:ascii="Arial" w:hAnsi="Arial" w:cs="Arial"/>
        </w:rPr>
      </w:pPr>
    </w:p>
    <w:p w14:paraId="16FEB789" w14:textId="77777777" w:rsidR="00DA2C6C" w:rsidRDefault="00DA2C6C" w:rsidP="00AC1586">
      <w:pPr>
        <w:spacing w:line="360" w:lineRule="auto"/>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p w14:paraId="44D3CF92" w14:textId="77777777" w:rsidR="00DA2C6C" w:rsidRDefault="00DA2C6C" w:rsidP="00AC1586">
      <w:pPr>
        <w:spacing w:line="360" w:lineRule="auto"/>
        <w:jc w:val="both"/>
        <w:rPr>
          <w:rStyle w:val="nw1"/>
          <w:rFonts w:ascii="Arial" w:hAnsi="Arial" w:cs="Arial"/>
          <w:color w:val="000000"/>
        </w:rPr>
      </w:pPr>
    </w:p>
    <w:p w14:paraId="0CCEF4DA" w14:textId="77777777" w:rsidR="00DA2C6C" w:rsidRDefault="00DA2C6C" w:rsidP="00AC1586">
      <w:pPr>
        <w:spacing w:line="360" w:lineRule="auto"/>
        <w:jc w:val="both"/>
        <w:rPr>
          <w:rStyle w:val="nw1"/>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239"/>
        <w:gridCol w:w="4247"/>
      </w:tblGrid>
      <w:tr w:rsidR="00DA2C6C" w:rsidRPr="009C682B" w14:paraId="31750A95" w14:textId="77777777" w:rsidTr="00DA2C6C">
        <w:tc>
          <w:tcPr>
            <w:tcW w:w="5341" w:type="dxa"/>
            <w:shd w:val="clear" w:color="auto" w:fill="auto"/>
          </w:tcPr>
          <w:p w14:paraId="7A93F661" w14:textId="77777777" w:rsidR="00DA2C6C" w:rsidRDefault="00DA2C6C" w:rsidP="00AC1586">
            <w:pPr>
              <w:spacing w:line="360" w:lineRule="auto"/>
              <w:rPr>
                <w:rFonts w:ascii="Arial" w:hAnsi="Arial" w:cs="Arial"/>
                <w:sz w:val="22"/>
                <w:szCs w:val="22"/>
              </w:rPr>
            </w:pPr>
            <w:r w:rsidRPr="009C682B">
              <w:rPr>
                <w:rFonts w:ascii="Arial" w:hAnsi="Arial" w:cs="Arial"/>
                <w:sz w:val="22"/>
                <w:szCs w:val="22"/>
              </w:rPr>
              <w:t>ENW A CHYFEIRIAD YR YMCHWILYDD</w:t>
            </w:r>
          </w:p>
          <w:p w14:paraId="195FE75E" w14:textId="77777777" w:rsidR="00DA2C6C" w:rsidRDefault="00DA2C6C" w:rsidP="00AC1586">
            <w:pPr>
              <w:spacing w:line="360" w:lineRule="auto"/>
              <w:rPr>
                <w:rFonts w:ascii="Arial" w:hAnsi="Arial" w:cs="Arial"/>
                <w:sz w:val="22"/>
                <w:szCs w:val="22"/>
              </w:rPr>
            </w:pPr>
          </w:p>
          <w:p w14:paraId="0F3BCC01" w14:textId="77777777" w:rsidR="00DA2C6C" w:rsidRDefault="00DA2C6C" w:rsidP="00AC1586">
            <w:pPr>
              <w:spacing w:line="360" w:lineRule="auto"/>
              <w:rPr>
                <w:rFonts w:ascii="Arial" w:hAnsi="Arial" w:cs="Arial"/>
                <w:sz w:val="22"/>
                <w:szCs w:val="22"/>
              </w:rPr>
            </w:pPr>
            <w:r>
              <w:rPr>
                <w:rFonts w:ascii="Arial" w:hAnsi="Arial" w:cs="Arial"/>
                <w:sz w:val="22"/>
                <w:szCs w:val="22"/>
              </w:rPr>
              <w:lastRenderedPageBreak/>
              <w:t>Chelsey Cowan</w:t>
            </w:r>
          </w:p>
          <w:p w14:paraId="040E0773" w14:textId="77777777" w:rsidR="00DA2C6C" w:rsidRDefault="00DA2C6C" w:rsidP="00AC1586">
            <w:pPr>
              <w:spacing w:line="360" w:lineRule="auto"/>
              <w:rPr>
                <w:rFonts w:ascii="Arial" w:hAnsi="Arial" w:cs="Arial"/>
                <w:sz w:val="22"/>
                <w:szCs w:val="22"/>
              </w:rPr>
            </w:pPr>
            <w:r>
              <w:rPr>
                <w:rFonts w:ascii="Arial" w:hAnsi="Arial" w:cs="Arial"/>
                <w:sz w:val="22"/>
                <w:szCs w:val="22"/>
              </w:rPr>
              <w:t>1A Fairfield Terrace</w:t>
            </w:r>
          </w:p>
          <w:p w14:paraId="29408C63"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Mount Pleasant </w:t>
            </w:r>
          </w:p>
          <w:p w14:paraId="2C5681FD"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Swansea</w:t>
            </w:r>
          </w:p>
        </w:tc>
        <w:tc>
          <w:tcPr>
            <w:tcW w:w="5341" w:type="dxa"/>
            <w:shd w:val="clear" w:color="auto" w:fill="auto"/>
          </w:tcPr>
          <w:p w14:paraId="0DC5A074" w14:textId="77777777" w:rsidR="00DA2C6C" w:rsidRPr="009C682B" w:rsidRDefault="00DA2C6C" w:rsidP="00AC1586">
            <w:pPr>
              <w:spacing w:line="360" w:lineRule="auto"/>
              <w:rPr>
                <w:rFonts w:ascii="Arial" w:hAnsi="Arial" w:cs="Arial"/>
                <w:sz w:val="22"/>
                <w:szCs w:val="22"/>
              </w:rPr>
            </w:pPr>
            <w:r w:rsidRPr="009C682B">
              <w:rPr>
                <w:rFonts w:ascii="Arial" w:hAnsi="Arial" w:cs="Arial"/>
                <w:sz w:val="22"/>
                <w:szCs w:val="22"/>
              </w:rPr>
              <w:lastRenderedPageBreak/>
              <w:t>NAME &amp; ADDRESS OF RESEARCHER</w:t>
            </w:r>
          </w:p>
          <w:p w14:paraId="71A937F0" w14:textId="77777777" w:rsidR="00DA2C6C" w:rsidRDefault="00DA2C6C" w:rsidP="00AC1586">
            <w:pPr>
              <w:spacing w:line="360" w:lineRule="auto"/>
              <w:rPr>
                <w:rFonts w:ascii="Arial" w:hAnsi="Arial" w:cs="Arial"/>
                <w:sz w:val="22"/>
                <w:szCs w:val="22"/>
              </w:rPr>
            </w:pPr>
          </w:p>
          <w:p w14:paraId="03D3DC11" w14:textId="77777777" w:rsidR="00DA2C6C" w:rsidRDefault="00DA2C6C" w:rsidP="00AC1586">
            <w:pPr>
              <w:spacing w:line="360" w:lineRule="auto"/>
              <w:rPr>
                <w:rFonts w:ascii="Arial" w:hAnsi="Arial" w:cs="Arial"/>
                <w:sz w:val="22"/>
                <w:szCs w:val="22"/>
              </w:rPr>
            </w:pPr>
            <w:r>
              <w:rPr>
                <w:rFonts w:ascii="Arial" w:hAnsi="Arial" w:cs="Arial"/>
                <w:sz w:val="22"/>
                <w:szCs w:val="22"/>
              </w:rPr>
              <w:t>Chelsey Cowan</w:t>
            </w:r>
          </w:p>
          <w:p w14:paraId="71AE1E9C" w14:textId="77777777" w:rsidR="00DA2C6C" w:rsidRDefault="00DA2C6C" w:rsidP="00AC1586">
            <w:pPr>
              <w:spacing w:line="360" w:lineRule="auto"/>
              <w:rPr>
                <w:rFonts w:ascii="Arial" w:hAnsi="Arial" w:cs="Arial"/>
                <w:sz w:val="22"/>
                <w:szCs w:val="22"/>
              </w:rPr>
            </w:pPr>
            <w:r>
              <w:rPr>
                <w:rFonts w:ascii="Arial" w:hAnsi="Arial" w:cs="Arial"/>
                <w:sz w:val="22"/>
                <w:szCs w:val="22"/>
              </w:rPr>
              <w:lastRenderedPageBreak/>
              <w:t>1A Fairfield Terrace</w:t>
            </w:r>
          </w:p>
          <w:p w14:paraId="3FD94DD8"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Mount Pleasant </w:t>
            </w:r>
          </w:p>
          <w:p w14:paraId="0E8C2506"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Swansea</w:t>
            </w:r>
          </w:p>
        </w:tc>
      </w:tr>
    </w:tbl>
    <w:p w14:paraId="7223C0D4" w14:textId="77777777" w:rsidR="00DA2C6C" w:rsidRPr="00373093" w:rsidRDefault="00DA2C6C" w:rsidP="00AC1586">
      <w:pPr>
        <w:spacing w:line="360" w:lineRule="auto"/>
        <w:jc w:val="both"/>
        <w:rPr>
          <w:rStyle w:val="nw1"/>
          <w:rFonts w:ascii="Arial" w:hAnsi="Arial" w:cs="Arial"/>
          <w:color w:val="000000"/>
        </w:rPr>
      </w:pPr>
    </w:p>
    <w:p w14:paraId="60A988E3" w14:textId="77777777" w:rsidR="00DA2C6C" w:rsidRPr="00373093" w:rsidRDefault="00DA2C6C" w:rsidP="00AC1586">
      <w:pPr>
        <w:spacing w:line="360" w:lineRule="auto"/>
        <w:jc w:val="both"/>
        <w:rPr>
          <w:rStyle w:val="nw1"/>
          <w:rFonts w:ascii="Arial" w:hAnsi="Arial" w:cs="Arial"/>
          <w:color w:val="000000"/>
        </w:rPr>
      </w:pPr>
    </w:p>
    <w:p w14:paraId="62F560AD" w14:textId="77777777" w:rsidR="00DA2C6C" w:rsidRDefault="00DA2C6C" w:rsidP="00AC1586">
      <w:pPr>
        <w:spacing w:line="360" w:lineRule="auto"/>
        <w:rPr>
          <w:rFonts w:ascii="Arial" w:hAnsi="Arial" w:cs="Arial"/>
          <w:sz w:val="22"/>
          <w:szCs w:val="22"/>
        </w:rPr>
      </w:pPr>
    </w:p>
    <w:p w14:paraId="7A8AC27B" w14:textId="77777777" w:rsidR="00DA2C6C" w:rsidRDefault="00DA2C6C" w:rsidP="00AC1586">
      <w:pPr>
        <w:spacing w:line="360" w:lineRule="auto"/>
        <w:rPr>
          <w:rFonts w:ascii="Arial" w:hAnsi="Arial" w:cs="Arial"/>
          <w:sz w:val="22"/>
          <w:szCs w:val="22"/>
        </w:rPr>
      </w:pPr>
    </w:p>
    <w:p w14:paraId="3853EFA1" w14:textId="77777777" w:rsidR="00DA2C6C" w:rsidRDefault="00DA2C6C" w:rsidP="00AC1586">
      <w:pPr>
        <w:spacing w:line="360" w:lineRule="auto"/>
        <w:rPr>
          <w:rFonts w:ascii="Arial" w:hAnsi="Arial" w:cs="Arial"/>
          <w:sz w:val="22"/>
          <w:szCs w:val="22"/>
        </w:rPr>
      </w:pPr>
    </w:p>
    <w:p w14:paraId="071CD293" w14:textId="77777777" w:rsidR="00DA2C6C" w:rsidRDefault="00DA2C6C" w:rsidP="00AC1586">
      <w:pPr>
        <w:spacing w:line="360" w:lineRule="auto"/>
        <w:rPr>
          <w:rFonts w:ascii="Arial" w:hAnsi="Arial" w:cs="Arial"/>
          <w:sz w:val="22"/>
          <w:szCs w:val="22"/>
        </w:rPr>
      </w:pPr>
    </w:p>
    <w:p w14:paraId="77C71822" w14:textId="77777777" w:rsidR="00DA2C6C" w:rsidRDefault="00DA2C6C" w:rsidP="00AC1586">
      <w:pPr>
        <w:spacing w:line="360" w:lineRule="auto"/>
        <w:rPr>
          <w:rFonts w:ascii="Arial" w:hAnsi="Arial" w:cs="Arial"/>
          <w:sz w:val="22"/>
          <w:szCs w:val="22"/>
        </w:rPr>
      </w:pPr>
    </w:p>
    <w:p w14:paraId="2BF5BC2D" w14:textId="77777777" w:rsidR="00DA2C6C" w:rsidRDefault="00DA2C6C" w:rsidP="00AC1586">
      <w:pPr>
        <w:spacing w:line="360" w:lineRule="auto"/>
        <w:rPr>
          <w:rFonts w:ascii="Arial" w:hAnsi="Arial" w:cs="Arial"/>
          <w:sz w:val="22"/>
          <w:szCs w:val="22"/>
        </w:rPr>
      </w:pPr>
    </w:p>
    <w:p w14:paraId="0D40CC83" w14:textId="77777777" w:rsidR="00DA2C6C" w:rsidRDefault="00DA2C6C" w:rsidP="00AC1586">
      <w:pPr>
        <w:spacing w:line="360" w:lineRule="auto"/>
        <w:rPr>
          <w:rFonts w:ascii="Arial" w:hAnsi="Arial" w:cs="Arial"/>
          <w:sz w:val="22"/>
          <w:szCs w:val="22"/>
        </w:rPr>
      </w:pPr>
    </w:p>
    <w:p w14:paraId="305FB273" w14:textId="77777777" w:rsidR="00FA7EC9" w:rsidRDefault="00FA7EC9" w:rsidP="00AC1586">
      <w:pPr>
        <w:spacing w:line="360" w:lineRule="auto"/>
        <w:rPr>
          <w:rFonts w:ascii="Arial" w:hAnsi="Arial" w:cs="Arial"/>
          <w:sz w:val="22"/>
          <w:szCs w:val="22"/>
        </w:rPr>
      </w:pPr>
    </w:p>
    <w:p w14:paraId="624DA95C" w14:textId="77777777" w:rsidR="00FA7EC9" w:rsidRDefault="00FA7EC9" w:rsidP="00AC1586">
      <w:pPr>
        <w:spacing w:line="360" w:lineRule="auto"/>
        <w:rPr>
          <w:rFonts w:ascii="Arial" w:hAnsi="Arial" w:cs="Arial"/>
          <w:sz w:val="22"/>
          <w:szCs w:val="22"/>
        </w:rPr>
      </w:pPr>
    </w:p>
    <w:p w14:paraId="5867287B" w14:textId="77777777" w:rsidR="00FA7EC9" w:rsidRDefault="00FA7EC9" w:rsidP="00AC1586">
      <w:pPr>
        <w:spacing w:line="360" w:lineRule="auto"/>
        <w:rPr>
          <w:rFonts w:ascii="Arial" w:hAnsi="Arial" w:cs="Arial"/>
          <w:sz w:val="22"/>
          <w:szCs w:val="22"/>
        </w:rPr>
      </w:pPr>
    </w:p>
    <w:p w14:paraId="0888CC68" w14:textId="77777777" w:rsidR="00FA7EC9" w:rsidRDefault="00FA7EC9" w:rsidP="00AC1586">
      <w:pPr>
        <w:spacing w:line="360" w:lineRule="auto"/>
        <w:rPr>
          <w:rFonts w:ascii="Arial" w:hAnsi="Arial" w:cs="Arial"/>
          <w:sz w:val="22"/>
          <w:szCs w:val="22"/>
        </w:rPr>
      </w:pPr>
    </w:p>
    <w:p w14:paraId="03165D78" w14:textId="77777777" w:rsidR="00FA7EC9" w:rsidRDefault="00FA7EC9" w:rsidP="00AC1586">
      <w:pPr>
        <w:spacing w:line="360" w:lineRule="auto"/>
        <w:rPr>
          <w:rFonts w:ascii="Arial" w:hAnsi="Arial" w:cs="Arial"/>
          <w:sz w:val="22"/>
          <w:szCs w:val="22"/>
        </w:rPr>
      </w:pPr>
    </w:p>
    <w:p w14:paraId="0C0C741A" w14:textId="77777777" w:rsidR="00FA7EC9" w:rsidRDefault="00FA7EC9" w:rsidP="00AC1586">
      <w:pPr>
        <w:spacing w:line="360" w:lineRule="auto"/>
        <w:rPr>
          <w:rFonts w:ascii="Arial" w:hAnsi="Arial" w:cs="Arial"/>
          <w:sz w:val="22"/>
          <w:szCs w:val="22"/>
        </w:rPr>
      </w:pPr>
    </w:p>
    <w:p w14:paraId="54CEC311" w14:textId="77777777" w:rsidR="00FA7EC9" w:rsidRDefault="00FA7EC9" w:rsidP="00AC1586">
      <w:pPr>
        <w:spacing w:line="360" w:lineRule="auto"/>
        <w:rPr>
          <w:rFonts w:ascii="Arial" w:hAnsi="Arial" w:cs="Arial"/>
          <w:sz w:val="22"/>
          <w:szCs w:val="22"/>
        </w:rPr>
      </w:pPr>
    </w:p>
    <w:p w14:paraId="1B1E47CC" w14:textId="77777777" w:rsidR="00FA7EC9" w:rsidRDefault="00FA7EC9" w:rsidP="00AC1586">
      <w:pPr>
        <w:spacing w:line="360" w:lineRule="auto"/>
        <w:rPr>
          <w:rFonts w:ascii="Arial" w:hAnsi="Arial" w:cs="Arial"/>
          <w:sz w:val="22"/>
          <w:szCs w:val="22"/>
        </w:rPr>
      </w:pPr>
    </w:p>
    <w:p w14:paraId="73B5257D" w14:textId="77777777" w:rsidR="00FA7EC9" w:rsidRDefault="00FA7EC9" w:rsidP="00AC1586">
      <w:pPr>
        <w:spacing w:line="360" w:lineRule="auto"/>
        <w:rPr>
          <w:rFonts w:ascii="Arial" w:hAnsi="Arial" w:cs="Arial"/>
          <w:sz w:val="22"/>
          <w:szCs w:val="22"/>
        </w:rPr>
      </w:pPr>
    </w:p>
    <w:p w14:paraId="076C1816" w14:textId="77777777" w:rsidR="00FA7EC9" w:rsidRDefault="00FA7EC9" w:rsidP="00AC1586">
      <w:pPr>
        <w:spacing w:line="360" w:lineRule="auto"/>
        <w:rPr>
          <w:rFonts w:ascii="Arial" w:hAnsi="Arial" w:cs="Arial"/>
          <w:sz w:val="22"/>
          <w:szCs w:val="22"/>
        </w:rPr>
      </w:pPr>
    </w:p>
    <w:p w14:paraId="58E4B837" w14:textId="77777777" w:rsidR="00FA7EC9" w:rsidRDefault="00FA7EC9" w:rsidP="00AC1586">
      <w:pPr>
        <w:spacing w:line="360" w:lineRule="auto"/>
        <w:rPr>
          <w:rFonts w:ascii="Arial" w:hAnsi="Arial" w:cs="Arial"/>
          <w:sz w:val="22"/>
          <w:szCs w:val="22"/>
        </w:rPr>
      </w:pPr>
    </w:p>
    <w:p w14:paraId="597C06F9" w14:textId="77777777" w:rsidR="00FA7EC9" w:rsidRDefault="00FA7EC9" w:rsidP="00AC1586">
      <w:pPr>
        <w:spacing w:line="360" w:lineRule="auto"/>
        <w:rPr>
          <w:rFonts w:ascii="Arial" w:hAnsi="Arial" w:cs="Arial"/>
          <w:sz w:val="22"/>
          <w:szCs w:val="22"/>
        </w:rPr>
      </w:pPr>
    </w:p>
    <w:p w14:paraId="06245501" w14:textId="77777777" w:rsidR="00FA7EC9" w:rsidRDefault="00FA7EC9" w:rsidP="00AC1586">
      <w:pPr>
        <w:spacing w:line="360" w:lineRule="auto"/>
        <w:rPr>
          <w:rFonts w:ascii="Arial" w:hAnsi="Arial" w:cs="Arial"/>
          <w:sz w:val="22"/>
          <w:szCs w:val="22"/>
        </w:rPr>
      </w:pPr>
    </w:p>
    <w:p w14:paraId="3ADDB2F9" w14:textId="77777777" w:rsidR="00FA7EC9" w:rsidRDefault="00FA7EC9" w:rsidP="00AC1586">
      <w:pPr>
        <w:spacing w:line="360" w:lineRule="auto"/>
        <w:rPr>
          <w:rFonts w:ascii="Arial" w:hAnsi="Arial" w:cs="Arial"/>
          <w:sz w:val="22"/>
          <w:szCs w:val="22"/>
        </w:rPr>
      </w:pPr>
    </w:p>
    <w:p w14:paraId="6627C95B" w14:textId="77777777" w:rsidR="00FA7EC9" w:rsidRDefault="00FA7EC9" w:rsidP="00AC1586">
      <w:pPr>
        <w:spacing w:line="360" w:lineRule="auto"/>
        <w:rPr>
          <w:rFonts w:ascii="Arial" w:hAnsi="Arial" w:cs="Arial"/>
          <w:sz w:val="22"/>
          <w:szCs w:val="22"/>
        </w:rPr>
      </w:pPr>
    </w:p>
    <w:p w14:paraId="6F61F482" w14:textId="77777777" w:rsidR="00FA7EC9" w:rsidRDefault="00FA7EC9" w:rsidP="00AC1586">
      <w:pPr>
        <w:spacing w:line="360" w:lineRule="auto"/>
        <w:rPr>
          <w:rFonts w:ascii="Arial" w:hAnsi="Arial" w:cs="Arial"/>
          <w:sz w:val="22"/>
          <w:szCs w:val="22"/>
        </w:rPr>
      </w:pPr>
    </w:p>
    <w:p w14:paraId="09F27FFB" w14:textId="77777777" w:rsidR="00DA2C6C" w:rsidRDefault="00DA2C6C" w:rsidP="00AC1586">
      <w:pPr>
        <w:spacing w:line="360" w:lineRule="auto"/>
        <w:rPr>
          <w:rFonts w:ascii="Arial" w:hAnsi="Arial" w:cs="Arial"/>
          <w:sz w:val="22"/>
          <w:szCs w:val="22"/>
        </w:rPr>
      </w:pPr>
    </w:p>
    <w:p w14:paraId="5F3D2DA0" w14:textId="77777777" w:rsidR="00DA2C6C" w:rsidRPr="00373093" w:rsidRDefault="00DA2C6C" w:rsidP="00AC1586">
      <w:pPr>
        <w:spacing w:line="360" w:lineRule="auto"/>
        <w:rPr>
          <w:rFonts w:ascii="Arial" w:hAnsi="Arial" w:cs="Arial"/>
          <w:sz w:val="22"/>
          <w:szCs w:val="22"/>
        </w:rPr>
      </w:pPr>
    </w:p>
    <w:p w14:paraId="490C41A5" w14:textId="77777777" w:rsidR="00DA2C6C" w:rsidRPr="00373093" w:rsidRDefault="00DA2C6C" w:rsidP="00AC1586">
      <w:pPr>
        <w:spacing w:line="360" w:lineRule="auto"/>
        <w:rPr>
          <w:rFonts w:ascii="Arial" w:hAnsi="Arial" w:cs="Arial"/>
          <w:sz w:val="22"/>
          <w:szCs w:val="22"/>
        </w:rPr>
      </w:pPr>
      <w:r w:rsidRPr="00F80877">
        <w:rPr>
          <w:noProof/>
        </w:rPr>
        <w:lastRenderedPageBreak/>
        <w:drawing>
          <wp:inline distT="0" distB="0" distL="0" distR="0" wp14:anchorId="6C45E1D8" wp14:editId="4FF60544">
            <wp:extent cx="2884805" cy="1135380"/>
            <wp:effectExtent l="0" t="0" r="10795"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239"/>
        <w:gridCol w:w="4263"/>
      </w:tblGrid>
      <w:tr w:rsidR="00DA2C6C" w:rsidRPr="00373093" w14:paraId="70C95FA1" w14:textId="77777777" w:rsidTr="00DA2C6C">
        <w:trPr>
          <w:gridAfter w:val="1"/>
          <w:wAfter w:w="4515" w:type="dxa"/>
          <w:trHeight w:val="572"/>
        </w:trPr>
        <w:tc>
          <w:tcPr>
            <w:tcW w:w="4497" w:type="dxa"/>
            <w:tcBorders>
              <w:top w:val="nil"/>
              <w:left w:val="nil"/>
              <w:bottom w:val="nil"/>
              <w:right w:val="nil"/>
            </w:tcBorders>
            <w:shd w:val="clear" w:color="auto" w:fill="auto"/>
          </w:tcPr>
          <w:p w14:paraId="763F2DB5" w14:textId="77777777" w:rsidR="00DA2C6C" w:rsidRPr="00373093" w:rsidRDefault="00DA2C6C" w:rsidP="00AC1586">
            <w:pPr>
              <w:spacing w:line="360" w:lineRule="auto"/>
              <w:rPr>
                <w:rFonts w:ascii="Arial" w:hAnsi="Arial" w:cs="Arial"/>
                <w:b/>
                <w:color w:val="FFFFFF"/>
                <w:sz w:val="22"/>
                <w:szCs w:val="22"/>
              </w:rPr>
            </w:pPr>
          </w:p>
        </w:tc>
      </w:tr>
      <w:tr w:rsidR="00DA2C6C" w:rsidRPr="00373093" w14:paraId="096A16E9" w14:textId="77777777" w:rsidTr="00DA2C6C">
        <w:trPr>
          <w:trHeight w:val="597"/>
        </w:trPr>
        <w:tc>
          <w:tcPr>
            <w:tcW w:w="4497" w:type="dxa"/>
            <w:tcBorders>
              <w:top w:val="nil"/>
            </w:tcBorders>
            <w:shd w:val="clear" w:color="auto" w:fill="4F81BD"/>
          </w:tcPr>
          <w:p w14:paraId="78668C76" w14:textId="77777777" w:rsidR="00DA2C6C" w:rsidRDefault="00DA2C6C" w:rsidP="00AC1586">
            <w:pPr>
              <w:spacing w:line="360" w:lineRule="auto"/>
              <w:jc w:val="center"/>
              <w:rPr>
                <w:rFonts w:ascii="Arial" w:hAnsi="Arial" w:cs="Arial"/>
                <w:b/>
                <w:color w:val="FFFFFF"/>
                <w:sz w:val="22"/>
                <w:szCs w:val="22"/>
              </w:rPr>
            </w:pPr>
          </w:p>
          <w:p w14:paraId="11277724" w14:textId="77777777" w:rsidR="00DA2C6C" w:rsidRPr="00373093" w:rsidRDefault="00DA2C6C" w:rsidP="00AC1586">
            <w:pPr>
              <w:spacing w:line="360" w:lineRule="auto"/>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4515" w:type="dxa"/>
            <w:tcBorders>
              <w:top w:val="single" w:sz="6" w:space="0" w:color="4F81BD"/>
            </w:tcBorders>
            <w:shd w:val="clear" w:color="auto" w:fill="4F81BD"/>
          </w:tcPr>
          <w:p w14:paraId="321265B0" w14:textId="77777777" w:rsidR="00DA2C6C" w:rsidRDefault="00DA2C6C" w:rsidP="00AC1586">
            <w:pPr>
              <w:spacing w:line="360" w:lineRule="auto"/>
              <w:jc w:val="center"/>
              <w:rPr>
                <w:rFonts w:ascii="Arial" w:hAnsi="Arial" w:cs="Arial"/>
                <w:b/>
                <w:color w:val="FFFFFF"/>
                <w:sz w:val="22"/>
                <w:szCs w:val="22"/>
              </w:rPr>
            </w:pPr>
          </w:p>
          <w:p w14:paraId="06D3E0F7" w14:textId="77777777" w:rsidR="00DA2C6C" w:rsidRPr="00373093" w:rsidRDefault="00DA2C6C" w:rsidP="00AC1586">
            <w:pPr>
              <w:spacing w:line="360" w:lineRule="auto"/>
              <w:jc w:val="center"/>
              <w:rPr>
                <w:rFonts w:ascii="Arial" w:hAnsi="Arial" w:cs="Arial"/>
                <w:color w:val="FFFFFF"/>
                <w:sz w:val="22"/>
                <w:szCs w:val="22"/>
              </w:rPr>
            </w:pPr>
            <w:r>
              <w:rPr>
                <w:rFonts w:ascii="Arial" w:hAnsi="Arial" w:cs="Arial"/>
                <w:b/>
                <w:color w:val="FFFFFF"/>
                <w:sz w:val="22"/>
                <w:szCs w:val="22"/>
              </w:rPr>
              <w:t>PARTICIPATION CONSENT FORM</w:t>
            </w:r>
          </w:p>
        </w:tc>
      </w:tr>
      <w:tr w:rsidR="00DA2C6C" w:rsidRPr="00665645" w14:paraId="5DE4367D" w14:textId="77777777" w:rsidTr="00DA2C6C">
        <w:trPr>
          <w:trHeight w:val="572"/>
        </w:trPr>
        <w:tc>
          <w:tcPr>
            <w:tcW w:w="9012" w:type="dxa"/>
            <w:gridSpan w:val="2"/>
            <w:shd w:val="clear" w:color="auto" w:fill="auto"/>
          </w:tcPr>
          <w:p w14:paraId="45FD9E71" w14:textId="77777777" w:rsidR="00DA2C6C" w:rsidRDefault="00DA2C6C" w:rsidP="00AC1586">
            <w:pPr>
              <w:spacing w:line="360" w:lineRule="auto"/>
              <w:rPr>
                <w:rFonts w:ascii="Arial" w:hAnsi="Arial" w:cs="Arial"/>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rsidRPr="00886BC9">
              <w:rPr>
                <w:rFonts w:ascii="Arial" w:hAnsi="Arial" w:cs="Arial"/>
              </w:rPr>
              <w:t>Effaith economaidd digwyddiadau a thwristiaeth yng Nghaerdydd</w:t>
            </w:r>
          </w:p>
          <w:p w14:paraId="2DB43EED" w14:textId="77777777" w:rsidR="00DA2C6C" w:rsidRDefault="00DA2C6C" w:rsidP="00AC1586">
            <w:pPr>
              <w:spacing w:line="360" w:lineRule="auto"/>
              <w:rPr>
                <w:rFonts w:ascii="Arial" w:hAnsi="Arial" w:cs="Arial"/>
              </w:rPr>
            </w:pPr>
          </w:p>
          <w:p w14:paraId="76DED6D2" w14:textId="77777777" w:rsidR="00DA2C6C" w:rsidRPr="00665645" w:rsidRDefault="00DA2C6C" w:rsidP="00AC1586">
            <w:pPr>
              <w:spacing w:line="360" w:lineRule="auto"/>
              <w:rPr>
                <w:rFonts w:ascii="Arial" w:hAnsi="Arial" w:cs="Arial"/>
                <w:sz w:val="22"/>
                <w:szCs w:val="22"/>
              </w:rPr>
            </w:pPr>
            <w:r>
              <w:rPr>
                <w:rFonts w:ascii="Arial" w:hAnsi="Arial" w:cs="Arial"/>
              </w:rPr>
              <w:t>The economic impact of events and tourism in Cardiff.</w:t>
            </w:r>
          </w:p>
        </w:tc>
      </w:tr>
    </w:tbl>
    <w:p w14:paraId="170B5186" w14:textId="77777777" w:rsidR="00DA2C6C" w:rsidRPr="00373093" w:rsidRDefault="00DA2C6C" w:rsidP="00AC1586">
      <w:pPr>
        <w:spacing w:line="360" w:lineRule="auto"/>
        <w:rPr>
          <w:rFonts w:ascii="Arial" w:hAnsi="Arial" w:cs="Arial"/>
          <w:sz w:val="22"/>
          <w:szCs w:val="22"/>
        </w:rPr>
      </w:pPr>
    </w:p>
    <w:p w14:paraId="28433BAD" w14:textId="77777777" w:rsidR="00DA2C6C" w:rsidRPr="00373093" w:rsidRDefault="00DA2C6C" w:rsidP="00AC1586">
      <w:pPr>
        <w:spacing w:line="360" w:lineRule="auto"/>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365525F4" w14:textId="77777777" w:rsidR="00DA2C6C" w:rsidRPr="00373093" w:rsidRDefault="00DA2C6C" w:rsidP="00AC1586">
      <w:pPr>
        <w:spacing w:line="360" w:lineRule="auto"/>
        <w:ind w:left="7200" w:firstLine="720"/>
        <w:rPr>
          <w:rFonts w:ascii="Arial" w:hAnsi="Arial" w:cs="Arial"/>
          <w:sz w:val="22"/>
          <w:szCs w:val="22"/>
        </w:rPr>
      </w:pPr>
      <w:r w:rsidRPr="00373093">
        <w:rPr>
          <w:rFonts w:ascii="Arial" w:hAnsi="Arial" w:cs="Arial"/>
          <w:b/>
          <w:sz w:val="22"/>
          <w:szCs w:val="22"/>
        </w:rPr>
        <w:t>Please initial box</w:t>
      </w:r>
    </w:p>
    <w:p w14:paraId="7B9DCDC4" w14:textId="77777777" w:rsidR="00DA2C6C" w:rsidRPr="00373093" w:rsidRDefault="00DA2C6C" w:rsidP="00AC1586">
      <w:pPr>
        <w:spacing w:line="360" w:lineRule="auto"/>
        <w:ind w:right="-284"/>
        <w:rPr>
          <w:rFonts w:ascii="Arial" w:hAnsi="Arial" w:cs="Arial"/>
          <w:sz w:val="22"/>
          <w:szCs w:val="22"/>
        </w:rPr>
      </w:pPr>
    </w:p>
    <w:p w14:paraId="6FEBC705"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83840" behindDoc="0" locked="0" layoutInCell="1" allowOverlap="1" wp14:anchorId="2C34EDD4" wp14:editId="0594959E">
                <wp:simplePos x="0" y="0"/>
                <wp:positionH relativeFrom="column">
                  <wp:posOffset>5873750</wp:posOffset>
                </wp:positionH>
                <wp:positionV relativeFrom="paragraph">
                  <wp:posOffset>34925</wp:posOffset>
                </wp:positionV>
                <wp:extent cx="403225" cy="228600"/>
                <wp:effectExtent l="0" t="0" r="28575" b="2540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4F0E7A28" w14:textId="77777777" w:rsidR="002968B0" w:rsidRPr="006D3B19" w:rsidRDefault="002968B0" w:rsidP="00DA2C6C">
                            <w:r w:rsidRPr="006D3B19">
                              <w:rPr>
                                <w:rFonts w:ascii="MS Mincho" w:eastAsia="MS Mincho" w:hAnsi="MS Mincho" w:cs="MS Mincho"/>
                                <w:color w:val="545454"/>
                                <w:shd w:val="clear" w:color="auto" w:fill="FFFFFF"/>
                              </w:rPr>
                              <w:t>✓</w:t>
                            </w:r>
                          </w:p>
                          <w:p w14:paraId="79713D06" w14:textId="77777777" w:rsidR="002968B0" w:rsidRDefault="002968B0"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4EDD4" id="Rectangle 25" o:spid="_x0000_s1032" style="position:absolute;margin-left:462.5pt;margin-top:2.75pt;width:31.75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">
                <v:textbox>
                  <w:txbxContent>
                    <w:p w14:paraId="4F0E7A28" w14:textId="77777777" w:rsidR="002968B0" w:rsidRPr="006D3B19" w:rsidRDefault="002968B0" w:rsidP="00DA2C6C">
                      <w:r w:rsidRPr="006D3B19">
                        <w:rPr>
                          <w:rFonts w:ascii="MS Mincho" w:eastAsia="MS Mincho" w:hAnsi="MS Mincho" w:cs="MS Mincho"/>
                          <w:color w:val="545454"/>
                          <w:shd w:val="clear" w:color="auto" w:fill="FFFFFF"/>
                        </w:rPr>
                        <w:t>✓</w:t>
                      </w:r>
                    </w:p>
                    <w:p w14:paraId="79713D06" w14:textId="77777777" w:rsidR="002968B0" w:rsidRDefault="002968B0" w:rsidP="00DA2C6C">
                      <w:pPr>
                        <w:jc w:val="center"/>
                      </w:pPr>
                    </w:p>
                  </w:txbxContent>
                </v:textbox>
              </v:rect>
            </w:pict>
          </mc:Fallback>
        </mc:AlternateContent>
      </w:r>
      <w:r w:rsidRPr="00373093">
        <w:rPr>
          <w:rFonts w:ascii="Arial" w:hAnsi="Arial" w:cs="Arial"/>
          <w:sz w:val="22"/>
          <w:szCs w:val="22"/>
        </w:rPr>
        <w:t>1.</w:t>
      </w:r>
      <w:r w:rsidRPr="00373093">
        <w:rPr>
          <w:rFonts w:ascii="Arial" w:hAnsi="Arial" w:cs="Arial"/>
          <w:sz w:val="22"/>
          <w:szCs w:val="22"/>
        </w:rPr>
        <w:tab/>
        <w:t xml:space="preserve">I confirm that I have read and understand the information sheet dated </w:t>
      </w:r>
      <w:r>
        <w:rPr>
          <w:rFonts w:ascii="Arial" w:hAnsi="Arial" w:cs="Arial"/>
          <w:color w:val="FF0000"/>
          <w:sz w:val="22"/>
          <w:szCs w:val="22"/>
        </w:rPr>
        <w:t>XXXX</w:t>
      </w:r>
      <w:r w:rsidRPr="00373093">
        <w:rPr>
          <w:rFonts w:ascii="Arial" w:hAnsi="Arial" w:cs="Arial"/>
          <w:color w:val="FF0000"/>
          <w:sz w:val="22"/>
          <w:szCs w:val="22"/>
        </w:rPr>
        <w:t xml:space="preserve"> </w:t>
      </w:r>
      <w:r w:rsidRPr="00373093">
        <w:rPr>
          <w:rFonts w:ascii="Arial" w:hAnsi="Arial" w:cs="Arial"/>
          <w:sz w:val="22"/>
          <w:szCs w:val="22"/>
        </w:rPr>
        <w:t>for the above study. I have had the opportunity to consider the information, ask questions and have had these answered satisfactorily.</w:t>
      </w:r>
    </w:p>
    <w:p w14:paraId="433EFD88" w14:textId="77777777" w:rsidR="00DA2C6C" w:rsidRPr="00373093" w:rsidRDefault="00DA2C6C" w:rsidP="00AC1586">
      <w:pPr>
        <w:tabs>
          <w:tab w:val="left" w:pos="360"/>
        </w:tabs>
        <w:spacing w:line="360" w:lineRule="auto"/>
        <w:ind w:right="1841"/>
        <w:rPr>
          <w:rFonts w:ascii="Arial" w:hAnsi="Arial" w:cs="Arial"/>
          <w:sz w:val="22"/>
          <w:szCs w:val="22"/>
        </w:rPr>
      </w:pPr>
    </w:p>
    <w:p w14:paraId="629127D7"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84864" behindDoc="0" locked="0" layoutInCell="1" allowOverlap="1" wp14:anchorId="303C7955" wp14:editId="1B078ECB">
                <wp:simplePos x="0" y="0"/>
                <wp:positionH relativeFrom="column">
                  <wp:posOffset>5873750</wp:posOffset>
                </wp:positionH>
                <wp:positionV relativeFrom="paragraph">
                  <wp:posOffset>4445</wp:posOffset>
                </wp:positionV>
                <wp:extent cx="403225" cy="228600"/>
                <wp:effectExtent l="0" t="0" r="28575" b="2540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7654F350" w14:textId="77777777" w:rsidR="002968B0" w:rsidRPr="006D3B19" w:rsidRDefault="002968B0" w:rsidP="00DA2C6C">
                            <w:r w:rsidRPr="006D3B19">
                              <w:rPr>
                                <w:rFonts w:ascii="MS Mincho" w:eastAsia="MS Mincho" w:hAnsi="MS Mincho" w:cs="MS Mincho"/>
                                <w:color w:val="545454"/>
                                <w:shd w:val="clear" w:color="auto" w:fill="FFFFFF"/>
                              </w:rPr>
                              <w:t>✓</w:t>
                            </w:r>
                          </w:p>
                          <w:p w14:paraId="340729D1" w14:textId="77777777" w:rsidR="002968B0" w:rsidRDefault="002968B0"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3C7955" id="Rectangle 26" o:spid="_x0000_s1033" style="position:absolute;margin-left:462.5pt;margin-top:.35pt;width:31.75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">
                <v:textbox>
                  <w:txbxContent>
                    <w:p w14:paraId="7654F350" w14:textId="77777777" w:rsidR="002968B0" w:rsidRPr="006D3B19" w:rsidRDefault="002968B0" w:rsidP="00DA2C6C">
                      <w:r w:rsidRPr="006D3B19">
                        <w:rPr>
                          <w:rFonts w:ascii="MS Mincho" w:eastAsia="MS Mincho" w:hAnsi="MS Mincho" w:cs="MS Mincho"/>
                          <w:color w:val="545454"/>
                          <w:shd w:val="clear" w:color="auto" w:fill="FFFFFF"/>
                        </w:rPr>
                        <w:t>✓</w:t>
                      </w:r>
                    </w:p>
                    <w:p w14:paraId="340729D1" w14:textId="77777777" w:rsidR="002968B0" w:rsidRDefault="002968B0" w:rsidP="00DA2C6C">
                      <w:pPr>
                        <w:jc w:val="center"/>
                      </w:pPr>
                    </w:p>
                  </w:txbxContent>
                </v:textbox>
              </v:rect>
            </w:pict>
          </mc:Fallback>
        </mc:AlternateContent>
      </w:r>
      <w:r w:rsidRPr="00373093">
        <w:rPr>
          <w:rFonts w:ascii="Arial" w:hAnsi="Arial" w:cs="Arial"/>
          <w:sz w:val="22"/>
          <w:szCs w:val="22"/>
        </w:rPr>
        <w:t>2.</w:t>
      </w:r>
      <w:r w:rsidRPr="00373093">
        <w:rPr>
          <w:rFonts w:ascii="Arial" w:hAnsi="Arial" w:cs="Arial"/>
          <w:sz w:val="22"/>
          <w:szCs w:val="22"/>
        </w:rPr>
        <w:tab/>
        <w:t>I understand that my participation is voluntary and that I am free to withdraw at any time, without giving any reason.</w:t>
      </w:r>
    </w:p>
    <w:p w14:paraId="75B25059" w14:textId="77777777" w:rsidR="00DA2C6C" w:rsidRPr="00373093" w:rsidRDefault="00DA2C6C" w:rsidP="00AC1586">
      <w:pPr>
        <w:pStyle w:val="Footer"/>
        <w:tabs>
          <w:tab w:val="left" w:pos="360"/>
        </w:tabs>
        <w:spacing w:line="360" w:lineRule="auto"/>
        <w:ind w:right="1841"/>
        <w:rPr>
          <w:rFonts w:ascii="Arial" w:hAnsi="Arial" w:cs="Arial"/>
          <w:sz w:val="22"/>
          <w:szCs w:val="22"/>
        </w:rPr>
      </w:pPr>
    </w:p>
    <w:p w14:paraId="54C16017" w14:textId="77777777" w:rsidR="00DA2C6C" w:rsidRPr="00373093" w:rsidRDefault="00DA2C6C" w:rsidP="00AC1586">
      <w:pPr>
        <w:pStyle w:val="Footer"/>
        <w:tabs>
          <w:tab w:val="left" w:pos="360"/>
        </w:tabs>
        <w:spacing w:line="360" w:lineRule="auto"/>
        <w:ind w:right="1841"/>
        <w:rPr>
          <w:rFonts w:ascii="Arial" w:hAnsi="Arial" w:cs="Arial"/>
        </w:rPr>
      </w:pPr>
      <w:r w:rsidRPr="00373093">
        <w:rPr>
          <w:rFonts w:ascii="Arial" w:hAnsi="Arial" w:cs="Arial"/>
          <w:noProof/>
        </w:rPr>
        <mc:AlternateContent>
          <mc:Choice Requires="wps">
            <w:drawing>
              <wp:anchor distT="0" distB="0" distL="114300" distR="114300" simplePos="0" relativeHeight="251685888" behindDoc="0" locked="0" layoutInCell="1" allowOverlap="1" wp14:anchorId="0BFDBE37" wp14:editId="20770DDD">
                <wp:simplePos x="0" y="0"/>
                <wp:positionH relativeFrom="column">
                  <wp:posOffset>5873750</wp:posOffset>
                </wp:positionH>
                <wp:positionV relativeFrom="paragraph">
                  <wp:posOffset>27305</wp:posOffset>
                </wp:positionV>
                <wp:extent cx="403225" cy="228600"/>
                <wp:effectExtent l="0" t="0" r="28575" b="2540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4099169A" w14:textId="77777777" w:rsidR="002968B0" w:rsidRPr="006D3B19" w:rsidRDefault="002968B0" w:rsidP="00DA2C6C">
                            <w:r w:rsidRPr="006D3B19">
                              <w:rPr>
                                <w:rFonts w:ascii="MS Mincho" w:eastAsia="MS Mincho" w:hAnsi="MS Mincho" w:cs="MS Mincho"/>
                                <w:color w:val="545454"/>
                                <w:shd w:val="clear" w:color="auto" w:fill="FFFFFF"/>
                              </w:rPr>
                              <w:t>✓</w:t>
                            </w:r>
                          </w:p>
                          <w:p w14:paraId="4C04ED22" w14:textId="77777777" w:rsidR="002968B0" w:rsidRDefault="002968B0"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FDBE37" id="Rectangle 27" o:spid="_x0000_s1034" style="position:absolute;margin-left:462.5pt;margin-top:2.15pt;width:31.75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">
                <v:textbox>
                  <w:txbxContent>
                    <w:p w14:paraId="4099169A" w14:textId="77777777" w:rsidR="002968B0" w:rsidRPr="006D3B19" w:rsidRDefault="002968B0" w:rsidP="00DA2C6C">
                      <w:r w:rsidRPr="006D3B19">
                        <w:rPr>
                          <w:rFonts w:ascii="MS Mincho" w:eastAsia="MS Mincho" w:hAnsi="MS Mincho" w:cs="MS Mincho"/>
                          <w:color w:val="545454"/>
                          <w:shd w:val="clear" w:color="auto" w:fill="FFFFFF"/>
                        </w:rPr>
                        <w:t>✓</w:t>
                      </w:r>
                    </w:p>
                    <w:p w14:paraId="4C04ED22" w14:textId="77777777" w:rsidR="002968B0" w:rsidRDefault="002968B0" w:rsidP="00DA2C6C">
                      <w:pPr>
                        <w:jc w:val="center"/>
                      </w:pPr>
                    </w:p>
                  </w:txbxContent>
                </v:textbox>
              </v:rect>
            </w:pict>
          </mc:Fallback>
        </mc:AlternateContent>
      </w:r>
      <w:r w:rsidRPr="00373093">
        <w:rPr>
          <w:rFonts w:ascii="Arial" w:hAnsi="Arial" w:cs="Arial"/>
        </w:rPr>
        <w:t xml:space="preserve">3.  </w:t>
      </w:r>
      <w:r w:rsidRPr="00373093">
        <w:rPr>
          <w:rFonts w:ascii="Arial" w:hAnsi="Arial" w:cs="Arial"/>
          <w:sz w:val="22"/>
          <w:szCs w:val="22"/>
        </w:rPr>
        <w:t>I understand that any information given by me may be used in future reports, articles or presentations by the research team.</w:t>
      </w:r>
    </w:p>
    <w:p w14:paraId="199032A4" w14:textId="77777777" w:rsidR="00DA2C6C" w:rsidRPr="00373093" w:rsidRDefault="00DA2C6C" w:rsidP="00AC1586">
      <w:pPr>
        <w:pStyle w:val="Footer"/>
        <w:tabs>
          <w:tab w:val="left" w:pos="360"/>
        </w:tabs>
        <w:spacing w:line="360" w:lineRule="auto"/>
        <w:ind w:right="1841"/>
        <w:rPr>
          <w:rFonts w:ascii="Arial" w:hAnsi="Arial" w:cs="Arial"/>
        </w:rPr>
      </w:pPr>
    </w:p>
    <w:p w14:paraId="4BF380B7"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87936" behindDoc="0" locked="0" layoutInCell="1" allowOverlap="1" wp14:anchorId="125B8E83" wp14:editId="5D76E60B">
                <wp:simplePos x="0" y="0"/>
                <wp:positionH relativeFrom="column">
                  <wp:posOffset>5867400</wp:posOffset>
                </wp:positionH>
                <wp:positionV relativeFrom="paragraph">
                  <wp:posOffset>20320</wp:posOffset>
                </wp:positionV>
                <wp:extent cx="409575" cy="228600"/>
                <wp:effectExtent l="0" t="0" r="22225" b="2540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40AF84B9" w14:textId="77777777" w:rsidR="002968B0" w:rsidRPr="006D3B19" w:rsidRDefault="002968B0" w:rsidP="00DA2C6C">
                            <w:r w:rsidRPr="006D3B19">
                              <w:rPr>
                                <w:rFonts w:ascii="MS Mincho" w:eastAsia="MS Mincho" w:hAnsi="MS Mincho" w:cs="MS Mincho"/>
                                <w:color w:val="545454"/>
                                <w:shd w:val="clear" w:color="auto" w:fill="FFFFFF"/>
                              </w:rPr>
                              <w:t>✓</w:t>
                            </w:r>
                          </w:p>
                          <w:p w14:paraId="28838241" w14:textId="77777777" w:rsidR="002968B0" w:rsidRDefault="002968B0"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5B8E83" id="Rectangle 28" o:spid="_x0000_s1035" style="position:absolute;margin-left:462pt;margin-top:1.6pt;width:32.25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">
                <v:textbox>
                  <w:txbxContent>
                    <w:p w14:paraId="40AF84B9" w14:textId="77777777" w:rsidR="002968B0" w:rsidRPr="006D3B19" w:rsidRDefault="002968B0" w:rsidP="00DA2C6C">
                      <w:r w:rsidRPr="006D3B19">
                        <w:rPr>
                          <w:rFonts w:ascii="MS Mincho" w:eastAsia="MS Mincho" w:hAnsi="MS Mincho" w:cs="MS Mincho"/>
                          <w:color w:val="545454"/>
                          <w:shd w:val="clear" w:color="auto" w:fill="FFFFFF"/>
                        </w:rPr>
                        <w:t>✓</w:t>
                      </w:r>
                    </w:p>
                    <w:p w14:paraId="28838241" w14:textId="77777777" w:rsidR="002968B0" w:rsidRDefault="002968B0" w:rsidP="00DA2C6C">
                      <w:pPr>
                        <w:jc w:val="center"/>
                      </w:pPr>
                    </w:p>
                  </w:txbxContent>
                </v:textbox>
              </v:rect>
            </w:pict>
          </mc:Fallback>
        </mc:AlternateContent>
      </w:r>
      <w:r w:rsidRPr="00373093">
        <w:rPr>
          <w:rFonts w:ascii="Arial" w:hAnsi="Arial" w:cs="Arial"/>
          <w:sz w:val="22"/>
          <w:szCs w:val="22"/>
        </w:rPr>
        <w:t>4.  I understand that my name will not appear in any reports, articles or presentations.</w:t>
      </w:r>
    </w:p>
    <w:p w14:paraId="579DBCBA" w14:textId="77777777" w:rsidR="00DA2C6C" w:rsidRPr="00373093" w:rsidRDefault="00DA2C6C" w:rsidP="00AC1586">
      <w:pPr>
        <w:tabs>
          <w:tab w:val="left" w:pos="360"/>
        </w:tabs>
        <w:spacing w:line="360" w:lineRule="auto"/>
        <w:ind w:right="1841"/>
        <w:rPr>
          <w:rFonts w:ascii="Arial" w:hAnsi="Arial" w:cs="Arial"/>
          <w:sz w:val="22"/>
          <w:szCs w:val="22"/>
        </w:rPr>
      </w:pPr>
    </w:p>
    <w:p w14:paraId="595E1A03"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86912" behindDoc="0" locked="0" layoutInCell="1" allowOverlap="1" wp14:anchorId="35642583" wp14:editId="5DFFF38C">
                <wp:simplePos x="0" y="0"/>
                <wp:positionH relativeFrom="column">
                  <wp:posOffset>5867400</wp:posOffset>
                </wp:positionH>
                <wp:positionV relativeFrom="paragraph">
                  <wp:posOffset>8255</wp:posOffset>
                </wp:positionV>
                <wp:extent cx="409575" cy="228600"/>
                <wp:effectExtent l="0" t="0" r="22225" b="2540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2C26F84B" w14:textId="77777777" w:rsidR="002968B0" w:rsidRPr="006D3B19" w:rsidRDefault="002968B0" w:rsidP="00DA2C6C">
                            <w:r w:rsidRPr="006D3B19">
                              <w:rPr>
                                <w:rFonts w:ascii="MS Mincho" w:eastAsia="MS Mincho" w:hAnsi="MS Mincho" w:cs="MS Mincho"/>
                                <w:color w:val="545454"/>
                                <w:shd w:val="clear" w:color="auto" w:fill="FFFFFF"/>
                              </w:rPr>
                              <w:t>✓</w:t>
                            </w:r>
                          </w:p>
                          <w:p w14:paraId="6E1031DB" w14:textId="77777777" w:rsidR="002968B0" w:rsidRDefault="002968B0"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42583" id="Rectangle 29" o:spid="_x0000_s1036" style="position:absolute;margin-left:462pt;margin-top:.65pt;width:32.25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">
                <v:textbox>
                  <w:txbxContent>
                    <w:p w14:paraId="2C26F84B" w14:textId="77777777" w:rsidR="002968B0" w:rsidRPr="006D3B19" w:rsidRDefault="002968B0" w:rsidP="00DA2C6C">
                      <w:r w:rsidRPr="006D3B19">
                        <w:rPr>
                          <w:rFonts w:ascii="MS Mincho" w:eastAsia="MS Mincho" w:hAnsi="MS Mincho" w:cs="MS Mincho"/>
                          <w:color w:val="545454"/>
                          <w:shd w:val="clear" w:color="auto" w:fill="FFFFFF"/>
                        </w:rPr>
                        <w:t>✓</w:t>
                      </w:r>
                    </w:p>
                    <w:p w14:paraId="6E1031DB" w14:textId="77777777" w:rsidR="002968B0" w:rsidRDefault="002968B0" w:rsidP="00DA2C6C">
                      <w:pPr>
                        <w:jc w:val="center"/>
                      </w:pPr>
                    </w:p>
                  </w:txbxContent>
                </v:textbox>
              </v:rect>
            </w:pict>
          </mc:Fallback>
        </mc:AlternateContent>
      </w:r>
      <w:r w:rsidRPr="00373093">
        <w:rPr>
          <w:rFonts w:ascii="Arial" w:hAnsi="Arial" w:cs="Arial"/>
          <w:sz w:val="22"/>
          <w:szCs w:val="22"/>
        </w:rPr>
        <w:t>5.</w:t>
      </w:r>
      <w:r w:rsidRPr="00373093">
        <w:rPr>
          <w:rFonts w:ascii="Arial" w:hAnsi="Arial" w:cs="Arial"/>
          <w:sz w:val="22"/>
          <w:szCs w:val="22"/>
        </w:rPr>
        <w:tab/>
        <w:t>I agree to take part in the above study.</w:t>
      </w:r>
    </w:p>
    <w:p w14:paraId="0A18DB41" w14:textId="77777777" w:rsidR="00DA2C6C" w:rsidRPr="00373093" w:rsidRDefault="00DA2C6C" w:rsidP="00AC1586">
      <w:pPr>
        <w:tabs>
          <w:tab w:val="left" w:pos="360"/>
        </w:tabs>
        <w:spacing w:line="360" w:lineRule="auto"/>
        <w:rPr>
          <w:rFonts w:ascii="Arial" w:hAnsi="Arial" w:cs="Arial"/>
          <w:sz w:val="22"/>
          <w:szCs w:val="22"/>
        </w:rPr>
      </w:pPr>
    </w:p>
    <w:p w14:paraId="76A0113F" w14:textId="77777777" w:rsidR="00DA2C6C" w:rsidRPr="00373093" w:rsidRDefault="00DA2C6C" w:rsidP="00AC1586">
      <w:pPr>
        <w:tabs>
          <w:tab w:val="left" w:pos="3600"/>
          <w:tab w:val="left" w:pos="6480"/>
        </w:tabs>
        <w:spacing w:line="360" w:lineRule="auto"/>
        <w:rPr>
          <w:rFonts w:ascii="Arial" w:hAnsi="Arial" w:cs="Arial"/>
          <w:sz w:val="22"/>
          <w:szCs w:val="22"/>
        </w:rPr>
      </w:pPr>
    </w:p>
    <w:p w14:paraId="75C28669" w14:textId="77777777" w:rsidR="00DA2C6C" w:rsidRPr="00373093"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Jamie Harries</w:t>
      </w:r>
      <w:r>
        <w:rPr>
          <w:rFonts w:ascii="Arial" w:hAnsi="Arial" w:cs="Arial"/>
          <w:sz w:val="22"/>
          <w:szCs w:val="22"/>
        </w:rPr>
        <w:tab/>
        <w:t>20/03/18                    J.Harriss.</w:t>
      </w:r>
    </w:p>
    <w:p w14:paraId="42AB52F8" w14:textId="77777777" w:rsidR="00DA2C6C" w:rsidRPr="00373093"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Name of Participant</w:t>
      </w:r>
      <w:r>
        <w:rPr>
          <w:rFonts w:ascii="Arial" w:hAnsi="Arial" w:cs="Arial"/>
          <w:sz w:val="22"/>
          <w:szCs w:val="22"/>
        </w:rPr>
        <w:tab/>
        <w:t xml:space="preserve">Date                          </w:t>
      </w:r>
      <w:r w:rsidRPr="00373093">
        <w:rPr>
          <w:rFonts w:ascii="Arial" w:hAnsi="Arial" w:cs="Arial"/>
          <w:sz w:val="22"/>
          <w:szCs w:val="22"/>
        </w:rPr>
        <w:t>Signature</w:t>
      </w:r>
    </w:p>
    <w:p w14:paraId="419AD26E" w14:textId="77777777" w:rsidR="00DA2C6C" w:rsidRPr="00373093" w:rsidRDefault="00DA2C6C" w:rsidP="00AC1586">
      <w:pPr>
        <w:spacing w:line="360" w:lineRule="auto"/>
        <w:rPr>
          <w:rFonts w:ascii="Arial" w:hAnsi="Arial" w:cs="Arial"/>
          <w:sz w:val="22"/>
          <w:szCs w:val="22"/>
        </w:rPr>
      </w:pPr>
    </w:p>
    <w:p w14:paraId="6B8793BC" w14:textId="77777777" w:rsidR="00DA2C6C" w:rsidRPr="00373093" w:rsidRDefault="00DA2C6C" w:rsidP="00AC1586">
      <w:pPr>
        <w:spacing w:line="360" w:lineRule="auto"/>
        <w:rPr>
          <w:rFonts w:ascii="Arial" w:hAnsi="Arial" w:cs="Arial"/>
          <w:sz w:val="22"/>
          <w:szCs w:val="22"/>
        </w:rPr>
      </w:pPr>
    </w:p>
    <w:p w14:paraId="4B3B81F7" w14:textId="77777777" w:rsidR="00DA2C6C" w:rsidRPr="00373093" w:rsidRDefault="00DA2C6C" w:rsidP="00AC1586">
      <w:pPr>
        <w:spacing w:line="360" w:lineRule="auto"/>
        <w:rPr>
          <w:rFonts w:ascii="Arial" w:hAnsi="Arial" w:cs="Arial"/>
          <w:sz w:val="22"/>
          <w:szCs w:val="22"/>
        </w:rPr>
      </w:pPr>
    </w:p>
    <w:p w14:paraId="44F5C582" w14:textId="77777777" w:rsidR="00DA2C6C"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 xml:space="preserve">Chelsey Cowan </w:t>
      </w:r>
      <w:r>
        <w:rPr>
          <w:rFonts w:ascii="Arial" w:hAnsi="Arial" w:cs="Arial"/>
          <w:sz w:val="22"/>
          <w:szCs w:val="22"/>
        </w:rPr>
        <w:tab/>
        <w:t>10/08/18                    C.Cowan</w:t>
      </w:r>
    </w:p>
    <w:p w14:paraId="23A6F1D5" w14:textId="77777777" w:rsidR="00DA2C6C" w:rsidRPr="00373093"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Researcher</w:t>
      </w:r>
      <w:r>
        <w:rPr>
          <w:rFonts w:ascii="Arial" w:hAnsi="Arial" w:cs="Arial"/>
          <w:sz w:val="22"/>
          <w:szCs w:val="22"/>
        </w:rPr>
        <w:tab/>
        <w:t xml:space="preserve">Date                           </w:t>
      </w:r>
      <w:r w:rsidRPr="00373093">
        <w:rPr>
          <w:rFonts w:ascii="Arial" w:hAnsi="Arial" w:cs="Arial"/>
          <w:sz w:val="22"/>
          <w:szCs w:val="22"/>
        </w:rPr>
        <w:t>Signature</w:t>
      </w:r>
    </w:p>
    <w:p w14:paraId="5698378B" w14:textId="77777777" w:rsidR="00DA2C6C" w:rsidRPr="00373093" w:rsidRDefault="00DA2C6C" w:rsidP="00AC1586">
      <w:pPr>
        <w:tabs>
          <w:tab w:val="left" w:pos="3600"/>
          <w:tab w:val="left" w:pos="6480"/>
        </w:tabs>
        <w:spacing w:line="360" w:lineRule="auto"/>
        <w:rPr>
          <w:rFonts w:ascii="Arial" w:hAnsi="Arial" w:cs="Arial"/>
          <w:sz w:val="22"/>
          <w:szCs w:val="22"/>
        </w:rPr>
      </w:pPr>
    </w:p>
    <w:p w14:paraId="2897AE0F"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44E1652E"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15F37193"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3758E267"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67F266A0"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595806D4"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210AD2C7"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3744D504"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66ACC12F"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0C7C13E6"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0F1420A5"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2DA83167"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287C05C6"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38F6501A"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5C6BC0BF"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2CCE4E48"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382B2E2A"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7265A925" w14:textId="77777777" w:rsidR="00DA2C6C" w:rsidRDefault="00DA2C6C" w:rsidP="00AC1586">
      <w:pPr>
        <w:spacing w:line="360" w:lineRule="auto"/>
        <w:jc w:val="both"/>
        <w:rPr>
          <w:rFonts w:ascii="Arial" w:hAnsi="Arial" w:cs="Arial"/>
          <w:sz w:val="22"/>
          <w:szCs w:val="22"/>
        </w:rPr>
      </w:pPr>
    </w:p>
    <w:p w14:paraId="4116D811" w14:textId="77777777" w:rsidR="00DA2C6C" w:rsidRPr="00373093" w:rsidRDefault="00DA2C6C" w:rsidP="00AC1586">
      <w:pPr>
        <w:spacing w:line="360" w:lineRule="auto"/>
        <w:rPr>
          <w:rFonts w:ascii="Arial" w:hAnsi="Arial" w:cs="Arial"/>
          <w:sz w:val="22"/>
          <w:szCs w:val="22"/>
        </w:rPr>
      </w:pPr>
      <w:r w:rsidRPr="00F80877">
        <w:rPr>
          <w:noProof/>
        </w:rPr>
        <w:lastRenderedPageBreak/>
        <w:drawing>
          <wp:inline distT="0" distB="0" distL="0" distR="0" wp14:anchorId="6973371A" wp14:editId="0415D44A">
            <wp:extent cx="2884805" cy="1135380"/>
            <wp:effectExtent l="0" t="0" r="10795"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9240" w:type="dxa"/>
        <w:tblInd w:w="-8"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9240"/>
      </w:tblGrid>
      <w:tr w:rsidR="00DA2C6C" w:rsidRPr="009C682B" w14:paraId="5A678328" w14:textId="77777777" w:rsidTr="00DA2C6C">
        <w:trPr>
          <w:trHeight w:val="287"/>
        </w:trPr>
        <w:tc>
          <w:tcPr>
            <w:tcW w:w="9240" w:type="dxa"/>
            <w:tcBorders>
              <w:top w:val="single" w:sz="6" w:space="0" w:color="4F81BD"/>
              <w:left w:val="single" w:sz="6" w:space="0" w:color="4F81BD"/>
              <w:bottom w:val="single" w:sz="6" w:space="0" w:color="4F81BD"/>
              <w:right w:val="single" w:sz="6" w:space="0" w:color="4F81BD"/>
            </w:tcBorders>
            <w:shd w:val="clear" w:color="auto" w:fill="auto"/>
          </w:tcPr>
          <w:p w14:paraId="246BE61C" w14:textId="77777777" w:rsidR="00DA2C6C" w:rsidRPr="000E5731" w:rsidRDefault="00DA2C6C" w:rsidP="00AC1586">
            <w:pPr>
              <w:spacing w:line="360" w:lineRule="auto"/>
              <w:rPr>
                <w:rFonts w:ascii="Arial" w:hAnsi="Arial" w:cs="Arial"/>
                <w:b/>
                <w:color w:val="000000"/>
                <w:sz w:val="22"/>
                <w:szCs w:val="22"/>
              </w:rPr>
            </w:pPr>
            <w:r>
              <w:rPr>
                <w:rFonts w:ascii="Arial" w:hAnsi="Arial" w:cs="Arial"/>
                <w:b/>
                <w:color w:val="000000"/>
                <w:sz w:val="22"/>
                <w:szCs w:val="22"/>
              </w:rPr>
              <w:t>Chelsey Cowan P145889</w:t>
            </w:r>
          </w:p>
        </w:tc>
      </w:tr>
    </w:tbl>
    <w:p w14:paraId="501F7E35" w14:textId="77777777" w:rsidR="00DA2C6C" w:rsidRPr="00373093" w:rsidRDefault="00DA2C6C" w:rsidP="00AC1586">
      <w:pPr>
        <w:spacing w:line="360" w:lineRule="auto"/>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10"/>
        <w:gridCol w:w="7776"/>
      </w:tblGrid>
      <w:tr w:rsidR="00DA2C6C" w:rsidRPr="009C682B" w14:paraId="433E5787" w14:textId="77777777" w:rsidTr="00DA2C6C">
        <w:tc>
          <w:tcPr>
            <w:tcW w:w="745" w:type="dxa"/>
            <w:shd w:val="clear" w:color="auto" w:fill="auto"/>
          </w:tcPr>
          <w:p w14:paraId="63398793" w14:textId="77777777" w:rsidR="00DA2C6C" w:rsidRPr="009C682B" w:rsidRDefault="00DA2C6C" w:rsidP="00AC1586">
            <w:pPr>
              <w:spacing w:line="360" w:lineRule="auto"/>
              <w:rPr>
                <w:rFonts w:ascii="Arial" w:hAnsi="Arial" w:cs="Arial"/>
                <w:sz w:val="22"/>
                <w:szCs w:val="22"/>
              </w:rPr>
            </w:pPr>
            <w:r w:rsidRPr="009C682B">
              <w:rPr>
                <w:rFonts w:ascii="Arial" w:hAnsi="Arial" w:cs="Arial"/>
                <w:sz w:val="22"/>
                <w:szCs w:val="22"/>
              </w:rPr>
              <w:t>1</w:t>
            </w:r>
          </w:p>
          <w:p w14:paraId="311307D1" w14:textId="77777777" w:rsidR="00DA2C6C" w:rsidRPr="009C682B" w:rsidRDefault="00DA2C6C" w:rsidP="00AC1586">
            <w:pPr>
              <w:spacing w:line="360" w:lineRule="auto"/>
              <w:rPr>
                <w:rFonts w:ascii="Arial" w:hAnsi="Arial" w:cs="Arial"/>
                <w:sz w:val="22"/>
                <w:szCs w:val="22"/>
              </w:rPr>
            </w:pPr>
          </w:p>
          <w:p w14:paraId="421FA89B"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53940751" w14:textId="77777777" w:rsidR="00DA2C6C" w:rsidRDefault="00DA2C6C" w:rsidP="00AC1586">
            <w:pPr>
              <w:spacing w:line="360" w:lineRule="auto"/>
              <w:rPr>
                <w:rFonts w:ascii="Arial" w:hAnsi="Arial" w:cs="Arial"/>
                <w:sz w:val="22"/>
                <w:szCs w:val="22"/>
              </w:rPr>
            </w:pPr>
            <w:r>
              <w:rPr>
                <w:rFonts w:ascii="Arial" w:hAnsi="Arial" w:cs="Arial"/>
                <w:sz w:val="22"/>
                <w:szCs w:val="22"/>
              </w:rPr>
              <w:t>Beth yw’ch rol/teitl ac enw’ch sefydliad?</w:t>
            </w:r>
          </w:p>
          <w:p w14:paraId="70E9936D" w14:textId="77777777" w:rsidR="00DA2C6C" w:rsidRDefault="00DA2C6C" w:rsidP="00AC1586">
            <w:pPr>
              <w:spacing w:line="360" w:lineRule="auto"/>
              <w:rPr>
                <w:rFonts w:ascii="Arial" w:hAnsi="Arial" w:cs="Arial"/>
                <w:sz w:val="22"/>
                <w:szCs w:val="22"/>
              </w:rPr>
            </w:pPr>
            <w:r>
              <w:rPr>
                <w:rFonts w:ascii="Arial" w:hAnsi="Arial" w:cs="Arial"/>
                <w:sz w:val="22"/>
                <w:szCs w:val="22"/>
              </w:rPr>
              <w:t>What is your role/title and name of organisation?</w:t>
            </w:r>
          </w:p>
          <w:p w14:paraId="4BC9B71B" w14:textId="77777777" w:rsidR="00DA2C6C" w:rsidRDefault="00DA2C6C" w:rsidP="00AC1586">
            <w:pPr>
              <w:spacing w:line="360" w:lineRule="auto"/>
              <w:rPr>
                <w:rFonts w:ascii="Arial" w:hAnsi="Arial" w:cs="Arial"/>
                <w:sz w:val="22"/>
                <w:szCs w:val="22"/>
              </w:rPr>
            </w:pPr>
          </w:p>
          <w:p w14:paraId="1482600D" w14:textId="77777777" w:rsidR="00DA2C6C" w:rsidRDefault="00DA2C6C" w:rsidP="00AC1586">
            <w:pPr>
              <w:spacing w:line="360" w:lineRule="auto"/>
              <w:rPr>
                <w:rFonts w:ascii="Arial" w:hAnsi="Arial" w:cs="Arial"/>
                <w:sz w:val="22"/>
                <w:szCs w:val="22"/>
              </w:rPr>
            </w:pPr>
            <w:r>
              <w:rPr>
                <w:rFonts w:ascii="Arial" w:hAnsi="Arial" w:cs="Arial"/>
                <w:sz w:val="22"/>
                <w:szCs w:val="22"/>
              </w:rPr>
              <w:t>Tourism Project Officer – Cardiff Council</w:t>
            </w:r>
            <w:r>
              <w:rPr>
                <w:rFonts w:ascii="Arial" w:hAnsi="Arial" w:cs="Arial"/>
                <w:sz w:val="22"/>
                <w:szCs w:val="22"/>
              </w:rPr>
              <w:br/>
              <w:t>Jamie Harries</w:t>
            </w:r>
          </w:p>
          <w:p w14:paraId="68AB9302" w14:textId="77777777" w:rsidR="00DA2C6C" w:rsidRDefault="00DA2C6C" w:rsidP="00AC1586">
            <w:pPr>
              <w:spacing w:line="360" w:lineRule="auto"/>
              <w:rPr>
                <w:rFonts w:ascii="Arial" w:hAnsi="Arial" w:cs="Arial"/>
                <w:sz w:val="22"/>
                <w:szCs w:val="22"/>
              </w:rPr>
            </w:pPr>
          </w:p>
          <w:p w14:paraId="1933AE16" w14:textId="77777777" w:rsidR="00DA2C6C" w:rsidRDefault="00DA2C6C" w:rsidP="00AC1586">
            <w:pPr>
              <w:spacing w:line="360" w:lineRule="auto"/>
              <w:rPr>
                <w:rFonts w:ascii="Arial" w:hAnsi="Arial" w:cs="Arial"/>
                <w:sz w:val="22"/>
                <w:szCs w:val="22"/>
              </w:rPr>
            </w:pPr>
          </w:p>
          <w:p w14:paraId="6EAA4D38" w14:textId="77777777" w:rsidR="00DA2C6C" w:rsidRDefault="00DA2C6C" w:rsidP="00AC1586">
            <w:pPr>
              <w:spacing w:line="360" w:lineRule="auto"/>
              <w:rPr>
                <w:rFonts w:ascii="Arial" w:hAnsi="Arial" w:cs="Arial"/>
                <w:sz w:val="22"/>
                <w:szCs w:val="22"/>
              </w:rPr>
            </w:pPr>
          </w:p>
          <w:p w14:paraId="16614546" w14:textId="77777777" w:rsidR="00DA2C6C" w:rsidRDefault="00DA2C6C" w:rsidP="00AC1586">
            <w:pPr>
              <w:spacing w:line="360" w:lineRule="auto"/>
              <w:rPr>
                <w:rFonts w:ascii="Arial" w:hAnsi="Arial" w:cs="Arial"/>
                <w:sz w:val="22"/>
                <w:szCs w:val="22"/>
              </w:rPr>
            </w:pPr>
          </w:p>
          <w:p w14:paraId="2CAB3F82" w14:textId="77777777" w:rsidR="00DA2C6C" w:rsidRDefault="00DA2C6C" w:rsidP="00AC1586">
            <w:pPr>
              <w:spacing w:line="360" w:lineRule="auto"/>
              <w:rPr>
                <w:rFonts w:ascii="Arial" w:hAnsi="Arial" w:cs="Arial"/>
                <w:sz w:val="22"/>
                <w:szCs w:val="22"/>
              </w:rPr>
            </w:pPr>
          </w:p>
          <w:p w14:paraId="40B03718" w14:textId="77777777" w:rsidR="00DA2C6C" w:rsidRPr="009C682B" w:rsidRDefault="00DA2C6C" w:rsidP="00AC1586">
            <w:pPr>
              <w:spacing w:line="360" w:lineRule="auto"/>
              <w:rPr>
                <w:rFonts w:ascii="Arial" w:hAnsi="Arial" w:cs="Arial"/>
                <w:sz w:val="22"/>
                <w:szCs w:val="22"/>
              </w:rPr>
            </w:pPr>
          </w:p>
        </w:tc>
      </w:tr>
      <w:tr w:rsidR="00DA2C6C" w:rsidRPr="009C682B" w14:paraId="11982BE5" w14:textId="77777777" w:rsidTr="001B31ED">
        <w:trPr>
          <w:trHeight w:val="139"/>
        </w:trPr>
        <w:tc>
          <w:tcPr>
            <w:tcW w:w="745" w:type="dxa"/>
            <w:shd w:val="clear" w:color="auto" w:fill="auto"/>
          </w:tcPr>
          <w:p w14:paraId="49B0BEA5"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2</w:t>
            </w:r>
          </w:p>
          <w:p w14:paraId="1C8E894C" w14:textId="77777777" w:rsidR="00DA2C6C" w:rsidRPr="009C682B" w:rsidRDefault="00DA2C6C" w:rsidP="00AC1586">
            <w:pPr>
              <w:spacing w:line="360" w:lineRule="auto"/>
              <w:rPr>
                <w:rFonts w:ascii="Arial" w:hAnsi="Arial" w:cs="Arial"/>
                <w:sz w:val="22"/>
                <w:szCs w:val="22"/>
              </w:rPr>
            </w:pPr>
          </w:p>
          <w:p w14:paraId="2335FBC8"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6908F2F5" w14:textId="77777777" w:rsidR="00DA2C6C" w:rsidRDefault="00DA2C6C" w:rsidP="00AC1586">
            <w:pPr>
              <w:spacing w:line="360" w:lineRule="auto"/>
              <w:rPr>
                <w:rFonts w:ascii="Arial" w:hAnsi="Arial" w:cs="Arial"/>
                <w:sz w:val="22"/>
                <w:szCs w:val="22"/>
              </w:rPr>
            </w:pPr>
            <w:r w:rsidRPr="007A22D4">
              <w:rPr>
                <w:rFonts w:ascii="Arial" w:hAnsi="Arial" w:cs="Arial"/>
                <w:sz w:val="22"/>
                <w:szCs w:val="22"/>
              </w:rPr>
              <w:t>Yn ystod digwyddiadau yng Nghaerdydd, a y</w:t>
            </w:r>
            <w:r>
              <w:rPr>
                <w:rFonts w:ascii="Arial" w:hAnsi="Arial" w:cs="Arial"/>
                <w:sz w:val="22"/>
                <w:szCs w:val="22"/>
              </w:rPr>
              <w:t>dy</w:t>
            </w:r>
            <w:r w:rsidRPr="007A22D4">
              <w:rPr>
                <w:rFonts w:ascii="Arial" w:hAnsi="Arial" w:cs="Arial"/>
                <w:sz w:val="22"/>
                <w:szCs w:val="22"/>
              </w:rPr>
              <w:t>'ch sefydlia</w:t>
            </w:r>
            <w:r>
              <w:rPr>
                <w:rFonts w:ascii="Arial" w:hAnsi="Arial" w:cs="Arial"/>
                <w:sz w:val="22"/>
                <w:szCs w:val="22"/>
              </w:rPr>
              <w:t>d yn gweld effaith economaidd neu effaith arall? A</w:t>
            </w:r>
            <w:r w:rsidRPr="007A22D4">
              <w:rPr>
                <w:rFonts w:ascii="Arial" w:hAnsi="Arial" w:cs="Arial"/>
                <w:sz w:val="22"/>
                <w:szCs w:val="22"/>
              </w:rPr>
              <w:t xml:space="preserve"> </w:t>
            </w:r>
            <w:r>
              <w:rPr>
                <w:rFonts w:ascii="Arial" w:hAnsi="Arial" w:cs="Arial"/>
                <w:sz w:val="22"/>
                <w:szCs w:val="22"/>
              </w:rPr>
              <w:t>ydy’r effaith yn</w:t>
            </w:r>
            <w:r w:rsidRPr="007A22D4">
              <w:rPr>
                <w:rFonts w:ascii="Arial" w:hAnsi="Arial" w:cs="Arial"/>
                <w:sz w:val="22"/>
                <w:szCs w:val="22"/>
              </w:rPr>
              <w:t xml:space="preserve"> gadarnhaol neu'n negyddol</w:t>
            </w:r>
            <w:r>
              <w:rPr>
                <w:rFonts w:ascii="Arial" w:hAnsi="Arial" w:cs="Arial"/>
                <w:sz w:val="22"/>
                <w:szCs w:val="22"/>
              </w:rPr>
              <w:t>, a sut</w:t>
            </w:r>
            <w:r w:rsidRPr="007A22D4">
              <w:rPr>
                <w:rFonts w:ascii="Arial" w:hAnsi="Arial" w:cs="Arial"/>
                <w:sz w:val="22"/>
                <w:szCs w:val="22"/>
              </w:rPr>
              <w:t>?</w:t>
            </w:r>
          </w:p>
          <w:p w14:paraId="175D8FE7" w14:textId="77777777" w:rsidR="00DA2C6C" w:rsidRDefault="00DA2C6C" w:rsidP="00AC1586">
            <w:pPr>
              <w:spacing w:line="360" w:lineRule="auto"/>
              <w:rPr>
                <w:rFonts w:ascii="Arial" w:hAnsi="Arial" w:cs="Arial"/>
                <w:sz w:val="22"/>
                <w:szCs w:val="22"/>
              </w:rPr>
            </w:pPr>
            <w:r>
              <w:rPr>
                <w:rFonts w:ascii="Arial" w:hAnsi="Arial" w:cs="Arial"/>
                <w:sz w:val="22"/>
                <w:szCs w:val="22"/>
              </w:rPr>
              <w:t>D</w:t>
            </w:r>
            <w:r w:rsidRPr="007A22D4">
              <w:rPr>
                <w:rFonts w:ascii="Arial" w:hAnsi="Arial" w:cs="Arial"/>
                <w:sz w:val="22"/>
                <w:szCs w:val="22"/>
              </w:rPr>
              <w:t>uring events in Cardiff, does your organization see an economic</w:t>
            </w:r>
            <w:r>
              <w:rPr>
                <w:rFonts w:ascii="Arial" w:hAnsi="Arial" w:cs="Arial"/>
                <w:sz w:val="22"/>
                <w:szCs w:val="22"/>
              </w:rPr>
              <w:t xml:space="preserve"> or other effect? I</w:t>
            </w:r>
            <w:r w:rsidRPr="007A22D4">
              <w:rPr>
                <w:rFonts w:ascii="Arial" w:hAnsi="Arial" w:cs="Arial"/>
                <w:sz w:val="22"/>
                <w:szCs w:val="22"/>
              </w:rPr>
              <w:t xml:space="preserve">s </w:t>
            </w:r>
            <w:r>
              <w:rPr>
                <w:rFonts w:ascii="Arial" w:hAnsi="Arial" w:cs="Arial"/>
                <w:sz w:val="22"/>
                <w:szCs w:val="22"/>
              </w:rPr>
              <w:t xml:space="preserve">the effect </w:t>
            </w:r>
            <w:r w:rsidRPr="007A22D4">
              <w:rPr>
                <w:rFonts w:ascii="Arial" w:hAnsi="Arial" w:cs="Arial"/>
                <w:sz w:val="22"/>
                <w:szCs w:val="22"/>
              </w:rPr>
              <w:t>positive or negative</w:t>
            </w:r>
            <w:r>
              <w:rPr>
                <w:rFonts w:ascii="Arial" w:hAnsi="Arial" w:cs="Arial"/>
                <w:sz w:val="22"/>
                <w:szCs w:val="22"/>
              </w:rPr>
              <w:t>, and how</w:t>
            </w:r>
            <w:r w:rsidRPr="007A22D4">
              <w:rPr>
                <w:rFonts w:ascii="Arial" w:hAnsi="Arial" w:cs="Arial"/>
                <w:sz w:val="22"/>
                <w:szCs w:val="22"/>
              </w:rPr>
              <w:t>?</w:t>
            </w:r>
          </w:p>
          <w:p w14:paraId="7B663DCC" w14:textId="77777777" w:rsidR="00DA2C6C" w:rsidRDefault="00DA2C6C" w:rsidP="00AC1586">
            <w:pPr>
              <w:spacing w:line="360" w:lineRule="auto"/>
              <w:rPr>
                <w:rFonts w:ascii="Arial" w:hAnsi="Arial" w:cs="Arial"/>
                <w:sz w:val="22"/>
                <w:szCs w:val="22"/>
              </w:rPr>
            </w:pPr>
          </w:p>
          <w:p w14:paraId="1C5DB3BF"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The effect on events in Cardiff is generally positive. With Cardiff being compact, visitors are more likely to stay and spend money in the city around the event with pubs, restaurants and hotels benefiting the most. Unfortunately, for the bigger events Cardiff doesn’t have the hotel stock to accommodate everyone so this leads to some visitors having to find places to stay further afield in places like Swansea or Bristol. </w:t>
            </w:r>
          </w:p>
          <w:p w14:paraId="51C56AF2" w14:textId="77777777" w:rsidR="00DA2C6C" w:rsidRDefault="00DA2C6C" w:rsidP="00AC1586">
            <w:pPr>
              <w:spacing w:line="360" w:lineRule="auto"/>
              <w:rPr>
                <w:rFonts w:ascii="Arial" w:hAnsi="Arial" w:cs="Arial"/>
                <w:sz w:val="22"/>
                <w:szCs w:val="22"/>
              </w:rPr>
            </w:pPr>
          </w:p>
          <w:p w14:paraId="1DA4A779"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For big events in the Principality Stadium this requires the closure of roads within the centre on safety grounds. This obviously costs money and can affect some local residents and businesses. The road infrastructure around </w:t>
            </w:r>
            <w:r>
              <w:rPr>
                <w:rFonts w:ascii="Arial" w:hAnsi="Arial" w:cs="Arial"/>
                <w:sz w:val="22"/>
                <w:szCs w:val="22"/>
              </w:rPr>
              <w:lastRenderedPageBreak/>
              <w:t xml:space="preserve">the centre can also be hit by this. Overall though, complaints about road closures are low. </w:t>
            </w:r>
          </w:p>
          <w:p w14:paraId="12FA6742" w14:textId="77777777" w:rsidR="00DA2C6C" w:rsidRDefault="00DA2C6C" w:rsidP="00AC1586">
            <w:pPr>
              <w:spacing w:line="360" w:lineRule="auto"/>
              <w:rPr>
                <w:rFonts w:ascii="Arial" w:hAnsi="Arial" w:cs="Arial"/>
                <w:sz w:val="22"/>
                <w:szCs w:val="22"/>
              </w:rPr>
            </w:pPr>
          </w:p>
          <w:p w14:paraId="2B580959" w14:textId="77777777" w:rsidR="00DA2C6C" w:rsidRDefault="00DA2C6C" w:rsidP="00AC1586">
            <w:pPr>
              <w:spacing w:line="360" w:lineRule="auto"/>
              <w:rPr>
                <w:rFonts w:ascii="Arial" w:hAnsi="Arial" w:cs="Arial"/>
                <w:sz w:val="22"/>
                <w:szCs w:val="22"/>
              </w:rPr>
            </w:pPr>
          </w:p>
          <w:p w14:paraId="6B6B61EA" w14:textId="77777777" w:rsidR="00DA2C6C" w:rsidRPr="009C682B" w:rsidRDefault="00DA2C6C" w:rsidP="00AC1586">
            <w:pPr>
              <w:spacing w:line="360" w:lineRule="auto"/>
              <w:rPr>
                <w:rFonts w:ascii="Arial" w:hAnsi="Arial" w:cs="Arial"/>
                <w:sz w:val="22"/>
                <w:szCs w:val="22"/>
              </w:rPr>
            </w:pPr>
          </w:p>
        </w:tc>
      </w:tr>
      <w:tr w:rsidR="00DA2C6C" w:rsidRPr="009C682B" w14:paraId="3AC27D04" w14:textId="77777777" w:rsidTr="00DA2C6C">
        <w:tc>
          <w:tcPr>
            <w:tcW w:w="745" w:type="dxa"/>
            <w:shd w:val="clear" w:color="auto" w:fill="auto"/>
          </w:tcPr>
          <w:p w14:paraId="15D8BA99"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lastRenderedPageBreak/>
              <w:t>3</w:t>
            </w:r>
          </w:p>
          <w:p w14:paraId="367B4138" w14:textId="77777777" w:rsidR="00DA2C6C" w:rsidRPr="009C682B" w:rsidRDefault="00DA2C6C" w:rsidP="00AC1586">
            <w:pPr>
              <w:spacing w:line="360" w:lineRule="auto"/>
              <w:rPr>
                <w:rFonts w:ascii="Arial" w:hAnsi="Arial" w:cs="Arial"/>
                <w:sz w:val="22"/>
                <w:szCs w:val="22"/>
              </w:rPr>
            </w:pPr>
          </w:p>
          <w:p w14:paraId="3181DFAE"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5E6EE3FC" w14:textId="77777777" w:rsidR="00DA2C6C" w:rsidRDefault="00DA2C6C" w:rsidP="00AC1586">
            <w:pPr>
              <w:spacing w:line="360" w:lineRule="auto"/>
              <w:rPr>
                <w:rFonts w:ascii="Arial" w:hAnsi="Arial" w:cs="Arial"/>
                <w:sz w:val="22"/>
                <w:szCs w:val="22"/>
              </w:rPr>
            </w:pPr>
            <w:r w:rsidRPr="00A42987">
              <w:rPr>
                <w:rFonts w:ascii="Arial" w:hAnsi="Arial" w:cs="Arial"/>
                <w:sz w:val="22"/>
                <w:szCs w:val="22"/>
              </w:rPr>
              <w:t xml:space="preserve">Ydych chi'n tyfu fel </w:t>
            </w:r>
            <w:r>
              <w:rPr>
                <w:rFonts w:ascii="Arial" w:hAnsi="Arial" w:cs="Arial"/>
                <w:sz w:val="22"/>
                <w:szCs w:val="22"/>
              </w:rPr>
              <w:t>adran/</w:t>
            </w:r>
            <w:r w:rsidRPr="00A42987">
              <w:rPr>
                <w:rFonts w:ascii="Arial" w:hAnsi="Arial" w:cs="Arial"/>
                <w:sz w:val="22"/>
                <w:szCs w:val="22"/>
              </w:rPr>
              <w:t>sefydliad oherwydd twristiaeth a digwyddiadau yng Nghaerdydd? Oes gennych chi unrhyw ystadegau i gefnogi hyn?</w:t>
            </w:r>
          </w:p>
          <w:p w14:paraId="5F2D2937" w14:textId="77777777" w:rsidR="00DA2C6C" w:rsidRDefault="00DA2C6C" w:rsidP="00AC1586">
            <w:pPr>
              <w:spacing w:line="360" w:lineRule="auto"/>
              <w:rPr>
                <w:rFonts w:ascii="Arial" w:hAnsi="Arial" w:cs="Arial"/>
                <w:sz w:val="22"/>
                <w:szCs w:val="22"/>
              </w:rPr>
            </w:pPr>
            <w:r>
              <w:rPr>
                <w:rFonts w:ascii="Arial" w:hAnsi="Arial" w:cs="Arial"/>
                <w:sz w:val="22"/>
                <w:szCs w:val="22"/>
              </w:rPr>
              <w:t>A</w:t>
            </w:r>
            <w:r w:rsidRPr="00A42987">
              <w:rPr>
                <w:rFonts w:ascii="Arial" w:hAnsi="Arial" w:cs="Arial"/>
                <w:sz w:val="22"/>
                <w:szCs w:val="22"/>
              </w:rPr>
              <w:t xml:space="preserve">re you growing as a </w:t>
            </w:r>
            <w:r>
              <w:rPr>
                <w:rFonts w:ascii="Arial" w:hAnsi="Arial" w:cs="Arial"/>
                <w:sz w:val="22"/>
                <w:szCs w:val="22"/>
              </w:rPr>
              <w:t>department/</w:t>
            </w:r>
            <w:r w:rsidRPr="00A42987">
              <w:rPr>
                <w:rFonts w:ascii="Arial" w:hAnsi="Arial" w:cs="Arial"/>
                <w:sz w:val="22"/>
                <w:szCs w:val="22"/>
              </w:rPr>
              <w:t>organization due to tourism and events in Cardiff? Do you have any statistics to back this?</w:t>
            </w:r>
          </w:p>
          <w:p w14:paraId="629307AF" w14:textId="77777777" w:rsidR="00DA2C6C" w:rsidRDefault="00DA2C6C" w:rsidP="00AC1586">
            <w:pPr>
              <w:spacing w:line="360" w:lineRule="auto"/>
              <w:rPr>
                <w:rFonts w:ascii="Arial" w:hAnsi="Arial" w:cs="Arial"/>
                <w:sz w:val="22"/>
                <w:szCs w:val="22"/>
              </w:rPr>
            </w:pPr>
          </w:p>
          <w:p w14:paraId="3D9AA336"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Unfortunately. Tourism within Cardiff Council is regarded as a non-statutory service, so our department isn’t growing due to lack of funding. </w:t>
            </w:r>
          </w:p>
          <w:p w14:paraId="707411E6" w14:textId="77777777" w:rsidR="00DA2C6C" w:rsidRDefault="00DA2C6C" w:rsidP="00AC1586">
            <w:pPr>
              <w:spacing w:line="360" w:lineRule="auto"/>
              <w:rPr>
                <w:rFonts w:ascii="Arial" w:hAnsi="Arial" w:cs="Arial"/>
                <w:sz w:val="22"/>
                <w:szCs w:val="22"/>
              </w:rPr>
            </w:pPr>
          </w:p>
          <w:p w14:paraId="2FDFA91B"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The events team hire people on an ad-hoc basis for big events other than their core team. For example this year’s Volvo Ocean Race. Ad-hoc job roles include extra admin staff, marketing, security, people to close roads etc… </w:t>
            </w:r>
          </w:p>
          <w:p w14:paraId="326730B9" w14:textId="77777777" w:rsidR="00DA2C6C" w:rsidRDefault="00DA2C6C" w:rsidP="00AC1586">
            <w:pPr>
              <w:spacing w:line="360" w:lineRule="auto"/>
              <w:rPr>
                <w:rFonts w:ascii="Arial" w:hAnsi="Arial" w:cs="Arial"/>
                <w:sz w:val="22"/>
                <w:szCs w:val="22"/>
              </w:rPr>
            </w:pPr>
          </w:p>
          <w:p w14:paraId="3BC500B9" w14:textId="77777777" w:rsidR="00DA2C6C" w:rsidRDefault="00DA2C6C" w:rsidP="00AC1586">
            <w:pPr>
              <w:spacing w:line="360" w:lineRule="auto"/>
              <w:rPr>
                <w:rFonts w:ascii="Arial" w:hAnsi="Arial" w:cs="Arial"/>
                <w:sz w:val="22"/>
                <w:szCs w:val="22"/>
              </w:rPr>
            </w:pPr>
          </w:p>
          <w:p w14:paraId="0FB9990B" w14:textId="77777777" w:rsidR="00DA2C6C" w:rsidRDefault="00DA2C6C" w:rsidP="00AC1586">
            <w:pPr>
              <w:spacing w:line="360" w:lineRule="auto"/>
              <w:rPr>
                <w:rFonts w:ascii="Arial" w:hAnsi="Arial" w:cs="Arial"/>
                <w:sz w:val="22"/>
                <w:szCs w:val="22"/>
              </w:rPr>
            </w:pPr>
          </w:p>
          <w:p w14:paraId="5E30FAAF" w14:textId="77777777" w:rsidR="00DA2C6C" w:rsidRDefault="00DA2C6C" w:rsidP="00AC1586">
            <w:pPr>
              <w:spacing w:line="360" w:lineRule="auto"/>
              <w:rPr>
                <w:rFonts w:ascii="Arial" w:hAnsi="Arial" w:cs="Arial"/>
                <w:sz w:val="22"/>
                <w:szCs w:val="22"/>
              </w:rPr>
            </w:pPr>
          </w:p>
          <w:p w14:paraId="180DF48D" w14:textId="77777777" w:rsidR="00DA2C6C" w:rsidRDefault="00DA2C6C" w:rsidP="00AC1586">
            <w:pPr>
              <w:spacing w:line="360" w:lineRule="auto"/>
              <w:rPr>
                <w:rFonts w:ascii="Arial" w:hAnsi="Arial" w:cs="Arial"/>
                <w:sz w:val="22"/>
                <w:szCs w:val="22"/>
              </w:rPr>
            </w:pPr>
          </w:p>
          <w:p w14:paraId="6A6B8B0E" w14:textId="77777777" w:rsidR="00DA2C6C" w:rsidRPr="009C682B" w:rsidRDefault="00DA2C6C" w:rsidP="00AC1586">
            <w:pPr>
              <w:spacing w:line="360" w:lineRule="auto"/>
              <w:rPr>
                <w:rFonts w:ascii="Arial" w:hAnsi="Arial" w:cs="Arial"/>
                <w:sz w:val="22"/>
                <w:szCs w:val="22"/>
              </w:rPr>
            </w:pPr>
          </w:p>
        </w:tc>
      </w:tr>
      <w:tr w:rsidR="00DA2C6C" w:rsidRPr="009C682B" w14:paraId="29B5E3D6" w14:textId="77777777" w:rsidTr="00DA2C6C">
        <w:tc>
          <w:tcPr>
            <w:tcW w:w="745" w:type="dxa"/>
            <w:shd w:val="clear" w:color="auto" w:fill="auto"/>
          </w:tcPr>
          <w:p w14:paraId="5242CFA1"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4</w:t>
            </w:r>
          </w:p>
          <w:p w14:paraId="682430C6" w14:textId="77777777" w:rsidR="00DA2C6C" w:rsidRPr="009C682B" w:rsidRDefault="00DA2C6C" w:rsidP="00AC1586">
            <w:pPr>
              <w:spacing w:line="360" w:lineRule="auto"/>
              <w:rPr>
                <w:rFonts w:ascii="Arial" w:hAnsi="Arial" w:cs="Arial"/>
                <w:sz w:val="22"/>
                <w:szCs w:val="22"/>
              </w:rPr>
            </w:pPr>
          </w:p>
          <w:p w14:paraId="4F6FFB3D"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16062ECD" w14:textId="77777777" w:rsidR="00DA2C6C" w:rsidRDefault="00DA2C6C" w:rsidP="00AC1586">
            <w:pPr>
              <w:spacing w:line="360" w:lineRule="auto"/>
              <w:rPr>
                <w:rFonts w:ascii="Arial" w:hAnsi="Arial" w:cs="Arial"/>
                <w:sz w:val="22"/>
                <w:szCs w:val="22"/>
              </w:rPr>
            </w:pPr>
            <w:r w:rsidRPr="00354658">
              <w:rPr>
                <w:rFonts w:ascii="Arial" w:hAnsi="Arial" w:cs="Arial"/>
                <w:sz w:val="22"/>
                <w:szCs w:val="22"/>
              </w:rPr>
              <w:t xml:space="preserve">Ydych chi'n credu bod </w:t>
            </w:r>
            <w:r>
              <w:rPr>
                <w:rFonts w:ascii="Arial" w:hAnsi="Arial" w:cs="Arial"/>
                <w:sz w:val="22"/>
                <w:szCs w:val="22"/>
              </w:rPr>
              <w:t>Caerdydd</w:t>
            </w:r>
            <w:r w:rsidRPr="00354658">
              <w:rPr>
                <w:rFonts w:ascii="Arial" w:hAnsi="Arial" w:cs="Arial"/>
                <w:sz w:val="22"/>
                <w:szCs w:val="22"/>
              </w:rPr>
              <w:t xml:space="preserve"> gyfan yn elwa </w:t>
            </w:r>
            <w:r>
              <w:rPr>
                <w:rFonts w:ascii="Arial" w:hAnsi="Arial" w:cs="Arial"/>
                <w:sz w:val="22"/>
                <w:szCs w:val="22"/>
              </w:rPr>
              <w:t>o’r</w:t>
            </w:r>
            <w:r w:rsidRPr="00354658">
              <w:rPr>
                <w:rFonts w:ascii="Arial" w:hAnsi="Arial" w:cs="Arial"/>
                <w:sz w:val="22"/>
                <w:szCs w:val="22"/>
              </w:rPr>
              <w:t xml:space="preserve"> arian a wariwyd gan bobl sy'n ymweld â Chaerdydd am ddigwyddiadau, neu dwristiaeth? </w:t>
            </w:r>
          </w:p>
          <w:p w14:paraId="063E2792" w14:textId="77777777" w:rsidR="00DA2C6C" w:rsidRDefault="00DA2C6C" w:rsidP="00AC1586">
            <w:pPr>
              <w:spacing w:line="360" w:lineRule="auto"/>
              <w:rPr>
                <w:rFonts w:ascii="Arial" w:hAnsi="Arial" w:cs="Arial"/>
                <w:sz w:val="22"/>
                <w:szCs w:val="22"/>
              </w:rPr>
            </w:pPr>
            <w:r w:rsidRPr="00416C05">
              <w:rPr>
                <w:rFonts w:ascii="Arial" w:hAnsi="Arial" w:cs="Arial"/>
                <w:sz w:val="22"/>
                <w:szCs w:val="22"/>
              </w:rPr>
              <w:t>Do you think th</w:t>
            </w:r>
            <w:r>
              <w:rPr>
                <w:rFonts w:ascii="Arial" w:hAnsi="Arial" w:cs="Arial"/>
                <w:sz w:val="22"/>
                <w:szCs w:val="22"/>
              </w:rPr>
              <w:t>at Cardiff as a whole</w:t>
            </w:r>
            <w:r w:rsidRPr="00416C05">
              <w:rPr>
                <w:rFonts w:ascii="Arial" w:hAnsi="Arial" w:cs="Arial"/>
                <w:sz w:val="22"/>
                <w:szCs w:val="22"/>
              </w:rPr>
              <w:t xml:space="preserve"> benefits from the money spent by people who visit Cardiff for events or tourism? </w:t>
            </w:r>
          </w:p>
          <w:p w14:paraId="1980CF41" w14:textId="77777777" w:rsidR="00DA2C6C" w:rsidRDefault="00DA2C6C" w:rsidP="00AC1586">
            <w:pPr>
              <w:spacing w:line="360" w:lineRule="auto"/>
              <w:rPr>
                <w:rFonts w:ascii="Arial" w:hAnsi="Arial" w:cs="Arial"/>
                <w:sz w:val="22"/>
                <w:szCs w:val="22"/>
              </w:rPr>
            </w:pPr>
          </w:p>
          <w:p w14:paraId="7D9BA177"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The main tourist attractions in Cardiff are centralised around the city centre and the Bay so these two areas benefit a lot from tourism. This is similar to a lot of other cities. But this benefits the city as the more people who come here, the more jobs there are which brings more money to the city as a whole. </w:t>
            </w:r>
          </w:p>
          <w:p w14:paraId="568E3C8D" w14:textId="77777777" w:rsidR="00DA2C6C" w:rsidRPr="009C682B" w:rsidRDefault="00DA2C6C" w:rsidP="00AC1586">
            <w:pPr>
              <w:spacing w:line="360" w:lineRule="auto"/>
              <w:rPr>
                <w:rFonts w:ascii="Arial" w:hAnsi="Arial" w:cs="Arial"/>
                <w:sz w:val="22"/>
                <w:szCs w:val="22"/>
              </w:rPr>
            </w:pPr>
          </w:p>
        </w:tc>
      </w:tr>
      <w:tr w:rsidR="00DA2C6C" w:rsidRPr="009C682B" w14:paraId="00510BE6" w14:textId="77777777" w:rsidTr="00DA2C6C">
        <w:tc>
          <w:tcPr>
            <w:tcW w:w="745" w:type="dxa"/>
            <w:shd w:val="clear" w:color="auto" w:fill="auto"/>
          </w:tcPr>
          <w:p w14:paraId="41F250D3"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lastRenderedPageBreak/>
              <w:t>5</w:t>
            </w:r>
          </w:p>
          <w:p w14:paraId="08137E74" w14:textId="77777777" w:rsidR="00DA2C6C" w:rsidRPr="009C682B" w:rsidRDefault="00DA2C6C" w:rsidP="00AC1586">
            <w:pPr>
              <w:spacing w:line="360" w:lineRule="auto"/>
              <w:rPr>
                <w:rFonts w:ascii="Arial" w:hAnsi="Arial" w:cs="Arial"/>
                <w:sz w:val="22"/>
                <w:szCs w:val="22"/>
              </w:rPr>
            </w:pPr>
          </w:p>
          <w:p w14:paraId="6EE6ECC6"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2C165075" w14:textId="77777777" w:rsidR="00DA2C6C" w:rsidRDefault="00DA2C6C" w:rsidP="00AC1586">
            <w:pPr>
              <w:spacing w:line="360" w:lineRule="auto"/>
              <w:rPr>
                <w:rFonts w:ascii="Arial" w:hAnsi="Arial" w:cs="Arial"/>
                <w:sz w:val="22"/>
                <w:szCs w:val="22"/>
              </w:rPr>
            </w:pPr>
            <w:r w:rsidRPr="00416C05">
              <w:rPr>
                <w:rFonts w:ascii="Arial" w:hAnsi="Arial" w:cs="Arial"/>
                <w:sz w:val="22"/>
                <w:szCs w:val="22"/>
              </w:rPr>
              <w:t>Faint o ymwelwyr a wel</w:t>
            </w:r>
            <w:r>
              <w:rPr>
                <w:rFonts w:ascii="Arial" w:hAnsi="Arial" w:cs="Arial"/>
                <w:sz w:val="22"/>
                <w:szCs w:val="22"/>
              </w:rPr>
              <w:t>s</w:t>
            </w:r>
            <w:r w:rsidRPr="00416C05">
              <w:rPr>
                <w:rFonts w:ascii="Arial" w:hAnsi="Arial" w:cs="Arial"/>
                <w:sz w:val="22"/>
                <w:szCs w:val="22"/>
              </w:rPr>
              <w:t>och chi yn 2017 o gymharu â'r flwyddyn flaenorol? Ydych chi wedi gweld cynnydd neu ostyngiad? Pam ydych chi'n meddwl mai dyma'r canlyniad?</w:t>
            </w:r>
          </w:p>
          <w:p w14:paraId="6F195AF6" w14:textId="77777777" w:rsidR="00DA2C6C" w:rsidRDefault="00DA2C6C" w:rsidP="00AC1586">
            <w:pPr>
              <w:spacing w:line="360" w:lineRule="auto"/>
              <w:rPr>
                <w:rFonts w:ascii="Arial" w:hAnsi="Arial" w:cs="Arial"/>
                <w:sz w:val="22"/>
                <w:szCs w:val="22"/>
              </w:rPr>
            </w:pPr>
            <w:r w:rsidRPr="00416C05">
              <w:rPr>
                <w:rFonts w:ascii="Arial" w:hAnsi="Arial" w:cs="Arial"/>
                <w:sz w:val="22"/>
                <w:szCs w:val="22"/>
              </w:rPr>
              <w:t>How many visitors did you see in 2017 compared to the previous year? Have you seen an increase or decrease? Why do you think this is the result?</w:t>
            </w:r>
          </w:p>
          <w:p w14:paraId="3AC393FE" w14:textId="77777777" w:rsidR="00DA2C6C" w:rsidRDefault="00DA2C6C" w:rsidP="00AC1586">
            <w:pPr>
              <w:spacing w:line="360" w:lineRule="auto"/>
              <w:rPr>
                <w:rFonts w:ascii="Arial" w:hAnsi="Arial" w:cs="Arial"/>
                <w:sz w:val="22"/>
                <w:szCs w:val="22"/>
              </w:rPr>
            </w:pPr>
          </w:p>
          <w:p w14:paraId="7C113E3A" w14:textId="77777777" w:rsidR="00DA2C6C" w:rsidRDefault="00DA2C6C" w:rsidP="00AC1586">
            <w:pPr>
              <w:spacing w:line="360" w:lineRule="auto"/>
              <w:rPr>
                <w:rFonts w:ascii="Arial" w:hAnsi="Arial" w:cs="Arial"/>
                <w:sz w:val="22"/>
                <w:szCs w:val="22"/>
              </w:rPr>
            </w:pPr>
          </w:p>
          <w:p w14:paraId="3C8D37CC" w14:textId="77777777" w:rsidR="00DA2C6C" w:rsidRDefault="00DA2C6C" w:rsidP="00AC1586">
            <w:pPr>
              <w:spacing w:line="360" w:lineRule="auto"/>
              <w:rPr>
                <w:rFonts w:ascii="Arial" w:hAnsi="Arial" w:cs="Arial"/>
                <w:sz w:val="22"/>
                <w:szCs w:val="22"/>
              </w:rPr>
            </w:pPr>
            <w:r>
              <w:rPr>
                <w:rFonts w:ascii="Arial" w:hAnsi="Arial" w:cs="Arial"/>
                <w:sz w:val="22"/>
                <w:szCs w:val="22"/>
              </w:rPr>
              <w:t>Preliminary figures for 2017 show an increase of visitors to 21.3 million. This is an increase of 5% over 2016. Apart from 2015-2016 Cardiff has shown a steady increase in visitor numbers year on year so an increase is to be expected. The Champions League Final would have had a part to play in this with circa 120,000 visitors to the city. Along with this, we had the annual Cardiff International Food and Drink festival, Cardiff Harbour Festival and Step into Christmas, all which showed increased visitor numbers over 2016.</w:t>
            </w:r>
          </w:p>
          <w:p w14:paraId="10A26959" w14:textId="77777777" w:rsidR="00DA2C6C" w:rsidRDefault="00DA2C6C" w:rsidP="00AC1586">
            <w:pPr>
              <w:spacing w:line="360" w:lineRule="auto"/>
              <w:rPr>
                <w:rFonts w:ascii="Arial" w:hAnsi="Arial" w:cs="Arial"/>
                <w:sz w:val="22"/>
                <w:szCs w:val="22"/>
              </w:rPr>
            </w:pPr>
          </w:p>
          <w:p w14:paraId="41B045D0" w14:textId="77777777" w:rsidR="00DA2C6C" w:rsidRDefault="00DA2C6C" w:rsidP="00AC1586">
            <w:pPr>
              <w:spacing w:line="360" w:lineRule="auto"/>
              <w:rPr>
                <w:rFonts w:ascii="Arial" w:hAnsi="Arial" w:cs="Arial"/>
                <w:sz w:val="22"/>
                <w:szCs w:val="22"/>
              </w:rPr>
            </w:pPr>
          </w:p>
          <w:p w14:paraId="2273052C" w14:textId="77777777" w:rsidR="00DA2C6C" w:rsidRDefault="00DA2C6C" w:rsidP="00AC1586">
            <w:pPr>
              <w:spacing w:line="360" w:lineRule="auto"/>
              <w:rPr>
                <w:rFonts w:ascii="Arial" w:hAnsi="Arial" w:cs="Arial"/>
                <w:sz w:val="22"/>
                <w:szCs w:val="22"/>
              </w:rPr>
            </w:pPr>
          </w:p>
          <w:p w14:paraId="319A1CD6" w14:textId="77777777" w:rsidR="00DA2C6C" w:rsidRPr="009C682B" w:rsidRDefault="00DA2C6C" w:rsidP="00AC1586">
            <w:pPr>
              <w:spacing w:line="360" w:lineRule="auto"/>
              <w:rPr>
                <w:rFonts w:ascii="Arial" w:hAnsi="Arial" w:cs="Arial"/>
                <w:sz w:val="22"/>
                <w:szCs w:val="22"/>
              </w:rPr>
            </w:pPr>
          </w:p>
        </w:tc>
      </w:tr>
      <w:tr w:rsidR="00DA2C6C" w:rsidRPr="009C682B" w14:paraId="181A863E" w14:textId="77777777" w:rsidTr="00DA2C6C">
        <w:tc>
          <w:tcPr>
            <w:tcW w:w="745" w:type="dxa"/>
            <w:shd w:val="clear" w:color="auto" w:fill="auto"/>
          </w:tcPr>
          <w:p w14:paraId="404214FA"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6</w:t>
            </w:r>
          </w:p>
          <w:p w14:paraId="422B8AEC" w14:textId="77777777" w:rsidR="00DA2C6C" w:rsidRPr="009C682B" w:rsidRDefault="00DA2C6C" w:rsidP="00AC1586">
            <w:pPr>
              <w:spacing w:line="360" w:lineRule="auto"/>
              <w:rPr>
                <w:rFonts w:ascii="Arial" w:hAnsi="Arial" w:cs="Arial"/>
                <w:sz w:val="22"/>
                <w:szCs w:val="22"/>
              </w:rPr>
            </w:pPr>
          </w:p>
          <w:p w14:paraId="1B7D4844"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304A2BF3" w14:textId="77777777" w:rsidR="00DA2C6C" w:rsidRDefault="00DA2C6C" w:rsidP="00AC1586">
            <w:pPr>
              <w:spacing w:line="360" w:lineRule="auto"/>
              <w:rPr>
                <w:rFonts w:ascii="Arial" w:hAnsi="Arial" w:cs="Arial"/>
                <w:sz w:val="22"/>
                <w:szCs w:val="22"/>
              </w:rPr>
            </w:pPr>
            <w:r w:rsidRPr="00C41C95">
              <w:rPr>
                <w:rFonts w:ascii="Arial" w:hAnsi="Arial" w:cs="Arial"/>
                <w:sz w:val="22"/>
                <w:szCs w:val="22"/>
              </w:rPr>
              <w:t xml:space="preserve">Beth ydych chi'n credu y </w:t>
            </w:r>
            <w:r>
              <w:rPr>
                <w:rFonts w:ascii="Arial" w:hAnsi="Arial" w:cs="Arial"/>
                <w:sz w:val="22"/>
                <w:szCs w:val="22"/>
              </w:rPr>
              <w:t>gellir ei gwneud i ddatblygu a chynyddu’r sector twristiaeth yng Nghaerdydd yn y dyfodol</w:t>
            </w:r>
            <w:r w:rsidRPr="00C41C95">
              <w:rPr>
                <w:rFonts w:ascii="Arial" w:hAnsi="Arial" w:cs="Arial"/>
                <w:sz w:val="22"/>
                <w:szCs w:val="22"/>
              </w:rPr>
              <w:t>?</w:t>
            </w:r>
          </w:p>
          <w:p w14:paraId="2884DB8D" w14:textId="77777777" w:rsidR="00DA2C6C" w:rsidRDefault="00DA2C6C" w:rsidP="00AC1586">
            <w:pPr>
              <w:spacing w:line="360" w:lineRule="auto"/>
              <w:rPr>
                <w:rFonts w:ascii="Arial" w:hAnsi="Arial" w:cs="Arial"/>
                <w:sz w:val="22"/>
                <w:szCs w:val="22"/>
              </w:rPr>
            </w:pPr>
            <w:r w:rsidRPr="00C41C95">
              <w:rPr>
                <w:rFonts w:ascii="Arial" w:hAnsi="Arial" w:cs="Arial"/>
                <w:sz w:val="22"/>
                <w:szCs w:val="22"/>
              </w:rPr>
              <w:t>What do you think</w:t>
            </w:r>
            <w:r>
              <w:rPr>
                <w:rFonts w:ascii="Arial" w:hAnsi="Arial" w:cs="Arial"/>
                <w:sz w:val="22"/>
                <w:szCs w:val="22"/>
              </w:rPr>
              <w:t xml:space="preserve"> could be done to develop and grow tourism in Cardiff in the future</w:t>
            </w:r>
            <w:r w:rsidRPr="00C41C95">
              <w:rPr>
                <w:rFonts w:ascii="Arial" w:hAnsi="Arial" w:cs="Arial"/>
                <w:sz w:val="22"/>
                <w:szCs w:val="22"/>
              </w:rPr>
              <w:t>?</w:t>
            </w:r>
          </w:p>
          <w:p w14:paraId="0BE774A3" w14:textId="77777777" w:rsidR="00DA2C6C" w:rsidRDefault="00DA2C6C" w:rsidP="00AC1586">
            <w:pPr>
              <w:spacing w:line="360" w:lineRule="auto"/>
              <w:rPr>
                <w:rFonts w:ascii="Arial" w:hAnsi="Arial" w:cs="Arial"/>
                <w:sz w:val="22"/>
                <w:szCs w:val="22"/>
              </w:rPr>
            </w:pPr>
          </w:p>
          <w:p w14:paraId="49723E79" w14:textId="77777777" w:rsidR="00DA2C6C" w:rsidRDefault="00DA2C6C" w:rsidP="00AC1586">
            <w:pPr>
              <w:spacing w:line="360" w:lineRule="auto"/>
              <w:rPr>
                <w:rFonts w:ascii="Arial" w:hAnsi="Arial" w:cs="Arial"/>
                <w:sz w:val="22"/>
                <w:szCs w:val="22"/>
              </w:rPr>
            </w:pPr>
          </w:p>
          <w:p w14:paraId="3ED376B5"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We need to attract more all year round attractions such as an aquarium or other indoor activities. We are quite a compact city, which can be seen as either a positive or negative. The positive – easy for tourists to find their way around, negative – space is at a premium. The lack of official 5* hotels could also put off lucrative high income tourists. </w:t>
            </w:r>
          </w:p>
          <w:p w14:paraId="517DD3EC" w14:textId="77777777" w:rsidR="00DA2C6C" w:rsidRDefault="00DA2C6C" w:rsidP="00AC1586">
            <w:pPr>
              <w:spacing w:line="360" w:lineRule="auto"/>
              <w:rPr>
                <w:rFonts w:ascii="Arial" w:hAnsi="Arial" w:cs="Arial"/>
                <w:sz w:val="22"/>
                <w:szCs w:val="22"/>
              </w:rPr>
            </w:pPr>
          </w:p>
          <w:p w14:paraId="6337DA3A"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We attend many Travel Trade exhibitions each year and tour operators are normally very receptive of the city and visitor feedback generally positive so Cardiff reputation for UK tourists is good. With daily flights to Qatar starting later this year to Cardiff airport this opens up Cardiff to the rest of the world </w:t>
            </w:r>
            <w:r>
              <w:rPr>
                <w:rFonts w:ascii="Arial" w:hAnsi="Arial" w:cs="Arial"/>
                <w:sz w:val="22"/>
                <w:szCs w:val="22"/>
              </w:rPr>
              <w:lastRenderedPageBreak/>
              <w:t xml:space="preserve">so we will be pushing the Cardiff brand worldwide in the hope of making Cardiff known throughout the world. </w:t>
            </w:r>
          </w:p>
          <w:p w14:paraId="70BBC693" w14:textId="77777777" w:rsidR="00DA2C6C" w:rsidRDefault="00DA2C6C" w:rsidP="00AC1586">
            <w:pPr>
              <w:spacing w:line="360" w:lineRule="auto"/>
              <w:rPr>
                <w:rFonts w:ascii="Arial" w:hAnsi="Arial" w:cs="Arial"/>
                <w:sz w:val="22"/>
                <w:szCs w:val="22"/>
              </w:rPr>
            </w:pPr>
          </w:p>
          <w:p w14:paraId="6EBDD7A1" w14:textId="77777777" w:rsidR="00DA2C6C" w:rsidRDefault="00DA2C6C" w:rsidP="00AC1586">
            <w:pPr>
              <w:spacing w:line="360" w:lineRule="auto"/>
              <w:rPr>
                <w:rFonts w:ascii="Arial" w:hAnsi="Arial" w:cs="Arial"/>
                <w:sz w:val="22"/>
                <w:szCs w:val="22"/>
              </w:rPr>
            </w:pPr>
          </w:p>
          <w:p w14:paraId="040640CA" w14:textId="77777777" w:rsidR="00DA2C6C" w:rsidRDefault="00DA2C6C" w:rsidP="00AC1586">
            <w:pPr>
              <w:spacing w:line="360" w:lineRule="auto"/>
              <w:rPr>
                <w:rFonts w:ascii="Arial" w:hAnsi="Arial" w:cs="Arial"/>
                <w:sz w:val="22"/>
                <w:szCs w:val="22"/>
              </w:rPr>
            </w:pPr>
          </w:p>
          <w:p w14:paraId="7EF03E40" w14:textId="77777777" w:rsidR="00DA2C6C" w:rsidRDefault="00DA2C6C" w:rsidP="00AC1586">
            <w:pPr>
              <w:spacing w:line="360" w:lineRule="auto"/>
              <w:rPr>
                <w:rFonts w:ascii="Arial" w:hAnsi="Arial" w:cs="Arial"/>
                <w:sz w:val="22"/>
                <w:szCs w:val="22"/>
              </w:rPr>
            </w:pPr>
          </w:p>
          <w:p w14:paraId="61911848" w14:textId="77777777" w:rsidR="00DA2C6C" w:rsidRDefault="00DA2C6C" w:rsidP="00AC1586">
            <w:pPr>
              <w:spacing w:line="360" w:lineRule="auto"/>
              <w:rPr>
                <w:rFonts w:ascii="Arial" w:hAnsi="Arial" w:cs="Arial"/>
                <w:sz w:val="22"/>
                <w:szCs w:val="22"/>
              </w:rPr>
            </w:pPr>
          </w:p>
          <w:p w14:paraId="165D65E4" w14:textId="77777777" w:rsidR="00DA2C6C" w:rsidRPr="009C682B" w:rsidRDefault="00DA2C6C" w:rsidP="00AC1586">
            <w:pPr>
              <w:spacing w:line="360" w:lineRule="auto"/>
              <w:rPr>
                <w:rFonts w:ascii="Arial" w:hAnsi="Arial" w:cs="Arial"/>
                <w:sz w:val="22"/>
                <w:szCs w:val="22"/>
              </w:rPr>
            </w:pPr>
          </w:p>
        </w:tc>
      </w:tr>
      <w:tr w:rsidR="00DA2C6C" w:rsidRPr="009C682B" w14:paraId="5AF803B7" w14:textId="77777777" w:rsidTr="00DA2C6C">
        <w:tc>
          <w:tcPr>
            <w:tcW w:w="745" w:type="dxa"/>
            <w:shd w:val="clear" w:color="auto" w:fill="auto"/>
          </w:tcPr>
          <w:p w14:paraId="4C9CA4A8"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lastRenderedPageBreak/>
              <w:t>7</w:t>
            </w:r>
          </w:p>
        </w:tc>
        <w:tc>
          <w:tcPr>
            <w:tcW w:w="8259" w:type="dxa"/>
            <w:shd w:val="clear" w:color="auto" w:fill="auto"/>
          </w:tcPr>
          <w:p w14:paraId="30659A59" w14:textId="77777777" w:rsidR="00DA2C6C" w:rsidRDefault="00DA2C6C" w:rsidP="00AC1586">
            <w:pPr>
              <w:spacing w:line="360" w:lineRule="auto"/>
              <w:rPr>
                <w:rFonts w:ascii="Arial" w:hAnsi="Arial" w:cs="Arial"/>
                <w:sz w:val="22"/>
                <w:szCs w:val="22"/>
              </w:rPr>
            </w:pPr>
            <w:r>
              <w:rPr>
                <w:rFonts w:ascii="Arial" w:hAnsi="Arial" w:cs="Arial"/>
                <w:sz w:val="22"/>
                <w:szCs w:val="22"/>
              </w:rPr>
              <w:t>Oes unrhyw sylwadau perthnasol eraill gennych chi i’w gwneud?</w:t>
            </w:r>
          </w:p>
          <w:p w14:paraId="44DF0F97" w14:textId="77777777" w:rsidR="00DA2C6C" w:rsidRDefault="00DA2C6C" w:rsidP="00AC1586">
            <w:pPr>
              <w:spacing w:line="360" w:lineRule="auto"/>
              <w:rPr>
                <w:rFonts w:ascii="Arial" w:hAnsi="Arial" w:cs="Arial"/>
                <w:sz w:val="22"/>
                <w:szCs w:val="22"/>
              </w:rPr>
            </w:pPr>
            <w:r>
              <w:rPr>
                <w:rFonts w:ascii="Arial" w:hAnsi="Arial" w:cs="Arial"/>
                <w:sz w:val="22"/>
                <w:szCs w:val="22"/>
              </w:rPr>
              <w:t>Do you have any other relevant comments?</w:t>
            </w:r>
          </w:p>
          <w:p w14:paraId="3C65E3BB" w14:textId="77777777" w:rsidR="00DA2C6C" w:rsidRDefault="00DA2C6C" w:rsidP="00AC1586">
            <w:pPr>
              <w:spacing w:line="360" w:lineRule="auto"/>
              <w:rPr>
                <w:rFonts w:ascii="Arial" w:hAnsi="Arial" w:cs="Arial"/>
                <w:sz w:val="22"/>
                <w:szCs w:val="22"/>
              </w:rPr>
            </w:pPr>
          </w:p>
          <w:p w14:paraId="2BDE488A" w14:textId="77777777" w:rsidR="00DA2C6C" w:rsidRDefault="00DA2C6C" w:rsidP="00AC1586">
            <w:pPr>
              <w:spacing w:line="360" w:lineRule="auto"/>
              <w:rPr>
                <w:rFonts w:ascii="Arial" w:hAnsi="Arial" w:cs="Arial"/>
                <w:sz w:val="22"/>
                <w:szCs w:val="22"/>
              </w:rPr>
            </w:pPr>
          </w:p>
          <w:p w14:paraId="0991942D" w14:textId="77777777" w:rsidR="00DA2C6C" w:rsidRDefault="00DA2C6C" w:rsidP="00AC1586">
            <w:pPr>
              <w:spacing w:line="360" w:lineRule="auto"/>
              <w:rPr>
                <w:rFonts w:ascii="Arial" w:hAnsi="Arial" w:cs="Arial"/>
                <w:sz w:val="22"/>
                <w:szCs w:val="22"/>
              </w:rPr>
            </w:pPr>
          </w:p>
          <w:p w14:paraId="65D9434E" w14:textId="14743006" w:rsidR="00DA2C6C" w:rsidRPr="00C41C95" w:rsidRDefault="00DA2C6C" w:rsidP="00AC1586">
            <w:pPr>
              <w:spacing w:line="360" w:lineRule="auto"/>
              <w:rPr>
                <w:rFonts w:ascii="Arial" w:hAnsi="Arial" w:cs="Arial"/>
                <w:sz w:val="22"/>
                <w:szCs w:val="22"/>
              </w:rPr>
            </w:pPr>
            <w:r>
              <w:rPr>
                <w:rFonts w:ascii="Arial" w:hAnsi="Arial" w:cs="Arial"/>
                <w:sz w:val="22"/>
                <w:szCs w:val="22"/>
              </w:rPr>
              <w:t>N/a</w:t>
            </w:r>
          </w:p>
        </w:tc>
      </w:tr>
    </w:tbl>
    <w:p w14:paraId="77B37166" w14:textId="77777777" w:rsidR="00DA2C6C" w:rsidRPr="00373093" w:rsidRDefault="00DA2C6C" w:rsidP="00AC1586">
      <w:pPr>
        <w:spacing w:line="360" w:lineRule="auto"/>
        <w:rPr>
          <w:rFonts w:ascii="Arial" w:hAnsi="Arial" w:cs="Arial"/>
          <w:sz w:val="22"/>
          <w:szCs w:val="22"/>
        </w:rPr>
      </w:pPr>
    </w:p>
    <w:p w14:paraId="1B727DFB"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1BEE037C"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15086106"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7D7EE6C3"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0867C0E7"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0F600D5A"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72ECE858"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059A7015"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10CA8FB4"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45F7971A"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466C8874"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4CBB92F8"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53022336"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140DB6C5"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6D296979"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68C032DA"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306BC49D"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316298B2"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2E88C074"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422EB694" w14:textId="77777777" w:rsidR="00DA2C6C" w:rsidRPr="00373093" w:rsidRDefault="00DA2C6C" w:rsidP="00AC1586">
      <w:pPr>
        <w:spacing w:line="360" w:lineRule="auto"/>
        <w:rPr>
          <w:rFonts w:ascii="Arial" w:hAnsi="Arial" w:cs="Arial"/>
          <w:sz w:val="22"/>
          <w:szCs w:val="22"/>
        </w:rPr>
      </w:pPr>
      <w:r w:rsidRPr="00F80877">
        <w:rPr>
          <w:noProof/>
        </w:rPr>
        <w:lastRenderedPageBreak/>
        <w:drawing>
          <wp:inline distT="0" distB="0" distL="0" distR="0" wp14:anchorId="3CCA5ABD" wp14:editId="3A07C985">
            <wp:extent cx="2884805" cy="1135380"/>
            <wp:effectExtent l="0" t="0" r="10795" b="762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126"/>
        <w:gridCol w:w="3007"/>
        <w:gridCol w:w="1361"/>
      </w:tblGrid>
      <w:tr w:rsidR="00DA2C6C" w:rsidRPr="00373093" w14:paraId="086C53FC" w14:textId="77777777" w:rsidTr="00DA2C6C">
        <w:trPr>
          <w:trHeight w:val="572"/>
        </w:trPr>
        <w:tc>
          <w:tcPr>
            <w:tcW w:w="5341" w:type="dxa"/>
            <w:tcBorders>
              <w:top w:val="nil"/>
              <w:left w:val="nil"/>
              <w:bottom w:val="nil"/>
              <w:right w:val="nil"/>
            </w:tcBorders>
            <w:shd w:val="clear" w:color="auto" w:fill="auto"/>
          </w:tcPr>
          <w:p w14:paraId="151F1D37" w14:textId="77777777" w:rsidR="00DA2C6C" w:rsidRPr="00373093" w:rsidRDefault="00DA2C6C" w:rsidP="00AC1586">
            <w:pPr>
              <w:spacing w:line="360" w:lineRule="auto"/>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65B08B77" w14:textId="77777777" w:rsidR="00DA2C6C" w:rsidRPr="008F276A" w:rsidRDefault="00DA2C6C" w:rsidP="00AC1586">
            <w:pPr>
              <w:spacing w:line="360" w:lineRule="auto"/>
              <w:rPr>
                <w:rFonts w:ascii="Arial" w:hAnsi="Arial" w:cs="Arial"/>
                <w:color w:val="000000"/>
                <w:sz w:val="22"/>
                <w:szCs w:val="22"/>
              </w:rPr>
            </w:pPr>
            <w:r w:rsidRPr="008F276A">
              <w:rPr>
                <w:rFonts w:ascii="Arial" w:hAnsi="Arial" w:cs="Arial"/>
                <w:color w:val="000000"/>
                <w:sz w:val="22"/>
                <w:szCs w:val="22"/>
              </w:rPr>
              <w:t xml:space="preserve">Cyfranogwr Rhif Adnabod: </w:t>
            </w:r>
          </w:p>
          <w:p w14:paraId="40E32ED2" w14:textId="77777777" w:rsidR="00DA2C6C" w:rsidRPr="008F276A" w:rsidRDefault="00DA2C6C" w:rsidP="00AC1586">
            <w:pPr>
              <w:spacing w:line="360" w:lineRule="auto"/>
              <w:rPr>
                <w:rFonts w:ascii="Arial" w:hAnsi="Arial" w:cs="Arial"/>
                <w:b/>
                <w:color w:val="000000"/>
                <w:sz w:val="22"/>
                <w:szCs w:val="22"/>
              </w:rPr>
            </w:pPr>
            <w:r w:rsidRPr="008F276A">
              <w:rPr>
                <w:rFonts w:ascii="Arial" w:hAnsi="Arial" w:cs="Arial"/>
                <w:color w:val="000000"/>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687F8EA" w14:textId="77777777" w:rsidR="00DA2C6C" w:rsidRPr="008F276A" w:rsidRDefault="00DA2C6C" w:rsidP="00AC1586">
            <w:pPr>
              <w:spacing w:line="360" w:lineRule="auto"/>
              <w:rPr>
                <w:rFonts w:ascii="Arial" w:hAnsi="Arial" w:cs="Arial"/>
                <w:b/>
                <w:color w:val="000000"/>
                <w:sz w:val="22"/>
                <w:szCs w:val="22"/>
              </w:rPr>
            </w:pPr>
          </w:p>
          <w:p w14:paraId="096525EB" w14:textId="77777777" w:rsidR="00DA2C6C" w:rsidRPr="008F276A" w:rsidRDefault="00DA2C6C" w:rsidP="00AC1586">
            <w:pPr>
              <w:spacing w:line="360" w:lineRule="auto"/>
              <w:rPr>
                <w:rFonts w:ascii="Arial" w:hAnsi="Arial" w:cs="Arial"/>
                <w:b/>
                <w:color w:val="000000"/>
                <w:sz w:val="22"/>
                <w:szCs w:val="22"/>
              </w:rPr>
            </w:pPr>
            <w:r w:rsidRPr="008F276A">
              <w:rPr>
                <w:rFonts w:ascii="Arial" w:hAnsi="Arial" w:cs="Arial"/>
                <w:b/>
                <w:color w:val="000000"/>
                <w:sz w:val="22"/>
                <w:szCs w:val="22"/>
              </w:rPr>
              <w:t>P145889</w:t>
            </w:r>
          </w:p>
        </w:tc>
      </w:tr>
      <w:tr w:rsidR="00DA2C6C" w:rsidRPr="00373093" w14:paraId="1F88EA1D" w14:textId="77777777" w:rsidTr="00DA2C6C">
        <w:trPr>
          <w:trHeight w:val="572"/>
        </w:trPr>
        <w:tc>
          <w:tcPr>
            <w:tcW w:w="5341" w:type="dxa"/>
            <w:tcBorders>
              <w:top w:val="nil"/>
              <w:bottom w:val="nil"/>
            </w:tcBorders>
            <w:shd w:val="clear" w:color="auto" w:fill="4F81BD"/>
          </w:tcPr>
          <w:p w14:paraId="3EDE9315" w14:textId="77777777" w:rsidR="00DA2C6C" w:rsidRDefault="00DA2C6C" w:rsidP="00AC1586">
            <w:pPr>
              <w:spacing w:line="360" w:lineRule="auto"/>
              <w:jc w:val="center"/>
              <w:rPr>
                <w:rFonts w:ascii="Arial" w:hAnsi="Arial" w:cs="Arial"/>
                <w:b/>
                <w:color w:val="FFFFFF"/>
                <w:sz w:val="22"/>
                <w:szCs w:val="22"/>
              </w:rPr>
            </w:pPr>
          </w:p>
          <w:p w14:paraId="7BBD70BB" w14:textId="77777777" w:rsidR="00DA2C6C" w:rsidRPr="00373093" w:rsidRDefault="00DA2C6C" w:rsidP="00AC1586">
            <w:pPr>
              <w:spacing w:line="360" w:lineRule="auto"/>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2D9AA98D" w14:textId="77777777" w:rsidR="00DA2C6C" w:rsidRDefault="00DA2C6C" w:rsidP="00AC1586">
            <w:pPr>
              <w:spacing w:line="360" w:lineRule="auto"/>
              <w:jc w:val="center"/>
              <w:rPr>
                <w:rFonts w:ascii="Arial" w:hAnsi="Arial" w:cs="Arial"/>
                <w:b/>
                <w:color w:val="FFFFFF"/>
                <w:sz w:val="22"/>
                <w:szCs w:val="22"/>
              </w:rPr>
            </w:pPr>
          </w:p>
          <w:p w14:paraId="21674431" w14:textId="77777777" w:rsidR="00DA2C6C" w:rsidRDefault="00DA2C6C" w:rsidP="00AC1586">
            <w:pPr>
              <w:spacing w:line="360" w:lineRule="auto"/>
              <w:jc w:val="center"/>
              <w:rPr>
                <w:rFonts w:ascii="Arial" w:hAnsi="Arial" w:cs="Arial"/>
                <w:b/>
                <w:color w:val="FFFFFF"/>
                <w:sz w:val="22"/>
                <w:szCs w:val="22"/>
              </w:rPr>
            </w:pPr>
            <w:r>
              <w:rPr>
                <w:rFonts w:ascii="Arial" w:hAnsi="Arial" w:cs="Arial"/>
                <w:b/>
                <w:color w:val="FFFFFF"/>
                <w:sz w:val="22"/>
                <w:szCs w:val="22"/>
              </w:rPr>
              <w:t>SAMPLE PARTICIPANT INFORMATION SHEET</w:t>
            </w:r>
          </w:p>
          <w:p w14:paraId="11AFC799" w14:textId="77777777" w:rsidR="00DA2C6C" w:rsidRPr="00373093" w:rsidRDefault="00DA2C6C" w:rsidP="00AC1586">
            <w:pPr>
              <w:spacing w:line="360" w:lineRule="auto"/>
              <w:jc w:val="center"/>
              <w:rPr>
                <w:rFonts w:ascii="Arial" w:hAnsi="Arial" w:cs="Arial"/>
                <w:color w:val="FFFFFF"/>
                <w:sz w:val="22"/>
                <w:szCs w:val="22"/>
              </w:rPr>
            </w:pPr>
          </w:p>
        </w:tc>
      </w:tr>
      <w:tr w:rsidR="00DA2C6C" w:rsidRPr="00665645" w14:paraId="3B21305A" w14:textId="77777777" w:rsidTr="00DA2C6C">
        <w:trPr>
          <w:trHeight w:val="516"/>
        </w:trPr>
        <w:tc>
          <w:tcPr>
            <w:tcW w:w="10682" w:type="dxa"/>
            <w:gridSpan w:val="3"/>
            <w:shd w:val="clear" w:color="auto" w:fill="auto"/>
          </w:tcPr>
          <w:p w14:paraId="628A107B" w14:textId="77777777" w:rsidR="00DA2C6C" w:rsidRDefault="00DA2C6C" w:rsidP="00AC1586">
            <w:pPr>
              <w:spacing w:line="360" w:lineRule="auto"/>
              <w:rPr>
                <w:rFonts w:ascii="Arial" w:hAnsi="Arial" w:cs="Arial"/>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rsidRPr="00886BC9">
              <w:rPr>
                <w:rFonts w:ascii="Arial" w:hAnsi="Arial" w:cs="Arial"/>
              </w:rPr>
              <w:t>Effaith economaidd digwyddiadau a thwristiaeth yng Nghaerdydd</w:t>
            </w:r>
          </w:p>
          <w:p w14:paraId="65A7367E" w14:textId="77777777" w:rsidR="00DA2C6C" w:rsidRDefault="00DA2C6C" w:rsidP="00AC1586">
            <w:pPr>
              <w:spacing w:line="360" w:lineRule="auto"/>
              <w:rPr>
                <w:rFonts w:ascii="Arial" w:hAnsi="Arial" w:cs="Arial"/>
              </w:rPr>
            </w:pPr>
          </w:p>
          <w:p w14:paraId="5AE26A9F" w14:textId="77777777" w:rsidR="00DA2C6C" w:rsidRPr="00665645" w:rsidRDefault="00DA2C6C" w:rsidP="00AC1586">
            <w:pPr>
              <w:spacing w:line="360" w:lineRule="auto"/>
              <w:rPr>
                <w:rFonts w:ascii="Arial" w:hAnsi="Arial" w:cs="Arial"/>
                <w:sz w:val="22"/>
                <w:szCs w:val="22"/>
              </w:rPr>
            </w:pPr>
            <w:r>
              <w:rPr>
                <w:rFonts w:ascii="Arial" w:hAnsi="Arial" w:cs="Arial"/>
              </w:rPr>
              <w:t xml:space="preserve">The economic impact of events and tourism in Cardiff. </w:t>
            </w:r>
          </w:p>
        </w:tc>
      </w:tr>
    </w:tbl>
    <w:p w14:paraId="0348B754" w14:textId="77777777" w:rsidR="00DA2C6C" w:rsidRPr="00373093" w:rsidRDefault="00DA2C6C" w:rsidP="00AC1586">
      <w:pPr>
        <w:spacing w:line="360" w:lineRule="auto"/>
        <w:rPr>
          <w:rFonts w:ascii="Arial" w:hAnsi="Arial" w:cs="Arial"/>
          <w:sz w:val="22"/>
          <w:szCs w:val="22"/>
        </w:rPr>
      </w:pPr>
    </w:p>
    <w:p w14:paraId="17ADC1B3" w14:textId="77777777" w:rsidR="00DA2C6C" w:rsidRPr="00373093" w:rsidRDefault="00DA2C6C" w:rsidP="00AC1586">
      <w:pPr>
        <w:spacing w:line="360" w:lineRule="auto"/>
        <w:rPr>
          <w:rFonts w:ascii="Arial" w:hAnsi="Arial" w:cs="Arial"/>
          <w:sz w:val="22"/>
          <w:szCs w:val="22"/>
        </w:rPr>
      </w:pPr>
    </w:p>
    <w:p w14:paraId="7FEC9BA2" w14:textId="77777777" w:rsidR="00DA2C6C" w:rsidRPr="00373093" w:rsidRDefault="00DA2C6C" w:rsidP="00AC1586">
      <w:pPr>
        <w:spacing w:line="360" w:lineRule="auto"/>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331BA21E" w14:textId="77777777" w:rsidR="00DA2C6C" w:rsidRPr="00373093" w:rsidRDefault="00DA2C6C" w:rsidP="00AC1586">
      <w:pPr>
        <w:spacing w:line="360" w:lineRule="auto"/>
        <w:rPr>
          <w:rStyle w:val="nw1"/>
          <w:rFonts w:ascii="Arial" w:hAnsi="Arial" w:cs="Arial"/>
          <w:color w:val="FF0000"/>
        </w:rPr>
      </w:pPr>
    </w:p>
    <w:p w14:paraId="462733F0" w14:textId="77777777" w:rsidR="00DA2C6C" w:rsidRDefault="00DA2C6C" w:rsidP="00AC1586">
      <w:pPr>
        <w:spacing w:line="360" w:lineRule="auto"/>
        <w:rPr>
          <w:rStyle w:val="nw1"/>
          <w:rFonts w:ascii="Arial" w:hAnsi="Arial" w:cs="Arial"/>
        </w:rPr>
      </w:pPr>
    </w:p>
    <w:p w14:paraId="69004C43" w14:textId="77777777" w:rsidR="00DA2C6C" w:rsidRPr="003B08AD" w:rsidRDefault="00DA2C6C" w:rsidP="00AC1586">
      <w:pPr>
        <w:spacing w:line="360" w:lineRule="auto"/>
        <w:rPr>
          <w:rStyle w:val="nw1"/>
          <w:rFonts w:ascii="Arial" w:hAnsi="Arial" w:cs="Arial"/>
          <w:color w:val="000000"/>
        </w:rPr>
      </w:pPr>
      <w:r w:rsidRPr="003B08AD">
        <w:rPr>
          <w:rStyle w:val="nw1"/>
          <w:rFonts w:ascii="Arial" w:hAnsi="Arial" w:cs="Arial"/>
          <w:color w:val="000000"/>
        </w:rPr>
        <w:t xml:space="preserve">Dear Participant: </w:t>
      </w:r>
      <w:r>
        <w:rPr>
          <w:rStyle w:val="nw1"/>
          <w:rFonts w:ascii="Arial" w:hAnsi="Arial" w:cs="Arial"/>
          <w:color w:val="000000"/>
        </w:rPr>
        <w:t xml:space="preserve">Lisa Morgan </w:t>
      </w:r>
    </w:p>
    <w:p w14:paraId="4B7A8A85" w14:textId="77777777" w:rsidR="00DA2C6C" w:rsidRPr="003B08AD" w:rsidRDefault="00DA2C6C" w:rsidP="00AC1586">
      <w:pPr>
        <w:spacing w:line="360" w:lineRule="auto"/>
        <w:rPr>
          <w:rStyle w:val="nw1"/>
          <w:rFonts w:ascii="Arial" w:hAnsi="Arial" w:cs="Arial"/>
          <w:color w:val="000000"/>
        </w:rPr>
      </w:pPr>
    </w:p>
    <w:p w14:paraId="3720E489" w14:textId="77777777" w:rsidR="00DA2C6C" w:rsidRPr="003B08AD" w:rsidRDefault="00DA2C6C" w:rsidP="00AC1586">
      <w:pPr>
        <w:pStyle w:val="NormalWeb1"/>
        <w:spacing w:line="360" w:lineRule="auto"/>
        <w:jc w:val="both"/>
        <w:rPr>
          <w:rStyle w:val="nw1"/>
          <w:rFonts w:ascii="Arial" w:hAnsi="Arial" w:cs="Arial"/>
          <w:color w:val="000000"/>
        </w:rPr>
      </w:pPr>
      <w:r w:rsidRPr="003B08AD">
        <w:rPr>
          <w:rStyle w:val="nw1"/>
          <w:rFonts w:ascii="Arial" w:hAnsi="Arial" w:cs="Arial"/>
          <w:color w:val="000000"/>
        </w:rPr>
        <w:t>My name is Chelsey and I am studying in the School of Business and Tourism at the Univeristy Of Wales Trinity St David, Swansea</w:t>
      </w:r>
    </w:p>
    <w:p w14:paraId="03EC3BE8" w14:textId="77777777" w:rsidR="00DA2C6C" w:rsidRPr="003B08AD" w:rsidRDefault="00DA2C6C" w:rsidP="00AC1586">
      <w:pPr>
        <w:pStyle w:val="NormalWeb1"/>
        <w:spacing w:line="360" w:lineRule="auto"/>
        <w:jc w:val="both"/>
        <w:rPr>
          <w:rStyle w:val="nw1"/>
          <w:rFonts w:ascii="Arial" w:hAnsi="Arial" w:cs="Arial"/>
          <w:color w:val="000000"/>
        </w:rPr>
      </w:pPr>
    </w:p>
    <w:p w14:paraId="18C2E87C"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I would like to invite you to participate in my research project. This project will be an investigation on the economic impact events and tourism has on Cardiff and aims to find out how shops, hotels, and the industry deals with it, whether it being a positive or negative effect I believe your opinions will be extremely helpful to me.</w:t>
      </w:r>
      <w:r w:rsidRPr="003B08AD">
        <w:rPr>
          <w:rFonts w:ascii="Arial" w:hAnsi="Arial" w:cs="Arial"/>
          <w:color w:val="000000"/>
        </w:rPr>
        <w:t xml:space="preserve"> </w:t>
      </w:r>
    </w:p>
    <w:p w14:paraId="085D8F2D" w14:textId="77777777" w:rsidR="00DA2C6C" w:rsidRPr="003B08AD" w:rsidRDefault="00DA2C6C" w:rsidP="00AC1586">
      <w:pPr>
        <w:pStyle w:val="NormalWeb1"/>
        <w:spacing w:line="360" w:lineRule="auto"/>
        <w:jc w:val="both"/>
        <w:rPr>
          <w:rFonts w:ascii="Arial" w:hAnsi="Arial" w:cs="Arial"/>
          <w:color w:val="000000"/>
        </w:rPr>
      </w:pPr>
    </w:p>
    <w:p w14:paraId="084A78AF"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lastRenderedPageBreak/>
        <w:t xml:space="preserve">Through your participation in the questionnaire and/or interviews, I hope to ascertain that all information will be kept confidential and only used </w:t>
      </w:r>
      <w:r>
        <w:rPr>
          <w:rStyle w:val="nw1"/>
          <w:rFonts w:ascii="Arial" w:hAnsi="Arial" w:cs="Arial"/>
          <w:color w:val="000000"/>
        </w:rPr>
        <w:t xml:space="preserve">for the purpose of the research. </w:t>
      </w:r>
    </w:p>
    <w:p w14:paraId="2C04820E" w14:textId="77777777" w:rsidR="00DA2C6C" w:rsidRPr="003B08AD" w:rsidRDefault="00DA2C6C" w:rsidP="00AC1586">
      <w:pPr>
        <w:pStyle w:val="NormalWeb1"/>
        <w:spacing w:line="360" w:lineRule="auto"/>
        <w:jc w:val="both"/>
        <w:rPr>
          <w:rFonts w:ascii="Arial" w:hAnsi="Arial" w:cs="Arial"/>
          <w:color w:val="000000"/>
        </w:rPr>
      </w:pPr>
    </w:p>
    <w:p w14:paraId="43FE1A91"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 xml:space="preserve">All questionnaires will be kept strictly confidential to the researchers involved and at </w:t>
      </w:r>
      <w:r w:rsidRPr="003B08AD">
        <w:rPr>
          <w:rStyle w:val="nw1"/>
          <w:rFonts w:ascii="Arial" w:hAnsi="Arial" w:cs="Arial"/>
          <w:b/>
          <w:color w:val="000000"/>
          <w:u w:val="single"/>
        </w:rPr>
        <w:t>NO</w:t>
      </w:r>
      <w:r w:rsidRPr="003B08AD">
        <w:rPr>
          <w:rStyle w:val="nw1"/>
          <w:rFonts w:ascii="Arial" w:hAnsi="Arial" w:cs="Arial"/>
          <w:color w:val="000000"/>
        </w:rPr>
        <w:t xml:space="preserve"> time will individual</w:t>
      </w:r>
      <w:r w:rsidRPr="003B08AD">
        <w:rPr>
          <w:rFonts w:ascii="Arial" w:hAnsi="Arial" w:cs="Arial"/>
          <w:color w:val="000000"/>
        </w:rPr>
        <w:t xml:space="preserve"> </w:t>
      </w:r>
      <w:r w:rsidRPr="003B08AD">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B08AD">
        <w:rPr>
          <w:rFonts w:ascii="Arial" w:hAnsi="Arial" w:cs="Arial"/>
          <w:color w:val="000000"/>
        </w:rPr>
        <w:t xml:space="preserve"> </w:t>
      </w:r>
      <w:r w:rsidRPr="003B08AD">
        <w:rPr>
          <w:rStyle w:val="nw1"/>
          <w:rFonts w:ascii="Arial" w:hAnsi="Arial" w:cs="Arial"/>
          <w:color w:val="000000"/>
        </w:rPr>
        <w:t>study is completely voluntary so you can withdraw from the questionnaire at any stage.</w:t>
      </w:r>
      <w:r w:rsidRPr="003B08AD">
        <w:rPr>
          <w:rFonts w:ascii="Arial" w:hAnsi="Arial" w:cs="Arial"/>
          <w:color w:val="000000"/>
        </w:rPr>
        <w:t xml:space="preserve"> </w:t>
      </w:r>
    </w:p>
    <w:p w14:paraId="064E1175" w14:textId="77777777" w:rsidR="00DA2C6C" w:rsidRPr="003B08AD" w:rsidRDefault="00DA2C6C" w:rsidP="00AC1586">
      <w:pPr>
        <w:pStyle w:val="NormalWeb1"/>
        <w:spacing w:line="360" w:lineRule="auto"/>
        <w:jc w:val="both"/>
        <w:rPr>
          <w:rFonts w:ascii="Arial" w:hAnsi="Arial" w:cs="Arial"/>
          <w:color w:val="000000"/>
        </w:rPr>
      </w:pPr>
    </w:p>
    <w:p w14:paraId="7C0074BD"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Our questionnaire should take about 20-30 minutes to complete, but there is no time constraint. There are also</w:t>
      </w:r>
      <w:r w:rsidRPr="003B08AD">
        <w:rPr>
          <w:rFonts w:ascii="Arial" w:hAnsi="Arial" w:cs="Arial"/>
          <w:color w:val="000000"/>
        </w:rPr>
        <w:t xml:space="preserve"> </w:t>
      </w:r>
      <w:r w:rsidRPr="003B08AD">
        <w:rPr>
          <w:rStyle w:val="nw1"/>
          <w:rFonts w:ascii="Arial" w:hAnsi="Arial" w:cs="Arial"/>
          <w:color w:val="000000"/>
        </w:rPr>
        <w:t>no right or wrong answers. Attached to this letter along with the questionnaire is a consent form. As this is a new project, your feedback is also important to us and we would be</w:t>
      </w:r>
      <w:r w:rsidRPr="003B08AD">
        <w:rPr>
          <w:rFonts w:ascii="Arial" w:hAnsi="Arial" w:cs="Arial"/>
          <w:color w:val="000000"/>
        </w:rPr>
        <w:t xml:space="preserve"> </w:t>
      </w:r>
      <w:r w:rsidRPr="003B08AD">
        <w:rPr>
          <w:rStyle w:val="nw1"/>
          <w:rFonts w:ascii="Arial" w:hAnsi="Arial" w:cs="Arial"/>
          <w:color w:val="000000"/>
        </w:rPr>
        <w:t>much obliged if you could also complete the feedback sheet along with the questionnaire. We understand that</w:t>
      </w:r>
      <w:r w:rsidRPr="003B08AD">
        <w:rPr>
          <w:rFonts w:ascii="Arial" w:hAnsi="Arial" w:cs="Arial"/>
          <w:color w:val="000000"/>
        </w:rPr>
        <w:t xml:space="preserve"> </w:t>
      </w:r>
      <w:r w:rsidRPr="003B08AD">
        <w:rPr>
          <w:rStyle w:val="nw1"/>
          <w:rFonts w:ascii="Arial" w:hAnsi="Arial" w:cs="Arial"/>
          <w:color w:val="000000"/>
        </w:rPr>
        <w:t>your time is at a premium but your opinions are very valuable to us.</w:t>
      </w:r>
      <w:r w:rsidRPr="003B08AD">
        <w:rPr>
          <w:rFonts w:ascii="Arial" w:hAnsi="Arial" w:cs="Arial"/>
          <w:color w:val="000000"/>
        </w:rPr>
        <w:t xml:space="preserve"> </w:t>
      </w:r>
    </w:p>
    <w:p w14:paraId="388B828D" w14:textId="77777777" w:rsidR="00DA2C6C" w:rsidRPr="003B08AD" w:rsidRDefault="00DA2C6C" w:rsidP="00AC1586">
      <w:pPr>
        <w:pStyle w:val="NormalWeb1"/>
        <w:spacing w:line="360" w:lineRule="auto"/>
        <w:jc w:val="both"/>
        <w:rPr>
          <w:rFonts w:ascii="Arial" w:hAnsi="Arial" w:cs="Arial"/>
          <w:color w:val="000000"/>
        </w:rPr>
      </w:pPr>
    </w:p>
    <w:p w14:paraId="5B1C39DB" w14:textId="77777777" w:rsidR="00DA2C6C" w:rsidRPr="003B08AD" w:rsidRDefault="00DA2C6C" w:rsidP="00AC1586">
      <w:pPr>
        <w:pStyle w:val="NormalWeb1"/>
        <w:spacing w:line="360" w:lineRule="auto"/>
        <w:jc w:val="both"/>
        <w:rPr>
          <w:rStyle w:val="nw1"/>
          <w:rFonts w:ascii="Arial" w:hAnsi="Arial" w:cs="Arial"/>
          <w:color w:val="000000"/>
        </w:rPr>
      </w:pPr>
      <w:r w:rsidRPr="003B08AD">
        <w:rPr>
          <w:rStyle w:val="nw1"/>
          <w:rFonts w:ascii="Arial" w:hAnsi="Arial" w:cs="Arial"/>
          <w:color w:val="000000"/>
        </w:rPr>
        <w:t>After careful and precise analysis of the data obtained from this questionnaire, I will be happy to provide you</w:t>
      </w:r>
      <w:r w:rsidRPr="003B08AD">
        <w:rPr>
          <w:rFonts w:ascii="Arial" w:hAnsi="Arial" w:cs="Arial"/>
          <w:color w:val="000000"/>
        </w:rPr>
        <w:t xml:space="preserve"> </w:t>
      </w:r>
      <w:r w:rsidRPr="003B08AD">
        <w:rPr>
          <w:rStyle w:val="nw1"/>
          <w:rFonts w:ascii="Arial" w:hAnsi="Arial" w:cs="Arial"/>
          <w:color w:val="000000"/>
        </w:rPr>
        <w:t xml:space="preserve">with a copy of the findings at your request. The results of this questionnaire will hopefully enhance my understanding of the economic impact tourism and events has on Cardiff and its industry, and will be stored on a personal computer. The results of the research will be fed back to Sian Harris: research supervisor. </w:t>
      </w:r>
    </w:p>
    <w:p w14:paraId="64E47035" w14:textId="77777777" w:rsidR="00DA2C6C" w:rsidRPr="00373093" w:rsidRDefault="00DA2C6C" w:rsidP="00AC1586">
      <w:pPr>
        <w:pStyle w:val="NormalWeb1"/>
        <w:spacing w:line="360" w:lineRule="auto"/>
        <w:jc w:val="both"/>
        <w:rPr>
          <w:rStyle w:val="nw1"/>
          <w:rFonts w:ascii="Arial" w:hAnsi="Arial" w:cs="Arial"/>
        </w:rPr>
      </w:pPr>
    </w:p>
    <w:p w14:paraId="2AB17F71" w14:textId="78E8FD1E" w:rsidR="00DA2C6C" w:rsidRDefault="00DA2C6C" w:rsidP="00AC1586">
      <w:pPr>
        <w:spacing w:line="360" w:lineRule="auto"/>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p w14:paraId="7672D1E3" w14:textId="77777777" w:rsidR="00DA2C6C" w:rsidRDefault="00DA2C6C" w:rsidP="00AC1586">
      <w:pPr>
        <w:spacing w:line="360" w:lineRule="auto"/>
        <w:jc w:val="both"/>
        <w:rPr>
          <w:rStyle w:val="nw1"/>
          <w:rFonts w:ascii="Arial" w:hAnsi="Arial" w:cs="Arial"/>
          <w:color w:val="000000"/>
        </w:rPr>
      </w:pPr>
    </w:p>
    <w:p w14:paraId="2DEAE861" w14:textId="77777777" w:rsidR="00DA2C6C" w:rsidRDefault="00DA2C6C" w:rsidP="00AC1586">
      <w:pPr>
        <w:spacing w:line="360" w:lineRule="auto"/>
        <w:jc w:val="both"/>
        <w:rPr>
          <w:rStyle w:val="nw1"/>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239"/>
        <w:gridCol w:w="4247"/>
      </w:tblGrid>
      <w:tr w:rsidR="00DA2C6C" w:rsidRPr="009C682B" w14:paraId="4C4B9106" w14:textId="77777777" w:rsidTr="00DA2C6C">
        <w:tc>
          <w:tcPr>
            <w:tcW w:w="5341" w:type="dxa"/>
            <w:shd w:val="clear" w:color="auto" w:fill="auto"/>
          </w:tcPr>
          <w:p w14:paraId="27E18EE8" w14:textId="77777777" w:rsidR="00DA2C6C" w:rsidRDefault="00DA2C6C" w:rsidP="00AC1586">
            <w:pPr>
              <w:spacing w:line="360" w:lineRule="auto"/>
              <w:rPr>
                <w:rFonts w:ascii="Arial" w:hAnsi="Arial" w:cs="Arial"/>
                <w:sz w:val="22"/>
                <w:szCs w:val="22"/>
              </w:rPr>
            </w:pPr>
            <w:r w:rsidRPr="009C682B">
              <w:rPr>
                <w:rFonts w:ascii="Arial" w:hAnsi="Arial" w:cs="Arial"/>
                <w:sz w:val="22"/>
                <w:szCs w:val="22"/>
              </w:rPr>
              <w:t>ENW A CHYFEIRIAD YR YMCHWILYDD</w:t>
            </w:r>
          </w:p>
          <w:p w14:paraId="13342091" w14:textId="77777777" w:rsidR="00DA2C6C" w:rsidRDefault="00DA2C6C" w:rsidP="00AC1586">
            <w:pPr>
              <w:spacing w:line="360" w:lineRule="auto"/>
              <w:rPr>
                <w:rFonts w:ascii="Arial" w:hAnsi="Arial" w:cs="Arial"/>
                <w:sz w:val="22"/>
                <w:szCs w:val="22"/>
              </w:rPr>
            </w:pPr>
          </w:p>
          <w:p w14:paraId="51D21CB0" w14:textId="77777777" w:rsidR="00DA2C6C" w:rsidRDefault="00DA2C6C" w:rsidP="00AC1586">
            <w:pPr>
              <w:spacing w:line="360" w:lineRule="auto"/>
              <w:rPr>
                <w:rFonts w:ascii="Arial" w:hAnsi="Arial" w:cs="Arial"/>
                <w:sz w:val="22"/>
                <w:szCs w:val="22"/>
              </w:rPr>
            </w:pPr>
            <w:r>
              <w:rPr>
                <w:rFonts w:ascii="Arial" w:hAnsi="Arial" w:cs="Arial"/>
                <w:sz w:val="22"/>
                <w:szCs w:val="22"/>
              </w:rPr>
              <w:lastRenderedPageBreak/>
              <w:t>Chelsey Cowan</w:t>
            </w:r>
          </w:p>
          <w:p w14:paraId="04A366C1" w14:textId="77777777" w:rsidR="00DA2C6C" w:rsidRDefault="00DA2C6C" w:rsidP="00AC1586">
            <w:pPr>
              <w:spacing w:line="360" w:lineRule="auto"/>
              <w:rPr>
                <w:rFonts w:ascii="Arial" w:hAnsi="Arial" w:cs="Arial"/>
                <w:sz w:val="22"/>
                <w:szCs w:val="22"/>
              </w:rPr>
            </w:pPr>
            <w:r>
              <w:rPr>
                <w:rFonts w:ascii="Arial" w:hAnsi="Arial" w:cs="Arial"/>
                <w:sz w:val="22"/>
                <w:szCs w:val="22"/>
              </w:rPr>
              <w:t>1A Fairfield Terrace</w:t>
            </w:r>
          </w:p>
          <w:p w14:paraId="0BA9B349"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Mount Pleasant </w:t>
            </w:r>
          </w:p>
          <w:p w14:paraId="084FC1B4"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Swansea</w:t>
            </w:r>
          </w:p>
        </w:tc>
        <w:tc>
          <w:tcPr>
            <w:tcW w:w="5341" w:type="dxa"/>
            <w:shd w:val="clear" w:color="auto" w:fill="auto"/>
          </w:tcPr>
          <w:p w14:paraId="76C6C31F" w14:textId="77777777" w:rsidR="00DA2C6C" w:rsidRPr="009C682B" w:rsidRDefault="00DA2C6C" w:rsidP="00AC1586">
            <w:pPr>
              <w:spacing w:line="360" w:lineRule="auto"/>
              <w:rPr>
                <w:rFonts w:ascii="Arial" w:hAnsi="Arial" w:cs="Arial"/>
                <w:sz w:val="22"/>
                <w:szCs w:val="22"/>
              </w:rPr>
            </w:pPr>
            <w:r w:rsidRPr="009C682B">
              <w:rPr>
                <w:rFonts w:ascii="Arial" w:hAnsi="Arial" w:cs="Arial"/>
                <w:sz w:val="22"/>
                <w:szCs w:val="22"/>
              </w:rPr>
              <w:lastRenderedPageBreak/>
              <w:t>NAME &amp; ADDRESS OF RESEARCHER</w:t>
            </w:r>
          </w:p>
          <w:p w14:paraId="423866F6" w14:textId="77777777" w:rsidR="00DA2C6C" w:rsidRDefault="00DA2C6C" w:rsidP="00AC1586">
            <w:pPr>
              <w:spacing w:line="360" w:lineRule="auto"/>
              <w:rPr>
                <w:rFonts w:ascii="Arial" w:hAnsi="Arial" w:cs="Arial"/>
                <w:sz w:val="22"/>
                <w:szCs w:val="22"/>
              </w:rPr>
            </w:pPr>
          </w:p>
          <w:p w14:paraId="08D2B806" w14:textId="77777777" w:rsidR="00DA2C6C" w:rsidRDefault="00DA2C6C" w:rsidP="00AC1586">
            <w:pPr>
              <w:spacing w:line="360" w:lineRule="auto"/>
              <w:rPr>
                <w:rFonts w:ascii="Arial" w:hAnsi="Arial" w:cs="Arial"/>
                <w:sz w:val="22"/>
                <w:szCs w:val="22"/>
              </w:rPr>
            </w:pPr>
            <w:r>
              <w:rPr>
                <w:rFonts w:ascii="Arial" w:hAnsi="Arial" w:cs="Arial"/>
                <w:sz w:val="22"/>
                <w:szCs w:val="22"/>
              </w:rPr>
              <w:t>Chelsey Cowan</w:t>
            </w:r>
          </w:p>
          <w:p w14:paraId="16EA6AB1" w14:textId="77777777" w:rsidR="00DA2C6C" w:rsidRDefault="00DA2C6C" w:rsidP="00AC1586">
            <w:pPr>
              <w:spacing w:line="360" w:lineRule="auto"/>
              <w:rPr>
                <w:rFonts w:ascii="Arial" w:hAnsi="Arial" w:cs="Arial"/>
                <w:sz w:val="22"/>
                <w:szCs w:val="22"/>
              </w:rPr>
            </w:pPr>
            <w:r>
              <w:rPr>
                <w:rFonts w:ascii="Arial" w:hAnsi="Arial" w:cs="Arial"/>
                <w:sz w:val="22"/>
                <w:szCs w:val="22"/>
              </w:rPr>
              <w:lastRenderedPageBreak/>
              <w:t>1A Fairfield Terrace</w:t>
            </w:r>
          </w:p>
          <w:p w14:paraId="3A0BB7BB" w14:textId="233B61EF" w:rsidR="00DA2C6C" w:rsidRDefault="00DA2C6C" w:rsidP="00AC1586">
            <w:pPr>
              <w:spacing w:line="360" w:lineRule="auto"/>
              <w:rPr>
                <w:rFonts w:ascii="Arial" w:hAnsi="Arial" w:cs="Arial"/>
                <w:sz w:val="22"/>
                <w:szCs w:val="22"/>
              </w:rPr>
            </w:pPr>
            <w:r>
              <w:rPr>
                <w:rFonts w:ascii="Arial" w:hAnsi="Arial" w:cs="Arial"/>
                <w:sz w:val="22"/>
                <w:szCs w:val="22"/>
              </w:rPr>
              <w:t xml:space="preserve">Mount Pleasant </w:t>
            </w:r>
          </w:p>
          <w:p w14:paraId="6E9459F2"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Swansea</w:t>
            </w:r>
          </w:p>
        </w:tc>
      </w:tr>
    </w:tbl>
    <w:p w14:paraId="0A07739E" w14:textId="77777777" w:rsidR="00DA2C6C" w:rsidRPr="00373093" w:rsidRDefault="00DA2C6C" w:rsidP="00AC1586">
      <w:pPr>
        <w:spacing w:line="360" w:lineRule="auto"/>
        <w:jc w:val="both"/>
        <w:rPr>
          <w:rStyle w:val="nw1"/>
          <w:rFonts w:ascii="Arial" w:hAnsi="Arial" w:cs="Arial"/>
          <w:color w:val="000000"/>
        </w:rPr>
      </w:pPr>
    </w:p>
    <w:p w14:paraId="5AEB1F1B" w14:textId="77777777" w:rsidR="00DA2C6C" w:rsidRPr="00373093" w:rsidRDefault="00DA2C6C" w:rsidP="00AC1586">
      <w:pPr>
        <w:spacing w:line="360" w:lineRule="auto"/>
        <w:jc w:val="both"/>
        <w:rPr>
          <w:rStyle w:val="nw1"/>
          <w:rFonts w:ascii="Arial" w:hAnsi="Arial" w:cs="Arial"/>
          <w:color w:val="000000"/>
        </w:rPr>
      </w:pPr>
    </w:p>
    <w:p w14:paraId="09153D2F" w14:textId="75629D84" w:rsidR="00DA2C6C" w:rsidRDefault="00DA2C6C" w:rsidP="00AC1586">
      <w:pPr>
        <w:spacing w:line="360" w:lineRule="auto"/>
        <w:rPr>
          <w:rFonts w:ascii="Arial" w:hAnsi="Arial" w:cs="Arial"/>
          <w:sz w:val="22"/>
          <w:szCs w:val="22"/>
        </w:rPr>
      </w:pPr>
    </w:p>
    <w:p w14:paraId="0ED8D68B" w14:textId="77777777" w:rsidR="00DA2C6C" w:rsidRDefault="00DA2C6C" w:rsidP="00AC1586">
      <w:pPr>
        <w:spacing w:line="360" w:lineRule="auto"/>
        <w:rPr>
          <w:rFonts w:ascii="Arial" w:hAnsi="Arial" w:cs="Arial"/>
          <w:sz w:val="22"/>
          <w:szCs w:val="22"/>
        </w:rPr>
      </w:pPr>
    </w:p>
    <w:p w14:paraId="2FAB5B41" w14:textId="77777777" w:rsidR="00DA2C6C" w:rsidRDefault="00DA2C6C" w:rsidP="00AC1586">
      <w:pPr>
        <w:spacing w:line="360" w:lineRule="auto"/>
        <w:rPr>
          <w:rFonts w:ascii="Arial" w:hAnsi="Arial" w:cs="Arial"/>
          <w:sz w:val="22"/>
          <w:szCs w:val="22"/>
        </w:rPr>
      </w:pPr>
    </w:p>
    <w:p w14:paraId="5BD88E66" w14:textId="05D3CE77" w:rsidR="00DA2C6C" w:rsidRDefault="00DA2C6C" w:rsidP="00AC1586">
      <w:pPr>
        <w:spacing w:line="360" w:lineRule="auto"/>
        <w:rPr>
          <w:rFonts w:ascii="Arial" w:hAnsi="Arial" w:cs="Arial"/>
          <w:sz w:val="22"/>
          <w:szCs w:val="22"/>
        </w:rPr>
      </w:pPr>
    </w:p>
    <w:p w14:paraId="1DDBCB54" w14:textId="77777777" w:rsidR="00DA2C6C" w:rsidRDefault="00DA2C6C" w:rsidP="00AC1586">
      <w:pPr>
        <w:spacing w:line="360" w:lineRule="auto"/>
        <w:rPr>
          <w:rFonts w:ascii="Arial" w:hAnsi="Arial" w:cs="Arial"/>
          <w:sz w:val="22"/>
          <w:szCs w:val="22"/>
        </w:rPr>
      </w:pPr>
    </w:p>
    <w:p w14:paraId="14141B0D" w14:textId="77777777" w:rsidR="00DA2C6C" w:rsidRDefault="00DA2C6C" w:rsidP="00AC1586">
      <w:pPr>
        <w:spacing w:line="360" w:lineRule="auto"/>
        <w:rPr>
          <w:rFonts w:ascii="Arial" w:hAnsi="Arial" w:cs="Arial"/>
          <w:sz w:val="22"/>
          <w:szCs w:val="22"/>
        </w:rPr>
      </w:pPr>
    </w:p>
    <w:p w14:paraId="328FFD28" w14:textId="77777777" w:rsidR="00DA2C6C" w:rsidRDefault="00DA2C6C" w:rsidP="00AC1586">
      <w:pPr>
        <w:spacing w:line="360" w:lineRule="auto"/>
        <w:rPr>
          <w:rFonts w:ascii="Arial" w:hAnsi="Arial" w:cs="Arial"/>
          <w:sz w:val="22"/>
          <w:szCs w:val="22"/>
        </w:rPr>
      </w:pPr>
    </w:p>
    <w:p w14:paraId="58EFC437" w14:textId="77777777" w:rsidR="00DA2C6C" w:rsidRDefault="00DA2C6C" w:rsidP="00AC1586">
      <w:pPr>
        <w:spacing w:line="360" w:lineRule="auto"/>
        <w:rPr>
          <w:rFonts w:ascii="Arial" w:hAnsi="Arial" w:cs="Arial"/>
          <w:sz w:val="22"/>
          <w:szCs w:val="22"/>
        </w:rPr>
      </w:pPr>
    </w:p>
    <w:p w14:paraId="07F0C15D" w14:textId="77777777" w:rsidR="00DA2C6C" w:rsidRPr="00373093" w:rsidRDefault="00DA2C6C" w:rsidP="00AC1586">
      <w:pPr>
        <w:spacing w:line="360" w:lineRule="auto"/>
        <w:rPr>
          <w:rFonts w:ascii="Arial" w:hAnsi="Arial" w:cs="Arial"/>
          <w:sz w:val="22"/>
          <w:szCs w:val="22"/>
        </w:rPr>
      </w:pPr>
    </w:p>
    <w:p w14:paraId="571E5DBC" w14:textId="56DADC10" w:rsidR="00DA2C6C" w:rsidRPr="00FA7EC9" w:rsidRDefault="00902753" w:rsidP="00FA7EC9">
      <w:pPr>
        <w:tabs>
          <w:tab w:val="left" w:pos="3600"/>
          <w:tab w:val="left" w:pos="6480"/>
        </w:tabs>
        <w:spacing w:line="360" w:lineRule="auto"/>
        <w:rPr>
          <w:rFonts w:ascii="Arial" w:hAnsi="Arial" w:cs="Arial"/>
          <w:color w:val="000000"/>
          <w:sz w:val="22"/>
          <w:szCs w:val="22"/>
        </w:rPr>
      </w:pPr>
      <w:r>
        <w:rPr>
          <w:rFonts w:ascii="Arial" w:hAnsi="Arial" w:cs="Arial"/>
          <w:noProof/>
          <w:color w:val="000000"/>
          <w:sz w:val="22"/>
          <w:szCs w:val="22"/>
        </w:rPr>
        <w:lastRenderedPageBreak/>
        <w:drawing>
          <wp:anchor distT="0" distB="0" distL="114300" distR="114300" simplePos="0" relativeHeight="251711488" behindDoc="0" locked="0" layoutInCell="1" allowOverlap="1" wp14:anchorId="526A2536" wp14:editId="096467F9">
            <wp:simplePos x="0" y="0"/>
            <wp:positionH relativeFrom="column">
              <wp:posOffset>-908320</wp:posOffset>
            </wp:positionH>
            <wp:positionV relativeFrom="paragraph">
              <wp:posOffset>365</wp:posOffset>
            </wp:positionV>
            <wp:extent cx="7227570" cy="8983980"/>
            <wp:effectExtent l="0" t="0" r="11430" b="762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 Shot 2018-03-22 at 14.30.44.png"/>
                    <pic:cNvPicPr/>
                  </pic:nvPicPr>
                  <pic:blipFill>
                    <a:blip r:embed="rId61">
                      <a:extLst>
                        <a:ext uri="{28A0092B-C50C-407E-A947-70E740481C1C}">
                          <a14:useLocalDpi xmlns:a14="http://schemas.microsoft.com/office/drawing/2010/main" val="0"/>
                        </a:ext>
                      </a:extLst>
                    </a:blip>
                    <a:stretch>
                      <a:fillRect/>
                    </a:stretch>
                  </pic:blipFill>
                  <pic:spPr>
                    <a:xfrm>
                      <a:off x="0" y="0"/>
                      <a:ext cx="7227570" cy="8983980"/>
                    </a:xfrm>
                    <a:prstGeom prst="rect">
                      <a:avLst/>
                    </a:prstGeom>
                  </pic:spPr>
                </pic:pic>
              </a:graphicData>
            </a:graphic>
            <wp14:sizeRelH relativeFrom="page">
              <wp14:pctWidth>0</wp14:pctWidth>
            </wp14:sizeRelH>
            <wp14:sizeRelV relativeFrom="page">
              <wp14:pctHeight>0</wp14:pctHeight>
            </wp14:sizeRelV>
          </wp:anchor>
        </w:drawing>
      </w:r>
    </w:p>
    <w:p w14:paraId="42FEE9F6" w14:textId="77777777" w:rsidR="00DA2C6C" w:rsidRPr="00373093" w:rsidRDefault="00DA2C6C" w:rsidP="00AC1586">
      <w:pPr>
        <w:spacing w:line="360" w:lineRule="auto"/>
        <w:rPr>
          <w:rFonts w:ascii="Arial" w:hAnsi="Arial" w:cs="Arial"/>
          <w:sz w:val="22"/>
          <w:szCs w:val="22"/>
        </w:rPr>
      </w:pPr>
      <w:r w:rsidRPr="00F80877">
        <w:rPr>
          <w:noProof/>
        </w:rPr>
        <w:lastRenderedPageBreak/>
        <w:drawing>
          <wp:inline distT="0" distB="0" distL="0" distR="0" wp14:anchorId="252C55DA" wp14:editId="30E65FF7">
            <wp:extent cx="2884805" cy="1135380"/>
            <wp:effectExtent l="0" t="0" r="10795"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9240" w:type="dxa"/>
        <w:tblInd w:w="-8"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9240"/>
      </w:tblGrid>
      <w:tr w:rsidR="00DA2C6C" w:rsidRPr="009C682B" w14:paraId="7F671B35" w14:textId="77777777" w:rsidTr="00DA2C6C">
        <w:trPr>
          <w:trHeight w:val="287"/>
        </w:trPr>
        <w:tc>
          <w:tcPr>
            <w:tcW w:w="9240" w:type="dxa"/>
            <w:tcBorders>
              <w:top w:val="single" w:sz="6" w:space="0" w:color="4F81BD"/>
              <w:left w:val="single" w:sz="6" w:space="0" w:color="4F81BD"/>
              <w:bottom w:val="single" w:sz="6" w:space="0" w:color="4F81BD"/>
              <w:right w:val="single" w:sz="6" w:space="0" w:color="4F81BD"/>
            </w:tcBorders>
            <w:shd w:val="clear" w:color="auto" w:fill="auto"/>
          </w:tcPr>
          <w:p w14:paraId="48625516" w14:textId="77777777" w:rsidR="00DA2C6C" w:rsidRPr="000E5731" w:rsidRDefault="00DA2C6C" w:rsidP="00AC1586">
            <w:pPr>
              <w:spacing w:line="360" w:lineRule="auto"/>
              <w:rPr>
                <w:rFonts w:ascii="Arial" w:hAnsi="Arial" w:cs="Arial"/>
                <w:b/>
                <w:color w:val="000000"/>
                <w:sz w:val="22"/>
                <w:szCs w:val="22"/>
              </w:rPr>
            </w:pPr>
            <w:r>
              <w:rPr>
                <w:rFonts w:ascii="Arial" w:hAnsi="Arial" w:cs="Arial"/>
                <w:b/>
                <w:color w:val="000000"/>
                <w:sz w:val="22"/>
                <w:szCs w:val="22"/>
              </w:rPr>
              <w:t>Chelsey Cowan P145889</w:t>
            </w:r>
          </w:p>
        </w:tc>
      </w:tr>
    </w:tbl>
    <w:p w14:paraId="318BC7E0" w14:textId="77777777" w:rsidR="00DA2C6C" w:rsidRPr="00373093" w:rsidRDefault="00DA2C6C" w:rsidP="00AC1586">
      <w:pPr>
        <w:spacing w:line="360" w:lineRule="auto"/>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323"/>
        <w:gridCol w:w="8163"/>
      </w:tblGrid>
      <w:tr w:rsidR="00DA2C6C" w:rsidRPr="009C682B" w14:paraId="4881E446" w14:textId="77777777" w:rsidTr="00DA2C6C">
        <w:tc>
          <w:tcPr>
            <w:tcW w:w="745" w:type="dxa"/>
            <w:shd w:val="clear" w:color="auto" w:fill="auto"/>
          </w:tcPr>
          <w:p w14:paraId="5A7FAD85" w14:textId="77777777" w:rsidR="00DA2C6C" w:rsidRPr="009C682B" w:rsidRDefault="00DA2C6C" w:rsidP="00AC1586">
            <w:pPr>
              <w:spacing w:line="360" w:lineRule="auto"/>
              <w:rPr>
                <w:rFonts w:ascii="Arial" w:hAnsi="Arial" w:cs="Arial"/>
                <w:sz w:val="22"/>
                <w:szCs w:val="22"/>
              </w:rPr>
            </w:pPr>
            <w:r w:rsidRPr="009C682B">
              <w:rPr>
                <w:rFonts w:ascii="Arial" w:hAnsi="Arial" w:cs="Arial"/>
                <w:sz w:val="22"/>
                <w:szCs w:val="22"/>
              </w:rPr>
              <w:t>1</w:t>
            </w:r>
          </w:p>
          <w:p w14:paraId="6F30BCA7" w14:textId="77777777" w:rsidR="00DA2C6C" w:rsidRPr="009C682B" w:rsidRDefault="00DA2C6C" w:rsidP="00AC1586">
            <w:pPr>
              <w:spacing w:line="360" w:lineRule="auto"/>
              <w:rPr>
                <w:rFonts w:ascii="Arial" w:hAnsi="Arial" w:cs="Arial"/>
                <w:sz w:val="22"/>
                <w:szCs w:val="22"/>
              </w:rPr>
            </w:pPr>
          </w:p>
          <w:p w14:paraId="3BC23DBE"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25C76B3B" w14:textId="77777777" w:rsidR="00DA2C6C" w:rsidRDefault="00DA2C6C" w:rsidP="00AC1586">
            <w:pPr>
              <w:spacing w:line="360" w:lineRule="auto"/>
              <w:rPr>
                <w:rFonts w:ascii="Arial" w:hAnsi="Arial" w:cs="Arial"/>
                <w:sz w:val="22"/>
                <w:szCs w:val="22"/>
              </w:rPr>
            </w:pPr>
            <w:r>
              <w:rPr>
                <w:rFonts w:ascii="Arial" w:hAnsi="Arial" w:cs="Arial"/>
                <w:sz w:val="22"/>
                <w:szCs w:val="22"/>
              </w:rPr>
              <w:t>Beth yw’ch rol/teitl ac enw’ch sefydliad?</w:t>
            </w:r>
          </w:p>
          <w:p w14:paraId="6E697BAA" w14:textId="77777777" w:rsidR="00DA2C6C" w:rsidRDefault="00DA2C6C" w:rsidP="00AC1586">
            <w:pPr>
              <w:spacing w:line="360" w:lineRule="auto"/>
              <w:rPr>
                <w:rFonts w:ascii="Arial" w:hAnsi="Arial" w:cs="Arial"/>
                <w:sz w:val="22"/>
                <w:szCs w:val="22"/>
              </w:rPr>
            </w:pPr>
            <w:r>
              <w:rPr>
                <w:rFonts w:ascii="Arial" w:hAnsi="Arial" w:cs="Arial"/>
                <w:sz w:val="22"/>
                <w:szCs w:val="22"/>
              </w:rPr>
              <w:t>What is your role/title and name of organisation?</w:t>
            </w:r>
          </w:p>
          <w:p w14:paraId="5FBA22AA" w14:textId="77777777" w:rsidR="00DA2C6C" w:rsidRDefault="00DA2C6C" w:rsidP="00AC1586">
            <w:pPr>
              <w:spacing w:line="360" w:lineRule="auto"/>
              <w:rPr>
                <w:rFonts w:ascii="Arial" w:hAnsi="Arial" w:cs="Arial"/>
                <w:sz w:val="22"/>
                <w:szCs w:val="22"/>
              </w:rPr>
            </w:pPr>
          </w:p>
          <w:p w14:paraId="02D0C1FB" w14:textId="77777777" w:rsidR="00DA2C6C" w:rsidRDefault="00DA2C6C" w:rsidP="00AC1586">
            <w:pPr>
              <w:spacing w:line="360" w:lineRule="auto"/>
              <w:rPr>
                <w:rFonts w:ascii="Arial" w:hAnsi="Arial" w:cs="Arial"/>
                <w:sz w:val="22"/>
                <w:szCs w:val="22"/>
              </w:rPr>
            </w:pPr>
            <w:r>
              <w:rPr>
                <w:rFonts w:ascii="Arial" w:hAnsi="Arial" w:cs="Arial"/>
                <w:sz w:val="22"/>
                <w:szCs w:val="22"/>
              </w:rPr>
              <w:t>Lisa Morgan</w:t>
            </w:r>
          </w:p>
          <w:p w14:paraId="1DAE7514" w14:textId="77777777" w:rsidR="00DA2C6C" w:rsidRDefault="00DA2C6C" w:rsidP="00AC1586">
            <w:pPr>
              <w:spacing w:line="360" w:lineRule="auto"/>
              <w:rPr>
                <w:rFonts w:ascii="Arial" w:hAnsi="Arial" w:cs="Arial"/>
                <w:sz w:val="22"/>
                <w:szCs w:val="22"/>
              </w:rPr>
            </w:pPr>
            <w:r>
              <w:rPr>
                <w:rFonts w:ascii="Arial" w:hAnsi="Arial" w:cs="Arial"/>
                <w:sz w:val="22"/>
                <w:szCs w:val="22"/>
              </w:rPr>
              <w:t>Aviation Revenue and Market Intelligence Manager</w:t>
            </w:r>
          </w:p>
          <w:p w14:paraId="48CE5144" w14:textId="77777777" w:rsidR="00DA2C6C" w:rsidRDefault="00DA2C6C" w:rsidP="00AC1586">
            <w:pPr>
              <w:spacing w:line="360" w:lineRule="auto"/>
              <w:rPr>
                <w:rFonts w:ascii="Arial" w:hAnsi="Arial" w:cs="Arial"/>
                <w:sz w:val="22"/>
                <w:szCs w:val="22"/>
              </w:rPr>
            </w:pPr>
            <w:r>
              <w:rPr>
                <w:rFonts w:ascii="Arial" w:hAnsi="Arial" w:cs="Arial"/>
                <w:sz w:val="22"/>
                <w:szCs w:val="22"/>
              </w:rPr>
              <w:t>Cardiff Airport</w:t>
            </w:r>
          </w:p>
          <w:p w14:paraId="2E1075BF" w14:textId="77777777" w:rsidR="00DA2C6C" w:rsidRPr="009C682B" w:rsidRDefault="00DA2C6C" w:rsidP="00AC1586">
            <w:pPr>
              <w:spacing w:line="360" w:lineRule="auto"/>
              <w:rPr>
                <w:rFonts w:ascii="Arial" w:hAnsi="Arial" w:cs="Arial"/>
                <w:sz w:val="22"/>
                <w:szCs w:val="22"/>
              </w:rPr>
            </w:pPr>
          </w:p>
        </w:tc>
      </w:tr>
      <w:tr w:rsidR="00DA2C6C" w:rsidRPr="009C682B" w14:paraId="22792C06" w14:textId="77777777" w:rsidTr="00DA2C6C">
        <w:tc>
          <w:tcPr>
            <w:tcW w:w="745" w:type="dxa"/>
            <w:shd w:val="clear" w:color="auto" w:fill="auto"/>
          </w:tcPr>
          <w:p w14:paraId="3A1F1AA3"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2</w:t>
            </w:r>
          </w:p>
          <w:p w14:paraId="564DA473" w14:textId="77777777" w:rsidR="00DA2C6C" w:rsidRPr="009C682B" w:rsidRDefault="00DA2C6C" w:rsidP="00AC1586">
            <w:pPr>
              <w:spacing w:line="360" w:lineRule="auto"/>
              <w:rPr>
                <w:rFonts w:ascii="Arial" w:hAnsi="Arial" w:cs="Arial"/>
                <w:sz w:val="22"/>
                <w:szCs w:val="22"/>
              </w:rPr>
            </w:pPr>
          </w:p>
          <w:p w14:paraId="7BAAA352"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5C486EEF" w14:textId="77777777" w:rsidR="00DA2C6C" w:rsidRDefault="00DA2C6C" w:rsidP="00AC1586">
            <w:pPr>
              <w:spacing w:line="360" w:lineRule="auto"/>
              <w:rPr>
                <w:rFonts w:ascii="Arial" w:hAnsi="Arial" w:cs="Arial"/>
                <w:sz w:val="22"/>
                <w:szCs w:val="22"/>
              </w:rPr>
            </w:pPr>
            <w:r w:rsidRPr="007A22D4">
              <w:rPr>
                <w:rFonts w:ascii="Arial" w:hAnsi="Arial" w:cs="Arial"/>
                <w:sz w:val="22"/>
                <w:szCs w:val="22"/>
              </w:rPr>
              <w:t>Yn ystod digwyddiadau yng Nghaerdydd, a y</w:t>
            </w:r>
            <w:r>
              <w:rPr>
                <w:rFonts w:ascii="Arial" w:hAnsi="Arial" w:cs="Arial"/>
                <w:sz w:val="22"/>
                <w:szCs w:val="22"/>
              </w:rPr>
              <w:t>dy</w:t>
            </w:r>
            <w:r w:rsidRPr="007A22D4">
              <w:rPr>
                <w:rFonts w:ascii="Arial" w:hAnsi="Arial" w:cs="Arial"/>
                <w:sz w:val="22"/>
                <w:szCs w:val="22"/>
              </w:rPr>
              <w:t>'ch sefydlia</w:t>
            </w:r>
            <w:r>
              <w:rPr>
                <w:rFonts w:ascii="Arial" w:hAnsi="Arial" w:cs="Arial"/>
                <w:sz w:val="22"/>
                <w:szCs w:val="22"/>
              </w:rPr>
              <w:t>d yn gweld effaith economaidd neu effaith arall? A</w:t>
            </w:r>
            <w:r w:rsidRPr="007A22D4">
              <w:rPr>
                <w:rFonts w:ascii="Arial" w:hAnsi="Arial" w:cs="Arial"/>
                <w:sz w:val="22"/>
                <w:szCs w:val="22"/>
              </w:rPr>
              <w:t xml:space="preserve"> </w:t>
            </w:r>
            <w:r>
              <w:rPr>
                <w:rFonts w:ascii="Arial" w:hAnsi="Arial" w:cs="Arial"/>
                <w:sz w:val="22"/>
                <w:szCs w:val="22"/>
              </w:rPr>
              <w:t>ydy’r effaith yn</w:t>
            </w:r>
            <w:r w:rsidRPr="007A22D4">
              <w:rPr>
                <w:rFonts w:ascii="Arial" w:hAnsi="Arial" w:cs="Arial"/>
                <w:sz w:val="22"/>
                <w:szCs w:val="22"/>
              </w:rPr>
              <w:t xml:space="preserve"> gadarnhaol neu'n negyddol</w:t>
            </w:r>
            <w:r>
              <w:rPr>
                <w:rFonts w:ascii="Arial" w:hAnsi="Arial" w:cs="Arial"/>
                <w:sz w:val="22"/>
                <w:szCs w:val="22"/>
              </w:rPr>
              <w:t>, a sut</w:t>
            </w:r>
            <w:r w:rsidRPr="007A22D4">
              <w:rPr>
                <w:rFonts w:ascii="Arial" w:hAnsi="Arial" w:cs="Arial"/>
                <w:sz w:val="22"/>
                <w:szCs w:val="22"/>
              </w:rPr>
              <w:t>?</w:t>
            </w:r>
          </w:p>
          <w:p w14:paraId="61D4A143" w14:textId="77777777" w:rsidR="00DA2C6C" w:rsidRDefault="00DA2C6C" w:rsidP="00AC1586">
            <w:pPr>
              <w:spacing w:line="360" w:lineRule="auto"/>
              <w:rPr>
                <w:rFonts w:ascii="Arial" w:hAnsi="Arial" w:cs="Arial"/>
                <w:sz w:val="22"/>
                <w:szCs w:val="22"/>
              </w:rPr>
            </w:pPr>
            <w:r>
              <w:rPr>
                <w:rFonts w:ascii="Arial" w:hAnsi="Arial" w:cs="Arial"/>
                <w:sz w:val="22"/>
                <w:szCs w:val="22"/>
              </w:rPr>
              <w:t>D</w:t>
            </w:r>
            <w:r w:rsidRPr="007A22D4">
              <w:rPr>
                <w:rFonts w:ascii="Arial" w:hAnsi="Arial" w:cs="Arial"/>
                <w:sz w:val="22"/>
                <w:szCs w:val="22"/>
              </w:rPr>
              <w:t>uring events in Cardiff, does your organization see an economic</w:t>
            </w:r>
            <w:r>
              <w:rPr>
                <w:rFonts w:ascii="Arial" w:hAnsi="Arial" w:cs="Arial"/>
                <w:sz w:val="22"/>
                <w:szCs w:val="22"/>
              </w:rPr>
              <w:t xml:space="preserve"> or other effect? I</w:t>
            </w:r>
            <w:r w:rsidRPr="007A22D4">
              <w:rPr>
                <w:rFonts w:ascii="Arial" w:hAnsi="Arial" w:cs="Arial"/>
                <w:sz w:val="22"/>
                <w:szCs w:val="22"/>
              </w:rPr>
              <w:t xml:space="preserve">s </w:t>
            </w:r>
            <w:r>
              <w:rPr>
                <w:rFonts w:ascii="Arial" w:hAnsi="Arial" w:cs="Arial"/>
                <w:sz w:val="22"/>
                <w:szCs w:val="22"/>
              </w:rPr>
              <w:t xml:space="preserve">the effect </w:t>
            </w:r>
            <w:r w:rsidRPr="007A22D4">
              <w:rPr>
                <w:rFonts w:ascii="Arial" w:hAnsi="Arial" w:cs="Arial"/>
                <w:sz w:val="22"/>
                <w:szCs w:val="22"/>
              </w:rPr>
              <w:t>positive or negative</w:t>
            </w:r>
            <w:r>
              <w:rPr>
                <w:rFonts w:ascii="Arial" w:hAnsi="Arial" w:cs="Arial"/>
                <w:sz w:val="22"/>
                <w:szCs w:val="22"/>
              </w:rPr>
              <w:t>, and how</w:t>
            </w:r>
            <w:r w:rsidRPr="007A22D4">
              <w:rPr>
                <w:rFonts w:ascii="Arial" w:hAnsi="Arial" w:cs="Arial"/>
                <w:sz w:val="22"/>
                <w:szCs w:val="22"/>
              </w:rPr>
              <w:t>?</w:t>
            </w:r>
          </w:p>
          <w:p w14:paraId="353B6A65" w14:textId="77777777" w:rsidR="00DA2C6C" w:rsidRDefault="00DA2C6C" w:rsidP="00AC1586">
            <w:pPr>
              <w:spacing w:line="360" w:lineRule="auto"/>
              <w:rPr>
                <w:rFonts w:ascii="Arial" w:hAnsi="Arial" w:cs="Arial"/>
                <w:sz w:val="22"/>
                <w:szCs w:val="22"/>
              </w:rPr>
            </w:pPr>
          </w:p>
          <w:p w14:paraId="436D837A" w14:textId="77777777" w:rsidR="00DA2C6C" w:rsidRDefault="00DA2C6C" w:rsidP="00AC1586">
            <w:pPr>
              <w:spacing w:line="360" w:lineRule="auto"/>
              <w:rPr>
                <w:rFonts w:ascii="Arial" w:hAnsi="Arial" w:cs="Arial"/>
                <w:sz w:val="22"/>
                <w:szCs w:val="22"/>
              </w:rPr>
            </w:pPr>
            <w:r>
              <w:rPr>
                <w:rFonts w:ascii="Arial" w:hAnsi="Arial" w:cs="Arial"/>
                <w:sz w:val="22"/>
                <w:szCs w:val="22"/>
              </w:rPr>
              <w:t>Yes Cardiff Airport facilitates flights and passenger for most of the major events that are held in Cardiff.  We work very closely with the Welsh Government, Visit Wales, local authorities, event organisers and all operators involved to ensure major events hosted in Wales are delivered safely and successfully.</w:t>
            </w:r>
          </w:p>
          <w:p w14:paraId="5B59B08B" w14:textId="77777777" w:rsidR="00DA2C6C" w:rsidRDefault="00DA2C6C" w:rsidP="00AC1586">
            <w:pPr>
              <w:spacing w:line="360" w:lineRule="auto"/>
              <w:rPr>
                <w:rFonts w:ascii="Arial" w:hAnsi="Arial" w:cs="Arial"/>
                <w:sz w:val="22"/>
                <w:szCs w:val="22"/>
              </w:rPr>
            </w:pPr>
          </w:p>
          <w:p w14:paraId="1AD69A71"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These events have a huge positive effect not only for the airport but for the local economy and Wales.   </w:t>
            </w:r>
          </w:p>
          <w:p w14:paraId="35EFA1A4" w14:textId="77777777" w:rsidR="00DA2C6C" w:rsidRDefault="00DA2C6C" w:rsidP="00AC1586">
            <w:pPr>
              <w:spacing w:line="360" w:lineRule="auto"/>
              <w:rPr>
                <w:rFonts w:ascii="Arial" w:hAnsi="Arial" w:cs="Arial"/>
                <w:sz w:val="22"/>
                <w:szCs w:val="22"/>
              </w:rPr>
            </w:pPr>
          </w:p>
          <w:p w14:paraId="4518DA15" w14:textId="77777777" w:rsidR="00DA2C6C" w:rsidRDefault="00DA2C6C" w:rsidP="00AC1586">
            <w:pPr>
              <w:spacing w:line="360" w:lineRule="auto"/>
              <w:rPr>
                <w:rFonts w:ascii="Arial" w:hAnsi="Arial" w:cs="Arial"/>
                <w:sz w:val="22"/>
                <w:szCs w:val="22"/>
              </w:rPr>
            </w:pPr>
            <w:r>
              <w:rPr>
                <w:rFonts w:ascii="Arial" w:hAnsi="Arial" w:cs="Arial"/>
                <w:sz w:val="22"/>
                <w:szCs w:val="22"/>
              </w:rPr>
              <w:t>Major events held in Cardiff and the surrounding areas have put Cardiff and Wales on the international map.  Recent example such as the UEFA Champions League Final in 2017 was watched by over 350,000 people worldwide.</w:t>
            </w:r>
          </w:p>
          <w:p w14:paraId="657338BC" w14:textId="77777777" w:rsidR="00DA2C6C" w:rsidRDefault="00DA2C6C" w:rsidP="00AC1586">
            <w:pPr>
              <w:spacing w:line="360" w:lineRule="auto"/>
              <w:rPr>
                <w:rFonts w:ascii="Arial" w:hAnsi="Arial" w:cs="Arial"/>
                <w:sz w:val="22"/>
                <w:szCs w:val="22"/>
              </w:rPr>
            </w:pPr>
          </w:p>
          <w:p w14:paraId="10546DB9"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Another example of the economic impact is the Rugby World Cup 2015 which Cardiff hosted.  Cardiff Airport alone handled over 36,000 passengers.   The Principality Stadium sold 565,000 tickets for the 8 games – over 40% of which </w:t>
            </w:r>
            <w:r>
              <w:rPr>
                <w:rFonts w:ascii="Arial" w:hAnsi="Arial" w:cs="Arial"/>
                <w:sz w:val="22"/>
                <w:szCs w:val="22"/>
              </w:rPr>
              <w:lastRenderedPageBreak/>
              <w:t xml:space="preserve">were international visitors.  The event brought £380m and 6,800 jobs to the region.  </w:t>
            </w:r>
          </w:p>
          <w:p w14:paraId="12021B7D" w14:textId="77777777" w:rsidR="00DA2C6C" w:rsidRDefault="00DA2C6C" w:rsidP="00AC1586">
            <w:pPr>
              <w:spacing w:line="360" w:lineRule="auto"/>
              <w:rPr>
                <w:rFonts w:ascii="Arial" w:hAnsi="Arial" w:cs="Arial"/>
                <w:sz w:val="22"/>
                <w:szCs w:val="22"/>
              </w:rPr>
            </w:pPr>
          </w:p>
          <w:p w14:paraId="75E5569C"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See link:-  </w:t>
            </w:r>
            <w:hyperlink r:id="rId63" w:history="1">
              <w:r w:rsidRPr="002A5B78">
                <w:rPr>
                  <w:rStyle w:val="Hyperlink"/>
                  <w:rFonts w:ascii="Arial" w:hAnsi="Arial" w:cs="Arial"/>
                  <w:sz w:val="22"/>
                  <w:szCs w:val="22"/>
                </w:rPr>
                <w:t>http://www.englandrugby.com/mm/Document/General/General/01/31/83/47/RugbyWorldCup-Postevent_FinalReport(lowres)_English.pdf</w:t>
              </w:r>
            </w:hyperlink>
          </w:p>
          <w:p w14:paraId="7A389475" w14:textId="77777777" w:rsidR="00DA2C6C" w:rsidRDefault="00DA2C6C" w:rsidP="00AC1586">
            <w:pPr>
              <w:spacing w:line="360" w:lineRule="auto"/>
              <w:rPr>
                <w:rFonts w:ascii="Arial" w:hAnsi="Arial" w:cs="Arial"/>
                <w:sz w:val="22"/>
                <w:szCs w:val="22"/>
              </w:rPr>
            </w:pPr>
          </w:p>
          <w:p w14:paraId="67A43B05" w14:textId="77777777" w:rsidR="00DA2C6C" w:rsidRPr="009C682B" w:rsidRDefault="00DA2C6C" w:rsidP="00AC1586">
            <w:pPr>
              <w:spacing w:line="360" w:lineRule="auto"/>
              <w:rPr>
                <w:rFonts w:ascii="Arial" w:hAnsi="Arial" w:cs="Arial"/>
                <w:sz w:val="22"/>
                <w:szCs w:val="22"/>
              </w:rPr>
            </w:pPr>
          </w:p>
        </w:tc>
      </w:tr>
      <w:tr w:rsidR="00DA2C6C" w:rsidRPr="009C682B" w14:paraId="6E2CEF70" w14:textId="77777777" w:rsidTr="00DA2C6C">
        <w:tc>
          <w:tcPr>
            <w:tcW w:w="745" w:type="dxa"/>
            <w:shd w:val="clear" w:color="auto" w:fill="auto"/>
          </w:tcPr>
          <w:p w14:paraId="1D9AA9AA"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lastRenderedPageBreak/>
              <w:t>3</w:t>
            </w:r>
          </w:p>
          <w:p w14:paraId="516B9D2C" w14:textId="77777777" w:rsidR="00DA2C6C" w:rsidRPr="009C682B" w:rsidRDefault="00DA2C6C" w:rsidP="00AC1586">
            <w:pPr>
              <w:spacing w:line="360" w:lineRule="auto"/>
              <w:rPr>
                <w:rFonts w:ascii="Arial" w:hAnsi="Arial" w:cs="Arial"/>
                <w:sz w:val="22"/>
                <w:szCs w:val="22"/>
              </w:rPr>
            </w:pPr>
          </w:p>
          <w:p w14:paraId="28798697"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592D0E05" w14:textId="77777777" w:rsidR="00DA2C6C" w:rsidRDefault="00DA2C6C" w:rsidP="00AC1586">
            <w:pPr>
              <w:spacing w:line="360" w:lineRule="auto"/>
              <w:rPr>
                <w:rFonts w:ascii="Arial" w:hAnsi="Arial" w:cs="Arial"/>
                <w:sz w:val="22"/>
                <w:szCs w:val="22"/>
              </w:rPr>
            </w:pPr>
            <w:r w:rsidRPr="00A42987">
              <w:rPr>
                <w:rFonts w:ascii="Arial" w:hAnsi="Arial" w:cs="Arial"/>
                <w:sz w:val="22"/>
                <w:szCs w:val="22"/>
              </w:rPr>
              <w:t xml:space="preserve">Ydych chi'n tyfu fel </w:t>
            </w:r>
            <w:r>
              <w:rPr>
                <w:rFonts w:ascii="Arial" w:hAnsi="Arial" w:cs="Arial"/>
                <w:sz w:val="22"/>
                <w:szCs w:val="22"/>
              </w:rPr>
              <w:t>adran/</w:t>
            </w:r>
            <w:r w:rsidRPr="00A42987">
              <w:rPr>
                <w:rFonts w:ascii="Arial" w:hAnsi="Arial" w:cs="Arial"/>
                <w:sz w:val="22"/>
                <w:szCs w:val="22"/>
              </w:rPr>
              <w:t>sefydliad oherwydd twristiaeth a digwyddiadau yng Nghaerdydd? Oes gennych chi unrhyw ystadegau i gefnogi hyn?</w:t>
            </w:r>
          </w:p>
          <w:p w14:paraId="307FB461" w14:textId="77777777" w:rsidR="00DA2C6C" w:rsidRDefault="00DA2C6C" w:rsidP="00AC1586">
            <w:pPr>
              <w:spacing w:line="360" w:lineRule="auto"/>
              <w:rPr>
                <w:rFonts w:ascii="Arial" w:hAnsi="Arial" w:cs="Arial"/>
                <w:sz w:val="22"/>
                <w:szCs w:val="22"/>
              </w:rPr>
            </w:pPr>
            <w:r>
              <w:rPr>
                <w:rFonts w:ascii="Arial" w:hAnsi="Arial" w:cs="Arial"/>
                <w:sz w:val="22"/>
                <w:szCs w:val="22"/>
              </w:rPr>
              <w:t>A</w:t>
            </w:r>
            <w:r w:rsidRPr="00A42987">
              <w:rPr>
                <w:rFonts w:ascii="Arial" w:hAnsi="Arial" w:cs="Arial"/>
                <w:sz w:val="22"/>
                <w:szCs w:val="22"/>
              </w:rPr>
              <w:t xml:space="preserve">re you growing as a </w:t>
            </w:r>
            <w:r>
              <w:rPr>
                <w:rFonts w:ascii="Arial" w:hAnsi="Arial" w:cs="Arial"/>
                <w:sz w:val="22"/>
                <w:szCs w:val="22"/>
              </w:rPr>
              <w:t>department/</w:t>
            </w:r>
            <w:r w:rsidRPr="00A42987">
              <w:rPr>
                <w:rFonts w:ascii="Arial" w:hAnsi="Arial" w:cs="Arial"/>
                <w:sz w:val="22"/>
                <w:szCs w:val="22"/>
              </w:rPr>
              <w:t>organization due to tourism and events in Cardiff? Do you have any statistics to back this?</w:t>
            </w:r>
          </w:p>
          <w:p w14:paraId="2E37A98F" w14:textId="77777777" w:rsidR="00DA2C6C" w:rsidRDefault="00DA2C6C" w:rsidP="00AC1586">
            <w:pPr>
              <w:spacing w:line="360" w:lineRule="auto"/>
              <w:rPr>
                <w:rFonts w:ascii="Arial" w:hAnsi="Arial" w:cs="Arial"/>
                <w:sz w:val="22"/>
                <w:szCs w:val="22"/>
              </w:rPr>
            </w:pPr>
          </w:p>
          <w:p w14:paraId="28708EE5" w14:textId="77777777" w:rsidR="00DA2C6C" w:rsidRDefault="00DA2C6C" w:rsidP="00AC1586">
            <w:pPr>
              <w:spacing w:line="360" w:lineRule="auto"/>
              <w:rPr>
                <w:rFonts w:ascii="Arial" w:hAnsi="Arial" w:cs="Arial"/>
                <w:sz w:val="22"/>
                <w:szCs w:val="22"/>
              </w:rPr>
            </w:pPr>
            <w:r>
              <w:rPr>
                <w:rFonts w:ascii="Arial" w:hAnsi="Arial" w:cs="Arial"/>
                <w:sz w:val="22"/>
                <w:szCs w:val="22"/>
              </w:rPr>
              <w:t>Yes we have seen an increased number of passengers coming through the airport due to both tourism and events.</w:t>
            </w:r>
          </w:p>
          <w:p w14:paraId="0126A6A9" w14:textId="77777777" w:rsidR="00DA2C6C" w:rsidRDefault="00DA2C6C" w:rsidP="00AC1586">
            <w:pPr>
              <w:spacing w:line="360" w:lineRule="auto"/>
              <w:rPr>
                <w:rFonts w:ascii="Arial" w:hAnsi="Arial" w:cs="Arial"/>
                <w:sz w:val="22"/>
                <w:szCs w:val="22"/>
              </w:rPr>
            </w:pPr>
          </w:p>
          <w:p w14:paraId="42D44F1A"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We currently handle just under 1.5m passengers per annum.  Annual growth is currently 9% and we expect to see continued steady growth for the foreseeable future.  </w:t>
            </w:r>
          </w:p>
          <w:p w14:paraId="65EB6AA4" w14:textId="77777777" w:rsidR="00DA2C6C" w:rsidRDefault="00DA2C6C" w:rsidP="00AC1586">
            <w:pPr>
              <w:spacing w:line="360" w:lineRule="auto"/>
              <w:rPr>
                <w:rFonts w:ascii="Arial" w:hAnsi="Arial" w:cs="Arial"/>
                <w:sz w:val="22"/>
                <w:szCs w:val="22"/>
              </w:rPr>
            </w:pPr>
          </w:p>
          <w:p w14:paraId="136704DA" w14:textId="77777777" w:rsidR="00DA2C6C" w:rsidRDefault="00DA2C6C" w:rsidP="00AC1586">
            <w:pPr>
              <w:spacing w:line="360" w:lineRule="auto"/>
              <w:rPr>
                <w:rFonts w:ascii="Arial" w:hAnsi="Arial" w:cs="Arial"/>
                <w:sz w:val="22"/>
                <w:szCs w:val="22"/>
              </w:rPr>
            </w:pPr>
            <w:r>
              <w:rPr>
                <w:rFonts w:ascii="Arial" w:hAnsi="Arial" w:cs="Arial"/>
                <w:sz w:val="22"/>
                <w:szCs w:val="22"/>
              </w:rPr>
              <w:t>Currently 30% of our passengers are visitors to Wales – of which 25% are international visitors.</w:t>
            </w:r>
          </w:p>
          <w:p w14:paraId="7231C88E" w14:textId="77777777" w:rsidR="00DA2C6C" w:rsidRDefault="00DA2C6C" w:rsidP="00AC1586">
            <w:pPr>
              <w:spacing w:line="360" w:lineRule="auto"/>
              <w:rPr>
                <w:rFonts w:ascii="Arial" w:hAnsi="Arial" w:cs="Arial"/>
                <w:sz w:val="22"/>
                <w:szCs w:val="22"/>
              </w:rPr>
            </w:pPr>
          </w:p>
          <w:p w14:paraId="29A44C20" w14:textId="77777777" w:rsidR="00902753" w:rsidRDefault="00902753" w:rsidP="00AC1586">
            <w:pPr>
              <w:spacing w:line="360" w:lineRule="auto"/>
              <w:rPr>
                <w:rFonts w:ascii="Arial" w:hAnsi="Arial" w:cs="Arial"/>
                <w:sz w:val="22"/>
                <w:szCs w:val="22"/>
              </w:rPr>
            </w:pPr>
          </w:p>
          <w:p w14:paraId="7AE7D39D" w14:textId="77777777" w:rsidR="00DA2C6C" w:rsidRDefault="00DA2C6C" w:rsidP="00AC1586">
            <w:pPr>
              <w:spacing w:line="360" w:lineRule="auto"/>
              <w:rPr>
                <w:rFonts w:ascii="Arial" w:hAnsi="Arial" w:cs="Arial"/>
                <w:sz w:val="22"/>
                <w:szCs w:val="22"/>
              </w:rPr>
            </w:pPr>
            <w:r>
              <w:rPr>
                <w:rFonts w:ascii="Arial" w:hAnsi="Arial" w:cs="Arial"/>
                <w:sz w:val="22"/>
                <w:szCs w:val="22"/>
              </w:rPr>
              <w:t>Examples of Cardiff Airport passenger numbers due to some recent special events held in Cardiff are as follows:-</w:t>
            </w:r>
          </w:p>
          <w:p w14:paraId="2AAE1AC2" w14:textId="77777777" w:rsidR="00DA2C6C" w:rsidRDefault="00DA2C6C" w:rsidP="00AC1586">
            <w:pPr>
              <w:spacing w:line="360" w:lineRule="auto"/>
              <w:rPr>
                <w:rFonts w:ascii="Arial" w:hAnsi="Arial" w:cs="Arial"/>
                <w:sz w:val="22"/>
                <w:szCs w:val="22"/>
              </w:rPr>
            </w:pPr>
          </w:p>
          <w:tbl>
            <w:tblPr>
              <w:tblW w:w="5860" w:type="dxa"/>
              <w:tblLook w:val="04A0" w:firstRow="1" w:lastRow="0" w:firstColumn="1" w:lastColumn="0" w:noHBand="0" w:noVBand="1"/>
            </w:tblPr>
            <w:tblGrid>
              <w:gridCol w:w="4657"/>
              <w:gridCol w:w="243"/>
              <w:gridCol w:w="960"/>
            </w:tblGrid>
            <w:tr w:rsidR="00DA2C6C" w:rsidRPr="00C77343" w14:paraId="7339ED80" w14:textId="77777777" w:rsidTr="00DA2C6C">
              <w:trPr>
                <w:trHeight w:val="288"/>
              </w:trPr>
              <w:tc>
                <w:tcPr>
                  <w:tcW w:w="4657" w:type="dxa"/>
                  <w:tcBorders>
                    <w:top w:val="nil"/>
                    <w:left w:val="nil"/>
                    <w:bottom w:val="nil"/>
                    <w:right w:val="nil"/>
                  </w:tcBorders>
                  <w:shd w:val="clear" w:color="auto" w:fill="auto"/>
                  <w:noWrap/>
                  <w:vAlign w:val="center"/>
                  <w:hideMark/>
                </w:tcPr>
                <w:p w14:paraId="74454D87" w14:textId="77777777" w:rsidR="00DA2C6C" w:rsidRPr="00C77343" w:rsidRDefault="00DA2C6C" w:rsidP="00AC1586">
                  <w:pPr>
                    <w:spacing w:line="360" w:lineRule="auto"/>
                    <w:rPr>
                      <w:rFonts w:ascii="Calibri" w:hAnsi="Calibri"/>
                      <w:color w:val="000000"/>
                      <w:sz w:val="22"/>
                      <w:szCs w:val="22"/>
                    </w:rPr>
                  </w:pPr>
                  <w:r w:rsidRPr="00C77343">
                    <w:rPr>
                      <w:rFonts w:ascii="Calibri" w:hAnsi="Calibri"/>
                      <w:color w:val="000000"/>
                      <w:sz w:val="22"/>
                      <w:szCs w:val="22"/>
                    </w:rPr>
                    <w:t>Rugby World Cup 2015</w:t>
                  </w:r>
                </w:p>
              </w:tc>
              <w:tc>
                <w:tcPr>
                  <w:tcW w:w="243" w:type="dxa"/>
                  <w:tcBorders>
                    <w:top w:val="nil"/>
                    <w:left w:val="nil"/>
                    <w:bottom w:val="nil"/>
                    <w:right w:val="nil"/>
                  </w:tcBorders>
                </w:tcPr>
                <w:p w14:paraId="21BC3812" w14:textId="77777777" w:rsidR="00DA2C6C" w:rsidRPr="00C77343" w:rsidRDefault="00DA2C6C" w:rsidP="00AC1586">
                  <w:pPr>
                    <w:spacing w:line="360" w:lineRule="auto"/>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14:paraId="4CBFC01D" w14:textId="77777777" w:rsidR="00DA2C6C" w:rsidRPr="00C77343" w:rsidRDefault="00DA2C6C" w:rsidP="00AC1586">
                  <w:pPr>
                    <w:spacing w:line="360" w:lineRule="auto"/>
                    <w:jc w:val="right"/>
                    <w:rPr>
                      <w:rFonts w:ascii="Calibri" w:hAnsi="Calibri"/>
                      <w:color w:val="000000"/>
                      <w:sz w:val="22"/>
                      <w:szCs w:val="22"/>
                    </w:rPr>
                  </w:pPr>
                  <w:r w:rsidRPr="00C77343">
                    <w:rPr>
                      <w:rFonts w:ascii="Calibri" w:hAnsi="Calibri"/>
                      <w:color w:val="000000"/>
                      <w:sz w:val="22"/>
                      <w:szCs w:val="22"/>
                    </w:rPr>
                    <w:t>36,000</w:t>
                  </w:r>
                </w:p>
              </w:tc>
            </w:tr>
            <w:tr w:rsidR="00DA2C6C" w:rsidRPr="00C77343" w14:paraId="3E9789FB" w14:textId="77777777" w:rsidTr="00DA2C6C">
              <w:trPr>
                <w:trHeight w:val="288"/>
              </w:trPr>
              <w:tc>
                <w:tcPr>
                  <w:tcW w:w="4657" w:type="dxa"/>
                  <w:tcBorders>
                    <w:top w:val="nil"/>
                    <w:left w:val="nil"/>
                    <w:bottom w:val="nil"/>
                    <w:right w:val="nil"/>
                  </w:tcBorders>
                  <w:shd w:val="clear" w:color="auto" w:fill="auto"/>
                  <w:noWrap/>
                  <w:vAlign w:val="center"/>
                  <w:hideMark/>
                </w:tcPr>
                <w:p w14:paraId="105946F5" w14:textId="77777777" w:rsidR="00DA2C6C" w:rsidRPr="00C77343" w:rsidRDefault="00DA2C6C" w:rsidP="00AC1586">
                  <w:pPr>
                    <w:spacing w:line="360" w:lineRule="auto"/>
                    <w:rPr>
                      <w:rFonts w:ascii="Calibri" w:hAnsi="Calibri"/>
                      <w:color w:val="000000"/>
                      <w:sz w:val="22"/>
                      <w:szCs w:val="22"/>
                    </w:rPr>
                  </w:pPr>
                  <w:r w:rsidRPr="00C77343">
                    <w:rPr>
                      <w:rFonts w:ascii="Calibri" w:hAnsi="Calibri"/>
                      <w:color w:val="000000"/>
                      <w:sz w:val="22"/>
                      <w:szCs w:val="22"/>
                    </w:rPr>
                    <w:t xml:space="preserve">Six Nations Rugby Wales v France 2017 </w:t>
                  </w:r>
                </w:p>
              </w:tc>
              <w:tc>
                <w:tcPr>
                  <w:tcW w:w="243" w:type="dxa"/>
                  <w:tcBorders>
                    <w:top w:val="nil"/>
                    <w:left w:val="nil"/>
                    <w:bottom w:val="nil"/>
                    <w:right w:val="nil"/>
                  </w:tcBorders>
                </w:tcPr>
                <w:p w14:paraId="4C03D76E" w14:textId="77777777" w:rsidR="00DA2C6C" w:rsidRPr="00C77343" w:rsidRDefault="00DA2C6C" w:rsidP="00AC1586">
                  <w:pPr>
                    <w:spacing w:line="360" w:lineRule="auto"/>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14:paraId="4A6C7A2A" w14:textId="77777777" w:rsidR="00DA2C6C" w:rsidRPr="00C77343" w:rsidRDefault="00DA2C6C" w:rsidP="00AC1586">
                  <w:pPr>
                    <w:spacing w:line="360" w:lineRule="auto"/>
                    <w:jc w:val="right"/>
                    <w:rPr>
                      <w:rFonts w:ascii="Calibri" w:hAnsi="Calibri"/>
                      <w:color w:val="000000"/>
                      <w:sz w:val="22"/>
                      <w:szCs w:val="22"/>
                    </w:rPr>
                  </w:pPr>
                  <w:r w:rsidRPr="00C77343">
                    <w:rPr>
                      <w:rFonts w:ascii="Calibri" w:hAnsi="Calibri"/>
                      <w:color w:val="000000"/>
                      <w:sz w:val="22"/>
                      <w:szCs w:val="22"/>
                    </w:rPr>
                    <w:t>11,000</w:t>
                  </w:r>
                </w:p>
              </w:tc>
            </w:tr>
            <w:tr w:rsidR="00DA2C6C" w:rsidRPr="00C77343" w14:paraId="78DB9A17" w14:textId="77777777" w:rsidTr="00DA2C6C">
              <w:trPr>
                <w:trHeight w:val="288"/>
              </w:trPr>
              <w:tc>
                <w:tcPr>
                  <w:tcW w:w="4657" w:type="dxa"/>
                  <w:tcBorders>
                    <w:top w:val="nil"/>
                    <w:left w:val="nil"/>
                    <w:bottom w:val="nil"/>
                    <w:right w:val="nil"/>
                  </w:tcBorders>
                  <w:shd w:val="clear" w:color="auto" w:fill="auto"/>
                  <w:noWrap/>
                  <w:vAlign w:val="center"/>
                  <w:hideMark/>
                </w:tcPr>
                <w:p w14:paraId="56952B2A" w14:textId="77777777" w:rsidR="00DA2C6C" w:rsidRPr="00C77343" w:rsidRDefault="00DA2C6C" w:rsidP="00AC1586">
                  <w:pPr>
                    <w:spacing w:line="360" w:lineRule="auto"/>
                    <w:rPr>
                      <w:rFonts w:ascii="Calibri" w:hAnsi="Calibri"/>
                      <w:color w:val="000000"/>
                      <w:sz w:val="22"/>
                      <w:szCs w:val="22"/>
                    </w:rPr>
                  </w:pPr>
                  <w:r w:rsidRPr="00C77343">
                    <w:rPr>
                      <w:rFonts w:ascii="Calibri" w:hAnsi="Calibri"/>
                      <w:color w:val="000000"/>
                      <w:sz w:val="22"/>
                      <w:szCs w:val="22"/>
                    </w:rPr>
                    <w:t>Champions League 2017</w:t>
                  </w:r>
                </w:p>
              </w:tc>
              <w:tc>
                <w:tcPr>
                  <w:tcW w:w="243" w:type="dxa"/>
                  <w:tcBorders>
                    <w:top w:val="nil"/>
                    <w:left w:val="nil"/>
                    <w:bottom w:val="nil"/>
                    <w:right w:val="nil"/>
                  </w:tcBorders>
                </w:tcPr>
                <w:p w14:paraId="33A5C0F3" w14:textId="77777777" w:rsidR="00DA2C6C" w:rsidRPr="00C77343" w:rsidRDefault="00DA2C6C" w:rsidP="00AC1586">
                  <w:pPr>
                    <w:spacing w:line="360" w:lineRule="auto"/>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center"/>
                  <w:hideMark/>
                </w:tcPr>
                <w:p w14:paraId="78E80A2F" w14:textId="77777777" w:rsidR="00DA2C6C" w:rsidRPr="00C77343" w:rsidRDefault="00DA2C6C" w:rsidP="00AC1586">
                  <w:pPr>
                    <w:spacing w:line="360" w:lineRule="auto"/>
                    <w:jc w:val="right"/>
                    <w:rPr>
                      <w:rFonts w:ascii="Calibri" w:hAnsi="Calibri"/>
                      <w:color w:val="000000"/>
                      <w:sz w:val="22"/>
                      <w:szCs w:val="22"/>
                    </w:rPr>
                  </w:pPr>
                  <w:r w:rsidRPr="00C77343">
                    <w:rPr>
                      <w:rFonts w:ascii="Calibri" w:hAnsi="Calibri"/>
                      <w:color w:val="000000"/>
                      <w:sz w:val="22"/>
                      <w:szCs w:val="22"/>
                    </w:rPr>
                    <w:t>21,000</w:t>
                  </w:r>
                </w:p>
              </w:tc>
            </w:tr>
            <w:tr w:rsidR="00DA2C6C" w:rsidRPr="00C77343" w14:paraId="737FB24A" w14:textId="77777777" w:rsidTr="00DA2C6C">
              <w:trPr>
                <w:trHeight w:val="288"/>
              </w:trPr>
              <w:tc>
                <w:tcPr>
                  <w:tcW w:w="4657" w:type="dxa"/>
                  <w:tcBorders>
                    <w:top w:val="nil"/>
                    <w:left w:val="nil"/>
                    <w:bottom w:val="nil"/>
                    <w:right w:val="nil"/>
                  </w:tcBorders>
                  <w:shd w:val="clear" w:color="auto" w:fill="auto"/>
                  <w:noWrap/>
                  <w:vAlign w:val="center"/>
                  <w:hideMark/>
                </w:tcPr>
                <w:p w14:paraId="1BB36FA6" w14:textId="77777777" w:rsidR="00DA2C6C" w:rsidRPr="00C77343" w:rsidRDefault="00DA2C6C" w:rsidP="00AC1586">
                  <w:pPr>
                    <w:spacing w:line="360" w:lineRule="auto"/>
                    <w:rPr>
                      <w:rFonts w:ascii="Calibri" w:hAnsi="Calibri"/>
                      <w:color w:val="000000"/>
                      <w:sz w:val="22"/>
                      <w:szCs w:val="22"/>
                    </w:rPr>
                  </w:pPr>
                  <w:r w:rsidRPr="00C77343">
                    <w:rPr>
                      <w:rFonts w:ascii="Calibri" w:hAnsi="Calibri"/>
                      <w:color w:val="000000"/>
                      <w:sz w:val="22"/>
                      <w:szCs w:val="22"/>
                    </w:rPr>
                    <w:t>Six Nations Wales v France Rugby 2014</w:t>
                  </w:r>
                </w:p>
              </w:tc>
              <w:tc>
                <w:tcPr>
                  <w:tcW w:w="243" w:type="dxa"/>
                  <w:tcBorders>
                    <w:top w:val="nil"/>
                    <w:left w:val="nil"/>
                    <w:bottom w:val="nil"/>
                    <w:right w:val="nil"/>
                  </w:tcBorders>
                </w:tcPr>
                <w:p w14:paraId="4DCF008E" w14:textId="77777777" w:rsidR="00DA2C6C" w:rsidRPr="00C77343" w:rsidRDefault="00DA2C6C" w:rsidP="00AC1586">
                  <w:pPr>
                    <w:spacing w:line="360" w:lineRule="auto"/>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center"/>
                  <w:hideMark/>
                </w:tcPr>
                <w:p w14:paraId="19552BD8" w14:textId="77777777" w:rsidR="00DA2C6C" w:rsidRPr="00C77343" w:rsidRDefault="00DA2C6C" w:rsidP="00AC1586">
                  <w:pPr>
                    <w:spacing w:line="360" w:lineRule="auto"/>
                    <w:jc w:val="right"/>
                    <w:rPr>
                      <w:rFonts w:ascii="Calibri" w:hAnsi="Calibri"/>
                      <w:color w:val="000000"/>
                      <w:sz w:val="22"/>
                      <w:szCs w:val="22"/>
                    </w:rPr>
                  </w:pPr>
                  <w:r w:rsidRPr="00C77343">
                    <w:rPr>
                      <w:rFonts w:ascii="Calibri" w:hAnsi="Calibri"/>
                      <w:color w:val="000000"/>
                      <w:sz w:val="22"/>
                      <w:szCs w:val="22"/>
                    </w:rPr>
                    <w:t>8,000</w:t>
                  </w:r>
                </w:p>
              </w:tc>
            </w:tr>
            <w:tr w:rsidR="00DA2C6C" w:rsidRPr="00C77343" w14:paraId="0A5446EA" w14:textId="77777777" w:rsidTr="00DA2C6C">
              <w:trPr>
                <w:trHeight w:val="288"/>
              </w:trPr>
              <w:tc>
                <w:tcPr>
                  <w:tcW w:w="4657" w:type="dxa"/>
                  <w:tcBorders>
                    <w:top w:val="nil"/>
                    <w:left w:val="nil"/>
                    <w:bottom w:val="nil"/>
                    <w:right w:val="nil"/>
                  </w:tcBorders>
                  <w:shd w:val="clear" w:color="auto" w:fill="auto"/>
                  <w:noWrap/>
                  <w:vAlign w:val="center"/>
                  <w:hideMark/>
                </w:tcPr>
                <w:p w14:paraId="04E7C343" w14:textId="77777777" w:rsidR="00DA2C6C" w:rsidRPr="00C77343" w:rsidRDefault="00DA2C6C" w:rsidP="00AC1586">
                  <w:pPr>
                    <w:spacing w:line="360" w:lineRule="auto"/>
                    <w:rPr>
                      <w:rFonts w:ascii="Calibri" w:hAnsi="Calibri"/>
                      <w:color w:val="000000"/>
                      <w:sz w:val="22"/>
                      <w:szCs w:val="22"/>
                    </w:rPr>
                  </w:pPr>
                  <w:r w:rsidRPr="00C77343">
                    <w:rPr>
                      <w:rFonts w:ascii="Calibri" w:hAnsi="Calibri"/>
                      <w:color w:val="000000"/>
                      <w:sz w:val="22"/>
                      <w:szCs w:val="22"/>
                    </w:rPr>
                    <w:t>Six Nations Wales v Ireland Rugby 2015</w:t>
                  </w:r>
                </w:p>
              </w:tc>
              <w:tc>
                <w:tcPr>
                  <w:tcW w:w="243" w:type="dxa"/>
                  <w:tcBorders>
                    <w:top w:val="nil"/>
                    <w:left w:val="nil"/>
                    <w:bottom w:val="nil"/>
                    <w:right w:val="nil"/>
                  </w:tcBorders>
                </w:tcPr>
                <w:p w14:paraId="4A3A96EA" w14:textId="77777777" w:rsidR="00DA2C6C" w:rsidRPr="00C77343" w:rsidRDefault="00DA2C6C" w:rsidP="00AC1586">
                  <w:pPr>
                    <w:spacing w:line="360" w:lineRule="auto"/>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center"/>
                  <w:hideMark/>
                </w:tcPr>
                <w:p w14:paraId="44BC63FA" w14:textId="77777777" w:rsidR="00DA2C6C" w:rsidRPr="00C77343" w:rsidRDefault="00DA2C6C" w:rsidP="00AC1586">
                  <w:pPr>
                    <w:spacing w:line="360" w:lineRule="auto"/>
                    <w:jc w:val="right"/>
                    <w:rPr>
                      <w:rFonts w:ascii="Calibri" w:hAnsi="Calibri"/>
                      <w:color w:val="000000"/>
                      <w:sz w:val="22"/>
                      <w:szCs w:val="22"/>
                    </w:rPr>
                  </w:pPr>
                  <w:r w:rsidRPr="00C77343">
                    <w:rPr>
                      <w:rFonts w:ascii="Calibri" w:hAnsi="Calibri"/>
                      <w:color w:val="000000"/>
                      <w:sz w:val="22"/>
                      <w:szCs w:val="22"/>
                    </w:rPr>
                    <w:t>5,500</w:t>
                  </w:r>
                </w:p>
              </w:tc>
            </w:tr>
            <w:tr w:rsidR="00DA2C6C" w:rsidRPr="00C77343" w14:paraId="574F64FB" w14:textId="77777777" w:rsidTr="00DA2C6C">
              <w:trPr>
                <w:trHeight w:val="288"/>
              </w:trPr>
              <w:tc>
                <w:tcPr>
                  <w:tcW w:w="4657" w:type="dxa"/>
                  <w:tcBorders>
                    <w:top w:val="nil"/>
                    <w:left w:val="nil"/>
                    <w:bottom w:val="nil"/>
                    <w:right w:val="nil"/>
                  </w:tcBorders>
                  <w:shd w:val="clear" w:color="auto" w:fill="auto"/>
                  <w:noWrap/>
                  <w:vAlign w:val="center"/>
                  <w:hideMark/>
                </w:tcPr>
                <w:p w14:paraId="5E31315C" w14:textId="77777777" w:rsidR="00DA2C6C" w:rsidRPr="00C77343" w:rsidRDefault="00DA2C6C" w:rsidP="00AC1586">
                  <w:pPr>
                    <w:spacing w:line="360" w:lineRule="auto"/>
                    <w:rPr>
                      <w:rFonts w:ascii="Calibri" w:hAnsi="Calibri"/>
                      <w:color w:val="000000"/>
                      <w:sz w:val="22"/>
                      <w:szCs w:val="22"/>
                    </w:rPr>
                  </w:pPr>
                  <w:r w:rsidRPr="00C77343">
                    <w:rPr>
                      <w:rFonts w:ascii="Calibri" w:hAnsi="Calibri"/>
                      <w:color w:val="000000"/>
                      <w:sz w:val="22"/>
                      <w:szCs w:val="22"/>
                    </w:rPr>
                    <w:t>Six Nations Wales v France Rugby Feb 2016</w:t>
                  </w:r>
                </w:p>
              </w:tc>
              <w:tc>
                <w:tcPr>
                  <w:tcW w:w="243" w:type="dxa"/>
                  <w:tcBorders>
                    <w:top w:val="nil"/>
                    <w:left w:val="nil"/>
                    <w:bottom w:val="nil"/>
                    <w:right w:val="nil"/>
                  </w:tcBorders>
                </w:tcPr>
                <w:p w14:paraId="203F72A9" w14:textId="77777777" w:rsidR="00DA2C6C" w:rsidRPr="00C77343" w:rsidRDefault="00DA2C6C" w:rsidP="00AC1586">
                  <w:pPr>
                    <w:spacing w:line="360" w:lineRule="auto"/>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center"/>
                  <w:hideMark/>
                </w:tcPr>
                <w:p w14:paraId="3D1E87E0" w14:textId="77777777" w:rsidR="00DA2C6C" w:rsidRPr="00C77343" w:rsidRDefault="00DA2C6C" w:rsidP="00AC1586">
                  <w:pPr>
                    <w:spacing w:line="360" w:lineRule="auto"/>
                    <w:jc w:val="right"/>
                    <w:rPr>
                      <w:rFonts w:ascii="Calibri" w:hAnsi="Calibri"/>
                      <w:color w:val="000000"/>
                      <w:sz w:val="22"/>
                      <w:szCs w:val="22"/>
                    </w:rPr>
                  </w:pPr>
                  <w:r w:rsidRPr="00C77343">
                    <w:rPr>
                      <w:rFonts w:ascii="Calibri" w:hAnsi="Calibri"/>
                      <w:color w:val="000000"/>
                      <w:sz w:val="22"/>
                      <w:szCs w:val="22"/>
                    </w:rPr>
                    <w:t>5,500</w:t>
                  </w:r>
                </w:p>
              </w:tc>
            </w:tr>
            <w:tr w:rsidR="00DA2C6C" w:rsidRPr="00C77343" w14:paraId="76A273BA" w14:textId="77777777" w:rsidTr="00DA2C6C">
              <w:trPr>
                <w:trHeight w:val="288"/>
              </w:trPr>
              <w:tc>
                <w:tcPr>
                  <w:tcW w:w="4657" w:type="dxa"/>
                  <w:tcBorders>
                    <w:top w:val="nil"/>
                    <w:left w:val="nil"/>
                    <w:bottom w:val="nil"/>
                    <w:right w:val="nil"/>
                  </w:tcBorders>
                  <w:shd w:val="clear" w:color="auto" w:fill="auto"/>
                  <w:noWrap/>
                  <w:vAlign w:val="center"/>
                  <w:hideMark/>
                </w:tcPr>
                <w:p w14:paraId="1BE1CB66" w14:textId="77777777" w:rsidR="00DA2C6C" w:rsidRPr="00C77343" w:rsidRDefault="00DA2C6C" w:rsidP="00AC1586">
                  <w:pPr>
                    <w:spacing w:line="360" w:lineRule="auto"/>
                    <w:rPr>
                      <w:rFonts w:ascii="Calibri" w:hAnsi="Calibri"/>
                      <w:color w:val="000000"/>
                      <w:sz w:val="22"/>
                      <w:szCs w:val="22"/>
                    </w:rPr>
                  </w:pPr>
                  <w:r w:rsidRPr="00C77343">
                    <w:rPr>
                      <w:rFonts w:ascii="Calibri" w:hAnsi="Calibri"/>
                      <w:color w:val="000000"/>
                      <w:sz w:val="22"/>
                      <w:szCs w:val="22"/>
                    </w:rPr>
                    <w:t>Heineken Cup Rugby May 2014</w:t>
                  </w:r>
                </w:p>
              </w:tc>
              <w:tc>
                <w:tcPr>
                  <w:tcW w:w="243" w:type="dxa"/>
                  <w:tcBorders>
                    <w:top w:val="nil"/>
                    <w:left w:val="nil"/>
                    <w:bottom w:val="nil"/>
                    <w:right w:val="nil"/>
                  </w:tcBorders>
                </w:tcPr>
                <w:p w14:paraId="4044D635" w14:textId="77777777" w:rsidR="00DA2C6C" w:rsidRPr="00C77343" w:rsidRDefault="00DA2C6C" w:rsidP="00AC1586">
                  <w:pPr>
                    <w:spacing w:line="360" w:lineRule="auto"/>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center"/>
                  <w:hideMark/>
                </w:tcPr>
                <w:p w14:paraId="2BDA740A" w14:textId="77777777" w:rsidR="00DA2C6C" w:rsidRPr="00C77343" w:rsidRDefault="00DA2C6C" w:rsidP="00AC1586">
                  <w:pPr>
                    <w:spacing w:line="360" w:lineRule="auto"/>
                    <w:jc w:val="right"/>
                    <w:rPr>
                      <w:rFonts w:ascii="Calibri" w:hAnsi="Calibri"/>
                      <w:color w:val="000000"/>
                      <w:sz w:val="22"/>
                      <w:szCs w:val="22"/>
                    </w:rPr>
                  </w:pPr>
                  <w:r w:rsidRPr="00C77343">
                    <w:rPr>
                      <w:rFonts w:ascii="Calibri" w:hAnsi="Calibri"/>
                      <w:color w:val="000000"/>
                      <w:sz w:val="22"/>
                      <w:szCs w:val="22"/>
                    </w:rPr>
                    <w:t>5,000</w:t>
                  </w:r>
                </w:p>
              </w:tc>
            </w:tr>
            <w:tr w:rsidR="00DA2C6C" w:rsidRPr="00C77343" w14:paraId="416B0FAA" w14:textId="77777777" w:rsidTr="00DA2C6C">
              <w:trPr>
                <w:trHeight w:val="288"/>
              </w:trPr>
              <w:tc>
                <w:tcPr>
                  <w:tcW w:w="4657" w:type="dxa"/>
                  <w:tcBorders>
                    <w:top w:val="nil"/>
                    <w:left w:val="nil"/>
                    <w:bottom w:val="nil"/>
                    <w:right w:val="nil"/>
                  </w:tcBorders>
                  <w:shd w:val="clear" w:color="auto" w:fill="auto"/>
                  <w:noWrap/>
                  <w:vAlign w:val="center"/>
                  <w:hideMark/>
                </w:tcPr>
                <w:p w14:paraId="513EAD71" w14:textId="77777777" w:rsidR="00DA2C6C" w:rsidRPr="00C77343" w:rsidRDefault="00DA2C6C" w:rsidP="00AC1586">
                  <w:pPr>
                    <w:spacing w:line="360" w:lineRule="auto"/>
                    <w:rPr>
                      <w:rFonts w:ascii="Calibri" w:hAnsi="Calibri"/>
                      <w:color w:val="000000"/>
                      <w:sz w:val="22"/>
                      <w:szCs w:val="22"/>
                    </w:rPr>
                  </w:pPr>
                  <w:r w:rsidRPr="00C77343">
                    <w:rPr>
                      <w:rFonts w:ascii="Calibri" w:hAnsi="Calibri"/>
                      <w:color w:val="000000"/>
                      <w:sz w:val="22"/>
                      <w:szCs w:val="22"/>
                    </w:rPr>
                    <w:lastRenderedPageBreak/>
                    <w:t>Wales v Ireland Six nations Mar 2017</w:t>
                  </w:r>
                </w:p>
              </w:tc>
              <w:tc>
                <w:tcPr>
                  <w:tcW w:w="243" w:type="dxa"/>
                  <w:tcBorders>
                    <w:top w:val="nil"/>
                    <w:left w:val="nil"/>
                    <w:bottom w:val="nil"/>
                    <w:right w:val="nil"/>
                  </w:tcBorders>
                </w:tcPr>
                <w:p w14:paraId="6C90A017" w14:textId="77777777" w:rsidR="00DA2C6C" w:rsidRPr="00C77343" w:rsidRDefault="00DA2C6C" w:rsidP="00AC1586">
                  <w:pPr>
                    <w:spacing w:line="360" w:lineRule="auto"/>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center"/>
                  <w:hideMark/>
                </w:tcPr>
                <w:p w14:paraId="035A7C9C" w14:textId="77777777" w:rsidR="00DA2C6C" w:rsidRPr="00C77343" w:rsidRDefault="00DA2C6C" w:rsidP="00AC1586">
                  <w:pPr>
                    <w:spacing w:line="360" w:lineRule="auto"/>
                    <w:jc w:val="right"/>
                    <w:rPr>
                      <w:rFonts w:ascii="Calibri" w:hAnsi="Calibri"/>
                      <w:color w:val="000000"/>
                      <w:sz w:val="22"/>
                      <w:szCs w:val="22"/>
                    </w:rPr>
                  </w:pPr>
                  <w:r w:rsidRPr="00C77343">
                    <w:rPr>
                      <w:rFonts w:ascii="Calibri" w:hAnsi="Calibri"/>
                      <w:color w:val="000000"/>
                      <w:sz w:val="22"/>
                      <w:szCs w:val="22"/>
                    </w:rPr>
                    <w:t>4,500</w:t>
                  </w:r>
                </w:p>
              </w:tc>
            </w:tr>
            <w:tr w:rsidR="00DA2C6C" w:rsidRPr="00C77343" w14:paraId="183FC28C" w14:textId="77777777" w:rsidTr="00DA2C6C">
              <w:trPr>
                <w:trHeight w:val="288"/>
              </w:trPr>
              <w:tc>
                <w:tcPr>
                  <w:tcW w:w="4657" w:type="dxa"/>
                  <w:tcBorders>
                    <w:top w:val="nil"/>
                    <w:left w:val="nil"/>
                    <w:bottom w:val="nil"/>
                    <w:right w:val="nil"/>
                  </w:tcBorders>
                  <w:shd w:val="clear" w:color="auto" w:fill="auto"/>
                  <w:noWrap/>
                  <w:vAlign w:val="center"/>
                  <w:hideMark/>
                </w:tcPr>
                <w:p w14:paraId="4344BFEE" w14:textId="77777777" w:rsidR="00DA2C6C" w:rsidRPr="00C77343" w:rsidRDefault="00DA2C6C" w:rsidP="00AC1586">
                  <w:pPr>
                    <w:spacing w:line="360" w:lineRule="auto"/>
                    <w:rPr>
                      <w:rFonts w:ascii="Calibri" w:hAnsi="Calibri"/>
                      <w:color w:val="000000"/>
                      <w:sz w:val="22"/>
                      <w:szCs w:val="22"/>
                    </w:rPr>
                  </w:pPr>
                  <w:r w:rsidRPr="00C77343">
                    <w:rPr>
                      <w:rFonts w:ascii="Calibri" w:hAnsi="Calibri"/>
                      <w:color w:val="000000"/>
                      <w:sz w:val="22"/>
                      <w:szCs w:val="22"/>
                    </w:rPr>
                    <w:t>Football Euros 2016</w:t>
                  </w:r>
                </w:p>
              </w:tc>
              <w:tc>
                <w:tcPr>
                  <w:tcW w:w="243" w:type="dxa"/>
                  <w:tcBorders>
                    <w:top w:val="nil"/>
                    <w:left w:val="nil"/>
                    <w:bottom w:val="nil"/>
                    <w:right w:val="nil"/>
                  </w:tcBorders>
                </w:tcPr>
                <w:p w14:paraId="3F83D8C4" w14:textId="77777777" w:rsidR="00DA2C6C" w:rsidRPr="00C77343" w:rsidRDefault="00DA2C6C" w:rsidP="00AC1586">
                  <w:pPr>
                    <w:spacing w:line="360" w:lineRule="auto"/>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center"/>
                  <w:hideMark/>
                </w:tcPr>
                <w:p w14:paraId="401F9FBC" w14:textId="77777777" w:rsidR="00DA2C6C" w:rsidRPr="00C77343" w:rsidRDefault="00DA2C6C" w:rsidP="00AC1586">
                  <w:pPr>
                    <w:spacing w:line="360" w:lineRule="auto"/>
                    <w:jc w:val="right"/>
                    <w:rPr>
                      <w:rFonts w:ascii="Calibri" w:hAnsi="Calibri"/>
                      <w:color w:val="000000"/>
                      <w:sz w:val="22"/>
                      <w:szCs w:val="22"/>
                    </w:rPr>
                  </w:pPr>
                  <w:r w:rsidRPr="00C77343">
                    <w:rPr>
                      <w:rFonts w:ascii="Calibri" w:hAnsi="Calibri"/>
                      <w:color w:val="000000"/>
                      <w:sz w:val="22"/>
                      <w:szCs w:val="22"/>
                    </w:rPr>
                    <w:t>4,500</w:t>
                  </w:r>
                </w:p>
              </w:tc>
            </w:tr>
          </w:tbl>
          <w:p w14:paraId="611720C4" w14:textId="77777777" w:rsidR="00DA2C6C" w:rsidRDefault="00DA2C6C" w:rsidP="00AC1586">
            <w:pPr>
              <w:spacing w:line="360" w:lineRule="auto"/>
              <w:rPr>
                <w:rFonts w:ascii="Arial" w:hAnsi="Arial" w:cs="Arial"/>
                <w:sz w:val="22"/>
                <w:szCs w:val="22"/>
              </w:rPr>
            </w:pPr>
          </w:p>
          <w:p w14:paraId="4F50E9FA" w14:textId="77777777" w:rsidR="00DA2C6C" w:rsidRPr="009C682B" w:rsidRDefault="00DA2C6C" w:rsidP="00AC1586">
            <w:pPr>
              <w:spacing w:line="360" w:lineRule="auto"/>
              <w:rPr>
                <w:rFonts w:ascii="Arial" w:hAnsi="Arial" w:cs="Arial"/>
                <w:sz w:val="22"/>
                <w:szCs w:val="22"/>
              </w:rPr>
            </w:pPr>
          </w:p>
        </w:tc>
      </w:tr>
      <w:tr w:rsidR="00DA2C6C" w:rsidRPr="009C682B" w14:paraId="5BEA0A47" w14:textId="77777777" w:rsidTr="00DA2C6C">
        <w:tc>
          <w:tcPr>
            <w:tcW w:w="745" w:type="dxa"/>
            <w:shd w:val="clear" w:color="auto" w:fill="auto"/>
          </w:tcPr>
          <w:p w14:paraId="4CEA90CD"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lastRenderedPageBreak/>
              <w:t>4</w:t>
            </w:r>
          </w:p>
          <w:p w14:paraId="5DC1DEB7" w14:textId="77777777" w:rsidR="00DA2C6C" w:rsidRPr="009C682B" w:rsidRDefault="00DA2C6C" w:rsidP="00AC1586">
            <w:pPr>
              <w:spacing w:line="360" w:lineRule="auto"/>
              <w:rPr>
                <w:rFonts w:ascii="Arial" w:hAnsi="Arial" w:cs="Arial"/>
                <w:sz w:val="22"/>
                <w:szCs w:val="22"/>
              </w:rPr>
            </w:pPr>
          </w:p>
          <w:p w14:paraId="7189EEF0"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53A072EF" w14:textId="77777777" w:rsidR="00DA2C6C" w:rsidRDefault="00DA2C6C" w:rsidP="00AC1586">
            <w:pPr>
              <w:spacing w:line="360" w:lineRule="auto"/>
              <w:rPr>
                <w:rFonts w:ascii="Arial" w:hAnsi="Arial" w:cs="Arial"/>
                <w:sz w:val="22"/>
                <w:szCs w:val="22"/>
              </w:rPr>
            </w:pPr>
            <w:r w:rsidRPr="00354658">
              <w:rPr>
                <w:rFonts w:ascii="Arial" w:hAnsi="Arial" w:cs="Arial"/>
                <w:sz w:val="22"/>
                <w:szCs w:val="22"/>
              </w:rPr>
              <w:t xml:space="preserve">Ydych chi'n credu bod </w:t>
            </w:r>
            <w:r>
              <w:rPr>
                <w:rFonts w:ascii="Arial" w:hAnsi="Arial" w:cs="Arial"/>
                <w:sz w:val="22"/>
                <w:szCs w:val="22"/>
              </w:rPr>
              <w:t>Caerdydd</w:t>
            </w:r>
            <w:r w:rsidRPr="00354658">
              <w:rPr>
                <w:rFonts w:ascii="Arial" w:hAnsi="Arial" w:cs="Arial"/>
                <w:sz w:val="22"/>
                <w:szCs w:val="22"/>
              </w:rPr>
              <w:t xml:space="preserve"> gyfan yn elwa </w:t>
            </w:r>
            <w:r>
              <w:rPr>
                <w:rFonts w:ascii="Arial" w:hAnsi="Arial" w:cs="Arial"/>
                <w:sz w:val="22"/>
                <w:szCs w:val="22"/>
              </w:rPr>
              <w:t>o’r</w:t>
            </w:r>
            <w:r w:rsidRPr="00354658">
              <w:rPr>
                <w:rFonts w:ascii="Arial" w:hAnsi="Arial" w:cs="Arial"/>
                <w:sz w:val="22"/>
                <w:szCs w:val="22"/>
              </w:rPr>
              <w:t xml:space="preserve"> arian a wariwyd gan bobl sy'n ymweld â Chaerdydd am ddigwyddiadau, neu dwristiaeth? </w:t>
            </w:r>
          </w:p>
          <w:p w14:paraId="4D661D81" w14:textId="77777777" w:rsidR="00DA2C6C" w:rsidRDefault="00DA2C6C" w:rsidP="00AC1586">
            <w:pPr>
              <w:spacing w:line="360" w:lineRule="auto"/>
              <w:rPr>
                <w:rFonts w:ascii="Arial" w:hAnsi="Arial" w:cs="Arial"/>
                <w:sz w:val="22"/>
                <w:szCs w:val="22"/>
              </w:rPr>
            </w:pPr>
            <w:r w:rsidRPr="00416C05">
              <w:rPr>
                <w:rFonts w:ascii="Arial" w:hAnsi="Arial" w:cs="Arial"/>
                <w:sz w:val="22"/>
                <w:szCs w:val="22"/>
              </w:rPr>
              <w:t>Do you think th</w:t>
            </w:r>
            <w:r>
              <w:rPr>
                <w:rFonts w:ascii="Arial" w:hAnsi="Arial" w:cs="Arial"/>
                <w:sz w:val="22"/>
                <w:szCs w:val="22"/>
              </w:rPr>
              <w:t>at Cardiff as a whole</w:t>
            </w:r>
            <w:r w:rsidRPr="00416C05">
              <w:rPr>
                <w:rFonts w:ascii="Arial" w:hAnsi="Arial" w:cs="Arial"/>
                <w:sz w:val="22"/>
                <w:szCs w:val="22"/>
              </w:rPr>
              <w:t xml:space="preserve"> benefits from the money spent by people who visit Cardiff for events or tourism? </w:t>
            </w:r>
          </w:p>
          <w:p w14:paraId="6186C02B" w14:textId="77777777" w:rsidR="00DA2C6C" w:rsidRDefault="00DA2C6C" w:rsidP="00AC1586">
            <w:pPr>
              <w:spacing w:line="360" w:lineRule="auto"/>
              <w:rPr>
                <w:rFonts w:ascii="Arial" w:hAnsi="Arial" w:cs="Arial"/>
                <w:sz w:val="22"/>
                <w:szCs w:val="22"/>
              </w:rPr>
            </w:pPr>
          </w:p>
          <w:p w14:paraId="09871774"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Absolutely, the ripple effect has a huge impact and the benefits are experienced by not only the airport, but by local businesses such as shops, hoteliers, restaurants/pubs, visitor attractions etc etc    Please refer to events example for RWC 2015.  </w:t>
            </w:r>
          </w:p>
          <w:p w14:paraId="1E9B6AD9" w14:textId="77777777" w:rsidR="00DA2C6C" w:rsidRDefault="00DA2C6C" w:rsidP="00AC1586">
            <w:pPr>
              <w:spacing w:line="360" w:lineRule="auto"/>
              <w:rPr>
                <w:rFonts w:ascii="Arial" w:hAnsi="Arial" w:cs="Arial"/>
                <w:sz w:val="22"/>
                <w:szCs w:val="22"/>
              </w:rPr>
            </w:pPr>
          </w:p>
          <w:p w14:paraId="4B5ED907"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Furthermore, there are over 1million international visitors spending £444m in Wales each year.  I would expect the majority of these would visit Cardiff, with average spend per visitor of £413 during their stay.  </w:t>
            </w:r>
            <w:r w:rsidRPr="00F37706">
              <w:rPr>
                <w:rFonts w:ascii="Arial" w:hAnsi="Arial" w:cs="Arial"/>
                <w:i/>
                <w:sz w:val="22"/>
                <w:szCs w:val="22"/>
              </w:rPr>
              <w:t>See Visit Britain for stats.</w:t>
            </w:r>
          </w:p>
          <w:p w14:paraId="10B8C55A" w14:textId="77777777" w:rsidR="00DA2C6C" w:rsidRDefault="00DA2C6C" w:rsidP="00AC1586">
            <w:pPr>
              <w:spacing w:line="360" w:lineRule="auto"/>
              <w:rPr>
                <w:rFonts w:ascii="Arial" w:hAnsi="Arial" w:cs="Arial"/>
                <w:sz w:val="22"/>
                <w:szCs w:val="22"/>
              </w:rPr>
            </w:pPr>
          </w:p>
          <w:p w14:paraId="1B77BF13" w14:textId="77777777" w:rsidR="00DA2C6C" w:rsidRPr="009C682B" w:rsidRDefault="00DA2C6C" w:rsidP="00AC1586">
            <w:pPr>
              <w:spacing w:line="360" w:lineRule="auto"/>
              <w:rPr>
                <w:rFonts w:ascii="Arial" w:hAnsi="Arial" w:cs="Arial"/>
                <w:sz w:val="22"/>
                <w:szCs w:val="22"/>
              </w:rPr>
            </w:pPr>
          </w:p>
        </w:tc>
      </w:tr>
      <w:tr w:rsidR="00DA2C6C" w:rsidRPr="009C682B" w14:paraId="532BF0DB" w14:textId="77777777" w:rsidTr="00DA2C6C">
        <w:tc>
          <w:tcPr>
            <w:tcW w:w="745" w:type="dxa"/>
            <w:shd w:val="clear" w:color="auto" w:fill="auto"/>
          </w:tcPr>
          <w:p w14:paraId="3C991F7C"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5</w:t>
            </w:r>
          </w:p>
          <w:p w14:paraId="59599BC8" w14:textId="77777777" w:rsidR="00DA2C6C" w:rsidRPr="009C682B" w:rsidRDefault="00DA2C6C" w:rsidP="00AC1586">
            <w:pPr>
              <w:spacing w:line="360" w:lineRule="auto"/>
              <w:rPr>
                <w:rFonts w:ascii="Arial" w:hAnsi="Arial" w:cs="Arial"/>
                <w:sz w:val="22"/>
                <w:szCs w:val="22"/>
              </w:rPr>
            </w:pPr>
          </w:p>
          <w:p w14:paraId="5DBA2949"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49CEC95C" w14:textId="77777777" w:rsidR="00DA2C6C" w:rsidRDefault="00DA2C6C" w:rsidP="00AC1586">
            <w:pPr>
              <w:spacing w:line="360" w:lineRule="auto"/>
              <w:rPr>
                <w:rFonts w:ascii="Arial" w:hAnsi="Arial" w:cs="Arial"/>
                <w:sz w:val="22"/>
                <w:szCs w:val="22"/>
              </w:rPr>
            </w:pPr>
            <w:r w:rsidRPr="00416C05">
              <w:rPr>
                <w:rFonts w:ascii="Arial" w:hAnsi="Arial" w:cs="Arial"/>
                <w:sz w:val="22"/>
                <w:szCs w:val="22"/>
              </w:rPr>
              <w:t>Faint o ymwelwyr a wel</w:t>
            </w:r>
            <w:r>
              <w:rPr>
                <w:rFonts w:ascii="Arial" w:hAnsi="Arial" w:cs="Arial"/>
                <w:sz w:val="22"/>
                <w:szCs w:val="22"/>
              </w:rPr>
              <w:t>s</w:t>
            </w:r>
            <w:r w:rsidRPr="00416C05">
              <w:rPr>
                <w:rFonts w:ascii="Arial" w:hAnsi="Arial" w:cs="Arial"/>
                <w:sz w:val="22"/>
                <w:szCs w:val="22"/>
              </w:rPr>
              <w:t>och chi yn 2017 o gymharu â'r flwyddyn flaenorol? Ydych chi wedi gweld cynnydd neu ostyngiad? Pam ydych chi'n meddwl mai dyma'r canlyniad?</w:t>
            </w:r>
          </w:p>
          <w:p w14:paraId="1D0FA138" w14:textId="77777777" w:rsidR="00DA2C6C" w:rsidRDefault="00DA2C6C" w:rsidP="00AC1586">
            <w:pPr>
              <w:spacing w:line="360" w:lineRule="auto"/>
              <w:rPr>
                <w:rFonts w:ascii="Arial" w:hAnsi="Arial" w:cs="Arial"/>
                <w:sz w:val="22"/>
                <w:szCs w:val="22"/>
              </w:rPr>
            </w:pPr>
            <w:r w:rsidRPr="00416C05">
              <w:rPr>
                <w:rFonts w:ascii="Arial" w:hAnsi="Arial" w:cs="Arial"/>
                <w:sz w:val="22"/>
                <w:szCs w:val="22"/>
              </w:rPr>
              <w:t>How many visitors did you see in 2017 compared to the previous year? Have you seen an increase or decrease? Why do you think this is the result?</w:t>
            </w:r>
          </w:p>
          <w:p w14:paraId="7BA8B02A" w14:textId="77777777" w:rsidR="00DA2C6C" w:rsidRDefault="00DA2C6C" w:rsidP="00AC1586">
            <w:pPr>
              <w:spacing w:line="360" w:lineRule="auto"/>
              <w:rPr>
                <w:rFonts w:ascii="Arial" w:hAnsi="Arial" w:cs="Arial"/>
                <w:sz w:val="22"/>
                <w:szCs w:val="22"/>
              </w:rPr>
            </w:pPr>
          </w:p>
          <w:p w14:paraId="117B3EC3" w14:textId="77777777" w:rsidR="00DA2C6C" w:rsidRDefault="00DA2C6C" w:rsidP="00AC1586">
            <w:pPr>
              <w:spacing w:line="360" w:lineRule="auto"/>
              <w:rPr>
                <w:rFonts w:ascii="Arial" w:hAnsi="Arial" w:cs="Arial"/>
                <w:sz w:val="22"/>
                <w:szCs w:val="22"/>
              </w:rPr>
            </w:pPr>
            <w:r>
              <w:rPr>
                <w:rFonts w:ascii="Arial" w:hAnsi="Arial" w:cs="Arial"/>
                <w:sz w:val="22"/>
                <w:szCs w:val="22"/>
              </w:rPr>
              <w:t>In 2017, we handled 1,467,687 passengers, +9% growth over 2016.</w:t>
            </w:r>
          </w:p>
          <w:p w14:paraId="402369ED" w14:textId="77777777" w:rsidR="00DA2C6C" w:rsidRDefault="00DA2C6C" w:rsidP="00AC1586">
            <w:pPr>
              <w:spacing w:line="360" w:lineRule="auto"/>
              <w:rPr>
                <w:rFonts w:ascii="Arial" w:hAnsi="Arial" w:cs="Arial"/>
                <w:sz w:val="22"/>
                <w:szCs w:val="22"/>
              </w:rPr>
            </w:pPr>
          </w:p>
          <w:p w14:paraId="29A36D95" w14:textId="77777777" w:rsidR="00DA2C6C" w:rsidRDefault="00DA2C6C" w:rsidP="00AC1586">
            <w:pPr>
              <w:spacing w:line="360" w:lineRule="auto"/>
              <w:rPr>
                <w:rFonts w:ascii="Arial" w:hAnsi="Arial" w:cs="Arial"/>
                <w:sz w:val="22"/>
                <w:szCs w:val="22"/>
              </w:rPr>
            </w:pPr>
            <w:r>
              <w:rPr>
                <w:rFonts w:ascii="Arial" w:hAnsi="Arial" w:cs="Arial"/>
                <w:sz w:val="22"/>
                <w:szCs w:val="22"/>
              </w:rPr>
              <w:t>2017 saw new routes launched to Rome, Madrid, Guernsey.  Development of our existing route network, increased frequency and new routes brought passenger growth.</w:t>
            </w:r>
          </w:p>
          <w:p w14:paraId="7DAFC7B7" w14:textId="77777777" w:rsidR="00DA2C6C" w:rsidRDefault="00DA2C6C" w:rsidP="00AC1586">
            <w:pPr>
              <w:spacing w:line="360" w:lineRule="auto"/>
              <w:rPr>
                <w:rFonts w:ascii="Arial" w:hAnsi="Arial" w:cs="Arial"/>
                <w:sz w:val="22"/>
                <w:szCs w:val="22"/>
              </w:rPr>
            </w:pPr>
          </w:p>
          <w:p w14:paraId="5B8DA879" w14:textId="77777777" w:rsidR="00DA2C6C" w:rsidRDefault="00DA2C6C" w:rsidP="00AC1586">
            <w:pPr>
              <w:spacing w:line="360" w:lineRule="auto"/>
              <w:rPr>
                <w:rFonts w:ascii="Arial" w:hAnsi="Arial" w:cs="Arial"/>
                <w:sz w:val="22"/>
                <w:szCs w:val="22"/>
              </w:rPr>
            </w:pPr>
            <w:r>
              <w:rPr>
                <w:rFonts w:ascii="Arial" w:hAnsi="Arial" w:cs="Arial"/>
                <w:sz w:val="22"/>
                <w:szCs w:val="22"/>
              </w:rPr>
              <w:t>For 2018, we forecast continued growth with new destinations being launched to Doha, Venice, Iceland, Hurghada and Antalya.</w:t>
            </w:r>
          </w:p>
          <w:p w14:paraId="6485007F" w14:textId="77777777" w:rsidR="00DA2C6C" w:rsidRDefault="00DA2C6C" w:rsidP="00AC1586">
            <w:pPr>
              <w:spacing w:line="360" w:lineRule="auto"/>
              <w:rPr>
                <w:rFonts w:ascii="Arial" w:hAnsi="Arial" w:cs="Arial"/>
                <w:sz w:val="22"/>
                <w:szCs w:val="22"/>
              </w:rPr>
            </w:pPr>
          </w:p>
          <w:p w14:paraId="5D710078" w14:textId="77777777" w:rsidR="00DA2C6C" w:rsidRPr="009C682B" w:rsidRDefault="00DA2C6C" w:rsidP="00AC1586">
            <w:pPr>
              <w:spacing w:line="360" w:lineRule="auto"/>
              <w:rPr>
                <w:rFonts w:ascii="Arial" w:hAnsi="Arial" w:cs="Arial"/>
                <w:sz w:val="22"/>
                <w:szCs w:val="22"/>
              </w:rPr>
            </w:pPr>
          </w:p>
        </w:tc>
      </w:tr>
      <w:tr w:rsidR="00DA2C6C" w:rsidRPr="009C682B" w14:paraId="6762508D" w14:textId="77777777" w:rsidTr="00DA2C6C">
        <w:tc>
          <w:tcPr>
            <w:tcW w:w="745" w:type="dxa"/>
            <w:shd w:val="clear" w:color="auto" w:fill="auto"/>
          </w:tcPr>
          <w:p w14:paraId="57C3E5A9"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lastRenderedPageBreak/>
              <w:t>6</w:t>
            </w:r>
          </w:p>
          <w:p w14:paraId="114E7803" w14:textId="77777777" w:rsidR="00DA2C6C" w:rsidRPr="009C682B" w:rsidRDefault="00DA2C6C" w:rsidP="00AC1586">
            <w:pPr>
              <w:spacing w:line="360" w:lineRule="auto"/>
              <w:rPr>
                <w:rFonts w:ascii="Arial" w:hAnsi="Arial" w:cs="Arial"/>
                <w:sz w:val="22"/>
                <w:szCs w:val="22"/>
              </w:rPr>
            </w:pPr>
          </w:p>
          <w:p w14:paraId="0A5EC8FC"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7151205E" w14:textId="77777777" w:rsidR="00DA2C6C" w:rsidRDefault="00DA2C6C" w:rsidP="00AC1586">
            <w:pPr>
              <w:spacing w:line="360" w:lineRule="auto"/>
              <w:rPr>
                <w:rFonts w:ascii="Arial" w:hAnsi="Arial" w:cs="Arial"/>
                <w:sz w:val="22"/>
                <w:szCs w:val="22"/>
              </w:rPr>
            </w:pPr>
            <w:r w:rsidRPr="00C41C95">
              <w:rPr>
                <w:rFonts w:ascii="Arial" w:hAnsi="Arial" w:cs="Arial"/>
                <w:sz w:val="22"/>
                <w:szCs w:val="22"/>
              </w:rPr>
              <w:t xml:space="preserve">Beth ydych chi'n credu y </w:t>
            </w:r>
            <w:r>
              <w:rPr>
                <w:rFonts w:ascii="Arial" w:hAnsi="Arial" w:cs="Arial"/>
                <w:sz w:val="22"/>
                <w:szCs w:val="22"/>
              </w:rPr>
              <w:t>gellir ei gwneud i ddatblygu a chynyddu’r sector twristiaeth yng Nghaerdydd yn y dyfodol</w:t>
            </w:r>
            <w:r w:rsidRPr="00C41C95">
              <w:rPr>
                <w:rFonts w:ascii="Arial" w:hAnsi="Arial" w:cs="Arial"/>
                <w:sz w:val="22"/>
                <w:szCs w:val="22"/>
              </w:rPr>
              <w:t>?</w:t>
            </w:r>
          </w:p>
          <w:p w14:paraId="5053B886" w14:textId="77777777" w:rsidR="00DA2C6C" w:rsidRDefault="00DA2C6C" w:rsidP="00AC1586">
            <w:pPr>
              <w:spacing w:line="360" w:lineRule="auto"/>
              <w:rPr>
                <w:rFonts w:ascii="Arial" w:hAnsi="Arial" w:cs="Arial"/>
                <w:sz w:val="22"/>
                <w:szCs w:val="22"/>
              </w:rPr>
            </w:pPr>
            <w:r w:rsidRPr="00C41C95">
              <w:rPr>
                <w:rFonts w:ascii="Arial" w:hAnsi="Arial" w:cs="Arial"/>
                <w:sz w:val="22"/>
                <w:szCs w:val="22"/>
              </w:rPr>
              <w:t>What do you think</w:t>
            </w:r>
            <w:r>
              <w:rPr>
                <w:rFonts w:ascii="Arial" w:hAnsi="Arial" w:cs="Arial"/>
                <w:sz w:val="22"/>
                <w:szCs w:val="22"/>
              </w:rPr>
              <w:t xml:space="preserve"> could be done to develop and grow tourism in Cardiff in the future</w:t>
            </w:r>
            <w:r w:rsidRPr="00C41C95">
              <w:rPr>
                <w:rFonts w:ascii="Arial" w:hAnsi="Arial" w:cs="Arial"/>
                <w:sz w:val="22"/>
                <w:szCs w:val="22"/>
              </w:rPr>
              <w:t>?</w:t>
            </w:r>
          </w:p>
          <w:p w14:paraId="36DAC89E" w14:textId="77777777" w:rsidR="00DA2C6C" w:rsidRDefault="00DA2C6C" w:rsidP="00AC1586">
            <w:pPr>
              <w:spacing w:line="360" w:lineRule="auto"/>
              <w:rPr>
                <w:rFonts w:ascii="Arial" w:hAnsi="Arial" w:cs="Arial"/>
                <w:sz w:val="22"/>
                <w:szCs w:val="22"/>
              </w:rPr>
            </w:pPr>
          </w:p>
          <w:p w14:paraId="024F2A5F" w14:textId="77777777" w:rsidR="00DA2C6C" w:rsidRDefault="00DA2C6C" w:rsidP="00AC1586">
            <w:pPr>
              <w:spacing w:line="360" w:lineRule="auto"/>
              <w:rPr>
                <w:rFonts w:ascii="Arial" w:hAnsi="Arial" w:cs="Arial"/>
                <w:sz w:val="22"/>
                <w:szCs w:val="22"/>
              </w:rPr>
            </w:pPr>
          </w:p>
          <w:p w14:paraId="3219313D" w14:textId="77777777" w:rsidR="00DA2C6C" w:rsidRDefault="00DA2C6C" w:rsidP="00AC1586">
            <w:pPr>
              <w:spacing w:line="360" w:lineRule="auto"/>
              <w:rPr>
                <w:rFonts w:ascii="Arial" w:hAnsi="Arial" w:cs="Arial"/>
                <w:sz w:val="22"/>
                <w:szCs w:val="22"/>
              </w:rPr>
            </w:pPr>
            <w:r>
              <w:rPr>
                <w:rFonts w:ascii="Arial" w:hAnsi="Arial" w:cs="Arial"/>
                <w:sz w:val="22"/>
                <w:szCs w:val="22"/>
              </w:rPr>
              <w:t>The airport has developed new routes, such as 5* airline Qatar Airways new service to Doha due to launch on 1</w:t>
            </w:r>
            <w:r w:rsidRPr="00AB381B">
              <w:rPr>
                <w:rFonts w:ascii="Arial" w:hAnsi="Arial" w:cs="Arial"/>
                <w:sz w:val="22"/>
                <w:szCs w:val="22"/>
                <w:vertAlign w:val="superscript"/>
              </w:rPr>
              <w:t>st</w:t>
            </w:r>
            <w:r>
              <w:rPr>
                <w:rFonts w:ascii="Arial" w:hAnsi="Arial" w:cs="Arial"/>
                <w:sz w:val="22"/>
                <w:szCs w:val="22"/>
              </w:rPr>
              <w:t xml:space="preserve"> May 2018.  This new service with its worldwide connectivity will bring increased passenger volume and huge economic benefits to the region that will encourage and bring new inbound tourism, business and event opportunities to Cardiff and Wales.  </w:t>
            </w:r>
          </w:p>
          <w:p w14:paraId="0B82C9E2" w14:textId="77777777" w:rsidR="00DA2C6C" w:rsidRDefault="00DA2C6C" w:rsidP="00AC1586">
            <w:pPr>
              <w:spacing w:line="360" w:lineRule="auto"/>
              <w:rPr>
                <w:rFonts w:ascii="Arial" w:hAnsi="Arial" w:cs="Arial"/>
                <w:sz w:val="22"/>
                <w:szCs w:val="22"/>
              </w:rPr>
            </w:pPr>
          </w:p>
          <w:p w14:paraId="3387899E" w14:textId="77777777" w:rsidR="00DA2C6C" w:rsidRDefault="00DA2C6C" w:rsidP="00AC1586">
            <w:pPr>
              <w:spacing w:line="360" w:lineRule="auto"/>
              <w:rPr>
                <w:rFonts w:ascii="Arial" w:hAnsi="Arial" w:cs="Arial"/>
                <w:sz w:val="22"/>
                <w:szCs w:val="22"/>
              </w:rPr>
            </w:pPr>
            <w:r>
              <w:rPr>
                <w:rFonts w:ascii="Arial" w:hAnsi="Arial" w:cs="Arial"/>
                <w:sz w:val="22"/>
                <w:szCs w:val="22"/>
              </w:rPr>
              <w:t>Also Flybe’s UK and European network has grown from 11 destinations to 18 destinations in the last 3 years.  We expect continued inbound visitor numbers to grow, for example, to Milan, Rome, Venice, Verona, Munich, Berlin, Dusseldorf, Dublin and Cork.</w:t>
            </w:r>
          </w:p>
          <w:p w14:paraId="71B733CF" w14:textId="77777777" w:rsidR="00DA2C6C" w:rsidRDefault="00DA2C6C" w:rsidP="00AC1586">
            <w:pPr>
              <w:spacing w:line="360" w:lineRule="auto"/>
              <w:rPr>
                <w:rFonts w:ascii="Arial" w:hAnsi="Arial" w:cs="Arial"/>
                <w:sz w:val="22"/>
                <w:szCs w:val="22"/>
              </w:rPr>
            </w:pPr>
          </w:p>
          <w:p w14:paraId="1C4B7BFF" w14:textId="77777777" w:rsidR="00DA2C6C" w:rsidRDefault="00DA2C6C" w:rsidP="00AC1586">
            <w:pPr>
              <w:spacing w:line="360" w:lineRule="auto"/>
              <w:rPr>
                <w:rFonts w:ascii="Arial" w:hAnsi="Arial" w:cs="Arial"/>
                <w:sz w:val="22"/>
                <w:szCs w:val="22"/>
              </w:rPr>
            </w:pPr>
            <w:r>
              <w:rPr>
                <w:rFonts w:ascii="Arial" w:hAnsi="Arial" w:cs="Arial"/>
                <w:sz w:val="22"/>
                <w:szCs w:val="22"/>
              </w:rPr>
              <w:t>The Airport, Visit Wales and Welsh Government will continue to actively work together with stakeholders in the UK and overseas tourism bodies to develop and grow inbound tourism, encourage business growth and bring further event opportunities to Wales.</w:t>
            </w:r>
          </w:p>
          <w:p w14:paraId="16E0996A" w14:textId="77777777" w:rsidR="00DA2C6C" w:rsidRDefault="00DA2C6C" w:rsidP="00AC1586">
            <w:pPr>
              <w:spacing w:line="360" w:lineRule="auto"/>
              <w:rPr>
                <w:rFonts w:ascii="Arial" w:hAnsi="Arial" w:cs="Arial"/>
                <w:sz w:val="22"/>
                <w:szCs w:val="22"/>
              </w:rPr>
            </w:pPr>
          </w:p>
          <w:p w14:paraId="416A3EB1" w14:textId="77777777" w:rsidR="00DA2C6C" w:rsidRDefault="00DA2C6C" w:rsidP="00AC1586">
            <w:pPr>
              <w:spacing w:line="360" w:lineRule="auto"/>
              <w:rPr>
                <w:rFonts w:ascii="Arial" w:hAnsi="Arial" w:cs="Arial"/>
                <w:sz w:val="22"/>
                <w:szCs w:val="22"/>
              </w:rPr>
            </w:pPr>
          </w:p>
          <w:p w14:paraId="23F3D535" w14:textId="77777777" w:rsidR="00DA2C6C" w:rsidRDefault="00DA2C6C" w:rsidP="00AC1586">
            <w:pPr>
              <w:spacing w:line="360" w:lineRule="auto"/>
              <w:rPr>
                <w:rFonts w:ascii="Arial" w:hAnsi="Arial" w:cs="Arial"/>
                <w:sz w:val="22"/>
                <w:szCs w:val="22"/>
              </w:rPr>
            </w:pPr>
          </w:p>
          <w:p w14:paraId="5C4721FA" w14:textId="77777777" w:rsidR="00DA2C6C" w:rsidRDefault="00DA2C6C" w:rsidP="00AC1586">
            <w:pPr>
              <w:spacing w:line="360" w:lineRule="auto"/>
              <w:rPr>
                <w:rFonts w:ascii="Arial" w:hAnsi="Arial" w:cs="Arial"/>
                <w:sz w:val="22"/>
                <w:szCs w:val="22"/>
              </w:rPr>
            </w:pPr>
          </w:p>
          <w:p w14:paraId="2FEF57DA" w14:textId="77777777" w:rsidR="00DA2C6C" w:rsidRDefault="00DA2C6C" w:rsidP="00AC1586">
            <w:pPr>
              <w:spacing w:line="360" w:lineRule="auto"/>
              <w:rPr>
                <w:rFonts w:ascii="Arial" w:hAnsi="Arial" w:cs="Arial"/>
                <w:sz w:val="22"/>
                <w:szCs w:val="22"/>
              </w:rPr>
            </w:pPr>
          </w:p>
          <w:p w14:paraId="0C0A0C7B" w14:textId="77777777" w:rsidR="00DA2C6C" w:rsidRDefault="00DA2C6C" w:rsidP="00AC1586">
            <w:pPr>
              <w:spacing w:line="360" w:lineRule="auto"/>
              <w:rPr>
                <w:rFonts w:ascii="Arial" w:hAnsi="Arial" w:cs="Arial"/>
                <w:sz w:val="22"/>
                <w:szCs w:val="22"/>
              </w:rPr>
            </w:pPr>
          </w:p>
          <w:p w14:paraId="788D8CB1" w14:textId="77777777" w:rsidR="00DA2C6C" w:rsidRDefault="00DA2C6C" w:rsidP="00AC1586">
            <w:pPr>
              <w:spacing w:line="360" w:lineRule="auto"/>
              <w:rPr>
                <w:rFonts w:ascii="Arial" w:hAnsi="Arial" w:cs="Arial"/>
                <w:sz w:val="22"/>
                <w:szCs w:val="22"/>
              </w:rPr>
            </w:pPr>
          </w:p>
          <w:p w14:paraId="695B637A" w14:textId="77777777" w:rsidR="00DA2C6C" w:rsidRDefault="00DA2C6C" w:rsidP="00AC1586">
            <w:pPr>
              <w:spacing w:line="360" w:lineRule="auto"/>
              <w:rPr>
                <w:rFonts w:ascii="Arial" w:hAnsi="Arial" w:cs="Arial"/>
                <w:sz w:val="22"/>
                <w:szCs w:val="22"/>
              </w:rPr>
            </w:pPr>
          </w:p>
          <w:p w14:paraId="72041EDA" w14:textId="77777777" w:rsidR="00DA2C6C" w:rsidRDefault="00DA2C6C" w:rsidP="00AC1586">
            <w:pPr>
              <w:spacing w:line="360" w:lineRule="auto"/>
              <w:rPr>
                <w:rFonts w:ascii="Arial" w:hAnsi="Arial" w:cs="Arial"/>
                <w:sz w:val="22"/>
                <w:szCs w:val="22"/>
              </w:rPr>
            </w:pPr>
          </w:p>
          <w:p w14:paraId="232081BD" w14:textId="77777777" w:rsidR="00DA2C6C" w:rsidRDefault="00DA2C6C" w:rsidP="00AC1586">
            <w:pPr>
              <w:spacing w:line="360" w:lineRule="auto"/>
              <w:rPr>
                <w:rFonts w:ascii="Arial" w:hAnsi="Arial" w:cs="Arial"/>
                <w:sz w:val="22"/>
                <w:szCs w:val="22"/>
              </w:rPr>
            </w:pPr>
          </w:p>
          <w:p w14:paraId="311E02E8" w14:textId="77777777" w:rsidR="00DA2C6C" w:rsidRPr="009C682B" w:rsidRDefault="00DA2C6C" w:rsidP="00AC1586">
            <w:pPr>
              <w:spacing w:line="360" w:lineRule="auto"/>
              <w:rPr>
                <w:rFonts w:ascii="Arial" w:hAnsi="Arial" w:cs="Arial"/>
                <w:sz w:val="22"/>
                <w:szCs w:val="22"/>
              </w:rPr>
            </w:pPr>
          </w:p>
        </w:tc>
      </w:tr>
      <w:tr w:rsidR="00DA2C6C" w:rsidRPr="009C682B" w14:paraId="5F28C3E0" w14:textId="77777777" w:rsidTr="001B31ED">
        <w:trPr>
          <w:trHeight w:val="139"/>
        </w:trPr>
        <w:tc>
          <w:tcPr>
            <w:tcW w:w="745" w:type="dxa"/>
            <w:shd w:val="clear" w:color="auto" w:fill="auto"/>
          </w:tcPr>
          <w:p w14:paraId="41B91BFF"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7</w:t>
            </w:r>
          </w:p>
        </w:tc>
        <w:tc>
          <w:tcPr>
            <w:tcW w:w="8259" w:type="dxa"/>
            <w:shd w:val="clear" w:color="auto" w:fill="auto"/>
          </w:tcPr>
          <w:p w14:paraId="7573D941" w14:textId="77777777" w:rsidR="00DA2C6C" w:rsidRDefault="00DA2C6C" w:rsidP="00AC1586">
            <w:pPr>
              <w:spacing w:line="360" w:lineRule="auto"/>
              <w:rPr>
                <w:rFonts w:ascii="Arial" w:hAnsi="Arial" w:cs="Arial"/>
                <w:sz w:val="22"/>
                <w:szCs w:val="22"/>
              </w:rPr>
            </w:pPr>
            <w:r>
              <w:rPr>
                <w:rFonts w:ascii="Arial" w:hAnsi="Arial" w:cs="Arial"/>
                <w:sz w:val="22"/>
                <w:szCs w:val="22"/>
              </w:rPr>
              <w:t>Oes unrhyw sylwadau perthnasol eraill gennych chi i’w gwneud?</w:t>
            </w:r>
          </w:p>
          <w:p w14:paraId="786287B9" w14:textId="77777777" w:rsidR="00DA2C6C" w:rsidRDefault="00DA2C6C" w:rsidP="00AC1586">
            <w:pPr>
              <w:spacing w:line="360" w:lineRule="auto"/>
              <w:rPr>
                <w:rFonts w:ascii="Arial" w:hAnsi="Arial" w:cs="Arial"/>
                <w:sz w:val="22"/>
                <w:szCs w:val="22"/>
              </w:rPr>
            </w:pPr>
            <w:r>
              <w:rPr>
                <w:rFonts w:ascii="Arial" w:hAnsi="Arial" w:cs="Arial"/>
                <w:sz w:val="22"/>
                <w:szCs w:val="22"/>
              </w:rPr>
              <w:t>Do you have any other relevant comments?</w:t>
            </w:r>
          </w:p>
          <w:p w14:paraId="76FDC0CF" w14:textId="77777777" w:rsidR="00DA2C6C" w:rsidRDefault="00DA2C6C" w:rsidP="00AC1586">
            <w:pPr>
              <w:spacing w:line="360" w:lineRule="auto"/>
              <w:rPr>
                <w:rFonts w:ascii="Arial" w:hAnsi="Arial" w:cs="Arial"/>
                <w:sz w:val="22"/>
                <w:szCs w:val="22"/>
              </w:rPr>
            </w:pPr>
          </w:p>
          <w:p w14:paraId="7FDAC818" w14:textId="77777777" w:rsidR="00DA2C6C" w:rsidRDefault="00DA2C6C" w:rsidP="00AC1586">
            <w:pPr>
              <w:spacing w:line="360" w:lineRule="auto"/>
              <w:rPr>
                <w:rFonts w:ascii="Arial" w:hAnsi="Arial" w:cs="Arial"/>
                <w:sz w:val="22"/>
                <w:szCs w:val="22"/>
              </w:rPr>
            </w:pPr>
            <w:r>
              <w:rPr>
                <w:rFonts w:ascii="Arial" w:hAnsi="Arial" w:cs="Arial"/>
                <w:sz w:val="22"/>
                <w:szCs w:val="22"/>
              </w:rPr>
              <w:lastRenderedPageBreak/>
              <w:t>Please contact me if we can help further.  Good luck with your dissertation.</w:t>
            </w:r>
          </w:p>
          <w:p w14:paraId="073B4D83" w14:textId="77777777" w:rsidR="00DA2C6C" w:rsidRDefault="00DA2C6C" w:rsidP="00AC1586">
            <w:pPr>
              <w:spacing w:line="360" w:lineRule="auto"/>
              <w:rPr>
                <w:rFonts w:ascii="Arial" w:hAnsi="Arial" w:cs="Arial"/>
                <w:sz w:val="22"/>
                <w:szCs w:val="22"/>
              </w:rPr>
            </w:pPr>
          </w:p>
          <w:p w14:paraId="091959C2" w14:textId="77777777" w:rsidR="00DA2C6C" w:rsidRDefault="00DA2C6C" w:rsidP="00AC1586">
            <w:pPr>
              <w:spacing w:line="360" w:lineRule="auto"/>
              <w:rPr>
                <w:rFonts w:ascii="Arial" w:hAnsi="Arial" w:cs="Arial"/>
                <w:sz w:val="22"/>
                <w:szCs w:val="22"/>
              </w:rPr>
            </w:pPr>
          </w:p>
          <w:p w14:paraId="2C951FAD" w14:textId="77777777" w:rsidR="00DA2C6C" w:rsidRDefault="00DA2C6C" w:rsidP="00AC1586">
            <w:pPr>
              <w:spacing w:line="360" w:lineRule="auto"/>
              <w:rPr>
                <w:rFonts w:ascii="Arial" w:hAnsi="Arial" w:cs="Arial"/>
                <w:sz w:val="22"/>
                <w:szCs w:val="22"/>
              </w:rPr>
            </w:pPr>
          </w:p>
          <w:p w14:paraId="6FECEC2A" w14:textId="77777777" w:rsidR="00DA2C6C" w:rsidRDefault="00DA2C6C" w:rsidP="00AC1586">
            <w:pPr>
              <w:spacing w:line="360" w:lineRule="auto"/>
              <w:rPr>
                <w:rFonts w:ascii="Arial" w:hAnsi="Arial" w:cs="Arial"/>
                <w:sz w:val="22"/>
                <w:szCs w:val="22"/>
              </w:rPr>
            </w:pPr>
          </w:p>
          <w:p w14:paraId="6F2CE990" w14:textId="77777777" w:rsidR="00DA2C6C" w:rsidRDefault="00DA2C6C" w:rsidP="00AC1586">
            <w:pPr>
              <w:spacing w:line="360" w:lineRule="auto"/>
              <w:rPr>
                <w:rFonts w:ascii="Arial" w:hAnsi="Arial" w:cs="Arial"/>
                <w:sz w:val="22"/>
                <w:szCs w:val="22"/>
              </w:rPr>
            </w:pPr>
          </w:p>
          <w:p w14:paraId="29091F24" w14:textId="77777777" w:rsidR="00DA2C6C" w:rsidRDefault="00DA2C6C" w:rsidP="00AC1586">
            <w:pPr>
              <w:spacing w:line="360" w:lineRule="auto"/>
              <w:rPr>
                <w:rFonts w:ascii="Arial" w:hAnsi="Arial" w:cs="Arial"/>
                <w:sz w:val="22"/>
                <w:szCs w:val="22"/>
              </w:rPr>
            </w:pPr>
          </w:p>
          <w:p w14:paraId="5DFC7C39" w14:textId="77777777" w:rsidR="00DA2C6C" w:rsidRDefault="00DA2C6C" w:rsidP="00AC1586">
            <w:pPr>
              <w:spacing w:line="360" w:lineRule="auto"/>
              <w:rPr>
                <w:rFonts w:ascii="Arial" w:hAnsi="Arial" w:cs="Arial"/>
                <w:sz w:val="22"/>
                <w:szCs w:val="22"/>
              </w:rPr>
            </w:pPr>
          </w:p>
          <w:p w14:paraId="3A366FDF" w14:textId="77777777" w:rsidR="00DA2C6C" w:rsidRDefault="00DA2C6C" w:rsidP="00AC1586">
            <w:pPr>
              <w:spacing w:line="360" w:lineRule="auto"/>
              <w:rPr>
                <w:rFonts w:ascii="Arial" w:hAnsi="Arial" w:cs="Arial"/>
                <w:sz w:val="22"/>
                <w:szCs w:val="22"/>
              </w:rPr>
            </w:pPr>
          </w:p>
          <w:p w14:paraId="556E9DB2" w14:textId="77777777" w:rsidR="00DA2C6C" w:rsidRDefault="00DA2C6C" w:rsidP="00AC1586">
            <w:pPr>
              <w:spacing w:line="360" w:lineRule="auto"/>
              <w:rPr>
                <w:rFonts w:ascii="Arial" w:hAnsi="Arial" w:cs="Arial"/>
                <w:sz w:val="22"/>
                <w:szCs w:val="22"/>
              </w:rPr>
            </w:pPr>
          </w:p>
          <w:p w14:paraId="0FA48DC8" w14:textId="77777777" w:rsidR="00DA2C6C" w:rsidRDefault="00DA2C6C" w:rsidP="00AC1586">
            <w:pPr>
              <w:spacing w:line="360" w:lineRule="auto"/>
              <w:rPr>
                <w:rFonts w:ascii="Arial" w:hAnsi="Arial" w:cs="Arial"/>
                <w:sz w:val="22"/>
                <w:szCs w:val="22"/>
              </w:rPr>
            </w:pPr>
          </w:p>
          <w:p w14:paraId="36DFFC83" w14:textId="77777777" w:rsidR="00DA2C6C" w:rsidRDefault="00DA2C6C" w:rsidP="00AC1586">
            <w:pPr>
              <w:spacing w:line="360" w:lineRule="auto"/>
              <w:rPr>
                <w:rFonts w:ascii="Arial" w:hAnsi="Arial" w:cs="Arial"/>
                <w:sz w:val="22"/>
                <w:szCs w:val="22"/>
              </w:rPr>
            </w:pPr>
          </w:p>
          <w:p w14:paraId="49E6F2AC" w14:textId="77777777" w:rsidR="00DA2C6C" w:rsidRDefault="00DA2C6C" w:rsidP="00AC1586">
            <w:pPr>
              <w:spacing w:line="360" w:lineRule="auto"/>
              <w:rPr>
                <w:rFonts w:ascii="Arial" w:hAnsi="Arial" w:cs="Arial"/>
                <w:sz w:val="22"/>
                <w:szCs w:val="22"/>
              </w:rPr>
            </w:pPr>
          </w:p>
          <w:p w14:paraId="3BF89C75" w14:textId="77777777" w:rsidR="00DA2C6C" w:rsidRDefault="00DA2C6C" w:rsidP="00AC1586">
            <w:pPr>
              <w:spacing w:line="360" w:lineRule="auto"/>
              <w:rPr>
                <w:rFonts w:ascii="Arial" w:hAnsi="Arial" w:cs="Arial"/>
                <w:sz w:val="22"/>
                <w:szCs w:val="22"/>
              </w:rPr>
            </w:pPr>
          </w:p>
          <w:p w14:paraId="4B970487" w14:textId="77777777" w:rsidR="00DA2C6C" w:rsidRDefault="00DA2C6C" w:rsidP="00AC1586">
            <w:pPr>
              <w:spacing w:line="360" w:lineRule="auto"/>
              <w:rPr>
                <w:rFonts w:ascii="Arial" w:hAnsi="Arial" w:cs="Arial"/>
                <w:sz w:val="22"/>
                <w:szCs w:val="22"/>
              </w:rPr>
            </w:pPr>
          </w:p>
          <w:p w14:paraId="7B958894" w14:textId="77777777" w:rsidR="00DA2C6C" w:rsidRDefault="00DA2C6C" w:rsidP="00AC1586">
            <w:pPr>
              <w:spacing w:line="360" w:lineRule="auto"/>
              <w:rPr>
                <w:rFonts w:ascii="Arial" w:hAnsi="Arial" w:cs="Arial"/>
                <w:sz w:val="22"/>
                <w:szCs w:val="22"/>
              </w:rPr>
            </w:pPr>
          </w:p>
          <w:p w14:paraId="67ED3B15" w14:textId="77777777" w:rsidR="00DA2C6C" w:rsidRDefault="00DA2C6C" w:rsidP="00AC1586">
            <w:pPr>
              <w:spacing w:line="360" w:lineRule="auto"/>
              <w:rPr>
                <w:rFonts w:ascii="Arial" w:hAnsi="Arial" w:cs="Arial"/>
                <w:sz w:val="22"/>
                <w:szCs w:val="22"/>
              </w:rPr>
            </w:pPr>
          </w:p>
          <w:p w14:paraId="1300944F" w14:textId="77777777" w:rsidR="00DA2C6C" w:rsidRDefault="00DA2C6C" w:rsidP="00AC1586">
            <w:pPr>
              <w:spacing w:line="360" w:lineRule="auto"/>
              <w:rPr>
                <w:rFonts w:ascii="Arial" w:hAnsi="Arial" w:cs="Arial"/>
                <w:sz w:val="22"/>
                <w:szCs w:val="22"/>
              </w:rPr>
            </w:pPr>
          </w:p>
          <w:p w14:paraId="184661F5" w14:textId="77777777" w:rsidR="00DA2C6C" w:rsidRPr="00C41C95" w:rsidRDefault="00DA2C6C" w:rsidP="00AC1586">
            <w:pPr>
              <w:spacing w:line="360" w:lineRule="auto"/>
              <w:rPr>
                <w:rFonts w:ascii="Arial" w:hAnsi="Arial" w:cs="Arial"/>
                <w:sz w:val="22"/>
                <w:szCs w:val="22"/>
              </w:rPr>
            </w:pPr>
          </w:p>
        </w:tc>
      </w:tr>
    </w:tbl>
    <w:p w14:paraId="0D0FABE5"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2D421967"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4186A500"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6574B615"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497A2F9A"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6F80F6F7"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418F61A2"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34A16017"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2DF01CD6"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6F8F0658"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5CF35E8B"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7F7EEF02" w14:textId="77777777" w:rsidR="00FA7EC9" w:rsidRDefault="00FA7EC9" w:rsidP="00AC1586">
      <w:pPr>
        <w:tabs>
          <w:tab w:val="left" w:pos="3600"/>
          <w:tab w:val="left" w:pos="6480"/>
        </w:tabs>
        <w:spacing w:line="360" w:lineRule="auto"/>
        <w:rPr>
          <w:rStyle w:val="apple-style-span"/>
          <w:rFonts w:ascii="Arial" w:hAnsi="Arial" w:cs="Arial"/>
          <w:color w:val="000000"/>
          <w:sz w:val="22"/>
          <w:szCs w:val="22"/>
        </w:rPr>
      </w:pPr>
    </w:p>
    <w:p w14:paraId="45079D6F" w14:textId="77777777" w:rsidR="00DA2C6C" w:rsidRPr="00373093" w:rsidRDefault="00DA2C6C" w:rsidP="00AC1586">
      <w:pPr>
        <w:spacing w:line="360" w:lineRule="auto"/>
        <w:rPr>
          <w:rFonts w:ascii="Arial" w:hAnsi="Arial" w:cs="Arial"/>
          <w:sz w:val="22"/>
          <w:szCs w:val="22"/>
        </w:rPr>
      </w:pPr>
      <w:r w:rsidRPr="00F80877">
        <w:rPr>
          <w:noProof/>
        </w:rPr>
        <w:lastRenderedPageBreak/>
        <w:drawing>
          <wp:inline distT="0" distB="0" distL="0" distR="0" wp14:anchorId="19001AF4" wp14:editId="3416B345">
            <wp:extent cx="2884805" cy="1135380"/>
            <wp:effectExtent l="0" t="0" r="10795" b="762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126"/>
        <w:gridCol w:w="3007"/>
        <w:gridCol w:w="1361"/>
      </w:tblGrid>
      <w:tr w:rsidR="00DA2C6C" w:rsidRPr="00373093" w14:paraId="28210C58" w14:textId="77777777" w:rsidTr="00DA2C6C">
        <w:trPr>
          <w:trHeight w:val="572"/>
        </w:trPr>
        <w:tc>
          <w:tcPr>
            <w:tcW w:w="5341" w:type="dxa"/>
            <w:tcBorders>
              <w:top w:val="nil"/>
              <w:left w:val="nil"/>
              <w:bottom w:val="nil"/>
              <w:right w:val="nil"/>
            </w:tcBorders>
            <w:shd w:val="clear" w:color="auto" w:fill="auto"/>
          </w:tcPr>
          <w:p w14:paraId="502F7FFE" w14:textId="77777777" w:rsidR="00DA2C6C" w:rsidRPr="00373093" w:rsidRDefault="00DA2C6C" w:rsidP="00AC1586">
            <w:pPr>
              <w:spacing w:line="360" w:lineRule="auto"/>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494E16DA" w14:textId="77777777" w:rsidR="00DA2C6C" w:rsidRPr="008F276A" w:rsidRDefault="00DA2C6C" w:rsidP="00AC1586">
            <w:pPr>
              <w:spacing w:line="360" w:lineRule="auto"/>
              <w:rPr>
                <w:rFonts w:ascii="Arial" w:hAnsi="Arial" w:cs="Arial"/>
                <w:color w:val="000000"/>
                <w:sz w:val="22"/>
                <w:szCs w:val="22"/>
              </w:rPr>
            </w:pPr>
            <w:r w:rsidRPr="008F276A">
              <w:rPr>
                <w:rFonts w:ascii="Arial" w:hAnsi="Arial" w:cs="Arial"/>
                <w:color w:val="000000"/>
                <w:sz w:val="22"/>
                <w:szCs w:val="22"/>
              </w:rPr>
              <w:t xml:space="preserve">Cyfranogwr Rhif Adnabod: </w:t>
            </w:r>
          </w:p>
          <w:p w14:paraId="53CF9265" w14:textId="77777777" w:rsidR="00DA2C6C" w:rsidRPr="008F276A" w:rsidRDefault="00DA2C6C" w:rsidP="00AC1586">
            <w:pPr>
              <w:spacing w:line="360" w:lineRule="auto"/>
              <w:rPr>
                <w:rFonts w:ascii="Arial" w:hAnsi="Arial" w:cs="Arial"/>
                <w:b/>
                <w:color w:val="000000"/>
                <w:sz w:val="22"/>
                <w:szCs w:val="22"/>
              </w:rPr>
            </w:pPr>
            <w:r w:rsidRPr="008F276A">
              <w:rPr>
                <w:rFonts w:ascii="Arial" w:hAnsi="Arial" w:cs="Arial"/>
                <w:color w:val="000000"/>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5D30076E" w14:textId="77777777" w:rsidR="00DA2C6C" w:rsidRPr="008F276A" w:rsidRDefault="00DA2C6C" w:rsidP="00AC1586">
            <w:pPr>
              <w:spacing w:line="360" w:lineRule="auto"/>
              <w:rPr>
                <w:rFonts w:ascii="Arial" w:hAnsi="Arial" w:cs="Arial"/>
                <w:b/>
                <w:color w:val="000000"/>
                <w:sz w:val="22"/>
                <w:szCs w:val="22"/>
              </w:rPr>
            </w:pPr>
          </w:p>
          <w:p w14:paraId="1699DF87" w14:textId="77777777" w:rsidR="00DA2C6C" w:rsidRPr="008F276A" w:rsidRDefault="00DA2C6C" w:rsidP="00AC1586">
            <w:pPr>
              <w:spacing w:line="360" w:lineRule="auto"/>
              <w:rPr>
                <w:rFonts w:ascii="Arial" w:hAnsi="Arial" w:cs="Arial"/>
                <w:b/>
                <w:color w:val="000000"/>
                <w:sz w:val="22"/>
                <w:szCs w:val="22"/>
              </w:rPr>
            </w:pPr>
            <w:r w:rsidRPr="008F276A">
              <w:rPr>
                <w:rFonts w:ascii="Arial" w:hAnsi="Arial" w:cs="Arial"/>
                <w:b/>
                <w:color w:val="000000"/>
                <w:sz w:val="22"/>
                <w:szCs w:val="22"/>
              </w:rPr>
              <w:t>P145889</w:t>
            </w:r>
          </w:p>
        </w:tc>
      </w:tr>
      <w:tr w:rsidR="00DA2C6C" w:rsidRPr="00373093" w14:paraId="70646587" w14:textId="77777777" w:rsidTr="00DA2C6C">
        <w:trPr>
          <w:trHeight w:val="572"/>
        </w:trPr>
        <w:tc>
          <w:tcPr>
            <w:tcW w:w="5341" w:type="dxa"/>
            <w:tcBorders>
              <w:top w:val="nil"/>
              <w:bottom w:val="nil"/>
            </w:tcBorders>
            <w:shd w:val="clear" w:color="auto" w:fill="4F81BD"/>
          </w:tcPr>
          <w:p w14:paraId="16E35EB1" w14:textId="77777777" w:rsidR="00DA2C6C" w:rsidRDefault="00DA2C6C" w:rsidP="00AC1586">
            <w:pPr>
              <w:spacing w:line="360" w:lineRule="auto"/>
              <w:jc w:val="center"/>
              <w:rPr>
                <w:rFonts w:ascii="Arial" w:hAnsi="Arial" w:cs="Arial"/>
                <w:b/>
                <w:color w:val="FFFFFF"/>
                <w:sz w:val="22"/>
                <w:szCs w:val="22"/>
              </w:rPr>
            </w:pPr>
          </w:p>
          <w:p w14:paraId="2BB47429" w14:textId="77777777" w:rsidR="00DA2C6C" w:rsidRPr="00373093" w:rsidRDefault="00DA2C6C" w:rsidP="00AC1586">
            <w:pPr>
              <w:spacing w:line="360" w:lineRule="auto"/>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44D903CA" w14:textId="77777777" w:rsidR="00DA2C6C" w:rsidRDefault="00DA2C6C" w:rsidP="00AC1586">
            <w:pPr>
              <w:spacing w:line="360" w:lineRule="auto"/>
              <w:jc w:val="center"/>
              <w:rPr>
                <w:rFonts w:ascii="Arial" w:hAnsi="Arial" w:cs="Arial"/>
                <w:b/>
                <w:color w:val="FFFFFF"/>
                <w:sz w:val="22"/>
                <w:szCs w:val="22"/>
              </w:rPr>
            </w:pPr>
          </w:p>
          <w:p w14:paraId="54732D61" w14:textId="77777777" w:rsidR="00DA2C6C" w:rsidRDefault="00DA2C6C" w:rsidP="00AC1586">
            <w:pPr>
              <w:spacing w:line="360" w:lineRule="auto"/>
              <w:jc w:val="center"/>
              <w:rPr>
                <w:rFonts w:ascii="Arial" w:hAnsi="Arial" w:cs="Arial"/>
                <w:b/>
                <w:color w:val="FFFFFF"/>
                <w:sz w:val="22"/>
                <w:szCs w:val="22"/>
              </w:rPr>
            </w:pPr>
            <w:r>
              <w:rPr>
                <w:rFonts w:ascii="Arial" w:hAnsi="Arial" w:cs="Arial"/>
                <w:b/>
                <w:color w:val="FFFFFF"/>
                <w:sz w:val="22"/>
                <w:szCs w:val="22"/>
              </w:rPr>
              <w:t>SAMPLE PARTICIPANT INFORMATION SHEET</w:t>
            </w:r>
          </w:p>
          <w:p w14:paraId="61A0C9A3" w14:textId="77777777" w:rsidR="00DA2C6C" w:rsidRPr="00373093" w:rsidRDefault="00DA2C6C" w:rsidP="00AC1586">
            <w:pPr>
              <w:spacing w:line="360" w:lineRule="auto"/>
              <w:jc w:val="center"/>
              <w:rPr>
                <w:rFonts w:ascii="Arial" w:hAnsi="Arial" w:cs="Arial"/>
                <w:color w:val="FFFFFF"/>
                <w:sz w:val="22"/>
                <w:szCs w:val="22"/>
              </w:rPr>
            </w:pPr>
          </w:p>
        </w:tc>
      </w:tr>
      <w:tr w:rsidR="00DA2C6C" w:rsidRPr="00665645" w14:paraId="3FBAE55E" w14:textId="77777777" w:rsidTr="00DA2C6C">
        <w:trPr>
          <w:trHeight w:val="516"/>
        </w:trPr>
        <w:tc>
          <w:tcPr>
            <w:tcW w:w="10682" w:type="dxa"/>
            <w:gridSpan w:val="3"/>
            <w:shd w:val="clear" w:color="auto" w:fill="auto"/>
          </w:tcPr>
          <w:p w14:paraId="5697DAC9" w14:textId="77777777" w:rsidR="00DA2C6C" w:rsidRDefault="00DA2C6C" w:rsidP="00AC1586">
            <w:pPr>
              <w:spacing w:line="360" w:lineRule="auto"/>
              <w:rPr>
                <w:rFonts w:ascii="Arial" w:hAnsi="Arial" w:cs="Arial"/>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rsidRPr="00886BC9">
              <w:rPr>
                <w:rFonts w:ascii="Arial" w:hAnsi="Arial" w:cs="Arial"/>
              </w:rPr>
              <w:t>Effaith economaidd digwyddiadau a thwristiaeth yng Nghaerdydd</w:t>
            </w:r>
          </w:p>
          <w:p w14:paraId="1AB13CD8" w14:textId="77777777" w:rsidR="00DA2C6C" w:rsidRDefault="00DA2C6C" w:rsidP="00AC1586">
            <w:pPr>
              <w:spacing w:line="360" w:lineRule="auto"/>
              <w:rPr>
                <w:rFonts w:ascii="Arial" w:hAnsi="Arial" w:cs="Arial"/>
              </w:rPr>
            </w:pPr>
          </w:p>
          <w:p w14:paraId="1C77EC8F" w14:textId="77777777" w:rsidR="00DA2C6C" w:rsidRPr="00665645" w:rsidRDefault="00DA2C6C" w:rsidP="00AC1586">
            <w:pPr>
              <w:spacing w:line="360" w:lineRule="auto"/>
              <w:rPr>
                <w:rFonts w:ascii="Arial" w:hAnsi="Arial" w:cs="Arial"/>
                <w:sz w:val="22"/>
                <w:szCs w:val="22"/>
              </w:rPr>
            </w:pPr>
            <w:r>
              <w:rPr>
                <w:rFonts w:ascii="Arial" w:hAnsi="Arial" w:cs="Arial"/>
              </w:rPr>
              <w:t xml:space="preserve">The economic impact of events and tourism in Cardiff. </w:t>
            </w:r>
          </w:p>
        </w:tc>
      </w:tr>
    </w:tbl>
    <w:p w14:paraId="7FFE228F" w14:textId="77777777" w:rsidR="00DA2C6C" w:rsidRPr="00373093" w:rsidRDefault="00DA2C6C" w:rsidP="00AC1586">
      <w:pPr>
        <w:spacing w:line="360" w:lineRule="auto"/>
        <w:rPr>
          <w:rFonts w:ascii="Arial" w:hAnsi="Arial" w:cs="Arial"/>
          <w:sz w:val="22"/>
          <w:szCs w:val="22"/>
        </w:rPr>
      </w:pPr>
    </w:p>
    <w:p w14:paraId="5380B8DE" w14:textId="77777777" w:rsidR="00DA2C6C" w:rsidRPr="00373093" w:rsidRDefault="00DA2C6C" w:rsidP="00AC1586">
      <w:pPr>
        <w:spacing w:line="360" w:lineRule="auto"/>
        <w:rPr>
          <w:rFonts w:ascii="Arial" w:hAnsi="Arial" w:cs="Arial"/>
          <w:sz w:val="22"/>
          <w:szCs w:val="22"/>
        </w:rPr>
      </w:pPr>
    </w:p>
    <w:p w14:paraId="0C40EC4D" w14:textId="77777777" w:rsidR="00DA2C6C" w:rsidRPr="00373093" w:rsidRDefault="00DA2C6C" w:rsidP="00AC1586">
      <w:pPr>
        <w:spacing w:line="360" w:lineRule="auto"/>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31B5FCAC" w14:textId="77777777" w:rsidR="00DA2C6C" w:rsidRPr="00373093" w:rsidRDefault="00DA2C6C" w:rsidP="00AC1586">
      <w:pPr>
        <w:spacing w:line="360" w:lineRule="auto"/>
        <w:rPr>
          <w:rStyle w:val="nw1"/>
          <w:rFonts w:ascii="Arial" w:hAnsi="Arial" w:cs="Arial"/>
          <w:color w:val="FF0000"/>
        </w:rPr>
      </w:pPr>
    </w:p>
    <w:p w14:paraId="2DAB1CE4" w14:textId="77777777" w:rsidR="00DA2C6C" w:rsidRDefault="00DA2C6C" w:rsidP="00AC1586">
      <w:pPr>
        <w:spacing w:line="360" w:lineRule="auto"/>
        <w:rPr>
          <w:rStyle w:val="nw1"/>
          <w:rFonts w:ascii="Arial" w:hAnsi="Arial" w:cs="Arial"/>
        </w:rPr>
      </w:pPr>
    </w:p>
    <w:p w14:paraId="18801878" w14:textId="77777777" w:rsidR="00DA2C6C" w:rsidRPr="003B08AD" w:rsidRDefault="00DA2C6C" w:rsidP="00AC1586">
      <w:pPr>
        <w:spacing w:line="360" w:lineRule="auto"/>
        <w:rPr>
          <w:rStyle w:val="nw1"/>
          <w:rFonts w:ascii="Arial" w:hAnsi="Arial" w:cs="Arial"/>
          <w:color w:val="000000"/>
        </w:rPr>
      </w:pPr>
      <w:r w:rsidRPr="003B08AD">
        <w:rPr>
          <w:rStyle w:val="nw1"/>
          <w:rFonts w:ascii="Arial" w:hAnsi="Arial" w:cs="Arial"/>
          <w:color w:val="000000"/>
        </w:rPr>
        <w:t xml:space="preserve">Dear Participant: </w:t>
      </w:r>
      <w:r>
        <w:rPr>
          <w:rStyle w:val="nw1"/>
          <w:rFonts w:ascii="Arial" w:hAnsi="Arial" w:cs="Arial"/>
          <w:color w:val="000000"/>
        </w:rPr>
        <w:t>Starr Richards/</w:t>
      </w:r>
      <w:r>
        <w:rPr>
          <w:rFonts w:ascii="Arial" w:hAnsi="Arial" w:cs="Arial"/>
        </w:rPr>
        <w:t>Supervisor of</w:t>
      </w:r>
      <w:r w:rsidRPr="00141CE9">
        <w:rPr>
          <w:rFonts w:ascii="Arial" w:hAnsi="Arial" w:cs="Arial"/>
        </w:rPr>
        <w:t xml:space="preserve"> Radisson Blu</w:t>
      </w:r>
      <w:r>
        <w:rPr>
          <w:rFonts w:ascii="Arial" w:hAnsi="Arial" w:cs="Arial"/>
        </w:rPr>
        <w:t xml:space="preserve"> Cardiff. </w:t>
      </w:r>
    </w:p>
    <w:p w14:paraId="05376B92" w14:textId="77777777" w:rsidR="00DA2C6C" w:rsidRPr="003B08AD" w:rsidRDefault="00DA2C6C" w:rsidP="00AC1586">
      <w:pPr>
        <w:spacing w:line="360" w:lineRule="auto"/>
        <w:rPr>
          <w:rStyle w:val="nw1"/>
          <w:rFonts w:ascii="Arial" w:hAnsi="Arial" w:cs="Arial"/>
          <w:color w:val="000000"/>
        </w:rPr>
      </w:pPr>
    </w:p>
    <w:p w14:paraId="3A266774" w14:textId="77777777" w:rsidR="00DA2C6C" w:rsidRPr="003B08AD" w:rsidRDefault="00DA2C6C" w:rsidP="00AC1586">
      <w:pPr>
        <w:pStyle w:val="NormalWeb1"/>
        <w:spacing w:line="360" w:lineRule="auto"/>
        <w:jc w:val="both"/>
        <w:rPr>
          <w:rStyle w:val="nw1"/>
          <w:rFonts w:ascii="Arial" w:hAnsi="Arial" w:cs="Arial"/>
          <w:color w:val="000000"/>
        </w:rPr>
      </w:pPr>
      <w:r w:rsidRPr="003B08AD">
        <w:rPr>
          <w:rStyle w:val="nw1"/>
          <w:rFonts w:ascii="Arial" w:hAnsi="Arial" w:cs="Arial"/>
          <w:color w:val="000000"/>
        </w:rPr>
        <w:t>My name is Chelsey and I am studying in the School of Business and Tourism at the Univeristy Of Wales Trinity St David, Swansea</w:t>
      </w:r>
    </w:p>
    <w:p w14:paraId="6E5B9572" w14:textId="77777777" w:rsidR="00DA2C6C" w:rsidRPr="003B08AD" w:rsidRDefault="00DA2C6C" w:rsidP="00AC1586">
      <w:pPr>
        <w:pStyle w:val="NormalWeb1"/>
        <w:spacing w:line="360" w:lineRule="auto"/>
        <w:jc w:val="both"/>
        <w:rPr>
          <w:rStyle w:val="nw1"/>
          <w:rFonts w:ascii="Arial" w:hAnsi="Arial" w:cs="Arial"/>
          <w:color w:val="000000"/>
        </w:rPr>
      </w:pPr>
    </w:p>
    <w:p w14:paraId="4A811B1E"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I would like to invite you to participate in my research project. This project will be an investigation on the economic impact events and tourism has on Cardiff and aims to find out how shops, hotels, and the industry deals with it, whether it being a positive or negative effect I believe your opinions will be extremely helpful to me.</w:t>
      </w:r>
      <w:r w:rsidRPr="003B08AD">
        <w:rPr>
          <w:rFonts w:ascii="Arial" w:hAnsi="Arial" w:cs="Arial"/>
          <w:color w:val="000000"/>
        </w:rPr>
        <w:t xml:space="preserve"> </w:t>
      </w:r>
    </w:p>
    <w:p w14:paraId="55FA2C88" w14:textId="77777777" w:rsidR="00DA2C6C" w:rsidRPr="003B08AD" w:rsidRDefault="00DA2C6C" w:rsidP="00AC1586">
      <w:pPr>
        <w:pStyle w:val="NormalWeb1"/>
        <w:spacing w:line="360" w:lineRule="auto"/>
        <w:jc w:val="both"/>
        <w:rPr>
          <w:rFonts w:ascii="Arial" w:hAnsi="Arial" w:cs="Arial"/>
          <w:color w:val="000000"/>
        </w:rPr>
      </w:pPr>
    </w:p>
    <w:p w14:paraId="798B470D"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lastRenderedPageBreak/>
        <w:t xml:space="preserve">Through your participation in the questionnaire and/or interviews, I hope to ascertain that all information will be kept confidential and only used </w:t>
      </w:r>
      <w:r>
        <w:rPr>
          <w:rStyle w:val="nw1"/>
          <w:rFonts w:ascii="Arial" w:hAnsi="Arial" w:cs="Arial"/>
          <w:color w:val="000000"/>
        </w:rPr>
        <w:t xml:space="preserve">for the purpose of the research. </w:t>
      </w:r>
    </w:p>
    <w:p w14:paraId="6F31C245" w14:textId="77777777" w:rsidR="00DA2C6C" w:rsidRPr="003B08AD" w:rsidRDefault="00DA2C6C" w:rsidP="00AC1586">
      <w:pPr>
        <w:pStyle w:val="NormalWeb1"/>
        <w:spacing w:line="360" w:lineRule="auto"/>
        <w:jc w:val="both"/>
        <w:rPr>
          <w:rFonts w:ascii="Arial" w:hAnsi="Arial" w:cs="Arial"/>
          <w:color w:val="000000"/>
        </w:rPr>
      </w:pPr>
    </w:p>
    <w:p w14:paraId="62F6B757"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 xml:space="preserve">All questionnaires will be kept strictly confidential to the researchers involved and at </w:t>
      </w:r>
      <w:r w:rsidRPr="003B08AD">
        <w:rPr>
          <w:rStyle w:val="nw1"/>
          <w:rFonts w:ascii="Arial" w:hAnsi="Arial" w:cs="Arial"/>
          <w:b/>
          <w:color w:val="000000"/>
          <w:u w:val="single"/>
        </w:rPr>
        <w:t>NO</w:t>
      </w:r>
      <w:r w:rsidRPr="003B08AD">
        <w:rPr>
          <w:rStyle w:val="nw1"/>
          <w:rFonts w:ascii="Arial" w:hAnsi="Arial" w:cs="Arial"/>
          <w:color w:val="000000"/>
        </w:rPr>
        <w:t xml:space="preserve"> time will individual</w:t>
      </w:r>
      <w:r w:rsidRPr="003B08AD">
        <w:rPr>
          <w:rFonts w:ascii="Arial" w:hAnsi="Arial" w:cs="Arial"/>
          <w:color w:val="000000"/>
        </w:rPr>
        <w:t xml:space="preserve"> </w:t>
      </w:r>
      <w:r w:rsidRPr="003B08AD">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B08AD">
        <w:rPr>
          <w:rFonts w:ascii="Arial" w:hAnsi="Arial" w:cs="Arial"/>
          <w:color w:val="000000"/>
        </w:rPr>
        <w:t xml:space="preserve"> </w:t>
      </w:r>
      <w:r w:rsidRPr="003B08AD">
        <w:rPr>
          <w:rStyle w:val="nw1"/>
          <w:rFonts w:ascii="Arial" w:hAnsi="Arial" w:cs="Arial"/>
          <w:color w:val="000000"/>
        </w:rPr>
        <w:t>study is completely voluntary so you can withdraw from the questionnaire at any stage.</w:t>
      </w:r>
      <w:r w:rsidRPr="003B08AD">
        <w:rPr>
          <w:rFonts w:ascii="Arial" w:hAnsi="Arial" w:cs="Arial"/>
          <w:color w:val="000000"/>
        </w:rPr>
        <w:t xml:space="preserve"> </w:t>
      </w:r>
    </w:p>
    <w:p w14:paraId="2DE48290" w14:textId="77777777" w:rsidR="00DA2C6C" w:rsidRPr="003B08AD" w:rsidRDefault="00DA2C6C" w:rsidP="00AC1586">
      <w:pPr>
        <w:pStyle w:val="NormalWeb1"/>
        <w:spacing w:line="360" w:lineRule="auto"/>
        <w:jc w:val="both"/>
        <w:rPr>
          <w:rFonts w:ascii="Arial" w:hAnsi="Arial" w:cs="Arial"/>
          <w:color w:val="000000"/>
        </w:rPr>
      </w:pPr>
    </w:p>
    <w:p w14:paraId="32718EC1"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Our questionnaire should take about 20-30 minutes to complete, but there is no time constraint. There are also</w:t>
      </w:r>
      <w:r w:rsidRPr="003B08AD">
        <w:rPr>
          <w:rFonts w:ascii="Arial" w:hAnsi="Arial" w:cs="Arial"/>
          <w:color w:val="000000"/>
        </w:rPr>
        <w:t xml:space="preserve"> </w:t>
      </w:r>
      <w:r w:rsidRPr="003B08AD">
        <w:rPr>
          <w:rStyle w:val="nw1"/>
          <w:rFonts w:ascii="Arial" w:hAnsi="Arial" w:cs="Arial"/>
          <w:color w:val="000000"/>
        </w:rPr>
        <w:t>no right or wrong answers. Attached to this letter along with the questionnaire is a consent form. As this is a new project, your feedback is also important to us and we would be</w:t>
      </w:r>
      <w:r w:rsidRPr="003B08AD">
        <w:rPr>
          <w:rFonts w:ascii="Arial" w:hAnsi="Arial" w:cs="Arial"/>
          <w:color w:val="000000"/>
        </w:rPr>
        <w:t xml:space="preserve"> </w:t>
      </w:r>
      <w:r w:rsidRPr="003B08AD">
        <w:rPr>
          <w:rStyle w:val="nw1"/>
          <w:rFonts w:ascii="Arial" w:hAnsi="Arial" w:cs="Arial"/>
          <w:color w:val="000000"/>
        </w:rPr>
        <w:t>much obliged if you could also complete the feedback sheet along with the questionnaire. We understand that</w:t>
      </w:r>
      <w:r w:rsidRPr="003B08AD">
        <w:rPr>
          <w:rFonts w:ascii="Arial" w:hAnsi="Arial" w:cs="Arial"/>
          <w:color w:val="000000"/>
        </w:rPr>
        <w:t xml:space="preserve"> </w:t>
      </w:r>
      <w:r w:rsidRPr="003B08AD">
        <w:rPr>
          <w:rStyle w:val="nw1"/>
          <w:rFonts w:ascii="Arial" w:hAnsi="Arial" w:cs="Arial"/>
          <w:color w:val="000000"/>
        </w:rPr>
        <w:t>your time is at a premium but your opinions are very valuable to us.</w:t>
      </w:r>
      <w:r w:rsidRPr="003B08AD">
        <w:rPr>
          <w:rFonts w:ascii="Arial" w:hAnsi="Arial" w:cs="Arial"/>
          <w:color w:val="000000"/>
        </w:rPr>
        <w:t xml:space="preserve"> </w:t>
      </w:r>
    </w:p>
    <w:p w14:paraId="497E3DAE" w14:textId="77777777" w:rsidR="00DA2C6C" w:rsidRPr="003B08AD" w:rsidRDefault="00DA2C6C" w:rsidP="00AC1586">
      <w:pPr>
        <w:pStyle w:val="NormalWeb1"/>
        <w:spacing w:line="360" w:lineRule="auto"/>
        <w:jc w:val="both"/>
        <w:rPr>
          <w:rFonts w:ascii="Arial" w:hAnsi="Arial" w:cs="Arial"/>
          <w:color w:val="000000"/>
        </w:rPr>
      </w:pPr>
    </w:p>
    <w:p w14:paraId="0B112590" w14:textId="77777777" w:rsidR="00DA2C6C" w:rsidRPr="003B08AD" w:rsidRDefault="00DA2C6C" w:rsidP="00AC1586">
      <w:pPr>
        <w:pStyle w:val="NormalWeb1"/>
        <w:spacing w:line="360" w:lineRule="auto"/>
        <w:jc w:val="both"/>
        <w:rPr>
          <w:rStyle w:val="nw1"/>
          <w:rFonts w:ascii="Arial" w:hAnsi="Arial" w:cs="Arial"/>
          <w:color w:val="000000"/>
        </w:rPr>
      </w:pPr>
      <w:r w:rsidRPr="003B08AD">
        <w:rPr>
          <w:rStyle w:val="nw1"/>
          <w:rFonts w:ascii="Arial" w:hAnsi="Arial" w:cs="Arial"/>
          <w:color w:val="000000"/>
        </w:rPr>
        <w:t>After careful and precise analysis of the data obtained from this questionnaire, I will be happy to provide you</w:t>
      </w:r>
      <w:r w:rsidRPr="003B08AD">
        <w:rPr>
          <w:rFonts w:ascii="Arial" w:hAnsi="Arial" w:cs="Arial"/>
          <w:color w:val="000000"/>
        </w:rPr>
        <w:t xml:space="preserve"> </w:t>
      </w:r>
      <w:r w:rsidRPr="003B08AD">
        <w:rPr>
          <w:rStyle w:val="nw1"/>
          <w:rFonts w:ascii="Arial" w:hAnsi="Arial" w:cs="Arial"/>
          <w:color w:val="000000"/>
        </w:rPr>
        <w:t xml:space="preserve">with a copy of the findings at your request. The results of this questionnaire will hopefully enhance my understanding of the economic impact tourism and events has on Cardiff and its industry, and will be stored on a personal computer. The results of the research will be fed back to Sian Harris: research supervisor. </w:t>
      </w:r>
    </w:p>
    <w:p w14:paraId="2BDAC7A0" w14:textId="77777777" w:rsidR="00DA2C6C" w:rsidRPr="00373093" w:rsidRDefault="00DA2C6C" w:rsidP="00AC1586">
      <w:pPr>
        <w:pStyle w:val="NormalWeb1"/>
        <w:spacing w:line="360" w:lineRule="auto"/>
        <w:jc w:val="both"/>
        <w:rPr>
          <w:rStyle w:val="nw1"/>
          <w:rFonts w:ascii="Arial" w:hAnsi="Arial" w:cs="Arial"/>
        </w:rPr>
      </w:pPr>
    </w:p>
    <w:p w14:paraId="03291574" w14:textId="77777777" w:rsidR="00DA2C6C" w:rsidRDefault="00DA2C6C" w:rsidP="00AC1586">
      <w:pPr>
        <w:spacing w:line="360" w:lineRule="auto"/>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p w14:paraId="5A28ABD3" w14:textId="77777777" w:rsidR="00DA2C6C" w:rsidRDefault="00DA2C6C" w:rsidP="00AC1586">
      <w:pPr>
        <w:spacing w:line="360" w:lineRule="auto"/>
        <w:jc w:val="both"/>
        <w:rPr>
          <w:rStyle w:val="nw1"/>
          <w:rFonts w:ascii="Arial" w:hAnsi="Arial" w:cs="Arial"/>
          <w:color w:val="000000"/>
        </w:rPr>
      </w:pPr>
    </w:p>
    <w:p w14:paraId="6554AFB2" w14:textId="77777777" w:rsidR="00DA2C6C" w:rsidRDefault="00DA2C6C" w:rsidP="00AC1586">
      <w:pPr>
        <w:spacing w:line="360" w:lineRule="auto"/>
        <w:jc w:val="both"/>
        <w:rPr>
          <w:rStyle w:val="nw1"/>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239"/>
        <w:gridCol w:w="4247"/>
      </w:tblGrid>
      <w:tr w:rsidR="00DA2C6C" w:rsidRPr="009C682B" w14:paraId="0FCC52F5" w14:textId="77777777" w:rsidTr="00DA2C6C">
        <w:tc>
          <w:tcPr>
            <w:tcW w:w="5341" w:type="dxa"/>
            <w:shd w:val="clear" w:color="auto" w:fill="auto"/>
          </w:tcPr>
          <w:p w14:paraId="7CE51BAC" w14:textId="77777777" w:rsidR="00DA2C6C" w:rsidRDefault="00DA2C6C" w:rsidP="00AC1586">
            <w:pPr>
              <w:spacing w:line="360" w:lineRule="auto"/>
              <w:rPr>
                <w:rFonts w:ascii="Arial" w:hAnsi="Arial" w:cs="Arial"/>
                <w:sz w:val="22"/>
                <w:szCs w:val="22"/>
              </w:rPr>
            </w:pPr>
            <w:r w:rsidRPr="009C682B">
              <w:rPr>
                <w:rFonts w:ascii="Arial" w:hAnsi="Arial" w:cs="Arial"/>
                <w:sz w:val="22"/>
                <w:szCs w:val="22"/>
              </w:rPr>
              <w:t>ENW A CHYFEIRIAD YR YMCHWILYDD</w:t>
            </w:r>
          </w:p>
          <w:p w14:paraId="7C6397C8" w14:textId="77777777" w:rsidR="00DA2C6C" w:rsidRDefault="00DA2C6C" w:rsidP="00AC1586">
            <w:pPr>
              <w:spacing w:line="360" w:lineRule="auto"/>
              <w:rPr>
                <w:rFonts w:ascii="Arial" w:hAnsi="Arial" w:cs="Arial"/>
                <w:sz w:val="22"/>
                <w:szCs w:val="22"/>
              </w:rPr>
            </w:pPr>
          </w:p>
          <w:p w14:paraId="13C2CF11" w14:textId="77777777" w:rsidR="00DA2C6C" w:rsidRDefault="00DA2C6C" w:rsidP="00AC1586">
            <w:pPr>
              <w:spacing w:line="360" w:lineRule="auto"/>
              <w:rPr>
                <w:rFonts w:ascii="Arial" w:hAnsi="Arial" w:cs="Arial"/>
                <w:sz w:val="22"/>
                <w:szCs w:val="22"/>
              </w:rPr>
            </w:pPr>
            <w:r>
              <w:rPr>
                <w:rFonts w:ascii="Arial" w:hAnsi="Arial" w:cs="Arial"/>
                <w:sz w:val="22"/>
                <w:szCs w:val="22"/>
              </w:rPr>
              <w:lastRenderedPageBreak/>
              <w:t>Chelsey Cowan</w:t>
            </w:r>
          </w:p>
          <w:p w14:paraId="338E78F2" w14:textId="77777777" w:rsidR="00DA2C6C" w:rsidRDefault="00DA2C6C" w:rsidP="00AC1586">
            <w:pPr>
              <w:spacing w:line="360" w:lineRule="auto"/>
              <w:rPr>
                <w:rFonts w:ascii="Arial" w:hAnsi="Arial" w:cs="Arial"/>
                <w:sz w:val="22"/>
                <w:szCs w:val="22"/>
              </w:rPr>
            </w:pPr>
            <w:r>
              <w:rPr>
                <w:rFonts w:ascii="Arial" w:hAnsi="Arial" w:cs="Arial"/>
                <w:sz w:val="22"/>
                <w:szCs w:val="22"/>
              </w:rPr>
              <w:t>1A Fairfield Terrace</w:t>
            </w:r>
          </w:p>
          <w:p w14:paraId="7BC2B779"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Mount Pleasant </w:t>
            </w:r>
          </w:p>
          <w:p w14:paraId="78059BCF"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Swansea</w:t>
            </w:r>
          </w:p>
        </w:tc>
        <w:tc>
          <w:tcPr>
            <w:tcW w:w="5341" w:type="dxa"/>
            <w:shd w:val="clear" w:color="auto" w:fill="auto"/>
          </w:tcPr>
          <w:p w14:paraId="0A3741F9" w14:textId="77777777" w:rsidR="00DA2C6C" w:rsidRPr="009C682B" w:rsidRDefault="00DA2C6C" w:rsidP="00AC1586">
            <w:pPr>
              <w:spacing w:line="360" w:lineRule="auto"/>
              <w:rPr>
                <w:rFonts w:ascii="Arial" w:hAnsi="Arial" w:cs="Arial"/>
                <w:sz w:val="22"/>
                <w:szCs w:val="22"/>
              </w:rPr>
            </w:pPr>
            <w:r w:rsidRPr="009C682B">
              <w:rPr>
                <w:rFonts w:ascii="Arial" w:hAnsi="Arial" w:cs="Arial"/>
                <w:sz w:val="22"/>
                <w:szCs w:val="22"/>
              </w:rPr>
              <w:lastRenderedPageBreak/>
              <w:t>NAME &amp; ADDRESS OF RESEARCHER</w:t>
            </w:r>
          </w:p>
          <w:p w14:paraId="04EAA4FC" w14:textId="77777777" w:rsidR="00DA2C6C" w:rsidRDefault="00DA2C6C" w:rsidP="00AC1586">
            <w:pPr>
              <w:spacing w:line="360" w:lineRule="auto"/>
              <w:rPr>
                <w:rFonts w:ascii="Arial" w:hAnsi="Arial" w:cs="Arial"/>
                <w:sz w:val="22"/>
                <w:szCs w:val="22"/>
              </w:rPr>
            </w:pPr>
          </w:p>
          <w:p w14:paraId="38C7FB83" w14:textId="77777777" w:rsidR="00DA2C6C" w:rsidRDefault="00DA2C6C" w:rsidP="00AC1586">
            <w:pPr>
              <w:spacing w:line="360" w:lineRule="auto"/>
              <w:rPr>
                <w:rFonts w:ascii="Arial" w:hAnsi="Arial" w:cs="Arial"/>
                <w:sz w:val="22"/>
                <w:szCs w:val="22"/>
              </w:rPr>
            </w:pPr>
            <w:r>
              <w:rPr>
                <w:rFonts w:ascii="Arial" w:hAnsi="Arial" w:cs="Arial"/>
                <w:sz w:val="22"/>
                <w:szCs w:val="22"/>
              </w:rPr>
              <w:t>Chelsey Cowan</w:t>
            </w:r>
          </w:p>
          <w:p w14:paraId="6B08B19F" w14:textId="77777777" w:rsidR="00DA2C6C" w:rsidRDefault="00DA2C6C" w:rsidP="00AC1586">
            <w:pPr>
              <w:spacing w:line="360" w:lineRule="auto"/>
              <w:rPr>
                <w:rFonts w:ascii="Arial" w:hAnsi="Arial" w:cs="Arial"/>
                <w:sz w:val="22"/>
                <w:szCs w:val="22"/>
              </w:rPr>
            </w:pPr>
            <w:r>
              <w:rPr>
                <w:rFonts w:ascii="Arial" w:hAnsi="Arial" w:cs="Arial"/>
                <w:sz w:val="22"/>
                <w:szCs w:val="22"/>
              </w:rPr>
              <w:lastRenderedPageBreak/>
              <w:t>1A Fairfield Terrace</w:t>
            </w:r>
          </w:p>
          <w:p w14:paraId="47930338"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Mount Pleasant </w:t>
            </w:r>
          </w:p>
          <w:p w14:paraId="6DEF48E4"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Swansea</w:t>
            </w:r>
          </w:p>
        </w:tc>
      </w:tr>
    </w:tbl>
    <w:p w14:paraId="2C974BDC" w14:textId="77777777" w:rsidR="00DA2C6C" w:rsidRPr="00373093" w:rsidRDefault="00DA2C6C" w:rsidP="00AC1586">
      <w:pPr>
        <w:spacing w:line="360" w:lineRule="auto"/>
        <w:jc w:val="both"/>
        <w:rPr>
          <w:rStyle w:val="nw1"/>
          <w:rFonts w:ascii="Arial" w:hAnsi="Arial" w:cs="Arial"/>
          <w:color w:val="000000"/>
        </w:rPr>
      </w:pPr>
    </w:p>
    <w:p w14:paraId="4345FC02" w14:textId="77777777" w:rsidR="00DA2C6C" w:rsidRPr="00373093" w:rsidRDefault="00DA2C6C" w:rsidP="00AC1586">
      <w:pPr>
        <w:spacing w:line="360" w:lineRule="auto"/>
        <w:jc w:val="both"/>
        <w:rPr>
          <w:rStyle w:val="nw1"/>
          <w:rFonts w:ascii="Arial" w:hAnsi="Arial" w:cs="Arial"/>
          <w:color w:val="000000"/>
        </w:rPr>
      </w:pPr>
    </w:p>
    <w:p w14:paraId="6EE19E55" w14:textId="77777777" w:rsidR="00DA2C6C" w:rsidRDefault="00DA2C6C" w:rsidP="00AC1586">
      <w:pPr>
        <w:spacing w:line="360" w:lineRule="auto"/>
        <w:rPr>
          <w:rFonts w:ascii="Arial" w:hAnsi="Arial" w:cs="Arial"/>
          <w:sz w:val="22"/>
          <w:szCs w:val="22"/>
        </w:rPr>
      </w:pPr>
    </w:p>
    <w:p w14:paraId="60841944" w14:textId="77777777" w:rsidR="00DA2C6C" w:rsidRDefault="00DA2C6C" w:rsidP="00AC1586">
      <w:pPr>
        <w:spacing w:line="360" w:lineRule="auto"/>
        <w:rPr>
          <w:rFonts w:ascii="Arial" w:hAnsi="Arial" w:cs="Arial"/>
          <w:sz w:val="22"/>
          <w:szCs w:val="22"/>
        </w:rPr>
      </w:pPr>
    </w:p>
    <w:p w14:paraId="46CA1F3E" w14:textId="77777777" w:rsidR="00DA2C6C" w:rsidRDefault="00DA2C6C" w:rsidP="00AC1586">
      <w:pPr>
        <w:spacing w:line="360" w:lineRule="auto"/>
        <w:rPr>
          <w:rFonts w:ascii="Arial" w:hAnsi="Arial" w:cs="Arial"/>
          <w:sz w:val="22"/>
          <w:szCs w:val="22"/>
        </w:rPr>
      </w:pPr>
    </w:p>
    <w:p w14:paraId="531D69AF" w14:textId="77777777" w:rsidR="00DA2C6C" w:rsidRDefault="00DA2C6C" w:rsidP="00AC1586">
      <w:pPr>
        <w:spacing w:line="360" w:lineRule="auto"/>
        <w:rPr>
          <w:rFonts w:ascii="Arial" w:hAnsi="Arial" w:cs="Arial"/>
          <w:sz w:val="22"/>
          <w:szCs w:val="22"/>
        </w:rPr>
      </w:pPr>
    </w:p>
    <w:p w14:paraId="14114974" w14:textId="77777777" w:rsidR="00DA2C6C" w:rsidRDefault="00DA2C6C" w:rsidP="00AC1586">
      <w:pPr>
        <w:spacing w:line="360" w:lineRule="auto"/>
        <w:rPr>
          <w:rFonts w:ascii="Arial" w:hAnsi="Arial" w:cs="Arial"/>
          <w:sz w:val="22"/>
          <w:szCs w:val="22"/>
        </w:rPr>
      </w:pPr>
    </w:p>
    <w:p w14:paraId="5A6F60F5" w14:textId="77777777" w:rsidR="001B31ED" w:rsidRDefault="001B31ED" w:rsidP="00AC1586">
      <w:pPr>
        <w:spacing w:line="360" w:lineRule="auto"/>
        <w:rPr>
          <w:rFonts w:ascii="Arial" w:hAnsi="Arial" w:cs="Arial"/>
          <w:sz w:val="22"/>
          <w:szCs w:val="22"/>
        </w:rPr>
      </w:pPr>
    </w:p>
    <w:p w14:paraId="43A40AE0" w14:textId="77777777" w:rsidR="00FA7EC9" w:rsidRDefault="00FA7EC9" w:rsidP="00AC1586">
      <w:pPr>
        <w:spacing w:line="360" w:lineRule="auto"/>
        <w:rPr>
          <w:rFonts w:ascii="Arial" w:hAnsi="Arial" w:cs="Arial"/>
          <w:sz w:val="22"/>
          <w:szCs w:val="22"/>
        </w:rPr>
      </w:pPr>
    </w:p>
    <w:p w14:paraId="074203A1" w14:textId="77777777" w:rsidR="00FA7EC9" w:rsidRDefault="00FA7EC9" w:rsidP="00AC1586">
      <w:pPr>
        <w:spacing w:line="360" w:lineRule="auto"/>
        <w:rPr>
          <w:rFonts w:ascii="Arial" w:hAnsi="Arial" w:cs="Arial"/>
          <w:sz w:val="22"/>
          <w:szCs w:val="22"/>
        </w:rPr>
      </w:pPr>
    </w:p>
    <w:p w14:paraId="0A91D936" w14:textId="77777777" w:rsidR="00FA7EC9" w:rsidRDefault="00FA7EC9" w:rsidP="00AC1586">
      <w:pPr>
        <w:spacing w:line="360" w:lineRule="auto"/>
        <w:rPr>
          <w:rFonts w:ascii="Arial" w:hAnsi="Arial" w:cs="Arial"/>
          <w:sz w:val="22"/>
          <w:szCs w:val="22"/>
        </w:rPr>
      </w:pPr>
    </w:p>
    <w:p w14:paraId="1846960E" w14:textId="77777777" w:rsidR="00FA7EC9" w:rsidRDefault="00FA7EC9" w:rsidP="00AC1586">
      <w:pPr>
        <w:spacing w:line="360" w:lineRule="auto"/>
        <w:rPr>
          <w:rFonts w:ascii="Arial" w:hAnsi="Arial" w:cs="Arial"/>
          <w:sz w:val="22"/>
          <w:szCs w:val="22"/>
        </w:rPr>
      </w:pPr>
    </w:p>
    <w:p w14:paraId="66F75BB8" w14:textId="77777777" w:rsidR="00FA7EC9" w:rsidRDefault="00FA7EC9" w:rsidP="00AC1586">
      <w:pPr>
        <w:spacing w:line="360" w:lineRule="auto"/>
        <w:rPr>
          <w:rFonts w:ascii="Arial" w:hAnsi="Arial" w:cs="Arial"/>
          <w:sz w:val="22"/>
          <w:szCs w:val="22"/>
        </w:rPr>
      </w:pPr>
    </w:p>
    <w:p w14:paraId="3A868A5F" w14:textId="77777777" w:rsidR="00FA7EC9" w:rsidRDefault="00FA7EC9" w:rsidP="00AC1586">
      <w:pPr>
        <w:spacing w:line="360" w:lineRule="auto"/>
        <w:rPr>
          <w:rFonts w:ascii="Arial" w:hAnsi="Arial" w:cs="Arial"/>
          <w:sz w:val="22"/>
          <w:szCs w:val="22"/>
        </w:rPr>
      </w:pPr>
    </w:p>
    <w:p w14:paraId="567720E6" w14:textId="77777777" w:rsidR="00FA7EC9" w:rsidRDefault="00FA7EC9" w:rsidP="00AC1586">
      <w:pPr>
        <w:spacing w:line="360" w:lineRule="auto"/>
        <w:rPr>
          <w:rFonts w:ascii="Arial" w:hAnsi="Arial" w:cs="Arial"/>
          <w:sz w:val="22"/>
          <w:szCs w:val="22"/>
        </w:rPr>
      </w:pPr>
    </w:p>
    <w:p w14:paraId="3335EED9" w14:textId="77777777" w:rsidR="00FA7EC9" w:rsidRDefault="00FA7EC9" w:rsidP="00AC1586">
      <w:pPr>
        <w:spacing w:line="360" w:lineRule="auto"/>
        <w:rPr>
          <w:rFonts w:ascii="Arial" w:hAnsi="Arial" w:cs="Arial"/>
          <w:sz w:val="22"/>
          <w:szCs w:val="22"/>
        </w:rPr>
      </w:pPr>
    </w:p>
    <w:p w14:paraId="3718C5C3" w14:textId="77777777" w:rsidR="00FA7EC9" w:rsidRDefault="00FA7EC9" w:rsidP="00AC1586">
      <w:pPr>
        <w:spacing w:line="360" w:lineRule="auto"/>
        <w:rPr>
          <w:rFonts w:ascii="Arial" w:hAnsi="Arial" w:cs="Arial"/>
          <w:sz w:val="22"/>
          <w:szCs w:val="22"/>
        </w:rPr>
      </w:pPr>
    </w:p>
    <w:p w14:paraId="4C6795E4" w14:textId="77777777" w:rsidR="00FA7EC9" w:rsidRDefault="00FA7EC9" w:rsidP="00AC1586">
      <w:pPr>
        <w:spacing w:line="360" w:lineRule="auto"/>
        <w:rPr>
          <w:rFonts w:ascii="Arial" w:hAnsi="Arial" w:cs="Arial"/>
          <w:sz w:val="22"/>
          <w:szCs w:val="22"/>
        </w:rPr>
      </w:pPr>
    </w:p>
    <w:p w14:paraId="3CEE33AE" w14:textId="77777777" w:rsidR="00FA7EC9" w:rsidRDefault="00FA7EC9" w:rsidP="00AC1586">
      <w:pPr>
        <w:spacing w:line="360" w:lineRule="auto"/>
        <w:rPr>
          <w:rFonts w:ascii="Arial" w:hAnsi="Arial" w:cs="Arial"/>
          <w:sz w:val="22"/>
          <w:szCs w:val="22"/>
        </w:rPr>
      </w:pPr>
    </w:p>
    <w:p w14:paraId="19416A9D" w14:textId="77777777" w:rsidR="00FA7EC9" w:rsidRDefault="00FA7EC9" w:rsidP="00AC1586">
      <w:pPr>
        <w:spacing w:line="360" w:lineRule="auto"/>
        <w:rPr>
          <w:rFonts w:ascii="Arial" w:hAnsi="Arial" w:cs="Arial"/>
          <w:sz w:val="22"/>
          <w:szCs w:val="22"/>
        </w:rPr>
      </w:pPr>
    </w:p>
    <w:p w14:paraId="7DA3B8B0" w14:textId="77777777" w:rsidR="00FA7EC9" w:rsidRDefault="00FA7EC9" w:rsidP="00AC1586">
      <w:pPr>
        <w:spacing w:line="360" w:lineRule="auto"/>
        <w:rPr>
          <w:rFonts w:ascii="Arial" w:hAnsi="Arial" w:cs="Arial"/>
          <w:sz w:val="22"/>
          <w:szCs w:val="22"/>
        </w:rPr>
      </w:pPr>
    </w:p>
    <w:p w14:paraId="0CF125DC" w14:textId="77777777" w:rsidR="00FA7EC9" w:rsidRDefault="00FA7EC9" w:rsidP="00AC1586">
      <w:pPr>
        <w:spacing w:line="360" w:lineRule="auto"/>
        <w:rPr>
          <w:rFonts w:ascii="Arial" w:hAnsi="Arial" w:cs="Arial"/>
          <w:sz w:val="22"/>
          <w:szCs w:val="22"/>
        </w:rPr>
      </w:pPr>
    </w:p>
    <w:p w14:paraId="1A462E62" w14:textId="77777777" w:rsidR="00FA7EC9" w:rsidRDefault="00FA7EC9" w:rsidP="00AC1586">
      <w:pPr>
        <w:spacing w:line="360" w:lineRule="auto"/>
        <w:rPr>
          <w:rFonts w:ascii="Arial" w:hAnsi="Arial" w:cs="Arial"/>
          <w:sz w:val="22"/>
          <w:szCs w:val="22"/>
        </w:rPr>
      </w:pPr>
    </w:p>
    <w:p w14:paraId="116E27B1" w14:textId="77777777" w:rsidR="00FA7EC9" w:rsidRDefault="00FA7EC9" w:rsidP="00AC1586">
      <w:pPr>
        <w:spacing w:line="360" w:lineRule="auto"/>
        <w:rPr>
          <w:rFonts w:ascii="Arial" w:hAnsi="Arial" w:cs="Arial"/>
          <w:sz w:val="22"/>
          <w:szCs w:val="22"/>
        </w:rPr>
      </w:pPr>
    </w:p>
    <w:p w14:paraId="49F56CB8" w14:textId="77777777" w:rsidR="00FA7EC9" w:rsidRDefault="00FA7EC9" w:rsidP="00AC1586">
      <w:pPr>
        <w:spacing w:line="360" w:lineRule="auto"/>
        <w:rPr>
          <w:rFonts w:ascii="Arial" w:hAnsi="Arial" w:cs="Arial"/>
          <w:sz w:val="22"/>
          <w:szCs w:val="22"/>
        </w:rPr>
      </w:pPr>
    </w:p>
    <w:p w14:paraId="6758AA41" w14:textId="77777777" w:rsidR="00FA7EC9" w:rsidRDefault="00FA7EC9" w:rsidP="00AC1586">
      <w:pPr>
        <w:spacing w:line="360" w:lineRule="auto"/>
        <w:rPr>
          <w:rFonts w:ascii="Arial" w:hAnsi="Arial" w:cs="Arial"/>
          <w:sz w:val="22"/>
          <w:szCs w:val="22"/>
        </w:rPr>
      </w:pPr>
    </w:p>
    <w:p w14:paraId="4F887088" w14:textId="77777777" w:rsidR="00FA7EC9" w:rsidRDefault="00FA7EC9" w:rsidP="00AC1586">
      <w:pPr>
        <w:spacing w:line="360" w:lineRule="auto"/>
        <w:rPr>
          <w:rFonts w:ascii="Arial" w:hAnsi="Arial" w:cs="Arial"/>
          <w:sz w:val="22"/>
          <w:szCs w:val="22"/>
        </w:rPr>
      </w:pPr>
    </w:p>
    <w:p w14:paraId="7DE76A65" w14:textId="77777777" w:rsidR="001B31ED" w:rsidRPr="00373093" w:rsidRDefault="001B31ED" w:rsidP="00AC1586">
      <w:pPr>
        <w:spacing w:line="360" w:lineRule="auto"/>
        <w:rPr>
          <w:rFonts w:ascii="Arial" w:hAnsi="Arial" w:cs="Arial"/>
          <w:sz w:val="22"/>
          <w:szCs w:val="22"/>
        </w:rPr>
      </w:pPr>
    </w:p>
    <w:p w14:paraId="763BB104" w14:textId="77777777" w:rsidR="00DA2C6C" w:rsidRPr="00373093" w:rsidRDefault="00DA2C6C" w:rsidP="00AC1586">
      <w:pPr>
        <w:spacing w:line="360" w:lineRule="auto"/>
        <w:rPr>
          <w:rFonts w:ascii="Arial" w:hAnsi="Arial" w:cs="Arial"/>
          <w:sz w:val="22"/>
          <w:szCs w:val="22"/>
        </w:rPr>
      </w:pPr>
      <w:r w:rsidRPr="00F80877">
        <w:rPr>
          <w:noProof/>
        </w:rPr>
        <w:lastRenderedPageBreak/>
        <w:drawing>
          <wp:inline distT="0" distB="0" distL="0" distR="0" wp14:anchorId="65E8337C" wp14:editId="180BF896">
            <wp:extent cx="2884805" cy="1135380"/>
            <wp:effectExtent l="0" t="0" r="10795" b="762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239"/>
        <w:gridCol w:w="4263"/>
      </w:tblGrid>
      <w:tr w:rsidR="00DA2C6C" w:rsidRPr="00373093" w14:paraId="69E7464F" w14:textId="77777777" w:rsidTr="00DA2C6C">
        <w:trPr>
          <w:gridAfter w:val="1"/>
          <w:wAfter w:w="4515" w:type="dxa"/>
          <w:trHeight w:val="572"/>
        </w:trPr>
        <w:tc>
          <w:tcPr>
            <w:tcW w:w="4497" w:type="dxa"/>
            <w:tcBorders>
              <w:top w:val="nil"/>
              <w:left w:val="nil"/>
              <w:bottom w:val="nil"/>
              <w:right w:val="nil"/>
            </w:tcBorders>
            <w:shd w:val="clear" w:color="auto" w:fill="auto"/>
          </w:tcPr>
          <w:p w14:paraId="6B02EA66" w14:textId="77777777" w:rsidR="00DA2C6C" w:rsidRPr="00373093" w:rsidRDefault="00DA2C6C" w:rsidP="00AC1586">
            <w:pPr>
              <w:spacing w:line="360" w:lineRule="auto"/>
              <w:rPr>
                <w:rFonts w:ascii="Arial" w:hAnsi="Arial" w:cs="Arial"/>
                <w:b/>
                <w:color w:val="FFFFFF"/>
                <w:sz w:val="22"/>
                <w:szCs w:val="22"/>
              </w:rPr>
            </w:pPr>
          </w:p>
        </w:tc>
      </w:tr>
      <w:tr w:rsidR="00DA2C6C" w:rsidRPr="00373093" w14:paraId="08E0B0A7" w14:textId="77777777" w:rsidTr="00DA2C6C">
        <w:trPr>
          <w:trHeight w:val="597"/>
        </w:trPr>
        <w:tc>
          <w:tcPr>
            <w:tcW w:w="4497" w:type="dxa"/>
            <w:tcBorders>
              <w:top w:val="nil"/>
            </w:tcBorders>
            <w:shd w:val="clear" w:color="auto" w:fill="4F81BD"/>
          </w:tcPr>
          <w:p w14:paraId="68813D42" w14:textId="77777777" w:rsidR="00DA2C6C" w:rsidRDefault="00DA2C6C" w:rsidP="00AC1586">
            <w:pPr>
              <w:spacing w:line="360" w:lineRule="auto"/>
              <w:jc w:val="center"/>
              <w:rPr>
                <w:rFonts w:ascii="Arial" w:hAnsi="Arial" w:cs="Arial"/>
                <w:b/>
                <w:color w:val="FFFFFF"/>
                <w:sz w:val="22"/>
                <w:szCs w:val="22"/>
              </w:rPr>
            </w:pPr>
          </w:p>
          <w:p w14:paraId="4117F0C8" w14:textId="77777777" w:rsidR="00DA2C6C" w:rsidRPr="00373093" w:rsidRDefault="00DA2C6C" w:rsidP="00AC1586">
            <w:pPr>
              <w:spacing w:line="360" w:lineRule="auto"/>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4515" w:type="dxa"/>
            <w:tcBorders>
              <w:top w:val="single" w:sz="6" w:space="0" w:color="4F81BD"/>
            </w:tcBorders>
            <w:shd w:val="clear" w:color="auto" w:fill="4F81BD"/>
          </w:tcPr>
          <w:p w14:paraId="4E7D0066" w14:textId="77777777" w:rsidR="00DA2C6C" w:rsidRDefault="00DA2C6C" w:rsidP="00AC1586">
            <w:pPr>
              <w:spacing w:line="360" w:lineRule="auto"/>
              <w:jc w:val="center"/>
              <w:rPr>
                <w:rFonts w:ascii="Arial" w:hAnsi="Arial" w:cs="Arial"/>
                <w:b/>
                <w:color w:val="FFFFFF"/>
                <w:sz w:val="22"/>
                <w:szCs w:val="22"/>
              </w:rPr>
            </w:pPr>
          </w:p>
          <w:p w14:paraId="2C85176E" w14:textId="77777777" w:rsidR="00DA2C6C" w:rsidRPr="00373093" w:rsidRDefault="00DA2C6C" w:rsidP="00AC1586">
            <w:pPr>
              <w:spacing w:line="360" w:lineRule="auto"/>
              <w:jc w:val="center"/>
              <w:rPr>
                <w:rFonts w:ascii="Arial" w:hAnsi="Arial" w:cs="Arial"/>
                <w:color w:val="FFFFFF"/>
                <w:sz w:val="22"/>
                <w:szCs w:val="22"/>
              </w:rPr>
            </w:pPr>
            <w:r>
              <w:rPr>
                <w:rFonts w:ascii="Arial" w:hAnsi="Arial" w:cs="Arial"/>
                <w:b/>
                <w:color w:val="FFFFFF"/>
                <w:sz w:val="22"/>
                <w:szCs w:val="22"/>
              </w:rPr>
              <w:t>PARTICIPATION CONSENT FORM</w:t>
            </w:r>
          </w:p>
        </w:tc>
      </w:tr>
      <w:tr w:rsidR="00DA2C6C" w:rsidRPr="00665645" w14:paraId="71C57252" w14:textId="77777777" w:rsidTr="00DA2C6C">
        <w:trPr>
          <w:trHeight w:val="572"/>
        </w:trPr>
        <w:tc>
          <w:tcPr>
            <w:tcW w:w="9012" w:type="dxa"/>
            <w:gridSpan w:val="2"/>
            <w:shd w:val="clear" w:color="auto" w:fill="auto"/>
          </w:tcPr>
          <w:p w14:paraId="2EE5BA68" w14:textId="77777777" w:rsidR="00DA2C6C" w:rsidRDefault="00DA2C6C" w:rsidP="00AC1586">
            <w:pPr>
              <w:spacing w:line="360" w:lineRule="auto"/>
              <w:rPr>
                <w:rFonts w:ascii="Arial" w:hAnsi="Arial" w:cs="Arial"/>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rsidRPr="00886BC9">
              <w:rPr>
                <w:rFonts w:ascii="Arial" w:hAnsi="Arial" w:cs="Arial"/>
              </w:rPr>
              <w:t>Effaith economaidd digwyddiadau a thwristiaeth yng Nghaerdydd</w:t>
            </w:r>
          </w:p>
          <w:p w14:paraId="3E2CE30D" w14:textId="77777777" w:rsidR="00DA2C6C" w:rsidRDefault="00DA2C6C" w:rsidP="00AC1586">
            <w:pPr>
              <w:spacing w:line="360" w:lineRule="auto"/>
              <w:rPr>
                <w:rFonts w:ascii="Arial" w:hAnsi="Arial" w:cs="Arial"/>
              </w:rPr>
            </w:pPr>
          </w:p>
          <w:p w14:paraId="5B0F3732" w14:textId="77777777" w:rsidR="00DA2C6C" w:rsidRPr="00665645" w:rsidRDefault="00DA2C6C" w:rsidP="00AC1586">
            <w:pPr>
              <w:spacing w:line="360" w:lineRule="auto"/>
              <w:rPr>
                <w:rFonts w:ascii="Arial" w:hAnsi="Arial" w:cs="Arial"/>
                <w:sz w:val="22"/>
                <w:szCs w:val="22"/>
              </w:rPr>
            </w:pPr>
            <w:r>
              <w:rPr>
                <w:rFonts w:ascii="Arial" w:hAnsi="Arial" w:cs="Arial"/>
              </w:rPr>
              <w:t>The economic impact of events and tourism in Cardiff.</w:t>
            </w:r>
          </w:p>
        </w:tc>
      </w:tr>
    </w:tbl>
    <w:p w14:paraId="3EBFA8FA" w14:textId="77777777" w:rsidR="00DA2C6C" w:rsidRPr="00373093" w:rsidRDefault="00DA2C6C" w:rsidP="00AC1586">
      <w:pPr>
        <w:spacing w:line="360" w:lineRule="auto"/>
        <w:rPr>
          <w:rFonts w:ascii="Arial" w:hAnsi="Arial" w:cs="Arial"/>
          <w:sz w:val="22"/>
          <w:szCs w:val="22"/>
        </w:rPr>
      </w:pPr>
    </w:p>
    <w:p w14:paraId="59C25BF4" w14:textId="77777777" w:rsidR="00DA2C6C" w:rsidRPr="00373093" w:rsidRDefault="00DA2C6C" w:rsidP="00AC1586">
      <w:pPr>
        <w:spacing w:line="360" w:lineRule="auto"/>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104E9761" w14:textId="77777777" w:rsidR="00DA2C6C" w:rsidRPr="00373093" w:rsidRDefault="00DA2C6C" w:rsidP="00AC1586">
      <w:pPr>
        <w:spacing w:line="360" w:lineRule="auto"/>
        <w:ind w:left="7200" w:firstLine="720"/>
        <w:rPr>
          <w:rFonts w:ascii="Arial" w:hAnsi="Arial" w:cs="Arial"/>
          <w:sz w:val="22"/>
          <w:szCs w:val="22"/>
        </w:rPr>
      </w:pPr>
      <w:r w:rsidRPr="00373093">
        <w:rPr>
          <w:rFonts w:ascii="Arial" w:hAnsi="Arial" w:cs="Arial"/>
          <w:b/>
          <w:sz w:val="22"/>
          <w:szCs w:val="22"/>
        </w:rPr>
        <w:t>Please initial box</w:t>
      </w:r>
    </w:p>
    <w:p w14:paraId="321221C1" w14:textId="77777777" w:rsidR="00DA2C6C" w:rsidRPr="00373093" w:rsidRDefault="00DA2C6C" w:rsidP="00AC1586">
      <w:pPr>
        <w:spacing w:line="360" w:lineRule="auto"/>
        <w:ind w:right="-284"/>
        <w:rPr>
          <w:rFonts w:ascii="Arial" w:hAnsi="Arial" w:cs="Arial"/>
          <w:sz w:val="22"/>
          <w:szCs w:val="22"/>
        </w:rPr>
      </w:pPr>
    </w:p>
    <w:p w14:paraId="7CA5C7D2"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89984" behindDoc="0" locked="0" layoutInCell="1" allowOverlap="1" wp14:anchorId="1E4C527C" wp14:editId="7105172A">
                <wp:simplePos x="0" y="0"/>
                <wp:positionH relativeFrom="column">
                  <wp:posOffset>5873750</wp:posOffset>
                </wp:positionH>
                <wp:positionV relativeFrom="paragraph">
                  <wp:posOffset>34925</wp:posOffset>
                </wp:positionV>
                <wp:extent cx="403225" cy="228600"/>
                <wp:effectExtent l="0" t="0" r="28575" b="2540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522AD4E0" w14:textId="77777777" w:rsidR="002968B0" w:rsidRPr="006D3B19" w:rsidRDefault="002968B0" w:rsidP="00DA2C6C">
                            <w:r w:rsidRPr="006D3B19">
                              <w:rPr>
                                <w:rFonts w:ascii="MS Mincho" w:eastAsia="MS Mincho" w:hAnsi="MS Mincho" w:cs="MS Mincho"/>
                                <w:color w:val="545454"/>
                                <w:shd w:val="clear" w:color="auto" w:fill="FFFFFF"/>
                              </w:rPr>
                              <w:t>✓</w:t>
                            </w:r>
                          </w:p>
                          <w:p w14:paraId="50357F66" w14:textId="77777777" w:rsidR="002968B0" w:rsidRDefault="002968B0"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C527C" id="Rectangle 42" o:spid="_x0000_s1037" style="position:absolute;margin-left:462.5pt;margin-top:2.75pt;width:31.75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">
                <v:textbox>
                  <w:txbxContent>
                    <w:p w14:paraId="522AD4E0" w14:textId="77777777" w:rsidR="002968B0" w:rsidRPr="006D3B19" w:rsidRDefault="002968B0" w:rsidP="00DA2C6C">
                      <w:r w:rsidRPr="006D3B19">
                        <w:rPr>
                          <w:rFonts w:ascii="MS Mincho" w:eastAsia="MS Mincho" w:hAnsi="MS Mincho" w:cs="MS Mincho"/>
                          <w:color w:val="545454"/>
                          <w:shd w:val="clear" w:color="auto" w:fill="FFFFFF"/>
                        </w:rPr>
                        <w:t>✓</w:t>
                      </w:r>
                    </w:p>
                    <w:p w14:paraId="50357F66" w14:textId="77777777" w:rsidR="002968B0" w:rsidRDefault="002968B0" w:rsidP="00DA2C6C">
                      <w:pPr>
                        <w:jc w:val="center"/>
                      </w:pPr>
                    </w:p>
                  </w:txbxContent>
                </v:textbox>
              </v:rect>
            </w:pict>
          </mc:Fallback>
        </mc:AlternateContent>
      </w:r>
      <w:r w:rsidRPr="00373093">
        <w:rPr>
          <w:rFonts w:ascii="Arial" w:hAnsi="Arial" w:cs="Arial"/>
          <w:sz w:val="22"/>
          <w:szCs w:val="22"/>
        </w:rPr>
        <w:t>1.</w:t>
      </w:r>
      <w:r w:rsidRPr="00373093">
        <w:rPr>
          <w:rFonts w:ascii="Arial" w:hAnsi="Arial" w:cs="Arial"/>
          <w:sz w:val="22"/>
          <w:szCs w:val="22"/>
        </w:rPr>
        <w:tab/>
        <w:t xml:space="preserve">I confirm that I have read and understand the information sheet dated </w:t>
      </w:r>
      <w:r>
        <w:rPr>
          <w:rFonts w:ascii="Arial" w:hAnsi="Arial" w:cs="Arial"/>
          <w:color w:val="FF0000"/>
          <w:sz w:val="22"/>
          <w:szCs w:val="22"/>
        </w:rPr>
        <w:t>XXXX</w:t>
      </w:r>
      <w:r w:rsidRPr="00373093">
        <w:rPr>
          <w:rFonts w:ascii="Arial" w:hAnsi="Arial" w:cs="Arial"/>
          <w:color w:val="FF0000"/>
          <w:sz w:val="22"/>
          <w:szCs w:val="22"/>
        </w:rPr>
        <w:t xml:space="preserve"> </w:t>
      </w:r>
      <w:r w:rsidRPr="00373093">
        <w:rPr>
          <w:rFonts w:ascii="Arial" w:hAnsi="Arial" w:cs="Arial"/>
          <w:sz w:val="22"/>
          <w:szCs w:val="22"/>
        </w:rPr>
        <w:t>for the above study. I have had the opportunity to consider the information, ask questions and have had these answered satisfactorily.</w:t>
      </w:r>
    </w:p>
    <w:p w14:paraId="7EEFB3E7" w14:textId="77777777" w:rsidR="00DA2C6C" w:rsidRPr="00373093" w:rsidRDefault="00DA2C6C" w:rsidP="00AC1586">
      <w:pPr>
        <w:tabs>
          <w:tab w:val="left" w:pos="360"/>
        </w:tabs>
        <w:spacing w:line="360" w:lineRule="auto"/>
        <w:ind w:right="1841"/>
        <w:rPr>
          <w:rFonts w:ascii="Arial" w:hAnsi="Arial" w:cs="Arial"/>
          <w:sz w:val="22"/>
          <w:szCs w:val="22"/>
        </w:rPr>
      </w:pPr>
    </w:p>
    <w:p w14:paraId="4CD5A56B"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91008" behindDoc="0" locked="0" layoutInCell="1" allowOverlap="1" wp14:anchorId="6B56A855" wp14:editId="7684AB4E">
                <wp:simplePos x="0" y="0"/>
                <wp:positionH relativeFrom="column">
                  <wp:posOffset>5873750</wp:posOffset>
                </wp:positionH>
                <wp:positionV relativeFrom="paragraph">
                  <wp:posOffset>4445</wp:posOffset>
                </wp:positionV>
                <wp:extent cx="403225" cy="228600"/>
                <wp:effectExtent l="0" t="0" r="28575" b="2540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2F6546B8" w14:textId="77777777" w:rsidR="002968B0" w:rsidRPr="006D3B19" w:rsidRDefault="002968B0" w:rsidP="00DA2C6C">
                            <w:r w:rsidRPr="006D3B19">
                              <w:rPr>
                                <w:rFonts w:ascii="MS Mincho" w:eastAsia="MS Mincho" w:hAnsi="MS Mincho" w:cs="MS Mincho"/>
                                <w:color w:val="545454"/>
                                <w:shd w:val="clear" w:color="auto" w:fill="FFFFFF"/>
                              </w:rPr>
                              <w:t>✓</w:t>
                            </w:r>
                          </w:p>
                          <w:p w14:paraId="5B56D270" w14:textId="77777777" w:rsidR="002968B0" w:rsidRDefault="002968B0"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56A855" id="Rectangle 43" o:spid="_x0000_s1038" style="position:absolute;margin-left:462.5pt;margin-top:.35pt;width:31.75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">
                <v:textbox>
                  <w:txbxContent>
                    <w:p w14:paraId="2F6546B8" w14:textId="77777777" w:rsidR="002968B0" w:rsidRPr="006D3B19" w:rsidRDefault="002968B0" w:rsidP="00DA2C6C">
                      <w:r w:rsidRPr="006D3B19">
                        <w:rPr>
                          <w:rFonts w:ascii="MS Mincho" w:eastAsia="MS Mincho" w:hAnsi="MS Mincho" w:cs="MS Mincho"/>
                          <w:color w:val="545454"/>
                          <w:shd w:val="clear" w:color="auto" w:fill="FFFFFF"/>
                        </w:rPr>
                        <w:t>✓</w:t>
                      </w:r>
                    </w:p>
                    <w:p w14:paraId="5B56D270" w14:textId="77777777" w:rsidR="002968B0" w:rsidRDefault="002968B0" w:rsidP="00DA2C6C">
                      <w:pPr>
                        <w:jc w:val="center"/>
                      </w:pPr>
                    </w:p>
                  </w:txbxContent>
                </v:textbox>
              </v:rect>
            </w:pict>
          </mc:Fallback>
        </mc:AlternateContent>
      </w:r>
      <w:r w:rsidRPr="00373093">
        <w:rPr>
          <w:rFonts w:ascii="Arial" w:hAnsi="Arial" w:cs="Arial"/>
          <w:sz w:val="22"/>
          <w:szCs w:val="22"/>
        </w:rPr>
        <w:t>2.</w:t>
      </w:r>
      <w:r w:rsidRPr="00373093">
        <w:rPr>
          <w:rFonts w:ascii="Arial" w:hAnsi="Arial" w:cs="Arial"/>
          <w:sz w:val="22"/>
          <w:szCs w:val="22"/>
        </w:rPr>
        <w:tab/>
        <w:t>I understand that my participation is voluntary and that I am free to withdraw at any time, without giving any reason.</w:t>
      </w:r>
    </w:p>
    <w:p w14:paraId="3B37E77E" w14:textId="77777777" w:rsidR="00DA2C6C" w:rsidRPr="00373093" w:rsidRDefault="00DA2C6C" w:rsidP="00AC1586">
      <w:pPr>
        <w:pStyle w:val="Footer"/>
        <w:tabs>
          <w:tab w:val="left" w:pos="360"/>
        </w:tabs>
        <w:spacing w:line="360" w:lineRule="auto"/>
        <w:ind w:right="1841"/>
        <w:rPr>
          <w:rFonts w:ascii="Arial" w:hAnsi="Arial" w:cs="Arial"/>
          <w:sz w:val="22"/>
          <w:szCs w:val="22"/>
        </w:rPr>
      </w:pPr>
    </w:p>
    <w:p w14:paraId="6AB89CA5" w14:textId="77777777" w:rsidR="00DA2C6C" w:rsidRPr="00373093" w:rsidRDefault="00DA2C6C" w:rsidP="00AC1586">
      <w:pPr>
        <w:pStyle w:val="Footer"/>
        <w:tabs>
          <w:tab w:val="left" w:pos="360"/>
        </w:tabs>
        <w:spacing w:line="360" w:lineRule="auto"/>
        <w:ind w:right="1841"/>
        <w:rPr>
          <w:rFonts w:ascii="Arial" w:hAnsi="Arial" w:cs="Arial"/>
        </w:rPr>
      </w:pPr>
      <w:r w:rsidRPr="00373093">
        <w:rPr>
          <w:rFonts w:ascii="Arial" w:hAnsi="Arial" w:cs="Arial"/>
          <w:noProof/>
        </w:rPr>
        <mc:AlternateContent>
          <mc:Choice Requires="wps">
            <w:drawing>
              <wp:anchor distT="0" distB="0" distL="114300" distR="114300" simplePos="0" relativeHeight="251692032" behindDoc="0" locked="0" layoutInCell="1" allowOverlap="1" wp14:anchorId="5AACB4DD" wp14:editId="2EA360EC">
                <wp:simplePos x="0" y="0"/>
                <wp:positionH relativeFrom="column">
                  <wp:posOffset>5873750</wp:posOffset>
                </wp:positionH>
                <wp:positionV relativeFrom="paragraph">
                  <wp:posOffset>27305</wp:posOffset>
                </wp:positionV>
                <wp:extent cx="403225" cy="228600"/>
                <wp:effectExtent l="0" t="0" r="28575" b="2540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2CD40B79" w14:textId="77777777" w:rsidR="002968B0" w:rsidRPr="006D3B19" w:rsidRDefault="002968B0" w:rsidP="00DA2C6C">
                            <w:r w:rsidRPr="006D3B19">
                              <w:rPr>
                                <w:rFonts w:ascii="MS Mincho" w:eastAsia="MS Mincho" w:hAnsi="MS Mincho" w:cs="MS Mincho"/>
                                <w:color w:val="545454"/>
                                <w:shd w:val="clear" w:color="auto" w:fill="FFFFFF"/>
                              </w:rPr>
                              <w:t>✓</w:t>
                            </w:r>
                          </w:p>
                          <w:p w14:paraId="5DC8F34D" w14:textId="77777777" w:rsidR="002968B0" w:rsidRDefault="002968B0"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ACB4DD" id="Rectangle 44" o:spid="_x0000_s1039" style="position:absolute;margin-left:462.5pt;margin-top:2.15pt;width:31.75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">
                <v:textbox>
                  <w:txbxContent>
                    <w:p w14:paraId="2CD40B79" w14:textId="77777777" w:rsidR="002968B0" w:rsidRPr="006D3B19" w:rsidRDefault="002968B0" w:rsidP="00DA2C6C">
                      <w:r w:rsidRPr="006D3B19">
                        <w:rPr>
                          <w:rFonts w:ascii="MS Mincho" w:eastAsia="MS Mincho" w:hAnsi="MS Mincho" w:cs="MS Mincho"/>
                          <w:color w:val="545454"/>
                          <w:shd w:val="clear" w:color="auto" w:fill="FFFFFF"/>
                        </w:rPr>
                        <w:t>✓</w:t>
                      </w:r>
                    </w:p>
                    <w:p w14:paraId="5DC8F34D" w14:textId="77777777" w:rsidR="002968B0" w:rsidRDefault="002968B0" w:rsidP="00DA2C6C">
                      <w:pPr>
                        <w:jc w:val="center"/>
                      </w:pPr>
                    </w:p>
                  </w:txbxContent>
                </v:textbox>
              </v:rect>
            </w:pict>
          </mc:Fallback>
        </mc:AlternateContent>
      </w:r>
      <w:r w:rsidRPr="00373093">
        <w:rPr>
          <w:rFonts w:ascii="Arial" w:hAnsi="Arial" w:cs="Arial"/>
        </w:rPr>
        <w:t xml:space="preserve">3.  </w:t>
      </w:r>
      <w:r w:rsidRPr="00373093">
        <w:rPr>
          <w:rFonts w:ascii="Arial" w:hAnsi="Arial" w:cs="Arial"/>
          <w:sz w:val="22"/>
          <w:szCs w:val="22"/>
        </w:rPr>
        <w:t>I understand that any information given by me may be used in future reports, articles or presentations by the research team.</w:t>
      </w:r>
    </w:p>
    <w:p w14:paraId="475E57E8" w14:textId="77777777" w:rsidR="00DA2C6C" w:rsidRPr="00373093" w:rsidRDefault="00DA2C6C" w:rsidP="00AC1586">
      <w:pPr>
        <w:pStyle w:val="Footer"/>
        <w:tabs>
          <w:tab w:val="left" w:pos="360"/>
        </w:tabs>
        <w:spacing w:line="360" w:lineRule="auto"/>
        <w:ind w:right="1841"/>
        <w:rPr>
          <w:rFonts w:ascii="Arial" w:hAnsi="Arial" w:cs="Arial"/>
        </w:rPr>
      </w:pPr>
    </w:p>
    <w:p w14:paraId="095F43B0"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94080" behindDoc="0" locked="0" layoutInCell="1" allowOverlap="1" wp14:anchorId="4CCA0105" wp14:editId="7C95FAFF">
                <wp:simplePos x="0" y="0"/>
                <wp:positionH relativeFrom="column">
                  <wp:posOffset>5867400</wp:posOffset>
                </wp:positionH>
                <wp:positionV relativeFrom="paragraph">
                  <wp:posOffset>20320</wp:posOffset>
                </wp:positionV>
                <wp:extent cx="409575" cy="228600"/>
                <wp:effectExtent l="0" t="0" r="22225" b="2540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012AC2B8" w14:textId="77777777" w:rsidR="002968B0" w:rsidRPr="006D3B19" w:rsidRDefault="002968B0" w:rsidP="00DA2C6C">
                            <w:r w:rsidRPr="006D3B19">
                              <w:rPr>
                                <w:rFonts w:ascii="MS Mincho" w:eastAsia="MS Mincho" w:hAnsi="MS Mincho" w:cs="MS Mincho"/>
                                <w:color w:val="545454"/>
                                <w:shd w:val="clear" w:color="auto" w:fill="FFFFFF"/>
                              </w:rPr>
                              <w:t>✓</w:t>
                            </w:r>
                          </w:p>
                          <w:p w14:paraId="607CB5FA" w14:textId="77777777" w:rsidR="002968B0" w:rsidRDefault="002968B0"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A0105" id="Rectangle 45" o:spid="_x0000_s1040" style="position:absolute;margin-left:462pt;margin-top:1.6pt;width:32.25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">
                <v:textbox>
                  <w:txbxContent>
                    <w:p w14:paraId="012AC2B8" w14:textId="77777777" w:rsidR="002968B0" w:rsidRPr="006D3B19" w:rsidRDefault="002968B0" w:rsidP="00DA2C6C">
                      <w:r w:rsidRPr="006D3B19">
                        <w:rPr>
                          <w:rFonts w:ascii="MS Mincho" w:eastAsia="MS Mincho" w:hAnsi="MS Mincho" w:cs="MS Mincho"/>
                          <w:color w:val="545454"/>
                          <w:shd w:val="clear" w:color="auto" w:fill="FFFFFF"/>
                        </w:rPr>
                        <w:t>✓</w:t>
                      </w:r>
                    </w:p>
                    <w:p w14:paraId="607CB5FA" w14:textId="77777777" w:rsidR="002968B0" w:rsidRDefault="002968B0" w:rsidP="00DA2C6C">
                      <w:pPr>
                        <w:jc w:val="center"/>
                      </w:pPr>
                    </w:p>
                  </w:txbxContent>
                </v:textbox>
              </v:rect>
            </w:pict>
          </mc:Fallback>
        </mc:AlternateContent>
      </w:r>
      <w:r w:rsidRPr="00373093">
        <w:rPr>
          <w:rFonts w:ascii="Arial" w:hAnsi="Arial" w:cs="Arial"/>
          <w:sz w:val="22"/>
          <w:szCs w:val="22"/>
        </w:rPr>
        <w:t>4.  I understand that my name will not appear in any reports, articles or presentations.</w:t>
      </w:r>
    </w:p>
    <w:p w14:paraId="26B479B3" w14:textId="77777777" w:rsidR="00DA2C6C" w:rsidRPr="00373093" w:rsidRDefault="00DA2C6C" w:rsidP="00AC1586">
      <w:pPr>
        <w:tabs>
          <w:tab w:val="left" w:pos="360"/>
        </w:tabs>
        <w:spacing w:line="360" w:lineRule="auto"/>
        <w:ind w:right="1841"/>
        <w:rPr>
          <w:rFonts w:ascii="Arial" w:hAnsi="Arial" w:cs="Arial"/>
          <w:sz w:val="22"/>
          <w:szCs w:val="22"/>
        </w:rPr>
      </w:pPr>
    </w:p>
    <w:p w14:paraId="74AD9BCB"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93056" behindDoc="0" locked="0" layoutInCell="1" allowOverlap="1" wp14:anchorId="20CB1534" wp14:editId="29F93C71">
                <wp:simplePos x="0" y="0"/>
                <wp:positionH relativeFrom="column">
                  <wp:posOffset>5867400</wp:posOffset>
                </wp:positionH>
                <wp:positionV relativeFrom="paragraph">
                  <wp:posOffset>8255</wp:posOffset>
                </wp:positionV>
                <wp:extent cx="409575" cy="228600"/>
                <wp:effectExtent l="0" t="0" r="22225" b="2540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2B5E2D50" w14:textId="77777777" w:rsidR="002968B0" w:rsidRPr="006D3B19" w:rsidRDefault="002968B0" w:rsidP="00DA2C6C">
                            <w:r w:rsidRPr="006D3B19">
                              <w:rPr>
                                <w:rFonts w:ascii="MS Mincho" w:eastAsia="MS Mincho" w:hAnsi="MS Mincho" w:cs="MS Mincho"/>
                                <w:color w:val="545454"/>
                                <w:shd w:val="clear" w:color="auto" w:fill="FFFFFF"/>
                              </w:rPr>
                              <w:t>✓</w:t>
                            </w:r>
                          </w:p>
                          <w:p w14:paraId="56FD0DCF" w14:textId="77777777" w:rsidR="002968B0" w:rsidRDefault="002968B0"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CB1534" id="Rectangle 46" o:spid="_x0000_s1041" style="position:absolute;margin-left:462pt;margin-top:.65pt;width:32.25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">
                <v:textbox>
                  <w:txbxContent>
                    <w:p w14:paraId="2B5E2D50" w14:textId="77777777" w:rsidR="002968B0" w:rsidRPr="006D3B19" w:rsidRDefault="002968B0" w:rsidP="00DA2C6C">
                      <w:r w:rsidRPr="006D3B19">
                        <w:rPr>
                          <w:rFonts w:ascii="MS Mincho" w:eastAsia="MS Mincho" w:hAnsi="MS Mincho" w:cs="MS Mincho"/>
                          <w:color w:val="545454"/>
                          <w:shd w:val="clear" w:color="auto" w:fill="FFFFFF"/>
                        </w:rPr>
                        <w:t>✓</w:t>
                      </w:r>
                    </w:p>
                    <w:p w14:paraId="56FD0DCF" w14:textId="77777777" w:rsidR="002968B0" w:rsidRDefault="002968B0" w:rsidP="00DA2C6C">
                      <w:pPr>
                        <w:jc w:val="center"/>
                      </w:pPr>
                    </w:p>
                  </w:txbxContent>
                </v:textbox>
              </v:rect>
            </w:pict>
          </mc:Fallback>
        </mc:AlternateContent>
      </w:r>
      <w:r w:rsidRPr="00373093">
        <w:rPr>
          <w:rFonts w:ascii="Arial" w:hAnsi="Arial" w:cs="Arial"/>
          <w:sz w:val="22"/>
          <w:szCs w:val="22"/>
        </w:rPr>
        <w:t>5.</w:t>
      </w:r>
      <w:r w:rsidRPr="00373093">
        <w:rPr>
          <w:rFonts w:ascii="Arial" w:hAnsi="Arial" w:cs="Arial"/>
          <w:sz w:val="22"/>
          <w:szCs w:val="22"/>
        </w:rPr>
        <w:tab/>
        <w:t>I agree to take part in the above study.</w:t>
      </w:r>
    </w:p>
    <w:p w14:paraId="433EBDCC" w14:textId="77777777" w:rsidR="00DA2C6C" w:rsidRPr="00373093" w:rsidRDefault="00DA2C6C" w:rsidP="00AC1586">
      <w:pPr>
        <w:tabs>
          <w:tab w:val="left" w:pos="360"/>
        </w:tabs>
        <w:spacing w:line="360" w:lineRule="auto"/>
        <w:rPr>
          <w:rFonts w:ascii="Arial" w:hAnsi="Arial" w:cs="Arial"/>
          <w:sz w:val="22"/>
          <w:szCs w:val="22"/>
        </w:rPr>
      </w:pPr>
    </w:p>
    <w:p w14:paraId="5904091C" w14:textId="77777777" w:rsidR="00DA2C6C" w:rsidRPr="00373093" w:rsidRDefault="00DA2C6C" w:rsidP="00AC1586">
      <w:pPr>
        <w:tabs>
          <w:tab w:val="left" w:pos="3600"/>
          <w:tab w:val="left" w:pos="6480"/>
        </w:tabs>
        <w:spacing w:line="360" w:lineRule="auto"/>
        <w:rPr>
          <w:rFonts w:ascii="Arial" w:hAnsi="Arial" w:cs="Arial"/>
          <w:sz w:val="22"/>
          <w:szCs w:val="22"/>
        </w:rPr>
      </w:pPr>
    </w:p>
    <w:p w14:paraId="0ADE5463" w14:textId="77777777" w:rsidR="00DA2C6C" w:rsidRPr="00373093"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Starr Richards</w:t>
      </w:r>
      <w:r>
        <w:rPr>
          <w:rFonts w:ascii="Arial" w:hAnsi="Arial" w:cs="Arial"/>
          <w:sz w:val="22"/>
          <w:szCs w:val="22"/>
        </w:rPr>
        <w:tab/>
        <w:t>10/03/18                    S.Richards</w:t>
      </w:r>
    </w:p>
    <w:p w14:paraId="0E580BF2" w14:textId="77777777" w:rsidR="00DA2C6C" w:rsidRPr="00373093"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Name of Participant</w:t>
      </w:r>
      <w:r>
        <w:rPr>
          <w:rFonts w:ascii="Arial" w:hAnsi="Arial" w:cs="Arial"/>
          <w:sz w:val="22"/>
          <w:szCs w:val="22"/>
        </w:rPr>
        <w:tab/>
        <w:t xml:space="preserve">Date                          </w:t>
      </w:r>
      <w:r w:rsidRPr="00373093">
        <w:rPr>
          <w:rFonts w:ascii="Arial" w:hAnsi="Arial" w:cs="Arial"/>
          <w:sz w:val="22"/>
          <w:szCs w:val="22"/>
        </w:rPr>
        <w:t>Signature</w:t>
      </w:r>
    </w:p>
    <w:p w14:paraId="62CEFC4F" w14:textId="77777777" w:rsidR="00DA2C6C" w:rsidRPr="00373093" w:rsidRDefault="00DA2C6C" w:rsidP="00AC1586">
      <w:pPr>
        <w:spacing w:line="360" w:lineRule="auto"/>
        <w:rPr>
          <w:rFonts w:ascii="Arial" w:hAnsi="Arial" w:cs="Arial"/>
          <w:sz w:val="22"/>
          <w:szCs w:val="22"/>
        </w:rPr>
      </w:pPr>
    </w:p>
    <w:p w14:paraId="39B241C9" w14:textId="77777777" w:rsidR="00DA2C6C" w:rsidRPr="00373093" w:rsidRDefault="00DA2C6C" w:rsidP="00AC1586">
      <w:pPr>
        <w:spacing w:line="360" w:lineRule="auto"/>
        <w:rPr>
          <w:rFonts w:ascii="Arial" w:hAnsi="Arial" w:cs="Arial"/>
          <w:sz w:val="22"/>
          <w:szCs w:val="22"/>
        </w:rPr>
      </w:pPr>
    </w:p>
    <w:p w14:paraId="069282C1" w14:textId="77777777" w:rsidR="00DA2C6C" w:rsidRPr="00373093" w:rsidRDefault="00DA2C6C" w:rsidP="00AC1586">
      <w:pPr>
        <w:spacing w:line="360" w:lineRule="auto"/>
        <w:rPr>
          <w:rFonts w:ascii="Arial" w:hAnsi="Arial" w:cs="Arial"/>
          <w:sz w:val="22"/>
          <w:szCs w:val="22"/>
        </w:rPr>
      </w:pPr>
    </w:p>
    <w:p w14:paraId="3DAEEB93" w14:textId="77777777" w:rsidR="00DA2C6C"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 xml:space="preserve">Chelsey Cowan </w:t>
      </w:r>
      <w:r>
        <w:rPr>
          <w:rFonts w:ascii="Arial" w:hAnsi="Arial" w:cs="Arial"/>
          <w:sz w:val="22"/>
          <w:szCs w:val="22"/>
        </w:rPr>
        <w:tab/>
        <w:t>10/08/18                    C.Cowan</w:t>
      </w:r>
    </w:p>
    <w:p w14:paraId="7A90287C" w14:textId="77777777" w:rsidR="00DA2C6C" w:rsidRPr="00373093"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Researcher</w:t>
      </w:r>
      <w:r>
        <w:rPr>
          <w:rFonts w:ascii="Arial" w:hAnsi="Arial" w:cs="Arial"/>
          <w:sz w:val="22"/>
          <w:szCs w:val="22"/>
        </w:rPr>
        <w:tab/>
        <w:t xml:space="preserve">Date                           </w:t>
      </w:r>
      <w:r w:rsidRPr="00373093">
        <w:rPr>
          <w:rFonts w:ascii="Arial" w:hAnsi="Arial" w:cs="Arial"/>
          <w:sz w:val="22"/>
          <w:szCs w:val="22"/>
        </w:rPr>
        <w:t>Signature</w:t>
      </w:r>
    </w:p>
    <w:p w14:paraId="076E2532" w14:textId="77777777" w:rsidR="00DA2C6C" w:rsidRPr="00373093" w:rsidRDefault="00DA2C6C" w:rsidP="00AC1586">
      <w:pPr>
        <w:tabs>
          <w:tab w:val="left" w:pos="3600"/>
          <w:tab w:val="left" w:pos="6480"/>
        </w:tabs>
        <w:spacing w:line="360" w:lineRule="auto"/>
        <w:rPr>
          <w:rFonts w:ascii="Arial" w:hAnsi="Arial" w:cs="Arial"/>
          <w:sz w:val="22"/>
          <w:szCs w:val="22"/>
        </w:rPr>
      </w:pPr>
    </w:p>
    <w:p w14:paraId="2795A44A"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3F5C03B2"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48068D05"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3E5CCBFD"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090A7437"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71192A82"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6D80B6D5"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7DF30216"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6EA3F7CE"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236696BE"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31B1C912"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0C7B8D69"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31E9AB44"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6C5C0BDE"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22403E62"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15A5FD76"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1BF952C3"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46E8D3D6"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221C4289" w14:textId="77777777" w:rsidR="00DA2C6C" w:rsidRDefault="00DA2C6C" w:rsidP="00AC1586">
      <w:pPr>
        <w:spacing w:line="360" w:lineRule="auto"/>
        <w:jc w:val="both"/>
        <w:rPr>
          <w:rFonts w:ascii="Arial" w:hAnsi="Arial" w:cs="Arial"/>
          <w:sz w:val="22"/>
          <w:szCs w:val="22"/>
        </w:rPr>
      </w:pPr>
    </w:p>
    <w:p w14:paraId="31313C71" w14:textId="77777777" w:rsidR="00DA2C6C" w:rsidRPr="00373093" w:rsidRDefault="00DA2C6C" w:rsidP="00AC1586">
      <w:pPr>
        <w:spacing w:line="360" w:lineRule="auto"/>
        <w:rPr>
          <w:rFonts w:ascii="Arial" w:hAnsi="Arial" w:cs="Arial"/>
          <w:sz w:val="22"/>
          <w:szCs w:val="22"/>
        </w:rPr>
      </w:pPr>
      <w:r w:rsidRPr="00F80877">
        <w:rPr>
          <w:noProof/>
        </w:rPr>
        <w:lastRenderedPageBreak/>
        <w:drawing>
          <wp:inline distT="0" distB="0" distL="0" distR="0" wp14:anchorId="2BC7DBF0" wp14:editId="2D4D5D41">
            <wp:extent cx="2884805" cy="1135380"/>
            <wp:effectExtent l="0" t="0" r="10795" b="76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9240" w:type="dxa"/>
        <w:tblInd w:w="-8"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9240"/>
      </w:tblGrid>
      <w:tr w:rsidR="00DA2C6C" w:rsidRPr="009C682B" w14:paraId="192F93D8" w14:textId="77777777" w:rsidTr="00DA2C6C">
        <w:trPr>
          <w:trHeight w:val="287"/>
        </w:trPr>
        <w:tc>
          <w:tcPr>
            <w:tcW w:w="9240" w:type="dxa"/>
            <w:tcBorders>
              <w:top w:val="single" w:sz="6" w:space="0" w:color="4F81BD"/>
              <w:left w:val="single" w:sz="6" w:space="0" w:color="4F81BD"/>
              <w:bottom w:val="single" w:sz="6" w:space="0" w:color="4F81BD"/>
              <w:right w:val="single" w:sz="6" w:space="0" w:color="4F81BD"/>
            </w:tcBorders>
            <w:shd w:val="clear" w:color="auto" w:fill="auto"/>
          </w:tcPr>
          <w:p w14:paraId="48E87725" w14:textId="77777777" w:rsidR="00DA2C6C" w:rsidRPr="000E5731" w:rsidRDefault="00DA2C6C" w:rsidP="00AC1586">
            <w:pPr>
              <w:spacing w:line="360" w:lineRule="auto"/>
              <w:rPr>
                <w:rFonts w:ascii="Arial" w:hAnsi="Arial" w:cs="Arial"/>
                <w:b/>
                <w:color w:val="000000"/>
                <w:sz w:val="22"/>
                <w:szCs w:val="22"/>
              </w:rPr>
            </w:pPr>
            <w:r>
              <w:rPr>
                <w:rFonts w:ascii="Arial" w:hAnsi="Arial" w:cs="Arial"/>
                <w:b/>
                <w:color w:val="000000"/>
                <w:sz w:val="22"/>
                <w:szCs w:val="22"/>
              </w:rPr>
              <w:t>Chelsey Cowan P145889</w:t>
            </w:r>
          </w:p>
        </w:tc>
      </w:tr>
    </w:tbl>
    <w:p w14:paraId="5147914C" w14:textId="77777777" w:rsidR="00DA2C6C" w:rsidRPr="00373093" w:rsidRDefault="00DA2C6C" w:rsidP="00AC1586">
      <w:pPr>
        <w:spacing w:line="360" w:lineRule="auto"/>
        <w:rPr>
          <w:rFonts w:ascii="Arial" w:hAnsi="Arial" w:cs="Arial"/>
          <w:sz w:val="22"/>
          <w:szCs w:val="22"/>
        </w:rPr>
      </w:pPr>
    </w:p>
    <w:tbl>
      <w:tblPr>
        <w:tblW w:w="10249" w:type="dxa"/>
        <w:jc w:val="center"/>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45"/>
        <w:gridCol w:w="9504"/>
      </w:tblGrid>
      <w:tr w:rsidR="00DA2C6C" w:rsidRPr="009C682B" w14:paraId="23427276" w14:textId="77777777" w:rsidTr="00FA7EC9">
        <w:trPr>
          <w:jc w:val="center"/>
        </w:trPr>
        <w:tc>
          <w:tcPr>
            <w:tcW w:w="745" w:type="dxa"/>
            <w:shd w:val="clear" w:color="auto" w:fill="auto"/>
          </w:tcPr>
          <w:p w14:paraId="419DE38E" w14:textId="77777777" w:rsidR="00DA2C6C" w:rsidRPr="009C682B" w:rsidRDefault="00DA2C6C" w:rsidP="00AC1586">
            <w:pPr>
              <w:spacing w:line="360" w:lineRule="auto"/>
              <w:rPr>
                <w:rFonts w:ascii="Arial" w:hAnsi="Arial" w:cs="Arial"/>
                <w:sz w:val="22"/>
                <w:szCs w:val="22"/>
              </w:rPr>
            </w:pPr>
            <w:r w:rsidRPr="009C682B">
              <w:rPr>
                <w:rFonts w:ascii="Arial" w:hAnsi="Arial" w:cs="Arial"/>
                <w:sz w:val="22"/>
                <w:szCs w:val="22"/>
              </w:rPr>
              <w:t>1</w:t>
            </w:r>
          </w:p>
          <w:p w14:paraId="612F9B58" w14:textId="77777777" w:rsidR="00DA2C6C" w:rsidRPr="009C682B" w:rsidRDefault="00DA2C6C" w:rsidP="00AC1586">
            <w:pPr>
              <w:spacing w:line="360" w:lineRule="auto"/>
              <w:rPr>
                <w:rFonts w:ascii="Arial" w:hAnsi="Arial" w:cs="Arial"/>
                <w:sz w:val="22"/>
                <w:szCs w:val="22"/>
              </w:rPr>
            </w:pPr>
          </w:p>
          <w:p w14:paraId="7A677A39" w14:textId="77777777" w:rsidR="00DA2C6C" w:rsidRPr="009C682B" w:rsidRDefault="00DA2C6C" w:rsidP="00AC1586">
            <w:pPr>
              <w:spacing w:line="360" w:lineRule="auto"/>
              <w:rPr>
                <w:rFonts w:ascii="Arial" w:hAnsi="Arial" w:cs="Arial"/>
                <w:sz w:val="22"/>
                <w:szCs w:val="22"/>
              </w:rPr>
            </w:pPr>
          </w:p>
        </w:tc>
        <w:tc>
          <w:tcPr>
            <w:tcW w:w="9504" w:type="dxa"/>
            <w:shd w:val="clear" w:color="auto" w:fill="auto"/>
          </w:tcPr>
          <w:p w14:paraId="6EC8D530" w14:textId="77777777" w:rsidR="00DA2C6C" w:rsidRPr="00141CE9" w:rsidRDefault="00DA2C6C" w:rsidP="00AC1586">
            <w:pPr>
              <w:spacing w:line="360" w:lineRule="auto"/>
              <w:rPr>
                <w:rFonts w:ascii="Arial" w:hAnsi="Arial" w:cs="Arial"/>
              </w:rPr>
            </w:pPr>
            <w:r w:rsidRPr="00141CE9">
              <w:rPr>
                <w:rFonts w:ascii="Arial" w:hAnsi="Arial" w:cs="Arial"/>
              </w:rPr>
              <w:t>Beth yw’ch rol/teitl ac enw’ch sefydliad?</w:t>
            </w:r>
          </w:p>
          <w:p w14:paraId="29A795A3" w14:textId="77777777" w:rsidR="00DA2C6C" w:rsidRPr="00141CE9" w:rsidRDefault="00DA2C6C" w:rsidP="00AC1586">
            <w:pPr>
              <w:spacing w:line="360" w:lineRule="auto"/>
              <w:rPr>
                <w:rFonts w:ascii="Arial" w:hAnsi="Arial" w:cs="Arial"/>
              </w:rPr>
            </w:pPr>
            <w:r w:rsidRPr="00141CE9">
              <w:rPr>
                <w:rFonts w:ascii="Arial" w:hAnsi="Arial" w:cs="Arial"/>
              </w:rPr>
              <w:t>What is your role/title and name of organisation?</w:t>
            </w:r>
          </w:p>
          <w:p w14:paraId="1D246A28" w14:textId="77777777" w:rsidR="00DA2C6C" w:rsidRPr="00141CE9" w:rsidRDefault="00DA2C6C" w:rsidP="00AC1586">
            <w:pPr>
              <w:spacing w:line="360" w:lineRule="auto"/>
              <w:rPr>
                <w:rFonts w:ascii="Arial" w:hAnsi="Arial" w:cs="Arial"/>
              </w:rPr>
            </w:pPr>
          </w:p>
          <w:p w14:paraId="19092F24" w14:textId="77777777" w:rsidR="00DA2C6C" w:rsidRPr="00141CE9" w:rsidRDefault="00DA2C6C" w:rsidP="00AC1586">
            <w:pPr>
              <w:spacing w:line="360" w:lineRule="auto"/>
              <w:rPr>
                <w:rFonts w:ascii="Arial" w:hAnsi="Arial" w:cs="Arial"/>
              </w:rPr>
            </w:pPr>
            <w:r w:rsidRPr="00141CE9">
              <w:rPr>
                <w:rFonts w:ascii="Arial" w:hAnsi="Arial" w:cs="Arial"/>
              </w:rPr>
              <w:t xml:space="preserve">Supervisor/duty manager at the Radisson Blu Cardiff. </w:t>
            </w:r>
          </w:p>
          <w:p w14:paraId="10622ACF" w14:textId="77777777" w:rsidR="00DA2C6C" w:rsidRPr="00141CE9" w:rsidRDefault="00DA2C6C" w:rsidP="00AC1586">
            <w:pPr>
              <w:spacing w:line="360" w:lineRule="auto"/>
              <w:rPr>
                <w:rFonts w:ascii="Arial" w:hAnsi="Arial" w:cs="Arial"/>
              </w:rPr>
            </w:pPr>
            <w:r w:rsidRPr="00141CE9">
              <w:rPr>
                <w:rFonts w:ascii="Arial" w:hAnsi="Arial" w:cs="Arial"/>
              </w:rPr>
              <w:t xml:space="preserve">Miss Starr Richards. </w:t>
            </w:r>
          </w:p>
          <w:p w14:paraId="2110F98E" w14:textId="77777777" w:rsidR="00DA2C6C" w:rsidRPr="00141CE9" w:rsidRDefault="00DA2C6C" w:rsidP="00AC1586">
            <w:pPr>
              <w:spacing w:line="360" w:lineRule="auto"/>
              <w:rPr>
                <w:rFonts w:ascii="Arial" w:hAnsi="Arial" w:cs="Arial"/>
              </w:rPr>
            </w:pPr>
          </w:p>
        </w:tc>
      </w:tr>
      <w:tr w:rsidR="00DA2C6C" w:rsidRPr="009C682B" w14:paraId="001802C1" w14:textId="77777777" w:rsidTr="00FA7EC9">
        <w:trPr>
          <w:jc w:val="center"/>
        </w:trPr>
        <w:tc>
          <w:tcPr>
            <w:tcW w:w="745" w:type="dxa"/>
            <w:shd w:val="clear" w:color="auto" w:fill="auto"/>
          </w:tcPr>
          <w:p w14:paraId="472DE359"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2</w:t>
            </w:r>
          </w:p>
          <w:p w14:paraId="467795F0" w14:textId="77777777" w:rsidR="00DA2C6C" w:rsidRPr="009C682B" w:rsidRDefault="00DA2C6C" w:rsidP="00AC1586">
            <w:pPr>
              <w:spacing w:line="360" w:lineRule="auto"/>
              <w:rPr>
                <w:rFonts w:ascii="Arial" w:hAnsi="Arial" w:cs="Arial"/>
                <w:sz w:val="22"/>
                <w:szCs w:val="22"/>
              </w:rPr>
            </w:pPr>
          </w:p>
          <w:p w14:paraId="74BFF266" w14:textId="77777777" w:rsidR="00DA2C6C" w:rsidRPr="009C682B" w:rsidRDefault="00DA2C6C" w:rsidP="00AC1586">
            <w:pPr>
              <w:spacing w:line="360" w:lineRule="auto"/>
              <w:rPr>
                <w:rFonts w:ascii="Arial" w:hAnsi="Arial" w:cs="Arial"/>
                <w:sz w:val="22"/>
                <w:szCs w:val="22"/>
              </w:rPr>
            </w:pPr>
          </w:p>
        </w:tc>
        <w:tc>
          <w:tcPr>
            <w:tcW w:w="9504" w:type="dxa"/>
            <w:shd w:val="clear" w:color="auto" w:fill="auto"/>
          </w:tcPr>
          <w:p w14:paraId="02C32792" w14:textId="77777777" w:rsidR="00DA2C6C" w:rsidRPr="00141CE9" w:rsidRDefault="00DA2C6C" w:rsidP="00AC1586">
            <w:pPr>
              <w:spacing w:line="360" w:lineRule="auto"/>
              <w:rPr>
                <w:rFonts w:ascii="Arial" w:hAnsi="Arial" w:cs="Arial"/>
              </w:rPr>
            </w:pPr>
            <w:r w:rsidRPr="00141CE9">
              <w:rPr>
                <w:rFonts w:ascii="Arial" w:hAnsi="Arial" w:cs="Arial"/>
              </w:rPr>
              <w:t>Yn ystod digwyddiadau yng Nghaerdydd, a ydy'ch sefydliad yn gweld effaith economaidd neu effaith arall? A ydy’r effaith yn gadarnhaol neu'n negyddol, a sut?</w:t>
            </w:r>
          </w:p>
          <w:p w14:paraId="13D1D0E7" w14:textId="77777777" w:rsidR="00DA2C6C" w:rsidRPr="00141CE9" w:rsidRDefault="00DA2C6C" w:rsidP="00AC1586">
            <w:pPr>
              <w:spacing w:line="360" w:lineRule="auto"/>
              <w:rPr>
                <w:rFonts w:ascii="Arial" w:hAnsi="Arial" w:cs="Arial"/>
              </w:rPr>
            </w:pPr>
            <w:r w:rsidRPr="00141CE9">
              <w:rPr>
                <w:rFonts w:ascii="Arial" w:hAnsi="Arial" w:cs="Arial"/>
              </w:rPr>
              <w:t>During events in Cardiff, does your organization see an economic or other effect? Is the effect positive or negative, and how?</w:t>
            </w:r>
          </w:p>
          <w:p w14:paraId="7347DE9F" w14:textId="77777777" w:rsidR="00DA2C6C" w:rsidRPr="00141CE9" w:rsidRDefault="00DA2C6C" w:rsidP="00AC1586">
            <w:pPr>
              <w:spacing w:line="360" w:lineRule="auto"/>
              <w:rPr>
                <w:rFonts w:ascii="Arial" w:hAnsi="Arial" w:cs="Arial"/>
              </w:rPr>
            </w:pPr>
          </w:p>
          <w:p w14:paraId="27346D27" w14:textId="77777777" w:rsidR="00DA2C6C" w:rsidRPr="00141CE9" w:rsidRDefault="00DA2C6C" w:rsidP="00AC1586">
            <w:pPr>
              <w:spacing w:line="360" w:lineRule="auto"/>
              <w:rPr>
                <w:rFonts w:ascii="Arial" w:hAnsi="Arial" w:cs="Arial"/>
              </w:rPr>
            </w:pPr>
            <w:r w:rsidRPr="00141CE9">
              <w:rPr>
                <w:rFonts w:ascii="Arial" w:hAnsi="Arial" w:cs="Arial"/>
              </w:rPr>
              <w:t>During events there is a massive impact on our business which effects all departments in a positive way. Due to an increase in reservations of both rooms and restaurant bookings our staffing budgets get increased. As I don’t work directly in the finance department I am unsure on the revenue effects however the room costs increase dramatically and the bar takings tend to be much higher.</w:t>
            </w:r>
          </w:p>
          <w:p w14:paraId="214C4085" w14:textId="77777777" w:rsidR="00DA2C6C" w:rsidRPr="00141CE9" w:rsidRDefault="00DA2C6C" w:rsidP="00AC1586">
            <w:pPr>
              <w:spacing w:line="360" w:lineRule="auto"/>
              <w:rPr>
                <w:rFonts w:ascii="Arial" w:hAnsi="Arial" w:cs="Arial"/>
              </w:rPr>
            </w:pPr>
          </w:p>
          <w:p w14:paraId="0553EF82" w14:textId="77777777" w:rsidR="00DA2C6C" w:rsidRPr="00141CE9" w:rsidRDefault="00DA2C6C" w:rsidP="00AC1586">
            <w:pPr>
              <w:spacing w:line="360" w:lineRule="auto"/>
              <w:rPr>
                <w:rFonts w:ascii="Arial" w:hAnsi="Arial" w:cs="Arial"/>
              </w:rPr>
            </w:pPr>
          </w:p>
        </w:tc>
      </w:tr>
      <w:tr w:rsidR="00DA2C6C" w:rsidRPr="009C682B" w14:paraId="60EDA7E7" w14:textId="77777777" w:rsidTr="00FA7EC9">
        <w:trPr>
          <w:jc w:val="center"/>
        </w:trPr>
        <w:tc>
          <w:tcPr>
            <w:tcW w:w="745" w:type="dxa"/>
            <w:shd w:val="clear" w:color="auto" w:fill="auto"/>
          </w:tcPr>
          <w:p w14:paraId="342E6641"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3</w:t>
            </w:r>
          </w:p>
          <w:p w14:paraId="731591AB" w14:textId="77777777" w:rsidR="00DA2C6C" w:rsidRPr="009C682B" w:rsidRDefault="00DA2C6C" w:rsidP="00AC1586">
            <w:pPr>
              <w:spacing w:line="360" w:lineRule="auto"/>
              <w:rPr>
                <w:rFonts w:ascii="Arial" w:hAnsi="Arial" w:cs="Arial"/>
                <w:sz w:val="22"/>
                <w:szCs w:val="22"/>
              </w:rPr>
            </w:pPr>
          </w:p>
          <w:p w14:paraId="1D825498" w14:textId="77777777" w:rsidR="00DA2C6C" w:rsidRPr="009C682B" w:rsidRDefault="00DA2C6C" w:rsidP="00AC1586">
            <w:pPr>
              <w:spacing w:line="360" w:lineRule="auto"/>
              <w:rPr>
                <w:rFonts w:ascii="Arial" w:hAnsi="Arial" w:cs="Arial"/>
                <w:sz w:val="22"/>
                <w:szCs w:val="22"/>
              </w:rPr>
            </w:pPr>
          </w:p>
        </w:tc>
        <w:tc>
          <w:tcPr>
            <w:tcW w:w="9504" w:type="dxa"/>
            <w:shd w:val="clear" w:color="auto" w:fill="auto"/>
          </w:tcPr>
          <w:p w14:paraId="2BF40E48" w14:textId="77777777" w:rsidR="00DA2C6C" w:rsidRPr="00141CE9" w:rsidRDefault="00DA2C6C" w:rsidP="00AC1586">
            <w:pPr>
              <w:spacing w:line="360" w:lineRule="auto"/>
              <w:rPr>
                <w:rFonts w:ascii="Arial" w:hAnsi="Arial" w:cs="Arial"/>
              </w:rPr>
            </w:pPr>
            <w:r w:rsidRPr="00141CE9">
              <w:rPr>
                <w:rFonts w:ascii="Arial" w:hAnsi="Arial" w:cs="Arial"/>
              </w:rPr>
              <w:t>Ydych chi'n tyfu fel adran/sefydliad oherwydd twristiaeth a digwyddiadau yng Nghaerdydd? Oes gennych chi unrhyw ystadegau i gefnogi hyn?</w:t>
            </w:r>
          </w:p>
          <w:p w14:paraId="4CD4A970" w14:textId="77777777" w:rsidR="00DA2C6C" w:rsidRPr="00141CE9" w:rsidRDefault="00DA2C6C" w:rsidP="00AC1586">
            <w:pPr>
              <w:spacing w:line="360" w:lineRule="auto"/>
              <w:rPr>
                <w:rFonts w:ascii="Arial" w:hAnsi="Arial" w:cs="Arial"/>
              </w:rPr>
            </w:pPr>
            <w:r w:rsidRPr="00141CE9">
              <w:rPr>
                <w:rFonts w:ascii="Arial" w:hAnsi="Arial" w:cs="Arial"/>
              </w:rPr>
              <w:t>Are you growing as a department/organization due to tourism and events in Cardiff? Do you have any statistics to back this?</w:t>
            </w:r>
          </w:p>
          <w:p w14:paraId="1574F9E4" w14:textId="77777777" w:rsidR="00DA2C6C" w:rsidRPr="00141CE9" w:rsidRDefault="00DA2C6C" w:rsidP="00AC1586">
            <w:pPr>
              <w:spacing w:line="360" w:lineRule="auto"/>
              <w:rPr>
                <w:rFonts w:ascii="Arial" w:hAnsi="Arial" w:cs="Arial"/>
              </w:rPr>
            </w:pPr>
          </w:p>
          <w:p w14:paraId="43A36F41" w14:textId="77777777" w:rsidR="00DA2C6C" w:rsidRPr="00141CE9" w:rsidRDefault="00DA2C6C" w:rsidP="00AC1586">
            <w:pPr>
              <w:spacing w:line="360" w:lineRule="auto"/>
              <w:rPr>
                <w:rFonts w:ascii="Arial" w:hAnsi="Arial" w:cs="Arial"/>
              </w:rPr>
            </w:pPr>
            <w:r w:rsidRPr="00141CE9">
              <w:rPr>
                <w:rFonts w:ascii="Arial" w:hAnsi="Arial" w:cs="Arial"/>
              </w:rPr>
              <w:t xml:space="preserve">As an organization events have a massive impact on our growth. The recent UAFA, NATO and annual events are our busiest periods and we often have visitors who come </w:t>
            </w:r>
            <w:r w:rsidRPr="00141CE9">
              <w:rPr>
                <w:rFonts w:ascii="Arial" w:hAnsi="Arial" w:cs="Arial"/>
              </w:rPr>
              <w:lastRenderedPageBreak/>
              <w:t>other times of the year who come to see Cardiff because of the publicity of these events.</w:t>
            </w:r>
          </w:p>
          <w:p w14:paraId="6FEFD8C4" w14:textId="77777777" w:rsidR="00DA2C6C" w:rsidRPr="00141CE9" w:rsidRDefault="00DA2C6C" w:rsidP="00AC1586">
            <w:pPr>
              <w:spacing w:line="360" w:lineRule="auto"/>
              <w:rPr>
                <w:rFonts w:ascii="Arial" w:hAnsi="Arial" w:cs="Arial"/>
              </w:rPr>
            </w:pPr>
          </w:p>
          <w:p w14:paraId="5F5BD455" w14:textId="77777777" w:rsidR="00DA2C6C" w:rsidRPr="00141CE9" w:rsidRDefault="00DA2C6C" w:rsidP="00AC1586">
            <w:pPr>
              <w:spacing w:line="360" w:lineRule="auto"/>
              <w:rPr>
                <w:rFonts w:ascii="Arial" w:hAnsi="Arial" w:cs="Arial"/>
              </w:rPr>
            </w:pPr>
          </w:p>
        </w:tc>
      </w:tr>
      <w:tr w:rsidR="00DA2C6C" w:rsidRPr="009C682B" w14:paraId="2FDA4E90" w14:textId="77777777" w:rsidTr="00FA7EC9">
        <w:trPr>
          <w:jc w:val="center"/>
        </w:trPr>
        <w:tc>
          <w:tcPr>
            <w:tcW w:w="745" w:type="dxa"/>
            <w:shd w:val="clear" w:color="auto" w:fill="auto"/>
          </w:tcPr>
          <w:p w14:paraId="184F3FC2"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lastRenderedPageBreak/>
              <w:t>4</w:t>
            </w:r>
          </w:p>
          <w:p w14:paraId="334DAC1A" w14:textId="77777777" w:rsidR="00DA2C6C" w:rsidRPr="009C682B" w:rsidRDefault="00DA2C6C" w:rsidP="00AC1586">
            <w:pPr>
              <w:spacing w:line="360" w:lineRule="auto"/>
              <w:rPr>
                <w:rFonts w:ascii="Arial" w:hAnsi="Arial" w:cs="Arial"/>
                <w:sz w:val="22"/>
                <w:szCs w:val="22"/>
              </w:rPr>
            </w:pPr>
          </w:p>
          <w:p w14:paraId="45D024E1" w14:textId="77777777" w:rsidR="00DA2C6C" w:rsidRPr="009C682B" w:rsidRDefault="00DA2C6C" w:rsidP="00AC1586">
            <w:pPr>
              <w:spacing w:line="360" w:lineRule="auto"/>
              <w:rPr>
                <w:rFonts w:ascii="Arial" w:hAnsi="Arial" w:cs="Arial"/>
                <w:sz w:val="22"/>
                <w:szCs w:val="22"/>
              </w:rPr>
            </w:pPr>
          </w:p>
        </w:tc>
        <w:tc>
          <w:tcPr>
            <w:tcW w:w="9504" w:type="dxa"/>
            <w:shd w:val="clear" w:color="auto" w:fill="auto"/>
          </w:tcPr>
          <w:p w14:paraId="5D23B7DC" w14:textId="77777777" w:rsidR="00DA2C6C" w:rsidRPr="00141CE9" w:rsidRDefault="00DA2C6C" w:rsidP="00AC1586">
            <w:pPr>
              <w:spacing w:line="360" w:lineRule="auto"/>
              <w:rPr>
                <w:rFonts w:ascii="Arial" w:hAnsi="Arial" w:cs="Arial"/>
              </w:rPr>
            </w:pPr>
            <w:r w:rsidRPr="00141CE9">
              <w:rPr>
                <w:rFonts w:ascii="Arial" w:hAnsi="Arial" w:cs="Arial"/>
              </w:rPr>
              <w:t xml:space="preserve">Ydych chi'n credu bod Caerdydd gyfan yn elwa o’r arian a wariwyd gan bobl sy'n ymweld â Chaerdydd am ddigwyddiadau, neu dwristiaeth? </w:t>
            </w:r>
          </w:p>
          <w:p w14:paraId="3E5150E2" w14:textId="77777777" w:rsidR="00DA2C6C" w:rsidRPr="00141CE9" w:rsidRDefault="00DA2C6C" w:rsidP="00AC1586">
            <w:pPr>
              <w:spacing w:line="360" w:lineRule="auto"/>
              <w:rPr>
                <w:rFonts w:ascii="Arial" w:hAnsi="Arial" w:cs="Arial"/>
              </w:rPr>
            </w:pPr>
            <w:r w:rsidRPr="00141CE9">
              <w:rPr>
                <w:rFonts w:ascii="Arial" w:hAnsi="Arial" w:cs="Arial"/>
              </w:rPr>
              <w:t xml:space="preserve">Do you think that Cardiff as a whole benefits from the money spent by people who visit Cardiff for events or tourism? </w:t>
            </w:r>
          </w:p>
          <w:p w14:paraId="5098BF66" w14:textId="77777777" w:rsidR="00DA2C6C" w:rsidRPr="00141CE9" w:rsidRDefault="00DA2C6C" w:rsidP="00AC1586">
            <w:pPr>
              <w:spacing w:line="360" w:lineRule="auto"/>
              <w:rPr>
                <w:rFonts w:ascii="Arial" w:hAnsi="Arial" w:cs="Arial"/>
              </w:rPr>
            </w:pPr>
          </w:p>
          <w:p w14:paraId="0EF388F8" w14:textId="77777777" w:rsidR="00DA2C6C" w:rsidRPr="00141CE9" w:rsidRDefault="00DA2C6C" w:rsidP="00AC1586">
            <w:pPr>
              <w:spacing w:line="360" w:lineRule="auto"/>
              <w:rPr>
                <w:rFonts w:ascii="Arial" w:hAnsi="Arial" w:cs="Arial"/>
              </w:rPr>
            </w:pPr>
            <w:r w:rsidRPr="00141CE9">
              <w:rPr>
                <w:rFonts w:ascii="Arial" w:hAnsi="Arial" w:cs="Arial"/>
              </w:rPr>
              <w:t>I believe that Cardiff benefits greatly from the money spent by visitors. Small businesses, tourist attractions and hotels in particular see the most benefit.</w:t>
            </w:r>
          </w:p>
        </w:tc>
      </w:tr>
      <w:tr w:rsidR="00DA2C6C" w:rsidRPr="009C682B" w14:paraId="1111DFD8" w14:textId="77777777" w:rsidTr="00FA7EC9">
        <w:trPr>
          <w:jc w:val="center"/>
        </w:trPr>
        <w:tc>
          <w:tcPr>
            <w:tcW w:w="745" w:type="dxa"/>
            <w:shd w:val="clear" w:color="auto" w:fill="auto"/>
          </w:tcPr>
          <w:p w14:paraId="6504B431"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5</w:t>
            </w:r>
          </w:p>
          <w:p w14:paraId="00819964" w14:textId="77777777" w:rsidR="00DA2C6C" w:rsidRPr="009C682B" w:rsidRDefault="00DA2C6C" w:rsidP="00AC1586">
            <w:pPr>
              <w:spacing w:line="360" w:lineRule="auto"/>
              <w:rPr>
                <w:rFonts w:ascii="Arial" w:hAnsi="Arial" w:cs="Arial"/>
                <w:sz w:val="22"/>
                <w:szCs w:val="22"/>
              </w:rPr>
            </w:pPr>
          </w:p>
          <w:p w14:paraId="06E63FCA" w14:textId="77777777" w:rsidR="00DA2C6C" w:rsidRPr="009C682B" w:rsidRDefault="00DA2C6C" w:rsidP="00AC1586">
            <w:pPr>
              <w:spacing w:line="360" w:lineRule="auto"/>
              <w:rPr>
                <w:rFonts w:ascii="Arial" w:hAnsi="Arial" w:cs="Arial"/>
                <w:sz w:val="22"/>
                <w:szCs w:val="22"/>
              </w:rPr>
            </w:pPr>
          </w:p>
        </w:tc>
        <w:tc>
          <w:tcPr>
            <w:tcW w:w="9504" w:type="dxa"/>
            <w:shd w:val="clear" w:color="auto" w:fill="auto"/>
          </w:tcPr>
          <w:p w14:paraId="4A29CD2C" w14:textId="77777777" w:rsidR="00DA2C6C" w:rsidRPr="00141CE9" w:rsidRDefault="00DA2C6C" w:rsidP="00AC1586">
            <w:pPr>
              <w:spacing w:line="360" w:lineRule="auto"/>
              <w:rPr>
                <w:rFonts w:ascii="Arial" w:hAnsi="Arial" w:cs="Arial"/>
              </w:rPr>
            </w:pPr>
            <w:r w:rsidRPr="00141CE9">
              <w:rPr>
                <w:rFonts w:ascii="Arial" w:hAnsi="Arial" w:cs="Arial"/>
              </w:rPr>
              <w:t>Faint o ymwelwyr a welsoch chi yn 2017 o gymharu â'r flwyddyn flaenorol? Ydych chi wedi gweld cynnydd neu ostyngiad? Pam ydych chi'n meddwl mai dyma'r canlyniad?</w:t>
            </w:r>
          </w:p>
          <w:p w14:paraId="40B0FD71" w14:textId="77777777" w:rsidR="00DA2C6C" w:rsidRPr="00141CE9" w:rsidRDefault="00DA2C6C" w:rsidP="00AC1586">
            <w:pPr>
              <w:spacing w:line="360" w:lineRule="auto"/>
              <w:rPr>
                <w:rFonts w:ascii="Arial" w:hAnsi="Arial" w:cs="Arial"/>
              </w:rPr>
            </w:pPr>
            <w:r w:rsidRPr="00141CE9">
              <w:rPr>
                <w:rFonts w:ascii="Arial" w:hAnsi="Arial" w:cs="Arial"/>
              </w:rPr>
              <w:t>How many visitors did you see in 2017 compared to the previous year? Have you seen an increase or decrease? Why do you think this is the result?</w:t>
            </w:r>
          </w:p>
          <w:p w14:paraId="60F7C226" w14:textId="77777777" w:rsidR="00DA2C6C" w:rsidRPr="00141CE9" w:rsidRDefault="00DA2C6C" w:rsidP="00AC1586">
            <w:pPr>
              <w:spacing w:line="360" w:lineRule="auto"/>
              <w:rPr>
                <w:rFonts w:ascii="Arial" w:hAnsi="Arial" w:cs="Arial"/>
              </w:rPr>
            </w:pPr>
          </w:p>
          <w:p w14:paraId="1BE00D70" w14:textId="77777777" w:rsidR="00DA2C6C" w:rsidRPr="00141CE9" w:rsidRDefault="00DA2C6C" w:rsidP="00AC1586">
            <w:pPr>
              <w:spacing w:line="360" w:lineRule="auto"/>
              <w:rPr>
                <w:rFonts w:ascii="Arial" w:hAnsi="Arial" w:cs="Arial"/>
              </w:rPr>
            </w:pPr>
            <w:r w:rsidRPr="00141CE9">
              <w:rPr>
                <w:rFonts w:ascii="Arial" w:hAnsi="Arial" w:cs="Arial"/>
              </w:rPr>
              <w:t>Unfortunately, I am not sure on the number of visitors exactly however I have experienced an increase in reservations each month, particularly with Tour Companies. I believe this increase is due to Cardiff’s popularity with events over the last few years and the development of the shopping center. With the main tourist attractions and shopping center being in such a close proximity I believe it makes Cardiff a more appealing city to visit.</w:t>
            </w:r>
          </w:p>
          <w:p w14:paraId="7D704F29" w14:textId="77777777" w:rsidR="00DA2C6C" w:rsidRPr="00141CE9" w:rsidRDefault="00DA2C6C" w:rsidP="00AC1586">
            <w:pPr>
              <w:spacing w:line="360" w:lineRule="auto"/>
              <w:rPr>
                <w:rFonts w:ascii="Arial" w:hAnsi="Arial" w:cs="Arial"/>
              </w:rPr>
            </w:pPr>
          </w:p>
          <w:p w14:paraId="5899D10D" w14:textId="77777777" w:rsidR="00DA2C6C" w:rsidRPr="00141CE9" w:rsidRDefault="00DA2C6C" w:rsidP="00AC1586">
            <w:pPr>
              <w:spacing w:line="360" w:lineRule="auto"/>
              <w:rPr>
                <w:rFonts w:ascii="Arial" w:hAnsi="Arial" w:cs="Arial"/>
              </w:rPr>
            </w:pPr>
          </w:p>
          <w:p w14:paraId="1FF5D4FD" w14:textId="77777777" w:rsidR="00DA2C6C" w:rsidRPr="00141CE9" w:rsidRDefault="00DA2C6C" w:rsidP="00AC1586">
            <w:pPr>
              <w:spacing w:line="360" w:lineRule="auto"/>
              <w:rPr>
                <w:rFonts w:ascii="Arial" w:hAnsi="Arial" w:cs="Arial"/>
              </w:rPr>
            </w:pPr>
          </w:p>
          <w:p w14:paraId="34F8ABA7" w14:textId="77777777" w:rsidR="00DA2C6C" w:rsidRPr="00141CE9" w:rsidRDefault="00DA2C6C" w:rsidP="00AC1586">
            <w:pPr>
              <w:spacing w:line="360" w:lineRule="auto"/>
              <w:rPr>
                <w:rFonts w:ascii="Arial" w:hAnsi="Arial" w:cs="Arial"/>
              </w:rPr>
            </w:pPr>
          </w:p>
          <w:p w14:paraId="42DDF2EB" w14:textId="77777777" w:rsidR="00DA2C6C" w:rsidRPr="00141CE9" w:rsidRDefault="00DA2C6C" w:rsidP="00AC1586">
            <w:pPr>
              <w:spacing w:line="360" w:lineRule="auto"/>
              <w:rPr>
                <w:rFonts w:ascii="Arial" w:hAnsi="Arial" w:cs="Arial"/>
              </w:rPr>
            </w:pPr>
          </w:p>
          <w:p w14:paraId="57BD05A0" w14:textId="77777777" w:rsidR="00DA2C6C" w:rsidRPr="00141CE9" w:rsidRDefault="00DA2C6C" w:rsidP="00AC1586">
            <w:pPr>
              <w:spacing w:line="360" w:lineRule="auto"/>
              <w:rPr>
                <w:rFonts w:ascii="Arial" w:hAnsi="Arial" w:cs="Arial"/>
              </w:rPr>
            </w:pPr>
          </w:p>
          <w:p w14:paraId="098DA651" w14:textId="77777777" w:rsidR="00DA2C6C" w:rsidRPr="00141CE9" w:rsidRDefault="00DA2C6C" w:rsidP="00AC1586">
            <w:pPr>
              <w:spacing w:line="360" w:lineRule="auto"/>
              <w:rPr>
                <w:rFonts w:ascii="Arial" w:hAnsi="Arial" w:cs="Arial"/>
              </w:rPr>
            </w:pPr>
          </w:p>
          <w:p w14:paraId="1A322714" w14:textId="77777777" w:rsidR="00DA2C6C" w:rsidRPr="00141CE9" w:rsidRDefault="00DA2C6C" w:rsidP="00AC1586">
            <w:pPr>
              <w:spacing w:line="360" w:lineRule="auto"/>
              <w:rPr>
                <w:rFonts w:ascii="Arial" w:hAnsi="Arial" w:cs="Arial"/>
              </w:rPr>
            </w:pPr>
          </w:p>
        </w:tc>
      </w:tr>
      <w:tr w:rsidR="00DA2C6C" w:rsidRPr="009C682B" w14:paraId="66B46E8C" w14:textId="77777777" w:rsidTr="00FA7EC9">
        <w:trPr>
          <w:jc w:val="center"/>
        </w:trPr>
        <w:tc>
          <w:tcPr>
            <w:tcW w:w="745" w:type="dxa"/>
            <w:shd w:val="clear" w:color="auto" w:fill="auto"/>
          </w:tcPr>
          <w:p w14:paraId="75C51012"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6</w:t>
            </w:r>
          </w:p>
          <w:p w14:paraId="240681FE" w14:textId="77777777" w:rsidR="00DA2C6C" w:rsidRPr="009C682B" w:rsidRDefault="00DA2C6C" w:rsidP="00AC1586">
            <w:pPr>
              <w:spacing w:line="360" w:lineRule="auto"/>
              <w:rPr>
                <w:rFonts w:ascii="Arial" w:hAnsi="Arial" w:cs="Arial"/>
                <w:sz w:val="22"/>
                <w:szCs w:val="22"/>
              </w:rPr>
            </w:pPr>
          </w:p>
          <w:p w14:paraId="28B5C611" w14:textId="77777777" w:rsidR="00DA2C6C" w:rsidRPr="009C682B" w:rsidRDefault="00DA2C6C" w:rsidP="00AC1586">
            <w:pPr>
              <w:spacing w:line="360" w:lineRule="auto"/>
              <w:rPr>
                <w:rFonts w:ascii="Arial" w:hAnsi="Arial" w:cs="Arial"/>
                <w:sz w:val="22"/>
                <w:szCs w:val="22"/>
              </w:rPr>
            </w:pPr>
          </w:p>
        </w:tc>
        <w:tc>
          <w:tcPr>
            <w:tcW w:w="9504" w:type="dxa"/>
            <w:shd w:val="clear" w:color="auto" w:fill="auto"/>
          </w:tcPr>
          <w:p w14:paraId="607C3704" w14:textId="77777777" w:rsidR="00DA2C6C" w:rsidRPr="00141CE9" w:rsidRDefault="00DA2C6C" w:rsidP="00AC1586">
            <w:pPr>
              <w:spacing w:line="360" w:lineRule="auto"/>
              <w:rPr>
                <w:rFonts w:ascii="Arial" w:hAnsi="Arial" w:cs="Arial"/>
              </w:rPr>
            </w:pPr>
            <w:r w:rsidRPr="00141CE9">
              <w:rPr>
                <w:rFonts w:ascii="Arial" w:hAnsi="Arial" w:cs="Arial"/>
              </w:rPr>
              <w:lastRenderedPageBreak/>
              <w:t>Beth ydych chi'n credu y gellir ei gwneud i ddatblygu a chynyddu’r sector twristiaeth yng Nghaerdydd yn y dyfodol?</w:t>
            </w:r>
          </w:p>
          <w:p w14:paraId="1857812D" w14:textId="77777777" w:rsidR="00DA2C6C" w:rsidRPr="00141CE9" w:rsidRDefault="00DA2C6C" w:rsidP="00AC1586">
            <w:pPr>
              <w:spacing w:line="360" w:lineRule="auto"/>
              <w:rPr>
                <w:rFonts w:ascii="Arial" w:hAnsi="Arial" w:cs="Arial"/>
              </w:rPr>
            </w:pPr>
            <w:r w:rsidRPr="00141CE9">
              <w:rPr>
                <w:rFonts w:ascii="Arial" w:hAnsi="Arial" w:cs="Arial"/>
              </w:rPr>
              <w:lastRenderedPageBreak/>
              <w:t>What do you think could be done to develop and grow tourism in Cardiff in the future?</w:t>
            </w:r>
          </w:p>
          <w:p w14:paraId="70036453" w14:textId="77777777" w:rsidR="00DA2C6C" w:rsidRPr="00141CE9" w:rsidRDefault="00DA2C6C" w:rsidP="00AC1586">
            <w:pPr>
              <w:spacing w:line="360" w:lineRule="auto"/>
              <w:rPr>
                <w:rFonts w:ascii="Arial" w:hAnsi="Arial" w:cs="Arial"/>
              </w:rPr>
            </w:pPr>
          </w:p>
          <w:p w14:paraId="4D2CC135" w14:textId="77777777" w:rsidR="00DA2C6C" w:rsidRPr="00141CE9" w:rsidRDefault="00DA2C6C" w:rsidP="00AC1586">
            <w:pPr>
              <w:spacing w:line="360" w:lineRule="auto"/>
              <w:rPr>
                <w:rFonts w:ascii="Arial" w:hAnsi="Arial" w:cs="Arial"/>
              </w:rPr>
            </w:pPr>
            <w:r w:rsidRPr="00141CE9">
              <w:rPr>
                <w:rFonts w:ascii="Arial" w:hAnsi="Arial" w:cs="Arial"/>
              </w:rPr>
              <w:t>An improvement on transport could have a massive impact, at the moment there is so many issues with trains and with the roads that this can be offputting. Other than that I feel cardiff has all it needs.</w:t>
            </w:r>
          </w:p>
          <w:p w14:paraId="48FCEE3D" w14:textId="77777777" w:rsidR="00DA2C6C" w:rsidRPr="00141CE9" w:rsidRDefault="00DA2C6C" w:rsidP="00AC1586">
            <w:pPr>
              <w:spacing w:line="360" w:lineRule="auto"/>
              <w:rPr>
                <w:rFonts w:ascii="Arial" w:hAnsi="Arial" w:cs="Arial"/>
              </w:rPr>
            </w:pPr>
          </w:p>
          <w:p w14:paraId="2A4C67CA" w14:textId="77777777" w:rsidR="00DA2C6C" w:rsidRPr="00141CE9" w:rsidRDefault="00DA2C6C" w:rsidP="00AC1586">
            <w:pPr>
              <w:spacing w:line="360" w:lineRule="auto"/>
              <w:rPr>
                <w:rFonts w:ascii="Arial" w:hAnsi="Arial" w:cs="Arial"/>
              </w:rPr>
            </w:pPr>
          </w:p>
          <w:p w14:paraId="50366AC0" w14:textId="77777777" w:rsidR="00DA2C6C" w:rsidRPr="00141CE9" w:rsidRDefault="00DA2C6C" w:rsidP="00AC1586">
            <w:pPr>
              <w:spacing w:line="360" w:lineRule="auto"/>
              <w:rPr>
                <w:rFonts w:ascii="Arial" w:hAnsi="Arial" w:cs="Arial"/>
              </w:rPr>
            </w:pPr>
          </w:p>
          <w:p w14:paraId="52AA34B2" w14:textId="77777777" w:rsidR="00DA2C6C" w:rsidRPr="00141CE9" w:rsidRDefault="00DA2C6C" w:rsidP="00AC1586">
            <w:pPr>
              <w:spacing w:line="360" w:lineRule="auto"/>
              <w:rPr>
                <w:rFonts w:ascii="Arial" w:hAnsi="Arial" w:cs="Arial"/>
              </w:rPr>
            </w:pPr>
          </w:p>
        </w:tc>
      </w:tr>
      <w:tr w:rsidR="00DA2C6C" w:rsidRPr="009C682B" w14:paraId="76283313" w14:textId="77777777" w:rsidTr="00FA7EC9">
        <w:trPr>
          <w:jc w:val="center"/>
        </w:trPr>
        <w:tc>
          <w:tcPr>
            <w:tcW w:w="745" w:type="dxa"/>
            <w:shd w:val="clear" w:color="auto" w:fill="auto"/>
          </w:tcPr>
          <w:p w14:paraId="3301E18D"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lastRenderedPageBreak/>
              <w:t>7</w:t>
            </w:r>
          </w:p>
        </w:tc>
        <w:tc>
          <w:tcPr>
            <w:tcW w:w="9504" w:type="dxa"/>
            <w:shd w:val="clear" w:color="auto" w:fill="auto"/>
          </w:tcPr>
          <w:p w14:paraId="6A36BF41" w14:textId="77777777" w:rsidR="00DA2C6C" w:rsidRPr="00141CE9" w:rsidRDefault="00DA2C6C" w:rsidP="00AC1586">
            <w:pPr>
              <w:spacing w:line="360" w:lineRule="auto"/>
              <w:rPr>
                <w:rFonts w:ascii="Arial" w:hAnsi="Arial" w:cs="Arial"/>
              </w:rPr>
            </w:pPr>
            <w:r w:rsidRPr="00141CE9">
              <w:rPr>
                <w:rFonts w:ascii="Arial" w:hAnsi="Arial" w:cs="Arial"/>
              </w:rPr>
              <w:t>Oes unrhyw sylwadau perthnasol eraill gennych chi i’w gwneud?</w:t>
            </w:r>
          </w:p>
          <w:p w14:paraId="51540311" w14:textId="77777777" w:rsidR="00DA2C6C" w:rsidRPr="00141CE9" w:rsidRDefault="00DA2C6C" w:rsidP="00AC1586">
            <w:pPr>
              <w:spacing w:line="360" w:lineRule="auto"/>
              <w:rPr>
                <w:rFonts w:ascii="Arial" w:hAnsi="Arial" w:cs="Arial"/>
              </w:rPr>
            </w:pPr>
            <w:r w:rsidRPr="00141CE9">
              <w:rPr>
                <w:rFonts w:ascii="Arial" w:hAnsi="Arial" w:cs="Arial"/>
              </w:rPr>
              <w:t>Do you have any other relevant comments?</w:t>
            </w:r>
          </w:p>
          <w:p w14:paraId="1F0696F1" w14:textId="77777777" w:rsidR="00DA2C6C" w:rsidRPr="00141CE9" w:rsidRDefault="00DA2C6C" w:rsidP="00AC1586">
            <w:pPr>
              <w:spacing w:line="360" w:lineRule="auto"/>
              <w:rPr>
                <w:rFonts w:ascii="Arial" w:hAnsi="Arial" w:cs="Arial"/>
              </w:rPr>
            </w:pPr>
          </w:p>
          <w:p w14:paraId="5AD96760" w14:textId="77777777" w:rsidR="00DA2C6C" w:rsidRPr="00141CE9" w:rsidRDefault="00DA2C6C" w:rsidP="00AC1586">
            <w:pPr>
              <w:spacing w:line="360" w:lineRule="auto"/>
              <w:rPr>
                <w:rFonts w:ascii="Arial" w:hAnsi="Arial" w:cs="Arial"/>
              </w:rPr>
            </w:pPr>
            <w:r w:rsidRPr="00141CE9">
              <w:rPr>
                <w:rFonts w:ascii="Arial" w:hAnsi="Arial" w:cs="Arial"/>
              </w:rPr>
              <w:t xml:space="preserve">No further comments. </w:t>
            </w:r>
          </w:p>
          <w:p w14:paraId="615FC72F" w14:textId="77777777" w:rsidR="00DA2C6C" w:rsidRPr="00141CE9" w:rsidRDefault="00DA2C6C" w:rsidP="00AC1586">
            <w:pPr>
              <w:spacing w:line="360" w:lineRule="auto"/>
              <w:rPr>
                <w:rFonts w:ascii="Arial" w:hAnsi="Arial" w:cs="Arial"/>
              </w:rPr>
            </w:pPr>
          </w:p>
          <w:p w14:paraId="326932D6" w14:textId="77777777" w:rsidR="00DA2C6C" w:rsidRPr="00141CE9" w:rsidRDefault="00DA2C6C" w:rsidP="00AC1586">
            <w:pPr>
              <w:spacing w:line="360" w:lineRule="auto"/>
              <w:rPr>
                <w:rFonts w:ascii="Arial" w:hAnsi="Arial" w:cs="Arial"/>
              </w:rPr>
            </w:pPr>
          </w:p>
          <w:p w14:paraId="08D010A4" w14:textId="77777777" w:rsidR="00DA2C6C" w:rsidRPr="00141CE9" w:rsidRDefault="00DA2C6C" w:rsidP="00AC1586">
            <w:pPr>
              <w:spacing w:line="360" w:lineRule="auto"/>
              <w:rPr>
                <w:rFonts w:ascii="Arial" w:hAnsi="Arial" w:cs="Arial"/>
              </w:rPr>
            </w:pPr>
          </w:p>
          <w:p w14:paraId="311B0F56" w14:textId="77777777" w:rsidR="00DA2C6C" w:rsidRPr="00141CE9" w:rsidRDefault="00DA2C6C" w:rsidP="00AC1586">
            <w:pPr>
              <w:spacing w:line="360" w:lineRule="auto"/>
              <w:rPr>
                <w:rFonts w:ascii="Arial" w:hAnsi="Arial" w:cs="Arial"/>
              </w:rPr>
            </w:pPr>
          </w:p>
        </w:tc>
      </w:tr>
    </w:tbl>
    <w:p w14:paraId="7F3C6220" w14:textId="77777777" w:rsidR="00DA2C6C" w:rsidRPr="00373093" w:rsidRDefault="00DA2C6C" w:rsidP="00AC1586">
      <w:pPr>
        <w:spacing w:line="360" w:lineRule="auto"/>
        <w:rPr>
          <w:rFonts w:ascii="Arial" w:hAnsi="Arial" w:cs="Arial"/>
          <w:sz w:val="22"/>
          <w:szCs w:val="22"/>
        </w:rPr>
      </w:pPr>
    </w:p>
    <w:p w14:paraId="4A8D5A23" w14:textId="77777777" w:rsidR="00DA2C6C" w:rsidRDefault="00DA2C6C" w:rsidP="00AC1586">
      <w:pPr>
        <w:spacing w:line="360" w:lineRule="auto"/>
      </w:pPr>
    </w:p>
    <w:p w14:paraId="7AECAEC3" w14:textId="77777777" w:rsidR="00DA2C6C" w:rsidRPr="00373093" w:rsidRDefault="00DA2C6C" w:rsidP="00AC1586">
      <w:pPr>
        <w:tabs>
          <w:tab w:val="left" w:pos="3600"/>
          <w:tab w:val="left" w:pos="6480"/>
        </w:tabs>
        <w:spacing w:line="360" w:lineRule="auto"/>
        <w:rPr>
          <w:rStyle w:val="apple-style-span"/>
          <w:rFonts w:ascii="Arial" w:hAnsi="Arial" w:cs="Arial"/>
          <w:color w:val="000000"/>
          <w:sz w:val="22"/>
          <w:szCs w:val="22"/>
        </w:rPr>
      </w:pPr>
    </w:p>
    <w:sectPr w:rsidR="00DA2C6C" w:rsidRPr="00373093" w:rsidSect="006D6A22">
      <w:headerReference w:type="default" r:id="rId64"/>
      <w:footerReference w:type="even" r:id="rId65"/>
      <w:footerReference w:type="default" r:id="rId66"/>
      <w:pgSz w:w="11900" w:h="16840"/>
      <w:pgMar w:top="1699" w:right="1699" w:bottom="1699" w:left="1699"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F92992" w14:textId="77777777" w:rsidR="0067340D" w:rsidRDefault="0067340D" w:rsidP="00C67B8A">
      <w:r>
        <w:separator/>
      </w:r>
    </w:p>
  </w:endnote>
  <w:endnote w:type="continuationSeparator" w:id="0">
    <w:p w14:paraId="5073AABA" w14:textId="77777777" w:rsidR="0067340D" w:rsidRDefault="0067340D" w:rsidP="00C67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Segoe UI">
    <w:altName w:val="Calibri"/>
    <w:charset w:val="00"/>
    <w:family w:val="swiss"/>
    <w:pitch w:val="variable"/>
    <w:sig w:usb0="E4002EFF" w:usb1="C000E47F" w:usb2="00000009" w:usb3="00000000" w:csb0="000001FF" w:csb1="00000000"/>
  </w:font>
  <w:font w:name="MS Mincho">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2AE0A1" w14:textId="77777777" w:rsidR="002968B0" w:rsidRDefault="002968B0" w:rsidP="0051445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AC12EBE" w14:textId="77777777" w:rsidR="002968B0" w:rsidRDefault="002968B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03D308" w14:textId="77777777" w:rsidR="002968B0" w:rsidRDefault="002968B0" w:rsidP="0051445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12BA9">
      <w:rPr>
        <w:rStyle w:val="PageNumber"/>
        <w:noProof/>
      </w:rPr>
      <w:t>109</w:t>
    </w:r>
    <w:r>
      <w:rPr>
        <w:rStyle w:val="PageNumber"/>
      </w:rPr>
      <w:fldChar w:fldCharType="end"/>
    </w:r>
  </w:p>
  <w:p w14:paraId="09588C1C" w14:textId="77777777" w:rsidR="002968B0" w:rsidRDefault="002968B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CFBC16" w14:textId="77777777" w:rsidR="0067340D" w:rsidRDefault="0067340D" w:rsidP="00C67B8A">
      <w:r>
        <w:separator/>
      </w:r>
    </w:p>
  </w:footnote>
  <w:footnote w:type="continuationSeparator" w:id="0">
    <w:p w14:paraId="122AFDBA" w14:textId="77777777" w:rsidR="0067340D" w:rsidRDefault="0067340D" w:rsidP="00C67B8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1D10E" w14:textId="0A9763FD" w:rsidR="002968B0" w:rsidRDefault="002968B0">
    <w:pPr>
      <w:pStyle w:val="Header"/>
    </w:pPr>
    <w:r>
      <w:t>Chelsey Cowan: P144889</w:t>
    </w:r>
    <w:r>
      <w:ptab w:relativeTo="margin" w:alignment="center" w:leader="none"/>
    </w:r>
    <w:r>
      <w:t>Traethawd Hir</w:t>
    </w:r>
    <w:r>
      <w:ptab w:relativeTo="margin" w:alignment="right" w:leader="none"/>
    </w:r>
    <w:r>
      <w:t>2018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E4474"/>
    <w:multiLevelType w:val="hybridMultilevel"/>
    <w:tmpl w:val="339C6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51067F"/>
    <w:multiLevelType w:val="hybridMultilevel"/>
    <w:tmpl w:val="1E341C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7E30B7"/>
    <w:multiLevelType w:val="multilevel"/>
    <w:tmpl w:val="1F880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210206"/>
    <w:multiLevelType w:val="multilevel"/>
    <w:tmpl w:val="7CC03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1E4E4F"/>
    <w:multiLevelType w:val="hybridMultilevel"/>
    <w:tmpl w:val="DFA0A1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2C24CF"/>
    <w:multiLevelType w:val="multilevel"/>
    <w:tmpl w:val="6738684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097502E1"/>
    <w:multiLevelType w:val="hybridMultilevel"/>
    <w:tmpl w:val="629A130C"/>
    <w:lvl w:ilvl="0" w:tplc="309AD7EC">
      <w:start w:val="1"/>
      <w:numFmt w:val="bullet"/>
      <w:lvlText w:val="•"/>
      <w:lvlJc w:val="left"/>
      <w:pPr>
        <w:tabs>
          <w:tab w:val="num" w:pos="720"/>
        </w:tabs>
        <w:ind w:left="720" w:hanging="360"/>
      </w:pPr>
      <w:rPr>
        <w:rFonts w:ascii="Arial" w:hAnsi="Arial" w:hint="default"/>
      </w:rPr>
    </w:lvl>
    <w:lvl w:ilvl="1" w:tplc="2D9ABA72" w:tentative="1">
      <w:start w:val="1"/>
      <w:numFmt w:val="bullet"/>
      <w:lvlText w:val="•"/>
      <w:lvlJc w:val="left"/>
      <w:pPr>
        <w:tabs>
          <w:tab w:val="num" w:pos="1440"/>
        </w:tabs>
        <w:ind w:left="1440" w:hanging="360"/>
      </w:pPr>
      <w:rPr>
        <w:rFonts w:ascii="Arial" w:hAnsi="Arial" w:hint="default"/>
      </w:rPr>
    </w:lvl>
    <w:lvl w:ilvl="2" w:tplc="4DA087F6" w:tentative="1">
      <w:start w:val="1"/>
      <w:numFmt w:val="bullet"/>
      <w:lvlText w:val="•"/>
      <w:lvlJc w:val="left"/>
      <w:pPr>
        <w:tabs>
          <w:tab w:val="num" w:pos="2160"/>
        </w:tabs>
        <w:ind w:left="2160" w:hanging="360"/>
      </w:pPr>
      <w:rPr>
        <w:rFonts w:ascii="Arial" w:hAnsi="Arial" w:hint="default"/>
      </w:rPr>
    </w:lvl>
    <w:lvl w:ilvl="3" w:tplc="4A80695C" w:tentative="1">
      <w:start w:val="1"/>
      <w:numFmt w:val="bullet"/>
      <w:lvlText w:val="•"/>
      <w:lvlJc w:val="left"/>
      <w:pPr>
        <w:tabs>
          <w:tab w:val="num" w:pos="2880"/>
        </w:tabs>
        <w:ind w:left="2880" w:hanging="360"/>
      </w:pPr>
      <w:rPr>
        <w:rFonts w:ascii="Arial" w:hAnsi="Arial" w:hint="default"/>
      </w:rPr>
    </w:lvl>
    <w:lvl w:ilvl="4" w:tplc="70F4BEE0" w:tentative="1">
      <w:start w:val="1"/>
      <w:numFmt w:val="bullet"/>
      <w:lvlText w:val="•"/>
      <w:lvlJc w:val="left"/>
      <w:pPr>
        <w:tabs>
          <w:tab w:val="num" w:pos="3600"/>
        </w:tabs>
        <w:ind w:left="3600" w:hanging="360"/>
      </w:pPr>
      <w:rPr>
        <w:rFonts w:ascii="Arial" w:hAnsi="Arial" w:hint="default"/>
      </w:rPr>
    </w:lvl>
    <w:lvl w:ilvl="5" w:tplc="29C4877E" w:tentative="1">
      <w:start w:val="1"/>
      <w:numFmt w:val="bullet"/>
      <w:lvlText w:val="•"/>
      <w:lvlJc w:val="left"/>
      <w:pPr>
        <w:tabs>
          <w:tab w:val="num" w:pos="4320"/>
        </w:tabs>
        <w:ind w:left="4320" w:hanging="360"/>
      </w:pPr>
      <w:rPr>
        <w:rFonts w:ascii="Arial" w:hAnsi="Arial" w:hint="default"/>
      </w:rPr>
    </w:lvl>
    <w:lvl w:ilvl="6" w:tplc="9698CA4C" w:tentative="1">
      <w:start w:val="1"/>
      <w:numFmt w:val="bullet"/>
      <w:lvlText w:val="•"/>
      <w:lvlJc w:val="left"/>
      <w:pPr>
        <w:tabs>
          <w:tab w:val="num" w:pos="5040"/>
        </w:tabs>
        <w:ind w:left="5040" w:hanging="360"/>
      </w:pPr>
      <w:rPr>
        <w:rFonts w:ascii="Arial" w:hAnsi="Arial" w:hint="default"/>
      </w:rPr>
    </w:lvl>
    <w:lvl w:ilvl="7" w:tplc="703409A6" w:tentative="1">
      <w:start w:val="1"/>
      <w:numFmt w:val="bullet"/>
      <w:lvlText w:val="•"/>
      <w:lvlJc w:val="left"/>
      <w:pPr>
        <w:tabs>
          <w:tab w:val="num" w:pos="5760"/>
        </w:tabs>
        <w:ind w:left="5760" w:hanging="360"/>
      </w:pPr>
      <w:rPr>
        <w:rFonts w:ascii="Arial" w:hAnsi="Arial" w:hint="default"/>
      </w:rPr>
    </w:lvl>
    <w:lvl w:ilvl="8" w:tplc="6902DE72" w:tentative="1">
      <w:start w:val="1"/>
      <w:numFmt w:val="bullet"/>
      <w:lvlText w:val="•"/>
      <w:lvlJc w:val="left"/>
      <w:pPr>
        <w:tabs>
          <w:tab w:val="num" w:pos="6480"/>
        </w:tabs>
        <w:ind w:left="6480" w:hanging="360"/>
      </w:pPr>
      <w:rPr>
        <w:rFonts w:ascii="Arial" w:hAnsi="Arial" w:hint="default"/>
      </w:rPr>
    </w:lvl>
  </w:abstractNum>
  <w:abstractNum w:abstractNumId="7">
    <w:nsid w:val="0AC975F3"/>
    <w:multiLevelType w:val="multilevel"/>
    <w:tmpl w:val="5502991C"/>
    <w:numStyleLink w:val="CurrentList1"/>
  </w:abstractNum>
  <w:abstractNum w:abstractNumId="8">
    <w:nsid w:val="0F0F53C7"/>
    <w:multiLevelType w:val="multilevel"/>
    <w:tmpl w:val="38325CD4"/>
    <w:lvl w:ilvl="0">
      <w:start w:val="1"/>
      <w:numFmt w:val="decimal"/>
      <w:lvlText w:val="%1."/>
      <w:lvlJc w:val="left"/>
      <w:pPr>
        <w:ind w:left="720" w:hanging="360"/>
      </w:pPr>
      <w:rPr>
        <w:rFonts w:ascii="Arial" w:eastAsiaTheme="minorHAnsi" w:hAnsi="Arial" w:cs="Arial"/>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128107BF"/>
    <w:multiLevelType w:val="hybridMultilevel"/>
    <w:tmpl w:val="1960B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B97A56"/>
    <w:multiLevelType w:val="hybridMultilevel"/>
    <w:tmpl w:val="B466370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985C0C"/>
    <w:multiLevelType w:val="multilevel"/>
    <w:tmpl w:val="5502991C"/>
    <w:numStyleLink w:val="CurrentList1"/>
  </w:abstractNum>
  <w:abstractNum w:abstractNumId="12">
    <w:nsid w:val="1A2E7AF6"/>
    <w:multiLevelType w:val="hybridMultilevel"/>
    <w:tmpl w:val="EB269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7D0946"/>
    <w:multiLevelType w:val="multilevel"/>
    <w:tmpl w:val="5502991C"/>
    <w:lvl w:ilvl="0">
      <w:start w:val="1"/>
      <w:numFmt w:val="decimal"/>
      <w:lvlText w:val="%1."/>
      <w:lvlJc w:val="left"/>
      <w:pPr>
        <w:ind w:left="36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4">
    <w:nsid w:val="2A2D3FD9"/>
    <w:multiLevelType w:val="hybridMultilevel"/>
    <w:tmpl w:val="B8C63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B103AA8"/>
    <w:multiLevelType w:val="hybridMultilevel"/>
    <w:tmpl w:val="C0A29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085627"/>
    <w:multiLevelType w:val="multilevel"/>
    <w:tmpl w:val="A7A60E2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1C2E0E"/>
    <w:multiLevelType w:val="hybridMultilevel"/>
    <w:tmpl w:val="F2F06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EB2CFF"/>
    <w:multiLevelType w:val="hybridMultilevel"/>
    <w:tmpl w:val="9EB4E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8AC526B"/>
    <w:multiLevelType w:val="multilevel"/>
    <w:tmpl w:val="5502991C"/>
    <w:lvl w:ilvl="0">
      <w:start w:val="1"/>
      <w:numFmt w:val="decimal"/>
      <w:lvlText w:val="%1."/>
      <w:lvlJc w:val="left"/>
      <w:pPr>
        <w:ind w:left="36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20">
    <w:nsid w:val="39CE5B09"/>
    <w:multiLevelType w:val="multilevel"/>
    <w:tmpl w:val="6738684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nsid w:val="3BEE485C"/>
    <w:multiLevelType w:val="multilevel"/>
    <w:tmpl w:val="5502991C"/>
    <w:lvl w:ilvl="0">
      <w:start w:val="1"/>
      <w:numFmt w:val="decimal"/>
      <w:lvlText w:val="%1."/>
      <w:lvlJc w:val="left"/>
      <w:pPr>
        <w:ind w:left="36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22">
    <w:nsid w:val="3E74367E"/>
    <w:multiLevelType w:val="hybridMultilevel"/>
    <w:tmpl w:val="673868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2D93E7F"/>
    <w:multiLevelType w:val="hybridMultilevel"/>
    <w:tmpl w:val="E65A8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2A76A6"/>
    <w:multiLevelType w:val="multilevel"/>
    <w:tmpl w:val="5502991C"/>
    <w:styleLink w:val="CurrentList1"/>
    <w:lvl w:ilvl="0">
      <w:start w:val="1"/>
      <w:numFmt w:val="decimal"/>
      <w:lvlText w:val="%1."/>
      <w:lvlJc w:val="left"/>
      <w:pPr>
        <w:ind w:left="36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25">
    <w:nsid w:val="43E27299"/>
    <w:multiLevelType w:val="multilevel"/>
    <w:tmpl w:val="5502991C"/>
    <w:lvl w:ilvl="0">
      <w:start w:val="1"/>
      <w:numFmt w:val="decimal"/>
      <w:lvlText w:val="%1."/>
      <w:lvlJc w:val="left"/>
      <w:pPr>
        <w:ind w:left="36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26">
    <w:nsid w:val="45E34B8C"/>
    <w:multiLevelType w:val="hybridMultilevel"/>
    <w:tmpl w:val="F356EC1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33381F"/>
    <w:multiLevelType w:val="multilevel"/>
    <w:tmpl w:val="5502991C"/>
    <w:lvl w:ilvl="0">
      <w:start w:val="1"/>
      <w:numFmt w:val="decimal"/>
      <w:lvlText w:val="%1."/>
      <w:lvlJc w:val="left"/>
      <w:pPr>
        <w:ind w:left="36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28">
    <w:nsid w:val="50087E79"/>
    <w:multiLevelType w:val="hybridMultilevel"/>
    <w:tmpl w:val="4D148D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2A726BB"/>
    <w:multiLevelType w:val="hybridMultilevel"/>
    <w:tmpl w:val="FD9AB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F87FB7"/>
    <w:multiLevelType w:val="hybridMultilevel"/>
    <w:tmpl w:val="C34E24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0F8525E"/>
    <w:multiLevelType w:val="hybridMultilevel"/>
    <w:tmpl w:val="D3F62092"/>
    <w:lvl w:ilvl="0" w:tplc="15966F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3AE53A7"/>
    <w:multiLevelType w:val="multilevel"/>
    <w:tmpl w:val="6738684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nsid w:val="6408574D"/>
    <w:multiLevelType w:val="multilevel"/>
    <w:tmpl w:val="DD0A5B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646B262D"/>
    <w:multiLevelType w:val="hybridMultilevel"/>
    <w:tmpl w:val="A536898E"/>
    <w:lvl w:ilvl="0" w:tplc="A446AFBE">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071AB2"/>
    <w:multiLevelType w:val="hybridMultilevel"/>
    <w:tmpl w:val="DD42B46A"/>
    <w:lvl w:ilvl="0" w:tplc="8DC66EBE">
      <w:start w:val="1"/>
      <w:numFmt w:val="decimal"/>
      <w:lvlText w:val="%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6">
    <w:nsid w:val="66034C4C"/>
    <w:multiLevelType w:val="hybridMultilevel"/>
    <w:tmpl w:val="80F00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7EF7B76"/>
    <w:multiLevelType w:val="hybridMultilevel"/>
    <w:tmpl w:val="E8A0D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BEE4B84"/>
    <w:multiLevelType w:val="hybridMultilevel"/>
    <w:tmpl w:val="8CE006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D553567"/>
    <w:multiLevelType w:val="multilevel"/>
    <w:tmpl w:val="1E62FB64"/>
    <w:lvl w:ilvl="0">
      <w:start w:val="1"/>
      <w:numFmt w:val="decimal"/>
      <w:lvlText w:val="%1."/>
      <w:lvlJc w:val="left"/>
      <w:pPr>
        <w:ind w:left="36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40">
    <w:nsid w:val="6F277ED5"/>
    <w:multiLevelType w:val="hybridMultilevel"/>
    <w:tmpl w:val="967A70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236426A"/>
    <w:multiLevelType w:val="multilevel"/>
    <w:tmpl w:val="38325CD4"/>
    <w:lvl w:ilvl="0">
      <w:start w:val="1"/>
      <w:numFmt w:val="decimal"/>
      <w:lvlText w:val="%1."/>
      <w:lvlJc w:val="left"/>
      <w:pPr>
        <w:ind w:left="720" w:hanging="360"/>
      </w:pPr>
      <w:rPr>
        <w:rFonts w:ascii="Arial" w:eastAsiaTheme="minorHAnsi" w:hAnsi="Arial" w:cs="Arial"/>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nsid w:val="74F95059"/>
    <w:multiLevelType w:val="multilevel"/>
    <w:tmpl w:val="6738684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3">
    <w:nsid w:val="76D34527"/>
    <w:multiLevelType w:val="multilevel"/>
    <w:tmpl w:val="4CF6F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9601795"/>
    <w:multiLevelType w:val="hybridMultilevel"/>
    <w:tmpl w:val="7AD6BF5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BF95C8D"/>
    <w:multiLevelType w:val="multilevel"/>
    <w:tmpl w:val="38325CD4"/>
    <w:lvl w:ilvl="0">
      <w:start w:val="1"/>
      <w:numFmt w:val="decimal"/>
      <w:lvlText w:val="%1."/>
      <w:lvlJc w:val="left"/>
      <w:pPr>
        <w:ind w:left="720" w:hanging="360"/>
      </w:pPr>
      <w:rPr>
        <w:rFonts w:ascii="Arial" w:eastAsiaTheme="minorHAnsi" w:hAnsi="Arial" w:cs="Arial"/>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nsid w:val="7CA932D7"/>
    <w:multiLevelType w:val="hybridMultilevel"/>
    <w:tmpl w:val="FA02A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CBF7BB3"/>
    <w:multiLevelType w:val="hybridMultilevel"/>
    <w:tmpl w:val="CEF2A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CC559F8"/>
    <w:multiLevelType w:val="hybridMultilevel"/>
    <w:tmpl w:val="70420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7"/>
  </w:num>
  <w:num w:numId="3">
    <w:abstractNumId w:val="4"/>
  </w:num>
  <w:num w:numId="4">
    <w:abstractNumId w:val="46"/>
  </w:num>
  <w:num w:numId="5">
    <w:abstractNumId w:val="16"/>
  </w:num>
  <w:num w:numId="6">
    <w:abstractNumId w:val="36"/>
  </w:num>
  <w:num w:numId="7">
    <w:abstractNumId w:val="17"/>
  </w:num>
  <w:num w:numId="8">
    <w:abstractNumId w:val="14"/>
  </w:num>
  <w:num w:numId="9">
    <w:abstractNumId w:val="3"/>
  </w:num>
  <w:num w:numId="10">
    <w:abstractNumId w:val="12"/>
  </w:num>
  <w:num w:numId="11">
    <w:abstractNumId w:val="47"/>
  </w:num>
  <w:num w:numId="12">
    <w:abstractNumId w:val="43"/>
  </w:num>
  <w:num w:numId="13">
    <w:abstractNumId w:val="2"/>
  </w:num>
  <w:num w:numId="14">
    <w:abstractNumId w:val="40"/>
  </w:num>
  <w:num w:numId="15">
    <w:abstractNumId w:val="30"/>
  </w:num>
  <w:num w:numId="16">
    <w:abstractNumId w:val="8"/>
  </w:num>
  <w:num w:numId="17">
    <w:abstractNumId w:val="10"/>
  </w:num>
  <w:num w:numId="18">
    <w:abstractNumId w:val="44"/>
  </w:num>
  <w:num w:numId="19">
    <w:abstractNumId w:val="34"/>
  </w:num>
  <w:num w:numId="20">
    <w:abstractNumId w:val="28"/>
  </w:num>
  <w:num w:numId="21">
    <w:abstractNumId w:val="18"/>
  </w:num>
  <w:num w:numId="22">
    <w:abstractNumId w:val="6"/>
  </w:num>
  <w:num w:numId="23">
    <w:abstractNumId w:val="1"/>
  </w:num>
  <w:num w:numId="24">
    <w:abstractNumId w:val="23"/>
  </w:num>
  <w:num w:numId="25">
    <w:abstractNumId w:val="41"/>
  </w:num>
  <w:num w:numId="26">
    <w:abstractNumId w:val="45"/>
  </w:num>
  <w:num w:numId="27">
    <w:abstractNumId w:val="19"/>
  </w:num>
  <w:num w:numId="28">
    <w:abstractNumId w:val="31"/>
  </w:num>
  <w:num w:numId="29">
    <w:abstractNumId w:val="29"/>
  </w:num>
  <w:num w:numId="30">
    <w:abstractNumId w:val="35"/>
  </w:num>
  <w:num w:numId="31">
    <w:abstractNumId w:val="48"/>
  </w:num>
  <w:num w:numId="32">
    <w:abstractNumId w:val="0"/>
  </w:num>
  <w:num w:numId="33">
    <w:abstractNumId w:val="25"/>
  </w:num>
  <w:num w:numId="34">
    <w:abstractNumId w:val="9"/>
  </w:num>
  <w:num w:numId="35">
    <w:abstractNumId w:val="13"/>
  </w:num>
  <w:num w:numId="36">
    <w:abstractNumId w:val="38"/>
  </w:num>
  <w:num w:numId="37">
    <w:abstractNumId w:val="27"/>
  </w:num>
  <w:num w:numId="38">
    <w:abstractNumId w:val="21"/>
  </w:num>
  <w:num w:numId="39">
    <w:abstractNumId w:val="24"/>
  </w:num>
  <w:num w:numId="40">
    <w:abstractNumId w:val="11"/>
  </w:num>
  <w:num w:numId="41">
    <w:abstractNumId w:val="39"/>
  </w:num>
  <w:num w:numId="42">
    <w:abstractNumId w:val="33"/>
  </w:num>
  <w:num w:numId="43">
    <w:abstractNumId w:val="22"/>
  </w:num>
  <w:num w:numId="44">
    <w:abstractNumId w:val="7"/>
  </w:num>
  <w:num w:numId="45">
    <w:abstractNumId w:val="42"/>
  </w:num>
  <w:num w:numId="46">
    <w:abstractNumId w:val="32"/>
  </w:num>
  <w:num w:numId="47">
    <w:abstractNumId w:val="20"/>
  </w:num>
  <w:num w:numId="48">
    <w:abstractNumId w:val="5"/>
  </w:num>
  <w:num w:numId="4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B8A"/>
    <w:rsid w:val="00002965"/>
    <w:rsid w:val="00013B70"/>
    <w:rsid w:val="00015691"/>
    <w:rsid w:val="0001761D"/>
    <w:rsid w:val="00017D13"/>
    <w:rsid w:val="000213E2"/>
    <w:rsid w:val="00034BD0"/>
    <w:rsid w:val="0003618F"/>
    <w:rsid w:val="00040219"/>
    <w:rsid w:val="000409CF"/>
    <w:rsid w:val="00042C54"/>
    <w:rsid w:val="0004471C"/>
    <w:rsid w:val="000526C3"/>
    <w:rsid w:val="00052B69"/>
    <w:rsid w:val="00052FAF"/>
    <w:rsid w:val="00053F93"/>
    <w:rsid w:val="000544FD"/>
    <w:rsid w:val="00057247"/>
    <w:rsid w:val="0007215C"/>
    <w:rsid w:val="00072503"/>
    <w:rsid w:val="0007343D"/>
    <w:rsid w:val="00077EA0"/>
    <w:rsid w:val="000869C8"/>
    <w:rsid w:val="000869F5"/>
    <w:rsid w:val="00093D55"/>
    <w:rsid w:val="00094AFF"/>
    <w:rsid w:val="00095308"/>
    <w:rsid w:val="00097DB7"/>
    <w:rsid w:val="000A052F"/>
    <w:rsid w:val="000A38FA"/>
    <w:rsid w:val="000A5F04"/>
    <w:rsid w:val="000A7AB0"/>
    <w:rsid w:val="000B04DF"/>
    <w:rsid w:val="000B116F"/>
    <w:rsid w:val="000B6619"/>
    <w:rsid w:val="000B734C"/>
    <w:rsid w:val="000C1B46"/>
    <w:rsid w:val="000C5FC6"/>
    <w:rsid w:val="000C77DA"/>
    <w:rsid w:val="000D6A8A"/>
    <w:rsid w:val="000D7D01"/>
    <w:rsid w:val="000E2DFD"/>
    <w:rsid w:val="000E68D4"/>
    <w:rsid w:val="000F54AB"/>
    <w:rsid w:val="000F596F"/>
    <w:rsid w:val="00102680"/>
    <w:rsid w:val="00103051"/>
    <w:rsid w:val="00107279"/>
    <w:rsid w:val="001123EA"/>
    <w:rsid w:val="001135DE"/>
    <w:rsid w:val="001161C1"/>
    <w:rsid w:val="001173FF"/>
    <w:rsid w:val="00122825"/>
    <w:rsid w:val="00126921"/>
    <w:rsid w:val="00126B61"/>
    <w:rsid w:val="00127838"/>
    <w:rsid w:val="00131F93"/>
    <w:rsid w:val="00134711"/>
    <w:rsid w:val="00134994"/>
    <w:rsid w:val="00135687"/>
    <w:rsid w:val="0013602F"/>
    <w:rsid w:val="00154C21"/>
    <w:rsid w:val="00155037"/>
    <w:rsid w:val="00155A8B"/>
    <w:rsid w:val="00162092"/>
    <w:rsid w:val="00164F1D"/>
    <w:rsid w:val="00172E9C"/>
    <w:rsid w:val="0017422D"/>
    <w:rsid w:val="001757CF"/>
    <w:rsid w:val="0018122D"/>
    <w:rsid w:val="001814F8"/>
    <w:rsid w:val="0018212C"/>
    <w:rsid w:val="00182CB3"/>
    <w:rsid w:val="001844AC"/>
    <w:rsid w:val="00184F92"/>
    <w:rsid w:val="00191F83"/>
    <w:rsid w:val="001922F1"/>
    <w:rsid w:val="0019443E"/>
    <w:rsid w:val="001A01B9"/>
    <w:rsid w:val="001A615F"/>
    <w:rsid w:val="001A64D5"/>
    <w:rsid w:val="001B255B"/>
    <w:rsid w:val="001B31ED"/>
    <w:rsid w:val="001D0E80"/>
    <w:rsid w:val="001E004E"/>
    <w:rsid w:val="001E4B1E"/>
    <w:rsid w:val="001F26B6"/>
    <w:rsid w:val="00200A1E"/>
    <w:rsid w:val="00203583"/>
    <w:rsid w:val="00212BB3"/>
    <w:rsid w:val="0021374D"/>
    <w:rsid w:val="002138AD"/>
    <w:rsid w:val="002161FC"/>
    <w:rsid w:val="00217CF3"/>
    <w:rsid w:val="00220990"/>
    <w:rsid w:val="00220D5A"/>
    <w:rsid w:val="00223D1F"/>
    <w:rsid w:val="0023073C"/>
    <w:rsid w:val="00230799"/>
    <w:rsid w:val="00233E89"/>
    <w:rsid w:val="00234F9C"/>
    <w:rsid w:val="00237D74"/>
    <w:rsid w:val="00241407"/>
    <w:rsid w:val="00242854"/>
    <w:rsid w:val="002440D3"/>
    <w:rsid w:val="002447C2"/>
    <w:rsid w:val="00250E0E"/>
    <w:rsid w:val="002605EA"/>
    <w:rsid w:val="00265EA3"/>
    <w:rsid w:val="00270361"/>
    <w:rsid w:val="00272E9A"/>
    <w:rsid w:val="00275FD1"/>
    <w:rsid w:val="00276EF3"/>
    <w:rsid w:val="00277104"/>
    <w:rsid w:val="00277C19"/>
    <w:rsid w:val="002812BE"/>
    <w:rsid w:val="00281E9A"/>
    <w:rsid w:val="002834B7"/>
    <w:rsid w:val="0028630C"/>
    <w:rsid w:val="00291099"/>
    <w:rsid w:val="00293C2B"/>
    <w:rsid w:val="00294404"/>
    <w:rsid w:val="00294D7B"/>
    <w:rsid w:val="00295282"/>
    <w:rsid w:val="002968B0"/>
    <w:rsid w:val="002A51AD"/>
    <w:rsid w:val="002A7661"/>
    <w:rsid w:val="002A7A38"/>
    <w:rsid w:val="002B18AA"/>
    <w:rsid w:val="002B18FC"/>
    <w:rsid w:val="002B4184"/>
    <w:rsid w:val="002C043A"/>
    <w:rsid w:val="002C0F41"/>
    <w:rsid w:val="002C411D"/>
    <w:rsid w:val="002C4452"/>
    <w:rsid w:val="002D2CC4"/>
    <w:rsid w:val="002D513C"/>
    <w:rsid w:val="002D5B22"/>
    <w:rsid w:val="002E267D"/>
    <w:rsid w:val="002E4F89"/>
    <w:rsid w:val="002E6983"/>
    <w:rsid w:val="002F157A"/>
    <w:rsid w:val="002F276E"/>
    <w:rsid w:val="002F4FDC"/>
    <w:rsid w:val="002F6519"/>
    <w:rsid w:val="003001DA"/>
    <w:rsid w:val="00300895"/>
    <w:rsid w:val="00301FA7"/>
    <w:rsid w:val="003035B9"/>
    <w:rsid w:val="00303A02"/>
    <w:rsid w:val="00304298"/>
    <w:rsid w:val="00306B44"/>
    <w:rsid w:val="003151BE"/>
    <w:rsid w:val="0032258E"/>
    <w:rsid w:val="003308AA"/>
    <w:rsid w:val="003348F7"/>
    <w:rsid w:val="003349DC"/>
    <w:rsid w:val="00334B78"/>
    <w:rsid w:val="00340954"/>
    <w:rsid w:val="00341F41"/>
    <w:rsid w:val="00343185"/>
    <w:rsid w:val="003510BD"/>
    <w:rsid w:val="003518B0"/>
    <w:rsid w:val="003528FF"/>
    <w:rsid w:val="003613AF"/>
    <w:rsid w:val="003650DA"/>
    <w:rsid w:val="00365FD2"/>
    <w:rsid w:val="003670D1"/>
    <w:rsid w:val="00367C86"/>
    <w:rsid w:val="0037462C"/>
    <w:rsid w:val="0037546B"/>
    <w:rsid w:val="00382FDE"/>
    <w:rsid w:val="0038542A"/>
    <w:rsid w:val="00392E95"/>
    <w:rsid w:val="003952DB"/>
    <w:rsid w:val="00396A53"/>
    <w:rsid w:val="003A5154"/>
    <w:rsid w:val="003B3B94"/>
    <w:rsid w:val="003B6ED6"/>
    <w:rsid w:val="003C41F1"/>
    <w:rsid w:val="003C4A0B"/>
    <w:rsid w:val="003C4B7F"/>
    <w:rsid w:val="003C6DC5"/>
    <w:rsid w:val="003D1E16"/>
    <w:rsid w:val="003E3A05"/>
    <w:rsid w:val="003F024E"/>
    <w:rsid w:val="003F56C0"/>
    <w:rsid w:val="003F5B7E"/>
    <w:rsid w:val="003F647A"/>
    <w:rsid w:val="003F75C0"/>
    <w:rsid w:val="0040264A"/>
    <w:rsid w:val="004042B5"/>
    <w:rsid w:val="00404315"/>
    <w:rsid w:val="00412576"/>
    <w:rsid w:val="00412C97"/>
    <w:rsid w:val="00413C81"/>
    <w:rsid w:val="004220D2"/>
    <w:rsid w:val="00422E73"/>
    <w:rsid w:val="004260F5"/>
    <w:rsid w:val="00434189"/>
    <w:rsid w:val="00437816"/>
    <w:rsid w:val="004416B1"/>
    <w:rsid w:val="00446EB5"/>
    <w:rsid w:val="004472AE"/>
    <w:rsid w:val="00450002"/>
    <w:rsid w:val="00450FAE"/>
    <w:rsid w:val="004522C2"/>
    <w:rsid w:val="004552C7"/>
    <w:rsid w:val="0046619E"/>
    <w:rsid w:val="00467EAA"/>
    <w:rsid w:val="00472EC1"/>
    <w:rsid w:val="00475DDA"/>
    <w:rsid w:val="0047666E"/>
    <w:rsid w:val="004820D0"/>
    <w:rsid w:val="00483DC5"/>
    <w:rsid w:val="00487229"/>
    <w:rsid w:val="00492F29"/>
    <w:rsid w:val="00493691"/>
    <w:rsid w:val="004A0666"/>
    <w:rsid w:val="004C3BFF"/>
    <w:rsid w:val="004C696F"/>
    <w:rsid w:val="004D33F9"/>
    <w:rsid w:val="004D3FAC"/>
    <w:rsid w:val="004E0C8B"/>
    <w:rsid w:val="004E0F29"/>
    <w:rsid w:val="004E1596"/>
    <w:rsid w:val="004E2189"/>
    <w:rsid w:val="004E73B8"/>
    <w:rsid w:val="004E74FA"/>
    <w:rsid w:val="004F1099"/>
    <w:rsid w:val="004F261E"/>
    <w:rsid w:val="004F78BF"/>
    <w:rsid w:val="005051CE"/>
    <w:rsid w:val="00505CC6"/>
    <w:rsid w:val="0050681F"/>
    <w:rsid w:val="00507CD2"/>
    <w:rsid w:val="00514457"/>
    <w:rsid w:val="00516DC0"/>
    <w:rsid w:val="00517143"/>
    <w:rsid w:val="005175F3"/>
    <w:rsid w:val="00517B3C"/>
    <w:rsid w:val="005260D7"/>
    <w:rsid w:val="0054073A"/>
    <w:rsid w:val="00543103"/>
    <w:rsid w:val="0054324D"/>
    <w:rsid w:val="00544E6A"/>
    <w:rsid w:val="00545BB5"/>
    <w:rsid w:val="00545CAA"/>
    <w:rsid w:val="005470D4"/>
    <w:rsid w:val="005532B9"/>
    <w:rsid w:val="00554F5E"/>
    <w:rsid w:val="00570CE1"/>
    <w:rsid w:val="0057107B"/>
    <w:rsid w:val="00571270"/>
    <w:rsid w:val="00575400"/>
    <w:rsid w:val="005763AE"/>
    <w:rsid w:val="0057655C"/>
    <w:rsid w:val="0057749E"/>
    <w:rsid w:val="00586C0A"/>
    <w:rsid w:val="00587092"/>
    <w:rsid w:val="00594C0B"/>
    <w:rsid w:val="005A01C6"/>
    <w:rsid w:val="005A14B6"/>
    <w:rsid w:val="005A1D6A"/>
    <w:rsid w:val="005A3884"/>
    <w:rsid w:val="005B19A0"/>
    <w:rsid w:val="005B2E0B"/>
    <w:rsid w:val="005B47F3"/>
    <w:rsid w:val="005C36B2"/>
    <w:rsid w:val="005C433D"/>
    <w:rsid w:val="005C57E8"/>
    <w:rsid w:val="005C5D9F"/>
    <w:rsid w:val="005D7F37"/>
    <w:rsid w:val="005E0024"/>
    <w:rsid w:val="005E02DA"/>
    <w:rsid w:val="005E0CF0"/>
    <w:rsid w:val="005E3AF1"/>
    <w:rsid w:val="005F0C3E"/>
    <w:rsid w:val="005F2FC5"/>
    <w:rsid w:val="00601A80"/>
    <w:rsid w:val="00601FD8"/>
    <w:rsid w:val="00605883"/>
    <w:rsid w:val="00606A7C"/>
    <w:rsid w:val="00611917"/>
    <w:rsid w:val="0061202B"/>
    <w:rsid w:val="00615477"/>
    <w:rsid w:val="00617964"/>
    <w:rsid w:val="00620EB3"/>
    <w:rsid w:val="00642B88"/>
    <w:rsid w:val="00656884"/>
    <w:rsid w:val="0066012F"/>
    <w:rsid w:val="00660E84"/>
    <w:rsid w:val="006720AD"/>
    <w:rsid w:val="0067340D"/>
    <w:rsid w:val="00677863"/>
    <w:rsid w:val="00687551"/>
    <w:rsid w:val="00687E0C"/>
    <w:rsid w:val="00693830"/>
    <w:rsid w:val="006945EE"/>
    <w:rsid w:val="00695333"/>
    <w:rsid w:val="006A7DCA"/>
    <w:rsid w:val="006B3EA6"/>
    <w:rsid w:val="006B6271"/>
    <w:rsid w:val="006B7F88"/>
    <w:rsid w:val="006C528F"/>
    <w:rsid w:val="006D49FD"/>
    <w:rsid w:val="006D57B5"/>
    <w:rsid w:val="006D6A22"/>
    <w:rsid w:val="006E140A"/>
    <w:rsid w:val="006E544B"/>
    <w:rsid w:val="006E64F3"/>
    <w:rsid w:val="006F0BC7"/>
    <w:rsid w:val="006F4010"/>
    <w:rsid w:val="006F4B7A"/>
    <w:rsid w:val="006F7AFE"/>
    <w:rsid w:val="00702CFA"/>
    <w:rsid w:val="007035DB"/>
    <w:rsid w:val="00707E7D"/>
    <w:rsid w:val="007159C1"/>
    <w:rsid w:val="00717764"/>
    <w:rsid w:val="00721227"/>
    <w:rsid w:val="007259D2"/>
    <w:rsid w:val="00727C50"/>
    <w:rsid w:val="007301D8"/>
    <w:rsid w:val="00732436"/>
    <w:rsid w:val="00740079"/>
    <w:rsid w:val="0074423A"/>
    <w:rsid w:val="00744908"/>
    <w:rsid w:val="00752EB3"/>
    <w:rsid w:val="0075468B"/>
    <w:rsid w:val="00756211"/>
    <w:rsid w:val="00756649"/>
    <w:rsid w:val="007642B2"/>
    <w:rsid w:val="007748E9"/>
    <w:rsid w:val="0077684A"/>
    <w:rsid w:val="007817E5"/>
    <w:rsid w:val="00782550"/>
    <w:rsid w:val="007825B1"/>
    <w:rsid w:val="00787110"/>
    <w:rsid w:val="00794924"/>
    <w:rsid w:val="00797196"/>
    <w:rsid w:val="007A1AF5"/>
    <w:rsid w:val="007A341F"/>
    <w:rsid w:val="007B38AF"/>
    <w:rsid w:val="007B5AF8"/>
    <w:rsid w:val="007B7CD5"/>
    <w:rsid w:val="007C1300"/>
    <w:rsid w:val="007D1E18"/>
    <w:rsid w:val="007D342B"/>
    <w:rsid w:val="007D3B45"/>
    <w:rsid w:val="007D51C3"/>
    <w:rsid w:val="007D718E"/>
    <w:rsid w:val="007E16F3"/>
    <w:rsid w:val="007E28DD"/>
    <w:rsid w:val="007E29E3"/>
    <w:rsid w:val="007E306E"/>
    <w:rsid w:val="007F0761"/>
    <w:rsid w:val="007F2BFE"/>
    <w:rsid w:val="007F3F1B"/>
    <w:rsid w:val="007F4F81"/>
    <w:rsid w:val="008116E5"/>
    <w:rsid w:val="00813A82"/>
    <w:rsid w:val="00817B9E"/>
    <w:rsid w:val="0082484F"/>
    <w:rsid w:val="00830575"/>
    <w:rsid w:val="00830A19"/>
    <w:rsid w:val="00833E8D"/>
    <w:rsid w:val="00834EE2"/>
    <w:rsid w:val="00842EEC"/>
    <w:rsid w:val="00843527"/>
    <w:rsid w:val="008467DE"/>
    <w:rsid w:val="00852025"/>
    <w:rsid w:val="00852EEF"/>
    <w:rsid w:val="00854756"/>
    <w:rsid w:val="00855F1A"/>
    <w:rsid w:val="00862241"/>
    <w:rsid w:val="00863BD8"/>
    <w:rsid w:val="00863F21"/>
    <w:rsid w:val="0086513A"/>
    <w:rsid w:val="00875026"/>
    <w:rsid w:val="0087653E"/>
    <w:rsid w:val="00876EE9"/>
    <w:rsid w:val="00877406"/>
    <w:rsid w:val="00877835"/>
    <w:rsid w:val="00880F21"/>
    <w:rsid w:val="00885F20"/>
    <w:rsid w:val="008864A0"/>
    <w:rsid w:val="008903F7"/>
    <w:rsid w:val="0089065F"/>
    <w:rsid w:val="008930C1"/>
    <w:rsid w:val="00896F3E"/>
    <w:rsid w:val="008A16BB"/>
    <w:rsid w:val="008A1BCC"/>
    <w:rsid w:val="008B1CE2"/>
    <w:rsid w:val="008B30ED"/>
    <w:rsid w:val="008C0AD3"/>
    <w:rsid w:val="008C355E"/>
    <w:rsid w:val="008C738A"/>
    <w:rsid w:val="008C7F43"/>
    <w:rsid w:val="008D11B4"/>
    <w:rsid w:val="008D16CC"/>
    <w:rsid w:val="008D176E"/>
    <w:rsid w:val="008E2081"/>
    <w:rsid w:val="008F1E94"/>
    <w:rsid w:val="008F4275"/>
    <w:rsid w:val="008F6C35"/>
    <w:rsid w:val="008F74D1"/>
    <w:rsid w:val="008F7619"/>
    <w:rsid w:val="00902753"/>
    <w:rsid w:val="00911B15"/>
    <w:rsid w:val="00914E99"/>
    <w:rsid w:val="009151DF"/>
    <w:rsid w:val="00921016"/>
    <w:rsid w:val="009211E9"/>
    <w:rsid w:val="00924465"/>
    <w:rsid w:val="009269F6"/>
    <w:rsid w:val="00927DBC"/>
    <w:rsid w:val="00934EA9"/>
    <w:rsid w:val="00941CD7"/>
    <w:rsid w:val="00942C91"/>
    <w:rsid w:val="00943FB9"/>
    <w:rsid w:val="00961117"/>
    <w:rsid w:val="0096130F"/>
    <w:rsid w:val="00961F82"/>
    <w:rsid w:val="00964FEF"/>
    <w:rsid w:val="00965CC3"/>
    <w:rsid w:val="00966BD0"/>
    <w:rsid w:val="009711D5"/>
    <w:rsid w:val="00974A10"/>
    <w:rsid w:val="009770DF"/>
    <w:rsid w:val="00977307"/>
    <w:rsid w:val="00977BEA"/>
    <w:rsid w:val="00985059"/>
    <w:rsid w:val="0098616E"/>
    <w:rsid w:val="00987CB0"/>
    <w:rsid w:val="009A20DC"/>
    <w:rsid w:val="009A3639"/>
    <w:rsid w:val="009A5B0E"/>
    <w:rsid w:val="009A72FA"/>
    <w:rsid w:val="009A7572"/>
    <w:rsid w:val="009B51FE"/>
    <w:rsid w:val="009C3B30"/>
    <w:rsid w:val="009C42A2"/>
    <w:rsid w:val="009C50AC"/>
    <w:rsid w:val="009D1AF4"/>
    <w:rsid w:val="009D435E"/>
    <w:rsid w:val="009D5BC8"/>
    <w:rsid w:val="009E0EEB"/>
    <w:rsid w:val="009E2969"/>
    <w:rsid w:val="009E3DD9"/>
    <w:rsid w:val="009E4CA1"/>
    <w:rsid w:val="009F1056"/>
    <w:rsid w:val="009F2ACC"/>
    <w:rsid w:val="009F3822"/>
    <w:rsid w:val="009F4785"/>
    <w:rsid w:val="009F6511"/>
    <w:rsid w:val="00A033EA"/>
    <w:rsid w:val="00A03C35"/>
    <w:rsid w:val="00A04F36"/>
    <w:rsid w:val="00A125B9"/>
    <w:rsid w:val="00A13ADF"/>
    <w:rsid w:val="00A204B6"/>
    <w:rsid w:val="00A210A6"/>
    <w:rsid w:val="00A22F8D"/>
    <w:rsid w:val="00A2660C"/>
    <w:rsid w:val="00A305F9"/>
    <w:rsid w:val="00A40896"/>
    <w:rsid w:val="00A4613B"/>
    <w:rsid w:val="00A46664"/>
    <w:rsid w:val="00A50A63"/>
    <w:rsid w:val="00A5101F"/>
    <w:rsid w:val="00A51833"/>
    <w:rsid w:val="00A53A7F"/>
    <w:rsid w:val="00A601D3"/>
    <w:rsid w:val="00A63945"/>
    <w:rsid w:val="00A65E11"/>
    <w:rsid w:val="00A775AA"/>
    <w:rsid w:val="00A81382"/>
    <w:rsid w:val="00A90222"/>
    <w:rsid w:val="00A93BDC"/>
    <w:rsid w:val="00A93D2D"/>
    <w:rsid w:val="00AA5447"/>
    <w:rsid w:val="00AA5D0C"/>
    <w:rsid w:val="00AA6825"/>
    <w:rsid w:val="00AB5889"/>
    <w:rsid w:val="00AC0ACE"/>
    <w:rsid w:val="00AC1586"/>
    <w:rsid w:val="00AD0F96"/>
    <w:rsid w:val="00AD5C84"/>
    <w:rsid w:val="00AE027A"/>
    <w:rsid w:val="00AE2B30"/>
    <w:rsid w:val="00AE5542"/>
    <w:rsid w:val="00AE5816"/>
    <w:rsid w:val="00AE621D"/>
    <w:rsid w:val="00AE6DE9"/>
    <w:rsid w:val="00AF1E49"/>
    <w:rsid w:val="00AF36FD"/>
    <w:rsid w:val="00AF60DF"/>
    <w:rsid w:val="00B00F34"/>
    <w:rsid w:val="00B0429E"/>
    <w:rsid w:val="00B06EA6"/>
    <w:rsid w:val="00B06EEE"/>
    <w:rsid w:val="00B071FA"/>
    <w:rsid w:val="00B07B23"/>
    <w:rsid w:val="00B12116"/>
    <w:rsid w:val="00B163EF"/>
    <w:rsid w:val="00B16C0D"/>
    <w:rsid w:val="00B1746C"/>
    <w:rsid w:val="00B20E54"/>
    <w:rsid w:val="00B24380"/>
    <w:rsid w:val="00B310C4"/>
    <w:rsid w:val="00B317DC"/>
    <w:rsid w:val="00B33E61"/>
    <w:rsid w:val="00B41706"/>
    <w:rsid w:val="00B44542"/>
    <w:rsid w:val="00B464D1"/>
    <w:rsid w:val="00B46B34"/>
    <w:rsid w:val="00B47623"/>
    <w:rsid w:val="00B51989"/>
    <w:rsid w:val="00B53475"/>
    <w:rsid w:val="00B53988"/>
    <w:rsid w:val="00B57294"/>
    <w:rsid w:val="00B64CE8"/>
    <w:rsid w:val="00B653E1"/>
    <w:rsid w:val="00B73670"/>
    <w:rsid w:val="00B75D77"/>
    <w:rsid w:val="00B80200"/>
    <w:rsid w:val="00B81AF1"/>
    <w:rsid w:val="00B855A2"/>
    <w:rsid w:val="00B9320C"/>
    <w:rsid w:val="00B9495D"/>
    <w:rsid w:val="00BA0058"/>
    <w:rsid w:val="00BA085C"/>
    <w:rsid w:val="00BA1F34"/>
    <w:rsid w:val="00BC545B"/>
    <w:rsid w:val="00BC60D3"/>
    <w:rsid w:val="00BD120A"/>
    <w:rsid w:val="00BD2108"/>
    <w:rsid w:val="00BD518D"/>
    <w:rsid w:val="00BD571E"/>
    <w:rsid w:val="00BD76E0"/>
    <w:rsid w:val="00BF1D2A"/>
    <w:rsid w:val="00BF2B5C"/>
    <w:rsid w:val="00BF797F"/>
    <w:rsid w:val="00BF7DF0"/>
    <w:rsid w:val="00BF7F7A"/>
    <w:rsid w:val="00C00DA8"/>
    <w:rsid w:val="00C02CED"/>
    <w:rsid w:val="00C12449"/>
    <w:rsid w:val="00C151C6"/>
    <w:rsid w:val="00C17FA8"/>
    <w:rsid w:val="00C2008E"/>
    <w:rsid w:val="00C217F0"/>
    <w:rsid w:val="00C25AE2"/>
    <w:rsid w:val="00C270EE"/>
    <w:rsid w:val="00C319C7"/>
    <w:rsid w:val="00C32AAC"/>
    <w:rsid w:val="00C32AFF"/>
    <w:rsid w:val="00C32D09"/>
    <w:rsid w:val="00C3473A"/>
    <w:rsid w:val="00C34BFA"/>
    <w:rsid w:val="00C36502"/>
    <w:rsid w:val="00C53769"/>
    <w:rsid w:val="00C574D6"/>
    <w:rsid w:val="00C603E8"/>
    <w:rsid w:val="00C62777"/>
    <w:rsid w:val="00C64FE6"/>
    <w:rsid w:val="00C65DDF"/>
    <w:rsid w:val="00C663B8"/>
    <w:rsid w:val="00C67870"/>
    <w:rsid w:val="00C67B8A"/>
    <w:rsid w:val="00C72428"/>
    <w:rsid w:val="00C73C37"/>
    <w:rsid w:val="00C81943"/>
    <w:rsid w:val="00C87712"/>
    <w:rsid w:val="00C93C85"/>
    <w:rsid w:val="00C94F9A"/>
    <w:rsid w:val="00C954FF"/>
    <w:rsid w:val="00CA39AA"/>
    <w:rsid w:val="00CA6B15"/>
    <w:rsid w:val="00CB3B3D"/>
    <w:rsid w:val="00CB6672"/>
    <w:rsid w:val="00CB6E2C"/>
    <w:rsid w:val="00CB7645"/>
    <w:rsid w:val="00CC1A11"/>
    <w:rsid w:val="00CC560B"/>
    <w:rsid w:val="00CC74E9"/>
    <w:rsid w:val="00CD1D2E"/>
    <w:rsid w:val="00CE0555"/>
    <w:rsid w:val="00CE3B41"/>
    <w:rsid w:val="00CE3CF9"/>
    <w:rsid w:val="00CE5DDD"/>
    <w:rsid w:val="00CE7881"/>
    <w:rsid w:val="00CF1157"/>
    <w:rsid w:val="00D01F9B"/>
    <w:rsid w:val="00D040C4"/>
    <w:rsid w:val="00D0518F"/>
    <w:rsid w:val="00D06D4B"/>
    <w:rsid w:val="00D104C3"/>
    <w:rsid w:val="00D14263"/>
    <w:rsid w:val="00D20063"/>
    <w:rsid w:val="00D22D0C"/>
    <w:rsid w:val="00D249F6"/>
    <w:rsid w:val="00D2757F"/>
    <w:rsid w:val="00D31B11"/>
    <w:rsid w:val="00D320BB"/>
    <w:rsid w:val="00D366A7"/>
    <w:rsid w:val="00D36D58"/>
    <w:rsid w:val="00D37618"/>
    <w:rsid w:val="00D40537"/>
    <w:rsid w:val="00D45951"/>
    <w:rsid w:val="00D5080B"/>
    <w:rsid w:val="00D51CAA"/>
    <w:rsid w:val="00D52EE9"/>
    <w:rsid w:val="00D55369"/>
    <w:rsid w:val="00D64D93"/>
    <w:rsid w:val="00D664B3"/>
    <w:rsid w:val="00D7023A"/>
    <w:rsid w:val="00D70E47"/>
    <w:rsid w:val="00D726E5"/>
    <w:rsid w:val="00D7279E"/>
    <w:rsid w:val="00D815E1"/>
    <w:rsid w:val="00D84283"/>
    <w:rsid w:val="00D84C51"/>
    <w:rsid w:val="00D932F9"/>
    <w:rsid w:val="00D94F31"/>
    <w:rsid w:val="00D94FBC"/>
    <w:rsid w:val="00DA2C6C"/>
    <w:rsid w:val="00DB1ED3"/>
    <w:rsid w:val="00DB31CD"/>
    <w:rsid w:val="00DB63FD"/>
    <w:rsid w:val="00DB71C3"/>
    <w:rsid w:val="00DB7654"/>
    <w:rsid w:val="00DB781A"/>
    <w:rsid w:val="00DC078F"/>
    <w:rsid w:val="00DC4E1D"/>
    <w:rsid w:val="00DD0839"/>
    <w:rsid w:val="00DD76FA"/>
    <w:rsid w:val="00DE3B3D"/>
    <w:rsid w:val="00DE528B"/>
    <w:rsid w:val="00DF46C1"/>
    <w:rsid w:val="00E03222"/>
    <w:rsid w:val="00E12BA9"/>
    <w:rsid w:val="00E140F8"/>
    <w:rsid w:val="00E1453C"/>
    <w:rsid w:val="00E20433"/>
    <w:rsid w:val="00E22D44"/>
    <w:rsid w:val="00E24BA3"/>
    <w:rsid w:val="00E250D7"/>
    <w:rsid w:val="00E2639F"/>
    <w:rsid w:val="00E2682E"/>
    <w:rsid w:val="00E27D70"/>
    <w:rsid w:val="00E30180"/>
    <w:rsid w:val="00E33688"/>
    <w:rsid w:val="00E345D3"/>
    <w:rsid w:val="00E36065"/>
    <w:rsid w:val="00E4086A"/>
    <w:rsid w:val="00E413A2"/>
    <w:rsid w:val="00E416E2"/>
    <w:rsid w:val="00E41E96"/>
    <w:rsid w:val="00E43DB7"/>
    <w:rsid w:val="00E4621F"/>
    <w:rsid w:val="00E60FCE"/>
    <w:rsid w:val="00E629A3"/>
    <w:rsid w:val="00E65017"/>
    <w:rsid w:val="00E6705E"/>
    <w:rsid w:val="00E719E5"/>
    <w:rsid w:val="00E83607"/>
    <w:rsid w:val="00E911BD"/>
    <w:rsid w:val="00E92A68"/>
    <w:rsid w:val="00E95D6E"/>
    <w:rsid w:val="00E96A2A"/>
    <w:rsid w:val="00EA0167"/>
    <w:rsid w:val="00EA2081"/>
    <w:rsid w:val="00EA5933"/>
    <w:rsid w:val="00EA5FD4"/>
    <w:rsid w:val="00EA7063"/>
    <w:rsid w:val="00EA7CFE"/>
    <w:rsid w:val="00EB0F3F"/>
    <w:rsid w:val="00EB20B2"/>
    <w:rsid w:val="00EC1BBA"/>
    <w:rsid w:val="00EC5960"/>
    <w:rsid w:val="00EC6EFE"/>
    <w:rsid w:val="00ED4530"/>
    <w:rsid w:val="00ED4739"/>
    <w:rsid w:val="00ED4E75"/>
    <w:rsid w:val="00ED7D5F"/>
    <w:rsid w:val="00EE380C"/>
    <w:rsid w:val="00EE7214"/>
    <w:rsid w:val="00EF0618"/>
    <w:rsid w:val="00EF1003"/>
    <w:rsid w:val="00EF40A7"/>
    <w:rsid w:val="00EF62CA"/>
    <w:rsid w:val="00EF7405"/>
    <w:rsid w:val="00F04F0B"/>
    <w:rsid w:val="00F1228D"/>
    <w:rsid w:val="00F135C4"/>
    <w:rsid w:val="00F14CE0"/>
    <w:rsid w:val="00F16F12"/>
    <w:rsid w:val="00F205A1"/>
    <w:rsid w:val="00F20A1B"/>
    <w:rsid w:val="00F27DA8"/>
    <w:rsid w:val="00F3072D"/>
    <w:rsid w:val="00F32236"/>
    <w:rsid w:val="00F357E8"/>
    <w:rsid w:val="00F3663C"/>
    <w:rsid w:val="00F437C9"/>
    <w:rsid w:val="00F472CB"/>
    <w:rsid w:val="00F515FC"/>
    <w:rsid w:val="00F52D25"/>
    <w:rsid w:val="00F54058"/>
    <w:rsid w:val="00F54FA2"/>
    <w:rsid w:val="00F564A8"/>
    <w:rsid w:val="00F57198"/>
    <w:rsid w:val="00F61292"/>
    <w:rsid w:val="00F64F0E"/>
    <w:rsid w:val="00F657E0"/>
    <w:rsid w:val="00F65A1E"/>
    <w:rsid w:val="00F66C55"/>
    <w:rsid w:val="00F73D1D"/>
    <w:rsid w:val="00F760D3"/>
    <w:rsid w:val="00F76D3E"/>
    <w:rsid w:val="00F801D7"/>
    <w:rsid w:val="00F803C7"/>
    <w:rsid w:val="00F821C8"/>
    <w:rsid w:val="00F871F9"/>
    <w:rsid w:val="00F91606"/>
    <w:rsid w:val="00F946AF"/>
    <w:rsid w:val="00FA17C1"/>
    <w:rsid w:val="00FA4A4F"/>
    <w:rsid w:val="00FA511A"/>
    <w:rsid w:val="00FA5A8E"/>
    <w:rsid w:val="00FA662C"/>
    <w:rsid w:val="00FA7EC9"/>
    <w:rsid w:val="00FB1002"/>
    <w:rsid w:val="00FB1ED1"/>
    <w:rsid w:val="00FB202B"/>
    <w:rsid w:val="00FB445A"/>
    <w:rsid w:val="00FB5D58"/>
    <w:rsid w:val="00FC05D4"/>
    <w:rsid w:val="00FC4212"/>
    <w:rsid w:val="00FC49A5"/>
    <w:rsid w:val="00FC6D29"/>
    <w:rsid w:val="00FD142A"/>
    <w:rsid w:val="00FD1780"/>
    <w:rsid w:val="00FD2424"/>
    <w:rsid w:val="00FD356E"/>
    <w:rsid w:val="00FD35C2"/>
    <w:rsid w:val="00FD67A4"/>
    <w:rsid w:val="00FE5A8D"/>
    <w:rsid w:val="00FF013F"/>
    <w:rsid w:val="00FF3301"/>
    <w:rsid w:val="00FF61D1"/>
    <w:rsid w:val="00FF6A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5B43B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B116F"/>
    <w:rPr>
      <w:rFonts w:ascii="Times New Roman" w:hAnsi="Times New Roman" w:cs="Times New Roman"/>
    </w:rPr>
  </w:style>
  <w:style w:type="paragraph" w:styleId="Heading1">
    <w:name w:val="heading 1"/>
    <w:basedOn w:val="Normal"/>
    <w:next w:val="Normal"/>
    <w:link w:val="Heading1Char"/>
    <w:uiPriority w:val="9"/>
    <w:qFormat/>
    <w:rsid w:val="00C67B8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605EA"/>
    <w:pPr>
      <w:keepNext/>
      <w:keepLines/>
      <w:spacing w:before="40"/>
      <w:outlineLvl w:val="1"/>
    </w:pPr>
    <w:rPr>
      <w:rFonts w:asciiTheme="majorHAnsi" w:eastAsiaTheme="majorEastAsia" w:hAnsiTheme="majorHAnsi" w:cstheme="majorBidi"/>
      <w:color w:val="2E74B5" w:themeColor="accent1" w:themeShade="BF"/>
      <w:sz w:val="26"/>
      <w:szCs w:val="26"/>
      <w:lang w:val="en-GB"/>
    </w:rPr>
  </w:style>
  <w:style w:type="paragraph" w:styleId="Heading3">
    <w:name w:val="heading 3"/>
    <w:basedOn w:val="Normal"/>
    <w:next w:val="Normal"/>
    <w:link w:val="Heading3Char"/>
    <w:uiPriority w:val="9"/>
    <w:unhideWhenUsed/>
    <w:qFormat/>
    <w:rsid w:val="00CE7881"/>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2C0F4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67B8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7B8A"/>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unhideWhenUsed/>
    <w:rsid w:val="00C67B8A"/>
  </w:style>
  <w:style w:type="character" w:customStyle="1" w:styleId="FootnoteTextChar">
    <w:name w:val="Footnote Text Char"/>
    <w:basedOn w:val="DefaultParagraphFont"/>
    <w:link w:val="FootnoteText"/>
    <w:uiPriority w:val="99"/>
    <w:rsid w:val="00C67B8A"/>
  </w:style>
  <w:style w:type="character" w:styleId="FootnoteReference">
    <w:name w:val="footnote reference"/>
    <w:basedOn w:val="DefaultParagraphFont"/>
    <w:uiPriority w:val="99"/>
    <w:unhideWhenUsed/>
    <w:rsid w:val="00C67B8A"/>
    <w:rPr>
      <w:vertAlign w:val="superscript"/>
    </w:rPr>
  </w:style>
  <w:style w:type="character" w:customStyle="1" w:styleId="Heading1Char">
    <w:name w:val="Heading 1 Char"/>
    <w:basedOn w:val="DefaultParagraphFont"/>
    <w:link w:val="Heading1"/>
    <w:uiPriority w:val="9"/>
    <w:rsid w:val="00C67B8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67B8A"/>
    <w:pPr>
      <w:spacing w:before="480" w:line="276" w:lineRule="auto"/>
      <w:outlineLvl w:val="9"/>
    </w:pPr>
    <w:rPr>
      <w:b/>
      <w:bCs/>
      <w:sz w:val="28"/>
      <w:szCs w:val="28"/>
    </w:rPr>
  </w:style>
  <w:style w:type="paragraph" w:styleId="TOC1">
    <w:name w:val="toc 1"/>
    <w:basedOn w:val="Normal"/>
    <w:next w:val="Normal"/>
    <w:autoRedefine/>
    <w:uiPriority w:val="39"/>
    <w:unhideWhenUsed/>
    <w:rsid w:val="00C67B8A"/>
    <w:pPr>
      <w:spacing w:before="120"/>
    </w:pPr>
    <w:rPr>
      <w:rFonts w:asciiTheme="minorHAnsi" w:hAnsiTheme="minorHAnsi"/>
      <w:b/>
      <w:bCs/>
    </w:rPr>
  </w:style>
  <w:style w:type="paragraph" w:styleId="TOC2">
    <w:name w:val="toc 2"/>
    <w:basedOn w:val="Normal"/>
    <w:next w:val="Normal"/>
    <w:autoRedefine/>
    <w:uiPriority w:val="39"/>
    <w:unhideWhenUsed/>
    <w:rsid w:val="00ED7D5F"/>
    <w:pPr>
      <w:ind w:left="240"/>
    </w:pPr>
    <w:rPr>
      <w:rFonts w:asciiTheme="minorHAnsi" w:hAnsiTheme="minorHAnsi"/>
      <w:b/>
      <w:bCs/>
      <w:sz w:val="22"/>
      <w:szCs w:val="22"/>
    </w:rPr>
  </w:style>
  <w:style w:type="paragraph" w:styleId="TOC3">
    <w:name w:val="toc 3"/>
    <w:basedOn w:val="Normal"/>
    <w:next w:val="Normal"/>
    <w:autoRedefine/>
    <w:uiPriority w:val="39"/>
    <w:unhideWhenUsed/>
    <w:rsid w:val="00C67B8A"/>
    <w:pPr>
      <w:ind w:left="480"/>
    </w:pPr>
    <w:rPr>
      <w:rFonts w:asciiTheme="minorHAnsi" w:hAnsiTheme="minorHAnsi"/>
      <w:sz w:val="22"/>
      <w:szCs w:val="22"/>
    </w:rPr>
  </w:style>
  <w:style w:type="paragraph" w:styleId="TOC4">
    <w:name w:val="toc 4"/>
    <w:basedOn w:val="Normal"/>
    <w:next w:val="Normal"/>
    <w:autoRedefine/>
    <w:uiPriority w:val="39"/>
    <w:unhideWhenUsed/>
    <w:rsid w:val="00C67B8A"/>
    <w:pPr>
      <w:ind w:left="720"/>
    </w:pPr>
    <w:rPr>
      <w:rFonts w:asciiTheme="minorHAnsi" w:hAnsiTheme="minorHAnsi"/>
      <w:sz w:val="20"/>
      <w:szCs w:val="20"/>
    </w:rPr>
  </w:style>
  <w:style w:type="paragraph" w:styleId="TOC5">
    <w:name w:val="toc 5"/>
    <w:basedOn w:val="Normal"/>
    <w:next w:val="Normal"/>
    <w:autoRedefine/>
    <w:uiPriority w:val="39"/>
    <w:unhideWhenUsed/>
    <w:rsid w:val="00C67B8A"/>
    <w:pPr>
      <w:ind w:left="960"/>
    </w:pPr>
    <w:rPr>
      <w:rFonts w:asciiTheme="minorHAnsi" w:hAnsiTheme="minorHAnsi"/>
      <w:sz w:val="20"/>
      <w:szCs w:val="20"/>
    </w:rPr>
  </w:style>
  <w:style w:type="paragraph" w:styleId="TOC6">
    <w:name w:val="toc 6"/>
    <w:basedOn w:val="Normal"/>
    <w:next w:val="Normal"/>
    <w:autoRedefine/>
    <w:uiPriority w:val="39"/>
    <w:unhideWhenUsed/>
    <w:rsid w:val="00C67B8A"/>
    <w:pPr>
      <w:ind w:left="1200"/>
    </w:pPr>
    <w:rPr>
      <w:rFonts w:asciiTheme="minorHAnsi" w:hAnsiTheme="minorHAnsi"/>
      <w:sz w:val="20"/>
      <w:szCs w:val="20"/>
    </w:rPr>
  </w:style>
  <w:style w:type="paragraph" w:styleId="TOC7">
    <w:name w:val="toc 7"/>
    <w:basedOn w:val="Normal"/>
    <w:next w:val="Normal"/>
    <w:autoRedefine/>
    <w:uiPriority w:val="39"/>
    <w:unhideWhenUsed/>
    <w:rsid w:val="00C67B8A"/>
    <w:pPr>
      <w:ind w:left="1440"/>
    </w:pPr>
    <w:rPr>
      <w:rFonts w:asciiTheme="minorHAnsi" w:hAnsiTheme="minorHAnsi"/>
      <w:sz w:val="20"/>
      <w:szCs w:val="20"/>
    </w:rPr>
  </w:style>
  <w:style w:type="paragraph" w:styleId="TOC8">
    <w:name w:val="toc 8"/>
    <w:basedOn w:val="Normal"/>
    <w:next w:val="Normal"/>
    <w:autoRedefine/>
    <w:uiPriority w:val="39"/>
    <w:unhideWhenUsed/>
    <w:rsid w:val="00C67B8A"/>
    <w:pPr>
      <w:ind w:left="1680"/>
    </w:pPr>
    <w:rPr>
      <w:rFonts w:asciiTheme="minorHAnsi" w:hAnsiTheme="minorHAnsi"/>
      <w:sz w:val="20"/>
      <w:szCs w:val="20"/>
    </w:rPr>
  </w:style>
  <w:style w:type="paragraph" w:styleId="TOC9">
    <w:name w:val="toc 9"/>
    <w:basedOn w:val="Normal"/>
    <w:next w:val="Normal"/>
    <w:autoRedefine/>
    <w:uiPriority w:val="39"/>
    <w:unhideWhenUsed/>
    <w:rsid w:val="00C67B8A"/>
    <w:pPr>
      <w:ind w:left="1920"/>
    </w:pPr>
    <w:rPr>
      <w:rFonts w:asciiTheme="minorHAnsi" w:hAnsiTheme="minorHAnsi"/>
      <w:sz w:val="20"/>
      <w:szCs w:val="20"/>
    </w:rPr>
  </w:style>
  <w:style w:type="paragraph" w:styleId="ListParagraph">
    <w:name w:val="List Paragraph"/>
    <w:basedOn w:val="Normal"/>
    <w:uiPriority w:val="34"/>
    <w:qFormat/>
    <w:rsid w:val="00220D5A"/>
    <w:pPr>
      <w:ind w:left="720"/>
      <w:contextualSpacing/>
    </w:pPr>
  </w:style>
  <w:style w:type="character" w:styleId="Emphasis">
    <w:name w:val="Emphasis"/>
    <w:basedOn w:val="DefaultParagraphFont"/>
    <w:uiPriority w:val="20"/>
    <w:qFormat/>
    <w:rsid w:val="00B20E54"/>
    <w:rPr>
      <w:i/>
      <w:iCs/>
    </w:rPr>
  </w:style>
  <w:style w:type="character" w:customStyle="1" w:styleId="apple-converted-space">
    <w:name w:val="apple-converted-space"/>
    <w:basedOn w:val="DefaultParagraphFont"/>
    <w:rsid w:val="00B20E54"/>
  </w:style>
  <w:style w:type="paragraph" w:styleId="Header">
    <w:name w:val="header"/>
    <w:basedOn w:val="Normal"/>
    <w:link w:val="HeaderChar"/>
    <w:uiPriority w:val="99"/>
    <w:unhideWhenUsed/>
    <w:rsid w:val="008B1CE2"/>
    <w:pPr>
      <w:tabs>
        <w:tab w:val="center" w:pos="4513"/>
        <w:tab w:val="right" w:pos="9026"/>
      </w:tabs>
    </w:pPr>
  </w:style>
  <w:style w:type="character" w:customStyle="1" w:styleId="HeaderChar">
    <w:name w:val="Header Char"/>
    <w:basedOn w:val="DefaultParagraphFont"/>
    <w:link w:val="Header"/>
    <w:uiPriority w:val="99"/>
    <w:rsid w:val="008B1CE2"/>
  </w:style>
  <w:style w:type="paragraph" w:styleId="Footer">
    <w:name w:val="footer"/>
    <w:basedOn w:val="Normal"/>
    <w:link w:val="FooterChar"/>
    <w:uiPriority w:val="99"/>
    <w:unhideWhenUsed/>
    <w:rsid w:val="008B1CE2"/>
    <w:pPr>
      <w:tabs>
        <w:tab w:val="center" w:pos="4513"/>
        <w:tab w:val="right" w:pos="9026"/>
      </w:tabs>
    </w:pPr>
  </w:style>
  <w:style w:type="character" w:customStyle="1" w:styleId="FooterChar">
    <w:name w:val="Footer Char"/>
    <w:basedOn w:val="DefaultParagraphFont"/>
    <w:link w:val="Footer"/>
    <w:uiPriority w:val="99"/>
    <w:rsid w:val="008B1CE2"/>
  </w:style>
  <w:style w:type="character" w:styleId="PageNumber">
    <w:name w:val="page number"/>
    <w:basedOn w:val="DefaultParagraphFont"/>
    <w:uiPriority w:val="99"/>
    <w:semiHidden/>
    <w:unhideWhenUsed/>
    <w:rsid w:val="008B1CE2"/>
  </w:style>
  <w:style w:type="character" w:customStyle="1" w:styleId="a-size-large">
    <w:name w:val="a-size-large"/>
    <w:basedOn w:val="DefaultParagraphFont"/>
    <w:rsid w:val="00446EB5"/>
  </w:style>
  <w:style w:type="character" w:styleId="Strong">
    <w:name w:val="Strong"/>
    <w:basedOn w:val="DefaultParagraphFont"/>
    <w:uiPriority w:val="22"/>
    <w:qFormat/>
    <w:rsid w:val="003C6DC5"/>
    <w:rPr>
      <w:b/>
      <w:bCs/>
    </w:rPr>
  </w:style>
  <w:style w:type="character" w:styleId="Hyperlink">
    <w:name w:val="Hyperlink"/>
    <w:basedOn w:val="DefaultParagraphFont"/>
    <w:uiPriority w:val="99"/>
    <w:unhideWhenUsed/>
    <w:rsid w:val="003C6DC5"/>
    <w:rPr>
      <w:color w:val="0563C1" w:themeColor="hyperlink"/>
      <w:u w:val="single"/>
    </w:rPr>
  </w:style>
  <w:style w:type="paragraph" w:styleId="NormalWeb">
    <w:name w:val="Normal (Web)"/>
    <w:basedOn w:val="Normal"/>
    <w:uiPriority w:val="99"/>
    <w:unhideWhenUsed/>
    <w:rsid w:val="002138AD"/>
    <w:pPr>
      <w:spacing w:before="100" w:beforeAutospacing="1" w:after="100" w:afterAutospacing="1"/>
    </w:pPr>
  </w:style>
  <w:style w:type="character" w:customStyle="1" w:styleId="Heading2Char">
    <w:name w:val="Heading 2 Char"/>
    <w:basedOn w:val="DefaultParagraphFont"/>
    <w:link w:val="Heading2"/>
    <w:uiPriority w:val="9"/>
    <w:rsid w:val="002605EA"/>
    <w:rPr>
      <w:rFonts w:asciiTheme="majorHAnsi" w:eastAsiaTheme="majorEastAsia" w:hAnsiTheme="majorHAnsi" w:cstheme="majorBidi"/>
      <w:color w:val="2E74B5" w:themeColor="accent1" w:themeShade="BF"/>
      <w:sz w:val="26"/>
      <w:szCs w:val="26"/>
      <w:lang w:val="en-GB"/>
    </w:rPr>
  </w:style>
  <w:style w:type="character" w:styleId="FollowedHyperlink">
    <w:name w:val="FollowedHyperlink"/>
    <w:basedOn w:val="DefaultParagraphFont"/>
    <w:uiPriority w:val="99"/>
    <w:semiHidden/>
    <w:unhideWhenUsed/>
    <w:rsid w:val="00C17FA8"/>
    <w:rPr>
      <w:color w:val="954F72" w:themeColor="followedHyperlink"/>
      <w:u w:val="single"/>
    </w:rPr>
  </w:style>
  <w:style w:type="character" w:customStyle="1" w:styleId="mfirst-letter">
    <w:name w:val="m_first-letter"/>
    <w:basedOn w:val="DefaultParagraphFont"/>
    <w:rsid w:val="00B51989"/>
  </w:style>
  <w:style w:type="paragraph" w:styleId="Index1">
    <w:name w:val="index 1"/>
    <w:basedOn w:val="Normal"/>
    <w:next w:val="Normal"/>
    <w:autoRedefine/>
    <w:uiPriority w:val="99"/>
    <w:unhideWhenUsed/>
    <w:rsid w:val="00EB0F3F"/>
    <w:pPr>
      <w:ind w:left="240" w:hanging="240"/>
    </w:pPr>
    <w:rPr>
      <w:rFonts w:asciiTheme="minorHAnsi" w:hAnsiTheme="minorHAnsi"/>
      <w:sz w:val="18"/>
      <w:szCs w:val="18"/>
    </w:rPr>
  </w:style>
  <w:style w:type="paragraph" w:styleId="Index2">
    <w:name w:val="index 2"/>
    <w:basedOn w:val="Normal"/>
    <w:next w:val="Normal"/>
    <w:autoRedefine/>
    <w:uiPriority w:val="99"/>
    <w:unhideWhenUsed/>
    <w:rsid w:val="00EB0F3F"/>
    <w:pPr>
      <w:ind w:left="480" w:hanging="240"/>
    </w:pPr>
    <w:rPr>
      <w:rFonts w:asciiTheme="minorHAnsi" w:hAnsiTheme="minorHAnsi"/>
      <w:sz w:val="18"/>
      <w:szCs w:val="18"/>
    </w:rPr>
  </w:style>
  <w:style w:type="paragraph" w:styleId="Index3">
    <w:name w:val="index 3"/>
    <w:basedOn w:val="Normal"/>
    <w:next w:val="Normal"/>
    <w:autoRedefine/>
    <w:uiPriority w:val="99"/>
    <w:unhideWhenUsed/>
    <w:rsid w:val="00EB0F3F"/>
    <w:pPr>
      <w:ind w:left="720" w:hanging="240"/>
    </w:pPr>
    <w:rPr>
      <w:rFonts w:asciiTheme="minorHAnsi" w:hAnsiTheme="minorHAnsi"/>
      <w:sz w:val="18"/>
      <w:szCs w:val="18"/>
    </w:rPr>
  </w:style>
  <w:style w:type="paragraph" w:styleId="Index4">
    <w:name w:val="index 4"/>
    <w:basedOn w:val="Normal"/>
    <w:next w:val="Normal"/>
    <w:autoRedefine/>
    <w:uiPriority w:val="99"/>
    <w:unhideWhenUsed/>
    <w:rsid w:val="00EB0F3F"/>
    <w:pPr>
      <w:ind w:left="960" w:hanging="240"/>
    </w:pPr>
    <w:rPr>
      <w:rFonts w:asciiTheme="minorHAnsi" w:hAnsiTheme="minorHAnsi"/>
      <w:sz w:val="18"/>
      <w:szCs w:val="18"/>
    </w:rPr>
  </w:style>
  <w:style w:type="paragraph" w:styleId="Index5">
    <w:name w:val="index 5"/>
    <w:basedOn w:val="Normal"/>
    <w:next w:val="Normal"/>
    <w:autoRedefine/>
    <w:uiPriority w:val="99"/>
    <w:unhideWhenUsed/>
    <w:rsid w:val="00EB0F3F"/>
    <w:pPr>
      <w:ind w:left="1200" w:hanging="240"/>
    </w:pPr>
    <w:rPr>
      <w:rFonts w:asciiTheme="minorHAnsi" w:hAnsiTheme="minorHAnsi"/>
      <w:sz w:val="18"/>
      <w:szCs w:val="18"/>
    </w:rPr>
  </w:style>
  <w:style w:type="paragraph" w:styleId="Index6">
    <w:name w:val="index 6"/>
    <w:basedOn w:val="Normal"/>
    <w:next w:val="Normal"/>
    <w:autoRedefine/>
    <w:uiPriority w:val="99"/>
    <w:unhideWhenUsed/>
    <w:rsid w:val="00EB0F3F"/>
    <w:pPr>
      <w:ind w:left="1440" w:hanging="240"/>
    </w:pPr>
    <w:rPr>
      <w:rFonts w:asciiTheme="minorHAnsi" w:hAnsiTheme="minorHAnsi"/>
      <w:sz w:val="18"/>
      <w:szCs w:val="18"/>
    </w:rPr>
  </w:style>
  <w:style w:type="paragraph" w:styleId="Index7">
    <w:name w:val="index 7"/>
    <w:basedOn w:val="Normal"/>
    <w:next w:val="Normal"/>
    <w:autoRedefine/>
    <w:uiPriority w:val="99"/>
    <w:unhideWhenUsed/>
    <w:rsid w:val="00EB0F3F"/>
    <w:pPr>
      <w:ind w:left="1680" w:hanging="240"/>
    </w:pPr>
    <w:rPr>
      <w:rFonts w:asciiTheme="minorHAnsi" w:hAnsiTheme="minorHAnsi"/>
      <w:sz w:val="18"/>
      <w:szCs w:val="18"/>
    </w:rPr>
  </w:style>
  <w:style w:type="paragraph" w:styleId="Index8">
    <w:name w:val="index 8"/>
    <w:basedOn w:val="Normal"/>
    <w:next w:val="Normal"/>
    <w:autoRedefine/>
    <w:uiPriority w:val="99"/>
    <w:unhideWhenUsed/>
    <w:rsid w:val="00EB0F3F"/>
    <w:pPr>
      <w:ind w:left="1920" w:hanging="240"/>
    </w:pPr>
    <w:rPr>
      <w:rFonts w:asciiTheme="minorHAnsi" w:hAnsiTheme="minorHAnsi"/>
      <w:sz w:val="18"/>
      <w:szCs w:val="18"/>
    </w:rPr>
  </w:style>
  <w:style w:type="paragraph" w:styleId="Index9">
    <w:name w:val="index 9"/>
    <w:basedOn w:val="Normal"/>
    <w:next w:val="Normal"/>
    <w:autoRedefine/>
    <w:uiPriority w:val="99"/>
    <w:unhideWhenUsed/>
    <w:rsid w:val="00EB0F3F"/>
    <w:pPr>
      <w:ind w:left="2160" w:hanging="240"/>
    </w:pPr>
    <w:rPr>
      <w:rFonts w:asciiTheme="minorHAnsi" w:hAnsiTheme="minorHAnsi"/>
      <w:sz w:val="18"/>
      <w:szCs w:val="18"/>
    </w:rPr>
  </w:style>
  <w:style w:type="paragraph" w:styleId="IndexHeading">
    <w:name w:val="index heading"/>
    <w:basedOn w:val="Normal"/>
    <w:next w:val="Index1"/>
    <w:uiPriority w:val="99"/>
    <w:unhideWhenUsed/>
    <w:rsid w:val="00EB0F3F"/>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Theme="majorHAnsi" w:hAnsiTheme="majorHAnsi"/>
      <w:b/>
      <w:bCs/>
      <w:sz w:val="22"/>
      <w:szCs w:val="22"/>
    </w:rPr>
  </w:style>
  <w:style w:type="character" w:customStyle="1" w:styleId="Heading4Char">
    <w:name w:val="Heading 4 Char"/>
    <w:basedOn w:val="DefaultParagraphFont"/>
    <w:link w:val="Heading4"/>
    <w:uiPriority w:val="9"/>
    <w:semiHidden/>
    <w:rsid w:val="002C0F41"/>
    <w:rPr>
      <w:rFonts w:asciiTheme="majorHAnsi" w:eastAsiaTheme="majorEastAsia" w:hAnsiTheme="majorHAnsi" w:cstheme="majorBidi"/>
      <w:i/>
      <w:iCs/>
      <w:color w:val="2E74B5" w:themeColor="accent1" w:themeShade="BF"/>
    </w:rPr>
  </w:style>
  <w:style w:type="paragraph" w:customStyle="1" w:styleId="paragraph">
    <w:name w:val="paragraph"/>
    <w:basedOn w:val="Normal"/>
    <w:rsid w:val="00303A02"/>
    <w:pPr>
      <w:spacing w:before="100" w:beforeAutospacing="1" w:after="100" w:afterAutospacing="1"/>
    </w:pPr>
  </w:style>
  <w:style w:type="character" w:customStyle="1" w:styleId="eop">
    <w:name w:val="eop"/>
    <w:basedOn w:val="DefaultParagraphFont"/>
    <w:rsid w:val="00303A02"/>
  </w:style>
  <w:style w:type="character" w:customStyle="1" w:styleId="normaltextrun">
    <w:name w:val="normaltextrun"/>
    <w:basedOn w:val="DefaultParagraphFont"/>
    <w:rsid w:val="00303A02"/>
  </w:style>
  <w:style w:type="character" w:customStyle="1" w:styleId="sims-lpo-header-title">
    <w:name w:val="sims-lpo-header-title"/>
    <w:basedOn w:val="DefaultParagraphFont"/>
    <w:rsid w:val="00C3473A"/>
  </w:style>
  <w:style w:type="table" w:styleId="TableGrid">
    <w:name w:val="Table Grid"/>
    <w:basedOn w:val="TableNormal"/>
    <w:uiPriority w:val="39"/>
    <w:rsid w:val="00BC60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CE7881"/>
    <w:rPr>
      <w:rFonts w:asciiTheme="majorHAnsi" w:eastAsiaTheme="majorEastAsia" w:hAnsiTheme="majorHAnsi" w:cstheme="majorBidi"/>
      <w:color w:val="1F4D78" w:themeColor="accent1" w:themeShade="7F"/>
    </w:rPr>
  </w:style>
  <w:style w:type="table" w:styleId="TableGridLight">
    <w:name w:val="Grid Table Light"/>
    <w:basedOn w:val="TableNormal"/>
    <w:uiPriority w:val="40"/>
    <w:rsid w:val="007D1E18"/>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apple-style-span">
    <w:name w:val="apple-style-span"/>
    <w:rsid w:val="007F2BFE"/>
  </w:style>
  <w:style w:type="paragraph" w:customStyle="1" w:styleId="NormalWeb1">
    <w:name w:val="Normal (Web)1"/>
    <w:basedOn w:val="Normal"/>
    <w:uiPriority w:val="99"/>
    <w:rsid w:val="007F2BFE"/>
    <w:rPr>
      <w:rFonts w:eastAsia="Calibri"/>
      <w:lang w:val="en-GB" w:eastAsia="en-GB"/>
    </w:rPr>
  </w:style>
  <w:style w:type="character" w:customStyle="1" w:styleId="nw1">
    <w:name w:val="nw1"/>
    <w:uiPriority w:val="99"/>
    <w:rsid w:val="007F2BFE"/>
  </w:style>
  <w:style w:type="character" w:customStyle="1" w:styleId="hps">
    <w:name w:val="hps"/>
    <w:rsid w:val="007F2BFE"/>
  </w:style>
  <w:style w:type="numbering" w:customStyle="1" w:styleId="CurrentList1">
    <w:name w:val="Current List1"/>
    <w:uiPriority w:val="99"/>
    <w:rsid w:val="00126921"/>
    <w:pPr>
      <w:numPr>
        <w:numId w:val="39"/>
      </w:numPr>
    </w:pPr>
  </w:style>
  <w:style w:type="paragraph" w:styleId="BalloonText">
    <w:name w:val="Balloon Text"/>
    <w:basedOn w:val="Normal"/>
    <w:link w:val="BalloonTextChar"/>
    <w:uiPriority w:val="99"/>
    <w:semiHidden/>
    <w:unhideWhenUsed/>
    <w:rsid w:val="00013B70"/>
    <w:rPr>
      <w:sz w:val="18"/>
      <w:szCs w:val="18"/>
    </w:rPr>
  </w:style>
  <w:style w:type="character" w:customStyle="1" w:styleId="BalloonTextChar">
    <w:name w:val="Balloon Text Char"/>
    <w:basedOn w:val="DefaultParagraphFont"/>
    <w:link w:val="BalloonText"/>
    <w:uiPriority w:val="99"/>
    <w:semiHidden/>
    <w:rsid w:val="00013B70"/>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06216">
      <w:bodyDiv w:val="1"/>
      <w:marLeft w:val="0"/>
      <w:marRight w:val="0"/>
      <w:marTop w:val="0"/>
      <w:marBottom w:val="0"/>
      <w:divBdr>
        <w:top w:val="none" w:sz="0" w:space="0" w:color="auto"/>
        <w:left w:val="none" w:sz="0" w:space="0" w:color="auto"/>
        <w:bottom w:val="none" w:sz="0" w:space="0" w:color="auto"/>
        <w:right w:val="none" w:sz="0" w:space="0" w:color="auto"/>
      </w:divBdr>
    </w:div>
    <w:div w:id="22173235">
      <w:bodyDiv w:val="1"/>
      <w:marLeft w:val="0"/>
      <w:marRight w:val="0"/>
      <w:marTop w:val="0"/>
      <w:marBottom w:val="0"/>
      <w:divBdr>
        <w:top w:val="none" w:sz="0" w:space="0" w:color="auto"/>
        <w:left w:val="none" w:sz="0" w:space="0" w:color="auto"/>
        <w:bottom w:val="none" w:sz="0" w:space="0" w:color="auto"/>
        <w:right w:val="none" w:sz="0" w:space="0" w:color="auto"/>
      </w:divBdr>
      <w:divsChild>
        <w:div w:id="1038970243">
          <w:marLeft w:val="0"/>
          <w:marRight w:val="0"/>
          <w:marTop w:val="0"/>
          <w:marBottom w:val="0"/>
          <w:divBdr>
            <w:top w:val="none" w:sz="0" w:space="0" w:color="auto"/>
            <w:left w:val="none" w:sz="0" w:space="0" w:color="auto"/>
            <w:bottom w:val="none" w:sz="0" w:space="0" w:color="auto"/>
            <w:right w:val="none" w:sz="0" w:space="0" w:color="auto"/>
          </w:divBdr>
        </w:div>
        <w:div w:id="1845781915">
          <w:marLeft w:val="0"/>
          <w:marRight w:val="0"/>
          <w:marTop w:val="0"/>
          <w:marBottom w:val="300"/>
          <w:divBdr>
            <w:top w:val="none" w:sz="0" w:space="0" w:color="auto"/>
            <w:left w:val="none" w:sz="0" w:space="0" w:color="auto"/>
            <w:bottom w:val="none" w:sz="0" w:space="0" w:color="auto"/>
            <w:right w:val="none" w:sz="0" w:space="0" w:color="auto"/>
          </w:divBdr>
        </w:div>
      </w:divsChild>
    </w:div>
    <w:div w:id="28379016">
      <w:bodyDiv w:val="1"/>
      <w:marLeft w:val="0"/>
      <w:marRight w:val="0"/>
      <w:marTop w:val="0"/>
      <w:marBottom w:val="0"/>
      <w:divBdr>
        <w:top w:val="none" w:sz="0" w:space="0" w:color="auto"/>
        <w:left w:val="none" w:sz="0" w:space="0" w:color="auto"/>
        <w:bottom w:val="none" w:sz="0" w:space="0" w:color="auto"/>
        <w:right w:val="none" w:sz="0" w:space="0" w:color="auto"/>
      </w:divBdr>
    </w:div>
    <w:div w:id="48576950">
      <w:bodyDiv w:val="1"/>
      <w:marLeft w:val="0"/>
      <w:marRight w:val="0"/>
      <w:marTop w:val="0"/>
      <w:marBottom w:val="0"/>
      <w:divBdr>
        <w:top w:val="none" w:sz="0" w:space="0" w:color="auto"/>
        <w:left w:val="none" w:sz="0" w:space="0" w:color="auto"/>
        <w:bottom w:val="none" w:sz="0" w:space="0" w:color="auto"/>
        <w:right w:val="none" w:sz="0" w:space="0" w:color="auto"/>
      </w:divBdr>
    </w:div>
    <w:div w:id="86196916">
      <w:bodyDiv w:val="1"/>
      <w:marLeft w:val="0"/>
      <w:marRight w:val="0"/>
      <w:marTop w:val="0"/>
      <w:marBottom w:val="0"/>
      <w:divBdr>
        <w:top w:val="none" w:sz="0" w:space="0" w:color="auto"/>
        <w:left w:val="none" w:sz="0" w:space="0" w:color="auto"/>
        <w:bottom w:val="none" w:sz="0" w:space="0" w:color="auto"/>
        <w:right w:val="none" w:sz="0" w:space="0" w:color="auto"/>
      </w:divBdr>
    </w:div>
    <w:div w:id="131334603">
      <w:bodyDiv w:val="1"/>
      <w:marLeft w:val="0"/>
      <w:marRight w:val="0"/>
      <w:marTop w:val="0"/>
      <w:marBottom w:val="0"/>
      <w:divBdr>
        <w:top w:val="none" w:sz="0" w:space="0" w:color="auto"/>
        <w:left w:val="none" w:sz="0" w:space="0" w:color="auto"/>
        <w:bottom w:val="none" w:sz="0" w:space="0" w:color="auto"/>
        <w:right w:val="none" w:sz="0" w:space="0" w:color="auto"/>
      </w:divBdr>
    </w:div>
    <w:div w:id="138615056">
      <w:bodyDiv w:val="1"/>
      <w:marLeft w:val="0"/>
      <w:marRight w:val="0"/>
      <w:marTop w:val="0"/>
      <w:marBottom w:val="0"/>
      <w:divBdr>
        <w:top w:val="none" w:sz="0" w:space="0" w:color="auto"/>
        <w:left w:val="none" w:sz="0" w:space="0" w:color="auto"/>
        <w:bottom w:val="none" w:sz="0" w:space="0" w:color="auto"/>
        <w:right w:val="none" w:sz="0" w:space="0" w:color="auto"/>
      </w:divBdr>
    </w:div>
    <w:div w:id="184952660">
      <w:bodyDiv w:val="1"/>
      <w:marLeft w:val="0"/>
      <w:marRight w:val="0"/>
      <w:marTop w:val="0"/>
      <w:marBottom w:val="0"/>
      <w:divBdr>
        <w:top w:val="none" w:sz="0" w:space="0" w:color="auto"/>
        <w:left w:val="none" w:sz="0" w:space="0" w:color="auto"/>
        <w:bottom w:val="none" w:sz="0" w:space="0" w:color="auto"/>
        <w:right w:val="none" w:sz="0" w:space="0" w:color="auto"/>
      </w:divBdr>
    </w:div>
    <w:div w:id="206186216">
      <w:bodyDiv w:val="1"/>
      <w:marLeft w:val="0"/>
      <w:marRight w:val="0"/>
      <w:marTop w:val="0"/>
      <w:marBottom w:val="0"/>
      <w:divBdr>
        <w:top w:val="none" w:sz="0" w:space="0" w:color="auto"/>
        <w:left w:val="none" w:sz="0" w:space="0" w:color="auto"/>
        <w:bottom w:val="none" w:sz="0" w:space="0" w:color="auto"/>
        <w:right w:val="none" w:sz="0" w:space="0" w:color="auto"/>
      </w:divBdr>
    </w:div>
    <w:div w:id="211768170">
      <w:bodyDiv w:val="1"/>
      <w:marLeft w:val="0"/>
      <w:marRight w:val="0"/>
      <w:marTop w:val="0"/>
      <w:marBottom w:val="0"/>
      <w:divBdr>
        <w:top w:val="none" w:sz="0" w:space="0" w:color="auto"/>
        <w:left w:val="none" w:sz="0" w:space="0" w:color="auto"/>
        <w:bottom w:val="none" w:sz="0" w:space="0" w:color="auto"/>
        <w:right w:val="none" w:sz="0" w:space="0" w:color="auto"/>
      </w:divBdr>
    </w:div>
    <w:div w:id="218445887">
      <w:bodyDiv w:val="1"/>
      <w:marLeft w:val="0"/>
      <w:marRight w:val="0"/>
      <w:marTop w:val="0"/>
      <w:marBottom w:val="0"/>
      <w:divBdr>
        <w:top w:val="none" w:sz="0" w:space="0" w:color="auto"/>
        <w:left w:val="none" w:sz="0" w:space="0" w:color="auto"/>
        <w:bottom w:val="none" w:sz="0" w:space="0" w:color="auto"/>
        <w:right w:val="none" w:sz="0" w:space="0" w:color="auto"/>
      </w:divBdr>
    </w:div>
    <w:div w:id="225145906">
      <w:bodyDiv w:val="1"/>
      <w:marLeft w:val="0"/>
      <w:marRight w:val="0"/>
      <w:marTop w:val="0"/>
      <w:marBottom w:val="0"/>
      <w:divBdr>
        <w:top w:val="none" w:sz="0" w:space="0" w:color="auto"/>
        <w:left w:val="none" w:sz="0" w:space="0" w:color="auto"/>
        <w:bottom w:val="none" w:sz="0" w:space="0" w:color="auto"/>
        <w:right w:val="none" w:sz="0" w:space="0" w:color="auto"/>
      </w:divBdr>
    </w:div>
    <w:div w:id="251279398">
      <w:bodyDiv w:val="1"/>
      <w:marLeft w:val="0"/>
      <w:marRight w:val="0"/>
      <w:marTop w:val="0"/>
      <w:marBottom w:val="0"/>
      <w:divBdr>
        <w:top w:val="none" w:sz="0" w:space="0" w:color="auto"/>
        <w:left w:val="none" w:sz="0" w:space="0" w:color="auto"/>
        <w:bottom w:val="none" w:sz="0" w:space="0" w:color="auto"/>
        <w:right w:val="none" w:sz="0" w:space="0" w:color="auto"/>
      </w:divBdr>
      <w:divsChild>
        <w:div w:id="653489671">
          <w:marLeft w:val="0"/>
          <w:marRight w:val="0"/>
          <w:marTop w:val="0"/>
          <w:marBottom w:val="0"/>
          <w:divBdr>
            <w:top w:val="none" w:sz="0" w:space="0" w:color="auto"/>
            <w:left w:val="none" w:sz="0" w:space="0" w:color="auto"/>
            <w:bottom w:val="none" w:sz="0" w:space="0" w:color="auto"/>
            <w:right w:val="none" w:sz="0" w:space="0" w:color="auto"/>
          </w:divBdr>
          <w:divsChild>
            <w:div w:id="1340620398">
              <w:marLeft w:val="0"/>
              <w:marRight w:val="0"/>
              <w:marTop w:val="0"/>
              <w:marBottom w:val="0"/>
              <w:divBdr>
                <w:top w:val="none" w:sz="0" w:space="0" w:color="auto"/>
                <w:left w:val="none" w:sz="0" w:space="0" w:color="auto"/>
                <w:bottom w:val="none" w:sz="0" w:space="0" w:color="auto"/>
                <w:right w:val="none" w:sz="0" w:space="0" w:color="auto"/>
              </w:divBdr>
              <w:divsChild>
                <w:div w:id="434400632">
                  <w:marLeft w:val="0"/>
                  <w:marRight w:val="0"/>
                  <w:marTop w:val="0"/>
                  <w:marBottom w:val="0"/>
                  <w:divBdr>
                    <w:top w:val="none" w:sz="0" w:space="0" w:color="auto"/>
                    <w:left w:val="none" w:sz="0" w:space="0" w:color="auto"/>
                    <w:bottom w:val="none" w:sz="0" w:space="0" w:color="auto"/>
                    <w:right w:val="none" w:sz="0" w:space="0" w:color="auto"/>
                  </w:divBdr>
                  <w:divsChild>
                    <w:div w:id="134297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011492">
      <w:bodyDiv w:val="1"/>
      <w:marLeft w:val="0"/>
      <w:marRight w:val="0"/>
      <w:marTop w:val="0"/>
      <w:marBottom w:val="0"/>
      <w:divBdr>
        <w:top w:val="none" w:sz="0" w:space="0" w:color="auto"/>
        <w:left w:val="none" w:sz="0" w:space="0" w:color="auto"/>
        <w:bottom w:val="none" w:sz="0" w:space="0" w:color="auto"/>
        <w:right w:val="none" w:sz="0" w:space="0" w:color="auto"/>
      </w:divBdr>
      <w:divsChild>
        <w:div w:id="1642072157">
          <w:marLeft w:val="0"/>
          <w:marRight w:val="0"/>
          <w:marTop w:val="0"/>
          <w:marBottom w:val="0"/>
          <w:divBdr>
            <w:top w:val="none" w:sz="0" w:space="0" w:color="auto"/>
            <w:left w:val="none" w:sz="0" w:space="0" w:color="auto"/>
            <w:bottom w:val="none" w:sz="0" w:space="0" w:color="auto"/>
            <w:right w:val="none" w:sz="0" w:space="0" w:color="auto"/>
          </w:divBdr>
        </w:div>
        <w:div w:id="1690521035">
          <w:marLeft w:val="0"/>
          <w:marRight w:val="0"/>
          <w:marTop w:val="0"/>
          <w:marBottom w:val="300"/>
          <w:divBdr>
            <w:top w:val="none" w:sz="0" w:space="0" w:color="auto"/>
            <w:left w:val="none" w:sz="0" w:space="0" w:color="auto"/>
            <w:bottom w:val="none" w:sz="0" w:space="0" w:color="auto"/>
            <w:right w:val="none" w:sz="0" w:space="0" w:color="auto"/>
          </w:divBdr>
        </w:div>
      </w:divsChild>
    </w:div>
    <w:div w:id="266278796">
      <w:bodyDiv w:val="1"/>
      <w:marLeft w:val="0"/>
      <w:marRight w:val="0"/>
      <w:marTop w:val="0"/>
      <w:marBottom w:val="0"/>
      <w:divBdr>
        <w:top w:val="none" w:sz="0" w:space="0" w:color="auto"/>
        <w:left w:val="none" w:sz="0" w:space="0" w:color="auto"/>
        <w:bottom w:val="none" w:sz="0" w:space="0" w:color="auto"/>
        <w:right w:val="none" w:sz="0" w:space="0" w:color="auto"/>
      </w:divBdr>
    </w:div>
    <w:div w:id="278686422">
      <w:bodyDiv w:val="1"/>
      <w:marLeft w:val="0"/>
      <w:marRight w:val="0"/>
      <w:marTop w:val="0"/>
      <w:marBottom w:val="0"/>
      <w:divBdr>
        <w:top w:val="none" w:sz="0" w:space="0" w:color="auto"/>
        <w:left w:val="none" w:sz="0" w:space="0" w:color="auto"/>
        <w:bottom w:val="none" w:sz="0" w:space="0" w:color="auto"/>
        <w:right w:val="none" w:sz="0" w:space="0" w:color="auto"/>
      </w:divBdr>
    </w:div>
    <w:div w:id="333537981">
      <w:bodyDiv w:val="1"/>
      <w:marLeft w:val="0"/>
      <w:marRight w:val="0"/>
      <w:marTop w:val="0"/>
      <w:marBottom w:val="0"/>
      <w:divBdr>
        <w:top w:val="none" w:sz="0" w:space="0" w:color="auto"/>
        <w:left w:val="none" w:sz="0" w:space="0" w:color="auto"/>
        <w:bottom w:val="none" w:sz="0" w:space="0" w:color="auto"/>
        <w:right w:val="none" w:sz="0" w:space="0" w:color="auto"/>
      </w:divBdr>
      <w:divsChild>
        <w:div w:id="525018679">
          <w:marLeft w:val="0"/>
          <w:marRight w:val="0"/>
          <w:marTop w:val="0"/>
          <w:marBottom w:val="0"/>
          <w:divBdr>
            <w:top w:val="none" w:sz="0" w:space="0" w:color="auto"/>
            <w:left w:val="none" w:sz="0" w:space="0" w:color="auto"/>
            <w:bottom w:val="none" w:sz="0" w:space="0" w:color="auto"/>
            <w:right w:val="none" w:sz="0" w:space="0" w:color="auto"/>
          </w:divBdr>
          <w:divsChild>
            <w:div w:id="1736856859">
              <w:marLeft w:val="0"/>
              <w:marRight w:val="0"/>
              <w:marTop w:val="0"/>
              <w:marBottom w:val="0"/>
              <w:divBdr>
                <w:top w:val="none" w:sz="0" w:space="0" w:color="auto"/>
                <w:left w:val="none" w:sz="0" w:space="0" w:color="auto"/>
                <w:bottom w:val="none" w:sz="0" w:space="0" w:color="auto"/>
                <w:right w:val="none" w:sz="0" w:space="0" w:color="auto"/>
              </w:divBdr>
              <w:divsChild>
                <w:div w:id="1271428801">
                  <w:marLeft w:val="0"/>
                  <w:marRight w:val="0"/>
                  <w:marTop w:val="0"/>
                  <w:marBottom w:val="0"/>
                  <w:divBdr>
                    <w:top w:val="none" w:sz="0" w:space="0" w:color="auto"/>
                    <w:left w:val="none" w:sz="0" w:space="0" w:color="auto"/>
                    <w:bottom w:val="none" w:sz="0" w:space="0" w:color="auto"/>
                    <w:right w:val="none" w:sz="0" w:space="0" w:color="auto"/>
                  </w:divBdr>
                  <w:divsChild>
                    <w:div w:id="10350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156184">
      <w:bodyDiv w:val="1"/>
      <w:marLeft w:val="0"/>
      <w:marRight w:val="0"/>
      <w:marTop w:val="0"/>
      <w:marBottom w:val="0"/>
      <w:divBdr>
        <w:top w:val="none" w:sz="0" w:space="0" w:color="auto"/>
        <w:left w:val="none" w:sz="0" w:space="0" w:color="auto"/>
        <w:bottom w:val="none" w:sz="0" w:space="0" w:color="auto"/>
        <w:right w:val="none" w:sz="0" w:space="0" w:color="auto"/>
      </w:divBdr>
    </w:div>
    <w:div w:id="358166228">
      <w:bodyDiv w:val="1"/>
      <w:marLeft w:val="0"/>
      <w:marRight w:val="0"/>
      <w:marTop w:val="0"/>
      <w:marBottom w:val="0"/>
      <w:divBdr>
        <w:top w:val="none" w:sz="0" w:space="0" w:color="auto"/>
        <w:left w:val="none" w:sz="0" w:space="0" w:color="auto"/>
        <w:bottom w:val="none" w:sz="0" w:space="0" w:color="auto"/>
        <w:right w:val="none" w:sz="0" w:space="0" w:color="auto"/>
      </w:divBdr>
    </w:div>
    <w:div w:id="435833703">
      <w:bodyDiv w:val="1"/>
      <w:marLeft w:val="0"/>
      <w:marRight w:val="0"/>
      <w:marTop w:val="0"/>
      <w:marBottom w:val="0"/>
      <w:divBdr>
        <w:top w:val="none" w:sz="0" w:space="0" w:color="auto"/>
        <w:left w:val="none" w:sz="0" w:space="0" w:color="auto"/>
        <w:bottom w:val="none" w:sz="0" w:space="0" w:color="auto"/>
        <w:right w:val="none" w:sz="0" w:space="0" w:color="auto"/>
      </w:divBdr>
    </w:div>
    <w:div w:id="445736647">
      <w:bodyDiv w:val="1"/>
      <w:marLeft w:val="0"/>
      <w:marRight w:val="0"/>
      <w:marTop w:val="0"/>
      <w:marBottom w:val="0"/>
      <w:divBdr>
        <w:top w:val="none" w:sz="0" w:space="0" w:color="auto"/>
        <w:left w:val="none" w:sz="0" w:space="0" w:color="auto"/>
        <w:bottom w:val="none" w:sz="0" w:space="0" w:color="auto"/>
        <w:right w:val="none" w:sz="0" w:space="0" w:color="auto"/>
      </w:divBdr>
    </w:div>
    <w:div w:id="449708822">
      <w:bodyDiv w:val="1"/>
      <w:marLeft w:val="0"/>
      <w:marRight w:val="0"/>
      <w:marTop w:val="0"/>
      <w:marBottom w:val="0"/>
      <w:divBdr>
        <w:top w:val="none" w:sz="0" w:space="0" w:color="auto"/>
        <w:left w:val="none" w:sz="0" w:space="0" w:color="auto"/>
        <w:bottom w:val="none" w:sz="0" w:space="0" w:color="auto"/>
        <w:right w:val="none" w:sz="0" w:space="0" w:color="auto"/>
      </w:divBdr>
    </w:div>
    <w:div w:id="520777140">
      <w:bodyDiv w:val="1"/>
      <w:marLeft w:val="0"/>
      <w:marRight w:val="0"/>
      <w:marTop w:val="0"/>
      <w:marBottom w:val="0"/>
      <w:divBdr>
        <w:top w:val="none" w:sz="0" w:space="0" w:color="auto"/>
        <w:left w:val="none" w:sz="0" w:space="0" w:color="auto"/>
        <w:bottom w:val="none" w:sz="0" w:space="0" w:color="auto"/>
        <w:right w:val="none" w:sz="0" w:space="0" w:color="auto"/>
      </w:divBdr>
    </w:div>
    <w:div w:id="521169649">
      <w:bodyDiv w:val="1"/>
      <w:marLeft w:val="0"/>
      <w:marRight w:val="0"/>
      <w:marTop w:val="0"/>
      <w:marBottom w:val="0"/>
      <w:divBdr>
        <w:top w:val="none" w:sz="0" w:space="0" w:color="auto"/>
        <w:left w:val="none" w:sz="0" w:space="0" w:color="auto"/>
        <w:bottom w:val="none" w:sz="0" w:space="0" w:color="auto"/>
        <w:right w:val="none" w:sz="0" w:space="0" w:color="auto"/>
      </w:divBdr>
    </w:div>
    <w:div w:id="522138118">
      <w:bodyDiv w:val="1"/>
      <w:marLeft w:val="0"/>
      <w:marRight w:val="0"/>
      <w:marTop w:val="0"/>
      <w:marBottom w:val="0"/>
      <w:divBdr>
        <w:top w:val="none" w:sz="0" w:space="0" w:color="auto"/>
        <w:left w:val="none" w:sz="0" w:space="0" w:color="auto"/>
        <w:bottom w:val="none" w:sz="0" w:space="0" w:color="auto"/>
        <w:right w:val="none" w:sz="0" w:space="0" w:color="auto"/>
      </w:divBdr>
      <w:divsChild>
        <w:div w:id="142817992">
          <w:marLeft w:val="0"/>
          <w:marRight w:val="0"/>
          <w:marTop w:val="0"/>
          <w:marBottom w:val="0"/>
          <w:divBdr>
            <w:top w:val="none" w:sz="0" w:space="0" w:color="auto"/>
            <w:left w:val="none" w:sz="0" w:space="0" w:color="auto"/>
            <w:bottom w:val="none" w:sz="0" w:space="0" w:color="auto"/>
            <w:right w:val="none" w:sz="0" w:space="0" w:color="auto"/>
          </w:divBdr>
          <w:divsChild>
            <w:div w:id="1953395500">
              <w:marLeft w:val="0"/>
              <w:marRight w:val="0"/>
              <w:marTop w:val="0"/>
              <w:marBottom w:val="0"/>
              <w:divBdr>
                <w:top w:val="none" w:sz="0" w:space="0" w:color="auto"/>
                <w:left w:val="none" w:sz="0" w:space="0" w:color="auto"/>
                <w:bottom w:val="none" w:sz="0" w:space="0" w:color="auto"/>
                <w:right w:val="none" w:sz="0" w:space="0" w:color="auto"/>
              </w:divBdr>
              <w:divsChild>
                <w:div w:id="371543011">
                  <w:marLeft w:val="0"/>
                  <w:marRight w:val="0"/>
                  <w:marTop w:val="0"/>
                  <w:marBottom w:val="0"/>
                  <w:divBdr>
                    <w:top w:val="none" w:sz="0" w:space="0" w:color="auto"/>
                    <w:left w:val="none" w:sz="0" w:space="0" w:color="auto"/>
                    <w:bottom w:val="none" w:sz="0" w:space="0" w:color="auto"/>
                    <w:right w:val="none" w:sz="0" w:space="0" w:color="auto"/>
                  </w:divBdr>
                  <w:divsChild>
                    <w:div w:id="203276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5546">
      <w:bodyDiv w:val="1"/>
      <w:marLeft w:val="0"/>
      <w:marRight w:val="0"/>
      <w:marTop w:val="0"/>
      <w:marBottom w:val="0"/>
      <w:divBdr>
        <w:top w:val="none" w:sz="0" w:space="0" w:color="auto"/>
        <w:left w:val="none" w:sz="0" w:space="0" w:color="auto"/>
        <w:bottom w:val="none" w:sz="0" w:space="0" w:color="auto"/>
        <w:right w:val="none" w:sz="0" w:space="0" w:color="auto"/>
      </w:divBdr>
    </w:div>
    <w:div w:id="624507043">
      <w:bodyDiv w:val="1"/>
      <w:marLeft w:val="0"/>
      <w:marRight w:val="0"/>
      <w:marTop w:val="0"/>
      <w:marBottom w:val="0"/>
      <w:divBdr>
        <w:top w:val="none" w:sz="0" w:space="0" w:color="auto"/>
        <w:left w:val="none" w:sz="0" w:space="0" w:color="auto"/>
        <w:bottom w:val="none" w:sz="0" w:space="0" w:color="auto"/>
        <w:right w:val="none" w:sz="0" w:space="0" w:color="auto"/>
      </w:divBdr>
    </w:div>
    <w:div w:id="632367460">
      <w:bodyDiv w:val="1"/>
      <w:marLeft w:val="0"/>
      <w:marRight w:val="0"/>
      <w:marTop w:val="0"/>
      <w:marBottom w:val="0"/>
      <w:divBdr>
        <w:top w:val="none" w:sz="0" w:space="0" w:color="auto"/>
        <w:left w:val="none" w:sz="0" w:space="0" w:color="auto"/>
        <w:bottom w:val="none" w:sz="0" w:space="0" w:color="auto"/>
        <w:right w:val="none" w:sz="0" w:space="0" w:color="auto"/>
      </w:divBdr>
    </w:div>
    <w:div w:id="636960521">
      <w:bodyDiv w:val="1"/>
      <w:marLeft w:val="0"/>
      <w:marRight w:val="0"/>
      <w:marTop w:val="0"/>
      <w:marBottom w:val="0"/>
      <w:divBdr>
        <w:top w:val="none" w:sz="0" w:space="0" w:color="auto"/>
        <w:left w:val="none" w:sz="0" w:space="0" w:color="auto"/>
        <w:bottom w:val="none" w:sz="0" w:space="0" w:color="auto"/>
        <w:right w:val="none" w:sz="0" w:space="0" w:color="auto"/>
      </w:divBdr>
    </w:div>
    <w:div w:id="637346895">
      <w:bodyDiv w:val="1"/>
      <w:marLeft w:val="0"/>
      <w:marRight w:val="0"/>
      <w:marTop w:val="0"/>
      <w:marBottom w:val="0"/>
      <w:divBdr>
        <w:top w:val="none" w:sz="0" w:space="0" w:color="auto"/>
        <w:left w:val="none" w:sz="0" w:space="0" w:color="auto"/>
        <w:bottom w:val="none" w:sz="0" w:space="0" w:color="auto"/>
        <w:right w:val="none" w:sz="0" w:space="0" w:color="auto"/>
      </w:divBdr>
      <w:divsChild>
        <w:div w:id="973759296">
          <w:marLeft w:val="288"/>
          <w:marRight w:val="0"/>
          <w:marTop w:val="200"/>
          <w:marBottom w:val="0"/>
          <w:divBdr>
            <w:top w:val="none" w:sz="0" w:space="0" w:color="auto"/>
            <w:left w:val="none" w:sz="0" w:space="0" w:color="auto"/>
            <w:bottom w:val="none" w:sz="0" w:space="0" w:color="auto"/>
            <w:right w:val="none" w:sz="0" w:space="0" w:color="auto"/>
          </w:divBdr>
        </w:div>
      </w:divsChild>
    </w:div>
    <w:div w:id="638536572">
      <w:bodyDiv w:val="1"/>
      <w:marLeft w:val="0"/>
      <w:marRight w:val="0"/>
      <w:marTop w:val="0"/>
      <w:marBottom w:val="0"/>
      <w:divBdr>
        <w:top w:val="none" w:sz="0" w:space="0" w:color="auto"/>
        <w:left w:val="none" w:sz="0" w:space="0" w:color="auto"/>
        <w:bottom w:val="none" w:sz="0" w:space="0" w:color="auto"/>
        <w:right w:val="none" w:sz="0" w:space="0" w:color="auto"/>
      </w:divBdr>
    </w:div>
    <w:div w:id="659967559">
      <w:bodyDiv w:val="1"/>
      <w:marLeft w:val="0"/>
      <w:marRight w:val="0"/>
      <w:marTop w:val="0"/>
      <w:marBottom w:val="0"/>
      <w:divBdr>
        <w:top w:val="none" w:sz="0" w:space="0" w:color="auto"/>
        <w:left w:val="none" w:sz="0" w:space="0" w:color="auto"/>
        <w:bottom w:val="none" w:sz="0" w:space="0" w:color="auto"/>
        <w:right w:val="none" w:sz="0" w:space="0" w:color="auto"/>
      </w:divBdr>
    </w:div>
    <w:div w:id="679356259">
      <w:bodyDiv w:val="1"/>
      <w:marLeft w:val="0"/>
      <w:marRight w:val="0"/>
      <w:marTop w:val="0"/>
      <w:marBottom w:val="0"/>
      <w:divBdr>
        <w:top w:val="none" w:sz="0" w:space="0" w:color="auto"/>
        <w:left w:val="none" w:sz="0" w:space="0" w:color="auto"/>
        <w:bottom w:val="none" w:sz="0" w:space="0" w:color="auto"/>
        <w:right w:val="none" w:sz="0" w:space="0" w:color="auto"/>
      </w:divBdr>
    </w:div>
    <w:div w:id="696659332">
      <w:bodyDiv w:val="1"/>
      <w:marLeft w:val="0"/>
      <w:marRight w:val="0"/>
      <w:marTop w:val="0"/>
      <w:marBottom w:val="0"/>
      <w:divBdr>
        <w:top w:val="none" w:sz="0" w:space="0" w:color="auto"/>
        <w:left w:val="none" w:sz="0" w:space="0" w:color="auto"/>
        <w:bottom w:val="none" w:sz="0" w:space="0" w:color="auto"/>
        <w:right w:val="none" w:sz="0" w:space="0" w:color="auto"/>
      </w:divBdr>
    </w:div>
    <w:div w:id="711661088">
      <w:bodyDiv w:val="1"/>
      <w:marLeft w:val="0"/>
      <w:marRight w:val="0"/>
      <w:marTop w:val="0"/>
      <w:marBottom w:val="0"/>
      <w:divBdr>
        <w:top w:val="none" w:sz="0" w:space="0" w:color="auto"/>
        <w:left w:val="none" w:sz="0" w:space="0" w:color="auto"/>
        <w:bottom w:val="none" w:sz="0" w:space="0" w:color="auto"/>
        <w:right w:val="none" w:sz="0" w:space="0" w:color="auto"/>
      </w:divBdr>
      <w:divsChild>
        <w:div w:id="69036531">
          <w:marLeft w:val="0"/>
          <w:marRight w:val="0"/>
          <w:marTop w:val="0"/>
          <w:marBottom w:val="0"/>
          <w:divBdr>
            <w:top w:val="none" w:sz="0" w:space="0" w:color="auto"/>
            <w:left w:val="none" w:sz="0" w:space="0" w:color="auto"/>
            <w:bottom w:val="none" w:sz="0" w:space="0" w:color="auto"/>
            <w:right w:val="none" w:sz="0" w:space="0" w:color="auto"/>
          </w:divBdr>
          <w:divsChild>
            <w:div w:id="1883132977">
              <w:marLeft w:val="0"/>
              <w:marRight w:val="0"/>
              <w:marTop w:val="0"/>
              <w:marBottom w:val="0"/>
              <w:divBdr>
                <w:top w:val="none" w:sz="0" w:space="0" w:color="auto"/>
                <w:left w:val="none" w:sz="0" w:space="0" w:color="auto"/>
                <w:bottom w:val="none" w:sz="0" w:space="0" w:color="auto"/>
                <w:right w:val="none" w:sz="0" w:space="0" w:color="auto"/>
              </w:divBdr>
              <w:divsChild>
                <w:div w:id="1766800838">
                  <w:marLeft w:val="0"/>
                  <w:marRight w:val="0"/>
                  <w:marTop w:val="0"/>
                  <w:marBottom w:val="0"/>
                  <w:divBdr>
                    <w:top w:val="none" w:sz="0" w:space="0" w:color="auto"/>
                    <w:left w:val="none" w:sz="0" w:space="0" w:color="auto"/>
                    <w:bottom w:val="none" w:sz="0" w:space="0" w:color="auto"/>
                    <w:right w:val="none" w:sz="0" w:space="0" w:color="auto"/>
                  </w:divBdr>
                  <w:divsChild>
                    <w:div w:id="981545837">
                      <w:marLeft w:val="0"/>
                      <w:marRight w:val="0"/>
                      <w:marTop w:val="0"/>
                      <w:marBottom w:val="0"/>
                      <w:divBdr>
                        <w:top w:val="none" w:sz="0" w:space="0" w:color="auto"/>
                        <w:left w:val="none" w:sz="0" w:space="0" w:color="auto"/>
                        <w:bottom w:val="none" w:sz="0" w:space="0" w:color="auto"/>
                        <w:right w:val="none" w:sz="0" w:space="0" w:color="auto"/>
                      </w:divBdr>
                      <w:divsChild>
                        <w:div w:id="2263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794856">
                  <w:marLeft w:val="0"/>
                  <w:marRight w:val="0"/>
                  <w:marTop w:val="0"/>
                  <w:marBottom w:val="0"/>
                  <w:divBdr>
                    <w:top w:val="none" w:sz="0" w:space="0" w:color="auto"/>
                    <w:left w:val="none" w:sz="0" w:space="0" w:color="auto"/>
                    <w:bottom w:val="none" w:sz="0" w:space="0" w:color="auto"/>
                    <w:right w:val="none" w:sz="0" w:space="0" w:color="auto"/>
                  </w:divBdr>
                  <w:divsChild>
                    <w:div w:id="2037585319">
                      <w:marLeft w:val="0"/>
                      <w:marRight w:val="0"/>
                      <w:marTop w:val="0"/>
                      <w:marBottom w:val="0"/>
                      <w:divBdr>
                        <w:top w:val="none" w:sz="0" w:space="0" w:color="auto"/>
                        <w:left w:val="none" w:sz="0" w:space="0" w:color="auto"/>
                        <w:bottom w:val="none" w:sz="0" w:space="0" w:color="auto"/>
                        <w:right w:val="none" w:sz="0" w:space="0" w:color="auto"/>
                      </w:divBdr>
                      <w:divsChild>
                        <w:div w:id="211093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9499636">
      <w:bodyDiv w:val="1"/>
      <w:marLeft w:val="0"/>
      <w:marRight w:val="0"/>
      <w:marTop w:val="0"/>
      <w:marBottom w:val="0"/>
      <w:divBdr>
        <w:top w:val="none" w:sz="0" w:space="0" w:color="auto"/>
        <w:left w:val="none" w:sz="0" w:space="0" w:color="auto"/>
        <w:bottom w:val="none" w:sz="0" w:space="0" w:color="auto"/>
        <w:right w:val="none" w:sz="0" w:space="0" w:color="auto"/>
      </w:divBdr>
    </w:div>
    <w:div w:id="767700855">
      <w:bodyDiv w:val="1"/>
      <w:marLeft w:val="0"/>
      <w:marRight w:val="0"/>
      <w:marTop w:val="0"/>
      <w:marBottom w:val="0"/>
      <w:divBdr>
        <w:top w:val="none" w:sz="0" w:space="0" w:color="auto"/>
        <w:left w:val="none" w:sz="0" w:space="0" w:color="auto"/>
        <w:bottom w:val="none" w:sz="0" w:space="0" w:color="auto"/>
        <w:right w:val="none" w:sz="0" w:space="0" w:color="auto"/>
      </w:divBdr>
    </w:div>
    <w:div w:id="771363656">
      <w:bodyDiv w:val="1"/>
      <w:marLeft w:val="0"/>
      <w:marRight w:val="0"/>
      <w:marTop w:val="0"/>
      <w:marBottom w:val="0"/>
      <w:divBdr>
        <w:top w:val="none" w:sz="0" w:space="0" w:color="auto"/>
        <w:left w:val="none" w:sz="0" w:space="0" w:color="auto"/>
        <w:bottom w:val="none" w:sz="0" w:space="0" w:color="auto"/>
        <w:right w:val="none" w:sz="0" w:space="0" w:color="auto"/>
      </w:divBdr>
      <w:divsChild>
        <w:div w:id="735591389">
          <w:marLeft w:val="0"/>
          <w:marRight w:val="0"/>
          <w:marTop w:val="0"/>
          <w:marBottom w:val="0"/>
          <w:divBdr>
            <w:top w:val="none" w:sz="0" w:space="0" w:color="auto"/>
            <w:left w:val="none" w:sz="0" w:space="0" w:color="auto"/>
            <w:bottom w:val="none" w:sz="0" w:space="0" w:color="auto"/>
            <w:right w:val="none" w:sz="0" w:space="0" w:color="auto"/>
          </w:divBdr>
          <w:divsChild>
            <w:div w:id="1676761309">
              <w:marLeft w:val="0"/>
              <w:marRight w:val="0"/>
              <w:marTop w:val="0"/>
              <w:marBottom w:val="0"/>
              <w:divBdr>
                <w:top w:val="none" w:sz="0" w:space="0" w:color="auto"/>
                <w:left w:val="none" w:sz="0" w:space="0" w:color="auto"/>
                <w:bottom w:val="none" w:sz="0" w:space="0" w:color="auto"/>
                <w:right w:val="none" w:sz="0" w:space="0" w:color="auto"/>
              </w:divBdr>
              <w:divsChild>
                <w:div w:id="1495872358">
                  <w:marLeft w:val="0"/>
                  <w:marRight w:val="0"/>
                  <w:marTop w:val="0"/>
                  <w:marBottom w:val="0"/>
                  <w:divBdr>
                    <w:top w:val="none" w:sz="0" w:space="0" w:color="auto"/>
                    <w:left w:val="none" w:sz="0" w:space="0" w:color="auto"/>
                    <w:bottom w:val="none" w:sz="0" w:space="0" w:color="auto"/>
                    <w:right w:val="none" w:sz="0" w:space="0" w:color="auto"/>
                  </w:divBdr>
                  <w:divsChild>
                    <w:div w:id="174918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550211">
      <w:bodyDiv w:val="1"/>
      <w:marLeft w:val="0"/>
      <w:marRight w:val="0"/>
      <w:marTop w:val="0"/>
      <w:marBottom w:val="0"/>
      <w:divBdr>
        <w:top w:val="none" w:sz="0" w:space="0" w:color="auto"/>
        <w:left w:val="none" w:sz="0" w:space="0" w:color="auto"/>
        <w:bottom w:val="none" w:sz="0" w:space="0" w:color="auto"/>
        <w:right w:val="none" w:sz="0" w:space="0" w:color="auto"/>
      </w:divBdr>
    </w:div>
    <w:div w:id="779686936">
      <w:bodyDiv w:val="1"/>
      <w:marLeft w:val="0"/>
      <w:marRight w:val="0"/>
      <w:marTop w:val="0"/>
      <w:marBottom w:val="0"/>
      <w:divBdr>
        <w:top w:val="none" w:sz="0" w:space="0" w:color="auto"/>
        <w:left w:val="none" w:sz="0" w:space="0" w:color="auto"/>
        <w:bottom w:val="none" w:sz="0" w:space="0" w:color="auto"/>
        <w:right w:val="none" w:sz="0" w:space="0" w:color="auto"/>
      </w:divBdr>
    </w:div>
    <w:div w:id="796878539">
      <w:bodyDiv w:val="1"/>
      <w:marLeft w:val="0"/>
      <w:marRight w:val="0"/>
      <w:marTop w:val="0"/>
      <w:marBottom w:val="0"/>
      <w:divBdr>
        <w:top w:val="none" w:sz="0" w:space="0" w:color="auto"/>
        <w:left w:val="none" w:sz="0" w:space="0" w:color="auto"/>
        <w:bottom w:val="none" w:sz="0" w:space="0" w:color="auto"/>
        <w:right w:val="none" w:sz="0" w:space="0" w:color="auto"/>
      </w:divBdr>
    </w:div>
    <w:div w:id="804351479">
      <w:bodyDiv w:val="1"/>
      <w:marLeft w:val="0"/>
      <w:marRight w:val="0"/>
      <w:marTop w:val="0"/>
      <w:marBottom w:val="0"/>
      <w:divBdr>
        <w:top w:val="none" w:sz="0" w:space="0" w:color="auto"/>
        <w:left w:val="none" w:sz="0" w:space="0" w:color="auto"/>
        <w:bottom w:val="none" w:sz="0" w:space="0" w:color="auto"/>
        <w:right w:val="none" w:sz="0" w:space="0" w:color="auto"/>
      </w:divBdr>
    </w:div>
    <w:div w:id="829055081">
      <w:bodyDiv w:val="1"/>
      <w:marLeft w:val="0"/>
      <w:marRight w:val="0"/>
      <w:marTop w:val="0"/>
      <w:marBottom w:val="0"/>
      <w:divBdr>
        <w:top w:val="none" w:sz="0" w:space="0" w:color="auto"/>
        <w:left w:val="none" w:sz="0" w:space="0" w:color="auto"/>
        <w:bottom w:val="none" w:sz="0" w:space="0" w:color="auto"/>
        <w:right w:val="none" w:sz="0" w:space="0" w:color="auto"/>
      </w:divBdr>
    </w:div>
    <w:div w:id="847404807">
      <w:bodyDiv w:val="1"/>
      <w:marLeft w:val="0"/>
      <w:marRight w:val="0"/>
      <w:marTop w:val="0"/>
      <w:marBottom w:val="0"/>
      <w:divBdr>
        <w:top w:val="none" w:sz="0" w:space="0" w:color="auto"/>
        <w:left w:val="none" w:sz="0" w:space="0" w:color="auto"/>
        <w:bottom w:val="none" w:sz="0" w:space="0" w:color="auto"/>
        <w:right w:val="none" w:sz="0" w:space="0" w:color="auto"/>
      </w:divBdr>
    </w:div>
    <w:div w:id="860120671">
      <w:bodyDiv w:val="1"/>
      <w:marLeft w:val="0"/>
      <w:marRight w:val="0"/>
      <w:marTop w:val="0"/>
      <w:marBottom w:val="0"/>
      <w:divBdr>
        <w:top w:val="none" w:sz="0" w:space="0" w:color="auto"/>
        <w:left w:val="none" w:sz="0" w:space="0" w:color="auto"/>
        <w:bottom w:val="none" w:sz="0" w:space="0" w:color="auto"/>
        <w:right w:val="none" w:sz="0" w:space="0" w:color="auto"/>
      </w:divBdr>
    </w:div>
    <w:div w:id="896011878">
      <w:bodyDiv w:val="1"/>
      <w:marLeft w:val="0"/>
      <w:marRight w:val="0"/>
      <w:marTop w:val="0"/>
      <w:marBottom w:val="0"/>
      <w:divBdr>
        <w:top w:val="none" w:sz="0" w:space="0" w:color="auto"/>
        <w:left w:val="none" w:sz="0" w:space="0" w:color="auto"/>
        <w:bottom w:val="none" w:sz="0" w:space="0" w:color="auto"/>
        <w:right w:val="none" w:sz="0" w:space="0" w:color="auto"/>
      </w:divBdr>
    </w:div>
    <w:div w:id="915044866">
      <w:bodyDiv w:val="1"/>
      <w:marLeft w:val="0"/>
      <w:marRight w:val="0"/>
      <w:marTop w:val="0"/>
      <w:marBottom w:val="0"/>
      <w:divBdr>
        <w:top w:val="none" w:sz="0" w:space="0" w:color="auto"/>
        <w:left w:val="none" w:sz="0" w:space="0" w:color="auto"/>
        <w:bottom w:val="none" w:sz="0" w:space="0" w:color="auto"/>
        <w:right w:val="none" w:sz="0" w:space="0" w:color="auto"/>
      </w:divBdr>
    </w:div>
    <w:div w:id="941914321">
      <w:bodyDiv w:val="1"/>
      <w:marLeft w:val="0"/>
      <w:marRight w:val="0"/>
      <w:marTop w:val="0"/>
      <w:marBottom w:val="0"/>
      <w:divBdr>
        <w:top w:val="none" w:sz="0" w:space="0" w:color="auto"/>
        <w:left w:val="none" w:sz="0" w:space="0" w:color="auto"/>
        <w:bottom w:val="none" w:sz="0" w:space="0" w:color="auto"/>
        <w:right w:val="none" w:sz="0" w:space="0" w:color="auto"/>
      </w:divBdr>
    </w:div>
    <w:div w:id="987633039">
      <w:bodyDiv w:val="1"/>
      <w:marLeft w:val="0"/>
      <w:marRight w:val="0"/>
      <w:marTop w:val="0"/>
      <w:marBottom w:val="0"/>
      <w:divBdr>
        <w:top w:val="none" w:sz="0" w:space="0" w:color="auto"/>
        <w:left w:val="none" w:sz="0" w:space="0" w:color="auto"/>
        <w:bottom w:val="none" w:sz="0" w:space="0" w:color="auto"/>
        <w:right w:val="none" w:sz="0" w:space="0" w:color="auto"/>
      </w:divBdr>
    </w:div>
    <w:div w:id="1012341440">
      <w:bodyDiv w:val="1"/>
      <w:marLeft w:val="0"/>
      <w:marRight w:val="0"/>
      <w:marTop w:val="0"/>
      <w:marBottom w:val="0"/>
      <w:divBdr>
        <w:top w:val="none" w:sz="0" w:space="0" w:color="auto"/>
        <w:left w:val="none" w:sz="0" w:space="0" w:color="auto"/>
        <w:bottom w:val="none" w:sz="0" w:space="0" w:color="auto"/>
        <w:right w:val="none" w:sz="0" w:space="0" w:color="auto"/>
      </w:divBdr>
    </w:div>
    <w:div w:id="1066074474">
      <w:bodyDiv w:val="1"/>
      <w:marLeft w:val="0"/>
      <w:marRight w:val="0"/>
      <w:marTop w:val="0"/>
      <w:marBottom w:val="0"/>
      <w:divBdr>
        <w:top w:val="none" w:sz="0" w:space="0" w:color="auto"/>
        <w:left w:val="none" w:sz="0" w:space="0" w:color="auto"/>
        <w:bottom w:val="none" w:sz="0" w:space="0" w:color="auto"/>
        <w:right w:val="none" w:sz="0" w:space="0" w:color="auto"/>
      </w:divBdr>
    </w:div>
    <w:div w:id="1079182443">
      <w:bodyDiv w:val="1"/>
      <w:marLeft w:val="0"/>
      <w:marRight w:val="0"/>
      <w:marTop w:val="0"/>
      <w:marBottom w:val="0"/>
      <w:divBdr>
        <w:top w:val="none" w:sz="0" w:space="0" w:color="auto"/>
        <w:left w:val="none" w:sz="0" w:space="0" w:color="auto"/>
        <w:bottom w:val="none" w:sz="0" w:space="0" w:color="auto"/>
        <w:right w:val="none" w:sz="0" w:space="0" w:color="auto"/>
      </w:divBdr>
      <w:divsChild>
        <w:div w:id="873536796">
          <w:marLeft w:val="0"/>
          <w:marRight w:val="0"/>
          <w:marTop w:val="0"/>
          <w:marBottom w:val="0"/>
          <w:divBdr>
            <w:top w:val="none" w:sz="0" w:space="0" w:color="auto"/>
            <w:left w:val="none" w:sz="0" w:space="0" w:color="auto"/>
            <w:bottom w:val="none" w:sz="0" w:space="0" w:color="auto"/>
            <w:right w:val="none" w:sz="0" w:space="0" w:color="auto"/>
          </w:divBdr>
          <w:divsChild>
            <w:div w:id="1411003841">
              <w:marLeft w:val="0"/>
              <w:marRight w:val="0"/>
              <w:marTop w:val="0"/>
              <w:marBottom w:val="0"/>
              <w:divBdr>
                <w:top w:val="none" w:sz="0" w:space="0" w:color="auto"/>
                <w:left w:val="none" w:sz="0" w:space="0" w:color="auto"/>
                <w:bottom w:val="none" w:sz="0" w:space="0" w:color="auto"/>
                <w:right w:val="none" w:sz="0" w:space="0" w:color="auto"/>
              </w:divBdr>
              <w:divsChild>
                <w:div w:id="42257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971673">
      <w:bodyDiv w:val="1"/>
      <w:marLeft w:val="0"/>
      <w:marRight w:val="0"/>
      <w:marTop w:val="0"/>
      <w:marBottom w:val="0"/>
      <w:divBdr>
        <w:top w:val="none" w:sz="0" w:space="0" w:color="auto"/>
        <w:left w:val="none" w:sz="0" w:space="0" w:color="auto"/>
        <w:bottom w:val="none" w:sz="0" w:space="0" w:color="auto"/>
        <w:right w:val="none" w:sz="0" w:space="0" w:color="auto"/>
      </w:divBdr>
    </w:div>
    <w:div w:id="1109082600">
      <w:bodyDiv w:val="1"/>
      <w:marLeft w:val="0"/>
      <w:marRight w:val="0"/>
      <w:marTop w:val="0"/>
      <w:marBottom w:val="0"/>
      <w:divBdr>
        <w:top w:val="none" w:sz="0" w:space="0" w:color="auto"/>
        <w:left w:val="none" w:sz="0" w:space="0" w:color="auto"/>
        <w:bottom w:val="none" w:sz="0" w:space="0" w:color="auto"/>
        <w:right w:val="none" w:sz="0" w:space="0" w:color="auto"/>
      </w:divBdr>
    </w:div>
    <w:div w:id="1114059389">
      <w:bodyDiv w:val="1"/>
      <w:marLeft w:val="0"/>
      <w:marRight w:val="0"/>
      <w:marTop w:val="0"/>
      <w:marBottom w:val="0"/>
      <w:divBdr>
        <w:top w:val="none" w:sz="0" w:space="0" w:color="auto"/>
        <w:left w:val="none" w:sz="0" w:space="0" w:color="auto"/>
        <w:bottom w:val="none" w:sz="0" w:space="0" w:color="auto"/>
        <w:right w:val="none" w:sz="0" w:space="0" w:color="auto"/>
      </w:divBdr>
    </w:div>
    <w:div w:id="1187794675">
      <w:bodyDiv w:val="1"/>
      <w:marLeft w:val="0"/>
      <w:marRight w:val="0"/>
      <w:marTop w:val="0"/>
      <w:marBottom w:val="0"/>
      <w:divBdr>
        <w:top w:val="none" w:sz="0" w:space="0" w:color="auto"/>
        <w:left w:val="none" w:sz="0" w:space="0" w:color="auto"/>
        <w:bottom w:val="none" w:sz="0" w:space="0" w:color="auto"/>
        <w:right w:val="none" w:sz="0" w:space="0" w:color="auto"/>
      </w:divBdr>
      <w:divsChild>
        <w:div w:id="1679384738">
          <w:marLeft w:val="0"/>
          <w:marRight w:val="0"/>
          <w:marTop w:val="0"/>
          <w:marBottom w:val="0"/>
          <w:divBdr>
            <w:top w:val="none" w:sz="0" w:space="0" w:color="auto"/>
            <w:left w:val="none" w:sz="0" w:space="0" w:color="auto"/>
            <w:bottom w:val="none" w:sz="0" w:space="0" w:color="auto"/>
            <w:right w:val="none" w:sz="0" w:space="0" w:color="auto"/>
          </w:divBdr>
          <w:divsChild>
            <w:div w:id="559750722">
              <w:marLeft w:val="0"/>
              <w:marRight w:val="0"/>
              <w:marTop w:val="0"/>
              <w:marBottom w:val="0"/>
              <w:divBdr>
                <w:top w:val="none" w:sz="0" w:space="0" w:color="auto"/>
                <w:left w:val="none" w:sz="0" w:space="0" w:color="auto"/>
                <w:bottom w:val="none" w:sz="0" w:space="0" w:color="auto"/>
                <w:right w:val="none" w:sz="0" w:space="0" w:color="auto"/>
              </w:divBdr>
              <w:divsChild>
                <w:div w:id="551770763">
                  <w:marLeft w:val="0"/>
                  <w:marRight w:val="0"/>
                  <w:marTop w:val="0"/>
                  <w:marBottom w:val="0"/>
                  <w:divBdr>
                    <w:top w:val="none" w:sz="0" w:space="0" w:color="auto"/>
                    <w:left w:val="none" w:sz="0" w:space="0" w:color="auto"/>
                    <w:bottom w:val="none" w:sz="0" w:space="0" w:color="auto"/>
                    <w:right w:val="none" w:sz="0" w:space="0" w:color="auto"/>
                  </w:divBdr>
                  <w:divsChild>
                    <w:div w:id="150131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763910">
      <w:bodyDiv w:val="1"/>
      <w:marLeft w:val="0"/>
      <w:marRight w:val="0"/>
      <w:marTop w:val="0"/>
      <w:marBottom w:val="0"/>
      <w:divBdr>
        <w:top w:val="none" w:sz="0" w:space="0" w:color="auto"/>
        <w:left w:val="none" w:sz="0" w:space="0" w:color="auto"/>
        <w:bottom w:val="none" w:sz="0" w:space="0" w:color="auto"/>
        <w:right w:val="none" w:sz="0" w:space="0" w:color="auto"/>
      </w:divBdr>
    </w:div>
    <w:div w:id="1224875584">
      <w:bodyDiv w:val="1"/>
      <w:marLeft w:val="0"/>
      <w:marRight w:val="0"/>
      <w:marTop w:val="0"/>
      <w:marBottom w:val="0"/>
      <w:divBdr>
        <w:top w:val="none" w:sz="0" w:space="0" w:color="auto"/>
        <w:left w:val="none" w:sz="0" w:space="0" w:color="auto"/>
        <w:bottom w:val="none" w:sz="0" w:space="0" w:color="auto"/>
        <w:right w:val="none" w:sz="0" w:space="0" w:color="auto"/>
      </w:divBdr>
    </w:div>
    <w:div w:id="1239680011">
      <w:bodyDiv w:val="1"/>
      <w:marLeft w:val="0"/>
      <w:marRight w:val="0"/>
      <w:marTop w:val="0"/>
      <w:marBottom w:val="0"/>
      <w:divBdr>
        <w:top w:val="none" w:sz="0" w:space="0" w:color="auto"/>
        <w:left w:val="none" w:sz="0" w:space="0" w:color="auto"/>
        <w:bottom w:val="none" w:sz="0" w:space="0" w:color="auto"/>
        <w:right w:val="none" w:sz="0" w:space="0" w:color="auto"/>
      </w:divBdr>
    </w:div>
    <w:div w:id="1261181585">
      <w:bodyDiv w:val="1"/>
      <w:marLeft w:val="0"/>
      <w:marRight w:val="0"/>
      <w:marTop w:val="0"/>
      <w:marBottom w:val="0"/>
      <w:divBdr>
        <w:top w:val="none" w:sz="0" w:space="0" w:color="auto"/>
        <w:left w:val="none" w:sz="0" w:space="0" w:color="auto"/>
        <w:bottom w:val="none" w:sz="0" w:space="0" w:color="auto"/>
        <w:right w:val="none" w:sz="0" w:space="0" w:color="auto"/>
      </w:divBdr>
    </w:div>
    <w:div w:id="1268388441">
      <w:bodyDiv w:val="1"/>
      <w:marLeft w:val="0"/>
      <w:marRight w:val="0"/>
      <w:marTop w:val="0"/>
      <w:marBottom w:val="0"/>
      <w:divBdr>
        <w:top w:val="none" w:sz="0" w:space="0" w:color="auto"/>
        <w:left w:val="none" w:sz="0" w:space="0" w:color="auto"/>
        <w:bottom w:val="none" w:sz="0" w:space="0" w:color="auto"/>
        <w:right w:val="none" w:sz="0" w:space="0" w:color="auto"/>
      </w:divBdr>
    </w:div>
    <w:div w:id="1292830866">
      <w:bodyDiv w:val="1"/>
      <w:marLeft w:val="0"/>
      <w:marRight w:val="0"/>
      <w:marTop w:val="0"/>
      <w:marBottom w:val="0"/>
      <w:divBdr>
        <w:top w:val="none" w:sz="0" w:space="0" w:color="auto"/>
        <w:left w:val="none" w:sz="0" w:space="0" w:color="auto"/>
        <w:bottom w:val="none" w:sz="0" w:space="0" w:color="auto"/>
        <w:right w:val="none" w:sz="0" w:space="0" w:color="auto"/>
      </w:divBdr>
    </w:div>
    <w:div w:id="1332828254">
      <w:bodyDiv w:val="1"/>
      <w:marLeft w:val="0"/>
      <w:marRight w:val="0"/>
      <w:marTop w:val="0"/>
      <w:marBottom w:val="0"/>
      <w:divBdr>
        <w:top w:val="none" w:sz="0" w:space="0" w:color="auto"/>
        <w:left w:val="none" w:sz="0" w:space="0" w:color="auto"/>
        <w:bottom w:val="none" w:sz="0" w:space="0" w:color="auto"/>
        <w:right w:val="none" w:sz="0" w:space="0" w:color="auto"/>
      </w:divBdr>
    </w:div>
    <w:div w:id="1335844354">
      <w:bodyDiv w:val="1"/>
      <w:marLeft w:val="0"/>
      <w:marRight w:val="0"/>
      <w:marTop w:val="0"/>
      <w:marBottom w:val="0"/>
      <w:divBdr>
        <w:top w:val="none" w:sz="0" w:space="0" w:color="auto"/>
        <w:left w:val="none" w:sz="0" w:space="0" w:color="auto"/>
        <w:bottom w:val="none" w:sz="0" w:space="0" w:color="auto"/>
        <w:right w:val="none" w:sz="0" w:space="0" w:color="auto"/>
      </w:divBdr>
    </w:div>
    <w:div w:id="1355112936">
      <w:bodyDiv w:val="1"/>
      <w:marLeft w:val="0"/>
      <w:marRight w:val="0"/>
      <w:marTop w:val="0"/>
      <w:marBottom w:val="0"/>
      <w:divBdr>
        <w:top w:val="none" w:sz="0" w:space="0" w:color="auto"/>
        <w:left w:val="none" w:sz="0" w:space="0" w:color="auto"/>
        <w:bottom w:val="none" w:sz="0" w:space="0" w:color="auto"/>
        <w:right w:val="none" w:sz="0" w:space="0" w:color="auto"/>
      </w:divBdr>
    </w:div>
    <w:div w:id="1385448663">
      <w:bodyDiv w:val="1"/>
      <w:marLeft w:val="0"/>
      <w:marRight w:val="0"/>
      <w:marTop w:val="0"/>
      <w:marBottom w:val="0"/>
      <w:divBdr>
        <w:top w:val="none" w:sz="0" w:space="0" w:color="auto"/>
        <w:left w:val="none" w:sz="0" w:space="0" w:color="auto"/>
        <w:bottom w:val="none" w:sz="0" w:space="0" w:color="auto"/>
        <w:right w:val="none" w:sz="0" w:space="0" w:color="auto"/>
      </w:divBdr>
      <w:divsChild>
        <w:div w:id="30620738">
          <w:marLeft w:val="0"/>
          <w:marRight w:val="0"/>
          <w:marTop w:val="0"/>
          <w:marBottom w:val="0"/>
          <w:divBdr>
            <w:top w:val="none" w:sz="0" w:space="0" w:color="auto"/>
            <w:left w:val="none" w:sz="0" w:space="0" w:color="auto"/>
            <w:bottom w:val="none" w:sz="0" w:space="0" w:color="auto"/>
            <w:right w:val="none" w:sz="0" w:space="0" w:color="auto"/>
          </w:divBdr>
          <w:divsChild>
            <w:div w:id="117991875">
              <w:marLeft w:val="0"/>
              <w:marRight w:val="0"/>
              <w:marTop w:val="0"/>
              <w:marBottom w:val="0"/>
              <w:divBdr>
                <w:top w:val="none" w:sz="0" w:space="0" w:color="auto"/>
                <w:left w:val="none" w:sz="0" w:space="0" w:color="auto"/>
                <w:bottom w:val="none" w:sz="0" w:space="0" w:color="auto"/>
                <w:right w:val="none" w:sz="0" w:space="0" w:color="auto"/>
              </w:divBdr>
              <w:divsChild>
                <w:div w:id="151704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609771">
      <w:bodyDiv w:val="1"/>
      <w:marLeft w:val="0"/>
      <w:marRight w:val="0"/>
      <w:marTop w:val="0"/>
      <w:marBottom w:val="0"/>
      <w:divBdr>
        <w:top w:val="none" w:sz="0" w:space="0" w:color="auto"/>
        <w:left w:val="none" w:sz="0" w:space="0" w:color="auto"/>
        <w:bottom w:val="none" w:sz="0" w:space="0" w:color="auto"/>
        <w:right w:val="none" w:sz="0" w:space="0" w:color="auto"/>
      </w:divBdr>
    </w:div>
    <w:div w:id="1395468053">
      <w:bodyDiv w:val="1"/>
      <w:marLeft w:val="0"/>
      <w:marRight w:val="0"/>
      <w:marTop w:val="0"/>
      <w:marBottom w:val="0"/>
      <w:divBdr>
        <w:top w:val="none" w:sz="0" w:space="0" w:color="auto"/>
        <w:left w:val="none" w:sz="0" w:space="0" w:color="auto"/>
        <w:bottom w:val="none" w:sz="0" w:space="0" w:color="auto"/>
        <w:right w:val="none" w:sz="0" w:space="0" w:color="auto"/>
      </w:divBdr>
    </w:div>
    <w:div w:id="1398360866">
      <w:bodyDiv w:val="1"/>
      <w:marLeft w:val="0"/>
      <w:marRight w:val="0"/>
      <w:marTop w:val="0"/>
      <w:marBottom w:val="0"/>
      <w:divBdr>
        <w:top w:val="none" w:sz="0" w:space="0" w:color="auto"/>
        <w:left w:val="none" w:sz="0" w:space="0" w:color="auto"/>
        <w:bottom w:val="none" w:sz="0" w:space="0" w:color="auto"/>
        <w:right w:val="none" w:sz="0" w:space="0" w:color="auto"/>
      </w:divBdr>
    </w:div>
    <w:div w:id="1427732369">
      <w:bodyDiv w:val="1"/>
      <w:marLeft w:val="0"/>
      <w:marRight w:val="0"/>
      <w:marTop w:val="0"/>
      <w:marBottom w:val="0"/>
      <w:divBdr>
        <w:top w:val="none" w:sz="0" w:space="0" w:color="auto"/>
        <w:left w:val="none" w:sz="0" w:space="0" w:color="auto"/>
        <w:bottom w:val="none" w:sz="0" w:space="0" w:color="auto"/>
        <w:right w:val="none" w:sz="0" w:space="0" w:color="auto"/>
      </w:divBdr>
    </w:div>
    <w:div w:id="1505630498">
      <w:bodyDiv w:val="1"/>
      <w:marLeft w:val="0"/>
      <w:marRight w:val="0"/>
      <w:marTop w:val="0"/>
      <w:marBottom w:val="0"/>
      <w:divBdr>
        <w:top w:val="none" w:sz="0" w:space="0" w:color="auto"/>
        <w:left w:val="none" w:sz="0" w:space="0" w:color="auto"/>
        <w:bottom w:val="none" w:sz="0" w:space="0" w:color="auto"/>
        <w:right w:val="none" w:sz="0" w:space="0" w:color="auto"/>
      </w:divBdr>
    </w:div>
    <w:div w:id="1509367058">
      <w:bodyDiv w:val="1"/>
      <w:marLeft w:val="0"/>
      <w:marRight w:val="0"/>
      <w:marTop w:val="0"/>
      <w:marBottom w:val="0"/>
      <w:divBdr>
        <w:top w:val="none" w:sz="0" w:space="0" w:color="auto"/>
        <w:left w:val="none" w:sz="0" w:space="0" w:color="auto"/>
        <w:bottom w:val="none" w:sz="0" w:space="0" w:color="auto"/>
        <w:right w:val="none" w:sz="0" w:space="0" w:color="auto"/>
      </w:divBdr>
      <w:divsChild>
        <w:div w:id="1516267711">
          <w:marLeft w:val="0"/>
          <w:marRight w:val="0"/>
          <w:marTop w:val="0"/>
          <w:marBottom w:val="0"/>
          <w:divBdr>
            <w:top w:val="none" w:sz="0" w:space="0" w:color="auto"/>
            <w:left w:val="none" w:sz="0" w:space="0" w:color="auto"/>
            <w:bottom w:val="none" w:sz="0" w:space="0" w:color="auto"/>
            <w:right w:val="none" w:sz="0" w:space="0" w:color="auto"/>
          </w:divBdr>
        </w:div>
        <w:div w:id="168720151">
          <w:marLeft w:val="0"/>
          <w:marRight w:val="0"/>
          <w:marTop w:val="0"/>
          <w:marBottom w:val="0"/>
          <w:divBdr>
            <w:top w:val="none" w:sz="0" w:space="0" w:color="auto"/>
            <w:left w:val="none" w:sz="0" w:space="0" w:color="auto"/>
            <w:bottom w:val="none" w:sz="0" w:space="0" w:color="auto"/>
            <w:right w:val="none" w:sz="0" w:space="0" w:color="auto"/>
          </w:divBdr>
          <w:divsChild>
            <w:div w:id="429549852">
              <w:marLeft w:val="-75"/>
              <w:marRight w:val="0"/>
              <w:marTop w:val="30"/>
              <w:marBottom w:val="30"/>
              <w:divBdr>
                <w:top w:val="none" w:sz="0" w:space="0" w:color="auto"/>
                <w:left w:val="none" w:sz="0" w:space="0" w:color="auto"/>
                <w:bottom w:val="none" w:sz="0" w:space="0" w:color="auto"/>
                <w:right w:val="none" w:sz="0" w:space="0" w:color="auto"/>
              </w:divBdr>
              <w:divsChild>
                <w:div w:id="1892614288">
                  <w:marLeft w:val="0"/>
                  <w:marRight w:val="0"/>
                  <w:marTop w:val="0"/>
                  <w:marBottom w:val="0"/>
                  <w:divBdr>
                    <w:top w:val="none" w:sz="0" w:space="0" w:color="auto"/>
                    <w:left w:val="none" w:sz="0" w:space="0" w:color="auto"/>
                    <w:bottom w:val="none" w:sz="0" w:space="0" w:color="auto"/>
                    <w:right w:val="none" w:sz="0" w:space="0" w:color="auto"/>
                  </w:divBdr>
                  <w:divsChild>
                    <w:div w:id="237398006">
                      <w:marLeft w:val="0"/>
                      <w:marRight w:val="0"/>
                      <w:marTop w:val="0"/>
                      <w:marBottom w:val="0"/>
                      <w:divBdr>
                        <w:top w:val="none" w:sz="0" w:space="0" w:color="auto"/>
                        <w:left w:val="none" w:sz="0" w:space="0" w:color="auto"/>
                        <w:bottom w:val="none" w:sz="0" w:space="0" w:color="auto"/>
                        <w:right w:val="none" w:sz="0" w:space="0" w:color="auto"/>
                      </w:divBdr>
                    </w:div>
                  </w:divsChild>
                </w:div>
                <w:div w:id="88743312">
                  <w:marLeft w:val="0"/>
                  <w:marRight w:val="0"/>
                  <w:marTop w:val="0"/>
                  <w:marBottom w:val="0"/>
                  <w:divBdr>
                    <w:top w:val="none" w:sz="0" w:space="0" w:color="auto"/>
                    <w:left w:val="none" w:sz="0" w:space="0" w:color="auto"/>
                    <w:bottom w:val="none" w:sz="0" w:space="0" w:color="auto"/>
                    <w:right w:val="none" w:sz="0" w:space="0" w:color="auto"/>
                  </w:divBdr>
                  <w:divsChild>
                    <w:div w:id="780026578">
                      <w:marLeft w:val="0"/>
                      <w:marRight w:val="0"/>
                      <w:marTop w:val="0"/>
                      <w:marBottom w:val="0"/>
                      <w:divBdr>
                        <w:top w:val="none" w:sz="0" w:space="0" w:color="auto"/>
                        <w:left w:val="none" w:sz="0" w:space="0" w:color="auto"/>
                        <w:bottom w:val="none" w:sz="0" w:space="0" w:color="auto"/>
                        <w:right w:val="none" w:sz="0" w:space="0" w:color="auto"/>
                      </w:divBdr>
                    </w:div>
                  </w:divsChild>
                </w:div>
                <w:div w:id="2011759690">
                  <w:marLeft w:val="0"/>
                  <w:marRight w:val="0"/>
                  <w:marTop w:val="0"/>
                  <w:marBottom w:val="0"/>
                  <w:divBdr>
                    <w:top w:val="none" w:sz="0" w:space="0" w:color="auto"/>
                    <w:left w:val="none" w:sz="0" w:space="0" w:color="auto"/>
                    <w:bottom w:val="none" w:sz="0" w:space="0" w:color="auto"/>
                    <w:right w:val="none" w:sz="0" w:space="0" w:color="auto"/>
                  </w:divBdr>
                  <w:divsChild>
                    <w:div w:id="787162935">
                      <w:marLeft w:val="0"/>
                      <w:marRight w:val="0"/>
                      <w:marTop w:val="0"/>
                      <w:marBottom w:val="0"/>
                      <w:divBdr>
                        <w:top w:val="none" w:sz="0" w:space="0" w:color="auto"/>
                        <w:left w:val="none" w:sz="0" w:space="0" w:color="auto"/>
                        <w:bottom w:val="none" w:sz="0" w:space="0" w:color="auto"/>
                        <w:right w:val="none" w:sz="0" w:space="0" w:color="auto"/>
                      </w:divBdr>
                    </w:div>
                  </w:divsChild>
                </w:div>
                <w:div w:id="643892523">
                  <w:marLeft w:val="0"/>
                  <w:marRight w:val="0"/>
                  <w:marTop w:val="0"/>
                  <w:marBottom w:val="0"/>
                  <w:divBdr>
                    <w:top w:val="none" w:sz="0" w:space="0" w:color="auto"/>
                    <w:left w:val="none" w:sz="0" w:space="0" w:color="auto"/>
                    <w:bottom w:val="none" w:sz="0" w:space="0" w:color="auto"/>
                    <w:right w:val="none" w:sz="0" w:space="0" w:color="auto"/>
                  </w:divBdr>
                  <w:divsChild>
                    <w:div w:id="47732663">
                      <w:marLeft w:val="0"/>
                      <w:marRight w:val="0"/>
                      <w:marTop w:val="0"/>
                      <w:marBottom w:val="0"/>
                      <w:divBdr>
                        <w:top w:val="none" w:sz="0" w:space="0" w:color="auto"/>
                        <w:left w:val="none" w:sz="0" w:space="0" w:color="auto"/>
                        <w:bottom w:val="none" w:sz="0" w:space="0" w:color="auto"/>
                        <w:right w:val="none" w:sz="0" w:space="0" w:color="auto"/>
                      </w:divBdr>
                    </w:div>
                  </w:divsChild>
                </w:div>
                <w:div w:id="1160580121">
                  <w:marLeft w:val="0"/>
                  <w:marRight w:val="0"/>
                  <w:marTop w:val="0"/>
                  <w:marBottom w:val="0"/>
                  <w:divBdr>
                    <w:top w:val="none" w:sz="0" w:space="0" w:color="auto"/>
                    <w:left w:val="none" w:sz="0" w:space="0" w:color="auto"/>
                    <w:bottom w:val="none" w:sz="0" w:space="0" w:color="auto"/>
                    <w:right w:val="none" w:sz="0" w:space="0" w:color="auto"/>
                  </w:divBdr>
                  <w:divsChild>
                    <w:div w:id="1570191843">
                      <w:marLeft w:val="0"/>
                      <w:marRight w:val="0"/>
                      <w:marTop w:val="0"/>
                      <w:marBottom w:val="0"/>
                      <w:divBdr>
                        <w:top w:val="none" w:sz="0" w:space="0" w:color="auto"/>
                        <w:left w:val="none" w:sz="0" w:space="0" w:color="auto"/>
                        <w:bottom w:val="none" w:sz="0" w:space="0" w:color="auto"/>
                        <w:right w:val="none" w:sz="0" w:space="0" w:color="auto"/>
                      </w:divBdr>
                    </w:div>
                  </w:divsChild>
                </w:div>
                <w:div w:id="541945733">
                  <w:marLeft w:val="0"/>
                  <w:marRight w:val="0"/>
                  <w:marTop w:val="0"/>
                  <w:marBottom w:val="0"/>
                  <w:divBdr>
                    <w:top w:val="none" w:sz="0" w:space="0" w:color="auto"/>
                    <w:left w:val="none" w:sz="0" w:space="0" w:color="auto"/>
                    <w:bottom w:val="none" w:sz="0" w:space="0" w:color="auto"/>
                    <w:right w:val="none" w:sz="0" w:space="0" w:color="auto"/>
                  </w:divBdr>
                  <w:divsChild>
                    <w:div w:id="879434801">
                      <w:marLeft w:val="0"/>
                      <w:marRight w:val="0"/>
                      <w:marTop w:val="0"/>
                      <w:marBottom w:val="0"/>
                      <w:divBdr>
                        <w:top w:val="none" w:sz="0" w:space="0" w:color="auto"/>
                        <w:left w:val="none" w:sz="0" w:space="0" w:color="auto"/>
                        <w:bottom w:val="none" w:sz="0" w:space="0" w:color="auto"/>
                        <w:right w:val="none" w:sz="0" w:space="0" w:color="auto"/>
                      </w:divBdr>
                    </w:div>
                  </w:divsChild>
                </w:div>
                <w:div w:id="1124083991">
                  <w:marLeft w:val="0"/>
                  <w:marRight w:val="0"/>
                  <w:marTop w:val="0"/>
                  <w:marBottom w:val="0"/>
                  <w:divBdr>
                    <w:top w:val="none" w:sz="0" w:space="0" w:color="auto"/>
                    <w:left w:val="none" w:sz="0" w:space="0" w:color="auto"/>
                    <w:bottom w:val="none" w:sz="0" w:space="0" w:color="auto"/>
                    <w:right w:val="none" w:sz="0" w:space="0" w:color="auto"/>
                  </w:divBdr>
                  <w:divsChild>
                    <w:div w:id="2020428717">
                      <w:marLeft w:val="0"/>
                      <w:marRight w:val="0"/>
                      <w:marTop w:val="0"/>
                      <w:marBottom w:val="0"/>
                      <w:divBdr>
                        <w:top w:val="none" w:sz="0" w:space="0" w:color="auto"/>
                        <w:left w:val="none" w:sz="0" w:space="0" w:color="auto"/>
                        <w:bottom w:val="none" w:sz="0" w:space="0" w:color="auto"/>
                        <w:right w:val="none" w:sz="0" w:space="0" w:color="auto"/>
                      </w:divBdr>
                    </w:div>
                  </w:divsChild>
                </w:div>
                <w:div w:id="350107807">
                  <w:marLeft w:val="0"/>
                  <w:marRight w:val="0"/>
                  <w:marTop w:val="0"/>
                  <w:marBottom w:val="0"/>
                  <w:divBdr>
                    <w:top w:val="none" w:sz="0" w:space="0" w:color="auto"/>
                    <w:left w:val="none" w:sz="0" w:space="0" w:color="auto"/>
                    <w:bottom w:val="none" w:sz="0" w:space="0" w:color="auto"/>
                    <w:right w:val="none" w:sz="0" w:space="0" w:color="auto"/>
                  </w:divBdr>
                  <w:divsChild>
                    <w:div w:id="2035182753">
                      <w:marLeft w:val="0"/>
                      <w:marRight w:val="0"/>
                      <w:marTop w:val="0"/>
                      <w:marBottom w:val="0"/>
                      <w:divBdr>
                        <w:top w:val="none" w:sz="0" w:space="0" w:color="auto"/>
                        <w:left w:val="none" w:sz="0" w:space="0" w:color="auto"/>
                        <w:bottom w:val="none" w:sz="0" w:space="0" w:color="auto"/>
                        <w:right w:val="none" w:sz="0" w:space="0" w:color="auto"/>
                      </w:divBdr>
                    </w:div>
                  </w:divsChild>
                </w:div>
                <w:div w:id="718823139">
                  <w:marLeft w:val="0"/>
                  <w:marRight w:val="0"/>
                  <w:marTop w:val="0"/>
                  <w:marBottom w:val="0"/>
                  <w:divBdr>
                    <w:top w:val="none" w:sz="0" w:space="0" w:color="auto"/>
                    <w:left w:val="none" w:sz="0" w:space="0" w:color="auto"/>
                    <w:bottom w:val="none" w:sz="0" w:space="0" w:color="auto"/>
                    <w:right w:val="none" w:sz="0" w:space="0" w:color="auto"/>
                  </w:divBdr>
                  <w:divsChild>
                    <w:div w:id="1123036438">
                      <w:marLeft w:val="0"/>
                      <w:marRight w:val="0"/>
                      <w:marTop w:val="0"/>
                      <w:marBottom w:val="0"/>
                      <w:divBdr>
                        <w:top w:val="none" w:sz="0" w:space="0" w:color="auto"/>
                        <w:left w:val="none" w:sz="0" w:space="0" w:color="auto"/>
                        <w:bottom w:val="none" w:sz="0" w:space="0" w:color="auto"/>
                        <w:right w:val="none" w:sz="0" w:space="0" w:color="auto"/>
                      </w:divBdr>
                    </w:div>
                  </w:divsChild>
                </w:div>
                <w:div w:id="1999768118">
                  <w:marLeft w:val="0"/>
                  <w:marRight w:val="0"/>
                  <w:marTop w:val="0"/>
                  <w:marBottom w:val="0"/>
                  <w:divBdr>
                    <w:top w:val="none" w:sz="0" w:space="0" w:color="auto"/>
                    <w:left w:val="none" w:sz="0" w:space="0" w:color="auto"/>
                    <w:bottom w:val="none" w:sz="0" w:space="0" w:color="auto"/>
                    <w:right w:val="none" w:sz="0" w:space="0" w:color="auto"/>
                  </w:divBdr>
                  <w:divsChild>
                    <w:div w:id="1084717931">
                      <w:marLeft w:val="0"/>
                      <w:marRight w:val="0"/>
                      <w:marTop w:val="0"/>
                      <w:marBottom w:val="0"/>
                      <w:divBdr>
                        <w:top w:val="none" w:sz="0" w:space="0" w:color="auto"/>
                        <w:left w:val="none" w:sz="0" w:space="0" w:color="auto"/>
                        <w:bottom w:val="none" w:sz="0" w:space="0" w:color="auto"/>
                        <w:right w:val="none" w:sz="0" w:space="0" w:color="auto"/>
                      </w:divBdr>
                    </w:div>
                  </w:divsChild>
                </w:div>
                <w:div w:id="1539969559">
                  <w:marLeft w:val="0"/>
                  <w:marRight w:val="0"/>
                  <w:marTop w:val="0"/>
                  <w:marBottom w:val="0"/>
                  <w:divBdr>
                    <w:top w:val="none" w:sz="0" w:space="0" w:color="auto"/>
                    <w:left w:val="none" w:sz="0" w:space="0" w:color="auto"/>
                    <w:bottom w:val="none" w:sz="0" w:space="0" w:color="auto"/>
                    <w:right w:val="none" w:sz="0" w:space="0" w:color="auto"/>
                  </w:divBdr>
                  <w:divsChild>
                    <w:div w:id="1398623787">
                      <w:marLeft w:val="0"/>
                      <w:marRight w:val="0"/>
                      <w:marTop w:val="0"/>
                      <w:marBottom w:val="0"/>
                      <w:divBdr>
                        <w:top w:val="none" w:sz="0" w:space="0" w:color="auto"/>
                        <w:left w:val="none" w:sz="0" w:space="0" w:color="auto"/>
                        <w:bottom w:val="none" w:sz="0" w:space="0" w:color="auto"/>
                        <w:right w:val="none" w:sz="0" w:space="0" w:color="auto"/>
                      </w:divBdr>
                    </w:div>
                  </w:divsChild>
                </w:div>
                <w:div w:id="641033832">
                  <w:marLeft w:val="0"/>
                  <w:marRight w:val="0"/>
                  <w:marTop w:val="0"/>
                  <w:marBottom w:val="0"/>
                  <w:divBdr>
                    <w:top w:val="none" w:sz="0" w:space="0" w:color="auto"/>
                    <w:left w:val="none" w:sz="0" w:space="0" w:color="auto"/>
                    <w:bottom w:val="none" w:sz="0" w:space="0" w:color="auto"/>
                    <w:right w:val="none" w:sz="0" w:space="0" w:color="auto"/>
                  </w:divBdr>
                  <w:divsChild>
                    <w:div w:id="397441594">
                      <w:marLeft w:val="0"/>
                      <w:marRight w:val="0"/>
                      <w:marTop w:val="0"/>
                      <w:marBottom w:val="0"/>
                      <w:divBdr>
                        <w:top w:val="none" w:sz="0" w:space="0" w:color="auto"/>
                        <w:left w:val="none" w:sz="0" w:space="0" w:color="auto"/>
                        <w:bottom w:val="none" w:sz="0" w:space="0" w:color="auto"/>
                        <w:right w:val="none" w:sz="0" w:space="0" w:color="auto"/>
                      </w:divBdr>
                    </w:div>
                  </w:divsChild>
                </w:div>
                <w:div w:id="1484659325">
                  <w:marLeft w:val="0"/>
                  <w:marRight w:val="0"/>
                  <w:marTop w:val="0"/>
                  <w:marBottom w:val="0"/>
                  <w:divBdr>
                    <w:top w:val="none" w:sz="0" w:space="0" w:color="auto"/>
                    <w:left w:val="none" w:sz="0" w:space="0" w:color="auto"/>
                    <w:bottom w:val="none" w:sz="0" w:space="0" w:color="auto"/>
                    <w:right w:val="none" w:sz="0" w:space="0" w:color="auto"/>
                  </w:divBdr>
                  <w:divsChild>
                    <w:div w:id="1381248879">
                      <w:marLeft w:val="0"/>
                      <w:marRight w:val="0"/>
                      <w:marTop w:val="0"/>
                      <w:marBottom w:val="0"/>
                      <w:divBdr>
                        <w:top w:val="none" w:sz="0" w:space="0" w:color="auto"/>
                        <w:left w:val="none" w:sz="0" w:space="0" w:color="auto"/>
                        <w:bottom w:val="none" w:sz="0" w:space="0" w:color="auto"/>
                        <w:right w:val="none" w:sz="0" w:space="0" w:color="auto"/>
                      </w:divBdr>
                    </w:div>
                  </w:divsChild>
                </w:div>
                <w:div w:id="607130009">
                  <w:marLeft w:val="0"/>
                  <w:marRight w:val="0"/>
                  <w:marTop w:val="0"/>
                  <w:marBottom w:val="0"/>
                  <w:divBdr>
                    <w:top w:val="none" w:sz="0" w:space="0" w:color="auto"/>
                    <w:left w:val="none" w:sz="0" w:space="0" w:color="auto"/>
                    <w:bottom w:val="none" w:sz="0" w:space="0" w:color="auto"/>
                    <w:right w:val="none" w:sz="0" w:space="0" w:color="auto"/>
                  </w:divBdr>
                  <w:divsChild>
                    <w:div w:id="845707734">
                      <w:marLeft w:val="0"/>
                      <w:marRight w:val="0"/>
                      <w:marTop w:val="0"/>
                      <w:marBottom w:val="0"/>
                      <w:divBdr>
                        <w:top w:val="none" w:sz="0" w:space="0" w:color="auto"/>
                        <w:left w:val="none" w:sz="0" w:space="0" w:color="auto"/>
                        <w:bottom w:val="none" w:sz="0" w:space="0" w:color="auto"/>
                        <w:right w:val="none" w:sz="0" w:space="0" w:color="auto"/>
                      </w:divBdr>
                    </w:div>
                  </w:divsChild>
                </w:div>
                <w:div w:id="589893936">
                  <w:marLeft w:val="0"/>
                  <w:marRight w:val="0"/>
                  <w:marTop w:val="0"/>
                  <w:marBottom w:val="0"/>
                  <w:divBdr>
                    <w:top w:val="none" w:sz="0" w:space="0" w:color="auto"/>
                    <w:left w:val="none" w:sz="0" w:space="0" w:color="auto"/>
                    <w:bottom w:val="none" w:sz="0" w:space="0" w:color="auto"/>
                    <w:right w:val="none" w:sz="0" w:space="0" w:color="auto"/>
                  </w:divBdr>
                  <w:divsChild>
                    <w:div w:id="895820203">
                      <w:marLeft w:val="0"/>
                      <w:marRight w:val="0"/>
                      <w:marTop w:val="0"/>
                      <w:marBottom w:val="0"/>
                      <w:divBdr>
                        <w:top w:val="none" w:sz="0" w:space="0" w:color="auto"/>
                        <w:left w:val="none" w:sz="0" w:space="0" w:color="auto"/>
                        <w:bottom w:val="none" w:sz="0" w:space="0" w:color="auto"/>
                        <w:right w:val="none" w:sz="0" w:space="0" w:color="auto"/>
                      </w:divBdr>
                    </w:div>
                  </w:divsChild>
                </w:div>
                <w:div w:id="1869028860">
                  <w:marLeft w:val="0"/>
                  <w:marRight w:val="0"/>
                  <w:marTop w:val="0"/>
                  <w:marBottom w:val="0"/>
                  <w:divBdr>
                    <w:top w:val="none" w:sz="0" w:space="0" w:color="auto"/>
                    <w:left w:val="none" w:sz="0" w:space="0" w:color="auto"/>
                    <w:bottom w:val="none" w:sz="0" w:space="0" w:color="auto"/>
                    <w:right w:val="none" w:sz="0" w:space="0" w:color="auto"/>
                  </w:divBdr>
                  <w:divsChild>
                    <w:div w:id="1675260165">
                      <w:marLeft w:val="0"/>
                      <w:marRight w:val="0"/>
                      <w:marTop w:val="0"/>
                      <w:marBottom w:val="0"/>
                      <w:divBdr>
                        <w:top w:val="none" w:sz="0" w:space="0" w:color="auto"/>
                        <w:left w:val="none" w:sz="0" w:space="0" w:color="auto"/>
                        <w:bottom w:val="none" w:sz="0" w:space="0" w:color="auto"/>
                        <w:right w:val="none" w:sz="0" w:space="0" w:color="auto"/>
                      </w:divBdr>
                    </w:div>
                  </w:divsChild>
                </w:div>
                <w:div w:id="285044264">
                  <w:marLeft w:val="0"/>
                  <w:marRight w:val="0"/>
                  <w:marTop w:val="0"/>
                  <w:marBottom w:val="0"/>
                  <w:divBdr>
                    <w:top w:val="none" w:sz="0" w:space="0" w:color="auto"/>
                    <w:left w:val="none" w:sz="0" w:space="0" w:color="auto"/>
                    <w:bottom w:val="none" w:sz="0" w:space="0" w:color="auto"/>
                    <w:right w:val="none" w:sz="0" w:space="0" w:color="auto"/>
                  </w:divBdr>
                  <w:divsChild>
                    <w:div w:id="1506553860">
                      <w:marLeft w:val="0"/>
                      <w:marRight w:val="0"/>
                      <w:marTop w:val="0"/>
                      <w:marBottom w:val="0"/>
                      <w:divBdr>
                        <w:top w:val="none" w:sz="0" w:space="0" w:color="auto"/>
                        <w:left w:val="none" w:sz="0" w:space="0" w:color="auto"/>
                        <w:bottom w:val="none" w:sz="0" w:space="0" w:color="auto"/>
                        <w:right w:val="none" w:sz="0" w:space="0" w:color="auto"/>
                      </w:divBdr>
                    </w:div>
                  </w:divsChild>
                </w:div>
                <w:div w:id="73941069">
                  <w:marLeft w:val="0"/>
                  <w:marRight w:val="0"/>
                  <w:marTop w:val="0"/>
                  <w:marBottom w:val="0"/>
                  <w:divBdr>
                    <w:top w:val="none" w:sz="0" w:space="0" w:color="auto"/>
                    <w:left w:val="none" w:sz="0" w:space="0" w:color="auto"/>
                    <w:bottom w:val="none" w:sz="0" w:space="0" w:color="auto"/>
                    <w:right w:val="none" w:sz="0" w:space="0" w:color="auto"/>
                  </w:divBdr>
                  <w:divsChild>
                    <w:div w:id="455683462">
                      <w:marLeft w:val="0"/>
                      <w:marRight w:val="0"/>
                      <w:marTop w:val="0"/>
                      <w:marBottom w:val="0"/>
                      <w:divBdr>
                        <w:top w:val="none" w:sz="0" w:space="0" w:color="auto"/>
                        <w:left w:val="none" w:sz="0" w:space="0" w:color="auto"/>
                        <w:bottom w:val="none" w:sz="0" w:space="0" w:color="auto"/>
                        <w:right w:val="none" w:sz="0" w:space="0" w:color="auto"/>
                      </w:divBdr>
                    </w:div>
                  </w:divsChild>
                </w:div>
                <w:div w:id="507142101">
                  <w:marLeft w:val="0"/>
                  <w:marRight w:val="0"/>
                  <w:marTop w:val="0"/>
                  <w:marBottom w:val="0"/>
                  <w:divBdr>
                    <w:top w:val="none" w:sz="0" w:space="0" w:color="auto"/>
                    <w:left w:val="none" w:sz="0" w:space="0" w:color="auto"/>
                    <w:bottom w:val="none" w:sz="0" w:space="0" w:color="auto"/>
                    <w:right w:val="none" w:sz="0" w:space="0" w:color="auto"/>
                  </w:divBdr>
                  <w:divsChild>
                    <w:div w:id="1488201725">
                      <w:marLeft w:val="0"/>
                      <w:marRight w:val="0"/>
                      <w:marTop w:val="0"/>
                      <w:marBottom w:val="0"/>
                      <w:divBdr>
                        <w:top w:val="none" w:sz="0" w:space="0" w:color="auto"/>
                        <w:left w:val="none" w:sz="0" w:space="0" w:color="auto"/>
                        <w:bottom w:val="none" w:sz="0" w:space="0" w:color="auto"/>
                        <w:right w:val="none" w:sz="0" w:space="0" w:color="auto"/>
                      </w:divBdr>
                    </w:div>
                  </w:divsChild>
                </w:div>
                <w:div w:id="1324622688">
                  <w:marLeft w:val="0"/>
                  <w:marRight w:val="0"/>
                  <w:marTop w:val="0"/>
                  <w:marBottom w:val="0"/>
                  <w:divBdr>
                    <w:top w:val="none" w:sz="0" w:space="0" w:color="auto"/>
                    <w:left w:val="none" w:sz="0" w:space="0" w:color="auto"/>
                    <w:bottom w:val="none" w:sz="0" w:space="0" w:color="auto"/>
                    <w:right w:val="none" w:sz="0" w:space="0" w:color="auto"/>
                  </w:divBdr>
                  <w:divsChild>
                    <w:div w:id="608664426">
                      <w:marLeft w:val="0"/>
                      <w:marRight w:val="0"/>
                      <w:marTop w:val="0"/>
                      <w:marBottom w:val="0"/>
                      <w:divBdr>
                        <w:top w:val="none" w:sz="0" w:space="0" w:color="auto"/>
                        <w:left w:val="none" w:sz="0" w:space="0" w:color="auto"/>
                        <w:bottom w:val="none" w:sz="0" w:space="0" w:color="auto"/>
                        <w:right w:val="none" w:sz="0" w:space="0" w:color="auto"/>
                      </w:divBdr>
                    </w:div>
                  </w:divsChild>
                </w:div>
                <w:div w:id="1180850526">
                  <w:marLeft w:val="0"/>
                  <w:marRight w:val="0"/>
                  <w:marTop w:val="0"/>
                  <w:marBottom w:val="0"/>
                  <w:divBdr>
                    <w:top w:val="none" w:sz="0" w:space="0" w:color="auto"/>
                    <w:left w:val="none" w:sz="0" w:space="0" w:color="auto"/>
                    <w:bottom w:val="none" w:sz="0" w:space="0" w:color="auto"/>
                    <w:right w:val="none" w:sz="0" w:space="0" w:color="auto"/>
                  </w:divBdr>
                  <w:divsChild>
                    <w:div w:id="459499145">
                      <w:marLeft w:val="0"/>
                      <w:marRight w:val="0"/>
                      <w:marTop w:val="0"/>
                      <w:marBottom w:val="0"/>
                      <w:divBdr>
                        <w:top w:val="none" w:sz="0" w:space="0" w:color="auto"/>
                        <w:left w:val="none" w:sz="0" w:space="0" w:color="auto"/>
                        <w:bottom w:val="none" w:sz="0" w:space="0" w:color="auto"/>
                        <w:right w:val="none" w:sz="0" w:space="0" w:color="auto"/>
                      </w:divBdr>
                    </w:div>
                  </w:divsChild>
                </w:div>
                <w:div w:id="644168070">
                  <w:marLeft w:val="0"/>
                  <w:marRight w:val="0"/>
                  <w:marTop w:val="0"/>
                  <w:marBottom w:val="0"/>
                  <w:divBdr>
                    <w:top w:val="none" w:sz="0" w:space="0" w:color="auto"/>
                    <w:left w:val="none" w:sz="0" w:space="0" w:color="auto"/>
                    <w:bottom w:val="none" w:sz="0" w:space="0" w:color="auto"/>
                    <w:right w:val="none" w:sz="0" w:space="0" w:color="auto"/>
                  </w:divBdr>
                  <w:divsChild>
                    <w:div w:id="439836229">
                      <w:marLeft w:val="0"/>
                      <w:marRight w:val="0"/>
                      <w:marTop w:val="0"/>
                      <w:marBottom w:val="0"/>
                      <w:divBdr>
                        <w:top w:val="none" w:sz="0" w:space="0" w:color="auto"/>
                        <w:left w:val="none" w:sz="0" w:space="0" w:color="auto"/>
                        <w:bottom w:val="none" w:sz="0" w:space="0" w:color="auto"/>
                        <w:right w:val="none" w:sz="0" w:space="0" w:color="auto"/>
                      </w:divBdr>
                    </w:div>
                  </w:divsChild>
                </w:div>
                <w:div w:id="197813977">
                  <w:marLeft w:val="0"/>
                  <w:marRight w:val="0"/>
                  <w:marTop w:val="0"/>
                  <w:marBottom w:val="0"/>
                  <w:divBdr>
                    <w:top w:val="none" w:sz="0" w:space="0" w:color="auto"/>
                    <w:left w:val="none" w:sz="0" w:space="0" w:color="auto"/>
                    <w:bottom w:val="none" w:sz="0" w:space="0" w:color="auto"/>
                    <w:right w:val="none" w:sz="0" w:space="0" w:color="auto"/>
                  </w:divBdr>
                  <w:divsChild>
                    <w:div w:id="1957103650">
                      <w:marLeft w:val="0"/>
                      <w:marRight w:val="0"/>
                      <w:marTop w:val="0"/>
                      <w:marBottom w:val="0"/>
                      <w:divBdr>
                        <w:top w:val="none" w:sz="0" w:space="0" w:color="auto"/>
                        <w:left w:val="none" w:sz="0" w:space="0" w:color="auto"/>
                        <w:bottom w:val="none" w:sz="0" w:space="0" w:color="auto"/>
                        <w:right w:val="none" w:sz="0" w:space="0" w:color="auto"/>
                      </w:divBdr>
                    </w:div>
                  </w:divsChild>
                </w:div>
                <w:div w:id="1704670533">
                  <w:marLeft w:val="0"/>
                  <w:marRight w:val="0"/>
                  <w:marTop w:val="0"/>
                  <w:marBottom w:val="0"/>
                  <w:divBdr>
                    <w:top w:val="none" w:sz="0" w:space="0" w:color="auto"/>
                    <w:left w:val="none" w:sz="0" w:space="0" w:color="auto"/>
                    <w:bottom w:val="none" w:sz="0" w:space="0" w:color="auto"/>
                    <w:right w:val="none" w:sz="0" w:space="0" w:color="auto"/>
                  </w:divBdr>
                  <w:divsChild>
                    <w:div w:id="662045152">
                      <w:marLeft w:val="0"/>
                      <w:marRight w:val="0"/>
                      <w:marTop w:val="0"/>
                      <w:marBottom w:val="0"/>
                      <w:divBdr>
                        <w:top w:val="none" w:sz="0" w:space="0" w:color="auto"/>
                        <w:left w:val="none" w:sz="0" w:space="0" w:color="auto"/>
                        <w:bottom w:val="none" w:sz="0" w:space="0" w:color="auto"/>
                        <w:right w:val="none" w:sz="0" w:space="0" w:color="auto"/>
                      </w:divBdr>
                    </w:div>
                  </w:divsChild>
                </w:div>
                <w:div w:id="1631203614">
                  <w:marLeft w:val="0"/>
                  <w:marRight w:val="0"/>
                  <w:marTop w:val="0"/>
                  <w:marBottom w:val="0"/>
                  <w:divBdr>
                    <w:top w:val="none" w:sz="0" w:space="0" w:color="auto"/>
                    <w:left w:val="none" w:sz="0" w:space="0" w:color="auto"/>
                    <w:bottom w:val="none" w:sz="0" w:space="0" w:color="auto"/>
                    <w:right w:val="none" w:sz="0" w:space="0" w:color="auto"/>
                  </w:divBdr>
                  <w:divsChild>
                    <w:div w:id="940839923">
                      <w:marLeft w:val="0"/>
                      <w:marRight w:val="0"/>
                      <w:marTop w:val="0"/>
                      <w:marBottom w:val="0"/>
                      <w:divBdr>
                        <w:top w:val="none" w:sz="0" w:space="0" w:color="auto"/>
                        <w:left w:val="none" w:sz="0" w:space="0" w:color="auto"/>
                        <w:bottom w:val="none" w:sz="0" w:space="0" w:color="auto"/>
                        <w:right w:val="none" w:sz="0" w:space="0" w:color="auto"/>
                      </w:divBdr>
                    </w:div>
                  </w:divsChild>
                </w:div>
                <w:div w:id="1102190568">
                  <w:marLeft w:val="0"/>
                  <w:marRight w:val="0"/>
                  <w:marTop w:val="0"/>
                  <w:marBottom w:val="0"/>
                  <w:divBdr>
                    <w:top w:val="none" w:sz="0" w:space="0" w:color="auto"/>
                    <w:left w:val="none" w:sz="0" w:space="0" w:color="auto"/>
                    <w:bottom w:val="none" w:sz="0" w:space="0" w:color="auto"/>
                    <w:right w:val="none" w:sz="0" w:space="0" w:color="auto"/>
                  </w:divBdr>
                  <w:divsChild>
                    <w:div w:id="1384216065">
                      <w:marLeft w:val="0"/>
                      <w:marRight w:val="0"/>
                      <w:marTop w:val="0"/>
                      <w:marBottom w:val="0"/>
                      <w:divBdr>
                        <w:top w:val="none" w:sz="0" w:space="0" w:color="auto"/>
                        <w:left w:val="none" w:sz="0" w:space="0" w:color="auto"/>
                        <w:bottom w:val="none" w:sz="0" w:space="0" w:color="auto"/>
                        <w:right w:val="none" w:sz="0" w:space="0" w:color="auto"/>
                      </w:divBdr>
                    </w:div>
                  </w:divsChild>
                </w:div>
                <w:div w:id="500775136">
                  <w:marLeft w:val="0"/>
                  <w:marRight w:val="0"/>
                  <w:marTop w:val="0"/>
                  <w:marBottom w:val="0"/>
                  <w:divBdr>
                    <w:top w:val="none" w:sz="0" w:space="0" w:color="auto"/>
                    <w:left w:val="none" w:sz="0" w:space="0" w:color="auto"/>
                    <w:bottom w:val="none" w:sz="0" w:space="0" w:color="auto"/>
                    <w:right w:val="none" w:sz="0" w:space="0" w:color="auto"/>
                  </w:divBdr>
                  <w:divsChild>
                    <w:div w:id="882014994">
                      <w:marLeft w:val="0"/>
                      <w:marRight w:val="0"/>
                      <w:marTop w:val="0"/>
                      <w:marBottom w:val="0"/>
                      <w:divBdr>
                        <w:top w:val="none" w:sz="0" w:space="0" w:color="auto"/>
                        <w:left w:val="none" w:sz="0" w:space="0" w:color="auto"/>
                        <w:bottom w:val="none" w:sz="0" w:space="0" w:color="auto"/>
                        <w:right w:val="none" w:sz="0" w:space="0" w:color="auto"/>
                      </w:divBdr>
                    </w:div>
                  </w:divsChild>
                </w:div>
                <w:div w:id="655719535">
                  <w:marLeft w:val="0"/>
                  <w:marRight w:val="0"/>
                  <w:marTop w:val="0"/>
                  <w:marBottom w:val="0"/>
                  <w:divBdr>
                    <w:top w:val="none" w:sz="0" w:space="0" w:color="auto"/>
                    <w:left w:val="none" w:sz="0" w:space="0" w:color="auto"/>
                    <w:bottom w:val="none" w:sz="0" w:space="0" w:color="auto"/>
                    <w:right w:val="none" w:sz="0" w:space="0" w:color="auto"/>
                  </w:divBdr>
                  <w:divsChild>
                    <w:div w:id="167063443">
                      <w:marLeft w:val="0"/>
                      <w:marRight w:val="0"/>
                      <w:marTop w:val="0"/>
                      <w:marBottom w:val="0"/>
                      <w:divBdr>
                        <w:top w:val="none" w:sz="0" w:space="0" w:color="auto"/>
                        <w:left w:val="none" w:sz="0" w:space="0" w:color="auto"/>
                        <w:bottom w:val="none" w:sz="0" w:space="0" w:color="auto"/>
                        <w:right w:val="none" w:sz="0" w:space="0" w:color="auto"/>
                      </w:divBdr>
                    </w:div>
                  </w:divsChild>
                </w:div>
                <w:div w:id="1171329890">
                  <w:marLeft w:val="0"/>
                  <w:marRight w:val="0"/>
                  <w:marTop w:val="0"/>
                  <w:marBottom w:val="0"/>
                  <w:divBdr>
                    <w:top w:val="none" w:sz="0" w:space="0" w:color="auto"/>
                    <w:left w:val="none" w:sz="0" w:space="0" w:color="auto"/>
                    <w:bottom w:val="none" w:sz="0" w:space="0" w:color="auto"/>
                    <w:right w:val="none" w:sz="0" w:space="0" w:color="auto"/>
                  </w:divBdr>
                  <w:divsChild>
                    <w:div w:id="1662662458">
                      <w:marLeft w:val="0"/>
                      <w:marRight w:val="0"/>
                      <w:marTop w:val="0"/>
                      <w:marBottom w:val="0"/>
                      <w:divBdr>
                        <w:top w:val="none" w:sz="0" w:space="0" w:color="auto"/>
                        <w:left w:val="none" w:sz="0" w:space="0" w:color="auto"/>
                        <w:bottom w:val="none" w:sz="0" w:space="0" w:color="auto"/>
                        <w:right w:val="none" w:sz="0" w:space="0" w:color="auto"/>
                      </w:divBdr>
                    </w:div>
                  </w:divsChild>
                </w:div>
                <w:div w:id="985473319">
                  <w:marLeft w:val="0"/>
                  <w:marRight w:val="0"/>
                  <w:marTop w:val="0"/>
                  <w:marBottom w:val="0"/>
                  <w:divBdr>
                    <w:top w:val="none" w:sz="0" w:space="0" w:color="auto"/>
                    <w:left w:val="none" w:sz="0" w:space="0" w:color="auto"/>
                    <w:bottom w:val="none" w:sz="0" w:space="0" w:color="auto"/>
                    <w:right w:val="none" w:sz="0" w:space="0" w:color="auto"/>
                  </w:divBdr>
                  <w:divsChild>
                    <w:div w:id="355040109">
                      <w:marLeft w:val="0"/>
                      <w:marRight w:val="0"/>
                      <w:marTop w:val="0"/>
                      <w:marBottom w:val="0"/>
                      <w:divBdr>
                        <w:top w:val="none" w:sz="0" w:space="0" w:color="auto"/>
                        <w:left w:val="none" w:sz="0" w:space="0" w:color="auto"/>
                        <w:bottom w:val="none" w:sz="0" w:space="0" w:color="auto"/>
                        <w:right w:val="none" w:sz="0" w:space="0" w:color="auto"/>
                      </w:divBdr>
                    </w:div>
                  </w:divsChild>
                </w:div>
                <w:div w:id="2079859794">
                  <w:marLeft w:val="0"/>
                  <w:marRight w:val="0"/>
                  <w:marTop w:val="0"/>
                  <w:marBottom w:val="0"/>
                  <w:divBdr>
                    <w:top w:val="none" w:sz="0" w:space="0" w:color="auto"/>
                    <w:left w:val="none" w:sz="0" w:space="0" w:color="auto"/>
                    <w:bottom w:val="none" w:sz="0" w:space="0" w:color="auto"/>
                    <w:right w:val="none" w:sz="0" w:space="0" w:color="auto"/>
                  </w:divBdr>
                  <w:divsChild>
                    <w:div w:id="1854605746">
                      <w:marLeft w:val="0"/>
                      <w:marRight w:val="0"/>
                      <w:marTop w:val="0"/>
                      <w:marBottom w:val="0"/>
                      <w:divBdr>
                        <w:top w:val="none" w:sz="0" w:space="0" w:color="auto"/>
                        <w:left w:val="none" w:sz="0" w:space="0" w:color="auto"/>
                        <w:bottom w:val="none" w:sz="0" w:space="0" w:color="auto"/>
                        <w:right w:val="none" w:sz="0" w:space="0" w:color="auto"/>
                      </w:divBdr>
                    </w:div>
                  </w:divsChild>
                </w:div>
                <w:div w:id="767850849">
                  <w:marLeft w:val="0"/>
                  <w:marRight w:val="0"/>
                  <w:marTop w:val="0"/>
                  <w:marBottom w:val="0"/>
                  <w:divBdr>
                    <w:top w:val="none" w:sz="0" w:space="0" w:color="auto"/>
                    <w:left w:val="none" w:sz="0" w:space="0" w:color="auto"/>
                    <w:bottom w:val="none" w:sz="0" w:space="0" w:color="auto"/>
                    <w:right w:val="none" w:sz="0" w:space="0" w:color="auto"/>
                  </w:divBdr>
                  <w:divsChild>
                    <w:div w:id="1729569298">
                      <w:marLeft w:val="0"/>
                      <w:marRight w:val="0"/>
                      <w:marTop w:val="0"/>
                      <w:marBottom w:val="0"/>
                      <w:divBdr>
                        <w:top w:val="none" w:sz="0" w:space="0" w:color="auto"/>
                        <w:left w:val="none" w:sz="0" w:space="0" w:color="auto"/>
                        <w:bottom w:val="none" w:sz="0" w:space="0" w:color="auto"/>
                        <w:right w:val="none" w:sz="0" w:space="0" w:color="auto"/>
                      </w:divBdr>
                    </w:div>
                  </w:divsChild>
                </w:div>
                <w:div w:id="257756625">
                  <w:marLeft w:val="0"/>
                  <w:marRight w:val="0"/>
                  <w:marTop w:val="0"/>
                  <w:marBottom w:val="0"/>
                  <w:divBdr>
                    <w:top w:val="none" w:sz="0" w:space="0" w:color="auto"/>
                    <w:left w:val="none" w:sz="0" w:space="0" w:color="auto"/>
                    <w:bottom w:val="none" w:sz="0" w:space="0" w:color="auto"/>
                    <w:right w:val="none" w:sz="0" w:space="0" w:color="auto"/>
                  </w:divBdr>
                  <w:divsChild>
                    <w:div w:id="648830072">
                      <w:marLeft w:val="0"/>
                      <w:marRight w:val="0"/>
                      <w:marTop w:val="0"/>
                      <w:marBottom w:val="0"/>
                      <w:divBdr>
                        <w:top w:val="none" w:sz="0" w:space="0" w:color="auto"/>
                        <w:left w:val="none" w:sz="0" w:space="0" w:color="auto"/>
                        <w:bottom w:val="none" w:sz="0" w:space="0" w:color="auto"/>
                        <w:right w:val="none" w:sz="0" w:space="0" w:color="auto"/>
                      </w:divBdr>
                    </w:div>
                  </w:divsChild>
                </w:div>
                <w:div w:id="1587228252">
                  <w:marLeft w:val="0"/>
                  <w:marRight w:val="0"/>
                  <w:marTop w:val="0"/>
                  <w:marBottom w:val="0"/>
                  <w:divBdr>
                    <w:top w:val="none" w:sz="0" w:space="0" w:color="auto"/>
                    <w:left w:val="none" w:sz="0" w:space="0" w:color="auto"/>
                    <w:bottom w:val="none" w:sz="0" w:space="0" w:color="auto"/>
                    <w:right w:val="none" w:sz="0" w:space="0" w:color="auto"/>
                  </w:divBdr>
                  <w:divsChild>
                    <w:div w:id="108278830">
                      <w:marLeft w:val="0"/>
                      <w:marRight w:val="0"/>
                      <w:marTop w:val="0"/>
                      <w:marBottom w:val="0"/>
                      <w:divBdr>
                        <w:top w:val="none" w:sz="0" w:space="0" w:color="auto"/>
                        <w:left w:val="none" w:sz="0" w:space="0" w:color="auto"/>
                        <w:bottom w:val="none" w:sz="0" w:space="0" w:color="auto"/>
                        <w:right w:val="none" w:sz="0" w:space="0" w:color="auto"/>
                      </w:divBdr>
                    </w:div>
                  </w:divsChild>
                </w:div>
                <w:div w:id="303857469">
                  <w:marLeft w:val="0"/>
                  <w:marRight w:val="0"/>
                  <w:marTop w:val="0"/>
                  <w:marBottom w:val="0"/>
                  <w:divBdr>
                    <w:top w:val="none" w:sz="0" w:space="0" w:color="auto"/>
                    <w:left w:val="none" w:sz="0" w:space="0" w:color="auto"/>
                    <w:bottom w:val="none" w:sz="0" w:space="0" w:color="auto"/>
                    <w:right w:val="none" w:sz="0" w:space="0" w:color="auto"/>
                  </w:divBdr>
                  <w:divsChild>
                    <w:div w:id="609623740">
                      <w:marLeft w:val="0"/>
                      <w:marRight w:val="0"/>
                      <w:marTop w:val="0"/>
                      <w:marBottom w:val="0"/>
                      <w:divBdr>
                        <w:top w:val="none" w:sz="0" w:space="0" w:color="auto"/>
                        <w:left w:val="none" w:sz="0" w:space="0" w:color="auto"/>
                        <w:bottom w:val="none" w:sz="0" w:space="0" w:color="auto"/>
                        <w:right w:val="none" w:sz="0" w:space="0" w:color="auto"/>
                      </w:divBdr>
                    </w:div>
                  </w:divsChild>
                </w:div>
                <w:div w:id="1974602731">
                  <w:marLeft w:val="0"/>
                  <w:marRight w:val="0"/>
                  <w:marTop w:val="0"/>
                  <w:marBottom w:val="0"/>
                  <w:divBdr>
                    <w:top w:val="none" w:sz="0" w:space="0" w:color="auto"/>
                    <w:left w:val="none" w:sz="0" w:space="0" w:color="auto"/>
                    <w:bottom w:val="none" w:sz="0" w:space="0" w:color="auto"/>
                    <w:right w:val="none" w:sz="0" w:space="0" w:color="auto"/>
                  </w:divBdr>
                  <w:divsChild>
                    <w:div w:id="1842545263">
                      <w:marLeft w:val="0"/>
                      <w:marRight w:val="0"/>
                      <w:marTop w:val="0"/>
                      <w:marBottom w:val="0"/>
                      <w:divBdr>
                        <w:top w:val="none" w:sz="0" w:space="0" w:color="auto"/>
                        <w:left w:val="none" w:sz="0" w:space="0" w:color="auto"/>
                        <w:bottom w:val="none" w:sz="0" w:space="0" w:color="auto"/>
                        <w:right w:val="none" w:sz="0" w:space="0" w:color="auto"/>
                      </w:divBdr>
                    </w:div>
                  </w:divsChild>
                </w:div>
                <w:div w:id="975993490">
                  <w:marLeft w:val="0"/>
                  <w:marRight w:val="0"/>
                  <w:marTop w:val="0"/>
                  <w:marBottom w:val="0"/>
                  <w:divBdr>
                    <w:top w:val="none" w:sz="0" w:space="0" w:color="auto"/>
                    <w:left w:val="none" w:sz="0" w:space="0" w:color="auto"/>
                    <w:bottom w:val="none" w:sz="0" w:space="0" w:color="auto"/>
                    <w:right w:val="none" w:sz="0" w:space="0" w:color="auto"/>
                  </w:divBdr>
                  <w:divsChild>
                    <w:div w:id="894511228">
                      <w:marLeft w:val="0"/>
                      <w:marRight w:val="0"/>
                      <w:marTop w:val="0"/>
                      <w:marBottom w:val="0"/>
                      <w:divBdr>
                        <w:top w:val="none" w:sz="0" w:space="0" w:color="auto"/>
                        <w:left w:val="none" w:sz="0" w:space="0" w:color="auto"/>
                        <w:bottom w:val="none" w:sz="0" w:space="0" w:color="auto"/>
                        <w:right w:val="none" w:sz="0" w:space="0" w:color="auto"/>
                      </w:divBdr>
                    </w:div>
                  </w:divsChild>
                </w:div>
                <w:div w:id="209607970">
                  <w:marLeft w:val="0"/>
                  <w:marRight w:val="0"/>
                  <w:marTop w:val="0"/>
                  <w:marBottom w:val="0"/>
                  <w:divBdr>
                    <w:top w:val="none" w:sz="0" w:space="0" w:color="auto"/>
                    <w:left w:val="none" w:sz="0" w:space="0" w:color="auto"/>
                    <w:bottom w:val="none" w:sz="0" w:space="0" w:color="auto"/>
                    <w:right w:val="none" w:sz="0" w:space="0" w:color="auto"/>
                  </w:divBdr>
                  <w:divsChild>
                    <w:div w:id="143925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251197">
      <w:bodyDiv w:val="1"/>
      <w:marLeft w:val="0"/>
      <w:marRight w:val="0"/>
      <w:marTop w:val="0"/>
      <w:marBottom w:val="0"/>
      <w:divBdr>
        <w:top w:val="none" w:sz="0" w:space="0" w:color="auto"/>
        <w:left w:val="none" w:sz="0" w:space="0" w:color="auto"/>
        <w:bottom w:val="none" w:sz="0" w:space="0" w:color="auto"/>
        <w:right w:val="none" w:sz="0" w:space="0" w:color="auto"/>
      </w:divBdr>
    </w:div>
    <w:div w:id="1616786576">
      <w:bodyDiv w:val="1"/>
      <w:marLeft w:val="0"/>
      <w:marRight w:val="0"/>
      <w:marTop w:val="0"/>
      <w:marBottom w:val="0"/>
      <w:divBdr>
        <w:top w:val="none" w:sz="0" w:space="0" w:color="auto"/>
        <w:left w:val="none" w:sz="0" w:space="0" w:color="auto"/>
        <w:bottom w:val="none" w:sz="0" w:space="0" w:color="auto"/>
        <w:right w:val="none" w:sz="0" w:space="0" w:color="auto"/>
      </w:divBdr>
    </w:div>
    <w:div w:id="1624379549">
      <w:bodyDiv w:val="1"/>
      <w:marLeft w:val="0"/>
      <w:marRight w:val="0"/>
      <w:marTop w:val="0"/>
      <w:marBottom w:val="0"/>
      <w:divBdr>
        <w:top w:val="none" w:sz="0" w:space="0" w:color="auto"/>
        <w:left w:val="none" w:sz="0" w:space="0" w:color="auto"/>
        <w:bottom w:val="none" w:sz="0" w:space="0" w:color="auto"/>
        <w:right w:val="none" w:sz="0" w:space="0" w:color="auto"/>
      </w:divBdr>
      <w:divsChild>
        <w:div w:id="1358000952">
          <w:marLeft w:val="0"/>
          <w:marRight w:val="0"/>
          <w:marTop w:val="0"/>
          <w:marBottom w:val="0"/>
          <w:divBdr>
            <w:top w:val="none" w:sz="0" w:space="0" w:color="auto"/>
            <w:left w:val="none" w:sz="0" w:space="0" w:color="auto"/>
            <w:bottom w:val="none" w:sz="0" w:space="0" w:color="auto"/>
            <w:right w:val="none" w:sz="0" w:space="0" w:color="auto"/>
          </w:divBdr>
          <w:divsChild>
            <w:div w:id="1841309797">
              <w:marLeft w:val="0"/>
              <w:marRight w:val="0"/>
              <w:marTop w:val="0"/>
              <w:marBottom w:val="0"/>
              <w:divBdr>
                <w:top w:val="none" w:sz="0" w:space="0" w:color="auto"/>
                <w:left w:val="none" w:sz="0" w:space="0" w:color="auto"/>
                <w:bottom w:val="none" w:sz="0" w:space="0" w:color="auto"/>
                <w:right w:val="none" w:sz="0" w:space="0" w:color="auto"/>
              </w:divBdr>
              <w:divsChild>
                <w:div w:id="201211908">
                  <w:marLeft w:val="0"/>
                  <w:marRight w:val="0"/>
                  <w:marTop w:val="0"/>
                  <w:marBottom w:val="0"/>
                  <w:divBdr>
                    <w:top w:val="none" w:sz="0" w:space="0" w:color="auto"/>
                    <w:left w:val="none" w:sz="0" w:space="0" w:color="auto"/>
                    <w:bottom w:val="none" w:sz="0" w:space="0" w:color="auto"/>
                    <w:right w:val="none" w:sz="0" w:space="0" w:color="auto"/>
                  </w:divBdr>
                </w:div>
              </w:divsChild>
            </w:div>
            <w:div w:id="440682153">
              <w:marLeft w:val="0"/>
              <w:marRight w:val="0"/>
              <w:marTop w:val="0"/>
              <w:marBottom w:val="0"/>
              <w:divBdr>
                <w:top w:val="none" w:sz="0" w:space="0" w:color="auto"/>
                <w:left w:val="none" w:sz="0" w:space="0" w:color="auto"/>
                <w:bottom w:val="none" w:sz="0" w:space="0" w:color="auto"/>
                <w:right w:val="none" w:sz="0" w:space="0" w:color="auto"/>
              </w:divBdr>
              <w:divsChild>
                <w:div w:id="125851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284952">
          <w:marLeft w:val="0"/>
          <w:marRight w:val="0"/>
          <w:marTop w:val="0"/>
          <w:marBottom w:val="0"/>
          <w:divBdr>
            <w:top w:val="none" w:sz="0" w:space="0" w:color="auto"/>
            <w:left w:val="none" w:sz="0" w:space="0" w:color="auto"/>
            <w:bottom w:val="none" w:sz="0" w:space="0" w:color="auto"/>
            <w:right w:val="none" w:sz="0" w:space="0" w:color="auto"/>
          </w:divBdr>
          <w:divsChild>
            <w:div w:id="1526868043">
              <w:marLeft w:val="0"/>
              <w:marRight w:val="0"/>
              <w:marTop w:val="0"/>
              <w:marBottom w:val="0"/>
              <w:divBdr>
                <w:top w:val="none" w:sz="0" w:space="0" w:color="auto"/>
                <w:left w:val="none" w:sz="0" w:space="0" w:color="auto"/>
                <w:bottom w:val="none" w:sz="0" w:space="0" w:color="auto"/>
                <w:right w:val="none" w:sz="0" w:space="0" w:color="auto"/>
              </w:divBdr>
              <w:divsChild>
                <w:div w:id="158429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155671">
      <w:bodyDiv w:val="1"/>
      <w:marLeft w:val="0"/>
      <w:marRight w:val="0"/>
      <w:marTop w:val="0"/>
      <w:marBottom w:val="0"/>
      <w:divBdr>
        <w:top w:val="none" w:sz="0" w:space="0" w:color="auto"/>
        <w:left w:val="none" w:sz="0" w:space="0" w:color="auto"/>
        <w:bottom w:val="none" w:sz="0" w:space="0" w:color="auto"/>
        <w:right w:val="none" w:sz="0" w:space="0" w:color="auto"/>
      </w:divBdr>
    </w:div>
    <w:div w:id="1750685870">
      <w:bodyDiv w:val="1"/>
      <w:marLeft w:val="0"/>
      <w:marRight w:val="0"/>
      <w:marTop w:val="0"/>
      <w:marBottom w:val="0"/>
      <w:divBdr>
        <w:top w:val="none" w:sz="0" w:space="0" w:color="auto"/>
        <w:left w:val="none" w:sz="0" w:space="0" w:color="auto"/>
        <w:bottom w:val="none" w:sz="0" w:space="0" w:color="auto"/>
        <w:right w:val="none" w:sz="0" w:space="0" w:color="auto"/>
      </w:divBdr>
    </w:div>
    <w:div w:id="1751611728">
      <w:bodyDiv w:val="1"/>
      <w:marLeft w:val="0"/>
      <w:marRight w:val="0"/>
      <w:marTop w:val="0"/>
      <w:marBottom w:val="0"/>
      <w:divBdr>
        <w:top w:val="none" w:sz="0" w:space="0" w:color="auto"/>
        <w:left w:val="none" w:sz="0" w:space="0" w:color="auto"/>
        <w:bottom w:val="none" w:sz="0" w:space="0" w:color="auto"/>
        <w:right w:val="none" w:sz="0" w:space="0" w:color="auto"/>
      </w:divBdr>
    </w:div>
    <w:div w:id="1768038244">
      <w:bodyDiv w:val="1"/>
      <w:marLeft w:val="0"/>
      <w:marRight w:val="0"/>
      <w:marTop w:val="0"/>
      <w:marBottom w:val="0"/>
      <w:divBdr>
        <w:top w:val="none" w:sz="0" w:space="0" w:color="auto"/>
        <w:left w:val="none" w:sz="0" w:space="0" w:color="auto"/>
        <w:bottom w:val="none" w:sz="0" w:space="0" w:color="auto"/>
        <w:right w:val="none" w:sz="0" w:space="0" w:color="auto"/>
      </w:divBdr>
    </w:div>
    <w:div w:id="1801412426">
      <w:bodyDiv w:val="1"/>
      <w:marLeft w:val="0"/>
      <w:marRight w:val="0"/>
      <w:marTop w:val="0"/>
      <w:marBottom w:val="0"/>
      <w:divBdr>
        <w:top w:val="none" w:sz="0" w:space="0" w:color="auto"/>
        <w:left w:val="none" w:sz="0" w:space="0" w:color="auto"/>
        <w:bottom w:val="none" w:sz="0" w:space="0" w:color="auto"/>
        <w:right w:val="none" w:sz="0" w:space="0" w:color="auto"/>
      </w:divBdr>
    </w:div>
    <w:div w:id="1823308500">
      <w:bodyDiv w:val="1"/>
      <w:marLeft w:val="0"/>
      <w:marRight w:val="0"/>
      <w:marTop w:val="0"/>
      <w:marBottom w:val="0"/>
      <w:divBdr>
        <w:top w:val="none" w:sz="0" w:space="0" w:color="auto"/>
        <w:left w:val="none" w:sz="0" w:space="0" w:color="auto"/>
        <w:bottom w:val="none" w:sz="0" w:space="0" w:color="auto"/>
        <w:right w:val="none" w:sz="0" w:space="0" w:color="auto"/>
      </w:divBdr>
    </w:div>
    <w:div w:id="1895695360">
      <w:bodyDiv w:val="1"/>
      <w:marLeft w:val="0"/>
      <w:marRight w:val="0"/>
      <w:marTop w:val="0"/>
      <w:marBottom w:val="0"/>
      <w:divBdr>
        <w:top w:val="none" w:sz="0" w:space="0" w:color="auto"/>
        <w:left w:val="none" w:sz="0" w:space="0" w:color="auto"/>
        <w:bottom w:val="none" w:sz="0" w:space="0" w:color="auto"/>
        <w:right w:val="none" w:sz="0" w:space="0" w:color="auto"/>
      </w:divBdr>
    </w:div>
    <w:div w:id="1908496665">
      <w:bodyDiv w:val="1"/>
      <w:marLeft w:val="0"/>
      <w:marRight w:val="0"/>
      <w:marTop w:val="0"/>
      <w:marBottom w:val="0"/>
      <w:divBdr>
        <w:top w:val="none" w:sz="0" w:space="0" w:color="auto"/>
        <w:left w:val="none" w:sz="0" w:space="0" w:color="auto"/>
        <w:bottom w:val="none" w:sz="0" w:space="0" w:color="auto"/>
        <w:right w:val="none" w:sz="0" w:space="0" w:color="auto"/>
      </w:divBdr>
    </w:div>
    <w:div w:id="1917132622">
      <w:bodyDiv w:val="1"/>
      <w:marLeft w:val="0"/>
      <w:marRight w:val="0"/>
      <w:marTop w:val="0"/>
      <w:marBottom w:val="0"/>
      <w:divBdr>
        <w:top w:val="none" w:sz="0" w:space="0" w:color="auto"/>
        <w:left w:val="none" w:sz="0" w:space="0" w:color="auto"/>
        <w:bottom w:val="none" w:sz="0" w:space="0" w:color="auto"/>
        <w:right w:val="none" w:sz="0" w:space="0" w:color="auto"/>
      </w:divBdr>
    </w:div>
    <w:div w:id="1924684844">
      <w:bodyDiv w:val="1"/>
      <w:marLeft w:val="0"/>
      <w:marRight w:val="0"/>
      <w:marTop w:val="0"/>
      <w:marBottom w:val="0"/>
      <w:divBdr>
        <w:top w:val="none" w:sz="0" w:space="0" w:color="auto"/>
        <w:left w:val="none" w:sz="0" w:space="0" w:color="auto"/>
        <w:bottom w:val="none" w:sz="0" w:space="0" w:color="auto"/>
        <w:right w:val="none" w:sz="0" w:space="0" w:color="auto"/>
      </w:divBdr>
    </w:div>
    <w:div w:id="1943144790">
      <w:bodyDiv w:val="1"/>
      <w:marLeft w:val="0"/>
      <w:marRight w:val="0"/>
      <w:marTop w:val="0"/>
      <w:marBottom w:val="0"/>
      <w:divBdr>
        <w:top w:val="none" w:sz="0" w:space="0" w:color="auto"/>
        <w:left w:val="none" w:sz="0" w:space="0" w:color="auto"/>
        <w:bottom w:val="none" w:sz="0" w:space="0" w:color="auto"/>
        <w:right w:val="none" w:sz="0" w:space="0" w:color="auto"/>
      </w:divBdr>
    </w:div>
    <w:div w:id="1974486087">
      <w:bodyDiv w:val="1"/>
      <w:marLeft w:val="0"/>
      <w:marRight w:val="0"/>
      <w:marTop w:val="0"/>
      <w:marBottom w:val="0"/>
      <w:divBdr>
        <w:top w:val="none" w:sz="0" w:space="0" w:color="auto"/>
        <w:left w:val="none" w:sz="0" w:space="0" w:color="auto"/>
        <w:bottom w:val="none" w:sz="0" w:space="0" w:color="auto"/>
        <w:right w:val="none" w:sz="0" w:space="0" w:color="auto"/>
      </w:divBdr>
    </w:div>
    <w:div w:id="2004969054">
      <w:bodyDiv w:val="1"/>
      <w:marLeft w:val="0"/>
      <w:marRight w:val="0"/>
      <w:marTop w:val="0"/>
      <w:marBottom w:val="0"/>
      <w:divBdr>
        <w:top w:val="none" w:sz="0" w:space="0" w:color="auto"/>
        <w:left w:val="none" w:sz="0" w:space="0" w:color="auto"/>
        <w:bottom w:val="none" w:sz="0" w:space="0" w:color="auto"/>
        <w:right w:val="none" w:sz="0" w:space="0" w:color="auto"/>
      </w:divBdr>
    </w:div>
    <w:div w:id="2006592393">
      <w:bodyDiv w:val="1"/>
      <w:marLeft w:val="0"/>
      <w:marRight w:val="0"/>
      <w:marTop w:val="0"/>
      <w:marBottom w:val="0"/>
      <w:divBdr>
        <w:top w:val="none" w:sz="0" w:space="0" w:color="auto"/>
        <w:left w:val="none" w:sz="0" w:space="0" w:color="auto"/>
        <w:bottom w:val="none" w:sz="0" w:space="0" w:color="auto"/>
        <w:right w:val="none" w:sz="0" w:space="0" w:color="auto"/>
      </w:divBdr>
    </w:div>
    <w:div w:id="2017070650">
      <w:bodyDiv w:val="1"/>
      <w:marLeft w:val="0"/>
      <w:marRight w:val="0"/>
      <w:marTop w:val="0"/>
      <w:marBottom w:val="0"/>
      <w:divBdr>
        <w:top w:val="none" w:sz="0" w:space="0" w:color="auto"/>
        <w:left w:val="none" w:sz="0" w:space="0" w:color="auto"/>
        <w:bottom w:val="none" w:sz="0" w:space="0" w:color="auto"/>
        <w:right w:val="none" w:sz="0" w:space="0" w:color="auto"/>
      </w:divBdr>
    </w:div>
    <w:div w:id="2121297041">
      <w:bodyDiv w:val="1"/>
      <w:marLeft w:val="0"/>
      <w:marRight w:val="0"/>
      <w:marTop w:val="0"/>
      <w:marBottom w:val="0"/>
      <w:divBdr>
        <w:top w:val="none" w:sz="0" w:space="0" w:color="auto"/>
        <w:left w:val="none" w:sz="0" w:space="0" w:color="auto"/>
        <w:bottom w:val="none" w:sz="0" w:space="0" w:color="auto"/>
        <w:right w:val="none" w:sz="0" w:space="0" w:color="auto"/>
      </w:divBdr>
      <w:divsChild>
        <w:div w:id="650447769">
          <w:marLeft w:val="0"/>
          <w:marRight w:val="0"/>
          <w:marTop w:val="0"/>
          <w:marBottom w:val="0"/>
          <w:divBdr>
            <w:top w:val="none" w:sz="0" w:space="0" w:color="auto"/>
            <w:left w:val="none" w:sz="0" w:space="0" w:color="auto"/>
            <w:bottom w:val="none" w:sz="0" w:space="0" w:color="auto"/>
            <w:right w:val="none" w:sz="0" w:space="0" w:color="auto"/>
          </w:divBdr>
          <w:divsChild>
            <w:div w:id="813640611">
              <w:marLeft w:val="0"/>
              <w:marRight w:val="0"/>
              <w:marTop w:val="0"/>
              <w:marBottom w:val="0"/>
              <w:divBdr>
                <w:top w:val="none" w:sz="0" w:space="0" w:color="auto"/>
                <w:left w:val="none" w:sz="0" w:space="0" w:color="auto"/>
                <w:bottom w:val="none" w:sz="0" w:space="0" w:color="auto"/>
                <w:right w:val="none" w:sz="0" w:space="0" w:color="auto"/>
              </w:divBdr>
              <w:divsChild>
                <w:div w:id="1512642279">
                  <w:marLeft w:val="0"/>
                  <w:marRight w:val="0"/>
                  <w:marTop w:val="0"/>
                  <w:marBottom w:val="0"/>
                  <w:divBdr>
                    <w:top w:val="none" w:sz="0" w:space="0" w:color="auto"/>
                    <w:left w:val="none" w:sz="0" w:space="0" w:color="auto"/>
                    <w:bottom w:val="none" w:sz="0" w:space="0" w:color="auto"/>
                    <w:right w:val="none" w:sz="0" w:space="0" w:color="auto"/>
                  </w:divBdr>
                  <w:divsChild>
                    <w:div w:id="209867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534383">
      <w:bodyDiv w:val="1"/>
      <w:marLeft w:val="0"/>
      <w:marRight w:val="0"/>
      <w:marTop w:val="0"/>
      <w:marBottom w:val="0"/>
      <w:divBdr>
        <w:top w:val="none" w:sz="0" w:space="0" w:color="auto"/>
        <w:left w:val="none" w:sz="0" w:space="0" w:color="auto"/>
        <w:bottom w:val="none" w:sz="0" w:space="0" w:color="auto"/>
        <w:right w:val="none" w:sz="0" w:space="0" w:color="auto"/>
      </w:divBdr>
    </w:div>
    <w:div w:id="21425715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63" Type="http://schemas.openxmlformats.org/officeDocument/2006/relationships/hyperlink" Target="http://www.englandrugby.com/mm/Document/General/General/01/31/83/47/RugbyWorldCup-Postevent_FinalReport(lowres)_English.pdf" TargetMode="External"/><Relationship Id="rId64" Type="http://schemas.openxmlformats.org/officeDocument/2006/relationships/header" Target="header1.xml"/><Relationship Id="rId65" Type="http://schemas.openxmlformats.org/officeDocument/2006/relationships/footer" Target="footer1.xml"/><Relationship Id="rId66" Type="http://schemas.openxmlformats.org/officeDocument/2006/relationships/footer" Target="footer2.xml"/><Relationship Id="rId67" Type="http://schemas.openxmlformats.org/officeDocument/2006/relationships/fontTable" Target="fontTable.xml"/><Relationship Id="rId68" Type="http://schemas.openxmlformats.org/officeDocument/2006/relationships/theme" Target="theme/theme1.xml"/><Relationship Id="rId50" Type="http://schemas.openxmlformats.org/officeDocument/2006/relationships/hyperlink" Target="http://www.walesonline.co.uk/news/wales-news/cardiffs-rugby-world-cup-fanzone-10315442" TargetMode="External"/><Relationship Id="rId51" Type="http://schemas.openxmlformats.org/officeDocument/2006/relationships/hyperlink" Target="http://www.walesonline.co.uk/news/wales-news/cardiff-property-prices-rise-79-8141742" TargetMode="External"/><Relationship Id="rId52" Type="http://schemas.openxmlformats.org/officeDocument/2006/relationships/hyperlink" Target="http://www.walesonline.co.uk/sport/rugby/rugby-news/revealed-eye-watering-pile-cash-11377924" TargetMode="External"/><Relationship Id="rId53" Type="http://schemas.openxmlformats.org/officeDocument/2006/relationships/hyperlink" Target="http://www.unite.it/UniTE/Engine/RAServeFile.php/f/File_Prof/VACCARELLI_1399/Glossary.pdf" TargetMode="External"/><Relationship Id="rId54" Type="http://schemas.openxmlformats.org/officeDocument/2006/relationships/hyperlink" Target="http://unstats.un.org/unsd/newsletter/unsd_workshops/tourism/st_esa_stat_ser_M_83.pdf" TargetMode="External"/><Relationship Id="rId55" Type="http://schemas.openxmlformats.org/officeDocument/2006/relationships/hyperlink" Target="http://unstats.un.org/unsd/newsletter/unsd_workshops/tourism/st_esa_stat_ser_M_83.pdf" TargetMode="External"/><Relationship Id="rId56" Type="http://schemas.openxmlformats.org/officeDocument/2006/relationships/hyperlink" Target="http://www.visitwales.com/things-to-do/attractions/sports-events/uefa-champions-league" TargetMode="External"/><Relationship Id="rId57" Type="http://schemas.openxmlformats.org/officeDocument/2006/relationships/hyperlink" Target="http://www.visitwales.com/things-to-do/attractions/sports-events/uefa-champions-league" TargetMode="External"/><Relationship Id="rId58" Type="http://schemas.openxmlformats.org/officeDocument/2006/relationships/hyperlink" Target="http://www.visitcardiff.com/cardiffis/cardiff-is-history-2/" TargetMode="External"/><Relationship Id="rId59" Type="http://schemas.openxmlformats.org/officeDocument/2006/relationships/image" Target="media/image16.jpeg"/><Relationship Id="rId40" Type="http://schemas.openxmlformats.org/officeDocument/2006/relationships/hyperlink" Target="http://gov.wales/newsroom/firstminister/2017/170703-fm-and-uefa-president-say-thank-you-cardiff-for-champions-league-final/?lang=en" TargetMode="External"/><Relationship Id="rId41" Type="http://schemas.openxmlformats.org/officeDocument/2006/relationships/hyperlink" Target="https://opentextbc.ca/introtourism/" TargetMode="External"/><Relationship Id="rId42" Type="http://schemas.openxmlformats.org/officeDocument/2006/relationships/hyperlink" Target="http://www.bbc.co.uk/news/uk-wales-south-east-wales-42017716" TargetMode="External"/><Relationship Id="rId43" Type="http://schemas.openxmlformats.org/officeDocument/2006/relationships/hyperlink" Target="http://www.bbc.co.uk/news/uk-wales-south-east-wales-34331067" TargetMode="External"/><Relationship Id="rId44" Type="http://schemas.openxmlformats.org/officeDocument/2006/relationships/hyperlink" Target="https://cardiffcityhospitality.com" TargetMode="External"/><Relationship Id="rId45" Type="http://schemas.openxmlformats.org/officeDocument/2006/relationships/hyperlink" Target="https://www.cardiff-airport.com/at-the-airport/" TargetMode="External"/><Relationship Id="rId46" Type="http://schemas.openxmlformats.org/officeDocument/2006/relationships/hyperlink" Target="http://www.uefa.com/uefachampionsleague/news/newsid=2472463.html" TargetMode="External"/><Relationship Id="rId47" Type="http://schemas.openxmlformats.org/officeDocument/2006/relationships/hyperlink" Target="http://gov.wales/docs/statistics/2017/171128-wales-accommodation-occupancy-survey-october-2016-september-2017-en.pdf" TargetMode="External"/><Relationship Id="rId48" Type="http://schemas.openxmlformats.org/officeDocument/2006/relationships/hyperlink" Target="http://www.walesonline.co.uk/business/business-news/more-40-million-people-shopped-10699427" TargetMode="External"/><Relationship Id="rId49" Type="http://schemas.openxmlformats.org/officeDocument/2006/relationships/hyperlink" Target="http://www.walesonline.co.uk/news/wales-news/stats-show-cardiffs-traffic-congestion-12626753"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30" Type="http://schemas.openxmlformats.org/officeDocument/2006/relationships/hyperlink" Target="http://www.walesonline.co.uk/news/wales-news/stats-show-cardiffs-traffic-congestion-12626753" TargetMode="External"/><Relationship Id="rId31" Type="http://schemas.openxmlformats.org/officeDocument/2006/relationships/hyperlink" Target="http://www.walesonline.co.uk/news/wales-news/cardiff-property-prices-rise-79-8141742" TargetMode="External"/><Relationship Id="rId32" Type="http://schemas.openxmlformats.org/officeDocument/2006/relationships/hyperlink" Target="http://www.walesonline.co.uk/news/wales-news/cardiffs-rugby-world-cup-fanzone-10315442" TargetMode="External"/><Relationship Id="rId33" Type="http://schemas.openxmlformats.org/officeDocument/2006/relationships/hyperlink" Target="http://www.walesonline.co.uk/sport/rugby/rugby-news/revealed-eye-watering-pile-cash-11377924" TargetMode="External"/><Relationship Id="rId34" Type="http://schemas.openxmlformats.org/officeDocument/2006/relationships/hyperlink" Target="http://unstats.un.org/unsd/newsletter/unsd_workshops/tourism/st_esa_stat_ser_M_83.pdf" TargetMode="External"/><Relationship Id="rId35" Type="http://schemas.openxmlformats.org/officeDocument/2006/relationships/hyperlink" Target="http://unstats.un.org/unsd/newsletter/unsd_workshops/tourism/st_esa_stat_ser_M_83.pdf" TargetMode="External"/><Relationship Id="rId36" Type="http://schemas.openxmlformats.org/officeDocument/2006/relationships/hyperlink" Target="http://www.unite.it/UniTE/Engine/RAServeFile.php/f/File_Prof/VACCARELLI_1399/Glossary.pdf" TargetMode="External"/><Relationship Id="rId37" Type="http://schemas.openxmlformats.org/officeDocument/2006/relationships/hyperlink" Target="http://www.visitwales.com/things-to-do/attractions/sports-events/uefa-champions-league" TargetMode="External"/><Relationship Id="rId38" Type="http://schemas.openxmlformats.org/officeDocument/2006/relationships/hyperlink" Target="http://www.visitcardiff.com/blog/cardiff-is-events/" TargetMode="External"/><Relationship Id="rId39" Type="http://schemas.openxmlformats.org/officeDocument/2006/relationships/hyperlink" Target="http://www.visitcardiff.com/cardiffis/cardiff-is-history-2/" TargetMode="External"/><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hyperlink" Target="http://www.telegraph.co.uk/travel/destinations/europe/united-kingdom/wales/cardiff/hotels/" TargetMode="External"/><Relationship Id="rId25" Type="http://schemas.openxmlformats.org/officeDocument/2006/relationships/hyperlink" Target="http://gov.wales/newsroom/firstminister/2017/170703-fm-and-uefa-president-say-thank-you-cardiff-for-champions-league-final/?lang=en" TargetMode="External"/><Relationship Id="rId26" Type="http://schemas.openxmlformats.org/officeDocument/2006/relationships/hyperlink" Target="https://opentextbc.ca/introtourism/" TargetMode="External"/><Relationship Id="rId27" Type="http://schemas.openxmlformats.org/officeDocument/2006/relationships/hyperlink" Target="http://www.bbc.co.uk/news/uk-wales-south-east-wales-34331067" TargetMode="External"/><Relationship Id="rId28" Type="http://schemas.openxmlformats.org/officeDocument/2006/relationships/hyperlink" Target="http://gov.wales/docs/statistics/2017/171128-wales-accommodation-occupancy-survey-october-2016-september-2017-en.pdf" TargetMode="External"/><Relationship Id="rId29" Type="http://schemas.openxmlformats.org/officeDocument/2006/relationships/hyperlink" Target="http://www.walesonline.co.uk/business/business-news/more-40-million-people-shopped-10699427" TargetMode="External"/><Relationship Id="rId60" Type="http://schemas.openxmlformats.org/officeDocument/2006/relationships/image" Target="media/image17.jpeg"/><Relationship Id="rId61" Type="http://schemas.openxmlformats.org/officeDocument/2006/relationships/image" Target="media/image18.png"/><Relationship Id="rId62" Type="http://schemas.openxmlformats.org/officeDocument/2006/relationships/image" Target="media/image19.jpeg"/><Relationship Id="rId10" Type="http://schemas.openxmlformats.org/officeDocument/2006/relationships/image" Target="media/image3.png"/><Relationship Id="rId11" Type="http://schemas.openxmlformats.org/officeDocument/2006/relationships/hyperlink" Target="http://www.telegraph.co.uk/travel/destinations/europe/united-kingdom/wales/cardiff/hotels/" TargetMode="External"/><Relationship Id="rId1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A935406-459D-1644-B2A7-7968AB0D4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112</Pages>
  <Words>21032</Words>
  <Characters>119886</Characters>
  <Application>Microsoft Macintosh Word</Application>
  <DocSecurity>0</DocSecurity>
  <Lines>999</Lines>
  <Paragraphs>281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140637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Chelsey Cowan (P145889)</dc:creator>
  <cp:keywords/>
  <dc:description/>
  <cp:lastModifiedBy>Chelsey Cowan (P145889)</cp:lastModifiedBy>
  <cp:revision>4</cp:revision>
  <cp:lastPrinted>2018-05-04T09:46:00Z</cp:lastPrinted>
  <dcterms:created xsi:type="dcterms:W3CDTF">2018-05-04T09:54:00Z</dcterms:created>
  <dcterms:modified xsi:type="dcterms:W3CDTF">2018-05-10T22:49:00Z</dcterms:modified>
</cp:coreProperties>
</file>