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349F" w:rsidRDefault="00F5349F" w:rsidP="001D67C6">
      <w:pPr>
        <w:spacing w:line="360" w:lineRule="auto"/>
        <w:ind w:left="333" w:firstLineChars="550" w:firstLine="1767"/>
        <w:rPr>
          <w:rFonts w:ascii="Times New Roman" w:hAnsi="Times New Roman" w:cs="Times New Roman"/>
          <w:b/>
          <w:sz w:val="32"/>
          <w:szCs w:val="32"/>
        </w:rPr>
      </w:pPr>
      <w:r w:rsidRPr="00E14385">
        <w:rPr>
          <w:rFonts w:ascii="Times New Roman" w:hAnsi="Times New Roman" w:cs="Times New Roman"/>
          <w:b/>
          <w:sz w:val="32"/>
          <w:szCs w:val="32"/>
        </w:rPr>
        <w:t xml:space="preserve">Assignment </w:t>
      </w:r>
      <w:r w:rsidR="004423F0">
        <w:rPr>
          <w:rFonts w:ascii="Times New Roman" w:hAnsi="Times New Roman" w:cs="Times New Roman" w:hint="eastAsia"/>
          <w:b/>
          <w:sz w:val="32"/>
          <w:szCs w:val="32"/>
        </w:rPr>
        <w:t>for</w:t>
      </w:r>
      <w:r w:rsidR="004423F0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Pr="00E14385">
        <w:rPr>
          <w:rFonts w:ascii="Times New Roman" w:hAnsi="Times New Roman" w:cs="Times New Roman"/>
          <w:b/>
          <w:sz w:val="32"/>
          <w:szCs w:val="32"/>
        </w:rPr>
        <w:t>PEN700</w:t>
      </w:r>
      <w:r w:rsidR="002E208D">
        <w:rPr>
          <w:rFonts w:ascii="Times New Roman" w:hAnsi="Times New Roman" w:cs="Times New Roman"/>
          <w:b/>
          <w:sz w:val="32"/>
          <w:szCs w:val="32"/>
        </w:rPr>
        <w:t>5</w:t>
      </w:r>
      <w:r w:rsidRPr="00E14385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4423F0" w:rsidRPr="004423F0" w:rsidRDefault="00B95B79" w:rsidP="007C70AF">
      <w:pPr>
        <w:spacing w:line="360" w:lineRule="auto"/>
        <w:ind w:firstLineChars="450" w:firstLine="1265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</w:t>
      </w:r>
      <w:r>
        <w:rPr>
          <w:rFonts w:ascii="Arial" w:hAnsi="Arial" w:cs="Arial" w:hint="eastAsia"/>
          <w:b/>
          <w:sz w:val="28"/>
          <w:szCs w:val="28"/>
        </w:rPr>
        <w:t xml:space="preserve">nglish </w:t>
      </w:r>
      <w:r w:rsidR="004423F0" w:rsidRPr="004423F0">
        <w:rPr>
          <w:rFonts w:ascii="Arial" w:hAnsi="Arial" w:cs="Arial"/>
          <w:b/>
          <w:sz w:val="28"/>
          <w:szCs w:val="28"/>
        </w:rPr>
        <w:t xml:space="preserve">Language </w:t>
      </w:r>
      <w:r>
        <w:rPr>
          <w:rFonts w:ascii="Arial" w:hAnsi="Arial" w:cs="Arial"/>
          <w:b/>
          <w:sz w:val="28"/>
          <w:szCs w:val="28"/>
        </w:rPr>
        <w:t>Teacher Education</w:t>
      </w:r>
    </w:p>
    <w:p w:rsidR="004423F0" w:rsidRPr="004423F0" w:rsidRDefault="004423F0" w:rsidP="00767414">
      <w:pPr>
        <w:spacing w:line="360" w:lineRule="auto"/>
        <w:ind w:firstLineChars="500" w:firstLine="1200"/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</w:pP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>Name:</w:t>
      </w:r>
      <w:r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 xml:space="preserve"> </w:t>
      </w: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u w:val="single"/>
          <w:lang w:val="en-GB" w:eastAsia="en-GB"/>
        </w:rPr>
        <w:t>Hui Liao</w:t>
      </w: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 xml:space="preserve"> </w:t>
      </w:r>
      <w:r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 xml:space="preserve">  </w:t>
      </w: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 xml:space="preserve"> </w:t>
      </w:r>
      <w:r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>S</w:t>
      </w: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>tudent Number</w:t>
      </w:r>
      <w:r>
        <w:rPr>
          <w:rFonts w:ascii="Times New Roman" w:eastAsia="宋体" w:hAnsi="Times New Roman" w:cs="Times New Roman"/>
          <w:color w:val="303030"/>
          <w:kern w:val="0"/>
          <w:sz w:val="24"/>
          <w:szCs w:val="24"/>
          <w:lang w:val="en-GB" w:eastAsia="en-GB"/>
        </w:rPr>
        <w:t xml:space="preserve">: </w:t>
      </w:r>
      <w:r w:rsidRPr="004423F0">
        <w:rPr>
          <w:rFonts w:ascii="Times New Roman" w:eastAsia="宋体" w:hAnsi="Times New Roman" w:cs="Times New Roman"/>
          <w:color w:val="303030"/>
          <w:kern w:val="0"/>
          <w:sz w:val="24"/>
          <w:szCs w:val="24"/>
          <w:u w:val="single"/>
          <w:lang w:val="en-GB" w:eastAsia="en-GB"/>
        </w:rPr>
        <w:t>2018292</w:t>
      </w:r>
    </w:p>
    <w:p w:rsidR="00600FA1" w:rsidRDefault="00DE15E8" w:rsidP="00767414">
      <w:pPr>
        <w:spacing w:line="440" w:lineRule="exact"/>
        <w:rPr>
          <w:rFonts w:ascii="Times New Roman" w:hAnsi="Times New Roman" w:cs="Times New Roman"/>
          <w:b/>
          <w:sz w:val="28"/>
          <w:szCs w:val="28"/>
        </w:rPr>
      </w:pPr>
      <w:r w:rsidRPr="00E14385">
        <w:rPr>
          <w:rFonts w:ascii="Times New Roman" w:hAnsi="Times New Roman" w:cs="Times New Roman"/>
          <w:b/>
          <w:sz w:val="28"/>
          <w:szCs w:val="28"/>
        </w:rPr>
        <w:t xml:space="preserve">Assignment 1 </w:t>
      </w:r>
    </w:p>
    <w:p w:rsidR="001179E9" w:rsidRPr="00E14385" w:rsidRDefault="001179E9" w:rsidP="00767414">
      <w:pPr>
        <w:spacing w:line="440" w:lineRule="exact"/>
        <w:rPr>
          <w:rFonts w:ascii="Times New Roman" w:hAnsi="Times New Roman" w:cs="Times New Roman"/>
          <w:b/>
          <w:sz w:val="28"/>
          <w:szCs w:val="28"/>
        </w:rPr>
      </w:pPr>
    </w:p>
    <w:p w:rsidR="002372A1" w:rsidRPr="007642D4" w:rsidRDefault="00326F3A" w:rsidP="00137C98">
      <w:pPr>
        <w:pStyle w:val="a3"/>
        <w:spacing w:after="0" w:line="440" w:lineRule="exact"/>
        <w:ind w:left="960" w:hangingChars="300" w:hanging="960"/>
        <w:rPr>
          <w:color w:val="303030"/>
          <w:sz w:val="32"/>
          <w:szCs w:val="32"/>
          <w:lang w:eastAsia="zh-CN"/>
        </w:rPr>
      </w:pPr>
      <w:r w:rsidRPr="007642D4">
        <w:rPr>
          <w:rFonts w:hint="eastAsia"/>
          <w:color w:val="303030"/>
          <w:sz w:val="32"/>
          <w:szCs w:val="32"/>
          <w:lang w:eastAsia="zh-CN"/>
        </w:rPr>
        <w:t>Review of</w:t>
      </w:r>
      <w:r w:rsidR="00D13D81" w:rsidRPr="007642D4">
        <w:rPr>
          <w:color w:val="303030"/>
          <w:sz w:val="32"/>
          <w:szCs w:val="32"/>
          <w:lang w:eastAsia="zh-CN"/>
        </w:rPr>
        <w:t xml:space="preserve"> ‘Factors Affecting L</w:t>
      </w:r>
      <w:r w:rsidR="00095E2A" w:rsidRPr="007642D4">
        <w:rPr>
          <w:color w:val="303030"/>
          <w:sz w:val="32"/>
          <w:szCs w:val="32"/>
          <w:lang w:eastAsia="zh-CN"/>
        </w:rPr>
        <w:t xml:space="preserve">anguage </w:t>
      </w:r>
      <w:r w:rsidR="00D13D81" w:rsidRPr="007642D4">
        <w:rPr>
          <w:color w:val="303030"/>
          <w:sz w:val="32"/>
          <w:szCs w:val="32"/>
          <w:lang w:eastAsia="zh-CN"/>
        </w:rPr>
        <w:t>L</w:t>
      </w:r>
      <w:r w:rsidR="00532563" w:rsidRPr="007642D4">
        <w:rPr>
          <w:color w:val="303030"/>
          <w:sz w:val="32"/>
          <w:szCs w:val="32"/>
          <w:lang w:eastAsia="zh-CN"/>
        </w:rPr>
        <w:t>earni</w:t>
      </w:r>
      <w:r w:rsidR="007642D4">
        <w:rPr>
          <w:color w:val="303030"/>
          <w:sz w:val="32"/>
          <w:szCs w:val="32"/>
          <w:lang w:eastAsia="zh-CN"/>
        </w:rPr>
        <w:t>ng’</w:t>
      </w:r>
      <w:r w:rsidR="00137C98">
        <w:rPr>
          <w:color w:val="303030"/>
          <w:sz w:val="32"/>
          <w:szCs w:val="32"/>
          <w:lang w:eastAsia="zh-CN"/>
        </w:rPr>
        <w:br/>
        <w:t xml:space="preserve"> </w:t>
      </w:r>
      <w:r w:rsidR="00F52C20" w:rsidRPr="007642D4">
        <w:rPr>
          <w:rFonts w:hint="eastAsia"/>
          <w:color w:val="303030"/>
          <w:sz w:val="32"/>
          <w:szCs w:val="32"/>
          <w:lang w:eastAsia="zh-CN"/>
        </w:rPr>
        <w:t>by</w:t>
      </w:r>
      <w:r w:rsidR="00137C98">
        <w:rPr>
          <w:color w:val="303030"/>
          <w:sz w:val="32"/>
          <w:szCs w:val="32"/>
          <w:lang w:eastAsia="zh-CN"/>
        </w:rPr>
        <w:t xml:space="preserve"> </w:t>
      </w:r>
      <w:r w:rsidR="00F52C20" w:rsidRPr="007642D4">
        <w:rPr>
          <w:sz w:val="32"/>
          <w:szCs w:val="32"/>
        </w:rPr>
        <w:t>Lightbown</w:t>
      </w:r>
      <w:r w:rsidR="00137C98">
        <w:rPr>
          <w:sz w:val="32"/>
          <w:szCs w:val="32"/>
        </w:rPr>
        <w:t xml:space="preserve"> and</w:t>
      </w:r>
      <w:r w:rsidR="00F52C20" w:rsidRPr="007642D4">
        <w:rPr>
          <w:sz w:val="32"/>
          <w:szCs w:val="32"/>
        </w:rPr>
        <w:t xml:space="preserve"> Spada</w:t>
      </w:r>
      <w:r w:rsidR="00137C98">
        <w:rPr>
          <w:sz w:val="32"/>
          <w:szCs w:val="32"/>
        </w:rPr>
        <w:t xml:space="preserve"> (2011)</w:t>
      </w:r>
    </w:p>
    <w:p w:rsidR="002E208D" w:rsidRPr="007642D4" w:rsidRDefault="002E208D" w:rsidP="007642D4">
      <w:pPr>
        <w:pStyle w:val="a3"/>
        <w:spacing w:after="0" w:line="440" w:lineRule="exact"/>
        <w:jc w:val="center"/>
        <w:rPr>
          <w:color w:val="303030"/>
          <w:sz w:val="32"/>
          <w:szCs w:val="32"/>
          <w:lang w:eastAsia="zh-CN"/>
        </w:rPr>
      </w:pPr>
    </w:p>
    <w:p w:rsidR="00C12F80" w:rsidRDefault="0031223C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Second </w:t>
      </w:r>
      <w:r w:rsidR="007E29A0">
        <w:rPr>
          <w:rFonts w:eastAsia="微软雅黑"/>
          <w:sz w:val="24"/>
          <w:szCs w:val="24"/>
          <w:lang w:val="en-US" w:eastAsia="zh-CN"/>
        </w:rPr>
        <w:t>language (L2)</w:t>
      </w:r>
      <w:r>
        <w:rPr>
          <w:rFonts w:eastAsia="微软雅黑"/>
          <w:sz w:val="24"/>
          <w:szCs w:val="24"/>
          <w:lang w:val="en-US" w:eastAsia="zh-CN"/>
        </w:rPr>
        <w:t xml:space="preserve"> learning is a complex process</w:t>
      </w:r>
      <w:r w:rsidR="00F9277F">
        <w:rPr>
          <w:rFonts w:eastAsia="微软雅黑"/>
          <w:sz w:val="24"/>
          <w:szCs w:val="24"/>
          <w:lang w:val="en-US" w:eastAsia="zh-CN"/>
        </w:rPr>
        <w:t xml:space="preserve">, and not all L2 learners master a native-like or </w:t>
      </w:r>
      <w:r w:rsidR="00EC6C64">
        <w:rPr>
          <w:rFonts w:eastAsia="微软雅黑"/>
          <w:sz w:val="24"/>
          <w:szCs w:val="24"/>
          <w:lang w:val="en-US" w:eastAsia="zh-CN"/>
        </w:rPr>
        <w:t>proficient</w:t>
      </w:r>
      <w:r w:rsidR="00F9277F">
        <w:rPr>
          <w:rFonts w:eastAsia="微软雅黑"/>
          <w:sz w:val="24"/>
          <w:szCs w:val="24"/>
          <w:lang w:val="en-US" w:eastAsia="zh-CN"/>
        </w:rPr>
        <w:t xml:space="preserve"> level as </w:t>
      </w:r>
      <w:r w:rsidR="007E29A0">
        <w:rPr>
          <w:rFonts w:eastAsia="微软雅黑"/>
          <w:sz w:val="24"/>
          <w:szCs w:val="24"/>
          <w:lang w:val="en-US" w:eastAsia="zh-CN"/>
        </w:rPr>
        <w:t>the first (</w:t>
      </w:r>
      <w:r w:rsidR="00F9277F">
        <w:rPr>
          <w:rFonts w:eastAsia="微软雅黑"/>
          <w:sz w:val="24"/>
          <w:szCs w:val="24"/>
          <w:lang w:val="en-US" w:eastAsia="zh-CN"/>
        </w:rPr>
        <w:t>L1</w:t>
      </w:r>
      <w:r w:rsidR="007E29A0">
        <w:rPr>
          <w:rFonts w:eastAsia="微软雅黑"/>
          <w:sz w:val="24"/>
          <w:szCs w:val="24"/>
          <w:lang w:val="en-US" w:eastAsia="zh-CN"/>
        </w:rPr>
        <w:t>)</w:t>
      </w:r>
      <w:r w:rsidR="00F9277F">
        <w:rPr>
          <w:rFonts w:eastAsia="微软雅黑"/>
          <w:sz w:val="24"/>
          <w:szCs w:val="24"/>
          <w:lang w:val="en-US" w:eastAsia="zh-CN"/>
        </w:rPr>
        <w:t xml:space="preserve"> learners. </w:t>
      </w:r>
      <w:r w:rsidR="00324B81">
        <w:rPr>
          <w:rFonts w:eastAsia="微软雅黑"/>
          <w:sz w:val="24"/>
          <w:szCs w:val="24"/>
          <w:lang w:val="en-US" w:eastAsia="zh-CN"/>
        </w:rPr>
        <w:t>T</w:t>
      </w:r>
      <w:r w:rsidR="00324B81">
        <w:rPr>
          <w:rFonts w:eastAsia="微软雅黑" w:hint="eastAsia"/>
          <w:sz w:val="24"/>
          <w:szCs w:val="24"/>
          <w:lang w:val="en-US" w:eastAsia="zh-CN"/>
        </w:rPr>
        <w:t>h</w:t>
      </w:r>
      <w:r w:rsidR="007E6B5A">
        <w:rPr>
          <w:rFonts w:eastAsia="微软雅黑"/>
          <w:sz w:val="24"/>
          <w:szCs w:val="24"/>
          <w:lang w:val="en-US" w:eastAsia="zh-CN"/>
        </w:rPr>
        <w:t>e</w:t>
      </w:r>
      <w:r>
        <w:rPr>
          <w:rFonts w:eastAsia="微软雅黑" w:hint="eastAsia"/>
          <w:sz w:val="24"/>
          <w:szCs w:val="24"/>
          <w:lang w:val="en-US" w:eastAsia="zh-CN"/>
        </w:rPr>
        <w:t xml:space="preserve"> </w:t>
      </w:r>
      <w:r w:rsidR="00FB5146">
        <w:rPr>
          <w:rFonts w:eastAsia="微软雅黑"/>
          <w:sz w:val="24"/>
          <w:szCs w:val="24"/>
          <w:lang w:val="en-US" w:eastAsia="zh-CN"/>
        </w:rPr>
        <w:t xml:space="preserve">article </w:t>
      </w:r>
      <w:r w:rsidR="0025571F">
        <w:rPr>
          <w:rFonts w:eastAsia="微软雅黑"/>
          <w:sz w:val="24"/>
          <w:szCs w:val="24"/>
          <w:lang w:val="en-US" w:eastAsia="zh-CN"/>
        </w:rPr>
        <w:t xml:space="preserve">written </w:t>
      </w:r>
      <w:r w:rsidR="00FB5146">
        <w:rPr>
          <w:rFonts w:eastAsia="微软雅黑"/>
          <w:sz w:val="24"/>
          <w:szCs w:val="24"/>
          <w:lang w:val="en-US" w:eastAsia="zh-CN"/>
        </w:rPr>
        <w:t>by</w:t>
      </w:r>
      <w:r w:rsidR="007E6B5A">
        <w:rPr>
          <w:rFonts w:eastAsia="微软雅黑"/>
          <w:sz w:val="24"/>
          <w:szCs w:val="24"/>
          <w:lang w:val="en-US" w:eastAsia="zh-CN"/>
        </w:rPr>
        <w:t xml:space="preserve"> </w:t>
      </w:r>
      <w:r w:rsidR="009472B3" w:rsidRPr="009472B3">
        <w:rPr>
          <w:rFonts w:eastAsia="微软雅黑"/>
          <w:sz w:val="24"/>
          <w:szCs w:val="24"/>
          <w:lang w:val="en-US" w:eastAsia="zh-CN"/>
        </w:rPr>
        <w:t xml:space="preserve">Lightbown, P.M. </w:t>
      </w:r>
      <w:r w:rsidR="00607E39">
        <w:rPr>
          <w:rFonts w:eastAsia="微软雅黑"/>
          <w:sz w:val="24"/>
          <w:szCs w:val="24"/>
          <w:lang w:val="en-US" w:eastAsia="zh-CN"/>
        </w:rPr>
        <w:t>6</w:t>
      </w:r>
      <w:r w:rsidR="007E6B5A">
        <w:rPr>
          <w:rFonts w:eastAsia="微软雅黑"/>
          <w:sz w:val="24"/>
          <w:szCs w:val="24"/>
          <w:lang w:val="en-US" w:eastAsia="zh-CN"/>
        </w:rPr>
        <w:t>and</w:t>
      </w:r>
      <w:r w:rsidR="009472B3" w:rsidRPr="009472B3">
        <w:rPr>
          <w:rFonts w:eastAsia="微软雅黑"/>
          <w:sz w:val="24"/>
          <w:szCs w:val="24"/>
          <w:lang w:val="en-US" w:eastAsia="zh-CN"/>
        </w:rPr>
        <w:t xml:space="preserve"> Spada, N</w:t>
      </w:r>
      <w:r w:rsidR="00FB5146">
        <w:rPr>
          <w:rFonts w:eastAsia="微软雅黑"/>
          <w:sz w:val="24"/>
          <w:szCs w:val="24"/>
          <w:lang w:val="en-US" w:eastAsia="zh-CN"/>
        </w:rPr>
        <w:t>(</w:t>
      </w:r>
      <w:r w:rsidR="009472B3">
        <w:rPr>
          <w:rFonts w:eastAsia="微软雅黑"/>
          <w:sz w:val="24"/>
          <w:szCs w:val="24"/>
          <w:lang w:val="en-US" w:eastAsia="zh-CN"/>
        </w:rPr>
        <w:t xml:space="preserve">2011) </w:t>
      </w:r>
      <w:r w:rsidR="009472B3">
        <w:rPr>
          <w:rFonts w:eastAsia="微软雅黑" w:hint="eastAsia"/>
          <w:sz w:val="24"/>
          <w:szCs w:val="24"/>
          <w:lang w:val="en-US" w:eastAsia="zh-CN"/>
        </w:rPr>
        <w:t>loo</w:t>
      </w:r>
      <w:r w:rsidR="007A4EF9">
        <w:rPr>
          <w:rFonts w:eastAsia="微软雅黑"/>
          <w:sz w:val="24"/>
          <w:szCs w:val="24"/>
          <w:lang w:val="en-US" w:eastAsia="zh-CN"/>
        </w:rPr>
        <w:t xml:space="preserve">ks into </w:t>
      </w:r>
      <w:r w:rsidR="00C11632">
        <w:rPr>
          <w:rFonts w:eastAsia="微软雅黑"/>
          <w:sz w:val="24"/>
          <w:szCs w:val="24"/>
          <w:lang w:val="en-US" w:eastAsia="zh-CN"/>
        </w:rPr>
        <w:t>earlier</w:t>
      </w:r>
      <w:r w:rsidR="007A4EF9">
        <w:rPr>
          <w:rFonts w:eastAsia="微软雅黑"/>
          <w:sz w:val="24"/>
          <w:szCs w:val="24"/>
          <w:lang w:val="en-US" w:eastAsia="zh-CN"/>
        </w:rPr>
        <w:t xml:space="preserve"> </w:t>
      </w:r>
      <w:r w:rsidR="004750DB">
        <w:rPr>
          <w:rFonts w:eastAsia="微软雅黑"/>
          <w:sz w:val="24"/>
          <w:szCs w:val="24"/>
          <w:lang w:val="en-US" w:eastAsia="zh-CN"/>
        </w:rPr>
        <w:t xml:space="preserve">research about </w:t>
      </w:r>
      <w:r w:rsidR="009472B3">
        <w:rPr>
          <w:rFonts w:eastAsia="微软雅黑"/>
          <w:sz w:val="24"/>
          <w:szCs w:val="24"/>
          <w:lang w:val="en-US" w:eastAsia="zh-CN"/>
        </w:rPr>
        <w:t>factors that may lead to more or less successful language learning</w:t>
      </w:r>
      <w:r w:rsidR="007E6B5A">
        <w:rPr>
          <w:rFonts w:eastAsia="微软雅黑"/>
          <w:sz w:val="24"/>
          <w:szCs w:val="24"/>
          <w:lang w:val="en-US" w:eastAsia="zh-CN"/>
        </w:rPr>
        <w:t xml:space="preserve">, </w:t>
      </w:r>
      <w:r w:rsidR="007A4EF9">
        <w:rPr>
          <w:rFonts w:eastAsia="微软雅黑"/>
          <w:sz w:val="24"/>
          <w:szCs w:val="24"/>
          <w:lang w:val="en-US" w:eastAsia="zh-CN"/>
        </w:rPr>
        <w:t xml:space="preserve">and analyzes </w:t>
      </w:r>
      <w:r w:rsidR="007E6B5A">
        <w:rPr>
          <w:rFonts w:eastAsia="微软雅黑"/>
          <w:sz w:val="24"/>
          <w:szCs w:val="24"/>
          <w:lang w:val="en-US" w:eastAsia="zh-CN"/>
        </w:rPr>
        <w:t xml:space="preserve">whether and how </w:t>
      </w:r>
      <w:r w:rsidR="00980B2F">
        <w:rPr>
          <w:rFonts w:eastAsia="微软雅黑"/>
          <w:sz w:val="24"/>
          <w:szCs w:val="24"/>
          <w:lang w:val="en-US" w:eastAsia="zh-CN"/>
        </w:rPr>
        <w:t xml:space="preserve">the </w:t>
      </w:r>
      <w:r w:rsidR="0025571F">
        <w:rPr>
          <w:rFonts w:eastAsia="微软雅黑"/>
          <w:sz w:val="24"/>
          <w:szCs w:val="24"/>
          <w:lang w:val="en-US" w:eastAsia="zh-CN"/>
        </w:rPr>
        <w:t xml:space="preserve">facts possibly </w:t>
      </w:r>
      <w:r w:rsidR="00980B2F">
        <w:rPr>
          <w:rFonts w:eastAsia="微软雅黑"/>
          <w:sz w:val="24"/>
          <w:szCs w:val="24"/>
          <w:lang w:val="en-US" w:eastAsia="zh-CN"/>
        </w:rPr>
        <w:t>affect</w:t>
      </w:r>
      <w:r w:rsidR="007E6B5A">
        <w:rPr>
          <w:rFonts w:eastAsia="微软雅黑"/>
          <w:sz w:val="24"/>
          <w:szCs w:val="24"/>
          <w:lang w:val="en-US" w:eastAsia="zh-CN"/>
        </w:rPr>
        <w:t xml:space="preserve"> the rate and ultimate success in L2 learning</w:t>
      </w:r>
      <w:r w:rsidR="00C12F80">
        <w:rPr>
          <w:rFonts w:eastAsia="微软雅黑"/>
          <w:sz w:val="24"/>
          <w:szCs w:val="24"/>
          <w:lang w:val="en-US" w:eastAsia="zh-CN"/>
        </w:rPr>
        <w:t xml:space="preserve">. </w:t>
      </w:r>
    </w:p>
    <w:p w:rsidR="00AE4829" w:rsidRPr="00AE4829" w:rsidRDefault="00AE4829" w:rsidP="00980B2F">
      <w:pPr>
        <w:pStyle w:val="OmniPage2"/>
        <w:tabs>
          <w:tab w:val="right" w:pos="7394"/>
        </w:tabs>
        <w:spacing w:line="440" w:lineRule="exact"/>
        <w:rPr>
          <w:rFonts w:eastAsia="微软雅黑"/>
          <w:b/>
          <w:sz w:val="24"/>
          <w:szCs w:val="24"/>
          <w:lang w:val="en-US" w:eastAsia="zh-CN"/>
        </w:rPr>
      </w:pP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begin"/>
      </w:r>
      <w:r w:rsidRPr="00AE4829">
        <w:rPr>
          <w:rFonts w:eastAsia="微软雅黑"/>
          <w:b/>
          <w:sz w:val="24"/>
          <w:szCs w:val="24"/>
          <w:lang w:val="en-US" w:eastAsia="zh-CN"/>
        </w:rPr>
        <w:instrText xml:space="preserve"> </w:instrText>
      </w:r>
      <w:r w:rsidRPr="00AE4829">
        <w:rPr>
          <w:rFonts w:eastAsia="微软雅黑" w:hint="eastAsia"/>
          <w:b/>
          <w:sz w:val="24"/>
          <w:szCs w:val="24"/>
          <w:lang w:val="en-US" w:eastAsia="zh-CN"/>
        </w:rPr>
        <w:instrText>= 1 \* ROMAN</w:instrText>
      </w:r>
      <w:r w:rsidRPr="00AE4829">
        <w:rPr>
          <w:rFonts w:eastAsia="微软雅黑"/>
          <w:b/>
          <w:sz w:val="24"/>
          <w:szCs w:val="24"/>
          <w:lang w:val="en-US" w:eastAsia="zh-CN"/>
        </w:rPr>
        <w:instrText xml:space="preserve"> </w:instrText>
      </w: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separate"/>
      </w:r>
      <w:r w:rsidRPr="00AE4829">
        <w:rPr>
          <w:rFonts w:eastAsia="微软雅黑"/>
          <w:b/>
          <w:noProof/>
          <w:sz w:val="24"/>
          <w:szCs w:val="24"/>
          <w:lang w:val="en-US" w:eastAsia="zh-CN"/>
        </w:rPr>
        <w:t>I</w:t>
      </w: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end"/>
      </w:r>
      <w:r w:rsidRPr="00AE4829">
        <w:rPr>
          <w:rFonts w:eastAsia="微软雅黑"/>
          <w:b/>
          <w:sz w:val="24"/>
          <w:szCs w:val="24"/>
          <w:lang w:val="en-US" w:eastAsia="zh-CN"/>
        </w:rPr>
        <w:t>.</w:t>
      </w:r>
      <w:r w:rsidR="00622AE8" w:rsidRPr="00622AE8">
        <w:t xml:space="preserve"> </w:t>
      </w:r>
      <w:r w:rsidR="00622AE8" w:rsidRPr="00622AE8">
        <w:rPr>
          <w:rFonts w:eastAsia="微软雅黑"/>
          <w:b/>
          <w:sz w:val="24"/>
          <w:szCs w:val="24"/>
          <w:lang w:val="en-US" w:eastAsia="zh-CN"/>
        </w:rPr>
        <w:t>Overview</w:t>
      </w:r>
      <w:r w:rsidR="00622AE8">
        <w:rPr>
          <w:rFonts w:eastAsia="微软雅黑"/>
          <w:b/>
          <w:sz w:val="24"/>
          <w:szCs w:val="24"/>
          <w:lang w:val="en-US" w:eastAsia="zh-CN"/>
        </w:rPr>
        <w:t xml:space="preserve"> on</w:t>
      </w:r>
      <w:r w:rsidR="00622AE8" w:rsidRPr="00622AE8">
        <w:rPr>
          <w:rFonts w:eastAsia="微软雅黑"/>
          <w:b/>
          <w:sz w:val="24"/>
          <w:szCs w:val="24"/>
          <w:lang w:val="en-US" w:eastAsia="zh-CN"/>
        </w:rPr>
        <w:t xml:space="preserve"> the </w:t>
      </w:r>
      <w:r w:rsidR="00622AE8">
        <w:rPr>
          <w:rFonts w:eastAsia="微软雅黑"/>
          <w:b/>
          <w:sz w:val="24"/>
          <w:szCs w:val="24"/>
          <w:lang w:val="en-US" w:eastAsia="zh-CN"/>
        </w:rPr>
        <w:t>work</w:t>
      </w:r>
      <w:r w:rsidR="00622AE8" w:rsidRPr="00622AE8">
        <w:rPr>
          <w:rFonts w:eastAsia="微软雅黑"/>
          <w:b/>
          <w:sz w:val="24"/>
          <w:szCs w:val="24"/>
          <w:lang w:val="en-US" w:eastAsia="zh-CN"/>
        </w:rPr>
        <w:t xml:space="preserve"> </w:t>
      </w:r>
      <w:r w:rsidR="00622AE8">
        <w:rPr>
          <w:rFonts w:eastAsia="微软雅黑"/>
          <w:b/>
          <w:sz w:val="24"/>
          <w:szCs w:val="24"/>
          <w:lang w:val="en-US" w:eastAsia="zh-CN"/>
        </w:rPr>
        <w:t xml:space="preserve">by </w:t>
      </w:r>
      <w:r w:rsidR="00137C98">
        <w:rPr>
          <w:rFonts w:eastAsia="微软雅黑"/>
          <w:b/>
          <w:sz w:val="24"/>
          <w:szCs w:val="24"/>
          <w:lang w:val="en-US" w:eastAsia="zh-CN"/>
        </w:rPr>
        <w:t>Lightbown and Spada</w:t>
      </w:r>
    </w:p>
    <w:p w:rsidR="00C12F80" w:rsidRDefault="00137C98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Lightbown </w:t>
      </w:r>
      <w:r w:rsidRPr="00137C98">
        <w:rPr>
          <w:rFonts w:eastAsia="微软雅黑"/>
          <w:sz w:val="24"/>
          <w:szCs w:val="24"/>
          <w:lang w:val="en-US" w:eastAsia="zh-CN"/>
        </w:rPr>
        <w:t>and Spada (2011)</w:t>
      </w:r>
      <w:r w:rsidR="00980B2F">
        <w:rPr>
          <w:rFonts w:eastAsia="微软雅黑"/>
          <w:sz w:val="24"/>
          <w:szCs w:val="24"/>
          <w:lang w:val="en-US" w:eastAsia="zh-CN"/>
        </w:rPr>
        <w:t xml:space="preserve"> </w:t>
      </w:r>
      <w:r w:rsidR="00D45D48">
        <w:rPr>
          <w:rFonts w:eastAsia="微软雅黑"/>
          <w:sz w:val="24"/>
          <w:szCs w:val="24"/>
          <w:lang w:val="en-US" w:eastAsia="zh-CN"/>
        </w:rPr>
        <w:t>discuss</w:t>
      </w:r>
      <w:r w:rsidR="00980B2F">
        <w:rPr>
          <w:rFonts w:eastAsia="微软雅黑"/>
          <w:sz w:val="24"/>
          <w:szCs w:val="24"/>
          <w:lang w:val="en-US" w:eastAsia="zh-CN"/>
        </w:rPr>
        <w:t xml:space="preserve"> </w:t>
      </w:r>
      <w:r w:rsidR="00D45D48">
        <w:rPr>
          <w:rFonts w:eastAsia="微软雅黑"/>
          <w:sz w:val="24"/>
          <w:szCs w:val="24"/>
          <w:lang w:val="en-US" w:eastAsia="zh-CN"/>
        </w:rPr>
        <w:t xml:space="preserve">six categories of </w:t>
      </w:r>
      <w:r w:rsidR="0008623F">
        <w:rPr>
          <w:rFonts w:eastAsia="微软雅黑"/>
          <w:sz w:val="24"/>
          <w:szCs w:val="24"/>
          <w:lang w:val="en-US" w:eastAsia="zh-CN"/>
        </w:rPr>
        <w:t xml:space="preserve">effects </w:t>
      </w:r>
      <w:r w:rsidR="001F3C37">
        <w:rPr>
          <w:rFonts w:eastAsia="微软雅黑"/>
          <w:sz w:val="24"/>
          <w:szCs w:val="24"/>
          <w:lang w:val="en-US" w:eastAsia="zh-CN"/>
        </w:rPr>
        <w:t>including intelligence</w:t>
      </w:r>
      <w:r w:rsidR="0025571F" w:rsidRPr="00C12F80">
        <w:rPr>
          <w:rFonts w:eastAsia="微软雅黑"/>
          <w:sz w:val="24"/>
          <w:szCs w:val="24"/>
          <w:lang w:val="en-US" w:eastAsia="zh-CN"/>
        </w:rPr>
        <w:t>,</w:t>
      </w:r>
      <w:r w:rsidR="0025571F" w:rsidRPr="0025571F">
        <w:rPr>
          <w:rFonts w:eastAsia="微软雅黑"/>
          <w:sz w:val="24"/>
          <w:szCs w:val="24"/>
          <w:lang w:val="en-US" w:eastAsia="zh-CN"/>
        </w:rPr>
        <w:t xml:space="preserve"> </w:t>
      </w:r>
      <w:r w:rsidR="0025571F" w:rsidRPr="00C12F80">
        <w:rPr>
          <w:rFonts w:eastAsia="微软雅黑"/>
          <w:sz w:val="24"/>
          <w:szCs w:val="24"/>
          <w:lang w:val="en-US" w:eastAsia="zh-CN"/>
        </w:rPr>
        <w:t>aptitude,</w:t>
      </w:r>
      <w:r w:rsidR="0025571F">
        <w:rPr>
          <w:rFonts w:eastAsia="微软雅黑"/>
          <w:sz w:val="24"/>
          <w:szCs w:val="24"/>
          <w:lang w:val="en-US" w:eastAsia="zh-CN"/>
        </w:rPr>
        <w:t xml:space="preserve"> </w:t>
      </w:r>
      <w:r w:rsidR="00D52A69">
        <w:rPr>
          <w:rFonts w:eastAsia="微软雅黑"/>
          <w:sz w:val="24"/>
          <w:szCs w:val="24"/>
          <w:lang w:val="en-US" w:eastAsia="zh-CN"/>
        </w:rPr>
        <w:t xml:space="preserve">personalities, </w:t>
      </w:r>
      <w:r w:rsidR="00C12F80" w:rsidRPr="00C12F80">
        <w:rPr>
          <w:rFonts w:eastAsia="微软雅黑"/>
          <w:sz w:val="24"/>
          <w:szCs w:val="24"/>
          <w:lang w:val="en-US" w:eastAsia="zh-CN"/>
        </w:rPr>
        <w:t xml:space="preserve">motivation, </w:t>
      </w:r>
      <w:r w:rsidR="0025571F">
        <w:rPr>
          <w:rFonts w:eastAsia="微软雅黑"/>
          <w:sz w:val="24"/>
          <w:szCs w:val="24"/>
          <w:lang w:val="en-US" w:eastAsia="zh-CN"/>
        </w:rPr>
        <w:t>l</w:t>
      </w:r>
      <w:r w:rsidR="00C12F80" w:rsidRPr="00C12F80">
        <w:rPr>
          <w:rFonts w:eastAsia="微软雅黑"/>
          <w:sz w:val="24"/>
          <w:szCs w:val="24"/>
          <w:lang w:val="en-US" w:eastAsia="zh-CN"/>
        </w:rPr>
        <w:t>earner preference</w:t>
      </w:r>
      <w:r w:rsidR="0025571F">
        <w:rPr>
          <w:rFonts w:eastAsia="微软雅黑"/>
          <w:sz w:val="24"/>
          <w:szCs w:val="24"/>
          <w:lang w:val="en-US" w:eastAsia="zh-CN"/>
        </w:rPr>
        <w:t xml:space="preserve">s </w:t>
      </w:r>
      <w:r w:rsidR="009E3519">
        <w:rPr>
          <w:rFonts w:eastAsia="微软雅黑"/>
          <w:sz w:val="24"/>
          <w:szCs w:val="24"/>
          <w:lang w:val="en-US" w:eastAsia="zh-CN"/>
        </w:rPr>
        <w:t>and</w:t>
      </w:r>
      <w:r w:rsidR="00D52A69">
        <w:rPr>
          <w:rFonts w:eastAsia="微软雅黑"/>
          <w:sz w:val="24"/>
          <w:szCs w:val="24"/>
          <w:lang w:val="en-US" w:eastAsia="zh-CN"/>
        </w:rPr>
        <w:t xml:space="preserve"> </w:t>
      </w:r>
      <w:r w:rsidR="0025571F">
        <w:rPr>
          <w:rFonts w:eastAsia="微软雅黑"/>
          <w:sz w:val="24"/>
          <w:szCs w:val="24"/>
          <w:lang w:val="en-US" w:eastAsia="zh-CN"/>
        </w:rPr>
        <w:t>beliefs, and age.</w:t>
      </w:r>
      <w:r w:rsidR="00D52A69"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AC708A" w:rsidRDefault="00980B2F" w:rsidP="00980B2F">
      <w:pPr>
        <w:pStyle w:val="OmniPage2"/>
        <w:tabs>
          <w:tab w:val="right" w:pos="7394"/>
        </w:tabs>
        <w:spacing w:line="440" w:lineRule="exact"/>
        <w:rPr>
          <w:rFonts w:eastAsia="微软雅黑"/>
          <w:b/>
          <w:color w:val="auto"/>
          <w:sz w:val="24"/>
          <w:szCs w:val="24"/>
          <w:lang w:eastAsia="zh-CN"/>
        </w:rPr>
      </w:pPr>
      <w:r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1. </w:t>
      </w:r>
      <w:r w:rsidR="00AE4829" w:rsidRPr="00980B2F">
        <w:rPr>
          <w:rFonts w:eastAsia="微软雅黑"/>
          <w:b/>
          <w:color w:val="auto"/>
          <w:sz w:val="24"/>
          <w:szCs w:val="24"/>
          <w:lang w:eastAsia="en-GB"/>
        </w:rPr>
        <w:t>Intelligence</w:t>
      </w:r>
      <w:r w:rsidR="00AC708A">
        <w:rPr>
          <w:rFonts w:eastAsia="微软雅黑"/>
          <w:b/>
          <w:color w:val="auto"/>
          <w:sz w:val="24"/>
          <w:szCs w:val="24"/>
          <w:lang w:eastAsia="en-GB"/>
        </w:rPr>
        <w:t xml:space="preserve"> </w:t>
      </w:r>
    </w:p>
    <w:p w:rsidR="00AE4829" w:rsidRDefault="00137C98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 w:rsidRPr="00137C98">
        <w:rPr>
          <w:rFonts w:eastAsia="微软雅黑"/>
          <w:sz w:val="24"/>
          <w:szCs w:val="24"/>
          <w:lang w:val="en-US" w:eastAsia="zh-CN"/>
        </w:rPr>
        <w:t>Lightbown and Spada (2011)</w:t>
      </w:r>
      <w:r w:rsidR="00726FD7">
        <w:rPr>
          <w:rFonts w:eastAsia="微软雅黑"/>
          <w:sz w:val="24"/>
          <w:szCs w:val="24"/>
          <w:lang w:val="en-US" w:eastAsia="zh-CN"/>
        </w:rPr>
        <w:t xml:space="preserve"> point</w:t>
      </w:r>
      <w:r w:rsidR="00AC708A">
        <w:rPr>
          <w:rFonts w:eastAsia="微软雅黑"/>
          <w:sz w:val="24"/>
          <w:szCs w:val="24"/>
          <w:lang w:val="en-US" w:eastAsia="zh-CN"/>
        </w:rPr>
        <w:t xml:space="preserve"> that </w:t>
      </w:r>
      <w:r w:rsidR="003E0185">
        <w:rPr>
          <w:rFonts w:eastAsia="微软雅黑"/>
          <w:sz w:val="24"/>
          <w:szCs w:val="24"/>
          <w:lang w:val="en-US" w:eastAsia="zh-CN"/>
        </w:rPr>
        <w:t xml:space="preserve">though </w:t>
      </w:r>
      <w:r w:rsidR="003E0185">
        <w:rPr>
          <w:rFonts w:eastAsia="微软雅黑"/>
          <w:color w:val="auto"/>
          <w:sz w:val="24"/>
          <w:szCs w:val="24"/>
          <w:lang w:eastAsia="en-GB"/>
        </w:rPr>
        <w:t xml:space="preserve">IQ scores </w:t>
      </w:r>
      <w:r w:rsidR="00DA6BF5">
        <w:rPr>
          <w:rFonts w:eastAsia="微软雅黑"/>
          <w:color w:val="auto"/>
          <w:sz w:val="24"/>
          <w:szCs w:val="24"/>
          <w:lang w:eastAsia="en-GB"/>
        </w:rPr>
        <w:t xml:space="preserve">were found to be </w:t>
      </w:r>
      <w:r w:rsidR="003E0185">
        <w:rPr>
          <w:rFonts w:eastAsia="微软雅黑"/>
          <w:color w:val="auto"/>
          <w:sz w:val="24"/>
          <w:szCs w:val="24"/>
          <w:lang w:eastAsia="en-GB"/>
        </w:rPr>
        <w:t xml:space="preserve">a good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means </w:t>
      </w:r>
      <w:r w:rsidR="003E0185">
        <w:rPr>
          <w:rFonts w:eastAsia="微软雅黑"/>
          <w:color w:val="auto"/>
          <w:sz w:val="24"/>
          <w:szCs w:val="24"/>
          <w:lang w:eastAsia="en-GB"/>
        </w:rPr>
        <w:t>of predicting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3E0185">
        <w:rPr>
          <w:rFonts w:eastAsia="微软雅黑"/>
          <w:color w:val="auto"/>
          <w:sz w:val="24"/>
          <w:szCs w:val="24"/>
          <w:lang w:eastAsia="en-GB"/>
        </w:rPr>
        <w:t xml:space="preserve">learner’s,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these measures of intelligence </w:t>
      </w:r>
      <w:r w:rsidR="00DA6BF5">
        <w:rPr>
          <w:rFonts w:eastAsia="微软雅黑"/>
          <w:color w:val="auto"/>
          <w:sz w:val="24"/>
          <w:szCs w:val="24"/>
          <w:lang w:eastAsia="en-GB"/>
        </w:rPr>
        <w:t xml:space="preserve">proved to </w:t>
      </w:r>
      <w:r w:rsidR="005C7995">
        <w:rPr>
          <w:rFonts w:eastAsia="微软雅黑"/>
          <w:color w:val="auto"/>
          <w:sz w:val="24"/>
          <w:szCs w:val="24"/>
          <w:lang w:eastAsia="en-GB"/>
        </w:rPr>
        <w:t xml:space="preserve">be much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more related to </w:t>
      </w:r>
      <w:r w:rsidR="00DA6BF5">
        <w:rPr>
          <w:rFonts w:eastAsia="微软雅黑"/>
          <w:color w:val="auto"/>
          <w:sz w:val="24"/>
          <w:szCs w:val="24"/>
          <w:lang w:eastAsia="en-GB"/>
        </w:rPr>
        <w:t>certain kinds of L2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 abilities</w:t>
      </w:r>
      <w:r w:rsidR="005C7995">
        <w:rPr>
          <w:rFonts w:eastAsia="微软雅黑"/>
          <w:color w:val="auto"/>
          <w:sz w:val="24"/>
          <w:szCs w:val="24"/>
          <w:lang w:eastAsia="en-GB"/>
        </w:rPr>
        <w:t xml:space="preserve"> such as reading, grammar, and vocabulary, rather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>than to others</w:t>
      </w:r>
      <w:r w:rsidR="005C7995">
        <w:rPr>
          <w:rFonts w:eastAsia="微软雅黑"/>
          <w:color w:val="auto"/>
          <w:sz w:val="24"/>
          <w:szCs w:val="24"/>
          <w:lang w:eastAsia="en-GB"/>
        </w:rPr>
        <w:t xml:space="preserve"> such as oral communications. </w:t>
      </w:r>
      <w:r w:rsidR="006833E4" w:rsidRPr="006833E4">
        <w:rPr>
          <w:rFonts w:eastAsia="微软雅黑"/>
          <w:sz w:val="24"/>
          <w:szCs w:val="24"/>
          <w:lang w:val="en-US" w:eastAsia="zh-CN"/>
        </w:rPr>
        <w:t xml:space="preserve">Lightbown and Spada (2011) </w:t>
      </w:r>
      <w:r w:rsidR="00402AD4">
        <w:rPr>
          <w:rFonts w:eastAsia="微软雅黑"/>
          <w:sz w:val="24"/>
          <w:szCs w:val="24"/>
          <w:lang w:val="en-US" w:eastAsia="zh-CN"/>
        </w:rPr>
        <w:t xml:space="preserve"> suggest</w:t>
      </w:r>
      <w:r w:rsidR="005C7995">
        <w:rPr>
          <w:rFonts w:eastAsia="微软雅黑"/>
          <w:sz w:val="24"/>
          <w:szCs w:val="24"/>
          <w:lang w:val="en-US" w:eastAsia="zh-CN"/>
        </w:rPr>
        <w:t xml:space="preserve"> that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>intelligence</w:t>
      </w:r>
      <w:r w:rsidR="00554664">
        <w:rPr>
          <w:rFonts w:eastAsia="微软雅黑"/>
          <w:color w:val="auto"/>
          <w:sz w:val="24"/>
          <w:szCs w:val="24"/>
          <w:lang w:eastAsia="en-GB"/>
        </w:rPr>
        <w:t xml:space="preserve">, as measured by verbal IQ, </w:t>
      </w:r>
      <w:r w:rsidR="00EA174C">
        <w:rPr>
          <w:rFonts w:eastAsia="微软雅黑"/>
          <w:color w:val="auto"/>
          <w:sz w:val="24"/>
          <w:szCs w:val="24"/>
          <w:lang w:eastAsia="en-GB"/>
        </w:rPr>
        <w:t>may make effects in learning conditions that involves rules and language analysis</w:t>
      </w:r>
      <w:r w:rsidR="00C66D2D">
        <w:rPr>
          <w:rFonts w:eastAsia="微软雅黑"/>
          <w:color w:val="auto"/>
          <w:sz w:val="24"/>
          <w:szCs w:val="24"/>
          <w:lang w:eastAsia="en-GB"/>
        </w:rPr>
        <w:t>, but plays less important</w:t>
      </w:r>
      <w:r w:rsidR="00EA174C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C66D2D">
        <w:rPr>
          <w:rFonts w:eastAsia="微软雅黑"/>
          <w:color w:val="auto"/>
          <w:sz w:val="24"/>
          <w:szCs w:val="24"/>
          <w:lang w:eastAsia="en-GB"/>
        </w:rPr>
        <w:t>role in communication and interaction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>.</w:t>
      </w:r>
      <w:r w:rsidR="00AE4829">
        <w:rPr>
          <w:rFonts w:eastAsia="微软雅黑"/>
          <w:color w:val="auto"/>
          <w:sz w:val="24"/>
          <w:szCs w:val="24"/>
          <w:lang w:eastAsia="en-GB"/>
        </w:rPr>
        <w:t xml:space="preserve"> </w:t>
      </w:r>
    </w:p>
    <w:p w:rsidR="00AE4829" w:rsidRDefault="00C66D2D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sz w:val="24"/>
          <w:szCs w:val="24"/>
          <w:lang w:val="en-US" w:eastAsia="zh-CN"/>
        </w:rPr>
        <w:t>Further,</w:t>
      </w:r>
      <w:r w:rsidRPr="009472B3">
        <w:rPr>
          <w:rFonts w:eastAsia="微软雅黑"/>
          <w:sz w:val="24"/>
          <w:szCs w:val="24"/>
          <w:lang w:val="en-US" w:eastAsia="zh-CN"/>
        </w:rPr>
        <w:t xml:space="preserve"> </w:t>
      </w:r>
      <w:r w:rsidR="006833E4">
        <w:rPr>
          <w:rFonts w:eastAsia="微软雅黑"/>
          <w:sz w:val="24"/>
          <w:szCs w:val="24"/>
        </w:rPr>
        <w:t xml:space="preserve">Lightbown and Spada (2011) </w:t>
      </w:r>
      <w:r w:rsidR="006833E4">
        <w:rPr>
          <w:rFonts w:eastAsia="微软雅黑"/>
          <w:sz w:val="24"/>
          <w:szCs w:val="24"/>
          <w:lang w:val="en-US" w:eastAsia="zh-CN"/>
        </w:rPr>
        <w:t>note</w:t>
      </w:r>
      <w:r>
        <w:rPr>
          <w:rFonts w:eastAsia="微软雅黑"/>
          <w:sz w:val="24"/>
          <w:szCs w:val="24"/>
          <w:lang w:val="en-US" w:eastAsia="zh-CN"/>
        </w:rPr>
        <w:t xml:space="preserve"> that</w:t>
      </w:r>
      <w:r w:rsidR="001A26A3" w:rsidRPr="001A26A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A26A3">
        <w:rPr>
          <w:rFonts w:eastAsia="微软雅黑"/>
          <w:color w:val="auto"/>
          <w:sz w:val="24"/>
          <w:szCs w:val="24"/>
          <w:lang w:eastAsia="en-GB"/>
        </w:rPr>
        <w:t xml:space="preserve">not all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>individuals</w:t>
      </w:r>
      <w:r w:rsidR="00C11632">
        <w:rPr>
          <w:rFonts w:eastAsia="微软雅黑"/>
          <w:color w:val="auto"/>
          <w:sz w:val="24"/>
          <w:szCs w:val="24"/>
          <w:lang w:eastAsia="en-GB"/>
        </w:rPr>
        <w:t>’ abilities and strengths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A26A3">
        <w:rPr>
          <w:rFonts w:eastAsia="微软雅黑"/>
          <w:color w:val="auto"/>
          <w:sz w:val="24"/>
          <w:szCs w:val="24"/>
          <w:lang w:eastAsia="en-GB"/>
        </w:rPr>
        <w:t xml:space="preserve">could be measured </w:t>
      </w:r>
      <w:r w:rsidR="00AE4829" w:rsidRPr="00AE4829">
        <w:rPr>
          <w:rFonts w:eastAsia="微软雅黑"/>
          <w:color w:val="auto"/>
          <w:sz w:val="24"/>
          <w:szCs w:val="24"/>
          <w:lang w:eastAsia="en-GB"/>
        </w:rPr>
        <w:t xml:space="preserve">by traditional IQ tests. </w:t>
      </w:r>
      <w:r w:rsidR="00C11632">
        <w:rPr>
          <w:rFonts w:eastAsia="微软雅黑"/>
          <w:color w:val="auto"/>
          <w:sz w:val="24"/>
          <w:szCs w:val="24"/>
          <w:lang w:eastAsia="en-GB"/>
        </w:rPr>
        <w:t>M</w:t>
      </w:r>
      <w:r w:rsidR="001A26A3">
        <w:rPr>
          <w:rFonts w:eastAsia="微软雅黑"/>
          <w:color w:val="auto"/>
          <w:sz w:val="24"/>
          <w:szCs w:val="24"/>
          <w:lang w:eastAsia="en-GB"/>
        </w:rPr>
        <w:t>any students</w:t>
      </w:r>
      <w:r w:rsidR="00C11632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A26A3">
        <w:rPr>
          <w:rFonts w:eastAsia="微软雅黑"/>
          <w:color w:val="auto"/>
          <w:sz w:val="24"/>
          <w:szCs w:val="24"/>
          <w:lang w:eastAsia="en-GB"/>
        </w:rPr>
        <w:t>succeed</w:t>
      </w:r>
      <w:r w:rsidR="00C11632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A26A3">
        <w:rPr>
          <w:rFonts w:eastAsia="微软雅黑"/>
          <w:color w:val="auto"/>
          <w:sz w:val="24"/>
          <w:szCs w:val="24"/>
          <w:lang w:eastAsia="en-GB"/>
        </w:rPr>
        <w:t>in L2 learning</w:t>
      </w:r>
      <w:r w:rsidR="00C11632">
        <w:rPr>
          <w:rFonts w:eastAsia="微软雅黑"/>
          <w:color w:val="auto"/>
          <w:sz w:val="24"/>
          <w:szCs w:val="24"/>
          <w:lang w:eastAsia="en-GB"/>
        </w:rPr>
        <w:t xml:space="preserve">, though their </w:t>
      </w:r>
      <w:r w:rsidR="00C11632" w:rsidRPr="00AE4829">
        <w:rPr>
          <w:rFonts w:eastAsia="微软雅黑"/>
          <w:color w:val="auto"/>
          <w:sz w:val="24"/>
          <w:szCs w:val="24"/>
          <w:lang w:eastAsia="en-GB"/>
        </w:rPr>
        <w:t>academic performance</w:t>
      </w:r>
      <w:r w:rsidR="00C11632" w:rsidRPr="001A26A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C11632">
        <w:rPr>
          <w:rFonts w:eastAsia="微软雅黑"/>
          <w:color w:val="auto"/>
          <w:sz w:val="24"/>
          <w:szCs w:val="24"/>
          <w:lang w:eastAsia="en-GB"/>
        </w:rPr>
        <w:t xml:space="preserve">seem to be </w:t>
      </w:r>
      <w:r w:rsidR="00C11632" w:rsidRPr="00AE4829">
        <w:rPr>
          <w:rFonts w:eastAsia="微软雅黑"/>
          <w:color w:val="auto"/>
          <w:sz w:val="24"/>
          <w:szCs w:val="24"/>
          <w:lang w:eastAsia="en-GB"/>
        </w:rPr>
        <w:t>weak</w:t>
      </w:r>
      <w:r w:rsidR="00C11632">
        <w:rPr>
          <w:rFonts w:eastAsia="微软雅黑"/>
          <w:color w:val="auto"/>
          <w:sz w:val="24"/>
          <w:szCs w:val="24"/>
          <w:lang w:eastAsia="en-GB"/>
        </w:rPr>
        <w:t>.</w:t>
      </w:r>
      <w:r w:rsidR="00753FF0">
        <w:rPr>
          <w:rFonts w:eastAsia="微软雅黑"/>
          <w:color w:val="auto"/>
          <w:sz w:val="24"/>
          <w:szCs w:val="24"/>
          <w:lang w:eastAsia="en-GB"/>
        </w:rPr>
        <w:t xml:space="preserve"> </w:t>
      </w:r>
    </w:p>
    <w:p w:rsidR="00753FF0" w:rsidRDefault="00753FF0" w:rsidP="00C66D2D">
      <w:pPr>
        <w:pStyle w:val="OmniPage2"/>
        <w:tabs>
          <w:tab w:val="right" w:pos="7394"/>
        </w:tabs>
        <w:spacing w:line="440" w:lineRule="exact"/>
        <w:rPr>
          <w:rFonts w:eastAsia="微软雅黑"/>
          <w:color w:val="auto"/>
          <w:sz w:val="24"/>
          <w:szCs w:val="24"/>
          <w:lang w:eastAsia="en-GB"/>
        </w:rPr>
      </w:pPr>
    </w:p>
    <w:p w:rsidR="00D13CA8" w:rsidRDefault="00D13CA8" w:rsidP="00C66D2D">
      <w:pPr>
        <w:pStyle w:val="OmniPage2"/>
        <w:tabs>
          <w:tab w:val="right" w:pos="7394"/>
        </w:tabs>
        <w:spacing w:line="440" w:lineRule="exact"/>
        <w:rPr>
          <w:rFonts w:eastAsia="微软雅黑"/>
          <w:color w:val="auto"/>
          <w:sz w:val="24"/>
          <w:szCs w:val="24"/>
          <w:lang w:eastAsia="en-GB"/>
        </w:rPr>
      </w:pPr>
    </w:p>
    <w:p w:rsidR="00AE4829" w:rsidRPr="00980B2F" w:rsidRDefault="0025571F" w:rsidP="00980B2F">
      <w:pPr>
        <w:pStyle w:val="OmniPage2"/>
        <w:tabs>
          <w:tab w:val="right" w:pos="7394"/>
        </w:tabs>
        <w:spacing w:line="440" w:lineRule="exact"/>
        <w:rPr>
          <w:rFonts w:eastAsia="微软雅黑"/>
          <w:b/>
          <w:color w:val="auto"/>
          <w:sz w:val="24"/>
          <w:szCs w:val="24"/>
          <w:lang w:val="en-US" w:eastAsia="en-GB"/>
        </w:rPr>
      </w:pPr>
      <w:r>
        <w:rPr>
          <w:rFonts w:eastAsia="微软雅黑"/>
          <w:b/>
          <w:color w:val="auto"/>
          <w:sz w:val="24"/>
          <w:szCs w:val="24"/>
          <w:lang w:val="en-US" w:eastAsia="en-GB"/>
        </w:rPr>
        <w:lastRenderedPageBreak/>
        <w:t>2.</w:t>
      </w:r>
      <w:r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Aptitude</w:t>
      </w:r>
      <w:r w:rsidR="00AE4829"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</w:t>
      </w:r>
    </w:p>
    <w:p w:rsidR="00AE4829" w:rsidRPr="00C11632" w:rsidRDefault="004D75DA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color w:val="auto"/>
          <w:sz w:val="24"/>
          <w:szCs w:val="24"/>
          <w:lang w:eastAsia="en-GB"/>
        </w:rPr>
        <w:t xml:space="preserve">Concerning </w:t>
      </w:r>
      <w:r w:rsidRPr="006E7053">
        <w:rPr>
          <w:rFonts w:eastAsia="微软雅黑"/>
          <w:color w:val="auto"/>
          <w:sz w:val="24"/>
          <w:szCs w:val="24"/>
          <w:lang w:eastAsia="en-GB"/>
        </w:rPr>
        <w:t>aptitude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, </w:t>
      </w:r>
      <w:r w:rsidR="00402AD4">
        <w:rPr>
          <w:rFonts w:eastAsia="微软雅黑"/>
          <w:color w:val="auto"/>
          <w:sz w:val="24"/>
          <w:szCs w:val="24"/>
          <w:lang w:eastAsia="en-GB"/>
        </w:rPr>
        <w:t xml:space="preserve">which is </w:t>
      </w:r>
      <w:r w:rsidR="00DF3B89">
        <w:rPr>
          <w:rFonts w:eastAsia="微软雅黑"/>
          <w:color w:val="auto"/>
          <w:sz w:val="24"/>
          <w:szCs w:val="24"/>
          <w:lang w:eastAsia="en-GB"/>
        </w:rPr>
        <w:t xml:space="preserve">marked by </w:t>
      </w:r>
      <w:r>
        <w:rPr>
          <w:rFonts w:eastAsia="微软雅黑"/>
          <w:color w:val="auto"/>
          <w:sz w:val="24"/>
          <w:szCs w:val="24"/>
          <w:lang w:eastAsia="en-GB"/>
        </w:rPr>
        <w:t>the ability to</w:t>
      </w:r>
      <w:r w:rsidR="00193EC7">
        <w:rPr>
          <w:rFonts w:eastAsia="微软雅黑"/>
          <w:color w:val="auto"/>
          <w:sz w:val="24"/>
          <w:szCs w:val="24"/>
          <w:lang w:eastAsia="en-GB"/>
        </w:rPr>
        <w:t xml:space="preserve"> ‘</w:t>
      </w:r>
      <w:r w:rsidR="00402AD4">
        <w:rPr>
          <w:rFonts w:eastAsia="微软雅黑"/>
          <w:color w:val="auto"/>
          <w:sz w:val="24"/>
          <w:szCs w:val="24"/>
          <w:lang w:eastAsia="en-GB"/>
        </w:rPr>
        <w:t>learning quickly’</w:t>
      </w:r>
      <w:r>
        <w:rPr>
          <w:rFonts w:eastAsia="微软雅黑"/>
          <w:color w:val="auto"/>
          <w:sz w:val="24"/>
          <w:szCs w:val="24"/>
          <w:lang w:eastAsia="en-GB"/>
        </w:rPr>
        <w:t>,</w:t>
      </w:r>
      <w:r w:rsidR="00137C98" w:rsidRPr="00137C98">
        <w:t xml:space="preserve"> </w:t>
      </w:r>
      <w:r w:rsidR="00137C98" w:rsidRPr="00137C98">
        <w:rPr>
          <w:rFonts w:eastAsia="微软雅黑"/>
          <w:color w:val="auto"/>
          <w:sz w:val="24"/>
          <w:szCs w:val="24"/>
          <w:lang w:eastAsia="en-GB"/>
        </w:rPr>
        <w:t>Lightbown and Spada (2011)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02AD4">
        <w:rPr>
          <w:rFonts w:eastAsia="微软雅黑"/>
          <w:color w:val="auto"/>
          <w:sz w:val="24"/>
          <w:szCs w:val="24"/>
          <w:lang w:eastAsia="en-GB"/>
        </w:rPr>
        <w:t>analyse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>
        <w:rPr>
          <w:rFonts w:eastAsia="微软雅黑"/>
          <w:color w:val="auto"/>
          <w:sz w:val="24"/>
          <w:szCs w:val="24"/>
          <w:lang w:eastAsia="en-GB"/>
        </w:rPr>
        <w:t>two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>
        <w:rPr>
          <w:rFonts w:eastAsia="微软雅黑"/>
          <w:color w:val="auto"/>
          <w:sz w:val="24"/>
          <w:szCs w:val="24"/>
          <w:lang w:eastAsia="en-GB"/>
        </w:rPr>
        <w:t>types</w:t>
      </w:r>
      <w:r w:rsidR="006E7053">
        <w:rPr>
          <w:rFonts w:eastAsia="微软雅黑"/>
          <w:color w:val="auto"/>
          <w:sz w:val="24"/>
          <w:szCs w:val="24"/>
          <w:lang w:eastAsia="en-GB"/>
        </w:rPr>
        <w:t xml:space="preserve"> of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 aptitude tests</w:t>
      </w:r>
      <w:r>
        <w:rPr>
          <w:rFonts w:eastAsia="微软雅黑"/>
          <w:color w:val="auto"/>
          <w:sz w:val="24"/>
          <w:szCs w:val="24"/>
          <w:lang w:eastAsia="en-GB"/>
        </w:rPr>
        <w:t>: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Modern Language Aptitude </w:t>
      </w:r>
      <w:r w:rsidR="004B614F" w:rsidRPr="006E7053">
        <w:rPr>
          <w:rFonts w:eastAsia="微软雅黑"/>
          <w:color w:val="auto"/>
          <w:sz w:val="24"/>
          <w:szCs w:val="24"/>
          <w:lang w:eastAsia="en-GB"/>
        </w:rPr>
        <w:t>Test</w:t>
      </w:r>
      <w:r w:rsidR="004B614F">
        <w:rPr>
          <w:rFonts w:eastAsia="微软雅黑"/>
          <w:color w:val="auto"/>
          <w:sz w:val="24"/>
          <w:szCs w:val="24"/>
          <w:lang w:eastAsia="en-GB"/>
        </w:rPr>
        <w:t xml:space="preserve"> (</w:t>
      </w:r>
      <w:r w:rsidR="004B614F" w:rsidRPr="00A1045C">
        <w:rPr>
          <w:rFonts w:eastAsia="微软雅黑"/>
          <w:color w:val="auto"/>
          <w:sz w:val="24"/>
          <w:szCs w:val="24"/>
          <w:lang w:eastAsia="en-GB"/>
        </w:rPr>
        <w:t>MLAT</w:t>
      </w:r>
      <w:r w:rsidR="00A1045C">
        <w:rPr>
          <w:rFonts w:eastAsia="微软雅黑"/>
          <w:color w:val="auto"/>
          <w:sz w:val="24"/>
          <w:szCs w:val="24"/>
          <w:lang w:eastAsia="en-GB"/>
        </w:rPr>
        <w:t>)</w:t>
      </w:r>
      <w:r w:rsidR="006E705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and </w:t>
      </w:r>
      <w:r w:rsidR="00A1045C" w:rsidRPr="006E7053">
        <w:rPr>
          <w:rFonts w:eastAsia="微软雅黑"/>
          <w:color w:val="auto"/>
          <w:sz w:val="24"/>
          <w:szCs w:val="24"/>
          <w:lang w:eastAsia="en-GB"/>
        </w:rPr>
        <w:t>the Pimsleur Language Aptitude Battery</w:t>
      </w:r>
      <w:r w:rsidR="00A1045C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>
        <w:rPr>
          <w:rFonts w:eastAsia="微软雅黑"/>
          <w:color w:val="auto"/>
          <w:sz w:val="24"/>
          <w:szCs w:val="24"/>
          <w:lang w:eastAsia="en-GB"/>
        </w:rPr>
        <w:t>(</w:t>
      </w:r>
      <w:r w:rsidR="00A1045C" w:rsidRPr="006E7053">
        <w:rPr>
          <w:rFonts w:eastAsia="微软雅黑"/>
          <w:color w:val="auto"/>
          <w:sz w:val="24"/>
          <w:szCs w:val="24"/>
          <w:lang w:eastAsia="en-GB"/>
        </w:rPr>
        <w:t>PLAB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).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Both tests </w:t>
      </w:r>
      <w:r w:rsidR="004D6A3A">
        <w:rPr>
          <w:rFonts w:eastAsia="微软雅黑"/>
          <w:color w:val="auto"/>
          <w:sz w:val="24"/>
          <w:szCs w:val="24"/>
          <w:lang w:eastAsia="en-GB"/>
        </w:rPr>
        <w:t xml:space="preserve">view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>aptitude</w:t>
      </w:r>
      <w:r w:rsidR="00BE73EC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D6A3A">
        <w:rPr>
          <w:rFonts w:eastAsia="微软雅黑"/>
          <w:color w:val="auto"/>
          <w:sz w:val="24"/>
          <w:szCs w:val="24"/>
          <w:lang w:eastAsia="en-GB"/>
        </w:rPr>
        <w:t xml:space="preserve">composed of the </w:t>
      </w:r>
      <w:r w:rsidR="00622AE8">
        <w:rPr>
          <w:rFonts w:eastAsia="微软雅黑"/>
          <w:color w:val="auto"/>
          <w:sz w:val="24"/>
          <w:szCs w:val="24"/>
          <w:lang w:eastAsia="en-GB"/>
        </w:rPr>
        <w:t>ability to (1)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 identify and memorize new sounds;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>(2) understand the function of particular words in sentences;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>(3) figure out grammatical rules from language samples; and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 xml:space="preserve">(4) </w:t>
      </w:r>
      <w:r w:rsidR="00622AE8">
        <w:rPr>
          <w:rFonts w:eastAsia="微软雅黑"/>
          <w:color w:val="auto"/>
          <w:sz w:val="24"/>
          <w:szCs w:val="24"/>
          <w:lang w:eastAsia="en-GB"/>
        </w:rPr>
        <w:t xml:space="preserve">memorize </w:t>
      </w:r>
      <w:r w:rsidR="006E7053" w:rsidRPr="006E7053">
        <w:rPr>
          <w:rFonts w:eastAsia="微软雅黑"/>
          <w:color w:val="auto"/>
          <w:sz w:val="24"/>
          <w:szCs w:val="24"/>
          <w:lang w:eastAsia="en-GB"/>
        </w:rPr>
        <w:t>new words.</w:t>
      </w:r>
    </w:p>
    <w:p w:rsidR="00AE5DD4" w:rsidRDefault="004D6A3A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color w:val="auto"/>
          <w:sz w:val="24"/>
          <w:szCs w:val="24"/>
          <w:lang w:eastAsia="en-GB"/>
        </w:rPr>
        <w:t>Though e</w:t>
      </w:r>
      <w:r w:rsidR="004D75DA">
        <w:rPr>
          <w:rFonts w:eastAsia="微软雅黑"/>
          <w:color w:val="auto"/>
          <w:sz w:val="24"/>
          <w:szCs w:val="24"/>
          <w:lang w:eastAsia="en-GB"/>
        </w:rPr>
        <w:t xml:space="preserve">arlier research </w:t>
      </w:r>
      <w:r>
        <w:rPr>
          <w:rFonts w:eastAsia="微软雅黑"/>
          <w:color w:val="auto"/>
          <w:sz w:val="24"/>
          <w:szCs w:val="24"/>
          <w:lang w:eastAsia="en-GB"/>
        </w:rPr>
        <w:t>had</w:t>
      </w:r>
      <w:r w:rsidR="004D75DA">
        <w:rPr>
          <w:rFonts w:eastAsia="微软雅黑"/>
          <w:color w:val="auto"/>
          <w:sz w:val="24"/>
          <w:szCs w:val="24"/>
          <w:lang w:eastAsia="en-GB"/>
        </w:rPr>
        <w:t xml:space="preserve"> found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a</w:t>
      </w:r>
      <w:r w:rsidR="004D75DA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D75DA" w:rsidRPr="004D75DA">
        <w:rPr>
          <w:rFonts w:eastAsia="微软雅黑"/>
          <w:color w:val="auto"/>
          <w:sz w:val="24"/>
          <w:szCs w:val="24"/>
          <w:lang w:eastAsia="en-GB"/>
        </w:rPr>
        <w:t>substantial relationship between performance on the MLAT</w:t>
      </w:r>
      <w:r w:rsidR="004D75DA">
        <w:rPr>
          <w:rFonts w:eastAsia="微软雅黑"/>
          <w:color w:val="auto"/>
          <w:sz w:val="24"/>
          <w:szCs w:val="24"/>
          <w:lang w:eastAsia="en-GB"/>
        </w:rPr>
        <w:t xml:space="preserve"> /</w:t>
      </w:r>
      <w:r w:rsidR="004D75DA" w:rsidRPr="004D75DA">
        <w:rPr>
          <w:rFonts w:eastAsia="微软雅黑"/>
          <w:color w:val="auto"/>
          <w:sz w:val="24"/>
          <w:szCs w:val="24"/>
          <w:lang w:eastAsia="en-GB"/>
        </w:rPr>
        <w:t xml:space="preserve"> PLAB and performance in foreign language learning, these studies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, </w:t>
      </w:r>
      <w:r w:rsidR="00137C98" w:rsidRPr="00137C98">
        <w:rPr>
          <w:rFonts w:eastAsia="微软雅黑"/>
          <w:color w:val="auto"/>
          <w:sz w:val="24"/>
          <w:szCs w:val="24"/>
          <w:lang w:eastAsia="en-GB"/>
        </w:rPr>
        <w:t xml:space="preserve">Lightbown and Spada (2011) 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point out that the studies has their limitation because they were conducted when </w:t>
      </w:r>
      <w:r w:rsidR="00AE5DD4">
        <w:rPr>
          <w:rFonts w:eastAsia="微软雅黑"/>
          <w:color w:val="auto"/>
          <w:sz w:val="24"/>
          <w:szCs w:val="24"/>
          <w:lang w:eastAsia="en-GB"/>
        </w:rPr>
        <w:t>the Grammar-T</w:t>
      </w:r>
      <w:r>
        <w:rPr>
          <w:rFonts w:eastAsia="微软雅黑"/>
          <w:color w:val="auto"/>
          <w:sz w:val="24"/>
          <w:szCs w:val="24"/>
          <w:lang w:eastAsia="en-GB"/>
        </w:rPr>
        <w:t>ranslation</w:t>
      </w:r>
      <w:r w:rsidR="00AE5DD4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>
        <w:rPr>
          <w:rFonts w:eastAsia="微软雅黑"/>
          <w:color w:val="auto"/>
          <w:sz w:val="24"/>
          <w:szCs w:val="24"/>
          <w:lang w:eastAsia="en-GB"/>
        </w:rPr>
        <w:t>and</w:t>
      </w:r>
      <w:r w:rsidRPr="004D6A3A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AE5DD4">
        <w:rPr>
          <w:rFonts w:eastAsia="微软雅黑"/>
          <w:color w:val="auto"/>
          <w:sz w:val="24"/>
          <w:szCs w:val="24"/>
          <w:lang w:eastAsia="en-GB"/>
        </w:rPr>
        <w:t>A</w:t>
      </w:r>
      <w:r w:rsidRPr="004D6A3A">
        <w:rPr>
          <w:rFonts w:eastAsia="微软雅黑"/>
          <w:color w:val="auto"/>
          <w:sz w:val="24"/>
          <w:szCs w:val="24"/>
          <w:lang w:eastAsia="en-GB"/>
        </w:rPr>
        <w:t>udiolingual</w:t>
      </w:r>
      <w:r w:rsidR="00AE5DD4">
        <w:rPr>
          <w:rFonts w:eastAsia="微软雅黑"/>
          <w:color w:val="auto"/>
          <w:sz w:val="24"/>
          <w:szCs w:val="24"/>
          <w:lang w:eastAsia="en-GB"/>
        </w:rPr>
        <w:t xml:space="preserve"> method were popular </w:t>
      </w:r>
      <w:r w:rsidR="00AE5DD4" w:rsidRPr="00AE5DD4">
        <w:rPr>
          <w:rFonts w:eastAsia="微软雅黑"/>
          <w:color w:val="auto"/>
          <w:sz w:val="24"/>
          <w:szCs w:val="24"/>
          <w:lang w:eastAsia="en-GB"/>
        </w:rPr>
        <w:t>at th</w:t>
      </w:r>
      <w:r w:rsidR="00AE5DD4">
        <w:rPr>
          <w:rFonts w:eastAsia="微软雅黑"/>
          <w:color w:val="auto"/>
          <w:sz w:val="24"/>
          <w:szCs w:val="24"/>
          <w:lang w:eastAsia="en-GB"/>
        </w:rPr>
        <w:t>at</w:t>
      </w:r>
      <w:r w:rsidR="00AE5DD4" w:rsidRPr="00AE5DD4">
        <w:rPr>
          <w:rFonts w:eastAsia="微软雅黑"/>
          <w:color w:val="auto"/>
          <w:sz w:val="24"/>
          <w:szCs w:val="24"/>
          <w:lang w:eastAsia="en-GB"/>
        </w:rPr>
        <w:t xml:space="preserve"> time</w:t>
      </w:r>
      <w:r w:rsidR="00AE5DD4">
        <w:rPr>
          <w:rFonts w:eastAsia="微软雅黑"/>
          <w:color w:val="auto"/>
          <w:sz w:val="24"/>
          <w:szCs w:val="24"/>
          <w:lang w:eastAsia="en-GB"/>
        </w:rPr>
        <w:t xml:space="preserve">. It may be different when it comes to </w:t>
      </w:r>
      <w:r w:rsidR="00AE5DD4" w:rsidRPr="00AE5DD4">
        <w:rPr>
          <w:rFonts w:eastAsia="微软雅黑"/>
          <w:color w:val="auto"/>
          <w:sz w:val="24"/>
          <w:szCs w:val="24"/>
          <w:lang w:eastAsia="en-GB"/>
        </w:rPr>
        <w:t xml:space="preserve">more communicative approach </w:t>
      </w:r>
      <w:r w:rsidR="00AE5DD4">
        <w:rPr>
          <w:rFonts w:eastAsia="微软雅黑"/>
          <w:color w:val="auto"/>
          <w:sz w:val="24"/>
          <w:szCs w:val="24"/>
          <w:lang w:eastAsia="en-GB"/>
        </w:rPr>
        <w:t>which focus</w:t>
      </w:r>
      <w:r w:rsidR="00052065">
        <w:rPr>
          <w:rFonts w:eastAsia="微软雅黑"/>
          <w:color w:val="auto"/>
          <w:sz w:val="24"/>
          <w:szCs w:val="24"/>
          <w:lang w:eastAsia="en-GB"/>
        </w:rPr>
        <w:t>es</w:t>
      </w:r>
      <w:r w:rsidR="00AE5DD4">
        <w:rPr>
          <w:rFonts w:eastAsia="微软雅黑"/>
          <w:color w:val="auto"/>
          <w:sz w:val="24"/>
          <w:szCs w:val="24"/>
          <w:lang w:eastAsia="en-GB"/>
        </w:rPr>
        <w:t xml:space="preserve"> more on </w:t>
      </w:r>
      <w:r w:rsidR="00AE5DD4" w:rsidRPr="00AE5DD4">
        <w:rPr>
          <w:rFonts w:eastAsia="微软雅黑"/>
          <w:color w:val="auto"/>
          <w:sz w:val="24"/>
          <w:szCs w:val="24"/>
          <w:lang w:eastAsia="en-GB"/>
        </w:rPr>
        <w:t>meaning</w:t>
      </w:r>
      <w:r w:rsidR="00AE5DD4">
        <w:rPr>
          <w:rFonts w:eastAsia="微软雅黑"/>
          <w:color w:val="auto"/>
          <w:sz w:val="24"/>
          <w:szCs w:val="24"/>
          <w:lang w:eastAsia="en-GB"/>
        </w:rPr>
        <w:t xml:space="preserve"> rather than on </w:t>
      </w:r>
      <w:r w:rsidR="00AE5DD4" w:rsidRPr="00AE5DD4">
        <w:rPr>
          <w:rFonts w:eastAsia="微软雅黑"/>
          <w:color w:val="auto"/>
          <w:sz w:val="24"/>
          <w:szCs w:val="24"/>
          <w:lang w:eastAsia="en-GB"/>
        </w:rPr>
        <w:t>drills or metalinguistic explanations</w:t>
      </w:r>
      <w:r w:rsidR="00A4656F">
        <w:rPr>
          <w:rFonts w:eastAsia="微软雅黑"/>
          <w:color w:val="auto"/>
          <w:sz w:val="24"/>
          <w:szCs w:val="24"/>
          <w:lang w:eastAsia="en-GB"/>
        </w:rPr>
        <w:t xml:space="preserve">. Therefore, more 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studies </w:t>
      </w:r>
      <w:r w:rsidR="00A4656F">
        <w:rPr>
          <w:rFonts w:eastAsia="微软雅黑"/>
          <w:color w:val="auto"/>
          <w:sz w:val="24"/>
          <w:szCs w:val="24"/>
          <w:lang w:eastAsia="en-GB"/>
        </w:rPr>
        <w:t>are needed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 to see whether</w:t>
      </w:r>
      <w:r w:rsidR="00A4656F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such abilities, such </w:t>
      </w:r>
      <w:r w:rsidR="00193EC7">
        <w:rPr>
          <w:rFonts w:eastAsia="微软雅黑"/>
          <w:color w:val="auto"/>
          <w:sz w:val="24"/>
          <w:szCs w:val="24"/>
          <w:lang w:eastAsia="en-GB"/>
        </w:rPr>
        <w:t xml:space="preserve">as </w:t>
      </w:r>
      <w:r w:rsidR="00193EC7" w:rsidRPr="00A4656F">
        <w:rPr>
          <w:rFonts w:eastAsia="微软雅黑"/>
          <w:color w:val="auto"/>
          <w:sz w:val="24"/>
          <w:szCs w:val="24"/>
          <w:lang w:eastAsia="en-GB"/>
        </w:rPr>
        <w:t>the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 ability </w:t>
      </w:r>
      <w:r w:rsidR="00A4656F" w:rsidRPr="00A4656F">
        <w:rPr>
          <w:rFonts w:eastAsia="微软雅黑"/>
          <w:color w:val="auto"/>
          <w:sz w:val="24"/>
          <w:szCs w:val="24"/>
          <w:lang w:eastAsia="en-GB"/>
        </w:rPr>
        <w:t xml:space="preserve">to </w:t>
      </w:r>
      <w:r w:rsidR="0080425B">
        <w:rPr>
          <w:rFonts w:eastAsia="微软雅黑"/>
          <w:color w:val="auto"/>
          <w:sz w:val="24"/>
          <w:szCs w:val="24"/>
          <w:lang w:eastAsia="en-GB"/>
        </w:rPr>
        <w:t>‘</w:t>
      </w:r>
      <w:r w:rsidR="00A4656F" w:rsidRPr="00A4656F">
        <w:rPr>
          <w:rFonts w:eastAsia="微软雅黑"/>
          <w:color w:val="auto"/>
          <w:sz w:val="24"/>
          <w:szCs w:val="24"/>
          <w:lang w:eastAsia="en-GB"/>
        </w:rPr>
        <w:t xml:space="preserve">identify and memorize new sounds' </w:t>
      </w:r>
      <w:r w:rsidR="0080425B">
        <w:rPr>
          <w:rFonts w:eastAsia="微软雅黑"/>
          <w:color w:val="auto"/>
          <w:sz w:val="24"/>
          <w:szCs w:val="24"/>
          <w:lang w:eastAsia="en-GB"/>
        </w:rPr>
        <w:t>play a role</w:t>
      </w:r>
      <w:r w:rsidR="00A4656F" w:rsidRPr="00A4656F">
        <w:rPr>
          <w:rFonts w:eastAsia="微软雅黑"/>
          <w:color w:val="auto"/>
          <w:sz w:val="24"/>
          <w:szCs w:val="24"/>
          <w:lang w:eastAsia="en-GB"/>
        </w:rPr>
        <w:t xml:space="preserve"> when classroom instruction</w:t>
      </w:r>
      <w:r w:rsidR="004B614F">
        <w:rPr>
          <w:rFonts w:eastAsia="微软雅黑"/>
          <w:color w:val="auto"/>
          <w:sz w:val="24"/>
          <w:szCs w:val="24"/>
          <w:lang w:eastAsia="en-GB"/>
        </w:rPr>
        <w:t>s are</w:t>
      </w:r>
      <w:r w:rsidR="00A4656F" w:rsidRPr="00A4656F">
        <w:rPr>
          <w:rFonts w:eastAsia="微软雅黑"/>
          <w:color w:val="auto"/>
          <w:sz w:val="24"/>
          <w:szCs w:val="24"/>
          <w:lang w:eastAsia="en-GB"/>
        </w:rPr>
        <w:t xml:space="preserve"> meaning oriented.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 </w:t>
      </w:r>
    </w:p>
    <w:p w:rsidR="0080425B" w:rsidRDefault="00137C98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 w:rsidRPr="00137C98">
        <w:rPr>
          <w:rFonts w:eastAsia="微软雅黑"/>
          <w:color w:val="auto"/>
          <w:sz w:val="24"/>
          <w:szCs w:val="24"/>
          <w:lang w:eastAsia="en-GB"/>
        </w:rPr>
        <w:t>Lightbown and Spada (2011)</w:t>
      </w:r>
      <w:r w:rsidR="0080425B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93EC7">
        <w:rPr>
          <w:rFonts w:eastAsia="微软雅黑"/>
          <w:color w:val="auto"/>
          <w:sz w:val="24"/>
          <w:szCs w:val="24"/>
          <w:lang w:eastAsia="en-GB"/>
        </w:rPr>
        <w:t>think</w:t>
      </w:r>
      <w:r w:rsidR="00152CE1">
        <w:rPr>
          <w:rFonts w:eastAsia="微软雅黑"/>
          <w:color w:val="auto"/>
          <w:sz w:val="24"/>
          <w:szCs w:val="24"/>
          <w:lang w:eastAsia="en-GB"/>
        </w:rPr>
        <w:t xml:space="preserve"> that</w:t>
      </w:r>
      <w:r w:rsidR="00193EC7">
        <w:rPr>
          <w:rFonts w:eastAsia="微软雅黑"/>
          <w:color w:val="auto"/>
          <w:sz w:val="24"/>
          <w:szCs w:val="24"/>
          <w:lang w:eastAsia="en-GB"/>
        </w:rPr>
        <w:t xml:space="preserve"> a good understanding on the </w:t>
      </w:r>
      <w:r w:rsidR="00033D6E">
        <w:rPr>
          <w:rFonts w:eastAsia="微软雅黑"/>
          <w:color w:val="auto"/>
          <w:sz w:val="24"/>
          <w:szCs w:val="24"/>
          <w:lang w:eastAsia="en-GB"/>
        </w:rPr>
        <w:t>components of aptitude may help teachers know about</w:t>
      </w:r>
      <w:r w:rsidR="00033D6E" w:rsidRPr="00033D6E">
        <w:rPr>
          <w:rFonts w:eastAsia="微软雅黑"/>
          <w:color w:val="auto"/>
          <w:sz w:val="24"/>
          <w:szCs w:val="24"/>
          <w:lang w:eastAsia="en-GB"/>
        </w:rPr>
        <w:t xml:space="preserve"> learners' profiles of strengths and weaknesses and use this information to </w:t>
      </w:r>
      <w:r w:rsidR="00033D6E">
        <w:rPr>
          <w:rFonts w:eastAsia="微软雅黑"/>
          <w:color w:val="auto"/>
          <w:sz w:val="24"/>
          <w:szCs w:val="24"/>
          <w:lang w:eastAsia="en-GB"/>
        </w:rPr>
        <w:t>match with compatible teaching programs</w:t>
      </w:r>
      <w:r w:rsidR="00152CE1">
        <w:rPr>
          <w:rFonts w:eastAsia="微软雅黑"/>
          <w:color w:val="auto"/>
          <w:sz w:val="24"/>
          <w:szCs w:val="24"/>
          <w:lang w:eastAsia="en-GB"/>
        </w:rPr>
        <w:t xml:space="preserve">, or arrange </w:t>
      </w:r>
      <w:r w:rsidR="006B1CFE">
        <w:rPr>
          <w:rFonts w:eastAsia="微软雅黑"/>
          <w:color w:val="auto"/>
          <w:sz w:val="24"/>
          <w:szCs w:val="24"/>
          <w:lang w:eastAsia="en-GB"/>
        </w:rPr>
        <w:t xml:space="preserve">a variety of activities </w:t>
      </w:r>
      <w:r w:rsidR="00932AF4">
        <w:rPr>
          <w:rFonts w:eastAsia="微软雅黑"/>
          <w:color w:val="auto"/>
          <w:sz w:val="24"/>
          <w:szCs w:val="24"/>
          <w:lang w:eastAsia="en-GB"/>
        </w:rPr>
        <w:t xml:space="preserve">sufficiently </w:t>
      </w:r>
      <w:r w:rsidR="00152CE1">
        <w:rPr>
          <w:rFonts w:eastAsia="微软雅黑"/>
          <w:color w:val="auto"/>
          <w:sz w:val="24"/>
          <w:szCs w:val="24"/>
          <w:lang w:eastAsia="en-GB"/>
        </w:rPr>
        <w:t>to</w:t>
      </w:r>
      <w:r w:rsidR="006E3BFC">
        <w:rPr>
          <w:rFonts w:eastAsia="微软雅黑"/>
          <w:color w:val="auto"/>
          <w:sz w:val="24"/>
          <w:szCs w:val="24"/>
          <w:lang w:eastAsia="en-GB"/>
        </w:rPr>
        <w:t xml:space="preserve"> accommodate</w:t>
      </w:r>
      <w:r w:rsidR="00152CE1">
        <w:rPr>
          <w:rFonts w:eastAsia="微软雅黑"/>
          <w:color w:val="auto"/>
          <w:sz w:val="24"/>
          <w:szCs w:val="24"/>
          <w:lang w:eastAsia="en-GB"/>
        </w:rPr>
        <w:t xml:space="preserve"> leaners with different aptitude repertoire if they have no such information.  </w:t>
      </w:r>
    </w:p>
    <w:p w:rsidR="00753FF0" w:rsidRPr="0080425B" w:rsidRDefault="00753FF0" w:rsidP="0080425B">
      <w:pPr>
        <w:pStyle w:val="OmniPage3"/>
        <w:tabs>
          <w:tab w:val="right" w:pos="7425"/>
        </w:tabs>
        <w:spacing w:line="440" w:lineRule="exact"/>
        <w:rPr>
          <w:rFonts w:eastAsia="微软雅黑"/>
          <w:color w:val="auto"/>
          <w:sz w:val="24"/>
          <w:szCs w:val="24"/>
          <w:lang w:eastAsia="en-GB"/>
        </w:rPr>
      </w:pPr>
    </w:p>
    <w:p w:rsidR="00AE4829" w:rsidRDefault="0025571F" w:rsidP="00033D6E">
      <w:pPr>
        <w:pStyle w:val="OmniPage1"/>
        <w:spacing w:line="440" w:lineRule="exact"/>
        <w:jc w:val="both"/>
        <w:rPr>
          <w:rFonts w:eastAsia="微软雅黑"/>
          <w:b/>
          <w:color w:val="auto"/>
          <w:sz w:val="24"/>
          <w:szCs w:val="24"/>
          <w:lang w:val="en-US" w:eastAsia="en-GB"/>
        </w:rPr>
      </w:pPr>
      <w:r>
        <w:rPr>
          <w:rFonts w:eastAsia="微软雅黑"/>
          <w:b/>
          <w:color w:val="auto"/>
          <w:sz w:val="24"/>
          <w:szCs w:val="24"/>
          <w:lang w:val="en-US" w:eastAsia="en-GB"/>
        </w:rPr>
        <w:t>3.</w:t>
      </w:r>
      <w:r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Personality</w:t>
      </w:r>
      <w:r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</w:t>
      </w:r>
    </w:p>
    <w:p w:rsidR="000F2D57" w:rsidRDefault="00761F75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color w:val="auto"/>
          <w:sz w:val="24"/>
          <w:szCs w:val="24"/>
          <w:lang w:val="en-US" w:eastAsia="en-GB"/>
        </w:rPr>
        <w:t>T</w:t>
      </w:r>
      <w:r>
        <w:rPr>
          <w:rFonts w:eastAsia="微软雅黑" w:hint="eastAsia"/>
          <w:color w:val="auto"/>
          <w:sz w:val="24"/>
          <w:szCs w:val="24"/>
          <w:lang w:val="en-US" w:eastAsia="zh-CN"/>
        </w:rPr>
        <w:t>hou</w:t>
      </w:r>
      <w:r>
        <w:rPr>
          <w:rFonts w:eastAsia="微软雅黑"/>
          <w:color w:val="auto"/>
          <w:sz w:val="24"/>
          <w:szCs w:val="24"/>
          <w:lang w:val="en-US" w:eastAsia="zh-CN"/>
        </w:rPr>
        <w:t xml:space="preserve">gh </w:t>
      </w:r>
      <w:r w:rsidR="004D0606">
        <w:rPr>
          <w:rFonts w:eastAsia="微软雅黑"/>
          <w:color w:val="auto"/>
          <w:sz w:val="24"/>
          <w:szCs w:val="24"/>
          <w:lang w:val="en-US" w:eastAsia="zh-CN"/>
        </w:rPr>
        <w:t xml:space="preserve">a number of </w:t>
      </w:r>
      <w:r w:rsidRPr="00761F75">
        <w:rPr>
          <w:rFonts w:eastAsia="微软雅黑"/>
          <w:color w:val="auto"/>
          <w:sz w:val="24"/>
          <w:szCs w:val="24"/>
          <w:lang w:eastAsia="en-GB"/>
        </w:rPr>
        <w:t>personality characteristics</w:t>
      </w:r>
      <w:r w:rsidR="001D2E75" w:rsidRPr="001D2E75">
        <w:t xml:space="preserve"> </w:t>
      </w:r>
      <w:r w:rsidR="001D2E75" w:rsidRPr="001D2E75">
        <w:rPr>
          <w:rFonts w:eastAsia="微软雅黑"/>
          <w:color w:val="auto"/>
          <w:sz w:val="24"/>
          <w:szCs w:val="24"/>
          <w:lang w:eastAsia="en-GB"/>
        </w:rPr>
        <w:t>such as traits of extr</w:t>
      </w:r>
      <w:r w:rsidR="001D2E75">
        <w:rPr>
          <w:rFonts w:eastAsia="微软雅黑"/>
          <w:color w:val="auto"/>
          <w:sz w:val="24"/>
          <w:szCs w:val="24"/>
          <w:lang w:eastAsia="en-GB"/>
        </w:rPr>
        <w:t xml:space="preserve">overts, inhibition, self-esteem </w:t>
      </w:r>
      <w:r w:rsidR="001D2E75" w:rsidRPr="00FF469A">
        <w:rPr>
          <w:rFonts w:eastAsia="微软雅黑"/>
          <w:i/>
          <w:color w:val="auto"/>
          <w:sz w:val="24"/>
          <w:szCs w:val="24"/>
          <w:lang w:eastAsia="en-GB"/>
        </w:rPr>
        <w:t>etc</w:t>
      </w:r>
      <w:r w:rsidR="001D2E75">
        <w:rPr>
          <w:rFonts w:eastAsia="微软雅黑"/>
          <w:color w:val="auto"/>
          <w:sz w:val="24"/>
          <w:szCs w:val="24"/>
          <w:lang w:eastAsia="en-GB"/>
        </w:rPr>
        <w:t>.</w:t>
      </w:r>
      <w:r w:rsidR="004D0606">
        <w:rPr>
          <w:rFonts w:eastAsia="微软雅黑"/>
          <w:color w:val="auto"/>
          <w:sz w:val="24"/>
          <w:szCs w:val="24"/>
          <w:lang w:eastAsia="en-GB"/>
        </w:rPr>
        <w:t xml:space="preserve"> had</w:t>
      </w:r>
      <w:r w:rsidRPr="00761F75">
        <w:rPr>
          <w:rFonts w:eastAsia="微软雅黑"/>
          <w:color w:val="auto"/>
          <w:sz w:val="24"/>
          <w:szCs w:val="24"/>
          <w:lang w:eastAsia="en-GB"/>
        </w:rPr>
        <w:t xml:space="preserve"> been</w:t>
      </w:r>
      <w:r w:rsidR="004D0606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B85DFD">
        <w:rPr>
          <w:rFonts w:eastAsia="微软雅黑"/>
          <w:color w:val="auto"/>
          <w:sz w:val="24"/>
          <w:szCs w:val="24"/>
          <w:lang w:eastAsia="en-GB"/>
        </w:rPr>
        <w:t xml:space="preserve">studied and </w:t>
      </w:r>
      <w:r w:rsidR="004D0606">
        <w:rPr>
          <w:rFonts w:eastAsia="微软雅黑"/>
          <w:color w:val="auto"/>
          <w:sz w:val="24"/>
          <w:szCs w:val="24"/>
          <w:lang w:eastAsia="en-GB"/>
        </w:rPr>
        <w:t>argued to affect L2</w:t>
      </w:r>
      <w:r w:rsidR="001D2E75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D0606">
        <w:rPr>
          <w:rFonts w:eastAsia="微软雅黑"/>
          <w:color w:val="auto"/>
          <w:sz w:val="24"/>
          <w:szCs w:val="24"/>
          <w:lang w:eastAsia="en-GB"/>
        </w:rPr>
        <w:t xml:space="preserve">learning, </w:t>
      </w:r>
      <w:r w:rsidR="00137C98" w:rsidRPr="00137C98">
        <w:rPr>
          <w:rFonts w:eastAsia="微软雅黑"/>
          <w:color w:val="auto"/>
          <w:sz w:val="24"/>
          <w:szCs w:val="24"/>
          <w:lang w:eastAsia="en-GB"/>
        </w:rPr>
        <w:t>Lightbown and Spada (2011)</w:t>
      </w:r>
      <w:r w:rsidR="00137C9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FF469A">
        <w:rPr>
          <w:rFonts w:eastAsia="微软雅黑"/>
          <w:color w:val="auto"/>
          <w:sz w:val="24"/>
          <w:szCs w:val="24"/>
          <w:lang w:eastAsia="en-GB"/>
        </w:rPr>
        <w:t>point</w:t>
      </w:r>
      <w:r w:rsidR="0046633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A05E59">
        <w:rPr>
          <w:rFonts w:eastAsia="微软雅黑"/>
          <w:color w:val="auto"/>
          <w:sz w:val="24"/>
          <w:szCs w:val="24"/>
          <w:lang w:eastAsia="en-GB"/>
        </w:rPr>
        <w:t xml:space="preserve">out </w:t>
      </w:r>
      <w:r w:rsidR="00466333">
        <w:rPr>
          <w:rFonts w:eastAsia="微软雅黑"/>
          <w:color w:val="auto"/>
          <w:sz w:val="24"/>
          <w:szCs w:val="24"/>
          <w:lang w:eastAsia="en-GB"/>
        </w:rPr>
        <w:t xml:space="preserve">that </w:t>
      </w:r>
      <w:r w:rsidR="001D2E75">
        <w:rPr>
          <w:rFonts w:eastAsia="微软雅黑"/>
          <w:color w:val="auto"/>
          <w:sz w:val="24"/>
          <w:szCs w:val="24"/>
          <w:lang w:eastAsia="en-GB"/>
        </w:rPr>
        <w:t xml:space="preserve">some are not </w:t>
      </w:r>
      <w:r w:rsidR="00B85DFD">
        <w:rPr>
          <w:rFonts w:eastAsia="微软雅黑"/>
          <w:color w:val="auto"/>
          <w:sz w:val="24"/>
          <w:szCs w:val="24"/>
          <w:lang w:eastAsia="en-GB"/>
        </w:rPr>
        <w:t>convinc</w:t>
      </w:r>
      <w:r w:rsidR="00466333">
        <w:rPr>
          <w:rFonts w:eastAsia="微软雅黑"/>
          <w:color w:val="auto"/>
          <w:sz w:val="24"/>
          <w:szCs w:val="24"/>
          <w:lang w:eastAsia="en-GB"/>
        </w:rPr>
        <w:t>ing</w:t>
      </w:r>
      <w:r w:rsidR="00FF469A">
        <w:rPr>
          <w:rFonts w:eastAsia="微软雅黑"/>
          <w:color w:val="auto"/>
          <w:sz w:val="24"/>
          <w:szCs w:val="24"/>
          <w:lang w:eastAsia="en-GB"/>
        </w:rPr>
        <w:t xml:space="preserve"> and even</w:t>
      </w:r>
      <w:r w:rsidR="00FF469A" w:rsidRPr="00FF469A">
        <w:t xml:space="preserve"> </w:t>
      </w:r>
      <w:r w:rsidR="00FF469A" w:rsidRPr="00FF469A">
        <w:rPr>
          <w:rFonts w:eastAsia="微软雅黑"/>
          <w:color w:val="auto"/>
          <w:sz w:val="24"/>
          <w:szCs w:val="24"/>
          <w:lang w:eastAsia="en-GB"/>
        </w:rPr>
        <w:t>contradictory</w:t>
      </w:r>
      <w:r w:rsidR="00466333">
        <w:rPr>
          <w:rFonts w:eastAsia="微软雅黑"/>
          <w:color w:val="auto"/>
          <w:sz w:val="24"/>
          <w:szCs w:val="24"/>
          <w:lang w:eastAsia="en-GB"/>
        </w:rPr>
        <w:t xml:space="preserve">. For example, </w:t>
      </w:r>
      <w:r w:rsidR="00466333" w:rsidRPr="00466333">
        <w:rPr>
          <w:rFonts w:eastAsia="微软雅黑"/>
          <w:color w:val="auto"/>
          <w:sz w:val="24"/>
          <w:szCs w:val="24"/>
          <w:lang w:eastAsia="en-GB"/>
        </w:rPr>
        <w:t>research</w:t>
      </w:r>
      <w:r w:rsidR="00466333">
        <w:rPr>
          <w:rFonts w:eastAsia="微软雅黑"/>
          <w:color w:val="auto"/>
          <w:sz w:val="24"/>
          <w:szCs w:val="24"/>
          <w:lang w:eastAsia="en-GB"/>
        </w:rPr>
        <w:t>es do</w:t>
      </w:r>
      <w:r w:rsidR="00466333" w:rsidRPr="00466333">
        <w:rPr>
          <w:rFonts w:eastAsia="微软雅黑"/>
          <w:color w:val="auto"/>
          <w:sz w:val="24"/>
          <w:szCs w:val="24"/>
          <w:lang w:eastAsia="en-GB"/>
        </w:rPr>
        <w:t xml:space="preserve"> not always support </w:t>
      </w:r>
      <w:r w:rsidR="00466333">
        <w:rPr>
          <w:rFonts w:eastAsia="微软雅黑"/>
          <w:color w:val="auto"/>
          <w:sz w:val="24"/>
          <w:szCs w:val="24"/>
          <w:lang w:eastAsia="en-GB"/>
        </w:rPr>
        <w:t>the</w:t>
      </w:r>
      <w:r w:rsidR="00466333" w:rsidRPr="00466333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66333">
        <w:rPr>
          <w:rFonts w:eastAsia="微软雅黑"/>
          <w:color w:val="auto"/>
          <w:sz w:val="24"/>
          <w:szCs w:val="24"/>
          <w:lang w:eastAsia="en-GB"/>
        </w:rPr>
        <w:t xml:space="preserve">idea that </w:t>
      </w:r>
      <w:r w:rsidR="00466333" w:rsidRPr="00466333">
        <w:rPr>
          <w:rFonts w:eastAsia="微软雅黑"/>
          <w:color w:val="auto"/>
          <w:sz w:val="24"/>
          <w:szCs w:val="24"/>
          <w:lang w:eastAsia="en-GB"/>
        </w:rPr>
        <w:t>an extroverted person</w:t>
      </w:r>
      <w:r w:rsidR="00466333">
        <w:rPr>
          <w:rFonts w:eastAsia="微软雅黑"/>
          <w:color w:val="auto"/>
          <w:sz w:val="24"/>
          <w:szCs w:val="24"/>
          <w:lang w:eastAsia="en-GB"/>
        </w:rPr>
        <w:t xml:space="preserve"> shows apparent advantages in </w:t>
      </w:r>
      <w:r w:rsidR="00466333" w:rsidRPr="00466333">
        <w:rPr>
          <w:rFonts w:eastAsia="微软雅黑"/>
          <w:color w:val="auto"/>
          <w:sz w:val="24"/>
          <w:szCs w:val="24"/>
          <w:lang w:eastAsia="en-GB"/>
        </w:rPr>
        <w:t>language learning</w:t>
      </w:r>
      <w:r w:rsidR="001D2E75">
        <w:rPr>
          <w:rFonts w:eastAsia="微软雅黑"/>
          <w:color w:val="auto"/>
          <w:sz w:val="24"/>
          <w:szCs w:val="24"/>
          <w:lang w:eastAsia="en-GB"/>
        </w:rPr>
        <w:t xml:space="preserve"> and many successful </w:t>
      </w:r>
      <w:r w:rsidR="001D2E75" w:rsidRPr="001D2E75">
        <w:rPr>
          <w:rFonts w:eastAsia="微软雅黑"/>
          <w:color w:val="auto"/>
          <w:sz w:val="24"/>
          <w:szCs w:val="24"/>
          <w:lang w:eastAsia="en-GB"/>
        </w:rPr>
        <w:t xml:space="preserve">learners </w:t>
      </w:r>
      <w:r w:rsidR="00330050">
        <w:rPr>
          <w:rFonts w:eastAsia="微软雅黑"/>
          <w:color w:val="auto"/>
          <w:sz w:val="24"/>
          <w:szCs w:val="24"/>
          <w:lang w:eastAsia="en-GB"/>
        </w:rPr>
        <w:t>get</w:t>
      </w:r>
      <w:r w:rsidR="001D2E75">
        <w:rPr>
          <w:rFonts w:eastAsia="微软雅黑"/>
          <w:color w:val="auto"/>
          <w:sz w:val="24"/>
          <w:szCs w:val="24"/>
          <w:lang w:eastAsia="en-GB"/>
        </w:rPr>
        <w:t xml:space="preserve"> low</w:t>
      </w:r>
      <w:r w:rsidR="001D2E75" w:rsidRPr="001D2E75">
        <w:rPr>
          <w:rFonts w:eastAsia="微软雅黑"/>
          <w:color w:val="auto"/>
          <w:sz w:val="24"/>
          <w:szCs w:val="24"/>
          <w:lang w:eastAsia="en-GB"/>
        </w:rPr>
        <w:t xml:space="preserve"> scores on measures of extroversion.</w:t>
      </w:r>
    </w:p>
    <w:p w:rsidR="0077148D" w:rsidRDefault="00137C98" w:rsidP="000F2D57">
      <w:pPr>
        <w:pStyle w:val="OmniPage1"/>
        <w:spacing w:line="440" w:lineRule="exact"/>
        <w:ind w:firstLineChars="100" w:firstLine="240"/>
        <w:jc w:val="both"/>
        <w:rPr>
          <w:rFonts w:eastAsia="微软雅黑"/>
          <w:color w:val="auto"/>
          <w:sz w:val="24"/>
          <w:szCs w:val="24"/>
          <w:lang w:eastAsia="en-GB"/>
        </w:rPr>
      </w:pPr>
      <w:r w:rsidRPr="00137C98">
        <w:rPr>
          <w:rFonts w:eastAsia="微软雅黑"/>
          <w:color w:val="auto"/>
          <w:sz w:val="24"/>
          <w:szCs w:val="24"/>
          <w:lang w:eastAsia="en-GB"/>
        </w:rPr>
        <w:t>Lightbown and Spada (2011)</w:t>
      </w:r>
      <w:r w:rsidR="00941D2F">
        <w:rPr>
          <w:rFonts w:eastAsia="微软雅黑"/>
          <w:color w:val="auto"/>
          <w:sz w:val="24"/>
          <w:szCs w:val="24"/>
          <w:lang w:eastAsia="en-GB"/>
        </w:rPr>
        <w:t xml:space="preserve"> gi</w:t>
      </w:r>
      <w:r w:rsidR="00BD5115">
        <w:rPr>
          <w:rFonts w:eastAsia="微软雅黑"/>
          <w:color w:val="auto"/>
          <w:sz w:val="24"/>
          <w:szCs w:val="24"/>
          <w:lang w:eastAsia="en-GB"/>
        </w:rPr>
        <w:t xml:space="preserve">ve explanations on the </w:t>
      </w:r>
      <w:r w:rsidR="00494CC2">
        <w:rPr>
          <w:rFonts w:eastAsia="微软雅黑"/>
          <w:color w:val="auto"/>
          <w:sz w:val="24"/>
          <w:szCs w:val="24"/>
          <w:lang w:eastAsia="en-GB"/>
        </w:rPr>
        <w:t xml:space="preserve">problems </w:t>
      </w:r>
      <w:r w:rsidR="00BD5115" w:rsidRPr="00BD5115">
        <w:rPr>
          <w:rFonts w:eastAsia="微软雅黑"/>
          <w:color w:val="auto"/>
          <w:sz w:val="24"/>
          <w:szCs w:val="24"/>
          <w:lang w:eastAsia="en-GB"/>
        </w:rPr>
        <w:t>involved in</w:t>
      </w:r>
      <w:r w:rsidR="00BD5115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BD5115" w:rsidRPr="00BD5115">
        <w:rPr>
          <w:rFonts w:eastAsia="微软雅黑"/>
          <w:color w:val="auto"/>
          <w:sz w:val="24"/>
          <w:szCs w:val="24"/>
          <w:lang w:eastAsia="en-GB"/>
        </w:rPr>
        <w:t>research</w:t>
      </w:r>
      <w:r w:rsidR="00BD5115">
        <w:rPr>
          <w:rFonts w:eastAsia="微软雅黑"/>
          <w:color w:val="auto"/>
          <w:sz w:val="24"/>
          <w:szCs w:val="24"/>
          <w:lang w:eastAsia="en-GB"/>
        </w:rPr>
        <w:t xml:space="preserve">. </w:t>
      </w:r>
      <w:r w:rsidR="000F2D57">
        <w:rPr>
          <w:rFonts w:eastAsia="微软雅黑"/>
          <w:color w:val="auto"/>
          <w:sz w:val="24"/>
          <w:szCs w:val="24"/>
          <w:lang w:eastAsia="en-GB"/>
        </w:rPr>
        <w:t xml:space="preserve">The first problem is the </w:t>
      </w:r>
      <w:r w:rsidR="000F2D57" w:rsidRPr="00BD5115">
        <w:rPr>
          <w:rFonts w:eastAsia="微软雅黑"/>
          <w:color w:val="auto"/>
          <w:sz w:val="24"/>
          <w:szCs w:val="24"/>
          <w:lang w:eastAsia="en-GB"/>
        </w:rPr>
        <w:t xml:space="preserve">identification and measurement </w:t>
      </w:r>
      <w:r w:rsidR="000F2D57">
        <w:rPr>
          <w:rFonts w:eastAsia="微软雅黑"/>
          <w:color w:val="auto"/>
          <w:sz w:val="24"/>
          <w:szCs w:val="24"/>
          <w:lang w:eastAsia="en-GB"/>
        </w:rPr>
        <w:t xml:space="preserve">of </w:t>
      </w:r>
      <w:r w:rsidR="00452415">
        <w:rPr>
          <w:rFonts w:eastAsia="微软雅黑"/>
          <w:color w:val="auto"/>
          <w:sz w:val="24"/>
          <w:szCs w:val="24"/>
          <w:lang w:eastAsia="en-GB"/>
        </w:rPr>
        <w:t>personal</w:t>
      </w:r>
      <w:r w:rsidR="000F2D57">
        <w:rPr>
          <w:rFonts w:eastAsia="微软雅黑"/>
          <w:color w:val="auto"/>
          <w:sz w:val="24"/>
          <w:szCs w:val="24"/>
          <w:lang w:eastAsia="en-GB"/>
        </w:rPr>
        <w:t xml:space="preserve"> characteristics</w:t>
      </w:r>
      <w:r w:rsidR="00BD5115" w:rsidRPr="00BD5115">
        <w:rPr>
          <w:rFonts w:eastAsia="微软雅黑"/>
          <w:color w:val="auto"/>
          <w:sz w:val="24"/>
          <w:szCs w:val="24"/>
          <w:lang w:eastAsia="en-GB"/>
        </w:rPr>
        <w:t>.</w:t>
      </w:r>
      <w:r w:rsidR="000F2D57">
        <w:rPr>
          <w:rFonts w:eastAsia="微软雅黑"/>
          <w:color w:val="auto"/>
          <w:sz w:val="24"/>
          <w:szCs w:val="24"/>
          <w:lang w:eastAsia="en-GB"/>
        </w:rPr>
        <w:t xml:space="preserve"> I</w:t>
      </w:r>
      <w:r w:rsidR="00BD5115">
        <w:rPr>
          <w:rFonts w:eastAsia="微软雅黑"/>
          <w:color w:val="auto"/>
          <w:sz w:val="24"/>
          <w:szCs w:val="24"/>
          <w:lang w:eastAsia="en-GB"/>
        </w:rPr>
        <w:t xml:space="preserve">t’s </w:t>
      </w:r>
      <w:r w:rsidR="000F2D57">
        <w:rPr>
          <w:rFonts w:eastAsia="微软雅黑"/>
          <w:color w:val="auto"/>
          <w:sz w:val="24"/>
          <w:szCs w:val="24"/>
          <w:lang w:eastAsia="en-GB"/>
        </w:rPr>
        <w:lastRenderedPageBreak/>
        <w:t xml:space="preserve">impossible </w:t>
      </w:r>
      <w:r w:rsidR="000F2D57" w:rsidRPr="000F2D57">
        <w:rPr>
          <w:rFonts w:eastAsia="微软雅黑"/>
          <w:color w:val="auto"/>
          <w:sz w:val="24"/>
          <w:szCs w:val="24"/>
          <w:lang w:eastAsia="en-GB"/>
        </w:rPr>
        <w:t xml:space="preserve">to directly observe and </w:t>
      </w:r>
      <w:r w:rsidR="003C6C1F" w:rsidRPr="003C6C1F">
        <w:rPr>
          <w:rFonts w:eastAsia="微软雅黑"/>
          <w:color w:val="auto"/>
          <w:sz w:val="24"/>
          <w:szCs w:val="24"/>
          <w:lang w:eastAsia="en-GB"/>
        </w:rPr>
        <w:t xml:space="preserve">meterage </w:t>
      </w:r>
      <w:r w:rsidR="00452415" w:rsidRPr="00452415">
        <w:rPr>
          <w:rFonts w:eastAsia="微软雅黑"/>
          <w:color w:val="auto"/>
          <w:sz w:val="24"/>
          <w:szCs w:val="24"/>
          <w:lang w:eastAsia="en-GB"/>
        </w:rPr>
        <w:t xml:space="preserve">qualities </w:t>
      </w:r>
      <w:r w:rsidR="00452415">
        <w:rPr>
          <w:rFonts w:eastAsia="微软雅黑"/>
          <w:color w:val="auto"/>
          <w:sz w:val="24"/>
          <w:szCs w:val="24"/>
          <w:lang w:eastAsia="en-GB"/>
        </w:rPr>
        <w:t>such as ex</w:t>
      </w:r>
      <w:r w:rsidR="000F2D57">
        <w:rPr>
          <w:rFonts w:eastAsia="微软雅黑"/>
          <w:color w:val="auto"/>
          <w:sz w:val="24"/>
          <w:szCs w:val="24"/>
          <w:lang w:eastAsia="en-GB"/>
        </w:rPr>
        <w:t>troversion, self-esteem</w:t>
      </w:r>
      <w:r w:rsidR="00452415">
        <w:rPr>
          <w:rFonts w:eastAsia="微软雅黑"/>
          <w:color w:val="auto"/>
          <w:sz w:val="24"/>
          <w:szCs w:val="24"/>
          <w:lang w:eastAsia="en-GB"/>
        </w:rPr>
        <w:t xml:space="preserve">, or </w:t>
      </w:r>
      <w:r w:rsidR="00960C9D">
        <w:rPr>
          <w:rFonts w:eastAsia="微软雅黑"/>
          <w:color w:val="auto"/>
          <w:sz w:val="24"/>
          <w:szCs w:val="24"/>
          <w:lang w:eastAsia="en-GB"/>
        </w:rPr>
        <w:t>intelligence.</w:t>
      </w:r>
      <w:r w:rsidR="00494CC2">
        <w:rPr>
          <w:rFonts w:eastAsia="微软雅黑"/>
          <w:color w:val="auto"/>
          <w:sz w:val="24"/>
          <w:szCs w:val="24"/>
          <w:lang w:eastAsia="en-GB"/>
        </w:rPr>
        <w:t xml:space="preserve"> A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nother </w:t>
      </w:r>
      <w:r w:rsidR="006E3BFC">
        <w:rPr>
          <w:rFonts w:eastAsia="微软雅黑"/>
          <w:color w:val="auto"/>
          <w:sz w:val="24"/>
          <w:szCs w:val="24"/>
          <w:lang w:eastAsia="en-GB"/>
        </w:rPr>
        <w:t>reason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 for</w:t>
      </w:r>
      <w:r w:rsidR="00494CC2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94CC2">
        <w:rPr>
          <w:rFonts w:eastAsia="微软雅黑" w:hint="eastAsia"/>
          <w:color w:val="auto"/>
          <w:sz w:val="24"/>
          <w:szCs w:val="24"/>
          <w:lang w:eastAsia="zh-CN"/>
        </w:rPr>
        <w:t xml:space="preserve">the 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contradictory </w:t>
      </w:r>
      <w:r w:rsidR="006E3BFC">
        <w:rPr>
          <w:rFonts w:eastAsia="微软雅黑"/>
          <w:color w:val="auto"/>
          <w:sz w:val="24"/>
          <w:szCs w:val="24"/>
          <w:lang w:eastAsia="en-GB"/>
        </w:rPr>
        <w:t xml:space="preserve">findings 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is that personality variables may </w:t>
      </w:r>
      <w:r w:rsidR="0077148D">
        <w:rPr>
          <w:rFonts w:eastAsia="微软雅黑"/>
          <w:color w:val="auto"/>
          <w:sz w:val="24"/>
          <w:szCs w:val="24"/>
          <w:lang w:eastAsia="en-GB"/>
        </w:rPr>
        <w:t xml:space="preserve">play roles 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only in the acquisition of </w:t>
      </w:r>
      <w:r w:rsidR="0077148D" w:rsidRPr="0077148D">
        <w:rPr>
          <w:rFonts w:eastAsia="微软雅黑"/>
          <w:color w:val="auto"/>
          <w:sz w:val="24"/>
          <w:szCs w:val="24"/>
          <w:lang w:eastAsia="en-GB"/>
        </w:rPr>
        <w:t>communicative ability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 xml:space="preserve">, </w:t>
      </w:r>
      <w:r w:rsidR="0077148D">
        <w:rPr>
          <w:rFonts w:eastAsia="微软雅黑"/>
          <w:color w:val="auto"/>
          <w:sz w:val="24"/>
          <w:szCs w:val="24"/>
          <w:lang w:eastAsia="en-GB"/>
        </w:rPr>
        <w:t xml:space="preserve">but </w:t>
      </w:r>
      <w:r w:rsidR="00494CC2" w:rsidRPr="00494CC2">
        <w:rPr>
          <w:rFonts w:eastAsia="微软雅黑"/>
          <w:color w:val="auto"/>
          <w:sz w:val="24"/>
          <w:szCs w:val="24"/>
          <w:lang w:eastAsia="en-GB"/>
        </w:rPr>
        <w:t>not in the</w:t>
      </w:r>
      <w:r w:rsidR="0077148D">
        <w:rPr>
          <w:rFonts w:eastAsia="微软雅黑"/>
          <w:color w:val="auto"/>
          <w:sz w:val="24"/>
          <w:szCs w:val="24"/>
          <w:lang w:eastAsia="en-GB"/>
        </w:rPr>
        <w:t xml:space="preserve"> acquisition of literacy skills such as </w:t>
      </w:r>
      <w:r w:rsidR="0077148D" w:rsidRPr="0077148D">
        <w:rPr>
          <w:rFonts w:eastAsia="微软雅黑"/>
          <w:color w:val="auto"/>
          <w:sz w:val="24"/>
          <w:szCs w:val="24"/>
          <w:lang w:eastAsia="en-GB"/>
        </w:rPr>
        <w:t>grammatical accuracy or metalinguistic knowledge</w:t>
      </w:r>
      <w:r w:rsidR="009B39ED">
        <w:rPr>
          <w:rFonts w:eastAsia="微软雅黑"/>
          <w:color w:val="auto"/>
          <w:sz w:val="24"/>
          <w:szCs w:val="24"/>
          <w:lang w:eastAsia="en-GB"/>
        </w:rPr>
        <w:t xml:space="preserve">. </w:t>
      </w:r>
    </w:p>
    <w:p w:rsidR="00753FF0" w:rsidRDefault="00753FF0" w:rsidP="000F2D57">
      <w:pPr>
        <w:pStyle w:val="OmniPage1"/>
        <w:spacing w:line="440" w:lineRule="exact"/>
        <w:ind w:firstLineChars="100" w:firstLine="240"/>
        <w:jc w:val="both"/>
        <w:rPr>
          <w:rFonts w:eastAsia="微软雅黑"/>
          <w:color w:val="auto"/>
          <w:sz w:val="24"/>
          <w:szCs w:val="24"/>
          <w:lang w:eastAsia="en-GB"/>
        </w:rPr>
      </w:pPr>
    </w:p>
    <w:p w:rsidR="00DF3B89" w:rsidRDefault="0025571F" w:rsidP="00980B2F">
      <w:pPr>
        <w:pStyle w:val="OmniPage2"/>
        <w:tabs>
          <w:tab w:val="right" w:pos="7423"/>
        </w:tabs>
        <w:spacing w:line="440" w:lineRule="exact"/>
        <w:rPr>
          <w:rFonts w:ascii="Times" w:hAnsi="Times"/>
          <w:i/>
          <w:lang w:val="en-US"/>
        </w:rPr>
      </w:pPr>
      <w:r>
        <w:rPr>
          <w:rFonts w:eastAsia="微软雅黑"/>
          <w:b/>
          <w:color w:val="auto"/>
          <w:sz w:val="24"/>
          <w:szCs w:val="24"/>
          <w:lang w:val="en-US" w:eastAsia="en-GB"/>
        </w:rPr>
        <w:t>4.</w:t>
      </w:r>
      <w:r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Motivation</w:t>
      </w:r>
      <w:r w:rsidR="00AE4829" w:rsidRPr="00B80E39">
        <w:rPr>
          <w:rFonts w:ascii="Times" w:hAnsi="Times"/>
          <w:i/>
          <w:lang w:val="en-US"/>
        </w:rPr>
        <w:t xml:space="preserve"> </w:t>
      </w:r>
    </w:p>
    <w:p w:rsidR="00FB3F68" w:rsidRPr="00BB07F4" w:rsidRDefault="00137C98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color w:val="auto"/>
          <w:sz w:val="24"/>
          <w:szCs w:val="24"/>
          <w:lang w:eastAsia="en-GB"/>
        </w:rPr>
        <w:t xml:space="preserve">Lightbown and Spada (2011) </w:t>
      </w:r>
      <w:r w:rsidR="00941D2F">
        <w:rPr>
          <w:rFonts w:eastAsia="微软雅黑"/>
          <w:color w:val="auto"/>
          <w:sz w:val="24"/>
          <w:szCs w:val="24"/>
          <w:lang w:eastAsia="en-GB"/>
        </w:rPr>
        <w:t>conclude</w:t>
      </w:r>
      <w:r w:rsidR="006C3E31">
        <w:rPr>
          <w:rFonts w:eastAsia="微软雅黑"/>
          <w:color w:val="auto"/>
          <w:sz w:val="24"/>
          <w:szCs w:val="24"/>
          <w:lang w:eastAsia="en-GB"/>
        </w:rPr>
        <w:t xml:space="preserve"> that the research fail to indicate precisely how </w:t>
      </w:r>
      <w:r w:rsidR="009E26EA">
        <w:rPr>
          <w:rFonts w:eastAsia="微软雅黑"/>
          <w:color w:val="auto"/>
          <w:sz w:val="24"/>
          <w:szCs w:val="24"/>
          <w:lang w:eastAsia="en-GB"/>
        </w:rPr>
        <w:t>language learning is correlated with motivation</w:t>
      </w:r>
      <w:r w:rsidR="00593707">
        <w:rPr>
          <w:rFonts w:eastAsia="微软雅黑"/>
          <w:color w:val="auto"/>
          <w:sz w:val="24"/>
          <w:szCs w:val="24"/>
          <w:lang w:eastAsia="en-GB"/>
        </w:rPr>
        <w:t>. And it’</w:t>
      </w:r>
      <w:r w:rsidR="00CF7860">
        <w:rPr>
          <w:rFonts w:eastAsia="微软雅黑"/>
          <w:color w:val="auto"/>
          <w:sz w:val="24"/>
          <w:szCs w:val="24"/>
          <w:lang w:eastAsia="en-GB"/>
        </w:rPr>
        <w:t xml:space="preserve">s hard to </w:t>
      </w:r>
      <w:r w:rsidR="006F3180">
        <w:rPr>
          <w:rFonts w:eastAsia="微软雅黑"/>
          <w:color w:val="auto"/>
          <w:sz w:val="24"/>
          <w:szCs w:val="24"/>
          <w:lang w:eastAsia="en-GB"/>
        </w:rPr>
        <w:t>tell</w:t>
      </w:r>
      <w:r w:rsidR="00CF7860">
        <w:rPr>
          <w:rFonts w:eastAsia="微软雅黑"/>
          <w:color w:val="auto"/>
          <w:sz w:val="24"/>
          <w:szCs w:val="24"/>
          <w:lang w:eastAsia="en-GB"/>
        </w:rPr>
        <w:t xml:space="preserve"> whether </w:t>
      </w:r>
      <w:r w:rsidR="00107C88">
        <w:rPr>
          <w:rFonts w:eastAsia="微软雅黑"/>
          <w:color w:val="auto"/>
          <w:sz w:val="24"/>
          <w:szCs w:val="24"/>
          <w:lang w:eastAsia="en-GB"/>
        </w:rPr>
        <w:t>it is</w:t>
      </w:r>
      <w:r w:rsidR="00CF7860">
        <w:rPr>
          <w:rFonts w:eastAsia="微软雅黑"/>
          <w:color w:val="auto"/>
          <w:sz w:val="24"/>
          <w:szCs w:val="24"/>
          <w:lang w:eastAsia="en-GB"/>
        </w:rPr>
        <w:t xml:space="preserve"> motivation </w:t>
      </w:r>
      <w:r w:rsidR="00286F42">
        <w:rPr>
          <w:rFonts w:eastAsia="微软雅黑"/>
          <w:color w:val="auto"/>
          <w:sz w:val="24"/>
          <w:szCs w:val="24"/>
          <w:lang w:eastAsia="en-GB"/>
        </w:rPr>
        <w:t xml:space="preserve">that </w:t>
      </w:r>
      <w:r w:rsidR="00CF7860">
        <w:rPr>
          <w:rFonts w:eastAsia="微软雅黑"/>
          <w:color w:val="auto"/>
          <w:sz w:val="24"/>
          <w:szCs w:val="24"/>
          <w:lang w:eastAsia="en-GB"/>
        </w:rPr>
        <w:t>contribute</w:t>
      </w:r>
      <w:r w:rsidR="00286F42">
        <w:rPr>
          <w:rFonts w:eastAsia="微软雅黑"/>
          <w:color w:val="auto"/>
          <w:sz w:val="24"/>
          <w:szCs w:val="24"/>
          <w:lang w:eastAsia="en-GB"/>
        </w:rPr>
        <w:t>s</w:t>
      </w:r>
      <w:r w:rsidR="00CF7860">
        <w:rPr>
          <w:rFonts w:eastAsia="微软雅黑"/>
          <w:color w:val="auto"/>
          <w:sz w:val="24"/>
          <w:szCs w:val="24"/>
          <w:lang w:eastAsia="en-GB"/>
        </w:rPr>
        <w:t xml:space="preserve"> to successful learning or </w:t>
      </w:r>
      <w:r w:rsidR="00CF7860" w:rsidRPr="00CF7860">
        <w:rPr>
          <w:rFonts w:eastAsia="微软雅黑"/>
          <w:color w:val="auto"/>
          <w:sz w:val="24"/>
          <w:szCs w:val="24"/>
          <w:lang w:eastAsia="en-GB"/>
        </w:rPr>
        <w:t xml:space="preserve">successful learning </w:t>
      </w:r>
      <w:r w:rsidR="00CF7860">
        <w:rPr>
          <w:rFonts w:eastAsia="微软雅黑"/>
          <w:color w:val="auto"/>
          <w:sz w:val="24"/>
          <w:szCs w:val="24"/>
          <w:lang w:eastAsia="en-GB"/>
        </w:rPr>
        <w:t>enhances the degree to motivation, or both are influenced by other factors.</w:t>
      </w:r>
    </w:p>
    <w:p w:rsidR="00E715C0" w:rsidRDefault="00137C98" w:rsidP="007E025D">
      <w:pPr>
        <w:pStyle w:val="OmniPage2"/>
        <w:tabs>
          <w:tab w:val="right" w:pos="7409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 w:rsidRPr="00137C98">
        <w:rPr>
          <w:rFonts w:eastAsia="微软雅黑"/>
          <w:color w:val="auto"/>
          <w:sz w:val="24"/>
          <w:szCs w:val="24"/>
          <w:lang w:eastAsia="en-GB"/>
        </w:rPr>
        <w:t xml:space="preserve">Lightbown and Spada (2011) </w:t>
      </w:r>
      <w:r w:rsidR="00107C88">
        <w:rPr>
          <w:rFonts w:eastAsia="微软雅黑"/>
          <w:color w:val="auto"/>
          <w:sz w:val="24"/>
          <w:szCs w:val="24"/>
          <w:lang w:eastAsia="en-GB"/>
        </w:rPr>
        <w:t xml:space="preserve">suggest that </w:t>
      </w:r>
      <w:r w:rsidR="00731547">
        <w:rPr>
          <w:rFonts w:eastAsia="微软雅黑"/>
          <w:color w:val="auto"/>
          <w:sz w:val="24"/>
          <w:szCs w:val="24"/>
          <w:lang w:eastAsia="zh-CN"/>
        </w:rPr>
        <w:t>m</w:t>
      </w:r>
      <w:r w:rsidR="00731547" w:rsidRPr="00731547">
        <w:rPr>
          <w:rFonts w:eastAsia="微软雅黑"/>
          <w:color w:val="auto"/>
          <w:sz w:val="24"/>
          <w:szCs w:val="24"/>
          <w:lang w:eastAsia="zh-CN"/>
        </w:rPr>
        <w:t xml:space="preserve">otivation </w:t>
      </w:r>
      <w:r w:rsidR="00107C88">
        <w:rPr>
          <w:rFonts w:eastAsia="微软雅黑"/>
          <w:color w:val="auto"/>
          <w:sz w:val="24"/>
          <w:szCs w:val="24"/>
          <w:lang w:eastAsia="zh-CN"/>
        </w:rPr>
        <w:t xml:space="preserve">is a complex phenomenon that is correlated with the learners’ </w:t>
      </w:r>
      <w:r w:rsidR="00731547" w:rsidRPr="00731547">
        <w:rPr>
          <w:rFonts w:eastAsia="微软雅黑"/>
          <w:color w:val="auto"/>
          <w:sz w:val="24"/>
          <w:szCs w:val="24"/>
          <w:lang w:eastAsia="zh-CN"/>
        </w:rPr>
        <w:t>communicative needs and attitudes toward</w:t>
      </w:r>
      <w:r w:rsidR="00107C88">
        <w:rPr>
          <w:rFonts w:eastAsia="微软雅黑"/>
          <w:color w:val="auto"/>
          <w:sz w:val="24"/>
          <w:szCs w:val="24"/>
          <w:lang w:eastAsia="zh-CN"/>
        </w:rPr>
        <w:t>s the language, and so there are</w:t>
      </w:r>
      <w:r w:rsidR="00CB0FF1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21082B">
        <w:rPr>
          <w:rFonts w:eastAsia="微软雅黑"/>
          <w:color w:val="auto"/>
          <w:sz w:val="24"/>
          <w:szCs w:val="24"/>
          <w:lang w:eastAsia="en-GB"/>
        </w:rPr>
        <w:t xml:space="preserve">two type of </w:t>
      </w:r>
      <w:r w:rsidR="002324EE">
        <w:rPr>
          <w:rFonts w:eastAsia="微软雅黑"/>
          <w:color w:val="auto"/>
          <w:sz w:val="24"/>
          <w:szCs w:val="24"/>
          <w:lang w:eastAsia="en-GB"/>
        </w:rPr>
        <w:t>motivation</w:t>
      </w:r>
      <w:r w:rsidR="00323175">
        <w:rPr>
          <w:rFonts w:eastAsia="微软雅黑"/>
          <w:color w:val="auto"/>
          <w:sz w:val="24"/>
          <w:szCs w:val="24"/>
          <w:lang w:eastAsia="en-GB"/>
        </w:rPr>
        <w:t>-</w:t>
      </w:r>
      <w:r w:rsidR="00566AF0">
        <w:rPr>
          <w:rFonts w:eastAsia="微软雅黑"/>
          <w:color w:val="auto"/>
          <w:sz w:val="24"/>
          <w:szCs w:val="24"/>
          <w:lang w:eastAsia="en-GB"/>
        </w:rPr>
        <w:t>i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ntegrative </w:t>
      </w:r>
      <w:r w:rsidR="00323175">
        <w:rPr>
          <w:rFonts w:eastAsia="微软雅黑"/>
          <w:color w:val="auto"/>
          <w:sz w:val="24"/>
          <w:szCs w:val="24"/>
          <w:lang w:eastAsia="en-GB"/>
        </w:rPr>
        <w:t>and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 instrumental motivation</w:t>
      </w:r>
      <w:r w:rsidR="00566AF0">
        <w:rPr>
          <w:rFonts w:eastAsia="微软雅黑"/>
          <w:color w:val="auto"/>
          <w:sz w:val="24"/>
          <w:szCs w:val="24"/>
          <w:lang w:eastAsia="en-GB"/>
        </w:rPr>
        <w:t xml:space="preserve">, which </w:t>
      </w:r>
      <w:r w:rsidR="00107C88">
        <w:rPr>
          <w:rFonts w:eastAsia="微软雅黑"/>
          <w:color w:val="auto"/>
          <w:sz w:val="24"/>
          <w:szCs w:val="24"/>
          <w:lang w:eastAsia="en-GB"/>
        </w:rPr>
        <w:t xml:space="preserve">is initially proposed by </w:t>
      </w:r>
      <w:r w:rsidR="00107C88" w:rsidRPr="0021082B">
        <w:rPr>
          <w:rFonts w:eastAsia="微软雅黑"/>
          <w:color w:val="auto"/>
          <w:sz w:val="24"/>
          <w:szCs w:val="24"/>
          <w:lang w:eastAsia="en-GB"/>
        </w:rPr>
        <w:t>Robert Gardner and Wallace Lambert</w:t>
      </w:r>
      <w:r w:rsidR="00107C88">
        <w:rPr>
          <w:rFonts w:eastAsia="微软雅黑"/>
          <w:color w:val="auto"/>
          <w:sz w:val="24"/>
          <w:szCs w:val="24"/>
          <w:lang w:eastAsia="en-GB"/>
        </w:rPr>
        <w:t xml:space="preserve">’s </w:t>
      </w:r>
      <w:r w:rsidR="00107C88" w:rsidRPr="0021082B">
        <w:rPr>
          <w:rFonts w:eastAsia="微软雅黑"/>
          <w:color w:val="auto"/>
          <w:sz w:val="24"/>
          <w:szCs w:val="24"/>
          <w:lang w:eastAsia="en-GB"/>
        </w:rPr>
        <w:t>(1972)</w:t>
      </w:r>
      <w:r w:rsidR="00566AF0">
        <w:rPr>
          <w:rFonts w:eastAsia="微软雅黑"/>
          <w:color w:val="auto"/>
          <w:sz w:val="24"/>
          <w:szCs w:val="24"/>
          <w:lang w:eastAsia="en-GB"/>
        </w:rPr>
        <w:t>. B</w:t>
      </w:r>
      <w:r w:rsidR="00323175">
        <w:rPr>
          <w:rFonts w:eastAsia="微软雅黑"/>
          <w:color w:val="auto"/>
          <w:sz w:val="24"/>
          <w:szCs w:val="24"/>
          <w:lang w:eastAsia="en-GB"/>
        </w:rPr>
        <w:t xml:space="preserve">oth 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types of motivation </w:t>
      </w:r>
      <w:r w:rsidR="00AB131B">
        <w:rPr>
          <w:rFonts w:eastAsia="微软雅黑"/>
          <w:color w:val="auto"/>
          <w:sz w:val="24"/>
          <w:szCs w:val="24"/>
          <w:lang w:eastAsia="en-GB"/>
        </w:rPr>
        <w:t>ha</w:t>
      </w:r>
      <w:r w:rsidR="00FF6446">
        <w:rPr>
          <w:rFonts w:eastAsia="微软雅黑"/>
          <w:color w:val="auto"/>
          <w:sz w:val="24"/>
          <w:szCs w:val="24"/>
          <w:lang w:eastAsia="en-GB"/>
        </w:rPr>
        <w:t>ve</w:t>
      </w:r>
      <w:r w:rsidR="00AB131B">
        <w:rPr>
          <w:rFonts w:eastAsia="微软雅黑"/>
          <w:color w:val="auto"/>
          <w:sz w:val="24"/>
          <w:szCs w:val="24"/>
          <w:lang w:eastAsia="en-GB"/>
        </w:rPr>
        <w:t xml:space="preserve"> been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AB131B">
        <w:rPr>
          <w:rFonts w:eastAsia="微软雅黑"/>
          <w:color w:val="auto"/>
          <w:sz w:val="24"/>
          <w:szCs w:val="24"/>
          <w:lang w:eastAsia="en-GB"/>
        </w:rPr>
        <w:t xml:space="preserve">shown to be </w:t>
      </w:r>
      <w:r w:rsidR="00566AF0">
        <w:rPr>
          <w:rFonts w:eastAsia="微软雅黑"/>
          <w:color w:val="auto"/>
          <w:sz w:val="24"/>
          <w:szCs w:val="24"/>
          <w:lang w:eastAsia="en-GB"/>
        </w:rPr>
        <w:t>of benefit to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AB131B">
        <w:rPr>
          <w:rFonts w:eastAsia="微软雅黑"/>
          <w:color w:val="auto"/>
          <w:sz w:val="24"/>
          <w:szCs w:val="24"/>
          <w:lang w:eastAsia="en-GB"/>
        </w:rPr>
        <w:t>L2</w:t>
      </w:r>
      <w:r w:rsidR="0021082B" w:rsidRPr="0021082B">
        <w:rPr>
          <w:rFonts w:eastAsia="微软雅黑"/>
          <w:color w:val="auto"/>
          <w:sz w:val="24"/>
          <w:szCs w:val="24"/>
          <w:lang w:eastAsia="en-GB"/>
        </w:rPr>
        <w:t xml:space="preserve"> learning.</w:t>
      </w:r>
      <w:r w:rsidR="00566AF0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E81808">
        <w:rPr>
          <w:rFonts w:eastAsia="微软雅黑"/>
          <w:color w:val="auto"/>
          <w:sz w:val="24"/>
          <w:szCs w:val="24"/>
          <w:lang w:eastAsia="en-GB"/>
        </w:rPr>
        <w:t>Another factor need</w:t>
      </w:r>
      <w:r w:rsidR="00D206E9">
        <w:rPr>
          <w:rFonts w:eastAsia="微软雅黑"/>
          <w:color w:val="auto"/>
          <w:sz w:val="24"/>
          <w:szCs w:val="24"/>
          <w:lang w:eastAsia="en-GB"/>
        </w:rPr>
        <w:t>s</w:t>
      </w:r>
      <w:r w:rsidR="00E81808">
        <w:rPr>
          <w:rFonts w:eastAsia="微软雅黑"/>
          <w:color w:val="auto"/>
          <w:sz w:val="24"/>
          <w:szCs w:val="24"/>
          <w:lang w:eastAsia="en-GB"/>
        </w:rPr>
        <w:t xml:space="preserve"> to consider is </w:t>
      </w:r>
      <w:r w:rsidR="0078406E" w:rsidRPr="0078406E">
        <w:rPr>
          <w:rFonts w:eastAsia="微软雅黑"/>
          <w:color w:val="auto"/>
          <w:sz w:val="24"/>
          <w:szCs w:val="24"/>
          <w:lang w:eastAsia="en-GB"/>
        </w:rPr>
        <w:t>social d</w:t>
      </w:r>
      <w:r w:rsidR="0078406E">
        <w:rPr>
          <w:rFonts w:eastAsia="微软雅黑"/>
          <w:color w:val="auto"/>
          <w:sz w:val="24"/>
          <w:szCs w:val="24"/>
          <w:lang w:eastAsia="en-GB"/>
        </w:rPr>
        <w:t>ynamics and power relationships between the two languages</w:t>
      </w:r>
      <w:r w:rsidR="00E81808">
        <w:rPr>
          <w:rFonts w:eastAsia="微软雅黑"/>
          <w:color w:val="auto"/>
          <w:sz w:val="24"/>
          <w:szCs w:val="24"/>
          <w:lang w:eastAsia="en-GB"/>
        </w:rPr>
        <w:t xml:space="preserve">, which also affect motivation. </w:t>
      </w:r>
    </w:p>
    <w:p w:rsidR="0025571F" w:rsidRDefault="00E715C0" w:rsidP="007E025D">
      <w:pPr>
        <w:pStyle w:val="OmniPage2"/>
        <w:tabs>
          <w:tab w:val="right" w:pos="7409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 w:rsidRPr="00E715C0">
        <w:rPr>
          <w:rFonts w:eastAsia="微软雅黑"/>
          <w:color w:val="auto"/>
          <w:sz w:val="24"/>
          <w:szCs w:val="24"/>
          <w:lang w:eastAsia="en-GB"/>
        </w:rPr>
        <w:t>In a review of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the</w:t>
      </w:r>
      <w:r w:rsidRPr="00E715C0">
        <w:rPr>
          <w:rFonts w:eastAsia="微软雅黑"/>
          <w:color w:val="auto"/>
          <w:sz w:val="24"/>
          <w:szCs w:val="24"/>
          <w:lang w:eastAsia="en-GB"/>
        </w:rPr>
        <w:t xml:space="preserve"> work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in </w:t>
      </w:r>
      <w:r w:rsidRPr="00E715C0">
        <w:rPr>
          <w:rFonts w:eastAsia="微软雅黑"/>
          <w:color w:val="auto"/>
          <w:sz w:val="24"/>
          <w:szCs w:val="24"/>
          <w:lang w:eastAsia="en-GB"/>
        </w:rPr>
        <w:t>pedagogy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, </w:t>
      </w:r>
      <w:r w:rsidR="00137C98">
        <w:rPr>
          <w:rFonts w:eastAsia="微软雅黑"/>
          <w:color w:val="auto"/>
          <w:sz w:val="24"/>
          <w:szCs w:val="24"/>
          <w:lang w:eastAsia="en-GB"/>
        </w:rPr>
        <w:t xml:space="preserve">Lightbown and Spada (2011) </w:t>
      </w:r>
      <w:r w:rsidR="00333DE4">
        <w:rPr>
          <w:rFonts w:eastAsia="微软雅黑"/>
          <w:color w:val="auto"/>
          <w:sz w:val="24"/>
          <w:szCs w:val="24"/>
          <w:lang w:eastAsia="en-GB"/>
        </w:rPr>
        <w:t>give some</w:t>
      </w:r>
      <w:r w:rsidR="00350EA8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333DE4">
        <w:rPr>
          <w:rFonts w:eastAsia="微软雅黑"/>
          <w:color w:val="auto"/>
          <w:sz w:val="24"/>
          <w:szCs w:val="24"/>
          <w:lang w:eastAsia="en-GB"/>
        </w:rPr>
        <w:t xml:space="preserve">suggestions </w:t>
      </w:r>
      <w:r>
        <w:rPr>
          <w:rFonts w:eastAsia="微软雅黑"/>
          <w:color w:val="auto"/>
          <w:sz w:val="24"/>
          <w:szCs w:val="24"/>
          <w:lang w:eastAsia="en-GB"/>
        </w:rPr>
        <w:t>for L2 teacher</w:t>
      </w:r>
      <w:r w:rsidR="00104DDD">
        <w:rPr>
          <w:rFonts w:eastAsia="微软雅黑"/>
          <w:color w:val="auto"/>
          <w:sz w:val="24"/>
          <w:szCs w:val="24"/>
          <w:lang w:eastAsia="en-GB"/>
        </w:rPr>
        <w:t>s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to </w:t>
      </w:r>
      <w:r w:rsidR="00A12370">
        <w:rPr>
          <w:rFonts w:eastAsia="微软雅黑"/>
          <w:color w:val="auto"/>
          <w:sz w:val="24"/>
          <w:szCs w:val="24"/>
          <w:lang w:eastAsia="en-GB"/>
        </w:rPr>
        <w:t>motivate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04DDD">
        <w:rPr>
          <w:rFonts w:eastAsia="微软雅黑"/>
          <w:color w:val="auto"/>
          <w:sz w:val="24"/>
          <w:szCs w:val="24"/>
          <w:lang w:eastAsia="en-GB"/>
        </w:rPr>
        <w:t>students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A12370">
        <w:rPr>
          <w:rFonts w:eastAsia="微软雅黑"/>
          <w:color w:val="auto"/>
          <w:sz w:val="24"/>
          <w:szCs w:val="24"/>
          <w:lang w:eastAsia="en-GB"/>
        </w:rPr>
        <w:t>to learn</w:t>
      </w:r>
      <w:r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Pr="00E715C0">
        <w:rPr>
          <w:rFonts w:eastAsia="微软雅黑"/>
          <w:color w:val="auto"/>
          <w:sz w:val="24"/>
          <w:szCs w:val="24"/>
          <w:lang w:eastAsia="en-GB"/>
        </w:rPr>
        <w:t>in classroom</w:t>
      </w:r>
      <w:r w:rsidR="00E83456">
        <w:rPr>
          <w:rFonts w:eastAsia="微软雅黑"/>
          <w:color w:val="auto"/>
          <w:sz w:val="24"/>
          <w:szCs w:val="24"/>
          <w:lang w:eastAsia="en-GB"/>
        </w:rPr>
        <w:t>.</w:t>
      </w:r>
      <w:r w:rsidR="00350EA8">
        <w:rPr>
          <w:rFonts w:eastAsia="微软雅黑"/>
          <w:color w:val="auto"/>
          <w:sz w:val="24"/>
          <w:szCs w:val="24"/>
          <w:lang w:eastAsia="en-GB"/>
        </w:rPr>
        <w:t xml:space="preserve"> Included are 1) </w:t>
      </w:r>
      <w:r w:rsidR="00AE0B62">
        <w:rPr>
          <w:rFonts w:eastAsia="微软雅黑"/>
          <w:color w:val="auto"/>
          <w:sz w:val="24"/>
          <w:szCs w:val="24"/>
          <w:lang w:eastAsia="en-GB"/>
        </w:rPr>
        <w:t>warming</w:t>
      </w:r>
      <w:r w:rsidR="002149A3">
        <w:rPr>
          <w:rFonts w:eastAsia="微软雅黑"/>
          <w:color w:val="auto"/>
          <w:sz w:val="24"/>
          <w:szCs w:val="24"/>
          <w:lang w:eastAsia="zh-CN"/>
        </w:rPr>
        <w:t xml:space="preserve"> up </w:t>
      </w:r>
      <w:r w:rsidR="001172DE">
        <w:rPr>
          <w:rFonts w:eastAsia="微软雅黑"/>
          <w:color w:val="auto"/>
          <w:sz w:val="24"/>
          <w:szCs w:val="24"/>
          <w:lang w:eastAsia="en-GB"/>
        </w:rPr>
        <w:t>the class</w:t>
      </w:r>
      <w:r w:rsidR="00350EA8">
        <w:rPr>
          <w:rFonts w:eastAsia="微软雅黑"/>
          <w:color w:val="auto"/>
          <w:sz w:val="24"/>
          <w:szCs w:val="24"/>
          <w:lang w:eastAsia="en-GB"/>
        </w:rPr>
        <w:t>; 2</w:t>
      </w:r>
      <w:r w:rsidR="00AE0B62">
        <w:rPr>
          <w:rFonts w:eastAsia="微软雅黑"/>
          <w:color w:val="auto"/>
          <w:sz w:val="24"/>
          <w:szCs w:val="24"/>
          <w:lang w:eastAsia="en-GB"/>
        </w:rPr>
        <w:t>)</w:t>
      </w:r>
      <w:r w:rsidR="00AE0B62" w:rsidRPr="00350EA8">
        <w:rPr>
          <w:rFonts w:eastAsia="微软雅黑"/>
          <w:color w:val="auto"/>
          <w:sz w:val="24"/>
          <w:szCs w:val="24"/>
          <w:lang w:eastAsia="en-GB"/>
        </w:rPr>
        <w:t xml:space="preserve"> Varying</w:t>
      </w:r>
      <w:r w:rsidR="00350EA8" w:rsidRPr="00350EA8">
        <w:rPr>
          <w:rFonts w:eastAsia="微软雅黑"/>
          <w:color w:val="auto"/>
          <w:sz w:val="24"/>
          <w:szCs w:val="24"/>
          <w:lang w:eastAsia="en-GB"/>
        </w:rPr>
        <w:t xml:space="preserve"> the </w:t>
      </w:r>
      <w:r w:rsidR="002149A3">
        <w:rPr>
          <w:rFonts w:eastAsia="微软雅黑"/>
          <w:color w:val="auto"/>
          <w:sz w:val="24"/>
          <w:szCs w:val="24"/>
          <w:lang w:eastAsia="en-GB"/>
        </w:rPr>
        <w:t xml:space="preserve">types </w:t>
      </w:r>
      <w:r w:rsidR="0001478B">
        <w:rPr>
          <w:rFonts w:eastAsia="微软雅黑"/>
          <w:color w:val="auto"/>
          <w:sz w:val="24"/>
          <w:szCs w:val="24"/>
          <w:lang w:eastAsia="en-GB"/>
        </w:rPr>
        <w:t xml:space="preserve">of </w:t>
      </w:r>
      <w:r w:rsidR="00350EA8" w:rsidRPr="00350EA8">
        <w:rPr>
          <w:rFonts w:eastAsia="微软雅黑"/>
          <w:color w:val="auto"/>
          <w:sz w:val="24"/>
          <w:szCs w:val="24"/>
          <w:lang w:eastAsia="en-GB"/>
        </w:rPr>
        <w:t>activities, tasks, and materials</w:t>
      </w:r>
      <w:r w:rsidR="00350EA8">
        <w:rPr>
          <w:rFonts w:eastAsia="微软雅黑"/>
          <w:color w:val="auto"/>
          <w:sz w:val="24"/>
          <w:szCs w:val="24"/>
          <w:lang w:eastAsia="en-GB"/>
        </w:rPr>
        <w:t xml:space="preserve">, 3) </w:t>
      </w:r>
      <w:r w:rsidR="009A3D5E">
        <w:rPr>
          <w:rFonts w:eastAsia="微软雅黑"/>
          <w:color w:val="auto"/>
          <w:sz w:val="24"/>
          <w:szCs w:val="24"/>
          <w:lang w:eastAsia="en-GB"/>
        </w:rPr>
        <w:t xml:space="preserve">creating more </w:t>
      </w:r>
      <w:r w:rsidR="00350EA8" w:rsidRPr="00350EA8">
        <w:rPr>
          <w:rFonts w:eastAsia="微软雅黑"/>
          <w:color w:val="auto"/>
          <w:sz w:val="24"/>
          <w:szCs w:val="24"/>
          <w:lang w:eastAsia="en-GB"/>
        </w:rPr>
        <w:t xml:space="preserve">co-operative </w:t>
      </w:r>
      <w:r w:rsidR="009A3D5E">
        <w:rPr>
          <w:rFonts w:eastAsia="微软雅黑"/>
          <w:color w:val="auto"/>
          <w:sz w:val="24"/>
          <w:szCs w:val="24"/>
          <w:lang w:eastAsia="en-GB"/>
        </w:rPr>
        <w:t xml:space="preserve">rather than competitive </w:t>
      </w:r>
      <w:r w:rsidR="00F207AE">
        <w:rPr>
          <w:rFonts w:eastAsia="微软雅黑"/>
          <w:color w:val="auto"/>
          <w:sz w:val="24"/>
          <w:szCs w:val="24"/>
          <w:lang w:eastAsia="en-GB"/>
        </w:rPr>
        <w:t>atmosphere</w:t>
      </w:r>
      <w:r w:rsidR="00753FF0">
        <w:rPr>
          <w:rFonts w:eastAsia="微软雅黑"/>
          <w:color w:val="auto"/>
          <w:sz w:val="24"/>
          <w:szCs w:val="24"/>
          <w:lang w:eastAsia="en-GB"/>
        </w:rPr>
        <w:t>.</w:t>
      </w:r>
    </w:p>
    <w:p w:rsidR="00753FF0" w:rsidRDefault="00753FF0" w:rsidP="00980B2F">
      <w:pPr>
        <w:pStyle w:val="OmniPage2"/>
        <w:tabs>
          <w:tab w:val="right" w:pos="7409"/>
        </w:tabs>
        <w:spacing w:line="440" w:lineRule="exact"/>
        <w:rPr>
          <w:rFonts w:eastAsia="微软雅黑"/>
          <w:color w:val="auto"/>
          <w:sz w:val="24"/>
          <w:szCs w:val="24"/>
          <w:lang w:eastAsia="en-GB"/>
        </w:rPr>
      </w:pPr>
    </w:p>
    <w:p w:rsidR="00AE4829" w:rsidRPr="00577EA8" w:rsidRDefault="0025571F" w:rsidP="00980B2F">
      <w:pPr>
        <w:pStyle w:val="OmniPage1"/>
        <w:tabs>
          <w:tab w:val="right" w:pos="7397"/>
        </w:tabs>
        <w:spacing w:line="440" w:lineRule="exact"/>
        <w:rPr>
          <w:rFonts w:eastAsia="微软雅黑"/>
          <w:b/>
          <w:color w:val="auto"/>
          <w:sz w:val="24"/>
          <w:szCs w:val="24"/>
          <w:lang w:val="en-US" w:eastAsia="en-GB"/>
        </w:rPr>
      </w:pPr>
      <w:r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5. </w:t>
      </w:r>
      <w:r w:rsidR="00AE4829"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>Learner preferences</w:t>
      </w:r>
      <w:r w:rsidR="00FE269D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</w:t>
      </w:r>
      <w:r w:rsidR="00FE269D">
        <w:rPr>
          <w:rFonts w:eastAsia="微软雅黑" w:hint="eastAsia"/>
          <w:b/>
          <w:color w:val="auto"/>
          <w:sz w:val="24"/>
          <w:szCs w:val="24"/>
          <w:lang w:val="en-US" w:eastAsia="zh-CN"/>
        </w:rPr>
        <w:t>and</w:t>
      </w:r>
      <w:r w:rsidR="00FE269D">
        <w:rPr>
          <w:rFonts w:eastAsia="微软雅黑"/>
          <w:b/>
          <w:color w:val="auto"/>
          <w:sz w:val="24"/>
          <w:szCs w:val="24"/>
          <w:lang w:val="en-US" w:eastAsia="zh-CN"/>
        </w:rPr>
        <w:t xml:space="preserve"> beliefs</w:t>
      </w:r>
    </w:p>
    <w:p w:rsidR="00577EA8" w:rsidRDefault="00137C98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color w:val="auto"/>
          <w:sz w:val="24"/>
          <w:szCs w:val="24"/>
          <w:lang w:eastAsia="en-GB"/>
        </w:rPr>
      </w:pPr>
      <w:r>
        <w:rPr>
          <w:rFonts w:eastAsia="微软雅黑"/>
          <w:color w:val="auto"/>
          <w:sz w:val="24"/>
          <w:szCs w:val="24"/>
          <w:lang w:eastAsia="en-GB"/>
        </w:rPr>
        <w:t xml:space="preserve">Lightbown </w:t>
      </w:r>
      <w:r w:rsidR="000850ED" w:rsidRPr="000850ED">
        <w:rPr>
          <w:rFonts w:eastAsia="微软雅黑"/>
          <w:color w:val="auto"/>
          <w:sz w:val="24"/>
          <w:szCs w:val="24"/>
          <w:lang w:eastAsia="en-GB"/>
        </w:rPr>
        <w:t>and Spada (2011) comments that</w:t>
      </w:r>
      <w:r w:rsidR="00FE269D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0850ED">
        <w:rPr>
          <w:rFonts w:eastAsia="微软雅黑"/>
          <w:color w:val="auto"/>
          <w:sz w:val="24"/>
          <w:szCs w:val="24"/>
          <w:lang w:eastAsia="en-GB"/>
        </w:rPr>
        <w:t>investigation</w:t>
      </w:r>
      <w:r w:rsidR="00577EA8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0850ED">
        <w:rPr>
          <w:rFonts w:eastAsia="微软雅黑"/>
          <w:color w:val="auto"/>
          <w:sz w:val="24"/>
          <w:szCs w:val="24"/>
          <w:lang w:eastAsia="en-GB"/>
        </w:rPr>
        <w:t>on</w:t>
      </w:r>
      <w:r w:rsidR="000850ED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577EA8" w:rsidRPr="000850ED">
        <w:rPr>
          <w:rFonts w:eastAsia="微软雅黑"/>
          <w:color w:val="auto"/>
          <w:sz w:val="24"/>
          <w:szCs w:val="24"/>
          <w:lang w:eastAsia="en-GB"/>
        </w:rPr>
        <w:t xml:space="preserve">the </w:t>
      </w:r>
      <w:r w:rsidR="000850ED">
        <w:rPr>
          <w:rFonts w:eastAsia="微软雅黑"/>
          <w:color w:val="auto"/>
          <w:sz w:val="24"/>
          <w:szCs w:val="24"/>
          <w:lang w:eastAsia="en-GB"/>
        </w:rPr>
        <w:t xml:space="preserve">role </w:t>
      </w:r>
      <w:r w:rsidR="009E0566">
        <w:rPr>
          <w:rFonts w:eastAsia="微软雅黑"/>
          <w:color w:val="auto"/>
          <w:sz w:val="24"/>
          <w:szCs w:val="24"/>
          <w:lang w:eastAsia="en-GB"/>
        </w:rPr>
        <w:t xml:space="preserve">of </w:t>
      </w:r>
      <w:r w:rsidR="009E0566" w:rsidRPr="000850ED">
        <w:rPr>
          <w:rFonts w:eastAsia="微软雅黑"/>
          <w:color w:val="auto"/>
          <w:sz w:val="24"/>
          <w:szCs w:val="24"/>
          <w:lang w:eastAsia="en-GB"/>
        </w:rPr>
        <w:t>preferences</w:t>
      </w:r>
      <w:r w:rsidR="000850ED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0850ED">
        <w:rPr>
          <w:rFonts w:eastAsia="微软雅黑"/>
          <w:color w:val="auto"/>
          <w:sz w:val="24"/>
          <w:szCs w:val="24"/>
          <w:lang w:eastAsia="en-GB"/>
        </w:rPr>
        <w:t>or</w:t>
      </w:r>
      <w:r w:rsidR="000850ED" w:rsidRPr="000850ED">
        <w:rPr>
          <w:rFonts w:eastAsia="微软雅黑"/>
          <w:color w:val="auto"/>
          <w:sz w:val="24"/>
          <w:szCs w:val="24"/>
          <w:lang w:eastAsia="en-GB"/>
        </w:rPr>
        <w:t xml:space="preserve"> beliefs</w:t>
      </w:r>
      <w:r w:rsidR="00577EA8" w:rsidRPr="000850ED">
        <w:rPr>
          <w:rFonts w:eastAsia="微软雅黑"/>
          <w:color w:val="auto"/>
          <w:sz w:val="24"/>
          <w:szCs w:val="24"/>
          <w:lang w:eastAsia="en-GB"/>
        </w:rPr>
        <w:t xml:space="preserve"> in</w:t>
      </w:r>
      <w:r w:rsidR="000850ED">
        <w:rPr>
          <w:rFonts w:eastAsia="微软雅黑"/>
          <w:color w:val="auto"/>
          <w:sz w:val="24"/>
          <w:szCs w:val="24"/>
          <w:lang w:eastAsia="en-GB"/>
        </w:rPr>
        <w:t xml:space="preserve"> L2</w:t>
      </w:r>
      <w:r w:rsidR="00577EA8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1A08DB" w:rsidRPr="000850ED">
        <w:rPr>
          <w:rFonts w:eastAsia="微软雅黑"/>
          <w:color w:val="auto"/>
          <w:sz w:val="24"/>
          <w:szCs w:val="24"/>
          <w:lang w:eastAsia="en-GB"/>
        </w:rPr>
        <w:t>acquisition</w:t>
      </w:r>
      <w:r w:rsidR="00577EA8" w:rsidRPr="000850ED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E938E6">
        <w:rPr>
          <w:rFonts w:eastAsia="微软雅黑"/>
          <w:color w:val="auto"/>
          <w:sz w:val="24"/>
          <w:szCs w:val="24"/>
          <w:lang w:eastAsia="en-GB"/>
        </w:rPr>
        <w:t xml:space="preserve">is not much, and </w:t>
      </w:r>
      <w:r w:rsidR="00577EA8" w:rsidRPr="001A08DB">
        <w:rPr>
          <w:rFonts w:eastAsia="微软雅黑"/>
          <w:color w:val="auto"/>
          <w:sz w:val="24"/>
          <w:szCs w:val="24"/>
          <w:lang w:eastAsia="en-GB"/>
        </w:rPr>
        <w:t xml:space="preserve">there is a need for </w:t>
      </w:r>
      <w:r w:rsidR="00FA7FF9">
        <w:rPr>
          <w:rFonts w:eastAsia="微软雅黑"/>
          <w:color w:val="auto"/>
          <w:sz w:val="24"/>
          <w:szCs w:val="24"/>
          <w:lang w:eastAsia="en-GB"/>
        </w:rPr>
        <w:t>more research in th</w:t>
      </w:r>
      <w:r w:rsidR="00E938E6">
        <w:rPr>
          <w:rFonts w:eastAsia="微软雅黑"/>
          <w:color w:val="auto"/>
          <w:sz w:val="24"/>
          <w:szCs w:val="24"/>
          <w:lang w:eastAsia="en-GB"/>
        </w:rPr>
        <w:t>is</w:t>
      </w:r>
      <w:r w:rsidR="00FA7FF9">
        <w:rPr>
          <w:rFonts w:eastAsia="微软雅黑"/>
          <w:color w:val="auto"/>
          <w:sz w:val="24"/>
          <w:szCs w:val="24"/>
          <w:lang w:eastAsia="en-GB"/>
        </w:rPr>
        <w:t xml:space="preserve"> field</w:t>
      </w:r>
      <w:r w:rsidR="00B678D5">
        <w:rPr>
          <w:rFonts w:eastAsia="微软雅黑"/>
          <w:color w:val="auto"/>
          <w:sz w:val="24"/>
          <w:szCs w:val="24"/>
          <w:lang w:eastAsia="en-GB"/>
        </w:rPr>
        <w:t>. T</w:t>
      </w:r>
      <w:r w:rsidR="00FA7FF9">
        <w:rPr>
          <w:rFonts w:eastAsia="微软雅黑"/>
          <w:color w:val="auto"/>
          <w:sz w:val="24"/>
          <w:szCs w:val="24"/>
          <w:lang w:eastAsia="en-GB"/>
        </w:rPr>
        <w:t>eachers should</w:t>
      </w:r>
      <w:r w:rsidR="009E0566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577EA8" w:rsidRPr="00F55815">
        <w:rPr>
          <w:rFonts w:eastAsia="微软雅黑"/>
          <w:color w:val="auto"/>
          <w:sz w:val="24"/>
          <w:szCs w:val="24"/>
          <w:lang w:eastAsia="en-GB"/>
        </w:rPr>
        <w:t xml:space="preserve">use </w:t>
      </w:r>
      <w:r w:rsidR="004B1F0A">
        <w:rPr>
          <w:rFonts w:eastAsia="微软雅黑"/>
          <w:color w:val="auto"/>
          <w:sz w:val="24"/>
          <w:szCs w:val="24"/>
          <w:lang w:eastAsia="en-GB"/>
        </w:rPr>
        <w:t>all methods</w:t>
      </w:r>
      <w:r w:rsidR="00577EA8" w:rsidRPr="00F55815">
        <w:rPr>
          <w:rFonts w:eastAsia="微软雅黑"/>
          <w:color w:val="auto"/>
          <w:sz w:val="24"/>
          <w:szCs w:val="24"/>
          <w:lang w:eastAsia="en-GB"/>
        </w:rPr>
        <w:t xml:space="preserve"> </w:t>
      </w:r>
      <w:r w:rsidR="004B1F0A">
        <w:rPr>
          <w:rFonts w:eastAsia="微软雅黑"/>
          <w:color w:val="auto"/>
          <w:sz w:val="24"/>
          <w:szCs w:val="24"/>
          <w:lang w:eastAsia="en-GB"/>
        </w:rPr>
        <w:t xml:space="preserve">available to suit the needs of all learners with different </w:t>
      </w:r>
      <w:r w:rsidR="00753FF0">
        <w:rPr>
          <w:rFonts w:eastAsia="微软雅黑"/>
          <w:color w:val="auto"/>
          <w:sz w:val="24"/>
          <w:szCs w:val="24"/>
          <w:lang w:eastAsia="en-GB"/>
        </w:rPr>
        <w:t xml:space="preserve">learning styles and preferences. </w:t>
      </w:r>
    </w:p>
    <w:p w:rsidR="00753FF0" w:rsidRPr="00F55815" w:rsidRDefault="00753FF0" w:rsidP="00980B2F">
      <w:pPr>
        <w:pStyle w:val="OmniPage1"/>
        <w:tabs>
          <w:tab w:val="right" w:pos="7397"/>
        </w:tabs>
        <w:spacing w:line="440" w:lineRule="exact"/>
        <w:rPr>
          <w:rFonts w:eastAsia="微软雅黑"/>
          <w:color w:val="auto"/>
          <w:sz w:val="24"/>
          <w:szCs w:val="24"/>
          <w:lang w:eastAsia="en-GB"/>
        </w:rPr>
      </w:pPr>
    </w:p>
    <w:p w:rsidR="00AE4829" w:rsidRDefault="0025571F" w:rsidP="00980B2F">
      <w:pPr>
        <w:pStyle w:val="OmniPage2"/>
        <w:tabs>
          <w:tab w:val="right" w:pos="7422"/>
        </w:tabs>
        <w:spacing w:line="440" w:lineRule="exact"/>
        <w:rPr>
          <w:rFonts w:eastAsia="微软雅黑"/>
          <w:b/>
          <w:color w:val="auto"/>
          <w:sz w:val="24"/>
          <w:szCs w:val="24"/>
          <w:lang w:val="en-US" w:eastAsia="en-GB"/>
        </w:rPr>
      </w:pPr>
      <w:r>
        <w:rPr>
          <w:rFonts w:eastAsia="微软雅黑"/>
          <w:b/>
          <w:color w:val="auto"/>
          <w:sz w:val="24"/>
          <w:szCs w:val="24"/>
          <w:lang w:val="en-US" w:eastAsia="en-GB"/>
        </w:rPr>
        <w:t>6.</w:t>
      </w:r>
      <w:r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Age</w:t>
      </w:r>
      <w:r w:rsidR="00AE4829" w:rsidRPr="00980B2F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</w:t>
      </w:r>
      <w:r w:rsidR="000C5824">
        <w:rPr>
          <w:rFonts w:eastAsia="微软雅黑"/>
          <w:b/>
          <w:color w:val="auto"/>
          <w:sz w:val="24"/>
          <w:szCs w:val="24"/>
          <w:lang w:val="en-US" w:eastAsia="en-GB"/>
        </w:rPr>
        <w:t xml:space="preserve"> </w:t>
      </w:r>
    </w:p>
    <w:p w:rsidR="00E56DC7" w:rsidRDefault="00726FD7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Whether there is the critical period in L2 </w:t>
      </w:r>
      <w:r>
        <w:rPr>
          <w:rFonts w:eastAsia="微软雅黑" w:hint="eastAsia"/>
          <w:sz w:val="24"/>
          <w:szCs w:val="24"/>
          <w:lang w:val="en-US" w:eastAsia="zh-CN"/>
        </w:rPr>
        <w:t>dev</w:t>
      </w:r>
      <w:r>
        <w:rPr>
          <w:rFonts w:eastAsia="微软雅黑"/>
          <w:sz w:val="24"/>
          <w:szCs w:val="24"/>
          <w:lang w:val="en-US" w:eastAsia="zh-CN"/>
        </w:rPr>
        <w:t xml:space="preserve">elopment </w:t>
      </w:r>
      <w:r>
        <w:rPr>
          <w:rFonts w:eastAsia="微软雅黑" w:hint="eastAsia"/>
          <w:sz w:val="24"/>
          <w:szCs w:val="24"/>
          <w:lang w:val="en-US" w:eastAsia="zh-CN"/>
        </w:rPr>
        <w:t>has</w:t>
      </w:r>
      <w:r>
        <w:rPr>
          <w:rFonts w:eastAsia="微软雅黑"/>
          <w:sz w:val="24"/>
          <w:szCs w:val="24"/>
          <w:lang w:val="en-US" w:eastAsia="zh-CN"/>
        </w:rPr>
        <w:t xml:space="preserve"> been a controversial </w:t>
      </w:r>
      <w:r>
        <w:rPr>
          <w:rFonts w:eastAsia="微软雅黑" w:hint="eastAsia"/>
          <w:sz w:val="24"/>
          <w:szCs w:val="24"/>
          <w:lang w:val="en-US" w:eastAsia="zh-CN"/>
        </w:rPr>
        <w:t>q</w:t>
      </w:r>
      <w:r>
        <w:rPr>
          <w:rFonts w:eastAsia="微软雅黑"/>
          <w:sz w:val="24"/>
          <w:szCs w:val="24"/>
          <w:lang w:val="en-US" w:eastAsia="zh-CN"/>
        </w:rPr>
        <w:t>uestion</w:t>
      </w:r>
      <w:r w:rsidR="007C652D">
        <w:rPr>
          <w:rFonts w:eastAsia="微软雅黑"/>
          <w:sz w:val="24"/>
          <w:szCs w:val="24"/>
          <w:lang w:val="en-US" w:eastAsia="zh-CN"/>
        </w:rPr>
        <w:t xml:space="preserve">. </w:t>
      </w:r>
      <w:r w:rsidR="00830058" w:rsidRPr="00830058">
        <w:rPr>
          <w:rFonts w:eastAsia="微软雅黑"/>
          <w:sz w:val="24"/>
          <w:szCs w:val="24"/>
          <w:lang w:val="en-US" w:eastAsia="zh-CN"/>
        </w:rPr>
        <w:t>Lightbown and Spada (2011)</w:t>
      </w:r>
      <w:r w:rsidR="00830058">
        <w:rPr>
          <w:rFonts w:eastAsia="微软雅黑"/>
          <w:sz w:val="24"/>
          <w:szCs w:val="24"/>
          <w:lang w:val="en-US" w:eastAsia="zh-CN"/>
        </w:rPr>
        <w:t xml:space="preserve"> </w:t>
      </w:r>
      <w:r w:rsidR="00B638B5">
        <w:rPr>
          <w:rFonts w:eastAsia="微软雅黑"/>
          <w:sz w:val="24"/>
          <w:szCs w:val="24"/>
          <w:lang w:val="en-US" w:eastAsia="zh-CN"/>
        </w:rPr>
        <w:t xml:space="preserve">looks into earlier researches of the relationship </w:t>
      </w:r>
      <w:r w:rsidR="00B638B5">
        <w:rPr>
          <w:rFonts w:eastAsia="微软雅黑"/>
          <w:sz w:val="24"/>
          <w:szCs w:val="24"/>
          <w:lang w:val="en-US" w:eastAsia="zh-CN"/>
        </w:rPr>
        <w:lastRenderedPageBreak/>
        <w:t>between age</w:t>
      </w:r>
      <w:r w:rsidR="00682FED">
        <w:rPr>
          <w:rFonts w:eastAsia="微软雅黑"/>
          <w:sz w:val="24"/>
          <w:szCs w:val="24"/>
          <w:lang w:val="en-US" w:eastAsia="zh-CN"/>
        </w:rPr>
        <w:t xml:space="preserve"> of acquisition</w:t>
      </w:r>
      <w:r w:rsidR="00B638B5">
        <w:rPr>
          <w:rFonts w:eastAsia="微软雅黑"/>
          <w:sz w:val="24"/>
          <w:szCs w:val="24"/>
          <w:lang w:val="en-US" w:eastAsia="zh-CN"/>
        </w:rPr>
        <w:t xml:space="preserve"> and </w:t>
      </w:r>
      <w:r w:rsidR="00830058">
        <w:rPr>
          <w:rFonts w:eastAsia="微软雅黑"/>
          <w:sz w:val="24"/>
          <w:szCs w:val="24"/>
          <w:lang w:val="en-US" w:eastAsia="zh-CN"/>
        </w:rPr>
        <w:t>L2 learning</w:t>
      </w:r>
      <w:r w:rsidR="00B638B5">
        <w:rPr>
          <w:rFonts w:eastAsia="微软雅黑"/>
          <w:sz w:val="24"/>
          <w:szCs w:val="24"/>
          <w:lang w:val="en-US" w:eastAsia="zh-CN"/>
        </w:rPr>
        <w:t xml:space="preserve"> development</w:t>
      </w:r>
      <w:r w:rsidR="008E01FA">
        <w:rPr>
          <w:rFonts w:eastAsia="微软雅黑"/>
          <w:sz w:val="24"/>
          <w:szCs w:val="24"/>
          <w:lang w:val="en-US" w:eastAsia="zh-CN"/>
        </w:rPr>
        <w:t xml:space="preserve">. </w:t>
      </w:r>
      <w:r w:rsidR="00E56DC7">
        <w:rPr>
          <w:rFonts w:eastAsia="微软雅黑"/>
          <w:sz w:val="24"/>
          <w:szCs w:val="24"/>
          <w:lang w:val="en-US" w:eastAsia="zh-CN"/>
        </w:rPr>
        <w:t xml:space="preserve">Some findings support CPH, such as </w:t>
      </w:r>
      <w:r w:rsidR="00B638B5" w:rsidRPr="00B638B5">
        <w:rPr>
          <w:rFonts w:eastAsia="微软雅黑"/>
          <w:sz w:val="24"/>
          <w:szCs w:val="24"/>
          <w:lang w:val="en-US" w:eastAsia="zh-CN"/>
        </w:rPr>
        <w:t>Mark Patkowski</w:t>
      </w:r>
      <w:r w:rsidR="00A43897">
        <w:rPr>
          <w:rFonts w:eastAsia="微软雅黑"/>
          <w:sz w:val="24"/>
          <w:szCs w:val="24"/>
          <w:lang w:val="en-US" w:eastAsia="zh-CN"/>
        </w:rPr>
        <w:t xml:space="preserve">’s </w:t>
      </w:r>
      <w:r w:rsidR="00B638B5">
        <w:rPr>
          <w:rFonts w:eastAsia="微软雅黑"/>
          <w:sz w:val="24"/>
          <w:szCs w:val="24"/>
          <w:lang w:val="en-US" w:eastAsia="zh-CN"/>
        </w:rPr>
        <w:t xml:space="preserve">study </w:t>
      </w:r>
      <w:r w:rsidR="00E56DC7">
        <w:rPr>
          <w:rFonts w:eastAsia="微软雅黑"/>
          <w:sz w:val="24"/>
          <w:szCs w:val="24"/>
          <w:lang w:val="en-US" w:eastAsia="zh-CN"/>
        </w:rPr>
        <w:t xml:space="preserve">in 1980 </w:t>
      </w:r>
      <w:r w:rsidR="00DD4B76">
        <w:rPr>
          <w:rFonts w:eastAsia="微软雅黑"/>
          <w:sz w:val="24"/>
          <w:szCs w:val="24"/>
          <w:lang w:val="en-US" w:eastAsia="zh-CN"/>
        </w:rPr>
        <w:t>on</w:t>
      </w:r>
      <w:r w:rsidR="00A43897">
        <w:rPr>
          <w:rFonts w:eastAsia="微软雅黑"/>
          <w:sz w:val="24"/>
          <w:szCs w:val="24"/>
          <w:lang w:val="en-US" w:eastAsia="zh-CN"/>
        </w:rPr>
        <w:t xml:space="preserve"> the</w:t>
      </w:r>
      <w:r w:rsidR="00A43897" w:rsidRPr="00A43897">
        <w:t xml:space="preserve"> </w:t>
      </w:r>
      <w:r w:rsidR="00A43897" w:rsidRPr="00A43897">
        <w:rPr>
          <w:rFonts w:eastAsia="微软雅黑"/>
          <w:sz w:val="24"/>
          <w:szCs w:val="24"/>
          <w:lang w:val="en-US" w:eastAsia="zh-CN"/>
        </w:rPr>
        <w:t>spoken English</w:t>
      </w:r>
      <w:r w:rsidR="00B638B5">
        <w:rPr>
          <w:rFonts w:eastAsia="微软雅黑"/>
          <w:sz w:val="24"/>
          <w:szCs w:val="24"/>
          <w:lang w:val="en-US" w:eastAsia="zh-CN"/>
        </w:rPr>
        <w:t xml:space="preserve"> </w:t>
      </w:r>
      <w:r w:rsidR="00A43897">
        <w:rPr>
          <w:rFonts w:eastAsia="微软雅黑"/>
          <w:sz w:val="24"/>
          <w:szCs w:val="24"/>
          <w:lang w:val="en-US" w:eastAsia="zh-CN"/>
        </w:rPr>
        <w:t xml:space="preserve">of </w:t>
      </w:r>
      <w:r w:rsidR="00B638B5" w:rsidRPr="00B638B5">
        <w:rPr>
          <w:rFonts w:eastAsia="微软雅黑"/>
          <w:sz w:val="24"/>
          <w:szCs w:val="24"/>
          <w:lang w:val="en-US" w:eastAsia="zh-CN"/>
        </w:rPr>
        <w:t>67 immigrants</w:t>
      </w:r>
      <w:r w:rsidR="00A43897">
        <w:rPr>
          <w:rFonts w:eastAsia="微软雅黑"/>
          <w:sz w:val="24"/>
          <w:szCs w:val="24"/>
          <w:lang w:val="en-US" w:eastAsia="zh-CN"/>
        </w:rPr>
        <w:t xml:space="preserve"> who came to</w:t>
      </w:r>
      <w:r w:rsidR="008E01FA">
        <w:rPr>
          <w:rFonts w:eastAsia="微软雅黑"/>
          <w:sz w:val="24"/>
          <w:szCs w:val="24"/>
          <w:lang w:val="en-US" w:eastAsia="zh-CN"/>
        </w:rPr>
        <w:t xml:space="preserve"> </w:t>
      </w:r>
      <w:r w:rsidR="00B638B5" w:rsidRPr="00B638B5">
        <w:rPr>
          <w:rFonts w:eastAsia="微软雅黑"/>
          <w:sz w:val="24"/>
          <w:szCs w:val="24"/>
          <w:lang w:val="en-US" w:eastAsia="zh-CN"/>
        </w:rPr>
        <w:t>the United States</w:t>
      </w:r>
      <w:r w:rsidR="00A43897">
        <w:rPr>
          <w:rFonts w:eastAsia="微软雅黑"/>
          <w:sz w:val="24"/>
          <w:szCs w:val="24"/>
          <w:lang w:val="en-US" w:eastAsia="zh-CN"/>
        </w:rPr>
        <w:t xml:space="preserve"> at vari</w:t>
      </w:r>
      <w:r w:rsidR="00524D2E">
        <w:rPr>
          <w:rFonts w:eastAsia="微软雅黑"/>
          <w:sz w:val="24"/>
          <w:szCs w:val="24"/>
          <w:lang w:val="en-US" w:eastAsia="zh-CN"/>
        </w:rPr>
        <w:t>ous ages</w:t>
      </w:r>
      <w:r w:rsidR="00A43897">
        <w:rPr>
          <w:rFonts w:eastAsia="微软雅黑"/>
          <w:sz w:val="24"/>
          <w:szCs w:val="24"/>
          <w:lang w:val="en-US" w:eastAsia="zh-CN"/>
        </w:rPr>
        <w:t xml:space="preserve">, </w:t>
      </w:r>
      <w:r w:rsidR="00A43897" w:rsidRPr="00A43897">
        <w:rPr>
          <w:rFonts w:eastAsia="微软雅黑"/>
          <w:sz w:val="24"/>
          <w:szCs w:val="24"/>
          <w:lang w:val="en-US" w:eastAsia="zh-CN"/>
        </w:rPr>
        <w:t xml:space="preserve">Johnson and </w:t>
      </w:r>
      <w:r w:rsidR="00A43897">
        <w:rPr>
          <w:rFonts w:eastAsia="微软雅黑"/>
          <w:sz w:val="24"/>
          <w:szCs w:val="24"/>
          <w:lang w:val="en-US" w:eastAsia="zh-CN"/>
        </w:rPr>
        <w:t>Newport’s</w:t>
      </w:r>
      <w:r w:rsidR="00A43897" w:rsidRPr="00A43897">
        <w:rPr>
          <w:rFonts w:eastAsia="微软雅黑"/>
          <w:sz w:val="24"/>
          <w:szCs w:val="24"/>
          <w:lang w:val="en-US" w:eastAsia="zh-CN"/>
        </w:rPr>
        <w:t xml:space="preserve"> study </w:t>
      </w:r>
      <w:r w:rsidR="00DE44A0">
        <w:rPr>
          <w:rFonts w:eastAsia="微软雅黑"/>
          <w:sz w:val="24"/>
          <w:szCs w:val="24"/>
          <w:lang w:val="en-US" w:eastAsia="zh-CN"/>
        </w:rPr>
        <w:t xml:space="preserve">in 1989 on </w:t>
      </w:r>
      <w:r w:rsidR="0031745F">
        <w:rPr>
          <w:rFonts w:eastAsia="微软雅黑"/>
          <w:sz w:val="24"/>
          <w:szCs w:val="24"/>
          <w:lang w:val="en-US" w:eastAsia="zh-CN"/>
        </w:rPr>
        <w:t>i</w:t>
      </w:r>
      <w:r w:rsidR="00CD65EF" w:rsidRPr="00CD65EF">
        <w:rPr>
          <w:rFonts w:eastAsia="微软雅黑"/>
          <w:sz w:val="24"/>
          <w:szCs w:val="24"/>
          <w:lang w:val="en-US" w:eastAsia="zh-CN"/>
        </w:rPr>
        <w:t>ntuitions of grammaticality</w:t>
      </w:r>
      <w:r w:rsidR="00DE44A0">
        <w:rPr>
          <w:rFonts w:eastAsia="微软雅黑"/>
          <w:sz w:val="24"/>
          <w:szCs w:val="24"/>
          <w:lang w:val="en-US" w:eastAsia="zh-CN"/>
        </w:rPr>
        <w:t xml:space="preserve"> of </w:t>
      </w:r>
      <w:r w:rsidR="00A43897" w:rsidRPr="00A43897">
        <w:rPr>
          <w:rFonts w:eastAsia="微软雅黑"/>
          <w:sz w:val="24"/>
          <w:szCs w:val="24"/>
          <w:lang w:val="en-US" w:eastAsia="zh-CN"/>
        </w:rPr>
        <w:t xml:space="preserve">46 Chinese and Korean speakers </w:t>
      </w:r>
      <w:r w:rsidR="006E4B21">
        <w:rPr>
          <w:rFonts w:eastAsia="微软雅黑"/>
          <w:sz w:val="24"/>
          <w:szCs w:val="24"/>
          <w:lang w:val="en-US" w:eastAsia="zh-CN"/>
        </w:rPr>
        <w:t xml:space="preserve">at an American university </w:t>
      </w:r>
      <w:r w:rsidR="0031745F">
        <w:rPr>
          <w:rFonts w:eastAsia="微软雅黑"/>
          <w:sz w:val="24"/>
          <w:szCs w:val="24"/>
          <w:lang w:val="en-US" w:eastAsia="zh-CN"/>
        </w:rPr>
        <w:t xml:space="preserve">with various </w:t>
      </w:r>
      <w:r w:rsidR="0031745F" w:rsidRPr="0031745F">
        <w:rPr>
          <w:rFonts w:eastAsia="微软雅黑"/>
          <w:sz w:val="24"/>
          <w:szCs w:val="24"/>
          <w:lang w:val="en-US" w:eastAsia="zh-CN"/>
        </w:rPr>
        <w:t>age of arrival in the United States</w:t>
      </w:r>
      <w:r w:rsidR="00DE44A0">
        <w:rPr>
          <w:rFonts w:eastAsia="微软雅黑"/>
          <w:sz w:val="24"/>
          <w:szCs w:val="24"/>
          <w:lang w:val="en-US" w:eastAsia="zh-CN"/>
        </w:rPr>
        <w:t xml:space="preserve">. </w:t>
      </w:r>
      <w:r w:rsidR="00E56DC7">
        <w:rPr>
          <w:rFonts w:eastAsia="微软雅黑"/>
          <w:sz w:val="24"/>
          <w:szCs w:val="24"/>
          <w:lang w:val="en-US" w:eastAsia="zh-CN"/>
        </w:rPr>
        <w:t xml:space="preserve">Some findings do not support </w:t>
      </w:r>
      <w:r w:rsidR="00A5481D" w:rsidRPr="00A5481D">
        <w:rPr>
          <w:rFonts w:eastAsia="微软雅黑"/>
          <w:sz w:val="24"/>
          <w:szCs w:val="24"/>
          <w:lang w:val="en-US" w:eastAsia="zh-CN"/>
        </w:rPr>
        <w:t>the Critical Period Hypothesis</w:t>
      </w:r>
      <w:r w:rsidR="00A5481D">
        <w:rPr>
          <w:rFonts w:eastAsia="微软雅黑"/>
          <w:sz w:val="24"/>
          <w:szCs w:val="24"/>
          <w:lang w:val="en-US" w:eastAsia="zh-CN"/>
        </w:rPr>
        <w:t>. F</w:t>
      </w:r>
      <w:r w:rsidR="00BD4F65">
        <w:rPr>
          <w:rFonts w:eastAsia="微软雅黑"/>
          <w:sz w:val="24"/>
          <w:szCs w:val="24"/>
          <w:lang w:val="en-US" w:eastAsia="zh-CN"/>
        </w:rPr>
        <w:t>or example,</w:t>
      </w:r>
      <w:r w:rsidR="00E56DC7">
        <w:rPr>
          <w:rFonts w:eastAsia="微软雅黑"/>
          <w:sz w:val="24"/>
          <w:szCs w:val="24"/>
          <w:lang w:val="en-US" w:eastAsia="zh-CN"/>
        </w:rPr>
        <w:t xml:space="preserve"> </w:t>
      </w:r>
      <w:r w:rsidR="007973E7" w:rsidRPr="007973E7">
        <w:rPr>
          <w:rFonts w:eastAsia="微软雅黑"/>
          <w:sz w:val="24"/>
          <w:szCs w:val="24"/>
          <w:lang w:val="en-US" w:eastAsia="zh-CN"/>
        </w:rPr>
        <w:t xml:space="preserve">Snow and </w:t>
      </w:r>
      <w:proofErr w:type="spellStart"/>
      <w:r w:rsidR="007973E7" w:rsidRPr="007973E7">
        <w:rPr>
          <w:rFonts w:eastAsia="微软雅黑"/>
          <w:sz w:val="24"/>
          <w:szCs w:val="24"/>
          <w:lang w:val="en-US" w:eastAsia="zh-CN"/>
        </w:rPr>
        <w:t>Hoefnagel-Höhle</w:t>
      </w:r>
      <w:r w:rsidR="009264E2">
        <w:rPr>
          <w:rFonts w:eastAsia="微软雅黑"/>
          <w:sz w:val="24"/>
          <w:szCs w:val="24"/>
          <w:lang w:val="en-US" w:eastAsia="zh-CN"/>
        </w:rPr>
        <w:t>’s</w:t>
      </w:r>
      <w:proofErr w:type="spellEnd"/>
      <w:r w:rsidR="009264E2">
        <w:rPr>
          <w:rFonts w:eastAsia="微软雅黑"/>
          <w:sz w:val="24"/>
          <w:szCs w:val="24"/>
          <w:lang w:val="en-US" w:eastAsia="zh-CN"/>
        </w:rPr>
        <w:t xml:space="preserve"> </w:t>
      </w:r>
      <w:r w:rsidR="00C932A8">
        <w:rPr>
          <w:rFonts w:eastAsia="微软雅黑"/>
          <w:sz w:val="24"/>
          <w:szCs w:val="24"/>
          <w:lang w:val="en-US" w:eastAsia="zh-CN"/>
        </w:rPr>
        <w:t xml:space="preserve">(1978) </w:t>
      </w:r>
      <w:r w:rsidR="00392D38">
        <w:rPr>
          <w:rFonts w:eastAsia="微软雅黑"/>
          <w:sz w:val="24"/>
          <w:szCs w:val="24"/>
          <w:lang w:val="en-US" w:eastAsia="zh-CN"/>
        </w:rPr>
        <w:t>one-year</w:t>
      </w:r>
      <w:r w:rsidR="00BD4F65">
        <w:rPr>
          <w:rFonts w:eastAsia="微软雅黑"/>
          <w:sz w:val="24"/>
          <w:szCs w:val="24"/>
          <w:lang w:val="en-US" w:eastAsia="zh-CN"/>
        </w:rPr>
        <w:t xml:space="preserve"> </w:t>
      </w:r>
      <w:r w:rsidR="00BD4F65">
        <w:rPr>
          <w:rFonts w:eastAsia="微软雅黑" w:hint="eastAsia"/>
          <w:sz w:val="24"/>
          <w:szCs w:val="24"/>
          <w:lang w:val="en-US" w:eastAsia="zh-CN"/>
        </w:rPr>
        <w:t>s</w:t>
      </w:r>
      <w:r w:rsidR="00BD4F65">
        <w:rPr>
          <w:rFonts w:eastAsia="微软雅黑"/>
          <w:sz w:val="24"/>
          <w:szCs w:val="24"/>
          <w:lang w:val="en-US" w:eastAsia="zh-CN"/>
        </w:rPr>
        <w:t xml:space="preserve">tudy </w:t>
      </w:r>
      <w:r w:rsidR="00BD4F65">
        <w:rPr>
          <w:rFonts w:eastAsia="微软雅黑" w:hint="eastAsia"/>
          <w:sz w:val="24"/>
          <w:szCs w:val="24"/>
          <w:lang w:val="en-US" w:eastAsia="zh-CN"/>
        </w:rPr>
        <w:t>of</w:t>
      </w:r>
      <w:r w:rsidR="00BD4F65">
        <w:rPr>
          <w:rFonts w:eastAsia="微软雅黑"/>
          <w:sz w:val="24"/>
          <w:szCs w:val="24"/>
          <w:lang w:val="en-US" w:eastAsia="zh-CN"/>
        </w:rPr>
        <w:t xml:space="preserve"> a group of </w:t>
      </w:r>
      <w:r w:rsidR="00BD4F65" w:rsidRPr="00BD4F65">
        <w:rPr>
          <w:rFonts w:eastAsia="微软雅黑"/>
          <w:sz w:val="24"/>
          <w:szCs w:val="24"/>
          <w:lang w:val="en-US" w:eastAsia="zh-CN"/>
        </w:rPr>
        <w:t xml:space="preserve">English speakers </w:t>
      </w:r>
      <w:r w:rsidR="00BD4F65">
        <w:rPr>
          <w:rFonts w:eastAsia="微软雅黑"/>
          <w:sz w:val="24"/>
          <w:szCs w:val="24"/>
          <w:lang w:val="en-US" w:eastAsia="zh-CN"/>
        </w:rPr>
        <w:t xml:space="preserve">(child, adolescent and adult) </w:t>
      </w:r>
      <w:r w:rsidR="00BD4F65" w:rsidRPr="00BD4F65">
        <w:rPr>
          <w:rFonts w:eastAsia="微软雅黑"/>
          <w:sz w:val="24"/>
          <w:szCs w:val="24"/>
          <w:lang w:val="en-US" w:eastAsia="zh-CN"/>
        </w:rPr>
        <w:t xml:space="preserve">who were learning Dutch as </w:t>
      </w:r>
      <w:r w:rsidR="00BD4F65">
        <w:rPr>
          <w:rFonts w:eastAsia="微软雅黑"/>
          <w:sz w:val="24"/>
          <w:szCs w:val="24"/>
          <w:lang w:val="en-US" w:eastAsia="zh-CN"/>
        </w:rPr>
        <w:t>L2</w:t>
      </w:r>
      <w:r w:rsidR="00BD4F65" w:rsidRPr="00BD4F65">
        <w:rPr>
          <w:rFonts w:eastAsia="微软雅黑"/>
          <w:sz w:val="24"/>
          <w:szCs w:val="24"/>
          <w:lang w:val="en-US" w:eastAsia="zh-CN"/>
        </w:rPr>
        <w:t xml:space="preserve"> </w:t>
      </w:r>
      <w:r w:rsidR="00BD4F65">
        <w:rPr>
          <w:rFonts w:eastAsia="微软雅黑"/>
          <w:sz w:val="24"/>
          <w:szCs w:val="24"/>
          <w:lang w:val="en-US" w:eastAsia="zh-CN"/>
        </w:rPr>
        <w:t xml:space="preserve">and </w:t>
      </w:r>
      <w:r w:rsidR="00BD4F65" w:rsidRPr="00BD4F65">
        <w:rPr>
          <w:rFonts w:eastAsia="微软雅黑"/>
          <w:sz w:val="24"/>
          <w:szCs w:val="24"/>
          <w:lang w:val="en-US" w:eastAsia="zh-CN"/>
        </w:rPr>
        <w:t xml:space="preserve">comparing </w:t>
      </w:r>
      <w:r w:rsidR="0057443A">
        <w:rPr>
          <w:rFonts w:eastAsia="微软雅黑"/>
          <w:sz w:val="24"/>
          <w:szCs w:val="24"/>
          <w:lang w:val="en-US" w:eastAsia="zh-CN"/>
        </w:rPr>
        <w:t>the</w:t>
      </w:r>
      <w:r w:rsidR="00E27679">
        <w:rPr>
          <w:rFonts w:eastAsia="微软雅黑"/>
          <w:sz w:val="24"/>
          <w:szCs w:val="24"/>
          <w:lang w:val="en-US" w:eastAsia="zh-CN"/>
        </w:rPr>
        <w:t>ir</w:t>
      </w:r>
      <w:r w:rsidR="00BD4F65">
        <w:rPr>
          <w:rFonts w:eastAsia="微软雅黑"/>
          <w:sz w:val="24"/>
          <w:szCs w:val="24"/>
          <w:lang w:val="en-US" w:eastAsia="zh-CN"/>
        </w:rPr>
        <w:t xml:space="preserve"> </w:t>
      </w:r>
      <w:r w:rsidR="00C932A8">
        <w:rPr>
          <w:rFonts w:eastAsia="微软雅黑"/>
          <w:sz w:val="24"/>
          <w:szCs w:val="24"/>
          <w:lang w:val="en-US" w:eastAsia="zh-CN"/>
        </w:rPr>
        <w:t xml:space="preserve">rate and </w:t>
      </w:r>
      <w:r w:rsidR="00BD4F65">
        <w:rPr>
          <w:rFonts w:eastAsia="微软雅黑"/>
          <w:sz w:val="24"/>
          <w:szCs w:val="24"/>
          <w:lang w:val="en-US" w:eastAsia="zh-CN"/>
        </w:rPr>
        <w:t xml:space="preserve">eventual </w:t>
      </w:r>
      <w:r w:rsidR="00C932A8">
        <w:rPr>
          <w:rFonts w:eastAsia="微软雅黑"/>
          <w:sz w:val="24"/>
          <w:szCs w:val="24"/>
          <w:lang w:val="en-US" w:eastAsia="zh-CN"/>
        </w:rPr>
        <w:t xml:space="preserve">attainment </w:t>
      </w:r>
      <w:r w:rsidR="002B1620">
        <w:rPr>
          <w:rFonts w:eastAsia="微软雅黑"/>
          <w:sz w:val="24"/>
          <w:szCs w:val="24"/>
          <w:lang w:val="en-US" w:eastAsia="zh-CN"/>
        </w:rPr>
        <w:t>in language learning.</w:t>
      </w:r>
      <w:r w:rsidR="00BD4F65"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7973E7" w:rsidRDefault="00433CA7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 w:rsidRPr="00433CA7">
        <w:rPr>
          <w:rFonts w:eastAsia="微软雅黑"/>
          <w:sz w:val="24"/>
          <w:szCs w:val="24"/>
          <w:lang w:val="en-US" w:eastAsia="zh-CN"/>
        </w:rPr>
        <w:t>Lightbown and Spada (2011)</w:t>
      </w:r>
      <w:r>
        <w:rPr>
          <w:rFonts w:eastAsia="微软雅黑"/>
          <w:sz w:val="24"/>
          <w:szCs w:val="24"/>
          <w:lang w:val="en-US" w:eastAsia="zh-CN"/>
        </w:rPr>
        <w:t xml:space="preserve"> think the same results may be interpreted from different point of view.</w:t>
      </w:r>
      <w:r w:rsidRPr="009A34D4">
        <w:rPr>
          <w:rFonts w:eastAsia="微软雅黑"/>
          <w:sz w:val="24"/>
          <w:szCs w:val="24"/>
          <w:lang w:val="en-US" w:eastAsia="zh-CN"/>
        </w:rPr>
        <w:t xml:space="preserve"> </w:t>
      </w:r>
      <w:r w:rsidR="00522CD2" w:rsidRPr="009A34D4">
        <w:rPr>
          <w:rFonts w:eastAsia="微软雅黑"/>
          <w:sz w:val="24"/>
          <w:szCs w:val="24"/>
          <w:lang w:val="en-US" w:eastAsia="zh-CN"/>
        </w:rPr>
        <w:t>F</w:t>
      </w:r>
      <w:r w:rsidR="00522CD2">
        <w:rPr>
          <w:rFonts w:eastAsia="微软雅黑"/>
          <w:sz w:val="24"/>
          <w:szCs w:val="24"/>
          <w:lang w:val="en-US" w:eastAsia="zh-CN"/>
        </w:rPr>
        <w:t>or the phenomenon of</w:t>
      </w:r>
      <w:r w:rsidRPr="00433CA7">
        <w:rPr>
          <w:rFonts w:eastAsia="微软雅黑"/>
          <w:sz w:val="24"/>
          <w:szCs w:val="24"/>
          <w:lang w:val="en-US" w:eastAsia="zh-CN"/>
        </w:rPr>
        <w:t xml:space="preserve"> age-</w:t>
      </w:r>
      <w:r w:rsidR="00522CD2">
        <w:rPr>
          <w:rFonts w:eastAsia="微软雅黑"/>
          <w:sz w:val="24"/>
          <w:szCs w:val="24"/>
          <w:lang w:val="en-US" w:eastAsia="zh-CN"/>
        </w:rPr>
        <w:t xml:space="preserve">effect in L1 and L2 acquisition, it may due to </w:t>
      </w:r>
      <w:r w:rsidR="004049D6">
        <w:rPr>
          <w:rFonts w:eastAsia="微软雅黑"/>
          <w:sz w:val="24"/>
          <w:szCs w:val="24"/>
          <w:lang w:val="en-US" w:eastAsia="zh-CN"/>
        </w:rPr>
        <w:t>other conditions</w:t>
      </w:r>
      <w:r w:rsidR="009A34D4">
        <w:rPr>
          <w:rFonts w:eastAsia="微软雅黑"/>
          <w:sz w:val="24"/>
          <w:szCs w:val="24"/>
          <w:lang w:val="en-US" w:eastAsia="zh-CN"/>
        </w:rPr>
        <w:t xml:space="preserve"> or </w:t>
      </w:r>
      <w:r w:rsidR="003B5593">
        <w:rPr>
          <w:rFonts w:eastAsia="微软雅黑"/>
          <w:sz w:val="24"/>
          <w:szCs w:val="24"/>
          <w:lang w:val="en-US" w:eastAsia="zh-CN"/>
        </w:rPr>
        <w:t>constraints</w:t>
      </w:r>
      <w:r w:rsidR="004049D6">
        <w:rPr>
          <w:rFonts w:eastAsia="微软雅黑"/>
          <w:sz w:val="24"/>
          <w:szCs w:val="24"/>
          <w:lang w:val="en-US" w:eastAsia="zh-CN"/>
        </w:rPr>
        <w:t xml:space="preserve"> </w:t>
      </w:r>
      <w:r w:rsidR="0020186C">
        <w:rPr>
          <w:rFonts w:eastAsia="微软雅黑"/>
          <w:sz w:val="24"/>
          <w:szCs w:val="24"/>
          <w:lang w:val="en-US" w:eastAsia="zh-CN"/>
        </w:rPr>
        <w:t>besides</w:t>
      </w:r>
      <w:r w:rsidR="00522CD2">
        <w:rPr>
          <w:rFonts w:eastAsia="微软雅黑"/>
          <w:sz w:val="24"/>
          <w:szCs w:val="24"/>
          <w:lang w:val="en-US" w:eastAsia="zh-CN"/>
        </w:rPr>
        <w:t xml:space="preserve"> the possible biological-difference </w:t>
      </w:r>
      <w:r w:rsidR="00B371C0">
        <w:rPr>
          <w:rFonts w:eastAsia="微软雅黑"/>
          <w:sz w:val="24"/>
          <w:szCs w:val="24"/>
          <w:lang w:val="en-US" w:eastAsia="zh-CN"/>
        </w:rPr>
        <w:t>proposed by the</w:t>
      </w:r>
      <w:r w:rsidR="00522CD2">
        <w:rPr>
          <w:rFonts w:eastAsia="微软雅黑"/>
          <w:sz w:val="24"/>
          <w:szCs w:val="24"/>
          <w:lang w:val="en-US" w:eastAsia="zh-CN"/>
        </w:rPr>
        <w:t xml:space="preserve"> </w:t>
      </w:r>
      <w:r w:rsidR="00EA5077">
        <w:rPr>
          <w:rFonts w:eastAsia="微软雅黑"/>
          <w:sz w:val="24"/>
          <w:szCs w:val="24"/>
          <w:lang w:val="en-US" w:eastAsia="zh-CN"/>
        </w:rPr>
        <w:t xml:space="preserve">Critical </w:t>
      </w:r>
      <w:r w:rsidR="00522CD2">
        <w:rPr>
          <w:rFonts w:eastAsia="微软雅黑"/>
          <w:sz w:val="24"/>
          <w:szCs w:val="24"/>
          <w:lang w:val="en-US" w:eastAsia="zh-CN"/>
        </w:rPr>
        <w:t>P</w:t>
      </w:r>
      <w:r w:rsidR="00EA5077">
        <w:rPr>
          <w:rFonts w:eastAsia="微软雅黑" w:hint="eastAsia"/>
          <w:sz w:val="24"/>
          <w:szCs w:val="24"/>
          <w:lang w:val="en-US" w:eastAsia="zh-CN"/>
        </w:rPr>
        <w:t>er</w:t>
      </w:r>
      <w:r w:rsidR="00EA5077">
        <w:rPr>
          <w:rFonts w:eastAsia="微软雅黑"/>
          <w:sz w:val="24"/>
          <w:szCs w:val="24"/>
          <w:lang w:val="en-US" w:eastAsia="zh-CN"/>
        </w:rPr>
        <w:t xml:space="preserve">iod Hypothesis. </w:t>
      </w:r>
      <w:r w:rsidR="00A80BCA">
        <w:rPr>
          <w:rFonts w:eastAsia="微软雅黑"/>
          <w:sz w:val="24"/>
          <w:szCs w:val="24"/>
          <w:lang w:val="en-US" w:eastAsia="zh-CN"/>
        </w:rPr>
        <w:t xml:space="preserve">As for the best age for L2 acquisition to start, </w:t>
      </w:r>
      <w:r w:rsidR="00A80BCA" w:rsidRPr="00A80BCA">
        <w:rPr>
          <w:rFonts w:eastAsia="微软雅黑"/>
          <w:sz w:val="24"/>
          <w:szCs w:val="24"/>
          <w:lang w:val="en-US" w:eastAsia="zh-CN"/>
        </w:rPr>
        <w:t>Lightbown and Spada (2011)</w:t>
      </w:r>
      <w:r w:rsidR="00A80BCA">
        <w:rPr>
          <w:rFonts w:eastAsia="微软雅黑"/>
          <w:sz w:val="24"/>
          <w:szCs w:val="24"/>
          <w:lang w:val="en-US" w:eastAsia="zh-CN"/>
        </w:rPr>
        <w:t xml:space="preserve"> think there is no simple answer and </w:t>
      </w:r>
      <w:r w:rsidR="006003C5">
        <w:rPr>
          <w:rFonts w:eastAsia="微软雅黑"/>
          <w:sz w:val="24"/>
          <w:szCs w:val="24"/>
          <w:lang w:val="en-US" w:eastAsia="zh-CN"/>
        </w:rPr>
        <w:t xml:space="preserve">it depends </w:t>
      </w:r>
      <w:r w:rsidR="00B01463">
        <w:rPr>
          <w:rFonts w:eastAsia="微软雅黑"/>
          <w:sz w:val="24"/>
          <w:szCs w:val="24"/>
          <w:lang w:val="en-US" w:eastAsia="zh-CN"/>
        </w:rPr>
        <w:t xml:space="preserve">on </w:t>
      </w:r>
      <w:r w:rsidR="006003C5">
        <w:rPr>
          <w:rFonts w:eastAsia="微软雅黑"/>
          <w:sz w:val="24"/>
          <w:szCs w:val="24"/>
          <w:lang w:val="en-US" w:eastAsia="zh-CN"/>
        </w:rPr>
        <w:t>whether native-like mastery</w:t>
      </w:r>
      <w:r w:rsidR="00433A68">
        <w:rPr>
          <w:rFonts w:eastAsia="微软雅黑"/>
          <w:sz w:val="24"/>
          <w:szCs w:val="24"/>
          <w:lang w:val="en-US" w:eastAsia="zh-CN"/>
        </w:rPr>
        <w:t xml:space="preserve"> of the second language</w:t>
      </w:r>
      <w:r w:rsidR="00B01463">
        <w:rPr>
          <w:rFonts w:eastAsia="微软雅黑"/>
          <w:sz w:val="24"/>
          <w:szCs w:val="24"/>
          <w:lang w:val="en-US" w:eastAsia="zh-CN"/>
        </w:rPr>
        <w:t xml:space="preserve"> </w:t>
      </w:r>
      <w:r w:rsidR="00291C92">
        <w:rPr>
          <w:rFonts w:eastAsia="微软雅黑"/>
          <w:sz w:val="24"/>
          <w:szCs w:val="24"/>
          <w:lang w:val="en-US" w:eastAsia="zh-CN"/>
        </w:rPr>
        <w:t xml:space="preserve">is </w:t>
      </w:r>
      <w:r w:rsidR="00B01463">
        <w:rPr>
          <w:rFonts w:eastAsia="微软雅黑"/>
          <w:sz w:val="24"/>
          <w:szCs w:val="24"/>
          <w:lang w:val="en-US" w:eastAsia="zh-CN"/>
        </w:rPr>
        <w:t xml:space="preserve">the </w:t>
      </w:r>
      <w:r w:rsidR="00433A68">
        <w:rPr>
          <w:rFonts w:eastAsia="微软雅黑"/>
          <w:sz w:val="24"/>
          <w:szCs w:val="24"/>
          <w:lang w:val="en-US" w:eastAsia="zh-CN"/>
        </w:rPr>
        <w:t>educational aims.</w:t>
      </w:r>
    </w:p>
    <w:p w:rsidR="007267C1" w:rsidRPr="007973E7" w:rsidRDefault="007267C1" w:rsidP="007973E7">
      <w:pPr>
        <w:pStyle w:val="OmniPage2"/>
        <w:tabs>
          <w:tab w:val="right" w:pos="7394"/>
        </w:tabs>
        <w:spacing w:line="440" w:lineRule="exact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AE4829" w:rsidRDefault="00AE4829" w:rsidP="00980B2F">
      <w:pPr>
        <w:pStyle w:val="OmniPage2"/>
        <w:tabs>
          <w:tab w:val="right" w:pos="7394"/>
        </w:tabs>
        <w:spacing w:line="440" w:lineRule="exact"/>
        <w:rPr>
          <w:rFonts w:eastAsia="微软雅黑"/>
          <w:b/>
          <w:sz w:val="24"/>
          <w:szCs w:val="24"/>
          <w:lang w:val="en-US" w:eastAsia="zh-CN"/>
        </w:rPr>
      </w:pP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begin"/>
      </w:r>
      <w:r w:rsidRPr="00AE4829">
        <w:rPr>
          <w:rFonts w:eastAsia="微软雅黑"/>
          <w:b/>
          <w:sz w:val="24"/>
          <w:szCs w:val="24"/>
          <w:lang w:val="en-US" w:eastAsia="zh-CN"/>
        </w:rPr>
        <w:instrText xml:space="preserve"> </w:instrText>
      </w:r>
      <w:r w:rsidRPr="00AE4829">
        <w:rPr>
          <w:rFonts w:eastAsia="微软雅黑" w:hint="eastAsia"/>
          <w:b/>
          <w:sz w:val="24"/>
          <w:szCs w:val="24"/>
          <w:lang w:val="en-US" w:eastAsia="zh-CN"/>
        </w:rPr>
        <w:instrText>= 2 \* ROMAN</w:instrText>
      </w:r>
      <w:r w:rsidRPr="00AE4829">
        <w:rPr>
          <w:rFonts w:eastAsia="微软雅黑"/>
          <w:b/>
          <w:sz w:val="24"/>
          <w:szCs w:val="24"/>
          <w:lang w:val="en-US" w:eastAsia="zh-CN"/>
        </w:rPr>
        <w:instrText xml:space="preserve"> </w:instrText>
      </w: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separate"/>
      </w:r>
      <w:r w:rsidRPr="00AE4829">
        <w:rPr>
          <w:rFonts w:eastAsia="微软雅黑"/>
          <w:b/>
          <w:noProof/>
          <w:sz w:val="24"/>
          <w:szCs w:val="24"/>
          <w:lang w:val="en-US" w:eastAsia="zh-CN"/>
        </w:rPr>
        <w:t>II</w:t>
      </w:r>
      <w:r w:rsidRPr="00AE4829">
        <w:rPr>
          <w:rFonts w:eastAsia="微软雅黑"/>
          <w:b/>
          <w:sz w:val="24"/>
          <w:szCs w:val="24"/>
          <w:lang w:val="en-US" w:eastAsia="zh-CN"/>
        </w:rPr>
        <w:fldChar w:fldCharType="end"/>
      </w:r>
      <w:r w:rsidRPr="00AE4829">
        <w:rPr>
          <w:rFonts w:eastAsia="微软雅黑"/>
          <w:b/>
          <w:sz w:val="24"/>
          <w:szCs w:val="24"/>
          <w:lang w:val="en-US" w:eastAsia="zh-CN"/>
        </w:rPr>
        <w:t xml:space="preserve">. </w:t>
      </w:r>
      <w:r w:rsidR="008D5122">
        <w:rPr>
          <w:rFonts w:eastAsia="微软雅黑"/>
          <w:b/>
          <w:sz w:val="24"/>
          <w:szCs w:val="24"/>
          <w:lang w:val="en-US" w:eastAsia="zh-CN"/>
        </w:rPr>
        <w:t>Discussion</w:t>
      </w:r>
      <w:r>
        <w:rPr>
          <w:rFonts w:eastAsia="微软雅黑"/>
          <w:b/>
          <w:sz w:val="24"/>
          <w:szCs w:val="24"/>
          <w:lang w:val="en-US" w:eastAsia="zh-CN"/>
        </w:rPr>
        <w:t xml:space="preserve"> </w:t>
      </w:r>
    </w:p>
    <w:p w:rsidR="00AE4829" w:rsidRDefault="00530D09" w:rsidP="00D13CA8">
      <w:pPr>
        <w:pStyle w:val="OmniPage2"/>
        <w:tabs>
          <w:tab w:val="right" w:pos="7394"/>
        </w:tabs>
        <w:spacing w:line="440" w:lineRule="exact"/>
        <w:ind w:firstLineChars="150" w:firstLine="36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I do not completely agree with </w:t>
      </w:r>
      <w:r w:rsidR="005249E1" w:rsidRPr="005249E1">
        <w:rPr>
          <w:rFonts w:eastAsia="微软雅黑"/>
          <w:sz w:val="24"/>
          <w:szCs w:val="24"/>
          <w:lang w:val="en-US" w:eastAsia="zh-CN"/>
        </w:rPr>
        <w:t>Lightbown and Spada (2011)</w:t>
      </w:r>
      <w:proofErr w:type="gramStart"/>
      <w:r w:rsidR="00E13251">
        <w:rPr>
          <w:rFonts w:eastAsia="微软雅黑"/>
          <w:sz w:val="24"/>
          <w:szCs w:val="24"/>
          <w:lang w:val="en-US" w:eastAsia="zh-CN"/>
        </w:rPr>
        <w:t>’</w:t>
      </w:r>
      <w:r w:rsidR="002D43B8">
        <w:rPr>
          <w:rFonts w:eastAsia="微软雅黑"/>
          <w:sz w:val="24"/>
          <w:szCs w:val="24"/>
          <w:lang w:val="en-US" w:eastAsia="zh-CN"/>
        </w:rPr>
        <w:t xml:space="preserve"> </w:t>
      </w:r>
      <w:r w:rsidR="00E13251">
        <w:rPr>
          <w:rFonts w:eastAsia="微软雅黑"/>
          <w:sz w:val="24"/>
          <w:szCs w:val="24"/>
          <w:lang w:val="en-US" w:eastAsia="zh-CN"/>
        </w:rPr>
        <w:t>s</w:t>
      </w:r>
      <w:proofErr w:type="gramEnd"/>
      <w:r w:rsidR="00E13251">
        <w:rPr>
          <w:rFonts w:eastAsia="微软雅黑"/>
          <w:sz w:val="24"/>
          <w:szCs w:val="24"/>
          <w:lang w:val="en-US" w:eastAsia="zh-CN"/>
        </w:rPr>
        <w:t xml:space="preserve"> </w:t>
      </w:r>
      <w:r w:rsidR="002D43B8">
        <w:rPr>
          <w:rFonts w:eastAsia="微软雅黑"/>
          <w:sz w:val="24"/>
          <w:szCs w:val="24"/>
          <w:lang w:val="en-US" w:eastAsia="zh-CN"/>
        </w:rPr>
        <w:t xml:space="preserve">view in saying that </w:t>
      </w:r>
      <w:r w:rsidR="00E13251">
        <w:rPr>
          <w:rFonts w:eastAsia="微软雅黑"/>
          <w:sz w:val="24"/>
          <w:szCs w:val="24"/>
          <w:lang w:val="en-US" w:eastAsia="zh-CN"/>
        </w:rPr>
        <w:t>‘</w:t>
      </w:r>
      <w:r w:rsidR="005249E1" w:rsidRPr="005249E1">
        <w:rPr>
          <w:rFonts w:eastAsia="微软雅黑"/>
          <w:sz w:val="24"/>
          <w:szCs w:val="24"/>
          <w:lang w:val="en-US" w:eastAsia="zh-CN"/>
        </w:rPr>
        <w:t xml:space="preserve">early intensive exposure to the second language may </w:t>
      </w:r>
      <w:r w:rsidR="002D43B8">
        <w:rPr>
          <w:rFonts w:eastAsia="微软雅黑"/>
          <w:sz w:val="24"/>
          <w:szCs w:val="24"/>
          <w:lang w:val="en-US" w:eastAsia="zh-CN"/>
        </w:rPr>
        <w:t xml:space="preserve">cause </w:t>
      </w:r>
      <w:r w:rsidR="005249E1" w:rsidRPr="005249E1">
        <w:rPr>
          <w:rFonts w:eastAsia="微软雅黑"/>
          <w:sz w:val="24"/>
          <w:szCs w:val="24"/>
          <w:lang w:val="en-US" w:eastAsia="zh-CN"/>
        </w:rPr>
        <w:t xml:space="preserve">the loss or incomplete development of the child's first </w:t>
      </w:r>
      <w:r w:rsidR="00F24C8E" w:rsidRPr="005249E1">
        <w:rPr>
          <w:rFonts w:eastAsia="微软雅黑"/>
          <w:sz w:val="24"/>
          <w:szCs w:val="24"/>
          <w:lang w:val="en-US" w:eastAsia="zh-CN"/>
        </w:rPr>
        <w:t>language</w:t>
      </w:r>
      <w:r w:rsidR="00E13251">
        <w:rPr>
          <w:rFonts w:eastAsia="微软雅黑"/>
          <w:sz w:val="24"/>
          <w:szCs w:val="24"/>
          <w:lang w:val="en-US" w:eastAsia="zh-CN"/>
        </w:rPr>
        <w:t>’</w:t>
      </w:r>
      <w:r w:rsidR="00F24C8E">
        <w:rPr>
          <w:rFonts w:eastAsia="微软雅黑"/>
          <w:sz w:val="24"/>
          <w:szCs w:val="24"/>
          <w:lang w:val="en-US" w:eastAsia="zh-CN"/>
        </w:rPr>
        <w:t xml:space="preserve"> (</w:t>
      </w:r>
      <w:r w:rsidR="002D43B8">
        <w:rPr>
          <w:rFonts w:eastAsia="微软雅黑"/>
          <w:sz w:val="24"/>
          <w:szCs w:val="24"/>
          <w:lang w:val="en-US" w:eastAsia="zh-CN"/>
        </w:rPr>
        <w:t>2011, p9)</w:t>
      </w:r>
      <w:r w:rsidR="006075B0">
        <w:rPr>
          <w:rFonts w:eastAsia="微软雅黑"/>
          <w:sz w:val="24"/>
          <w:szCs w:val="24"/>
          <w:lang w:val="en-US" w:eastAsia="zh-CN"/>
        </w:rPr>
        <w:t xml:space="preserve">. </w:t>
      </w:r>
      <w:r w:rsidR="008C6C76"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F271E8" w:rsidRDefault="006E3B34" w:rsidP="00D13CA8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There has been a </w:t>
      </w:r>
      <w:r w:rsidR="00FF160F">
        <w:rPr>
          <w:rFonts w:eastAsia="微软雅黑"/>
          <w:sz w:val="24"/>
          <w:szCs w:val="24"/>
          <w:lang w:val="en-US" w:eastAsia="zh-CN"/>
        </w:rPr>
        <w:t>worry</w:t>
      </w:r>
      <w:r>
        <w:rPr>
          <w:rFonts w:eastAsia="微软雅黑"/>
          <w:sz w:val="24"/>
          <w:szCs w:val="24"/>
          <w:lang w:val="en-US" w:eastAsia="zh-CN"/>
        </w:rPr>
        <w:t xml:space="preserve"> </w:t>
      </w:r>
      <w:r w:rsidR="00FF160F">
        <w:rPr>
          <w:rFonts w:eastAsia="微软雅黑"/>
          <w:sz w:val="24"/>
          <w:szCs w:val="24"/>
          <w:lang w:val="en-US" w:eastAsia="zh-CN"/>
        </w:rPr>
        <w:t>in</w:t>
      </w:r>
      <w:r>
        <w:rPr>
          <w:rFonts w:eastAsia="微软雅黑"/>
          <w:sz w:val="24"/>
          <w:szCs w:val="24"/>
          <w:lang w:val="en-US" w:eastAsia="zh-CN"/>
        </w:rPr>
        <w:t xml:space="preserve"> that </w:t>
      </w:r>
      <w:r w:rsidRPr="006E3B34">
        <w:rPr>
          <w:rFonts w:eastAsia="微软雅黑"/>
          <w:sz w:val="24"/>
          <w:szCs w:val="24"/>
          <w:lang w:val="en-US" w:eastAsia="zh-CN"/>
        </w:rPr>
        <w:t xml:space="preserve">learning a second language </w:t>
      </w:r>
      <w:r>
        <w:rPr>
          <w:rFonts w:eastAsia="微软雅黑"/>
          <w:sz w:val="24"/>
          <w:szCs w:val="24"/>
          <w:lang w:val="en-US" w:eastAsia="zh-CN"/>
        </w:rPr>
        <w:t xml:space="preserve">may </w:t>
      </w:r>
      <w:r w:rsidRPr="006E3B34">
        <w:rPr>
          <w:rFonts w:eastAsia="微软雅黑"/>
          <w:sz w:val="24"/>
          <w:szCs w:val="24"/>
          <w:lang w:val="en-US" w:eastAsia="zh-CN"/>
        </w:rPr>
        <w:t>interfere with first language</w:t>
      </w:r>
      <w:r w:rsidR="00C56EB3">
        <w:rPr>
          <w:rFonts w:eastAsia="微软雅黑"/>
          <w:sz w:val="24"/>
          <w:szCs w:val="24"/>
          <w:lang w:val="en-US" w:eastAsia="zh-CN"/>
        </w:rPr>
        <w:t xml:space="preserve"> acquisition</w:t>
      </w:r>
      <w:r w:rsidR="0088419F">
        <w:rPr>
          <w:rFonts w:eastAsia="微软雅黑"/>
          <w:sz w:val="24"/>
          <w:szCs w:val="24"/>
          <w:lang w:val="en-US" w:eastAsia="zh-CN"/>
        </w:rPr>
        <w:t>. T</w:t>
      </w:r>
      <w:r w:rsidR="0088419F">
        <w:rPr>
          <w:rFonts w:eastAsia="微软雅黑" w:hint="eastAsia"/>
          <w:sz w:val="24"/>
          <w:szCs w:val="24"/>
          <w:lang w:val="en-US" w:eastAsia="zh-CN"/>
        </w:rPr>
        <w:t>his worry is</w:t>
      </w:r>
      <w:r w:rsidR="0088419F">
        <w:rPr>
          <w:rFonts w:eastAsia="微软雅黑"/>
          <w:sz w:val="24"/>
          <w:szCs w:val="24"/>
          <w:lang w:val="en-US" w:eastAsia="zh-CN"/>
        </w:rPr>
        <w:t xml:space="preserve"> based on </w:t>
      </w:r>
      <w:r w:rsidR="004A3484">
        <w:rPr>
          <w:rFonts w:eastAsia="微软雅黑"/>
          <w:sz w:val="24"/>
          <w:szCs w:val="24"/>
          <w:lang w:val="en-US" w:eastAsia="zh-CN"/>
        </w:rPr>
        <w:t>a</w:t>
      </w:r>
      <w:r w:rsidR="005A3DC9">
        <w:rPr>
          <w:rFonts w:eastAsia="微软雅黑"/>
          <w:sz w:val="24"/>
          <w:szCs w:val="24"/>
          <w:lang w:val="en-US" w:eastAsia="zh-CN"/>
        </w:rPr>
        <w:t>n</w:t>
      </w:r>
      <w:r w:rsidR="004A3484">
        <w:rPr>
          <w:rFonts w:eastAsia="微软雅黑"/>
          <w:sz w:val="24"/>
          <w:szCs w:val="24"/>
          <w:lang w:val="en-US" w:eastAsia="zh-CN"/>
        </w:rPr>
        <w:t xml:space="preserve"> </w:t>
      </w:r>
      <w:r w:rsidR="00B76048" w:rsidRPr="00B76048">
        <w:rPr>
          <w:rFonts w:eastAsia="微软雅黑"/>
          <w:sz w:val="24"/>
          <w:szCs w:val="24"/>
          <w:lang w:val="en-US" w:eastAsia="zh-CN"/>
        </w:rPr>
        <w:t>assumption</w:t>
      </w:r>
      <w:r w:rsidR="00F45580">
        <w:rPr>
          <w:rFonts w:eastAsia="微软雅黑"/>
          <w:sz w:val="24"/>
          <w:szCs w:val="24"/>
          <w:lang w:val="en-US" w:eastAsia="zh-CN"/>
        </w:rPr>
        <w:t xml:space="preserve"> </w:t>
      </w:r>
      <w:r w:rsidR="004A3484">
        <w:rPr>
          <w:rFonts w:eastAsia="微软雅黑"/>
          <w:sz w:val="24"/>
          <w:szCs w:val="24"/>
          <w:lang w:val="en-US" w:eastAsia="zh-CN"/>
        </w:rPr>
        <w:t>that the two language</w:t>
      </w:r>
      <w:r w:rsidR="005A3DC9">
        <w:rPr>
          <w:rFonts w:eastAsia="微软雅黑"/>
          <w:sz w:val="24"/>
          <w:szCs w:val="24"/>
          <w:lang w:val="en-US" w:eastAsia="zh-CN"/>
        </w:rPr>
        <w:t>s</w:t>
      </w:r>
      <w:r w:rsidR="004A3484">
        <w:rPr>
          <w:rFonts w:eastAsia="微软雅黑"/>
          <w:sz w:val="24"/>
          <w:szCs w:val="24"/>
          <w:lang w:val="en-US" w:eastAsia="zh-CN"/>
        </w:rPr>
        <w:t xml:space="preserve"> exist together in “balance</w:t>
      </w:r>
      <w:r w:rsidR="005A3DC9">
        <w:rPr>
          <w:rFonts w:eastAsia="微软雅黑"/>
          <w:sz w:val="24"/>
          <w:szCs w:val="24"/>
          <w:lang w:val="en-US" w:eastAsia="zh-CN"/>
        </w:rPr>
        <w:t>”</w:t>
      </w:r>
      <w:r w:rsidR="00B76048" w:rsidRPr="00B76048">
        <w:rPr>
          <w:rFonts w:eastAsia="微软雅黑"/>
          <w:sz w:val="24"/>
          <w:szCs w:val="24"/>
          <w:lang w:val="en-US" w:eastAsia="zh-CN"/>
        </w:rPr>
        <w:t xml:space="preserve"> in the thinking quarters of a </w:t>
      </w:r>
      <w:r w:rsidR="005E55FC">
        <w:rPr>
          <w:rFonts w:eastAsia="微软雅黑"/>
          <w:sz w:val="24"/>
          <w:szCs w:val="24"/>
          <w:lang w:val="en-US" w:eastAsia="zh-CN"/>
        </w:rPr>
        <w:t>child</w:t>
      </w:r>
      <w:r w:rsidR="00CB78AE">
        <w:rPr>
          <w:rFonts w:eastAsia="微软雅黑"/>
          <w:sz w:val="24"/>
          <w:szCs w:val="24"/>
          <w:lang w:val="en-US" w:eastAsia="zh-CN"/>
        </w:rPr>
        <w:t xml:space="preserve">, </w:t>
      </w:r>
      <w:r w:rsidR="006C52D8">
        <w:rPr>
          <w:rFonts w:eastAsia="微软雅黑" w:hint="eastAsia"/>
          <w:sz w:val="24"/>
          <w:szCs w:val="24"/>
          <w:lang w:val="en-US" w:eastAsia="zh-CN"/>
        </w:rPr>
        <w:t>which is</w:t>
      </w:r>
      <w:r w:rsidR="003424DA">
        <w:rPr>
          <w:rFonts w:eastAsia="微软雅黑" w:hint="eastAsia"/>
          <w:sz w:val="24"/>
          <w:szCs w:val="24"/>
          <w:lang w:val="en-US" w:eastAsia="zh-CN"/>
        </w:rPr>
        <w:t xml:space="preserve"> pictured as having two less filled</w:t>
      </w:r>
      <w:r w:rsidR="003424DA">
        <w:rPr>
          <w:rFonts w:eastAsia="微软雅黑"/>
          <w:sz w:val="24"/>
          <w:szCs w:val="24"/>
          <w:lang w:val="en-US" w:eastAsia="zh-CN"/>
        </w:rPr>
        <w:t xml:space="preserve"> or half less filled balloons</w:t>
      </w:r>
      <w:r w:rsidR="006C52D8">
        <w:rPr>
          <w:rFonts w:eastAsia="微软雅黑"/>
          <w:sz w:val="24"/>
          <w:szCs w:val="24"/>
          <w:lang w:val="en-US" w:eastAsia="zh-CN"/>
        </w:rPr>
        <w:t xml:space="preserve"> in the bilingual child’s head</w:t>
      </w:r>
      <w:r w:rsidR="00F97F15">
        <w:rPr>
          <w:rFonts w:eastAsia="微软雅黑"/>
          <w:sz w:val="24"/>
          <w:szCs w:val="24"/>
          <w:lang w:val="en-US" w:eastAsia="zh-CN"/>
        </w:rPr>
        <w:t xml:space="preserve"> </w:t>
      </w:r>
      <w:r w:rsidR="00DF43AB">
        <w:rPr>
          <w:rFonts w:eastAsia="微软雅黑"/>
          <w:sz w:val="24"/>
          <w:szCs w:val="24"/>
          <w:lang w:val="en-US" w:eastAsia="zh-CN"/>
        </w:rPr>
        <w:t>(Baker 2001</w:t>
      </w:r>
      <w:r w:rsidR="00D13CA8">
        <w:rPr>
          <w:rFonts w:eastAsia="微软雅黑"/>
          <w:sz w:val="24"/>
          <w:szCs w:val="24"/>
          <w:lang w:val="en-US" w:eastAsia="zh-CN"/>
        </w:rPr>
        <w:t>:</w:t>
      </w:r>
      <w:r w:rsidR="00DF43AB">
        <w:rPr>
          <w:rFonts w:eastAsia="微软雅黑"/>
          <w:sz w:val="24"/>
          <w:szCs w:val="24"/>
          <w:lang w:val="en-US" w:eastAsia="zh-CN"/>
        </w:rPr>
        <w:t xml:space="preserve"> p163</w:t>
      </w:r>
      <w:r w:rsidR="00C8468C">
        <w:rPr>
          <w:rFonts w:eastAsia="微软雅黑"/>
          <w:sz w:val="24"/>
          <w:szCs w:val="24"/>
          <w:lang w:val="en-US" w:eastAsia="zh-CN"/>
        </w:rPr>
        <w:t>)</w:t>
      </w:r>
      <w:r w:rsidR="006C52D8">
        <w:rPr>
          <w:rFonts w:eastAsia="微软雅黑"/>
          <w:sz w:val="24"/>
          <w:szCs w:val="24"/>
          <w:lang w:val="en-US" w:eastAsia="zh-CN"/>
        </w:rPr>
        <w:t xml:space="preserve"> </w:t>
      </w:r>
      <w:r w:rsidR="00CB78AE">
        <w:rPr>
          <w:rFonts w:eastAsia="微软雅黑"/>
          <w:sz w:val="24"/>
          <w:szCs w:val="24"/>
          <w:lang w:val="en-US" w:eastAsia="zh-CN"/>
        </w:rPr>
        <w:t>T</w:t>
      </w:r>
      <w:r w:rsidR="00CB78AE">
        <w:rPr>
          <w:rFonts w:eastAsia="微软雅黑" w:hint="eastAsia"/>
          <w:sz w:val="24"/>
          <w:szCs w:val="24"/>
          <w:lang w:val="en-US" w:eastAsia="zh-CN"/>
        </w:rPr>
        <w:t>he</w:t>
      </w:r>
      <w:r w:rsidR="00CB78AE">
        <w:rPr>
          <w:rFonts w:eastAsia="微软雅黑"/>
          <w:sz w:val="24"/>
          <w:szCs w:val="24"/>
          <w:lang w:val="en-US" w:eastAsia="zh-CN"/>
        </w:rPr>
        <w:t xml:space="preserve"> ‘room’ for language</w:t>
      </w:r>
      <w:r w:rsidR="00DF43AB">
        <w:rPr>
          <w:rFonts w:eastAsia="微软雅黑"/>
          <w:sz w:val="24"/>
          <w:szCs w:val="24"/>
          <w:lang w:val="en-US" w:eastAsia="zh-CN"/>
        </w:rPr>
        <w:t>s</w:t>
      </w:r>
      <w:r w:rsidR="00CB78AE">
        <w:rPr>
          <w:rFonts w:eastAsia="微软雅黑"/>
          <w:sz w:val="24"/>
          <w:szCs w:val="24"/>
          <w:lang w:val="en-US" w:eastAsia="zh-CN"/>
        </w:rPr>
        <w:t xml:space="preserve"> operating is </w:t>
      </w:r>
      <w:r w:rsidR="00DF43AB">
        <w:rPr>
          <w:rFonts w:eastAsia="微软雅黑"/>
          <w:sz w:val="24"/>
          <w:szCs w:val="24"/>
          <w:lang w:val="en-US" w:eastAsia="zh-CN"/>
        </w:rPr>
        <w:t>restricted</w:t>
      </w:r>
      <w:r w:rsidR="00CB78AE">
        <w:rPr>
          <w:rFonts w:eastAsia="微软雅黑"/>
          <w:sz w:val="24"/>
          <w:szCs w:val="24"/>
          <w:lang w:val="en-US" w:eastAsia="zh-CN"/>
        </w:rPr>
        <w:t>, so, a</w:t>
      </w:r>
      <w:r w:rsidR="003424DA">
        <w:rPr>
          <w:rFonts w:eastAsia="微软雅黑"/>
          <w:sz w:val="24"/>
          <w:szCs w:val="24"/>
          <w:lang w:val="en-US" w:eastAsia="zh-CN"/>
        </w:rPr>
        <w:t xml:space="preserve">s the second language balloon </w:t>
      </w:r>
      <w:r w:rsidR="002475AD">
        <w:rPr>
          <w:rFonts w:eastAsia="微软雅黑"/>
          <w:sz w:val="24"/>
          <w:szCs w:val="24"/>
          <w:lang w:val="en-US" w:eastAsia="zh-CN"/>
        </w:rPr>
        <w:t>grows</w:t>
      </w:r>
      <w:r w:rsidR="003424DA">
        <w:rPr>
          <w:rFonts w:eastAsia="微软雅黑"/>
          <w:sz w:val="24"/>
          <w:szCs w:val="24"/>
          <w:lang w:val="en-US" w:eastAsia="zh-CN"/>
        </w:rPr>
        <w:t xml:space="preserve"> bigger, the first language balloon reduces </w:t>
      </w:r>
      <w:r w:rsidR="002475AD">
        <w:rPr>
          <w:rFonts w:eastAsia="微软雅黑"/>
          <w:sz w:val="24"/>
          <w:szCs w:val="24"/>
          <w:lang w:val="en-US" w:eastAsia="zh-CN"/>
        </w:rPr>
        <w:t>in size</w:t>
      </w:r>
      <w:r w:rsidR="00CB78AE">
        <w:rPr>
          <w:rFonts w:eastAsia="微软雅黑"/>
          <w:sz w:val="24"/>
          <w:szCs w:val="24"/>
          <w:lang w:val="en-US" w:eastAsia="zh-CN"/>
        </w:rPr>
        <w:t>.</w:t>
      </w:r>
      <w:r w:rsidR="00F97F15">
        <w:rPr>
          <w:rFonts w:eastAsia="微软雅黑"/>
          <w:sz w:val="24"/>
          <w:szCs w:val="24"/>
          <w:lang w:val="en-US" w:eastAsia="zh-CN"/>
        </w:rPr>
        <w:t xml:space="preserve"> </w:t>
      </w:r>
      <w:r w:rsidR="00CB78AE">
        <w:rPr>
          <w:rFonts w:eastAsia="微软雅黑"/>
          <w:sz w:val="24"/>
          <w:szCs w:val="24"/>
          <w:lang w:val="en-US" w:eastAsia="zh-CN"/>
        </w:rPr>
        <w:t>T</w:t>
      </w:r>
      <w:r w:rsidR="00CB78AE">
        <w:rPr>
          <w:rFonts w:eastAsia="微软雅黑" w:hint="eastAsia"/>
          <w:sz w:val="24"/>
          <w:szCs w:val="24"/>
          <w:lang w:val="en-US" w:eastAsia="zh-CN"/>
        </w:rPr>
        <w:t>his</w:t>
      </w:r>
      <w:r w:rsidR="00CB78AE">
        <w:rPr>
          <w:rFonts w:eastAsia="微软雅黑"/>
          <w:sz w:val="24"/>
          <w:szCs w:val="24"/>
          <w:lang w:val="en-US" w:eastAsia="zh-CN"/>
        </w:rPr>
        <w:t xml:space="preserve"> </w:t>
      </w:r>
      <w:r w:rsidR="00CB78AE">
        <w:rPr>
          <w:rFonts w:eastAsia="微软雅黑" w:hint="eastAsia"/>
          <w:sz w:val="24"/>
          <w:szCs w:val="24"/>
          <w:lang w:val="en-US" w:eastAsia="zh-CN"/>
        </w:rPr>
        <w:t>is</w:t>
      </w:r>
      <w:r w:rsidR="00CB78AE">
        <w:rPr>
          <w:rFonts w:eastAsia="微软雅黑"/>
          <w:sz w:val="24"/>
          <w:szCs w:val="24"/>
          <w:lang w:val="en-US" w:eastAsia="zh-CN"/>
        </w:rPr>
        <w:t xml:space="preserve"> </w:t>
      </w:r>
      <w:r w:rsidR="00DF43AB">
        <w:rPr>
          <w:rFonts w:eastAsia="微软雅黑"/>
          <w:sz w:val="24"/>
          <w:szCs w:val="24"/>
          <w:lang w:val="en-US" w:eastAsia="zh-CN"/>
        </w:rPr>
        <w:t xml:space="preserve">the model of </w:t>
      </w:r>
      <w:r w:rsidR="00CB78AE">
        <w:rPr>
          <w:rFonts w:eastAsia="微软雅黑"/>
          <w:sz w:val="24"/>
          <w:szCs w:val="24"/>
          <w:lang w:val="en-US" w:eastAsia="zh-CN"/>
        </w:rPr>
        <w:t>“</w:t>
      </w:r>
      <w:r w:rsidR="00CB78AE" w:rsidRPr="00DD5EF4">
        <w:rPr>
          <w:rFonts w:eastAsia="微软雅黑"/>
          <w:sz w:val="24"/>
          <w:szCs w:val="24"/>
          <w:lang w:val="en-US" w:eastAsia="zh-CN"/>
        </w:rPr>
        <w:t>Separate Underlying Proficiency Model of Bilingualism</w:t>
      </w:r>
      <w:r w:rsidR="00CB78AE">
        <w:rPr>
          <w:rFonts w:eastAsia="微软雅黑"/>
          <w:sz w:val="24"/>
          <w:szCs w:val="24"/>
          <w:lang w:val="en-US" w:eastAsia="zh-CN"/>
        </w:rPr>
        <w:t>”</w:t>
      </w:r>
      <w:r w:rsidR="00CB78AE" w:rsidRPr="00DD5EF4">
        <w:rPr>
          <w:rFonts w:eastAsia="微软雅黑"/>
          <w:sz w:val="24"/>
          <w:szCs w:val="24"/>
          <w:lang w:val="en-US" w:eastAsia="zh-CN"/>
        </w:rPr>
        <w:t>.</w:t>
      </w:r>
      <w:r w:rsidR="00CB78AE">
        <w:rPr>
          <w:rFonts w:eastAsia="微软雅黑"/>
          <w:sz w:val="24"/>
          <w:szCs w:val="24"/>
          <w:lang w:val="en-US" w:eastAsia="zh-CN"/>
        </w:rPr>
        <w:t xml:space="preserve"> (Cummins </w:t>
      </w:r>
      <w:r w:rsidR="00DD5EF4" w:rsidRPr="00DD5EF4">
        <w:rPr>
          <w:rFonts w:eastAsia="微软雅黑"/>
          <w:sz w:val="24"/>
          <w:szCs w:val="24"/>
          <w:lang w:val="en-US" w:eastAsia="zh-CN"/>
        </w:rPr>
        <w:t>1980a</w:t>
      </w:r>
      <w:r w:rsidR="00DD5EF4">
        <w:rPr>
          <w:rFonts w:eastAsia="微软雅黑"/>
          <w:sz w:val="24"/>
          <w:szCs w:val="24"/>
          <w:lang w:val="en-US" w:eastAsia="zh-CN"/>
        </w:rPr>
        <w:t>，</w:t>
      </w:r>
      <w:r w:rsidR="00DD5EF4">
        <w:rPr>
          <w:rFonts w:eastAsia="微软雅黑" w:hint="eastAsia"/>
          <w:sz w:val="24"/>
          <w:szCs w:val="24"/>
          <w:lang w:val="en-US" w:eastAsia="zh-CN"/>
        </w:rPr>
        <w:t>cited in Baker 2001</w:t>
      </w:r>
      <w:r w:rsidR="00DD5EF4" w:rsidRPr="00DD5EF4">
        <w:rPr>
          <w:rFonts w:eastAsia="微软雅黑"/>
          <w:sz w:val="24"/>
          <w:szCs w:val="24"/>
          <w:lang w:val="en-US" w:eastAsia="zh-CN"/>
        </w:rPr>
        <w:t>)</w:t>
      </w:r>
      <w:r w:rsidR="00DD5EF4">
        <w:rPr>
          <w:rFonts w:eastAsia="微软雅黑"/>
          <w:sz w:val="24"/>
          <w:szCs w:val="24"/>
          <w:lang w:val="en-US" w:eastAsia="zh-CN"/>
        </w:rPr>
        <w:t xml:space="preserve"> </w:t>
      </w:r>
      <w:r w:rsidR="00F97F15">
        <w:rPr>
          <w:rFonts w:eastAsia="微软雅黑"/>
          <w:sz w:val="24"/>
          <w:szCs w:val="24"/>
          <w:lang w:val="en-US" w:eastAsia="zh-CN"/>
        </w:rPr>
        <w:t>.</w:t>
      </w:r>
      <w:r w:rsidR="00653400"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2941D3" w:rsidRDefault="00F271E8" w:rsidP="00DB62B3">
      <w:pPr>
        <w:pStyle w:val="OmniPage2"/>
        <w:tabs>
          <w:tab w:val="right" w:pos="7394"/>
        </w:tabs>
        <w:spacing w:line="440" w:lineRule="exact"/>
        <w:ind w:firstLineChars="150" w:firstLine="36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>T</w:t>
      </w:r>
      <w:r>
        <w:rPr>
          <w:rFonts w:eastAsia="微软雅黑" w:hint="eastAsia"/>
          <w:sz w:val="24"/>
          <w:szCs w:val="24"/>
          <w:lang w:val="en-US" w:eastAsia="zh-CN"/>
        </w:rPr>
        <w:t>he</w:t>
      </w:r>
      <w:r>
        <w:rPr>
          <w:rFonts w:eastAsia="微软雅黑"/>
          <w:sz w:val="24"/>
          <w:szCs w:val="24"/>
          <w:lang w:val="en-US" w:eastAsia="zh-CN"/>
        </w:rPr>
        <w:t xml:space="preserve"> “balloon” idea seeing </w:t>
      </w:r>
      <w:r w:rsidRPr="00F271E8">
        <w:rPr>
          <w:rFonts w:eastAsia="微软雅黑"/>
          <w:sz w:val="24"/>
          <w:szCs w:val="24"/>
          <w:lang w:val="en-US" w:eastAsia="zh-CN"/>
        </w:rPr>
        <w:t xml:space="preserve">the </w:t>
      </w:r>
      <w:r>
        <w:rPr>
          <w:rFonts w:eastAsia="微软雅黑"/>
          <w:sz w:val="24"/>
          <w:szCs w:val="24"/>
          <w:lang w:val="en-US" w:eastAsia="zh-CN"/>
        </w:rPr>
        <w:t xml:space="preserve">two </w:t>
      </w:r>
      <w:r w:rsidRPr="00F271E8">
        <w:rPr>
          <w:rFonts w:eastAsia="微软雅黑"/>
          <w:sz w:val="24"/>
          <w:szCs w:val="24"/>
          <w:lang w:val="en-US" w:eastAsia="zh-CN"/>
        </w:rPr>
        <w:t>language</w:t>
      </w:r>
      <w:r>
        <w:rPr>
          <w:rFonts w:eastAsia="微软雅黑"/>
          <w:sz w:val="24"/>
          <w:szCs w:val="24"/>
          <w:lang w:val="en-US" w:eastAsia="zh-CN"/>
        </w:rPr>
        <w:t xml:space="preserve"> operating separately without transferring appears</w:t>
      </w:r>
      <w:r w:rsidR="00A64581">
        <w:rPr>
          <w:rFonts w:eastAsia="微软雅黑"/>
          <w:sz w:val="24"/>
          <w:szCs w:val="24"/>
          <w:lang w:val="en-US" w:eastAsia="zh-CN"/>
        </w:rPr>
        <w:t xml:space="preserve"> </w:t>
      </w:r>
      <w:r w:rsidR="00A21F31">
        <w:rPr>
          <w:rFonts w:eastAsia="微软雅黑"/>
          <w:sz w:val="24"/>
          <w:szCs w:val="24"/>
          <w:lang w:val="en-US" w:eastAsia="zh-CN"/>
        </w:rPr>
        <w:t xml:space="preserve">to be </w:t>
      </w:r>
      <w:r>
        <w:rPr>
          <w:rFonts w:eastAsia="微软雅黑"/>
          <w:sz w:val="24"/>
          <w:szCs w:val="24"/>
          <w:lang w:val="en-US" w:eastAsia="zh-CN"/>
        </w:rPr>
        <w:t>plausible</w:t>
      </w:r>
      <w:r w:rsidR="00A21F31">
        <w:rPr>
          <w:rFonts w:eastAsia="微软雅黑"/>
          <w:sz w:val="24"/>
          <w:szCs w:val="24"/>
          <w:lang w:val="en-US" w:eastAsia="zh-CN"/>
        </w:rPr>
        <w:t xml:space="preserve"> but do not fit the facts</w:t>
      </w:r>
      <w:r w:rsidR="005B68C1">
        <w:rPr>
          <w:rFonts w:eastAsia="微软雅黑"/>
          <w:sz w:val="24"/>
          <w:szCs w:val="24"/>
          <w:lang w:val="en-US" w:eastAsia="zh-CN"/>
        </w:rPr>
        <w:t>.</w:t>
      </w:r>
      <w:r w:rsidR="00A64581">
        <w:rPr>
          <w:rFonts w:eastAsia="微软雅黑"/>
          <w:sz w:val="24"/>
          <w:szCs w:val="24"/>
          <w:lang w:val="en-US" w:eastAsia="zh-CN"/>
        </w:rPr>
        <w:t xml:space="preserve"> </w:t>
      </w:r>
      <w:r w:rsidR="002941D3" w:rsidRPr="002941D3">
        <w:rPr>
          <w:rFonts w:eastAsia="微软雅黑"/>
          <w:sz w:val="24"/>
          <w:szCs w:val="24"/>
          <w:lang w:val="en-US" w:eastAsia="zh-CN"/>
        </w:rPr>
        <w:t>Mechel</w:t>
      </w:r>
      <w:r w:rsidR="00A21F31">
        <w:rPr>
          <w:rFonts w:eastAsia="微软雅黑"/>
          <w:sz w:val="24"/>
          <w:szCs w:val="24"/>
          <w:lang w:val="en-US" w:eastAsia="zh-CN"/>
        </w:rPr>
        <w:t>li (2004, cite</w:t>
      </w:r>
      <w:r w:rsidR="00710E0A">
        <w:rPr>
          <w:rFonts w:eastAsia="微软雅黑"/>
          <w:sz w:val="24"/>
          <w:szCs w:val="24"/>
          <w:lang w:val="en-US" w:eastAsia="zh-CN"/>
        </w:rPr>
        <w:t>d</w:t>
      </w:r>
      <w:r w:rsidR="00A21F31">
        <w:rPr>
          <w:rFonts w:eastAsia="微软雅黑"/>
          <w:sz w:val="24"/>
          <w:szCs w:val="24"/>
          <w:lang w:val="en-US" w:eastAsia="zh-CN"/>
        </w:rPr>
        <w:t xml:space="preserve"> in Baker 2014</w:t>
      </w:r>
      <w:r w:rsidR="002941D3" w:rsidRPr="002941D3">
        <w:rPr>
          <w:rFonts w:eastAsia="微软雅黑"/>
          <w:sz w:val="24"/>
          <w:szCs w:val="24"/>
          <w:lang w:val="en-US" w:eastAsia="zh-CN"/>
        </w:rPr>
        <w:t xml:space="preserve">) compared a group of monolinguals, and bilinguals on their brain </w:t>
      </w:r>
      <w:r w:rsidR="002941D3" w:rsidRPr="002941D3">
        <w:rPr>
          <w:rFonts w:eastAsia="微软雅黑"/>
          <w:sz w:val="24"/>
          <w:szCs w:val="24"/>
          <w:lang w:val="en-US" w:eastAsia="zh-CN"/>
        </w:rPr>
        <w:lastRenderedPageBreak/>
        <w:t xml:space="preserve">structure and </w:t>
      </w:r>
      <w:r w:rsidR="00661062">
        <w:rPr>
          <w:rFonts w:eastAsia="微软雅黑"/>
          <w:sz w:val="24"/>
          <w:szCs w:val="24"/>
          <w:lang w:val="en-US" w:eastAsia="zh-CN"/>
        </w:rPr>
        <w:t>found</w:t>
      </w:r>
      <w:r w:rsidR="002941D3" w:rsidRPr="002941D3">
        <w:rPr>
          <w:rFonts w:eastAsia="微软雅黑"/>
          <w:sz w:val="24"/>
          <w:szCs w:val="24"/>
          <w:lang w:val="en-US" w:eastAsia="zh-CN"/>
        </w:rPr>
        <w:t xml:space="preserve"> that learning a second language increases the density of the brain’s gray matter. This implies that rather than a second language develops at the cost of the first language, it is more likely to provide thinking advantages and has positive effects on language development, including on the first language.</w:t>
      </w:r>
    </w:p>
    <w:p w:rsidR="008E1AD2" w:rsidRDefault="00980369" w:rsidP="00EF0E3D">
      <w:pPr>
        <w:pStyle w:val="OmniPage2"/>
        <w:tabs>
          <w:tab w:val="right" w:pos="7394"/>
        </w:tabs>
        <w:spacing w:line="440" w:lineRule="exact"/>
        <w:ind w:firstLineChars="150" w:firstLine="36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>An alternative idea</w:t>
      </w:r>
      <w:r w:rsidR="001E31CA">
        <w:rPr>
          <w:rFonts w:eastAsia="微软雅黑"/>
          <w:sz w:val="24"/>
          <w:szCs w:val="24"/>
          <w:lang w:val="en-US" w:eastAsia="zh-CN"/>
        </w:rPr>
        <w:t xml:space="preserve"> is “</w:t>
      </w:r>
      <w:r w:rsidRPr="00980369">
        <w:rPr>
          <w:rFonts w:eastAsia="微软雅黑"/>
          <w:sz w:val="24"/>
          <w:szCs w:val="24"/>
          <w:lang w:val="en-US" w:eastAsia="zh-CN"/>
        </w:rPr>
        <w:t>Common Underlying Prof</w:t>
      </w:r>
      <w:r>
        <w:rPr>
          <w:rFonts w:eastAsia="微软雅黑"/>
          <w:sz w:val="24"/>
          <w:szCs w:val="24"/>
          <w:lang w:val="en-US" w:eastAsia="zh-CN"/>
        </w:rPr>
        <w:t>iciency</w:t>
      </w:r>
      <w:r w:rsidR="005F4B77">
        <w:rPr>
          <w:rFonts w:eastAsia="微软雅黑"/>
          <w:sz w:val="24"/>
          <w:szCs w:val="24"/>
          <w:lang w:val="en-US" w:eastAsia="zh-CN"/>
        </w:rPr>
        <w:t xml:space="preserve"> Model</w:t>
      </w:r>
      <w:r w:rsidR="001E31CA">
        <w:rPr>
          <w:rFonts w:eastAsia="微软雅黑"/>
          <w:sz w:val="24"/>
          <w:szCs w:val="24"/>
          <w:lang w:val="en-US" w:eastAsia="zh-CN"/>
        </w:rPr>
        <w:t>”</w:t>
      </w:r>
      <w:r w:rsidR="0013197D">
        <w:rPr>
          <w:rFonts w:eastAsia="微软雅黑"/>
          <w:sz w:val="24"/>
          <w:szCs w:val="24"/>
          <w:lang w:val="en-US" w:eastAsia="zh-CN"/>
        </w:rPr>
        <w:t xml:space="preserve"> (CUP) </w:t>
      </w:r>
      <w:r w:rsidR="0013197D">
        <w:rPr>
          <w:rFonts w:eastAsia="微软雅黑" w:hint="eastAsia"/>
          <w:sz w:val="24"/>
          <w:szCs w:val="24"/>
          <w:lang w:val="en-US" w:eastAsia="zh-CN"/>
        </w:rPr>
        <w:t>that</w:t>
      </w:r>
      <w:r w:rsidR="0013197D">
        <w:rPr>
          <w:rFonts w:eastAsia="微软雅黑"/>
          <w:sz w:val="24"/>
          <w:szCs w:val="24"/>
          <w:lang w:val="en-US" w:eastAsia="zh-CN"/>
        </w:rPr>
        <w:t xml:space="preserve"> is </w:t>
      </w:r>
      <w:r>
        <w:rPr>
          <w:rFonts w:eastAsia="微软雅黑"/>
          <w:sz w:val="24"/>
          <w:szCs w:val="24"/>
          <w:lang w:val="en-US" w:eastAsia="zh-CN"/>
        </w:rPr>
        <w:t xml:space="preserve">postulated by </w:t>
      </w:r>
      <w:r w:rsidRPr="00980369">
        <w:rPr>
          <w:rFonts w:eastAsia="微软雅黑"/>
          <w:sz w:val="24"/>
          <w:szCs w:val="24"/>
          <w:lang w:val="en-US" w:eastAsia="zh-CN"/>
        </w:rPr>
        <w:t>Cummins</w:t>
      </w:r>
      <w:r>
        <w:rPr>
          <w:rFonts w:eastAsia="微软雅黑"/>
          <w:sz w:val="24"/>
          <w:szCs w:val="24"/>
          <w:lang w:val="en-US" w:eastAsia="zh-CN"/>
        </w:rPr>
        <w:t xml:space="preserve"> (1980a, 1981a, cited in </w:t>
      </w:r>
      <w:r w:rsidRPr="00980369">
        <w:rPr>
          <w:rFonts w:eastAsia="微软雅黑"/>
          <w:sz w:val="24"/>
          <w:szCs w:val="24"/>
          <w:lang w:val="en-US" w:eastAsia="zh-CN"/>
        </w:rPr>
        <w:t>Baker 2001</w:t>
      </w:r>
      <w:r w:rsidR="00F34F47">
        <w:rPr>
          <w:rFonts w:eastAsia="微软雅黑"/>
          <w:sz w:val="24"/>
          <w:szCs w:val="24"/>
          <w:lang w:val="en-US" w:eastAsia="zh-CN"/>
        </w:rPr>
        <w:t>.</w:t>
      </w:r>
      <w:r w:rsidR="005F4B77">
        <w:rPr>
          <w:rFonts w:eastAsia="微软雅黑"/>
          <w:sz w:val="24"/>
          <w:szCs w:val="24"/>
          <w:lang w:val="en-US" w:eastAsia="zh-CN"/>
        </w:rPr>
        <w:t xml:space="preserve"> See below</w:t>
      </w:r>
      <w:r w:rsidRPr="00980369">
        <w:rPr>
          <w:rFonts w:eastAsia="微软雅黑"/>
          <w:sz w:val="24"/>
          <w:szCs w:val="24"/>
          <w:lang w:val="en-US" w:eastAsia="zh-CN"/>
        </w:rPr>
        <w:t>)</w:t>
      </w:r>
      <w:r w:rsidR="00EF0E3D">
        <w:rPr>
          <w:rFonts w:eastAsia="微软雅黑"/>
          <w:sz w:val="24"/>
          <w:szCs w:val="24"/>
          <w:lang w:val="en-US" w:eastAsia="zh-CN"/>
        </w:rPr>
        <w:t xml:space="preserve">. According to this theory, </w:t>
      </w:r>
      <w:r w:rsidR="00EF0E3D" w:rsidRPr="00EF0E3D">
        <w:rPr>
          <w:rFonts w:eastAsia="微软雅黑"/>
          <w:sz w:val="24"/>
          <w:szCs w:val="24"/>
          <w:lang w:val="en-US" w:eastAsia="zh-CN"/>
        </w:rPr>
        <w:t>language</w:t>
      </w:r>
      <w:r w:rsidR="00EF0E3D">
        <w:rPr>
          <w:rFonts w:eastAsia="微软雅黑"/>
          <w:sz w:val="24"/>
          <w:szCs w:val="24"/>
          <w:lang w:val="en-US" w:eastAsia="zh-CN"/>
        </w:rPr>
        <w:t>s</w:t>
      </w:r>
      <w:r w:rsidR="00EF0E3D" w:rsidRPr="00EF0E3D">
        <w:rPr>
          <w:rFonts w:eastAsia="微软雅黑"/>
          <w:sz w:val="24"/>
          <w:szCs w:val="24"/>
          <w:lang w:val="en-US" w:eastAsia="zh-CN"/>
        </w:rPr>
        <w:t xml:space="preserve"> </w:t>
      </w:r>
      <w:r w:rsidR="00EF0E3D">
        <w:rPr>
          <w:rFonts w:eastAsia="微软雅黑"/>
          <w:sz w:val="24"/>
          <w:szCs w:val="24"/>
          <w:lang w:val="en-US" w:eastAsia="zh-CN"/>
        </w:rPr>
        <w:t xml:space="preserve">do not operate </w:t>
      </w:r>
      <w:r w:rsidR="00EF0E3D" w:rsidRPr="00EF0E3D">
        <w:rPr>
          <w:rFonts w:eastAsia="微软雅黑"/>
          <w:sz w:val="24"/>
          <w:szCs w:val="24"/>
          <w:lang w:val="en-US" w:eastAsia="zh-CN"/>
        </w:rPr>
        <w:t>separ</w:t>
      </w:r>
      <w:r w:rsidR="00EF0E3D">
        <w:rPr>
          <w:rFonts w:eastAsia="微软雅黑"/>
          <w:sz w:val="24"/>
          <w:szCs w:val="24"/>
          <w:lang w:val="en-US" w:eastAsia="zh-CN"/>
        </w:rPr>
        <w:t xml:space="preserve">ately </w:t>
      </w:r>
      <w:r w:rsidR="00EF0E3D" w:rsidRPr="00EF0E3D">
        <w:rPr>
          <w:rFonts w:eastAsia="微软雅黑"/>
          <w:sz w:val="24"/>
          <w:szCs w:val="24"/>
          <w:lang w:val="en-US" w:eastAsia="zh-CN"/>
        </w:rPr>
        <w:t xml:space="preserve">in the cognitive system, but </w:t>
      </w:r>
      <w:r w:rsidR="0013197D">
        <w:rPr>
          <w:rFonts w:eastAsia="微软雅黑"/>
          <w:sz w:val="24"/>
          <w:szCs w:val="24"/>
          <w:lang w:val="en-US" w:eastAsia="zh-CN"/>
        </w:rPr>
        <w:t>‘</w:t>
      </w:r>
      <w:r w:rsidR="00EF0E3D" w:rsidRPr="00EF0E3D">
        <w:rPr>
          <w:rFonts w:eastAsia="微软雅黑"/>
          <w:sz w:val="24"/>
          <w:szCs w:val="24"/>
          <w:lang w:val="en-US" w:eastAsia="zh-CN"/>
        </w:rPr>
        <w:t>transfer readily and are interactive</w:t>
      </w:r>
      <w:r w:rsidR="0013197D">
        <w:rPr>
          <w:rFonts w:eastAsia="微软雅黑"/>
          <w:sz w:val="24"/>
          <w:szCs w:val="24"/>
          <w:lang w:val="en-US" w:eastAsia="zh-CN"/>
        </w:rPr>
        <w:t xml:space="preserve">’. </w:t>
      </w:r>
    </w:p>
    <w:p w:rsidR="008E1AD2" w:rsidRDefault="008E1AD2" w:rsidP="00DD5EF4">
      <w:pPr>
        <w:pStyle w:val="OmniPage2"/>
        <w:tabs>
          <w:tab w:val="right" w:pos="7394"/>
        </w:tabs>
        <w:spacing w:line="440" w:lineRule="exact"/>
        <w:rPr>
          <w:rFonts w:eastAsia="微软雅黑"/>
          <w:sz w:val="24"/>
          <w:szCs w:val="24"/>
          <w:lang w:val="en-US" w:eastAsia="zh-CN"/>
        </w:rPr>
      </w:pPr>
    </w:p>
    <w:p w:rsidR="00C421DD" w:rsidRDefault="00653400" w:rsidP="00753FF0">
      <w:pPr>
        <w:pStyle w:val="OmniPage2"/>
        <w:tabs>
          <w:tab w:val="right" w:pos="7394"/>
        </w:tabs>
        <w:spacing w:afterLines="50" w:after="156" w:line="440" w:lineRule="exact"/>
        <w:ind w:firstLine="471"/>
        <w:rPr>
          <w:rFonts w:eastAsia="微软雅黑"/>
          <w:sz w:val="21"/>
          <w:szCs w:val="21"/>
          <w:lang w:val="en-US" w:eastAsia="zh-CN"/>
        </w:rPr>
      </w:pPr>
      <w:r w:rsidRPr="00653400">
        <w:rPr>
          <w:rFonts w:eastAsia="微软雅黑" w:hint="eastAsia"/>
          <w:noProof/>
          <w:sz w:val="24"/>
          <w:szCs w:val="24"/>
          <w:lang w:val="en-US" w:eastAsia="zh-CN"/>
        </w:rPr>
        <w:drawing>
          <wp:anchor distT="0" distB="0" distL="114300" distR="114300" simplePos="0" relativeHeight="251664384" behindDoc="0" locked="0" layoutInCell="1" allowOverlap="1" wp14:anchorId="2F5CC59A" wp14:editId="1515756C">
            <wp:simplePos x="0" y="0"/>
            <wp:positionH relativeFrom="margin">
              <wp:posOffset>20320</wp:posOffset>
            </wp:positionH>
            <wp:positionV relativeFrom="paragraph">
              <wp:posOffset>0</wp:posOffset>
            </wp:positionV>
            <wp:extent cx="5274310" cy="3065533"/>
            <wp:effectExtent l="0" t="0" r="2540" b="1905"/>
            <wp:wrapTopAndBottom/>
            <wp:docPr id="9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30655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653400">
        <w:rPr>
          <w:rFonts w:eastAsia="微软雅黑"/>
          <w:sz w:val="21"/>
          <w:szCs w:val="21"/>
          <w:lang w:val="en-US" w:eastAsia="zh-CN"/>
        </w:rPr>
        <w:t>F</w:t>
      </w:r>
      <w:r w:rsidRPr="00653400">
        <w:rPr>
          <w:rFonts w:eastAsia="微软雅黑" w:hint="eastAsia"/>
          <w:sz w:val="21"/>
          <w:szCs w:val="21"/>
          <w:lang w:val="en-US" w:eastAsia="zh-CN"/>
        </w:rPr>
        <w:t xml:space="preserve">ig 1 </w:t>
      </w:r>
      <w:r w:rsidRPr="00653400">
        <w:rPr>
          <w:rFonts w:eastAsia="微软雅黑"/>
          <w:sz w:val="21"/>
          <w:szCs w:val="21"/>
          <w:lang w:val="en-US" w:eastAsia="zh-CN"/>
        </w:rPr>
        <w:t>Separate Underlying Proficiency Model of Bilingualism (SUP) and Common Underlying Proficiency (CUP) (Cummins, 1980a, 1981a, (Baker 2001:164</w:t>
      </w:r>
      <w:r w:rsidR="0058733B" w:rsidRPr="00653400">
        <w:rPr>
          <w:rFonts w:eastAsia="微软雅黑"/>
          <w:sz w:val="21"/>
          <w:szCs w:val="21"/>
          <w:lang w:val="en-US" w:eastAsia="zh-CN"/>
        </w:rPr>
        <w:t>)</w:t>
      </w:r>
    </w:p>
    <w:p w:rsidR="00B47951" w:rsidRDefault="001F6A63" w:rsidP="00B47951">
      <w:pPr>
        <w:pStyle w:val="OmniPage2"/>
        <w:tabs>
          <w:tab w:val="right" w:pos="7394"/>
        </w:tabs>
        <w:spacing w:line="440" w:lineRule="exact"/>
        <w:ind w:firstLineChars="150" w:firstLine="36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>The ‘</w:t>
      </w:r>
      <w:r w:rsidRPr="001F6A63">
        <w:rPr>
          <w:rFonts w:eastAsia="微软雅黑"/>
          <w:sz w:val="24"/>
          <w:szCs w:val="24"/>
          <w:lang w:val="en-US" w:eastAsia="zh-CN"/>
        </w:rPr>
        <w:t>Common Underlying Proficiency</w:t>
      </w:r>
      <w:r>
        <w:rPr>
          <w:rFonts w:eastAsia="微软雅黑"/>
          <w:sz w:val="24"/>
          <w:szCs w:val="24"/>
          <w:lang w:val="en-US" w:eastAsia="zh-CN"/>
        </w:rPr>
        <w:t xml:space="preserve"> Model’ is pictured as below</w:t>
      </w:r>
      <w:r w:rsidR="006D36F7">
        <w:rPr>
          <w:rFonts w:eastAsia="微软雅黑"/>
          <w:sz w:val="24"/>
          <w:szCs w:val="24"/>
          <w:lang w:val="en-US" w:eastAsia="zh-CN"/>
        </w:rPr>
        <w:t xml:space="preserve"> </w:t>
      </w:r>
      <w:r>
        <w:rPr>
          <w:rFonts w:eastAsia="微软雅黑"/>
          <w:sz w:val="24"/>
          <w:szCs w:val="24"/>
          <w:lang w:val="en-US" w:eastAsia="zh-CN"/>
        </w:rPr>
        <w:t>(Baker 2001</w:t>
      </w:r>
      <w:r w:rsidR="006D36F7">
        <w:rPr>
          <w:rFonts w:eastAsia="微软雅黑"/>
          <w:sz w:val="24"/>
          <w:szCs w:val="24"/>
          <w:lang w:val="en-US" w:eastAsia="zh-CN"/>
        </w:rPr>
        <w:t>, 2014</w:t>
      </w:r>
      <w:r w:rsidRPr="001F6A63">
        <w:rPr>
          <w:rFonts w:eastAsia="微软雅黑"/>
          <w:sz w:val="24"/>
          <w:szCs w:val="24"/>
          <w:lang w:val="en-US" w:eastAsia="zh-CN"/>
        </w:rPr>
        <w:t>)</w:t>
      </w:r>
      <w:r>
        <w:rPr>
          <w:rFonts w:eastAsia="微软雅黑"/>
          <w:sz w:val="24"/>
          <w:szCs w:val="24"/>
          <w:lang w:val="en-US" w:eastAsia="zh-CN"/>
        </w:rPr>
        <w:t xml:space="preserve">. </w:t>
      </w:r>
      <w:r w:rsidR="00ED0C22">
        <w:rPr>
          <w:rFonts w:eastAsia="微软雅黑"/>
          <w:sz w:val="24"/>
          <w:szCs w:val="24"/>
          <w:lang w:val="en-US" w:eastAsia="zh-CN"/>
        </w:rPr>
        <w:t xml:space="preserve">A bilingual child’s two languages are separate </w:t>
      </w:r>
      <w:r w:rsidR="00B56490">
        <w:rPr>
          <w:rFonts w:eastAsia="微软雅黑"/>
          <w:sz w:val="24"/>
          <w:szCs w:val="24"/>
          <w:lang w:val="en-US" w:eastAsia="zh-CN"/>
        </w:rPr>
        <w:t xml:space="preserve">in conversation, just like </w:t>
      </w:r>
      <w:r w:rsidR="00B56490" w:rsidRPr="006D36F7">
        <w:rPr>
          <w:rFonts w:eastAsia="微软雅黑"/>
          <w:sz w:val="24"/>
          <w:szCs w:val="24"/>
          <w:lang w:val="en-US" w:eastAsia="zh-CN"/>
        </w:rPr>
        <w:t>two</w:t>
      </w:r>
      <w:r w:rsidR="00B56490">
        <w:rPr>
          <w:rFonts w:eastAsia="微软雅黑"/>
          <w:sz w:val="24"/>
          <w:szCs w:val="24"/>
          <w:lang w:val="en-US" w:eastAsia="zh-CN"/>
        </w:rPr>
        <w:t xml:space="preserve"> </w:t>
      </w:r>
      <w:r w:rsidR="00B56490" w:rsidRPr="006D36F7">
        <w:rPr>
          <w:rFonts w:eastAsia="微软雅黑"/>
          <w:sz w:val="24"/>
          <w:szCs w:val="24"/>
          <w:lang w:val="en-US" w:eastAsia="zh-CN"/>
        </w:rPr>
        <w:t xml:space="preserve">separate </w:t>
      </w:r>
      <w:r w:rsidR="00B56490">
        <w:rPr>
          <w:rFonts w:eastAsia="微软雅黑"/>
          <w:sz w:val="24"/>
          <w:szCs w:val="24"/>
          <w:lang w:val="en-US" w:eastAsia="zh-CN"/>
        </w:rPr>
        <w:t>iceberg</w:t>
      </w:r>
      <w:r w:rsidR="00B56490" w:rsidRPr="006D36F7">
        <w:rPr>
          <w:rFonts w:eastAsia="微软雅黑"/>
          <w:sz w:val="24"/>
          <w:szCs w:val="24"/>
          <w:lang w:val="en-US" w:eastAsia="zh-CN"/>
        </w:rPr>
        <w:t xml:space="preserve"> </w:t>
      </w:r>
      <w:r w:rsidR="00B56490">
        <w:rPr>
          <w:rFonts w:eastAsia="微软雅黑"/>
          <w:sz w:val="24"/>
          <w:szCs w:val="24"/>
          <w:lang w:val="en-US" w:eastAsia="zh-CN"/>
        </w:rPr>
        <w:t>a</w:t>
      </w:r>
      <w:r w:rsidR="00B56490" w:rsidRPr="006D36F7">
        <w:rPr>
          <w:rFonts w:eastAsia="微软雅黑"/>
          <w:sz w:val="24"/>
          <w:szCs w:val="24"/>
          <w:lang w:val="en-US" w:eastAsia="zh-CN"/>
        </w:rPr>
        <w:t>bove</w:t>
      </w:r>
      <w:r w:rsidR="00ED0C22">
        <w:rPr>
          <w:rFonts w:eastAsia="微软雅黑"/>
          <w:sz w:val="24"/>
          <w:szCs w:val="24"/>
          <w:lang w:val="en-US" w:eastAsia="zh-CN"/>
        </w:rPr>
        <w:t xml:space="preserve"> the water line</w:t>
      </w:r>
      <w:r w:rsidR="00EB1919">
        <w:rPr>
          <w:rFonts w:eastAsia="微软雅黑"/>
          <w:sz w:val="24"/>
          <w:szCs w:val="24"/>
          <w:lang w:val="en-US" w:eastAsia="zh-CN"/>
        </w:rPr>
        <w:t>. U</w:t>
      </w:r>
      <w:r w:rsidR="00B56490">
        <w:rPr>
          <w:rFonts w:eastAsia="微软雅黑"/>
          <w:sz w:val="24"/>
          <w:szCs w:val="24"/>
          <w:lang w:val="en-US" w:eastAsia="zh-CN"/>
        </w:rPr>
        <w:t>nderneath the surface</w:t>
      </w:r>
      <w:r w:rsidR="00F12DBF">
        <w:rPr>
          <w:rFonts w:eastAsia="微软雅黑"/>
          <w:sz w:val="24"/>
          <w:szCs w:val="24"/>
          <w:lang w:val="en-US" w:eastAsia="zh-CN"/>
        </w:rPr>
        <w:t>,</w:t>
      </w:r>
      <w:r w:rsidR="00B56490">
        <w:rPr>
          <w:rFonts w:eastAsia="微软雅黑"/>
          <w:sz w:val="24"/>
          <w:szCs w:val="24"/>
          <w:lang w:val="en-US" w:eastAsia="zh-CN"/>
        </w:rPr>
        <w:t xml:space="preserve"> t</w:t>
      </w:r>
      <w:r w:rsidR="00B56490" w:rsidRPr="006D36F7">
        <w:rPr>
          <w:rFonts w:eastAsia="微软雅黑"/>
          <w:sz w:val="24"/>
          <w:szCs w:val="24"/>
          <w:lang w:val="en-US" w:eastAsia="zh-CN"/>
        </w:rPr>
        <w:t>he two icebergs are fused</w:t>
      </w:r>
      <w:r w:rsidR="00B56490">
        <w:rPr>
          <w:rFonts w:eastAsia="微软雅黑"/>
          <w:sz w:val="24"/>
          <w:szCs w:val="24"/>
          <w:lang w:val="en-US" w:eastAsia="zh-CN"/>
        </w:rPr>
        <w:t>. T</w:t>
      </w:r>
      <w:r w:rsidR="006D36F7" w:rsidRPr="006D36F7">
        <w:rPr>
          <w:rFonts w:eastAsia="微软雅黑"/>
          <w:sz w:val="24"/>
          <w:szCs w:val="24"/>
          <w:lang w:val="en-US" w:eastAsia="zh-CN"/>
        </w:rPr>
        <w:t>he two languages do not</w:t>
      </w:r>
      <w:r w:rsidR="00B56490">
        <w:rPr>
          <w:rFonts w:eastAsia="微软雅黑"/>
          <w:sz w:val="24"/>
          <w:szCs w:val="24"/>
          <w:lang w:val="en-US" w:eastAsia="zh-CN"/>
        </w:rPr>
        <w:t xml:space="preserve"> operate</w:t>
      </w:r>
      <w:r w:rsidR="006D36F7" w:rsidRPr="006D36F7">
        <w:rPr>
          <w:rFonts w:eastAsia="微软雅黑"/>
          <w:sz w:val="24"/>
          <w:szCs w:val="24"/>
          <w:lang w:val="en-US" w:eastAsia="zh-CN"/>
        </w:rPr>
        <w:t xml:space="preserve"> separately</w:t>
      </w:r>
      <w:r w:rsidR="00717230">
        <w:rPr>
          <w:rFonts w:eastAsia="微软雅黑"/>
          <w:sz w:val="24"/>
          <w:szCs w:val="24"/>
          <w:lang w:val="en-US" w:eastAsia="zh-CN"/>
        </w:rPr>
        <w:t>,</w:t>
      </w:r>
      <w:r w:rsidR="00B56490">
        <w:rPr>
          <w:rFonts w:eastAsia="微软雅黑"/>
          <w:sz w:val="24"/>
          <w:szCs w:val="24"/>
          <w:lang w:val="en-US" w:eastAsia="zh-CN"/>
        </w:rPr>
        <w:t xml:space="preserve"> but</w:t>
      </w:r>
      <w:r w:rsidR="00633811">
        <w:rPr>
          <w:rFonts w:eastAsia="微软雅黑"/>
          <w:sz w:val="24"/>
          <w:szCs w:val="24"/>
          <w:lang w:val="en-US" w:eastAsia="zh-CN"/>
        </w:rPr>
        <w:t xml:space="preserve"> with easy transfer of concepts and </w:t>
      </w:r>
      <w:r w:rsidR="00717230">
        <w:rPr>
          <w:rFonts w:eastAsia="微软雅黑"/>
          <w:sz w:val="24"/>
          <w:szCs w:val="24"/>
          <w:lang w:val="en-US" w:eastAsia="zh-CN"/>
        </w:rPr>
        <w:t>knowledge</w:t>
      </w:r>
      <w:r w:rsidR="00B56490">
        <w:rPr>
          <w:rFonts w:eastAsia="微软雅黑"/>
          <w:sz w:val="24"/>
          <w:szCs w:val="24"/>
          <w:lang w:val="en-US" w:eastAsia="zh-CN"/>
        </w:rPr>
        <w:t xml:space="preserve"> thr</w:t>
      </w:r>
      <w:r w:rsidR="006D36F7" w:rsidRPr="006D36F7">
        <w:rPr>
          <w:rFonts w:eastAsia="微软雅黑"/>
          <w:sz w:val="24"/>
          <w:szCs w:val="24"/>
          <w:lang w:val="en-US" w:eastAsia="zh-CN"/>
        </w:rPr>
        <w:t>ough the</w:t>
      </w:r>
      <w:r w:rsidR="006D36F7">
        <w:rPr>
          <w:rFonts w:eastAsia="微软雅黑"/>
          <w:sz w:val="24"/>
          <w:szCs w:val="24"/>
          <w:lang w:val="en-US" w:eastAsia="zh-CN"/>
        </w:rPr>
        <w:t xml:space="preserve"> </w:t>
      </w:r>
      <w:r w:rsidR="006D36F7" w:rsidRPr="006D36F7">
        <w:rPr>
          <w:rFonts w:eastAsia="微软雅黑"/>
          <w:sz w:val="24"/>
          <w:szCs w:val="24"/>
          <w:lang w:val="en-US" w:eastAsia="zh-CN"/>
        </w:rPr>
        <w:t xml:space="preserve">same </w:t>
      </w:r>
      <w:r w:rsidR="00752F73">
        <w:rPr>
          <w:rFonts w:eastAsia="微软雅黑"/>
          <w:sz w:val="24"/>
          <w:szCs w:val="24"/>
          <w:lang w:val="en-US" w:eastAsia="zh-CN"/>
        </w:rPr>
        <w:t>central processing system in the brain.</w:t>
      </w:r>
      <w:r w:rsidR="00833227"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607E39" w:rsidRDefault="006930A4" w:rsidP="00334F61">
      <w:pPr>
        <w:pStyle w:val="a3"/>
        <w:spacing w:line="440" w:lineRule="exact"/>
        <w:rPr>
          <w:rFonts w:eastAsia="微软雅黑"/>
          <w:color w:val="000000"/>
          <w:sz w:val="24"/>
          <w:szCs w:val="24"/>
          <w:lang w:val="en-US" w:eastAsia="zh-CN"/>
        </w:rPr>
      </w:pPr>
      <w:r w:rsidRPr="00EA2CE5">
        <w:rPr>
          <w:rFonts w:eastAsia="微软雅黑"/>
          <w:noProof/>
          <w:sz w:val="24"/>
          <w:szCs w:val="24"/>
          <w:lang w:val="en-US" w:eastAsia="zh-CN"/>
        </w:rPr>
        <w:lastRenderedPageBreak/>
        <w:drawing>
          <wp:anchor distT="0" distB="0" distL="114300" distR="114300" simplePos="0" relativeHeight="251663360" behindDoc="0" locked="0" layoutInCell="1" allowOverlap="1" wp14:anchorId="6AF27424" wp14:editId="725E781E">
            <wp:simplePos x="0" y="0"/>
            <wp:positionH relativeFrom="column">
              <wp:posOffset>45720</wp:posOffset>
            </wp:positionH>
            <wp:positionV relativeFrom="paragraph">
              <wp:posOffset>396240</wp:posOffset>
            </wp:positionV>
            <wp:extent cx="3845560" cy="2478405"/>
            <wp:effectExtent l="0" t="0" r="2540" b="0"/>
            <wp:wrapSquare wrapText="bothSides"/>
            <wp:docPr id="8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5560" cy="2478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3B93" w:rsidRPr="00FC3B93">
        <w:rPr>
          <w:rFonts w:eastAsia="微软雅黑"/>
          <w:noProof/>
          <w:color w:val="000000"/>
          <w:sz w:val="24"/>
          <w:szCs w:val="24"/>
          <w:lang w:val="en-US" w:eastAsia="zh-CN"/>
        </w:rPr>
        <w:drawing>
          <wp:anchor distT="0" distB="0" distL="114300" distR="114300" simplePos="0" relativeHeight="251658240" behindDoc="0" locked="0" layoutInCell="1" allowOverlap="1" wp14:anchorId="2D331E98" wp14:editId="1D298543">
            <wp:simplePos x="0" y="0"/>
            <wp:positionH relativeFrom="margin">
              <wp:posOffset>720090</wp:posOffset>
            </wp:positionH>
            <wp:positionV relativeFrom="paragraph">
              <wp:posOffset>575310</wp:posOffset>
            </wp:positionV>
            <wp:extent cx="3463290" cy="2413635"/>
            <wp:effectExtent l="0" t="0" r="3810" b="5715"/>
            <wp:wrapTopAndBottom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3290" cy="2413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C3B93" w:rsidRDefault="00FC3B93" w:rsidP="00F34F47">
      <w:pPr>
        <w:pStyle w:val="a3"/>
        <w:spacing w:line="440" w:lineRule="exact"/>
        <w:ind w:left="600" w:hangingChars="250" w:hanging="600"/>
        <w:rPr>
          <w:rFonts w:eastAsia="微软雅黑"/>
          <w:i/>
          <w:color w:val="000000"/>
          <w:sz w:val="21"/>
          <w:szCs w:val="21"/>
          <w:lang w:val="en-US" w:eastAsia="zh-CN"/>
        </w:rPr>
      </w:pPr>
      <w:r>
        <w:rPr>
          <w:rFonts w:eastAsia="微软雅黑" w:hint="eastAsia"/>
          <w:color w:val="000000"/>
          <w:sz w:val="24"/>
          <w:szCs w:val="24"/>
          <w:lang w:val="en-US" w:eastAsia="zh-CN"/>
        </w:rPr>
        <w:t xml:space="preserve">   </w:t>
      </w:r>
      <w:r w:rsidR="006129F3">
        <w:rPr>
          <w:rFonts w:eastAsia="微软雅黑"/>
          <w:color w:val="000000"/>
          <w:sz w:val="24"/>
          <w:szCs w:val="24"/>
          <w:lang w:val="en-US" w:eastAsia="zh-CN"/>
        </w:rPr>
        <w:t xml:space="preserve">  </w:t>
      </w:r>
      <w:r w:rsidR="00441D0E">
        <w:rPr>
          <w:rFonts w:eastAsia="微软雅黑"/>
          <w:color w:val="000000"/>
          <w:sz w:val="24"/>
          <w:szCs w:val="24"/>
          <w:lang w:val="en-US" w:eastAsia="zh-CN"/>
        </w:rPr>
        <w:t xml:space="preserve">Figure 2 </w:t>
      </w:r>
      <w:r w:rsidRPr="00FC3B93">
        <w:rPr>
          <w:rFonts w:eastAsia="微软雅黑"/>
          <w:color w:val="000000"/>
          <w:sz w:val="24"/>
          <w:szCs w:val="24"/>
          <w:lang w:val="en-US" w:eastAsia="zh-CN"/>
        </w:rPr>
        <w:t>Principal axes of bilingual/immersion education</w:t>
      </w:r>
      <w:r w:rsidR="006930A4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34F47">
        <w:rPr>
          <w:rFonts w:eastAsia="微软雅黑"/>
          <w:color w:val="000000"/>
          <w:sz w:val="24"/>
          <w:szCs w:val="24"/>
          <w:lang w:val="en-US" w:eastAsia="zh-CN"/>
        </w:rPr>
        <w:br/>
      </w:r>
      <w:r w:rsidR="00D46142">
        <w:rPr>
          <w:rFonts w:eastAsia="微软雅黑"/>
          <w:color w:val="000000"/>
          <w:sz w:val="24"/>
          <w:szCs w:val="24"/>
          <w:lang w:val="en-US" w:eastAsia="zh-CN"/>
        </w:rPr>
        <w:t>(</w:t>
      </w:r>
      <w:proofErr w:type="spellStart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>Ofelica</w:t>
      </w:r>
      <w:proofErr w:type="spellEnd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 xml:space="preserve"> Garcia &amp; Angel M. </w:t>
      </w:r>
      <w:proofErr w:type="spellStart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>Y.Lin</w:t>
      </w:r>
      <w:proofErr w:type="spellEnd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 xml:space="preserve"> &amp; </w:t>
      </w:r>
      <w:proofErr w:type="spellStart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>Stepon</w:t>
      </w:r>
      <w:proofErr w:type="spellEnd"/>
      <w:r w:rsidRPr="00FC3B93">
        <w:rPr>
          <w:rFonts w:eastAsia="微软雅黑"/>
          <w:i/>
          <w:color w:val="000000"/>
          <w:sz w:val="21"/>
          <w:szCs w:val="21"/>
          <w:lang w:val="en-US" w:eastAsia="zh-CN"/>
        </w:rPr>
        <w:t xml:space="preserve"> May (2017, p89)</w:t>
      </w:r>
    </w:p>
    <w:p w:rsidR="006930A4" w:rsidRDefault="00CC4DA4" w:rsidP="00617D57">
      <w:pPr>
        <w:pStyle w:val="a3"/>
        <w:spacing w:after="0" w:line="440" w:lineRule="exact"/>
        <w:ind w:firstLineChars="100" w:firstLine="240"/>
        <w:rPr>
          <w:rFonts w:eastAsia="微软雅黑"/>
          <w:color w:val="000000"/>
          <w:sz w:val="24"/>
          <w:szCs w:val="24"/>
          <w:lang w:val="en-US" w:eastAsia="zh-CN"/>
        </w:rPr>
      </w:pPr>
      <w:r>
        <w:rPr>
          <w:rFonts w:eastAsia="微软雅黑"/>
          <w:color w:val="000000"/>
          <w:sz w:val="24"/>
          <w:szCs w:val="24"/>
          <w:lang w:val="en-US" w:eastAsia="zh-CN"/>
        </w:rPr>
        <w:t xml:space="preserve">So it’s </w:t>
      </w:r>
      <w:r w:rsidR="001D50B3">
        <w:rPr>
          <w:rFonts w:eastAsia="微软雅黑"/>
          <w:color w:val="000000"/>
          <w:sz w:val="24"/>
          <w:szCs w:val="24"/>
          <w:lang w:val="en-US" w:eastAsia="zh-CN"/>
        </w:rPr>
        <w:t>not the case that</w:t>
      </w:r>
      <w:r>
        <w:rPr>
          <w:rFonts w:eastAsia="微软雅黑"/>
          <w:color w:val="000000"/>
          <w:sz w:val="24"/>
          <w:szCs w:val="24"/>
          <w:lang w:val="en-US" w:eastAsia="zh-CN"/>
        </w:rPr>
        <w:t xml:space="preserve"> the brain has limited amount of room </w:t>
      </w:r>
      <w:r w:rsidR="0080507C" w:rsidRPr="0080507C">
        <w:rPr>
          <w:rFonts w:eastAsia="微软雅黑"/>
          <w:color w:val="000000"/>
          <w:sz w:val="24"/>
          <w:szCs w:val="24"/>
          <w:lang w:val="en-US" w:eastAsia="zh-CN"/>
        </w:rPr>
        <w:t>to store</w:t>
      </w:r>
      <w:r>
        <w:rPr>
          <w:rFonts w:eastAsia="微软雅黑"/>
          <w:color w:val="000000"/>
          <w:sz w:val="24"/>
          <w:szCs w:val="24"/>
          <w:lang w:val="en-US" w:eastAsia="zh-CN"/>
        </w:rPr>
        <w:t xml:space="preserve"> two languages. On the contrary</w:t>
      </w:r>
      <w:r w:rsidR="00BC1F58">
        <w:rPr>
          <w:rFonts w:eastAsia="微软雅黑"/>
          <w:color w:val="000000"/>
          <w:sz w:val="24"/>
          <w:szCs w:val="24"/>
          <w:lang w:val="en-US" w:eastAsia="zh-CN"/>
        </w:rPr>
        <w:t xml:space="preserve">, </w:t>
      </w:r>
      <w:r>
        <w:rPr>
          <w:rFonts w:eastAsia="微软雅黑"/>
          <w:color w:val="000000"/>
          <w:sz w:val="24"/>
          <w:szCs w:val="24"/>
          <w:lang w:val="en-US" w:eastAsia="zh-CN"/>
        </w:rPr>
        <w:t>there is enough capacity</w:t>
      </w:r>
      <w:r w:rsidR="001D50B3">
        <w:rPr>
          <w:rFonts w:eastAsia="微软雅黑"/>
          <w:color w:val="000000"/>
          <w:sz w:val="24"/>
          <w:szCs w:val="24"/>
          <w:lang w:val="en-US" w:eastAsia="zh-CN"/>
        </w:rPr>
        <w:t xml:space="preserve"> of cerebral living quarters</w:t>
      </w:r>
      <w:r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BC1F58">
        <w:rPr>
          <w:rFonts w:eastAsia="微软雅黑"/>
          <w:color w:val="000000"/>
          <w:sz w:val="24"/>
          <w:szCs w:val="24"/>
          <w:lang w:val="en-US" w:eastAsia="zh-CN"/>
        </w:rPr>
        <w:t xml:space="preserve">for two and more </w:t>
      </w:r>
      <w:r w:rsidR="0080507C" w:rsidRPr="0080507C">
        <w:rPr>
          <w:rFonts w:eastAsia="微软雅黑"/>
          <w:color w:val="000000"/>
          <w:sz w:val="24"/>
          <w:szCs w:val="24"/>
          <w:lang w:val="en-US" w:eastAsia="zh-CN"/>
        </w:rPr>
        <w:t>languages.</w:t>
      </w:r>
      <w:r w:rsidR="001D50B3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</w:p>
    <w:p w:rsidR="00631571" w:rsidRDefault="00596B58" w:rsidP="00617D57">
      <w:pPr>
        <w:pStyle w:val="a3"/>
        <w:spacing w:after="0" w:line="440" w:lineRule="exact"/>
        <w:ind w:firstLineChars="100" w:firstLine="240"/>
        <w:rPr>
          <w:rFonts w:eastAsia="微软雅黑"/>
          <w:color w:val="000000"/>
          <w:sz w:val="24"/>
          <w:szCs w:val="24"/>
          <w:lang w:val="en-US" w:eastAsia="zh-CN"/>
        </w:rPr>
      </w:pPr>
      <w:r>
        <w:rPr>
          <w:rFonts w:eastAsia="微软雅黑"/>
          <w:color w:val="000000"/>
          <w:sz w:val="24"/>
          <w:szCs w:val="24"/>
          <w:lang w:val="en-US" w:eastAsia="zh-CN"/>
        </w:rPr>
        <w:t>B</w:t>
      </w:r>
      <w:r>
        <w:rPr>
          <w:rFonts w:eastAsia="微软雅黑" w:hint="eastAsia"/>
          <w:color w:val="000000"/>
          <w:sz w:val="24"/>
          <w:szCs w:val="24"/>
          <w:lang w:val="en-US" w:eastAsia="zh-CN"/>
        </w:rPr>
        <w:t>i</w:t>
      </w:r>
      <w:r>
        <w:rPr>
          <w:rFonts w:eastAsia="微软雅黑"/>
          <w:color w:val="000000"/>
          <w:sz w:val="24"/>
          <w:szCs w:val="24"/>
          <w:lang w:val="en-US" w:eastAsia="zh-CN"/>
        </w:rPr>
        <w:t>li</w:t>
      </w:r>
      <w:r>
        <w:rPr>
          <w:rFonts w:eastAsia="微软雅黑" w:hint="eastAsia"/>
          <w:color w:val="000000"/>
          <w:sz w:val="24"/>
          <w:szCs w:val="24"/>
          <w:lang w:val="en-US" w:eastAsia="zh-CN"/>
        </w:rPr>
        <w:t>n</w:t>
      </w:r>
      <w:r>
        <w:rPr>
          <w:rFonts w:eastAsia="微软雅黑"/>
          <w:color w:val="000000"/>
          <w:sz w:val="24"/>
          <w:szCs w:val="24"/>
          <w:lang w:val="en-US" w:eastAsia="zh-CN"/>
        </w:rPr>
        <w:t xml:space="preserve">gual education has a long history with 5000 </w:t>
      </w:r>
      <w:r w:rsidR="007C29B4">
        <w:rPr>
          <w:rFonts w:eastAsia="微软雅黑"/>
          <w:color w:val="000000"/>
          <w:sz w:val="24"/>
          <w:szCs w:val="24"/>
          <w:lang w:val="en-US" w:eastAsia="zh-CN"/>
        </w:rPr>
        <w:t xml:space="preserve">or more </w:t>
      </w:r>
      <w:r>
        <w:rPr>
          <w:rFonts w:eastAsia="微软雅黑"/>
          <w:color w:val="000000"/>
          <w:sz w:val="24"/>
          <w:szCs w:val="24"/>
          <w:lang w:val="en-US" w:eastAsia="zh-CN"/>
        </w:rPr>
        <w:t>years (Mackey, 1978, Baker, 2001).</w:t>
      </w:r>
      <w:r w:rsidR="00B73092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348F6">
        <w:rPr>
          <w:rFonts w:eastAsia="微软雅黑"/>
          <w:color w:val="000000"/>
          <w:sz w:val="24"/>
          <w:szCs w:val="24"/>
          <w:lang w:val="en-US" w:eastAsia="zh-CN"/>
        </w:rPr>
        <w:t>Below</w:t>
      </w:r>
      <w:r w:rsidR="00B73092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348F6">
        <w:rPr>
          <w:rFonts w:eastAsia="微软雅黑"/>
          <w:color w:val="000000"/>
          <w:sz w:val="24"/>
          <w:szCs w:val="24"/>
          <w:lang w:val="en-US" w:eastAsia="zh-CN"/>
        </w:rPr>
        <w:t>(Table1,</w:t>
      </w:r>
      <w:r w:rsidR="00F348F6" w:rsidRPr="00F348F6">
        <w:t xml:space="preserve"> </w:t>
      </w:r>
      <w:r w:rsidR="00F348F6" w:rsidRPr="00F348F6">
        <w:rPr>
          <w:rFonts w:eastAsia="微软雅黑"/>
          <w:color w:val="000000"/>
          <w:sz w:val="24"/>
          <w:szCs w:val="24"/>
          <w:lang w:val="en-US" w:eastAsia="zh-CN"/>
        </w:rPr>
        <w:t>Baker, 2001</w:t>
      </w:r>
      <w:r w:rsidR="00F348F6">
        <w:rPr>
          <w:rFonts w:eastAsia="微软雅黑"/>
          <w:color w:val="000000"/>
          <w:sz w:val="24"/>
          <w:szCs w:val="24"/>
          <w:lang w:val="en-US" w:eastAsia="zh-CN"/>
        </w:rPr>
        <w:t xml:space="preserve">) is a </w:t>
      </w:r>
      <w:r w:rsidR="00F348F6">
        <w:rPr>
          <w:rFonts w:eastAsia="微软雅黑" w:hint="eastAsia"/>
          <w:color w:val="000000"/>
          <w:sz w:val="24"/>
          <w:szCs w:val="24"/>
          <w:lang w:val="en-US" w:eastAsia="zh-CN"/>
        </w:rPr>
        <w:t>co</w:t>
      </w:r>
      <w:r w:rsidR="00F348F6">
        <w:rPr>
          <w:rFonts w:eastAsia="微软雅黑"/>
          <w:color w:val="000000"/>
          <w:sz w:val="24"/>
          <w:szCs w:val="24"/>
          <w:lang w:val="en-US" w:eastAsia="zh-CN"/>
        </w:rPr>
        <w:t xml:space="preserve">llection of major types </w:t>
      </w:r>
      <w:r w:rsidR="00F348F6" w:rsidRPr="00F348F6">
        <w:rPr>
          <w:rFonts w:eastAsia="微软雅黑"/>
          <w:color w:val="000000"/>
          <w:sz w:val="24"/>
          <w:szCs w:val="24"/>
          <w:lang w:val="en-US" w:eastAsia="zh-CN"/>
        </w:rPr>
        <w:t xml:space="preserve">Bilingual education </w:t>
      </w:r>
      <w:r w:rsidR="00B73092">
        <w:rPr>
          <w:rFonts w:eastAsia="微软雅黑"/>
          <w:color w:val="000000"/>
          <w:sz w:val="24"/>
          <w:szCs w:val="24"/>
          <w:lang w:val="en-US" w:eastAsia="zh-CN"/>
        </w:rPr>
        <w:t>that was</w:t>
      </w:r>
      <w:r w:rsidR="00F348F6">
        <w:rPr>
          <w:rFonts w:eastAsia="微软雅黑"/>
          <w:color w:val="000000"/>
          <w:sz w:val="24"/>
          <w:szCs w:val="24"/>
          <w:lang w:val="en-US" w:eastAsia="zh-CN"/>
        </w:rPr>
        <w:t xml:space="preserve"> initially classified by </w:t>
      </w:r>
      <w:r w:rsidR="003936FD" w:rsidRPr="00F348F6">
        <w:rPr>
          <w:rFonts w:eastAsia="微软雅黑"/>
          <w:color w:val="000000"/>
          <w:sz w:val="24"/>
          <w:szCs w:val="24"/>
          <w:lang w:val="en-US" w:eastAsia="zh-CN"/>
        </w:rPr>
        <w:t>Mackey</w:t>
      </w:r>
      <w:r w:rsidR="003936FD">
        <w:rPr>
          <w:rFonts w:eastAsia="微软雅黑"/>
          <w:color w:val="000000"/>
          <w:sz w:val="24"/>
          <w:szCs w:val="24"/>
          <w:lang w:val="en-US" w:eastAsia="zh-CN"/>
        </w:rPr>
        <w:t xml:space="preserve"> (</w:t>
      </w:r>
      <w:r w:rsidR="003936FD" w:rsidRPr="00F348F6">
        <w:rPr>
          <w:rFonts w:eastAsia="微软雅黑"/>
          <w:color w:val="000000"/>
          <w:sz w:val="24"/>
          <w:szCs w:val="24"/>
          <w:lang w:val="en-US" w:eastAsia="zh-CN"/>
        </w:rPr>
        <w:t>1978</w:t>
      </w:r>
      <w:r w:rsidR="00F348F6" w:rsidRPr="00F348F6">
        <w:rPr>
          <w:rFonts w:eastAsia="微软雅黑"/>
          <w:color w:val="000000"/>
          <w:sz w:val="24"/>
          <w:szCs w:val="24"/>
          <w:lang w:val="en-US" w:eastAsia="zh-CN"/>
        </w:rPr>
        <w:t>, Baker, 2001</w:t>
      </w:r>
      <w:r w:rsidR="00120AC4" w:rsidRPr="00F348F6">
        <w:rPr>
          <w:rFonts w:eastAsia="微软雅黑"/>
          <w:color w:val="000000"/>
          <w:sz w:val="24"/>
          <w:szCs w:val="24"/>
          <w:lang w:val="en-US" w:eastAsia="zh-CN"/>
        </w:rPr>
        <w:t>)</w:t>
      </w:r>
      <w:r w:rsidR="00120AC4">
        <w:rPr>
          <w:rFonts w:eastAsia="微软雅黑"/>
          <w:color w:val="000000"/>
          <w:sz w:val="24"/>
          <w:szCs w:val="24"/>
          <w:lang w:val="en-US" w:eastAsia="zh-CN"/>
        </w:rPr>
        <w:t xml:space="preserve">. </w:t>
      </w:r>
      <w:r w:rsidRPr="00596B58">
        <w:rPr>
          <w:rFonts w:eastAsia="微软雅黑"/>
          <w:color w:val="000000"/>
          <w:sz w:val="24"/>
          <w:szCs w:val="24"/>
          <w:lang w:val="en-US" w:eastAsia="zh-CN"/>
        </w:rPr>
        <w:t>There is a</w:t>
      </w:r>
      <w:r w:rsidR="00150D3D">
        <w:rPr>
          <w:rFonts w:eastAsia="微软雅黑"/>
          <w:color w:val="000000"/>
          <w:sz w:val="24"/>
          <w:szCs w:val="24"/>
          <w:lang w:val="en-US" w:eastAsia="zh-CN"/>
        </w:rPr>
        <w:t xml:space="preserve">lso a </w:t>
      </w:r>
      <w:r w:rsidRPr="00596B58">
        <w:rPr>
          <w:rFonts w:eastAsia="微软雅黑"/>
          <w:color w:val="000000"/>
          <w:sz w:val="24"/>
          <w:szCs w:val="24"/>
          <w:lang w:val="en-US" w:eastAsia="zh-CN"/>
        </w:rPr>
        <w:t>substantial number of research on bilingual Education effectiveness in literature</w:t>
      </w:r>
      <w:r w:rsidR="00631571">
        <w:rPr>
          <w:rFonts w:eastAsia="微软雅黑"/>
          <w:color w:val="000000"/>
          <w:sz w:val="24"/>
          <w:szCs w:val="24"/>
          <w:lang w:val="en-US" w:eastAsia="zh-CN"/>
        </w:rPr>
        <w:t>, from which we may</w:t>
      </w:r>
      <w:r w:rsidRPr="00596B58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631571">
        <w:rPr>
          <w:rFonts w:eastAsia="微软雅黑"/>
          <w:color w:val="000000"/>
          <w:sz w:val="24"/>
          <w:szCs w:val="24"/>
          <w:lang w:val="en-US" w:eastAsia="zh-CN"/>
        </w:rPr>
        <w:t>get some hints on the relationship between the two language</w:t>
      </w:r>
      <w:r w:rsidR="008D0B82">
        <w:rPr>
          <w:rFonts w:eastAsia="微软雅黑"/>
          <w:color w:val="000000"/>
          <w:sz w:val="24"/>
          <w:szCs w:val="24"/>
          <w:lang w:val="en-US" w:eastAsia="zh-CN"/>
        </w:rPr>
        <w:t>s</w:t>
      </w:r>
      <w:r w:rsidR="0002341F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683B74">
        <w:rPr>
          <w:rFonts w:eastAsia="微软雅黑"/>
          <w:color w:val="000000"/>
          <w:sz w:val="24"/>
          <w:szCs w:val="24"/>
          <w:lang w:val="en-US" w:eastAsia="zh-CN"/>
        </w:rPr>
        <w:t xml:space="preserve">and see whether the results support the </w:t>
      </w:r>
      <w:r w:rsidR="00DC05BA">
        <w:rPr>
          <w:rFonts w:eastAsia="微软雅黑"/>
          <w:color w:val="000000"/>
          <w:sz w:val="24"/>
          <w:szCs w:val="24"/>
          <w:lang w:val="en-US" w:eastAsia="zh-CN"/>
        </w:rPr>
        <w:t>idea of ‘</w:t>
      </w:r>
      <w:r w:rsidR="00683B74">
        <w:rPr>
          <w:rFonts w:eastAsia="微软雅黑"/>
          <w:color w:val="000000"/>
          <w:sz w:val="24"/>
          <w:szCs w:val="24"/>
          <w:lang w:val="en-US" w:eastAsia="zh-CN"/>
        </w:rPr>
        <w:t>balance</w:t>
      </w:r>
      <w:r w:rsidR="00DC05BA">
        <w:rPr>
          <w:rFonts w:eastAsia="微软雅黑"/>
          <w:color w:val="000000"/>
          <w:sz w:val="24"/>
          <w:szCs w:val="24"/>
          <w:lang w:val="en-US" w:eastAsia="zh-CN"/>
        </w:rPr>
        <w:t>’</w:t>
      </w:r>
      <w:r w:rsidR="00683B74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4A36EC">
        <w:rPr>
          <w:rFonts w:eastAsia="微软雅黑"/>
          <w:color w:val="000000"/>
          <w:sz w:val="24"/>
          <w:szCs w:val="24"/>
          <w:lang w:val="en-US" w:eastAsia="zh-CN"/>
        </w:rPr>
        <w:t xml:space="preserve">idea. </w:t>
      </w:r>
    </w:p>
    <w:p w:rsidR="00FF025C" w:rsidRPr="00FF025C" w:rsidRDefault="007C29B4" w:rsidP="00052144">
      <w:pPr>
        <w:pStyle w:val="a3"/>
        <w:spacing w:line="440" w:lineRule="exact"/>
        <w:ind w:firstLineChars="150" w:firstLine="360"/>
        <w:rPr>
          <w:rFonts w:eastAsia="微软雅黑"/>
          <w:color w:val="000000"/>
          <w:sz w:val="24"/>
          <w:szCs w:val="24"/>
          <w:lang w:val="en-US" w:eastAsia="zh-CN"/>
        </w:rPr>
      </w:pPr>
      <w:r>
        <w:rPr>
          <w:rFonts w:eastAsia="微软雅黑"/>
          <w:color w:val="000000"/>
          <w:sz w:val="24"/>
          <w:szCs w:val="24"/>
          <w:lang w:val="en-US" w:eastAsia="zh-CN"/>
        </w:rPr>
        <w:t xml:space="preserve">A typical example of </w:t>
      </w:r>
      <w:r w:rsidR="001F51FB">
        <w:rPr>
          <w:rFonts w:eastAsia="微软雅黑"/>
          <w:color w:val="000000"/>
          <w:sz w:val="24"/>
          <w:szCs w:val="24"/>
          <w:lang w:val="en-US" w:eastAsia="zh-CN"/>
        </w:rPr>
        <w:t>i</w:t>
      </w:r>
      <w:r w:rsidRPr="007C29B4">
        <w:rPr>
          <w:rFonts w:eastAsia="微软雅黑"/>
          <w:color w:val="000000"/>
          <w:sz w:val="24"/>
          <w:szCs w:val="24"/>
          <w:lang w:val="en-US" w:eastAsia="zh-CN"/>
        </w:rPr>
        <w:t xml:space="preserve">mmersion bilingual education </w:t>
      </w:r>
      <w:r>
        <w:rPr>
          <w:rFonts w:eastAsia="微软雅黑"/>
          <w:color w:val="000000"/>
          <w:sz w:val="24"/>
          <w:szCs w:val="24"/>
          <w:lang w:val="en-US" w:eastAsia="zh-CN"/>
        </w:rPr>
        <w:t xml:space="preserve">is </w:t>
      </w:r>
      <w:r w:rsidRPr="007C29B4">
        <w:rPr>
          <w:rFonts w:eastAsia="微软雅黑"/>
          <w:color w:val="000000"/>
          <w:sz w:val="24"/>
          <w:szCs w:val="24"/>
          <w:lang w:val="en-US" w:eastAsia="zh-CN"/>
        </w:rPr>
        <w:t>Canadian educational experiments</w:t>
      </w:r>
      <w:r w:rsidR="001F51FB">
        <w:rPr>
          <w:rFonts w:eastAsia="微软雅黑"/>
          <w:color w:val="000000"/>
          <w:sz w:val="24"/>
          <w:szCs w:val="24"/>
          <w:lang w:val="en-US" w:eastAsia="zh-CN"/>
        </w:rPr>
        <w:t xml:space="preserve">, which started </w:t>
      </w:r>
      <w:r w:rsidR="00661062">
        <w:rPr>
          <w:rFonts w:eastAsia="微软雅黑"/>
          <w:color w:val="000000"/>
          <w:sz w:val="24"/>
          <w:szCs w:val="24"/>
          <w:lang w:val="en-US" w:eastAsia="zh-CN"/>
        </w:rPr>
        <w:t xml:space="preserve">in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 xml:space="preserve">St Lambert </w:t>
      </w:r>
      <w:r w:rsidRPr="007C29B4">
        <w:rPr>
          <w:rFonts w:eastAsia="微软雅黑"/>
          <w:color w:val="000000"/>
          <w:sz w:val="24"/>
          <w:szCs w:val="24"/>
          <w:lang w:val="en-US" w:eastAsia="zh-CN"/>
        </w:rPr>
        <w:t xml:space="preserve">in 1965 (Lambert&amp; Tucker 1972; </w:t>
      </w:r>
      <w:r w:rsidR="001027D9" w:rsidRPr="007C29B4">
        <w:rPr>
          <w:rFonts w:eastAsia="微软雅黑"/>
          <w:color w:val="000000"/>
          <w:sz w:val="24"/>
          <w:szCs w:val="24"/>
          <w:lang w:val="en-US" w:eastAsia="zh-CN"/>
        </w:rPr>
        <w:t>Rebuffot</w:t>
      </w:r>
      <w:r w:rsidR="001027D9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1027D9" w:rsidRPr="007C29B4">
        <w:rPr>
          <w:rFonts w:eastAsia="微软雅黑"/>
          <w:color w:val="000000"/>
          <w:sz w:val="24"/>
          <w:szCs w:val="24"/>
          <w:lang w:val="en-US" w:eastAsia="zh-CN"/>
        </w:rPr>
        <w:t>1993</w:t>
      </w:r>
      <w:r w:rsidR="001F51FB">
        <w:rPr>
          <w:rFonts w:eastAsia="微软雅黑"/>
          <w:color w:val="000000"/>
          <w:sz w:val="24"/>
          <w:szCs w:val="24"/>
          <w:lang w:val="en-US" w:eastAsia="zh-CN"/>
        </w:rPr>
        <w:t>, Baker</w:t>
      </w:r>
      <w:r w:rsidR="00710E0A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1F51FB">
        <w:rPr>
          <w:rFonts w:eastAsia="微软雅黑"/>
          <w:color w:val="000000"/>
          <w:sz w:val="24"/>
          <w:szCs w:val="24"/>
          <w:lang w:val="en-US" w:eastAsia="zh-CN"/>
        </w:rPr>
        <w:t>2001</w:t>
      </w:r>
      <w:r w:rsidRPr="007C29B4">
        <w:rPr>
          <w:rFonts w:eastAsia="微软雅黑"/>
          <w:color w:val="000000"/>
          <w:sz w:val="24"/>
          <w:szCs w:val="24"/>
          <w:lang w:val="en-US" w:eastAsia="zh-CN"/>
        </w:rPr>
        <w:t>).</w:t>
      </w:r>
      <w:r w:rsidR="001F51FB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F025C">
        <w:rPr>
          <w:rFonts w:eastAsia="微软雅黑" w:hint="eastAsia"/>
          <w:color w:val="000000"/>
          <w:sz w:val="24"/>
          <w:szCs w:val="24"/>
          <w:lang w:val="en-US" w:eastAsia="zh-CN"/>
        </w:rPr>
        <w:t>A</w:t>
      </w:r>
      <w:r w:rsidR="00FF025C">
        <w:rPr>
          <w:rFonts w:eastAsia="微软雅黑"/>
          <w:color w:val="000000"/>
          <w:sz w:val="24"/>
          <w:szCs w:val="24"/>
          <w:lang w:val="en-US" w:eastAsia="zh-CN"/>
        </w:rPr>
        <w:t xml:space="preserve"> major aim of the program was for the learners to become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>bilingual and bicultural</w:t>
      </w:r>
      <w:r w:rsidR="00FF025C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>without loss of achievement.</w:t>
      </w:r>
      <w:r w:rsidR="00FF025C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 xml:space="preserve">The St Lambert experiment </w:t>
      </w:r>
      <w:r w:rsidR="00AA2D7D">
        <w:rPr>
          <w:rFonts w:eastAsia="微软雅黑"/>
          <w:color w:val="000000"/>
          <w:sz w:val="24"/>
          <w:szCs w:val="24"/>
          <w:lang w:val="en-US" w:eastAsia="zh-CN"/>
        </w:rPr>
        <w:t xml:space="preserve">showed </w:t>
      </w:r>
      <w:r w:rsidR="00837FE5">
        <w:rPr>
          <w:rFonts w:eastAsia="微软雅黑"/>
          <w:color w:val="000000"/>
          <w:sz w:val="24"/>
          <w:szCs w:val="24"/>
          <w:lang w:val="en-US" w:eastAsia="zh-CN"/>
        </w:rPr>
        <w:t>success with t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>he educational aims</w:t>
      </w:r>
      <w:r w:rsidR="00837FE5">
        <w:rPr>
          <w:rFonts w:eastAsia="微软雅黑"/>
          <w:color w:val="000000"/>
          <w:sz w:val="24"/>
          <w:szCs w:val="24"/>
          <w:lang w:val="en-US" w:eastAsia="zh-CN"/>
        </w:rPr>
        <w:t xml:space="preserve"> were </w:t>
      </w:r>
      <w:r w:rsidR="00AA2D7D">
        <w:rPr>
          <w:rFonts w:eastAsia="微软雅黑"/>
          <w:color w:val="000000"/>
          <w:sz w:val="24"/>
          <w:szCs w:val="24"/>
          <w:lang w:val="en-US" w:eastAsia="zh-CN"/>
        </w:rPr>
        <w:t xml:space="preserve">smoothly </w:t>
      </w:r>
      <w:r w:rsidR="00837FE5">
        <w:rPr>
          <w:rFonts w:eastAsia="微软雅黑"/>
          <w:color w:val="000000"/>
          <w:sz w:val="24"/>
          <w:szCs w:val="24"/>
          <w:lang w:val="en-US" w:eastAsia="zh-CN"/>
        </w:rPr>
        <w:t>met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 xml:space="preserve">. </w:t>
      </w:r>
      <w:r w:rsidR="00DD661D">
        <w:rPr>
          <w:rFonts w:eastAsia="微软雅黑"/>
          <w:color w:val="000000"/>
          <w:sz w:val="24"/>
          <w:szCs w:val="24"/>
          <w:lang w:val="en-US" w:eastAsia="zh-CN"/>
        </w:rPr>
        <w:t>The F</w:t>
      </w:r>
      <w:r w:rsidR="00DD661D">
        <w:rPr>
          <w:rFonts w:eastAsia="微软雅黑" w:hint="eastAsia"/>
          <w:color w:val="000000"/>
          <w:sz w:val="24"/>
          <w:szCs w:val="24"/>
          <w:lang w:val="en-US" w:eastAsia="zh-CN"/>
        </w:rPr>
        <w:t>ren</w:t>
      </w:r>
      <w:r w:rsidR="00DD661D">
        <w:rPr>
          <w:rFonts w:eastAsia="微软雅黑"/>
          <w:color w:val="000000"/>
          <w:sz w:val="24"/>
          <w:szCs w:val="24"/>
          <w:lang w:val="en-US" w:eastAsia="zh-CN"/>
        </w:rPr>
        <w:t>ch was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 xml:space="preserve"> not hinde</w:t>
      </w:r>
      <w:r w:rsidR="000B6B8C">
        <w:rPr>
          <w:rFonts w:eastAsia="微软雅黑"/>
          <w:color w:val="000000"/>
          <w:sz w:val="24"/>
          <w:szCs w:val="24"/>
          <w:lang w:val="en-US" w:eastAsia="zh-CN"/>
        </w:rPr>
        <w:t>red by the immersion experience.</w:t>
      </w:r>
      <w:r w:rsidR="000B6B8C" w:rsidRPr="000B6B8C">
        <w:t xml:space="preserve"> </w:t>
      </w:r>
      <w:r w:rsidR="000B6B8C">
        <w:rPr>
          <w:rFonts w:eastAsia="微软雅黑"/>
          <w:color w:val="000000"/>
          <w:sz w:val="24"/>
          <w:szCs w:val="24"/>
          <w:lang w:val="en-US" w:eastAsia="zh-CN"/>
        </w:rPr>
        <w:t>T</w:t>
      </w:r>
      <w:r w:rsidR="000B6B8C" w:rsidRPr="000B6B8C">
        <w:rPr>
          <w:rFonts w:eastAsia="微软雅黑"/>
          <w:color w:val="000000"/>
          <w:sz w:val="24"/>
          <w:szCs w:val="24"/>
          <w:lang w:val="en-US" w:eastAsia="zh-CN"/>
        </w:rPr>
        <w:t>he outcomes</w:t>
      </w:r>
      <w:r w:rsidR="000B6B8C">
        <w:rPr>
          <w:rFonts w:eastAsia="微软雅黑"/>
          <w:color w:val="000000"/>
          <w:sz w:val="24"/>
          <w:szCs w:val="24"/>
          <w:lang w:val="en-US" w:eastAsia="zh-CN"/>
        </w:rPr>
        <w:t xml:space="preserve"> was noted by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>Tucker</w:t>
      </w:r>
      <w:r w:rsidR="00052144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>and d’Anglejan (1972, p. 19</w:t>
      </w:r>
      <w:r w:rsidR="000B6B8C">
        <w:rPr>
          <w:rFonts w:eastAsia="微软雅黑"/>
          <w:color w:val="000000"/>
          <w:sz w:val="24"/>
          <w:szCs w:val="24"/>
          <w:lang w:val="en-US" w:eastAsia="zh-CN"/>
        </w:rPr>
        <w:t xml:space="preserve">, </w:t>
      </w:r>
      <w:r w:rsidR="00D777B0">
        <w:rPr>
          <w:rFonts w:eastAsia="微软雅黑"/>
          <w:color w:val="000000"/>
          <w:sz w:val="24"/>
          <w:szCs w:val="24"/>
          <w:lang w:val="en-US" w:eastAsia="zh-CN"/>
        </w:rPr>
        <w:t xml:space="preserve">cited in </w:t>
      </w:r>
      <w:r w:rsidR="000B6B8C">
        <w:rPr>
          <w:rFonts w:eastAsia="微软雅黑"/>
          <w:color w:val="000000"/>
          <w:sz w:val="24"/>
          <w:szCs w:val="24"/>
          <w:lang w:val="en-US" w:eastAsia="zh-CN"/>
        </w:rPr>
        <w:t>Baker</w:t>
      </w:r>
      <w:r w:rsidR="00120AC4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bookmarkStart w:id="0" w:name="_GoBack"/>
      <w:bookmarkEnd w:id="0"/>
      <w:r w:rsidR="000B6B8C">
        <w:rPr>
          <w:rFonts w:eastAsia="微软雅黑"/>
          <w:color w:val="000000"/>
          <w:sz w:val="24"/>
          <w:szCs w:val="24"/>
          <w:lang w:val="en-US" w:eastAsia="zh-CN"/>
        </w:rPr>
        <w:t>2001)</w:t>
      </w:r>
      <w:r w:rsidR="00FF025C" w:rsidRPr="00FF025C">
        <w:rPr>
          <w:rFonts w:eastAsia="微软雅黑"/>
          <w:color w:val="000000"/>
          <w:sz w:val="24"/>
          <w:szCs w:val="24"/>
          <w:lang w:val="en-US" w:eastAsia="zh-CN"/>
        </w:rPr>
        <w:t xml:space="preserve"> as follows:</w:t>
      </w:r>
    </w:p>
    <w:p w:rsidR="00FF025C" w:rsidRPr="004D6528" w:rsidRDefault="00FF025C" w:rsidP="00FF025C">
      <w:pPr>
        <w:pStyle w:val="a3"/>
        <w:spacing w:line="440" w:lineRule="exact"/>
        <w:ind w:firstLineChars="50" w:firstLine="120"/>
        <w:rPr>
          <w:rFonts w:eastAsia="微软雅黑"/>
          <w:i/>
          <w:color w:val="000000"/>
          <w:sz w:val="24"/>
          <w:szCs w:val="24"/>
          <w:lang w:val="en-US" w:eastAsia="zh-CN"/>
        </w:rPr>
      </w:pPr>
      <w:r w:rsidRPr="00FF025C">
        <w:rPr>
          <w:rFonts w:eastAsia="微软雅黑" w:hint="eastAsia"/>
          <w:color w:val="000000"/>
          <w:sz w:val="24"/>
          <w:szCs w:val="24"/>
          <w:lang w:val="en-US" w:eastAsia="zh-CN"/>
        </w:rPr>
        <w:t>‘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>the experimental students appear to be able to read, write, speak, understand,</w:t>
      </w:r>
      <w:r w:rsidR="004D6528"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 xml:space="preserve"> 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>and use English as well as youngsters instructed in English in the conventional</w:t>
      </w:r>
      <w:r w:rsidR="004D6528"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 xml:space="preserve"> 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 xml:space="preserve">manner. In 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lastRenderedPageBreak/>
        <w:t>addition and at no cost they can also read, write, speak and understand</w:t>
      </w:r>
      <w:r w:rsidR="004D6528">
        <w:rPr>
          <w:rFonts w:eastAsia="微软雅黑"/>
          <w:i/>
          <w:color w:val="000000"/>
          <w:sz w:val="24"/>
          <w:szCs w:val="24"/>
          <w:lang w:val="en-US" w:eastAsia="zh-CN"/>
        </w:rPr>
        <w:t xml:space="preserve"> 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>French in a way that English students who follow a traditional program</w:t>
      </w:r>
      <w:r w:rsidR="004D6528">
        <w:rPr>
          <w:rFonts w:eastAsia="微软雅黑"/>
          <w:i/>
          <w:color w:val="000000"/>
          <w:sz w:val="24"/>
          <w:szCs w:val="24"/>
          <w:lang w:val="en-US" w:eastAsia="zh-CN"/>
        </w:rPr>
        <w:t xml:space="preserve"> </w:t>
      </w:r>
      <w:r w:rsidRPr="004D6528">
        <w:rPr>
          <w:rFonts w:eastAsia="微软雅黑"/>
          <w:i/>
          <w:color w:val="000000"/>
          <w:sz w:val="24"/>
          <w:szCs w:val="24"/>
          <w:lang w:val="en-US" w:eastAsia="zh-CN"/>
        </w:rPr>
        <w:t>of French as a second language never do.’</w:t>
      </w:r>
    </w:p>
    <w:p w:rsidR="00BC6142" w:rsidRDefault="00BC6142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 w:rsidRPr="00BC6142">
        <w:rPr>
          <w:rFonts w:eastAsia="微软雅黑"/>
          <w:sz w:val="24"/>
          <w:szCs w:val="24"/>
          <w:lang w:val="en-US" w:eastAsia="zh-CN"/>
        </w:rPr>
        <w:t xml:space="preserve">The </w:t>
      </w:r>
      <w:r w:rsidR="00656412">
        <w:rPr>
          <w:rFonts w:eastAsia="微软雅黑"/>
          <w:sz w:val="24"/>
          <w:szCs w:val="24"/>
          <w:lang w:val="en-US" w:eastAsia="zh-CN"/>
        </w:rPr>
        <w:t xml:space="preserve">success of 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St Lambert experiment </w:t>
      </w:r>
      <w:r w:rsidR="001A5896">
        <w:rPr>
          <w:rFonts w:eastAsia="微软雅黑"/>
          <w:sz w:val="24"/>
          <w:szCs w:val="24"/>
          <w:lang w:val="en-US" w:eastAsia="zh-CN"/>
        </w:rPr>
        <w:t xml:space="preserve">stimulates more similar </w:t>
      </w:r>
      <w:r w:rsidRPr="00BC6142">
        <w:rPr>
          <w:rFonts w:eastAsia="微软雅黑"/>
          <w:sz w:val="24"/>
          <w:szCs w:val="24"/>
          <w:lang w:val="en-US" w:eastAsia="zh-CN"/>
        </w:rPr>
        <w:t>bilingual</w:t>
      </w:r>
      <w:r>
        <w:rPr>
          <w:rFonts w:eastAsia="微软雅黑"/>
          <w:sz w:val="24"/>
          <w:szCs w:val="24"/>
          <w:lang w:val="en-US" w:eastAsia="zh-CN"/>
        </w:rPr>
        <w:t xml:space="preserve"> education throughout the world</w:t>
      </w:r>
      <w:r w:rsidR="001A5896">
        <w:rPr>
          <w:rFonts w:eastAsia="微软雅黑"/>
          <w:sz w:val="24"/>
          <w:szCs w:val="24"/>
          <w:lang w:val="en-US" w:eastAsia="zh-CN"/>
        </w:rPr>
        <w:t xml:space="preserve">, </w:t>
      </w:r>
      <w:r w:rsidR="00F66BA1">
        <w:rPr>
          <w:rFonts w:eastAsia="微软雅黑"/>
          <w:sz w:val="24"/>
          <w:szCs w:val="24"/>
          <w:lang w:val="en-US" w:eastAsia="zh-CN"/>
        </w:rPr>
        <w:t xml:space="preserve">and 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with similar success. </w:t>
      </w:r>
      <w:r w:rsidR="00F66BA1">
        <w:rPr>
          <w:rFonts w:eastAsia="微软雅黑"/>
          <w:sz w:val="24"/>
          <w:szCs w:val="24"/>
          <w:lang w:val="en-US" w:eastAsia="zh-CN"/>
        </w:rPr>
        <w:t xml:space="preserve">For example, 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In </w:t>
      </w:r>
      <w:r w:rsidRPr="00730A27">
        <w:rPr>
          <w:rFonts w:eastAsia="微软雅黑"/>
          <w:sz w:val="24"/>
          <w:szCs w:val="24"/>
          <w:lang w:val="en-US" w:eastAsia="zh-CN"/>
        </w:rPr>
        <w:t>Catalonia, Span</w:t>
      </w:r>
      <w:r w:rsidRPr="00BC6142">
        <w:rPr>
          <w:rFonts w:eastAsia="微软雅黑"/>
          <w:sz w:val="24"/>
          <w:szCs w:val="24"/>
          <w:lang w:val="en-US" w:eastAsia="zh-CN"/>
        </w:rPr>
        <w:t>ish speaking</w:t>
      </w:r>
      <w:r>
        <w:rPr>
          <w:rFonts w:eastAsia="微软雅黑"/>
          <w:sz w:val="24"/>
          <w:szCs w:val="24"/>
          <w:lang w:val="en-US" w:eastAsia="zh-CN"/>
        </w:rPr>
        <w:t xml:space="preserve"> 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children </w:t>
      </w:r>
      <w:r w:rsidR="00F66BA1">
        <w:rPr>
          <w:rFonts w:eastAsia="微软雅黑"/>
          <w:sz w:val="24"/>
          <w:szCs w:val="24"/>
          <w:lang w:val="en-US" w:eastAsia="zh-CN"/>
        </w:rPr>
        <w:t xml:space="preserve">under the 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immersion program not only become </w:t>
      </w:r>
      <w:r w:rsidR="003E7AF9">
        <w:rPr>
          <w:rFonts w:eastAsia="微软雅黑"/>
          <w:sz w:val="24"/>
          <w:szCs w:val="24"/>
          <w:lang w:val="en-US" w:eastAsia="zh-CN"/>
        </w:rPr>
        <w:t>competent</w:t>
      </w:r>
      <w:r w:rsidRPr="00BC6142">
        <w:rPr>
          <w:rFonts w:eastAsia="微软雅黑"/>
          <w:sz w:val="24"/>
          <w:szCs w:val="24"/>
          <w:lang w:val="en-US" w:eastAsia="zh-CN"/>
        </w:rPr>
        <w:t xml:space="preserve"> in Catalan, but</w:t>
      </w:r>
      <w:r>
        <w:rPr>
          <w:rFonts w:eastAsia="微软雅黑"/>
          <w:sz w:val="24"/>
          <w:szCs w:val="24"/>
          <w:lang w:val="en-US" w:eastAsia="zh-CN"/>
        </w:rPr>
        <w:t xml:space="preserve"> </w:t>
      </w:r>
      <w:r w:rsidR="00FE16F8">
        <w:rPr>
          <w:rFonts w:eastAsia="微软雅黑"/>
          <w:sz w:val="24"/>
          <w:szCs w:val="24"/>
          <w:lang w:val="en-US" w:eastAsia="zh-CN"/>
        </w:rPr>
        <w:t xml:space="preserve">also </w:t>
      </w:r>
      <w:r w:rsidR="001A4AFD">
        <w:rPr>
          <w:rFonts w:eastAsia="微软雅黑"/>
          <w:sz w:val="24"/>
          <w:szCs w:val="24"/>
          <w:lang w:val="en-US" w:eastAsia="zh-CN"/>
        </w:rPr>
        <w:t>in</w:t>
      </w:r>
      <w:r w:rsidR="00FE16F8">
        <w:rPr>
          <w:rFonts w:eastAsia="微软雅黑"/>
          <w:sz w:val="24"/>
          <w:szCs w:val="24"/>
          <w:lang w:val="en-US" w:eastAsia="zh-CN"/>
        </w:rPr>
        <w:t xml:space="preserve"> Spanish</w:t>
      </w:r>
      <w:r w:rsidR="00826D51">
        <w:rPr>
          <w:rFonts w:eastAsia="微软雅黑"/>
          <w:sz w:val="24"/>
          <w:szCs w:val="24"/>
          <w:lang w:val="en-US" w:eastAsia="zh-CN"/>
        </w:rPr>
        <w:t xml:space="preserve"> </w:t>
      </w:r>
      <w:r w:rsidR="00B706D9" w:rsidRPr="00B706D9">
        <w:rPr>
          <w:rFonts w:eastAsia="微软雅黑"/>
          <w:sz w:val="24"/>
          <w:szCs w:val="24"/>
          <w:lang w:val="en-US" w:eastAsia="zh-CN"/>
        </w:rPr>
        <w:t>(Baker 2001)</w:t>
      </w:r>
      <w:r w:rsidRPr="00BC6142">
        <w:rPr>
          <w:rFonts w:eastAsia="微软雅黑"/>
          <w:sz w:val="24"/>
          <w:szCs w:val="24"/>
          <w:lang w:val="en-US" w:eastAsia="zh-CN"/>
        </w:rPr>
        <w:t>.</w:t>
      </w:r>
      <w:r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4A36EC" w:rsidRDefault="0068493A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  <w:lang w:val="en-US" w:eastAsia="zh-CN"/>
        </w:rPr>
      </w:pPr>
      <w:r>
        <w:rPr>
          <w:rFonts w:eastAsia="微软雅黑"/>
          <w:sz w:val="24"/>
          <w:szCs w:val="24"/>
          <w:lang w:val="en-US" w:eastAsia="zh-CN"/>
        </w:rPr>
        <w:t xml:space="preserve">In addition to immersion program, other types such as </w:t>
      </w:r>
      <w:r w:rsidRPr="0068493A">
        <w:rPr>
          <w:rFonts w:eastAsia="微软雅黑"/>
          <w:sz w:val="24"/>
          <w:szCs w:val="24"/>
          <w:lang w:val="en-US" w:eastAsia="zh-CN"/>
        </w:rPr>
        <w:t>maintenance and heritage language</w:t>
      </w:r>
      <w:r>
        <w:rPr>
          <w:rFonts w:eastAsia="微软雅黑"/>
          <w:sz w:val="24"/>
          <w:szCs w:val="24"/>
          <w:lang w:val="en-US" w:eastAsia="zh-CN"/>
        </w:rPr>
        <w:t xml:space="preserve">, two-way language, mainstream and transitional bilingual education, all of </w:t>
      </w:r>
      <w:r w:rsidR="00596B58" w:rsidRPr="00596B58">
        <w:rPr>
          <w:rFonts w:eastAsia="微软雅黑"/>
          <w:sz w:val="24"/>
          <w:szCs w:val="24"/>
          <w:lang w:val="en-US" w:eastAsia="zh-CN"/>
        </w:rPr>
        <w:t>which indicate that the second language can be successfully learned alongside the first language, and the two languages can develop interdependently with no long-term cost to each other.</w:t>
      </w:r>
      <w:r>
        <w:rPr>
          <w:rFonts w:eastAsia="微软雅黑"/>
          <w:sz w:val="24"/>
          <w:szCs w:val="24"/>
          <w:lang w:val="en-US" w:eastAsia="zh-CN"/>
        </w:rPr>
        <w:t xml:space="preserve"> </w:t>
      </w:r>
    </w:p>
    <w:p w:rsidR="00CD7CFF" w:rsidRDefault="00633811" w:rsidP="007E025D">
      <w:pPr>
        <w:pStyle w:val="OmniPage2"/>
        <w:tabs>
          <w:tab w:val="right" w:pos="7394"/>
        </w:tabs>
        <w:spacing w:line="440" w:lineRule="exact"/>
        <w:ind w:firstLineChars="100" w:firstLine="240"/>
        <w:rPr>
          <w:rFonts w:eastAsia="微软雅黑"/>
          <w:sz w:val="24"/>
          <w:szCs w:val="24"/>
        </w:rPr>
      </w:pPr>
      <w:r>
        <w:rPr>
          <w:rFonts w:eastAsia="微软雅黑" w:hint="eastAsia"/>
          <w:sz w:val="24"/>
          <w:szCs w:val="24"/>
        </w:rPr>
        <w:t xml:space="preserve"> </w:t>
      </w:r>
      <w:r>
        <w:rPr>
          <w:rFonts w:eastAsia="微软雅黑"/>
          <w:sz w:val="24"/>
          <w:szCs w:val="24"/>
        </w:rPr>
        <w:t xml:space="preserve"> </w:t>
      </w:r>
      <w:r w:rsidR="005A79DE">
        <w:rPr>
          <w:rFonts w:eastAsia="微软雅黑"/>
          <w:sz w:val="24"/>
          <w:szCs w:val="24"/>
        </w:rPr>
        <w:t>It needs to note that</w:t>
      </w:r>
      <w:r w:rsidR="00CD7CFF">
        <w:rPr>
          <w:rFonts w:eastAsia="微软雅黑"/>
          <w:sz w:val="24"/>
          <w:szCs w:val="24"/>
        </w:rPr>
        <w:t xml:space="preserve">, not all the ten types of bilingual education program show </w:t>
      </w:r>
      <w:r w:rsidR="00EF59F8">
        <w:rPr>
          <w:rFonts w:eastAsia="微软雅黑"/>
          <w:sz w:val="24"/>
          <w:szCs w:val="24"/>
        </w:rPr>
        <w:t>satisfying</w:t>
      </w:r>
      <w:r w:rsidR="00CD7CFF">
        <w:rPr>
          <w:rFonts w:eastAsia="微软雅黑"/>
          <w:sz w:val="24"/>
          <w:szCs w:val="24"/>
        </w:rPr>
        <w:t xml:space="preserve"> </w:t>
      </w:r>
      <w:r w:rsidR="00EF59F8">
        <w:rPr>
          <w:rFonts w:eastAsia="微软雅黑"/>
          <w:sz w:val="24"/>
          <w:szCs w:val="24"/>
        </w:rPr>
        <w:t>results</w:t>
      </w:r>
      <w:r w:rsidR="00972415">
        <w:rPr>
          <w:rFonts w:eastAsia="微软雅黑"/>
          <w:sz w:val="24"/>
          <w:szCs w:val="24"/>
        </w:rPr>
        <w:t>. R</w:t>
      </w:r>
      <w:r w:rsidR="002A56B3">
        <w:rPr>
          <w:rFonts w:eastAsia="微软雅黑"/>
          <w:sz w:val="24"/>
          <w:szCs w:val="24"/>
        </w:rPr>
        <w:t>esearch</w:t>
      </w:r>
      <w:r w:rsidR="00972415">
        <w:rPr>
          <w:rFonts w:eastAsia="微软雅黑"/>
          <w:sz w:val="24"/>
          <w:szCs w:val="24"/>
        </w:rPr>
        <w:t xml:space="preserve"> </w:t>
      </w:r>
      <w:r w:rsidR="00972415">
        <w:rPr>
          <w:rFonts w:eastAsia="微软雅黑" w:hint="eastAsia"/>
          <w:sz w:val="24"/>
          <w:szCs w:val="24"/>
        </w:rPr>
        <w:t>sho</w:t>
      </w:r>
      <w:r w:rsidR="00972415">
        <w:rPr>
          <w:rFonts w:eastAsia="微软雅黑"/>
          <w:sz w:val="24"/>
          <w:szCs w:val="24"/>
        </w:rPr>
        <w:t xml:space="preserve">w </w:t>
      </w:r>
      <w:r w:rsidR="00CD7CFF">
        <w:rPr>
          <w:rFonts w:eastAsia="微软雅黑"/>
          <w:sz w:val="24"/>
          <w:szCs w:val="24"/>
        </w:rPr>
        <w:t>that</w:t>
      </w:r>
      <w:r w:rsidR="00927897">
        <w:rPr>
          <w:rFonts w:eastAsia="微软雅黑"/>
          <w:sz w:val="24"/>
          <w:szCs w:val="24"/>
        </w:rPr>
        <w:t xml:space="preserve"> subtractive program like </w:t>
      </w:r>
      <w:r w:rsidR="00EF59F8">
        <w:rPr>
          <w:rFonts w:eastAsia="微软雅黑"/>
          <w:sz w:val="24"/>
          <w:szCs w:val="24"/>
        </w:rPr>
        <w:t>S</w:t>
      </w:r>
      <w:r w:rsidR="00927897" w:rsidRPr="00927897">
        <w:rPr>
          <w:rFonts w:eastAsia="微软雅黑"/>
          <w:sz w:val="24"/>
          <w:szCs w:val="24"/>
        </w:rPr>
        <w:t>ubmission</w:t>
      </w:r>
      <w:r w:rsidR="00EF59F8">
        <w:rPr>
          <w:rFonts w:eastAsia="微软雅黑"/>
          <w:sz w:val="24"/>
          <w:szCs w:val="24"/>
        </w:rPr>
        <w:t>, and S</w:t>
      </w:r>
      <w:r w:rsidR="00EF59F8" w:rsidRPr="00EF59F8">
        <w:rPr>
          <w:rFonts w:eastAsia="微软雅黑"/>
          <w:sz w:val="24"/>
          <w:szCs w:val="24"/>
        </w:rPr>
        <w:t>ubmission With Withdrawal Classes</w:t>
      </w:r>
      <w:r w:rsidR="00EF59F8">
        <w:rPr>
          <w:rFonts w:eastAsia="微软雅黑"/>
          <w:sz w:val="24"/>
          <w:szCs w:val="24"/>
        </w:rPr>
        <w:t xml:space="preserve"> </w:t>
      </w:r>
      <w:r w:rsidR="00EF59F8">
        <w:rPr>
          <w:rFonts w:eastAsia="微软雅黑" w:hint="eastAsia"/>
          <w:sz w:val="24"/>
          <w:szCs w:val="24"/>
        </w:rPr>
        <w:t xml:space="preserve">find it difficult to produce </w:t>
      </w:r>
      <w:r w:rsidR="00972415">
        <w:rPr>
          <w:rFonts w:eastAsia="微软雅黑"/>
          <w:sz w:val="24"/>
          <w:szCs w:val="24"/>
        </w:rPr>
        <w:t xml:space="preserve">much less </w:t>
      </w:r>
      <w:r w:rsidR="00EF59F8">
        <w:rPr>
          <w:rFonts w:eastAsia="微软雅黑" w:hint="eastAsia"/>
          <w:sz w:val="24"/>
          <w:szCs w:val="24"/>
        </w:rPr>
        <w:t xml:space="preserve">satisfying </w:t>
      </w:r>
      <w:r w:rsidR="00972415">
        <w:rPr>
          <w:rFonts w:eastAsia="微软雅黑"/>
          <w:sz w:val="24"/>
          <w:szCs w:val="24"/>
        </w:rPr>
        <w:t xml:space="preserve">bilingual children </w:t>
      </w:r>
      <w:r w:rsidR="00EF59F8">
        <w:rPr>
          <w:rFonts w:eastAsia="微软雅黑" w:hint="eastAsia"/>
          <w:sz w:val="24"/>
          <w:szCs w:val="24"/>
        </w:rPr>
        <w:t>.</w:t>
      </w:r>
      <w:r w:rsidR="00EF59F8">
        <w:rPr>
          <w:rFonts w:eastAsia="微软雅黑"/>
          <w:sz w:val="24"/>
          <w:szCs w:val="24"/>
        </w:rPr>
        <w:t xml:space="preserve"> </w:t>
      </w:r>
      <w:r w:rsidR="00266863">
        <w:rPr>
          <w:rFonts w:eastAsia="微软雅黑" w:hint="eastAsia"/>
          <w:sz w:val="24"/>
          <w:szCs w:val="24"/>
        </w:rPr>
        <w:t>For</w:t>
      </w:r>
      <w:r w:rsidR="00266863">
        <w:rPr>
          <w:rFonts w:eastAsia="微软雅黑"/>
          <w:sz w:val="24"/>
          <w:szCs w:val="24"/>
        </w:rPr>
        <w:t xml:space="preserve"> example, </w:t>
      </w:r>
      <w:r w:rsidR="00CD7CFF">
        <w:rPr>
          <w:rFonts w:eastAsia="微软雅黑"/>
          <w:sz w:val="24"/>
          <w:szCs w:val="24"/>
        </w:rPr>
        <w:t>Thomas, and collier (2002,</w:t>
      </w:r>
      <w:r w:rsidR="00CD7CFF" w:rsidRPr="00266863">
        <w:rPr>
          <w:rFonts w:eastAsia="微软雅黑"/>
          <w:sz w:val="24"/>
          <w:szCs w:val="24"/>
        </w:rPr>
        <w:t xml:space="preserve"> </w:t>
      </w:r>
      <w:r w:rsidR="00CD7CFF" w:rsidRPr="00CD7CFF">
        <w:rPr>
          <w:rFonts w:eastAsia="微软雅黑"/>
          <w:sz w:val="24"/>
          <w:szCs w:val="24"/>
        </w:rPr>
        <w:t>García</w:t>
      </w:r>
      <w:r w:rsidR="00CD7CFF">
        <w:rPr>
          <w:rFonts w:eastAsia="微软雅黑"/>
          <w:sz w:val="24"/>
          <w:szCs w:val="24"/>
        </w:rPr>
        <w:t>,2017)</w:t>
      </w:r>
      <w:r w:rsidR="00266863">
        <w:rPr>
          <w:rFonts w:eastAsia="微软雅黑"/>
          <w:sz w:val="24"/>
          <w:szCs w:val="24"/>
        </w:rPr>
        <w:t xml:space="preserve"> made a longitude study on 210 thousands language minority students under various program</w:t>
      </w:r>
      <w:r w:rsidR="006D27B0">
        <w:rPr>
          <w:rFonts w:eastAsia="微软雅黑"/>
          <w:sz w:val="24"/>
          <w:szCs w:val="24"/>
        </w:rPr>
        <w:t xml:space="preserve"> in</w:t>
      </w:r>
      <w:r w:rsidR="006D27B0" w:rsidRPr="00266863">
        <w:rPr>
          <w:rFonts w:eastAsia="微软雅黑"/>
          <w:sz w:val="24"/>
          <w:szCs w:val="24"/>
        </w:rPr>
        <w:t xml:space="preserve"> </w:t>
      </w:r>
      <w:r w:rsidR="006D27B0">
        <w:rPr>
          <w:rFonts w:eastAsia="微软雅黑"/>
          <w:sz w:val="24"/>
          <w:szCs w:val="24"/>
        </w:rPr>
        <w:t>US public schools</w:t>
      </w:r>
      <w:r w:rsidR="00266863">
        <w:rPr>
          <w:rFonts w:eastAsia="微软雅黑"/>
          <w:sz w:val="24"/>
          <w:szCs w:val="24"/>
        </w:rPr>
        <w:t>, including</w:t>
      </w:r>
      <w:r w:rsidR="00266863" w:rsidRPr="00266863">
        <w:rPr>
          <w:rFonts w:eastAsia="微软雅黑"/>
          <w:sz w:val="24"/>
          <w:szCs w:val="24"/>
        </w:rPr>
        <w:t xml:space="preserve"> full immersion</w:t>
      </w:r>
      <w:r w:rsidR="00266863">
        <w:rPr>
          <w:rFonts w:eastAsia="微软雅黑"/>
          <w:sz w:val="24"/>
          <w:szCs w:val="24"/>
        </w:rPr>
        <w:t xml:space="preserve"> program in a minority </w:t>
      </w:r>
      <w:r w:rsidR="00CE726C">
        <w:rPr>
          <w:rFonts w:eastAsia="微软雅黑"/>
          <w:sz w:val="24"/>
          <w:szCs w:val="24"/>
        </w:rPr>
        <w:t xml:space="preserve">language </w:t>
      </w:r>
      <w:r w:rsidR="00266863">
        <w:rPr>
          <w:rFonts w:eastAsia="微软雅黑"/>
          <w:sz w:val="24"/>
          <w:szCs w:val="24"/>
        </w:rPr>
        <w:t>programm</w:t>
      </w:r>
      <w:r w:rsidR="00CE726C">
        <w:rPr>
          <w:rFonts w:eastAsia="微软雅黑"/>
          <w:sz w:val="24"/>
          <w:szCs w:val="24"/>
        </w:rPr>
        <w:t>(Spanish only)</w:t>
      </w:r>
      <w:r w:rsidR="00266863">
        <w:rPr>
          <w:rFonts w:eastAsia="微软雅黑"/>
          <w:sz w:val="24"/>
          <w:szCs w:val="24"/>
        </w:rPr>
        <w:t>, two-way pro</w:t>
      </w:r>
      <w:r w:rsidR="00CE726C">
        <w:rPr>
          <w:rFonts w:eastAsia="微软雅黑"/>
          <w:sz w:val="24"/>
          <w:szCs w:val="24"/>
        </w:rPr>
        <w:t>gram( both Spanish and English were used), ESL(</w:t>
      </w:r>
      <w:r w:rsidR="00CE726C">
        <w:rPr>
          <w:rFonts w:eastAsia="微软雅黑" w:hint="eastAsia"/>
          <w:sz w:val="24"/>
          <w:szCs w:val="24"/>
        </w:rPr>
        <w:t xml:space="preserve">English as </w:t>
      </w:r>
      <w:r w:rsidR="00CE726C">
        <w:rPr>
          <w:rFonts w:eastAsia="微软雅黑"/>
          <w:sz w:val="24"/>
          <w:szCs w:val="24"/>
        </w:rPr>
        <w:t xml:space="preserve">a second language), and mainstream submersion( English-only) </w:t>
      </w:r>
      <w:r w:rsidR="001A03FD" w:rsidRPr="001A03FD">
        <w:rPr>
          <w:rFonts w:eastAsia="微软雅黑"/>
          <w:sz w:val="24"/>
          <w:szCs w:val="24"/>
        </w:rPr>
        <w:t>program</w:t>
      </w:r>
      <w:r w:rsidR="001A03FD">
        <w:rPr>
          <w:rFonts w:eastAsia="微软雅黑"/>
          <w:sz w:val="24"/>
          <w:szCs w:val="24"/>
        </w:rPr>
        <w:t>.</w:t>
      </w:r>
      <w:r w:rsidR="001A03FD" w:rsidRPr="001A03FD">
        <w:t xml:space="preserve"> </w:t>
      </w:r>
      <w:r w:rsidR="001A03FD" w:rsidRPr="001A03FD">
        <w:rPr>
          <w:rFonts w:eastAsia="微软雅黑"/>
          <w:sz w:val="24"/>
          <w:szCs w:val="24"/>
        </w:rPr>
        <w:t>Thomas, and collier (2002, García</w:t>
      </w:r>
      <w:r w:rsidR="00500DA1" w:rsidRPr="001A03FD">
        <w:rPr>
          <w:rFonts w:eastAsia="微软雅黑"/>
          <w:sz w:val="24"/>
          <w:szCs w:val="24"/>
        </w:rPr>
        <w:t xml:space="preserve"> 2017</w:t>
      </w:r>
      <w:r w:rsidR="001A03FD" w:rsidRPr="001A03FD">
        <w:rPr>
          <w:rFonts w:eastAsia="微软雅黑"/>
          <w:sz w:val="24"/>
          <w:szCs w:val="24"/>
        </w:rPr>
        <w:t xml:space="preserve">) </w:t>
      </w:r>
      <w:r w:rsidR="001A03FD">
        <w:rPr>
          <w:rFonts w:eastAsia="微软雅黑"/>
          <w:sz w:val="24"/>
          <w:szCs w:val="24"/>
        </w:rPr>
        <w:t xml:space="preserve">found that </w:t>
      </w:r>
      <w:r w:rsidR="00927897" w:rsidRPr="00927897">
        <w:rPr>
          <w:rFonts w:eastAsia="微软雅黑"/>
          <w:sz w:val="24"/>
          <w:szCs w:val="24"/>
        </w:rPr>
        <w:t>students in submission class fall behind their peers in strong bilingual programs</w:t>
      </w:r>
      <w:r w:rsidR="00972415">
        <w:rPr>
          <w:rFonts w:eastAsia="微软雅黑"/>
          <w:sz w:val="24"/>
          <w:szCs w:val="24"/>
        </w:rPr>
        <w:t>.</w:t>
      </w:r>
      <w:r w:rsidR="007B36BB">
        <w:rPr>
          <w:rFonts w:eastAsia="微软雅黑"/>
          <w:sz w:val="24"/>
          <w:szCs w:val="24"/>
        </w:rPr>
        <w:t xml:space="preserve"> This is because ‘their low level of proficiency in English limit their ability to cope </w:t>
      </w:r>
      <w:r w:rsidR="005A79DE">
        <w:rPr>
          <w:rFonts w:eastAsia="微软雅黑"/>
          <w:sz w:val="24"/>
          <w:szCs w:val="24"/>
        </w:rPr>
        <w:t xml:space="preserve">with </w:t>
      </w:r>
      <w:r w:rsidR="007B36BB">
        <w:rPr>
          <w:rFonts w:eastAsia="微软雅黑"/>
          <w:sz w:val="24"/>
          <w:szCs w:val="24"/>
        </w:rPr>
        <w:t>curriculum</w:t>
      </w:r>
      <w:r w:rsidR="005A79DE">
        <w:rPr>
          <w:rFonts w:eastAsia="微软雅黑"/>
          <w:sz w:val="24"/>
          <w:szCs w:val="24"/>
        </w:rPr>
        <w:t xml:space="preserve"> </w:t>
      </w:r>
      <w:r w:rsidR="00500DA1">
        <w:rPr>
          <w:rFonts w:eastAsia="微软雅黑"/>
          <w:sz w:val="24"/>
          <w:szCs w:val="24"/>
        </w:rPr>
        <w:t>materials’ (</w:t>
      </w:r>
      <w:r w:rsidR="001A03FD">
        <w:rPr>
          <w:rFonts w:eastAsia="微软雅黑"/>
          <w:sz w:val="24"/>
          <w:szCs w:val="24"/>
        </w:rPr>
        <w:t>.</w:t>
      </w:r>
      <w:r w:rsidR="00972415">
        <w:rPr>
          <w:rFonts w:eastAsia="微软雅黑"/>
          <w:sz w:val="24"/>
          <w:szCs w:val="24"/>
        </w:rPr>
        <w:t xml:space="preserve"> </w:t>
      </w:r>
      <w:r w:rsidR="00572AE1">
        <w:rPr>
          <w:rFonts w:eastAsia="微软雅黑"/>
          <w:sz w:val="24"/>
          <w:szCs w:val="24"/>
        </w:rPr>
        <w:t>In case that the first language is the minority language in individuals</w:t>
      </w:r>
      <w:r w:rsidR="00572AE1" w:rsidRPr="00572AE1">
        <w:rPr>
          <w:rFonts w:eastAsia="微软雅黑"/>
          <w:sz w:val="24"/>
          <w:szCs w:val="24"/>
        </w:rPr>
        <w:t>, the balance of language experience needs tilting in favor of the minority language especially in the early years</w:t>
      </w:r>
      <w:r w:rsidR="005A79DE">
        <w:rPr>
          <w:rFonts w:eastAsia="微软雅黑"/>
          <w:sz w:val="24"/>
          <w:szCs w:val="24"/>
        </w:rPr>
        <w:t xml:space="preserve">. </w:t>
      </w:r>
      <w:r w:rsidR="00C44162">
        <w:rPr>
          <w:rFonts w:eastAsia="微软雅黑"/>
          <w:sz w:val="24"/>
          <w:szCs w:val="24"/>
        </w:rPr>
        <w:t xml:space="preserve"> </w:t>
      </w:r>
    </w:p>
    <w:p w:rsidR="007E025D" w:rsidRDefault="007E025D">
      <w:pPr>
        <w:widowControl/>
        <w:jc w:val="left"/>
        <w:rPr>
          <w:rFonts w:ascii="Times New Roman" w:eastAsia="微软雅黑" w:hAnsi="Times New Roman" w:cs="Times New Roman"/>
          <w:color w:val="000000"/>
          <w:kern w:val="0"/>
          <w:sz w:val="24"/>
          <w:szCs w:val="24"/>
        </w:rPr>
      </w:pPr>
      <w:r>
        <w:rPr>
          <w:rFonts w:eastAsia="微软雅黑"/>
          <w:color w:val="000000"/>
          <w:sz w:val="24"/>
          <w:szCs w:val="24"/>
        </w:rPr>
        <w:br w:type="page"/>
      </w:r>
    </w:p>
    <w:p w:rsidR="00D43A9A" w:rsidRDefault="00AE31CA" w:rsidP="00617D57">
      <w:pPr>
        <w:pStyle w:val="a3"/>
        <w:spacing w:after="0" w:line="440" w:lineRule="exact"/>
        <w:ind w:firstLineChars="100" w:firstLine="240"/>
        <w:rPr>
          <w:rFonts w:eastAsia="微软雅黑"/>
          <w:color w:val="000000"/>
          <w:sz w:val="24"/>
          <w:szCs w:val="24"/>
          <w:lang w:val="en-US" w:eastAsia="zh-CN"/>
        </w:rPr>
      </w:pPr>
      <w:r>
        <w:rPr>
          <w:rFonts w:eastAsia="微软雅黑" w:hint="eastAsia"/>
          <w:color w:val="000000"/>
          <w:sz w:val="24"/>
          <w:szCs w:val="24"/>
          <w:lang w:val="en-US" w:eastAsia="zh-CN"/>
        </w:rPr>
        <w:lastRenderedPageBreak/>
        <w:t>Table 1 Bilingual education</w:t>
      </w:r>
      <w:r w:rsidR="006F3A3C">
        <w:rPr>
          <w:rFonts w:eastAsia="微软雅黑"/>
          <w:color w:val="000000"/>
          <w:sz w:val="24"/>
          <w:szCs w:val="24"/>
          <w:lang w:val="en-US" w:eastAsia="zh-CN"/>
        </w:rPr>
        <w:t xml:space="preserve"> </w:t>
      </w:r>
      <w:r w:rsidR="00510FA9">
        <w:rPr>
          <w:rFonts w:eastAsia="微软雅黑"/>
          <w:color w:val="000000"/>
          <w:sz w:val="24"/>
          <w:szCs w:val="24"/>
          <w:lang w:val="en-US" w:eastAsia="zh-CN"/>
        </w:rPr>
        <w:t>program</w:t>
      </w:r>
      <w:r w:rsidR="00A40B44">
        <w:rPr>
          <w:rFonts w:eastAsia="微软雅黑"/>
          <w:color w:val="000000"/>
          <w:sz w:val="24"/>
          <w:szCs w:val="24"/>
          <w:lang w:val="en-US" w:eastAsia="zh-CN"/>
        </w:rPr>
        <w:t xml:space="preserve"> (Baker 2001)</w:t>
      </w:r>
      <w:r>
        <w:rPr>
          <w:rFonts w:eastAsia="微软雅黑" w:hint="eastAsia"/>
          <w:color w:val="000000"/>
          <w:sz w:val="24"/>
          <w:szCs w:val="24"/>
          <w:lang w:val="en-US" w:eastAsia="zh-CN"/>
        </w:rPr>
        <w:t xml:space="preserve"> </w:t>
      </w:r>
    </w:p>
    <w:tbl>
      <w:tblPr>
        <w:tblStyle w:val="ae"/>
        <w:tblW w:w="8500" w:type="dxa"/>
        <w:tblLayout w:type="fixed"/>
        <w:tblLook w:val="04A0" w:firstRow="1" w:lastRow="0" w:firstColumn="1" w:lastColumn="0" w:noHBand="0" w:noVBand="1"/>
      </w:tblPr>
      <w:tblGrid>
        <w:gridCol w:w="1980"/>
        <w:gridCol w:w="1417"/>
        <w:gridCol w:w="1843"/>
        <w:gridCol w:w="1701"/>
        <w:gridCol w:w="1559"/>
      </w:tblGrid>
      <w:tr w:rsidR="00566A4D" w:rsidRPr="00566A4D" w:rsidTr="004A36EC">
        <w:tc>
          <w:tcPr>
            <w:tcW w:w="1980" w:type="dxa"/>
          </w:tcPr>
          <w:p w:rsidR="00D43A9A" w:rsidRPr="00566A4D" w:rsidRDefault="00D43A9A" w:rsidP="00041658">
            <w:pPr>
              <w:pStyle w:val="a3"/>
              <w:spacing w:after="0"/>
              <w:rPr>
                <w:rFonts w:eastAsia="微软雅黑"/>
                <w:b/>
                <w:sz w:val="21"/>
                <w:szCs w:val="21"/>
                <w:lang w:val="en-US" w:eastAsia="zh-CN"/>
              </w:rPr>
            </w:pPr>
            <w:r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Type </w:t>
            </w:r>
            <w:r w:rsidR="00041658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o</w:t>
            </w:r>
            <w:r w:rsidR="00BA0C13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f Program</w:t>
            </w:r>
          </w:p>
        </w:tc>
        <w:tc>
          <w:tcPr>
            <w:tcW w:w="1417" w:type="dxa"/>
          </w:tcPr>
          <w:p w:rsidR="00D43A9A" w:rsidRPr="00566A4D" w:rsidRDefault="00D43A9A" w:rsidP="00AE31CA">
            <w:pPr>
              <w:pStyle w:val="a3"/>
              <w:spacing w:after="0"/>
              <w:rPr>
                <w:rFonts w:eastAsia="微软雅黑"/>
                <w:b/>
                <w:sz w:val="21"/>
                <w:szCs w:val="21"/>
                <w:lang w:val="en-US" w:eastAsia="zh-CN"/>
              </w:rPr>
            </w:pPr>
            <w:r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Typical </w:t>
            </w:r>
            <w:r w:rsidR="00BA0C13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Type </w:t>
            </w:r>
            <w:r w:rsidR="00041658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of</w:t>
            </w:r>
            <w:r w:rsidR="00BA0C13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 Child</w:t>
            </w:r>
          </w:p>
        </w:tc>
        <w:tc>
          <w:tcPr>
            <w:tcW w:w="1843" w:type="dxa"/>
          </w:tcPr>
          <w:p w:rsidR="00D43A9A" w:rsidRPr="00566A4D" w:rsidRDefault="00D43A9A" w:rsidP="00AE31CA">
            <w:pPr>
              <w:pStyle w:val="a3"/>
              <w:spacing w:after="0"/>
              <w:rPr>
                <w:rFonts w:eastAsia="微软雅黑"/>
                <w:b/>
                <w:sz w:val="21"/>
                <w:szCs w:val="21"/>
                <w:lang w:val="en-US" w:eastAsia="zh-CN"/>
              </w:rPr>
            </w:pPr>
            <w:r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Language</w:t>
            </w:r>
            <w:r w:rsidR="00041658" w:rsidRPr="00566A4D">
              <w:rPr>
                <w:b/>
              </w:rPr>
              <w:t xml:space="preserve"> </w:t>
            </w:r>
            <w:r w:rsidR="00041658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of</w:t>
            </w:r>
            <w:r w:rsidR="00BA0C13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 The Classroom</w:t>
            </w:r>
          </w:p>
        </w:tc>
        <w:tc>
          <w:tcPr>
            <w:tcW w:w="1701" w:type="dxa"/>
          </w:tcPr>
          <w:p w:rsidR="00D43A9A" w:rsidRPr="00566A4D" w:rsidRDefault="00AE31CA" w:rsidP="00041658">
            <w:pPr>
              <w:pStyle w:val="a3"/>
              <w:spacing w:after="0"/>
              <w:rPr>
                <w:rFonts w:eastAsia="微软雅黑"/>
                <w:b/>
                <w:sz w:val="21"/>
                <w:szCs w:val="21"/>
                <w:lang w:val="en-US" w:eastAsia="zh-CN"/>
              </w:rPr>
            </w:pPr>
            <w:r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Social </w:t>
            </w:r>
            <w:r w:rsidR="00041658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>&amp;</w:t>
            </w:r>
            <w:r w:rsidR="00BA0C13" w:rsidRPr="00566A4D">
              <w:rPr>
                <w:rFonts w:eastAsia="微软雅黑"/>
                <w:b/>
                <w:sz w:val="21"/>
                <w:szCs w:val="21"/>
                <w:lang w:val="en-US" w:eastAsia="zh-CN"/>
              </w:rPr>
              <w:t xml:space="preserve"> Education Aim</w:t>
            </w:r>
          </w:p>
        </w:tc>
        <w:tc>
          <w:tcPr>
            <w:tcW w:w="1559" w:type="dxa"/>
          </w:tcPr>
          <w:p w:rsidR="00D43A9A" w:rsidRPr="00566A4D" w:rsidRDefault="00AE31CA" w:rsidP="00041658">
            <w:pPr>
              <w:jc w:val="center"/>
              <w:rPr>
                <w:rFonts w:ascii="Times New Roman" w:hAnsi="Times New Roman" w:cs="Times New Roman"/>
                <w:b/>
                <w:szCs w:val="21"/>
              </w:rPr>
            </w:pPr>
            <w:r w:rsidRPr="00566A4D">
              <w:rPr>
                <w:rFonts w:ascii="Times New Roman" w:eastAsia="微软雅黑" w:hAnsi="Times New Roman" w:cs="Times New Roman"/>
                <w:b/>
                <w:szCs w:val="21"/>
              </w:rPr>
              <w:t xml:space="preserve">Aim </w:t>
            </w:r>
            <w:r w:rsidR="00041658" w:rsidRPr="00566A4D">
              <w:rPr>
                <w:rFonts w:ascii="Times New Roman" w:eastAsia="微软雅黑" w:hAnsi="Times New Roman" w:cs="Times New Roman"/>
                <w:b/>
                <w:szCs w:val="21"/>
              </w:rPr>
              <w:t>in t</w:t>
            </w:r>
            <w:r w:rsidR="00BA0C13" w:rsidRPr="00566A4D">
              <w:rPr>
                <w:rFonts w:ascii="Times New Roman" w:eastAsia="微软雅黑" w:hAnsi="Times New Roman" w:cs="Times New Roman"/>
                <w:b/>
                <w:szCs w:val="21"/>
              </w:rPr>
              <w:t>he Outcome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Immersion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Language Majority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 With Initial Emphasis On L2 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Pluralism And Enrichment 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&amp; Biliteracy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Maintenance/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br/>
              <w:t>Heritage Language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 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Minority 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Bilingual With Initial Emphasis On L1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 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Maintenance Pluralism </w:t>
            </w:r>
            <w:r w:rsidR="00041658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a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nd Enrichment 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&amp; Biliteracy  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Two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-Way/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Due 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Language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Minority &amp; Majority 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Minority &amp; Majority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Maintenance Pluralism And Enrichment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&amp; Biliteracy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Mainstream Bilingual 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Language Majority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Two Majority Languages 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Maintenance Pluralism And Enrichment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&amp; Biliteracy  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Mainstream 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With 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FLT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Majority  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Majority 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With L2/FL 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Limited Enrichment 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imited</w:t>
            </w:r>
          </w:p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Separati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st 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Minority 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Minority 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Language 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Out Of Choice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Detached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br/>
              <w:t>/Autonomy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Limited</w:t>
            </w:r>
          </w:p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Bilingualism    </w:t>
            </w:r>
          </w:p>
        </w:tc>
      </w:tr>
      <w:tr w:rsidR="00566A4D" w:rsidRPr="00566A4D" w:rsidTr="004A36EC">
        <w:tc>
          <w:tcPr>
            <w:tcW w:w="1980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Transitional </w:t>
            </w:r>
          </w:p>
        </w:tc>
        <w:tc>
          <w:tcPr>
            <w:tcW w:w="1417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Minority </w:t>
            </w:r>
          </w:p>
        </w:tc>
        <w:tc>
          <w:tcPr>
            <w:tcW w:w="1843" w:type="dxa"/>
          </w:tcPr>
          <w:p w:rsidR="00166464" w:rsidRPr="007E025D" w:rsidRDefault="00166464" w:rsidP="00166464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Moves From Minority To Majority Language </w:t>
            </w:r>
          </w:p>
        </w:tc>
        <w:tc>
          <w:tcPr>
            <w:tcW w:w="1701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Assimilation </w:t>
            </w:r>
          </w:p>
        </w:tc>
        <w:tc>
          <w:tcPr>
            <w:tcW w:w="1559" w:type="dxa"/>
          </w:tcPr>
          <w:p w:rsidR="00166464" w:rsidRPr="007E025D" w:rsidRDefault="00166464" w:rsidP="00166464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Relative Monolingualism</w:t>
            </w:r>
          </w:p>
        </w:tc>
      </w:tr>
      <w:tr w:rsidR="00566A4D" w:rsidRPr="00566A4D" w:rsidTr="004A36EC">
        <w:tc>
          <w:tcPr>
            <w:tcW w:w="1980" w:type="dxa"/>
          </w:tcPr>
          <w:p w:rsidR="00D43A9A" w:rsidRPr="007E025D" w:rsidRDefault="00AE31CA" w:rsidP="00AE31CA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Submission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br/>
              <w:t>/Structured Immersion</w:t>
            </w:r>
          </w:p>
        </w:tc>
        <w:tc>
          <w:tcPr>
            <w:tcW w:w="1417" w:type="dxa"/>
          </w:tcPr>
          <w:p w:rsidR="00D43A9A" w:rsidRPr="007E025D" w:rsidRDefault="00AE31CA" w:rsidP="00AE31CA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Minority </w:t>
            </w:r>
          </w:p>
        </w:tc>
        <w:tc>
          <w:tcPr>
            <w:tcW w:w="1843" w:type="dxa"/>
          </w:tcPr>
          <w:p w:rsidR="00D43A9A" w:rsidRPr="007E025D" w:rsidRDefault="00AE31CA" w:rsidP="00AE31CA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Majority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</w:t>
            </w:r>
          </w:p>
        </w:tc>
        <w:tc>
          <w:tcPr>
            <w:tcW w:w="1701" w:type="dxa"/>
          </w:tcPr>
          <w:p w:rsidR="00D43A9A" w:rsidRPr="007E025D" w:rsidRDefault="00AE31CA" w:rsidP="00AE31CA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Assimilation </w:t>
            </w:r>
          </w:p>
        </w:tc>
        <w:tc>
          <w:tcPr>
            <w:tcW w:w="1559" w:type="dxa"/>
          </w:tcPr>
          <w:p w:rsidR="00D43A9A" w:rsidRPr="007E025D" w:rsidRDefault="00AE31CA" w:rsidP="00AE31CA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Monolingualism 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 </w:t>
            </w:r>
          </w:p>
        </w:tc>
      </w:tr>
      <w:tr w:rsidR="00566A4D" w:rsidRPr="00566A4D" w:rsidTr="004A36EC">
        <w:tc>
          <w:tcPr>
            <w:tcW w:w="1980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Submission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With </w:t>
            </w:r>
          </w:p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Withdrawal Classes</w:t>
            </w:r>
          </w:p>
        </w:tc>
        <w:tc>
          <w:tcPr>
            <w:tcW w:w="1417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Minority </w:t>
            </w:r>
          </w:p>
        </w:tc>
        <w:tc>
          <w:tcPr>
            <w:tcW w:w="1843" w:type="dxa"/>
          </w:tcPr>
          <w:p w:rsidR="00977F26" w:rsidRPr="007E025D" w:rsidRDefault="00977F26" w:rsidP="00977F26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Majority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Language With ‘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Pull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-Out’L2 Lessons</w:t>
            </w:r>
          </w:p>
        </w:tc>
        <w:tc>
          <w:tcPr>
            <w:tcW w:w="1701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Assimilation </w:t>
            </w:r>
          </w:p>
        </w:tc>
        <w:tc>
          <w:tcPr>
            <w:tcW w:w="1559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Monolingualism </w:t>
            </w: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 xml:space="preserve"> </w:t>
            </w:r>
          </w:p>
        </w:tc>
      </w:tr>
      <w:tr w:rsidR="00566A4D" w:rsidRPr="00566A4D" w:rsidTr="004A36EC">
        <w:tc>
          <w:tcPr>
            <w:tcW w:w="1980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Segregationist </w:t>
            </w:r>
          </w:p>
        </w:tc>
        <w:tc>
          <w:tcPr>
            <w:tcW w:w="1417" w:type="dxa"/>
          </w:tcPr>
          <w:p w:rsidR="00977F26" w:rsidRPr="007E025D" w:rsidRDefault="00977F26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Language </w:t>
            </w:r>
            <w:r w:rsidR="00BA0C13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Minority</w:t>
            </w:r>
          </w:p>
        </w:tc>
        <w:tc>
          <w:tcPr>
            <w:tcW w:w="1843" w:type="dxa"/>
          </w:tcPr>
          <w:p w:rsidR="00977F26" w:rsidRPr="007E025D" w:rsidRDefault="00BA0C13" w:rsidP="000917E2">
            <w:pPr>
              <w:pStyle w:val="a3"/>
              <w:spacing w:after="0"/>
              <w:jc w:val="center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Minority </w:t>
            </w:r>
            <w:r w:rsidR="000917E2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Language</w:t>
            </w:r>
            <w:r w:rsidR="002624ED"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 xml:space="preserve"> 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(Forced )</w:t>
            </w:r>
          </w:p>
        </w:tc>
        <w:tc>
          <w:tcPr>
            <w:tcW w:w="1701" w:type="dxa"/>
          </w:tcPr>
          <w:p w:rsidR="00977F26" w:rsidRPr="007E025D" w:rsidRDefault="001461EA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 w:hint="eastAsia"/>
                <w:w w:val="90"/>
                <w:sz w:val="21"/>
                <w:szCs w:val="21"/>
                <w:lang w:val="en-US" w:eastAsia="zh-CN"/>
              </w:rPr>
              <w:t>Ap</w:t>
            </w: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artheid</w:t>
            </w:r>
          </w:p>
        </w:tc>
        <w:tc>
          <w:tcPr>
            <w:tcW w:w="1559" w:type="dxa"/>
          </w:tcPr>
          <w:p w:rsidR="00977F26" w:rsidRPr="007E025D" w:rsidRDefault="001461EA" w:rsidP="00977F26">
            <w:pPr>
              <w:pStyle w:val="a3"/>
              <w:spacing w:after="0"/>
              <w:rPr>
                <w:rFonts w:eastAsia="微软雅黑"/>
                <w:w w:val="90"/>
                <w:sz w:val="21"/>
                <w:szCs w:val="21"/>
                <w:lang w:val="en-US" w:eastAsia="zh-CN"/>
              </w:rPr>
            </w:pPr>
            <w:r w:rsidRPr="007E025D">
              <w:rPr>
                <w:rFonts w:eastAsia="微软雅黑"/>
                <w:w w:val="90"/>
                <w:sz w:val="21"/>
                <w:szCs w:val="21"/>
                <w:lang w:val="en-US" w:eastAsia="zh-CN"/>
              </w:rPr>
              <w:t>Monolingualism</w:t>
            </w:r>
          </w:p>
        </w:tc>
      </w:tr>
    </w:tbl>
    <w:p w:rsidR="007E025D" w:rsidRDefault="007E025D" w:rsidP="00980B2F">
      <w:pPr>
        <w:pStyle w:val="a3"/>
        <w:spacing w:after="0" w:line="440" w:lineRule="exact"/>
        <w:rPr>
          <w:b/>
          <w:i/>
          <w:color w:val="303030"/>
          <w:sz w:val="24"/>
          <w:szCs w:val="24"/>
          <w:lang w:eastAsia="zh-CN"/>
        </w:rPr>
      </w:pPr>
    </w:p>
    <w:p w:rsidR="006316A6" w:rsidRDefault="00D92BFF" w:rsidP="00980B2F">
      <w:pPr>
        <w:pStyle w:val="a3"/>
        <w:spacing w:after="0" w:line="440" w:lineRule="exact"/>
        <w:rPr>
          <w:b/>
          <w:i/>
          <w:color w:val="303030"/>
          <w:sz w:val="24"/>
          <w:szCs w:val="24"/>
          <w:lang w:eastAsia="zh-CN"/>
        </w:rPr>
      </w:pPr>
      <w:r w:rsidRPr="00D92BFF">
        <w:rPr>
          <w:rFonts w:hint="eastAsia"/>
          <w:b/>
          <w:i/>
          <w:color w:val="303030"/>
          <w:sz w:val="24"/>
          <w:szCs w:val="24"/>
          <w:lang w:eastAsia="zh-CN"/>
        </w:rPr>
        <w:t xml:space="preserve">References </w:t>
      </w:r>
    </w:p>
    <w:p w:rsidR="00243773" w:rsidRDefault="00243773" w:rsidP="00980B2F">
      <w:pPr>
        <w:pStyle w:val="ac"/>
        <w:numPr>
          <w:ilvl w:val="0"/>
          <w:numId w:val="9"/>
        </w:numPr>
        <w:tabs>
          <w:tab w:val="left" w:pos="426"/>
        </w:tabs>
        <w:spacing w:line="440" w:lineRule="exact"/>
        <w:ind w:firstLineChars="0"/>
        <w:rPr>
          <w:rFonts w:ascii="Times New Roman" w:hAnsi="Times New Roman" w:cs="Times New Roman"/>
          <w:sz w:val="24"/>
          <w:szCs w:val="24"/>
        </w:rPr>
      </w:pPr>
      <w:r w:rsidRPr="00243773">
        <w:rPr>
          <w:rFonts w:ascii="Times New Roman" w:hAnsi="Times New Roman" w:cs="Times New Roman"/>
          <w:noProof/>
          <w:sz w:val="24"/>
          <w:szCs w:val="24"/>
        </w:rPr>
        <w:t>Baker</w:t>
      </w:r>
      <w:r w:rsidR="00F80EE8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Pr="00243773">
        <w:rPr>
          <w:rFonts w:ascii="Times New Roman" w:hAnsi="Times New Roman" w:cs="Times New Roman"/>
          <w:noProof/>
          <w:sz w:val="24"/>
          <w:szCs w:val="24"/>
        </w:rPr>
        <w:t>C</w:t>
      </w:r>
      <w:r w:rsidR="00F80EE8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Pr="00243773">
        <w:rPr>
          <w:rFonts w:ascii="Times New Roman" w:hAnsi="Times New Roman" w:cs="Times New Roman"/>
          <w:noProof/>
          <w:sz w:val="24"/>
          <w:szCs w:val="24"/>
        </w:rPr>
        <w:t xml:space="preserve">(2001) Foundations of Bilingual Education and Bilingualism, Multilingual Matters, Clevedon. </w:t>
      </w:r>
    </w:p>
    <w:p w:rsidR="00243773" w:rsidRDefault="00243773" w:rsidP="00980B2F">
      <w:pPr>
        <w:pStyle w:val="ac"/>
        <w:numPr>
          <w:ilvl w:val="0"/>
          <w:numId w:val="9"/>
        </w:numPr>
        <w:tabs>
          <w:tab w:val="left" w:pos="426"/>
        </w:tabs>
        <w:spacing w:line="440" w:lineRule="exact"/>
        <w:ind w:firstLineChars="0"/>
        <w:rPr>
          <w:rFonts w:ascii="Times New Roman" w:hAnsi="Times New Roman" w:cs="Times New Roman"/>
          <w:sz w:val="24"/>
          <w:szCs w:val="24"/>
        </w:rPr>
      </w:pPr>
      <w:r w:rsidRPr="00243773">
        <w:rPr>
          <w:rFonts w:ascii="Times New Roman" w:hAnsi="Times New Roman" w:cs="Times New Roman"/>
          <w:noProof/>
          <w:sz w:val="24"/>
          <w:szCs w:val="24"/>
        </w:rPr>
        <w:t>Baker,</w:t>
      </w:r>
      <w:r w:rsidR="00F80EE8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243773">
        <w:rPr>
          <w:rFonts w:ascii="Times New Roman" w:hAnsi="Times New Roman" w:cs="Times New Roman"/>
          <w:noProof/>
          <w:sz w:val="24"/>
          <w:szCs w:val="24"/>
        </w:rPr>
        <w:t>C</w:t>
      </w:r>
      <w:r w:rsidR="00F80EE8">
        <w:rPr>
          <w:rFonts w:ascii="Times New Roman" w:hAnsi="Times New Roman" w:cs="Times New Roman"/>
          <w:noProof/>
          <w:sz w:val="24"/>
          <w:szCs w:val="24"/>
        </w:rPr>
        <w:t>.</w:t>
      </w:r>
      <w:r w:rsidRPr="00243773">
        <w:rPr>
          <w:rFonts w:ascii="Times New Roman" w:hAnsi="Times New Roman" w:cs="Times New Roman"/>
          <w:noProof/>
          <w:sz w:val="24"/>
          <w:szCs w:val="24"/>
        </w:rPr>
        <w:t xml:space="preserve"> ( 2014) A Parents’ and Teachers’ Guide to Bilingualism, Multilingual Matters, Clevedon</w:t>
      </w:r>
      <w:r w:rsidRPr="0001595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B401A" w:rsidRPr="0001595F" w:rsidRDefault="002E208D" w:rsidP="00980B2F">
      <w:pPr>
        <w:pStyle w:val="ac"/>
        <w:numPr>
          <w:ilvl w:val="0"/>
          <w:numId w:val="9"/>
        </w:numPr>
        <w:tabs>
          <w:tab w:val="left" w:pos="426"/>
        </w:tabs>
        <w:spacing w:line="440" w:lineRule="exact"/>
        <w:ind w:firstLineChars="0"/>
        <w:rPr>
          <w:rFonts w:ascii="Times New Roman" w:hAnsi="Times New Roman" w:cs="Times New Roman"/>
          <w:sz w:val="24"/>
          <w:szCs w:val="24"/>
        </w:rPr>
      </w:pPr>
      <w:r w:rsidRPr="0001595F">
        <w:rPr>
          <w:rFonts w:ascii="Times New Roman" w:hAnsi="Times New Roman" w:cs="Times New Roman"/>
          <w:sz w:val="24"/>
          <w:szCs w:val="24"/>
        </w:rPr>
        <w:t>Lightbown, P.M. and Spada, N (2000) ‘Factors Affecting Second Language Learning.  In Candlin, C. N and Mercer, N (2000) English Language Teaching in its Social Context, Routledge London.</w:t>
      </w:r>
      <w:r w:rsidR="006265C9" w:rsidRPr="0001595F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:rsidR="005770E3" w:rsidRPr="005770E3" w:rsidRDefault="005770E3" w:rsidP="00CD7CFF">
      <w:pPr>
        <w:pStyle w:val="ac"/>
        <w:numPr>
          <w:ilvl w:val="0"/>
          <w:numId w:val="9"/>
        </w:numPr>
        <w:tabs>
          <w:tab w:val="left" w:pos="426"/>
        </w:tabs>
        <w:spacing w:line="440" w:lineRule="exact"/>
        <w:ind w:firstLineChars="0"/>
        <w:rPr>
          <w:rFonts w:ascii="Times New Roman" w:hAnsi="Times New Roman" w:cs="Times New Roman"/>
          <w:noProof/>
          <w:sz w:val="24"/>
          <w:szCs w:val="24"/>
        </w:rPr>
      </w:pPr>
      <w:r w:rsidRPr="005770E3">
        <w:rPr>
          <w:rFonts w:ascii="Times New Roman" w:hAnsi="Times New Roman" w:cs="Times New Roman"/>
          <w:noProof/>
          <w:sz w:val="24"/>
          <w:szCs w:val="24"/>
        </w:rPr>
        <w:t>Ofelica</w:t>
      </w:r>
      <w:r w:rsidR="00CD7CF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CD7CFF" w:rsidRPr="00CD7CFF">
        <w:rPr>
          <w:rFonts w:ascii="Times New Roman" w:hAnsi="Times New Roman" w:cs="Times New Roman"/>
          <w:noProof/>
          <w:sz w:val="24"/>
          <w:szCs w:val="24"/>
        </w:rPr>
        <w:t xml:space="preserve">García </w:t>
      </w:r>
      <w:r w:rsidRPr="005770E3">
        <w:rPr>
          <w:rFonts w:ascii="Times New Roman" w:hAnsi="Times New Roman" w:cs="Times New Roman"/>
          <w:noProof/>
          <w:sz w:val="24"/>
          <w:szCs w:val="24"/>
        </w:rPr>
        <w:t>&amp;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770E3">
        <w:rPr>
          <w:rFonts w:ascii="Times New Roman" w:hAnsi="Times New Roman" w:cs="Times New Roman"/>
          <w:noProof/>
          <w:sz w:val="24"/>
          <w:szCs w:val="24"/>
        </w:rPr>
        <w:t>Angel M</w:t>
      </w:r>
      <w:r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Pr="005770E3">
        <w:rPr>
          <w:rFonts w:ascii="Times New Roman" w:hAnsi="Times New Roman" w:cs="Times New Roman"/>
          <w:noProof/>
          <w:sz w:val="24"/>
          <w:szCs w:val="24"/>
        </w:rPr>
        <w:t>Y</w:t>
      </w:r>
      <w:r>
        <w:rPr>
          <w:rFonts w:ascii="Times New Roman" w:hAnsi="Times New Roman" w:cs="Times New Roman"/>
          <w:noProof/>
          <w:sz w:val="24"/>
          <w:szCs w:val="24"/>
        </w:rPr>
        <w:t>.L</w:t>
      </w:r>
      <w:r w:rsidRPr="005770E3">
        <w:rPr>
          <w:rFonts w:ascii="Times New Roman" w:hAnsi="Times New Roman" w:cs="Times New Roman"/>
          <w:noProof/>
          <w:sz w:val="24"/>
          <w:szCs w:val="24"/>
        </w:rPr>
        <w:t>in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&amp; Stepon May (2017) </w:t>
      </w:r>
      <w:r>
        <w:rPr>
          <w:rFonts w:ascii="Times New Roman" w:hAnsi="Times New Roman" w:cs="Times New Roman"/>
          <w:i/>
          <w:noProof/>
          <w:sz w:val="24"/>
          <w:szCs w:val="24"/>
        </w:rPr>
        <w:t>Bilingual And Multilingua</w:t>
      </w:r>
      <w:r w:rsidRPr="005770E3">
        <w:rPr>
          <w:rFonts w:ascii="Times New Roman" w:hAnsi="Times New Roman" w:cs="Times New Roman"/>
          <w:i/>
          <w:noProof/>
          <w:sz w:val="24"/>
          <w:szCs w:val="24"/>
        </w:rPr>
        <w:t>l</w:t>
      </w:r>
      <w:r>
        <w:rPr>
          <w:rFonts w:ascii="Times New Roman" w:hAnsi="Times New Roman" w:cs="Times New Roman"/>
          <w:i/>
          <w:noProof/>
          <w:sz w:val="24"/>
          <w:szCs w:val="24"/>
        </w:rPr>
        <w:t xml:space="preserve"> E</w:t>
      </w:r>
      <w:r>
        <w:rPr>
          <w:rFonts w:ascii="Times New Roman" w:hAnsi="Times New Roman" w:cs="Times New Roman" w:hint="eastAsia"/>
          <w:i/>
          <w:noProof/>
          <w:sz w:val="24"/>
          <w:szCs w:val="24"/>
        </w:rPr>
        <w:t>d</w:t>
      </w:r>
      <w:r>
        <w:rPr>
          <w:rFonts w:ascii="Times New Roman" w:hAnsi="Times New Roman" w:cs="Times New Roman"/>
          <w:i/>
          <w:noProof/>
          <w:sz w:val="24"/>
          <w:szCs w:val="24"/>
        </w:rPr>
        <w:t xml:space="preserve">ucation </w:t>
      </w:r>
      <w:r w:rsidRPr="005770E3">
        <w:rPr>
          <w:rFonts w:ascii="Times New Roman" w:hAnsi="Times New Roman" w:cs="Times New Roman"/>
          <w:noProof/>
          <w:sz w:val="24"/>
          <w:szCs w:val="24"/>
        </w:rPr>
        <w:t>Springer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International P</w:t>
      </w:r>
      <w:r>
        <w:rPr>
          <w:rFonts w:ascii="Times New Roman" w:hAnsi="Times New Roman" w:cs="Times New Roman" w:hint="eastAsia"/>
          <w:noProof/>
          <w:sz w:val="24"/>
          <w:szCs w:val="24"/>
        </w:rPr>
        <w:t>ub</w:t>
      </w:r>
      <w:r>
        <w:rPr>
          <w:rFonts w:ascii="Times New Roman" w:hAnsi="Times New Roman" w:cs="Times New Roman"/>
          <w:noProof/>
          <w:sz w:val="24"/>
          <w:szCs w:val="24"/>
        </w:rPr>
        <w:t xml:space="preserve">lishing. </w:t>
      </w:r>
    </w:p>
    <w:sectPr w:rsidR="005770E3" w:rsidRPr="005770E3">
      <w:footerReference w:type="default" r:id="rId11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5D98" w:rsidRDefault="00405D98" w:rsidP="008342B7">
      <w:r>
        <w:separator/>
      </w:r>
    </w:p>
  </w:endnote>
  <w:endnote w:type="continuationSeparator" w:id="0">
    <w:p w:rsidR="00405D98" w:rsidRDefault="00405D98" w:rsidP="008342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微软雅黑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70772446"/>
      <w:docPartObj>
        <w:docPartGallery w:val="Page Numbers (Bottom of Page)"/>
        <w:docPartUnique/>
      </w:docPartObj>
    </w:sdtPr>
    <w:sdtEndPr/>
    <w:sdtContent>
      <w:p w:rsidR="00BC6142" w:rsidRDefault="00BC6142">
        <w:pPr>
          <w:pStyle w:val="a9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120AC4" w:rsidRPr="00120AC4">
          <w:rPr>
            <w:noProof/>
            <w:lang w:val="zh-CN"/>
          </w:rPr>
          <w:t>8</w:t>
        </w:r>
        <w:r>
          <w:fldChar w:fldCharType="end"/>
        </w:r>
      </w:p>
    </w:sdtContent>
  </w:sdt>
  <w:p w:rsidR="00BC6142" w:rsidRDefault="00BC6142">
    <w:pPr>
      <w:pStyle w:val="a9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5D98" w:rsidRDefault="00405D98" w:rsidP="008342B7">
      <w:r>
        <w:separator/>
      </w:r>
    </w:p>
  </w:footnote>
  <w:footnote w:type="continuationSeparator" w:id="0">
    <w:p w:rsidR="00405D98" w:rsidRDefault="00405D98" w:rsidP="008342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9C147D0"/>
    <w:multiLevelType w:val="hybridMultilevel"/>
    <w:tmpl w:val="9690BB38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">
    <w:nsid w:val="2946241A"/>
    <w:multiLevelType w:val="hybridMultilevel"/>
    <w:tmpl w:val="31308884"/>
    <w:lvl w:ilvl="0" w:tplc="3F7ABF02">
      <w:start w:val="2"/>
      <w:numFmt w:val="bullet"/>
      <w:lvlText w:val="-"/>
      <w:lvlJc w:val="left"/>
      <w:pPr>
        <w:ind w:left="492" w:hanging="360"/>
      </w:pPr>
      <w:rPr>
        <w:rFonts w:ascii="Tahoma" w:eastAsia="宋体" w:hAnsi="Tahoma" w:cs="Tahoma" w:hint="default"/>
      </w:rPr>
    </w:lvl>
    <w:lvl w:ilvl="1" w:tplc="04090003" w:tentative="1">
      <w:start w:val="1"/>
      <w:numFmt w:val="bullet"/>
      <w:lvlText w:val=""/>
      <w:lvlJc w:val="left"/>
      <w:pPr>
        <w:ind w:left="972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92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812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32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52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72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492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12" w:hanging="420"/>
      </w:pPr>
      <w:rPr>
        <w:rFonts w:ascii="Wingdings" w:hAnsi="Wingdings" w:hint="default"/>
      </w:rPr>
    </w:lvl>
  </w:abstractNum>
  <w:abstractNum w:abstractNumId="2">
    <w:nsid w:val="38E322A3"/>
    <w:multiLevelType w:val="hybridMultilevel"/>
    <w:tmpl w:val="2E7A67D4"/>
    <w:lvl w:ilvl="0" w:tplc="7362E7C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00" w:hanging="420"/>
      </w:pPr>
    </w:lvl>
    <w:lvl w:ilvl="2" w:tplc="0409001B" w:tentative="1">
      <w:start w:val="1"/>
      <w:numFmt w:val="lowerRoman"/>
      <w:lvlText w:val="%3."/>
      <w:lvlJc w:val="right"/>
      <w:pPr>
        <w:ind w:left="1620" w:hanging="420"/>
      </w:pPr>
    </w:lvl>
    <w:lvl w:ilvl="3" w:tplc="0409000F" w:tentative="1">
      <w:start w:val="1"/>
      <w:numFmt w:val="decimal"/>
      <w:lvlText w:val="%4."/>
      <w:lvlJc w:val="left"/>
      <w:pPr>
        <w:ind w:left="2040" w:hanging="420"/>
      </w:pPr>
    </w:lvl>
    <w:lvl w:ilvl="4" w:tplc="04090019" w:tentative="1">
      <w:start w:val="1"/>
      <w:numFmt w:val="lowerLetter"/>
      <w:lvlText w:val="%5)"/>
      <w:lvlJc w:val="left"/>
      <w:pPr>
        <w:ind w:left="2460" w:hanging="420"/>
      </w:pPr>
    </w:lvl>
    <w:lvl w:ilvl="5" w:tplc="0409001B" w:tentative="1">
      <w:start w:val="1"/>
      <w:numFmt w:val="lowerRoman"/>
      <w:lvlText w:val="%6."/>
      <w:lvlJc w:val="right"/>
      <w:pPr>
        <w:ind w:left="2880" w:hanging="420"/>
      </w:pPr>
    </w:lvl>
    <w:lvl w:ilvl="6" w:tplc="0409000F" w:tentative="1">
      <w:start w:val="1"/>
      <w:numFmt w:val="decimal"/>
      <w:lvlText w:val="%7."/>
      <w:lvlJc w:val="left"/>
      <w:pPr>
        <w:ind w:left="3300" w:hanging="420"/>
      </w:pPr>
    </w:lvl>
    <w:lvl w:ilvl="7" w:tplc="04090019" w:tentative="1">
      <w:start w:val="1"/>
      <w:numFmt w:val="lowerLetter"/>
      <w:lvlText w:val="%8)"/>
      <w:lvlJc w:val="left"/>
      <w:pPr>
        <w:ind w:left="3720" w:hanging="420"/>
      </w:pPr>
    </w:lvl>
    <w:lvl w:ilvl="8" w:tplc="0409001B" w:tentative="1">
      <w:start w:val="1"/>
      <w:numFmt w:val="lowerRoman"/>
      <w:lvlText w:val="%9."/>
      <w:lvlJc w:val="right"/>
      <w:pPr>
        <w:ind w:left="4140" w:hanging="420"/>
      </w:pPr>
    </w:lvl>
  </w:abstractNum>
  <w:abstractNum w:abstractNumId="3">
    <w:nsid w:val="3BC24414"/>
    <w:multiLevelType w:val="hybridMultilevel"/>
    <w:tmpl w:val="FAF8C0A2"/>
    <w:lvl w:ilvl="0" w:tplc="6ACCA010">
      <w:start w:val="1"/>
      <w:numFmt w:val="decimal"/>
      <w:lvlText w:val="%1."/>
      <w:lvlJc w:val="left"/>
      <w:pPr>
        <w:ind w:left="855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335" w:hanging="420"/>
      </w:pPr>
    </w:lvl>
    <w:lvl w:ilvl="2" w:tplc="0409001B" w:tentative="1">
      <w:start w:val="1"/>
      <w:numFmt w:val="lowerRoman"/>
      <w:lvlText w:val="%3."/>
      <w:lvlJc w:val="right"/>
      <w:pPr>
        <w:ind w:left="1755" w:hanging="420"/>
      </w:pPr>
    </w:lvl>
    <w:lvl w:ilvl="3" w:tplc="0409000F" w:tentative="1">
      <w:start w:val="1"/>
      <w:numFmt w:val="decimal"/>
      <w:lvlText w:val="%4."/>
      <w:lvlJc w:val="left"/>
      <w:pPr>
        <w:ind w:left="2175" w:hanging="420"/>
      </w:pPr>
    </w:lvl>
    <w:lvl w:ilvl="4" w:tplc="04090019" w:tentative="1">
      <w:start w:val="1"/>
      <w:numFmt w:val="lowerLetter"/>
      <w:lvlText w:val="%5)"/>
      <w:lvlJc w:val="left"/>
      <w:pPr>
        <w:ind w:left="2595" w:hanging="420"/>
      </w:pPr>
    </w:lvl>
    <w:lvl w:ilvl="5" w:tplc="0409001B" w:tentative="1">
      <w:start w:val="1"/>
      <w:numFmt w:val="lowerRoman"/>
      <w:lvlText w:val="%6."/>
      <w:lvlJc w:val="right"/>
      <w:pPr>
        <w:ind w:left="3015" w:hanging="420"/>
      </w:pPr>
    </w:lvl>
    <w:lvl w:ilvl="6" w:tplc="0409000F" w:tentative="1">
      <w:start w:val="1"/>
      <w:numFmt w:val="decimal"/>
      <w:lvlText w:val="%7."/>
      <w:lvlJc w:val="left"/>
      <w:pPr>
        <w:ind w:left="3435" w:hanging="420"/>
      </w:pPr>
    </w:lvl>
    <w:lvl w:ilvl="7" w:tplc="04090019" w:tentative="1">
      <w:start w:val="1"/>
      <w:numFmt w:val="lowerLetter"/>
      <w:lvlText w:val="%8)"/>
      <w:lvlJc w:val="left"/>
      <w:pPr>
        <w:ind w:left="3855" w:hanging="420"/>
      </w:pPr>
    </w:lvl>
    <w:lvl w:ilvl="8" w:tplc="0409001B" w:tentative="1">
      <w:start w:val="1"/>
      <w:numFmt w:val="lowerRoman"/>
      <w:lvlText w:val="%9."/>
      <w:lvlJc w:val="right"/>
      <w:pPr>
        <w:ind w:left="4275" w:hanging="420"/>
      </w:pPr>
    </w:lvl>
  </w:abstractNum>
  <w:abstractNum w:abstractNumId="4">
    <w:nsid w:val="3C98535F"/>
    <w:multiLevelType w:val="hybridMultilevel"/>
    <w:tmpl w:val="3CDE6762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>
    <w:nsid w:val="3DBC0D7A"/>
    <w:multiLevelType w:val="hybridMultilevel"/>
    <w:tmpl w:val="BE36ADC8"/>
    <w:lvl w:ilvl="0" w:tplc="BFFA7430">
      <w:start w:val="4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4090003" w:tentative="1">
      <w:start w:val="1"/>
      <w:numFmt w:val="bullet"/>
      <w:lvlText w:val=""/>
      <w:lvlJc w:val="left"/>
      <w:pPr>
        <w:ind w:left="120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62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04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6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0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72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140" w:hanging="420"/>
      </w:pPr>
      <w:rPr>
        <w:rFonts w:ascii="Wingdings" w:hAnsi="Wingdings" w:hint="default"/>
      </w:rPr>
    </w:lvl>
  </w:abstractNum>
  <w:abstractNum w:abstractNumId="6">
    <w:nsid w:val="462A0384"/>
    <w:multiLevelType w:val="hybridMultilevel"/>
    <w:tmpl w:val="BC72D0A8"/>
    <w:lvl w:ilvl="0" w:tplc="9B244C7C">
      <w:start w:val="1"/>
      <w:numFmt w:val="decimal"/>
      <w:lvlText w:val="%1."/>
      <w:lvlJc w:val="left"/>
      <w:pPr>
        <w:ind w:left="855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335" w:hanging="420"/>
      </w:pPr>
    </w:lvl>
    <w:lvl w:ilvl="2" w:tplc="0409001B" w:tentative="1">
      <w:start w:val="1"/>
      <w:numFmt w:val="lowerRoman"/>
      <w:lvlText w:val="%3."/>
      <w:lvlJc w:val="right"/>
      <w:pPr>
        <w:ind w:left="1755" w:hanging="420"/>
      </w:pPr>
    </w:lvl>
    <w:lvl w:ilvl="3" w:tplc="0409000F" w:tentative="1">
      <w:start w:val="1"/>
      <w:numFmt w:val="decimal"/>
      <w:lvlText w:val="%4."/>
      <w:lvlJc w:val="left"/>
      <w:pPr>
        <w:ind w:left="2175" w:hanging="420"/>
      </w:pPr>
    </w:lvl>
    <w:lvl w:ilvl="4" w:tplc="04090019" w:tentative="1">
      <w:start w:val="1"/>
      <w:numFmt w:val="lowerLetter"/>
      <w:lvlText w:val="%5)"/>
      <w:lvlJc w:val="left"/>
      <w:pPr>
        <w:ind w:left="2595" w:hanging="420"/>
      </w:pPr>
    </w:lvl>
    <w:lvl w:ilvl="5" w:tplc="0409001B" w:tentative="1">
      <w:start w:val="1"/>
      <w:numFmt w:val="lowerRoman"/>
      <w:lvlText w:val="%6."/>
      <w:lvlJc w:val="right"/>
      <w:pPr>
        <w:ind w:left="3015" w:hanging="420"/>
      </w:pPr>
    </w:lvl>
    <w:lvl w:ilvl="6" w:tplc="0409000F" w:tentative="1">
      <w:start w:val="1"/>
      <w:numFmt w:val="decimal"/>
      <w:lvlText w:val="%7."/>
      <w:lvlJc w:val="left"/>
      <w:pPr>
        <w:ind w:left="3435" w:hanging="420"/>
      </w:pPr>
    </w:lvl>
    <w:lvl w:ilvl="7" w:tplc="04090019" w:tentative="1">
      <w:start w:val="1"/>
      <w:numFmt w:val="lowerLetter"/>
      <w:lvlText w:val="%8)"/>
      <w:lvlJc w:val="left"/>
      <w:pPr>
        <w:ind w:left="3855" w:hanging="420"/>
      </w:pPr>
    </w:lvl>
    <w:lvl w:ilvl="8" w:tplc="0409001B" w:tentative="1">
      <w:start w:val="1"/>
      <w:numFmt w:val="lowerRoman"/>
      <w:lvlText w:val="%9."/>
      <w:lvlJc w:val="right"/>
      <w:pPr>
        <w:ind w:left="4275" w:hanging="420"/>
      </w:pPr>
    </w:lvl>
  </w:abstractNum>
  <w:abstractNum w:abstractNumId="7">
    <w:nsid w:val="4AB2659F"/>
    <w:multiLevelType w:val="hybridMultilevel"/>
    <w:tmpl w:val="DDB03D86"/>
    <w:lvl w:ilvl="0" w:tplc="5FA6F23E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>
    <w:nsid w:val="7F6A537D"/>
    <w:multiLevelType w:val="hybridMultilevel"/>
    <w:tmpl w:val="54D25DA6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3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6C3A"/>
    <w:rsid w:val="000034EF"/>
    <w:rsid w:val="0001002C"/>
    <w:rsid w:val="00013666"/>
    <w:rsid w:val="0001478B"/>
    <w:rsid w:val="0001595F"/>
    <w:rsid w:val="0002341F"/>
    <w:rsid w:val="00033D6E"/>
    <w:rsid w:val="00041658"/>
    <w:rsid w:val="00043E8C"/>
    <w:rsid w:val="00047BAD"/>
    <w:rsid w:val="00052065"/>
    <w:rsid w:val="00052144"/>
    <w:rsid w:val="00063202"/>
    <w:rsid w:val="000649F6"/>
    <w:rsid w:val="0006542C"/>
    <w:rsid w:val="00071427"/>
    <w:rsid w:val="00080B3E"/>
    <w:rsid w:val="0008275E"/>
    <w:rsid w:val="000850ED"/>
    <w:rsid w:val="0008623F"/>
    <w:rsid w:val="0008731B"/>
    <w:rsid w:val="000917E2"/>
    <w:rsid w:val="00095E0C"/>
    <w:rsid w:val="00095E2A"/>
    <w:rsid w:val="000A1DFE"/>
    <w:rsid w:val="000A2F95"/>
    <w:rsid w:val="000A6A4C"/>
    <w:rsid w:val="000B1313"/>
    <w:rsid w:val="000B3641"/>
    <w:rsid w:val="000B3B90"/>
    <w:rsid w:val="000B4DEC"/>
    <w:rsid w:val="000B4EBC"/>
    <w:rsid w:val="000B6B8C"/>
    <w:rsid w:val="000C49AB"/>
    <w:rsid w:val="000C5824"/>
    <w:rsid w:val="000D30C2"/>
    <w:rsid w:val="000F2D57"/>
    <w:rsid w:val="000F347B"/>
    <w:rsid w:val="000F3878"/>
    <w:rsid w:val="000F5158"/>
    <w:rsid w:val="0010047E"/>
    <w:rsid w:val="001027D9"/>
    <w:rsid w:val="001030E5"/>
    <w:rsid w:val="00104DDD"/>
    <w:rsid w:val="00107398"/>
    <w:rsid w:val="00107C88"/>
    <w:rsid w:val="001172DE"/>
    <w:rsid w:val="001179E9"/>
    <w:rsid w:val="00120AC4"/>
    <w:rsid w:val="0012336C"/>
    <w:rsid w:val="0013197D"/>
    <w:rsid w:val="00137C98"/>
    <w:rsid w:val="001401D4"/>
    <w:rsid w:val="00142F8F"/>
    <w:rsid w:val="001440D1"/>
    <w:rsid w:val="001461EA"/>
    <w:rsid w:val="001467B2"/>
    <w:rsid w:val="00150D3D"/>
    <w:rsid w:val="0015191A"/>
    <w:rsid w:val="00152CE1"/>
    <w:rsid w:val="001611E4"/>
    <w:rsid w:val="00165024"/>
    <w:rsid w:val="00166464"/>
    <w:rsid w:val="00167B13"/>
    <w:rsid w:val="0017072E"/>
    <w:rsid w:val="001732A9"/>
    <w:rsid w:val="001775B1"/>
    <w:rsid w:val="00180837"/>
    <w:rsid w:val="00193C8E"/>
    <w:rsid w:val="00193EC7"/>
    <w:rsid w:val="001A03FD"/>
    <w:rsid w:val="001A08DB"/>
    <w:rsid w:val="001A26A3"/>
    <w:rsid w:val="001A4AFD"/>
    <w:rsid w:val="001A5896"/>
    <w:rsid w:val="001A7CD2"/>
    <w:rsid w:val="001C5CF3"/>
    <w:rsid w:val="001C6C56"/>
    <w:rsid w:val="001D2E75"/>
    <w:rsid w:val="001D50B3"/>
    <w:rsid w:val="001D67C6"/>
    <w:rsid w:val="001E31CA"/>
    <w:rsid w:val="001E4255"/>
    <w:rsid w:val="001F3C37"/>
    <w:rsid w:val="001F51FB"/>
    <w:rsid w:val="001F6A63"/>
    <w:rsid w:val="0020186C"/>
    <w:rsid w:val="0021082B"/>
    <w:rsid w:val="002149A3"/>
    <w:rsid w:val="00226FDC"/>
    <w:rsid w:val="002324EE"/>
    <w:rsid w:val="002372A1"/>
    <w:rsid w:val="0024053E"/>
    <w:rsid w:val="00240BA5"/>
    <w:rsid w:val="00240BFF"/>
    <w:rsid w:val="00243773"/>
    <w:rsid w:val="00243AF3"/>
    <w:rsid w:val="002475AD"/>
    <w:rsid w:val="0025571F"/>
    <w:rsid w:val="00260AEE"/>
    <w:rsid w:val="002624ED"/>
    <w:rsid w:val="00263637"/>
    <w:rsid w:val="00265824"/>
    <w:rsid w:val="00266863"/>
    <w:rsid w:val="00266B7A"/>
    <w:rsid w:val="00280DF2"/>
    <w:rsid w:val="002816B3"/>
    <w:rsid w:val="00286F42"/>
    <w:rsid w:val="00291C92"/>
    <w:rsid w:val="002941D3"/>
    <w:rsid w:val="00295CD3"/>
    <w:rsid w:val="002A56B3"/>
    <w:rsid w:val="002B1620"/>
    <w:rsid w:val="002B1EDD"/>
    <w:rsid w:val="002B31FD"/>
    <w:rsid w:val="002C333B"/>
    <w:rsid w:val="002C5C91"/>
    <w:rsid w:val="002D43B8"/>
    <w:rsid w:val="002D7F91"/>
    <w:rsid w:val="002E208D"/>
    <w:rsid w:val="002E22DC"/>
    <w:rsid w:val="002E514F"/>
    <w:rsid w:val="00310EE9"/>
    <w:rsid w:val="0031223C"/>
    <w:rsid w:val="0031745F"/>
    <w:rsid w:val="003177DE"/>
    <w:rsid w:val="00323175"/>
    <w:rsid w:val="00324B81"/>
    <w:rsid w:val="00326F3A"/>
    <w:rsid w:val="00330050"/>
    <w:rsid w:val="00332086"/>
    <w:rsid w:val="00333DE4"/>
    <w:rsid w:val="00334F61"/>
    <w:rsid w:val="003364B9"/>
    <w:rsid w:val="0034081A"/>
    <w:rsid w:val="00340F39"/>
    <w:rsid w:val="00341DD7"/>
    <w:rsid w:val="003424DA"/>
    <w:rsid w:val="00350EA8"/>
    <w:rsid w:val="00355ABB"/>
    <w:rsid w:val="00356921"/>
    <w:rsid w:val="003624A3"/>
    <w:rsid w:val="00363A09"/>
    <w:rsid w:val="00375D28"/>
    <w:rsid w:val="00392D38"/>
    <w:rsid w:val="0039359F"/>
    <w:rsid w:val="003936FD"/>
    <w:rsid w:val="00396E60"/>
    <w:rsid w:val="003B100E"/>
    <w:rsid w:val="003B5593"/>
    <w:rsid w:val="003C5C07"/>
    <w:rsid w:val="003C6C1F"/>
    <w:rsid w:val="003D3419"/>
    <w:rsid w:val="003E0185"/>
    <w:rsid w:val="003E7AF9"/>
    <w:rsid w:val="003F73A4"/>
    <w:rsid w:val="003F788D"/>
    <w:rsid w:val="00402AD4"/>
    <w:rsid w:val="004049D6"/>
    <w:rsid w:val="00404D3C"/>
    <w:rsid w:val="00405D98"/>
    <w:rsid w:val="004067DB"/>
    <w:rsid w:val="004150A9"/>
    <w:rsid w:val="00433A68"/>
    <w:rsid w:val="00433CA7"/>
    <w:rsid w:val="0043458D"/>
    <w:rsid w:val="00441D0E"/>
    <w:rsid w:val="004423F0"/>
    <w:rsid w:val="00452415"/>
    <w:rsid w:val="00460B60"/>
    <w:rsid w:val="00461FCD"/>
    <w:rsid w:val="00466333"/>
    <w:rsid w:val="004715E5"/>
    <w:rsid w:val="004750DB"/>
    <w:rsid w:val="00475E2C"/>
    <w:rsid w:val="004808D6"/>
    <w:rsid w:val="00494CC2"/>
    <w:rsid w:val="004A3484"/>
    <w:rsid w:val="004A36EC"/>
    <w:rsid w:val="004B1F0A"/>
    <w:rsid w:val="004B614F"/>
    <w:rsid w:val="004D0606"/>
    <w:rsid w:val="004D158A"/>
    <w:rsid w:val="004D6528"/>
    <w:rsid w:val="004D6A3A"/>
    <w:rsid w:val="004D75DA"/>
    <w:rsid w:val="00500DA1"/>
    <w:rsid w:val="00507D5F"/>
    <w:rsid w:val="00510FA9"/>
    <w:rsid w:val="00513274"/>
    <w:rsid w:val="00517E7B"/>
    <w:rsid w:val="00522CD2"/>
    <w:rsid w:val="005249E1"/>
    <w:rsid w:val="00524D2E"/>
    <w:rsid w:val="00525CD8"/>
    <w:rsid w:val="00527630"/>
    <w:rsid w:val="00527DE9"/>
    <w:rsid w:val="00530D09"/>
    <w:rsid w:val="00532563"/>
    <w:rsid w:val="00533192"/>
    <w:rsid w:val="00534947"/>
    <w:rsid w:val="00535B89"/>
    <w:rsid w:val="00543E1A"/>
    <w:rsid w:val="00543EA8"/>
    <w:rsid w:val="00547903"/>
    <w:rsid w:val="0055121B"/>
    <w:rsid w:val="00554664"/>
    <w:rsid w:val="0055494B"/>
    <w:rsid w:val="00560659"/>
    <w:rsid w:val="00566A4D"/>
    <w:rsid w:val="00566AF0"/>
    <w:rsid w:val="005714E1"/>
    <w:rsid w:val="00571FE5"/>
    <w:rsid w:val="00572AE1"/>
    <w:rsid w:val="0057443A"/>
    <w:rsid w:val="005770E3"/>
    <w:rsid w:val="00577EA8"/>
    <w:rsid w:val="005810CB"/>
    <w:rsid w:val="00582207"/>
    <w:rsid w:val="00585120"/>
    <w:rsid w:val="0058733B"/>
    <w:rsid w:val="005910A1"/>
    <w:rsid w:val="005921B5"/>
    <w:rsid w:val="00593707"/>
    <w:rsid w:val="00596B58"/>
    <w:rsid w:val="005A3DC9"/>
    <w:rsid w:val="005A6247"/>
    <w:rsid w:val="005A662F"/>
    <w:rsid w:val="005A79DE"/>
    <w:rsid w:val="005B057D"/>
    <w:rsid w:val="005B2485"/>
    <w:rsid w:val="005B3383"/>
    <w:rsid w:val="005B37E1"/>
    <w:rsid w:val="005B4947"/>
    <w:rsid w:val="005B68C1"/>
    <w:rsid w:val="005B6C3A"/>
    <w:rsid w:val="005C7995"/>
    <w:rsid w:val="005D0AB3"/>
    <w:rsid w:val="005D2278"/>
    <w:rsid w:val="005D3658"/>
    <w:rsid w:val="005E0CD2"/>
    <w:rsid w:val="005E287F"/>
    <w:rsid w:val="005E36AB"/>
    <w:rsid w:val="005E55FC"/>
    <w:rsid w:val="005E6734"/>
    <w:rsid w:val="005E793E"/>
    <w:rsid w:val="005F15F6"/>
    <w:rsid w:val="005F1C1B"/>
    <w:rsid w:val="005F4B77"/>
    <w:rsid w:val="005F6268"/>
    <w:rsid w:val="005F7956"/>
    <w:rsid w:val="006003C5"/>
    <w:rsid w:val="00600FA1"/>
    <w:rsid w:val="00601302"/>
    <w:rsid w:val="006075B0"/>
    <w:rsid w:val="00607E39"/>
    <w:rsid w:val="00610AE0"/>
    <w:rsid w:val="006129F3"/>
    <w:rsid w:val="00613563"/>
    <w:rsid w:val="00617D57"/>
    <w:rsid w:val="00622AE8"/>
    <w:rsid w:val="006265C9"/>
    <w:rsid w:val="00631571"/>
    <w:rsid w:val="006316A6"/>
    <w:rsid w:val="00632532"/>
    <w:rsid w:val="00633811"/>
    <w:rsid w:val="00650A3B"/>
    <w:rsid w:val="00653400"/>
    <w:rsid w:val="00656412"/>
    <w:rsid w:val="00657A3C"/>
    <w:rsid w:val="00657B9D"/>
    <w:rsid w:val="00661062"/>
    <w:rsid w:val="006635E0"/>
    <w:rsid w:val="00670915"/>
    <w:rsid w:val="006729EA"/>
    <w:rsid w:val="00674126"/>
    <w:rsid w:val="00682FED"/>
    <w:rsid w:val="006833E4"/>
    <w:rsid w:val="00683B74"/>
    <w:rsid w:val="0068493A"/>
    <w:rsid w:val="00684B7C"/>
    <w:rsid w:val="006930A4"/>
    <w:rsid w:val="00697324"/>
    <w:rsid w:val="00697481"/>
    <w:rsid w:val="00697516"/>
    <w:rsid w:val="006A1E3B"/>
    <w:rsid w:val="006B1CFE"/>
    <w:rsid w:val="006B1ED7"/>
    <w:rsid w:val="006B29F0"/>
    <w:rsid w:val="006B401A"/>
    <w:rsid w:val="006B5E1B"/>
    <w:rsid w:val="006C3E31"/>
    <w:rsid w:val="006C52D8"/>
    <w:rsid w:val="006C5E20"/>
    <w:rsid w:val="006C7A3E"/>
    <w:rsid w:val="006D27B0"/>
    <w:rsid w:val="006D36F7"/>
    <w:rsid w:val="006D3C0C"/>
    <w:rsid w:val="006E0704"/>
    <w:rsid w:val="006E16E6"/>
    <w:rsid w:val="006E3B34"/>
    <w:rsid w:val="006E3BFC"/>
    <w:rsid w:val="006E4B21"/>
    <w:rsid w:val="006E69DF"/>
    <w:rsid w:val="006E7053"/>
    <w:rsid w:val="006F0FDF"/>
    <w:rsid w:val="006F1555"/>
    <w:rsid w:val="006F3180"/>
    <w:rsid w:val="006F3A3C"/>
    <w:rsid w:val="006F6444"/>
    <w:rsid w:val="006F6D07"/>
    <w:rsid w:val="0070374C"/>
    <w:rsid w:val="00705DC8"/>
    <w:rsid w:val="00706C11"/>
    <w:rsid w:val="007100D0"/>
    <w:rsid w:val="00710E0A"/>
    <w:rsid w:val="00717230"/>
    <w:rsid w:val="00725555"/>
    <w:rsid w:val="007267C1"/>
    <w:rsid w:val="00726FD7"/>
    <w:rsid w:val="00727213"/>
    <w:rsid w:val="00730A27"/>
    <w:rsid w:val="00731547"/>
    <w:rsid w:val="00734705"/>
    <w:rsid w:val="00735411"/>
    <w:rsid w:val="00737B6D"/>
    <w:rsid w:val="00750340"/>
    <w:rsid w:val="00752F73"/>
    <w:rsid w:val="00753FF0"/>
    <w:rsid w:val="0075438B"/>
    <w:rsid w:val="00761F75"/>
    <w:rsid w:val="007642D4"/>
    <w:rsid w:val="00767414"/>
    <w:rsid w:val="0077148D"/>
    <w:rsid w:val="0078406E"/>
    <w:rsid w:val="007923A3"/>
    <w:rsid w:val="007934A2"/>
    <w:rsid w:val="00796844"/>
    <w:rsid w:val="007973E7"/>
    <w:rsid w:val="007979CB"/>
    <w:rsid w:val="007A4EF9"/>
    <w:rsid w:val="007B36BB"/>
    <w:rsid w:val="007B3C14"/>
    <w:rsid w:val="007C29B4"/>
    <w:rsid w:val="007C368B"/>
    <w:rsid w:val="007C652D"/>
    <w:rsid w:val="007C70AF"/>
    <w:rsid w:val="007D529C"/>
    <w:rsid w:val="007E025D"/>
    <w:rsid w:val="007E0400"/>
    <w:rsid w:val="007E29A0"/>
    <w:rsid w:val="007E5673"/>
    <w:rsid w:val="007E6B5A"/>
    <w:rsid w:val="007F5798"/>
    <w:rsid w:val="007F7052"/>
    <w:rsid w:val="0080425B"/>
    <w:rsid w:val="0080507C"/>
    <w:rsid w:val="0080661E"/>
    <w:rsid w:val="00810BE1"/>
    <w:rsid w:val="008126C2"/>
    <w:rsid w:val="00821AEE"/>
    <w:rsid w:val="00826D51"/>
    <w:rsid w:val="00830058"/>
    <w:rsid w:val="00830F3C"/>
    <w:rsid w:val="008318C2"/>
    <w:rsid w:val="00833227"/>
    <w:rsid w:val="008342B7"/>
    <w:rsid w:val="008357A4"/>
    <w:rsid w:val="00837FE5"/>
    <w:rsid w:val="008466F2"/>
    <w:rsid w:val="00861CCA"/>
    <w:rsid w:val="00862409"/>
    <w:rsid w:val="00862854"/>
    <w:rsid w:val="0086513D"/>
    <w:rsid w:val="00875043"/>
    <w:rsid w:val="0088419F"/>
    <w:rsid w:val="00896918"/>
    <w:rsid w:val="008B5DB2"/>
    <w:rsid w:val="008B5EE1"/>
    <w:rsid w:val="008C5EB7"/>
    <w:rsid w:val="008C6C76"/>
    <w:rsid w:val="008D0B82"/>
    <w:rsid w:val="008D5122"/>
    <w:rsid w:val="008D717B"/>
    <w:rsid w:val="008D79DB"/>
    <w:rsid w:val="008E01FA"/>
    <w:rsid w:val="008E02B2"/>
    <w:rsid w:val="008E1AD2"/>
    <w:rsid w:val="008E1F71"/>
    <w:rsid w:val="008E36A1"/>
    <w:rsid w:val="008E3B55"/>
    <w:rsid w:val="008F1BF1"/>
    <w:rsid w:val="008F7D28"/>
    <w:rsid w:val="009012BF"/>
    <w:rsid w:val="009264E2"/>
    <w:rsid w:val="00927897"/>
    <w:rsid w:val="00932AF4"/>
    <w:rsid w:val="0093455D"/>
    <w:rsid w:val="00941D2F"/>
    <w:rsid w:val="00946DC9"/>
    <w:rsid w:val="009472B3"/>
    <w:rsid w:val="009506AB"/>
    <w:rsid w:val="0095275F"/>
    <w:rsid w:val="00960C9D"/>
    <w:rsid w:val="00972415"/>
    <w:rsid w:val="009736F7"/>
    <w:rsid w:val="00975D4E"/>
    <w:rsid w:val="00977761"/>
    <w:rsid w:val="00977F26"/>
    <w:rsid w:val="00980369"/>
    <w:rsid w:val="00980B2F"/>
    <w:rsid w:val="0098669F"/>
    <w:rsid w:val="00996653"/>
    <w:rsid w:val="0099754A"/>
    <w:rsid w:val="00997C13"/>
    <w:rsid w:val="009A2B3D"/>
    <w:rsid w:val="009A34D4"/>
    <w:rsid w:val="009A3D5E"/>
    <w:rsid w:val="009B0EF4"/>
    <w:rsid w:val="009B1D98"/>
    <w:rsid w:val="009B39ED"/>
    <w:rsid w:val="009B67A9"/>
    <w:rsid w:val="009C691D"/>
    <w:rsid w:val="009D168B"/>
    <w:rsid w:val="009D69D9"/>
    <w:rsid w:val="009D779D"/>
    <w:rsid w:val="009D7BF2"/>
    <w:rsid w:val="009E0010"/>
    <w:rsid w:val="009E0566"/>
    <w:rsid w:val="009E0F20"/>
    <w:rsid w:val="009E26EA"/>
    <w:rsid w:val="009E3519"/>
    <w:rsid w:val="009E6265"/>
    <w:rsid w:val="009F5289"/>
    <w:rsid w:val="009F75AF"/>
    <w:rsid w:val="009F7679"/>
    <w:rsid w:val="00A005C7"/>
    <w:rsid w:val="00A02ADD"/>
    <w:rsid w:val="00A05E59"/>
    <w:rsid w:val="00A07BDA"/>
    <w:rsid w:val="00A1045C"/>
    <w:rsid w:val="00A12370"/>
    <w:rsid w:val="00A20E7E"/>
    <w:rsid w:val="00A210B2"/>
    <w:rsid w:val="00A21F31"/>
    <w:rsid w:val="00A40B44"/>
    <w:rsid w:val="00A43897"/>
    <w:rsid w:val="00A4656F"/>
    <w:rsid w:val="00A47481"/>
    <w:rsid w:val="00A52791"/>
    <w:rsid w:val="00A5481D"/>
    <w:rsid w:val="00A60E0E"/>
    <w:rsid w:val="00A62DEF"/>
    <w:rsid w:val="00A64581"/>
    <w:rsid w:val="00A64FD1"/>
    <w:rsid w:val="00A6564D"/>
    <w:rsid w:val="00A80BCA"/>
    <w:rsid w:val="00A845B9"/>
    <w:rsid w:val="00A8770D"/>
    <w:rsid w:val="00A90C67"/>
    <w:rsid w:val="00A97F79"/>
    <w:rsid w:val="00AA1EB8"/>
    <w:rsid w:val="00AA2D7D"/>
    <w:rsid w:val="00AB131B"/>
    <w:rsid w:val="00AB3A1D"/>
    <w:rsid w:val="00AC33A6"/>
    <w:rsid w:val="00AC34D9"/>
    <w:rsid w:val="00AC4525"/>
    <w:rsid w:val="00AC708A"/>
    <w:rsid w:val="00AD4FAD"/>
    <w:rsid w:val="00AD5ACF"/>
    <w:rsid w:val="00AE0B62"/>
    <w:rsid w:val="00AE31CA"/>
    <w:rsid w:val="00AE4829"/>
    <w:rsid w:val="00AE5DD4"/>
    <w:rsid w:val="00AF63C4"/>
    <w:rsid w:val="00B01463"/>
    <w:rsid w:val="00B01C1E"/>
    <w:rsid w:val="00B13F01"/>
    <w:rsid w:val="00B142C1"/>
    <w:rsid w:val="00B371C0"/>
    <w:rsid w:val="00B47951"/>
    <w:rsid w:val="00B56490"/>
    <w:rsid w:val="00B616B5"/>
    <w:rsid w:val="00B638B5"/>
    <w:rsid w:val="00B65CE3"/>
    <w:rsid w:val="00B678D5"/>
    <w:rsid w:val="00B67C83"/>
    <w:rsid w:val="00B706D9"/>
    <w:rsid w:val="00B72080"/>
    <w:rsid w:val="00B73092"/>
    <w:rsid w:val="00B76048"/>
    <w:rsid w:val="00B80490"/>
    <w:rsid w:val="00B85DFD"/>
    <w:rsid w:val="00B91B2A"/>
    <w:rsid w:val="00B92CAE"/>
    <w:rsid w:val="00B94C9E"/>
    <w:rsid w:val="00B95B79"/>
    <w:rsid w:val="00B964EE"/>
    <w:rsid w:val="00BA0C13"/>
    <w:rsid w:val="00BA3448"/>
    <w:rsid w:val="00BA5E8B"/>
    <w:rsid w:val="00BA6502"/>
    <w:rsid w:val="00BA76DF"/>
    <w:rsid w:val="00BA7F66"/>
    <w:rsid w:val="00BB07F4"/>
    <w:rsid w:val="00BB336A"/>
    <w:rsid w:val="00BB4802"/>
    <w:rsid w:val="00BC1F58"/>
    <w:rsid w:val="00BC5C38"/>
    <w:rsid w:val="00BC6142"/>
    <w:rsid w:val="00BD28CB"/>
    <w:rsid w:val="00BD4F65"/>
    <w:rsid w:val="00BD5115"/>
    <w:rsid w:val="00BD5FD6"/>
    <w:rsid w:val="00BE28A7"/>
    <w:rsid w:val="00BE73EC"/>
    <w:rsid w:val="00BF0075"/>
    <w:rsid w:val="00C017A1"/>
    <w:rsid w:val="00C11632"/>
    <w:rsid w:val="00C121DB"/>
    <w:rsid w:val="00C12F80"/>
    <w:rsid w:val="00C14BEB"/>
    <w:rsid w:val="00C22FD9"/>
    <w:rsid w:val="00C236E7"/>
    <w:rsid w:val="00C35E86"/>
    <w:rsid w:val="00C4079D"/>
    <w:rsid w:val="00C421DD"/>
    <w:rsid w:val="00C42BBF"/>
    <w:rsid w:val="00C44162"/>
    <w:rsid w:val="00C466FC"/>
    <w:rsid w:val="00C56EB3"/>
    <w:rsid w:val="00C65F9F"/>
    <w:rsid w:val="00C66D2D"/>
    <w:rsid w:val="00C759D8"/>
    <w:rsid w:val="00C75E55"/>
    <w:rsid w:val="00C8257D"/>
    <w:rsid w:val="00C8468C"/>
    <w:rsid w:val="00C8677F"/>
    <w:rsid w:val="00C879AD"/>
    <w:rsid w:val="00C92DC9"/>
    <w:rsid w:val="00C932A8"/>
    <w:rsid w:val="00CA5C4B"/>
    <w:rsid w:val="00CB0FF1"/>
    <w:rsid w:val="00CB601C"/>
    <w:rsid w:val="00CB78AE"/>
    <w:rsid w:val="00CC4DA4"/>
    <w:rsid w:val="00CC5FD1"/>
    <w:rsid w:val="00CD0B85"/>
    <w:rsid w:val="00CD3CAE"/>
    <w:rsid w:val="00CD65EF"/>
    <w:rsid w:val="00CD75C0"/>
    <w:rsid w:val="00CD7CFF"/>
    <w:rsid w:val="00CE726C"/>
    <w:rsid w:val="00CE7B52"/>
    <w:rsid w:val="00CF1299"/>
    <w:rsid w:val="00CF5648"/>
    <w:rsid w:val="00CF77AF"/>
    <w:rsid w:val="00CF7860"/>
    <w:rsid w:val="00D023C9"/>
    <w:rsid w:val="00D033A5"/>
    <w:rsid w:val="00D119BC"/>
    <w:rsid w:val="00D13CA8"/>
    <w:rsid w:val="00D13D81"/>
    <w:rsid w:val="00D17932"/>
    <w:rsid w:val="00D206E9"/>
    <w:rsid w:val="00D2123C"/>
    <w:rsid w:val="00D24D1A"/>
    <w:rsid w:val="00D27344"/>
    <w:rsid w:val="00D31002"/>
    <w:rsid w:val="00D3208C"/>
    <w:rsid w:val="00D4061B"/>
    <w:rsid w:val="00D41267"/>
    <w:rsid w:val="00D43A9A"/>
    <w:rsid w:val="00D45D48"/>
    <w:rsid w:val="00D46142"/>
    <w:rsid w:val="00D52A69"/>
    <w:rsid w:val="00D568EC"/>
    <w:rsid w:val="00D60E47"/>
    <w:rsid w:val="00D620B1"/>
    <w:rsid w:val="00D768CF"/>
    <w:rsid w:val="00D777B0"/>
    <w:rsid w:val="00D84D11"/>
    <w:rsid w:val="00D86EBF"/>
    <w:rsid w:val="00D92BFF"/>
    <w:rsid w:val="00DA1961"/>
    <w:rsid w:val="00DA6BF5"/>
    <w:rsid w:val="00DB6138"/>
    <w:rsid w:val="00DB62B3"/>
    <w:rsid w:val="00DC05BA"/>
    <w:rsid w:val="00DD3EA3"/>
    <w:rsid w:val="00DD4B76"/>
    <w:rsid w:val="00DD5EF4"/>
    <w:rsid w:val="00DD661D"/>
    <w:rsid w:val="00DD7A91"/>
    <w:rsid w:val="00DE15E8"/>
    <w:rsid w:val="00DE44A0"/>
    <w:rsid w:val="00DF0090"/>
    <w:rsid w:val="00DF1CD5"/>
    <w:rsid w:val="00DF3B89"/>
    <w:rsid w:val="00DF43AB"/>
    <w:rsid w:val="00DF5109"/>
    <w:rsid w:val="00DF59EA"/>
    <w:rsid w:val="00DF5F68"/>
    <w:rsid w:val="00E02D3D"/>
    <w:rsid w:val="00E10B22"/>
    <w:rsid w:val="00E111E0"/>
    <w:rsid w:val="00E13251"/>
    <w:rsid w:val="00E14385"/>
    <w:rsid w:val="00E14F51"/>
    <w:rsid w:val="00E27679"/>
    <w:rsid w:val="00E30535"/>
    <w:rsid w:val="00E30717"/>
    <w:rsid w:val="00E42C18"/>
    <w:rsid w:val="00E4755E"/>
    <w:rsid w:val="00E56DC7"/>
    <w:rsid w:val="00E66CB1"/>
    <w:rsid w:val="00E715C0"/>
    <w:rsid w:val="00E81808"/>
    <w:rsid w:val="00E81D73"/>
    <w:rsid w:val="00E83456"/>
    <w:rsid w:val="00E930EC"/>
    <w:rsid w:val="00E938E6"/>
    <w:rsid w:val="00E9495B"/>
    <w:rsid w:val="00E95710"/>
    <w:rsid w:val="00EA174C"/>
    <w:rsid w:val="00EA2CE5"/>
    <w:rsid w:val="00EA5077"/>
    <w:rsid w:val="00EA7739"/>
    <w:rsid w:val="00EB1919"/>
    <w:rsid w:val="00EB7BFE"/>
    <w:rsid w:val="00EC13D3"/>
    <w:rsid w:val="00EC6C64"/>
    <w:rsid w:val="00EC6F3C"/>
    <w:rsid w:val="00ED0C22"/>
    <w:rsid w:val="00ED16A7"/>
    <w:rsid w:val="00ED24C6"/>
    <w:rsid w:val="00ED28F6"/>
    <w:rsid w:val="00ED5FB2"/>
    <w:rsid w:val="00EE5B7C"/>
    <w:rsid w:val="00EF0E3D"/>
    <w:rsid w:val="00EF59F8"/>
    <w:rsid w:val="00EF5E55"/>
    <w:rsid w:val="00EF73B1"/>
    <w:rsid w:val="00F12DBF"/>
    <w:rsid w:val="00F17939"/>
    <w:rsid w:val="00F207AE"/>
    <w:rsid w:val="00F23013"/>
    <w:rsid w:val="00F24C8E"/>
    <w:rsid w:val="00F271E8"/>
    <w:rsid w:val="00F319AF"/>
    <w:rsid w:val="00F348F6"/>
    <w:rsid w:val="00F34F47"/>
    <w:rsid w:val="00F44F3F"/>
    <w:rsid w:val="00F45580"/>
    <w:rsid w:val="00F457EC"/>
    <w:rsid w:val="00F52C20"/>
    <w:rsid w:val="00F5349F"/>
    <w:rsid w:val="00F55815"/>
    <w:rsid w:val="00F60A7B"/>
    <w:rsid w:val="00F66BA1"/>
    <w:rsid w:val="00F757B3"/>
    <w:rsid w:val="00F80A82"/>
    <w:rsid w:val="00F80EE8"/>
    <w:rsid w:val="00F874D2"/>
    <w:rsid w:val="00F90366"/>
    <w:rsid w:val="00F9277F"/>
    <w:rsid w:val="00F97F15"/>
    <w:rsid w:val="00FA364B"/>
    <w:rsid w:val="00FA5705"/>
    <w:rsid w:val="00FA5BE5"/>
    <w:rsid w:val="00FA7FF9"/>
    <w:rsid w:val="00FB1F9F"/>
    <w:rsid w:val="00FB3F68"/>
    <w:rsid w:val="00FB5146"/>
    <w:rsid w:val="00FB564F"/>
    <w:rsid w:val="00FC368D"/>
    <w:rsid w:val="00FC3B93"/>
    <w:rsid w:val="00FC59C5"/>
    <w:rsid w:val="00FC76E5"/>
    <w:rsid w:val="00FD3795"/>
    <w:rsid w:val="00FE0C6D"/>
    <w:rsid w:val="00FE16F8"/>
    <w:rsid w:val="00FE269D"/>
    <w:rsid w:val="00FE6D9E"/>
    <w:rsid w:val="00FF025C"/>
    <w:rsid w:val="00FF160F"/>
    <w:rsid w:val="00FF2657"/>
    <w:rsid w:val="00FF469A"/>
    <w:rsid w:val="00FF6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621AEE9E-C869-4105-BFBF-F6783E3640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Char"/>
    <w:qFormat/>
    <w:rsid w:val="0012336C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3">
    <w:name w:val="heading 3"/>
    <w:basedOn w:val="a"/>
    <w:next w:val="a"/>
    <w:link w:val="3Char"/>
    <w:qFormat/>
    <w:rsid w:val="002E208D"/>
    <w:pPr>
      <w:keepNext/>
      <w:widowControl/>
      <w:spacing w:before="240" w:after="60"/>
      <w:jc w:val="left"/>
      <w:outlineLvl w:val="2"/>
    </w:pPr>
    <w:rPr>
      <w:rFonts w:ascii="Arial" w:hAnsi="Arial" w:cs="Times New Roman"/>
      <w:b/>
      <w:color w:val="000000"/>
      <w:kern w:val="0"/>
      <w:sz w:val="26"/>
      <w:szCs w:val="26"/>
      <w:lang w:val="en-GB" w:eastAsia="en-US"/>
    </w:rPr>
  </w:style>
  <w:style w:type="paragraph" w:styleId="5">
    <w:name w:val="heading 5"/>
    <w:basedOn w:val="a"/>
    <w:next w:val="a"/>
    <w:link w:val="5Char"/>
    <w:uiPriority w:val="9"/>
    <w:semiHidden/>
    <w:unhideWhenUsed/>
    <w:qFormat/>
    <w:rsid w:val="00D620B1"/>
    <w:pPr>
      <w:keepNext/>
      <w:keepLines/>
      <w:spacing w:before="280" w:after="290" w:line="376" w:lineRule="auto"/>
      <w:outlineLvl w:val="4"/>
    </w:pPr>
    <w:rPr>
      <w:b/>
      <w:bCs/>
      <w:sz w:val="28"/>
      <w:szCs w:val="2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ody Text"/>
    <w:basedOn w:val="a"/>
    <w:link w:val="Char"/>
    <w:unhideWhenUsed/>
    <w:rsid w:val="00F5349F"/>
    <w:pPr>
      <w:widowControl/>
      <w:spacing w:after="120"/>
      <w:jc w:val="left"/>
    </w:pPr>
    <w:rPr>
      <w:rFonts w:ascii="Times New Roman" w:eastAsia="宋体" w:hAnsi="Times New Roman" w:cs="Times New Roman"/>
      <w:kern w:val="0"/>
      <w:sz w:val="20"/>
      <w:szCs w:val="20"/>
      <w:lang w:val="en-GB" w:eastAsia="en-GB"/>
    </w:rPr>
  </w:style>
  <w:style w:type="character" w:customStyle="1" w:styleId="Char">
    <w:name w:val="正文文本 Char"/>
    <w:basedOn w:val="a0"/>
    <w:link w:val="a3"/>
    <w:rsid w:val="00F5349F"/>
    <w:rPr>
      <w:rFonts w:ascii="Times New Roman" w:eastAsia="宋体" w:hAnsi="Times New Roman" w:cs="Times New Roman"/>
      <w:kern w:val="0"/>
      <w:sz w:val="20"/>
      <w:szCs w:val="20"/>
      <w:lang w:val="en-GB" w:eastAsia="en-GB"/>
    </w:rPr>
  </w:style>
  <w:style w:type="paragraph" w:styleId="a4">
    <w:name w:val="Balloon Text"/>
    <w:basedOn w:val="a"/>
    <w:link w:val="Char0"/>
    <w:uiPriority w:val="99"/>
    <w:semiHidden/>
    <w:unhideWhenUsed/>
    <w:rsid w:val="00F5349F"/>
    <w:rPr>
      <w:sz w:val="18"/>
      <w:szCs w:val="18"/>
    </w:rPr>
  </w:style>
  <w:style w:type="character" w:customStyle="1" w:styleId="Char0">
    <w:name w:val="批注框文本 Char"/>
    <w:basedOn w:val="a0"/>
    <w:link w:val="a4"/>
    <w:uiPriority w:val="99"/>
    <w:semiHidden/>
    <w:rsid w:val="00F5349F"/>
    <w:rPr>
      <w:sz w:val="18"/>
      <w:szCs w:val="18"/>
    </w:rPr>
  </w:style>
  <w:style w:type="character" w:styleId="a5">
    <w:name w:val="annotation reference"/>
    <w:basedOn w:val="a0"/>
    <w:uiPriority w:val="99"/>
    <w:semiHidden/>
    <w:unhideWhenUsed/>
    <w:rsid w:val="00404D3C"/>
    <w:rPr>
      <w:sz w:val="21"/>
      <w:szCs w:val="21"/>
    </w:rPr>
  </w:style>
  <w:style w:type="paragraph" w:styleId="a6">
    <w:name w:val="annotation text"/>
    <w:basedOn w:val="a"/>
    <w:link w:val="Char1"/>
    <w:uiPriority w:val="99"/>
    <w:semiHidden/>
    <w:unhideWhenUsed/>
    <w:rsid w:val="00404D3C"/>
    <w:pPr>
      <w:jc w:val="left"/>
    </w:pPr>
  </w:style>
  <w:style w:type="character" w:customStyle="1" w:styleId="Char1">
    <w:name w:val="批注文字 Char"/>
    <w:basedOn w:val="a0"/>
    <w:link w:val="a6"/>
    <w:uiPriority w:val="99"/>
    <w:semiHidden/>
    <w:rsid w:val="00404D3C"/>
  </w:style>
  <w:style w:type="paragraph" w:styleId="a7">
    <w:name w:val="annotation subject"/>
    <w:basedOn w:val="a6"/>
    <w:next w:val="a6"/>
    <w:link w:val="Char2"/>
    <w:uiPriority w:val="99"/>
    <w:semiHidden/>
    <w:unhideWhenUsed/>
    <w:rsid w:val="00404D3C"/>
    <w:rPr>
      <w:b/>
      <w:bCs/>
    </w:rPr>
  </w:style>
  <w:style w:type="character" w:customStyle="1" w:styleId="Char2">
    <w:name w:val="批注主题 Char"/>
    <w:basedOn w:val="Char1"/>
    <w:link w:val="a7"/>
    <w:uiPriority w:val="99"/>
    <w:semiHidden/>
    <w:rsid w:val="00404D3C"/>
    <w:rPr>
      <w:b/>
      <w:bCs/>
    </w:rPr>
  </w:style>
  <w:style w:type="paragraph" w:styleId="a8">
    <w:name w:val="header"/>
    <w:basedOn w:val="a"/>
    <w:link w:val="Char3"/>
    <w:uiPriority w:val="99"/>
    <w:unhideWhenUsed/>
    <w:rsid w:val="008342B7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3">
    <w:name w:val="页眉 Char"/>
    <w:basedOn w:val="a0"/>
    <w:link w:val="a8"/>
    <w:uiPriority w:val="99"/>
    <w:rsid w:val="008342B7"/>
    <w:rPr>
      <w:sz w:val="18"/>
      <w:szCs w:val="18"/>
    </w:rPr>
  </w:style>
  <w:style w:type="paragraph" w:styleId="a9">
    <w:name w:val="footer"/>
    <w:basedOn w:val="a"/>
    <w:link w:val="Char4"/>
    <w:uiPriority w:val="99"/>
    <w:unhideWhenUsed/>
    <w:rsid w:val="008342B7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4">
    <w:name w:val="页脚 Char"/>
    <w:basedOn w:val="a0"/>
    <w:link w:val="a9"/>
    <w:uiPriority w:val="99"/>
    <w:rsid w:val="008342B7"/>
    <w:rPr>
      <w:sz w:val="18"/>
      <w:szCs w:val="18"/>
    </w:rPr>
  </w:style>
  <w:style w:type="character" w:customStyle="1" w:styleId="5Char">
    <w:name w:val="标题 5 Char"/>
    <w:basedOn w:val="a0"/>
    <w:link w:val="5"/>
    <w:uiPriority w:val="9"/>
    <w:semiHidden/>
    <w:rsid w:val="00D620B1"/>
    <w:rPr>
      <w:b/>
      <w:bCs/>
      <w:sz w:val="28"/>
      <w:szCs w:val="28"/>
    </w:rPr>
  </w:style>
  <w:style w:type="character" w:styleId="aa">
    <w:name w:val="Emphasis"/>
    <w:basedOn w:val="a0"/>
    <w:uiPriority w:val="20"/>
    <w:qFormat/>
    <w:rsid w:val="0024053E"/>
    <w:rPr>
      <w:i/>
      <w:iCs/>
    </w:rPr>
  </w:style>
  <w:style w:type="character" w:customStyle="1" w:styleId="1Char">
    <w:name w:val="标题 1 Char"/>
    <w:basedOn w:val="a0"/>
    <w:link w:val="1"/>
    <w:uiPriority w:val="9"/>
    <w:rsid w:val="0012336C"/>
    <w:rPr>
      <w:b/>
      <w:bCs/>
      <w:kern w:val="44"/>
      <w:sz w:val="44"/>
      <w:szCs w:val="44"/>
    </w:rPr>
  </w:style>
  <w:style w:type="character" w:styleId="ab">
    <w:name w:val="Strong"/>
    <w:basedOn w:val="a0"/>
    <w:uiPriority w:val="22"/>
    <w:qFormat/>
    <w:rsid w:val="00CB601C"/>
    <w:rPr>
      <w:b/>
      <w:bCs/>
    </w:rPr>
  </w:style>
  <w:style w:type="paragraph" w:styleId="ac">
    <w:name w:val="List Paragraph"/>
    <w:basedOn w:val="a"/>
    <w:uiPriority w:val="34"/>
    <w:qFormat/>
    <w:rsid w:val="00875043"/>
    <w:pPr>
      <w:ind w:firstLineChars="200" w:firstLine="420"/>
    </w:pPr>
  </w:style>
  <w:style w:type="character" w:customStyle="1" w:styleId="3Char">
    <w:name w:val="标题 3 Char"/>
    <w:basedOn w:val="a0"/>
    <w:link w:val="3"/>
    <w:rsid w:val="002E208D"/>
    <w:rPr>
      <w:rFonts w:ascii="Arial" w:hAnsi="Arial" w:cs="Times New Roman"/>
      <w:b/>
      <w:color w:val="000000"/>
      <w:kern w:val="0"/>
      <w:sz w:val="26"/>
      <w:szCs w:val="26"/>
      <w:lang w:val="en-GB" w:eastAsia="en-US"/>
    </w:rPr>
  </w:style>
  <w:style w:type="character" w:customStyle="1" w:styleId="pl">
    <w:name w:val="pl"/>
    <w:basedOn w:val="a0"/>
    <w:rsid w:val="0001595F"/>
  </w:style>
  <w:style w:type="character" w:styleId="ad">
    <w:name w:val="Hyperlink"/>
    <w:basedOn w:val="a0"/>
    <w:uiPriority w:val="99"/>
    <w:semiHidden/>
    <w:unhideWhenUsed/>
    <w:rsid w:val="0001595F"/>
    <w:rPr>
      <w:color w:val="0000FF"/>
      <w:u w:val="single"/>
    </w:rPr>
  </w:style>
  <w:style w:type="paragraph" w:customStyle="1" w:styleId="OmniPage2">
    <w:name w:val="OmniPage #2"/>
    <w:basedOn w:val="a"/>
    <w:rsid w:val="00650A3B"/>
    <w:pPr>
      <w:widowControl/>
      <w:jc w:val="left"/>
    </w:pPr>
    <w:rPr>
      <w:rFonts w:ascii="Times New Roman" w:hAnsi="Times New Roman" w:cs="Times New Roman"/>
      <w:color w:val="000000"/>
      <w:kern w:val="0"/>
      <w:sz w:val="20"/>
      <w:szCs w:val="20"/>
      <w:lang w:val="en-GB" w:eastAsia="en-US"/>
    </w:rPr>
  </w:style>
  <w:style w:type="paragraph" w:customStyle="1" w:styleId="OmniPage3">
    <w:name w:val="OmniPage #3"/>
    <w:basedOn w:val="a"/>
    <w:rsid w:val="00650A3B"/>
    <w:pPr>
      <w:widowControl/>
      <w:jc w:val="left"/>
    </w:pPr>
    <w:rPr>
      <w:rFonts w:ascii="Times New Roman" w:hAnsi="Times New Roman" w:cs="Times New Roman"/>
      <w:color w:val="000000"/>
      <w:kern w:val="0"/>
      <w:sz w:val="20"/>
      <w:szCs w:val="20"/>
      <w:lang w:val="en-GB" w:eastAsia="en-US"/>
    </w:rPr>
  </w:style>
  <w:style w:type="paragraph" w:customStyle="1" w:styleId="OmniPage1">
    <w:name w:val="OmniPage #1"/>
    <w:basedOn w:val="a"/>
    <w:rsid w:val="00650A3B"/>
    <w:pPr>
      <w:widowControl/>
      <w:jc w:val="left"/>
    </w:pPr>
    <w:rPr>
      <w:rFonts w:ascii="Times New Roman" w:hAnsi="Times New Roman" w:cs="Times New Roman"/>
      <w:color w:val="000000"/>
      <w:kern w:val="0"/>
      <w:sz w:val="20"/>
      <w:szCs w:val="20"/>
      <w:lang w:val="en-GB" w:eastAsia="en-US"/>
    </w:rPr>
  </w:style>
  <w:style w:type="table" w:styleId="ae">
    <w:name w:val="Table Grid"/>
    <w:basedOn w:val="a1"/>
    <w:uiPriority w:val="39"/>
    <w:rsid w:val="00D43A9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84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4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9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6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D0930B-041F-4206-B7BB-A1B4AB5CE8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7568</TotalTime>
  <Pages>8</Pages>
  <Words>2168</Words>
  <Characters>12361</Characters>
  <Application>Microsoft Office Word</Application>
  <DocSecurity>0</DocSecurity>
  <Lines>103</Lines>
  <Paragraphs>28</Paragraphs>
  <ScaleCrop>false</ScaleCrop>
  <Company>xitongtiandi.com</Company>
  <LinksUpToDate>false</LinksUpToDate>
  <CharactersWithSpaces>14501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xitongtiandi</dc:creator>
  <cp:keywords/>
  <dc:description/>
  <cp:lastModifiedBy>xitongtiandi</cp:lastModifiedBy>
  <cp:revision>341</cp:revision>
  <cp:lastPrinted>2021-03-27T19:41:00Z</cp:lastPrinted>
  <dcterms:created xsi:type="dcterms:W3CDTF">2021-03-20T00:53:00Z</dcterms:created>
  <dcterms:modified xsi:type="dcterms:W3CDTF">2021-03-27T20:30:00Z</dcterms:modified>
</cp:coreProperties>
</file>