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92B" w:rsidRDefault="006C792B" w:rsidP="006C792B">
      <w:pPr>
        <w:pStyle w:val="Modcode"/>
        <w:jc w:val="left"/>
      </w:pPr>
      <w:r>
        <w:rPr>
          <w:noProof/>
        </w:rPr>
        <w:drawing>
          <wp:inline distT="0" distB="0" distL="0" distR="0" wp14:anchorId="1ED7F518" wp14:editId="5DE2550F">
            <wp:extent cx="3221665" cy="112662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404" cy="113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92B" w:rsidRDefault="006C792B" w:rsidP="006C792B">
      <w:pPr>
        <w:pStyle w:val="Modcode"/>
        <w:jc w:val="left"/>
      </w:pPr>
    </w:p>
    <w:p w:rsidR="006C792B" w:rsidRDefault="006C792B" w:rsidP="006C792B">
      <w:pPr>
        <w:pStyle w:val="Modcode"/>
        <w:jc w:val="left"/>
      </w:pPr>
    </w:p>
    <w:p w:rsidR="006C792B" w:rsidRPr="00D239D7" w:rsidRDefault="006C792B" w:rsidP="006C792B">
      <w:pPr>
        <w:pStyle w:val="Modcode"/>
        <w:jc w:val="left"/>
      </w:pPr>
      <w:r w:rsidRPr="00D239D7">
        <w:t xml:space="preserve">LEVEL/ LEfEL 5   </w:t>
      </w:r>
    </w:p>
    <w:p w:rsidR="006C792B" w:rsidRPr="00D239D7" w:rsidRDefault="006C792B" w:rsidP="006C792B">
      <w:pPr>
        <w:pStyle w:val="Modcode"/>
        <w:jc w:val="left"/>
      </w:pPr>
      <w:r w:rsidRPr="00D239D7">
        <w:t xml:space="preserve">                                                                      </w:t>
      </w:r>
    </w:p>
    <w:p w:rsidR="006C792B" w:rsidRPr="00D239D7" w:rsidRDefault="006C792B" w:rsidP="006C792B">
      <w:pPr>
        <w:pStyle w:val="Modcode"/>
        <w:jc w:val="left"/>
      </w:pPr>
      <w:r w:rsidRPr="00D239D7">
        <w:t xml:space="preserve">SEMESTER 1                                                                  </w:t>
      </w:r>
    </w:p>
    <w:p w:rsidR="006C792B" w:rsidRPr="00D239D7" w:rsidRDefault="006C792B" w:rsidP="006C792B">
      <w:pPr>
        <w:pStyle w:val="Modcode"/>
        <w:jc w:val="left"/>
      </w:pPr>
    </w:p>
    <w:p w:rsidR="006C792B" w:rsidRPr="00D239D7" w:rsidRDefault="006C792B" w:rsidP="006C792B">
      <w:pPr>
        <w:pStyle w:val="Modcode"/>
        <w:jc w:val="left"/>
      </w:pPr>
    </w:p>
    <w:p w:rsidR="006C792B" w:rsidRPr="00D239D7" w:rsidRDefault="006C792B" w:rsidP="006C792B">
      <w:pPr>
        <w:pStyle w:val="Modcode"/>
      </w:pPr>
      <w:r w:rsidRPr="00D239D7">
        <w:t xml:space="preserve">MODULE CODE/ Cod Y modIwl: </w:t>
      </w:r>
      <w:r w:rsidR="00A95539" w:rsidRPr="00A95539">
        <w:t>M5X00737</w:t>
      </w:r>
    </w:p>
    <w:p w:rsidR="006C792B" w:rsidRPr="00D239D7" w:rsidRDefault="006C792B" w:rsidP="006C792B">
      <w:pPr>
        <w:pStyle w:val="Time"/>
        <w:jc w:val="center"/>
        <w:rPr>
          <w:szCs w:val="28"/>
        </w:rPr>
      </w:pPr>
      <w:r w:rsidRPr="00D239D7">
        <w:rPr>
          <w:sz w:val="22"/>
          <w:szCs w:val="22"/>
        </w:rPr>
        <w:t>Research and Development Methods</w:t>
      </w:r>
    </w:p>
    <w:p w:rsidR="006C792B" w:rsidRPr="00D239D7" w:rsidRDefault="006C792B" w:rsidP="006C792B">
      <w:pPr>
        <w:pStyle w:val="Time"/>
        <w:rPr>
          <w:szCs w:val="28"/>
        </w:rPr>
      </w:pPr>
      <w:r w:rsidRPr="00D239D7">
        <w:rPr>
          <w:szCs w:val="28"/>
        </w:rPr>
        <w:t xml:space="preserve">aSSESSMENT TYPE/ mATH O ASESU: aSSIGNMENT </w:t>
      </w:r>
    </w:p>
    <w:p w:rsidR="006C792B" w:rsidRPr="00D239D7" w:rsidRDefault="006C792B" w:rsidP="006C792B">
      <w:pPr>
        <w:pStyle w:val="Answer"/>
        <w:rPr>
          <w:szCs w:val="28"/>
        </w:rPr>
      </w:pPr>
      <w:r w:rsidRPr="00D239D7">
        <w:rPr>
          <w:szCs w:val="28"/>
        </w:rPr>
        <w:t>Assessment/Component/ AsESIAD/CYDRAN: 1 of 2</w:t>
      </w:r>
    </w:p>
    <w:p w:rsidR="006C792B" w:rsidRPr="00D239D7" w:rsidRDefault="006C792B" w:rsidP="006C792B">
      <w:pPr>
        <w:pStyle w:val="BodyText"/>
      </w:pPr>
    </w:p>
    <w:p w:rsidR="006C792B" w:rsidRPr="00D239D7" w:rsidRDefault="006C792B" w:rsidP="006C792B">
      <w:pPr>
        <w:pStyle w:val="BodyText"/>
        <w:rPr>
          <w:b/>
          <w:sz w:val="28"/>
          <w:szCs w:val="28"/>
          <w:u w:val="single"/>
        </w:rPr>
      </w:pPr>
      <w:r w:rsidRPr="00D239D7">
        <w:rPr>
          <w:b/>
          <w:sz w:val="28"/>
          <w:szCs w:val="28"/>
        </w:rPr>
        <w:t xml:space="preserve">COMPONENT WEIGHTING/ PWYSAU’R CYDRAN: </w:t>
      </w:r>
      <w:r w:rsidRPr="00D239D7">
        <w:rPr>
          <w:b/>
          <w:sz w:val="28"/>
          <w:szCs w:val="28"/>
          <w:u w:val="single"/>
        </w:rPr>
        <w:t xml:space="preserve">50 </w:t>
      </w:r>
      <w:r w:rsidRPr="00D239D7">
        <w:rPr>
          <w:b/>
          <w:sz w:val="28"/>
          <w:szCs w:val="28"/>
        </w:rPr>
        <w:t>%</w:t>
      </w:r>
    </w:p>
    <w:p w:rsidR="006C792B" w:rsidRPr="00D239D7" w:rsidRDefault="006C792B" w:rsidP="006C792B">
      <w:pPr>
        <w:pStyle w:val="BodyText"/>
      </w:pPr>
    </w:p>
    <w:p w:rsidR="006C792B" w:rsidRPr="00D239D7" w:rsidRDefault="006C792B" w:rsidP="006C792B">
      <w:pPr>
        <w:pStyle w:val="BodyText"/>
        <w:rPr>
          <w:b/>
          <w:sz w:val="28"/>
          <w:szCs w:val="28"/>
          <w:u w:val="single"/>
        </w:rPr>
      </w:pPr>
      <w:r w:rsidRPr="00D239D7">
        <w:rPr>
          <w:b/>
          <w:sz w:val="28"/>
          <w:szCs w:val="28"/>
        </w:rPr>
        <w:t xml:space="preserve">WORD COUNT/ NIFER Y GEIRIAU: </w:t>
      </w:r>
      <w:r w:rsidRPr="00D239D7">
        <w:rPr>
          <w:b/>
          <w:sz w:val="28"/>
          <w:szCs w:val="28"/>
          <w:u w:val="single"/>
        </w:rPr>
        <w:t xml:space="preserve">1500 </w:t>
      </w:r>
      <w:r w:rsidRPr="00D239D7">
        <w:rPr>
          <w:b/>
          <w:sz w:val="28"/>
          <w:szCs w:val="28"/>
        </w:rPr>
        <w:t>WORDS/O EIRIAU</w:t>
      </w:r>
    </w:p>
    <w:p w:rsidR="006C792B" w:rsidRPr="00D239D7" w:rsidRDefault="006C792B" w:rsidP="006C792B">
      <w:pPr>
        <w:pStyle w:val="BodyText"/>
        <w:rPr>
          <w:b/>
          <w:sz w:val="28"/>
          <w:szCs w:val="28"/>
          <w:u w:val="single"/>
        </w:rPr>
      </w:pPr>
    </w:p>
    <w:p w:rsidR="006C792B" w:rsidRPr="00D239D7" w:rsidRDefault="006C792B" w:rsidP="006C792B">
      <w:pPr>
        <w:pStyle w:val="BodyText"/>
        <w:rPr>
          <w:b/>
          <w:sz w:val="28"/>
          <w:szCs w:val="28"/>
          <w:u w:val="single"/>
        </w:rPr>
      </w:pPr>
      <w:r w:rsidRPr="00D239D7">
        <w:rPr>
          <w:b/>
          <w:sz w:val="28"/>
          <w:szCs w:val="28"/>
        </w:rPr>
        <w:t xml:space="preserve">MODULE TUTOR / TIWTOR Y MODIWL: </w:t>
      </w:r>
      <w:r w:rsidRPr="00D239D7">
        <w:rPr>
          <w:b/>
          <w:sz w:val="28"/>
          <w:szCs w:val="28"/>
          <w:u w:val="single"/>
        </w:rPr>
        <w:t xml:space="preserve">Gareth Jones </w:t>
      </w:r>
    </w:p>
    <w:p w:rsidR="006C792B" w:rsidRPr="00C536A6" w:rsidRDefault="006C792B" w:rsidP="006C792B">
      <w:pPr>
        <w:pStyle w:val="BodyText"/>
        <w:rPr>
          <w:b/>
          <w:color w:val="FF0000"/>
          <w:sz w:val="28"/>
          <w:szCs w:val="28"/>
          <w:u w:val="single"/>
        </w:rPr>
      </w:pPr>
    </w:p>
    <w:p w:rsidR="006C792B" w:rsidRDefault="006C792B" w:rsidP="006C792B">
      <w:pPr>
        <w:rPr>
          <w:b/>
          <w:sz w:val="28"/>
          <w:szCs w:val="28"/>
        </w:rPr>
      </w:pPr>
    </w:p>
    <w:p w:rsidR="005563FD" w:rsidRPr="00344249" w:rsidRDefault="005563FD" w:rsidP="005563F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SUBMISSION DETAILS/ </w:t>
      </w:r>
      <w:r w:rsidRPr="00FB4C49">
        <w:rPr>
          <w:b/>
          <w:sz w:val="28"/>
          <w:szCs w:val="28"/>
        </w:rPr>
        <w:t>MANYLION CYFLWYNO:</w:t>
      </w:r>
      <w:r w:rsidRPr="00344249">
        <w:rPr>
          <w:b/>
          <w:sz w:val="28"/>
          <w:szCs w:val="28"/>
        </w:rPr>
        <w:t xml:space="preserve">    </w:t>
      </w:r>
    </w:p>
    <w:p w:rsidR="005563FD" w:rsidRDefault="005563FD" w:rsidP="005563FD">
      <w:pPr>
        <w:rPr>
          <w:b/>
          <w:sz w:val="28"/>
          <w:szCs w:val="28"/>
        </w:rPr>
      </w:pPr>
    </w:p>
    <w:p w:rsidR="005563FD" w:rsidRPr="00200A56" w:rsidRDefault="005563FD" w:rsidP="005563FD">
      <w:pPr>
        <w:pStyle w:val="ListParagraph"/>
        <w:numPr>
          <w:ilvl w:val="0"/>
          <w:numId w:val="12"/>
        </w:numPr>
        <w:contextualSpacing/>
        <w:rPr>
          <w:b/>
          <w:sz w:val="28"/>
          <w:szCs w:val="28"/>
        </w:rPr>
      </w:pPr>
      <w:r w:rsidRPr="00200A56">
        <w:rPr>
          <w:b/>
          <w:sz w:val="28"/>
          <w:szCs w:val="28"/>
        </w:rPr>
        <w:t xml:space="preserve">Make sure that </w:t>
      </w:r>
      <w:r>
        <w:rPr>
          <w:b/>
          <w:sz w:val="28"/>
          <w:szCs w:val="28"/>
          <w:u w:val="single"/>
        </w:rPr>
        <w:t>Your N</w:t>
      </w:r>
      <w:r w:rsidRPr="00200A56">
        <w:rPr>
          <w:b/>
          <w:sz w:val="28"/>
          <w:szCs w:val="28"/>
          <w:u w:val="single"/>
        </w:rPr>
        <w:t>ame</w:t>
      </w:r>
      <w:r w:rsidRPr="00200A56">
        <w:rPr>
          <w:b/>
          <w:sz w:val="28"/>
          <w:szCs w:val="28"/>
        </w:rPr>
        <w:t xml:space="preserve"> , </w:t>
      </w:r>
      <w:r w:rsidRPr="00200A56">
        <w:rPr>
          <w:b/>
          <w:sz w:val="28"/>
          <w:szCs w:val="28"/>
          <w:u w:val="single"/>
        </w:rPr>
        <w:t>Your Student P Number</w:t>
      </w:r>
      <w:r>
        <w:rPr>
          <w:b/>
          <w:sz w:val="28"/>
          <w:szCs w:val="28"/>
        </w:rPr>
        <w:t xml:space="preserve">, </w:t>
      </w:r>
      <w:r w:rsidRPr="00F27C62">
        <w:rPr>
          <w:b/>
          <w:sz w:val="28"/>
          <w:szCs w:val="28"/>
          <w:u w:val="single"/>
        </w:rPr>
        <w:t>Your Module Title</w:t>
      </w:r>
      <w:r>
        <w:rPr>
          <w:b/>
          <w:sz w:val="28"/>
          <w:szCs w:val="28"/>
        </w:rPr>
        <w:t xml:space="preserve">, </w:t>
      </w:r>
      <w:r w:rsidRPr="00200A56">
        <w:rPr>
          <w:b/>
          <w:sz w:val="28"/>
          <w:szCs w:val="28"/>
          <w:u w:val="single"/>
        </w:rPr>
        <w:t>Assignment Title</w:t>
      </w:r>
      <w:r>
        <w:rPr>
          <w:b/>
          <w:sz w:val="28"/>
          <w:szCs w:val="28"/>
        </w:rPr>
        <w:t xml:space="preserve"> and </w:t>
      </w:r>
      <w:r w:rsidRPr="00200A56">
        <w:rPr>
          <w:b/>
          <w:sz w:val="28"/>
          <w:szCs w:val="28"/>
          <w:u w:val="single"/>
        </w:rPr>
        <w:t>Your Module Lecturer’s Name</w:t>
      </w:r>
      <w:r w:rsidRPr="00200A56">
        <w:rPr>
          <w:b/>
          <w:sz w:val="28"/>
          <w:szCs w:val="28"/>
        </w:rPr>
        <w:t xml:space="preserve"> are clearly shown on the front page of your assignment</w:t>
      </w:r>
    </w:p>
    <w:p w:rsidR="005563FD" w:rsidRDefault="005563FD" w:rsidP="005563FD">
      <w:pPr>
        <w:pStyle w:val="ListParagraph"/>
        <w:numPr>
          <w:ilvl w:val="0"/>
          <w:numId w:val="12"/>
        </w:numPr>
        <w:contextualSpacing/>
        <w:rPr>
          <w:b/>
          <w:sz w:val="28"/>
          <w:szCs w:val="28"/>
        </w:rPr>
      </w:pPr>
      <w:r w:rsidRPr="00D770BD">
        <w:rPr>
          <w:b/>
          <w:sz w:val="28"/>
          <w:szCs w:val="28"/>
        </w:rPr>
        <w:t>All assignments must be submitted</w:t>
      </w:r>
      <w:r>
        <w:rPr>
          <w:b/>
          <w:sz w:val="28"/>
          <w:szCs w:val="28"/>
        </w:rPr>
        <w:t xml:space="preserve"> electronically</w:t>
      </w:r>
      <w:r w:rsidRPr="00D770BD">
        <w:rPr>
          <w:b/>
          <w:sz w:val="28"/>
          <w:szCs w:val="28"/>
        </w:rPr>
        <w:t xml:space="preserve"> to </w:t>
      </w:r>
      <w:proofErr w:type="spellStart"/>
      <w:r w:rsidRPr="00D770BD">
        <w:rPr>
          <w:b/>
          <w:sz w:val="28"/>
          <w:szCs w:val="28"/>
        </w:rPr>
        <w:t>Turnitin</w:t>
      </w:r>
      <w:proofErr w:type="spellEnd"/>
    </w:p>
    <w:p w:rsidR="00D239D7" w:rsidRPr="00D770BD" w:rsidRDefault="00D239D7" w:rsidP="005563FD">
      <w:pPr>
        <w:pStyle w:val="ListParagraph"/>
        <w:numPr>
          <w:ilvl w:val="0"/>
          <w:numId w:val="12"/>
        </w:numPr>
        <w:contextualSpacing/>
        <w:rPr>
          <w:b/>
          <w:sz w:val="28"/>
          <w:szCs w:val="28"/>
        </w:rPr>
      </w:pPr>
      <w:r w:rsidRPr="00D239D7">
        <w:rPr>
          <w:b/>
          <w:sz w:val="28"/>
          <w:szCs w:val="28"/>
        </w:rPr>
        <w:t>There is no need to print out and hand in a hard copy for this assignment – Electronic submission only.</w:t>
      </w:r>
    </w:p>
    <w:p w:rsidR="005563FD" w:rsidRDefault="005563FD" w:rsidP="005563FD">
      <w:pPr>
        <w:pStyle w:val="ListParagraph"/>
        <w:numPr>
          <w:ilvl w:val="0"/>
          <w:numId w:val="12"/>
        </w:numPr>
        <w:contextualSpacing/>
        <w:rPr>
          <w:b/>
          <w:sz w:val="28"/>
          <w:szCs w:val="28"/>
        </w:rPr>
      </w:pPr>
      <w:r w:rsidRPr="00D770BD">
        <w:rPr>
          <w:b/>
          <w:sz w:val="28"/>
          <w:szCs w:val="28"/>
        </w:rPr>
        <w:t xml:space="preserve">DO NOT </w:t>
      </w:r>
      <w:r>
        <w:rPr>
          <w:b/>
          <w:sz w:val="28"/>
          <w:szCs w:val="28"/>
        </w:rPr>
        <w:t xml:space="preserve">include </w:t>
      </w:r>
      <w:r w:rsidRPr="00D770BD">
        <w:rPr>
          <w:b/>
          <w:sz w:val="28"/>
          <w:szCs w:val="28"/>
        </w:rPr>
        <w:t xml:space="preserve">this form </w:t>
      </w:r>
      <w:r>
        <w:rPr>
          <w:b/>
          <w:sz w:val="28"/>
          <w:szCs w:val="28"/>
        </w:rPr>
        <w:t xml:space="preserve">as part of your assignment and upload it </w:t>
      </w:r>
      <w:r w:rsidRPr="00D770BD">
        <w:rPr>
          <w:b/>
          <w:sz w:val="28"/>
          <w:szCs w:val="28"/>
        </w:rPr>
        <w:t xml:space="preserve">to </w:t>
      </w:r>
      <w:proofErr w:type="spellStart"/>
      <w:r w:rsidRPr="00D770BD">
        <w:rPr>
          <w:b/>
          <w:sz w:val="28"/>
          <w:szCs w:val="28"/>
        </w:rPr>
        <w:t>Turnitin</w:t>
      </w:r>
      <w:proofErr w:type="spellEnd"/>
      <w:r w:rsidRPr="00D770BD">
        <w:rPr>
          <w:b/>
          <w:sz w:val="28"/>
          <w:szCs w:val="28"/>
        </w:rPr>
        <w:t xml:space="preserve"> or it will match many similarities with other students’ submissions.</w:t>
      </w:r>
    </w:p>
    <w:p w:rsidR="006C792B" w:rsidRDefault="006C792B" w:rsidP="002D5B3F">
      <w:pPr>
        <w:pStyle w:val="Header"/>
        <w:tabs>
          <w:tab w:val="clear" w:pos="4153"/>
          <w:tab w:val="clear" w:pos="8306"/>
        </w:tabs>
        <w:rPr>
          <w:noProof/>
          <w:color w:val="1F497D"/>
        </w:rPr>
      </w:pPr>
    </w:p>
    <w:p w:rsidR="006C792B" w:rsidRDefault="006C792B">
      <w:pPr>
        <w:rPr>
          <w:noProof/>
          <w:color w:val="1F497D"/>
        </w:rPr>
      </w:pPr>
      <w:r>
        <w:rPr>
          <w:noProof/>
          <w:color w:val="1F497D"/>
        </w:rPr>
        <w:br w:type="page"/>
      </w:r>
    </w:p>
    <w:p w:rsidR="002D5B3F" w:rsidRDefault="00A747EC" w:rsidP="002D5B3F">
      <w:pPr>
        <w:pStyle w:val="Header"/>
        <w:tabs>
          <w:tab w:val="clear" w:pos="4153"/>
          <w:tab w:val="clear" w:pos="8306"/>
        </w:tabs>
      </w:pPr>
      <w:r w:rsidRPr="00A747EC">
        <w:rPr>
          <w:noProof/>
          <w:color w:val="1F497D"/>
        </w:rPr>
        <w:lastRenderedPageBreak/>
        <w:drawing>
          <wp:inline distT="0" distB="0" distL="0" distR="0" wp14:anchorId="3D8B6591" wp14:editId="27C43C60">
            <wp:extent cx="1923415" cy="750570"/>
            <wp:effectExtent l="0" t="0" r="635" b="0"/>
            <wp:docPr id="4" name="Picture 5" descr="cid:image003.jpg@01CEAE1D.F1714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3.jpg@01CEAE1D.F1714520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75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B3F" w:rsidRDefault="002D5B3F" w:rsidP="002D5B3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670"/>
      </w:tblGrid>
      <w:tr w:rsidR="003A3CE5" w:rsidRPr="00C1361B" w:rsidTr="00A55876">
        <w:tc>
          <w:tcPr>
            <w:tcW w:w="10670" w:type="dxa"/>
            <w:shd w:val="clear" w:color="auto" w:fill="C0C0C0"/>
          </w:tcPr>
          <w:p w:rsidR="003A3CE5" w:rsidRPr="00C1361B" w:rsidRDefault="004D0F13" w:rsidP="00865B46">
            <w:pPr>
              <w:pStyle w:val="Heading4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BA</w:t>
            </w:r>
            <w:r w:rsidR="00EA295B">
              <w:rPr>
                <w:rFonts w:ascii="Calibri" w:hAnsi="Calibri"/>
                <w:b/>
              </w:rPr>
              <w:t>CHELORS DEGREE</w:t>
            </w:r>
            <w:r w:rsidR="005969E2" w:rsidRPr="00C1361B">
              <w:rPr>
                <w:rFonts w:ascii="Calibri" w:hAnsi="Calibri"/>
                <w:b/>
              </w:rPr>
              <w:t xml:space="preserve"> </w:t>
            </w:r>
            <w:r w:rsidR="003A3CE5" w:rsidRPr="00C1361B">
              <w:rPr>
                <w:rFonts w:ascii="Calibri" w:hAnsi="Calibri"/>
                <w:b/>
              </w:rPr>
              <w:t xml:space="preserve">ASSIGNMENT SPECIFICATION </w:t>
            </w:r>
          </w:p>
        </w:tc>
      </w:tr>
    </w:tbl>
    <w:p w:rsidR="003A3CE5" w:rsidRDefault="003A3CE5" w:rsidP="002D5B3F">
      <w:pPr>
        <w:jc w:val="center"/>
        <w:rPr>
          <w:b/>
          <w:i/>
          <w:sz w:val="32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868"/>
        <w:gridCol w:w="2694"/>
        <w:gridCol w:w="15"/>
        <w:gridCol w:w="2111"/>
      </w:tblGrid>
      <w:tr w:rsidR="003B3F9D" w:rsidRPr="00C1361B" w:rsidTr="00367AA8">
        <w:tc>
          <w:tcPr>
            <w:tcW w:w="1910" w:type="dxa"/>
            <w:shd w:val="pct15" w:color="auto" w:fill="auto"/>
          </w:tcPr>
          <w:p w:rsidR="003B3F9D" w:rsidRPr="00C1361B" w:rsidRDefault="003B3F9D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868" w:type="dxa"/>
          </w:tcPr>
          <w:p w:rsidR="003B3F9D" w:rsidRPr="00C1361B" w:rsidRDefault="007B651C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C1361B">
              <w:rPr>
                <w:rFonts w:ascii="Calibri" w:hAnsi="Calibri" w:cs="Arial"/>
                <w:b/>
                <w:sz w:val="22"/>
                <w:szCs w:val="22"/>
              </w:rPr>
              <w:instrText xml:space="preserve"> FORMTEXT </w:instrTex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separate"/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709" w:type="dxa"/>
            <w:gridSpan w:val="2"/>
            <w:shd w:val="clear" w:color="auto" w:fill="D9D9D9"/>
          </w:tcPr>
          <w:p w:rsidR="003B3F9D" w:rsidRPr="00C1361B" w:rsidRDefault="003B3F9D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P number:</w:t>
            </w:r>
          </w:p>
        </w:tc>
        <w:tc>
          <w:tcPr>
            <w:tcW w:w="2111" w:type="dxa"/>
          </w:tcPr>
          <w:p w:rsidR="003B3F9D" w:rsidRPr="00C1361B" w:rsidRDefault="003B3F9D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67AA8" w:rsidRPr="00C1361B" w:rsidTr="00367AA8">
        <w:tc>
          <w:tcPr>
            <w:tcW w:w="1910" w:type="dxa"/>
            <w:shd w:val="pct15" w:color="auto" w:fill="auto"/>
          </w:tcPr>
          <w:p w:rsidR="00367AA8" w:rsidRPr="00C1361B" w:rsidRDefault="00367AA8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3868" w:type="dxa"/>
          </w:tcPr>
          <w:p w:rsidR="00367AA8" w:rsidRPr="00A7346A" w:rsidRDefault="00926C75" w:rsidP="00E51AAC">
            <w:pPr>
              <w:spacing w:before="120"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926C75">
              <w:rPr>
                <w:rFonts w:ascii="Calibri" w:hAnsi="Calibri" w:cs="Arial"/>
                <w:sz w:val="22"/>
                <w:szCs w:val="22"/>
              </w:rPr>
              <w:t>B</w:t>
            </w:r>
            <w:r w:rsidR="00A747EC">
              <w:rPr>
                <w:rFonts w:ascii="Calibri" w:hAnsi="Calibri" w:cs="Arial"/>
                <w:sz w:val="22"/>
                <w:szCs w:val="22"/>
              </w:rPr>
              <w:t>.Eng. EEE</w:t>
            </w:r>
            <w:r w:rsidR="00D239D7">
              <w:rPr>
                <w:rFonts w:ascii="Calibri" w:hAnsi="Calibri" w:cs="Arial"/>
                <w:sz w:val="22"/>
                <w:szCs w:val="22"/>
              </w:rPr>
              <w:t xml:space="preserve"> PT</w:t>
            </w:r>
          </w:p>
        </w:tc>
        <w:tc>
          <w:tcPr>
            <w:tcW w:w="2694" w:type="dxa"/>
            <w:shd w:val="clear" w:color="auto" w:fill="D9D9D9"/>
          </w:tcPr>
          <w:p w:rsidR="00367AA8" w:rsidRPr="00367AA8" w:rsidRDefault="00367AA8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367AA8">
              <w:rPr>
                <w:rFonts w:ascii="Calibri" w:hAnsi="Calibri" w:cs="Arial"/>
                <w:b/>
                <w:sz w:val="22"/>
                <w:szCs w:val="22"/>
              </w:rPr>
              <w:t>School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</w:tc>
        <w:tc>
          <w:tcPr>
            <w:tcW w:w="2126" w:type="dxa"/>
            <w:gridSpan w:val="2"/>
          </w:tcPr>
          <w:p w:rsidR="00367AA8" w:rsidRPr="00A7346A" w:rsidRDefault="00A7346A" w:rsidP="00E51AAC">
            <w:pPr>
              <w:spacing w:before="120"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A7346A">
              <w:rPr>
                <w:rFonts w:ascii="Calibri" w:hAnsi="Calibri" w:cs="Arial"/>
                <w:sz w:val="22"/>
                <w:szCs w:val="22"/>
              </w:rPr>
              <w:t>S</w:t>
            </w:r>
            <w:r w:rsidR="00A747EC">
              <w:rPr>
                <w:rFonts w:ascii="Calibri" w:hAnsi="Calibri" w:cs="Arial"/>
                <w:sz w:val="22"/>
                <w:szCs w:val="22"/>
              </w:rPr>
              <w:t>OAC</w:t>
            </w:r>
          </w:p>
        </w:tc>
      </w:tr>
      <w:tr w:rsidR="00FB5CF8" w:rsidRPr="00C1361B" w:rsidTr="00367AA8">
        <w:tc>
          <w:tcPr>
            <w:tcW w:w="1910" w:type="dxa"/>
            <w:shd w:val="pct15" w:color="auto" w:fill="auto"/>
          </w:tcPr>
          <w:p w:rsidR="00FB5CF8" w:rsidRPr="00C1361B" w:rsidRDefault="00FB5CF8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Module:</w:t>
            </w:r>
          </w:p>
        </w:tc>
        <w:tc>
          <w:tcPr>
            <w:tcW w:w="3868" w:type="dxa"/>
            <w:shd w:val="clear" w:color="auto" w:fill="auto"/>
          </w:tcPr>
          <w:p w:rsidR="00FB5CF8" w:rsidRPr="00C1361B" w:rsidRDefault="00A747EC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Research and Development Methods</w:t>
            </w:r>
          </w:p>
        </w:tc>
        <w:tc>
          <w:tcPr>
            <w:tcW w:w="2709" w:type="dxa"/>
            <w:gridSpan w:val="2"/>
            <w:shd w:val="clear" w:color="auto" w:fill="D9D9D9"/>
          </w:tcPr>
          <w:p w:rsidR="00FB5CF8" w:rsidRPr="00C1361B" w:rsidRDefault="00933F10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Level (4, 5,</w:t>
            </w:r>
            <w:r w:rsidR="00FB5CF8"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 6):</w:t>
            </w:r>
          </w:p>
        </w:tc>
        <w:tc>
          <w:tcPr>
            <w:tcW w:w="2111" w:type="dxa"/>
            <w:shd w:val="clear" w:color="auto" w:fill="auto"/>
          </w:tcPr>
          <w:p w:rsidR="00FB5CF8" w:rsidRPr="00A747EC" w:rsidRDefault="0024569A" w:rsidP="00E51AAC">
            <w:pPr>
              <w:spacing w:before="120"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A747EC">
              <w:rPr>
                <w:rFonts w:ascii="Calibri" w:hAnsi="Calibri" w:cs="Arial"/>
                <w:sz w:val="22"/>
                <w:szCs w:val="22"/>
              </w:rPr>
              <w:t>5</w:t>
            </w:r>
          </w:p>
        </w:tc>
      </w:tr>
      <w:tr w:rsidR="00B84B5B" w:rsidRPr="00C1361B" w:rsidTr="00367AA8">
        <w:tc>
          <w:tcPr>
            <w:tcW w:w="1910" w:type="dxa"/>
            <w:shd w:val="pct15" w:color="auto" w:fill="auto"/>
          </w:tcPr>
          <w:p w:rsidR="00B84B5B" w:rsidRPr="00C1361B" w:rsidRDefault="00B84B5B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868" w:type="dxa"/>
          </w:tcPr>
          <w:p w:rsidR="00B84B5B" w:rsidRPr="00C1361B" w:rsidRDefault="00A95539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A95539">
              <w:rPr>
                <w:sz w:val="22"/>
                <w:szCs w:val="22"/>
              </w:rPr>
              <w:t>M5X00737</w:t>
            </w:r>
          </w:p>
        </w:tc>
        <w:tc>
          <w:tcPr>
            <w:tcW w:w="2709" w:type="dxa"/>
            <w:gridSpan w:val="2"/>
            <w:shd w:val="clear" w:color="auto" w:fill="D9D9D9"/>
          </w:tcPr>
          <w:p w:rsidR="00B84B5B" w:rsidRPr="00C1361B" w:rsidRDefault="00B84B5B" w:rsidP="001E57C1">
            <w:pPr>
              <w:pStyle w:val="Heading2"/>
              <w:rPr>
                <w:rFonts w:ascii="Calibri" w:hAnsi="Calibri" w:cs="Arial"/>
                <w:sz w:val="22"/>
                <w:szCs w:val="22"/>
              </w:rPr>
            </w:pPr>
            <w:r w:rsidRPr="00C1361B">
              <w:rPr>
                <w:rFonts w:ascii="Calibri" w:hAnsi="Calibri" w:cs="Arial"/>
                <w:sz w:val="22"/>
                <w:szCs w:val="22"/>
              </w:rPr>
              <w:t xml:space="preserve">Contribution to Overall </w:t>
            </w:r>
          </w:p>
          <w:p w:rsidR="00B84B5B" w:rsidRPr="00C1361B" w:rsidRDefault="00B84B5B" w:rsidP="001E57C1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Assessment (%):</w:t>
            </w:r>
          </w:p>
        </w:tc>
        <w:tc>
          <w:tcPr>
            <w:tcW w:w="2111" w:type="dxa"/>
          </w:tcPr>
          <w:p w:rsidR="00B84B5B" w:rsidRPr="00A747EC" w:rsidRDefault="0024569A" w:rsidP="00E51AAC">
            <w:pPr>
              <w:spacing w:before="120"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A747EC">
              <w:rPr>
                <w:rFonts w:ascii="Calibri" w:hAnsi="Calibri" w:cs="Arial"/>
                <w:sz w:val="22"/>
                <w:szCs w:val="22"/>
              </w:rPr>
              <w:t>50</w:t>
            </w:r>
            <w:r w:rsidR="00A7346A" w:rsidRPr="00A747EC">
              <w:rPr>
                <w:rFonts w:ascii="Calibri" w:hAnsi="Calibri" w:cs="Arial"/>
                <w:sz w:val="22"/>
                <w:szCs w:val="22"/>
              </w:rPr>
              <w:t>%</w:t>
            </w:r>
          </w:p>
        </w:tc>
      </w:tr>
      <w:tr w:rsidR="00DB116D" w:rsidRPr="00C1361B" w:rsidTr="00367AA8">
        <w:tc>
          <w:tcPr>
            <w:tcW w:w="1910" w:type="dxa"/>
            <w:shd w:val="pct15" w:color="auto" w:fill="auto"/>
          </w:tcPr>
          <w:p w:rsidR="00DB116D" w:rsidRPr="00C1361B" w:rsidRDefault="00DB116D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868" w:type="dxa"/>
          </w:tcPr>
          <w:p w:rsidR="00DB116D" w:rsidRPr="00A747EC" w:rsidRDefault="00A7346A" w:rsidP="00E51AAC">
            <w:pPr>
              <w:spacing w:before="120"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A747EC">
              <w:rPr>
                <w:rFonts w:ascii="Calibri" w:hAnsi="Calibri" w:cs="Arial"/>
                <w:sz w:val="22"/>
                <w:szCs w:val="22"/>
              </w:rPr>
              <w:t>Gareth Jones</w:t>
            </w:r>
          </w:p>
        </w:tc>
        <w:tc>
          <w:tcPr>
            <w:tcW w:w="2709" w:type="dxa"/>
            <w:gridSpan w:val="2"/>
            <w:shd w:val="clear" w:color="auto" w:fill="D9D9D9"/>
          </w:tcPr>
          <w:p w:rsidR="00DB116D" w:rsidRPr="00C1361B" w:rsidRDefault="00DB116D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111" w:type="dxa"/>
          </w:tcPr>
          <w:p w:rsidR="00DB116D" w:rsidRPr="00A747EC" w:rsidRDefault="003C7E1A" w:rsidP="00E51AAC">
            <w:pPr>
              <w:spacing w:before="120"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Dr Gary Jones</w:t>
            </w:r>
          </w:p>
        </w:tc>
      </w:tr>
      <w:tr w:rsidR="00DB116D" w:rsidRPr="00C1361B" w:rsidTr="00367AA8">
        <w:tc>
          <w:tcPr>
            <w:tcW w:w="1910" w:type="dxa"/>
            <w:shd w:val="pct15" w:color="auto" w:fill="auto"/>
          </w:tcPr>
          <w:p w:rsidR="00DB116D" w:rsidRPr="00C1361B" w:rsidRDefault="00DB116D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868" w:type="dxa"/>
          </w:tcPr>
          <w:p w:rsidR="00DB116D" w:rsidRPr="00A747EC" w:rsidRDefault="00A747EC" w:rsidP="00E51AAC">
            <w:pPr>
              <w:spacing w:before="120"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A747EC">
              <w:rPr>
                <w:rFonts w:ascii="Calibri" w:hAnsi="Calibri" w:cs="Arial"/>
                <w:sz w:val="22"/>
                <w:szCs w:val="22"/>
              </w:rPr>
              <w:t>Literature review and presentation</w:t>
            </w:r>
          </w:p>
        </w:tc>
        <w:tc>
          <w:tcPr>
            <w:tcW w:w="2709" w:type="dxa"/>
            <w:gridSpan w:val="2"/>
            <w:shd w:val="pct15" w:color="auto" w:fill="auto"/>
          </w:tcPr>
          <w:p w:rsidR="00DB116D" w:rsidRPr="00C1361B" w:rsidRDefault="00DB116D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No</w:t>
            </w:r>
            <w:r w:rsidR="004B5334">
              <w:rPr>
                <w:rFonts w:ascii="Calibri" w:hAnsi="Calibri" w:cs="Arial"/>
                <w:b/>
                <w:sz w:val="22"/>
                <w:szCs w:val="22"/>
              </w:rPr>
              <w:t xml:space="preserve"> (x of x)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</w:tc>
        <w:tc>
          <w:tcPr>
            <w:tcW w:w="2111" w:type="dxa"/>
          </w:tcPr>
          <w:p w:rsidR="00DB116D" w:rsidRPr="00A747EC" w:rsidRDefault="00A7346A" w:rsidP="00E51AAC">
            <w:pPr>
              <w:spacing w:before="120"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A747EC">
              <w:rPr>
                <w:rFonts w:ascii="Calibri" w:hAnsi="Calibri" w:cs="Arial"/>
                <w:sz w:val="22"/>
                <w:szCs w:val="22"/>
              </w:rPr>
              <w:t xml:space="preserve">1 of </w:t>
            </w:r>
            <w:r w:rsidR="00A747EC" w:rsidRPr="00A747EC">
              <w:rPr>
                <w:rFonts w:ascii="Calibri" w:hAnsi="Calibri" w:cs="Arial"/>
                <w:sz w:val="22"/>
                <w:szCs w:val="22"/>
              </w:rPr>
              <w:t>2</w:t>
            </w:r>
          </w:p>
        </w:tc>
      </w:tr>
      <w:tr w:rsidR="00B84B5B" w:rsidRPr="00C1361B" w:rsidTr="00367AA8">
        <w:tc>
          <w:tcPr>
            <w:tcW w:w="1910" w:type="dxa"/>
            <w:shd w:val="pct15" w:color="auto" w:fill="auto"/>
          </w:tcPr>
          <w:p w:rsidR="00B84B5B" w:rsidRPr="00C1361B" w:rsidRDefault="00B84B5B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Hand Out Date:</w:t>
            </w:r>
          </w:p>
        </w:tc>
        <w:tc>
          <w:tcPr>
            <w:tcW w:w="3868" w:type="dxa"/>
            <w:shd w:val="clear" w:color="auto" w:fill="auto"/>
          </w:tcPr>
          <w:p w:rsidR="00B84B5B" w:rsidRPr="00A747EC" w:rsidRDefault="00082B68" w:rsidP="00082B68">
            <w:pPr>
              <w:spacing w:before="120"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Nov 201</w:t>
            </w:r>
            <w:r w:rsidR="005D08DF">
              <w:rPr>
                <w:rFonts w:ascii="Calibri" w:hAnsi="Calibri" w:cs="Arial"/>
                <w:sz w:val="22"/>
                <w:szCs w:val="22"/>
              </w:rPr>
              <w:t>7</w:t>
            </w:r>
            <w:r w:rsidR="007B651C" w:rsidRPr="00A747EC">
              <w:rPr>
                <w:rFonts w:ascii="Calibri" w:hAnsi="Calibri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B84B5B" w:rsidRPr="00A747EC">
              <w:rPr>
                <w:rFonts w:ascii="Calibri" w:hAnsi="Calibri" w:cs="Arial"/>
                <w:sz w:val="22"/>
                <w:szCs w:val="22"/>
              </w:rPr>
              <w:instrText xml:space="preserve"> FORMTEXT </w:instrText>
            </w:r>
            <w:r w:rsidR="007B651C" w:rsidRPr="00A747EC">
              <w:rPr>
                <w:rFonts w:ascii="Calibri" w:hAnsi="Calibri" w:cs="Arial"/>
                <w:sz w:val="22"/>
                <w:szCs w:val="22"/>
              </w:rPr>
            </w:r>
            <w:r w:rsidR="007B651C" w:rsidRPr="00A747EC">
              <w:rPr>
                <w:rFonts w:ascii="Calibri" w:hAnsi="Calibri" w:cs="Arial"/>
                <w:sz w:val="22"/>
                <w:szCs w:val="22"/>
              </w:rPr>
              <w:fldChar w:fldCharType="separate"/>
            </w:r>
            <w:r w:rsidR="00B84B5B" w:rsidRPr="00A747EC">
              <w:rPr>
                <w:noProof/>
                <w:sz w:val="22"/>
                <w:szCs w:val="22"/>
              </w:rPr>
              <w:t> </w:t>
            </w:r>
            <w:r w:rsidR="00B84B5B" w:rsidRPr="00A747EC">
              <w:rPr>
                <w:noProof/>
                <w:sz w:val="22"/>
                <w:szCs w:val="22"/>
              </w:rPr>
              <w:t> </w:t>
            </w:r>
            <w:r w:rsidR="00B84B5B" w:rsidRPr="00A747EC">
              <w:rPr>
                <w:noProof/>
                <w:sz w:val="22"/>
                <w:szCs w:val="22"/>
              </w:rPr>
              <w:t> </w:t>
            </w:r>
            <w:r w:rsidR="00B84B5B" w:rsidRPr="00A747EC">
              <w:rPr>
                <w:noProof/>
                <w:sz w:val="22"/>
                <w:szCs w:val="22"/>
              </w:rPr>
              <w:t> </w:t>
            </w:r>
            <w:r w:rsidR="00B84B5B" w:rsidRPr="00A747EC">
              <w:rPr>
                <w:noProof/>
                <w:sz w:val="22"/>
                <w:szCs w:val="22"/>
              </w:rPr>
              <w:t> </w:t>
            </w:r>
            <w:r w:rsidR="007B651C" w:rsidRPr="00A747EC">
              <w:rPr>
                <w:rFonts w:ascii="Calibri" w:hAnsi="Calibri" w:cs="Arial"/>
                <w:sz w:val="22"/>
                <w:szCs w:val="22"/>
              </w:rPr>
              <w:fldChar w:fldCharType="end"/>
            </w:r>
          </w:p>
        </w:tc>
        <w:tc>
          <w:tcPr>
            <w:tcW w:w="2709" w:type="dxa"/>
            <w:gridSpan w:val="2"/>
            <w:shd w:val="pct15" w:color="auto" w:fill="auto"/>
          </w:tcPr>
          <w:p w:rsidR="00B84B5B" w:rsidRPr="00C1361B" w:rsidRDefault="00FB5CF8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Submission deadline</w:t>
            </w:r>
            <w:r w:rsidR="00B84B5B" w:rsidRPr="00C1361B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</w:tc>
        <w:tc>
          <w:tcPr>
            <w:tcW w:w="2111" w:type="dxa"/>
          </w:tcPr>
          <w:p w:rsidR="00B84B5B" w:rsidRPr="00A747EC" w:rsidRDefault="003C7E1A" w:rsidP="00082B68">
            <w:pPr>
              <w:spacing w:before="120"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Dec </w:t>
            </w:r>
            <w:r w:rsidR="005D08DF">
              <w:rPr>
                <w:rFonts w:ascii="Calibri" w:hAnsi="Calibri" w:cs="Arial"/>
                <w:sz w:val="22"/>
                <w:szCs w:val="22"/>
              </w:rPr>
              <w:t>14</w:t>
            </w:r>
            <w:r>
              <w:rPr>
                <w:rFonts w:ascii="Calibri" w:hAnsi="Calibri" w:cs="Arial"/>
                <w:sz w:val="22"/>
                <w:szCs w:val="22"/>
              </w:rPr>
              <w:t>th</w:t>
            </w:r>
            <w:r w:rsidR="00856252">
              <w:rPr>
                <w:rFonts w:ascii="Calibri" w:hAnsi="Calibri" w:cs="Arial"/>
                <w:sz w:val="22"/>
                <w:szCs w:val="22"/>
              </w:rPr>
              <w:t xml:space="preserve"> 201</w:t>
            </w:r>
            <w:r w:rsidR="005D08DF">
              <w:rPr>
                <w:rFonts w:ascii="Calibri" w:hAnsi="Calibri" w:cs="Arial"/>
                <w:sz w:val="22"/>
                <w:szCs w:val="22"/>
              </w:rPr>
              <w:t>7</w:t>
            </w:r>
          </w:p>
        </w:tc>
      </w:tr>
    </w:tbl>
    <w:tbl>
      <w:tblPr>
        <w:tblpPr w:leftFromText="180" w:rightFromText="180" w:vertAnchor="text" w:horzAnchor="margin" w:tblpY="248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6521"/>
        <w:gridCol w:w="1134"/>
        <w:gridCol w:w="1134"/>
      </w:tblGrid>
      <w:tr w:rsidR="00FB5CF8" w:rsidRPr="00C1361B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Referencing:</w:t>
            </w: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FB5CF8" w:rsidRPr="008F78C2" w:rsidRDefault="00FB5CF8" w:rsidP="006716C7">
            <w:pPr>
              <w:pStyle w:val="BodyText2"/>
              <w:rPr>
                <w:rFonts w:ascii="Calibri" w:hAnsi="Calibri" w:cs="Arial"/>
                <w:sz w:val="18"/>
                <w:szCs w:val="18"/>
              </w:rPr>
            </w:pPr>
            <w:r w:rsidRPr="008F78C2">
              <w:rPr>
                <w:rFonts w:ascii="Calibri" w:hAnsi="Calibri" w:cs="Arial"/>
                <w:sz w:val="18"/>
                <w:szCs w:val="18"/>
              </w:rPr>
              <w:t>In the main body of your submission you must give credit to authors on whose research your work is based. Append to your submission a reference list that indicates the books, articles, etc. that you have read or quoted in order to complete this assignment (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e.g. for books: surname of </w:t>
            </w:r>
            <w:r w:rsidRPr="008F78C2">
              <w:rPr>
                <w:rFonts w:ascii="Calibri" w:hAnsi="Calibri" w:cs="Arial"/>
                <w:sz w:val="18"/>
                <w:szCs w:val="18"/>
              </w:rPr>
              <w:t>author and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initials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, 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year of publication,</w:t>
            </w:r>
            <w:r w:rsidR="008A62BC" w:rsidRPr="008F78C2">
              <w:rPr>
                <w:rFonts w:ascii="Calibri" w:hAnsi="Calibri" w:cs="Arial"/>
                <w:i/>
                <w:sz w:val="18"/>
                <w:szCs w:val="18"/>
              </w:rPr>
              <w:t xml:space="preserve"> </w:t>
            </w:r>
            <w:r w:rsidRPr="008F78C2">
              <w:rPr>
                <w:rFonts w:ascii="Calibri" w:hAnsi="Calibri" w:cs="Arial"/>
                <w:sz w:val="18"/>
                <w:szCs w:val="18"/>
                <w:u w:val="single"/>
              </w:rPr>
              <w:t>title of book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, edition, 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>publisher: place of publication</w:t>
            </w:r>
            <w:r w:rsidRPr="008F78C2">
              <w:rPr>
                <w:rFonts w:ascii="Calibri" w:hAnsi="Calibri" w:cs="Arial"/>
                <w:sz w:val="18"/>
                <w:szCs w:val="18"/>
              </w:rPr>
              <w:t>).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</w:tc>
      </w:tr>
      <w:tr w:rsidR="00FB5CF8" w:rsidRPr="00C1361B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FB5CF8" w:rsidRPr="00C1361B" w:rsidRDefault="00FB5CF8" w:rsidP="00FB5CF8">
            <w:pPr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Disclosure: </w:t>
            </w:r>
          </w:p>
          <w:p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FB5CF8" w:rsidRPr="00C1361B" w:rsidRDefault="00FB5CF8" w:rsidP="008A62BC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</w:rPr>
              <w:t xml:space="preserve">I declare that this assignment is all my own work and that I </w:t>
            </w:r>
            <w:r w:rsidR="008A62BC">
              <w:rPr>
                <w:rFonts w:ascii="Calibri" w:hAnsi="Calibri" w:cs="Arial"/>
              </w:rPr>
              <w:t>have</w:t>
            </w:r>
            <w:r w:rsidRPr="00C1361B">
              <w:rPr>
                <w:rFonts w:ascii="Calibri" w:hAnsi="Calibri" w:cs="Arial"/>
              </w:rPr>
              <w:t xml:space="preserve"> acknowledge</w:t>
            </w:r>
            <w:r w:rsidR="008A62BC">
              <w:rPr>
                <w:rFonts w:ascii="Calibri" w:hAnsi="Calibri" w:cs="Arial"/>
              </w:rPr>
              <w:t>d</w:t>
            </w:r>
            <w:r w:rsidRPr="00C1361B">
              <w:rPr>
                <w:rFonts w:ascii="Calibri" w:hAnsi="Calibri" w:cs="Arial"/>
              </w:rPr>
              <w:t xml:space="preserve"> all materials used from the published or unpublished works of other people.</w:t>
            </w:r>
            <w:r w:rsidR="008A62BC">
              <w:rPr>
                <w:rFonts w:ascii="Calibri" w:hAnsi="Calibri" w:cs="Arial"/>
              </w:rPr>
              <w:t xml:space="preserve"> All references have been duly cited.</w:t>
            </w:r>
          </w:p>
        </w:tc>
      </w:tr>
      <w:tr w:rsidR="00FB5CF8" w:rsidRPr="00C1361B" w:rsidTr="00BA1176">
        <w:trPr>
          <w:trHeight w:val="666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Student’s Signature: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6521" w:type="dxa"/>
            <w:tcBorders>
              <w:top w:val="single" w:sz="6" w:space="0" w:color="auto"/>
            </w:tcBorders>
          </w:tcPr>
          <w:p w:rsidR="00FB5CF8" w:rsidRPr="006716C7" w:rsidRDefault="005563FD" w:rsidP="0028204E">
            <w:pPr>
              <w:jc w:val="center"/>
              <w:rPr>
                <w:rFonts w:ascii="Calibri" w:hAnsi="Calibri" w:cs="Arial"/>
                <w:b/>
                <w:i/>
              </w:rPr>
            </w:pPr>
            <w:r>
              <w:rPr>
                <w:rFonts w:ascii="Calibri" w:hAnsi="Calibri" w:cs="Calibri"/>
                <w:i/>
                <w:sz w:val="16"/>
                <w:szCs w:val="16"/>
              </w:rPr>
              <w:t>Hardcopy</w:t>
            </w:r>
            <w:r w:rsidR="0028204E" w:rsidRPr="006716C7">
              <w:rPr>
                <w:rFonts w:ascii="Calibri" w:hAnsi="Calibri" w:cs="Calibri"/>
                <w:i/>
                <w:sz w:val="16"/>
                <w:szCs w:val="16"/>
              </w:rPr>
              <w:t xml:space="preserve"> will not be accepted without a signature here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D9D9D9"/>
          </w:tcPr>
          <w:p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</w:rPr>
              <w:br/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Date:</w:t>
            </w:r>
          </w:p>
        </w:tc>
        <w:tc>
          <w:tcPr>
            <w:tcW w:w="1134" w:type="dxa"/>
            <w:tcBorders>
              <w:top w:val="single" w:sz="6" w:space="0" w:color="auto"/>
            </w:tcBorders>
          </w:tcPr>
          <w:p w:rsidR="00FB5CF8" w:rsidRPr="00C1361B" w:rsidRDefault="00FB5CF8" w:rsidP="00FB5CF8">
            <w:pPr>
              <w:rPr>
                <w:rFonts w:ascii="Calibri" w:hAnsi="Calibri" w:cs="Arial"/>
                <w:b/>
              </w:rPr>
            </w:pP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8"/>
      </w:tblGrid>
      <w:tr w:rsidR="005563FD" w:rsidRPr="00BF30FF" w:rsidTr="005563FD">
        <w:trPr>
          <w:trHeight w:val="2120"/>
        </w:trPr>
        <w:tc>
          <w:tcPr>
            <w:tcW w:w="10598" w:type="dxa"/>
            <w:shd w:val="pct15" w:color="auto" w:fill="auto"/>
          </w:tcPr>
          <w:p w:rsidR="005563FD" w:rsidRPr="00200A56" w:rsidRDefault="005563FD" w:rsidP="005563FD">
            <w:pPr>
              <w:rPr>
                <w:rFonts w:ascii="Calibri" w:hAnsi="Calibri" w:cs="Arial"/>
                <w:b/>
                <w:sz w:val="22"/>
                <w:szCs w:val="22"/>
                <w:u w:val="single"/>
              </w:rPr>
            </w:pPr>
            <w:r w:rsidRPr="00200A56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Late submission will result in a late penalty mark, as follows: </w:t>
            </w:r>
          </w:p>
          <w:p w:rsidR="005563FD" w:rsidRPr="00221F60" w:rsidRDefault="005563FD" w:rsidP="005563FD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221F60">
              <w:rPr>
                <w:rFonts w:ascii="Calibri" w:hAnsi="Calibri" w:cs="Arial"/>
                <w:b/>
                <w:sz w:val="22"/>
                <w:szCs w:val="22"/>
              </w:rPr>
              <w:t xml:space="preserve">Up to one week late, maximum mark of 40% for first attempts. 0% for late submission of </w:t>
            </w:r>
            <w:proofErr w:type="gramStart"/>
            <w:r w:rsidRPr="00221F60">
              <w:rPr>
                <w:rFonts w:ascii="Calibri" w:hAnsi="Calibri" w:cs="Arial"/>
                <w:b/>
                <w:sz w:val="22"/>
                <w:szCs w:val="22"/>
              </w:rPr>
              <w:t>resit</w:t>
            </w:r>
            <w:proofErr w:type="gramEnd"/>
            <w:r w:rsidRPr="00221F60">
              <w:rPr>
                <w:rFonts w:ascii="Calibri" w:hAnsi="Calibri" w:cs="Arial"/>
                <w:b/>
                <w:sz w:val="22"/>
                <w:szCs w:val="22"/>
              </w:rPr>
              <w:t xml:space="preserve"> work.</w:t>
            </w:r>
          </w:p>
          <w:p w:rsidR="005563FD" w:rsidRPr="00221F60" w:rsidRDefault="005563FD" w:rsidP="005563FD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221F60">
              <w:rPr>
                <w:rFonts w:ascii="Calibri" w:hAnsi="Calibri" w:cs="Arial"/>
                <w:b/>
                <w:sz w:val="22"/>
                <w:szCs w:val="22"/>
              </w:rPr>
              <w:t>Work will not  be accepted more than 1 week after the submission deadline and will be</w:t>
            </w:r>
          </w:p>
          <w:p w:rsidR="005563FD" w:rsidRPr="00221F60" w:rsidRDefault="005563FD" w:rsidP="005563FD">
            <w:pPr>
              <w:rPr>
                <w:rFonts w:ascii="Calibri" w:hAnsi="Calibri" w:cs="Arial"/>
                <w:b/>
                <w:sz w:val="22"/>
                <w:szCs w:val="22"/>
              </w:rPr>
            </w:pPr>
            <w:proofErr w:type="gramStart"/>
            <w:r w:rsidRPr="00221F60">
              <w:rPr>
                <w:rFonts w:ascii="Calibri" w:hAnsi="Calibri" w:cs="Arial"/>
                <w:b/>
                <w:sz w:val="22"/>
                <w:szCs w:val="22"/>
              </w:rPr>
              <w:t>recorded</w:t>
            </w:r>
            <w:proofErr w:type="gramEnd"/>
            <w:r w:rsidRPr="00221F60">
              <w:rPr>
                <w:rFonts w:ascii="Calibri" w:hAnsi="Calibri" w:cs="Arial"/>
                <w:b/>
                <w:sz w:val="22"/>
                <w:szCs w:val="22"/>
              </w:rPr>
              <w:t xml:space="preserve"> as a non-submission.</w:t>
            </w:r>
          </w:p>
          <w:p w:rsidR="005563FD" w:rsidRPr="00221F60" w:rsidRDefault="005563FD" w:rsidP="005563FD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221F60">
              <w:rPr>
                <w:rFonts w:ascii="Calibri" w:hAnsi="Calibri" w:cs="Arial"/>
                <w:b/>
                <w:sz w:val="22"/>
                <w:szCs w:val="22"/>
              </w:rPr>
              <w:t>Only the Extenuating Circumstances Committee may grant an extension or lift late submission penalties.</w:t>
            </w:r>
          </w:p>
          <w:p w:rsidR="005563FD" w:rsidRPr="00BF30FF" w:rsidRDefault="005563FD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221F60">
              <w:rPr>
                <w:rFonts w:ascii="Calibri" w:hAnsi="Calibri" w:cs="Arial"/>
                <w:b/>
                <w:sz w:val="22"/>
                <w:szCs w:val="22"/>
              </w:rPr>
              <w:t>(Academic Quality Handbook 2016/17 7.5 (5))</w:t>
            </w:r>
          </w:p>
        </w:tc>
      </w:tr>
    </w:tbl>
    <w:p w:rsidR="0028204E" w:rsidRDefault="0028204E" w:rsidP="00DB116D">
      <w:pPr>
        <w:rPr>
          <w:sz w:val="32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5274"/>
      </w:tblGrid>
      <w:tr w:rsidR="003A3CE5" w:rsidRPr="00C1361B">
        <w:tc>
          <w:tcPr>
            <w:tcW w:w="5274" w:type="dxa"/>
            <w:shd w:val="pct10" w:color="auto" w:fill="auto"/>
          </w:tcPr>
          <w:p w:rsidR="003A3CE5" w:rsidRPr="00C1361B" w:rsidRDefault="003A3CE5" w:rsidP="00273FE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Learning Outcomes tested</w:t>
            </w:r>
          </w:p>
          <w:p w:rsidR="003A3CE5" w:rsidRPr="00C1361B" w:rsidRDefault="004B5334" w:rsidP="00273FEE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(from module</w:t>
            </w:r>
            <w:r w:rsidR="003A3CE5"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 syllabus)</w:t>
            </w:r>
          </w:p>
        </w:tc>
        <w:tc>
          <w:tcPr>
            <w:tcW w:w="5274" w:type="dxa"/>
            <w:shd w:val="pct10" w:color="auto" w:fill="auto"/>
          </w:tcPr>
          <w:p w:rsidR="003A3CE5" w:rsidRPr="00C1361B" w:rsidRDefault="003A3CE5" w:rsidP="00273FEE">
            <w:pPr>
              <w:rPr>
                <w:rFonts w:ascii="Calibri" w:hAnsi="Calibri" w:cs="Arial"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Assessment Criteria</w:t>
            </w:r>
            <w:r w:rsidRPr="00C1361B">
              <w:rPr>
                <w:rFonts w:ascii="Calibri" w:hAnsi="Calibri" w:cs="Arial"/>
                <w:sz w:val="22"/>
                <w:szCs w:val="22"/>
              </w:rPr>
              <w:t xml:space="preserve">  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To achieve each outcome a student must demonstrate the ability to:</w:t>
            </w:r>
          </w:p>
        </w:tc>
      </w:tr>
      <w:tr w:rsidR="003A3CE5" w:rsidRPr="00C1361B">
        <w:tc>
          <w:tcPr>
            <w:tcW w:w="5274" w:type="dxa"/>
          </w:tcPr>
          <w:p w:rsidR="003A3CE5" w:rsidRPr="00CB3221" w:rsidRDefault="00A747EC" w:rsidP="00A747EC">
            <w:pPr>
              <w:pStyle w:val="ListParagraph"/>
              <w:numPr>
                <w:ilvl w:val="0"/>
                <w:numId w:val="9"/>
              </w:numPr>
              <w:rPr>
                <w:rFonts w:ascii="Calibri" w:hAnsi="Calibri"/>
                <w:sz w:val="16"/>
                <w:szCs w:val="16"/>
              </w:rPr>
            </w:pPr>
            <w:r w:rsidRPr="00CB3221">
              <w:rPr>
                <w:rFonts w:asciiTheme="minorHAnsi" w:hAnsiTheme="minorHAnsi" w:cstheme="minorHAnsi"/>
                <w:sz w:val="16"/>
                <w:szCs w:val="16"/>
              </w:rPr>
              <w:t>Review critically the current research literature pertinent to a research topic and communicate the results of the research to specialist and non-specialist audiences.</w:t>
            </w:r>
          </w:p>
          <w:p w:rsidR="003A3CE5" w:rsidRPr="00CB3221" w:rsidRDefault="003A3CE5" w:rsidP="00A747EC">
            <w:pPr>
              <w:pStyle w:val="ListParagraph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5274" w:type="dxa"/>
          </w:tcPr>
          <w:p w:rsidR="00A747EC" w:rsidRPr="00CB3221" w:rsidRDefault="00A747EC" w:rsidP="00A747EC">
            <w:pPr>
              <w:numPr>
                <w:ilvl w:val="0"/>
                <w:numId w:val="11"/>
              </w:num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CB3221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Work as an individual or team member to write and structure a seminar paper </w:t>
            </w:r>
            <w:r w:rsidR="00913672" w:rsidRPr="00CB3221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using secondary research on</w:t>
            </w:r>
            <w:r w:rsidRPr="00CB3221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 a </w:t>
            </w:r>
            <w:proofErr w:type="gramStart"/>
            <w:r w:rsidRPr="00CB3221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contemporary  theme</w:t>
            </w:r>
            <w:proofErr w:type="gramEnd"/>
            <w:r w:rsidRPr="00CB3221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.</w:t>
            </w:r>
          </w:p>
          <w:p w:rsidR="00A747EC" w:rsidRPr="00CB3221" w:rsidRDefault="00A747EC" w:rsidP="00A747EC">
            <w:pPr>
              <w:numPr>
                <w:ilvl w:val="0"/>
                <w:numId w:val="11"/>
              </w:num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CB3221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Present the findings of self-selected research to an audience of peers and respond to their questions. </w:t>
            </w:r>
          </w:p>
          <w:p w:rsidR="00A747EC" w:rsidRPr="00CB3221" w:rsidRDefault="00A747EC" w:rsidP="00A747EC">
            <w:pPr>
              <w:numPr>
                <w:ilvl w:val="0"/>
                <w:numId w:val="11"/>
              </w:num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CB3221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Work as an individual or a team member to present the evaluation of secondary research and respond to peer questioning.</w:t>
            </w:r>
          </w:p>
          <w:p w:rsidR="00A747EC" w:rsidRPr="00CB3221" w:rsidRDefault="00A747EC" w:rsidP="00A747EC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CB3221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Employ an appropriate referencing system to evidence literature sources. </w:t>
            </w:r>
          </w:p>
          <w:p w:rsidR="00A747EC" w:rsidRPr="00CB3221" w:rsidRDefault="00A747EC" w:rsidP="00A747EC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CB3221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Employ an appropriate presentation style to communicate effectively </w:t>
            </w:r>
          </w:p>
          <w:p w:rsidR="003A3CE5" w:rsidRPr="00CB3221" w:rsidRDefault="00A747EC" w:rsidP="00A747EC">
            <w:pPr>
              <w:widowControl w:val="0"/>
              <w:suppressAutoHyphens/>
              <w:ind w:left="360"/>
              <w:jc w:val="both"/>
              <w:rPr>
                <w:rFonts w:ascii="Calibri" w:hAnsi="Calibri"/>
                <w:sz w:val="16"/>
                <w:szCs w:val="16"/>
              </w:rPr>
            </w:pPr>
            <w:r w:rsidRPr="00CB3221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Deploy effectively audio-visual aids that support seminar presentations.</w:t>
            </w:r>
          </w:p>
        </w:tc>
      </w:tr>
    </w:tbl>
    <w:p w:rsidR="005563FD" w:rsidRDefault="005563FD" w:rsidP="005563FD">
      <w:pPr>
        <w:ind w:left="360"/>
        <w:rPr>
          <w:rFonts w:ascii="Calibri" w:hAnsi="Calibri" w:cs="Calibri"/>
          <w:b/>
        </w:rPr>
      </w:pPr>
    </w:p>
    <w:p w:rsidR="00BA1176" w:rsidRDefault="0028204E" w:rsidP="0028204E">
      <w:pPr>
        <w:numPr>
          <w:ilvl w:val="0"/>
          <w:numId w:val="3"/>
        </w:numPr>
        <w:rPr>
          <w:rFonts w:ascii="Calibri" w:hAnsi="Calibri" w:cs="Calibri"/>
          <w:b/>
        </w:rPr>
      </w:pPr>
      <w:r w:rsidRPr="006716C7">
        <w:rPr>
          <w:rFonts w:ascii="Calibri" w:hAnsi="Calibri" w:cs="Calibri"/>
          <w:b/>
        </w:rPr>
        <w:t xml:space="preserve">DO NOT put this form into </w:t>
      </w:r>
      <w:proofErr w:type="spellStart"/>
      <w:r w:rsidRPr="006716C7">
        <w:rPr>
          <w:rFonts w:ascii="Calibri" w:hAnsi="Calibri" w:cs="Calibri"/>
          <w:b/>
        </w:rPr>
        <w:t>Turnitin</w:t>
      </w:r>
      <w:proofErr w:type="spellEnd"/>
      <w:r w:rsidRPr="006716C7">
        <w:rPr>
          <w:rFonts w:ascii="Calibri" w:hAnsi="Calibri" w:cs="Calibri"/>
          <w:b/>
        </w:rPr>
        <w:t xml:space="preserve"> or it will </w:t>
      </w:r>
      <w:r w:rsidR="00CC241A">
        <w:rPr>
          <w:rFonts w:ascii="Calibri" w:hAnsi="Calibri" w:cs="Calibri"/>
          <w:b/>
        </w:rPr>
        <w:t>match</w:t>
      </w:r>
      <w:r w:rsidRPr="006716C7">
        <w:rPr>
          <w:rFonts w:ascii="Calibri" w:hAnsi="Calibri" w:cs="Calibri"/>
          <w:b/>
        </w:rPr>
        <w:t xml:space="preserve"> many similarities</w:t>
      </w:r>
      <w:r w:rsidR="006716C7" w:rsidRPr="006716C7">
        <w:rPr>
          <w:rFonts w:ascii="Calibri" w:hAnsi="Calibri" w:cs="Calibri"/>
          <w:b/>
        </w:rPr>
        <w:t xml:space="preserve"> with other students’ submissions</w:t>
      </w:r>
      <w:r w:rsidRPr="006716C7">
        <w:rPr>
          <w:rFonts w:ascii="Calibri" w:hAnsi="Calibri" w:cs="Calibri"/>
          <w:b/>
        </w:rPr>
        <w:t>.</w:t>
      </w:r>
    </w:p>
    <w:p w:rsidR="00D239D7" w:rsidRDefault="00D239D7" w:rsidP="0028204E">
      <w:pPr>
        <w:numPr>
          <w:ilvl w:val="0"/>
          <w:numId w:val="3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There is no need to print out and hand in a hard copy for this assignment – Electronic submission only.</w:t>
      </w:r>
    </w:p>
    <w:p w:rsidR="0028204E" w:rsidRPr="006716C7" w:rsidRDefault="00BA1176" w:rsidP="00BA1176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670"/>
      </w:tblGrid>
      <w:tr w:rsidR="005969E2" w:rsidRPr="00EE6F25" w:rsidTr="00576AB4">
        <w:tc>
          <w:tcPr>
            <w:tcW w:w="10670" w:type="dxa"/>
            <w:shd w:val="clear" w:color="auto" w:fill="C0C0C0"/>
          </w:tcPr>
          <w:p w:rsidR="005969E2" w:rsidRPr="00EE6F25" w:rsidRDefault="00933F10" w:rsidP="00576AB4">
            <w:pPr>
              <w:jc w:val="center"/>
              <w:rPr>
                <w:rFonts w:ascii="Calibri" w:hAnsi="Calibri"/>
                <w:b/>
                <w:sz w:val="40"/>
                <w:szCs w:val="40"/>
              </w:rPr>
            </w:pPr>
            <w:r>
              <w:rPr>
                <w:sz w:val="32"/>
              </w:rPr>
              <w:lastRenderedPageBreak/>
              <w:br w:type="page"/>
            </w:r>
            <w:r w:rsidR="005969E2" w:rsidRPr="00EE6F25">
              <w:rPr>
                <w:rFonts w:ascii="Calibri" w:hAnsi="Calibri"/>
                <w:b/>
                <w:sz w:val="40"/>
                <w:szCs w:val="40"/>
              </w:rPr>
              <w:t>TASK DESCRIPTION</w:t>
            </w:r>
          </w:p>
        </w:tc>
      </w:tr>
    </w:tbl>
    <w:p w:rsidR="005969E2" w:rsidRDefault="005969E2" w:rsidP="005969E2">
      <w:pPr>
        <w:jc w:val="both"/>
        <w:rPr>
          <w:sz w:val="22"/>
          <w:szCs w:val="22"/>
        </w:rPr>
      </w:pPr>
    </w:p>
    <w:p w:rsidR="009165B4" w:rsidRDefault="00C430BA" w:rsidP="00C430BA">
      <w:pPr>
        <w:jc w:val="both"/>
        <w:rPr>
          <w:sz w:val="22"/>
          <w:szCs w:val="22"/>
        </w:rPr>
      </w:pPr>
      <w:r>
        <w:rPr>
          <w:sz w:val="22"/>
          <w:szCs w:val="22"/>
        </w:rPr>
        <w:t>The purpose of this assignment is for you to c</w:t>
      </w:r>
      <w:r w:rsidRPr="00C430BA">
        <w:rPr>
          <w:sz w:val="22"/>
          <w:szCs w:val="22"/>
        </w:rPr>
        <w:t xml:space="preserve">ritically </w:t>
      </w:r>
      <w:r>
        <w:rPr>
          <w:sz w:val="22"/>
          <w:szCs w:val="22"/>
        </w:rPr>
        <w:t xml:space="preserve">review </w:t>
      </w:r>
      <w:r w:rsidRPr="00C430BA">
        <w:rPr>
          <w:sz w:val="22"/>
          <w:szCs w:val="22"/>
        </w:rPr>
        <w:t>the current literature pertinent to a research topic</w:t>
      </w:r>
      <w:r>
        <w:rPr>
          <w:sz w:val="22"/>
          <w:szCs w:val="22"/>
        </w:rPr>
        <w:t xml:space="preserve"> </w:t>
      </w:r>
      <w:r w:rsidR="005D08DF">
        <w:rPr>
          <w:sz w:val="22"/>
          <w:szCs w:val="22"/>
        </w:rPr>
        <w:t>assigned to you</w:t>
      </w:r>
      <w:r>
        <w:rPr>
          <w:sz w:val="22"/>
          <w:szCs w:val="22"/>
        </w:rPr>
        <w:t>,</w:t>
      </w:r>
      <w:r w:rsidRPr="00C430BA">
        <w:rPr>
          <w:sz w:val="22"/>
          <w:szCs w:val="22"/>
        </w:rPr>
        <w:t xml:space="preserve"> and communicat</w:t>
      </w:r>
      <w:r>
        <w:rPr>
          <w:sz w:val="22"/>
          <w:szCs w:val="22"/>
        </w:rPr>
        <w:t>e the results of the research via a</w:t>
      </w:r>
      <w:r w:rsidR="009165B4">
        <w:rPr>
          <w:sz w:val="22"/>
          <w:szCs w:val="22"/>
        </w:rPr>
        <w:t xml:space="preserve"> report and</w:t>
      </w:r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powerpoint</w:t>
      </w:r>
      <w:proofErr w:type="spellEnd"/>
      <w:proofErr w:type="gramEnd"/>
      <w:r>
        <w:rPr>
          <w:sz w:val="22"/>
          <w:szCs w:val="22"/>
        </w:rPr>
        <w:t xml:space="preserve"> presentation</w:t>
      </w:r>
      <w:r w:rsidR="009165B4">
        <w:rPr>
          <w:sz w:val="22"/>
          <w:szCs w:val="22"/>
        </w:rPr>
        <w:t>.</w:t>
      </w:r>
      <w:r w:rsidR="00CB3221">
        <w:rPr>
          <w:sz w:val="22"/>
          <w:szCs w:val="22"/>
        </w:rPr>
        <w:t xml:space="preserve"> Where possible, you should endeavour to also include references to, or evaluations of, other people’s primary or secondary research and conclusions </w:t>
      </w:r>
      <w:proofErr w:type="spellStart"/>
      <w:r w:rsidR="00CB3221">
        <w:rPr>
          <w:sz w:val="22"/>
          <w:szCs w:val="22"/>
        </w:rPr>
        <w:t>etc</w:t>
      </w:r>
      <w:proofErr w:type="spellEnd"/>
      <w:r w:rsidR="00CB3221">
        <w:rPr>
          <w:sz w:val="22"/>
          <w:szCs w:val="22"/>
        </w:rPr>
        <w:t xml:space="preserve"> in the chosen areas, rather than exclusively report on the state of the art yourself.</w:t>
      </w:r>
    </w:p>
    <w:p w:rsidR="0024569A" w:rsidRDefault="009165B4" w:rsidP="00C430BA">
      <w:pPr>
        <w:jc w:val="both"/>
        <w:rPr>
          <w:sz w:val="22"/>
          <w:szCs w:val="22"/>
        </w:rPr>
      </w:pPr>
      <w:r>
        <w:rPr>
          <w:sz w:val="22"/>
          <w:szCs w:val="22"/>
        </w:rPr>
        <w:t>Your presentation should be</w:t>
      </w:r>
      <w:r w:rsidR="00C430BA">
        <w:rPr>
          <w:sz w:val="22"/>
          <w:szCs w:val="22"/>
        </w:rPr>
        <w:t xml:space="preserve"> designed to be accessible and understandable to</w:t>
      </w:r>
      <w:r>
        <w:rPr>
          <w:sz w:val="22"/>
          <w:szCs w:val="22"/>
        </w:rPr>
        <w:t xml:space="preserve"> a target audience of both</w:t>
      </w:r>
      <w:r w:rsidR="00C430BA" w:rsidRPr="00C430BA">
        <w:rPr>
          <w:sz w:val="22"/>
          <w:szCs w:val="22"/>
        </w:rPr>
        <w:t xml:space="preserve"> specialist and </w:t>
      </w:r>
      <w:r>
        <w:rPr>
          <w:sz w:val="22"/>
          <w:szCs w:val="22"/>
        </w:rPr>
        <w:t>non-specialist individuals alike.</w:t>
      </w:r>
    </w:p>
    <w:p w:rsidR="009165B4" w:rsidRDefault="009165B4" w:rsidP="00C430BA">
      <w:pPr>
        <w:jc w:val="both"/>
        <w:rPr>
          <w:sz w:val="22"/>
          <w:szCs w:val="22"/>
        </w:rPr>
      </w:pPr>
      <w:r>
        <w:rPr>
          <w:sz w:val="22"/>
          <w:szCs w:val="22"/>
        </w:rPr>
        <w:t>The criteria you should follow are:</w:t>
      </w:r>
    </w:p>
    <w:p w:rsidR="009165B4" w:rsidRPr="009165B4" w:rsidRDefault="00A95E70" w:rsidP="009165B4">
      <w:pPr>
        <w:jc w:val="both"/>
        <w:rPr>
          <w:sz w:val="22"/>
          <w:szCs w:val="22"/>
        </w:rPr>
      </w:pPr>
      <w:r>
        <w:rPr>
          <w:sz w:val="22"/>
          <w:szCs w:val="22"/>
        </w:rPr>
        <w:t>•</w:t>
      </w:r>
      <w:r>
        <w:rPr>
          <w:sz w:val="22"/>
          <w:szCs w:val="22"/>
        </w:rPr>
        <w:tab/>
        <w:t xml:space="preserve">Work </w:t>
      </w:r>
      <w:r w:rsidR="009165B4" w:rsidRPr="009165B4">
        <w:rPr>
          <w:sz w:val="22"/>
          <w:szCs w:val="22"/>
        </w:rPr>
        <w:t xml:space="preserve">to write and structure a </w:t>
      </w:r>
      <w:r w:rsidR="00F67A16">
        <w:rPr>
          <w:sz w:val="22"/>
          <w:szCs w:val="22"/>
        </w:rPr>
        <w:t>report</w:t>
      </w:r>
      <w:r w:rsidR="009165B4" w:rsidRPr="009165B4">
        <w:rPr>
          <w:sz w:val="22"/>
          <w:szCs w:val="22"/>
        </w:rPr>
        <w:t xml:space="preserve"> that </w:t>
      </w:r>
      <w:r w:rsidR="00500811">
        <w:rPr>
          <w:sz w:val="22"/>
          <w:szCs w:val="22"/>
        </w:rPr>
        <w:t>uses secondary research to evaluate a</w:t>
      </w:r>
      <w:r w:rsidR="00F67A16">
        <w:rPr>
          <w:sz w:val="22"/>
          <w:szCs w:val="22"/>
        </w:rPr>
        <w:t xml:space="preserve"> suitable</w:t>
      </w:r>
      <w:r w:rsidR="009165B4" w:rsidRPr="009165B4">
        <w:rPr>
          <w:sz w:val="22"/>
          <w:szCs w:val="22"/>
        </w:rPr>
        <w:t xml:space="preserve"> contemporary theme.</w:t>
      </w:r>
      <w:r w:rsidR="00252425">
        <w:rPr>
          <w:sz w:val="22"/>
          <w:szCs w:val="22"/>
        </w:rPr>
        <w:t xml:space="preserve"> </w:t>
      </w:r>
    </w:p>
    <w:p w:rsidR="009165B4" w:rsidRPr="009165B4" w:rsidRDefault="009165B4" w:rsidP="009165B4">
      <w:pPr>
        <w:jc w:val="both"/>
        <w:rPr>
          <w:sz w:val="22"/>
          <w:szCs w:val="22"/>
        </w:rPr>
      </w:pPr>
      <w:r w:rsidRPr="009165B4">
        <w:rPr>
          <w:sz w:val="22"/>
          <w:szCs w:val="22"/>
        </w:rPr>
        <w:t>•</w:t>
      </w:r>
      <w:r w:rsidRPr="009165B4">
        <w:rPr>
          <w:sz w:val="22"/>
          <w:szCs w:val="22"/>
        </w:rPr>
        <w:tab/>
        <w:t xml:space="preserve">Present the findings to an audience of peers and respond to their questions. </w:t>
      </w:r>
    </w:p>
    <w:p w:rsidR="009165B4" w:rsidRPr="009165B4" w:rsidRDefault="009165B4" w:rsidP="009165B4">
      <w:pPr>
        <w:jc w:val="both"/>
        <w:rPr>
          <w:sz w:val="22"/>
          <w:szCs w:val="22"/>
        </w:rPr>
      </w:pPr>
      <w:r w:rsidRPr="009165B4">
        <w:rPr>
          <w:sz w:val="22"/>
          <w:szCs w:val="22"/>
        </w:rPr>
        <w:t>•</w:t>
      </w:r>
      <w:r w:rsidRPr="009165B4">
        <w:rPr>
          <w:sz w:val="22"/>
          <w:szCs w:val="22"/>
        </w:rPr>
        <w:tab/>
        <w:t xml:space="preserve">Employ an appropriate referencing system to evidence literature sources. </w:t>
      </w:r>
    </w:p>
    <w:p w:rsidR="009165B4" w:rsidRPr="009165B4" w:rsidRDefault="009165B4" w:rsidP="009165B4">
      <w:pPr>
        <w:jc w:val="both"/>
        <w:rPr>
          <w:sz w:val="22"/>
          <w:szCs w:val="22"/>
        </w:rPr>
      </w:pPr>
      <w:r w:rsidRPr="009165B4">
        <w:rPr>
          <w:sz w:val="22"/>
          <w:szCs w:val="22"/>
        </w:rPr>
        <w:t>•</w:t>
      </w:r>
      <w:r w:rsidRPr="009165B4">
        <w:rPr>
          <w:sz w:val="22"/>
          <w:szCs w:val="22"/>
        </w:rPr>
        <w:tab/>
        <w:t xml:space="preserve">Employ an appropriate presentation style to communicate effectively </w:t>
      </w:r>
    </w:p>
    <w:p w:rsidR="009165B4" w:rsidRPr="0024569A" w:rsidRDefault="00732169" w:rsidP="009165B4">
      <w:pPr>
        <w:jc w:val="both"/>
        <w:rPr>
          <w:sz w:val="22"/>
          <w:szCs w:val="22"/>
        </w:rPr>
      </w:pPr>
      <w:r>
        <w:rPr>
          <w:sz w:val="22"/>
          <w:szCs w:val="22"/>
        </w:rPr>
        <w:t>•</w:t>
      </w:r>
      <w:r>
        <w:rPr>
          <w:sz w:val="22"/>
          <w:szCs w:val="22"/>
        </w:rPr>
        <w:tab/>
        <w:t>E</w:t>
      </w:r>
      <w:r w:rsidR="009165B4" w:rsidRPr="009165B4">
        <w:rPr>
          <w:sz w:val="22"/>
          <w:szCs w:val="22"/>
        </w:rPr>
        <w:t xml:space="preserve">ffectively </w:t>
      </w:r>
      <w:r>
        <w:rPr>
          <w:sz w:val="22"/>
          <w:szCs w:val="22"/>
        </w:rPr>
        <w:t xml:space="preserve">deploy </w:t>
      </w:r>
      <w:r w:rsidR="009165B4" w:rsidRPr="009165B4">
        <w:rPr>
          <w:sz w:val="22"/>
          <w:szCs w:val="22"/>
        </w:rPr>
        <w:t>audio-visual aids that support seminar presentations.</w:t>
      </w:r>
    </w:p>
    <w:p w:rsidR="008177B2" w:rsidRDefault="008177B2" w:rsidP="005969E2">
      <w:pPr>
        <w:jc w:val="both"/>
        <w:rPr>
          <w:sz w:val="22"/>
          <w:szCs w:val="22"/>
        </w:rPr>
      </w:pPr>
    </w:p>
    <w:p w:rsidR="00082B68" w:rsidRDefault="00082B68" w:rsidP="005969E2">
      <w:pPr>
        <w:jc w:val="both"/>
        <w:rPr>
          <w:sz w:val="22"/>
          <w:szCs w:val="22"/>
        </w:rPr>
      </w:pPr>
    </w:p>
    <w:p w:rsidR="009165B4" w:rsidRDefault="009165B4" w:rsidP="005969E2">
      <w:pPr>
        <w:jc w:val="both"/>
        <w:rPr>
          <w:sz w:val="22"/>
          <w:szCs w:val="22"/>
        </w:rPr>
      </w:pPr>
      <w:r>
        <w:rPr>
          <w:sz w:val="22"/>
          <w:szCs w:val="22"/>
        </w:rPr>
        <w:t>Aim for your written report to be around 1500</w:t>
      </w:r>
      <w:r w:rsidR="005D08DF">
        <w:rPr>
          <w:sz w:val="22"/>
          <w:szCs w:val="22"/>
        </w:rPr>
        <w:t>/2500</w:t>
      </w:r>
      <w:bookmarkStart w:id="0" w:name="_GoBack"/>
      <w:bookmarkEnd w:id="0"/>
      <w:r>
        <w:rPr>
          <w:sz w:val="22"/>
          <w:szCs w:val="22"/>
        </w:rPr>
        <w:t xml:space="preserve"> words.</w:t>
      </w:r>
    </w:p>
    <w:p w:rsidR="009165B4" w:rsidRDefault="00A95E70" w:rsidP="005969E2">
      <w:pPr>
        <w:jc w:val="both"/>
        <w:rPr>
          <w:sz w:val="22"/>
          <w:szCs w:val="22"/>
        </w:rPr>
      </w:pPr>
      <w:r>
        <w:rPr>
          <w:sz w:val="22"/>
          <w:szCs w:val="22"/>
        </w:rPr>
        <w:t>Aim for the</w:t>
      </w:r>
      <w:r w:rsidR="009165B4">
        <w:rPr>
          <w:sz w:val="22"/>
          <w:szCs w:val="22"/>
        </w:rPr>
        <w:t xml:space="preserve"> </w:t>
      </w:r>
      <w:proofErr w:type="spellStart"/>
      <w:proofErr w:type="gramStart"/>
      <w:r w:rsidR="009165B4">
        <w:rPr>
          <w:sz w:val="22"/>
          <w:szCs w:val="22"/>
        </w:rPr>
        <w:t>powerpoint</w:t>
      </w:r>
      <w:proofErr w:type="spellEnd"/>
      <w:proofErr w:type="gramEnd"/>
      <w:r w:rsidR="009165B4">
        <w:rPr>
          <w:sz w:val="22"/>
          <w:szCs w:val="22"/>
        </w:rPr>
        <w:t xml:space="preserve"> </w:t>
      </w:r>
      <w:r w:rsidR="005D08DF">
        <w:rPr>
          <w:sz w:val="22"/>
          <w:szCs w:val="22"/>
        </w:rPr>
        <w:t>presentation to be around the 10</w:t>
      </w:r>
      <w:r w:rsidR="009165B4">
        <w:rPr>
          <w:sz w:val="22"/>
          <w:szCs w:val="22"/>
        </w:rPr>
        <w:t xml:space="preserve">min </w:t>
      </w:r>
      <w:r w:rsidR="005D08DF">
        <w:rPr>
          <w:sz w:val="22"/>
          <w:szCs w:val="22"/>
        </w:rPr>
        <w:t xml:space="preserve">mark. </w:t>
      </w:r>
      <w:r w:rsidR="009165B4">
        <w:rPr>
          <w:sz w:val="22"/>
          <w:szCs w:val="22"/>
        </w:rPr>
        <w:t>Additional time will be allocated for a Q&amp;A session afterwards.</w:t>
      </w:r>
    </w:p>
    <w:p w:rsidR="00252425" w:rsidRDefault="005D08DF" w:rsidP="005969E2">
      <w:pPr>
        <w:jc w:val="both"/>
        <w:rPr>
          <w:sz w:val="22"/>
          <w:szCs w:val="22"/>
        </w:rPr>
      </w:pPr>
      <w:r>
        <w:rPr>
          <w:sz w:val="22"/>
          <w:szCs w:val="22"/>
        </w:rPr>
        <w:t>Each</w:t>
      </w:r>
      <w:r w:rsidR="00252425">
        <w:rPr>
          <w:sz w:val="22"/>
          <w:szCs w:val="22"/>
        </w:rPr>
        <w:t xml:space="preserve"> student needs to have a clearly identified, unique area of research, and the main content of the report should be </w:t>
      </w:r>
      <w:r w:rsidR="007C3DC5">
        <w:rPr>
          <w:sz w:val="22"/>
          <w:szCs w:val="22"/>
        </w:rPr>
        <w:t>done as an individual.</w:t>
      </w:r>
    </w:p>
    <w:p w:rsidR="00252425" w:rsidRDefault="00252425" w:rsidP="005969E2">
      <w:pPr>
        <w:jc w:val="both"/>
        <w:rPr>
          <w:sz w:val="22"/>
          <w:szCs w:val="22"/>
        </w:rPr>
      </w:pPr>
    </w:p>
    <w:p w:rsidR="00A805D0" w:rsidRDefault="00A805D0" w:rsidP="005969E2">
      <w:pPr>
        <w:jc w:val="both"/>
        <w:rPr>
          <w:sz w:val="22"/>
          <w:szCs w:val="22"/>
        </w:rPr>
      </w:pPr>
      <w:r w:rsidRPr="00A805D0">
        <w:rPr>
          <w:sz w:val="22"/>
          <w:szCs w:val="22"/>
        </w:rPr>
        <w:t>You will be assessed against the common assessment criteria as follows:</w:t>
      </w:r>
    </w:p>
    <w:p w:rsidR="00A805D0" w:rsidRDefault="00A805D0" w:rsidP="005969E2">
      <w:pPr>
        <w:jc w:val="both"/>
        <w:rPr>
          <w:sz w:val="22"/>
          <w:szCs w:val="22"/>
        </w:rPr>
      </w:pPr>
    </w:p>
    <w:p w:rsidR="00A805D0" w:rsidRPr="00082B68" w:rsidRDefault="00A805D0" w:rsidP="00A805D0">
      <w:pPr>
        <w:jc w:val="both"/>
      </w:pPr>
      <w:r w:rsidRPr="00082B68">
        <w:t>1. Research Informed Literature</w:t>
      </w:r>
    </w:p>
    <w:p w:rsidR="00A95E70" w:rsidRPr="00082B68" w:rsidRDefault="00A805D0" w:rsidP="00A805D0">
      <w:pPr>
        <w:jc w:val="both"/>
      </w:pPr>
      <w:r w:rsidRPr="00082B68">
        <w:t>The student should be able to demonstrate an in depth level of individual research on the chosen topic area.</w:t>
      </w:r>
      <w:r w:rsidR="00A95E70" w:rsidRPr="00082B68">
        <w:t xml:space="preserve"> Ensure:</w:t>
      </w:r>
    </w:p>
    <w:p w:rsidR="00A95E70" w:rsidRPr="00082B68" w:rsidRDefault="00A95E70" w:rsidP="00A95E70">
      <w:pPr>
        <w:jc w:val="both"/>
      </w:pPr>
      <w:r w:rsidRPr="00082B68">
        <w:t>Referencing has been carried out using the numeric system</w:t>
      </w:r>
    </w:p>
    <w:p w:rsidR="00A95E70" w:rsidRPr="00082B68" w:rsidRDefault="00A95E70" w:rsidP="00A95E70">
      <w:pPr>
        <w:jc w:val="both"/>
      </w:pPr>
      <w:r w:rsidRPr="00082B68">
        <w:t>Referencing is consistent, complete, and accurate.</w:t>
      </w:r>
    </w:p>
    <w:p w:rsidR="00A805D0" w:rsidRPr="00082B68" w:rsidRDefault="00A805D0" w:rsidP="00A805D0">
      <w:pPr>
        <w:jc w:val="both"/>
      </w:pPr>
      <w:r w:rsidRPr="00082B68">
        <w:t>The marking of this section will be guided by the common marking assessment criteria which are attached on the following pages.</w:t>
      </w:r>
    </w:p>
    <w:p w:rsidR="00A805D0" w:rsidRPr="00082B68" w:rsidRDefault="00A805D0" w:rsidP="00A805D0">
      <w:pPr>
        <w:jc w:val="both"/>
      </w:pPr>
    </w:p>
    <w:p w:rsidR="00A805D0" w:rsidRPr="00082B68" w:rsidRDefault="00A805D0" w:rsidP="00A805D0">
      <w:pPr>
        <w:jc w:val="both"/>
      </w:pPr>
      <w:r w:rsidRPr="00082B68">
        <w:t>2. Knowledge and Understanding of subject</w:t>
      </w:r>
    </w:p>
    <w:p w:rsidR="00A805D0" w:rsidRPr="00082B68" w:rsidRDefault="00A805D0" w:rsidP="00A805D0">
      <w:pPr>
        <w:jc w:val="both"/>
      </w:pPr>
      <w:r w:rsidRPr="00082B68">
        <w:t xml:space="preserve">The </w:t>
      </w:r>
      <w:r w:rsidR="00012CBE" w:rsidRPr="00082B68">
        <w:t>student</w:t>
      </w:r>
      <w:r w:rsidRPr="00082B68">
        <w:t xml:space="preserve"> should demonstrate an in depth understanding of the </w:t>
      </w:r>
      <w:r w:rsidR="00012CBE" w:rsidRPr="00082B68">
        <w:t>topics</w:t>
      </w:r>
      <w:r w:rsidRPr="00082B68">
        <w:t xml:space="preserve"> inherent in the chosen subject area. The report should read as a coherent whole, with little or no omission of areas obviously relevant to the report/arguments, and little or no inclusion of items that are not really relevant.</w:t>
      </w:r>
    </w:p>
    <w:p w:rsidR="00A805D0" w:rsidRPr="00082B68" w:rsidRDefault="00A805D0" w:rsidP="00A805D0">
      <w:pPr>
        <w:jc w:val="both"/>
      </w:pPr>
      <w:r w:rsidRPr="00082B68">
        <w:t>The marking of this section will be guided by the common marking assessment criteria which are attached on the following pages.</w:t>
      </w:r>
    </w:p>
    <w:p w:rsidR="00A805D0" w:rsidRPr="00082B68" w:rsidRDefault="00A805D0" w:rsidP="00A805D0">
      <w:pPr>
        <w:jc w:val="both"/>
      </w:pPr>
    </w:p>
    <w:p w:rsidR="00A805D0" w:rsidRPr="00082B68" w:rsidRDefault="00A805D0" w:rsidP="00A805D0">
      <w:pPr>
        <w:jc w:val="both"/>
      </w:pPr>
      <w:r w:rsidRPr="00082B68">
        <w:t>3. Analysis</w:t>
      </w:r>
    </w:p>
    <w:p w:rsidR="006F6B6F" w:rsidRPr="00082B68" w:rsidRDefault="00A805D0" w:rsidP="00A805D0">
      <w:pPr>
        <w:jc w:val="both"/>
      </w:pPr>
      <w:r w:rsidRPr="00082B68">
        <w:t>The student should be able to demonstrate an ability to use the gathered data, and formulate coherent arguments that extend further than pure regurgitation of the collected information</w:t>
      </w:r>
      <w:r w:rsidR="00012CBE" w:rsidRPr="00082B68">
        <w:t xml:space="preserve">. </w:t>
      </w:r>
    </w:p>
    <w:p w:rsidR="005D08DF" w:rsidRDefault="005D08DF" w:rsidP="00A805D0">
      <w:pPr>
        <w:jc w:val="both"/>
      </w:pPr>
    </w:p>
    <w:p w:rsidR="006F6B6F" w:rsidRPr="00082B68" w:rsidRDefault="006F6B6F" w:rsidP="00A805D0">
      <w:pPr>
        <w:jc w:val="both"/>
      </w:pPr>
      <w:r w:rsidRPr="00082B68">
        <w:t>4. Practical Application and Deployment</w:t>
      </w:r>
    </w:p>
    <w:p w:rsidR="006F6B6F" w:rsidRPr="00082B68" w:rsidRDefault="006F6B6F" w:rsidP="006F6B6F">
      <w:pPr>
        <w:jc w:val="both"/>
      </w:pPr>
      <w:r w:rsidRPr="00082B68">
        <w:t>The report should be structured in a professional manner and should conform to the same general standards and layout as detailed in the major project guideline document. You should ensure that:</w:t>
      </w:r>
    </w:p>
    <w:p w:rsidR="006F6B6F" w:rsidRPr="00082B68" w:rsidRDefault="006F6B6F" w:rsidP="006F6B6F">
      <w:pPr>
        <w:jc w:val="both"/>
      </w:pPr>
      <w:r w:rsidRPr="00082B68">
        <w:t>•</w:t>
      </w:r>
      <w:r w:rsidRPr="00082B68">
        <w:tab/>
        <w:t>The structure of the document follows the general guidelines for good style.</w:t>
      </w:r>
    </w:p>
    <w:p w:rsidR="006F6B6F" w:rsidRPr="00082B68" w:rsidRDefault="006F6B6F" w:rsidP="006F6B6F">
      <w:pPr>
        <w:jc w:val="both"/>
      </w:pPr>
      <w:r w:rsidRPr="00082B68">
        <w:t>•</w:t>
      </w:r>
      <w:r w:rsidRPr="00082B68">
        <w:tab/>
        <w:t>The key points of the argument are signposted.</w:t>
      </w:r>
    </w:p>
    <w:p w:rsidR="006F6B6F" w:rsidRPr="00082B68" w:rsidRDefault="006F6B6F" w:rsidP="006F6B6F">
      <w:pPr>
        <w:jc w:val="both"/>
      </w:pPr>
      <w:r w:rsidRPr="00082B68">
        <w:t>•</w:t>
      </w:r>
      <w:r w:rsidRPr="00082B68">
        <w:tab/>
        <w:t>The report is well-written, spell-checked, and has consideration given to issues of style.</w:t>
      </w:r>
    </w:p>
    <w:p w:rsidR="006F6B6F" w:rsidRPr="00082B68" w:rsidRDefault="006F6B6F" w:rsidP="00A805D0">
      <w:pPr>
        <w:jc w:val="both"/>
      </w:pPr>
    </w:p>
    <w:p w:rsidR="00A805D0" w:rsidRPr="00082B68" w:rsidRDefault="00A805D0" w:rsidP="00A805D0">
      <w:pPr>
        <w:jc w:val="both"/>
      </w:pPr>
      <w:r w:rsidRPr="00082B68">
        <w:t xml:space="preserve"> 5. Skills for Professional Practice </w:t>
      </w:r>
    </w:p>
    <w:p w:rsidR="00596B90" w:rsidRPr="00082B68" w:rsidRDefault="006F6B6F" w:rsidP="00CB3221">
      <w:pPr>
        <w:jc w:val="both"/>
      </w:pPr>
      <w:r w:rsidRPr="00082B68">
        <w:t xml:space="preserve">Here you will be marked on the quality </w:t>
      </w:r>
      <w:r w:rsidR="005D08DF">
        <w:t xml:space="preserve">of your </w:t>
      </w:r>
      <w:proofErr w:type="spellStart"/>
      <w:proofErr w:type="gramStart"/>
      <w:r w:rsidR="005D08DF">
        <w:t>powerpoint</w:t>
      </w:r>
      <w:proofErr w:type="spellEnd"/>
      <w:proofErr w:type="gramEnd"/>
      <w:r w:rsidR="005D08DF">
        <w:t xml:space="preserve"> presentation and your presentation skills.</w:t>
      </w:r>
    </w:p>
    <w:p w:rsidR="005D08DF" w:rsidRDefault="005D08DF">
      <w:r>
        <w:br w:type="page"/>
      </w:r>
    </w:p>
    <w:p w:rsidR="003223E0" w:rsidRDefault="003223E0" w:rsidP="00D30A5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EB4F96" w:rsidTr="00681208">
        <w:trPr>
          <w:jc w:val="center"/>
        </w:trPr>
        <w:tc>
          <w:tcPr>
            <w:tcW w:w="10670" w:type="dxa"/>
            <w:shd w:val="clear" w:color="auto" w:fill="BFBFBF"/>
          </w:tcPr>
          <w:p w:rsidR="00EB4F96" w:rsidRDefault="00E728A9" w:rsidP="00EB4F96">
            <w:r>
              <w:rPr>
                <w:sz w:val="32"/>
                <w:szCs w:val="32"/>
              </w:rPr>
              <w:br w:type="page"/>
            </w:r>
            <w:r w:rsidR="00EB4F96"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A03BB8" w:rsidRDefault="00A03BB8" w:rsidP="004B6C14"/>
    <w:p w:rsidR="00EB4F96" w:rsidRPr="003223E0" w:rsidRDefault="00EB4F96" w:rsidP="00EB4F96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0"/>
        </w:rPr>
      </w:pPr>
      <w:r w:rsidRPr="003223E0">
        <w:rPr>
          <w:rFonts w:ascii="Calibri" w:hAnsi="Calibri"/>
          <w:sz w:val="20"/>
        </w:rPr>
        <w:t xml:space="preserve">This section details the assessment criteria. The </w:t>
      </w:r>
      <w:r w:rsidRPr="003223E0">
        <w:rPr>
          <w:rFonts w:ascii="Calibri" w:hAnsi="Calibri"/>
          <w:i/>
          <w:sz w:val="20"/>
        </w:rPr>
        <w:t>extent</w:t>
      </w:r>
      <w:r w:rsidRPr="003223E0">
        <w:rPr>
          <w:rFonts w:ascii="Calibri" w:hAnsi="Calibri"/>
          <w:sz w:val="20"/>
        </w:rPr>
        <w:t xml:space="preserve"> to which these are demonstrated by you determines your mark. The marks availabl</w:t>
      </w:r>
      <w:r w:rsidR="00F30F88">
        <w:rPr>
          <w:rFonts w:ascii="Calibri" w:hAnsi="Calibri"/>
          <w:sz w:val="20"/>
        </w:rPr>
        <w:t>e for each criterion are shown as well as guidance as to what is expected in each section.</w:t>
      </w:r>
    </w:p>
    <w:p w:rsidR="00F61A20" w:rsidRDefault="00F61A20" w:rsidP="00A03BB8">
      <w:pPr>
        <w:rPr>
          <w:rFonts w:ascii="Calibri" w:hAnsi="Calibri"/>
          <w:b/>
          <w:sz w:val="22"/>
          <w:szCs w:val="22"/>
        </w:rPr>
        <w:sectPr w:rsidR="00F61A20" w:rsidSect="00F31C04">
          <w:footerReference w:type="default" r:id="rId11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F61A20" w:rsidRDefault="00F61A20" w:rsidP="00A03BB8">
      <w:pPr>
        <w:rPr>
          <w:rFonts w:ascii="Calibri" w:hAnsi="Calibri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9464"/>
        <w:gridCol w:w="604"/>
        <w:gridCol w:w="602"/>
      </w:tblGrid>
      <w:tr w:rsidR="00F31C04" w:rsidRPr="00266B32" w:rsidTr="00F31C04">
        <w:trPr>
          <w:trHeight w:val="1002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31C04" w:rsidRPr="00F61A20" w:rsidRDefault="00F31C04" w:rsidP="00681208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31C04" w:rsidRDefault="00F31C04" w:rsidP="00F31C04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F31C04" w:rsidRDefault="00F31C04" w:rsidP="003223E0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 xml:space="preserve">Marks </w:t>
            </w:r>
          </w:p>
          <w:p w:rsidR="00F31C04" w:rsidRPr="00423934" w:rsidRDefault="00F31C04" w:rsidP="003223E0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awarded</w:t>
            </w:r>
          </w:p>
        </w:tc>
      </w:tr>
      <w:tr w:rsidR="003223E0" w:rsidRPr="00CC0370" w:rsidTr="00F31C04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3223E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3223E0" w:rsidRPr="003223E0" w:rsidRDefault="003223E0" w:rsidP="003223E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3223E0" w:rsidRPr="00CC0370" w:rsidTr="00F31C04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3E0" w:rsidRDefault="003223E0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Default="00C430BA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Default="00C430BA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6F6B6F" w:rsidRDefault="006F6B6F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Default="00C430BA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Pr="00F61A20" w:rsidRDefault="00C430BA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3E0" w:rsidRPr="00F61A20" w:rsidRDefault="00C430BA" w:rsidP="00F61A2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3223E0" w:rsidRPr="00CC0370" w:rsidTr="00F31C04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68120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3223E0" w:rsidRPr="00CC0370" w:rsidTr="00F31C04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3223E0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3223E0" w:rsidRPr="00F61A20" w:rsidRDefault="003223E0" w:rsidP="005E285E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5E285E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5E285E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3223E0" w:rsidRPr="00CC0370" w:rsidTr="00F31C04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3E0" w:rsidRDefault="003223E0" w:rsidP="00C430BA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Default="00C430BA" w:rsidP="00C430BA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6F6B6F" w:rsidRDefault="006F6B6F" w:rsidP="00C430BA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Default="00C430BA" w:rsidP="00C430BA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Default="00C430BA" w:rsidP="00C430BA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Pr="00F61A20" w:rsidRDefault="00C430BA" w:rsidP="00C430BA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3E0" w:rsidRPr="00F61A20" w:rsidRDefault="00C430BA" w:rsidP="00F61A2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3223E0" w:rsidRPr="00CC0370" w:rsidTr="00F31C04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68120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3223E0" w:rsidRPr="00CC0370" w:rsidTr="00F31C04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3223E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3223E0" w:rsidRPr="00F61A20" w:rsidRDefault="003223E0" w:rsidP="005E285E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5E285E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5E285E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3223E0" w:rsidRPr="00CC0370" w:rsidTr="00F31C04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3E0" w:rsidRDefault="003223E0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3223E0" w:rsidRDefault="003223E0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Default="00C430BA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6F6B6F" w:rsidRDefault="006F6B6F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Default="00C430BA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Pr="00F61A20" w:rsidRDefault="00C430BA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3E0" w:rsidRPr="00F61A20" w:rsidRDefault="00C430BA" w:rsidP="00F61A2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3223E0" w:rsidRPr="00CC0370" w:rsidTr="00F31C04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68120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3223E0" w:rsidRPr="00CC0370" w:rsidTr="00F31C04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3223E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223E0" w:rsidRPr="00F61A20" w:rsidRDefault="003223E0" w:rsidP="005E285E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5E285E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5E285E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3223E0" w:rsidRPr="00CC0370" w:rsidTr="00F31C04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3E0" w:rsidRPr="00F30F88" w:rsidRDefault="003223E0" w:rsidP="00F61A20">
            <w:pPr>
              <w:spacing w:after="120"/>
              <w:rPr>
                <w:rFonts w:ascii="Calibri" w:hAnsi="Calibri"/>
                <w:sz w:val="24"/>
                <w:szCs w:val="24"/>
              </w:rPr>
            </w:pPr>
          </w:p>
          <w:p w:rsidR="003223E0" w:rsidRDefault="003223E0" w:rsidP="00C430BA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Default="00C430BA" w:rsidP="00C430BA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6F6B6F" w:rsidRDefault="006F6B6F" w:rsidP="00C430BA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Default="00C430BA" w:rsidP="00C430BA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Pr="00F61A20" w:rsidRDefault="00C430BA" w:rsidP="00C430BA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3E0" w:rsidRPr="00F61A20" w:rsidRDefault="00C430BA" w:rsidP="00F61A2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3223E0" w:rsidRPr="00CC0370" w:rsidTr="00F31C04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68120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3223E0" w:rsidRPr="00CC0370" w:rsidTr="00F31C04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3223E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3223E0" w:rsidRPr="00F61A20" w:rsidRDefault="003223E0" w:rsidP="005E285E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5E285E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223E0" w:rsidRPr="00F61A20" w:rsidRDefault="003223E0" w:rsidP="005E285E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3223E0" w:rsidRPr="00CC0370" w:rsidTr="00F31C04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3E0" w:rsidRDefault="003223E0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Default="00C430BA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6F6B6F" w:rsidRDefault="006F6B6F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Default="00C430BA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C430BA" w:rsidRPr="00F61A20" w:rsidRDefault="00C430BA" w:rsidP="00F61A2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3E0" w:rsidRPr="00F61A20" w:rsidRDefault="00C430BA" w:rsidP="00F61A2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3223E0" w:rsidRPr="00CC0370" w:rsidTr="00F31C04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68120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E0" w:rsidRPr="00F61A20" w:rsidRDefault="003223E0" w:rsidP="00F61A20">
            <w:pPr>
              <w:jc w:val="center"/>
              <w:rPr>
                <w:rFonts w:ascii="Calibri" w:hAnsi="Calibri"/>
                <w:sz w:val="32"/>
              </w:rPr>
            </w:pPr>
          </w:p>
        </w:tc>
      </w:tr>
    </w:tbl>
    <w:p w:rsidR="006F6B6F" w:rsidRPr="00EB4F96" w:rsidRDefault="006F6B6F" w:rsidP="006F6B6F">
      <w:pPr>
        <w:ind w:right="531"/>
        <w:rPr>
          <w:rFonts w:ascii="Calibri" w:hAnsi="Calibri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425"/>
        <w:gridCol w:w="1276"/>
      </w:tblGrid>
      <w:tr w:rsidR="00F61A20" w:rsidRPr="00525F5D" w:rsidTr="00EB4F96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F61A20" w:rsidRPr="003223E0" w:rsidRDefault="00F61A20" w:rsidP="00EB4F96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Assignment Mark</w:t>
            </w:r>
            <w:r w:rsidR="003223E0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  <w:r w:rsidR="003223E0" w:rsidRPr="000A492A">
              <w:rPr>
                <w:rFonts w:ascii="Calibri" w:hAnsi="Calibri" w:cs="Arial"/>
                <w:bCs/>
                <w:sz w:val="22"/>
                <w:szCs w:val="22"/>
              </w:rPr>
              <w:t>(</w:t>
            </w:r>
            <w:r w:rsidR="003223E0" w:rsidRPr="003223E0">
              <w:rPr>
                <w:rFonts w:ascii="Calibri" w:hAnsi="Calibri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are confirmed. </w:t>
            </w:r>
            <w:r w:rsidR="003223E0"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3328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F61A20" w:rsidRPr="00EB4F96" w:rsidRDefault="00F61A20" w:rsidP="00EB4F96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276" w:type="dxa"/>
            <w:vMerge w:val="restart"/>
            <w:vAlign w:val="center"/>
          </w:tcPr>
          <w:p w:rsidR="00F61A20" w:rsidRPr="00525F5D" w:rsidRDefault="00F61A20" w:rsidP="00EB4F96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%</w:t>
            </w:r>
          </w:p>
        </w:tc>
      </w:tr>
      <w:tr w:rsidR="00F61A20" w:rsidRPr="00525F5D" w:rsidTr="00EB4F96">
        <w:trPr>
          <w:cantSplit/>
        </w:trPr>
        <w:tc>
          <w:tcPr>
            <w:tcW w:w="6062" w:type="dxa"/>
            <w:vMerge/>
            <w:vAlign w:val="bottom"/>
          </w:tcPr>
          <w:p w:rsidR="00F61A20" w:rsidRPr="00525F5D" w:rsidRDefault="00F61A20" w:rsidP="00EB4F96">
            <w:pPr>
              <w:rPr>
                <w:rFonts w:ascii="Calibri" w:hAnsi="Calibri" w:cs="Arial"/>
              </w:rPr>
            </w:pPr>
          </w:p>
        </w:tc>
        <w:tc>
          <w:tcPr>
            <w:tcW w:w="2903" w:type="dxa"/>
            <w:vAlign w:val="bottom"/>
          </w:tcPr>
          <w:p w:rsidR="00F61A20" w:rsidRPr="00EB4F96" w:rsidRDefault="00F61A20" w:rsidP="00EB4F96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Up to one-week late</w:t>
            </w:r>
          </w:p>
        </w:tc>
        <w:tc>
          <w:tcPr>
            <w:tcW w:w="425" w:type="dxa"/>
            <w:vAlign w:val="bottom"/>
          </w:tcPr>
          <w:p w:rsidR="00F61A20" w:rsidRPr="00525F5D" w:rsidRDefault="00F61A20" w:rsidP="00EB4F9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vAlign w:val="bottom"/>
          </w:tcPr>
          <w:p w:rsidR="00F61A20" w:rsidRPr="00525F5D" w:rsidRDefault="00F61A20" w:rsidP="00EB4F96">
            <w:pPr>
              <w:ind w:leftChars="71" w:left="142"/>
              <w:rPr>
                <w:rFonts w:ascii="Calibri" w:hAnsi="Calibri" w:cs="Arial"/>
              </w:rPr>
            </w:pPr>
          </w:p>
        </w:tc>
      </w:tr>
      <w:tr w:rsidR="00F61A20" w:rsidRPr="00525F5D" w:rsidTr="00EB4F96">
        <w:trPr>
          <w:cantSplit/>
        </w:trPr>
        <w:tc>
          <w:tcPr>
            <w:tcW w:w="6062" w:type="dxa"/>
            <w:vMerge/>
            <w:vAlign w:val="bottom"/>
          </w:tcPr>
          <w:p w:rsidR="00F61A20" w:rsidRPr="00525F5D" w:rsidRDefault="00F61A20" w:rsidP="00EB4F96">
            <w:pPr>
              <w:rPr>
                <w:rFonts w:ascii="Calibri" w:hAnsi="Calibri" w:cs="Arial"/>
              </w:rPr>
            </w:pPr>
          </w:p>
        </w:tc>
        <w:tc>
          <w:tcPr>
            <w:tcW w:w="2903" w:type="dxa"/>
            <w:vAlign w:val="bottom"/>
          </w:tcPr>
          <w:p w:rsidR="00F61A20" w:rsidRPr="00EB4F96" w:rsidRDefault="005563FD" w:rsidP="00EB4F96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1</w:t>
            </w:r>
            <w:r w:rsidRPr="00ED2ADB">
              <w:rPr>
                <w:rFonts w:ascii="Calibri" w:hAnsi="Calibri" w:cs="Arial"/>
                <w:sz w:val="16"/>
                <w:szCs w:val="16"/>
                <w:vertAlign w:val="superscript"/>
              </w:rPr>
              <w:t>st</w:t>
            </w:r>
            <w:r>
              <w:rPr>
                <w:rFonts w:ascii="Calibri" w:hAnsi="Calibri" w:cs="Arial"/>
                <w:sz w:val="16"/>
                <w:szCs w:val="16"/>
              </w:rPr>
              <w:t>/2</w:t>
            </w:r>
            <w:r w:rsidRPr="00ED2ADB">
              <w:rPr>
                <w:rFonts w:ascii="Calibri" w:hAnsi="Calibri" w:cs="Arial"/>
                <w:sz w:val="16"/>
                <w:szCs w:val="16"/>
                <w:vertAlign w:val="superscript"/>
              </w:rPr>
              <w:t>nd</w:t>
            </w:r>
            <w:r>
              <w:rPr>
                <w:rFonts w:ascii="Calibri" w:hAnsi="Calibri" w:cs="Arial"/>
                <w:sz w:val="16"/>
                <w:szCs w:val="16"/>
              </w:rPr>
              <w:t>/3</w:t>
            </w:r>
            <w:r w:rsidRPr="00ED2ADB">
              <w:rPr>
                <w:rFonts w:ascii="Calibri" w:hAnsi="Calibri" w:cs="Arial"/>
                <w:sz w:val="16"/>
                <w:szCs w:val="16"/>
                <w:vertAlign w:val="superscript"/>
              </w:rPr>
              <w:t>rd</w:t>
            </w:r>
            <w:r>
              <w:rPr>
                <w:rFonts w:ascii="Calibri" w:hAnsi="Calibri" w:cs="Arial"/>
                <w:sz w:val="16"/>
                <w:szCs w:val="16"/>
              </w:rPr>
              <w:t xml:space="preserve"> attempt?</w:t>
            </w:r>
          </w:p>
        </w:tc>
        <w:tc>
          <w:tcPr>
            <w:tcW w:w="425" w:type="dxa"/>
            <w:vAlign w:val="bottom"/>
          </w:tcPr>
          <w:p w:rsidR="00F61A20" w:rsidRPr="00525F5D" w:rsidRDefault="00F61A20" w:rsidP="00EB4F9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vAlign w:val="bottom"/>
          </w:tcPr>
          <w:p w:rsidR="00F61A20" w:rsidRPr="00525F5D" w:rsidRDefault="00F61A20" w:rsidP="00EB4F96">
            <w:pPr>
              <w:ind w:firstLineChars="141" w:firstLine="282"/>
              <w:rPr>
                <w:rFonts w:ascii="Calibri" w:hAnsi="Calibri" w:cs="Arial"/>
              </w:rPr>
            </w:pPr>
          </w:p>
        </w:tc>
      </w:tr>
    </w:tbl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EB4F96" w:rsidRPr="00D77147" w:rsidTr="006F60E0">
        <w:tc>
          <w:tcPr>
            <w:tcW w:w="10348" w:type="dxa"/>
            <w:shd w:val="clear" w:color="auto" w:fill="D9D9D9"/>
            <w:vAlign w:val="center"/>
          </w:tcPr>
          <w:p w:rsidR="00EB4F96" w:rsidRPr="00D77147" w:rsidRDefault="00EB4F96" w:rsidP="00C36D9A">
            <w:pPr>
              <w:pStyle w:val="Heading3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18"/>
                <w:szCs w:val="18"/>
              </w:rPr>
              <w:lastRenderedPageBreak/>
              <w:br w:type="page"/>
            </w:r>
            <w:r w:rsidR="00C36D9A">
              <w:rPr>
                <w:rFonts w:ascii="Calibri" w:hAnsi="Calibri"/>
                <w:sz w:val="40"/>
                <w:szCs w:val="40"/>
              </w:rPr>
              <w:t>COMMON</w:t>
            </w:r>
            <w:r w:rsidR="006F60E0">
              <w:rPr>
                <w:rFonts w:ascii="Calibri" w:hAnsi="Calibri"/>
                <w:sz w:val="40"/>
                <w:szCs w:val="40"/>
              </w:rPr>
              <w:t xml:space="preserve"> ASSESSMENT AND MARKING CRITERIA</w:t>
            </w:r>
          </w:p>
        </w:tc>
      </w:tr>
    </w:tbl>
    <w:p w:rsidR="00EB4F96" w:rsidRPr="001A2BCD" w:rsidRDefault="00EB4F96" w:rsidP="00EB4F96">
      <w:pPr>
        <w:rPr>
          <w:rFonts w:ascii="Calibri" w:hAnsi="Calibri"/>
        </w:rPr>
      </w:pPr>
    </w:p>
    <w:tbl>
      <w:tblPr>
        <w:tblW w:w="4862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1703"/>
        <w:gridCol w:w="1239"/>
        <w:gridCol w:w="1239"/>
        <w:gridCol w:w="1239"/>
        <w:gridCol w:w="1239"/>
        <w:gridCol w:w="1239"/>
        <w:gridCol w:w="1239"/>
        <w:gridCol w:w="1239"/>
      </w:tblGrid>
      <w:tr w:rsidR="00EB4F96" w:rsidRPr="009154C7" w:rsidTr="000A492A">
        <w:tc>
          <w:tcPr>
            <w:tcW w:w="8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  <w:vAlign w:val="center"/>
          </w:tcPr>
          <w:p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UNSATISFACTORY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EXCELLENT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EXCEPTIONAL</w:t>
            </w:r>
          </w:p>
        </w:tc>
      </w:tr>
      <w:tr w:rsidR="00EB4F96" w:rsidRPr="009154C7" w:rsidTr="009D3EA4">
        <w:tc>
          <w:tcPr>
            <w:tcW w:w="8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B4F96" w:rsidRPr="00EB4F96" w:rsidRDefault="00EB4F96" w:rsidP="00EB4F96">
            <w:pPr>
              <w:spacing w:before="120"/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>Assessment Criteria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B4F96" w:rsidRPr="00EB4F96" w:rsidRDefault="00EB4F96" w:rsidP="00EB4F9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0-29%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  <w:vAlign w:val="bottom"/>
          </w:tcPr>
          <w:p w:rsidR="00EB4F96" w:rsidRPr="00EB4F96" w:rsidRDefault="00EB4F96" w:rsidP="00EB4F9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30-39%*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B4F96" w:rsidRPr="00EB4F96" w:rsidRDefault="00EB4F96" w:rsidP="00EB4F9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40-49%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B4F96" w:rsidRPr="00EB4F96" w:rsidRDefault="00EB4F96" w:rsidP="00EB4F9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50-59%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B4F96" w:rsidRPr="00EB4F96" w:rsidRDefault="00EB4F96" w:rsidP="00EB4F9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60-69%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B4F96" w:rsidRPr="00EB4F96" w:rsidRDefault="00EB4F96" w:rsidP="00EB4F9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70-79%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B4F96" w:rsidRPr="00EB4F96" w:rsidRDefault="00EB4F96" w:rsidP="00EB4F9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80-100%</w:t>
            </w:r>
          </w:p>
        </w:tc>
      </w:tr>
      <w:tr w:rsidR="00EB4F96" w:rsidRPr="009154C7" w:rsidTr="006F60E0">
        <w:trPr>
          <w:trHeight w:val="2229"/>
        </w:trPr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 xml:space="preserve">1. Research-informed Literature </w:t>
            </w:r>
          </w:p>
          <w:p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sz w:val="16"/>
                <w:szCs w:val="16"/>
              </w:rPr>
              <w:t xml:space="preserve">Extent of research and/or own reading,  selection of credible sources, application of appropriate referencing conventions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Little or no evidence of reading.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Views and findings unsupported and non-authoritative.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Referencing conventions largely ignored.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Poor evidence of reading and/or of reliance on inappropriate sources, and/or indiscriminate use of sources.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Referencing conventions used inconsistently.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References to a limited range of mostly relevant sources. Some omissions and minor errors.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Referencing conventions evident though not always applied consistently.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Inclusion of a range of research-informed literature, including sources retrieved independently. Referencing conventions mostly consistently applied.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Inclusion of a wide range of research-informed literature, including sources retrieved independently.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Selection of relevant and credible sources.  Very good use of referencing conventions, consistently applied.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 comprehensive range of research informed literature embedded in the work. Excellent selection of relevant and credible sources. High-level referencing skills, consistently applied.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Outstanding knowledge of research-informed literature embedded in the work. Outstanding selection of relevant and credible sources. High-level referencing skills consistently and professionally applied.</w:t>
            </w:r>
          </w:p>
        </w:tc>
      </w:tr>
      <w:tr w:rsidR="00EB4F96" w:rsidRPr="009154C7" w:rsidTr="006F60E0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>2. Knowledge and Understanding of Subject</w:t>
            </w:r>
          </w:p>
          <w:p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sz w:val="16"/>
                <w:szCs w:val="16"/>
              </w:rPr>
              <w:t>Extent of knowledge and understanding of concepts and underlying principles associated with the discipline.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EB4F96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Major gaps in knowledge and understanding of material at this level. Substantial inaccuracies.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B4F96" w:rsidRPr="00EB4F96" w:rsidRDefault="00EB4F96" w:rsidP="00EB4F96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Gaps in knowledge, with only superficial understanding. Some significant inaccuracies.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EB4F96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Evidence of basic knowledge and understanding of the relevant concepts and underlying principles. 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EB4F96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Knowledge is accurate with a good understanding of the field of study.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EB4F96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Knowledge is extensive.  Exhibits understanding of the breadth and depth of established views. 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EB4F96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Excellent knowledge and understanding of the main concepts and key theories. Clear awareness of challenges to established views and the limitations of the knowledge base.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B4F96" w:rsidRPr="00EB4F96" w:rsidRDefault="00EB4F96" w:rsidP="00EB4F96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Highly detailed knowledge and understanding of the main theories/concepts, and a critical awareness of the ambiguities and limitations of knowledge.</w:t>
            </w:r>
          </w:p>
        </w:tc>
      </w:tr>
      <w:tr w:rsidR="00EB4F96" w:rsidRPr="009154C7" w:rsidTr="006F60E0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>3.  Analysis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6"/>
                <w:szCs w:val="16"/>
              </w:rPr>
            </w:pPr>
            <w:r w:rsidRPr="00EB4F96">
              <w:rPr>
                <w:rFonts w:ascii="Calibri" w:hAnsi="Calibri"/>
                <w:sz w:val="16"/>
                <w:szCs w:val="16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Unsubstantiated generalisations, made without use of any credible evidence. Lack of logic, leading to unsupportable/ missing conclusions. Lack of any attempt to analyse, synthesise or evaluate.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Some evidence of analytical intellectual skills, but for the most part descriptive. Ideas/findings sometimes illogical and contradictory. Generalised statements made with scant evidence. Conclusions lack relevance.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Evidence of some logical, analytical thinking and some attempts to synthesise, albeit with some weaknesses.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Some evidence to support findings/ views, but evidence not consistently interpreted.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Some relevant conclusions and recommendations, where relevant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Evidence of some logical, analytical thinking and synthesis. Can analyse new and/or abstract data and situations without guidance.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An emerging awareness of different stances and ability to use evidence to support the argument.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Valid conclusions and recommendations, where relevant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Sound, logical, analytical thinking; synthesis and evaluation. Ability to devise and sustain persuasive arguments, and to review the reliability, validity &amp; significance of evidence. Ability to communicate ideas and evidence accurately and convincingly.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Sound, convincing conclusions / recommendations.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Thoroughly logical work, supported by evaluated evidence. High quality analysis, developed independently or through effective collaboration.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Ability to investigate contradictory information and identify reasons for contradictions.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Strong, persuasive, conclusions, justifiable recommendations.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Exceptional work; judiciously selected and evaluated evidence. Very high quality analysis, developed independently or through effective collaboration.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Ability to investigate contradictory information and identify reasons for contradictions.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Highly persuasive conclusions</w:t>
            </w:r>
          </w:p>
        </w:tc>
      </w:tr>
      <w:tr w:rsidR="00EB4F96" w:rsidRPr="009154C7" w:rsidTr="006F60E0">
        <w:trPr>
          <w:trHeight w:val="2942"/>
        </w:trPr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>4. Practical Application and Deployment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6"/>
                <w:szCs w:val="16"/>
              </w:rPr>
            </w:pPr>
            <w:r w:rsidRPr="00EB4F96">
              <w:rPr>
                <w:rFonts w:ascii="Calibri" w:hAnsi="Calibri"/>
                <w:sz w:val="16"/>
                <w:szCs w:val="16"/>
              </w:rPr>
              <w:t xml:space="preserve">Effective deployment of appropriate methods, materials, tools and techniques; extent of skill demonstrated in the application of concepts to a variety of processes and/or contexts; formulation of innovative and creative solutions to solve problems.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Limited or no use of methods, materials, tools and/or techniques.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Little or no appreciation of the context of the application.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Rudimentary application of methods, materials, tools and/or techniques but without consideration and competence. Flawed appreciation of the context of the application.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An adequate awareness and mostly appropriate application of </w:t>
            </w:r>
            <w:proofErr w:type="spellStart"/>
            <w:r w:rsidRPr="00EB4F96">
              <w:rPr>
                <w:rFonts w:ascii="Calibri" w:hAnsi="Calibri"/>
                <w:sz w:val="12"/>
                <w:szCs w:val="16"/>
              </w:rPr>
              <w:t>well established</w:t>
            </w:r>
            <w:proofErr w:type="spellEnd"/>
            <w:r w:rsidRPr="00EB4F96">
              <w:rPr>
                <w:rFonts w:ascii="Calibri" w:hAnsi="Calibri"/>
                <w:sz w:val="12"/>
                <w:szCs w:val="16"/>
              </w:rPr>
              <w:t xml:space="preserve"> methods, materials, tools and/or techniques.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Basic appreciation of the context of the application.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 good and appropriate application of standard methods, materials, tools and/or techniques.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Good appreciation of the context of the application, with some use of examples, where relevant.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 very good application of a range of methods, materials, tools and/or techniques.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Very good consideration of the context of the application, with perceptive use of examples, where relevant.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Evidence of some innovation and creativity. 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An advanced application of a range of methods, materials, tools and/or techniques.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The context of the application is well considered, with extensive use of relevant examples.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Application and deployment extend beyond established conventions.  Innovation and creativity evident throughout.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Outstanding levels of application and deployment skills. Assimilation and development of cutting edge processes and techniques.</w:t>
            </w:r>
          </w:p>
        </w:tc>
      </w:tr>
      <w:tr w:rsidR="00EB4F96" w:rsidRPr="009154C7" w:rsidTr="006F60E0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 xml:space="preserve">5. Skills for Professional Practice </w:t>
            </w:r>
          </w:p>
          <w:p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sz w:val="16"/>
                <w:szCs w:val="16"/>
              </w:rPr>
              <w:t>Demonstrates attributes expected in professional practice including: individual initiative and collaborative working; deployment of appropriate media to communicate (including written and oral); clarity and effectiveness in presentation and organisation.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Communication media is inappropriate or misapplied.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Little or no evidence of autonomy in the completion of tasks.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is poorly structured and/or largely incoherent.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Media is poorly designed and/or not suitable for the audience. 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Poor independent or collaborative initiative.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lacks structure, organisation, and/or coherence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communicate in a suitable format but with some room for improvement. 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work as part of a team, but with limited involvement in group activities. 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lacks coherence in places and could be better structured.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communicate effectively in a suitable format, but may have minor errors.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work effectively as part of a team, with clear contribution to group activities. 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Mostly coherent work and is in a suitable structure.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communicate well, confidently and consistently in a suitable format.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work very well as part of a team, with very good contribution to group activities. 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is coherent and fluent and is well structured and organised.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communicate professionally and, confidently in a suitable format.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work professionally within a team, showing leadership skills as appropriate, managing conflict and meeting obligations.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is coherent, very fluent and is presented professionally.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communicate with an exceptionally high level of professionalism. 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work exceptionally well and professionally within a team, showing advanced leadership skills.</w:t>
            </w:r>
          </w:p>
          <w:p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is exceptionally coherent, very fluent and is presented professionally.</w:t>
            </w:r>
          </w:p>
        </w:tc>
      </w:tr>
    </w:tbl>
    <w:p w:rsidR="00EB4F96" w:rsidRPr="00EB4F96" w:rsidRDefault="00EB4F96" w:rsidP="00EB4F96">
      <w:pPr>
        <w:rPr>
          <w:rFonts w:ascii="Calibri" w:hAnsi="Calibri"/>
          <w:sz w:val="18"/>
          <w:szCs w:val="18"/>
        </w:rPr>
      </w:pPr>
    </w:p>
    <w:p w:rsidR="006C792B" w:rsidRDefault="006C792B" w:rsidP="00D239D7">
      <w:pPr>
        <w:jc w:val="both"/>
      </w:pPr>
    </w:p>
    <w:sectPr w:rsidR="006C792B" w:rsidSect="00F61A20">
      <w:footerReference w:type="default" r:id="rId12"/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EF3" w:rsidRDefault="00152EF3">
      <w:r>
        <w:separator/>
      </w:r>
    </w:p>
  </w:endnote>
  <w:endnote w:type="continuationSeparator" w:id="0">
    <w:p w:rsidR="00152EF3" w:rsidRDefault="00152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3FD" w:rsidRDefault="005563FD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5D08DF"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5D08DF">
      <w:rPr>
        <w:b/>
        <w:noProof/>
      </w:rPr>
      <w:t>5</w:t>
    </w:r>
    <w:r>
      <w:rPr>
        <w:b/>
        <w:sz w:val="24"/>
        <w:szCs w:val="24"/>
      </w:rPr>
      <w:fldChar w:fldCharType="end"/>
    </w:r>
  </w:p>
  <w:p w:rsidR="005563FD" w:rsidRDefault="005563F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3FD" w:rsidRDefault="005563FD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5D08DF">
      <w:rPr>
        <w:b/>
        <w:noProof/>
      </w:rPr>
      <w:t>5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5D08DF">
      <w:rPr>
        <w:b/>
        <w:noProof/>
      </w:rPr>
      <w:t>5</w:t>
    </w:r>
    <w:r>
      <w:rPr>
        <w:b/>
        <w:sz w:val="24"/>
        <w:szCs w:val="24"/>
      </w:rPr>
      <w:fldChar w:fldCharType="end"/>
    </w:r>
  </w:p>
  <w:p w:rsidR="005563FD" w:rsidRDefault="005563F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EF3" w:rsidRDefault="00152EF3">
      <w:r>
        <w:separator/>
      </w:r>
    </w:p>
  </w:footnote>
  <w:footnote w:type="continuationSeparator" w:id="0">
    <w:p w:rsidR="00152EF3" w:rsidRDefault="00152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Num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6"/>
    <w:multiLevelType w:val="multilevel"/>
    <w:tmpl w:val="00000006"/>
    <w:name w:val="WW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">
    <w:nsid w:val="005620AC"/>
    <w:multiLevelType w:val="hybridMultilevel"/>
    <w:tmpl w:val="D102C0D6"/>
    <w:lvl w:ilvl="0" w:tplc="E78430E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77C7B4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7AB841B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46E334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27049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C6F05D0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014A2E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300114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8298A8A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0A36E0F"/>
    <w:multiLevelType w:val="hybridMultilevel"/>
    <w:tmpl w:val="B1441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DE7239D"/>
    <w:multiLevelType w:val="hybridMultilevel"/>
    <w:tmpl w:val="8B187D60"/>
    <w:lvl w:ilvl="0" w:tplc="0F64F48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FB62F5"/>
    <w:multiLevelType w:val="hybridMultilevel"/>
    <w:tmpl w:val="5D4EEE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BB359D"/>
    <w:multiLevelType w:val="hybridMultilevel"/>
    <w:tmpl w:val="32F8C4AC"/>
    <w:lvl w:ilvl="0" w:tplc="BD2029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5867CA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0C42A9A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0ACF8A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E82C60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30D24DD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DB6DFA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CA69C1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28ECDD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8"/>
  </w:num>
  <w:num w:numId="5">
    <w:abstractNumId w:val="6"/>
  </w:num>
  <w:num w:numId="6">
    <w:abstractNumId w:val="0"/>
  </w:num>
  <w:num w:numId="7">
    <w:abstractNumId w:val="1"/>
  </w:num>
  <w:num w:numId="8">
    <w:abstractNumId w:val="3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12CBE"/>
    <w:rsid w:val="00082B68"/>
    <w:rsid w:val="000971FC"/>
    <w:rsid w:val="000A2A3A"/>
    <w:rsid w:val="000A492A"/>
    <w:rsid w:val="000E413A"/>
    <w:rsid w:val="000F5AA3"/>
    <w:rsid w:val="00100396"/>
    <w:rsid w:val="00100B5C"/>
    <w:rsid w:val="00100C6E"/>
    <w:rsid w:val="001106E9"/>
    <w:rsid w:val="00132010"/>
    <w:rsid w:val="00134F77"/>
    <w:rsid w:val="00152EF3"/>
    <w:rsid w:val="00154487"/>
    <w:rsid w:val="001B5DA7"/>
    <w:rsid w:val="001B5F45"/>
    <w:rsid w:val="001D6D62"/>
    <w:rsid w:val="001E1050"/>
    <w:rsid w:val="001E1E1F"/>
    <w:rsid w:val="001E57C1"/>
    <w:rsid w:val="001F07EF"/>
    <w:rsid w:val="001F0873"/>
    <w:rsid w:val="001F6D7A"/>
    <w:rsid w:val="00235F71"/>
    <w:rsid w:val="002444CA"/>
    <w:rsid w:val="0024569A"/>
    <w:rsid w:val="00252425"/>
    <w:rsid w:val="00260DE6"/>
    <w:rsid w:val="00273FEE"/>
    <w:rsid w:val="0028204E"/>
    <w:rsid w:val="0028591B"/>
    <w:rsid w:val="00291841"/>
    <w:rsid w:val="002C449B"/>
    <w:rsid w:val="002C6040"/>
    <w:rsid w:val="002D45E5"/>
    <w:rsid w:val="002D5B3F"/>
    <w:rsid w:val="002E272E"/>
    <w:rsid w:val="002F5778"/>
    <w:rsid w:val="003223E0"/>
    <w:rsid w:val="00352C4A"/>
    <w:rsid w:val="00362560"/>
    <w:rsid w:val="00367AA8"/>
    <w:rsid w:val="003732FD"/>
    <w:rsid w:val="003753B2"/>
    <w:rsid w:val="00376559"/>
    <w:rsid w:val="00384D73"/>
    <w:rsid w:val="00393EB6"/>
    <w:rsid w:val="003A3CE5"/>
    <w:rsid w:val="003B366F"/>
    <w:rsid w:val="003B3F9D"/>
    <w:rsid w:val="003C7E1A"/>
    <w:rsid w:val="00404C50"/>
    <w:rsid w:val="00417EE9"/>
    <w:rsid w:val="00423934"/>
    <w:rsid w:val="00426244"/>
    <w:rsid w:val="00455B9F"/>
    <w:rsid w:val="004874DE"/>
    <w:rsid w:val="004A0AAA"/>
    <w:rsid w:val="004B5334"/>
    <w:rsid w:val="004B6C14"/>
    <w:rsid w:val="004D0F13"/>
    <w:rsid w:val="00500811"/>
    <w:rsid w:val="0050249F"/>
    <w:rsid w:val="00524566"/>
    <w:rsid w:val="00530BEF"/>
    <w:rsid w:val="005563FD"/>
    <w:rsid w:val="00561F00"/>
    <w:rsid w:val="00562DEC"/>
    <w:rsid w:val="00576AB4"/>
    <w:rsid w:val="00577917"/>
    <w:rsid w:val="00590667"/>
    <w:rsid w:val="005969E2"/>
    <w:rsid w:val="00596B90"/>
    <w:rsid w:val="005B61CD"/>
    <w:rsid w:val="005C440B"/>
    <w:rsid w:val="005D08DF"/>
    <w:rsid w:val="005D1D58"/>
    <w:rsid w:val="005D432C"/>
    <w:rsid w:val="005E285E"/>
    <w:rsid w:val="005E72F8"/>
    <w:rsid w:val="00610E08"/>
    <w:rsid w:val="006140BF"/>
    <w:rsid w:val="00632434"/>
    <w:rsid w:val="00644256"/>
    <w:rsid w:val="00661D6F"/>
    <w:rsid w:val="0066725E"/>
    <w:rsid w:val="006716C7"/>
    <w:rsid w:val="00681208"/>
    <w:rsid w:val="00681987"/>
    <w:rsid w:val="006934D4"/>
    <w:rsid w:val="006A6DC3"/>
    <w:rsid w:val="006C792B"/>
    <w:rsid w:val="006D49ED"/>
    <w:rsid w:val="006D55CE"/>
    <w:rsid w:val="006D637A"/>
    <w:rsid w:val="006F45BF"/>
    <w:rsid w:val="006F60E0"/>
    <w:rsid w:val="006F6B6F"/>
    <w:rsid w:val="00702F71"/>
    <w:rsid w:val="00727275"/>
    <w:rsid w:val="00732169"/>
    <w:rsid w:val="007366DF"/>
    <w:rsid w:val="00743D22"/>
    <w:rsid w:val="00757839"/>
    <w:rsid w:val="00770C81"/>
    <w:rsid w:val="007B651C"/>
    <w:rsid w:val="007C3DC5"/>
    <w:rsid w:val="007C682C"/>
    <w:rsid w:val="007D2385"/>
    <w:rsid w:val="007F61FE"/>
    <w:rsid w:val="00800069"/>
    <w:rsid w:val="008177B2"/>
    <w:rsid w:val="008310A0"/>
    <w:rsid w:val="00842E7F"/>
    <w:rsid w:val="00852933"/>
    <w:rsid w:val="00856252"/>
    <w:rsid w:val="00857F9B"/>
    <w:rsid w:val="00865B46"/>
    <w:rsid w:val="00896134"/>
    <w:rsid w:val="008A62BC"/>
    <w:rsid w:val="008B43E7"/>
    <w:rsid w:val="008D763F"/>
    <w:rsid w:val="008F036F"/>
    <w:rsid w:val="008F78C2"/>
    <w:rsid w:val="00911394"/>
    <w:rsid w:val="00913672"/>
    <w:rsid w:val="009165B4"/>
    <w:rsid w:val="00923EF2"/>
    <w:rsid w:val="00926C75"/>
    <w:rsid w:val="00926D25"/>
    <w:rsid w:val="00926E9D"/>
    <w:rsid w:val="00932C6E"/>
    <w:rsid w:val="00933F10"/>
    <w:rsid w:val="009433C5"/>
    <w:rsid w:val="00957956"/>
    <w:rsid w:val="00965881"/>
    <w:rsid w:val="009871FF"/>
    <w:rsid w:val="009D3EA4"/>
    <w:rsid w:val="009E4BC1"/>
    <w:rsid w:val="00A03BB8"/>
    <w:rsid w:val="00A4036F"/>
    <w:rsid w:val="00A4641C"/>
    <w:rsid w:val="00A55876"/>
    <w:rsid w:val="00A7346A"/>
    <w:rsid w:val="00A747EC"/>
    <w:rsid w:val="00A805D0"/>
    <w:rsid w:val="00A95539"/>
    <w:rsid w:val="00A95E70"/>
    <w:rsid w:val="00AB6FE7"/>
    <w:rsid w:val="00AB7AD7"/>
    <w:rsid w:val="00AD02F8"/>
    <w:rsid w:val="00AD2430"/>
    <w:rsid w:val="00AD670D"/>
    <w:rsid w:val="00AF0E34"/>
    <w:rsid w:val="00AF271D"/>
    <w:rsid w:val="00AF56C2"/>
    <w:rsid w:val="00B004E6"/>
    <w:rsid w:val="00B0744D"/>
    <w:rsid w:val="00B81AD3"/>
    <w:rsid w:val="00B829D8"/>
    <w:rsid w:val="00B84B5B"/>
    <w:rsid w:val="00BA1176"/>
    <w:rsid w:val="00BD01D7"/>
    <w:rsid w:val="00BD449D"/>
    <w:rsid w:val="00BE0495"/>
    <w:rsid w:val="00BE0B01"/>
    <w:rsid w:val="00BE79C7"/>
    <w:rsid w:val="00BF18A2"/>
    <w:rsid w:val="00BF3CB5"/>
    <w:rsid w:val="00C1285B"/>
    <w:rsid w:val="00C1361B"/>
    <w:rsid w:val="00C13C3C"/>
    <w:rsid w:val="00C36D9A"/>
    <w:rsid w:val="00C430BA"/>
    <w:rsid w:val="00C44A72"/>
    <w:rsid w:val="00C80F0F"/>
    <w:rsid w:val="00C93BCB"/>
    <w:rsid w:val="00CB3221"/>
    <w:rsid w:val="00CC241A"/>
    <w:rsid w:val="00CE65AB"/>
    <w:rsid w:val="00CF4266"/>
    <w:rsid w:val="00D15D63"/>
    <w:rsid w:val="00D239D7"/>
    <w:rsid w:val="00D241F1"/>
    <w:rsid w:val="00D275CB"/>
    <w:rsid w:val="00D30A58"/>
    <w:rsid w:val="00DB116D"/>
    <w:rsid w:val="00DD17CC"/>
    <w:rsid w:val="00DF1FD8"/>
    <w:rsid w:val="00DF2596"/>
    <w:rsid w:val="00E2210E"/>
    <w:rsid w:val="00E230E0"/>
    <w:rsid w:val="00E51AAC"/>
    <w:rsid w:val="00E66CC0"/>
    <w:rsid w:val="00E728A9"/>
    <w:rsid w:val="00E87227"/>
    <w:rsid w:val="00EA0F4E"/>
    <w:rsid w:val="00EA295B"/>
    <w:rsid w:val="00EB2C20"/>
    <w:rsid w:val="00EB4F96"/>
    <w:rsid w:val="00EE3132"/>
    <w:rsid w:val="00EE3D9D"/>
    <w:rsid w:val="00EE657F"/>
    <w:rsid w:val="00EE6F25"/>
    <w:rsid w:val="00F02126"/>
    <w:rsid w:val="00F03D85"/>
    <w:rsid w:val="00F249F1"/>
    <w:rsid w:val="00F25B9D"/>
    <w:rsid w:val="00F2664E"/>
    <w:rsid w:val="00F30F88"/>
    <w:rsid w:val="00F31163"/>
    <w:rsid w:val="00F31C04"/>
    <w:rsid w:val="00F44DBD"/>
    <w:rsid w:val="00F61A20"/>
    <w:rsid w:val="00F67A16"/>
    <w:rsid w:val="00F8381F"/>
    <w:rsid w:val="00FA04CD"/>
    <w:rsid w:val="00FA68F8"/>
    <w:rsid w:val="00FB1DC0"/>
    <w:rsid w:val="00FB388A"/>
    <w:rsid w:val="00FB4521"/>
    <w:rsid w:val="00FB4F84"/>
    <w:rsid w:val="00FB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651C"/>
    <w:rPr>
      <w:lang w:val="en-GB" w:eastAsia="en-GB"/>
    </w:rPr>
  </w:style>
  <w:style w:type="paragraph" w:styleId="Heading1">
    <w:name w:val="heading 1"/>
    <w:basedOn w:val="Normal"/>
    <w:next w:val="Normal"/>
    <w:qFormat/>
    <w:rsid w:val="007B651C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7B651C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7B651C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7B651C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B651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7B651C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basedOn w:val="DefaultParagraphFont"/>
    <w:rsid w:val="00417EE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417EE9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B388A"/>
    <w:pPr>
      <w:ind w:left="720"/>
    </w:pPr>
    <w:rPr>
      <w:lang w:eastAsia="en-US"/>
    </w:rPr>
  </w:style>
  <w:style w:type="paragraph" w:styleId="BodyText">
    <w:name w:val="Body Text"/>
    <w:basedOn w:val="Normal"/>
    <w:link w:val="BodyTextChar"/>
    <w:rsid w:val="006C792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C792B"/>
    <w:rPr>
      <w:lang w:val="en-GB" w:eastAsia="en-GB"/>
    </w:rPr>
  </w:style>
  <w:style w:type="paragraph" w:customStyle="1" w:styleId="Modcode">
    <w:name w:val="Modcode"/>
    <w:basedOn w:val="Normal"/>
    <w:rsid w:val="006C792B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6C792B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6C792B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6C792B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651C"/>
    <w:rPr>
      <w:lang w:val="en-GB" w:eastAsia="en-GB"/>
    </w:rPr>
  </w:style>
  <w:style w:type="paragraph" w:styleId="Heading1">
    <w:name w:val="heading 1"/>
    <w:basedOn w:val="Normal"/>
    <w:next w:val="Normal"/>
    <w:qFormat/>
    <w:rsid w:val="007B651C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7B651C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7B651C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7B651C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B651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7B651C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basedOn w:val="DefaultParagraphFont"/>
    <w:rsid w:val="00417EE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417EE9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B388A"/>
    <w:pPr>
      <w:ind w:left="720"/>
    </w:pPr>
    <w:rPr>
      <w:lang w:eastAsia="en-US"/>
    </w:rPr>
  </w:style>
  <w:style w:type="paragraph" w:styleId="BodyText">
    <w:name w:val="Body Text"/>
    <w:basedOn w:val="Normal"/>
    <w:link w:val="BodyTextChar"/>
    <w:rsid w:val="006C792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C792B"/>
    <w:rPr>
      <w:lang w:val="en-GB" w:eastAsia="en-GB"/>
    </w:rPr>
  </w:style>
  <w:style w:type="paragraph" w:customStyle="1" w:styleId="Modcode">
    <w:name w:val="Modcode"/>
    <w:basedOn w:val="Normal"/>
    <w:rsid w:val="006C792B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6C792B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6C792B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6C792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cid:image001.jpg@01CED096.45AB9E7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AssignFrm.dot</Template>
  <TotalTime>8</TotalTime>
  <Pages>5</Pages>
  <Words>2419</Words>
  <Characters>13789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Jones, Gareth</cp:lastModifiedBy>
  <cp:revision>3</cp:revision>
  <cp:lastPrinted>2015-11-12T16:00:00Z</cp:lastPrinted>
  <dcterms:created xsi:type="dcterms:W3CDTF">2017-11-09T17:04:00Z</dcterms:created>
  <dcterms:modified xsi:type="dcterms:W3CDTF">2017-11-09T17:12:00Z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