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863CE" w14:textId="425BA942" w:rsidR="00F666BC" w:rsidRDefault="00377F7D" w:rsidP="00377F7D">
      <w:pPr>
        <w:jc w:val="center"/>
      </w:pPr>
      <w:r w:rsidRPr="00377F7D">
        <w:rPr>
          <w:noProof/>
        </w:rPr>
        <w:drawing>
          <wp:inline distT="0" distB="0" distL="0" distR="0" wp14:anchorId="044B9EE1" wp14:editId="401CDD1B">
            <wp:extent cx="5262113" cy="26310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90599" cy="2695300"/>
                    </a:xfrm>
                    <a:prstGeom prst="rect">
                      <a:avLst/>
                    </a:prstGeom>
                  </pic:spPr>
                </pic:pic>
              </a:graphicData>
            </a:graphic>
          </wp:inline>
        </w:drawing>
      </w:r>
    </w:p>
    <w:p w14:paraId="78F118BE" w14:textId="70A4E621" w:rsidR="00377F7D" w:rsidRDefault="00377F7D" w:rsidP="00377F7D">
      <w:pPr>
        <w:spacing w:after="0" w:line="240" w:lineRule="auto"/>
      </w:pPr>
    </w:p>
    <w:p w14:paraId="011D7388" w14:textId="77777777" w:rsidR="00377F7D" w:rsidRPr="00DB59BD" w:rsidRDefault="00377F7D" w:rsidP="00377F7D">
      <w:pPr>
        <w:spacing w:after="0" w:line="240" w:lineRule="auto"/>
        <w:rPr>
          <w:rFonts w:ascii="Arial" w:hAnsi="Arial"/>
          <w:sz w:val="24"/>
          <w:szCs w:val="20"/>
        </w:rPr>
      </w:pPr>
    </w:p>
    <w:p w14:paraId="544F3280" w14:textId="77777777" w:rsidR="00377F7D" w:rsidRPr="00DB59BD" w:rsidRDefault="00377F7D" w:rsidP="00377F7D">
      <w:pPr>
        <w:pBdr>
          <w:top w:val="single" w:sz="4" w:space="1" w:color="auto"/>
          <w:left w:val="single" w:sz="4" w:space="0" w:color="auto"/>
          <w:bottom w:val="single" w:sz="4" w:space="1" w:color="auto"/>
          <w:right w:val="single" w:sz="4" w:space="4" w:color="auto"/>
        </w:pBdr>
        <w:spacing w:after="0" w:line="360" w:lineRule="auto"/>
        <w:rPr>
          <w:rFonts w:ascii="Times New Roman" w:hAnsi="Times New Roman"/>
          <w:b/>
          <w:sz w:val="32"/>
          <w:szCs w:val="32"/>
        </w:rPr>
      </w:pPr>
    </w:p>
    <w:p w14:paraId="7D512D8A" w14:textId="6A622E87" w:rsidR="00377F7D" w:rsidRPr="00DB59BD" w:rsidRDefault="001B775C" w:rsidP="00377F7D">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color w:val="000000"/>
          <w:sz w:val="32"/>
          <w:szCs w:val="32"/>
        </w:rPr>
      </w:pPr>
      <w:r w:rsidRPr="001B775C">
        <w:rPr>
          <w:rFonts w:ascii="Times New Roman" w:hAnsi="Times New Roman"/>
          <w:b/>
          <w:color w:val="000000"/>
          <w:sz w:val="32"/>
          <w:szCs w:val="32"/>
        </w:rPr>
        <w:t xml:space="preserve">Critical Perspectives </w:t>
      </w:r>
      <w:r>
        <w:rPr>
          <w:rFonts w:ascii="Times New Roman" w:hAnsi="Times New Roman"/>
          <w:b/>
          <w:color w:val="000000"/>
          <w:sz w:val="32"/>
          <w:szCs w:val="32"/>
        </w:rPr>
        <w:t>o</w:t>
      </w:r>
      <w:r w:rsidRPr="001B775C">
        <w:rPr>
          <w:rFonts w:ascii="Times New Roman" w:hAnsi="Times New Roman"/>
          <w:b/>
          <w:color w:val="000000"/>
          <w:sz w:val="32"/>
          <w:szCs w:val="32"/>
        </w:rPr>
        <w:t xml:space="preserve">n Management </w:t>
      </w:r>
    </w:p>
    <w:p w14:paraId="2E4D0D8E" w14:textId="175C81DA" w:rsidR="00377F7D" w:rsidRPr="00DB59BD" w:rsidRDefault="001B775C" w:rsidP="00377F7D">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sz w:val="32"/>
          <w:szCs w:val="32"/>
        </w:rPr>
      </w:pPr>
      <w:r w:rsidRPr="001B775C">
        <w:rPr>
          <w:rFonts w:ascii="Times New Roman" w:hAnsi="Times New Roman"/>
          <w:b/>
          <w:color w:val="000000"/>
          <w:sz w:val="32"/>
          <w:szCs w:val="32"/>
        </w:rPr>
        <w:t>M3X9080</w:t>
      </w:r>
    </w:p>
    <w:p w14:paraId="127A8869" w14:textId="3A166E23" w:rsidR="001B775C" w:rsidRPr="001B775C" w:rsidRDefault="00377F7D" w:rsidP="001B775C">
      <w:pPr>
        <w:pBdr>
          <w:top w:val="single" w:sz="4" w:space="1" w:color="auto"/>
          <w:left w:val="single" w:sz="4" w:space="0" w:color="auto"/>
          <w:bottom w:val="single" w:sz="4" w:space="1" w:color="auto"/>
          <w:right w:val="single" w:sz="4" w:space="4" w:color="auto"/>
        </w:pBdr>
        <w:spacing w:after="0" w:line="360" w:lineRule="auto"/>
        <w:jc w:val="center"/>
        <w:rPr>
          <w:rFonts w:ascii="Times New Roman" w:hAnsi="Times New Roman"/>
          <w:b/>
          <w:color w:val="000000"/>
          <w:sz w:val="32"/>
          <w:szCs w:val="32"/>
        </w:rPr>
      </w:pPr>
      <w:r w:rsidRPr="00DB59BD">
        <w:rPr>
          <w:rFonts w:ascii="Times New Roman" w:hAnsi="Times New Roman"/>
          <w:b/>
          <w:color w:val="000000"/>
          <w:sz w:val="32"/>
          <w:szCs w:val="32"/>
        </w:rPr>
        <w:t>Assignment</w:t>
      </w:r>
      <w:r w:rsidR="001B775C">
        <w:rPr>
          <w:rFonts w:ascii="Times New Roman" w:hAnsi="Times New Roman"/>
          <w:b/>
          <w:color w:val="000000"/>
          <w:sz w:val="32"/>
          <w:szCs w:val="32"/>
        </w:rPr>
        <w:t xml:space="preserve"> 1</w:t>
      </w:r>
    </w:p>
    <w:tbl>
      <w:tblPr>
        <w:tblpPr w:leftFromText="180" w:rightFromText="180" w:vertAnchor="text" w:horzAnchor="margin" w:tblpY="67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6"/>
        <w:gridCol w:w="5988"/>
      </w:tblGrid>
      <w:tr w:rsidR="00377F7D" w:rsidRPr="00DB59BD" w14:paraId="6AB3AE08" w14:textId="77777777" w:rsidTr="001B775C">
        <w:trPr>
          <w:trHeight w:val="535"/>
        </w:trPr>
        <w:tc>
          <w:tcPr>
            <w:tcW w:w="3476" w:type="dxa"/>
            <w:vAlign w:val="center"/>
            <w:hideMark/>
          </w:tcPr>
          <w:p w14:paraId="0DFA6E4A" w14:textId="77777777" w:rsidR="00377F7D" w:rsidRPr="00DB59BD" w:rsidRDefault="00377F7D" w:rsidP="001B775C">
            <w:pPr>
              <w:keepNext/>
              <w:spacing w:after="0" w:line="240" w:lineRule="auto"/>
              <w:outlineLvl w:val="3"/>
              <w:rPr>
                <w:rFonts w:ascii="Times New Roman" w:hAnsi="Times New Roman"/>
                <w:b/>
                <w:sz w:val="24"/>
                <w:szCs w:val="24"/>
              </w:rPr>
            </w:pPr>
            <w:r w:rsidRPr="00DB59BD">
              <w:rPr>
                <w:rFonts w:ascii="Times New Roman" w:hAnsi="Times New Roman"/>
                <w:b/>
                <w:sz w:val="24"/>
                <w:szCs w:val="24"/>
              </w:rPr>
              <w:t>NAME OF STUDENT</w:t>
            </w:r>
          </w:p>
        </w:tc>
        <w:tc>
          <w:tcPr>
            <w:tcW w:w="5988" w:type="dxa"/>
            <w:vAlign w:val="center"/>
          </w:tcPr>
          <w:p w14:paraId="5B65C7ED" w14:textId="77777777" w:rsidR="00377F7D" w:rsidRPr="00DB59BD" w:rsidRDefault="00377F7D" w:rsidP="001B775C">
            <w:pPr>
              <w:tabs>
                <w:tab w:val="left" w:pos="4320"/>
              </w:tabs>
              <w:spacing w:after="0" w:line="240" w:lineRule="auto"/>
              <w:rPr>
                <w:rFonts w:ascii="Times New Roman" w:hAnsi="Times New Roman"/>
                <w:sz w:val="24"/>
                <w:szCs w:val="24"/>
              </w:rPr>
            </w:pPr>
            <w:r w:rsidRPr="00DB59BD">
              <w:rPr>
                <w:rFonts w:ascii="Times New Roman" w:hAnsi="Times New Roman"/>
                <w:sz w:val="24"/>
                <w:szCs w:val="24"/>
              </w:rPr>
              <w:t>Pargat Singh Khosa</w:t>
            </w:r>
          </w:p>
        </w:tc>
      </w:tr>
      <w:tr w:rsidR="00377F7D" w:rsidRPr="00DB59BD" w14:paraId="25C05614" w14:textId="77777777" w:rsidTr="001B775C">
        <w:trPr>
          <w:trHeight w:val="535"/>
        </w:trPr>
        <w:tc>
          <w:tcPr>
            <w:tcW w:w="3476" w:type="dxa"/>
            <w:vAlign w:val="center"/>
            <w:hideMark/>
          </w:tcPr>
          <w:p w14:paraId="0A284812" w14:textId="77777777" w:rsidR="00377F7D" w:rsidRPr="00DB59BD" w:rsidRDefault="00377F7D" w:rsidP="001B775C">
            <w:pPr>
              <w:spacing w:after="0" w:line="240" w:lineRule="auto"/>
              <w:rPr>
                <w:rFonts w:ascii="Times New Roman" w:hAnsi="Times New Roman"/>
                <w:b/>
                <w:sz w:val="24"/>
                <w:szCs w:val="24"/>
              </w:rPr>
            </w:pPr>
            <w:r w:rsidRPr="00DB59BD">
              <w:rPr>
                <w:rFonts w:ascii="Times New Roman" w:hAnsi="Times New Roman"/>
                <w:b/>
                <w:sz w:val="24"/>
                <w:szCs w:val="24"/>
              </w:rPr>
              <w:t>STUDENT ID</w:t>
            </w:r>
          </w:p>
        </w:tc>
        <w:tc>
          <w:tcPr>
            <w:tcW w:w="5988" w:type="dxa"/>
            <w:vAlign w:val="center"/>
            <w:hideMark/>
          </w:tcPr>
          <w:p w14:paraId="466181E0" w14:textId="7F13122D" w:rsidR="00377F7D" w:rsidRPr="00DB59BD" w:rsidRDefault="00ED676A" w:rsidP="001B775C">
            <w:pPr>
              <w:spacing w:after="0" w:line="240" w:lineRule="auto"/>
              <w:rPr>
                <w:rFonts w:ascii="Times New Roman" w:hAnsi="Times New Roman"/>
                <w:sz w:val="24"/>
                <w:szCs w:val="24"/>
              </w:rPr>
            </w:pPr>
            <w:r>
              <w:rPr>
                <w:rFonts w:ascii="Times New Roman" w:hAnsi="Times New Roman"/>
                <w:sz w:val="24"/>
                <w:szCs w:val="24"/>
              </w:rPr>
              <w:t>1912411</w:t>
            </w:r>
          </w:p>
        </w:tc>
      </w:tr>
      <w:tr w:rsidR="00377F7D" w:rsidRPr="00DB59BD" w14:paraId="46D49230" w14:textId="77777777" w:rsidTr="001B775C">
        <w:trPr>
          <w:trHeight w:val="535"/>
        </w:trPr>
        <w:tc>
          <w:tcPr>
            <w:tcW w:w="3476" w:type="dxa"/>
            <w:vAlign w:val="center"/>
            <w:hideMark/>
          </w:tcPr>
          <w:p w14:paraId="5EB2FFBA" w14:textId="77777777" w:rsidR="00377F7D" w:rsidRPr="00DB59BD" w:rsidRDefault="00377F7D" w:rsidP="001B775C">
            <w:pPr>
              <w:spacing w:after="0" w:line="240" w:lineRule="auto"/>
              <w:rPr>
                <w:rFonts w:ascii="Times New Roman" w:hAnsi="Times New Roman"/>
                <w:b/>
                <w:sz w:val="24"/>
                <w:szCs w:val="24"/>
              </w:rPr>
            </w:pPr>
            <w:r w:rsidRPr="00DB59BD">
              <w:rPr>
                <w:rFonts w:ascii="Times New Roman" w:hAnsi="Times New Roman"/>
                <w:b/>
                <w:sz w:val="24"/>
                <w:szCs w:val="24"/>
              </w:rPr>
              <w:t>ASSIGNEMENT TITLE</w:t>
            </w:r>
          </w:p>
        </w:tc>
        <w:tc>
          <w:tcPr>
            <w:tcW w:w="5988" w:type="dxa"/>
            <w:vAlign w:val="center"/>
          </w:tcPr>
          <w:p w14:paraId="140960D5" w14:textId="56527EA1" w:rsidR="00377F7D" w:rsidRPr="00DB59BD" w:rsidRDefault="00ED676A" w:rsidP="001B775C">
            <w:pPr>
              <w:spacing w:after="0" w:line="240" w:lineRule="auto"/>
              <w:rPr>
                <w:rFonts w:ascii="Times New Roman" w:hAnsi="Times New Roman"/>
                <w:sz w:val="24"/>
                <w:szCs w:val="24"/>
              </w:rPr>
            </w:pPr>
            <w:r>
              <w:rPr>
                <w:rFonts w:ascii="Times New Roman" w:hAnsi="Times New Roman"/>
                <w:sz w:val="24"/>
                <w:szCs w:val="24"/>
              </w:rPr>
              <w:t>Digital Taylorism</w:t>
            </w:r>
          </w:p>
        </w:tc>
      </w:tr>
      <w:tr w:rsidR="00377F7D" w:rsidRPr="00DB59BD" w14:paraId="60D8A231" w14:textId="77777777" w:rsidTr="001B775C">
        <w:trPr>
          <w:trHeight w:val="535"/>
        </w:trPr>
        <w:tc>
          <w:tcPr>
            <w:tcW w:w="3476" w:type="dxa"/>
            <w:vAlign w:val="center"/>
            <w:hideMark/>
          </w:tcPr>
          <w:p w14:paraId="63F907DD" w14:textId="77777777" w:rsidR="00377F7D" w:rsidRPr="00DB59BD" w:rsidRDefault="00377F7D" w:rsidP="001B775C">
            <w:pPr>
              <w:spacing w:after="0" w:line="240" w:lineRule="auto"/>
              <w:rPr>
                <w:rFonts w:ascii="Times New Roman" w:hAnsi="Times New Roman"/>
                <w:b/>
                <w:sz w:val="24"/>
                <w:szCs w:val="24"/>
              </w:rPr>
            </w:pPr>
            <w:r w:rsidRPr="00DB59BD">
              <w:rPr>
                <w:rFonts w:ascii="Times New Roman" w:hAnsi="Times New Roman"/>
                <w:b/>
                <w:sz w:val="24"/>
                <w:szCs w:val="24"/>
              </w:rPr>
              <w:t>NAME OF ASSESSOR</w:t>
            </w:r>
          </w:p>
        </w:tc>
        <w:tc>
          <w:tcPr>
            <w:tcW w:w="5988" w:type="dxa"/>
            <w:vAlign w:val="center"/>
            <w:hideMark/>
          </w:tcPr>
          <w:p w14:paraId="63AF8D9D" w14:textId="08881B94" w:rsidR="00377F7D" w:rsidRPr="00DB59BD" w:rsidRDefault="001B775C" w:rsidP="001B775C">
            <w:pPr>
              <w:spacing w:after="0" w:line="240" w:lineRule="auto"/>
              <w:rPr>
                <w:rFonts w:ascii="Times New Roman" w:hAnsi="Times New Roman"/>
                <w:sz w:val="24"/>
                <w:szCs w:val="24"/>
              </w:rPr>
            </w:pPr>
            <w:r>
              <w:rPr>
                <w:rFonts w:ascii="Times New Roman" w:hAnsi="Times New Roman"/>
                <w:sz w:val="24"/>
                <w:szCs w:val="24"/>
              </w:rPr>
              <w:t>Caroline Jawad</w:t>
            </w:r>
          </w:p>
        </w:tc>
      </w:tr>
      <w:tr w:rsidR="00377F7D" w:rsidRPr="00DB59BD" w14:paraId="3456037C" w14:textId="77777777" w:rsidTr="001B775C">
        <w:trPr>
          <w:trHeight w:val="535"/>
        </w:trPr>
        <w:tc>
          <w:tcPr>
            <w:tcW w:w="3476" w:type="dxa"/>
            <w:vAlign w:val="center"/>
            <w:hideMark/>
          </w:tcPr>
          <w:p w14:paraId="71D309B0" w14:textId="77777777" w:rsidR="00377F7D" w:rsidRPr="00DB59BD" w:rsidRDefault="00377F7D" w:rsidP="001B775C">
            <w:pPr>
              <w:spacing w:after="0" w:line="240" w:lineRule="auto"/>
              <w:rPr>
                <w:rFonts w:ascii="Times New Roman" w:hAnsi="Times New Roman"/>
                <w:b/>
                <w:sz w:val="24"/>
                <w:szCs w:val="24"/>
              </w:rPr>
            </w:pPr>
            <w:r w:rsidRPr="00DB59BD">
              <w:rPr>
                <w:rFonts w:ascii="Times New Roman" w:hAnsi="Times New Roman"/>
                <w:b/>
                <w:sz w:val="24"/>
                <w:szCs w:val="24"/>
              </w:rPr>
              <w:t>SUBMISSION DEADLINE</w:t>
            </w:r>
          </w:p>
        </w:tc>
        <w:tc>
          <w:tcPr>
            <w:tcW w:w="5988" w:type="dxa"/>
            <w:vAlign w:val="center"/>
            <w:hideMark/>
          </w:tcPr>
          <w:p w14:paraId="4827A79D" w14:textId="19E51366" w:rsidR="00377F7D" w:rsidRPr="00DB59BD" w:rsidRDefault="00A95CC5" w:rsidP="001B775C">
            <w:pPr>
              <w:spacing w:after="0" w:line="240" w:lineRule="auto"/>
              <w:rPr>
                <w:rFonts w:ascii="Times New Roman" w:hAnsi="Times New Roman"/>
                <w:sz w:val="24"/>
                <w:szCs w:val="24"/>
              </w:rPr>
            </w:pPr>
            <w:r>
              <w:rPr>
                <w:rFonts w:ascii="Times New Roman" w:hAnsi="Times New Roman"/>
                <w:sz w:val="24"/>
                <w:szCs w:val="24"/>
              </w:rPr>
              <w:t>23</w:t>
            </w:r>
            <w:r w:rsidR="001B775C">
              <w:rPr>
                <w:rFonts w:ascii="Times New Roman" w:hAnsi="Times New Roman"/>
                <w:sz w:val="24"/>
                <w:szCs w:val="24"/>
              </w:rPr>
              <w:t xml:space="preserve"> March</w:t>
            </w:r>
            <w:r w:rsidR="00377F7D" w:rsidRPr="00DB59BD">
              <w:rPr>
                <w:rFonts w:ascii="Times New Roman" w:hAnsi="Times New Roman"/>
                <w:sz w:val="24"/>
                <w:szCs w:val="24"/>
              </w:rPr>
              <w:t xml:space="preserve"> 20</w:t>
            </w:r>
            <w:r w:rsidR="001B775C">
              <w:rPr>
                <w:rFonts w:ascii="Times New Roman" w:hAnsi="Times New Roman"/>
                <w:sz w:val="24"/>
                <w:szCs w:val="24"/>
              </w:rPr>
              <w:t>20</w:t>
            </w:r>
          </w:p>
        </w:tc>
      </w:tr>
      <w:tr w:rsidR="00E06ACE" w:rsidRPr="00DB59BD" w14:paraId="40245500" w14:textId="77777777" w:rsidTr="001B775C">
        <w:trPr>
          <w:trHeight w:val="535"/>
        </w:trPr>
        <w:tc>
          <w:tcPr>
            <w:tcW w:w="3476" w:type="dxa"/>
            <w:vAlign w:val="center"/>
          </w:tcPr>
          <w:p w14:paraId="001D81ED" w14:textId="000B1E6C" w:rsidR="00E06ACE" w:rsidRPr="00DB59BD" w:rsidRDefault="00E06ACE" w:rsidP="001B775C">
            <w:pPr>
              <w:spacing w:after="0" w:line="240" w:lineRule="auto"/>
              <w:rPr>
                <w:rFonts w:ascii="Times New Roman" w:hAnsi="Times New Roman"/>
                <w:b/>
                <w:sz w:val="24"/>
                <w:szCs w:val="24"/>
              </w:rPr>
            </w:pPr>
            <w:r>
              <w:rPr>
                <w:rFonts w:ascii="Times New Roman" w:hAnsi="Times New Roman"/>
                <w:b/>
                <w:sz w:val="24"/>
                <w:szCs w:val="24"/>
              </w:rPr>
              <w:t>WORD COUNT</w:t>
            </w:r>
          </w:p>
        </w:tc>
        <w:tc>
          <w:tcPr>
            <w:tcW w:w="5988" w:type="dxa"/>
            <w:vAlign w:val="center"/>
          </w:tcPr>
          <w:p w14:paraId="070E06B7" w14:textId="6F290FF3" w:rsidR="00E06ACE" w:rsidRDefault="00741C66" w:rsidP="001B775C">
            <w:pPr>
              <w:spacing w:after="0" w:line="240" w:lineRule="auto"/>
              <w:rPr>
                <w:rFonts w:ascii="Times New Roman" w:hAnsi="Times New Roman"/>
                <w:sz w:val="24"/>
                <w:szCs w:val="24"/>
              </w:rPr>
            </w:pPr>
            <w:r>
              <w:rPr>
                <w:rFonts w:ascii="Times New Roman" w:hAnsi="Times New Roman"/>
                <w:sz w:val="24"/>
                <w:szCs w:val="24"/>
              </w:rPr>
              <w:t>249</w:t>
            </w:r>
            <w:r w:rsidR="00CE767B">
              <w:rPr>
                <w:rFonts w:ascii="Times New Roman" w:hAnsi="Times New Roman"/>
                <w:sz w:val="24"/>
                <w:szCs w:val="24"/>
              </w:rPr>
              <w:t>9</w:t>
            </w:r>
            <w:r>
              <w:rPr>
                <w:rFonts w:ascii="Times New Roman" w:hAnsi="Times New Roman"/>
                <w:sz w:val="24"/>
                <w:szCs w:val="24"/>
              </w:rPr>
              <w:t xml:space="preserve"> words (Excluding References)</w:t>
            </w:r>
          </w:p>
        </w:tc>
      </w:tr>
    </w:tbl>
    <w:p w14:paraId="48054BBA" w14:textId="215874DA" w:rsidR="00377F7D" w:rsidRDefault="00377F7D" w:rsidP="00377F7D">
      <w:pPr>
        <w:spacing w:after="0" w:line="240" w:lineRule="auto"/>
        <w:jc w:val="both"/>
        <w:rPr>
          <w:rFonts w:ascii="Arial" w:hAnsi="Arial"/>
          <w:b/>
          <w:sz w:val="24"/>
          <w:szCs w:val="20"/>
        </w:rPr>
      </w:pPr>
    </w:p>
    <w:p w14:paraId="5987A0DE" w14:textId="77777777" w:rsidR="001B775C" w:rsidRPr="00DB59BD" w:rsidRDefault="001B775C" w:rsidP="00377F7D">
      <w:pPr>
        <w:spacing w:after="0" w:line="240" w:lineRule="auto"/>
        <w:jc w:val="both"/>
        <w:rPr>
          <w:rFonts w:ascii="Arial" w:hAnsi="Arial"/>
          <w:b/>
          <w:sz w:val="24"/>
          <w:szCs w:val="20"/>
        </w:rPr>
      </w:pPr>
    </w:p>
    <w:p w14:paraId="0E370AC5" w14:textId="77777777" w:rsidR="00377F7D" w:rsidRDefault="00377F7D" w:rsidP="00377F7D">
      <w:pPr>
        <w:rPr>
          <w:rFonts w:ascii="Arial" w:hAnsi="Arial"/>
          <w:b/>
          <w:sz w:val="24"/>
          <w:szCs w:val="20"/>
        </w:rPr>
      </w:pPr>
    </w:p>
    <w:p w14:paraId="1DEE8556" w14:textId="35D0CC9E" w:rsidR="00377F7D" w:rsidRDefault="00377F7D" w:rsidP="00377F7D"/>
    <w:p w14:paraId="375FD857" w14:textId="3613CA85" w:rsidR="00741C66" w:rsidRDefault="00741C66" w:rsidP="00377F7D"/>
    <w:p w14:paraId="304D2224" w14:textId="77777777" w:rsidR="00741C66" w:rsidRPr="00741C66" w:rsidRDefault="00741C66" w:rsidP="00377F7D">
      <w:pPr>
        <w:rPr>
          <w:rFonts w:ascii="Times New Roman" w:hAnsi="Times New Roman" w:cs="Times New Roman"/>
          <w:sz w:val="24"/>
          <w:szCs w:val="24"/>
        </w:rPr>
      </w:pPr>
    </w:p>
    <w:p w14:paraId="2C88FD46" w14:textId="6324C528" w:rsidR="00741C66" w:rsidRDefault="00741C66" w:rsidP="008F5384">
      <w:pPr>
        <w:jc w:val="both"/>
        <w:rPr>
          <w:rFonts w:ascii="Times New Roman" w:hAnsi="Times New Roman" w:cs="Times New Roman"/>
          <w:sz w:val="32"/>
          <w:szCs w:val="32"/>
        </w:rPr>
      </w:pPr>
      <w:r>
        <w:rPr>
          <w:rFonts w:ascii="Times New Roman" w:hAnsi="Times New Roman" w:cs="Times New Roman"/>
          <w:sz w:val="32"/>
          <w:szCs w:val="32"/>
        </w:rPr>
        <w:lastRenderedPageBreak/>
        <w:t>INTRODUCTION</w:t>
      </w:r>
    </w:p>
    <w:p w14:paraId="14AC6E65" w14:textId="77777777" w:rsidR="00741C66" w:rsidRPr="00741C66" w:rsidRDefault="00741C66" w:rsidP="008F5384">
      <w:pPr>
        <w:jc w:val="both"/>
        <w:rPr>
          <w:rFonts w:ascii="Times New Roman" w:hAnsi="Times New Roman" w:cs="Times New Roman"/>
          <w:sz w:val="24"/>
          <w:szCs w:val="24"/>
        </w:rPr>
      </w:pPr>
    </w:p>
    <w:p w14:paraId="50B1CAE3" w14:textId="4D1EC2C7" w:rsidR="00B42CCB" w:rsidRPr="00741C66" w:rsidRDefault="00787DD5"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The way people work is changing and has been changing worldwide throughout time as employers and organizations </w:t>
      </w:r>
      <w:r w:rsidR="00661867" w:rsidRPr="00741C66">
        <w:rPr>
          <w:rFonts w:ascii="Times New Roman" w:hAnsi="Times New Roman" w:cs="Times New Roman"/>
          <w:sz w:val="24"/>
          <w:szCs w:val="24"/>
        </w:rPr>
        <w:t xml:space="preserve">implement </w:t>
      </w:r>
      <w:r w:rsidRPr="00741C66">
        <w:rPr>
          <w:rFonts w:ascii="Times New Roman" w:hAnsi="Times New Roman" w:cs="Times New Roman"/>
          <w:sz w:val="24"/>
          <w:szCs w:val="24"/>
        </w:rPr>
        <w:t>certain systems or management styles</w:t>
      </w:r>
      <w:r w:rsidR="00661867" w:rsidRPr="00741C66">
        <w:rPr>
          <w:rFonts w:ascii="Times New Roman" w:hAnsi="Times New Roman" w:cs="Times New Roman"/>
          <w:sz w:val="24"/>
          <w:szCs w:val="24"/>
        </w:rPr>
        <w:t xml:space="preserve"> to increase the</w:t>
      </w:r>
      <w:r w:rsidR="0042180E" w:rsidRPr="00741C66">
        <w:rPr>
          <w:rFonts w:ascii="Times New Roman" w:hAnsi="Times New Roman" w:cs="Times New Roman"/>
          <w:sz w:val="24"/>
          <w:szCs w:val="24"/>
        </w:rPr>
        <w:t xml:space="preserve"> output of their staff (Runge, 2017).</w:t>
      </w:r>
      <w:r w:rsidR="00D11B75" w:rsidRPr="00741C66">
        <w:rPr>
          <w:rFonts w:ascii="Times New Roman" w:hAnsi="Times New Roman" w:cs="Times New Roman"/>
          <w:sz w:val="24"/>
          <w:szCs w:val="24"/>
        </w:rPr>
        <w:t xml:space="preserve"> In certain industries employers having even opted for fully automated production and assembly lines as it greatly increases efficiency in production</w:t>
      </w:r>
      <w:r w:rsidR="00E053F9" w:rsidRPr="00741C66">
        <w:rPr>
          <w:rFonts w:ascii="Times New Roman" w:hAnsi="Times New Roman" w:cs="Times New Roman"/>
          <w:color w:val="000000"/>
          <w:sz w:val="24"/>
          <w:szCs w:val="24"/>
          <w:shd w:val="clear" w:color="auto" w:fill="FFFFFF"/>
        </w:rPr>
        <w:t xml:space="preserve"> </w:t>
      </w:r>
      <w:r w:rsidR="00E053F9" w:rsidRPr="00741C66">
        <w:rPr>
          <w:rFonts w:ascii="Times New Roman" w:hAnsi="Times New Roman" w:cs="Times New Roman"/>
          <w:sz w:val="24"/>
          <w:szCs w:val="24"/>
        </w:rPr>
        <w:t>(Manyika et al., 2017)</w:t>
      </w:r>
      <w:r w:rsidR="00D11B75" w:rsidRPr="00741C66">
        <w:rPr>
          <w:rFonts w:ascii="Times New Roman" w:hAnsi="Times New Roman" w:cs="Times New Roman"/>
          <w:sz w:val="24"/>
          <w:szCs w:val="24"/>
        </w:rPr>
        <w:t>.</w:t>
      </w:r>
      <w:r w:rsidR="00E053F9" w:rsidRPr="00741C66">
        <w:rPr>
          <w:rFonts w:ascii="Times New Roman" w:hAnsi="Times New Roman" w:cs="Times New Roman"/>
          <w:sz w:val="24"/>
          <w:szCs w:val="24"/>
        </w:rPr>
        <w:t xml:space="preserve"> </w:t>
      </w:r>
      <w:r w:rsidR="00B42CCB" w:rsidRPr="00741C66">
        <w:rPr>
          <w:rFonts w:ascii="Times New Roman" w:hAnsi="Times New Roman" w:cs="Times New Roman"/>
          <w:sz w:val="24"/>
          <w:szCs w:val="24"/>
        </w:rPr>
        <w:t>This essay will review Taylorism &amp; Fordism using critical theory and examples of companies practicing scientific management such as Amazon.</w:t>
      </w:r>
    </w:p>
    <w:p w14:paraId="74F4C0B8" w14:textId="6C925BBC" w:rsidR="00B42CCB" w:rsidRPr="00741C66" w:rsidRDefault="00B42CCB" w:rsidP="008F5384">
      <w:pPr>
        <w:jc w:val="both"/>
        <w:rPr>
          <w:rFonts w:ascii="Times New Roman" w:hAnsi="Times New Roman" w:cs="Times New Roman"/>
          <w:sz w:val="24"/>
          <w:szCs w:val="24"/>
        </w:rPr>
      </w:pPr>
    </w:p>
    <w:p w14:paraId="60E59581" w14:textId="6DCE67EC" w:rsidR="00A46ED4" w:rsidRPr="00741C66" w:rsidRDefault="00A46ED4" w:rsidP="008F5384">
      <w:pPr>
        <w:jc w:val="both"/>
        <w:rPr>
          <w:rFonts w:ascii="Times New Roman" w:hAnsi="Times New Roman" w:cs="Times New Roman"/>
          <w:sz w:val="24"/>
          <w:szCs w:val="24"/>
        </w:rPr>
      </w:pPr>
      <w:bookmarkStart w:id="0" w:name="_Hlk35731255"/>
      <w:r w:rsidRPr="00741C66">
        <w:rPr>
          <w:rFonts w:ascii="Times New Roman" w:hAnsi="Times New Roman" w:cs="Times New Roman"/>
          <w:sz w:val="24"/>
          <w:szCs w:val="24"/>
        </w:rPr>
        <w:t xml:space="preserve">This obsession to achieve optimum efficiency and productivity began in the 1880s by a man named Frederick Winslow Taylor who birthed the idea of Taylorism. </w:t>
      </w:r>
      <w:r w:rsidR="00B42CCB" w:rsidRPr="00741C66">
        <w:rPr>
          <w:rFonts w:ascii="Times New Roman" w:hAnsi="Times New Roman" w:cs="Times New Roman"/>
          <w:sz w:val="24"/>
          <w:szCs w:val="24"/>
        </w:rPr>
        <w:t xml:space="preserve">Taylor </w:t>
      </w:r>
      <w:bookmarkEnd w:id="0"/>
      <w:r w:rsidR="00B42CCB" w:rsidRPr="00741C66">
        <w:rPr>
          <w:rFonts w:ascii="Times New Roman" w:hAnsi="Times New Roman" w:cs="Times New Roman"/>
          <w:sz w:val="24"/>
          <w:szCs w:val="24"/>
        </w:rPr>
        <w:t xml:space="preserve">analyzed </w:t>
      </w:r>
      <w:r w:rsidRPr="00741C66">
        <w:rPr>
          <w:rFonts w:ascii="Times New Roman" w:hAnsi="Times New Roman" w:cs="Times New Roman"/>
          <w:sz w:val="24"/>
          <w:szCs w:val="24"/>
        </w:rPr>
        <w:t>how work was performed, and how this influenced the laborer’s profitability. Taylor's philosophy focused on the fact that a worker working as hard as he could not be as efficient as a worker who optimized the way he worked</w:t>
      </w:r>
      <w:r w:rsidR="005C3D32" w:rsidRPr="00741C66">
        <w:rPr>
          <w:rFonts w:ascii="Times New Roman" w:hAnsi="Times New Roman" w:cs="Times New Roman"/>
          <w:sz w:val="24"/>
          <w:szCs w:val="24"/>
        </w:rPr>
        <w:t>. This can be shown by Taylor’s experiments which had shown great improvement in productivity when the designs of workers’ shovels were optimized to allow workers to work for several hours straight (Eyre, E., 2010).</w:t>
      </w:r>
      <w:r w:rsidR="00AF56EB" w:rsidRPr="00741C66">
        <w:rPr>
          <w:rFonts w:ascii="Times New Roman" w:hAnsi="Times New Roman" w:cs="Times New Roman"/>
          <w:sz w:val="24"/>
          <w:szCs w:val="24"/>
        </w:rPr>
        <w:t xml:space="preserve"> </w:t>
      </w:r>
    </w:p>
    <w:p w14:paraId="2275BC6D" w14:textId="77777777" w:rsidR="00435C0D" w:rsidRPr="00741C66" w:rsidRDefault="00435C0D" w:rsidP="008F5384">
      <w:pPr>
        <w:jc w:val="both"/>
        <w:rPr>
          <w:rFonts w:ascii="Times New Roman" w:hAnsi="Times New Roman" w:cs="Times New Roman"/>
          <w:sz w:val="24"/>
          <w:szCs w:val="24"/>
        </w:rPr>
      </w:pPr>
    </w:p>
    <w:p w14:paraId="41B7513F" w14:textId="111B8517" w:rsidR="000A703F" w:rsidRPr="00741C66" w:rsidRDefault="00A46ED4"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In 1909, Taylor </w:t>
      </w:r>
      <w:r w:rsidR="00AF56EB" w:rsidRPr="00741C66">
        <w:rPr>
          <w:rFonts w:ascii="Times New Roman" w:hAnsi="Times New Roman" w:cs="Times New Roman"/>
          <w:sz w:val="24"/>
          <w:szCs w:val="24"/>
        </w:rPr>
        <w:t>had written and published</w:t>
      </w:r>
      <w:r w:rsidRPr="00741C66">
        <w:rPr>
          <w:rFonts w:ascii="Times New Roman" w:hAnsi="Times New Roman" w:cs="Times New Roman"/>
          <w:sz w:val="24"/>
          <w:szCs w:val="24"/>
        </w:rPr>
        <w:t xml:space="preserve"> "The Principles of Scientific Management</w:t>
      </w:r>
      <w:r w:rsidR="00AF56EB" w:rsidRPr="00741C66">
        <w:rPr>
          <w:rFonts w:ascii="Times New Roman" w:hAnsi="Times New Roman" w:cs="Times New Roman"/>
          <w:sz w:val="24"/>
          <w:szCs w:val="24"/>
        </w:rPr>
        <w:t>.</w:t>
      </w:r>
      <w:r w:rsidRPr="00741C66">
        <w:rPr>
          <w:rFonts w:ascii="Times New Roman" w:hAnsi="Times New Roman" w:cs="Times New Roman"/>
          <w:sz w:val="24"/>
          <w:szCs w:val="24"/>
        </w:rPr>
        <w:t>"</w:t>
      </w:r>
      <w:r w:rsidR="00AF56EB" w:rsidRPr="00741C66">
        <w:rPr>
          <w:rFonts w:ascii="Times New Roman" w:hAnsi="Times New Roman" w:cs="Times New Roman"/>
          <w:sz w:val="24"/>
          <w:szCs w:val="24"/>
        </w:rPr>
        <w:t xml:space="preserve"> In this journal Taylor had stated that by optimizing workers’ tasks, productivity would also improve and he also shared strongly his opinions of scientific managements and how employees and employers need to work to together to achieve the desired goal</w:t>
      </w:r>
      <w:r w:rsidR="000A703F" w:rsidRPr="00741C66">
        <w:rPr>
          <w:rFonts w:ascii="Times New Roman" w:hAnsi="Times New Roman" w:cs="Times New Roman"/>
          <w:sz w:val="24"/>
          <w:szCs w:val="24"/>
        </w:rPr>
        <w:t>. Taylor also strongly believed that workers and employees were strongly motivated by money and the continuation of their employment, meaning there was no real incentive of working harder to produce more than just the bare minimum (Taylor, F., 1911).</w:t>
      </w:r>
    </w:p>
    <w:p w14:paraId="3B546D2D" w14:textId="67CD7927" w:rsidR="000A703F" w:rsidRPr="00741C66" w:rsidRDefault="000A703F" w:rsidP="008F5384">
      <w:pPr>
        <w:jc w:val="both"/>
        <w:rPr>
          <w:rFonts w:ascii="Times New Roman" w:hAnsi="Times New Roman" w:cs="Times New Roman"/>
          <w:sz w:val="24"/>
          <w:szCs w:val="24"/>
        </w:rPr>
      </w:pPr>
    </w:p>
    <w:p w14:paraId="1BE15F1C" w14:textId="1D114BF5" w:rsidR="000A703F" w:rsidRPr="00741C66" w:rsidRDefault="00812B83" w:rsidP="008F5384">
      <w:pPr>
        <w:jc w:val="both"/>
        <w:rPr>
          <w:rFonts w:ascii="Times New Roman" w:hAnsi="Times New Roman" w:cs="Times New Roman"/>
          <w:sz w:val="24"/>
          <w:szCs w:val="24"/>
        </w:rPr>
      </w:pPr>
      <w:r w:rsidRPr="00741C66">
        <w:rPr>
          <w:rFonts w:ascii="Times New Roman" w:hAnsi="Times New Roman" w:cs="Times New Roman"/>
          <w:sz w:val="24"/>
          <w:szCs w:val="24"/>
        </w:rPr>
        <w:t>Taylor was obsessed with efficiency partially due to his</w:t>
      </w:r>
      <w:r w:rsidR="000A703F" w:rsidRPr="00741C66">
        <w:rPr>
          <w:rFonts w:ascii="Times New Roman" w:hAnsi="Times New Roman" w:cs="Times New Roman"/>
          <w:sz w:val="24"/>
          <w:szCs w:val="24"/>
        </w:rPr>
        <w:t xml:space="preserve"> background in mechanical engineering</w:t>
      </w:r>
      <w:r w:rsidRPr="00741C66">
        <w:rPr>
          <w:rFonts w:ascii="Times New Roman" w:hAnsi="Times New Roman" w:cs="Times New Roman"/>
          <w:sz w:val="24"/>
          <w:szCs w:val="24"/>
        </w:rPr>
        <w:t xml:space="preserve"> and advances in his career in the steel manufacturing industry (Caldari, 2007).  Taylor also </w:t>
      </w:r>
      <w:r w:rsidR="000A703F" w:rsidRPr="00741C66">
        <w:rPr>
          <w:rFonts w:ascii="Times New Roman" w:hAnsi="Times New Roman" w:cs="Times New Roman"/>
          <w:sz w:val="24"/>
          <w:szCs w:val="24"/>
        </w:rPr>
        <w:t>found that</w:t>
      </w:r>
      <w:r w:rsidR="00B850D1" w:rsidRPr="00741C66">
        <w:rPr>
          <w:rFonts w:ascii="Times New Roman" w:hAnsi="Times New Roman" w:cs="Times New Roman"/>
          <w:sz w:val="24"/>
          <w:szCs w:val="24"/>
        </w:rPr>
        <w:t xml:space="preserve"> by calculating the</w:t>
      </w:r>
      <w:r w:rsidR="000A703F" w:rsidRPr="00741C66">
        <w:rPr>
          <w:rFonts w:ascii="Times New Roman" w:hAnsi="Times New Roman" w:cs="Times New Roman"/>
          <w:sz w:val="24"/>
          <w:szCs w:val="24"/>
        </w:rPr>
        <w:t xml:space="preserve"> </w:t>
      </w:r>
      <w:r w:rsidR="00B850D1" w:rsidRPr="00741C66">
        <w:rPr>
          <w:rFonts w:ascii="Times New Roman" w:hAnsi="Times New Roman" w:cs="Times New Roman"/>
          <w:sz w:val="24"/>
          <w:szCs w:val="24"/>
        </w:rPr>
        <w:t xml:space="preserve">duration </w:t>
      </w:r>
      <w:r w:rsidRPr="00741C66">
        <w:rPr>
          <w:rFonts w:ascii="Times New Roman" w:hAnsi="Times New Roman" w:cs="Times New Roman"/>
          <w:sz w:val="24"/>
          <w:szCs w:val="24"/>
        </w:rPr>
        <w:t xml:space="preserve">to complete tasks </w:t>
      </w:r>
      <w:r w:rsidR="00B850D1" w:rsidRPr="00741C66">
        <w:rPr>
          <w:rFonts w:ascii="Times New Roman" w:hAnsi="Times New Roman" w:cs="Times New Roman"/>
          <w:sz w:val="24"/>
          <w:szCs w:val="24"/>
        </w:rPr>
        <w:t xml:space="preserve">performed </w:t>
      </w:r>
      <w:r w:rsidRPr="00741C66">
        <w:rPr>
          <w:rFonts w:ascii="Times New Roman" w:hAnsi="Times New Roman" w:cs="Times New Roman"/>
          <w:sz w:val="24"/>
          <w:szCs w:val="24"/>
        </w:rPr>
        <w:t>by</w:t>
      </w:r>
      <w:r w:rsidR="00B850D1" w:rsidRPr="00741C66">
        <w:rPr>
          <w:rFonts w:ascii="Times New Roman" w:hAnsi="Times New Roman" w:cs="Times New Roman"/>
          <w:sz w:val="24"/>
          <w:szCs w:val="24"/>
        </w:rPr>
        <w:t xml:space="preserve"> workers, he could compare and figure out the best way or optimum way to complete the task. This discovery then had </w:t>
      </w:r>
      <w:r w:rsidR="005A7AB0" w:rsidRPr="00741C66">
        <w:rPr>
          <w:rFonts w:ascii="Times New Roman" w:hAnsi="Times New Roman" w:cs="Times New Roman"/>
          <w:sz w:val="24"/>
          <w:szCs w:val="24"/>
        </w:rPr>
        <w:t>led</w:t>
      </w:r>
      <w:r w:rsidR="00B850D1" w:rsidRPr="00741C66">
        <w:rPr>
          <w:rFonts w:ascii="Times New Roman" w:hAnsi="Times New Roman" w:cs="Times New Roman"/>
          <w:sz w:val="24"/>
          <w:szCs w:val="24"/>
        </w:rPr>
        <w:t xml:space="preserve"> him to conclude that people were different in terms of their prowess in performing their tasks and that managers and employers should only hire those you are adequate. Thus, selection of the right human resource became another factor of workplace efficiency (Eyre, E., 2010).</w:t>
      </w:r>
      <w:r w:rsidR="000A703F" w:rsidRPr="00741C66">
        <w:rPr>
          <w:rFonts w:ascii="Times New Roman" w:hAnsi="Times New Roman" w:cs="Times New Roman"/>
          <w:sz w:val="24"/>
          <w:szCs w:val="24"/>
        </w:rPr>
        <w:t xml:space="preserve"> Taylor </w:t>
      </w:r>
      <w:r w:rsidR="00B850D1" w:rsidRPr="00741C66">
        <w:rPr>
          <w:rFonts w:ascii="Times New Roman" w:hAnsi="Times New Roman" w:cs="Times New Roman"/>
          <w:sz w:val="24"/>
          <w:szCs w:val="24"/>
        </w:rPr>
        <w:t xml:space="preserve">then came up with 4 </w:t>
      </w:r>
      <w:r w:rsidR="000A703F" w:rsidRPr="00741C66">
        <w:rPr>
          <w:rFonts w:ascii="Times New Roman" w:hAnsi="Times New Roman" w:cs="Times New Roman"/>
          <w:sz w:val="24"/>
          <w:szCs w:val="24"/>
        </w:rPr>
        <w:t>principles of scientific management</w:t>
      </w:r>
      <w:r w:rsidR="00B850D1" w:rsidRPr="00741C66">
        <w:rPr>
          <w:rFonts w:ascii="Times New Roman" w:hAnsi="Times New Roman" w:cs="Times New Roman"/>
          <w:sz w:val="24"/>
          <w:szCs w:val="24"/>
        </w:rPr>
        <w:t xml:space="preserve"> known as </w:t>
      </w:r>
      <w:r w:rsidR="000A703F" w:rsidRPr="00741C66">
        <w:rPr>
          <w:rFonts w:ascii="Times New Roman" w:hAnsi="Times New Roman" w:cs="Times New Roman"/>
          <w:sz w:val="24"/>
          <w:szCs w:val="24"/>
        </w:rPr>
        <w:t>"Taylorism</w:t>
      </w:r>
      <w:r w:rsidR="005A7AB0" w:rsidRPr="00741C66">
        <w:rPr>
          <w:rFonts w:ascii="Times New Roman" w:hAnsi="Times New Roman" w:cs="Times New Roman"/>
          <w:sz w:val="24"/>
          <w:szCs w:val="24"/>
        </w:rPr>
        <w:t>.</w:t>
      </w:r>
      <w:r w:rsidR="000A703F" w:rsidRPr="00741C66">
        <w:rPr>
          <w:rFonts w:ascii="Times New Roman" w:hAnsi="Times New Roman" w:cs="Times New Roman"/>
          <w:sz w:val="24"/>
          <w:szCs w:val="24"/>
        </w:rPr>
        <w:t>"</w:t>
      </w:r>
    </w:p>
    <w:p w14:paraId="3B9BBD09" w14:textId="77777777" w:rsidR="00435C0D" w:rsidRPr="00741C66" w:rsidRDefault="00435C0D" w:rsidP="008F5384">
      <w:pPr>
        <w:jc w:val="both"/>
        <w:rPr>
          <w:rFonts w:ascii="Times New Roman" w:hAnsi="Times New Roman" w:cs="Times New Roman"/>
          <w:sz w:val="24"/>
          <w:szCs w:val="24"/>
        </w:rPr>
      </w:pPr>
    </w:p>
    <w:p w14:paraId="25B44FE5" w14:textId="4211A678" w:rsidR="007536B4" w:rsidRPr="00741C66" w:rsidRDefault="005A7AB0"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The four principles include (1), </w:t>
      </w:r>
      <w:r w:rsidR="001A7AFA" w:rsidRPr="00741C66">
        <w:rPr>
          <w:rFonts w:ascii="Times New Roman" w:hAnsi="Times New Roman" w:cs="Times New Roman"/>
          <w:sz w:val="24"/>
          <w:szCs w:val="24"/>
        </w:rPr>
        <w:t>scientific studies over the traditional rule of thumb methods which mean every task performed by a worker should be done according to whichever way that is the most optimal than orthodox methods that have been used in the past. Secondly (2),</w:t>
      </w:r>
      <w:r w:rsidR="00814DB7" w:rsidRPr="00741C66">
        <w:rPr>
          <w:rFonts w:ascii="Times New Roman" w:hAnsi="Times New Roman" w:cs="Times New Roman"/>
          <w:sz w:val="24"/>
          <w:szCs w:val="24"/>
        </w:rPr>
        <w:t xml:space="preserve"> to train and </w:t>
      </w:r>
      <w:r w:rsidR="00814DB7" w:rsidRPr="00741C66">
        <w:rPr>
          <w:rFonts w:ascii="Times New Roman" w:hAnsi="Times New Roman" w:cs="Times New Roman"/>
          <w:sz w:val="24"/>
          <w:szCs w:val="24"/>
        </w:rPr>
        <w:lastRenderedPageBreak/>
        <w:t>develop workers</w:t>
      </w:r>
      <w:r w:rsidR="00F63053" w:rsidRPr="00741C66">
        <w:rPr>
          <w:rFonts w:ascii="Times New Roman" w:hAnsi="Times New Roman" w:cs="Times New Roman"/>
          <w:sz w:val="24"/>
          <w:szCs w:val="24"/>
        </w:rPr>
        <w:t xml:space="preserve"> and make standards meaning proper teaching will be provided to employees of a company to complete tasks and processes which workers previously had to do themselves. Thirdly (3), hiring of workers and personnel will be based on their abilities to follow and achieve goals in accordance to the employer’s objectives and standards. Lastly, (4) cooperation and understanding between the management and employees to achieve the mutual goal of the corporation (Jones </w:t>
      </w:r>
      <w:r w:rsidR="007536B4" w:rsidRPr="00741C66">
        <w:rPr>
          <w:rFonts w:ascii="Times New Roman" w:hAnsi="Times New Roman" w:cs="Times New Roman"/>
          <w:sz w:val="24"/>
          <w:szCs w:val="24"/>
        </w:rPr>
        <w:t>&amp;</w:t>
      </w:r>
      <w:r w:rsidR="00F63053" w:rsidRPr="00741C66">
        <w:rPr>
          <w:rFonts w:ascii="Times New Roman" w:hAnsi="Times New Roman" w:cs="Times New Roman"/>
          <w:sz w:val="24"/>
          <w:szCs w:val="24"/>
        </w:rPr>
        <w:t xml:space="preserve"> George, 2004</w:t>
      </w:r>
      <w:r w:rsidR="007536B4" w:rsidRPr="00741C66">
        <w:rPr>
          <w:rFonts w:ascii="Times New Roman" w:hAnsi="Times New Roman" w:cs="Times New Roman"/>
          <w:sz w:val="24"/>
          <w:szCs w:val="24"/>
        </w:rPr>
        <w:t>) (Taylor, F., 1911).</w:t>
      </w:r>
    </w:p>
    <w:p w14:paraId="3A2C199F" w14:textId="77777777" w:rsidR="00C001CD" w:rsidRPr="00741C66" w:rsidRDefault="00C001CD" w:rsidP="008F5384">
      <w:pPr>
        <w:jc w:val="both"/>
        <w:rPr>
          <w:rFonts w:ascii="Times New Roman" w:hAnsi="Times New Roman" w:cs="Times New Roman"/>
          <w:sz w:val="24"/>
          <w:szCs w:val="24"/>
        </w:rPr>
      </w:pPr>
    </w:p>
    <w:p w14:paraId="7EA9EF3D" w14:textId="55757E8B" w:rsidR="00E2264F" w:rsidRPr="00741C66" w:rsidRDefault="000B481B" w:rsidP="008F5384">
      <w:pPr>
        <w:jc w:val="both"/>
        <w:rPr>
          <w:rFonts w:ascii="Times New Roman" w:hAnsi="Times New Roman" w:cs="Times New Roman"/>
          <w:sz w:val="24"/>
          <w:szCs w:val="24"/>
        </w:rPr>
      </w:pPr>
      <w:r w:rsidRPr="00741C66">
        <w:rPr>
          <w:rFonts w:ascii="Times New Roman" w:hAnsi="Times New Roman" w:cs="Times New Roman"/>
          <w:sz w:val="24"/>
          <w:szCs w:val="24"/>
        </w:rPr>
        <w:t>Henry ford had taken into account Taylor’s principles and had modified and instilled them into his own creating the practices which would be known as Fordism (Clarke, 1990). “Fordism” is term that was developed by Henry Ford in the 20</w:t>
      </w:r>
      <w:r w:rsidRPr="00741C66">
        <w:rPr>
          <w:rFonts w:ascii="Times New Roman" w:hAnsi="Times New Roman" w:cs="Times New Roman"/>
          <w:sz w:val="24"/>
          <w:szCs w:val="24"/>
          <w:vertAlign w:val="superscript"/>
        </w:rPr>
        <w:t>th</w:t>
      </w:r>
      <w:r w:rsidRPr="00741C66">
        <w:rPr>
          <w:rFonts w:ascii="Times New Roman" w:hAnsi="Times New Roman" w:cs="Times New Roman"/>
          <w:sz w:val="24"/>
          <w:szCs w:val="24"/>
        </w:rPr>
        <w:t xml:space="preserve"> century which describes a system that pioneered mass production, also known as the assembly line, which had developed the postwar economic growth and social order in capitalism (Jessop, B., 2016).</w:t>
      </w:r>
      <w:r w:rsidR="00F6715E" w:rsidRPr="00741C66">
        <w:rPr>
          <w:rFonts w:ascii="Times New Roman" w:hAnsi="Times New Roman" w:cs="Times New Roman"/>
          <w:sz w:val="24"/>
          <w:szCs w:val="24"/>
        </w:rPr>
        <w:t xml:space="preserve"> The moving assembly line developed by Ford was basically a simplified version of Taylorism with the use of mechanized operations that saved time by minimizing movement between employees during work (Grey, 2017)</w:t>
      </w:r>
      <w:r w:rsidR="00C03034" w:rsidRPr="00741C66">
        <w:rPr>
          <w:rFonts w:ascii="Times New Roman" w:hAnsi="Times New Roman" w:cs="Times New Roman"/>
          <w:color w:val="000000"/>
          <w:sz w:val="24"/>
          <w:szCs w:val="24"/>
          <w:shd w:val="clear" w:color="auto" w:fill="FFFFFF"/>
        </w:rPr>
        <w:t xml:space="preserve"> </w:t>
      </w:r>
      <w:r w:rsidR="00C03034" w:rsidRPr="00741C66">
        <w:rPr>
          <w:rFonts w:ascii="Times New Roman" w:hAnsi="Times New Roman" w:cs="Times New Roman"/>
          <w:sz w:val="24"/>
          <w:szCs w:val="24"/>
        </w:rPr>
        <w:t>(Reed, 2020)</w:t>
      </w:r>
      <w:r w:rsidR="00F6715E" w:rsidRPr="00741C66">
        <w:rPr>
          <w:rFonts w:ascii="Times New Roman" w:hAnsi="Times New Roman" w:cs="Times New Roman"/>
          <w:sz w:val="24"/>
          <w:szCs w:val="24"/>
        </w:rPr>
        <w:t xml:space="preserve">. </w:t>
      </w:r>
    </w:p>
    <w:p w14:paraId="1E938991" w14:textId="77777777" w:rsidR="00435C0D" w:rsidRPr="00741C66" w:rsidRDefault="00435C0D" w:rsidP="008F5384">
      <w:pPr>
        <w:jc w:val="both"/>
        <w:rPr>
          <w:rFonts w:ascii="Times New Roman" w:hAnsi="Times New Roman" w:cs="Times New Roman"/>
          <w:sz w:val="24"/>
          <w:szCs w:val="24"/>
        </w:rPr>
      </w:pPr>
    </w:p>
    <w:p w14:paraId="1E97B3A1" w14:textId="0D1A9A56" w:rsidR="00C001CD" w:rsidRPr="00741C66" w:rsidRDefault="00C001CD"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Ford basically came up with his own alterations and scientific management </w:t>
      </w:r>
      <w:r w:rsidR="00133400" w:rsidRPr="00741C66">
        <w:rPr>
          <w:rFonts w:ascii="Times New Roman" w:hAnsi="Times New Roman" w:cs="Times New Roman"/>
          <w:sz w:val="24"/>
          <w:szCs w:val="24"/>
        </w:rPr>
        <w:t>style</w:t>
      </w:r>
      <w:r w:rsidRPr="00741C66">
        <w:rPr>
          <w:rFonts w:ascii="Times New Roman" w:hAnsi="Times New Roman" w:cs="Times New Roman"/>
          <w:sz w:val="24"/>
          <w:szCs w:val="24"/>
        </w:rPr>
        <w:t xml:space="preserve"> consisting of three pillars, (1) The assembly line - whereby workers are trained in small specific jobs and act as cogs of a much larger machine to produce products. (2) </w:t>
      </w:r>
      <w:r w:rsidR="00C03034" w:rsidRPr="00741C66">
        <w:rPr>
          <w:rFonts w:ascii="Times New Roman" w:hAnsi="Times New Roman" w:cs="Times New Roman"/>
          <w:sz w:val="24"/>
          <w:szCs w:val="24"/>
        </w:rPr>
        <w:t>Standardization</w:t>
      </w:r>
      <w:r w:rsidRPr="00741C66">
        <w:rPr>
          <w:rFonts w:ascii="Times New Roman" w:hAnsi="Times New Roman" w:cs="Times New Roman"/>
          <w:sz w:val="24"/>
          <w:szCs w:val="24"/>
        </w:rPr>
        <w:t xml:space="preserve"> - whereby every process, material or factor affecting the output of products is monitored and moderated to ach</w:t>
      </w:r>
      <w:r w:rsidR="006C2ABE" w:rsidRPr="00741C66">
        <w:rPr>
          <w:rFonts w:ascii="Times New Roman" w:hAnsi="Times New Roman" w:cs="Times New Roman"/>
          <w:sz w:val="24"/>
          <w:szCs w:val="24"/>
        </w:rPr>
        <w:t>ieve a consistent or identical standard. (3) Increasing wages</w:t>
      </w:r>
      <w:r w:rsidR="004E2FB9" w:rsidRPr="00741C66">
        <w:rPr>
          <w:rFonts w:ascii="Times New Roman" w:hAnsi="Times New Roman" w:cs="Times New Roman"/>
          <w:sz w:val="24"/>
          <w:szCs w:val="24"/>
        </w:rPr>
        <w:t xml:space="preserve"> and </w:t>
      </w:r>
      <w:r w:rsidR="00133400" w:rsidRPr="00741C66">
        <w:rPr>
          <w:rFonts w:ascii="Times New Roman" w:hAnsi="Times New Roman" w:cs="Times New Roman"/>
          <w:sz w:val="24"/>
          <w:szCs w:val="24"/>
        </w:rPr>
        <w:t>benefits</w:t>
      </w:r>
      <w:r w:rsidR="006C2ABE" w:rsidRPr="00741C66">
        <w:rPr>
          <w:rFonts w:ascii="Times New Roman" w:hAnsi="Times New Roman" w:cs="Times New Roman"/>
          <w:sz w:val="24"/>
          <w:szCs w:val="24"/>
        </w:rPr>
        <w:t xml:space="preserve"> – whereby Ford had figured if the employees had enough money</w:t>
      </w:r>
      <w:r w:rsidR="004E2FB9" w:rsidRPr="00741C66">
        <w:rPr>
          <w:rFonts w:ascii="Times New Roman" w:hAnsi="Times New Roman" w:cs="Times New Roman"/>
          <w:sz w:val="24"/>
          <w:szCs w:val="24"/>
        </w:rPr>
        <w:t xml:space="preserve"> or had chosen</w:t>
      </w:r>
      <w:r w:rsidR="006C2ABE" w:rsidRPr="00741C66">
        <w:rPr>
          <w:rFonts w:ascii="Times New Roman" w:hAnsi="Times New Roman" w:cs="Times New Roman"/>
          <w:sz w:val="24"/>
          <w:szCs w:val="24"/>
        </w:rPr>
        <w:t xml:space="preserve"> to buy a car</w:t>
      </w:r>
      <w:r w:rsidR="004E2FB9" w:rsidRPr="00741C66">
        <w:rPr>
          <w:rFonts w:ascii="Times New Roman" w:hAnsi="Times New Roman" w:cs="Times New Roman"/>
          <w:sz w:val="24"/>
          <w:szCs w:val="24"/>
        </w:rPr>
        <w:t xml:space="preserve"> through their employee plan (Reed, P., 2020),</w:t>
      </w:r>
      <w:r w:rsidR="006C2ABE" w:rsidRPr="00741C66">
        <w:rPr>
          <w:rFonts w:ascii="Times New Roman" w:hAnsi="Times New Roman" w:cs="Times New Roman"/>
          <w:sz w:val="24"/>
          <w:szCs w:val="24"/>
        </w:rPr>
        <w:t xml:space="preserve"> the revenue would flow back to the company and maintain a healthy growth in the economy or sub economy (Grey &amp; Willmott. Critical Management Studies</w:t>
      </w:r>
      <w:r w:rsidR="00C03034" w:rsidRPr="00741C66">
        <w:rPr>
          <w:rFonts w:ascii="Times New Roman" w:hAnsi="Times New Roman" w:cs="Times New Roman"/>
          <w:sz w:val="24"/>
          <w:szCs w:val="24"/>
        </w:rPr>
        <w:t>,</w:t>
      </w:r>
      <w:r w:rsidR="006C2ABE" w:rsidRPr="00741C66">
        <w:rPr>
          <w:rFonts w:ascii="Times New Roman" w:hAnsi="Times New Roman" w:cs="Times New Roman"/>
          <w:sz w:val="24"/>
          <w:szCs w:val="24"/>
        </w:rPr>
        <w:t xml:space="preserve"> 2005)</w:t>
      </w:r>
      <w:r w:rsidR="00C03034" w:rsidRPr="00741C66">
        <w:rPr>
          <w:rFonts w:ascii="Times New Roman" w:hAnsi="Times New Roman" w:cs="Times New Roman"/>
          <w:sz w:val="24"/>
          <w:szCs w:val="24"/>
        </w:rPr>
        <w:t xml:space="preserve"> (TedX, 2010) (Kibin, 2020)</w:t>
      </w:r>
      <w:r w:rsidR="006C2ABE" w:rsidRPr="00741C66">
        <w:rPr>
          <w:rFonts w:ascii="Times New Roman" w:hAnsi="Times New Roman" w:cs="Times New Roman"/>
          <w:sz w:val="24"/>
          <w:szCs w:val="24"/>
        </w:rPr>
        <w:t>.</w:t>
      </w:r>
    </w:p>
    <w:p w14:paraId="73C25BC8" w14:textId="77777777" w:rsidR="00435C0D" w:rsidRPr="00741C66" w:rsidRDefault="00435C0D" w:rsidP="008F5384">
      <w:pPr>
        <w:jc w:val="both"/>
        <w:rPr>
          <w:rFonts w:ascii="Times New Roman" w:hAnsi="Times New Roman" w:cs="Times New Roman"/>
          <w:sz w:val="24"/>
          <w:szCs w:val="24"/>
        </w:rPr>
      </w:pPr>
    </w:p>
    <w:p w14:paraId="1F08051D" w14:textId="3E7D566D" w:rsidR="00E2264F" w:rsidRPr="00741C66" w:rsidRDefault="00DF5350" w:rsidP="008F5384">
      <w:pPr>
        <w:jc w:val="both"/>
        <w:rPr>
          <w:rFonts w:ascii="Times New Roman" w:hAnsi="Times New Roman" w:cs="Times New Roman"/>
          <w:sz w:val="24"/>
          <w:szCs w:val="24"/>
        </w:rPr>
      </w:pPr>
      <w:r w:rsidRPr="00741C66">
        <w:rPr>
          <w:rFonts w:ascii="Times New Roman" w:hAnsi="Times New Roman" w:cs="Times New Roman"/>
          <w:sz w:val="24"/>
          <w:szCs w:val="24"/>
        </w:rPr>
        <w:t>During the era of Fordism,</w:t>
      </w:r>
      <w:r w:rsidR="00F6715E" w:rsidRPr="00741C66">
        <w:rPr>
          <w:rFonts w:ascii="Times New Roman" w:hAnsi="Times New Roman" w:cs="Times New Roman"/>
          <w:sz w:val="24"/>
          <w:szCs w:val="24"/>
        </w:rPr>
        <w:t xml:space="preserve"> the advancement in technology</w:t>
      </w:r>
      <w:r w:rsidRPr="00741C66">
        <w:rPr>
          <w:rFonts w:ascii="Times New Roman" w:hAnsi="Times New Roman" w:cs="Times New Roman"/>
          <w:sz w:val="24"/>
          <w:szCs w:val="24"/>
        </w:rPr>
        <w:t xml:space="preserve"> </w:t>
      </w:r>
      <w:r w:rsidR="00FC3622" w:rsidRPr="00741C66">
        <w:rPr>
          <w:rFonts w:ascii="Times New Roman" w:hAnsi="Times New Roman" w:cs="Times New Roman"/>
          <w:sz w:val="24"/>
          <w:szCs w:val="24"/>
        </w:rPr>
        <w:t>ma</w:t>
      </w:r>
      <w:r w:rsidRPr="00741C66">
        <w:rPr>
          <w:rFonts w:ascii="Times New Roman" w:hAnsi="Times New Roman" w:cs="Times New Roman"/>
          <w:sz w:val="24"/>
          <w:szCs w:val="24"/>
        </w:rPr>
        <w:t>de</w:t>
      </w:r>
      <w:r w:rsidR="00F6715E" w:rsidRPr="00741C66">
        <w:rPr>
          <w:rFonts w:ascii="Times New Roman" w:hAnsi="Times New Roman" w:cs="Times New Roman"/>
          <w:sz w:val="24"/>
          <w:szCs w:val="24"/>
        </w:rPr>
        <w:t xml:space="preserve"> jobs simpler and ha</w:t>
      </w:r>
      <w:r w:rsidRPr="00741C66">
        <w:rPr>
          <w:rFonts w:ascii="Times New Roman" w:hAnsi="Times New Roman" w:cs="Times New Roman"/>
          <w:sz w:val="24"/>
          <w:szCs w:val="24"/>
        </w:rPr>
        <w:t xml:space="preserve">d </w:t>
      </w:r>
      <w:r w:rsidR="00F6715E" w:rsidRPr="00741C66">
        <w:rPr>
          <w:rFonts w:ascii="Times New Roman" w:hAnsi="Times New Roman" w:cs="Times New Roman"/>
          <w:sz w:val="24"/>
          <w:szCs w:val="24"/>
        </w:rPr>
        <w:t xml:space="preserve">lesser requirements </w:t>
      </w:r>
      <w:r w:rsidRPr="00741C66">
        <w:rPr>
          <w:rFonts w:ascii="Times New Roman" w:hAnsi="Times New Roman" w:cs="Times New Roman"/>
          <w:sz w:val="24"/>
          <w:szCs w:val="24"/>
        </w:rPr>
        <w:t xml:space="preserve">for </w:t>
      </w:r>
      <w:r w:rsidR="00FC3622" w:rsidRPr="00741C66">
        <w:rPr>
          <w:rFonts w:ascii="Times New Roman" w:hAnsi="Times New Roman" w:cs="Times New Roman"/>
          <w:sz w:val="24"/>
          <w:szCs w:val="24"/>
        </w:rPr>
        <w:t>employees to work. Factoring in the fact that supply and demand of the market were growing, Fordism would ultimately lead to healthy long-term growth of the economy and towards an era of capitalism (Wood &amp; Wood, 2002).</w:t>
      </w:r>
      <w:r w:rsidR="00435C0D" w:rsidRPr="00741C66">
        <w:rPr>
          <w:rFonts w:ascii="Times New Roman" w:hAnsi="Times New Roman" w:cs="Times New Roman"/>
          <w:sz w:val="24"/>
          <w:szCs w:val="24"/>
        </w:rPr>
        <w:t xml:space="preserve"> </w:t>
      </w:r>
      <w:r w:rsidR="00C001CD" w:rsidRPr="00741C66">
        <w:rPr>
          <w:rFonts w:ascii="Times New Roman" w:hAnsi="Times New Roman" w:cs="Times New Roman"/>
          <w:sz w:val="24"/>
          <w:szCs w:val="24"/>
        </w:rPr>
        <w:t>Capitalism is when an economy focuses on profit and usually is controlled by private equities and corporations rather than the state (Dictionary, 2020). Taylorism and Fordism both help the advancement of capitalism through aggressive practices such as hiring less skilled but cheaper laborers to cut down wages of employees and increase profits (Fulcher, 2005).</w:t>
      </w:r>
    </w:p>
    <w:p w14:paraId="0C6195D2" w14:textId="77777777" w:rsidR="00435C0D" w:rsidRPr="00741C66" w:rsidRDefault="00435C0D" w:rsidP="008F5384">
      <w:pPr>
        <w:jc w:val="both"/>
        <w:rPr>
          <w:rFonts w:ascii="Times New Roman" w:hAnsi="Times New Roman" w:cs="Times New Roman"/>
          <w:sz w:val="24"/>
          <w:szCs w:val="24"/>
        </w:rPr>
      </w:pPr>
    </w:p>
    <w:p w14:paraId="3C34096F" w14:textId="77777777" w:rsidR="00A95CC5" w:rsidRPr="00741C66" w:rsidRDefault="00A95CC5"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Digital Taylorism, also known as New Taylorism, is basically the modern way to maximize employee efficiency by enforcing the principles of classic Taylorism with the use of modern technology. This includes to monitor standardize and record the tasks and jobs performed by the workers (Schumpeter, 2015). Due to it being derived from Taylorism, Digital Taylorism it suffers the same criticism that Taylorism faces such as inhumane treatment towards it employees, increase </w:t>
      </w:r>
      <w:r w:rsidRPr="00741C66">
        <w:rPr>
          <w:rFonts w:ascii="Times New Roman" w:hAnsi="Times New Roman" w:cs="Times New Roman"/>
          <w:sz w:val="24"/>
          <w:szCs w:val="24"/>
        </w:rPr>
        <w:lastRenderedPageBreak/>
        <w:t>in supervision and much more work measurement of each worker. But with Digital Taylorism there is the addition of technology to help monitor and record staff activities and tasks. These make work conditions hostile and that is what most companies are trying to avoid (Wood, 1987). But keeping that in mind, 4 out of 5 companies in the US have their employees under full surveillance and the numbers of companies incorporating Digital Taylorism is expected to rise (Parenti, 2001).</w:t>
      </w:r>
    </w:p>
    <w:p w14:paraId="335AAA16" w14:textId="77777777" w:rsidR="00A95CC5" w:rsidRPr="00741C66" w:rsidRDefault="00A95CC5" w:rsidP="008F5384">
      <w:pPr>
        <w:jc w:val="both"/>
        <w:rPr>
          <w:rFonts w:ascii="Times New Roman" w:hAnsi="Times New Roman" w:cs="Times New Roman"/>
          <w:sz w:val="24"/>
          <w:szCs w:val="24"/>
        </w:rPr>
      </w:pPr>
    </w:p>
    <w:p w14:paraId="383BE1C3" w14:textId="77777777" w:rsidR="00A95CC5" w:rsidRPr="00741C66" w:rsidRDefault="00A95CC5" w:rsidP="008F5384">
      <w:pPr>
        <w:jc w:val="both"/>
        <w:rPr>
          <w:rFonts w:ascii="Times New Roman" w:hAnsi="Times New Roman" w:cs="Times New Roman"/>
          <w:sz w:val="24"/>
          <w:szCs w:val="24"/>
        </w:rPr>
      </w:pPr>
      <w:r w:rsidRPr="00741C66">
        <w:rPr>
          <w:rFonts w:ascii="Times New Roman" w:hAnsi="Times New Roman" w:cs="Times New Roman"/>
          <w:sz w:val="24"/>
          <w:szCs w:val="24"/>
        </w:rPr>
        <w:t>In the education sector, due to the principle of standardization, teachers are left powerless and methods of tutoring, assessing and monitoring students have been determined by the administration. Students are seen as end products and they lose personal characteristics and classroom interactions due to the standardization. Standardized testing such as the SATs can be an example of digital Taylorism in America as well (Au, 2011).</w:t>
      </w:r>
    </w:p>
    <w:p w14:paraId="0C8413C4" w14:textId="77777777" w:rsidR="00435C0D" w:rsidRPr="00741C66" w:rsidRDefault="00435C0D" w:rsidP="008F5384">
      <w:pPr>
        <w:jc w:val="both"/>
        <w:rPr>
          <w:rFonts w:ascii="Times New Roman" w:hAnsi="Times New Roman" w:cs="Times New Roman"/>
          <w:sz w:val="24"/>
          <w:szCs w:val="24"/>
        </w:rPr>
      </w:pPr>
    </w:p>
    <w:p w14:paraId="3E563189" w14:textId="43C6E463" w:rsidR="00435C0D" w:rsidRDefault="00435C0D" w:rsidP="008F5384">
      <w:pPr>
        <w:jc w:val="both"/>
        <w:rPr>
          <w:rFonts w:ascii="Times New Roman" w:hAnsi="Times New Roman" w:cs="Times New Roman"/>
          <w:sz w:val="24"/>
          <w:szCs w:val="24"/>
        </w:rPr>
      </w:pPr>
    </w:p>
    <w:p w14:paraId="403481EE" w14:textId="39696ABE" w:rsidR="00741C66" w:rsidRDefault="00741C66" w:rsidP="008F5384">
      <w:pPr>
        <w:jc w:val="both"/>
        <w:rPr>
          <w:rFonts w:ascii="Times New Roman" w:hAnsi="Times New Roman" w:cs="Times New Roman"/>
          <w:sz w:val="24"/>
          <w:szCs w:val="24"/>
        </w:rPr>
      </w:pPr>
    </w:p>
    <w:p w14:paraId="1C30C85A" w14:textId="1682E98F" w:rsidR="00741C66" w:rsidRDefault="00741C66" w:rsidP="008F5384">
      <w:pPr>
        <w:jc w:val="both"/>
        <w:rPr>
          <w:rFonts w:ascii="Times New Roman" w:hAnsi="Times New Roman" w:cs="Times New Roman"/>
          <w:sz w:val="24"/>
          <w:szCs w:val="24"/>
        </w:rPr>
      </w:pPr>
    </w:p>
    <w:p w14:paraId="3746C3A7" w14:textId="30CCBA0E" w:rsidR="00741C66" w:rsidRDefault="00741C66" w:rsidP="008F5384">
      <w:pPr>
        <w:jc w:val="both"/>
        <w:rPr>
          <w:rFonts w:ascii="Times New Roman" w:hAnsi="Times New Roman" w:cs="Times New Roman"/>
          <w:sz w:val="24"/>
          <w:szCs w:val="24"/>
        </w:rPr>
      </w:pPr>
    </w:p>
    <w:p w14:paraId="390A8381" w14:textId="6363AC3A" w:rsidR="00741C66" w:rsidRDefault="00741C66" w:rsidP="008F5384">
      <w:pPr>
        <w:jc w:val="both"/>
        <w:rPr>
          <w:rFonts w:ascii="Times New Roman" w:hAnsi="Times New Roman" w:cs="Times New Roman"/>
          <w:sz w:val="24"/>
          <w:szCs w:val="24"/>
        </w:rPr>
      </w:pPr>
    </w:p>
    <w:p w14:paraId="01D3080A" w14:textId="17E80861" w:rsidR="00741C66" w:rsidRDefault="00741C66" w:rsidP="008F5384">
      <w:pPr>
        <w:jc w:val="both"/>
        <w:rPr>
          <w:rFonts w:ascii="Times New Roman" w:hAnsi="Times New Roman" w:cs="Times New Roman"/>
          <w:sz w:val="24"/>
          <w:szCs w:val="24"/>
        </w:rPr>
      </w:pPr>
    </w:p>
    <w:p w14:paraId="3B96332E" w14:textId="0C363033" w:rsidR="00741C66" w:rsidRDefault="00741C66" w:rsidP="008F5384">
      <w:pPr>
        <w:jc w:val="both"/>
        <w:rPr>
          <w:rFonts w:ascii="Times New Roman" w:hAnsi="Times New Roman" w:cs="Times New Roman"/>
          <w:sz w:val="24"/>
          <w:szCs w:val="24"/>
        </w:rPr>
      </w:pPr>
    </w:p>
    <w:p w14:paraId="15E3C8C1" w14:textId="5E995EBE" w:rsidR="00741C66" w:rsidRDefault="00741C66" w:rsidP="008F5384">
      <w:pPr>
        <w:jc w:val="both"/>
        <w:rPr>
          <w:rFonts w:ascii="Times New Roman" w:hAnsi="Times New Roman" w:cs="Times New Roman"/>
          <w:sz w:val="24"/>
          <w:szCs w:val="24"/>
        </w:rPr>
      </w:pPr>
    </w:p>
    <w:p w14:paraId="3CD47591" w14:textId="3DAF0DA6" w:rsidR="00741C66" w:rsidRDefault="00741C66" w:rsidP="008F5384">
      <w:pPr>
        <w:jc w:val="both"/>
        <w:rPr>
          <w:rFonts w:ascii="Times New Roman" w:hAnsi="Times New Roman" w:cs="Times New Roman"/>
          <w:sz w:val="24"/>
          <w:szCs w:val="24"/>
        </w:rPr>
      </w:pPr>
    </w:p>
    <w:p w14:paraId="7FAB6833" w14:textId="6DC976FE" w:rsidR="00741C66" w:rsidRDefault="00741C66" w:rsidP="008F5384">
      <w:pPr>
        <w:jc w:val="both"/>
        <w:rPr>
          <w:rFonts w:ascii="Times New Roman" w:hAnsi="Times New Roman" w:cs="Times New Roman"/>
          <w:sz w:val="24"/>
          <w:szCs w:val="24"/>
        </w:rPr>
      </w:pPr>
    </w:p>
    <w:p w14:paraId="64E6E1E3" w14:textId="0874A5CC" w:rsidR="00741C66" w:rsidRDefault="00741C66" w:rsidP="008F5384">
      <w:pPr>
        <w:jc w:val="both"/>
        <w:rPr>
          <w:rFonts w:ascii="Times New Roman" w:hAnsi="Times New Roman" w:cs="Times New Roman"/>
          <w:sz w:val="24"/>
          <w:szCs w:val="24"/>
        </w:rPr>
      </w:pPr>
    </w:p>
    <w:p w14:paraId="7E093EE6" w14:textId="43BEFBCF" w:rsidR="00741C66" w:rsidRDefault="00741C66" w:rsidP="008F5384">
      <w:pPr>
        <w:jc w:val="both"/>
        <w:rPr>
          <w:rFonts w:ascii="Times New Roman" w:hAnsi="Times New Roman" w:cs="Times New Roman"/>
          <w:sz w:val="24"/>
          <w:szCs w:val="24"/>
        </w:rPr>
      </w:pPr>
    </w:p>
    <w:p w14:paraId="10CF1097" w14:textId="72BC22E8" w:rsidR="00741C66" w:rsidRDefault="00741C66" w:rsidP="008F5384">
      <w:pPr>
        <w:jc w:val="both"/>
        <w:rPr>
          <w:rFonts w:ascii="Times New Roman" w:hAnsi="Times New Roman" w:cs="Times New Roman"/>
          <w:sz w:val="24"/>
          <w:szCs w:val="24"/>
        </w:rPr>
      </w:pPr>
    </w:p>
    <w:p w14:paraId="36940502" w14:textId="6790F8C3" w:rsidR="00741C66" w:rsidRDefault="00741C66" w:rsidP="008F5384">
      <w:pPr>
        <w:jc w:val="both"/>
        <w:rPr>
          <w:rFonts w:ascii="Times New Roman" w:hAnsi="Times New Roman" w:cs="Times New Roman"/>
          <w:sz w:val="24"/>
          <w:szCs w:val="24"/>
        </w:rPr>
      </w:pPr>
    </w:p>
    <w:p w14:paraId="3FA44547" w14:textId="1C0298FA" w:rsidR="00741C66" w:rsidRDefault="00741C66" w:rsidP="008F5384">
      <w:pPr>
        <w:jc w:val="both"/>
        <w:rPr>
          <w:rFonts w:ascii="Times New Roman" w:hAnsi="Times New Roman" w:cs="Times New Roman"/>
          <w:sz w:val="24"/>
          <w:szCs w:val="24"/>
        </w:rPr>
      </w:pPr>
    </w:p>
    <w:p w14:paraId="67BF21C7" w14:textId="6F6A098F" w:rsidR="00A95CC5" w:rsidRDefault="00A95CC5" w:rsidP="008F5384">
      <w:pPr>
        <w:jc w:val="both"/>
        <w:rPr>
          <w:rFonts w:ascii="Times New Roman" w:hAnsi="Times New Roman" w:cs="Times New Roman"/>
          <w:sz w:val="24"/>
          <w:szCs w:val="24"/>
        </w:rPr>
      </w:pPr>
    </w:p>
    <w:p w14:paraId="1DD7F655" w14:textId="0111ECA1" w:rsidR="008F5384" w:rsidRDefault="008F5384" w:rsidP="008F5384">
      <w:pPr>
        <w:jc w:val="both"/>
        <w:rPr>
          <w:rFonts w:ascii="Times New Roman" w:hAnsi="Times New Roman" w:cs="Times New Roman"/>
          <w:sz w:val="24"/>
          <w:szCs w:val="24"/>
        </w:rPr>
      </w:pPr>
    </w:p>
    <w:p w14:paraId="27AF967C" w14:textId="77777777" w:rsidR="008F5384" w:rsidRDefault="008F5384" w:rsidP="008F5384">
      <w:pPr>
        <w:jc w:val="both"/>
        <w:rPr>
          <w:rFonts w:ascii="Times New Roman" w:hAnsi="Times New Roman" w:cs="Times New Roman"/>
          <w:sz w:val="24"/>
          <w:szCs w:val="24"/>
        </w:rPr>
      </w:pPr>
    </w:p>
    <w:p w14:paraId="5EF3EBFA" w14:textId="77777777" w:rsidR="00741C66" w:rsidRPr="00741C66" w:rsidRDefault="00741C66" w:rsidP="008F5384">
      <w:pPr>
        <w:jc w:val="both"/>
        <w:rPr>
          <w:rFonts w:ascii="Times New Roman" w:hAnsi="Times New Roman" w:cs="Times New Roman"/>
          <w:sz w:val="24"/>
          <w:szCs w:val="24"/>
        </w:rPr>
      </w:pPr>
    </w:p>
    <w:p w14:paraId="55FACA2A" w14:textId="6DC207E0" w:rsidR="00555342" w:rsidRDefault="0062356E" w:rsidP="008F5384">
      <w:pPr>
        <w:jc w:val="both"/>
        <w:rPr>
          <w:rFonts w:ascii="Times New Roman" w:hAnsi="Times New Roman" w:cs="Times New Roman"/>
          <w:sz w:val="32"/>
          <w:szCs w:val="32"/>
        </w:rPr>
      </w:pPr>
      <w:r w:rsidRPr="00741C66">
        <w:rPr>
          <w:rFonts w:ascii="Times New Roman" w:hAnsi="Times New Roman" w:cs="Times New Roman"/>
          <w:sz w:val="32"/>
          <w:szCs w:val="32"/>
        </w:rPr>
        <w:lastRenderedPageBreak/>
        <w:t xml:space="preserve">AMAZON </w:t>
      </w:r>
    </w:p>
    <w:p w14:paraId="47B50A12" w14:textId="77777777" w:rsidR="00741C66" w:rsidRPr="00741C66" w:rsidRDefault="00741C66" w:rsidP="008F5384">
      <w:pPr>
        <w:jc w:val="both"/>
        <w:rPr>
          <w:rFonts w:ascii="Times New Roman" w:hAnsi="Times New Roman" w:cs="Times New Roman"/>
          <w:sz w:val="32"/>
          <w:szCs w:val="32"/>
        </w:rPr>
      </w:pPr>
    </w:p>
    <w:p w14:paraId="25D33CC7" w14:textId="7918AF32" w:rsidR="00CD5426" w:rsidRDefault="00555342" w:rsidP="008F5384">
      <w:pPr>
        <w:jc w:val="both"/>
        <w:rPr>
          <w:rFonts w:ascii="Times New Roman" w:hAnsi="Times New Roman" w:cs="Times New Roman"/>
          <w:sz w:val="24"/>
          <w:szCs w:val="24"/>
        </w:rPr>
      </w:pPr>
      <w:r w:rsidRPr="00741C66">
        <w:rPr>
          <w:rFonts w:ascii="Times New Roman" w:hAnsi="Times New Roman" w:cs="Times New Roman"/>
          <w:sz w:val="24"/>
          <w:szCs w:val="24"/>
        </w:rPr>
        <w:t>Amazon is an online platform marketplace where consumers get almost everything delivered to their doorstep. Based in Seattle, Amazon has around 750,000 employees in multiple countries around the world (Greene, 2020). Founded by Jeff Bezos in 1994, Amazon has become a huge online retailer having the largest revenue made online in the world and is part of the big four tech companies along with Google, Apple and Microsoft (Rivas, 2017).</w:t>
      </w:r>
      <w:r w:rsidR="004B5907" w:rsidRPr="00741C66">
        <w:rPr>
          <w:rFonts w:ascii="Times New Roman" w:hAnsi="Times New Roman" w:cs="Times New Roman"/>
          <w:sz w:val="24"/>
          <w:szCs w:val="24"/>
        </w:rPr>
        <w:t xml:space="preserve"> Amazon’s success as a company is partially due their adoption of Taylorism into their management style (The Economist, 2015). The Economist (2015) also mentioned that the Digital Taylorism used by Amazon had unfavorable characteristics derived from classical Taylorism which included constant supervision, strict protocols, and </w:t>
      </w:r>
      <w:r w:rsidR="00DB61D0" w:rsidRPr="00741C66">
        <w:rPr>
          <w:rFonts w:ascii="Times New Roman" w:hAnsi="Times New Roman" w:cs="Times New Roman"/>
          <w:sz w:val="24"/>
          <w:szCs w:val="24"/>
        </w:rPr>
        <w:t>termination of nonefficient workers without taking account their personal factors.</w:t>
      </w:r>
      <w:r w:rsidR="004B5907" w:rsidRPr="00741C66">
        <w:rPr>
          <w:rFonts w:ascii="Times New Roman" w:hAnsi="Times New Roman" w:cs="Times New Roman"/>
          <w:sz w:val="24"/>
          <w:szCs w:val="24"/>
        </w:rPr>
        <w:t xml:space="preserve"> </w:t>
      </w:r>
      <w:r w:rsidR="007F79B6" w:rsidRPr="00741C66">
        <w:rPr>
          <w:rFonts w:ascii="Times New Roman" w:hAnsi="Times New Roman" w:cs="Times New Roman"/>
          <w:sz w:val="24"/>
          <w:szCs w:val="24"/>
        </w:rPr>
        <w:t>As an example, Amazon had threatened an employee’s job security when she was diagnosed with breast cancer and had told her that that her personal life was affect her work productivity (Kantor &amp; Streitfeld, 2015)</w:t>
      </w:r>
      <w:r w:rsidR="00191737" w:rsidRPr="00741C66">
        <w:rPr>
          <w:rFonts w:ascii="Times New Roman" w:hAnsi="Times New Roman" w:cs="Times New Roman"/>
          <w:sz w:val="24"/>
          <w:szCs w:val="24"/>
        </w:rPr>
        <w:t>.</w:t>
      </w:r>
    </w:p>
    <w:p w14:paraId="38E76609" w14:textId="77777777" w:rsidR="00CD5426" w:rsidRPr="00741C66" w:rsidRDefault="00CD5426" w:rsidP="008F5384">
      <w:pPr>
        <w:jc w:val="both"/>
        <w:rPr>
          <w:rFonts w:ascii="Times New Roman" w:hAnsi="Times New Roman" w:cs="Times New Roman"/>
          <w:sz w:val="24"/>
          <w:szCs w:val="24"/>
        </w:rPr>
      </w:pPr>
    </w:p>
    <w:p w14:paraId="70C71D88" w14:textId="2D25A064" w:rsidR="00555342" w:rsidRDefault="0070556C"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Amazon also uses Taylorism to get workers to improve their productivity by making them compete with each other. Amazon in 1999 had 500 employees in charge of replying emails sent in by customers and each employee on average could reply a dozen emails per minute. To raise the already high standards, Jeff Bezos decided to reward the employees $200 </w:t>
      </w:r>
      <w:r w:rsidR="006C711F" w:rsidRPr="00741C66">
        <w:rPr>
          <w:rFonts w:ascii="Times New Roman" w:hAnsi="Times New Roman" w:cs="Times New Roman"/>
          <w:sz w:val="24"/>
          <w:szCs w:val="24"/>
        </w:rPr>
        <w:t>for every thousand messages replied (Brandt, 2011).</w:t>
      </w:r>
      <w:r w:rsidR="00FC530B" w:rsidRPr="00FC530B">
        <w:rPr>
          <w:rFonts w:ascii="Times New Roman" w:hAnsi="Times New Roman" w:cs="Times New Roman"/>
          <w:sz w:val="24"/>
          <w:szCs w:val="24"/>
        </w:rPr>
        <w:t xml:space="preserve"> </w:t>
      </w:r>
    </w:p>
    <w:p w14:paraId="24DD6DFB" w14:textId="77777777" w:rsidR="00CD5426" w:rsidRPr="00741C66" w:rsidRDefault="00CD5426" w:rsidP="008F5384">
      <w:pPr>
        <w:jc w:val="both"/>
        <w:rPr>
          <w:rFonts w:ascii="Times New Roman" w:hAnsi="Times New Roman" w:cs="Times New Roman"/>
          <w:sz w:val="24"/>
          <w:szCs w:val="24"/>
        </w:rPr>
      </w:pPr>
    </w:p>
    <w:p w14:paraId="7FB04916" w14:textId="5DD0FC04" w:rsidR="006C711F" w:rsidRDefault="006C711F" w:rsidP="008F5384">
      <w:pPr>
        <w:jc w:val="both"/>
        <w:rPr>
          <w:rFonts w:ascii="Times New Roman" w:hAnsi="Times New Roman" w:cs="Times New Roman"/>
          <w:sz w:val="24"/>
          <w:szCs w:val="24"/>
        </w:rPr>
      </w:pPr>
      <w:r w:rsidRPr="00741C66">
        <w:rPr>
          <w:rFonts w:ascii="Times New Roman" w:hAnsi="Times New Roman" w:cs="Times New Roman"/>
          <w:sz w:val="24"/>
          <w:szCs w:val="24"/>
        </w:rPr>
        <w:t>Amazon also push their employees to give their best at all times by instilling a doubtful feeling of their job security. This is also driven by Amazon’s unrealistic goals</w:t>
      </w:r>
      <w:r w:rsidR="00012056" w:rsidRPr="00741C66">
        <w:rPr>
          <w:rFonts w:ascii="Times New Roman" w:hAnsi="Times New Roman" w:cs="Times New Roman"/>
          <w:sz w:val="24"/>
          <w:szCs w:val="24"/>
        </w:rPr>
        <w:t xml:space="preserve"> and standards</w:t>
      </w:r>
      <w:r w:rsidRPr="00741C66">
        <w:rPr>
          <w:rFonts w:ascii="Times New Roman" w:hAnsi="Times New Roman" w:cs="Times New Roman"/>
          <w:sz w:val="24"/>
          <w:szCs w:val="24"/>
        </w:rPr>
        <w:t xml:space="preserve"> set by the </w:t>
      </w:r>
      <w:r w:rsidR="00012056" w:rsidRPr="00741C66">
        <w:rPr>
          <w:rFonts w:ascii="Times New Roman" w:hAnsi="Times New Roman" w:cs="Times New Roman"/>
          <w:sz w:val="24"/>
          <w:szCs w:val="24"/>
        </w:rPr>
        <w:t>administration to constantly keep employees on their toes</w:t>
      </w:r>
      <w:r w:rsidR="004B5907" w:rsidRPr="00741C66">
        <w:rPr>
          <w:rFonts w:ascii="Times New Roman" w:hAnsi="Times New Roman" w:cs="Times New Roman"/>
          <w:sz w:val="24"/>
          <w:szCs w:val="24"/>
        </w:rPr>
        <w:t>.</w:t>
      </w:r>
      <w:r w:rsidR="00012056" w:rsidRPr="00741C66">
        <w:rPr>
          <w:rFonts w:ascii="Times New Roman" w:hAnsi="Times New Roman" w:cs="Times New Roman"/>
          <w:sz w:val="24"/>
          <w:szCs w:val="24"/>
        </w:rPr>
        <w:t xml:space="preserve"> An example of this </w:t>
      </w:r>
      <w:r w:rsidR="004B5907" w:rsidRPr="00741C66">
        <w:rPr>
          <w:rFonts w:ascii="Times New Roman" w:hAnsi="Times New Roman" w:cs="Times New Roman"/>
          <w:sz w:val="24"/>
          <w:szCs w:val="24"/>
        </w:rPr>
        <w:t>is Amazon’s employees’ packaging rate which is about 240 boxes per hour which is a significant amount higher than other companies in the industry which clock in about 150 boxes per hour (Young, 2013).</w:t>
      </w:r>
    </w:p>
    <w:p w14:paraId="35610A62" w14:textId="77777777" w:rsidR="00CD5426" w:rsidRDefault="00CD5426" w:rsidP="008F5384">
      <w:pPr>
        <w:jc w:val="both"/>
        <w:rPr>
          <w:rFonts w:ascii="Times New Roman" w:hAnsi="Times New Roman" w:cs="Times New Roman"/>
          <w:sz w:val="24"/>
          <w:szCs w:val="24"/>
        </w:rPr>
      </w:pPr>
    </w:p>
    <w:p w14:paraId="72C588FF" w14:textId="5E365281" w:rsidR="00741C66" w:rsidRDefault="00741C66" w:rsidP="008F5384">
      <w:pPr>
        <w:jc w:val="both"/>
        <w:rPr>
          <w:rFonts w:ascii="Times New Roman" w:hAnsi="Times New Roman" w:cs="Times New Roman"/>
          <w:sz w:val="24"/>
          <w:szCs w:val="24"/>
        </w:rPr>
      </w:pPr>
      <w:r w:rsidRPr="00741C66">
        <w:rPr>
          <w:rFonts w:ascii="Times New Roman" w:hAnsi="Times New Roman" w:cs="Times New Roman"/>
          <w:sz w:val="24"/>
          <w:szCs w:val="24"/>
        </w:rPr>
        <w:t>Amazon’s employees must wear a wristband which tracks the movement and activities of the employees to ensure they consistently achieve their goal of having to retrieve an item from the warehouse every 9 seconds. These pickers would walk all over the warehouse and would do an average of 15 miles a day retrieving items to package. These trackers would also send feedback to managers and supervisors on the whereabouts of employees, tasks completed and time spent being idle (Salame, 2018) (</w:t>
      </w:r>
      <w:r w:rsidR="0003396A" w:rsidRPr="00741C66">
        <w:rPr>
          <w:rFonts w:ascii="Times New Roman" w:hAnsi="Times New Roman" w:cs="Times New Roman"/>
          <w:sz w:val="24"/>
          <w:szCs w:val="24"/>
        </w:rPr>
        <w:t>Yarrow,</w:t>
      </w:r>
      <w:r w:rsidRPr="00741C66">
        <w:rPr>
          <w:rFonts w:ascii="Times New Roman" w:hAnsi="Times New Roman" w:cs="Times New Roman"/>
          <w:sz w:val="24"/>
          <w:szCs w:val="24"/>
        </w:rPr>
        <w:t xml:space="preserve"> 2011).</w:t>
      </w:r>
    </w:p>
    <w:p w14:paraId="650806DD" w14:textId="77777777" w:rsidR="00FC530B" w:rsidRPr="00741C66" w:rsidRDefault="00FC530B" w:rsidP="008F5384">
      <w:pPr>
        <w:jc w:val="both"/>
        <w:rPr>
          <w:rFonts w:ascii="Times New Roman" w:hAnsi="Times New Roman" w:cs="Times New Roman"/>
          <w:sz w:val="24"/>
          <w:szCs w:val="24"/>
        </w:rPr>
      </w:pPr>
    </w:p>
    <w:p w14:paraId="339EEBB7" w14:textId="66D81EC7" w:rsidR="00741C66" w:rsidRDefault="00741C66" w:rsidP="008F5384">
      <w:pPr>
        <w:jc w:val="both"/>
        <w:rPr>
          <w:rFonts w:ascii="Times New Roman" w:hAnsi="Times New Roman" w:cs="Times New Roman"/>
          <w:sz w:val="24"/>
          <w:szCs w:val="24"/>
        </w:rPr>
      </w:pPr>
      <w:r w:rsidRPr="00741C66">
        <w:rPr>
          <w:rFonts w:ascii="Times New Roman" w:hAnsi="Times New Roman" w:cs="Times New Roman"/>
          <w:sz w:val="24"/>
          <w:szCs w:val="24"/>
        </w:rPr>
        <w:t>Amazon served public backlash in 2011 as workers worked in extreme heats (38 °C) and were not allowed to open the loading bay doors due to security reasons. Amazon’s solution was to hire an ambulance and station it outside the warehouse for employees that collapsed (Soper, 2011).</w:t>
      </w:r>
      <w:r w:rsidR="005D2627">
        <w:rPr>
          <w:rFonts w:ascii="Times New Roman" w:hAnsi="Times New Roman" w:cs="Times New Roman"/>
          <w:sz w:val="24"/>
          <w:szCs w:val="24"/>
        </w:rPr>
        <w:t xml:space="preserve"> </w:t>
      </w:r>
      <w:r w:rsidRPr="00741C66">
        <w:rPr>
          <w:rFonts w:ascii="Times New Roman" w:hAnsi="Times New Roman" w:cs="Times New Roman"/>
          <w:sz w:val="24"/>
          <w:szCs w:val="24"/>
        </w:rPr>
        <w:t xml:space="preserve">During </w:t>
      </w:r>
      <w:r w:rsidRPr="00741C66">
        <w:rPr>
          <w:rFonts w:ascii="Times New Roman" w:hAnsi="Times New Roman" w:cs="Times New Roman"/>
          <w:sz w:val="24"/>
          <w:szCs w:val="24"/>
        </w:rPr>
        <w:lastRenderedPageBreak/>
        <w:t>the Covid-19 outbreak in March 2020, Amazon’s UK staff were given instructions to carry on with business as usual despite the hazardous situation. As the pandemic was forcing people into self-isolation, Amazon cared more for its continued operation more than its employees (Jones, 2020).</w:t>
      </w:r>
    </w:p>
    <w:p w14:paraId="0C219595" w14:textId="77777777" w:rsidR="00CD5426" w:rsidRPr="00741C66" w:rsidRDefault="00CD5426" w:rsidP="008F5384">
      <w:pPr>
        <w:jc w:val="both"/>
        <w:rPr>
          <w:rFonts w:ascii="Times New Roman" w:hAnsi="Times New Roman" w:cs="Times New Roman"/>
          <w:sz w:val="24"/>
          <w:szCs w:val="24"/>
        </w:rPr>
      </w:pPr>
    </w:p>
    <w:p w14:paraId="1DEF0F20" w14:textId="2E17B2E2" w:rsidR="004B5907" w:rsidRDefault="00DB61D0" w:rsidP="008F5384">
      <w:pPr>
        <w:jc w:val="both"/>
        <w:rPr>
          <w:rFonts w:ascii="Times New Roman" w:hAnsi="Times New Roman" w:cs="Times New Roman"/>
          <w:sz w:val="24"/>
          <w:szCs w:val="24"/>
        </w:rPr>
      </w:pPr>
      <w:r w:rsidRPr="00741C66">
        <w:rPr>
          <w:rFonts w:ascii="Times New Roman" w:hAnsi="Times New Roman" w:cs="Times New Roman"/>
          <w:sz w:val="24"/>
          <w:szCs w:val="24"/>
        </w:rPr>
        <w:t>Amazon</w:t>
      </w:r>
      <w:r w:rsidR="007F79B6" w:rsidRPr="00741C66">
        <w:rPr>
          <w:rFonts w:ascii="Times New Roman" w:hAnsi="Times New Roman" w:cs="Times New Roman"/>
          <w:sz w:val="24"/>
          <w:szCs w:val="24"/>
        </w:rPr>
        <w:t xml:space="preserve"> considers themselves to be</w:t>
      </w:r>
      <w:r w:rsidRPr="00741C66">
        <w:rPr>
          <w:rFonts w:ascii="Times New Roman" w:hAnsi="Times New Roman" w:cs="Times New Roman"/>
          <w:sz w:val="24"/>
          <w:szCs w:val="24"/>
        </w:rPr>
        <w:t xml:space="preserve"> being a customer driven company</w:t>
      </w:r>
      <w:r w:rsidR="007F79B6" w:rsidRPr="00741C66">
        <w:rPr>
          <w:rFonts w:ascii="Times New Roman" w:hAnsi="Times New Roman" w:cs="Times New Roman"/>
          <w:sz w:val="24"/>
          <w:szCs w:val="24"/>
        </w:rPr>
        <w:t xml:space="preserve"> and believe that the customers is always priority (Amazon, 2020). That being said Amazon have been accused of being extremely harsh or hostile towards their own employees. This was mentioned by Kantor &amp; Streitfeld (2015) who stated that nearly every worker in amazon had cried during their time serving Amazon</w:t>
      </w:r>
      <w:r w:rsidR="00191737" w:rsidRPr="00741C66">
        <w:rPr>
          <w:rFonts w:ascii="Times New Roman" w:hAnsi="Times New Roman" w:cs="Times New Roman"/>
          <w:sz w:val="24"/>
          <w:szCs w:val="24"/>
        </w:rPr>
        <w:t xml:space="preserve"> and that the highly demanding culture set by Amazon was too much to handle. Jeff Bezos responded to these claims by saying that the company need these strict regulations to compete in the highly competitive free market (Mac, 2015).</w:t>
      </w:r>
      <w:r w:rsidR="00FC530B" w:rsidRPr="00FC530B">
        <w:rPr>
          <w:rFonts w:ascii="Times New Roman" w:hAnsi="Times New Roman" w:cs="Times New Roman"/>
          <w:sz w:val="24"/>
          <w:szCs w:val="24"/>
        </w:rPr>
        <w:t xml:space="preserve"> </w:t>
      </w:r>
      <w:r w:rsidR="00FC530B" w:rsidRPr="00741C66">
        <w:rPr>
          <w:rFonts w:ascii="Times New Roman" w:hAnsi="Times New Roman" w:cs="Times New Roman"/>
          <w:sz w:val="24"/>
          <w:szCs w:val="24"/>
        </w:rPr>
        <w:t>Due to their capitalist nature, Amazon avoided tax in the years of 2017 and 2018 despite generating several millions in revenue by offsetting future taxes on profits from years when they lost money (Stampler, 2019).</w:t>
      </w:r>
    </w:p>
    <w:p w14:paraId="27186A8B" w14:textId="77777777" w:rsidR="00CD5426" w:rsidRPr="00741C66" w:rsidRDefault="00CD5426" w:rsidP="008F5384">
      <w:pPr>
        <w:jc w:val="both"/>
        <w:rPr>
          <w:rFonts w:ascii="Times New Roman" w:hAnsi="Times New Roman" w:cs="Times New Roman"/>
          <w:sz w:val="24"/>
          <w:szCs w:val="24"/>
        </w:rPr>
      </w:pPr>
    </w:p>
    <w:p w14:paraId="6EE999C8" w14:textId="6EBC0FAA" w:rsidR="005E2892" w:rsidRDefault="00191737" w:rsidP="008F5384">
      <w:pPr>
        <w:jc w:val="both"/>
        <w:rPr>
          <w:rFonts w:ascii="Times New Roman" w:hAnsi="Times New Roman" w:cs="Times New Roman"/>
          <w:sz w:val="24"/>
          <w:szCs w:val="24"/>
        </w:rPr>
      </w:pPr>
      <w:r w:rsidRPr="00741C66">
        <w:rPr>
          <w:rFonts w:ascii="Times New Roman" w:hAnsi="Times New Roman" w:cs="Times New Roman"/>
          <w:sz w:val="24"/>
          <w:szCs w:val="24"/>
        </w:rPr>
        <w:t>Amazon relies more on the stick rather than the carrot a</w:t>
      </w:r>
      <w:r w:rsidR="005E2892" w:rsidRPr="00741C66">
        <w:rPr>
          <w:rFonts w:ascii="Times New Roman" w:hAnsi="Times New Roman" w:cs="Times New Roman"/>
          <w:sz w:val="24"/>
          <w:szCs w:val="24"/>
        </w:rPr>
        <w:t xml:space="preserve">s workers are afraid of losing their jobs Young (2013). </w:t>
      </w:r>
      <w:r w:rsidR="005E2892" w:rsidRPr="005E2892">
        <w:rPr>
          <w:rFonts w:ascii="Times New Roman" w:hAnsi="Times New Roman" w:cs="Times New Roman"/>
          <w:sz w:val="24"/>
          <w:szCs w:val="24"/>
        </w:rPr>
        <w:t xml:space="preserve">Using methods like higher employee wages and having bases of operation in areas of high unemployment (Wood &amp; Wood, 2002), Amazon </w:t>
      </w:r>
      <w:r w:rsidR="005E2892" w:rsidRPr="00741C66">
        <w:rPr>
          <w:rFonts w:ascii="Times New Roman" w:hAnsi="Times New Roman" w:cs="Times New Roman"/>
          <w:sz w:val="24"/>
          <w:szCs w:val="24"/>
        </w:rPr>
        <w:t xml:space="preserve">portrays to workers that anyone working for them is replaceable if needed be and this gives them absolute power to </w:t>
      </w:r>
      <w:r w:rsidR="00D75BB8" w:rsidRPr="00741C66">
        <w:rPr>
          <w:rFonts w:ascii="Times New Roman" w:hAnsi="Times New Roman" w:cs="Times New Roman"/>
          <w:sz w:val="24"/>
          <w:szCs w:val="24"/>
        </w:rPr>
        <w:t>push employees to the next level</w:t>
      </w:r>
      <w:r w:rsidR="002732D9" w:rsidRPr="00741C66">
        <w:rPr>
          <w:rFonts w:ascii="Times New Roman" w:hAnsi="Times New Roman" w:cs="Times New Roman"/>
          <w:sz w:val="24"/>
          <w:szCs w:val="24"/>
        </w:rPr>
        <w:t xml:space="preserve"> as supply of workers are abundant and jobs are in high demand (Jawad, 2020).</w:t>
      </w:r>
    </w:p>
    <w:p w14:paraId="3FB1DD4D" w14:textId="77777777" w:rsidR="00CD5426" w:rsidRPr="00741C66" w:rsidRDefault="00CD5426" w:rsidP="008F5384">
      <w:pPr>
        <w:jc w:val="both"/>
        <w:rPr>
          <w:rFonts w:ascii="Times New Roman" w:hAnsi="Times New Roman" w:cs="Times New Roman"/>
          <w:sz w:val="24"/>
          <w:szCs w:val="24"/>
        </w:rPr>
      </w:pPr>
    </w:p>
    <w:p w14:paraId="5BB47A17" w14:textId="2583A638" w:rsidR="002732D9" w:rsidRDefault="00E702D2" w:rsidP="008F5384">
      <w:pPr>
        <w:jc w:val="both"/>
        <w:rPr>
          <w:rFonts w:ascii="Times New Roman" w:hAnsi="Times New Roman" w:cs="Times New Roman"/>
          <w:sz w:val="24"/>
          <w:szCs w:val="24"/>
        </w:rPr>
      </w:pPr>
      <w:r w:rsidRPr="00741C66">
        <w:rPr>
          <w:rFonts w:ascii="Times New Roman" w:hAnsi="Times New Roman" w:cs="Times New Roman"/>
          <w:sz w:val="24"/>
          <w:szCs w:val="24"/>
        </w:rPr>
        <w:t>A</w:t>
      </w:r>
      <w:r w:rsidR="002732D9" w:rsidRPr="00741C66">
        <w:rPr>
          <w:rFonts w:ascii="Times New Roman" w:hAnsi="Times New Roman" w:cs="Times New Roman"/>
          <w:sz w:val="24"/>
          <w:szCs w:val="24"/>
        </w:rPr>
        <w:t xml:space="preserve"> difference between Taylorism and the management of Amazon is the reward and punishment system. This carrot and stick difference between the two management styles can be see whereby Taylor insisted that giving workers rewards would increase productivity unlike Amazon who motivate employees by instilling fear of losing their job (Kantor &amp; Streitfeld, 2015).</w:t>
      </w:r>
      <w:r w:rsidRPr="00741C66">
        <w:rPr>
          <w:rFonts w:ascii="Times New Roman" w:hAnsi="Times New Roman" w:cs="Times New Roman"/>
          <w:sz w:val="24"/>
          <w:szCs w:val="24"/>
        </w:rPr>
        <w:t xml:space="preserve"> Another difference found between the two management styles is the Involvement of workers in decision making processes. Taylor believed that managers should manage and workers should work (Jones &amp; George, 2004) (Taylor, F., 1911). This belief is not shared by Amazon as employees working for them are encouraged to share new ideas and, if deemed viable, develop them. As an example, an </w:t>
      </w:r>
      <w:r w:rsidR="000915B8" w:rsidRPr="00741C66">
        <w:rPr>
          <w:rFonts w:ascii="Times New Roman" w:hAnsi="Times New Roman" w:cs="Times New Roman"/>
          <w:sz w:val="24"/>
          <w:szCs w:val="24"/>
        </w:rPr>
        <w:t>operation</w:t>
      </w:r>
      <w:r w:rsidRPr="00741C66">
        <w:rPr>
          <w:rFonts w:ascii="Times New Roman" w:hAnsi="Times New Roman" w:cs="Times New Roman"/>
          <w:sz w:val="24"/>
          <w:szCs w:val="24"/>
        </w:rPr>
        <w:t xml:space="preserve"> executive by the name of Stephani Landry proposed an idea to ship out packages</w:t>
      </w:r>
      <w:r w:rsidR="000915B8" w:rsidRPr="00741C66">
        <w:rPr>
          <w:rFonts w:ascii="Times New Roman" w:hAnsi="Times New Roman" w:cs="Times New Roman"/>
          <w:sz w:val="24"/>
          <w:szCs w:val="24"/>
        </w:rPr>
        <w:t xml:space="preserve"> to urban areas</w:t>
      </w:r>
      <w:r w:rsidRPr="00741C66">
        <w:rPr>
          <w:rFonts w:ascii="Times New Roman" w:hAnsi="Times New Roman" w:cs="Times New Roman"/>
          <w:sz w:val="24"/>
          <w:szCs w:val="24"/>
        </w:rPr>
        <w:t xml:space="preserve"> quicker </w:t>
      </w:r>
      <w:r w:rsidR="000915B8" w:rsidRPr="00741C66">
        <w:rPr>
          <w:rFonts w:ascii="Times New Roman" w:hAnsi="Times New Roman" w:cs="Times New Roman"/>
          <w:sz w:val="24"/>
          <w:szCs w:val="24"/>
        </w:rPr>
        <w:t>and in a hundred days or so was in charge of directing the start of the new Amazon Prime service</w:t>
      </w:r>
      <w:r w:rsidR="00741C66">
        <w:rPr>
          <w:rFonts w:ascii="Times New Roman" w:hAnsi="Times New Roman" w:cs="Times New Roman"/>
          <w:sz w:val="24"/>
          <w:szCs w:val="24"/>
        </w:rPr>
        <w:t xml:space="preserve"> </w:t>
      </w:r>
      <w:r w:rsidR="00741C66" w:rsidRPr="00741C66">
        <w:rPr>
          <w:rFonts w:ascii="Times New Roman" w:hAnsi="Times New Roman" w:cs="Times New Roman"/>
          <w:sz w:val="24"/>
          <w:szCs w:val="24"/>
        </w:rPr>
        <w:t>(Kantor &amp; Streitfeld, 2015).</w:t>
      </w:r>
    </w:p>
    <w:p w14:paraId="468C849D" w14:textId="77777777" w:rsidR="00CD5426" w:rsidRPr="00741C66" w:rsidRDefault="00CD5426" w:rsidP="008F5384">
      <w:pPr>
        <w:jc w:val="both"/>
        <w:rPr>
          <w:rFonts w:ascii="Times New Roman" w:hAnsi="Times New Roman" w:cs="Times New Roman"/>
          <w:sz w:val="24"/>
          <w:szCs w:val="24"/>
        </w:rPr>
      </w:pPr>
    </w:p>
    <w:p w14:paraId="15A62D94" w14:textId="0635F01A" w:rsidR="00741C66" w:rsidRDefault="000915B8"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The question of whether amazon could be as successful as they are if they had treated their workers better constantly arises. Many responses have been made in regard to this question such as Robin Arulevich, a former human resource manager for Amazon, who said that the management style adopted by Amazon was necessary to compete in the market and stay a big player in the industry. </w:t>
      </w:r>
      <w:r w:rsidR="00013C40" w:rsidRPr="00741C66">
        <w:rPr>
          <w:rFonts w:ascii="Times New Roman" w:hAnsi="Times New Roman" w:cs="Times New Roman"/>
          <w:sz w:val="24"/>
          <w:szCs w:val="24"/>
        </w:rPr>
        <w:t xml:space="preserve">Consequently, there were contradicting statements that mentioned by an ex-employee of Amazon named Dan that stated that Amazon may have been even more successful than </w:t>
      </w:r>
      <w:r w:rsidR="00133400" w:rsidRPr="00741C66">
        <w:rPr>
          <w:rFonts w:ascii="Times New Roman" w:hAnsi="Times New Roman" w:cs="Times New Roman"/>
          <w:sz w:val="24"/>
          <w:szCs w:val="24"/>
        </w:rPr>
        <w:t>they</w:t>
      </w:r>
      <w:r w:rsidR="00013C40" w:rsidRPr="00741C66">
        <w:rPr>
          <w:rFonts w:ascii="Times New Roman" w:hAnsi="Times New Roman" w:cs="Times New Roman"/>
          <w:sz w:val="24"/>
          <w:szCs w:val="24"/>
        </w:rPr>
        <w:t xml:space="preserve"> are now if they had treated their employees better (Kantor &amp; Streitfeld, 2015). A bank analyst by the name of Gene </w:t>
      </w:r>
      <w:r w:rsidR="00013C40" w:rsidRPr="00741C66">
        <w:rPr>
          <w:rFonts w:ascii="Times New Roman" w:hAnsi="Times New Roman" w:cs="Times New Roman"/>
          <w:sz w:val="24"/>
          <w:szCs w:val="24"/>
        </w:rPr>
        <w:lastRenderedPageBreak/>
        <w:t xml:space="preserve">Munster had supported the theory by saying that amazon could have been more successful if it had a more employee-friendly culture </w:t>
      </w:r>
      <w:r w:rsidR="006D32B4" w:rsidRPr="00741C66">
        <w:rPr>
          <w:rFonts w:ascii="Times New Roman" w:hAnsi="Times New Roman" w:cs="Times New Roman"/>
          <w:sz w:val="24"/>
          <w:szCs w:val="24"/>
        </w:rPr>
        <w:t>(</w:t>
      </w:r>
      <w:r w:rsidR="00013C40" w:rsidRPr="00741C66">
        <w:rPr>
          <w:rFonts w:ascii="Times New Roman" w:hAnsi="Times New Roman" w:cs="Times New Roman"/>
          <w:sz w:val="24"/>
          <w:szCs w:val="24"/>
        </w:rPr>
        <w:t>Borison</w:t>
      </w:r>
      <w:r w:rsidR="006D32B4" w:rsidRPr="00741C66">
        <w:rPr>
          <w:rFonts w:ascii="Times New Roman" w:hAnsi="Times New Roman" w:cs="Times New Roman"/>
          <w:sz w:val="24"/>
          <w:szCs w:val="24"/>
        </w:rPr>
        <w:t xml:space="preserve">, </w:t>
      </w:r>
      <w:r w:rsidR="00013C40" w:rsidRPr="00741C66">
        <w:rPr>
          <w:rFonts w:ascii="Times New Roman" w:hAnsi="Times New Roman" w:cs="Times New Roman"/>
          <w:sz w:val="24"/>
          <w:szCs w:val="24"/>
        </w:rPr>
        <w:t xml:space="preserve">2015). But as of </w:t>
      </w:r>
      <w:r w:rsidR="00FC530B">
        <w:rPr>
          <w:rFonts w:ascii="Times New Roman" w:hAnsi="Times New Roman" w:cs="Times New Roman"/>
          <w:sz w:val="24"/>
          <w:szCs w:val="24"/>
        </w:rPr>
        <w:t>h</w:t>
      </w:r>
      <w:r w:rsidR="00013C40" w:rsidRPr="00741C66">
        <w:rPr>
          <w:rFonts w:ascii="Times New Roman" w:hAnsi="Times New Roman" w:cs="Times New Roman"/>
          <w:sz w:val="24"/>
          <w:szCs w:val="24"/>
        </w:rPr>
        <w:t>ow Amazon stand</w:t>
      </w:r>
      <w:r w:rsidR="00FC530B">
        <w:rPr>
          <w:rFonts w:ascii="Times New Roman" w:hAnsi="Times New Roman" w:cs="Times New Roman"/>
          <w:sz w:val="24"/>
          <w:szCs w:val="24"/>
        </w:rPr>
        <w:t xml:space="preserve"> right now</w:t>
      </w:r>
      <w:r w:rsidR="00013C40" w:rsidRPr="00741C66">
        <w:rPr>
          <w:rFonts w:ascii="Times New Roman" w:hAnsi="Times New Roman" w:cs="Times New Roman"/>
          <w:sz w:val="24"/>
          <w:szCs w:val="24"/>
        </w:rPr>
        <w:t xml:space="preserve">, this question is irrelevant </w:t>
      </w:r>
      <w:r w:rsidR="006D32B4" w:rsidRPr="00741C66">
        <w:rPr>
          <w:rFonts w:ascii="Times New Roman" w:hAnsi="Times New Roman" w:cs="Times New Roman"/>
          <w:sz w:val="24"/>
          <w:szCs w:val="24"/>
        </w:rPr>
        <w:t>to them as Amazon only cares about its customers and profits (Schein, 2017).</w:t>
      </w:r>
    </w:p>
    <w:p w14:paraId="4C33650C" w14:textId="162CDD28" w:rsidR="00741C66" w:rsidRDefault="00741C66" w:rsidP="008F5384">
      <w:pPr>
        <w:jc w:val="both"/>
        <w:rPr>
          <w:rFonts w:ascii="Times New Roman" w:hAnsi="Times New Roman" w:cs="Times New Roman"/>
          <w:sz w:val="24"/>
          <w:szCs w:val="24"/>
        </w:rPr>
      </w:pPr>
    </w:p>
    <w:p w14:paraId="522CF8CC" w14:textId="22518137" w:rsidR="008F5384" w:rsidRDefault="008F5384" w:rsidP="008F5384">
      <w:pPr>
        <w:jc w:val="both"/>
        <w:rPr>
          <w:rFonts w:ascii="Times New Roman" w:hAnsi="Times New Roman" w:cs="Times New Roman"/>
          <w:sz w:val="24"/>
          <w:szCs w:val="24"/>
        </w:rPr>
      </w:pPr>
    </w:p>
    <w:p w14:paraId="2BD6E7B5" w14:textId="17C865D0" w:rsidR="008F5384" w:rsidRDefault="008F5384" w:rsidP="008F5384">
      <w:pPr>
        <w:jc w:val="both"/>
        <w:rPr>
          <w:rFonts w:ascii="Times New Roman" w:hAnsi="Times New Roman" w:cs="Times New Roman"/>
          <w:sz w:val="24"/>
          <w:szCs w:val="24"/>
        </w:rPr>
      </w:pPr>
    </w:p>
    <w:p w14:paraId="7DF689D1" w14:textId="76120C09" w:rsidR="00CD5426" w:rsidRDefault="00CD5426" w:rsidP="008F5384">
      <w:pPr>
        <w:jc w:val="both"/>
        <w:rPr>
          <w:rFonts w:ascii="Times New Roman" w:hAnsi="Times New Roman" w:cs="Times New Roman"/>
          <w:sz w:val="24"/>
          <w:szCs w:val="24"/>
        </w:rPr>
      </w:pPr>
    </w:p>
    <w:p w14:paraId="2D64B1E0" w14:textId="0B08BAEA" w:rsidR="00CD5426" w:rsidRDefault="00CD5426" w:rsidP="008F5384">
      <w:pPr>
        <w:jc w:val="both"/>
        <w:rPr>
          <w:rFonts w:ascii="Times New Roman" w:hAnsi="Times New Roman" w:cs="Times New Roman"/>
          <w:sz w:val="24"/>
          <w:szCs w:val="24"/>
        </w:rPr>
      </w:pPr>
    </w:p>
    <w:p w14:paraId="68F762FF" w14:textId="759DAF1E" w:rsidR="00CD5426" w:rsidRDefault="00CD5426" w:rsidP="008F5384">
      <w:pPr>
        <w:jc w:val="both"/>
        <w:rPr>
          <w:rFonts w:ascii="Times New Roman" w:hAnsi="Times New Roman" w:cs="Times New Roman"/>
          <w:sz w:val="24"/>
          <w:szCs w:val="24"/>
        </w:rPr>
      </w:pPr>
    </w:p>
    <w:p w14:paraId="3D5413F9" w14:textId="5D8F1DE2" w:rsidR="00CD5426" w:rsidRDefault="00CD5426" w:rsidP="008F5384">
      <w:pPr>
        <w:jc w:val="both"/>
        <w:rPr>
          <w:rFonts w:ascii="Times New Roman" w:hAnsi="Times New Roman" w:cs="Times New Roman"/>
          <w:sz w:val="24"/>
          <w:szCs w:val="24"/>
        </w:rPr>
      </w:pPr>
    </w:p>
    <w:p w14:paraId="567A4C8E" w14:textId="2CD7BB2E" w:rsidR="00CD5426" w:rsidRDefault="00CD5426" w:rsidP="008F5384">
      <w:pPr>
        <w:jc w:val="both"/>
        <w:rPr>
          <w:rFonts w:ascii="Times New Roman" w:hAnsi="Times New Roman" w:cs="Times New Roman"/>
          <w:sz w:val="24"/>
          <w:szCs w:val="24"/>
        </w:rPr>
      </w:pPr>
    </w:p>
    <w:p w14:paraId="6B349426" w14:textId="5B2457BC" w:rsidR="00CD5426" w:rsidRDefault="00CD5426" w:rsidP="008F5384">
      <w:pPr>
        <w:jc w:val="both"/>
        <w:rPr>
          <w:rFonts w:ascii="Times New Roman" w:hAnsi="Times New Roman" w:cs="Times New Roman"/>
          <w:sz w:val="24"/>
          <w:szCs w:val="24"/>
        </w:rPr>
      </w:pPr>
    </w:p>
    <w:p w14:paraId="1C46B0B9" w14:textId="5EF6727C" w:rsidR="00CD5426" w:rsidRDefault="00CD5426" w:rsidP="008F5384">
      <w:pPr>
        <w:jc w:val="both"/>
        <w:rPr>
          <w:rFonts w:ascii="Times New Roman" w:hAnsi="Times New Roman" w:cs="Times New Roman"/>
          <w:sz w:val="24"/>
          <w:szCs w:val="24"/>
        </w:rPr>
      </w:pPr>
    </w:p>
    <w:p w14:paraId="2F92F19D" w14:textId="334BE376" w:rsidR="00CD5426" w:rsidRDefault="00CD5426" w:rsidP="008F5384">
      <w:pPr>
        <w:jc w:val="both"/>
        <w:rPr>
          <w:rFonts w:ascii="Times New Roman" w:hAnsi="Times New Roman" w:cs="Times New Roman"/>
          <w:sz w:val="24"/>
          <w:szCs w:val="24"/>
        </w:rPr>
      </w:pPr>
    </w:p>
    <w:p w14:paraId="0161EE07" w14:textId="24F532F3" w:rsidR="00CD5426" w:rsidRDefault="00CD5426" w:rsidP="008F5384">
      <w:pPr>
        <w:jc w:val="both"/>
        <w:rPr>
          <w:rFonts w:ascii="Times New Roman" w:hAnsi="Times New Roman" w:cs="Times New Roman"/>
          <w:sz w:val="24"/>
          <w:szCs w:val="24"/>
        </w:rPr>
      </w:pPr>
    </w:p>
    <w:p w14:paraId="6DB054CA" w14:textId="20B1BDC9" w:rsidR="00CD5426" w:rsidRDefault="00CD5426" w:rsidP="008F5384">
      <w:pPr>
        <w:jc w:val="both"/>
        <w:rPr>
          <w:rFonts w:ascii="Times New Roman" w:hAnsi="Times New Roman" w:cs="Times New Roman"/>
          <w:sz w:val="24"/>
          <w:szCs w:val="24"/>
        </w:rPr>
      </w:pPr>
    </w:p>
    <w:p w14:paraId="5DCA9592" w14:textId="3FD8DBCE" w:rsidR="00CD5426" w:rsidRDefault="00CD5426" w:rsidP="008F5384">
      <w:pPr>
        <w:jc w:val="both"/>
        <w:rPr>
          <w:rFonts w:ascii="Times New Roman" w:hAnsi="Times New Roman" w:cs="Times New Roman"/>
          <w:sz w:val="24"/>
          <w:szCs w:val="24"/>
        </w:rPr>
      </w:pPr>
    </w:p>
    <w:p w14:paraId="7D753889" w14:textId="1506E3A5" w:rsidR="00CD5426" w:rsidRDefault="00CD5426" w:rsidP="008F5384">
      <w:pPr>
        <w:jc w:val="both"/>
        <w:rPr>
          <w:rFonts w:ascii="Times New Roman" w:hAnsi="Times New Roman" w:cs="Times New Roman"/>
          <w:sz w:val="24"/>
          <w:szCs w:val="24"/>
        </w:rPr>
      </w:pPr>
    </w:p>
    <w:p w14:paraId="4457FECB" w14:textId="7ED68104" w:rsidR="00CD5426" w:rsidRDefault="00CD5426" w:rsidP="008F5384">
      <w:pPr>
        <w:jc w:val="both"/>
        <w:rPr>
          <w:rFonts w:ascii="Times New Roman" w:hAnsi="Times New Roman" w:cs="Times New Roman"/>
          <w:sz w:val="24"/>
          <w:szCs w:val="24"/>
        </w:rPr>
      </w:pPr>
    </w:p>
    <w:p w14:paraId="06207D67" w14:textId="27779124" w:rsidR="00CD5426" w:rsidRDefault="00CD5426" w:rsidP="008F5384">
      <w:pPr>
        <w:jc w:val="both"/>
        <w:rPr>
          <w:rFonts w:ascii="Times New Roman" w:hAnsi="Times New Roman" w:cs="Times New Roman"/>
          <w:sz w:val="24"/>
          <w:szCs w:val="24"/>
        </w:rPr>
      </w:pPr>
    </w:p>
    <w:p w14:paraId="3107D8D0" w14:textId="15156906" w:rsidR="00CD5426" w:rsidRDefault="00CD5426" w:rsidP="008F5384">
      <w:pPr>
        <w:jc w:val="both"/>
        <w:rPr>
          <w:rFonts w:ascii="Times New Roman" w:hAnsi="Times New Roman" w:cs="Times New Roman"/>
          <w:sz w:val="24"/>
          <w:szCs w:val="24"/>
        </w:rPr>
      </w:pPr>
    </w:p>
    <w:p w14:paraId="716ACD44" w14:textId="29518B7C" w:rsidR="00CD5426" w:rsidRDefault="00CD5426" w:rsidP="008F5384">
      <w:pPr>
        <w:jc w:val="both"/>
        <w:rPr>
          <w:rFonts w:ascii="Times New Roman" w:hAnsi="Times New Roman" w:cs="Times New Roman"/>
          <w:sz w:val="24"/>
          <w:szCs w:val="24"/>
        </w:rPr>
      </w:pPr>
    </w:p>
    <w:p w14:paraId="3860EF89" w14:textId="79D22C4A" w:rsidR="00CD5426" w:rsidRDefault="00CD5426" w:rsidP="008F5384">
      <w:pPr>
        <w:jc w:val="both"/>
        <w:rPr>
          <w:rFonts w:ascii="Times New Roman" w:hAnsi="Times New Roman" w:cs="Times New Roman"/>
          <w:sz w:val="24"/>
          <w:szCs w:val="24"/>
        </w:rPr>
      </w:pPr>
    </w:p>
    <w:p w14:paraId="0EFA04B4" w14:textId="28931D92" w:rsidR="00CD5426" w:rsidRDefault="00CD5426" w:rsidP="008F5384">
      <w:pPr>
        <w:jc w:val="both"/>
        <w:rPr>
          <w:rFonts w:ascii="Times New Roman" w:hAnsi="Times New Roman" w:cs="Times New Roman"/>
          <w:sz w:val="24"/>
          <w:szCs w:val="24"/>
        </w:rPr>
      </w:pPr>
    </w:p>
    <w:p w14:paraId="2EE23C03" w14:textId="38250DFD" w:rsidR="00CD5426" w:rsidRDefault="00CD5426" w:rsidP="008F5384">
      <w:pPr>
        <w:jc w:val="both"/>
        <w:rPr>
          <w:rFonts w:ascii="Times New Roman" w:hAnsi="Times New Roman" w:cs="Times New Roman"/>
          <w:sz w:val="24"/>
          <w:szCs w:val="24"/>
        </w:rPr>
      </w:pPr>
    </w:p>
    <w:p w14:paraId="00968705" w14:textId="29C671B5" w:rsidR="00CD5426" w:rsidRDefault="00CD5426" w:rsidP="008F5384">
      <w:pPr>
        <w:jc w:val="both"/>
        <w:rPr>
          <w:rFonts w:ascii="Times New Roman" w:hAnsi="Times New Roman" w:cs="Times New Roman"/>
          <w:sz w:val="24"/>
          <w:szCs w:val="24"/>
        </w:rPr>
      </w:pPr>
    </w:p>
    <w:p w14:paraId="3D04EAA5" w14:textId="7D33267A" w:rsidR="00CD5426" w:rsidRDefault="00CD5426" w:rsidP="008F5384">
      <w:pPr>
        <w:jc w:val="both"/>
        <w:rPr>
          <w:rFonts w:ascii="Times New Roman" w:hAnsi="Times New Roman" w:cs="Times New Roman"/>
          <w:sz w:val="24"/>
          <w:szCs w:val="24"/>
        </w:rPr>
      </w:pPr>
    </w:p>
    <w:p w14:paraId="2E581C12" w14:textId="77777777" w:rsidR="001C29EF" w:rsidRDefault="001C29EF" w:rsidP="008F5384">
      <w:pPr>
        <w:jc w:val="both"/>
        <w:rPr>
          <w:rFonts w:ascii="Times New Roman" w:hAnsi="Times New Roman" w:cs="Times New Roman"/>
          <w:sz w:val="24"/>
          <w:szCs w:val="24"/>
        </w:rPr>
      </w:pPr>
    </w:p>
    <w:p w14:paraId="2D2DE530" w14:textId="77777777" w:rsidR="00CD5426" w:rsidRPr="00741C66" w:rsidRDefault="00CD5426" w:rsidP="008F5384">
      <w:pPr>
        <w:jc w:val="both"/>
        <w:rPr>
          <w:rFonts w:ascii="Times New Roman" w:hAnsi="Times New Roman" w:cs="Times New Roman"/>
          <w:sz w:val="24"/>
          <w:szCs w:val="24"/>
        </w:rPr>
      </w:pPr>
    </w:p>
    <w:p w14:paraId="69F6BEFE" w14:textId="232F5644" w:rsidR="006D32B4" w:rsidRDefault="006D32B4" w:rsidP="008F5384">
      <w:pPr>
        <w:jc w:val="both"/>
        <w:rPr>
          <w:rFonts w:ascii="Times New Roman" w:hAnsi="Times New Roman" w:cs="Times New Roman"/>
          <w:sz w:val="32"/>
          <w:szCs w:val="32"/>
        </w:rPr>
      </w:pPr>
      <w:r w:rsidRPr="006D32B4">
        <w:rPr>
          <w:rFonts w:ascii="Times New Roman" w:hAnsi="Times New Roman" w:cs="Times New Roman"/>
          <w:sz w:val="32"/>
          <w:szCs w:val="32"/>
        </w:rPr>
        <w:lastRenderedPageBreak/>
        <w:t xml:space="preserve">CONCLUSION </w:t>
      </w:r>
    </w:p>
    <w:p w14:paraId="6A0D3DD3" w14:textId="77777777" w:rsidR="00741C66" w:rsidRPr="00741C66" w:rsidRDefault="00741C66" w:rsidP="008F5384">
      <w:pPr>
        <w:jc w:val="both"/>
        <w:rPr>
          <w:rFonts w:ascii="Times New Roman" w:hAnsi="Times New Roman" w:cs="Times New Roman"/>
          <w:sz w:val="32"/>
          <w:szCs w:val="32"/>
        </w:rPr>
      </w:pPr>
    </w:p>
    <w:p w14:paraId="1C6EAB96" w14:textId="3AEA3E0F" w:rsidR="007E5685" w:rsidRPr="00741C66" w:rsidRDefault="00E06ACE"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Taylorism is making a comeback in recent times due to its capitalistic principles and foundations that make it suitable for companies to adopt to survive and compete in the ever-competitive market. </w:t>
      </w:r>
      <w:r w:rsidR="00227B32" w:rsidRPr="00741C66">
        <w:rPr>
          <w:rFonts w:ascii="Times New Roman" w:hAnsi="Times New Roman" w:cs="Times New Roman"/>
          <w:sz w:val="24"/>
          <w:szCs w:val="24"/>
        </w:rPr>
        <w:t xml:space="preserve">It is clear that Taylorism and Fordism both have a positive impact on a company in terms of productivity and efficiency due to its pillars and methods but they also most often than not have a negative impact on the social welfare of the company’s employees. </w:t>
      </w:r>
      <w:r w:rsidRPr="00741C66">
        <w:rPr>
          <w:rFonts w:ascii="Times New Roman" w:hAnsi="Times New Roman" w:cs="Times New Roman"/>
          <w:sz w:val="24"/>
          <w:szCs w:val="24"/>
        </w:rPr>
        <w:t xml:space="preserve">Amazon has used Taylorism to help them push their workers to have a higher productivity than the </w:t>
      </w:r>
      <w:r w:rsidR="007E5685" w:rsidRPr="00741C66">
        <w:rPr>
          <w:rFonts w:ascii="Times New Roman" w:hAnsi="Times New Roman" w:cs="Times New Roman"/>
          <w:sz w:val="24"/>
          <w:szCs w:val="24"/>
        </w:rPr>
        <w:t>industry’s average norm. Despite having</w:t>
      </w:r>
      <w:r w:rsidR="00700D79" w:rsidRPr="00741C66">
        <w:rPr>
          <w:rFonts w:ascii="Times New Roman" w:hAnsi="Times New Roman" w:cs="Times New Roman"/>
          <w:sz w:val="24"/>
          <w:szCs w:val="24"/>
        </w:rPr>
        <w:t xml:space="preserve"> several</w:t>
      </w:r>
      <w:r w:rsidR="007E5685" w:rsidRPr="00741C66">
        <w:rPr>
          <w:rFonts w:ascii="Times New Roman" w:hAnsi="Times New Roman" w:cs="Times New Roman"/>
          <w:sz w:val="24"/>
          <w:szCs w:val="24"/>
        </w:rPr>
        <w:t xml:space="preserve"> backlashes </w:t>
      </w:r>
      <w:r w:rsidR="00700D79" w:rsidRPr="00741C66">
        <w:rPr>
          <w:rFonts w:ascii="Times New Roman" w:hAnsi="Times New Roman" w:cs="Times New Roman"/>
          <w:sz w:val="24"/>
          <w:szCs w:val="24"/>
        </w:rPr>
        <w:t>and complaints, Amazon are still going strong and don’t look like conceding to the fact that they treat their workers badly due to all the support they have from loyal customers and endless supply of unemployed workers at their disposal. This also proves to be the reasons Amazon has so much power in terms of social influence and how it gets away with treating their employees harshly. Despite all that has been said, Amazon still remains one of the most successful companies in the world, but the question remains on whether this success was due to Amazon’s Taylorism approach to management or because they have an extremely appeasing business model and strategy. And if so, would they be less or more successful if they treated their employees better.</w:t>
      </w:r>
    </w:p>
    <w:p w14:paraId="6BFE6916" w14:textId="77777777" w:rsidR="00700D79" w:rsidRPr="00741C66" w:rsidRDefault="00700D79" w:rsidP="008F5384">
      <w:pPr>
        <w:jc w:val="both"/>
        <w:rPr>
          <w:rFonts w:ascii="Times New Roman" w:hAnsi="Times New Roman" w:cs="Times New Roman"/>
          <w:sz w:val="24"/>
          <w:szCs w:val="24"/>
        </w:rPr>
      </w:pPr>
    </w:p>
    <w:p w14:paraId="4D1808C3" w14:textId="350FDDF9" w:rsidR="007E5685" w:rsidRPr="00741C66" w:rsidRDefault="007E5685" w:rsidP="008F5384">
      <w:pPr>
        <w:jc w:val="both"/>
        <w:rPr>
          <w:rFonts w:ascii="Times New Roman" w:hAnsi="Times New Roman" w:cs="Times New Roman"/>
          <w:sz w:val="24"/>
          <w:szCs w:val="24"/>
        </w:rPr>
      </w:pPr>
    </w:p>
    <w:p w14:paraId="3CC37026" w14:textId="536A1B00" w:rsidR="00424A6E" w:rsidRDefault="00424A6E" w:rsidP="008F5384">
      <w:pPr>
        <w:jc w:val="both"/>
        <w:rPr>
          <w:rFonts w:ascii="Times New Roman" w:hAnsi="Times New Roman" w:cs="Times New Roman"/>
          <w:sz w:val="24"/>
          <w:szCs w:val="24"/>
        </w:rPr>
      </w:pPr>
    </w:p>
    <w:p w14:paraId="289AB714" w14:textId="526E3934" w:rsidR="00741C66" w:rsidRDefault="00741C66" w:rsidP="008F5384">
      <w:pPr>
        <w:jc w:val="both"/>
        <w:rPr>
          <w:rFonts w:ascii="Times New Roman" w:hAnsi="Times New Roman" w:cs="Times New Roman"/>
          <w:sz w:val="24"/>
          <w:szCs w:val="24"/>
        </w:rPr>
      </w:pPr>
    </w:p>
    <w:p w14:paraId="69956FE8" w14:textId="24F30654" w:rsidR="00741C66" w:rsidRDefault="00741C66" w:rsidP="008F5384">
      <w:pPr>
        <w:jc w:val="both"/>
        <w:rPr>
          <w:rFonts w:ascii="Times New Roman" w:hAnsi="Times New Roman" w:cs="Times New Roman"/>
          <w:sz w:val="24"/>
          <w:szCs w:val="24"/>
        </w:rPr>
      </w:pPr>
    </w:p>
    <w:p w14:paraId="1A467F56" w14:textId="1D8FD046" w:rsidR="00741C66" w:rsidRDefault="00741C66" w:rsidP="008F5384">
      <w:pPr>
        <w:jc w:val="both"/>
        <w:rPr>
          <w:rFonts w:ascii="Times New Roman" w:hAnsi="Times New Roman" w:cs="Times New Roman"/>
          <w:sz w:val="24"/>
          <w:szCs w:val="24"/>
        </w:rPr>
      </w:pPr>
    </w:p>
    <w:p w14:paraId="3135D297" w14:textId="78DCB76E" w:rsidR="00741C66" w:rsidRDefault="00741C66" w:rsidP="008F5384">
      <w:pPr>
        <w:jc w:val="both"/>
        <w:rPr>
          <w:rFonts w:ascii="Times New Roman" w:hAnsi="Times New Roman" w:cs="Times New Roman"/>
          <w:sz w:val="24"/>
          <w:szCs w:val="24"/>
        </w:rPr>
      </w:pPr>
    </w:p>
    <w:p w14:paraId="4675E93A" w14:textId="3481300F" w:rsidR="00741C66" w:rsidRDefault="00741C66" w:rsidP="008F5384">
      <w:pPr>
        <w:jc w:val="both"/>
        <w:rPr>
          <w:rFonts w:ascii="Times New Roman" w:hAnsi="Times New Roman" w:cs="Times New Roman"/>
          <w:sz w:val="24"/>
          <w:szCs w:val="24"/>
        </w:rPr>
      </w:pPr>
    </w:p>
    <w:p w14:paraId="5B1D8F0E" w14:textId="18060399" w:rsidR="00741C66" w:rsidRDefault="00741C66" w:rsidP="008F5384">
      <w:pPr>
        <w:jc w:val="both"/>
        <w:rPr>
          <w:rFonts w:ascii="Times New Roman" w:hAnsi="Times New Roman" w:cs="Times New Roman"/>
          <w:sz w:val="24"/>
          <w:szCs w:val="24"/>
        </w:rPr>
      </w:pPr>
    </w:p>
    <w:p w14:paraId="39C4D38F" w14:textId="4EF4D9A8" w:rsidR="00741C66" w:rsidRDefault="00741C66" w:rsidP="008F5384">
      <w:pPr>
        <w:jc w:val="both"/>
        <w:rPr>
          <w:rFonts w:ascii="Times New Roman" w:hAnsi="Times New Roman" w:cs="Times New Roman"/>
          <w:sz w:val="24"/>
          <w:szCs w:val="24"/>
        </w:rPr>
      </w:pPr>
    </w:p>
    <w:p w14:paraId="224EF187" w14:textId="4994864F" w:rsidR="00741C66" w:rsidRDefault="00741C66" w:rsidP="008F5384">
      <w:pPr>
        <w:jc w:val="both"/>
        <w:rPr>
          <w:rFonts w:ascii="Times New Roman" w:hAnsi="Times New Roman" w:cs="Times New Roman"/>
          <w:sz w:val="24"/>
          <w:szCs w:val="24"/>
        </w:rPr>
      </w:pPr>
    </w:p>
    <w:p w14:paraId="61F15C5D" w14:textId="0371498F" w:rsidR="00741C66" w:rsidRDefault="00741C66" w:rsidP="008F5384">
      <w:pPr>
        <w:jc w:val="both"/>
        <w:rPr>
          <w:rFonts w:ascii="Times New Roman" w:hAnsi="Times New Roman" w:cs="Times New Roman"/>
          <w:sz w:val="24"/>
          <w:szCs w:val="24"/>
        </w:rPr>
      </w:pPr>
    </w:p>
    <w:p w14:paraId="2C1FAA66" w14:textId="77777777" w:rsidR="00741C66" w:rsidRPr="00741C66" w:rsidRDefault="00741C66" w:rsidP="008F5384">
      <w:pPr>
        <w:jc w:val="both"/>
        <w:rPr>
          <w:rFonts w:ascii="Times New Roman" w:hAnsi="Times New Roman" w:cs="Times New Roman"/>
          <w:sz w:val="24"/>
          <w:szCs w:val="24"/>
        </w:rPr>
      </w:pPr>
    </w:p>
    <w:p w14:paraId="54E56CE4" w14:textId="54BE2F17" w:rsidR="008F5384" w:rsidRDefault="008F5384" w:rsidP="008F5384">
      <w:pPr>
        <w:jc w:val="both"/>
        <w:rPr>
          <w:rFonts w:ascii="Times New Roman" w:hAnsi="Times New Roman" w:cs="Times New Roman"/>
          <w:sz w:val="24"/>
          <w:szCs w:val="24"/>
        </w:rPr>
      </w:pPr>
    </w:p>
    <w:p w14:paraId="1F2163BB" w14:textId="77777777" w:rsidR="00CD5426" w:rsidRPr="00741C66" w:rsidRDefault="00CD5426" w:rsidP="008F5384">
      <w:pPr>
        <w:jc w:val="both"/>
        <w:rPr>
          <w:rFonts w:ascii="Times New Roman" w:hAnsi="Times New Roman" w:cs="Times New Roman"/>
          <w:sz w:val="24"/>
          <w:szCs w:val="24"/>
        </w:rPr>
      </w:pPr>
    </w:p>
    <w:p w14:paraId="512DE5D5" w14:textId="681F5177" w:rsidR="00424A6E" w:rsidRPr="00741C66" w:rsidRDefault="00741C66" w:rsidP="008F5384">
      <w:pPr>
        <w:jc w:val="both"/>
        <w:rPr>
          <w:rFonts w:ascii="Times New Roman" w:hAnsi="Times New Roman" w:cs="Times New Roman"/>
          <w:sz w:val="32"/>
          <w:szCs w:val="32"/>
        </w:rPr>
      </w:pPr>
      <w:r w:rsidRPr="00741C66">
        <w:rPr>
          <w:rFonts w:ascii="Times New Roman" w:hAnsi="Times New Roman" w:cs="Times New Roman"/>
          <w:sz w:val="32"/>
          <w:szCs w:val="32"/>
        </w:rPr>
        <w:lastRenderedPageBreak/>
        <w:t>RECOMMENDATIONS</w:t>
      </w:r>
    </w:p>
    <w:p w14:paraId="1485285C" w14:textId="77777777" w:rsidR="00741C66" w:rsidRPr="00741C66" w:rsidRDefault="00741C66" w:rsidP="008F5384">
      <w:pPr>
        <w:jc w:val="both"/>
        <w:rPr>
          <w:rFonts w:ascii="Times New Roman" w:hAnsi="Times New Roman" w:cs="Times New Roman"/>
          <w:sz w:val="24"/>
          <w:szCs w:val="24"/>
        </w:rPr>
      </w:pPr>
    </w:p>
    <w:p w14:paraId="759A5DAA" w14:textId="0E7C55DB" w:rsidR="00FD6CC7" w:rsidRPr="00741C66" w:rsidRDefault="00FD6CC7" w:rsidP="008F5384">
      <w:pPr>
        <w:jc w:val="both"/>
        <w:rPr>
          <w:rFonts w:ascii="Times New Roman" w:hAnsi="Times New Roman" w:cs="Times New Roman"/>
          <w:sz w:val="24"/>
          <w:szCs w:val="24"/>
        </w:rPr>
      </w:pPr>
      <w:r w:rsidRPr="00741C66">
        <w:rPr>
          <w:rFonts w:ascii="Times New Roman" w:hAnsi="Times New Roman" w:cs="Times New Roman"/>
          <w:sz w:val="24"/>
          <w:szCs w:val="24"/>
        </w:rPr>
        <w:t xml:space="preserve">Amazon may be one of the most successful companies in the world but sooner or later their lack of prioritizing their employees will catch up to them. Hence, I propose Amazon to devote time and resources to ensure employees feel more comfortable at work. Simple things such as air-conditioned warehouses and longer meal times would generate much more positivity from the workers. Employees should want to work rather than have to work. With this in mind, Amazon should consider hiring staff permanently rather than on contract like they are now to give employees an ease of mind and not be anxious all the time. Amazon should model on how to treat their employees based on companies like Google, which go by the philosophy of taking care of the employees so that they in turn can take care of the customers. </w:t>
      </w:r>
      <w:r w:rsidR="00741C66" w:rsidRPr="00741C66">
        <w:rPr>
          <w:rFonts w:ascii="Times New Roman" w:hAnsi="Times New Roman" w:cs="Times New Roman"/>
          <w:sz w:val="24"/>
          <w:szCs w:val="24"/>
        </w:rPr>
        <w:t>Basically,</w:t>
      </w:r>
      <w:r w:rsidR="002437D8" w:rsidRPr="00741C66">
        <w:rPr>
          <w:rFonts w:ascii="Times New Roman" w:hAnsi="Times New Roman" w:cs="Times New Roman"/>
          <w:sz w:val="24"/>
          <w:szCs w:val="24"/>
        </w:rPr>
        <w:t xml:space="preserve"> any small thing that can be done to improve the work environment for Amazon’s employees should be done as soon as possible as it will only be a matter of time before Amazon faces massive strikes or lose out to competitors with a more willing workforce.</w:t>
      </w:r>
    </w:p>
    <w:p w14:paraId="3474AF84" w14:textId="7B7E1E03" w:rsidR="00FD6CC7" w:rsidRPr="00741C66" w:rsidRDefault="00FD6CC7" w:rsidP="008F5384">
      <w:pPr>
        <w:jc w:val="both"/>
        <w:rPr>
          <w:rFonts w:ascii="Times New Roman" w:hAnsi="Times New Roman" w:cs="Times New Roman"/>
          <w:sz w:val="24"/>
          <w:szCs w:val="24"/>
        </w:rPr>
      </w:pPr>
    </w:p>
    <w:p w14:paraId="0178DA2A" w14:textId="25F315A0" w:rsidR="007536B4" w:rsidRPr="00741C66" w:rsidRDefault="007536B4" w:rsidP="008F5384">
      <w:pPr>
        <w:jc w:val="both"/>
        <w:rPr>
          <w:rFonts w:ascii="Times New Roman" w:hAnsi="Times New Roman" w:cs="Times New Roman"/>
          <w:sz w:val="24"/>
          <w:szCs w:val="24"/>
        </w:rPr>
      </w:pPr>
    </w:p>
    <w:p w14:paraId="79915245" w14:textId="340338B9" w:rsidR="00A95CC5" w:rsidRDefault="00A95CC5" w:rsidP="008F5384">
      <w:pPr>
        <w:jc w:val="both"/>
        <w:rPr>
          <w:rFonts w:ascii="Times New Roman" w:hAnsi="Times New Roman" w:cs="Times New Roman"/>
          <w:sz w:val="24"/>
          <w:szCs w:val="24"/>
        </w:rPr>
      </w:pPr>
    </w:p>
    <w:p w14:paraId="7AA3CE1F" w14:textId="79276EF3" w:rsidR="00741C66" w:rsidRDefault="00741C66" w:rsidP="008F5384">
      <w:pPr>
        <w:jc w:val="both"/>
        <w:rPr>
          <w:rFonts w:ascii="Times New Roman" w:hAnsi="Times New Roman" w:cs="Times New Roman"/>
          <w:sz w:val="24"/>
          <w:szCs w:val="24"/>
        </w:rPr>
      </w:pPr>
    </w:p>
    <w:p w14:paraId="78D84B7F" w14:textId="1CD544A5" w:rsidR="00741C66" w:rsidRDefault="00741C66" w:rsidP="008F5384">
      <w:pPr>
        <w:jc w:val="both"/>
        <w:rPr>
          <w:rFonts w:ascii="Times New Roman" w:hAnsi="Times New Roman" w:cs="Times New Roman"/>
          <w:sz w:val="24"/>
          <w:szCs w:val="24"/>
        </w:rPr>
      </w:pPr>
    </w:p>
    <w:p w14:paraId="3CB72B02" w14:textId="59F9C6FD" w:rsidR="00741C66" w:rsidRDefault="00741C66" w:rsidP="008F5384">
      <w:pPr>
        <w:jc w:val="both"/>
        <w:rPr>
          <w:rFonts w:ascii="Times New Roman" w:hAnsi="Times New Roman" w:cs="Times New Roman"/>
          <w:sz w:val="24"/>
          <w:szCs w:val="24"/>
        </w:rPr>
      </w:pPr>
    </w:p>
    <w:p w14:paraId="5E53BAE4" w14:textId="4D3594A5" w:rsidR="00741C66" w:rsidRDefault="00741C66" w:rsidP="008F5384">
      <w:pPr>
        <w:jc w:val="both"/>
        <w:rPr>
          <w:rFonts w:ascii="Times New Roman" w:hAnsi="Times New Roman" w:cs="Times New Roman"/>
          <w:sz w:val="24"/>
          <w:szCs w:val="24"/>
        </w:rPr>
      </w:pPr>
    </w:p>
    <w:p w14:paraId="1B94534A" w14:textId="244BED17" w:rsidR="00741C66" w:rsidRDefault="00741C66" w:rsidP="008F5384">
      <w:pPr>
        <w:jc w:val="both"/>
        <w:rPr>
          <w:rFonts w:ascii="Times New Roman" w:hAnsi="Times New Roman" w:cs="Times New Roman"/>
          <w:sz w:val="24"/>
          <w:szCs w:val="24"/>
        </w:rPr>
      </w:pPr>
    </w:p>
    <w:p w14:paraId="0FD34F78" w14:textId="389C6657" w:rsidR="00741C66" w:rsidRDefault="00741C66" w:rsidP="008F5384">
      <w:pPr>
        <w:jc w:val="both"/>
        <w:rPr>
          <w:rFonts w:ascii="Times New Roman" w:hAnsi="Times New Roman" w:cs="Times New Roman"/>
          <w:sz w:val="24"/>
          <w:szCs w:val="24"/>
        </w:rPr>
      </w:pPr>
    </w:p>
    <w:p w14:paraId="630EF6D6" w14:textId="50206AC6" w:rsidR="00741C66" w:rsidRDefault="00741C66" w:rsidP="008F5384">
      <w:pPr>
        <w:jc w:val="both"/>
        <w:rPr>
          <w:rFonts w:ascii="Times New Roman" w:hAnsi="Times New Roman" w:cs="Times New Roman"/>
          <w:sz w:val="24"/>
          <w:szCs w:val="24"/>
        </w:rPr>
      </w:pPr>
    </w:p>
    <w:p w14:paraId="06AD1183" w14:textId="3885916D" w:rsidR="00741C66" w:rsidRDefault="00741C66" w:rsidP="008F5384">
      <w:pPr>
        <w:jc w:val="both"/>
        <w:rPr>
          <w:rFonts w:ascii="Times New Roman" w:hAnsi="Times New Roman" w:cs="Times New Roman"/>
          <w:sz w:val="24"/>
          <w:szCs w:val="24"/>
        </w:rPr>
      </w:pPr>
    </w:p>
    <w:p w14:paraId="7728DD55" w14:textId="75C004CE" w:rsidR="00741C66" w:rsidRDefault="00741C66" w:rsidP="008F5384">
      <w:pPr>
        <w:jc w:val="both"/>
        <w:rPr>
          <w:rFonts w:ascii="Times New Roman" w:hAnsi="Times New Roman" w:cs="Times New Roman"/>
          <w:sz w:val="24"/>
          <w:szCs w:val="24"/>
        </w:rPr>
      </w:pPr>
    </w:p>
    <w:p w14:paraId="628547A6" w14:textId="2E1A8C0A" w:rsidR="00741C66" w:rsidRDefault="00741C66" w:rsidP="008F5384">
      <w:pPr>
        <w:jc w:val="both"/>
        <w:rPr>
          <w:rFonts w:ascii="Times New Roman" w:hAnsi="Times New Roman" w:cs="Times New Roman"/>
          <w:sz w:val="24"/>
          <w:szCs w:val="24"/>
        </w:rPr>
      </w:pPr>
    </w:p>
    <w:p w14:paraId="4B7B2237" w14:textId="4DDC75DD" w:rsidR="00741C66" w:rsidRDefault="00741C66" w:rsidP="008F5384">
      <w:pPr>
        <w:jc w:val="both"/>
        <w:rPr>
          <w:rFonts w:ascii="Times New Roman" w:hAnsi="Times New Roman" w:cs="Times New Roman"/>
          <w:sz w:val="24"/>
          <w:szCs w:val="24"/>
        </w:rPr>
      </w:pPr>
    </w:p>
    <w:p w14:paraId="1DA28FFB" w14:textId="007A4ADB" w:rsidR="00741C66" w:rsidRDefault="00741C66" w:rsidP="00377F7D">
      <w:pPr>
        <w:rPr>
          <w:rFonts w:ascii="Times New Roman" w:hAnsi="Times New Roman" w:cs="Times New Roman"/>
          <w:sz w:val="24"/>
          <w:szCs w:val="24"/>
        </w:rPr>
      </w:pPr>
    </w:p>
    <w:p w14:paraId="6E966FA6" w14:textId="1C462713" w:rsidR="00741C66" w:rsidRDefault="00741C66" w:rsidP="00377F7D">
      <w:pPr>
        <w:rPr>
          <w:rFonts w:ascii="Times New Roman" w:hAnsi="Times New Roman" w:cs="Times New Roman"/>
          <w:sz w:val="24"/>
          <w:szCs w:val="24"/>
        </w:rPr>
      </w:pPr>
    </w:p>
    <w:p w14:paraId="12A53250" w14:textId="563336DD" w:rsidR="008F5384" w:rsidRDefault="008F5384" w:rsidP="00377F7D">
      <w:pPr>
        <w:rPr>
          <w:rFonts w:ascii="Times New Roman" w:hAnsi="Times New Roman" w:cs="Times New Roman"/>
          <w:sz w:val="24"/>
          <w:szCs w:val="24"/>
        </w:rPr>
      </w:pPr>
    </w:p>
    <w:p w14:paraId="05CCAC15" w14:textId="77777777" w:rsidR="005D2627" w:rsidRPr="00741C66" w:rsidRDefault="005D2627" w:rsidP="00377F7D">
      <w:pPr>
        <w:rPr>
          <w:rFonts w:ascii="Times New Roman" w:hAnsi="Times New Roman" w:cs="Times New Roman"/>
          <w:sz w:val="24"/>
          <w:szCs w:val="24"/>
        </w:rPr>
      </w:pPr>
    </w:p>
    <w:p w14:paraId="04C95051" w14:textId="2BB09FE1" w:rsidR="00E753D2" w:rsidRPr="00741C66" w:rsidRDefault="00741C66" w:rsidP="00377F7D">
      <w:pPr>
        <w:rPr>
          <w:rFonts w:ascii="Times New Roman" w:hAnsi="Times New Roman" w:cs="Times New Roman"/>
          <w:sz w:val="32"/>
          <w:szCs w:val="32"/>
        </w:rPr>
      </w:pPr>
      <w:r w:rsidRPr="00741C66">
        <w:rPr>
          <w:rFonts w:ascii="Times New Roman" w:hAnsi="Times New Roman" w:cs="Times New Roman"/>
          <w:sz w:val="32"/>
          <w:szCs w:val="32"/>
        </w:rPr>
        <w:lastRenderedPageBreak/>
        <w:t>REFERRENCES</w:t>
      </w:r>
    </w:p>
    <w:p w14:paraId="31F235B5" w14:textId="77777777" w:rsidR="00741C66" w:rsidRPr="00741C66" w:rsidRDefault="00741C66" w:rsidP="00377F7D">
      <w:pPr>
        <w:rPr>
          <w:rFonts w:ascii="Times New Roman" w:hAnsi="Times New Roman" w:cs="Times New Roman"/>
          <w:sz w:val="24"/>
          <w:szCs w:val="24"/>
        </w:rPr>
      </w:pPr>
    </w:p>
    <w:p w14:paraId="1CBDE9BF" w14:textId="032104BA" w:rsidR="004578D8" w:rsidRPr="004578D8" w:rsidRDefault="00B2765D" w:rsidP="004578D8">
      <w:pPr>
        <w:pStyle w:val="ListParagraph"/>
        <w:numPr>
          <w:ilvl w:val="0"/>
          <w:numId w:val="1"/>
        </w:numPr>
        <w:rPr>
          <w:rFonts w:ascii="Times New Roman" w:hAnsi="Times New Roman" w:cs="Times New Roman"/>
          <w:sz w:val="24"/>
          <w:szCs w:val="24"/>
        </w:rPr>
      </w:pPr>
      <w:bookmarkStart w:id="1" w:name="_Hlk35833144"/>
      <w:bookmarkStart w:id="2" w:name="_Hlk35749483"/>
      <w:r w:rsidRPr="00741C66">
        <w:rPr>
          <w:rFonts w:ascii="Times New Roman" w:hAnsi="Times New Roman" w:cs="Times New Roman"/>
          <w:sz w:val="24"/>
          <w:szCs w:val="24"/>
        </w:rPr>
        <w:t>Anders, G. (2012), "Jeff Bezos' top 10 leadership lessons", Forbes, 4 April. Available at: https://www.forbes.com/sites/georgeanders/2012/04/04/bezos-tips/#13c31d8a2fce. [Accessed 20 March 2020].</w:t>
      </w:r>
      <w:bookmarkStart w:id="3" w:name="_GoBack"/>
      <w:bookmarkEnd w:id="3"/>
    </w:p>
    <w:p w14:paraId="3938828D" w14:textId="4E247672" w:rsidR="004578D8" w:rsidRPr="004578D8" w:rsidRDefault="00B2765D" w:rsidP="004578D8">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 xml:space="preserve">Au, W. (2011). </w:t>
      </w:r>
      <w:bookmarkEnd w:id="1"/>
      <w:r w:rsidRPr="00741C66">
        <w:rPr>
          <w:rFonts w:ascii="Times New Roman" w:hAnsi="Times New Roman" w:cs="Times New Roman"/>
          <w:sz w:val="24"/>
          <w:szCs w:val="24"/>
        </w:rPr>
        <w:t>Teaching under the new Taylorism: high-stakes testing and the standardization of the 21st century curriculum. </w:t>
      </w:r>
      <w:r w:rsidRPr="00741C66">
        <w:rPr>
          <w:rFonts w:ascii="Times New Roman" w:hAnsi="Times New Roman" w:cs="Times New Roman"/>
          <w:i/>
          <w:iCs/>
          <w:sz w:val="24"/>
          <w:szCs w:val="24"/>
        </w:rPr>
        <w:t>Journal of Curriculum Studies</w:t>
      </w:r>
    </w:p>
    <w:p w14:paraId="659C7E7C" w14:textId="6F9455E0" w:rsidR="004578D8" w:rsidRPr="004578D8" w:rsidRDefault="006F4855" w:rsidP="004578D8">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Borison, R. (2015), "Amazon's secrets of success don't include coddling workers", TheStreet, 16 April. Available at: https://www.thestreet.com/story/13102438/1/amazons-secrets-of-success-dont-include-coddling-workers.html. [Accessed 23 March 2020]</w:t>
      </w:r>
    </w:p>
    <w:p w14:paraId="779E22E9" w14:textId="6DA22B1C" w:rsidR="004578D8" w:rsidRPr="004578D8" w:rsidRDefault="006F4855" w:rsidP="004578D8">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Brandt, R. L. (2011), "Birth of a salesman", The Wall Street Journal, 15 October, Eastern edition, C1.</w:t>
      </w:r>
    </w:p>
    <w:p w14:paraId="67B6FE84" w14:textId="01E3A4E9" w:rsidR="004578D8" w:rsidRPr="004578D8" w:rsidRDefault="006F4855" w:rsidP="004578D8">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Caldari, K. (2007). Alfred Marchall’s Critical Analysis of Scientific Management. The European Journal of the History of Economic Thought, 14(1), pp 55-78</w:t>
      </w:r>
    </w:p>
    <w:p w14:paraId="4699E444"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Clarke, S. (1990). New Utopias for Old: Fordist Dreams and Post-Fordist Fantasies,</w:t>
      </w:r>
      <w:r w:rsidRPr="00741C66">
        <w:rPr>
          <w:rFonts w:ascii="Times New Roman" w:hAnsi="Times New Roman" w:cs="Times New Roman"/>
          <w:i/>
          <w:iCs/>
          <w:sz w:val="24"/>
          <w:szCs w:val="24"/>
        </w:rPr>
        <w:t xml:space="preserve"> Department of sociology.</w:t>
      </w:r>
    </w:p>
    <w:p w14:paraId="228EEBD7"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Dictionary, 2020. </w:t>
      </w:r>
      <w:r w:rsidRPr="00741C66">
        <w:rPr>
          <w:rFonts w:ascii="Times New Roman" w:hAnsi="Times New Roman" w:cs="Times New Roman"/>
          <w:i/>
          <w:iCs/>
          <w:sz w:val="24"/>
          <w:szCs w:val="24"/>
        </w:rPr>
        <w:t>Definition Of Capitalism | Dictionary.Com</w:t>
      </w:r>
      <w:r w:rsidRPr="00741C66">
        <w:rPr>
          <w:rFonts w:ascii="Times New Roman" w:hAnsi="Times New Roman" w:cs="Times New Roman"/>
          <w:sz w:val="24"/>
          <w:szCs w:val="24"/>
        </w:rPr>
        <w:t>. [online] www.dictionary.com. Available at: &lt;https://www.dictionary.com/browse/capitalism?s=t&gt; [Accessed 23 March 2020].</w:t>
      </w:r>
    </w:p>
    <w:p w14:paraId="4EEF5A76" w14:textId="77777777" w:rsidR="006F4855" w:rsidRPr="00741C66"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Economist, (2015), "Digital Taylorism: A modern version of “scientific management” threatens to dehumanise the workplace."</w:t>
      </w:r>
    </w:p>
    <w:p w14:paraId="39120B9F"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Eyre, E., 2010</w:t>
      </w:r>
      <w:bookmarkEnd w:id="2"/>
      <w:r w:rsidRPr="00741C66">
        <w:rPr>
          <w:rFonts w:ascii="Times New Roman" w:hAnsi="Times New Roman" w:cs="Times New Roman"/>
          <w:sz w:val="24"/>
          <w:szCs w:val="24"/>
        </w:rPr>
        <w:t>. </w:t>
      </w:r>
      <w:r w:rsidRPr="00741C66">
        <w:rPr>
          <w:rFonts w:ascii="Times New Roman" w:hAnsi="Times New Roman" w:cs="Times New Roman"/>
          <w:i/>
          <w:iCs/>
          <w:sz w:val="24"/>
          <w:szCs w:val="24"/>
        </w:rPr>
        <w:t>Frederick Taylor And Scientific Management: Understanding Taylorism And Early Management Theory</w:t>
      </w:r>
      <w:r w:rsidRPr="00741C66">
        <w:rPr>
          <w:rFonts w:ascii="Times New Roman" w:hAnsi="Times New Roman" w:cs="Times New Roman"/>
          <w:sz w:val="24"/>
          <w:szCs w:val="24"/>
        </w:rPr>
        <w:t>. [online] Mindtools.com. Available at: &lt;https://www.mindtools.com/pages/article/newTMM_Taylor.htm&gt; [Accessed 15 March 2020].</w:t>
      </w:r>
    </w:p>
    <w:p w14:paraId="7E979A5D" w14:textId="77777777" w:rsidR="006F4855" w:rsidRPr="00741C66" w:rsidRDefault="006F4855" w:rsidP="006F4855">
      <w:pPr>
        <w:pStyle w:val="ListParagraph"/>
        <w:numPr>
          <w:ilvl w:val="0"/>
          <w:numId w:val="1"/>
        </w:numPr>
        <w:rPr>
          <w:rFonts w:ascii="Times New Roman" w:hAnsi="Times New Roman" w:cs="Times New Roman"/>
          <w:sz w:val="24"/>
          <w:szCs w:val="24"/>
        </w:rPr>
      </w:pPr>
      <w:bookmarkStart w:id="4" w:name="_Hlk35823018"/>
      <w:r w:rsidRPr="00741C66">
        <w:rPr>
          <w:rFonts w:ascii="Times New Roman" w:hAnsi="Times New Roman" w:cs="Times New Roman"/>
          <w:sz w:val="24"/>
          <w:szCs w:val="24"/>
        </w:rPr>
        <w:t>Greene, Jay (January 27, 2020). "Amazon employees launch mass defiance of company communications policy in support of colleagues". The Washington Post. Retrieved February 7, 2020.</w:t>
      </w:r>
    </w:p>
    <w:p w14:paraId="5086760E"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Grey</w:t>
      </w:r>
      <w:r>
        <w:rPr>
          <w:rFonts w:ascii="Times New Roman" w:hAnsi="Times New Roman" w:cs="Times New Roman"/>
          <w:sz w:val="24"/>
          <w:szCs w:val="24"/>
        </w:rPr>
        <w:t>, C.</w:t>
      </w:r>
      <w:r w:rsidRPr="00741C66">
        <w:rPr>
          <w:rFonts w:ascii="Times New Roman" w:hAnsi="Times New Roman" w:cs="Times New Roman"/>
          <w:sz w:val="24"/>
          <w:szCs w:val="24"/>
        </w:rPr>
        <w:t xml:space="preserve"> &amp; Willmott</w:t>
      </w:r>
      <w:r>
        <w:rPr>
          <w:rFonts w:ascii="Times New Roman" w:hAnsi="Times New Roman" w:cs="Times New Roman"/>
          <w:sz w:val="24"/>
          <w:szCs w:val="24"/>
        </w:rPr>
        <w:t>, H.</w:t>
      </w:r>
      <w:r w:rsidRPr="00741C66">
        <w:rPr>
          <w:rFonts w:ascii="Times New Roman" w:hAnsi="Times New Roman" w:cs="Times New Roman"/>
          <w:sz w:val="24"/>
          <w:szCs w:val="24"/>
        </w:rPr>
        <w:t xml:space="preserve"> </w:t>
      </w:r>
      <w:r>
        <w:rPr>
          <w:rFonts w:ascii="Times New Roman" w:hAnsi="Times New Roman" w:cs="Times New Roman"/>
          <w:sz w:val="24"/>
          <w:szCs w:val="24"/>
        </w:rPr>
        <w:t>(</w:t>
      </w:r>
      <w:r w:rsidRPr="00741C66">
        <w:rPr>
          <w:rFonts w:ascii="Times New Roman" w:hAnsi="Times New Roman" w:cs="Times New Roman"/>
          <w:sz w:val="24"/>
          <w:szCs w:val="24"/>
        </w:rPr>
        <w:t>2005)</w:t>
      </w:r>
      <w:r>
        <w:rPr>
          <w:rFonts w:ascii="Times New Roman" w:hAnsi="Times New Roman" w:cs="Times New Roman"/>
          <w:sz w:val="24"/>
          <w:szCs w:val="24"/>
        </w:rPr>
        <w:t>.</w:t>
      </w:r>
      <w:r w:rsidRPr="00741C66">
        <w:rPr>
          <w:rFonts w:ascii="Times New Roman" w:hAnsi="Times New Roman" w:cs="Times New Roman"/>
          <w:sz w:val="24"/>
          <w:szCs w:val="24"/>
        </w:rPr>
        <w:t xml:space="preserve"> Critical Management Studies</w:t>
      </w:r>
      <w:r>
        <w:rPr>
          <w:rFonts w:ascii="Times New Roman" w:hAnsi="Times New Roman" w:cs="Times New Roman"/>
          <w:sz w:val="24"/>
          <w:szCs w:val="24"/>
        </w:rPr>
        <w:t>. Oxford: Oxford University Press</w:t>
      </w:r>
      <w:bookmarkEnd w:id="4"/>
    </w:p>
    <w:p w14:paraId="0084D7EF"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Henshall, A., 2018. </w:t>
      </w:r>
      <w:r w:rsidRPr="00741C66">
        <w:rPr>
          <w:rFonts w:ascii="Times New Roman" w:hAnsi="Times New Roman" w:cs="Times New Roman"/>
          <w:i/>
          <w:iCs/>
          <w:sz w:val="24"/>
          <w:szCs w:val="24"/>
        </w:rPr>
        <w:t>Taylorism And The History Of Processes: 6 Key Thinkers You Should Know | Process Street | Checklist, Workflow And SOP Software</w:t>
      </w:r>
      <w:r w:rsidRPr="00741C66">
        <w:rPr>
          <w:rFonts w:ascii="Times New Roman" w:hAnsi="Times New Roman" w:cs="Times New Roman"/>
          <w:sz w:val="24"/>
          <w:szCs w:val="24"/>
        </w:rPr>
        <w:t>. [online] Process Street. Available at: &lt;https://www.process.st/taylorism/&gt; [Accessed 15 March 2020].</w:t>
      </w:r>
    </w:p>
    <w:p w14:paraId="2CAA8C1F" w14:textId="77777777" w:rsidR="006F4855" w:rsidRPr="00741C66"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 xml:space="preserve">Jawad, C. (2020). Critical Perspectives in Management, Swansea </w:t>
      </w:r>
    </w:p>
    <w:p w14:paraId="7F3EE177"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Jessop, B., 2016. </w:t>
      </w:r>
      <w:r w:rsidRPr="00741C66">
        <w:rPr>
          <w:rFonts w:ascii="Times New Roman" w:hAnsi="Times New Roman" w:cs="Times New Roman"/>
          <w:i/>
          <w:iCs/>
          <w:sz w:val="24"/>
          <w:szCs w:val="24"/>
        </w:rPr>
        <w:t>Fordism | Economic History</w:t>
      </w:r>
      <w:r w:rsidRPr="00741C66">
        <w:rPr>
          <w:rFonts w:ascii="Times New Roman" w:hAnsi="Times New Roman" w:cs="Times New Roman"/>
          <w:sz w:val="24"/>
          <w:szCs w:val="24"/>
        </w:rPr>
        <w:t>. [online] Encyclopedia Britannica. Available at: &lt;https://www.britannica.com/topic/Fordism&gt; [Accessed 22 March 2020].</w:t>
      </w:r>
    </w:p>
    <w:p w14:paraId="4DB3B62C" w14:textId="37730410"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Jessop, B</w:t>
      </w:r>
      <w:r w:rsidR="006F4855">
        <w:rPr>
          <w:rFonts w:ascii="Times New Roman" w:hAnsi="Times New Roman" w:cs="Times New Roman"/>
          <w:sz w:val="24"/>
          <w:szCs w:val="24"/>
        </w:rPr>
        <w:t>.</w:t>
      </w:r>
      <w:r w:rsidRPr="00741C66">
        <w:rPr>
          <w:rFonts w:ascii="Times New Roman" w:hAnsi="Times New Roman" w:cs="Times New Roman"/>
          <w:sz w:val="24"/>
          <w:szCs w:val="24"/>
        </w:rPr>
        <w:t xml:space="preserve"> (1992), "Fordism and post-Fordism: A critical reformulation", in Storper, M.; Scott, A. J. (eds.), Pathways to industrialization and regional development, London: Routledge,</w:t>
      </w:r>
    </w:p>
    <w:p w14:paraId="74F5A992" w14:textId="4820D85A" w:rsidR="00812B83" w:rsidRPr="00741C66" w:rsidRDefault="007536B4" w:rsidP="0075647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Jones</w:t>
      </w:r>
      <w:r w:rsidR="0093674A" w:rsidRPr="00741C66">
        <w:rPr>
          <w:rFonts w:ascii="Times New Roman" w:hAnsi="Times New Roman" w:cs="Times New Roman"/>
          <w:sz w:val="24"/>
          <w:szCs w:val="24"/>
        </w:rPr>
        <w:t>, G.R. &amp;</w:t>
      </w:r>
      <w:r w:rsidRPr="00741C66">
        <w:rPr>
          <w:rFonts w:ascii="Times New Roman" w:hAnsi="Times New Roman" w:cs="Times New Roman"/>
          <w:sz w:val="24"/>
          <w:szCs w:val="24"/>
        </w:rPr>
        <w:t xml:space="preserve"> George,</w:t>
      </w:r>
      <w:r w:rsidR="0093674A" w:rsidRPr="00741C66">
        <w:rPr>
          <w:rFonts w:ascii="Times New Roman" w:hAnsi="Times New Roman" w:cs="Times New Roman"/>
          <w:sz w:val="24"/>
          <w:szCs w:val="24"/>
        </w:rPr>
        <w:t xml:space="preserve"> J.M.</w:t>
      </w:r>
      <w:r w:rsidRPr="00741C66">
        <w:rPr>
          <w:rFonts w:ascii="Times New Roman" w:hAnsi="Times New Roman" w:cs="Times New Roman"/>
          <w:sz w:val="24"/>
          <w:szCs w:val="24"/>
        </w:rPr>
        <w:t xml:space="preserve"> </w:t>
      </w:r>
      <w:r w:rsidR="0093674A" w:rsidRPr="00741C66">
        <w:rPr>
          <w:rFonts w:ascii="Times New Roman" w:hAnsi="Times New Roman" w:cs="Times New Roman"/>
          <w:sz w:val="24"/>
          <w:szCs w:val="24"/>
        </w:rPr>
        <w:t>(</w:t>
      </w:r>
      <w:r w:rsidRPr="00741C66">
        <w:rPr>
          <w:rFonts w:ascii="Times New Roman" w:hAnsi="Times New Roman" w:cs="Times New Roman"/>
          <w:sz w:val="24"/>
          <w:szCs w:val="24"/>
        </w:rPr>
        <w:t xml:space="preserve">2004) </w:t>
      </w:r>
      <w:r w:rsidR="0093674A" w:rsidRPr="00741C66">
        <w:rPr>
          <w:rFonts w:ascii="Times New Roman" w:hAnsi="Times New Roman" w:cs="Times New Roman"/>
          <w:i/>
          <w:iCs/>
          <w:sz w:val="24"/>
          <w:szCs w:val="24"/>
        </w:rPr>
        <w:t xml:space="preserve">Essentials of Contemporary Management, </w:t>
      </w:r>
      <w:r w:rsidR="0093674A" w:rsidRPr="00741C66">
        <w:rPr>
          <w:rFonts w:ascii="Times New Roman" w:hAnsi="Times New Roman" w:cs="Times New Roman"/>
          <w:sz w:val="24"/>
          <w:szCs w:val="24"/>
        </w:rPr>
        <w:t>New York. McGraw Hill Publications.</w:t>
      </w:r>
    </w:p>
    <w:p w14:paraId="6EEA0C97" w14:textId="17BA1C08" w:rsidR="00B2765D" w:rsidRDefault="00B2765D" w:rsidP="00B2765D">
      <w:pPr>
        <w:pStyle w:val="ListParagraph"/>
        <w:numPr>
          <w:ilvl w:val="0"/>
          <w:numId w:val="1"/>
        </w:numPr>
      </w:pPr>
      <w:bookmarkStart w:id="5" w:name="_Hlk35889443"/>
      <w:r w:rsidRPr="00741C66">
        <w:rPr>
          <w:rFonts w:ascii="Times New Roman" w:hAnsi="Times New Roman" w:cs="Times New Roman"/>
          <w:sz w:val="24"/>
          <w:szCs w:val="24"/>
        </w:rPr>
        <w:lastRenderedPageBreak/>
        <w:t>Jones</w:t>
      </w:r>
      <w:bookmarkEnd w:id="5"/>
      <w:r w:rsidRPr="00741C66">
        <w:rPr>
          <w:rFonts w:ascii="Times New Roman" w:hAnsi="Times New Roman" w:cs="Times New Roman"/>
          <w:sz w:val="24"/>
          <w:szCs w:val="24"/>
        </w:rPr>
        <w:t>, L</w:t>
      </w:r>
      <w:r w:rsidR="006F4855">
        <w:rPr>
          <w:rFonts w:ascii="Times New Roman" w:hAnsi="Times New Roman" w:cs="Times New Roman"/>
          <w:sz w:val="24"/>
          <w:szCs w:val="24"/>
        </w:rPr>
        <w:t>.</w:t>
      </w:r>
      <w:r w:rsidRPr="00741C66">
        <w:rPr>
          <w:rFonts w:ascii="Times New Roman" w:hAnsi="Times New Roman" w:cs="Times New Roman"/>
          <w:sz w:val="24"/>
          <w:szCs w:val="24"/>
        </w:rPr>
        <w:t xml:space="preserve"> (March 17, 2020). "Amazon staff told to work overtime as virus hits". BBC News. &lt;https://www.bbc.co.uk/news/business-51921916</w:t>
      </w:r>
      <w:r>
        <w:t>&gt; [</w:t>
      </w:r>
      <w:r w:rsidRPr="00E06ACE">
        <w:t xml:space="preserve">Retrieved </w:t>
      </w:r>
      <w:r>
        <w:t xml:space="preserve">22 March </w:t>
      </w:r>
      <w:r w:rsidRPr="00E06ACE">
        <w:t>2020</w:t>
      </w:r>
      <w:r>
        <w:t>]</w:t>
      </w:r>
    </w:p>
    <w:p w14:paraId="25313279" w14:textId="77777777" w:rsidR="006F4855" w:rsidRPr="00741C66"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Kantor, J. and Streitfeld, D. (2015), "Amazon's bruising thrilling workplace", New York Times, 16 August, New York edition A1.</w:t>
      </w:r>
    </w:p>
    <w:p w14:paraId="2FC8EBFE" w14:textId="77777777" w:rsidR="006F4855" w:rsidRPr="00741C66"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Kibin, 2020. </w:t>
      </w:r>
      <w:r w:rsidRPr="00741C66">
        <w:rPr>
          <w:rFonts w:ascii="Times New Roman" w:hAnsi="Times New Roman" w:cs="Times New Roman"/>
          <w:i/>
          <w:iCs/>
          <w:sz w:val="24"/>
          <w:szCs w:val="24"/>
        </w:rPr>
        <w:t>The Main Principles Behind The Concept Of Fordism | Kibin</w:t>
      </w:r>
      <w:r w:rsidRPr="00741C66">
        <w:rPr>
          <w:rFonts w:ascii="Times New Roman" w:hAnsi="Times New Roman" w:cs="Times New Roman"/>
          <w:sz w:val="24"/>
          <w:szCs w:val="24"/>
        </w:rPr>
        <w:t>. [online] Kibin.com. Available at: &lt;https://www.kibin.com/essay-examples/the-main-principles-behind-the-concept-of-fordism-gjIT4F0F&gt; [Accessed 23 March 2020].</w:t>
      </w:r>
    </w:p>
    <w:p w14:paraId="30E1B4B9"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Mac, R. (2015), "Jeff Bezos: Anyone Working at A Company Described In New York Times Story Would Be Crazy To Stay", Forbes, 17 August. &lt;https://www.forbes.com/sites/ryanmac/2015/08/17/jeff-bezos-amazon-letter-toemployees-crazy/#657be175228e.&gt; [Accessed March 23, 2020]</w:t>
      </w:r>
    </w:p>
    <w:p w14:paraId="7FDC4C10"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Manyika, J., Chui, M., Miremadi, M., Bughin, J., George, K., Willmott, P. and Dewhurst, M., 2017. A FUTURE THAT WORKS: AUTOMATION, EMPLOYMENT, AND PRODUCTIVITY. </w:t>
      </w:r>
      <w:r w:rsidRPr="00741C66">
        <w:rPr>
          <w:rFonts w:ascii="Times New Roman" w:hAnsi="Times New Roman" w:cs="Times New Roman"/>
          <w:i/>
          <w:iCs/>
          <w:sz w:val="24"/>
          <w:szCs w:val="24"/>
        </w:rPr>
        <w:t>McKinsey &amp; Company</w:t>
      </w:r>
      <w:r w:rsidRPr="00741C66">
        <w:rPr>
          <w:rFonts w:ascii="Times New Roman" w:hAnsi="Times New Roman" w:cs="Times New Roman"/>
          <w:sz w:val="24"/>
          <w:szCs w:val="24"/>
        </w:rPr>
        <w:t>,.</w:t>
      </w:r>
    </w:p>
    <w:p w14:paraId="0DD0C1E9"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Mota, R., 2016. </w:t>
      </w:r>
      <w:r w:rsidRPr="00741C66">
        <w:rPr>
          <w:rFonts w:ascii="Times New Roman" w:hAnsi="Times New Roman" w:cs="Times New Roman"/>
          <w:i/>
          <w:iCs/>
          <w:sz w:val="24"/>
          <w:szCs w:val="24"/>
        </w:rPr>
        <w:t>HISTORY AMAZON AND TAYLORISM</w:t>
      </w:r>
      <w:r w:rsidRPr="00741C66">
        <w:rPr>
          <w:rFonts w:ascii="Times New Roman" w:hAnsi="Times New Roman" w:cs="Times New Roman"/>
          <w:sz w:val="24"/>
          <w:szCs w:val="24"/>
        </w:rPr>
        <w:t>. [video] Available at: &lt;https://www.youtube.com/watch?v=PWypJg4j6dc&gt; [Accessed 23 March 2020].</w:t>
      </w:r>
    </w:p>
    <w:p w14:paraId="0A4B3100"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B2765D">
        <w:rPr>
          <w:rFonts w:ascii="Times New Roman" w:hAnsi="Times New Roman" w:cs="Times New Roman"/>
          <w:sz w:val="24"/>
          <w:szCs w:val="24"/>
        </w:rPr>
        <w:t>OpenMind</w:t>
      </w:r>
      <w:r>
        <w:rPr>
          <w:rFonts w:ascii="Times New Roman" w:hAnsi="Times New Roman" w:cs="Times New Roman"/>
          <w:sz w:val="24"/>
          <w:szCs w:val="24"/>
        </w:rPr>
        <w:t xml:space="preserve">, </w:t>
      </w:r>
      <w:r w:rsidRPr="00741C66">
        <w:rPr>
          <w:rFonts w:ascii="Times New Roman" w:hAnsi="Times New Roman" w:cs="Times New Roman"/>
          <w:sz w:val="24"/>
          <w:szCs w:val="24"/>
        </w:rPr>
        <w:t>The age of perplexity: Rethinking the world we knew, 2018. Madrid, BBVA, OpenMind, Penguin Random House Grupo Editorial.</w:t>
      </w:r>
    </w:p>
    <w:p w14:paraId="10FDA058" w14:textId="77777777" w:rsidR="006F4855" w:rsidRPr="00741C66" w:rsidRDefault="006F4855" w:rsidP="006F4855">
      <w:pPr>
        <w:pStyle w:val="ListParagraph"/>
        <w:numPr>
          <w:ilvl w:val="0"/>
          <w:numId w:val="1"/>
        </w:numPr>
        <w:rPr>
          <w:rFonts w:ascii="Times New Roman" w:hAnsi="Times New Roman" w:cs="Times New Roman"/>
          <w:sz w:val="24"/>
          <w:szCs w:val="24"/>
        </w:rPr>
      </w:pPr>
      <w:bookmarkStart w:id="6" w:name="_Hlk35834641"/>
      <w:r w:rsidRPr="00741C66">
        <w:rPr>
          <w:rFonts w:ascii="Times New Roman" w:hAnsi="Times New Roman" w:cs="Times New Roman"/>
          <w:sz w:val="24"/>
          <w:szCs w:val="24"/>
        </w:rPr>
        <w:t>Reed, P., 2020. </w:t>
      </w:r>
      <w:r w:rsidRPr="00741C66">
        <w:rPr>
          <w:rFonts w:ascii="Times New Roman" w:hAnsi="Times New Roman" w:cs="Times New Roman"/>
          <w:i/>
          <w:iCs/>
          <w:sz w:val="24"/>
          <w:szCs w:val="24"/>
        </w:rPr>
        <w:t>Ford And Taylorism</w:t>
      </w:r>
      <w:r w:rsidRPr="00741C66">
        <w:rPr>
          <w:rFonts w:ascii="Times New Roman" w:hAnsi="Times New Roman" w:cs="Times New Roman"/>
          <w:sz w:val="24"/>
          <w:szCs w:val="24"/>
        </w:rPr>
        <w:t>. [video] Available at: &lt;https://www.youtube.com/watch?v=vK0BjIA6njs&gt; [Accessed 23 March 2020].</w:t>
      </w:r>
    </w:p>
    <w:p w14:paraId="3F6ED26F" w14:textId="77777777" w:rsidR="006F4855" w:rsidRPr="00741C66"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Rivas, Teresa (2017</w:t>
      </w:r>
      <w:bookmarkEnd w:id="6"/>
      <w:r w:rsidRPr="00741C66">
        <w:rPr>
          <w:rFonts w:ascii="Times New Roman" w:hAnsi="Times New Roman" w:cs="Times New Roman"/>
          <w:sz w:val="24"/>
          <w:szCs w:val="24"/>
        </w:rPr>
        <w:t>). "Ranking the Big Four Tech Stocks: Google Is No. 1, Apple Comes in Last". www.barrons.com. [Retrieved 20 March 2020]</w:t>
      </w:r>
    </w:p>
    <w:p w14:paraId="4CBE0418"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Runge, J., 2017. THE CHANGING WORLD OF WORK. </w:t>
      </w:r>
      <w:r w:rsidRPr="00741C66">
        <w:rPr>
          <w:rFonts w:ascii="Times New Roman" w:hAnsi="Times New Roman" w:cs="Times New Roman"/>
          <w:i/>
          <w:iCs/>
          <w:sz w:val="24"/>
          <w:szCs w:val="24"/>
        </w:rPr>
        <w:t>National Institute of economic and social research</w:t>
      </w:r>
      <w:r w:rsidRPr="00741C66">
        <w:rPr>
          <w:rFonts w:ascii="Times New Roman" w:hAnsi="Times New Roman" w:cs="Times New Roman"/>
          <w:sz w:val="24"/>
          <w:szCs w:val="24"/>
        </w:rPr>
        <w:t>,.</w:t>
      </w:r>
    </w:p>
    <w:p w14:paraId="6F9E2602" w14:textId="77777777" w:rsidR="006F4855" w:rsidRPr="00741C66" w:rsidRDefault="006F4855" w:rsidP="006F4855">
      <w:pPr>
        <w:pStyle w:val="ListParagraph"/>
        <w:numPr>
          <w:ilvl w:val="0"/>
          <w:numId w:val="1"/>
        </w:numPr>
        <w:rPr>
          <w:rFonts w:ascii="Times New Roman" w:hAnsi="Times New Roman" w:cs="Times New Roman"/>
          <w:sz w:val="24"/>
          <w:szCs w:val="24"/>
        </w:rPr>
      </w:pPr>
      <w:bookmarkStart w:id="7" w:name="_Hlk35887140"/>
      <w:r w:rsidRPr="00741C66">
        <w:rPr>
          <w:rFonts w:ascii="Times New Roman" w:hAnsi="Times New Roman" w:cs="Times New Roman"/>
          <w:sz w:val="24"/>
          <w:szCs w:val="24"/>
        </w:rPr>
        <w:t>Salame, R., 2018</w:t>
      </w:r>
      <w:bookmarkEnd w:id="7"/>
      <w:r w:rsidRPr="00741C66">
        <w:rPr>
          <w:rFonts w:ascii="Times New Roman" w:hAnsi="Times New Roman" w:cs="Times New Roman"/>
          <w:sz w:val="24"/>
          <w:szCs w:val="24"/>
        </w:rPr>
        <w:t>. </w:t>
      </w:r>
      <w:r w:rsidRPr="00741C66">
        <w:rPr>
          <w:rFonts w:ascii="Times New Roman" w:hAnsi="Times New Roman" w:cs="Times New Roman"/>
          <w:i/>
          <w:iCs/>
          <w:sz w:val="24"/>
          <w:szCs w:val="24"/>
        </w:rPr>
        <w:t>The New Taylorism</w:t>
      </w:r>
      <w:r w:rsidRPr="00741C66">
        <w:rPr>
          <w:rFonts w:ascii="Times New Roman" w:hAnsi="Times New Roman" w:cs="Times New Roman"/>
          <w:sz w:val="24"/>
          <w:szCs w:val="24"/>
        </w:rPr>
        <w:t>. [online] Jacobinmag.com. Available at: &lt;https://www.jacobinmag.com/2018/02/amazon-wristband-surveillance-scientific-management&gt; [Accessed 23 March 2020].</w:t>
      </w:r>
    </w:p>
    <w:p w14:paraId="7B2F7EDF" w14:textId="77777777" w:rsidR="006F4855" w:rsidRPr="00741C66"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Schein, A., 2017. TAYLORISM AND AMAZON: SCIENTIFIC MANAGEMENT AT THE WORLD'S MOST SUCCESSFUL RETAIL COMPANY. </w:t>
      </w:r>
      <w:r w:rsidRPr="00741C66">
        <w:rPr>
          <w:rFonts w:ascii="Times New Roman" w:hAnsi="Times New Roman" w:cs="Times New Roman"/>
          <w:i/>
          <w:iCs/>
          <w:sz w:val="24"/>
          <w:szCs w:val="24"/>
        </w:rPr>
        <w:t>10th Annual Conference of the EuroMed Academy of Business</w:t>
      </w:r>
      <w:r w:rsidRPr="00741C66">
        <w:rPr>
          <w:rFonts w:ascii="Times New Roman" w:hAnsi="Times New Roman" w:cs="Times New Roman"/>
          <w:sz w:val="24"/>
          <w:szCs w:val="24"/>
        </w:rPr>
        <w:t>, pp.1554-1564.</w:t>
      </w:r>
    </w:p>
    <w:p w14:paraId="052F6CBE" w14:textId="77777777" w:rsidR="006F4855" w:rsidRPr="00741C66"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Soper, Spencer (September 18, 2011). "Inside Amazon's Warehouse". The Morning Call. [Accessed March 15, 2020]</w:t>
      </w:r>
    </w:p>
    <w:p w14:paraId="26E216CC" w14:textId="77777777" w:rsidR="006F4855" w:rsidRPr="00741C66"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Stampler, Laura (February 14, 2019). "Amazon Will Pay a Whopping $0 in Federal Taxes on $11.2 Billion Profits". Fortune. &lt; https://fortune.com/2019/02/14/amazon-doesnt-pay-federal-taxes-2019/&gt; [Retrieved 20 March 2020]</w:t>
      </w:r>
    </w:p>
    <w:p w14:paraId="37ECC7EE" w14:textId="77777777" w:rsidR="00B2765D" w:rsidRPr="00741C66" w:rsidRDefault="00B2765D" w:rsidP="00B2765D">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Taylor, F., 1911. THE PRINCIPLES OF SCIENTIFIC MANAGEMENT.</w:t>
      </w:r>
    </w:p>
    <w:p w14:paraId="047D9545" w14:textId="0635ED05" w:rsidR="006C2ABE" w:rsidRPr="00741C66" w:rsidRDefault="00C03034" w:rsidP="00C03034">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TedX, 2010. </w:t>
      </w:r>
      <w:r w:rsidRPr="00741C66">
        <w:rPr>
          <w:rFonts w:ascii="Times New Roman" w:hAnsi="Times New Roman" w:cs="Times New Roman"/>
          <w:i/>
          <w:iCs/>
          <w:sz w:val="24"/>
          <w:szCs w:val="24"/>
        </w:rPr>
        <w:t>A Return To Taylorism?</w:t>
      </w:r>
      <w:r w:rsidRPr="00741C66">
        <w:rPr>
          <w:rFonts w:ascii="Times New Roman" w:hAnsi="Times New Roman" w:cs="Times New Roman"/>
          <w:sz w:val="24"/>
          <w:szCs w:val="24"/>
        </w:rPr>
        <w:t>. [video] Available at: &lt;https://www.youtube.com/watch?v=JINYpyBZ2sg&gt; [Accessed 23 March 2020].</w:t>
      </w:r>
    </w:p>
    <w:p w14:paraId="2EBE5B79" w14:textId="5F5F91C7" w:rsidR="00B956DD" w:rsidRPr="00741C66" w:rsidRDefault="00B956DD" w:rsidP="00C03034">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Wood, S. (1987). "The Deskilling Debate, New Technology and Work Organization". Acta Sociologica (Taylor &amp; Francis Ltd)</w:t>
      </w:r>
    </w:p>
    <w:p w14:paraId="4BA90F64" w14:textId="77777777" w:rsidR="006F4855" w:rsidRPr="006F4855" w:rsidRDefault="006F4855" w:rsidP="006F4855">
      <w:pPr>
        <w:pStyle w:val="ListParagraph"/>
        <w:numPr>
          <w:ilvl w:val="0"/>
          <w:numId w:val="1"/>
        </w:numPr>
        <w:rPr>
          <w:rFonts w:ascii="Times New Roman" w:hAnsi="Times New Roman" w:cs="Times New Roman"/>
          <w:sz w:val="24"/>
          <w:szCs w:val="24"/>
        </w:rPr>
      </w:pPr>
      <w:r w:rsidRPr="00741C66">
        <w:rPr>
          <w:rFonts w:ascii="Times New Roman" w:hAnsi="Times New Roman" w:cs="Times New Roman"/>
          <w:sz w:val="24"/>
          <w:szCs w:val="24"/>
        </w:rPr>
        <w:t xml:space="preserve">Yarrow, Jay; Kovach, Steve (September 20, 2011). "10 Crazy Rules That Could Get You Fired from Amazon Warehouses". Business Insider. &lt; </w:t>
      </w:r>
      <w:r w:rsidRPr="00741C66">
        <w:rPr>
          <w:rFonts w:ascii="Times New Roman" w:hAnsi="Times New Roman" w:cs="Times New Roman"/>
          <w:sz w:val="24"/>
          <w:szCs w:val="24"/>
        </w:rPr>
        <w:lastRenderedPageBreak/>
        <w:t>https://www.businessinsider.com/amazon-warehouse-rules-2011-9?r=US&amp;IR=T &gt; [Retrieved 20 March 2020]</w:t>
      </w:r>
    </w:p>
    <w:p w14:paraId="076B78FD" w14:textId="532EF5C0" w:rsidR="006F4855" w:rsidRPr="006F4855" w:rsidRDefault="00012056" w:rsidP="00EF66B9">
      <w:pPr>
        <w:pStyle w:val="ListParagraph"/>
        <w:numPr>
          <w:ilvl w:val="0"/>
          <w:numId w:val="1"/>
        </w:numPr>
        <w:rPr>
          <w:rFonts w:ascii="Times New Roman" w:hAnsi="Times New Roman" w:cs="Times New Roman"/>
          <w:sz w:val="24"/>
          <w:szCs w:val="24"/>
        </w:rPr>
      </w:pPr>
      <w:r w:rsidRPr="006F4855">
        <w:rPr>
          <w:rFonts w:ascii="Times New Roman" w:hAnsi="Times New Roman" w:cs="Times New Roman"/>
          <w:sz w:val="24"/>
          <w:szCs w:val="24"/>
        </w:rPr>
        <w:t>Young, A., (2013), "Amazon.com's Workers Are Low-Paid, Overworked And Unhappy; Is This The New Employee Model For The Internet Age?", International Business Times, 19 December. Available at: http://www.ibtimes.com/amazoncoms-workers-are-low-paid-overworked-unhappy-new-employee-modelinternet-age-1514780. [Accessed 20 March 2020].</w:t>
      </w:r>
    </w:p>
    <w:sectPr w:rsidR="006F4855" w:rsidRPr="006F48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A1E21"/>
    <w:multiLevelType w:val="multilevel"/>
    <w:tmpl w:val="310847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6B5F8C"/>
    <w:multiLevelType w:val="hybridMultilevel"/>
    <w:tmpl w:val="7D967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C00204"/>
    <w:multiLevelType w:val="hybridMultilevel"/>
    <w:tmpl w:val="79F89F62"/>
    <w:lvl w:ilvl="0" w:tplc="EDE890E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D61C7"/>
    <w:multiLevelType w:val="multilevel"/>
    <w:tmpl w:val="B656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4A1"/>
    <w:rsid w:val="00012056"/>
    <w:rsid w:val="00013C40"/>
    <w:rsid w:val="0003396A"/>
    <w:rsid w:val="00037698"/>
    <w:rsid w:val="000915B8"/>
    <w:rsid w:val="000A703F"/>
    <w:rsid w:val="000B481B"/>
    <w:rsid w:val="00133400"/>
    <w:rsid w:val="00191737"/>
    <w:rsid w:val="001A7AFA"/>
    <w:rsid w:val="001B2779"/>
    <w:rsid w:val="001B775C"/>
    <w:rsid w:val="001C29EF"/>
    <w:rsid w:val="001D6B6C"/>
    <w:rsid w:val="00227B32"/>
    <w:rsid w:val="002350B5"/>
    <w:rsid w:val="002437D8"/>
    <w:rsid w:val="00254F57"/>
    <w:rsid w:val="002732D9"/>
    <w:rsid w:val="002852C9"/>
    <w:rsid w:val="00377F7D"/>
    <w:rsid w:val="00382C00"/>
    <w:rsid w:val="0042180E"/>
    <w:rsid w:val="00424A6E"/>
    <w:rsid w:val="00433659"/>
    <w:rsid w:val="00435C0D"/>
    <w:rsid w:val="004578D8"/>
    <w:rsid w:val="004A32F1"/>
    <w:rsid w:val="004B5907"/>
    <w:rsid w:val="004E2FB9"/>
    <w:rsid w:val="00555342"/>
    <w:rsid w:val="005974A1"/>
    <w:rsid w:val="005A7AB0"/>
    <w:rsid w:val="005C3D32"/>
    <w:rsid w:val="005D2627"/>
    <w:rsid w:val="005E2892"/>
    <w:rsid w:val="0062356E"/>
    <w:rsid w:val="0062724F"/>
    <w:rsid w:val="00661867"/>
    <w:rsid w:val="006C2ABE"/>
    <w:rsid w:val="006C711F"/>
    <w:rsid w:val="006D32B4"/>
    <w:rsid w:val="006F4855"/>
    <w:rsid w:val="00700D79"/>
    <w:rsid w:val="0070556C"/>
    <w:rsid w:val="00741C66"/>
    <w:rsid w:val="007536B4"/>
    <w:rsid w:val="00753C73"/>
    <w:rsid w:val="0075647D"/>
    <w:rsid w:val="00787DD5"/>
    <w:rsid w:val="007E5685"/>
    <w:rsid w:val="007F79B6"/>
    <w:rsid w:val="00812B83"/>
    <w:rsid w:val="00814DB7"/>
    <w:rsid w:val="00863FC9"/>
    <w:rsid w:val="008F5384"/>
    <w:rsid w:val="00907DFF"/>
    <w:rsid w:val="00922A01"/>
    <w:rsid w:val="0093674A"/>
    <w:rsid w:val="00A06664"/>
    <w:rsid w:val="00A46ED4"/>
    <w:rsid w:val="00A95CC5"/>
    <w:rsid w:val="00AC4672"/>
    <w:rsid w:val="00AF56EB"/>
    <w:rsid w:val="00B2765D"/>
    <w:rsid w:val="00B42CCB"/>
    <w:rsid w:val="00B52AC3"/>
    <w:rsid w:val="00B850D1"/>
    <w:rsid w:val="00B956DD"/>
    <w:rsid w:val="00C001CD"/>
    <w:rsid w:val="00C03034"/>
    <w:rsid w:val="00CA3869"/>
    <w:rsid w:val="00CD5426"/>
    <w:rsid w:val="00CE767B"/>
    <w:rsid w:val="00D11B75"/>
    <w:rsid w:val="00D26CC5"/>
    <w:rsid w:val="00D75BB8"/>
    <w:rsid w:val="00DB61D0"/>
    <w:rsid w:val="00DF5350"/>
    <w:rsid w:val="00E053F9"/>
    <w:rsid w:val="00E06ACE"/>
    <w:rsid w:val="00E2264F"/>
    <w:rsid w:val="00E315D7"/>
    <w:rsid w:val="00E3628E"/>
    <w:rsid w:val="00E541AB"/>
    <w:rsid w:val="00E702D2"/>
    <w:rsid w:val="00E753D2"/>
    <w:rsid w:val="00ED676A"/>
    <w:rsid w:val="00F3080E"/>
    <w:rsid w:val="00F477F9"/>
    <w:rsid w:val="00F63053"/>
    <w:rsid w:val="00F666BC"/>
    <w:rsid w:val="00F6715E"/>
    <w:rsid w:val="00FC3622"/>
    <w:rsid w:val="00FC530B"/>
    <w:rsid w:val="00FD6CC7"/>
    <w:rsid w:val="00FE6C55"/>
    <w:rsid w:val="00FF1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FD5C4"/>
  <w15:chartTrackingRefBased/>
  <w15:docId w15:val="{08295893-59BC-4883-B7E2-1DDC05C14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47D"/>
    <w:pPr>
      <w:ind w:left="720"/>
      <w:contextualSpacing/>
    </w:pPr>
  </w:style>
  <w:style w:type="paragraph" w:styleId="NormalWeb">
    <w:name w:val="Normal (Web)"/>
    <w:basedOn w:val="Normal"/>
    <w:uiPriority w:val="99"/>
    <w:semiHidden/>
    <w:unhideWhenUsed/>
    <w:rsid w:val="000A703F"/>
    <w:rPr>
      <w:rFonts w:ascii="Times New Roman" w:hAnsi="Times New Roman" w:cs="Times New Roman"/>
      <w:sz w:val="24"/>
      <w:szCs w:val="24"/>
    </w:rPr>
  </w:style>
  <w:style w:type="character" w:styleId="Hyperlink">
    <w:name w:val="Hyperlink"/>
    <w:basedOn w:val="DefaultParagraphFont"/>
    <w:uiPriority w:val="99"/>
    <w:unhideWhenUsed/>
    <w:rsid w:val="00F63053"/>
    <w:rPr>
      <w:color w:val="0563C1" w:themeColor="hyperlink"/>
      <w:u w:val="single"/>
    </w:rPr>
  </w:style>
  <w:style w:type="character" w:styleId="UnresolvedMention">
    <w:name w:val="Unresolved Mention"/>
    <w:basedOn w:val="DefaultParagraphFont"/>
    <w:uiPriority w:val="99"/>
    <w:semiHidden/>
    <w:unhideWhenUsed/>
    <w:rsid w:val="00F63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145016">
      <w:bodyDiv w:val="1"/>
      <w:marLeft w:val="0"/>
      <w:marRight w:val="0"/>
      <w:marTop w:val="0"/>
      <w:marBottom w:val="0"/>
      <w:divBdr>
        <w:top w:val="none" w:sz="0" w:space="0" w:color="auto"/>
        <w:left w:val="none" w:sz="0" w:space="0" w:color="auto"/>
        <w:bottom w:val="none" w:sz="0" w:space="0" w:color="auto"/>
        <w:right w:val="none" w:sz="0" w:space="0" w:color="auto"/>
      </w:divBdr>
    </w:div>
    <w:div w:id="357656604">
      <w:bodyDiv w:val="1"/>
      <w:marLeft w:val="0"/>
      <w:marRight w:val="0"/>
      <w:marTop w:val="0"/>
      <w:marBottom w:val="0"/>
      <w:divBdr>
        <w:top w:val="none" w:sz="0" w:space="0" w:color="auto"/>
        <w:left w:val="none" w:sz="0" w:space="0" w:color="auto"/>
        <w:bottom w:val="none" w:sz="0" w:space="0" w:color="auto"/>
        <w:right w:val="none" w:sz="0" w:space="0" w:color="auto"/>
      </w:divBdr>
    </w:div>
    <w:div w:id="490948365">
      <w:bodyDiv w:val="1"/>
      <w:marLeft w:val="0"/>
      <w:marRight w:val="0"/>
      <w:marTop w:val="0"/>
      <w:marBottom w:val="0"/>
      <w:divBdr>
        <w:top w:val="none" w:sz="0" w:space="0" w:color="auto"/>
        <w:left w:val="none" w:sz="0" w:space="0" w:color="auto"/>
        <w:bottom w:val="none" w:sz="0" w:space="0" w:color="auto"/>
        <w:right w:val="none" w:sz="0" w:space="0" w:color="auto"/>
      </w:divBdr>
    </w:div>
    <w:div w:id="572082132">
      <w:bodyDiv w:val="1"/>
      <w:marLeft w:val="0"/>
      <w:marRight w:val="0"/>
      <w:marTop w:val="0"/>
      <w:marBottom w:val="0"/>
      <w:divBdr>
        <w:top w:val="none" w:sz="0" w:space="0" w:color="auto"/>
        <w:left w:val="none" w:sz="0" w:space="0" w:color="auto"/>
        <w:bottom w:val="none" w:sz="0" w:space="0" w:color="auto"/>
        <w:right w:val="none" w:sz="0" w:space="0" w:color="auto"/>
      </w:divBdr>
    </w:div>
    <w:div w:id="945507435">
      <w:bodyDiv w:val="1"/>
      <w:marLeft w:val="0"/>
      <w:marRight w:val="0"/>
      <w:marTop w:val="0"/>
      <w:marBottom w:val="0"/>
      <w:divBdr>
        <w:top w:val="none" w:sz="0" w:space="0" w:color="auto"/>
        <w:left w:val="none" w:sz="0" w:space="0" w:color="auto"/>
        <w:bottom w:val="none" w:sz="0" w:space="0" w:color="auto"/>
        <w:right w:val="none" w:sz="0" w:space="0" w:color="auto"/>
      </w:divBdr>
    </w:div>
    <w:div w:id="1028067020">
      <w:bodyDiv w:val="1"/>
      <w:marLeft w:val="0"/>
      <w:marRight w:val="0"/>
      <w:marTop w:val="0"/>
      <w:marBottom w:val="0"/>
      <w:divBdr>
        <w:top w:val="none" w:sz="0" w:space="0" w:color="auto"/>
        <w:left w:val="none" w:sz="0" w:space="0" w:color="auto"/>
        <w:bottom w:val="none" w:sz="0" w:space="0" w:color="auto"/>
        <w:right w:val="none" w:sz="0" w:space="0" w:color="auto"/>
      </w:divBdr>
    </w:div>
    <w:div w:id="1326276361">
      <w:bodyDiv w:val="1"/>
      <w:marLeft w:val="0"/>
      <w:marRight w:val="0"/>
      <w:marTop w:val="0"/>
      <w:marBottom w:val="0"/>
      <w:divBdr>
        <w:top w:val="none" w:sz="0" w:space="0" w:color="auto"/>
        <w:left w:val="none" w:sz="0" w:space="0" w:color="auto"/>
        <w:bottom w:val="none" w:sz="0" w:space="0" w:color="auto"/>
        <w:right w:val="none" w:sz="0" w:space="0" w:color="auto"/>
      </w:divBdr>
    </w:div>
    <w:div w:id="1677800734">
      <w:bodyDiv w:val="1"/>
      <w:marLeft w:val="0"/>
      <w:marRight w:val="0"/>
      <w:marTop w:val="0"/>
      <w:marBottom w:val="0"/>
      <w:divBdr>
        <w:top w:val="none" w:sz="0" w:space="0" w:color="auto"/>
        <w:left w:val="none" w:sz="0" w:space="0" w:color="auto"/>
        <w:bottom w:val="none" w:sz="0" w:space="0" w:color="auto"/>
        <w:right w:val="none" w:sz="0" w:space="0" w:color="auto"/>
      </w:divBdr>
      <w:divsChild>
        <w:div w:id="1546328175">
          <w:marLeft w:val="0"/>
          <w:marRight w:val="0"/>
          <w:marTop w:val="0"/>
          <w:marBottom w:val="120"/>
          <w:divBdr>
            <w:top w:val="none" w:sz="0" w:space="0" w:color="auto"/>
            <w:left w:val="none" w:sz="0" w:space="0" w:color="auto"/>
            <w:bottom w:val="none" w:sz="0" w:space="0" w:color="auto"/>
            <w:right w:val="none" w:sz="0" w:space="0" w:color="auto"/>
          </w:divBdr>
          <w:divsChild>
            <w:div w:id="94126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0568B-BB57-4689-8333-35EFF2016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3009</TotalTime>
  <Pages>12</Pages>
  <Words>3227</Words>
  <Characters>18399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Pargat Khosa</dc:creator>
  <cp:keywords/>
  <dc:description/>
  <cp:lastModifiedBy>Pargat Khosa</cp:lastModifiedBy>
  <cp:revision>27</cp:revision>
  <dcterms:created xsi:type="dcterms:W3CDTF">2020-03-15T17:57:00Z</dcterms:created>
  <dcterms:modified xsi:type="dcterms:W3CDTF">2020-03-23T23:05:00Z</dcterms:modified>
</cp:coreProperties>
</file>