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41610" w14:textId="4B03F9BB" w:rsidR="0066430D"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t>University of Wales Trinity St David</w:t>
      </w:r>
    </w:p>
    <w:p w14:paraId="68DF3BB4" w14:textId="77777777" w:rsidR="0066430D" w:rsidRPr="00ED0426" w:rsidRDefault="0066430D" w:rsidP="00ED0426">
      <w:pPr>
        <w:spacing w:line="360" w:lineRule="auto"/>
        <w:jc w:val="both"/>
        <w:rPr>
          <w:rFonts w:ascii="Arial" w:hAnsi="Arial" w:cs="Arial"/>
          <w:color w:val="000000" w:themeColor="text1"/>
        </w:rPr>
      </w:pPr>
    </w:p>
    <w:p w14:paraId="6CBD107D" w14:textId="77777777" w:rsidR="00687809" w:rsidRPr="00ED0426" w:rsidRDefault="00687809" w:rsidP="00ED0426">
      <w:pPr>
        <w:spacing w:line="360" w:lineRule="auto"/>
        <w:jc w:val="both"/>
        <w:rPr>
          <w:rFonts w:ascii="Arial" w:hAnsi="Arial" w:cs="Arial"/>
          <w:color w:val="000000" w:themeColor="text1"/>
        </w:rPr>
      </w:pPr>
      <w:r w:rsidRPr="00ED0426">
        <w:rPr>
          <w:rFonts w:ascii="Arial" w:hAnsi="Arial" w:cs="Arial"/>
          <w:color w:val="000000" w:themeColor="text1"/>
        </w:rPr>
        <w:t xml:space="preserve">Placement Development Restaurant Management </w:t>
      </w:r>
    </w:p>
    <w:p w14:paraId="0D127ED7" w14:textId="39E04B7F" w:rsidR="0066430D"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t>BMGM500</w:t>
      </w:r>
      <w:r w:rsidR="00687809" w:rsidRPr="00ED0426">
        <w:rPr>
          <w:rFonts w:ascii="Arial" w:hAnsi="Arial" w:cs="Arial"/>
          <w:color w:val="000000" w:themeColor="text1"/>
        </w:rPr>
        <w:t>4</w:t>
      </w:r>
      <w:r w:rsidRPr="00ED0426">
        <w:rPr>
          <w:rFonts w:ascii="Arial" w:hAnsi="Arial" w:cs="Arial"/>
          <w:color w:val="000000" w:themeColor="text1"/>
        </w:rPr>
        <w:t xml:space="preserve"> – Report</w:t>
      </w:r>
    </w:p>
    <w:p w14:paraId="4119E282" w14:textId="0EC643AC" w:rsidR="00687809" w:rsidRPr="00ED0426" w:rsidRDefault="00687809" w:rsidP="00ED0426">
      <w:pPr>
        <w:spacing w:line="360" w:lineRule="auto"/>
        <w:jc w:val="both"/>
        <w:rPr>
          <w:rFonts w:ascii="Arial" w:hAnsi="Arial" w:cs="Arial"/>
          <w:color w:val="000000" w:themeColor="text1"/>
        </w:rPr>
      </w:pPr>
      <w:r w:rsidRPr="00ED0426">
        <w:rPr>
          <w:rFonts w:ascii="Arial" w:hAnsi="Arial" w:cs="Arial"/>
          <w:color w:val="000000" w:themeColor="text1"/>
        </w:rPr>
        <w:t xml:space="preserve">Effective Restaurant Management and Leadership: A Case Study of </w:t>
      </w:r>
      <w:r w:rsidR="00B6137C" w:rsidRPr="00ED0426">
        <w:rPr>
          <w:rFonts w:ascii="Arial" w:hAnsi="Arial" w:cs="Arial"/>
          <w:color w:val="000000" w:themeColor="text1"/>
        </w:rPr>
        <w:t>Morgan Hotel</w:t>
      </w:r>
      <w:r w:rsidRPr="00ED0426">
        <w:rPr>
          <w:rFonts w:ascii="Arial" w:hAnsi="Arial" w:cs="Arial"/>
          <w:color w:val="000000" w:themeColor="text1"/>
        </w:rPr>
        <w:t xml:space="preserve"> in Swansea </w:t>
      </w:r>
    </w:p>
    <w:p w14:paraId="146DF572" w14:textId="18885462" w:rsidR="0066430D"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t>Level 5</w:t>
      </w:r>
    </w:p>
    <w:p w14:paraId="675F3989" w14:textId="7483429E" w:rsidR="0066430D" w:rsidRPr="00ED0426" w:rsidRDefault="00687809" w:rsidP="00ED0426">
      <w:pPr>
        <w:spacing w:line="360" w:lineRule="auto"/>
        <w:jc w:val="both"/>
        <w:rPr>
          <w:rFonts w:ascii="Arial" w:hAnsi="Arial" w:cs="Arial"/>
          <w:color w:val="000000" w:themeColor="text1"/>
        </w:rPr>
      </w:pPr>
      <w:r w:rsidRPr="00ED0426">
        <w:rPr>
          <w:rFonts w:ascii="Arial" w:hAnsi="Arial" w:cs="Arial"/>
          <w:color w:val="000000" w:themeColor="text1"/>
        </w:rPr>
        <w:t>Jemma Smith MA, PgCE</w:t>
      </w:r>
    </w:p>
    <w:p w14:paraId="4B2F351B" w14:textId="77777777" w:rsidR="0066430D" w:rsidRPr="00ED0426" w:rsidRDefault="0066430D" w:rsidP="00ED0426">
      <w:pPr>
        <w:spacing w:line="360" w:lineRule="auto"/>
        <w:jc w:val="both"/>
        <w:rPr>
          <w:rFonts w:ascii="Arial" w:hAnsi="Arial" w:cs="Arial"/>
          <w:color w:val="000000" w:themeColor="text1"/>
        </w:rPr>
      </w:pPr>
    </w:p>
    <w:p w14:paraId="6D151BB5" w14:textId="77777777" w:rsidR="0066430D" w:rsidRPr="00ED0426" w:rsidRDefault="0066430D" w:rsidP="00ED0426">
      <w:pPr>
        <w:spacing w:line="360" w:lineRule="auto"/>
        <w:jc w:val="both"/>
        <w:rPr>
          <w:rFonts w:ascii="Arial" w:hAnsi="Arial" w:cs="Arial"/>
          <w:color w:val="000000" w:themeColor="text1"/>
        </w:rPr>
      </w:pPr>
    </w:p>
    <w:p w14:paraId="5DD4D2DB" w14:textId="77777777" w:rsidR="0066430D" w:rsidRPr="00ED0426" w:rsidRDefault="0066430D" w:rsidP="00ED0426">
      <w:pPr>
        <w:spacing w:line="360" w:lineRule="auto"/>
        <w:jc w:val="both"/>
        <w:rPr>
          <w:rFonts w:ascii="Arial" w:hAnsi="Arial" w:cs="Arial"/>
          <w:color w:val="000000" w:themeColor="text1"/>
        </w:rPr>
      </w:pPr>
    </w:p>
    <w:p w14:paraId="48AA0F2C" w14:textId="77777777" w:rsidR="0066430D" w:rsidRPr="00ED0426" w:rsidRDefault="0066430D" w:rsidP="00ED0426">
      <w:pPr>
        <w:spacing w:line="360" w:lineRule="auto"/>
        <w:jc w:val="both"/>
        <w:rPr>
          <w:rFonts w:ascii="Arial" w:hAnsi="Arial" w:cs="Arial"/>
          <w:color w:val="000000" w:themeColor="text1"/>
        </w:rPr>
      </w:pPr>
    </w:p>
    <w:p w14:paraId="3F14EF3D" w14:textId="77777777" w:rsidR="0066430D" w:rsidRPr="00ED0426" w:rsidRDefault="0066430D" w:rsidP="00ED0426">
      <w:pPr>
        <w:spacing w:line="360" w:lineRule="auto"/>
        <w:jc w:val="both"/>
        <w:rPr>
          <w:rFonts w:ascii="Arial" w:hAnsi="Arial" w:cs="Arial"/>
          <w:color w:val="000000" w:themeColor="text1"/>
        </w:rPr>
      </w:pPr>
    </w:p>
    <w:p w14:paraId="212AD25A" w14:textId="77777777" w:rsidR="0066430D" w:rsidRPr="00ED0426" w:rsidRDefault="0066430D" w:rsidP="00ED0426">
      <w:pPr>
        <w:spacing w:line="360" w:lineRule="auto"/>
        <w:jc w:val="both"/>
        <w:rPr>
          <w:rFonts w:ascii="Arial" w:hAnsi="Arial" w:cs="Arial"/>
          <w:color w:val="000000" w:themeColor="text1"/>
        </w:rPr>
      </w:pPr>
    </w:p>
    <w:p w14:paraId="02D47C59" w14:textId="77777777" w:rsidR="0066430D" w:rsidRPr="00ED0426" w:rsidRDefault="0066430D" w:rsidP="00ED0426">
      <w:pPr>
        <w:spacing w:line="360" w:lineRule="auto"/>
        <w:jc w:val="both"/>
        <w:rPr>
          <w:rFonts w:ascii="Arial" w:hAnsi="Arial" w:cs="Arial"/>
          <w:color w:val="000000" w:themeColor="text1"/>
        </w:rPr>
      </w:pPr>
    </w:p>
    <w:p w14:paraId="2CB317E8" w14:textId="77777777" w:rsidR="0066430D" w:rsidRPr="00ED0426" w:rsidRDefault="0066430D" w:rsidP="00ED0426">
      <w:pPr>
        <w:spacing w:line="360" w:lineRule="auto"/>
        <w:jc w:val="both"/>
        <w:rPr>
          <w:rFonts w:ascii="Arial" w:hAnsi="Arial" w:cs="Arial"/>
          <w:color w:val="000000" w:themeColor="text1"/>
        </w:rPr>
      </w:pPr>
    </w:p>
    <w:p w14:paraId="6DA8F440" w14:textId="77777777" w:rsidR="0066430D" w:rsidRPr="00ED0426" w:rsidRDefault="0066430D" w:rsidP="00ED0426">
      <w:pPr>
        <w:spacing w:line="360" w:lineRule="auto"/>
        <w:jc w:val="both"/>
        <w:rPr>
          <w:rFonts w:ascii="Arial" w:hAnsi="Arial" w:cs="Arial"/>
          <w:color w:val="000000" w:themeColor="text1"/>
        </w:rPr>
      </w:pPr>
    </w:p>
    <w:p w14:paraId="05AF2B59" w14:textId="77777777" w:rsidR="0066430D" w:rsidRPr="00ED0426" w:rsidRDefault="0066430D" w:rsidP="00ED0426">
      <w:pPr>
        <w:spacing w:line="360" w:lineRule="auto"/>
        <w:jc w:val="both"/>
        <w:rPr>
          <w:rFonts w:ascii="Arial" w:hAnsi="Arial" w:cs="Arial"/>
          <w:color w:val="000000" w:themeColor="text1"/>
        </w:rPr>
      </w:pPr>
    </w:p>
    <w:p w14:paraId="2C1E9E9E" w14:textId="77777777" w:rsidR="0066430D" w:rsidRPr="00ED0426" w:rsidRDefault="0066430D" w:rsidP="00ED0426">
      <w:pPr>
        <w:spacing w:line="360" w:lineRule="auto"/>
        <w:jc w:val="both"/>
        <w:rPr>
          <w:rFonts w:ascii="Arial" w:hAnsi="Arial" w:cs="Arial"/>
          <w:color w:val="000000" w:themeColor="text1"/>
        </w:rPr>
      </w:pPr>
    </w:p>
    <w:p w14:paraId="2DB7F076" w14:textId="77777777" w:rsidR="0066430D" w:rsidRPr="00ED0426" w:rsidRDefault="0066430D" w:rsidP="00ED0426">
      <w:pPr>
        <w:spacing w:line="360" w:lineRule="auto"/>
        <w:jc w:val="both"/>
        <w:rPr>
          <w:rFonts w:ascii="Arial" w:hAnsi="Arial" w:cs="Arial"/>
          <w:color w:val="000000" w:themeColor="text1"/>
        </w:rPr>
      </w:pPr>
    </w:p>
    <w:p w14:paraId="0490A946" w14:textId="77777777" w:rsidR="0066430D" w:rsidRPr="00ED0426" w:rsidRDefault="0066430D" w:rsidP="00ED0426">
      <w:pPr>
        <w:spacing w:line="360" w:lineRule="auto"/>
        <w:jc w:val="both"/>
        <w:rPr>
          <w:rFonts w:ascii="Arial" w:hAnsi="Arial" w:cs="Arial"/>
          <w:color w:val="000000" w:themeColor="text1"/>
        </w:rPr>
      </w:pPr>
    </w:p>
    <w:p w14:paraId="3CBAA411" w14:textId="77777777" w:rsidR="0066430D" w:rsidRPr="00ED0426" w:rsidRDefault="0066430D" w:rsidP="00ED0426">
      <w:pPr>
        <w:spacing w:line="360" w:lineRule="auto"/>
        <w:jc w:val="both"/>
        <w:rPr>
          <w:rFonts w:ascii="Arial" w:hAnsi="Arial" w:cs="Arial"/>
          <w:color w:val="000000" w:themeColor="text1"/>
        </w:rPr>
      </w:pPr>
    </w:p>
    <w:p w14:paraId="5F34FE82" w14:textId="77777777" w:rsidR="0066430D" w:rsidRPr="00ED0426" w:rsidRDefault="0066430D" w:rsidP="00ED0426">
      <w:pPr>
        <w:spacing w:line="360" w:lineRule="auto"/>
        <w:jc w:val="both"/>
        <w:rPr>
          <w:rFonts w:ascii="Arial" w:hAnsi="Arial" w:cs="Arial"/>
          <w:color w:val="000000" w:themeColor="text1"/>
        </w:rPr>
      </w:pPr>
    </w:p>
    <w:p w14:paraId="0F14B55E" w14:textId="77777777" w:rsidR="0066430D" w:rsidRPr="00ED0426" w:rsidRDefault="0066430D" w:rsidP="00ED0426">
      <w:pPr>
        <w:spacing w:line="360" w:lineRule="auto"/>
        <w:jc w:val="both"/>
        <w:rPr>
          <w:rFonts w:ascii="Arial" w:hAnsi="Arial" w:cs="Arial"/>
          <w:color w:val="000000" w:themeColor="text1"/>
        </w:rPr>
      </w:pPr>
    </w:p>
    <w:p w14:paraId="287E9F75" w14:textId="77777777" w:rsidR="0066430D" w:rsidRPr="00ED0426" w:rsidRDefault="0066430D" w:rsidP="00ED0426">
      <w:pPr>
        <w:spacing w:line="360" w:lineRule="auto"/>
        <w:jc w:val="both"/>
        <w:rPr>
          <w:rFonts w:ascii="Arial" w:hAnsi="Arial" w:cs="Arial"/>
          <w:color w:val="000000" w:themeColor="text1"/>
        </w:rPr>
      </w:pPr>
    </w:p>
    <w:p w14:paraId="1CB809D9" w14:textId="77777777" w:rsidR="0066430D" w:rsidRPr="00ED0426" w:rsidRDefault="0066430D" w:rsidP="00ED0426">
      <w:pPr>
        <w:spacing w:line="360" w:lineRule="auto"/>
        <w:jc w:val="both"/>
        <w:rPr>
          <w:rFonts w:ascii="Arial" w:hAnsi="Arial" w:cs="Arial"/>
          <w:color w:val="000000" w:themeColor="text1"/>
        </w:rPr>
      </w:pPr>
    </w:p>
    <w:p w14:paraId="5B5E821A" w14:textId="77777777" w:rsidR="0066430D" w:rsidRPr="00ED0426" w:rsidRDefault="0066430D" w:rsidP="00ED0426">
      <w:pPr>
        <w:spacing w:line="360" w:lineRule="auto"/>
        <w:jc w:val="both"/>
        <w:rPr>
          <w:rFonts w:ascii="Arial" w:hAnsi="Arial" w:cs="Arial"/>
          <w:color w:val="000000" w:themeColor="text1"/>
        </w:rPr>
      </w:pPr>
    </w:p>
    <w:p w14:paraId="53B20918" w14:textId="77777777" w:rsidR="0066430D" w:rsidRPr="00ED0426" w:rsidRDefault="0066430D" w:rsidP="00ED0426">
      <w:pPr>
        <w:spacing w:line="360" w:lineRule="auto"/>
        <w:jc w:val="both"/>
        <w:rPr>
          <w:rFonts w:ascii="Arial" w:hAnsi="Arial" w:cs="Arial"/>
          <w:color w:val="000000" w:themeColor="text1"/>
        </w:rPr>
      </w:pPr>
    </w:p>
    <w:p w14:paraId="7013BBE7" w14:textId="77777777" w:rsidR="0066430D" w:rsidRPr="00ED0426" w:rsidRDefault="0066430D" w:rsidP="00ED0426">
      <w:pPr>
        <w:spacing w:line="360" w:lineRule="auto"/>
        <w:jc w:val="both"/>
        <w:rPr>
          <w:rFonts w:ascii="Arial" w:hAnsi="Arial" w:cs="Arial"/>
          <w:color w:val="000000" w:themeColor="text1"/>
        </w:rPr>
      </w:pPr>
    </w:p>
    <w:p w14:paraId="401C731F" w14:textId="77777777" w:rsidR="0066430D" w:rsidRPr="00ED0426" w:rsidRDefault="0066430D" w:rsidP="00ED0426">
      <w:pPr>
        <w:spacing w:line="360" w:lineRule="auto"/>
        <w:jc w:val="both"/>
        <w:rPr>
          <w:rFonts w:ascii="Arial" w:hAnsi="Arial" w:cs="Arial"/>
          <w:color w:val="000000" w:themeColor="text1"/>
        </w:rPr>
      </w:pPr>
    </w:p>
    <w:p w14:paraId="1E793CD0" w14:textId="77777777" w:rsidR="0066430D"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t>Ayesha Amir</w:t>
      </w:r>
    </w:p>
    <w:p w14:paraId="2C1EB528" w14:textId="77777777" w:rsidR="0066430D"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t>2306141</w:t>
      </w:r>
    </w:p>
    <w:p w14:paraId="31187ED9" w14:textId="3D080BD6" w:rsidR="0066430D"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t xml:space="preserve">Word Count: </w:t>
      </w:r>
      <w:r w:rsidR="00E9631B" w:rsidRPr="00ED0426">
        <w:rPr>
          <w:rFonts w:ascii="Arial" w:hAnsi="Arial" w:cs="Arial"/>
          <w:color w:val="000000" w:themeColor="text1"/>
        </w:rPr>
        <w:t>2321</w:t>
      </w:r>
    </w:p>
    <w:p w14:paraId="5D8EEE98" w14:textId="78BADDEA" w:rsidR="00E9631B" w:rsidRPr="00ED0426" w:rsidRDefault="00E9631B" w:rsidP="00ED0426">
      <w:pPr>
        <w:spacing w:line="360" w:lineRule="auto"/>
        <w:jc w:val="both"/>
        <w:rPr>
          <w:rFonts w:ascii="Arial" w:hAnsi="Arial" w:cs="Arial"/>
          <w:color w:val="000000" w:themeColor="text1"/>
        </w:rPr>
      </w:pPr>
      <w:r w:rsidRPr="00ED0426">
        <w:rPr>
          <w:rFonts w:ascii="Arial" w:hAnsi="Arial" w:cs="Arial"/>
          <w:color w:val="000000" w:themeColor="text1"/>
        </w:rPr>
        <w:t>With References: 2957</w:t>
      </w:r>
    </w:p>
    <w:p w14:paraId="6261385A" w14:textId="3AC89B3F" w:rsidR="0066430D"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br w:type="page"/>
      </w:r>
      <w:r w:rsidRPr="00ED0426">
        <w:rPr>
          <w:rFonts w:ascii="Arial" w:hAnsi="Arial" w:cs="Arial"/>
          <w:color w:val="000000" w:themeColor="text1"/>
        </w:rPr>
        <w:lastRenderedPageBreak/>
        <w:t>I acknowledge the use of ChatGPT (</w:t>
      </w:r>
      <w:hyperlink r:id="rId8" w:history="1">
        <w:r w:rsidRPr="00ED0426">
          <w:rPr>
            <w:rStyle w:val="Hyperlink"/>
            <w:rFonts w:ascii="Arial" w:hAnsi="Arial" w:cs="Arial"/>
            <w:color w:val="000000" w:themeColor="text1"/>
          </w:rPr>
          <w:t>www.chatgpt.com</w:t>
        </w:r>
      </w:hyperlink>
      <w:r w:rsidRPr="00ED0426">
        <w:rPr>
          <w:rFonts w:ascii="Arial" w:hAnsi="Arial" w:cs="Arial"/>
          <w:color w:val="000000" w:themeColor="text1"/>
        </w:rPr>
        <w:t xml:space="preserve">) on </w:t>
      </w:r>
      <w:r w:rsidR="00687809" w:rsidRPr="00ED0426">
        <w:rPr>
          <w:rFonts w:ascii="Arial" w:hAnsi="Arial" w:cs="Arial"/>
          <w:color w:val="000000" w:themeColor="text1"/>
        </w:rPr>
        <w:t>30</w:t>
      </w:r>
      <w:r w:rsidRPr="00ED0426">
        <w:rPr>
          <w:rFonts w:ascii="Arial" w:hAnsi="Arial" w:cs="Arial"/>
          <w:color w:val="000000" w:themeColor="text1"/>
        </w:rPr>
        <w:t xml:space="preserve"> April 2025 to check my grammar and spelling, as well as to help me understand the assessment requirements in a simplified way to guide my research.</w:t>
      </w:r>
    </w:p>
    <w:p w14:paraId="46BBBF78" w14:textId="77777777" w:rsidR="0066430D" w:rsidRPr="00ED0426" w:rsidRDefault="0066430D" w:rsidP="00ED0426">
      <w:pPr>
        <w:spacing w:line="360" w:lineRule="auto"/>
        <w:jc w:val="both"/>
        <w:rPr>
          <w:rFonts w:ascii="Arial" w:hAnsi="Arial" w:cs="Arial"/>
          <w:color w:val="000000" w:themeColor="text1"/>
        </w:rPr>
      </w:pPr>
    </w:p>
    <w:p w14:paraId="2BAD3237" w14:textId="77777777" w:rsidR="0066430D"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t>I used the following prompt(s):</w:t>
      </w:r>
    </w:p>
    <w:p w14:paraId="2E6C36BB" w14:textId="77777777" w:rsidR="0066430D" w:rsidRPr="00ED0426" w:rsidRDefault="0066430D" w:rsidP="00ED0426">
      <w:pPr>
        <w:spacing w:line="360" w:lineRule="auto"/>
        <w:jc w:val="both"/>
        <w:rPr>
          <w:rFonts w:ascii="Arial" w:hAnsi="Arial" w:cs="Arial"/>
          <w:color w:val="000000" w:themeColor="text1"/>
        </w:rPr>
      </w:pPr>
    </w:p>
    <w:p w14:paraId="087C7A1B" w14:textId="77777777" w:rsidR="0066430D" w:rsidRPr="00ED0426" w:rsidRDefault="0066430D" w:rsidP="00ED0426">
      <w:pPr>
        <w:numPr>
          <w:ilvl w:val="0"/>
          <w:numId w:val="1"/>
        </w:numPr>
        <w:spacing w:line="360" w:lineRule="auto"/>
        <w:jc w:val="both"/>
        <w:rPr>
          <w:rFonts w:ascii="Arial" w:hAnsi="Arial" w:cs="Arial"/>
          <w:color w:val="000000" w:themeColor="text1"/>
        </w:rPr>
      </w:pPr>
      <w:r w:rsidRPr="00ED0426">
        <w:rPr>
          <w:rFonts w:ascii="Arial" w:hAnsi="Arial" w:cs="Arial"/>
          <w:color w:val="000000" w:themeColor="text1"/>
        </w:rPr>
        <w:t>Please check my text for grammar and spelling errors.</w:t>
      </w:r>
    </w:p>
    <w:p w14:paraId="2A650CF1" w14:textId="77777777" w:rsidR="0066430D" w:rsidRPr="00ED0426" w:rsidRDefault="0066430D" w:rsidP="00ED0426">
      <w:pPr>
        <w:numPr>
          <w:ilvl w:val="0"/>
          <w:numId w:val="1"/>
        </w:numPr>
        <w:spacing w:line="360" w:lineRule="auto"/>
        <w:jc w:val="both"/>
        <w:rPr>
          <w:rFonts w:ascii="Arial" w:hAnsi="Arial" w:cs="Arial"/>
          <w:color w:val="000000" w:themeColor="text1"/>
        </w:rPr>
      </w:pPr>
      <w:r w:rsidRPr="00ED0426">
        <w:rPr>
          <w:rFonts w:ascii="Arial" w:hAnsi="Arial" w:cs="Arial"/>
          <w:color w:val="000000" w:themeColor="text1"/>
        </w:rPr>
        <w:t>Explain the main points of the assessment in simpler terms to aid my research.</w:t>
      </w:r>
    </w:p>
    <w:p w14:paraId="01AE36B2" w14:textId="77777777" w:rsidR="0066430D" w:rsidRPr="00ED0426" w:rsidRDefault="0066430D" w:rsidP="00ED0426">
      <w:pPr>
        <w:spacing w:line="360" w:lineRule="auto"/>
        <w:ind w:left="720"/>
        <w:jc w:val="both"/>
        <w:rPr>
          <w:rFonts w:ascii="Arial" w:hAnsi="Arial" w:cs="Arial"/>
          <w:color w:val="000000" w:themeColor="text1"/>
        </w:rPr>
      </w:pPr>
    </w:p>
    <w:p w14:paraId="2D9E776A" w14:textId="3357EE6E" w:rsidR="00F25DC1" w:rsidRPr="00ED0426" w:rsidRDefault="0066430D" w:rsidP="00ED0426">
      <w:pPr>
        <w:spacing w:line="360" w:lineRule="auto"/>
        <w:jc w:val="both"/>
        <w:rPr>
          <w:rFonts w:ascii="Arial" w:hAnsi="Arial" w:cs="Arial"/>
          <w:color w:val="000000" w:themeColor="text1"/>
        </w:rPr>
      </w:pPr>
      <w:r w:rsidRPr="00ED0426">
        <w:rPr>
          <w:rFonts w:ascii="Arial" w:hAnsi="Arial" w:cs="Arial"/>
          <w:color w:val="000000" w:themeColor="text1"/>
        </w:rPr>
        <w:t>I confirm that I have not presented any AI generated text as my own work. I confirm I have copies of my drafts, notes, and other resources I used before, and after the use of AI tools which I may be asked to provide in evidence.</w:t>
      </w:r>
      <w:r w:rsidRPr="00ED0426">
        <w:rPr>
          <w:rFonts w:ascii="Arial" w:hAnsi="Arial" w:cs="Arial"/>
          <w:color w:val="000000" w:themeColor="text1"/>
        </w:rPr>
        <w:br w:type="page"/>
      </w:r>
    </w:p>
    <w:sdt>
      <w:sdtPr>
        <w:rPr>
          <w:rFonts w:ascii="Arial" w:eastAsiaTheme="minorEastAsia" w:hAnsi="Arial" w:cs="Arial"/>
          <w:i/>
          <w:iCs/>
          <w:color w:val="000000" w:themeColor="text1"/>
          <w:kern w:val="2"/>
          <w:sz w:val="24"/>
          <w:szCs w:val="24"/>
          <w:u w:val="single"/>
          <w:lang w:val="en-GB" w:eastAsia="ja-JP"/>
          <w14:ligatures w14:val="standardContextual"/>
        </w:rPr>
        <w:id w:val="284017964"/>
        <w:docPartObj>
          <w:docPartGallery w:val="Table of Contents"/>
          <w:docPartUnique/>
        </w:docPartObj>
      </w:sdtPr>
      <w:sdtEndPr>
        <w:rPr>
          <w:rFonts w:eastAsiaTheme="minorHAnsi"/>
          <w:i w:val="0"/>
          <w:iCs w:val="0"/>
          <w:u w:val="none"/>
          <w:lang w:eastAsia="en-US"/>
        </w:rPr>
      </w:sdtEndPr>
      <w:sdtContent>
        <w:p w14:paraId="2D58E7C6" w14:textId="5240F860" w:rsidR="00F25DC1" w:rsidRPr="00ED0426" w:rsidRDefault="00F25DC1" w:rsidP="00ED0426">
          <w:pPr>
            <w:pStyle w:val="TOCHeading"/>
            <w:spacing w:line="360" w:lineRule="auto"/>
            <w:jc w:val="both"/>
            <w:rPr>
              <w:rFonts w:ascii="Arial" w:hAnsi="Arial" w:cs="Arial"/>
              <w:color w:val="000000" w:themeColor="text1"/>
              <w:sz w:val="24"/>
              <w:szCs w:val="24"/>
              <w:u w:val="single"/>
            </w:rPr>
          </w:pPr>
          <w:r w:rsidRPr="00ED0426">
            <w:rPr>
              <w:rFonts w:ascii="Arial" w:hAnsi="Arial" w:cs="Arial"/>
              <w:color w:val="000000" w:themeColor="text1"/>
              <w:sz w:val="24"/>
              <w:szCs w:val="24"/>
              <w:u w:val="single"/>
            </w:rPr>
            <w:t>Table of Contents</w:t>
          </w:r>
        </w:p>
        <w:p w14:paraId="46C062FB" w14:textId="77195E17" w:rsidR="00F25DC1" w:rsidRPr="00ED0426" w:rsidRDefault="00E92D37" w:rsidP="00ED0426">
          <w:pPr>
            <w:pStyle w:val="TOC1"/>
            <w:rPr>
              <w:b w:val="0"/>
              <w:bCs w:val="0"/>
            </w:rPr>
          </w:pPr>
          <w:r w:rsidRPr="00ED0426">
            <w:rPr>
              <w:b w:val="0"/>
              <w:bCs w:val="0"/>
            </w:rPr>
            <w:t>Executive Summary</w:t>
          </w:r>
          <w:r w:rsidR="00F25DC1" w:rsidRPr="00ED0426">
            <w:rPr>
              <w:b w:val="0"/>
              <w:bCs w:val="0"/>
            </w:rPr>
            <w:ptab w:relativeTo="margin" w:alignment="right" w:leader="dot"/>
          </w:r>
          <w:r w:rsidR="00F25DC1" w:rsidRPr="00ED0426">
            <w:rPr>
              <w:b w:val="0"/>
              <w:bCs w:val="0"/>
            </w:rPr>
            <w:t>1</w:t>
          </w:r>
        </w:p>
        <w:p w14:paraId="0B8A44B4" w14:textId="42EA4DEF" w:rsidR="00E92D37" w:rsidRPr="00ED0426" w:rsidRDefault="00E92D37" w:rsidP="00ED0426">
          <w:pPr>
            <w:pStyle w:val="TOC1"/>
            <w:rPr>
              <w:b w:val="0"/>
              <w:bCs w:val="0"/>
            </w:rPr>
          </w:pPr>
          <w:r w:rsidRPr="00ED0426">
            <w:rPr>
              <w:b w:val="0"/>
              <w:bCs w:val="0"/>
            </w:rPr>
            <w:t>Introduction</w:t>
          </w:r>
          <w:r w:rsidR="00B6137C" w:rsidRPr="00ED0426">
            <w:rPr>
              <w:b w:val="0"/>
              <w:bCs w:val="0"/>
            </w:rPr>
            <w:t xml:space="preserve"> Of Morgan Hotels</w:t>
          </w:r>
          <w:r w:rsidRPr="00ED0426">
            <w:rPr>
              <w:b w:val="0"/>
              <w:bCs w:val="0"/>
            </w:rPr>
            <w:ptab w:relativeTo="margin" w:alignment="right" w:leader="dot"/>
          </w:r>
          <w:r w:rsidR="000B0049" w:rsidRPr="00ED0426">
            <w:rPr>
              <w:b w:val="0"/>
              <w:bCs w:val="0"/>
            </w:rPr>
            <w:t>2</w:t>
          </w:r>
        </w:p>
        <w:p w14:paraId="5DA21F08" w14:textId="2BD14E96" w:rsidR="00F25DC1" w:rsidRPr="00ED0426" w:rsidRDefault="00F25DC1" w:rsidP="00ED0426">
          <w:pPr>
            <w:pStyle w:val="TOC1"/>
            <w:rPr>
              <w:b w:val="0"/>
              <w:bCs w:val="0"/>
            </w:rPr>
          </w:pPr>
          <w:r w:rsidRPr="00ED0426">
            <w:rPr>
              <w:b w:val="0"/>
              <w:bCs w:val="0"/>
            </w:rPr>
            <w:t>Leadership and Team Management</w:t>
          </w:r>
          <w:r w:rsidR="00B6137C" w:rsidRPr="00ED0426">
            <w:rPr>
              <w:b w:val="0"/>
              <w:bCs w:val="0"/>
            </w:rPr>
            <w:t xml:space="preserve"> in the Morgan Hotel</w:t>
          </w:r>
          <w:r w:rsidRPr="00ED0426">
            <w:rPr>
              <w:b w:val="0"/>
              <w:bCs w:val="0"/>
            </w:rPr>
            <w:ptab w:relativeTo="margin" w:alignment="right" w:leader="dot"/>
          </w:r>
          <w:r w:rsidR="000B0049" w:rsidRPr="00ED0426">
            <w:rPr>
              <w:b w:val="0"/>
              <w:bCs w:val="0"/>
            </w:rPr>
            <w:t>3</w:t>
          </w:r>
        </w:p>
        <w:p w14:paraId="5BBD6EDA" w14:textId="55D1CADC" w:rsidR="00B6137C" w:rsidRPr="00ED0426" w:rsidRDefault="00B6137C" w:rsidP="00ED0426">
          <w:pPr>
            <w:pStyle w:val="TOC1"/>
            <w:rPr>
              <w:b w:val="0"/>
              <w:bCs w:val="0"/>
            </w:rPr>
          </w:pPr>
          <w:r w:rsidRPr="00ED0426">
            <w:rPr>
              <w:b w:val="0"/>
              <w:bCs w:val="0"/>
            </w:rPr>
            <w:t>Challenges Faced in The Morgan Hotel</w:t>
          </w:r>
          <w:r w:rsidRPr="00ED0426">
            <w:rPr>
              <w:b w:val="0"/>
              <w:bCs w:val="0"/>
            </w:rPr>
            <w:ptab w:relativeTo="margin" w:alignment="right" w:leader="dot"/>
          </w:r>
          <w:r w:rsidR="000B0049" w:rsidRPr="00ED0426">
            <w:rPr>
              <w:b w:val="0"/>
              <w:bCs w:val="0"/>
            </w:rPr>
            <w:t>4</w:t>
          </w:r>
        </w:p>
        <w:p w14:paraId="2F8D6CAB" w14:textId="432FC02F" w:rsidR="00F25DC1" w:rsidRPr="00ED0426" w:rsidRDefault="00F25DC1" w:rsidP="00ED0426">
          <w:pPr>
            <w:pStyle w:val="TOC1"/>
            <w:rPr>
              <w:b w:val="0"/>
              <w:bCs w:val="0"/>
            </w:rPr>
          </w:pPr>
          <w:r w:rsidRPr="00ED0426">
            <w:rPr>
              <w:b w:val="0"/>
              <w:bCs w:val="0"/>
            </w:rPr>
            <w:t>Troubleshooting and problem-solving skills</w:t>
          </w:r>
          <w:r w:rsidR="00B6137C" w:rsidRPr="00ED0426">
            <w:rPr>
              <w:b w:val="0"/>
              <w:bCs w:val="0"/>
            </w:rPr>
            <w:t xml:space="preserve"> in the Morgan Hotel</w:t>
          </w:r>
          <w:r w:rsidRPr="00ED0426">
            <w:rPr>
              <w:b w:val="0"/>
              <w:bCs w:val="0"/>
            </w:rPr>
            <w:ptab w:relativeTo="margin" w:alignment="right" w:leader="dot"/>
          </w:r>
          <w:r w:rsidR="000B0049" w:rsidRPr="00ED0426">
            <w:rPr>
              <w:b w:val="0"/>
              <w:bCs w:val="0"/>
            </w:rPr>
            <w:t>5</w:t>
          </w:r>
        </w:p>
        <w:p w14:paraId="51BAF099" w14:textId="6F8019FE" w:rsidR="00F25DC1" w:rsidRPr="00ED0426" w:rsidRDefault="00F25DC1" w:rsidP="00ED0426">
          <w:pPr>
            <w:pStyle w:val="TOC1"/>
            <w:rPr>
              <w:b w:val="0"/>
              <w:bCs w:val="0"/>
            </w:rPr>
          </w:pPr>
          <w:r w:rsidRPr="00ED0426">
            <w:rPr>
              <w:b w:val="0"/>
              <w:bCs w:val="0"/>
              <w:lang w:eastAsia="en-GB"/>
            </w:rPr>
            <w:t>Information Management and POS System</w:t>
          </w:r>
          <w:r w:rsidR="00B6137C" w:rsidRPr="00ED0426">
            <w:rPr>
              <w:b w:val="0"/>
              <w:bCs w:val="0"/>
              <w:lang w:eastAsia="en-GB"/>
            </w:rPr>
            <w:t xml:space="preserve"> of the Morgan Hotel</w:t>
          </w:r>
          <w:r w:rsidRPr="00ED0426">
            <w:rPr>
              <w:b w:val="0"/>
              <w:bCs w:val="0"/>
            </w:rPr>
            <w:ptab w:relativeTo="margin" w:alignment="right" w:leader="dot"/>
          </w:r>
          <w:r w:rsidR="000B0049" w:rsidRPr="00ED0426">
            <w:rPr>
              <w:b w:val="0"/>
              <w:bCs w:val="0"/>
            </w:rPr>
            <w:t>6</w:t>
          </w:r>
          <w:r w:rsidRPr="00ED0426">
            <w:rPr>
              <w:b w:val="0"/>
              <w:bCs w:val="0"/>
              <w:lang w:eastAsia="en-GB"/>
            </w:rPr>
            <w:br/>
            <w:t>Self-Reflective and Skills Development</w:t>
          </w:r>
          <w:r w:rsidR="00B6137C" w:rsidRPr="00ED0426">
            <w:rPr>
              <w:b w:val="0"/>
              <w:bCs w:val="0"/>
              <w:lang w:eastAsia="en-GB"/>
            </w:rPr>
            <w:t xml:space="preserve"> of the Morgan Hotel</w:t>
          </w:r>
          <w:r w:rsidRPr="00ED0426">
            <w:rPr>
              <w:b w:val="0"/>
              <w:bCs w:val="0"/>
            </w:rPr>
            <w:ptab w:relativeTo="margin" w:alignment="right" w:leader="dot"/>
          </w:r>
          <w:r w:rsidR="000B0049" w:rsidRPr="00ED0426">
            <w:rPr>
              <w:b w:val="0"/>
              <w:bCs w:val="0"/>
            </w:rPr>
            <w:t>7</w:t>
          </w:r>
        </w:p>
        <w:p w14:paraId="06C1FD1B" w14:textId="54821D2C" w:rsidR="00F25DC1" w:rsidRPr="00ED0426" w:rsidRDefault="00F25DC1" w:rsidP="00ED0426">
          <w:pPr>
            <w:pStyle w:val="TOC1"/>
            <w:rPr>
              <w:b w:val="0"/>
              <w:bCs w:val="0"/>
            </w:rPr>
          </w:pPr>
          <w:r w:rsidRPr="00ED0426">
            <w:rPr>
              <w:b w:val="0"/>
              <w:bCs w:val="0"/>
            </w:rPr>
            <w:t>Conclusion</w:t>
          </w:r>
          <w:r w:rsidRPr="00ED0426">
            <w:rPr>
              <w:b w:val="0"/>
              <w:bCs w:val="0"/>
            </w:rPr>
            <w:ptab w:relativeTo="margin" w:alignment="right" w:leader="dot"/>
          </w:r>
          <w:r w:rsidR="000B0049" w:rsidRPr="00ED0426">
            <w:rPr>
              <w:b w:val="0"/>
              <w:bCs w:val="0"/>
            </w:rPr>
            <w:t>8</w:t>
          </w:r>
        </w:p>
        <w:p w14:paraId="5B17A4B0" w14:textId="61C7D47C" w:rsidR="00F25DC1" w:rsidRPr="00ED0426" w:rsidRDefault="00F25DC1" w:rsidP="00ED0426">
          <w:pPr>
            <w:pStyle w:val="TOC1"/>
            <w:rPr>
              <w:b w:val="0"/>
              <w:bCs w:val="0"/>
              <w:color w:val="000000" w:themeColor="text1"/>
            </w:rPr>
          </w:pPr>
          <w:r w:rsidRPr="00ED0426">
            <w:rPr>
              <w:b w:val="0"/>
              <w:bCs w:val="0"/>
              <w:color w:val="000000" w:themeColor="text1"/>
              <w:kern w:val="0"/>
              <w14:ligatures w14:val="none"/>
            </w:rPr>
            <w:t>Reference</w:t>
          </w:r>
          <w:hyperlink r:id="rId9" w:history="1"/>
          <w:r w:rsidRPr="00ED0426">
            <w:rPr>
              <w:b w:val="0"/>
              <w:bCs w:val="0"/>
              <w:color w:val="000000" w:themeColor="text1"/>
            </w:rPr>
            <w:ptab w:relativeTo="margin" w:alignment="right" w:leader="dot"/>
          </w:r>
          <w:r w:rsidR="000B0049" w:rsidRPr="00ED0426">
            <w:rPr>
              <w:b w:val="0"/>
              <w:bCs w:val="0"/>
              <w:color w:val="000000" w:themeColor="text1"/>
            </w:rPr>
            <w:t>9</w:t>
          </w:r>
        </w:p>
        <w:p w14:paraId="3515D066" w14:textId="2F3E9791" w:rsidR="00F25DC1" w:rsidRPr="00ED0426" w:rsidRDefault="00F25DC1" w:rsidP="00ED0426">
          <w:pPr>
            <w:pStyle w:val="TOC1"/>
            <w:rPr>
              <w:color w:val="000000" w:themeColor="text1"/>
            </w:rPr>
          </w:pPr>
          <w:r w:rsidRPr="00ED0426">
            <w:rPr>
              <w:b w:val="0"/>
              <w:bCs w:val="0"/>
              <w:color w:val="000000" w:themeColor="text1"/>
              <w:kern w:val="0"/>
              <w14:ligatures w14:val="none"/>
            </w:rPr>
            <w:t>Appendices</w:t>
          </w:r>
          <w:hyperlink r:id="rId10" w:history="1"/>
          <w:r w:rsidRPr="00ED0426">
            <w:rPr>
              <w:color w:val="000000" w:themeColor="text1"/>
            </w:rPr>
            <w:ptab w:relativeTo="margin" w:alignment="right" w:leader="dot"/>
          </w:r>
          <w:r w:rsidR="000B0049" w:rsidRPr="00ED0426">
            <w:rPr>
              <w:b w:val="0"/>
              <w:bCs w:val="0"/>
              <w:color w:val="000000" w:themeColor="text1"/>
            </w:rPr>
            <w:t>10</w:t>
          </w:r>
        </w:p>
      </w:sdtContent>
    </w:sdt>
    <w:p w14:paraId="04099FF9" w14:textId="6F1F8FD5" w:rsidR="00E92D37" w:rsidRPr="00ED0426" w:rsidRDefault="00E92D37" w:rsidP="00ED0426">
      <w:pPr>
        <w:spacing w:line="360" w:lineRule="auto"/>
        <w:jc w:val="both"/>
        <w:rPr>
          <w:rFonts w:ascii="Arial" w:hAnsi="Arial" w:cs="Arial"/>
          <w:b/>
          <w:bCs/>
        </w:rPr>
      </w:pPr>
      <w:r w:rsidRPr="00ED0426">
        <w:rPr>
          <w:rFonts w:ascii="Arial" w:hAnsi="Arial" w:cs="Arial"/>
          <w:b/>
          <w:bCs/>
        </w:rPr>
        <w:br w:type="page"/>
      </w:r>
    </w:p>
    <w:p w14:paraId="613619CD" w14:textId="77777777" w:rsidR="000C3B78" w:rsidRPr="00ED0426" w:rsidRDefault="000C3B78" w:rsidP="00ED0426">
      <w:pPr>
        <w:spacing w:line="360" w:lineRule="auto"/>
        <w:jc w:val="both"/>
        <w:rPr>
          <w:rFonts w:ascii="Arial" w:hAnsi="Arial" w:cs="Arial"/>
          <w:b/>
          <w:bCs/>
          <w:color w:val="000000" w:themeColor="text1"/>
          <w:u w:val="single"/>
        </w:rPr>
      </w:pPr>
      <w:r w:rsidRPr="00ED0426">
        <w:rPr>
          <w:rFonts w:ascii="Arial" w:hAnsi="Arial" w:cs="Arial"/>
          <w:b/>
          <w:bCs/>
          <w:color w:val="000000" w:themeColor="text1"/>
          <w:u w:val="single"/>
        </w:rPr>
        <w:lastRenderedPageBreak/>
        <w:t>Executive Summary</w:t>
      </w:r>
    </w:p>
    <w:p w14:paraId="5AE6DF8E" w14:textId="77777777" w:rsidR="000B0049" w:rsidRPr="00ED0426" w:rsidRDefault="000B0049" w:rsidP="00ED0426">
      <w:pPr>
        <w:spacing w:line="360" w:lineRule="auto"/>
        <w:jc w:val="both"/>
        <w:rPr>
          <w:rFonts w:ascii="Arial" w:hAnsi="Arial" w:cs="Arial"/>
        </w:rPr>
      </w:pPr>
    </w:p>
    <w:p w14:paraId="04A5DCB9" w14:textId="7EDF6306" w:rsidR="004C240A" w:rsidRPr="00ED0426" w:rsidRDefault="000B0049" w:rsidP="00ED0426">
      <w:pPr>
        <w:spacing w:line="360" w:lineRule="auto"/>
        <w:jc w:val="both"/>
        <w:rPr>
          <w:rFonts w:ascii="Arial" w:hAnsi="Arial" w:cs="Arial"/>
          <w:color w:val="000000" w:themeColor="text1"/>
        </w:rPr>
      </w:pPr>
      <w:r w:rsidRPr="00ED0426">
        <w:rPr>
          <w:rFonts w:ascii="Arial" w:hAnsi="Arial" w:cs="Arial"/>
        </w:rPr>
        <w:t>The aim of this report is to explore the key leadership and management skills required to run a restaurant successfully, with a focus on how these are applied at Morgan Hotel in Swansea. It examines how effective leadership, team management, problem-solving, and the use of information systems influence the daily operations of the restaurant. Drawing on both foundational leadership theories and personal experience, the report highlights the need to strike a balance between managing people and understanding the systems that support the business. It also reflects on how personal development and the ability to analyse information can help improve operational performance. Special attention is given to the role of the point-of-sale (POS) system and customer feedback, and how these tools contribute to customer satisfaction and the long-term success of the restaurant.</w:t>
      </w:r>
      <w:r w:rsidR="004C240A" w:rsidRPr="00ED0426">
        <w:rPr>
          <w:rFonts w:ascii="Arial" w:hAnsi="Arial" w:cs="Arial"/>
          <w:color w:val="000000" w:themeColor="text1"/>
        </w:rPr>
        <w:br w:type="page"/>
      </w:r>
    </w:p>
    <w:p w14:paraId="4D0D13AF" w14:textId="1D49D8EF" w:rsidR="004C240A" w:rsidRPr="00ED0426" w:rsidRDefault="004C240A" w:rsidP="00ED0426">
      <w:pPr>
        <w:spacing w:line="360" w:lineRule="auto"/>
        <w:jc w:val="both"/>
        <w:rPr>
          <w:rFonts w:ascii="Arial" w:hAnsi="Arial" w:cs="Arial"/>
          <w:b/>
          <w:bCs/>
          <w:color w:val="000000" w:themeColor="text1"/>
          <w:u w:val="single"/>
        </w:rPr>
      </w:pPr>
      <w:r w:rsidRPr="00ED0426">
        <w:rPr>
          <w:rFonts w:ascii="Arial" w:hAnsi="Arial" w:cs="Arial"/>
          <w:b/>
          <w:bCs/>
          <w:color w:val="000000" w:themeColor="text1"/>
          <w:u w:val="single"/>
        </w:rPr>
        <w:lastRenderedPageBreak/>
        <w:t>Introduction</w:t>
      </w:r>
      <w:r w:rsidR="00B6137C" w:rsidRPr="00ED0426">
        <w:rPr>
          <w:rFonts w:ascii="Arial" w:hAnsi="Arial" w:cs="Arial"/>
          <w:b/>
          <w:bCs/>
          <w:color w:val="000000" w:themeColor="text1"/>
          <w:u w:val="single"/>
        </w:rPr>
        <w:t xml:space="preserve"> of Morgan Hotel</w:t>
      </w:r>
    </w:p>
    <w:p w14:paraId="1A0693B0" w14:textId="77777777" w:rsidR="004C240A" w:rsidRPr="00ED0426" w:rsidRDefault="004C240A" w:rsidP="00ED0426">
      <w:pPr>
        <w:spacing w:line="360" w:lineRule="auto"/>
        <w:jc w:val="both"/>
        <w:rPr>
          <w:rFonts w:ascii="Arial" w:hAnsi="Arial" w:cs="Arial"/>
          <w:b/>
          <w:bCs/>
          <w:color w:val="000000" w:themeColor="text1"/>
        </w:rPr>
      </w:pPr>
    </w:p>
    <w:p w14:paraId="6BFE3201" w14:textId="10A52410" w:rsidR="000B0049" w:rsidRPr="00ED0426" w:rsidRDefault="000B0049" w:rsidP="00ED0426">
      <w:pPr>
        <w:pStyle w:val="NormalWeb"/>
        <w:spacing w:line="360" w:lineRule="auto"/>
        <w:jc w:val="both"/>
        <w:rPr>
          <w:rFonts w:ascii="Arial" w:hAnsi="Arial" w:cs="Arial"/>
          <w:color w:val="000000" w:themeColor="text1"/>
        </w:rPr>
      </w:pPr>
      <w:r w:rsidRPr="00ED0426">
        <w:rPr>
          <w:rFonts w:ascii="Arial" w:hAnsi="Arial" w:cs="Arial"/>
          <w:color w:val="000000" w:themeColor="text1"/>
        </w:rPr>
        <w:t>The hospitality industry is fast-paced and requires strong leadership and effective management to ensure customer satisfaction. In restaurants, managers do more than just handle daily tasks</w:t>
      </w:r>
      <w:r w:rsidR="00E9631B" w:rsidRPr="00ED0426">
        <w:rPr>
          <w:rFonts w:ascii="Arial" w:hAnsi="Arial" w:cs="Arial"/>
          <w:color w:val="000000" w:themeColor="text1"/>
        </w:rPr>
        <w:t xml:space="preserve"> </w:t>
      </w:r>
      <w:r w:rsidRPr="00ED0426">
        <w:rPr>
          <w:rFonts w:ascii="Arial" w:hAnsi="Arial" w:cs="Arial"/>
          <w:color w:val="000000" w:themeColor="text1"/>
        </w:rPr>
        <w:t>they lead their teams, solve problems, and make important decisions using business tools such as point-of-sale (POS) systems. Morgan Hotel is a hotel with a small restaurant located in the heart of Swansea. It was founded by a family who live in another country and has continued to operate ever since. However, the family has handed the hotel over to a management team, although they visit Swansea every three or four years or occasionally send representatives to inspect the hotel. The hotel and restaurant offer seating for approximately 50 to 100 customers (Morgan Hotel, 2025</w:t>
      </w:r>
      <w:r w:rsidR="00453DE5" w:rsidRPr="00ED0426">
        <w:rPr>
          <w:rFonts w:ascii="Arial" w:hAnsi="Arial" w:cs="Arial"/>
          <w:color w:val="000000" w:themeColor="text1"/>
        </w:rPr>
        <w:t>a</w:t>
      </w:r>
      <w:r w:rsidRPr="00ED0426">
        <w:rPr>
          <w:rFonts w:ascii="Arial" w:hAnsi="Arial" w:cs="Arial"/>
          <w:color w:val="000000" w:themeColor="text1"/>
        </w:rPr>
        <w:t>). In addition to its in-house dining, Morgan Hotel is a highly sustainable business that uses local suppliers to provide fresh, local food, vegetables, and meat for its customers. This report will explore the essential skills needed to manage and lead a successful restaurant. It will examine how teamwork, problem-solving, and the use of technology to track performance can help a business operate more efficiently and grow. Finally, the report will reflect on what I have learned through my own experience working in the restaurant.</w:t>
      </w:r>
    </w:p>
    <w:p w14:paraId="718FA130" w14:textId="12E03AE3" w:rsidR="00E87B18" w:rsidRPr="00ED0426" w:rsidRDefault="00E87B18" w:rsidP="00ED0426">
      <w:pPr>
        <w:spacing w:before="100" w:beforeAutospacing="1" w:after="100" w:afterAutospacing="1" w:line="360" w:lineRule="auto"/>
        <w:jc w:val="both"/>
        <w:rPr>
          <w:rFonts w:ascii="Arial" w:eastAsia="Times New Roman" w:hAnsi="Arial" w:cs="Arial"/>
          <w:b/>
          <w:bCs/>
          <w:kern w:val="0"/>
          <w:lang w:eastAsia="en-GB"/>
          <w14:ligatures w14:val="none"/>
        </w:rPr>
      </w:pPr>
    </w:p>
    <w:p w14:paraId="22C84929" w14:textId="77777777" w:rsidR="00E87B18" w:rsidRPr="00ED0426" w:rsidRDefault="00E87B18" w:rsidP="00ED0426">
      <w:pPr>
        <w:pStyle w:val="TOC1"/>
      </w:pPr>
      <w:r w:rsidRPr="00ED0426">
        <w:br w:type="page"/>
      </w:r>
    </w:p>
    <w:p w14:paraId="20075A26" w14:textId="77777777" w:rsidR="00B6137C" w:rsidRPr="00ED0426" w:rsidRDefault="00B6137C" w:rsidP="00ED0426">
      <w:pPr>
        <w:spacing w:before="100" w:beforeAutospacing="1" w:after="100" w:afterAutospacing="1" w:line="360" w:lineRule="auto"/>
        <w:jc w:val="both"/>
        <w:rPr>
          <w:rFonts w:ascii="Arial" w:hAnsi="Arial" w:cs="Arial"/>
          <w:b/>
          <w:bCs/>
          <w:u w:val="single"/>
        </w:rPr>
      </w:pPr>
      <w:r w:rsidRPr="00ED0426">
        <w:rPr>
          <w:rFonts w:ascii="Arial" w:hAnsi="Arial" w:cs="Arial"/>
          <w:b/>
          <w:bCs/>
          <w:u w:val="single"/>
        </w:rPr>
        <w:lastRenderedPageBreak/>
        <w:t>Leadership and team management in the Morgan Hotel</w:t>
      </w:r>
    </w:p>
    <w:p w14:paraId="573D16BD"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Morgan Hotel follows a hierarchical structure, with a clear chain of command from the owner and manager down to the team members. The leadership style used within the business is primarily autocratic, meaning decisions are made by the owner or senior management, and employees are expected to follow instructions without being involved in the decision-making process (</w:t>
      </w:r>
      <w:proofErr w:type="spellStart"/>
      <w:r w:rsidRPr="00ED0426">
        <w:rPr>
          <w:rFonts w:ascii="Arial" w:hAnsi="Arial" w:cs="Arial"/>
        </w:rPr>
        <w:t>Edrawmax</w:t>
      </w:r>
      <w:proofErr w:type="spellEnd"/>
      <w:r w:rsidRPr="00ED0426">
        <w:rPr>
          <w:rFonts w:ascii="Arial" w:hAnsi="Arial" w:cs="Arial"/>
        </w:rPr>
        <w:t>, 2025). This top-down approach can be efficient in a busy environment like a restaurant or hotel, where quick decisions and clearly defined roles are essential during service. However, it can also limit creativity and input from staff, which may affect motivation and team morale in the long term.</w:t>
      </w:r>
    </w:p>
    <w:p w14:paraId="5D9E3058"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There are various types of leadership styles, such as democratic leadership, transformational leadership, coaching leadership, and many others. While working at Morgan Hotel, there were many restrictions on what staff could and could not do, in accordance with instructions from senior management.</w:t>
      </w:r>
    </w:p>
    <w:p w14:paraId="18B17816"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Morgan Hotel provides top-quality training to all staff to ensure the highest standards of restaurant and hotel service in Swansea. The hotel also delivers comprehensive training on health and safety regulations. According to research by Book, Gatling, and Kim (2019), employees in the hospitality industry are more likely to be engaged in their work, feel loyal to the company, and remain in their jobs when they are satisfied with their managers. A strong relationship with a good leader enhances employee engagement, which helps build loyalty and reduces staff turnover. The authors also highlight that age differences can significantly impact the workplace, as younger employees often gain valuable experience from older generations. When employees feel engaged, they are more likely to remain loyal. The researchers stress the importance of supportive and effective leadership in hospitality—leaders who build trust and keep employees motivated.</w:t>
      </w:r>
    </w:p>
    <w:p w14:paraId="6B58AED8"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The leaders at Morgan Hotel are kind and understanding. They recognise employees’ needs and listen to their concerns. The hotel maintains exceptional cleanliness and hygiene standards. The restaurant setup at Morgan is immaculate—from the cutlery to the napkins on the tables, everything is arranged to perfection. Additionally, Morgan Hotel organises events, including fine dining experiences with flawless table setups.</w:t>
      </w:r>
    </w:p>
    <w:p w14:paraId="44387FEA"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lastRenderedPageBreak/>
        <w:t xml:space="preserve">According to </w:t>
      </w:r>
      <w:proofErr w:type="spellStart"/>
      <w:r w:rsidRPr="00ED0426">
        <w:rPr>
          <w:rFonts w:ascii="Arial" w:hAnsi="Arial" w:cs="Arial"/>
        </w:rPr>
        <w:t>Guchait</w:t>
      </w:r>
      <w:proofErr w:type="spellEnd"/>
      <w:r w:rsidRPr="00ED0426">
        <w:rPr>
          <w:rFonts w:ascii="Arial" w:hAnsi="Arial" w:cs="Arial"/>
        </w:rPr>
        <w:t>, Madera, and Peyton (2020), good leadership helps boost employee performance, customer satisfaction, innovation, and teamwork. However, they also state that behaviour in leadership is especially important in the hospitality industry. One major issue is leadership style and its impact on employee engagement, satisfaction, and loyalty. The authors encourage more focused leadership research in hospitality to help leaders manage more effectively and create stronger, more motivated teams.</w:t>
      </w:r>
    </w:p>
    <w:p w14:paraId="46901FFB"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According to Owen (2020, pp. 183–187), in his book, he suggests how to build a strong team. He explains how to hire the right people, what qualities to look for, and how to develop and train staff effectively, including practical coaching tips and his own experience.</w:t>
      </w:r>
    </w:p>
    <w:p w14:paraId="2227B036" w14:textId="177FA9AA" w:rsidR="00E9631B" w:rsidRPr="00ED0426" w:rsidRDefault="00E9631B" w:rsidP="00ED0426">
      <w:pPr>
        <w:pStyle w:val="NormalWeb"/>
        <w:spacing w:line="360" w:lineRule="auto"/>
        <w:jc w:val="both"/>
        <w:rPr>
          <w:rFonts w:ascii="Arial" w:hAnsi="Arial" w:cs="Arial"/>
        </w:rPr>
      </w:pPr>
      <w:r w:rsidRPr="00ED0426">
        <w:rPr>
          <w:rFonts w:ascii="Arial" w:hAnsi="Arial" w:cs="Arial"/>
        </w:rPr>
        <w:t xml:space="preserve">The owner of Lime House Sushi and Ramen in New York, a world-famous restaurant, recommends three key leadership skills: communicating openly, valuing feedback, and prioritising quality control. She explains that Lime House isn’t just about making food or serving customers—it’s also about helping team members grow, both personally and professionally. The leaders </w:t>
      </w:r>
      <w:r w:rsidR="00E11AA8" w:rsidRPr="00ED0426">
        <w:rPr>
          <w:rFonts w:ascii="Arial" w:hAnsi="Arial" w:cs="Arial"/>
        </w:rPr>
        <w:t>their</w:t>
      </w:r>
      <w:r w:rsidRPr="00ED0426">
        <w:rPr>
          <w:rFonts w:ascii="Arial" w:hAnsi="Arial" w:cs="Arial"/>
        </w:rPr>
        <w:t xml:space="preserve"> support everyone in sharing new ideas, learning more, and developing their skills.</w:t>
      </w:r>
    </w:p>
    <w:p w14:paraId="679FBACB"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Morgan Hotel shows similar values. Its leaders help employees with all kinds of problems, from financial issues to work-related concerns. The hotel also maintains a consistent dress code, which is all-black attire, as shown in Figure 2.</w:t>
      </w:r>
    </w:p>
    <w:p w14:paraId="7345F123" w14:textId="77777777" w:rsidR="000B0049" w:rsidRPr="00ED0426" w:rsidRDefault="000B0049" w:rsidP="00ED0426">
      <w:pPr>
        <w:spacing w:before="100" w:beforeAutospacing="1" w:after="100" w:afterAutospacing="1" w:line="360" w:lineRule="auto"/>
        <w:jc w:val="both"/>
        <w:rPr>
          <w:rFonts w:ascii="Arial" w:hAnsi="Arial" w:cs="Arial"/>
        </w:rPr>
      </w:pPr>
    </w:p>
    <w:p w14:paraId="2A510620" w14:textId="1C9E917B" w:rsidR="00673DA2" w:rsidRPr="00ED0426" w:rsidRDefault="00902A44" w:rsidP="00ED0426">
      <w:pPr>
        <w:spacing w:before="100" w:beforeAutospacing="1" w:after="100" w:afterAutospacing="1" w:line="360" w:lineRule="auto"/>
        <w:jc w:val="both"/>
        <w:rPr>
          <w:rFonts w:ascii="Arial" w:eastAsia="Times New Roman" w:hAnsi="Arial" w:cs="Arial"/>
          <w:b/>
          <w:bCs/>
          <w:color w:val="FF0000"/>
          <w:kern w:val="0"/>
          <w:lang w:eastAsia="en-GB"/>
          <w14:ligatures w14:val="none"/>
        </w:rPr>
      </w:pPr>
      <w:r w:rsidRPr="00ED0426">
        <w:rPr>
          <w:rFonts w:ascii="Arial" w:eastAsia="Times New Roman" w:hAnsi="Arial" w:cs="Arial"/>
          <w:b/>
          <w:bCs/>
          <w:kern w:val="0"/>
          <w:lang w:eastAsia="en-GB"/>
          <w14:ligatures w14:val="none"/>
        </w:rPr>
        <w:t xml:space="preserve"> </w:t>
      </w:r>
    </w:p>
    <w:p w14:paraId="6288816C" w14:textId="77777777" w:rsidR="00673DA2" w:rsidRPr="00ED0426" w:rsidRDefault="00673DA2" w:rsidP="00ED0426">
      <w:pPr>
        <w:spacing w:before="100" w:beforeAutospacing="1" w:after="100" w:afterAutospacing="1" w:line="360" w:lineRule="auto"/>
        <w:jc w:val="both"/>
        <w:rPr>
          <w:rFonts w:ascii="Arial" w:eastAsia="Times New Roman" w:hAnsi="Arial" w:cs="Arial"/>
          <w:b/>
          <w:bCs/>
          <w:kern w:val="0"/>
          <w:lang w:eastAsia="en-GB"/>
          <w14:ligatures w14:val="none"/>
        </w:rPr>
      </w:pPr>
    </w:p>
    <w:p w14:paraId="69C8AA1D" w14:textId="2A825986" w:rsidR="00207CCA" w:rsidRPr="00ED0426" w:rsidRDefault="00207CCA" w:rsidP="00ED0426">
      <w:pPr>
        <w:pStyle w:val="TOC1"/>
      </w:pPr>
      <w:r w:rsidRPr="00ED0426">
        <w:br w:type="page"/>
      </w:r>
    </w:p>
    <w:p w14:paraId="75EE80B4" w14:textId="77777777" w:rsidR="00453DE5" w:rsidRPr="00ED0426" w:rsidRDefault="00B6137C" w:rsidP="00ED0426">
      <w:pPr>
        <w:spacing w:before="100" w:beforeAutospacing="1" w:after="100" w:afterAutospacing="1" w:line="360" w:lineRule="auto"/>
        <w:jc w:val="both"/>
        <w:rPr>
          <w:rFonts w:ascii="Arial" w:hAnsi="Arial" w:cs="Arial"/>
          <w:b/>
          <w:bCs/>
          <w:u w:val="single"/>
        </w:rPr>
      </w:pPr>
      <w:r w:rsidRPr="00ED0426">
        <w:rPr>
          <w:rFonts w:ascii="Arial" w:hAnsi="Arial" w:cs="Arial"/>
          <w:b/>
          <w:bCs/>
          <w:u w:val="single"/>
        </w:rPr>
        <w:lastRenderedPageBreak/>
        <w:t>Challenges faced in the Morgan Hotel</w:t>
      </w:r>
    </w:p>
    <w:p w14:paraId="4ADC635F"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Morgan Hotel has faced many challenges during COVID-19, Brexit, and rising competition. Its main competitor is the Marriott Hotel, so it must maintain high standards to stay among TripAdvisor’s top hotels (Figure 4, Morgan’s Hotel, 2025). Food waste is another issue, costing profits and harming the environment. Malik et al. (2024) report that 18% of food bought by UK hospitality is wasted, mainly during preparation, from leftovers, and spoilage.</w:t>
      </w:r>
    </w:p>
    <w:p w14:paraId="03DD0E8E"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Technology, especially Artificial Intelligence (AI), plays a big role at Morgan Hotel for check-ins, orders, and communication. While AI can reduce costs and improve service, it is costly to implement, raises privacy concerns, and may worsen staff shortages (Zahidi et al., 2024).</w:t>
      </w:r>
    </w:p>
    <w:p w14:paraId="5284054C"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Staff shortages have been significant, especially during the pandemic when the hotel lost about half its workforce and had to advertise vacancies (Figure 5, Morgan, 2020). The UK hospitality sector saw a 90% drop in business in 2020 and slow recovery since, with earnings 25% below average (</w:t>
      </w:r>
      <w:proofErr w:type="spellStart"/>
      <w:r w:rsidRPr="00ED0426">
        <w:rPr>
          <w:rFonts w:ascii="Arial" w:hAnsi="Arial" w:cs="Arial"/>
        </w:rPr>
        <w:t>Ramuni</w:t>
      </w:r>
      <w:proofErr w:type="spellEnd"/>
      <w:r w:rsidRPr="00ED0426">
        <w:rPr>
          <w:rFonts w:ascii="Arial" w:hAnsi="Arial" w:cs="Arial"/>
        </w:rPr>
        <w:t>, 2021). Post-COVID, Morgan Hotel continued hiring (Figures 5–7).</w:t>
      </w:r>
    </w:p>
    <w:p w14:paraId="2DCC18CA"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Rising costs have also impacted the business. Neish (2025) notes a 28% price increase across 2024 and 2025 due to wages, global issues, and inflation. Brexit caused staffing challenges as many European workers left, making recruitment harder (Butler, 2021).</w:t>
      </w:r>
    </w:p>
    <w:p w14:paraId="09DFD19B"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Finally, the ongoing Russia-Ukraine conflict adds pressure, causing rising costs and staff shortages in the sector. While Morgan Hotel is less affected, others report 2–3% business losses due to these challenges (Price, 2022).</w:t>
      </w:r>
    </w:p>
    <w:p w14:paraId="3F7235AC" w14:textId="77777777" w:rsidR="000171BF" w:rsidRPr="00ED0426" w:rsidRDefault="000171BF" w:rsidP="00ED0426">
      <w:pPr>
        <w:pStyle w:val="TOC1"/>
      </w:pPr>
      <w:r w:rsidRPr="00ED0426">
        <w:br w:type="page"/>
      </w:r>
    </w:p>
    <w:p w14:paraId="318DDBAB" w14:textId="759A671A" w:rsidR="000171BF" w:rsidRPr="00ED0426" w:rsidRDefault="0066430D" w:rsidP="00ED0426">
      <w:pPr>
        <w:pStyle w:val="TOC1"/>
        <w:rPr>
          <w:u w:val="single"/>
        </w:rPr>
      </w:pPr>
      <w:r w:rsidRPr="00ED0426">
        <w:rPr>
          <w:u w:val="single"/>
        </w:rPr>
        <w:lastRenderedPageBreak/>
        <w:t>Troubleshooting and problem-solving skills</w:t>
      </w:r>
      <w:r w:rsidR="00B6137C" w:rsidRPr="00ED0426">
        <w:rPr>
          <w:u w:val="single"/>
        </w:rPr>
        <w:t xml:space="preserve"> in the Morgan Hotel</w:t>
      </w:r>
    </w:p>
    <w:p w14:paraId="346B6B79" w14:textId="77777777" w:rsidR="000171BF" w:rsidRPr="00ED0426" w:rsidRDefault="000171BF" w:rsidP="00ED0426">
      <w:pPr>
        <w:pStyle w:val="TOC1"/>
      </w:pPr>
    </w:p>
    <w:p w14:paraId="3CE20BF8"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 xml:space="preserve">Morgan Hotel has one major problem: food waste. This could be resolved quite easily by using smaller portion sizes or implementing a weighing system, where food is weighed before cooking or serving. According to </w:t>
      </w:r>
      <w:proofErr w:type="spellStart"/>
      <w:r w:rsidRPr="00ED0426">
        <w:rPr>
          <w:rFonts w:ascii="Arial" w:hAnsi="Arial" w:cs="Arial"/>
        </w:rPr>
        <w:t>Filimonau</w:t>
      </w:r>
      <w:proofErr w:type="spellEnd"/>
      <w:r w:rsidRPr="00ED0426">
        <w:rPr>
          <w:rFonts w:ascii="Arial" w:hAnsi="Arial" w:cs="Arial"/>
        </w:rPr>
        <w:t xml:space="preserve"> et al. (2023), most chefs understand that food waste is harmful to the environment and costly for the business. However, some chefs still discard food due to strict policies that do not allow the reuse of leftovers. The authors suggest that chefs need more training in creative and sustainable cooking, and that restaurant owners should support this through improved policies. They also recommend giving chefs more freedom to create sustainable dishes, alongside better education and support on reducing food waste.</w:t>
      </w:r>
    </w:p>
    <w:p w14:paraId="46F2010F"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Another article notes that hotels and restaurants also face challenges such as customer complaints, staff shortages, equipment failures, and supply chain disruptions. To address these issues, Fernan and Filbert propose a step-by-step approach to improvement. They also highlight the importance of using the right technology to better understand customer needs, as well as the need for proper staff training to ensure smooth service. Ultimately, these efforts contribute to better service and greater customer satisfaction.</w:t>
      </w:r>
    </w:p>
    <w:p w14:paraId="754A9342" w14:textId="0331B6CE" w:rsidR="000171BF" w:rsidRPr="00ED0426" w:rsidRDefault="000171BF" w:rsidP="00ED0426">
      <w:pPr>
        <w:spacing w:line="360" w:lineRule="auto"/>
        <w:jc w:val="both"/>
        <w:rPr>
          <w:rFonts w:ascii="Arial" w:hAnsi="Arial" w:cs="Arial"/>
          <w:lang w:eastAsia="en-GB"/>
        </w:rPr>
      </w:pPr>
      <w:r w:rsidRPr="00ED0426">
        <w:rPr>
          <w:rFonts w:ascii="Arial" w:hAnsi="Arial" w:cs="Arial"/>
          <w:lang w:eastAsia="en-GB"/>
        </w:rPr>
        <w:br w:type="page"/>
      </w:r>
    </w:p>
    <w:p w14:paraId="6E809B72" w14:textId="77777777" w:rsidR="000171BF" w:rsidRPr="00ED0426" w:rsidRDefault="0066430D" w:rsidP="00ED0426">
      <w:pPr>
        <w:spacing w:line="360" w:lineRule="auto"/>
        <w:jc w:val="both"/>
        <w:rPr>
          <w:rFonts w:ascii="Arial" w:hAnsi="Arial" w:cs="Arial"/>
          <w:b/>
          <w:bCs/>
          <w:u w:val="single"/>
          <w:lang w:eastAsia="en-GB"/>
        </w:rPr>
      </w:pPr>
      <w:r w:rsidRPr="00ED0426">
        <w:rPr>
          <w:rFonts w:ascii="Arial" w:hAnsi="Arial" w:cs="Arial"/>
          <w:b/>
          <w:bCs/>
          <w:u w:val="single"/>
          <w:lang w:eastAsia="en-GB"/>
        </w:rPr>
        <w:lastRenderedPageBreak/>
        <w:t>Information Management and POS System</w:t>
      </w:r>
      <w:r w:rsidR="00B6137C" w:rsidRPr="00ED0426">
        <w:rPr>
          <w:rFonts w:ascii="Arial" w:hAnsi="Arial" w:cs="Arial"/>
          <w:b/>
          <w:bCs/>
          <w:u w:val="single"/>
          <w:lang w:eastAsia="en-GB"/>
        </w:rPr>
        <w:t xml:space="preserve"> of the </w:t>
      </w:r>
      <w:r w:rsidR="00B6137C" w:rsidRPr="00ED0426">
        <w:rPr>
          <w:rFonts w:ascii="Arial" w:hAnsi="Arial" w:cs="Arial"/>
          <w:b/>
          <w:bCs/>
          <w:u w:val="single"/>
        </w:rPr>
        <w:t>Morgan</w:t>
      </w:r>
      <w:r w:rsidR="00B6137C" w:rsidRPr="00ED0426">
        <w:rPr>
          <w:rFonts w:ascii="Arial" w:hAnsi="Arial" w:cs="Arial"/>
          <w:b/>
          <w:bCs/>
          <w:u w:val="single"/>
          <w:lang w:eastAsia="en-GB"/>
        </w:rPr>
        <w:t xml:space="preserve"> Hotel</w:t>
      </w:r>
    </w:p>
    <w:p w14:paraId="5DF6A2DB"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Morgan Hotel keeps its stock rotation up to date every three days. Stock requirements for both the front and back of house are recorded manually on paper. The hotel has a strong partnership with Castell Howell, their supplier, who ensures that all ingredients are delivered on time, as shown in Figure 9 (Castell Howell, 2025). According to Miller (2021), it is very important to maintain stock levels to avoid running out of supplies during busy periods. Effective stock management also reduces waste, maximises profits, and ensures smooth service with all orders fulfilled. Miller also suggests that good stock management software can help businesses restock when supplies are low, improve profit margins, and easily monitor venue performance.</w:t>
      </w:r>
    </w:p>
    <w:p w14:paraId="59D29E59"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Another article by McLeod (2023) states that good stock management is essential in the hospitality industry. It involves tracking inventory, managing costs, and responding quickly to price changes. This approach helps businesses stay profitable and ensures that customers receive what they want, when they want it. Effective stock management keeps the business running smoothly and maintains high levels of customer satisfaction.</w:t>
      </w:r>
    </w:p>
    <w:p w14:paraId="0011A0AA"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Morgan Hotel also collects feedback from both customers and staff to improve service and meet expectations. Customer feedback is considered very important, as it helps the hotel stay on track. According to DeMers (2024), whether feedback is positive or negative, it helps businesses understand what customers want and address issues quickly. For example, if a shower has low water pressure or is broken, guest feedback may lead to immediate repairs or relocation to another room.</w:t>
      </w:r>
    </w:p>
    <w:p w14:paraId="3F4D558D"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Payroll at Morgan Hotel is processed monthly, with hourly wages paid directly into employees’ bank accounts. According to Wright (2023), running payroll in a restaurant can be complex due to changing staff hours and regulations. Payroll software simplifies the process by tracking hours accurately, ensuring correct payment, complying with legal requirements, and avoiding costly errors. This not only saves time but also keeps employees happy and ensures the business operates efficiently.</w:t>
      </w:r>
    </w:p>
    <w:p w14:paraId="14D7DA1E"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 xml:space="preserve">Morgan Hotel uses the Square POS system for events, which helps keep event details current and is user-friendly for staff, as shown in Figure 11 (Square, 2025). The hotel </w:t>
      </w:r>
      <w:r w:rsidRPr="00ED0426">
        <w:rPr>
          <w:rFonts w:ascii="Arial" w:hAnsi="Arial" w:cs="Arial"/>
        </w:rPr>
        <w:lastRenderedPageBreak/>
        <w:t xml:space="preserve">also uses a customised Property Management System (PMS) from </w:t>
      </w:r>
      <w:proofErr w:type="spellStart"/>
      <w:r w:rsidRPr="00ED0426">
        <w:rPr>
          <w:rFonts w:ascii="Arial" w:hAnsi="Arial" w:cs="Arial"/>
        </w:rPr>
        <w:t>Guestline</w:t>
      </w:r>
      <w:proofErr w:type="spellEnd"/>
      <w:r w:rsidRPr="00ED0426">
        <w:rPr>
          <w:rFonts w:ascii="Arial" w:hAnsi="Arial" w:cs="Arial"/>
        </w:rPr>
        <w:t xml:space="preserve"> called </w:t>
      </w:r>
      <w:proofErr w:type="spellStart"/>
      <w:r w:rsidRPr="00ED0426">
        <w:rPr>
          <w:rFonts w:ascii="Arial" w:hAnsi="Arial" w:cs="Arial"/>
        </w:rPr>
        <w:t>GuestStay</w:t>
      </w:r>
      <w:proofErr w:type="spellEnd"/>
      <w:r w:rsidRPr="00ED0426">
        <w:rPr>
          <w:rFonts w:ascii="Arial" w:hAnsi="Arial" w:cs="Arial"/>
        </w:rPr>
        <w:t xml:space="preserve"> Kiosk for check-in and check-out. This system is easy to use and allows for contactless service (</w:t>
      </w:r>
      <w:proofErr w:type="spellStart"/>
      <w:r w:rsidRPr="00ED0426">
        <w:rPr>
          <w:rFonts w:ascii="Arial" w:hAnsi="Arial" w:cs="Arial"/>
        </w:rPr>
        <w:t>Guestline</w:t>
      </w:r>
      <w:proofErr w:type="spellEnd"/>
      <w:r w:rsidRPr="00ED0426">
        <w:rPr>
          <w:rFonts w:ascii="Arial" w:hAnsi="Arial" w:cs="Arial"/>
        </w:rPr>
        <w:t>, 2025).</w:t>
      </w:r>
    </w:p>
    <w:p w14:paraId="37D7747C"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According to Hollander (2024), a Hotel Point of Sale (POS) system is used to process payments in hotels, restaurants, and other outlets. It does more than just handle transactions; it also connects with the hotel’s main system, allowing guests to charge expenses to their room. This integration makes operations smoother for staff, helps the hotel track guest preferences, manage inventory, and deliver a better overall service.</w:t>
      </w:r>
    </w:p>
    <w:p w14:paraId="5F9C8CBD"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The Property Management System (PMS) is the core system that hotels use to manage guest journeys from check-in to check-out, including room details and payments. According to Stripe (2024), the POS system functions like the brain of restaurant operations. It processes orders, handles payments, tracks stock, schedules staff, and supports loyalty schemes. Earlier POS systems were based on local computers, but most are now cloud-based, offering more flexibility and remote access. Choosing the right POS system means finding one that is easy to use, hardware-compatible, and well supported. A good POS helps restaurants serve guests faster, manage better, and grow smoothly.</w:t>
      </w:r>
    </w:p>
    <w:p w14:paraId="13D02ABF"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Finally, Morgan Hotel uses Castles payment methods at check-out, which help track transactions more efficiently and improve customer satisfaction, as shown in Figure 12 (Castles, 2025).</w:t>
      </w:r>
    </w:p>
    <w:p w14:paraId="6BD5B6C9" w14:textId="0B33D171" w:rsidR="00E9631B" w:rsidRPr="00ED0426" w:rsidRDefault="00E9631B" w:rsidP="00ED0426">
      <w:pPr>
        <w:pStyle w:val="NormalWeb"/>
        <w:spacing w:line="360" w:lineRule="auto"/>
        <w:jc w:val="both"/>
        <w:rPr>
          <w:rFonts w:ascii="Arial" w:hAnsi="Arial" w:cs="Arial"/>
          <w:b/>
          <w:bCs/>
          <w:u w:val="single"/>
        </w:rPr>
      </w:pPr>
      <w:r w:rsidRPr="00ED0426">
        <w:rPr>
          <w:rFonts w:ascii="Arial" w:hAnsi="Arial" w:cs="Arial"/>
          <w:b/>
          <w:bCs/>
          <w:u w:val="single"/>
        </w:rPr>
        <w:br w:type="page"/>
      </w:r>
      <w:r w:rsidR="0066430D" w:rsidRPr="00ED0426">
        <w:rPr>
          <w:rFonts w:ascii="Arial" w:hAnsi="Arial" w:cs="Arial"/>
          <w:b/>
          <w:bCs/>
          <w:u w:val="single"/>
        </w:rPr>
        <w:lastRenderedPageBreak/>
        <w:t>Self-Reflective and Skills Development</w:t>
      </w:r>
      <w:r w:rsidR="00B6137C" w:rsidRPr="00ED0426">
        <w:rPr>
          <w:rFonts w:ascii="Arial" w:hAnsi="Arial" w:cs="Arial"/>
          <w:b/>
          <w:bCs/>
          <w:u w:val="single"/>
        </w:rPr>
        <w:t xml:space="preserve"> of the Morgan Hotel</w:t>
      </w:r>
    </w:p>
    <w:p w14:paraId="37AA7740"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Working at Morgan Hotel was a fun and rewarding experience. I learned how to stay calm under pressure, communicate effectively with others, and work as part of a team. I also had the opportunity to use systems like POS and PMS, which helped me understand how technology supports hotel operations. Setting up for events taught me the importance of planning and attention to detail. The team was friendly and supportive, and I made great friends along the way. This experience boosted my confidence and provided me with valuable skills for the future.</w:t>
      </w:r>
    </w:p>
    <w:p w14:paraId="1B613271" w14:textId="027C637A" w:rsidR="00E9631B" w:rsidRPr="00ED0426" w:rsidRDefault="00E9631B" w:rsidP="00ED0426">
      <w:pPr>
        <w:pStyle w:val="NormalWeb"/>
        <w:spacing w:line="360" w:lineRule="auto"/>
        <w:jc w:val="both"/>
        <w:rPr>
          <w:rFonts w:ascii="Arial" w:hAnsi="Arial" w:cs="Arial"/>
          <w:b/>
          <w:bCs/>
          <w:u w:val="single"/>
        </w:rPr>
      </w:pPr>
    </w:p>
    <w:p w14:paraId="1496950C" w14:textId="00D235A9" w:rsidR="0066430D" w:rsidRPr="00ED0426" w:rsidRDefault="0066430D" w:rsidP="00ED0426">
      <w:pPr>
        <w:spacing w:line="360" w:lineRule="auto"/>
        <w:jc w:val="both"/>
        <w:rPr>
          <w:rFonts w:ascii="Arial" w:hAnsi="Arial" w:cs="Arial"/>
          <w:b/>
          <w:bCs/>
          <w:u w:val="single"/>
          <w:lang w:eastAsia="en-GB"/>
        </w:rPr>
      </w:pPr>
      <w:r w:rsidRPr="00ED0426">
        <w:rPr>
          <w:rFonts w:ascii="Arial" w:hAnsi="Arial" w:cs="Arial"/>
          <w:b/>
          <w:bCs/>
          <w:u w:val="single"/>
          <w:lang w:eastAsia="en-GB"/>
        </w:rPr>
        <w:br w:type="page"/>
      </w:r>
    </w:p>
    <w:p w14:paraId="1D4B8060" w14:textId="01E079E0" w:rsidR="00E9631B" w:rsidRPr="00ED0426" w:rsidRDefault="0066430D" w:rsidP="00ED0426">
      <w:pPr>
        <w:pStyle w:val="TOC1"/>
      </w:pPr>
      <w:r w:rsidRPr="00ED0426">
        <w:lastRenderedPageBreak/>
        <w:t>Conclusion</w:t>
      </w:r>
    </w:p>
    <w:p w14:paraId="4B5C5F10" w14:textId="77777777" w:rsidR="00E9631B" w:rsidRPr="00ED0426" w:rsidRDefault="00E9631B" w:rsidP="00ED0426">
      <w:pPr>
        <w:pStyle w:val="NormalWeb"/>
        <w:spacing w:line="360" w:lineRule="auto"/>
        <w:jc w:val="both"/>
        <w:rPr>
          <w:rFonts w:ascii="Arial" w:hAnsi="Arial" w:cs="Arial"/>
        </w:rPr>
      </w:pPr>
      <w:r w:rsidRPr="00ED0426">
        <w:rPr>
          <w:rFonts w:ascii="Arial" w:hAnsi="Arial" w:cs="Arial"/>
        </w:rPr>
        <w:t>In conclusion, running a successful restaurant like Morgan Hotel requires strong leadership, effective teamwork, and the smart use of systems. This report examined how the hotel manages challenges such as food waste, staffing issues, and rising costs while maintaining high service standards. My experience demonstrated the importance of collaboration, listening to feedback, and using the right tools to keep operations running smoothly.</w:t>
      </w:r>
    </w:p>
    <w:p w14:paraId="660BFBD5" w14:textId="037C1C75" w:rsidR="0066430D" w:rsidRPr="00ED0426" w:rsidRDefault="0066430D" w:rsidP="00ED0426">
      <w:pPr>
        <w:pStyle w:val="TOC1"/>
      </w:pPr>
      <w:r w:rsidRPr="00ED0426">
        <w:br w:type="page"/>
      </w:r>
    </w:p>
    <w:p w14:paraId="057F2746" w14:textId="799CDE19" w:rsidR="00E9631B" w:rsidRPr="00ED0426" w:rsidRDefault="0066430D" w:rsidP="00ED0426">
      <w:pPr>
        <w:pStyle w:val="TOC1"/>
      </w:pPr>
      <w:r w:rsidRPr="00ED0426">
        <w:lastRenderedPageBreak/>
        <w:t>Reference</w:t>
      </w:r>
    </w:p>
    <w:p w14:paraId="58D4277F" w14:textId="77777777" w:rsidR="00E9631B" w:rsidRPr="00ED0426" w:rsidRDefault="00E9631B" w:rsidP="00ED0426">
      <w:pPr>
        <w:spacing w:line="360" w:lineRule="auto"/>
        <w:jc w:val="both"/>
        <w:rPr>
          <w:rFonts w:ascii="Arial" w:hAnsi="Arial" w:cs="Arial"/>
        </w:rPr>
      </w:pPr>
    </w:p>
    <w:p w14:paraId="59BA976B"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Book, L., Gatling, A. and Kim, J. (Sunny) (2019). The effects of leadership satisfaction on employee engagement, loyalty, and retention in the hospitality industry. </w:t>
      </w:r>
      <w:r w:rsidRPr="00E9631B">
        <w:rPr>
          <w:rFonts w:ascii="Arial" w:eastAsia="Times New Roman" w:hAnsi="Arial" w:cs="Arial"/>
          <w:i/>
          <w:iCs/>
          <w:kern w:val="0"/>
          <w:lang w:eastAsia="en-GB"/>
          <w14:ligatures w14:val="none"/>
        </w:rPr>
        <w:t>Journal of Human Resources in Hospitality &amp; Tourism</w:t>
      </w:r>
      <w:r w:rsidRPr="00E9631B">
        <w:rPr>
          <w:rFonts w:ascii="Arial" w:eastAsia="Times New Roman" w:hAnsi="Arial" w:cs="Arial"/>
          <w:kern w:val="0"/>
          <w:lang w:eastAsia="en-GB"/>
          <w14:ligatures w14:val="none"/>
        </w:rPr>
        <w:t xml:space="preserve">, [online] 18(3), pp.368–393. </w:t>
      </w:r>
      <w:proofErr w:type="spellStart"/>
      <w:proofErr w:type="gramStart"/>
      <w:r w:rsidRPr="00E9631B">
        <w:rPr>
          <w:rFonts w:ascii="Arial" w:eastAsia="Times New Roman" w:hAnsi="Arial" w:cs="Arial"/>
          <w:kern w:val="0"/>
          <w:lang w:eastAsia="en-GB"/>
          <w14:ligatures w14:val="none"/>
        </w:rPr>
        <w:t>doi:https</w:t>
      </w:r>
      <w:proofErr w:type="spellEnd"/>
      <w:r w:rsidRPr="00E9631B">
        <w:rPr>
          <w:rFonts w:ascii="Arial" w:eastAsia="Times New Roman" w:hAnsi="Arial" w:cs="Arial"/>
          <w:kern w:val="0"/>
          <w:lang w:eastAsia="en-GB"/>
          <w14:ligatures w14:val="none"/>
        </w:rPr>
        <w:t>://doi.org/10.1080/15332845.2019.1599787</w:t>
      </w:r>
      <w:proofErr w:type="gramEnd"/>
      <w:r w:rsidRPr="00E9631B">
        <w:rPr>
          <w:rFonts w:ascii="Arial" w:eastAsia="Times New Roman" w:hAnsi="Arial" w:cs="Arial"/>
          <w:kern w:val="0"/>
          <w:lang w:eastAsia="en-GB"/>
          <w14:ligatures w14:val="none"/>
        </w:rPr>
        <w:t>.</w:t>
      </w:r>
    </w:p>
    <w:p w14:paraId="664FC5E0"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Butler, S. (2021). </w:t>
      </w:r>
      <w:r w:rsidRPr="00E9631B">
        <w:rPr>
          <w:rFonts w:ascii="Arial" w:eastAsia="Times New Roman" w:hAnsi="Arial" w:cs="Arial"/>
          <w:i/>
          <w:iCs/>
          <w:kern w:val="0"/>
          <w:lang w:eastAsia="en-GB"/>
          <w14:ligatures w14:val="none"/>
        </w:rPr>
        <w:t>‘Quite a challenge’: UK Restaurants and Pubs Face Staffing Crisis after Brexit</w:t>
      </w:r>
      <w:r w:rsidRPr="00E9631B">
        <w:rPr>
          <w:rFonts w:ascii="Arial" w:eastAsia="Times New Roman" w:hAnsi="Arial" w:cs="Arial"/>
          <w:kern w:val="0"/>
          <w:lang w:eastAsia="en-GB"/>
          <w14:ligatures w14:val="none"/>
        </w:rPr>
        <w:t>. [online] The Guardian. Available at: https://www.theguardian.com/business/2021/may/01/uk-restaurants-pubs-brexit-staff-covid.</w:t>
      </w:r>
    </w:p>
    <w:p w14:paraId="1D6712B2"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Castell Howell (2025). </w:t>
      </w:r>
      <w:r w:rsidRPr="00E9631B">
        <w:rPr>
          <w:rFonts w:ascii="Arial" w:eastAsia="Times New Roman" w:hAnsi="Arial" w:cs="Arial"/>
          <w:i/>
          <w:iCs/>
          <w:kern w:val="0"/>
          <w:lang w:eastAsia="en-GB"/>
          <w14:ligatures w14:val="none"/>
        </w:rPr>
        <w:t xml:space="preserve">Castell Howell Foods - </w:t>
      </w:r>
      <w:proofErr w:type="spellStart"/>
      <w:r w:rsidRPr="00E9631B">
        <w:rPr>
          <w:rFonts w:ascii="Arial" w:eastAsia="Times New Roman" w:hAnsi="Arial" w:cs="Arial"/>
          <w:i/>
          <w:iCs/>
          <w:kern w:val="0"/>
          <w:lang w:eastAsia="en-GB"/>
          <w14:ligatures w14:val="none"/>
        </w:rPr>
        <w:t>Wales’</w:t>
      </w:r>
      <w:proofErr w:type="spellEnd"/>
      <w:r w:rsidRPr="00E9631B">
        <w:rPr>
          <w:rFonts w:ascii="Arial" w:eastAsia="Times New Roman" w:hAnsi="Arial" w:cs="Arial"/>
          <w:i/>
          <w:iCs/>
          <w:kern w:val="0"/>
          <w:lang w:eastAsia="en-GB"/>
          <w14:ligatures w14:val="none"/>
        </w:rPr>
        <w:t xml:space="preserve"> Leading Food Wholesalers</w:t>
      </w:r>
      <w:r w:rsidRPr="00E9631B">
        <w:rPr>
          <w:rFonts w:ascii="Arial" w:eastAsia="Times New Roman" w:hAnsi="Arial" w:cs="Arial"/>
          <w:kern w:val="0"/>
          <w:lang w:eastAsia="en-GB"/>
          <w14:ligatures w14:val="none"/>
        </w:rPr>
        <w:t>. [online] Castellhowellfoods.co.uk. Available at: https://www.castellhowellfoods.co.uk/en.</w:t>
      </w:r>
    </w:p>
    <w:p w14:paraId="1644F4DB"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Castles (2025). </w:t>
      </w:r>
      <w:r w:rsidRPr="00E9631B">
        <w:rPr>
          <w:rFonts w:ascii="Arial" w:eastAsia="Times New Roman" w:hAnsi="Arial" w:cs="Arial"/>
          <w:i/>
          <w:iCs/>
          <w:kern w:val="0"/>
          <w:lang w:eastAsia="en-GB"/>
          <w14:ligatures w14:val="none"/>
        </w:rPr>
        <w:t>Linux Terminals</w:t>
      </w:r>
      <w:r w:rsidRPr="00E9631B">
        <w:rPr>
          <w:rFonts w:ascii="Arial" w:eastAsia="Times New Roman" w:hAnsi="Arial" w:cs="Arial"/>
          <w:kern w:val="0"/>
          <w:lang w:eastAsia="en-GB"/>
          <w14:ligatures w14:val="none"/>
        </w:rPr>
        <w:t>. [online] Castles Technology. Available at: https://www.castlestech.com/product-types/linux/.</w:t>
      </w:r>
    </w:p>
    <w:p w14:paraId="6E724641"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DeMers, L. (2024). </w:t>
      </w:r>
      <w:r w:rsidRPr="00E9631B">
        <w:rPr>
          <w:rFonts w:ascii="Arial" w:eastAsia="Times New Roman" w:hAnsi="Arial" w:cs="Arial"/>
          <w:i/>
          <w:iCs/>
          <w:kern w:val="0"/>
          <w:lang w:eastAsia="en-GB"/>
          <w14:ligatures w14:val="none"/>
        </w:rPr>
        <w:t>https://www.bookinglayer.com/</w:t>
      </w:r>
      <w:r w:rsidRPr="00E9631B">
        <w:rPr>
          <w:rFonts w:ascii="Arial" w:eastAsia="Times New Roman" w:hAnsi="Arial" w:cs="Arial"/>
          <w:kern w:val="0"/>
          <w:lang w:eastAsia="en-GB"/>
          <w14:ligatures w14:val="none"/>
        </w:rPr>
        <w:t>. [online] Bookinglayer. Available at: https://www.bookinglayer.com/article/guest-feedback.</w:t>
      </w:r>
    </w:p>
    <w:p w14:paraId="30FE1D81"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proofErr w:type="spellStart"/>
      <w:r w:rsidRPr="00E9631B">
        <w:rPr>
          <w:rFonts w:ascii="Arial" w:eastAsia="Times New Roman" w:hAnsi="Arial" w:cs="Arial"/>
          <w:kern w:val="0"/>
          <w:lang w:eastAsia="en-GB"/>
          <w14:ligatures w14:val="none"/>
        </w:rPr>
        <w:t>Edrawmax</w:t>
      </w:r>
      <w:proofErr w:type="spellEnd"/>
      <w:r w:rsidRPr="00E9631B">
        <w:rPr>
          <w:rFonts w:ascii="Arial" w:eastAsia="Times New Roman" w:hAnsi="Arial" w:cs="Arial"/>
          <w:kern w:val="0"/>
          <w:lang w:eastAsia="en-GB"/>
          <w14:ligatures w14:val="none"/>
        </w:rPr>
        <w:t xml:space="preserve"> (2025). </w:t>
      </w:r>
      <w:r w:rsidRPr="00E9631B">
        <w:rPr>
          <w:rFonts w:ascii="Arial" w:eastAsia="Times New Roman" w:hAnsi="Arial" w:cs="Arial"/>
          <w:i/>
          <w:iCs/>
          <w:kern w:val="0"/>
          <w:lang w:eastAsia="en-GB"/>
          <w14:ligatures w14:val="none"/>
        </w:rPr>
        <w:t xml:space="preserve">Hotel Organizational Chart Explained with Examples | </w:t>
      </w:r>
      <w:proofErr w:type="spellStart"/>
      <w:r w:rsidRPr="00E9631B">
        <w:rPr>
          <w:rFonts w:ascii="Arial" w:eastAsia="Times New Roman" w:hAnsi="Arial" w:cs="Arial"/>
          <w:i/>
          <w:iCs/>
          <w:kern w:val="0"/>
          <w:lang w:eastAsia="en-GB"/>
          <w14:ligatures w14:val="none"/>
        </w:rPr>
        <w:t>EdrawMax</w:t>
      </w:r>
      <w:proofErr w:type="spellEnd"/>
      <w:r w:rsidRPr="00E9631B">
        <w:rPr>
          <w:rFonts w:ascii="Arial" w:eastAsia="Times New Roman" w:hAnsi="Arial" w:cs="Arial"/>
          <w:i/>
          <w:iCs/>
          <w:kern w:val="0"/>
          <w:lang w:eastAsia="en-GB"/>
          <w14:ligatures w14:val="none"/>
        </w:rPr>
        <w:t xml:space="preserve"> Online</w:t>
      </w:r>
      <w:r w:rsidRPr="00E9631B">
        <w:rPr>
          <w:rFonts w:ascii="Arial" w:eastAsia="Times New Roman" w:hAnsi="Arial" w:cs="Arial"/>
          <w:kern w:val="0"/>
          <w:lang w:eastAsia="en-GB"/>
          <w14:ligatures w14:val="none"/>
        </w:rPr>
        <w:t xml:space="preserve">. [online] </w:t>
      </w:r>
      <w:proofErr w:type="spellStart"/>
      <w:r w:rsidRPr="00E9631B">
        <w:rPr>
          <w:rFonts w:ascii="Arial" w:eastAsia="Times New Roman" w:hAnsi="Arial" w:cs="Arial"/>
          <w:kern w:val="0"/>
          <w:lang w:eastAsia="en-GB"/>
          <w14:ligatures w14:val="none"/>
        </w:rPr>
        <w:t>edrawmax</w:t>
      </w:r>
      <w:proofErr w:type="spellEnd"/>
      <w:r w:rsidRPr="00E9631B">
        <w:rPr>
          <w:rFonts w:ascii="Arial" w:eastAsia="Times New Roman" w:hAnsi="Arial" w:cs="Arial"/>
          <w:kern w:val="0"/>
          <w:lang w:eastAsia="en-GB"/>
          <w14:ligatures w14:val="none"/>
        </w:rPr>
        <w:t>. Available at: https://www.edrawmax.com/article/hotel-organizational-chart.html.</w:t>
      </w:r>
    </w:p>
    <w:p w14:paraId="1FBEBB4D"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filbert, </w:t>
      </w:r>
      <w:proofErr w:type="spellStart"/>
      <w:r w:rsidRPr="00E9631B">
        <w:rPr>
          <w:rFonts w:ascii="Arial" w:eastAsia="Times New Roman" w:hAnsi="Arial" w:cs="Arial"/>
          <w:kern w:val="0"/>
          <w:lang w:eastAsia="en-GB"/>
          <w14:ligatures w14:val="none"/>
        </w:rPr>
        <w:t>fernan</w:t>
      </w:r>
      <w:proofErr w:type="spellEnd"/>
      <w:r w:rsidRPr="00E9631B">
        <w:rPr>
          <w:rFonts w:ascii="Arial" w:eastAsia="Times New Roman" w:hAnsi="Arial" w:cs="Arial"/>
          <w:kern w:val="0"/>
          <w:lang w:eastAsia="en-GB"/>
          <w14:ligatures w14:val="none"/>
        </w:rPr>
        <w:t xml:space="preserve"> &amp; (2024). </w:t>
      </w:r>
      <w:r w:rsidRPr="00E9631B">
        <w:rPr>
          <w:rFonts w:ascii="Arial" w:eastAsia="Times New Roman" w:hAnsi="Arial" w:cs="Arial"/>
          <w:i/>
          <w:iCs/>
          <w:kern w:val="0"/>
          <w:lang w:eastAsia="en-GB"/>
          <w14:ligatures w14:val="none"/>
        </w:rPr>
        <w:t>Problem Solving in Hospitality Industry.</w:t>
      </w:r>
      <w:r w:rsidRPr="00E9631B">
        <w:rPr>
          <w:rFonts w:ascii="Arial" w:eastAsia="Times New Roman" w:hAnsi="Arial" w:cs="Arial"/>
          <w:kern w:val="0"/>
          <w:lang w:eastAsia="en-GB"/>
          <w14:ligatures w14:val="none"/>
        </w:rPr>
        <w:t xml:space="preserve"> [online] Medium. Available at: https://medium.com/@fernanfilbert/problem-solving-in-hospitality-industry-12fa805d64d4.</w:t>
      </w:r>
    </w:p>
    <w:p w14:paraId="73243FDA"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proofErr w:type="spellStart"/>
      <w:r w:rsidRPr="00E9631B">
        <w:rPr>
          <w:rFonts w:ascii="Arial" w:eastAsia="Times New Roman" w:hAnsi="Arial" w:cs="Arial"/>
          <w:kern w:val="0"/>
          <w:lang w:eastAsia="en-GB"/>
          <w14:ligatures w14:val="none"/>
        </w:rPr>
        <w:t>Filimonau</w:t>
      </w:r>
      <w:proofErr w:type="spellEnd"/>
      <w:r w:rsidRPr="00E9631B">
        <w:rPr>
          <w:rFonts w:ascii="Arial" w:eastAsia="Times New Roman" w:hAnsi="Arial" w:cs="Arial"/>
          <w:kern w:val="0"/>
          <w:lang w:eastAsia="en-GB"/>
          <w14:ligatures w14:val="none"/>
        </w:rPr>
        <w:t xml:space="preserve">, V., Chiang, C.-C., Wang, L., </w:t>
      </w:r>
      <w:proofErr w:type="spellStart"/>
      <w:r w:rsidRPr="00E9631B">
        <w:rPr>
          <w:rFonts w:ascii="Arial" w:eastAsia="Times New Roman" w:hAnsi="Arial" w:cs="Arial"/>
          <w:kern w:val="0"/>
          <w:lang w:eastAsia="en-GB"/>
          <w14:ligatures w14:val="none"/>
        </w:rPr>
        <w:t>Muhialdin</w:t>
      </w:r>
      <w:proofErr w:type="spellEnd"/>
      <w:r w:rsidRPr="00E9631B">
        <w:rPr>
          <w:rFonts w:ascii="Arial" w:eastAsia="Times New Roman" w:hAnsi="Arial" w:cs="Arial"/>
          <w:kern w:val="0"/>
          <w:lang w:eastAsia="en-GB"/>
          <w14:ligatures w14:val="none"/>
        </w:rPr>
        <w:t xml:space="preserve">, B.J. and Ermolaev, V.A. (2023). Resourcefulness of Chefs and Food Waste Prevention in Fine Dining Restaurants. </w:t>
      </w:r>
      <w:r w:rsidRPr="00E9631B">
        <w:rPr>
          <w:rFonts w:ascii="Arial" w:eastAsia="Times New Roman" w:hAnsi="Arial" w:cs="Arial"/>
          <w:i/>
          <w:iCs/>
          <w:kern w:val="0"/>
          <w:lang w:eastAsia="en-GB"/>
          <w14:ligatures w14:val="none"/>
        </w:rPr>
        <w:t>International Journal of Hospitality Management</w:t>
      </w:r>
      <w:r w:rsidRPr="00E9631B">
        <w:rPr>
          <w:rFonts w:ascii="Arial" w:eastAsia="Times New Roman" w:hAnsi="Arial" w:cs="Arial"/>
          <w:kern w:val="0"/>
          <w:lang w:eastAsia="en-GB"/>
          <w14:ligatures w14:val="none"/>
        </w:rPr>
        <w:t xml:space="preserve">, [online] 108(103368), pp.1–9. </w:t>
      </w:r>
      <w:proofErr w:type="spellStart"/>
      <w:proofErr w:type="gramStart"/>
      <w:r w:rsidRPr="00E9631B">
        <w:rPr>
          <w:rFonts w:ascii="Arial" w:eastAsia="Times New Roman" w:hAnsi="Arial" w:cs="Arial"/>
          <w:kern w:val="0"/>
          <w:lang w:eastAsia="en-GB"/>
          <w14:ligatures w14:val="none"/>
        </w:rPr>
        <w:t>doi:https</w:t>
      </w:r>
      <w:proofErr w:type="spellEnd"/>
      <w:r w:rsidRPr="00E9631B">
        <w:rPr>
          <w:rFonts w:ascii="Arial" w:eastAsia="Times New Roman" w:hAnsi="Arial" w:cs="Arial"/>
          <w:kern w:val="0"/>
          <w:lang w:eastAsia="en-GB"/>
          <w14:ligatures w14:val="none"/>
        </w:rPr>
        <w:t>://doi.org/10.1016/j.ijhm.2022.103368</w:t>
      </w:r>
      <w:proofErr w:type="gramEnd"/>
      <w:r w:rsidRPr="00E9631B">
        <w:rPr>
          <w:rFonts w:ascii="Arial" w:eastAsia="Times New Roman" w:hAnsi="Arial" w:cs="Arial"/>
          <w:kern w:val="0"/>
          <w:lang w:eastAsia="en-GB"/>
          <w14:ligatures w14:val="none"/>
        </w:rPr>
        <w:t>.</w:t>
      </w:r>
    </w:p>
    <w:p w14:paraId="50B287F4"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proofErr w:type="spellStart"/>
      <w:r w:rsidRPr="00E9631B">
        <w:rPr>
          <w:rFonts w:ascii="Arial" w:eastAsia="Times New Roman" w:hAnsi="Arial" w:cs="Arial"/>
          <w:kern w:val="0"/>
          <w:lang w:eastAsia="en-GB"/>
          <w14:ligatures w14:val="none"/>
        </w:rPr>
        <w:lastRenderedPageBreak/>
        <w:t>Guchait</w:t>
      </w:r>
      <w:proofErr w:type="spellEnd"/>
      <w:r w:rsidRPr="00E9631B">
        <w:rPr>
          <w:rFonts w:ascii="Arial" w:eastAsia="Times New Roman" w:hAnsi="Arial" w:cs="Arial"/>
          <w:kern w:val="0"/>
          <w:lang w:eastAsia="en-GB"/>
          <w14:ligatures w14:val="none"/>
        </w:rPr>
        <w:t xml:space="preserve">, P., Madera, J. and Peyton, T. (2020). Guest editorial. </w:t>
      </w:r>
      <w:r w:rsidRPr="00E9631B">
        <w:rPr>
          <w:rFonts w:ascii="Arial" w:eastAsia="Times New Roman" w:hAnsi="Arial" w:cs="Arial"/>
          <w:i/>
          <w:iCs/>
          <w:kern w:val="0"/>
          <w:lang w:eastAsia="en-GB"/>
          <w14:ligatures w14:val="none"/>
        </w:rPr>
        <w:t>International Journal of Contemporary Hospitality Management</w:t>
      </w:r>
      <w:r w:rsidRPr="00E9631B">
        <w:rPr>
          <w:rFonts w:ascii="Arial" w:eastAsia="Times New Roman" w:hAnsi="Arial" w:cs="Arial"/>
          <w:kern w:val="0"/>
          <w:lang w:eastAsia="en-GB"/>
          <w14:ligatures w14:val="none"/>
        </w:rPr>
        <w:t xml:space="preserve">, 32(6), pp.2029–2034. </w:t>
      </w:r>
      <w:proofErr w:type="spellStart"/>
      <w:proofErr w:type="gramStart"/>
      <w:r w:rsidRPr="00E9631B">
        <w:rPr>
          <w:rFonts w:ascii="Arial" w:eastAsia="Times New Roman" w:hAnsi="Arial" w:cs="Arial"/>
          <w:kern w:val="0"/>
          <w:lang w:eastAsia="en-GB"/>
          <w14:ligatures w14:val="none"/>
        </w:rPr>
        <w:t>doi:https</w:t>
      </w:r>
      <w:proofErr w:type="spellEnd"/>
      <w:r w:rsidRPr="00E9631B">
        <w:rPr>
          <w:rFonts w:ascii="Arial" w:eastAsia="Times New Roman" w:hAnsi="Arial" w:cs="Arial"/>
          <w:kern w:val="0"/>
          <w:lang w:eastAsia="en-GB"/>
          <w14:ligatures w14:val="none"/>
        </w:rPr>
        <w:t>://doi.org/10.1108/ijchm-06-2020-027</w:t>
      </w:r>
      <w:proofErr w:type="gramEnd"/>
      <w:r w:rsidRPr="00E9631B">
        <w:rPr>
          <w:rFonts w:ascii="Arial" w:eastAsia="Times New Roman" w:hAnsi="Arial" w:cs="Arial"/>
          <w:kern w:val="0"/>
          <w:lang w:eastAsia="en-GB"/>
          <w14:ligatures w14:val="none"/>
        </w:rPr>
        <w:t>.</w:t>
      </w:r>
    </w:p>
    <w:p w14:paraId="6C167BEC"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proofErr w:type="spellStart"/>
      <w:r w:rsidRPr="00E9631B">
        <w:rPr>
          <w:rFonts w:ascii="Arial" w:eastAsia="Times New Roman" w:hAnsi="Arial" w:cs="Arial"/>
          <w:kern w:val="0"/>
          <w:lang w:eastAsia="en-GB"/>
          <w14:ligatures w14:val="none"/>
        </w:rPr>
        <w:t>Guestline</w:t>
      </w:r>
      <w:proofErr w:type="spellEnd"/>
      <w:r w:rsidRPr="00E9631B">
        <w:rPr>
          <w:rFonts w:ascii="Arial" w:eastAsia="Times New Roman" w:hAnsi="Arial" w:cs="Arial"/>
          <w:kern w:val="0"/>
          <w:lang w:eastAsia="en-GB"/>
          <w14:ligatures w14:val="none"/>
        </w:rPr>
        <w:t xml:space="preserve"> (2025). </w:t>
      </w:r>
      <w:proofErr w:type="spellStart"/>
      <w:r w:rsidRPr="00E9631B">
        <w:rPr>
          <w:rFonts w:ascii="Arial" w:eastAsia="Times New Roman" w:hAnsi="Arial" w:cs="Arial"/>
          <w:i/>
          <w:iCs/>
          <w:kern w:val="0"/>
          <w:lang w:eastAsia="en-GB"/>
          <w14:ligatures w14:val="none"/>
        </w:rPr>
        <w:t>GuestStay</w:t>
      </w:r>
      <w:proofErr w:type="spellEnd"/>
      <w:r w:rsidRPr="00E9631B">
        <w:rPr>
          <w:rFonts w:ascii="Arial" w:eastAsia="Times New Roman" w:hAnsi="Arial" w:cs="Arial"/>
          <w:i/>
          <w:iCs/>
          <w:kern w:val="0"/>
          <w:lang w:eastAsia="en-GB"/>
          <w14:ligatures w14:val="none"/>
        </w:rPr>
        <w:t xml:space="preserve"> Kiosk</w:t>
      </w:r>
      <w:r w:rsidRPr="00E9631B">
        <w:rPr>
          <w:rFonts w:ascii="Arial" w:eastAsia="Times New Roman" w:hAnsi="Arial" w:cs="Arial"/>
          <w:kern w:val="0"/>
          <w:lang w:eastAsia="en-GB"/>
          <w14:ligatures w14:val="none"/>
        </w:rPr>
        <w:t>. [online] Guestline.com. Available at: https://www.guestline.com/hotel-digital-registration-gueststay/check-in-out-kiosks/.</w:t>
      </w:r>
    </w:p>
    <w:p w14:paraId="359CF63C"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Hollander, J. (2024). </w:t>
      </w:r>
      <w:r w:rsidRPr="00E9631B">
        <w:rPr>
          <w:rFonts w:ascii="Arial" w:eastAsia="Times New Roman" w:hAnsi="Arial" w:cs="Arial"/>
          <w:i/>
          <w:iCs/>
          <w:kern w:val="0"/>
          <w:lang w:eastAsia="en-GB"/>
          <w14:ligatures w14:val="none"/>
        </w:rPr>
        <w:t>What is a Hotel Restaurant POS System?</w:t>
      </w:r>
      <w:r w:rsidRPr="00E9631B">
        <w:rPr>
          <w:rFonts w:ascii="Arial" w:eastAsia="Times New Roman" w:hAnsi="Arial" w:cs="Arial"/>
          <w:kern w:val="0"/>
          <w:lang w:eastAsia="en-GB"/>
          <w14:ligatures w14:val="none"/>
        </w:rPr>
        <w:t xml:space="preserve"> [online] Hotel Tech Report. Available at: https://hoteltechreport.com/news/hotel-pos-system.</w:t>
      </w:r>
    </w:p>
    <w:p w14:paraId="619F2C0B"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Malik, X., Smith, L., Stewart, I. and Burnett, N. (2024). </w:t>
      </w:r>
      <w:r w:rsidRPr="00E9631B">
        <w:rPr>
          <w:rFonts w:ascii="Arial" w:eastAsia="Times New Roman" w:hAnsi="Arial" w:cs="Arial"/>
          <w:i/>
          <w:iCs/>
          <w:kern w:val="0"/>
          <w:lang w:eastAsia="en-GB"/>
          <w14:ligatures w14:val="none"/>
        </w:rPr>
        <w:t>Food Waste in the UK</w:t>
      </w:r>
      <w:r w:rsidRPr="00E9631B">
        <w:rPr>
          <w:rFonts w:ascii="Arial" w:eastAsia="Times New Roman" w:hAnsi="Arial" w:cs="Arial"/>
          <w:kern w:val="0"/>
          <w:lang w:eastAsia="en-GB"/>
          <w14:ligatures w14:val="none"/>
        </w:rPr>
        <w:t>. [online] Parliament.uk. Available at: https://researchbriefings.files.parliament.uk/documents/CBP-7552/CBP-7552.pdf.</w:t>
      </w:r>
    </w:p>
    <w:p w14:paraId="32699071"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McLeod, R. (2023). </w:t>
      </w:r>
      <w:r w:rsidRPr="00E9631B">
        <w:rPr>
          <w:rFonts w:ascii="Arial" w:eastAsia="Times New Roman" w:hAnsi="Arial" w:cs="Arial"/>
          <w:i/>
          <w:iCs/>
          <w:kern w:val="0"/>
          <w:lang w:eastAsia="en-GB"/>
          <w14:ligatures w14:val="none"/>
        </w:rPr>
        <w:t>Stock Management for Hospitality | Loaded Hub</w:t>
      </w:r>
      <w:r w:rsidRPr="00E9631B">
        <w:rPr>
          <w:rFonts w:ascii="Arial" w:eastAsia="Times New Roman" w:hAnsi="Arial" w:cs="Arial"/>
          <w:kern w:val="0"/>
          <w:lang w:eastAsia="en-GB"/>
          <w14:ligatures w14:val="none"/>
        </w:rPr>
        <w:t>. [online] Loaded. Available at: https://www.loadedhub.com/resources/stock-management-for-hospitality.</w:t>
      </w:r>
    </w:p>
    <w:p w14:paraId="16D70EDA"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Miller, V. (2021). </w:t>
      </w:r>
      <w:r w:rsidRPr="00E9631B">
        <w:rPr>
          <w:rFonts w:ascii="Arial" w:eastAsia="Times New Roman" w:hAnsi="Arial" w:cs="Arial"/>
          <w:i/>
          <w:iCs/>
          <w:kern w:val="0"/>
          <w:lang w:eastAsia="en-GB"/>
          <w14:ligatures w14:val="none"/>
        </w:rPr>
        <w:t>The Importance of Stocktaking in Hospitality</w:t>
      </w:r>
      <w:r w:rsidRPr="00E9631B">
        <w:rPr>
          <w:rFonts w:ascii="Arial" w:eastAsia="Times New Roman" w:hAnsi="Arial" w:cs="Arial"/>
          <w:kern w:val="0"/>
          <w:lang w:eastAsia="en-GB"/>
          <w14:ligatures w14:val="none"/>
        </w:rPr>
        <w:t>. [online] CPD Online College. Available at: https://cpdonline.co.uk/knowledge-base/food-hygiene/importance-stocktaking-hospitality.</w:t>
      </w:r>
    </w:p>
    <w:p w14:paraId="536185D4"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Morgan Hotel (2020). </w:t>
      </w:r>
      <w:r w:rsidRPr="00E9631B">
        <w:rPr>
          <w:rFonts w:ascii="Arial" w:eastAsia="Times New Roman" w:hAnsi="Arial" w:cs="Arial"/>
          <w:i/>
          <w:iCs/>
          <w:kern w:val="0"/>
          <w:lang w:eastAsia="en-GB"/>
          <w14:ligatures w14:val="none"/>
        </w:rPr>
        <w:t>Facebook</w:t>
      </w:r>
      <w:r w:rsidRPr="00E9631B">
        <w:rPr>
          <w:rFonts w:ascii="Arial" w:eastAsia="Times New Roman" w:hAnsi="Arial" w:cs="Arial"/>
          <w:kern w:val="0"/>
          <w:lang w:eastAsia="en-GB"/>
          <w14:ligatures w14:val="none"/>
        </w:rPr>
        <w:t>. [online] Facebook. Available at: https://www.facebook.com/photo/?fbid=2771525979561136&amp;set=a.566473478858177.</w:t>
      </w:r>
    </w:p>
    <w:p w14:paraId="5F57FE8A"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Morgan Hotel (2025a). </w:t>
      </w:r>
      <w:r w:rsidRPr="00E9631B">
        <w:rPr>
          <w:rFonts w:ascii="Arial" w:eastAsia="Times New Roman" w:hAnsi="Arial" w:cs="Arial"/>
          <w:i/>
          <w:iCs/>
          <w:kern w:val="0"/>
          <w:lang w:eastAsia="en-GB"/>
          <w14:ligatures w14:val="none"/>
        </w:rPr>
        <w:t>History | Morgans Hotel</w:t>
      </w:r>
      <w:r w:rsidRPr="00E9631B">
        <w:rPr>
          <w:rFonts w:ascii="Arial" w:eastAsia="Times New Roman" w:hAnsi="Arial" w:cs="Arial"/>
          <w:kern w:val="0"/>
          <w:lang w:eastAsia="en-GB"/>
          <w14:ligatures w14:val="none"/>
        </w:rPr>
        <w:t>. [online] Morgans Hotel. Available at: https://www.morganshotel.co.uk/history/.</w:t>
      </w:r>
    </w:p>
    <w:p w14:paraId="4DCCDCE2"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Morgan Hotel (2025b). </w:t>
      </w:r>
      <w:r w:rsidRPr="00E9631B">
        <w:rPr>
          <w:rFonts w:ascii="Arial" w:eastAsia="Times New Roman" w:hAnsi="Arial" w:cs="Arial"/>
          <w:i/>
          <w:iCs/>
          <w:kern w:val="0"/>
          <w:lang w:eastAsia="en-GB"/>
          <w14:ligatures w14:val="none"/>
        </w:rPr>
        <w:t xml:space="preserve">Morgan Hotel </w:t>
      </w:r>
      <w:proofErr w:type="spellStart"/>
      <w:r w:rsidRPr="00E9631B">
        <w:rPr>
          <w:rFonts w:ascii="Arial" w:eastAsia="Times New Roman" w:hAnsi="Arial" w:cs="Arial"/>
          <w:i/>
          <w:iCs/>
          <w:kern w:val="0"/>
          <w:lang w:eastAsia="en-GB"/>
          <w14:ligatures w14:val="none"/>
        </w:rPr>
        <w:t>GuestStay</w:t>
      </w:r>
      <w:proofErr w:type="spellEnd"/>
      <w:r w:rsidRPr="00E9631B">
        <w:rPr>
          <w:rFonts w:ascii="Arial" w:eastAsia="Times New Roman" w:hAnsi="Arial" w:cs="Arial"/>
          <w:i/>
          <w:iCs/>
          <w:kern w:val="0"/>
          <w:lang w:eastAsia="en-GB"/>
          <w14:ligatures w14:val="none"/>
        </w:rPr>
        <w:t xml:space="preserve"> Kiosk PMS</w:t>
      </w:r>
      <w:r w:rsidRPr="00E9631B">
        <w:rPr>
          <w:rFonts w:ascii="Arial" w:eastAsia="Times New Roman" w:hAnsi="Arial" w:cs="Arial"/>
          <w:kern w:val="0"/>
          <w:lang w:eastAsia="en-GB"/>
          <w14:ligatures w14:val="none"/>
        </w:rPr>
        <w:t>. [online] LinkedIn. Available at: https://www.linkedin.com/company/morgans-hotel-limited/posts/?feedView=images.</w:t>
      </w:r>
    </w:p>
    <w:p w14:paraId="4742A165"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Morgan Hotel (2025c). </w:t>
      </w:r>
      <w:r w:rsidRPr="00E9631B">
        <w:rPr>
          <w:rFonts w:ascii="Arial" w:eastAsia="Times New Roman" w:hAnsi="Arial" w:cs="Arial"/>
          <w:i/>
          <w:iCs/>
          <w:kern w:val="0"/>
          <w:lang w:eastAsia="en-GB"/>
          <w14:ligatures w14:val="none"/>
        </w:rPr>
        <w:t>Morgan Hotel Staff Uniform</w:t>
      </w:r>
      <w:r w:rsidRPr="00E9631B">
        <w:rPr>
          <w:rFonts w:ascii="Arial" w:eastAsia="Times New Roman" w:hAnsi="Arial" w:cs="Arial"/>
          <w:kern w:val="0"/>
          <w:lang w:eastAsia="en-GB"/>
          <w14:ligatures w14:val="none"/>
        </w:rPr>
        <w:t xml:space="preserve">. [online] </w:t>
      </w:r>
      <w:proofErr w:type="spellStart"/>
      <w:r w:rsidRPr="00E9631B">
        <w:rPr>
          <w:rFonts w:ascii="Arial" w:eastAsia="Times New Roman" w:hAnsi="Arial" w:cs="Arial"/>
          <w:kern w:val="0"/>
          <w:lang w:eastAsia="en-GB"/>
          <w14:ligatures w14:val="none"/>
        </w:rPr>
        <w:t>Linkedin</w:t>
      </w:r>
      <w:proofErr w:type="spellEnd"/>
      <w:r w:rsidRPr="00E9631B">
        <w:rPr>
          <w:rFonts w:ascii="Arial" w:eastAsia="Times New Roman" w:hAnsi="Arial" w:cs="Arial"/>
          <w:kern w:val="0"/>
          <w:lang w:eastAsia="en-GB"/>
          <w14:ligatures w14:val="none"/>
        </w:rPr>
        <w:t>. Available at: https://www.linkedin.com/posts/morgans-hotel-limited_%F0%9D%90%93%F0%9D%90%A1%F0%9D%90%9A%F0%9D%90%A7%F0%9D%90%A4-%F0%9D%90%B2%F0%9D%90%A8%F0%9D%90%AE-</w:t>
      </w:r>
      <w:r w:rsidRPr="00E9631B">
        <w:rPr>
          <w:rFonts w:ascii="Arial" w:eastAsia="Times New Roman" w:hAnsi="Arial" w:cs="Arial"/>
          <w:kern w:val="0"/>
          <w:lang w:eastAsia="en-GB"/>
          <w14:ligatures w14:val="none"/>
        </w:rPr>
        <w:lastRenderedPageBreak/>
        <w:t>%F0%9D%90%8A%F0%9D%90%A5%F0%9D%90%9A%F0%9D%90%AE%F0%9D%90%9D%F0%9D%90%A2%F0%9D%90%9A-%F0%9D%90%9F%F0%9D%90%A8%F0%9D%90%AB-%F0%9D%9F%8F%F0%9D%9F%8E-activity-7320401371931840512-EOPR?utm_source=share&amp;utm_medium=member_desktop&amp;rcm=ACoAAEfZJVsBlacnPS3lNS1ZCGtqjhKNNyQLuE4.</w:t>
      </w:r>
    </w:p>
    <w:p w14:paraId="62366A9E"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Morgans Hotel (2025). </w:t>
      </w:r>
      <w:r w:rsidRPr="00E9631B">
        <w:rPr>
          <w:rFonts w:ascii="Arial" w:eastAsia="Times New Roman" w:hAnsi="Arial" w:cs="Arial"/>
          <w:i/>
          <w:iCs/>
          <w:kern w:val="0"/>
          <w:lang w:eastAsia="en-GB"/>
          <w14:ligatures w14:val="none"/>
        </w:rPr>
        <w:t>TripAdvisor Travellers Choice Award</w:t>
      </w:r>
      <w:r w:rsidRPr="00E9631B">
        <w:rPr>
          <w:rFonts w:ascii="Arial" w:eastAsia="Times New Roman" w:hAnsi="Arial" w:cs="Arial"/>
          <w:kern w:val="0"/>
          <w:lang w:eastAsia="en-GB"/>
          <w14:ligatures w14:val="none"/>
        </w:rPr>
        <w:t>. [online] Facebook. Available at: https://www.facebook.com/MorgansSwansea/photos/we-are-so-proud-to-have-won-the-tripadvisor-travellers-choice-award-for-another-/1125322486306604/?_rdr.</w:t>
      </w:r>
    </w:p>
    <w:p w14:paraId="5CA521D0"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Neish, S. (2025). </w:t>
      </w:r>
      <w:r w:rsidRPr="00E9631B">
        <w:rPr>
          <w:rFonts w:ascii="Arial" w:eastAsia="Times New Roman" w:hAnsi="Arial" w:cs="Arial"/>
          <w:i/>
          <w:iCs/>
          <w:kern w:val="0"/>
          <w:lang w:eastAsia="en-GB"/>
          <w14:ligatures w14:val="none"/>
        </w:rPr>
        <w:t>Prices at Your Local Restaurant Could Soar by 28%</w:t>
      </w:r>
      <w:r w:rsidRPr="00E9631B">
        <w:rPr>
          <w:rFonts w:ascii="Arial" w:eastAsia="Times New Roman" w:hAnsi="Arial" w:cs="Arial"/>
          <w:kern w:val="0"/>
          <w:lang w:eastAsia="en-GB"/>
          <w14:ligatures w14:val="none"/>
        </w:rPr>
        <w:t>. [online] The Drinks Business. Available at: https://www.thedrinksbusiness.com/2025/01/prices-at-your-local-restaurant-could-soar-by-28/.</w:t>
      </w:r>
    </w:p>
    <w:p w14:paraId="460F106A"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Owen, J. (2020). </w:t>
      </w:r>
      <w:r w:rsidRPr="00E9631B">
        <w:rPr>
          <w:rFonts w:ascii="Arial" w:eastAsia="Times New Roman" w:hAnsi="Arial" w:cs="Arial"/>
          <w:i/>
          <w:iCs/>
          <w:kern w:val="0"/>
          <w:lang w:eastAsia="en-GB"/>
          <w14:ligatures w14:val="none"/>
        </w:rPr>
        <w:t xml:space="preserve">LEADERSHIP SKILLS </w:t>
      </w:r>
      <w:proofErr w:type="gramStart"/>
      <w:r w:rsidRPr="00E9631B">
        <w:rPr>
          <w:rFonts w:ascii="Arial" w:eastAsia="Times New Roman" w:hAnsi="Arial" w:cs="Arial"/>
          <w:i/>
          <w:iCs/>
          <w:kern w:val="0"/>
          <w:lang w:eastAsia="en-GB"/>
          <w14:ligatures w14:val="none"/>
        </w:rPr>
        <w:t>HANDBOOK :</w:t>
      </w:r>
      <w:proofErr w:type="gramEnd"/>
      <w:r w:rsidRPr="00E9631B">
        <w:rPr>
          <w:rFonts w:ascii="Arial" w:eastAsia="Times New Roman" w:hAnsi="Arial" w:cs="Arial"/>
          <w:i/>
          <w:iCs/>
          <w:kern w:val="0"/>
          <w:lang w:eastAsia="en-GB"/>
          <w14:ligatures w14:val="none"/>
        </w:rPr>
        <w:t xml:space="preserve"> 101 Essential Skills You Need to Be a leader.</w:t>
      </w:r>
      <w:r w:rsidRPr="00E9631B">
        <w:rPr>
          <w:rFonts w:ascii="Arial" w:eastAsia="Times New Roman" w:hAnsi="Arial" w:cs="Arial"/>
          <w:kern w:val="0"/>
          <w:lang w:eastAsia="en-GB"/>
          <w14:ligatures w14:val="none"/>
        </w:rPr>
        <w:t xml:space="preserve"> Fifth edition ed. [online] Great Britain and United State: Kogan Page Limited, pp.183–187. Available at: http://ebookcentral.proquest.com/lib/trinity/detail.action?docID=6358504.</w:t>
      </w:r>
    </w:p>
    <w:p w14:paraId="4AF582E8"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Price, K. (2022). </w:t>
      </w:r>
      <w:r w:rsidRPr="00E9631B">
        <w:rPr>
          <w:rFonts w:ascii="Arial" w:eastAsia="Times New Roman" w:hAnsi="Arial" w:cs="Arial"/>
          <w:i/>
          <w:iCs/>
          <w:kern w:val="0"/>
          <w:lang w:eastAsia="en-GB"/>
          <w14:ligatures w14:val="none"/>
        </w:rPr>
        <w:t>Staffing challenges hit Oakman growth</w:t>
      </w:r>
      <w:r w:rsidRPr="00E9631B">
        <w:rPr>
          <w:rFonts w:ascii="Arial" w:eastAsia="Times New Roman" w:hAnsi="Arial" w:cs="Arial"/>
          <w:kern w:val="0"/>
          <w:lang w:eastAsia="en-GB"/>
          <w14:ligatures w14:val="none"/>
        </w:rPr>
        <w:t>. [online] The Caterer. Available at: https://www.thecaterer.com/news/staffing-challenges-hit-oakman-growth.</w:t>
      </w:r>
    </w:p>
    <w:p w14:paraId="47ABD44C"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proofErr w:type="spellStart"/>
      <w:r w:rsidRPr="00E9631B">
        <w:rPr>
          <w:rFonts w:ascii="Arial" w:eastAsia="Times New Roman" w:hAnsi="Arial" w:cs="Arial"/>
          <w:kern w:val="0"/>
          <w:lang w:eastAsia="en-GB"/>
          <w14:ligatures w14:val="none"/>
        </w:rPr>
        <w:t>Ramuni</w:t>
      </w:r>
      <w:proofErr w:type="spellEnd"/>
      <w:r w:rsidRPr="00E9631B">
        <w:rPr>
          <w:rFonts w:ascii="Arial" w:eastAsia="Times New Roman" w:hAnsi="Arial" w:cs="Arial"/>
          <w:kern w:val="0"/>
          <w:lang w:eastAsia="en-GB"/>
          <w14:ligatures w14:val="none"/>
        </w:rPr>
        <w:t xml:space="preserve">, L. (2021). </w:t>
      </w:r>
      <w:r w:rsidRPr="00E9631B">
        <w:rPr>
          <w:rFonts w:ascii="Arial" w:eastAsia="Times New Roman" w:hAnsi="Arial" w:cs="Arial"/>
          <w:i/>
          <w:iCs/>
          <w:kern w:val="0"/>
          <w:lang w:eastAsia="en-GB"/>
          <w14:ligatures w14:val="none"/>
        </w:rPr>
        <w:t>Coronavirus and Its Impact on UK Hospitality - Office for National Statistics</w:t>
      </w:r>
      <w:r w:rsidRPr="00E9631B">
        <w:rPr>
          <w:rFonts w:ascii="Arial" w:eastAsia="Times New Roman" w:hAnsi="Arial" w:cs="Arial"/>
          <w:kern w:val="0"/>
          <w:lang w:eastAsia="en-GB"/>
          <w14:ligatures w14:val="none"/>
        </w:rPr>
        <w:t>. [online] Office for National Statistics. Available at: https://www.ons.gov.uk/businessindustryandtrade/business/activitysizeandlocation/articles/coronavirusanditsimpactonukhospitality/january2020tojune2021.</w:t>
      </w:r>
    </w:p>
    <w:p w14:paraId="25FC5588"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Restaurant Magazine (2024). Lime House Founder Shares Her Essential Leadership Qualities. </w:t>
      </w:r>
      <w:r w:rsidRPr="00E9631B">
        <w:rPr>
          <w:rFonts w:ascii="Arial" w:eastAsia="Times New Roman" w:hAnsi="Arial" w:cs="Arial"/>
          <w:i/>
          <w:iCs/>
          <w:kern w:val="0"/>
          <w:lang w:eastAsia="en-GB"/>
          <w14:ligatures w14:val="none"/>
        </w:rPr>
        <w:t>Restaurant Magazine</w:t>
      </w:r>
      <w:r w:rsidRPr="00E9631B">
        <w:rPr>
          <w:rFonts w:ascii="Arial" w:eastAsia="Times New Roman" w:hAnsi="Arial" w:cs="Arial"/>
          <w:kern w:val="0"/>
          <w:lang w:eastAsia="en-GB"/>
          <w14:ligatures w14:val="none"/>
        </w:rPr>
        <w:t>. [online] 10 Dec. Available at: https://www.restaurantmagazine.com/lime-house-founder-shares-her-essential-leadership-qualities/.</w:t>
      </w:r>
    </w:p>
    <w:p w14:paraId="5C6A07CA"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lastRenderedPageBreak/>
        <w:t xml:space="preserve">Square (2025). </w:t>
      </w:r>
      <w:r w:rsidRPr="00E9631B">
        <w:rPr>
          <w:rFonts w:ascii="Arial" w:eastAsia="Times New Roman" w:hAnsi="Arial" w:cs="Arial"/>
          <w:i/>
          <w:iCs/>
          <w:kern w:val="0"/>
          <w:lang w:eastAsia="en-GB"/>
          <w14:ligatures w14:val="none"/>
        </w:rPr>
        <w:t>Retail POS System – Retail Point of Sale Software | Square</w:t>
      </w:r>
      <w:r w:rsidRPr="00E9631B">
        <w:rPr>
          <w:rFonts w:ascii="Arial" w:eastAsia="Times New Roman" w:hAnsi="Arial" w:cs="Arial"/>
          <w:kern w:val="0"/>
          <w:lang w:eastAsia="en-GB"/>
          <w14:ligatures w14:val="none"/>
        </w:rPr>
        <w:t>. [online] Square. Available at: https://squareup.com/gb/en/point-of-sale/retail?device=c&amp;gad_source=7&amp;gclid=2b10b4e8b90d1c9a979bdccff202d4d1&amp;gclsrc=3p.ds&amp;kw=pos+and+inventory+system&amp;kwid=p78871343940&amp;matchtype=b&amp;msclkid=2b10b4e8b90d1c9a979bdccff202d4d1&amp;pub=MICROSOFT.</w:t>
      </w:r>
    </w:p>
    <w:p w14:paraId="6AB9B1DD"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Stripe (2024). </w:t>
      </w:r>
      <w:r w:rsidRPr="00E9631B">
        <w:rPr>
          <w:rFonts w:ascii="Arial" w:eastAsia="Times New Roman" w:hAnsi="Arial" w:cs="Arial"/>
          <w:i/>
          <w:iCs/>
          <w:kern w:val="0"/>
          <w:lang w:eastAsia="en-GB"/>
          <w14:ligatures w14:val="none"/>
        </w:rPr>
        <w:t>Restaurant point-of-sale (POS) systems explained | Stripe</w:t>
      </w:r>
      <w:r w:rsidRPr="00E9631B">
        <w:rPr>
          <w:rFonts w:ascii="Arial" w:eastAsia="Times New Roman" w:hAnsi="Arial" w:cs="Arial"/>
          <w:kern w:val="0"/>
          <w:lang w:eastAsia="en-GB"/>
          <w14:ligatures w14:val="none"/>
        </w:rPr>
        <w:t>. [online] Stripe.com. Available at: https://stripe.com/gb/resources/more/restaurant-point-of-sale-systems-pos-explained.</w:t>
      </w:r>
    </w:p>
    <w:p w14:paraId="70E9512F"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Wright, K. (2023). </w:t>
      </w:r>
      <w:r w:rsidRPr="00E9631B">
        <w:rPr>
          <w:rFonts w:ascii="Arial" w:eastAsia="Times New Roman" w:hAnsi="Arial" w:cs="Arial"/>
          <w:i/>
          <w:iCs/>
          <w:kern w:val="0"/>
          <w:lang w:eastAsia="en-GB"/>
          <w14:ligatures w14:val="none"/>
        </w:rPr>
        <w:t xml:space="preserve">Mastering Restaurant Payroll: </w:t>
      </w:r>
      <w:proofErr w:type="gramStart"/>
      <w:r w:rsidRPr="00E9631B">
        <w:rPr>
          <w:rFonts w:ascii="Arial" w:eastAsia="Times New Roman" w:hAnsi="Arial" w:cs="Arial"/>
          <w:i/>
          <w:iCs/>
          <w:kern w:val="0"/>
          <w:lang w:eastAsia="en-GB"/>
          <w14:ligatures w14:val="none"/>
        </w:rPr>
        <w:t>a</w:t>
      </w:r>
      <w:proofErr w:type="gramEnd"/>
      <w:r w:rsidRPr="00E9631B">
        <w:rPr>
          <w:rFonts w:ascii="Arial" w:eastAsia="Times New Roman" w:hAnsi="Arial" w:cs="Arial"/>
          <w:i/>
          <w:iCs/>
          <w:kern w:val="0"/>
          <w:lang w:eastAsia="en-GB"/>
          <w14:ligatures w14:val="none"/>
        </w:rPr>
        <w:t xml:space="preserve"> Restaurant Owner’s Guide — Fourth</w:t>
      </w:r>
      <w:r w:rsidRPr="00E9631B">
        <w:rPr>
          <w:rFonts w:ascii="Arial" w:eastAsia="Times New Roman" w:hAnsi="Arial" w:cs="Arial"/>
          <w:kern w:val="0"/>
          <w:lang w:eastAsia="en-GB"/>
          <w14:ligatures w14:val="none"/>
        </w:rPr>
        <w:t>. [online] Fourth. Available at: https://uk.fourth.com/article/mastering-restaurant-payroll-a-restaurant-owners-guide.</w:t>
      </w:r>
    </w:p>
    <w:p w14:paraId="41DC797A" w14:textId="77777777" w:rsidR="00E9631B" w:rsidRPr="00E9631B" w:rsidRDefault="00E9631B" w:rsidP="00ED0426">
      <w:pPr>
        <w:spacing w:after="240" w:line="360" w:lineRule="auto"/>
        <w:jc w:val="both"/>
        <w:rPr>
          <w:rFonts w:ascii="Arial" w:eastAsia="Times New Roman" w:hAnsi="Arial" w:cs="Arial"/>
          <w:kern w:val="0"/>
          <w:lang w:eastAsia="en-GB"/>
          <w14:ligatures w14:val="none"/>
        </w:rPr>
      </w:pPr>
      <w:r w:rsidRPr="00E9631B">
        <w:rPr>
          <w:rFonts w:ascii="Arial" w:eastAsia="Times New Roman" w:hAnsi="Arial" w:cs="Arial"/>
          <w:kern w:val="0"/>
          <w:lang w:eastAsia="en-GB"/>
          <w14:ligatures w14:val="none"/>
        </w:rPr>
        <w:t xml:space="preserve">Zahidi, F., </w:t>
      </w:r>
      <w:proofErr w:type="spellStart"/>
      <w:r w:rsidRPr="00E9631B">
        <w:rPr>
          <w:rFonts w:ascii="Arial" w:eastAsia="Times New Roman" w:hAnsi="Arial" w:cs="Arial"/>
          <w:kern w:val="0"/>
          <w:lang w:eastAsia="en-GB"/>
          <w14:ligatures w14:val="none"/>
        </w:rPr>
        <w:t>Kaluvilla</w:t>
      </w:r>
      <w:proofErr w:type="spellEnd"/>
      <w:r w:rsidRPr="00E9631B">
        <w:rPr>
          <w:rFonts w:ascii="Arial" w:eastAsia="Times New Roman" w:hAnsi="Arial" w:cs="Arial"/>
          <w:kern w:val="0"/>
          <w:lang w:eastAsia="en-GB"/>
          <w14:ligatures w14:val="none"/>
        </w:rPr>
        <w:t xml:space="preserve">, B.B. and Mulla, T. (2024). Embracing the New Era: Artificial Intelligence and Its Multifaceted Impact on the Hospitality Industry. </w:t>
      </w:r>
      <w:r w:rsidRPr="00E9631B">
        <w:rPr>
          <w:rFonts w:ascii="Arial" w:eastAsia="Times New Roman" w:hAnsi="Arial" w:cs="Arial"/>
          <w:i/>
          <w:iCs/>
          <w:kern w:val="0"/>
          <w:lang w:eastAsia="en-GB"/>
          <w14:ligatures w14:val="none"/>
        </w:rPr>
        <w:t>Journal of Open Innovation Technology Market and Complexity</w:t>
      </w:r>
      <w:r w:rsidRPr="00E9631B">
        <w:rPr>
          <w:rFonts w:ascii="Arial" w:eastAsia="Times New Roman" w:hAnsi="Arial" w:cs="Arial"/>
          <w:kern w:val="0"/>
          <w:lang w:eastAsia="en-GB"/>
          <w14:ligatures w14:val="none"/>
        </w:rPr>
        <w:t xml:space="preserve">, [online] 10(4), pp.100390–100390. </w:t>
      </w:r>
      <w:proofErr w:type="spellStart"/>
      <w:proofErr w:type="gramStart"/>
      <w:r w:rsidRPr="00E9631B">
        <w:rPr>
          <w:rFonts w:ascii="Arial" w:eastAsia="Times New Roman" w:hAnsi="Arial" w:cs="Arial"/>
          <w:kern w:val="0"/>
          <w:lang w:eastAsia="en-GB"/>
          <w14:ligatures w14:val="none"/>
        </w:rPr>
        <w:t>doi:https</w:t>
      </w:r>
      <w:proofErr w:type="spellEnd"/>
      <w:r w:rsidRPr="00E9631B">
        <w:rPr>
          <w:rFonts w:ascii="Arial" w:eastAsia="Times New Roman" w:hAnsi="Arial" w:cs="Arial"/>
          <w:kern w:val="0"/>
          <w:lang w:eastAsia="en-GB"/>
          <w14:ligatures w14:val="none"/>
        </w:rPr>
        <w:t>://doi.org/10.1016/j.joitmc.2024.100390</w:t>
      </w:r>
      <w:proofErr w:type="gramEnd"/>
      <w:r w:rsidRPr="00E9631B">
        <w:rPr>
          <w:rFonts w:ascii="Arial" w:eastAsia="Times New Roman" w:hAnsi="Arial" w:cs="Arial"/>
          <w:kern w:val="0"/>
          <w:lang w:eastAsia="en-GB"/>
          <w14:ligatures w14:val="none"/>
        </w:rPr>
        <w:t>.</w:t>
      </w:r>
    </w:p>
    <w:p w14:paraId="27188EB8" w14:textId="0E664C05" w:rsidR="00B63DA8" w:rsidRPr="00ED0426" w:rsidRDefault="00B63DA8" w:rsidP="00ED0426">
      <w:pPr>
        <w:pStyle w:val="TOC1"/>
      </w:pPr>
      <w:r w:rsidRPr="00ED0426">
        <w:br w:type="page"/>
      </w:r>
    </w:p>
    <w:p w14:paraId="5D298998" w14:textId="13B0604E" w:rsidR="001B5D32" w:rsidRPr="00ED0426" w:rsidRDefault="0066430D" w:rsidP="00ED0426">
      <w:pPr>
        <w:pStyle w:val="TOC1"/>
      </w:pPr>
      <w:r w:rsidRPr="00ED0426">
        <w:lastRenderedPageBreak/>
        <w:t>Appendices</w:t>
      </w:r>
    </w:p>
    <w:p w14:paraId="3A89E94E" w14:textId="3A595E1D" w:rsidR="000B0049" w:rsidRPr="00ED0426" w:rsidRDefault="000B0049" w:rsidP="00ED0426">
      <w:pPr>
        <w:spacing w:line="360" w:lineRule="auto"/>
        <w:jc w:val="both"/>
        <w:rPr>
          <w:rFonts w:ascii="Arial" w:hAnsi="Arial" w:cs="Arial"/>
        </w:rPr>
      </w:pPr>
    </w:p>
    <w:p w14:paraId="729E1F5F" w14:textId="34EFECD1" w:rsidR="000B0049" w:rsidRPr="00ED0426" w:rsidRDefault="000B0049"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58240" behindDoc="0" locked="0" layoutInCell="1" allowOverlap="1" wp14:anchorId="0FF905D5" wp14:editId="0D04C7EA">
            <wp:simplePos x="0" y="0"/>
            <wp:positionH relativeFrom="column">
              <wp:posOffset>-66675</wp:posOffset>
            </wp:positionH>
            <wp:positionV relativeFrom="paragraph">
              <wp:posOffset>252730</wp:posOffset>
            </wp:positionV>
            <wp:extent cx="2978785" cy="2978785"/>
            <wp:effectExtent l="0" t="0" r="5715" b="5715"/>
            <wp:wrapSquare wrapText="bothSides"/>
            <wp:docPr id="1697395405" name="Picture 1" descr="Private Parties And Celebrations | Morgans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vate Parties And Celebrations | Morgans Hot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78785" cy="29787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D0426">
        <w:rPr>
          <w:rFonts w:ascii="Arial" w:hAnsi="Arial" w:cs="Arial"/>
        </w:rPr>
        <w:t xml:space="preserve">Figure 1 </w:t>
      </w:r>
    </w:p>
    <w:p w14:paraId="59AE1048" w14:textId="56CDEC52" w:rsidR="000B0049" w:rsidRPr="00ED0426" w:rsidRDefault="000B0049" w:rsidP="00ED0426">
      <w:pPr>
        <w:spacing w:line="360" w:lineRule="auto"/>
        <w:jc w:val="both"/>
        <w:rPr>
          <w:rFonts w:ascii="Arial" w:hAnsi="Arial" w:cs="Arial"/>
        </w:rPr>
      </w:pPr>
    </w:p>
    <w:p w14:paraId="53A90A73" w14:textId="77777777" w:rsidR="000B0049" w:rsidRPr="00ED0426" w:rsidRDefault="000B0049" w:rsidP="00ED0426">
      <w:pPr>
        <w:spacing w:line="360" w:lineRule="auto"/>
        <w:jc w:val="both"/>
        <w:rPr>
          <w:rFonts w:ascii="Arial" w:hAnsi="Arial" w:cs="Arial"/>
        </w:rPr>
      </w:pPr>
    </w:p>
    <w:p w14:paraId="6070015E" w14:textId="77777777" w:rsidR="000B0049" w:rsidRPr="00ED0426" w:rsidRDefault="000B0049" w:rsidP="00ED0426">
      <w:pPr>
        <w:spacing w:line="360" w:lineRule="auto"/>
        <w:jc w:val="both"/>
        <w:rPr>
          <w:rFonts w:ascii="Arial" w:hAnsi="Arial" w:cs="Arial"/>
        </w:rPr>
      </w:pPr>
    </w:p>
    <w:p w14:paraId="1DD8186B" w14:textId="77777777" w:rsidR="000B0049" w:rsidRPr="00ED0426" w:rsidRDefault="000B0049" w:rsidP="00ED0426">
      <w:pPr>
        <w:spacing w:line="360" w:lineRule="auto"/>
        <w:jc w:val="both"/>
        <w:rPr>
          <w:rFonts w:ascii="Arial" w:hAnsi="Arial" w:cs="Arial"/>
        </w:rPr>
      </w:pPr>
    </w:p>
    <w:p w14:paraId="1967E569" w14:textId="77777777" w:rsidR="000B0049" w:rsidRPr="00ED0426" w:rsidRDefault="000B0049" w:rsidP="00ED0426">
      <w:pPr>
        <w:spacing w:line="360" w:lineRule="auto"/>
        <w:jc w:val="both"/>
        <w:rPr>
          <w:rFonts w:ascii="Arial" w:hAnsi="Arial" w:cs="Arial"/>
        </w:rPr>
      </w:pPr>
    </w:p>
    <w:p w14:paraId="318503AE" w14:textId="77777777" w:rsidR="000B0049" w:rsidRPr="00ED0426" w:rsidRDefault="000B0049" w:rsidP="00ED0426">
      <w:pPr>
        <w:spacing w:line="360" w:lineRule="auto"/>
        <w:jc w:val="both"/>
        <w:rPr>
          <w:rFonts w:ascii="Arial" w:hAnsi="Arial" w:cs="Arial"/>
        </w:rPr>
      </w:pPr>
    </w:p>
    <w:p w14:paraId="10BF5BA1" w14:textId="77777777" w:rsidR="000B0049" w:rsidRPr="00ED0426" w:rsidRDefault="000B0049" w:rsidP="00ED0426">
      <w:pPr>
        <w:spacing w:line="360" w:lineRule="auto"/>
        <w:jc w:val="both"/>
        <w:rPr>
          <w:rFonts w:ascii="Arial" w:hAnsi="Arial" w:cs="Arial"/>
        </w:rPr>
      </w:pPr>
    </w:p>
    <w:p w14:paraId="4431A2C9" w14:textId="77777777" w:rsidR="000B0049" w:rsidRPr="00ED0426" w:rsidRDefault="000B0049" w:rsidP="00ED0426">
      <w:pPr>
        <w:spacing w:line="360" w:lineRule="auto"/>
        <w:jc w:val="both"/>
        <w:rPr>
          <w:rFonts w:ascii="Arial" w:hAnsi="Arial" w:cs="Arial"/>
        </w:rPr>
      </w:pPr>
    </w:p>
    <w:p w14:paraId="67C1B860" w14:textId="7655956F" w:rsidR="000B0049" w:rsidRPr="00ED0426" w:rsidRDefault="000B0049" w:rsidP="00ED0426">
      <w:pPr>
        <w:spacing w:line="360" w:lineRule="auto"/>
        <w:jc w:val="both"/>
        <w:rPr>
          <w:rFonts w:ascii="Arial" w:hAnsi="Arial" w:cs="Arial"/>
        </w:rPr>
      </w:pPr>
    </w:p>
    <w:p w14:paraId="486FA265" w14:textId="77777777" w:rsidR="000B0049" w:rsidRDefault="000B0049" w:rsidP="00ED0426">
      <w:pPr>
        <w:spacing w:line="360" w:lineRule="auto"/>
        <w:jc w:val="both"/>
        <w:rPr>
          <w:rFonts w:ascii="Arial" w:hAnsi="Arial" w:cs="Arial"/>
        </w:rPr>
      </w:pPr>
    </w:p>
    <w:p w14:paraId="73ED90CD" w14:textId="77777777" w:rsidR="00ED0426" w:rsidRPr="00ED0426" w:rsidRDefault="00ED0426" w:rsidP="00ED0426">
      <w:pPr>
        <w:spacing w:line="360" w:lineRule="auto"/>
        <w:jc w:val="both"/>
        <w:rPr>
          <w:rFonts w:ascii="Arial" w:hAnsi="Arial" w:cs="Arial"/>
        </w:rPr>
      </w:pPr>
    </w:p>
    <w:p w14:paraId="4DC57EEC" w14:textId="77777777" w:rsidR="000B0049" w:rsidRPr="00ED0426" w:rsidRDefault="000B0049" w:rsidP="00ED0426">
      <w:pPr>
        <w:spacing w:line="360" w:lineRule="auto"/>
        <w:jc w:val="both"/>
        <w:rPr>
          <w:rFonts w:ascii="Arial" w:hAnsi="Arial" w:cs="Arial"/>
        </w:rPr>
      </w:pPr>
    </w:p>
    <w:p w14:paraId="060EA93F" w14:textId="4D691ECC" w:rsidR="000B0049" w:rsidRPr="00ED0426" w:rsidRDefault="000B0049" w:rsidP="00ED0426">
      <w:pPr>
        <w:spacing w:line="360" w:lineRule="auto"/>
        <w:jc w:val="both"/>
        <w:rPr>
          <w:rFonts w:ascii="Arial" w:hAnsi="Arial" w:cs="Arial"/>
        </w:rPr>
      </w:pPr>
      <w:r w:rsidRPr="00ED0426">
        <w:rPr>
          <w:rFonts w:ascii="Arial" w:hAnsi="Arial" w:cs="Arial"/>
        </w:rPr>
        <w:t>Morgan Hotel Private Event as Fine Dinning</w:t>
      </w:r>
      <w:r w:rsidR="00453DE5" w:rsidRPr="00ED0426">
        <w:rPr>
          <w:rFonts w:ascii="Arial" w:hAnsi="Arial" w:cs="Arial"/>
        </w:rPr>
        <w:t xml:space="preserve"> (Morgan Hotel, 2025).</w:t>
      </w:r>
    </w:p>
    <w:p w14:paraId="4261561C" w14:textId="590929A2" w:rsidR="00453DE5" w:rsidRPr="00ED0426" w:rsidRDefault="00453DE5" w:rsidP="00ED0426">
      <w:pPr>
        <w:spacing w:line="360" w:lineRule="auto"/>
        <w:jc w:val="both"/>
        <w:rPr>
          <w:rFonts w:ascii="Arial" w:hAnsi="Arial" w:cs="Arial"/>
        </w:rPr>
      </w:pPr>
    </w:p>
    <w:p w14:paraId="6FD108B3" w14:textId="1D8169CA" w:rsidR="000B0049" w:rsidRPr="00ED0426" w:rsidRDefault="000B0049" w:rsidP="00ED0426">
      <w:pPr>
        <w:spacing w:line="360" w:lineRule="auto"/>
        <w:jc w:val="both"/>
        <w:rPr>
          <w:rFonts w:ascii="Arial" w:hAnsi="Arial" w:cs="Arial"/>
        </w:rPr>
      </w:pPr>
      <w:r w:rsidRPr="00ED0426">
        <w:rPr>
          <w:rFonts w:ascii="Arial" w:hAnsi="Arial" w:cs="Arial"/>
        </w:rPr>
        <w:t xml:space="preserve">Figure 2 </w:t>
      </w:r>
    </w:p>
    <w:p w14:paraId="26B45942" w14:textId="08C43730" w:rsidR="000B0049" w:rsidRPr="00ED0426" w:rsidRDefault="00453DE5"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59264" behindDoc="0" locked="0" layoutInCell="1" allowOverlap="1" wp14:anchorId="4644F01D" wp14:editId="475C8ECD">
            <wp:simplePos x="0" y="0"/>
            <wp:positionH relativeFrom="column">
              <wp:posOffset>0</wp:posOffset>
            </wp:positionH>
            <wp:positionV relativeFrom="paragraph">
              <wp:posOffset>29845</wp:posOffset>
            </wp:positionV>
            <wp:extent cx="2021205" cy="2694940"/>
            <wp:effectExtent l="0" t="0" r="0" b="0"/>
            <wp:wrapSquare wrapText="bothSides"/>
            <wp:docPr id="144199466" name="Picture 3"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alternative text description for this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21205" cy="26949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D0426">
        <w:rPr>
          <w:rFonts w:ascii="Arial" w:hAnsi="Arial" w:cs="Arial"/>
        </w:rPr>
        <w:fldChar w:fldCharType="begin"/>
      </w:r>
      <w:r w:rsidRPr="00ED0426">
        <w:rPr>
          <w:rFonts w:ascii="Arial" w:hAnsi="Arial" w:cs="Arial"/>
        </w:rPr>
        <w:instrText xml:space="preserve"> INCLUDEPICTURE "https://media.licdn.com/dms/image/v2/D4E22AQGHJU2WuY7_xA/feedshare-shrink_1280/B4EZZdKQFfHkAk-/0/1745319691471?e=1750291200&amp;v=beta&amp;t=2xSAkhAOBYbi2MFwGhOqpRZ8mh4Ccboz7yJRZSUqWVo" \* MERGEFORMATINET </w:instrText>
      </w:r>
      <w:r w:rsidRPr="00ED0426">
        <w:rPr>
          <w:rFonts w:ascii="Arial" w:hAnsi="Arial" w:cs="Arial"/>
        </w:rPr>
        <w:fldChar w:fldCharType="separate"/>
      </w:r>
      <w:r w:rsidRPr="00ED0426">
        <w:rPr>
          <w:rFonts w:ascii="Arial" w:hAnsi="Arial" w:cs="Arial"/>
        </w:rPr>
        <w:fldChar w:fldCharType="end"/>
      </w:r>
    </w:p>
    <w:p w14:paraId="68DC2E66" w14:textId="17080B4E" w:rsidR="000B0049" w:rsidRPr="00ED0426" w:rsidRDefault="000B0049" w:rsidP="00ED0426">
      <w:pPr>
        <w:spacing w:line="360" w:lineRule="auto"/>
        <w:jc w:val="both"/>
        <w:rPr>
          <w:rFonts w:ascii="Arial" w:hAnsi="Arial" w:cs="Arial"/>
        </w:rPr>
      </w:pPr>
    </w:p>
    <w:p w14:paraId="2DF739A7" w14:textId="77777777" w:rsidR="00453DE5" w:rsidRPr="00ED0426" w:rsidRDefault="00453DE5" w:rsidP="00ED0426">
      <w:pPr>
        <w:spacing w:line="360" w:lineRule="auto"/>
        <w:jc w:val="both"/>
        <w:rPr>
          <w:rFonts w:ascii="Arial" w:hAnsi="Arial" w:cs="Arial"/>
        </w:rPr>
      </w:pPr>
    </w:p>
    <w:p w14:paraId="3A508E07" w14:textId="77777777" w:rsidR="00453DE5" w:rsidRPr="00ED0426" w:rsidRDefault="00453DE5" w:rsidP="00ED0426">
      <w:pPr>
        <w:spacing w:line="360" w:lineRule="auto"/>
        <w:jc w:val="both"/>
        <w:rPr>
          <w:rFonts w:ascii="Arial" w:hAnsi="Arial" w:cs="Arial"/>
        </w:rPr>
      </w:pPr>
    </w:p>
    <w:p w14:paraId="33EE7267" w14:textId="77777777" w:rsidR="00453DE5" w:rsidRPr="00ED0426" w:rsidRDefault="00453DE5" w:rsidP="00ED0426">
      <w:pPr>
        <w:spacing w:line="360" w:lineRule="auto"/>
        <w:jc w:val="both"/>
        <w:rPr>
          <w:rFonts w:ascii="Arial" w:hAnsi="Arial" w:cs="Arial"/>
        </w:rPr>
      </w:pPr>
    </w:p>
    <w:p w14:paraId="7CDFFA78" w14:textId="77777777" w:rsidR="00453DE5" w:rsidRPr="00ED0426" w:rsidRDefault="00453DE5" w:rsidP="00ED0426">
      <w:pPr>
        <w:spacing w:line="360" w:lineRule="auto"/>
        <w:jc w:val="both"/>
        <w:rPr>
          <w:rFonts w:ascii="Arial" w:hAnsi="Arial" w:cs="Arial"/>
        </w:rPr>
      </w:pPr>
    </w:p>
    <w:p w14:paraId="790E0008" w14:textId="77777777" w:rsidR="00453DE5" w:rsidRPr="00ED0426" w:rsidRDefault="00453DE5" w:rsidP="00ED0426">
      <w:pPr>
        <w:spacing w:line="360" w:lineRule="auto"/>
        <w:jc w:val="both"/>
        <w:rPr>
          <w:rFonts w:ascii="Arial" w:hAnsi="Arial" w:cs="Arial"/>
        </w:rPr>
      </w:pPr>
    </w:p>
    <w:p w14:paraId="6945D352" w14:textId="77777777" w:rsidR="00453DE5" w:rsidRPr="00ED0426" w:rsidRDefault="00453DE5" w:rsidP="00ED0426">
      <w:pPr>
        <w:spacing w:line="360" w:lineRule="auto"/>
        <w:jc w:val="both"/>
        <w:rPr>
          <w:rFonts w:ascii="Arial" w:hAnsi="Arial" w:cs="Arial"/>
        </w:rPr>
      </w:pPr>
    </w:p>
    <w:p w14:paraId="53960BAE" w14:textId="77777777" w:rsidR="00453DE5" w:rsidRDefault="00453DE5" w:rsidP="00ED0426">
      <w:pPr>
        <w:spacing w:line="360" w:lineRule="auto"/>
        <w:jc w:val="both"/>
        <w:rPr>
          <w:rFonts w:ascii="Arial" w:hAnsi="Arial" w:cs="Arial"/>
        </w:rPr>
      </w:pPr>
    </w:p>
    <w:p w14:paraId="4E90B937" w14:textId="77777777" w:rsidR="00ED0426" w:rsidRPr="00ED0426" w:rsidRDefault="00ED0426" w:rsidP="00ED0426">
      <w:pPr>
        <w:spacing w:line="360" w:lineRule="auto"/>
        <w:jc w:val="both"/>
        <w:rPr>
          <w:rFonts w:ascii="Arial" w:hAnsi="Arial" w:cs="Arial"/>
        </w:rPr>
      </w:pPr>
    </w:p>
    <w:p w14:paraId="5D680836" w14:textId="77777777" w:rsidR="00453DE5" w:rsidRPr="00ED0426" w:rsidRDefault="00453DE5" w:rsidP="00ED0426">
      <w:pPr>
        <w:spacing w:line="360" w:lineRule="auto"/>
        <w:jc w:val="both"/>
        <w:rPr>
          <w:rFonts w:ascii="Arial" w:hAnsi="Arial" w:cs="Arial"/>
        </w:rPr>
      </w:pPr>
    </w:p>
    <w:p w14:paraId="4E8A978E" w14:textId="0767A557" w:rsidR="00453DE5" w:rsidRPr="00ED0426" w:rsidRDefault="00453DE5" w:rsidP="00ED0426">
      <w:pPr>
        <w:spacing w:line="360" w:lineRule="auto"/>
        <w:jc w:val="both"/>
        <w:rPr>
          <w:rFonts w:ascii="Arial" w:hAnsi="Arial" w:cs="Arial"/>
        </w:rPr>
      </w:pPr>
      <w:r w:rsidRPr="00ED0426">
        <w:rPr>
          <w:rFonts w:ascii="Arial" w:hAnsi="Arial" w:cs="Arial"/>
        </w:rPr>
        <w:t>Morgan Hotel Staff Uniform (Morgan Hotel,2025b).</w:t>
      </w:r>
    </w:p>
    <w:p w14:paraId="58764B15" w14:textId="77777777" w:rsidR="00453DE5" w:rsidRPr="00ED0426" w:rsidRDefault="00453DE5" w:rsidP="00ED0426">
      <w:pPr>
        <w:spacing w:line="360" w:lineRule="auto"/>
        <w:jc w:val="both"/>
        <w:rPr>
          <w:rFonts w:ascii="Arial" w:hAnsi="Arial" w:cs="Arial"/>
        </w:rPr>
      </w:pPr>
    </w:p>
    <w:p w14:paraId="40BBA646" w14:textId="77777777" w:rsidR="00453DE5" w:rsidRPr="00ED0426" w:rsidRDefault="00453DE5" w:rsidP="00ED0426">
      <w:pPr>
        <w:spacing w:line="360" w:lineRule="auto"/>
        <w:jc w:val="both"/>
        <w:rPr>
          <w:rFonts w:ascii="Arial" w:hAnsi="Arial" w:cs="Arial"/>
        </w:rPr>
      </w:pPr>
    </w:p>
    <w:p w14:paraId="32BB0F9A" w14:textId="77777777" w:rsidR="00453DE5" w:rsidRPr="00ED0426" w:rsidRDefault="00453DE5" w:rsidP="00ED0426">
      <w:pPr>
        <w:spacing w:line="360" w:lineRule="auto"/>
        <w:jc w:val="both"/>
        <w:rPr>
          <w:rFonts w:ascii="Arial" w:hAnsi="Arial" w:cs="Arial"/>
        </w:rPr>
      </w:pPr>
    </w:p>
    <w:p w14:paraId="4025F62B" w14:textId="77777777" w:rsidR="00ED0426" w:rsidRDefault="00ED0426" w:rsidP="00ED0426">
      <w:pPr>
        <w:spacing w:line="360" w:lineRule="auto"/>
        <w:jc w:val="both"/>
        <w:rPr>
          <w:rFonts w:ascii="Arial" w:hAnsi="Arial" w:cs="Arial"/>
        </w:rPr>
      </w:pPr>
    </w:p>
    <w:p w14:paraId="0E619AC5" w14:textId="7BB3EA07" w:rsidR="00453DE5" w:rsidRPr="00ED0426" w:rsidRDefault="00453DE5" w:rsidP="00ED0426">
      <w:pPr>
        <w:spacing w:line="360" w:lineRule="auto"/>
        <w:jc w:val="both"/>
        <w:rPr>
          <w:rFonts w:ascii="Arial" w:hAnsi="Arial" w:cs="Arial"/>
        </w:rPr>
      </w:pPr>
      <w:r w:rsidRPr="00ED0426">
        <w:rPr>
          <w:rFonts w:ascii="Arial" w:hAnsi="Arial" w:cs="Arial"/>
        </w:rPr>
        <w:lastRenderedPageBreak/>
        <w:t>Figure 3</w:t>
      </w:r>
    </w:p>
    <w:p w14:paraId="76E29560" w14:textId="1AB91223" w:rsidR="00453DE5" w:rsidRPr="00ED0426" w:rsidRDefault="00453DE5"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60288" behindDoc="0" locked="0" layoutInCell="1" allowOverlap="1" wp14:anchorId="7129BE80" wp14:editId="27857EC2">
            <wp:simplePos x="0" y="0"/>
            <wp:positionH relativeFrom="column">
              <wp:posOffset>0</wp:posOffset>
            </wp:positionH>
            <wp:positionV relativeFrom="paragraph">
              <wp:posOffset>109855</wp:posOffset>
            </wp:positionV>
            <wp:extent cx="4186555" cy="2581275"/>
            <wp:effectExtent l="0" t="0" r="4445" b="0"/>
            <wp:wrapSquare wrapText="bothSides"/>
            <wp:docPr id="537485790" name="Picture 4"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485790" name="Picture 4" descr="A diagram of a company&#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86555" cy="2581275"/>
                    </a:xfrm>
                    <a:prstGeom prst="rect">
                      <a:avLst/>
                    </a:prstGeom>
                  </pic:spPr>
                </pic:pic>
              </a:graphicData>
            </a:graphic>
            <wp14:sizeRelH relativeFrom="page">
              <wp14:pctWidth>0</wp14:pctWidth>
            </wp14:sizeRelH>
            <wp14:sizeRelV relativeFrom="page">
              <wp14:pctHeight>0</wp14:pctHeight>
            </wp14:sizeRelV>
          </wp:anchor>
        </w:drawing>
      </w:r>
    </w:p>
    <w:p w14:paraId="4F4C48A2" w14:textId="38C37ED1" w:rsidR="00453DE5" w:rsidRPr="00ED0426" w:rsidRDefault="00453DE5" w:rsidP="00ED0426">
      <w:pPr>
        <w:spacing w:line="360" w:lineRule="auto"/>
        <w:jc w:val="both"/>
        <w:rPr>
          <w:rFonts w:ascii="Arial" w:hAnsi="Arial" w:cs="Arial"/>
        </w:rPr>
      </w:pPr>
    </w:p>
    <w:p w14:paraId="4778F413" w14:textId="78C4D6F2" w:rsidR="00453DE5" w:rsidRPr="00ED0426" w:rsidRDefault="00453DE5" w:rsidP="00ED0426">
      <w:pPr>
        <w:spacing w:line="360" w:lineRule="auto"/>
        <w:jc w:val="both"/>
        <w:rPr>
          <w:rFonts w:ascii="Arial" w:hAnsi="Arial" w:cs="Arial"/>
        </w:rPr>
      </w:pPr>
    </w:p>
    <w:p w14:paraId="3AFFC1B6" w14:textId="58C8B24D" w:rsidR="00453DE5" w:rsidRPr="00ED0426" w:rsidRDefault="00453DE5" w:rsidP="00ED0426">
      <w:pPr>
        <w:spacing w:line="360" w:lineRule="auto"/>
        <w:jc w:val="both"/>
        <w:rPr>
          <w:rFonts w:ascii="Arial" w:hAnsi="Arial" w:cs="Arial"/>
        </w:rPr>
      </w:pPr>
    </w:p>
    <w:p w14:paraId="11BE4843" w14:textId="32EDE61B" w:rsidR="00453DE5" w:rsidRPr="00ED0426" w:rsidRDefault="00453DE5" w:rsidP="00ED0426">
      <w:pPr>
        <w:spacing w:line="360" w:lineRule="auto"/>
        <w:jc w:val="both"/>
        <w:rPr>
          <w:rFonts w:ascii="Arial" w:hAnsi="Arial" w:cs="Arial"/>
        </w:rPr>
      </w:pPr>
    </w:p>
    <w:p w14:paraId="77EDF359" w14:textId="660951C5" w:rsidR="00453DE5" w:rsidRPr="00ED0426" w:rsidRDefault="00453DE5" w:rsidP="00ED0426">
      <w:pPr>
        <w:spacing w:line="360" w:lineRule="auto"/>
        <w:jc w:val="both"/>
        <w:rPr>
          <w:rFonts w:ascii="Arial" w:hAnsi="Arial" w:cs="Arial"/>
        </w:rPr>
      </w:pPr>
    </w:p>
    <w:p w14:paraId="5540F783" w14:textId="77777777" w:rsidR="00453DE5" w:rsidRPr="00ED0426" w:rsidRDefault="00453DE5" w:rsidP="00ED0426">
      <w:pPr>
        <w:spacing w:line="360" w:lineRule="auto"/>
        <w:jc w:val="both"/>
        <w:rPr>
          <w:rFonts w:ascii="Arial" w:hAnsi="Arial" w:cs="Arial"/>
        </w:rPr>
      </w:pPr>
    </w:p>
    <w:p w14:paraId="2FD02ACF" w14:textId="77777777" w:rsidR="00453DE5" w:rsidRPr="00ED0426" w:rsidRDefault="00453DE5" w:rsidP="00ED0426">
      <w:pPr>
        <w:spacing w:line="360" w:lineRule="auto"/>
        <w:jc w:val="both"/>
        <w:rPr>
          <w:rFonts w:ascii="Arial" w:hAnsi="Arial" w:cs="Arial"/>
        </w:rPr>
      </w:pPr>
    </w:p>
    <w:p w14:paraId="0EA794F3" w14:textId="77777777" w:rsidR="00453DE5" w:rsidRPr="00ED0426" w:rsidRDefault="00453DE5" w:rsidP="00ED0426">
      <w:pPr>
        <w:spacing w:line="360" w:lineRule="auto"/>
        <w:jc w:val="both"/>
        <w:rPr>
          <w:rFonts w:ascii="Arial" w:hAnsi="Arial" w:cs="Arial"/>
        </w:rPr>
      </w:pPr>
    </w:p>
    <w:p w14:paraId="6CA21539" w14:textId="5D9193EE" w:rsidR="00453DE5" w:rsidRPr="00ED0426" w:rsidRDefault="00453DE5" w:rsidP="00ED0426">
      <w:pPr>
        <w:spacing w:line="360" w:lineRule="auto"/>
        <w:jc w:val="both"/>
        <w:rPr>
          <w:rFonts w:ascii="Arial" w:hAnsi="Arial" w:cs="Arial"/>
        </w:rPr>
      </w:pPr>
    </w:p>
    <w:p w14:paraId="3DE55793" w14:textId="77777777" w:rsidR="00ED0426" w:rsidRDefault="00ED0426" w:rsidP="00ED0426">
      <w:pPr>
        <w:spacing w:line="360" w:lineRule="auto"/>
        <w:jc w:val="both"/>
        <w:rPr>
          <w:rFonts w:ascii="Arial" w:hAnsi="Arial" w:cs="Arial"/>
        </w:rPr>
      </w:pPr>
    </w:p>
    <w:p w14:paraId="5FD31831" w14:textId="0B61B18E" w:rsidR="00453DE5" w:rsidRPr="00ED0426" w:rsidRDefault="00453DE5" w:rsidP="00ED0426">
      <w:pPr>
        <w:spacing w:line="360" w:lineRule="auto"/>
        <w:jc w:val="both"/>
        <w:rPr>
          <w:rFonts w:ascii="Arial" w:hAnsi="Arial" w:cs="Arial"/>
        </w:rPr>
      </w:pPr>
      <w:r w:rsidRPr="00ED0426">
        <w:rPr>
          <w:rFonts w:ascii="Arial" w:hAnsi="Arial" w:cs="Arial"/>
        </w:rPr>
        <w:t>Hierarchical Structure of Morgan Hotel, It’s same as this (</w:t>
      </w:r>
      <w:proofErr w:type="spellStart"/>
      <w:r w:rsidRPr="00ED0426">
        <w:rPr>
          <w:rFonts w:ascii="Arial" w:hAnsi="Arial" w:cs="Arial"/>
        </w:rPr>
        <w:t>Edrawmax</w:t>
      </w:r>
      <w:proofErr w:type="spellEnd"/>
      <w:r w:rsidRPr="00ED0426">
        <w:rPr>
          <w:rFonts w:ascii="Arial" w:hAnsi="Arial" w:cs="Arial"/>
        </w:rPr>
        <w:t>, 2025).</w:t>
      </w:r>
    </w:p>
    <w:p w14:paraId="41E001CB" w14:textId="77777777" w:rsidR="00453DE5" w:rsidRPr="00ED0426" w:rsidRDefault="00453DE5" w:rsidP="00ED0426">
      <w:pPr>
        <w:spacing w:line="360" w:lineRule="auto"/>
        <w:jc w:val="both"/>
        <w:rPr>
          <w:rFonts w:ascii="Arial" w:hAnsi="Arial" w:cs="Arial"/>
        </w:rPr>
      </w:pPr>
    </w:p>
    <w:p w14:paraId="5D9170DE" w14:textId="34DD8397" w:rsidR="00453DE5" w:rsidRPr="00ED0426" w:rsidRDefault="00453DE5" w:rsidP="00ED0426">
      <w:pPr>
        <w:spacing w:line="360" w:lineRule="auto"/>
        <w:jc w:val="both"/>
        <w:rPr>
          <w:rFonts w:ascii="Arial" w:hAnsi="Arial" w:cs="Arial"/>
        </w:rPr>
      </w:pPr>
      <w:r w:rsidRPr="00ED0426">
        <w:rPr>
          <w:rFonts w:ascii="Arial" w:hAnsi="Arial" w:cs="Arial"/>
        </w:rPr>
        <w:t>Figure 4</w:t>
      </w:r>
    </w:p>
    <w:p w14:paraId="6B6458C6" w14:textId="5EF3FB1D" w:rsidR="00453DE5" w:rsidRPr="00ED0426" w:rsidRDefault="00453DE5"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61312" behindDoc="0" locked="0" layoutInCell="1" allowOverlap="1" wp14:anchorId="2B4B578B" wp14:editId="16932F2D">
            <wp:simplePos x="0" y="0"/>
            <wp:positionH relativeFrom="column">
              <wp:posOffset>0</wp:posOffset>
            </wp:positionH>
            <wp:positionV relativeFrom="paragraph">
              <wp:posOffset>43180</wp:posOffset>
            </wp:positionV>
            <wp:extent cx="2714625" cy="2714625"/>
            <wp:effectExtent l="0" t="0" r="3175" b="3175"/>
            <wp:wrapSquare wrapText="bothSides"/>
            <wp:docPr id="1912871539" name="Picture 5" descr="May be an image of text that says 'Tripadvisor Travellers' Choice Awards SG MEICEAT 2 00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y be an image of text that says 'Tripadvisor Travellers' Choice Awards SG MEICEAT 2 00 202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14625" cy="2714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124726" w14:textId="09E8A3C6" w:rsidR="00453DE5" w:rsidRPr="00ED0426" w:rsidRDefault="00453DE5" w:rsidP="00ED0426">
      <w:pPr>
        <w:spacing w:line="360" w:lineRule="auto"/>
        <w:jc w:val="both"/>
        <w:rPr>
          <w:rFonts w:ascii="Arial" w:hAnsi="Arial" w:cs="Arial"/>
        </w:rPr>
      </w:pPr>
    </w:p>
    <w:p w14:paraId="3D4A1697" w14:textId="2D1F7740" w:rsidR="00453DE5" w:rsidRPr="00ED0426" w:rsidRDefault="00453DE5" w:rsidP="00ED0426">
      <w:pPr>
        <w:spacing w:line="360" w:lineRule="auto"/>
        <w:jc w:val="both"/>
        <w:rPr>
          <w:rFonts w:ascii="Arial" w:hAnsi="Arial" w:cs="Arial"/>
        </w:rPr>
      </w:pPr>
      <w:r w:rsidRPr="00ED0426">
        <w:rPr>
          <w:rFonts w:ascii="Arial" w:hAnsi="Arial" w:cs="Arial"/>
        </w:rPr>
        <w:fldChar w:fldCharType="begin"/>
      </w:r>
      <w:r w:rsidRPr="00ED0426">
        <w:rPr>
          <w:rFonts w:ascii="Arial" w:hAnsi="Arial" w:cs="Arial"/>
        </w:rPr>
        <w:instrText xml:space="preserve"> INCLUDEPICTURE "https://scontent-man2-1.xx.fbcdn.net/v/t39.30808-6/494026675_1124785386360314_8221767539737621698_n.jpg?_nc_cat=110&amp;ccb=1-7&amp;_nc_sid=127cfc&amp;_nc_ohc=YoDqBCCYHb4Q7kNvwHk7cAw&amp;_nc_oc=AdlG_H4zoAf4hc6v2s1Pt6Q_aDQDCWjNPz0033fF4vQX0SQ97YCnNVEY0NbH4uaWpyo&amp;_nc_zt=23&amp;_nc_ht=scontent-man2-1.xx&amp;_nc_gid=Fn-IKrmWNljzJXUSphEvCw&amp;oh=00_AfIhqjeNO8x3H-baz5bHP0AwEmbtVCHf6D5Ok3zbuLlSlQ&amp;oe=682CFBEF" \* MERGEFORMATINET </w:instrText>
      </w:r>
      <w:r w:rsidRPr="00ED0426">
        <w:rPr>
          <w:rFonts w:ascii="Arial" w:hAnsi="Arial" w:cs="Arial"/>
        </w:rPr>
        <w:fldChar w:fldCharType="separate"/>
      </w:r>
      <w:r w:rsidRPr="00ED0426">
        <w:rPr>
          <w:rFonts w:ascii="Arial" w:hAnsi="Arial" w:cs="Arial"/>
        </w:rPr>
        <w:fldChar w:fldCharType="end"/>
      </w:r>
    </w:p>
    <w:p w14:paraId="2765E6BB" w14:textId="03B8ADE6" w:rsidR="00453DE5" w:rsidRPr="00ED0426" w:rsidRDefault="00453DE5" w:rsidP="00ED0426">
      <w:pPr>
        <w:spacing w:line="360" w:lineRule="auto"/>
        <w:jc w:val="both"/>
        <w:rPr>
          <w:rFonts w:ascii="Arial" w:hAnsi="Arial" w:cs="Arial"/>
        </w:rPr>
      </w:pPr>
    </w:p>
    <w:p w14:paraId="71A2662A" w14:textId="77777777" w:rsidR="00453DE5" w:rsidRPr="00ED0426" w:rsidRDefault="00453DE5" w:rsidP="00ED0426">
      <w:pPr>
        <w:spacing w:line="360" w:lineRule="auto"/>
        <w:jc w:val="both"/>
        <w:rPr>
          <w:rFonts w:ascii="Arial" w:hAnsi="Arial" w:cs="Arial"/>
        </w:rPr>
      </w:pPr>
    </w:p>
    <w:p w14:paraId="0BDC1A4A" w14:textId="77777777" w:rsidR="00453DE5" w:rsidRPr="00ED0426" w:rsidRDefault="00453DE5" w:rsidP="00ED0426">
      <w:pPr>
        <w:spacing w:line="360" w:lineRule="auto"/>
        <w:jc w:val="both"/>
        <w:rPr>
          <w:rFonts w:ascii="Arial" w:hAnsi="Arial" w:cs="Arial"/>
        </w:rPr>
      </w:pPr>
    </w:p>
    <w:p w14:paraId="2D8160D5" w14:textId="77777777" w:rsidR="00453DE5" w:rsidRPr="00ED0426" w:rsidRDefault="00453DE5" w:rsidP="00ED0426">
      <w:pPr>
        <w:spacing w:line="360" w:lineRule="auto"/>
        <w:jc w:val="both"/>
        <w:rPr>
          <w:rFonts w:ascii="Arial" w:hAnsi="Arial" w:cs="Arial"/>
        </w:rPr>
      </w:pPr>
    </w:p>
    <w:p w14:paraId="7A64F10B" w14:textId="77777777" w:rsidR="00453DE5" w:rsidRPr="00ED0426" w:rsidRDefault="00453DE5" w:rsidP="00ED0426">
      <w:pPr>
        <w:spacing w:line="360" w:lineRule="auto"/>
        <w:jc w:val="both"/>
        <w:rPr>
          <w:rFonts w:ascii="Arial" w:hAnsi="Arial" w:cs="Arial"/>
        </w:rPr>
      </w:pPr>
    </w:p>
    <w:p w14:paraId="09A663CC" w14:textId="77777777" w:rsidR="00453DE5" w:rsidRPr="00ED0426" w:rsidRDefault="00453DE5" w:rsidP="00ED0426">
      <w:pPr>
        <w:spacing w:line="360" w:lineRule="auto"/>
        <w:jc w:val="both"/>
        <w:rPr>
          <w:rFonts w:ascii="Arial" w:hAnsi="Arial" w:cs="Arial"/>
        </w:rPr>
      </w:pPr>
    </w:p>
    <w:p w14:paraId="30831942" w14:textId="77777777" w:rsidR="00453DE5" w:rsidRPr="00ED0426" w:rsidRDefault="00453DE5" w:rsidP="00ED0426">
      <w:pPr>
        <w:spacing w:line="360" w:lineRule="auto"/>
        <w:jc w:val="both"/>
        <w:rPr>
          <w:rFonts w:ascii="Arial" w:hAnsi="Arial" w:cs="Arial"/>
        </w:rPr>
      </w:pPr>
    </w:p>
    <w:p w14:paraId="55EF7AFD" w14:textId="77777777" w:rsidR="00453DE5" w:rsidRPr="00ED0426" w:rsidRDefault="00453DE5" w:rsidP="00ED0426">
      <w:pPr>
        <w:spacing w:line="360" w:lineRule="auto"/>
        <w:jc w:val="both"/>
        <w:rPr>
          <w:rFonts w:ascii="Arial" w:hAnsi="Arial" w:cs="Arial"/>
        </w:rPr>
      </w:pPr>
    </w:p>
    <w:p w14:paraId="55A1AA83" w14:textId="44511295" w:rsidR="00453DE5" w:rsidRPr="00ED0426" w:rsidRDefault="00453DE5" w:rsidP="00ED0426">
      <w:pPr>
        <w:spacing w:line="360" w:lineRule="auto"/>
        <w:jc w:val="both"/>
        <w:rPr>
          <w:rFonts w:ascii="Arial" w:hAnsi="Arial" w:cs="Arial"/>
        </w:rPr>
      </w:pPr>
      <w:r w:rsidRPr="00ED0426">
        <w:rPr>
          <w:rFonts w:ascii="Arial" w:hAnsi="Arial" w:cs="Arial"/>
        </w:rPr>
        <w:t>Morgan Hotel on the Tripadvisor Travellers’ Choice Awards (Morgan Hotel, 2025).</w:t>
      </w:r>
    </w:p>
    <w:p w14:paraId="639205DA" w14:textId="77777777" w:rsidR="00453DE5" w:rsidRPr="00ED0426" w:rsidRDefault="00453DE5" w:rsidP="00ED0426">
      <w:pPr>
        <w:spacing w:line="360" w:lineRule="auto"/>
        <w:jc w:val="both"/>
        <w:rPr>
          <w:rFonts w:ascii="Arial" w:hAnsi="Arial" w:cs="Arial"/>
        </w:rPr>
      </w:pPr>
    </w:p>
    <w:p w14:paraId="2CB6C133" w14:textId="77777777" w:rsidR="00453DE5" w:rsidRPr="00ED0426" w:rsidRDefault="00453DE5" w:rsidP="00ED0426">
      <w:pPr>
        <w:spacing w:line="360" w:lineRule="auto"/>
        <w:jc w:val="both"/>
        <w:rPr>
          <w:rFonts w:ascii="Arial" w:hAnsi="Arial" w:cs="Arial"/>
        </w:rPr>
      </w:pPr>
    </w:p>
    <w:p w14:paraId="0007FBAF" w14:textId="77777777" w:rsidR="00453DE5" w:rsidRPr="00ED0426" w:rsidRDefault="00453DE5" w:rsidP="00ED0426">
      <w:pPr>
        <w:spacing w:line="360" w:lineRule="auto"/>
        <w:jc w:val="both"/>
        <w:rPr>
          <w:rFonts w:ascii="Arial" w:hAnsi="Arial" w:cs="Arial"/>
        </w:rPr>
      </w:pPr>
    </w:p>
    <w:p w14:paraId="6CAF4A84" w14:textId="77777777" w:rsidR="00453DE5" w:rsidRPr="00ED0426" w:rsidRDefault="00453DE5" w:rsidP="00ED0426">
      <w:pPr>
        <w:spacing w:line="360" w:lineRule="auto"/>
        <w:jc w:val="both"/>
        <w:rPr>
          <w:rFonts w:ascii="Arial" w:hAnsi="Arial" w:cs="Arial"/>
        </w:rPr>
      </w:pPr>
    </w:p>
    <w:p w14:paraId="492DCF6F" w14:textId="77777777" w:rsidR="00453DE5" w:rsidRPr="00ED0426" w:rsidRDefault="00453DE5" w:rsidP="00ED0426">
      <w:pPr>
        <w:spacing w:line="360" w:lineRule="auto"/>
        <w:jc w:val="both"/>
        <w:rPr>
          <w:rFonts w:ascii="Arial" w:hAnsi="Arial" w:cs="Arial"/>
        </w:rPr>
      </w:pPr>
    </w:p>
    <w:p w14:paraId="0BDF1CBD" w14:textId="77777777" w:rsidR="00453DE5" w:rsidRPr="00ED0426" w:rsidRDefault="00453DE5" w:rsidP="00ED0426">
      <w:pPr>
        <w:spacing w:line="360" w:lineRule="auto"/>
        <w:jc w:val="both"/>
        <w:rPr>
          <w:rFonts w:ascii="Arial" w:hAnsi="Arial" w:cs="Arial"/>
        </w:rPr>
      </w:pPr>
    </w:p>
    <w:p w14:paraId="1E19EA46" w14:textId="77777777" w:rsidR="00ED0426" w:rsidRDefault="00ED0426" w:rsidP="00ED0426">
      <w:pPr>
        <w:spacing w:line="360" w:lineRule="auto"/>
        <w:jc w:val="both"/>
        <w:rPr>
          <w:rFonts w:ascii="Arial" w:hAnsi="Arial" w:cs="Arial"/>
        </w:rPr>
      </w:pPr>
    </w:p>
    <w:p w14:paraId="420CAF75" w14:textId="77777777" w:rsidR="00ED0426" w:rsidRDefault="00ED0426" w:rsidP="00ED0426">
      <w:pPr>
        <w:spacing w:line="360" w:lineRule="auto"/>
        <w:jc w:val="both"/>
        <w:rPr>
          <w:rFonts w:ascii="Arial" w:hAnsi="Arial" w:cs="Arial"/>
        </w:rPr>
      </w:pPr>
    </w:p>
    <w:p w14:paraId="73759FE3" w14:textId="633D4F00" w:rsidR="00453DE5" w:rsidRPr="00ED0426" w:rsidRDefault="00453DE5" w:rsidP="00ED0426">
      <w:pPr>
        <w:spacing w:line="360" w:lineRule="auto"/>
        <w:jc w:val="both"/>
        <w:rPr>
          <w:rFonts w:ascii="Arial" w:hAnsi="Arial" w:cs="Arial"/>
        </w:rPr>
      </w:pPr>
      <w:r w:rsidRPr="00ED0426">
        <w:rPr>
          <w:rFonts w:ascii="Arial" w:hAnsi="Arial" w:cs="Arial"/>
        </w:rPr>
        <w:t>Figure 5</w:t>
      </w:r>
    </w:p>
    <w:p w14:paraId="0A89C29F" w14:textId="11991414" w:rsidR="00453DE5" w:rsidRPr="00ED0426" w:rsidRDefault="00453DE5"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62336" behindDoc="0" locked="0" layoutInCell="1" allowOverlap="1" wp14:anchorId="7A7ABE28" wp14:editId="05C47E8E">
            <wp:simplePos x="0" y="0"/>
            <wp:positionH relativeFrom="column">
              <wp:posOffset>0</wp:posOffset>
            </wp:positionH>
            <wp:positionV relativeFrom="paragraph">
              <wp:posOffset>16510</wp:posOffset>
            </wp:positionV>
            <wp:extent cx="3616960" cy="3616960"/>
            <wp:effectExtent l="0" t="0" r="2540" b="2540"/>
            <wp:wrapSquare wrapText="bothSides"/>
            <wp:docPr id="1072045207" name="Picture 6" descr="a close up of an old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lose up of an old build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16960" cy="3616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128CF1" w14:textId="64EB08EF" w:rsidR="00453DE5" w:rsidRPr="00ED0426" w:rsidRDefault="00453DE5" w:rsidP="00ED0426">
      <w:pPr>
        <w:spacing w:line="360" w:lineRule="auto"/>
        <w:jc w:val="both"/>
        <w:rPr>
          <w:rFonts w:ascii="Arial" w:hAnsi="Arial" w:cs="Arial"/>
        </w:rPr>
      </w:pPr>
    </w:p>
    <w:p w14:paraId="48AFB534" w14:textId="313C78F0" w:rsidR="00453DE5" w:rsidRPr="00ED0426" w:rsidRDefault="00453DE5" w:rsidP="00ED0426">
      <w:pPr>
        <w:spacing w:line="360" w:lineRule="auto"/>
        <w:jc w:val="both"/>
        <w:rPr>
          <w:rFonts w:ascii="Arial" w:hAnsi="Arial" w:cs="Arial"/>
        </w:rPr>
      </w:pPr>
    </w:p>
    <w:p w14:paraId="56127A10" w14:textId="5A8E6CA5" w:rsidR="00453DE5" w:rsidRPr="00ED0426" w:rsidRDefault="00453DE5" w:rsidP="00ED0426">
      <w:pPr>
        <w:spacing w:line="360" w:lineRule="auto"/>
        <w:jc w:val="both"/>
        <w:rPr>
          <w:rFonts w:ascii="Arial" w:hAnsi="Arial" w:cs="Arial"/>
        </w:rPr>
      </w:pPr>
    </w:p>
    <w:p w14:paraId="746F04E0" w14:textId="75AB1B61" w:rsidR="00453DE5" w:rsidRPr="00ED0426" w:rsidRDefault="00453DE5" w:rsidP="00ED0426">
      <w:pPr>
        <w:spacing w:line="360" w:lineRule="auto"/>
        <w:jc w:val="both"/>
        <w:rPr>
          <w:rFonts w:ascii="Arial" w:hAnsi="Arial" w:cs="Arial"/>
        </w:rPr>
      </w:pPr>
    </w:p>
    <w:p w14:paraId="41D72EC2" w14:textId="5B83D334" w:rsidR="00453DE5" w:rsidRPr="00ED0426" w:rsidRDefault="00453DE5" w:rsidP="00ED0426">
      <w:pPr>
        <w:spacing w:line="360" w:lineRule="auto"/>
        <w:jc w:val="both"/>
        <w:rPr>
          <w:rFonts w:ascii="Arial" w:hAnsi="Arial" w:cs="Arial"/>
        </w:rPr>
      </w:pPr>
    </w:p>
    <w:p w14:paraId="10EC0A21" w14:textId="4C79890E" w:rsidR="00453DE5" w:rsidRPr="00ED0426" w:rsidRDefault="00453DE5" w:rsidP="00ED0426">
      <w:pPr>
        <w:spacing w:line="360" w:lineRule="auto"/>
        <w:jc w:val="both"/>
        <w:rPr>
          <w:rFonts w:ascii="Arial" w:hAnsi="Arial" w:cs="Arial"/>
        </w:rPr>
      </w:pPr>
    </w:p>
    <w:p w14:paraId="144514AD" w14:textId="77777777" w:rsidR="00453DE5" w:rsidRPr="00ED0426" w:rsidRDefault="00453DE5" w:rsidP="00ED0426">
      <w:pPr>
        <w:spacing w:line="360" w:lineRule="auto"/>
        <w:jc w:val="both"/>
        <w:rPr>
          <w:rFonts w:ascii="Arial" w:hAnsi="Arial" w:cs="Arial"/>
        </w:rPr>
      </w:pPr>
    </w:p>
    <w:p w14:paraId="0DF866C1" w14:textId="77777777" w:rsidR="00453DE5" w:rsidRPr="00ED0426" w:rsidRDefault="00453DE5" w:rsidP="00ED0426">
      <w:pPr>
        <w:spacing w:line="360" w:lineRule="auto"/>
        <w:jc w:val="both"/>
        <w:rPr>
          <w:rFonts w:ascii="Arial" w:hAnsi="Arial" w:cs="Arial"/>
        </w:rPr>
      </w:pPr>
    </w:p>
    <w:p w14:paraId="1B8B9308" w14:textId="386C0515" w:rsidR="00453DE5" w:rsidRPr="00ED0426" w:rsidRDefault="00453DE5" w:rsidP="00ED0426">
      <w:pPr>
        <w:spacing w:line="360" w:lineRule="auto"/>
        <w:jc w:val="both"/>
        <w:rPr>
          <w:rFonts w:ascii="Arial" w:hAnsi="Arial" w:cs="Arial"/>
        </w:rPr>
      </w:pPr>
    </w:p>
    <w:p w14:paraId="09179C57" w14:textId="77777777" w:rsidR="00453DE5" w:rsidRPr="00ED0426" w:rsidRDefault="00453DE5" w:rsidP="00ED0426">
      <w:pPr>
        <w:spacing w:line="360" w:lineRule="auto"/>
        <w:jc w:val="both"/>
        <w:rPr>
          <w:rFonts w:ascii="Arial" w:hAnsi="Arial" w:cs="Arial"/>
        </w:rPr>
      </w:pPr>
    </w:p>
    <w:p w14:paraId="3BFEF2DC" w14:textId="77777777" w:rsidR="00453DE5" w:rsidRPr="00ED0426" w:rsidRDefault="00453DE5" w:rsidP="00ED0426">
      <w:pPr>
        <w:spacing w:line="360" w:lineRule="auto"/>
        <w:jc w:val="both"/>
        <w:rPr>
          <w:rFonts w:ascii="Arial" w:hAnsi="Arial" w:cs="Arial"/>
        </w:rPr>
      </w:pPr>
    </w:p>
    <w:p w14:paraId="2A828FD0" w14:textId="77777777" w:rsidR="00453DE5" w:rsidRPr="00ED0426" w:rsidRDefault="00453DE5" w:rsidP="00ED0426">
      <w:pPr>
        <w:spacing w:line="360" w:lineRule="auto"/>
        <w:jc w:val="both"/>
        <w:rPr>
          <w:rFonts w:ascii="Arial" w:hAnsi="Arial" w:cs="Arial"/>
        </w:rPr>
      </w:pPr>
    </w:p>
    <w:p w14:paraId="7788BD9D" w14:textId="77777777" w:rsidR="00453DE5" w:rsidRPr="00ED0426" w:rsidRDefault="00453DE5" w:rsidP="00ED0426">
      <w:pPr>
        <w:spacing w:line="360" w:lineRule="auto"/>
        <w:jc w:val="both"/>
        <w:rPr>
          <w:rFonts w:ascii="Arial" w:hAnsi="Arial" w:cs="Arial"/>
        </w:rPr>
      </w:pPr>
    </w:p>
    <w:p w14:paraId="1AD7576E" w14:textId="77777777" w:rsidR="00453DE5" w:rsidRPr="00ED0426" w:rsidRDefault="00453DE5" w:rsidP="00ED0426">
      <w:pPr>
        <w:spacing w:line="360" w:lineRule="auto"/>
        <w:jc w:val="both"/>
        <w:rPr>
          <w:rFonts w:ascii="Arial" w:hAnsi="Arial" w:cs="Arial"/>
        </w:rPr>
      </w:pPr>
      <w:r w:rsidRPr="00ED0426">
        <w:rPr>
          <w:rFonts w:ascii="Arial" w:hAnsi="Arial" w:cs="Arial"/>
        </w:rPr>
        <w:t>Morgan Hotel After Covid hiring Staff (Morgan Hotel, 2023).</w:t>
      </w:r>
    </w:p>
    <w:p w14:paraId="45A8E6B0" w14:textId="77777777" w:rsidR="00453DE5" w:rsidRPr="00ED0426" w:rsidRDefault="00453DE5" w:rsidP="00ED0426">
      <w:pPr>
        <w:spacing w:line="360" w:lineRule="auto"/>
        <w:jc w:val="both"/>
        <w:rPr>
          <w:rFonts w:ascii="Arial" w:hAnsi="Arial" w:cs="Arial"/>
        </w:rPr>
      </w:pPr>
    </w:p>
    <w:p w14:paraId="7F3E51A1" w14:textId="4DFBDD4F" w:rsidR="00453DE5" w:rsidRPr="00ED0426" w:rsidRDefault="00453DE5" w:rsidP="00ED0426">
      <w:pPr>
        <w:spacing w:line="360" w:lineRule="auto"/>
        <w:jc w:val="both"/>
        <w:rPr>
          <w:rFonts w:ascii="Arial" w:hAnsi="Arial" w:cs="Arial"/>
        </w:rPr>
      </w:pPr>
      <w:r w:rsidRPr="00ED0426">
        <w:rPr>
          <w:rFonts w:ascii="Arial" w:hAnsi="Arial" w:cs="Arial"/>
        </w:rPr>
        <w:t>Figure 6</w:t>
      </w:r>
    </w:p>
    <w:p w14:paraId="20AD0146" w14:textId="77777777" w:rsidR="00453DE5" w:rsidRPr="00ED0426" w:rsidRDefault="00453DE5" w:rsidP="00ED0426">
      <w:pPr>
        <w:spacing w:line="360" w:lineRule="auto"/>
        <w:jc w:val="both"/>
        <w:rPr>
          <w:rFonts w:ascii="Arial" w:hAnsi="Arial" w:cs="Arial"/>
        </w:rPr>
      </w:pPr>
      <w:r w:rsidRPr="00ED0426">
        <w:rPr>
          <w:rFonts w:ascii="Arial" w:hAnsi="Arial" w:cs="Arial"/>
        </w:rPr>
        <w:fldChar w:fldCharType="begin"/>
      </w:r>
      <w:r w:rsidRPr="00ED0426">
        <w:rPr>
          <w:rFonts w:ascii="Arial" w:hAnsi="Arial" w:cs="Arial"/>
        </w:rPr>
        <w:instrText xml:space="preserve"> INCLUDEPICTURE "https://scontent-man2-1.xx.fbcdn.net/v/t1.6435-9/123799684_3392669230780138_7567471554500603721_n.jpg?_nc_cat=105&amp;ccb=1-7&amp;_nc_sid=833d8c&amp;_nc_ohc=m_2ZHBf9jEsQ7kNvwGHGLC8&amp;_nc_oc=AdlIf5ML9LZRDyDYXCvBgFu1lPuWEb7cbbXCvKJIoPv9IdHlDZxG_V1WrQ6U7a_ptjc&amp;_nc_zt=23&amp;_nc_ht=scontent-man2-1.xx&amp;_nc_gid=dQYwjkOLU4g_ATGgWqduGg&amp;oh=00_AfKQnCiAzueeiY87y2JftFpjvfPbwYGIzaYpJ48uIUgxIQ&amp;oe=684EB6D7" \* MERGEFORMATINET </w:instrText>
      </w:r>
      <w:r w:rsidRPr="00ED0426">
        <w:rPr>
          <w:rFonts w:ascii="Arial" w:hAnsi="Arial" w:cs="Arial"/>
        </w:rPr>
        <w:fldChar w:fldCharType="separate"/>
      </w:r>
      <w:r w:rsidRPr="00ED0426">
        <w:rPr>
          <w:rFonts w:ascii="Arial" w:hAnsi="Arial" w:cs="Arial"/>
          <w:noProof/>
        </w:rPr>
        <w:drawing>
          <wp:inline distT="0" distB="0" distL="0" distR="0" wp14:anchorId="5699AC7A" wp14:editId="738A7B2F">
            <wp:extent cx="3457575" cy="3457575"/>
            <wp:effectExtent l="0" t="0" r="0" b="0"/>
            <wp:docPr id="78650907" name="Picture 7"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 photo description availab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57575" cy="3457575"/>
                    </a:xfrm>
                    <a:prstGeom prst="rect">
                      <a:avLst/>
                    </a:prstGeom>
                    <a:noFill/>
                    <a:ln>
                      <a:noFill/>
                    </a:ln>
                  </pic:spPr>
                </pic:pic>
              </a:graphicData>
            </a:graphic>
          </wp:inline>
        </w:drawing>
      </w:r>
      <w:r w:rsidRPr="00ED0426">
        <w:rPr>
          <w:rFonts w:ascii="Arial" w:hAnsi="Arial" w:cs="Arial"/>
        </w:rPr>
        <w:fldChar w:fldCharType="end"/>
      </w:r>
    </w:p>
    <w:p w14:paraId="75152E96" w14:textId="2624BB8B" w:rsidR="00ED0426" w:rsidRDefault="00453DE5" w:rsidP="00ED0426">
      <w:pPr>
        <w:spacing w:line="360" w:lineRule="auto"/>
        <w:jc w:val="both"/>
        <w:rPr>
          <w:rFonts w:ascii="Arial" w:hAnsi="Arial" w:cs="Arial"/>
        </w:rPr>
      </w:pPr>
      <w:r w:rsidRPr="00ED0426">
        <w:rPr>
          <w:rFonts w:ascii="Arial" w:hAnsi="Arial" w:cs="Arial"/>
        </w:rPr>
        <w:t>Morgan Hotel Covid 2020 Notice to Public (Morgan Hotel, 2021).</w:t>
      </w:r>
    </w:p>
    <w:p w14:paraId="21FF6AE2" w14:textId="75FC8F5F" w:rsidR="00453DE5" w:rsidRPr="00ED0426" w:rsidRDefault="00453DE5" w:rsidP="00ED0426">
      <w:pPr>
        <w:spacing w:line="360" w:lineRule="auto"/>
        <w:jc w:val="both"/>
        <w:rPr>
          <w:rFonts w:ascii="Arial" w:hAnsi="Arial" w:cs="Arial"/>
        </w:rPr>
      </w:pPr>
      <w:r w:rsidRPr="00ED0426">
        <w:rPr>
          <w:rFonts w:ascii="Arial" w:hAnsi="Arial" w:cs="Arial"/>
        </w:rPr>
        <w:lastRenderedPageBreak/>
        <w:t>Figure 7</w:t>
      </w:r>
    </w:p>
    <w:p w14:paraId="0E0E94A1" w14:textId="080DBB7A" w:rsidR="00453DE5" w:rsidRPr="00ED0426" w:rsidRDefault="00453DE5" w:rsidP="00ED0426">
      <w:pPr>
        <w:spacing w:line="360" w:lineRule="auto"/>
        <w:jc w:val="both"/>
        <w:rPr>
          <w:rFonts w:ascii="Arial" w:hAnsi="Arial" w:cs="Arial"/>
        </w:rPr>
      </w:pPr>
      <w:r w:rsidRPr="00ED0426">
        <w:rPr>
          <w:rFonts w:ascii="Arial" w:hAnsi="Arial" w:cs="Arial"/>
        </w:rPr>
        <w:fldChar w:fldCharType="begin"/>
      </w:r>
      <w:r w:rsidRPr="00ED0426">
        <w:rPr>
          <w:rFonts w:ascii="Arial" w:hAnsi="Arial" w:cs="Arial"/>
        </w:rPr>
        <w:instrText xml:space="preserve"> INCLUDEPICTURE "https://scontent-man2-1.xx.fbcdn.net/v/t1.6435-9/90178575_2771525982894469_2097696683457511424_n.jpg?_nc_cat=111&amp;ccb=1-7&amp;_nc_sid=833d8c&amp;_nc_ohc=1Rpze9KTfSMQ7kNvwE1mh5s&amp;_nc_oc=Adm9M1V1RkM4HDT9dCFHm3kP6vx0537sPLZuOfaaqueuaQ8jgSBWO51hv03YdWG1OV4&amp;_nc_zt=23&amp;_nc_ht=scontent-man2-1.xx&amp;_nc_gid=TVO7ebt_IQI438c7uWOjdQ&amp;oh=00_AfJ3rz8FsWPCdbX50CcPxyiNc4-CAriQikyxvIaS4DAbCg&amp;oe=684EADF2" \* MERGEFORMATINET </w:instrText>
      </w:r>
      <w:r w:rsidRPr="00ED0426">
        <w:rPr>
          <w:rFonts w:ascii="Arial" w:hAnsi="Arial" w:cs="Arial"/>
        </w:rPr>
        <w:fldChar w:fldCharType="separate"/>
      </w:r>
      <w:r w:rsidRPr="00ED0426">
        <w:rPr>
          <w:rFonts w:ascii="Arial" w:hAnsi="Arial" w:cs="Arial"/>
          <w:noProof/>
        </w:rPr>
        <w:drawing>
          <wp:inline distT="0" distB="0" distL="0" distR="0" wp14:anchorId="1B444635" wp14:editId="7437AA19">
            <wp:extent cx="3474085" cy="3474085"/>
            <wp:effectExtent l="0" t="0" r="5715" b="5715"/>
            <wp:docPr id="1106892788" name="Picture 8"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o photo description availabl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74085" cy="3474085"/>
                    </a:xfrm>
                    <a:prstGeom prst="rect">
                      <a:avLst/>
                    </a:prstGeom>
                    <a:noFill/>
                    <a:ln>
                      <a:noFill/>
                    </a:ln>
                  </pic:spPr>
                </pic:pic>
              </a:graphicData>
            </a:graphic>
          </wp:inline>
        </w:drawing>
      </w:r>
      <w:r w:rsidRPr="00ED0426">
        <w:rPr>
          <w:rFonts w:ascii="Arial" w:hAnsi="Arial" w:cs="Arial"/>
        </w:rPr>
        <w:fldChar w:fldCharType="end"/>
      </w:r>
    </w:p>
    <w:p w14:paraId="60688CF3" w14:textId="78D9D8B7" w:rsidR="00453DE5" w:rsidRPr="00ED0426" w:rsidRDefault="00453DE5" w:rsidP="00ED0426">
      <w:pPr>
        <w:spacing w:line="360" w:lineRule="auto"/>
        <w:jc w:val="both"/>
        <w:rPr>
          <w:rFonts w:ascii="Arial" w:hAnsi="Arial" w:cs="Arial"/>
        </w:rPr>
      </w:pPr>
      <w:r w:rsidRPr="00ED0426">
        <w:rPr>
          <w:rFonts w:ascii="Arial" w:hAnsi="Arial" w:cs="Arial"/>
        </w:rPr>
        <w:t>Morgan Hotel Covid 2020 Notice to Public (Morgan Hotel, 2020).</w:t>
      </w:r>
    </w:p>
    <w:p w14:paraId="020ED5D8" w14:textId="7717919E" w:rsidR="00453DE5" w:rsidRPr="00ED0426" w:rsidRDefault="00453DE5" w:rsidP="00ED0426">
      <w:pPr>
        <w:spacing w:line="360" w:lineRule="auto"/>
        <w:jc w:val="both"/>
        <w:rPr>
          <w:rFonts w:ascii="Arial" w:hAnsi="Arial" w:cs="Arial"/>
        </w:rPr>
      </w:pPr>
    </w:p>
    <w:p w14:paraId="7D01BC9F" w14:textId="33CC7A32" w:rsidR="00453DE5" w:rsidRPr="00ED0426" w:rsidRDefault="00453DE5" w:rsidP="00ED0426">
      <w:pPr>
        <w:spacing w:line="360" w:lineRule="auto"/>
        <w:jc w:val="both"/>
        <w:rPr>
          <w:rFonts w:ascii="Arial" w:hAnsi="Arial" w:cs="Arial"/>
        </w:rPr>
      </w:pPr>
      <w:r w:rsidRPr="00ED0426">
        <w:rPr>
          <w:rFonts w:ascii="Arial" w:hAnsi="Arial" w:cs="Arial"/>
        </w:rPr>
        <w:t>Figure 8</w:t>
      </w:r>
    </w:p>
    <w:p w14:paraId="59030444" w14:textId="5F0B7579" w:rsidR="00453DE5" w:rsidRPr="00ED0426" w:rsidRDefault="00453DE5"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63360" behindDoc="0" locked="0" layoutInCell="1" allowOverlap="1" wp14:anchorId="107923CB" wp14:editId="4EA6E420">
            <wp:simplePos x="0" y="0"/>
            <wp:positionH relativeFrom="column">
              <wp:posOffset>0</wp:posOffset>
            </wp:positionH>
            <wp:positionV relativeFrom="paragraph">
              <wp:posOffset>102235</wp:posOffset>
            </wp:positionV>
            <wp:extent cx="3919855" cy="3277235"/>
            <wp:effectExtent l="0" t="0" r="4445" b="0"/>
            <wp:wrapSquare wrapText="bothSides"/>
            <wp:docPr id="250068615" name="Picture 9" descr="A graph of a profit lo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68615" name="Picture 9" descr="A graph of a profit los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19855" cy="3277235"/>
                    </a:xfrm>
                    <a:prstGeom prst="rect">
                      <a:avLst/>
                    </a:prstGeom>
                  </pic:spPr>
                </pic:pic>
              </a:graphicData>
            </a:graphic>
            <wp14:sizeRelH relativeFrom="page">
              <wp14:pctWidth>0</wp14:pctWidth>
            </wp14:sizeRelH>
            <wp14:sizeRelV relativeFrom="page">
              <wp14:pctHeight>0</wp14:pctHeight>
            </wp14:sizeRelV>
          </wp:anchor>
        </w:drawing>
      </w:r>
    </w:p>
    <w:p w14:paraId="6FFFE4EA" w14:textId="77777777" w:rsidR="00453DE5" w:rsidRPr="00ED0426" w:rsidRDefault="00453DE5" w:rsidP="00ED0426">
      <w:pPr>
        <w:spacing w:line="360" w:lineRule="auto"/>
        <w:jc w:val="both"/>
        <w:rPr>
          <w:rFonts w:ascii="Arial" w:hAnsi="Arial" w:cs="Arial"/>
        </w:rPr>
      </w:pPr>
    </w:p>
    <w:p w14:paraId="151B5CB2" w14:textId="77777777" w:rsidR="00453DE5" w:rsidRPr="00ED0426" w:rsidRDefault="00453DE5" w:rsidP="00ED0426">
      <w:pPr>
        <w:spacing w:line="360" w:lineRule="auto"/>
        <w:jc w:val="both"/>
        <w:rPr>
          <w:rFonts w:ascii="Arial" w:hAnsi="Arial" w:cs="Arial"/>
        </w:rPr>
      </w:pPr>
    </w:p>
    <w:p w14:paraId="3A9FABE5" w14:textId="77777777" w:rsidR="00453DE5" w:rsidRPr="00ED0426" w:rsidRDefault="00453DE5" w:rsidP="00ED0426">
      <w:pPr>
        <w:spacing w:line="360" w:lineRule="auto"/>
        <w:jc w:val="both"/>
        <w:rPr>
          <w:rFonts w:ascii="Arial" w:hAnsi="Arial" w:cs="Arial"/>
        </w:rPr>
      </w:pPr>
    </w:p>
    <w:p w14:paraId="7AE0F30C" w14:textId="77777777" w:rsidR="00453DE5" w:rsidRPr="00ED0426" w:rsidRDefault="00453DE5" w:rsidP="00ED0426">
      <w:pPr>
        <w:spacing w:line="360" w:lineRule="auto"/>
        <w:jc w:val="both"/>
        <w:rPr>
          <w:rFonts w:ascii="Arial" w:hAnsi="Arial" w:cs="Arial"/>
        </w:rPr>
      </w:pPr>
    </w:p>
    <w:p w14:paraId="7B7A3C5F" w14:textId="77777777" w:rsidR="00453DE5" w:rsidRPr="00ED0426" w:rsidRDefault="00453DE5" w:rsidP="00ED0426">
      <w:pPr>
        <w:spacing w:line="360" w:lineRule="auto"/>
        <w:jc w:val="both"/>
        <w:rPr>
          <w:rFonts w:ascii="Arial" w:hAnsi="Arial" w:cs="Arial"/>
        </w:rPr>
      </w:pPr>
    </w:p>
    <w:p w14:paraId="72E9D548" w14:textId="77777777" w:rsidR="00453DE5" w:rsidRPr="00ED0426" w:rsidRDefault="00453DE5" w:rsidP="00ED0426">
      <w:pPr>
        <w:spacing w:line="360" w:lineRule="auto"/>
        <w:jc w:val="both"/>
        <w:rPr>
          <w:rFonts w:ascii="Arial" w:hAnsi="Arial" w:cs="Arial"/>
        </w:rPr>
      </w:pPr>
    </w:p>
    <w:p w14:paraId="3F07B773" w14:textId="77777777" w:rsidR="00453DE5" w:rsidRPr="00ED0426" w:rsidRDefault="00453DE5" w:rsidP="00ED0426">
      <w:pPr>
        <w:spacing w:line="360" w:lineRule="auto"/>
        <w:jc w:val="both"/>
        <w:rPr>
          <w:rFonts w:ascii="Arial" w:hAnsi="Arial" w:cs="Arial"/>
        </w:rPr>
      </w:pPr>
    </w:p>
    <w:p w14:paraId="267ED65F" w14:textId="77777777" w:rsidR="00453DE5" w:rsidRPr="00ED0426" w:rsidRDefault="00453DE5" w:rsidP="00ED0426">
      <w:pPr>
        <w:spacing w:line="360" w:lineRule="auto"/>
        <w:jc w:val="both"/>
        <w:rPr>
          <w:rFonts w:ascii="Arial" w:hAnsi="Arial" w:cs="Arial"/>
        </w:rPr>
      </w:pPr>
    </w:p>
    <w:p w14:paraId="7DBE5569" w14:textId="77777777" w:rsidR="00453DE5" w:rsidRPr="00ED0426" w:rsidRDefault="00453DE5" w:rsidP="00ED0426">
      <w:pPr>
        <w:spacing w:line="360" w:lineRule="auto"/>
        <w:jc w:val="both"/>
        <w:rPr>
          <w:rFonts w:ascii="Arial" w:hAnsi="Arial" w:cs="Arial"/>
        </w:rPr>
      </w:pPr>
    </w:p>
    <w:p w14:paraId="6339AA5A" w14:textId="77777777" w:rsidR="00453DE5" w:rsidRPr="00ED0426" w:rsidRDefault="00453DE5" w:rsidP="00ED0426">
      <w:pPr>
        <w:spacing w:line="360" w:lineRule="auto"/>
        <w:jc w:val="both"/>
        <w:rPr>
          <w:rFonts w:ascii="Arial" w:hAnsi="Arial" w:cs="Arial"/>
        </w:rPr>
      </w:pPr>
    </w:p>
    <w:p w14:paraId="309A8AC6" w14:textId="77777777" w:rsidR="00453DE5" w:rsidRPr="00ED0426" w:rsidRDefault="00453DE5" w:rsidP="00ED0426">
      <w:pPr>
        <w:spacing w:line="360" w:lineRule="auto"/>
        <w:jc w:val="both"/>
        <w:rPr>
          <w:rFonts w:ascii="Arial" w:hAnsi="Arial" w:cs="Arial"/>
        </w:rPr>
      </w:pPr>
    </w:p>
    <w:p w14:paraId="7FD26AE6" w14:textId="77777777" w:rsidR="00453DE5" w:rsidRPr="00ED0426" w:rsidRDefault="00453DE5" w:rsidP="00ED0426">
      <w:pPr>
        <w:spacing w:line="360" w:lineRule="auto"/>
        <w:jc w:val="both"/>
        <w:rPr>
          <w:rFonts w:ascii="Arial" w:hAnsi="Arial" w:cs="Arial"/>
        </w:rPr>
      </w:pPr>
    </w:p>
    <w:p w14:paraId="7A3340AB" w14:textId="77777777" w:rsidR="00E9631B" w:rsidRPr="00ED0426" w:rsidRDefault="00453DE5" w:rsidP="00ED0426">
      <w:pPr>
        <w:spacing w:line="360" w:lineRule="auto"/>
        <w:jc w:val="both"/>
        <w:rPr>
          <w:rFonts w:ascii="Arial" w:hAnsi="Arial" w:cs="Arial"/>
        </w:rPr>
      </w:pPr>
      <w:r w:rsidRPr="00ED0426">
        <w:rPr>
          <w:rFonts w:ascii="Arial" w:hAnsi="Arial" w:cs="Arial"/>
        </w:rPr>
        <w:t>Loss in profits during covid and the impact it happened in hospitality industry (</w:t>
      </w:r>
      <w:proofErr w:type="spellStart"/>
      <w:r w:rsidRPr="00ED0426">
        <w:rPr>
          <w:rFonts w:ascii="Arial" w:hAnsi="Arial" w:cs="Arial"/>
        </w:rPr>
        <w:t>Ramuni</w:t>
      </w:r>
      <w:proofErr w:type="spellEnd"/>
      <w:r w:rsidRPr="00ED0426">
        <w:rPr>
          <w:rFonts w:ascii="Arial" w:hAnsi="Arial" w:cs="Arial"/>
        </w:rPr>
        <w:t>, 2021).</w:t>
      </w:r>
    </w:p>
    <w:p w14:paraId="4CA8584B" w14:textId="613F737E" w:rsidR="00E9631B" w:rsidRPr="00ED0426" w:rsidRDefault="00E9631B" w:rsidP="00ED0426">
      <w:pPr>
        <w:spacing w:line="360" w:lineRule="auto"/>
        <w:jc w:val="both"/>
        <w:rPr>
          <w:rFonts w:ascii="Arial" w:hAnsi="Arial" w:cs="Arial"/>
        </w:rPr>
      </w:pPr>
      <w:r w:rsidRPr="00ED0426">
        <w:rPr>
          <w:rFonts w:ascii="Arial" w:hAnsi="Arial" w:cs="Arial"/>
          <w:noProof/>
        </w:rPr>
        <w:lastRenderedPageBreak/>
        <w:drawing>
          <wp:anchor distT="0" distB="0" distL="114300" distR="114300" simplePos="0" relativeHeight="251664384" behindDoc="0" locked="0" layoutInCell="1" allowOverlap="1" wp14:anchorId="0D140165" wp14:editId="088801E0">
            <wp:simplePos x="0" y="0"/>
            <wp:positionH relativeFrom="column">
              <wp:posOffset>0</wp:posOffset>
            </wp:positionH>
            <wp:positionV relativeFrom="paragraph">
              <wp:posOffset>247650</wp:posOffset>
            </wp:positionV>
            <wp:extent cx="2730500" cy="3638550"/>
            <wp:effectExtent l="0" t="0" r="0" b="6350"/>
            <wp:wrapSquare wrapText="bothSides"/>
            <wp:docPr id="515216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30500" cy="3638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D0426">
        <w:rPr>
          <w:rFonts w:ascii="Arial" w:hAnsi="Arial" w:cs="Arial"/>
        </w:rPr>
        <w:t>Figure 9</w:t>
      </w:r>
    </w:p>
    <w:p w14:paraId="2967D942" w14:textId="3953DC84" w:rsidR="00E9631B" w:rsidRPr="00ED0426" w:rsidRDefault="00E9631B" w:rsidP="00ED0426">
      <w:pPr>
        <w:spacing w:line="360" w:lineRule="auto"/>
        <w:jc w:val="both"/>
        <w:rPr>
          <w:rFonts w:ascii="Arial" w:hAnsi="Arial" w:cs="Arial"/>
        </w:rPr>
      </w:pPr>
    </w:p>
    <w:p w14:paraId="13D1D639" w14:textId="5C1515D5" w:rsidR="00E9631B" w:rsidRPr="00ED0426" w:rsidRDefault="00E9631B" w:rsidP="00ED0426">
      <w:pPr>
        <w:spacing w:line="360" w:lineRule="auto"/>
        <w:jc w:val="both"/>
        <w:rPr>
          <w:rFonts w:ascii="Arial" w:hAnsi="Arial" w:cs="Arial"/>
        </w:rPr>
      </w:pPr>
      <w:r w:rsidRPr="00ED0426">
        <w:rPr>
          <w:rFonts w:ascii="Arial" w:hAnsi="Arial" w:cs="Arial"/>
        </w:rPr>
        <w:fldChar w:fldCharType="begin"/>
      </w:r>
      <w:r w:rsidRPr="00ED0426">
        <w:rPr>
          <w:rFonts w:ascii="Arial" w:hAnsi="Arial" w:cs="Arial"/>
        </w:rPr>
        <w:instrText xml:space="preserve"> INCLUDEPICTURE "https://media.discordapp.net/attachments/1129237018480758945/1372960669355212961/image.jpg?ex=6828acc3&amp;is=68275b43&amp;hm=33cb40d3b5a2f9459bea8f496f1bba8a6230a2707189733d6b8b9cb41d1b0bc8&amp;=&amp;format=webp&amp;width=1076&amp;height=1434" \* MERGEFORMATINET </w:instrText>
      </w:r>
      <w:r w:rsidRPr="00ED0426">
        <w:rPr>
          <w:rFonts w:ascii="Arial" w:hAnsi="Arial" w:cs="Arial"/>
        </w:rPr>
        <w:fldChar w:fldCharType="separate"/>
      </w:r>
      <w:r w:rsidRPr="00ED0426">
        <w:rPr>
          <w:rFonts w:ascii="Arial" w:hAnsi="Arial" w:cs="Arial"/>
        </w:rPr>
        <w:fldChar w:fldCharType="end"/>
      </w:r>
    </w:p>
    <w:p w14:paraId="3D1D6FFD" w14:textId="77777777" w:rsidR="00E9631B" w:rsidRPr="00ED0426" w:rsidRDefault="00E9631B" w:rsidP="00ED0426">
      <w:pPr>
        <w:spacing w:line="360" w:lineRule="auto"/>
        <w:jc w:val="both"/>
        <w:rPr>
          <w:rFonts w:ascii="Arial" w:hAnsi="Arial" w:cs="Arial"/>
        </w:rPr>
      </w:pPr>
    </w:p>
    <w:p w14:paraId="299650B9" w14:textId="77777777" w:rsidR="00E9631B" w:rsidRPr="00ED0426" w:rsidRDefault="00E9631B" w:rsidP="00ED0426">
      <w:pPr>
        <w:spacing w:line="360" w:lineRule="auto"/>
        <w:jc w:val="both"/>
        <w:rPr>
          <w:rFonts w:ascii="Arial" w:hAnsi="Arial" w:cs="Arial"/>
        </w:rPr>
      </w:pPr>
    </w:p>
    <w:p w14:paraId="4A5A6714" w14:textId="77777777" w:rsidR="00E9631B" w:rsidRPr="00ED0426" w:rsidRDefault="00E9631B" w:rsidP="00ED0426">
      <w:pPr>
        <w:spacing w:line="360" w:lineRule="auto"/>
        <w:jc w:val="both"/>
        <w:rPr>
          <w:rFonts w:ascii="Arial" w:hAnsi="Arial" w:cs="Arial"/>
        </w:rPr>
      </w:pPr>
    </w:p>
    <w:p w14:paraId="45478C5D" w14:textId="77777777" w:rsidR="00E9631B" w:rsidRPr="00ED0426" w:rsidRDefault="00E9631B" w:rsidP="00ED0426">
      <w:pPr>
        <w:spacing w:line="360" w:lineRule="auto"/>
        <w:jc w:val="both"/>
        <w:rPr>
          <w:rFonts w:ascii="Arial" w:hAnsi="Arial" w:cs="Arial"/>
        </w:rPr>
      </w:pPr>
    </w:p>
    <w:p w14:paraId="1A279253" w14:textId="77777777" w:rsidR="00E9631B" w:rsidRPr="00ED0426" w:rsidRDefault="00E9631B" w:rsidP="00ED0426">
      <w:pPr>
        <w:spacing w:line="360" w:lineRule="auto"/>
        <w:jc w:val="both"/>
        <w:rPr>
          <w:rFonts w:ascii="Arial" w:hAnsi="Arial" w:cs="Arial"/>
        </w:rPr>
      </w:pPr>
    </w:p>
    <w:p w14:paraId="5DFAD826" w14:textId="77777777" w:rsidR="00E9631B" w:rsidRPr="00ED0426" w:rsidRDefault="00E9631B" w:rsidP="00ED0426">
      <w:pPr>
        <w:spacing w:line="360" w:lineRule="auto"/>
        <w:jc w:val="both"/>
        <w:rPr>
          <w:rFonts w:ascii="Arial" w:hAnsi="Arial" w:cs="Arial"/>
        </w:rPr>
      </w:pPr>
    </w:p>
    <w:p w14:paraId="5614D56C" w14:textId="77777777" w:rsidR="00E9631B" w:rsidRPr="00ED0426" w:rsidRDefault="00E9631B" w:rsidP="00ED0426">
      <w:pPr>
        <w:spacing w:line="360" w:lineRule="auto"/>
        <w:jc w:val="both"/>
        <w:rPr>
          <w:rFonts w:ascii="Arial" w:hAnsi="Arial" w:cs="Arial"/>
        </w:rPr>
      </w:pPr>
    </w:p>
    <w:p w14:paraId="26BC2A82" w14:textId="77777777" w:rsidR="00E9631B" w:rsidRPr="00ED0426" w:rsidRDefault="00E9631B" w:rsidP="00ED0426">
      <w:pPr>
        <w:spacing w:line="360" w:lineRule="auto"/>
        <w:jc w:val="both"/>
        <w:rPr>
          <w:rFonts w:ascii="Arial" w:hAnsi="Arial" w:cs="Arial"/>
        </w:rPr>
      </w:pPr>
    </w:p>
    <w:p w14:paraId="68F82937" w14:textId="77777777" w:rsidR="00E9631B" w:rsidRDefault="00E9631B" w:rsidP="00ED0426">
      <w:pPr>
        <w:spacing w:line="360" w:lineRule="auto"/>
        <w:jc w:val="both"/>
        <w:rPr>
          <w:rFonts w:ascii="Arial" w:hAnsi="Arial" w:cs="Arial"/>
        </w:rPr>
      </w:pPr>
    </w:p>
    <w:p w14:paraId="3C5BE68D" w14:textId="77777777" w:rsidR="00ED0426" w:rsidRPr="00ED0426" w:rsidRDefault="00ED0426" w:rsidP="00ED0426">
      <w:pPr>
        <w:spacing w:line="360" w:lineRule="auto"/>
        <w:jc w:val="both"/>
        <w:rPr>
          <w:rFonts w:ascii="Arial" w:hAnsi="Arial" w:cs="Arial"/>
        </w:rPr>
      </w:pPr>
    </w:p>
    <w:p w14:paraId="4C4E4B19" w14:textId="77777777" w:rsidR="00E9631B" w:rsidRPr="00ED0426" w:rsidRDefault="00E9631B" w:rsidP="00ED0426">
      <w:pPr>
        <w:spacing w:line="360" w:lineRule="auto"/>
        <w:jc w:val="both"/>
        <w:rPr>
          <w:rFonts w:ascii="Arial" w:hAnsi="Arial" w:cs="Arial"/>
        </w:rPr>
      </w:pPr>
    </w:p>
    <w:p w14:paraId="68D3762C" w14:textId="77777777" w:rsidR="00E9631B" w:rsidRPr="00ED0426" w:rsidRDefault="00E9631B" w:rsidP="00ED0426">
      <w:pPr>
        <w:spacing w:line="360" w:lineRule="auto"/>
        <w:jc w:val="both"/>
        <w:rPr>
          <w:rFonts w:ascii="Arial" w:hAnsi="Arial" w:cs="Arial"/>
        </w:rPr>
      </w:pPr>
    </w:p>
    <w:p w14:paraId="61F56A6C" w14:textId="3DEFF4F7" w:rsidR="00E9631B" w:rsidRPr="00ED0426" w:rsidRDefault="00E9631B" w:rsidP="00ED0426">
      <w:pPr>
        <w:spacing w:line="360" w:lineRule="auto"/>
        <w:jc w:val="both"/>
        <w:rPr>
          <w:rFonts w:ascii="Arial" w:hAnsi="Arial" w:cs="Arial"/>
        </w:rPr>
      </w:pPr>
      <w:r w:rsidRPr="00ED0426">
        <w:rPr>
          <w:rFonts w:ascii="Arial" w:hAnsi="Arial" w:cs="Arial"/>
        </w:rPr>
        <w:t>Ordering List for restocking at Morgan Hotel.</w:t>
      </w:r>
    </w:p>
    <w:p w14:paraId="4599EA98" w14:textId="77777777" w:rsidR="00E9631B" w:rsidRPr="00ED0426" w:rsidRDefault="00E9631B" w:rsidP="00ED0426">
      <w:pPr>
        <w:spacing w:line="360" w:lineRule="auto"/>
        <w:jc w:val="both"/>
        <w:rPr>
          <w:rFonts w:ascii="Arial" w:hAnsi="Arial" w:cs="Arial"/>
        </w:rPr>
      </w:pPr>
    </w:p>
    <w:p w14:paraId="1EA6A671" w14:textId="10231B8A" w:rsidR="00E9631B" w:rsidRPr="00ED0426" w:rsidRDefault="00E9631B" w:rsidP="00ED0426">
      <w:pPr>
        <w:spacing w:line="360" w:lineRule="auto"/>
        <w:jc w:val="both"/>
        <w:rPr>
          <w:rFonts w:ascii="Arial" w:hAnsi="Arial" w:cs="Arial"/>
        </w:rPr>
      </w:pPr>
      <w:r w:rsidRPr="00ED0426">
        <w:rPr>
          <w:rFonts w:ascii="Arial" w:hAnsi="Arial" w:cs="Arial"/>
        </w:rPr>
        <w:t>Figure 10</w:t>
      </w:r>
    </w:p>
    <w:p w14:paraId="734BA4EA" w14:textId="2DE42C0A" w:rsidR="00E9631B" w:rsidRPr="00ED0426" w:rsidRDefault="00E9631B"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65408" behindDoc="0" locked="0" layoutInCell="1" allowOverlap="1" wp14:anchorId="6D941ADB" wp14:editId="6089261D">
            <wp:simplePos x="0" y="0"/>
            <wp:positionH relativeFrom="column">
              <wp:posOffset>0</wp:posOffset>
            </wp:positionH>
            <wp:positionV relativeFrom="paragraph">
              <wp:posOffset>131445</wp:posOffset>
            </wp:positionV>
            <wp:extent cx="2790825" cy="3718560"/>
            <wp:effectExtent l="0" t="0" r="3175" b="2540"/>
            <wp:wrapSquare wrapText="bothSides"/>
            <wp:docPr id="1956454878"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90825" cy="3718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3B1258" w14:textId="363517D3" w:rsidR="00E9631B" w:rsidRPr="00ED0426" w:rsidRDefault="00E9631B" w:rsidP="00ED0426">
      <w:pPr>
        <w:spacing w:line="360" w:lineRule="auto"/>
        <w:jc w:val="both"/>
        <w:rPr>
          <w:rFonts w:ascii="Arial" w:hAnsi="Arial" w:cs="Arial"/>
        </w:rPr>
      </w:pPr>
    </w:p>
    <w:p w14:paraId="6D907C1D" w14:textId="77777777" w:rsidR="00E9631B" w:rsidRPr="00ED0426" w:rsidRDefault="00E9631B" w:rsidP="00ED0426">
      <w:pPr>
        <w:spacing w:line="360" w:lineRule="auto"/>
        <w:jc w:val="both"/>
        <w:rPr>
          <w:rFonts w:ascii="Arial" w:hAnsi="Arial" w:cs="Arial"/>
        </w:rPr>
      </w:pPr>
    </w:p>
    <w:p w14:paraId="393B9B91" w14:textId="77777777" w:rsidR="00E9631B" w:rsidRPr="00ED0426" w:rsidRDefault="00E9631B" w:rsidP="00ED0426">
      <w:pPr>
        <w:spacing w:line="360" w:lineRule="auto"/>
        <w:jc w:val="both"/>
        <w:rPr>
          <w:rFonts w:ascii="Arial" w:hAnsi="Arial" w:cs="Arial"/>
        </w:rPr>
      </w:pPr>
    </w:p>
    <w:p w14:paraId="2D040639" w14:textId="77777777" w:rsidR="00E9631B" w:rsidRPr="00ED0426" w:rsidRDefault="00E9631B" w:rsidP="00ED0426">
      <w:pPr>
        <w:spacing w:line="360" w:lineRule="auto"/>
        <w:jc w:val="both"/>
        <w:rPr>
          <w:rFonts w:ascii="Arial" w:hAnsi="Arial" w:cs="Arial"/>
        </w:rPr>
      </w:pPr>
    </w:p>
    <w:p w14:paraId="68EB7B50" w14:textId="77777777" w:rsidR="00E9631B" w:rsidRPr="00ED0426" w:rsidRDefault="00E9631B" w:rsidP="00ED0426">
      <w:pPr>
        <w:spacing w:line="360" w:lineRule="auto"/>
        <w:jc w:val="both"/>
        <w:rPr>
          <w:rFonts w:ascii="Arial" w:hAnsi="Arial" w:cs="Arial"/>
        </w:rPr>
      </w:pPr>
    </w:p>
    <w:p w14:paraId="2834E0D5" w14:textId="77777777" w:rsidR="00E9631B" w:rsidRPr="00ED0426" w:rsidRDefault="00E9631B" w:rsidP="00ED0426">
      <w:pPr>
        <w:spacing w:line="360" w:lineRule="auto"/>
        <w:jc w:val="both"/>
        <w:rPr>
          <w:rFonts w:ascii="Arial" w:hAnsi="Arial" w:cs="Arial"/>
        </w:rPr>
      </w:pPr>
    </w:p>
    <w:p w14:paraId="5AA5C513" w14:textId="77777777" w:rsidR="00E9631B" w:rsidRPr="00ED0426" w:rsidRDefault="00E9631B" w:rsidP="00ED0426">
      <w:pPr>
        <w:spacing w:line="360" w:lineRule="auto"/>
        <w:jc w:val="both"/>
        <w:rPr>
          <w:rFonts w:ascii="Arial" w:hAnsi="Arial" w:cs="Arial"/>
        </w:rPr>
      </w:pPr>
    </w:p>
    <w:p w14:paraId="500C68BC" w14:textId="77777777" w:rsidR="00E9631B" w:rsidRPr="00ED0426" w:rsidRDefault="00E9631B" w:rsidP="00ED0426">
      <w:pPr>
        <w:spacing w:line="360" w:lineRule="auto"/>
        <w:jc w:val="both"/>
        <w:rPr>
          <w:rFonts w:ascii="Arial" w:hAnsi="Arial" w:cs="Arial"/>
        </w:rPr>
      </w:pPr>
    </w:p>
    <w:p w14:paraId="2BDB7572" w14:textId="77777777" w:rsidR="00E9631B" w:rsidRPr="00ED0426" w:rsidRDefault="00E9631B" w:rsidP="00ED0426">
      <w:pPr>
        <w:spacing w:line="360" w:lineRule="auto"/>
        <w:jc w:val="both"/>
        <w:rPr>
          <w:rFonts w:ascii="Arial" w:hAnsi="Arial" w:cs="Arial"/>
        </w:rPr>
      </w:pPr>
    </w:p>
    <w:p w14:paraId="25A4A4D9" w14:textId="77777777" w:rsidR="00E9631B" w:rsidRPr="00ED0426" w:rsidRDefault="00E9631B" w:rsidP="00ED0426">
      <w:pPr>
        <w:spacing w:line="360" w:lineRule="auto"/>
        <w:jc w:val="both"/>
        <w:rPr>
          <w:rFonts w:ascii="Arial" w:hAnsi="Arial" w:cs="Arial"/>
        </w:rPr>
      </w:pPr>
    </w:p>
    <w:p w14:paraId="2BACBC27" w14:textId="77777777" w:rsidR="00E9631B" w:rsidRPr="00ED0426" w:rsidRDefault="00E9631B" w:rsidP="00ED0426">
      <w:pPr>
        <w:spacing w:line="360" w:lineRule="auto"/>
        <w:jc w:val="both"/>
        <w:rPr>
          <w:rFonts w:ascii="Arial" w:hAnsi="Arial" w:cs="Arial"/>
        </w:rPr>
      </w:pPr>
    </w:p>
    <w:p w14:paraId="4A456034" w14:textId="77777777" w:rsidR="00E9631B" w:rsidRDefault="00E9631B" w:rsidP="00ED0426">
      <w:pPr>
        <w:spacing w:line="360" w:lineRule="auto"/>
        <w:jc w:val="both"/>
        <w:rPr>
          <w:rFonts w:ascii="Arial" w:hAnsi="Arial" w:cs="Arial"/>
        </w:rPr>
      </w:pPr>
    </w:p>
    <w:p w14:paraId="02FE5981" w14:textId="77777777" w:rsidR="00ED0426" w:rsidRPr="00ED0426" w:rsidRDefault="00ED0426" w:rsidP="00ED0426">
      <w:pPr>
        <w:spacing w:line="360" w:lineRule="auto"/>
        <w:jc w:val="both"/>
        <w:rPr>
          <w:rFonts w:ascii="Arial" w:hAnsi="Arial" w:cs="Arial"/>
        </w:rPr>
      </w:pPr>
    </w:p>
    <w:p w14:paraId="2AD4660C" w14:textId="77777777" w:rsidR="00E9631B" w:rsidRPr="00ED0426" w:rsidRDefault="00E9631B" w:rsidP="00ED0426">
      <w:pPr>
        <w:spacing w:line="360" w:lineRule="auto"/>
        <w:jc w:val="both"/>
        <w:rPr>
          <w:rFonts w:ascii="Arial" w:hAnsi="Arial" w:cs="Arial"/>
        </w:rPr>
      </w:pPr>
    </w:p>
    <w:p w14:paraId="227C63F9" w14:textId="6BEA3178" w:rsidR="00E9631B" w:rsidRPr="00ED0426" w:rsidRDefault="00E9631B" w:rsidP="00ED0426">
      <w:pPr>
        <w:spacing w:line="360" w:lineRule="auto"/>
        <w:jc w:val="both"/>
        <w:rPr>
          <w:rFonts w:ascii="Arial" w:hAnsi="Arial" w:cs="Arial"/>
        </w:rPr>
      </w:pPr>
      <w:r w:rsidRPr="00ED0426">
        <w:rPr>
          <w:rFonts w:ascii="Arial" w:hAnsi="Arial" w:cs="Arial"/>
        </w:rPr>
        <w:t>Suppliers contact numbers at Morgan Hotel.</w:t>
      </w:r>
    </w:p>
    <w:p w14:paraId="6BA65D96" w14:textId="179458E4" w:rsidR="00E9631B" w:rsidRPr="00ED0426" w:rsidRDefault="00E9631B" w:rsidP="00ED0426">
      <w:pPr>
        <w:spacing w:line="360" w:lineRule="auto"/>
        <w:jc w:val="both"/>
        <w:rPr>
          <w:rFonts w:ascii="Arial" w:hAnsi="Arial" w:cs="Arial"/>
        </w:rPr>
      </w:pPr>
      <w:r w:rsidRPr="00ED0426">
        <w:rPr>
          <w:rFonts w:ascii="Arial" w:hAnsi="Arial" w:cs="Arial"/>
        </w:rPr>
        <w:lastRenderedPageBreak/>
        <w:t>Figure 1</w:t>
      </w:r>
      <w:r w:rsidRPr="00ED0426">
        <w:rPr>
          <w:rFonts w:ascii="Arial" w:hAnsi="Arial" w:cs="Arial"/>
        </w:rPr>
        <w:t>1</w:t>
      </w:r>
    </w:p>
    <w:p w14:paraId="35624930" w14:textId="154883DC" w:rsidR="00E9631B" w:rsidRPr="00ED0426" w:rsidRDefault="00E9631B"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66432" behindDoc="0" locked="0" layoutInCell="1" allowOverlap="1" wp14:anchorId="6A49C022" wp14:editId="4175D56A">
            <wp:simplePos x="0" y="0"/>
            <wp:positionH relativeFrom="column">
              <wp:posOffset>0</wp:posOffset>
            </wp:positionH>
            <wp:positionV relativeFrom="paragraph">
              <wp:posOffset>64135</wp:posOffset>
            </wp:positionV>
            <wp:extent cx="2762250" cy="3543300"/>
            <wp:effectExtent l="0" t="0" r="6350" b="0"/>
            <wp:wrapSquare wrapText="bothSides"/>
            <wp:docPr id="1795817262"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62250" cy="3543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98ADB1" w14:textId="5AD77FD0" w:rsidR="00E9631B" w:rsidRPr="00ED0426" w:rsidRDefault="00E9631B" w:rsidP="00ED0426">
      <w:pPr>
        <w:spacing w:line="360" w:lineRule="auto"/>
        <w:jc w:val="both"/>
        <w:rPr>
          <w:rFonts w:ascii="Arial" w:hAnsi="Arial" w:cs="Arial"/>
        </w:rPr>
      </w:pPr>
      <w:r w:rsidRPr="00ED0426">
        <w:rPr>
          <w:rFonts w:ascii="Arial" w:hAnsi="Arial" w:cs="Arial"/>
        </w:rPr>
        <w:fldChar w:fldCharType="begin"/>
      </w:r>
      <w:r w:rsidRPr="00ED0426">
        <w:rPr>
          <w:rFonts w:ascii="Arial" w:hAnsi="Arial" w:cs="Arial"/>
        </w:rPr>
        <w:instrText xml:space="preserve"> INCLUDEPICTURE "https://media.discordapp.net/attachments/1129237018480758945/1372971074647494686/image.jpg?ex=6828b674&amp;is=682764f4&amp;hm=09afb6046cbd39d2689fab8f68966e7ae2a6f61fe18309f67a1c2577691ed7c2&amp;=&amp;format=webp&amp;width=1076&amp;height=1434" \* MERGEFORMATINET </w:instrText>
      </w:r>
      <w:r w:rsidRPr="00ED0426">
        <w:rPr>
          <w:rFonts w:ascii="Arial" w:hAnsi="Arial" w:cs="Arial"/>
        </w:rPr>
        <w:fldChar w:fldCharType="separate"/>
      </w:r>
      <w:r w:rsidRPr="00ED0426">
        <w:rPr>
          <w:rFonts w:ascii="Arial" w:hAnsi="Arial" w:cs="Arial"/>
        </w:rPr>
        <w:fldChar w:fldCharType="end"/>
      </w:r>
    </w:p>
    <w:p w14:paraId="3CE2589C" w14:textId="6A6C6FAB" w:rsidR="00E9631B" w:rsidRPr="00ED0426" w:rsidRDefault="00E9631B" w:rsidP="00ED0426">
      <w:pPr>
        <w:spacing w:line="360" w:lineRule="auto"/>
        <w:jc w:val="both"/>
        <w:rPr>
          <w:rFonts w:ascii="Arial" w:hAnsi="Arial" w:cs="Arial"/>
        </w:rPr>
      </w:pPr>
    </w:p>
    <w:p w14:paraId="6918D74F" w14:textId="7A4A9B66" w:rsidR="00E9631B" w:rsidRPr="00ED0426" w:rsidRDefault="00E9631B" w:rsidP="00ED0426">
      <w:pPr>
        <w:spacing w:line="360" w:lineRule="auto"/>
        <w:jc w:val="both"/>
        <w:rPr>
          <w:rFonts w:ascii="Arial" w:hAnsi="Arial" w:cs="Arial"/>
        </w:rPr>
      </w:pPr>
    </w:p>
    <w:p w14:paraId="6779F97C" w14:textId="4AD95C5A" w:rsidR="00E9631B" w:rsidRPr="00ED0426" w:rsidRDefault="00E9631B" w:rsidP="00ED0426">
      <w:pPr>
        <w:spacing w:line="360" w:lineRule="auto"/>
        <w:jc w:val="both"/>
        <w:rPr>
          <w:rFonts w:ascii="Arial" w:hAnsi="Arial" w:cs="Arial"/>
        </w:rPr>
      </w:pPr>
    </w:p>
    <w:p w14:paraId="34E2F1FB" w14:textId="43EBC3B4" w:rsidR="00E9631B" w:rsidRPr="00ED0426" w:rsidRDefault="00E9631B" w:rsidP="00ED0426">
      <w:pPr>
        <w:spacing w:line="360" w:lineRule="auto"/>
        <w:jc w:val="both"/>
        <w:rPr>
          <w:rFonts w:ascii="Arial" w:hAnsi="Arial" w:cs="Arial"/>
        </w:rPr>
      </w:pPr>
    </w:p>
    <w:p w14:paraId="57E1D19D" w14:textId="2EA2EA23" w:rsidR="00E9631B" w:rsidRPr="00ED0426" w:rsidRDefault="00E9631B" w:rsidP="00ED0426">
      <w:pPr>
        <w:spacing w:line="360" w:lineRule="auto"/>
        <w:jc w:val="both"/>
        <w:rPr>
          <w:rFonts w:ascii="Arial" w:hAnsi="Arial" w:cs="Arial"/>
        </w:rPr>
      </w:pPr>
    </w:p>
    <w:p w14:paraId="064A8FFA" w14:textId="3ECE05D3" w:rsidR="00E9631B" w:rsidRPr="00ED0426" w:rsidRDefault="00E9631B" w:rsidP="00ED0426">
      <w:pPr>
        <w:spacing w:line="360" w:lineRule="auto"/>
        <w:jc w:val="both"/>
        <w:rPr>
          <w:rFonts w:ascii="Arial" w:hAnsi="Arial" w:cs="Arial"/>
        </w:rPr>
      </w:pPr>
    </w:p>
    <w:p w14:paraId="1CFB0F27" w14:textId="64E28D75" w:rsidR="00E9631B" w:rsidRPr="00ED0426" w:rsidRDefault="00E9631B" w:rsidP="00ED0426">
      <w:pPr>
        <w:spacing w:line="360" w:lineRule="auto"/>
        <w:jc w:val="both"/>
        <w:rPr>
          <w:rFonts w:ascii="Arial" w:hAnsi="Arial" w:cs="Arial"/>
        </w:rPr>
      </w:pPr>
    </w:p>
    <w:p w14:paraId="0022B5AF" w14:textId="66DC4B1E" w:rsidR="00E9631B" w:rsidRPr="00ED0426" w:rsidRDefault="00E9631B" w:rsidP="00ED0426">
      <w:pPr>
        <w:spacing w:line="360" w:lineRule="auto"/>
        <w:jc w:val="both"/>
        <w:rPr>
          <w:rFonts w:ascii="Arial" w:hAnsi="Arial" w:cs="Arial"/>
        </w:rPr>
      </w:pPr>
    </w:p>
    <w:p w14:paraId="0405C8A0" w14:textId="72BA4601" w:rsidR="00E9631B" w:rsidRPr="00ED0426" w:rsidRDefault="00E9631B" w:rsidP="00ED0426">
      <w:pPr>
        <w:spacing w:line="360" w:lineRule="auto"/>
        <w:jc w:val="both"/>
        <w:rPr>
          <w:rFonts w:ascii="Arial" w:hAnsi="Arial" w:cs="Arial"/>
        </w:rPr>
      </w:pPr>
    </w:p>
    <w:p w14:paraId="0F5F3AB9" w14:textId="117F8A69" w:rsidR="00E9631B" w:rsidRDefault="00E9631B" w:rsidP="00ED0426">
      <w:pPr>
        <w:spacing w:line="360" w:lineRule="auto"/>
        <w:jc w:val="both"/>
        <w:rPr>
          <w:rFonts w:ascii="Arial" w:hAnsi="Arial" w:cs="Arial"/>
        </w:rPr>
      </w:pPr>
    </w:p>
    <w:p w14:paraId="1384D4C9" w14:textId="77777777" w:rsidR="00ED0426" w:rsidRPr="00ED0426" w:rsidRDefault="00ED0426" w:rsidP="00ED0426">
      <w:pPr>
        <w:spacing w:line="360" w:lineRule="auto"/>
        <w:jc w:val="both"/>
        <w:rPr>
          <w:rFonts w:ascii="Arial" w:hAnsi="Arial" w:cs="Arial"/>
        </w:rPr>
      </w:pPr>
    </w:p>
    <w:p w14:paraId="4689DDF7" w14:textId="14667A86" w:rsidR="00E9631B" w:rsidRPr="00ED0426" w:rsidRDefault="00E9631B" w:rsidP="00ED0426">
      <w:pPr>
        <w:spacing w:line="360" w:lineRule="auto"/>
        <w:jc w:val="both"/>
        <w:rPr>
          <w:rFonts w:ascii="Arial" w:hAnsi="Arial" w:cs="Arial"/>
        </w:rPr>
      </w:pPr>
    </w:p>
    <w:p w14:paraId="6F6D0C9B" w14:textId="23EE5D12" w:rsidR="00E9631B" w:rsidRPr="00ED0426" w:rsidRDefault="00E9631B" w:rsidP="00ED0426">
      <w:pPr>
        <w:spacing w:line="360" w:lineRule="auto"/>
        <w:jc w:val="both"/>
        <w:rPr>
          <w:rFonts w:ascii="Arial" w:hAnsi="Arial" w:cs="Arial"/>
        </w:rPr>
      </w:pPr>
      <w:r w:rsidRPr="00ED0426">
        <w:rPr>
          <w:rFonts w:ascii="Arial" w:hAnsi="Arial" w:cs="Arial"/>
        </w:rPr>
        <w:t>Square POS system for events.</w:t>
      </w:r>
    </w:p>
    <w:p w14:paraId="6E4F3B7C" w14:textId="244B7F91" w:rsidR="00E9631B" w:rsidRPr="00ED0426" w:rsidRDefault="00E9631B" w:rsidP="00ED0426">
      <w:pPr>
        <w:spacing w:line="360" w:lineRule="auto"/>
        <w:jc w:val="both"/>
        <w:rPr>
          <w:rFonts w:ascii="Arial" w:hAnsi="Arial" w:cs="Arial"/>
        </w:rPr>
      </w:pPr>
    </w:p>
    <w:p w14:paraId="2BE76F31" w14:textId="7FE01B84" w:rsidR="00E9631B" w:rsidRPr="00ED0426" w:rsidRDefault="00ED0426" w:rsidP="00ED0426">
      <w:pPr>
        <w:spacing w:line="360" w:lineRule="auto"/>
        <w:jc w:val="both"/>
        <w:rPr>
          <w:rFonts w:ascii="Arial" w:hAnsi="Arial" w:cs="Arial"/>
        </w:rPr>
      </w:pPr>
      <w:r w:rsidRPr="00ED0426">
        <w:rPr>
          <w:rFonts w:ascii="Arial" w:hAnsi="Arial" w:cs="Arial"/>
          <w:noProof/>
        </w:rPr>
        <w:drawing>
          <wp:anchor distT="0" distB="0" distL="114300" distR="114300" simplePos="0" relativeHeight="251667456" behindDoc="0" locked="0" layoutInCell="1" allowOverlap="1" wp14:anchorId="21045A9A" wp14:editId="04CF0826">
            <wp:simplePos x="0" y="0"/>
            <wp:positionH relativeFrom="column">
              <wp:posOffset>66675</wp:posOffset>
            </wp:positionH>
            <wp:positionV relativeFrom="paragraph">
              <wp:posOffset>203658</wp:posOffset>
            </wp:positionV>
            <wp:extent cx="2875859" cy="3913200"/>
            <wp:effectExtent l="0" t="0" r="0" b="0"/>
            <wp:wrapSquare wrapText="bothSides"/>
            <wp:docPr id="590593641" name="Picture 5"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o alternative text description for this 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75859" cy="391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E9631B" w:rsidRPr="00ED0426">
        <w:rPr>
          <w:rFonts w:ascii="Arial" w:hAnsi="Arial" w:cs="Arial"/>
        </w:rPr>
        <w:t>Figure 12</w:t>
      </w:r>
    </w:p>
    <w:p w14:paraId="6B627526" w14:textId="6E3199A4" w:rsidR="00E9631B" w:rsidRPr="00ED0426" w:rsidRDefault="00E9631B" w:rsidP="00ED0426">
      <w:pPr>
        <w:spacing w:line="360" w:lineRule="auto"/>
        <w:jc w:val="both"/>
        <w:rPr>
          <w:rFonts w:ascii="Arial" w:hAnsi="Arial" w:cs="Arial"/>
        </w:rPr>
      </w:pPr>
    </w:p>
    <w:p w14:paraId="5E3A316D" w14:textId="77777777" w:rsidR="00E9631B" w:rsidRPr="00ED0426" w:rsidRDefault="00E9631B" w:rsidP="00ED0426">
      <w:pPr>
        <w:spacing w:line="360" w:lineRule="auto"/>
        <w:jc w:val="both"/>
        <w:rPr>
          <w:rFonts w:ascii="Arial" w:hAnsi="Arial" w:cs="Arial"/>
        </w:rPr>
      </w:pPr>
    </w:p>
    <w:p w14:paraId="4AC8A3C6" w14:textId="77777777" w:rsidR="00E9631B" w:rsidRPr="00ED0426" w:rsidRDefault="00E9631B" w:rsidP="00ED0426">
      <w:pPr>
        <w:spacing w:line="360" w:lineRule="auto"/>
        <w:jc w:val="both"/>
        <w:rPr>
          <w:rFonts w:ascii="Arial" w:hAnsi="Arial" w:cs="Arial"/>
        </w:rPr>
      </w:pPr>
    </w:p>
    <w:p w14:paraId="3D4DEDD8" w14:textId="77777777" w:rsidR="00E9631B" w:rsidRPr="00ED0426" w:rsidRDefault="00E9631B" w:rsidP="00ED0426">
      <w:pPr>
        <w:spacing w:line="360" w:lineRule="auto"/>
        <w:jc w:val="both"/>
        <w:rPr>
          <w:rFonts w:ascii="Arial" w:hAnsi="Arial" w:cs="Arial"/>
        </w:rPr>
      </w:pPr>
    </w:p>
    <w:p w14:paraId="2CD322D3" w14:textId="77777777" w:rsidR="00E9631B" w:rsidRPr="00ED0426" w:rsidRDefault="00E9631B" w:rsidP="00ED0426">
      <w:pPr>
        <w:spacing w:line="360" w:lineRule="auto"/>
        <w:jc w:val="both"/>
        <w:rPr>
          <w:rFonts w:ascii="Arial" w:hAnsi="Arial" w:cs="Arial"/>
        </w:rPr>
      </w:pPr>
    </w:p>
    <w:p w14:paraId="7F22F50D" w14:textId="77777777" w:rsidR="00E9631B" w:rsidRPr="00ED0426" w:rsidRDefault="00E9631B" w:rsidP="00ED0426">
      <w:pPr>
        <w:spacing w:line="360" w:lineRule="auto"/>
        <w:jc w:val="both"/>
        <w:rPr>
          <w:rFonts w:ascii="Arial" w:hAnsi="Arial" w:cs="Arial"/>
        </w:rPr>
      </w:pPr>
    </w:p>
    <w:p w14:paraId="14E610F3" w14:textId="77777777" w:rsidR="00E9631B" w:rsidRPr="00ED0426" w:rsidRDefault="00E9631B" w:rsidP="00ED0426">
      <w:pPr>
        <w:spacing w:line="360" w:lineRule="auto"/>
        <w:jc w:val="both"/>
        <w:rPr>
          <w:rFonts w:ascii="Arial" w:hAnsi="Arial" w:cs="Arial"/>
        </w:rPr>
      </w:pPr>
    </w:p>
    <w:p w14:paraId="7A6B43A4" w14:textId="77777777" w:rsidR="00E9631B" w:rsidRPr="00ED0426" w:rsidRDefault="00E9631B" w:rsidP="00ED0426">
      <w:pPr>
        <w:spacing w:line="360" w:lineRule="auto"/>
        <w:jc w:val="both"/>
        <w:rPr>
          <w:rFonts w:ascii="Arial" w:hAnsi="Arial" w:cs="Arial"/>
        </w:rPr>
      </w:pPr>
    </w:p>
    <w:p w14:paraId="57D60674" w14:textId="77777777" w:rsidR="00E9631B" w:rsidRPr="00ED0426" w:rsidRDefault="00E9631B" w:rsidP="00ED0426">
      <w:pPr>
        <w:spacing w:line="360" w:lineRule="auto"/>
        <w:jc w:val="both"/>
        <w:rPr>
          <w:rFonts w:ascii="Arial" w:hAnsi="Arial" w:cs="Arial"/>
        </w:rPr>
      </w:pPr>
    </w:p>
    <w:p w14:paraId="66B8F25C" w14:textId="77777777" w:rsidR="00E9631B" w:rsidRPr="00ED0426" w:rsidRDefault="00E9631B" w:rsidP="00ED0426">
      <w:pPr>
        <w:spacing w:line="360" w:lineRule="auto"/>
        <w:jc w:val="both"/>
        <w:rPr>
          <w:rFonts w:ascii="Arial" w:hAnsi="Arial" w:cs="Arial"/>
        </w:rPr>
      </w:pPr>
    </w:p>
    <w:p w14:paraId="2A965554" w14:textId="77777777" w:rsidR="00E9631B" w:rsidRPr="00ED0426" w:rsidRDefault="00E9631B" w:rsidP="00ED0426">
      <w:pPr>
        <w:spacing w:line="360" w:lineRule="auto"/>
        <w:jc w:val="both"/>
        <w:rPr>
          <w:rFonts w:ascii="Arial" w:hAnsi="Arial" w:cs="Arial"/>
        </w:rPr>
      </w:pPr>
    </w:p>
    <w:p w14:paraId="0FDC1797" w14:textId="77777777" w:rsidR="00E9631B" w:rsidRPr="00ED0426" w:rsidRDefault="00E9631B" w:rsidP="00ED0426">
      <w:pPr>
        <w:spacing w:line="360" w:lineRule="auto"/>
        <w:jc w:val="both"/>
        <w:rPr>
          <w:rFonts w:ascii="Arial" w:hAnsi="Arial" w:cs="Arial"/>
        </w:rPr>
      </w:pPr>
    </w:p>
    <w:p w14:paraId="5001F81C" w14:textId="77777777" w:rsidR="00E9631B" w:rsidRPr="00ED0426" w:rsidRDefault="00E9631B" w:rsidP="00ED0426">
      <w:pPr>
        <w:spacing w:line="360" w:lineRule="auto"/>
        <w:jc w:val="both"/>
        <w:rPr>
          <w:rFonts w:ascii="Arial" w:hAnsi="Arial" w:cs="Arial"/>
        </w:rPr>
      </w:pPr>
    </w:p>
    <w:p w14:paraId="4681EF10" w14:textId="77777777" w:rsidR="00E9631B" w:rsidRDefault="00E9631B" w:rsidP="00ED0426">
      <w:pPr>
        <w:spacing w:line="360" w:lineRule="auto"/>
        <w:jc w:val="both"/>
        <w:rPr>
          <w:rFonts w:ascii="Arial" w:hAnsi="Arial" w:cs="Arial"/>
        </w:rPr>
      </w:pPr>
    </w:p>
    <w:p w14:paraId="6BB47DE2" w14:textId="77777777" w:rsidR="00ED0426" w:rsidRPr="00ED0426" w:rsidRDefault="00ED0426" w:rsidP="00ED0426">
      <w:pPr>
        <w:spacing w:line="360" w:lineRule="auto"/>
        <w:jc w:val="both"/>
        <w:rPr>
          <w:rFonts w:ascii="Arial" w:hAnsi="Arial" w:cs="Arial"/>
        </w:rPr>
      </w:pPr>
    </w:p>
    <w:p w14:paraId="57BFE983" w14:textId="05F43B54" w:rsidR="00E9631B" w:rsidRPr="00ED0426" w:rsidRDefault="00E9631B" w:rsidP="00ED0426">
      <w:pPr>
        <w:spacing w:line="360" w:lineRule="auto"/>
        <w:jc w:val="both"/>
        <w:rPr>
          <w:rFonts w:ascii="Arial" w:hAnsi="Arial" w:cs="Arial"/>
        </w:rPr>
      </w:pPr>
      <w:r w:rsidRPr="00ED0426">
        <w:rPr>
          <w:rFonts w:ascii="Arial" w:hAnsi="Arial" w:cs="Arial"/>
        </w:rPr>
        <w:t xml:space="preserve">Morgan Hotel </w:t>
      </w:r>
      <w:proofErr w:type="spellStart"/>
      <w:r w:rsidRPr="00ED0426">
        <w:rPr>
          <w:rFonts w:ascii="Arial" w:hAnsi="Arial" w:cs="Arial"/>
        </w:rPr>
        <w:t>GuestStay</w:t>
      </w:r>
      <w:proofErr w:type="spellEnd"/>
      <w:r w:rsidRPr="00ED0426">
        <w:rPr>
          <w:rFonts w:ascii="Arial" w:hAnsi="Arial" w:cs="Arial"/>
        </w:rPr>
        <w:t xml:space="preserve"> Kiosk PMS</w:t>
      </w:r>
      <w:r w:rsidRPr="00ED0426">
        <w:rPr>
          <w:rFonts w:ascii="Arial" w:hAnsi="Arial" w:cs="Arial"/>
        </w:rPr>
        <w:t xml:space="preserve"> (</w:t>
      </w:r>
      <w:r w:rsidRPr="00ED0426">
        <w:rPr>
          <w:rFonts w:ascii="Arial" w:hAnsi="Arial" w:cs="Arial"/>
        </w:rPr>
        <w:t>Morgan Hotel</w:t>
      </w:r>
      <w:r w:rsidRPr="00ED0426">
        <w:rPr>
          <w:rFonts w:ascii="Arial" w:hAnsi="Arial" w:cs="Arial"/>
        </w:rPr>
        <w:t xml:space="preserve">, </w:t>
      </w:r>
      <w:r w:rsidRPr="00ED0426">
        <w:rPr>
          <w:rFonts w:ascii="Arial" w:hAnsi="Arial" w:cs="Arial"/>
        </w:rPr>
        <w:t>2025b)</w:t>
      </w:r>
      <w:r w:rsidRPr="00ED0426">
        <w:rPr>
          <w:rFonts w:ascii="Arial" w:hAnsi="Arial" w:cs="Arial"/>
        </w:rPr>
        <w:t xml:space="preserve"> </w:t>
      </w:r>
      <w:r w:rsidRPr="00ED0426">
        <w:rPr>
          <w:rFonts w:ascii="Arial" w:hAnsi="Arial" w:cs="Arial"/>
        </w:rPr>
        <w:fldChar w:fldCharType="begin"/>
      </w:r>
      <w:r w:rsidRPr="00ED0426">
        <w:rPr>
          <w:rFonts w:ascii="Arial" w:hAnsi="Arial" w:cs="Arial"/>
        </w:rPr>
        <w:instrText xml:space="preserve"> INCLUDEPICTURE "https://media.licdn.com/dms/image/v2/D4E22AQFoaL5oBGj1PQ/feedshare-shrink_1280/B4EZZYG1PpHoAk-/0/1745234911796?e=1750291200&amp;v=beta&amp;t=keRnSJKumVOFdjkb52uYLv_6sPpmR_1FbU6Wv4E664w" \* MERGEFORMATINET </w:instrText>
      </w:r>
      <w:r w:rsidRPr="00ED0426">
        <w:rPr>
          <w:rFonts w:ascii="Arial" w:hAnsi="Arial" w:cs="Arial"/>
        </w:rPr>
        <w:fldChar w:fldCharType="separate"/>
      </w:r>
      <w:r w:rsidRPr="00ED0426">
        <w:rPr>
          <w:rFonts w:ascii="Arial" w:hAnsi="Arial" w:cs="Arial"/>
        </w:rPr>
        <w:fldChar w:fldCharType="end"/>
      </w:r>
    </w:p>
    <w:sectPr w:rsidR="00E9631B" w:rsidRPr="00ED0426" w:rsidSect="00F029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8ABB5" w14:textId="77777777" w:rsidR="00B606FE" w:rsidRDefault="00B606FE" w:rsidP="00E9631B">
      <w:r>
        <w:separator/>
      </w:r>
    </w:p>
  </w:endnote>
  <w:endnote w:type="continuationSeparator" w:id="0">
    <w:p w14:paraId="0E2A041B" w14:textId="77777777" w:rsidR="00B606FE" w:rsidRDefault="00B606FE" w:rsidP="00E963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E916C" w14:textId="77777777" w:rsidR="00B606FE" w:rsidRDefault="00B606FE" w:rsidP="00E9631B">
      <w:r>
        <w:separator/>
      </w:r>
    </w:p>
  </w:footnote>
  <w:footnote w:type="continuationSeparator" w:id="0">
    <w:p w14:paraId="03E8C25F" w14:textId="77777777" w:rsidR="00B606FE" w:rsidRDefault="00B606FE" w:rsidP="00E963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416B4B"/>
    <w:multiLevelType w:val="multilevel"/>
    <w:tmpl w:val="D35C280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440" w:hanging="108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1800" w:hanging="1440"/>
      </w:pPr>
      <w:rPr>
        <w:rFonts w:hint="default"/>
        <w:color w:val="auto"/>
      </w:rPr>
    </w:lvl>
    <w:lvl w:ilvl="7">
      <w:start w:val="1"/>
      <w:numFmt w:val="decimal"/>
      <w:isLgl/>
      <w:lvlText w:val="%1.%2.%3.%4.%5.%6.%7.%8."/>
      <w:lvlJc w:val="left"/>
      <w:pPr>
        <w:ind w:left="2160" w:hanging="1800"/>
      </w:pPr>
      <w:rPr>
        <w:rFonts w:hint="default"/>
        <w:color w:val="auto"/>
      </w:rPr>
    </w:lvl>
    <w:lvl w:ilvl="8">
      <w:start w:val="1"/>
      <w:numFmt w:val="decimal"/>
      <w:isLgl/>
      <w:lvlText w:val="%1.%2.%3.%4.%5.%6.%7.%8.%9."/>
      <w:lvlJc w:val="left"/>
      <w:pPr>
        <w:ind w:left="2520" w:hanging="2160"/>
      </w:pPr>
      <w:rPr>
        <w:rFonts w:hint="default"/>
        <w:color w:val="auto"/>
      </w:rPr>
    </w:lvl>
  </w:abstractNum>
  <w:abstractNum w:abstractNumId="2" w15:restartNumberingAfterBreak="0">
    <w:nsid w:val="62AD5036"/>
    <w:multiLevelType w:val="hybridMultilevel"/>
    <w:tmpl w:val="FB069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8820347">
    <w:abstractNumId w:val="0"/>
  </w:num>
  <w:num w:numId="2" w16cid:durableId="1493255169">
    <w:abstractNumId w:val="1"/>
  </w:num>
  <w:num w:numId="3" w16cid:durableId="4945365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DC1"/>
    <w:rsid w:val="000171BF"/>
    <w:rsid w:val="00032E46"/>
    <w:rsid w:val="0005585C"/>
    <w:rsid w:val="00065379"/>
    <w:rsid w:val="000776D1"/>
    <w:rsid w:val="00082F59"/>
    <w:rsid w:val="00087EC6"/>
    <w:rsid w:val="00090054"/>
    <w:rsid w:val="000B0049"/>
    <w:rsid w:val="000C3B78"/>
    <w:rsid w:val="00132436"/>
    <w:rsid w:val="00173B55"/>
    <w:rsid w:val="00186E07"/>
    <w:rsid w:val="001B5D32"/>
    <w:rsid w:val="00207CCA"/>
    <w:rsid w:val="002C39FC"/>
    <w:rsid w:val="00453DE5"/>
    <w:rsid w:val="004C240A"/>
    <w:rsid w:val="00522985"/>
    <w:rsid w:val="00557B34"/>
    <w:rsid w:val="0066430D"/>
    <w:rsid w:val="00673DA2"/>
    <w:rsid w:val="00687809"/>
    <w:rsid w:val="006C59AA"/>
    <w:rsid w:val="007159AE"/>
    <w:rsid w:val="00797973"/>
    <w:rsid w:val="008762B0"/>
    <w:rsid w:val="00902A44"/>
    <w:rsid w:val="00A86684"/>
    <w:rsid w:val="00B000F4"/>
    <w:rsid w:val="00B606FE"/>
    <w:rsid w:val="00B6137C"/>
    <w:rsid w:val="00B63DA8"/>
    <w:rsid w:val="00C435CA"/>
    <w:rsid w:val="00C85E42"/>
    <w:rsid w:val="00CB6BF5"/>
    <w:rsid w:val="00CC1D0D"/>
    <w:rsid w:val="00E11AA8"/>
    <w:rsid w:val="00E87B18"/>
    <w:rsid w:val="00E92D37"/>
    <w:rsid w:val="00E9631B"/>
    <w:rsid w:val="00EB4C40"/>
    <w:rsid w:val="00ED0426"/>
    <w:rsid w:val="00F029D5"/>
    <w:rsid w:val="00F23C33"/>
    <w:rsid w:val="00F25DC1"/>
    <w:rsid w:val="00FA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0D5C"/>
  <w15:chartTrackingRefBased/>
  <w15:docId w15:val="{2FCE82F5-9C2C-014A-97C1-0A9CB6DCE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5D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5D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D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5D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5D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D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D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D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D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5D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5D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D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5D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5D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D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D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DC1"/>
    <w:rPr>
      <w:rFonts w:eastAsiaTheme="majorEastAsia" w:cstheme="majorBidi"/>
      <w:color w:val="272727" w:themeColor="text1" w:themeTint="D8"/>
    </w:rPr>
  </w:style>
  <w:style w:type="paragraph" w:styleId="Title">
    <w:name w:val="Title"/>
    <w:basedOn w:val="Normal"/>
    <w:next w:val="Normal"/>
    <w:link w:val="TitleChar"/>
    <w:uiPriority w:val="10"/>
    <w:qFormat/>
    <w:rsid w:val="00F25DC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D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DC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D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DC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5DC1"/>
    <w:rPr>
      <w:i/>
      <w:iCs/>
      <w:color w:val="404040" w:themeColor="text1" w:themeTint="BF"/>
    </w:rPr>
  </w:style>
  <w:style w:type="paragraph" w:styleId="ListParagraph">
    <w:name w:val="List Paragraph"/>
    <w:basedOn w:val="Normal"/>
    <w:uiPriority w:val="34"/>
    <w:qFormat/>
    <w:rsid w:val="00F25DC1"/>
    <w:pPr>
      <w:ind w:left="720"/>
      <w:contextualSpacing/>
    </w:pPr>
  </w:style>
  <w:style w:type="character" w:styleId="IntenseEmphasis">
    <w:name w:val="Intense Emphasis"/>
    <w:basedOn w:val="DefaultParagraphFont"/>
    <w:uiPriority w:val="21"/>
    <w:qFormat/>
    <w:rsid w:val="00F25DC1"/>
    <w:rPr>
      <w:i/>
      <w:iCs/>
      <w:color w:val="0F4761" w:themeColor="accent1" w:themeShade="BF"/>
    </w:rPr>
  </w:style>
  <w:style w:type="paragraph" w:styleId="IntenseQuote">
    <w:name w:val="Intense Quote"/>
    <w:basedOn w:val="Normal"/>
    <w:next w:val="Normal"/>
    <w:link w:val="IntenseQuoteChar"/>
    <w:uiPriority w:val="30"/>
    <w:qFormat/>
    <w:rsid w:val="00F25D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DC1"/>
    <w:rPr>
      <w:i/>
      <w:iCs/>
      <w:color w:val="0F4761" w:themeColor="accent1" w:themeShade="BF"/>
    </w:rPr>
  </w:style>
  <w:style w:type="character" w:styleId="IntenseReference">
    <w:name w:val="Intense Reference"/>
    <w:basedOn w:val="DefaultParagraphFont"/>
    <w:uiPriority w:val="32"/>
    <w:qFormat/>
    <w:rsid w:val="00F25DC1"/>
    <w:rPr>
      <w:b/>
      <w:bCs/>
      <w:smallCaps/>
      <w:color w:val="0F4761" w:themeColor="accent1" w:themeShade="BF"/>
      <w:spacing w:val="5"/>
    </w:rPr>
  </w:style>
  <w:style w:type="paragraph" w:styleId="TOCHeading">
    <w:name w:val="TOC Heading"/>
    <w:basedOn w:val="Heading1"/>
    <w:next w:val="Normal"/>
    <w:uiPriority w:val="39"/>
    <w:unhideWhenUsed/>
    <w:qFormat/>
    <w:rsid w:val="00F25DC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9631B"/>
    <w:pPr>
      <w:spacing w:before="120" w:line="360" w:lineRule="auto"/>
      <w:jc w:val="both"/>
    </w:pPr>
    <w:rPr>
      <w:rFonts w:ascii="Arial" w:hAnsi="Arial" w:cs="Arial"/>
      <w:b/>
      <w:bCs/>
    </w:rPr>
  </w:style>
  <w:style w:type="character" w:styleId="Hyperlink">
    <w:name w:val="Hyperlink"/>
    <w:basedOn w:val="DefaultParagraphFont"/>
    <w:uiPriority w:val="99"/>
    <w:unhideWhenUsed/>
    <w:rsid w:val="0066430D"/>
    <w:rPr>
      <w:color w:val="467886" w:themeColor="hyperlink"/>
      <w:u w:val="single"/>
    </w:rPr>
  </w:style>
  <w:style w:type="paragraph" w:styleId="NormalWeb">
    <w:name w:val="Normal (Web)"/>
    <w:basedOn w:val="Normal"/>
    <w:uiPriority w:val="99"/>
    <w:unhideWhenUsed/>
    <w:rsid w:val="000C3B7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186E07"/>
    <w:rPr>
      <w:color w:val="605E5C"/>
      <w:shd w:val="clear" w:color="auto" w:fill="E1DFDD"/>
    </w:rPr>
  </w:style>
  <w:style w:type="character" w:styleId="FollowedHyperlink">
    <w:name w:val="FollowedHyperlink"/>
    <w:basedOn w:val="DefaultParagraphFont"/>
    <w:uiPriority w:val="99"/>
    <w:semiHidden/>
    <w:unhideWhenUsed/>
    <w:rsid w:val="00797973"/>
    <w:rPr>
      <w:color w:val="96607D" w:themeColor="followedHyperlink"/>
      <w:u w:val="single"/>
    </w:rPr>
  </w:style>
  <w:style w:type="character" w:styleId="Strong">
    <w:name w:val="Strong"/>
    <w:basedOn w:val="DefaultParagraphFont"/>
    <w:uiPriority w:val="22"/>
    <w:qFormat/>
    <w:rsid w:val="006C59AA"/>
    <w:rPr>
      <w:b/>
      <w:bCs/>
    </w:rPr>
  </w:style>
  <w:style w:type="character" w:styleId="LineNumber">
    <w:name w:val="line number"/>
    <w:basedOn w:val="DefaultParagraphFont"/>
    <w:uiPriority w:val="99"/>
    <w:semiHidden/>
    <w:unhideWhenUsed/>
    <w:rsid w:val="00F029D5"/>
  </w:style>
  <w:style w:type="paragraph" w:styleId="NoSpacing">
    <w:name w:val="No Spacing"/>
    <w:uiPriority w:val="1"/>
    <w:qFormat/>
    <w:rsid w:val="000B0049"/>
  </w:style>
  <w:style w:type="paragraph" w:styleId="Header">
    <w:name w:val="header"/>
    <w:basedOn w:val="Normal"/>
    <w:link w:val="HeaderChar"/>
    <w:uiPriority w:val="99"/>
    <w:unhideWhenUsed/>
    <w:rsid w:val="00E9631B"/>
    <w:pPr>
      <w:tabs>
        <w:tab w:val="center" w:pos="4513"/>
        <w:tab w:val="right" w:pos="9026"/>
      </w:tabs>
    </w:pPr>
  </w:style>
  <w:style w:type="character" w:customStyle="1" w:styleId="HeaderChar">
    <w:name w:val="Header Char"/>
    <w:basedOn w:val="DefaultParagraphFont"/>
    <w:link w:val="Header"/>
    <w:uiPriority w:val="99"/>
    <w:rsid w:val="00E9631B"/>
  </w:style>
  <w:style w:type="paragraph" w:styleId="Footer">
    <w:name w:val="footer"/>
    <w:basedOn w:val="Normal"/>
    <w:link w:val="FooterChar"/>
    <w:uiPriority w:val="99"/>
    <w:unhideWhenUsed/>
    <w:rsid w:val="00E9631B"/>
    <w:pPr>
      <w:tabs>
        <w:tab w:val="center" w:pos="4513"/>
        <w:tab w:val="right" w:pos="9026"/>
      </w:tabs>
    </w:pPr>
  </w:style>
  <w:style w:type="character" w:customStyle="1" w:styleId="FooterChar">
    <w:name w:val="Footer Char"/>
    <w:basedOn w:val="DefaultParagraphFont"/>
    <w:link w:val="Footer"/>
    <w:uiPriority w:val="99"/>
    <w:rsid w:val="00E96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056">
      <w:bodyDiv w:val="1"/>
      <w:marLeft w:val="0"/>
      <w:marRight w:val="0"/>
      <w:marTop w:val="0"/>
      <w:marBottom w:val="0"/>
      <w:divBdr>
        <w:top w:val="none" w:sz="0" w:space="0" w:color="auto"/>
        <w:left w:val="none" w:sz="0" w:space="0" w:color="auto"/>
        <w:bottom w:val="none" w:sz="0" w:space="0" w:color="auto"/>
        <w:right w:val="none" w:sz="0" w:space="0" w:color="auto"/>
      </w:divBdr>
    </w:div>
    <w:div w:id="84109593">
      <w:bodyDiv w:val="1"/>
      <w:marLeft w:val="0"/>
      <w:marRight w:val="0"/>
      <w:marTop w:val="0"/>
      <w:marBottom w:val="0"/>
      <w:divBdr>
        <w:top w:val="none" w:sz="0" w:space="0" w:color="auto"/>
        <w:left w:val="none" w:sz="0" w:space="0" w:color="auto"/>
        <w:bottom w:val="none" w:sz="0" w:space="0" w:color="auto"/>
        <w:right w:val="none" w:sz="0" w:space="0" w:color="auto"/>
      </w:divBdr>
    </w:div>
    <w:div w:id="138885122">
      <w:bodyDiv w:val="1"/>
      <w:marLeft w:val="0"/>
      <w:marRight w:val="0"/>
      <w:marTop w:val="0"/>
      <w:marBottom w:val="0"/>
      <w:divBdr>
        <w:top w:val="none" w:sz="0" w:space="0" w:color="auto"/>
        <w:left w:val="none" w:sz="0" w:space="0" w:color="auto"/>
        <w:bottom w:val="none" w:sz="0" w:space="0" w:color="auto"/>
        <w:right w:val="none" w:sz="0" w:space="0" w:color="auto"/>
      </w:divBdr>
    </w:div>
    <w:div w:id="191768938">
      <w:bodyDiv w:val="1"/>
      <w:marLeft w:val="0"/>
      <w:marRight w:val="0"/>
      <w:marTop w:val="0"/>
      <w:marBottom w:val="0"/>
      <w:divBdr>
        <w:top w:val="none" w:sz="0" w:space="0" w:color="auto"/>
        <w:left w:val="none" w:sz="0" w:space="0" w:color="auto"/>
        <w:bottom w:val="none" w:sz="0" w:space="0" w:color="auto"/>
        <w:right w:val="none" w:sz="0" w:space="0" w:color="auto"/>
      </w:divBdr>
    </w:div>
    <w:div w:id="234046776">
      <w:bodyDiv w:val="1"/>
      <w:marLeft w:val="0"/>
      <w:marRight w:val="0"/>
      <w:marTop w:val="0"/>
      <w:marBottom w:val="0"/>
      <w:divBdr>
        <w:top w:val="none" w:sz="0" w:space="0" w:color="auto"/>
        <w:left w:val="none" w:sz="0" w:space="0" w:color="auto"/>
        <w:bottom w:val="none" w:sz="0" w:space="0" w:color="auto"/>
        <w:right w:val="none" w:sz="0" w:space="0" w:color="auto"/>
      </w:divBdr>
    </w:div>
    <w:div w:id="270283150">
      <w:bodyDiv w:val="1"/>
      <w:marLeft w:val="0"/>
      <w:marRight w:val="0"/>
      <w:marTop w:val="0"/>
      <w:marBottom w:val="0"/>
      <w:divBdr>
        <w:top w:val="none" w:sz="0" w:space="0" w:color="auto"/>
        <w:left w:val="none" w:sz="0" w:space="0" w:color="auto"/>
        <w:bottom w:val="none" w:sz="0" w:space="0" w:color="auto"/>
        <w:right w:val="none" w:sz="0" w:space="0" w:color="auto"/>
      </w:divBdr>
    </w:div>
    <w:div w:id="286938297">
      <w:bodyDiv w:val="1"/>
      <w:marLeft w:val="0"/>
      <w:marRight w:val="0"/>
      <w:marTop w:val="0"/>
      <w:marBottom w:val="0"/>
      <w:divBdr>
        <w:top w:val="none" w:sz="0" w:space="0" w:color="auto"/>
        <w:left w:val="none" w:sz="0" w:space="0" w:color="auto"/>
        <w:bottom w:val="none" w:sz="0" w:space="0" w:color="auto"/>
        <w:right w:val="none" w:sz="0" w:space="0" w:color="auto"/>
      </w:divBdr>
    </w:div>
    <w:div w:id="293995237">
      <w:bodyDiv w:val="1"/>
      <w:marLeft w:val="0"/>
      <w:marRight w:val="0"/>
      <w:marTop w:val="0"/>
      <w:marBottom w:val="0"/>
      <w:divBdr>
        <w:top w:val="none" w:sz="0" w:space="0" w:color="auto"/>
        <w:left w:val="none" w:sz="0" w:space="0" w:color="auto"/>
        <w:bottom w:val="none" w:sz="0" w:space="0" w:color="auto"/>
        <w:right w:val="none" w:sz="0" w:space="0" w:color="auto"/>
      </w:divBdr>
    </w:div>
    <w:div w:id="301235528">
      <w:bodyDiv w:val="1"/>
      <w:marLeft w:val="0"/>
      <w:marRight w:val="0"/>
      <w:marTop w:val="0"/>
      <w:marBottom w:val="0"/>
      <w:divBdr>
        <w:top w:val="none" w:sz="0" w:space="0" w:color="auto"/>
        <w:left w:val="none" w:sz="0" w:space="0" w:color="auto"/>
        <w:bottom w:val="none" w:sz="0" w:space="0" w:color="auto"/>
        <w:right w:val="none" w:sz="0" w:space="0" w:color="auto"/>
      </w:divBdr>
    </w:div>
    <w:div w:id="344132513">
      <w:bodyDiv w:val="1"/>
      <w:marLeft w:val="0"/>
      <w:marRight w:val="0"/>
      <w:marTop w:val="0"/>
      <w:marBottom w:val="0"/>
      <w:divBdr>
        <w:top w:val="none" w:sz="0" w:space="0" w:color="auto"/>
        <w:left w:val="none" w:sz="0" w:space="0" w:color="auto"/>
        <w:bottom w:val="none" w:sz="0" w:space="0" w:color="auto"/>
        <w:right w:val="none" w:sz="0" w:space="0" w:color="auto"/>
      </w:divBdr>
    </w:div>
    <w:div w:id="383218080">
      <w:bodyDiv w:val="1"/>
      <w:marLeft w:val="0"/>
      <w:marRight w:val="0"/>
      <w:marTop w:val="0"/>
      <w:marBottom w:val="0"/>
      <w:divBdr>
        <w:top w:val="none" w:sz="0" w:space="0" w:color="auto"/>
        <w:left w:val="none" w:sz="0" w:space="0" w:color="auto"/>
        <w:bottom w:val="none" w:sz="0" w:space="0" w:color="auto"/>
        <w:right w:val="none" w:sz="0" w:space="0" w:color="auto"/>
      </w:divBdr>
    </w:div>
    <w:div w:id="441919307">
      <w:bodyDiv w:val="1"/>
      <w:marLeft w:val="0"/>
      <w:marRight w:val="0"/>
      <w:marTop w:val="0"/>
      <w:marBottom w:val="0"/>
      <w:divBdr>
        <w:top w:val="none" w:sz="0" w:space="0" w:color="auto"/>
        <w:left w:val="none" w:sz="0" w:space="0" w:color="auto"/>
        <w:bottom w:val="none" w:sz="0" w:space="0" w:color="auto"/>
        <w:right w:val="none" w:sz="0" w:space="0" w:color="auto"/>
      </w:divBdr>
    </w:div>
    <w:div w:id="466313025">
      <w:bodyDiv w:val="1"/>
      <w:marLeft w:val="0"/>
      <w:marRight w:val="0"/>
      <w:marTop w:val="0"/>
      <w:marBottom w:val="0"/>
      <w:divBdr>
        <w:top w:val="none" w:sz="0" w:space="0" w:color="auto"/>
        <w:left w:val="none" w:sz="0" w:space="0" w:color="auto"/>
        <w:bottom w:val="none" w:sz="0" w:space="0" w:color="auto"/>
        <w:right w:val="none" w:sz="0" w:space="0" w:color="auto"/>
      </w:divBdr>
    </w:div>
    <w:div w:id="558564572">
      <w:bodyDiv w:val="1"/>
      <w:marLeft w:val="0"/>
      <w:marRight w:val="0"/>
      <w:marTop w:val="0"/>
      <w:marBottom w:val="0"/>
      <w:divBdr>
        <w:top w:val="none" w:sz="0" w:space="0" w:color="auto"/>
        <w:left w:val="none" w:sz="0" w:space="0" w:color="auto"/>
        <w:bottom w:val="none" w:sz="0" w:space="0" w:color="auto"/>
        <w:right w:val="none" w:sz="0" w:space="0" w:color="auto"/>
      </w:divBdr>
      <w:divsChild>
        <w:div w:id="1942952999">
          <w:marLeft w:val="0"/>
          <w:marRight w:val="0"/>
          <w:marTop w:val="0"/>
          <w:marBottom w:val="0"/>
          <w:divBdr>
            <w:top w:val="none" w:sz="0" w:space="0" w:color="auto"/>
            <w:left w:val="none" w:sz="0" w:space="0" w:color="auto"/>
            <w:bottom w:val="none" w:sz="0" w:space="0" w:color="auto"/>
            <w:right w:val="none" w:sz="0" w:space="0" w:color="auto"/>
          </w:divBdr>
        </w:div>
      </w:divsChild>
    </w:div>
    <w:div w:id="601843771">
      <w:bodyDiv w:val="1"/>
      <w:marLeft w:val="0"/>
      <w:marRight w:val="0"/>
      <w:marTop w:val="0"/>
      <w:marBottom w:val="0"/>
      <w:divBdr>
        <w:top w:val="none" w:sz="0" w:space="0" w:color="auto"/>
        <w:left w:val="none" w:sz="0" w:space="0" w:color="auto"/>
        <w:bottom w:val="none" w:sz="0" w:space="0" w:color="auto"/>
        <w:right w:val="none" w:sz="0" w:space="0" w:color="auto"/>
      </w:divBdr>
    </w:div>
    <w:div w:id="613711067">
      <w:bodyDiv w:val="1"/>
      <w:marLeft w:val="0"/>
      <w:marRight w:val="0"/>
      <w:marTop w:val="0"/>
      <w:marBottom w:val="0"/>
      <w:divBdr>
        <w:top w:val="none" w:sz="0" w:space="0" w:color="auto"/>
        <w:left w:val="none" w:sz="0" w:space="0" w:color="auto"/>
        <w:bottom w:val="none" w:sz="0" w:space="0" w:color="auto"/>
        <w:right w:val="none" w:sz="0" w:space="0" w:color="auto"/>
      </w:divBdr>
    </w:div>
    <w:div w:id="678313058">
      <w:bodyDiv w:val="1"/>
      <w:marLeft w:val="0"/>
      <w:marRight w:val="0"/>
      <w:marTop w:val="0"/>
      <w:marBottom w:val="0"/>
      <w:divBdr>
        <w:top w:val="none" w:sz="0" w:space="0" w:color="auto"/>
        <w:left w:val="none" w:sz="0" w:space="0" w:color="auto"/>
        <w:bottom w:val="none" w:sz="0" w:space="0" w:color="auto"/>
        <w:right w:val="none" w:sz="0" w:space="0" w:color="auto"/>
      </w:divBdr>
    </w:div>
    <w:div w:id="774134715">
      <w:bodyDiv w:val="1"/>
      <w:marLeft w:val="0"/>
      <w:marRight w:val="0"/>
      <w:marTop w:val="0"/>
      <w:marBottom w:val="0"/>
      <w:divBdr>
        <w:top w:val="none" w:sz="0" w:space="0" w:color="auto"/>
        <w:left w:val="none" w:sz="0" w:space="0" w:color="auto"/>
        <w:bottom w:val="none" w:sz="0" w:space="0" w:color="auto"/>
        <w:right w:val="none" w:sz="0" w:space="0" w:color="auto"/>
      </w:divBdr>
    </w:div>
    <w:div w:id="882910412">
      <w:bodyDiv w:val="1"/>
      <w:marLeft w:val="0"/>
      <w:marRight w:val="0"/>
      <w:marTop w:val="0"/>
      <w:marBottom w:val="0"/>
      <w:divBdr>
        <w:top w:val="none" w:sz="0" w:space="0" w:color="auto"/>
        <w:left w:val="none" w:sz="0" w:space="0" w:color="auto"/>
        <w:bottom w:val="none" w:sz="0" w:space="0" w:color="auto"/>
        <w:right w:val="none" w:sz="0" w:space="0" w:color="auto"/>
      </w:divBdr>
    </w:div>
    <w:div w:id="903223510">
      <w:bodyDiv w:val="1"/>
      <w:marLeft w:val="0"/>
      <w:marRight w:val="0"/>
      <w:marTop w:val="0"/>
      <w:marBottom w:val="0"/>
      <w:divBdr>
        <w:top w:val="none" w:sz="0" w:space="0" w:color="auto"/>
        <w:left w:val="none" w:sz="0" w:space="0" w:color="auto"/>
        <w:bottom w:val="none" w:sz="0" w:space="0" w:color="auto"/>
        <w:right w:val="none" w:sz="0" w:space="0" w:color="auto"/>
      </w:divBdr>
    </w:div>
    <w:div w:id="907807962">
      <w:bodyDiv w:val="1"/>
      <w:marLeft w:val="0"/>
      <w:marRight w:val="0"/>
      <w:marTop w:val="0"/>
      <w:marBottom w:val="0"/>
      <w:divBdr>
        <w:top w:val="none" w:sz="0" w:space="0" w:color="auto"/>
        <w:left w:val="none" w:sz="0" w:space="0" w:color="auto"/>
        <w:bottom w:val="none" w:sz="0" w:space="0" w:color="auto"/>
        <w:right w:val="none" w:sz="0" w:space="0" w:color="auto"/>
      </w:divBdr>
    </w:div>
    <w:div w:id="1063140528">
      <w:bodyDiv w:val="1"/>
      <w:marLeft w:val="0"/>
      <w:marRight w:val="0"/>
      <w:marTop w:val="0"/>
      <w:marBottom w:val="0"/>
      <w:divBdr>
        <w:top w:val="none" w:sz="0" w:space="0" w:color="auto"/>
        <w:left w:val="none" w:sz="0" w:space="0" w:color="auto"/>
        <w:bottom w:val="none" w:sz="0" w:space="0" w:color="auto"/>
        <w:right w:val="none" w:sz="0" w:space="0" w:color="auto"/>
      </w:divBdr>
      <w:divsChild>
        <w:div w:id="1850289997">
          <w:marLeft w:val="0"/>
          <w:marRight w:val="0"/>
          <w:marTop w:val="0"/>
          <w:marBottom w:val="0"/>
          <w:divBdr>
            <w:top w:val="none" w:sz="0" w:space="0" w:color="auto"/>
            <w:left w:val="none" w:sz="0" w:space="0" w:color="auto"/>
            <w:bottom w:val="none" w:sz="0" w:space="0" w:color="auto"/>
            <w:right w:val="none" w:sz="0" w:space="0" w:color="auto"/>
          </w:divBdr>
        </w:div>
      </w:divsChild>
    </w:div>
    <w:div w:id="1115519887">
      <w:bodyDiv w:val="1"/>
      <w:marLeft w:val="0"/>
      <w:marRight w:val="0"/>
      <w:marTop w:val="0"/>
      <w:marBottom w:val="0"/>
      <w:divBdr>
        <w:top w:val="none" w:sz="0" w:space="0" w:color="auto"/>
        <w:left w:val="none" w:sz="0" w:space="0" w:color="auto"/>
        <w:bottom w:val="none" w:sz="0" w:space="0" w:color="auto"/>
        <w:right w:val="none" w:sz="0" w:space="0" w:color="auto"/>
      </w:divBdr>
    </w:div>
    <w:div w:id="1221478835">
      <w:bodyDiv w:val="1"/>
      <w:marLeft w:val="0"/>
      <w:marRight w:val="0"/>
      <w:marTop w:val="0"/>
      <w:marBottom w:val="0"/>
      <w:divBdr>
        <w:top w:val="none" w:sz="0" w:space="0" w:color="auto"/>
        <w:left w:val="none" w:sz="0" w:space="0" w:color="auto"/>
        <w:bottom w:val="none" w:sz="0" w:space="0" w:color="auto"/>
        <w:right w:val="none" w:sz="0" w:space="0" w:color="auto"/>
      </w:divBdr>
    </w:div>
    <w:div w:id="1222520014">
      <w:bodyDiv w:val="1"/>
      <w:marLeft w:val="0"/>
      <w:marRight w:val="0"/>
      <w:marTop w:val="0"/>
      <w:marBottom w:val="0"/>
      <w:divBdr>
        <w:top w:val="none" w:sz="0" w:space="0" w:color="auto"/>
        <w:left w:val="none" w:sz="0" w:space="0" w:color="auto"/>
        <w:bottom w:val="none" w:sz="0" w:space="0" w:color="auto"/>
        <w:right w:val="none" w:sz="0" w:space="0" w:color="auto"/>
      </w:divBdr>
    </w:div>
    <w:div w:id="1686055015">
      <w:bodyDiv w:val="1"/>
      <w:marLeft w:val="0"/>
      <w:marRight w:val="0"/>
      <w:marTop w:val="0"/>
      <w:marBottom w:val="0"/>
      <w:divBdr>
        <w:top w:val="none" w:sz="0" w:space="0" w:color="auto"/>
        <w:left w:val="none" w:sz="0" w:space="0" w:color="auto"/>
        <w:bottom w:val="none" w:sz="0" w:space="0" w:color="auto"/>
        <w:right w:val="none" w:sz="0" w:space="0" w:color="auto"/>
      </w:divBdr>
    </w:div>
    <w:div w:id="1957321689">
      <w:bodyDiv w:val="1"/>
      <w:marLeft w:val="0"/>
      <w:marRight w:val="0"/>
      <w:marTop w:val="0"/>
      <w:marBottom w:val="0"/>
      <w:divBdr>
        <w:top w:val="none" w:sz="0" w:space="0" w:color="auto"/>
        <w:left w:val="none" w:sz="0" w:space="0" w:color="auto"/>
        <w:bottom w:val="none" w:sz="0" w:space="0" w:color="auto"/>
        <w:right w:val="none" w:sz="0" w:space="0" w:color="auto"/>
      </w:divBdr>
    </w:div>
    <w:div w:id="2046364880">
      <w:bodyDiv w:val="1"/>
      <w:marLeft w:val="0"/>
      <w:marRight w:val="0"/>
      <w:marTop w:val="0"/>
      <w:marBottom w:val="0"/>
      <w:divBdr>
        <w:top w:val="none" w:sz="0" w:space="0" w:color="auto"/>
        <w:left w:val="none" w:sz="0" w:space="0" w:color="auto"/>
        <w:bottom w:val="none" w:sz="0" w:space="0" w:color="auto"/>
        <w:right w:val="none" w:sz="0" w:space="0" w:color="auto"/>
      </w:divBdr>
    </w:div>
    <w:div w:id="2066105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atgpt.com"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hyperlink" Target="applewebdata://B6BDCBBF-F8A3-4365-B6BE-050C7F8A9156/" TargetMode="Externa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applewebdata://B6BDCBBF-F8A3-4365-B6BE-050C7F8A9156/" TargetMode="External"/><Relationship Id="rId14" Type="http://schemas.openxmlformats.org/officeDocument/2006/relationships/image" Target="media/image4.jpeg"/><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BAD5C-4C59-5949-84A8-82297042A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417</TotalTime>
  <Pages>23</Pages>
  <Words>3697</Words>
  <Characters>21076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28</cp:revision>
  <dcterms:created xsi:type="dcterms:W3CDTF">2025-04-30T09:49:00Z</dcterms:created>
  <dcterms:modified xsi:type="dcterms:W3CDTF">2025-05-16T17:54:00Z</dcterms:modified>
</cp:coreProperties>
</file>