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0124285C"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F8D767F"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52732A">
        <w:rPr>
          <w:rFonts w:asciiTheme="minorBidi" w:hAnsiTheme="minorBidi"/>
          <w:sz w:val="28"/>
          <w:szCs w:val="28"/>
        </w:rPr>
        <w:t>Daurielis Altagracia Diaz Sanchez</w:t>
      </w:r>
    </w:p>
    <w:p w14:paraId="485B6F49" w14:textId="17051ADE"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w:t>
      </w:r>
      <w:r w:rsidR="0052732A" w:rsidRPr="008C3F6D">
        <w:rPr>
          <w:rFonts w:asciiTheme="minorBidi" w:hAnsiTheme="minorBidi"/>
          <w:sz w:val="28"/>
          <w:szCs w:val="28"/>
          <w:lang w:val="fr-FR"/>
        </w:rPr>
        <w:t>ID :</w:t>
      </w:r>
      <w:r w:rsidRPr="008C3F6D">
        <w:rPr>
          <w:rFonts w:asciiTheme="minorBidi" w:hAnsiTheme="minorBidi"/>
          <w:sz w:val="28"/>
          <w:szCs w:val="28"/>
          <w:lang w:val="fr-FR"/>
        </w:rPr>
        <w:t xml:space="preserve"> </w:t>
      </w:r>
      <w:r w:rsidR="0052732A">
        <w:rPr>
          <w:rFonts w:asciiTheme="minorBidi" w:hAnsiTheme="minorBidi"/>
          <w:sz w:val="28"/>
          <w:szCs w:val="28"/>
          <w:lang w:val="fr-FR"/>
        </w:rPr>
        <w:t>2544031</w:t>
      </w:r>
    </w:p>
    <w:p w14:paraId="2C833C6A" w14:textId="28E6BCCF" w:rsidR="0052732A"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52732A" w:rsidRPr="008C3F6D">
        <w:rPr>
          <w:rFonts w:asciiTheme="minorBidi" w:hAnsiTheme="minorBidi"/>
          <w:sz w:val="28"/>
          <w:szCs w:val="28"/>
          <w:lang w:val="fr-FR"/>
        </w:rPr>
        <w:t>Code :</w:t>
      </w:r>
      <w:r w:rsidRPr="008C3F6D">
        <w:rPr>
          <w:rFonts w:asciiTheme="minorBidi" w:hAnsiTheme="minorBidi"/>
          <w:sz w:val="28"/>
          <w:szCs w:val="28"/>
          <w:lang w:val="fr-FR"/>
        </w:rPr>
        <w:t xml:space="preserve"> </w:t>
      </w:r>
      <w:r w:rsidR="0052732A">
        <w:rPr>
          <w:rFonts w:asciiTheme="minorBidi" w:hAnsiTheme="minorBidi"/>
          <w:sz w:val="28"/>
          <w:szCs w:val="28"/>
          <w:lang w:val="fr-FR"/>
        </w:rPr>
        <w:t>LCHS 4001</w:t>
      </w:r>
    </w:p>
    <w:p w14:paraId="4EEB2DA3" w14:textId="65E26149" w:rsidR="00ED5964" w:rsidRPr="008C3F6D" w:rsidRDefault="0052732A" w:rsidP="00ED5964">
      <w:pPr>
        <w:jc w:val="both"/>
        <w:rPr>
          <w:rFonts w:asciiTheme="minorBidi" w:hAnsiTheme="minorBidi"/>
          <w:sz w:val="28"/>
          <w:szCs w:val="28"/>
          <w:lang w:val="fr-FR"/>
        </w:rPr>
      </w:pPr>
      <w:r w:rsidRPr="008C3F6D">
        <w:rPr>
          <w:rFonts w:asciiTheme="minorBidi" w:hAnsiTheme="minorBidi"/>
          <w:sz w:val="28"/>
          <w:szCs w:val="28"/>
          <w:lang w:val="fr-FR"/>
        </w:rPr>
        <w:t>Module :</w:t>
      </w:r>
      <w:r w:rsidR="00ED5964" w:rsidRPr="008C3F6D">
        <w:rPr>
          <w:rFonts w:asciiTheme="minorBidi" w:hAnsiTheme="minorBidi"/>
          <w:sz w:val="28"/>
          <w:szCs w:val="28"/>
          <w:lang w:val="fr-FR"/>
        </w:rPr>
        <w:t xml:space="preserve"> </w:t>
      </w:r>
      <w:r>
        <w:rPr>
          <w:rFonts w:asciiTheme="minorBidi" w:hAnsiTheme="minorBidi"/>
          <w:sz w:val="28"/>
          <w:szCs w:val="28"/>
          <w:lang w:val="fr-FR"/>
        </w:rPr>
        <w:t>Academic and Employabilité Skills</w:t>
      </w:r>
    </w:p>
    <w:p w14:paraId="112342CB" w14:textId="4BCA5CFD" w:rsidR="00ED5964" w:rsidRPr="008C3F6D" w:rsidRDefault="0052732A" w:rsidP="00ED5964">
      <w:pPr>
        <w:jc w:val="both"/>
        <w:rPr>
          <w:rFonts w:asciiTheme="minorBidi" w:hAnsiTheme="minorBidi"/>
          <w:sz w:val="28"/>
          <w:szCs w:val="28"/>
          <w:lang w:val="fr-FR"/>
        </w:rPr>
      </w:pPr>
      <w:r w:rsidRPr="008C3F6D">
        <w:rPr>
          <w:rFonts w:asciiTheme="minorBidi" w:hAnsiTheme="minorBidi"/>
          <w:sz w:val="28"/>
          <w:szCs w:val="28"/>
          <w:lang w:val="fr-FR"/>
        </w:rPr>
        <w:t>Lecture :</w:t>
      </w:r>
      <w:r w:rsidR="00ED5964" w:rsidRPr="008C3F6D">
        <w:rPr>
          <w:rFonts w:asciiTheme="minorBidi" w:hAnsiTheme="minorBidi"/>
          <w:sz w:val="28"/>
          <w:szCs w:val="28"/>
          <w:lang w:val="fr-FR"/>
        </w:rPr>
        <w:t xml:space="preserve"> </w:t>
      </w:r>
      <w:r>
        <w:rPr>
          <w:rFonts w:asciiTheme="minorBidi" w:hAnsiTheme="minorBidi"/>
          <w:sz w:val="28"/>
          <w:szCs w:val="28"/>
          <w:lang w:val="fr-FR"/>
        </w:rPr>
        <w:t>Rajeev Nath</w:t>
      </w:r>
    </w:p>
    <w:p w14:paraId="78C0B80E" w14:textId="77777777" w:rsidR="00ED5964" w:rsidRPr="008C3F6D" w:rsidRDefault="00ED5964" w:rsidP="00ED5964">
      <w:pPr>
        <w:jc w:val="both"/>
        <w:rPr>
          <w:rFonts w:asciiTheme="minorBidi" w:hAnsiTheme="minorBidi"/>
          <w:sz w:val="28"/>
          <w:szCs w:val="28"/>
          <w:lang w:val="fr-FR"/>
        </w:rPr>
      </w:pPr>
    </w:p>
    <w:p w14:paraId="2331B35C" w14:textId="6DAB6CF9"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52732A">
        <w:rPr>
          <w:rFonts w:asciiTheme="minorBidi" w:hAnsiTheme="minorBidi"/>
          <w:sz w:val="28"/>
          <w:szCs w:val="28"/>
        </w:rPr>
        <w:t>07.08.2026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5AC1FAA5" w:rsidR="00FE136A" w:rsidRPr="00627ACC" w:rsidRDefault="00265BD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In my </w:t>
            </w:r>
            <w:r w:rsidR="002909B1">
              <w:rPr>
                <w:rFonts w:ascii="Calibri" w:eastAsia="Times New Roman" w:hAnsi="Calibri" w:cs="Calibri"/>
                <w:kern w:val="0"/>
                <w:sz w:val="24"/>
                <w:szCs w:val="24"/>
                <w14:ligatures w14:val="none"/>
              </w:rPr>
              <w:t>task</w:t>
            </w:r>
            <w:r>
              <w:rPr>
                <w:rFonts w:ascii="Calibri" w:eastAsia="Times New Roman" w:hAnsi="Calibri" w:cs="Calibri"/>
                <w:kern w:val="0"/>
                <w:sz w:val="24"/>
                <w:szCs w:val="24"/>
                <w14:ligatures w14:val="none"/>
              </w:rPr>
              <w:t xml:space="preserve"> 1 I research about </w:t>
            </w:r>
            <w:r w:rsidR="00D65F69">
              <w:rPr>
                <w:rFonts w:ascii="Calibri" w:eastAsia="Times New Roman" w:hAnsi="Calibri" w:cs="Calibri"/>
                <w:kern w:val="0"/>
                <w:sz w:val="24"/>
                <w:szCs w:val="24"/>
                <w14:ligatures w14:val="none"/>
              </w:rPr>
              <w:t>Mental health support worker</w:t>
            </w:r>
            <w:r>
              <w:rPr>
                <w:rFonts w:ascii="Calibri" w:eastAsia="Times New Roman" w:hAnsi="Calibri" w:cs="Calibri"/>
                <w:kern w:val="0"/>
                <w:sz w:val="24"/>
                <w:szCs w:val="24"/>
                <w14:ligatures w14:val="none"/>
              </w:rPr>
              <w:t xml:space="preserve"> </w:t>
            </w:r>
            <w:r w:rsidR="00CC0BD4">
              <w:rPr>
                <w:rFonts w:ascii="Calibri" w:eastAsia="Times New Roman" w:hAnsi="Calibri" w:cs="Calibri"/>
                <w:kern w:val="0"/>
                <w:sz w:val="24"/>
                <w:szCs w:val="24"/>
                <w14:ligatures w14:val="none"/>
              </w:rPr>
              <w:t xml:space="preserve">this involves supporting people </w:t>
            </w:r>
            <w:r w:rsidR="002D4875">
              <w:rPr>
                <w:rFonts w:ascii="Calibri" w:eastAsia="Times New Roman" w:hAnsi="Calibri" w:cs="Calibri"/>
                <w:kern w:val="0"/>
                <w:sz w:val="24"/>
                <w:szCs w:val="24"/>
                <w14:ligatures w14:val="none"/>
              </w:rPr>
              <w:t>with, mental</w:t>
            </w:r>
            <w:r w:rsidR="00CC0BD4">
              <w:rPr>
                <w:rFonts w:ascii="Calibri" w:eastAsia="Times New Roman" w:hAnsi="Calibri" w:cs="Calibri"/>
                <w:kern w:val="0"/>
                <w:sz w:val="24"/>
                <w:szCs w:val="24"/>
                <w14:ligatures w14:val="none"/>
              </w:rPr>
              <w:t xml:space="preserve"> help problems such as anxiety, depression, bipolar desolder or schizophrenia I chose this role because I </w:t>
            </w:r>
            <w:r w:rsidR="006C5B17">
              <w:rPr>
                <w:rFonts w:ascii="Calibri" w:eastAsia="Times New Roman" w:hAnsi="Calibri" w:cs="Calibri"/>
                <w:kern w:val="0"/>
                <w:sz w:val="24"/>
                <w:szCs w:val="24"/>
                <w14:ligatures w14:val="none"/>
              </w:rPr>
              <w:t>enjoy helping</w:t>
            </w:r>
            <w:r w:rsidR="00CC0BD4">
              <w:rPr>
                <w:rFonts w:ascii="Calibri" w:eastAsia="Times New Roman" w:hAnsi="Calibri" w:cs="Calibri"/>
                <w:kern w:val="0"/>
                <w:sz w:val="24"/>
                <w:szCs w:val="24"/>
                <w14:ligatures w14:val="none"/>
              </w:rPr>
              <w:t xml:space="preserve"> people improve their mental health and quality of life I believe everyone deserves support, respect and </w:t>
            </w:r>
            <w:r w:rsidR="002D4875">
              <w:rPr>
                <w:rFonts w:ascii="Calibri" w:eastAsia="Times New Roman" w:hAnsi="Calibri" w:cs="Calibri"/>
                <w:kern w:val="0"/>
                <w:sz w:val="24"/>
                <w:szCs w:val="24"/>
                <w14:ligatures w14:val="none"/>
              </w:rPr>
              <w:t>understanding.</w:t>
            </w:r>
            <w:r w:rsidR="006C5B17">
              <w:rPr>
                <w:rFonts w:ascii="Calibri" w:eastAsia="Times New Roman" w:hAnsi="Calibri" w:cs="Calibri"/>
                <w:kern w:val="0"/>
                <w:sz w:val="24"/>
                <w:szCs w:val="24"/>
                <w14:ligatures w14:val="none"/>
              </w:rPr>
              <w:t xml:space="preserve"> A mental health support worker also listens carefully to people and helps their feel Fase and valved, they encourage individuals to talk about their felling build confidence and develop daily living skills this role also involves working whit families and other healthcare professionals </w:t>
            </w:r>
            <w:proofErr w:type="spellStart"/>
            <w:r w:rsidR="006C5B17">
              <w:rPr>
                <w:rFonts w:ascii="Calibri" w:eastAsia="Times New Roman" w:hAnsi="Calibri" w:cs="Calibri"/>
                <w:kern w:val="0"/>
                <w:sz w:val="24"/>
                <w:szCs w:val="24"/>
                <w14:ligatures w14:val="none"/>
              </w:rPr>
              <w:t>tp</w:t>
            </w:r>
            <w:proofErr w:type="spellEnd"/>
            <w:r w:rsidR="006C5B17">
              <w:rPr>
                <w:rFonts w:ascii="Calibri" w:eastAsia="Times New Roman" w:hAnsi="Calibri" w:cs="Calibri"/>
                <w:kern w:val="0"/>
                <w:sz w:val="24"/>
                <w:szCs w:val="24"/>
                <w14:ligatures w14:val="none"/>
              </w:rPr>
              <w:t xml:space="preserve"> provide the best support possible.</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7885F560" w:rsidR="00FE136A" w:rsidRPr="00627ACC" w:rsidRDefault="00265BD8" w:rsidP="00D65F69">
            <w:pPr>
              <w:spacing w:after="0" w:line="360" w:lineRule="auto"/>
              <w:jc w:val="both"/>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My presentation was a bit difficult due to the nerves I felt speaking in public </w:t>
            </w:r>
            <w:r w:rsidR="002909B1">
              <w:rPr>
                <w:rFonts w:ascii="Calibri" w:eastAsia="Times New Roman" w:hAnsi="Calibri" w:cs="Calibri"/>
                <w:kern w:val="0"/>
                <w:sz w:val="24"/>
                <w:szCs w:val="24"/>
                <w14:ligatures w14:val="none"/>
              </w:rPr>
              <w:t>and</w:t>
            </w:r>
            <w:r>
              <w:rPr>
                <w:rFonts w:ascii="Calibri" w:eastAsia="Times New Roman" w:hAnsi="Calibri" w:cs="Calibri"/>
                <w:kern w:val="0"/>
                <w:sz w:val="24"/>
                <w:szCs w:val="24"/>
                <w14:ligatures w14:val="none"/>
              </w:rPr>
              <w:t xml:space="preserve"> </w:t>
            </w:r>
            <w:r w:rsidR="002909B1">
              <w:rPr>
                <w:rFonts w:ascii="Calibri" w:eastAsia="Times New Roman" w:hAnsi="Calibri" w:cs="Calibri"/>
                <w:kern w:val="0"/>
                <w:sz w:val="24"/>
                <w:szCs w:val="24"/>
                <w14:ligatures w14:val="none"/>
              </w:rPr>
              <w:t>the</w:t>
            </w:r>
            <w:r>
              <w:rPr>
                <w:rFonts w:ascii="Calibri" w:eastAsia="Times New Roman" w:hAnsi="Calibri" w:cs="Calibri"/>
                <w:kern w:val="0"/>
                <w:sz w:val="24"/>
                <w:szCs w:val="24"/>
                <w14:ligatures w14:val="none"/>
              </w:rPr>
              <w:t xml:space="preserve"> worry that I </w:t>
            </w:r>
            <w:r w:rsidR="002909B1">
              <w:rPr>
                <w:rFonts w:ascii="Calibri" w:eastAsia="Times New Roman" w:hAnsi="Calibri" w:cs="Calibri"/>
                <w:kern w:val="0"/>
                <w:sz w:val="24"/>
                <w:szCs w:val="24"/>
                <w14:ligatures w14:val="none"/>
              </w:rPr>
              <w:t>wouldn’t</w:t>
            </w:r>
            <w:r>
              <w:rPr>
                <w:rFonts w:ascii="Calibri" w:eastAsia="Times New Roman" w:hAnsi="Calibri" w:cs="Calibri"/>
                <w:kern w:val="0"/>
                <w:sz w:val="24"/>
                <w:szCs w:val="24"/>
                <w14:ligatures w14:val="none"/>
              </w:rPr>
              <w:t xml:space="preserve"> be understood because of my pronunciation.</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05A6A325" w:rsidR="00FE136A" w:rsidRPr="00627ACC" w:rsidRDefault="00265BD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One of the challenges I faced during my online search was finding what I really wanted to say-or rather, </w:t>
            </w:r>
            <w:r w:rsidR="002909B1">
              <w:rPr>
                <w:rFonts w:ascii="Calibri" w:eastAsia="Times New Roman" w:hAnsi="Calibri" w:cs="Calibri"/>
                <w:kern w:val="0"/>
                <w:sz w:val="24"/>
                <w:szCs w:val="24"/>
                <w14:ligatures w14:val="none"/>
              </w:rPr>
              <w:t>correctly</w:t>
            </w:r>
            <w:r>
              <w:rPr>
                <w:rFonts w:ascii="Calibri" w:eastAsia="Times New Roman" w:hAnsi="Calibri" w:cs="Calibri"/>
                <w:kern w:val="0"/>
                <w:sz w:val="24"/>
                <w:szCs w:val="24"/>
                <w14:ligatures w14:val="none"/>
              </w:rPr>
              <w:t xml:space="preserve"> understanding what the articles were saying-since everything was written in medical language</w:t>
            </w:r>
            <w:r w:rsidR="00AA5367">
              <w:rPr>
                <w:rFonts w:ascii="Calibri" w:eastAsia="Times New Roman" w:hAnsi="Calibri" w:cs="Calibri"/>
                <w:kern w:val="0"/>
                <w:sz w:val="24"/>
                <w:szCs w:val="24"/>
                <w14:ligatures w14:val="none"/>
              </w:rPr>
              <w: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6488D6AC" w:rsidR="00FE136A" w:rsidRPr="00627ACC" w:rsidRDefault="00AA536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think what I need to improve is letting go of the fear of speaking looking straight ahead more and becoming more confident when speaking in public.</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72D7B35" w:rsidR="00FE136A" w:rsidRPr="00627ACC" w:rsidRDefault="00AA5367"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My next steps are to continue researching, compare different sources, make notes and written my task 3 report I will also check that I use correct reference and academic sources.</w:t>
            </w:r>
          </w:p>
        </w:tc>
      </w:tr>
    </w:tbl>
    <w:p w14:paraId="3EA711CF" w14:textId="77777777" w:rsidR="00ED5964" w:rsidRDefault="00ED5964" w:rsidP="00ED5964">
      <w:pPr>
        <w:jc w:val="both"/>
        <w:rPr>
          <w:rFonts w:asciiTheme="minorBidi" w:hAnsiTheme="minorBidi"/>
          <w:sz w:val="28"/>
          <w:szCs w:val="28"/>
        </w:rPr>
      </w:pPr>
    </w:p>
    <w:p w14:paraId="3727649C" w14:textId="37F99624" w:rsidR="00911784" w:rsidRDefault="00AA5367" w:rsidP="00ED5964">
      <w:pPr>
        <w:jc w:val="both"/>
        <w:rPr>
          <w:rFonts w:asciiTheme="minorBidi" w:hAnsiTheme="minorBidi"/>
          <w:b/>
          <w:bCs/>
          <w:sz w:val="28"/>
          <w:szCs w:val="28"/>
        </w:rPr>
      </w:pPr>
      <w:r>
        <w:rPr>
          <w:rFonts w:asciiTheme="minorBidi" w:hAnsiTheme="minorBidi"/>
          <w:sz w:val="28"/>
          <w:szCs w:val="28"/>
        </w:rPr>
        <w:t>Doing this task made me feel good, as it gave me clarity re</w:t>
      </w:r>
      <w:r w:rsidR="00380A7A">
        <w:rPr>
          <w:rFonts w:asciiTheme="minorBidi" w:hAnsiTheme="minorBidi"/>
          <w:sz w:val="28"/>
          <w:szCs w:val="28"/>
        </w:rPr>
        <w:t>garding the role I wanted to take on. Researching this role more deeply helped me realize that I do want to pursue it in the future, and it showed me what I need to do to execute it well-driven by a genuine desire to help people improve every day.</w:t>
      </w:r>
    </w:p>
    <w:p w14:paraId="55EF118A" w14:textId="77777777" w:rsidR="00911784" w:rsidRPr="00D65F69" w:rsidRDefault="00911784" w:rsidP="00ED5964">
      <w:pPr>
        <w:jc w:val="both"/>
        <w:rPr>
          <w:rFonts w:asciiTheme="minorBidi" w:hAnsiTheme="minorBidi"/>
          <w:b/>
          <w:bCs/>
          <w:sz w:val="22"/>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0936D" w14:textId="77777777" w:rsidR="00B90A8F" w:rsidRDefault="00B90A8F" w:rsidP="003C7C97">
      <w:pPr>
        <w:spacing w:after="0" w:line="240" w:lineRule="auto"/>
      </w:pPr>
      <w:r>
        <w:separator/>
      </w:r>
    </w:p>
  </w:endnote>
  <w:endnote w:type="continuationSeparator" w:id="0">
    <w:p w14:paraId="7132503A" w14:textId="77777777" w:rsidR="00B90A8F" w:rsidRDefault="00B90A8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C2482" w14:textId="77777777" w:rsidR="00B90A8F" w:rsidRDefault="00B90A8F" w:rsidP="003C7C97">
      <w:pPr>
        <w:spacing w:after="0" w:line="240" w:lineRule="auto"/>
      </w:pPr>
      <w:r>
        <w:separator/>
      </w:r>
    </w:p>
  </w:footnote>
  <w:footnote w:type="continuationSeparator" w:id="0">
    <w:p w14:paraId="6C1B9461" w14:textId="77777777" w:rsidR="00B90A8F" w:rsidRDefault="00B90A8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65BD8"/>
    <w:rsid w:val="002909B1"/>
    <w:rsid w:val="002976D4"/>
    <w:rsid w:val="002A5577"/>
    <w:rsid w:val="002B4AA4"/>
    <w:rsid w:val="002C336D"/>
    <w:rsid w:val="002C4ABC"/>
    <w:rsid w:val="002D4875"/>
    <w:rsid w:val="002E71BA"/>
    <w:rsid w:val="002F5066"/>
    <w:rsid w:val="00310245"/>
    <w:rsid w:val="00316C95"/>
    <w:rsid w:val="0031752A"/>
    <w:rsid w:val="003458DB"/>
    <w:rsid w:val="003523D3"/>
    <w:rsid w:val="00356F68"/>
    <w:rsid w:val="00364C35"/>
    <w:rsid w:val="00380A7A"/>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500295"/>
    <w:rsid w:val="00501AAF"/>
    <w:rsid w:val="0052732A"/>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5B17"/>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33C80"/>
    <w:rsid w:val="008520F8"/>
    <w:rsid w:val="00855F34"/>
    <w:rsid w:val="00877F74"/>
    <w:rsid w:val="008826B6"/>
    <w:rsid w:val="008B0B22"/>
    <w:rsid w:val="008C3F6D"/>
    <w:rsid w:val="008C58B0"/>
    <w:rsid w:val="008C591B"/>
    <w:rsid w:val="00911784"/>
    <w:rsid w:val="00926458"/>
    <w:rsid w:val="00933720"/>
    <w:rsid w:val="009C7E52"/>
    <w:rsid w:val="009D6BCD"/>
    <w:rsid w:val="009E4934"/>
    <w:rsid w:val="009F40A7"/>
    <w:rsid w:val="009F5CE6"/>
    <w:rsid w:val="00A035CD"/>
    <w:rsid w:val="00A0605C"/>
    <w:rsid w:val="00A50E80"/>
    <w:rsid w:val="00A513B0"/>
    <w:rsid w:val="00A63F7F"/>
    <w:rsid w:val="00A667CE"/>
    <w:rsid w:val="00A75042"/>
    <w:rsid w:val="00A774BC"/>
    <w:rsid w:val="00A82678"/>
    <w:rsid w:val="00A946CB"/>
    <w:rsid w:val="00AA5367"/>
    <w:rsid w:val="00AA77C8"/>
    <w:rsid w:val="00AA7CD2"/>
    <w:rsid w:val="00AB77CB"/>
    <w:rsid w:val="00AC7BE2"/>
    <w:rsid w:val="00AE35BF"/>
    <w:rsid w:val="00B1067E"/>
    <w:rsid w:val="00B246C7"/>
    <w:rsid w:val="00B81790"/>
    <w:rsid w:val="00B81BBC"/>
    <w:rsid w:val="00B90A8F"/>
    <w:rsid w:val="00BD03D5"/>
    <w:rsid w:val="00BD1831"/>
    <w:rsid w:val="00C3215E"/>
    <w:rsid w:val="00C369B6"/>
    <w:rsid w:val="00C45272"/>
    <w:rsid w:val="00C47770"/>
    <w:rsid w:val="00C55451"/>
    <w:rsid w:val="00C75856"/>
    <w:rsid w:val="00C85A7C"/>
    <w:rsid w:val="00C95214"/>
    <w:rsid w:val="00C971FF"/>
    <w:rsid w:val="00CC0BD4"/>
    <w:rsid w:val="00CC3F59"/>
    <w:rsid w:val="00CC7065"/>
    <w:rsid w:val="00CD4774"/>
    <w:rsid w:val="00D005DB"/>
    <w:rsid w:val="00D10AAF"/>
    <w:rsid w:val="00D27540"/>
    <w:rsid w:val="00D4006B"/>
    <w:rsid w:val="00D40D7A"/>
    <w:rsid w:val="00D64A0D"/>
    <w:rsid w:val="00D65F69"/>
    <w:rsid w:val="00D750B4"/>
    <w:rsid w:val="00D81C18"/>
    <w:rsid w:val="00D8461A"/>
    <w:rsid w:val="00D95CAF"/>
    <w:rsid w:val="00DB60B6"/>
    <w:rsid w:val="00DC1CC6"/>
    <w:rsid w:val="00DD135D"/>
    <w:rsid w:val="00DE09C4"/>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Pages>
  <Words>300</Words>
  <Characters>1716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Kadir Aykac</cp:lastModifiedBy>
  <cp:revision>7</cp:revision>
  <dcterms:created xsi:type="dcterms:W3CDTF">2026-08-01T09:03:00Z</dcterms:created>
  <dcterms:modified xsi:type="dcterms:W3CDTF">2026-08-01T11:30:00Z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