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B51AB03" w:rsidR="005E6C44" w:rsidRPr="004C3A0B" w:rsidRDefault="006D4709" w:rsidP="003F6F7B">
            <w:pPr>
              <w:rPr>
                <w:rFonts w:ascii="Arial" w:hAnsi="Arial" w:cs="Arial"/>
                <w:sz w:val="22"/>
                <w:szCs w:val="22"/>
              </w:rPr>
            </w:pPr>
            <w:r>
              <w:rPr>
                <w:rFonts w:ascii="Arial" w:hAnsi="Arial" w:cs="Arial"/>
                <w:sz w:val="22"/>
                <w:szCs w:val="22"/>
              </w:rPr>
              <w:t>Lakkisetty Sai Vishnu Vardhan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4C788A2" w:rsidR="005E6C44" w:rsidRPr="004C3A0B" w:rsidRDefault="006D4709" w:rsidP="003F6F7B">
            <w:pPr>
              <w:rPr>
                <w:rFonts w:ascii="Arial" w:hAnsi="Arial" w:cs="Arial"/>
                <w:sz w:val="22"/>
                <w:szCs w:val="22"/>
              </w:rPr>
            </w:pPr>
            <w:r>
              <w:rPr>
                <w:rFonts w:ascii="Arial" w:hAnsi="Arial" w:cs="Arial"/>
                <w:sz w:val="22"/>
                <w:szCs w:val="22"/>
              </w:rPr>
              <w:t>2412185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3570778" w:rsidR="005E6C44" w:rsidRPr="004C3A0B" w:rsidRDefault="006D4709" w:rsidP="003F6F7B">
            <w:pPr>
              <w:rPr>
                <w:rFonts w:ascii="Arial" w:hAnsi="Arial" w:cs="Arial"/>
                <w:sz w:val="22"/>
                <w:szCs w:val="22"/>
              </w:rPr>
            </w:pPr>
            <w:r>
              <w:rPr>
                <w:rFonts w:ascii="Arial" w:hAnsi="Arial" w:cs="Arial"/>
                <w:sz w:val="22"/>
                <w:szCs w:val="22"/>
              </w:rPr>
              <w:t>2412185@student.uwtsd.ac.uk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256B8A7" w:rsidR="005E6C44" w:rsidRPr="004C3A0B" w:rsidRDefault="006D4709" w:rsidP="003F6F7B">
            <w:pPr>
              <w:rPr>
                <w:rFonts w:ascii="Arial" w:hAnsi="Arial" w:cs="Arial"/>
                <w:sz w:val="22"/>
                <w:szCs w:val="22"/>
              </w:rPr>
            </w:pPr>
            <w:r>
              <w:rPr>
                <w:rFonts w:ascii="Arial" w:hAnsi="Arial" w:cs="Arial"/>
                <w:sz w:val="22"/>
                <w:szCs w:val="22"/>
              </w:rPr>
              <w:t>MSc Data Science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3F6CF5C" w:rsidR="005E6C44" w:rsidRPr="004C3A0B" w:rsidRDefault="006D4709" w:rsidP="003F6F7B">
            <w:pPr>
              <w:rPr>
                <w:rFonts w:ascii="Arial" w:hAnsi="Arial" w:cs="Arial"/>
                <w:sz w:val="22"/>
                <w:szCs w:val="22"/>
              </w:rPr>
            </w:pPr>
            <w:r>
              <w:rPr>
                <w:rFonts w:ascii="Arial" w:hAnsi="Arial" w:cs="Arial"/>
                <w:sz w:val="22"/>
                <w:szCs w:val="22"/>
              </w:rPr>
              <w: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51B1905" w:rsidR="005E6C44" w:rsidRPr="00DD0929" w:rsidRDefault="00CA61C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3F77630" w:rsidR="005E6C44" w:rsidRPr="004C3A0B" w:rsidRDefault="00CA61C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024B9CD" w:rsidR="004C3D85" w:rsidRPr="00CA61C1" w:rsidRDefault="00CA61C1" w:rsidP="003C07E3">
            <w:pPr>
              <w:rPr>
                <w:rFonts w:ascii="Arial" w:hAnsi="Arial" w:cs="Arial"/>
                <w:sz w:val="22"/>
                <w:szCs w:val="22"/>
                <w:lang w:val="en-IN"/>
              </w:rPr>
            </w:pPr>
            <w:r w:rsidRPr="00CA61C1">
              <w:rPr>
                <w:rFonts w:ascii="Arial" w:hAnsi="Arial" w:cs="Arial"/>
                <w:sz w:val="22"/>
                <w:szCs w:val="22"/>
                <w:lang w:val="en-IN"/>
              </w:rPr>
              <w:t>Cost-Sensitive and Interpretable Machine Learning Model for Fraud Detection Using SHAP-Based Explanations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24D54F1" w:rsidR="004C3D85" w:rsidRPr="00CA61C1" w:rsidRDefault="00CA61C1" w:rsidP="003C07E3">
            <w:pPr>
              <w:rPr>
                <w:rFonts w:ascii="Arial" w:hAnsi="Arial" w:cs="Arial"/>
                <w:sz w:val="22"/>
                <w:szCs w:val="22"/>
                <w:lang w:val="en-IN"/>
              </w:rPr>
            </w:pPr>
            <w:r w:rsidRPr="00CA61C1">
              <w:rPr>
                <w:rFonts w:ascii="Arial" w:hAnsi="Arial" w:cs="Arial"/>
                <w:sz w:val="22"/>
                <w:szCs w:val="22"/>
                <w:lang w:val="en-IN"/>
              </w:rPr>
              <w:t>18 Feb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696627D" w:rsidR="004C3D85" w:rsidRPr="00CA61C1" w:rsidRDefault="00CA61C1" w:rsidP="003C07E3">
            <w:pPr>
              <w:rPr>
                <w:rFonts w:ascii="Arial" w:hAnsi="Arial" w:cs="Arial"/>
                <w:sz w:val="22"/>
                <w:szCs w:val="22"/>
                <w:lang w:val="en-IN"/>
              </w:rPr>
            </w:pPr>
            <w:r w:rsidRPr="00CA61C1">
              <w:rPr>
                <w:rFonts w:ascii="Arial" w:hAnsi="Arial" w:cs="Arial"/>
                <w:sz w:val="22"/>
                <w:szCs w:val="22"/>
                <w:lang w:val="en-IN"/>
              </w:rPr>
              <w:t>30 Aug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49974DF6" w:rsidR="00F96C3F" w:rsidRDefault="00CA61C1" w:rsidP="00F96C3F">
            <w:pPr>
              <w:rPr>
                <w:rFonts w:ascii="Arial" w:hAnsi="Arial" w:cs="Arial"/>
              </w:rPr>
            </w:pPr>
            <w:r w:rsidRPr="00CA61C1">
              <w:rPr>
                <w:rFonts w:ascii="Arial" w:hAnsi="Arial" w:cs="Arial"/>
              </w:rPr>
              <w:t>The purpose of this project is to develop a machine learning-based fraud detection model that is both cost-sensitive and interpretable. The model will be trained and tested using publicly available financial transaction datasets. The study aims to reduce the financial impact of fraud by integrating cost-based learning and providing explanations using SHAP (</w:t>
            </w:r>
            <w:proofErr w:type="spellStart"/>
            <w:r w:rsidRPr="00CA61C1">
              <w:rPr>
                <w:rFonts w:ascii="Arial" w:hAnsi="Arial" w:cs="Arial"/>
              </w:rPr>
              <w:t>SHapley</w:t>
            </w:r>
            <w:proofErr w:type="spellEnd"/>
            <w:r w:rsidRPr="00CA61C1">
              <w:rPr>
                <w:rFonts w:ascii="Arial" w:hAnsi="Arial" w:cs="Arial"/>
              </w:rPr>
              <w:t xml:space="preserve"> Additive Explanations). No primary data will be collected from human participants.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2BFE8EB8" w:rsidR="00F96C3F" w:rsidRPr="006C1FDD" w:rsidRDefault="00CA61C1" w:rsidP="00F96C3F">
            <w:pPr>
              <w:rPr>
                <w:rFonts w:ascii="Arial" w:hAnsi="Arial" w:cs="Arial"/>
                <w:sz w:val="22"/>
                <w:szCs w:val="22"/>
              </w:rPr>
            </w:pPr>
            <w:r w:rsidRPr="00CA61C1">
              <w:rPr>
                <w:rFonts w:ascii="Arial" w:hAnsi="Arial" w:cs="Arial"/>
              </w:rPr>
              <w:t>How can machine learning models be designed to detect financial fraud while simultaneously optimising financial cost and providing interpretable, human-readable outputs using SHAP?</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40F821F4" w14:textId="77777777" w:rsidR="00CA61C1" w:rsidRPr="00CA61C1" w:rsidRDefault="00CA61C1" w:rsidP="00CA61C1">
            <w:pPr>
              <w:numPr>
                <w:ilvl w:val="0"/>
                <w:numId w:val="28"/>
              </w:numPr>
              <w:rPr>
                <w:rFonts w:ascii="Arial" w:hAnsi="Arial" w:cs="Arial"/>
                <w:lang w:val="en-IN"/>
              </w:rPr>
            </w:pPr>
            <w:r w:rsidRPr="00CA61C1">
              <w:rPr>
                <w:rFonts w:ascii="Arial" w:hAnsi="Arial" w:cs="Arial"/>
                <w:lang w:val="en-IN"/>
              </w:rPr>
              <w:t>To reduce financial losses caused by fraud through better detection</w:t>
            </w:r>
          </w:p>
          <w:p w14:paraId="0A3B5AE5" w14:textId="77777777" w:rsidR="00CA61C1" w:rsidRPr="00CA61C1" w:rsidRDefault="00CA61C1" w:rsidP="00CA61C1">
            <w:pPr>
              <w:numPr>
                <w:ilvl w:val="0"/>
                <w:numId w:val="28"/>
              </w:numPr>
              <w:rPr>
                <w:rFonts w:ascii="Arial" w:hAnsi="Arial" w:cs="Arial"/>
                <w:lang w:val="en-IN"/>
              </w:rPr>
            </w:pPr>
            <w:r w:rsidRPr="00CA61C1">
              <w:rPr>
                <w:rFonts w:ascii="Arial" w:hAnsi="Arial" w:cs="Arial"/>
                <w:lang w:val="en-IN"/>
              </w:rPr>
              <w:t>To improve model interpretability for stakeholders using SHAP</w:t>
            </w:r>
          </w:p>
          <w:p w14:paraId="221AC116" w14:textId="77777777" w:rsidR="00CA61C1" w:rsidRPr="00CA61C1" w:rsidRDefault="00CA61C1" w:rsidP="00CA61C1">
            <w:pPr>
              <w:numPr>
                <w:ilvl w:val="0"/>
                <w:numId w:val="28"/>
              </w:numPr>
              <w:rPr>
                <w:rFonts w:ascii="Arial" w:hAnsi="Arial" w:cs="Arial"/>
                <w:lang w:val="en-IN"/>
              </w:rPr>
            </w:pPr>
            <w:r w:rsidRPr="00CA61C1">
              <w:rPr>
                <w:rFonts w:ascii="Arial" w:hAnsi="Arial" w:cs="Arial"/>
                <w:lang w:val="en-IN"/>
              </w:rPr>
              <w:t>To create a student-accessible, transparent, cost-aware ML pipeline</w:t>
            </w:r>
          </w:p>
          <w:p w14:paraId="11C896B4" w14:textId="4F7DF0AF" w:rsidR="00F96C3F" w:rsidRPr="00CA61C1" w:rsidRDefault="00CA61C1" w:rsidP="00F96C3F">
            <w:pPr>
              <w:numPr>
                <w:ilvl w:val="0"/>
                <w:numId w:val="28"/>
              </w:numPr>
              <w:rPr>
                <w:rFonts w:ascii="Arial" w:hAnsi="Arial" w:cs="Arial"/>
                <w:lang w:val="en-IN"/>
              </w:rPr>
            </w:pPr>
            <w:r w:rsidRPr="00CA61C1">
              <w:rPr>
                <w:rFonts w:ascii="Arial" w:hAnsi="Arial" w:cs="Arial"/>
                <w:lang w:val="en-IN"/>
              </w:rPr>
              <w:t>To evaluate fraud detection success using both performance and cost metrics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5238D6" w14:textId="77777777" w:rsidR="005F52DE" w:rsidRPr="005F52DE" w:rsidRDefault="005F52DE" w:rsidP="005F52DE">
            <w:pPr>
              <w:rPr>
                <w:rFonts w:ascii="Arial" w:hAnsi="Arial" w:cs="Arial"/>
                <w:lang w:val="en-IN"/>
              </w:rPr>
            </w:pPr>
            <w:proofErr w:type="gramStart"/>
            <w:r w:rsidRPr="005F52DE">
              <w:rPr>
                <w:rFonts w:ascii="Arial" w:hAnsi="Arial" w:cs="Arial"/>
                <w:lang w:val="en-IN"/>
              </w:rPr>
              <w:t>  To</w:t>
            </w:r>
            <w:proofErr w:type="gramEnd"/>
            <w:r w:rsidRPr="005F52DE">
              <w:rPr>
                <w:rFonts w:ascii="Arial" w:hAnsi="Arial" w:cs="Arial"/>
                <w:lang w:val="en-IN"/>
              </w:rPr>
              <w:t xml:space="preserve"> implement and test Random Forest and </w:t>
            </w:r>
            <w:proofErr w:type="spellStart"/>
            <w:r w:rsidRPr="005F52DE">
              <w:rPr>
                <w:rFonts w:ascii="Arial" w:hAnsi="Arial" w:cs="Arial"/>
                <w:lang w:val="en-IN"/>
              </w:rPr>
              <w:t>XGBoost</w:t>
            </w:r>
            <w:proofErr w:type="spellEnd"/>
            <w:r w:rsidRPr="005F52DE">
              <w:rPr>
                <w:rFonts w:ascii="Arial" w:hAnsi="Arial" w:cs="Arial"/>
                <w:lang w:val="en-IN"/>
              </w:rPr>
              <w:t xml:space="preserve"> classifiers on a public fraud dataset</w:t>
            </w:r>
          </w:p>
          <w:p w14:paraId="025B16DA" w14:textId="77777777" w:rsidR="005F52DE" w:rsidRPr="005F52DE" w:rsidRDefault="005F52DE" w:rsidP="005F52DE">
            <w:pPr>
              <w:rPr>
                <w:rFonts w:ascii="Arial" w:hAnsi="Arial" w:cs="Arial"/>
                <w:lang w:val="en-IN"/>
              </w:rPr>
            </w:pPr>
            <w:proofErr w:type="gramStart"/>
            <w:r w:rsidRPr="005F52DE">
              <w:rPr>
                <w:rFonts w:ascii="Arial" w:hAnsi="Arial" w:cs="Arial"/>
                <w:lang w:val="en-IN"/>
              </w:rPr>
              <w:t>  To</w:t>
            </w:r>
            <w:proofErr w:type="gramEnd"/>
            <w:r w:rsidRPr="005F52DE">
              <w:rPr>
                <w:rFonts w:ascii="Arial" w:hAnsi="Arial" w:cs="Arial"/>
                <w:lang w:val="en-IN"/>
              </w:rPr>
              <w:t xml:space="preserve"> apply cost-sensitive logic to reduce the financial cost of misclassification</w:t>
            </w:r>
          </w:p>
          <w:p w14:paraId="7B886A01" w14:textId="77777777" w:rsidR="005F52DE" w:rsidRPr="005F52DE" w:rsidRDefault="005F52DE" w:rsidP="005F52DE">
            <w:pPr>
              <w:rPr>
                <w:rFonts w:ascii="Arial" w:hAnsi="Arial" w:cs="Arial"/>
                <w:lang w:val="en-IN"/>
              </w:rPr>
            </w:pPr>
            <w:proofErr w:type="gramStart"/>
            <w:r w:rsidRPr="005F52DE">
              <w:rPr>
                <w:rFonts w:ascii="Arial" w:hAnsi="Arial" w:cs="Arial"/>
                <w:lang w:val="en-IN"/>
              </w:rPr>
              <w:t>  To</w:t>
            </w:r>
            <w:proofErr w:type="gramEnd"/>
            <w:r w:rsidRPr="005F52DE">
              <w:rPr>
                <w:rFonts w:ascii="Arial" w:hAnsi="Arial" w:cs="Arial"/>
                <w:lang w:val="en-IN"/>
              </w:rPr>
              <w:t xml:space="preserve"> use SHAP to generate local and global model explanations</w:t>
            </w:r>
          </w:p>
          <w:p w14:paraId="3B57AD24" w14:textId="77777777" w:rsidR="005F52DE" w:rsidRPr="005F52DE" w:rsidRDefault="005F52DE" w:rsidP="005F52DE">
            <w:pPr>
              <w:rPr>
                <w:rFonts w:ascii="Arial" w:hAnsi="Arial" w:cs="Arial"/>
                <w:lang w:val="en-IN"/>
              </w:rPr>
            </w:pPr>
            <w:proofErr w:type="gramStart"/>
            <w:r w:rsidRPr="005F52DE">
              <w:rPr>
                <w:rFonts w:ascii="Arial" w:hAnsi="Arial" w:cs="Arial"/>
                <w:lang w:val="en-IN"/>
              </w:rPr>
              <w:t>  To</w:t>
            </w:r>
            <w:proofErr w:type="gramEnd"/>
            <w:r w:rsidRPr="005F52DE">
              <w:rPr>
                <w:rFonts w:ascii="Arial" w:hAnsi="Arial" w:cs="Arial"/>
                <w:lang w:val="en-IN"/>
              </w:rPr>
              <w:t xml:space="preserve"> evaluate the model using precision, recall, F1-score, AUC, and estimated cost-savings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1CB0B70F" w:rsidR="00F96C3F" w:rsidRPr="005F52DE" w:rsidRDefault="005F52DE" w:rsidP="00F96C3F">
            <w:pPr>
              <w:rPr>
                <w:rFonts w:ascii="Arial" w:hAnsi="Arial" w:cs="Arial"/>
                <w:color w:val="0D0D0D" w:themeColor="text1" w:themeTint="F2"/>
                <w:sz w:val="22"/>
                <w:szCs w:val="22"/>
              </w:rPr>
            </w:pPr>
            <w:r w:rsidRPr="005F52DE">
              <w:rPr>
                <w:rFonts w:ascii="Arial" w:hAnsi="Arial" w:cs="Arial"/>
                <w:color w:val="0D0D0D" w:themeColor="text1" w:themeTint="F2"/>
                <w:sz w:val="22"/>
                <w:szCs w:val="22"/>
              </w:rPr>
              <w:t xml:space="preserve">This project will use an existing, publicly available anonymised dataset from Kaggle or similar academic repositories. No new data will be collected from human participants. All data analysis will be performed in a secure environment using Python-based tools such as Scikit-learn and SHAP in </w:t>
            </w:r>
            <w:proofErr w:type="spellStart"/>
            <w:r w:rsidRPr="005F52DE">
              <w:rPr>
                <w:rFonts w:ascii="Arial" w:hAnsi="Arial" w:cs="Arial"/>
                <w:color w:val="0D0D0D" w:themeColor="text1" w:themeTint="F2"/>
                <w:sz w:val="22"/>
                <w:szCs w:val="22"/>
              </w:rPr>
              <w:t>Jupyter</w:t>
            </w:r>
            <w:proofErr w:type="spellEnd"/>
            <w:r w:rsidRPr="005F52DE">
              <w:rPr>
                <w:rFonts w:ascii="Arial" w:hAnsi="Arial" w:cs="Arial"/>
                <w:color w:val="0D0D0D" w:themeColor="text1" w:themeTint="F2"/>
                <w:sz w:val="22"/>
                <w:szCs w:val="22"/>
              </w:rPr>
              <w:t xml:space="preserve"> Notebook.</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548A32" w:rsidR="00C11423" w:rsidRPr="004C3A0B" w:rsidRDefault="005F52D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7B0BE9E" w:rsidR="00C11423" w:rsidRPr="004C3A0B" w:rsidRDefault="005F52D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97085DA" w:rsidR="00770C66" w:rsidRDefault="005F52D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37FE1B4" w:rsidR="00770C66" w:rsidRPr="004C3A0B" w:rsidRDefault="005F52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37BFD23" w:rsidR="00D107AC" w:rsidRDefault="005F52D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572A84D7" w:rsidR="00770C66" w:rsidRPr="004C3A0B" w:rsidRDefault="005F52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60D8679" w:rsidR="00770C66" w:rsidRPr="004C3A0B" w:rsidRDefault="005F52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EA356D6" w:rsidR="00770C66" w:rsidRPr="004C3A0B" w:rsidRDefault="005F52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6F2E9B2" w:rsidR="00770C66" w:rsidRPr="004C3A0B" w:rsidRDefault="005F52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lastRenderedPageBreak/>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225C24D" w14:textId="77777777" w:rsidR="00593E5E" w:rsidRDefault="00593E5E" w:rsidP="00593E5E">
            <w:pPr>
              <w:rPr>
                <w:rFonts w:ascii="Arial" w:hAnsi="Arial" w:cs="Arial"/>
                <w:sz w:val="22"/>
                <w:szCs w:val="22"/>
              </w:rPr>
            </w:pPr>
            <w:r w:rsidRPr="00593E5E">
              <w:rPr>
                <w:rFonts w:ascii="Arial" w:hAnsi="Arial" w:cs="Arial"/>
                <w:sz w:val="22"/>
                <w:szCs w:val="22"/>
              </w:rPr>
              <w:t>This study does not involve any direct participants. It uses a publicly available, fully anonymised dataset with no personally identifiable information. Therefore, the risk to participants is extremely low.</w:t>
            </w:r>
          </w:p>
          <w:p w14:paraId="6645975A" w14:textId="5AB162BD" w:rsidR="00003E64" w:rsidRPr="004C3A0B" w:rsidRDefault="00003E64" w:rsidP="00593E5E">
            <w:pPr>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09F2BA30" w:rsidR="00003E64" w:rsidRDefault="00593E5E" w:rsidP="003257BD">
            <w:pPr>
              <w:rPr>
                <w:rFonts w:ascii="Arial" w:hAnsi="Arial" w:cs="Arial"/>
                <w:sz w:val="22"/>
                <w:szCs w:val="22"/>
              </w:rPr>
            </w:pPr>
            <w:r w:rsidRPr="00593E5E">
              <w:rPr>
                <w:rFonts w:ascii="Arial" w:hAnsi="Arial" w:cs="Arial"/>
                <w:sz w:val="22"/>
                <w:szCs w:val="22"/>
              </w:rPr>
              <w:t>As no participant data is collected, there is no direct risk. The dataset is anonymised, and all files will be stored securely on a password-protected device. No individual identities can be exposed, and no sensitive topics are explored.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63766E60" w:rsidR="00003E64" w:rsidRDefault="00593E5E" w:rsidP="003257BD">
            <w:pPr>
              <w:rPr>
                <w:rFonts w:ascii="Arial" w:hAnsi="Arial" w:cs="Arial"/>
                <w:sz w:val="22"/>
                <w:szCs w:val="22"/>
              </w:rPr>
            </w:pPr>
            <w:r w:rsidRPr="00593E5E">
              <w:rPr>
                <w:rFonts w:ascii="Arial" w:hAnsi="Arial" w:cs="Arial"/>
                <w:sz w:val="22"/>
                <w:szCs w:val="22"/>
              </w:rPr>
              <w:t>This research does not involve any sensitive, embarrassing, or upsetting topics, nor does it involve any form of participant interaction. The study is entirely based on publicly available anonymised datasets. As such, there is no risk of disclosing information related to illegal activity, and no additional support, advice, or disclosure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14CA3D2" w14:textId="7ED6563A" w:rsidR="00003E64" w:rsidRPr="004C3A0B" w:rsidRDefault="00593E5E" w:rsidP="003257BD">
            <w:pPr>
              <w:rPr>
                <w:rFonts w:ascii="Arial" w:hAnsi="Arial" w:cs="Arial"/>
                <w:sz w:val="22"/>
                <w:szCs w:val="22"/>
              </w:rPr>
            </w:pPr>
            <w:r w:rsidRPr="00593E5E">
              <w:rPr>
                <w:rFonts w:ascii="Arial" w:hAnsi="Arial" w:cs="Arial"/>
                <w:sz w:val="22"/>
                <w:szCs w:val="22"/>
              </w:rPr>
              <w:t>The research is conducted entirely in a digital environment using open-source software on a secure device. There is no contact with participants or the public. Therefore, the risk of emotional distress, personal harm, or reputational issues is extremely low.</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42D19E0A" w:rsidR="00003E64" w:rsidRDefault="00593E5E" w:rsidP="003257BD">
            <w:pPr>
              <w:rPr>
                <w:rFonts w:ascii="Arial" w:hAnsi="Arial" w:cs="Arial"/>
                <w:sz w:val="22"/>
                <w:szCs w:val="22"/>
              </w:rPr>
            </w:pPr>
            <w:r w:rsidRPr="00593E5E">
              <w:rPr>
                <w:rFonts w:ascii="Arial" w:hAnsi="Arial" w:cs="Arial"/>
                <w:sz w:val="22"/>
                <w:szCs w:val="22"/>
              </w:rPr>
              <w:t>All research will be performed on a password-protected laptop in a safe academic setting. No fieldwork or participant interaction is involved. Ethical boundaries will be maintained by using only anonymised public datasets and by following all university data protection policies.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9091714" w14:textId="54A2D727" w:rsidR="0094056C" w:rsidRPr="004C3A0B" w:rsidRDefault="00593E5E" w:rsidP="00D107AC">
            <w:pPr>
              <w:rPr>
                <w:rFonts w:ascii="Arial" w:hAnsi="Arial" w:cs="Arial"/>
                <w:sz w:val="22"/>
                <w:szCs w:val="22"/>
              </w:rPr>
            </w:pPr>
            <w:r w:rsidRPr="00593E5E">
              <w:rPr>
                <w:rFonts w:ascii="Arial" w:hAnsi="Arial" w:cs="Arial"/>
                <w:sz w:val="22"/>
                <w:szCs w:val="22"/>
              </w:rPr>
              <w:t>The project uses only publicly available and anonymised datasets. No sensitive data, organisational systems, or individuals are involved. Therefore, reputational, legal, or data-related risks to the university are extremely low.</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1FF35BA9" w:rsidR="0094056C" w:rsidRDefault="00593E5E" w:rsidP="00D107AC">
            <w:pPr>
              <w:rPr>
                <w:rFonts w:ascii="Arial" w:hAnsi="Arial" w:cs="Arial"/>
                <w:sz w:val="22"/>
                <w:szCs w:val="22"/>
              </w:rPr>
            </w:pPr>
            <w:r w:rsidRPr="00593E5E">
              <w:rPr>
                <w:rFonts w:ascii="Arial" w:hAnsi="Arial" w:cs="Arial"/>
                <w:sz w:val="22"/>
                <w:szCs w:val="22"/>
              </w:rPr>
              <w:t>The research will be conducted following the university’s ethics and data protection guidelines. All data and outputs will be securely stored on password-protected devices or university-approved storage (e.g. OneDrive). No claims or representations will be made on behalf of the university, and the research will not involve external publishing without approval.</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7B6DADA" w14:textId="77777777" w:rsidR="00593E5E" w:rsidRDefault="00593E5E" w:rsidP="00593E5E">
            <w:pPr>
              <w:rPr>
                <w:rFonts w:ascii="Arial" w:hAnsi="Arial" w:cs="Arial"/>
                <w:sz w:val="22"/>
                <w:szCs w:val="22"/>
              </w:rPr>
            </w:pPr>
            <w:r w:rsidRPr="00593E5E">
              <w:rPr>
                <w:rFonts w:ascii="Arial" w:hAnsi="Arial" w:cs="Arial"/>
                <w:sz w:val="22"/>
                <w:szCs w:val="22"/>
              </w:rPr>
              <w:t>N/A – The research is entirely computer-based and does not involve any laboratory work, travel, or physical resources that could impact the environment.</w:t>
            </w:r>
          </w:p>
          <w:p w14:paraId="03328CC0" w14:textId="3740457F" w:rsidR="00003E64" w:rsidRPr="004C3A0B" w:rsidRDefault="00003E64" w:rsidP="00593E5E">
            <w:pPr>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179068DD" w:rsidR="00003E64" w:rsidRDefault="00593E5E" w:rsidP="003257BD">
            <w:pPr>
              <w:rPr>
                <w:rFonts w:ascii="Arial" w:hAnsi="Arial" w:cs="Arial"/>
                <w:sz w:val="22"/>
                <w:szCs w:val="22"/>
              </w:rPr>
            </w:pPr>
            <w:r w:rsidRPr="00593E5E">
              <w:rPr>
                <w:rFonts w:ascii="Arial" w:hAnsi="Arial" w:cs="Arial"/>
                <w:sz w:val="22"/>
                <w:szCs w:val="22"/>
              </w:rPr>
              <w:t>No mitigation is required as the research has no environmental footprint. All activities will be conducted digitally using existing hardware and open-source tools.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E2472C5" w14:textId="77777777" w:rsidR="00593E5E" w:rsidRPr="00593E5E" w:rsidRDefault="00593E5E" w:rsidP="00593E5E">
            <w:pPr>
              <w:rPr>
                <w:rFonts w:ascii="Arial" w:hAnsi="Arial" w:cs="Arial"/>
                <w:sz w:val="22"/>
                <w:szCs w:val="22"/>
                <w:lang w:val="en-IN"/>
              </w:rPr>
            </w:pPr>
            <w:r w:rsidRPr="00593E5E">
              <w:rPr>
                <w:rFonts w:ascii="Arial" w:hAnsi="Arial" w:cs="Arial"/>
                <w:sz w:val="22"/>
                <w:szCs w:val="22"/>
                <w:lang w:val="en-IN"/>
              </w:rPr>
              <w:t>No participants are involved in this study; therefore, no debriefing is required. However, if anyone wishes to know more about the research outcomes, they may contact the researcher via email for details after the project is submitted. The email address will be provided in the final project report.</w:t>
            </w:r>
          </w:p>
          <w:p w14:paraId="7753B6D2" w14:textId="621FDF2C" w:rsidR="00593E5E" w:rsidRPr="00593E5E" w:rsidRDefault="00593E5E" w:rsidP="00593E5E">
            <w:pPr>
              <w:rPr>
                <w:rFonts w:ascii="Arial" w:hAnsi="Arial" w:cs="Arial"/>
                <w:sz w:val="22"/>
                <w:szCs w:val="22"/>
                <w:lang w:val="en-IN"/>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44AE703" w14:textId="77777777" w:rsidR="00593E5E" w:rsidRDefault="00593E5E" w:rsidP="00593E5E">
            <w:pPr>
              <w:rPr>
                <w:rFonts w:ascii="Arial" w:hAnsi="Arial" w:cs="Arial"/>
                <w:sz w:val="22"/>
                <w:szCs w:val="22"/>
              </w:rPr>
            </w:pPr>
            <w:r w:rsidRPr="00593E5E">
              <w:rPr>
                <w:rFonts w:ascii="Arial" w:hAnsi="Arial" w:cs="Arial"/>
                <w:sz w:val="22"/>
                <w:szCs w:val="22"/>
              </w:rPr>
              <w:t>As this research does not involve any human participants or data collection from individuals, no consent process is required. The project uses only publicly available anonymised datasets. If any future extension of the project involves human interaction, informed consent procedures will be reviewed and implemented in line with university policy.</w:t>
            </w:r>
          </w:p>
          <w:p w14:paraId="39FFDC65" w14:textId="1ECF5DB7" w:rsidR="006930C2" w:rsidRPr="004C3A0B" w:rsidRDefault="006930C2" w:rsidP="00593E5E">
            <w:pPr>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241A6A0" w14:textId="77777777" w:rsidR="00593E5E" w:rsidRDefault="00593E5E" w:rsidP="00593E5E">
            <w:pPr>
              <w:rPr>
                <w:rFonts w:ascii="Arial" w:hAnsi="Arial" w:cs="Arial"/>
                <w:sz w:val="22"/>
                <w:szCs w:val="22"/>
              </w:rPr>
            </w:pPr>
            <w:r w:rsidRPr="00593E5E">
              <w:rPr>
                <w:rFonts w:ascii="Arial" w:hAnsi="Arial" w:cs="Arial"/>
                <w:sz w:val="22"/>
                <w:szCs w:val="22"/>
              </w:rPr>
              <w:t>There are no participants, and the dataset used is fully anonymised and publicly available. No personal identifiers are included in the dataset, and no new data will be collected. All outputs will present aggregate findings only. Confidentiality will be strictly maintained in storing files, and no names or organisations will be revealed in the report.</w:t>
            </w:r>
          </w:p>
          <w:p w14:paraId="4B749E1A" w14:textId="79EE9E73" w:rsidR="006930C2" w:rsidRPr="004C3A0B" w:rsidRDefault="006930C2" w:rsidP="00593E5E">
            <w:pPr>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CEC5AC" w:rsidR="006930C2" w:rsidRPr="000A69DB" w:rsidRDefault="000A69DB" w:rsidP="00947984">
            <w:pPr>
              <w:pStyle w:val="NormalWeb"/>
              <w:autoSpaceDE w:val="0"/>
              <w:autoSpaceDN w:val="0"/>
              <w:adjustRightInd w:val="0"/>
              <w:jc w:val="center"/>
              <w:rPr>
                <w:rFonts w:ascii="MS Gothic" w:eastAsia="MS Gothic" w:hAnsi="MS Gothic" w:cs="Arial"/>
                <w:b/>
                <w:bCs/>
                <w:sz w:val="22"/>
                <w:szCs w:val="22"/>
                <w:lang w:val="en-US"/>
              </w:rPr>
            </w:pPr>
            <w:r w:rsidRPr="000A69DB">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B0B0F2" w14:textId="77777777" w:rsidR="000A69DB" w:rsidRDefault="000A69DB" w:rsidP="000A69DB">
            <w:pPr>
              <w:rPr>
                <w:rFonts w:ascii="Arial" w:hAnsi="Arial" w:cs="Arial"/>
                <w:sz w:val="22"/>
                <w:szCs w:val="22"/>
              </w:rPr>
            </w:pPr>
            <w:r w:rsidRPr="000A69DB">
              <w:rPr>
                <w:rFonts w:ascii="Arial" w:hAnsi="Arial" w:cs="Arial"/>
                <w:sz w:val="22"/>
                <w:szCs w:val="22"/>
              </w:rPr>
              <w:t>The dataset does not include names, contact details, IP addresses, or any online identifiers. No consent forms are collected as no individuals are involved.</w:t>
            </w:r>
          </w:p>
          <w:p w14:paraId="3C2D27B6" w14:textId="296102AF" w:rsidR="006930C2" w:rsidRPr="00354F34" w:rsidRDefault="006930C2" w:rsidP="000A69DB">
            <w:pPr>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CDDE8A7" w:rsidR="006930C2" w:rsidRDefault="000A69DB"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5B2D7A9B" w:rsidR="006930C2" w:rsidRDefault="000A69DB" w:rsidP="003257BD">
            <w:pPr>
              <w:rPr>
                <w:rFonts w:ascii="Arial" w:hAnsi="Arial" w:cs="Arial"/>
                <w:sz w:val="22"/>
                <w:szCs w:val="22"/>
              </w:rPr>
            </w:pPr>
            <w:r w:rsidRPr="000A69DB">
              <w:rPr>
                <w:rFonts w:ascii="Arial" w:hAnsi="Arial" w:cs="Arial"/>
                <w:sz w:val="22"/>
                <w:szCs w:val="22"/>
              </w:rPr>
              <w:t>This research does not involve any cultural, behavioural, or sensitive personal data. It is entirely based on anonymised financial transaction records from a publicly available dataset. No identifiable or culturally sensitive attributes are present, and no data is collected from individuals or groups.</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DC28EB8" w:rsidR="004D0161" w:rsidRPr="004C3A0B" w:rsidRDefault="000A69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2691558" w:rsidR="004D0161" w:rsidRPr="004C3A0B" w:rsidRDefault="000A69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427C250" w:rsidR="004D0161" w:rsidRPr="004C3A0B" w:rsidRDefault="000A69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D706AD7" w:rsidR="004D0161" w:rsidRPr="004C3A0B" w:rsidRDefault="000A69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E870678" w:rsidR="004D0161" w:rsidRPr="004C3A0B" w:rsidRDefault="000A69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DEFC201" w:rsidR="004D0161" w:rsidRPr="004C3A0B" w:rsidRDefault="000A69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828550C" w:rsidR="004D0161" w:rsidRPr="004C3A0B" w:rsidRDefault="000A69D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064E437" w14:textId="06584F5E" w:rsidR="004D0161" w:rsidRPr="004C3A0B" w:rsidRDefault="000A69DB" w:rsidP="003257BD">
            <w:pPr>
              <w:rPr>
                <w:rFonts w:ascii="Arial" w:hAnsi="Arial" w:cs="Arial"/>
                <w:sz w:val="22"/>
                <w:szCs w:val="22"/>
              </w:rPr>
            </w:pPr>
            <w:r w:rsidRPr="000A69DB">
              <w:rPr>
                <w:rFonts w:ascii="Arial" w:hAnsi="Arial" w:cs="Arial"/>
                <w:sz w:val="22"/>
                <w:szCs w:val="22"/>
              </w:rPr>
              <w:t>All data will be stored securely on the researcher’s password-protected laptop and backed up using the University’s OneDrive cloud storage (Office 365), which is GDPR-compliant. No data will be stored on external or private company systems. The dataset used is anonymised and publicly available, and no personal identifiers are included. No physical/manual files will be created. USB drives will only be used if needed and will be password protected. The research does not involve participant consent forms or sensitive content.</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22A192E" w:rsidR="004D0161" w:rsidRPr="004C3A0B" w:rsidRDefault="000A69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899A84B" w:rsidR="004D0161" w:rsidRPr="004C3A0B" w:rsidRDefault="000A69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1BBEB95" w:rsidR="004D0161" w:rsidRPr="004C3A0B" w:rsidRDefault="000A69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0721815" w:rsidR="004D0161" w:rsidRPr="004C3A0B" w:rsidRDefault="000A69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B2F7E1F" w:rsidR="004D0161" w:rsidRPr="004C3A0B" w:rsidRDefault="000A69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4679EAD" w:rsidR="004D0161" w:rsidRPr="004C3A0B" w:rsidRDefault="000A69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FAC0D1B" w14:textId="77777777" w:rsidR="000A69DB" w:rsidRDefault="000A69DB" w:rsidP="000A69DB">
            <w:pPr>
              <w:autoSpaceDE w:val="0"/>
              <w:autoSpaceDN w:val="0"/>
              <w:adjustRightInd w:val="0"/>
              <w:rPr>
                <w:rFonts w:ascii="Arial" w:hAnsi="Arial" w:cs="Arial"/>
                <w:sz w:val="22"/>
                <w:szCs w:val="22"/>
              </w:rPr>
            </w:pPr>
            <w:r w:rsidRPr="000A69DB">
              <w:rPr>
                <w:rFonts w:ascii="Arial" w:hAnsi="Arial" w:cs="Arial"/>
                <w:sz w:val="22"/>
                <w:szCs w:val="22"/>
              </w:rPr>
              <w:t>Data will be transferred between the student’s laptop and the University’s OneDrive (Office 365) system. All data will be encrypted and stored in password-protected folders. The dataset is anonymised and public, with no personally identifiable information. No data will be shared with third parties or exported internationally. No consent forms or sensitive content will be involved. Data will be deleted after project completion unless reuse is approved by the supervisor.</w:t>
            </w:r>
          </w:p>
          <w:p w14:paraId="25112752" w14:textId="1819C520" w:rsidR="004D0161" w:rsidRPr="004C3A0B" w:rsidRDefault="004D0161" w:rsidP="000A69D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C1DAAF5" w14:textId="77777777" w:rsidR="000A69DB" w:rsidRDefault="000A69DB" w:rsidP="000A69DB">
            <w:pPr>
              <w:autoSpaceDE w:val="0"/>
              <w:autoSpaceDN w:val="0"/>
              <w:adjustRightInd w:val="0"/>
              <w:rPr>
                <w:rFonts w:ascii="Arial" w:hAnsi="Arial" w:cs="Arial"/>
                <w:sz w:val="22"/>
                <w:szCs w:val="22"/>
              </w:rPr>
            </w:pPr>
            <w:r w:rsidRPr="000A69DB">
              <w:rPr>
                <w:rFonts w:ascii="Arial" w:hAnsi="Arial" w:cs="Arial"/>
                <w:sz w:val="22"/>
                <w:szCs w:val="22"/>
              </w:rPr>
              <w:t>The principal researcher (student) and the academic supervisor only.</w:t>
            </w:r>
          </w:p>
          <w:p w14:paraId="7F9CFD02" w14:textId="72E025F9" w:rsidR="004D0161" w:rsidRPr="004C3A0B" w:rsidRDefault="004D0161" w:rsidP="000A69D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75B83CD" w14:textId="77777777" w:rsidR="000A69DB" w:rsidRDefault="000A69DB" w:rsidP="000A69DB">
            <w:pPr>
              <w:autoSpaceDE w:val="0"/>
              <w:autoSpaceDN w:val="0"/>
              <w:adjustRightInd w:val="0"/>
              <w:rPr>
                <w:rFonts w:ascii="Arial" w:hAnsi="Arial" w:cs="Arial"/>
                <w:sz w:val="22"/>
                <w:szCs w:val="22"/>
              </w:rPr>
            </w:pPr>
            <w:r w:rsidRPr="000A69DB">
              <w:rPr>
                <w:rFonts w:ascii="Arial" w:hAnsi="Arial" w:cs="Arial"/>
                <w:sz w:val="22"/>
                <w:szCs w:val="22"/>
              </w:rPr>
              <w:t>The principal researcher will act as the sole data custodian.</w:t>
            </w:r>
          </w:p>
          <w:p w14:paraId="033AC69F" w14:textId="48EB5653" w:rsidR="004D0161" w:rsidRPr="004C3A0B" w:rsidRDefault="004D0161" w:rsidP="000A69D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C7CA3EB" w14:textId="77777777" w:rsidR="000A69DB" w:rsidRDefault="000A69DB" w:rsidP="000A69DB">
            <w:pPr>
              <w:autoSpaceDE w:val="0"/>
              <w:autoSpaceDN w:val="0"/>
              <w:adjustRightInd w:val="0"/>
              <w:rPr>
                <w:rFonts w:ascii="Arial" w:hAnsi="Arial" w:cs="Arial"/>
                <w:sz w:val="22"/>
                <w:szCs w:val="22"/>
              </w:rPr>
            </w:pPr>
            <w:r w:rsidRPr="000A69DB">
              <w:rPr>
                <w:rFonts w:ascii="Arial" w:hAnsi="Arial" w:cs="Arial"/>
                <w:sz w:val="22"/>
                <w:szCs w:val="22"/>
              </w:rPr>
              <w:t>All data will be stored on a password-protected laptop and securely backed up on the University’s OneDrive cloud storage (Office 365). No external devices or drives will be used unless password protected. The data will be kept in encrypted folders until the final project submission and deleted thereafter. No physical copies will be made, and no sensitive or personal data is used.</w:t>
            </w:r>
          </w:p>
          <w:p w14:paraId="718D7CC2" w14:textId="78D55DCE" w:rsidR="004D0161" w:rsidRPr="004C3A0B" w:rsidRDefault="004D0161" w:rsidP="000A69D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C191EB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A69D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3673F9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A69D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71C4263" w:rsidR="004D0161" w:rsidRPr="004C3A0B" w:rsidRDefault="00483077" w:rsidP="00483077">
            <w:pPr>
              <w:spacing w:before="100" w:beforeAutospacing="1" w:after="100" w:afterAutospacing="1"/>
              <w:jc w:val="center"/>
              <w:rPr>
                <w:rFonts w:ascii="Arial" w:hAnsi="Arial" w:cs="Arial"/>
                <w:sz w:val="22"/>
                <w:szCs w:val="22"/>
              </w:rPr>
            </w:pPr>
            <w:r w:rsidRPr="00483077">
              <w:rPr>
                <w:rFonts w:ascii="Arial" w:hAnsi="Arial" w:cs="Arial"/>
                <w:sz w:val="22"/>
                <w:szCs w:val="22"/>
              </w:rPr>
              <w:drawing>
                <wp:inline distT="0" distB="0" distL="0" distR="0" wp14:anchorId="622B8337" wp14:editId="0B812901">
                  <wp:extent cx="2613660" cy="586740"/>
                  <wp:effectExtent l="0" t="0" r="0" b="3810"/>
                  <wp:docPr id="879862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62377" name=""/>
                          <pic:cNvPicPr/>
                        </pic:nvPicPr>
                        <pic:blipFill>
                          <a:blip r:embed="rId14"/>
                          <a:stretch>
                            <a:fillRect/>
                          </a:stretch>
                        </pic:blipFill>
                        <pic:spPr>
                          <a:xfrm>
                            <a:off x="0" y="0"/>
                            <a:ext cx="2613892" cy="586792"/>
                          </a:xfrm>
                          <a:prstGeom prst="rect">
                            <a:avLst/>
                          </a:prstGeom>
                        </pic:spPr>
                      </pic:pic>
                    </a:graphicData>
                  </a:graphic>
                </wp:inline>
              </w:drawing>
            </w:r>
          </w:p>
        </w:tc>
        <w:tc>
          <w:tcPr>
            <w:tcW w:w="2139" w:type="dxa"/>
            <w:gridSpan w:val="3"/>
            <w:vAlign w:val="center"/>
          </w:tcPr>
          <w:p w14:paraId="6C1C1BE5" w14:textId="0CEEB7D6" w:rsidR="004D0161" w:rsidRPr="004C3A0B" w:rsidRDefault="004D0161" w:rsidP="00483077">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483077" w:rsidRPr="00483077">
              <w:rPr>
                <w:b/>
                <w:bCs/>
              </w:rPr>
              <w:t xml:space="preserve"> </w:t>
            </w:r>
            <w:r w:rsidR="00483077" w:rsidRPr="00483077">
              <w:rPr>
                <w:rFonts w:ascii="Arial" w:hAnsi="Arial" w:cs="Arial"/>
                <w:b/>
                <w:bCs/>
                <w:sz w:val="22"/>
                <w:szCs w:val="22"/>
              </w:rPr>
              <w:t>02/05/2025</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48B5A" w14:textId="77777777" w:rsidR="006A6EF5" w:rsidRDefault="006A6EF5" w:rsidP="00390251">
      <w:r>
        <w:separator/>
      </w:r>
    </w:p>
    <w:p w14:paraId="6E62E138" w14:textId="77777777" w:rsidR="006A6EF5" w:rsidRDefault="006A6EF5"/>
  </w:endnote>
  <w:endnote w:type="continuationSeparator" w:id="0">
    <w:p w14:paraId="2A33E189" w14:textId="77777777" w:rsidR="006A6EF5" w:rsidRDefault="006A6EF5" w:rsidP="00390251">
      <w:r>
        <w:continuationSeparator/>
      </w:r>
    </w:p>
    <w:p w14:paraId="23600EA7" w14:textId="77777777" w:rsidR="006A6EF5" w:rsidRDefault="006A6E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7D778" w14:textId="77777777" w:rsidR="006A6EF5" w:rsidRDefault="006A6EF5" w:rsidP="00390251">
      <w:r>
        <w:separator/>
      </w:r>
    </w:p>
    <w:p w14:paraId="3ED1C8B9" w14:textId="77777777" w:rsidR="006A6EF5" w:rsidRDefault="006A6EF5"/>
  </w:footnote>
  <w:footnote w:type="continuationSeparator" w:id="0">
    <w:p w14:paraId="67360CF9" w14:textId="77777777" w:rsidR="006A6EF5" w:rsidRDefault="006A6EF5" w:rsidP="00390251">
      <w:r>
        <w:continuationSeparator/>
      </w:r>
    </w:p>
    <w:p w14:paraId="1F9C9A4E" w14:textId="77777777" w:rsidR="006A6EF5" w:rsidRDefault="006A6E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68440D"/>
    <w:multiLevelType w:val="multilevel"/>
    <w:tmpl w:val="C7DC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5"/>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3"/>
  </w:num>
  <w:num w:numId="12" w16cid:durableId="197164175">
    <w:abstractNumId w:val="20"/>
  </w:num>
  <w:num w:numId="13" w16cid:durableId="1030376574">
    <w:abstractNumId w:val="22"/>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4"/>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6"/>
  </w:num>
  <w:num w:numId="27" w16cid:durableId="1499343653">
    <w:abstractNumId w:val="17"/>
  </w:num>
  <w:num w:numId="28" w16cid:durableId="17692308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69DB"/>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3EFD"/>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3077"/>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3E5E"/>
    <w:rsid w:val="005960A0"/>
    <w:rsid w:val="00596BFA"/>
    <w:rsid w:val="005A76DA"/>
    <w:rsid w:val="005B52AE"/>
    <w:rsid w:val="005D0C38"/>
    <w:rsid w:val="005D6613"/>
    <w:rsid w:val="005E25AC"/>
    <w:rsid w:val="005E44E9"/>
    <w:rsid w:val="005E4987"/>
    <w:rsid w:val="005E6C44"/>
    <w:rsid w:val="005F4E36"/>
    <w:rsid w:val="005F52DE"/>
    <w:rsid w:val="005F677A"/>
    <w:rsid w:val="00601BEA"/>
    <w:rsid w:val="00601C36"/>
    <w:rsid w:val="00604C9F"/>
    <w:rsid w:val="00606331"/>
    <w:rsid w:val="006068F8"/>
    <w:rsid w:val="006073C6"/>
    <w:rsid w:val="006154A7"/>
    <w:rsid w:val="0062188A"/>
    <w:rsid w:val="00627E84"/>
    <w:rsid w:val="00631440"/>
    <w:rsid w:val="00632C47"/>
    <w:rsid w:val="00633574"/>
    <w:rsid w:val="00633DD7"/>
    <w:rsid w:val="00634D28"/>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6EF5"/>
    <w:rsid w:val="006B1685"/>
    <w:rsid w:val="006C1FDD"/>
    <w:rsid w:val="006D29FD"/>
    <w:rsid w:val="006D3C97"/>
    <w:rsid w:val="006D4709"/>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730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6B36"/>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61C1"/>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6130">
      <w:bodyDiv w:val="1"/>
      <w:marLeft w:val="0"/>
      <w:marRight w:val="0"/>
      <w:marTop w:val="0"/>
      <w:marBottom w:val="0"/>
      <w:divBdr>
        <w:top w:val="none" w:sz="0" w:space="0" w:color="auto"/>
        <w:left w:val="none" w:sz="0" w:space="0" w:color="auto"/>
        <w:bottom w:val="none" w:sz="0" w:space="0" w:color="auto"/>
        <w:right w:val="none" w:sz="0" w:space="0" w:color="auto"/>
      </w:divBdr>
      <w:divsChild>
        <w:div w:id="1696540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36659">
      <w:bodyDiv w:val="1"/>
      <w:marLeft w:val="0"/>
      <w:marRight w:val="0"/>
      <w:marTop w:val="0"/>
      <w:marBottom w:val="0"/>
      <w:divBdr>
        <w:top w:val="none" w:sz="0" w:space="0" w:color="auto"/>
        <w:left w:val="none" w:sz="0" w:space="0" w:color="auto"/>
        <w:bottom w:val="none" w:sz="0" w:space="0" w:color="auto"/>
        <w:right w:val="none" w:sz="0" w:space="0" w:color="auto"/>
      </w:divBdr>
    </w:div>
    <w:div w:id="159009993">
      <w:bodyDiv w:val="1"/>
      <w:marLeft w:val="0"/>
      <w:marRight w:val="0"/>
      <w:marTop w:val="0"/>
      <w:marBottom w:val="0"/>
      <w:divBdr>
        <w:top w:val="none" w:sz="0" w:space="0" w:color="auto"/>
        <w:left w:val="none" w:sz="0" w:space="0" w:color="auto"/>
        <w:bottom w:val="none" w:sz="0" w:space="0" w:color="auto"/>
        <w:right w:val="none" w:sz="0" w:space="0" w:color="auto"/>
      </w:divBdr>
      <w:divsChild>
        <w:div w:id="311059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251392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1267927">
      <w:bodyDiv w:val="1"/>
      <w:marLeft w:val="0"/>
      <w:marRight w:val="0"/>
      <w:marTop w:val="0"/>
      <w:marBottom w:val="0"/>
      <w:divBdr>
        <w:top w:val="none" w:sz="0" w:space="0" w:color="auto"/>
        <w:left w:val="none" w:sz="0" w:space="0" w:color="auto"/>
        <w:bottom w:val="none" w:sz="0" w:space="0" w:color="auto"/>
        <w:right w:val="none" w:sz="0" w:space="0" w:color="auto"/>
      </w:divBdr>
    </w:div>
    <w:div w:id="818352517">
      <w:bodyDiv w:val="1"/>
      <w:marLeft w:val="0"/>
      <w:marRight w:val="0"/>
      <w:marTop w:val="0"/>
      <w:marBottom w:val="0"/>
      <w:divBdr>
        <w:top w:val="none" w:sz="0" w:space="0" w:color="auto"/>
        <w:left w:val="none" w:sz="0" w:space="0" w:color="auto"/>
        <w:bottom w:val="none" w:sz="0" w:space="0" w:color="auto"/>
        <w:right w:val="none" w:sz="0" w:space="0" w:color="auto"/>
      </w:divBdr>
    </w:div>
    <w:div w:id="1157307308">
      <w:bodyDiv w:val="1"/>
      <w:marLeft w:val="0"/>
      <w:marRight w:val="0"/>
      <w:marTop w:val="0"/>
      <w:marBottom w:val="0"/>
      <w:divBdr>
        <w:top w:val="none" w:sz="0" w:space="0" w:color="auto"/>
        <w:left w:val="none" w:sz="0" w:space="0" w:color="auto"/>
        <w:bottom w:val="none" w:sz="0" w:space="0" w:color="auto"/>
        <w:right w:val="none" w:sz="0" w:space="0" w:color="auto"/>
      </w:divBdr>
    </w:div>
    <w:div w:id="116636344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7715743">
      <w:bodyDiv w:val="1"/>
      <w:marLeft w:val="0"/>
      <w:marRight w:val="0"/>
      <w:marTop w:val="0"/>
      <w:marBottom w:val="0"/>
      <w:divBdr>
        <w:top w:val="none" w:sz="0" w:space="0" w:color="auto"/>
        <w:left w:val="none" w:sz="0" w:space="0" w:color="auto"/>
        <w:bottom w:val="none" w:sz="0" w:space="0" w:color="auto"/>
        <w:right w:val="none" w:sz="0" w:space="0" w:color="auto"/>
      </w:divBdr>
    </w:div>
    <w:div w:id="1337270405">
      <w:bodyDiv w:val="1"/>
      <w:marLeft w:val="0"/>
      <w:marRight w:val="0"/>
      <w:marTop w:val="0"/>
      <w:marBottom w:val="0"/>
      <w:divBdr>
        <w:top w:val="none" w:sz="0" w:space="0" w:color="auto"/>
        <w:left w:val="none" w:sz="0" w:space="0" w:color="auto"/>
        <w:bottom w:val="none" w:sz="0" w:space="0" w:color="auto"/>
        <w:right w:val="none" w:sz="0" w:space="0" w:color="auto"/>
      </w:divBdr>
    </w:div>
    <w:div w:id="148145983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419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3468</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23190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Vishnu Lakkisetty</cp:lastModifiedBy>
  <cp:revision>2</cp:revision>
  <cp:lastPrinted>2016-10-24T12:21:00Z</cp:lastPrinted>
  <dcterms:created xsi:type="dcterms:W3CDTF">2025-05-02T13:43:00Z</dcterms:created>
  <dcterms:modified xsi:type="dcterms:W3CDTF">2025-05-02T13:43:00Z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