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B4D42" w14:textId="6E9642C8" w:rsidR="005245D7" w:rsidRDefault="005245D7" w:rsidP="0004087B">
      <w:pPr>
        <w:rPr>
          <w:rFonts w:cstheme="minorHAnsi"/>
          <w:b/>
          <w:iCs/>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5245D7">
        <w:rPr>
          <w:rFonts w:cstheme="minorHAnsi"/>
          <w:b/>
          <w:iCs/>
          <w:outline/>
          <w:noProof/>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drawing>
          <wp:inline distT="0" distB="0" distL="0" distR="0" wp14:anchorId="36495429" wp14:editId="63B6959B">
            <wp:extent cx="5730875" cy="1987550"/>
            <wp:effectExtent l="0" t="0" r="3175" b="0"/>
            <wp:docPr id="8911417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1987550"/>
                    </a:xfrm>
                    <a:prstGeom prst="rect">
                      <a:avLst/>
                    </a:prstGeom>
                    <a:noFill/>
                  </pic:spPr>
                </pic:pic>
              </a:graphicData>
            </a:graphic>
          </wp:inline>
        </w:drawing>
      </w:r>
    </w:p>
    <w:p w14:paraId="28C44396" w14:textId="77777777" w:rsidR="005245D7" w:rsidRDefault="005245D7" w:rsidP="005245D7"/>
    <w:p w14:paraId="50AB41B5" w14:textId="77777777" w:rsidR="00ED17BA" w:rsidRDefault="00ED17BA" w:rsidP="005245D7"/>
    <w:p w14:paraId="3F08019B" w14:textId="77777777" w:rsidR="00ED17BA" w:rsidRPr="00EB4A4F" w:rsidRDefault="00ED17BA" w:rsidP="00ED17BA">
      <w:pPr>
        <w:pStyle w:val="ListParagraph"/>
        <w:spacing w:after="0" w:line="360" w:lineRule="auto"/>
        <w:ind w:left="0"/>
        <w:jc w:val="center"/>
        <w:rPr>
          <w:rFonts w:cs="Arial"/>
          <w:sz w:val="24"/>
          <w:szCs w:val="24"/>
        </w:rPr>
      </w:pPr>
      <w:r w:rsidRPr="00EB4A4F">
        <w:rPr>
          <w:rFonts w:cs="Arial"/>
          <w:sz w:val="24"/>
          <w:szCs w:val="24"/>
        </w:rPr>
        <w:t>Business Planning (ACMA4015)</w:t>
      </w:r>
    </w:p>
    <w:p w14:paraId="2068DAFD" w14:textId="37491159" w:rsidR="00ED17BA" w:rsidRDefault="00ED17BA" w:rsidP="00ED17BA">
      <w:pPr>
        <w:spacing w:line="360" w:lineRule="auto"/>
        <w:jc w:val="center"/>
        <w:rPr>
          <w:rFonts w:cs="Arial"/>
          <w:sz w:val="24"/>
          <w:szCs w:val="24"/>
        </w:rPr>
      </w:pPr>
      <w:r>
        <w:rPr>
          <w:rFonts w:cs="Arial"/>
          <w:sz w:val="24"/>
          <w:szCs w:val="24"/>
        </w:rPr>
        <w:t>Dominic Sidoli</w:t>
      </w:r>
    </w:p>
    <w:p w14:paraId="76C41521" w14:textId="200FA090" w:rsidR="00ED17BA" w:rsidRPr="00EB4A4F" w:rsidRDefault="00ED17BA" w:rsidP="00ED17BA">
      <w:pPr>
        <w:spacing w:line="360" w:lineRule="auto"/>
        <w:jc w:val="center"/>
        <w:rPr>
          <w:rFonts w:cs="Arial"/>
          <w:sz w:val="24"/>
          <w:szCs w:val="24"/>
        </w:rPr>
      </w:pPr>
      <w:r w:rsidRPr="00EB4A4F">
        <w:rPr>
          <w:rFonts w:cs="Arial"/>
          <w:sz w:val="24"/>
          <w:szCs w:val="24"/>
        </w:rPr>
        <w:t>24</w:t>
      </w:r>
      <w:r>
        <w:rPr>
          <w:rFonts w:cs="Arial"/>
          <w:sz w:val="24"/>
          <w:szCs w:val="24"/>
        </w:rPr>
        <w:t>13945</w:t>
      </w:r>
    </w:p>
    <w:p w14:paraId="5B6B8DA5" w14:textId="77777777" w:rsidR="00ED17BA" w:rsidRPr="00EB4A4F" w:rsidRDefault="00ED17BA" w:rsidP="00ED17BA">
      <w:pPr>
        <w:spacing w:line="360" w:lineRule="auto"/>
        <w:jc w:val="center"/>
        <w:rPr>
          <w:rFonts w:cs="Arial"/>
          <w:sz w:val="24"/>
          <w:szCs w:val="24"/>
        </w:rPr>
      </w:pPr>
      <w:r w:rsidRPr="00EB4A4F">
        <w:rPr>
          <w:rFonts w:cs="Arial"/>
          <w:sz w:val="24"/>
          <w:szCs w:val="24"/>
        </w:rPr>
        <w:t>Degree Apprenticeship in Logistics and Supply Chain Management</w:t>
      </w:r>
    </w:p>
    <w:p w14:paraId="4825DA1E" w14:textId="77777777" w:rsidR="00ED17BA" w:rsidRDefault="00ED17BA" w:rsidP="00ED17BA">
      <w:pPr>
        <w:spacing w:line="360" w:lineRule="auto"/>
        <w:jc w:val="center"/>
        <w:rPr>
          <w:rFonts w:cs="Arial"/>
          <w:sz w:val="24"/>
          <w:szCs w:val="24"/>
        </w:rPr>
      </w:pPr>
      <w:r w:rsidRPr="00EB4A4F">
        <w:rPr>
          <w:rFonts w:cs="Arial"/>
          <w:sz w:val="24"/>
          <w:szCs w:val="24"/>
        </w:rPr>
        <w:t>22nd October 2024</w:t>
      </w:r>
    </w:p>
    <w:p w14:paraId="2C4014D3" w14:textId="77777777" w:rsidR="00ED17BA" w:rsidRDefault="00ED17BA" w:rsidP="005245D7"/>
    <w:p w14:paraId="08F7EFD1" w14:textId="77777777" w:rsidR="00ED17BA" w:rsidRDefault="00ED17BA" w:rsidP="005245D7"/>
    <w:p w14:paraId="6AE72E39" w14:textId="77777777" w:rsidR="00ED17BA" w:rsidRDefault="00ED17BA" w:rsidP="005245D7"/>
    <w:p w14:paraId="12C43EB9" w14:textId="77777777" w:rsidR="00ED17BA" w:rsidRDefault="00ED17BA" w:rsidP="005245D7"/>
    <w:p w14:paraId="59514E64" w14:textId="77777777" w:rsidR="00ED17BA" w:rsidRDefault="00ED17BA" w:rsidP="005245D7"/>
    <w:p w14:paraId="71124BC3" w14:textId="77777777" w:rsidR="00ED17BA" w:rsidRDefault="00ED17BA" w:rsidP="005245D7"/>
    <w:p w14:paraId="7A40FF0E" w14:textId="77777777" w:rsidR="00ED17BA" w:rsidRDefault="00ED17BA" w:rsidP="005245D7"/>
    <w:p w14:paraId="6644E3D5" w14:textId="77777777" w:rsidR="00ED17BA" w:rsidRDefault="00ED17BA" w:rsidP="005245D7"/>
    <w:p w14:paraId="298DE51B" w14:textId="77777777" w:rsidR="00ED17BA" w:rsidRDefault="00ED17BA" w:rsidP="005245D7"/>
    <w:p w14:paraId="2C459812" w14:textId="77777777" w:rsidR="00ED17BA" w:rsidRDefault="00ED17BA" w:rsidP="005245D7"/>
    <w:p w14:paraId="464F3DFC" w14:textId="77777777" w:rsidR="00ED17BA" w:rsidRDefault="00ED17BA" w:rsidP="005245D7"/>
    <w:p w14:paraId="3790CFB0" w14:textId="77777777" w:rsidR="00ED17BA" w:rsidRDefault="00ED17BA" w:rsidP="005245D7"/>
    <w:p w14:paraId="45AD068A" w14:textId="77777777" w:rsidR="00ED17BA" w:rsidRDefault="00ED17BA" w:rsidP="005245D7"/>
    <w:p w14:paraId="664B0937" w14:textId="77777777" w:rsidR="00ED17BA" w:rsidRDefault="00ED17BA" w:rsidP="005245D7"/>
    <w:p w14:paraId="4734FA3F" w14:textId="6D87E86E" w:rsidR="005245D7" w:rsidRDefault="005245D7" w:rsidP="00ED17BA">
      <w:pPr>
        <w:jc w:val="center"/>
        <w:rPr>
          <w:sz w:val="32"/>
          <w:szCs w:val="32"/>
        </w:rPr>
      </w:pPr>
      <w:r w:rsidRPr="005245D7">
        <w:rPr>
          <w:sz w:val="32"/>
          <w:szCs w:val="32"/>
        </w:rPr>
        <w:t xml:space="preserve">Table of Contents </w:t>
      </w:r>
      <w:r>
        <w:rPr>
          <w:sz w:val="32"/>
          <w:szCs w:val="32"/>
        </w:rPr>
        <w:t>–</w:t>
      </w:r>
    </w:p>
    <w:p w14:paraId="4EA04B54" w14:textId="2E4E4365" w:rsidR="005245D7" w:rsidRDefault="005245D7" w:rsidP="00ED17BA">
      <w:pPr>
        <w:jc w:val="center"/>
        <w:rPr>
          <w:sz w:val="32"/>
          <w:szCs w:val="32"/>
        </w:rPr>
      </w:pPr>
      <w:r>
        <w:rPr>
          <w:sz w:val="32"/>
          <w:szCs w:val="32"/>
        </w:rPr>
        <w:t>General overview/Industry at a glance</w:t>
      </w:r>
      <w:r w:rsidR="00ED17BA">
        <w:rPr>
          <w:sz w:val="32"/>
          <w:szCs w:val="32"/>
        </w:rPr>
        <w:t xml:space="preserve">                                      </w:t>
      </w:r>
      <w:r w:rsidR="00ED17BA" w:rsidRPr="00ED17BA">
        <w:rPr>
          <w:sz w:val="20"/>
          <w:szCs w:val="20"/>
        </w:rPr>
        <w:t>page 3</w:t>
      </w:r>
    </w:p>
    <w:p w14:paraId="16327BAF" w14:textId="388AE8F7" w:rsidR="005245D7" w:rsidRDefault="005245D7" w:rsidP="00ED17BA">
      <w:pPr>
        <w:jc w:val="center"/>
        <w:rPr>
          <w:sz w:val="32"/>
          <w:szCs w:val="32"/>
        </w:rPr>
      </w:pPr>
      <w:r>
        <w:rPr>
          <w:sz w:val="32"/>
          <w:szCs w:val="32"/>
        </w:rPr>
        <w:t xml:space="preserve">Misson Statement </w:t>
      </w:r>
      <w:r w:rsidR="00ED17BA">
        <w:rPr>
          <w:sz w:val="32"/>
          <w:szCs w:val="32"/>
        </w:rPr>
        <w:t xml:space="preserve">                                                                          </w:t>
      </w:r>
      <w:r w:rsidR="00ED17BA" w:rsidRPr="00ED17BA">
        <w:rPr>
          <w:sz w:val="20"/>
          <w:szCs w:val="20"/>
        </w:rPr>
        <w:t xml:space="preserve">page </w:t>
      </w:r>
      <w:r w:rsidR="00F16565">
        <w:rPr>
          <w:sz w:val="20"/>
          <w:szCs w:val="20"/>
        </w:rPr>
        <w:t>4</w:t>
      </w:r>
    </w:p>
    <w:p w14:paraId="4921361A" w14:textId="6D26E68E" w:rsidR="005245D7" w:rsidRDefault="005245D7" w:rsidP="00ED17BA">
      <w:pPr>
        <w:jc w:val="center"/>
        <w:rPr>
          <w:sz w:val="32"/>
          <w:szCs w:val="32"/>
        </w:rPr>
      </w:pPr>
      <w:r>
        <w:rPr>
          <w:sz w:val="32"/>
          <w:szCs w:val="32"/>
        </w:rPr>
        <w:t xml:space="preserve">Market Opportunity </w:t>
      </w:r>
      <w:r w:rsidR="00ED17BA">
        <w:rPr>
          <w:sz w:val="32"/>
          <w:szCs w:val="32"/>
        </w:rPr>
        <w:t xml:space="preserve">                                                                      </w:t>
      </w:r>
      <w:r w:rsidR="00ED17BA" w:rsidRPr="00ED17BA">
        <w:rPr>
          <w:sz w:val="20"/>
          <w:szCs w:val="20"/>
        </w:rPr>
        <w:t xml:space="preserve">page </w:t>
      </w:r>
      <w:r w:rsidR="00F16565">
        <w:rPr>
          <w:sz w:val="20"/>
          <w:szCs w:val="20"/>
        </w:rPr>
        <w:t>5</w:t>
      </w:r>
    </w:p>
    <w:p w14:paraId="59C28EC8" w14:textId="74069F1D" w:rsidR="005245D7" w:rsidRDefault="005245D7" w:rsidP="00ED17BA">
      <w:pPr>
        <w:jc w:val="center"/>
        <w:rPr>
          <w:sz w:val="32"/>
          <w:szCs w:val="32"/>
        </w:rPr>
      </w:pPr>
      <w:r>
        <w:rPr>
          <w:sz w:val="32"/>
          <w:szCs w:val="32"/>
        </w:rPr>
        <w:t xml:space="preserve">Competitive Advantage </w:t>
      </w:r>
      <w:r w:rsidR="00ED17BA">
        <w:rPr>
          <w:sz w:val="32"/>
          <w:szCs w:val="32"/>
        </w:rPr>
        <w:t xml:space="preserve">                                                                 </w:t>
      </w:r>
      <w:r w:rsidR="00ED17BA" w:rsidRPr="00ED17BA">
        <w:rPr>
          <w:sz w:val="20"/>
          <w:szCs w:val="20"/>
        </w:rPr>
        <w:t xml:space="preserve">page </w:t>
      </w:r>
      <w:r w:rsidR="00F16565">
        <w:rPr>
          <w:sz w:val="20"/>
          <w:szCs w:val="20"/>
        </w:rPr>
        <w:t>5</w:t>
      </w:r>
      <w:r w:rsidR="00ED17BA" w:rsidRPr="00ED17BA">
        <w:rPr>
          <w:sz w:val="20"/>
          <w:szCs w:val="20"/>
        </w:rPr>
        <w:t>/</w:t>
      </w:r>
      <w:r w:rsidR="00F16565">
        <w:rPr>
          <w:sz w:val="20"/>
          <w:szCs w:val="20"/>
        </w:rPr>
        <w:t>6</w:t>
      </w:r>
    </w:p>
    <w:p w14:paraId="312F2436" w14:textId="21CB4B72" w:rsidR="005245D7" w:rsidRDefault="005245D7" w:rsidP="00ED17BA">
      <w:pPr>
        <w:jc w:val="center"/>
        <w:rPr>
          <w:sz w:val="32"/>
          <w:szCs w:val="32"/>
        </w:rPr>
      </w:pPr>
      <w:r w:rsidRPr="005245D7">
        <w:rPr>
          <w:iCs/>
          <w:sz w:val="32"/>
          <w:szCs w:val="32"/>
        </w:rPr>
        <w:t>Strategic objectives</w:t>
      </w:r>
      <w:r w:rsidR="00ED17BA">
        <w:rPr>
          <w:iCs/>
          <w:sz w:val="32"/>
          <w:szCs w:val="32"/>
        </w:rPr>
        <w:t xml:space="preserve">                                                                         </w:t>
      </w:r>
      <w:r w:rsidR="00ED17BA" w:rsidRPr="00ED17BA">
        <w:rPr>
          <w:iCs/>
          <w:sz w:val="20"/>
          <w:szCs w:val="20"/>
        </w:rPr>
        <w:t xml:space="preserve">page </w:t>
      </w:r>
      <w:r w:rsidR="00F16565">
        <w:rPr>
          <w:iCs/>
          <w:sz w:val="20"/>
          <w:szCs w:val="20"/>
        </w:rPr>
        <w:t>6</w:t>
      </w:r>
    </w:p>
    <w:p w14:paraId="77508E97" w14:textId="772E8AA8" w:rsidR="005245D7" w:rsidRDefault="005245D7" w:rsidP="00ED17BA">
      <w:pPr>
        <w:jc w:val="center"/>
        <w:rPr>
          <w:sz w:val="32"/>
          <w:szCs w:val="32"/>
        </w:rPr>
      </w:pPr>
      <w:r w:rsidRPr="005245D7">
        <w:rPr>
          <w:bCs/>
          <w:iCs/>
          <w:sz w:val="32"/>
          <w:szCs w:val="32"/>
        </w:rPr>
        <w:t>Brief Financial Projections</w:t>
      </w:r>
      <w:r w:rsidR="00ED17BA">
        <w:rPr>
          <w:bCs/>
          <w:iCs/>
          <w:sz w:val="32"/>
          <w:szCs w:val="32"/>
        </w:rPr>
        <w:t xml:space="preserve">                                                              </w:t>
      </w:r>
      <w:r w:rsidR="00ED17BA" w:rsidRPr="00ED17BA">
        <w:rPr>
          <w:bCs/>
          <w:iCs/>
          <w:sz w:val="20"/>
          <w:szCs w:val="20"/>
        </w:rPr>
        <w:t xml:space="preserve">page </w:t>
      </w:r>
      <w:r w:rsidR="00F16565">
        <w:rPr>
          <w:bCs/>
          <w:iCs/>
          <w:sz w:val="20"/>
          <w:szCs w:val="20"/>
        </w:rPr>
        <w:t>7</w:t>
      </w:r>
    </w:p>
    <w:p w14:paraId="0B810216" w14:textId="42C5B9EC" w:rsidR="001A0B48" w:rsidRDefault="005245D7" w:rsidP="001A0B48">
      <w:pPr>
        <w:jc w:val="center"/>
        <w:rPr>
          <w:iCs/>
          <w:sz w:val="20"/>
          <w:szCs w:val="20"/>
        </w:rPr>
      </w:pPr>
      <w:r w:rsidRPr="005245D7">
        <w:rPr>
          <w:iCs/>
          <w:sz w:val="32"/>
          <w:szCs w:val="32"/>
        </w:rPr>
        <w:t>Sales forecast</w:t>
      </w:r>
      <w:r w:rsidR="00ED17BA">
        <w:rPr>
          <w:iCs/>
          <w:sz w:val="32"/>
          <w:szCs w:val="32"/>
        </w:rPr>
        <w:t xml:space="preserve">                                                                                    </w:t>
      </w:r>
      <w:r w:rsidR="00ED17BA" w:rsidRPr="00ED17BA">
        <w:rPr>
          <w:iCs/>
          <w:sz w:val="20"/>
          <w:szCs w:val="20"/>
        </w:rPr>
        <w:t xml:space="preserve">page </w:t>
      </w:r>
      <w:r w:rsidR="00F16565">
        <w:rPr>
          <w:iCs/>
          <w:sz w:val="20"/>
          <w:szCs w:val="20"/>
        </w:rPr>
        <w:t>8</w:t>
      </w:r>
    </w:p>
    <w:p w14:paraId="103145C3" w14:textId="281D52FC" w:rsidR="001A0B48" w:rsidRPr="001A0B48" w:rsidRDefault="001A0B48" w:rsidP="001A0B48">
      <w:pPr>
        <w:rPr>
          <w:iCs/>
          <w:sz w:val="28"/>
          <w:szCs w:val="28"/>
        </w:rPr>
      </w:pPr>
      <w:r w:rsidRPr="001A0B48">
        <w:rPr>
          <w:iCs/>
          <w:sz w:val="28"/>
          <w:szCs w:val="28"/>
        </w:rPr>
        <w:t xml:space="preserve">    </w:t>
      </w:r>
      <w:r>
        <w:rPr>
          <w:iCs/>
          <w:sz w:val="28"/>
          <w:szCs w:val="28"/>
        </w:rPr>
        <w:t xml:space="preserve">  </w:t>
      </w:r>
      <w:r w:rsidRPr="001A0B48">
        <w:rPr>
          <w:iCs/>
          <w:sz w:val="32"/>
          <w:szCs w:val="32"/>
        </w:rPr>
        <w:t xml:space="preserve">Break even analysis                                                                           </w:t>
      </w:r>
      <w:r>
        <w:rPr>
          <w:iCs/>
          <w:sz w:val="20"/>
          <w:szCs w:val="20"/>
        </w:rPr>
        <w:t>page 8</w:t>
      </w:r>
    </w:p>
    <w:p w14:paraId="0945E544" w14:textId="47ABE59D" w:rsidR="005245D7" w:rsidRPr="00ED17BA" w:rsidRDefault="005245D7" w:rsidP="00ED17BA">
      <w:pPr>
        <w:jc w:val="center"/>
        <w:rPr>
          <w:bCs/>
          <w:iCs/>
          <w:sz w:val="20"/>
          <w:szCs w:val="20"/>
        </w:rPr>
      </w:pPr>
      <w:r w:rsidRPr="005245D7">
        <w:rPr>
          <w:bCs/>
          <w:iCs/>
          <w:sz w:val="32"/>
          <w:szCs w:val="32"/>
        </w:rPr>
        <w:t>SWOT analysis</w:t>
      </w:r>
      <w:r w:rsidR="00ED17BA">
        <w:rPr>
          <w:bCs/>
          <w:iCs/>
          <w:sz w:val="32"/>
          <w:szCs w:val="32"/>
        </w:rPr>
        <w:t xml:space="preserve">                                                                                   </w:t>
      </w:r>
      <w:r w:rsidR="00ED17BA" w:rsidRPr="00ED17BA">
        <w:rPr>
          <w:bCs/>
          <w:iCs/>
          <w:sz w:val="20"/>
          <w:szCs w:val="20"/>
        </w:rPr>
        <w:t xml:space="preserve">page </w:t>
      </w:r>
      <w:r w:rsidR="001A0B48">
        <w:rPr>
          <w:bCs/>
          <w:iCs/>
          <w:sz w:val="20"/>
          <w:szCs w:val="20"/>
        </w:rPr>
        <w:t>9</w:t>
      </w:r>
      <w:r w:rsidR="00F16565">
        <w:rPr>
          <w:bCs/>
          <w:iCs/>
          <w:sz w:val="20"/>
          <w:szCs w:val="20"/>
        </w:rPr>
        <w:t>/</w:t>
      </w:r>
      <w:r w:rsidR="001A0B48">
        <w:rPr>
          <w:bCs/>
          <w:iCs/>
          <w:sz w:val="20"/>
          <w:szCs w:val="20"/>
        </w:rPr>
        <w:t>10</w:t>
      </w:r>
    </w:p>
    <w:p w14:paraId="5F410D6B" w14:textId="45815080" w:rsidR="005245D7" w:rsidRDefault="005245D7" w:rsidP="00ED17BA">
      <w:pPr>
        <w:jc w:val="center"/>
        <w:rPr>
          <w:bCs/>
          <w:iCs/>
          <w:sz w:val="32"/>
          <w:szCs w:val="32"/>
        </w:rPr>
      </w:pPr>
      <w:r w:rsidRPr="005245D7">
        <w:rPr>
          <w:bCs/>
          <w:iCs/>
          <w:sz w:val="32"/>
          <w:szCs w:val="32"/>
        </w:rPr>
        <w:t xml:space="preserve">Marketing – 7ps </w:t>
      </w:r>
      <w:r w:rsidR="00ED17BA">
        <w:rPr>
          <w:bCs/>
          <w:iCs/>
          <w:sz w:val="32"/>
          <w:szCs w:val="32"/>
        </w:rPr>
        <w:t xml:space="preserve">                                                                             </w:t>
      </w:r>
      <w:r w:rsidR="00ED17BA" w:rsidRPr="00ED17BA">
        <w:rPr>
          <w:bCs/>
          <w:iCs/>
          <w:sz w:val="20"/>
          <w:szCs w:val="20"/>
        </w:rPr>
        <w:t xml:space="preserve">page </w:t>
      </w:r>
      <w:r w:rsidR="001A0B48">
        <w:rPr>
          <w:bCs/>
          <w:iCs/>
          <w:sz w:val="20"/>
          <w:szCs w:val="20"/>
        </w:rPr>
        <w:t>10</w:t>
      </w:r>
    </w:p>
    <w:p w14:paraId="1A9FF945" w14:textId="7278E848" w:rsidR="005245D7" w:rsidRPr="005245D7" w:rsidRDefault="005245D7" w:rsidP="00ED17BA">
      <w:pPr>
        <w:jc w:val="center"/>
        <w:rPr>
          <w:bCs/>
          <w:iCs/>
          <w:sz w:val="32"/>
          <w:szCs w:val="32"/>
        </w:rPr>
      </w:pPr>
      <w:r w:rsidRPr="005245D7">
        <w:rPr>
          <w:bCs/>
          <w:iCs/>
          <w:sz w:val="32"/>
          <w:szCs w:val="32"/>
        </w:rPr>
        <w:t>PESTEL Analysis Framework</w:t>
      </w:r>
      <w:r w:rsidR="00ED17BA">
        <w:rPr>
          <w:bCs/>
          <w:iCs/>
          <w:sz w:val="32"/>
          <w:szCs w:val="32"/>
        </w:rPr>
        <w:t xml:space="preserve">                                                          </w:t>
      </w:r>
      <w:r w:rsidR="00ED17BA" w:rsidRPr="00ED17BA">
        <w:rPr>
          <w:bCs/>
          <w:iCs/>
          <w:sz w:val="20"/>
          <w:szCs w:val="20"/>
        </w:rPr>
        <w:t xml:space="preserve">page </w:t>
      </w:r>
      <w:r w:rsidR="00F16565">
        <w:rPr>
          <w:bCs/>
          <w:iCs/>
          <w:sz w:val="20"/>
          <w:szCs w:val="20"/>
        </w:rPr>
        <w:t>1</w:t>
      </w:r>
      <w:r w:rsidR="001A0B48">
        <w:rPr>
          <w:bCs/>
          <w:iCs/>
          <w:sz w:val="20"/>
          <w:szCs w:val="20"/>
        </w:rPr>
        <w:t>1</w:t>
      </w:r>
    </w:p>
    <w:p w14:paraId="146C5B0C" w14:textId="361F4EAF" w:rsidR="005245D7" w:rsidRDefault="005245D7" w:rsidP="00ED17BA">
      <w:pPr>
        <w:jc w:val="center"/>
        <w:rPr>
          <w:bCs/>
          <w:iCs/>
          <w:sz w:val="32"/>
          <w:szCs w:val="32"/>
        </w:rPr>
      </w:pPr>
      <w:r w:rsidRPr="005245D7">
        <w:rPr>
          <w:bCs/>
          <w:iCs/>
          <w:sz w:val="32"/>
          <w:szCs w:val="32"/>
        </w:rPr>
        <w:t>Stakeholder Analysis</w:t>
      </w:r>
      <w:r w:rsidR="00ED17BA">
        <w:rPr>
          <w:bCs/>
          <w:iCs/>
          <w:sz w:val="32"/>
          <w:szCs w:val="32"/>
        </w:rPr>
        <w:t xml:space="preserve">                                                                      </w:t>
      </w:r>
      <w:r w:rsidR="00ED17BA" w:rsidRPr="00ED17BA">
        <w:rPr>
          <w:bCs/>
          <w:iCs/>
          <w:sz w:val="20"/>
          <w:szCs w:val="20"/>
        </w:rPr>
        <w:t xml:space="preserve">page </w:t>
      </w:r>
      <w:r w:rsidR="00F16565">
        <w:rPr>
          <w:bCs/>
          <w:iCs/>
          <w:sz w:val="20"/>
          <w:szCs w:val="20"/>
        </w:rPr>
        <w:t>1</w:t>
      </w:r>
      <w:r w:rsidR="001A0B48">
        <w:rPr>
          <w:bCs/>
          <w:iCs/>
          <w:sz w:val="20"/>
          <w:szCs w:val="20"/>
        </w:rPr>
        <w:t>2</w:t>
      </w:r>
    </w:p>
    <w:p w14:paraId="286E4221" w14:textId="13676C61" w:rsidR="005245D7" w:rsidRPr="005245D7" w:rsidRDefault="005245D7" w:rsidP="00ED17BA">
      <w:pPr>
        <w:jc w:val="center"/>
        <w:rPr>
          <w:bCs/>
          <w:iCs/>
          <w:sz w:val="32"/>
          <w:szCs w:val="32"/>
        </w:rPr>
      </w:pPr>
      <w:r>
        <w:rPr>
          <w:bCs/>
          <w:iCs/>
          <w:sz w:val="32"/>
          <w:szCs w:val="32"/>
        </w:rPr>
        <w:t xml:space="preserve">References </w:t>
      </w:r>
      <w:r w:rsidR="00ED17BA">
        <w:rPr>
          <w:bCs/>
          <w:iCs/>
          <w:sz w:val="32"/>
          <w:szCs w:val="32"/>
        </w:rPr>
        <w:t xml:space="preserve">                                                                                      </w:t>
      </w:r>
      <w:r w:rsidR="00ED17BA" w:rsidRPr="00ED17BA">
        <w:rPr>
          <w:bCs/>
          <w:iCs/>
          <w:sz w:val="20"/>
          <w:szCs w:val="20"/>
        </w:rPr>
        <w:t xml:space="preserve">page </w:t>
      </w:r>
      <w:r w:rsidR="00F16565">
        <w:rPr>
          <w:bCs/>
          <w:iCs/>
          <w:sz w:val="20"/>
          <w:szCs w:val="20"/>
        </w:rPr>
        <w:t>1</w:t>
      </w:r>
      <w:r w:rsidR="001A0B48">
        <w:rPr>
          <w:bCs/>
          <w:iCs/>
          <w:sz w:val="20"/>
          <w:szCs w:val="20"/>
        </w:rPr>
        <w:t>3</w:t>
      </w:r>
    </w:p>
    <w:p w14:paraId="5520AC19" w14:textId="77777777" w:rsidR="005245D7" w:rsidRDefault="005245D7" w:rsidP="0004087B">
      <w:pPr>
        <w:rPr>
          <w:bCs/>
          <w:sz w:val="32"/>
          <w:szCs w:val="32"/>
        </w:rPr>
      </w:pPr>
    </w:p>
    <w:p w14:paraId="6F2EA6D5" w14:textId="77777777" w:rsidR="005245D7" w:rsidRDefault="005245D7" w:rsidP="0004087B">
      <w:pPr>
        <w:rPr>
          <w:rFonts w:cstheme="minorHAnsi"/>
          <w:b/>
          <w:iCs/>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BE816B7" w14:textId="77777777" w:rsidR="00ED17BA" w:rsidRDefault="00ED17BA" w:rsidP="0004087B">
      <w:pPr>
        <w:rPr>
          <w:rFonts w:cstheme="minorHAnsi"/>
          <w:b/>
          <w:iCs/>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FB54287" w14:textId="77777777" w:rsidR="00ED17BA" w:rsidRDefault="00ED17BA" w:rsidP="0004087B">
      <w:pPr>
        <w:rPr>
          <w:rFonts w:cstheme="minorHAnsi"/>
          <w:b/>
          <w:iCs/>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59FF57A" w14:textId="77777777" w:rsidR="00ED17BA" w:rsidRDefault="00ED17BA" w:rsidP="0004087B">
      <w:pPr>
        <w:rPr>
          <w:rFonts w:cstheme="minorHAnsi"/>
          <w:b/>
          <w:iCs/>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2DD0C56" w14:textId="77777777" w:rsidR="00ED17BA" w:rsidRDefault="00ED17BA" w:rsidP="0004087B">
      <w:pPr>
        <w:rPr>
          <w:rFonts w:cstheme="minorHAnsi"/>
          <w:b/>
          <w:iCs/>
          <w:outline/>
          <w:color w:val="ED7D31"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EA07EFC" w14:textId="447B9C1C" w:rsidR="0004087B" w:rsidRPr="00F16565" w:rsidRDefault="00A14737" w:rsidP="00F16565">
      <w:pPr>
        <w:spacing w:line="360" w:lineRule="auto"/>
        <w:rPr>
          <w:rFonts w:ascii="Arial" w:eastAsia="Times New Roman" w:hAnsi="Arial" w:cs="Arial"/>
          <w:sz w:val="24"/>
          <w:szCs w:val="24"/>
        </w:rPr>
      </w:pPr>
      <w:proofErr w:type="spellStart"/>
      <w:r w:rsidRPr="00F16565">
        <w:rPr>
          <w:rFonts w:ascii="Arial" w:hAnsi="Arial" w:cs="Arial"/>
          <w:b/>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WanderLuxe</w:t>
      </w:r>
      <w:proofErr w:type="spellEnd"/>
      <w:r w:rsidRPr="00F16565">
        <w:rPr>
          <w:rFonts w:ascii="Arial" w:hAnsi="Arial" w:cs="Arial"/>
          <w:b/>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EE1A1B" w:rsidRPr="00F16565">
        <w:rPr>
          <w:rFonts w:ascii="Arial" w:hAnsi="Arial" w:cs="Arial"/>
          <w:b/>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Travel</w:t>
      </w:r>
      <w:r w:rsidR="00EE1A1B" w:rsidRPr="00F16565">
        <w:rPr>
          <w:rFonts w:ascii="Arial" w:eastAsia="Times New Roman" w:hAnsi="Arial" w:cs="Arial"/>
          <w:sz w:val="24"/>
          <w:szCs w:val="24"/>
        </w:rPr>
        <w:t xml:space="preserve"> - Business Plan </w:t>
      </w:r>
    </w:p>
    <w:p w14:paraId="0E344F15" w14:textId="77777777" w:rsidR="00801E78" w:rsidRPr="00F16565" w:rsidRDefault="0004087B" w:rsidP="00F16565">
      <w:pPr>
        <w:spacing w:line="360" w:lineRule="auto"/>
        <w:jc w:val="center"/>
        <w:rPr>
          <w:rFonts w:ascii="Arial" w:hAnsi="Arial" w:cs="Arial"/>
          <w:b/>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16565">
        <w:rPr>
          <w:rFonts w:ascii="Arial" w:hAnsi="Arial" w:cs="Arial"/>
          <w:b/>
          <w:iCs/>
          <w:outline/>
          <w:noProof/>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drawing>
          <wp:inline distT="0" distB="0" distL="0" distR="0" wp14:anchorId="6B4C9F66" wp14:editId="758BEC43">
            <wp:extent cx="3734905" cy="2453640"/>
            <wp:effectExtent l="0" t="0" r="0" b="3810"/>
            <wp:docPr id="2" name="Picture 2" descr="C:\Users\mg020884\Pictures\WanderLuxe -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g020884\Pictures\WanderLuxe - 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3370" cy="2485479"/>
                    </a:xfrm>
                    <a:prstGeom prst="rect">
                      <a:avLst/>
                    </a:prstGeom>
                    <a:noFill/>
                    <a:ln>
                      <a:noFill/>
                    </a:ln>
                  </pic:spPr>
                </pic:pic>
              </a:graphicData>
            </a:graphic>
          </wp:inline>
        </w:drawing>
      </w:r>
      <w:r w:rsidR="00EE1A1B" w:rsidRPr="00F16565">
        <w:rPr>
          <w:rFonts w:ascii="Arial" w:hAnsi="Arial" w:cs="Arial"/>
          <w:iCs/>
          <w:sz w:val="24"/>
          <w:szCs w:val="24"/>
        </w:rPr>
        <w:t>(Looka.com, 2020)</w:t>
      </w:r>
    </w:p>
    <w:p w14:paraId="07CAA1B0" w14:textId="77777777" w:rsidR="00A14737" w:rsidRPr="00F16565" w:rsidRDefault="00A14737" w:rsidP="00F16565">
      <w:pPr>
        <w:spacing w:line="360" w:lineRule="auto"/>
        <w:rPr>
          <w:rFonts w:ascii="Arial" w:hAnsi="Arial" w:cs="Arial"/>
          <w:sz w:val="24"/>
          <w:szCs w:val="24"/>
          <w:lang w:val="en-GB"/>
        </w:rPr>
      </w:pPr>
      <w:r w:rsidRPr="00F16565">
        <w:rPr>
          <w:rFonts w:ascii="Arial" w:hAnsi="Arial" w:cs="Arial"/>
          <w:sz w:val="24"/>
          <w:szCs w:val="24"/>
          <w:lang w:val="en-GB"/>
        </w:rPr>
        <w:t xml:space="preserve">General overview - </w:t>
      </w:r>
    </w:p>
    <w:p w14:paraId="03A9943D" w14:textId="77777777" w:rsidR="00A1358A" w:rsidRPr="00F16565" w:rsidRDefault="00A1358A" w:rsidP="00F16565">
      <w:pPr>
        <w:spacing w:line="360" w:lineRule="auto"/>
        <w:rPr>
          <w:rFonts w:ascii="Arial" w:hAnsi="Arial" w:cs="Arial"/>
          <w:sz w:val="24"/>
          <w:szCs w:val="24"/>
        </w:rPr>
      </w:pPr>
      <w:r w:rsidRPr="00F16565">
        <w:rPr>
          <w:rFonts w:ascii="Arial" w:hAnsi="Arial" w:cs="Arial"/>
          <w:sz w:val="24"/>
          <w:szCs w:val="24"/>
          <w:lang w:val="en-GB"/>
        </w:rPr>
        <w:t xml:space="preserve">The travel industry is one of the largest industries in the world. </w:t>
      </w:r>
      <w:r w:rsidRPr="00F16565">
        <w:rPr>
          <w:rFonts w:ascii="Arial" w:hAnsi="Arial" w:cs="Arial"/>
          <w:sz w:val="24"/>
          <w:szCs w:val="24"/>
        </w:rPr>
        <w:t xml:space="preserve">(Martijn, 2019). </w:t>
      </w:r>
      <w:r w:rsidR="00807A0C" w:rsidRPr="00F16565">
        <w:rPr>
          <w:rFonts w:ascii="Arial" w:hAnsi="Arial" w:cs="Arial"/>
          <w:sz w:val="24"/>
          <w:szCs w:val="24"/>
        </w:rPr>
        <w:t xml:space="preserve">It is centered on the movement of people from one location to another. Its and industry closely linked to the hospitality and hotel industries, something I have quite a lot of experience in, having worked for large hotel chains in the past, and traveled extensively.  </w:t>
      </w:r>
      <w:r w:rsidR="002E6860" w:rsidRPr="00F16565">
        <w:rPr>
          <w:rFonts w:ascii="Arial" w:hAnsi="Arial" w:cs="Arial"/>
          <w:sz w:val="24"/>
          <w:szCs w:val="24"/>
        </w:rPr>
        <w:t xml:space="preserve">This is why I have chosen </w:t>
      </w:r>
      <w:r w:rsidR="00C91122" w:rsidRPr="00F16565">
        <w:rPr>
          <w:rFonts w:ascii="Arial" w:hAnsi="Arial" w:cs="Arial"/>
          <w:sz w:val="24"/>
          <w:szCs w:val="24"/>
        </w:rPr>
        <w:t xml:space="preserve">to create a travel company that will specialize </w:t>
      </w:r>
      <w:r w:rsidR="000E60DE" w:rsidRPr="00F16565">
        <w:rPr>
          <w:rFonts w:ascii="Arial" w:hAnsi="Arial" w:cs="Arial"/>
          <w:sz w:val="24"/>
          <w:szCs w:val="24"/>
        </w:rPr>
        <w:t xml:space="preserve">in bespoke </w:t>
      </w:r>
      <w:proofErr w:type="gramStart"/>
      <w:r w:rsidR="000E60DE" w:rsidRPr="00F16565">
        <w:rPr>
          <w:rFonts w:ascii="Arial" w:hAnsi="Arial" w:cs="Arial"/>
          <w:sz w:val="24"/>
          <w:szCs w:val="24"/>
        </w:rPr>
        <w:t>tailor made</w:t>
      </w:r>
      <w:proofErr w:type="gramEnd"/>
      <w:r w:rsidR="000E60DE" w:rsidRPr="00F16565">
        <w:rPr>
          <w:rFonts w:ascii="Arial" w:hAnsi="Arial" w:cs="Arial"/>
          <w:sz w:val="24"/>
          <w:szCs w:val="24"/>
        </w:rPr>
        <w:t xml:space="preserve"> holidays. </w:t>
      </w:r>
      <w:r w:rsidR="00C91122" w:rsidRPr="00F16565">
        <w:rPr>
          <w:rFonts w:ascii="Arial" w:hAnsi="Arial" w:cs="Arial"/>
          <w:sz w:val="24"/>
          <w:szCs w:val="24"/>
        </w:rPr>
        <w:t xml:space="preserve"> </w:t>
      </w:r>
    </w:p>
    <w:p w14:paraId="1BA89D96" w14:textId="77777777" w:rsidR="00A1358A" w:rsidRPr="00F16565" w:rsidRDefault="00807A0C" w:rsidP="00F16565">
      <w:pPr>
        <w:spacing w:line="360" w:lineRule="auto"/>
        <w:rPr>
          <w:rFonts w:ascii="Arial" w:hAnsi="Arial" w:cs="Arial"/>
          <w:sz w:val="24"/>
          <w:szCs w:val="24"/>
          <w:lang w:val="en-GB"/>
        </w:rPr>
      </w:pPr>
      <w:r w:rsidRPr="00F16565">
        <w:rPr>
          <w:rFonts w:ascii="Arial" w:hAnsi="Arial" w:cs="Arial"/>
          <w:sz w:val="24"/>
          <w:szCs w:val="24"/>
        </w:rPr>
        <w:t xml:space="preserve">The tourism </w:t>
      </w:r>
      <w:r w:rsidR="00D820BC" w:rsidRPr="00F16565">
        <w:rPr>
          <w:rFonts w:ascii="Arial" w:hAnsi="Arial" w:cs="Arial"/>
          <w:sz w:val="24"/>
          <w:szCs w:val="24"/>
        </w:rPr>
        <w:t xml:space="preserve">industry has had a difficult few years, not many </w:t>
      </w:r>
      <w:proofErr w:type="gramStart"/>
      <w:r w:rsidR="00D820BC" w:rsidRPr="00F16565">
        <w:rPr>
          <w:rFonts w:ascii="Arial" w:hAnsi="Arial" w:cs="Arial"/>
          <w:sz w:val="24"/>
          <w:szCs w:val="24"/>
        </w:rPr>
        <w:t>where</w:t>
      </w:r>
      <w:proofErr w:type="gramEnd"/>
      <w:r w:rsidR="00D820BC" w:rsidRPr="00F16565">
        <w:rPr>
          <w:rFonts w:ascii="Arial" w:hAnsi="Arial" w:cs="Arial"/>
          <w:sz w:val="24"/>
          <w:szCs w:val="24"/>
        </w:rPr>
        <w:t xml:space="preserve"> hit as hard as the tourism sector during the covid-19 pandemic, but it’s expected that international tourism to surpass pre-pandemic levels in 2024. In 2023</w:t>
      </w:r>
      <w:r w:rsidR="005657E0" w:rsidRPr="00F16565">
        <w:rPr>
          <w:rFonts w:ascii="Arial" w:hAnsi="Arial" w:cs="Arial"/>
          <w:sz w:val="24"/>
          <w:szCs w:val="24"/>
        </w:rPr>
        <w:t xml:space="preserve">, </w:t>
      </w:r>
      <w:r w:rsidR="00D820BC" w:rsidRPr="00F16565">
        <w:rPr>
          <w:rFonts w:ascii="Arial" w:hAnsi="Arial" w:cs="Arial"/>
          <w:sz w:val="24"/>
          <w:szCs w:val="24"/>
        </w:rPr>
        <w:t>an estimated 1.3 billion</w:t>
      </w:r>
      <w:r w:rsidR="005657E0" w:rsidRPr="00F16565">
        <w:rPr>
          <w:rFonts w:ascii="Arial" w:hAnsi="Arial" w:cs="Arial"/>
          <w:sz w:val="24"/>
          <w:szCs w:val="24"/>
        </w:rPr>
        <w:t xml:space="preserve"> international tourists arrived, reaching around 88 percent of pre-pandemic levels.  (Richter, 2023)</w:t>
      </w:r>
      <w:r w:rsidR="002E6860" w:rsidRPr="00F16565">
        <w:rPr>
          <w:rFonts w:ascii="Arial" w:hAnsi="Arial" w:cs="Arial"/>
          <w:sz w:val="24"/>
          <w:szCs w:val="24"/>
        </w:rPr>
        <w:t xml:space="preserve">. </w:t>
      </w:r>
    </w:p>
    <w:p w14:paraId="2EB24A87" w14:textId="77777777" w:rsidR="00EE1A1B" w:rsidRPr="00F16565" w:rsidRDefault="00EE1A1B" w:rsidP="00F16565">
      <w:pPr>
        <w:spacing w:line="360" w:lineRule="auto"/>
        <w:rPr>
          <w:rFonts w:ascii="Arial" w:hAnsi="Arial" w:cs="Arial"/>
          <w:sz w:val="24"/>
          <w:szCs w:val="24"/>
          <w:lang w:val="en-GB"/>
        </w:rPr>
      </w:pPr>
    </w:p>
    <w:p w14:paraId="08E1D804" w14:textId="77777777" w:rsidR="00A1358A" w:rsidRPr="00F16565" w:rsidRDefault="000E60DE" w:rsidP="00F16565">
      <w:p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212121"/>
          <w:sz w:val="24"/>
          <w:szCs w:val="24"/>
          <w:shd w:val="clear" w:color="auto" w:fill="FFFFFF"/>
        </w:rPr>
        <w:t xml:space="preserve">Mission statement - </w:t>
      </w:r>
    </w:p>
    <w:p w14:paraId="50EC8A79" w14:textId="4DDE465E" w:rsidR="00EE1A1B" w:rsidRPr="00F16565" w:rsidRDefault="000E60DE" w:rsidP="00F16565">
      <w:pPr>
        <w:spacing w:line="360" w:lineRule="auto"/>
        <w:rPr>
          <w:rFonts w:ascii="Arial" w:hAnsi="Arial" w:cs="Arial"/>
          <w:iCs/>
          <w:color w:val="212121"/>
          <w:sz w:val="24"/>
          <w:szCs w:val="24"/>
          <w:shd w:val="clear" w:color="auto" w:fill="FFFFFF"/>
        </w:rPr>
      </w:pPr>
      <w:r w:rsidRPr="00F16565">
        <w:rPr>
          <w:rFonts w:ascii="Arial" w:hAnsi="Arial" w:cs="Arial"/>
          <w:iCs/>
          <w:color w:val="212121"/>
          <w:sz w:val="24"/>
          <w:szCs w:val="24"/>
          <w:shd w:val="clear" w:color="auto" w:fill="FFFFFF"/>
        </w:rPr>
        <w:t>Our mission is to create unforgettable travel experiences by offering personalized and seamless journeys that connect people with the world around them. We strive to provide exceptional customer service, innovative travel solutions, as sustainable as possible,</w:t>
      </w:r>
      <w:r w:rsidR="007C7D76" w:rsidRPr="00F16565">
        <w:rPr>
          <w:rFonts w:ascii="Arial" w:hAnsi="Arial" w:cs="Arial"/>
          <w:iCs/>
          <w:color w:val="212121"/>
          <w:sz w:val="24"/>
          <w:szCs w:val="24"/>
          <w:shd w:val="clear" w:color="auto" w:fill="FFFFFF"/>
        </w:rPr>
        <w:t xml:space="preserve"> we hope our holiday experiences </w:t>
      </w:r>
      <w:proofErr w:type="gramStart"/>
      <w:r w:rsidR="007C7D76" w:rsidRPr="00F16565">
        <w:rPr>
          <w:rFonts w:ascii="Arial" w:hAnsi="Arial" w:cs="Arial"/>
          <w:iCs/>
          <w:color w:val="212121"/>
          <w:sz w:val="24"/>
          <w:szCs w:val="24"/>
          <w:shd w:val="clear" w:color="auto" w:fill="FFFFFF"/>
        </w:rPr>
        <w:t>enriches</w:t>
      </w:r>
      <w:proofErr w:type="gramEnd"/>
      <w:r w:rsidR="007C7D76" w:rsidRPr="00F16565">
        <w:rPr>
          <w:rFonts w:ascii="Arial" w:hAnsi="Arial" w:cs="Arial"/>
          <w:iCs/>
          <w:color w:val="212121"/>
          <w:sz w:val="24"/>
          <w:szCs w:val="24"/>
          <w:shd w:val="clear" w:color="auto" w:fill="FFFFFF"/>
        </w:rPr>
        <w:t xml:space="preserve"> the lives of our customers, and positively impacts the communities and environments our customers visit.  </w:t>
      </w:r>
      <w:r w:rsidRPr="00F16565">
        <w:rPr>
          <w:rFonts w:ascii="Arial" w:hAnsi="Arial" w:cs="Arial"/>
          <w:iCs/>
          <w:color w:val="212121"/>
          <w:sz w:val="24"/>
          <w:szCs w:val="24"/>
          <w:shd w:val="clear" w:color="auto" w:fill="FFFFFF"/>
        </w:rPr>
        <w:t xml:space="preserve"> </w:t>
      </w:r>
      <w:proofErr w:type="spellStart"/>
      <w:r w:rsidR="007C7D76" w:rsidRPr="00F16565">
        <w:rPr>
          <w:rFonts w:ascii="Arial" w:hAnsi="Arial" w:cs="Arial"/>
          <w:iCs/>
          <w:color w:val="212121"/>
          <w:sz w:val="24"/>
          <w:szCs w:val="24"/>
          <w:shd w:val="clear" w:color="auto" w:fill="FFFFFF"/>
        </w:rPr>
        <w:t>WanderLuxe</w:t>
      </w:r>
      <w:proofErr w:type="spellEnd"/>
      <w:r w:rsidR="007C7D76" w:rsidRPr="00F16565">
        <w:rPr>
          <w:rFonts w:ascii="Arial" w:hAnsi="Arial" w:cs="Arial"/>
          <w:iCs/>
          <w:color w:val="212121"/>
          <w:sz w:val="24"/>
          <w:szCs w:val="24"/>
          <w:shd w:val="clear" w:color="auto" w:fill="FFFFFF"/>
        </w:rPr>
        <w:t xml:space="preserve"> Travel </w:t>
      </w:r>
      <w:r w:rsidR="007C7D76" w:rsidRPr="00F16565">
        <w:rPr>
          <w:rFonts w:ascii="Arial" w:hAnsi="Arial" w:cs="Arial"/>
          <w:iCs/>
          <w:color w:val="212121"/>
          <w:sz w:val="24"/>
          <w:szCs w:val="24"/>
          <w:shd w:val="clear" w:color="auto" w:fill="FFFFFF"/>
        </w:rPr>
        <w:lastRenderedPageBreak/>
        <w:t>hopes to ensure</w:t>
      </w:r>
      <w:r w:rsidRPr="00F16565">
        <w:rPr>
          <w:rFonts w:ascii="Arial" w:hAnsi="Arial" w:cs="Arial"/>
          <w:iCs/>
          <w:color w:val="212121"/>
          <w:sz w:val="24"/>
          <w:szCs w:val="24"/>
          <w:shd w:val="clear" w:color="auto" w:fill="FFFFFF"/>
        </w:rPr>
        <w:t xml:space="preserve"> that every trip is an unforgettable experience which will keep our </w:t>
      </w:r>
      <w:r w:rsidR="007C7D76" w:rsidRPr="00F16565">
        <w:rPr>
          <w:rFonts w:ascii="Arial" w:hAnsi="Arial" w:cs="Arial"/>
          <w:iCs/>
          <w:color w:val="212121"/>
          <w:sz w:val="24"/>
          <w:szCs w:val="24"/>
          <w:shd w:val="clear" w:color="auto" w:fill="FFFFFF"/>
        </w:rPr>
        <w:t>customers</w:t>
      </w:r>
      <w:r w:rsidRPr="00F16565">
        <w:rPr>
          <w:rFonts w:ascii="Arial" w:hAnsi="Arial" w:cs="Arial"/>
          <w:iCs/>
          <w:color w:val="212121"/>
          <w:sz w:val="24"/>
          <w:szCs w:val="24"/>
          <w:shd w:val="clear" w:color="auto" w:fill="FFFFFF"/>
        </w:rPr>
        <w:t xml:space="preserve"> coming back t</w:t>
      </w:r>
      <w:r w:rsidR="007C7D76" w:rsidRPr="00F16565">
        <w:rPr>
          <w:rFonts w:ascii="Arial" w:hAnsi="Arial" w:cs="Arial"/>
          <w:iCs/>
          <w:color w:val="212121"/>
          <w:sz w:val="24"/>
          <w:szCs w:val="24"/>
          <w:shd w:val="clear" w:color="auto" w:fill="FFFFFF"/>
        </w:rPr>
        <w:t xml:space="preserve">ime after </w:t>
      </w:r>
      <w:r w:rsidRPr="00F16565">
        <w:rPr>
          <w:rFonts w:ascii="Arial" w:hAnsi="Arial" w:cs="Arial"/>
          <w:iCs/>
          <w:color w:val="212121"/>
          <w:sz w:val="24"/>
          <w:szCs w:val="24"/>
          <w:shd w:val="clear" w:color="auto" w:fill="FFFFFF"/>
        </w:rPr>
        <w:t xml:space="preserve">me. </w:t>
      </w:r>
      <w:proofErr w:type="spellStart"/>
      <w:r w:rsidR="00BA2C0E" w:rsidRPr="00F16565">
        <w:rPr>
          <w:rFonts w:ascii="Arial" w:hAnsi="Arial" w:cs="Arial"/>
          <w:iCs/>
          <w:color w:val="212121"/>
          <w:sz w:val="24"/>
          <w:szCs w:val="24"/>
          <w:shd w:val="clear" w:color="auto" w:fill="FFFFFF"/>
        </w:rPr>
        <w:t>WanderLuxe</w:t>
      </w:r>
      <w:proofErr w:type="spellEnd"/>
      <w:r w:rsidR="00BA2C0E" w:rsidRPr="00F16565">
        <w:rPr>
          <w:rFonts w:ascii="Arial" w:hAnsi="Arial" w:cs="Arial"/>
          <w:iCs/>
          <w:color w:val="212121"/>
          <w:sz w:val="24"/>
          <w:szCs w:val="24"/>
          <w:shd w:val="clear" w:color="auto" w:fill="FFFFFF"/>
        </w:rPr>
        <w:t xml:space="preserve"> Travel is poised to become a leader in the travel industry. By capitalizing on emerging trends and continuously adapting to the evolving needs of travelers, we are confident in our ability to achieve significant growth and provide unparalleled value to our clients.</w:t>
      </w:r>
    </w:p>
    <w:p w14:paraId="1D892F2F" w14:textId="77777777" w:rsidR="00A1358A" w:rsidRPr="00F16565" w:rsidRDefault="00A14737" w:rsidP="00F16565">
      <w:p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212121"/>
          <w:sz w:val="24"/>
          <w:szCs w:val="24"/>
          <w:shd w:val="clear" w:color="auto" w:fill="FFFFFF"/>
        </w:rPr>
        <w:t xml:space="preserve">Market opportunity – </w:t>
      </w:r>
    </w:p>
    <w:p w14:paraId="32E3CEC7" w14:textId="1191AB4F" w:rsidR="00A14737" w:rsidRPr="00F16565" w:rsidRDefault="00A14737" w:rsidP="00F16565">
      <w:p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212121"/>
          <w:sz w:val="24"/>
          <w:szCs w:val="24"/>
          <w:shd w:val="clear" w:color="auto" w:fill="FFFFFF"/>
        </w:rPr>
        <w:t xml:space="preserve">As mentioned above, the global travel industry is continuing </w:t>
      </w:r>
      <w:r w:rsidR="00ED17BA" w:rsidRPr="00F16565">
        <w:rPr>
          <w:rStyle w:val="Emphasis"/>
          <w:rFonts w:ascii="Arial" w:hAnsi="Arial" w:cs="Arial"/>
          <w:i w:val="0"/>
          <w:color w:val="212121"/>
          <w:sz w:val="24"/>
          <w:szCs w:val="24"/>
          <w:shd w:val="clear" w:color="auto" w:fill="FFFFFF"/>
        </w:rPr>
        <w:t>to grow</w:t>
      </w:r>
      <w:r w:rsidRPr="00F16565">
        <w:rPr>
          <w:rStyle w:val="Emphasis"/>
          <w:rFonts w:ascii="Arial" w:hAnsi="Arial" w:cs="Arial"/>
          <w:i w:val="0"/>
          <w:color w:val="212121"/>
          <w:sz w:val="24"/>
          <w:szCs w:val="24"/>
          <w:shd w:val="clear" w:color="auto" w:fill="FFFFFF"/>
        </w:rPr>
        <w:t xml:space="preserve"> and rebound post-pandemic, with an </w:t>
      </w:r>
      <w:r w:rsidR="00ED17BA" w:rsidRPr="00F16565">
        <w:rPr>
          <w:rStyle w:val="Emphasis"/>
          <w:rFonts w:ascii="Arial" w:hAnsi="Arial" w:cs="Arial"/>
          <w:i w:val="0"/>
          <w:color w:val="212121"/>
          <w:sz w:val="24"/>
          <w:szCs w:val="24"/>
          <w:shd w:val="clear" w:color="auto" w:fill="FFFFFF"/>
        </w:rPr>
        <w:t>ever-growing</w:t>
      </w:r>
      <w:r w:rsidRPr="00F16565">
        <w:rPr>
          <w:rStyle w:val="Emphasis"/>
          <w:rFonts w:ascii="Arial" w:hAnsi="Arial" w:cs="Arial"/>
          <w:i w:val="0"/>
          <w:color w:val="212121"/>
          <w:sz w:val="24"/>
          <w:szCs w:val="24"/>
          <w:shd w:val="clear" w:color="auto" w:fill="FFFFFF"/>
        </w:rPr>
        <w:t xml:space="preserve"> demand for specific tailored </w:t>
      </w:r>
      <w:r w:rsidR="00725CC7" w:rsidRPr="00F16565">
        <w:rPr>
          <w:rStyle w:val="Emphasis"/>
          <w:rFonts w:ascii="Arial" w:hAnsi="Arial" w:cs="Arial"/>
          <w:i w:val="0"/>
          <w:color w:val="212121"/>
          <w:sz w:val="24"/>
          <w:szCs w:val="24"/>
          <w:shd w:val="clear" w:color="auto" w:fill="FFFFFF"/>
        </w:rPr>
        <w:t>t</w:t>
      </w:r>
      <w:r w:rsidRPr="00F16565">
        <w:rPr>
          <w:rStyle w:val="Emphasis"/>
          <w:rFonts w:ascii="Arial" w:hAnsi="Arial" w:cs="Arial"/>
          <w:i w:val="0"/>
          <w:color w:val="212121"/>
          <w:sz w:val="24"/>
          <w:szCs w:val="24"/>
          <w:shd w:val="clear" w:color="auto" w:fill="FFFFFF"/>
        </w:rPr>
        <w:t xml:space="preserve">ravel experiences, especially in once niche markets. Such as luxury getaways, wellness retreats, corporate travel and a new growing market in eco- tourism. There is an increasing shift in </w:t>
      </w:r>
      <w:r w:rsidR="00ED17BA" w:rsidRPr="00F16565">
        <w:rPr>
          <w:rStyle w:val="Emphasis"/>
          <w:rFonts w:ascii="Arial" w:hAnsi="Arial" w:cs="Arial"/>
          <w:i w:val="0"/>
          <w:color w:val="212121"/>
          <w:sz w:val="24"/>
          <w:szCs w:val="24"/>
          <w:shd w:val="clear" w:color="auto" w:fill="FFFFFF"/>
        </w:rPr>
        <w:t>customers’</w:t>
      </w:r>
      <w:r w:rsidRPr="00F16565">
        <w:rPr>
          <w:rStyle w:val="Emphasis"/>
          <w:rFonts w:ascii="Arial" w:hAnsi="Arial" w:cs="Arial"/>
          <w:i w:val="0"/>
          <w:color w:val="212121"/>
          <w:sz w:val="24"/>
          <w:szCs w:val="24"/>
          <w:shd w:val="clear" w:color="auto" w:fill="FFFFFF"/>
        </w:rPr>
        <w:t xml:space="preserve"> holiday habits</w:t>
      </w:r>
      <w:r w:rsidR="00FC31F0" w:rsidRPr="00F16565">
        <w:rPr>
          <w:rStyle w:val="Emphasis"/>
          <w:rFonts w:ascii="Arial" w:hAnsi="Arial" w:cs="Arial"/>
          <w:i w:val="0"/>
          <w:color w:val="212121"/>
          <w:sz w:val="24"/>
          <w:szCs w:val="24"/>
          <w:shd w:val="clear" w:color="auto" w:fill="FFFFFF"/>
        </w:rPr>
        <w:t xml:space="preserve">, and </w:t>
      </w:r>
      <w:proofErr w:type="spellStart"/>
      <w:r w:rsidR="00FC31F0" w:rsidRPr="00F16565">
        <w:rPr>
          <w:rStyle w:val="Emphasis"/>
          <w:rFonts w:ascii="Arial" w:hAnsi="Arial" w:cs="Arial"/>
          <w:i w:val="0"/>
          <w:color w:val="212121"/>
          <w:sz w:val="24"/>
          <w:szCs w:val="24"/>
          <w:shd w:val="clear" w:color="auto" w:fill="FFFFFF"/>
        </w:rPr>
        <w:t>WanderLuxe</w:t>
      </w:r>
      <w:proofErr w:type="spellEnd"/>
      <w:r w:rsidR="00FC31F0" w:rsidRPr="00F16565">
        <w:rPr>
          <w:rStyle w:val="Emphasis"/>
          <w:rFonts w:ascii="Arial" w:hAnsi="Arial" w:cs="Arial"/>
          <w:i w:val="0"/>
          <w:color w:val="212121"/>
          <w:sz w:val="24"/>
          <w:szCs w:val="24"/>
          <w:shd w:val="clear" w:color="auto" w:fill="FFFFFF"/>
        </w:rPr>
        <w:t xml:space="preserve"> Travel is hoping to gain access into this market with personalization and sustainable travel options. This </w:t>
      </w:r>
      <w:r w:rsidR="00ED17BA" w:rsidRPr="00F16565">
        <w:rPr>
          <w:rStyle w:val="Emphasis"/>
          <w:rFonts w:ascii="Arial" w:hAnsi="Arial" w:cs="Arial"/>
          <w:i w:val="0"/>
          <w:color w:val="212121"/>
          <w:sz w:val="24"/>
          <w:szCs w:val="24"/>
          <w:shd w:val="clear" w:color="auto" w:fill="FFFFFF"/>
        </w:rPr>
        <w:t>gives</w:t>
      </w:r>
      <w:r w:rsidR="00FC31F0" w:rsidRPr="00F16565">
        <w:rPr>
          <w:rStyle w:val="Emphasis"/>
          <w:rFonts w:ascii="Arial" w:hAnsi="Arial" w:cs="Arial"/>
          <w:i w:val="0"/>
          <w:color w:val="212121"/>
          <w:sz w:val="24"/>
          <w:szCs w:val="24"/>
          <w:shd w:val="clear" w:color="auto" w:fill="FFFFFF"/>
        </w:rPr>
        <w:t xml:space="preserve"> us a unique opportunity to capitalize on these trends, while also offering great customer service. </w:t>
      </w:r>
    </w:p>
    <w:p w14:paraId="688084AD" w14:textId="77777777" w:rsidR="00FC31F0" w:rsidRPr="00F16565" w:rsidRDefault="00FC31F0" w:rsidP="00F16565">
      <w:p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212121"/>
          <w:sz w:val="24"/>
          <w:szCs w:val="24"/>
          <w:shd w:val="clear" w:color="auto" w:fill="FFFFFF"/>
        </w:rPr>
        <w:t xml:space="preserve">Target markets – </w:t>
      </w:r>
      <w:r w:rsidR="00725CC7" w:rsidRPr="00F16565">
        <w:rPr>
          <w:rStyle w:val="Emphasis"/>
          <w:rFonts w:ascii="Arial" w:hAnsi="Arial" w:cs="Arial"/>
          <w:i w:val="0"/>
          <w:color w:val="212121"/>
          <w:sz w:val="24"/>
          <w:szCs w:val="24"/>
          <w:shd w:val="clear" w:color="auto" w:fill="FFFFFF"/>
        </w:rPr>
        <w:tab/>
      </w:r>
    </w:p>
    <w:p w14:paraId="256EDFA1" w14:textId="30F6A944" w:rsidR="00FC31F0" w:rsidRPr="00F16565" w:rsidRDefault="00FC31F0" w:rsidP="00F16565">
      <w:p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212121"/>
          <w:sz w:val="24"/>
          <w:szCs w:val="24"/>
          <w:shd w:val="clear" w:color="auto" w:fill="FFFFFF"/>
        </w:rPr>
        <w:t xml:space="preserve">An important part of the business plan is personalization, this is where </w:t>
      </w:r>
      <w:r w:rsidR="00ED17BA" w:rsidRPr="00F16565">
        <w:rPr>
          <w:rStyle w:val="Emphasis"/>
          <w:rFonts w:ascii="Arial" w:hAnsi="Arial" w:cs="Arial"/>
          <w:i w:val="0"/>
          <w:color w:val="212121"/>
          <w:sz w:val="24"/>
          <w:szCs w:val="24"/>
          <w:shd w:val="clear" w:color="auto" w:fill="FFFFFF"/>
        </w:rPr>
        <w:t>the target</w:t>
      </w:r>
      <w:r w:rsidRPr="00F16565">
        <w:rPr>
          <w:rStyle w:val="Emphasis"/>
          <w:rFonts w:ascii="Arial" w:hAnsi="Arial" w:cs="Arial"/>
          <w:i w:val="0"/>
          <w:color w:val="212121"/>
          <w:sz w:val="24"/>
          <w:szCs w:val="24"/>
          <w:shd w:val="clear" w:color="auto" w:fill="FFFFFF"/>
        </w:rPr>
        <w:t xml:space="preserve"> market will be important. </w:t>
      </w:r>
      <w:r w:rsidR="008617C1" w:rsidRPr="00F16565">
        <w:rPr>
          <w:rStyle w:val="Emphasis"/>
          <w:rFonts w:ascii="Arial" w:hAnsi="Arial" w:cs="Arial"/>
          <w:i w:val="0"/>
          <w:color w:val="212121"/>
          <w:sz w:val="24"/>
          <w:szCs w:val="24"/>
          <w:shd w:val="clear" w:color="auto" w:fill="FFFFFF"/>
        </w:rPr>
        <w:t xml:space="preserve">Our target market </w:t>
      </w:r>
      <w:r w:rsidR="003224C2" w:rsidRPr="00F16565">
        <w:rPr>
          <w:rStyle w:val="Emphasis"/>
          <w:rFonts w:ascii="Arial" w:hAnsi="Arial" w:cs="Arial"/>
          <w:i w:val="0"/>
          <w:color w:val="212121"/>
          <w:sz w:val="24"/>
          <w:szCs w:val="24"/>
          <w:shd w:val="clear" w:color="auto" w:fill="FFFFFF"/>
        </w:rPr>
        <w:t>includes:</w:t>
      </w:r>
      <w:r w:rsidR="008617C1" w:rsidRPr="00F16565">
        <w:rPr>
          <w:rStyle w:val="Emphasis"/>
          <w:rFonts w:ascii="Arial" w:hAnsi="Arial" w:cs="Arial"/>
          <w:i w:val="0"/>
          <w:color w:val="212121"/>
          <w:sz w:val="24"/>
          <w:szCs w:val="24"/>
          <w:shd w:val="clear" w:color="auto" w:fill="FFFFFF"/>
        </w:rPr>
        <w:t xml:space="preserve"> </w:t>
      </w:r>
    </w:p>
    <w:p w14:paraId="2985E3DA" w14:textId="77777777" w:rsidR="00FC31F0" w:rsidRPr="00F16565" w:rsidRDefault="00FC31F0" w:rsidP="00F16565">
      <w:pPr>
        <w:pStyle w:val="ListParagraph"/>
        <w:numPr>
          <w:ilvl w:val="0"/>
          <w:numId w:val="5"/>
        </w:num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ED7D31" w:themeColor="accent2"/>
          <w:sz w:val="24"/>
          <w:szCs w:val="24"/>
          <w:shd w:val="clear" w:color="auto" w:fill="FFFFFF"/>
        </w:rPr>
        <w:t xml:space="preserve">Leisure travelers </w:t>
      </w:r>
      <w:r w:rsidRPr="00F16565">
        <w:rPr>
          <w:rStyle w:val="Emphasis"/>
          <w:rFonts w:ascii="Arial" w:hAnsi="Arial" w:cs="Arial"/>
          <w:i w:val="0"/>
          <w:color w:val="212121"/>
          <w:sz w:val="24"/>
          <w:szCs w:val="24"/>
          <w:shd w:val="clear" w:color="auto" w:fill="FFFFFF"/>
        </w:rPr>
        <w:t xml:space="preserve">– solo travelers, couples, families and groups looking for customized holidays. </w:t>
      </w:r>
    </w:p>
    <w:p w14:paraId="1082FD29" w14:textId="77777777" w:rsidR="00FC31F0" w:rsidRPr="00F16565" w:rsidRDefault="00FC31F0" w:rsidP="00F16565">
      <w:pPr>
        <w:pStyle w:val="ListParagraph"/>
        <w:numPr>
          <w:ilvl w:val="0"/>
          <w:numId w:val="5"/>
        </w:num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ED7D31" w:themeColor="accent2"/>
          <w:sz w:val="24"/>
          <w:szCs w:val="24"/>
          <w:shd w:val="clear" w:color="auto" w:fill="FFFFFF"/>
        </w:rPr>
        <w:t xml:space="preserve">Luxury travelers </w:t>
      </w:r>
      <w:r w:rsidRPr="00F16565">
        <w:rPr>
          <w:rStyle w:val="Emphasis"/>
          <w:rFonts w:ascii="Arial" w:hAnsi="Arial" w:cs="Arial"/>
          <w:i w:val="0"/>
          <w:color w:val="212121"/>
          <w:sz w:val="24"/>
          <w:szCs w:val="24"/>
          <w:shd w:val="clear" w:color="auto" w:fill="FFFFFF"/>
        </w:rPr>
        <w:t xml:space="preserve">– High income customers, who are looking for very exclusive and personalized travel experiences. </w:t>
      </w:r>
    </w:p>
    <w:p w14:paraId="0C36D501" w14:textId="77777777" w:rsidR="00A1358A" w:rsidRPr="00F16565" w:rsidRDefault="00FC31F0" w:rsidP="00F16565">
      <w:pPr>
        <w:pStyle w:val="ListParagraph"/>
        <w:numPr>
          <w:ilvl w:val="0"/>
          <w:numId w:val="5"/>
        </w:num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ED7D31" w:themeColor="accent2"/>
          <w:sz w:val="24"/>
          <w:szCs w:val="24"/>
          <w:shd w:val="clear" w:color="auto" w:fill="FFFFFF"/>
        </w:rPr>
        <w:t xml:space="preserve">Adventure and eco-tourism </w:t>
      </w:r>
      <w:r w:rsidRPr="00F16565">
        <w:rPr>
          <w:rStyle w:val="Emphasis"/>
          <w:rFonts w:ascii="Arial" w:hAnsi="Arial" w:cs="Arial"/>
          <w:i w:val="0"/>
          <w:color w:val="212121"/>
          <w:sz w:val="24"/>
          <w:szCs w:val="24"/>
          <w:shd w:val="clear" w:color="auto" w:fill="FFFFFF"/>
        </w:rPr>
        <w:t>– A growing market, where travelers are looking for unique “off –the-beaten track” destinations and sustainable travel options</w:t>
      </w:r>
      <w:r w:rsidR="008617C1" w:rsidRPr="00F16565">
        <w:rPr>
          <w:rStyle w:val="Emphasis"/>
          <w:rFonts w:ascii="Arial" w:hAnsi="Arial" w:cs="Arial"/>
          <w:i w:val="0"/>
          <w:color w:val="212121"/>
          <w:sz w:val="24"/>
          <w:szCs w:val="24"/>
          <w:shd w:val="clear" w:color="auto" w:fill="FFFFFF"/>
        </w:rPr>
        <w:t>.</w:t>
      </w:r>
      <w:r w:rsidRPr="00F16565">
        <w:rPr>
          <w:rStyle w:val="Emphasis"/>
          <w:rFonts w:ascii="Arial" w:hAnsi="Arial" w:cs="Arial"/>
          <w:i w:val="0"/>
          <w:color w:val="212121"/>
          <w:sz w:val="24"/>
          <w:szCs w:val="24"/>
          <w:shd w:val="clear" w:color="auto" w:fill="FFFFFF"/>
        </w:rPr>
        <w:t xml:space="preserve"> </w:t>
      </w:r>
    </w:p>
    <w:p w14:paraId="2E96494D" w14:textId="7E529CDC" w:rsidR="008617C1" w:rsidRPr="00F16565" w:rsidRDefault="00FC31F0" w:rsidP="00F16565">
      <w:pPr>
        <w:pStyle w:val="ListParagraph"/>
        <w:numPr>
          <w:ilvl w:val="0"/>
          <w:numId w:val="5"/>
        </w:num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ED7D31" w:themeColor="accent2"/>
          <w:sz w:val="24"/>
          <w:szCs w:val="24"/>
          <w:shd w:val="clear" w:color="auto" w:fill="FFFFFF"/>
        </w:rPr>
        <w:t xml:space="preserve">Corporate clients </w:t>
      </w:r>
      <w:r w:rsidRPr="00F16565">
        <w:rPr>
          <w:rStyle w:val="Emphasis"/>
          <w:rFonts w:ascii="Arial" w:hAnsi="Arial" w:cs="Arial"/>
          <w:i w:val="0"/>
          <w:color w:val="212121"/>
          <w:sz w:val="24"/>
          <w:szCs w:val="24"/>
          <w:shd w:val="clear" w:color="auto" w:fill="FFFFFF"/>
        </w:rPr>
        <w:t xml:space="preserve">– Try and gain corporate </w:t>
      </w:r>
      <w:r w:rsidR="00ED17BA" w:rsidRPr="00F16565">
        <w:rPr>
          <w:rStyle w:val="Emphasis"/>
          <w:rFonts w:ascii="Arial" w:hAnsi="Arial" w:cs="Arial"/>
          <w:i w:val="0"/>
          <w:color w:val="212121"/>
          <w:sz w:val="24"/>
          <w:szCs w:val="24"/>
          <w:shd w:val="clear" w:color="auto" w:fill="FFFFFF"/>
        </w:rPr>
        <w:t>contracts</w:t>
      </w:r>
      <w:r w:rsidRPr="00F16565">
        <w:rPr>
          <w:rStyle w:val="Emphasis"/>
          <w:rFonts w:ascii="Arial" w:hAnsi="Arial" w:cs="Arial"/>
          <w:i w:val="0"/>
          <w:color w:val="212121"/>
          <w:sz w:val="24"/>
          <w:szCs w:val="24"/>
          <w:shd w:val="clear" w:color="auto" w:fill="FFFFFF"/>
        </w:rPr>
        <w:t xml:space="preserve"> with companies who are seeking cost-effective and efficient travel management solutions</w:t>
      </w:r>
      <w:r w:rsidR="008617C1" w:rsidRPr="00F16565">
        <w:rPr>
          <w:rStyle w:val="Emphasis"/>
          <w:rFonts w:ascii="Arial" w:hAnsi="Arial" w:cs="Arial"/>
          <w:i w:val="0"/>
          <w:color w:val="212121"/>
          <w:sz w:val="24"/>
          <w:szCs w:val="24"/>
          <w:shd w:val="clear" w:color="auto" w:fill="FFFFFF"/>
        </w:rPr>
        <w:t>, this may include group travel, meetings and incentive trips.</w:t>
      </w:r>
      <w:r w:rsidR="00EE1A1B" w:rsidRPr="00F16565">
        <w:rPr>
          <w:rFonts w:ascii="Arial" w:eastAsia="Times New Roman" w:hAnsi="Arial" w:cs="Arial"/>
          <w:snapToGrid w:val="0"/>
          <w:color w:val="000000"/>
          <w:w w:val="0"/>
          <w:sz w:val="24"/>
          <w:szCs w:val="24"/>
          <w:u w:color="000000"/>
          <w:bdr w:val="none" w:sz="0" w:space="0" w:color="000000"/>
          <w:shd w:val="clear" w:color="000000" w:fill="000000"/>
          <w:lang w:val="x-none" w:eastAsia="x-none" w:bidi="x-none"/>
        </w:rPr>
        <w:t xml:space="preserve"> </w:t>
      </w:r>
    </w:p>
    <w:p w14:paraId="714B0448" w14:textId="77777777" w:rsidR="001A0B48" w:rsidRDefault="00EE1A1B" w:rsidP="00F16565">
      <w:p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noProof/>
          <w:color w:val="212121"/>
          <w:sz w:val="24"/>
          <w:szCs w:val="24"/>
          <w:shd w:val="clear" w:color="auto" w:fill="FFFFFF"/>
        </w:rPr>
        <w:lastRenderedPageBreak/>
        <w:drawing>
          <wp:inline distT="0" distB="0" distL="0" distR="0" wp14:anchorId="13F3B6A9" wp14:editId="07B32FAA">
            <wp:extent cx="3230880" cy="1737910"/>
            <wp:effectExtent l="0" t="0" r="7620" b="0"/>
            <wp:docPr id="4" name="Picture 4" descr="C:\Users\mg020884\Pictures\WanderLux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g020884\Pictures\WanderLux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77972" cy="1763241"/>
                    </a:xfrm>
                    <a:prstGeom prst="rect">
                      <a:avLst/>
                    </a:prstGeom>
                    <a:noFill/>
                    <a:ln>
                      <a:noFill/>
                    </a:ln>
                  </pic:spPr>
                </pic:pic>
              </a:graphicData>
            </a:graphic>
          </wp:inline>
        </w:drawing>
      </w:r>
      <w:r w:rsidRPr="00F16565">
        <w:rPr>
          <w:rFonts w:ascii="Arial" w:eastAsia="Times New Roman" w:hAnsi="Arial" w:cs="Arial"/>
          <w:snapToGrid w:val="0"/>
          <w:color w:val="000000"/>
          <w:w w:val="0"/>
          <w:sz w:val="24"/>
          <w:szCs w:val="24"/>
          <w:u w:color="000000"/>
          <w:bdr w:val="none" w:sz="0" w:space="0" w:color="000000"/>
          <w:shd w:val="clear" w:color="000000" w:fill="000000"/>
          <w:lang w:val="x-none" w:eastAsia="x-none" w:bidi="x-none"/>
        </w:rPr>
        <w:t xml:space="preserve"> </w:t>
      </w:r>
      <w:r w:rsidRPr="00F16565">
        <w:rPr>
          <w:rStyle w:val="Emphasis"/>
          <w:rFonts w:ascii="Arial" w:hAnsi="Arial" w:cs="Arial"/>
          <w:i w:val="0"/>
          <w:noProof/>
          <w:color w:val="212121"/>
          <w:sz w:val="24"/>
          <w:szCs w:val="24"/>
          <w:shd w:val="clear" w:color="auto" w:fill="FFFFFF"/>
        </w:rPr>
        <w:drawing>
          <wp:inline distT="0" distB="0" distL="0" distR="0" wp14:anchorId="00383E11" wp14:editId="08B1B339">
            <wp:extent cx="2628900" cy="1724483"/>
            <wp:effectExtent l="0" t="0" r="0" b="9525"/>
            <wp:docPr id="5" name="Picture 5" descr="C:\Users\mg020884\Pictures\WanderLuxe Social Med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g020884\Pictures\WanderLuxe Social Media.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90001" cy="1764564"/>
                    </a:xfrm>
                    <a:prstGeom prst="rect">
                      <a:avLst/>
                    </a:prstGeom>
                    <a:noFill/>
                    <a:ln>
                      <a:noFill/>
                    </a:ln>
                  </pic:spPr>
                </pic:pic>
              </a:graphicData>
            </a:graphic>
          </wp:inline>
        </w:drawing>
      </w:r>
      <w:r w:rsidRPr="001A0B48">
        <w:rPr>
          <w:rStyle w:val="Emphasis"/>
          <w:rFonts w:ascii="Arial" w:hAnsi="Arial" w:cs="Arial"/>
          <w:i w:val="0"/>
          <w:color w:val="212121"/>
          <w:sz w:val="16"/>
          <w:szCs w:val="16"/>
          <w:shd w:val="clear" w:color="auto" w:fill="FFFFFF"/>
        </w:rPr>
        <w:t xml:space="preserve">Branding for booking details/social </w:t>
      </w:r>
      <w:r w:rsidR="00AC133E" w:rsidRPr="001A0B48">
        <w:rPr>
          <w:rStyle w:val="Emphasis"/>
          <w:rFonts w:ascii="Arial" w:hAnsi="Arial" w:cs="Arial"/>
          <w:i w:val="0"/>
          <w:color w:val="212121"/>
          <w:sz w:val="16"/>
          <w:szCs w:val="16"/>
          <w:shd w:val="clear" w:color="auto" w:fill="FFFFFF"/>
        </w:rPr>
        <w:t>media -</w:t>
      </w:r>
      <w:r w:rsidRPr="001A0B48">
        <w:rPr>
          <w:rStyle w:val="Emphasis"/>
          <w:rFonts w:ascii="Arial" w:hAnsi="Arial" w:cs="Arial"/>
          <w:i w:val="0"/>
          <w:color w:val="212121"/>
          <w:sz w:val="16"/>
          <w:szCs w:val="16"/>
          <w:shd w:val="clear" w:color="auto" w:fill="FFFFFF"/>
        </w:rPr>
        <w:t xml:space="preserve"> </w:t>
      </w:r>
      <w:r w:rsidRPr="001A0B48">
        <w:rPr>
          <w:rFonts w:ascii="Arial" w:hAnsi="Arial" w:cs="Arial"/>
          <w:iCs/>
          <w:color w:val="212121"/>
          <w:sz w:val="16"/>
          <w:szCs w:val="16"/>
          <w:shd w:val="clear" w:color="auto" w:fill="FFFFFF"/>
        </w:rPr>
        <w:t>(Looka.com, 2020)</w:t>
      </w:r>
    </w:p>
    <w:p w14:paraId="63E607EC" w14:textId="225D5322" w:rsidR="001A0B48" w:rsidRDefault="008617C1" w:rsidP="00F16565">
      <w:p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212121"/>
          <w:sz w:val="24"/>
          <w:szCs w:val="24"/>
          <w:shd w:val="clear" w:color="auto" w:fill="FFFFFF"/>
        </w:rPr>
        <w:t xml:space="preserve">Competitive advantage – </w:t>
      </w:r>
    </w:p>
    <w:p w14:paraId="2CD1D0EF" w14:textId="6A69476D" w:rsidR="008617C1" w:rsidRPr="00F16565" w:rsidRDefault="008617C1" w:rsidP="00F16565">
      <w:p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212121"/>
          <w:sz w:val="24"/>
          <w:szCs w:val="24"/>
          <w:shd w:val="clear" w:color="auto" w:fill="FFFFFF"/>
        </w:rPr>
        <w:t xml:space="preserve">The travel industry is a very crowded market, so it’s important to stand out from the crowd. Some customers </w:t>
      </w:r>
      <w:proofErr w:type="gramStart"/>
      <w:r w:rsidRPr="00F16565">
        <w:rPr>
          <w:rStyle w:val="Emphasis"/>
          <w:rFonts w:ascii="Arial" w:hAnsi="Arial" w:cs="Arial"/>
          <w:i w:val="0"/>
          <w:color w:val="212121"/>
          <w:sz w:val="24"/>
          <w:szCs w:val="24"/>
          <w:shd w:val="clear" w:color="auto" w:fill="FFFFFF"/>
        </w:rPr>
        <w:t>maybe</w:t>
      </w:r>
      <w:proofErr w:type="gramEnd"/>
      <w:r w:rsidRPr="00F16565">
        <w:rPr>
          <w:rStyle w:val="Emphasis"/>
          <w:rFonts w:ascii="Arial" w:hAnsi="Arial" w:cs="Arial"/>
          <w:i w:val="0"/>
          <w:color w:val="212121"/>
          <w:sz w:val="24"/>
          <w:szCs w:val="24"/>
          <w:shd w:val="clear" w:color="auto" w:fill="FFFFFF"/>
        </w:rPr>
        <w:t xml:space="preserve"> spending a substantial amount of money to book a once in a </w:t>
      </w:r>
      <w:r w:rsidR="00ED17BA" w:rsidRPr="00F16565">
        <w:rPr>
          <w:rStyle w:val="Emphasis"/>
          <w:rFonts w:ascii="Arial" w:hAnsi="Arial" w:cs="Arial"/>
          <w:i w:val="0"/>
          <w:color w:val="212121"/>
          <w:sz w:val="24"/>
          <w:szCs w:val="24"/>
          <w:shd w:val="clear" w:color="auto" w:fill="FFFFFF"/>
        </w:rPr>
        <w:t>lifetime</w:t>
      </w:r>
      <w:r w:rsidRPr="00F16565">
        <w:rPr>
          <w:rStyle w:val="Emphasis"/>
          <w:rFonts w:ascii="Arial" w:hAnsi="Arial" w:cs="Arial"/>
          <w:i w:val="0"/>
          <w:color w:val="212121"/>
          <w:sz w:val="24"/>
          <w:szCs w:val="24"/>
          <w:shd w:val="clear" w:color="auto" w:fill="FFFFFF"/>
        </w:rPr>
        <w:t xml:space="preserve"> trip, so they </w:t>
      </w:r>
      <w:proofErr w:type="gramStart"/>
      <w:r w:rsidRPr="00F16565">
        <w:rPr>
          <w:rStyle w:val="Emphasis"/>
          <w:rFonts w:ascii="Arial" w:hAnsi="Arial" w:cs="Arial"/>
          <w:i w:val="0"/>
          <w:color w:val="212121"/>
          <w:sz w:val="24"/>
          <w:szCs w:val="24"/>
          <w:shd w:val="clear" w:color="auto" w:fill="FFFFFF"/>
        </w:rPr>
        <w:t>have to</w:t>
      </w:r>
      <w:proofErr w:type="gramEnd"/>
      <w:r w:rsidRPr="00F16565">
        <w:rPr>
          <w:rStyle w:val="Emphasis"/>
          <w:rFonts w:ascii="Arial" w:hAnsi="Arial" w:cs="Arial"/>
          <w:i w:val="0"/>
          <w:color w:val="212121"/>
          <w:sz w:val="24"/>
          <w:szCs w:val="24"/>
          <w:shd w:val="clear" w:color="auto" w:fill="FFFFFF"/>
        </w:rPr>
        <w:t xml:space="preserve"> have trust in us and what we do. </w:t>
      </w:r>
      <w:proofErr w:type="spellStart"/>
      <w:r w:rsidRPr="00F16565">
        <w:rPr>
          <w:rStyle w:val="Emphasis"/>
          <w:rFonts w:ascii="Arial" w:hAnsi="Arial" w:cs="Arial"/>
          <w:i w:val="0"/>
          <w:color w:val="212121"/>
          <w:sz w:val="24"/>
          <w:szCs w:val="24"/>
          <w:shd w:val="clear" w:color="auto" w:fill="FFFFFF"/>
        </w:rPr>
        <w:t>WanderLuxe</w:t>
      </w:r>
      <w:proofErr w:type="spellEnd"/>
      <w:r w:rsidRPr="00F16565">
        <w:rPr>
          <w:rStyle w:val="Emphasis"/>
          <w:rFonts w:ascii="Arial" w:hAnsi="Arial" w:cs="Arial"/>
          <w:i w:val="0"/>
          <w:color w:val="212121"/>
          <w:sz w:val="24"/>
          <w:szCs w:val="24"/>
          <w:shd w:val="clear" w:color="auto" w:fill="FFFFFF"/>
        </w:rPr>
        <w:t xml:space="preserve"> Travel hopes to stand out from the crowd by: </w:t>
      </w:r>
    </w:p>
    <w:p w14:paraId="08493772" w14:textId="018026F3" w:rsidR="008617C1" w:rsidRPr="00F16565" w:rsidRDefault="008617C1" w:rsidP="00F16565">
      <w:pPr>
        <w:pStyle w:val="ListParagraph"/>
        <w:numPr>
          <w:ilvl w:val="0"/>
          <w:numId w:val="6"/>
        </w:num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ED7D31" w:themeColor="accent2"/>
          <w:sz w:val="24"/>
          <w:szCs w:val="24"/>
          <w:shd w:val="clear" w:color="auto" w:fill="FFFFFF"/>
        </w:rPr>
        <w:t xml:space="preserve">Expert knowledge </w:t>
      </w:r>
      <w:r w:rsidRPr="00F16565">
        <w:rPr>
          <w:rStyle w:val="Emphasis"/>
          <w:rFonts w:ascii="Arial" w:hAnsi="Arial" w:cs="Arial"/>
          <w:i w:val="0"/>
          <w:color w:val="212121"/>
          <w:sz w:val="24"/>
          <w:szCs w:val="24"/>
          <w:shd w:val="clear" w:color="auto" w:fill="FFFFFF"/>
        </w:rPr>
        <w:t>–</w:t>
      </w:r>
      <w:r w:rsidR="00746AA6" w:rsidRPr="00F16565">
        <w:rPr>
          <w:rStyle w:val="Emphasis"/>
          <w:rFonts w:ascii="Arial" w:hAnsi="Arial" w:cs="Arial"/>
          <w:i w:val="0"/>
          <w:color w:val="212121"/>
          <w:sz w:val="24"/>
          <w:szCs w:val="24"/>
          <w:shd w:val="clear" w:color="auto" w:fill="FFFFFF"/>
        </w:rPr>
        <w:t xml:space="preserve"> knowledge is a part of </w:t>
      </w:r>
      <w:r w:rsidR="005F199D" w:rsidRPr="00F16565">
        <w:rPr>
          <w:rStyle w:val="Emphasis"/>
          <w:rFonts w:ascii="Arial" w:hAnsi="Arial" w:cs="Arial"/>
          <w:i w:val="0"/>
          <w:color w:val="212121"/>
          <w:sz w:val="24"/>
          <w:szCs w:val="24"/>
          <w:shd w:val="clear" w:color="auto" w:fill="FFFFFF"/>
        </w:rPr>
        <w:t xml:space="preserve">USP, we hope to have a highly experienced team of travel experts, with in-depth knowledge of global destinations </w:t>
      </w:r>
      <w:r w:rsidR="00ED17BA" w:rsidRPr="00F16565">
        <w:rPr>
          <w:rStyle w:val="Emphasis"/>
          <w:rFonts w:ascii="Arial" w:hAnsi="Arial" w:cs="Arial"/>
          <w:i w:val="0"/>
          <w:color w:val="212121"/>
          <w:sz w:val="24"/>
          <w:szCs w:val="24"/>
          <w:shd w:val="clear" w:color="auto" w:fill="FFFFFF"/>
        </w:rPr>
        <w:t>and</w:t>
      </w:r>
      <w:r w:rsidR="005F199D" w:rsidRPr="00F16565">
        <w:rPr>
          <w:rStyle w:val="Emphasis"/>
          <w:rFonts w:ascii="Arial" w:hAnsi="Arial" w:cs="Arial"/>
          <w:i w:val="0"/>
          <w:color w:val="212121"/>
          <w:sz w:val="24"/>
          <w:szCs w:val="24"/>
          <w:shd w:val="clear" w:color="auto" w:fill="FFFFFF"/>
        </w:rPr>
        <w:t xml:space="preserve"> new emerging travel trends. Each travel expert will specialize in different parts of the world.  </w:t>
      </w:r>
    </w:p>
    <w:p w14:paraId="7BE0C2FD" w14:textId="77777777" w:rsidR="005F199D" w:rsidRPr="00F16565" w:rsidRDefault="005F199D" w:rsidP="00F16565">
      <w:pPr>
        <w:pStyle w:val="ListParagraph"/>
        <w:numPr>
          <w:ilvl w:val="0"/>
          <w:numId w:val="6"/>
        </w:num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ED7D31" w:themeColor="accent2"/>
          <w:sz w:val="24"/>
          <w:szCs w:val="24"/>
          <w:shd w:val="clear" w:color="auto" w:fill="FFFFFF"/>
        </w:rPr>
        <w:t xml:space="preserve">Personalized services </w:t>
      </w:r>
      <w:r w:rsidRPr="00F16565">
        <w:rPr>
          <w:rStyle w:val="Emphasis"/>
          <w:rFonts w:ascii="Arial" w:hAnsi="Arial" w:cs="Arial"/>
          <w:i w:val="0"/>
          <w:color w:val="212121"/>
          <w:sz w:val="24"/>
          <w:szCs w:val="24"/>
          <w:shd w:val="clear" w:color="auto" w:fill="FFFFFF"/>
        </w:rPr>
        <w:t xml:space="preserve">– keeping customers’ needs and wants at the forefront of bookings, making sure to meet individual preferences and specific requirements.  </w:t>
      </w:r>
    </w:p>
    <w:p w14:paraId="78A5550C" w14:textId="5603BA6B" w:rsidR="005F199D" w:rsidRPr="00F16565" w:rsidRDefault="005F199D" w:rsidP="00F16565">
      <w:pPr>
        <w:pStyle w:val="ListParagraph"/>
        <w:numPr>
          <w:ilvl w:val="0"/>
          <w:numId w:val="6"/>
        </w:num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ED7D31" w:themeColor="accent2"/>
          <w:sz w:val="24"/>
          <w:szCs w:val="24"/>
          <w:shd w:val="clear" w:color="auto" w:fill="FFFFFF"/>
        </w:rPr>
        <w:t xml:space="preserve">Technology integration </w:t>
      </w:r>
      <w:r w:rsidRPr="00F16565">
        <w:rPr>
          <w:rStyle w:val="Emphasis"/>
          <w:rFonts w:ascii="Arial" w:hAnsi="Arial" w:cs="Arial"/>
          <w:i w:val="0"/>
          <w:color w:val="212121"/>
          <w:sz w:val="24"/>
          <w:szCs w:val="24"/>
          <w:shd w:val="clear" w:color="auto" w:fill="FFFFFF"/>
        </w:rPr>
        <w:t xml:space="preserve">– using new </w:t>
      </w:r>
      <w:proofErr w:type="gramStart"/>
      <w:r w:rsidRPr="00F16565">
        <w:rPr>
          <w:rStyle w:val="Emphasis"/>
          <w:rFonts w:ascii="Arial" w:hAnsi="Arial" w:cs="Arial"/>
          <w:i w:val="0"/>
          <w:color w:val="212121"/>
          <w:sz w:val="24"/>
          <w:szCs w:val="24"/>
          <w:shd w:val="clear" w:color="auto" w:fill="FFFFFF"/>
        </w:rPr>
        <w:t>cutting edge</w:t>
      </w:r>
      <w:proofErr w:type="gramEnd"/>
      <w:r w:rsidRPr="00F16565">
        <w:rPr>
          <w:rStyle w:val="Emphasis"/>
          <w:rFonts w:ascii="Arial" w:hAnsi="Arial" w:cs="Arial"/>
          <w:i w:val="0"/>
          <w:color w:val="212121"/>
          <w:sz w:val="24"/>
          <w:szCs w:val="24"/>
          <w:shd w:val="clear" w:color="auto" w:fill="FFFFFF"/>
        </w:rPr>
        <w:t xml:space="preserve"> travel </w:t>
      </w:r>
      <w:proofErr w:type="gramStart"/>
      <w:r w:rsidRPr="00F16565">
        <w:rPr>
          <w:rStyle w:val="Emphasis"/>
          <w:rFonts w:ascii="Arial" w:hAnsi="Arial" w:cs="Arial"/>
          <w:i w:val="0"/>
          <w:color w:val="212121"/>
          <w:sz w:val="24"/>
          <w:szCs w:val="24"/>
          <w:shd w:val="clear" w:color="auto" w:fill="FFFFFF"/>
        </w:rPr>
        <w:t>technology,</w:t>
      </w:r>
      <w:proofErr w:type="gramEnd"/>
      <w:r w:rsidRPr="00F16565">
        <w:rPr>
          <w:rStyle w:val="Emphasis"/>
          <w:rFonts w:ascii="Arial" w:hAnsi="Arial" w:cs="Arial"/>
          <w:i w:val="0"/>
          <w:color w:val="212121"/>
          <w:sz w:val="24"/>
          <w:szCs w:val="24"/>
          <w:shd w:val="clear" w:color="auto" w:fill="FFFFFF"/>
        </w:rPr>
        <w:t xml:space="preserve"> that </w:t>
      </w:r>
      <w:r w:rsidR="00ED17BA" w:rsidRPr="00F16565">
        <w:rPr>
          <w:rStyle w:val="Emphasis"/>
          <w:rFonts w:ascii="Arial" w:hAnsi="Arial" w:cs="Arial"/>
          <w:i w:val="0"/>
          <w:color w:val="212121"/>
          <w:sz w:val="24"/>
          <w:szCs w:val="24"/>
          <w:shd w:val="clear" w:color="auto" w:fill="FFFFFF"/>
        </w:rPr>
        <w:t>can</w:t>
      </w:r>
      <w:r w:rsidRPr="00F16565">
        <w:rPr>
          <w:rStyle w:val="Emphasis"/>
          <w:rFonts w:ascii="Arial" w:hAnsi="Arial" w:cs="Arial"/>
          <w:i w:val="0"/>
          <w:color w:val="212121"/>
          <w:sz w:val="24"/>
          <w:szCs w:val="24"/>
          <w:shd w:val="clear" w:color="auto" w:fill="FFFFFF"/>
        </w:rPr>
        <w:t xml:space="preserve"> provide our clients with a streamline service, from booking, planning and customer service. We want to provide a seamless user experience. </w:t>
      </w:r>
    </w:p>
    <w:p w14:paraId="79BCB859" w14:textId="77777777" w:rsidR="005F199D" w:rsidRPr="00F16565" w:rsidRDefault="005F199D" w:rsidP="00F16565">
      <w:pPr>
        <w:pStyle w:val="ListParagraph"/>
        <w:numPr>
          <w:ilvl w:val="0"/>
          <w:numId w:val="6"/>
        </w:num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ED7D31" w:themeColor="accent2"/>
          <w:sz w:val="24"/>
          <w:szCs w:val="24"/>
          <w:shd w:val="clear" w:color="auto" w:fill="FFFFFF"/>
        </w:rPr>
        <w:t xml:space="preserve"> A Focus on sustainability </w:t>
      </w:r>
      <w:r w:rsidRPr="00F16565">
        <w:rPr>
          <w:rStyle w:val="Emphasis"/>
          <w:rFonts w:ascii="Arial" w:hAnsi="Arial" w:cs="Arial"/>
          <w:i w:val="0"/>
          <w:color w:val="212121"/>
          <w:sz w:val="24"/>
          <w:szCs w:val="24"/>
          <w:shd w:val="clear" w:color="auto" w:fill="FFFFFF"/>
        </w:rPr>
        <w:t>– we will emphasize</w:t>
      </w:r>
      <w:r w:rsidR="006A2572" w:rsidRPr="00F16565">
        <w:rPr>
          <w:rStyle w:val="Emphasis"/>
          <w:rFonts w:ascii="Arial" w:hAnsi="Arial" w:cs="Arial"/>
          <w:i w:val="0"/>
          <w:color w:val="212121"/>
          <w:sz w:val="24"/>
          <w:szCs w:val="24"/>
          <w:shd w:val="clear" w:color="auto" w:fill="FFFFFF"/>
        </w:rPr>
        <w:t xml:space="preserve"> eco-friendly travel options, helping promote new responsible tourism, and supporting sustainable travel practices. This could include offering options to offset carbon emissions. </w:t>
      </w:r>
    </w:p>
    <w:p w14:paraId="57F92C6F" w14:textId="77777777" w:rsidR="00EE1A1B" w:rsidRPr="00F16565" w:rsidRDefault="006A2572" w:rsidP="00F16565">
      <w:pPr>
        <w:pStyle w:val="ListParagraph"/>
        <w:numPr>
          <w:ilvl w:val="0"/>
          <w:numId w:val="6"/>
        </w:numPr>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ED7D31" w:themeColor="accent2"/>
          <w:sz w:val="24"/>
          <w:szCs w:val="24"/>
          <w:shd w:val="clear" w:color="auto" w:fill="FFFFFF"/>
        </w:rPr>
        <w:t>Strong Industry</w:t>
      </w:r>
      <w:r w:rsidR="00E97ADF" w:rsidRPr="00F16565">
        <w:rPr>
          <w:rStyle w:val="Emphasis"/>
          <w:rFonts w:ascii="Arial" w:hAnsi="Arial" w:cs="Arial"/>
          <w:i w:val="0"/>
          <w:color w:val="ED7D31" w:themeColor="accent2"/>
          <w:sz w:val="24"/>
          <w:szCs w:val="24"/>
          <w:shd w:val="clear" w:color="auto" w:fill="FFFFFF"/>
        </w:rPr>
        <w:t>/cooperate Partnerships</w:t>
      </w:r>
      <w:r w:rsidRPr="00F16565">
        <w:rPr>
          <w:rStyle w:val="Emphasis"/>
          <w:rFonts w:ascii="Arial" w:hAnsi="Arial" w:cs="Arial"/>
          <w:i w:val="0"/>
          <w:color w:val="ED7D31" w:themeColor="accent2"/>
          <w:sz w:val="24"/>
          <w:szCs w:val="24"/>
          <w:shd w:val="clear" w:color="auto" w:fill="FFFFFF"/>
        </w:rPr>
        <w:t xml:space="preserve"> </w:t>
      </w:r>
      <w:r w:rsidRPr="00F16565">
        <w:rPr>
          <w:rStyle w:val="Emphasis"/>
          <w:rFonts w:ascii="Arial" w:hAnsi="Arial" w:cs="Arial"/>
          <w:i w:val="0"/>
          <w:color w:val="212121"/>
          <w:sz w:val="24"/>
          <w:szCs w:val="24"/>
          <w:shd w:val="clear" w:color="auto" w:fill="FFFFFF"/>
        </w:rPr>
        <w:t>–</w:t>
      </w:r>
      <w:r w:rsidR="0081474D" w:rsidRPr="00F16565">
        <w:rPr>
          <w:rStyle w:val="Emphasis"/>
          <w:rFonts w:ascii="Arial" w:hAnsi="Arial" w:cs="Arial"/>
          <w:i w:val="0"/>
          <w:color w:val="212121"/>
          <w:sz w:val="24"/>
          <w:szCs w:val="24"/>
          <w:shd w:val="clear" w:color="auto" w:fill="FFFFFF"/>
        </w:rPr>
        <w:t xml:space="preserve"> revenue will be generated through a variety of ways. Including service fees, commission from suppliers (airlines, hotels, hostels, tour operators) and the mark ups on packaged tours. Additionally, </w:t>
      </w:r>
      <w:proofErr w:type="spellStart"/>
      <w:r w:rsidR="0081474D" w:rsidRPr="00F16565">
        <w:rPr>
          <w:rStyle w:val="Emphasis"/>
          <w:rFonts w:ascii="Arial" w:hAnsi="Arial" w:cs="Arial"/>
          <w:i w:val="0"/>
          <w:color w:val="212121"/>
          <w:sz w:val="24"/>
          <w:szCs w:val="24"/>
          <w:shd w:val="clear" w:color="auto" w:fill="FFFFFF"/>
        </w:rPr>
        <w:t>WanderLuxe</w:t>
      </w:r>
      <w:proofErr w:type="spellEnd"/>
      <w:r w:rsidR="0081474D" w:rsidRPr="00F16565">
        <w:rPr>
          <w:rStyle w:val="Emphasis"/>
          <w:rFonts w:ascii="Arial" w:hAnsi="Arial" w:cs="Arial"/>
          <w:i w:val="0"/>
          <w:color w:val="212121"/>
          <w:sz w:val="24"/>
          <w:szCs w:val="24"/>
          <w:shd w:val="clear" w:color="auto" w:fill="FFFFFF"/>
        </w:rPr>
        <w:t xml:space="preserve"> Travel will offer corporate travel management services under contract. This will generate a stable recurring income stream, </w:t>
      </w:r>
    </w:p>
    <w:p w14:paraId="0D2A9324" w14:textId="77777777" w:rsidR="006A2572" w:rsidRPr="00F16565" w:rsidRDefault="00EE1A1B" w:rsidP="00F16565">
      <w:pPr>
        <w:pStyle w:val="ListParagraph"/>
        <w:spacing w:line="360" w:lineRule="auto"/>
        <w:rPr>
          <w:rStyle w:val="Emphasis"/>
          <w:rFonts w:ascii="Arial" w:hAnsi="Arial" w:cs="Arial"/>
          <w:i w:val="0"/>
          <w:color w:val="212121"/>
          <w:sz w:val="24"/>
          <w:szCs w:val="24"/>
          <w:shd w:val="clear" w:color="auto" w:fill="FFFFFF"/>
        </w:rPr>
      </w:pPr>
      <w:r w:rsidRPr="00F16565">
        <w:rPr>
          <w:rStyle w:val="Emphasis"/>
          <w:rFonts w:ascii="Arial" w:hAnsi="Arial" w:cs="Arial"/>
          <w:i w:val="0"/>
          <w:color w:val="212121"/>
          <w:sz w:val="24"/>
          <w:szCs w:val="24"/>
          <w:shd w:val="clear" w:color="auto" w:fill="FFFFFF"/>
        </w:rPr>
        <w:lastRenderedPageBreak/>
        <w:t>Which</w:t>
      </w:r>
      <w:r w:rsidR="0081474D" w:rsidRPr="00F16565">
        <w:rPr>
          <w:rStyle w:val="Emphasis"/>
          <w:rFonts w:ascii="Arial" w:hAnsi="Arial" w:cs="Arial"/>
          <w:i w:val="0"/>
          <w:color w:val="212121"/>
          <w:sz w:val="24"/>
          <w:szCs w:val="24"/>
          <w:shd w:val="clear" w:color="auto" w:fill="FFFFFF"/>
        </w:rPr>
        <w:t xml:space="preserve"> will help durin</w:t>
      </w:r>
      <w:r w:rsidR="00095384" w:rsidRPr="00F16565">
        <w:rPr>
          <w:rStyle w:val="Emphasis"/>
          <w:rFonts w:ascii="Arial" w:hAnsi="Arial" w:cs="Arial"/>
          <w:i w:val="0"/>
          <w:color w:val="212121"/>
          <w:sz w:val="24"/>
          <w:szCs w:val="24"/>
          <w:shd w:val="clear" w:color="auto" w:fill="FFFFFF"/>
        </w:rPr>
        <w:t xml:space="preserve">g the slower out of peak seasons. </w:t>
      </w:r>
      <w:r w:rsidR="0081474D" w:rsidRPr="00F16565">
        <w:rPr>
          <w:rStyle w:val="Emphasis"/>
          <w:rFonts w:ascii="Arial" w:hAnsi="Arial" w:cs="Arial"/>
          <w:i w:val="0"/>
          <w:color w:val="212121"/>
          <w:sz w:val="24"/>
          <w:szCs w:val="24"/>
          <w:shd w:val="clear" w:color="auto" w:fill="FFFFFF"/>
        </w:rPr>
        <w:t xml:space="preserve"> </w:t>
      </w:r>
    </w:p>
    <w:p w14:paraId="355B8660" w14:textId="77777777" w:rsidR="00EE1A1B" w:rsidRPr="00F16565" w:rsidRDefault="00EE1A1B" w:rsidP="00F16565">
      <w:pPr>
        <w:spacing w:line="360" w:lineRule="auto"/>
        <w:rPr>
          <w:rStyle w:val="Emphasis"/>
          <w:rFonts w:ascii="Arial" w:hAnsi="Arial" w:cs="Arial"/>
          <w:i w:val="0"/>
          <w:color w:val="212121"/>
          <w:sz w:val="24"/>
          <w:szCs w:val="24"/>
          <w:shd w:val="clear" w:color="auto" w:fill="FFFFFF"/>
        </w:rPr>
      </w:pPr>
    </w:p>
    <w:p w14:paraId="6BD12D6A" w14:textId="77777777" w:rsidR="00154E05" w:rsidRPr="00F16565" w:rsidRDefault="00154E05" w:rsidP="00F16565">
      <w:pPr>
        <w:spacing w:line="360" w:lineRule="auto"/>
        <w:rPr>
          <w:rStyle w:val="Emphasis"/>
          <w:rFonts w:ascii="Arial" w:hAnsi="Arial" w:cs="Arial"/>
          <w:i w:val="0"/>
          <w:color w:val="212121"/>
          <w:sz w:val="24"/>
          <w:szCs w:val="24"/>
          <w:shd w:val="clear" w:color="auto" w:fill="FFFFFF"/>
        </w:rPr>
      </w:pPr>
    </w:p>
    <w:p w14:paraId="52C82BD3" w14:textId="77777777" w:rsidR="008E7B80" w:rsidRPr="00F16565" w:rsidRDefault="008E7B80" w:rsidP="00F16565">
      <w:pPr>
        <w:spacing w:line="360" w:lineRule="auto"/>
        <w:rPr>
          <w:rStyle w:val="Emphasis"/>
          <w:rFonts w:ascii="Arial" w:hAnsi="Arial" w:cs="Arial"/>
          <w:i w:val="0"/>
          <w:color w:val="212121"/>
          <w:sz w:val="24"/>
          <w:szCs w:val="24"/>
          <w:shd w:val="clear" w:color="auto" w:fill="FFFFFF"/>
        </w:rPr>
      </w:pPr>
      <w:bookmarkStart w:id="0" w:name="_Hlk184195737"/>
      <w:r w:rsidRPr="00F16565">
        <w:rPr>
          <w:rStyle w:val="Emphasis"/>
          <w:rFonts w:ascii="Arial" w:hAnsi="Arial" w:cs="Arial"/>
          <w:i w:val="0"/>
          <w:color w:val="212121"/>
          <w:sz w:val="24"/>
          <w:szCs w:val="24"/>
          <w:shd w:val="clear" w:color="auto" w:fill="FFFFFF"/>
        </w:rPr>
        <w:t xml:space="preserve">Strategic objectives </w:t>
      </w:r>
      <w:bookmarkEnd w:id="0"/>
      <w:r w:rsidRPr="00F16565">
        <w:rPr>
          <w:rStyle w:val="Emphasis"/>
          <w:rFonts w:ascii="Arial" w:hAnsi="Arial" w:cs="Arial"/>
          <w:i w:val="0"/>
          <w:color w:val="212121"/>
          <w:sz w:val="24"/>
          <w:szCs w:val="24"/>
          <w:shd w:val="clear" w:color="auto" w:fill="FFFFFF"/>
        </w:rPr>
        <w:t xml:space="preserve">- </w:t>
      </w:r>
    </w:p>
    <w:p w14:paraId="64462247" w14:textId="77777777" w:rsidR="008617C1" w:rsidRPr="00F16565" w:rsidRDefault="008E7B80" w:rsidP="00F16565">
      <w:pPr>
        <w:spacing w:line="360" w:lineRule="auto"/>
        <w:rPr>
          <w:rFonts w:ascii="Arial" w:hAnsi="Arial" w:cs="Arial"/>
          <w:iCs/>
          <w:color w:val="212121"/>
          <w:sz w:val="24"/>
          <w:szCs w:val="24"/>
          <w:shd w:val="clear" w:color="auto" w:fill="FFFFFF"/>
        </w:rPr>
      </w:pPr>
      <w:r w:rsidRPr="00F16565">
        <w:rPr>
          <w:rStyle w:val="Emphasis"/>
          <w:rFonts w:ascii="Arial" w:hAnsi="Arial" w:cs="Arial"/>
          <w:i w:val="0"/>
          <w:color w:val="212121"/>
          <w:sz w:val="24"/>
          <w:szCs w:val="24"/>
          <w:shd w:val="clear" w:color="auto" w:fill="FFFFFF"/>
        </w:rPr>
        <w:t xml:space="preserve"> Goals and aims set to help achieve our long-term vision and mission by using measurable steps to help achieve a desired outcome. </w:t>
      </w:r>
      <w:r w:rsidRPr="00F16565">
        <w:rPr>
          <w:rFonts w:ascii="Arial" w:hAnsi="Arial" w:cs="Arial"/>
          <w:iCs/>
          <w:color w:val="212121"/>
          <w:sz w:val="24"/>
          <w:szCs w:val="24"/>
          <w:shd w:val="clear" w:color="auto" w:fill="FFFFFF"/>
        </w:rPr>
        <w:t>(Indeed, 2023)</w:t>
      </w:r>
    </w:p>
    <w:p w14:paraId="719DFBD2" w14:textId="77777777" w:rsidR="003224C2" w:rsidRPr="00F16565" w:rsidRDefault="008E7B80" w:rsidP="00F16565">
      <w:pPr>
        <w:pStyle w:val="ListParagraph"/>
        <w:numPr>
          <w:ilvl w:val="0"/>
          <w:numId w:val="7"/>
        </w:numPr>
        <w:spacing w:line="360" w:lineRule="auto"/>
        <w:rPr>
          <w:rFonts w:ascii="Arial" w:hAnsi="Arial" w:cs="Arial"/>
          <w:iCs/>
          <w:color w:val="212121"/>
          <w:sz w:val="24"/>
          <w:szCs w:val="24"/>
          <w:shd w:val="clear" w:color="auto" w:fill="FFFFFF"/>
        </w:rPr>
      </w:pPr>
      <w:r w:rsidRPr="00F16565">
        <w:rPr>
          <w:rFonts w:ascii="Arial" w:hAnsi="Arial" w:cs="Arial"/>
          <w:iCs/>
          <w:color w:val="ED7D31" w:themeColor="accent2"/>
          <w:sz w:val="24"/>
          <w:szCs w:val="24"/>
          <w:shd w:val="clear" w:color="auto" w:fill="FFFFFF"/>
        </w:rPr>
        <w:t xml:space="preserve">Brand Awareness </w:t>
      </w:r>
      <w:r w:rsidRPr="00F16565">
        <w:rPr>
          <w:rFonts w:ascii="Arial" w:hAnsi="Arial" w:cs="Arial"/>
          <w:iCs/>
          <w:color w:val="212121"/>
          <w:sz w:val="24"/>
          <w:szCs w:val="24"/>
          <w:shd w:val="clear" w:color="auto" w:fill="FFFFFF"/>
        </w:rPr>
        <w:t xml:space="preserve">– This is hugely important, being such a saturated market to </w:t>
      </w:r>
      <w:proofErr w:type="gramStart"/>
      <w:r w:rsidRPr="00F16565">
        <w:rPr>
          <w:rFonts w:ascii="Arial" w:hAnsi="Arial" w:cs="Arial"/>
          <w:iCs/>
          <w:color w:val="212121"/>
          <w:sz w:val="24"/>
          <w:szCs w:val="24"/>
          <w:shd w:val="clear" w:color="auto" w:fill="FFFFFF"/>
        </w:rPr>
        <w:t>grow</w:t>
      </w:r>
      <w:proofErr w:type="gramEnd"/>
      <w:r w:rsidRPr="00F16565">
        <w:rPr>
          <w:rFonts w:ascii="Arial" w:hAnsi="Arial" w:cs="Arial"/>
          <w:iCs/>
          <w:color w:val="212121"/>
          <w:sz w:val="24"/>
          <w:szCs w:val="24"/>
          <w:shd w:val="clear" w:color="auto" w:fill="FFFFFF"/>
        </w:rPr>
        <w:t xml:space="preserve"> brand awareness</w:t>
      </w:r>
      <w:r w:rsidR="003224C2" w:rsidRPr="00F16565">
        <w:rPr>
          <w:rFonts w:ascii="Arial" w:hAnsi="Arial" w:cs="Arial"/>
          <w:iCs/>
          <w:color w:val="212121"/>
          <w:sz w:val="24"/>
          <w:szCs w:val="24"/>
          <w:shd w:val="clear" w:color="auto" w:fill="FFFFFF"/>
        </w:rPr>
        <w:t xml:space="preserve">. This will be achieved by using targeted marketing campaigns, partnerships with airlines and online marketing campaigns, targeting different demographics using social media. </w:t>
      </w:r>
    </w:p>
    <w:p w14:paraId="54D2950F" w14:textId="77777777" w:rsidR="008E7B80" w:rsidRPr="00F16565" w:rsidRDefault="003224C2" w:rsidP="00F16565">
      <w:pPr>
        <w:pStyle w:val="ListParagraph"/>
        <w:numPr>
          <w:ilvl w:val="0"/>
          <w:numId w:val="7"/>
        </w:numPr>
        <w:spacing w:line="360" w:lineRule="auto"/>
        <w:rPr>
          <w:rFonts w:ascii="Arial" w:hAnsi="Arial" w:cs="Arial"/>
          <w:iCs/>
          <w:color w:val="212121"/>
          <w:sz w:val="24"/>
          <w:szCs w:val="24"/>
          <w:shd w:val="clear" w:color="auto" w:fill="FFFFFF"/>
        </w:rPr>
      </w:pPr>
      <w:r w:rsidRPr="00F16565">
        <w:rPr>
          <w:rFonts w:ascii="Arial" w:hAnsi="Arial" w:cs="Arial"/>
          <w:iCs/>
          <w:color w:val="ED7D31" w:themeColor="accent2"/>
          <w:sz w:val="24"/>
          <w:szCs w:val="24"/>
          <w:shd w:val="clear" w:color="auto" w:fill="FFFFFF"/>
        </w:rPr>
        <w:t xml:space="preserve">Retaining Customers </w:t>
      </w:r>
      <w:r w:rsidR="0082146F" w:rsidRPr="00F16565">
        <w:rPr>
          <w:rFonts w:ascii="Arial" w:hAnsi="Arial" w:cs="Arial"/>
          <w:iCs/>
          <w:color w:val="212121"/>
          <w:sz w:val="24"/>
          <w:szCs w:val="24"/>
          <w:shd w:val="clear" w:color="auto" w:fill="FFFFFF"/>
        </w:rPr>
        <w:t>- an</w:t>
      </w:r>
      <w:r w:rsidRPr="00F16565">
        <w:rPr>
          <w:rFonts w:ascii="Arial" w:hAnsi="Arial" w:cs="Arial"/>
          <w:iCs/>
          <w:color w:val="212121"/>
          <w:sz w:val="24"/>
          <w:szCs w:val="24"/>
          <w:shd w:val="clear" w:color="auto" w:fill="FFFFFF"/>
        </w:rPr>
        <w:t xml:space="preserve"> important part of any business is hav</w:t>
      </w:r>
      <w:r w:rsidR="0082146F" w:rsidRPr="00F16565">
        <w:rPr>
          <w:rFonts w:ascii="Arial" w:hAnsi="Arial" w:cs="Arial"/>
          <w:iCs/>
          <w:color w:val="212121"/>
          <w:sz w:val="24"/>
          <w:szCs w:val="24"/>
          <w:shd w:val="clear" w:color="auto" w:fill="FFFFFF"/>
        </w:rPr>
        <w:t>ing</w:t>
      </w:r>
      <w:r w:rsidRPr="00F16565">
        <w:rPr>
          <w:rFonts w:ascii="Arial" w:hAnsi="Arial" w:cs="Arial"/>
          <w:iCs/>
          <w:color w:val="212121"/>
          <w:sz w:val="24"/>
          <w:szCs w:val="24"/>
          <w:shd w:val="clear" w:color="auto" w:fill="FFFFFF"/>
        </w:rPr>
        <w:t xml:space="preserve"> a loyal customer base, who will continu</w:t>
      </w:r>
      <w:r w:rsidR="0082146F" w:rsidRPr="00F16565">
        <w:rPr>
          <w:rFonts w:ascii="Arial" w:hAnsi="Arial" w:cs="Arial"/>
          <w:iCs/>
          <w:color w:val="212121"/>
          <w:sz w:val="24"/>
          <w:szCs w:val="24"/>
          <w:shd w:val="clear" w:color="auto" w:fill="FFFFFF"/>
        </w:rPr>
        <w:t xml:space="preserve">e to use us year after year. One way this could be, by implementing loyalty programs, offering travel boxes with tips, local foods etc. Importantly as well, offer top quality customer service to encourage repeat business.  </w:t>
      </w:r>
    </w:p>
    <w:p w14:paraId="2DAD3E56" w14:textId="77777777" w:rsidR="0082146F" w:rsidRPr="00F16565" w:rsidRDefault="0082146F" w:rsidP="00F16565">
      <w:pPr>
        <w:pStyle w:val="ListParagraph"/>
        <w:numPr>
          <w:ilvl w:val="0"/>
          <w:numId w:val="7"/>
        </w:numPr>
        <w:spacing w:line="360" w:lineRule="auto"/>
        <w:rPr>
          <w:rFonts w:ascii="Arial" w:hAnsi="Arial" w:cs="Arial"/>
          <w:iCs/>
          <w:color w:val="212121"/>
          <w:sz w:val="24"/>
          <w:szCs w:val="24"/>
          <w:shd w:val="clear" w:color="auto" w:fill="FFFFFF"/>
        </w:rPr>
      </w:pPr>
      <w:r w:rsidRPr="00F16565">
        <w:rPr>
          <w:rFonts w:ascii="Arial" w:hAnsi="Arial" w:cs="Arial"/>
          <w:iCs/>
          <w:color w:val="ED7D31" w:themeColor="accent2"/>
          <w:sz w:val="24"/>
          <w:szCs w:val="24"/>
          <w:shd w:val="clear" w:color="auto" w:fill="FFFFFF"/>
        </w:rPr>
        <w:t>Sustainability</w:t>
      </w:r>
      <w:r w:rsidRPr="00F16565">
        <w:rPr>
          <w:rFonts w:ascii="Arial" w:hAnsi="Arial" w:cs="Arial"/>
          <w:iCs/>
          <w:color w:val="212121"/>
          <w:sz w:val="24"/>
          <w:szCs w:val="24"/>
          <w:shd w:val="clear" w:color="auto" w:fill="FFFFFF"/>
        </w:rPr>
        <w:t xml:space="preserve"> – There is a global movement towards sustainable tourism, which benefits</w:t>
      </w:r>
      <w:r w:rsidR="00BA2C0E" w:rsidRPr="00F16565">
        <w:rPr>
          <w:rFonts w:ascii="Arial" w:hAnsi="Arial" w:cs="Arial"/>
          <w:iCs/>
          <w:color w:val="212121"/>
          <w:sz w:val="24"/>
          <w:szCs w:val="24"/>
          <w:shd w:val="clear" w:color="auto" w:fill="FFFFFF"/>
        </w:rPr>
        <w:t xml:space="preserve"> not just our customers</w:t>
      </w:r>
      <w:r w:rsidRPr="00F16565">
        <w:rPr>
          <w:rFonts w:ascii="Arial" w:hAnsi="Arial" w:cs="Arial"/>
          <w:iCs/>
          <w:color w:val="212121"/>
          <w:sz w:val="24"/>
          <w:szCs w:val="24"/>
          <w:shd w:val="clear" w:color="auto" w:fill="FFFFFF"/>
        </w:rPr>
        <w:t xml:space="preserve"> but the local communities they visit. His is why it is important to strengthen eco-friendly travel offerings.    </w:t>
      </w:r>
    </w:p>
    <w:p w14:paraId="6A3D3392" w14:textId="6E0FC64D" w:rsidR="008E7B80" w:rsidRPr="00F16565" w:rsidRDefault="00BA2C0E" w:rsidP="00F16565">
      <w:pPr>
        <w:pStyle w:val="ListParagraph"/>
        <w:numPr>
          <w:ilvl w:val="0"/>
          <w:numId w:val="7"/>
        </w:numPr>
        <w:spacing w:line="360" w:lineRule="auto"/>
        <w:rPr>
          <w:rFonts w:ascii="Arial" w:hAnsi="Arial" w:cs="Arial"/>
          <w:iCs/>
          <w:color w:val="212121"/>
          <w:sz w:val="24"/>
          <w:szCs w:val="24"/>
          <w:shd w:val="clear" w:color="auto" w:fill="FFFFFF"/>
        </w:rPr>
      </w:pPr>
      <w:r w:rsidRPr="00F16565">
        <w:rPr>
          <w:rFonts w:ascii="Arial" w:hAnsi="Arial" w:cs="Arial"/>
          <w:iCs/>
          <w:color w:val="ED7D31" w:themeColor="accent2"/>
          <w:sz w:val="24"/>
          <w:szCs w:val="24"/>
          <w:shd w:val="clear" w:color="auto" w:fill="FFFFFF"/>
        </w:rPr>
        <w:t xml:space="preserve">Market Expansion </w:t>
      </w:r>
      <w:r w:rsidRPr="00F16565">
        <w:rPr>
          <w:rFonts w:ascii="Arial" w:hAnsi="Arial" w:cs="Arial"/>
          <w:iCs/>
          <w:color w:val="212121"/>
          <w:sz w:val="24"/>
          <w:szCs w:val="24"/>
          <w:shd w:val="clear" w:color="auto" w:fill="FFFFFF"/>
        </w:rPr>
        <w:t xml:space="preserve">– during the first few years, and when trying to enter </w:t>
      </w:r>
      <w:r w:rsidR="00ED17BA" w:rsidRPr="00F16565">
        <w:rPr>
          <w:rFonts w:ascii="Arial" w:hAnsi="Arial" w:cs="Arial"/>
          <w:iCs/>
          <w:color w:val="212121"/>
          <w:sz w:val="24"/>
          <w:szCs w:val="24"/>
          <w:shd w:val="clear" w:color="auto" w:fill="FFFFFF"/>
        </w:rPr>
        <w:t>markets,</w:t>
      </w:r>
      <w:r w:rsidRPr="00F16565">
        <w:rPr>
          <w:rFonts w:ascii="Arial" w:hAnsi="Arial" w:cs="Arial"/>
          <w:iCs/>
          <w:color w:val="212121"/>
          <w:sz w:val="24"/>
          <w:szCs w:val="24"/>
          <w:shd w:val="clear" w:color="auto" w:fill="FFFFFF"/>
        </w:rPr>
        <w:t xml:space="preserve"> need to explore opportunities for international and regional expansion. With a focus on high demand markets, but also emerging and niche markets. </w:t>
      </w:r>
    </w:p>
    <w:p w14:paraId="48F04912" w14:textId="77777777" w:rsidR="00154E05" w:rsidRPr="00F16565" w:rsidRDefault="00154E05" w:rsidP="00F16565">
      <w:pPr>
        <w:spacing w:line="360" w:lineRule="auto"/>
        <w:rPr>
          <w:rFonts w:ascii="Arial" w:hAnsi="Arial" w:cs="Arial"/>
          <w:bCs/>
          <w:iCs/>
          <w:sz w:val="24"/>
          <w:szCs w:val="24"/>
        </w:rPr>
      </w:pPr>
    </w:p>
    <w:p w14:paraId="453019FF" w14:textId="77777777" w:rsidR="00154E05" w:rsidRPr="00F16565" w:rsidRDefault="00154E05" w:rsidP="00F16565">
      <w:pPr>
        <w:spacing w:line="360" w:lineRule="auto"/>
        <w:rPr>
          <w:rFonts w:ascii="Arial" w:hAnsi="Arial" w:cs="Arial"/>
          <w:bCs/>
          <w:iCs/>
          <w:sz w:val="24"/>
          <w:szCs w:val="24"/>
        </w:rPr>
      </w:pPr>
    </w:p>
    <w:p w14:paraId="61621909" w14:textId="77777777" w:rsidR="00154E05" w:rsidRPr="00F16565" w:rsidRDefault="00154E05" w:rsidP="00F16565">
      <w:pPr>
        <w:spacing w:line="360" w:lineRule="auto"/>
        <w:rPr>
          <w:rFonts w:ascii="Arial" w:hAnsi="Arial" w:cs="Arial"/>
          <w:bCs/>
          <w:iCs/>
          <w:sz w:val="24"/>
          <w:szCs w:val="24"/>
        </w:rPr>
      </w:pPr>
    </w:p>
    <w:p w14:paraId="0B676077" w14:textId="77777777" w:rsidR="00154E05" w:rsidRPr="00F16565" w:rsidRDefault="00154E05" w:rsidP="00F16565">
      <w:pPr>
        <w:spacing w:line="360" w:lineRule="auto"/>
        <w:rPr>
          <w:rFonts w:ascii="Arial" w:hAnsi="Arial" w:cs="Arial"/>
          <w:bCs/>
          <w:iCs/>
          <w:sz w:val="24"/>
          <w:szCs w:val="24"/>
        </w:rPr>
      </w:pPr>
    </w:p>
    <w:p w14:paraId="17EC61D1" w14:textId="77777777" w:rsidR="00154E05" w:rsidRPr="00F16565" w:rsidRDefault="00154E05" w:rsidP="00F16565">
      <w:pPr>
        <w:spacing w:line="360" w:lineRule="auto"/>
        <w:rPr>
          <w:rFonts w:ascii="Arial" w:hAnsi="Arial" w:cs="Arial"/>
          <w:bCs/>
          <w:iCs/>
          <w:sz w:val="24"/>
          <w:szCs w:val="24"/>
        </w:rPr>
      </w:pPr>
    </w:p>
    <w:p w14:paraId="50E973D4" w14:textId="77777777" w:rsidR="00ED17BA" w:rsidRPr="00F16565" w:rsidRDefault="00ED17BA" w:rsidP="00F16565">
      <w:pPr>
        <w:spacing w:line="360" w:lineRule="auto"/>
        <w:rPr>
          <w:rFonts w:ascii="Arial" w:hAnsi="Arial" w:cs="Arial"/>
          <w:bCs/>
          <w:iCs/>
          <w:sz w:val="24"/>
          <w:szCs w:val="24"/>
        </w:rPr>
      </w:pPr>
    </w:p>
    <w:p w14:paraId="62714552" w14:textId="77777777" w:rsidR="00D97237" w:rsidRPr="00F16565" w:rsidRDefault="00D97237" w:rsidP="00F16565">
      <w:pPr>
        <w:spacing w:line="360" w:lineRule="auto"/>
        <w:rPr>
          <w:rFonts w:ascii="Arial" w:hAnsi="Arial" w:cs="Arial"/>
          <w:bCs/>
          <w:iCs/>
          <w:sz w:val="24"/>
          <w:szCs w:val="24"/>
        </w:rPr>
      </w:pPr>
    </w:p>
    <w:p w14:paraId="2E7D560C" w14:textId="77777777" w:rsidR="00242711" w:rsidRPr="00F16565" w:rsidRDefault="00242711" w:rsidP="00F16565">
      <w:pPr>
        <w:spacing w:line="360" w:lineRule="auto"/>
        <w:rPr>
          <w:rFonts w:ascii="Arial" w:hAnsi="Arial" w:cs="Arial"/>
          <w:bCs/>
          <w:iCs/>
          <w:sz w:val="24"/>
          <w:szCs w:val="24"/>
        </w:rPr>
      </w:pPr>
    </w:p>
    <w:p w14:paraId="195ADC7C" w14:textId="77777777" w:rsidR="008E7B80" w:rsidRPr="00F16565" w:rsidRDefault="00FF1A79" w:rsidP="00F16565">
      <w:pPr>
        <w:spacing w:line="360" w:lineRule="auto"/>
        <w:rPr>
          <w:rFonts w:ascii="Arial" w:hAnsi="Arial" w:cs="Arial"/>
          <w:iCs/>
          <w:sz w:val="24"/>
          <w:szCs w:val="24"/>
        </w:rPr>
      </w:pPr>
      <w:bookmarkStart w:id="1" w:name="_Hlk184195752"/>
      <w:r w:rsidRPr="00F16565">
        <w:rPr>
          <w:rFonts w:ascii="Arial" w:hAnsi="Arial" w:cs="Arial"/>
          <w:bCs/>
          <w:iCs/>
          <w:sz w:val="24"/>
          <w:szCs w:val="24"/>
        </w:rPr>
        <w:t xml:space="preserve">Brief </w:t>
      </w:r>
      <w:r w:rsidR="008E7B80" w:rsidRPr="00F16565">
        <w:rPr>
          <w:rFonts w:ascii="Arial" w:hAnsi="Arial" w:cs="Arial"/>
          <w:bCs/>
          <w:iCs/>
          <w:sz w:val="24"/>
          <w:szCs w:val="24"/>
        </w:rPr>
        <w:t>Financial Projections</w:t>
      </w:r>
      <w:r w:rsidRPr="00F16565">
        <w:rPr>
          <w:rFonts w:ascii="Arial" w:hAnsi="Arial" w:cs="Arial"/>
          <w:bCs/>
          <w:iCs/>
          <w:sz w:val="24"/>
          <w:szCs w:val="24"/>
        </w:rPr>
        <w:t xml:space="preserve"> </w:t>
      </w:r>
      <w:bookmarkEnd w:id="1"/>
      <w:r w:rsidRPr="00F16565">
        <w:rPr>
          <w:rFonts w:ascii="Arial" w:hAnsi="Arial" w:cs="Arial"/>
          <w:bCs/>
          <w:iCs/>
          <w:sz w:val="24"/>
          <w:szCs w:val="24"/>
        </w:rPr>
        <w:t>-</w:t>
      </w:r>
    </w:p>
    <w:p w14:paraId="4DC93785" w14:textId="77777777" w:rsidR="008E7B80" w:rsidRPr="00F16565" w:rsidRDefault="008E7B80" w:rsidP="00F16565">
      <w:pPr>
        <w:numPr>
          <w:ilvl w:val="0"/>
          <w:numId w:val="3"/>
        </w:numPr>
        <w:spacing w:line="360" w:lineRule="auto"/>
        <w:rPr>
          <w:rFonts w:ascii="Arial" w:hAnsi="Arial" w:cs="Arial"/>
          <w:iCs/>
          <w:sz w:val="24"/>
          <w:szCs w:val="24"/>
        </w:rPr>
      </w:pPr>
      <w:r w:rsidRPr="00F16565">
        <w:rPr>
          <w:rFonts w:ascii="Arial" w:hAnsi="Arial" w:cs="Arial"/>
          <w:bCs/>
          <w:iCs/>
          <w:sz w:val="24"/>
          <w:szCs w:val="24"/>
        </w:rPr>
        <w:t>Year 1</w:t>
      </w:r>
      <w:r w:rsidRPr="00F16565">
        <w:rPr>
          <w:rFonts w:ascii="Arial" w:hAnsi="Arial" w:cs="Arial"/>
          <w:iCs/>
          <w:sz w:val="24"/>
          <w:szCs w:val="24"/>
        </w:rPr>
        <w:t xml:space="preserve">: Projected revenue </w:t>
      </w:r>
      <w:r w:rsidR="00417874" w:rsidRPr="00F16565">
        <w:rPr>
          <w:rFonts w:ascii="Arial" w:hAnsi="Arial" w:cs="Arial"/>
          <w:iCs/>
          <w:sz w:val="24"/>
          <w:szCs w:val="24"/>
        </w:rPr>
        <w:t>of £250,000 to £300</w:t>
      </w:r>
      <w:r w:rsidR="00154E05" w:rsidRPr="00F16565">
        <w:rPr>
          <w:rFonts w:ascii="Arial" w:hAnsi="Arial" w:cs="Arial"/>
          <w:iCs/>
          <w:sz w:val="24"/>
          <w:szCs w:val="24"/>
        </w:rPr>
        <w:t>, 00</w:t>
      </w:r>
      <w:r w:rsidR="00417874" w:rsidRPr="00F16565">
        <w:rPr>
          <w:rFonts w:ascii="Arial" w:hAnsi="Arial" w:cs="Arial"/>
          <w:iCs/>
          <w:sz w:val="24"/>
          <w:szCs w:val="24"/>
        </w:rPr>
        <w:t xml:space="preserve"> </w:t>
      </w:r>
      <w:r w:rsidR="00FF1A79" w:rsidRPr="00F16565">
        <w:rPr>
          <w:rFonts w:ascii="Arial" w:hAnsi="Arial" w:cs="Arial"/>
          <w:iCs/>
          <w:sz w:val="24"/>
          <w:szCs w:val="24"/>
        </w:rPr>
        <w:t>-</w:t>
      </w:r>
      <w:r w:rsidRPr="00F16565">
        <w:rPr>
          <w:rFonts w:ascii="Arial" w:hAnsi="Arial" w:cs="Arial"/>
          <w:iCs/>
          <w:sz w:val="24"/>
          <w:szCs w:val="24"/>
        </w:rPr>
        <w:t>, with a focus on market penetration and brand awareness.</w:t>
      </w:r>
    </w:p>
    <w:p w14:paraId="3B63C52E" w14:textId="77777777" w:rsidR="008E7B80" w:rsidRPr="00F16565" w:rsidRDefault="008E7B80" w:rsidP="00F16565">
      <w:pPr>
        <w:numPr>
          <w:ilvl w:val="0"/>
          <w:numId w:val="3"/>
        </w:numPr>
        <w:spacing w:line="360" w:lineRule="auto"/>
        <w:rPr>
          <w:rFonts w:ascii="Arial" w:hAnsi="Arial" w:cs="Arial"/>
          <w:iCs/>
          <w:sz w:val="24"/>
          <w:szCs w:val="24"/>
        </w:rPr>
      </w:pPr>
      <w:r w:rsidRPr="00F16565">
        <w:rPr>
          <w:rFonts w:ascii="Arial" w:hAnsi="Arial" w:cs="Arial"/>
          <w:bCs/>
          <w:iCs/>
          <w:sz w:val="24"/>
          <w:szCs w:val="24"/>
        </w:rPr>
        <w:t>Year 2-3</w:t>
      </w:r>
      <w:r w:rsidRPr="00F16565">
        <w:rPr>
          <w:rFonts w:ascii="Arial" w:hAnsi="Arial" w:cs="Arial"/>
          <w:iCs/>
          <w:sz w:val="24"/>
          <w:szCs w:val="24"/>
        </w:rPr>
        <w:t>: Expected growth of 20-25% annually, driven by increased client acquisition and repeat business.</w:t>
      </w:r>
    </w:p>
    <w:p w14:paraId="7D9043B5" w14:textId="77777777" w:rsidR="00EE1A1B" w:rsidRPr="00F16565" w:rsidRDefault="008E7B80" w:rsidP="00F16565">
      <w:pPr>
        <w:numPr>
          <w:ilvl w:val="0"/>
          <w:numId w:val="3"/>
        </w:numPr>
        <w:spacing w:line="360" w:lineRule="auto"/>
        <w:rPr>
          <w:rFonts w:ascii="Arial" w:hAnsi="Arial" w:cs="Arial"/>
          <w:i/>
          <w:iCs/>
          <w:sz w:val="24"/>
          <w:szCs w:val="24"/>
        </w:rPr>
      </w:pPr>
      <w:r w:rsidRPr="00F16565">
        <w:rPr>
          <w:rFonts w:ascii="Arial" w:hAnsi="Arial" w:cs="Arial"/>
          <w:bCs/>
          <w:iCs/>
          <w:sz w:val="24"/>
          <w:szCs w:val="24"/>
        </w:rPr>
        <w:t>Year 4 and Beyond</w:t>
      </w:r>
      <w:r w:rsidRPr="00F16565">
        <w:rPr>
          <w:rFonts w:ascii="Arial" w:hAnsi="Arial" w:cs="Arial"/>
          <w:iCs/>
          <w:sz w:val="24"/>
          <w:szCs w:val="24"/>
        </w:rPr>
        <w:t>: Long-term goal of expanding into international markets and diversifying service offerings to capture a larger share of the global travel market</w:t>
      </w:r>
      <w:r w:rsidRPr="00F16565">
        <w:rPr>
          <w:rFonts w:ascii="Arial" w:hAnsi="Arial" w:cs="Arial"/>
          <w:i/>
          <w:iCs/>
          <w:sz w:val="24"/>
          <w:szCs w:val="24"/>
        </w:rPr>
        <w:t>.</w:t>
      </w:r>
    </w:p>
    <w:p w14:paraId="22827A55" w14:textId="77777777" w:rsidR="00EE1A1B" w:rsidRPr="00F16565" w:rsidRDefault="00D97237" w:rsidP="00F16565">
      <w:pPr>
        <w:spacing w:line="360" w:lineRule="auto"/>
        <w:rPr>
          <w:rFonts w:ascii="Arial" w:hAnsi="Arial" w:cs="Arial"/>
          <w:iCs/>
          <w:sz w:val="24"/>
          <w:szCs w:val="24"/>
        </w:rPr>
      </w:pPr>
      <w:r w:rsidRPr="00F16565">
        <w:rPr>
          <w:rFonts w:ascii="Arial" w:hAnsi="Arial" w:cs="Arial"/>
          <w:noProof/>
          <w:sz w:val="24"/>
          <w:szCs w:val="24"/>
        </w:rPr>
        <w:drawing>
          <wp:inline distT="0" distB="0" distL="0" distR="0" wp14:anchorId="24354928" wp14:editId="2B445545">
            <wp:extent cx="5829300" cy="389242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37258" cy="3897742"/>
                    </a:xfrm>
                    <a:prstGeom prst="rect">
                      <a:avLst/>
                    </a:prstGeom>
                  </pic:spPr>
                </pic:pic>
              </a:graphicData>
            </a:graphic>
          </wp:inline>
        </w:drawing>
      </w:r>
    </w:p>
    <w:p w14:paraId="029BC0DC" w14:textId="77777777" w:rsidR="00154E05" w:rsidRPr="00F16565" w:rsidRDefault="00154E05" w:rsidP="00F16565">
      <w:pPr>
        <w:spacing w:line="360" w:lineRule="auto"/>
        <w:rPr>
          <w:rFonts w:ascii="Arial" w:hAnsi="Arial" w:cs="Arial"/>
          <w:iCs/>
          <w:sz w:val="24"/>
          <w:szCs w:val="24"/>
        </w:rPr>
      </w:pPr>
      <w:r w:rsidRPr="00F16565">
        <w:rPr>
          <w:rFonts w:ascii="Arial" w:hAnsi="Arial" w:cs="Arial"/>
          <w:iCs/>
          <w:sz w:val="24"/>
          <w:szCs w:val="24"/>
        </w:rPr>
        <w:t xml:space="preserve">Total Estimated startup cost - </w:t>
      </w:r>
      <w:r w:rsidR="001362FF" w:rsidRPr="00F16565">
        <w:rPr>
          <w:rFonts w:ascii="Arial" w:hAnsi="Arial" w:cs="Arial"/>
          <w:iCs/>
          <w:sz w:val="24"/>
          <w:szCs w:val="24"/>
        </w:rPr>
        <w:t>£40</w:t>
      </w:r>
      <w:r w:rsidRPr="00F16565">
        <w:rPr>
          <w:rFonts w:ascii="Arial" w:hAnsi="Arial" w:cs="Arial"/>
          <w:iCs/>
          <w:sz w:val="24"/>
          <w:szCs w:val="24"/>
        </w:rPr>
        <w:t xml:space="preserve">, 7000 </w:t>
      </w:r>
    </w:p>
    <w:p w14:paraId="3343C0AC" w14:textId="77777777" w:rsidR="00F16565" w:rsidRDefault="00F16565" w:rsidP="00F16565">
      <w:pPr>
        <w:spacing w:line="360" w:lineRule="auto"/>
        <w:rPr>
          <w:rFonts w:ascii="Arial" w:hAnsi="Arial" w:cs="Arial"/>
          <w:iCs/>
          <w:sz w:val="24"/>
          <w:szCs w:val="24"/>
        </w:rPr>
      </w:pPr>
      <w:bookmarkStart w:id="2" w:name="_Hlk184195769"/>
    </w:p>
    <w:p w14:paraId="43E7B6F3" w14:textId="77777777" w:rsidR="00B95D97" w:rsidRDefault="00B95D97" w:rsidP="00F16565">
      <w:pPr>
        <w:spacing w:line="360" w:lineRule="auto"/>
        <w:rPr>
          <w:rFonts w:ascii="Arial" w:hAnsi="Arial" w:cs="Arial"/>
          <w:iCs/>
          <w:sz w:val="24"/>
          <w:szCs w:val="24"/>
        </w:rPr>
      </w:pPr>
    </w:p>
    <w:p w14:paraId="0C020F84" w14:textId="71646356" w:rsidR="00154E05" w:rsidRPr="00F16565" w:rsidRDefault="00D97237" w:rsidP="00F16565">
      <w:pPr>
        <w:spacing w:line="360" w:lineRule="auto"/>
        <w:rPr>
          <w:rFonts w:ascii="Arial" w:hAnsi="Arial" w:cs="Arial"/>
          <w:iCs/>
          <w:sz w:val="24"/>
          <w:szCs w:val="24"/>
        </w:rPr>
      </w:pPr>
      <w:r w:rsidRPr="00F16565">
        <w:rPr>
          <w:rFonts w:ascii="Arial" w:hAnsi="Arial" w:cs="Arial"/>
          <w:iCs/>
          <w:sz w:val="24"/>
          <w:szCs w:val="24"/>
        </w:rPr>
        <w:lastRenderedPageBreak/>
        <w:t xml:space="preserve">Sales forecast </w:t>
      </w:r>
      <w:bookmarkEnd w:id="2"/>
      <w:r w:rsidR="00ED17BA" w:rsidRPr="00F16565">
        <w:rPr>
          <w:rFonts w:ascii="Arial" w:hAnsi="Arial" w:cs="Arial"/>
          <w:iCs/>
          <w:sz w:val="24"/>
          <w:szCs w:val="24"/>
        </w:rPr>
        <w:t>–</w:t>
      </w:r>
      <w:r w:rsidRPr="00F16565">
        <w:rPr>
          <w:rFonts w:ascii="Arial" w:hAnsi="Arial" w:cs="Arial"/>
          <w:iCs/>
          <w:sz w:val="24"/>
          <w:szCs w:val="24"/>
        </w:rPr>
        <w:t xml:space="preserve"> </w:t>
      </w:r>
      <w:r w:rsidR="00ED17BA" w:rsidRPr="00F16565">
        <w:rPr>
          <w:rFonts w:ascii="Arial" w:hAnsi="Arial" w:cs="Arial"/>
          <w:iCs/>
          <w:sz w:val="24"/>
          <w:szCs w:val="24"/>
        </w:rPr>
        <w:t>First seven months:</w:t>
      </w:r>
    </w:p>
    <w:p w14:paraId="6C723CE8" w14:textId="7B7DBEDD" w:rsidR="00D97237" w:rsidRDefault="00D97237" w:rsidP="00F16565">
      <w:pPr>
        <w:spacing w:line="360" w:lineRule="auto"/>
        <w:rPr>
          <w:rFonts w:ascii="Arial" w:hAnsi="Arial" w:cs="Arial"/>
          <w:iCs/>
          <w:sz w:val="24"/>
          <w:szCs w:val="24"/>
        </w:rPr>
      </w:pPr>
      <w:r w:rsidRPr="00F16565">
        <w:rPr>
          <w:rFonts w:ascii="Arial" w:hAnsi="Arial" w:cs="Arial"/>
          <w:noProof/>
          <w:sz w:val="24"/>
          <w:szCs w:val="24"/>
        </w:rPr>
        <w:drawing>
          <wp:inline distT="0" distB="0" distL="0" distR="0" wp14:anchorId="7788092C" wp14:editId="38D4E205">
            <wp:extent cx="5943600" cy="161163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611630"/>
                    </a:xfrm>
                    <a:prstGeom prst="rect">
                      <a:avLst/>
                    </a:prstGeom>
                  </pic:spPr>
                </pic:pic>
              </a:graphicData>
            </a:graphic>
          </wp:inline>
        </w:drawing>
      </w:r>
    </w:p>
    <w:p w14:paraId="3C93DE41" w14:textId="77777777" w:rsidR="001A0B48" w:rsidRDefault="001A0B48" w:rsidP="00F16565">
      <w:pPr>
        <w:spacing w:line="360" w:lineRule="auto"/>
        <w:rPr>
          <w:rFonts w:ascii="Arial" w:hAnsi="Arial" w:cs="Arial"/>
          <w:iCs/>
          <w:sz w:val="24"/>
          <w:szCs w:val="24"/>
        </w:rPr>
      </w:pPr>
    </w:p>
    <w:p w14:paraId="286C0BF2" w14:textId="7FFFF7F8" w:rsidR="001A0B48" w:rsidRDefault="001A0B48" w:rsidP="00F16565">
      <w:pPr>
        <w:spacing w:line="360" w:lineRule="auto"/>
        <w:rPr>
          <w:rFonts w:ascii="Arial" w:hAnsi="Arial" w:cs="Arial"/>
          <w:iCs/>
          <w:sz w:val="24"/>
          <w:szCs w:val="24"/>
        </w:rPr>
      </w:pPr>
      <w:r>
        <w:rPr>
          <w:noProof/>
        </w:rPr>
        <w:drawing>
          <wp:inline distT="0" distB="0" distL="0" distR="0" wp14:anchorId="19D8D437" wp14:editId="44C14D11">
            <wp:extent cx="5943600" cy="4480877"/>
            <wp:effectExtent l="0" t="0" r="0" b="0"/>
            <wp:docPr id="1305549524"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49524" name="Picture 1" descr="A screenshot of a report&#10;&#10;Description automatically generated"/>
                    <pic:cNvPicPr/>
                  </pic:nvPicPr>
                  <pic:blipFill>
                    <a:blip r:embed="rId13"/>
                    <a:stretch>
                      <a:fillRect/>
                    </a:stretch>
                  </pic:blipFill>
                  <pic:spPr>
                    <a:xfrm>
                      <a:off x="0" y="0"/>
                      <a:ext cx="5943600" cy="4480877"/>
                    </a:xfrm>
                    <a:prstGeom prst="rect">
                      <a:avLst/>
                    </a:prstGeom>
                  </pic:spPr>
                </pic:pic>
              </a:graphicData>
            </a:graphic>
          </wp:inline>
        </w:drawing>
      </w:r>
    </w:p>
    <w:p w14:paraId="2487363F" w14:textId="28A6C515" w:rsidR="001A0B48" w:rsidRDefault="001A0B48" w:rsidP="00F16565">
      <w:pPr>
        <w:spacing w:line="360" w:lineRule="auto"/>
        <w:rPr>
          <w:rFonts w:ascii="Arial" w:hAnsi="Arial" w:cs="Arial"/>
          <w:iCs/>
          <w:sz w:val="24"/>
          <w:szCs w:val="24"/>
        </w:rPr>
      </w:pPr>
    </w:p>
    <w:p w14:paraId="04D42775" w14:textId="77777777" w:rsidR="001A0B48" w:rsidRDefault="001A0B48" w:rsidP="00F16565">
      <w:pPr>
        <w:spacing w:line="360" w:lineRule="auto"/>
        <w:rPr>
          <w:rFonts w:ascii="Arial" w:hAnsi="Arial" w:cs="Arial"/>
          <w:iCs/>
          <w:sz w:val="24"/>
          <w:szCs w:val="24"/>
        </w:rPr>
      </w:pPr>
    </w:p>
    <w:p w14:paraId="516A8FE7" w14:textId="77777777" w:rsidR="001A0B48" w:rsidRDefault="001A0B48" w:rsidP="00F16565">
      <w:pPr>
        <w:spacing w:line="360" w:lineRule="auto"/>
        <w:rPr>
          <w:rFonts w:ascii="Arial" w:hAnsi="Arial" w:cs="Arial"/>
          <w:iCs/>
          <w:sz w:val="24"/>
          <w:szCs w:val="24"/>
        </w:rPr>
      </w:pPr>
    </w:p>
    <w:p w14:paraId="194196DB" w14:textId="77777777" w:rsidR="001A0B48" w:rsidRPr="00F16565" w:rsidRDefault="001A0B48" w:rsidP="00F16565">
      <w:pPr>
        <w:spacing w:line="360" w:lineRule="auto"/>
        <w:rPr>
          <w:rFonts w:ascii="Arial" w:hAnsi="Arial" w:cs="Arial"/>
          <w:iCs/>
          <w:sz w:val="24"/>
          <w:szCs w:val="24"/>
        </w:rPr>
      </w:pPr>
    </w:p>
    <w:p w14:paraId="7597798D" w14:textId="77777777" w:rsidR="00E97ADF" w:rsidRPr="00F16565" w:rsidRDefault="00D92E2A" w:rsidP="00F16565">
      <w:pPr>
        <w:spacing w:line="360" w:lineRule="auto"/>
        <w:rPr>
          <w:rFonts w:ascii="Arial" w:hAnsi="Arial" w:cs="Arial"/>
          <w:iCs/>
          <w:sz w:val="24"/>
          <w:szCs w:val="24"/>
        </w:rPr>
      </w:pPr>
      <w:bookmarkStart w:id="3" w:name="_Hlk184195913"/>
      <w:r w:rsidRPr="00F16565">
        <w:rPr>
          <w:rFonts w:ascii="Arial" w:hAnsi="Arial" w:cs="Arial"/>
          <w:iCs/>
          <w:sz w:val="24"/>
          <w:szCs w:val="24"/>
        </w:rPr>
        <w:t xml:space="preserve">SWOT analysis </w:t>
      </w:r>
      <w:bookmarkEnd w:id="3"/>
      <w:r w:rsidR="00725CC7" w:rsidRPr="00F16565">
        <w:rPr>
          <w:rFonts w:ascii="Arial" w:hAnsi="Arial" w:cs="Arial"/>
          <w:iCs/>
          <w:sz w:val="24"/>
          <w:szCs w:val="24"/>
        </w:rPr>
        <w:t>–</w:t>
      </w:r>
      <w:r w:rsidRPr="00F16565">
        <w:rPr>
          <w:rFonts w:ascii="Arial" w:hAnsi="Arial" w:cs="Arial"/>
          <w:iCs/>
          <w:sz w:val="24"/>
          <w:szCs w:val="24"/>
        </w:rPr>
        <w:t xml:space="preserve"> </w:t>
      </w:r>
      <w:r w:rsidR="00771B91" w:rsidRPr="00F16565">
        <w:rPr>
          <w:rFonts w:ascii="Arial" w:hAnsi="Arial" w:cs="Arial"/>
          <w:iCs/>
          <w:sz w:val="24"/>
          <w:szCs w:val="24"/>
        </w:rPr>
        <w:t xml:space="preserve">  Is a framework tool for matching my organization’s programs, goals and capacities to the environment in which it operates, allowing for the best possible outcome of success. (Haan, 2024)</w:t>
      </w:r>
    </w:p>
    <w:p w14:paraId="4F1F1E5E" w14:textId="77777777" w:rsidR="00E97ADF" w:rsidRPr="00F16565" w:rsidRDefault="008E7291" w:rsidP="00F16565">
      <w:pPr>
        <w:spacing w:line="360" w:lineRule="auto"/>
        <w:jc w:val="center"/>
        <w:rPr>
          <w:rFonts w:ascii="Arial" w:hAnsi="Arial" w:cs="Arial"/>
          <w:i/>
          <w:iCs/>
          <w:sz w:val="24"/>
          <w:szCs w:val="24"/>
        </w:rPr>
      </w:pPr>
      <w:r w:rsidRPr="00F16565">
        <w:rPr>
          <w:rFonts w:ascii="Arial" w:hAnsi="Arial" w:cs="Arial"/>
          <w:noProof/>
          <w:sz w:val="24"/>
          <w:szCs w:val="24"/>
        </w:rPr>
        <w:drawing>
          <wp:inline distT="0" distB="0" distL="0" distR="0" wp14:anchorId="59EFB3CE" wp14:editId="5BD1C571">
            <wp:extent cx="4968240" cy="3805088"/>
            <wp:effectExtent l="0" t="0" r="3810" b="5080"/>
            <wp:docPr id="3" name="Picture 3" descr="C:\Users\mg020884\Pictures\SW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g020884\Pictures\SWOT.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7883" cy="3858426"/>
                    </a:xfrm>
                    <a:prstGeom prst="rect">
                      <a:avLst/>
                    </a:prstGeom>
                    <a:noFill/>
                    <a:ln>
                      <a:noFill/>
                    </a:ln>
                  </pic:spPr>
                </pic:pic>
              </a:graphicData>
            </a:graphic>
          </wp:inline>
        </w:drawing>
      </w:r>
    </w:p>
    <w:p w14:paraId="77DCD7A2" w14:textId="77777777" w:rsidR="0057654C" w:rsidRPr="00F16565" w:rsidRDefault="006B6611" w:rsidP="00F16565">
      <w:pPr>
        <w:pStyle w:val="NormalWeb"/>
        <w:spacing w:line="360" w:lineRule="auto"/>
        <w:rPr>
          <w:rFonts w:ascii="Arial" w:hAnsi="Arial" w:cs="Arial"/>
        </w:rPr>
      </w:pPr>
      <w:bookmarkStart w:id="4" w:name="_Hlk184195930"/>
      <w:r w:rsidRPr="00F16565">
        <w:rPr>
          <w:rFonts w:ascii="Arial" w:hAnsi="Arial" w:cs="Arial"/>
        </w:rPr>
        <w:t xml:space="preserve">Marketing – 7ps </w:t>
      </w:r>
    </w:p>
    <w:bookmarkEnd w:id="4"/>
    <w:p w14:paraId="6E4959BC" w14:textId="77777777" w:rsidR="00F06E14" w:rsidRPr="00F16565" w:rsidRDefault="00C00FA1" w:rsidP="00F16565">
      <w:pPr>
        <w:pStyle w:val="NormalWeb"/>
        <w:spacing w:line="360" w:lineRule="auto"/>
        <w:rPr>
          <w:rFonts w:ascii="Arial" w:hAnsi="Arial" w:cs="Arial"/>
        </w:rPr>
      </w:pPr>
      <w:r w:rsidRPr="00F16565">
        <w:rPr>
          <w:rFonts w:ascii="Arial" w:hAnsi="Arial" w:cs="Arial"/>
          <w:iCs/>
          <w:color w:val="ED7D31" w:themeColor="accent2"/>
        </w:rPr>
        <w:t xml:space="preserve">Product </w:t>
      </w:r>
      <w:r w:rsidR="00AE4CC6" w:rsidRPr="00F16565">
        <w:rPr>
          <w:rFonts w:ascii="Arial" w:hAnsi="Arial" w:cs="Arial"/>
          <w:iCs/>
        </w:rPr>
        <w:t>–</w:t>
      </w:r>
      <w:r w:rsidRPr="00F16565">
        <w:rPr>
          <w:rFonts w:ascii="Arial" w:hAnsi="Arial" w:cs="Arial"/>
          <w:iCs/>
        </w:rPr>
        <w:t xml:space="preserve"> </w:t>
      </w:r>
      <w:r w:rsidR="00AE4CC6" w:rsidRPr="00F16565">
        <w:rPr>
          <w:rFonts w:ascii="Arial" w:hAnsi="Arial" w:cs="Arial"/>
          <w:iCs/>
        </w:rPr>
        <w:t xml:space="preserve">Travel packages and </w:t>
      </w:r>
      <w:proofErr w:type="gramStart"/>
      <w:r w:rsidR="00AE4CC6" w:rsidRPr="00F16565">
        <w:rPr>
          <w:rFonts w:ascii="Arial" w:hAnsi="Arial" w:cs="Arial"/>
          <w:iCs/>
        </w:rPr>
        <w:t>servicers</w:t>
      </w:r>
      <w:proofErr w:type="gramEnd"/>
      <w:r w:rsidR="00AE4CC6" w:rsidRPr="00F16565">
        <w:rPr>
          <w:rFonts w:ascii="Arial" w:hAnsi="Arial" w:cs="Arial"/>
          <w:iCs/>
        </w:rPr>
        <w:t xml:space="preserve">: The core offering of </w:t>
      </w:r>
      <w:proofErr w:type="spellStart"/>
      <w:r w:rsidR="00AE4CC6" w:rsidRPr="00F16565">
        <w:rPr>
          <w:rFonts w:ascii="Arial" w:hAnsi="Arial" w:cs="Arial"/>
          <w:iCs/>
        </w:rPr>
        <w:t>WanderLuxe</w:t>
      </w:r>
      <w:proofErr w:type="spellEnd"/>
      <w:r w:rsidR="00AE4CC6" w:rsidRPr="00F16565">
        <w:rPr>
          <w:rFonts w:ascii="Arial" w:hAnsi="Arial" w:cs="Arial"/>
          <w:iCs/>
        </w:rPr>
        <w:t xml:space="preserve"> travel will include holiday packages, guided tours, booking flights, hotel reservations. Then also a focus on some specialized services. For </w:t>
      </w:r>
      <w:proofErr w:type="gramStart"/>
      <w:r w:rsidR="00AE4CC6" w:rsidRPr="00F16565">
        <w:rPr>
          <w:rFonts w:ascii="Arial" w:hAnsi="Arial" w:cs="Arial"/>
          <w:iCs/>
        </w:rPr>
        <w:t>example</w:t>
      </w:r>
      <w:proofErr w:type="gramEnd"/>
      <w:r w:rsidR="00AE4CC6" w:rsidRPr="00F16565">
        <w:rPr>
          <w:rFonts w:ascii="Arial" w:hAnsi="Arial" w:cs="Arial"/>
          <w:iCs/>
        </w:rPr>
        <w:t xml:space="preserve"> eco-tourism, adventure tours, </w:t>
      </w:r>
      <w:r w:rsidR="00F06E14" w:rsidRPr="00F16565">
        <w:rPr>
          <w:rFonts w:ascii="Arial" w:hAnsi="Arial" w:cs="Arial"/>
          <w:iCs/>
        </w:rPr>
        <w:t>luxury</w:t>
      </w:r>
      <w:r w:rsidR="00AE4CC6" w:rsidRPr="00F16565">
        <w:rPr>
          <w:rFonts w:ascii="Arial" w:hAnsi="Arial" w:cs="Arial"/>
          <w:iCs/>
        </w:rPr>
        <w:t xml:space="preserve"> travel and cooperate travel. </w:t>
      </w:r>
      <w:r w:rsidR="00F06E14" w:rsidRPr="00F16565">
        <w:rPr>
          <w:rFonts w:ascii="Arial" w:hAnsi="Arial" w:cs="Arial"/>
          <w:iCs/>
        </w:rPr>
        <w:t xml:space="preserve"> </w:t>
      </w:r>
      <w:proofErr w:type="gramStart"/>
      <w:r w:rsidR="002555DB" w:rsidRPr="00F16565">
        <w:rPr>
          <w:rFonts w:ascii="Arial" w:hAnsi="Arial" w:cs="Arial"/>
          <w:iCs/>
        </w:rPr>
        <w:t>Also</w:t>
      </w:r>
      <w:proofErr w:type="gramEnd"/>
      <w:r w:rsidR="002555DB" w:rsidRPr="00F16565">
        <w:rPr>
          <w:rFonts w:ascii="Arial" w:hAnsi="Arial" w:cs="Arial"/>
          <w:iCs/>
        </w:rPr>
        <w:t xml:space="preserve"> u</w:t>
      </w:r>
      <w:r w:rsidR="00F06E14" w:rsidRPr="00F16565">
        <w:rPr>
          <w:rFonts w:ascii="Arial" w:hAnsi="Arial" w:cs="Arial"/>
          <w:iCs/>
        </w:rPr>
        <w:t>nique Experiences/customization – tailored itineraries to meet customer’s specific preferences. Special offers on cultural experiences, wellness retreats etc.</w:t>
      </w:r>
    </w:p>
    <w:p w14:paraId="0F04731E" w14:textId="77777777" w:rsidR="002555DB" w:rsidRPr="00F16565" w:rsidRDefault="00C00FA1" w:rsidP="00F16565">
      <w:pPr>
        <w:pStyle w:val="NormalWeb"/>
        <w:spacing w:line="360" w:lineRule="auto"/>
        <w:rPr>
          <w:rFonts w:ascii="Arial" w:hAnsi="Arial" w:cs="Arial"/>
          <w:iCs/>
        </w:rPr>
      </w:pPr>
      <w:r w:rsidRPr="00F16565">
        <w:rPr>
          <w:rFonts w:ascii="Arial" w:hAnsi="Arial" w:cs="Arial"/>
          <w:iCs/>
          <w:color w:val="ED7D31" w:themeColor="accent2"/>
        </w:rPr>
        <w:t>Price</w:t>
      </w:r>
      <w:r w:rsidRPr="00F16565">
        <w:rPr>
          <w:rFonts w:ascii="Arial" w:hAnsi="Arial" w:cs="Arial"/>
          <w:iCs/>
        </w:rPr>
        <w:t xml:space="preserve"> </w:t>
      </w:r>
      <w:r w:rsidR="00F06E14" w:rsidRPr="00F16565">
        <w:rPr>
          <w:rFonts w:ascii="Arial" w:hAnsi="Arial" w:cs="Arial"/>
          <w:iCs/>
        </w:rPr>
        <w:t xml:space="preserve">– competitive pricing, reflecting the high value service we offer, but also trying to stay competitive with competitors. </w:t>
      </w:r>
      <w:proofErr w:type="spellStart"/>
      <w:r w:rsidR="00F06E14" w:rsidRPr="00F16565">
        <w:rPr>
          <w:rFonts w:ascii="Arial" w:hAnsi="Arial" w:cs="Arial"/>
          <w:iCs/>
        </w:rPr>
        <w:t>WanderLuxe</w:t>
      </w:r>
      <w:proofErr w:type="spellEnd"/>
      <w:r w:rsidR="00F06E14" w:rsidRPr="00F16565">
        <w:rPr>
          <w:rFonts w:ascii="Arial" w:hAnsi="Arial" w:cs="Arial"/>
          <w:iCs/>
        </w:rPr>
        <w:t xml:space="preserve"> travel will also offer flexible payment plans, such as installment plans, deposits.</w:t>
      </w:r>
    </w:p>
    <w:p w14:paraId="38C0F614" w14:textId="77777777" w:rsidR="00C00FA1" w:rsidRPr="00F16565" w:rsidRDefault="002555DB" w:rsidP="00F16565">
      <w:pPr>
        <w:pStyle w:val="NormalWeb"/>
        <w:spacing w:line="360" w:lineRule="auto"/>
        <w:rPr>
          <w:rFonts w:ascii="Arial" w:hAnsi="Arial" w:cs="Arial"/>
          <w:iCs/>
        </w:rPr>
      </w:pPr>
      <w:r w:rsidRPr="00F16565">
        <w:rPr>
          <w:rFonts w:ascii="Arial" w:hAnsi="Arial" w:cs="Arial"/>
          <w:iCs/>
          <w:color w:val="ED7D31" w:themeColor="accent2"/>
        </w:rPr>
        <w:lastRenderedPageBreak/>
        <w:t xml:space="preserve">Place </w:t>
      </w:r>
      <w:r w:rsidRPr="00F16565">
        <w:rPr>
          <w:rFonts w:ascii="Arial" w:hAnsi="Arial" w:cs="Arial"/>
          <w:iCs/>
        </w:rPr>
        <w:t>- convenient online website and store. This will allow customers to book travel packages, availability checking and support through multiple channels through social media channels, email or phone.</w:t>
      </w:r>
    </w:p>
    <w:p w14:paraId="5DAD2F3C" w14:textId="5D6537F5" w:rsidR="00C00FA1" w:rsidRPr="00F16565" w:rsidRDefault="00C00FA1" w:rsidP="00F16565">
      <w:pPr>
        <w:pStyle w:val="NormalWeb"/>
        <w:spacing w:line="360" w:lineRule="auto"/>
        <w:rPr>
          <w:rFonts w:ascii="Arial" w:hAnsi="Arial" w:cs="Arial"/>
          <w:iCs/>
        </w:rPr>
      </w:pPr>
      <w:r w:rsidRPr="00F16565">
        <w:rPr>
          <w:rFonts w:ascii="Arial" w:hAnsi="Arial" w:cs="Arial"/>
          <w:iCs/>
          <w:color w:val="ED7D31" w:themeColor="accent2"/>
        </w:rPr>
        <w:t>Promotion</w:t>
      </w:r>
      <w:r w:rsidRPr="00F16565">
        <w:rPr>
          <w:rFonts w:ascii="Arial" w:hAnsi="Arial" w:cs="Arial"/>
          <w:iCs/>
        </w:rPr>
        <w:t xml:space="preserve"> </w:t>
      </w:r>
      <w:r w:rsidR="002555DB" w:rsidRPr="00F16565">
        <w:rPr>
          <w:rFonts w:ascii="Arial" w:hAnsi="Arial" w:cs="Arial"/>
          <w:iCs/>
        </w:rPr>
        <w:t xml:space="preserve">– advertising with online ads (e.g. social media). Travel magazines airline brochures. </w:t>
      </w:r>
      <w:r w:rsidR="00ED17BA" w:rsidRPr="00F16565">
        <w:rPr>
          <w:rFonts w:ascii="Arial" w:hAnsi="Arial" w:cs="Arial"/>
          <w:iCs/>
        </w:rPr>
        <w:t>Content Marketing</w:t>
      </w:r>
      <w:r w:rsidR="002555DB" w:rsidRPr="00F16565">
        <w:rPr>
          <w:rFonts w:ascii="Arial" w:hAnsi="Arial" w:cs="Arial"/>
          <w:iCs/>
        </w:rPr>
        <w:t xml:space="preserve"> is massive now</w:t>
      </w:r>
      <w:r w:rsidR="00B20F98" w:rsidRPr="00F16565">
        <w:rPr>
          <w:rFonts w:ascii="Arial" w:eastAsiaTheme="minorHAnsi" w:hAnsi="Arial" w:cs="Arial"/>
        </w:rPr>
        <w:t xml:space="preserve">, so </w:t>
      </w:r>
      <w:r w:rsidR="00B20F98" w:rsidRPr="00F16565">
        <w:rPr>
          <w:rFonts w:ascii="Arial" w:hAnsi="Arial" w:cs="Arial"/>
          <w:iCs/>
        </w:rPr>
        <w:t xml:space="preserve">using social media influencers to promote travel experiences and new trends. </w:t>
      </w:r>
      <w:r w:rsidR="00ED17BA" w:rsidRPr="00F16565">
        <w:rPr>
          <w:rFonts w:ascii="Arial" w:hAnsi="Arial" w:cs="Arial"/>
          <w:iCs/>
        </w:rPr>
        <w:t>Loyalty programs</w:t>
      </w:r>
      <w:r w:rsidR="002555DB" w:rsidRPr="00F16565">
        <w:rPr>
          <w:rFonts w:ascii="Arial" w:hAnsi="Arial" w:cs="Arial"/>
          <w:iCs/>
        </w:rPr>
        <w:t xml:space="preserve"> will</w:t>
      </w:r>
      <w:r w:rsidR="00B20F98" w:rsidRPr="00F16565">
        <w:rPr>
          <w:rFonts w:ascii="Arial" w:hAnsi="Arial" w:cs="Arial"/>
          <w:iCs/>
        </w:rPr>
        <w:t xml:space="preserve"> also</w:t>
      </w:r>
      <w:r w:rsidR="002555DB" w:rsidRPr="00F16565">
        <w:rPr>
          <w:rFonts w:ascii="Arial" w:hAnsi="Arial" w:cs="Arial"/>
          <w:iCs/>
        </w:rPr>
        <w:t xml:space="preserve"> help reward customers who use us for continued bookings. We can also offer exclusive deals for future bookings. </w:t>
      </w:r>
    </w:p>
    <w:p w14:paraId="57FA060F" w14:textId="77777777" w:rsidR="00C00FA1" w:rsidRPr="00F16565" w:rsidRDefault="00C00FA1" w:rsidP="00F16565">
      <w:pPr>
        <w:pStyle w:val="NormalWeb"/>
        <w:spacing w:line="360" w:lineRule="auto"/>
        <w:rPr>
          <w:rFonts w:ascii="Arial" w:hAnsi="Arial" w:cs="Arial"/>
          <w:iCs/>
        </w:rPr>
      </w:pPr>
      <w:r w:rsidRPr="00F16565">
        <w:rPr>
          <w:rFonts w:ascii="Arial" w:hAnsi="Arial" w:cs="Arial"/>
          <w:iCs/>
          <w:color w:val="ED7D31" w:themeColor="accent2"/>
        </w:rPr>
        <w:t xml:space="preserve">People </w:t>
      </w:r>
      <w:r w:rsidR="00B20F98" w:rsidRPr="00F16565">
        <w:rPr>
          <w:rFonts w:ascii="Arial" w:hAnsi="Arial" w:cs="Arial"/>
          <w:iCs/>
        </w:rPr>
        <w:t xml:space="preserve">– Travel experts who are customer focused can offer personalized travel advice, aim to respond to inquiries as quickly as possible and be on call to </w:t>
      </w:r>
      <w:proofErr w:type="gramStart"/>
      <w:r w:rsidR="00B20F98" w:rsidRPr="00F16565">
        <w:rPr>
          <w:rFonts w:ascii="Arial" w:hAnsi="Arial" w:cs="Arial"/>
          <w:iCs/>
        </w:rPr>
        <w:t>offer assistance</w:t>
      </w:r>
      <w:proofErr w:type="gramEnd"/>
      <w:r w:rsidR="00B20F98" w:rsidRPr="00F16565">
        <w:rPr>
          <w:rFonts w:ascii="Arial" w:hAnsi="Arial" w:cs="Arial"/>
          <w:iCs/>
        </w:rPr>
        <w:t xml:space="preserve"> if any problems when away.  </w:t>
      </w:r>
    </w:p>
    <w:p w14:paraId="2DC7518E" w14:textId="77777777" w:rsidR="00C00FA1" w:rsidRPr="00F16565" w:rsidRDefault="00C00FA1" w:rsidP="00F16565">
      <w:pPr>
        <w:pStyle w:val="NormalWeb"/>
        <w:spacing w:line="360" w:lineRule="auto"/>
        <w:rPr>
          <w:rFonts w:ascii="Arial" w:hAnsi="Arial" w:cs="Arial"/>
          <w:iCs/>
        </w:rPr>
      </w:pPr>
      <w:r w:rsidRPr="00F16565">
        <w:rPr>
          <w:rFonts w:ascii="Arial" w:hAnsi="Arial" w:cs="Arial"/>
          <w:iCs/>
          <w:color w:val="ED7D31" w:themeColor="accent2"/>
        </w:rPr>
        <w:t>Process</w:t>
      </w:r>
      <w:r w:rsidRPr="00F16565">
        <w:rPr>
          <w:rFonts w:ascii="Arial" w:hAnsi="Arial" w:cs="Arial"/>
          <w:iCs/>
        </w:rPr>
        <w:t xml:space="preserve"> </w:t>
      </w:r>
      <w:r w:rsidR="00B20F98" w:rsidRPr="00F16565">
        <w:rPr>
          <w:rFonts w:ascii="Arial" w:hAnsi="Arial" w:cs="Arial"/>
          <w:iCs/>
        </w:rPr>
        <w:t xml:space="preserve">– the booking experience will offer user-friendly websites, which will help streamline the booking process, will also have a mobile app. </w:t>
      </w:r>
      <w:proofErr w:type="spellStart"/>
      <w:r w:rsidR="00B20F98" w:rsidRPr="00F16565">
        <w:rPr>
          <w:rFonts w:ascii="Arial" w:hAnsi="Arial" w:cs="Arial"/>
          <w:iCs/>
        </w:rPr>
        <w:t>WanderLuxe</w:t>
      </w:r>
      <w:proofErr w:type="spellEnd"/>
      <w:r w:rsidR="00B20F98" w:rsidRPr="00F16565">
        <w:rPr>
          <w:rFonts w:ascii="Arial" w:hAnsi="Arial" w:cs="Arial"/>
          <w:iCs/>
        </w:rPr>
        <w:t xml:space="preserve"> travel will also ensure that our customers will </w:t>
      </w:r>
      <w:r w:rsidR="004B5DBF" w:rsidRPr="00F16565">
        <w:rPr>
          <w:rFonts w:ascii="Arial" w:hAnsi="Arial" w:cs="Arial"/>
          <w:iCs/>
        </w:rPr>
        <w:t>receive</w:t>
      </w:r>
      <w:r w:rsidR="00B20F98" w:rsidRPr="00F16565">
        <w:rPr>
          <w:rFonts w:ascii="Arial" w:hAnsi="Arial" w:cs="Arial"/>
          <w:iCs/>
        </w:rPr>
        <w:t xml:space="preserve"> </w:t>
      </w:r>
      <w:r w:rsidR="004B5DBF" w:rsidRPr="00F16565">
        <w:rPr>
          <w:rFonts w:ascii="Arial" w:hAnsi="Arial" w:cs="Arial"/>
          <w:iCs/>
        </w:rPr>
        <w:t>confirmations as quickly and timely as possible.</w:t>
      </w:r>
    </w:p>
    <w:p w14:paraId="529081D6" w14:textId="77777777" w:rsidR="00C00FA1" w:rsidRDefault="00C00FA1" w:rsidP="00F16565">
      <w:pPr>
        <w:pStyle w:val="NormalWeb"/>
        <w:spacing w:line="360" w:lineRule="auto"/>
        <w:rPr>
          <w:rFonts w:ascii="Arial" w:hAnsi="Arial" w:cs="Arial"/>
          <w:iCs/>
        </w:rPr>
      </w:pPr>
      <w:r w:rsidRPr="00F16565">
        <w:rPr>
          <w:rFonts w:ascii="Arial" w:hAnsi="Arial" w:cs="Arial"/>
          <w:iCs/>
          <w:color w:val="ED7D31" w:themeColor="accent2"/>
        </w:rPr>
        <w:t xml:space="preserve">Physical Evidence </w:t>
      </w:r>
      <w:r w:rsidR="004B5DBF" w:rsidRPr="00F16565">
        <w:rPr>
          <w:rFonts w:ascii="Arial" w:hAnsi="Arial" w:cs="Arial"/>
          <w:iCs/>
        </w:rPr>
        <w:t>– Branding, online presence, ravel documents and importantly customer reviews.</w:t>
      </w:r>
    </w:p>
    <w:p w14:paraId="6FAEB355" w14:textId="77777777" w:rsidR="001A0B48" w:rsidRDefault="001A0B48" w:rsidP="00F16565">
      <w:pPr>
        <w:pStyle w:val="NormalWeb"/>
        <w:spacing w:line="360" w:lineRule="auto"/>
        <w:rPr>
          <w:rFonts w:ascii="Arial" w:hAnsi="Arial" w:cs="Arial"/>
          <w:iCs/>
        </w:rPr>
      </w:pPr>
    </w:p>
    <w:p w14:paraId="7C3C51C9" w14:textId="77777777" w:rsidR="001A0B48" w:rsidRDefault="001A0B48" w:rsidP="00F16565">
      <w:pPr>
        <w:pStyle w:val="NormalWeb"/>
        <w:spacing w:line="360" w:lineRule="auto"/>
        <w:rPr>
          <w:rFonts w:ascii="Arial" w:hAnsi="Arial" w:cs="Arial"/>
          <w:iCs/>
        </w:rPr>
      </w:pPr>
    </w:p>
    <w:p w14:paraId="4DDE9CF2" w14:textId="77777777" w:rsidR="001A0B48" w:rsidRDefault="001A0B48" w:rsidP="00F16565">
      <w:pPr>
        <w:pStyle w:val="NormalWeb"/>
        <w:spacing w:line="360" w:lineRule="auto"/>
        <w:rPr>
          <w:rFonts w:ascii="Arial" w:hAnsi="Arial" w:cs="Arial"/>
          <w:iCs/>
        </w:rPr>
      </w:pPr>
    </w:p>
    <w:p w14:paraId="42ABEA3B" w14:textId="77777777" w:rsidR="001A0B48" w:rsidRDefault="001A0B48" w:rsidP="00F16565">
      <w:pPr>
        <w:pStyle w:val="NormalWeb"/>
        <w:spacing w:line="360" w:lineRule="auto"/>
        <w:rPr>
          <w:rFonts w:ascii="Arial" w:hAnsi="Arial" w:cs="Arial"/>
          <w:iCs/>
        </w:rPr>
      </w:pPr>
    </w:p>
    <w:p w14:paraId="6D025C59" w14:textId="77777777" w:rsidR="001A0B48" w:rsidRPr="00F16565" w:rsidRDefault="001A0B48" w:rsidP="00F16565">
      <w:pPr>
        <w:pStyle w:val="NormalWeb"/>
        <w:spacing w:line="360" w:lineRule="auto"/>
        <w:rPr>
          <w:rFonts w:ascii="Arial" w:hAnsi="Arial" w:cs="Arial"/>
          <w:iCs/>
        </w:rPr>
      </w:pPr>
    </w:p>
    <w:p w14:paraId="0CD1D300" w14:textId="77777777" w:rsidR="0057654C" w:rsidRPr="00F16565" w:rsidRDefault="006B6611" w:rsidP="00F16565">
      <w:pPr>
        <w:pStyle w:val="NormalWeb"/>
        <w:spacing w:line="360" w:lineRule="auto"/>
        <w:rPr>
          <w:rFonts w:ascii="Arial" w:hAnsi="Arial" w:cs="Arial"/>
        </w:rPr>
      </w:pPr>
      <w:bookmarkStart w:id="5" w:name="_Hlk184195967"/>
      <w:r w:rsidRPr="00F16565">
        <w:rPr>
          <w:rFonts w:ascii="Arial" w:hAnsi="Arial" w:cs="Arial"/>
          <w:u w:val="single"/>
        </w:rPr>
        <w:lastRenderedPageBreak/>
        <w:t>PESTEL Analysis Framework</w:t>
      </w:r>
      <w:r w:rsidRPr="00F16565">
        <w:rPr>
          <w:rFonts w:ascii="Arial" w:hAnsi="Arial" w:cs="Arial"/>
        </w:rPr>
        <w:t xml:space="preserve"> </w:t>
      </w:r>
      <w:bookmarkEnd w:id="5"/>
      <w:r w:rsidRPr="00F16565">
        <w:rPr>
          <w:rFonts w:ascii="Arial" w:hAnsi="Arial" w:cs="Arial"/>
        </w:rPr>
        <w:t>– Is an analysis framework tool, utilized by businesses around the globe. It is used to help and respond to external macro-environmental factors influencing their operations. (Vanzandt, 2023)</w:t>
      </w:r>
      <w:r w:rsidR="005E2177" w:rsidRPr="00F16565">
        <w:rPr>
          <w:rFonts w:ascii="Arial" w:hAnsi="Arial" w:cs="Arial"/>
        </w:rPr>
        <w:t xml:space="preserve"> – It involves six key dimensions:</w:t>
      </w:r>
    </w:p>
    <w:p w14:paraId="68985BD3" w14:textId="77777777" w:rsidR="004B5DBF" w:rsidRPr="00F16565" w:rsidRDefault="005E2177" w:rsidP="00F16565">
      <w:pPr>
        <w:pStyle w:val="NormalWeb"/>
        <w:spacing w:line="360" w:lineRule="auto"/>
        <w:rPr>
          <w:rFonts w:ascii="Arial" w:hAnsi="Arial" w:cs="Arial"/>
        </w:rPr>
      </w:pPr>
      <w:r w:rsidRPr="00F16565">
        <w:rPr>
          <w:rFonts w:ascii="Arial" w:hAnsi="Arial" w:cs="Arial"/>
          <w:noProof/>
        </w:rPr>
        <w:drawing>
          <wp:inline distT="0" distB="0" distL="0" distR="0" wp14:anchorId="19907790" wp14:editId="56479E49">
            <wp:extent cx="5364480" cy="4876800"/>
            <wp:effectExtent l="0" t="0" r="7620" b="0"/>
            <wp:docPr id="6" name="Picture 6" descr="C:\Users\mg020884\Pictures\PEST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g020884\Pictures\PESTLE.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19596" cy="4926905"/>
                    </a:xfrm>
                    <a:prstGeom prst="rect">
                      <a:avLst/>
                    </a:prstGeom>
                    <a:noFill/>
                    <a:ln>
                      <a:noFill/>
                    </a:ln>
                  </pic:spPr>
                </pic:pic>
              </a:graphicData>
            </a:graphic>
          </wp:inline>
        </w:drawing>
      </w:r>
    </w:p>
    <w:p w14:paraId="622A25D8" w14:textId="77777777" w:rsidR="00ED17BA" w:rsidRDefault="00ED17BA" w:rsidP="00F16565">
      <w:pPr>
        <w:pStyle w:val="NormalWeb"/>
        <w:spacing w:line="360" w:lineRule="auto"/>
        <w:rPr>
          <w:rFonts w:ascii="Arial" w:hAnsi="Arial" w:cs="Arial"/>
          <w:iCs/>
        </w:rPr>
      </w:pPr>
      <w:bookmarkStart w:id="6" w:name="_Hlk184196002"/>
    </w:p>
    <w:p w14:paraId="18C21F86" w14:textId="77777777" w:rsidR="001A0B48" w:rsidRDefault="001A0B48" w:rsidP="00F16565">
      <w:pPr>
        <w:pStyle w:val="NormalWeb"/>
        <w:spacing w:line="360" w:lineRule="auto"/>
        <w:rPr>
          <w:rFonts w:ascii="Arial" w:hAnsi="Arial" w:cs="Arial"/>
          <w:iCs/>
        </w:rPr>
      </w:pPr>
    </w:p>
    <w:p w14:paraId="3890D154" w14:textId="77777777" w:rsidR="001A0B48" w:rsidRDefault="001A0B48" w:rsidP="00F16565">
      <w:pPr>
        <w:pStyle w:val="NormalWeb"/>
        <w:spacing w:line="360" w:lineRule="auto"/>
        <w:rPr>
          <w:rFonts w:ascii="Arial" w:hAnsi="Arial" w:cs="Arial"/>
          <w:iCs/>
        </w:rPr>
      </w:pPr>
    </w:p>
    <w:p w14:paraId="7DF91238" w14:textId="77777777" w:rsidR="001A0B48" w:rsidRDefault="001A0B48" w:rsidP="00F16565">
      <w:pPr>
        <w:pStyle w:val="NormalWeb"/>
        <w:spacing w:line="360" w:lineRule="auto"/>
        <w:rPr>
          <w:rFonts w:ascii="Arial" w:hAnsi="Arial" w:cs="Arial"/>
          <w:iCs/>
        </w:rPr>
      </w:pPr>
    </w:p>
    <w:p w14:paraId="544E0893" w14:textId="77777777" w:rsidR="001A0B48" w:rsidRDefault="001A0B48" w:rsidP="00F16565">
      <w:pPr>
        <w:pStyle w:val="NormalWeb"/>
        <w:spacing w:line="360" w:lineRule="auto"/>
        <w:rPr>
          <w:rFonts w:ascii="Arial" w:hAnsi="Arial" w:cs="Arial"/>
          <w:iCs/>
        </w:rPr>
      </w:pPr>
    </w:p>
    <w:p w14:paraId="68544CB4" w14:textId="77777777" w:rsidR="001A0B48" w:rsidRDefault="001A0B48" w:rsidP="00F16565">
      <w:pPr>
        <w:pStyle w:val="NormalWeb"/>
        <w:spacing w:line="360" w:lineRule="auto"/>
        <w:rPr>
          <w:rFonts w:ascii="Arial" w:hAnsi="Arial" w:cs="Arial"/>
          <w:iCs/>
        </w:rPr>
      </w:pPr>
    </w:p>
    <w:p w14:paraId="0EC588BC" w14:textId="77777777" w:rsidR="001A0B48" w:rsidRPr="00F16565" w:rsidRDefault="001A0B48" w:rsidP="00F16565">
      <w:pPr>
        <w:pStyle w:val="NormalWeb"/>
        <w:spacing w:line="360" w:lineRule="auto"/>
        <w:rPr>
          <w:rFonts w:ascii="Arial" w:hAnsi="Arial" w:cs="Arial"/>
          <w:iCs/>
        </w:rPr>
      </w:pPr>
    </w:p>
    <w:p w14:paraId="380789AA" w14:textId="233277C9" w:rsidR="00054067" w:rsidRPr="00F16565" w:rsidRDefault="00054067" w:rsidP="00F16565">
      <w:pPr>
        <w:pStyle w:val="NormalWeb"/>
        <w:spacing w:line="360" w:lineRule="auto"/>
        <w:rPr>
          <w:rFonts w:ascii="Arial" w:hAnsi="Arial" w:cs="Arial"/>
          <w:iCs/>
        </w:rPr>
      </w:pPr>
      <w:r w:rsidRPr="00F16565">
        <w:rPr>
          <w:rFonts w:ascii="Arial" w:hAnsi="Arial" w:cs="Arial"/>
          <w:iCs/>
        </w:rPr>
        <w:t xml:space="preserve">Stakeholder Analysis </w:t>
      </w:r>
      <w:bookmarkEnd w:id="6"/>
      <w:r w:rsidR="00350EC4" w:rsidRPr="00F16565">
        <w:rPr>
          <w:rFonts w:ascii="Arial" w:hAnsi="Arial" w:cs="Arial"/>
          <w:iCs/>
        </w:rPr>
        <w:t>–</w:t>
      </w:r>
      <w:r w:rsidRPr="00F16565">
        <w:rPr>
          <w:rFonts w:ascii="Arial" w:hAnsi="Arial" w:cs="Arial"/>
          <w:iCs/>
        </w:rPr>
        <w:t xml:space="preserve"> </w:t>
      </w:r>
      <w:r w:rsidR="00350EC4" w:rsidRPr="00F16565">
        <w:rPr>
          <w:rFonts w:ascii="Arial" w:hAnsi="Arial" w:cs="Arial"/>
          <w:iCs/>
        </w:rPr>
        <w:t xml:space="preserve">For </w:t>
      </w:r>
      <w:proofErr w:type="spellStart"/>
      <w:r w:rsidR="00350EC4" w:rsidRPr="00F16565">
        <w:rPr>
          <w:rFonts w:ascii="Arial" w:hAnsi="Arial" w:cs="Arial"/>
          <w:iCs/>
        </w:rPr>
        <w:t>WanderLuxe</w:t>
      </w:r>
      <w:proofErr w:type="spellEnd"/>
      <w:r w:rsidR="00350EC4" w:rsidRPr="00F16565">
        <w:rPr>
          <w:rFonts w:ascii="Arial" w:hAnsi="Arial" w:cs="Arial"/>
          <w:iCs/>
        </w:rPr>
        <w:t xml:space="preserve"> travel, this involves identifying and understanding the key groups, individuals or organizations that have an interest</w:t>
      </w:r>
      <w:r w:rsidR="00FA78C6" w:rsidRPr="00F16565">
        <w:rPr>
          <w:rFonts w:ascii="Arial" w:hAnsi="Arial" w:cs="Arial"/>
          <w:iCs/>
        </w:rPr>
        <w:t xml:space="preserve"> in the operations, outcomes and decisions. </w:t>
      </w:r>
      <w:r w:rsidR="00EB0827" w:rsidRPr="00F16565">
        <w:rPr>
          <w:rFonts w:ascii="Arial" w:hAnsi="Arial" w:cs="Arial"/>
          <w:iCs/>
        </w:rPr>
        <w:t xml:space="preserve">It will help me better prioritize communication and actions with the various </w:t>
      </w:r>
      <w:r w:rsidR="00ED17BA" w:rsidRPr="00F16565">
        <w:rPr>
          <w:rFonts w:ascii="Arial" w:hAnsi="Arial" w:cs="Arial"/>
          <w:iCs/>
        </w:rPr>
        <w:t>stakeholders’</w:t>
      </w:r>
      <w:r w:rsidR="00EB0827" w:rsidRPr="00F16565">
        <w:rPr>
          <w:rFonts w:ascii="Arial" w:hAnsi="Arial" w:cs="Arial"/>
          <w:iCs/>
        </w:rPr>
        <w:t xml:space="preserve"> needs. </w:t>
      </w:r>
    </w:p>
    <w:p w14:paraId="14391AB3" w14:textId="77777777" w:rsidR="00054067" w:rsidRDefault="00117776" w:rsidP="00117776">
      <w:pPr>
        <w:pStyle w:val="NormalWeb"/>
        <w:jc w:val="center"/>
        <w:rPr>
          <w:rFonts w:asciiTheme="minorHAnsi" w:hAnsiTheme="minorHAnsi" w:cstheme="minorHAnsi"/>
          <w:iCs/>
        </w:rPr>
      </w:pPr>
      <w:r>
        <w:rPr>
          <w:noProof/>
        </w:rPr>
        <w:drawing>
          <wp:inline distT="0" distB="0" distL="0" distR="0" wp14:anchorId="14904198" wp14:editId="7D312D58">
            <wp:extent cx="5943600" cy="53892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5389245"/>
                    </a:xfrm>
                    <a:prstGeom prst="rect">
                      <a:avLst/>
                    </a:prstGeom>
                  </pic:spPr>
                </pic:pic>
              </a:graphicData>
            </a:graphic>
          </wp:inline>
        </w:drawing>
      </w:r>
    </w:p>
    <w:p w14:paraId="6DC1F3A1" w14:textId="77777777" w:rsidR="00054067" w:rsidRDefault="00054067" w:rsidP="004B5DBF">
      <w:pPr>
        <w:pStyle w:val="NormalWeb"/>
        <w:rPr>
          <w:rFonts w:asciiTheme="minorHAnsi" w:hAnsiTheme="minorHAnsi" w:cstheme="minorHAnsi"/>
          <w:iCs/>
        </w:rPr>
      </w:pPr>
    </w:p>
    <w:p w14:paraId="44AC66F1" w14:textId="77777777" w:rsidR="00054067" w:rsidRDefault="00054067" w:rsidP="004B5DBF">
      <w:pPr>
        <w:pStyle w:val="NormalWeb"/>
        <w:rPr>
          <w:rFonts w:asciiTheme="minorHAnsi" w:hAnsiTheme="minorHAnsi" w:cstheme="minorHAnsi"/>
          <w:iCs/>
        </w:rPr>
      </w:pPr>
    </w:p>
    <w:p w14:paraId="24F60458" w14:textId="77777777" w:rsidR="00054067" w:rsidRDefault="00054067" w:rsidP="004B5DBF">
      <w:pPr>
        <w:pStyle w:val="NormalWeb"/>
        <w:rPr>
          <w:rFonts w:asciiTheme="minorHAnsi" w:hAnsiTheme="minorHAnsi" w:cstheme="minorHAnsi"/>
          <w:iCs/>
        </w:rPr>
      </w:pPr>
    </w:p>
    <w:p w14:paraId="47AE35D4" w14:textId="77777777" w:rsidR="004B5DBF" w:rsidRDefault="004B5DBF" w:rsidP="00E97ADF">
      <w:pPr>
        <w:rPr>
          <w:i/>
          <w:iCs/>
        </w:rPr>
      </w:pPr>
    </w:p>
    <w:p w14:paraId="4602A9FF" w14:textId="77777777" w:rsidR="00D0094F" w:rsidRDefault="00D0094F" w:rsidP="00E97ADF">
      <w:pPr>
        <w:rPr>
          <w:i/>
          <w:iCs/>
        </w:rPr>
      </w:pPr>
    </w:p>
    <w:p w14:paraId="0153E63A" w14:textId="77777777" w:rsidR="006B6611" w:rsidRDefault="00242711" w:rsidP="00E97ADF">
      <w:pPr>
        <w:rPr>
          <w:i/>
          <w:iCs/>
        </w:rPr>
      </w:pPr>
      <w:r w:rsidRPr="00242711">
        <w:rPr>
          <w:i/>
          <w:iCs/>
        </w:rPr>
        <w:t xml:space="preserve">References – </w:t>
      </w:r>
    </w:p>
    <w:p w14:paraId="0AB3FB3E" w14:textId="77777777" w:rsidR="00242711" w:rsidRPr="001A0B48" w:rsidRDefault="00242711">
      <w:r w:rsidRPr="001A0B48">
        <w:t>Allen, A. (2020). </w:t>
      </w:r>
      <w:r w:rsidRPr="001A0B48">
        <w:rPr>
          <w:i/>
          <w:iCs/>
        </w:rPr>
        <w:t>The 7Ps of The Marketing Mix</w:t>
      </w:r>
      <w:r w:rsidRPr="001A0B48">
        <w:t>. [online] Oxford College of Marketing. Available at: https://blog.oxfordcollegeofmarketing.com/2020/10/08/understanding-the-7ps-of-the-marketing-mix/.</w:t>
      </w:r>
    </w:p>
    <w:p w14:paraId="35BA2788" w14:textId="77777777" w:rsidR="00242711" w:rsidRPr="001A0B48" w:rsidRDefault="00242711">
      <w:r w:rsidRPr="001A0B48">
        <w:t>BBC (2024). What Is GDP and Why Does It matter? </w:t>
      </w:r>
      <w:r w:rsidRPr="001A0B48">
        <w:rPr>
          <w:i/>
          <w:iCs/>
        </w:rPr>
        <w:t>BBC News</w:t>
      </w:r>
      <w:r w:rsidRPr="001A0B48">
        <w:t xml:space="preserve">. [online] 14 Jul. Available at: </w:t>
      </w:r>
      <w:hyperlink r:id="rId17" w:history="1">
        <w:r w:rsidRPr="001A0B48">
          <w:rPr>
            <w:rStyle w:val="Hyperlink"/>
            <w:color w:val="auto"/>
            <w:u w:val="none"/>
          </w:rPr>
          <w:t>https://www.bbc.com/news/business-13200758</w:t>
        </w:r>
      </w:hyperlink>
      <w:r w:rsidRPr="001A0B48">
        <w:t>.</w:t>
      </w:r>
    </w:p>
    <w:p w14:paraId="418B5F9D" w14:textId="77777777" w:rsidR="00242711" w:rsidRPr="001A0B48" w:rsidRDefault="00242711">
      <w:r w:rsidRPr="001A0B48">
        <w:t>Bush, T. (2024). </w:t>
      </w:r>
      <w:r w:rsidRPr="001A0B48">
        <w:rPr>
          <w:i/>
          <w:iCs/>
        </w:rPr>
        <w:t>PESTLE Analysis of the Tourism Industry</w:t>
      </w:r>
      <w:r w:rsidRPr="001A0B48">
        <w:t xml:space="preserve">. [online] PESTLE Analysis. Available at: </w:t>
      </w:r>
      <w:hyperlink r:id="rId18" w:history="1">
        <w:r w:rsidRPr="001A0B48">
          <w:rPr>
            <w:rStyle w:val="Hyperlink"/>
            <w:color w:val="auto"/>
            <w:u w:val="none"/>
          </w:rPr>
          <w:t>https://pestleanalysis.com/pestle-analysis-of-tourism/</w:t>
        </w:r>
      </w:hyperlink>
      <w:r w:rsidRPr="001A0B48">
        <w:t>.</w:t>
      </w:r>
    </w:p>
    <w:p w14:paraId="1ADFEC0B" w14:textId="77777777" w:rsidR="00242711" w:rsidRPr="001A0B48" w:rsidRDefault="00242711">
      <w:r w:rsidRPr="001A0B48">
        <w:t>Haan, S. (2024). </w:t>
      </w:r>
      <w:r w:rsidRPr="001A0B48">
        <w:rPr>
          <w:i/>
          <w:iCs/>
        </w:rPr>
        <w:t>SWOT Analysis</w:t>
      </w:r>
      <w:r w:rsidRPr="001A0B48">
        <w:t xml:space="preserve">. [online] CIPD. Available at: </w:t>
      </w:r>
      <w:hyperlink r:id="rId19" w:history="1">
        <w:r w:rsidRPr="001A0B48">
          <w:rPr>
            <w:rStyle w:val="Hyperlink"/>
            <w:color w:val="auto"/>
            <w:u w:val="none"/>
          </w:rPr>
          <w:t>https://www.cipd.org/uk/knowledge/factsheets/swot-analysis-factsheet/</w:t>
        </w:r>
      </w:hyperlink>
      <w:r w:rsidRPr="001A0B48">
        <w:t>.</w:t>
      </w:r>
    </w:p>
    <w:p w14:paraId="1B6F2BF4" w14:textId="77777777" w:rsidR="00242711" w:rsidRPr="001A0B48" w:rsidRDefault="00242711">
      <w:r w:rsidRPr="001A0B48">
        <w:t>Indeed (2023). </w:t>
      </w:r>
      <w:r w:rsidRPr="001A0B48">
        <w:rPr>
          <w:i/>
          <w:iCs/>
        </w:rPr>
        <w:t>What Are Strategic Objectives? (With Examples)</w:t>
      </w:r>
      <w:r w:rsidRPr="001A0B48">
        <w:t xml:space="preserve">. [online] Indeed Career Guide. Available at: </w:t>
      </w:r>
      <w:hyperlink r:id="rId20" w:history="1">
        <w:r w:rsidRPr="001A0B48">
          <w:rPr>
            <w:rStyle w:val="Hyperlink"/>
            <w:color w:val="auto"/>
            <w:u w:val="none"/>
          </w:rPr>
          <w:t>https://www.indeed.com/career-advice/career-development/what-are-strategic-objectives</w:t>
        </w:r>
      </w:hyperlink>
      <w:r w:rsidRPr="001A0B48">
        <w:t>.</w:t>
      </w:r>
    </w:p>
    <w:p w14:paraId="12F5EDD6" w14:textId="77777777" w:rsidR="00242711" w:rsidRPr="001A0B48" w:rsidRDefault="00242711">
      <w:r w:rsidRPr="001A0B48">
        <w:t>Looka.com. (2020). </w:t>
      </w:r>
      <w:r w:rsidRPr="001A0B48">
        <w:rPr>
          <w:i/>
          <w:iCs/>
        </w:rPr>
        <w:t xml:space="preserve">Logo Maker | Used By 2.3 </w:t>
      </w:r>
      <w:proofErr w:type="gramStart"/>
      <w:r w:rsidRPr="001A0B48">
        <w:rPr>
          <w:i/>
          <w:iCs/>
        </w:rPr>
        <w:t>Million</w:t>
      </w:r>
      <w:proofErr w:type="gramEnd"/>
      <w:r w:rsidRPr="001A0B48">
        <w:rPr>
          <w:i/>
          <w:iCs/>
        </w:rPr>
        <w:t xml:space="preserve"> Startups</w:t>
      </w:r>
      <w:r w:rsidRPr="001A0B48">
        <w:t>. [online] Available at: https://looka.com/editor/204417558 [Accessed 25 Nov. 2024].</w:t>
      </w:r>
    </w:p>
    <w:p w14:paraId="7FB1D513" w14:textId="77777777" w:rsidR="00242711" w:rsidRPr="001A0B48" w:rsidRDefault="00242711" w:rsidP="00E97ADF">
      <w:r w:rsidRPr="001A0B48">
        <w:t>Martijn (2019). </w:t>
      </w:r>
      <w:r w:rsidRPr="001A0B48">
        <w:rPr>
          <w:i/>
          <w:iCs/>
        </w:rPr>
        <w:t>Travel Industry; An Overview of One of the Largest Service Industries</w:t>
      </w:r>
      <w:r w:rsidRPr="001A0B48">
        <w:t xml:space="preserve">. [online] Revfine.com. Available at: </w:t>
      </w:r>
      <w:hyperlink r:id="rId21" w:history="1">
        <w:r w:rsidRPr="001A0B48">
          <w:rPr>
            <w:rStyle w:val="Hyperlink"/>
            <w:color w:val="auto"/>
            <w:u w:val="none"/>
          </w:rPr>
          <w:t>https://www.revfine.com/travel-industry/</w:t>
        </w:r>
      </w:hyperlink>
      <w:r w:rsidRPr="001A0B48">
        <w:t>.</w:t>
      </w:r>
    </w:p>
    <w:p w14:paraId="64482BCB" w14:textId="77777777" w:rsidR="00242711" w:rsidRPr="001A0B48" w:rsidRDefault="00242711" w:rsidP="00E97ADF">
      <w:r w:rsidRPr="001A0B48">
        <w:t>Richter, F. (2023). </w:t>
      </w:r>
      <w:r w:rsidRPr="001A0B48">
        <w:rPr>
          <w:i/>
          <w:iCs/>
        </w:rPr>
        <w:t>Infographic: Global Tourism to Suffer Crushing Blow in 2020</w:t>
      </w:r>
      <w:r w:rsidRPr="001A0B48">
        <w:t xml:space="preserve">. [online] Statista Infographics. Available at: </w:t>
      </w:r>
      <w:hyperlink r:id="rId22" w:history="1">
        <w:r w:rsidRPr="001A0B48">
          <w:rPr>
            <w:rStyle w:val="Hyperlink"/>
            <w:color w:val="auto"/>
            <w:u w:val="none"/>
          </w:rPr>
          <w:t>https://www.statista.com/chart/21793/international-tourist-arrivals-worldwide/</w:t>
        </w:r>
      </w:hyperlink>
      <w:r w:rsidRPr="001A0B48">
        <w:t>.</w:t>
      </w:r>
    </w:p>
    <w:p w14:paraId="3FC4E82F" w14:textId="77777777" w:rsidR="00242711" w:rsidRPr="001A0B48" w:rsidRDefault="00242711">
      <w:r w:rsidRPr="001A0B48">
        <w:t>Vanzandt, P. (2023). </w:t>
      </w:r>
      <w:r w:rsidRPr="001A0B48">
        <w:rPr>
          <w:i/>
          <w:iCs/>
        </w:rPr>
        <w:t>What Is PESTEL Analysis? Definition, Benefits and Best Practices</w:t>
      </w:r>
      <w:r w:rsidRPr="001A0B48">
        <w:t xml:space="preserve">. [online] </w:t>
      </w:r>
      <w:proofErr w:type="spellStart"/>
      <w:r w:rsidRPr="001A0B48">
        <w:t>IdeaScale</w:t>
      </w:r>
      <w:proofErr w:type="spellEnd"/>
      <w:r w:rsidRPr="001A0B48">
        <w:t xml:space="preserve">. Available at: </w:t>
      </w:r>
      <w:hyperlink r:id="rId23" w:history="1">
        <w:r w:rsidRPr="001A0B48">
          <w:rPr>
            <w:rStyle w:val="Hyperlink"/>
            <w:color w:val="auto"/>
            <w:u w:val="none"/>
          </w:rPr>
          <w:t>https://ideascale.com/blog/wha</w:t>
        </w:r>
      </w:hyperlink>
    </w:p>
    <w:p w14:paraId="000C19F6" w14:textId="77777777" w:rsidR="00242711" w:rsidRPr="001A0B48" w:rsidRDefault="00242711">
      <w:r w:rsidRPr="001A0B48">
        <w:t>Wilson, N. (2024). </w:t>
      </w:r>
      <w:r w:rsidRPr="001A0B48">
        <w:rPr>
          <w:i/>
          <w:iCs/>
        </w:rPr>
        <w:t>Air Passenger Duty (APD): What does the tax increase mean for cheap flights?</w:t>
      </w:r>
      <w:r w:rsidRPr="001A0B48">
        <w:t xml:space="preserve"> [online] The Independent. Available at: </w:t>
      </w:r>
      <w:hyperlink r:id="rId24" w:history="1">
        <w:r w:rsidRPr="001A0B48">
          <w:rPr>
            <w:rStyle w:val="Hyperlink"/>
            <w:color w:val="auto"/>
            <w:u w:val="none"/>
          </w:rPr>
          <w:t>https://www.independent.co.uk/travel/news-and-advice/air-passenger-duty-rise-tax-cheap-flights-budget-b2638803.html</w:t>
        </w:r>
      </w:hyperlink>
      <w:r w:rsidRPr="001A0B48">
        <w:t>.</w:t>
      </w:r>
    </w:p>
    <w:sectPr w:rsidR="00242711" w:rsidRPr="001A0B48">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63191F" w14:textId="77777777" w:rsidR="00A35560" w:rsidRDefault="00A35560" w:rsidP="005657E0">
      <w:pPr>
        <w:spacing w:after="0" w:line="240" w:lineRule="auto"/>
      </w:pPr>
      <w:r>
        <w:separator/>
      </w:r>
    </w:p>
  </w:endnote>
  <w:endnote w:type="continuationSeparator" w:id="0">
    <w:p w14:paraId="44E26B99" w14:textId="77777777" w:rsidR="00A35560" w:rsidRDefault="00A35560" w:rsidP="00565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1843100"/>
      <w:docPartObj>
        <w:docPartGallery w:val="Page Numbers (Bottom of Page)"/>
        <w:docPartUnique/>
      </w:docPartObj>
    </w:sdtPr>
    <w:sdtEndPr>
      <w:rPr>
        <w:noProof/>
      </w:rPr>
    </w:sdtEndPr>
    <w:sdtContent>
      <w:p w14:paraId="69B509A8" w14:textId="089CE36E" w:rsidR="005245D7" w:rsidRDefault="005245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8FAADF" w14:textId="77777777" w:rsidR="00242711" w:rsidRDefault="002427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3F648A" w14:textId="77777777" w:rsidR="00A35560" w:rsidRDefault="00A35560" w:rsidP="005657E0">
      <w:pPr>
        <w:spacing w:after="0" w:line="240" w:lineRule="auto"/>
      </w:pPr>
      <w:r>
        <w:separator/>
      </w:r>
    </w:p>
  </w:footnote>
  <w:footnote w:type="continuationSeparator" w:id="0">
    <w:p w14:paraId="4D0153CA" w14:textId="77777777" w:rsidR="00A35560" w:rsidRDefault="00A35560" w:rsidP="005657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E1B4A8" w14:textId="62193E2C" w:rsidR="005245D7" w:rsidRDefault="00ED17BA">
    <w:pPr>
      <w:pStyle w:val="Header"/>
    </w:pPr>
    <w:r>
      <w:t>2413945</w:t>
    </w:r>
  </w:p>
  <w:p w14:paraId="7848596A" w14:textId="59751CE0" w:rsidR="005657E0" w:rsidRDefault="005657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DC738C"/>
    <w:multiLevelType w:val="hybridMultilevel"/>
    <w:tmpl w:val="4F280B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B94DE5"/>
    <w:multiLevelType w:val="multilevel"/>
    <w:tmpl w:val="3B70B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C604A4"/>
    <w:multiLevelType w:val="multilevel"/>
    <w:tmpl w:val="65668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23479E"/>
    <w:multiLevelType w:val="hybridMultilevel"/>
    <w:tmpl w:val="943C5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3D3887"/>
    <w:multiLevelType w:val="hybridMultilevel"/>
    <w:tmpl w:val="37ECC596"/>
    <w:lvl w:ilvl="0" w:tplc="733E7058">
      <w:numFmt w:val="bullet"/>
      <w:lvlText w:val="-"/>
      <w:lvlJc w:val="left"/>
      <w:pPr>
        <w:ind w:left="2424" w:hanging="360"/>
      </w:pPr>
      <w:rPr>
        <w:rFonts w:ascii="Calibri" w:eastAsia="Times New Roman" w:hAnsi="Calibri" w:cs="Calibri" w:hint="default"/>
      </w:rPr>
    </w:lvl>
    <w:lvl w:ilvl="1" w:tplc="04090003" w:tentative="1">
      <w:start w:val="1"/>
      <w:numFmt w:val="bullet"/>
      <w:lvlText w:val="o"/>
      <w:lvlJc w:val="left"/>
      <w:pPr>
        <w:ind w:left="3144" w:hanging="360"/>
      </w:pPr>
      <w:rPr>
        <w:rFonts w:ascii="Courier New" w:hAnsi="Courier New" w:cs="Courier New" w:hint="default"/>
      </w:rPr>
    </w:lvl>
    <w:lvl w:ilvl="2" w:tplc="04090005" w:tentative="1">
      <w:start w:val="1"/>
      <w:numFmt w:val="bullet"/>
      <w:lvlText w:val=""/>
      <w:lvlJc w:val="left"/>
      <w:pPr>
        <w:ind w:left="3864" w:hanging="360"/>
      </w:pPr>
      <w:rPr>
        <w:rFonts w:ascii="Wingdings" w:hAnsi="Wingdings" w:hint="default"/>
      </w:rPr>
    </w:lvl>
    <w:lvl w:ilvl="3" w:tplc="04090001" w:tentative="1">
      <w:start w:val="1"/>
      <w:numFmt w:val="bullet"/>
      <w:lvlText w:val=""/>
      <w:lvlJc w:val="left"/>
      <w:pPr>
        <w:ind w:left="4584" w:hanging="360"/>
      </w:pPr>
      <w:rPr>
        <w:rFonts w:ascii="Symbol" w:hAnsi="Symbol" w:hint="default"/>
      </w:rPr>
    </w:lvl>
    <w:lvl w:ilvl="4" w:tplc="04090003" w:tentative="1">
      <w:start w:val="1"/>
      <w:numFmt w:val="bullet"/>
      <w:lvlText w:val="o"/>
      <w:lvlJc w:val="left"/>
      <w:pPr>
        <w:ind w:left="5304" w:hanging="360"/>
      </w:pPr>
      <w:rPr>
        <w:rFonts w:ascii="Courier New" w:hAnsi="Courier New" w:cs="Courier New" w:hint="default"/>
      </w:rPr>
    </w:lvl>
    <w:lvl w:ilvl="5" w:tplc="04090005" w:tentative="1">
      <w:start w:val="1"/>
      <w:numFmt w:val="bullet"/>
      <w:lvlText w:val=""/>
      <w:lvlJc w:val="left"/>
      <w:pPr>
        <w:ind w:left="6024" w:hanging="360"/>
      </w:pPr>
      <w:rPr>
        <w:rFonts w:ascii="Wingdings" w:hAnsi="Wingdings" w:hint="default"/>
      </w:rPr>
    </w:lvl>
    <w:lvl w:ilvl="6" w:tplc="04090001" w:tentative="1">
      <w:start w:val="1"/>
      <w:numFmt w:val="bullet"/>
      <w:lvlText w:val=""/>
      <w:lvlJc w:val="left"/>
      <w:pPr>
        <w:ind w:left="6744" w:hanging="360"/>
      </w:pPr>
      <w:rPr>
        <w:rFonts w:ascii="Symbol" w:hAnsi="Symbol" w:hint="default"/>
      </w:rPr>
    </w:lvl>
    <w:lvl w:ilvl="7" w:tplc="04090003" w:tentative="1">
      <w:start w:val="1"/>
      <w:numFmt w:val="bullet"/>
      <w:lvlText w:val="o"/>
      <w:lvlJc w:val="left"/>
      <w:pPr>
        <w:ind w:left="7464" w:hanging="360"/>
      </w:pPr>
      <w:rPr>
        <w:rFonts w:ascii="Courier New" w:hAnsi="Courier New" w:cs="Courier New" w:hint="default"/>
      </w:rPr>
    </w:lvl>
    <w:lvl w:ilvl="8" w:tplc="04090005" w:tentative="1">
      <w:start w:val="1"/>
      <w:numFmt w:val="bullet"/>
      <w:lvlText w:val=""/>
      <w:lvlJc w:val="left"/>
      <w:pPr>
        <w:ind w:left="8184" w:hanging="360"/>
      </w:pPr>
      <w:rPr>
        <w:rFonts w:ascii="Wingdings" w:hAnsi="Wingdings" w:hint="default"/>
      </w:rPr>
    </w:lvl>
  </w:abstractNum>
  <w:abstractNum w:abstractNumId="5" w15:restartNumberingAfterBreak="0">
    <w:nsid w:val="565E2BC6"/>
    <w:multiLevelType w:val="hybridMultilevel"/>
    <w:tmpl w:val="21A87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C650B8"/>
    <w:multiLevelType w:val="multilevel"/>
    <w:tmpl w:val="AFE67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33684F"/>
    <w:multiLevelType w:val="multilevel"/>
    <w:tmpl w:val="BA0C0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647501"/>
    <w:multiLevelType w:val="hybridMultilevel"/>
    <w:tmpl w:val="DD20B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B55306D"/>
    <w:multiLevelType w:val="hybridMultilevel"/>
    <w:tmpl w:val="4AE0CEDE"/>
    <w:lvl w:ilvl="0" w:tplc="F42E436E">
      <w:numFmt w:val="bullet"/>
      <w:lvlText w:val="-"/>
      <w:lvlJc w:val="left"/>
      <w:pPr>
        <w:ind w:left="2316" w:hanging="360"/>
      </w:pPr>
      <w:rPr>
        <w:rFonts w:ascii="Calibri" w:eastAsia="Times New Roman" w:hAnsi="Calibri" w:cs="Calibri" w:hint="default"/>
      </w:rPr>
    </w:lvl>
    <w:lvl w:ilvl="1" w:tplc="04090003" w:tentative="1">
      <w:start w:val="1"/>
      <w:numFmt w:val="bullet"/>
      <w:lvlText w:val="o"/>
      <w:lvlJc w:val="left"/>
      <w:pPr>
        <w:ind w:left="3036" w:hanging="360"/>
      </w:pPr>
      <w:rPr>
        <w:rFonts w:ascii="Courier New" w:hAnsi="Courier New" w:cs="Courier New" w:hint="default"/>
      </w:rPr>
    </w:lvl>
    <w:lvl w:ilvl="2" w:tplc="04090005" w:tentative="1">
      <w:start w:val="1"/>
      <w:numFmt w:val="bullet"/>
      <w:lvlText w:val=""/>
      <w:lvlJc w:val="left"/>
      <w:pPr>
        <w:ind w:left="3756" w:hanging="360"/>
      </w:pPr>
      <w:rPr>
        <w:rFonts w:ascii="Wingdings" w:hAnsi="Wingdings" w:hint="default"/>
      </w:rPr>
    </w:lvl>
    <w:lvl w:ilvl="3" w:tplc="04090001" w:tentative="1">
      <w:start w:val="1"/>
      <w:numFmt w:val="bullet"/>
      <w:lvlText w:val=""/>
      <w:lvlJc w:val="left"/>
      <w:pPr>
        <w:ind w:left="4476" w:hanging="360"/>
      </w:pPr>
      <w:rPr>
        <w:rFonts w:ascii="Symbol" w:hAnsi="Symbol" w:hint="default"/>
      </w:rPr>
    </w:lvl>
    <w:lvl w:ilvl="4" w:tplc="04090003" w:tentative="1">
      <w:start w:val="1"/>
      <w:numFmt w:val="bullet"/>
      <w:lvlText w:val="o"/>
      <w:lvlJc w:val="left"/>
      <w:pPr>
        <w:ind w:left="5196" w:hanging="360"/>
      </w:pPr>
      <w:rPr>
        <w:rFonts w:ascii="Courier New" w:hAnsi="Courier New" w:cs="Courier New" w:hint="default"/>
      </w:rPr>
    </w:lvl>
    <w:lvl w:ilvl="5" w:tplc="04090005" w:tentative="1">
      <w:start w:val="1"/>
      <w:numFmt w:val="bullet"/>
      <w:lvlText w:val=""/>
      <w:lvlJc w:val="left"/>
      <w:pPr>
        <w:ind w:left="5916" w:hanging="360"/>
      </w:pPr>
      <w:rPr>
        <w:rFonts w:ascii="Wingdings" w:hAnsi="Wingdings" w:hint="default"/>
      </w:rPr>
    </w:lvl>
    <w:lvl w:ilvl="6" w:tplc="04090001" w:tentative="1">
      <w:start w:val="1"/>
      <w:numFmt w:val="bullet"/>
      <w:lvlText w:val=""/>
      <w:lvlJc w:val="left"/>
      <w:pPr>
        <w:ind w:left="6636" w:hanging="360"/>
      </w:pPr>
      <w:rPr>
        <w:rFonts w:ascii="Symbol" w:hAnsi="Symbol" w:hint="default"/>
      </w:rPr>
    </w:lvl>
    <w:lvl w:ilvl="7" w:tplc="04090003" w:tentative="1">
      <w:start w:val="1"/>
      <w:numFmt w:val="bullet"/>
      <w:lvlText w:val="o"/>
      <w:lvlJc w:val="left"/>
      <w:pPr>
        <w:ind w:left="7356" w:hanging="360"/>
      </w:pPr>
      <w:rPr>
        <w:rFonts w:ascii="Courier New" w:hAnsi="Courier New" w:cs="Courier New" w:hint="default"/>
      </w:rPr>
    </w:lvl>
    <w:lvl w:ilvl="8" w:tplc="04090005" w:tentative="1">
      <w:start w:val="1"/>
      <w:numFmt w:val="bullet"/>
      <w:lvlText w:val=""/>
      <w:lvlJc w:val="left"/>
      <w:pPr>
        <w:ind w:left="8076" w:hanging="360"/>
      </w:pPr>
      <w:rPr>
        <w:rFonts w:ascii="Wingdings" w:hAnsi="Wingdings" w:hint="default"/>
      </w:rPr>
    </w:lvl>
  </w:abstractNum>
  <w:num w:numId="1" w16cid:durableId="1495343509">
    <w:abstractNumId w:val="7"/>
  </w:num>
  <w:num w:numId="2" w16cid:durableId="1897232154">
    <w:abstractNumId w:val="6"/>
  </w:num>
  <w:num w:numId="3" w16cid:durableId="298846333">
    <w:abstractNumId w:val="1"/>
  </w:num>
  <w:num w:numId="4" w16cid:durableId="1431925295">
    <w:abstractNumId w:val="2"/>
  </w:num>
  <w:num w:numId="5" w16cid:durableId="1666474094">
    <w:abstractNumId w:val="8"/>
  </w:num>
  <w:num w:numId="6" w16cid:durableId="823276745">
    <w:abstractNumId w:val="5"/>
  </w:num>
  <w:num w:numId="7" w16cid:durableId="821703107">
    <w:abstractNumId w:val="3"/>
  </w:num>
  <w:num w:numId="8" w16cid:durableId="1785467444">
    <w:abstractNumId w:val="0"/>
  </w:num>
  <w:num w:numId="9" w16cid:durableId="1092355034">
    <w:abstractNumId w:val="9"/>
  </w:num>
  <w:num w:numId="10" w16cid:durableId="17399808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358A"/>
    <w:rsid w:val="000011F3"/>
    <w:rsid w:val="0004087B"/>
    <w:rsid w:val="00054067"/>
    <w:rsid w:val="0009487A"/>
    <w:rsid w:val="00095384"/>
    <w:rsid w:val="000B5A9F"/>
    <w:rsid w:val="000E60DE"/>
    <w:rsid w:val="000F5429"/>
    <w:rsid w:val="00117776"/>
    <w:rsid w:val="001362FF"/>
    <w:rsid w:val="00154E05"/>
    <w:rsid w:val="00160C32"/>
    <w:rsid w:val="001A0B48"/>
    <w:rsid w:val="001B4906"/>
    <w:rsid w:val="00211ED5"/>
    <w:rsid w:val="00233BD8"/>
    <w:rsid w:val="00242711"/>
    <w:rsid w:val="002555DB"/>
    <w:rsid w:val="00262A28"/>
    <w:rsid w:val="002B1792"/>
    <w:rsid w:val="002D151E"/>
    <w:rsid w:val="002E6860"/>
    <w:rsid w:val="003224C2"/>
    <w:rsid w:val="00350EC4"/>
    <w:rsid w:val="00417874"/>
    <w:rsid w:val="004714C5"/>
    <w:rsid w:val="004B5DBF"/>
    <w:rsid w:val="005245D7"/>
    <w:rsid w:val="005657E0"/>
    <w:rsid w:val="0057654C"/>
    <w:rsid w:val="00597F55"/>
    <w:rsid w:val="005C1E50"/>
    <w:rsid w:val="005E2177"/>
    <w:rsid w:val="005F199D"/>
    <w:rsid w:val="00612CD1"/>
    <w:rsid w:val="006A2572"/>
    <w:rsid w:val="006B6611"/>
    <w:rsid w:val="006E1516"/>
    <w:rsid w:val="00725CC7"/>
    <w:rsid w:val="007415A2"/>
    <w:rsid w:val="00746AA6"/>
    <w:rsid w:val="0074791E"/>
    <w:rsid w:val="00771B91"/>
    <w:rsid w:val="007B20E1"/>
    <w:rsid w:val="007C7D76"/>
    <w:rsid w:val="00801E78"/>
    <w:rsid w:val="00807A0C"/>
    <w:rsid w:val="0081474D"/>
    <w:rsid w:val="00814C7C"/>
    <w:rsid w:val="0082146F"/>
    <w:rsid w:val="008617C1"/>
    <w:rsid w:val="008808A7"/>
    <w:rsid w:val="008E7291"/>
    <w:rsid w:val="008E7B80"/>
    <w:rsid w:val="00964DBF"/>
    <w:rsid w:val="00967AA2"/>
    <w:rsid w:val="00A1358A"/>
    <w:rsid w:val="00A14737"/>
    <w:rsid w:val="00A35560"/>
    <w:rsid w:val="00A62045"/>
    <w:rsid w:val="00A75E82"/>
    <w:rsid w:val="00AA2254"/>
    <w:rsid w:val="00AB17BC"/>
    <w:rsid w:val="00AC133E"/>
    <w:rsid w:val="00AE4CC6"/>
    <w:rsid w:val="00B20F98"/>
    <w:rsid w:val="00B324E4"/>
    <w:rsid w:val="00B94121"/>
    <w:rsid w:val="00B95D97"/>
    <w:rsid w:val="00BA2C0E"/>
    <w:rsid w:val="00C00FA1"/>
    <w:rsid w:val="00C91122"/>
    <w:rsid w:val="00CC55A9"/>
    <w:rsid w:val="00CF52FA"/>
    <w:rsid w:val="00D0094F"/>
    <w:rsid w:val="00D04CC1"/>
    <w:rsid w:val="00D820BC"/>
    <w:rsid w:val="00D92E2A"/>
    <w:rsid w:val="00D97237"/>
    <w:rsid w:val="00E97ADF"/>
    <w:rsid w:val="00EB0827"/>
    <w:rsid w:val="00ED15F2"/>
    <w:rsid w:val="00ED17BA"/>
    <w:rsid w:val="00EE1A1B"/>
    <w:rsid w:val="00EF6B70"/>
    <w:rsid w:val="00F06E14"/>
    <w:rsid w:val="00F16565"/>
    <w:rsid w:val="00F21D52"/>
    <w:rsid w:val="00F65660"/>
    <w:rsid w:val="00F87C02"/>
    <w:rsid w:val="00FA78C6"/>
    <w:rsid w:val="00FC31F0"/>
    <w:rsid w:val="00FF1A79"/>
    <w:rsid w:val="00FF1E32"/>
    <w:rsid w:val="00FF57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2827A1"/>
  <w15:chartTrackingRefBased/>
  <w15:docId w15:val="{0FD92CEE-79B1-4574-9696-3F4BFD6C5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5D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1358A"/>
    <w:rPr>
      <w:i/>
      <w:iCs/>
    </w:rPr>
  </w:style>
  <w:style w:type="character" w:styleId="Hyperlink">
    <w:name w:val="Hyperlink"/>
    <w:basedOn w:val="DefaultParagraphFont"/>
    <w:uiPriority w:val="99"/>
    <w:unhideWhenUsed/>
    <w:rsid w:val="00A1358A"/>
    <w:rPr>
      <w:color w:val="0000FF"/>
      <w:u w:val="single"/>
    </w:rPr>
  </w:style>
  <w:style w:type="paragraph" w:styleId="Header">
    <w:name w:val="header"/>
    <w:basedOn w:val="Normal"/>
    <w:link w:val="HeaderChar"/>
    <w:uiPriority w:val="99"/>
    <w:unhideWhenUsed/>
    <w:rsid w:val="005657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57E0"/>
  </w:style>
  <w:style w:type="paragraph" w:styleId="Footer">
    <w:name w:val="footer"/>
    <w:basedOn w:val="Normal"/>
    <w:link w:val="FooterChar"/>
    <w:uiPriority w:val="99"/>
    <w:unhideWhenUsed/>
    <w:rsid w:val="005657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57E0"/>
  </w:style>
  <w:style w:type="paragraph" w:styleId="NormalWeb">
    <w:name w:val="Normal (Web)"/>
    <w:basedOn w:val="Normal"/>
    <w:uiPriority w:val="99"/>
    <w:semiHidden/>
    <w:unhideWhenUsed/>
    <w:rsid w:val="00CF52F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F52FA"/>
    <w:rPr>
      <w:b/>
      <w:bCs/>
    </w:rPr>
  </w:style>
  <w:style w:type="character" w:customStyle="1" w:styleId="overflow-hidden">
    <w:name w:val="overflow-hidden"/>
    <w:basedOn w:val="DefaultParagraphFont"/>
    <w:rsid w:val="00CF52FA"/>
  </w:style>
  <w:style w:type="paragraph" w:styleId="ListParagraph">
    <w:name w:val="List Paragraph"/>
    <w:basedOn w:val="Normal"/>
    <w:uiPriority w:val="34"/>
    <w:qFormat/>
    <w:rsid w:val="008617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2729189">
      <w:bodyDiv w:val="1"/>
      <w:marLeft w:val="0"/>
      <w:marRight w:val="0"/>
      <w:marTop w:val="0"/>
      <w:marBottom w:val="0"/>
      <w:divBdr>
        <w:top w:val="none" w:sz="0" w:space="0" w:color="auto"/>
        <w:left w:val="none" w:sz="0" w:space="0" w:color="auto"/>
        <w:bottom w:val="none" w:sz="0" w:space="0" w:color="auto"/>
        <w:right w:val="none" w:sz="0" w:space="0" w:color="auto"/>
      </w:divBdr>
      <w:divsChild>
        <w:div w:id="460731487">
          <w:marLeft w:val="0"/>
          <w:marRight w:val="0"/>
          <w:marTop w:val="0"/>
          <w:marBottom w:val="0"/>
          <w:divBdr>
            <w:top w:val="none" w:sz="0" w:space="0" w:color="auto"/>
            <w:left w:val="none" w:sz="0" w:space="0" w:color="auto"/>
            <w:bottom w:val="none" w:sz="0" w:space="0" w:color="auto"/>
            <w:right w:val="none" w:sz="0" w:space="0" w:color="auto"/>
          </w:divBdr>
          <w:divsChild>
            <w:div w:id="1933197470">
              <w:marLeft w:val="0"/>
              <w:marRight w:val="0"/>
              <w:marTop w:val="0"/>
              <w:marBottom w:val="0"/>
              <w:divBdr>
                <w:top w:val="none" w:sz="0" w:space="0" w:color="auto"/>
                <w:left w:val="none" w:sz="0" w:space="0" w:color="auto"/>
                <w:bottom w:val="none" w:sz="0" w:space="0" w:color="auto"/>
                <w:right w:val="none" w:sz="0" w:space="0" w:color="auto"/>
              </w:divBdr>
              <w:divsChild>
                <w:div w:id="1960256347">
                  <w:marLeft w:val="0"/>
                  <w:marRight w:val="0"/>
                  <w:marTop w:val="0"/>
                  <w:marBottom w:val="0"/>
                  <w:divBdr>
                    <w:top w:val="none" w:sz="0" w:space="0" w:color="auto"/>
                    <w:left w:val="none" w:sz="0" w:space="0" w:color="auto"/>
                    <w:bottom w:val="none" w:sz="0" w:space="0" w:color="auto"/>
                    <w:right w:val="none" w:sz="0" w:space="0" w:color="auto"/>
                  </w:divBdr>
                  <w:divsChild>
                    <w:div w:id="182138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202706">
          <w:marLeft w:val="0"/>
          <w:marRight w:val="0"/>
          <w:marTop w:val="0"/>
          <w:marBottom w:val="0"/>
          <w:divBdr>
            <w:top w:val="none" w:sz="0" w:space="0" w:color="auto"/>
            <w:left w:val="none" w:sz="0" w:space="0" w:color="auto"/>
            <w:bottom w:val="none" w:sz="0" w:space="0" w:color="auto"/>
            <w:right w:val="none" w:sz="0" w:space="0" w:color="auto"/>
          </w:divBdr>
          <w:divsChild>
            <w:div w:id="1826242510">
              <w:marLeft w:val="0"/>
              <w:marRight w:val="0"/>
              <w:marTop w:val="0"/>
              <w:marBottom w:val="0"/>
              <w:divBdr>
                <w:top w:val="none" w:sz="0" w:space="0" w:color="auto"/>
                <w:left w:val="none" w:sz="0" w:space="0" w:color="auto"/>
                <w:bottom w:val="none" w:sz="0" w:space="0" w:color="auto"/>
                <w:right w:val="none" w:sz="0" w:space="0" w:color="auto"/>
              </w:divBdr>
              <w:divsChild>
                <w:div w:id="1331636873">
                  <w:marLeft w:val="0"/>
                  <w:marRight w:val="0"/>
                  <w:marTop w:val="0"/>
                  <w:marBottom w:val="0"/>
                  <w:divBdr>
                    <w:top w:val="none" w:sz="0" w:space="0" w:color="auto"/>
                    <w:left w:val="none" w:sz="0" w:space="0" w:color="auto"/>
                    <w:bottom w:val="none" w:sz="0" w:space="0" w:color="auto"/>
                    <w:right w:val="none" w:sz="0" w:space="0" w:color="auto"/>
                  </w:divBdr>
                  <w:divsChild>
                    <w:div w:id="65086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038279">
      <w:bodyDiv w:val="1"/>
      <w:marLeft w:val="0"/>
      <w:marRight w:val="0"/>
      <w:marTop w:val="0"/>
      <w:marBottom w:val="0"/>
      <w:divBdr>
        <w:top w:val="none" w:sz="0" w:space="0" w:color="auto"/>
        <w:left w:val="none" w:sz="0" w:space="0" w:color="auto"/>
        <w:bottom w:val="none" w:sz="0" w:space="0" w:color="auto"/>
        <w:right w:val="none" w:sz="0" w:space="0" w:color="auto"/>
      </w:divBdr>
    </w:div>
    <w:div w:id="1350525768">
      <w:bodyDiv w:val="1"/>
      <w:marLeft w:val="0"/>
      <w:marRight w:val="0"/>
      <w:marTop w:val="0"/>
      <w:marBottom w:val="0"/>
      <w:divBdr>
        <w:top w:val="none" w:sz="0" w:space="0" w:color="auto"/>
        <w:left w:val="none" w:sz="0" w:space="0" w:color="auto"/>
        <w:bottom w:val="none" w:sz="0" w:space="0" w:color="auto"/>
        <w:right w:val="none" w:sz="0" w:space="0" w:color="auto"/>
      </w:divBdr>
      <w:divsChild>
        <w:div w:id="210459723">
          <w:marLeft w:val="0"/>
          <w:marRight w:val="0"/>
          <w:marTop w:val="0"/>
          <w:marBottom w:val="0"/>
          <w:divBdr>
            <w:top w:val="none" w:sz="0" w:space="0" w:color="auto"/>
            <w:left w:val="none" w:sz="0" w:space="0" w:color="auto"/>
            <w:bottom w:val="none" w:sz="0" w:space="0" w:color="auto"/>
            <w:right w:val="none" w:sz="0" w:space="0" w:color="auto"/>
          </w:divBdr>
          <w:divsChild>
            <w:div w:id="1455713538">
              <w:marLeft w:val="0"/>
              <w:marRight w:val="0"/>
              <w:marTop w:val="0"/>
              <w:marBottom w:val="0"/>
              <w:divBdr>
                <w:top w:val="none" w:sz="0" w:space="0" w:color="auto"/>
                <w:left w:val="none" w:sz="0" w:space="0" w:color="auto"/>
                <w:bottom w:val="none" w:sz="0" w:space="0" w:color="auto"/>
                <w:right w:val="none" w:sz="0" w:space="0" w:color="auto"/>
              </w:divBdr>
              <w:divsChild>
                <w:div w:id="374276395">
                  <w:marLeft w:val="0"/>
                  <w:marRight w:val="0"/>
                  <w:marTop w:val="0"/>
                  <w:marBottom w:val="0"/>
                  <w:divBdr>
                    <w:top w:val="none" w:sz="0" w:space="0" w:color="auto"/>
                    <w:left w:val="none" w:sz="0" w:space="0" w:color="auto"/>
                    <w:bottom w:val="none" w:sz="0" w:space="0" w:color="auto"/>
                    <w:right w:val="none" w:sz="0" w:space="0" w:color="auto"/>
                  </w:divBdr>
                  <w:divsChild>
                    <w:div w:id="105808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643437">
          <w:marLeft w:val="0"/>
          <w:marRight w:val="0"/>
          <w:marTop w:val="0"/>
          <w:marBottom w:val="0"/>
          <w:divBdr>
            <w:top w:val="none" w:sz="0" w:space="0" w:color="auto"/>
            <w:left w:val="none" w:sz="0" w:space="0" w:color="auto"/>
            <w:bottom w:val="none" w:sz="0" w:space="0" w:color="auto"/>
            <w:right w:val="none" w:sz="0" w:space="0" w:color="auto"/>
          </w:divBdr>
          <w:divsChild>
            <w:div w:id="200677719">
              <w:marLeft w:val="0"/>
              <w:marRight w:val="0"/>
              <w:marTop w:val="0"/>
              <w:marBottom w:val="0"/>
              <w:divBdr>
                <w:top w:val="none" w:sz="0" w:space="0" w:color="auto"/>
                <w:left w:val="none" w:sz="0" w:space="0" w:color="auto"/>
                <w:bottom w:val="none" w:sz="0" w:space="0" w:color="auto"/>
                <w:right w:val="none" w:sz="0" w:space="0" w:color="auto"/>
              </w:divBdr>
              <w:divsChild>
                <w:div w:id="574441087">
                  <w:marLeft w:val="0"/>
                  <w:marRight w:val="0"/>
                  <w:marTop w:val="0"/>
                  <w:marBottom w:val="0"/>
                  <w:divBdr>
                    <w:top w:val="none" w:sz="0" w:space="0" w:color="auto"/>
                    <w:left w:val="none" w:sz="0" w:space="0" w:color="auto"/>
                    <w:bottom w:val="none" w:sz="0" w:space="0" w:color="auto"/>
                    <w:right w:val="none" w:sz="0" w:space="0" w:color="auto"/>
                  </w:divBdr>
                  <w:divsChild>
                    <w:div w:id="116929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040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pestleanalysis.com/pestle-analysis-of-tourism/"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revfine.com/travel-industr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bc.com/news/business-13200758"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indeed.com/career-advice/career-development/what-are-strategic-objectiv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ndependent.co.uk/travel/news-and-advice/air-passenger-duty-rise-tax-cheap-flights-budget-b2638803.htm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ideascale.com/blog/wha"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cipd.org/uk/knowledge/factsheets/swot-analysis-factshee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statista.com/chart/21793/international-tourist-arrivals-worldwid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1928</Words>
  <Characters>10991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SIDOLI Dom (SAFRAN SEATS)</dc:creator>
  <cp:keywords/>
  <dc:description/>
  <cp:lastModifiedBy>dom sidoli</cp:lastModifiedBy>
  <cp:revision>2</cp:revision>
  <dcterms:created xsi:type="dcterms:W3CDTF">2024-12-04T10:07:00Z</dcterms:created>
  <dcterms:modified xsi:type="dcterms:W3CDTF">2024-12-04T10:07:00Z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2024-12-03T16:28:56Z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f94f7618-4cf0-4316-9ff7-294bb7b200a8</vt:lpwstr>
  </property>
  <property fmtid="{D5CDD505-2E9C-101B-9397-08002B2CF9AE}" pid="8" name="MSIP_Label_024ffcea-f25b-491e-9dc9-834516f3550e_ContentBits">
    <vt:lpwstr>1</vt:lpwstr>
  </property>
</Properties>
</file>