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DD8FA1" w14:textId="44F8F77E" w:rsidR="00595877" w:rsidRPr="00DC0D60" w:rsidRDefault="00DC0D60" w:rsidP="00DC0D60">
      <w:pPr>
        <w:spacing w:after="0"/>
        <w:ind w:left="-5"/>
        <w:jc w:val="center"/>
        <w:rPr>
          <w:rFonts w:ascii="Arial" w:eastAsia="Times New Roman" w:hAnsi="Arial" w:cs="Arial"/>
          <w:b/>
          <w:sz w:val="28"/>
          <w:szCs w:val="28"/>
        </w:rPr>
      </w:pPr>
      <w:bookmarkStart w:id="0" w:name="_Hlk160064133"/>
      <w:r w:rsidRPr="00DC0D60">
        <w:rPr>
          <w:rFonts w:ascii="Arial" w:eastAsia="Times New Roman" w:hAnsi="Arial" w:cs="Arial"/>
          <w:b/>
          <w:sz w:val="28"/>
          <w:szCs w:val="28"/>
        </w:rPr>
        <w:t>Research and Evaluation Skills for Health Care Practice</w:t>
      </w:r>
      <w:bookmarkStart w:id="1" w:name="_Hlk159175794"/>
      <w:bookmarkEnd w:id="1"/>
      <w:r w:rsidRPr="00DC0D60">
        <w:rPr>
          <w:rFonts w:ascii="Arial" w:eastAsia="Times New Roman" w:hAnsi="Arial" w:cs="Arial"/>
          <w:b/>
          <w:sz w:val="28"/>
          <w:szCs w:val="28"/>
        </w:rPr>
        <w:t>:</w:t>
      </w:r>
    </w:p>
    <w:p w14:paraId="621A644A" w14:textId="6385065E" w:rsidR="00DC0D60" w:rsidRDefault="00DC0D60" w:rsidP="00DC0D60">
      <w:pPr>
        <w:spacing w:after="0"/>
        <w:ind w:left="-5"/>
        <w:jc w:val="center"/>
        <w:rPr>
          <w:rFonts w:ascii="Arial" w:hAnsi="Arial" w:cs="Arial"/>
          <w:sz w:val="28"/>
          <w:szCs w:val="28"/>
        </w:rPr>
      </w:pPr>
      <w:r w:rsidRPr="00DC0D60">
        <w:rPr>
          <w:rFonts w:ascii="Arial" w:hAnsi="Arial" w:cs="Arial"/>
          <w:sz w:val="28"/>
          <w:szCs w:val="28"/>
        </w:rPr>
        <w:t xml:space="preserve">Report format. </w:t>
      </w:r>
    </w:p>
    <w:p w14:paraId="4B4B7899" w14:textId="77777777" w:rsidR="00DC0D60" w:rsidRPr="00DC0D60" w:rsidRDefault="00DC0D60" w:rsidP="00DC0D60">
      <w:pPr>
        <w:spacing w:after="0"/>
        <w:ind w:left="-5"/>
        <w:jc w:val="center"/>
        <w:rPr>
          <w:rFonts w:ascii="Arial" w:hAnsi="Arial" w:cs="Arial"/>
          <w:sz w:val="28"/>
          <w:szCs w:val="28"/>
        </w:rPr>
      </w:pP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2661"/>
        <w:gridCol w:w="6690"/>
      </w:tblGrid>
      <w:tr w:rsidR="001729C9" w14:paraId="768CBDDB" w14:textId="77777777" w:rsidTr="00006C94">
        <w:tc>
          <w:tcPr>
            <w:tcW w:w="2661" w:type="dxa"/>
          </w:tcPr>
          <w:p w14:paraId="464F7DF4" w14:textId="77CFBBF4" w:rsidR="001729C9" w:rsidRPr="001729C9" w:rsidRDefault="00D40A97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Report sections:</w:t>
            </w:r>
          </w:p>
        </w:tc>
        <w:tc>
          <w:tcPr>
            <w:tcW w:w="6690" w:type="dxa"/>
          </w:tcPr>
          <w:p w14:paraId="729FC670" w14:textId="776A83D0" w:rsidR="001729C9" w:rsidRPr="001729C9" w:rsidRDefault="001729C9" w:rsidP="007A762D">
            <w:pPr>
              <w:rPr>
                <w:b/>
                <w:bCs/>
                <w:sz w:val="24"/>
                <w:szCs w:val="24"/>
              </w:rPr>
            </w:pPr>
            <w:r w:rsidRPr="001729C9">
              <w:rPr>
                <w:b/>
                <w:bCs/>
                <w:sz w:val="24"/>
                <w:szCs w:val="24"/>
              </w:rPr>
              <w:t xml:space="preserve">Content </w:t>
            </w:r>
            <w:r w:rsidR="008B72A7" w:rsidRPr="008B72A7">
              <w:rPr>
                <w:b/>
                <w:bCs/>
                <w:sz w:val="24"/>
                <w:szCs w:val="24"/>
                <w:u w:val="single"/>
              </w:rPr>
              <w:t>MUST</w:t>
            </w:r>
            <w:r w:rsidRPr="001729C9">
              <w:rPr>
                <w:b/>
                <w:bCs/>
                <w:sz w:val="24"/>
                <w:szCs w:val="24"/>
              </w:rPr>
              <w:t xml:space="preserve"> include: </w:t>
            </w:r>
          </w:p>
        </w:tc>
      </w:tr>
      <w:tr w:rsidR="00DA4EA4" w14:paraId="05A5F8EA" w14:textId="77777777" w:rsidTr="00006C94">
        <w:tc>
          <w:tcPr>
            <w:tcW w:w="2661" w:type="dxa"/>
            <w:tcBorders>
              <w:bottom w:val="single" w:sz="4" w:space="0" w:color="auto"/>
            </w:tcBorders>
          </w:tcPr>
          <w:p w14:paraId="3266F204" w14:textId="77777777" w:rsidR="00DA4EA4" w:rsidRDefault="00DA4EA4" w:rsidP="007A762D">
            <w:pPr>
              <w:rPr>
                <w:b/>
                <w:bCs/>
                <w:sz w:val="24"/>
                <w:szCs w:val="24"/>
              </w:rPr>
            </w:pPr>
          </w:p>
          <w:p w14:paraId="03F2FCCB" w14:textId="77777777" w:rsidR="00E548A4" w:rsidRDefault="00E548A4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Title Page / Front Cover</w:t>
            </w:r>
          </w:p>
          <w:p w14:paraId="7DFF35EB" w14:textId="69D7302E" w:rsidR="00006C94" w:rsidRPr="00006C94" w:rsidRDefault="00006C94" w:rsidP="007A762D">
            <w:r w:rsidRPr="00006C94">
              <w:t>Not included in word count</w:t>
            </w:r>
          </w:p>
        </w:tc>
        <w:tc>
          <w:tcPr>
            <w:tcW w:w="6690" w:type="dxa"/>
          </w:tcPr>
          <w:p w14:paraId="5588731B" w14:textId="5A226984" w:rsidR="00A4494B" w:rsidRDefault="00A4494B" w:rsidP="00A4494B">
            <w:pPr>
              <w:pStyle w:val="ListParagraph"/>
              <w:numPr>
                <w:ilvl w:val="0"/>
                <w:numId w:val="3"/>
              </w:numPr>
              <w:spacing w:after="160" w:line="259" w:lineRule="auto"/>
            </w:pPr>
            <w:r>
              <w:t xml:space="preserve">Relevant </w:t>
            </w:r>
            <w:r w:rsidR="00845207">
              <w:t>i</w:t>
            </w:r>
            <w:r>
              <w:t>mage</w:t>
            </w:r>
          </w:p>
          <w:p w14:paraId="52240D9B" w14:textId="77777777" w:rsidR="00E548A4" w:rsidRDefault="00A4494B" w:rsidP="00A4494B">
            <w:pPr>
              <w:pStyle w:val="ListParagraph"/>
              <w:numPr>
                <w:ilvl w:val="0"/>
                <w:numId w:val="3"/>
              </w:numPr>
              <w:spacing w:after="160" w:line="259" w:lineRule="auto"/>
            </w:pPr>
            <w:r>
              <w:t>Student name</w:t>
            </w:r>
          </w:p>
          <w:p w14:paraId="54BC85A7" w14:textId="77777777" w:rsidR="00A4494B" w:rsidRDefault="00845207" w:rsidP="00A4494B">
            <w:pPr>
              <w:pStyle w:val="ListParagraph"/>
              <w:numPr>
                <w:ilvl w:val="0"/>
                <w:numId w:val="3"/>
              </w:numPr>
              <w:spacing w:after="160" w:line="259" w:lineRule="auto"/>
            </w:pPr>
            <w:r>
              <w:t>Student number</w:t>
            </w:r>
          </w:p>
          <w:p w14:paraId="42C47414" w14:textId="7FD8C8FD" w:rsidR="00845207" w:rsidRPr="00A4494B" w:rsidRDefault="00845207" w:rsidP="00A4494B">
            <w:pPr>
              <w:pStyle w:val="ListParagraph"/>
              <w:numPr>
                <w:ilvl w:val="0"/>
                <w:numId w:val="3"/>
              </w:numPr>
              <w:spacing w:after="160" w:line="259" w:lineRule="auto"/>
            </w:pPr>
            <w:r>
              <w:t>Title of report</w:t>
            </w:r>
          </w:p>
        </w:tc>
      </w:tr>
      <w:tr w:rsidR="005A4329" w14:paraId="7C0F6CF7" w14:textId="77777777" w:rsidTr="00006C94">
        <w:tc>
          <w:tcPr>
            <w:tcW w:w="2661" w:type="dxa"/>
          </w:tcPr>
          <w:p w14:paraId="4359DB71" w14:textId="77777777" w:rsidR="005A4329" w:rsidRDefault="005A4329" w:rsidP="007A762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690" w:type="dxa"/>
          </w:tcPr>
          <w:p w14:paraId="69444B73" w14:textId="77777777" w:rsidR="005A4329" w:rsidRDefault="005A4329" w:rsidP="003E73F0">
            <w:pPr>
              <w:pStyle w:val="ListParagraph"/>
            </w:pPr>
          </w:p>
        </w:tc>
      </w:tr>
      <w:tr w:rsidR="00D8216F" w14:paraId="29BE8F54" w14:textId="77777777" w:rsidTr="00006C94">
        <w:trPr>
          <w:trHeight w:val="709"/>
        </w:trPr>
        <w:tc>
          <w:tcPr>
            <w:tcW w:w="2661" w:type="dxa"/>
          </w:tcPr>
          <w:p w14:paraId="2E0C1D41" w14:textId="77777777" w:rsidR="00D8216F" w:rsidRDefault="00D8216F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Contents Page</w:t>
            </w:r>
          </w:p>
          <w:p w14:paraId="435F04BF" w14:textId="55D5A971" w:rsidR="00006C94" w:rsidRPr="00006C94" w:rsidRDefault="00006C94" w:rsidP="007A762D">
            <w:r w:rsidRPr="00006C94">
              <w:t>Not included in word count</w:t>
            </w:r>
          </w:p>
        </w:tc>
        <w:tc>
          <w:tcPr>
            <w:tcW w:w="6690" w:type="dxa"/>
          </w:tcPr>
          <w:p w14:paraId="2F45F46C" w14:textId="4A6FEEBA" w:rsidR="00D8216F" w:rsidRDefault="004331AF" w:rsidP="00006C94">
            <w:pPr>
              <w:pStyle w:val="ListParagraph"/>
              <w:numPr>
                <w:ilvl w:val="0"/>
                <w:numId w:val="3"/>
              </w:numPr>
              <w:spacing w:after="160" w:line="259" w:lineRule="auto"/>
            </w:pPr>
            <w:r>
              <w:t>Clearly containing each section of your report</w:t>
            </w:r>
            <w:r w:rsidR="00006C94">
              <w:t xml:space="preserve"> and its corresponding page number</w:t>
            </w:r>
          </w:p>
        </w:tc>
      </w:tr>
      <w:tr w:rsidR="00D221BD" w14:paraId="67D7191C" w14:textId="77777777" w:rsidTr="00006C94">
        <w:trPr>
          <w:trHeight w:val="279"/>
        </w:trPr>
        <w:tc>
          <w:tcPr>
            <w:tcW w:w="2661" w:type="dxa"/>
          </w:tcPr>
          <w:p w14:paraId="1883A5B4" w14:textId="77777777" w:rsidR="00D221BD" w:rsidRDefault="00D221BD" w:rsidP="007A762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690" w:type="dxa"/>
          </w:tcPr>
          <w:p w14:paraId="0D78A177" w14:textId="77777777" w:rsidR="00D221BD" w:rsidRDefault="00D221BD" w:rsidP="004225D7"/>
        </w:tc>
      </w:tr>
      <w:tr w:rsidR="001729C9" w14:paraId="69102B99" w14:textId="77777777" w:rsidTr="00006C94">
        <w:tc>
          <w:tcPr>
            <w:tcW w:w="2661" w:type="dxa"/>
          </w:tcPr>
          <w:p w14:paraId="175F2D94" w14:textId="77777777" w:rsidR="001729C9" w:rsidRDefault="001729C9" w:rsidP="006178E6">
            <w:pPr>
              <w:spacing w:after="160" w:line="259" w:lineRule="auto"/>
              <w:rPr>
                <w:b/>
                <w:bCs/>
                <w:sz w:val="24"/>
                <w:szCs w:val="24"/>
              </w:rPr>
            </w:pPr>
            <w:r w:rsidRPr="001729C9">
              <w:rPr>
                <w:b/>
                <w:bCs/>
                <w:sz w:val="24"/>
                <w:szCs w:val="24"/>
              </w:rPr>
              <w:t xml:space="preserve">Introduction: </w:t>
            </w:r>
          </w:p>
          <w:p w14:paraId="44A60179" w14:textId="2562F87A" w:rsidR="00D53A49" w:rsidRPr="00D53A49" w:rsidRDefault="00D53A49" w:rsidP="006178E6">
            <w:pPr>
              <w:spacing w:after="160" w:line="259" w:lineRule="auto"/>
              <w:rPr>
                <w:sz w:val="24"/>
                <w:szCs w:val="24"/>
              </w:rPr>
            </w:pPr>
            <w:r w:rsidRPr="00D53A49">
              <w:rPr>
                <w:sz w:val="24"/>
                <w:szCs w:val="24"/>
              </w:rPr>
              <w:t>(Guide: 300 words)</w:t>
            </w:r>
          </w:p>
        </w:tc>
        <w:tc>
          <w:tcPr>
            <w:tcW w:w="6690" w:type="dxa"/>
          </w:tcPr>
          <w:p w14:paraId="16B222B6" w14:textId="77777777" w:rsidR="008E5073" w:rsidRDefault="008E5073" w:rsidP="00D221BD">
            <w:pPr>
              <w:pStyle w:val="ListParagraph"/>
              <w:numPr>
                <w:ilvl w:val="0"/>
                <w:numId w:val="9"/>
              </w:numPr>
            </w:pPr>
            <w:r w:rsidRPr="00836BD4">
              <w:t xml:space="preserve">Introduce the </w:t>
            </w:r>
            <w:r w:rsidR="00961675">
              <w:t>research topic</w:t>
            </w:r>
          </w:p>
          <w:p w14:paraId="160B0B47" w14:textId="77777777" w:rsidR="0041351F" w:rsidRDefault="0041351F" w:rsidP="008B72A7">
            <w:pPr>
              <w:pStyle w:val="ListParagraph"/>
              <w:numPr>
                <w:ilvl w:val="0"/>
                <w:numId w:val="3"/>
              </w:numPr>
            </w:pPr>
            <w:r>
              <w:t>An explanation about what the reader can expect from the following report</w:t>
            </w:r>
          </w:p>
          <w:p w14:paraId="1B10A82B" w14:textId="24B57DD0" w:rsidR="00EB599E" w:rsidRDefault="00EB599E" w:rsidP="008B72A7">
            <w:pPr>
              <w:pStyle w:val="ListParagraph"/>
              <w:numPr>
                <w:ilvl w:val="0"/>
                <w:numId w:val="3"/>
              </w:numPr>
            </w:pPr>
            <w:r>
              <w:t>Set clear parameters</w:t>
            </w:r>
          </w:p>
        </w:tc>
      </w:tr>
      <w:tr w:rsidR="00D221BD" w14:paraId="4016ADE1" w14:textId="77777777" w:rsidTr="00006C94">
        <w:tc>
          <w:tcPr>
            <w:tcW w:w="2661" w:type="dxa"/>
          </w:tcPr>
          <w:p w14:paraId="143A2691" w14:textId="4C4D6ABB" w:rsidR="00D221BD" w:rsidRPr="001729C9" w:rsidRDefault="00D221BD" w:rsidP="006178E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Main Body</w:t>
            </w:r>
          </w:p>
        </w:tc>
        <w:tc>
          <w:tcPr>
            <w:tcW w:w="6690" w:type="dxa"/>
          </w:tcPr>
          <w:p w14:paraId="15E6534F" w14:textId="77777777" w:rsidR="00D221BD" w:rsidRPr="00836BD4" w:rsidRDefault="00D221BD" w:rsidP="00D221BD">
            <w:pPr>
              <w:pStyle w:val="ListParagraph"/>
            </w:pPr>
          </w:p>
        </w:tc>
      </w:tr>
      <w:tr w:rsidR="001729C9" w14:paraId="4F69BCBF" w14:textId="77777777" w:rsidTr="00006C94">
        <w:tc>
          <w:tcPr>
            <w:tcW w:w="2661" w:type="dxa"/>
          </w:tcPr>
          <w:p w14:paraId="7C99D791" w14:textId="4B4C98C0" w:rsidR="001729C9" w:rsidRPr="001729C9" w:rsidRDefault="00906356" w:rsidP="007A762D">
            <w:pPr>
              <w:rPr>
                <w:i/>
                <w:iCs/>
              </w:rPr>
            </w:pPr>
            <w:r>
              <w:rPr>
                <w:b/>
                <w:bCs/>
                <w:sz w:val="24"/>
                <w:szCs w:val="24"/>
              </w:rPr>
              <w:t xml:space="preserve">Case </w:t>
            </w:r>
            <w:r w:rsidR="002D0DFE">
              <w:rPr>
                <w:b/>
                <w:bCs/>
                <w:sz w:val="24"/>
                <w:szCs w:val="24"/>
              </w:rPr>
              <w:t>S</w:t>
            </w:r>
            <w:r>
              <w:rPr>
                <w:b/>
                <w:bCs/>
                <w:sz w:val="24"/>
                <w:szCs w:val="24"/>
              </w:rPr>
              <w:t xml:space="preserve">tudy </w:t>
            </w:r>
          </w:p>
          <w:p w14:paraId="616E6A3F" w14:textId="77777777" w:rsidR="001729C9" w:rsidRDefault="001729C9" w:rsidP="007A762D"/>
          <w:p w14:paraId="782F724E" w14:textId="7C57D961" w:rsidR="003D74C6" w:rsidRDefault="00044831" w:rsidP="007A762D">
            <w:r>
              <w:t>(</w:t>
            </w:r>
            <w:r w:rsidR="00BE7686">
              <w:t xml:space="preserve">Guide: </w:t>
            </w:r>
            <w:r w:rsidR="00542E98">
              <w:t>5</w:t>
            </w:r>
            <w:r>
              <w:t>00</w:t>
            </w:r>
            <w:r w:rsidR="00DD3C15">
              <w:t xml:space="preserve"> </w:t>
            </w:r>
            <w:r>
              <w:t>word</w:t>
            </w:r>
            <w:r w:rsidR="00DD3C15">
              <w:t>s</w:t>
            </w:r>
            <w:r>
              <w:t xml:space="preserve"> </w:t>
            </w:r>
            <w:r w:rsidR="00BE7686">
              <w:t xml:space="preserve">and </w:t>
            </w:r>
            <w:r w:rsidR="00CF4143">
              <w:t xml:space="preserve">a minimum of </w:t>
            </w:r>
            <w:r w:rsidR="00BE7686">
              <w:t>3 references</w:t>
            </w:r>
            <w:r>
              <w:t xml:space="preserve">) </w:t>
            </w:r>
          </w:p>
          <w:p w14:paraId="0D622BF4" w14:textId="77777777" w:rsidR="00BE7686" w:rsidRDefault="00BE7686" w:rsidP="007A762D"/>
          <w:p w14:paraId="49FA24B0" w14:textId="29E55778" w:rsidR="00BE7686" w:rsidRDefault="00BE7686" w:rsidP="007A762D"/>
        </w:tc>
        <w:tc>
          <w:tcPr>
            <w:tcW w:w="6690" w:type="dxa"/>
          </w:tcPr>
          <w:p w14:paraId="15732FDA" w14:textId="77777777" w:rsidR="00AF2FA6" w:rsidRDefault="00AF2FA6" w:rsidP="00AF2FA6">
            <w:pPr>
              <w:pStyle w:val="ListParagraph"/>
              <w:numPr>
                <w:ilvl w:val="0"/>
                <w:numId w:val="4"/>
              </w:numPr>
            </w:pPr>
            <w:r>
              <w:t xml:space="preserve">Set the scene with a brief description of the service, clinical area, delegation process, and the roles and responsibilities of the TAP.  </w:t>
            </w:r>
          </w:p>
          <w:p w14:paraId="7EFF8898" w14:textId="77777777" w:rsidR="00AF2FA6" w:rsidRDefault="00AF2FA6" w:rsidP="00AF2FA6">
            <w:pPr>
              <w:pStyle w:val="ListParagraph"/>
              <w:numPr>
                <w:ilvl w:val="0"/>
                <w:numId w:val="4"/>
              </w:numPr>
            </w:pPr>
            <w:r>
              <w:t xml:space="preserve">Introduce one case example which is representative of a typical referral the TAP would be allocated. </w:t>
            </w:r>
          </w:p>
          <w:p w14:paraId="2C283D96" w14:textId="77777777" w:rsidR="00AF2FA6" w:rsidRDefault="00AF2FA6" w:rsidP="00AF2FA6">
            <w:pPr>
              <w:pStyle w:val="ListParagraph"/>
              <w:numPr>
                <w:ilvl w:val="0"/>
                <w:numId w:val="4"/>
              </w:numPr>
            </w:pPr>
            <w:r>
              <w:t>Give a biopsychosocial overview of the case example (their biological, psychological, and social factors).</w:t>
            </w:r>
          </w:p>
          <w:p w14:paraId="7A1E3604" w14:textId="77777777" w:rsidR="001729C9" w:rsidRDefault="00AF2FA6" w:rsidP="00AF2FA6">
            <w:pPr>
              <w:pStyle w:val="ListParagraph"/>
              <w:numPr>
                <w:ilvl w:val="0"/>
                <w:numId w:val="4"/>
              </w:numPr>
            </w:pPr>
            <w:r>
              <w:t xml:space="preserve">Give a detailed account of the main clinical condition and how it is impacting the case example. </w:t>
            </w:r>
            <w:r w:rsidR="001729C9">
              <w:t xml:space="preserve"> </w:t>
            </w:r>
          </w:p>
          <w:p w14:paraId="5A74D705" w14:textId="1ECF5B77" w:rsidR="00172639" w:rsidRDefault="00172639" w:rsidP="00172639">
            <w:pPr>
              <w:pStyle w:val="ListParagraph"/>
            </w:pPr>
          </w:p>
        </w:tc>
      </w:tr>
      <w:tr w:rsidR="00A73784" w14:paraId="6D62FB87" w14:textId="77777777" w:rsidTr="00006C94">
        <w:tc>
          <w:tcPr>
            <w:tcW w:w="2661" w:type="dxa"/>
          </w:tcPr>
          <w:p w14:paraId="566F58F1" w14:textId="68AD9575" w:rsidR="00A73784" w:rsidRDefault="00A73784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Overview of </w:t>
            </w:r>
            <w:r w:rsidR="00CF4143">
              <w:rPr>
                <w:b/>
                <w:bCs/>
                <w:sz w:val="24"/>
                <w:szCs w:val="24"/>
              </w:rPr>
              <w:t>C</w:t>
            </w:r>
            <w:r>
              <w:rPr>
                <w:b/>
                <w:bCs/>
                <w:sz w:val="24"/>
                <w:szCs w:val="24"/>
              </w:rPr>
              <w:t>ondition</w:t>
            </w:r>
          </w:p>
          <w:p w14:paraId="264CBA3E" w14:textId="77777777" w:rsidR="00044831" w:rsidRDefault="00044831" w:rsidP="007A762D">
            <w:pPr>
              <w:rPr>
                <w:b/>
                <w:bCs/>
                <w:sz w:val="24"/>
                <w:szCs w:val="24"/>
              </w:rPr>
            </w:pPr>
          </w:p>
          <w:p w14:paraId="025EBA75" w14:textId="0AD133AC" w:rsidR="00BE7686" w:rsidRDefault="00BE7686" w:rsidP="00BE7686">
            <w:r>
              <w:t xml:space="preserve">(Guide: </w:t>
            </w:r>
            <w:r w:rsidR="00542E98">
              <w:t>2</w:t>
            </w:r>
            <w:r>
              <w:t xml:space="preserve">00 words and </w:t>
            </w:r>
            <w:r w:rsidR="00CF4143">
              <w:t xml:space="preserve">a minimum of </w:t>
            </w:r>
            <w:r>
              <w:t xml:space="preserve">3 references) </w:t>
            </w:r>
          </w:p>
          <w:p w14:paraId="2EABAAF0" w14:textId="5E8A8009" w:rsidR="00DD3C15" w:rsidRPr="00DD3C15" w:rsidRDefault="00DD3C15" w:rsidP="007A762D">
            <w:pPr>
              <w:rPr>
                <w:sz w:val="24"/>
                <w:szCs w:val="24"/>
              </w:rPr>
            </w:pPr>
          </w:p>
        </w:tc>
        <w:tc>
          <w:tcPr>
            <w:tcW w:w="6690" w:type="dxa"/>
          </w:tcPr>
          <w:p w14:paraId="0384DA84" w14:textId="77777777" w:rsidR="0094574B" w:rsidRDefault="00B875A5" w:rsidP="001C17E5">
            <w:pPr>
              <w:numPr>
                <w:ilvl w:val="0"/>
                <w:numId w:val="4"/>
              </w:numPr>
              <w:spacing w:line="265" w:lineRule="auto"/>
              <w:ind w:right="20"/>
            </w:pPr>
            <w:r>
              <w:t>An overview of the prevalenc</w:t>
            </w:r>
            <w:r w:rsidR="008F5020">
              <w:t xml:space="preserve">e </w:t>
            </w:r>
            <w:r w:rsidR="00B212FD">
              <w:t>of the condition, including any n</w:t>
            </w:r>
            <w:r w:rsidR="00FC4A51">
              <w:t>ational data</w:t>
            </w:r>
            <w:r w:rsidR="0041323B">
              <w:t>.</w:t>
            </w:r>
            <w:r w:rsidR="0094574B">
              <w:t xml:space="preserve">    </w:t>
            </w:r>
          </w:p>
          <w:p w14:paraId="74F86937" w14:textId="2FC272A0" w:rsidR="00451CCA" w:rsidRDefault="00621812" w:rsidP="001C17E5">
            <w:pPr>
              <w:numPr>
                <w:ilvl w:val="0"/>
                <w:numId w:val="4"/>
              </w:numPr>
              <w:spacing w:line="265" w:lineRule="auto"/>
              <w:ind w:right="20"/>
            </w:pPr>
            <w:r>
              <w:t xml:space="preserve">An overview of how the condition </w:t>
            </w:r>
            <w:r w:rsidR="003A7406">
              <w:t xml:space="preserve">impacts </w:t>
            </w:r>
            <w:r w:rsidR="00D63648">
              <w:t>individuals</w:t>
            </w:r>
            <w:r w:rsidR="00642EA1">
              <w:t>, their families and</w:t>
            </w:r>
            <w:r w:rsidR="00FA1893">
              <w:t xml:space="preserve"> health services.</w:t>
            </w:r>
          </w:p>
          <w:p w14:paraId="44DEC921" w14:textId="2D48AB0D" w:rsidR="006F7BED" w:rsidRDefault="00A95C38" w:rsidP="001C17E5">
            <w:pPr>
              <w:numPr>
                <w:ilvl w:val="0"/>
                <w:numId w:val="4"/>
              </w:numPr>
              <w:spacing w:line="265" w:lineRule="auto"/>
              <w:ind w:right="20"/>
            </w:pPr>
            <w:r>
              <w:t xml:space="preserve">Outline any challenges </w:t>
            </w:r>
            <w:r w:rsidR="00A24E78">
              <w:t xml:space="preserve">with accessing services, </w:t>
            </w:r>
            <w:r w:rsidR="00CE72EA">
              <w:t>treatment,</w:t>
            </w:r>
            <w:r w:rsidR="00A24E78">
              <w:t xml:space="preserve"> and any impact this has on individuals, </w:t>
            </w:r>
            <w:r w:rsidR="002B2E21">
              <w:t>family,</w:t>
            </w:r>
            <w:r w:rsidR="00A24E78">
              <w:t xml:space="preserve"> and services. </w:t>
            </w:r>
          </w:p>
          <w:p w14:paraId="6DBC15D7" w14:textId="77777777" w:rsidR="00A73784" w:rsidRPr="00172639" w:rsidRDefault="002D0DFE" w:rsidP="001C17E5">
            <w:pPr>
              <w:numPr>
                <w:ilvl w:val="0"/>
                <w:numId w:val="4"/>
              </w:numPr>
              <w:spacing w:line="265" w:lineRule="auto"/>
              <w:ind w:right="20"/>
            </w:pPr>
            <w:r>
              <w:t>Remember to e</w:t>
            </w:r>
            <w:r w:rsidR="001C17E5">
              <w:t xml:space="preserve">valuate the evidence and sources of data and analyse the </w:t>
            </w:r>
            <w:r w:rsidR="001C17E5" w:rsidRPr="00AE17B2">
              <w:rPr>
                <w:b/>
              </w:rPr>
              <w:t>relevance and validity</w:t>
            </w:r>
            <w:r w:rsidR="001C17E5">
              <w:rPr>
                <w:b/>
              </w:rPr>
              <w:t xml:space="preserve">. </w:t>
            </w:r>
          </w:p>
          <w:p w14:paraId="0AC9738F" w14:textId="718A77ED" w:rsidR="00172639" w:rsidRDefault="00172639" w:rsidP="00172639">
            <w:pPr>
              <w:spacing w:line="265" w:lineRule="auto"/>
              <w:ind w:left="720" w:right="20"/>
            </w:pPr>
          </w:p>
        </w:tc>
      </w:tr>
      <w:tr w:rsidR="001C17E5" w14:paraId="05E5855F" w14:textId="77777777" w:rsidTr="00006C94">
        <w:tc>
          <w:tcPr>
            <w:tcW w:w="2661" w:type="dxa"/>
          </w:tcPr>
          <w:p w14:paraId="1D9A23C4" w14:textId="5B7F15E2" w:rsidR="00DD3C15" w:rsidRDefault="001C17E5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Previous </w:t>
            </w:r>
            <w:r w:rsidR="002D0DFE">
              <w:rPr>
                <w:b/>
                <w:bCs/>
                <w:sz w:val="24"/>
                <w:szCs w:val="24"/>
              </w:rPr>
              <w:t>A</w:t>
            </w:r>
            <w:r w:rsidR="00A769DA">
              <w:rPr>
                <w:b/>
                <w:bCs/>
                <w:sz w:val="24"/>
                <w:szCs w:val="24"/>
              </w:rPr>
              <w:t xml:space="preserve">pproaches </w:t>
            </w:r>
            <w:r w:rsidR="002D0DFE">
              <w:rPr>
                <w:b/>
                <w:bCs/>
                <w:sz w:val="24"/>
                <w:szCs w:val="24"/>
              </w:rPr>
              <w:t>to the Condition</w:t>
            </w:r>
          </w:p>
          <w:p w14:paraId="1E7CE178" w14:textId="202EAF08" w:rsidR="00DD3C15" w:rsidRPr="00542E98" w:rsidRDefault="00542E98" w:rsidP="007A762D">
            <w:r>
              <w:t xml:space="preserve">(Guide: 400 words and </w:t>
            </w:r>
            <w:r w:rsidR="00CF4143">
              <w:t xml:space="preserve">minimum of </w:t>
            </w:r>
            <w:r>
              <w:t xml:space="preserve">4 references) </w:t>
            </w:r>
          </w:p>
        </w:tc>
        <w:tc>
          <w:tcPr>
            <w:tcW w:w="6690" w:type="dxa"/>
          </w:tcPr>
          <w:p w14:paraId="340C9CD6" w14:textId="77777777" w:rsidR="001C17E5" w:rsidRDefault="00336890" w:rsidP="00906356">
            <w:pPr>
              <w:pStyle w:val="ListParagraph"/>
              <w:numPr>
                <w:ilvl w:val="0"/>
                <w:numId w:val="4"/>
              </w:numPr>
            </w:pPr>
            <w:r>
              <w:t xml:space="preserve">Describe previous diagnosis, </w:t>
            </w:r>
            <w:r w:rsidR="002B2E21">
              <w:t>treatment,</w:t>
            </w:r>
            <w:r>
              <w:t xml:space="preserve"> </w:t>
            </w:r>
            <w:r w:rsidR="00B647A1">
              <w:t xml:space="preserve">and prognosis. </w:t>
            </w:r>
          </w:p>
          <w:p w14:paraId="31C4993F" w14:textId="77777777" w:rsidR="00F57E84" w:rsidRDefault="00F57E84" w:rsidP="00906356">
            <w:pPr>
              <w:pStyle w:val="ListParagraph"/>
              <w:numPr>
                <w:ilvl w:val="0"/>
                <w:numId w:val="4"/>
              </w:numPr>
            </w:pPr>
            <w:r>
              <w:t xml:space="preserve">Describe how </w:t>
            </w:r>
            <w:r w:rsidR="00BC0E32">
              <w:t xml:space="preserve">TAP assessments or interventions were previously carried out. </w:t>
            </w:r>
          </w:p>
          <w:p w14:paraId="6025FBE4" w14:textId="77777777" w:rsidR="00BC0E32" w:rsidRPr="00172639" w:rsidRDefault="002D0DFE" w:rsidP="00906356">
            <w:pPr>
              <w:pStyle w:val="ListParagraph"/>
              <w:numPr>
                <w:ilvl w:val="0"/>
                <w:numId w:val="4"/>
              </w:numPr>
            </w:pPr>
            <w:r>
              <w:t>Remember to e</w:t>
            </w:r>
            <w:r w:rsidR="00BC0E32">
              <w:t xml:space="preserve">valuate the evidence and sources of data and analyse the </w:t>
            </w:r>
            <w:r w:rsidR="00BC0E32" w:rsidRPr="00AE17B2">
              <w:rPr>
                <w:b/>
              </w:rPr>
              <w:t>relevance and validity</w:t>
            </w:r>
            <w:r w:rsidR="00BC0E32">
              <w:rPr>
                <w:b/>
              </w:rPr>
              <w:t>.</w:t>
            </w:r>
          </w:p>
          <w:p w14:paraId="37E2766A" w14:textId="2F155404" w:rsidR="00172639" w:rsidRDefault="00172639" w:rsidP="00172639">
            <w:pPr>
              <w:pStyle w:val="ListParagraph"/>
            </w:pPr>
          </w:p>
        </w:tc>
      </w:tr>
      <w:tr w:rsidR="00906356" w14:paraId="01461425" w14:textId="77777777" w:rsidTr="00006C94">
        <w:tc>
          <w:tcPr>
            <w:tcW w:w="2661" w:type="dxa"/>
          </w:tcPr>
          <w:p w14:paraId="1301A9BE" w14:textId="2C22E918" w:rsidR="00906356" w:rsidRDefault="00F57E84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lastRenderedPageBreak/>
              <w:t xml:space="preserve">Current </w:t>
            </w:r>
            <w:r w:rsidR="002D0DFE">
              <w:rPr>
                <w:b/>
                <w:bCs/>
                <w:sz w:val="24"/>
                <w:szCs w:val="24"/>
              </w:rPr>
              <w:t>A</w:t>
            </w:r>
            <w:r>
              <w:rPr>
                <w:b/>
                <w:bCs/>
                <w:sz w:val="24"/>
                <w:szCs w:val="24"/>
              </w:rPr>
              <w:t>pproaches</w:t>
            </w:r>
            <w:r w:rsidR="002D0DFE">
              <w:rPr>
                <w:b/>
                <w:bCs/>
                <w:sz w:val="24"/>
                <w:szCs w:val="24"/>
              </w:rPr>
              <w:t xml:space="preserve"> to the Condition</w:t>
            </w:r>
          </w:p>
          <w:p w14:paraId="54E8D390" w14:textId="77777777" w:rsidR="005C71AE" w:rsidRDefault="005C71AE" w:rsidP="007A762D">
            <w:pPr>
              <w:rPr>
                <w:b/>
                <w:bCs/>
                <w:sz w:val="24"/>
                <w:szCs w:val="24"/>
              </w:rPr>
            </w:pPr>
          </w:p>
          <w:p w14:paraId="215F6699" w14:textId="0E6532BE" w:rsidR="005C71AE" w:rsidRDefault="00542E98" w:rsidP="007A762D">
            <w:pPr>
              <w:rPr>
                <w:b/>
                <w:bCs/>
                <w:sz w:val="24"/>
                <w:szCs w:val="24"/>
              </w:rPr>
            </w:pPr>
            <w:r>
              <w:t xml:space="preserve">(Guide: 400 words and </w:t>
            </w:r>
            <w:r w:rsidR="00CF4143">
              <w:t xml:space="preserve">minimum of </w:t>
            </w:r>
            <w:r>
              <w:t>4 references)</w:t>
            </w:r>
          </w:p>
        </w:tc>
        <w:tc>
          <w:tcPr>
            <w:tcW w:w="6690" w:type="dxa"/>
          </w:tcPr>
          <w:p w14:paraId="4626A57F" w14:textId="568F8DFB" w:rsidR="00906356" w:rsidRDefault="002D2D9E" w:rsidP="00906356">
            <w:pPr>
              <w:pStyle w:val="ListParagraph"/>
              <w:numPr>
                <w:ilvl w:val="0"/>
                <w:numId w:val="4"/>
              </w:numPr>
            </w:pPr>
            <w:r>
              <w:t>Compare</w:t>
            </w:r>
            <w:r w:rsidR="003775F6">
              <w:t>,</w:t>
            </w:r>
            <w:r w:rsidR="00F23BEE">
              <w:t xml:space="preserve"> contra</w:t>
            </w:r>
            <w:r w:rsidR="002D0DFE">
              <w:t>s</w:t>
            </w:r>
            <w:r w:rsidR="00F23BEE">
              <w:t>t</w:t>
            </w:r>
            <w:r w:rsidR="0051191E">
              <w:t>,</w:t>
            </w:r>
            <w:r w:rsidR="003775F6">
              <w:t xml:space="preserve"> analyse</w:t>
            </w:r>
            <w:r w:rsidR="0051191E">
              <w:t xml:space="preserve">, and evaluate </w:t>
            </w:r>
            <w:r>
              <w:t xml:space="preserve">previous </w:t>
            </w:r>
            <w:r w:rsidR="00245F15">
              <w:t xml:space="preserve">and current </w:t>
            </w:r>
            <w:r>
              <w:t>approaches</w:t>
            </w:r>
            <w:r w:rsidR="008C43BB">
              <w:t xml:space="preserve">, tools, equipment, </w:t>
            </w:r>
            <w:r>
              <w:t>or treatment p</w:t>
            </w:r>
            <w:r w:rsidR="00906356">
              <w:t>rocess</w:t>
            </w:r>
            <w:r w:rsidR="008C43BB">
              <w:t>es</w:t>
            </w:r>
            <w:r w:rsidR="00906356">
              <w:t xml:space="preserve"> which the TAP undert</w:t>
            </w:r>
            <w:r w:rsidR="003B22F9">
              <w:t xml:space="preserve">akes </w:t>
            </w:r>
            <w:r w:rsidR="00906356">
              <w:t>for th</w:t>
            </w:r>
            <w:r w:rsidR="003B22F9">
              <w:t>is condition</w:t>
            </w:r>
            <w:r w:rsidR="00906356">
              <w:t xml:space="preserve">. </w:t>
            </w:r>
          </w:p>
          <w:p w14:paraId="2C3DE9F8" w14:textId="2F921F66" w:rsidR="00906356" w:rsidRDefault="0051191E" w:rsidP="00906356">
            <w:pPr>
              <w:pStyle w:val="ListParagraph"/>
              <w:numPr>
                <w:ilvl w:val="0"/>
                <w:numId w:val="4"/>
              </w:numPr>
            </w:pPr>
            <w:r>
              <w:t>Compare, contra</w:t>
            </w:r>
            <w:r w:rsidR="00CF4143">
              <w:t>s</w:t>
            </w:r>
            <w:r>
              <w:t>t, analyse, and evaluate</w:t>
            </w:r>
            <w:r w:rsidR="0035443C">
              <w:t xml:space="preserve"> </w:t>
            </w:r>
            <w:r w:rsidR="00906356">
              <w:t xml:space="preserve">how </w:t>
            </w:r>
            <w:r w:rsidR="0035443C">
              <w:t xml:space="preserve">todays TAP practice is </w:t>
            </w:r>
            <w:r w:rsidR="00906356">
              <w:t xml:space="preserve">person centred, </w:t>
            </w:r>
            <w:r w:rsidR="0035443C">
              <w:t xml:space="preserve">how </w:t>
            </w:r>
            <w:r w:rsidR="009D5574">
              <w:t xml:space="preserve">service needs are </w:t>
            </w:r>
            <w:r w:rsidR="00906356">
              <w:t xml:space="preserve">prioritised, and </w:t>
            </w:r>
            <w:r w:rsidR="000E7B0E">
              <w:t xml:space="preserve">current </w:t>
            </w:r>
            <w:r w:rsidR="00906356">
              <w:t>challenges.</w:t>
            </w:r>
          </w:p>
          <w:p w14:paraId="014EE5CB" w14:textId="77777777" w:rsidR="0030710E" w:rsidRDefault="0030710E" w:rsidP="00906356">
            <w:pPr>
              <w:pStyle w:val="ListParagraph"/>
              <w:numPr>
                <w:ilvl w:val="0"/>
                <w:numId w:val="4"/>
              </w:numPr>
            </w:pPr>
            <w:r>
              <w:t xml:space="preserve">Outline what factors </w:t>
            </w:r>
            <w:r w:rsidR="00CE0B9D">
              <w:t xml:space="preserve">influence a TAP’s clinical decisions. </w:t>
            </w:r>
            <w:r>
              <w:t xml:space="preserve"> </w:t>
            </w:r>
          </w:p>
          <w:p w14:paraId="5A7626FB" w14:textId="77777777" w:rsidR="002D0DFE" w:rsidRPr="00721421" w:rsidRDefault="002D0DFE" w:rsidP="00906356">
            <w:pPr>
              <w:pStyle w:val="ListParagraph"/>
              <w:numPr>
                <w:ilvl w:val="0"/>
                <w:numId w:val="4"/>
              </w:numPr>
            </w:pPr>
            <w:r>
              <w:t xml:space="preserve">Remember to evaluate the evidence and sources of data and analyse the </w:t>
            </w:r>
            <w:r w:rsidRPr="00AE17B2">
              <w:rPr>
                <w:b/>
              </w:rPr>
              <w:t>relevance and validity</w:t>
            </w:r>
            <w:r>
              <w:rPr>
                <w:b/>
              </w:rPr>
              <w:t>.</w:t>
            </w:r>
          </w:p>
          <w:p w14:paraId="63EFCADB" w14:textId="4AD24B0D" w:rsidR="00721421" w:rsidRDefault="00721421" w:rsidP="00721421">
            <w:pPr>
              <w:pStyle w:val="ListParagraph"/>
            </w:pPr>
          </w:p>
        </w:tc>
      </w:tr>
      <w:tr w:rsidR="001729C9" w14:paraId="33A0AB81" w14:textId="77777777" w:rsidTr="00006C94">
        <w:tc>
          <w:tcPr>
            <w:tcW w:w="2661" w:type="dxa"/>
          </w:tcPr>
          <w:p w14:paraId="6CF48226" w14:textId="48CE597B" w:rsidR="001729C9" w:rsidRDefault="001729C9" w:rsidP="007A762D">
            <w:pPr>
              <w:rPr>
                <w:b/>
                <w:bCs/>
                <w:sz w:val="24"/>
                <w:szCs w:val="24"/>
              </w:rPr>
            </w:pPr>
            <w:r w:rsidRPr="00EB4330">
              <w:rPr>
                <w:b/>
                <w:bCs/>
                <w:sz w:val="24"/>
                <w:szCs w:val="24"/>
              </w:rPr>
              <w:t>Co-</w:t>
            </w:r>
            <w:r w:rsidR="002D0DFE">
              <w:rPr>
                <w:b/>
                <w:bCs/>
                <w:sz w:val="24"/>
                <w:szCs w:val="24"/>
              </w:rPr>
              <w:t>P</w:t>
            </w:r>
            <w:r w:rsidRPr="00EB4330">
              <w:rPr>
                <w:b/>
                <w:bCs/>
                <w:sz w:val="24"/>
                <w:szCs w:val="24"/>
              </w:rPr>
              <w:t>roduction</w:t>
            </w:r>
          </w:p>
          <w:p w14:paraId="7143380F" w14:textId="77777777" w:rsidR="005C71AE" w:rsidRDefault="005C71AE" w:rsidP="007A762D">
            <w:pPr>
              <w:rPr>
                <w:b/>
                <w:bCs/>
                <w:sz w:val="24"/>
                <w:szCs w:val="24"/>
              </w:rPr>
            </w:pPr>
          </w:p>
          <w:p w14:paraId="37D5D665" w14:textId="77777777" w:rsidR="00172639" w:rsidRDefault="00172639" w:rsidP="007A762D">
            <w:pPr>
              <w:rPr>
                <w:b/>
                <w:bCs/>
                <w:sz w:val="24"/>
                <w:szCs w:val="24"/>
              </w:rPr>
            </w:pPr>
          </w:p>
          <w:p w14:paraId="7B31E2A3" w14:textId="24DB02C0" w:rsidR="001729C9" w:rsidRDefault="00542E98" w:rsidP="007A762D">
            <w:r>
              <w:t xml:space="preserve">(Guide: 400 words and </w:t>
            </w:r>
            <w:r w:rsidR="00CF4143">
              <w:t xml:space="preserve">minimum of </w:t>
            </w:r>
            <w:r>
              <w:t xml:space="preserve">4 references) </w:t>
            </w:r>
          </w:p>
        </w:tc>
        <w:tc>
          <w:tcPr>
            <w:tcW w:w="6690" w:type="dxa"/>
          </w:tcPr>
          <w:p w14:paraId="4E44D3B8" w14:textId="5CA021D0" w:rsidR="00EB4330" w:rsidRDefault="00810427" w:rsidP="008B72A7">
            <w:pPr>
              <w:pStyle w:val="ListParagraph"/>
              <w:numPr>
                <w:ilvl w:val="0"/>
                <w:numId w:val="7"/>
              </w:numPr>
            </w:pPr>
            <w:r>
              <w:t>Describe</w:t>
            </w:r>
            <w:r w:rsidR="00347577">
              <w:t xml:space="preserve"> who</w:t>
            </w:r>
            <w:r w:rsidR="001729C9">
              <w:t xml:space="preserve"> </w:t>
            </w:r>
            <w:r w:rsidR="00CE0B9D">
              <w:t>is</w:t>
            </w:r>
            <w:r w:rsidR="001729C9">
              <w:t xml:space="preserve"> needed as part of the TAP assessment and ongoing interventions</w:t>
            </w:r>
            <w:r w:rsidR="00F765AB">
              <w:t xml:space="preserve"> regarding this condition</w:t>
            </w:r>
            <w:r w:rsidR="00347577">
              <w:t>.</w:t>
            </w:r>
          </w:p>
          <w:p w14:paraId="28FCBA44" w14:textId="0AB7BD26" w:rsidR="00EB4330" w:rsidRDefault="00347577" w:rsidP="008B72A7">
            <w:pPr>
              <w:pStyle w:val="ListParagraph"/>
              <w:numPr>
                <w:ilvl w:val="0"/>
                <w:numId w:val="7"/>
              </w:numPr>
            </w:pPr>
            <w:r>
              <w:t>Outline</w:t>
            </w:r>
            <w:r w:rsidR="001729C9">
              <w:t xml:space="preserve"> internal or external agencies </w:t>
            </w:r>
            <w:r w:rsidR="00A72B78">
              <w:t>which are</w:t>
            </w:r>
            <w:r w:rsidR="001729C9">
              <w:t xml:space="preserve"> required for the TAP to successfully complete assessmen</w:t>
            </w:r>
            <w:r w:rsidR="006C6120">
              <w:t>ts,</w:t>
            </w:r>
            <w:r w:rsidR="001729C9">
              <w:t xml:space="preserve"> interventions</w:t>
            </w:r>
            <w:r w:rsidR="006C6120">
              <w:t xml:space="preserve"> and meet the needs of individuals</w:t>
            </w:r>
            <w:r w:rsidR="00F765AB">
              <w:t xml:space="preserve"> who have this condition</w:t>
            </w:r>
            <w:r w:rsidR="006C6120">
              <w:t>.</w:t>
            </w:r>
          </w:p>
          <w:p w14:paraId="1895058D" w14:textId="77777777" w:rsidR="008B72A7" w:rsidRDefault="00885F4D" w:rsidP="0081222E">
            <w:pPr>
              <w:pStyle w:val="ListParagraph"/>
              <w:numPr>
                <w:ilvl w:val="0"/>
                <w:numId w:val="7"/>
              </w:numPr>
            </w:pPr>
            <w:r>
              <w:t xml:space="preserve">Depict </w:t>
            </w:r>
            <w:r w:rsidR="00541C9C">
              <w:t>typical barriers</w:t>
            </w:r>
            <w:r>
              <w:t xml:space="preserve"> which the </w:t>
            </w:r>
            <w:r w:rsidR="001729C9">
              <w:t xml:space="preserve">TAP </w:t>
            </w:r>
            <w:r>
              <w:t xml:space="preserve">could </w:t>
            </w:r>
            <w:r w:rsidR="001729C9">
              <w:t>encounter with co-production</w:t>
            </w:r>
            <w:r>
              <w:t xml:space="preserve">. </w:t>
            </w:r>
            <w:r w:rsidR="001729C9">
              <w:t xml:space="preserve"> </w:t>
            </w:r>
          </w:p>
          <w:p w14:paraId="173A6DB2" w14:textId="77777777" w:rsidR="00F765AB" w:rsidRPr="00721421" w:rsidRDefault="00F765AB" w:rsidP="0081222E">
            <w:pPr>
              <w:pStyle w:val="ListParagraph"/>
              <w:numPr>
                <w:ilvl w:val="0"/>
                <w:numId w:val="7"/>
              </w:numPr>
            </w:pPr>
            <w:r>
              <w:t xml:space="preserve">Remember to evaluate the evidence and sources of data and analyse the </w:t>
            </w:r>
            <w:r w:rsidRPr="00AE17B2">
              <w:rPr>
                <w:b/>
              </w:rPr>
              <w:t>relevance and validity</w:t>
            </w:r>
            <w:r>
              <w:rPr>
                <w:b/>
              </w:rPr>
              <w:t xml:space="preserve">. </w:t>
            </w:r>
          </w:p>
          <w:p w14:paraId="1C7AF1F3" w14:textId="3CB0D5DD" w:rsidR="00721421" w:rsidRDefault="00721421" w:rsidP="00721421">
            <w:pPr>
              <w:pStyle w:val="ListParagraph"/>
            </w:pPr>
          </w:p>
        </w:tc>
      </w:tr>
      <w:tr w:rsidR="00243A71" w14:paraId="52471397" w14:textId="77777777" w:rsidTr="00006C94">
        <w:tc>
          <w:tcPr>
            <w:tcW w:w="2661" w:type="dxa"/>
          </w:tcPr>
          <w:p w14:paraId="5C1CD13C" w14:textId="6A279271" w:rsidR="0081222E" w:rsidRDefault="00243A71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Clinical governance and supervision framework</w:t>
            </w:r>
          </w:p>
          <w:p w14:paraId="51D96431" w14:textId="537D029E" w:rsidR="005C71AE" w:rsidRPr="00EB4330" w:rsidRDefault="00542E98" w:rsidP="007A762D">
            <w:pPr>
              <w:rPr>
                <w:b/>
                <w:bCs/>
                <w:sz w:val="24"/>
                <w:szCs w:val="24"/>
              </w:rPr>
            </w:pPr>
            <w:r>
              <w:t xml:space="preserve">(Guide: 400 words and </w:t>
            </w:r>
            <w:r w:rsidR="00CF4143">
              <w:t xml:space="preserve">a minimum of </w:t>
            </w:r>
            <w:r>
              <w:t>4 references)</w:t>
            </w:r>
          </w:p>
        </w:tc>
        <w:tc>
          <w:tcPr>
            <w:tcW w:w="6690" w:type="dxa"/>
          </w:tcPr>
          <w:p w14:paraId="1BE599B9" w14:textId="7FAB4FF6" w:rsidR="00243A71" w:rsidRDefault="00123AF1" w:rsidP="008B72A7">
            <w:pPr>
              <w:pStyle w:val="ListParagraph"/>
              <w:numPr>
                <w:ilvl w:val="0"/>
                <w:numId w:val="7"/>
              </w:numPr>
            </w:pPr>
            <w:r>
              <w:t xml:space="preserve">Compare, contrast, </w:t>
            </w:r>
            <w:r w:rsidR="00B77682">
              <w:t>analyse</w:t>
            </w:r>
            <w:r>
              <w:t xml:space="preserve"> </w:t>
            </w:r>
            <w:r w:rsidR="00B77682">
              <w:t xml:space="preserve">and evaluate </w:t>
            </w:r>
            <w:r w:rsidR="007625CD">
              <w:t>aspect</w:t>
            </w:r>
            <w:r w:rsidR="00F765AB">
              <w:t>s</w:t>
            </w:r>
            <w:r w:rsidR="007625CD">
              <w:t xml:space="preserve"> of clinical governance and the supervision framework</w:t>
            </w:r>
            <w:r w:rsidR="00F765AB">
              <w:t xml:space="preserve"> that</w:t>
            </w:r>
            <w:r w:rsidR="007625CD">
              <w:t xml:space="preserve"> are </w:t>
            </w:r>
            <w:r>
              <w:t>relevant to the role of a TAP</w:t>
            </w:r>
            <w:r w:rsidR="00C37C2D">
              <w:t xml:space="preserve">. </w:t>
            </w:r>
          </w:p>
        </w:tc>
      </w:tr>
      <w:tr w:rsidR="00721421" w14:paraId="3F887484" w14:textId="77777777" w:rsidTr="00006C94">
        <w:tc>
          <w:tcPr>
            <w:tcW w:w="2661" w:type="dxa"/>
          </w:tcPr>
          <w:p w14:paraId="60D73661" w14:textId="77777777" w:rsidR="00721421" w:rsidRDefault="00721421" w:rsidP="007A762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690" w:type="dxa"/>
          </w:tcPr>
          <w:p w14:paraId="3B4E2259" w14:textId="77777777" w:rsidR="00721421" w:rsidRDefault="00721421" w:rsidP="00721421"/>
        </w:tc>
      </w:tr>
      <w:tr w:rsidR="00EB4330" w14:paraId="0033C6F6" w14:textId="77777777" w:rsidTr="00006C94">
        <w:trPr>
          <w:trHeight w:val="1377"/>
        </w:trPr>
        <w:tc>
          <w:tcPr>
            <w:tcW w:w="2661" w:type="dxa"/>
          </w:tcPr>
          <w:p w14:paraId="023D63B0" w14:textId="00F50D88" w:rsidR="00EB4330" w:rsidRDefault="00EB4330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Conclusion</w:t>
            </w:r>
            <w:r w:rsidR="0082505B">
              <w:rPr>
                <w:b/>
                <w:bCs/>
                <w:sz w:val="24"/>
                <w:szCs w:val="24"/>
              </w:rPr>
              <w:t xml:space="preserve"> and recommendations</w:t>
            </w:r>
            <w:r>
              <w:rPr>
                <w:b/>
                <w:bCs/>
                <w:sz w:val="24"/>
                <w:szCs w:val="24"/>
              </w:rPr>
              <w:t xml:space="preserve">: </w:t>
            </w:r>
          </w:p>
          <w:p w14:paraId="1093121D" w14:textId="1BAD04AE" w:rsidR="00EB4330" w:rsidRPr="00EB4330" w:rsidRDefault="00A31248" w:rsidP="00A31248">
            <w:pPr>
              <w:rPr>
                <w:i/>
                <w:iCs/>
              </w:rPr>
            </w:pPr>
            <w:r>
              <w:t xml:space="preserve">(Guide: 400 words and </w:t>
            </w:r>
            <w:r w:rsidR="00CF4143">
              <w:t xml:space="preserve">a minimum of </w:t>
            </w:r>
            <w:r>
              <w:t>4 references)</w:t>
            </w:r>
          </w:p>
        </w:tc>
        <w:tc>
          <w:tcPr>
            <w:tcW w:w="6690" w:type="dxa"/>
          </w:tcPr>
          <w:p w14:paraId="0F463AB7" w14:textId="190DB64E" w:rsidR="001D41C7" w:rsidRDefault="001D41C7" w:rsidP="008B72A7">
            <w:pPr>
              <w:pStyle w:val="ListParagraph"/>
              <w:numPr>
                <w:ilvl w:val="0"/>
                <w:numId w:val="8"/>
              </w:numPr>
              <w:spacing w:after="239" w:line="265" w:lineRule="auto"/>
              <w:ind w:right="20"/>
            </w:pPr>
            <w:r>
              <w:t xml:space="preserve">Summarise the outcome of your research </w:t>
            </w:r>
            <w:r w:rsidR="00F765AB">
              <w:t>report</w:t>
            </w:r>
            <w:r>
              <w:t xml:space="preserve"> </w:t>
            </w:r>
          </w:p>
          <w:p w14:paraId="752AA61E" w14:textId="75B683EE" w:rsidR="00EB4330" w:rsidRDefault="008E5073" w:rsidP="008B72A7">
            <w:pPr>
              <w:pStyle w:val="ListParagraph"/>
              <w:numPr>
                <w:ilvl w:val="0"/>
                <w:numId w:val="8"/>
              </w:numPr>
              <w:spacing w:after="239" w:line="265" w:lineRule="auto"/>
              <w:ind w:right="20"/>
            </w:pPr>
            <w:r>
              <w:t xml:space="preserve"> </w:t>
            </w:r>
            <w:r w:rsidR="00854B8C">
              <w:t xml:space="preserve">Outline what recommendations you have for future TAP practice. </w:t>
            </w:r>
          </w:p>
        </w:tc>
      </w:tr>
      <w:tr w:rsidR="002C1A0F" w14:paraId="3D6592AF" w14:textId="77777777" w:rsidTr="00006C94">
        <w:trPr>
          <w:trHeight w:val="276"/>
        </w:trPr>
        <w:tc>
          <w:tcPr>
            <w:tcW w:w="2661" w:type="dxa"/>
          </w:tcPr>
          <w:p w14:paraId="54B40D91" w14:textId="77777777" w:rsidR="002C1A0F" w:rsidRDefault="002C1A0F" w:rsidP="007A762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690" w:type="dxa"/>
          </w:tcPr>
          <w:p w14:paraId="1A796006" w14:textId="77777777" w:rsidR="002C1A0F" w:rsidRDefault="002C1A0F" w:rsidP="002C1A0F">
            <w:pPr>
              <w:pStyle w:val="ListParagraph"/>
              <w:spacing w:after="239" w:line="265" w:lineRule="auto"/>
              <w:ind w:left="900" w:right="20"/>
            </w:pPr>
          </w:p>
        </w:tc>
      </w:tr>
      <w:tr w:rsidR="00854B8C" w14:paraId="1ECC3B97" w14:textId="77777777" w:rsidTr="00006C94">
        <w:tc>
          <w:tcPr>
            <w:tcW w:w="2661" w:type="dxa"/>
          </w:tcPr>
          <w:p w14:paraId="0E950080" w14:textId="77777777" w:rsidR="00854B8C" w:rsidRDefault="00854B8C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Reference list </w:t>
            </w:r>
          </w:p>
          <w:p w14:paraId="76656AAB" w14:textId="4F58781C" w:rsidR="00006C94" w:rsidRPr="00006C94" w:rsidRDefault="00006C94" w:rsidP="007A762D">
            <w:r w:rsidRPr="00006C94">
              <w:t>Not included in word count</w:t>
            </w:r>
          </w:p>
        </w:tc>
        <w:tc>
          <w:tcPr>
            <w:tcW w:w="6690" w:type="dxa"/>
          </w:tcPr>
          <w:p w14:paraId="2BBA228D" w14:textId="0BFA50B7" w:rsidR="00854B8C" w:rsidRDefault="00F765AB" w:rsidP="008B72A7">
            <w:pPr>
              <w:pStyle w:val="ListParagraph"/>
              <w:numPr>
                <w:ilvl w:val="0"/>
                <w:numId w:val="8"/>
              </w:numPr>
              <w:spacing w:after="239" w:line="265" w:lineRule="auto"/>
              <w:ind w:right="20"/>
            </w:pPr>
            <w:r>
              <w:t xml:space="preserve">A minimum of </w:t>
            </w:r>
            <w:r w:rsidR="00854B8C">
              <w:t>25 reference</w:t>
            </w:r>
            <w:r>
              <w:t>s</w:t>
            </w:r>
            <w:r w:rsidR="00854B8C">
              <w:t xml:space="preserve"> </w:t>
            </w:r>
            <w:r>
              <w:t xml:space="preserve">formatted </w:t>
            </w:r>
            <w:r w:rsidR="00854B8C">
              <w:t>using the</w:t>
            </w:r>
            <w:r w:rsidR="00DC0BD7">
              <w:t xml:space="preserve"> Harvard </w:t>
            </w:r>
            <w:r>
              <w:t>R</w:t>
            </w:r>
            <w:r w:rsidR="00DC0BD7">
              <w:t xml:space="preserve">eferencing </w:t>
            </w:r>
            <w:r>
              <w:t>Style</w:t>
            </w:r>
          </w:p>
        </w:tc>
      </w:tr>
      <w:tr w:rsidR="00006C94" w14:paraId="6A235677" w14:textId="77777777" w:rsidTr="00006C94">
        <w:tc>
          <w:tcPr>
            <w:tcW w:w="2661" w:type="dxa"/>
          </w:tcPr>
          <w:p w14:paraId="6293A588" w14:textId="77777777" w:rsidR="00006C94" w:rsidRDefault="00006C94" w:rsidP="007A762D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6690" w:type="dxa"/>
          </w:tcPr>
          <w:p w14:paraId="55424379" w14:textId="77777777" w:rsidR="00006C94" w:rsidRDefault="00006C94" w:rsidP="00006C94">
            <w:pPr>
              <w:spacing w:after="239" w:line="265" w:lineRule="auto"/>
              <w:ind w:right="20"/>
            </w:pPr>
          </w:p>
        </w:tc>
      </w:tr>
      <w:tr w:rsidR="00DC0BD7" w14:paraId="471B165C" w14:textId="77777777" w:rsidTr="00006C94">
        <w:tc>
          <w:tcPr>
            <w:tcW w:w="2661" w:type="dxa"/>
          </w:tcPr>
          <w:p w14:paraId="61D5AE2D" w14:textId="77777777" w:rsidR="00DC0BD7" w:rsidRDefault="00006C94" w:rsidP="007A762D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Appendices</w:t>
            </w:r>
          </w:p>
          <w:p w14:paraId="06E51EF5" w14:textId="3B87503A" w:rsidR="00006C94" w:rsidRPr="00006C94" w:rsidRDefault="00006C94" w:rsidP="007A762D">
            <w:r w:rsidRPr="00006C94">
              <w:t>Not included in word count</w:t>
            </w:r>
          </w:p>
        </w:tc>
        <w:tc>
          <w:tcPr>
            <w:tcW w:w="6690" w:type="dxa"/>
          </w:tcPr>
          <w:p w14:paraId="30D8A229" w14:textId="77777777" w:rsidR="00DC0BD7" w:rsidRDefault="00006C94" w:rsidP="008B72A7">
            <w:pPr>
              <w:pStyle w:val="ListParagraph"/>
              <w:numPr>
                <w:ilvl w:val="0"/>
                <w:numId w:val="8"/>
              </w:numPr>
              <w:spacing w:after="239" w:line="265" w:lineRule="auto"/>
              <w:ind w:right="20"/>
            </w:pPr>
            <w:r>
              <w:t>Must i</w:t>
            </w:r>
            <w:r w:rsidR="00595877">
              <w:t xml:space="preserve">nclude a table outlining your </w:t>
            </w:r>
            <w:r w:rsidR="00F765AB">
              <w:t xml:space="preserve">evaluation and analysis of the </w:t>
            </w:r>
            <w:r w:rsidR="00CF4143">
              <w:t>literature</w:t>
            </w:r>
            <w:r w:rsidR="00F765AB">
              <w:t xml:space="preserve"> you have used</w:t>
            </w:r>
          </w:p>
          <w:p w14:paraId="1EE15F8B" w14:textId="724B11DB" w:rsidR="00006C94" w:rsidRDefault="00006C94" w:rsidP="008B72A7">
            <w:pPr>
              <w:pStyle w:val="ListParagraph"/>
              <w:numPr>
                <w:ilvl w:val="0"/>
                <w:numId w:val="8"/>
              </w:numPr>
              <w:spacing w:after="239" w:line="265" w:lineRule="auto"/>
              <w:ind w:right="20"/>
            </w:pPr>
            <w:r>
              <w:t>Can include any other supporting evidence you see fit to include</w:t>
            </w:r>
          </w:p>
        </w:tc>
      </w:tr>
    </w:tbl>
    <w:p w14:paraId="07A1D621" w14:textId="0CE0801F" w:rsidR="008B72A7" w:rsidRDefault="008B72A7" w:rsidP="001729C9">
      <w:pPr>
        <w:spacing w:after="0" w:line="240" w:lineRule="auto"/>
        <w:textAlignment w:val="baseline"/>
      </w:pPr>
    </w:p>
    <w:p w14:paraId="3100AA52" w14:textId="77777777" w:rsidR="008B72A7" w:rsidRDefault="008B72A7" w:rsidP="001729C9">
      <w:pPr>
        <w:spacing w:after="0" w:line="240" w:lineRule="auto"/>
        <w:textAlignment w:val="baseline"/>
      </w:pPr>
    </w:p>
    <w:p w14:paraId="777B1175" w14:textId="77777777" w:rsidR="008B72A7" w:rsidRDefault="008B72A7" w:rsidP="001729C9">
      <w:pPr>
        <w:spacing w:after="0" w:line="240" w:lineRule="auto"/>
        <w:textAlignment w:val="baseline"/>
      </w:pPr>
    </w:p>
    <w:p w14:paraId="546C62C4" w14:textId="77777777" w:rsidR="008B72A7" w:rsidRDefault="008B72A7" w:rsidP="001729C9">
      <w:pPr>
        <w:spacing w:after="0" w:line="240" w:lineRule="auto"/>
        <w:textAlignment w:val="baseline"/>
      </w:pPr>
    </w:p>
    <w:p w14:paraId="2D0B539B" w14:textId="77777777" w:rsidR="008B72A7" w:rsidRDefault="008B72A7" w:rsidP="001729C9">
      <w:pPr>
        <w:spacing w:after="0" w:line="240" w:lineRule="auto"/>
        <w:textAlignment w:val="baseline"/>
      </w:pPr>
    </w:p>
    <w:bookmarkEnd w:id="0"/>
    <w:p w14:paraId="74D04655" w14:textId="77777777" w:rsidR="008B72A7" w:rsidRDefault="008B72A7" w:rsidP="001729C9">
      <w:pPr>
        <w:spacing w:after="0" w:line="240" w:lineRule="auto"/>
        <w:textAlignment w:val="baseline"/>
      </w:pPr>
    </w:p>
    <w:p w14:paraId="7B0B7208" w14:textId="77777777" w:rsidR="008B72A7" w:rsidRDefault="008B72A7" w:rsidP="001729C9">
      <w:pPr>
        <w:spacing w:after="0" w:line="240" w:lineRule="auto"/>
        <w:textAlignment w:val="baseline"/>
      </w:pPr>
    </w:p>
    <w:sectPr w:rsidR="008B72A7">
      <w:pgSz w:w="12240" w:h="15840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4013AF" w14:textId="77777777" w:rsidR="008B6670" w:rsidRDefault="008B6670" w:rsidP="001729C9">
      <w:pPr>
        <w:spacing w:after="0" w:line="240" w:lineRule="auto"/>
      </w:pPr>
      <w:r>
        <w:separator/>
      </w:r>
    </w:p>
  </w:endnote>
  <w:endnote w:type="continuationSeparator" w:id="0">
    <w:p w14:paraId="643C5ACD" w14:textId="77777777" w:rsidR="008B6670" w:rsidRDefault="008B6670" w:rsidP="001729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F0505A" w14:textId="77777777" w:rsidR="008B6670" w:rsidRDefault="008B6670" w:rsidP="001729C9">
      <w:pPr>
        <w:spacing w:after="0" w:line="240" w:lineRule="auto"/>
      </w:pPr>
      <w:r>
        <w:separator/>
      </w:r>
    </w:p>
  </w:footnote>
  <w:footnote w:type="continuationSeparator" w:id="0">
    <w:p w14:paraId="1C0FDD9D" w14:textId="77777777" w:rsidR="008B6670" w:rsidRDefault="008B6670" w:rsidP="001729C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5B1EF7"/>
    <w:multiLevelType w:val="hybridMultilevel"/>
    <w:tmpl w:val="6636905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F90E5A"/>
    <w:multiLevelType w:val="hybridMultilevel"/>
    <w:tmpl w:val="9FDC3DEA"/>
    <w:lvl w:ilvl="0" w:tplc="0809000D">
      <w:start w:val="1"/>
      <w:numFmt w:val="bullet"/>
      <w:lvlText w:val=""/>
      <w:lvlJc w:val="left"/>
      <w:pPr>
        <w:ind w:left="90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6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60" w:hanging="360"/>
      </w:pPr>
      <w:rPr>
        <w:rFonts w:ascii="Wingdings" w:hAnsi="Wingdings" w:hint="default"/>
      </w:rPr>
    </w:lvl>
  </w:abstractNum>
  <w:abstractNum w:abstractNumId="2" w15:restartNumberingAfterBreak="0">
    <w:nsid w:val="13320787"/>
    <w:multiLevelType w:val="hybridMultilevel"/>
    <w:tmpl w:val="F782D3E6"/>
    <w:lvl w:ilvl="0" w:tplc="A0987462">
      <w:start w:val="1"/>
      <w:numFmt w:val="bullet"/>
      <w:lvlText w:val="o"/>
      <w:lvlJc w:val="left"/>
      <w:pPr>
        <w:ind w:left="1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80C0D7C">
      <w:start w:val="1"/>
      <w:numFmt w:val="bullet"/>
      <w:lvlText w:val="o"/>
      <w:lvlJc w:val="left"/>
      <w:pPr>
        <w:ind w:left="10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FC2D968">
      <w:start w:val="1"/>
      <w:numFmt w:val="bullet"/>
      <w:lvlText w:val="▪"/>
      <w:lvlJc w:val="left"/>
      <w:pPr>
        <w:ind w:left="18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F2EAC5D6">
      <w:start w:val="1"/>
      <w:numFmt w:val="bullet"/>
      <w:lvlText w:val="•"/>
      <w:lvlJc w:val="left"/>
      <w:pPr>
        <w:ind w:left="25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77E93F0">
      <w:start w:val="1"/>
      <w:numFmt w:val="bullet"/>
      <w:lvlText w:val="o"/>
      <w:lvlJc w:val="left"/>
      <w:pPr>
        <w:ind w:left="324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3483892">
      <w:start w:val="1"/>
      <w:numFmt w:val="bullet"/>
      <w:lvlText w:val="▪"/>
      <w:lvlJc w:val="left"/>
      <w:pPr>
        <w:ind w:left="39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AD6C91E2">
      <w:start w:val="1"/>
      <w:numFmt w:val="bullet"/>
      <w:lvlText w:val="•"/>
      <w:lvlJc w:val="left"/>
      <w:pPr>
        <w:ind w:left="468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157EE2E4">
      <w:start w:val="1"/>
      <w:numFmt w:val="bullet"/>
      <w:lvlText w:val="o"/>
      <w:lvlJc w:val="left"/>
      <w:pPr>
        <w:ind w:left="540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9D2A824">
      <w:start w:val="1"/>
      <w:numFmt w:val="bullet"/>
      <w:lvlText w:val="▪"/>
      <w:lvlJc w:val="left"/>
      <w:pPr>
        <w:ind w:left="612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14901592"/>
    <w:multiLevelType w:val="hybridMultilevel"/>
    <w:tmpl w:val="7EECA88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0C3D2A"/>
    <w:multiLevelType w:val="hybridMultilevel"/>
    <w:tmpl w:val="44BC544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E07692"/>
    <w:multiLevelType w:val="hybridMultilevel"/>
    <w:tmpl w:val="3762213A"/>
    <w:lvl w:ilvl="0" w:tplc="0809000D">
      <w:start w:val="1"/>
      <w:numFmt w:val="bullet"/>
      <w:lvlText w:val=""/>
      <w:lvlJc w:val="left"/>
      <w:pPr>
        <w:ind w:left="36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3D91DB6"/>
    <w:multiLevelType w:val="hybridMultilevel"/>
    <w:tmpl w:val="10FE44C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B305BDC"/>
    <w:multiLevelType w:val="hybridMultilevel"/>
    <w:tmpl w:val="C6C889A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BE32FDD"/>
    <w:multiLevelType w:val="hybridMultilevel"/>
    <w:tmpl w:val="C47695F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19778261">
    <w:abstractNumId w:val="5"/>
  </w:num>
  <w:num w:numId="2" w16cid:durableId="547304025">
    <w:abstractNumId w:val="2"/>
  </w:num>
  <w:num w:numId="3" w16cid:durableId="929970769">
    <w:abstractNumId w:val="7"/>
  </w:num>
  <w:num w:numId="4" w16cid:durableId="210968324">
    <w:abstractNumId w:val="4"/>
  </w:num>
  <w:num w:numId="5" w16cid:durableId="1616476474">
    <w:abstractNumId w:val="8"/>
  </w:num>
  <w:num w:numId="6" w16cid:durableId="1137605013">
    <w:abstractNumId w:val="3"/>
  </w:num>
  <w:num w:numId="7" w16cid:durableId="1219633785">
    <w:abstractNumId w:val="6"/>
  </w:num>
  <w:num w:numId="8" w16cid:durableId="433483653">
    <w:abstractNumId w:val="1"/>
  </w:num>
  <w:num w:numId="9" w16cid:durableId="8419421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29C9"/>
    <w:rsid w:val="00006C94"/>
    <w:rsid w:val="00044045"/>
    <w:rsid w:val="00044831"/>
    <w:rsid w:val="000A5670"/>
    <w:rsid w:val="000E7B0E"/>
    <w:rsid w:val="001130C2"/>
    <w:rsid w:val="00123AF1"/>
    <w:rsid w:val="00151B87"/>
    <w:rsid w:val="001566F8"/>
    <w:rsid w:val="00163E19"/>
    <w:rsid w:val="00172639"/>
    <w:rsid w:val="001729C9"/>
    <w:rsid w:val="001B51E4"/>
    <w:rsid w:val="001C17E5"/>
    <w:rsid w:val="001D41C7"/>
    <w:rsid w:val="001D55A8"/>
    <w:rsid w:val="001F79B6"/>
    <w:rsid w:val="00243A71"/>
    <w:rsid w:val="00245F15"/>
    <w:rsid w:val="0027357F"/>
    <w:rsid w:val="00276F40"/>
    <w:rsid w:val="002A0095"/>
    <w:rsid w:val="002A5B1C"/>
    <w:rsid w:val="002B2E21"/>
    <w:rsid w:val="002C1A0F"/>
    <w:rsid w:val="002C7533"/>
    <w:rsid w:val="002D0DFE"/>
    <w:rsid w:val="002D2D9E"/>
    <w:rsid w:val="0030710E"/>
    <w:rsid w:val="003107FB"/>
    <w:rsid w:val="00311DCC"/>
    <w:rsid w:val="00336890"/>
    <w:rsid w:val="00347577"/>
    <w:rsid w:val="0035443C"/>
    <w:rsid w:val="003775F6"/>
    <w:rsid w:val="003777F9"/>
    <w:rsid w:val="00390BF3"/>
    <w:rsid w:val="003A7406"/>
    <w:rsid w:val="003B22F9"/>
    <w:rsid w:val="003D74C6"/>
    <w:rsid w:val="003E73F0"/>
    <w:rsid w:val="003F7682"/>
    <w:rsid w:val="0041323B"/>
    <w:rsid w:val="0041351F"/>
    <w:rsid w:val="004225D7"/>
    <w:rsid w:val="004331AF"/>
    <w:rsid w:val="004433D3"/>
    <w:rsid w:val="00451CCA"/>
    <w:rsid w:val="0051191E"/>
    <w:rsid w:val="00517251"/>
    <w:rsid w:val="00541C9C"/>
    <w:rsid w:val="00542E98"/>
    <w:rsid w:val="005459C8"/>
    <w:rsid w:val="005567EE"/>
    <w:rsid w:val="00595877"/>
    <w:rsid w:val="005A4329"/>
    <w:rsid w:val="005C71AE"/>
    <w:rsid w:val="005C759D"/>
    <w:rsid w:val="005E4EE7"/>
    <w:rsid w:val="006178E6"/>
    <w:rsid w:val="00621812"/>
    <w:rsid w:val="00622858"/>
    <w:rsid w:val="00635CEC"/>
    <w:rsid w:val="006366F8"/>
    <w:rsid w:val="00642EA1"/>
    <w:rsid w:val="00683B57"/>
    <w:rsid w:val="006C6120"/>
    <w:rsid w:val="006F7BED"/>
    <w:rsid w:val="00715EBF"/>
    <w:rsid w:val="00721421"/>
    <w:rsid w:val="007625CD"/>
    <w:rsid w:val="00762E5E"/>
    <w:rsid w:val="007830B8"/>
    <w:rsid w:val="00806764"/>
    <w:rsid w:val="00810427"/>
    <w:rsid w:val="0081222E"/>
    <w:rsid w:val="0082505B"/>
    <w:rsid w:val="00836BD4"/>
    <w:rsid w:val="00845207"/>
    <w:rsid w:val="00854B8C"/>
    <w:rsid w:val="00883C6D"/>
    <w:rsid w:val="00885F4D"/>
    <w:rsid w:val="008A572B"/>
    <w:rsid w:val="008B6670"/>
    <w:rsid w:val="008B72A7"/>
    <w:rsid w:val="008C43BB"/>
    <w:rsid w:val="008E5073"/>
    <w:rsid w:val="008F5020"/>
    <w:rsid w:val="00906356"/>
    <w:rsid w:val="009113E5"/>
    <w:rsid w:val="0094574B"/>
    <w:rsid w:val="00961675"/>
    <w:rsid w:val="009C1262"/>
    <w:rsid w:val="009D5574"/>
    <w:rsid w:val="00A24E78"/>
    <w:rsid w:val="00A31248"/>
    <w:rsid w:val="00A4494B"/>
    <w:rsid w:val="00A532D0"/>
    <w:rsid w:val="00A56A29"/>
    <w:rsid w:val="00A70B6D"/>
    <w:rsid w:val="00A72B78"/>
    <w:rsid w:val="00A73784"/>
    <w:rsid w:val="00A769DA"/>
    <w:rsid w:val="00A9288B"/>
    <w:rsid w:val="00A95C38"/>
    <w:rsid w:val="00AB5C69"/>
    <w:rsid w:val="00AE17B2"/>
    <w:rsid w:val="00AF2FA6"/>
    <w:rsid w:val="00B10452"/>
    <w:rsid w:val="00B17FE6"/>
    <w:rsid w:val="00B212FD"/>
    <w:rsid w:val="00B647A1"/>
    <w:rsid w:val="00B77682"/>
    <w:rsid w:val="00B875A5"/>
    <w:rsid w:val="00B94D48"/>
    <w:rsid w:val="00BB27E7"/>
    <w:rsid w:val="00BC0E32"/>
    <w:rsid w:val="00BE7686"/>
    <w:rsid w:val="00C37C2D"/>
    <w:rsid w:val="00C45ACA"/>
    <w:rsid w:val="00CD02E9"/>
    <w:rsid w:val="00CE0B9D"/>
    <w:rsid w:val="00CE72EA"/>
    <w:rsid w:val="00CF4143"/>
    <w:rsid w:val="00D221BD"/>
    <w:rsid w:val="00D40A97"/>
    <w:rsid w:val="00D46FEC"/>
    <w:rsid w:val="00D53A49"/>
    <w:rsid w:val="00D63648"/>
    <w:rsid w:val="00D8216F"/>
    <w:rsid w:val="00D842E5"/>
    <w:rsid w:val="00DA4EA4"/>
    <w:rsid w:val="00DC0BD7"/>
    <w:rsid w:val="00DC0D60"/>
    <w:rsid w:val="00DD3C15"/>
    <w:rsid w:val="00DD77C0"/>
    <w:rsid w:val="00DE5AC8"/>
    <w:rsid w:val="00E548A4"/>
    <w:rsid w:val="00EB4330"/>
    <w:rsid w:val="00EB599E"/>
    <w:rsid w:val="00EC3E1E"/>
    <w:rsid w:val="00ED3964"/>
    <w:rsid w:val="00ED6D42"/>
    <w:rsid w:val="00EF5BFC"/>
    <w:rsid w:val="00F23BEE"/>
    <w:rsid w:val="00F5571E"/>
    <w:rsid w:val="00F57E84"/>
    <w:rsid w:val="00F765AB"/>
    <w:rsid w:val="00FA1893"/>
    <w:rsid w:val="00FC4A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867077"/>
  <w15:chartTrackingRefBased/>
  <w15:docId w15:val="{22519DD4-5DF5-4CA4-A8F9-06DC2FFE68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548A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29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729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29C9"/>
  </w:style>
  <w:style w:type="table" w:styleId="TableGrid">
    <w:name w:val="Table Grid"/>
    <w:basedOn w:val="TableNormal"/>
    <w:uiPriority w:val="39"/>
    <w:rsid w:val="001729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729C9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1729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29C9"/>
  </w:style>
  <w:style w:type="character" w:styleId="UnresolvedMention">
    <w:name w:val="Unresolved Mention"/>
    <w:basedOn w:val="DefaultParagraphFont"/>
    <w:uiPriority w:val="99"/>
    <w:semiHidden/>
    <w:unhideWhenUsed/>
    <w:rsid w:val="001729C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544</Words>
  <Characters>3104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Donna Morgan</cp:lastModifiedBy>
  <cp:revision>2</cp:revision>
  <dcterms:created xsi:type="dcterms:W3CDTF">2025-06-24T15:08:00Z</dcterms:created>
  <dcterms:modified xsi:type="dcterms:W3CDTF">2025-06-24T15:08:00Z</dcterms:modified>
</cp:coreProperties>
</file>