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1800" w:rsidRPr="00566A5D" w:rsidRDefault="00691800" w:rsidP="00566A5D">
      <w:pPr>
        <w:spacing w:after="0" w:line="360" w:lineRule="auto"/>
        <w:jc w:val="both"/>
        <w:rPr>
          <w:rFonts w:ascii="Times New Roman" w:eastAsia="Times New Roman" w:hAnsi="Times New Roman" w:cs="Times New Roman"/>
          <w:b/>
          <w:bCs/>
          <w:color w:val="000000"/>
          <w:sz w:val="40"/>
          <w:szCs w:val="40"/>
          <w:lang w:eastAsia="en-IN"/>
        </w:rPr>
      </w:pPr>
    </w:p>
    <w:p w:rsidR="00567A4A" w:rsidRPr="00566A5D" w:rsidRDefault="00567A4A" w:rsidP="00566A5D">
      <w:pPr>
        <w:pStyle w:val="Title"/>
        <w:rPr>
          <w:rFonts w:cs="Times New Roman"/>
          <w:sz w:val="40"/>
          <w:szCs w:val="40"/>
        </w:rPr>
      </w:pPr>
      <w:r w:rsidRPr="00566A5D">
        <w:rPr>
          <w:rFonts w:cs="Times New Roman"/>
          <w:sz w:val="40"/>
          <w:szCs w:val="40"/>
        </w:rPr>
        <w:t>UNIVERSITY OF WALES TRINITY SAINT DAVID</w:t>
      </w:r>
    </w:p>
    <w:p w:rsidR="00567A4A" w:rsidRPr="0044507C" w:rsidRDefault="00567A4A" w:rsidP="00566A5D">
      <w:pPr>
        <w:spacing w:line="360" w:lineRule="auto"/>
        <w:rPr>
          <w:rFonts w:ascii="Times New Roman" w:hAnsi="Times New Roman" w:cs="Times New Roman"/>
          <w:szCs w:val="24"/>
        </w:rPr>
      </w:pPr>
    </w:p>
    <w:p w:rsidR="00567A4A" w:rsidRPr="0044507C" w:rsidRDefault="00567A4A" w:rsidP="00566A5D">
      <w:pPr>
        <w:spacing w:line="360" w:lineRule="auto"/>
        <w:rPr>
          <w:rFonts w:ascii="Times New Roman" w:hAnsi="Times New Roman" w:cs="Times New Roman"/>
          <w:szCs w:val="24"/>
        </w:rPr>
      </w:pPr>
    </w:p>
    <w:p w:rsidR="00567A4A" w:rsidRPr="0044507C" w:rsidRDefault="00567A4A" w:rsidP="00566A5D">
      <w:pPr>
        <w:spacing w:line="360" w:lineRule="auto"/>
        <w:rPr>
          <w:rFonts w:ascii="Times New Roman" w:hAnsi="Times New Roman" w:cs="Times New Roman"/>
          <w:szCs w:val="24"/>
        </w:rPr>
      </w:pPr>
    </w:p>
    <w:p w:rsidR="00567A4A" w:rsidRPr="0044507C" w:rsidRDefault="00567A4A" w:rsidP="00566A5D">
      <w:pPr>
        <w:spacing w:line="360" w:lineRule="auto"/>
        <w:rPr>
          <w:rFonts w:ascii="Times New Roman" w:hAnsi="Times New Roman" w:cs="Times New Roman"/>
          <w:sz w:val="40"/>
          <w:szCs w:val="40"/>
        </w:rPr>
      </w:pPr>
    </w:p>
    <w:p w:rsidR="00567A4A" w:rsidRPr="0044507C" w:rsidRDefault="00567A4A" w:rsidP="00566A5D">
      <w:pPr>
        <w:spacing w:line="360" w:lineRule="auto"/>
        <w:jc w:val="center"/>
        <w:rPr>
          <w:rFonts w:ascii="Times New Roman" w:hAnsi="Times New Roman" w:cs="Times New Roman"/>
          <w:b/>
          <w:bCs/>
          <w:sz w:val="40"/>
          <w:szCs w:val="40"/>
        </w:rPr>
      </w:pPr>
      <w:r w:rsidRPr="0044507C">
        <w:rPr>
          <w:rFonts w:ascii="Times New Roman" w:hAnsi="Times New Roman" w:cs="Times New Roman"/>
          <w:b/>
          <w:sz w:val="40"/>
          <w:szCs w:val="40"/>
        </w:rPr>
        <w:t>Developing Workplace Critical Thinking</w:t>
      </w:r>
    </w:p>
    <w:p w:rsidR="0044507C" w:rsidRDefault="0044507C" w:rsidP="00566A5D">
      <w:pPr>
        <w:spacing w:line="360" w:lineRule="auto"/>
        <w:rPr>
          <w:rFonts w:ascii="Times New Roman" w:hAnsi="Times New Roman" w:cs="Times New Roman"/>
          <w:szCs w:val="24"/>
        </w:rPr>
      </w:pPr>
    </w:p>
    <w:p w:rsidR="0044507C" w:rsidRDefault="0044507C" w:rsidP="00566A5D">
      <w:pPr>
        <w:spacing w:line="360" w:lineRule="auto"/>
        <w:rPr>
          <w:rFonts w:ascii="Times New Roman" w:hAnsi="Times New Roman" w:cs="Times New Roman"/>
          <w:szCs w:val="24"/>
        </w:rPr>
      </w:pPr>
    </w:p>
    <w:p w:rsidR="00566A5D" w:rsidRPr="0044507C" w:rsidRDefault="00566A5D" w:rsidP="00566A5D">
      <w:pPr>
        <w:spacing w:line="360" w:lineRule="auto"/>
        <w:rPr>
          <w:rFonts w:ascii="Times New Roman" w:hAnsi="Times New Roman" w:cs="Times New Roman"/>
          <w:szCs w:val="24"/>
        </w:rPr>
      </w:pPr>
    </w:p>
    <w:p w:rsidR="00567A4A" w:rsidRPr="0044507C" w:rsidRDefault="00567A4A" w:rsidP="00566A5D">
      <w:pPr>
        <w:spacing w:line="360" w:lineRule="auto"/>
        <w:rPr>
          <w:rFonts w:ascii="Times New Roman" w:hAnsi="Times New Roman" w:cs="Times New Roman"/>
          <w:b/>
          <w:bCs/>
          <w:szCs w:val="24"/>
        </w:rPr>
      </w:pPr>
    </w:p>
    <w:p w:rsidR="00567A4A" w:rsidRDefault="00567A4A" w:rsidP="00566A5D">
      <w:pPr>
        <w:spacing w:line="360" w:lineRule="auto"/>
        <w:rPr>
          <w:rFonts w:ascii="Times New Roman" w:hAnsi="Times New Roman" w:cs="Times New Roman"/>
          <w:b/>
          <w:bCs/>
          <w:sz w:val="28"/>
          <w:szCs w:val="28"/>
        </w:rPr>
      </w:pPr>
      <w:r w:rsidRPr="0044507C">
        <w:rPr>
          <w:rFonts w:ascii="Times New Roman" w:hAnsi="Times New Roman" w:cs="Times New Roman"/>
          <w:b/>
          <w:bCs/>
          <w:sz w:val="28"/>
          <w:szCs w:val="28"/>
        </w:rPr>
        <w:t>Programme:  BA (Hons) Management – Skills for the Workplace</w:t>
      </w:r>
    </w:p>
    <w:p w:rsidR="00566A5D" w:rsidRDefault="00566A5D" w:rsidP="00566A5D">
      <w:pPr>
        <w:spacing w:line="360" w:lineRule="auto"/>
        <w:rPr>
          <w:rFonts w:ascii="Times New Roman" w:hAnsi="Times New Roman" w:cs="Times New Roman"/>
          <w:b/>
          <w:bCs/>
          <w:sz w:val="28"/>
          <w:szCs w:val="28"/>
        </w:rPr>
      </w:pPr>
    </w:p>
    <w:p w:rsidR="00566A5D" w:rsidRPr="0044507C" w:rsidRDefault="00566A5D" w:rsidP="00566A5D">
      <w:pPr>
        <w:spacing w:line="360" w:lineRule="auto"/>
        <w:rPr>
          <w:rFonts w:ascii="Times New Roman" w:hAnsi="Times New Roman" w:cs="Times New Roman"/>
          <w:b/>
          <w:bCs/>
          <w:sz w:val="28"/>
          <w:szCs w:val="28"/>
        </w:rPr>
      </w:pPr>
    </w:p>
    <w:p w:rsidR="00567A4A" w:rsidRPr="00566A5D" w:rsidRDefault="00567A4A" w:rsidP="00566A5D">
      <w:pPr>
        <w:spacing w:line="360" w:lineRule="auto"/>
        <w:rPr>
          <w:rFonts w:ascii="Times New Roman" w:hAnsi="Times New Roman" w:cs="Times New Roman"/>
          <w:b/>
          <w:bCs/>
          <w:sz w:val="28"/>
          <w:szCs w:val="28"/>
        </w:rPr>
      </w:pPr>
      <w:r w:rsidRPr="0044507C">
        <w:rPr>
          <w:rFonts w:ascii="Times New Roman" w:hAnsi="Times New Roman" w:cs="Times New Roman"/>
          <w:b/>
          <w:bCs/>
          <w:sz w:val="28"/>
          <w:szCs w:val="28"/>
        </w:rPr>
        <w:t>Module code: BMSW5101</w:t>
      </w:r>
    </w:p>
    <w:p w:rsidR="00567A4A" w:rsidRPr="0044507C" w:rsidRDefault="00567A4A" w:rsidP="00566A5D">
      <w:pPr>
        <w:spacing w:line="360" w:lineRule="auto"/>
        <w:rPr>
          <w:rFonts w:ascii="Times New Roman" w:hAnsi="Times New Roman" w:cs="Times New Roman"/>
          <w:b/>
          <w:bCs/>
          <w:sz w:val="28"/>
          <w:szCs w:val="28"/>
        </w:rPr>
      </w:pPr>
      <w:r w:rsidRPr="0044507C">
        <w:rPr>
          <w:rFonts w:ascii="Times New Roman" w:hAnsi="Times New Roman" w:cs="Times New Roman"/>
          <w:b/>
          <w:bCs/>
          <w:sz w:val="28"/>
          <w:szCs w:val="28"/>
        </w:rPr>
        <w:t xml:space="preserve">Student Name: Diana Simion </w:t>
      </w:r>
    </w:p>
    <w:p w:rsidR="00567A4A" w:rsidRPr="0044507C" w:rsidRDefault="00567A4A" w:rsidP="00566A5D">
      <w:pPr>
        <w:spacing w:line="360" w:lineRule="auto"/>
        <w:rPr>
          <w:rFonts w:ascii="Times New Roman" w:hAnsi="Times New Roman" w:cs="Times New Roman"/>
          <w:b/>
          <w:bCs/>
          <w:sz w:val="28"/>
          <w:szCs w:val="28"/>
        </w:rPr>
      </w:pPr>
      <w:r w:rsidRPr="0044507C">
        <w:rPr>
          <w:rFonts w:ascii="Times New Roman" w:hAnsi="Times New Roman" w:cs="Times New Roman"/>
          <w:b/>
          <w:bCs/>
          <w:sz w:val="28"/>
          <w:szCs w:val="28"/>
        </w:rPr>
        <w:t>Student ID: 1908799</w:t>
      </w:r>
    </w:p>
    <w:p w:rsidR="00567A4A" w:rsidRPr="0044507C" w:rsidRDefault="00567A4A" w:rsidP="00566A5D">
      <w:pPr>
        <w:spacing w:line="360" w:lineRule="auto"/>
        <w:rPr>
          <w:rFonts w:ascii="Times New Roman" w:hAnsi="Times New Roman" w:cs="Times New Roman"/>
          <w:b/>
          <w:bCs/>
          <w:szCs w:val="24"/>
        </w:rPr>
      </w:pPr>
    </w:p>
    <w:p w:rsidR="00567A4A" w:rsidRPr="0044507C" w:rsidRDefault="00567A4A" w:rsidP="00566A5D">
      <w:pPr>
        <w:spacing w:line="360" w:lineRule="auto"/>
        <w:rPr>
          <w:rFonts w:ascii="Times New Roman" w:hAnsi="Times New Roman" w:cs="Times New Roman"/>
          <w:b/>
          <w:bCs/>
          <w:szCs w:val="24"/>
        </w:rPr>
      </w:pPr>
    </w:p>
    <w:p w:rsidR="00567A4A" w:rsidRPr="0044507C" w:rsidRDefault="00567A4A" w:rsidP="00566A5D">
      <w:pPr>
        <w:spacing w:line="360" w:lineRule="auto"/>
        <w:rPr>
          <w:rFonts w:ascii="Times New Roman" w:hAnsi="Times New Roman" w:cs="Times New Roman"/>
          <w:b/>
          <w:bCs/>
          <w:szCs w:val="24"/>
        </w:rPr>
      </w:pPr>
    </w:p>
    <w:p w:rsidR="00567A4A" w:rsidRPr="0044507C" w:rsidRDefault="00567A4A" w:rsidP="00566A5D">
      <w:pPr>
        <w:spacing w:line="360" w:lineRule="auto"/>
        <w:rPr>
          <w:rFonts w:ascii="Times New Roman" w:hAnsi="Times New Roman" w:cs="Times New Roman"/>
          <w:b/>
          <w:bCs/>
          <w:szCs w:val="24"/>
        </w:rPr>
      </w:pPr>
    </w:p>
    <w:p w:rsidR="00567A4A" w:rsidRPr="0044507C" w:rsidRDefault="00567A4A" w:rsidP="00566A5D">
      <w:pPr>
        <w:spacing w:line="360" w:lineRule="auto"/>
        <w:jc w:val="center"/>
        <w:rPr>
          <w:rFonts w:ascii="Times New Roman" w:hAnsi="Times New Roman" w:cs="Times New Roman"/>
          <w:b/>
          <w:bCs/>
          <w:sz w:val="32"/>
          <w:szCs w:val="32"/>
        </w:rPr>
      </w:pPr>
      <w:r w:rsidRPr="0044507C">
        <w:rPr>
          <w:rFonts w:ascii="Times New Roman" w:hAnsi="Times New Roman" w:cs="Times New Roman"/>
          <w:b/>
          <w:bCs/>
          <w:sz w:val="32"/>
          <w:szCs w:val="32"/>
        </w:rPr>
        <w:t>2020</w:t>
      </w:r>
    </w:p>
    <w:p w:rsidR="00C175D6" w:rsidRPr="0044507C" w:rsidRDefault="00C175D6" w:rsidP="00566A5D">
      <w:pPr>
        <w:pStyle w:val="Heading2"/>
        <w:rPr>
          <w:rFonts w:cs="Times New Roman"/>
        </w:rPr>
      </w:pPr>
    </w:p>
    <w:p w:rsidR="00566A5D" w:rsidRDefault="00566A5D" w:rsidP="00566A5D">
      <w:pPr>
        <w:spacing w:after="0" w:line="360" w:lineRule="auto"/>
        <w:rPr>
          <w:rFonts w:ascii="Times New Roman" w:eastAsia="Times New Roman" w:hAnsi="Times New Roman" w:cs="Times New Roman"/>
          <w:sz w:val="24"/>
          <w:szCs w:val="24"/>
          <w:lang w:eastAsia="en-IN"/>
        </w:rPr>
      </w:pPr>
    </w:p>
    <w:p w:rsidR="009410AD" w:rsidRPr="00EC577A" w:rsidRDefault="00506A82" w:rsidP="00EC577A">
      <w:pPr>
        <w:spacing w:after="0" w:line="360" w:lineRule="auto"/>
        <w:jc w:val="center"/>
        <w:rPr>
          <w:rFonts w:ascii="Times New Roman" w:eastAsia="Times New Roman" w:hAnsi="Times New Roman" w:cs="Times New Roman"/>
          <w:b/>
          <w:bCs/>
          <w:color w:val="000000"/>
          <w:sz w:val="40"/>
          <w:szCs w:val="28"/>
          <w:lang w:eastAsia="en-IN"/>
        </w:rPr>
      </w:pPr>
      <w:r w:rsidRPr="00EC577A">
        <w:rPr>
          <w:rFonts w:ascii="Times New Roman" w:eastAsia="Times New Roman" w:hAnsi="Times New Roman" w:cs="Times New Roman"/>
          <w:b/>
          <w:bCs/>
          <w:color w:val="000000"/>
          <w:sz w:val="40"/>
          <w:szCs w:val="28"/>
          <w:lang w:eastAsia="en-IN"/>
        </w:rPr>
        <w:t>Executive Summary</w:t>
      </w:r>
    </w:p>
    <w:p w:rsidR="00566A5D" w:rsidRDefault="00566A5D" w:rsidP="00566A5D">
      <w:pPr>
        <w:spacing w:after="0" w:line="360" w:lineRule="auto"/>
        <w:rPr>
          <w:rFonts w:ascii="Times New Roman" w:eastAsia="Times New Roman" w:hAnsi="Times New Roman" w:cs="Times New Roman"/>
          <w:b/>
          <w:bCs/>
          <w:color w:val="000000"/>
          <w:sz w:val="28"/>
          <w:szCs w:val="28"/>
          <w:lang w:eastAsia="en-IN"/>
        </w:rPr>
      </w:pPr>
    </w:p>
    <w:p w:rsidR="00905394" w:rsidRDefault="00905394" w:rsidP="00566A5D">
      <w:pPr>
        <w:spacing w:after="0" w:line="360" w:lineRule="auto"/>
        <w:jc w:val="both"/>
        <w:rPr>
          <w:rFonts w:ascii="Times New Roman" w:eastAsia="Times New Roman" w:hAnsi="Times New Roman" w:cs="Times New Roman"/>
          <w:sz w:val="28"/>
          <w:szCs w:val="28"/>
          <w:lang w:eastAsia="en-IN"/>
        </w:rPr>
      </w:pPr>
    </w:p>
    <w:p w:rsidR="00566A5D" w:rsidRDefault="00905394"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The implementation of the management theories are very crucial in the business management purpose. These theories on management will help the organization to signify the important aspects that will be highly efficient in building the overall framework of the organization. It is also important to understand the inner depths accordingly. This will further help to add more values in bringing up the most desired result that will lead to success making policies. </w:t>
      </w:r>
    </w:p>
    <w:p w:rsidR="00C175D6" w:rsidRPr="0044507C" w:rsidRDefault="00905394"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This report will signify the </w:t>
      </w:r>
      <w:r w:rsidR="00506A82" w:rsidRPr="0044507C">
        <w:rPr>
          <w:rFonts w:ascii="Times New Roman" w:eastAsia="Times New Roman" w:hAnsi="Times New Roman" w:cs="Times New Roman"/>
          <w:color w:val="000000"/>
          <w:sz w:val="28"/>
          <w:szCs w:val="28"/>
          <w:lang w:eastAsia="en-IN"/>
        </w:rPr>
        <w:t xml:space="preserve">aspects </w:t>
      </w:r>
      <w:r w:rsidR="009410AD" w:rsidRPr="0044507C">
        <w:rPr>
          <w:rFonts w:ascii="Times New Roman" w:eastAsia="Times New Roman" w:hAnsi="Times New Roman" w:cs="Times New Roman"/>
          <w:color w:val="000000"/>
          <w:sz w:val="28"/>
          <w:szCs w:val="28"/>
          <w:lang w:eastAsia="en-IN"/>
        </w:rPr>
        <w:t xml:space="preserve">of management theories and it's critical analysis on the organization Imaginera. </w:t>
      </w:r>
    </w:p>
    <w:p w:rsidR="00C175D6" w:rsidRPr="0044507C" w:rsidRDefault="00C175D6" w:rsidP="00566A5D">
      <w:pPr>
        <w:spacing w:line="360" w:lineRule="auto"/>
        <w:jc w:val="both"/>
        <w:rPr>
          <w:rFonts w:ascii="Times New Roman" w:eastAsia="Times New Roman" w:hAnsi="Times New Roman" w:cs="Times New Roman"/>
          <w:color w:val="000000"/>
          <w:sz w:val="28"/>
          <w:szCs w:val="28"/>
          <w:lang w:eastAsia="en-IN"/>
        </w:rPr>
      </w:pPr>
      <w:r w:rsidRPr="0044507C">
        <w:rPr>
          <w:rFonts w:ascii="Times New Roman" w:eastAsia="Times New Roman" w:hAnsi="Times New Roman" w:cs="Times New Roman"/>
          <w:sz w:val="28"/>
          <w:szCs w:val="28"/>
          <w:lang w:eastAsia="en-IN"/>
        </w:rPr>
        <w:br w:type="page"/>
      </w:r>
    </w:p>
    <w:sdt>
      <w:sdtPr>
        <w:rPr>
          <w:rFonts w:asciiTheme="minorHAnsi" w:eastAsiaTheme="minorHAnsi" w:hAnsiTheme="minorHAnsi" w:cs="Times New Roman"/>
          <w:b w:val="0"/>
          <w:bCs w:val="0"/>
          <w:sz w:val="22"/>
          <w:szCs w:val="22"/>
          <w:lang w:val="en-IN" w:eastAsia="en-US"/>
        </w:rPr>
        <w:id w:val="1124280112"/>
        <w:docPartObj>
          <w:docPartGallery w:val="Table of Contents"/>
          <w:docPartUnique/>
        </w:docPartObj>
      </w:sdtPr>
      <w:sdtEndPr>
        <w:rPr>
          <w:noProof/>
        </w:rPr>
      </w:sdtEndPr>
      <w:sdtContent>
        <w:p w:rsidR="00C175D6" w:rsidRPr="00EC577A" w:rsidRDefault="00C175D6" w:rsidP="00566A5D">
          <w:pPr>
            <w:pStyle w:val="TOCHeading"/>
            <w:jc w:val="both"/>
            <w:rPr>
              <w:rFonts w:cs="Times New Roman"/>
              <w:sz w:val="40"/>
            </w:rPr>
          </w:pPr>
          <w:r w:rsidRPr="00EC577A">
            <w:rPr>
              <w:rFonts w:cs="Times New Roman"/>
              <w:sz w:val="40"/>
            </w:rPr>
            <w:t>Table of Contents</w:t>
          </w:r>
        </w:p>
        <w:p w:rsidR="008F7F13" w:rsidRPr="0044507C" w:rsidRDefault="00C175D6" w:rsidP="00566A5D">
          <w:pPr>
            <w:pStyle w:val="TOC1"/>
            <w:tabs>
              <w:tab w:val="right" w:leader="dot" w:pos="9016"/>
            </w:tabs>
            <w:spacing w:line="360" w:lineRule="auto"/>
            <w:rPr>
              <w:rFonts w:ascii="Times New Roman" w:hAnsi="Times New Roman" w:cs="Times New Roman"/>
              <w:noProof/>
              <w:sz w:val="28"/>
              <w:szCs w:val="28"/>
            </w:rPr>
          </w:pPr>
          <w:r w:rsidRPr="0044507C">
            <w:rPr>
              <w:rFonts w:ascii="Times New Roman" w:hAnsi="Times New Roman" w:cs="Times New Roman"/>
              <w:sz w:val="28"/>
              <w:szCs w:val="28"/>
            </w:rPr>
            <w:fldChar w:fldCharType="begin"/>
          </w:r>
          <w:r w:rsidRPr="0044507C">
            <w:rPr>
              <w:rFonts w:ascii="Times New Roman" w:hAnsi="Times New Roman" w:cs="Times New Roman"/>
              <w:sz w:val="28"/>
              <w:szCs w:val="28"/>
            </w:rPr>
            <w:instrText xml:space="preserve"> TOC \o "1-3" \h \z \u </w:instrText>
          </w:r>
          <w:r w:rsidRPr="0044507C">
            <w:rPr>
              <w:rFonts w:ascii="Times New Roman" w:hAnsi="Times New Roman" w:cs="Times New Roman"/>
              <w:sz w:val="28"/>
              <w:szCs w:val="28"/>
            </w:rPr>
            <w:fldChar w:fldCharType="separate"/>
          </w:r>
          <w:hyperlink w:anchor="_Toc58948143" w:history="1">
            <w:r w:rsidR="008F7F13" w:rsidRPr="0044507C">
              <w:rPr>
                <w:rStyle w:val="Hyperlink"/>
                <w:rFonts w:ascii="Times New Roman" w:hAnsi="Times New Roman" w:cs="Times New Roman"/>
                <w:noProof/>
                <w:sz w:val="28"/>
                <w:szCs w:val="28"/>
              </w:rPr>
              <w:t>Introduction</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_Toc58948143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4</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1"/>
            <w:tabs>
              <w:tab w:val="right" w:leader="dot" w:pos="9016"/>
            </w:tabs>
            <w:spacing w:line="360" w:lineRule="auto"/>
            <w:rPr>
              <w:rFonts w:ascii="Times New Roman" w:hAnsi="Times New Roman" w:cs="Times New Roman"/>
              <w:noProof/>
              <w:sz w:val="28"/>
              <w:szCs w:val="28"/>
            </w:rPr>
          </w:pPr>
          <w:hyperlink w:anchor="_Toc58948144" w:history="1">
            <w:r w:rsidR="008F7F13" w:rsidRPr="0044507C">
              <w:rPr>
                <w:rStyle w:val="Hyperlink"/>
                <w:rFonts w:ascii="Times New Roman" w:eastAsia="Times New Roman" w:hAnsi="Times New Roman" w:cs="Times New Roman"/>
                <w:noProof/>
                <w:sz w:val="28"/>
                <w:szCs w:val="28"/>
                <w:lang w:eastAsia="en-IN"/>
              </w:rPr>
              <w:t>Critical analysis of management theories</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_Toc58948144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5</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2"/>
            <w:tabs>
              <w:tab w:val="right" w:leader="dot" w:pos="9016"/>
            </w:tabs>
            <w:spacing w:line="360" w:lineRule="auto"/>
            <w:rPr>
              <w:rFonts w:ascii="Times New Roman" w:hAnsi="Times New Roman" w:cs="Times New Roman"/>
              <w:noProof/>
              <w:sz w:val="28"/>
              <w:szCs w:val="28"/>
            </w:rPr>
          </w:pPr>
          <w:hyperlink w:anchor="_Toc58948145" w:history="1">
            <w:r w:rsidR="008F7F13" w:rsidRPr="0044507C">
              <w:rPr>
                <w:rStyle w:val="Hyperlink"/>
                <w:rFonts w:ascii="Times New Roman" w:eastAsia="Times New Roman" w:hAnsi="Times New Roman" w:cs="Times New Roman"/>
                <w:noProof/>
                <w:sz w:val="28"/>
                <w:szCs w:val="28"/>
                <w:lang w:eastAsia="en-IN"/>
              </w:rPr>
              <w:t>Identification and analysis of management theories</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_Toc58948145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5</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2"/>
            <w:tabs>
              <w:tab w:val="right" w:leader="dot" w:pos="9016"/>
            </w:tabs>
            <w:spacing w:line="360" w:lineRule="auto"/>
            <w:rPr>
              <w:rFonts w:ascii="Times New Roman" w:hAnsi="Times New Roman" w:cs="Times New Roman"/>
              <w:noProof/>
              <w:sz w:val="28"/>
              <w:szCs w:val="28"/>
            </w:rPr>
          </w:pPr>
          <w:hyperlink w:anchor="_Toc58948146" w:history="1">
            <w:r w:rsidR="008F7F13" w:rsidRPr="0044507C">
              <w:rPr>
                <w:rStyle w:val="Hyperlink"/>
                <w:rFonts w:ascii="Times New Roman" w:eastAsia="Times New Roman" w:hAnsi="Times New Roman" w:cs="Times New Roman"/>
                <w:noProof/>
                <w:sz w:val="28"/>
                <w:szCs w:val="28"/>
                <w:lang w:eastAsia="en-IN"/>
              </w:rPr>
              <w:t>Theory and critique</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_Toc58948146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6</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2"/>
            <w:tabs>
              <w:tab w:val="right" w:leader="dot" w:pos="9016"/>
            </w:tabs>
            <w:spacing w:line="360" w:lineRule="auto"/>
            <w:rPr>
              <w:rFonts w:ascii="Times New Roman" w:hAnsi="Times New Roman" w:cs="Times New Roman"/>
              <w:noProof/>
              <w:sz w:val="28"/>
              <w:szCs w:val="28"/>
            </w:rPr>
          </w:pPr>
          <w:hyperlink w:anchor="_Toc58948147" w:history="1">
            <w:r w:rsidR="008F7F13" w:rsidRPr="0044507C">
              <w:rPr>
                <w:rStyle w:val="Hyperlink"/>
                <w:rFonts w:ascii="Times New Roman" w:eastAsia="Times New Roman" w:hAnsi="Times New Roman" w:cs="Times New Roman"/>
                <w:noProof/>
                <w:sz w:val="28"/>
                <w:szCs w:val="28"/>
                <w:lang w:eastAsia="en-IN"/>
              </w:rPr>
              <w:t>Effects on chosen organization</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_Toc58948147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7</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1"/>
            <w:tabs>
              <w:tab w:val="right" w:leader="dot" w:pos="9016"/>
            </w:tabs>
            <w:spacing w:line="360" w:lineRule="auto"/>
            <w:rPr>
              <w:rFonts w:ascii="Times New Roman" w:hAnsi="Times New Roman" w:cs="Times New Roman"/>
              <w:noProof/>
              <w:sz w:val="28"/>
              <w:szCs w:val="28"/>
            </w:rPr>
          </w:pPr>
          <w:hyperlink w:anchor="_Toc58948148" w:history="1">
            <w:r w:rsidR="008F7F13" w:rsidRPr="0044507C">
              <w:rPr>
                <w:rStyle w:val="Hyperlink"/>
                <w:rFonts w:ascii="Times New Roman" w:eastAsia="Times New Roman" w:hAnsi="Times New Roman" w:cs="Times New Roman"/>
                <w:noProof/>
                <w:sz w:val="28"/>
                <w:szCs w:val="28"/>
                <w:lang w:eastAsia="en-IN"/>
              </w:rPr>
              <w:t>Additional theories to enhance organization</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_Toc58948148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8</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1"/>
            <w:tabs>
              <w:tab w:val="right" w:leader="dot" w:pos="9016"/>
            </w:tabs>
            <w:spacing w:line="360" w:lineRule="auto"/>
            <w:rPr>
              <w:rFonts w:ascii="Times New Roman" w:hAnsi="Times New Roman" w:cs="Times New Roman"/>
              <w:noProof/>
              <w:sz w:val="28"/>
              <w:szCs w:val="28"/>
            </w:rPr>
          </w:pPr>
          <w:hyperlink w:anchor="_Toc58948149" w:history="1">
            <w:r w:rsidR="008F7F13" w:rsidRPr="0044507C">
              <w:rPr>
                <w:rStyle w:val="Hyperlink"/>
                <w:rFonts w:ascii="Times New Roman" w:eastAsia="Times New Roman" w:hAnsi="Times New Roman" w:cs="Times New Roman"/>
                <w:noProof/>
                <w:sz w:val="28"/>
                <w:szCs w:val="28"/>
                <w:lang w:eastAsia="en-IN"/>
              </w:rPr>
              <w:t>Critical analysis of these theoretical affecting organization success</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_Toc58948149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9</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1"/>
            <w:tabs>
              <w:tab w:val="right" w:leader="dot" w:pos="9016"/>
            </w:tabs>
            <w:spacing w:line="360" w:lineRule="auto"/>
            <w:rPr>
              <w:rFonts w:ascii="Times New Roman" w:hAnsi="Times New Roman" w:cs="Times New Roman"/>
              <w:noProof/>
              <w:sz w:val="28"/>
              <w:szCs w:val="28"/>
            </w:rPr>
          </w:pPr>
          <w:hyperlink w:anchor="_Toc58948150" w:history="1">
            <w:r w:rsidR="008F7F13" w:rsidRPr="0044507C">
              <w:rPr>
                <w:rStyle w:val="Hyperlink"/>
                <w:rFonts w:ascii="Times New Roman" w:eastAsia="Times New Roman" w:hAnsi="Times New Roman" w:cs="Times New Roman"/>
                <w:noProof/>
                <w:sz w:val="28"/>
                <w:szCs w:val="28"/>
                <w:lang w:eastAsia="en-IN"/>
              </w:rPr>
              <w:t>Individuals interpreting these theories according to their values and beliefs</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_Toc58948150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11</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1"/>
            <w:tabs>
              <w:tab w:val="right" w:leader="dot" w:pos="9016"/>
            </w:tabs>
            <w:spacing w:line="360" w:lineRule="auto"/>
            <w:rPr>
              <w:rFonts w:ascii="Times New Roman" w:hAnsi="Times New Roman" w:cs="Times New Roman"/>
              <w:noProof/>
              <w:sz w:val="28"/>
              <w:szCs w:val="28"/>
            </w:rPr>
          </w:pPr>
          <w:hyperlink w:anchor="_Toc58948151" w:history="1">
            <w:r w:rsidR="008F7F13" w:rsidRPr="0044507C">
              <w:rPr>
                <w:rStyle w:val="Hyperlink"/>
                <w:rFonts w:ascii="Times New Roman" w:eastAsia="Times New Roman" w:hAnsi="Times New Roman" w:cs="Times New Roman"/>
                <w:noProof/>
                <w:sz w:val="28"/>
                <w:szCs w:val="28"/>
                <w:lang w:eastAsia="en-IN"/>
              </w:rPr>
              <w:t>Conclusion</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_Toc58948151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13</w:t>
            </w:r>
            <w:r w:rsidR="008F7F13" w:rsidRPr="0044507C">
              <w:rPr>
                <w:rFonts w:ascii="Times New Roman" w:hAnsi="Times New Roman" w:cs="Times New Roman"/>
                <w:noProof/>
                <w:webHidden/>
                <w:sz w:val="28"/>
                <w:szCs w:val="28"/>
              </w:rPr>
              <w:fldChar w:fldCharType="end"/>
            </w:r>
          </w:hyperlink>
        </w:p>
        <w:p w:rsidR="008F7F13" w:rsidRPr="0044507C" w:rsidRDefault="00F07621" w:rsidP="00566A5D">
          <w:pPr>
            <w:pStyle w:val="TOC1"/>
            <w:tabs>
              <w:tab w:val="right" w:leader="dot" w:pos="9016"/>
            </w:tabs>
            <w:spacing w:line="360" w:lineRule="auto"/>
            <w:rPr>
              <w:rFonts w:ascii="Times New Roman" w:hAnsi="Times New Roman" w:cs="Times New Roman"/>
              <w:noProof/>
              <w:sz w:val="28"/>
              <w:szCs w:val="28"/>
            </w:rPr>
          </w:pPr>
          <w:hyperlink w:anchor="_Toc58948152" w:history="1">
            <w:r w:rsidR="008F7F13" w:rsidRPr="0044507C">
              <w:rPr>
                <w:rStyle w:val="Hyperlink"/>
                <w:rFonts w:ascii="Times New Roman" w:eastAsia="Times New Roman" w:hAnsi="Times New Roman" w:cs="Times New Roman"/>
                <w:noProof/>
                <w:sz w:val="28"/>
                <w:szCs w:val="28"/>
                <w:lang w:eastAsia="en-IN"/>
              </w:rPr>
              <w:t>Reference List</w:t>
            </w:r>
            <w:r w:rsidR="008F7F13" w:rsidRPr="0044507C">
              <w:rPr>
                <w:rFonts w:ascii="Times New Roman" w:hAnsi="Times New Roman" w:cs="Times New Roman"/>
                <w:noProof/>
                <w:webHidden/>
                <w:sz w:val="28"/>
                <w:szCs w:val="28"/>
              </w:rPr>
              <w:tab/>
            </w:r>
            <w:r w:rsidR="008F7F13" w:rsidRPr="0044507C">
              <w:rPr>
                <w:rFonts w:ascii="Times New Roman" w:hAnsi="Times New Roman" w:cs="Times New Roman"/>
                <w:noProof/>
                <w:webHidden/>
                <w:sz w:val="28"/>
                <w:szCs w:val="28"/>
              </w:rPr>
              <w:fldChar w:fldCharType="begin"/>
            </w:r>
            <w:r w:rsidR="008F7F13" w:rsidRPr="0044507C">
              <w:rPr>
                <w:rFonts w:ascii="Times New Roman" w:hAnsi="Times New Roman" w:cs="Times New Roman"/>
                <w:noProof/>
                <w:webHidden/>
                <w:sz w:val="28"/>
                <w:szCs w:val="28"/>
              </w:rPr>
              <w:instrText xml:space="preserve"> PAGEREF _Toc58948152 \h </w:instrText>
            </w:r>
            <w:r w:rsidR="008F7F13" w:rsidRPr="0044507C">
              <w:rPr>
                <w:rFonts w:ascii="Times New Roman" w:hAnsi="Times New Roman" w:cs="Times New Roman"/>
                <w:noProof/>
                <w:webHidden/>
                <w:sz w:val="28"/>
                <w:szCs w:val="28"/>
              </w:rPr>
            </w:r>
            <w:r w:rsidR="008F7F13" w:rsidRPr="0044507C">
              <w:rPr>
                <w:rFonts w:ascii="Times New Roman" w:hAnsi="Times New Roman" w:cs="Times New Roman"/>
                <w:noProof/>
                <w:webHidden/>
                <w:sz w:val="28"/>
                <w:szCs w:val="28"/>
              </w:rPr>
              <w:fldChar w:fldCharType="separate"/>
            </w:r>
            <w:r w:rsidR="00905394">
              <w:rPr>
                <w:rFonts w:ascii="Times New Roman" w:hAnsi="Times New Roman" w:cs="Times New Roman"/>
                <w:noProof/>
                <w:webHidden/>
                <w:sz w:val="28"/>
                <w:szCs w:val="28"/>
              </w:rPr>
              <w:t>14</w:t>
            </w:r>
            <w:r w:rsidR="008F7F13" w:rsidRPr="0044507C">
              <w:rPr>
                <w:rFonts w:ascii="Times New Roman" w:hAnsi="Times New Roman" w:cs="Times New Roman"/>
                <w:noProof/>
                <w:webHidden/>
                <w:sz w:val="28"/>
                <w:szCs w:val="28"/>
              </w:rPr>
              <w:fldChar w:fldCharType="end"/>
            </w:r>
          </w:hyperlink>
        </w:p>
        <w:p w:rsidR="00C175D6" w:rsidRPr="0044507C" w:rsidRDefault="00C175D6" w:rsidP="00566A5D">
          <w:pPr>
            <w:spacing w:line="360" w:lineRule="auto"/>
            <w:jc w:val="both"/>
            <w:rPr>
              <w:rFonts w:ascii="Times New Roman" w:hAnsi="Times New Roman" w:cs="Times New Roman"/>
              <w:sz w:val="28"/>
              <w:szCs w:val="28"/>
            </w:rPr>
          </w:pPr>
          <w:r w:rsidRPr="0044507C">
            <w:rPr>
              <w:rFonts w:ascii="Times New Roman" w:hAnsi="Times New Roman" w:cs="Times New Roman"/>
              <w:b/>
              <w:bCs/>
              <w:noProof/>
              <w:sz w:val="28"/>
              <w:szCs w:val="28"/>
            </w:rPr>
            <w:fldChar w:fldCharType="end"/>
          </w:r>
        </w:p>
      </w:sdtContent>
    </w:sdt>
    <w:p w:rsidR="00C175D6" w:rsidRPr="0044507C" w:rsidRDefault="00C175D6" w:rsidP="00566A5D">
      <w:pPr>
        <w:spacing w:line="360" w:lineRule="auto"/>
        <w:jc w:val="both"/>
        <w:rPr>
          <w:rFonts w:ascii="Times New Roman" w:eastAsia="Times New Roman" w:hAnsi="Times New Roman" w:cs="Times New Roman"/>
          <w:sz w:val="28"/>
          <w:szCs w:val="28"/>
          <w:lang w:eastAsia="en-IN"/>
        </w:rPr>
      </w:pP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C175D6" w:rsidRPr="0044507C" w:rsidRDefault="00C175D6" w:rsidP="00566A5D">
      <w:pPr>
        <w:spacing w:line="360" w:lineRule="auto"/>
        <w:jc w:val="both"/>
        <w:rPr>
          <w:rFonts w:ascii="Times New Roman" w:eastAsia="Times New Roman" w:hAnsi="Times New Roman" w:cs="Times New Roman"/>
          <w:b/>
          <w:bCs/>
          <w:color w:val="000000"/>
          <w:sz w:val="28"/>
          <w:szCs w:val="28"/>
          <w:lang w:eastAsia="en-IN"/>
        </w:rPr>
      </w:pPr>
      <w:r w:rsidRPr="0044507C">
        <w:rPr>
          <w:rFonts w:ascii="Times New Roman" w:eastAsia="Times New Roman" w:hAnsi="Times New Roman" w:cs="Times New Roman"/>
          <w:b/>
          <w:bCs/>
          <w:color w:val="000000"/>
          <w:sz w:val="28"/>
          <w:szCs w:val="28"/>
          <w:lang w:eastAsia="en-IN"/>
        </w:rPr>
        <w:br w:type="page"/>
      </w:r>
    </w:p>
    <w:p w:rsidR="009410AD" w:rsidRPr="00EC577A" w:rsidRDefault="00506A82" w:rsidP="00EC577A">
      <w:pPr>
        <w:pStyle w:val="Heading1"/>
        <w:jc w:val="center"/>
        <w:rPr>
          <w:rFonts w:eastAsia="Times New Roman" w:cs="Times New Roman"/>
          <w:sz w:val="40"/>
          <w:szCs w:val="36"/>
          <w:lang w:eastAsia="en-IN"/>
        </w:rPr>
      </w:pPr>
      <w:bookmarkStart w:id="0" w:name="_Toc58948143"/>
      <w:r w:rsidRPr="00EC577A">
        <w:rPr>
          <w:rFonts w:cs="Times New Roman"/>
          <w:sz w:val="40"/>
          <w:szCs w:val="36"/>
        </w:rPr>
        <w:lastRenderedPageBreak/>
        <w:t>Introduction</w:t>
      </w:r>
      <w:bookmarkEnd w:id="0"/>
    </w:p>
    <w:p w:rsidR="00566A5D" w:rsidRDefault="00566A5D" w:rsidP="00566A5D">
      <w:pPr>
        <w:rPr>
          <w:lang w:eastAsia="en-IN"/>
        </w:rPr>
      </w:pPr>
    </w:p>
    <w:p w:rsidR="00EC577A" w:rsidRDefault="00EC577A" w:rsidP="00566A5D">
      <w:pPr>
        <w:rPr>
          <w:lang w:eastAsia="en-IN"/>
        </w:rPr>
      </w:pPr>
    </w:p>
    <w:p w:rsidR="00905394" w:rsidRDefault="00905394" w:rsidP="00566A5D">
      <w:pPr>
        <w:spacing w:after="0" w:line="360" w:lineRule="auto"/>
        <w:jc w:val="both"/>
        <w:rPr>
          <w:lang w:eastAsia="en-IN"/>
        </w:rPr>
      </w:pPr>
    </w:p>
    <w:p w:rsidR="00566A5D" w:rsidRDefault="00905394" w:rsidP="00566A5D">
      <w:pPr>
        <w:spacing w:after="0" w:line="360" w:lineRule="auto"/>
        <w:jc w:val="both"/>
        <w:rPr>
          <w:rFonts w:ascii="Times New Roman" w:eastAsia="Times New Roman" w:hAnsi="Times New Roman" w:cs="Times New Roman"/>
          <w:color w:val="222222"/>
          <w:sz w:val="28"/>
          <w:szCs w:val="28"/>
          <w:shd w:val="clear" w:color="auto" w:fill="FFFFFF"/>
          <w:lang w:eastAsia="en-IN"/>
        </w:rPr>
      </w:pPr>
      <w:r>
        <w:rPr>
          <w:lang w:eastAsia="en-IN"/>
        </w:rPr>
        <w:t xml:space="preserve">      </w:t>
      </w:r>
      <w:r w:rsidR="009410AD" w:rsidRPr="0044507C">
        <w:rPr>
          <w:rFonts w:ascii="Times New Roman" w:eastAsia="Times New Roman" w:hAnsi="Times New Roman" w:cs="Times New Roman"/>
          <w:color w:val="222222"/>
          <w:sz w:val="28"/>
          <w:szCs w:val="28"/>
          <w:shd w:val="clear" w:color="auto" w:fill="FFFFFF"/>
          <w:lang w:eastAsia="en-IN"/>
        </w:rPr>
        <w:t xml:space="preserve">The management theories for any business organization hold utmost values. For any business </w:t>
      </w:r>
      <w:r w:rsidR="00EC577A" w:rsidRPr="0044507C">
        <w:rPr>
          <w:rFonts w:ascii="Times New Roman" w:eastAsia="Times New Roman" w:hAnsi="Times New Roman" w:cs="Times New Roman"/>
          <w:color w:val="222222"/>
          <w:sz w:val="28"/>
          <w:szCs w:val="28"/>
          <w:shd w:val="clear" w:color="auto" w:fill="FFFFFF"/>
          <w:lang w:eastAsia="en-IN"/>
        </w:rPr>
        <w:t>organization,</w:t>
      </w:r>
      <w:r w:rsidR="009410AD" w:rsidRPr="0044507C">
        <w:rPr>
          <w:rFonts w:ascii="Times New Roman" w:eastAsia="Times New Roman" w:hAnsi="Times New Roman" w:cs="Times New Roman"/>
          <w:color w:val="222222"/>
          <w:sz w:val="28"/>
          <w:szCs w:val="28"/>
          <w:shd w:val="clear" w:color="auto" w:fill="FFFFFF"/>
          <w:lang w:eastAsia="en-IN"/>
        </w:rPr>
        <w:t xml:space="preserve"> these theories and </w:t>
      </w:r>
      <w:r w:rsidR="00506A82" w:rsidRPr="0044507C">
        <w:rPr>
          <w:rFonts w:ascii="Times New Roman" w:eastAsia="Times New Roman" w:hAnsi="Times New Roman" w:cs="Times New Roman"/>
          <w:color w:val="222222"/>
          <w:sz w:val="28"/>
          <w:szCs w:val="28"/>
          <w:shd w:val="clear" w:color="auto" w:fill="FFFFFF"/>
          <w:lang w:eastAsia="en-IN"/>
        </w:rPr>
        <w:t>its</w:t>
      </w:r>
      <w:r w:rsidR="009410AD" w:rsidRPr="0044507C">
        <w:rPr>
          <w:rFonts w:ascii="Times New Roman" w:eastAsia="Times New Roman" w:hAnsi="Times New Roman" w:cs="Times New Roman"/>
          <w:color w:val="222222"/>
          <w:sz w:val="28"/>
          <w:szCs w:val="28"/>
          <w:shd w:val="clear" w:color="auto" w:fill="FFFFFF"/>
          <w:lang w:eastAsia="en-IN"/>
        </w:rPr>
        <w:t xml:space="preserve"> basic principles are constantly used in order to build the foundation of the organization. It must be mentioned that it's either a small business or a large business it is highly recommended to use the theories of management according to the given situation. But the organizational administrative body has to perform the critical analysis as well as descriptive analysis so that they are able to understand the depths and needs of the business and make decisions accordingly. With the fast growing advanced technologies of management business organizations have to </w:t>
      </w:r>
      <w:r w:rsidR="00506A82" w:rsidRPr="0044507C">
        <w:rPr>
          <w:rFonts w:ascii="Times New Roman" w:eastAsia="Times New Roman" w:hAnsi="Times New Roman" w:cs="Times New Roman"/>
          <w:color w:val="222222"/>
          <w:sz w:val="28"/>
          <w:szCs w:val="28"/>
          <w:shd w:val="clear" w:color="auto" w:fill="FFFFFF"/>
          <w:lang w:eastAsia="en-IN"/>
        </w:rPr>
        <w:t>come</w:t>
      </w:r>
      <w:r w:rsidR="009410AD" w:rsidRPr="0044507C">
        <w:rPr>
          <w:rFonts w:ascii="Times New Roman" w:eastAsia="Times New Roman" w:hAnsi="Times New Roman" w:cs="Times New Roman"/>
          <w:color w:val="222222"/>
          <w:sz w:val="28"/>
          <w:szCs w:val="28"/>
          <w:shd w:val="clear" w:color="auto" w:fill="FFFFFF"/>
          <w:lang w:eastAsia="en-IN"/>
        </w:rPr>
        <w:t xml:space="preserve"> up with these technologies in order to sustain their business in the market. When the business organizations implement these management theories they tend to organize their work processes and workforce in a much better way. This further leads to diversification and flexibility at the professional workspace. The current report will be focusing on the critical analysis of the application of the management theories in the United Kingdom based software consultancy company Imaginera. </w:t>
      </w:r>
    </w:p>
    <w:p w:rsidR="009410AD" w:rsidRPr="0044507C" w:rsidRDefault="00905394" w:rsidP="00566A5D">
      <w:pPr>
        <w:spacing w:after="0" w:line="360" w:lineRule="auto"/>
        <w:jc w:val="both"/>
        <w:rPr>
          <w:rFonts w:ascii="Times New Roman" w:eastAsia="Times New Roman" w:hAnsi="Times New Roman" w:cs="Times New Roman"/>
          <w:sz w:val="28"/>
          <w:szCs w:val="28"/>
          <w:lang w:eastAsia="en-IN"/>
        </w:rPr>
      </w:pPr>
      <w:r>
        <w:rPr>
          <w:rFonts w:ascii="Times New Roman" w:eastAsia="Times New Roman" w:hAnsi="Times New Roman" w:cs="Times New Roman"/>
          <w:color w:val="222222"/>
          <w:sz w:val="28"/>
          <w:szCs w:val="28"/>
          <w:shd w:val="clear" w:color="auto" w:fill="FFFFFF"/>
          <w:lang w:eastAsia="en-IN"/>
        </w:rPr>
        <w:t xml:space="preserve">      </w:t>
      </w:r>
      <w:r w:rsidR="009410AD" w:rsidRPr="0044507C">
        <w:rPr>
          <w:rFonts w:ascii="Times New Roman" w:eastAsia="Times New Roman" w:hAnsi="Times New Roman" w:cs="Times New Roman"/>
          <w:color w:val="222222"/>
          <w:sz w:val="28"/>
          <w:szCs w:val="28"/>
          <w:shd w:val="clear" w:color="auto" w:fill="FFFFFF"/>
          <w:lang w:eastAsia="en-IN"/>
        </w:rPr>
        <w:t>This report will completely be focusing on the ways Imaginera is using the principles of the management theories according to the needs and demands in the market and making the appropriate decisions that will be fruitful to both the organization and the customer base. Also there will be discussions on how an individual can apply these theories in accordance to their own values and beliefs to achieve success in their life.</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EC577A" w:rsidRDefault="00EC577A" w:rsidP="00EC577A">
      <w:pPr>
        <w:pStyle w:val="Heading1"/>
        <w:jc w:val="center"/>
        <w:rPr>
          <w:rFonts w:eastAsia="Times New Roman" w:cs="Times New Roman"/>
          <w:lang w:eastAsia="en-IN"/>
        </w:rPr>
      </w:pPr>
      <w:bookmarkStart w:id="1" w:name="_Toc58948144"/>
    </w:p>
    <w:p w:rsidR="00506A82" w:rsidRPr="00580AAC" w:rsidRDefault="009410AD" w:rsidP="00EC577A">
      <w:pPr>
        <w:pStyle w:val="Heading1"/>
        <w:jc w:val="center"/>
        <w:rPr>
          <w:rFonts w:eastAsia="Times New Roman" w:cs="Times New Roman"/>
          <w:sz w:val="40"/>
          <w:szCs w:val="36"/>
          <w:lang w:eastAsia="en-IN"/>
        </w:rPr>
      </w:pPr>
      <w:r w:rsidRPr="00580AAC">
        <w:rPr>
          <w:rFonts w:eastAsia="Times New Roman" w:cs="Times New Roman"/>
          <w:sz w:val="40"/>
          <w:szCs w:val="36"/>
          <w:lang w:eastAsia="en-IN"/>
        </w:rPr>
        <w:t>Critical anal</w:t>
      </w:r>
      <w:r w:rsidR="00506A82" w:rsidRPr="00580AAC">
        <w:rPr>
          <w:rFonts w:eastAsia="Times New Roman" w:cs="Times New Roman"/>
          <w:sz w:val="40"/>
          <w:szCs w:val="36"/>
          <w:lang w:eastAsia="en-IN"/>
        </w:rPr>
        <w:t>ysis of management theories</w:t>
      </w:r>
      <w:bookmarkEnd w:id="1"/>
    </w:p>
    <w:p w:rsidR="00EC577A" w:rsidRPr="00EC577A" w:rsidRDefault="00EC577A" w:rsidP="00EC577A">
      <w:pPr>
        <w:rPr>
          <w:lang w:eastAsia="en-IN"/>
        </w:rPr>
      </w:pPr>
    </w:p>
    <w:p w:rsidR="00EC577A" w:rsidRPr="00E14E6E" w:rsidRDefault="00EC577A" w:rsidP="00EC577A">
      <w:pPr>
        <w:rPr>
          <w:sz w:val="24"/>
          <w:lang w:eastAsia="en-IN"/>
        </w:rPr>
      </w:pPr>
    </w:p>
    <w:p w:rsidR="009410AD" w:rsidRPr="00E14E6E" w:rsidRDefault="00EC577A" w:rsidP="00566A5D">
      <w:pPr>
        <w:pStyle w:val="Heading2"/>
        <w:rPr>
          <w:rFonts w:eastAsia="Times New Roman" w:cs="Times New Roman"/>
          <w:sz w:val="32"/>
          <w:szCs w:val="28"/>
          <w:lang w:eastAsia="en-IN"/>
        </w:rPr>
      </w:pPr>
      <w:bookmarkStart w:id="2" w:name="_Toc58948145"/>
      <w:r w:rsidRPr="00E14E6E">
        <w:rPr>
          <w:rFonts w:eastAsia="Times New Roman" w:cs="Times New Roman"/>
          <w:sz w:val="32"/>
          <w:szCs w:val="28"/>
          <w:lang w:eastAsia="en-IN"/>
        </w:rPr>
        <w:t xml:space="preserve">          </w:t>
      </w:r>
      <w:r w:rsidR="009410AD" w:rsidRPr="00E14E6E">
        <w:rPr>
          <w:rFonts w:eastAsia="Times New Roman" w:cs="Times New Roman"/>
          <w:sz w:val="32"/>
          <w:szCs w:val="28"/>
          <w:lang w:eastAsia="en-IN"/>
        </w:rPr>
        <w:t>Identification and analysis of management theorie</w:t>
      </w:r>
      <w:r w:rsidR="00506A82" w:rsidRPr="00E14E6E">
        <w:rPr>
          <w:rFonts w:eastAsia="Times New Roman" w:cs="Times New Roman"/>
          <w:sz w:val="32"/>
          <w:szCs w:val="28"/>
          <w:lang w:eastAsia="en-IN"/>
        </w:rPr>
        <w:t>s</w:t>
      </w:r>
      <w:bookmarkEnd w:id="2"/>
    </w:p>
    <w:p w:rsidR="00EC577A" w:rsidRPr="00EC577A" w:rsidRDefault="00EC577A" w:rsidP="00EC577A">
      <w:pPr>
        <w:rPr>
          <w:lang w:eastAsia="en-IN"/>
        </w:rPr>
      </w:pPr>
    </w:p>
    <w:p w:rsidR="009410AD" w:rsidRDefault="00C31CC3"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There are so many management theories that are circulating in the business world. But it must be mentioned that all of these management theories are not applicable in order to implement in the business organization. When it comes to Imaginera which is a software consultancy business requires certain designated theories that will be beneficial for them to manage the work processes (Kotze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2018). There are two very important management theories that are used by Imaginera which are discussed below.</w:t>
      </w:r>
    </w:p>
    <w:p w:rsidR="00EC577A" w:rsidRPr="0044507C" w:rsidRDefault="00EC577A" w:rsidP="00566A5D">
      <w:pPr>
        <w:spacing w:after="0" w:line="360" w:lineRule="auto"/>
        <w:jc w:val="both"/>
        <w:rPr>
          <w:rFonts w:ascii="Times New Roman" w:eastAsia="Times New Roman" w:hAnsi="Times New Roman" w:cs="Times New Roman"/>
          <w:sz w:val="28"/>
          <w:szCs w:val="28"/>
          <w:lang w:eastAsia="en-IN"/>
        </w:rPr>
      </w:pPr>
    </w:p>
    <w:p w:rsidR="00EC577A" w:rsidRDefault="00EC577A" w:rsidP="00566A5D">
      <w:pPr>
        <w:spacing w:after="0" w:line="360" w:lineRule="auto"/>
        <w:jc w:val="both"/>
        <w:rPr>
          <w:rFonts w:ascii="Times New Roman" w:eastAsia="Times New Roman" w:hAnsi="Times New Roman" w:cs="Times New Roman"/>
          <w:b/>
          <w:bCs/>
          <w:color w:val="000000"/>
          <w:sz w:val="28"/>
          <w:szCs w:val="28"/>
          <w:lang w:eastAsia="en-IN"/>
        </w:rPr>
      </w:pPr>
      <w:r>
        <w:rPr>
          <w:rFonts w:ascii="Times New Roman" w:eastAsia="Times New Roman" w:hAnsi="Times New Roman" w:cs="Times New Roman"/>
          <w:b/>
          <w:bCs/>
          <w:i/>
          <w:iCs/>
          <w:color w:val="000000"/>
          <w:sz w:val="28"/>
          <w:szCs w:val="28"/>
          <w:lang w:eastAsia="en-IN"/>
        </w:rPr>
        <w:t xml:space="preserve">         </w:t>
      </w:r>
      <w:r w:rsidR="009410AD" w:rsidRPr="00E14E6E">
        <w:rPr>
          <w:rFonts w:ascii="Times New Roman" w:eastAsia="Times New Roman" w:hAnsi="Times New Roman" w:cs="Times New Roman"/>
          <w:b/>
          <w:bCs/>
          <w:i/>
          <w:iCs/>
          <w:color w:val="000000"/>
          <w:sz w:val="32"/>
          <w:szCs w:val="28"/>
          <w:lang w:eastAsia="en-IN"/>
        </w:rPr>
        <w:t>Principl</w:t>
      </w:r>
      <w:r w:rsidRPr="00E14E6E">
        <w:rPr>
          <w:rFonts w:ascii="Times New Roman" w:eastAsia="Times New Roman" w:hAnsi="Times New Roman" w:cs="Times New Roman"/>
          <w:b/>
          <w:bCs/>
          <w:i/>
          <w:iCs/>
          <w:color w:val="000000"/>
          <w:sz w:val="32"/>
          <w:szCs w:val="28"/>
          <w:lang w:eastAsia="en-IN"/>
        </w:rPr>
        <w:t>es of administrative management</w:t>
      </w:r>
    </w:p>
    <w:p w:rsidR="00EC577A" w:rsidRDefault="00EC577A" w:rsidP="00566A5D">
      <w:pPr>
        <w:spacing w:after="0" w:line="360" w:lineRule="auto"/>
        <w:jc w:val="both"/>
        <w:rPr>
          <w:rFonts w:ascii="Times New Roman" w:eastAsia="Times New Roman" w:hAnsi="Times New Roman" w:cs="Times New Roman"/>
          <w:b/>
          <w:bCs/>
          <w:color w:val="000000"/>
          <w:sz w:val="28"/>
          <w:szCs w:val="28"/>
          <w:lang w:eastAsia="en-IN"/>
        </w:rPr>
      </w:pPr>
    </w:p>
    <w:p w:rsidR="009410AD" w:rsidRPr="0044507C" w:rsidRDefault="00C31CC3" w:rsidP="00566A5D">
      <w:pPr>
        <w:spacing w:after="0" w:line="360" w:lineRule="auto"/>
        <w:jc w:val="both"/>
        <w:rPr>
          <w:rFonts w:ascii="Times New Roman" w:eastAsia="Times New Roman" w:hAnsi="Times New Roman" w:cs="Times New Roman"/>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In order to manage the official business of Imaginera it is very important for the organization to implement the basic principles of administrative manager theories. This management theory is a top to bottom way of approach that mainly concentrates on organizing, command, control, coordinate, plan and forecast. These six attributes are very important and are processed accordingly from top to bottom. The implementation of these responsibilities will help Imaginera to provide the utmost management and true meaning of business organization in order to achieve the desired success (Edwards, 2018).   </w:t>
      </w: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r>
        <w:rPr>
          <w:rFonts w:ascii="Times New Roman" w:eastAsia="Times New Roman" w:hAnsi="Times New Roman" w:cs="Times New Roman"/>
          <w:b/>
          <w:bCs/>
          <w:i/>
          <w:iCs/>
          <w:color w:val="000000"/>
          <w:sz w:val="28"/>
          <w:szCs w:val="28"/>
          <w:lang w:eastAsia="en-IN"/>
        </w:rPr>
        <w:lastRenderedPageBreak/>
        <w:t xml:space="preserve">           </w:t>
      </w:r>
      <w:r w:rsidR="009410AD" w:rsidRPr="00E14E6E">
        <w:rPr>
          <w:rFonts w:ascii="Times New Roman" w:eastAsia="Times New Roman" w:hAnsi="Times New Roman" w:cs="Times New Roman"/>
          <w:b/>
          <w:bCs/>
          <w:i/>
          <w:iCs/>
          <w:color w:val="000000"/>
          <w:sz w:val="32"/>
          <w:szCs w:val="28"/>
          <w:lang w:eastAsia="en-IN"/>
        </w:rPr>
        <w:t>Modern management</w:t>
      </w:r>
      <w:r w:rsidRPr="00E14E6E">
        <w:rPr>
          <w:rFonts w:ascii="Times New Roman" w:eastAsia="Times New Roman" w:hAnsi="Times New Roman" w:cs="Times New Roman"/>
          <w:b/>
          <w:bCs/>
          <w:i/>
          <w:iCs/>
          <w:color w:val="000000"/>
          <w:sz w:val="32"/>
          <w:szCs w:val="28"/>
          <w:lang w:eastAsia="en-IN"/>
        </w:rPr>
        <w:t xml:space="preserve"> </w:t>
      </w:r>
    </w:p>
    <w:p w:rsidR="00C31CC3" w:rsidRDefault="009410AD" w:rsidP="00566A5D">
      <w:pPr>
        <w:spacing w:after="0" w:line="360" w:lineRule="auto"/>
        <w:jc w:val="both"/>
        <w:rPr>
          <w:rFonts w:ascii="Times New Roman" w:eastAsia="Times New Roman" w:hAnsi="Times New Roman" w:cs="Times New Roman"/>
          <w:b/>
          <w:bCs/>
          <w:color w:val="000000"/>
          <w:sz w:val="28"/>
          <w:szCs w:val="28"/>
          <w:lang w:eastAsia="en-IN"/>
        </w:rPr>
      </w:pPr>
      <w:r w:rsidRPr="0044507C">
        <w:rPr>
          <w:rFonts w:ascii="Times New Roman" w:eastAsia="Times New Roman" w:hAnsi="Times New Roman" w:cs="Times New Roman"/>
          <w:b/>
          <w:bCs/>
          <w:color w:val="000000"/>
          <w:sz w:val="28"/>
          <w:szCs w:val="28"/>
          <w:lang w:eastAsia="en-IN"/>
        </w:rPr>
        <w:t xml:space="preserve"> </w:t>
      </w:r>
    </w:p>
    <w:p w:rsidR="009410AD" w:rsidRPr="00C31CC3" w:rsidRDefault="00C31CC3" w:rsidP="00566A5D">
      <w:pPr>
        <w:spacing w:after="0" w:line="360" w:lineRule="auto"/>
        <w:jc w:val="both"/>
        <w:rPr>
          <w:rFonts w:ascii="Times New Roman" w:eastAsia="Times New Roman" w:hAnsi="Times New Roman" w:cs="Times New Roman"/>
          <w:b/>
          <w:bCs/>
          <w:color w:val="000000"/>
          <w:sz w:val="28"/>
          <w:szCs w:val="28"/>
          <w:lang w:eastAsia="en-IN"/>
        </w:rPr>
      </w:pPr>
      <w:r>
        <w:rPr>
          <w:rFonts w:ascii="Times New Roman" w:eastAsia="Times New Roman" w:hAnsi="Times New Roman" w:cs="Times New Roman"/>
          <w:b/>
          <w:bCs/>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The business integration of Imaginera is sometimes complex to deal with. But the modern way of managing in coordination with mathematical and scientific analysis the perfect man</w:t>
      </w:r>
      <w:r w:rsidR="00A75352" w:rsidRPr="0044507C">
        <w:rPr>
          <w:rFonts w:ascii="Times New Roman" w:eastAsia="Times New Roman" w:hAnsi="Times New Roman" w:cs="Times New Roman"/>
          <w:color w:val="000000"/>
          <w:sz w:val="28"/>
          <w:szCs w:val="28"/>
          <w:lang w:eastAsia="en-IN"/>
        </w:rPr>
        <w:t>a</w:t>
      </w:r>
      <w:r w:rsidR="009410AD" w:rsidRPr="0044507C">
        <w:rPr>
          <w:rFonts w:ascii="Times New Roman" w:eastAsia="Times New Roman" w:hAnsi="Times New Roman" w:cs="Times New Roman"/>
          <w:color w:val="000000"/>
          <w:sz w:val="28"/>
          <w:szCs w:val="28"/>
          <w:lang w:eastAsia="en-IN"/>
        </w:rPr>
        <w:t>ge</w:t>
      </w:r>
      <w:r w:rsidR="00A75352" w:rsidRPr="0044507C">
        <w:rPr>
          <w:rFonts w:ascii="Times New Roman" w:eastAsia="Times New Roman" w:hAnsi="Times New Roman" w:cs="Times New Roman"/>
          <w:color w:val="000000"/>
          <w:sz w:val="28"/>
          <w:szCs w:val="28"/>
          <w:lang w:eastAsia="en-IN"/>
        </w:rPr>
        <w:t>me</w:t>
      </w:r>
      <w:r w:rsidR="009410AD" w:rsidRPr="0044507C">
        <w:rPr>
          <w:rFonts w:ascii="Times New Roman" w:eastAsia="Times New Roman" w:hAnsi="Times New Roman" w:cs="Times New Roman"/>
          <w:color w:val="000000"/>
          <w:sz w:val="28"/>
          <w:szCs w:val="28"/>
          <w:lang w:eastAsia="en-IN"/>
        </w:rPr>
        <w:t xml:space="preserve">nt theory is the modern management that is specifically used by Imaginera. This particular theory helps the organization to understand the compound business context and apply them to the workforce. The usage of mathematical analysis and scientific technologies are extremely vital when it comes to implementing modern management and add on to further success stories (Fecci, P.E., Champion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2019).  </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9410AD" w:rsidRPr="00E14E6E" w:rsidRDefault="00A75352" w:rsidP="00EC577A">
      <w:pPr>
        <w:pStyle w:val="Heading2"/>
        <w:jc w:val="center"/>
        <w:rPr>
          <w:rFonts w:eastAsia="Times New Roman" w:cs="Times New Roman"/>
          <w:sz w:val="40"/>
          <w:szCs w:val="32"/>
          <w:lang w:eastAsia="en-IN"/>
        </w:rPr>
      </w:pPr>
      <w:bookmarkStart w:id="3" w:name="_Toc58948146"/>
      <w:r w:rsidRPr="00E14E6E">
        <w:rPr>
          <w:rFonts w:eastAsia="Times New Roman" w:cs="Times New Roman"/>
          <w:sz w:val="40"/>
          <w:szCs w:val="32"/>
          <w:lang w:eastAsia="en-IN"/>
        </w:rPr>
        <w:t>Theory and critique</w:t>
      </w:r>
      <w:bookmarkEnd w:id="3"/>
    </w:p>
    <w:p w:rsidR="00EC577A" w:rsidRPr="00EC577A" w:rsidRDefault="00EC577A" w:rsidP="00EC577A">
      <w:pPr>
        <w:rPr>
          <w:lang w:eastAsia="en-IN"/>
        </w:rPr>
      </w:pP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r>
        <w:rPr>
          <w:rFonts w:ascii="Times New Roman" w:eastAsia="Times New Roman" w:hAnsi="Times New Roman" w:cs="Times New Roman"/>
          <w:b/>
          <w:bCs/>
          <w:i/>
          <w:iCs/>
          <w:color w:val="000000"/>
          <w:sz w:val="28"/>
          <w:szCs w:val="28"/>
          <w:lang w:eastAsia="en-IN"/>
        </w:rPr>
        <w:t xml:space="preserve">          </w:t>
      </w:r>
      <w:r w:rsidR="009410AD" w:rsidRPr="00E14E6E">
        <w:rPr>
          <w:rFonts w:ascii="Times New Roman" w:eastAsia="Times New Roman" w:hAnsi="Times New Roman" w:cs="Times New Roman"/>
          <w:b/>
          <w:bCs/>
          <w:i/>
          <w:iCs/>
          <w:color w:val="000000"/>
          <w:sz w:val="32"/>
          <w:szCs w:val="28"/>
          <w:lang w:eastAsia="en-IN"/>
        </w:rPr>
        <w:t xml:space="preserve">Administrative management and Modern management </w:t>
      </w:r>
      <w:r w:rsidRPr="00E14E6E">
        <w:rPr>
          <w:rFonts w:ascii="Times New Roman" w:eastAsia="Times New Roman" w:hAnsi="Times New Roman" w:cs="Times New Roman"/>
          <w:b/>
          <w:bCs/>
          <w:i/>
          <w:iCs/>
          <w:color w:val="000000"/>
          <w:sz w:val="32"/>
          <w:szCs w:val="28"/>
          <w:lang w:eastAsia="en-IN"/>
        </w:rPr>
        <w:t>theories</w:t>
      </w:r>
    </w:p>
    <w:p w:rsidR="00C31CC3" w:rsidRDefault="00C31CC3" w:rsidP="00566A5D">
      <w:pPr>
        <w:spacing w:after="0" w:line="360" w:lineRule="auto"/>
        <w:jc w:val="both"/>
        <w:rPr>
          <w:rFonts w:ascii="Times New Roman" w:eastAsia="Times New Roman" w:hAnsi="Times New Roman" w:cs="Times New Roman"/>
          <w:b/>
          <w:bCs/>
          <w:i/>
          <w:iCs/>
          <w:color w:val="000000"/>
          <w:sz w:val="28"/>
          <w:szCs w:val="28"/>
          <w:lang w:eastAsia="en-IN"/>
        </w:rPr>
      </w:pPr>
    </w:p>
    <w:p w:rsidR="009410AD" w:rsidRPr="0044507C" w:rsidRDefault="00C31CC3" w:rsidP="00566A5D">
      <w:pPr>
        <w:spacing w:after="0" w:line="360" w:lineRule="auto"/>
        <w:jc w:val="both"/>
        <w:rPr>
          <w:rFonts w:ascii="Times New Roman" w:eastAsia="Times New Roman" w:hAnsi="Times New Roman" w:cs="Times New Roman"/>
          <w:sz w:val="28"/>
          <w:szCs w:val="28"/>
          <w:lang w:eastAsia="en-IN"/>
        </w:rPr>
      </w:pPr>
      <w:r>
        <w:rPr>
          <w:rFonts w:ascii="Times New Roman" w:eastAsia="Times New Roman" w:hAnsi="Times New Roman" w:cs="Times New Roman"/>
          <w:b/>
          <w:bCs/>
          <w:i/>
          <w:iCs/>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The management theories are extremely useful as they tend to provide management and organizing context to the business organization. Both the management theories that are the principles of administrative management and the modern management in together will provide Imaginera with all the reasonable and practical ways to provide the appropriate administrative technologies and the other theory will be provided with more scientific and mathematical analysis to approach the complex work at the workspace. The combination of these two management theories are very helpful to provide the much needed supremacy to Imaginera that will help them to evenly manage and organize their internal and external factors in order to sustain in the market. It is very important for Imaginera to strategize the basic concepts that they need to apply in their work (Serkina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2019).  </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 xml:space="preserve">The discussions on the two management theories that Imaginera are constantly using in their business purpose states that they have divided their work process into administrative and collaborative management in accordance with the two different </w:t>
      </w:r>
      <w:r w:rsidRPr="0044507C">
        <w:rPr>
          <w:rFonts w:ascii="Times New Roman" w:eastAsia="Times New Roman" w:hAnsi="Times New Roman" w:cs="Times New Roman"/>
          <w:color w:val="000000"/>
          <w:sz w:val="28"/>
          <w:szCs w:val="28"/>
          <w:lang w:eastAsia="en-IN"/>
        </w:rPr>
        <w:lastRenderedPageBreak/>
        <w:t xml:space="preserve">theories of management. But it must be mentioned that these two different theories are not similar to each other and they do work in a completely different manner. Imaginera have been very keen about the implementation of the two theories of management and specified them in two the important primary sections of the </w:t>
      </w:r>
      <w:r w:rsidR="00A75352" w:rsidRPr="0044507C">
        <w:rPr>
          <w:rFonts w:ascii="Times New Roman" w:eastAsia="Times New Roman" w:hAnsi="Times New Roman" w:cs="Times New Roman"/>
          <w:color w:val="000000"/>
          <w:sz w:val="28"/>
          <w:szCs w:val="28"/>
          <w:lang w:eastAsia="en-IN"/>
        </w:rPr>
        <w:t>work field</w:t>
      </w:r>
      <w:r w:rsidRPr="0044507C">
        <w:rPr>
          <w:rFonts w:ascii="Times New Roman" w:eastAsia="Times New Roman" w:hAnsi="Times New Roman" w:cs="Times New Roman"/>
          <w:color w:val="000000"/>
          <w:sz w:val="28"/>
          <w:szCs w:val="28"/>
          <w:lang w:eastAsia="en-IN"/>
        </w:rPr>
        <w:t xml:space="preserve"> . This has helped them to provide the best management and organization and most importantly they are able to deal with the complex and difficult situation in a much better way (Sheng and Wang, 2019).</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9410AD" w:rsidRPr="00E14E6E" w:rsidRDefault="00E14E6E" w:rsidP="00E14E6E">
      <w:pPr>
        <w:pStyle w:val="Heading2"/>
        <w:rPr>
          <w:rFonts w:eastAsia="Times New Roman" w:cs="Times New Roman"/>
          <w:sz w:val="24"/>
          <w:szCs w:val="28"/>
          <w:lang w:eastAsia="en-IN"/>
        </w:rPr>
      </w:pPr>
      <w:bookmarkStart w:id="4" w:name="_Toc58948147"/>
      <w:r>
        <w:rPr>
          <w:rFonts w:eastAsia="Times New Roman" w:cs="Times New Roman"/>
          <w:sz w:val="32"/>
          <w:szCs w:val="28"/>
          <w:lang w:eastAsia="en-IN"/>
        </w:rPr>
        <w:t xml:space="preserve">          </w:t>
      </w:r>
      <w:r w:rsidR="009410AD" w:rsidRPr="00E14E6E">
        <w:rPr>
          <w:rFonts w:eastAsia="Times New Roman" w:cs="Times New Roman"/>
          <w:sz w:val="32"/>
          <w:szCs w:val="28"/>
          <w:lang w:eastAsia="en-IN"/>
        </w:rPr>
        <w:t>Ef</w:t>
      </w:r>
      <w:r w:rsidR="00A75352" w:rsidRPr="00E14E6E">
        <w:rPr>
          <w:rFonts w:eastAsia="Times New Roman" w:cs="Times New Roman"/>
          <w:sz w:val="32"/>
          <w:szCs w:val="28"/>
          <w:lang w:eastAsia="en-IN"/>
        </w:rPr>
        <w:t>fects on chosen organization</w:t>
      </w:r>
      <w:bookmarkEnd w:id="4"/>
    </w:p>
    <w:p w:rsidR="00C31CC3" w:rsidRDefault="00C31CC3" w:rsidP="00566A5D">
      <w:pPr>
        <w:spacing w:after="0" w:line="360" w:lineRule="auto"/>
        <w:jc w:val="both"/>
        <w:rPr>
          <w:lang w:eastAsia="en-IN"/>
        </w:rPr>
      </w:pPr>
    </w:p>
    <w:p w:rsidR="009410AD" w:rsidRPr="0044507C" w:rsidRDefault="00C31CC3" w:rsidP="00566A5D">
      <w:pPr>
        <w:spacing w:after="0" w:line="360" w:lineRule="auto"/>
        <w:jc w:val="both"/>
        <w:rPr>
          <w:rFonts w:ascii="Times New Roman" w:eastAsia="Times New Roman" w:hAnsi="Times New Roman" w:cs="Times New Roman"/>
          <w:sz w:val="28"/>
          <w:szCs w:val="28"/>
          <w:lang w:eastAsia="en-IN"/>
        </w:rPr>
      </w:pPr>
      <w:r>
        <w:rPr>
          <w:lang w:eastAsia="en-IN"/>
        </w:rPr>
        <w:t xml:space="preserve">      </w:t>
      </w:r>
      <w:r w:rsidR="009410AD" w:rsidRPr="0044507C">
        <w:rPr>
          <w:rFonts w:ascii="Times New Roman" w:eastAsia="Times New Roman" w:hAnsi="Times New Roman" w:cs="Times New Roman"/>
          <w:color w:val="000000"/>
          <w:sz w:val="28"/>
          <w:szCs w:val="28"/>
          <w:lang w:eastAsia="en-IN"/>
        </w:rPr>
        <w:t xml:space="preserve">The two theories of management and its implementation that is done by Imaginera has provided the organization with successive management and success. The effectiveness of these theories regarding the cultural values of the organization </w:t>
      </w:r>
      <w:r w:rsidR="00A75352" w:rsidRPr="0044507C">
        <w:rPr>
          <w:rFonts w:ascii="Times New Roman" w:eastAsia="Times New Roman" w:hAnsi="Times New Roman" w:cs="Times New Roman"/>
          <w:color w:val="000000"/>
          <w:sz w:val="28"/>
          <w:szCs w:val="28"/>
          <w:lang w:eastAsia="en-IN"/>
        </w:rPr>
        <w:t>is</w:t>
      </w:r>
      <w:r w:rsidR="009410AD" w:rsidRPr="0044507C">
        <w:rPr>
          <w:rFonts w:ascii="Times New Roman" w:eastAsia="Times New Roman" w:hAnsi="Times New Roman" w:cs="Times New Roman"/>
          <w:color w:val="000000"/>
          <w:sz w:val="28"/>
          <w:szCs w:val="28"/>
          <w:lang w:eastAsia="en-IN"/>
        </w:rPr>
        <w:t xml:space="preserve"> discussed below.</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b/>
          <w:bCs/>
          <w:i/>
          <w:iCs/>
          <w:color w:val="000000"/>
          <w:sz w:val="28"/>
          <w:szCs w:val="28"/>
          <w:lang w:eastAsia="en-IN"/>
        </w:rPr>
        <w:t xml:space="preserve">Management and organization: </w:t>
      </w:r>
      <w:r w:rsidRPr="0044507C">
        <w:rPr>
          <w:rFonts w:ascii="Times New Roman" w:eastAsia="Times New Roman" w:hAnsi="Times New Roman" w:cs="Times New Roman"/>
          <w:color w:val="000000"/>
          <w:sz w:val="28"/>
          <w:szCs w:val="28"/>
          <w:lang w:eastAsia="en-IN"/>
        </w:rPr>
        <w:t>The two theories of management are extremely beneficial because they have helped Imaginera with the much needed business management and organizational aspects. In order to make their business more manageable and easy to understand these theories have been highly influential and effective in doing so and helped them to achieve their desired goals (Namaki, 2018). </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b/>
          <w:bCs/>
          <w:i/>
          <w:iCs/>
          <w:color w:val="000000"/>
          <w:sz w:val="28"/>
          <w:szCs w:val="28"/>
          <w:lang w:eastAsia="en-IN"/>
        </w:rPr>
        <w:t>Administration:</w:t>
      </w:r>
      <w:r w:rsidRPr="0044507C">
        <w:rPr>
          <w:rFonts w:ascii="Times New Roman" w:eastAsia="Times New Roman" w:hAnsi="Times New Roman" w:cs="Times New Roman"/>
          <w:color w:val="000000"/>
          <w:sz w:val="28"/>
          <w:szCs w:val="28"/>
          <w:lang w:eastAsia="en-IN"/>
        </w:rPr>
        <w:t xml:space="preserve"> In order to manage the business organization the application of the administrative management theory has been very useful for Imaginera to understand the depth of the purpose of administration. The effects of such implementation have been outstanding and the organization has been effectively able to achieve the utmost administrative goals (D’Adderio </w:t>
      </w:r>
      <w:r w:rsidRPr="0044507C">
        <w:rPr>
          <w:rFonts w:ascii="Times New Roman" w:eastAsia="Times New Roman" w:hAnsi="Times New Roman" w:cs="Times New Roman"/>
          <w:i/>
          <w:iCs/>
          <w:color w:val="000000"/>
          <w:sz w:val="28"/>
          <w:szCs w:val="28"/>
          <w:lang w:eastAsia="en-IN"/>
        </w:rPr>
        <w:t xml:space="preserve">et al. </w:t>
      </w:r>
      <w:r w:rsidRPr="0044507C">
        <w:rPr>
          <w:rFonts w:ascii="Times New Roman" w:eastAsia="Times New Roman" w:hAnsi="Times New Roman" w:cs="Times New Roman"/>
          <w:color w:val="000000"/>
          <w:sz w:val="28"/>
          <w:szCs w:val="28"/>
          <w:lang w:eastAsia="en-IN"/>
        </w:rPr>
        <w:t> 2019). </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b/>
          <w:bCs/>
          <w:i/>
          <w:iCs/>
          <w:color w:val="000000"/>
          <w:sz w:val="28"/>
          <w:szCs w:val="28"/>
          <w:lang w:eastAsia="en-IN"/>
        </w:rPr>
        <w:t>Success and control:</w:t>
      </w:r>
      <w:r w:rsidRPr="0044507C">
        <w:rPr>
          <w:rFonts w:ascii="Times New Roman" w:eastAsia="Times New Roman" w:hAnsi="Times New Roman" w:cs="Times New Roman"/>
          <w:color w:val="000000"/>
          <w:sz w:val="28"/>
          <w:szCs w:val="28"/>
          <w:lang w:eastAsia="en-IN"/>
        </w:rPr>
        <w:t xml:space="preserve"> These theories have been extremely effective as they approach with a more scientific and logical way to deal with situations. This further helps Imaginera to understand the way that will lead the way to achieve the </w:t>
      </w:r>
      <w:r w:rsidRPr="0044507C">
        <w:rPr>
          <w:rFonts w:ascii="Times New Roman" w:eastAsia="Times New Roman" w:hAnsi="Times New Roman" w:cs="Times New Roman"/>
          <w:color w:val="000000"/>
          <w:sz w:val="28"/>
          <w:szCs w:val="28"/>
          <w:lang w:eastAsia="en-IN"/>
        </w:rPr>
        <w:lastRenderedPageBreak/>
        <w:t>much desired success. Also they will acquire knowledge on the way to have control on the business processes. </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b/>
          <w:bCs/>
          <w:i/>
          <w:iCs/>
          <w:color w:val="000000"/>
          <w:sz w:val="28"/>
          <w:szCs w:val="28"/>
          <w:lang w:eastAsia="en-IN"/>
        </w:rPr>
        <w:t>Analysis and decision making:</w:t>
      </w:r>
      <w:r w:rsidRPr="0044507C">
        <w:rPr>
          <w:rFonts w:ascii="Times New Roman" w:eastAsia="Times New Roman" w:hAnsi="Times New Roman" w:cs="Times New Roman"/>
          <w:color w:val="000000"/>
          <w:sz w:val="28"/>
          <w:szCs w:val="28"/>
          <w:lang w:eastAsia="en-IN"/>
        </w:rPr>
        <w:t xml:space="preserve"> Application of the theories </w:t>
      </w:r>
      <w:r w:rsidR="00A75352" w:rsidRPr="0044507C">
        <w:rPr>
          <w:rFonts w:ascii="Times New Roman" w:eastAsia="Times New Roman" w:hAnsi="Times New Roman" w:cs="Times New Roman"/>
          <w:color w:val="000000"/>
          <w:sz w:val="28"/>
          <w:szCs w:val="28"/>
          <w:lang w:eastAsia="en-IN"/>
        </w:rPr>
        <w:t>has</w:t>
      </w:r>
      <w:r w:rsidRPr="0044507C">
        <w:rPr>
          <w:rFonts w:ascii="Times New Roman" w:eastAsia="Times New Roman" w:hAnsi="Times New Roman" w:cs="Times New Roman"/>
          <w:color w:val="000000"/>
          <w:sz w:val="28"/>
          <w:szCs w:val="28"/>
          <w:lang w:eastAsia="en-IN"/>
        </w:rPr>
        <w:t xml:space="preserve"> been very crucial and vital in the process of analysis of the situation and act accordingly. It must be mentioned that the process of making decisions has been made easier and also Imaginera is able to analyze better and there taking the best decisions accordingly (Pambreni </w:t>
      </w:r>
      <w:r w:rsidRPr="0044507C">
        <w:rPr>
          <w:rFonts w:ascii="Times New Roman" w:eastAsia="Times New Roman" w:hAnsi="Times New Roman" w:cs="Times New Roman"/>
          <w:i/>
          <w:iCs/>
          <w:color w:val="000000"/>
          <w:sz w:val="28"/>
          <w:szCs w:val="28"/>
          <w:lang w:eastAsia="en-IN"/>
        </w:rPr>
        <w:t xml:space="preserve">et al. </w:t>
      </w:r>
      <w:r w:rsidRPr="0044507C">
        <w:rPr>
          <w:rFonts w:ascii="Times New Roman" w:eastAsia="Times New Roman" w:hAnsi="Times New Roman" w:cs="Times New Roman"/>
          <w:color w:val="000000"/>
          <w:sz w:val="28"/>
          <w:szCs w:val="28"/>
          <w:lang w:eastAsia="en-IN"/>
        </w:rPr>
        <w:t> 2019). </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9410AD" w:rsidRDefault="00EC577A" w:rsidP="00566A5D">
      <w:pPr>
        <w:pStyle w:val="Heading1"/>
        <w:rPr>
          <w:rFonts w:eastAsia="Times New Roman" w:cs="Times New Roman"/>
          <w:lang w:eastAsia="en-IN"/>
        </w:rPr>
      </w:pPr>
      <w:bookmarkStart w:id="5" w:name="_Toc58948148"/>
      <w:r>
        <w:rPr>
          <w:rFonts w:eastAsia="Times New Roman" w:cs="Times New Roman"/>
          <w:lang w:eastAsia="en-IN"/>
        </w:rPr>
        <w:t xml:space="preserve">             </w:t>
      </w:r>
      <w:r w:rsidR="009410AD" w:rsidRPr="00E14E6E">
        <w:rPr>
          <w:rFonts w:eastAsia="Times New Roman" w:cs="Times New Roman"/>
          <w:sz w:val="32"/>
          <w:lang w:eastAsia="en-IN"/>
        </w:rPr>
        <w:t>Additional theo</w:t>
      </w:r>
      <w:r w:rsidR="00A75352" w:rsidRPr="00E14E6E">
        <w:rPr>
          <w:rFonts w:eastAsia="Times New Roman" w:cs="Times New Roman"/>
          <w:sz w:val="32"/>
          <w:lang w:eastAsia="en-IN"/>
        </w:rPr>
        <w:t>ries to enhance organization</w:t>
      </w:r>
      <w:bookmarkEnd w:id="5"/>
    </w:p>
    <w:p w:rsidR="00EC577A" w:rsidRPr="00EC577A" w:rsidRDefault="00EC577A" w:rsidP="00EC577A">
      <w:pPr>
        <w:rPr>
          <w:lang w:eastAsia="en-IN"/>
        </w:rPr>
      </w:pPr>
    </w:p>
    <w:p w:rsidR="009410AD" w:rsidRPr="0044507C" w:rsidRDefault="00C31CC3" w:rsidP="00566A5D">
      <w:pPr>
        <w:spacing w:after="0" w:line="360" w:lineRule="auto"/>
        <w:jc w:val="both"/>
        <w:rPr>
          <w:rFonts w:ascii="Times New Roman" w:eastAsia="Times New Roman" w:hAnsi="Times New Roman" w:cs="Times New Roman"/>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Although the administrative management theory and the modern management theory has been highly used and also provide Imaginera with several benefits and success. But there are certain valuable points that these two theories on management were not able to compile all the important aspects of business management. Therefore there are some more theories that can be applied in the course of action accordingly (Bowers, 2017). The application of quantitative management theory can be highly effective in the process of business management for Imaginera. This is because the quantitative management is more descriptive about the practical and logical aspects that will have all the valid reasons to have in-depth knowledge about deduction making and overall management. The quantitative analysis provided by this theory will be able to provide more manageable aspects to the business organization. Another important management theory that can be effective for Imaginera is the Human Relations theory (Gemünden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xml:space="preserve"> 2018). It is very important for Imaginera to work on the internal human capital resources of the organization. The application of this particular theory will help the organization to focus on the employee base and fulfil their demands. This will help the company to gain the employees faith and make them more dedicated towards their work field. It is very important to manage the internal human relations within the organization as this will help the organization to be </w:t>
      </w:r>
      <w:r w:rsidR="009410AD" w:rsidRPr="0044507C">
        <w:rPr>
          <w:rFonts w:ascii="Times New Roman" w:eastAsia="Times New Roman" w:hAnsi="Times New Roman" w:cs="Times New Roman"/>
          <w:color w:val="000000"/>
          <w:sz w:val="28"/>
          <w:szCs w:val="28"/>
          <w:lang w:eastAsia="en-IN"/>
        </w:rPr>
        <w:lastRenderedPageBreak/>
        <w:t xml:space="preserve">more effective and productive at the same time. Also this will help Imaginera to motivate the employees and their social values and provide them with all the work life satisfaction (Daddi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2018).</w:t>
      </w:r>
    </w:p>
    <w:p w:rsidR="009410AD" w:rsidRPr="0044507C" w:rsidRDefault="009410AD" w:rsidP="00566A5D">
      <w:pPr>
        <w:spacing w:after="0" w:line="360" w:lineRule="auto"/>
        <w:jc w:val="center"/>
        <w:rPr>
          <w:rFonts w:ascii="Times New Roman" w:eastAsia="Times New Roman" w:hAnsi="Times New Roman" w:cs="Times New Roman"/>
          <w:sz w:val="28"/>
          <w:szCs w:val="28"/>
          <w:lang w:eastAsia="en-IN"/>
        </w:rPr>
      </w:pPr>
      <w:r w:rsidRPr="0044507C">
        <w:rPr>
          <w:rFonts w:ascii="Times New Roman" w:eastAsia="Times New Roman" w:hAnsi="Times New Roman" w:cs="Times New Roman"/>
          <w:noProof/>
          <w:color w:val="000000"/>
          <w:sz w:val="28"/>
          <w:szCs w:val="28"/>
          <w:bdr w:val="none" w:sz="0" w:space="0" w:color="auto" w:frame="1"/>
          <w:lang w:val="en-GB" w:eastAsia="en-GB"/>
        </w:rPr>
        <w:drawing>
          <wp:inline distT="0" distB="0" distL="0" distR="0" wp14:anchorId="46C47EC8" wp14:editId="7B40AA2D">
            <wp:extent cx="3629660" cy="2356485"/>
            <wp:effectExtent l="0" t="0" r="8890" b="5715"/>
            <wp:docPr id="1" name="Picture 1" descr="https://lh4.googleusercontent.com/2ZNoCHme2_yxBL5oCvKpkH8uFNP7j5osf172S5e2-Yn8EtgdweDaBxO0mKB3Bcpf5N5R07KIH_v6X-ISoG08-OOJ2w1QKSOl4dUJugzZnfRLH3HiXXqYuAM0j_NNlQtnQQiJ5dj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2ZNoCHme2_yxBL5oCvKpkH8uFNP7j5osf172S5e2-Yn8EtgdweDaBxO0mKB3Bcpf5N5R07KIH_v6X-ISoG08-OOJ2w1QKSOl4dUJugzZnfRLH3HiXXqYuAM0j_NNlQtnQQiJ5dj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29660" cy="2356485"/>
                    </a:xfrm>
                    <a:prstGeom prst="rect">
                      <a:avLst/>
                    </a:prstGeom>
                    <a:noFill/>
                    <a:ln>
                      <a:noFill/>
                    </a:ln>
                  </pic:spPr>
                </pic:pic>
              </a:graphicData>
            </a:graphic>
          </wp:inline>
        </w:drawing>
      </w:r>
    </w:p>
    <w:p w:rsidR="009410AD" w:rsidRPr="0044507C" w:rsidRDefault="009410AD" w:rsidP="00566A5D">
      <w:pPr>
        <w:spacing w:after="0" w:line="360" w:lineRule="auto"/>
        <w:jc w:val="center"/>
        <w:rPr>
          <w:rFonts w:ascii="Times New Roman" w:eastAsia="Times New Roman" w:hAnsi="Times New Roman" w:cs="Times New Roman"/>
          <w:sz w:val="28"/>
          <w:szCs w:val="28"/>
          <w:lang w:eastAsia="en-IN"/>
        </w:rPr>
      </w:pPr>
      <w:r w:rsidRPr="0044507C">
        <w:rPr>
          <w:rFonts w:ascii="Times New Roman" w:eastAsia="Times New Roman" w:hAnsi="Times New Roman" w:cs="Times New Roman"/>
          <w:b/>
          <w:bCs/>
          <w:color w:val="000000"/>
          <w:sz w:val="28"/>
          <w:szCs w:val="28"/>
          <w:lang w:eastAsia="en-IN"/>
        </w:rPr>
        <w:t>Figure:</w:t>
      </w:r>
      <w:r w:rsidRPr="0044507C">
        <w:rPr>
          <w:rFonts w:ascii="Times New Roman" w:eastAsia="Times New Roman" w:hAnsi="Times New Roman" w:cs="Times New Roman"/>
          <w:color w:val="000000"/>
          <w:sz w:val="28"/>
          <w:szCs w:val="28"/>
          <w:lang w:eastAsia="en-IN"/>
        </w:rPr>
        <w:t xml:space="preserve"> Management Theory</w:t>
      </w:r>
    </w:p>
    <w:p w:rsidR="009410AD" w:rsidRPr="0044507C" w:rsidRDefault="009410AD" w:rsidP="00566A5D">
      <w:pPr>
        <w:spacing w:after="0" w:line="360" w:lineRule="auto"/>
        <w:jc w:val="center"/>
        <w:rPr>
          <w:rFonts w:ascii="Times New Roman" w:eastAsia="Times New Roman" w:hAnsi="Times New Roman" w:cs="Times New Roman"/>
          <w:sz w:val="28"/>
          <w:szCs w:val="28"/>
          <w:lang w:eastAsia="en-IN"/>
        </w:rPr>
      </w:pPr>
      <w:r w:rsidRPr="0044507C">
        <w:rPr>
          <w:rFonts w:ascii="Times New Roman" w:eastAsia="Times New Roman" w:hAnsi="Times New Roman" w:cs="Times New Roman"/>
          <w:b/>
          <w:bCs/>
          <w:color w:val="000000"/>
          <w:sz w:val="28"/>
          <w:szCs w:val="28"/>
          <w:lang w:eastAsia="en-IN"/>
        </w:rPr>
        <w:t>Source:</w:t>
      </w:r>
      <w:r w:rsidRPr="0044507C">
        <w:rPr>
          <w:rFonts w:ascii="Times New Roman" w:eastAsia="Times New Roman" w:hAnsi="Times New Roman" w:cs="Times New Roman"/>
          <w:color w:val="000000"/>
          <w:sz w:val="28"/>
          <w:szCs w:val="28"/>
          <w:lang w:eastAsia="en-IN"/>
        </w:rPr>
        <w:t xml:space="preserve"> (Daddi </w:t>
      </w:r>
      <w:r w:rsidRPr="0044507C">
        <w:rPr>
          <w:rFonts w:ascii="Times New Roman" w:eastAsia="Times New Roman" w:hAnsi="Times New Roman" w:cs="Times New Roman"/>
          <w:i/>
          <w:iCs/>
          <w:color w:val="000000"/>
          <w:sz w:val="28"/>
          <w:szCs w:val="28"/>
          <w:lang w:eastAsia="en-IN"/>
        </w:rPr>
        <w:t xml:space="preserve">et al. </w:t>
      </w:r>
      <w:r w:rsidRPr="0044507C">
        <w:rPr>
          <w:rFonts w:ascii="Times New Roman" w:eastAsia="Times New Roman" w:hAnsi="Times New Roman" w:cs="Times New Roman"/>
          <w:color w:val="000000"/>
          <w:sz w:val="28"/>
          <w:szCs w:val="28"/>
          <w:lang w:eastAsia="en-IN"/>
        </w:rPr>
        <w:t> 2018)</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9410AD" w:rsidRPr="00E14E6E" w:rsidRDefault="009410AD" w:rsidP="00EC577A">
      <w:pPr>
        <w:pStyle w:val="Heading1"/>
        <w:jc w:val="center"/>
        <w:rPr>
          <w:rFonts w:eastAsia="Times New Roman" w:cs="Times New Roman"/>
          <w:sz w:val="32"/>
          <w:lang w:eastAsia="en-IN"/>
        </w:rPr>
      </w:pPr>
      <w:bookmarkStart w:id="6" w:name="_Toc58948149"/>
      <w:r w:rsidRPr="00E14E6E">
        <w:rPr>
          <w:rFonts w:eastAsia="Times New Roman" w:cs="Times New Roman"/>
          <w:sz w:val="32"/>
          <w:lang w:eastAsia="en-IN"/>
        </w:rPr>
        <w:t>Critical analysis of these theoretical af</w:t>
      </w:r>
      <w:r w:rsidR="00A75352" w:rsidRPr="00E14E6E">
        <w:rPr>
          <w:rFonts w:eastAsia="Times New Roman" w:cs="Times New Roman"/>
          <w:sz w:val="32"/>
          <w:lang w:eastAsia="en-IN"/>
        </w:rPr>
        <w:t>fecting organization success</w:t>
      </w:r>
      <w:bookmarkEnd w:id="6"/>
    </w:p>
    <w:p w:rsidR="009410AD" w:rsidRPr="00E14E6E" w:rsidRDefault="009410AD" w:rsidP="00EC577A">
      <w:pPr>
        <w:spacing w:after="0" w:line="360" w:lineRule="auto"/>
        <w:jc w:val="center"/>
        <w:rPr>
          <w:rFonts w:ascii="Times New Roman" w:eastAsia="Times New Roman" w:hAnsi="Times New Roman" w:cs="Times New Roman"/>
          <w:b/>
          <w:bCs/>
          <w:i/>
          <w:iCs/>
          <w:color w:val="000000"/>
          <w:sz w:val="32"/>
          <w:szCs w:val="28"/>
          <w:lang w:eastAsia="en-IN"/>
        </w:rPr>
      </w:pPr>
      <w:r w:rsidRPr="00E14E6E">
        <w:rPr>
          <w:rFonts w:ascii="Times New Roman" w:eastAsia="Times New Roman" w:hAnsi="Times New Roman" w:cs="Times New Roman"/>
          <w:b/>
          <w:bCs/>
          <w:i/>
          <w:iCs/>
          <w:color w:val="000000"/>
          <w:sz w:val="32"/>
          <w:szCs w:val="28"/>
          <w:lang w:eastAsia="en-IN"/>
        </w:rPr>
        <w:t>Impact on the employees</w:t>
      </w:r>
    </w:p>
    <w:p w:rsidR="00EC577A" w:rsidRDefault="00EC577A" w:rsidP="00566A5D">
      <w:pPr>
        <w:spacing w:after="0" w:line="360" w:lineRule="auto"/>
        <w:jc w:val="both"/>
        <w:rPr>
          <w:rFonts w:ascii="Times New Roman" w:eastAsia="Times New Roman" w:hAnsi="Times New Roman" w:cs="Times New Roman"/>
          <w:sz w:val="28"/>
          <w:szCs w:val="28"/>
          <w:lang w:eastAsia="en-IN"/>
        </w:rPr>
      </w:pPr>
    </w:p>
    <w:p w:rsidR="00C31CC3" w:rsidRDefault="00C31CC3" w:rsidP="00566A5D">
      <w:pPr>
        <w:spacing w:after="0" w:line="360" w:lineRule="auto"/>
        <w:jc w:val="both"/>
        <w:rPr>
          <w:rFonts w:ascii="Times New Roman" w:eastAsia="Times New Roman" w:hAnsi="Times New Roman" w:cs="Times New Roman"/>
          <w:sz w:val="28"/>
          <w:szCs w:val="28"/>
          <w:lang w:eastAsia="en-IN"/>
        </w:rPr>
      </w:pPr>
    </w:p>
    <w:p w:rsidR="009410AD" w:rsidRDefault="00C31CC3"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The application of these theories on the employees of the organization has been very evident. This can be explained by discussing some crucial aspects. The first aspect is the employee engagement. The application of the administrative management theory has played a crucial role in the overall employee management adding to further engagement and collaboration at the work field. Also the employee management has become much easier and the organization is even able to deal with adverse situations regarding employee conflicts (Beqiri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xml:space="preserve"> 2019). The implementation of the management theories has predominantly been able to understand the needs and demands of the individual employees. This has helped Imaginera to communicate with their employee base in a more collaborative </w:t>
      </w:r>
      <w:r w:rsidR="009410AD" w:rsidRPr="0044507C">
        <w:rPr>
          <w:rFonts w:ascii="Times New Roman" w:eastAsia="Times New Roman" w:hAnsi="Times New Roman" w:cs="Times New Roman"/>
          <w:color w:val="000000"/>
          <w:sz w:val="28"/>
          <w:szCs w:val="28"/>
          <w:lang w:eastAsia="en-IN"/>
        </w:rPr>
        <w:lastRenderedPageBreak/>
        <w:t xml:space="preserve">manner. The internal relations of the organization management body and the employee body have improved and became much stronger than before (Bibi, 2019). It must be mentioned that the employee interaction has increased massively resulting in adding more faith and loyalty towards the organization for which the employees are working. In order to run a business organization in a successful manner it is very crucial to maintain good relationships with the people working in it. The application of these management theories has been highly effective in bringing up the basics that will be helpful for the organization in order to provide their employee base with a satisfactory work life. The impacts of these theories are extremely evident in providing the utmost success and helped the organization to achieve its desired goals (Veliu </w:t>
      </w:r>
      <w:r w:rsidR="009410AD" w:rsidRPr="0044507C">
        <w:rPr>
          <w:rFonts w:ascii="Times New Roman" w:eastAsia="Times New Roman" w:hAnsi="Times New Roman" w:cs="Times New Roman"/>
          <w:i/>
          <w:iCs/>
          <w:color w:val="000000"/>
          <w:sz w:val="28"/>
          <w:szCs w:val="28"/>
          <w:lang w:eastAsia="en-IN"/>
        </w:rPr>
        <w:t>et al.</w:t>
      </w:r>
      <w:r w:rsidR="009410AD" w:rsidRPr="0044507C">
        <w:rPr>
          <w:rFonts w:ascii="Times New Roman" w:eastAsia="Times New Roman" w:hAnsi="Times New Roman" w:cs="Times New Roman"/>
          <w:color w:val="000000"/>
          <w:sz w:val="28"/>
          <w:szCs w:val="28"/>
          <w:lang w:eastAsia="en-IN"/>
        </w:rPr>
        <w:t xml:space="preserve"> 2017). </w:t>
      </w: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p>
    <w:p w:rsidR="009410AD" w:rsidRPr="0044507C" w:rsidRDefault="00EC577A" w:rsidP="00566A5D">
      <w:pPr>
        <w:spacing w:after="0" w:line="360" w:lineRule="auto"/>
        <w:jc w:val="both"/>
        <w:rPr>
          <w:rFonts w:ascii="Times New Roman" w:eastAsia="Times New Roman" w:hAnsi="Times New Roman" w:cs="Times New Roman"/>
          <w:sz w:val="28"/>
          <w:szCs w:val="28"/>
          <w:lang w:eastAsia="en-IN"/>
        </w:rPr>
      </w:pPr>
      <w:r>
        <w:rPr>
          <w:rFonts w:ascii="Times New Roman" w:eastAsia="Times New Roman" w:hAnsi="Times New Roman" w:cs="Times New Roman"/>
          <w:b/>
          <w:bCs/>
          <w:i/>
          <w:iCs/>
          <w:color w:val="000000"/>
          <w:sz w:val="28"/>
          <w:szCs w:val="28"/>
          <w:lang w:eastAsia="en-IN"/>
        </w:rPr>
        <w:t xml:space="preserve">             </w:t>
      </w:r>
      <w:r w:rsidR="009410AD" w:rsidRPr="00E14E6E">
        <w:rPr>
          <w:rFonts w:ascii="Times New Roman" w:eastAsia="Times New Roman" w:hAnsi="Times New Roman" w:cs="Times New Roman"/>
          <w:b/>
          <w:bCs/>
          <w:i/>
          <w:iCs/>
          <w:color w:val="000000"/>
          <w:sz w:val="32"/>
          <w:szCs w:val="28"/>
          <w:lang w:eastAsia="en-IN"/>
        </w:rPr>
        <w:t>Impact on organization success</w:t>
      </w:r>
    </w:p>
    <w:p w:rsidR="00EC577A" w:rsidRDefault="00EC577A" w:rsidP="00566A5D">
      <w:pPr>
        <w:spacing w:after="0" w:line="360" w:lineRule="auto"/>
        <w:jc w:val="both"/>
        <w:rPr>
          <w:rFonts w:ascii="Times New Roman" w:eastAsia="Times New Roman" w:hAnsi="Times New Roman" w:cs="Times New Roman"/>
          <w:color w:val="000000"/>
          <w:sz w:val="28"/>
          <w:szCs w:val="28"/>
          <w:lang w:eastAsia="en-IN"/>
        </w:rPr>
      </w:pPr>
    </w:p>
    <w:p w:rsidR="009410AD" w:rsidRDefault="00C31CC3"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The application of the important theories of management is implicated on the business purpose to achieve the highly desired business goals and success. It must be mentioned that these theories on management provides the business organization with a basic framework for managing and directs the internal and external work processes. This also depicts that the application of the management theories are extremely to the point and therefore helps to bring more success making options for Imaginera. Also these management theories are extremely useful in focusing on the main factors that the business organisation needs to concentrate in. This further adds to more manageable policies that can be circulated within the professional environment for organization development (Fonseca and Domingues, 2017). The success of the organization also depends on the human relation. It must be mentioned that the internal and external development of the general human relation will be highly useful in bringing more cooperation and collaboration at the workplace. Al</w:t>
      </w:r>
      <w:r w:rsidR="00A75352" w:rsidRPr="0044507C">
        <w:rPr>
          <w:rFonts w:ascii="Times New Roman" w:eastAsia="Times New Roman" w:hAnsi="Times New Roman" w:cs="Times New Roman"/>
          <w:color w:val="000000"/>
          <w:sz w:val="28"/>
          <w:szCs w:val="28"/>
          <w:lang w:eastAsia="en-IN"/>
        </w:rPr>
        <w:t>s</w:t>
      </w:r>
      <w:r w:rsidR="009410AD" w:rsidRPr="0044507C">
        <w:rPr>
          <w:rFonts w:ascii="Times New Roman" w:eastAsia="Times New Roman" w:hAnsi="Times New Roman" w:cs="Times New Roman"/>
          <w:color w:val="000000"/>
          <w:sz w:val="28"/>
          <w:szCs w:val="28"/>
          <w:lang w:eastAsia="en-IN"/>
        </w:rPr>
        <w:t xml:space="preserve">o these management theories hold its roots onto the traditional theories of management. This will ensure that the foundation of the organization is extremely strong enough to withstand any kind of </w:t>
      </w:r>
      <w:r w:rsidR="009410AD" w:rsidRPr="0044507C">
        <w:rPr>
          <w:rFonts w:ascii="Times New Roman" w:eastAsia="Times New Roman" w:hAnsi="Times New Roman" w:cs="Times New Roman"/>
          <w:color w:val="000000"/>
          <w:sz w:val="28"/>
          <w:szCs w:val="28"/>
          <w:lang w:eastAsia="en-IN"/>
        </w:rPr>
        <w:lastRenderedPageBreak/>
        <w:t>conflicting situations and will be able to fight against such adverse situations in a smooth manner. This will surely provide more management and organizing capabilities that will further promote production within the organization. This will ensure the success making policies for the organization in order to achieve the desired goals of success in order to sustain in the competitive business market (Cunha and Putnam, 2019). </w:t>
      </w:r>
    </w:p>
    <w:p w:rsidR="00EC577A" w:rsidRPr="0044507C" w:rsidRDefault="00EC577A" w:rsidP="00566A5D">
      <w:pPr>
        <w:spacing w:after="0" w:line="360" w:lineRule="auto"/>
        <w:jc w:val="both"/>
        <w:rPr>
          <w:rFonts w:ascii="Times New Roman" w:eastAsia="Times New Roman" w:hAnsi="Times New Roman" w:cs="Times New Roman"/>
          <w:sz w:val="28"/>
          <w:szCs w:val="28"/>
          <w:lang w:eastAsia="en-IN"/>
        </w:rPr>
      </w:pPr>
    </w:p>
    <w:p w:rsidR="009410AD" w:rsidRPr="00E14E6E" w:rsidRDefault="009410AD" w:rsidP="00EC577A">
      <w:pPr>
        <w:pStyle w:val="Heading1"/>
        <w:jc w:val="center"/>
        <w:rPr>
          <w:rFonts w:eastAsia="Times New Roman" w:cs="Times New Roman"/>
          <w:sz w:val="32"/>
          <w:lang w:eastAsia="en-IN"/>
        </w:rPr>
      </w:pPr>
      <w:bookmarkStart w:id="7" w:name="_Toc58948150"/>
      <w:r w:rsidRPr="00E14E6E">
        <w:rPr>
          <w:rFonts w:eastAsia="Times New Roman" w:cs="Times New Roman"/>
          <w:sz w:val="32"/>
          <w:lang w:eastAsia="en-IN"/>
        </w:rPr>
        <w:t>Individuals interpreting these theories according</w:t>
      </w:r>
      <w:r w:rsidR="00C45B73" w:rsidRPr="00E14E6E">
        <w:rPr>
          <w:rFonts w:eastAsia="Times New Roman" w:cs="Times New Roman"/>
          <w:sz w:val="32"/>
          <w:lang w:eastAsia="en-IN"/>
        </w:rPr>
        <w:t xml:space="preserve"> to their values and beliefs</w:t>
      </w:r>
      <w:bookmarkEnd w:id="7"/>
    </w:p>
    <w:p w:rsidR="00EC577A" w:rsidRPr="00E14E6E" w:rsidRDefault="009410AD" w:rsidP="00EC577A">
      <w:pPr>
        <w:spacing w:after="0" w:line="360" w:lineRule="auto"/>
        <w:jc w:val="center"/>
        <w:rPr>
          <w:rFonts w:ascii="Times New Roman" w:eastAsia="Times New Roman" w:hAnsi="Times New Roman" w:cs="Times New Roman"/>
          <w:b/>
          <w:bCs/>
          <w:i/>
          <w:iCs/>
          <w:color w:val="000000"/>
          <w:sz w:val="32"/>
          <w:szCs w:val="28"/>
          <w:lang w:eastAsia="en-IN"/>
        </w:rPr>
      </w:pPr>
      <w:r w:rsidRPr="00E14E6E">
        <w:rPr>
          <w:rFonts w:ascii="Times New Roman" w:eastAsia="Times New Roman" w:hAnsi="Times New Roman" w:cs="Times New Roman"/>
          <w:b/>
          <w:bCs/>
          <w:i/>
          <w:iCs/>
          <w:color w:val="000000"/>
          <w:sz w:val="32"/>
          <w:szCs w:val="28"/>
          <w:lang w:eastAsia="en-IN"/>
        </w:rPr>
        <w:t>Management theories o</w:t>
      </w:r>
      <w:r w:rsidR="00EC577A" w:rsidRPr="00E14E6E">
        <w:rPr>
          <w:rFonts w:ascii="Times New Roman" w:eastAsia="Times New Roman" w:hAnsi="Times New Roman" w:cs="Times New Roman"/>
          <w:b/>
          <w:bCs/>
          <w:i/>
          <w:iCs/>
          <w:color w:val="000000"/>
          <w:sz w:val="32"/>
          <w:szCs w:val="28"/>
          <w:lang w:eastAsia="en-IN"/>
        </w:rPr>
        <w:t>n individual beliefs and values</w:t>
      </w:r>
    </w:p>
    <w:p w:rsidR="00EC577A" w:rsidRPr="00EC577A" w:rsidRDefault="00EC577A" w:rsidP="00EC577A">
      <w:pPr>
        <w:spacing w:after="0" w:line="360" w:lineRule="auto"/>
        <w:jc w:val="center"/>
        <w:rPr>
          <w:rFonts w:ascii="Times New Roman" w:eastAsia="Times New Roman" w:hAnsi="Times New Roman" w:cs="Times New Roman"/>
          <w:b/>
          <w:bCs/>
          <w:i/>
          <w:iCs/>
          <w:color w:val="000000"/>
          <w:sz w:val="28"/>
          <w:szCs w:val="28"/>
          <w:lang w:eastAsia="en-IN"/>
        </w:rPr>
      </w:pPr>
    </w:p>
    <w:p w:rsidR="00EC577A" w:rsidRDefault="00EC577A" w:rsidP="00566A5D">
      <w:pPr>
        <w:spacing w:after="0" w:line="360" w:lineRule="auto"/>
        <w:jc w:val="both"/>
        <w:rPr>
          <w:rFonts w:ascii="Times New Roman" w:eastAsia="Times New Roman" w:hAnsi="Times New Roman" w:cs="Times New Roman"/>
          <w:b/>
          <w:bCs/>
          <w:i/>
          <w:iCs/>
          <w:color w:val="000000"/>
          <w:sz w:val="28"/>
          <w:szCs w:val="28"/>
          <w:lang w:eastAsia="en-IN"/>
        </w:rPr>
      </w:pPr>
    </w:p>
    <w:p w:rsidR="009410AD" w:rsidRDefault="00C31CC3"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These theories are not only applicable on the business organization but also on the individuals of the organization can relate to these theories of management. They can even apply them according to the given situations. It must be mentioned that the individuals might have different beliefs and values but can eventually abide by the general principles of the management theories (Megeirhi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xml:space="preserve"> 2020). </w:t>
      </w:r>
      <w:r w:rsidR="00C45B73" w:rsidRPr="0044507C">
        <w:rPr>
          <w:rFonts w:ascii="Times New Roman" w:eastAsia="Times New Roman" w:hAnsi="Times New Roman" w:cs="Times New Roman"/>
          <w:color w:val="000000"/>
          <w:sz w:val="28"/>
          <w:szCs w:val="28"/>
          <w:lang w:eastAsia="en-IN"/>
        </w:rPr>
        <w:t>The</w:t>
      </w:r>
      <w:r w:rsidR="009410AD" w:rsidRPr="0044507C">
        <w:rPr>
          <w:rFonts w:ascii="Times New Roman" w:eastAsia="Times New Roman" w:hAnsi="Times New Roman" w:cs="Times New Roman"/>
          <w:color w:val="000000"/>
          <w:sz w:val="28"/>
          <w:szCs w:val="28"/>
          <w:lang w:eastAsia="en-IN"/>
        </w:rPr>
        <w:t xml:space="preserve"> main aspect in this case is self-management and maintaining balance. For every individual it is very important to manage themselves in order to understand the depth of the situation accordingly. It must be mentioned that every individual human being has their own </w:t>
      </w:r>
      <w:r w:rsidR="00C45B73" w:rsidRPr="0044507C">
        <w:rPr>
          <w:rFonts w:ascii="Times New Roman" w:eastAsia="Times New Roman" w:hAnsi="Times New Roman" w:cs="Times New Roman"/>
          <w:color w:val="000000"/>
          <w:sz w:val="28"/>
          <w:szCs w:val="28"/>
          <w:lang w:eastAsia="en-IN"/>
        </w:rPr>
        <w:t>mind-set</w:t>
      </w:r>
      <w:r w:rsidR="009410AD" w:rsidRPr="0044507C">
        <w:rPr>
          <w:rFonts w:ascii="Times New Roman" w:eastAsia="Times New Roman" w:hAnsi="Times New Roman" w:cs="Times New Roman"/>
          <w:color w:val="000000"/>
          <w:sz w:val="28"/>
          <w:szCs w:val="28"/>
          <w:lang w:eastAsia="en-IN"/>
        </w:rPr>
        <w:t xml:space="preserve"> and the work according to it. These management theories can be highly effective in bringing up the best in one individual and therefore resulting in logical and practical decision making policies in accordance to the management theories. These management theories are efficient in bringing up the management skills of an individual (Raymond and Kenter, 2016). It must be mentioned that these theories are also helpful in building the confidence level and communication propagandas of an individual. This will further make the individual skill of communicative management more dominant </w:t>
      </w:r>
      <w:r w:rsidR="009410AD" w:rsidRPr="0044507C">
        <w:rPr>
          <w:rFonts w:ascii="Times New Roman" w:eastAsia="Times New Roman" w:hAnsi="Times New Roman" w:cs="Times New Roman"/>
          <w:color w:val="000000"/>
          <w:sz w:val="28"/>
          <w:szCs w:val="28"/>
          <w:lang w:eastAsia="en-IN"/>
        </w:rPr>
        <w:lastRenderedPageBreak/>
        <w:t xml:space="preserve">and significant. Also the aspect of self-realization is very important while working in a professional environment. The implementation of the management theories will help the individual to build better relationships within the organization. This seems to be very important because this will help both the individual and the organization to diversify their work spaces (Groening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2018).</w:t>
      </w:r>
    </w:p>
    <w:p w:rsidR="00EC577A" w:rsidRPr="00E14E6E" w:rsidRDefault="00EC577A" w:rsidP="00566A5D">
      <w:pPr>
        <w:spacing w:after="0" w:line="360" w:lineRule="auto"/>
        <w:jc w:val="both"/>
        <w:rPr>
          <w:rFonts w:ascii="Times New Roman" w:eastAsia="Times New Roman" w:hAnsi="Times New Roman" w:cs="Times New Roman"/>
          <w:sz w:val="32"/>
          <w:szCs w:val="28"/>
          <w:lang w:eastAsia="en-IN"/>
        </w:rPr>
      </w:pPr>
    </w:p>
    <w:p w:rsidR="00EC577A" w:rsidRPr="00E14E6E" w:rsidRDefault="009410AD" w:rsidP="00EC577A">
      <w:pPr>
        <w:spacing w:after="0" w:line="360" w:lineRule="auto"/>
        <w:jc w:val="center"/>
        <w:rPr>
          <w:rFonts w:ascii="Times New Roman" w:eastAsia="Times New Roman" w:hAnsi="Times New Roman" w:cs="Times New Roman"/>
          <w:color w:val="000000"/>
          <w:sz w:val="32"/>
          <w:szCs w:val="28"/>
          <w:lang w:eastAsia="en-IN"/>
        </w:rPr>
      </w:pPr>
      <w:r w:rsidRPr="00E14E6E">
        <w:rPr>
          <w:rFonts w:ascii="Times New Roman" w:eastAsia="Times New Roman" w:hAnsi="Times New Roman" w:cs="Times New Roman"/>
          <w:b/>
          <w:bCs/>
          <w:i/>
          <w:iCs/>
          <w:color w:val="000000"/>
          <w:sz w:val="32"/>
          <w:szCs w:val="28"/>
          <w:lang w:eastAsia="en-IN"/>
        </w:rPr>
        <w:t>Alignment of personal values and attitude in accord</w:t>
      </w:r>
      <w:r w:rsidR="00EC577A" w:rsidRPr="00E14E6E">
        <w:rPr>
          <w:rFonts w:ascii="Times New Roman" w:eastAsia="Times New Roman" w:hAnsi="Times New Roman" w:cs="Times New Roman"/>
          <w:b/>
          <w:bCs/>
          <w:i/>
          <w:iCs/>
          <w:color w:val="000000"/>
          <w:sz w:val="32"/>
          <w:szCs w:val="28"/>
          <w:lang w:eastAsia="en-IN"/>
        </w:rPr>
        <w:t>ance to the chosen organization</w:t>
      </w:r>
    </w:p>
    <w:p w:rsidR="00EC577A" w:rsidRDefault="00EC577A" w:rsidP="00566A5D">
      <w:pPr>
        <w:spacing w:after="0" w:line="360" w:lineRule="auto"/>
        <w:jc w:val="both"/>
        <w:rPr>
          <w:rFonts w:ascii="Times New Roman" w:eastAsia="Times New Roman" w:hAnsi="Times New Roman" w:cs="Times New Roman"/>
          <w:color w:val="000000"/>
          <w:sz w:val="28"/>
          <w:szCs w:val="28"/>
          <w:lang w:eastAsia="en-IN"/>
        </w:rPr>
      </w:pPr>
    </w:p>
    <w:p w:rsidR="009410AD" w:rsidRPr="0044507C" w:rsidRDefault="00C31CC3" w:rsidP="00566A5D">
      <w:pPr>
        <w:spacing w:after="0" w:line="360" w:lineRule="auto"/>
        <w:jc w:val="both"/>
        <w:rPr>
          <w:rFonts w:ascii="Times New Roman" w:eastAsia="Times New Roman" w:hAnsi="Times New Roman" w:cs="Times New Roman"/>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In order to upbringing the </w:t>
      </w:r>
      <w:r w:rsidR="0013335C" w:rsidRPr="0044507C">
        <w:rPr>
          <w:rFonts w:ascii="Times New Roman" w:eastAsia="Times New Roman" w:hAnsi="Times New Roman" w:cs="Times New Roman"/>
          <w:color w:val="000000"/>
          <w:sz w:val="28"/>
          <w:szCs w:val="28"/>
          <w:lang w:eastAsia="en-IN"/>
        </w:rPr>
        <w:t>self-beliefs</w:t>
      </w:r>
      <w:r w:rsidR="009410AD" w:rsidRPr="0044507C">
        <w:rPr>
          <w:rFonts w:ascii="Times New Roman" w:eastAsia="Times New Roman" w:hAnsi="Times New Roman" w:cs="Times New Roman"/>
          <w:color w:val="000000"/>
          <w:sz w:val="28"/>
          <w:szCs w:val="28"/>
          <w:lang w:eastAsia="en-IN"/>
        </w:rPr>
        <w:t xml:space="preserve"> in the organization management it is very important for me to focus only on the main things that are extremely useful in providing the organization with the utmost achievements. One of the main things is the aspect of understanding and self-realization. There are some valuable aspects of personal values that are extremely helpful for working under an organization like Imaginera. The ability to predict certain situations can be extremely helpful for me to provide productivity for Imaginera (Wesselink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xml:space="preserve"> 2017). The capability to manage the organization and deal with the business purpose </w:t>
      </w:r>
      <w:r w:rsidR="0013335C" w:rsidRPr="0044507C">
        <w:rPr>
          <w:rFonts w:ascii="Times New Roman" w:eastAsia="Times New Roman" w:hAnsi="Times New Roman" w:cs="Times New Roman"/>
          <w:color w:val="000000"/>
          <w:sz w:val="28"/>
          <w:szCs w:val="28"/>
          <w:lang w:eastAsia="en-IN"/>
        </w:rPr>
        <w:t>on goings</w:t>
      </w:r>
      <w:r w:rsidR="009410AD" w:rsidRPr="0044507C">
        <w:rPr>
          <w:rFonts w:ascii="Times New Roman" w:eastAsia="Times New Roman" w:hAnsi="Times New Roman" w:cs="Times New Roman"/>
          <w:color w:val="000000"/>
          <w:sz w:val="28"/>
          <w:szCs w:val="28"/>
          <w:lang w:eastAsia="en-IN"/>
        </w:rPr>
        <w:t xml:space="preserve"> are highly required when it comes to professional development. The importance of management is very crucial in all aspects of managerial work. My ability of understanding the in-depth knowledge about the organizational situation will be able to highly facilitate the business processing of Imaginera. In order to work as a professional in Imaginera it is very important for me to be able to adjust in any given situation. I must mention that I have the ability to communicate with other employees and also I am able to act very </w:t>
      </w:r>
      <w:r w:rsidR="0013335C" w:rsidRPr="0044507C">
        <w:rPr>
          <w:rFonts w:ascii="Times New Roman" w:eastAsia="Times New Roman" w:hAnsi="Times New Roman" w:cs="Times New Roman"/>
          <w:color w:val="000000"/>
          <w:sz w:val="28"/>
          <w:szCs w:val="28"/>
          <w:lang w:eastAsia="en-IN"/>
        </w:rPr>
        <w:t>co-ordinately</w:t>
      </w:r>
      <w:r w:rsidR="009410AD" w:rsidRPr="0044507C">
        <w:rPr>
          <w:rFonts w:ascii="Times New Roman" w:eastAsia="Times New Roman" w:hAnsi="Times New Roman" w:cs="Times New Roman"/>
          <w:color w:val="000000"/>
          <w:sz w:val="28"/>
          <w:szCs w:val="28"/>
          <w:lang w:eastAsia="en-IN"/>
        </w:rPr>
        <w:t xml:space="preserve"> in conflict causing situations. Therefore I can conclude that my professional work and my personal behaviour and beliefs can coordinate with each other in an extremely well and significant manner. This will help me to have a successful professional career (Esteve </w:t>
      </w:r>
      <w:r w:rsidR="009410AD" w:rsidRPr="0044507C">
        <w:rPr>
          <w:rFonts w:ascii="Times New Roman" w:eastAsia="Times New Roman" w:hAnsi="Times New Roman" w:cs="Times New Roman"/>
          <w:i/>
          <w:iCs/>
          <w:color w:val="000000"/>
          <w:sz w:val="28"/>
          <w:szCs w:val="28"/>
          <w:lang w:eastAsia="en-IN"/>
        </w:rPr>
        <w:t xml:space="preserve">et al. </w:t>
      </w:r>
      <w:r w:rsidR="009410AD" w:rsidRPr="0044507C">
        <w:rPr>
          <w:rFonts w:ascii="Times New Roman" w:eastAsia="Times New Roman" w:hAnsi="Times New Roman" w:cs="Times New Roman"/>
          <w:color w:val="000000"/>
          <w:sz w:val="28"/>
          <w:szCs w:val="28"/>
          <w:lang w:eastAsia="en-IN"/>
        </w:rPr>
        <w:t> 2017).</w:t>
      </w:r>
    </w:p>
    <w:p w:rsidR="009410AD" w:rsidRPr="0044507C" w:rsidRDefault="009410AD" w:rsidP="00566A5D">
      <w:pPr>
        <w:spacing w:after="0" w:line="360" w:lineRule="auto"/>
        <w:jc w:val="both"/>
        <w:rPr>
          <w:rFonts w:ascii="Times New Roman" w:eastAsia="Times New Roman" w:hAnsi="Times New Roman" w:cs="Times New Roman"/>
          <w:sz w:val="28"/>
          <w:szCs w:val="28"/>
          <w:lang w:eastAsia="en-IN"/>
        </w:rPr>
      </w:pPr>
    </w:p>
    <w:p w:rsidR="00EC577A" w:rsidRDefault="00EC577A" w:rsidP="00566A5D">
      <w:pPr>
        <w:pStyle w:val="Heading1"/>
        <w:rPr>
          <w:rFonts w:eastAsia="Times New Roman" w:cs="Times New Roman"/>
          <w:lang w:eastAsia="en-IN"/>
        </w:rPr>
      </w:pPr>
      <w:bookmarkStart w:id="8" w:name="_Toc58948151"/>
    </w:p>
    <w:p w:rsidR="00EC577A" w:rsidRPr="00EC577A" w:rsidRDefault="00BE25DA" w:rsidP="00566A5D">
      <w:pPr>
        <w:pStyle w:val="Heading1"/>
        <w:rPr>
          <w:rFonts w:eastAsia="Times New Roman" w:cs="Times New Roman"/>
          <w:sz w:val="40"/>
          <w:lang w:eastAsia="en-IN"/>
        </w:rPr>
      </w:pPr>
      <w:r w:rsidRPr="00EC577A">
        <w:rPr>
          <w:rFonts w:eastAsia="Times New Roman" w:cs="Times New Roman"/>
          <w:sz w:val="40"/>
          <w:lang w:eastAsia="en-IN"/>
        </w:rPr>
        <w:t>Conclusion</w:t>
      </w:r>
      <w:bookmarkEnd w:id="8"/>
    </w:p>
    <w:p w:rsidR="00EC577A" w:rsidRPr="00EC577A" w:rsidRDefault="009410AD" w:rsidP="00EC577A">
      <w:pPr>
        <w:pStyle w:val="Heading1"/>
        <w:rPr>
          <w:rFonts w:eastAsia="Times New Roman" w:cs="Times New Roman"/>
          <w:lang w:eastAsia="en-IN"/>
        </w:rPr>
      </w:pPr>
      <w:r w:rsidRPr="0044507C">
        <w:rPr>
          <w:rFonts w:eastAsia="Times New Roman" w:cs="Times New Roman"/>
          <w:lang w:eastAsia="en-IN"/>
        </w:rPr>
        <w:t> </w:t>
      </w:r>
    </w:p>
    <w:p w:rsidR="00EC577A" w:rsidRDefault="00C31CC3"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One of the major aspects of using the management theories is to diversify the traditional theories on management. As the technical aspect of the business management has developed far better than imagination the application of the management theories has been very significant. With the application of the theories of management Imaginera has been able to critically analyse the management theories. This has helped Imaginera to understand the in-depth knowledge about the code of conduction about these management theories. This has helped the business organization to indulge into proper administrative management that will help the organization to achieve their desired goals. It is very important to understand when and where the organization has to apply the management theories depending on the given situation. </w:t>
      </w:r>
    </w:p>
    <w:p w:rsidR="00BE25DA" w:rsidRPr="0044507C" w:rsidRDefault="00C31CC3" w:rsidP="00566A5D">
      <w:pPr>
        <w:spacing w:after="0" w:line="360" w:lineRule="auto"/>
        <w:jc w:val="both"/>
        <w:rPr>
          <w:rFonts w:ascii="Times New Roman" w:eastAsia="Times New Roman" w:hAnsi="Times New Roman" w:cs="Times New Roman"/>
          <w:color w:val="000000"/>
          <w:sz w:val="28"/>
          <w:szCs w:val="28"/>
          <w:lang w:eastAsia="en-IN"/>
        </w:rPr>
      </w:pPr>
      <w:r>
        <w:rPr>
          <w:rFonts w:ascii="Times New Roman" w:eastAsia="Times New Roman" w:hAnsi="Times New Roman" w:cs="Times New Roman"/>
          <w:color w:val="000000"/>
          <w:sz w:val="28"/>
          <w:szCs w:val="28"/>
          <w:lang w:eastAsia="en-IN"/>
        </w:rPr>
        <w:t xml:space="preserve">      </w:t>
      </w:r>
      <w:r w:rsidR="009410AD" w:rsidRPr="0044507C">
        <w:rPr>
          <w:rFonts w:ascii="Times New Roman" w:eastAsia="Times New Roman" w:hAnsi="Times New Roman" w:cs="Times New Roman"/>
          <w:color w:val="000000"/>
          <w:sz w:val="28"/>
          <w:szCs w:val="28"/>
          <w:lang w:eastAsia="en-IN"/>
        </w:rPr>
        <w:t xml:space="preserve">It is very important for Imaginera to emphasize on the internal and external </w:t>
      </w:r>
      <w:r w:rsidR="0013335C" w:rsidRPr="0044507C">
        <w:rPr>
          <w:rFonts w:ascii="Times New Roman" w:eastAsia="Times New Roman" w:hAnsi="Times New Roman" w:cs="Times New Roman"/>
          <w:color w:val="000000"/>
          <w:sz w:val="28"/>
          <w:szCs w:val="28"/>
          <w:lang w:eastAsia="en-IN"/>
        </w:rPr>
        <w:t>on goings</w:t>
      </w:r>
      <w:r w:rsidR="009410AD" w:rsidRPr="0044507C">
        <w:rPr>
          <w:rFonts w:ascii="Times New Roman" w:eastAsia="Times New Roman" w:hAnsi="Times New Roman" w:cs="Times New Roman"/>
          <w:color w:val="000000"/>
          <w:sz w:val="28"/>
          <w:szCs w:val="28"/>
          <w:lang w:eastAsia="en-IN"/>
        </w:rPr>
        <w:t xml:space="preserve"> and then they need to apply the theoretical aspects accordingly. But it is also very important for Imaginera to be very flexible in its course of action in order to implement other theories of management. It is very critical to implement other management theories in an </w:t>
      </w:r>
      <w:r w:rsidR="0013335C" w:rsidRPr="0044507C">
        <w:rPr>
          <w:rFonts w:ascii="Times New Roman" w:eastAsia="Times New Roman" w:hAnsi="Times New Roman" w:cs="Times New Roman"/>
          <w:color w:val="000000"/>
          <w:sz w:val="28"/>
          <w:szCs w:val="28"/>
          <w:lang w:eastAsia="en-IN"/>
        </w:rPr>
        <w:t>on-going</w:t>
      </w:r>
      <w:r w:rsidR="009410AD" w:rsidRPr="0044507C">
        <w:rPr>
          <w:rFonts w:ascii="Times New Roman" w:eastAsia="Times New Roman" w:hAnsi="Times New Roman" w:cs="Times New Roman"/>
          <w:color w:val="000000"/>
          <w:sz w:val="28"/>
          <w:szCs w:val="28"/>
          <w:lang w:eastAsia="en-IN"/>
        </w:rPr>
        <w:t xml:space="preserve"> business organization. But it must be mentioned that it is very important to understand the basics of these management theories and act accordingly. The process of analysing these theories critically will help the business organization to achieve more success and emphasize on the remaining gaps in order to fill them up with proper relevance. Therefore it is very significant to implement the management theories accordingly. </w:t>
      </w:r>
    </w:p>
    <w:p w:rsidR="00BE25DA" w:rsidRPr="0044507C" w:rsidRDefault="00BE25DA" w:rsidP="00566A5D">
      <w:pPr>
        <w:spacing w:line="360" w:lineRule="auto"/>
        <w:jc w:val="both"/>
        <w:rPr>
          <w:rFonts w:ascii="Times New Roman" w:eastAsia="Times New Roman" w:hAnsi="Times New Roman" w:cs="Times New Roman"/>
          <w:color w:val="000000"/>
          <w:sz w:val="28"/>
          <w:szCs w:val="28"/>
          <w:lang w:eastAsia="en-IN"/>
        </w:rPr>
      </w:pPr>
      <w:r w:rsidRPr="0044507C">
        <w:rPr>
          <w:rFonts w:ascii="Times New Roman" w:eastAsia="Times New Roman" w:hAnsi="Times New Roman" w:cs="Times New Roman"/>
          <w:color w:val="000000"/>
          <w:sz w:val="28"/>
          <w:szCs w:val="28"/>
          <w:lang w:eastAsia="en-IN"/>
        </w:rPr>
        <w:br w:type="page"/>
      </w:r>
    </w:p>
    <w:p w:rsidR="009410AD" w:rsidRDefault="009410AD" w:rsidP="00566A5D">
      <w:pPr>
        <w:pStyle w:val="Heading1"/>
        <w:rPr>
          <w:rFonts w:eastAsia="Times New Roman" w:cs="Times New Roman"/>
          <w:sz w:val="40"/>
          <w:lang w:eastAsia="en-IN"/>
        </w:rPr>
      </w:pPr>
      <w:bookmarkStart w:id="9" w:name="_Toc58948152"/>
      <w:r w:rsidRPr="00EC577A">
        <w:rPr>
          <w:rFonts w:eastAsia="Times New Roman" w:cs="Times New Roman"/>
          <w:sz w:val="40"/>
          <w:lang w:eastAsia="en-IN"/>
        </w:rPr>
        <w:lastRenderedPageBreak/>
        <w:t>Reference List</w:t>
      </w:r>
      <w:bookmarkEnd w:id="9"/>
    </w:p>
    <w:p w:rsidR="00C31CC3" w:rsidRPr="00C31CC3" w:rsidRDefault="00C31CC3" w:rsidP="00C31CC3">
      <w:pPr>
        <w:rPr>
          <w:lang w:eastAsia="en-IN"/>
        </w:rPr>
      </w:pPr>
      <w:bookmarkStart w:id="10" w:name="_GoBack"/>
      <w:bookmarkEnd w:id="10"/>
    </w:p>
    <w:p w:rsidR="00EC577A" w:rsidRPr="00EC577A" w:rsidRDefault="00EC577A" w:rsidP="00EC577A">
      <w:pPr>
        <w:rPr>
          <w:lang w:eastAsia="en-IN"/>
        </w:rPr>
      </w:pPr>
    </w:p>
    <w:p w:rsidR="00BE25DA" w:rsidRPr="0044507C" w:rsidRDefault="00BE25DA" w:rsidP="00566A5D">
      <w:pPr>
        <w:tabs>
          <w:tab w:val="left" w:pos="3489"/>
        </w:tabs>
        <w:spacing w:after="24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Beqiri, T., Dauti, M.B. and Mazreku, I., 2019. IMPORTANCE OF CONTEMPORARY MANAGEMENT THEORIES IN MANAGING EMPLOYEES. Knowledge International Journal, 35(5), pp.1801-1805.</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Bibi, M., 2019. Impact of talent management practices on employee performance: an empirical study among healthcare employees. SEISENSE Journal of Management, 2(1), pp.22-32.</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Bowers, A.M., 2017. University-community partnership models: Employing organizational management theories of paradox and strategic contradiction. Journal of Higher Education Outreach and Engagement, 21(2), pp.37-64.</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Cunha, M.P.E. and Putnam, L.L., 2019. Paradox theory and the paradox of success. Strategic organization, 17(1), pp.95-106.</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D’Adderio, L., Glaser, V. and Pollock, N., 2019. Performing theories, transforming organizations: A reply to Marti and Gond. Academy of Management Review, 44(3), pp.676-679.</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Daddi, T., Todaro, N.M., De Giacomo, M.R. and Frey, M., 2018. A systematic review of the use of organization and management theories in climate change studies. Business Strategy and the Environment, 27(4), pp.456-474.</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Edwards, R., 2018. An Elaboration of the Administrative Theory of the 14 Principles of Management by Henri Fayol. International Journal for Empirical Education and Research, 1(1), pp.41-51.</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Esteve, M., Schuster, C., Albareda, A. and Losada, C., 2017. The Effects of Doing More with Less in the Public Sector: Evidence from a Large‐Scale Survey. Public Administration Review, 77(4), pp.544-553.</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 xml:space="preserve">Fecci, P.E., Champion, C.D., Hoj, J., McKernan, C.M., Goodwin, C.R., Kirkpatrick, J.P., Anders, C.K., Pendergast, A.M. and Sampson, J.H., 2019. The </w:t>
      </w:r>
      <w:r w:rsidRPr="0044507C">
        <w:rPr>
          <w:rFonts w:ascii="Times New Roman" w:eastAsia="Times New Roman" w:hAnsi="Times New Roman" w:cs="Times New Roman"/>
          <w:color w:val="000000"/>
          <w:sz w:val="28"/>
          <w:szCs w:val="28"/>
          <w:lang w:eastAsia="en-IN"/>
        </w:rPr>
        <w:lastRenderedPageBreak/>
        <w:t>evolving modern management of brain metastasis. Clinical Cancer Research, 25(22), pp.6570-6580.</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Fonseca, L.M. and Domingues, J.P., 2017. How to succeed in the digital age? Monitor the organizational context, identify risks and opportunities, and manage change effectively. Management &amp; Marketing. Challenges for the Knowledge Society, 12(3), pp.443-455.</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Gemünden, H.G., Lehner, P. and Kock, A., 2018. The project-oriented organization and its contribution to innovation. International Journal of Project Management, 36(1), pp.147-160.</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Groening, C., Sarkis, J. and Zhu, Q., 2018. Green marketing consumer-level theory review: A compendium of applied theories and further research directions. Journal of Cleaner Production, 172, pp.1848-1866.</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Kotze, P.G., Shen, B., Lightner, A., Yamamoto, T., Spinelli, A., Ghosh, S. and Panaccione, R., 2018. Modern management of perianal fistulas in Crohn’s disease: future directions. Gut, 67(6), pp.1181-1194.</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Megeirhi, H.A., Woosnam, K.M., Ribeiro, M.A., Ramkissoon, H. and Denley, T.J., 2020. Employing a value-belief-norm framework to gauge Carthage residents’ intentions to support sustainable cultural heritage tourism. Journal of Sustainable Tourism, 28(9), pp.1351-1370.</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Namaki, Z., 2018. THE APPLICATION OF CHAOS MANAGEMENT THEORIES IN ORGANIZATION. International Journal of Management, 5(1), pp.39-45.</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Pambreni, Y., Khatibi, A., Azam, S. and Tham, J., 2019. The influence of total quality management toward organization performance. Management Science Letters, 9(9), pp.1397-1406.</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Raymond, C.M. and Kenter, J.O., 2016. Transcendental values and the valuation and management of ecosystem services. Ecosystem Services, 21, pp.241-257.</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t>Veliu, L., Manxhari, M., Demiri, V. and Jahaj, L., 2017. THE INFLUENCE OF LEADERSHIP STYLES ON EMPLOYEE'S PERFORMANCE. Management (16487974), 31(2).</w:t>
      </w:r>
    </w:p>
    <w:p w:rsidR="00BE25DA" w:rsidRPr="0044507C" w:rsidRDefault="00BE25DA" w:rsidP="00566A5D">
      <w:pPr>
        <w:spacing w:after="0" w:line="360" w:lineRule="auto"/>
        <w:jc w:val="both"/>
        <w:rPr>
          <w:rFonts w:ascii="Times New Roman" w:eastAsia="Times New Roman" w:hAnsi="Times New Roman" w:cs="Times New Roman"/>
          <w:sz w:val="28"/>
          <w:szCs w:val="28"/>
          <w:lang w:eastAsia="en-IN"/>
        </w:rPr>
      </w:pPr>
      <w:r w:rsidRPr="0044507C">
        <w:rPr>
          <w:rFonts w:ascii="Times New Roman" w:eastAsia="Times New Roman" w:hAnsi="Times New Roman" w:cs="Times New Roman"/>
          <w:color w:val="000000"/>
          <w:sz w:val="28"/>
          <w:szCs w:val="28"/>
          <w:lang w:eastAsia="en-IN"/>
        </w:rPr>
        <w:lastRenderedPageBreak/>
        <w:t>Wesselink, R., Blok, V. and Ringersma, J., 2017. Pro-environmental behaviour in the workplace and the role of managers and organisation. Journal of cleaner production, 168, pp.1679-1687.</w:t>
      </w:r>
    </w:p>
    <w:sectPr w:rsidR="00BE25DA" w:rsidRPr="0044507C" w:rsidSect="0044507C">
      <w:footerReference w:type="default" r:id="rId8"/>
      <w:pgSz w:w="11906" w:h="16838"/>
      <w:pgMar w:top="1134" w:right="1134" w:bottom="1134" w:left="1418"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7621" w:rsidRDefault="00F07621" w:rsidP="00691800">
      <w:pPr>
        <w:spacing w:after="0" w:line="240" w:lineRule="auto"/>
      </w:pPr>
      <w:r>
        <w:separator/>
      </w:r>
    </w:p>
  </w:endnote>
  <w:endnote w:type="continuationSeparator" w:id="0">
    <w:p w:rsidR="00F07621" w:rsidRDefault="00F07621" w:rsidP="00691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348864553"/>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rsidR="00691800" w:rsidRPr="00691800" w:rsidRDefault="00691800">
            <w:pPr>
              <w:pStyle w:val="Footer"/>
              <w:jc w:val="right"/>
              <w:rPr>
                <w:rFonts w:ascii="Times New Roman" w:hAnsi="Times New Roman" w:cs="Times New Roman"/>
              </w:rPr>
            </w:pPr>
            <w:r w:rsidRPr="00691800">
              <w:rPr>
                <w:rFonts w:ascii="Times New Roman" w:hAnsi="Times New Roman" w:cs="Times New Roman"/>
              </w:rPr>
              <w:t xml:space="preserve">Page </w:t>
            </w:r>
            <w:r w:rsidRPr="00691800">
              <w:rPr>
                <w:rFonts w:ascii="Times New Roman" w:hAnsi="Times New Roman" w:cs="Times New Roman"/>
                <w:b/>
                <w:bCs/>
                <w:sz w:val="24"/>
                <w:szCs w:val="24"/>
              </w:rPr>
              <w:fldChar w:fldCharType="begin"/>
            </w:r>
            <w:r w:rsidRPr="00691800">
              <w:rPr>
                <w:rFonts w:ascii="Times New Roman" w:hAnsi="Times New Roman" w:cs="Times New Roman"/>
                <w:b/>
                <w:bCs/>
              </w:rPr>
              <w:instrText xml:space="preserve"> PAGE </w:instrText>
            </w:r>
            <w:r w:rsidRPr="00691800">
              <w:rPr>
                <w:rFonts w:ascii="Times New Roman" w:hAnsi="Times New Roman" w:cs="Times New Roman"/>
                <w:b/>
                <w:bCs/>
                <w:sz w:val="24"/>
                <w:szCs w:val="24"/>
              </w:rPr>
              <w:fldChar w:fldCharType="separate"/>
            </w:r>
            <w:r w:rsidR="00C31CC3">
              <w:rPr>
                <w:rFonts w:ascii="Times New Roman" w:hAnsi="Times New Roman" w:cs="Times New Roman"/>
                <w:b/>
                <w:bCs/>
                <w:noProof/>
              </w:rPr>
              <w:t>15</w:t>
            </w:r>
            <w:r w:rsidRPr="00691800">
              <w:rPr>
                <w:rFonts w:ascii="Times New Roman" w:hAnsi="Times New Roman" w:cs="Times New Roman"/>
                <w:b/>
                <w:bCs/>
                <w:sz w:val="24"/>
                <w:szCs w:val="24"/>
              </w:rPr>
              <w:fldChar w:fldCharType="end"/>
            </w:r>
            <w:r w:rsidRPr="00691800">
              <w:rPr>
                <w:rFonts w:ascii="Times New Roman" w:hAnsi="Times New Roman" w:cs="Times New Roman"/>
              </w:rPr>
              <w:t xml:space="preserve"> of </w:t>
            </w:r>
            <w:r w:rsidRPr="00691800">
              <w:rPr>
                <w:rFonts w:ascii="Times New Roman" w:hAnsi="Times New Roman" w:cs="Times New Roman"/>
                <w:b/>
                <w:bCs/>
                <w:sz w:val="24"/>
                <w:szCs w:val="24"/>
              </w:rPr>
              <w:fldChar w:fldCharType="begin"/>
            </w:r>
            <w:r w:rsidRPr="00691800">
              <w:rPr>
                <w:rFonts w:ascii="Times New Roman" w:hAnsi="Times New Roman" w:cs="Times New Roman"/>
                <w:b/>
                <w:bCs/>
              </w:rPr>
              <w:instrText xml:space="preserve"> NUMPAGES  </w:instrText>
            </w:r>
            <w:r w:rsidRPr="00691800">
              <w:rPr>
                <w:rFonts w:ascii="Times New Roman" w:hAnsi="Times New Roman" w:cs="Times New Roman"/>
                <w:b/>
                <w:bCs/>
                <w:sz w:val="24"/>
                <w:szCs w:val="24"/>
              </w:rPr>
              <w:fldChar w:fldCharType="separate"/>
            </w:r>
            <w:r w:rsidR="00C31CC3">
              <w:rPr>
                <w:rFonts w:ascii="Times New Roman" w:hAnsi="Times New Roman" w:cs="Times New Roman"/>
                <w:b/>
                <w:bCs/>
                <w:noProof/>
              </w:rPr>
              <w:t>16</w:t>
            </w:r>
            <w:r w:rsidRPr="00691800">
              <w:rPr>
                <w:rFonts w:ascii="Times New Roman" w:hAnsi="Times New Roman" w:cs="Times New Roman"/>
                <w:b/>
                <w:bCs/>
                <w:sz w:val="24"/>
                <w:szCs w:val="24"/>
              </w:rPr>
              <w:fldChar w:fldCharType="end"/>
            </w:r>
          </w:p>
        </w:sdtContent>
      </w:sdt>
    </w:sdtContent>
  </w:sdt>
  <w:p w:rsidR="00691800" w:rsidRDefault="00691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7621" w:rsidRDefault="00F07621" w:rsidP="00691800">
      <w:pPr>
        <w:spacing w:after="0" w:line="240" w:lineRule="auto"/>
      </w:pPr>
      <w:r>
        <w:separator/>
      </w:r>
    </w:p>
  </w:footnote>
  <w:footnote w:type="continuationSeparator" w:id="0">
    <w:p w:rsidR="00F07621" w:rsidRDefault="00F07621" w:rsidP="006918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10AD"/>
    <w:rsid w:val="000A7D3E"/>
    <w:rsid w:val="00132475"/>
    <w:rsid w:val="0013335C"/>
    <w:rsid w:val="0044507C"/>
    <w:rsid w:val="00506A82"/>
    <w:rsid w:val="00566A5D"/>
    <w:rsid w:val="00567A4A"/>
    <w:rsid w:val="00580AAC"/>
    <w:rsid w:val="00586AFA"/>
    <w:rsid w:val="00691800"/>
    <w:rsid w:val="008F7F13"/>
    <w:rsid w:val="00905394"/>
    <w:rsid w:val="009410AD"/>
    <w:rsid w:val="00A75352"/>
    <w:rsid w:val="00BE1FDF"/>
    <w:rsid w:val="00BE25DA"/>
    <w:rsid w:val="00C14E91"/>
    <w:rsid w:val="00C175D6"/>
    <w:rsid w:val="00C31CC3"/>
    <w:rsid w:val="00C45B73"/>
    <w:rsid w:val="00E14E6E"/>
    <w:rsid w:val="00E41681"/>
    <w:rsid w:val="00EC577A"/>
    <w:rsid w:val="00F07621"/>
    <w:rsid w:val="00FB3E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A32A5"/>
  <w15:docId w15:val="{D6DCCE18-ABA1-4475-8DBA-177EEF55A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1800"/>
    <w:pPr>
      <w:keepNext/>
      <w:keepLines/>
      <w:spacing w:before="480" w:after="0" w:line="360" w:lineRule="auto"/>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691800"/>
    <w:pPr>
      <w:keepNext/>
      <w:keepLines/>
      <w:spacing w:before="200" w:after="0" w:line="360" w:lineRule="auto"/>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10A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941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0AD"/>
    <w:rPr>
      <w:rFonts w:ascii="Tahoma" w:hAnsi="Tahoma" w:cs="Tahoma"/>
      <w:sz w:val="16"/>
      <w:szCs w:val="16"/>
    </w:rPr>
  </w:style>
  <w:style w:type="character" w:customStyle="1" w:styleId="Heading1Char">
    <w:name w:val="Heading 1 Char"/>
    <w:basedOn w:val="DefaultParagraphFont"/>
    <w:link w:val="Heading1"/>
    <w:uiPriority w:val="9"/>
    <w:rsid w:val="00691800"/>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C175D6"/>
    <w:pPr>
      <w:outlineLvl w:val="9"/>
    </w:pPr>
    <w:rPr>
      <w:lang w:val="en-US" w:eastAsia="ja-JP"/>
    </w:rPr>
  </w:style>
  <w:style w:type="paragraph" w:styleId="Header">
    <w:name w:val="header"/>
    <w:basedOn w:val="Normal"/>
    <w:link w:val="HeaderChar"/>
    <w:uiPriority w:val="99"/>
    <w:unhideWhenUsed/>
    <w:rsid w:val="00691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800"/>
  </w:style>
  <w:style w:type="paragraph" w:styleId="Footer">
    <w:name w:val="footer"/>
    <w:basedOn w:val="Normal"/>
    <w:link w:val="FooterChar"/>
    <w:uiPriority w:val="99"/>
    <w:unhideWhenUsed/>
    <w:rsid w:val="00691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800"/>
  </w:style>
  <w:style w:type="character" w:customStyle="1" w:styleId="Heading2Char">
    <w:name w:val="Heading 2 Char"/>
    <w:basedOn w:val="DefaultParagraphFont"/>
    <w:link w:val="Heading2"/>
    <w:uiPriority w:val="9"/>
    <w:rsid w:val="00691800"/>
    <w:rPr>
      <w:rFonts w:ascii="Times New Roman" w:eastAsiaTheme="majorEastAsia" w:hAnsi="Times New Roman" w:cstheme="majorBidi"/>
      <w:b/>
      <w:bCs/>
      <w:sz w:val="26"/>
      <w:szCs w:val="26"/>
    </w:rPr>
  </w:style>
  <w:style w:type="paragraph" w:styleId="TOC1">
    <w:name w:val="toc 1"/>
    <w:basedOn w:val="Normal"/>
    <w:next w:val="Normal"/>
    <w:autoRedefine/>
    <w:uiPriority w:val="39"/>
    <w:unhideWhenUsed/>
    <w:rsid w:val="008F7F13"/>
    <w:pPr>
      <w:spacing w:after="100"/>
    </w:pPr>
  </w:style>
  <w:style w:type="paragraph" w:styleId="TOC2">
    <w:name w:val="toc 2"/>
    <w:basedOn w:val="Normal"/>
    <w:next w:val="Normal"/>
    <w:autoRedefine/>
    <w:uiPriority w:val="39"/>
    <w:unhideWhenUsed/>
    <w:rsid w:val="008F7F13"/>
    <w:pPr>
      <w:spacing w:after="100"/>
      <w:ind w:left="220"/>
    </w:pPr>
  </w:style>
  <w:style w:type="character" w:styleId="Hyperlink">
    <w:name w:val="Hyperlink"/>
    <w:basedOn w:val="DefaultParagraphFont"/>
    <w:uiPriority w:val="99"/>
    <w:unhideWhenUsed/>
    <w:rsid w:val="008F7F13"/>
    <w:rPr>
      <w:color w:val="0000FF" w:themeColor="hyperlink"/>
      <w:u w:val="single"/>
    </w:rPr>
  </w:style>
  <w:style w:type="paragraph" w:styleId="Title">
    <w:name w:val="Title"/>
    <w:basedOn w:val="Normal"/>
    <w:next w:val="Normal"/>
    <w:link w:val="TitleChar"/>
    <w:uiPriority w:val="10"/>
    <w:qFormat/>
    <w:rsid w:val="00567A4A"/>
    <w:pPr>
      <w:pBdr>
        <w:bottom w:val="single" w:sz="8" w:space="4" w:color="4F81BD" w:themeColor="accent1"/>
      </w:pBdr>
      <w:spacing w:after="300" w:line="360" w:lineRule="auto"/>
      <w:contextualSpacing/>
      <w:jc w:val="center"/>
    </w:pPr>
    <w:rPr>
      <w:rFonts w:ascii="Times New Roman" w:eastAsiaTheme="majorEastAsia" w:hAnsi="Times New Roman" w:cstheme="majorBidi"/>
      <w:b/>
      <w:spacing w:val="5"/>
      <w:kern w:val="28"/>
      <w:sz w:val="32"/>
      <w:szCs w:val="52"/>
      <w:lang w:val="en-GB"/>
    </w:rPr>
  </w:style>
  <w:style w:type="character" w:customStyle="1" w:styleId="TitleChar">
    <w:name w:val="Title Char"/>
    <w:basedOn w:val="DefaultParagraphFont"/>
    <w:link w:val="Title"/>
    <w:uiPriority w:val="10"/>
    <w:rsid w:val="00567A4A"/>
    <w:rPr>
      <w:rFonts w:ascii="Times New Roman" w:eastAsiaTheme="majorEastAsia" w:hAnsi="Times New Roman" w:cstheme="majorBidi"/>
      <w:b/>
      <w:spacing w:val="5"/>
      <w:kern w:val="28"/>
      <w:sz w:val="3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343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5579C9-92B0-4DC8-B7A8-A2F7C3E61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3419</Words>
  <Characters>19493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Simion</dc:creator>
  <cp:lastModifiedBy>hristo</cp:lastModifiedBy>
  <cp:revision>22</cp:revision>
  <dcterms:created xsi:type="dcterms:W3CDTF">2020-12-15T12:30:00Z</dcterms:created>
  <dcterms:modified xsi:type="dcterms:W3CDTF">2020-12-16T08:16:00Z</dcterms:modified>
</cp:coreProperties>
</file>