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C3995D" w14:textId="77777777" w:rsidR="006142E6" w:rsidRPr="0035036A" w:rsidRDefault="006142E6" w:rsidP="00D86E08">
      <w:pPr>
        <w:spacing w:line="360" w:lineRule="auto"/>
        <w:jc w:val="center"/>
        <w:rPr>
          <w:color w:val="000000" w:themeColor="text1"/>
        </w:rPr>
      </w:pPr>
    </w:p>
    <w:p w14:paraId="49160AA1" w14:textId="77777777" w:rsidR="006142E6" w:rsidRPr="0035036A" w:rsidRDefault="006142E6" w:rsidP="00D86E08">
      <w:pPr>
        <w:spacing w:line="360" w:lineRule="auto"/>
        <w:jc w:val="center"/>
        <w:rPr>
          <w:color w:val="000000" w:themeColor="text1"/>
        </w:rPr>
      </w:pPr>
    </w:p>
    <w:p w14:paraId="101AEDCC" w14:textId="77777777" w:rsidR="006142E6" w:rsidRPr="0035036A" w:rsidRDefault="006142E6" w:rsidP="00D86E08">
      <w:pPr>
        <w:spacing w:line="360" w:lineRule="auto"/>
        <w:jc w:val="center"/>
        <w:rPr>
          <w:color w:val="000000" w:themeColor="text1"/>
        </w:rPr>
      </w:pPr>
    </w:p>
    <w:p w14:paraId="40B1E118" w14:textId="77777777" w:rsidR="006142E6" w:rsidRPr="0035036A" w:rsidRDefault="006142E6" w:rsidP="00D86E08">
      <w:pPr>
        <w:spacing w:line="360" w:lineRule="auto"/>
        <w:jc w:val="center"/>
        <w:rPr>
          <w:color w:val="000000" w:themeColor="text1"/>
        </w:rPr>
      </w:pPr>
    </w:p>
    <w:p w14:paraId="2C06B2EC" w14:textId="04121263" w:rsidR="00D00D50" w:rsidRPr="0035036A" w:rsidRDefault="00D00D50" w:rsidP="00D86E08">
      <w:pPr>
        <w:spacing w:line="360" w:lineRule="auto"/>
        <w:jc w:val="center"/>
        <w:rPr>
          <w:color w:val="000000" w:themeColor="text1"/>
          <w:sz w:val="28"/>
          <w:szCs w:val="28"/>
        </w:rPr>
      </w:pPr>
      <w:r w:rsidRPr="0035036A">
        <w:rPr>
          <w:color w:val="000000" w:themeColor="text1"/>
          <w:sz w:val="28"/>
          <w:szCs w:val="28"/>
        </w:rPr>
        <w:t xml:space="preserve">How Aerobic Exercise, Resistance Training and No Exercise can </w:t>
      </w:r>
      <w:proofErr w:type="gramStart"/>
      <w:r w:rsidRPr="0035036A">
        <w:rPr>
          <w:color w:val="000000" w:themeColor="text1"/>
          <w:sz w:val="28"/>
          <w:szCs w:val="28"/>
        </w:rPr>
        <w:t>have an effect on</w:t>
      </w:r>
      <w:proofErr w:type="gramEnd"/>
      <w:r w:rsidRPr="0035036A">
        <w:rPr>
          <w:color w:val="000000" w:themeColor="text1"/>
          <w:sz w:val="28"/>
          <w:szCs w:val="28"/>
        </w:rPr>
        <w:t xml:space="preserve"> General Health and Well-being in people.</w:t>
      </w:r>
    </w:p>
    <w:p w14:paraId="73714219" w14:textId="31E15E42" w:rsidR="00D00D50" w:rsidRPr="0035036A" w:rsidRDefault="00D00D50" w:rsidP="00D86E08">
      <w:pPr>
        <w:spacing w:line="360" w:lineRule="auto"/>
        <w:jc w:val="center"/>
        <w:rPr>
          <w:color w:val="000000" w:themeColor="text1"/>
          <w:sz w:val="28"/>
          <w:szCs w:val="28"/>
        </w:rPr>
      </w:pPr>
    </w:p>
    <w:p w14:paraId="2DE9C911" w14:textId="3F15D6D8" w:rsidR="00D00D50" w:rsidRPr="0035036A" w:rsidRDefault="00D00D50" w:rsidP="00D86E08">
      <w:pPr>
        <w:spacing w:line="360" w:lineRule="auto"/>
        <w:jc w:val="center"/>
        <w:rPr>
          <w:color w:val="000000" w:themeColor="text1"/>
          <w:sz w:val="28"/>
          <w:szCs w:val="28"/>
        </w:rPr>
      </w:pPr>
      <w:r w:rsidRPr="0035036A">
        <w:rPr>
          <w:color w:val="000000" w:themeColor="text1"/>
          <w:sz w:val="28"/>
          <w:szCs w:val="28"/>
        </w:rPr>
        <w:t>By Shannon Reynolds</w:t>
      </w:r>
    </w:p>
    <w:p w14:paraId="43DFE91F" w14:textId="45F807FE" w:rsidR="00AE0E8D" w:rsidRPr="0035036A" w:rsidRDefault="00AE0E8D" w:rsidP="00D86E08">
      <w:pPr>
        <w:spacing w:line="360" w:lineRule="auto"/>
        <w:jc w:val="center"/>
        <w:rPr>
          <w:color w:val="000000" w:themeColor="text1"/>
          <w:sz w:val="28"/>
          <w:szCs w:val="28"/>
        </w:rPr>
      </w:pPr>
      <w:r w:rsidRPr="0035036A">
        <w:rPr>
          <w:color w:val="000000" w:themeColor="text1"/>
          <w:sz w:val="28"/>
          <w:szCs w:val="28"/>
        </w:rPr>
        <w:t>2006000</w:t>
      </w:r>
    </w:p>
    <w:p w14:paraId="4FC92D0D" w14:textId="7CB0E4D2" w:rsidR="00D00D50" w:rsidRPr="0035036A" w:rsidRDefault="00D00D50" w:rsidP="00D86E08">
      <w:pPr>
        <w:spacing w:line="360" w:lineRule="auto"/>
        <w:jc w:val="center"/>
        <w:rPr>
          <w:color w:val="000000" w:themeColor="text1"/>
          <w:sz w:val="28"/>
          <w:szCs w:val="28"/>
        </w:rPr>
      </w:pPr>
    </w:p>
    <w:p w14:paraId="294755EF" w14:textId="6C70662E" w:rsidR="00DF6197" w:rsidRPr="0035036A" w:rsidRDefault="006142E6" w:rsidP="00D86E08">
      <w:pPr>
        <w:spacing w:line="360" w:lineRule="auto"/>
        <w:jc w:val="center"/>
        <w:rPr>
          <w:color w:val="000000" w:themeColor="text1"/>
          <w:sz w:val="28"/>
          <w:szCs w:val="28"/>
        </w:rPr>
      </w:pPr>
      <w:r w:rsidRPr="0035036A">
        <w:rPr>
          <w:rFonts w:ascii="Times New Roman" w:eastAsia="Times New Roman" w:hAnsi="Times New Roman" w:cs="Times New Roman"/>
          <w:noProof/>
          <w:color w:val="000000" w:themeColor="text1"/>
          <w:lang w:eastAsia="en-GB"/>
        </w:rPr>
        <w:drawing>
          <wp:anchor distT="0" distB="0" distL="114300" distR="114300" simplePos="0" relativeHeight="251658240" behindDoc="0" locked="0" layoutInCell="1" allowOverlap="1" wp14:anchorId="17EC3D51" wp14:editId="7419F4C0">
            <wp:simplePos x="0" y="0"/>
            <wp:positionH relativeFrom="column">
              <wp:posOffset>914400</wp:posOffset>
            </wp:positionH>
            <wp:positionV relativeFrom="paragraph">
              <wp:posOffset>216535</wp:posOffset>
            </wp:positionV>
            <wp:extent cx="3810000" cy="1257300"/>
            <wp:effectExtent l="0" t="0" r="0" b="0"/>
            <wp:wrapThrough wrapText="bothSides">
              <wp:wrapPolygon edited="0">
                <wp:start x="0" y="0"/>
                <wp:lineTo x="0" y="12000"/>
                <wp:lineTo x="216" y="13964"/>
                <wp:lineTo x="936" y="17455"/>
                <wp:lineTo x="1008" y="20291"/>
                <wp:lineTo x="2736" y="20945"/>
                <wp:lineTo x="9000" y="21382"/>
                <wp:lineTo x="9504" y="21382"/>
                <wp:lineTo x="17568" y="20945"/>
                <wp:lineTo x="17496" y="17673"/>
                <wp:lineTo x="4104" y="17455"/>
                <wp:lineTo x="21528" y="16582"/>
                <wp:lineTo x="21528" y="11782"/>
                <wp:lineTo x="5328" y="10473"/>
                <wp:lineTo x="13392" y="10473"/>
                <wp:lineTo x="18792" y="9164"/>
                <wp:lineTo x="18792" y="6982"/>
                <wp:lineTo x="19440" y="3491"/>
                <wp:lineTo x="19584" y="1309"/>
                <wp:lineTo x="19008" y="655"/>
                <wp:lineTo x="14976" y="0"/>
                <wp:lineTo x="0" y="0"/>
              </wp:wrapPolygon>
            </wp:wrapThrough>
            <wp:docPr id="1" name="Picture 1" descr="University of Wales Trinity Saint David – Wales Institute for Digital  Inform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ales Institute for Digital  Information"/>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810000" cy="1257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755E758" w14:textId="59354A4E" w:rsidR="006142E6" w:rsidRPr="006142E6" w:rsidRDefault="006142E6" w:rsidP="00D86E08">
      <w:pPr>
        <w:spacing w:line="360" w:lineRule="auto"/>
        <w:rPr>
          <w:rFonts w:ascii="Times New Roman" w:eastAsia="Times New Roman" w:hAnsi="Times New Roman" w:cs="Times New Roman"/>
          <w:color w:val="000000" w:themeColor="text1"/>
          <w:lang w:eastAsia="en-GB"/>
        </w:rPr>
      </w:pPr>
      <w:r w:rsidRPr="006142E6">
        <w:rPr>
          <w:rFonts w:ascii="Times New Roman" w:eastAsia="Times New Roman" w:hAnsi="Times New Roman" w:cs="Times New Roman"/>
          <w:color w:val="000000" w:themeColor="text1"/>
          <w:lang w:eastAsia="en-GB"/>
        </w:rPr>
        <w:fldChar w:fldCharType="begin"/>
      </w:r>
      <w:r w:rsidRPr="006142E6">
        <w:rPr>
          <w:rFonts w:ascii="Times New Roman" w:eastAsia="Times New Roman" w:hAnsi="Times New Roman" w:cs="Times New Roman"/>
          <w:color w:val="000000" w:themeColor="text1"/>
          <w:lang w:eastAsia="en-GB"/>
        </w:rPr>
        <w:instrText xml:space="preserve"> INCLUDEPICTURE "/var/folders/lq/b5cjxkfn0z5gn3fl2qyx1_bw0000gn/T/com.microsoft.Word/WebArchiveCopyPasteTempFiles/uwtsd-logo.png" \* MERGEFORMATINET </w:instrText>
      </w:r>
      <w:r w:rsidRPr="006142E6">
        <w:rPr>
          <w:rFonts w:ascii="Times New Roman" w:eastAsia="Times New Roman" w:hAnsi="Times New Roman" w:cs="Times New Roman"/>
          <w:color w:val="000000" w:themeColor="text1"/>
          <w:lang w:eastAsia="en-GB"/>
        </w:rPr>
        <w:fldChar w:fldCharType="separate"/>
      </w:r>
      <w:r w:rsidRPr="006142E6">
        <w:rPr>
          <w:rFonts w:ascii="Times New Roman" w:eastAsia="Times New Roman" w:hAnsi="Times New Roman" w:cs="Times New Roman"/>
          <w:color w:val="000000" w:themeColor="text1"/>
          <w:lang w:eastAsia="en-GB"/>
        </w:rPr>
        <w:fldChar w:fldCharType="end"/>
      </w:r>
    </w:p>
    <w:p w14:paraId="6271CD68" w14:textId="55214E3A" w:rsidR="006142E6" w:rsidRPr="0035036A" w:rsidRDefault="006142E6" w:rsidP="00D86E08">
      <w:pPr>
        <w:spacing w:line="360" w:lineRule="auto"/>
        <w:jc w:val="center"/>
        <w:rPr>
          <w:color w:val="000000" w:themeColor="text1"/>
          <w:sz w:val="28"/>
          <w:szCs w:val="28"/>
        </w:rPr>
      </w:pPr>
    </w:p>
    <w:p w14:paraId="30F59FE6" w14:textId="38CEB0FE" w:rsidR="00DF6197" w:rsidRPr="0035036A" w:rsidRDefault="00DF6197" w:rsidP="00D86E08">
      <w:pPr>
        <w:spacing w:line="360" w:lineRule="auto"/>
        <w:jc w:val="center"/>
        <w:rPr>
          <w:color w:val="000000" w:themeColor="text1"/>
          <w:sz w:val="28"/>
          <w:szCs w:val="28"/>
        </w:rPr>
      </w:pPr>
    </w:p>
    <w:p w14:paraId="6886C442" w14:textId="1FD4CA7D" w:rsidR="00DF6197" w:rsidRPr="0035036A" w:rsidRDefault="00DF6197" w:rsidP="00D86E08">
      <w:pPr>
        <w:spacing w:line="360" w:lineRule="auto"/>
        <w:jc w:val="center"/>
        <w:rPr>
          <w:color w:val="000000" w:themeColor="text1"/>
          <w:sz w:val="28"/>
          <w:szCs w:val="28"/>
        </w:rPr>
      </w:pPr>
    </w:p>
    <w:p w14:paraId="2402B6EC" w14:textId="17303236" w:rsidR="00DF6197" w:rsidRPr="0035036A" w:rsidRDefault="00DF6197" w:rsidP="00D86E08">
      <w:pPr>
        <w:spacing w:line="360" w:lineRule="auto"/>
        <w:jc w:val="center"/>
        <w:rPr>
          <w:color w:val="000000" w:themeColor="text1"/>
          <w:sz w:val="28"/>
          <w:szCs w:val="28"/>
        </w:rPr>
      </w:pPr>
    </w:p>
    <w:p w14:paraId="2F02F71E" w14:textId="1FCF07E7" w:rsidR="00DF6197" w:rsidRPr="0035036A" w:rsidRDefault="00DF6197" w:rsidP="00D86E08">
      <w:pPr>
        <w:spacing w:line="360" w:lineRule="auto"/>
        <w:jc w:val="center"/>
        <w:rPr>
          <w:color w:val="000000" w:themeColor="text1"/>
          <w:sz w:val="28"/>
          <w:szCs w:val="28"/>
        </w:rPr>
      </w:pPr>
    </w:p>
    <w:p w14:paraId="646EDFC3" w14:textId="0C8B3A8C" w:rsidR="00DF6197" w:rsidRPr="0035036A" w:rsidRDefault="00DF6197" w:rsidP="00D86E08">
      <w:pPr>
        <w:spacing w:line="360" w:lineRule="auto"/>
        <w:jc w:val="center"/>
        <w:rPr>
          <w:color w:val="000000" w:themeColor="text1"/>
          <w:sz w:val="28"/>
          <w:szCs w:val="28"/>
        </w:rPr>
      </w:pPr>
    </w:p>
    <w:p w14:paraId="5451C641" w14:textId="77777777" w:rsidR="00DF6197" w:rsidRPr="0035036A" w:rsidRDefault="00DF6197" w:rsidP="00D86E08">
      <w:pPr>
        <w:spacing w:line="360" w:lineRule="auto"/>
        <w:jc w:val="center"/>
        <w:rPr>
          <w:color w:val="000000" w:themeColor="text1"/>
          <w:sz w:val="28"/>
          <w:szCs w:val="28"/>
        </w:rPr>
      </w:pPr>
    </w:p>
    <w:p w14:paraId="136988B5" w14:textId="334572F6" w:rsidR="00D00D50" w:rsidRPr="0035036A" w:rsidRDefault="00DF6197" w:rsidP="00D86E08">
      <w:pPr>
        <w:spacing w:line="360" w:lineRule="auto"/>
        <w:jc w:val="center"/>
        <w:rPr>
          <w:color w:val="000000" w:themeColor="text1"/>
          <w:sz w:val="28"/>
          <w:szCs w:val="28"/>
        </w:rPr>
      </w:pPr>
      <w:r w:rsidRPr="0035036A">
        <w:rPr>
          <w:color w:val="000000" w:themeColor="text1"/>
          <w:sz w:val="28"/>
          <w:szCs w:val="28"/>
        </w:rPr>
        <w:t>University of Wales Trinity Saint David</w:t>
      </w:r>
    </w:p>
    <w:p w14:paraId="5EF58C20" w14:textId="01DDF0C1" w:rsidR="00DF6197" w:rsidRPr="0035036A" w:rsidRDefault="00DF6197" w:rsidP="00D86E08">
      <w:pPr>
        <w:spacing w:line="360" w:lineRule="auto"/>
        <w:jc w:val="center"/>
        <w:rPr>
          <w:color w:val="000000" w:themeColor="text1"/>
          <w:sz w:val="28"/>
          <w:szCs w:val="28"/>
        </w:rPr>
      </w:pPr>
      <w:r w:rsidRPr="0035036A">
        <w:rPr>
          <w:color w:val="000000" w:themeColor="text1"/>
          <w:sz w:val="28"/>
          <w:szCs w:val="28"/>
        </w:rPr>
        <w:t>Carmarthen</w:t>
      </w:r>
    </w:p>
    <w:p w14:paraId="3A69CB8B" w14:textId="07B26C84" w:rsidR="00DF6197" w:rsidRPr="0035036A" w:rsidRDefault="00DF6197" w:rsidP="00D86E08">
      <w:pPr>
        <w:spacing w:line="360" w:lineRule="auto"/>
        <w:jc w:val="center"/>
        <w:rPr>
          <w:color w:val="000000" w:themeColor="text1"/>
          <w:sz w:val="28"/>
          <w:szCs w:val="28"/>
        </w:rPr>
      </w:pPr>
    </w:p>
    <w:p w14:paraId="69960813" w14:textId="6E7A9950" w:rsidR="005757A4" w:rsidRPr="0035036A" w:rsidRDefault="00DF6197" w:rsidP="00D86E08">
      <w:pPr>
        <w:spacing w:line="360" w:lineRule="auto"/>
        <w:jc w:val="center"/>
        <w:rPr>
          <w:color w:val="000000" w:themeColor="text1"/>
          <w:sz w:val="28"/>
          <w:szCs w:val="28"/>
        </w:rPr>
      </w:pPr>
      <w:r w:rsidRPr="0035036A">
        <w:rPr>
          <w:color w:val="000000" w:themeColor="text1"/>
          <w:sz w:val="28"/>
          <w:szCs w:val="28"/>
        </w:rPr>
        <w:t>Dissertation for</w:t>
      </w:r>
      <w:r w:rsidR="006142E6" w:rsidRPr="0035036A">
        <w:rPr>
          <w:color w:val="000000" w:themeColor="text1"/>
          <w:sz w:val="28"/>
          <w:szCs w:val="28"/>
        </w:rPr>
        <w:t xml:space="preserve"> the</w:t>
      </w:r>
      <w:r w:rsidR="00607346" w:rsidRPr="0035036A">
        <w:rPr>
          <w:color w:val="000000" w:themeColor="text1"/>
          <w:sz w:val="28"/>
          <w:szCs w:val="28"/>
        </w:rPr>
        <w:t xml:space="preserve"> Sports and Exercise Science Degree</w:t>
      </w:r>
    </w:p>
    <w:p w14:paraId="7835BBB4" w14:textId="77777777" w:rsidR="005C0E4B" w:rsidRPr="0035036A" w:rsidRDefault="005C0E4B" w:rsidP="00D86E08">
      <w:pPr>
        <w:spacing w:line="360" w:lineRule="auto"/>
        <w:rPr>
          <w:color w:val="000000" w:themeColor="text1"/>
          <w:sz w:val="28"/>
          <w:szCs w:val="28"/>
        </w:rPr>
      </w:pPr>
    </w:p>
    <w:p w14:paraId="7998E411" w14:textId="77777777" w:rsidR="005C0E4B" w:rsidRPr="0035036A" w:rsidRDefault="005C0E4B">
      <w:pPr>
        <w:rPr>
          <w:color w:val="000000" w:themeColor="text1"/>
          <w:sz w:val="28"/>
          <w:szCs w:val="28"/>
        </w:rPr>
      </w:pPr>
      <w:r w:rsidRPr="0035036A">
        <w:rPr>
          <w:color w:val="000000" w:themeColor="text1"/>
          <w:sz w:val="28"/>
          <w:szCs w:val="28"/>
        </w:rPr>
        <w:br w:type="page"/>
      </w:r>
    </w:p>
    <w:p w14:paraId="5506170D" w14:textId="172A1A95" w:rsidR="009F3287" w:rsidRPr="0035036A" w:rsidRDefault="009F3287" w:rsidP="00D86E08">
      <w:pPr>
        <w:spacing w:line="360" w:lineRule="auto"/>
        <w:rPr>
          <w:color w:val="000000" w:themeColor="text1"/>
          <w:sz w:val="28"/>
          <w:szCs w:val="28"/>
        </w:rPr>
      </w:pPr>
      <w:r w:rsidRPr="0035036A">
        <w:rPr>
          <w:noProof/>
          <w:color w:val="000000" w:themeColor="text1"/>
          <w:sz w:val="28"/>
          <w:szCs w:val="28"/>
        </w:rPr>
        <w:lastRenderedPageBreak/>
        <mc:AlternateContent>
          <mc:Choice Requires="wps">
            <w:drawing>
              <wp:anchor distT="0" distB="0" distL="114300" distR="114300" simplePos="0" relativeHeight="251661312" behindDoc="0" locked="0" layoutInCell="1" allowOverlap="1" wp14:anchorId="454A831F" wp14:editId="49385EEA">
                <wp:simplePos x="0" y="0"/>
                <wp:positionH relativeFrom="column">
                  <wp:posOffset>-622300</wp:posOffset>
                </wp:positionH>
                <wp:positionV relativeFrom="paragraph">
                  <wp:posOffset>-533400</wp:posOffset>
                </wp:positionV>
                <wp:extent cx="6731000" cy="838440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6731000" cy="8384400"/>
                        </a:xfrm>
                        <a:prstGeom prst="rect">
                          <a:avLst/>
                        </a:prstGeom>
                        <a:solidFill>
                          <a:schemeClr val="lt1"/>
                        </a:solidFill>
                        <a:ln w="6350">
                          <a:noFill/>
                        </a:ln>
                      </wps:spPr>
                      <wps:txbx>
                        <w:txbxContent>
                          <w:p w14:paraId="7BB9CB1A" w14:textId="4E04D2A2" w:rsidR="009F3287" w:rsidRDefault="009F3287" w:rsidP="009F3287">
                            <w:pPr>
                              <w:jc w:val="center"/>
                              <w:rPr>
                                <w:b/>
                                <w:bCs/>
                                <w:sz w:val="28"/>
                                <w:szCs w:val="28"/>
                              </w:rPr>
                            </w:pPr>
                            <w:r w:rsidRPr="00433EFE">
                              <w:rPr>
                                <w:b/>
                                <w:bCs/>
                                <w:sz w:val="28"/>
                                <w:szCs w:val="28"/>
                              </w:rPr>
                              <w:t xml:space="preserve">Contents Page </w:t>
                            </w:r>
                          </w:p>
                          <w:p w14:paraId="2A1181D8" w14:textId="7CAF1202" w:rsidR="00433EFE" w:rsidRDefault="00433EFE" w:rsidP="00433EFE">
                            <w:pPr>
                              <w:rPr>
                                <w:b/>
                                <w:bCs/>
                                <w:sz w:val="28"/>
                                <w:szCs w:val="28"/>
                              </w:rPr>
                            </w:pPr>
                          </w:p>
                          <w:p w14:paraId="6352CF0F" w14:textId="7ADE67DC" w:rsidR="00433EFE" w:rsidRDefault="00433EFE" w:rsidP="00A06792">
                            <w:pPr>
                              <w:spacing w:line="360" w:lineRule="auto"/>
                              <w:rPr>
                                <w:b/>
                                <w:bCs/>
                                <w:sz w:val="28"/>
                                <w:szCs w:val="28"/>
                              </w:rPr>
                            </w:pPr>
                          </w:p>
                          <w:p w14:paraId="414354F7" w14:textId="129E03F6" w:rsidR="00433EFE" w:rsidRPr="00BC7889" w:rsidRDefault="00433EFE" w:rsidP="00A06792">
                            <w:pPr>
                              <w:pStyle w:val="ListParagraph"/>
                              <w:numPr>
                                <w:ilvl w:val="0"/>
                                <w:numId w:val="3"/>
                              </w:numPr>
                              <w:spacing w:line="360" w:lineRule="auto"/>
                            </w:pPr>
                            <w:r w:rsidRPr="00BC7889">
                              <w:t>Introduction</w:t>
                            </w:r>
                          </w:p>
                          <w:p w14:paraId="3C9F2B01" w14:textId="37C26C63" w:rsidR="00433EFE" w:rsidRPr="00BC7889" w:rsidRDefault="00433EFE" w:rsidP="00A06792">
                            <w:pPr>
                              <w:pStyle w:val="ListParagraph"/>
                              <w:numPr>
                                <w:ilvl w:val="0"/>
                                <w:numId w:val="3"/>
                              </w:numPr>
                              <w:spacing w:line="360" w:lineRule="auto"/>
                            </w:pPr>
                            <w:r w:rsidRPr="00BC7889">
                              <w:t>Literature Review</w:t>
                            </w:r>
                          </w:p>
                          <w:p w14:paraId="38C4F1A6" w14:textId="530ABCBF" w:rsidR="00433EFE" w:rsidRPr="00BC7889" w:rsidRDefault="00433EFE" w:rsidP="00A06792">
                            <w:pPr>
                              <w:pStyle w:val="ListParagraph"/>
                              <w:numPr>
                                <w:ilvl w:val="0"/>
                                <w:numId w:val="3"/>
                              </w:numPr>
                              <w:spacing w:line="360" w:lineRule="auto"/>
                            </w:pPr>
                            <w:r w:rsidRPr="00BC7889">
                              <w:t xml:space="preserve">Methods </w:t>
                            </w:r>
                            <w:r w:rsidR="001374A7" w:rsidRPr="00BC7889">
                              <w:t>Section</w:t>
                            </w:r>
                          </w:p>
                          <w:p w14:paraId="3DBDB350" w14:textId="4E5F7EB6" w:rsidR="00433EFE" w:rsidRPr="00BC7889" w:rsidRDefault="000F11D1" w:rsidP="00A06792">
                            <w:pPr>
                              <w:pStyle w:val="ListParagraph"/>
                              <w:numPr>
                                <w:ilvl w:val="0"/>
                                <w:numId w:val="3"/>
                              </w:numPr>
                              <w:spacing w:line="360" w:lineRule="auto"/>
                            </w:pPr>
                            <w:r w:rsidRPr="00BC7889">
                              <w:t>Results</w:t>
                            </w:r>
                          </w:p>
                          <w:p w14:paraId="408CECC6" w14:textId="60D9525A" w:rsidR="00636D84" w:rsidRPr="00BC7889" w:rsidRDefault="00636D84" w:rsidP="00A06792">
                            <w:pPr>
                              <w:pStyle w:val="ListParagraph"/>
                              <w:numPr>
                                <w:ilvl w:val="1"/>
                                <w:numId w:val="3"/>
                              </w:numPr>
                              <w:spacing w:line="360" w:lineRule="auto"/>
                            </w:pPr>
                            <w:r w:rsidRPr="00BC7889">
                              <w:t xml:space="preserve">Physical </w:t>
                            </w:r>
                            <w:r w:rsidR="008B5014" w:rsidRPr="00BC7889">
                              <w:t>F</w:t>
                            </w:r>
                            <w:r w:rsidRPr="00BC7889">
                              <w:t>unctioning</w:t>
                            </w:r>
                          </w:p>
                          <w:p w14:paraId="445F3705" w14:textId="4A7B464C" w:rsidR="00636D84" w:rsidRPr="00BC7889" w:rsidRDefault="008B5014" w:rsidP="00A06792">
                            <w:pPr>
                              <w:pStyle w:val="ListParagraph"/>
                              <w:numPr>
                                <w:ilvl w:val="1"/>
                                <w:numId w:val="3"/>
                              </w:numPr>
                              <w:spacing w:line="360" w:lineRule="auto"/>
                            </w:pPr>
                            <w:r w:rsidRPr="00BC7889">
                              <w:t>Role and limitations due to physical health</w:t>
                            </w:r>
                          </w:p>
                          <w:p w14:paraId="76449C63" w14:textId="2698D461" w:rsidR="008B5014" w:rsidRPr="00BC7889" w:rsidRDefault="008B5014" w:rsidP="00A06792">
                            <w:pPr>
                              <w:pStyle w:val="ListParagraph"/>
                              <w:numPr>
                                <w:ilvl w:val="1"/>
                                <w:numId w:val="3"/>
                              </w:numPr>
                              <w:spacing w:line="360" w:lineRule="auto"/>
                            </w:pPr>
                            <w:r w:rsidRPr="00BC7889">
                              <w:t xml:space="preserve">Role and limitations due to </w:t>
                            </w:r>
                            <w:r w:rsidR="009908EA" w:rsidRPr="00BC7889">
                              <w:t>emotional health</w:t>
                            </w:r>
                          </w:p>
                          <w:p w14:paraId="50184908" w14:textId="091134E4" w:rsidR="009908EA" w:rsidRPr="00BC7889" w:rsidRDefault="009908EA" w:rsidP="00A06792">
                            <w:pPr>
                              <w:pStyle w:val="ListParagraph"/>
                              <w:numPr>
                                <w:ilvl w:val="1"/>
                                <w:numId w:val="3"/>
                              </w:numPr>
                              <w:spacing w:line="360" w:lineRule="auto"/>
                            </w:pPr>
                            <w:r w:rsidRPr="00BC7889">
                              <w:t>Energy</w:t>
                            </w:r>
                          </w:p>
                          <w:p w14:paraId="01249064" w14:textId="5DF7D70F" w:rsidR="009908EA" w:rsidRPr="00BC7889" w:rsidRDefault="001A5554" w:rsidP="00A06792">
                            <w:pPr>
                              <w:pStyle w:val="ListParagraph"/>
                              <w:numPr>
                                <w:ilvl w:val="1"/>
                                <w:numId w:val="3"/>
                              </w:numPr>
                              <w:spacing w:line="360" w:lineRule="auto"/>
                            </w:pPr>
                            <w:r w:rsidRPr="00BC7889">
                              <w:t>Emotional Well-being</w:t>
                            </w:r>
                          </w:p>
                          <w:p w14:paraId="6323244E" w14:textId="080234F7" w:rsidR="001A5554" w:rsidRPr="00BC7889" w:rsidRDefault="001A5554" w:rsidP="00A06792">
                            <w:pPr>
                              <w:pStyle w:val="ListParagraph"/>
                              <w:numPr>
                                <w:ilvl w:val="1"/>
                                <w:numId w:val="3"/>
                              </w:numPr>
                              <w:spacing w:line="360" w:lineRule="auto"/>
                            </w:pPr>
                            <w:r w:rsidRPr="00BC7889">
                              <w:t>Social Functioning</w:t>
                            </w:r>
                          </w:p>
                          <w:p w14:paraId="7369E0E4" w14:textId="57B6AB64" w:rsidR="001A5554" w:rsidRPr="00BC7889" w:rsidRDefault="00BC7889" w:rsidP="00A06792">
                            <w:pPr>
                              <w:pStyle w:val="ListParagraph"/>
                              <w:numPr>
                                <w:ilvl w:val="1"/>
                                <w:numId w:val="3"/>
                              </w:numPr>
                              <w:spacing w:line="360" w:lineRule="auto"/>
                            </w:pPr>
                            <w:r w:rsidRPr="00BC7889">
                              <w:t>Pain</w:t>
                            </w:r>
                          </w:p>
                          <w:p w14:paraId="0201D9E4" w14:textId="15D9F5FF" w:rsidR="00BC7889" w:rsidRPr="00BC7889" w:rsidRDefault="00BC7889" w:rsidP="00A06792">
                            <w:pPr>
                              <w:pStyle w:val="ListParagraph"/>
                              <w:numPr>
                                <w:ilvl w:val="1"/>
                                <w:numId w:val="3"/>
                              </w:numPr>
                              <w:spacing w:line="360" w:lineRule="auto"/>
                            </w:pPr>
                            <w:r w:rsidRPr="00BC7889">
                              <w:t>General Health</w:t>
                            </w:r>
                          </w:p>
                          <w:p w14:paraId="69C4223D" w14:textId="65BEE2DE" w:rsidR="00BC7889" w:rsidRPr="00BC7889" w:rsidRDefault="00BC7889" w:rsidP="00A06792">
                            <w:pPr>
                              <w:pStyle w:val="ListParagraph"/>
                              <w:numPr>
                                <w:ilvl w:val="1"/>
                                <w:numId w:val="3"/>
                              </w:numPr>
                              <w:spacing w:line="360" w:lineRule="auto"/>
                            </w:pPr>
                            <w:r w:rsidRPr="00BC7889">
                              <w:t>Physical Health</w:t>
                            </w:r>
                          </w:p>
                          <w:p w14:paraId="37B189F1" w14:textId="2B302BBF" w:rsidR="00BC7889" w:rsidRPr="00BC7889" w:rsidRDefault="00BC7889" w:rsidP="00A06792">
                            <w:pPr>
                              <w:pStyle w:val="ListParagraph"/>
                              <w:numPr>
                                <w:ilvl w:val="1"/>
                                <w:numId w:val="3"/>
                              </w:numPr>
                              <w:spacing w:line="360" w:lineRule="auto"/>
                            </w:pPr>
                            <w:r w:rsidRPr="00BC7889">
                              <w:t>Mental Health</w:t>
                            </w:r>
                          </w:p>
                          <w:p w14:paraId="36FC8737" w14:textId="258F405A" w:rsidR="00413C74" w:rsidRDefault="00413C74" w:rsidP="00A06792">
                            <w:pPr>
                              <w:pStyle w:val="ListParagraph"/>
                              <w:numPr>
                                <w:ilvl w:val="0"/>
                                <w:numId w:val="3"/>
                              </w:numPr>
                              <w:spacing w:line="360" w:lineRule="auto"/>
                            </w:pPr>
                            <w:r w:rsidRPr="00BC7889">
                              <w:t>Discussion</w:t>
                            </w:r>
                          </w:p>
                          <w:p w14:paraId="03A47A71" w14:textId="3C670062" w:rsidR="008829D9" w:rsidRDefault="008829D9" w:rsidP="008829D9">
                            <w:pPr>
                              <w:pStyle w:val="ListParagraph"/>
                              <w:numPr>
                                <w:ilvl w:val="1"/>
                                <w:numId w:val="3"/>
                              </w:numPr>
                              <w:spacing w:line="360" w:lineRule="auto"/>
                            </w:pPr>
                            <w:r>
                              <w:t xml:space="preserve">Limitations </w:t>
                            </w:r>
                          </w:p>
                          <w:p w14:paraId="568695F4" w14:textId="7E9F766D" w:rsidR="008829D9" w:rsidRPr="00BC7889" w:rsidRDefault="008829D9" w:rsidP="008829D9">
                            <w:pPr>
                              <w:pStyle w:val="ListParagraph"/>
                              <w:numPr>
                                <w:ilvl w:val="1"/>
                                <w:numId w:val="3"/>
                              </w:numPr>
                              <w:spacing w:line="360" w:lineRule="auto"/>
                            </w:pPr>
                            <w:r>
                              <w:t>Future Research</w:t>
                            </w:r>
                          </w:p>
                          <w:p w14:paraId="4F9515A9" w14:textId="0F5CFD08" w:rsidR="00413C74" w:rsidRDefault="00636D84" w:rsidP="00A06792">
                            <w:pPr>
                              <w:pStyle w:val="ListParagraph"/>
                              <w:numPr>
                                <w:ilvl w:val="0"/>
                                <w:numId w:val="3"/>
                              </w:numPr>
                              <w:spacing w:line="360" w:lineRule="auto"/>
                            </w:pPr>
                            <w:r w:rsidRPr="00BC7889">
                              <w:t>Conclusion</w:t>
                            </w:r>
                          </w:p>
                          <w:p w14:paraId="7D63C56A" w14:textId="169F4520" w:rsidR="00567692" w:rsidRDefault="00567692" w:rsidP="00A06792">
                            <w:pPr>
                              <w:pStyle w:val="ListParagraph"/>
                              <w:numPr>
                                <w:ilvl w:val="0"/>
                                <w:numId w:val="3"/>
                              </w:numPr>
                              <w:spacing w:line="360" w:lineRule="auto"/>
                            </w:pPr>
                            <w:r>
                              <w:t xml:space="preserve">Reference list </w:t>
                            </w:r>
                          </w:p>
                          <w:p w14:paraId="772B8BC0" w14:textId="57DF0BA8" w:rsidR="00567692" w:rsidRPr="00BC7889" w:rsidRDefault="00567692" w:rsidP="00A06792">
                            <w:pPr>
                              <w:pStyle w:val="ListParagraph"/>
                              <w:numPr>
                                <w:ilvl w:val="0"/>
                                <w:numId w:val="3"/>
                              </w:numPr>
                              <w:spacing w:line="360" w:lineRule="auto"/>
                            </w:pPr>
                            <w:r>
                              <w:t>Appendices</w:t>
                            </w:r>
                          </w:p>
                          <w:p w14:paraId="0BC27FE4" w14:textId="77777777" w:rsidR="000F11D1" w:rsidRPr="00433EFE" w:rsidRDefault="000F11D1" w:rsidP="000F11D1">
                            <w:pPr>
                              <w:pStyle w:val="ListParagraph"/>
                              <w:rPr>
                                <w:b/>
                                <w:bCs/>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454A831F" id="_x0000_t202" coordsize="21600,21600" o:spt="202" path="m,l,21600r21600,l21600,xe">
                <v:stroke joinstyle="miter"/>
                <v:path gradientshapeok="t" o:connecttype="rect"/>
              </v:shapetype>
              <v:shape id="Text Box 17" o:spid="_x0000_s1026" type="#_x0000_t202" style="position:absolute;margin-left:-49pt;margin-top:-42pt;width:530pt;height:660.2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" fillcolor="white [3201]" stroked="f" strokeweight=".5pt">
                <v:textbox>
                  <w:txbxContent>
                    <w:p w14:paraId="7BB9CB1A" w14:textId="4E04D2A2" w:rsidR="009F3287" w:rsidRDefault="009F3287" w:rsidP="009F3287">
                      <w:pPr>
                        <w:jc w:val="center"/>
                        <w:rPr>
                          <w:b/>
                          <w:bCs/>
                          <w:sz w:val="28"/>
                          <w:szCs w:val="28"/>
                        </w:rPr>
                      </w:pPr>
                      <w:r w:rsidRPr="00433EFE">
                        <w:rPr>
                          <w:b/>
                          <w:bCs/>
                          <w:sz w:val="28"/>
                          <w:szCs w:val="28"/>
                        </w:rPr>
                        <w:t xml:space="preserve">Contents Page </w:t>
                      </w:r>
                    </w:p>
                    <w:p w14:paraId="2A1181D8" w14:textId="7CAF1202" w:rsidR="00433EFE" w:rsidRDefault="00433EFE" w:rsidP="00433EFE">
                      <w:pPr>
                        <w:rPr>
                          <w:b/>
                          <w:bCs/>
                          <w:sz w:val="28"/>
                          <w:szCs w:val="28"/>
                        </w:rPr>
                      </w:pPr>
                    </w:p>
                    <w:p w14:paraId="6352CF0F" w14:textId="7ADE67DC" w:rsidR="00433EFE" w:rsidRDefault="00433EFE" w:rsidP="00A06792">
                      <w:pPr>
                        <w:spacing w:line="360" w:lineRule="auto"/>
                        <w:rPr>
                          <w:b/>
                          <w:bCs/>
                          <w:sz w:val="28"/>
                          <w:szCs w:val="28"/>
                        </w:rPr>
                      </w:pPr>
                    </w:p>
                    <w:p w14:paraId="414354F7" w14:textId="129E03F6" w:rsidR="00433EFE" w:rsidRPr="00BC7889" w:rsidRDefault="00433EFE" w:rsidP="00A06792">
                      <w:pPr>
                        <w:pStyle w:val="ListParagraph"/>
                        <w:numPr>
                          <w:ilvl w:val="0"/>
                          <w:numId w:val="3"/>
                        </w:numPr>
                        <w:spacing w:line="360" w:lineRule="auto"/>
                      </w:pPr>
                      <w:r w:rsidRPr="00BC7889">
                        <w:t>Introduction</w:t>
                      </w:r>
                    </w:p>
                    <w:p w14:paraId="3C9F2B01" w14:textId="37C26C63" w:rsidR="00433EFE" w:rsidRPr="00BC7889" w:rsidRDefault="00433EFE" w:rsidP="00A06792">
                      <w:pPr>
                        <w:pStyle w:val="ListParagraph"/>
                        <w:numPr>
                          <w:ilvl w:val="0"/>
                          <w:numId w:val="3"/>
                        </w:numPr>
                        <w:spacing w:line="360" w:lineRule="auto"/>
                      </w:pPr>
                      <w:r w:rsidRPr="00BC7889">
                        <w:t>Literature Review</w:t>
                      </w:r>
                    </w:p>
                    <w:p w14:paraId="38C4F1A6" w14:textId="530ABCBF" w:rsidR="00433EFE" w:rsidRPr="00BC7889" w:rsidRDefault="00433EFE" w:rsidP="00A06792">
                      <w:pPr>
                        <w:pStyle w:val="ListParagraph"/>
                        <w:numPr>
                          <w:ilvl w:val="0"/>
                          <w:numId w:val="3"/>
                        </w:numPr>
                        <w:spacing w:line="360" w:lineRule="auto"/>
                      </w:pPr>
                      <w:r w:rsidRPr="00BC7889">
                        <w:t xml:space="preserve">Methods </w:t>
                      </w:r>
                      <w:r w:rsidR="001374A7" w:rsidRPr="00BC7889">
                        <w:t>Section</w:t>
                      </w:r>
                    </w:p>
                    <w:p w14:paraId="3DBDB350" w14:textId="4E5F7EB6" w:rsidR="00433EFE" w:rsidRPr="00BC7889" w:rsidRDefault="000F11D1" w:rsidP="00A06792">
                      <w:pPr>
                        <w:pStyle w:val="ListParagraph"/>
                        <w:numPr>
                          <w:ilvl w:val="0"/>
                          <w:numId w:val="3"/>
                        </w:numPr>
                        <w:spacing w:line="360" w:lineRule="auto"/>
                      </w:pPr>
                      <w:r w:rsidRPr="00BC7889">
                        <w:t>Results</w:t>
                      </w:r>
                    </w:p>
                    <w:p w14:paraId="408CECC6" w14:textId="60D9525A" w:rsidR="00636D84" w:rsidRPr="00BC7889" w:rsidRDefault="00636D84" w:rsidP="00A06792">
                      <w:pPr>
                        <w:pStyle w:val="ListParagraph"/>
                        <w:numPr>
                          <w:ilvl w:val="1"/>
                          <w:numId w:val="3"/>
                        </w:numPr>
                        <w:spacing w:line="360" w:lineRule="auto"/>
                      </w:pPr>
                      <w:r w:rsidRPr="00BC7889">
                        <w:t xml:space="preserve">Physical </w:t>
                      </w:r>
                      <w:r w:rsidR="008B5014" w:rsidRPr="00BC7889">
                        <w:t>F</w:t>
                      </w:r>
                      <w:r w:rsidRPr="00BC7889">
                        <w:t>unctioning</w:t>
                      </w:r>
                    </w:p>
                    <w:p w14:paraId="445F3705" w14:textId="4A7B464C" w:rsidR="00636D84" w:rsidRPr="00BC7889" w:rsidRDefault="008B5014" w:rsidP="00A06792">
                      <w:pPr>
                        <w:pStyle w:val="ListParagraph"/>
                        <w:numPr>
                          <w:ilvl w:val="1"/>
                          <w:numId w:val="3"/>
                        </w:numPr>
                        <w:spacing w:line="360" w:lineRule="auto"/>
                      </w:pPr>
                      <w:r w:rsidRPr="00BC7889">
                        <w:t>Role and limitations due to physical health</w:t>
                      </w:r>
                    </w:p>
                    <w:p w14:paraId="76449C63" w14:textId="2698D461" w:rsidR="008B5014" w:rsidRPr="00BC7889" w:rsidRDefault="008B5014" w:rsidP="00A06792">
                      <w:pPr>
                        <w:pStyle w:val="ListParagraph"/>
                        <w:numPr>
                          <w:ilvl w:val="1"/>
                          <w:numId w:val="3"/>
                        </w:numPr>
                        <w:spacing w:line="360" w:lineRule="auto"/>
                      </w:pPr>
                      <w:r w:rsidRPr="00BC7889">
                        <w:t xml:space="preserve">Role and limitations due to </w:t>
                      </w:r>
                      <w:r w:rsidR="009908EA" w:rsidRPr="00BC7889">
                        <w:t>emotional health</w:t>
                      </w:r>
                    </w:p>
                    <w:p w14:paraId="50184908" w14:textId="091134E4" w:rsidR="009908EA" w:rsidRPr="00BC7889" w:rsidRDefault="009908EA" w:rsidP="00A06792">
                      <w:pPr>
                        <w:pStyle w:val="ListParagraph"/>
                        <w:numPr>
                          <w:ilvl w:val="1"/>
                          <w:numId w:val="3"/>
                        </w:numPr>
                        <w:spacing w:line="360" w:lineRule="auto"/>
                      </w:pPr>
                      <w:r w:rsidRPr="00BC7889">
                        <w:t>Energy</w:t>
                      </w:r>
                    </w:p>
                    <w:p w14:paraId="01249064" w14:textId="5DF7D70F" w:rsidR="009908EA" w:rsidRPr="00BC7889" w:rsidRDefault="001A5554" w:rsidP="00A06792">
                      <w:pPr>
                        <w:pStyle w:val="ListParagraph"/>
                        <w:numPr>
                          <w:ilvl w:val="1"/>
                          <w:numId w:val="3"/>
                        </w:numPr>
                        <w:spacing w:line="360" w:lineRule="auto"/>
                      </w:pPr>
                      <w:r w:rsidRPr="00BC7889">
                        <w:t>Emotional Well-being</w:t>
                      </w:r>
                    </w:p>
                    <w:p w14:paraId="6323244E" w14:textId="080234F7" w:rsidR="001A5554" w:rsidRPr="00BC7889" w:rsidRDefault="001A5554" w:rsidP="00A06792">
                      <w:pPr>
                        <w:pStyle w:val="ListParagraph"/>
                        <w:numPr>
                          <w:ilvl w:val="1"/>
                          <w:numId w:val="3"/>
                        </w:numPr>
                        <w:spacing w:line="360" w:lineRule="auto"/>
                      </w:pPr>
                      <w:r w:rsidRPr="00BC7889">
                        <w:t>Social Functioning</w:t>
                      </w:r>
                    </w:p>
                    <w:p w14:paraId="7369E0E4" w14:textId="57B6AB64" w:rsidR="001A5554" w:rsidRPr="00BC7889" w:rsidRDefault="00BC7889" w:rsidP="00A06792">
                      <w:pPr>
                        <w:pStyle w:val="ListParagraph"/>
                        <w:numPr>
                          <w:ilvl w:val="1"/>
                          <w:numId w:val="3"/>
                        </w:numPr>
                        <w:spacing w:line="360" w:lineRule="auto"/>
                      </w:pPr>
                      <w:r w:rsidRPr="00BC7889">
                        <w:t>Pain</w:t>
                      </w:r>
                    </w:p>
                    <w:p w14:paraId="0201D9E4" w14:textId="15D9F5FF" w:rsidR="00BC7889" w:rsidRPr="00BC7889" w:rsidRDefault="00BC7889" w:rsidP="00A06792">
                      <w:pPr>
                        <w:pStyle w:val="ListParagraph"/>
                        <w:numPr>
                          <w:ilvl w:val="1"/>
                          <w:numId w:val="3"/>
                        </w:numPr>
                        <w:spacing w:line="360" w:lineRule="auto"/>
                      </w:pPr>
                      <w:r w:rsidRPr="00BC7889">
                        <w:t>General Health</w:t>
                      </w:r>
                    </w:p>
                    <w:p w14:paraId="69C4223D" w14:textId="65BEE2DE" w:rsidR="00BC7889" w:rsidRPr="00BC7889" w:rsidRDefault="00BC7889" w:rsidP="00A06792">
                      <w:pPr>
                        <w:pStyle w:val="ListParagraph"/>
                        <w:numPr>
                          <w:ilvl w:val="1"/>
                          <w:numId w:val="3"/>
                        </w:numPr>
                        <w:spacing w:line="360" w:lineRule="auto"/>
                      </w:pPr>
                      <w:r w:rsidRPr="00BC7889">
                        <w:t>Physical Health</w:t>
                      </w:r>
                    </w:p>
                    <w:p w14:paraId="37B189F1" w14:textId="2B302BBF" w:rsidR="00BC7889" w:rsidRPr="00BC7889" w:rsidRDefault="00BC7889" w:rsidP="00A06792">
                      <w:pPr>
                        <w:pStyle w:val="ListParagraph"/>
                        <w:numPr>
                          <w:ilvl w:val="1"/>
                          <w:numId w:val="3"/>
                        </w:numPr>
                        <w:spacing w:line="360" w:lineRule="auto"/>
                      </w:pPr>
                      <w:r w:rsidRPr="00BC7889">
                        <w:t>Mental Health</w:t>
                      </w:r>
                    </w:p>
                    <w:p w14:paraId="36FC8737" w14:textId="258F405A" w:rsidR="00413C74" w:rsidRDefault="00413C74" w:rsidP="00A06792">
                      <w:pPr>
                        <w:pStyle w:val="ListParagraph"/>
                        <w:numPr>
                          <w:ilvl w:val="0"/>
                          <w:numId w:val="3"/>
                        </w:numPr>
                        <w:spacing w:line="360" w:lineRule="auto"/>
                      </w:pPr>
                      <w:r w:rsidRPr="00BC7889">
                        <w:t>Discussion</w:t>
                      </w:r>
                    </w:p>
                    <w:p w14:paraId="03A47A71" w14:textId="3C670062" w:rsidR="008829D9" w:rsidRDefault="008829D9" w:rsidP="008829D9">
                      <w:pPr>
                        <w:pStyle w:val="ListParagraph"/>
                        <w:numPr>
                          <w:ilvl w:val="1"/>
                          <w:numId w:val="3"/>
                        </w:numPr>
                        <w:spacing w:line="360" w:lineRule="auto"/>
                      </w:pPr>
                      <w:r>
                        <w:t xml:space="preserve">Limitations </w:t>
                      </w:r>
                    </w:p>
                    <w:p w14:paraId="568695F4" w14:textId="7E9F766D" w:rsidR="008829D9" w:rsidRPr="00BC7889" w:rsidRDefault="008829D9" w:rsidP="008829D9">
                      <w:pPr>
                        <w:pStyle w:val="ListParagraph"/>
                        <w:numPr>
                          <w:ilvl w:val="1"/>
                          <w:numId w:val="3"/>
                        </w:numPr>
                        <w:spacing w:line="360" w:lineRule="auto"/>
                      </w:pPr>
                      <w:r>
                        <w:t>Future Research</w:t>
                      </w:r>
                    </w:p>
                    <w:p w14:paraId="4F9515A9" w14:textId="0F5CFD08" w:rsidR="00413C74" w:rsidRDefault="00636D84" w:rsidP="00A06792">
                      <w:pPr>
                        <w:pStyle w:val="ListParagraph"/>
                        <w:numPr>
                          <w:ilvl w:val="0"/>
                          <w:numId w:val="3"/>
                        </w:numPr>
                        <w:spacing w:line="360" w:lineRule="auto"/>
                      </w:pPr>
                      <w:r w:rsidRPr="00BC7889">
                        <w:t>Conclusion</w:t>
                      </w:r>
                    </w:p>
                    <w:p w14:paraId="7D63C56A" w14:textId="169F4520" w:rsidR="00567692" w:rsidRDefault="00567692" w:rsidP="00A06792">
                      <w:pPr>
                        <w:pStyle w:val="ListParagraph"/>
                        <w:numPr>
                          <w:ilvl w:val="0"/>
                          <w:numId w:val="3"/>
                        </w:numPr>
                        <w:spacing w:line="360" w:lineRule="auto"/>
                      </w:pPr>
                      <w:r>
                        <w:t xml:space="preserve">Reference list </w:t>
                      </w:r>
                    </w:p>
                    <w:p w14:paraId="772B8BC0" w14:textId="57DF0BA8" w:rsidR="00567692" w:rsidRPr="00BC7889" w:rsidRDefault="00567692" w:rsidP="00A06792">
                      <w:pPr>
                        <w:pStyle w:val="ListParagraph"/>
                        <w:numPr>
                          <w:ilvl w:val="0"/>
                          <w:numId w:val="3"/>
                        </w:numPr>
                        <w:spacing w:line="360" w:lineRule="auto"/>
                      </w:pPr>
                      <w:r>
                        <w:t>Appendices</w:t>
                      </w:r>
                    </w:p>
                    <w:p w14:paraId="0BC27FE4" w14:textId="77777777" w:rsidR="000F11D1" w:rsidRPr="00433EFE" w:rsidRDefault="000F11D1" w:rsidP="000F11D1">
                      <w:pPr>
                        <w:pStyle w:val="ListParagraph"/>
                        <w:rPr>
                          <w:b/>
                          <w:bCs/>
                          <w:sz w:val="28"/>
                          <w:szCs w:val="28"/>
                        </w:rPr>
                      </w:pPr>
                    </w:p>
                  </w:txbxContent>
                </v:textbox>
              </v:shape>
            </w:pict>
          </mc:Fallback>
        </mc:AlternateContent>
      </w:r>
      <w:r w:rsidR="005757A4" w:rsidRPr="0035036A">
        <w:rPr>
          <w:color w:val="000000" w:themeColor="text1"/>
          <w:sz w:val="28"/>
          <w:szCs w:val="28"/>
        </w:rPr>
        <w:br w:type="page"/>
      </w:r>
    </w:p>
    <w:p w14:paraId="5524327D" w14:textId="27CD6111" w:rsidR="005757A4" w:rsidRPr="0035036A" w:rsidRDefault="005757A4" w:rsidP="002951A9">
      <w:pPr>
        <w:pStyle w:val="ListParagraph"/>
        <w:numPr>
          <w:ilvl w:val="0"/>
          <w:numId w:val="2"/>
        </w:numPr>
        <w:spacing w:line="360" w:lineRule="auto"/>
        <w:ind w:left="851" w:hanging="785"/>
        <w:jc w:val="center"/>
        <w:rPr>
          <w:b/>
          <w:bCs/>
          <w:color w:val="000000" w:themeColor="text1"/>
          <w:sz w:val="28"/>
          <w:szCs w:val="28"/>
        </w:rPr>
      </w:pPr>
      <w:r w:rsidRPr="0035036A">
        <w:rPr>
          <w:b/>
          <w:bCs/>
          <w:color w:val="000000" w:themeColor="text1"/>
          <w:sz w:val="28"/>
          <w:szCs w:val="28"/>
        </w:rPr>
        <w:lastRenderedPageBreak/>
        <w:t>Introduction</w:t>
      </w:r>
    </w:p>
    <w:p w14:paraId="0D119F92" w14:textId="77777777" w:rsidR="004B37EB" w:rsidRPr="0035036A" w:rsidRDefault="004B37EB" w:rsidP="00D86E08">
      <w:pPr>
        <w:pStyle w:val="ListParagraph"/>
        <w:spacing w:line="360" w:lineRule="auto"/>
        <w:ind w:left="851"/>
        <w:rPr>
          <w:b/>
          <w:bCs/>
          <w:color w:val="000000" w:themeColor="text1"/>
          <w:sz w:val="28"/>
          <w:szCs w:val="28"/>
        </w:rPr>
      </w:pPr>
    </w:p>
    <w:p w14:paraId="13230D25" w14:textId="3B070A98" w:rsidR="005757A4" w:rsidRPr="0035036A" w:rsidRDefault="005757A4" w:rsidP="00D86E08">
      <w:pPr>
        <w:spacing w:line="360" w:lineRule="auto"/>
        <w:rPr>
          <w:color w:val="000000" w:themeColor="text1"/>
        </w:rPr>
      </w:pPr>
      <w:r w:rsidRPr="0035036A">
        <w:rPr>
          <w:color w:val="000000" w:themeColor="text1"/>
        </w:rPr>
        <w:t xml:space="preserve">The terms ‘General Health’ and ‘Well-being’ can mean different things to different people. </w:t>
      </w:r>
      <w:r w:rsidR="00FB5DB4" w:rsidRPr="0035036A">
        <w:rPr>
          <w:color w:val="000000" w:themeColor="text1"/>
        </w:rPr>
        <w:t xml:space="preserve">General health can refer </w:t>
      </w:r>
      <w:r w:rsidR="00FB5DB4" w:rsidRPr="0035036A">
        <w:rPr>
          <w:color w:val="000000" w:themeColor="text1"/>
        </w:rPr>
        <w:t>to a total mental and physical condition of well-being</w:t>
      </w:r>
      <w:r w:rsidR="00FB5DB4" w:rsidRPr="0035036A">
        <w:rPr>
          <w:color w:val="000000" w:themeColor="text1"/>
        </w:rPr>
        <w:t>. There are two types of health which are most frequently discussed, these are mental and physical health.</w:t>
      </w:r>
      <w:r w:rsidR="00EA6B01" w:rsidRPr="0035036A">
        <w:rPr>
          <w:color w:val="000000" w:themeColor="text1"/>
        </w:rPr>
        <w:t xml:space="preserve">  </w:t>
      </w:r>
      <w:r w:rsidR="00EA6B01" w:rsidRPr="0035036A">
        <w:rPr>
          <w:color w:val="000000" w:themeColor="text1"/>
        </w:rPr>
        <w:t xml:space="preserve">Whole health is also influenced by spiritual, emotional, and </w:t>
      </w:r>
      <w:r w:rsidR="00EA6B01" w:rsidRPr="0035036A">
        <w:rPr>
          <w:color w:val="000000" w:themeColor="text1"/>
        </w:rPr>
        <w:t>economic</w:t>
      </w:r>
      <w:r w:rsidR="00EA6B01" w:rsidRPr="0035036A">
        <w:rPr>
          <w:color w:val="000000" w:themeColor="text1"/>
        </w:rPr>
        <w:t xml:space="preserve"> well-being. Medical professionals have connected these to reduced stress and enhanced mental and physical wellbeing.</w:t>
      </w:r>
    </w:p>
    <w:p w14:paraId="182E3E31" w14:textId="3266DCDA" w:rsidR="00D1694C" w:rsidRPr="0035036A" w:rsidRDefault="00D1694C" w:rsidP="00D86E08">
      <w:pPr>
        <w:spacing w:line="360" w:lineRule="auto"/>
        <w:rPr>
          <w:color w:val="000000" w:themeColor="text1"/>
        </w:rPr>
      </w:pPr>
      <w:r w:rsidRPr="0035036A">
        <w:rPr>
          <w:color w:val="000000" w:themeColor="text1"/>
        </w:rPr>
        <w:t>The general public is frequently advised to engage in exercise since it is good for their health and wellbeing. It promotes psychological well</w:t>
      </w:r>
      <w:r w:rsidR="00451455" w:rsidRPr="0035036A">
        <w:rPr>
          <w:color w:val="000000" w:themeColor="text1"/>
        </w:rPr>
        <w:t>-</w:t>
      </w:r>
      <w:r w:rsidRPr="0035036A">
        <w:rPr>
          <w:color w:val="000000" w:themeColor="text1"/>
        </w:rPr>
        <w:t>being and betters musculoskeletal, endocrine, cardiovascular, and respiratory systems</w:t>
      </w:r>
      <w:r w:rsidRPr="0035036A">
        <w:rPr>
          <w:color w:val="000000" w:themeColor="text1"/>
        </w:rPr>
        <w:t xml:space="preserve"> (Braga et al, 2018).</w:t>
      </w:r>
    </w:p>
    <w:p w14:paraId="33F9A89E" w14:textId="7B2158F7" w:rsidR="00EA6B01" w:rsidRPr="0035036A" w:rsidRDefault="00EA6B01" w:rsidP="00D86E08">
      <w:pPr>
        <w:spacing w:line="360" w:lineRule="auto"/>
        <w:rPr>
          <w:color w:val="000000" w:themeColor="text1"/>
        </w:rPr>
      </w:pPr>
      <w:r w:rsidRPr="0035036A">
        <w:rPr>
          <w:color w:val="000000" w:themeColor="text1"/>
        </w:rPr>
        <w:t xml:space="preserve">Good physical health increases the likelihood that all bodily processes and functions will be operating at their best. This isn't just the result of a lack of illness. A healthy lifestyle includes regular exercise, a balanced diet, and enough relaxation. Individuals obtain medical care as </w:t>
      </w:r>
      <w:r w:rsidR="00425B5B" w:rsidRPr="0035036A">
        <w:rPr>
          <w:color w:val="000000" w:themeColor="text1"/>
        </w:rPr>
        <w:t xml:space="preserve">its </w:t>
      </w:r>
      <w:r w:rsidRPr="0035036A">
        <w:rPr>
          <w:color w:val="000000" w:themeColor="text1"/>
        </w:rPr>
        <w:t>essential to keep the balance. The pursuit of a healthy lifestyle to lower the risk of illness is part of physical well-being. The endurance of a person's breathing and heart function, as well as their muscular strength, flexibility, and body composition, can all be protected and improved by maintaining physical fitness</w:t>
      </w:r>
      <w:r w:rsidR="00425B5B" w:rsidRPr="0035036A">
        <w:rPr>
          <w:color w:val="000000" w:themeColor="text1"/>
        </w:rPr>
        <w:t>.</w:t>
      </w:r>
    </w:p>
    <w:p w14:paraId="1DDDEA80" w14:textId="77777777" w:rsidR="00490905" w:rsidRPr="0035036A" w:rsidRDefault="00EA6B01" w:rsidP="00D86E08">
      <w:pPr>
        <w:spacing w:line="360" w:lineRule="auto"/>
        <w:rPr>
          <w:color w:val="000000" w:themeColor="text1"/>
        </w:rPr>
      </w:pPr>
      <w:r w:rsidRPr="0035036A">
        <w:rPr>
          <w:color w:val="000000" w:themeColor="text1"/>
        </w:rPr>
        <w:t>The term "mental health" refers to a person's psychological, emotional, and social well-being. As part of a complete, active lifestyle, mental health is just as crucial as physical health. As a result of the fact that many psychological diagnoses depend on a person's interpretation of their experience, mental health is more difficult to define than physical health.</w:t>
      </w:r>
      <w:r w:rsidR="00FD5E96" w:rsidRPr="0035036A">
        <w:rPr>
          <w:color w:val="000000" w:themeColor="text1"/>
        </w:rPr>
        <w:t xml:space="preserve"> </w:t>
      </w:r>
      <w:r w:rsidR="00FD5E96" w:rsidRPr="0035036A">
        <w:rPr>
          <w:color w:val="000000" w:themeColor="text1"/>
        </w:rPr>
        <w:t xml:space="preserve">The absence of sadness, anxiety, or other disorders is not the only indicator of good mental health. It also depends on a person's capacity </w:t>
      </w:r>
      <w:r w:rsidR="00FD5E96" w:rsidRPr="0035036A">
        <w:rPr>
          <w:color w:val="000000" w:themeColor="text1"/>
        </w:rPr>
        <w:t>to</w:t>
      </w:r>
      <w:r w:rsidR="00FD5E96" w:rsidRPr="0035036A">
        <w:rPr>
          <w:color w:val="000000" w:themeColor="text1"/>
        </w:rPr>
        <w:t xml:space="preserve"> appreciate life, recover from traumatic experiences, overcome obstacles, balance competing demands of family and finances, feel comfortable and secure, and realise their full potential.</w:t>
      </w:r>
      <w:r w:rsidR="00801209" w:rsidRPr="0035036A">
        <w:rPr>
          <w:color w:val="000000" w:themeColor="text1"/>
        </w:rPr>
        <w:t xml:space="preserve"> Both physical and mental health</w:t>
      </w:r>
      <w:r w:rsidR="00801209" w:rsidRPr="0035036A">
        <w:rPr>
          <w:color w:val="000000" w:themeColor="text1"/>
        </w:rPr>
        <w:t xml:space="preserve"> are </w:t>
      </w:r>
      <w:r w:rsidR="00801209" w:rsidRPr="0035036A">
        <w:rPr>
          <w:color w:val="000000" w:themeColor="text1"/>
        </w:rPr>
        <w:t>closely related</w:t>
      </w:r>
      <w:r w:rsidR="00801209" w:rsidRPr="0035036A">
        <w:rPr>
          <w:color w:val="000000" w:themeColor="text1"/>
        </w:rPr>
        <w:t>. For instance, a chronic condition that makes it difficult for a person to carry out daily chores may cause stress and despair. These emotions may be brought on by mobility or financial challenges.</w:t>
      </w:r>
      <w:r w:rsidR="00801209" w:rsidRPr="0035036A">
        <w:rPr>
          <w:color w:val="000000" w:themeColor="text1"/>
        </w:rPr>
        <w:t xml:space="preserve"> Good general health and well-being can depend on a wide range of factors. </w:t>
      </w:r>
      <w:r w:rsidR="00801209" w:rsidRPr="0035036A">
        <w:rPr>
          <w:color w:val="000000" w:themeColor="text1"/>
        </w:rPr>
        <w:t xml:space="preserve">The environment has an impact on health. Sometimes </w:t>
      </w:r>
      <w:r w:rsidR="00801209" w:rsidRPr="0035036A">
        <w:rPr>
          <w:color w:val="000000" w:themeColor="text1"/>
        </w:rPr>
        <w:lastRenderedPageBreak/>
        <w:t>health effects can be caused solely by the environment. Other times, an environmental trigger can cause illness in a person who has an increased genetic risk of a particular disease.</w:t>
      </w:r>
    </w:p>
    <w:p w14:paraId="072CE1D6" w14:textId="13696A65" w:rsidR="003A61EB" w:rsidRPr="0035036A" w:rsidRDefault="00490905" w:rsidP="00D86E08">
      <w:pPr>
        <w:spacing w:line="360" w:lineRule="auto"/>
        <w:rPr>
          <w:color w:val="000000" w:themeColor="text1"/>
        </w:rPr>
      </w:pPr>
      <w:r w:rsidRPr="0035036A">
        <w:rPr>
          <w:color w:val="000000" w:themeColor="text1"/>
        </w:rPr>
        <w:t xml:space="preserve">Regular exercise has a wide range of advantages for the body and mind, whether it be low-intensity exercises like walking or uphill riding, or high-intensity ones like weight training. </w:t>
      </w:r>
      <w:r w:rsidRPr="0035036A">
        <w:rPr>
          <w:color w:val="000000" w:themeColor="text1"/>
        </w:rPr>
        <w:t>Everyday</w:t>
      </w:r>
      <w:r w:rsidRPr="0035036A">
        <w:rPr>
          <w:color w:val="000000" w:themeColor="text1"/>
        </w:rPr>
        <w:t xml:space="preserve"> exercise of any intensity is crucial for preventing a variety of illnesses and other health problems.</w:t>
      </w:r>
    </w:p>
    <w:p w14:paraId="563782E2" w14:textId="65AEC2E4" w:rsidR="00564EAB" w:rsidRPr="0035036A" w:rsidRDefault="008D0AA1" w:rsidP="008473FD">
      <w:pPr>
        <w:spacing w:line="360" w:lineRule="auto"/>
        <w:rPr>
          <w:color w:val="000000" w:themeColor="text1"/>
        </w:rPr>
      </w:pPr>
      <w:r w:rsidRPr="0035036A">
        <w:rPr>
          <w:color w:val="000000" w:themeColor="text1"/>
        </w:rPr>
        <w:t>It’s</w:t>
      </w:r>
      <w:r w:rsidR="0090536D" w:rsidRPr="0035036A">
        <w:rPr>
          <w:color w:val="000000" w:themeColor="text1"/>
        </w:rPr>
        <w:t xml:space="preserve"> important to also look at how exercise can have a negative </w:t>
      </w:r>
      <w:r w:rsidRPr="0035036A">
        <w:rPr>
          <w:color w:val="000000" w:themeColor="text1"/>
        </w:rPr>
        <w:t xml:space="preserve">effect on general health and well-being. </w:t>
      </w:r>
      <w:proofErr w:type="gramStart"/>
      <w:r w:rsidR="00921C6F" w:rsidRPr="0035036A">
        <w:rPr>
          <w:color w:val="000000" w:themeColor="text1"/>
        </w:rPr>
        <w:t>The majority of</w:t>
      </w:r>
      <w:proofErr w:type="gramEnd"/>
      <w:r w:rsidR="00921C6F" w:rsidRPr="0035036A">
        <w:rPr>
          <w:color w:val="000000" w:themeColor="text1"/>
        </w:rPr>
        <w:t xml:space="preserve"> the time it </w:t>
      </w:r>
      <w:r w:rsidR="006C1B10" w:rsidRPr="0035036A">
        <w:rPr>
          <w:color w:val="000000" w:themeColor="text1"/>
        </w:rPr>
        <w:t xml:space="preserve">has positive impacts but that isn’t always the case. Body image is a huge factor in </w:t>
      </w:r>
      <w:r w:rsidR="00166DFA" w:rsidRPr="0035036A">
        <w:rPr>
          <w:color w:val="000000" w:themeColor="text1"/>
        </w:rPr>
        <w:t>today’s</w:t>
      </w:r>
      <w:r w:rsidR="006C1B10" w:rsidRPr="0035036A">
        <w:rPr>
          <w:color w:val="000000" w:themeColor="text1"/>
        </w:rPr>
        <w:t xml:space="preserve"> day and age and can </w:t>
      </w:r>
      <w:r w:rsidR="00E94F2D" w:rsidRPr="0035036A">
        <w:rPr>
          <w:color w:val="000000" w:themeColor="text1"/>
        </w:rPr>
        <w:t>hugely change the way someone views themselves which would affect their well-being.</w:t>
      </w:r>
      <w:r w:rsidR="00564EAB" w:rsidRPr="0035036A">
        <w:rPr>
          <w:color w:val="000000" w:themeColor="text1"/>
        </w:rPr>
        <w:t xml:space="preserve"> </w:t>
      </w:r>
      <w:r w:rsidR="00564EAB" w:rsidRPr="0035036A">
        <w:rPr>
          <w:color w:val="000000" w:themeColor="text1"/>
        </w:rPr>
        <w:t>For some people, exercise can progress from being healthy and enjoyable to becoming compulsive, which can interfere with daily activities and is frequently done to a dangerous level</w:t>
      </w:r>
      <w:r w:rsidR="00564EAB" w:rsidRPr="0035036A">
        <w:rPr>
          <w:color w:val="000000" w:themeColor="text1"/>
        </w:rPr>
        <w:t xml:space="preserve"> (</w:t>
      </w:r>
      <w:r w:rsidR="008473FD" w:rsidRPr="0035036A">
        <w:rPr>
          <w:color w:val="000000" w:themeColor="text1"/>
        </w:rPr>
        <w:t>Grave R, 2008).</w:t>
      </w:r>
    </w:p>
    <w:p w14:paraId="334E1B76" w14:textId="77777777" w:rsidR="00EF6D14" w:rsidRPr="0035036A" w:rsidRDefault="00EF6D14" w:rsidP="0099502F">
      <w:pPr>
        <w:spacing w:line="360" w:lineRule="auto"/>
        <w:rPr>
          <w:color w:val="000000" w:themeColor="text1"/>
        </w:rPr>
      </w:pPr>
    </w:p>
    <w:p w14:paraId="3893ACE5" w14:textId="13E198FF" w:rsidR="0099502F" w:rsidRPr="0099502F" w:rsidRDefault="00FD3571" w:rsidP="0099502F">
      <w:pPr>
        <w:spacing w:line="360" w:lineRule="auto"/>
        <w:rPr>
          <w:color w:val="000000" w:themeColor="text1"/>
        </w:rPr>
      </w:pPr>
      <w:r w:rsidRPr="0035036A">
        <w:rPr>
          <w:color w:val="000000" w:themeColor="text1"/>
        </w:rPr>
        <w:t>The two types of exercises that I will be looking at for my dissertation are Aerobic and Resistance</w:t>
      </w:r>
      <w:r w:rsidR="0015430D" w:rsidRPr="0035036A">
        <w:rPr>
          <w:color w:val="000000" w:themeColor="text1"/>
        </w:rPr>
        <w:t xml:space="preserve"> and how these have an impact on general health and well-being, but I will also be looking at people who do no</w:t>
      </w:r>
      <w:r w:rsidR="004D0E69" w:rsidRPr="0035036A">
        <w:rPr>
          <w:color w:val="000000" w:themeColor="text1"/>
        </w:rPr>
        <w:t xml:space="preserve">t </w:t>
      </w:r>
      <w:r w:rsidR="0015430D" w:rsidRPr="0035036A">
        <w:rPr>
          <w:color w:val="000000" w:themeColor="text1"/>
        </w:rPr>
        <w:t>exercise and how this effects their general health and well-being.</w:t>
      </w:r>
      <w:r w:rsidR="00AE0E8D" w:rsidRPr="0035036A">
        <w:rPr>
          <w:color w:val="000000" w:themeColor="text1"/>
        </w:rPr>
        <w:t xml:space="preserve"> I will be using the </w:t>
      </w:r>
      <w:r w:rsidR="00E062EB" w:rsidRPr="0035036A">
        <w:rPr>
          <w:color w:val="000000" w:themeColor="text1"/>
        </w:rPr>
        <w:t xml:space="preserve">SF-36 Survey. </w:t>
      </w:r>
      <w:r w:rsidR="00E062EB" w:rsidRPr="0035036A">
        <w:rPr>
          <w:color w:val="000000" w:themeColor="text1"/>
        </w:rPr>
        <w:t>The Short Form 36 Health Survey Questionnaire (SF-36) is used to provide information about the state of a population's health, to aid in the planning of services, and to assess the effectiveness of clinical and social treatments. For the SF-36 norm-based scores to be calculated, culture-specific data are needed.</w:t>
      </w:r>
      <w:r w:rsidR="00B747A2">
        <w:rPr>
          <w:color w:val="000000" w:themeColor="text1"/>
        </w:rPr>
        <w:t xml:space="preserve"> I have chosen to use the SF-36 Survey because </w:t>
      </w:r>
      <w:r w:rsidR="0099502F" w:rsidRPr="0099502F">
        <w:rPr>
          <w:color w:val="000000" w:themeColor="text1"/>
        </w:rPr>
        <w:t>the</w:t>
      </w:r>
      <w:r w:rsidR="0099502F" w:rsidRPr="0099502F">
        <w:rPr>
          <w:color w:val="000000" w:themeColor="text1"/>
        </w:rPr>
        <w:t xml:space="preserve"> scale has content validity and is credible. Construct validity is further shown by the connections between the SF-36 domains and a variety of factors that are known to be connected to health</w:t>
      </w:r>
      <w:r w:rsidR="00B1481E">
        <w:rPr>
          <w:color w:val="000000" w:themeColor="text1"/>
        </w:rPr>
        <w:t xml:space="preserve">. It also covers every </w:t>
      </w:r>
      <w:proofErr w:type="spellStart"/>
      <w:r w:rsidR="004D0E42">
        <w:rPr>
          <w:color w:val="000000" w:themeColor="text1"/>
        </w:rPr>
        <w:t>d</w:t>
      </w:r>
      <w:r w:rsidR="009C4D9B">
        <w:rPr>
          <w:color w:val="000000" w:themeColor="text1"/>
        </w:rPr>
        <w:t>omaine</w:t>
      </w:r>
      <w:proofErr w:type="spellEnd"/>
      <w:r w:rsidR="00B1481E">
        <w:rPr>
          <w:color w:val="000000" w:themeColor="text1"/>
        </w:rPr>
        <w:t xml:space="preserve"> that is related to general health and well-being like </w:t>
      </w:r>
      <w:r w:rsidR="00AA4D34">
        <w:rPr>
          <w:color w:val="000000" w:themeColor="text1"/>
        </w:rPr>
        <w:t xml:space="preserve">Physical Functioning, Role and limitations </w:t>
      </w:r>
      <w:r w:rsidR="0011320B">
        <w:rPr>
          <w:color w:val="000000" w:themeColor="text1"/>
        </w:rPr>
        <w:t>due to physical health, Role and limitations due to emotional problems</w:t>
      </w:r>
      <w:r w:rsidR="000F738D">
        <w:rPr>
          <w:color w:val="000000" w:themeColor="text1"/>
        </w:rPr>
        <w:t>, Energy, Emotional well-being, Social Functioning</w:t>
      </w:r>
      <w:r w:rsidR="009C4D9B">
        <w:rPr>
          <w:color w:val="000000" w:themeColor="text1"/>
        </w:rPr>
        <w:t xml:space="preserve">, Pain, General Health, Physical Health and Mental Health. </w:t>
      </w:r>
    </w:p>
    <w:p w14:paraId="63D5B8C9" w14:textId="20A806D7" w:rsidR="00D1694C" w:rsidRPr="0035036A" w:rsidRDefault="00D1694C" w:rsidP="00D86E08">
      <w:pPr>
        <w:spacing w:line="360" w:lineRule="auto"/>
        <w:rPr>
          <w:color w:val="000000" w:themeColor="text1"/>
        </w:rPr>
      </w:pPr>
      <w:r w:rsidRPr="0035036A">
        <w:rPr>
          <w:color w:val="000000" w:themeColor="text1"/>
        </w:rPr>
        <w:t xml:space="preserve">Many varieties of aerobic exercise exist, and they are often practised at a moderate degree of intensity for longer periods of time than their opposite, anaerobic or strengthening activity. The ability of the cardiorespiratory and vascular system to supply oxygen to the muscles and the ability of the lungs to remove carbon dioxide from the blood are critically related to the former, which refers to the use of oxygen to adequately meet energy demands during exercise via aerobic metabolism. Lactate builds up and quickly renders </w:t>
      </w:r>
      <w:r w:rsidRPr="0035036A">
        <w:rPr>
          <w:color w:val="000000" w:themeColor="text1"/>
        </w:rPr>
        <w:lastRenderedPageBreak/>
        <w:t>exercise impossible when the intensity of the exercise surpasses the rate of oxygen supply to the muscles being provided by the circulatory and respiratory systems</w:t>
      </w:r>
      <w:r w:rsidRPr="0035036A">
        <w:rPr>
          <w:color w:val="000000" w:themeColor="text1"/>
        </w:rPr>
        <w:t xml:space="preserve"> (</w:t>
      </w:r>
      <w:proofErr w:type="spellStart"/>
      <w:r w:rsidRPr="0035036A">
        <w:rPr>
          <w:color w:val="000000" w:themeColor="text1"/>
        </w:rPr>
        <w:t>Balady</w:t>
      </w:r>
      <w:proofErr w:type="spellEnd"/>
      <w:r w:rsidRPr="0035036A">
        <w:rPr>
          <w:color w:val="000000" w:themeColor="text1"/>
        </w:rPr>
        <w:t xml:space="preserve"> et al, 2010).</w:t>
      </w:r>
    </w:p>
    <w:p w14:paraId="691B268B" w14:textId="2B800396" w:rsidR="00EC48AC" w:rsidRPr="0035036A" w:rsidRDefault="0090379C" w:rsidP="00D86E08">
      <w:pPr>
        <w:spacing w:line="360" w:lineRule="auto"/>
        <w:rPr>
          <w:color w:val="000000" w:themeColor="text1"/>
        </w:rPr>
      </w:pPr>
      <w:r w:rsidRPr="0035036A">
        <w:rPr>
          <w:color w:val="000000" w:themeColor="text1"/>
        </w:rPr>
        <w:t>Exercise that focuses on increasing muscle strength and endurance is known as resistance training. Muscles are worked out while being subjected to resistance. You might use weights, bands, or even your own bodyweight to overcome gravity as opposition</w:t>
      </w:r>
      <w:r w:rsidRPr="0035036A">
        <w:rPr>
          <w:color w:val="000000" w:themeColor="text1"/>
        </w:rPr>
        <w:t xml:space="preserve"> (</w:t>
      </w:r>
      <w:proofErr w:type="spellStart"/>
      <w:r w:rsidRPr="0035036A">
        <w:rPr>
          <w:color w:val="000000" w:themeColor="text1"/>
        </w:rPr>
        <w:t>LaMarco</w:t>
      </w:r>
      <w:proofErr w:type="spellEnd"/>
      <w:r w:rsidRPr="0035036A">
        <w:rPr>
          <w:color w:val="000000" w:themeColor="text1"/>
        </w:rPr>
        <w:t>, 2022). It can have many benefits from physical to mental improvements.</w:t>
      </w:r>
      <w:r w:rsidR="001D02E9" w:rsidRPr="0035036A">
        <w:rPr>
          <w:color w:val="000000" w:themeColor="text1"/>
        </w:rPr>
        <w:t xml:space="preserve"> </w:t>
      </w:r>
    </w:p>
    <w:p w14:paraId="6E38A7B7" w14:textId="2FD261D7" w:rsidR="00293BD4" w:rsidRPr="0035036A" w:rsidRDefault="00A84FB4" w:rsidP="00D86E08">
      <w:pPr>
        <w:spacing w:line="360" w:lineRule="auto"/>
        <w:rPr>
          <w:color w:val="000000" w:themeColor="text1"/>
        </w:rPr>
      </w:pPr>
      <w:r w:rsidRPr="0035036A">
        <w:rPr>
          <w:color w:val="000000" w:themeColor="text1"/>
        </w:rPr>
        <w:t xml:space="preserve">In many nations around the world, there is rising concern for the physical health and psychological wellness of both adults and children (World Health Organization </w:t>
      </w:r>
      <w:r w:rsidR="00F507CC" w:rsidRPr="0035036A">
        <w:rPr>
          <w:color w:val="000000" w:themeColor="text1"/>
        </w:rPr>
        <w:t>(</w:t>
      </w:r>
      <w:r w:rsidRPr="0035036A">
        <w:rPr>
          <w:color w:val="000000" w:themeColor="text1"/>
        </w:rPr>
        <w:t>WHO</w:t>
      </w:r>
      <w:r w:rsidR="00F507CC" w:rsidRPr="0035036A">
        <w:rPr>
          <w:color w:val="000000" w:themeColor="text1"/>
        </w:rPr>
        <w:t xml:space="preserve"> </w:t>
      </w:r>
      <w:r w:rsidRPr="0035036A">
        <w:rPr>
          <w:color w:val="000000" w:themeColor="text1"/>
        </w:rPr>
        <w:t>2020a). The trends of decreased physical activity</w:t>
      </w:r>
      <w:r w:rsidR="00F507CC" w:rsidRPr="0035036A">
        <w:rPr>
          <w:color w:val="000000" w:themeColor="text1"/>
        </w:rPr>
        <w:t xml:space="preserve"> </w:t>
      </w:r>
      <w:r w:rsidRPr="0035036A">
        <w:rPr>
          <w:color w:val="000000" w:themeColor="text1"/>
        </w:rPr>
        <w:t>involvement in the population are a major cause for concern. This can be seen in instrumental Functions, such as transportation, shopping, housework, and gardening, at work, where many physical chores have been automated, and during free time in sports and outdoor activities (WHO, 2020b)</w:t>
      </w:r>
      <w:r w:rsidRPr="0035036A">
        <w:rPr>
          <w:color w:val="000000" w:themeColor="text1"/>
        </w:rPr>
        <w:t xml:space="preserve">, (Morris, </w:t>
      </w:r>
      <w:proofErr w:type="spellStart"/>
      <w:r w:rsidRPr="0035036A">
        <w:rPr>
          <w:color w:val="000000" w:themeColor="text1"/>
        </w:rPr>
        <w:t>Roychowdhury</w:t>
      </w:r>
      <w:proofErr w:type="spellEnd"/>
      <w:r w:rsidRPr="0035036A">
        <w:rPr>
          <w:color w:val="000000" w:themeColor="text1"/>
        </w:rPr>
        <w:t>, 2020).</w:t>
      </w:r>
      <w:r w:rsidR="00F507CC" w:rsidRPr="0035036A">
        <w:rPr>
          <w:color w:val="000000" w:themeColor="text1"/>
        </w:rPr>
        <w:t xml:space="preserve"> </w:t>
      </w:r>
      <w:r w:rsidR="00F507CC" w:rsidRPr="0035036A">
        <w:rPr>
          <w:color w:val="000000" w:themeColor="text1"/>
        </w:rPr>
        <w:t>More and more research</w:t>
      </w:r>
      <w:r w:rsidR="00EA6628">
        <w:rPr>
          <w:color w:val="000000" w:themeColor="text1"/>
        </w:rPr>
        <w:t xml:space="preserve"> </w:t>
      </w:r>
      <w:proofErr w:type="gramStart"/>
      <w:r w:rsidR="00EA6628">
        <w:rPr>
          <w:color w:val="000000" w:themeColor="text1"/>
        </w:rPr>
        <w:t>is</w:t>
      </w:r>
      <w:proofErr w:type="gramEnd"/>
      <w:r w:rsidR="00EA6628">
        <w:rPr>
          <w:color w:val="000000" w:themeColor="text1"/>
        </w:rPr>
        <w:t xml:space="preserve"> </w:t>
      </w:r>
      <w:r w:rsidR="00F507CC" w:rsidRPr="0035036A">
        <w:rPr>
          <w:color w:val="000000" w:themeColor="text1"/>
        </w:rPr>
        <w:t>being done to show how</w:t>
      </w:r>
      <w:r w:rsidR="00B23FC2" w:rsidRPr="0035036A">
        <w:rPr>
          <w:color w:val="000000" w:themeColor="text1"/>
        </w:rPr>
        <w:t xml:space="preserve"> physical activity </w:t>
      </w:r>
      <w:r w:rsidR="00F507CC" w:rsidRPr="0035036A">
        <w:rPr>
          <w:color w:val="000000" w:themeColor="text1"/>
        </w:rPr>
        <w:t>affects health and happiness. This body of work contains numerous studies that link physical inactivity to non-communicable chronic diseases, which are responsible for the greatest rates of morbidity and mortality worldwide. This includes diabetes (Silva et al., 2019), certain types of cancer, and coronary heart disease (</w:t>
      </w:r>
      <w:proofErr w:type="spellStart"/>
      <w:r w:rsidR="00F507CC" w:rsidRPr="0035036A">
        <w:rPr>
          <w:color w:val="000000" w:themeColor="text1"/>
        </w:rPr>
        <w:t>Wardoku</w:t>
      </w:r>
      <w:proofErr w:type="spellEnd"/>
      <w:r w:rsidR="00F507CC" w:rsidRPr="0035036A">
        <w:rPr>
          <w:color w:val="000000" w:themeColor="text1"/>
        </w:rPr>
        <w:t xml:space="preserve">, Blair, </w:t>
      </w:r>
      <w:proofErr w:type="spellStart"/>
      <w:r w:rsidR="00F507CC" w:rsidRPr="0035036A">
        <w:rPr>
          <w:color w:val="000000" w:themeColor="text1"/>
        </w:rPr>
        <w:t>Demmer</w:t>
      </w:r>
      <w:proofErr w:type="spellEnd"/>
      <w:r w:rsidR="00F507CC" w:rsidRPr="0035036A">
        <w:rPr>
          <w:color w:val="000000" w:themeColor="text1"/>
        </w:rPr>
        <w:t xml:space="preserve">, &amp; </w:t>
      </w:r>
      <w:proofErr w:type="spellStart"/>
      <w:r w:rsidR="00F507CC" w:rsidRPr="0035036A">
        <w:rPr>
          <w:color w:val="000000" w:themeColor="text1"/>
        </w:rPr>
        <w:t>Prizment</w:t>
      </w:r>
      <w:proofErr w:type="spellEnd"/>
      <w:r w:rsidR="00F507CC" w:rsidRPr="0035036A">
        <w:rPr>
          <w:color w:val="000000" w:themeColor="text1"/>
        </w:rPr>
        <w:t>, 2019). (</w:t>
      </w:r>
      <w:proofErr w:type="spellStart"/>
      <w:r w:rsidR="00F507CC" w:rsidRPr="0035036A">
        <w:rPr>
          <w:color w:val="000000" w:themeColor="text1"/>
        </w:rPr>
        <w:t>Friedenreich</w:t>
      </w:r>
      <w:proofErr w:type="spellEnd"/>
      <w:r w:rsidR="00F507CC" w:rsidRPr="0035036A">
        <w:rPr>
          <w:color w:val="000000" w:themeColor="text1"/>
        </w:rPr>
        <w:t>, Neilson, &amp; Lynch, 2010). Low levels of physical activity have also been related to illnesses that have an impact on psychological well</w:t>
      </w:r>
      <w:r w:rsidR="009B3727" w:rsidRPr="0035036A">
        <w:rPr>
          <w:color w:val="000000" w:themeColor="text1"/>
        </w:rPr>
        <w:t>-</w:t>
      </w:r>
      <w:r w:rsidR="00F507CC" w:rsidRPr="0035036A">
        <w:rPr>
          <w:color w:val="000000" w:themeColor="text1"/>
        </w:rPr>
        <w:t>being.</w:t>
      </w:r>
      <w:r w:rsidR="009B3727" w:rsidRPr="0035036A">
        <w:rPr>
          <w:color w:val="000000" w:themeColor="text1"/>
        </w:rPr>
        <w:t xml:space="preserve"> There are many studies that talk about this and how exercise can have such an impact on health and well-being.</w:t>
      </w:r>
    </w:p>
    <w:p w14:paraId="79FE8C09" w14:textId="4EACBDC9" w:rsidR="008B186B" w:rsidRPr="0035036A" w:rsidRDefault="00F04063" w:rsidP="008B186B">
      <w:pPr>
        <w:spacing w:line="360" w:lineRule="auto"/>
        <w:rPr>
          <w:color w:val="000000" w:themeColor="text1"/>
        </w:rPr>
      </w:pPr>
      <w:r w:rsidRPr="0035036A">
        <w:rPr>
          <w:color w:val="000000" w:themeColor="text1"/>
        </w:rPr>
        <w:t xml:space="preserve">Studies also </w:t>
      </w:r>
      <w:r w:rsidR="00AE0E8D" w:rsidRPr="0035036A">
        <w:rPr>
          <w:color w:val="000000" w:themeColor="text1"/>
        </w:rPr>
        <w:t xml:space="preserve">discuss how exercise can improve health and </w:t>
      </w:r>
      <w:r w:rsidR="00C56572" w:rsidRPr="0035036A">
        <w:rPr>
          <w:color w:val="000000" w:themeColor="text1"/>
        </w:rPr>
        <w:t>well-being,</w:t>
      </w:r>
      <w:r w:rsidR="00E062EB" w:rsidRPr="0035036A">
        <w:rPr>
          <w:color w:val="000000" w:themeColor="text1"/>
        </w:rPr>
        <w:t xml:space="preserve"> </w:t>
      </w:r>
      <w:r w:rsidR="001E58CC" w:rsidRPr="0035036A">
        <w:rPr>
          <w:color w:val="000000" w:themeColor="text1"/>
        </w:rPr>
        <w:t xml:space="preserve">and many studies talk about aerobic exercise but there isn’t much evidence showing if resistance training can have any sort of impact on a person’s well-being. </w:t>
      </w:r>
      <w:r w:rsidR="00E062EB" w:rsidRPr="0035036A">
        <w:rPr>
          <w:color w:val="000000" w:themeColor="text1"/>
        </w:rPr>
        <w:t>I want to find out whether there is a difference between people who exercise aerobically, resistance train or take part in no exercise at all</w:t>
      </w:r>
      <w:r w:rsidR="00C56572" w:rsidRPr="0035036A">
        <w:rPr>
          <w:color w:val="000000" w:themeColor="text1"/>
        </w:rPr>
        <w:t>.</w:t>
      </w:r>
      <w:r w:rsidR="00783AF2" w:rsidRPr="0035036A">
        <w:rPr>
          <w:color w:val="000000" w:themeColor="text1"/>
        </w:rPr>
        <w:t xml:space="preserve"> </w:t>
      </w:r>
      <w:r w:rsidR="008B186B">
        <w:rPr>
          <w:color w:val="000000" w:themeColor="text1"/>
        </w:rPr>
        <w:t xml:space="preserve">What I think will happen as a result of this study is that exercise will have beneficial factors to general health and well-being compared to participants who do not take part in any </w:t>
      </w:r>
      <w:proofErr w:type="gramStart"/>
      <w:r w:rsidR="008B186B">
        <w:rPr>
          <w:color w:val="000000" w:themeColor="text1"/>
        </w:rPr>
        <w:t>exercise</w:t>
      </w:r>
      <w:proofErr w:type="gramEnd"/>
      <w:r w:rsidR="00EA6628">
        <w:rPr>
          <w:color w:val="000000" w:themeColor="text1"/>
        </w:rPr>
        <w:t xml:space="preserve"> but it will be interesting to see if there are any differences between aerobic</w:t>
      </w:r>
      <w:r w:rsidR="00FF6D84">
        <w:rPr>
          <w:color w:val="000000" w:themeColor="text1"/>
        </w:rPr>
        <w:t xml:space="preserve"> exercise or resistance training.</w:t>
      </w:r>
      <w:r w:rsidR="008B186B">
        <w:rPr>
          <w:color w:val="000000" w:themeColor="text1"/>
        </w:rPr>
        <w:t xml:space="preserve"> </w:t>
      </w:r>
      <w:r w:rsidR="008B186B" w:rsidRPr="0035036A">
        <w:rPr>
          <w:color w:val="000000" w:themeColor="text1"/>
        </w:rPr>
        <w:t xml:space="preserve"> </w:t>
      </w:r>
    </w:p>
    <w:p w14:paraId="673B353B" w14:textId="354F3ACB" w:rsidR="008B186B" w:rsidRDefault="00835E49" w:rsidP="00D86E08">
      <w:pPr>
        <w:spacing w:line="360" w:lineRule="auto"/>
        <w:rPr>
          <w:color w:val="000000" w:themeColor="text1"/>
        </w:rPr>
      </w:pPr>
      <w:r w:rsidRPr="0035036A">
        <w:rPr>
          <w:color w:val="000000" w:themeColor="text1"/>
        </w:rPr>
        <w:t xml:space="preserve">This topic has relevance to me personally as I enjoy aerobic exercise a lot more than resistance. I find myself feeling a lot happier whereas when I resistance train it doesn’t affect my mood as much. This could just be a personal preference, but this is one reason </w:t>
      </w:r>
      <w:r w:rsidRPr="0035036A">
        <w:rPr>
          <w:color w:val="000000" w:themeColor="text1"/>
        </w:rPr>
        <w:lastRenderedPageBreak/>
        <w:t>why I would like to look more into this topic.</w:t>
      </w:r>
      <w:r w:rsidR="003E2B6E" w:rsidRPr="0035036A">
        <w:rPr>
          <w:color w:val="000000" w:themeColor="text1"/>
        </w:rPr>
        <w:t xml:space="preserve"> I feel this is an important aera of topic</w:t>
      </w:r>
      <w:r w:rsidR="007C4A2C" w:rsidRPr="0035036A">
        <w:rPr>
          <w:color w:val="000000" w:themeColor="text1"/>
        </w:rPr>
        <w:t xml:space="preserve"> as </w:t>
      </w:r>
      <w:r w:rsidR="00FD3273" w:rsidRPr="0035036A">
        <w:rPr>
          <w:color w:val="000000" w:themeColor="text1"/>
        </w:rPr>
        <w:t xml:space="preserve">a person’s </w:t>
      </w:r>
      <w:r w:rsidR="00C2067A" w:rsidRPr="0035036A">
        <w:rPr>
          <w:color w:val="000000" w:themeColor="text1"/>
        </w:rPr>
        <w:t>general health and well-being</w:t>
      </w:r>
      <w:r w:rsidR="001013B1" w:rsidRPr="0035036A">
        <w:rPr>
          <w:color w:val="000000" w:themeColor="text1"/>
        </w:rPr>
        <w:t xml:space="preserve"> can</w:t>
      </w:r>
      <w:r w:rsidR="00F31189" w:rsidRPr="0035036A">
        <w:rPr>
          <w:color w:val="000000" w:themeColor="text1"/>
        </w:rPr>
        <w:t xml:space="preserve"> have huge impacts</w:t>
      </w:r>
      <w:r w:rsidR="00E95F55" w:rsidRPr="0035036A">
        <w:rPr>
          <w:color w:val="000000" w:themeColor="text1"/>
        </w:rPr>
        <w:t xml:space="preserve"> on a </w:t>
      </w:r>
      <w:r w:rsidR="0034545E" w:rsidRPr="0035036A">
        <w:rPr>
          <w:color w:val="000000" w:themeColor="text1"/>
        </w:rPr>
        <w:t>person’s</w:t>
      </w:r>
      <w:r w:rsidR="00E95F55" w:rsidRPr="0035036A">
        <w:rPr>
          <w:color w:val="000000" w:themeColor="text1"/>
        </w:rPr>
        <w:t xml:space="preserve"> whole outlook on life. I want to show </w:t>
      </w:r>
      <w:r w:rsidR="0034545E" w:rsidRPr="0035036A">
        <w:rPr>
          <w:color w:val="000000" w:themeColor="text1"/>
        </w:rPr>
        <w:t>how physical activity can be beneficial to this</w:t>
      </w:r>
      <w:r w:rsidR="001B3C97" w:rsidRPr="0035036A">
        <w:rPr>
          <w:color w:val="000000" w:themeColor="text1"/>
        </w:rPr>
        <w:t xml:space="preserve"> and how it </w:t>
      </w:r>
      <w:r w:rsidR="00623C83" w:rsidRPr="0035036A">
        <w:rPr>
          <w:color w:val="000000" w:themeColor="text1"/>
        </w:rPr>
        <w:t>cannot</w:t>
      </w:r>
      <w:r w:rsidR="001B3C97" w:rsidRPr="0035036A">
        <w:rPr>
          <w:color w:val="000000" w:themeColor="text1"/>
        </w:rPr>
        <w:t xml:space="preserve"> just</w:t>
      </w:r>
      <w:r w:rsidR="00DB10F5" w:rsidRPr="0035036A">
        <w:rPr>
          <w:color w:val="000000" w:themeColor="text1"/>
        </w:rPr>
        <w:t xml:space="preserve"> improve </w:t>
      </w:r>
      <w:r w:rsidR="00623C83" w:rsidRPr="0035036A">
        <w:rPr>
          <w:color w:val="000000" w:themeColor="text1"/>
        </w:rPr>
        <w:t>general</w:t>
      </w:r>
      <w:r w:rsidR="00DB10F5" w:rsidRPr="0035036A">
        <w:rPr>
          <w:color w:val="000000" w:themeColor="text1"/>
        </w:rPr>
        <w:t xml:space="preserve"> health and well-being but also how it can benefit</w:t>
      </w:r>
      <w:r w:rsidR="00623C83" w:rsidRPr="0035036A">
        <w:rPr>
          <w:color w:val="000000" w:themeColor="text1"/>
        </w:rPr>
        <w:t>, physical health, mental health, social functioning</w:t>
      </w:r>
      <w:r w:rsidR="007E6981" w:rsidRPr="0035036A">
        <w:rPr>
          <w:color w:val="000000" w:themeColor="text1"/>
        </w:rPr>
        <w:t xml:space="preserve"> and many other factors. </w:t>
      </w:r>
    </w:p>
    <w:p w14:paraId="1D27C3F9" w14:textId="44FC1526" w:rsidR="009B3727" w:rsidRPr="0035036A" w:rsidRDefault="002951A9" w:rsidP="002951A9">
      <w:pPr>
        <w:rPr>
          <w:color w:val="000000" w:themeColor="text1"/>
          <w:sz w:val="28"/>
          <w:szCs w:val="28"/>
        </w:rPr>
      </w:pPr>
      <w:r w:rsidRPr="0035036A">
        <w:rPr>
          <w:color w:val="000000" w:themeColor="text1"/>
          <w:sz w:val="28"/>
          <w:szCs w:val="28"/>
        </w:rPr>
        <w:br w:type="page"/>
      </w:r>
    </w:p>
    <w:p w14:paraId="7FE581BA" w14:textId="15C43171" w:rsidR="009B3727" w:rsidRPr="0035036A" w:rsidRDefault="009B3727" w:rsidP="002951A9">
      <w:pPr>
        <w:pStyle w:val="ListParagraph"/>
        <w:numPr>
          <w:ilvl w:val="0"/>
          <w:numId w:val="2"/>
        </w:numPr>
        <w:spacing w:line="360" w:lineRule="auto"/>
        <w:ind w:left="851" w:hanging="851"/>
        <w:jc w:val="center"/>
        <w:rPr>
          <w:b/>
          <w:bCs/>
          <w:color w:val="000000" w:themeColor="text1"/>
          <w:sz w:val="28"/>
          <w:szCs w:val="28"/>
        </w:rPr>
      </w:pPr>
      <w:r w:rsidRPr="0035036A">
        <w:rPr>
          <w:b/>
          <w:bCs/>
          <w:color w:val="000000" w:themeColor="text1"/>
          <w:sz w:val="28"/>
          <w:szCs w:val="28"/>
        </w:rPr>
        <w:lastRenderedPageBreak/>
        <w:t>Literature Review</w:t>
      </w:r>
    </w:p>
    <w:p w14:paraId="22A97F57" w14:textId="77777777" w:rsidR="002951A9" w:rsidRPr="0035036A" w:rsidRDefault="002951A9" w:rsidP="002951A9">
      <w:pPr>
        <w:pStyle w:val="ListParagraph"/>
        <w:spacing w:line="360" w:lineRule="auto"/>
        <w:ind w:left="851"/>
        <w:rPr>
          <w:b/>
          <w:bCs/>
          <w:color w:val="000000" w:themeColor="text1"/>
          <w:sz w:val="28"/>
          <w:szCs w:val="28"/>
        </w:rPr>
      </w:pPr>
    </w:p>
    <w:p w14:paraId="4C91F21A" w14:textId="77777777" w:rsidR="00B15D2A" w:rsidRPr="0035036A" w:rsidRDefault="00EA55BD" w:rsidP="00D86E08">
      <w:pPr>
        <w:spacing w:line="360" w:lineRule="auto"/>
        <w:rPr>
          <w:color w:val="000000" w:themeColor="text1"/>
        </w:rPr>
      </w:pPr>
      <w:r w:rsidRPr="0035036A">
        <w:rPr>
          <w:color w:val="000000" w:themeColor="text1"/>
        </w:rPr>
        <w:t>There are many studies out there talking about how exercise</w:t>
      </w:r>
      <w:r w:rsidR="00783AF2" w:rsidRPr="0035036A">
        <w:rPr>
          <w:color w:val="000000" w:themeColor="text1"/>
        </w:rPr>
        <w:t xml:space="preserve"> is so important for a person’s health and well-being and why no exercise can have such a negative effect on a person’s health and well-being. I am trying to find out whether there are any differences between specific types of exercises and how this impacts how a person feels on a day-to-day basis.</w:t>
      </w:r>
    </w:p>
    <w:p w14:paraId="6DFBC014" w14:textId="10757289" w:rsidR="00993C55" w:rsidRPr="0035036A" w:rsidRDefault="004F2A15" w:rsidP="00D86E08">
      <w:pPr>
        <w:spacing w:line="360" w:lineRule="auto"/>
        <w:rPr>
          <w:color w:val="000000" w:themeColor="text1"/>
        </w:rPr>
      </w:pPr>
      <w:r w:rsidRPr="0035036A">
        <w:rPr>
          <w:color w:val="000000" w:themeColor="text1"/>
        </w:rPr>
        <w:t>T</w:t>
      </w:r>
      <w:r w:rsidR="00B15D2A" w:rsidRPr="0035036A">
        <w:rPr>
          <w:color w:val="000000" w:themeColor="text1"/>
        </w:rPr>
        <w:t xml:space="preserve">he </w:t>
      </w:r>
      <w:r w:rsidR="00915C66" w:rsidRPr="0035036A">
        <w:rPr>
          <w:color w:val="000000" w:themeColor="text1"/>
        </w:rPr>
        <w:t>study “</w:t>
      </w:r>
      <w:r w:rsidR="00E42448" w:rsidRPr="0035036A">
        <w:rPr>
          <w:color w:val="000000" w:themeColor="text1"/>
        </w:rPr>
        <w:t>The effects of physical activity and exercise training on psychological stress and we</w:t>
      </w:r>
      <w:r w:rsidR="00934142" w:rsidRPr="0035036A">
        <w:rPr>
          <w:color w:val="000000" w:themeColor="text1"/>
        </w:rPr>
        <w:t>ll-</w:t>
      </w:r>
      <w:r w:rsidR="00E42448" w:rsidRPr="0035036A">
        <w:rPr>
          <w:color w:val="000000" w:themeColor="text1"/>
        </w:rPr>
        <w:t>being in an adolescent population”, written by Richard Norris, Douglas Carroll and Raymond Cochrane conducts an experiment to find out whether participating in physical activity affects psychological well-being</w:t>
      </w:r>
      <w:r w:rsidR="00915C66" w:rsidRPr="0035036A">
        <w:rPr>
          <w:color w:val="000000" w:themeColor="text1"/>
        </w:rPr>
        <w:t xml:space="preserve"> in an adolescent population. </w:t>
      </w:r>
      <w:r w:rsidR="00915C66" w:rsidRPr="0035036A">
        <w:rPr>
          <w:color w:val="000000" w:themeColor="text1"/>
        </w:rPr>
        <w:t>Self-reports on exercise, psychological stress, and overall wellbeing were completed by 147 teenagers. Research showed that people with higher levels of physical exercise also had lower levels of stress and depression. Teenagers who had more traumatic life events showed a strong correlation between stress and anxiety, sadness, and anger. Adolescents were divided into high or moderate intensity aerobic training, flexibility training, or a control group to examine the effects of exercise training on psychological well-being. The training sessions were held twice a week for 25 to 30 minutes. Prior to and after the 10-week training period, measurements of aerobic fitness, heart rate, blood pressure, and self-reports of stress and wellbeing were taken.</w:t>
      </w:r>
      <w:r w:rsidR="00915C66" w:rsidRPr="0035036A">
        <w:rPr>
          <w:color w:val="000000" w:themeColor="text1"/>
        </w:rPr>
        <w:t xml:space="preserve"> </w:t>
      </w:r>
      <w:r w:rsidR="00915C66" w:rsidRPr="0035036A">
        <w:rPr>
          <w:color w:val="000000" w:themeColor="text1"/>
        </w:rPr>
        <w:t>The effectiveness of the high intensity aerobic exercise was confirmed by post-training fitness tests, and it was discovered that there were variations between groups for various physiological and psychological measurements. High-intensity exercise participants expressed significantly lower levels of stress than those in the other three groups. At the conclusion of the training period, the high intensity group's link between stress and anxiety, sadness, and hostility had significantly diminished. But for the remaining subjects, if anything, this connection was enhanced. High intensity aerobic exercise appears to improve overall wellbeing in adolescents, according to the results of this study.</w:t>
      </w:r>
      <w:r w:rsidR="004E73EC" w:rsidRPr="0035036A">
        <w:rPr>
          <w:color w:val="000000" w:themeColor="text1"/>
        </w:rPr>
        <w:t xml:space="preserve"> </w:t>
      </w:r>
    </w:p>
    <w:p w14:paraId="5B4E8FD5" w14:textId="5F3A17D9" w:rsidR="00682003" w:rsidRPr="0035036A" w:rsidRDefault="00682003" w:rsidP="00D86E08">
      <w:pPr>
        <w:spacing w:line="360" w:lineRule="auto"/>
        <w:rPr>
          <w:rFonts w:cstheme="minorHAnsi"/>
          <w:color w:val="000000" w:themeColor="text1"/>
        </w:rPr>
      </w:pPr>
      <w:r w:rsidRPr="0035036A">
        <w:rPr>
          <w:rFonts w:cstheme="minorHAnsi"/>
          <w:color w:val="000000" w:themeColor="text1"/>
        </w:rPr>
        <w:t xml:space="preserve">Another article written by Shehab M. </w:t>
      </w:r>
      <w:proofErr w:type="spellStart"/>
      <w:r w:rsidRPr="0035036A">
        <w:rPr>
          <w:rFonts w:cstheme="minorHAnsi"/>
          <w:color w:val="000000" w:themeColor="text1"/>
        </w:rPr>
        <w:t>Adb</w:t>
      </w:r>
      <w:proofErr w:type="spellEnd"/>
      <w:r w:rsidRPr="0035036A">
        <w:rPr>
          <w:rFonts w:cstheme="minorHAnsi"/>
          <w:color w:val="000000" w:themeColor="text1"/>
        </w:rPr>
        <w:t xml:space="preserve"> El-Kader and Osama H. Al-</w:t>
      </w:r>
      <w:proofErr w:type="spellStart"/>
      <w:r w:rsidRPr="0035036A">
        <w:rPr>
          <w:rFonts w:cstheme="minorHAnsi"/>
          <w:color w:val="000000" w:themeColor="text1"/>
        </w:rPr>
        <w:t>Jiffri</w:t>
      </w:r>
      <w:proofErr w:type="spellEnd"/>
      <w:r w:rsidRPr="0035036A">
        <w:rPr>
          <w:rFonts w:cstheme="minorHAnsi"/>
          <w:color w:val="000000" w:themeColor="text1"/>
        </w:rPr>
        <w:t>, “</w:t>
      </w:r>
      <w:r w:rsidRPr="0035036A">
        <w:rPr>
          <w:rFonts w:cstheme="minorHAnsi"/>
          <w:color w:val="000000" w:themeColor="text1"/>
        </w:rPr>
        <w:t>Aerobic exercise improves quality of life, psychological well-being and systemic inflammation in subjects with Alzheimer’s disease</w:t>
      </w:r>
      <w:r w:rsidRPr="0035036A">
        <w:rPr>
          <w:rFonts w:cstheme="minorHAnsi"/>
          <w:color w:val="000000" w:themeColor="text1"/>
        </w:rPr>
        <w:t>” also uses the SF-36 Survey</w:t>
      </w:r>
      <w:r w:rsidR="00993C55" w:rsidRPr="0035036A">
        <w:rPr>
          <w:rFonts w:cstheme="minorHAnsi"/>
          <w:color w:val="000000" w:themeColor="text1"/>
        </w:rPr>
        <w:t xml:space="preserve"> to assess the health-related quality of life of the subjects used in their study which is what I will be using. The subject used in this study </w:t>
      </w:r>
      <w:r w:rsidR="00993C55" w:rsidRPr="0035036A">
        <w:rPr>
          <w:rFonts w:cstheme="minorHAnsi"/>
          <w:color w:val="000000" w:themeColor="text1"/>
        </w:rPr>
        <w:lastRenderedPageBreak/>
        <w:t>are elderly Alzh</w:t>
      </w:r>
      <w:r w:rsidR="000F09AF" w:rsidRPr="0035036A">
        <w:rPr>
          <w:rFonts w:cstheme="minorHAnsi"/>
          <w:color w:val="000000" w:themeColor="text1"/>
        </w:rPr>
        <w:t>eimer patients, but I will be using</w:t>
      </w:r>
      <w:r w:rsidR="003A06C6">
        <w:rPr>
          <w:rFonts w:cstheme="minorHAnsi"/>
          <w:color w:val="000000" w:themeColor="text1"/>
        </w:rPr>
        <w:t xml:space="preserve"> participants who either train aerobically, resistance or </w:t>
      </w:r>
      <w:r w:rsidR="00F624CC">
        <w:rPr>
          <w:rFonts w:cstheme="minorHAnsi"/>
          <w:color w:val="000000" w:themeColor="text1"/>
        </w:rPr>
        <w:t>don’t do any exercise at all, the participants with be</w:t>
      </w:r>
      <w:r w:rsidR="000F09AF" w:rsidRPr="0035036A">
        <w:rPr>
          <w:rFonts w:cstheme="minorHAnsi"/>
          <w:color w:val="000000" w:themeColor="text1"/>
        </w:rPr>
        <w:t xml:space="preserve"> of any age</w:t>
      </w:r>
      <w:r w:rsidR="00D737F1">
        <w:rPr>
          <w:rFonts w:cstheme="minorHAnsi"/>
          <w:color w:val="000000" w:themeColor="text1"/>
        </w:rPr>
        <w:t xml:space="preserve"> and gender as this will not be controlled, so the two studies are </w:t>
      </w:r>
      <w:r w:rsidR="00B57B04">
        <w:rPr>
          <w:rFonts w:cstheme="minorHAnsi"/>
          <w:color w:val="000000" w:themeColor="text1"/>
        </w:rPr>
        <w:t>different,</w:t>
      </w:r>
      <w:r w:rsidR="00D737F1">
        <w:rPr>
          <w:rFonts w:cstheme="minorHAnsi"/>
          <w:color w:val="000000" w:themeColor="text1"/>
        </w:rPr>
        <w:t xml:space="preserve"> but both are using the SF-36 Survey</w:t>
      </w:r>
      <w:r w:rsidR="00B57B04">
        <w:rPr>
          <w:rFonts w:cstheme="minorHAnsi"/>
          <w:color w:val="000000" w:themeColor="text1"/>
        </w:rPr>
        <w:t xml:space="preserve"> and looking at how exercise can impact quality of life. </w:t>
      </w:r>
      <w:r w:rsidR="000F09AF" w:rsidRPr="0035036A">
        <w:rPr>
          <w:rFonts w:cstheme="minorHAnsi"/>
          <w:color w:val="000000" w:themeColor="text1"/>
        </w:rPr>
        <w:t xml:space="preserve">In this study, 40 elderly people with Alzheimer's disease ranging in age from 65 to 75 years took part. Smokers, patients with pulmonary, cardiac, renal, hepatic, metabolic, and neurological problems were excluded from the study. </w:t>
      </w:r>
      <w:r w:rsidR="00AB36B9" w:rsidRPr="0035036A">
        <w:rPr>
          <w:rFonts w:cstheme="minorHAnsi"/>
          <w:color w:val="000000" w:themeColor="text1"/>
        </w:rPr>
        <w:t>All</w:t>
      </w:r>
      <w:r w:rsidR="000F09AF" w:rsidRPr="0035036A">
        <w:rPr>
          <w:rFonts w:cstheme="minorHAnsi"/>
          <w:color w:val="000000" w:themeColor="text1"/>
        </w:rPr>
        <w:t xml:space="preserve"> the patients who took part in the trial were </w:t>
      </w:r>
      <w:r w:rsidR="000F09AF" w:rsidRPr="0035036A">
        <w:rPr>
          <w:rFonts w:cstheme="minorHAnsi"/>
          <w:color w:val="000000" w:themeColor="text1"/>
        </w:rPr>
        <w:t>non-smokers</w:t>
      </w:r>
      <w:r w:rsidR="000F09AF" w:rsidRPr="0035036A">
        <w:rPr>
          <w:rFonts w:cstheme="minorHAnsi"/>
          <w:color w:val="000000" w:themeColor="text1"/>
        </w:rPr>
        <w:t>, and they maintained eating normally during the experiment. After pre-training testing, qualifying participants were divided into two equal groups using a randomised block approach. Group (A) got treadmill aerobic exercise, whereas group (B) was treated as a control group and received no training intervention for two months.</w:t>
      </w:r>
      <w:r w:rsidR="00AB36B9" w:rsidRPr="0035036A">
        <w:rPr>
          <w:rFonts w:cstheme="minorHAnsi"/>
          <w:color w:val="000000" w:themeColor="text1"/>
        </w:rPr>
        <w:t xml:space="preserve"> T</w:t>
      </w:r>
      <w:r w:rsidR="00AB36B9" w:rsidRPr="0035036A">
        <w:rPr>
          <w:rFonts w:cstheme="minorHAnsi"/>
          <w:color w:val="000000" w:themeColor="text1"/>
        </w:rPr>
        <w:t>he SF-36, which has eight subscales including vitality, bodily pain, general health, physical functioning, social functioning, physical role functioning, emotional role functioning, and mental health, was used to evaluate health-related quality of life. The SF-36 was a survey used to gauge how much their general health has changed over the previous year.</w:t>
      </w:r>
      <w:r w:rsidR="00AB36B9" w:rsidRPr="0035036A">
        <w:rPr>
          <w:rFonts w:cstheme="minorHAnsi"/>
          <w:color w:val="000000" w:themeColor="text1"/>
        </w:rPr>
        <w:t xml:space="preserve"> They </w:t>
      </w:r>
      <w:r w:rsidR="00AB36B9" w:rsidRPr="0035036A">
        <w:rPr>
          <w:rFonts w:cstheme="minorHAnsi"/>
          <w:color w:val="000000" w:themeColor="text1"/>
        </w:rPr>
        <w:t xml:space="preserve">discovered a substantial improvement in the mean values of SF-36 subscale scores after examining the </w:t>
      </w:r>
      <w:r w:rsidR="00AB36B9" w:rsidRPr="0035036A">
        <w:rPr>
          <w:rFonts w:cstheme="minorHAnsi"/>
          <w:color w:val="000000" w:themeColor="text1"/>
        </w:rPr>
        <w:t>quality-of-life</w:t>
      </w:r>
      <w:r w:rsidR="00AB36B9" w:rsidRPr="0035036A">
        <w:rPr>
          <w:rFonts w:cstheme="minorHAnsi"/>
          <w:color w:val="000000" w:themeColor="text1"/>
        </w:rPr>
        <w:t xml:space="preserve"> changes in response to aerobic exercise training in Alzheimer's. Our results were in line with numerous research that have suggested that exercise interventions may improve psychological well-being and health-related quality of life</w:t>
      </w:r>
      <w:r w:rsidR="00AB36B9" w:rsidRPr="0035036A">
        <w:rPr>
          <w:rFonts w:cstheme="minorHAnsi"/>
          <w:color w:val="000000" w:themeColor="text1"/>
        </w:rPr>
        <w:t xml:space="preserve">. </w:t>
      </w:r>
    </w:p>
    <w:p w14:paraId="0CD6D656" w14:textId="76F20D4B" w:rsidR="00AB36B9" w:rsidRPr="0035036A" w:rsidRDefault="00AB36B9" w:rsidP="00D86E08">
      <w:pPr>
        <w:spacing w:line="360" w:lineRule="auto"/>
        <w:rPr>
          <w:rFonts w:cstheme="minorHAnsi"/>
          <w:color w:val="000000" w:themeColor="text1"/>
        </w:rPr>
      </w:pPr>
      <w:r w:rsidRPr="0035036A">
        <w:rPr>
          <w:rFonts w:cstheme="minorHAnsi"/>
          <w:color w:val="000000" w:themeColor="text1"/>
        </w:rPr>
        <w:t>The current study gives proof that exercising on a treadmill while walking is an excellent therapy strategy to reduce systemic inflammation and boost mental health in Alzheimer's patients.</w:t>
      </w:r>
      <w:r w:rsidR="00930DAA" w:rsidRPr="0035036A">
        <w:rPr>
          <w:rFonts w:cstheme="minorHAnsi"/>
          <w:color w:val="000000" w:themeColor="text1"/>
        </w:rPr>
        <w:t xml:space="preserve"> </w:t>
      </w:r>
    </w:p>
    <w:p w14:paraId="27DEEA3C" w14:textId="4B36B3C3" w:rsidR="00E45907" w:rsidRPr="0035036A" w:rsidRDefault="00E45907" w:rsidP="00D86E08">
      <w:pPr>
        <w:spacing w:line="360" w:lineRule="auto"/>
        <w:rPr>
          <w:rFonts w:cstheme="minorHAnsi"/>
          <w:color w:val="000000" w:themeColor="text1"/>
        </w:rPr>
      </w:pPr>
      <w:r w:rsidRPr="0035036A">
        <w:rPr>
          <w:rFonts w:cstheme="minorHAnsi"/>
          <w:color w:val="000000" w:themeColor="text1"/>
        </w:rPr>
        <w:t>The next article is very similar to my study as its investigating strength training and aerobic training</w:t>
      </w:r>
      <w:r w:rsidR="005C7C54" w:rsidRPr="0035036A">
        <w:rPr>
          <w:rFonts w:cstheme="minorHAnsi"/>
          <w:color w:val="000000" w:themeColor="text1"/>
        </w:rPr>
        <w:t xml:space="preserve"> combined. </w:t>
      </w:r>
      <w:r w:rsidR="00E81402" w:rsidRPr="0035036A">
        <w:rPr>
          <w:rFonts w:cstheme="minorHAnsi"/>
          <w:color w:val="000000" w:themeColor="text1"/>
        </w:rPr>
        <w:t>The primary goal of this study was to compare the effects of resistance training (RT), aerobic training (AT), and a combination of the three on changes in self-rated health-related quality of life measures, such as the Short-Form 36 (SF-36) survey and the Satisfaction with Physical Function and Appearance survey. Using self-rated H</w:t>
      </w:r>
      <w:r w:rsidR="006C0B4A" w:rsidRPr="0035036A">
        <w:rPr>
          <w:rFonts w:cstheme="minorHAnsi"/>
          <w:color w:val="000000" w:themeColor="text1"/>
        </w:rPr>
        <w:t>eath related quality of life</w:t>
      </w:r>
      <w:r w:rsidR="00E81402" w:rsidRPr="0035036A">
        <w:rPr>
          <w:rFonts w:cstheme="minorHAnsi"/>
          <w:color w:val="000000" w:themeColor="text1"/>
        </w:rPr>
        <w:t xml:space="preserve"> measures, we also looked to see if combination training (AT/RT) had a</w:t>
      </w:r>
      <w:r w:rsidR="00B57B04">
        <w:rPr>
          <w:rFonts w:cstheme="minorHAnsi"/>
          <w:color w:val="000000" w:themeColor="text1"/>
        </w:rPr>
        <w:t>n</w:t>
      </w:r>
      <w:r w:rsidR="00E81402" w:rsidRPr="0035036A">
        <w:rPr>
          <w:rFonts w:cstheme="minorHAnsi"/>
          <w:color w:val="000000" w:themeColor="text1"/>
        </w:rPr>
        <w:t xml:space="preserve"> </w:t>
      </w:r>
      <w:r w:rsidR="00320AA5" w:rsidRPr="0035036A">
        <w:rPr>
          <w:rFonts w:cstheme="minorHAnsi"/>
          <w:color w:val="000000" w:themeColor="text1"/>
        </w:rPr>
        <w:t>additive</w:t>
      </w:r>
      <w:r w:rsidR="00E81402" w:rsidRPr="0035036A">
        <w:rPr>
          <w:rFonts w:cstheme="minorHAnsi"/>
          <w:color w:val="000000" w:themeColor="text1"/>
        </w:rPr>
        <w:t xml:space="preserve"> effect compared to</w:t>
      </w:r>
      <w:r w:rsidR="00B57B04">
        <w:rPr>
          <w:rFonts w:cstheme="minorHAnsi"/>
          <w:color w:val="000000" w:themeColor="text1"/>
        </w:rPr>
        <w:t xml:space="preserve"> aerobic training </w:t>
      </w:r>
      <w:r w:rsidR="00E81402" w:rsidRPr="0035036A">
        <w:rPr>
          <w:rFonts w:cstheme="minorHAnsi"/>
          <w:color w:val="000000" w:themeColor="text1"/>
        </w:rPr>
        <w:t>or</w:t>
      </w:r>
      <w:r w:rsidR="00B57B04">
        <w:rPr>
          <w:rFonts w:cstheme="minorHAnsi"/>
          <w:color w:val="000000" w:themeColor="text1"/>
        </w:rPr>
        <w:t xml:space="preserve"> resistance training </w:t>
      </w:r>
      <w:r w:rsidR="00E81402" w:rsidRPr="0035036A">
        <w:rPr>
          <w:rFonts w:cstheme="minorHAnsi"/>
          <w:color w:val="000000" w:themeColor="text1"/>
        </w:rPr>
        <w:t>alone.</w:t>
      </w:r>
      <w:r w:rsidR="00320AA5" w:rsidRPr="0035036A">
        <w:rPr>
          <w:rFonts w:cstheme="minorHAnsi"/>
          <w:color w:val="000000" w:themeColor="text1"/>
        </w:rPr>
        <w:t xml:space="preserve"> </w:t>
      </w:r>
      <w:r w:rsidR="00320AA5" w:rsidRPr="0035036A">
        <w:rPr>
          <w:rFonts w:cstheme="minorHAnsi"/>
          <w:color w:val="000000" w:themeColor="text1"/>
        </w:rPr>
        <w:t xml:space="preserve">Before to and after an 8-month supervised exercise intervention, individuals had physical fitness, body composition, and Health related quality of life assessments. Continuous participant recruitment took place between 2004 and 2008. There was no control group in this </w:t>
      </w:r>
      <w:r w:rsidR="00320AA5" w:rsidRPr="0035036A">
        <w:rPr>
          <w:rFonts w:cstheme="minorHAnsi"/>
          <w:color w:val="000000" w:themeColor="text1"/>
        </w:rPr>
        <w:lastRenderedPageBreak/>
        <w:t>randomised experiment; instead, participants were assigned to one of three conditions:</w:t>
      </w:r>
      <w:r w:rsidR="00A1609E" w:rsidRPr="0035036A">
        <w:rPr>
          <w:rFonts w:cstheme="minorHAnsi"/>
          <w:color w:val="000000" w:themeColor="text1"/>
        </w:rPr>
        <w:t xml:space="preserve"> aerobic training</w:t>
      </w:r>
      <w:r w:rsidR="00320AA5" w:rsidRPr="0035036A">
        <w:rPr>
          <w:rFonts w:cstheme="minorHAnsi"/>
          <w:color w:val="000000" w:themeColor="text1"/>
        </w:rPr>
        <w:t xml:space="preserve">, </w:t>
      </w:r>
      <w:r w:rsidR="00A1609E" w:rsidRPr="0035036A">
        <w:rPr>
          <w:rFonts w:cstheme="minorHAnsi"/>
          <w:color w:val="000000" w:themeColor="text1"/>
        </w:rPr>
        <w:t>resistance training</w:t>
      </w:r>
      <w:r w:rsidR="00320AA5" w:rsidRPr="0035036A">
        <w:rPr>
          <w:rFonts w:cstheme="minorHAnsi"/>
          <w:color w:val="000000" w:themeColor="text1"/>
        </w:rPr>
        <w:t>, or</w:t>
      </w:r>
      <w:r w:rsidR="00537437" w:rsidRPr="0035036A">
        <w:rPr>
          <w:rFonts w:cstheme="minorHAnsi"/>
          <w:color w:val="000000" w:themeColor="text1"/>
        </w:rPr>
        <w:t xml:space="preserve"> aerobic and resistance training.</w:t>
      </w:r>
      <w:r w:rsidR="00320AA5" w:rsidRPr="0035036A">
        <w:rPr>
          <w:rFonts w:cstheme="minorHAnsi"/>
          <w:color w:val="000000" w:themeColor="text1"/>
        </w:rPr>
        <w:t xml:space="preserve"> A typical computer-based random number generator was used to perform the randomi</w:t>
      </w:r>
      <w:r w:rsidR="00BC7F3D">
        <w:rPr>
          <w:rFonts w:cstheme="minorHAnsi"/>
          <w:color w:val="000000" w:themeColor="text1"/>
        </w:rPr>
        <w:t>s</w:t>
      </w:r>
      <w:r w:rsidR="00320AA5" w:rsidRPr="0035036A">
        <w:rPr>
          <w:rFonts w:cstheme="minorHAnsi"/>
          <w:color w:val="000000" w:themeColor="text1"/>
        </w:rPr>
        <w:t>ation with a randomised design that was blocked by gender, race, and research location.</w:t>
      </w:r>
    </w:p>
    <w:p w14:paraId="319A146A" w14:textId="32751243" w:rsidR="00682003" w:rsidRPr="0035036A" w:rsidRDefault="0087090F" w:rsidP="00D86E08">
      <w:pPr>
        <w:spacing w:line="360" w:lineRule="auto"/>
        <w:rPr>
          <w:color w:val="000000" w:themeColor="text1"/>
        </w:rPr>
      </w:pPr>
      <w:r w:rsidRPr="0035036A">
        <w:rPr>
          <w:color w:val="000000" w:themeColor="text1"/>
        </w:rPr>
        <w:t xml:space="preserve">It was discovered that exercise training, whether aerobic or resistance, can have a positive impact on self-rated </w:t>
      </w:r>
      <w:r w:rsidR="00DC60AC">
        <w:rPr>
          <w:color w:val="000000" w:themeColor="text1"/>
        </w:rPr>
        <w:t>health related quality of life (</w:t>
      </w:r>
      <w:r w:rsidRPr="0035036A">
        <w:rPr>
          <w:color w:val="000000" w:themeColor="text1"/>
        </w:rPr>
        <w:t>H</w:t>
      </w:r>
      <w:r w:rsidR="00867C1B">
        <w:rPr>
          <w:color w:val="000000" w:themeColor="text1"/>
        </w:rPr>
        <w:t>R</w:t>
      </w:r>
      <w:r w:rsidR="00C738FF">
        <w:rPr>
          <w:color w:val="000000" w:themeColor="text1"/>
        </w:rPr>
        <w:t>QOL</w:t>
      </w:r>
      <w:r w:rsidR="00DC60AC">
        <w:rPr>
          <w:color w:val="000000" w:themeColor="text1"/>
        </w:rPr>
        <w:t xml:space="preserve">) </w:t>
      </w:r>
      <w:r w:rsidRPr="0035036A">
        <w:rPr>
          <w:color w:val="000000" w:themeColor="text1"/>
        </w:rPr>
        <w:t>measures, with the combination of both modes having the biggest effect. To the best of our knowledge, this is one of the first studies to present evidence in support of the U.S. Physical Activity Guidelines that persons should include both aerobic and resistance training modes in physical activity regiments in order to improve self-rated H</w:t>
      </w:r>
      <w:r w:rsidR="00C738FF">
        <w:rPr>
          <w:color w:val="000000" w:themeColor="text1"/>
        </w:rPr>
        <w:t>RQOL.</w:t>
      </w:r>
    </w:p>
    <w:p w14:paraId="122FE924" w14:textId="41E68474" w:rsidR="00F840A6" w:rsidRPr="0035036A" w:rsidRDefault="00207DAF" w:rsidP="006142DC">
      <w:pPr>
        <w:pStyle w:val="Heading1"/>
        <w:spacing w:after="240" w:line="360" w:lineRule="auto"/>
        <w:rPr>
          <w:rFonts w:asciiTheme="minorHAnsi" w:hAnsiTheme="minorHAnsi" w:cstheme="minorHAnsi"/>
          <w:b w:val="0"/>
          <w:bCs w:val="0"/>
          <w:color w:val="000000" w:themeColor="text1"/>
          <w:sz w:val="24"/>
          <w:szCs w:val="24"/>
        </w:rPr>
      </w:pPr>
      <w:r w:rsidRPr="0035036A">
        <w:rPr>
          <w:rFonts w:asciiTheme="minorHAnsi" w:hAnsiTheme="minorHAnsi" w:cstheme="minorHAnsi"/>
          <w:b w:val="0"/>
          <w:bCs w:val="0"/>
          <w:color w:val="000000" w:themeColor="text1"/>
          <w:sz w:val="24"/>
          <w:szCs w:val="24"/>
        </w:rPr>
        <w:t xml:space="preserve">The next study I have found is </w:t>
      </w:r>
      <w:r w:rsidR="00017F40" w:rsidRPr="0035036A">
        <w:rPr>
          <w:rFonts w:asciiTheme="minorHAnsi" w:hAnsiTheme="minorHAnsi" w:cstheme="minorHAnsi"/>
          <w:b w:val="0"/>
          <w:bCs w:val="0"/>
          <w:color w:val="000000" w:themeColor="text1"/>
          <w:sz w:val="24"/>
          <w:szCs w:val="24"/>
        </w:rPr>
        <w:t>about</w:t>
      </w:r>
      <w:r w:rsidR="00CB209C" w:rsidRPr="0035036A">
        <w:rPr>
          <w:rFonts w:asciiTheme="minorHAnsi" w:hAnsiTheme="minorHAnsi" w:cstheme="minorHAnsi"/>
          <w:b w:val="0"/>
          <w:bCs w:val="0"/>
          <w:color w:val="000000" w:themeColor="text1"/>
          <w:sz w:val="24"/>
          <w:szCs w:val="24"/>
        </w:rPr>
        <w:t xml:space="preserve"> </w:t>
      </w:r>
      <w:r w:rsidR="00943C98" w:rsidRPr="0035036A">
        <w:rPr>
          <w:rFonts w:asciiTheme="minorHAnsi" w:hAnsiTheme="minorHAnsi" w:cstheme="minorHAnsi"/>
          <w:b w:val="0"/>
          <w:bCs w:val="0"/>
          <w:color w:val="000000" w:themeColor="text1"/>
          <w:sz w:val="24"/>
          <w:szCs w:val="24"/>
        </w:rPr>
        <w:t>‘</w:t>
      </w:r>
      <w:r w:rsidR="00F06047" w:rsidRPr="0035036A">
        <w:rPr>
          <w:rFonts w:asciiTheme="minorHAnsi" w:hAnsiTheme="minorHAnsi" w:cstheme="minorHAnsi"/>
          <w:b w:val="0"/>
          <w:bCs w:val="0"/>
          <w:color w:val="000000" w:themeColor="text1"/>
          <w:sz w:val="24"/>
          <w:szCs w:val="24"/>
        </w:rPr>
        <w:t>Differential exercise effects on quality of life and health-related quality of life in older adults: a randomized controlled trial</w:t>
      </w:r>
      <w:r w:rsidR="00943C98" w:rsidRPr="0035036A">
        <w:rPr>
          <w:rFonts w:asciiTheme="minorHAnsi" w:hAnsiTheme="minorHAnsi" w:cstheme="minorHAnsi"/>
          <w:b w:val="0"/>
          <w:bCs w:val="0"/>
          <w:color w:val="000000" w:themeColor="text1"/>
          <w:sz w:val="24"/>
          <w:szCs w:val="24"/>
        </w:rPr>
        <w:t xml:space="preserve">’, written by </w:t>
      </w:r>
      <w:r w:rsidR="00953BA5" w:rsidRPr="0035036A">
        <w:rPr>
          <w:rFonts w:asciiTheme="minorHAnsi" w:hAnsiTheme="minorHAnsi" w:cstheme="minorHAnsi"/>
          <w:b w:val="0"/>
          <w:bCs w:val="0"/>
          <w:color w:val="000000" w:themeColor="text1"/>
          <w:sz w:val="24"/>
          <w:szCs w:val="24"/>
        </w:rPr>
        <w:t xml:space="preserve">Elizabeth A. </w:t>
      </w:r>
      <w:proofErr w:type="spellStart"/>
      <w:r w:rsidR="00953BA5" w:rsidRPr="0035036A">
        <w:rPr>
          <w:rFonts w:asciiTheme="minorHAnsi" w:hAnsiTheme="minorHAnsi" w:cstheme="minorHAnsi"/>
          <w:b w:val="0"/>
          <w:bCs w:val="0"/>
          <w:color w:val="000000" w:themeColor="text1"/>
          <w:sz w:val="24"/>
          <w:szCs w:val="24"/>
        </w:rPr>
        <w:t>Awick</w:t>
      </w:r>
      <w:proofErr w:type="spellEnd"/>
      <w:r w:rsidR="00953BA5" w:rsidRPr="0035036A">
        <w:rPr>
          <w:rFonts w:asciiTheme="minorHAnsi" w:hAnsiTheme="minorHAnsi" w:cstheme="minorHAnsi"/>
          <w:b w:val="0"/>
          <w:bCs w:val="0"/>
          <w:color w:val="000000" w:themeColor="text1"/>
          <w:sz w:val="24"/>
          <w:szCs w:val="24"/>
        </w:rPr>
        <w:t xml:space="preserve">, Thomas R. </w:t>
      </w:r>
      <w:proofErr w:type="spellStart"/>
      <w:r w:rsidR="00953BA5" w:rsidRPr="0035036A">
        <w:rPr>
          <w:rFonts w:asciiTheme="minorHAnsi" w:hAnsiTheme="minorHAnsi" w:cstheme="minorHAnsi"/>
          <w:b w:val="0"/>
          <w:bCs w:val="0"/>
          <w:color w:val="000000" w:themeColor="text1"/>
          <w:sz w:val="24"/>
          <w:szCs w:val="24"/>
        </w:rPr>
        <w:t>Wójcicki</w:t>
      </w:r>
      <w:proofErr w:type="spellEnd"/>
      <w:r w:rsidR="00953BA5" w:rsidRPr="0035036A">
        <w:rPr>
          <w:rFonts w:asciiTheme="minorHAnsi" w:hAnsiTheme="minorHAnsi" w:cstheme="minorHAnsi"/>
          <w:b w:val="0"/>
          <w:bCs w:val="0"/>
          <w:color w:val="000000" w:themeColor="text1"/>
          <w:sz w:val="24"/>
          <w:szCs w:val="24"/>
        </w:rPr>
        <w:t xml:space="preserve">, Erin A. Olson, Jason Fanning, </w:t>
      </w:r>
      <w:proofErr w:type="spellStart"/>
      <w:r w:rsidR="00953BA5" w:rsidRPr="0035036A">
        <w:rPr>
          <w:rFonts w:asciiTheme="minorHAnsi" w:hAnsiTheme="minorHAnsi" w:cstheme="minorHAnsi"/>
          <w:b w:val="0"/>
          <w:bCs w:val="0"/>
          <w:color w:val="000000" w:themeColor="text1"/>
          <w:sz w:val="24"/>
          <w:szCs w:val="24"/>
        </w:rPr>
        <w:t>Hyondo</w:t>
      </w:r>
      <w:proofErr w:type="spellEnd"/>
      <w:r w:rsidR="00953BA5" w:rsidRPr="0035036A">
        <w:rPr>
          <w:rFonts w:asciiTheme="minorHAnsi" w:hAnsiTheme="minorHAnsi" w:cstheme="minorHAnsi"/>
          <w:b w:val="0"/>
          <w:bCs w:val="0"/>
          <w:color w:val="000000" w:themeColor="text1"/>
          <w:sz w:val="24"/>
          <w:szCs w:val="24"/>
        </w:rPr>
        <w:t xml:space="preserve"> D. Chung, Krystle Zuniga, Michael Mackenzie, Arthur F. Kramer</w:t>
      </w:r>
      <w:r w:rsidR="00953BA5" w:rsidRPr="0035036A">
        <w:rPr>
          <w:rFonts w:asciiTheme="minorHAnsi" w:hAnsiTheme="minorHAnsi" w:cstheme="minorHAnsi"/>
          <w:b w:val="0"/>
          <w:bCs w:val="0"/>
          <w:color w:val="000000" w:themeColor="text1"/>
          <w:sz w:val="24"/>
          <w:szCs w:val="24"/>
        </w:rPr>
        <w:t xml:space="preserve"> and </w:t>
      </w:r>
      <w:r w:rsidR="00953BA5" w:rsidRPr="0035036A">
        <w:rPr>
          <w:rFonts w:asciiTheme="minorHAnsi" w:hAnsiTheme="minorHAnsi" w:cstheme="minorHAnsi"/>
          <w:b w:val="0"/>
          <w:bCs w:val="0"/>
          <w:color w:val="000000" w:themeColor="text1"/>
          <w:sz w:val="24"/>
          <w:szCs w:val="24"/>
        </w:rPr>
        <w:t>Edward McAuley</w:t>
      </w:r>
      <w:r w:rsidR="00953BA5" w:rsidRPr="0035036A">
        <w:rPr>
          <w:rFonts w:asciiTheme="minorHAnsi" w:hAnsiTheme="minorHAnsi" w:cstheme="minorHAnsi"/>
          <w:b w:val="0"/>
          <w:bCs w:val="0"/>
          <w:color w:val="000000" w:themeColor="text1"/>
          <w:sz w:val="24"/>
          <w:szCs w:val="24"/>
        </w:rPr>
        <w:t>.</w:t>
      </w:r>
      <w:r w:rsidR="000C2A34" w:rsidRPr="0035036A">
        <w:rPr>
          <w:rFonts w:asciiTheme="minorHAnsi" w:hAnsiTheme="minorHAnsi" w:cstheme="minorHAnsi"/>
          <w:b w:val="0"/>
          <w:bCs w:val="0"/>
          <w:color w:val="000000" w:themeColor="text1"/>
          <w:sz w:val="24"/>
          <w:szCs w:val="24"/>
        </w:rPr>
        <w:t xml:space="preserve"> The</w:t>
      </w:r>
      <w:r w:rsidR="000C2A34" w:rsidRPr="0035036A">
        <w:rPr>
          <w:rFonts w:asciiTheme="minorHAnsi" w:hAnsiTheme="minorHAnsi" w:cstheme="minorHAnsi"/>
          <w:b w:val="0"/>
          <w:bCs w:val="0"/>
          <w:color w:val="000000" w:themeColor="text1"/>
          <w:sz w:val="24"/>
          <w:szCs w:val="24"/>
        </w:rPr>
        <w:t xml:space="preserve"> effects of two exercise intervention arms on overall quality of life (QOL) and health-related quality of life (HRQOL). Older persons (n = 179) who were inactive were randomly allocated to one of two groups: aerobic walking for a </w:t>
      </w:r>
      <w:r w:rsidR="000C2A34" w:rsidRPr="0035036A">
        <w:rPr>
          <w:rFonts w:asciiTheme="minorHAnsi" w:hAnsiTheme="minorHAnsi" w:cstheme="minorHAnsi"/>
          <w:b w:val="0"/>
          <w:bCs w:val="0"/>
          <w:color w:val="000000" w:themeColor="text1"/>
          <w:sz w:val="24"/>
          <w:szCs w:val="24"/>
        </w:rPr>
        <w:t>year or</w:t>
      </w:r>
      <w:r w:rsidR="000C2A34" w:rsidRPr="0035036A">
        <w:rPr>
          <w:rFonts w:asciiTheme="minorHAnsi" w:hAnsiTheme="minorHAnsi" w:cstheme="minorHAnsi"/>
          <w:b w:val="0"/>
          <w:bCs w:val="0"/>
          <w:color w:val="000000" w:themeColor="text1"/>
          <w:sz w:val="24"/>
          <w:szCs w:val="24"/>
        </w:rPr>
        <w:t xml:space="preserve"> strengthening and flexibility exercises. At baseline, six, and twelve months, HRQOL and QOL were assessed.</w:t>
      </w:r>
      <w:r w:rsidR="00A11B63" w:rsidRPr="0035036A">
        <w:rPr>
          <w:rFonts w:asciiTheme="minorHAnsi" w:hAnsiTheme="minorHAnsi" w:cstheme="minorHAnsi"/>
          <w:b w:val="0"/>
          <w:bCs w:val="0"/>
          <w:color w:val="000000" w:themeColor="text1"/>
          <w:sz w:val="24"/>
          <w:szCs w:val="24"/>
        </w:rPr>
        <w:t xml:space="preserve"> </w:t>
      </w:r>
      <w:r w:rsidR="00A11B63" w:rsidRPr="0035036A">
        <w:rPr>
          <w:rFonts w:asciiTheme="minorHAnsi" w:hAnsiTheme="minorHAnsi" w:cstheme="minorHAnsi"/>
          <w:b w:val="0"/>
          <w:bCs w:val="0"/>
          <w:color w:val="000000" w:themeColor="text1"/>
          <w:sz w:val="24"/>
          <w:szCs w:val="24"/>
        </w:rPr>
        <w:t>The SF-12 Health Survey was used to assess HRQOL</w:t>
      </w:r>
      <w:r w:rsidR="006F7384" w:rsidRPr="0035036A">
        <w:rPr>
          <w:rFonts w:asciiTheme="minorHAnsi" w:hAnsiTheme="minorHAnsi" w:cstheme="minorHAnsi"/>
          <w:b w:val="0"/>
          <w:bCs w:val="0"/>
          <w:color w:val="000000" w:themeColor="text1"/>
          <w:sz w:val="24"/>
          <w:szCs w:val="24"/>
        </w:rPr>
        <w:t xml:space="preserve"> (Ware</w:t>
      </w:r>
      <w:r w:rsidR="001B7A29" w:rsidRPr="0035036A">
        <w:rPr>
          <w:rFonts w:asciiTheme="minorHAnsi" w:hAnsiTheme="minorHAnsi" w:cstheme="minorHAnsi"/>
          <w:b w:val="0"/>
          <w:bCs w:val="0"/>
          <w:color w:val="000000" w:themeColor="text1"/>
          <w:sz w:val="24"/>
          <w:szCs w:val="24"/>
        </w:rPr>
        <w:t>, J.E</w:t>
      </w:r>
      <w:r w:rsidR="00A11B63" w:rsidRPr="0035036A">
        <w:rPr>
          <w:rFonts w:asciiTheme="minorHAnsi" w:hAnsiTheme="minorHAnsi" w:cstheme="minorHAnsi"/>
          <w:b w:val="0"/>
          <w:bCs w:val="0"/>
          <w:color w:val="000000" w:themeColor="text1"/>
          <w:sz w:val="24"/>
          <w:szCs w:val="24"/>
        </w:rPr>
        <w:t>.</w:t>
      </w:r>
      <w:r w:rsidR="001B7A29" w:rsidRPr="0035036A">
        <w:rPr>
          <w:rFonts w:asciiTheme="minorHAnsi" w:hAnsiTheme="minorHAnsi" w:cstheme="minorHAnsi"/>
          <w:b w:val="0"/>
          <w:bCs w:val="0"/>
          <w:color w:val="000000" w:themeColor="text1"/>
          <w:sz w:val="24"/>
          <w:szCs w:val="24"/>
        </w:rPr>
        <w:t>, et</w:t>
      </w:r>
      <w:r w:rsidR="001238FD" w:rsidRPr="0035036A">
        <w:rPr>
          <w:rFonts w:asciiTheme="minorHAnsi" w:hAnsiTheme="minorHAnsi" w:cstheme="minorHAnsi"/>
          <w:b w:val="0"/>
          <w:bCs w:val="0"/>
          <w:color w:val="000000" w:themeColor="text1"/>
          <w:sz w:val="24"/>
          <w:szCs w:val="24"/>
        </w:rPr>
        <w:t xml:space="preserve"> al, 1996).</w:t>
      </w:r>
      <w:r w:rsidR="00A11B63" w:rsidRPr="0035036A">
        <w:rPr>
          <w:rFonts w:asciiTheme="minorHAnsi" w:hAnsiTheme="minorHAnsi" w:cstheme="minorHAnsi"/>
          <w:b w:val="0"/>
          <w:bCs w:val="0"/>
          <w:color w:val="000000" w:themeColor="text1"/>
          <w:sz w:val="24"/>
          <w:szCs w:val="24"/>
        </w:rPr>
        <w:t xml:space="preserve"> The Medical Outcomes Study SF-36 is an abbreviated form of the SF-12, which has been shown to have strong psychometric properties in a variety of populations</w:t>
      </w:r>
      <w:r w:rsidR="001238FD" w:rsidRPr="0035036A">
        <w:rPr>
          <w:rFonts w:asciiTheme="minorHAnsi" w:hAnsiTheme="minorHAnsi" w:cstheme="minorHAnsi"/>
          <w:b w:val="0"/>
          <w:bCs w:val="0"/>
          <w:color w:val="000000" w:themeColor="text1"/>
          <w:sz w:val="24"/>
          <w:szCs w:val="24"/>
        </w:rPr>
        <w:t xml:space="preserve"> (Ware</w:t>
      </w:r>
      <w:r w:rsidR="0070465C" w:rsidRPr="0035036A">
        <w:rPr>
          <w:rFonts w:asciiTheme="minorHAnsi" w:hAnsiTheme="minorHAnsi" w:cstheme="minorHAnsi"/>
          <w:b w:val="0"/>
          <w:bCs w:val="0"/>
          <w:color w:val="000000" w:themeColor="text1"/>
          <w:sz w:val="24"/>
          <w:szCs w:val="24"/>
        </w:rPr>
        <w:t>, J.E., et al, 1994)</w:t>
      </w:r>
      <w:r w:rsidR="00A11B63" w:rsidRPr="0035036A">
        <w:rPr>
          <w:rFonts w:asciiTheme="minorHAnsi" w:hAnsiTheme="minorHAnsi" w:cstheme="minorHAnsi"/>
          <w:b w:val="0"/>
          <w:bCs w:val="0"/>
          <w:color w:val="000000" w:themeColor="text1"/>
          <w:sz w:val="24"/>
          <w:szCs w:val="24"/>
        </w:rPr>
        <w:t>. With a score range of 0 to 100 and a higher score indicating better health, the SF-12 offers a comprehensive assessment of both physical and mental health condition. For older persons, the mean (SD) normative score for physical health status is 44.29. (10.87). The mean (SD) normative score for mental health status is 52.26 (10.07)</w:t>
      </w:r>
      <w:r w:rsidR="0070465C" w:rsidRPr="0035036A">
        <w:rPr>
          <w:rFonts w:asciiTheme="minorHAnsi" w:hAnsiTheme="minorHAnsi" w:cstheme="minorHAnsi"/>
          <w:b w:val="0"/>
          <w:bCs w:val="0"/>
          <w:color w:val="000000" w:themeColor="text1"/>
          <w:sz w:val="24"/>
          <w:szCs w:val="24"/>
        </w:rPr>
        <w:t xml:space="preserve"> (Ware</w:t>
      </w:r>
      <w:r w:rsidR="001E3B75" w:rsidRPr="0035036A">
        <w:rPr>
          <w:rFonts w:asciiTheme="minorHAnsi" w:hAnsiTheme="minorHAnsi" w:cstheme="minorHAnsi"/>
          <w:b w:val="0"/>
          <w:bCs w:val="0"/>
          <w:color w:val="000000" w:themeColor="text1"/>
          <w:sz w:val="24"/>
          <w:szCs w:val="24"/>
        </w:rPr>
        <w:t>, J.E., et al, 2001).</w:t>
      </w:r>
      <w:r w:rsidR="00B94F08" w:rsidRPr="0035036A">
        <w:rPr>
          <w:rFonts w:asciiTheme="minorHAnsi" w:hAnsiTheme="minorHAnsi" w:cstheme="minorHAnsi"/>
          <w:b w:val="0"/>
          <w:bCs w:val="0"/>
          <w:color w:val="000000" w:themeColor="text1"/>
          <w:sz w:val="24"/>
          <w:szCs w:val="24"/>
        </w:rPr>
        <w:t xml:space="preserve"> </w:t>
      </w:r>
      <w:r w:rsidR="00B94F08" w:rsidRPr="0035036A">
        <w:rPr>
          <w:rFonts w:asciiTheme="minorHAnsi" w:hAnsiTheme="minorHAnsi" w:cstheme="minorHAnsi"/>
          <w:b w:val="0"/>
          <w:bCs w:val="0"/>
          <w:color w:val="000000" w:themeColor="text1"/>
          <w:sz w:val="24"/>
          <w:szCs w:val="24"/>
        </w:rPr>
        <w:t xml:space="preserve">The group by time effect on QOL was significantly significant </w:t>
      </w:r>
      <w:r w:rsidR="00B94F08" w:rsidRPr="0035036A">
        <w:rPr>
          <w:rFonts w:asciiTheme="minorHAnsi" w:hAnsiTheme="minorHAnsi" w:cstheme="minorHAnsi"/>
          <w:b w:val="0"/>
          <w:bCs w:val="0"/>
          <w:color w:val="000000" w:themeColor="text1"/>
          <w:sz w:val="24"/>
          <w:szCs w:val="24"/>
        </w:rPr>
        <w:t>(</w:t>
      </w:r>
      <w:r w:rsidR="00504B8C" w:rsidRPr="0035036A">
        <w:rPr>
          <w:rFonts w:asciiTheme="minorHAnsi" w:hAnsiTheme="minorHAnsi" w:cstheme="minorHAnsi"/>
          <w:b w:val="0"/>
          <w:bCs w:val="0"/>
          <w:color w:val="000000" w:themeColor="text1"/>
          <w:sz w:val="24"/>
          <w:szCs w:val="24"/>
        </w:rPr>
        <w:t>F (</w:t>
      </w:r>
      <w:r w:rsidR="00B94F08" w:rsidRPr="0035036A">
        <w:rPr>
          <w:rFonts w:asciiTheme="minorHAnsi" w:hAnsiTheme="minorHAnsi" w:cstheme="minorHAnsi"/>
          <w:b w:val="0"/>
          <w:bCs w:val="0"/>
          <w:color w:val="000000" w:themeColor="text1"/>
          <w:sz w:val="24"/>
          <w:szCs w:val="24"/>
        </w:rPr>
        <w:t>2,176) = 3.11, p = 0.047, 2 = 0.03</w:t>
      </w:r>
      <w:r w:rsidR="00B94F08" w:rsidRPr="0035036A">
        <w:rPr>
          <w:rFonts w:asciiTheme="minorHAnsi" w:hAnsiTheme="minorHAnsi" w:cstheme="minorHAnsi"/>
          <w:b w:val="0"/>
          <w:bCs w:val="0"/>
          <w:color w:val="000000" w:themeColor="text1"/>
          <w:sz w:val="24"/>
          <w:szCs w:val="24"/>
        </w:rPr>
        <w:t>).</w:t>
      </w:r>
      <w:r w:rsidR="00B94F08" w:rsidRPr="0035036A">
        <w:rPr>
          <w:rFonts w:asciiTheme="minorHAnsi" w:hAnsiTheme="minorHAnsi" w:cstheme="minorHAnsi"/>
          <w:b w:val="0"/>
          <w:bCs w:val="0"/>
          <w:color w:val="000000" w:themeColor="text1"/>
          <w:sz w:val="24"/>
          <w:szCs w:val="24"/>
        </w:rPr>
        <w:t xml:space="preserve"> The significant group by time interaction for mental health status (p = 0.041, 2 = 0.02) favouring the walking condition explained the significant overall group by time effect on HRQOL (</w:t>
      </w:r>
      <w:r w:rsidR="00504B8C" w:rsidRPr="0035036A">
        <w:rPr>
          <w:rFonts w:asciiTheme="minorHAnsi" w:hAnsiTheme="minorHAnsi" w:cstheme="minorHAnsi"/>
          <w:b w:val="0"/>
          <w:bCs w:val="0"/>
          <w:color w:val="000000" w:themeColor="text1"/>
          <w:sz w:val="24"/>
          <w:szCs w:val="24"/>
        </w:rPr>
        <w:t>F (</w:t>
      </w:r>
      <w:r w:rsidR="00B94F08" w:rsidRPr="0035036A">
        <w:rPr>
          <w:rFonts w:asciiTheme="minorHAnsi" w:hAnsiTheme="minorHAnsi" w:cstheme="minorHAnsi"/>
          <w:b w:val="0"/>
          <w:bCs w:val="0"/>
          <w:color w:val="000000" w:themeColor="text1"/>
          <w:sz w:val="24"/>
          <w:szCs w:val="24"/>
        </w:rPr>
        <w:t>4,174) = 2.46, p = 0.047, 2 = 0.05). Further analyses utilising latent class analysis identified three types of people with distinct trajectories of QOL and HRQOL change across time. These classes represented changes in these constructions across time, including decreases and gains.</w:t>
      </w:r>
      <w:r w:rsidR="005E6D36" w:rsidRPr="0035036A">
        <w:rPr>
          <w:rFonts w:asciiTheme="minorHAnsi" w:hAnsiTheme="minorHAnsi" w:cstheme="minorHAnsi"/>
          <w:b w:val="0"/>
          <w:bCs w:val="0"/>
          <w:color w:val="000000" w:themeColor="text1"/>
          <w:sz w:val="24"/>
          <w:szCs w:val="24"/>
        </w:rPr>
        <w:t xml:space="preserve"> </w:t>
      </w:r>
      <w:r w:rsidR="005E6D36" w:rsidRPr="0035036A">
        <w:rPr>
          <w:rFonts w:asciiTheme="minorHAnsi" w:hAnsiTheme="minorHAnsi" w:cstheme="minorHAnsi"/>
          <w:b w:val="0"/>
          <w:bCs w:val="0"/>
          <w:color w:val="000000" w:themeColor="text1"/>
          <w:sz w:val="24"/>
          <w:szCs w:val="24"/>
        </w:rPr>
        <w:t xml:space="preserve">Comparing </w:t>
      </w:r>
      <w:r w:rsidR="005E6D36" w:rsidRPr="0035036A">
        <w:rPr>
          <w:rFonts w:asciiTheme="minorHAnsi" w:hAnsiTheme="minorHAnsi" w:cstheme="minorHAnsi"/>
          <w:b w:val="0"/>
          <w:bCs w:val="0"/>
          <w:color w:val="000000" w:themeColor="text1"/>
          <w:sz w:val="24"/>
          <w:szCs w:val="24"/>
        </w:rPr>
        <w:lastRenderedPageBreak/>
        <w:t>walking to a non-aerobic intervention, walking appears to improve the mental component of HRQOL and overall QOL. In addition, the patterns of QOL and HRQOL change over time were not linear</w:t>
      </w:r>
      <w:r w:rsidR="00C87723" w:rsidRPr="0035036A">
        <w:rPr>
          <w:rFonts w:asciiTheme="minorHAnsi" w:hAnsiTheme="minorHAnsi" w:cstheme="minorHAnsi"/>
          <w:b w:val="0"/>
          <w:bCs w:val="0"/>
          <w:color w:val="000000" w:themeColor="text1"/>
          <w:sz w:val="24"/>
          <w:szCs w:val="24"/>
        </w:rPr>
        <w:t>. The r</w:t>
      </w:r>
      <w:r w:rsidR="005E6D36" w:rsidRPr="0035036A">
        <w:rPr>
          <w:rFonts w:asciiTheme="minorHAnsi" w:hAnsiTheme="minorHAnsi" w:cstheme="minorHAnsi"/>
          <w:b w:val="0"/>
          <w:bCs w:val="0"/>
          <w:color w:val="000000" w:themeColor="text1"/>
          <w:sz w:val="24"/>
          <w:szCs w:val="24"/>
        </w:rPr>
        <w:t>esults contradict earlier claims that these outcomes fluctuate minimally or not at all in randomised trial</w:t>
      </w:r>
      <w:r w:rsidR="00C87723" w:rsidRPr="0035036A">
        <w:rPr>
          <w:rFonts w:asciiTheme="minorHAnsi" w:hAnsiTheme="minorHAnsi" w:cstheme="minorHAnsi"/>
          <w:b w:val="0"/>
          <w:bCs w:val="0"/>
          <w:color w:val="000000" w:themeColor="text1"/>
          <w:sz w:val="24"/>
          <w:szCs w:val="24"/>
        </w:rPr>
        <w:t>s</w:t>
      </w:r>
      <w:r w:rsidR="005E6D36" w:rsidRPr="0035036A">
        <w:rPr>
          <w:rFonts w:asciiTheme="minorHAnsi" w:hAnsiTheme="minorHAnsi" w:cstheme="minorHAnsi"/>
          <w:b w:val="0"/>
          <w:bCs w:val="0"/>
          <w:color w:val="000000" w:themeColor="text1"/>
          <w:sz w:val="24"/>
          <w:szCs w:val="24"/>
        </w:rPr>
        <w:t>.</w:t>
      </w:r>
      <w:r w:rsidR="005C08ED" w:rsidRPr="0035036A">
        <w:rPr>
          <w:rFonts w:asciiTheme="minorHAnsi" w:hAnsiTheme="minorHAnsi" w:cstheme="minorHAnsi"/>
          <w:b w:val="0"/>
          <w:bCs w:val="0"/>
          <w:color w:val="000000" w:themeColor="text1"/>
          <w:sz w:val="24"/>
          <w:szCs w:val="24"/>
        </w:rPr>
        <w:t xml:space="preserve"> </w:t>
      </w:r>
    </w:p>
    <w:p w14:paraId="015D3F36" w14:textId="46B4A76C" w:rsidR="00095FE7" w:rsidRPr="0035036A" w:rsidRDefault="005C08ED" w:rsidP="006142DC">
      <w:pPr>
        <w:pStyle w:val="Heading1"/>
        <w:spacing w:after="240" w:line="360" w:lineRule="auto"/>
        <w:rPr>
          <w:rFonts w:asciiTheme="minorHAnsi" w:hAnsiTheme="minorHAnsi" w:cstheme="minorHAnsi"/>
          <w:b w:val="0"/>
          <w:bCs w:val="0"/>
          <w:color w:val="000000" w:themeColor="text1"/>
          <w:sz w:val="24"/>
          <w:szCs w:val="24"/>
        </w:rPr>
      </w:pPr>
      <w:r w:rsidRPr="0035036A">
        <w:rPr>
          <w:rFonts w:asciiTheme="minorHAnsi" w:hAnsiTheme="minorHAnsi" w:cstheme="minorHAnsi"/>
          <w:b w:val="0"/>
          <w:bCs w:val="0"/>
          <w:color w:val="000000" w:themeColor="text1"/>
          <w:sz w:val="24"/>
          <w:szCs w:val="24"/>
        </w:rPr>
        <w:t xml:space="preserve">Another study by, </w:t>
      </w:r>
      <w:r w:rsidR="00746B34" w:rsidRPr="0035036A">
        <w:rPr>
          <w:rFonts w:asciiTheme="minorHAnsi" w:hAnsiTheme="minorHAnsi" w:cstheme="minorHAnsi"/>
          <w:b w:val="0"/>
          <w:bCs w:val="0"/>
          <w:color w:val="000000" w:themeColor="text1"/>
          <w:sz w:val="24"/>
          <w:szCs w:val="24"/>
        </w:rPr>
        <w:t xml:space="preserve">Rasmus </w:t>
      </w:r>
      <w:proofErr w:type="spellStart"/>
      <w:r w:rsidR="00746B34" w:rsidRPr="0035036A">
        <w:rPr>
          <w:rFonts w:asciiTheme="minorHAnsi" w:hAnsiTheme="minorHAnsi" w:cstheme="minorHAnsi"/>
          <w:b w:val="0"/>
          <w:bCs w:val="0"/>
          <w:color w:val="000000" w:themeColor="text1"/>
          <w:sz w:val="24"/>
          <w:szCs w:val="24"/>
        </w:rPr>
        <w:t>Burich</w:t>
      </w:r>
      <w:proofErr w:type="spellEnd"/>
      <w:r w:rsidR="00746B34" w:rsidRPr="0035036A">
        <w:rPr>
          <w:rFonts w:asciiTheme="minorHAnsi" w:hAnsiTheme="minorHAnsi" w:cstheme="minorHAnsi"/>
          <w:b w:val="0"/>
          <w:bCs w:val="0"/>
          <w:color w:val="000000" w:themeColor="text1"/>
          <w:sz w:val="24"/>
          <w:szCs w:val="24"/>
        </w:rPr>
        <w:t xml:space="preserve">, </w:t>
      </w:r>
      <w:proofErr w:type="spellStart"/>
      <w:r w:rsidR="00746B34" w:rsidRPr="0035036A">
        <w:rPr>
          <w:rFonts w:asciiTheme="minorHAnsi" w:hAnsiTheme="minorHAnsi" w:cstheme="minorHAnsi"/>
          <w:b w:val="0"/>
          <w:bCs w:val="0"/>
          <w:color w:val="000000" w:themeColor="text1"/>
          <w:sz w:val="24"/>
          <w:szCs w:val="24"/>
        </w:rPr>
        <w:t>Sanel</w:t>
      </w:r>
      <w:proofErr w:type="spellEnd"/>
      <w:r w:rsidR="00746B34" w:rsidRPr="0035036A">
        <w:rPr>
          <w:rFonts w:asciiTheme="minorHAnsi" w:hAnsiTheme="minorHAnsi" w:cstheme="minorHAnsi"/>
          <w:b w:val="0"/>
          <w:bCs w:val="0"/>
          <w:color w:val="000000" w:themeColor="text1"/>
          <w:sz w:val="24"/>
          <w:szCs w:val="24"/>
        </w:rPr>
        <w:t xml:space="preserve"> </w:t>
      </w:r>
      <w:proofErr w:type="spellStart"/>
      <w:r w:rsidR="00746B34" w:rsidRPr="0035036A">
        <w:rPr>
          <w:rFonts w:asciiTheme="minorHAnsi" w:hAnsiTheme="minorHAnsi" w:cstheme="minorHAnsi"/>
          <w:b w:val="0"/>
          <w:bCs w:val="0"/>
          <w:color w:val="000000" w:themeColor="text1"/>
          <w:sz w:val="24"/>
          <w:szCs w:val="24"/>
        </w:rPr>
        <w:t>Teljigović</w:t>
      </w:r>
      <w:proofErr w:type="spellEnd"/>
      <w:r w:rsidR="00746B34" w:rsidRPr="0035036A">
        <w:rPr>
          <w:rFonts w:asciiTheme="minorHAnsi" w:hAnsiTheme="minorHAnsi" w:cstheme="minorHAnsi"/>
          <w:b w:val="0"/>
          <w:bCs w:val="0"/>
          <w:color w:val="000000" w:themeColor="text1"/>
          <w:sz w:val="24"/>
          <w:szCs w:val="24"/>
        </w:rPr>
        <w:t xml:space="preserve">, Eleanor Boyle and Gisela </w:t>
      </w:r>
      <w:proofErr w:type="spellStart"/>
      <w:r w:rsidR="00746B34" w:rsidRPr="0035036A">
        <w:rPr>
          <w:rFonts w:asciiTheme="minorHAnsi" w:hAnsiTheme="minorHAnsi" w:cstheme="minorHAnsi"/>
          <w:b w:val="0"/>
          <w:bCs w:val="0"/>
          <w:color w:val="000000" w:themeColor="text1"/>
          <w:sz w:val="24"/>
          <w:szCs w:val="24"/>
        </w:rPr>
        <w:t>Sjøgaard</w:t>
      </w:r>
      <w:proofErr w:type="spellEnd"/>
      <w:r w:rsidRPr="0035036A">
        <w:rPr>
          <w:rFonts w:asciiTheme="minorHAnsi" w:hAnsiTheme="minorHAnsi" w:cstheme="minorHAnsi"/>
          <w:b w:val="0"/>
          <w:bCs w:val="0"/>
          <w:color w:val="000000" w:themeColor="text1"/>
          <w:sz w:val="24"/>
          <w:szCs w:val="24"/>
        </w:rPr>
        <w:t xml:space="preserve">, </w:t>
      </w:r>
      <w:r w:rsidR="0040258C" w:rsidRPr="0035036A">
        <w:rPr>
          <w:rFonts w:asciiTheme="minorHAnsi" w:hAnsiTheme="minorHAnsi" w:cstheme="minorHAnsi"/>
          <w:b w:val="0"/>
          <w:bCs w:val="0"/>
          <w:color w:val="000000" w:themeColor="text1"/>
          <w:sz w:val="24"/>
          <w:szCs w:val="24"/>
        </w:rPr>
        <w:t>“</w:t>
      </w:r>
      <w:r w:rsidR="0040258C" w:rsidRPr="0035036A">
        <w:rPr>
          <w:rFonts w:asciiTheme="minorHAnsi" w:hAnsiTheme="minorHAnsi" w:cstheme="minorHAnsi"/>
          <w:b w:val="0"/>
          <w:bCs w:val="0"/>
          <w:color w:val="000000" w:themeColor="text1"/>
          <w:sz w:val="24"/>
          <w:szCs w:val="24"/>
        </w:rPr>
        <w:t>Aerobic training alone or combined with strength training affects fitness in elderly: Randomi</w:t>
      </w:r>
      <w:r w:rsidR="00032AE4">
        <w:rPr>
          <w:rFonts w:asciiTheme="minorHAnsi" w:hAnsiTheme="minorHAnsi" w:cstheme="minorHAnsi"/>
          <w:b w:val="0"/>
          <w:bCs w:val="0"/>
          <w:color w:val="000000" w:themeColor="text1"/>
          <w:sz w:val="24"/>
          <w:szCs w:val="24"/>
        </w:rPr>
        <w:t>se</w:t>
      </w:r>
      <w:r w:rsidR="0040258C" w:rsidRPr="0035036A">
        <w:rPr>
          <w:rFonts w:asciiTheme="minorHAnsi" w:hAnsiTheme="minorHAnsi" w:cstheme="minorHAnsi"/>
          <w:b w:val="0"/>
          <w:bCs w:val="0"/>
          <w:color w:val="000000" w:themeColor="text1"/>
          <w:sz w:val="24"/>
          <w:szCs w:val="24"/>
        </w:rPr>
        <w:t>d trial</w:t>
      </w:r>
      <w:r w:rsidR="0040258C" w:rsidRPr="0035036A">
        <w:rPr>
          <w:rFonts w:asciiTheme="minorHAnsi" w:hAnsiTheme="minorHAnsi" w:cstheme="minorHAnsi"/>
          <w:b w:val="0"/>
          <w:bCs w:val="0"/>
          <w:color w:val="000000" w:themeColor="text1"/>
          <w:sz w:val="24"/>
          <w:szCs w:val="24"/>
        </w:rPr>
        <w:t xml:space="preserve">”, investigates </w:t>
      </w:r>
      <w:r w:rsidR="00066382" w:rsidRPr="0035036A">
        <w:rPr>
          <w:rFonts w:asciiTheme="minorHAnsi" w:hAnsiTheme="minorHAnsi" w:cstheme="minorHAnsi"/>
          <w:b w:val="0"/>
          <w:bCs w:val="0"/>
          <w:color w:val="000000" w:themeColor="text1"/>
          <w:sz w:val="24"/>
          <w:szCs w:val="24"/>
        </w:rPr>
        <w:t>if combining strength and aerobic training can improve aerobic capacity in the elderly to an equivalent extent as aerobic training alone when training duration is matched.</w:t>
      </w:r>
      <w:r w:rsidR="000564AA" w:rsidRPr="0035036A">
        <w:rPr>
          <w:rFonts w:asciiTheme="minorHAnsi" w:hAnsiTheme="minorHAnsi" w:cstheme="minorHAnsi"/>
          <w:b w:val="0"/>
          <w:bCs w:val="0"/>
          <w:color w:val="000000" w:themeColor="text1"/>
          <w:sz w:val="24"/>
          <w:szCs w:val="24"/>
        </w:rPr>
        <w:t xml:space="preserve"> </w:t>
      </w:r>
      <w:r w:rsidR="000564AA" w:rsidRPr="0035036A">
        <w:rPr>
          <w:rFonts w:asciiTheme="minorHAnsi" w:hAnsiTheme="minorHAnsi" w:cstheme="minorHAnsi"/>
          <w:b w:val="0"/>
          <w:bCs w:val="0"/>
          <w:color w:val="000000" w:themeColor="text1"/>
          <w:sz w:val="24"/>
          <w:szCs w:val="24"/>
        </w:rPr>
        <w:t>Two intervention groups were randomly assigned to elderly men and women (aged 63.2 4.7) an aerobic group (n = 17) and a combined group (n = 16). For 12 weeks, subjects exercised for 40 minutes, three times per week. Both groups performed ergometer cycles for 20 minutes at 65% of their maximum heart rate reserve, followed by another 20 minutes of ergometer cycles for AG and 20 minutes of lower body strength training for</w:t>
      </w:r>
      <w:r w:rsidR="0088534C">
        <w:rPr>
          <w:rFonts w:asciiTheme="minorHAnsi" w:hAnsiTheme="minorHAnsi" w:cstheme="minorHAnsi"/>
          <w:b w:val="0"/>
          <w:bCs w:val="0"/>
          <w:color w:val="000000" w:themeColor="text1"/>
          <w:sz w:val="24"/>
          <w:szCs w:val="24"/>
        </w:rPr>
        <w:t xml:space="preserve"> combined groups (CG)</w:t>
      </w:r>
      <w:r w:rsidR="000564AA" w:rsidRPr="0035036A">
        <w:rPr>
          <w:rFonts w:asciiTheme="minorHAnsi" w:hAnsiTheme="minorHAnsi" w:cstheme="minorHAnsi"/>
          <w:b w:val="0"/>
          <w:bCs w:val="0"/>
          <w:color w:val="000000" w:themeColor="text1"/>
          <w:sz w:val="24"/>
          <w:szCs w:val="24"/>
        </w:rPr>
        <w:t xml:space="preserve">. </w:t>
      </w:r>
      <w:r w:rsidR="00A2578E" w:rsidRPr="0035036A">
        <w:rPr>
          <w:rFonts w:asciiTheme="minorHAnsi" w:hAnsiTheme="minorHAnsi" w:cstheme="minorHAnsi"/>
          <w:b w:val="0"/>
          <w:bCs w:val="0"/>
          <w:color w:val="000000" w:themeColor="text1"/>
          <w:sz w:val="24"/>
          <w:szCs w:val="24"/>
        </w:rPr>
        <w:t>The primary conclusions of the current study were that combined aerobic</w:t>
      </w:r>
      <w:r w:rsidR="0088534C">
        <w:rPr>
          <w:rFonts w:asciiTheme="minorHAnsi" w:hAnsiTheme="minorHAnsi" w:cstheme="minorHAnsi"/>
          <w:b w:val="0"/>
          <w:bCs w:val="0"/>
          <w:color w:val="000000" w:themeColor="text1"/>
          <w:sz w:val="24"/>
          <w:szCs w:val="24"/>
        </w:rPr>
        <w:t xml:space="preserve"> and </w:t>
      </w:r>
      <w:r w:rsidR="00A2578E" w:rsidRPr="0035036A">
        <w:rPr>
          <w:rFonts w:asciiTheme="minorHAnsi" w:hAnsiTheme="minorHAnsi" w:cstheme="minorHAnsi"/>
          <w:b w:val="0"/>
          <w:bCs w:val="0"/>
          <w:color w:val="000000" w:themeColor="text1"/>
          <w:sz w:val="24"/>
          <w:szCs w:val="24"/>
        </w:rPr>
        <w:t>strength training (CG) and aerobic training alone (AG) both significantly increased VO2</w:t>
      </w:r>
      <w:r w:rsidR="0088534C">
        <w:rPr>
          <w:rFonts w:asciiTheme="minorHAnsi" w:hAnsiTheme="minorHAnsi" w:cstheme="minorHAnsi"/>
          <w:b w:val="0"/>
          <w:bCs w:val="0"/>
          <w:color w:val="000000" w:themeColor="text1"/>
          <w:sz w:val="24"/>
          <w:szCs w:val="24"/>
        </w:rPr>
        <w:t xml:space="preserve"> </w:t>
      </w:r>
      <w:r w:rsidR="00A2578E" w:rsidRPr="0035036A">
        <w:rPr>
          <w:rFonts w:asciiTheme="minorHAnsi" w:hAnsiTheme="minorHAnsi" w:cstheme="minorHAnsi"/>
          <w:b w:val="0"/>
          <w:bCs w:val="0"/>
          <w:color w:val="000000" w:themeColor="text1"/>
          <w:sz w:val="24"/>
          <w:szCs w:val="24"/>
        </w:rPr>
        <w:t>max, with no significant differences between training modes. Additionally, compared to aerobic training alone (AG), the strength gain with aerobic</w:t>
      </w:r>
      <w:r w:rsidR="0088534C">
        <w:rPr>
          <w:rFonts w:asciiTheme="minorHAnsi" w:hAnsiTheme="minorHAnsi" w:cstheme="minorHAnsi"/>
          <w:b w:val="0"/>
          <w:bCs w:val="0"/>
          <w:color w:val="000000" w:themeColor="text1"/>
          <w:sz w:val="24"/>
          <w:szCs w:val="24"/>
        </w:rPr>
        <w:t xml:space="preserve"> and </w:t>
      </w:r>
      <w:r w:rsidR="00A2578E" w:rsidRPr="0035036A">
        <w:rPr>
          <w:rFonts w:asciiTheme="minorHAnsi" w:hAnsiTheme="minorHAnsi" w:cstheme="minorHAnsi"/>
          <w:b w:val="0"/>
          <w:bCs w:val="0"/>
          <w:color w:val="000000" w:themeColor="text1"/>
          <w:sz w:val="24"/>
          <w:szCs w:val="24"/>
        </w:rPr>
        <w:t>strength training (CG) was greater. No control group was used in this study because there was no reason to believe that fitness outcomes would significantly improve over a 12-week period without engaging in physical exercise training or that confounding factors would affect the outcome measures over the short time period. It can also be assumed that group-level variability was very low.</w:t>
      </w:r>
      <w:r w:rsidR="00A2578E" w:rsidRPr="0035036A">
        <w:rPr>
          <w:rFonts w:asciiTheme="minorHAnsi" w:hAnsiTheme="minorHAnsi" w:cstheme="minorHAnsi"/>
          <w:b w:val="0"/>
          <w:bCs w:val="0"/>
          <w:color w:val="000000" w:themeColor="text1"/>
          <w:sz w:val="24"/>
          <w:szCs w:val="24"/>
        </w:rPr>
        <w:t xml:space="preserve"> </w:t>
      </w:r>
      <w:r w:rsidR="000564AA" w:rsidRPr="0035036A">
        <w:rPr>
          <w:rFonts w:asciiTheme="minorHAnsi" w:hAnsiTheme="minorHAnsi" w:cstheme="minorHAnsi"/>
          <w:b w:val="0"/>
          <w:bCs w:val="0"/>
          <w:color w:val="000000" w:themeColor="text1"/>
          <w:sz w:val="24"/>
          <w:szCs w:val="24"/>
        </w:rPr>
        <w:t>The main result was VO2</w:t>
      </w:r>
      <w:r w:rsidR="0088534C">
        <w:rPr>
          <w:rFonts w:asciiTheme="minorHAnsi" w:hAnsiTheme="minorHAnsi" w:cstheme="minorHAnsi"/>
          <w:b w:val="0"/>
          <w:bCs w:val="0"/>
          <w:color w:val="000000" w:themeColor="text1"/>
          <w:sz w:val="24"/>
          <w:szCs w:val="24"/>
        </w:rPr>
        <w:t xml:space="preserve"> </w:t>
      </w:r>
      <w:r w:rsidR="000564AA" w:rsidRPr="0035036A">
        <w:rPr>
          <w:rFonts w:asciiTheme="minorHAnsi" w:hAnsiTheme="minorHAnsi" w:cstheme="minorHAnsi"/>
          <w:b w:val="0"/>
          <w:bCs w:val="0"/>
          <w:color w:val="000000" w:themeColor="text1"/>
          <w:sz w:val="24"/>
          <w:szCs w:val="24"/>
        </w:rPr>
        <w:t>max. Secondary outcomes included body fat, waist-to-hip ratio, blood pressure, maximal voluntary contraction (MVC) in isometric knee extension, maximum repetitions allowed in three different leg exercises, and score on the Health Survey Short Form 36</w:t>
      </w:r>
      <w:r w:rsidR="0088534C">
        <w:rPr>
          <w:rFonts w:asciiTheme="minorHAnsi" w:hAnsiTheme="minorHAnsi" w:cstheme="minorHAnsi"/>
          <w:b w:val="0"/>
          <w:bCs w:val="0"/>
          <w:color w:val="000000" w:themeColor="text1"/>
          <w:sz w:val="24"/>
          <w:szCs w:val="24"/>
        </w:rPr>
        <w:t xml:space="preserve"> </w:t>
      </w:r>
      <w:r w:rsidR="000564AA" w:rsidRPr="0035036A">
        <w:rPr>
          <w:rFonts w:asciiTheme="minorHAnsi" w:hAnsiTheme="minorHAnsi" w:cstheme="minorHAnsi"/>
          <w:b w:val="0"/>
          <w:bCs w:val="0"/>
          <w:color w:val="000000" w:themeColor="text1"/>
          <w:sz w:val="24"/>
          <w:szCs w:val="24"/>
        </w:rPr>
        <w:t>(SF-36).</w:t>
      </w:r>
      <w:r w:rsidR="006639E6" w:rsidRPr="0035036A">
        <w:rPr>
          <w:color w:val="000000" w:themeColor="text1"/>
          <w:sz w:val="24"/>
          <w:szCs w:val="24"/>
        </w:rPr>
        <w:t xml:space="preserve"> </w:t>
      </w:r>
      <w:r w:rsidR="00067572" w:rsidRPr="0035036A">
        <w:rPr>
          <w:rFonts w:asciiTheme="minorHAnsi" w:hAnsiTheme="minorHAnsi" w:cstheme="minorHAnsi"/>
          <w:b w:val="0"/>
          <w:bCs w:val="0"/>
          <w:color w:val="000000" w:themeColor="text1"/>
          <w:sz w:val="24"/>
          <w:szCs w:val="24"/>
        </w:rPr>
        <w:t>Both groups saw an increase in VO2max and MVC</w:t>
      </w:r>
      <w:r w:rsidR="003061BE" w:rsidRPr="0035036A">
        <w:rPr>
          <w:rFonts w:asciiTheme="minorHAnsi" w:hAnsiTheme="minorHAnsi" w:cstheme="minorHAnsi"/>
          <w:b w:val="0"/>
          <w:bCs w:val="0"/>
          <w:color w:val="000000" w:themeColor="text1"/>
          <w:sz w:val="24"/>
          <w:szCs w:val="24"/>
        </w:rPr>
        <w:t xml:space="preserve">. </w:t>
      </w:r>
      <w:r w:rsidR="00067572" w:rsidRPr="0035036A">
        <w:rPr>
          <w:rFonts w:asciiTheme="minorHAnsi" w:hAnsiTheme="minorHAnsi" w:cstheme="minorHAnsi"/>
          <w:b w:val="0"/>
          <w:bCs w:val="0"/>
          <w:color w:val="000000" w:themeColor="text1"/>
          <w:sz w:val="24"/>
          <w:szCs w:val="24"/>
        </w:rPr>
        <w:t>VO2</w:t>
      </w:r>
      <w:r w:rsidR="0088534C">
        <w:rPr>
          <w:rFonts w:asciiTheme="minorHAnsi" w:hAnsiTheme="minorHAnsi" w:cstheme="minorHAnsi"/>
          <w:b w:val="0"/>
          <w:bCs w:val="0"/>
          <w:color w:val="000000" w:themeColor="text1"/>
          <w:sz w:val="24"/>
          <w:szCs w:val="24"/>
        </w:rPr>
        <w:t xml:space="preserve"> </w:t>
      </w:r>
      <w:r w:rsidR="00067572" w:rsidRPr="0035036A">
        <w:rPr>
          <w:rFonts w:asciiTheme="minorHAnsi" w:hAnsiTheme="minorHAnsi" w:cstheme="minorHAnsi"/>
          <w:b w:val="0"/>
          <w:bCs w:val="0"/>
          <w:color w:val="000000" w:themeColor="text1"/>
          <w:sz w:val="24"/>
          <w:szCs w:val="24"/>
        </w:rPr>
        <w:t>max increased by 26% in AG and 17% confidence interval</w:t>
      </w:r>
      <w:r w:rsidR="003061BE" w:rsidRPr="0035036A">
        <w:rPr>
          <w:rFonts w:asciiTheme="minorHAnsi" w:hAnsiTheme="minorHAnsi" w:cstheme="minorHAnsi"/>
          <w:b w:val="0"/>
          <w:bCs w:val="0"/>
          <w:color w:val="000000" w:themeColor="text1"/>
          <w:sz w:val="24"/>
          <w:szCs w:val="24"/>
        </w:rPr>
        <w:t xml:space="preserve"> </w:t>
      </w:r>
      <w:r w:rsidR="00067572" w:rsidRPr="0035036A">
        <w:rPr>
          <w:rFonts w:asciiTheme="minorHAnsi" w:hAnsiTheme="minorHAnsi" w:cstheme="minorHAnsi"/>
          <w:b w:val="0"/>
          <w:bCs w:val="0"/>
          <w:color w:val="000000" w:themeColor="text1"/>
          <w:sz w:val="24"/>
          <w:szCs w:val="24"/>
        </w:rPr>
        <w:t>in CG, with no discernible difference between the groups. MVC improved in CG more than AG</w:t>
      </w:r>
      <w:r w:rsidR="006639E6" w:rsidRPr="0035036A">
        <w:rPr>
          <w:rFonts w:asciiTheme="minorHAnsi" w:hAnsiTheme="minorHAnsi" w:cstheme="minorHAnsi"/>
          <w:b w:val="0"/>
          <w:bCs w:val="0"/>
          <w:color w:val="000000" w:themeColor="text1"/>
          <w:sz w:val="24"/>
          <w:szCs w:val="24"/>
        </w:rPr>
        <w:t xml:space="preserve">, </w:t>
      </w:r>
      <w:r w:rsidR="00067572" w:rsidRPr="0035036A">
        <w:rPr>
          <w:rFonts w:asciiTheme="minorHAnsi" w:hAnsiTheme="minorHAnsi" w:cstheme="minorHAnsi"/>
          <w:b w:val="0"/>
          <w:bCs w:val="0"/>
          <w:color w:val="000000" w:themeColor="text1"/>
          <w:sz w:val="24"/>
          <w:szCs w:val="24"/>
        </w:rPr>
        <w:t>increasing 22%</w:t>
      </w:r>
      <w:r w:rsidR="006639E6" w:rsidRPr="0035036A">
        <w:rPr>
          <w:rFonts w:asciiTheme="minorHAnsi" w:hAnsiTheme="minorHAnsi" w:cstheme="minorHAnsi"/>
          <w:b w:val="0"/>
          <w:bCs w:val="0"/>
          <w:color w:val="000000" w:themeColor="text1"/>
          <w:sz w:val="24"/>
          <w:szCs w:val="24"/>
        </w:rPr>
        <w:t xml:space="preserve"> </w:t>
      </w:r>
      <w:r w:rsidR="00067572" w:rsidRPr="0035036A">
        <w:rPr>
          <w:rFonts w:asciiTheme="minorHAnsi" w:hAnsiTheme="minorHAnsi" w:cstheme="minorHAnsi"/>
          <w:b w:val="0"/>
          <w:bCs w:val="0"/>
          <w:color w:val="000000" w:themeColor="text1"/>
          <w:sz w:val="24"/>
          <w:szCs w:val="24"/>
        </w:rPr>
        <w:t>in CG and 9%</w:t>
      </w:r>
      <w:r w:rsidR="006639E6" w:rsidRPr="0035036A">
        <w:rPr>
          <w:rFonts w:asciiTheme="minorHAnsi" w:hAnsiTheme="minorHAnsi" w:cstheme="minorHAnsi"/>
          <w:b w:val="0"/>
          <w:bCs w:val="0"/>
          <w:color w:val="000000" w:themeColor="text1"/>
          <w:sz w:val="24"/>
          <w:szCs w:val="24"/>
        </w:rPr>
        <w:t xml:space="preserve"> </w:t>
      </w:r>
      <w:r w:rsidR="00067572" w:rsidRPr="0035036A">
        <w:rPr>
          <w:rFonts w:asciiTheme="minorHAnsi" w:hAnsiTheme="minorHAnsi" w:cstheme="minorHAnsi"/>
          <w:b w:val="0"/>
          <w:bCs w:val="0"/>
          <w:color w:val="000000" w:themeColor="text1"/>
          <w:sz w:val="24"/>
          <w:szCs w:val="24"/>
        </w:rPr>
        <w:t>in AG. On the SF-36 health survey's general health dimension, CG's score increased more than AG's.</w:t>
      </w:r>
      <w:r w:rsidR="00DE6444" w:rsidRPr="0035036A">
        <w:rPr>
          <w:rFonts w:asciiTheme="minorHAnsi" w:hAnsiTheme="minorHAnsi" w:cstheme="minorHAnsi"/>
          <w:b w:val="0"/>
          <w:bCs w:val="0"/>
          <w:color w:val="000000" w:themeColor="text1"/>
          <w:sz w:val="24"/>
          <w:szCs w:val="24"/>
        </w:rPr>
        <w:t xml:space="preserve"> </w:t>
      </w:r>
      <w:r w:rsidR="00DE6444" w:rsidRPr="0035036A">
        <w:rPr>
          <w:rFonts w:asciiTheme="minorHAnsi" w:hAnsiTheme="minorHAnsi" w:cstheme="minorHAnsi"/>
          <w:b w:val="0"/>
          <w:bCs w:val="0"/>
          <w:color w:val="000000" w:themeColor="text1"/>
          <w:sz w:val="24"/>
          <w:szCs w:val="24"/>
        </w:rPr>
        <w:t xml:space="preserve">The key conclusion was that after aerobic exercise alone and when combined with strength training that partially replaced the aerobic exercise, aerobic capacity greatly increased. The fact that the amounts of increase did not differ considerably </w:t>
      </w:r>
      <w:r w:rsidR="00DE6444" w:rsidRPr="0035036A">
        <w:rPr>
          <w:rFonts w:asciiTheme="minorHAnsi" w:hAnsiTheme="minorHAnsi" w:cstheme="minorHAnsi"/>
          <w:b w:val="0"/>
          <w:bCs w:val="0"/>
          <w:color w:val="000000" w:themeColor="text1"/>
          <w:sz w:val="24"/>
          <w:szCs w:val="24"/>
        </w:rPr>
        <w:lastRenderedPageBreak/>
        <w:t>demonstrates that older adults can employ combination training to produce clinically significant gains in both cardiovascular function and strength without lengthening their typical training sessions. More than just aerobic exercise, combined training enhances strength and self-reported general health.</w:t>
      </w:r>
      <w:r w:rsidR="00A2578E" w:rsidRPr="0035036A">
        <w:rPr>
          <w:rFonts w:asciiTheme="minorHAnsi" w:hAnsiTheme="minorHAnsi" w:cstheme="minorHAnsi"/>
          <w:b w:val="0"/>
          <w:bCs w:val="0"/>
          <w:color w:val="000000" w:themeColor="text1"/>
          <w:sz w:val="24"/>
          <w:szCs w:val="24"/>
        </w:rPr>
        <w:t xml:space="preserve"> </w:t>
      </w:r>
    </w:p>
    <w:p w14:paraId="1B881496" w14:textId="452D05DB" w:rsidR="00BA480C" w:rsidRPr="0035036A" w:rsidRDefault="007320B9" w:rsidP="00BA480C">
      <w:pPr>
        <w:spacing w:line="360" w:lineRule="auto"/>
        <w:rPr>
          <w:rFonts w:eastAsia="Times New Roman" w:cstheme="minorHAnsi"/>
          <w:color w:val="000000" w:themeColor="text1"/>
          <w:kern w:val="36"/>
          <w:lang w:eastAsia="en-GB"/>
        </w:rPr>
      </w:pPr>
      <w:r w:rsidRPr="0035036A">
        <w:rPr>
          <w:rFonts w:cstheme="minorHAnsi"/>
          <w:color w:val="000000" w:themeColor="text1"/>
        </w:rPr>
        <w:t xml:space="preserve">An article that talks about the influence of physical activity on mental well-being written by </w:t>
      </w:r>
      <w:r w:rsidR="00831F3C" w:rsidRPr="0035036A">
        <w:rPr>
          <w:rFonts w:cstheme="minorHAnsi"/>
          <w:color w:val="000000" w:themeColor="text1"/>
        </w:rPr>
        <w:t>Kenneth R Fox</w:t>
      </w:r>
      <w:r w:rsidR="00A02304" w:rsidRPr="0035036A">
        <w:rPr>
          <w:rFonts w:cstheme="minorHAnsi"/>
          <w:color w:val="000000" w:themeColor="text1"/>
        </w:rPr>
        <w:t xml:space="preserve"> </w:t>
      </w:r>
      <w:r w:rsidR="008423CB" w:rsidRPr="0035036A">
        <w:rPr>
          <w:rFonts w:cstheme="minorHAnsi"/>
          <w:color w:val="000000" w:themeColor="text1"/>
        </w:rPr>
        <w:t>has mostly focused on how</w:t>
      </w:r>
      <w:r w:rsidR="004E495B" w:rsidRPr="0035036A">
        <w:rPr>
          <w:rFonts w:cstheme="minorHAnsi"/>
          <w:color w:val="000000" w:themeColor="text1"/>
        </w:rPr>
        <w:t xml:space="preserve"> </w:t>
      </w:r>
      <w:r w:rsidR="008423CB" w:rsidRPr="0035036A">
        <w:rPr>
          <w:rFonts w:cstheme="minorHAnsi"/>
          <w:color w:val="000000" w:themeColor="text1"/>
        </w:rPr>
        <w:t>conditions like diabetes, obesity, and coronary heart disease. However, the cost of mental illnesses and disorders is extremely high, and in the past 15 years, research into the benefits of exercise for treating mental health and enhancing overall mental health has increased.</w:t>
      </w:r>
      <w:r w:rsidR="003109CF" w:rsidRPr="0035036A">
        <w:rPr>
          <w:rFonts w:cstheme="minorHAnsi"/>
          <w:color w:val="000000" w:themeColor="text1"/>
        </w:rPr>
        <w:t xml:space="preserve"> </w:t>
      </w:r>
      <w:r w:rsidR="004C2A87" w:rsidRPr="0035036A">
        <w:rPr>
          <w:rFonts w:cstheme="minorHAnsi"/>
          <w:color w:val="000000" w:themeColor="text1"/>
        </w:rPr>
        <w:t xml:space="preserve"> </w:t>
      </w:r>
      <w:r w:rsidR="00D02BD1" w:rsidRPr="0035036A">
        <w:rPr>
          <w:rFonts w:eastAsia="Times New Roman" w:cstheme="minorHAnsi"/>
          <w:color w:val="000000" w:themeColor="text1"/>
          <w:kern w:val="36"/>
          <w:lang w:eastAsia="en-GB"/>
        </w:rPr>
        <w:t>There are currently around 30 narrative or meta-analytic evaluations of the research in this area, along with several hundred studies. These have summarised the potential for physical activity to improve life quality through improved self-esteem, improved mood states, decreased state and trait anxiety, stress resistance, or improved sleep as well as the use of physical activity as a therapy for clinical or subclinical depression or anxiety.</w:t>
      </w:r>
      <w:r w:rsidR="00D02BD1" w:rsidRPr="0035036A">
        <w:rPr>
          <w:rFonts w:eastAsia="Times New Roman" w:cstheme="minorHAnsi"/>
          <w:color w:val="000000" w:themeColor="text1"/>
          <w:kern w:val="36"/>
          <w:lang w:eastAsia="en-GB"/>
        </w:rPr>
        <w:t xml:space="preserve"> </w:t>
      </w:r>
      <w:r w:rsidR="004C2A87" w:rsidRPr="0035036A">
        <w:rPr>
          <w:rFonts w:cstheme="minorHAnsi"/>
          <w:color w:val="000000" w:themeColor="text1"/>
        </w:rPr>
        <w:t xml:space="preserve"> </w:t>
      </w:r>
      <w:r w:rsidR="00B26E86" w:rsidRPr="0035036A">
        <w:rPr>
          <w:rFonts w:eastAsia="Times New Roman" w:cstheme="minorHAnsi"/>
          <w:color w:val="000000" w:themeColor="text1"/>
          <w:kern w:val="36"/>
          <w:lang w:eastAsia="en-GB"/>
        </w:rPr>
        <w:t>There is currently enough data to support the use of exercise in the treatment of clinical depression. Exercise can also enhance one's assessment of one's physical appearance and, in certain situations, one's overall self-esteem. It also has a mildly decreasing effect on trait and state anxiety. Additionally, there is now strong evidence that aerobic and resistance training improves mood states, but less strong evidence that it can enhance older adults' cognitive function (which is primarily measured by reaction time).</w:t>
      </w:r>
      <w:r w:rsidR="00BA480C" w:rsidRPr="0035036A">
        <w:rPr>
          <w:rFonts w:eastAsia="Times New Roman" w:cstheme="minorHAnsi"/>
          <w:color w:val="000000" w:themeColor="text1"/>
          <w:kern w:val="36"/>
          <w:lang w:eastAsia="en-GB"/>
        </w:rPr>
        <w:t xml:space="preserve"> </w:t>
      </w:r>
      <w:r w:rsidR="00BA480C" w:rsidRPr="0035036A">
        <w:rPr>
          <w:rFonts w:eastAsia="Times New Roman" w:cstheme="minorHAnsi"/>
          <w:color w:val="000000" w:themeColor="text1"/>
          <w:kern w:val="36"/>
          <w:lang w:eastAsia="en-GB"/>
        </w:rPr>
        <w:t xml:space="preserve">On the other hand, there is minimal proof that only a very tiny proportion of exercisers exhibit signs of exercise addiction. </w:t>
      </w:r>
      <w:r w:rsidR="00BA480C" w:rsidRPr="0035036A">
        <w:rPr>
          <w:rFonts w:eastAsia="Times New Roman" w:cstheme="minorHAnsi"/>
          <w:color w:val="000000" w:themeColor="text1"/>
          <w:kern w:val="36"/>
          <w:lang w:eastAsia="en-GB"/>
        </w:rPr>
        <w:t>Regarding</w:t>
      </w:r>
      <w:r w:rsidR="00BA480C" w:rsidRPr="0035036A">
        <w:rPr>
          <w:rFonts w:eastAsia="Times New Roman" w:cstheme="minorHAnsi"/>
          <w:color w:val="000000" w:themeColor="text1"/>
          <w:kern w:val="36"/>
          <w:lang w:eastAsia="en-GB"/>
        </w:rPr>
        <w:t xml:space="preserve"> treating depression and anxiety and enhancing general public mental health, the body of research suggests that moderate regular exercise should be taken into consideration.</w:t>
      </w:r>
      <w:r w:rsidR="00BA480C" w:rsidRPr="0035036A">
        <w:rPr>
          <w:rFonts w:eastAsia="Times New Roman" w:cstheme="minorHAnsi"/>
          <w:color w:val="000000" w:themeColor="text1"/>
          <w:kern w:val="36"/>
          <w:lang w:eastAsia="en-GB"/>
        </w:rPr>
        <w:t xml:space="preserve"> </w:t>
      </w:r>
    </w:p>
    <w:p w14:paraId="6B467CFF" w14:textId="34E1FB07" w:rsidR="00E446EE" w:rsidRPr="0035036A" w:rsidRDefault="009E0BA7" w:rsidP="00BA480C">
      <w:pPr>
        <w:spacing w:line="360" w:lineRule="auto"/>
        <w:rPr>
          <w:rFonts w:eastAsia="Times New Roman" w:cstheme="minorHAnsi"/>
          <w:color w:val="000000" w:themeColor="text1"/>
          <w:kern w:val="36"/>
          <w:lang w:eastAsia="en-GB"/>
        </w:rPr>
      </w:pPr>
      <w:r w:rsidRPr="0035036A">
        <w:rPr>
          <w:rFonts w:eastAsia="Times New Roman" w:cstheme="minorHAnsi"/>
          <w:color w:val="000000" w:themeColor="text1"/>
          <w:kern w:val="36"/>
          <w:lang w:eastAsia="en-GB"/>
        </w:rPr>
        <w:t>However,</w:t>
      </w:r>
      <w:r w:rsidR="00E446EE" w:rsidRPr="0035036A">
        <w:rPr>
          <w:rFonts w:eastAsia="Times New Roman" w:cstheme="minorHAnsi"/>
          <w:color w:val="000000" w:themeColor="text1"/>
          <w:kern w:val="36"/>
          <w:lang w:eastAsia="en-GB"/>
        </w:rPr>
        <w:t xml:space="preserve"> </w:t>
      </w:r>
      <w:r w:rsidRPr="0035036A">
        <w:rPr>
          <w:rFonts w:eastAsia="Times New Roman" w:cstheme="minorHAnsi"/>
          <w:color w:val="000000" w:themeColor="text1"/>
          <w:kern w:val="36"/>
          <w:lang w:eastAsia="en-GB"/>
        </w:rPr>
        <w:t>it’s</w:t>
      </w:r>
      <w:r w:rsidR="00E446EE" w:rsidRPr="0035036A">
        <w:rPr>
          <w:rFonts w:eastAsia="Times New Roman" w:cstheme="minorHAnsi"/>
          <w:color w:val="000000" w:themeColor="text1"/>
          <w:kern w:val="36"/>
          <w:lang w:eastAsia="en-GB"/>
        </w:rPr>
        <w:t xml:space="preserve"> important to </w:t>
      </w:r>
      <w:r w:rsidRPr="0035036A">
        <w:rPr>
          <w:rFonts w:eastAsia="Times New Roman" w:cstheme="minorHAnsi"/>
          <w:color w:val="000000" w:themeColor="text1"/>
          <w:kern w:val="36"/>
          <w:lang w:eastAsia="en-GB"/>
        </w:rPr>
        <w:t>realise</w:t>
      </w:r>
      <w:r w:rsidR="00E446EE" w:rsidRPr="0035036A">
        <w:rPr>
          <w:rFonts w:eastAsia="Times New Roman" w:cstheme="minorHAnsi"/>
          <w:color w:val="000000" w:themeColor="text1"/>
          <w:kern w:val="36"/>
          <w:lang w:eastAsia="en-GB"/>
        </w:rPr>
        <w:t xml:space="preserve"> that not everyone is going to agree with me or with some of these studies. In some </w:t>
      </w:r>
      <w:r w:rsidRPr="0035036A">
        <w:rPr>
          <w:rFonts w:eastAsia="Times New Roman" w:cstheme="minorHAnsi"/>
          <w:color w:val="000000" w:themeColor="text1"/>
          <w:kern w:val="36"/>
          <w:lang w:eastAsia="en-GB"/>
        </w:rPr>
        <w:t>cases,</w:t>
      </w:r>
      <w:r w:rsidR="00E446EE" w:rsidRPr="0035036A">
        <w:rPr>
          <w:rFonts w:eastAsia="Times New Roman" w:cstheme="minorHAnsi"/>
          <w:color w:val="000000" w:themeColor="text1"/>
          <w:kern w:val="36"/>
          <w:lang w:eastAsia="en-GB"/>
        </w:rPr>
        <w:t xml:space="preserve"> for </w:t>
      </w:r>
      <w:r w:rsidRPr="0035036A">
        <w:rPr>
          <w:rFonts w:eastAsia="Times New Roman" w:cstheme="minorHAnsi"/>
          <w:color w:val="000000" w:themeColor="text1"/>
          <w:kern w:val="36"/>
          <w:lang w:eastAsia="en-GB"/>
        </w:rPr>
        <w:t>people exercise could have a negative impact on their general health and well-being.</w:t>
      </w:r>
    </w:p>
    <w:p w14:paraId="2C80F3BF" w14:textId="5953D458" w:rsidR="00182B14" w:rsidRPr="0035036A" w:rsidRDefault="008626D4" w:rsidP="00BA480C">
      <w:pPr>
        <w:spacing w:line="360" w:lineRule="auto"/>
        <w:rPr>
          <w:rFonts w:eastAsia="Times New Roman" w:cstheme="minorHAnsi"/>
          <w:color w:val="000000" w:themeColor="text1"/>
          <w:kern w:val="36"/>
          <w:lang w:eastAsia="en-GB"/>
        </w:rPr>
      </w:pPr>
      <w:r w:rsidRPr="0035036A">
        <w:rPr>
          <w:rFonts w:eastAsia="Times New Roman" w:cstheme="minorHAnsi"/>
          <w:color w:val="000000" w:themeColor="text1"/>
          <w:kern w:val="36"/>
          <w:lang w:eastAsia="en-GB"/>
        </w:rPr>
        <w:t>I have talked about many studies that have looked at the positive sides on exercise on general health and well</w:t>
      </w:r>
      <w:r w:rsidR="00F6230A" w:rsidRPr="0035036A">
        <w:rPr>
          <w:rFonts w:eastAsia="Times New Roman" w:cstheme="minorHAnsi"/>
          <w:color w:val="000000" w:themeColor="text1"/>
          <w:kern w:val="36"/>
          <w:lang w:eastAsia="en-GB"/>
        </w:rPr>
        <w:t>-</w:t>
      </w:r>
      <w:r w:rsidRPr="0035036A">
        <w:rPr>
          <w:rFonts w:eastAsia="Times New Roman" w:cstheme="minorHAnsi"/>
          <w:color w:val="000000" w:themeColor="text1"/>
          <w:kern w:val="36"/>
          <w:lang w:eastAsia="en-GB"/>
        </w:rPr>
        <w:t xml:space="preserve">being but </w:t>
      </w:r>
      <w:r w:rsidR="00974B40" w:rsidRPr="0035036A">
        <w:rPr>
          <w:rFonts w:eastAsia="Times New Roman" w:cstheme="minorHAnsi"/>
          <w:color w:val="000000" w:themeColor="text1"/>
          <w:kern w:val="36"/>
          <w:lang w:eastAsia="en-GB"/>
        </w:rPr>
        <w:t>it’s</w:t>
      </w:r>
      <w:r w:rsidRPr="0035036A">
        <w:rPr>
          <w:rFonts w:eastAsia="Times New Roman" w:cstheme="minorHAnsi"/>
          <w:color w:val="000000" w:themeColor="text1"/>
          <w:kern w:val="36"/>
          <w:lang w:eastAsia="en-GB"/>
        </w:rPr>
        <w:t xml:space="preserve"> </w:t>
      </w:r>
      <w:r w:rsidR="00B508D8" w:rsidRPr="0035036A">
        <w:rPr>
          <w:rFonts w:eastAsia="Times New Roman" w:cstheme="minorHAnsi"/>
          <w:color w:val="000000" w:themeColor="text1"/>
          <w:kern w:val="36"/>
          <w:lang w:eastAsia="en-GB"/>
        </w:rPr>
        <w:t xml:space="preserve">important </w:t>
      </w:r>
      <w:r w:rsidRPr="0035036A">
        <w:rPr>
          <w:rFonts w:eastAsia="Times New Roman" w:cstheme="minorHAnsi"/>
          <w:color w:val="000000" w:themeColor="text1"/>
          <w:kern w:val="36"/>
          <w:lang w:eastAsia="en-GB"/>
        </w:rPr>
        <w:t>to take into consideration that</w:t>
      </w:r>
      <w:r w:rsidR="00B508D8" w:rsidRPr="0035036A">
        <w:rPr>
          <w:rFonts w:eastAsia="Times New Roman" w:cstheme="minorHAnsi"/>
          <w:color w:val="000000" w:themeColor="text1"/>
          <w:kern w:val="36"/>
          <w:lang w:eastAsia="en-GB"/>
        </w:rPr>
        <w:t xml:space="preserve"> that </w:t>
      </w:r>
      <w:r w:rsidR="006818DB" w:rsidRPr="0035036A">
        <w:rPr>
          <w:rFonts w:eastAsia="Times New Roman" w:cstheme="minorHAnsi"/>
          <w:color w:val="000000" w:themeColor="text1"/>
          <w:kern w:val="36"/>
          <w:lang w:eastAsia="en-GB"/>
        </w:rPr>
        <w:t>isn’t</w:t>
      </w:r>
      <w:r w:rsidR="00B508D8" w:rsidRPr="0035036A">
        <w:rPr>
          <w:rFonts w:eastAsia="Times New Roman" w:cstheme="minorHAnsi"/>
          <w:color w:val="000000" w:themeColor="text1"/>
          <w:kern w:val="36"/>
          <w:lang w:eastAsia="en-GB"/>
        </w:rPr>
        <w:t xml:space="preserve"> always</w:t>
      </w:r>
      <w:r w:rsidR="00F6230A" w:rsidRPr="0035036A">
        <w:rPr>
          <w:rFonts w:eastAsia="Times New Roman" w:cstheme="minorHAnsi"/>
          <w:color w:val="000000" w:themeColor="text1"/>
          <w:kern w:val="36"/>
          <w:lang w:eastAsia="en-GB"/>
        </w:rPr>
        <w:t xml:space="preserve"> for everyone. I have tried to </w:t>
      </w:r>
      <w:r w:rsidR="00974B40" w:rsidRPr="0035036A">
        <w:rPr>
          <w:rFonts w:eastAsia="Times New Roman" w:cstheme="minorHAnsi"/>
          <w:color w:val="000000" w:themeColor="text1"/>
          <w:kern w:val="36"/>
          <w:lang w:eastAsia="en-GB"/>
        </w:rPr>
        <w:t>research</w:t>
      </w:r>
      <w:r w:rsidR="00F6230A" w:rsidRPr="0035036A">
        <w:rPr>
          <w:rFonts w:eastAsia="Times New Roman" w:cstheme="minorHAnsi"/>
          <w:color w:val="000000" w:themeColor="text1"/>
          <w:kern w:val="36"/>
          <w:lang w:eastAsia="en-GB"/>
        </w:rPr>
        <w:t xml:space="preserve"> studies and articles that provide evidence that sometimes </w:t>
      </w:r>
      <w:r w:rsidR="006B78C1" w:rsidRPr="0035036A">
        <w:rPr>
          <w:rFonts w:eastAsia="Times New Roman" w:cstheme="minorHAnsi"/>
          <w:color w:val="000000" w:themeColor="text1"/>
          <w:kern w:val="36"/>
          <w:lang w:eastAsia="en-GB"/>
        </w:rPr>
        <w:t xml:space="preserve">exercise </w:t>
      </w:r>
      <w:r w:rsidR="00974B40" w:rsidRPr="0035036A">
        <w:rPr>
          <w:rFonts w:eastAsia="Times New Roman" w:cstheme="minorHAnsi"/>
          <w:color w:val="000000" w:themeColor="text1"/>
          <w:kern w:val="36"/>
          <w:lang w:eastAsia="en-GB"/>
        </w:rPr>
        <w:t>weather</w:t>
      </w:r>
      <w:r w:rsidR="006B78C1" w:rsidRPr="0035036A">
        <w:rPr>
          <w:rFonts w:eastAsia="Times New Roman" w:cstheme="minorHAnsi"/>
          <w:color w:val="000000" w:themeColor="text1"/>
          <w:kern w:val="36"/>
          <w:lang w:eastAsia="en-GB"/>
        </w:rPr>
        <w:t xml:space="preserve"> that be </w:t>
      </w:r>
      <w:r w:rsidR="00974B40" w:rsidRPr="0035036A">
        <w:rPr>
          <w:rFonts w:eastAsia="Times New Roman" w:cstheme="minorHAnsi"/>
          <w:color w:val="000000" w:themeColor="text1"/>
          <w:kern w:val="36"/>
          <w:lang w:eastAsia="en-GB"/>
        </w:rPr>
        <w:t>aerobic,</w:t>
      </w:r>
      <w:r w:rsidR="006B78C1" w:rsidRPr="0035036A">
        <w:rPr>
          <w:rFonts w:eastAsia="Times New Roman" w:cstheme="minorHAnsi"/>
          <w:color w:val="000000" w:themeColor="text1"/>
          <w:kern w:val="36"/>
          <w:lang w:eastAsia="en-GB"/>
        </w:rPr>
        <w:t xml:space="preserve"> or resistance can have a negative effect but </w:t>
      </w:r>
      <w:r w:rsidR="006B78C1" w:rsidRPr="0035036A">
        <w:rPr>
          <w:rFonts w:eastAsia="Times New Roman" w:cstheme="minorHAnsi"/>
          <w:color w:val="000000" w:themeColor="text1"/>
          <w:kern w:val="36"/>
          <w:lang w:eastAsia="en-GB"/>
        </w:rPr>
        <w:lastRenderedPageBreak/>
        <w:t xml:space="preserve">there </w:t>
      </w:r>
      <w:r w:rsidR="00974B40" w:rsidRPr="0035036A">
        <w:rPr>
          <w:rFonts w:eastAsia="Times New Roman" w:cstheme="minorHAnsi"/>
          <w:color w:val="000000" w:themeColor="text1"/>
          <w:kern w:val="36"/>
          <w:lang w:eastAsia="en-GB"/>
        </w:rPr>
        <w:t>doesn’t</w:t>
      </w:r>
      <w:r w:rsidR="006B78C1" w:rsidRPr="0035036A">
        <w:rPr>
          <w:rFonts w:eastAsia="Times New Roman" w:cstheme="minorHAnsi"/>
          <w:color w:val="000000" w:themeColor="text1"/>
          <w:kern w:val="36"/>
          <w:lang w:eastAsia="en-GB"/>
        </w:rPr>
        <w:t xml:space="preserve"> seem to be much evidence to support this. This </w:t>
      </w:r>
      <w:r w:rsidR="00974B40" w:rsidRPr="0035036A">
        <w:rPr>
          <w:rFonts w:eastAsia="Times New Roman" w:cstheme="minorHAnsi"/>
          <w:color w:val="000000" w:themeColor="text1"/>
          <w:kern w:val="36"/>
          <w:lang w:eastAsia="en-GB"/>
        </w:rPr>
        <w:t>defiantly</w:t>
      </w:r>
      <w:r w:rsidR="006B78C1" w:rsidRPr="0035036A">
        <w:rPr>
          <w:rFonts w:eastAsia="Times New Roman" w:cstheme="minorHAnsi"/>
          <w:color w:val="000000" w:themeColor="text1"/>
          <w:kern w:val="36"/>
          <w:lang w:eastAsia="en-GB"/>
        </w:rPr>
        <w:t xml:space="preserve"> could be </w:t>
      </w:r>
      <w:r w:rsidR="00974B40" w:rsidRPr="0035036A">
        <w:rPr>
          <w:rFonts w:eastAsia="Times New Roman" w:cstheme="minorHAnsi"/>
          <w:color w:val="000000" w:themeColor="text1"/>
          <w:kern w:val="36"/>
          <w:lang w:eastAsia="en-GB"/>
        </w:rPr>
        <w:t>room for future research to be done.</w:t>
      </w:r>
      <w:r w:rsidR="006818DB" w:rsidRPr="0035036A">
        <w:rPr>
          <w:rFonts w:eastAsia="Times New Roman" w:cstheme="minorHAnsi"/>
          <w:color w:val="000000" w:themeColor="text1"/>
          <w:kern w:val="36"/>
          <w:lang w:eastAsia="en-GB"/>
        </w:rPr>
        <w:t xml:space="preserve"> </w:t>
      </w:r>
      <w:r w:rsidR="00591C07" w:rsidRPr="0035036A">
        <w:rPr>
          <w:rFonts w:eastAsia="Times New Roman" w:cstheme="minorHAnsi"/>
          <w:color w:val="000000" w:themeColor="text1"/>
          <w:kern w:val="36"/>
          <w:lang w:eastAsia="en-GB"/>
        </w:rPr>
        <w:t xml:space="preserve"> </w:t>
      </w:r>
    </w:p>
    <w:p w14:paraId="120CFC6F" w14:textId="6E985CF9" w:rsidR="007D17D2" w:rsidRPr="0035036A" w:rsidRDefault="006B6A8C" w:rsidP="007D17D2">
      <w:pPr>
        <w:spacing w:line="360" w:lineRule="auto"/>
        <w:rPr>
          <w:rFonts w:eastAsia="Times New Roman" w:cstheme="minorHAnsi"/>
          <w:color w:val="000000" w:themeColor="text1"/>
          <w:kern w:val="36"/>
          <w:lang w:eastAsia="en-GB"/>
        </w:rPr>
      </w:pPr>
      <w:r w:rsidRPr="0035036A">
        <w:rPr>
          <w:rFonts w:eastAsia="Times New Roman" w:cstheme="minorHAnsi"/>
          <w:color w:val="000000" w:themeColor="text1"/>
          <w:kern w:val="36"/>
          <w:lang w:eastAsia="en-GB"/>
        </w:rPr>
        <w:t xml:space="preserve">There is one article that discusses how </w:t>
      </w:r>
      <w:r w:rsidR="007A0B14">
        <w:rPr>
          <w:rFonts w:eastAsia="Times New Roman" w:cstheme="minorHAnsi"/>
          <w:color w:val="000000" w:themeColor="text1"/>
          <w:kern w:val="36"/>
          <w:lang w:eastAsia="en-GB"/>
        </w:rPr>
        <w:t>e</w:t>
      </w:r>
      <w:r w:rsidR="007D17D2" w:rsidRPr="0035036A">
        <w:rPr>
          <w:rFonts w:eastAsia="Times New Roman" w:cstheme="minorHAnsi"/>
          <w:color w:val="000000" w:themeColor="text1"/>
          <w:kern w:val="36"/>
          <w:lang w:eastAsia="en-GB"/>
        </w:rPr>
        <w:t xml:space="preserve">xcessive exercise might cause overtraining and produce depressive-like psychological symptoms. The relationship between physical activity and mental health disorders has been explained by </w:t>
      </w:r>
      <w:r w:rsidR="007D17D2" w:rsidRPr="0035036A">
        <w:rPr>
          <w:rFonts w:eastAsia="Times New Roman" w:cstheme="minorHAnsi"/>
          <w:color w:val="000000" w:themeColor="text1"/>
          <w:kern w:val="36"/>
          <w:lang w:eastAsia="en-GB"/>
        </w:rPr>
        <w:t>several</w:t>
      </w:r>
      <w:r w:rsidR="007D17D2" w:rsidRPr="0035036A">
        <w:rPr>
          <w:rFonts w:eastAsia="Times New Roman" w:cstheme="minorHAnsi"/>
          <w:color w:val="000000" w:themeColor="text1"/>
          <w:kern w:val="36"/>
          <w:lang w:eastAsia="en-GB"/>
        </w:rPr>
        <w:t xml:space="preserve"> diverse psychological and physiological factors. The benefits of exercise on mental health among different populations must be clarified, and the underlying processes must be addressed directly in well-controlled trials</w:t>
      </w:r>
      <w:r w:rsidR="00964748" w:rsidRPr="0035036A">
        <w:rPr>
          <w:rFonts w:eastAsia="Times New Roman" w:cstheme="minorHAnsi"/>
          <w:color w:val="000000" w:themeColor="text1"/>
          <w:kern w:val="36"/>
          <w:lang w:eastAsia="en-GB"/>
        </w:rPr>
        <w:t xml:space="preserve"> (</w:t>
      </w:r>
      <w:proofErr w:type="spellStart"/>
      <w:r w:rsidR="00964748" w:rsidRPr="0035036A">
        <w:rPr>
          <w:rFonts w:eastAsia="Times New Roman" w:cstheme="minorHAnsi"/>
          <w:color w:val="000000" w:themeColor="text1"/>
          <w:kern w:val="36"/>
          <w:lang w:eastAsia="en-GB"/>
        </w:rPr>
        <w:t>Paluska</w:t>
      </w:r>
      <w:proofErr w:type="spellEnd"/>
      <w:r w:rsidR="00964748" w:rsidRPr="0035036A">
        <w:rPr>
          <w:rFonts w:eastAsia="Times New Roman" w:cstheme="minorHAnsi"/>
          <w:color w:val="000000" w:themeColor="text1"/>
          <w:kern w:val="36"/>
          <w:lang w:eastAsia="en-GB"/>
        </w:rPr>
        <w:t xml:space="preserve">, </w:t>
      </w:r>
      <w:proofErr w:type="spellStart"/>
      <w:r w:rsidR="00964748" w:rsidRPr="0035036A">
        <w:rPr>
          <w:rFonts w:eastAsia="Times New Roman" w:cstheme="minorHAnsi"/>
          <w:color w:val="000000" w:themeColor="text1"/>
          <w:kern w:val="36"/>
          <w:lang w:eastAsia="en-GB"/>
        </w:rPr>
        <w:t>Schwenk</w:t>
      </w:r>
      <w:proofErr w:type="spellEnd"/>
      <w:r w:rsidR="00964748" w:rsidRPr="0035036A">
        <w:rPr>
          <w:rFonts w:eastAsia="Times New Roman" w:cstheme="minorHAnsi"/>
          <w:color w:val="000000" w:themeColor="text1"/>
          <w:kern w:val="36"/>
          <w:lang w:eastAsia="en-GB"/>
        </w:rPr>
        <w:t>, 2012).</w:t>
      </w:r>
    </w:p>
    <w:p w14:paraId="1A572520" w14:textId="7F403ABE" w:rsidR="00C4042A" w:rsidRPr="0035036A" w:rsidRDefault="00C4042A" w:rsidP="0043395E">
      <w:pPr>
        <w:spacing w:line="360" w:lineRule="auto"/>
        <w:rPr>
          <w:rFonts w:eastAsia="Times New Roman" w:cstheme="minorHAnsi"/>
          <w:color w:val="000000" w:themeColor="text1"/>
          <w:kern w:val="36"/>
          <w:lang w:eastAsia="en-GB"/>
        </w:rPr>
      </w:pPr>
      <w:r w:rsidRPr="0035036A">
        <w:rPr>
          <w:rFonts w:eastAsia="Times New Roman" w:cstheme="minorHAnsi"/>
          <w:color w:val="000000" w:themeColor="text1"/>
          <w:kern w:val="36"/>
          <w:lang w:eastAsia="en-GB"/>
        </w:rPr>
        <w:t>When exercised excessively, it can be harmful to both physical and mental health. For instance, those who suffer from mental health conditions like anorexia nervosa may engage in excessive exercise to encourage unhealthful body-weight loss.</w:t>
      </w:r>
      <w:r w:rsidR="00C75A73">
        <w:rPr>
          <w:rFonts w:eastAsia="Times New Roman" w:cstheme="minorHAnsi"/>
          <w:color w:val="000000" w:themeColor="text1"/>
          <w:kern w:val="36"/>
          <w:lang w:eastAsia="en-GB"/>
        </w:rPr>
        <w:t xml:space="preserve"> </w:t>
      </w:r>
      <w:r w:rsidR="00E826F1">
        <w:rPr>
          <w:rFonts w:eastAsia="Times New Roman" w:cstheme="minorHAnsi"/>
          <w:color w:val="000000" w:themeColor="text1"/>
          <w:kern w:val="36"/>
          <w:lang w:eastAsia="en-GB"/>
        </w:rPr>
        <w:t>So,</w:t>
      </w:r>
      <w:r w:rsidR="004500B1">
        <w:rPr>
          <w:rFonts w:eastAsia="Times New Roman" w:cstheme="minorHAnsi"/>
          <w:color w:val="000000" w:themeColor="text1"/>
          <w:kern w:val="36"/>
          <w:lang w:eastAsia="en-GB"/>
        </w:rPr>
        <w:t xml:space="preserve"> this shows that its always important to take into consideration the </w:t>
      </w:r>
      <w:r w:rsidR="00D86251">
        <w:rPr>
          <w:rFonts w:eastAsia="Times New Roman" w:cstheme="minorHAnsi"/>
          <w:color w:val="000000" w:themeColor="text1"/>
          <w:kern w:val="36"/>
          <w:lang w:eastAsia="en-GB"/>
        </w:rPr>
        <w:t xml:space="preserve">disadvantages and </w:t>
      </w:r>
      <w:r w:rsidR="00004315">
        <w:rPr>
          <w:rFonts w:eastAsia="Times New Roman" w:cstheme="minorHAnsi"/>
          <w:color w:val="000000" w:themeColor="text1"/>
          <w:kern w:val="36"/>
          <w:lang w:eastAsia="en-GB"/>
        </w:rPr>
        <w:t>it’s</w:t>
      </w:r>
      <w:r w:rsidR="00D86251">
        <w:rPr>
          <w:rFonts w:eastAsia="Times New Roman" w:cstheme="minorHAnsi"/>
          <w:color w:val="000000" w:themeColor="text1"/>
          <w:kern w:val="36"/>
          <w:lang w:eastAsia="en-GB"/>
        </w:rPr>
        <w:t xml:space="preserve"> clear that there is a need for further </w:t>
      </w:r>
      <w:r w:rsidR="00004315">
        <w:rPr>
          <w:rFonts w:eastAsia="Times New Roman" w:cstheme="minorHAnsi"/>
          <w:color w:val="000000" w:themeColor="text1"/>
          <w:kern w:val="36"/>
          <w:lang w:eastAsia="en-GB"/>
        </w:rPr>
        <w:t>research</w:t>
      </w:r>
      <w:r w:rsidR="00D86251">
        <w:rPr>
          <w:rFonts w:eastAsia="Times New Roman" w:cstheme="minorHAnsi"/>
          <w:color w:val="000000" w:themeColor="text1"/>
          <w:kern w:val="36"/>
          <w:lang w:eastAsia="en-GB"/>
        </w:rPr>
        <w:t xml:space="preserve"> in this aera</w:t>
      </w:r>
      <w:r w:rsidR="00004315">
        <w:rPr>
          <w:rFonts w:eastAsia="Times New Roman" w:cstheme="minorHAnsi"/>
          <w:color w:val="000000" w:themeColor="text1"/>
          <w:kern w:val="36"/>
          <w:lang w:eastAsia="en-GB"/>
        </w:rPr>
        <w:t xml:space="preserve">. </w:t>
      </w:r>
    </w:p>
    <w:p w14:paraId="032DC47B" w14:textId="77777777" w:rsidR="00C4042A" w:rsidRPr="0035036A" w:rsidRDefault="00C4042A" w:rsidP="007D17D2">
      <w:pPr>
        <w:spacing w:line="360" w:lineRule="auto"/>
        <w:rPr>
          <w:rFonts w:eastAsia="Times New Roman" w:cstheme="minorHAnsi"/>
          <w:color w:val="000000" w:themeColor="text1"/>
          <w:kern w:val="36"/>
          <w:lang w:eastAsia="en-GB"/>
        </w:rPr>
      </w:pPr>
    </w:p>
    <w:p w14:paraId="00060B0A" w14:textId="173CD67D" w:rsidR="006B6A8C" w:rsidRPr="0035036A" w:rsidRDefault="006B6A8C" w:rsidP="00BA480C">
      <w:pPr>
        <w:spacing w:line="360" w:lineRule="auto"/>
        <w:rPr>
          <w:rFonts w:eastAsia="Times New Roman" w:cstheme="minorHAnsi"/>
          <w:color w:val="000000" w:themeColor="text1"/>
          <w:kern w:val="36"/>
          <w:lang w:eastAsia="en-GB"/>
        </w:rPr>
      </w:pPr>
    </w:p>
    <w:p w14:paraId="54B730FB" w14:textId="4E8A733E" w:rsidR="00B26E86" w:rsidRPr="0035036A" w:rsidRDefault="00B26E86" w:rsidP="00B26E86">
      <w:pPr>
        <w:rPr>
          <w:rFonts w:eastAsia="Times New Roman" w:cstheme="minorHAnsi"/>
          <w:color w:val="000000" w:themeColor="text1"/>
          <w:kern w:val="36"/>
          <w:lang w:eastAsia="en-GB"/>
        </w:rPr>
      </w:pPr>
    </w:p>
    <w:p w14:paraId="6562D8C3" w14:textId="12DF02E6" w:rsidR="00D02BD1" w:rsidRPr="0035036A" w:rsidRDefault="00D02BD1" w:rsidP="002A6F4D">
      <w:pPr>
        <w:pStyle w:val="Heading1"/>
        <w:spacing w:after="240" w:line="360" w:lineRule="auto"/>
        <w:rPr>
          <w:rFonts w:asciiTheme="minorHAnsi" w:hAnsiTheme="minorHAnsi" w:cstheme="minorHAnsi"/>
          <w:b w:val="0"/>
          <w:bCs w:val="0"/>
          <w:color w:val="000000" w:themeColor="text1"/>
          <w:sz w:val="24"/>
          <w:szCs w:val="24"/>
        </w:rPr>
      </w:pPr>
    </w:p>
    <w:p w14:paraId="3B905463" w14:textId="77777777" w:rsidR="00D02BD1" w:rsidRPr="0035036A" w:rsidRDefault="00D02BD1" w:rsidP="006142DC">
      <w:pPr>
        <w:pStyle w:val="Heading1"/>
        <w:spacing w:after="240" w:line="360" w:lineRule="auto"/>
        <w:rPr>
          <w:rFonts w:asciiTheme="minorHAnsi" w:hAnsiTheme="minorHAnsi" w:cstheme="minorHAnsi"/>
          <w:b w:val="0"/>
          <w:bCs w:val="0"/>
          <w:color w:val="000000" w:themeColor="text1"/>
          <w:sz w:val="24"/>
          <w:szCs w:val="24"/>
        </w:rPr>
      </w:pPr>
    </w:p>
    <w:p w14:paraId="1A60EF16" w14:textId="7B48CF44" w:rsidR="00A2578E" w:rsidRPr="0035036A" w:rsidRDefault="006142DC" w:rsidP="002951A9">
      <w:pPr>
        <w:rPr>
          <w:color w:val="000000" w:themeColor="text1"/>
          <w:sz w:val="28"/>
          <w:szCs w:val="28"/>
        </w:rPr>
      </w:pPr>
      <w:r w:rsidRPr="0035036A">
        <w:rPr>
          <w:color w:val="000000" w:themeColor="text1"/>
          <w:sz w:val="28"/>
          <w:szCs w:val="28"/>
        </w:rPr>
        <w:br w:type="page"/>
      </w:r>
    </w:p>
    <w:p w14:paraId="1145B9BC" w14:textId="66AB3AE9" w:rsidR="00B276BE" w:rsidRPr="0035036A" w:rsidRDefault="00184EB4" w:rsidP="006142DC">
      <w:pPr>
        <w:pStyle w:val="ListParagraph"/>
        <w:numPr>
          <w:ilvl w:val="0"/>
          <w:numId w:val="2"/>
        </w:numPr>
        <w:spacing w:line="360" w:lineRule="auto"/>
        <w:ind w:left="709" w:hanging="709"/>
        <w:jc w:val="center"/>
        <w:rPr>
          <w:b/>
          <w:bCs/>
          <w:color w:val="000000" w:themeColor="text1"/>
          <w:sz w:val="28"/>
          <w:szCs w:val="28"/>
        </w:rPr>
      </w:pPr>
      <w:r w:rsidRPr="0035036A">
        <w:rPr>
          <w:b/>
          <w:bCs/>
          <w:color w:val="000000" w:themeColor="text1"/>
          <w:sz w:val="28"/>
          <w:szCs w:val="28"/>
        </w:rPr>
        <w:lastRenderedPageBreak/>
        <w:t>Method</w:t>
      </w:r>
      <w:r w:rsidR="001374A7" w:rsidRPr="0035036A">
        <w:rPr>
          <w:b/>
          <w:bCs/>
          <w:color w:val="000000" w:themeColor="text1"/>
          <w:sz w:val="28"/>
          <w:szCs w:val="28"/>
        </w:rPr>
        <w:t>s</w:t>
      </w:r>
      <w:r w:rsidRPr="0035036A">
        <w:rPr>
          <w:b/>
          <w:bCs/>
          <w:color w:val="000000" w:themeColor="text1"/>
          <w:sz w:val="28"/>
          <w:szCs w:val="28"/>
        </w:rPr>
        <w:t xml:space="preserve"> Section</w:t>
      </w:r>
    </w:p>
    <w:p w14:paraId="6254C60B" w14:textId="77777777" w:rsidR="002951A9" w:rsidRPr="0035036A" w:rsidRDefault="002951A9" w:rsidP="002951A9">
      <w:pPr>
        <w:pStyle w:val="ListParagraph"/>
        <w:spacing w:line="360" w:lineRule="auto"/>
        <w:ind w:left="709"/>
        <w:rPr>
          <w:b/>
          <w:bCs/>
          <w:color w:val="000000" w:themeColor="text1"/>
          <w:sz w:val="28"/>
          <w:szCs w:val="28"/>
        </w:rPr>
      </w:pPr>
    </w:p>
    <w:p w14:paraId="0060F415" w14:textId="3CD68B8E" w:rsidR="00862317" w:rsidRPr="0035036A" w:rsidRDefault="00AB148A" w:rsidP="00D86E08">
      <w:pPr>
        <w:spacing w:line="360" w:lineRule="auto"/>
        <w:rPr>
          <w:rFonts w:cstheme="minorHAnsi"/>
          <w:color w:val="000000" w:themeColor="text1"/>
        </w:rPr>
      </w:pPr>
      <w:r w:rsidRPr="0035036A">
        <w:rPr>
          <w:color w:val="000000" w:themeColor="text1"/>
        </w:rPr>
        <w:t xml:space="preserve">Participants </w:t>
      </w:r>
      <w:r w:rsidR="00F56DCA" w:rsidRPr="0035036A">
        <w:rPr>
          <w:color w:val="000000" w:themeColor="text1"/>
        </w:rPr>
        <w:t>were</w:t>
      </w:r>
      <w:r w:rsidR="0046385C" w:rsidRPr="0035036A">
        <w:rPr>
          <w:color w:val="000000" w:themeColor="text1"/>
        </w:rPr>
        <w:t xml:space="preserve"> selected </w:t>
      </w:r>
      <w:r w:rsidR="006B586F" w:rsidRPr="0035036A">
        <w:rPr>
          <w:color w:val="000000" w:themeColor="text1"/>
        </w:rPr>
        <w:t>randomly;</w:t>
      </w:r>
      <w:r w:rsidR="001C2943" w:rsidRPr="0035036A">
        <w:rPr>
          <w:color w:val="000000" w:themeColor="text1"/>
        </w:rPr>
        <w:t xml:space="preserve"> age gender or </w:t>
      </w:r>
      <w:r w:rsidR="00740BC5" w:rsidRPr="0035036A">
        <w:rPr>
          <w:color w:val="000000" w:themeColor="text1"/>
        </w:rPr>
        <w:t>physical health was</w:t>
      </w:r>
      <w:r w:rsidR="00422FE0" w:rsidRPr="0035036A">
        <w:rPr>
          <w:color w:val="000000" w:themeColor="text1"/>
        </w:rPr>
        <w:t xml:space="preserve"> not</w:t>
      </w:r>
      <w:r w:rsidR="00740BC5" w:rsidRPr="0035036A">
        <w:rPr>
          <w:color w:val="000000" w:themeColor="text1"/>
        </w:rPr>
        <w:t xml:space="preserve"> taken into consideration. </w:t>
      </w:r>
      <w:proofErr w:type="gramStart"/>
      <w:r w:rsidR="00740BC5" w:rsidRPr="0035036A">
        <w:rPr>
          <w:color w:val="000000" w:themeColor="text1"/>
        </w:rPr>
        <w:t>The majority of</w:t>
      </w:r>
      <w:proofErr w:type="gramEnd"/>
      <w:r w:rsidR="00740BC5" w:rsidRPr="0035036A">
        <w:rPr>
          <w:color w:val="000000" w:themeColor="text1"/>
        </w:rPr>
        <w:t xml:space="preserve"> the </w:t>
      </w:r>
      <w:r w:rsidR="006B586F" w:rsidRPr="0035036A">
        <w:rPr>
          <w:color w:val="000000" w:themeColor="text1"/>
        </w:rPr>
        <w:t>participants</w:t>
      </w:r>
      <w:r w:rsidR="0096139F" w:rsidRPr="0035036A">
        <w:rPr>
          <w:color w:val="000000" w:themeColor="text1"/>
        </w:rPr>
        <w:t xml:space="preserve"> where</w:t>
      </w:r>
      <w:r w:rsidR="006B586F" w:rsidRPr="0035036A">
        <w:rPr>
          <w:color w:val="000000" w:themeColor="text1"/>
        </w:rPr>
        <w:t xml:space="preserve"> students from the University of Wales Trinity St David Carmarthenshire</w:t>
      </w:r>
      <w:r w:rsidR="00D5181F" w:rsidRPr="0035036A">
        <w:rPr>
          <w:color w:val="000000" w:themeColor="text1"/>
        </w:rPr>
        <w:t xml:space="preserve"> </w:t>
      </w:r>
      <w:r w:rsidR="00BA5208" w:rsidRPr="0035036A">
        <w:rPr>
          <w:color w:val="000000" w:themeColor="text1"/>
        </w:rPr>
        <w:t xml:space="preserve">and the others where family, close friends or work colleagues, </w:t>
      </w:r>
      <w:r w:rsidR="00D5181F" w:rsidRPr="0035036A">
        <w:rPr>
          <w:color w:val="000000" w:themeColor="text1"/>
        </w:rPr>
        <w:t xml:space="preserve">but no age was taken so this will be varied </w:t>
      </w:r>
      <w:r w:rsidR="00422FE0" w:rsidRPr="0035036A">
        <w:rPr>
          <w:color w:val="000000" w:themeColor="text1"/>
        </w:rPr>
        <w:t>and</w:t>
      </w:r>
      <w:r w:rsidR="00D5181F" w:rsidRPr="0035036A">
        <w:rPr>
          <w:color w:val="000000" w:themeColor="text1"/>
        </w:rPr>
        <w:t xml:space="preserve"> there will be a mixture of males and females</w:t>
      </w:r>
      <w:r w:rsidR="0083790F" w:rsidRPr="0035036A">
        <w:rPr>
          <w:color w:val="000000" w:themeColor="text1"/>
        </w:rPr>
        <w:t xml:space="preserve"> throughout the groups</w:t>
      </w:r>
      <w:r w:rsidR="00FD41C3">
        <w:rPr>
          <w:color w:val="000000" w:themeColor="text1"/>
        </w:rPr>
        <w:t xml:space="preserve">. </w:t>
      </w:r>
      <w:r w:rsidR="00A502B1">
        <w:rPr>
          <w:color w:val="000000" w:themeColor="text1"/>
        </w:rPr>
        <w:t>Knowing genders and ages defiantly would have proven beneficial.</w:t>
      </w:r>
      <w:r w:rsidR="00D5181F" w:rsidRPr="0035036A">
        <w:rPr>
          <w:color w:val="000000" w:themeColor="text1"/>
        </w:rPr>
        <w:t xml:space="preserve"> </w:t>
      </w:r>
      <w:r w:rsidR="00F257BC" w:rsidRPr="0035036A">
        <w:rPr>
          <w:color w:val="000000" w:themeColor="text1"/>
        </w:rPr>
        <w:t xml:space="preserve">The three groups needed for my dissertation data collection </w:t>
      </w:r>
      <w:r w:rsidR="00AB5375" w:rsidRPr="0035036A">
        <w:rPr>
          <w:color w:val="000000" w:themeColor="text1"/>
        </w:rPr>
        <w:t xml:space="preserve">where participants who train aerobically, resistance and </w:t>
      </w:r>
      <w:r w:rsidR="005F680F" w:rsidRPr="0035036A">
        <w:rPr>
          <w:color w:val="000000" w:themeColor="text1"/>
        </w:rPr>
        <w:t xml:space="preserve">don’t train or exercise at all. </w:t>
      </w:r>
      <w:r w:rsidR="00177D09" w:rsidRPr="0035036A">
        <w:rPr>
          <w:color w:val="000000" w:themeColor="text1"/>
        </w:rPr>
        <w:t>This means the main target</w:t>
      </w:r>
      <w:r w:rsidR="00905E4E" w:rsidRPr="0035036A">
        <w:rPr>
          <w:color w:val="000000" w:themeColor="text1"/>
        </w:rPr>
        <w:t xml:space="preserve"> population </w:t>
      </w:r>
      <w:r w:rsidR="003903F7" w:rsidRPr="0035036A">
        <w:rPr>
          <w:color w:val="000000" w:themeColor="text1"/>
        </w:rPr>
        <w:t>were</w:t>
      </w:r>
      <w:r w:rsidR="00177D09" w:rsidRPr="0035036A">
        <w:rPr>
          <w:color w:val="000000" w:themeColor="text1"/>
        </w:rPr>
        <w:t xml:space="preserve"> sports students</w:t>
      </w:r>
      <w:r w:rsidR="003903F7" w:rsidRPr="0035036A">
        <w:rPr>
          <w:color w:val="000000" w:themeColor="text1"/>
        </w:rPr>
        <w:t xml:space="preserve">. </w:t>
      </w:r>
      <w:r w:rsidR="005F680F" w:rsidRPr="0035036A">
        <w:rPr>
          <w:color w:val="000000" w:themeColor="text1"/>
        </w:rPr>
        <w:t>There will also be no demographic</w:t>
      </w:r>
      <w:r w:rsidR="00F73D3A" w:rsidRPr="0035036A">
        <w:rPr>
          <w:color w:val="000000" w:themeColor="text1"/>
        </w:rPr>
        <w:t xml:space="preserve"> information as no personal data was taken from any of the participants</w:t>
      </w:r>
      <w:r w:rsidR="0083790F" w:rsidRPr="0035036A">
        <w:rPr>
          <w:color w:val="000000" w:themeColor="text1"/>
        </w:rPr>
        <w:t xml:space="preserve"> as there was no need for this</w:t>
      </w:r>
      <w:r w:rsidR="005F7A0C" w:rsidRPr="0035036A">
        <w:rPr>
          <w:color w:val="000000" w:themeColor="text1"/>
        </w:rPr>
        <w:t xml:space="preserve"> and wouldn’t have benefited the study.</w:t>
      </w:r>
      <w:r w:rsidR="00556CA5" w:rsidRPr="0035036A">
        <w:rPr>
          <w:color w:val="000000" w:themeColor="text1"/>
        </w:rPr>
        <w:t xml:space="preserve"> The data collection process started </w:t>
      </w:r>
      <w:r w:rsidR="001D5C89" w:rsidRPr="0035036A">
        <w:rPr>
          <w:color w:val="000000" w:themeColor="text1"/>
        </w:rPr>
        <w:t>off</w:t>
      </w:r>
      <w:r w:rsidR="00556CA5" w:rsidRPr="0035036A">
        <w:rPr>
          <w:color w:val="000000" w:themeColor="text1"/>
        </w:rPr>
        <w:t xml:space="preserve"> by going around the </w:t>
      </w:r>
      <w:r w:rsidR="001D5C89" w:rsidRPr="0035036A">
        <w:rPr>
          <w:color w:val="000000" w:themeColor="text1"/>
        </w:rPr>
        <w:t>U</w:t>
      </w:r>
      <w:r w:rsidR="00556CA5" w:rsidRPr="0035036A">
        <w:rPr>
          <w:color w:val="000000" w:themeColor="text1"/>
        </w:rPr>
        <w:t xml:space="preserve">niversity and asking the students to fill out the </w:t>
      </w:r>
      <w:r w:rsidR="005A4BF4" w:rsidRPr="0035036A">
        <w:rPr>
          <w:color w:val="000000" w:themeColor="text1"/>
        </w:rPr>
        <w:t xml:space="preserve">Short Form 36 Health Survey </w:t>
      </w:r>
      <w:r w:rsidR="005A4BF4" w:rsidRPr="0035036A">
        <w:rPr>
          <w:rFonts w:cstheme="minorHAnsi"/>
          <w:color w:val="000000" w:themeColor="text1"/>
        </w:rPr>
        <w:t>Questionnaire</w:t>
      </w:r>
      <w:r w:rsidR="00556CA5" w:rsidRPr="0035036A">
        <w:rPr>
          <w:rFonts w:cstheme="minorHAnsi"/>
          <w:color w:val="000000" w:themeColor="text1"/>
        </w:rPr>
        <w:t xml:space="preserve"> (S</w:t>
      </w:r>
      <w:r w:rsidR="001D5C89" w:rsidRPr="0035036A">
        <w:rPr>
          <w:rFonts w:cstheme="minorHAnsi"/>
          <w:color w:val="000000" w:themeColor="text1"/>
        </w:rPr>
        <w:t>F-36 Survey)</w:t>
      </w:r>
      <w:r w:rsidR="00040EA5" w:rsidRPr="0035036A">
        <w:rPr>
          <w:rFonts w:cstheme="minorHAnsi"/>
          <w:color w:val="000000" w:themeColor="text1"/>
        </w:rPr>
        <w:t xml:space="preserve"> (See Appendi</w:t>
      </w:r>
      <w:r w:rsidR="00CE7D75" w:rsidRPr="0035036A">
        <w:rPr>
          <w:rFonts w:cstheme="minorHAnsi"/>
          <w:color w:val="000000" w:themeColor="text1"/>
        </w:rPr>
        <w:t xml:space="preserve">x </w:t>
      </w:r>
      <w:r w:rsidR="00040EA5" w:rsidRPr="0035036A">
        <w:rPr>
          <w:rFonts w:cstheme="minorHAnsi"/>
          <w:color w:val="000000" w:themeColor="text1"/>
        </w:rPr>
        <w:t>1 for questionnaire).</w:t>
      </w:r>
      <w:r w:rsidR="00C00E71">
        <w:rPr>
          <w:rFonts w:cstheme="minorHAnsi"/>
          <w:color w:val="000000" w:themeColor="text1"/>
        </w:rPr>
        <w:t xml:space="preserve"> Anyone that I already</w:t>
      </w:r>
      <w:r w:rsidR="00192DDC">
        <w:rPr>
          <w:rFonts w:cstheme="minorHAnsi"/>
          <w:color w:val="000000" w:themeColor="text1"/>
        </w:rPr>
        <w:t xml:space="preserve"> knew</w:t>
      </w:r>
      <w:r w:rsidR="00466AC1">
        <w:rPr>
          <w:rFonts w:cstheme="minorHAnsi"/>
          <w:color w:val="000000" w:themeColor="text1"/>
        </w:rPr>
        <w:t xml:space="preserve"> that took part in aerobic exercise and resistance </w:t>
      </w:r>
      <w:r w:rsidR="00192DDC">
        <w:rPr>
          <w:rFonts w:cstheme="minorHAnsi"/>
          <w:color w:val="000000" w:themeColor="text1"/>
        </w:rPr>
        <w:t xml:space="preserve">training like family and friends </w:t>
      </w:r>
      <w:r w:rsidR="00FF0E17">
        <w:rPr>
          <w:rFonts w:cstheme="minorHAnsi"/>
          <w:color w:val="000000" w:themeColor="text1"/>
        </w:rPr>
        <w:t>also filled out the SF-36 Survey, so here I know I had some reliable participants.</w:t>
      </w:r>
      <w:r w:rsidR="00192DDC">
        <w:rPr>
          <w:rFonts w:cstheme="minorHAnsi"/>
          <w:color w:val="000000" w:themeColor="text1"/>
        </w:rPr>
        <w:t xml:space="preserve"> </w:t>
      </w:r>
      <w:r w:rsidR="00466AC1">
        <w:rPr>
          <w:rFonts w:cstheme="minorHAnsi"/>
          <w:color w:val="000000" w:themeColor="text1"/>
        </w:rPr>
        <w:t xml:space="preserve"> </w:t>
      </w:r>
    </w:p>
    <w:p w14:paraId="1400E291" w14:textId="144489F1" w:rsidR="00A37226" w:rsidRPr="0035036A" w:rsidRDefault="003D6443" w:rsidP="00D86E08">
      <w:pPr>
        <w:spacing w:line="360" w:lineRule="auto"/>
        <w:rPr>
          <w:rFonts w:eastAsia="Times New Roman" w:cstheme="minorHAnsi"/>
          <w:color w:val="000000" w:themeColor="text1"/>
          <w:shd w:val="clear" w:color="auto" w:fill="FFFFFF"/>
          <w:lang w:eastAsia="en-GB"/>
        </w:rPr>
      </w:pPr>
      <w:r w:rsidRPr="0035036A">
        <w:rPr>
          <w:rFonts w:cstheme="minorHAnsi"/>
          <w:color w:val="000000" w:themeColor="text1"/>
        </w:rPr>
        <w:t xml:space="preserve">For each </w:t>
      </w:r>
      <w:r w:rsidR="007F4DE6" w:rsidRPr="0035036A">
        <w:rPr>
          <w:rFonts w:cstheme="minorHAnsi"/>
          <w:color w:val="000000" w:themeColor="text1"/>
        </w:rPr>
        <w:t xml:space="preserve">group I needed 10 participants who aerobically trained, 10 participants who </w:t>
      </w:r>
      <w:r w:rsidR="00485F32" w:rsidRPr="0035036A">
        <w:rPr>
          <w:rFonts w:cstheme="minorHAnsi"/>
          <w:color w:val="000000" w:themeColor="text1"/>
        </w:rPr>
        <w:t>resistance trained and then 10 participants who take part in no form of exercise.</w:t>
      </w:r>
      <w:r w:rsidR="00A37226" w:rsidRPr="0035036A">
        <w:rPr>
          <w:rFonts w:cstheme="minorHAnsi"/>
          <w:color w:val="000000" w:themeColor="text1"/>
        </w:rPr>
        <w:t xml:space="preserve"> </w:t>
      </w:r>
      <w:r w:rsidR="009677A7" w:rsidRPr="00B75196">
        <w:t>Participants were purposively recruited into either aerobic exercise, resistance exercise or no exercise groups,</w:t>
      </w:r>
      <w:r w:rsidR="00E62E26">
        <w:t xml:space="preserve"> </w:t>
      </w:r>
      <w:r w:rsidR="00902892" w:rsidRPr="0035036A">
        <w:rPr>
          <w:rFonts w:cstheme="minorHAnsi"/>
          <w:color w:val="000000" w:themeColor="text1"/>
        </w:rPr>
        <w:t xml:space="preserve">Utilizing the SF-36 has </w:t>
      </w:r>
      <w:r w:rsidR="007F184C" w:rsidRPr="0035036A">
        <w:rPr>
          <w:rFonts w:cstheme="minorHAnsi"/>
          <w:color w:val="000000" w:themeColor="text1"/>
        </w:rPr>
        <w:t>several</w:t>
      </w:r>
      <w:r w:rsidR="00902892" w:rsidRPr="0035036A">
        <w:rPr>
          <w:rFonts w:cstheme="minorHAnsi"/>
          <w:color w:val="000000" w:themeColor="text1"/>
        </w:rPr>
        <w:t xml:space="preserve"> benefits, one of which is the ability to compare quality of life scores across different groups.</w:t>
      </w:r>
      <w:r w:rsidR="00902892" w:rsidRPr="0035036A">
        <w:rPr>
          <w:rFonts w:eastAsia="Times New Roman" w:cstheme="minorHAnsi"/>
          <w:color w:val="000000" w:themeColor="text1"/>
          <w:shd w:val="clear" w:color="auto" w:fill="FFFFFF"/>
          <w:lang w:eastAsia="en-GB"/>
        </w:rPr>
        <w:t xml:space="preserve"> </w:t>
      </w:r>
      <w:r w:rsidR="00A04EA7" w:rsidRPr="0035036A">
        <w:rPr>
          <w:rFonts w:eastAsia="Times New Roman" w:cstheme="minorHAnsi"/>
          <w:color w:val="000000" w:themeColor="text1"/>
          <w:shd w:val="clear" w:color="auto" w:fill="FFFFFF"/>
          <w:lang w:eastAsia="en-GB"/>
        </w:rPr>
        <w:t>(Lam</w:t>
      </w:r>
      <w:r w:rsidR="00296516" w:rsidRPr="0035036A">
        <w:rPr>
          <w:rFonts w:eastAsia="Times New Roman" w:cstheme="minorHAnsi"/>
          <w:color w:val="000000" w:themeColor="text1"/>
          <w:shd w:val="clear" w:color="auto" w:fill="FFFFFF"/>
          <w:lang w:eastAsia="en-GB"/>
        </w:rPr>
        <w:t xml:space="preserve"> CLK, et al, 2005).</w:t>
      </w:r>
      <w:r w:rsidR="00A67123" w:rsidRPr="0035036A">
        <w:rPr>
          <w:rFonts w:eastAsia="Times New Roman" w:cstheme="minorHAnsi"/>
          <w:color w:val="000000" w:themeColor="text1"/>
          <w:shd w:val="clear" w:color="auto" w:fill="FFFFFF"/>
          <w:lang w:eastAsia="en-GB"/>
        </w:rPr>
        <w:t xml:space="preserve"> </w:t>
      </w:r>
      <w:r w:rsidR="00A67123" w:rsidRPr="0035036A">
        <w:rPr>
          <w:rFonts w:eastAsia="Times New Roman" w:cstheme="minorHAnsi"/>
          <w:color w:val="000000" w:themeColor="text1"/>
          <w:shd w:val="clear" w:color="auto" w:fill="FFFFFF"/>
          <w:lang w:eastAsia="en-GB"/>
        </w:rPr>
        <w:t>However, some studies have found that the SF-36, particularly the mental component (MCS), is relatively insensitive to changes in various populations over time because it was not initially developed to measure crucial aspects of the</w:t>
      </w:r>
      <w:r w:rsidR="00F748BD" w:rsidRPr="0035036A">
        <w:rPr>
          <w:rFonts w:eastAsia="Times New Roman" w:cstheme="minorHAnsi"/>
          <w:color w:val="000000" w:themeColor="text1"/>
          <w:shd w:val="clear" w:color="auto" w:fill="FFFFFF"/>
          <w:lang w:eastAsia="en-GB"/>
        </w:rPr>
        <w:t xml:space="preserve"> quality of life </w:t>
      </w:r>
      <w:r w:rsidR="00A67123" w:rsidRPr="0035036A">
        <w:rPr>
          <w:rFonts w:eastAsia="Times New Roman" w:cstheme="minorHAnsi"/>
          <w:color w:val="000000" w:themeColor="text1"/>
          <w:shd w:val="clear" w:color="auto" w:fill="FFFFFF"/>
          <w:lang w:eastAsia="en-GB"/>
        </w:rPr>
        <w:t>of adolescents</w:t>
      </w:r>
      <w:r w:rsidR="00A67123" w:rsidRPr="0035036A">
        <w:rPr>
          <w:rFonts w:eastAsia="Times New Roman" w:cstheme="minorHAnsi"/>
          <w:color w:val="000000" w:themeColor="text1"/>
          <w:shd w:val="clear" w:color="auto" w:fill="FFFFFF"/>
          <w:lang w:eastAsia="en-GB"/>
        </w:rPr>
        <w:t xml:space="preserve"> (</w:t>
      </w:r>
      <w:r w:rsidR="00022CC1" w:rsidRPr="00902892">
        <w:rPr>
          <w:rFonts w:eastAsia="Times New Roman" w:cstheme="minorHAnsi"/>
          <w:color w:val="000000" w:themeColor="text1"/>
          <w:shd w:val="clear" w:color="auto" w:fill="FFFFFF"/>
          <w:lang w:eastAsia="en-GB"/>
        </w:rPr>
        <w:t>Brazier J, Roberts J, Deverill M</w:t>
      </w:r>
      <w:r w:rsidR="00022CC1" w:rsidRPr="0035036A">
        <w:rPr>
          <w:rFonts w:eastAsia="Times New Roman" w:cstheme="minorHAnsi"/>
          <w:color w:val="000000" w:themeColor="text1"/>
          <w:shd w:val="clear" w:color="auto" w:fill="FFFFFF"/>
          <w:lang w:eastAsia="en-GB"/>
        </w:rPr>
        <w:t>., 2002).</w:t>
      </w:r>
      <w:r w:rsidR="006D2EE7" w:rsidRPr="0035036A">
        <w:rPr>
          <w:rFonts w:eastAsia="Times New Roman" w:cstheme="minorHAnsi"/>
          <w:color w:val="000000" w:themeColor="text1"/>
          <w:shd w:val="clear" w:color="auto" w:fill="FFFFFF"/>
          <w:lang w:eastAsia="en-GB"/>
        </w:rPr>
        <w:t xml:space="preserve"> It was the best form of</w:t>
      </w:r>
      <w:r w:rsidR="00254773" w:rsidRPr="0035036A">
        <w:rPr>
          <w:rFonts w:eastAsia="Times New Roman" w:cstheme="minorHAnsi"/>
          <w:color w:val="000000" w:themeColor="text1"/>
          <w:shd w:val="clear" w:color="auto" w:fill="FFFFFF"/>
          <w:lang w:eastAsia="en-GB"/>
        </w:rPr>
        <w:t xml:space="preserve"> questionnaire to use for my study as I wasn’t needing to know how the participant was feeling immediately before or after exercise, I wanted to know how the</w:t>
      </w:r>
      <w:r w:rsidR="005B6EAC" w:rsidRPr="0035036A">
        <w:rPr>
          <w:rFonts w:eastAsia="Times New Roman" w:cstheme="minorHAnsi"/>
          <w:color w:val="000000" w:themeColor="text1"/>
          <w:shd w:val="clear" w:color="auto" w:fill="FFFFFF"/>
          <w:lang w:eastAsia="en-GB"/>
        </w:rPr>
        <w:t>y</w:t>
      </w:r>
      <w:r w:rsidR="00254773" w:rsidRPr="0035036A">
        <w:rPr>
          <w:rFonts w:eastAsia="Times New Roman" w:cstheme="minorHAnsi"/>
          <w:color w:val="000000" w:themeColor="text1"/>
          <w:shd w:val="clear" w:color="auto" w:fill="FFFFFF"/>
          <w:lang w:eastAsia="en-GB"/>
        </w:rPr>
        <w:t xml:space="preserve"> </w:t>
      </w:r>
      <w:r w:rsidR="00040EA5" w:rsidRPr="0035036A">
        <w:rPr>
          <w:rFonts w:eastAsia="Times New Roman" w:cstheme="minorHAnsi"/>
          <w:color w:val="000000" w:themeColor="text1"/>
          <w:shd w:val="clear" w:color="auto" w:fill="FFFFFF"/>
          <w:lang w:eastAsia="en-GB"/>
        </w:rPr>
        <w:t>were</w:t>
      </w:r>
      <w:r w:rsidR="00254773" w:rsidRPr="0035036A">
        <w:rPr>
          <w:rFonts w:eastAsia="Times New Roman" w:cstheme="minorHAnsi"/>
          <w:color w:val="000000" w:themeColor="text1"/>
          <w:shd w:val="clear" w:color="auto" w:fill="FFFFFF"/>
          <w:lang w:eastAsia="en-GB"/>
        </w:rPr>
        <w:t xml:space="preserve"> feeling right there in that moment on a normal day to day basis and then</w:t>
      </w:r>
      <w:r w:rsidR="00732D25" w:rsidRPr="0035036A">
        <w:rPr>
          <w:rFonts w:eastAsia="Times New Roman" w:cstheme="minorHAnsi"/>
          <w:color w:val="000000" w:themeColor="text1"/>
          <w:shd w:val="clear" w:color="auto" w:fill="FFFFFF"/>
          <w:lang w:eastAsia="en-GB"/>
        </w:rPr>
        <w:t xml:space="preserve"> if the exercise that they</w:t>
      </w:r>
      <w:r w:rsidR="008F1557" w:rsidRPr="0035036A">
        <w:rPr>
          <w:rFonts w:eastAsia="Times New Roman" w:cstheme="minorHAnsi"/>
          <w:color w:val="000000" w:themeColor="text1"/>
          <w:shd w:val="clear" w:color="auto" w:fill="FFFFFF"/>
          <w:lang w:eastAsia="en-GB"/>
        </w:rPr>
        <w:t xml:space="preserve"> actively participating in </w:t>
      </w:r>
      <w:proofErr w:type="gramStart"/>
      <w:r w:rsidR="008F1557" w:rsidRPr="0035036A">
        <w:rPr>
          <w:rFonts w:eastAsia="Times New Roman" w:cstheme="minorHAnsi"/>
          <w:color w:val="000000" w:themeColor="text1"/>
          <w:shd w:val="clear" w:color="auto" w:fill="FFFFFF"/>
          <w:lang w:eastAsia="en-GB"/>
        </w:rPr>
        <w:t>has an effect on</w:t>
      </w:r>
      <w:proofErr w:type="gramEnd"/>
      <w:r w:rsidR="008F1557" w:rsidRPr="0035036A">
        <w:rPr>
          <w:rFonts w:eastAsia="Times New Roman" w:cstheme="minorHAnsi"/>
          <w:color w:val="000000" w:themeColor="text1"/>
          <w:shd w:val="clear" w:color="auto" w:fill="FFFFFF"/>
          <w:lang w:eastAsia="en-GB"/>
        </w:rPr>
        <w:t xml:space="preserve"> how they </w:t>
      </w:r>
      <w:r w:rsidR="00901928" w:rsidRPr="0035036A">
        <w:rPr>
          <w:rFonts w:eastAsia="Times New Roman" w:cstheme="minorHAnsi"/>
          <w:color w:val="000000" w:themeColor="text1"/>
          <w:shd w:val="clear" w:color="auto" w:fill="FFFFFF"/>
          <w:lang w:eastAsia="en-GB"/>
        </w:rPr>
        <w:t xml:space="preserve">generally feel and how it </w:t>
      </w:r>
      <w:r w:rsidR="001C28EB" w:rsidRPr="0035036A">
        <w:rPr>
          <w:rFonts w:eastAsia="Times New Roman" w:cstheme="minorHAnsi"/>
          <w:color w:val="000000" w:themeColor="text1"/>
          <w:shd w:val="clear" w:color="auto" w:fill="FFFFFF"/>
          <w:lang w:eastAsia="en-GB"/>
        </w:rPr>
        <w:t>affects</w:t>
      </w:r>
      <w:r w:rsidR="00901928" w:rsidRPr="0035036A">
        <w:rPr>
          <w:rFonts w:eastAsia="Times New Roman" w:cstheme="minorHAnsi"/>
          <w:color w:val="000000" w:themeColor="text1"/>
          <w:shd w:val="clear" w:color="auto" w:fill="FFFFFF"/>
          <w:lang w:eastAsia="en-GB"/>
        </w:rPr>
        <w:t xml:space="preserve"> them</w:t>
      </w:r>
      <w:r w:rsidR="009E4583" w:rsidRPr="0035036A">
        <w:rPr>
          <w:rFonts w:eastAsia="Times New Roman" w:cstheme="minorHAnsi"/>
          <w:color w:val="000000" w:themeColor="text1"/>
          <w:shd w:val="clear" w:color="auto" w:fill="FFFFFF"/>
          <w:lang w:eastAsia="en-GB"/>
        </w:rPr>
        <w:t xml:space="preserve"> in their general life</w:t>
      </w:r>
      <w:r w:rsidR="00BD638F" w:rsidRPr="0035036A">
        <w:rPr>
          <w:rFonts w:eastAsia="Times New Roman" w:cstheme="minorHAnsi"/>
          <w:color w:val="000000" w:themeColor="text1"/>
          <w:shd w:val="clear" w:color="auto" w:fill="FFFFFF"/>
          <w:lang w:eastAsia="en-GB"/>
        </w:rPr>
        <w:t>.</w:t>
      </w:r>
    </w:p>
    <w:p w14:paraId="7177AB9D" w14:textId="3E6023EF" w:rsidR="001C28EB" w:rsidRPr="0035036A" w:rsidRDefault="001C28EB" w:rsidP="00D86E08">
      <w:pPr>
        <w:spacing w:line="360" w:lineRule="auto"/>
        <w:rPr>
          <w:rFonts w:eastAsia="Times New Roman" w:cstheme="minorHAnsi"/>
          <w:color w:val="000000" w:themeColor="text1"/>
          <w:shd w:val="clear" w:color="auto" w:fill="FFFFFF"/>
          <w:lang w:eastAsia="en-GB"/>
        </w:rPr>
      </w:pPr>
      <w:r w:rsidRPr="0035036A">
        <w:rPr>
          <w:rFonts w:eastAsia="Times New Roman" w:cstheme="minorHAnsi"/>
          <w:color w:val="000000" w:themeColor="text1"/>
          <w:shd w:val="clear" w:color="auto" w:fill="FFFFFF"/>
          <w:lang w:eastAsia="en-GB"/>
        </w:rPr>
        <w:t>After collecti</w:t>
      </w:r>
      <w:r w:rsidR="00FC65C1" w:rsidRPr="0035036A">
        <w:rPr>
          <w:rFonts w:eastAsia="Times New Roman" w:cstheme="minorHAnsi"/>
          <w:color w:val="000000" w:themeColor="text1"/>
          <w:shd w:val="clear" w:color="auto" w:fill="FFFFFF"/>
          <w:lang w:eastAsia="en-GB"/>
        </w:rPr>
        <w:t xml:space="preserve">ng </w:t>
      </w:r>
      <w:r w:rsidRPr="0035036A">
        <w:rPr>
          <w:rFonts w:eastAsia="Times New Roman" w:cstheme="minorHAnsi"/>
          <w:color w:val="000000" w:themeColor="text1"/>
          <w:shd w:val="clear" w:color="auto" w:fill="FFFFFF"/>
          <w:lang w:eastAsia="en-GB"/>
        </w:rPr>
        <w:t xml:space="preserve">all the data that I needed to </w:t>
      </w:r>
      <w:proofErr w:type="gramStart"/>
      <w:r w:rsidRPr="0035036A">
        <w:rPr>
          <w:rFonts w:eastAsia="Times New Roman" w:cstheme="minorHAnsi"/>
          <w:color w:val="000000" w:themeColor="text1"/>
          <w:shd w:val="clear" w:color="auto" w:fill="FFFFFF"/>
          <w:lang w:eastAsia="en-GB"/>
        </w:rPr>
        <w:t>I</w:t>
      </w:r>
      <w:proofErr w:type="gramEnd"/>
      <w:r w:rsidRPr="0035036A">
        <w:rPr>
          <w:rFonts w:eastAsia="Times New Roman" w:cstheme="minorHAnsi"/>
          <w:color w:val="000000" w:themeColor="text1"/>
          <w:shd w:val="clear" w:color="auto" w:fill="FFFFFF"/>
          <w:lang w:eastAsia="en-GB"/>
        </w:rPr>
        <w:t xml:space="preserve"> then used the </w:t>
      </w:r>
      <w:r w:rsidR="0059652D" w:rsidRPr="0035036A">
        <w:rPr>
          <w:rFonts w:eastAsia="Times New Roman" w:cstheme="minorHAnsi"/>
          <w:color w:val="000000" w:themeColor="text1"/>
          <w:shd w:val="clear" w:color="auto" w:fill="FFFFFF"/>
          <w:lang w:eastAsia="en-GB"/>
        </w:rPr>
        <w:t>SF-36 Scoring RAND System</w:t>
      </w:r>
      <w:r w:rsidR="00B8508B" w:rsidRPr="0035036A">
        <w:rPr>
          <w:rFonts w:eastAsia="Times New Roman" w:cstheme="minorHAnsi"/>
          <w:color w:val="000000" w:themeColor="text1"/>
          <w:shd w:val="clear" w:color="auto" w:fill="FFFFFF"/>
          <w:lang w:eastAsia="en-GB"/>
        </w:rPr>
        <w:t xml:space="preserve">. </w:t>
      </w:r>
      <w:r w:rsidR="00FC65C1" w:rsidRPr="0035036A">
        <w:rPr>
          <w:rFonts w:eastAsia="Times New Roman" w:cstheme="minorHAnsi"/>
          <w:color w:val="000000" w:themeColor="text1"/>
          <w:shd w:val="clear" w:color="auto" w:fill="FFFFFF"/>
          <w:lang w:eastAsia="en-GB"/>
        </w:rPr>
        <w:t>The RAND 36-Item Health Survey is scored in two steps. Pre</w:t>
      </w:r>
      <w:r w:rsidR="00FC65C1" w:rsidRPr="0035036A">
        <w:rPr>
          <w:rFonts w:eastAsia="Times New Roman" w:cstheme="minorHAnsi"/>
          <w:color w:val="000000" w:themeColor="text1"/>
          <w:shd w:val="clear" w:color="auto" w:fill="FFFFFF"/>
          <w:lang w:eastAsia="en-GB"/>
        </w:rPr>
        <w:t>-</w:t>
      </w:r>
      <w:r w:rsidR="00FC65C1" w:rsidRPr="0035036A">
        <w:rPr>
          <w:rFonts w:eastAsia="Times New Roman" w:cstheme="minorHAnsi"/>
          <w:color w:val="000000" w:themeColor="text1"/>
          <w:shd w:val="clear" w:color="auto" w:fill="FFFFFF"/>
          <w:lang w:eastAsia="en-GB"/>
        </w:rPr>
        <w:t xml:space="preserve">coded numerical values are first </w:t>
      </w:r>
      <w:r w:rsidR="00FC65C1" w:rsidRPr="0035036A">
        <w:rPr>
          <w:rFonts w:eastAsia="Times New Roman" w:cstheme="minorHAnsi"/>
          <w:color w:val="000000" w:themeColor="text1"/>
          <w:shd w:val="clear" w:color="auto" w:fill="FFFFFF"/>
          <w:lang w:eastAsia="en-GB"/>
        </w:rPr>
        <w:lastRenderedPageBreak/>
        <w:t xml:space="preserve">recoded using the provided scoring key. It's crucial to be aware that </w:t>
      </w:r>
      <w:r w:rsidR="00FC65C1" w:rsidRPr="0035036A">
        <w:rPr>
          <w:rFonts w:eastAsia="Times New Roman" w:cstheme="minorHAnsi"/>
          <w:color w:val="000000" w:themeColor="text1"/>
          <w:shd w:val="clear" w:color="auto" w:fill="FFFFFF"/>
          <w:lang w:eastAsia="en-GB"/>
        </w:rPr>
        <w:t>everything</w:t>
      </w:r>
      <w:r w:rsidR="00FC65C1" w:rsidRPr="0035036A">
        <w:rPr>
          <w:rFonts w:eastAsia="Times New Roman" w:cstheme="minorHAnsi"/>
          <w:color w:val="000000" w:themeColor="text1"/>
          <w:shd w:val="clear" w:color="auto" w:fill="FFFFFF"/>
          <w:lang w:eastAsia="en-GB"/>
        </w:rPr>
        <w:t xml:space="preserve"> is assessed, and a high score indicates a healthier state of affairs. Additionally, each item is graded on a scale of 0 to 100, with 0 and 100 serving as the lowest and highest possible scores. Scores show the proportion of the possible score that was </w:t>
      </w:r>
      <w:r w:rsidR="00102BD0" w:rsidRPr="0035036A">
        <w:rPr>
          <w:rFonts w:eastAsia="Times New Roman" w:cstheme="minorHAnsi"/>
          <w:color w:val="000000" w:themeColor="text1"/>
          <w:shd w:val="clear" w:color="auto" w:fill="FFFFFF"/>
          <w:lang w:eastAsia="en-GB"/>
        </w:rPr>
        <w:t>obtained</w:t>
      </w:r>
      <w:r w:rsidR="002250BD" w:rsidRPr="0035036A">
        <w:rPr>
          <w:rFonts w:eastAsia="Times New Roman" w:cstheme="minorHAnsi"/>
          <w:color w:val="000000" w:themeColor="text1"/>
          <w:shd w:val="clear" w:color="auto" w:fill="FFFFFF"/>
          <w:lang w:eastAsia="en-GB"/>
        </w:rPr>
        <w:t xml:space="preserve"> (Ware,</w:t>
      </w:r>
      <w:r w:rsidR="0027292B" w:rsidRPr="0035036A">
        <w:rPr>
          <w:rFonts w:eastAsia="Times New Roman" w:cstheme="minorHAnsi"/>
          <w:color w:val="000000" w:themeColor="text1"/>
          <w:shd w:val="clear" w:color="auto" w:fill="FFFFFF"/>
          <w:lang w:eastAsia="en-GB"/>
        </w:rPr>
        <w:t xml:space="preserve"> J.E., et al, 1992)</w:t>
      </w:r>
      <w:r w:rsidR="005F3832" w:rsidRPr="0035036A">
        <w:rPr>
          <w:rFonts w:eastAsia="Times New Roman" w:cstheme="minorHAnsi"/>
          <w:color w:val="000000" w:themeColor="text1"/>
          <w:shd w:val="clear" w:color="auto" w:fill="FFFFFF"/>
          <w:lang w:eastAsia="en-GB"/>
        </w:rPr>
        <w:t xml:space="preserve"> (See Appendix 2 for </w:t>
      </w:r>
      <w:r w:rsidR="00901C55" w:rsidRPr="0035036A">
        <w:rPr>
          <w:rFonts w:eastAsia="Times New Roman" w:cstheme="minorHAnsi"/>
          <w:color w:val="000000" w:themeColor="text1"/>
          <w:shd w:val="clear" w:color="auto" w:fill="FFFFFF"/>
          <w:lang w:eastAsia="en-GB"/>
        </w:rPr>
        <w:t>example of The RAND Scorning System).</w:t>
      </w:r>
    </w:p>
    <w:p w14:paraId="5095FD70" w14:textId="707C4767" w:rsidR="00184EB4" w:rsidRPr="0035036A" w:rsidRDefault="00156C82" w:rsidP="00D86E08">
      <w:pPr>
        <w:spacing w:line="360" w:lineRule="auto"/>
        <w:rPr>
          <w:color w:val="000000" w:themeColor="text1"/>
        </w:rPr>
      </w:pPr>
      <w:r w:rsidRPr="0035036A">
        <w:rPr>
          <w:rFonts w:eastAsia="Times New Roman" w:cstheme="minorHAnsi"/>
          <w:color w:val="000000" w:themeColor="text1"/>
          <w:shd w:val="clear" w:color="auto" w:fill="FFFFFF"/>
          <w:lang w:eastAsia="en-GB"/>
        </w:rPr>
        <w:t xml:space="preserve">The next stage </w:t>
      </w:r>
      <w:r w:rsidR="001A1697" w:rsidRPr="0035036A">
        <w:rPr>
          <w:rFonts w:eastAsia="Times New Roman" w:cstheme="minorHAnsi"/>
          <w:color w:val="000000" w:themeColor="text1"/>
          <w:shd w:val="clear" w:color="auto" w:fill="FFFFFF"/>
          <w:lang w:eastAsia="en-GB"/>
        </w:rPr>
        <w:t xml:space="preserve">to getting the </w:t>
      </w:r>
      <w:r w:rsidR="00102BD0" w:rsidRPr="0035036A">
        <w:rPr>
          <w:rFonts w:eastAsia="Times New Roman" w:cstheme="minorHAnsi"/>
          <w:color w:val="000000" w:themeColor="text1"/>
          <w:shd w:val="clear" w:color="auto" w:fill="FFFFFF"/>
          <w:lang w:eastAsia="en-GB"/>
        </w:rPr>
        <w:t>results</w:t>
      </w:r>
      <w:r w:rsidR="001A1697" w:rsidRPr="0035036A">
        <w:rPr>
          <w:rFonts w:eastAsia="Times New Roman" w:cstheme="minorHAnsi"/>
          <w:color w:val="000000" w:themeColor="text1"/>
          <w:shd w:val="clear" w:color="auto" w:fill="FFFFFF"/>
          <w:lang w:eastAsia="en-GB"/>
        </w:rPr>
        <w:t xml:space="preserve"> was using the SF-36 Scoring Calculator.</w:t>
      </w:r>
      <w:r w:rsidR="0091577E" w:rsidRPr="0035036A">
        <w:rPr>
          <w:rFonts w:eastAsia="Times New Roman" w:cstheme="minorHAnsi"/>
          <w:color w:val="000000" w:themeColor="text1"/>
          <w:shd w:val="clear" w:color="auto" w:fill="FFFFFF"/>
          <w:lang w:eastAsia="en-GB"/>
        </w:rPr>
        <w:t xml:space="preserve"> The scoring calculator</w:t>
      </w:r>
      <w:r w:rsidR="003500F6" w:rsidRPr="0035036A">
        <w:rPr>
          <w:rFonts w:eastAsia="Times New Roman" w:cstheme="minorHAnsi"/>
          <w:color w:val="000000" w:themeColor="text1"/>
          <w:shd w:val="clear" w:color="auto" w:fill="FFFFFF"/>
          <w:lang w:eastAsia="en-GB"/>
        </w:rPr>
        <w:t xml:space="preserve"> uses the numerical values from the RAND Scoring System and </w:t>
      </w:r>
      <w:r w:rsidR="00492F46" w:rsidRPr="0035036A">
        <w:rPr>
          <w:rFonts w:eastAsia="Times New Roman" w:cstheme="minorHAnsi"/>
          <w:color w:val="000000" w:themeColor="text1"/>
          <w:shd w:val="clear" w:color="auto" w:fill="FFFFFF"/>
          <w:lang w:eastAsia="en-GB"/>
        </w:rPr>
        <w:t>puts them into two</w:t>
      </w:r>
      <w:r w:rsidR="00EC08FF" w:rsidRPr="0035036A">
        <w:rPr>
          <w:rFonts w:eastAsia="Times New Roman" w:cstheme="minorHAnsi"/>
          <w:color w:val="000000" w:themeColor="text1"/>
          <w:shd w:val="clear" w:color="auto" w:fill="FFFFFF"/>
          <w:lang w:eastAsia="en-GB"/>
        </w:rPr>
        <w:t xml:space="preserve"> categories, Physical Health and Mental Health. </w:t>
      </w:r>
      <w:r w:rsidR="00102BD0" w:rsidRPr="0035036A">
        <w:rPr>
          <w:rFonts w:eastAsia="Times New Roman" w:cstheme="minorHAnsi"/>
          <w:color w:val="000000" w:themeColor="text1"/>
          <w:shd w:val="clear" w:color="auto" w:fill="FFFFFF"/>
          <w:lang w:eastAsia="en-GB"/>
        </w:rPr>
        <w:t>(</w:t>
      </w:r>
      <w:r w:rsidR="00041B51" w:rsidRPr="0035036A">
        <w:rPr>
          <w:rFonts w:eastAsia="Times New Roman" w:cstheme="minorHAnsi"/>
          <w:color w:val="000000" w:themeColor="text1"/>
          <w:shd w:val="clear" w:color="auto" w:fill="FFFFFF"/>
          <w:lang w:eastAsia="en-GB"/>
        </w:rPr>
        <w:t>See</w:t>
      </w:r>
      <w:r w:rsidR="00C5328C" w:rsidRPr="0035036A">
        <w:rPr>
          <w:rFonts w:eastAsia="Times New Roman" w:cstheme="minorHAnsi"/>
          <w:color w:val="000000" w:themeColor="text1"/>
          <w:shd w:val="clear" w:color="auto" w:fill="FFFFFF"/>
          <w:lang w:eastAsia="en-GB"/>
        </w:rPr>
        <w:t xml:space="preserve"> Appendix </w:t>
      </w:r>
      <w:r w:rsidR="00901C55" w:rsidRPr="0035036A">
        <w:rPr>
          <w:rFonts w:eastAsia="Times New Roman" w:cstheme="minorHAnsi"/>
          <w:color w:val="000000" w:themeColor="text1"/>
          <w:shd w:val="clear" w:color="auto" w:fill="FFFFFF"/>
          <w:lang w:eastAsia="en-GB"/>
        </w:rPr>
        <w:t>3</w:t>
      </w:r>
      <w:r w:rsidR="00C5328C" w:rsidRPr="0035036A">
        <w:rPr>
          <w:rFonts w:eastAsia="Times New Roman" w:cstheme="minorHAnsi"/>
          <w:color w:val="000000" w:themeColor="text1"/>
          <w:shd w:val="clear" w:color="auto" w:fill="FFFFFF"/>
          <w:lang w:eastAsia="en-GB"/>
        </w:rPr>
        <w:t xml:space="preserve"> for example of the </w:t>
      </w:r>
      <w:r w:rsidR="00204B7E" w:rsidRPr="0035036A">
        <w:rPr>
          <w:rFonts w:eastAsia="Times New Roman" w:cstheme="minorHAnsi"/>
          <w:color w:val="000000" w:themeColor="text1"/>
          <w:shd w:val="clear" w:color="auto" w:fill="FFFFFF"/>
          <w:lang w:eastAsia="en-GB"/>
        </w:rPr>
        <w:t xml:space="preserve">SF-36 Scoring calculator). </w:t>
      </w:r>
      <w:r w:rsidR="006A6D28" w:rsidRPr="0035036A">
        <w:rPr>
          <w:rFonts w:eastAsia="Times New Roman" w:cstheme="minorHAnsi"/>
          <w:color w:val="000000" w:themeColor="text1"/>
          <w:shd w:val="clear" w:color="auto" w:fill="FFFFFF"/>
          <w:lang w:eastAsia="en-GB"/>
        </w:rPr>
        <w:t>I then</w:t>
      </w:r>
      <w:r w:rsidR="00041B51" w:rsidRPr="0035036A">
        <w:rPr>
          <w:rFonts w:eastAsia="Times New Roman" w:cstheme="minorHAnsi"/>
          <w:color w:val="000000" w:themeColor="text1"/>
          <w:shd w:val="clear" w:color="auto" w:fill="FFFFFF"/>
          <w:lang w:eastAsia="en-GB"/>
        </w:rPr>
        <w:t xml:space="preserve"> put </w:t>
      </w:r>
      <w:r w:rsidR="00893801" w:rsidRPr="0035036A">
        <w:rPr>
          <w:rFonts w:eastAsia="Times New Roman" w:cstheme="minorHAnsi"/>
          <w:color w:val="000000" w:themeColor="text1"/>
          <w:shd w:val="clear" w:color="auto" w:fill="FFFFFF"/>
          <w:lang w:eastAsia="en-GB"/>
        </w:rPr>
        <w:t>all</w:t>
      </w:r>
      <w:r w:rsidR="00041B51" w:rsidRPr="0035036A">
        <w:rPr>
          <w:rFonts w:eastAsia="Times New Roman" w:cstheme="minorHAnsi"/>
          <w:color w:val="000000" w:themeColor="text1"/>
          <w:shd w:val="clear" w:color="auto" w:fill="FFFFFF"/>
          <w:lang w:eastAsia="en-GB"/>
        </w:rPr>
        <w:t xml:space="preserve"> my data</w:t>
      </w:r>
      <w:r w:rsidR="00376A85" w:rsidRPr="0035036A">
        <w:rPr>
          <w:rFonts w:eastAsia="Times New Roman" w:cstheme="minorHAnsi"/>
          <w:color w:val="000000" w:themeColor="text1"/>
          <w:shd w:val="clear" w:color="auto" w:fill="FFFFFF"/>
          <w:lang w:eastAsia="en-GB"/>
        </w:rPr>
        <w:t xml:space="preserve"> from the scoring calculator</w:t>
      </w:r>
      <w:r w:rsidR="00041B51" w:rsidRPr="0035036A">
        <w:rPr>
          <w:rFonts w:eastAsia="Times New Roman" w:cstheme="minorHAnsi"/>
          <w:color w:val="000000" w:themeColor="text1"/>
          <w:shd w:val="clear" w:color="auto" w:fill="FFFFFF"/>
          <w:lang w:eastAsia="en-GB"/>
        </w:rPr>
        <w:t xml:space="preserve"> into three clear groups (this will be shown in the results)</w:t>
      </w:r>
      <w:r w:rsidR="00376A85" w:rsidRPr="0035036A">
        <w:rPr>
          <w:rFonts w:eastAsia="Times New Roman" w:cstheme="minorHAnsi"/>
          <w:color w:val="000000" w:themeColor="text1"/>
          <w:shd w:val="clear" w:color="auto" w:fill="FFFFFF"/>
          <w:lang w:eastAsia="en-GB"/>
        </w:rPr>
        <w:t>.</w:t>
      </w:r>
      <w:r w:rsidR="00CC6C49" w:rsidRPr="0035036A">
        <w:rPr>
          <w:rFonts w:eastAsia="Times New Roman" w:cstheme="minorHAnsi"/>
          <w:color w:val="000000" w:themeColor="text1"/>
          <w:shd w:val="clear" w:color="auto" w:fill="FFFFFF"/>
          <w:lang w:eastAsia="en-GB"/>
        </w:rPr>
        <w:t xml:space="preserve"> </w:t>
      </w:r>
      <w:r w:rsidR="00C64687" w:rsidRPr="0035036A">
        <w:rPr>
          <w:rFonts w:eastAsia="Times New Roman" w:cstheme="minorHAnsi"/>
          <w:color w:val="000000" w:themeColor="text1"/>
          <w:shd w:val="clear" w:color="auto" w:fill="FFFFFF"/>
          <w:lang w:eastAsia="en-GB"/>
        </w:rPr>
        <w:t xml:space="preserve">These where then put into </w:t>
      </w:r>
      <w:r w:rsidR="004C0638" w:rsidRPr="0035036A">
        <w:rPr>
          <w:rFonts w:eastAsia="Times New Roman" w:cstheme="minorHAnsi"/>
          <w:color w:val="000000" w:themeColor="text1"/>
          <w:shd w:val="clear" w:color="auto" w:fill="FFFFFF"/>
          <w:lang w:eastAsia="en-GB"/>
        </w:rPr>
        <w:t>SPSS Statistics</w:t>
      </w:r>
      <w:r w:rsidR="005C3501" w:rsidRPr="0035036A">
        <w:rPr>
          <w:rFonts w:eastAsia="Times New Roman" w:cstheme="minorHAnsi"/>
          <w:color w:val="000000" w:themeColor="text1"/>
          <w:shd w:val="clear" w:color="auto" w:fill="FFFFFF"/>
          <w:lang w:eastAsia="en-GB"/>
        </w:rPr>
        <w:t xml:space="preserve"> Software</w:t>
      </w:r>
      <w:r w:rsidR="00832B7C" w:rsidRPr="0035036A">
        <w:rPr>
          <w:rFonts w:eastAsia="Times New Roman" w:cstheme="minorHAnsi"/>
          <w:color w:val="000000" w:themeColor="text1"/>
          <w:shd w:val="clear" w:color="auto" w:fill="FFFFFF"/>
          <w:lang w:eastAsia="en-GB"/>
        </w:rPr>
        <w:t>, this platform</w:t>
      </w:r>
      <w:r w:rsidR="00DD3667" w:rsidRPr="0035036A">
        <w:rPr>
          <w:rFonts w:eastAsia="Times New Roman" w:cstheme="minorHAnsi"/>
          <w:color w:val="000000" w:themeColor="text1"/>
          <w:shd w:val="clear" w:color="auto" w:fill="FFFFFF"/>
          <w:lang w:eastAsia="en-GB"/>
        </w:rPr>
        <w:t xml:space="preserve"> is used to analyse data and in my case for my research show me where the </w:t>
      </w:r>
      <w:r w:rsidR="00D2502C" w:rsidRPr="0035036A">
        <w:rPr>
          <w:rFonts w:eastAsia="Times New Roman" w:cstheme="minorHAnsi"/>
          <w:color w:val="000000" w:themeColor="text1"/>
          <w:shd w:val="clear" w:color="auto" w:fill="FFFFFF"/>
          <w:lang w:eastAsia="en-GB"/>
        </w:rPr>
        <w:t>differences</w:t>
      </w:r>
      <w:r w:rsidR="00DD3667" w:rsidRPr="0035036A">
        <w:rPr>
          <w:rFonts w:eastAsia="Times New Roman" w:cstheme="minorHAnsi"/>
          <w:color w:val="000000" w:themeColor="text1"/>
          <w:shd w:val="clear" w:color="auto" w:fill="FFFFFF"/>
          <w:lang w:eastAsia="en-GB"/>
        </w:rPr>
        <w:t xml:space="preserve"> and </w:t>
      </w:r>
      <w:r w:rsidR="00D2502C" w:rsidRPr="0035036A">
        <w:rPr>
          <w:rFonts w:eastAsia="Times New Roman" w:cstheme="minorHAnsi"/>
          <w:color w:val="000000" w:themeColor="text1"/>
          <w:shd w:val="clear" w:color="auto" w:fill="FFFFFF"/>
          <w:lang w:eastAsia="en-GB"/>
        </w:rPr>
        <w:t>comparisons</w:t>
      </w:r>
      <w:r w:rsidR="00DD3667" w:rsidRPr="0035036A">
        <w:rPr>
          <w:rFonts w:eastAsia="Times New Roman" w:cstheme="minorHAnsi"/>
          <w:color w:val="000000" w:themeColor="text1"/>
          <w:shd w:val="clear" w:color="auto" w:fill="FFFFFF"/>
          <w:lang w:eastAsia="en-GB"/>
        </w:rPr>
        <w:t xml:space="preserve"> are between by three different groups</w:t>
      </w:r>
      <w:r w:rsidR="00D2502C" w:rsidRPr="0035036A">
        <w:rPr>
          <w:rFonts w:eastAsia="Times New Roman" w:cstheme="minorHAnsi"/>
          <w:color w:val="000000" w:themeColor="text1"/>
          <w:shd w:val="clear" w:color="auto" w:fill="FFFFFF"/>
          <w:lang w:eastAsia="en-GB"/>
        </w:rPr>
        <w:t xml:space="preserve"> of participants</w:t>
      </w:r>
      <w:r w:rsidR="00513F83" w:rsidRPr="0035036A">
        <w:rPr>
          <w:rFonts w:eastAsia="Times New Roman" w:cstheme="minorHAnsi"/>
          <w:color w:val="000000" w:themeColor="text1"/>
          <w:shd w:val="clear" w:color="auto" w:fill="FFFFFF"/>
          <w:lang w:eastAsia="en-GB"/>
        </w:rPr>
        <w:t xml:space="preserve">. </w:t>
      </w:r>
    </w:p>
    <w:p w14:paraId="6B51C751" w14:textId="3B8294F6" w:rsidR="002951A9" w:rsidRPr="0035036A" w:rsidRDefault="002951A9">
      <w:pPr>
        <w:rPr>
          <w:color w:val="000000" w:themeColor="text1"/>
        </w:rPr>
      </w:pPr>
    </w:p>
    <w:p w14:paraId="60F60FCC" w14:textId="188D0C4E" w:rsidR="008014D4" w:rsidRPr="0035036A" w:rsidRDefault="008014D4" w:rsidP="0043395E">
      <w:pPr>
        <w:spacing w:line="360" w:lineRule="auto"/>
        <w:rPr>
          <w:color w:val="000000" w:themeColor="text1"/>
          <w:sz w:val="28"/>
          <w:szCs w:val="28"/>
        </w:rPr>
      </w:pPr>
      <w:r w:rsidRPr="0035036A">
        <w:rPr>
          <w:color w:val="000000" w:themeColor="text1"/>
        </w:rPr>
        <w:t>Data was organised and</w:t>
      </w:r>
      <w:r w:rsidR="008473C5" w:rsidRPr="0035036A">
        <w:rPr>
          <w:color w:val="000000" w:themeColor="text1"/>
        </w:rPr>
        <w:t xml:space="preserve"> analysed through excel and </w:t>
      </w:r>
      <w:r w:rsidR="00893801" w:rsidRPr="0035036A">
        <w:rPr>
          <w:color w:val="000000" w:themeColor="text1"/>
        </w:rPr>
        <w:t>using</w:t>
      </w:r>
      <w:r w:rsidR="008473C5" w:rsidRPr="0035036A">
        <w:rPr>
          <w:color w:val="000000" w:themeColor="text1"/>
        </w:rPr>
        <w:t xml:space="preserve"> SPSS Version 23, differences between groups was determined using </w:t>
      </w:r>
      <w:r w:rsidR="00736935" w:rsidRPr="0035036A">
        <w:rPr>
          <w:color w:val="000000" w:themeColor="text1"/>
        </w:rPr>
        <w:t xml:space="preserve">ANOVA with Tukey post hock analysis using Bonferroni corrections. Significance “Alfa where set at P&lt;.05 and .01. </w:t>
      </w:r>
      <w:r w:rsidR="00893801" w:rsidRPr="0035036A">
        <w:rPr>
          <w:color w:val="000000" w:themeColor="text1"/>
        </w:rPr>
        <w:t>effect sizes were calculated using eta squared.</w:t>
      </w:r>
      <w:r w:rsidR="00893801" w:rsidRPr="0035036A">
        <w:rPr>
          <w:color w:val="000000" w:themeColor="text1"/>
          <w:sz w:val="28"/>
          <w:szCs w:val="28"/>
        </w:rPr>
        <w:t xml:space="preserve"> </w:t>
      </w:r>
      <w:r w:rsidRPr="0035036A">
        <w:rPr>
          <w:color w:val="000000" w:themeColor="text1"/>
          <w:sz w:val="28"/>
          <w:szCs w:val="28"/>
        </w:rPr>
        <w:br w:type="page"/>
      </w:r>
    </w:p>
    <w:p w14:paraId="6763B117" w14:textId="77777777" w:rsidR="009B3727" w:rsidRPr="0035036A" w:rsidRDefault="009B3727" w:rsidP="00D86E08">
      <w:pPr>
        <w:spacing w:line="360" w:lineRule="auto"/>
        <w:rPr>
          <w:color w:val="000000" w:themeColor="text1"/>
          <w:sz w:val="28"/>
          <w:szCs w:val="28"/>
        </w:rPr>
      </w:pPr>
    </w:p>
    <w:p w14:paraId="1C340611" w14:textId="5AC8FC05" w:rsidR="00756E44" w:rsidRPr="0035036A" w:rsidRDefault="00756E44" w:rsidP="002951A9">
      <w:pPr>
        <w:pStyle w:val="ListParagraph"/>
        <w:numPr>
          <w:ilvl w:val="0"/>
          <w:numId w:val="2"/>
        </w:numPr>
        <w:spacing w:line="360" w:lineRule="auto"/>
        <w:ind w:left="709" w:hanging="785"/>
        <w:jc w:val="center"/>
        <w:rPr>
          <w:b/>
          <w:bCs/>
          <w:color w:val="000000" w:themeColor="text1"/>
          <w:sz w:val="28"/>
          <w:szCs w:val="28"/>
        </w:rPr>
      </w:pPr>
      <w:r w:rsidRPr="0035036A">
        <w:rPr>
          <w:b/>
          <w:bCs/>
          <w:color w:val="000000" w:themeColor="text1"/>
          <w:sz w:val="28"/>
          <w:szCs w:val="28"/>
        </w:rPr>
        <w:t>Results</w:t>
      </w:r>
    </w:p>
    <w:p w14:paraId="6B792FC5" w14:textId="28E3671C" w:rsidR="002951A9" w:rsidRPr="0035036A" w:rsidRDefault="008F5606" w:rsidP="008F5606">
      <w:pPr>
        <w:spacing w:line="360" w:lineRule="auto"/>
        <w:rPr>
          <w:color w:val="000000" w:themeColor="text1"/>
        </w:rPr>
      </w:pPr>
      <w:r w:rsidRPr="0035036A">
        <w:rPr>
          <w:color w:val="000000" w:themeColor="text1"/>
        </w:rPr>
        <w:t>Evidence from the current study identifies</w:t>
      </w:r>
      <w:r w:rsidR="00496356" w:rsidRPr="0035036A">
        <w:rPr>
          <w:color w:val="000000" w:themeColor="text1"/>
        </w:rPr>
        <w:t xml:space="preserve"> </w:t>
      </w:r>
      <w:r w:rsidRPr="0035036A">
        <w:rPr>
          <w:color w:val="000000" w:themeColor="text1"/>
        </w:rPr>
        <w:t>sig</w:t>
      </w:r>
      <w:r w:rsidR="00496356" w:rsidRPr="0035036A">
        <w:rPr>
          <w:color w:val="000000" w:themeColor="text1"/>
        </w:rPr>
        <w:t>nificant</w:t>
      </w:r>
      <w:r w:rsidRPr="0035036A">
        <w:rPr>
          <w:color w:val="000000" w:themeColor="text1"/>
        </w:rPr>
        <w:t xml:space="preserve"> impacts for both aerobic exercise and resistance training on perceptions of well-being. </w:t>
      </w:r>
      <w:r w:rsidR="00B23320" w:rsidRPr="0035036A">
        <w:rPr>
          <w:color w:val="000000" w:themeColor="text1"/>
        </w:rPr>
        <w:t xml:space="preserve">Table 4.1 represents mean and standard deviations for people who take part in aerobic </w:t>
      </w:r>
      <w:r w:rsidR="00321E9E" w:rsidRPr="0035036A">
        <w:rPr>
          <w:color w:val="000000" w:themeColor="text1"/>
        </w:rPr>
        <w:t xml:space="preserve">exercise </w:t>
      </w:r>
      <w:r w:rsidR="00B23320" w:rsidRPr="0035036A">
        <w:rPr>
          <w:color w:val="000000" w:themeColor="text1"/>
        </w:rPr>
        <w:t>resistance training or</w:t>
      </w:r>
      <w:r w:rsidR="00F36D72" w:rsidRPr="0035036A">
        <w:rPr>
          <w:color w:val="000000" w:themeColor="text1"/>
        </w:rPr>
        <w:t xml:space="preserve"> people</w:t>
      </w:r>
      <w:r w:rsidR="00B23320" w:rsidRPr="0035036A">
        <w:rPr>
          <w:color w:val="000000" w:themeColor="text1"/>
        </w:rPr>
        <w:t xml:space="preserve"> who do</w:t>
      </w:r>
      <w:r w:rsidR="00F17222" w:rsidRPr="0035036A">
        <w:rPr>
          <w:color w:val="000000" w:themeColor="text1"/>
        </w:rPr>
        <w:t xml:space="preserve"> not</w:t>
      </w:r>
      <w:r w:rsidR="00B23320" w:rsidRPr="0035036A">
        <w:rPr>
          <w:color w:val="000000" w:themeColor="text1"/>
        </w:rPr>
        <w:t xml:space="preserve"> participate in any exercise</w:t>
      </w:r>
      <w:r w:rsidR="00F17222" w:rsidRPr="0035036A">
        <w:rPr>
          <w:color w:val="000000" w:themeColor="text1"/>
        </w:rPr>
        <w:t>,</w:t>
      </w:r>
      <w:r w:rsidR="00B23320" w:rsidRPr="0035036A">
        <w:rPr>
          <w:color w:val="000000" w:themeColor="text1"/>
        </w:rPr>
        <w:t xml:space="preserve"> with ANOVA </w:t>
      </w:r>
      <w:r w:rsidR="009A65FD" w:rsidRPr="0035036A">
        <w:rPr>
          <w:color w:val="000000" w:themeColor="text1"/>
        </w:rPr>
        <w:t>identifying significan</w:t>
      </w:r>
      <w:r w:rsidR="00F17222" w:rsidRPr="0035036A">
        <w:rPr>
          <w:color w:val="000000" w:themeColor="text1"/>
        </w:rPr>
        <w:t>ce</w:t>
      </w:r>
      <w:r w:rsidR="009A65FD" w:rsidRPr="0035036A">
        <w:rPr>
          <w:color w:val="000000" w:themeColor="text1"/>
        </w:rPr>
        <w:t xml:space="preserve"> between group differences for general health and the dimensions of physical and mental health. </w:t>
      </w:r>
      <w:r w:rsidR="0011235B" w:rsidRPr="0035036A">
        <w:rPr>
          <w:color w:val="000000" w:themeColor="text1"/>
        </w:rPr>
        <w:t>Subcategories</w:t>
      </w:r>
      <w:r w:rsidR="009A65FD" w:rsidRPr="0035036A">
        <w:rPr>
          <w:color w:val="000000" w:themeColor="text1"/>
        </w:rPr>
        <w:t xml:space="preserve"> also reveal </w:t>
      </w:r>
      <w:r w:rsidR="009E2975" w:rsidRPr="0035036A">
        <w:rPr>
          <w:color w:val="000000" w:themeColor="text1"/>
        </w:rPr>
        <w:t>significan</w:t>
      </w:r>
      <w:r w:rsidR="004F66A3" w:rsidRPr="0035036A">
        <w:rPr>
          <w:color w:val="000000" w:themeColor="text1"/>
        </w:rPr>
        <w:t xml:space="preserve">ce </w:t>
      </w:r>
      <w:r w:rsidR="009E2975" w:rsidRPr="0035036A">
        <w:rPr>
          <w:color w:val="000000" w:themeColor="text1"/>
        </w:rPr>
        <w:t xml:space="preserve">between group differences for </w:t>
      </w:r>
      <w:r w:rsidR="003B55EC" w:rsidRPr="0035036A">
        <w:rPr>
          <w:color w:val="000000" w:themeColor="text1"/>
        </w:rPr>
        <w:t xml:space="preserve">role limitations physical, energy, emotional well-being and social functioning but not for </w:t>
      </w:r>
      <w:r w:rsidR="00DD1612" w:rsidRPr="0035036A">
        <w:rPr>
          <w:color w:val="000000" w:themeColor="text1"/>
        </w:rPr>
        <w:t xml:space="preserve">role limitations mental, pain and physical functioning. </w:t>
      </w:r>
      <w:r w:rsidR="009E2975" w:rsidRPr="0035036A">
        <w:rPr>
          <w:color w:val="000000" w:themeColor="text1"/>
        </w:rPr>
        <w:t xml:space="preserve"> </w:t>
      </w:r>
    </w:p>
    <w:p w14:paraId="6CAD0458" w14:textId="77777777" w:rsidR="009D7248" w:rsidRPr="0035036A" w:rsidRDefault="009D7248" w:rsidP="00D86E08">
      <w:pPr>
        <w:spacing w:line="360" w:lineRule="auto"/>
        <w:rPr>
          <w:color w:val="000000" w:themeColor="text1"/>
        </w:rPr>
      </w:pPr>
    </w:p>
    <w:p w14:paraId="448C9855" w14:textId="10029638" w:rsidR="009D7248" w:rsidRPr="0035036A" w:rsidRDefault="009D7248" w:rsidP="00D86E08">
      <w:pPr>
        <w:spacing w:line="360" w:lineRule="auto"/>
        <w:rPr>
          <w:color w:val="000000" w:themeColor="text1"/>
        </w:rPr>
      </w:pPr>
      <w:r w:rsidRPr="0035036A">
        <w:rPr>
          <w:color w:val="000000" w:themeColor="text1"/>
        </w:rPr>
        <w:t xml:space="preserve">Table </w:t>
      </w:r>
      <w:r w:rsidR="007575EC" w:rsidRPr="0035036A">
        <w:rPr>
          <w:color w:val="000000" w:themeColor="text1"/>
        </w:rPr>
        <w:t>4.</w:t>
      </w:r>
      <w:r w:rsidRPr="0035036A">
        <w:rPr>
          <w:color w:val="000000" w:themeColor="text1"/>
        </w:rPr>
        <w:t xml:space="preserve">1: Comparisons between exercise mode for </w:t>
      </w:r>
      <w:r w:rsidR="00DA21A5" w:rsidRPr="0035036A">
        <w:rPr>
          <w:color w:val="000000" w:themeColor="text1"/>
        </w:rPr>
        <w:t>SF (</w:t>
      </w:r>
      <w:r w:rsidRPr="0035036A">
        <w:rPr>
          <w:color w:val="000000" w:themeColor="text1"/>
        </w:rPr>
        <w:t>36) in the general population</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418"/>
        <w:gridCol w:w="1129"/>
        <w:gridCol w:w="1417"/>
        <w:gridCol w:w="1134"/>
        <w:gridCol w:w="1985"/>
        <w:gridCol w:w="1219"/>
      </w:tblGrid>
      <w:tr w:rsidR="0035036A" w:rsidRPr="0035036A" w14:paraId="5A734263" w14:textId="77777777" w:rsidTr="007B0ED1">
        <w:tc>
          <w:tcPr>
            <w:tcW w:w="1418" w:type="dxa"/>
            <w:tcBorders>
              <w:top w:val="single" w:sz="4" w:space="0" w:color="auto"/>
              <w:bottom w:val="single" w:sz="4" w:space="0" w:color="auto"/>
            </w:tcBorders>
          </w:tcPr>
          <w:p w14:paraId="60BCD22A" w14:textId="77777777" w:rsidR="009D7248" w:rsidRPr="0035036A" w:rsidRDefault="009D7248" w:rsidP="00D86E08">
            <w:pPr>
              <w:spacing w:line="360" w:lineRule="auto"/>
              <w:rPr>
                <w:b/>
                <w:bCs/>
                <w:color w:val="000000" w:themeColor="text1"/>
                <w:sz w:val="18"/>
                <w:szCs w:val="18"/>
              </w:rPr>
            </w:pPr>
          </w:p>
        </w:tc>
        <w:tc>
          <w:tcPr>
            <w:tcW w:w="1129" w:type="dxa"/>
            <w:tcBorders>
              <w:top w:val="single" w:sz="4" w:space="0" w:color="auto"/>
              <w:bottom w:val="single" w:sz="4" w:space="0" w:color="auto"/>
            </w:tcBorders>
          </w:tcPr>
          <w:p w14:paraId="0196043D" w14:textId="77777777" w:rsidR="007B0ED1" w:rsidRPr="0035036A" w:rsidRDefault="009D7248" w:rsidP="00D86E08">
            <w:pPr>
              <w:spacing w:line="360" w:lineRule="auto"/>
              <w:rPr>
                <w:b/>
                <w:bCs/>
                <w:color w:val="000000" w:themeColor="text1"/>
                <w:sz w:val="18"/>
                <w:szCs w:val="18"/>
              </w:rPr>
            </w:pPr>
            <w:r w:rsidRPr="0035036A">
              <w:rPr>
                <w:b/>
                <w:bCs/>
                <w:color w:val="000000" w:themeColor="text1"/>
                <w:sz w:val="18"/>
                <w:szCs w:val="18"/>
              </w:rPr>
              <w:t xml:space="preserve">None </w:t>
            </w:r>
          </w:p>
          <w:p w14:paraId="46D77491" w14:textId="6D8AD18D" w:rsidR="009D7248" w:rsidRPr="0035036A" w:rsidRDefault="009D7248" w:rsidP="00D86E08">
            <w:pPr>
              <w:spacing w:line="360" w:lineRule="auto"/>
              <w:rPr>
                <w:b/>
                <w:bCs/>
                <w:color w:val="000000" w:themeColor="text1"/>
                <w:sz w:val="18"/>
                <w:szCs w:val="18"/>
              </w:rPr>
            </w:pPr>
            <w:r w:rsidRPr="0035036A">
              <w:rPr>
                <w:b/>
                <w:bCs/>
                <w:color w:val="000000" w:themeColor="text1"/>
                <w:sz w:val="18"/>
                <w:szCs w:val="18"/>
              </w:rPr>
              <w:t>(N = 10)</w:t>
            </w:r>
          </w:p>
          <w:p w14:paraId="529FBA50" w14:textId="77777777" w:rsidR="009D7248" w:rsidRPr="0035036A" w:rsidRDefault="009D7248" w:rsidP="00D86E08">
            <w:pPr>
              <w:spacing w:line="360" w:lineRule="auto"/>
              <w:rPr>
                <w:b/>
                <w:bCs/>
                <w:color w:val="000000" w:themeColor="text1"/>
                <w:sz w:val="18"/>
                <w:szCs w:val="18"/>
              </w:rPr>
            </w:pPr>
            <w:r w:rsidRPr="0035036A">
              <w:rPr>
                <w:b/>
                <w:bCs/>
                <w:color w:val="000000" w:themeColor="text1"/>
                <w:sz w:val="18"/>
                <w:szCs w:val="18"/>
              </w:rPr>
              <w:t xml:space="preserve">Mean </w:t>
            </w:r>
            <w:r w:rsidRPr="0035036A">
              <w:rPr>
                <w:b/>
                <w:bCs/>
                <w:color w:val="000000" w:themeColor="text1"/>
                <w:sz w:val="18"/>
                <w:szCs w:val="18"/>
              </w:rPr>
              <w:sym w:font="Symbol" w:char="F0B1"/>
            </w:r>
            <w:r w:rsidRPr="0035036A">
              <w:rPr>
                <w:b/>
                <w:bCs/>
                <w:color w:val="000000" w:themeColor="text1"/>
                <w:sz w:val="18"/>
                <w:szCs w:val="18"/>
              </w:rPr>
              <w:t xml:space="preserve"> SD</w:t>
            </w:r>
          </w:p>
        </w:tc>
        <w:tc>
          <w:tcPr>
            <w:tcW w:w="1417" w:type="dxa"/>
            <w:tcBorders>
              <w:top w:val="single" w:sz="4" w:space="0" w:color="auto"/>
              <w:bottom w:val="single" w:sz="4" w:space="0" w:color="auto"/>
            </w:tcBorders>
          </w:tcPr>
          <w:p w14:paraId="2C39F833" w14:textId="77777777" w:rsidR="007B0ED1" w:rsidRPr="0035036A" w:rsidRDefault="009D7248" w:rsidP="00D86E08">
            <w:pPr>
              <w:spacing w:line="360" w:lineRule="auto"/>
              <w:rPr>
                <w:b/>
                <w:bCs/>
                <w:color w:val="000000" w:themeColor="text1"/>
                <w:sz w:val="18"/>
                <w:szCs w:val="18"/>
              </w:rPr>
            </w:pPr>
            <w:r w:rsidRPr="0035036A">
              <w:rPr>
                <w:b/>
                <w:bCs/>
                <w:color w:val="000000" w:themeColor="text1"/>
                <w:sz w:val="18"/>
                <w:szCs w:val="18"/>
              </w:rPr>
              <w:t xml:space="preserve">Aerobic </w:t>
            </w:r>
          </w:p>
          <w:p w14:paraId="27B4A710" w14:textId="77777777" w:rsidR="009D7B1B" w:rsidRPr="0035036A" w:rsidRDefault="009D7248" w:rsidP="00D86E08">
            <w:pPr>
              <w:spacing w:line="360" w:lineRule="auto"/>
              <w:rPr>
                <w:b/>
                <w:bCs/>
                <w:color w:val="000000" w:themeColor="text1"/>
                <w:sz w:val="18"/>
                <w:szCs w:val="18"/>
              </w:rPr>
            </w:pPr>
            <w:r w:rsidRPr="0035036A">
              <w:rPr>
                <w:b/>
                <w:bCs/>
                <w:color w:val="000000" w:themeColor="text1"/>
                <w:sz w:val="18"/>
                <w:szCs w:val="18"/>
              </w:rPr>
              <w:t xml:space="preserve">(N=10) </w:t>
            </w:r>
          </w:p>
          <w:p w14:paraId="54BB6E85" w14:textId="0CB570CA" w:rsidR="009D7248" w:rsidRPr="0035036A" w:rsidRDefault="009D7248" w:rsidP="00D86E08">
            <w:pPr>
              <w:spacing w:line="360" w:lineRule="auto"/>
              <w:rPr>
                <w:b/>
                <w:bCs/>
                <w:color w:val="000000" w:themeColor="text1"/>
                <w:sz w:val="18"/>
                <w:szCs w:val="18"/>
              </w:rPr>
            </w:pPr>
            <w:r w:rsidRPr="0035036A">
              <w:rPr>
                <w:b/>
                <w:bCs/>
                <w:color w:val="000000" w:themeColor="text1"/>
                <w:sz w:val="18"/>
                <w:szCs w:val="18"/>
              </w:rPr>
              <w:t xml:space="preserve">Mean </w:t>
            </w:r>
            <w:r w:rsidRPr="0035036A">
              <w:rPr>
                <w:b/>
                <w:bCs/>
                <w:color w:val="000000" w:themeColor="text1"/>
                <w:sz w:val="18"/>
                <w:szCs w:val="18"/>
              </w:rPr>
              <w:sym w:font="Symbol" w:char="F0B1"/>
            </w:r>
            <w:r w:rsidRPr="0035036A">
              <w:rPr>
                <w:b/>
                <w:bCs/>
                <w:color w:val="000000" w:themeColor="text1"/>
                <w:sz w:val="18"/>
                <w:szCs w:val="18"/>
              </w:rPr>
              <w:t xml:space="preserve"> SD</w:t>
            </w:r>
          </w:p>
        </w:tc>
        <w:tc>
          <w:tcPr>
            <w:tcW w:w="1134" w:type="dxa"/>
            <w:tcBorders>
              <w:top w:val="single" w:sz="4" w:space="0" w:color="auto"/>
              <w:bottom w:val="single" w:sz="4" w:space="0" w:color="auto"/>
            </w:tcBorders>
          </w:tcPr>
          <w:p w14:paraId="54E1A03B" w14:textId="77777777" w:rsidR="009D7B1B" w:rsidRPr="0035036A" w:rsidRDefault="009D7248" w:rsidP="00D86E08">
            <w:pPr>
              <w:spacing w:line="360" w:lineRule="auto"/>
              <w:rPr>
                <w:b/>
                <w:bCs/>
                <w:color w:val="000000" w:themeColor="text1"/>
                <w:sz w:val="18"/>
                <w:szCs w:val="18"/>
              </w:rPr>
            </w:pPr>
            <w:r w:rsidRPr="0035036A">
              <w:rPr>
                <w:b/>
                <w:bCs/>
                <w:color w:val="000000" w:themeColor="text1"/>
                <w:sz w:val="18"/>
                <w:szCs w:val="18"/>
              </w:rPr>
              <w:t>RT (</w:t>
            </w:r>
          </w:p>
          <w:p w14:paraId="358BCDE4" w14:textId="5879D4B2" w:rsidR="009D7248" w:rsidRPr="0035036A" w:rsidRDefault="009D7248" w:rsidP="00D86E08">
            <w:pPr>
              <w:spacing w:line="360" w:lineRule="auto"/>
              <w:rPr>
                <w:b/>
                <w:bCs/>
                <w:color w:val="000000" w:themeColor="text1"/>
                <w:sz w:val="18"/>
                <w:szCs w:val="18"/>
              </w:rPr>
            </w:pPr>
            <w:r w:rsidRPr="0035036A">
              <w:rPr>
                <w:b/>
                <w:bCs/>
                <w:color w:val="000000" w:themeColor="text1"/>
                <w:sz w:val="18"/>
                <w:szCs w:val="18"/>
              </w:rPr>
              <w:t xml:space="preserve">N=10) Mean </w:t>
            </w:r>
            <w:r w:rsidRPr="0035036A">
              <w:rPr>
                <w:b/>
                <w:bCs/>
                <w:color w:val="000000" w:themeColor="text1"/>
                <w:sz w:val="18"/>
                <w:szCs w:val="18"/>
              </w:rPr>
              <w:sym w:font="Symbol" w:char="F0B1"/>
            </w:r>
            <w:r w:rsidRPr="0035036A">
              <w:rPr>
                <w:b/>
                <w:bCs/>
                <w:color w:val="000000" w:themeColor="text1"/>
                <w:sz w:val="18"/>
                <w:szCs w:val="18"/>
              </w:rPr>
              <w:t xml:space="preserve"> SD</w:t>
            </w:r>
          </w:p>
        </w:tc>
        <w:tc>
          <w:tcPr>
            <w:tcW w:w="1985" w:type="dxa"/>
            <w:tcBorders>
              <w:top w:val="single" w:sz="4" w:space="0" w:color="auto"/>
              <w:bottom w:val="single" w:sz="4" w:space="0" w:color="auto"/>
            </w:tcBorders>
          </w:tcPr>
          <w:p w14:paraId="4F667B0B" w14:textId="77777777" w:rsidR="009D7248" w:rsidRPr="0035036A" w:rsidRDefault="009D7248" w:rsidP="00D86E08">
            <w:pPr>
              <w:spacing w:line="360" w:lineRule="auto"/>
              <w:rPr>
                <w:b/>
                <w:bCs/>
                <w:color w:val="000000" w:themeColor="text1"/>
                <w:sz w:val="18"/>
                <w:szCs w:val="18"/>
              </w:rPr>
            </w:pPr>
            <w:r w:rsidRPr="0035036A">
              <w:rPr>
                <w:b/>
                <w:bCs/>
                <w:color w:val="000000" w:themeColor="text1"/>
                <w:sz w:val="18"/>
                <w:szCs w:val="18"/>
              </w:rPr>
              <w:t>Significance</w:t>
            </w:r>
          </w:p>
          <w:p w14:paraId="298B3F52" w14:textId="77777777" w:rsidR="009D7248" w:rsidRPr="0035036A" w:rsidRDefault="009D7248" w:rsidP="00D86E08">
            <w:pPr>
              <w:spacing w:line="360" w:lineRule="auto"/>
              <w:rPr>
                <w:b/>
                <w:bCs/>
                <w:color w:val="000000" w:themeColor="text1"/>
                <w:sz w:val="18"/>
                <w:szCs w:val="18"/>
              </w:rPr>
            </w:pPr>
            <w:r w:rsidRPr="0035036A">
              <w:rPr>
                <w:b/>
                <w:bCs/>
                <w:color w:val="000000" w:themeColor="text1"/>
                <w:sz w:val="18"/>
                <w:szCs w:val="18"/>
              </w:rPr>
              <w:t>(ANOVA)</w:t>
            </w:r>
          </w:p>
        </w:tc>
        <w:tc>
          <w:tcPr>
            <w:tcW w:w="1219" w:type="dxa"/>
            <w:tcBorders>
              <w:top w:val="single" w:sz="4" w:space="0" w:color="auto"/>
              <w:bottom w:val="single" w:sz="4" w:space="0" w:color="auto"/>
            </w:tcBorders>
          </w:tcPr>
          <w:p w14:paraId="5E08FCF6" w14:textId="77777777" w:rsidR="009D7248" w:rsidRPr="0035036A" w:rsidRDefault="009D7248" w:rsidP="00D86E08">
            <w:pPr>
              <w:spacing w:line="360" w:lineRule="auto"/>
              <w:rPr>
                <w:b/>
                <w:bCs/>
                <w:color w:val="000000" w:themeColor="text1"/>
                <w:sz w:val="18"/>
                <w:szCs w:val="18"/>
              </w:rPr>
            </w:pPr>
            <w:r w:rsidRPr="0035036A">
              <w:rPr>
                <w:b/>
                <w:bCs/>
                <w:color w:val="000000" w:themeColor="text1"/>
                <w:sz w:val="18"/>
                <w:szCs w:val="18"/>
              </w:rPr>
              <w:t>Effect size</w:t>
            </w:r>
          </w:p>
          <w:p w14:paraId="19DD50D9" w14:textId="77777777" w:rsidR="009D7248" w:rsidRPr="0035036A" w:rsidRDefault="009D7248" w:rsidP="00D86E08">
            <w:pPr>
              <w:spacing w:line="360" w:lineRule="auto"/>
              <w:rPr>
                <w:b/>
                <w:bCs/>
                <w:color w:val="000000" w:themeColor="text1"/>
                <w:sz w:val="18"/>
                <w:szCs w:val="18"/>
              </w:rPr>
            </w:pPr>
            <w:r w:rsidRPr="0035036A">
              <w:rPr>
                <w:b/>
                <w:bCs/>
                <w:color w:val="000000" w:themeColor="text1"/>
                <w:sz w:val="18"/>
                <w:szCs w:val="18"/>
              </w:rPr>
              <w:t>Eta Squared</w:t>
            </w:r>
          </w:p>
        </w:tc>
      </w:tr>
      <w:tr w:rsidR="0035036A" w:rsidRPr="0035036A" w14:paraId="6EF1DA0D" w14:textId="77777777" w:rsidTr="007B0ED1">
        <w:trPr>
          <w:trHeight w:val="340"/>
        </w:trPr>
        <w:tc>
          <w:tcPr>
            <w:tcW w:w="1418" w:type="dxa"/>
            <w:tcBorders>
              <w:top w:val="single" w:sz="4" w:space="0" w:color="auto"/>
            </w:tcBorders>
          </w:tcPr>
          <w:p w14:paraId="12C6BA97" w14:textId="77777777" w:rsidR="009D7248" w:rsidRPr="0035036A" w:rsidRDefault="009D7248" w:rsidP="00D86E08">
            <w:pPr>
              <w:spacing w:line="360" w:lineRule="auto"/>
              <w:rPr>
                <w:b/>
                <w:bCs/>
                <w:color w:val="000000" w:themeColor="text1"/>
                <w:sz w:val="18"/>
                <w:szCs w:val="18"/>
              </w:rPr>
            </w:pPr>
            <w:r w:rsidRPr="0035036A">
              <w:rPr>
                <w:b/>
                <w:bCs/>
                <w:color w:val="000000" w:themeColor="text1"/>
                <w:sz w:val="18"/>
                <w:szCs w:val="18"/>
              </w:rPr>
              <w:t>PF</w:t>
            </w:r>
          </w:p>
        </w:tc>
        <w:tc>
          <w:tcPr>
            <w:tcW w:w="1129" w:type="dxa"/>
            <w:tcBorders>
              <w:top w:val="single" w:sz="4" w:space="0" w:color="auto"/>
            </w:tcBorders>
          </w:tcPr>
          <w:p w14:paraId="6CF0F889"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79.5 </w:t>
            </w:r>
            <w:r w:rsidRPr="0035036A">
              <w:rPr>
                <w:color w:val="000000" w:themeColor="text1"/>
                <w:sz w:val="18"/>
                <w:szCs w:val="18"/>
              </w:rPr>
              <w:sym w:font="Symbol" w:char="F0B1"/>
            </w:r>
            <w:r w:rsidRPr="0035036A">
              <w:rPr>
                <w:color w:val="000000" w:themeColor="text1"/>
                <w:sz w:val="18"/>
                <w:szCs w:val="18"/>
              </w:rPr>
              <w:t xml:space="preserve"> 16.2 </w:t>
            </w:r>
          </w:p>
        </w:tc>
        <w:tc>
          <w:tcPr>
            <w:tcW w:w="1417" w:type="dxa"/>
            <w:tcBorders>
              <w:top w:val="single" w:sz="4" w:space="0" w:color="auto"/>
            </w:tcBorders>
          </w:tcPr>
          <w:p w14:paraId="737B9D1F"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87 </w:t>
            </w:r>
            <w:r w:rsidRPr="0035036A">
              <w:rPr>
                <w:color w:val="000000" w:themeColor="text1"/>
                <w:sz w:val="18"/>
                <w:szCs w:val="18"/>
              </w:rPr>
              <w:sym w:font="Symbol" w:char="F0B1"/>
            </w:r>
            <w:r w:rsidRPr="0035036A">
              <w:rPr>
                <w:color w:val="000000" w:themeColor="text1"/>
                <w:sz w:val="18"/>
                <w:szCs w:val="18"/>
              </w:rPr>
              <w:t xml:space="preserve"> 29.1</w:t>
            </w:r>
          </w:p>
        </w:tc>
        <w:tc>
          <w:tcPr>
            <w:tcW w:w="1134" w:type="dxa"/>
            <w:tcBorders>
              <w:top w:val="single" w:sz="4" w:space="0" w:color="auto"/>
            </w:tcBorders>
          </w:tcPr>
          <w:p w14:paraId="6847AA1E"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97 </w:t>
            </w:r>
            <w:r w:rsidRPr="0035036A">
              <w:rPr>
                <w:color w:val="000000" w:themeColor="text1"/>
                <w:sz w:val="18"/>
                <w:szCs w:val="18"/>
              </w:rPr>
              <w:sym w:font="Symbol" w:char="F0B1"/>
            </w:r>
            <w:r w:rsidRPr="0035036A">
              <w:rPr>
                <w:color w:val="000000" w:themeColor="text1"/>
                <w:sz w:val="18"/>
                <w:szCs w:val="18"/>
              </w:rPr>
              <w:t xml:space="preserve"> 5.4 </w:t>
            </w:r>
          </w:p>
        </w:tc>
        <w:tc>
          <w:tcPr>
            <w:tcW w:w="1985" w:type="dxa"/>
            <w:tcBorders>
              <w:top w:val="single" w:sz="4" w:space="0" w:color="auto"/>
            </w:tcBorders>
          </w:tcPr>
          <w:p w14:paraId="2056247B"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F (2) = 2.032, P = .151</w:t>
            </w:r>
          </w:p>
        </w:tc>
        <w:tc>
          <w:tcPr>
            <w:tcW w:w="1219" w:type="dxa"/>
            <w:tcBorders>
              <w:top w:val="single" w:sz="4" w:space="0" w:color="auto"/>
            </w:tcBorders>
          </w:tcPr>
          <w:p w14:paraId="23C24586"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.131</w:t>
            </w:r>
          </w:p>
        </w:tc>
      </w:tr>
      <w:tr w:rsidR="0035036A" w:rsidRPr="0035036A" w14:paraId="1C3200E0" w14:textId="77777777" w:rsidTr="007B0ED1">
        <w:trPr>
          <w:trHeight w:val="340"/>
        </w:trPr>
        <w:tc>
          <w:tcPr>
            <w:tcW w:w="1418" w:type="dxa"/>
          </w:tcPr>
          <w:p w14:paraId="4F4723A7" w14:textId="77777777" w:rsidR="009D7248" w:rsidRPr="0035036A" w:rsidRDefault="009D7248" w:rsidP="00D86E08">
            <w:pPr>
              <w:spacing w:line="360" w:lineRule="auto"/>
              <w:rPr>
                <w:b/>
                <w:bCs/>
                <w:color w:val="000000" w:themeColor="text1"/>
                <w:sz w:val="18"/>
                <w:szCs w:val="18"/>
              </w:rPr>
            </w:pPr>
            <w:r w:rsidRPr="0035036A">
              <w:rPr>
                <w:b/>
                <w:bCs/>
                <w:color w:val="000000" w:themeColor="text1"/>
                <w:sz w:val="18"/>
                <w:szCs w:val="18"/>
              </w:rPr>
              <w:t>RLP</w:t>
            </w:r>
          </w:p>
        </w:tc>
        <w:tc>
          <w:tcPr>
            <w:tcW w:w="1129" w:type="dxa"/>
          </w:tcPr>
          <w:p w14:paraId="772F8C1D"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20 </w:t>
            </w:r>
            <w:r w:rsidRPr="0035036A">
              <w:rPr>
                <w:color w:val="000000" w:themeColor="text1"/>
                <w:sz w:val="18"/>
                <w:szCs w:val="18"/>
              </w:rPr>
              <w:sym w:font="Symbol" w:char="F0B1"/>
            </w:r>
            <w:r w:rsidRPr="0035036A">
              <w:rPr>
                <w:color w:val="000000" w:themeColor="text1"/>
                <w:sz w:val="18"/>
                <w:szCs w:val="18"/>
              </w:rPr>
              <w:t xml:space="preserve"> 22.9</w:t>
            </w:r>
          </w:p>
        </w:tc>
        <w:tc>
          <w:tcPr>
            <w:tcW w:w="1417" w:type="dxa"/>
          </w:tcPr>
          <w:p w14:paraId="761F3B8E"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57.5 </w:t>
            </w:r>
            <w:r w:rsidRPr="0035036A">
              <w:rPr>
                <w:color w:val="000000" w:themeColor="text1"/>
                <w:sz w:val="18"/>
                <w:szCs w:val="18"/>
              </w:rPr>
              <w:sym w:font="Symbol" w:char="F0B1"/>
            </w:r>
            <w:r w:rsidRPr="0035036A">
              <w:rPr>
                <w:color w:val="000000" w:themeColor="text1"/>
                <w:sz w:val="18"/>
                <w:szCs w:val="18"/>
              </w:rPr>
              <w:t xml:space="preserve"> 26.5 </w:t>
            </w:r>
          </w:p>
        </w:tc>
        <w:tc>
          <w:tcPr>
            <w:tcW w:w="1134" w:type="dxa"/>
          </w:tcPr>
          <w:p w14:paraId="273C9CB7"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60 </w:t>
            </w:r>
            <w:r w:rsidRPr="0035036A">
              <w:rPr>
                <w:color w:val="000000" w:themeColor="text1"/>
                <w:sz w:val="18"/>
                <w:szCs w:val="18"/>
              </w:rPr>
              <w:sym w:font="Symbol" w:char="F0B1"/>
            </w:r>
            <w:r w:rsidRPr="0035036A">
              <w:rPr>
                <w:color w:val="000000" w:themeColor="text1"/>
                <w:sz w:val="18"/>
                <w:szCs w:val="18"/>
              </w:rPr>
              <w:t xml:space="preserve"> 17.5</w:t>
            </w:r>
          </w:p>
        </w:tc>
        <w:tc>
          <w:tcPr>
            <w:tcW w:w="1985" w:type="dxa"/>
          </w:tcPr>
          <w:p w14:paraId="5B54E222"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F (2) = 9.814, P &lt;.001</w:t>
            </w:r>
          </w:p>
        </w:tc>
        <w:tc>
          <w:tcPr>
            <w:tcW w:w="1219" w:type="dxa"/>
          </w:tcPr>
          <w:p w14:paraId="62742165"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.421</w:t>
            </w:r>
          </w:p>
        </w:tc>
      </w:tr>
      <w:tr w:rsidR="0035036A" w:rsidRPr="0035036A" w14:paraId="5E0AD006" w14:textId="77777777" w:rsidTr="007B0ED1">
        <w:trPr>
          <w:trHeight w:val="340"/>
        </w:trPr>
        <w:tc>
          <w:tcPr>
            <w:tcW w:w="1418" w:type="dxa"/>
          </w:tcPr>
          <w:p w14:paraId="45585B67" w14:textId="77777777" w:rsidR="009D7248" w:rsidRPr="0035036A" w:rsidRDefault="009D7248" w:rsidP="00D86E08">
            <w:pPr>
              <w:spacing w:line="360" w:lineRule="auto"/>
              <w:rPr>
                <w:b/>
                <w:bCs/>
                <w:color w:val="000000" w:themeColor="text1"/>
                <w:sz w:val="18"/>
                <w:szCs w:val="18"/>
              </w:rPr>
            </w:pPr>
            <w:r w:rsidRPr="0035036A">
              <w:rPr>
                <w:b/>
                <w:bCs/>
                <w:color w:val="000000" w:themeColor="text1"/>
                <w:sz w:val="18"/>
                <w:szCs w:val="18"/>
              </w:rPr>
              <w:t>RLM</w:t>
            </w:r>
          </w:p>
        </w:tc>
        <w:tc>
          <w:tcPr>
            <w:tcW w:w="1129" w:type="dxa"/>
          </w:tcPr>
          <w:p w14:paraId="69B769F0"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33.4 </w:t>
            </w:r>
            <w:r w:rsidRPr="0035036A">
              <w:rPr>
                <w:color w:val="000000" w:themeColor="text1"/>
                <w:sz w:val="18"/>
                <w:szCs w:val="18"/>
              </w:rPr>
              <w:sym w:font="Symbol" w:char="F0B1"/>
            </w:r>
            <w:r w:rsidRPr="0035036A">
              <w:rPr>
                <w:color w:val="000000" w:themeColor="text1"/>
                <w:sz w:val="18"/>
                <w:szCs w:val="18"/>
              </w:rPr>
              <w:t xml:space="preserve"> 31.6</w:t>
            </w:r>
          </w:p>
        </w:tc>
        <w:tc>
          <w:tcPr>
            <w:tcW w:w="1417" w:type="dxa"/>
          </w:tcPr>
          <w:p w14:paraId="3C680F21"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56.8 </w:t>
            </w:r>
            <w:r w:rsidRPr="0035036A">
              <w:rPr>
                <w:color w:val="000000" w:themeColor="text1"/>
                <w:sz w:val="18"/>
                <w:szCs w:val="18"/>
              </w:rPr>
              <w:sym w:font="Symbol" w:char="F0B1"/>
            </w:r>
            <w:r w:rsidRPr="0035036A">
              <w:rPr>
                <w:color w:val="000000" w:themeColor="text1"/>
                <w:sz w:val="18"/>
                <w:szCs w:val="18"/>
              </w:rPr>
              <w:t xml:space="preserve"> 16.4</w:t>
            </w:r>
          </w:p>
        </w:tc>
        <w:tc>
          <w:tcPr>
            <w:tcW w:w="1134" w:type="dxa"/>
          </w:tcPr>
          <w:p w14:paraId="7F1930E3"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40.1 </w:t>
            </w:r>
            <w:r w:rsidRPr="0035036A">
              <w:rPr>
                <w:color w:val="000000" w:themeColor="text1"/>
                <w:sz w:val="18"/>
                <w:szCs w:val="18"/>
              </w:rPr>
              <w:sym w:font="Symbol" w:char="F0B1"/>
            </w:r>
            <w:r w:rsidRPr="0035036A">
              <w:rPr>
                <w:color w:val="000000" w:themeColor="text1"/>
                <w:sz w:val="18"/>
                <w:szCs w:val="18"/>
              </w:rPr>
              <w:t xml:space="preserve"> 30.8 </w:t>
            </w:r>
          </w:p>
        </w:tc>
        <w:tc>
          <w:tcPr>
            <w:tcW w:w="1985" w:type="dxa"/>
          </w:tcPr>
          <w:p w14:paraId="047574BF"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F (2) = 1.966, P = .160 </w:t>
            </w:r>
          </w:p>
        </w:tc>
        <w:tc>
          <w:tcPr>
            <w:tcW w:w="1219" w:type="dxa"/>
          </w:tcPr>
          <w:p w14:paraId="290C75AA"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.127</w:t>
            </w:r>
          </w:p>
        </w:tc>
      </w:tr>
      <w:tr w:rsidR="0035036A" w:rsidRPr="0035036A" w14:paraId="567EF0ED" w14:textId="77777777" w:rsidTr="007B0ED1">
        <w:trPr>
          <w:trHeight w:val="340"/>
        </w:trPr>
        <w:tc>
          <w:tcPr>
            <w:tcW w:w="1418" w:type="dxa"/>
          </w:tcPr>
          <w:p w14:paraId="5FDB6B24" w14:textId="77777777" w:rsidR="009D7248" w:rsidRPr="0035036A" w:rsidRDefault="009D7248" w:rsidP="00D86E08">
            <w:pPr>
              <w:spacing w:line="360" w:lineRule="auto"/>
              <w:rPr>
                <w:b/>
                <w:bCs/>
                <w:color w:val="000000" w:themeColor="text1"/>
                <w:sz w:val="18"/>
                <w:szCs w:val="18"/>
              </w:rPr>
            </w:pPr>
            <w:r w:rsidRPr="0035036A">
              <w:rPr>
                <w:b/>
                <w:bCs/>
                <w:color w:val="000000" w:themeColor="text1"/>
                <w:sz w:val="18"/>
                <w:szCs w:val="18"/>
              </w:rPr>
              <w:t>Energy</w:t>
            </w:r>
          </w:p>
        </w:tc>
        <w:tc>
          <w:tcPr>
            <w:tcW w:w="1129" w:type="dxa"/>
          </w:tcPr>
          <w:p w14:paraId="7FAA32AB"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51.3 </w:t>
            </w:r>
            <w:r w:rsidRPr="0035036A">
              <w:rPr>
                <w:color w:val="000000" w:themeColor="text1"/>
                <w:sz w:val="18"/>
                <w:szCs w:val="18"/>
              </w:rPr>
              <w:sym w:font="Symbol" w:char="F0B1"/>
            </w:r>
            <w:r w:rsidRPr="0035036A">
              <w:rPr>
                <w:color w:val="000000" w:themeColor="text1"/>
                <w:sz w:val="18"/>
                <w:szCs w:val="18"/>
              </w:rPr>
              <w:t xml:space="preserve"> 16.7 </w:t>
            </w:r>
          </w:p>
        </w:tc>
        <w:tc>
          <w:tcPr>
            <w:tcW w:w="1417" w:type="dxa"/>
          </w:tcPr>
          <w:p w14:paraId="3F66CE38"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78.3 </w:t>
            </w:r>
            <w:r w:rsidRPr="0035036A">
              <w:rPr>
                <w:color w:val="000000" w:themeColor="text1"/>
                <w:sz w:val="18"/>
                <w:szCs w:val="18"/>
              </w:rPr>
              <w:sym w:font="Symbol" w:char="F0B1"/>
            </w:r>
            <w:r w:rsidRPr="0035036A">
              <w:rPr>
                <w:color w:val="000000" w:themeColor="text1"/>
                <w:sz w:val="18"/>
                <w:szCs w:val="18"/>
              </w:rPr>
              <w:t xml:space="preserve"> 9.9 </w:t>
            </w:r>
          </w:p>
        </w:tc>
        <w:tc>
          <w:tcPr>
            <w:tcW w:w="1134" w:type="dxa"/>
          </w:tcPr>
          <w:p w14:paraId="66021D2C"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59.1 </w:t>
            </w:r>
            <w:r w:rsidRPr="0035036A">
              <w:rPr>
                <w:color w:val="000000" w:themeColor="text1"/>
                <w:sz w:val="18"/>
                <w:szCs w:val="18"/>
              </w:rPr>
              <w:sym w:font="Symbol" w:char="F0B1"/>
            </w:r>
            <w:r w:rsidRPr="0035036A">
              <w:rPr>
                <w:color w:val="000000" w:themeColor="text1"/>
                <w:sz w:val="18"/>
                <w:szCs w:val="18"/>
              </w:rPr>
              <w:t xml:space="preserve"> 14.4 </w:t>
            </w:r>
          </w:p>
        </w:tc>
        <w:tc>
          <w:tcPr>
            <w:tcW w:w="1985" w:type="dxa"/>
          </w:tcPr>
          <w:p w14:paraId="7A261139"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F (2) = 9.901, P &lt;.001</w:t>
            </w:r>
          </w:p>
        </w:tc>
        <w:tc>
          <w:tcPr>
            <w:tcW w:w="1219" w:type="dxa"/>
          </w:tcPr>
          <w:p w14:paraId="216FBBA8"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.423</w:t>
            </w:r>
          </w:p>
        </w:tc>
      </w:tr>
      <w:tr w:rsidR="0035036A" w:rsidRPr="0035036A" w14:paraId="5AF5FEAA" w14:textId="77777777" w:rsidTr="007B0ED1">
        <w:trPr>
          <w:trHeight w:val="340"/>
        </w:trPr>
        <w:tc>
          <w:tcPr>
            <w:tcW w:w="1418" w:type="dxa"/>
          </w:tcPr>
          <w:p w14:paraId="5EED8638" w14:textId="77777777" w:rsidR="009D7248" w:rsidRPr="0035036A" w:rsidRDefault="009D7248" w:rsidP="00D86E08">
            <w:pPr>
              <w:spacing w:line="360" w:lineRule="auto"/>
              <w:rPr>
                <w:b/>
                <w:bCs/>
                <w:color w:val="000000" w:themeColor="text1"/>
                <w:sz w:val="18"/>
                <w:szCs w:val="18"/>
              </w:rPr>
            </w:pPr>
            <w:r w:rsidRPr="0035036A">
              <w:rPr>
                <w:b/>
                <w:bCs/>
                <w:color w:val="000000" w:themeColor="text1"/>
                <w:sz w:val="18"/>
                <w:szCs w:val="18"/>
              </w:rPr>
              <w:t>E W</w:t>
            </w:r>
          </w:p>
        </w:tc>
        <w:tc>
          <w:tcPr>
            <w:tcW w:w="1129" w:type="dxa"/>
          </w:tcPr>
          <w:p w14:paraId="5942EF2E"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39.2 </w:t>
            </w:r>
            <w:r w:rsidRPr="0035036A">
              <w:rPr>
                <w:color w:val="000000" w:themeColor="text1"/>
                <w:sz w:val="18"/>
                <w:szCs w:val="18"/>
              </w:rPr>
              <w:sym w:font="Symbol" w:char="F0B1"/>
            </w:r>
            <w:r w:rsidRPr="0035036A">
              <w:rPr>
                <w:color w:val="000000" w:themeColor="text1"/>
                <w:sz w:val="18"/>
                <w:szCs w:val="18"/>
              </w:rPr>
              <w:t xml:space="preserve"> 18.6 </w:t>
            </w:r>
          </w:p>
        </w:tc>
        <w:tc>
          <w:tcPr>
            <w:tcW w:w="1417" w:type="dxa"/>
          </w:tcPr>
          <w:p w14:paraId="77DE9392"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75.6 </w:t>
            </w:r>
            <w:r w:rsidRPr="0035036A">
              <w:rPr>
                <w:color w:val="000000" w:themeColor="text1"/>
                <w:sz w:val="18"/>
                <w:szCs w:val="18"/>
              </w:rPr>
              <w:sym w:font="Symbol" w:char="F0B1"/>
            </w:r>
            <w:r w:rsidRPr="0035036A">
              <w:rPr>
                <w:color w:val="000000" w:themeColor="text1"/>
                <w:sz w:val="18"/>
                <w:szCs w:val="18"/>
              </w:rPr>
              <w:t xml:space="preserve"> 10.4 </w:t>
            </w:r>
          </w:p>
        </w:tc>
        <w:tc>
          <w:tcPr>
            <w:tcW w:w="1134" w:type="dxa"/>
          </w:tcPr>
          <w:p w14:paraId="30D03C67"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50.8 </w:t>
            </w:r>
            <w:r w:rsidRPr="0035036A">
              <w:rPr>
                <w:color w:val="000000" w:themeColor="text1"/>
                <w:sz w:val="18"/>
                <w:szCs w:val="18"/>
              </w:rPr>
              <w:sym w:font="Symbol" w:char="F0B1"/>
            </w:r>
            <w:r w:rsidRPr="0035036A">
              <w:rPr>
                <w:color w:val="000000" w:themeColor="text1"/>
                <w:sz w:val="18"/>
                <w:szCs w:val="18"/>
              </w:rPr>
              <w:t xml:space="preserve"> 20.2 </w:t>
            </w:r>
          </w:p>
        </w:tc>
        <w:tc>
          <w:tcPr>
            <w:tcW w:w="1985" w:type="dxa"/>
          </w:tcPr>
          <w:p w14:paraId="3FAA18B4"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F (2) = 11.991, P &lt;.001</w:t>
            </w:r>
          </w:p>
        </w:tc>
        <w:tc>
          <w:tcPr>
            <w:tcW w:w="1219" w:type="dxa"/>
          </w:tcPr>
          <w:p w14:paraId="7B8290B2"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.470</w:t>
            </w:r>
          </w:p>
        </w:tc>
      </w:tr>
      <w:tr w:rsidR="0035036A" w:rsidRPr="0035036A" w14:paraId="3AB363ED" w14:textId="77777777" w:rsidTr="007B0ED1">
        <w:trPr>
          <w:trHeight w:val="340"/>
        </w:trPr>
        <w:tc>
          <w:tcPr>
            <w:tcW w:w="1418" w:type="dxa"/>
          </w:tcPr>
          <w:p w14:paraId="2A379F4B" w14:textId="77777777" w:rsidR="009D7248" w:rsidRPr="0035036A" w:rsidRDefault="009D7248" w:rsidP="00D86E08">
            <w:pPr>
              <w:spacing w:line="360" w:lineRule="auto"/>
              <w:rPr>
                <w:b/>
                <w:bCs/>
                <w:color w:val="000000" w:themeColor="text1"/>
                <w:sz w:val="18"/>
                <w:szCs w:val="18"/>
              </w:rPr>
            </w:pPr>
            <w:r w:rsidRPr="0035036A">
              <w:rPr>
                <w:b/>
                <w:bCs/>
                <w:color w:val="000000" w:themeColor="text1"/>
                <w:sz w:val="18"/>
                <w:szCs w:val="18"/>
              </w:rPr>
              <w:t>S F</w:t>
            </w:r>
          </w:p>
        </w:tc>
        <w:tc>
          <w:tcPr>
            <w:tcW w:w="1129" w:type="dxa"/>
          </w:tcPr>
          <w:p w14:paraId="32E6CA6D"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17 </w:t>
            </w:r>
            <w:r w:rsidRPr="0035036A">
              <w:rPr>
                <w:color w:val="000000" w:themeColor="text1"/>
                <w:sz w:val="18"/>
                <w:szCs w:val="18"/>
              </w:rPr>
              <w:sym w:font="Symbol" w:char="F0B1"/>
            </w:r>
            <w:r w:rsidRPr="0035036A">
              <w:rPr>
                <w:color w:val="000000" w:themeColor="text1"/>
                <w:sz w:val="18"/>
                <w:szCs w:val="18"/>
              </w:rPr>
              <w:t xml:space="preserve"> 24 </w:t>
            </w:r>
          </w:p>
        </w:tc>
        <w:tc>
          <w:tcPr>
            <w:tcW w:w="1417" w:type="dxa"/>
          </w:tcPr>
          <w:p w14:paraId="5AF08AB1"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80 </w:t>
            </w:r>
            <w:r w:rsidRPr="0035036A">
              <w:rPr>
                <w:color w:val="000000" w:themeColor="text1"/>
                <w:sz w:val="18"/>
                <w:szCs w:val="18"/>
              </w:rPr>
              <w:sym w:font="Symbol" w:char="F0B1"/>
            </w:r>
            <w:r w:rsidRPr="0035036A">
              <w:rPr>
                <w:color w:val="000000" w:themeColor="text1"/>
                <w:sz w:val="18"/>
                <w:szCs w:val="18"/>
              </w:rPr>
              <w:t xml:space="preserve"> 14. 9 </w:t>
            </w:r>
          </w:p>
        </w:tc>
        <w:tc>
          <w:tcPr>
            <w:tcW w:w="1134" w:type="dxa"/>
          </w:tcPr>
          <w:p w14:paraId="590592FF"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50 </w:t>
            </w:r>
            <w:r w:rsidRPr="0035036A">
              <w:rPr>
                <w:color w:val="000000" w:themeColor="text1"/>
                <w:sz w:val="18"/>
                <w:szCs w:val="18"/>
              </w:rPr>
              <w:sym w:font="Symbol" w:char="F0B1"/>
            </w:r>
            <w:r w:rsidRPr="0035036A">
              <w:rPr>
                <w:color w:val="000000" w:themeColor="text1"/>
                <w:sz w:val="18"/>
                <w:szCs w:val="18"/>
              </w:rPr>
              <w:t xml:space="preserve"> 36.5 </w:t>
            </w:r>
          </w:p>
        </w:tc>
        <w:tc>
          <w:tcPr>
            <w:tcW w:w="1985" w:type="dxa"/>
          </w:tcPr>
          <w:p w14:paraId="45E533A7"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F (2) = 13.957, P &lt;.001</w:t>
            </w:r>
          </w:p>
        </w:tc>
        <w:tc>
          <w:tcPr>
            <w:tcW w:w="1219" w:type="dxa"/>
          </w:tcPr>
          <w:p w14:paraId="04FB608B"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.508</w:t>
            </w:r>
          </w:p>
        </w:tc>
      </w:tr>
      <w:tr w:rsidR="0035036A" w:rsidRPr="0035036A" w14:paraId="0FEF11FD" w14:textId="77777777" w:rsidTr="007B0ED1">
        <w:trPr>
          <w:trHeight w:val="340"/>
        </w:trPr>
        <w:tc>
          <w:tcPr>
            <w:tcW w:w="1418" w:type="dxa"/>
          </w:tcPr>
          <w:p w14:paraId="0F0D541E" w14:textId="77777777" w:rsidR="009D7248" w:rsidRPr="0035036A" w:rsidRDefault="009D7248" w:rsidP="00D86E08">
            <w:pPr>
              <w:spacing w:line="360" w:lineRule="auto"/>
              <w:rPr>
                <w:b/>
                <w:bCs/>
                <w:color w:val="000000" w:themeColor="text1"/>
                <w:sz w:val="18"/>
                <w:szCs w:val="18"/>
              </w:rPr>
            </w:pPr>
            <w:r w:rsidRPr="0035036A">
              <w:rPr>
                <w:b/>
                <w:bCs/>
                <w:color w:val="000000" w:themeColor="text1"/>
                <w:sz w:val="18"/>
                <w:szCs w:val="18"/>
              </w:rPr>
              <w:t>Pain</w:t>
            </w:r>
          </w:p>
        </w:tc>
        <w:tc>
          <w:tcPr>
            <w:tcW w:w="1129" w:type="dxa"/>
          </w:tcPr>
          <w:p w14:paraId="0D60AE49"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58.7 </w:t>
            </w:r>
            <w:r w:rsidRPr="0035036A">
              <w:rPr>
                <w:color w:val="000000" w:themeColor="text1"/>
                <w:sz w:val="18"/>
                <w:szCs w:val="18"/>
              </w:rPr>
              <w:sym w:font="Symbol" w:char="F0B1"/>
            </w:r>
            <w:r w:rsidRPr="0035036A">
              <w:rPr>
                <w:color w:val="000000" w:themeColor="text1"/>
                <w:sz w:val="18"/>
                <w:szCs w:val="18"/>
              </w:rPr>
              <w:t xml:space="preserve"> 21</w:t>
            </w:r>
          </w:p>
        </w:tc>
        <w:tc>
          <w:tcPr>
            <w:tcW w:w="1417" w:type="dxa"/>
          </w:tcPr>
          <w:p w14:paraId="510AE083"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74.2 </w:t>
            </w:r>
            <w:r w:rsidRPr="0035036A">
              <w:rPr>
                <w:color w:val="000000" w:themeColor="text1"/>
                <w:sz w:val="18"/>
                <w:szCs w:val="18"/>
              </w:rPr>
              <w:sym w:font="Symbol" w:char="F0B1"/>
            </w:r>
            <w:r w:rsidRPr="0035036A">
              <w:rPr>
                <w:color w:val="000000" w:themeColor="text1"/>
                <w:sz w:val="18"/>
                <w:szCs w:val="18"/>
              </w:rPr>
              <w:t xml:space="preserve"> 15</w:t>
            </w:r>
          </w:p>
        </w:tc>
        <w:tc>
          <w:tcPr>
            <w:tcW w:w="1134" w:type="dxa"/>
          </w:tcPr>
          <w:p w14:paraId="2953F20F"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69.2 </w:t>
            </w:r>
            <w:r w:rsidRPr="0035036A">
              <w:rPr>
                <w:color w:val="000000" w:themeColor="text1"/>
                <w:sz w:val="18"/>
                <w:szCs w:val="18"/>
              </w:rPr>
              <w:sym w:font="Symbol" w:char="F0B1"/>
            </w:r>
            <w:r w:rsidRPr="0035036A">
              <w:rPr>
                <w:color w:val="000000" w:themeColor="text1"/>
                <w:sz w:val="18"/>
                <w:szCs w:val="18"/>
              </w:rPr>
              <w:t xml:space="preserve"> 20.2</w:t>
            </w:r>
          </w:p>
        </w:tc>
        <w:tc>
          <w:tcPr>
            <w:tcW w:w="1985" w:type="dxa"/>
          </w:tcPr>
          <w:p w14:paraId="1479F594"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F (2) = 1.738, P = .195</w:t>
            </w:r>
          </w:p>
        </w:tc>
        <w:tc>
          <w:tcPr>
            <w:tcW w:w="1219" w:type="dxa"/>
          </w:tcPr>
          <w:p w14:paraId="25CEF739"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.114</w:t>
            </w:r>
          </w:p>
        </w:tc>
      </w:tr>
      <w:tr w:rsidR="0035036A" w:rsidRPr="0035036A" w14:paraId="1334C278" w14:textId="77777777" w:rsidTr="007B0ED1">
        <w:trPr>
          <w:trHeight w:val="340"/>
        </w:trPr>
        <w:tc>
          <w:tcPr>
            <w:tcW w:w="1418" w:type="dxa"/>
          </w:tcPr>
          <w:p w14:paraId="6191C6F0" w14:textId="77777777" w:rsidR="009D7248" w:rsidRPr="0035036A" w:rsidRDefault="009D7248" w:rsidP="00D86E08">
            <w:pPr>
              <w:spacing w:line="360" w:lineRule="auto"/>
              <w:rPr>
                <w:b/>
                <w:bCs/>
                <w:color w:val="000000" w:themeColor="text1"/>
                <w:sz w:val="18"/>
                <w:szCs w:val="18"/>
              </w:rPr>
            </w:pPr>
            <w:r w:rsidRPr="0035036A">
              <w:rPr>
                <w:b/>
                <w:bCs/>
                <w:color w:val="000000" w:themeColor="text1"/>
                <w:sz w:val="18"/>
                <w:szCs w:val="18"/>
              </w:rPr>
              <w:t>Gen Health</w:t>
            </w:r>
          </w:p>
        </w:tc>
        <w:tc>
          <w:tcPr>
            <w:tcW w:w="1129" w:type="dxa"/>
          </w:tcPr>
          <w:p w14:paraId="3089CF96"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42 </w:t>
            </w:r>
            <w:r w:rsidRPr="0035036A">
              <w:rPr>
                <w:color w:val="000000" w:themeColor="text1"/>
                <w:sz w:val="18"/>
                <w:szCs w:val="18"/>
              </w:rPr>
              <w:sym w:font="Symbol" w:char="F0B1"/>
            </w:r>
            <w:r w:rsidRPr="0035036A">
              <w:rPr>
                <w:color w:val="000000" w:themeColor="text1"/>
                <w:sz w:val="18"/>
                <w:szCs w:val="18"/>
              </w:rPr>
              <w:t xml:space="preserve"> 7.1 </w:t>
            </w:r>
          </w:p>
        </w:tc>
        <w:tc>
          <w:tcPr>
            <w:tcW w:w="1417" w:type="dxa"/>
          </w:tcPr>
          <w:p w14:paraId="31ED84A3"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70.5 </w:t>
            </w:r>
            <w:r w:rsidRPr="0035036A">
              <w:rPr>
                <w:color w:val="000000" w:themeColor="text1"/>
                <w:sz w:val="18"/>
                <w:szCs w:val="18"/>
              </w:rPr>
              <w:sym w:font="Symbol" w:char="F0B1"/>
            </w:r>
            <w:r w:rsidRPr="0035036A">
              <w:rPr>
                <w:color w:val="000000" w:themeColor="text1"/>
                <w:sz w:val="18"/>
                <w:szCs w:val="18"/>
              </w:rPr>
              <w:t xml:space="preserve"> 13.6 </w:t>
            </w:r>
          </w:p>
        </w:tc>
        <w:tc>
          <w:tcPr>
            <w:tcW w:w="1134" w:type="dxa"/>
          </w:tcPr>
          <w:p w14:paraId="00061E36"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62.5 </w:t>
            </w:r>
            <w:r w:rsidRPr="0035036A">
              <w:rPr>
                <w:color w:val="000000" w:themeColor="text1"/>
                <w:sz w:val="18"/>
                <w:szCs w:val="18"/>
              </w:rPr>
              <w:sym w:font="Symbol" w:char="F0B1"/>
            </w:r>
            <w:r w:rsidRPr="0035036A">
              <w:rPr>
                <w:color w:val="000000" w:themeColor="text1"/>
                <w:sz w:val="18"/>
                <w:szCs w:val="18"/>
              </w:rPr>
              <w:t xml:space="preserve"> 17.2</w:t>
            </w:r>
          </w:p>
        </w:tc>
        <w:tc>
          <w:tcPr>
            <w:tcW w:w="1985" w:type="dxa"/>
          </w:tcPr>
          <w:p w14:paraId="05C1AB8D"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F (2) = 12.167, P &lt;.001</w:t>
            </w:r>
          </w:p>
        </w:tc>
        <w:tc>
          <w:tcPr>
            <w:tcW w:w="1219" w:type="dxa"/>
          </w:tcPr>
          <w:p w14:paraId="71DF00F6"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.474</w:t>
            </w:r>
          </w:p>
        </w:tc>
      </w:tr>
      <w:tr w:rsidR="0035036A" w:rsidRPr="0035036A" w14:paraId="0EA41DB9" w14:textId="77777777" w:rsidTr="007B0ED1">
        <w:trPr>
          <w:trHeight w:val="340"/>
        </w:trPr>
        <w:tc>
          <w:tcPr>
            <w:tcW w:w="1418" w:type="dxa"/>
          </w:tcPr>
          <w:p w14:paraId="6A1522A0" w14:textId="77777777" w:rsidR="009D7248" w:rsidRPr="0035036A" w:rsidRDefault="009D7248" w:rsidP="00D86E08">
            <w:pPr>
              <w:spacing w:line="360" w:lineRule="auto"/>
              <w:rPr>
                <w:b/>
                <w:bCs/>
                <w:color w:val="000000" w:themeColor="text1"/>
                <w:sz w:val="18"/>
                <w:szCs w:val="18"/>
              </w:rPr>
            </w:pPr>
            <w:r w:rsidRPr="0035036A">
              <w:rPr>
                <w:b/>
                <w:bCs/>
                <w:color w:val="000000" w:themeColor="text1"/>
                <w:sz w:val="18"/>
                <w:szCs w:val="18"/>
              </w:rPr>
              <w:t>Phys Health</w:t>
            </w:r>
          </w:p>
        </w:tc>
        <w:tc>
          <w:tcPr>
            <w:tcW w:w="1129" w:type="dxa"/>
          </w:tcPr>
          <w:p w14:paraId="47DE3455"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50 </w:t>
            </w:r>
            <w:r w:rsidRPr="0035036A">
              <w:rPr>
                <w:color w:val="000000" w:themeColor="text1"/>
                <w:sz w:val="18"/>
                <w:szCs w:val="18"/>
              </w:rPr>
              <w:sym w:font="Symbol" w:char="F0B1"/>
            </w:r>
            <w:r w:rsidRPr="0035036A">
              <w:rPr>
                <w:color w:val="000000" w:themeColor="text1"/>
                <w:sz w:val="18"/>
                <w:szCs w:val="18"/>
              </w:rPr>
              <w:t xml:space="preserve"> 12.5 </w:t>
            </w:r>
          </w:p>
        </w:tc>
        <w:tc>
          <w:tcPr>
            <w:tcW w:w="1417" w:type="dxa"/>
          </w:tcPr>
          <w:p w14:paraId="328A8369"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72.4 </w:t>
            </w:r>
            <w:r w:rsidRPr="0035036A">
              <w:rPr>
                <w:color w:val="000000" w:themeColor="text1"/>
                <w:sz w:val="18"/>
                <w:szCs w:val="18"/>
              </w:rPr>
              <w:sym w:font="Symbol" w:char="F0B1"/>
            </w:r>
            <w:r w:rsidRPr="0035036A">
              <w:rPr>
                <w:color w:val="000000" w:themeColor="text1"/>
                <w:sz w:val="18"/>
                <w:szCs w:val="18"/>
              </w:rPr>
              <w:t xml:space="preserve"> 15.2</w:t>
            </w:r>
          </w:p>
        </w:tc>
        <w:tc>
          <w:tcPr>
            <w:tcW w:w="1134" w:type="dxa"/>
          </w:tcPr>
          <w:p w14:paraId="06E02785"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72.1 </w:t>
            </w:r>
            <w:r w:rsidRPr="0035036A">
              <w:rPr>
                <w:color w:val="000000" w:themeColor="text1"/>
                <w:sz w:val="18"/>
                <w:szCs w:val="18"/>
              </w:rPr>
              <w:sym w:font="Symbol" w:char="F0B1"/>
            </w:r>
            <w:r w:rsidRPr="0035036A">
              <w:rPr>
                <w:color w:val="000000" w:themeColor="text1"/>
                <w:sz w:val="18"/>
                <w:szCs w:val="18"/>
              </w:rPr>
              <w:t xml:space="preserve"> 11.4 </w:t>
            </w:r>
          </w:p>
        </w:tc>
        <w:tc>
          <w:tcPr>
            <w:tcW w:w="1985" w:type="dxa"/>
          </w:tcPr>
          <w:p w14:paraId="6058BAA8"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F (2) = 9.556, P &lt;.001</w:t>
            </w:r>
          </w:p>
        </w:tc>
        <w:tc>
          <w:tcPr>
            <w:tcW w:w="1219" w:type="dxa"/>
          </w:tcPr>
          <w:p w14:paraId="46FDB8B7"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.141</w:t>
            </w:r>
          </w:p>
        </w:tc>
      </w:tr>
      <w:tr w:rsidR="0035036A" w:rsidRPr="0035036A" w14:paraId="254490C0" w14:textId="77777777" w:rsidTr="007B0ED1">
        <w:trPr>
          <w:trHeight w:val="340"/>
        </w:trPr>
        <w:tc>
          <w:tcPr>
            <w:tcW w:w="1418" w:type="dxa"/>
            <w:tcBorders>
              <w:bottom w:val="single" w:sz="4" w:space="0" w:color="auto"/>
            </w:tcBorders>
          </w:tcPr>
          <w:p w14:paraId="4915027F" w14:textId="77777777" w:rsidR="009D7248" w:rsidRPr="0035036A" w:rsidRDefault="009D7248" w:rsidP="007B0ED1">
            <w:pPr>
              <w:pStyle w:val="NoSpacing"/>
              <w:rPr>
                <w:b/>
                <w:bCs/>
                <w:color w:val="000000" w:themeColor="text1"/>
              </w:rPr>
            </w:pPr>
            <w:r w:rsidRPr="0035036A">
              <w:rPr>
                <w:b/>
                <w:bCs/>
                <w:color w:val="000000" w:themeColor="text1"/>
                <w:sz w:val="18"/>
                <w:szCs w:val="18"/>
              </w:rPr>
              <w:t>Mental Health</w:t>
            </w:r>
          </w:p>
        </w:tc>
        <w:tc>
          <w:tcPr>
            <w:tcW w:w="1129" w:type="dxa"/>
            <w:tcBorders>
              <w:bottom w:val="single" w:sz="4" w:space="0" w:color="auto"/>
            </w:tcBorders>
          </w:tcPr>
          <w:p w14:paraId="460D9622"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35.2 </w:t>
            </w:r>
            <w:r w:rsidRPr="0035036A">
              <w:rPr>
                <w:color w:val="000000" w:themeColor="text1"/>
                <w:sz w:val="18"/>
                <w:szCs w:val="18"/>
              </w:rPr>
              <w:sym w:font="Symbol" w:char="F0B1"/>
            </w:r>
            <w:r w:rsidRPr="0035036A">
              <w:rPr>
                <w:color w:val="000000" w:themeColor="text1"/>
                <w:sz w:val="18"/>
                <w:szCs w:val="18"/>
              </w:rPr>
              <w:t xml:space="preserve"> 19.2</w:t>
            </w:r>
          </w:p>
        </w:tc>
        <w:tc>
          <w:tcPr>
            <w:tcW w:w="1417" w:type="dxa"/>
            <w:tcBorders>
              <w:bottom w:val="single" w:sz="4" w:space="0" w:color="auto"/>
            </w:tcBorders>
          </w:tcPr>
          <w:p w14:paraId="12456195"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72.6 </w:t>
            </w:r>
            <w:r w:rsidRPr="0035036A">
              <w:rPr>
                <w:color w:val="000000" w:themeColor="text1"/>
                <w:sz w:val="18"/>
                <w:szCs w:val="18"/>
              </w:rPr>
              <w:sym w:font="Symbol" w:char="F0B1"/>
            </w:r>
            <w:r w:rsidRPr="0035036A">
              <w:rPr>
                <w:color w:val="000000" w:themeColor="text1"/>
                <w:sz w:val="18"/>
                <w:szCs w:val="18"/>
              </w:rPr>
              <w:t xml:space="preserve"> 7.4</w:t>
            </w:r>
          </w:p>
        </w:tc>
        <w:tc>
          <w:tcPr>
            <w:tcW w:w="1134" w:type="dxa"/>
            <w:tcBorders>
              <w:bottom w:val="single" w:sz="4" w:space="0" w:color="auto"/>
            </w:tcBorders>
          </w:tcPr>
          <w:p w14:paraId="0ABD52B2"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 xml:space="preserve">50 </w:t>
            </w:r>
            <w:r w:rsidRPr="0035036A">
              <w:rPr>
                <w:color w:val="000000" w:themeColor="text1"/>
                <w:sz w:val="18"/>
                <w:szCs w:val="18"/>
              </w:rPr>
              <w:sym w:font="Symbol" w:char="F0B1"/>
            </w:r>
            <w:r w:rsidRPr="0035036A">
              <w:rPr>
                <w:color w:val="000000" w:themeColor="text1"/>
                <w:sz w:val="18"/>
                <w:szCs w:val="18"/>
              </w:rPr>
              <w:t xml:space="preserve"> 21.4 </w:t>
            </w:r>
          </w:p>
        </w:tc>
        <w:tc>
          <w:tcPr>
            <w:tcW w:w="1985" w:type="dxa"/>
            <w:tcBorders>
              <w:bottom w:val="single" w:sz="4" w:space="0" w:color="auto"/>
            </w:tcBorders>
          </w:tcPr>
          <w:p w14:paraId="1C1A27AB"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F (2) = 12.076 P &lt;.001</w:t>
            </w:r>
          </w:p>
        </w:tc>
        <w:tc>
          <w:tcPr>
            <w:tcW w:w="1219" w:type="dxa"/>
            <w:tcBorders>
              <w:bottom w:val="single" w:sz="4" w:space="0" w:color="auto"/>
            </w:tcBorders>
          </w:tcPr>
          <w:p w14:paraId="32709D05" w14:textId="77777777" w:rsidR="009D7248" w:rsidRPr="0035036A" w:rsidRDefault="009D7248" w:rsidP="00D86E08">
            <w:pPr>
              <w:spacing w:line="360" w:lineRule="auto"/>
              <w:rPr>
                <w:color w:val="000000" w:themeColor="text1"/>
                <w:sz w:val="18"/>
                <w:szCs w:val="18"/>
              </w:rPr>
            </w:pPr>
            <w:r w:rsidRPr="0035036A">
              <w:rPr>
                <w:color w:val="000000" w:themeColor="text1"/>
                <w:sz w:val="18"/>
                <w:szCs w:val="18"/>
              </w:rPr>
              <w:t>.472</w:t>
            </w:r>
          </w:p>
        </w:tc>
      </w:tr>
    </w:tbl>
    <w:p w14:paraId="5271D79C" w14:textId="49F076ED" w:rsidR="009D7248" w:rsidRPr="0035036A" w:rsidRDefault="009D7248" w:rsidP="00D86E08">
      <w:pPr>
        <w:spacing w:line="360" w:lineRule="auto"/>
        <w:rPr>
          <w:color w:val="000000" w:themeColor="text1"/>
          <w:sz w:val="21"/>
          <w:szCs w:val="21"/>
        </w:rPr>
      </w:pPr>
      <w:r w:rsidRPr="0035036A">
        <w:rPr>
          <w:color w:val="000000" w:themeColor="text1"/>
          <w:sz w:val="21"/>
          <w:szCs w:val="21"/>
        </w:rPr>
        <w:t>PF- Physical Functioning, R</w:t>
      </w:r>
      <w:r w:rsidR="00A46413" w:rsidRPr="0035036A">
        <w:rPr>
          <w:color w:val="000000" w:themeColor="text1"/>
          <w:sz w:val="21"/>
          <w:szCs w:val="21"/>
        </w:rPr>
        <w:t>LP</w:t>
      </w:r>
      <w:r w:rsidRPr="0035036A">
        <w:rPr>
          <w:color w:val="000000" w:themeColor="text1"/>
          <w:sz w:val="21"/>
          <w:szCs w:val="21"/>
        </w:rPr>
        <w:t xml:space="preserve"> – Role limitation (Physical)</w:t>
      </w:r>
      <w:r w:rsidR="00A46413" w:rsidRPr="0035036A">
        <w:rPr>
          <w:color w:val="000000" w:themeColor="text1"/>
          <w:sz w:val="21"/>
          <w:szCs w:val="21"/>
        </w:rPr>
        <w:t>, RLM</w:t>
      </w:r>
      <w:r w:rsidR="00417170" w:rsidRPr="0035036A">
        <w:rPr>
          <w:color w:val="000000" w:themeColor="text1"/>
          <w:sz w:val="21"/>
          <w:szCs w:val="21"/>
        </w:rPr>
        <w:t xml:space="preserve"> – Role limitation (emotional problems), Energy, </w:t>
      </w:r>
      <w:r w:rsidR="00E43C31" w:rsidRPr="0035036A">
        <w:rPr>
          <w:color w:val="000000" w:themeColor="text1"/>
          <w:sz w:val="21"/>
          <w:szCs w:val="21"/>
        </w:rPr>
        <w:t xml:space="preserve">EW – Emotional Well-being, SF – Social functioning, </w:t>
      </w:r>
      <w:r w:rsidR="00406B68" w:rsidRPr="0035036A">
        <w:rPr>
          <w:color w:val="000000" w:themeColor="text1"/>
          <w:sz w:val="21"/>
          <w:szCs w:val="21"/>
        </w:rPr>
        <w:t xml:space="preserve">Pain, Gen Health – General Health, Phys Health </w:t>
      </w:r>
      <w:r w:rsidR="00CB2E13" w:rsidRPr="0035036A">
        <w:rPr>
          <w:color w:val="000000" w:themeColor="text1"/>
          <w:sz w:val="21"/>
          <w:szCs w:val="21"/>
        </w:rPr>
        <w:t>–</w:t>
      </w:r>
      <w:r w:rsidR="00406B68" w:rsidRPr="0035036A">
        <w:rPr>
          <w:color w:val="000000" w:themeColor="text1"/>
          <w:sz w:val="21"/>
          <w:szCs w:val="21"/>
        </w:rPr>
        <w:t xml:space="preserve"> </w:t>
      </w:r>
      <w:r w:rsidR="00CB2E13" w:rsidRPr="0035036A">
        <w:rPr>
          <w:color w:val="000000" w:themeColor="text1"/>
          <w:sz w:val="21"/>
          <w:szCs w:val="21"/>
        </w:rPr>
        <w:t xml:space="preserve">Physical Health, Mental Health. </w:t>
      </w:r>
    </w:p>
    <w:p w14:paraId="290F4DD9" w14:textId="4B2A38F3" w:rsidR="00CB2E13" w:rsidRPr="0035036A" w:rsidRDefault="00CB2E13" w:rsidP="00D86E08">
      <w:pPr>
        <w:spacing w:line="360" w:lineRule="auto"/>
        <w:rPr>
          <w:color w:val="000000" w:themeColor="text1"/>
        </w:rPr>
      </w:pPr>
    </w:p>
    <w:p w14:paraId="71422A68" w14:textId="16084A0C" w:rsidR="00125B11" w:rsidRPr="0035036A" w:rsidRDefault="00D86E08" w:rsidP="00D86E08">
      <w:pPr>
        <w:spacing w:line="360" w:lineRule="auto"/>
        <w:rPr>
          <w:b/>
          <w:bCs/>
          <w:color w:val="000000" w:themeColor="text1"/>
        </w:rPr>
      </w:pPr>
      <w:r w:rsidRPr="0035036A">
        <w:rPr>
          <w:b/>
          <w:bCs/>
          <w:color w:val="000000" w:themeColor="text1"/>
        </w:rPr>
        <w:t>4.1</w:t>
      </w:r>
      <w:r w:rsidRPr="0035036A">
        <w:rPr>
          <w:b/>
          <w:bCs/>
          <w:color w:val="000000" w:themeColor="text1"/>
        </w:rPr>
        <w:tab/>
      </w:r>
      <w:r w:rsidR="00125B11" w:rsidRPr="0035036A">
        <w:rPr>
          <w:b/>
          <w:bCs/>
          <w:color w:val="000000" w:themeColor="text1"/>
        </w:rPr>
        <w:t>Physical Functioning</w:t>
      </w:r>
    </w:p>
    <w:p w14:paraId="570D7817" w14:textId="77777777" w:rsidR="00893801" w:rsidRPr="0035036A" w:rsidRDefault="00893801" w:rsidP="00D86E08">
      <w:pPr>
        <w:spacing w:line="360" w:lineRule="auto"/>
        <w:rPr>
          <w:b/>
          <w:bCs/>
          <w:color w:val="000000" w:themeColor="text1"/>
        </w:rPr>
      </w:pPr>
    </w:p>
    <w:p w14:paraId="1261BF1C" w14:textId="77777777" w:rsidR="00125B11" w:rsidRPr="0035036A" w:rsidRDefault="00125B11" w:rsidP="00D86E08">
      <w:pPr>
        <w:spacing w:line="360" w:lineRule="auto"/>
        <w:rPr>
          <w:color w:val="000000" w:themeColor="text1"/>
        </w:rPr>
      </w:pPr>
      <w:r w:rsidRPr="0035036A">
        <w:rPr>
          <w:color w:val="000000" w:themeColor="text1"/>
        </w:rPr>
        <w:t xml:space="preserve">Participation in either aerobic or resistance did not improve physical functioning compared to participants who did not exercise. </w:t>
      </w:r>
    </w:p>
    <w:p w14:paraId="4AED5B3B" w14:textId="77777777" w:rsidR="00125B11" w:rsidRPr="0035036A" w:rsidRDefault="00125B11" w:rsidP="00D86E08">
      <w:pPr>
        <w:spacing w:line="360" w:lineRule="auto"/>
        <w:rPr>
          <w:color w:val="000000" w:themeColor="text1"/>
        </w:rPr>
      </w:pPr>
    </w:p>
    <w:p w14:paraId="344E6169" w14:textId="77777777" w:rsidR="00893801" w:rsidRPr="0035036A" w:rsidRDefault="00893801" w:rsidP="00D86E08">
      <w:pPr>
        <w:spacing w:line="360" w:lineRule="auto"/>
        <w:rPr>
          <w:b/>
          <w:bCs/>
          <w:color w:val="000000" w:themeColor="text1"/>
        </w:rPr>
      </w:pPr>
    </w:p>
    <w:p w14:paraId="00B760C6" w14:textId="77777777" w:rsidR="00893801" w:rsidRPr="0035036A" w:rsidRDefault="00893801" w:rsidP="00D86E08">
      <w:pPr>
        <w:spacing w:line="360" w:lineRule="auto"/>
        <w:rPr>
          <w:b/>
          <w:bCs/>
          <w:color w:val="000000" w:themeColor="text1"/>
        </w:rPr>
      </w:pPr>
    </w:p>
    <w:p w14:paraId="0ED1B9E8" w14:textId="425DB666" w:rsidR="00125B11" w:rsidRPr="0035036A" w:rsidRDefault="00D86E08" w:rsidP="00D86E08">
      <w:pPr>
        <w:spacing w:line="360" w:lineRule="auto"/>
        <w:rPr>
          <w:b/>
          <w:bCs/>
          <w:color w:val="000000" w:themeColor="text1"/>
        </w:rPr>
      </w:pPr>
      <w:r w:rsidRPr="0035036A">
        <w:rPr>
          <w:b/>
          <w:bCs/>
          <w:color w:val="000000" w:themeColor="text1"/>
        </w:rPr>
        <w:t>4.2</w:t>
      </w:r>
      <w:r w:rsidRPr="0035036A">
        <w:rPr>
          <w:b/>
          <w:bCs/>
          <w:color w:val="000000" w:themeColor="text1"/>
        </w:rPr>
        <w:tab/>
      </w:r>
      <w:r w:rsidR="00125B11" w:rsidRPr="0035036A">
        <w:rPr>
          <w:b/>
          <w:bCs/>
          <w:color w:val="000000" w:themeColor="text1"/>
        </w:rPr>
        <w:t>Role</w:t>
      </w:r>
      <w:r w:rsidR="009178A2" w:rsidRPr="0035036A">
        <w:rPr>
          <w:b/>
          <w:bCs/>
          <w:color w:val="000000" w:themeColor="text1"/>
        </w:rPr>
        <w:t xml:space="preserve"> and </w:t>
      </w:r>
      <w:r w:rsidR="00125B11" w:rsidRPr="0035036A">
        <w:rPr>
          <w:b/>
          <w:bCs/>
          <w:color w:val="000000" w:themeColor="text1"/>
        </w:rPr>
        <w:t xml:space="preserve">limitations due to physical health </w:t>
      </w:r>
    </w:p>
    <w:p w14:paraId="2EA5719D" w14:textId="77777777" w:rsidR="00893801" w:rsidRPr="0035036A" w:rsidRDefault="00893801" w:rsidP="00D86E08">
      <w:pPr>
        <w:spacing w:line="360" w:lineRule="auto"/>
        <w:rPr>
          <w:b/>
          <w:bCs/>
          <w:color w:val="000000" w:themeColor="text1"/>
        </w:rPr>
      </w:pPr>
    </w:p>
    <w:p w14:paraId="1ED5BA19" w14:textId="59A70B62" w:rsidR="00125B11" w:rsidRPr="0035036A" w:rsidRDefault="00125B11" w:rsidP="00D86E08">
      <w:pPr>
        <w:spacing w:line="360" w:lineRule="auto"/>
        <w:rPr>
          <w:color w:val="000000" w:themeColor="text1"/>
        </w:rPr>
      </w:pPr>
      <w:r w:rsidRPr="0035036A">
        <w:rPr>
          <w:color w:val="000000" w:themeColor="text1"/>
        </w:rPr>
        <w:t>Post hock analysis for role limitations physical identif</w:t>
      </w:r>
      <w:r w:rsidR="00F874B0" w:rsidRPr="0035036A">
        <w:rPr>
          <w:color w:val="000000" w:themeColor="text1"/>
        </w:rPr>
        <w:t>ies</w:t>
      </w:r>
      <w:r w:rsidRPr="0035036A">
        <w:rPr>
          <w:color w:val="000000" w:themeColor="text1"/>
        </w:rPr>
        <w:t xml:space="preserve"> that people participating in aerobic (P=.003) and resistance (P=.001) training have improved function compared to people who do not exercise. However, there were no differences in role limitation in physical between the aerobic and resistance training groups.</w:t>
      </w:r>
    </w:p>
    <w:p w14:paraId="08510922" w14:textId="77777777" w:rsidR="00125B11" w:rsidRPr="0035036A" w:rsidRDefault="00125B11" w:rsidP="00D86E08">
      <w:pPr>
        <w:spacing w:line="360" w:lineRule="auto"/>
        <w:rPr>
          <w:b/>
          <w:bCs/>
          <w:color w:val="000000" w:themeColor="text1"/>
        </w:rPr>
      </w:pPr>
    </w:p>
    <w:p w14:paraId="27D80BBC" w14:textId="01C0C363" w:rsidR="00125B11" w:rsidRPr="0035036A" w:rsidRDefault="00D86E08" w:rsidP="00D86E08">
      <w:pPr>
        <w:spacing w:line="360" w:lineRule="auto"/>
        <w:rPr>
          <w:b/>
          <w:bCs/>
          <w:color w:val="000000" w:themeColor="text1"/>
        </w:rPr>
      </w:pPr>
      <w:r w:rsidRPr="0035036A">
        <w:rPr>
          <w:b/>
          <w:bCs/>
          <w:color w:val="000000" w:themeColor="text1"/>
        </w:rPr>
        <w:t>4.3</w:t>
      </w:r>
      <w:r w:rsidRPr="0035036A">
        <w:rPr>
          <w:b/>
          <w:bCs/>
          <w:color w:val="000000" w:themeColor="text1"/>
        </w:rPr>
        <w:tab/>
      </w:r>
      <w:r w:rsidR="00125B11" w:rsidRPr="0035036A">
        <w:rPr>
          <w:b/>
          <w:bCs/>
          <w:color w:val="000000" w:themeColor="text1"/>
        </w:rPr>
        <w:t>Role</w:t>
      </w:r>
      <w:r w:rsidR="009178A2" w:rsidRPr="0035036A">
        <w:rPr>
          <w:b/>
          <w:bCs/>
          <w:color w:val="000000" w:themeColor="text1"/>
        </w:rPr>
        <w:t xml:space="preserve"> and</w:t>
      </w:r>
      <w:r w:rsidR="00125B11" w:rsidRPr="0035036A">
        <w:rPr>
          <w:b/>
          <w:bCs/>
          <w:color w:val="000000" w:themeColor="text1"/>
        </w:rPr>
        <w:t xml:space="preserve"> limitations due to emotional problems</w:t>
      </w:r>
    </w:p>
    <w:p w14:paraId="23BB35AE" w14:textId="77777777" w:rsidR="00C61F81" w:rsidRPr="0035036A" w:rsidRDefault="00C61F81" w:rsidP="00D86E08">
      <w:pPr>
        <w:spacing w:line="360" w:lineRule="auto"/>
        <w:rPr>
          <w:b/>
          <w:bCs/>
          <w:color w:val="000000" w:themeColor="text1"/>
        </w:rPr>
      </w:pPr>
    </w:p>
    <w:p w14:paraId="2646EF7C" w14:textId="5D375985" w:rsidR="00125B11" w:rsidRPr="0035036A" w:rsidRDefault="00125B11" w:rsidP="00D86E08">
      <w:pPr>
        <w:spacing w:line="360" w:lineRule="auto"/>
        <w:rPr>
          <w:color w:val="000000" w:themeColor="text1"/>
        </w:rPr>
      </w:pPr>
      <w:r w:rsidRPr="0035036A">
        <w:rPr>
          <w:color w:val="000000" w:themeColor="text1"/>
        </w:rPr>
        <w:t>There were no differences in role limitations due to emotional problems between groups.</w:t>
      </w:r>
    </w:p>
    <w:p w14:paraId="2F72379B" w14:textId="77777777" w:rsidR="00A91A84" w:rsidRPr="0035036A" w:rsidRDefault="00A91A84" w:rsidP="00D86E08">
      <w:pPr>
        <w:spacing w:line="360" w:lineRule="auto"/>
        <w:rPr>
          <w:color w:val="000000" w:themeColor="text1"/>
        </w:rPr>
      </w:pPr>
    </w:p>
    <w:p w14:paraId="0A5E26C4" w14:textId="6007182B" w:rsidR="00125B11" w:rsidRPr="0035036A" w:rsidRDefault="00D86E08" w:rsidP="00D86E08">
      <w:pPr>
        <w:spacing w:line="360" w:lineRule="auto"/>
        <w:rPr>
          <w:b/>
          <w:bCs/>
          <w:color w:val="000000" w:themeColor="text1"/>
        </w:rPr>
      </w:pPr>
      <w:r w:rsidRPr="0035036A">
        <w:rPr>
          <w:b/>
          <w:bCs/>
          <w:color w:val="000000" w:themeColor="text1"/>
        </w:rPr>
        <w:t>4.4</w:t>
      </w:r>
      <w:r w:rsidRPr="0035036A">
        <w:rPr>
          <w:b/>
          <w:bCs/>
          <w:color w:val="000000" w:themeColor="text1"/>
        </w:rPr>
        <w:tab/>
      </w:r>
      <w:r w:rsidR="00125B11" w:rsidRPr="0035036A">
        <w:rPr>
          <w:b/>
          <w:bCs/>
          <w:color w:val="000000" w:themeColor="text1"/>
        </w:rPr>
        <w:t xml:space="preserve">Energy </w:t>
      </w:r>
    </w:p>
    <w:p w14:paraId="0B372029" w14:textId="77777777" w:rsidR="00C61F81" w:rsidRPr="0035036A" w:rsidRDefault="00C61F81" w:rsidP="00D86E08">
      <w:pPr>
        <w:spacing w:line="360" w:lineRule="auto"/>
        <w:rPr>
          <w:b/>
          <w:bCs/>
          <w:color w:val="000000" w:themeColor="text1"/>
        </w:rPr>
      </w:pPr>
    </w:p>
    <w:p w14:paraId="384622AF" w14:textId="3ED4B160" w:rsidR="00125B11" w:rsidRPr="0035036A" w:rsidRDefault="00125B11" w:rsidP="00D86E08">
      <w:pPr>
        <w:spacing w:line="360" w:lineRule="auto"/>
        <w:rPr>
          <w:color w:val="000000" w:themeColor="text1"/>
        </w:rPr>
      </w:pPr>
      <w:r w:rsidRPr="0035036A">
        <w:rPr>
          <w:color w:val="000000" w:themeColor="text1"/>
        </w:rPr>
        <w:t>Post hock analysis for energy identif</w:t>
      </w:r>
      <w:r w:rsidR="00F874B0" w:rsidRPr="0035036A">
        <w:rPr>
          <w:color w:val="000000" w:themeColor="text1"/>
        </w:rPr>
        <w:t>ies</w:t>
      </w:r>
      <w:r w:rsidRPr="0035036A">
        <w:rPr>
          <w:color w:val="000000" w:themeColor="text1"/>
        </w:rPr>
        <w:t xml:space="preserve"> that people participating in aerobic (P=.</w:t>
      </w:r>
      <w:r w:rsidR="00FB0A18" w:rsidRPr="0035036A">
        <w:rPr>
          <w:color w:val="000000" w:themeColor="text1"/>
        </w:rPr>
        <w:t>013) improves perceived energy between</w:t>
      </w:r>
      <w:r w:rsidRPr="0035036A">
        <w:rPr>
          <w:color w:val="000000" w:themeColor="text1"/>
        </w:rPr>
        <w:t xml:space="preserve"> resistance (P=.001) training</w:t>
      </w:r>
      <w:r w:rsidR="00FB0A18" w:rsidRPr="0035036A">
        <w:rPr>
          <w:color w:val="000000" w:themeColor="text1"/>
        </w:rPr>
        <w:t xml:space="preserve"> and people who do </w:t>
      </w:r>
      <w:r w:rsidR="00AA34C8" w:rsidRPr="0035036A">
        <w:rPr>
          <w:color w:val="000000" w:themeColor="text1"/>
        </w:rPr>
        <w:t>not</w:t>
      </w:r>
      <w:r w:rsidR="00FB0A18" w:rsidRPr="0035036A">
        <w:rPr>
          <w:color w:val="000000" w:themeColor="text1"/>
        </w:rPr>
        <w:t xml:space="preserve"> exercise</w:t>
      </w:r>
      <w:r w:rsidR="00AA34C8" w:rsidRPr="0035036A">
        <w:rPr>
          <w:color w:val="000000" w:themeColor="text1"/>
        </w:rPr>
        <w:t xml:space="preserve"> (P</w:t>
      </w:r>
      <w:r w:rsidR="00BF38B8" w:rsidRPr="0035036A">
        <w:rPr>
          <w:color w:val="000000" w:themeColor="text1"/>
        </w:rPr>
        <w:t xml:space="preserve"> =.436). </w:t>
      </w:r>
    </w:p>
    <w:p w14:paraId="34AF222B" w14:textId="77777777" w:rsidR="00DA21A5" w:rsidRPr="0035036A" w:rsidRDefault="00DA21A5" w:rsidP="00D86E08">
      <w:pPr>
        <w:spacing w:line="360" w:lineRule="auto"/>
        <w:rPr>
          <w:b/>
          <w:bCs/>
          <w:color w:val="000000" w:themeColor="text1"/>
        </w:rPr>
      </w:pPr>
    </w:p>
    <w:p w14:paraId="3B654602" w14:textId="77777777" w:rsidR="00FB0A18" w:rsidRPr="0035036A" w:rsidRDefault="00FB0A18" w:rsidP="00D86E08">
      <w:pPr>
        <w:spacing w:line="360" w:lineRule="auto"/>
        <w:rPr>
          <w:b/>
          <w:bCs/>
          <w:color w:val="000000" w:themeColor="text1"/>
        </w:rPr>
      </w:pPr>
    </w:p>
    <w:p w14:paraId="75AD73A1" w14:textId="5CD98601" w:rsidR="00125B11" w:rsidRPr="0035036A" w:rsidRDefault="00D86E08" w:rsidP="00D86E08">
      <w:pPr>
        <w:spacing w:line="360" w:lineRule="auto"/>
        <w:rPr>
          <w:b/>
          <w:bCs/>
          <w:color w:val="000000" w:themeColor="text1"/>
        </w:rPr>
      </w:pPr>
      <w:r w:rsidRPr="0035036A">
        <w:rPr>
          <w:b/>
          <w:bCs/>
          <w:color w:val="000000" w:themeColor="text1"/>
        </w:rPr>
        <w:t>4.5</w:t>
      </w:r>
      <w:r w:rsidRPr="0035036A">
        <w:rPr>
          <w:b/>
          <w:bCs/>
          <w:color w:val="000000" w:themeColor="text1"/>
        </w:rPr>
        <w:tab/>
      </w:r>
      <w:r w:rsidR="00125B11" w:rsidRPr="0035036A">
        <w:rPr>
          <w:b/>
          <w:bCs/>
          <w:color w:val="000000" w:themeColor="text1"/>
        </w:rPr>
        <w:t xml:space="preserve">Emotional well-being </w:t>
      </w:r>
    </w:p>
    <w:p w14:paraId="1FF6CEA6" w14:textId="77777777" w:rsidR="00C61F81" w:rsidRPr="0035036A" w:rsidRDefault="00C61F81" w:rsidP="00D86E08">
      <w:pPr>
        <w:spacing w:line="360" w:lineRule="auto"/>
        <w:rPr>
          <w:b/>
          <w:bCs/>
          <w:color w:val="000000" w:themeColor="text1"/>
        </w:rPr>
      </w:pPr>
    </w:p>
    <w:p w14:paraId="1A39E273" w14:textId="212A2519" w:rsidR="00125B11" w:rsidRPr="0035036A" w:rsidRDefault="00125B11" w:rsidP="00D86E08">
      <w:pPr>
        <w:spacing w:line="360" w:lineRule="auto"/>
        <w:rPr>
          <w:color w:val="000000" w:themeColor="text1"/>
        </w:rPr>
      </w:pPr>
      <w:r w:rsidRPr="0035036A">
        <w:rPr>
          <w:color w:val="000000" w:themeColor="text1"/>
        </w:rPr>
        <w:t xml:space="preserve">Post hock analysis for emotional well-being </w:t>
      </w:r>
      <w:r w:rsidR="00F874B0" w:rsidRPr="0035036A">
        <w:rPr>
          <w:color w:val="000000" w:themeColor="text1"/>
        </w:rPr>
        <w:t>identifies</w:t>
      </w:r>
      <w:r w:rsidRPr="0035036A">
        <w:rPr>
          <w:color w:val="000000" w:themeColor="text1"/>
        </w:rPr>
        <w:t xml:space="preserve"> </w:t>
      </w:r>
      <w:r w:rsidR="0083349F" w:rsidRPr="0035036A">
        <w:rPr>
          <w:color w:val="000000" w:themeColor="text1"/>
        </w:rPr>
        <w:t>that</w:t>
      </w:r>
      <w:r w:rsidR="00FD067C">
        <w:rPr>
          <w:color w:val="000000" w:themeColor="text1"/>
        </w:rPr>
        <w:t xml:space="preserve"> the</w:t>
      </w:r>
      <w:r w:rsidR="0083349F" w:rsidRPr="0035036A">
        <w:rPr>
          <w:color w:val="000000" w:themeColor="text1"/>
        </w:rPr>
        <w:t xml:space="preserve"> participant</w:t>
      </w:r>
      <w:r w:rsidR="0083349F">
        <w:rPr>
          <w:color w:val="000000" w:themeColor="text1"/>
        </w:rPr>
        <w:t xml:space="preserve">s </w:t>
      </w:r>
      <w:r w:rsidRPr="0035036A">
        <w:rPr>
          <w:color w:val="000000" w:themeColor="text1"/>
        </w:rPr>
        <w:t xml:space="preserve">in </w:t>
      </w:r>
      <w:r w:rsidR="00584728" w:rsidRPr="0035036A">
        <w:rPr>
          <w:color w:val="000000" w:themeColor="text1"/>
        </w:rPr>
        <w:t xml:space="preserve">the </w:t>
      </w:r>
      <w:r w:rsidRPr="0035036A">
        <w:rPr>
          <w:color w:val="000000" w:themeColor="text1"/>
        </w:rPr>
        <w:t>aerobic</w:t>
      </w:r>
      <w:r w:rsidR="00584728" w:rsidRPr="0035036A">
        <w:rPr>
          <w:color w:val="000000" w:themeColor="text1"/>
        </w:rPr>
        <w:t xml:space="preserve"> exercise group</w:t>
      </w:r>
      <w:r w:rsidRPr="0035036A">
        <w:rPr>
          <w:color w:val="000000" w:themeColor="text1"/>
        </w:rPr>
        <w:t xml:space="preserve"> (P=,008)</w:t>
      </w:r>
      <w:r w:rsidR="00606301" w:rsidRPr="0035036A">
        <w:rPr>
          <w:color w:val="000000" w:themeColor="text1"/>
        </w:rPr>
        <w:t xml:space="preserve"> have </w:t>
      </w:r>
      <w:r w:rsidR="00D3680E" w:rsidRPr="0035036A">
        <w:rPr>
          <w:color w:val="000000" w:themeColor="text1"/>
        </w:rPr>
        <w:t>improved</w:t>
      </w:r>
      <w:r w:rsidR="00606301" w:rsidRPr="0035036A">
        <w:rPr>
          <w:color w:val="000000" w:themeColor="text1"/>
        </w:rPr>
        <w:t xml:space="preserve"> emot</w:t>
      </w:r>
      <w:r w:rsidR="004062DF" w:rsidRPr="0035036A">
        <w:rPr>
          <w:color w:val="000000" w:themeColor="text1"/>
        </w:rPr>
        <w:t>ional</w:t>
      </w:r>
      <w:r w:rsidR="00606301" w:rsidRPr="0035036A">
        <w:rPr>
          <w:color w:val="000000" w:themeColor="text1"/>
        </w:rPr>
        <w:t xml:space="preserve"> well</w:t>
      </w:r>
      <w:r w:rsidR="004062DF" w:rsidRPr="0035036A">
        <w:rPr>
          <w:color w:val="000000" w:themeColor="text1"/>
        </w:rPr>
        <w:t>-being</w:t>
      </w:r>
      <w:r w:rsidR="00606301" w:rsidRPr="0035036A">
        <w:rPr>
          <w:color w:val="000000" w:themeColor="text1"/>
        </w:rPr>
        <w:t xml:space="preserve">, </w:t>
      </w:r>
      <w:r w:rsidR="000907FF" w:rsidRPr="0035036A">
        <w:rPr>
          <w:color w:val="000000" w:themeColor="text1"/>
        </w:rPr>
        <w:t xml:space="preserve">compared to people who </w:t>
      </w:r>
      <w:r w:rsidR="004062DF" w:rsidRPr="0035036A">
        <w:rPr>
          <w:color w:val="000000" w:themeColor="text1"/>
        </w:rPr>
        <w:t>take</w:t>
      </w:r>
      <w:r w:rsidR="000907FF" w:rsidRPr="0035036A">
        <w:rPr>
          <w:color w:val="000000" w:themeColor="text1"/>
        </w:rPr>
        <w:t xml:space="preserve"> part in res</w:t>
      </w:r>
      <w:r w:rsidR="004062DF" w:rsidRPr="0035036A">
        <w:rPr>
          <w:color w:val="000000" w:themeColor="text1"/>
        </w:rPr>
        <w:t>istance training</w:t>
      </w:r>
      <w:r w:rsidR="000907FF" w:rsidRPr="0035036A">
        <w:rPr>
          <w:color w:val="000000" w:themeColor="text1"/>
        </w:rPr>
        <w:t xml:space="preserve"> (</w:t>
      </w:r>
      <w:r w:rsidR="00652DE2" w:rsidRPr="0035036A">
        <w:rPr>
          <w:color w:val="000000" w:themeColor="text1"/>
        </w:rPr>
        <w:t>P</w:t>
      </w:r>
      <w:r w:rsidR="000907FF" w:rsidRPr="0035036A">
        <w:rPr>
          <w:color w:val="000000" w:themeColor="text1"/>
        </w:rPr>
        <w:t>=.008) and people who do no</w:t>
      </w:r>
      <w:r w:rsidR="00D3680E" w:rsidRPr="0035036A">
        <w:rPr>
          <w:color w:val="000000" w:themeColor="text1"/>
        </w:rPr>
        <w:t>t</w:t>
      </w:r>
      <w:r w:rsidR="000907FF" w:rsidRPr="0035036A">
        <w:rPr>
          <w:color w:val="000000" w:themeColor="text1"/>
        </w:rPr>
        <w:t xml:space="preserve"> exercise (</w:t>
      </w:r>
      <w:r w:rsidR="00652DE2" w:rsidRPr="0035036A">
        <w:rPr>
          <w:color w:val="000000" w:themeColor="text1"/>
        </w:rPr>
        <w:t>P</w:t>
      </w:r>
      <w:r w:rsidR="000907FF" w:rsidRPr="0035036A">
        <w:rPr>
          <w:color w:val="000000" w:themeColor="text1"/>
        </w:rPr>
        <w:t>&lt;</w:t>
      </w:r>
      <w:r w:rsidR="00D3680E" w:rsidRPr="0035036A">
        <w:rPr>
          <w:color w:val="000000" w:themeColor="text1"/>
        </w:rPr>
        <w:t xml:space="preserve">.001). However, there is no </w:t>
      </w:r>
      <w:r w:rsidR="00E2710D" w:rsidRPr="0035036A">
        <w:rPr>
          <w:color w:val="000000" w:themeColor="text1"/>
        </w:rPr>
        <w:t xml:space="preserve">difference </w:t>
      </w:r>
      <w:r w:rsidR="00D3680E" w:rsidRPr="0035036A">
        <w:rPr>
          <w:color w:val="000000" w:themeColor="text1"/>
        </w:rPr>
        <w:t>in emot</w:t>
      </w:r>
      <w:r w:rsidR="004062DF" w:rsidRPr="0035036A">
        <w:rPr>
          <w:color w:val="000000" w:themeColor="text1"/>
        </w:rPr>
        <w:t xml:space="preserve">ional </w:t>
      </w:r>
      <w:r w:rsidR="00D3680E" w:rsidRPr="0035036A">
        <w:rPr>
          <w:color w:val="000000" w:themeColor="text1"/>
        </w:rPr>
        <w:t>well</w:t>
      </w:r>
      <w:r w:rsidR="004062DF" w:rsidRPr="0035036A">
        <w:rPr>
          <w:color w:val="000000" w:themeColor="text1"/>
        </w:rPr>
        <w:t xml:space="preserve">-being </w:t>
      </w:r>
      <w:r w:rsidR="00FB0A18" w:rsidRPr="0035036A">
        <w:rPr>
          <w:color w:val="000000" w:themeColor="text1"/>
        </w:rPr>
        <w:t>between</w:t>
      </w:r>
      <w:r w:rsidR="00D3680E" w:rsidRPr="0035036A">
        <w:rPr>
          <w:color w:val="000000" w:themeColor="text1"/>
        </w:rPr>
        <w:t xml:space="preserve"> people who do no exercise and people who do res</w:t>
      </w:r>
      <w:r w:rsidR="00852409" w:rsidRPr="0035036A">
        <w:rPr>
          <w:color w:val="000000" w:themeColor="text1"/>
        </w:rPr>
        <w:t>istance</w:t>
      </w:r>
      <w:r w:rsidR="00D3680E" w:rsidRPr="0035036A">
        <w:rPr>
          <w:color w:val="000000" w:themeColor="text1"/>
        </w:rPr>
        <w:t xml:space="preserve"> training.</w:t>
      </w:r>
      <w:r w:rsidR="00EF05D6" w:rsidRPr="0035036A">
        <w:rPr>
          <w:color w:val="000000" w:themeColor="text1"/>
        </w:rPr>
        <w:t xml:space="preserve"> </w:t>
      </w:r>
    </w:p>
    <w:p w14:paraId="39B10C1A" w14:textId="77777777" w:rsidR="00125B11" w:rsidRPr="0035036A" w:rsidRDefault="00125B11" w:rsidP="00D86E08">
      <w:pPr>
        <w:spacing w:line="360" w:lineRule="auto"/>
        <w:rPr>
          <w:color w:val="000000" w:themeColor="text1"/>
        </w:rPr>
      </w:pPr>
    </w:p>
    <w:p w14:paraId="582A0F5F" w14:textId="5A627A90" w:rsidR="00125B11" w:rsidRPr="0035036A" w:rsidRDefault="00D86E08" w:rsidP="00D86E08">
      <w:pPr>
        <w:spacing w:line="360" w:lineRule="auto"/>
        <w:rPr>
          <w:b/>
          <w:bCs/>
          <w:color w:val="000000" w:themeColor="text1"/>
        </w:rPr>
      </w:pPr>
      <w:r w:rsidRPr="0035036A">
        <w:rPr>
          <w:b/>
          <w:bCs/>
          <w:color w:val="000000" w:themeColor="text1"/>
        </w:rPr>
        <w:t>4.6</w:t>
      </w:r>
      <w:r w:rsidRPr="0035036A">
        <w:rPr>
          <w:b/>
          <w:bCs/>
          <w:color w:val="000000" w:themeColor="text1"/>
        </w:rPr>
        <w:tab/>
      </w:r>
      <w:r w:rsidR="00125B11" w:rsidRPr="0035036A">
        <w:rPr>
          <w:b/>
          <w:bCs/>
          <w:color w:val="000000" w:themeColor="text1"/>
        </w:rPr>
        <w:t>Social Functioning</w:t>
      </w:r>
    </w:p>
    <w:p w14:paraId="0F04D25D" w14:textId="77777777" w:rsidR="00C61F81" w:rsidRPr="0035036A" w:rsidRDefault="00C61F81" w:rsidP="00D86E08">
      <w:pPr>
        <w:spacing w:line="360" w:lineRule="auto"/>
        <w:rPr>
          <w:b/>
          <w:bCs/>
          <w:color w:val="000000" w:themeColor="text1"/>
        </w:rPr>
      </w:pPr>
    </w:p>
    <w:p w14:paraId="56E405C5" w14:textId="513D6375" w:rsidR="00DA21A5" w:rsidRPr="0035036A" w:rsidRDefault="007830EB" w:rsidP="00D86E08">
      <w:pPr>
        <w:spacing w:line="360" w:lineRule="auto"/>
        <w:rPr>
          <w:color w:val="000000" w:themeColor="text1"/>
        </w:rPr>
      </w:pPr>
      <w:r w:rsidRPr="0035036A">
        <w:rPr>
          <w:color w:val="000000" w:themeColor="text1"/>
        </w:rPr>
        <w:t>Post hock analysis for social functioning</w:t>
      </w:r>
      <w:r w:rsidR="00F874B0" w:rsidRPr="0035036A">
        <w:rPr>
          <w:color w:val="000000" w:themeColor="text1"/>
        </w:rPr>
        <w:t xml:space="preserve"> identifies that </w:t>
      </w:r>
      <w:r w:rsidR="00881A9B" w:rsidRPr="0035036A">
        <w:rPr>
          <w:color w:val="000000" w:themeColor="text1"/>
        </w:rPr>
        <w:t>people participating in aerobic</w:t>
      </w:r>
      <w:r w:rsidR="00681FD4" w:rsidRPr="0035036A">
        <w:rPr>
          <w:color w:val="000000" w:themeColor="text1"/>
        </w:rPr>
        <w:t xml:space="preserve"> (P=.046) i</w:t>
      </w:r>
      <w:r w:rsidR="00956447" w:rsidRPr="0035036A">
        <w:rPr>
          <w:color w:val="000000" w:themeColor="text1"/>
        </w:rPr>
        <w:t>mproves social fun</w:t>
      </w:r>
      <w:r w:rsidR="00681FD4" w:rsidRPr="0035036A">
        <w:rPr>
          <w:color w:val="000000" w:themeColor="text1"/>
        </w:rPr>
        <w:t xml:space="preserve">ctioning </w:t>
      </w:r>
      <w:r w:rsidR="00956447" w:rsidRPr="0035036A">
        <w:rPr>
          <w:color w:val="000000" w:themeColor="text1"/>
        </w:rPr>
        <w:t>compared to both res</w:t>
      </w:r>
      <w:r w:rsidR="00681FD4" w:rsidRPr="0035036A">
        <w:rPr>
          <w:color w:val="000000" w:themeColor="text1"/>
        </w:rPr>
        <w:t>istance</w:t>
      </w:r>
      <w:r w:rsidR="00956447" w:rsidRPr="0035036A">
        <w:rPr>
          <w:color w:val="000000" w:themeColor="text1"/>
        </w:rPr>
        <w:t xml:space="preserve"> training</w:t>
      </w:r>
      <w:r w:rsidR="00681FD4" w:rsidRPr="0035036A">
        <w:rPr>
          <w:color w:val="000000" w:themeColor="text1"/>
        </w:rPr>
        <w:t xml:space="preserve"> </w:t>
      </w:r>
      <w:r w:rsidR="00F85B7C" w:rsidRPr="0035036A">
        <w:rPr>
          <w:color w:val="000000" w:themeColor="text1"/>
        </w:rPr>
        <w:t>(P=</w:t>
      </w:r>
      <w:r w:rsidR="009D0926" w:rsidRPr="0035036A">
        <w:rPr>
          <w:color w:val="000000" w:themeColor="text1"/>
        </w:rPr>
        <w:t>.0</w:t>
      </w:r>
      <w:r w:rsidR="000A42A5" w:rsidRPr="0035036A">
        <w:rPr>
          <w:color w:val="000000" w:themeColor="text1"/>
        </w:rPr>
        <w:t>26)</w:t>
      </w:r>
      <w:r w:rsidR="00956447" w:rsidRPr="0035036A">
        <w:rPr>
          <w:color w:val="000000" w:themeColor="text1"/>
        </w:rPr>
        <w:t xml:space="preserve"> and </w:t>
      </w:r>
      <w:r w:rsidR="00681FD4" w:rsidRPr="0035036A">
        <w:rPr>
          <w:color w:val="000000" w:themeColor="text1"/>
        </w:rPr>
        <w:lastRenderedPageBreak/>
        <w:t xml:space="preserve">people who do </w:t>
      </w:r>
      <w:r w:rsidR="00956447" w:rsidRPr="0035036A">
        <w:rPr>
          <w:color w:val="000000" w:themeColor="text1"/>
        </w:rPr>
        <w:t>no</w:t>
      </w:r>
      <w:r w:rsidR="00681FD4" w:rsidRPr="0035036A">
        <w:rPr>
          <w:color w:val="000000" w:themeColor="text1"/>
        </w:rPr>
        <w:t>t</w:t>
      </w:r>
      <w:r w:rsidR="00956447" w:rsidRPr="0035036A">
        <w:rPr>
          <w:color w:val="000000" w:themeColor="text1"/>
        </w:rPr>
        <w:t xml:space="preserve"> exercise and resistance training improves soc</w:t>
      </w:r>
      <w:r w:rsidR="003C393A" w:rsidRPr="0035036A">
        <w:rPr>
          <w:color w:val="000000" w:themeColor="text1"/>
        </w:rPr>
        <w:t>ial</w:t>
      </w:r>
      <w:r w:rsidR="00956447" w:rsidRPr="0035036A">
        <w:rPr>
          <w:color w:val="000000" w:themeColor="text1"/>
        </w:rPr>
        <w:t xml:space="preserve"> fu</w:t>
      </w:r>
      <w:r w:rsidR="00681FD4" w:rsidRPr="0035036A">
        <w:rPr>
          <w:color w:val="000000" w:themeColor="text1"/>
        </w:rPr>
        <w:t>nctioning</w:t>
      </w:r>
      <w:r w:rsidR="00956447" w:rsidRPr="0035036A">
        <w:rPr>
          <w:color w:val="000000" w:themeColor="text1"/>
        </w:rPr>
        <w:t xml:space="preserve"> compared to no exercise. </w:t>
      </w:r>
    </w:p>
    <w:p w14:paraId="609C85C1" w14:textId="77777777" w:rsidR="00125B11" w:rsidRPr="0035036A" w:rsidRDefault="00125B11" w:rsidP="00D86E08">
      <w:pPr>
        <w:spacing w:line="360" w:lineRule="auto"/>
        <w:rPr>
          <w:color w:val="000000" w:themeColor="text1"/>
        </w:rPr>
      </w:pPr>
    </w:p>
    <w:p w14:paraId="6FC41992" w14:textId="4706EA6A" w:rsidR="00125B11" w:rsidRPr="0035036A" w:rsidRDefault="00D86E08" w:rsidP="00D86E08">
      <w:pPr>
        <w:spacing w:line="360" w:lineRule="auto"/>
        <w:rPr>
          <w:b/>
          <w:bCs/>
          <w:color w:val="000000" w:themeColor="text1"/>
        </w:rPr>
      </w:pPr>
      <w:r w:rsidRPr="0035036A">
        <w:rPr>
          <w:b/>
          <w:bCs/>
          <w:color w:val="000000" w:themeColor="text1"/>
        </w:rPr>
        <w:t>4.7</w:t>
      </w:r>
      <w:r w:rsidRPr="0035036A">
        <w:rPr>
          <w:b/>
          <w:bCs/>
          <w:color w:val="000000" w:themeColor="text1"/>
        </w:rPr>
        <w:tab/>
      </w:r>
      <w:r w:rsidR="00125B11" w:rsidRPr="0035036A">
        <w:rPr>
          <w:b/>
          <w:bCs/>
          <w:color w:val="000000" w:themeColor="text1"/>
        </w:rPr>
        <w:t xml:space="preserve">Pain </w:t>
      </w:r>
    </w:p>
    <w:p w14:paraId="6F5BB9EC" w14:textId="77777777" w:rsidR="00C61F81" w:rsidRPr="0035036A" w:rsidRDefault="00C61F81" w:rsidP="00D86E08">
      <w:pPr>
        <w:spacing w:line="360" w:lineRule="auto"/>
        <w:rPr>
          <w:b/>
          <w:bCs/>
          <w:color w:val="000000" w:themeColor="text1"/>
        </w:rPr>
      </w:pPr>
    </w:p>
    <w:p w14:paraId="31C9988D" w14:textId="79441850" w:rsidR="00956447" w:rsidRPr="0035036A" w:rsidRDefault="00F90453" w:rsidP="00D86E08">
      <w:pPr>
        <w:spacing w:line="360" w:lineRule="auto"/>
        <w:rPr>
          <w:color w:val="000000" w:themeColor="text1"/>
        </w:rPr>
      </w:pPr>
      <w:r w:rsidRPr="0035036A">
        <w:rPr>
          <w:color w:val="000000" w:themeColor="text1"/>
        </w:rPr>
        <w:t xml:space="preserve">No impact </w:t>
      </w:r>
      <w:r w:rsidR="00861573" w:rsidRPr="0035036A">
        <w:rPr>
          <w:color w:val="000000" w:themeColor="text1"/>
        </w:rPr>
        <w:t xml:space="preserve">or limitations </w:t>
      </w:r>
      <w:r w:rsidRPr="0035036A">
        <w:rPr>
          <w:color w:val="000000" w:themeColor="text1"/>
        </w:rPr>
        <w:t>between</w:t>
      </w:r>
      <w:r w:rsidR="00861573" w:rsidRPr="0035036A">
        <w:rPr>
          <w:color w:val="000000" w:themeColor="text1"/>
        </w:rPr>
        <w:t xml:space="preserve"> aerobic, resistance and people who do not exercise</w:t>
      </w:r>
      <w:r w:rsidR="004062DF" w:rsidRPr="0035036A">
        <w:rPr>
          <w:color w:val="000000" w:themeColor="text1"/>
        </w:rPr>
        <w:t xml:space="preserve">. </w:t>
      </w:r>
    </w:p>
    <w:p w14:paraId="4BEC2B72" w14:textId="77777777" w:rsidR="00F90453" w:rsidRPr="0035036A" w:rsidRDefault="00F90453" w:rsidP="00D86E08">
      <w:pPr>
        <w:spacing w:line="360" w:lineRule="auto"/>
        <w:rPr>
          <w:b/>
          <w:bCs/>
          <w:color w:val="000000" w:themeColor="text1"/>
        </w:rPr>
      </w:pPr>
    </w:p>
    <w:p w14:paraId="755D911B" w14:textId="2CF895A3" w:rsidR="00F90453" w:rsidRPr="0035036A" w:rsidRDefault="00D86E08" w:rsidP="00D86E08">
      <w:pPr>
        <w:spacing w:line="360" w:lineRule="auto"/>
        <w:rPr>
          <w:b/>
          <w:bCs/>
          <w:color w:val="000000" w:themeColor="text1"/>
        </w:rPr>
      </w:pPr>
      <w:r w:rsidRPr="0035036A">
        <w:rPr>
          <w:b/>
          <w:bCs/>
          <w:color w:val="000000" w:themeColor="text1"/>
        </w:rPr>
        <w:t>4.8</w:t>
      </w:r>
      <w:r w:rsidRPr="0035036A">
        <w:rPr>
          <w:b/>
          <w:bCs/>
          <w:color w:val="000000" w:themeColor="text1"/>
        </w:rPr>
        <w:tab/>
      </w:r>
      <w:r w:rsidR="00125B11" w:rsidRPr="0035036A">
        <w:rPr>
          <w:b/>
          <w:bCs/>
          <w:color w:val="000000" w:themeColor="text1"/>
        </w:rPr>
        <w:t>General Health</w:t>
      </w:r>
    </w:p>
    <w:p w14:paraId="57914E47" w14:textId="77777777" w:rsidR="00C61F81" w:rsidRPr="0035036A" w:rsidRDefault="00C61F81" w:rsidP="00D86E08">
      <w:pPr>
        <w:spacing w:line="360" w:lineRule="auto"/>
        <w:rPr>
          <w:b/>
          <w:bCs/>
          <w:color w:val="000000" w:themeColor="text1"/>
        </w:rPr>
      </w:pPr>
    </w:p>
    <w:p w14:paraId="5115FBC9" w14:textId="416F9679" w:rsidR="00125B11" w:rsidRPr="0035036A" w:rsidRDefault="00F90453" w:rsidP="00D86E08">
      <w:pPr>
        <w:spacing w:line="360" w:lineRule="auto"/>
        <w:rPr>
          <w:color w:val="000000" w:themeColor="text1"/>
        </w:rPr>
      </w:pPr>
      <w:r w:rsidRPr="0035036A">
        <w:rPr>
          <w:color w:val="000000" w:themeColor="text1"/>
        </w:rPr>
        <w:t>Aero</w:t>
      </w:r>
      <w:r w:rsidR="00AA34C8" w:rsidRPr="0035036A">
        <w:rPr>
          <w:color w:val="000000" w:themeColor="text1"/>
        </w:rPr>
        <w:t xml:space="preserve">bic </w:t>
      </w:r>
      <w:r w:rsidR="00803ED3" w:rsidRPr="0035036A">
        <w:rPr>
          <w:color w:val="000000" w:themeColor="text1"/>
        </w:rPr>
        <w:t xml:space="preserve">(P&lt;.001) </w:t>
      </w:r>
      <w:r w:rsidRPr="0035036A">
        <w:rPr>
          <w:color w:val="000000" w:themeColor="text1"/>
        </w:rPr>
        <w:t>an</w:t>
      </w:r>
      <w:r w:rsidR="000A42A5" w:rsidRPr="0035036A">
        <w:rPr>
          <w:color w:val="000000" w:themeColor="text1"/>
        </w:rPr>
        <w:t xml:space="preserve">d </w:t>
      </w:r>
      <w:r w:rsidR="00846C16" w:rsidRPr="0035036A">
        <w:rPr>
          <w:color w:val="000000" w:themeColor="text1"/>
        </w:rPr>
        <w:t>resistance training</w:t>
      </w:r>
      <w:r w:rsidR="000A42A5" w:rsidRPr="0035036A">
        <w:rPr>
          <w:color w:val="000000" w:themeColor="text1"/>
        </w:rPr>
        <w:t xml:space="preserve"> </w:t>
      </w:r>
      <w:r w:rsidR="00803ED3" w:rsidRPr="0035036A">
        <w:rPr>
          <w:color w:val="000000" w:themeColor="text1"/>
        </w:rPr>
        <w:t xml:space="preserve">(P=.005) </w:t>
      </w:r>
      <w:r w:rsidR="000A42A5" w:rsidRPr="0035036A">
        <w:rPr>
          <w:color w:val="000000" w:themeColor="text1"/>
        </w:rPr>
        <w:t xml:space="preserve">both </w:t>
      </w:r>
      <w:r w:rsidR="00846C16" w:rsidRPr="0035036A">
        <w:rPr>
          <w:color w:val="000000" w:themeColor="text1"/>
        </w:rPr>
        <w:t>improve</w:t>
      </w:r>
      <w:r w:rsidR="00575A9E" w:rsidRPr="0035036A">
        <w:rPr>
          <w:color w:val="000000" w:themeColor="text1"/>
        </w:rPr>
        <w:t xml:space="preserve"> </w:t>
      </w:r>
      <w:r w:rsidR="00846C16" w:rsidRPr="0035036A">
        <w:rPr>
          <w:color w:val="000000" w:themeColor="text1"/>
        </w:rPr>
        <w:t>general</w:t>
      </w:r>
      <w:r w:rsidR="00575A9E" w:rsidRPr="0035036A">
        <w:rPr>
          <w:color w:val="000000" w:themeColor="text1"/>
        </w:rPr>
        <w:t xml:space="preserve"> health compared to people who take part in no </w:t>
      </w:r>
      <w:r w:rsidR="00803ED3" w:rsidRPr="0035036A">
        <w:rPr>
          <w:color w:val="000000" w:themeColor="text1"/>
        </w:rPr>
        <w:t>exercise</w:t>
      </w:r>
      <w:r w:rsidR="00575A9E" w:rsidRPr="0035036A">
        <w:rPr>
          <w:color w:val="000000" w:themeColor="text1"/>
        </w:rPr>
        <w:t xml:space="preserve"> but there is no difference between the resistance training and aerobic training groups. </w:t>
      </w:r>
    </w:p>
    <w:p w14:paraId="05D18E56" w14:textId="77777777" w:rsidR="000A42A5" w:rsidRPr="0035036A" w:rsidRDefault="000A42A5" w:rsidP="00D86E08">
      <w:pPr>
        <w:spacing w:line="360" w:lineRule="auto"/>
        <w:rPr>
          <w:b/>
          <w:bCs/>
          <w:color w:val="000000" w:themeColor="text1"/>
        </w:rPr>
      </w:pPr>
    </w:p>
    <w:p w14:paraId="536930B3" w14:textId="7C74DF3E" w:rsidR="00125B11" w:rsidRPr="0035036A" w:rsidRDefault="00D86E08" w:rsidP="00D86E08">
      <w:pPr>
        <w:spacing w:line="360" w:lineRule="auto"/>
        <w:rPr>
          <w:b/>
          <w:bCs/>
          <w:color w:val="000000" w:themeColor="text1"/>
        </w:rPr>
      </w:pPr>
      <w:r w:rsidRPr="0035036A">
        <w:rPr>
          <w:b/>
          <w:bCs/>
          <w:color w:val="000000" w:themeColor="text1"/>
        </w:rPr>
        <w:t>4.9</w:t>
      </w:r>
      <w:r w:rsidRPr="0035036A">
        <w:rPr>
          <w:b/>
          <w:bCs/>
          <w:color w:val="000000" w:themeColor="text1"/>
        </w:rPr>
        <w:tab/>
      </w:r>
      <w:r w:rsidR="00125B11" w:rsidRPr="0035036A">
        <w:rPr>
          <w:b/>
          <w:bCs/>
          <w:color w:val="000000" w:themeColor="text1"/>
        </w:rPr>
        <w:t xml:space="preserve">Physical Health </w:t>
      </w:r>
    </w:p>
    <w:p w14:paraId="2AA54B7B" w14:textId="77777777" w:rsidR="00C61F81" w:rsidRPr="0035036A" w:rsidRDefault="00C61F81" w:rsidP="00D86E08">
      <w:pPr>
        <w:spacing w:line="360" w:lineRule="auto"/>
        <w:rPr>
          <w:b/>
          <w:bCs/>
          <w:color w:val="000000" w:themeColor="text1"/>
        </w:rPr>
      </w:pPr>
    </w:p>
    <w:p w14:paraId="036C6F2A" w14:textId="075C4B39" w:rsidR="00803ED3" w:rsidRPr="0035036A" w:rsidRDefault="00F071D5" w:rsidP="00D86E08">
      <w:pPr>
        <w:spacing w:line="360" w:lineRule="auto"/>
        <w:rPr>
          <w:color w:val="000000" w:themeColor="text1"/>
        </w:rPr>
      </w:pPr>
      <w:r w:rsidRPr="0035036A">
        <w:rPr>
          <w:color w:val="000000" w:themeColor="text1"/>
        </w:rPr>
        <w:t>Aerobic</w:t>
      </w:r>
      <w:r w:rsidR="00324E51" w:rsidRPr="0035036A">
        <w:rPr>
          <w:color w:val="000000" w:themeColor="text1"/>
        </w:rPr>
        <w:t xml:space="preserve"> (</w:t>
      </w:r>
      <w:r w:rsidR="00846C16" w:rsidRPr="0035036A">
        <w:rPr>
          <w:color w:val="000000" w:themeColor="text1"/>
        </w:rPr>
        <w:t>P</w:t>
      </w:r>
      <w:r w:rsidR="00324E51" w:rsidRPr="0035036A">
        <w:rPr>
          <w:color w:val="000000" w:themeColor="text1"/>
        </w:rPr>
        <w:t xml:space="preserve">=.002) </w:t>
      </w:r>
      <w:r w:rsidR="00453351" w:rsidRPr="0035036A">
        <w:rPr>
          <w:color w:val="000000" w:themeColor="text1"/>
        </w:rPr>
        <w:t>and resistance</w:t>
      </w:r>
      <w:r w:rsidR="00846C16" w:rsidRPr="0035036A">
        <w:rPr>
          <w:color w:val="000000" w:themeColor="text1"/>
        </w:rPr>
        <w:t xml:space="preserve"> training</w:t>
      </w:r>
      <w:r w:rsidR="00324E51" w:rsidRPr="0035036A">
        <w:rPr>
          <w:color w:val="000000" w:themeColor="text1"/>
        </w:rPr>
        <w:t xml:space="preserve"> (</w:t>
      </w:r>
      <w:r w:rsidR="00846C16" w:rsidRPr="0035036A">
        <w:rPr>
          <w:color w:val="000000" w:themeColor="text1"/>
        </w:rPr>
        <w:t>P</w:t>
      </w:r>
      <w:r w:rsidR="00324E51" w:rsidRPr="0035036A">
        <w:rPr>
          <w:color w:val="000000" w:themeColor="text1"/>
        </w:rPr>
        <w:t>=.002)</w:t>
      </w:r>
      <w:r w:rsidR="00846C16" w:rsidRPr="0035036A">
        <w:rPr>
          <w:color w:val="000000" w:themeColor="text1"/>
        </w:rPr>
        <w:t xml:space="preserve"> d</w:t>
      </w:r>
      <w:r w:rsidR="00453351" w:rsidRPr="0035036A">
        <w:rPr>
          <w:color w:val="000000" w:themeColor="text1"/>
        </w:rPr>
        <w:t>emonstrate</w:t>
      </w:r>
      <w:r w:rsidR="00846C16" w:rsidRPr="0035036A">
        <w:rPr>
          <w:color w:val="000000" w:themeColor="text1"/>
        </w:rPr>
        <w:t>s</w:t>
      </w:r>
      <w:r w:rsidR="00453351" w:rsidRPr="0035036A">
        <w:rPr>
          <w:color w:val="000000" w:themeColor="text1"/>
        </w:rPr>
        <w:t xml:space="preserve"> </w:t>
      </w:r>
      <w:r w:rsidR="00846C16" w:rsidRPr="0035036A">
        <w:rPr>
          <w:color w:val="000000" w:themeColor="text1"/>
        </w:rPr>
        <w:t>improvements in</w:t>
      </w:r>
      <w:r w:rsidR="00453351" w:rsidRPr="0035036A">
        <w:rPr>
          <w:color w:val="000000" w:themeColor="text1"/>
        </w:rPr>
        <w:t xml:space="preserve"> phys</w:t>
      </w:r>
      <w:r w:rsidR="00846C16" w:rsidRPr="0035036A">
        <w:rPr>
          <w:color w:val="000000" w:themeColor="text1"/>
        </w:rPr>
        <w:t>ical</w:t>
      </w:r>
      <w:r w:rsidR="00453351" w:rsidRPr="0035036A">
        <w:rPr>
          <w:color w:val="000000" w:themeColor="text1"/>
        </w:rPr>
        <w:t xml:space="preserve"> healt</w:t>
      </w:r>
      <w:r w:rsidR="00846C16" w:rsidRPr="0035036A">
        <w:rPr>
          <w:color w:val="000000" w:themeColor="text1"/>
        </w:rPr>
        <w:t xml:space="preserve">h </w:t>
      </w:r>
      <w:r w:rsidR="00453351" w:rsidRPr="0035036A">
        <w:rPr>
          <w:color w:val="000000" w:themeColor="text1"/>
        </w:rPr>
        <w:t xml:space="preserve">compared to people who do no </w:t>
      </w:r>
      <w:r w:rsidR="00846C16" w:rsidRPr="0035036A">
        <w:rPr>
          <w:color w:val="000000" w:themeColor="text1"/>
        </w:rPr>
        <w:t>exercise</w:t>
      </w:r>
      <w:r w:rsidR="00453351" w:rsidRPr="0035036A">
        <w:rPr>
          <w:color w:val="000000" w:themeColor="text1"/>
        </w:rPr>
        <w:t xml:space="preserve"> but there are no diff</w:t>
      </w:r>
      <w:r w:rsidR="00846C16" w:rsidRPr="0035036A">
        <w:rPr>
          <w:color w:val="000000" w:themeColor="text1"/>
        </w:rPr>
        <w:t>erences</w:t>
      </w:r>
      <w:r w:rsidR="00453351" w:rsidRPr="0035036A">
        <w:rPr>
          <w:color w:val="000000" w:themeColor="text1"/>
        </w:rPr>
        <w:t xml:space="preserve"> </w:t>
      </w:r>
      <w:r w:rsidR="00324E51" w:rsidRPr="0035036A">
        <w:rPr>
          <w:color w:val="000000" w:themeColor="text1"/>
        </w:rPr>
        <w:t xml:space="preserve">due to </w:t>
      </w:r>
      <w:r w:rsidR="00846C16" w:rsidRPr="0035036A">
        <w:rPr>
          <w:color w:val="000000" w:themeColor="text1"/>
        </w:rPr>
        <w:t xml:space="preserve">the </w:t>
      </w:r>
      <w:r w:rsidR="00324E51" w:rsidRPr="0035036A">
        <w:rPr>
          <w:color w:val="000000" w:themeColor="text1"/>
        </w:rPr>
        <w:t>ty</w:t>
      </w:r>
      <w:r w:rsidR="00846C16" w:rsidRPr="0035036A">
        <w:rPr>
          <w:color w:val="000000" w:themeColor="text1"/>
        </w:rPr>
        <w:t>pes</w:t>
      </w:r>
      <w:r w:rsidR="00324E51" w:rsidRPr="0035036A">
        <w:rPr>
          <w:color w:val="000000" w:themeColor="text1"/>
        </w:rPr>
        <w:t xml:space="preserve"> of exercise</w:t>
      </w:r>
      <w:r w:rsidR="00846C16" w:rsidRPr="0035036A">
        <w:rPr>
          <w:color w:val="000000" w:themeColor="text1"/>
        </w:rPr>
        <w:t>.</w:t>
      </w:r>
    </w:p>
    <w:p w14:paraId="642C7DA6" w14:textId="77777777" w:rsidR="00324E51" w:rsidRPr="0035036A" w:rsidRDefault="00324E51" w:rsidP="00D86E08">
      <w:pPr>
        <w:spacing w:line="360" w:lineRule="auto"/>
        <w:rPr>
          <w:b/>
          <w:bCs/>
          <w:color w:val="000000" w:themeColor="text1"/>
        </w:rPr>
      </w:pPr>
    </w:p>
    <w:p w14:paraId="057E2556" w14:textId="224D6E33" w:rsidR="00125B11" w:rsidRPr="0035036A" w:rsidRDefault="00D86E08" w:rsidP="00D86E08">
      <w:pPr>
        <w:spacing w:line="360" w:lineRule="auto"/>
        <w:rPr>
          <w:b/>
          <w:bCs/>
          <w:color w:val="000000" w:themeColor="text1"/>
        </w:rPr>
      </w:pPr>
      <w:r w:rsidRPr="0035036A">
        <w:rPr>
          <w:b/>
          <w:bCs/>
          <w:color w:val="000000" w:themeColor="text1"/>
        </w:rPr>
        <w:t>4.10</w:t>
      </w:r>
      <w:r w:rsidRPr="0035036A">
        <w:rPr>
          <w:b/>
          <w:bCs/>
          <w:color w:val="000000" w:themeColor="text1"/>
        </w:rPr>
        <w:tab/>
      </w:r>
      <w:r w:rsidR="00125B11" w:rsidRPr="0035036A">
        <w:rPr>
          <w:b/>
          <w:bCs/>
          <w:color w:val="000000" w:themeColor="text1"/>
        </w:rPr>
        <w:t>Mental Health</w:t>
      </w:r>
    </w:p>
    <w:p w14:paraId="0F895D11" w14:textId="77777777" w:rsidR="00C61F81" w:rsidRPr="0035036A" w:rsidRDefault="00C61F81" w:rsidP="00D86E08">
      <w:pPr>
        <w:spacing w:line="360" w:lineRule="auto"/>
        <w:rPr>
          <w:b/>
          <w:bCs/>
          <w:color w:val="000000" w:themeColor="text1"/>
        </w:rPr>
      </w:pPr>
    </w:p>
    <w:p w14:paraId="3113BEA3" w14:textId="291C477F" w:rsidR="00133119" w:rsidRPr="0035036A" w:rsidRDefault="00846C16" w:rsidP="00D86E08">
      <w:pPr>
        <w:spacing w:line="360" w:lineRule="auto"/>
        <w:rPr>
          <w:color w:val="000000" w:themeColor="text1"/>
        </w:rPr>
      </w:pPr>
      <w:r w:rsidRPr="0035036A">
        <w:rPr>
          <w:color w:val="000000" w:themeColor="text1"/>
        </w:rPr>
        <w:t>Aerobic</w:t>
      </w:r>
      <w:r w:rsidR="00FE6AB2" w:rsidRPr="0035036A">
        <w:rPr>
          <w:color w:val="000000" w:themeColor="text1"/>
        </w:rPr>
        <w:t xml:space="preserve"> and resistance</w:t>
      </w:r>
      <w:r w:rsidR="00B0564A" w:rsidRPr="0035036A">
        <w:rPr>
          <w:color w:val="000000" w:themeColor="text1"/>
        </w:rPr>
        <w:t xml:space="preserve"> </w:t>
      </w:r>
      <w:r w:rsidRPr="0035036A">
        <w:rPr>
          <w:color w:val="000000" w:themeColor="text1"/>
        </w:rPr>
        <w:t xml:space="preserve">training </w:t>
      </w:r>
      <w:r w:rsidR="00B0564A" w:rsidRPr="0035036A">
        <w:rPr>
          <w:color w:val="000000" w:themeColor="text1"/>
        </w:rPr>
        <w:t>(</w:t>
      </w:r>
      <w:r w:rsidRPr="0035036A">
        <w:rPr>
          <w:color w:val="000000" w:themeColor="text1"/>
        </w:rPr>
        <w:t>P=</w:t>
      </w:r>
      <w:r w:rsidR="00B0564A" w:rsidRPr="0035036A">
        <w:rPr>
          <w:color w:val="000000" w:themeColor="text1"/>
        </w:rPr>
        <w:t>.017</w:t>
      </w:r>
      <w:r w:rsidR="004B37EB" w:rsidRPr="0035036A">
        <w:rPr>
          <w:color w:val="000000" w:themeColor="text1"/>
        </w:rPr>
        <w:t>) shows</w:t>
      </w:r>
      <w:r w:rsidR="00FE6AB2" w:rsidRPr="0035036A">
        <w:rPr>
          <w:color w:val="000000" w:themeColor="text1"/>
        </w:rPr>
        <w:t xml:space="preserve"> that there is a difference</w:t>
      </w:r>
      <w:r w:rsidR="00324E51" w:rsidRPr="0035036A">
        <w:rPr>
          <w:color w:val="000000" w:themeColor="text1"/>
        </w:rPr>
        <w:t xml:space="preserve"> </w:t>
      </w:r>
      <w:r w:rsidR="00B0564A" w:rsidRPr="0035036A">
        <w:rPr>
          <w:color w:val="000000" w:themeColor="text1"/>
        </w:rPr>
        <w:t xml:space="preserve">between </w:t>
      </w:r>
      <w:r w:rsidRPr="0035036A">
        <w:rPr>
          <w:color w:val="000000" w:themeColor="text1"/>
        </w:rPr>
        <w:t>people</w:t>
      </w:r>
      <w:r w:rsidR="00B0564A" w:rsidRPr="0035036A">
        <w:rPr>
          <w:color w:val="000000" w:themeColor="text1"/>
        </w:rPr>
        <w:t xml:space="preserve"> who partic</w:t>
      </w:r>
      <w:r w:rsidR="004B37EB" w:rsidRPr="0035036A">
        <w:rPr>
          <w:color w:val="000000" w:themeColor="text1"/>
        </w:rPr>
        <w:t>ipate i</w:t>
      </w:r>
      <w:r w:rsidR="00B0564A" w:rsidRPr="0035036A">
        <w:rPr>
          <w:color w:val="000000" w:themeColor="text1"/>
        </w:rPr>
        <w:t>n aerobic compared to resistance training and people who do not part</w:t>
      </w:r>
      <w:r w:rsidR="006D3008">
        <w:rPr>
          <w:color w:val="000000" w:themeColor="text1"/>
        </w:rPr>
        <w:t>icipate</w:t>
      </w:r>
      <w:r w:rsidR="00B0564A" w:rsidRPr="0035036A">
        <w:rPr>
          <w:color w:val="000000" w:themeColor="text1"/>
        </w:rPr>
        <w:t xml:space="preserve"> in exercise (</w:t>
      </w:r>
      <w:r w:rsidR="004B37EB" w:rsidRPr="0035036A">
        <w:rPr>
          <w:color w:val="000000" w:themeColor="text1"/>
        </w:rPr>
        <w:t>P</w:t>
      </w:r>
      <w:r w:rsidR="00B0564A" w:rsidRPr="0035036A">
        <w:rPr>
          <w:color w:val="000000" w:themeColor="text1"/>
        </w:rPr>
        <w:t xml:space="preserve">=&lt;.001).  </w:t>
      </w:r>
      <w:r w:rsidR="00FE6AB2" w:rsidRPr="0035036A">
        <w:rPr>
          <w:color w:val="000000" w:themeColor="text1"/>
        </w:rPr>
        <w:t xml:space="preserve"> </w:t>
      </w:r>
    </w:p>
    <w:p w14:paraId="5D7C0D5C" w14:textId="77777777" w:rsidR="00DA7ADF" w:rsidRPr="0035036A" w:rsidRDefault="00DA7ADF" w:rsidP="00D86E08">
      <w:pPr>
        <w:spacing w:line="360" w:lineRule="auto"/>
        <w:rPr>
          <w:color w:val="000000" w:themeColor="text1"/>
        </w:rPr>
      </w:pPr>
    </w:p>
    <w:p w14:paraId="27E84E2F" w14:textId="7A05ACE8" w:rsidR="008A543B" w:rsidRPr="0035036A" w:rsidRDefault="008A543B" w:rsidP="008A543B">
      <w:pPr>
        <w:pStyle w:val="ListParagraph"/>
        <w:spacing w:line="360" w:lineRule="auto"/>
        <w:ind w:left="360"/>
        <w:rPr>
          <w:b/>
          <w:bCs/>
          <w:color w:val="000000" w:themeColor="text1"/>
        </w:rPr>
      </w:pPr>
    </w:p>
    <w:p w14:paraId="7BFD6A67" w14:textId="77777777" w:rsidR="00146B7E" w:rsidRPr="0035036A" w:rsidRDefault="00146B7E" w:rsidP="008A543B">
      <w:pPr>
        <w:pStyle w:val="ListParagraph"/>
        <w:spacing w:line="360" w:lineRule="auto"/>
        <w:ind w:left="360"/>
        <w:rPr>
          <w:b/>
          <w:bCs/>
          <w:color w:val="000000" w:themeColor="text1"/>
        </w:rPr>
      </w:pPr>
    </w:p>
    <w:p w14:paraId="3363FB90" w14:textId="77777777" w:rsidR="00146B7E" w:rsidRPr="0035036A" w:rsidRDefault="00146B7E" w:rsidP="008A543B">
      <w:pPr>
        <w:pStyle w:val="ListParagraph"/>
        <w:spacing w:line="360" w:lineRule="auto"/>
        <w:ind w:left="360"/>
        <w:rPr>
          <w:b/>
          <w:bCs/>
          <w:color w:val="000000" w:themeColor="text1"/>
        </w:rPr>
      </w:pPr>
    </w:p>
    <w:p w14:paraId="7FEEA766" w14:textId="77777777" w:rsidR="00146B7E" w:rsidRPr="0035036A" w:rsidRDefault="00146B7E" w:rsidP="008A543B">
      <w:pPr>
        <w:pStyle w:val="ListParagraph"/>
        <w:spacing w:line="360" w:lineRule="auto"/>
        <w:ind w:left="360"/>
        <w:rPr>
          <w:b/>
          <w:bCs/>
          <w:color w:val="000000" w:themeColor="text1"/>
        </w:rPr>
      </w:pPr>
    </w:p>
    <w:p w14:paraId="6443F545" w14:textId="77777777" w:rsidR="00146B7E" w:rsidRPr="0035036A" w:rsidRDefault="00146B7E" w:rsidP="008A543B">
      <w:pPr>
        <w:pStyle w:val="ListParagraph"/>
        <w:spacing w:line="360" w:lineRule="auto"/>
        <w:ind w:left="360"/>
        <w:rPr>
          <w:b/>
          <w:bCs/>
          <w:color w:val="000000" w:themeColor="text1"/>
        </w:rPr>
      </w:pPr>
    </w:p>
    <w:p w14:paraId="175F673C" w14:textId="77777777" w:rsidR="00146B7E" w:rsidRPr="0035036A" w:rsidRDefault="00146B7E" w:rsidP="008A543B">
      <w:pPr>
        <w:pStyle w:val="ListParagraph"/>
        <w:spacing w:line="360" w:lineRule="auto"/>
        <w:ind w:left="360"/>
        <w:rPr>
          <w:b/>
          <w:bCs/>
          <w:color w:val="000000" w:themeColor="text1"/>
        </w:rPr>
      </w:pPr>
    </w:p>
    <w:p w14:paraId="4D84ABD7" w14:textId="77777777" w:rsidR="00146B7E" w:rsidRPr="0035036A" w:rsidRDefault="00146B7E" w:rsidP="008A543B">
      <w:pPr>
        <w:pStyle w:val="ListParagraph"/>
        <w:spacing w:line="360" w:lineRule="auto"/>
        <w:ind w:left="360"/>
        <w:rPr>
          <w:b/>
          <w:bCs/>
          <w:color w:val="000000" w:themeColor="text1"/>
        </w:rPr>
      </w:pPr>
    </w:p>
    <w:p w14:paraId="114B70E6" w14:textId="378EF189" w:rsidR="00146B7E" w:rsidRPr="0035036A" w:rsidRDefault="0068567B" w:rsidP="0068567B">
      <w:pPr>
        <w:pStyle w:val="ListParagraph"/>
        <w:numPr>
          <w:ilvl w:val="0"/>
          <w:numId w:val="2"/>
        </w:numPr>
        <w:spacing w:line="360" w:lineRule="auto"/>
        <w:jc w:val="center"/>
        <w:rPr>
          <w:b/>
          <w:bCs/>
          <w:color w:val="000000" w:themeColor="text1"/>
          <w:sz w:val="28"/>
          <w:szCs w:val="28"/>
        </w:rPr>
      </w:pPr>
      <w:r w:rsidRPr="0035036A">
        <w:rPr>
          <w:b/>
          <w:bCs/>
          <w:color w:val="000000" w:themeColor="text1"/>
          <w:sz w:val="28"/>
          <w:szCs w:val="28"/>
        </w:rPr>
        <w:lastRenderedPageBreak/>
        <w:t>Discussion</w:t>
      </w:r>
    </w:p>
    <w:p w14:paraId="01D4E852" w14:textId="13E4D843" w:rsidR="00AA0F7F" w:rsidRPr="0035036A" w:rsidRDefault="00AA0F7F" w:rsidP="00AA0F7F">
      <w:pPr>
        <w:pStyle w:val="ListParagraph"/>
        <w:spacing w:line="360" w:lineRule="auto"/>
        <w:ind w:left="360"/>
        <w:rPr>
          <w:color w:val="000000" w:themeColor="text1"/>
        </w:rPr>
      </w:pPr>
    </w:p>
    <w:p w14:paraId="3CD04C3B" w14:textId="61CF47CC" w:rsidR="00427DBA" w:rsidRPr="0035036A" w:rsidRDefault="00496356" w:rsidP="00427DBA">
      <w:pPr>
        <w:spacing w:line="360" w:lineRule="auto"/>
        <w:rPr>
          <w:color w:val="000000" w:themeColor="text1"/>
        </w:rPr>
      </w:pPr>
      <w:r w:rsidRPr="0035036A">
        <w:rPr>
          <w:color w:val="000000" w:themeColor="text1"/>
        </w:rPr>
        <w:t>Evidence from the current study identifies</w:t>
      </w:r>
      <w:r w:rsidR="00321E9E" w:rsidRPr="0035036A">
        <w:rPr>
          <w:color w:val="000000" w:themeColor="text1"/>
        </w:rPr>
        <w:t xml:space="preserve"> significant</w:t>
      </w:r>
      <w:r w:rsidRPr="0035036A">
        <w:rPr>
          <w:color w:val="000000" w:themeColor="text1"/>
        </w:rPr>
        <w:t xml:space="preserve"> impacts for both aerobic exercise and resistance training on perceptions of well-being. Table 4.1 represents mean and standard deviations for people who take part in aerobic </w:t>
      </w:r>
      <w:r w:rsidR="00321E9E" w:rsidRPr="0035036A">
        <w:rPr>
          <w:color w:val="000000" w:themeColor="text1"/>
        </w:rPr>
        <w:t xml:space="preserve">exercise, </w:t>
      </w:r>
      <w:r w:rsidRPr="0035036A">
        <w:rPr>
          <w:color w:val="000000" w:themeColor="text1"/>
        </w:rPr>
        <w:t xml:space="preserve">resistance training or </w:t>
      </w:r>
      <w:r w:rsidR="00F36D72" w:rsidRPr="0035036A">
        <w:rPr>
          <w:color w:val="000000" w:themeColor="text1"/>
        </w:rPr>
        <w:t xml:space="preserve">people </w:t>
      </w:r>
      <w:r w:rsidRPr="0035036A">
        <w:rPr>
          <w:color w:val="000000" w:themeColor="text1"/>
        </w:rPr>
        <w:t>who do participate in any exercise</w:t>
      </w:r>
      <w:r w:rsidR="00F36D72" w:rsidRPr="0035036A">
        <w:rPr>
          <w:color w:val="000000" w:themeColor="text1"/>
        </w:rPr>
        <w:t xml:space="preserve">, </w:t>
      </w:r>
      <w:r w:rsidRPr="0035036A">
        <w:rPr>
          <w:color w:val="000000" w:themeColor="text1"/>
        </w:rPr>
        <w:t>with ANOVA identifying significan</w:t>
      </w:r>
      <w:r w:rsidR="004F66A3" w:rsidRPr="0035036A">
        <w:rPr>
          <w:color w:val="000000" w:themeColor="text1"/>
        </w:rPr>
        <w:t xml:space="preserve">ce </w:t>
      </w:r>
      <w:r w:rsidRPr="0035036A">
        <w:rPr>
          <w:color w:val="000000" w:themeColor="text1"/>
        </w:rPr>
        <w:t>between group differences for general health and the dimensions of physical and mental health. Subcategories also reveal significan</w:t>
      </w:r>
      <w:r w:rsidR="004F66A3" w:rsidRPr="0035036A">
        <w:rPr>
          <w:color w:val="000000" w:themeColor="text1"/>
        </w:rPr>
        <w:t>ce</w:t>
      </w:r>
      <w:r w:rsidRPr="0035036A">
        <w:rPr>
          <w:color w:val="000000" w:themeColor="text1"/>
        </w:rPr>
        <w:t xml:space="preserve"> between group differences for role limitations physical, energy, emotional well-being and social functioning but not for role limitations mental, pain and physical functioning.</w:t>
      </w:r>
      <w:r w:rsidR="00FC06F6" w:rsidRPr="0035036A">
        <w:rPr>
          <w:color w:val="000000" w:themeColor="text1"/>
        </w:rPr>
        <w:t xml:space="preserve"> </w:t>
      </w:r>
      <w:r w:rsidR="00654ECF" w:rsidRPr="0035036A">
        <w:rPr>
          <w:color w:val="000000" w:themeColor="text1"/>
        </w:rPr>
        <w:t>The</w:t>
      </w:r>
      <w:r w:rsidR="00C605E1" w:rsidRPr="0035036A">
        <w:rPr>
          <w:color w:val="000000" w:themeColor="text1"/>
        </w:rPr>
        <w:t xml:space="preserve"> data </w:t>
      </w:r>
      <w:r w:rsidR="00654ECF" w:rsidRPr="0035036A">
        <w:rPr>
          <w:color w:val="000000" w:themeColor="text1"/>
        </w:rPr>
        <w:t>foun</w:t>
      </w:r>
      <w:r w:rsidR="0099553F" w:rsidRPr="0035036A">
        <w:rPr>
          <w:color w:val="000000" w:themeColor="text1"/>
        </w:rPr>
        <w:t xml:space="preserve">d </w:t>
      </w:r>
      <w:r w:rsidR="00C935EC" w:rsidRPr="0035036A">
        <w:rPr>
          <w:color w:val="000000" w:themeColor="text1"/>
        </w:rPr>
        <w:t>agrees with the evidence found by other</w:t>
      </w:r>
      <w:r w:rsidR="0099553F" w:rsidRPr="0035036A">
        <w:rPr>
          <w:color w:val="000000" w:themeColor="text1"/>
        </w:rPr>
        <w:t xml:space="preserve"> studies, showing that </w:t>
      </w:r>
      <w:r w:rsidR="000D5AE7" w:rsidRPr="0035036A">
        <w:rPr>
          <w:color w:val="000000" w:themeColor="text1"/>
        </w:rPr>
        <w:t xml:space="preserve">physical activity </w:t>
      </w:r>
      <w:r w:rsidR="00132BC1" w:rsidRPr="0035036A">
        <w:rPr>
          <w:color w:val="000000" w:themeColor="text1"/>
        </w:rPr>
        <w:t xml:space="preserve">does have </w:t>
      </w:r>
      <w:r w:rsidR="00DA6920" w:rsidRPr="0035036A">
        <w:rPr>
          <w:color w:val="000000" w:themeColor="text1"/>
        </w:rPr>
        <w:t xml:space="preserve">beneficial factors and can improve a person’s general health and well-being. </w:t>
      </w:r>
      <w:r w:rsidR="00C935EC" w:rsidRPr="0035036A">
        <w:rPr>
          <w:color w:val="000000" w:themeColor="text1"/>
        </w:rPr>
        <w:t xml:space="preserve"> </w:t>
      </w:r>
      <w:r w:rsidR="00215E37" w:rsidRPr="0035036A">
        <w:rPr>
          <w:color w:val="000000" w:themeColor="text1"/>
        </w:rPr>
        <w:t xml:space="preserve">It </w:t>
      </w:r>
      <w:r w:rsidR="00021AE0" w:rsidRPr="0035036A">
        <w:rPr>
          <w:color w:val="000000" w:themeColor="text1"/>
        </w:rPr>
        <w:t xml:space="preserve">also links to the study </w:t>
      </w:r>
      <w:r w:rsidR="00AA2A74" w:rsidRPr="0035036A">
        <w:rPr>
          <w:color w:val="000000" w:themeColor="text1"/>
        </w:rPr>
        <w:t>talked about in my introduction by Braga, et.al 2018</w:t>
      </w:r>
      <w:r w:rsidR="00274A90" w:rsidRPr="0035036A">
        <w:rPr>
          <w:color w:val="000000" w:themeColor="text1"/>
        </w:rPr>
        <w:t>, w</w:t>
      </w:r>
      <w:r w:rsidR="00427DBA" w:rsidRPr="0035036A">
        <w:rPr>
          <w:color w:val="000000" w:themeColor="text1"/>
        </w:rPr>
        <w:t xml:space="preserve">ere it mentioned that as exercise is important for </w:t>
      </w:r>
      <w:r w:rsidR="00CA73ED" w:rsidRPr="0035036A">
        <w:rPr>
          <w:color w:val="000000" w:themeColor="text1"/>
        </w:rPr>
        <w:t>one’s health</w:t>
      </w:r>
      <w:r w:rsidR="00427DBA" w:rsidRPr="0035036A">
        <w:rPr>
          <w:color w:val="000000" w:themeColor="text1"/>
        </w:rPr>
        <w:t xml:space="preserve"> and wellness, the general public is usually recommended to do so.</w:t>
      </w:r>
      <w:r w:rsidR="00512B68" w:rsidRPr="0035036A">
        <w:rPr>
          <w:color w:val="000000" w:themeColor="text1"/>
        </w:rPr>
        <w:t xml:space="preserve"> Justifying what has been found in the current study. </w:t>
      </w:r>
    </w:p>
    <w:p w14:paraId="6A898E95" w14:textId="1E094CC1" w:rsidR="00AA2A74" w:rsidRPr="0035036A" w:rsidRDefault="00AA2A74" w:rsidP="00AA2A74">
      <w:pPr>
        <w:spacing w:line="360" w:lineRule="auto"/>
        <w:rPr>
          <w:color w:val="000000" w:themeColor="text1"/>
        </w:rPr>
      </w:pPr>
    </w:p>
    <w:p w14:paraId="7EFEA3C4" w14:textId="77777777" w:rsidR="007E6369" w:rsidRPr="0035036A" w:rsidRDefault="008B517A" w:rsidP="000A30C8">
      <w:pPr>
        <w:spacing w:line="360" w:lineRule="auto"/>
        <w:ind w:left="-142" w:hanging="142"/>
        <w:rPr>
          <w:color w:val="000000" w:themeColor="text1"/>
        </w:rPr>
      </w:pPr>
      <w:r w:rsidRPr="0035036A">
        <w:rPr>
          <w:b/>
          <w:bCs/>
          <w:color w:val="000000" w:themeColor="text1"/>
        </w:rPr>
        <w:t>4.1</w:t>
      </w:r>
      <w:r w:rsidR="007E6369" w:rsidRPr="0035036A">
        <w:rPr>
          <w:color w:val="000000" w:themeColor="text1"/>
        </w:rPr>
        <w:t xml:space="preserve"> </w:t>
      </w:r>
      <w:r w:rsidR="007E6369" w:rsidRPr="0035036A">
        <w:rPr>
          <w:b/>
          <w:bCs/>
          <w:color w:val="000000" w:themeColor="text1"/>
        </w:rPr>
        <w:t>Physical Functioning</w:t>
      </w:r>
      <w:r w:rsidR="007E6369" w:rsidRPr="0035036A">
        <w:rPr>
          <w:color w:val="000000" w:themeColor="text1"/>
        </w:rPr>
        <w:t xml:space="preserve"> </w:t>
      </w:r>
    </w:p>
    <w:p w14:paraId="3AC61FBD" w14:textId="6C511E27" w:rsidR="00453F93" w:rsidRPr="0035036A" w:rsidRDefault="002F2029" w:rsidP="00453F93">
      <w:pPr>
        <w:spacing w:line="360" w:lineRule="auto"/>
        <w:rPr>
          <w:color w:val="000000" w:themeColor="text1"/>
        </w:rPr>
      </w:pPr>
      <w:r w:rsidRPr="0035036A">
        <w:rPr>
          <w:color w:val="000000" w:themeColor="text1"/>
        </w:rPr>
        <w:t>From the current study it was found that</w:t>
      </w:r>
      <w:r w:rsidR="00453F93" w:rsidRPr="0035036A">
        <w:rPr>
          <w:color w:val="000000" w:themeColor="text1"/>
        </w:rPr>
        <w:t xml:space="preserve"> p</w:t>
      </w:r>
      <w:r w:rsidR="00453F93" w:rsidRPr="0035036A">
        <w:rPr>
          <w:color w:val="000000" w:themeColor="text1"/>
        </w:rPr>
        <w:t>articipation in either aerobic or resistance did not improve physical functioning compared to participants who did not exercise.</w:t>
      </w:r>
      <w:r w:rsidR="00AF50B4" w:rsidRPr="0035036A">
        <w:rPr>
          <w:color w:val="000000" w:themeColor="text1"/>
        </w:rPr>
        <w:t xml:space="preserve"> This means that any form of exercise </w:t>
      </w:r>
      <w:r w:rsidR="00C27781" w:rsidRPr="0035036A">
        <w:rPr>
          <w:color w:val="000000" w:themeColor="text1"/>
        </w:rPr>
        <w:t xml:space="preserve">doesn’t really impact on a </w:t>
      </w:r>
      <w:r w:rsidR="00C018EA" w:rsidRPr="0035036A">
        <w:rPr>
          <w:color w:val="000000" w:themeColor="text1"/>
        </w:rPr>
        <w:t>person’s</w:t>
      </w:r>
      <w:r w:rsidR="00C27781" w:rsidRPr="0035036A">
        <w:rPr>
          <w:color w:val="000000" w:themeColor="text1"/>
        </w:rPr>
        <w:t xml:space="preserve"> physical functioning</w:t>
      </w:r>
      <w:r w:rsidR="0057438F" w:rsidRPr="0035036A">
        <w:rPr>
          <w:color w:val="000000" w:themeColor="text1"/>
        </w:rPr>
        <w:t xml:space="preserve"> so there is no evidence here</w:t>
      </w:r>
      <w:r w:rsidR="0028419B" w:rsidRPr="0035036A">
        <w:rPr>
          <w:color w:val="000000" w:themeColor="text1"/>
        </w:rPr>
        <w:t xml:space="preserve"> to say that exercise can have a positive impact on this and that it </w:t>
      </w:r>
      <w:r w:rsidR="006721B5" w:rsidRPr="0035036A">
        <w:rPr>
          <w:color w:val="000000" w:themeColor="text1"/>
        </w:rPr>
        <w:t>no exercise would</w:t>
      </w:r>
      <w:r w:rsidR="00C018EA" w:rsidRPr="0035036A">
        <w:rPr>
          <w:color w:val="000000" w:themeColor="text1"/>
        </w:rPr>
        <w:t xml:space="preserve"> change this result.</w:t>
      </w:r>
    </w:p>
    <w:p w14:paraId="1E4E7C51" w14:textId="2514E467" w:rsidR="00866A71" w:rsidRPr="0035036A" w:rsidRDefault="00866A71" w:rsidP="00453F93">
      <w:pPr>
        <w:spacing w:line="360" w:lineRule="auto"/>
        <w:rPr>
          <w:color w:val="000000" w:themeColor="text1"/>
        </w:rPr>
      </w:pPr>
    </w:p>
    <w:p w14:paraId="79BE9366" w14:textId="339E879C" w:rsidR="007E6369" w:rsidRPr="0035036A" w:rsidRDefault="00A06A22" w:rsidP="000A30C8">
      <w:pPr>
        <w:spacing w:line="360" w:lineRule="auto"/>
        <w:ind w:hanging="284"/>
        <w:rPr>
          <w:color w:val="000000" w:themeColor="text1"/>
        </w:rPr>
      </w:pPr>
      <w:r w:rsidRPr="0035036A">
        <w:rPr>
          <w:b/>
          <w:bCs/>
          <w:color w:val="000000" w:themeColor="text1"/>
        </w:rPr>
        <w:t>4.2</w:t>
      </w:r>
      <w:r w:rsidR="007E6369" w:rsidRPr="0035036A">
        <w:rPr>
          <w:color w:val="000000" w:themeColor="text1"/>
        </w:rPr>
        <w:t xml:space="preserve"> </w:t>
      </w:r>
      <w:r w:rsidR="000015C2" w:rsidRPr="0035036A">
        <w:rPr>
          <w:b/>
          <w:bCs/>
          <w:color w:val="000000" w:themeColor="text1"/>
        </w:rPr>
        <w:t>Role and limitations due to physical health</w:t>
      </w:r>
    </w:p>
    <w:p w14:paraId="2AD980F6" w14:textId="01963010" w:rsidR="00A06A22" w:rsidRPr="0035036A" w:rsidRDefault="00A06A22" w:rsidP="00A06A22">
      <w:pPr>
        <w:spacing w:line="360" w:lineRule="auto"/>
        <w:rPr>
          <w:color w:val="000000" w:themeColor="text1"/>
        </w:rPr>
      </w:pPr>
      <w:r w:rsidRPr="0035036A">
        <w:rPr>
          <w:color w:val="000000" w:themeColor="text1"/>
        </w:rPr>
        <w:t>Post hock analysis for role limitations</w:t>
      </w:r>
      <w:r w:rsidR="00112174" w:rsidRPr="0035036A">
        <w:rPr>
          <w:color w:val="000000" w:themeColor="text1"/>
        </w:rPr>
        <w:t xml:space="preserve"> due to</w:t>
      </w:r>
      <w:r w:rsidRPr="0035036A">
        <w:rPr>
          <w:color w:val="000000" w:themeColor="text1"/>
        </w:rPr>
        <w:t xml:space="preserve"> physical</w:t>
      </w:r>
      <w:r w:rsidR="00112174" w:rsidRPr="0035036A">
        <w:rPr>
          <w:color w:val="000000" w:themeColor="text1"/>
        </w:rPr>
        <w:t xml:space="preserve"> health </w:t>
      </w:r>
      <w:r w:rsidRPr="0035036A">
        <w:rPr>
          <w:color w:val="000000" w:themeColor="text1"/>
        </w:rPr>
        <w:t>identifies that people participating in aerobic</w:t>
      </w:r>
      <w:r w:rsidR="008641CF" w:rsidRPr="0035036A">
        <w:rPr>
          <w:color w:val="000000" w:themeColor="text1"/>
        </w:rPr>
        <w:t xml:space="preserve"> exercise</w:t>
      </w:r>
      <w:r w:rsidRPr="0035036A">
        <w:rPr>
          <w:color w:val="000000" w:themeColor="text1"/>
        </w:rPr>
        <w:t xml:space="preserve"> and resistance</w:t>
      </w:r>
      <w:r w:rsidR="008641CF" w:rsidRPr="0035036A">
        <w:rPr>
          <w:color w:val="000000" w:themeColor="text1"/>
        </w:rPr>
        <w:t xml:space="preserve"> training</w:t>
      </w:r>
      <w:r w:rsidR="00571755" w:rsidRPr="0035036A">
        <w:rPr>
          <w:color w:val="000000" w:themeColor="text1"/>
        </w:rPr>
        <w:t xml:space="preserve"> </w:t>
      </w:r>
      <w:r w:rsidRPr="0035036A">
        <w:rPr>
          <w:color w:val="000000" w:themeColor="text1"/>
        </w:rPr>
        <w:t xml:space="preserve">have improved </w:t>
      </w:r>
      <w:r w:rsidR="00571755" w:rsidRPr="0035036A">
        <w:rPr>
          <w:color w:val="000000" w:themeColor="text1"/>
        </w:rPr>
        <w:t xml:space="preserve">physical </w:t>
      </w:r>
      <w:r w:rsidRPr="0035036A">
        <w:rPr>
          <w:color w:val="000000" w:themeColor="text1"/>
        </w:rPr>
        <w:t>function compared to people who do not exercise</w:t>
      </w:r>
      <w:r w:rsidR="00EC22DD" w:rsidRPr="0035036A">
        <w:rPr>
          <w:color w:val="000000" w:themeColor="text1"/>
        </w:rPr>
        <w:t xml:space="preserve">. </w:t>
      </w:r>
      <w:r w:rsidR="00996530" w:rsidRPr="0035036A">
        <w:rPr>
          <w:color w:val="000000" w:themeColor="text1"/>
        </w:rPr>
        <w:t>Physical function deficiencies have also been linked to a higher risk of falling, a reduced capacity for independent living, and worse self-reported health</w:t>
      </w:r>
      <w:r w:rsidR="00744345" w:rsidRPr="0035036A">
        <w:rPr>
          <w:color w:val="000000" w:themeColor="text1"/>
        </w:rPr>
        <w:t xml:space="preserve"> (O’Neill, Forman, </w:t>
      </w:r>
      <w:r w:rsidR="00E31CB7" w:rsidRPr="0035036A">
        <w:rPr>
          <w:color w:val="000000" w:themeColor="text1"/>
        </w:rPr>
        <w:t>2019).</w:t>
      </w:r>
      <w:r w:rsidR="00717D6D" w:rsidRPr="0035036A">
        <w:rPr>
          <w:color w:val="000000" w:themeColor="text1"/>
        </w:rPr>
        <w:t xml:space="preserve"> </w:t>
      </w:r>
      <w:r w:rsidR="00717D6D" w:rsidRPr="0035036A">
        <w:rPr>
          <w:color w:val="000000" w:themeColor="text1"/>
        </w:rPr>
        <w:t>This means that it’s important to take part in regular exercise like aerobic or resistance training</w:t>
      </w:r>
      <w:r w:rsidR="00717D6D" w:rsidRPr="0035036A">
        <w:rPr>
          <w:color w:val="000000" w:themeColor="text1"/>
        </w:rPr>
        <w:t xml:space="preserve">. </w:t>
      </w:r>
      <w:r w:rsidRPr="0035036A">
        <w:rPr>
          <w:color w:val="000000" w:themeColor="text1"/>
        </w:rPr>
        <w:t>However, there were no differences in role limitation in physical</w:t>
      </w:r>
      <w:r w:rsidR="0081577D" w:rsidRPr="0035036A">
        <w:rPr>
          <w:color w:val="000000" w:themeColor="text1"/>
        </w:rPr>
        <w:t xml:space="preserve"> health</w:t>
      </w:r>
      <w:r w:rsidRPr="0035036A">
        <w:rPr>
          <w:color w:val="000000" w:themeColor="text1"/>
        </w:rPr>
        <w:t xml:space="preserve"> between the aerobic and resistance training groups.</w:t>
      </w:r>
    </w:p>
    <w:p w14:paraId="2D8B07C1" w14:textId="7535175C" w:rsidR="00A06A22" w:rsidRPr="0035036A" w:rsidRDefault="00A06A22" w:rsidP="00453F93">
      <w:pPr>
        <w:spacing w:line="360" w:lineRule="auto"/>
        <w:rPr>
          <w:color w:val="000000" w:themeColor="text1"/>
        </w:rPr>
      </w:pPr>
    </w:p>
    <w:p w14:paraId="204258B3" w14:textId="5A547909" w:rsidR="000015C2" w:rsidRPr="0035036A" w:rsidRDefault="00A06A22" w:rsidP="000A30C8">
      <w:pPr>
        <w:spacing w:line="360" w:lineRule="auto"/>
        <w:ind w:left="-284"/>
        <w:rPr>
          <w:b/>
          <w:bCs/>
          <w:color w:val="000000" w:themeColor="text1"/>
        </w:rPr>
      </w:pPr>
      <w:r w:rsidRPr="0035036A">
        <w:rPr>
          <w:b/>
          <w:bCs/>
          <w:color w:val="000000" w:themeColor="text1"/>
        </w:rPr>
        <w:t>4.3</w:t>
      </w:r>
      <w:r w:rsidR="000015C2" w:rsidRPr="0035036A">
        <w:rPr>
          <w:b/>
          <w:bCs/>
          <w:color w:val="000000" w:themeColor="text1"/>
        </w:rPr>
        <w:t xml:space="preserve"> </w:t>
      </w:r>
      <w:r w:rsidR="00F53CD1" w:rsidRPr="0035036A">
        <w:rPr>
          <w:b/>
          <w:bCs/>
          <w:color w:val="000000" w:themeColor="text1"/>
        </w:rPr>
        <w:t>Role and limitations due to</w:t>
      </w:r>
      <w:r w:rsidR="00841208" w:rsidRPr="0035036A">
        <w:rPr>
          <w:b/>
          <w:bCs/>
          <w:color w:val="000000" w:themeColor="text1"/>
        </w:rPr>
        <w:t xml:space="preserve"> emotional problems</w:t>
      </w:r>
    </w:p>
    <w:p w14:paraId="4E1AC9AF" w14:textId="5F3938B8" w:rsidR="009036C4" w:rsidRPr="0035036A" w:rsidRDefault="00A06A22" w:rsidP="00C018EA">
      <w:pPr>
        <w:spacing w:line="360" w:lineRule="auto"/>
        <w:rPr>
          <w:color w:val="000000" w:themeColor="text1"/>
        </w:rPr>
      </w:pPr>
      <w:r w:rsidRPr="0035036A">
        <w:rPr>
          <w:color w:val="000000" w:themeColor="text1"/>
        </w:rPr>
        <w:t xml:space="preserve"> </w:t>
      </w:r>
      <w:r w:rsidR="00C018EA" w:rsidRPr="0035036A">
        <w:rPr>
          <w:color w:val="000000" w:themeColor="text1"/>
        </w:rPr>
        <w:t>There were</w:t>
      </w:r>
      <w:r w:rsidR="00C018EA" w:rsidRPr="0035036A">
        <w:rPr>
          <w:color w:val="000000" w:themeColor="text1"/>
        </w:rPr>
        <w:t xml:space="preserve"> also</w:t>
      </w:r>
      <w:r w:rsidR="00C018EA" w:rsidRPr="0035036A">
        <w:rPr>
          <w:color w:val="000000" w:themeColor="text1"/>
        </w:rPr>
        <w:t xml:space="preserve"> no differences in role </w:t>
      </w:r>
      <w:r w:rsidR="007F509E">
        <w:rPr>
          <w:color w:val="000000" w:themeColor="text1"/>
        </w:rPr>
        <w:t xml:space="preserve">and </w:t>
      </w:r>
      <w:r w:rsidR="00C018EA" w:rsidRPr="0035036A">
        <w:rPr>
          <w:color w:val="000000" w:themeColor="text1"/>
        </w:rPr>
        <w:t>limitations due to emotional problems between groups.</w:t>
      </w:r>
      <w:r w:rsidR="00506277" w:rsidRPr="0035036A">
        <w:rPr>
          <w:color w:val="000000" w:themeColor="text1"/>
        </w:rPr>
        <w:t xml:space="preserve"> There weren’t many studies that talked about </w:t>
      </w:r>
      <w:r w:rsidR="006F5ACA" w:rsidRPr="0035036A">
        <w:rPr>
          <w:color w:val="000000" w:themeColor="text1"/>
        </w:rPr>
        <w:t xml:space="preserve">how any form of exercise can have an impact </w:t>
      </w:r>
      <w:r w:rsidR="001D38EA" w:rsidRPr="0035036A">
        <w:rPr>
          <w:color w:val="000000" w:themeColor="text1"/>
        </w:rPr>
        <w:t>whether</w:t>
      </w:r>
      <w:r w:rsidR="006F5ACA" w:rsidRPr="0035036A">
        <w:rPr>
          <w:color w:val="000000" w:themeColor="text1"/>
        </w:rPr>
        <w:t xml:space="preserve"> it be a positive or negative one on</w:t>
      </w:r>
      <w:r w:rsidR="00F330CC" w:rsidRPr="0035036A">
        <w:rPr>
          <w:color w:val="000000" w:themeColor="text1"/>
        </w:rPr>
        <w:t xml:space="preserve"> role limitations due to emotional problems but here it’s been found that </w:t>
      </w:r>
      <w:r w:rsidR="00F13E07" w:rsidRPr="0035036A">
        <w:rPr>
          <w:color w:val="000000" w:themeColor="text1"/>
        </w:rPr>
        <w:t xml:space="preserve">exercise or no exercise doesn’t </w:t>
      </w:r>
      <w:r w:rsidR="009036C4" w:rsidRPr="0035036A">
        <w:rPr>
          <w:color w:val="000000" w:themeColor="text1"/>
        </w:rPr>
        <w:t>affect</w:t>
      </w:r>
      <w:r w:rsidR="00F13E07" w:rsidRPr="0035036A">
        <w:rPr>
          <w:color w:val="000000" w:themeColor="text1"/>
        </w:rPr>
        <w:t xml:space="preserve"> it in any way</w:t>
      </w:r>
      <w:r w:rsidR="009036C4" w:rsidRPr="0035036A">
        <w:rPr>
          <w:color w:val="000000" w:themeColor="text1"/>
        </w:rPr>
        <w:t>. As the control group was randomized and there is no evidence to show what types of exercise the participants took part in its hard to say why this is.</w:t>
      </w:r>
    </w:p>
    <w:p w14:paraId="324987B7" w14:textId="77777777" w:rsidR="00125ED5" w:rsidRPr="0035036A" w:rsidRDefault="00125ED5" w:rsidP="00C018EA">
      <w:pPr>
        <w:spacing w:line="360" w:lineRule="auto"/>
        <w:rPr>
          <w:color w:val="000000" w:themeColor="text1"/>
        </w:rPr>
      </w:pPr>
    </w:p>
    <w:p w14:paraId="62B1E3A4" w14:textId="7008F91E" w:rsidR="00F53CD1" w:rsidRPr="0035036A" w:rsidRDefault="00125ED5" w:rsidP="000A30C8">
      <w:pPr>
        <w:spacing w:line="360" w:lineRule="auto"/>
        <w:ind w:left="-426" w:firstLine="142"/>
        <w:rPr>
          <w:color w:val="000000" w:themeColor="text1"/>
        </w:rPr>
      </w:pPr>
      <w:r w:rsidRPr="0035036A">
        <w:rPr>
          <w:b/>
          <w:bCs/>
          <w:color w:val="000000" w:themeColor="text1"/>
        </w:rPr>
        <w:t>4.4</w:t>
      </w:r>
      <w:r w:rsidR="00F53CD1" w:rsidRPr="0035036A">
        <w:rPr>
          <w:color w:val="000000" w:themeColor="text1"/>
        </w:rPr>
        <w:t xml:space="preserve"> </w:t>
      </w:r>
      <w:r w:rsidR="00841208" w:rsidRPr="0035036A">
        <w:rPr>
          <w:b/>
          <w:bCs/>
          <w:color w:val="000000" w:themeColor="text1"/>
        </w:rPr>
        <w:t>Energy</w:t>
      </w:r>
    </w:p>
    <w:p w14:paraId="2AC5E141" w14:textId="591055A1" w:rsidR="006B07BE" w:rsidRPr="0035036A" w:rsidRDefault="00125ED5" w:rsidP="006B07BE">
      <w:pPr>
        <w:spacing w:line="360" w:lineRule="auto"/>
        <w:rPr>
          <w:color w:val="000000" w:themeColor="text1"/>
        </w:rPr>
      </w:pPr>
      <w:r w:rsidRPr="0035036A">
        <w:rPr>
          <w:color w:val="000000" w:themeColor="text1"/>
        </w:rPr>
        <w:t>Post</w:t>
      </w:r>
      <w:r w:rsidRPr="0035036A">
        <w:rPr>
          <w:color w:val="000000" w:themeColor="text1"/>
        </w:rPr>
        <w:t xml:space="preserve"> hock analysis for energy identifies that people participating in aerobic </w:t>
      </w:r>
      <w:r w:rsidR="00A02F10" w:rsidRPr="0035036A">
        <w:rPr>
          <w:color w:val="000000" w:themeColor="text1"/>
        </w:rPr>
        <w:t xml:space="preserve">exercise </w:t>
      </w:r>
      <w:r w:rsidRPr="0035036A">
        <w:rPr>
          <w:color w:val="000000" w:themeColor="text1"/>
        </w:rPr>
        <w:t>improves perceived energy between resistance</w:t>
      </w:r>
      <w:r w:rsidR="00A02F10" w:rsidRPr="0035036A">
        <w:rPr>
          <w:color w:val="000000" w:themeColor="text1"/>
        </w:rPr>
        <w:t xml:space="preserve"> </w:t>
      </w:r>
      <w:r w:rsidRPr="0035036A">
        <w:rPr>
          <w:color w:val="000000" w:themeColor="text1"/>
        </w:rPr>
        <w:t>raining and people who do not exercise</w:t>
      </w:r>
      <w:r w:rsidR="00A02F10" w:rsidRPr="0035036A">
        <w:rPr>
          <w:color w:val="000000" w:themeColor="text1"/>
        </w:rPr>
        <w:t>.</w:t>
      </w:r>
      <w:r w:rsidR="005A34E3" w:rsidRPr="0035036A">
        <w:rPr>
          <w:color w:val="000000" w:themeColor="text1"/>
        </w:rPr>
        <w:t xml:space="preserve"> </w:t>
      </w:r>
      <w:r w:rsidR="006B07BE" w:rsidRPr="0035036A">
        <w:rPr>
          <w:color w:val="000000" w:themeColor="text1"/>
        </w:rPr>
        <w:t>Your body produces more mitochondria inside your muscle cells as a result of exercise. Because they produce energy from the glucose found in food and the oxygen found in the air you breathe, mitochondria are referred to as the "powerhouses" of cells. The amount of energy in your body rises when you have more of them</w:t>
      </w:r>
      <w:r w:rsidR="006B07BE" w:rsidRPr="0035036A">
        <w:rPr>
          <w:color w:val="000000" w:themeColor="text1"/>
        </w:rPr>
        <w:t xml:space="preserve"> (</w:t>
      </w:r>
      <w:proofErr w:type="spellStart"/>
      <w:r w:rsidR="00F45DCE" w:rsidRPr="0035036A">
        <w:rPr>
          <w:color w:val="000000" w:themeColor="text1"/>
        </w:rPr>
        <w:t>Golen</w:t>
      </w:r>
      <w:proofErr w:type="spellEnd"/>
      <w:r w:rsidR="00F45DCE" w:rsidRPr="0035036A">
        <w:rPr>
          <w:color w:val="000000" w:themeColor="text1"/>
        </w:rPr>
        <w:t xml:space="preserve">, 2021). This could be the reasoning behind why only the aerobic </w:t>
      </w:r>
      <w:r w:rsidR="00C05819" w:rsidRPr="0035036A">
        <w:rPr>
          <w:color w:val="000000" w:themeColor="text1"/>
        </w:rPr>
        <w:t>participants</w:t>
      </w:r>
      <w:r w:rsidR="00F45DCE" w:rsidRPr="0035036A">
        <w:rPr>
          <w:color w:val="000000" w:themeColor="text1"/>
        </w:rPr>
        <w:t xml:space="preserve"> </w:t>
      </w:r>
      <w:r w:rsidR="001D4955" w:rsidRPr="0035036A">
        <w:rPr>
          <w:color w:val="000000" w:themeColor="text1"/>
        </w:rPr>
        <w:t>had improved perceived energy</w:t>
      </w:r>
      <w:r w:rsidR="00C05819" w:rsidRPr="0035036A">
        <w:rPr>
          <w:color w:val="000000" w:themeColor="text1"/>
        </w:rPr>
        <w:t xml:space="preserve"> and the resistance and </w:t>
      </w:r>
      <w:r w:rsidR="0098037F" w:rsidRPr="0035036A">
        <w:rPr>
          <w:color w:val="000000" w:themeColor="text1"/>
        </w:rPr>
        <w:t>non-exercising</w:t>
      </w:r>
      <w:r w:rsidR="00C05819" w:rsidRPr="0035036A">
        <w:rPr>
          <w:color w:val="000000" w:themeColor="text1"/>
        </w:rPr>
        <w:t xml:space="preserve"> participants </w:t>
      </w:r>
      <w:r w:rsidR="0098037F" w:rsidRPr="0035036A">
        <w:rPr>
          <w:color w:val="000000" w:themeColor="text1"/>
        </w:rPr>
        <w:t xml:space="preserve">didn’t. Because my group was </w:t>
      </w:r>
      <w:r w:rsidR="00852409" w:rsidRPr="0035036A">
        <w:rPr>
          <w:color w:val="000000" w:themeColor="text1"/>
        </w:rPr>
        <w:t>randomised,</w:t>
      </w:r>
      <w:r w:rsidR="0098037F" w:rsidRPr="0035036A">
        <w:rPr>
          <w:color w:val="000000" w:themeColor="text1"/>
        </w:rPr>
        <w:t xml:space="preserve"> and I didn’t </w:t>
      </w:r>
      <w:r w:rsidR="003975A1" w:rsidRPr="0035036A">
        <w:rPr>
          <w:color w:val="000000" w:themeColor="text1"/>
        </w:rPr>
        <w:t xml:space="preserve">consider </w:t>
      </w:r>
      <w:r w:rsidR="0098037F" w:rsidRPr="0035036A">
        <w:rPr>
          <w:color w:val="000000" w:themeColor="text1"/>
        </w:rPr>
        <w:t xml:space="preserve">what types of exercises the participants were doing this also could </w:t>
      </w:r>
      <w:r w:rsidR="0076695D" w:rsidRPr="0035036A">
        <w:rPr>
          <w:color w:val="000000" w:themeColor="text1"/>
        </w:rPr>
        <w:t>influence</w:t>
      </w:r>
      <w:r w:rsidR="0098037F" w:rsidRPr="0035036A">
        <w:rPr>
          <w:color w:val="000000" w:themeColor="text1"/>
        </w:rPr>
        <w:t xml:space="preserve"> the results</w:t>
      </w:r>
      <w:r w:rsidR="00852409" w:rsidRPr="0035036A">
        <w:rPr>
          <w:color w:val="000000" w:themeColor="text1"/>
        </w:rPr>
        <w:t xml:space="preserve">. </w:t>
      </w:r>
    </w:p>
    <w:p w14:paraId="0E75F2BC" w14:textId="045F56DB" w:rsidR="00125ED5" w:rsidRPr="0035036A" w:rsidRDefault="00125ED5" w:rsidP="00C018EA">
      <w:pPr>
        <w:spacing w:line="360" w:lineRule="auto"/>
        <w:rPr>
          <w:color w:val="000000" w:themeColor="text1"/>
        </w:rPr>
      </w:pPr>
    </w:p>
    <w:p w14:paraId="63B3E2D1" w14:textId="14431D33" w:rsidR="00841208" w:rsidRPr="0035036A" w:rsidRDefault="00125ED5" w:rsidP="000A30C8">
      <w:pPr>
        <w:spacing w:line="360" w:lineRule="auto"/>
        <w:ind w:left="-284"/>
        <w:rPr>
          <w:color w:val="000000" w:themeColor="text1"/>
        </w:rPr>
      </w:pPr>
      <w:r w:rsidRPr="0035036A">
        <w:rPr>
          <w:b/>
          <w:bCs/>
          <w:color w:val="000000" w:themeColor="text1"/>
        </w:rPr>
        <w:t>4.5</w:t>
      </w:r>
      <w:r w:rsidR="00841208" w:rsidRPr="0035036A">
        <w:rPr>
          <w:b/>
          <w:bCs/>
          <w:color w:val="000000" w:themeColor="text1"/>
        </w:rPr>
        <w:t xml:space="preserve"> </w:t>
      </w:r>
      <w:r w:rsidR="001F2400" w:rsidRPr="0035036A">
        <w:rPr>
          <w:b/>
          <w:bCs/>
          <w:color w:val="000000" w:themeColor="text1"/>
        </w:rPr>
        <w:t>Emotional well-being</w:t>
      </w:r>
      <w:r w:rsidRPr="0035036A">
        <w:rPr>
          <w:color w:val="000000" w:themeColor="text1"/>
        </w:rPr>
        <w:t xml:space="preserve"> </w:t>
      </w:r>
    </w:p>
    <w:p w14:paraId="27690932" w14:textId="6CDF0165" w:rsidR="003E05B7" w:rsidRPr="0035036A" w:rsidRDefault="00125ED5" w:rsidP="003E05B7">
      <w:pPr>
        <w:spacing w:line="360" w:lineRule="auto"/>
        <w:rPr>
          <w:color w:val="000000" w:themeColor="text1"/>
        </w:rPr>
      </w:pPr>
      <w:r w:rsidRPr="0035036A">
        <w:rPr>
          <w:color w:val="000000" w:themeColor="text1"/>
        </w:rPr>
        <w:t>Post hock analysis for emotional well-being identifies that</w:t>
      </w:r>
      <w:r w:rsidR="00FD067C">
        <w:rPr>
          <w:color w:val="000000" w:themeColor="text1"/>
        </w:rPr>
        <w:t xml:space="preserve"> the</w:t>
      </w:r>
      <w:r w:rsidRPr="0035036A">
        <w:rPr>
          <w:color w:val="000000" w:themeColor="text1"/>
        </w:rPr>
        <w:t xml:space="preserve"> participa</w:t>
      </w:r>
      <w:r w:rsidR="00584728" w:rsidRPr="0035036A">
        <w:rPr>
          <w:color w:val="000000" w:themeColor="text1"/>
        </w:rPr>
        <w:t>nts</w:t>
      </w:r>
      <w:r w:rsidRPr="0035036A">
        <w:rPr>
          <w:color w:val="000000" w:themeColor="text1"/>
        </w:rPr>
        <w:t xml:space="preserve"> in</w:t>
      </w:r>
      <w:r w:rsidR="0076695D" w:rsidRPr="0035036A">
        <w:rPr>
          <w:color w:val="000000" w:themeColor="text1"/>
        </w:rPr>
        <w:t xml:space="preserve"> </w:t>
      </w:r>
      <w:r w:rsidR="00584728" w:rsidRPr="0035036A">
        <w:rPr>
          <w:color w:val="000000" w:themeColor="text1"/>
        </w:rPr>
        <w:t xml:space="preserve">the </w:t>
      </w:r>
      <w:r w:rsidR="0076695D" w:rsidRPr="0035036A">
        <w:rPr>
          <w:color w:val="000000" w:themeColor="text1"/>
        </w:rPr>
        <w:t>a</w:t>
      </w:r>
      <w:r w:rsidRPr="0035036A">
        <w:rPr>
          <w:color w:val="000000" w:themeColor="text1"/>
        </w:rPr>
        <w:t xml:space="preserve">erobic </w:t>
      </w:r>
      <w:r w:rsidR="00A02F10" w:rsidRPr="0035036A">
        <w:rPr>
          <w:color w:val="000000" w:themeColor="text1"/>
        </w:rPr>
        <w:t>exercise</w:t>
      </w:r>
      <w:r w:rsidR="00584728" w:rsidRPr="0035036A">
        <w:rPr>
          <w:color w:val="000000" w:themeColor="text1"/>
        </w:rPr>
        <w:t xml:space="preserve"> group</w:t>
      </w:r>
      <w:r w:rsidR="0076695D" w:rsidRPr="0035036A">
        <w:rPr>
          <w:color w:val="000000" w:themeColor="text1"/>
        </w:rPr>
        <w:t xml:space="preserve"> </w:t>
      </w:r>
      <w:r w:rsidRPr="0035036A">
        <w:rPr>
          <w:color w:val="000000" w:themeColor="text1"/>
        </w:rPr>
        <w:t>have improved emotional well-being, compared to people who take part in resistance training and people who do not exercise</w:t>
      </w:r>
      <w:r w:rsidR="00A02F10" w:rsidRPr="0035036A">
        <w:rPr>
          <w:color w:val="000000" w:themeColor="text1"/>
        </w:rPr>
        <w:t xml:space="preserve">. </w:t>
      </w:r>
      <w:r w:rsidRPr="0035036A">
        <w:rPr>
          <w:color w:val="000000" w:themeColor="text1"/>
        </w:rPr>
        <w:t>However, there is no difference in emotional well-being between people who do no exercise and people who do res</w:t>
      </w:r>
      <w:r w:rsidR="00852409" w:rsidRPr="0035036A">
        <w:rPr>
          <w:color w:val="000000" w:themeColor="text1"/>
        </w:rPr>
        <w:t xml:space="preserve">istance </w:t>
      </w:r>
      <w:r w:rsidRPr="0035036A">
        <w:rPr>
          <w:color w:val="000000" w:themeColor="text1"/>
        </w:rPr>
        <w:t>training.</w:t>
      </w:r>
      <w:r w:rsidR="000F3286" w:rsidRPr="0035036A">
        <w:rPr>
          <w:color w:val="000000" w:themeColor="text1"/>
        </w:rPr>
        <w:t xml:space="preserve"> This links to the study written by </w:t>
      </w:r>
      <w:r w:rsidR="000F3286" w:rsidRPr="0035036A">
        <w:rPr>
          <w:color w:val="000000" w:themeColor="text1"/>
        </w:rPr>
        <w:t>Richard Norris, Douglas Carroll and Raymond Cochrane</w:t>
      </w:r>
      <w:r w:rsidR="000F3286" w:rsidRPr="0035036A">
        <w:rPr>
          <w:color w:val="000000" w:themeColor="text1"/>
        </w:rPr>
        <w:t xml:space="preserve">, </w:t>
      </w:r>
      <w:r w:rsidR="007254F3" w:rsidRPr="0035036A">
        <w:rPr>
          <w:color w:val="000000" w:themeColor="text1"/>
        </w:rPr>
        <w:t>they</w:t>
      </w:r>
      <w:r w:rsidR="007254F3" w:rsidRPr="0035036A">
        <w:rPr>
          <w:color w:val="000000" w:themeColor="text1"/>
        </w:rPr>
        <w:t xml:space="preserve"> discovered that participants who engaged in high-intensity aerobic exercise displayed noticeably lower levels of stress than those in the other three groups. The relationship between stress and anxiety, sorrow, and hostility in the high intensity group had dramatically decreased by the end of the training period. But if anything, this connection was strengthened for the remaining subjects. The findings of this study suggest </w:t>
      </w:r>
      <w:r w:rsidR="007254F3" w:rsidRPr="0035036A">
        <w:rPr>
          <w:color w:val="000000" w:themeColor="text1"/>
        </w:rPr>
        <w:lastRenderedPageBreak/>
        <w:t>that high intensity aerobic exercise appears to promote overall wellbeing in adolescents.</w:t>
      </w:r>
      <w:r w:rsidR="004F15F7" w:rsidRPr="0035036A">
        <w:rPr>
          <w:color w:val="000000" w:themeColor="text1"/>
        </w:rPr>
        <w:t xml:space="preserve"> There isn’t much evidence on resistance training and how it </w:t>
      </w:r>
      <w:r w:rsidR="0098715B" w:rsidRPr="0035036A">
        <w:rPr>
          <w:color w:val="000000" w:themeColor="text1"/>
        </w:rPr>
        <w:t>effects</w:t>
      </w:r>
      <w:r w:rsidR="004F15F7" w:rsidRPr="0035036A">
        <w:rPr>
          <w:color w:val="000000" w:themeColor="text1"/>
        </w:rPr>
        <w:t xml:space="preserve"> </w:t>
      </w:r>
      <w:r w:rsidR="00E66561" w:rsidRPr="0035036A">
        <w:rPr>
          <w:color w:val="000000" w:themeColor="text1"/>
        </w:rPr>
        <w:t xml:space="preserve">emotional well-being, </w:t>
      </w:r>
      <w:r w:rsidR="00B146D7" w:rsidRPr="0035036A">
        <w:rPr>
          <w:color w:val="000000" w:themeColor="text1"/>
        </w:rPr>
        <w:t>therefore</w:t>
      </w:r>
      <w:r w:rsidR="00E66561" w:rsidRPr="0035036A">
        <w:rPr>
          <w:color w:val="000000" w:themeColor="text1"/>
        </w:rPr>
        <w:t xml:space="preserve"> I wanted to conduct this research but </w:t>
      </w:r>
      <w:r w:rsidR="00331EA5" w:rsidRPr="0035036A">
        <w:rPr>
          <w:color w:val="000000" w:themeColor="text1"/>
        </w:rPr>
        <w:t>from the research so far aerobic seems to have a more positive effect on well-being.</w:t>
      </w:r>
      <w:r w:rsidR="00C3209F" w:rsidRPr="0035036A">
        <w:rPr>
          <w:color w:val="000000" w:themeColor="text1"/>
        </w:rPr>
        <w:t xml:space="preserve"> Well-being is one of the main factors that</w:t>
      </w:r>
      <w:r w:rsidR="00B47BA7" w:rsidRPr="0035036A">
        <w:rPr>
          <w:color w:val="000000" w:themeColor="text1"/>
        </w:rPr>
        <w:t xml:space="preserve"> I am</w:t>
      </w:r>
      <w:r w:rsidR="00D63807" w:rsidRPr="0035036A">
        <w:rPr>
          <w:color w:val="000000" w:themeColor="text1"/>
        </w:rPr>
        <w:t xml:space="preserve"> researching and the reason that I have conducted this </w:t>
      </w:r>
      <w:r w:rsidR="003F6BEF" w:rsidRPr="0035036A">
        <w:rPr>
          <w:color w:val="000000" w:themeColor="text1"/>
        </w:rPr>
        <w:t xml:space="preserve">study and </w:t>
      </w:r>
      <w:r w:rsidR="00930DAA" w:rsidRPr="0035036A">
        <w:rPr>
          <w:color w:val="000000" w:themeColor="text1"/>
        </w:rPr>
        <w:t>this result</w:t>
      </w:r>
      <w:r w:rsidR="003F6BEF" w:rsidRPr="0035036A">
        <w:rPr>
          <w:color w:val="000000" w:themeColor="text1"/>
        </w:rPr>
        <w:t xml:space="preserve"> shows that</w:t>
      </w:r>
      <w:r w:rsidR="009969B0" w:rsidRPr="0035036A">
        <w:rPr>
          <w:color w:val="000000" w:themeColor="text1"/>
        </w:rPr>
        <w:t xml:space="preserve"> exercise has a positive </w:t>
      </w:r>
      <w:r w:rsidR="00930DAA" w:rsidRPr="0035036A">
        <w:rPr>
          <w:color w:val="000000" w:themeColor="text1"/>
        </w:rPr>
        <w:t>effect</w:t>
      </w:r>
      <w:r w:rsidR="009969B0" w:rsidRPr="0035036A">
        <w:rPr>
          <w:color w:val="000000" w:themeColor="text1"/>
        </w:rPr>
        <w:t xml:space="preserve"> on well-being. It also links to </w:t>
      </w:r>
      <w:proofErr w:type="gramStart"/>
      <w:r w:rsidR="009969B0" w:rsidRPr="0035036A">
        <w:rPr>
          <w:color w:val="000000" w:themeColor="text1"/>
        </w:rPr>
        <w:t>the majority of</w:t>
      </w:r>
      <w:proofErr w:type="gramEnd"/>
      <w:r w:rsidR="009969B0" w:rsidRPr="0035036A">
        <w:rPr>
          <w:color w:val="000000" w:themeColor="text1"/>
        </w:rPr>
        <w:t xml:space="preserve"> the</w:t>
      </w:r>
      <w:r w:rsidR="00EF6D7A" w:rsidRPr="0035036A">
        <w:rPr>
          <w:color w:val="000000" w:themeColor="text1"/>
        </w:rPr>
        <w:t xml:space="preserve"> research. Literature as they have mainly focused on aerobic </w:t>
      </w:r>
      <w:r w:rsidR="00930DAA" w:rsidRPr="0035036A">
        <w:rPr>
          <w:color w:val="000000" w:themeColor="text1"/>
        </w:rPr>
        <w:t>exercise</w:t>
      </w:r>
      <w:r w:rsidR="00EF6D7A" w:rsidRPr="0035036A">
        <w:rPr>
          <w:color w:val="000000" w:themeColor="text1"/>
        </w:rPr>
        <w:t xml:space="preserve"> rather than resistance. </w:t>
      </w:r>
      <w:r w:rsidR="00930DAA" w:rsidRPr="0035036A">
        <w:rPr>
          <w:color w:val="000000" w:themeColor="text1"/>
        </w:rPr>
        <w:t xml:space="preserve">The study </w:t>
      </w:r>
      <w:r w:rsidR="00930DAA" w:rsidRPr="0035036A">
        <w:rPr>
          <w:rFonts w:cstheme="minorHAnsi"/>
          <w:color w:val="000000" w:themeColor="text1"/>
        </w:rPr>
        <w:t xml:space="preserve">by Shehab M. </w:t>
      </w:r>
      <w:proofErr w:type="spellStart"/>
      <w:r w:rsidR="00930DAA" w:rsidRPr="0035036A">
        <w:rPr>
          <w:rFonts w:cstheme="minorHAnsi"/>
          <w:color w:val="000000" w:themeColor="text1"/>
        </w:rPr>
        <w:t>Adb</w:t>
      </w:r>
      <w:proofErr w:type="spellEnd"/>
      <w:r w:rsidR="00930DAA" w:rsidRPr="0035036A">
        <w:rPr>
          <w:rFonts w:cstheme="minorHAnsi"/>
          <w:color w:val="000000" w:themeColor="text1"/>
        </w:rPr>
        <w:t xml:space="preserve"> El-Kader and Osama H. Al-</w:t>
      </w:r>
      <w:proofErr w:type="spellStart"/>
      <w:r w:rsidR="00930DAA" w:rsidRPr="0035036A">
        <w:rPr>
          <w:rFonts w:cstheme="minorHAnsi"/>
          <w:color w:val="000000" w:themeColor="text1"/>
        </w:rPr>
        <w:t>Jiffri</w:t>
      </w:r>
      <w:proofErr w:type="spellEnd"/>
      <w:r w:rsidR="00930DAA" w:rsidRPr="0035036A">
        <w:rPr>
          <w:rFonts w:cstheme="minorHAnsi"/>
          <w:color w:val="000000" w:themeColor="text1"/>
        </w:rPr>
        <w:t>, “Aerobic exercise improves quality of life, psychological well-being and systemic inflammation in subjects with Alzheimer’s disease”</w:t>
      </w:r>
      <w:r w:rsidR="000158C3" w:rsidRPr="0035036A">
        <w:rPr>
          <w:rFonts w:cstheme="minorHAnsi"/>
          <w:color w:val="000000" w:themeColor="text1"/>
        </w:rPr>
        <w:t xml:space="preserve">, </w:t>
      </w:r>
      <w:r w:rsidR="00041A67" w:rsidRPr="0035036A">
        <w:rPr>
          <w:rFonts w:cstheme="minorHAnsi"/>
          <w:color w:val="000000" w:themeColor="text1"/>
        </w:rPr>
        <w:t xml:space="preserve">who also found that their </w:t>
      </w:r>
      <w:r w:rsidR="00041A67" w:rsidRPr="0035036A">
        <w:rPr>
          <w:rFonts w:cstheme="minorHAnsi"/>
          <w:color w:val="000000" w:themeColor="text1"/>
        </w:rPr>
        <w:t>results were in line with numerous research that have suggested that exercise interventions may improve psychological well-being and health-related quality of life.</w:t>
      </w:r>
    </w:p>
    <w:p w14:paraId="0EBE337D" w14:textId="77777777" w:rsidR="001F2400" w:rsidRPr="0035036A" w:rsidRDefault="001F2400" w:rsidP="003E05B7">
      <w:pPr>
        <w:spacing w:line="360" w:lineRule="auto"/>
        <w:rPr>
          <w:color w:val="000000" w:themeColor="text1"/>
        </w:rPr>
      </w:pPr>
    </w:p>
    <w:p w14:paraId="2A35EACC" w14:textId="633B5FC9" w:rsidR="001F2400" w:rsidRPr="0035036A" w:rsidRDefault="00323327" w:rsidP="000A30C8">
      <w:pPr>
        <w:spacing w:line="360" w:lineRule="auto"/>
        <w:ind w:left="-284"/>
        <w:rPr>
          <w:color w:val="000000" w:themeColor="text1"/>
        </w:rPr>
      </w:pPr>
      <w:r w:rsidRPr="0035036A">
        <w:rPr>
          <w:b/>
          <w:bCs/>
          <w:color w:val="000000" w:themeColor="text1"/>
        </w:rPr>
        <w:t>4.6</w:t>
      </w:r>
      <w:r w:rsidR="001F2400" w:rsidRPr="0035036A">
        <w:rPr>
          <w:b/>
          <w:bCs/>
          <w:color w:val="000000" w:themeColor="text1"/>
        </w:rPr>
        <w:t xml:space="preserve"> </w:t>
      </w:r>
      <w:r w:rsidR="00792EF3" w:rsidRPr="0035036A">
        <w:rPr>
          <w:b/>
          <w:bCs/>
          <w:color w:val="000000" w:themeColor="text1"/>
        </w:rPr>
        <w:t>Social functioning</w:t>
      </w:r>
      <w:r w:rsidRPr="0035036A">
        <w:rPr>
          <w:color w:val="000000" w:themeColor="text1"/>
        </w:rPr>
        <w:t xml:space="preserve"> </w:t>
      </w:r>
    </w:p>
    <w:p w14:paraId="33248E1C" w14:textId="31C9EA7F" w:rsidR="00806692" w:rsidRPr="0035036A" w:rsidRDefault="00323327" w:rsidP="003E05B7">
      <w:pPr>
        <w:spacing w:line="360" w:lineRule="auto"/>
        <w:rPr>
          <w:color w:val="000000" w:themeColor="text1"/>
        </w:rPr>
      </w:pPr>
      <w:r w:rsidRPr="0035036A">
        <w:rPr>
          <w:color w:val="000000" w:themeColor="text1"/>
        </w:rPr>
        <w:t>Post hock analysis for social functioning identifies that people participating in aerobic</w:t>
      </w:r>
      <w:r w:rsidR="00A02F10" w:rsidRPr="0035036A">
        <w:rPr>
          <w:color w:val="000000" w:themeColor="text1"/>
        </w:rPr>
        <w:t xml:space="preserve"> exercise</w:t>
      </w:r>
      <w:r w:rsidRPr="0035036A">
        <w:rPr>
          <w:color w:val="000000" w:themeColor="text1"/>
        </w:rPr>
        <w:t xml:space="preserve"> improves social functioning compared to both resistance training</w:t>
      </w:r>
      <w:r w:rsidR="00A02F10" w:rsidRPr="0035036A">
        <w:rPr>
          <w:color w:val="000000" w:themeColor="text1"/>
        </w:rPr>
        <w:t xml:space="preserve"> </w:t>
      </w:r>
      <w:r w:rsidRPr="0035036A">
        <w:rPr>
          <w:color w:val="000000" w:themeColor="text1"/>
        </w:rPr>
        <w:t xml:space="preserve">and people who do not </w:t>
      </w:r>
      <w:r w:rsidR="003C393A" w:rsidRPr="0035036A">
        <w:rPr>
          <w:color w:val="000000" w:themeColor="text1"/>
        </w:rPr>
        <w:t>exercise,</w:t>
      </w:r>
      <w:r w:rsidRPr="0035036A">
        <w:rPr>
          <w:color w:val="000000" w:themeColor="text1"/>
        </w:rPr>
        <w:t xml:space="preserve"> and resistance training improves soc</w:t>
      </w:r>
      <w:r w:rsidR="00A02F10" w:rsidRPr="0035036A">
        <w:rPr>
          <w:color w:val="000000" w:themeColor="text1"/>
        </w:rPr>
        <w:t>ial</w:t>
      </w:r>
      <w:r w:rsidRPr="0035036A">
        <w:rPr>
          <w:color w:val="000000" w:themeColor="text1"/>
        </w:rPr>
        <w:t xml:space="preserve"> functioning compared to no exercise. </w:t>
      </w:r>
      <w:r w:rsidR="00532A07" w:rsidRPr="0035036A">
        <w:rPr>
          <w:color w:val="000000" w:themeColor="text1"/>
        </w:rPr>
        <w:t>The results here would also agree</w:t>
      </w:r>
      <w:r w:rsidR="002608CD" w:rsidRPr="0035036A">
        <w:rPr>
          <w:color w:val="000000" w:themeColor="text1"/>
        </w:rPr>
        <w:t>s</w:t>
      </w:r>
      <w:r w:rsidR="00532A07" w:rsidRPr="0035036A">
        <w:rPr>
          <w:color w:val="000000" w:themeColor="text1"/>
        </w:rPr>
        <w:t xml:space="preserve"> with the </w:t>
      </w:r>
      <w:r w:rsidR="002608CD" w:rsidRPr="0035036A">
        <w:rPr>
          <w:color w:val="000000" w:themeColor="text1"/>
        </w:rPr>
        <w:t xml:space="preserve">previous </w:t>
      </w:r>
      <w:r w:rsidR="00C22B69" w:rsidRPr="0035036A">
        <w:rPr>
          <w:color w:val="000000" w:themeColor="text1"/>
        </w:rPr>
        <w:t xml:space="preserve">studies that have been found that have also researched into </w:t>
      </w:r>
      <w:r w:rsidR="00D14A6E" w:rsidRPr="0035036A">
        <w:rPr>
          <w:color w:val="000000" w:themeColor="text1"/>
        </w:rPr>
        <w:t>ho</w:t>
      </w:r>
      <w:r w:rsidR="002608CD" w:rsidRPr="0035036A">
        <w:rPr>
          <w:color w:val="000000" w:themeColor="text1"/>
        </w:rPr>
        <w:t xml:space="preserve">w </w:t>
      </w:r>
      <w:r w:rsidR="00D14A6E" w:rsidRPr="0035036A">
        <w:rPr>
          <w:color w:val="000000" w:themeColor="text1"/>
        </w:rPr>
        <w:t xml:space="preserve">exercise </w:t>
      </w:r>
      <w:r w:rsidR="002608CD" w:rsidRPr="0035036A">
        <w:rPr>
          <w:color w:val="000000" w:themeColor="text1"/>
        </w:rPr>
        <w:t>affects</w:t>
      </w:r>
      <w:r w:rsidR="00D14A6E" w:rsidRPr="0035036A">
        <w:rPr>
          <w:color w:val="000000" w:themeColor="text1"/>
        </w:rPr>
        <w:t xml:space="preserve"> health and well-being.</w:t>
      </w:r>
      <w:r w:rsidR="002608CD" w:rsidRPr="0035036A">
        <w:rPr>
          <w:color w:val="000000" w:themeColor="text1"/>
        </w:rPr>
        <w:t xml:space="preserve"> </w:t>
      </w:r>
      <w:r w:rsidR="005D585D" w:rsidRPr="0035036A">
        <w:rPr>
          <w:color w:val="000000" w:themeColor="text1"/>
        </w:rPr>
        <w:t>There has also been research that has looked directly into social functioning and exercise</w:t>
      </w:r>
      <w:r w:rsidR="00806692" w:rsidRPr="0035036A">
        <w:rPr>
          <w:color w:val="000000" w:themeColor="text1"/>
        </w:rPr>
        <w:t xml:space="preserve"> and according</w:t>
      </w:r>
      <w:r w:rsidR="00806692" w:rsidRPr="0035036A">
        <w:rPr>
          <w:color w:val="000000" w:themeColor="text1"/>
        </w:rPr>
        <w:t xml:space="preserve"> to research, exercise improves social functioning through raising self-esteem and self-worth through socially engaging physical activities</w:t>
      </w:r>
      <w:r w:rsidR="00806692" w:rsidRPr="0035036A">
        <w:rPr>
          <w:color w:val="000000" w:themeColor="text1"/>
        </w:rPr>
        <w:t xml:space="preserve"> </w:t>
      </w:r>
      <w:r w:rsidR="003E05B7" w:rsidRPr="0035036A">
        <w:rPr>
          <w:color w:val="000000" w:themeColor="text1"/>
        </w:rPr>
        <w:t>(</w:t>
      </w:r>
      <w:proofErr w:type="spellStart"/>
      <w:r w:rsidR="003E05B7" w:rsidRPr="0035036A">
        <w:rPr>
          <w:color w:val="000000" w:themeColor="text1"/>
        </w:rPr>
        <w:t>Shvedko</w:t>
      </w:r>
      <w:proofErr w:type="spellEnd"/>
      <w:r w:rsidR="003E05B7" w:rsidRPr="0035036A">
        <w:rPr>
          <w:color w:val="000000" w:themeColor="text1"/>
        </w:rPr>
        <w:t xml:space="preserve"> A, et al, 2018). </w:t>
      </w:r>
    </w:p>
    <w:p w14:paraId="4AAB7801" w14:textId="1C6C8727" w:rsidR="00323327" w:rsidRPr="0035036A" w:rsidRDefault="00D14A6E" w:rsidP="003E05B7">
      <w:pPr>
        <w:spacing w:line="360" w:lineRule="auto"/>
        <w:rPr>
          <w:color w:val="000000" w:themeColor="text1"/>
        </w:rPr>
      </w:pPr>
      <w:r w:rsidRPr="0035036A">
        <w:rPr>
          <w:color w:val="000000" w:themeColor="text1"/>
        </w:rPr>
        <w:t xml:space="preserve"> </w:t>
      </w:r>
    </w:p>
    <w:p w14:paraId="7E066E4D" w14:textId="5FD12FCC" w:rsidR="00792EF3" w:rsidRPr="0035036A" w:rsidRDefault="00323327" w:rsidP="000A30C8">
      <w:pPr>
        <w:spacing w:line="360" w:lineRule="auto"/>
        <w:ind w:left="-284"/>
        <w:rPr>
          <w:color w:val="000000" w:themeColor="text1"/>
        </w:rPr>
      </w:pPr>
      <w:r w:rsidRPr="0035036A">
        <w:rPr>
          <w:b/>
          <w:bCs/>
          <w:color w:val="000000" w:themeColor="text1"/>
        </w:rPr>
        <w:t>4.7</w:t>
      </w:r>
      <w:r w:rsidR="00792EF3" w:rsidRPr="0035036A">
        <w:rPr>
          <w:b/>
          <w:bCs/>
          <w:color w:val="000000" w:themeColor="text1"/>
        </w:rPr>
        <w:t xml:space="preserve"> Pain</w:t>
      </w:r>
      <w:r w:rsidRPr="0035036A">
        <w:rPr>
          <w:color w:val="000000" w:themeColor="text1"/>
        </w:rPr>
        <w:t xml:space="preserve"> </w:t>
      </w:r>
    </w:p>
    <w:p w14:paraId="20175BB4" w14:textId="7FC30FE1" w:rsidR="004D5612" w:rsidRPr="0035036A" w:rsidRDefault="00CE3565" w:rsidP="00323327">
      <w:pPr>
        <w:spacing w:line="360" w:lineRule="auto"/>
        <w:rPr>
          <w:color w:val="000000" w:themeColor="text1"/>
        </w:rPr>
      </w:pPr>
      <w:r w:rsidRPr="0035036A">
        <w:rPr>
          <w:color w:val="000000" w:themeColor="text1"/>
        </w:rPr>
        <w:t xml:space="preserve">There were no </w:t>
      </w:r>
      <w:r w:rsidR="00323327" w:rsidRPr="0035036A">
        <w:rPr>
          <w:color w:val="000000" w:themeColor="text1"/>
        </w:rPr>
        <w:t>impact or limitations between aerobic, resistance and people who do not exercise</w:t>
      </w:r>
      <w:r w:rsidRPr="0035036A">
        <w:rPr>
          <w:color w:val="000000" w:themeColor="text1"/>
        </w:rPr>
        <w:t xml:space="preserve"> when it comes to feelings of pain</w:t>
      </w:r>
      <w:r w:rsidR="00C76EB5" w:rsidRPr="0035036A">
        <w:rPr>
          <w:color w:val="000000" w:themeColor="text1"/>
        </w:rPr>
        <w:t xml:space="preserve">, </w:t>
      </w:r>
      <w:r w:rsidR="001512BE" w:rsidRPr="0035036A">
        <w:rPr>
          <w:color w:val="000000" w:themeColor="text1"/>
        </w:rPr>
        <w:t xml:space="preserve">this means that </w:t>
      </w:r>
      <w:r w:rsidR="00C76EB5" w:rsidRPr="0035036A">
        <w:rPr>
          <w:color w:val="000000" w:themeColor="text1"/>
        </w:rPr>
        <w:t xml:space="preserve">there </w:t>
      </w:r>
      <w:r w:rsidR="00193254" w:rsidRPr="0035036A">
        <w:rPr>
          <w:color w:val="000000" w:themeColor="text1"/>
        </w:rPr>
        <w:t>were</w:t>
      </w:r>
      <w:r w:rsidR="00C76EB5" w:rsidRPr="0035036A">
        <w:rPr>
          <w:color w:val="000000" w:themeColor="text1"/>
        </w:rPr>
        <w:t xml:space="preserve"> no significant differences between the three groups</w:t>
      </w:r>
      <w:r w:rsidR="00DF44A5" w:rsidRPr="0035036A">
        <w:rPr>
          <w:color w:val="000000" w:themeColor="text1"/>
        </w:rPr>
        <w:t xml:space="preserve">. </w:t>
      </w:r>
      <w:r w:rsidR="0049705D" w:rsidRPr="0035036A">
        <w:rPr>
          <w:color w:val="000000" w:themeColor="text1"/>
        </w:rPr>
        <w:t>This could be due to how the participants where feeling on that particular day,</w:t>
      </w:r>
      <w:r w:rsidR="008E160C" w:rsidRPr="0035036A">
        <w:rPr>
          <w:color w:val="000000" w:themeColor="text1"/>
        </w:rPr>
        <w:t xml:space="preserve"> as I didn’t have any </w:t>
      </w:r>
      <w:r w:rsidR="00BF7760" w:rsidRPr="0035036A">
        <w:rPr>
          <w:color w:val="000000" w:themeColor="text1"/>
        </w:rPr>
        <w:t>control</w:t>
      </w:r>
      <w:r w:rsidR="008E160C" w:rsidRPr="0035036A">
        <w:rPr>
          <w:color w:val="000000" w:themeColor="text1"/>
        </w:rPr>
        <w:t xml:space="preserve"> measures</w:t>
      </w:r>
      <w:r w:rsidR="00BB75F1" w:rsidRPr="0035036A">
        <w:rPr>
          <w:color w:val="000000" w:themeColor="text1"/>
        </w:rPr>
        <w:t xml:space="preserve"> and the participants </w:t>
      </w:r>
      <w:r w:rsidR="00CB1586" w:rsidRPr="0035036A">
        <w:rPr>
          <w:color w:val="000000" w:themeColor="text1"/>
        </w:rPr>
        <w:t>were</w:t>
      </w:r>
      <w:r w:rsidR="00BB75F1" w:rsidRPr="0035036A">
        <w:rPr>
          <w:color w:val="000000" w:themeColor="text1"/>
        </w:rPr>
        <w:t xml:space="preserve"> picked at random</w:t>
      </w:r>
      <w:r w:rsidR="00BF7760" w:rsidRPr="0035036A">
        <w:rPr>
          <w:color w:val="000000" w:themeColor="text1"/>
        </w:rPr>
        <w:t xml:space="preserve"> </w:t>
      </w:r>
      <w:r w:rsidR="00DB6F18" w:rsidRPr="0035036A">
        <w:rPr>
          <w:color w:val="000000" w:themeColor="text1"/>
        </w:rPr>
        <w:t>as this</w:t>
      </w:r>
      <w:r w:rsidR="00BF7760" w:rsidRPr="0035036A">
        <w:rPr>
          <w:color w:val="000000" w:themeColor="text1"/>
        </w:rPr>
        <w:t xml:space="preserve"> </w:t>
      </w:r>
      <w:r w:rsidR="004D5612" w:rsidRPr="0035036A">
        <w:rPr>
          <w:color w:val="000000" w:themeColor="text1"/>
        </w:rPr>
        <w:t xml:space="preserve">study is a </w:t>
      </w:r>
      <w:r w:rsidR="00BF7760" w:rsidRPr="0035036A">
        <w:rPr>
          <w:color w:val="000000" w:themeColor="text1"/>
        </w:rPr>
        <w:t xml:space="preserve">randomised </w:t>
      </w:r>
      <w:r w:rsidR="001F4D95" w:rsidRPr="0035036A">
        <w:rPr>
          <w:color w:val="000000" w:themeColor="text1"/>
        </w:rPr>
        <w:t>trial</w:t>
      </w:r>
      <w:r w:rsidR="00FD067C" w:rsidRPr="0035036A">
        <w:rPr>
          <w:color w:val="000000" w:themeColor="text1"/>
        </w:rPr>
        <w:t>,</w:t>
      </w:r>
      <w:r w:rsidR="004D5612" w:rsidRPr="0035036A">
        <w:rPr>
          <w:color w:val="000000" w:themeColor="text1"/>
        </w:rPr>
        <w:t xml:space="preserve"> I was not able </w:t>
      </w:r>
      <w:r w:rsidR="0014283A" w:rsidRPr="0035036A">
        <w:rPr>
          <w:color w:val="000000" w:themeColor="text1"/>
        </w:rPr>
        <w:t xml:space="preserve">to know what exercise the participants has done closest to the time of filling out the SF-36 Survey. </w:t>
      </w:r>
    </w:p>
    <w:p w14:paraId="6735184E" w14:textId="35DC3E86" w:rsidR="00125ED5" w:rsidRPr="0035036A" w:rsidRDefault="00125ED5" w:rsidP="00C018EA">
      <w:pPr>
        <w:spacing w:line="360" w:lineRule="auto"/>
        <w:rPr>
          <w:color w:val="000000" w:themeColor="text1"/>
        </w:rPr>
      </w:pPr>
    </w:p>
    <w:p w14:paraId="713CF9C4" w14:textId="77777777" w:rsidR="00CB1586" w:rsidRDefault="00CB1586" w:rsidP="00131600">
      <w:pPr>
        <w:spacing w:line="360" w:lineRule="auto"/>
        <w:rPr>
          <w:b/>
          <w:bCs/>
          <w:color w:val="000000" w:themeColor="text1"/>
        </w:rPr>
      </w:pPr>
    </w:p>
    <w:p w14:paraId="75844588" w14:textId="2483D988" w:rsidR="00792EF3" w:rsidRPr="0035036A" w:rsidRDefault="00131600" w:rsidP="000A30C8">
      <w:pPr>
        <w:spacing w:line="360" w:lineRule="auto"/>
        <w:ind w:left="-284"/>
        <w:rPr>
          <w:color w:val="000000" w:themeColor="text1"/>
        </w:rPr>
      </w:pPr>
      <w:r w:rsidRPr="0035036A">
        <w:rPr>
          <w:b/>
          <w:bCs/>
          <w:color w:val="000000" w:themeColor="text1"/>
        </w:rPr>
        <w:lastRenderedPageBreak/>
        <w:t>4.8</w:t>
      </w:r>
      <w:r w:rsidR="00792EF3" w:rsidRPr="0035036A">
        <w:rPr>
          <w:color w:val="000000" w:themeColor="text1"/>
        </w:rPr>
        <w:t xml:space="preserve"> </w:t>
      </w:r>
      <w:r w:rsidR="009178A2" w:rsidRPr="0035036A">
        <w:rPr>
          <w:b/>
          <w:bCs/>
          <w:color w:val="000000" w:themeColor="text1"/>
        </w:rPr>
        <w:t>General health</w:t>
      </w:r>
    </w:p>
    <w:p w14:paraId="464CCD99" w14:textId="45FF7DA7" w:rsidR="00131600" w:rsidRPr="0035036A" w:rsidRDefault="00131600" w:rsidP="00131600">
      <w:pPr>
        <w:spacing w:line="360" w:lineRule="auto"/>
        <w:rPr>
          <w:color w:val="000000" w:themeColor="text1"/>
        </w:rPr>
      </w:pPr>
      <w:r w:rsidRPr="0035036A">
        <w:rPr>
          <w:color w:val="000000" w:themeColor="text1"/>
        </w:rPr>
        <w:t>Aerobic</w:t>
      </w:r>
      <w:r w:rsidR="003C393A" w:rsidRPr="0035036A">
        <w:rPr>
          <w:color w:val="000000" w:themeColor="text1"/>
        </w:rPr>
        <w:t xml:space="preserve"> exercise </w:t>
      </w:r>
      <w:r w:rsidRPr="0035036A">
        <w:rPr>
          <w:color w:val="000000" w:themeColor="text1"/>
        </w:rPr>
        <w:t>and resistance training</w:t>
      </w:r>
      <w:r w:rsidR="003C393A" w:rsidRPr="0035036A">
        <w:rPr>
          <w:color w:val="000000" w:themeColor="text1"/>
        </w:rPr>
        <w:t xml:space="preserve"> </w:t>
      </w:r>
      <w:r w:rsidRPr="0035036A">
        <w:rPr>
          <w:color w:val="000000" w:themeColor="text1"/>
        </w:rPr>
        <w:t xml:space="preserve">both improve general health compared to people who take part in no exercise but there is no difference between the resistance training and aerobic training groups. </w:t>
      </w:r>
      <w:r w:rsidR="00B146D7" w:rsidRPr="0035036A">
        <w:rPr>
          <w:color w:val="000000" w:themeColor="text1"/>
        </w:rPr>
        <w:t xml:space="preserve">This finding is key to all the </w:t>
      </w:r>
      <w:r w:rsidR="00110796" w:rsidRPr="0035036A">
        <w:rPr>
          <w:color w:val="000000" w:themeColor="text1"/>
        </w:rPr>
        <w:t>research</w:t>
      </w:r>
      <w:r w:rsidR="00B146D7" w:rsidRPr="0035036A">
        <w:rPr>
          <w:color w:val="000000" w:themeColor="text1"/>
        </w:rPr>
        <w:t xml:space="preserve"> that has already been done</w:t>
      </w:r>
      <w:r w:rsidR="003E7C7D" w:rsidRPr="0035036A">
        <w:rPr>
          <w:color w:val="000000" w:themeColor="text1"/>
        </w:rPr>
        <w:t xml:space="preserve"> and links directly to my research question,</w:t>
      </w:r>
      <w:r w:rsidR="00ED6F06" w:rsidRPr="0035036A">
        <w:rPr>
          <w:color w:val="000000" w:themeColor="text1"/>
        </w:rPr>
        <w:t xml:space="preserve"> showing and agreeing with the evidence that exercise of any form has beneficial impacts on </w:t>
      </w:r>
      <w:r w:rsidR="00110796" w:rsidRPr="0035036A">
        <w:rPr>
          <w:color w:val="000000" w:themeColor="text1"/>
        </w:rPr>
        <w:t xml:space="preserve">general health. It links to all the articles found </w:t>
      </w:r>
      <w:r w:rsidR="007E4F18" w:rsidRPr="0035036A">
        <w:rPr>
          <w:color w:val="000000" w:themeColor="text1"/>
        </w:rPr>
        <w:t>previously</w:t>
      </w:r>
      <w:r w:rsidR="00396385" w:rsidRPr="0035036A">
        <w:rPr>
          <w:color w:val="000000" w:themeColor="text1"/>
        </w:rPr>
        <w:t xml:space="preserve"> which have all come to the conclusion that </w:t>
      </w:r>
      <w:r w:rsidR="009734A3" w:rsidRPr="0035036A">
        <w:rPr>
          <w:color w:val="000000" w:themeColor="text1"/>
        </w:rPr>
        <w:t xml:space="preserve">if not aerobic exercise or resistance training </w:t>
      </w:r>
      <w:r w:rsidR="00F33DC1" w:rsidRPr="0035036A">
        <w:rPr>
          <w:color w:val="000000" w:themeColor="text1"/>
        </w:rPr>
        <w:t xml:space="preserve">exercise does have impact general health. </w:t>
      </w:r>
    </w:p>
    <w:p w14:paraId="0B78527B" w14:textId="77777777" w:rsidR="00131600" w:rsidRPr="0035036A" w:rsidRDefault="00131600" w:rsidP="00131600">
      <w:pPr>
        <w:spacing w:line="360" w:lineRule="auto"/>
        <w:rPr>
          <w:b/>
          <w:bCs/>
          <w:color w:val="000000" w:themeColor="text1"/>
        </w:rPr>
      </w:pPr>
    </w:p>
    <w:p w14:paraId="77B59E19" w14:textId="1EE66370" w:rsidR="009178A2" w:rsidRPr="0035036A" w:rsidRDefault="00131600" w:rsidP="000A30C8">
      <w:pPr>
        <w:spacing w:line="360" w:lineRule="auto"/>
        <w:ind w:left="-284"/>
        <w:rPr>
          <w:color w:val="000000" w:themeColor="text1"/>
        </w:rPr>
      </w:pPr>
      <w:r w:rsidRPr="0035036A">
        <w:rPr>
          <w:b/>
          <w:bCs/>
          <w:color w:val="000000" w:themeColor="text1"/>
        </w:rPr>
        <w:t>4.9</w:t>
      </w:r>
      <w:r w:rsidR="009178A2" w:rsidRPr="0035036A">
        <w:rPr>
          <w:color w:val="000000" w:themeColor="text1"/>
        </w:rPr>
        <w:t xml:space="preserve"> </w:t>
      </w:r>
      <w:r w:rsidR="009178A2" w:rsidRPr="0035036A">
        <w:rPr>
          <w:b/>
          <w:bCs/>
          <w:color w:val="000000" w:themeColor="text1"/>
        </w:rPr>
        <w:t>Physical health</w:t>
      </w:r>
    </w:p>
    <w:p w14:paraId="48ECBB45" w14:textId="5F2A52AD" w:rsidR="00131600" w:rsidRPr="0035036A" w:rsidRDefault="00131600" w:rsidP="00131600">
      <w:pPr>
        <w:spacing w:line="360" w:lineRule="auto"/>
        <w:rPr>
          <w:color w:val="000000" w:themeColor="text1"/>
        </w:rPr>
      </w:pPr>
      <w:r w:rsidRPr="0035036A">
        <w:rPr>
          <w:color w:val="000000" w:themeColor="text1"/>
        </w:rPr>
        <w:t>Aerobic</w:t>
      </w:r>
      <w:r w:rsidR="003C393A" w:rsidRPr="0035036A">
        <w:rPr>
          <w:color w:val="000000" w:themeColor="text1"/>
        </w:rPr>
        <w:t xml:space="preserve"> exercise </w:t>
      </w:r>
      <w:r w:rsidRPr="0035036A">
        <w:rPr>
          <w:color w:val="000000" w:themeColor="text1"/>
        </w:rPr>
        <w:t>and resistance training</w:t>
      </w:r>
      <w:r w:rsidR="003C393A" w:rsidRPr="0035036A">
        <w:rPr>
          <w:color w:val="000000" w:themeColor="text1"/>
        </w:rPr>
        <w:t xml:space="preserve"> </w:t>
      </w:r>
      <w:r w:rsidRPr="0035036A">
        <w:rPr>
          <w:color w:val="000000" w:themeColor="text1"/>
        </w:rPr>
        <w:t>demonstrates improvements in physical health compared to people who do no exercise but there are no differences due to the types of exercise.</w:t>
      </w:r>
      <w:r w:rsidR="00283303" w:rsidRPr="0035036A">
        <w:rPr>
          <w:color w:val="000000" w:themeColor="text1"/>
        </w:rPr>
        <w:t xml:space="preserve"> This also agrees and links to</w:t>
      </w:r>
      <w:r w:rsidR="005E66F6" w:rsidRPr="0035036A">
        <w:rPr>
          <w:color w:val="000000" w:themeColor="text1"/>
        </w:rPr>
        <w:t xml:space="preserve"> previous </w:t>
      </w:r>
      <w:r w:rsidR="00371021" w:rsidRPr="0035036A">
        <w:rPr>
          <w:color w:val="000000" w:themeColor="text1"/>
        </w:rPr>
        <w:t>studies</w:t>
      </w:r>
      <w:r w:rsidR="005E66F6" w:rsidRPr="0035036A">
        <w:rPr>
          <w:color w:val="000000" w:themeColor="text1"/>
        </w:rPr>
        <w:t xml:space="preserve"> already </w:t>
      </w:r>
      <w:r w:rsidR="00371021" w:rsidRPr="0035036A">
        <w:rPr>
          <w:color w:val="000000" w:themeColor="text1"/>
        </w:rPr>
        <w:t>written</w:t>
      </w:r>
      <w:r w:rsidR="00813694" w:rsidRPr="0035036A">
        <w:rPr>
          <w:color w:val="000000" w:themeColor="text1"/>
        </w:rPr>
        <w:t xml:space="preserve"> that have found evidence to prove exercise can impact </w:t>
      </w:r>
      <w:r w:rsidR="00B64CDF" w:rsidRPr="0035036A">
        <w:rPr>
          <w:color w:val="000000" w:themeColor="text1"/>
        </w:rPr>
        <w:t xml:space="preserve">health. Physical health is so important for anyone at any age, </w:t>
      </w:r>
      <w:r w:rsidR="00B63E54" w:rsidRPr="0035036A">
        <w:rPr>
          <w:color w:val="000000" w:themeColor="text1"/>
        </w:rPr>
        <w:t>and physical capability.</w:t>
      </w:r>
      <w:r w:rsidR="00735756" w:rsidRPr="0035036A">
        <w:rPr>
          <w:color w:val="000000" w:themeColor="text1"/>
        </w:rPr>
        <w:t xml:space="preserve"> As </w:t>
      </w:r>
      <w:r w:rsidR="00CB1586" w:rsidRPr="0035036A">
        <w:rPr>
          <w:color w:val="000000" w:themeColor="text1"/>
        </w:rPr>
        <w:t>it’s</w:t>
      </w:r>
      <w:r w:rsidR="00735756" w:rsidRPr="0035036A">
        <w:rPr>
          <w:color w:val="000000" w:themeColor="text1"/>
        </w:rPr>
        <w:t xml:space="preserve"> been found exercise is not just important for your physical </w:t>
      </w:r>
      <w:r w:rsidR="00FD067C" w:rsidRPr="0035036A">
        <w:rPr>
          <w:color w:val="000000" w:themeColor="text1"/>
        </w:rPr>
        <w:t>body’s</w:t>
      </w:r>
      <w:r w:rsidR="00735756" w:rsidRPr="0035036A">
        <w:rPr>
          <w:color w:val="000000" w:themeColor="text1"/>
        </w:rPr>
        <w:t xml:space="preserve"> health but also for </w:t>
      </w:r>
      <w:r w:rsidR="00B86075" w:rsidRPr="0035036A">
        <w:rPr>
          <w:color w:val="000000" w:themeColor="text1"/>
        </w:rPr>
        <w:t>mental.</w:t>
      </w:r>
      <w:r w:rsidR="00E45009" w:rsidRPr="0035036A">
        <w:rPr>
          <w:color w:val="000000" w:themeColor="text1"/>
        </w:rPr>
        <w:t xml:space="preserve"> </w:t>
      </w:r>
      <w:r w:rsidR="00C30A9C" w:rsidRPr="0035036A">
        <w:rPr>
          <w:color w:val="000000" w:themeColor="text1"/>
        </w:rPr>
        <w:t>This also links to what’s been stated in the introduction</w:t>
      </w:r>
      <w:r w:rsidR="00D7267F" w:rsidRPr="0035036A">
        <w:rPr>
          <w:color w:val="000000" w:themeColor="text1"/>
        </w:rPr>
        <w:t xml:space="preserve"> all </w:t>
      </w:r>
      <w:r w:rsidR="00D7267F" w:rsidRPr="0035036A">
        <w:rPr>
          <w:color w:val="000000" w:themeColor="text1"/>
        </w:rPr>
        <w:t xml:space="preserve">bodily processes and functions are more likely to be performing at their peak levels when one is in good physical health. This isn't merely due to a lack of disease. Regular physical activity, a nutritious diet, and adequate rest are all components of a healthy lifestyle. In order to maintain balance, people seek medical attention. A component of physical well-being is pursuing a healthy lifestyle to reduce the chance of sickness. Keeping physically fit can protect and enhance a person's ability to breathe and heartbeat for an extended </w:t>
      </w:r>
      <w:r w:rsidR="00D7267F" w:rsidRPr="0035036A">
        <w:rPr>
          <w:color w:val="000000" w:themeColor="text1"/>
        </w:rPr>
        <w:t>period</w:t>
      </w:r>
      <w:r w:rsidR="00D7267F" w:rsidRPr="0035036A">
        <w:rPr>
          <w:color w:val="000000" w:themeColor="text1"/>
        </w:rPr>
        <w:t>, as well as their muscular strength, flexibility, and body composition.</w:t>
      </w:r>
    </w:p>
    <w:p w14:paraId="3C19C30E" w14:textId="77777777" w:rsidR="00A02F10" w:rsidRPr="0035036A" w:rsidRDefault="00A02F10" w:rsidP="00131600">
      <w:pPr>
        <w:spacing w:line="360" w:lineRule="auto"/>
        <w:rPr>
          <w:color w:val="000000" w:themeColor="text1"/>
        </w:rPr>
      </w:pPr>
    </w:p>
    <w:p w14:paraId="0FA6FBD8" w14:textId="2F3F0969" w:rsidR="009178A2" w:rsidRPr="0035036A" w:rsidRDefault="00A02F10" w:rsidP="000A30C8">
      <w:pPr>
        <w:spacing w:line="360" w:lineRule="auto"/>
        <w:ind w:left="-426"/>
        <w:rPr>
          <w:color w:val="000000" w:themeColor="text1"/>
        </w:rPr>
      </w:pPr>
      <w:r w:rsidRPr="0035036A">
        <w:rPr>
          <w:b/>
          <w:bCs/>
          <w:color w:val="000000" w:themeColor="text1"/>
        </w:rPr>
        <w:t>4.10</w:t>
      </w:r>
      <w:r w:rsidR="009178A2" w:rsidRPr="0035036A">
        <w:rPr>
          <w:b/>
          <w:bCs/>
          <w:color w:val="000000" w:themeColor="text1"/>
        </w:rPr>
        <w:t xml:space="preserve"> Mental health</w:t>
      </w:r>
      <w:r w:rsidRPr="0035036A">
        <w:rPr>
          <w:color w:val="000000" w:themeColor="text1"/>
        </w:rPr>
        <w:t xml:space="preserve"> </w:t>
      </w:r>
    </w:p>
    <w:p w14:paraId="4704269F" w14:textId="663E531E" w:rsidR="00761B9B" w:rsidRDefault="00A02F10" w:rsidP="00C17176">
      <w:pPr>
        <w:spacing w:line="360" w:lineRule="auto"/>
        <w:rPr>
          <w:color w:val="000000" w:themeColor="text1"/>
        </w:rPr>
      </w:pPr>
      <w:r w:rsidRPr="0035036A">
        <w:rPr>
          <w:color w:val="000000" w:themeColor="text1"/>
        </w:rPr>
        <w:t xml:space="preserve">Aerobic </w:t>
      </w:r>
      <w:r w:rsidR="003C393A" w:rsidRPr="0035036A">
        <w:rPr>
          <w:color w:val="000000" w:themeColor="text1"/>
        </w:rPr>
        <w:t xml:space="preserve">exercise </w:t>
      </w:r>
      <w:r w:rsidRPr="0035036A">
        <w:rPr>
          <w:color w:val="000000" w:themeColor="text1"/>
        </w:rPr>
        <w:t>and resistance training</w:t>
      </w:r>
      <w:r w:rsidR="003C393A" w:rsidRPr="0035036A">
        <w:rPr>
          <w:color w:val="000000" w:themeColor="text1"/>
        </w:rPr>
        <w:t xml:space="preserve"> </w:t>
      </w:r>
      <w:r w:rsidRPr="0035036A">
        <w:rPr>
          <w:color w:val="000000" w:themeColor="text1"/>
        </w:rPr>
        <w:t>shows that there is a difference between people who participate in aerobic compared to resistance training and people who do not part in exercise</w:t>
      </w:r>
      <w:r w:rsidR="00A12809" w:rsidRPr="0035036A">
        <w:rPr>
          <w:color w:val="000000" w:themeColor="text1"/>
        </w:rPr>
        <w:t xml:space="preserve"> on mental health. </w:t>
      </w:r>
      <w:r w:rsidR="00C17176" w:rsidRPr="0035036A">
        <w:rPr>
          <w:color w:val="000000" w:themeColor="text1"/>
        </w:rPr>
        <w:t>Similarly,</w:t>
      </w:r>
      <w:r w:rsidR="00A12809" w:rsidRPr="0035036A">
        <w:rPr>
          <w:color w:val="000000" w:themeColor="text1"/>
        </w:rPr>
        <w:t xml:space="preserve"> to general health</w:t>
      </w:r>
      <w:r w:rsidR="00C17176" w:rsidRPr="0035036A">
        <w:rPr>
          <w:color w:val="000000" w:themeColor="text1"/>
        </w:rPr>
        <w:t xml:space="preserve"> in 4.9</w:t>
      </w:r>
      <w:r w:rsidR="00A12809" w:rsidRPr="0035036A">
        <w:rPr>
          <w:color w:val="000000" w:themeColor="text1"/>
        </w:rPr>
        <w:t xml:space="preserve"> mental health is </w:t>
      </w:r>
      <w:r w:rsidR="005258F1" w:rsidRPr="0035036A">
        <w:rPr>
          <w:color w:val="000000" w:themeColor="text1"/>
        </w:rPr>
        <w:t>closely related to well-being</w:t>
      </w:r>
      <w:r w:rsidR="006B6D6A" w:rsidRPr="0035036A">
        <w:rPr>
          <w:color w:val="000000" w:themeColor="text1"/>
        </w:rPr>
        <w:t xml:space="preserve">. </w:t>
      </w:r>
      <w:r w:rsidR="00761B9B" w:rsidRPr="0035036A">
        <w:rPr>
          <w:color w:val="000000" w:themeColor="text1"/>
        </w:rPr>
        <w:t>In more general terms, feeling good about yourself and your life is the definition of well-being. Our emotional, psychological, and social well-being make up our mental health. It influences our thoughts, emotions, and behaviours. Additionally, it influences how we respond to stress, interact with others, and make decisions</w:t>
      </w:r>
      <w:r w:rsidR="00C17176" w:rsidRPr="0035036A">
        <w:rPr>
          <w:color w:val="000000" w:themeColor="text1"/>
        </w:rPr>
        <w:t xml:space="preserve"> so it cannot </w:t>
      </w:r>
      <w:r w:rsidR="00C17176" w:rsidRPr="0035036A">
        <w:rPr>
          <w:color w:val="000000" w:themeColor="text1"/>
        </w:rPr>
        <w:lastRenderedPageBreak/>
        <w:t xml:space="preserve">be said that they are the same thing as they do not </w:t>
      </w:r>
      <w:r w:rsidR="00C61FCF" w:rsidRPr="0035036A">
        <w:rPr>
          <w:color w:val="000000" w:themeColor="text1"/>
        </w:rPr>
        <w:t>have the same definitions and can imply different meanings but they b</w:t>
      </w:r>
      <w:r w:rsidR="00DD1E1D" w:rsidRPr="0035036A">
        <w:rPr>
          <w:color w:val="000000" w:themeColor="text1"/>
        </w:rPr>
        <w:t xml:space="preserve">oth are about how a person feels and both can have an impact on </w:t>
      </w:r>
      <w:r w:rsidR="00321E03" w:rsidRPr="0035036A">
        <w:rPr>
          <w:color w:val="000000" w:themeColor="text1"/>
        </w:rPr>
        <w:t xml:space="preserve">how things are perceived. </w:t>
      </w:r>
      <w:r w:rsidR="00231E34" w:rsidRPr="0035036A">
        <w:rPr>
          <w:color w:val="000000" w:themeColor="text1"/>
        </w:rPr>
        <w:t xml:space="preserve">This finding also links to my </w:t>
      </w:r>
      <w:r w:rsidR="00DD47D4" w:rsidRPr="0035036A">
        <w:rPr>
          <w:color w:val="000000" w:themeColor="text1"/>
        </w:rPr>
        <w:t xml:space="preserve">previous research showing that </w:t>
      </w:r>
      <w:r w:rsidR="001B2022" w:rsidRPr="0035036A">
        <w:rPr>
          <w:color w:val="000000" w:themeColor="text1"/>
        </w:rPr>
        <w:t>once</w:t>
      </w:r>
      <w:r w:rsidR="00DD47D4" w:rsidRPr="0035036A">
        <w:rPr>
          <w:color w:val="000000" w:themeColor="text1"/>
        </w:rPr>
        <w:t xml:space="preserve"> again exercise </w:t>
      </w:r>
      <w:r w:rsidR="00C8542D" w:rsidRPr="0035036A">
        <w:rPr>
          <w:color w:val="000000" w:themeColor="text1"/>
        </w:rPr>
        <w:t>has proven to have</w:t>
      </w:r>
      <w:r w:rsidR="005F011E" w:rsidRPr="0035036A">
        <w:rPr>
          <w:color w:val="000000" w:themeColor="text1"/>
        </w:rPr>
        <w:t xml:space="preserve"> </w:t>
      </w:r>
      <w:r w:rsidR="005F44EC" w:rsidRPr="0035036A">
        <w:rPr>
          <w:color w:val="000000" w:themeColor="text1"/>
        </w:rPr>
        <w:t xml:space="preserve">advantageous </w:t>
      </w:r>
      <w:r w:rsidR="001B2022" w:rsidRPr="0035036A">
        <w:rPr>
          <w:color w:val="000000" w:themeColor="text1"/>
        </w:rPr>
        <w:t xml:space="preserve">benefits to general health and well-being. </w:t>
      </w:r>
      <w:r w:rsidR="00C17176" w:rsidRPr="0035036A">
        <w:rPr>
          <w:color w:val="000000" w:themeColor="text1"/>
        </w:rPr>
        <w:t xml:space="preserve"> </w:t>
      </w:r>
    </w:p>
    <w:p w14:paraId="0007A488" w14:textId="77777777" w:rsidR="00710463" w:rsidRPr="0035036A" w:rsidRDefault="00710463" w:rsidP="00C17176">
      <w:pPr>
        <w:spacing w:line="360" w:lineRule="auto"/>
        <w:rPr>
          <w:color w:val="000000" w:themeColor="text1"/>
        </w:rPr>
      </w:pPr>
    </w:p>
    <w:p w14:paraId="66C8A492" w14:textId="692DD4F4" w:rsidR="00B2295B" w:rsidRDefault="00A12809" w:rsidP="00131600">
      <w:pPr>
        <w:spacing w:line="360" w:lineRule="auto"/>
        <w:rPr>
          <w:color w:val="000000" w:themeColor="text1"/>
        </w:rPr>
      </w:pPr>
      <w:r w:rsidRPr="0035036A">
        <w:rPr>
          <w:color w:val="000000" w:themeColor="text1"/>
        </w:rPr>
        <w:t xml:space="preserve"> </w:t>
      </w:r>
      <w:r w:rsidR="004C6980" w:rsidRPr="0035036A">
        <w:rPr>
          <w:color w:val="000000" w:themeColor="text1"/>
        </w:rPr>
        <w:t>Most of</w:t>
      </w:r>
      <w:r w:rsidR="00A815E7" w:rsidRPr="0035036A">
        <w:rPr>
          <w:color w:val="000000" w:themeColor="text1"/>
        </w:rPr>
        <w:t xml:space="preserve"> th</w:t>
      </w:r>
      <w:r w:rsidR="004F0394" w:rsidRPr="0035036A">
        <w:rPr>
          <w:color w:val="000000" w:themeColor="text1"/>
        </w:rPr>
        <w:t>e</w:t>
      </w:r>
      <w:r w:rsidR="000918A4" w:rsidRPr="0035036A">
        <w:rPr>
          <w:color w:val="000000" w:themeColor="text1"/>
        </w:rPr>
        <w:t xml:space="preserve"> evidence found in the current study links to the</w:t>
      </w:r>
      <w:r w:rsidR="00ED6076" w:rsidRPr="0035036A">
        <w:rPr>
          <w:color w:val="000000" w:themeColor="text1"/>
        </w:rPr>
        <w:t xml:space="preserve"> </w:t>
      </w:r>
      <w:r w:rsidR="009D1B10" w:rsidRPr="0035036A">
        <w:rPr>
          <w:color w:val="000000" w:themeColor="text1"/>
        </w:rPr>
        <w:t>evidence found by other researchers</w:t>
      </w:r>
      <w:r w:rsidR="00635FCB" w:rsidRPr="0035036A">
        <w:rPr>
          <w:color w:val="000000" w:themeColor="text1"/>
        </w:rPr>
        <w:t xml:space="preserve"> who have</w:t>
      </w:r>
      <w:r w:rsidR="00226B6B" w:rsidRPr="0035036A">
        <w:rPr>
          <w:color w:val="000000" w:themeColor="text1"/>
        </w:rPr>
        <w:t xml:space="preserve"> </w:t>
      </w:r>
      <w:r w:rsidR="00E44E71" w:rsidRPr="0035036A">
        <w:rPr>
          <w:color w:val="000000" w:themeColor="text1"/>
        </w:rPr>
        <w:t xml:space="preserve">also </w:t>
      </w:r>
      <w:r w:rsidR="00710463" w:rsidRPr="0035036A">
        <w:rPr>
          <w:color w:val="000000" w:themeColor="text1"/>
        </w:rPr>
        <w:t>investigated</w:t>
      </w:r>
      <w:r w:rsidR="00E44E71" w:rsidRPr="0035036A">
        <w:rPr>
          <w:color w:val="000000" w:themeColor="text1"/>
        </w:rPr>
        <w:t xml:space="preserve"> weather exercise </w:t>
      </w:r>
      <w:proofErr w:type="gramStart"/>
      <w:r w:rsidR="00E44E71" w:rsidRPr="0035036A">
        <w:rPr>
          <w:color w:val="000000" w:themeColor="text1"/>
        </w:rPr>
        <w:t>has an effect on</w:t>
      </w:r>
      <w:proofErr w:type="gramEnd"/>
      <w:r w:rsidR="00E44E71" w:rsidRPr="0035036A">
        <w:rPr>
          <w:color w:val="000000" w:themeColor="text1"/>
        </w:rPr>
        <w:t xml:space="preserve"> general health and well-being.</w:t>
      </w:r>
      <w:r w:rsidR="00C90A24" w:rsidRPr="0035036A">
        <w:rPr>
          <w:color w:val="000000" w:themeColor="text1"/>
        </w:rPr>
        <w:t xml:space="preserve"> All the studies that I think had similar aspects to my</w:t>
      </w:r>
      <w:r w:rsidR="004F0394" w:rsidRPr="0035036A">
        <w:rPr>
          <w:color w:val="000000" w:themeColor="text1"/>
        </w:rPr>
        <w:t xml:space="preserve"> study have all come to the conclusion that </w:t>
      </w:r>
      <w:r w:rsidR="00370A42" w:rsidRPr="0035036A">
        <w:rPr>
          <w:color w:val="000000" w:themeColor="text1"/>
        </w:rPr>
        <w:t xml:space="preserve">exercise whether it be </w:t>
      </w:r>
      <w:r w:rsidR="00B2295B" w:rsidRPr="0035036A">
        <w:rPr>
          <w:color w:val="000000" w:themeColor="text1"/>
        </w:rPr>
        <w:t>aerobic,</w:t>
      </w:r>
      <w:r w:rsidR="00370A42" w:rsidRPr="0035036A">
        <w:rPr>
          <w:color w:val="000000" w:themeColor="text1"/>
        </w:rPr>
        <w:t xml:space="preserve"> or resistance does have beneficial impacts on general health and well-being.</w:t>
      </w:r>
      <w:r w:rsidR="00DF2DD1" w:rsidRPr="0035036A">
        <w:rPr>
          <w:color w:val="000000" w:themeColor="text1"/>
        </w:rPr>
        <w:t xml:space="preserve"> Most of the studies seemed to focus more on the aerobic side but after gathering all the evidence and </w:t>
      </w:r>
      <w:r w:rsidR="00B2295B" w:rsidRPr="0035036A">
        <w:rPr>
          <w:color w:val="000000" w:themeColor="text1"/>
        </w:rPr>
        <w:t>results</w:t>
      </w:r>
      <w:r w:rsidR="00DF2DD1" w:rsidRPr="0035036A">
        <w:rPr>
          <w:color w:val="000000" w:themeColor="text1"/>
        </w:rPr>
        <w:t xml:space="preserve"> from my current study aerobic</w:t>
      </w:r>
      <w:r w:rsidR="00D6504D" w:rsidRPr="0035036A">
        <w:rPr>
          <w:color w:val="000000" w:themeColor="text1"/>
        </w:rPr>
        <w:t xml:space="preserve"> exercise </w:t>
      </w:r>
      <w:r w:rsidR="00DF2DD1" w:rsidRPr="0035036A">
        <w:rPr>
          <w:color w:val="000000" w:themeColor="text1"/>
        </w:rPr>
        <w:t>does seem to</w:t>
      </w:r>
      <w:r w:rsidR="00D6504D" w:rsidRPr="0035036A">
        <w:rPr>
          <w:color w:val="000000" w:themeColor="text1"/>
        </w:rPr>
        <w:t xml:space="preserve"> overpower resistance training but there</w:t>
      </w:r>
      <w:r w:rsidR="00171EC0" w:rsidRPr="0035036A">
        <w:rPr>
          <w:color w:val="000000" w:themeColor="text1"/>
        </w:rPr>
        <w:t xml:space="preserve"> is</w:t>
      </w:r>
      <w:r w:rsidR="00D6504D" w:rsidRPr="0035036A">
        <w:rPr>
          <w:color w:val="000000" w:themeColor="text1"/>
        </w:rPr>
        <w:t xml:space="preserve"> definite </w:t>
      </w:r>
      <w:r w:rsidR="00171EC0" w:rsidRPr="0035036A">
        <w:rPr>
          <w:color w:val="000000" w:themeColor="text1"/>
        </w:rPr>
        <w:t>and clear</w:t>
      </w:r>
      <w:r w:rsidR="00D6504D" w:rsidRPr="0035036A">
        <w:rPr>
          <w:color w:val="000000" w:themeColor="text1"/>
        </w:rPr>
        <w:t xml:space="preserve"> </w:t>
      </w:r>
      <w:r w:rsidR="00171EC0" w:rsidRPr="0035036A">
        <w:rPr>
          <w:color w:val="000000" w:themeColor="text1"/>
        </w:rPr>
        <w:t>evidence to show that resistance does have posi</w:t>
      </w:r>
      <w:r w:rsidR="00B2295B" w:rsidRPr="0035036A">
        <w:rPr>
          <w:color w:val="000000" w:themeColor="text1"/>
        </w:rPr>
        <w:t xml:space="preserve">tive </w:t>
      </w:r>
      <w:r w:rsidR="00171EC0" w:rsidRPr="0035036A">
        <w:rPr>
          <w:color w:val="000000" w:themeColor="text1"/>
        </w:rPr>
        <w:t xml:space="preserve">impacts on general health and well-being compared to people who </w:t>
      </w:r>
      <w:r w:rsidR="00B2295B" w:rsidRPr="0035036A">
        <w:rPr>
          <w:color w:val="000000" w:themeColor="text1"/>
        </w:rPr>
        <w:t>do not exercise at all.</w:t>
      </w:r>
      <w:r w:rsidR="004C6980">
        <w:rPr>
          <w:color w:val="000000" w:themeColor="text1"/>
        </w:rPr>
        <w:t xml:space="preserve"> </w:t>
      </w:r>
      <w:r w:rsidR="00A0527A">
        <w:rPr>
          <w:color w:val="000000" w:themeColor="text1"/>
        </w:rPr>
        <w:t xml:space="preserve">The </w:t>
      </w:r>
      <w:r w:rsidR="00461EF3">
        <w:rPr>
          <w:color w:val="000000" w:themeColor="text1"/>
        </w:rPr>
        <w:t>evidence also</w:t>
      </w:r>
      <w:r w:rsidR="00D26866">
        <w:rPr>
          <w:color w:val="000000" w:themeColor="text1"/>
        </w:rPr>
        <w:t xml:space="preserve"> shows that the</w:t>
      </w:r>
      <w:r w:rsidR="00E826F1">
        <w:rPr>
          <w:color w:val="000000" w:themeColor="text1"/>
        </w:rPr>
        <w:t xml:space="preserve"> </w:t>
      </w:r>
      <w:r w:rsidR="00BF1CCF">
        <w:rPr>
          <w:color w:val="000000" w:themeColor="text1"/>
        </w:rPr>
        <w:t xml:space="preserve">article written by </w:t>
      </w:r>
      <w:proofErr w:type="spellStart"/>
      <w:r w:rsidR="00BF1CCF">
        <w:rPr>
          <w:color w:val="000000" w:themeColor="text1"/>
        </w:rPr>
        <w:t>Pal</w:t>
      </w:r>
      <w:r w:rsidR="00EB43B0">
        <w:rPr>
          <w:color w:val="000000" w:themeColor="text1"/>
        </w:rPr>
        <w:t>uska</w:t>
      </w:r>
      <w:proofErr w:type="spellEnd"/>
      <w:r w:rsidR="00EB43B0">
        <w:rPr>
          <w:color w:val="000000" w:themeColor="text1"/>
        </w:rPr>
        <w:t xml:space="preserve"> and </w:t>
      </w:r>
      <w:proofErr w:type="spellStart"/>
      <w:r w:rsidR="00EB43B0">
        <w:rPr>
          <w:color w:val="000000" w:themeColor="text1"/>
        </w:rPr>
        <w:t>Schwenk</w:t>
      </w:r>
      <w:proofErr w:type="spellEnd"/>
      <w:r w:rsidR="00EB43B0">
        <w:rPr>
          <w:color w:val="000000" w:themeColor="text1"/>
        </w:rPr>
        <w:t xml:space="preserve">, 2018, </w:t>
      </w:r>
      <w:r w:rsidR="007A0B14">
        <w:rPr>
          <w:color w:val="000000" w:themeColor="text1"/>
        </w:rPr>
        <w:t>which discusses</w:t>
      </w:r>
      <w:r w:rsidR="00510331">
        <w:rPr>
          <w:color w:val="000000" w:themeColor="text1"/>
        </w:rPr>
        <w:t xml:space="preserve"> how excessive exercise may cause </w:t>
      </w:r>
      <w:r w:rsidR="00351AD8">
        <w:rPr>
          <w:color w:val="000000" w:themeColor="text1"/>
        </w:rPr>
        <w:t>overtraining and produce depressive-like psychological symptoms</w:t>
      </w:r>
      <w:r w:rsidR="0057491F">
        <w:rPr>
          <w:color w:val="000000" w:themeColor="text1"/>
        </w:rPr>
        <w:t xml:space="preserve"> isn’t always the case. The evidence found in the current study </w:t>
      </w:r>
      <w:r w:rsidR="00BC363D">
        <w:rPr>
          <w:color w:val="000000" w:themeColor="text1"/>
        </w:rPr>
        <w:t>shows that in nearly every</w:t>
      </w:r>
      <w:r w:rsidR="00B914D0">
        <w:rPr>
          <w:color w:val="000000" w:themeColor="text1"/>
        </w:rPr>
        <w:t xml:space="preserve"> </w:t>
      </w:r>
      <w:r w:rsidR="00AE1B54">
        <w:rPr>
          <w:color w:val="000000" w:themeColor="text1"/>
        </w:rPr>
        <w:t xml:space="preserve">aspect of general health and well-being exercise had a beneficial impact on it compared to people who do not exercise. There is </w:t>
      </w:r>
      <w:r w:rsidR="00C111FD">
        <w:rPr>
          <w:color w:val="000000" w:themeColor="text1"/>
        </w:rPr>
        <w:t>defiantly</w:t>
      </w:r>
      <w:r w:rsidR="00681D84">
        <w:rPr>
          <w:color w:val="000000" w:themeColor="text1"/>
        </w:rPr>
        <w:t xml:space="preserve"> a need for some further </w:t>
      </w:r>
      <w:r w:rsidR="00C111FD">
        <w:rPr>
          <w:color w:val="000000" w:themeColor="text1"/>
        </w:rPr>
        <w:t>research</w:t>
      </w:r>
      <w:r w:rsidR="00681D84">
        <w:rPr>
          <w:color w:val="000000" w:themeColor="text1"/>
        </w:rPr>
        <w:t xml:space="preserve"> in this area as I am unable to give a definite answer </w:t>
      </w:r>
      <w:r w:rsidR="00C111FD">
        <w:rPr>
          <w:color w:val="000000" w:themeColor="text1"/>
        </w:rPr>
        <w:t xml:space="preserve">because I didn’t record what types of exercise or the intensities of exercise that the participants are involved in. </w:t>
      </w:r>
      <w:r w:rsidR="007A0B14">
        <w:rPr>
          <w:color w:val="000000" w:themeColor="text1"/>
        </w:rPr>
        <w:t xml:space="preserve"> </w:t>
      </w:r>
    </w:p>
    <w:p w14:paraId="0F69A8A6" w14:textId="0A809567" w:rsidR="005A41D3" w:rsidRDefault="005A41D3" w:rsidP="00131600">
      <w:pPr>
        <w:spacing w:line="360" w:lineRule="auto"/>
        <w:rPr>
          <w:color w:val="000000" w:themeColor="text1"/>
        </w:rPr>
      </w:pPr>
    </w:p>
    <w:p w14:paraId="10BC0D1B" w14:textId="77777777" w:rsidR="00CA67FF" w:rsidRDefault="00B635FF" w:rsidP="00CA67FF">
      <w:pPr>
        <w:spacing w:line="360" w:lineRule="auto"/>
        <w:rPr>
          <w:rFonts w:eastAsia="Times New Roman" w:cstheme="minorHAnsi"/>
          <w:color w:val="202A30"/>
          <w:lang w:eastAsia="en-GB"/>
        </w:rPr>
      </w:pPr>
      <w:r w:rsidRPr="004040E7">
        <w:rPr>
          <w:rFonts w:cstheme="minorHAnsi"/>
          <w:color w:val="000000" w:themeColor="text1"/>
        </w:rPr>
        <w:t xml:space="preserve">I feel this study is </w:t>
      </w:r>
      <w:r w:rsidR="00E60E03" w:rsidRPr="004040E7">
        <w:rPr>
          <w:rFonts w:cstheme="minorHAnsi"/>
          <w:color w:val="000000" w:themeColor="text1"/>
        </w:rPr>
        <w:t>useful</w:t>
      </w:r>
      <w:r w:rsidRPr="004040E7">
        <w:rPr>
          <w:rFonts w:cstheme="minorHAnsi"/>
          <w:color w:val="000000" w:themeColor="text1"/>
        </w:rPr>
        <w:t xml:space="preserve"> </w:t>
      </w:r>
      <w:r w:rsidR="00E60E03" w:rsidRPr="004040E7">
        <w:rPr>
          <w:rFonts w:cstheme="minorHAnsi"/>
          <w:color w:val="000000" w:themeColor="text1"/>
        </w:rPr>
        <w:t>because</w:t>
      </w:r>
      <w:r w:rsidRPr="004040E7">
        <w:rPr>
          <w:rFonts w:cstheme="minorHAnsi"/>
          <w:color w:val="000000" w:themeColor="text1"/>
        </w:rPr>
        <w:t xml:space="preserve"> </w:t>
      </w:r>
      <w:r w:rsidR="009D504B" w:rsidRPr="004040E7">
        <w:rPr>
          <w:rFonts w:cstheme="minorHAnsi"/>
          <w:color w:val="000000" w:themeColor="text1"/>
        </w:rPr>
        <w:t xml:space="preserve">it provides extra evidence to show just how important </w:t>
      </w:r>
      <w:r w:rsidR="00E60E03" w:rsidRPr="004040E7">
        <w:rPr>
          <w:rFonts w:cstheme="minorHAnsi"/>
          <w:color w:val="000000" w:themeColor="text1"/>
        </w:rPr>
        <w:t>exercise</w:t>
      </w:r>
      <w:r w:rsidR="009D504B" w:rsidRPr="004040E7">
        <w:rPr>
          <w:rFonts w:cstheme="minorHAnsi"/>
          <w:color w:val="000000" w:themeColor="text1"/>
        </w:rPr>
        <w:t xml:space="preserve"> is for a </w:t>
      </w:r>
      <w:r w:rsidR="00AB7438" w:rsidRPr="004040E7">
        <w:rPr>
          <w:rFonts w:cstheme="minorHAnsi"/>
          <w:color w:val="000000" w:themeColor="text1"/>
        </w:rPr>
        <w:t>person’s</w:t>
      </w:r>
      <w:r w:rsidR="009D504B" w:rsidRPr="004040E7">
        <w:rPr>
          <w:rFonts w:cstheme="minorHAnsi"/>
          <w:color w:val="000000" w:themeColor="text1"/>
        </w:rPr>
        <w:t xml:space="preserve"> general health, well</w:t>
      </w:r>
      <w:r w:rsidR="006D01DA" w:rsidRPr="004040E7">
        <w:rPr>
          <w:rFonts w:cstheme="minorHAnsi"/>
          <w:color w:val="000000" w:themeColor="text1"/>
        </w:rPr>
        <w:t xml:space="preserve">-being, physical health and mental health </w:t>
      </w:r>
      <w:r w:rsidR="00AD6BA8" w:rsidRPr="004040E7">
        <w:rPr>
          <w:rFonts w:cstheme="minorHAnsi"/>
          <w:color w:val="000000" w:themeColor="text1"/>
        </w:rPr>
        <w:t>and</w:t>
      </w:r>
      <w:r w:rsidR="006D01DA" w:rsidRPr="004040E7">
        <w:rPr>
          <w:rFonts w:cstheme="minorHAnsi"/>
          <w:color w:val="000000" w:themeColor="text1"/>
        </w:rPr>
        <w:t xml:space="preserve"> many more</w:t>
      </w:r>
      <w:r w:rsidR="00AB7438" w:rsidRPr="004040E7">
        <w:rPr>
          <w:rFonts w:cstheme="minorHAnsi"/>
          <w:color w:val="000000" w:themeColor="text1"/>
        </w:rPr>
        <w:t xml:space="preserve"> factors </w:t>
      </w:r>
      <w:r w:rsidR="00E60E03" w:rsidRPr="004040E7">
        <w:rPr>
          <w:rFonts w:cstheme="minorHAnsi"/>
          <w:color w:val="000000" w:themeColor="text1"/>
        </w:rPr>
        <w:t>which have been discussed.</w:t>
      </w:r>
      <w:r w:rsidR="00B5580D" w:rsidRPr="004040E7">
        <w:rPr>
          <w:rFonts w:cstheme="minorHAnsi"/>
          <w:color w:val="000000" w:themeColor="text1"/>
        </w:rPr>
        <w:t xml:space="preserve"> </w:t>
      </w:r>
      <w:r w:rsidR="00061CC4" w:rsidRPr="004040E7">
        <w:rPr>
          <w:rFonts w:cstheme="minorHAnsi"/>
          <w:color w:val="000000" w:themeColor="text1"/>
        </w:rPr>
        <w:t xml:space="preserve">General </w:t>
      </w:r>
      <w:r w:rsidR="0022530D" w:rsidRPr="004040E7">
        <w:rPr>
          <w:rFonts w:cstheme="minorHAnsi"/>
          <w:color w:val="000000" w:themeColor="text1"/>
        </w:rPr>
        <w:t>well</w:t>
      </w:r>
      <w:r w:rsidR="00AD6BA8" w:rsidRPr="004040E7">
        <w:rPr>
          <w:rFonts w:cstheme="minorHAnsi"/>
          <w:color w:val="000000" w:themeColor="text1"/>
        </w:rPr>
        <w:t>-</w:t>
      </w:r>
      <w:r w:rsidR="0022530D" w:rsidRPr="004040E7">
        <w:rPr>
          <w:rFonts w:cstheme="minorHAnsi"/>
          <w:color w:val="000000" w:themeColor="text1"/>
        </w:rPr>
        <w:t xml:space="preserve">being and mental health </w:t>
      </w:r>
      <w:r w:rsidR="000A7D13" w:rsidRPr="004040E7">
        <w:rPr>
          <w:rFonts w:cstheme="minorHAnsi"/>
          <w:color w:val="000000" w:themeColor="text1"/>
        </w:rPr>
        <w:t>are</w:t>
      </w:r>
      <w:r w:rsidR="0022530D" w:rsidRPr="004040E7">
        <w:rPr>
          <w:rFonts w:cstheme="minorHAnsi"/>
          <w:color w:val="000000" w:themeColor="text1"/>
        </w:rPr>
        <w:t xml:space="preserve"> so important and is</w:t>
      </w:r>
      <w:r w:rsidR="001B1D21" w:rsidRPr="004040E7">
        <w:rPr>
          <w:rFonts w:cstheme="minorHAnsi"/>
          <w:color w:val="000000" w:themeColor="text1"/>
        </w:rPr>
        <w:t xml:space="preserve"> still a</w:t>
      </w:r>
      <w:r w:rsidR="00136EB1" w:rsidRPr="004040E7">
        <w:rPr>
          <w:rFonts w:cstheme="minorHAnsi"/>
          <w:color w:val="000000" w:themeColor="text1"/>
        </w:rPr>
        <w:t>n issue that is always trying to be imp</w:t>
      </w:r>
      <w:r w:rsidR="009B54EF" w:rsidRPr="004040E7">
        <w:rPr>
          <w:rFonts w:cstheme="minorHAnsi"/>
          <w:color w:val="000000" w:themeColor="text1"/>
        </w:rPr>
        <w:t>roved. NHS</w:t>
      </w:r>
      <w:r w:rsidR="00C26835">
        <w:rPr>
          <w:rFonts w:cstheme="minorHAnsi"/>
          <w:color w:val="000000" w:themeColor="text1"/>
        </w:rPr>
        <w:t xml:space="preserve"> UK </w:t>
      </w:r>
      <w:r w:rsidR="009B54EF" w:rsidRPr="004040E7">
        <w:rPr>
          <w:rFonts w:cstheme="minorHAnsi"/>
          <w:color w:val="000000" w:themeColor="text1"/>
        </w:rPr>
        <w:t xml:space="preserve">states that </w:t>
      </w:r>
      <w:r w:rsidR="004040E7">
        <w:rPr>
          <w:rFonts w:cstheme="minorHAnsi"/>
          <w:color w:val="000000" w:themeColor="text1"/>
        </w:rPr>
        <w:t>“</w:t>
      </w:r>
      <w:r w:rsidR="004040E7" w:rsidRPr="004040E7">
        <w:rPr>
          <w:rFonts w:eastAsia="Times New Roman" w:cstheme="minorHAnsi"/>
          <w:color w:val="202A30"/>
          <w:lang w:eastAsia="en-GB"/>
        </w:rPr>
        <w:t>One in four adults and one in 10 children experience mental illness</w:t>
      </w:r>
      <w:r w:rsidR="004040E7" w:rsidRPr="004040E7">
        <w:rPr>
          <w:rFonts w:eastAsia="Times New Roman" w:cstheme="minorHAnsi"/>
          <w:color w:val="202A30"/>
          <w:lang w:eastAsia="en-GB"/>
        </w:rPr>
        <w:t>”</w:t>
      </w:r>
      <w:r w:rsidR="004040E7">
        <w:rPr>
          <w:rFonts w:eastAsia="Times New Roman" w:cstheme="minorHAnsi"/>
          <w:color w:val="202A30"/>
          <w:lang w:eastAsia="en-GB"/>
        </w:rPr>
        <w:t xml:space="preserve">, </w:t>
      </w:r>
      <w:r w:rsidR="000A7D13">
        <w:rPr>
          <w:rFonts w:eastAsia="Times New Roman" w:cstheme="minorHAnsi"/>
          <w:color w:val="202A30"/>
          <w:lang w:eastAsia="en-GB"/>
        </w:rPr>
        <w:t>so there is a huge need for</w:t>
      </w:r>
      <w:r w:rsidR="00C26835">
        <w:rPr>
          <w:rFonts w:eastAsia="Times New Roman" w:cstheme="minorHAnsi"/>
          <w:color w:val="202A30"/>
          <w:lang w:eastAsia="en-GB"/>
        </w:rPr>
        <w:t xml:space="preserve"> any evidence that </w:t>
      </w:r>
      <w:r w:rsidR="00A60270">
        <w:rPr>
          <w:rFonts w:eastAsia="Times New Roman" w:cstheme="minorHAnsi"/>
          <w:color w:val="202A30"/>
          <w:lang w:eastAsia="en-GB"/>
        </w:rPr>
        <w:t>can</w:t>
      </w:r>
      <w:r w:rsidR="00C26835">
        <w:rPr>
          <w:rFonts w:eastAsia="Times New Roman" w:cstheme="minorHAnsi"/>
          <w:color w:val="202A30"/>
          <w:lang w:eastAsia="en-GB"/>
        </w:rPr>
        <w:t xml:space="preserve"> provide</w:t>
      </w:r>
      <w:r w:rsidR="002F1BF3">
        <w:rPr>
          <w:rFonts w:eastAsia="Times New Roman" w:cstheme="minorHAnsi"/>
          <w:color w:val="202A30"/>
          <w:lang w:eastAsia="en-GB"/>
        </w:rPr>
        <w:t xml:space="preserve"> improvements</w:t>
      </w:r>
      <w:r w:rsidR="00E34E3C">
        <w:rPr>
          <w:rFonts w:eastAsia="Times New Roman" w:cstheme="minorHAnsi"/>
          <w:color w:val="202A30"/>
          <w:lang w:eastAsia="en-GB"/>
        </w:rPr>
        <w:t xml:space="preserve"> to </w:t>
      </w:r>
      <w:r w:rsidR="002F1BF3">
        <w:rPr>
          <w:rFonts w:eastAsia="Times New Roman" w:cstheme="minorHAnsi"/>
          <w:color w:val="202A30"/>
          <w:lang w:eastAsia="en-GB"/>
        </w:rPr>
        <w:t xml:space="preserve">the general population to </w:t>
      </w:r>
      <w:r w:rsidR="002231D1">
        <w:rPr>
          <w:rFonts w:eastAsia="Times New Roman" w:cstheme="minorHAnsi"/>
          <w:color w:val="202A30"/>
          <w:lang w:eastAsia="en-GB"/>
        </w:rPr>
        <w:t>see and</w:t>
      </w:r>
      <w:r w:rsidR="00093B25">
        <w:rPr>
          <w:rFonts w:eastAsia="Times New Roman" w:cstheme="minorHAnsi"/>
          <w:color w:val="202A30"/>
          <w:lang w:eastAsia="en-GB"/>
        </w:rPr>
        <w:t xml:space="preserve"> be able to act themselves if its needed.</w:t>
      </w:r>
      <w:r w:rsidR="00A60270">
        <w:rPr>
          <w:rFonts w:eastAsia="Times New Roman" w:cstheme="minorHAnsi"/>
          <w:color w:val="202A30"/>
          <w:lang w:eastAsia="en-GB"/>
        </w:rPr>
        <w:t xml:space="preserve"> </w:t>
      </w:r>
      <w:r w:rsidR="00A66B65">
        <w:rPr>
          <w:rFonts w:eastAsia="Times New Roman" w:cstheme="minorHAnsi"/>
          <w:color w:val="202A30"/>
          <w:lang w:eastAsia="en-GB"/>
        </w:rPr>
        <w:t>Having feelings of good mental health and well-being can</w:t>
      </w:r>
      <w:r w:rsidR="00070A0E">
        <w:rPr>
          <w:rFonts w:eastAsia="Times New Roman" w:cstheme="minorHAnsi"/>
          <w:color w:val="202A30"/>
          <w:lang w:eastAsia="en-GB"/>
        </w:rPr>
        <w:t xml:space="preserve"> lead to living a much healthier and happier </w:t>
      </w:r>
      <w:r w:rsidR="00F13180">
        <w:rPr>
          <w:rFonts w:eastAsia="Times New Roman" w:cstheme="minorHAnsi"/>
          <w:color w:val="202A30"/>
          <w:lang w:eastAsia="en-GB"/>
        </w:rPr>
        <w:t>life and</w:t>
      </w:r>
      <w:r w:rsidR="00153684">
        <w:rPr>
          <w:rFonts w:eastAsia="Times New Roman" w:cstheme="minorHAnsi"/>
          <w:color w:val="202A30"/>
          <w:lang w:eastAsia="en-GB"/>
        </w:rPr>
        <w:t xml:space="preserve"> enables people</w:t>
      </w:r>
      <w:r w:rsidR="00F13180">
        <w:rPr>
          <w:rFonts w:eastAsia="Times New Roman" w:cstheme="minorHAnsi"/>
          <w:color w:val="202A30"/>
          <w:lang w:eastAsia="en-GB"/>
        </w:rPr>
        <w:t xml:space="preserve"> </w:t>
      </w:r>
      <w:r w:rsidR="00F13180" w:rsidRPr="00F13180">
        <w:rPr>
          <w:rFonts w:eastAsia="Times New Roman" w:cstheme="minorHAnsi"/>
          <w:color w:val="202A30"/>
          <w:lang w:eastAsia="en-GB"/>
        </w:rPr>
        <w:t>to successfully navigate challenges and accomplish their goals in life.</w:t>
      </w:r>
      <w:r w:rsidR="007B689B">
        <w:rPr>
          <w:rFonts w:eastAsia="Times New Roman" w:cstheme="minorHAnsi"/>
          <w:color w:val="202A30"/>
          <w:lang w:eastAsia="en-GB"/>
        </w:rPr>
        <w:t xml:space="preserve"> </w:t>
      </w:r>
    </w:p>
    <w:p w14:paraId="75C3A515" w14:textId="4DDC1FC8" w:rsidR="00085692" w:rsidRPr="00CA67FF" w:rsidRDefault="00085692" w:rsidP="00CA67FF">
      <w:pPr>
        <w:spacing w:line="360" w:lineRule="auto"/>
        <w:ind w:left="-284"/>
        <w:rPr>
          <w:rFonts w:eastAsia="Times New Roman" w:cstheme="minorHAnsi"/>
          <w:color w:val="202A30"/>
          <w:lang w:eastAsia="en-GB"/>
        </w:rPr>
      </w:pPr>
      <w:r w:rsidRPr="00E7588D">
        <w:rPr>
          <w:b/>
          <w:bCs/>
          <w:color w:val="000000" w:themeColor="text1"/>
        </w:rPr>
        <w:lastRenderedPageBreak/>
        <w:t>5.</w:t>
      </w:r>
      <w:r w:rsidR="00CA67FF">
        <w:rPr>
          <w:b/>
          <w:bCs/>
          <w:color w:val="000000" w:themeColor="text1"/>
        </w:rPr>
        <w:t>1</w:t>
      </w:r>
      <w:r w:rsidR="004E4179" w:rsidRPr="00E7588D">
        <w:rPr>
          <w:b/>
          <w:bCs/>
          <w:color w:val="000000" w:themeColor="text1"/>
        </w:rPr>
        <w:t xml:space="preserve"> </w:t>
      </w:r>
      <w:r w:rsidRPr="00E7588D">
        <w:rPr>
          <w:b/>
          <w:bCs/>
          <w:color w:val="000000" w:themeColor="text1"/>
        </w:rPr>
        <w:t>Limitations</w:t>
      </w:r>
    </w:p>
    <w:p w14:paraId="418FE80D" w14:textId="5D38BEAE" w:rsidR="003F5B8B" w:rsidRDefault="003F5B8B" w:rsidP="004E4179">
      <w:pPr>
        <w:spacing w:line="360" w:lineRule="auto"/>
        <w:rPr>
          <w:color w:val="000000" w:themeColor="text1"/>
        </w:rPr>
      </w:pPr>
      <w:r>
        <w:rPr>
          <w:color w:val="000000" w:themeColor="text1"/>
        </w:rPr>
        <w:t>I feel that I ha</w:t>
      </w:r>
      <w:r w:rsidR="001050DF">
        <w:rPr>
          <w:color w:val="000000" w:themeColor="text1"/>
        </w:rPr>
        <w:t>d</w:t>
      </w:r>
      <w:r>
        <w:rPr>
          <w:color w:val="000000" w:themeColor="text1"/>
        </w:rPr>
        <w:t xml:space="preserve"> some limit</w:t>
      </w:r>
      <w:r w:rsidR="00B946F8">
        <w:rPr>
          <w:color w:val="000000" w:themeColor="text1"/>
        </w:rPr>
        <w:t>ations to my study</w:t>
      </w:r>
      <w:r w:rsidR="00410895">
        <w:rPr>
          <w:color w:val="000000" w:themeColor="text1"/>
        </w:rPr>
        <w:t>,</w:t>
      </w:r>
      <w:r w:rsidR="00B946F8">
        <w:rPr>
          <w:color w:val="000000" w:themeColor="text1"/>
        </w:rPr>
        <w:t xml:space="preserve"> I think that I could have used a</w:t>
      </w:r>
      <w:r w:rsidR="0059110B">
        <w:rPr>
          <w:color w:val="000000" w:themeColor="text1"/>
        </w:rPr>
        <w:t xml:space="preserve"> control group and focused</w:t>
      </w:r>
      <w:r w:rsidR="00410895">
        <w:rPr>
          <w:color w:val="000000" w:themeColor="text1"/>
        </w:rPr>
        <w:t xml:space="preserve"> </w:t>
      </w:r>
      <w:r w:rsidR="0059110B">
        <w:rPr>
          <w:color w:val="000000" w:themeColor="text1"/>
        </w:rPr>
        <w:t xml:space="preserve">on a specific population rather than </w:t>
      </w:r>
      <w:r w:rsidR="0060379F">
        <w:rPr>
          <w:color w:val="000000" w:themeColor="text1"/>
        </w:rPr>
        <w:t>having randomised participants.</w:t>
      </w:r>
      <w:r w:rsidR="008233FA">
        <w:rPr>
          <w:color w:val="000000" w:themeColor="text1"/>
        </w:rPr>
        <w:t xml:space="preserve"> </w:t>
      </w:r>
      <w:r w:rsidR="00C105FE">
        <w:rPr>
          <w:color w:val="000000" w:themeColor="text1"/>
        </w:rPr>
        <w:t xml:space="preserve">For </w:t>
      </w:r>
      <w:r w:rsidR="005658A4">
        <w:rPr>
          <w:color w:val="000000" w:themeColor="text1"/>
        </w:rPr>
        <w:t>example,</w:t>
      </w:r>
      <w:r w:rsidR="00C105FE">
        <w:rPr>
          <w:color w:val="000000" w:themeColor="text1"/>
        </w:rPr>
        <w:t xml:space="preserve"> my control groups could have been participants who suffered with some sort of health problem. I then could have </w:t>
      </w:r>
      <w:r w:rsidR="005658A4">
        <w:rPr>
          <w:color w:val="000000" w:themeColor="text1"/>
        </w:rPr>
        <w:t>investigated</w:t>
      </w:r>
      <w:r w:rsidR="00C105FE">
        <w:rPr>
          <w:color w:val="000000" w:themeColor="text1"/>
        </w:rPr>
        <w:t xml:space="preserve"> weather aerobic exercise</w:t>
      </w:r>
      <w:r w:rsidR="005658A4">
        <w:rPr>
          <w:color w:val="000000" w:themeColor="text1"/>
        </w:rPr>
        <w:t>, resistance training or no exercise at all had an impact on their health</w:t>
      </w:r>
      <w:r w:rsidR="006016A9">
        <w:rPr>
          <w:color w:val="000000" w:themeColor="text1"/>
        </w:rPr>
        <w:t xml:space="preserve"> or improved that health problem in any way. </w:t>
      </w:r>
      <w:r w:rsidR="008233FA">
        <w:rPr>
          <w:color w:val="000000" w:themeColor="text1"/>
        </w:rPr>
        <w:t xml:space="preserve">Having a </w:t>
      </w:r>
      <w:r w:rsidR="005658A4">
        <w:rPr>
          <w:color w:val="000000" w:themeColor="text1"/>
        </w:rPr>
        <w:t>control group</w:t>
      </w:r>
      <w:r w:rsidR="008233FA">
        <w:rPr>
          <w:color w:val="000000" w:themeColor="text1"/>
        </w:rPr>
        <w:t xml:space="preserve"> would have meant </w:t>
      </w:r>
      <w:r w:rsidR="002F0302">
        <w:rPr>
          <w:color w:val="000000" w:themeColor="text1"/>
        </w:rPr>
        <w:t>I would have</w:t>
      </w:r>
      <w:r w:rsidR="00C93DBD">
        <w:rPr>
          <w:color w:val="000000" w:themeColor="text1"/>
        </w:rPr>
        <w:t xml:space="preserve"> </w:t>
      </w:r>
      <w:r w:rsidR="002F0302">
        <w:rPr>
          <w:color w:val="000000" w:themeColor="text1"/>
        </w:rPr>
        <w:t>confidently been able to determine</w:t>
      </w:r>
      <w:r w:rsidR="00C93DBD">
        <w:rPr>
          <w:color w:val="000000" w:themeColor="text1"/>
        </w:rPr>
        <w:t xml:space="preserve"> if</w:t>
      </w:r>
      <w:r w:rsidR="002F0302">
        <w:rPr>
          <w:color w:val="000000" w:themeColor="text1"/>
        </w:rPr>
        <w:t xml:space="preserve"> </w:t>
      </w:r>
      <w:r w:rsidR="006C6B74">
        <w:rPr>
          <w:color w:val="000000" w:themeColor="text1"/>
        </w:rPr>
        <w:t>any changes or outcomes where due to the</w:t>
      </w:r>
      <w:r w:rsidR="00C93DBD">
        <w:rPr>
          <w:color w:val="000000" w:themeColor="text1"/>
        </w:rPr>
        <w:t xml:space="preserve"> type of exercise the </w:t>
      </w:r>
      <w:r w:rsidR="00B971A1">
        <w:rPr>
          <w:color w:val="000000" w:themeColor="text1"/>
        </w:rPr>
        <w:t>participants</w:t>
      </w:r>
      <w:r w:rsidR="00C93DBD">
        <w:rPr>
          <w:color w:val="000000" w:themeColor="text1"/>
        </w:rPr>
        <w:t xml:space="preserve"> took part in</w:t>
      </w:r>
      <w:r w:rsidR="00B971A1">
        <w:rPr>
          <w:color w:val="000000" w:themeColor="text1"/>
        </w:rPr>
        <w:t>, as opposed to it being due to another variable</w:t>
      </w:r>
      <w:r w:rsidR="00755279">
        <w:rPr>
          <w:color w:val="000000" w:themeColor="text1"/>
        </w:rPr>
        <w:t xml:space="preserve"> </w:t>
      </w:r>
      <w:r w:rsidR="00155340">
        <w:rPr>
          <w:color w:val="000000" w:themeColor="text1"/>
        </w:rPr>
        <w:t>and</w:t>
      </w:r>
      <w:r w:rsidR="00755279">
        <w:rPr>
          <w:color w:val="000000" w:themeColor="text1"/>
        </w:rPr>
        <w:t xml:space="preserve"> would have confirmed my results in a more reliable way.</w:t>
      </w:r>
    </w:p>
    <w:p w14:paraId="64F811C5" w14:textId="77777777" w:rsidR="00E7588D" w:rsidRPr="0035036A" w:rsidRDefault="00E7588D" w:rsidP="004E4179">
      <w:pPr>
        <w:spacing w:line="360" w:lineRule="auto"/>
        <w:rPr>
          <w:color w:val="000000" w:themeColor="text1"/>
        </w:rPr>
      </w:pPr>
    </w:p>
    <w:p w14:paraId="446A759F" w14:textId="2B05812D" w:rsidR="007B4692" w:rsidRPr="005A41D3" w:rsidRDefault="00E7588D" w:rsidP="005A41D3">
      <w:pPr>
        <w:spacing w:line="360" w:lineRule="auto"/>
        <w:ind w:left="-284"/>
        <w:rPr>
          <w:b/>
          <w:bCs/>
          <w:color w:val="000000" w:themeColor="text1"/>
        </w:rPr>
      </w:pPr>
      <w:r w:rsidRPr="005A41D3">
        <w:rPr>
          <w:b/>
          <w:bCs/>
          <w:color w:val="000000" w:themeColor="text1"/>
        </w:rPr>
        <w:t>5.</w:t>
      </w:r>
      <w:r w:rsidR="00CA67FF">
        <w:rPr>
          <w:b/>
          <w:bCs/>
          <w:color w:val="000000" w:themeColor="text1"/>
        </w:rPr>
        <w:t>2</w:t>
      </w:r>
      <w:r w:rsidRPr="005A41D3">
        <w:rPr>
          <w:b/>
          <w:bCs/>
          <w:color w:val="000000" w:themeColor="text1"/>
        </w:rPr>
        <w:t xml:space="preserve"> </w:t>
      </w:r>
      <w:r w:rsidR="005A41D3" w:rsidRPr="005A41D3">
        <w:rPr>
          <w:b/>
          <w:bCs/>
          <w:color w:val="000000" w:themeColor="text1"/>
        </w:rPr>
        <w:t>Future Research</w:t>
      </w:r>
    </w:p>
    <w:p w14:paraId="38F19511" w14:textId="0B91C6F1" w:rsidR="007A6831" w:rsidRPr="007A6831" w:rsidRDefault="00243B8F" w:rsidP="007A6831">
      <w:pPr>
        <w:spacing w:line="360" w:lineRule="auto"/>
        <w:rPr>
          <w:color w:val="000000" w:themeColor="text1"/>
        </w:rPr>
      </w:pPr>
      <w:r w:rsidRPr="0035036A">
        <w:rPr>
          <w:color w:val="000000" w:themeColor="text1"/>
        </w:rPr>
        <w:t xml:space="preserve">If I was to complete this </w:t>
      </w:r>
      <w:r w:rsidR="00DF27EB" w:rsidRPr="0035036A">
        <w:rPr>
          <w:color w:val="000000" w:themeColor="text1"/>
        </w:rPr>
        <w:t>research</w:t>
      </w:r>
      <w:r w:rsidRPr="0035036A">
        <w:rPr>
          <w:color w:val="000000" w:themeColor="text1"/>
        </w:rPr>
        <w:t xml:space="preserve"> study again there </w:t>
      </w:r>
      <w:r w:rsidR="00DF27EB" w:rsidRPr="0035036A">
        <w:rPr>
          <w:color w:val="000000" w:themeColor="text1"/>
        </w:rPr>
        <w:t>are a few things that I would do different that I think would massively improve the results of the study and make it a lot more reliable.</w:t>
      </w:r>
      <w:r w:rsidR="004F5E77" w:rsidRPr="0035036A">
        <w:rPr>
          <w:color w:val="000000" w:themeColor="text1"/>
        </w:rPr>
        <w:t xml:space="preserve"> As this was a randomised </w:t>
      </w:r>
      <w:r w:rsidR="00B47315" w:rsidRPr="0035036A">
        <w:rPr>
          <w:color w:val="000000" w:themeColor="text1"/>
        </w:rPr>
        <w:t>study,</w:t>
      </w:r>
      <w:r w:rsidR="004F5E77" w:rsidRPr="0035036A">
        <w:rPr>
          <w:color w:val="000000" w:themeColor="text1"/>
        </w:rPr>
        <w:t xml:space="preserve"> I </w:t>
      </w:r>
      <w:r w:rsidR="00B47315" w:rsidRPr="0035036A">
        <w:rPr>
          <w:color w:val="000000" w:themeColor="text1"/>
        </w:rPr>
        <w:t>couldn’t</w:t>
      </w:r>
      <w:r w:rsidR="004F5E77" w:rsidRPr="0035036A">
        <w:rPr>
          <w:color w:val="000000" w:themeColor="text1"/>
        </w:rPr>
        <w:t xml:space="preserve"> get any clear information from the participants who filled in the SF</w:t>
      </w:r>
      <w:r w:rsidR="00B2572E" w:rsidRPr="0035036A">
        <w:rPr>
          <w:color w:val="000000" w:themeColor="text1"/>
        </w:rPr>
        <w:t>-36 Survey.</w:t>
      </w:r>
      <w:r w:rsidR="001062A2">
        <w:rPr>
          <w:color w:val="000000" w:themeColor="text1"/>
        </w:rPr>
        <w:t xml:space="preserve"> </w:t>
      </w:r>
      <w:r w:rsidR="00A94BB3">
        <w:rPr>
          <w:color w:val="000000" w:themeColor="text1"/>
        </w:rPr>
        <w:t>I think it would have been very helpful knowing when the last time the participants enga</w:t>
      </w:r>
      <w:r w:rsidR="00190338">
        <w:rPr>
          <w:color w:val="000000" w:themeColor="text1"/>
        </w:rPr>
        <w:t xml:space="preserve">ged in exercise and what kinds of aerobic or </w:t>
      </w:r>
      <w:r w:rsidR="006052AE">
        <w:rPr>
          <w:color w:val="000000" w:themeColor="text1"/>
        </w:rPr>
        <w:t>resistance</w:t>
      </w:r>
      <w:r w:rsidR="00190338">
        <w:rPr>
          <w:color w:val="000000" w:themeColor="text1"/>
        </w:rPr>
        <w:t xml:space="preserve"> </w:t>
      </w:r>
      <w:r w:rsidR="00345189">
        <w:rPr>
          <w:color w:val="000000" w:themeColor="text1"/>
        </w:rPr>
        <w:t xml:space="preserve">training </w:t>
      </w:r>
      <w:r w:rsidR="00190338">
        <w:rPr>
          <w:color w:val="000000" w:themeColor="text1"/>
        </w:rPr>
        <w:t xml:space="preserve">they did. I think it also would have been interesting to </w:t>
      </w:r>
      <w:r w:rsidR="00EE3EE4">
        <w:rPr>
          <w:color w:val="000000" w:themeColor="text1"/>
        </w:rPr>
        <w:t xml:space="preserve">find out what the participants who do not exercise do, just because they didn’t </w:t>
      </w:r>
      <w:r w:rsidR="00042B24">
        <w:rPr>
          <w:color w:val="000000" w:themeColor="text1"/>
        </w:rPr>
        <w:t>aerobically train or resistance train it doesn’t mean that</w:t>
      </w:r>
      <w:r w:rsidR="00007B83">
        <w:rPr>
          <w:color w:val="000000" w:themeColor="text1"/>
        </w:rPr>
        <w:t xml:space="preserve"> they do nothing. Their jobs could be physically demanding at </w:t>
      </w:r>
      <w:r w:rsidR="006052AE">
        <w:rPr>
          <w:color w:val="000000" w:themeColor="text1"/>
        </w:rPr>
        <w:t>times,</w:t>
      </w:r>
      <w:r w:rsidR="00007B83">
        <w:rPr>
          <w:color w:val="000000" w:themeColor="text1"/>
        </w:rPr>
        <w:t xml:space="preserve"> or they could walk </w:t>
      </w:r>
      <w:r w:rsidR="00F152C3">
        <w:rPr>
          <w:color w:val="000000" w:themeColor="text1"/>
        </w:rPr>
        <w:t>daily</w:t>
      </w:r>
      <w:r w:rsidR="00007B83">
        <w:rPr>
          <w:color w:val="000000" w:themeColor="text1"/>
        </w:rPr>
        <w:t>.</w:t>
      </w:r>
      <w:r w:rsidR="006052AE">
        <w:rPr>
          <w:color w:val="000000" w:themeColor="text1"/>
        </w:rPr>
        <w:t xml:space="preserve"> But there is clear evidence to show that</w:t>
      </w:r>
      <w:r w:rsidR="000C3CEF">
        <w:rPr>
          <w:color w:val="000000" w:themeColor="text1"/>
        </w:rPr>
        <w:t xml:space="preserve"> people who</w:t>
      </w:r>
      <w:r w:rsidR="006052AE">
        <w:rPr>
          <w:color w:val="000000" w:themeColor="text1"/>
        </w:rPr>
        <w:t xml:space="preserve"> </w:t>
      </w:r>
      <w:r w:rsidR="000C3CEF">
        <w:rPr>
          <w:color w:val="000000" w:themeColor="text1"/>
        </w:rPr>
        <w:t xml:space="preserve">exercise more often </w:t>
      </w:r>
      <w:r w:rsidR="00E16E96">
        <w:rPr>
          <w:color w:val="000000" w:themeColor="text1"/>
        </w:rPr>
        <w:t xml:space="preserve">do have improved general health and well-being compared to people who </w:t>
      </w:r>
      <w:r w:rsidR="003714C8">
        <w:rPr>
          <w:color w:val="000000" w:themeColor="text1"/>
        </w:rPr>
        <w:t>don’t. There</w:t>
      </w:r>
      <w:r w:rsidR="006052AE">
        <w:rPr>
          <w:color w:val="000000" w:themeColor="text1"/>
        </w:rPr>
        <w:t xml:space="preserve"> </w:t>
      </w:r>
      <w:r w:rsidR="00007B83">
        <w:rPr>
          <w:color w:val="000000" w:themeColor="text1"/>
        </w:rPr>
        <w:t>are many</w:t>
      </w:r>
      <w:r w:rsidR="00BF53AA">
        <w:rPr>
          <w:color w:val="000000" w:themeColor="text1"/>
        </w:rPr>
        <w:t xml:space="preserve"> factors that could have an impact on general health and well-being. </w:t>
      </w:r>
      <w:r w:rsidR="00B2572E" w:rsidRPr="0035036A">
        <w:rPr>
          <w:color w:val="000000" w:themeColor="text1"/>
        </w:rPr>
        <w:t xml:space="preserve">In the future I would maybe </w:t>
      </w:r>
      <w:r w:rsidR="00A4125C" w:rsidRPr="0035036A">
        <w:rPr>
          <w:color w:val="000000" w:themeColor="text1"/>
        </w:rPr>
        <w:t>categorise</w:t>
      </w:r>
      <w:r w:rsidR="00B2572E" w:rsidRPr="0035036A">
        <w:rPr>
          <w:color w:val="000000" w:themeColor="text1"/>
        </w:rPr>
        <w:t xml:space="preserve"> </w:t>
      </w:r>
      <w:r w:rsidR="007B0F17" w:rsidRPr="0035036A">
        <w:rPr>
          <w:color w:val="000000" w:themeColor="text1"/>
        </w:rPr>
        <w:t xml:space="preserve">the </w:t>
      </w:r>
      <w:r w:rsidR="00B2572E" w:rsidRPr="0035036A">
        <w:rPr>
          <w:color w:val="000000" w:themeColor="text1"/>
        </w:rPr>
        <w:t xml:space="preserve">participants </w:t>
      </w:r>
      <w:r w:rsidR="007B0F17" w:rsidRPr="0035036A">
        <w:rPr>
          <w:color w:val="000000" w:themeColor="text1"/>
        </w:rPr>
        <w:t xml:space="preserve">into </w:t>
      </w:r>
      <w:r w:rsidR="00A4125C" w:rsidRPr="0035036A">
        <w:rPr>
          <w:color w:val="000000" w:themeColor="text1"/>
        </w:rPr>
        <w:t>different genders, ages</w:t>
      </w:r>
      <w:r w:rsidR="00135032" w:rsidRPr="0035036A">
        <w:rPr>
          <w:color w:val="000000" w:themeColor="text1"/>
        </w:rPr>
        <w:t xml:space="preserve"> and physical capabilities. </w:t>
      </w:r>
      <w:r w:rsidR="00EA6004" w:rsidRPr="0035036A">
        <w:rPr>
          <w:color w:val="000000" w:themeColor="text1"/>
        </w:rPr>
        <w:t xml:space="preserve">I think it also had an impact on my results </w:t>
      </w:r>
      <w:r w:rsidR="00130E9D" w:rsidRPr="0035036A">
        <w:rPr>
          <w:color w:val="000000" w:themeColor="text1"/>
        </w:rPr>
        <w:t>that I had no control groups over the participants, I had no idea what exercises the</w:t>
      </w:r>
      <w:r w:rsidR="001033CD">
        <w:rPr>
          <w:color w:val="000000" w:themeColor="text1"/>
        </w:rPr>
        <w:t>y took part in</w:t>
      </w:r>
      <w:r w:rsidR="00130E9D" w:rsidRPr="0035036A">
        <w:rPr>
          <w:color w:val="000000" w:themeColor="text1"/>
        </w:rPr>
        <w:t xml:space="preserve"> </w:t>
      </w:r>
      <w:r w:rsidR="00B47315" w:rsidRPr="0035036A">
        <w:rPr>
          <w:color w:val="000000" w:themeColor="text1"/>
        </w:rPr>
        <w:t xml:space="preserve">or if they trained for any </w:t>
      </w:r>
      <w:r w:rsidR="00F2481E" w:rsidRPr="0035036A">
        <w:rPr>
          <w:color w:val="000000" w:themeColor="text1"/>
        </w:rPr>
        <w:t>sports</w:t>
      </w:r>
      <w:r w:rsidR="00B47315" w:rsidRPr="0035036A">
        <w:rPr>
          <w:color w:val="000000" w:themeColor="text1"/>
        </w:rPr>
        <w:t xml:space="preserve"> which would have an impact on their general health and well-being</w:t>
      </w:r>
      <w:r w:rsidR="00167E48" w:rsidRPr="0035036A">
        <w:rPr>
          <w:color w:val="000000" w:themeColor="text1"/>
        </w:rPr>
        <w:t>.</w:t>
      </w:r>
      <w:r w:rsidR="0078777E">
        <w:rPr>
          <w:color w:val="000000" w:themeColor="text1"/>
        </w:rPr>
        <w:t xml:space="preserve"> </w:t>
      </w:r>
      <w:r w:rsidR="00B02B7A">
        <w:rPr>
          <w:color w:val="000000" w:themeColor="text1"/>
        </w:rPr>
        <w:t>Another limitation was that in the three groups of aerobic, resistance and non-exercisers I only had 10 participants. Ne</w:t>
      </w:r>
      <w:r w:rsidR="00150D67">
        <w:rPr>
          <w:color w:val="000000" w:themeColor="text1"/>
        </w:rPr>
        <w:t xml:space="preserve">xt time I would </w:t>
      </w:r>
      <w:r w:rsidR="00F07667">
        <w:rPr>
          <w:color w:val="000000" w:themeColor="text1"/>
        </w:rPr>
        <w:t>defiantly</w:t>
      </w:r>
      <w:r w:rsidR="00150D67">
        <w:rPr>
          <w:color w:val="000000" w:themeColor="text1"/>
        </w:rPr>
        <w:t xml:space="preserve"> </w:t>
      </w:r>
      <w:r w:rsidR="009073B6">
        <w:rPr>
          <w:color w:val="000000" w:themeColor="text1"/>
        </w:rPr>
        <w:t>have a much larger sample size</w:t>
      </w:r>
      <w:r w:rsidR="001E2A9E">
        <w:rPr>
          <w:color w:val="000000" w:themeColor="text1"/>
        </w:rPr>
        <w:t xml:space="preserve">s </w:t>
      </w:r>
      <w:r w:rsidR="009073B6">
        <w:rPr>
          <w:color w:val="000000" w:themeColor="text1"/>
        </w:rPr>
        <w:t>as</w:t>
      </w:r>
      <w:r w:rsidR="00082456">
        <w:rPr>
          <w:color w:val="000000" w:themeColor="text1"/>
        </w:rPr>
        <w:t xml:space="preserve"> the</w:t>
      </w:r>
      <w:r w:rsidR="00B30685" w:rsidRPr="00B30685">
        <w:rPr>
          <w:color w:val="000000" w:themeColor="text1"/>
        </w:rPr>
        <w:t xml:space="preserve"> research produce</w:t>
      </w:r>
      <w:r w:rsidR="00082456">
        <w:rPr>
          <w:color w:val="000000" w:themeColor="text1"/>
        </w:rPr>
        <w:t xml:space="preserve">d will be </w:t>
      </w:r>
      <w:r w:rsidR="00B30685" w:rsidRPr="00B30685">
        <w:rPr>
          <w:color w:val="000000" w:themeColor="text1"/>
        </w:rPr>
        <w:t>stronger and</w:t>
      </w:r>
      <w:r w:rsidR="00082456">
        <w:rPr>
          <w:color w:val="000000" w:themeColor="text1"/>
        </w:rPr>
        <w:t xml:space="preserve"> the results will be</w:t>
      </w:r>
      <w:r w:rsidR="00B30685" w:rsidRPr="00B30685">
        <w:rPr>
          <w:color w:val="000000" w:themeColor="text1"/>
        </w:rPr>
        <w:t xml:space="preserve"> more trustworthy</w:t>
      </w:r>
      <w:r w:rsidR="00082456">
        <w:rPr>
          <w:color w:val="000000" w:themeColor="text1"/>
        </w:rPr>
        <w:t xml:space="preserve"> </w:t>
      </w:r>
      <w:r w:rsidR="00B30685" w:rsidRPr="00B30685">
        <w:rPr>
          <w:color w:val="000000" w:themeColor="text1"/>
        </w:rPr>
        <w:t>since they have lower standards of deviation and narrower error margins.</w:t>
      </w:r>
      <w:r w:rsidR="009073B6">
        <w:rPr>
          <w:color w:val="000000" w:themeColor="text1"/>
        </w:rPr>
        <w:t xml:space="preserve"> </w:t>
      </w:r>
      <w:r w:rsidR="007A6831" w:rsidRPr="007A6831">
        <w:rPr>
          <w:color w:val="000000" w:themeColor="text1"/>
        </w:rPr>
        <w:t xml:space="preserve">Additionally, bigger sample sizes </w:t>
      </w:r>
      <w:r w:rsidR="00082456" w:rsidRPr="007A6831">
        <w:rPr>
          <w:color w:val="000000" w:themeColor="text1"/>
        </w:rPr>
        <w:t>enable</w:t>
      </w:r>
      <w:r w:rsidR="00082456">
        <w:rPr>
          <w:color w:val="000000" w:themeColor="text1"/>
        </w:rPr>
        <w:t xml:space="preserve"> </w:t>
      </w:r>
      <w:r w:rsidR="007A6831" w:rsidRPr="007A6831">
        <w:rPr>
          <w:color w:val="000000" w:themeColor="text1"/>
        </w:rPr>
        <w:t xml:space="preserve">researchers </w:t>
      </w:r>
      <w:r w:rsidR="007A6831" w:rsidRPr="007A6831">
        <w:rPr>
          <w:color w:val="000000" w:themeColor="text1"/>
        </w:rPr>
        <w:lastRenderedPageBreak/>
        <w:t>to manage the risk of publishing erroneous results, whether positive or negative. The precision of results will increase with the number of samples used.</w:t>
      </w:r>
    </w:p>
    <w:p w14:paraId="6C3BB0FF" w14:textId="26F081C6" w:rsidR="00F22931" w:rsidRDefault="00F22931" w:rsidP="00131600">
      <w:pPr>
        <w:spacing w:line="360" w:lineRule="auto"/>
        <w:rPr>
          <w:color w:val="000000" w:themeColor="text1"/>
        </w:rPr>
      </w:pPr>
    </w:p>
    <w:p w14:paraId="66C62315" w14:textId="00F09FB1" w:rsidR="00260B49" w:rsidRDefault="00260B49" w:rsidP="00131600">
      <w:pPr>
        <w:spacing w:line="360" w:lineRule="auto"/>
        <w:rPr>
          <w:color w:val="000000" w:themeColor="text1"/>
        </w:rPr>
      </w:pPr>
    </w:p>
    <w:p w14:paraId="2A2AEC72" w14:textId="0A361141" w:rsidR="00260B49" w:rsidRDefault="00260B49" w:rsidP="00131600">
      <w:pPr>
        <w:spacing w:line="360" w:lineRule="auto"/>
        <w:rPr>
          <w:color w:val="000000" w:themeColor="text1"/>
        </w:rPr>
      </w:pPr>
    </w:p>
    <w:p w14:paraId="57409B51" w14:textId="64934ECF" w:rsidR="00C2195C" w:rsidRDefault="00C2195C" w:rsidP="00131600">
      <w:pPr>
        <w:spacing w:line="360" w:lineRule="auto"/>
        <w:rPr>
          <w:color w:val="000000" w:themeColor="text1"/>
        </w:rPr>
      </w:pPr>
    </w:p>
    <w:p w14:paraId="024359FB" w14:textId="6CDFB28B" w:rsidR="00C2195C" w:rsidRDefault="00C2195C" w:rsidP="00131600">
      <w:pPr>
        <w:spacing w:line="360" w:lineRule="auto"/>
        <w:rPr>
          <w:color w:val="000000" w:themeColor="text1"/>
        </w:rPr>
      </w:pPr>
    </w:p>
    <w:p w14:paraId="5CD17FD3" w14:textId="6C219FD6" w:rsidR="00C2195C" w:rsidRDefault="00C2195C" w:rsidP="00131600">
      <w:pPr>
        <w:spacing w:line="360" w:lineRule="auto"/>
        <w:rPr>
          <w:color w:val="000000" w:themeColor="text1"/>
        </w:rPr>
      </w:pPr>
    </w:p>
    <w:p w14:paraId="2932327E" w14:textId="77777777" w:rsidR="003714C8" w:rsidRDefault="003714C8" w:rsidP="003714C8">
      <w:pPr>
        <w:pStyle w:val="ListParagraph"/>
        <w:spacing w:line="360" w:lineRule="auto"/>
        <w:ind w:left="360"/>
        <w:rPr>
          <w:b/>
          <w:bCs/>
          <w:color w:val="000000" w:themeColor="text1"/>
          <w:sz w:val="28"/>
          <w:szCs w:val="28"/>
        </w:rPr>
      </w:pPr>
    </w:p>
    <w:p w14:paraId="5E340710" w14:textId="77777777" w:rsidR="003714C8" w:rsidRDefault="003714C8" w:rsidP="003714C8">
      <w:pPr>
        <w:pStyle w:val="ListParagraph"/>
        <w:spacing w:line="360" w:lineRule="auto"/>
        <w:ind w:left="360"/>
        <w:rPr>
          <w:b/>
          <w:bCs/>
          <w:color w:val="000000" w:themeColor="text1"/>
          <w:sz w:val="28"/>
          <w:szCs w:val="28"/>
        </w:rPr>
      </w:pPr>
    </w:p>
    <w:p w14:paraId="4E3341A3" w14:textId="77777777" w:rsidR="003714C8" w:rsidRDefault="003714C8" w:rsidP="003714C8">
      <w:pPr>
        <w:pStyle w:val="ListParagraph"/>
        <w:spacing w:line="360" w:lineRule="auto"/>
        <w:ind w:left="360"/>
        <w:rPr>
          <w:b/>
          <w:bCs/>
          <w:color w:val="000000" w:themeColor="text1"/>
          <w:sz w:val="28"/>
          <w:szCs w:val="28"/>
        </w:rPr>
      </w:pPr>
    </w:p>
    <w:p w14:paraId="3F137F97" w14:textId="77777777" w:rsidR="003714C8" w:rsidRDefault="003714C8" w:rsidP="003714C8">
      <w:pPr>
        <w:pStyle w:val="ListParagraph"/>
        <w:spacing w:line="360" w:lineRule="auto"/>
        <w:ind w:left="360"/>
        <w:rPr>
          <w:b/>
          <w:bCs/>
          <w:color w:val="000000" w:themeColor="text1"/>
          <w:sz w:val="28"/>
          <w:szCs w:val="28"/>
        </w:rPr>
      </w:pPr>
    </w:p>
    <w:p w14:paraId="67CB20BD" w14:textId="77777777" w:rsidR="003714C8" w:rsidRDefault="003714C8" w:rsidP="003714C8">
      <w:pPr>
        <w:pStyle w:val="ListParagraph"/>
        <w:spacing w:line="360" w:lineRule="auto"/>
        <w:ind w:left="360"/>
        <w:rPr>
          <w:b/>
          <w:bCs/>
          <w:color w:val="000000" w:themeColor="text1"/>
          <w:sz w:val="28"/>
          <w:szCs w:val="28"/>
        </w:rPr>
      </w:pPr>
    </w:p>
    <w:p w14:paraId="6DA75A6A" w14:textId="77777777" w:rsidR="003714C8" w:rsidRDefault="003714C8" w:rsidP="003714C8">
      <w:pPr>
        <w:pStyle w:val="ListParagraph"/>
        <w:spacing w:line="360" w:lineRule="auto"/>
        <w:ind w:left="360"/>
        <w:rPr>
          <w:b/>
          <w:bCs/>
          <w:color w:val="000000" w:themeColor="text1"/>
          <w:sz w:val="28"/>
          <w:szCs w:val="28"/>
        </w:rPr>
      </w:pPr>
    </w:p>
    <w:p w14:paraId="09C4DEF9" w14:textId="77777777" w:rsidR="003714C8" w:rsidRDefault="003714C8" w:rsidP="003714C8">
      <w:pPr>
        <w:pStyle w:val="ListParagraph"/>
        <w:spacing w:line="360" w:lineRule="auto"/>
        <w:ind w:left="360"/>
        <w:rPr>
          <w:b/>
          <w:bCs/>
          <w:color w:val="000000" w:themeColor="text1"/>
          <w:sz w:val="28"/>
          <w:szCs w:val="28"/>
        </w:rPr>
      </w:pPr>
    </w:p>
    <w:p w14:paraId="0CD3382F" w14:textId="77777777" w:rsidR="003714C8" w:rsidRDefault="003714C8" w:rsidP="003714C8">
      <w:pPr>
        <w:pStyle w:val="ListParagraph"/>
        <w:spacing w:line="360" w:lineRule="auto"/>
        <w:ind w:left="360"/>
        <w:rPr>
          <w:b/>
          <w:bCs/>
          <w:color w:val="000000" w:themeColor="text1"/>
          <w:sz w:val="28"/>
          <w:szCs w:val="28"/>
        </w:rPr>
      </w:pPr>
    </w:p>
    <w:p w14:paraId="28CDDB1D" w14:textId="77777777" w:rsidR="003714C8" w:rsidRDefault="003714C8" w:rsidP="003714C8">
      <w:pPr>
        <w:pStyle w:val="ListParagraph"/>
        <w:spacing w:line="360" w:lineRule="auto"/>
        <w:ind w:left="360"/>
        <w:rPr>
          <w:b/>
          <w:bCs/>
          <w:color w:val="000000" w:themeColor="text1"/>
          <w:sz w:val="28"/>
          <w:szCs w:val="28"/>
        </w:rPr>
      </w:pPr>
    </w:p>
    <w:p w14:paraId="64111455" w14:textId="77777777" w:rsidR="003714C8" w:rsidRDefault="003714C8" w:rsidP="003714C8">
      <w:pPr>
        <w:pStyle w:val="ListParagraph"/>
        <w:spacing w:line="360" w:lineRule="auto"/>
        <w:ind w:left="360"/>
        <w:rPr>
          <w:b/>
          <w:bCs/>
          <w:color w:val="000000" w:themeColor="text1"/>
          <w:sz w:val="28"/>
          <w:szCs w:val="28"/>
        </w:rPr>
      </w:pPr>
    </w:p>
    <w:p w14:paraId="5DFD9BCD" w14:textId="77777777" w:rsidR="003714C8" w:rsidRDefault="003714C8" w:rsidP="003714C8">
      <w:pPr>
        <w:pStyle w:val="ListParagraph"/>
        <w:spacing w:line="360" w:lineRule="auto"/>
        <w:ind w:left="360"/>
        <w:rPr>
          <w:b/>
          <w:bCs/>
          <w:color w:val="000000" w:themeColor="text1"/>
          <w:sz w:val="28"/>
          <w:szCs w:val="28"/>
        </w:rPr>
      </w:pPr>
    </w:p>
    <w:p w14:paraId="1F687D41" w14:textId="77777777" w:rsidR="003714C8" w:rsidRDefault="003714C8" w:rsidP="003714C8">
      <w:pPr>
        <w:pStyle w:val="ListParagraph"/>
        <w:spacing w:line="360" w:lineRule="auto"/>
        <w:ind w:left="360"/>
        <w:rPr>
          <w:b/>
          <w:bCs/>
          <w:color w:val="000000" w:themeColor="text1"/>
          <w:sz w:val="28"/>
          <w:szCs w:val="28"/>
        </w:rPr>
      </w:pPr>
    </w:p>
    <w:p w14:paraId="571138DF" w14:textId="77777777" w:rsidR="003714C8" w:rsidRDefault="003714C8" w:rsidP="003714C8">
      <w:pPr>
        <w:pStyle w:val="ListParagraph"/>
        <w:spacing w:line="360" w:lineRule="auto"/>
        <w:ind w:left="360"/>
        <w:rPr>
          <w:b/>
          <w:bCs/>
          <w:color w:val="000000" w:themeColor="text1"/>
          <w:sz w:val="28"/>
          <w:szCs w:val="28"/>
        </w:rPr>
      </w:pPr>
    </w:p>
    <w:p w14:paraId="35F69197" w14:textId="77777777" w:rsidR="003714C8" w:rsidRDefault="003714C8" w:rsidP="003714C8">
      <w:pPr>
        <w:pStyle w:val="ListParagraph"/>
        <w:spacing w:line="360" w:lineRule="auto"/>
        <w:ind w:left="360"/>
        <w:rPr>
          <w:b/>
          <w:bCs/>
          <w:color w:val="000000" w:themeColor="text1"/>
          <w:sz w:val="28"/>
          <w:szCs w:val="28"/>
        </w:rPr>
      </w:pPr>
    </w:p>
    <w:p w14:paraId="4FCC005B" w14:textId="77777777" w:rsidR="003714C8" w:rsidRDefault="003714C8" w:rsidP="003714C8">
      <w:pPr>
        <w:pStyle w:val="ListParagraph"/>
        <w:spacing w:line="360" w:lineRule="auto"/>
        <w:ind w:left="360"/>
        <w:rPr>
          <w:b/>
          <w:bCs/>
          <w:color w:val="000000" w:themeColor="text1"/>
          <w:sz w:val="28"/>
          <w:szCs w:val="28"/>
        </w:rPr>
      </w:pPr>
    </w:p>
    <w:p w14:paraId="26034DFC" w14:textId="77777777" w:rsidR="003714C8" w:rsidRDefault="003714C8" w:rsidP="003714C8">
      <w:pPr>
        <w:pStyle w:val="ListParagraph"/>
        <w:spacing w:line="360" w:lineRule="auto"/>
        <w:ind w:left="360"/>
        <w:rPr>
          <w:b/>
          <w:bCs/>
          <w:color w:val="000000" w:themeColor="text1"/>
          <w:sz w:val="28"/>
          <w:szCs w:val="28"/>
        </w:rPr>
      </w:pPr>
    </w:p>
    <w:p w14:paraId="3B14E773" w14:textId="77777777" w:rsidR="003714C8" w:rsidRDefault="003714C8" w:rsidP="003714C8">
      <w:pPr>
        <w:pStyle w:val="ListParagraph"/>
        <w:spacing w:line="360" w:lineRule="auto"/>
        <w:ind w:left="360"/>
        <w:rPr>
          <w:b/>
          <w:bCs/>
          <w:color w:val="000000" w:themeColor="text1"/>
          <w:sz w:val="28"/>
          <w:szCs w:val="28"/>
        </w:rPr>
      </w:pPr>
    </w:p>
    <w:p w14:paraId="143920B3" w14:textId="77777777" w:rsidR="003714C8" w:rsidRDefault="003714C8" w:rsidP="003714C8">
      <w:pPr>
        <w:pStyle w:val="ListParagraph"/>
        <w:spacing w:line="360" w:lineRule="auto"/>
        <w:ind w:left="360"/>
        <w:rPr>
          <w:b/>
          <w:bCs/>
          <w:color w:val="000000" w:themeColor="text1"/>
          <w:sz w:val="28"/>
          <w:szCs w:val="28"/>
        </w:rPr>
      </w:pPr>
    </w:p>
    <w:p w14:paraId="436139F8" w14:textId="77777777" w:rsidR="003714C8" w:rsidRDefault="003714C8" w:rsidP="003714C8">
      <w:pPr>
        <w:pStyle w:val="ListParagraph"/>
        <w:spacing w:line="360" w:lineRule="auto"/>
        <w:ind w:left="360"/>
        <w:rPr>
          <w:b/>
          <w:bCs/>
          <w:color w:val="000000" w:themeColor="text1"/>
          <w:sz w:val="28"/>
          <w:szCs w:val="28"/>
        </w:rPr>
      </w:pPr>
    </w:p>
    <w:p w14:paraId="1B589B9B" w14:textId="77777777" w:rsidR="003714C8" w:rsidRDefault="003714C8" w:rsidP="003714C8">
      <w:pPr>
        <w:pStyle w:val="ListParagraph"/>
        <w:spacing w:line="360" w:lineRule="auto"/>
        <w:ind w:left="360"/>
        <w:rPr>
          <w:b/>
          <w:bCs/>
          <w:color w:val="000000" w:themeColor="text1"/>
          <w:sz w:val="28"/>
          <w:szCs w:val="28"/>
        </w:rPr>
      </w:pPr>
    </w:p>
    <w:p w14:paraId="3DF2607F" w14:textId="7C2CE029" w:rsidR="008B55C4" w:rsidRPr="00CB14CD" w:rsidRDefault="00CB14CD" w:rsidP="008968E2">
      <w:pPr>
        <w:pStyle w:val="ListParagraph"/>
        <w:numPr>
          <w:ilvl w:val="0"/>
          <w:numId w:val="2"/>
        </w:numPr>
        <w:spacing w:line="360" w:lineRule="auto"/>
        <w:jc w:val="center"/>
        <w:rPr>
          <w:b/>
          <w:bCs/>
          <w:color w:val="000000" w:themeColor="text1"/>
          <w:sz w:val="28"/>
          <w:szCs w:val="28"/>
        </w:rPr>
      </w:pPr>
      <w:r w:rsidRPr="00CB14CD">
        <w:rPr>
          <w:b/>
          <w:bCs/>
          <w:color w:val="000000" w:themeColor="text1"/>
          <w:sz w:val="28"/>
          <w:szCs w:val="28"/>
        </w:rPr>
        <w:lastRenderedPageBreak/>
        <w:t>Conclusion</w:t>
      </w:r>
    </w:p>
    <w:p w14:paraId="2D8E7F25" w14:textId="587FE7F4" w:rsidR="00B63720" w:rsidRDefault="00C2195C" w:rsidP="002528A5">
      <w:pPr>
        <w:spacing w:line="360" w:lineRule="auto"/>
        <w:rPr>
          <w:color w:val="000000" w:themeColor="text1"/>
        </w:rPr>
      </w:pPr>
      <w:r w:rsidRPr="002528A5">
        <w:rPr>
          <w:color w:val="000000" w:themeColor="text1"/>
        </w:rPr>
        <w:t>To conclude</w:t>
      </w:r>
      <w:r w:rsidR="00A27C1D" w:rsidRPr="002528A5">
        <w:rPr>
          <w:color w:val="000000" w:themeColor="text1"/>
        </w:rPr>
        <w:t xml:space="preserve"> my</w:t>
      </w:r>
      <w:r w:rsidR="007A2E5C" w:rsidRPr="002528A5">
        <w:rPr>
          <w:color w:val="000000" w:themeColor="text1"/>
        </w:rPr>
        <w:t xml:space="preserve"> </w:t>
      </w:r>
      <w:r w:rsidR="00964AA7" w:rsidRPr="002528A5">
        <w:rPr>
          <w:color w:val="000000" w:themeColor="text1"/>
        </w:rPr>
        <w:t>research question “</w:t>
      </w:r>
      <w:r w:rsidR="00D55408" w:rsidRPr="002528A5">
        <w:rPr>
          <w:color w:val="000000" w:themeColor="text1"/>
        </w:rPr>
        <w:t>How Aerobic Exercise, Resistance Training and No Exercise can have an effect on General Health and Well-being in people</w:t>
      </w:r>
      <w:r w:rsidR="00D55408" w:rsidRPr="002528A5">
        <w:rPr>
          <w:color w:val="000000" w:themeColor="text1"/>
        </w:rPr>
        <w:t>”</w:t>
      </w:r>
      <w:r w:rsidR="007A2E5C" w:rsidRPr="002528A5">
        <w:rPr>
          <w:color w:val="000000" w:themeColor="text1"/>
        </w:rPr>
        <w:t>,</w:t>
      </w:r>
      <w:r w:rsidR="00547ACC">
        <w:rPr>
          <w:color w:val="000000" w:themeColor="text1"/>
        </w:rPr>
        <w:t xml:space="preserve"> I have found that</w:t>
      </w:r>
      <w:r w:rsidR="00DE4E62" w:rsidRPr="002528A5">
        <w:rPr>
          <w:color w:val="000000" w:themeColor="text1"/>
        </w:rPr>
        <w:t xml:space="preserve"> the </w:t>
      </w:r>
      <w:r w:rsidR="002528A5" w:rsidRPr="002528A5">
        <w:rPr>
          <w:color w:val="000000" w:themeColor="text1"/>
        </w:rPr>
        <w:t xml:space="preserve">evidence </w:t>
      </w:r>
      <w:r w:rsidR="00DE4E62" w:rsidRPr="002528A5">
        <w:rPr>
          <w:color w:val="000000" w:themeColor="text1"/>
        </w:rPr>
        <w:t>identifies significant impacts for both aerobic exercise and resistance training on perceptions of well-being</w:t>
      </w:r>
      <w:r w:rsidR="00547ACC">
        <w:rPr>
          <w:color w:val="000000" w:themeColor="text1"/>
        </w:rPr>
        <w:t xml:space="preserve">. </w:t>
      </w:r>
      <w:r w:rsidR="00A547B6">
        <w:rPr>
          <w:color w:val="000000" w:themeColor="text1"/>
        </w:rPr>
        <w:t>Aerobic exercise and resistance training both</w:t>
      </w:r>
      <w:r w:rsidR="00026744">
        <w:rPr>
          <w:color w:val="000000" w:themeColor="text1"/>
        </w:rPr>
        <w:t xml:space="preserve"> had improvements </w:t>
      </w:r>
      <w:r w:rsidR="004B10C4">
        <w:rPr>
          <w:color w:val="000000" w:themeColor="text1"/>
        </w:rPr>
        <w:t xml:space="preserve">and significant differences in </w:t>
      </w:r>
      <w:r w:rsidR="004B10C4" w:rsidRPr="0035036A">
        <w:rPr>
          <w:color w:val="000000" w:themeColor="text1"/>
        </w:rPr>
        <w:t>general health and the dimensions of physical and mental health</w:t>
      </w:r>
      <w:r w:rsidR="00375083">
        <w:rPr>
          <w:color w:val="000000" w:themeColor="text1"/>
        </w:rPr>
        <w:t xml:space="preserve"> compared to </w:t>
      </w:r>
      <w:r w:rsidR="00E972DC">
        <w:rPr>
          <w:color w:val="000000" w:themeColor="text1"/>
        </w:rPr>
        <w:t>participants</w:t>
      </w:r>
      <w:r w:rsidR="00375083">
        <w:rPr>
          <w:color w:val="000000" w:themeColor="text1"/>
        </w:rPr>
        <w:t xml:space="preserve"> who </w:t>
      </w:r>
      <w:r w:rsidR="00E972DC">
        <w:rPr>
          <w:color w:val="000000" w:themeColor="text1"/>
        </w:rPr>
        <w:t>are non-exercisers.</w:t>
      </w:r>
      <w:r w:rsidR="004B10C4">
        <w:rPr>
          <w:color w:val="000000" w:themeColor="text1"/>
        </w:rPr>
        <w:t xml:space="preserve"> In some </w:t>
      </w:r>
      <w:r w:rsidR="00E972DC">
        <w:rPr>
          <w:color w:val="000000" w:themeColor="text1"/>
        </w:rPr>
        <w:t>cases,</w:t>
      </w:r>
      <w:r w:rsidR="004B10C4">
        <w:rPr>
          <w:color w:val="000000" w:themeColor="text1"/>
        </w:rPr>
        <w:t xml:space="preserve"> aerobic exercise </w:t>
      </w:r>
      <w:r w:rsidR="00375083">
        <w:rPr>
          <w:color w:val="000000" w:themeColor="text1"/>
        </w:rPr>
        <w:t>demonstrated improvements compared to</w:t>
      </w:r>
      <w:r w:rsidR="00E972DC">
        <w:rPr>
          <w:color w:val="000000" w:themeColor="text1"/>
        </w:rPr>
        <w:t xml:space="preserve"> both</w:t>
      </w:r>
      <w:r w:rsidR="00375083">
        <w:rPr>
          <w:color w:val="000000" w:themeColor="text1"/>
        </w:rPr>
        <w:t xml:space="preserve"> resistance</w:t>
      </w:r>
      <w:r w:rsidR="00E972DC">
        <w:rPr>
          <w:color w:val="000000" w:themeColor="text1"/>
        </w:rPr>
        <w:t xml:space="preserve"> training and people who do not exercise and then there were also some </w:t>
      </w:r>
      <w:r w:rsidR="000F68A8">
        <w:rPr>
          <w:color w:val="000000" w:themeColor="text1"/>
        </w:rPr>
        <w:t>dimensions where there showed no</w:t>
      </w:r>
      <w:r w:rsidR="000F68A8" w:rsidRPr="0035036A">
        <w:rPr>
          <w:color w:val="000000" w:themeColor="text1"/>
        </w:rPr>
        <w:t xml:space="preserve"> impact or limitations between aerobic, resistance and people who do not exercise.</w:t>
      </w:r>
      <w:r w:rsidR="000F68A8">
        <w:rPr>
          <w:color w:val="000000" w:themeColor="text1"/>
        </w:rPr>
        <w:t xml:space="preserve"> </w:t>
      </w:r>
    </w:p>
    <w:p w14:paraId="10C70851" w14:textId="7661093C" w:rsidR="00D55408" w:rsidRPr="002528A5" w:rsidRDefault="00B63720" w:rsidP="002528A5">
      <w:pPr>
        <w:spacing w:line="360" w:lineRule="auto"/>
        <w:rPr>
          <w:color w:val="000000" w:themeColor="text1"/>
        </w:rPr>
      </w:pPr>
      <w:r>
        <w:rPr>
          <w:color w:val="000000" w:themeColor="text1"/>
        </w:rPr>
        <w:t xml:space="preserve">The current study </w:t>
      </w:r>
      <w:r w:rsidR="00B8541A">
        <w:rPr>
          <w:color w:val="000000" w:themeColor="text1"/>
        </w:rPr>
        <w:t>agrees and links with previous research already carried out</w:t>
      </w:r>
      <w:r w:rsidR="00A51035">
        <w:rPr>
          <w:color w:val="000000" w:themeColor="text1"/>
        </w:rPr>
        <w:t xml:space="preserve"> but also shows just how important different forms exercise can be and how much it can have an impact</w:t>
      </w:r>
      <w:r w:rsidR="00D02503">
        <w:rPr>
          <w:color w:val="000000" w:themeColor="text1"/>
        </w:rPr>
        <w:t xml:space="preserve">. </w:t>
      </w:r>
      <w:r w:rsidR="000A1C5D">
        <w:rPr>
          <w:color w:val="000000" w:themeColor="text1"/>
        </w:rPr>
        <w:t>Of course,</w:t>
      </w:r>
      <w:r w:rsidR="00D02503">
        <w:rPr>
          <w:color w:val="000000" w:themeColor="text1"/>
        </w:rPr>
        <w:t xml:space="preserve"> there is always </w:t>
      </w:r>
      <w:r w:rsidR="000A1C5D">
        <w:rPr>
          <w:color w:val="000000" w:themeColor="text1"/>
        </w:rPr>
        <w:t xml:space="preserve">going to be articles that state differences like how too much exercise can be detrimental on mental health but </w:t>
      </w:r>
      <w:r w:rsidR="00015659">
        <w:rPr>
          <w:color w:val="000000" w:themeColor="text1"/>
        </w:rPr>
        <w:t>here is where future research needs to be completed so that we can get more reliable evidence to prove the point that</w:t>
      </w:r>
      <w:r w:rsidR="00FC216F">
        <w:rPr>
          <w:color w:val="000000" w:themeColor="text1"/>
        </w:rPr>
        <w:t xml:space="preserve"> exercise </w:t>
      </w:r>
      <w:r w:rsidR="00340286">
        <w:rPr>
          <w:color w:val="000000" w:themeColor="text1"/>
        </w:rPr>
        <w:t>whether</w:t>
      </w:r>
      <w:r w:rsidR="00FC216F">
        <w:rPr>
          <w:color w:val="000000" w:themeColor="text1"/>
        </w:rPr>
        <w:t xml:space="preserve"> it be aerobic exercise or </w:t>
      </w:r>
      <w:r w:rsidR="00340286">
        <w:rPr>
          <w:color w:val="000000" w:themeColor="text1"/>
        </w:rPr>
        <w:t>resistance</w:t>
      </w:r>
      <w:r w:rsidR="00FC216F">
        <w:rPr>
          <w:color w:val="000000" w:themeColor="text1"/>
        </w:rPr>
        <w:t xml:space="preserve"> training can improve </w:t>
      </w:r>
      <w:r w:rsidR="00340286">
        <w:rPr>
          <w:color w:val="000000" w:themeColor="text1"/>
        </w:rPr>
        <w:t>general</w:t>
      </w:r>
      <w:r w:rsidR="00FC216F">
        <w:rPr>
          <w:color w:val="000000" w:themeColor="text1"/>
        </w:rPr>
        <w:t xml:space="preserve"> health and well-</w:t>
      </w:r>
      <w:r w:rsidR="00340286">
        <w:rPr>
          <w:color w:val="000000" w:themeColor="text1"/>
        </w:rPr>
        <w:t xml:space="preserve">being </w:t>
      </w:r>
      <w:r w:rsidR="00FC216F">
        <w:rPr>
          <w:color w:val="000000" w:themeColor="text1"/>
        </w:rPr>
        <w:t>in</w:t>
      </w:r>
      <w:r w:rsidR="00340286">
        <w:rPr>
          <w:color w:val="000000" w:themeColor="text1"/>
        </w:rPr>
        <w:t xml:space="preserve"> people. </w:t>
      </w:r>
      <w:r w:rsidR="000A1C5D">
        <w:rPr>
          <w:color w:val="000000" w:themeColor="text1"/>
        </w:rPr>
        <w:t xml:space="preserve"> </w:t>
      </w:r>
      <w:r w:rsidR="000F68A8">
        <w:rPr>
          <w:color w:val="000000" w:themeColor="text1"/>
        </w:rPr>
        <w:t xml:space="preserve"> </w:t>
      </w:r>
      <w:r w:rsidR="00E972DC">
        <w:rPr>
          <w:color w:val="000000" w:themeColor="text1"/>
        </w:rPr>
        <w:t xml:space="preserve"> </w:t>
      </w:r>
      <w:r w:rsidR="00375083">
        <w:rPr>
          <w:color w:val="000000" w:themeColor="text1"/>
        </w:rPr>
        <w:t xml:space="preserve"> </w:t>
      </w:r>
      <w:r w:rsidR="00A547B6">
        <w:rPr>
          <w:color w:val="000000" w:themeColor="text1"/>
        </w:rPr>
        <w:t xml:space="preserve"> </w:t>
      </w:r>
    </w:p>
    <w:p w14:paraId="48B13725" w14:textId="3E96B9A8" w:rsidR="00C2195C" w:rsidRPr="00C2195C" w:rsidRDefault="00C2195C" w:rsidP="00D55408">
      <w:pPr>
        <w:pStyle w:val="ListParagraph"/>
        <w:spacing w:line="360" w:lineRule="auto"/>
        <w:ind w:left="360"/>
        <w:rPr>
          <w:color w:val="000000" w:themeColor="text1"/>
          <w:sz w:val="28"/>
          <w:szCs w:val="28"/>
        </w:rPr>
      </w:pPr>
    </w:p>
    <w:p w14:paraId="73934454" w14:textId="77777777" w:rsidR="00F507CC" w:rsidRPr="0035036A" w:rsidRDefault="00F507CC" w:rsidP="00D86E08">
      <w:pPr>
        <w:spacing w:line="360" w:lineRule="auto"/>
        <w:rPr>
          <w:color w:val="000000" w:themeColor="text1"/>
          <w:sz w:val="28"/>
          <w:szCs w:val="28"/>
        </w:rPr>
      </w:pPr>
    </w:p>
    <w:p w14:paraId="5A797797" w14:textId="77777777" w:rsidR="005930BF" w:rsidRDefault="005930BF" w:rsidP="004335D4">
      <w:pPr>
        <w:spacing w:line="360" w:lineRule="auto"/>
        <w:rPr>
          <w:color w:val="000000" w:themeColor="text1"/>
          <w:sz w:val="28"/>
          <w:szCs w:val="28"/>
        </w:rPr>
      </w:pPr>
    </w:p>
    <w:p w14:paraId="1E8FFBD8" w14:textId="77777777" w:rsidR="00C2195C" w:rsidRDefault="00C2195C" w:rsidP="004335D4">
      <w:pPr>
        <w:spacing w:line="360" w:lineRule="auto"/>
        <w:rPr>
          <w:rFonts w:cstheme="minorHAnsi"/>
          <w:b/>
          <w:bCs/>
          <w:color w:val="000000" w:themeColor="text1"/>
          <w:sz w:val="28"/>
          <w:szCs w:val="28"/>
        </w:rPr>
      </w:pPr>
    </w:p>
    <w:p w14:paraId="3B9F5384" w14:textId="77777777" w:rsidR="00C2195C" w:rsidRDefault="00C2195C" w:rsidP="004335D4">
      <w:pPr>
        <w:spacing w:line="360" w:lineRule="auto"/>
        <w:rPr>
          <w:rFonts w:cstheme="minorHAnsi"/>
          <w:b/>
          <w:bCs/>
          <w:color w:val="000000" w:themeColor="text1"/>
          <w:sz w:val="28"/>
          <w:szCs w:val="28"/>
        </w:rPr>
      </w:pPr>
    </w:p>
    <w:p w14:paraId="2CD79393" w14:textId="77777777" w:rsidR="00C2195C" w:rsidRDefault="00C2195C" w:rsidP="004335D4">
      <w:pPr>
        <w:spacing w:line="360" w:lineRule="auto"/>
        <w:rPr>
          <w:rFonts w:cstheme="minorHAnsi"/>
          <w:b/>
          <w:bCs/>
          <w:color w:val="000000" w:themeColor="text1"/>
          <w:sz w:val="28"/>
          <w:szCs w:val="28"/>
        </w:rPr>
      </w:pPr>
    </w:p>
    <w:p w14:paraId="2922FB8C" w14:textId="77777777" w:rsidR="00C2195C" w:rsidRDefault="00C2195C" w:rsidP="004335D4">
      <w:pPr>
        <w:spacing w:line="360" w:lineRule="auto"/>
        <w:rPr>
          <w:rFonts w:cstheme="minorHAnsi"/>
          <w:b/>
          <w:bCs/>
          <w:color w:val="000000" w:themeColor="text1"/>
          <w:sz w:val="28"/>
          <w:szCs w:val="28"/>
        </w:rPr>
      </w:pPr>
    </w:p>
    <w:p w14:paraId="607BFE07" w14:textId="77777777" w:rsidR="00C2195C" w:rsidRDefault="00C2195C" w:rsidP="004335D4">
      <w:pPr>
        <w:spacing w:line="360" w:lineRule="auto"/>
        <w:rPr>
          <w:rFonts w:cstheme="minorHAnsi"/>
          <w:b/>
          <w:bCs/>
          <w:color w:val="000000" w:themeColor="text1"/>
          <w:sz w:val="28"/>
          <w:szCs w:val="28"/>
        </w:rPr>
      </w:pPr>
    </w:p>
    <w:p w14:paraId="4CB98272" w14:textId="77777777" w:rsidR="00C2195C" w:rsidRDefault="00C2195C" w:rsidP="004335D4">
      <w:pPr>
        <w:spacing w:line="360" w:lineRule="auto"/>
        <w:rPr>
          <w:rFonts w:cstheme="minorHAnsi"/>
          <w:b/>
          <w:bCs/>
          <w:color w:val="000000" w:themeColor="text1"/>
          <w:sz w:val="28"/>
          <w:szCs w:val="28"/>
        </w:rPr>
      </w:pPr>
    </w:p>
    <w:p w14:paraId="18B52168" w14:textId="77777777" w:rsidR="00C2195C" w:rsidRDefault="00C2195C" w:rsidP="004335D4">
      <w:pPr>
        <w:spacing w:line="360" w:lineRule="auto"/>
        <w:rPr>
          <w:rFonts w:cstheme="minorHAnsi"/>
          <w:b/>
          <w:bCs/>
          <w:color w:val="000000" w:themeColor="text1"/>
          <w:sz w:val="28"/>
          <w:szCs w:val="28"/>
        </w:rPr>
      </w:pPr>
    </w:p>
    <w:p w14:paraId="7B3D929E" w14:textId="77777777" w:rsidR="008B55C4" w:rsidRPr="008B55C4" w:rsidRDefault="008B55C4" w:rsidP="008B55C4">
      <w:pPr>
        <w:pStyle w:val="ListParagraph"/>
        <w:spacing w:line="360" w:lineRule="auto"/>
        <w:ind w:left="360"/>
        <w:rPr>
          <w:rFonts w:cstheme="minorHAnsi"/>
          <w:b/>
          <w:bCs/>
          <w:color w:val="000000" w:themeColor="text1"/>
          <w:sz w:val="28"/>
          <w:szCs w:val="28"/>
        </w:rPr>
      </w:pPr>
    </w:p>
    <w:p w14:paraId="17BC8DBA" w14:textId="3FBE9524" w:rsidR="001D3BE1" w:rsidRDefault="001D3BE1" w:rsidP="004335D4">
      <w:pPr>
        <w:spacing w:line="360" w:lineRule="auto"/>
        <w:rPr>
          <w:rFonts w:cstheme="minorHAnsi"/>
          <w:color w:val="000000" w:themeColor="text1"/>
        </w:rPr>
      </w:pPr>
    </w:p>
    <w:p w14:paraId="11694EE4" w14:textId="77777777" w:rsidR="008B55C4" w:rsidRDefault="008B55C4" w:rsidP="004335D4">
      <w:pPr>
        <w:spacing w:line="360" w:lineRule="auto"/>
        <w:rPr>
          <w:rFonts w:cstheme="minorHAnsi"/>
          <w:color w:val="000000" w:themeColor="text1"/>
        </w:rPr>
      </w:pPr>
    </w:p>
    <w:p w14:paraId="0E5CCEBC" w14:textId="53C5F74B" w:rsidR="008B55C4" w:rsidRPr="0074774A" w:rsidRDefault="0074774A" w:rsidP="0074774A">
      <w:pPr>
        <w:pStyle w:val="ListParagraph"/>
        <w:numPr>
          <w:ilvl w:val="0"/>
          <w:numId w:val="2"/>
        </w:numPr>
        <w:spacing w:line="360" w:lineRule="auto"/>
        <w:jc w:val="center"/>
        <w:rPr>
          <w:rFonts w:cstheme="minorHAnsi"/>
          <w:b/>
          <w:bCs/>
          <w:color w:val="000000" w:themeColor="text1"/>
          <w:sz w:val="28"/>
          <w:szCs w:val="28"/>
        </w:rPr>
      </w:pPr>
      <w:r w:rsidRPr="0074774A">
        <w:rPr>
          <w:rFonts w:cstheme="minorHAnsi"/>
          <w:b/>
          <w:bCs/>
          <w:color w:val="000000" w:themeColor="text1"/>
          <w:sz w:val="28"/>
          <w:szCs w:val="28"/>
        </w:rPr>
        <w:lastRenderedPageBreak/>
        <w:t>Reference List</w:t>
      </w:r>
    </w:p>
    <w:p w14:paraId="7D008015" w14:textId="77777777" w:rsidR="0074774A" w:rsidRPr="0035036A" w:rsidRDefault="0074774A" w:rsidP="004335D4">
      <w:pPr>
        <w:spacing w:line="360" w:lineRule="auto"/>
        <w:rPr>
          <w:rFonts w:cstheme="minorHAnsi"/>
          <w:color w:val="000000" w:themeColor="text1"/>
        </w:rPr>
      </w:pPr>
    </w:p>
    <w:p w14:paraId="36DAA7D2" w14:textId="6E5B8C40" w:rsidR="0074774A" w:rsidRPr="0074774A" w:rsidRDefault="0074774A" w:rsidP="004335D4">
      <w:pPr>
        <w:spacing w:line="360" w:lineRule="auto"/>
        <w:rPr>
          <w:rFonts w:cstheme="minorHAnsi"/>
          <w:color w:val="000000" w:themeColor="text1"/>
        </w:rPr>
      </w:pPr>
      <w:r w:rsidRPr="0074774A">
        <w:rPr>
          <w:rFonts w:cstheme="minorHAnsi"/>
          <w:color w:val="000000" w:themeColor="text1"/>
        </w:rPr>
        <w:t>Abd El-Kader SM, Al-</w:t>
      </w:r>
      <w:proofErr w:type="spellStart"/>
      <w:r w:rsidRPr="0074774A">
        <w:rPr>
          <w:rFonts w:cstheme="minorHAnsi"/>
          <w:color w:val="000000" w:themeColor="text1"/>
        </w:rPr>
        <w:t>Jiffri</w:t>
      </w:r>
      <w:proofErr w:type="spellEnd"/>
      <w:r w:rsidRPr="0074774A">
        <w:rPr>
          <w:rFonts w:cstheme="minorHAnsi"/>
          <w:color w:val="000000" w:themeColor="text1"/>
        </w:rPr>
        <w:t xml:space="preserve"> OH. Aerobic exercise improves quality of life, psychological well-being and systemic inflammation in subjects with Alzheimer’s disease. </w:t>
      </w:r>
      <w:proofErr w:type="spellStart"/>
      <w:r w:rsidRPr="0074774A">
        <w:rPr>
          <w:rFonts w:cstheme="minorHAnsi"/>
          <w:color w:val="000000" w:themeColor="text1"/>
        </w:rPr>
        <w:t>Afri</w:t>
      </w:r>
      <w:proofErr w:type="spellEnd"/>
      <w:r w:rsidRPr="0074774A">
        <w:rPr>
          <w:rFonts w:cstheme="minorHAnsi"/>
          <w:color w:val="000000" w:themeColor="text1"/>
        </w:rPr>
        <w:t xml:space="preserve"> Health Sci</w:t>
      </w:r>
      <w:r w:rsidRPr="0074774A">
        <w:rPr>
          <w:rFonts w:cstheme="minorHAnsi"/>
          <w:color w:val="000000" w:themeColor="text1"/>
        </w:rPr>
        <w:t xml:space="preserve">, </w:t>
      </w:r>
      <w:r w:rsidRPr="0074774A">
        <w:rPr>
          <w:rFonts w:cstheme="minorHAnsi"/>
          <w:color w:val="000000" w:themeColor="text1"/>
        </w:rPr>
        <w:t>2016</w:t>
      </w:r>
      <w:r w:rsidRPr="0074774A">
        <w:rPr>
          <w:rFonts w:cstheme="minorHAnsi"/>
          <w:color w:val="000000" w:themeColor="text1"/>
        </w:rPr>
        <w:t xml:space="preserve">.  </w:t>
      </w:r>
    </w:p>
    <w:p w14:paraId="492057A7" w14:textId="77777777" w:rsidR="0074774A" w:rsidRPr="0074774A" w:rsidRDefault="0074774A" w:rsidP="004335D4">
      <w:pPr>
        <w:spacing w:line="360" w:lineRule="auto"/>
        <w:rPr>
          <w:rFonts w:cstheme="minorHAnsi"/>
          <w:color w:val="000000" w:themeColor="text1"/>
        </w:rPr>
      </w:pPr>
    </w:p>
    <w:p w14:paraId="7D64FF3A" w14:textId="4D0C6184" w:rsidR="0074774A" w:rsidRPr="0074774A" w:rsidRDefault="0074774A" w:rsidP="00CB1EBB">
      <w:pPr>
        <w:rPr>
          <w:rFonts w:eastAsia="Times New Roman" w:cstheme="minorHAnsi"/>
          <w:color w:val="000000" w:themeColor="text1"/>
          <w:shd w:val="clear" w:color="auto" w:fill="FCFCFC"/>
          <w:lang w:eastAsia="en-GB"/>
        </w:rPr>
      </w:pPr>
      <w:r w:rsidRPr="00CB1EBB">
        <w:rPr>
          <w:rFonts w:eastAsia="Times New Roman" w:cstheme="minorHAnsi"/>
          <w:color w:val="000000" w:themeColor="text1"/>
          <w:shd w:val="clear" w:color="auto" w:fill="FCFCFC"/>
          <w:lang w:eastAsia="en-GB"/>
        </w:rPr>
        <w:t>American Psychiatric Association. Diagnostic and statistical manual of mental disorders. 4th ed. Washington, DC: American Psychiatric Association, 1994</w:t>
      </w:r>
      <w:r w:rsidRPr="0074774A">
        <w:rPr>
          <w:rFonts w:eastAsia="Times New Roman" w:cstheme="minorHAnsi"/>
          <w:color w:val="000000" w:themeColor="text1"/>
          <w:shd w:val="clear" w:color="auto" w:fill="FCFCFC"/>
          <w:lang w:eastAsia="en-GB"/>
        </w:rPr>
        <w:t>.</w:t>
      </w:r>
    </w:p>
    <w:p w14:paraId="6F05E1C9" w14:textId="77777777" w:rsidR="0074774A" w:rsidRPr="00CB1EBB" w:rsidRDefault="0074774A" w:rsidP="00CB1EBB">
      <w:pPr>
        <w:rPr>
          <w:rFonts w:eastAsia="Times New Roman" w:cstheme="minorHAnsi"/>
          <w:color w:val="000000" w:themeColor="text1"/>
          <w:lang w:eastAsia="en-GB"/>
        </w:rPr>
      </w:pPr>
    </w:p>
    <w:p w14:paraId="26A0400B" w14:textId="4FB3DE3F" w:rsidR="0074774A" w:rsidRPr="0074774A" w:rsidRDefault="0074774A" w:rsidP="004335D4">
      <w:pPr>
        <w:spacing w:line="360" w:lineRule="auto"/>
        <w:rPr>
          <w:rFonts w:eastAsia="Times New Roman" w:cstheme="minorHAnsi"/>
          <w:color w:val="000000" w:themeColor="text1"/>
          <w:kern w:val="36"/>
          <w:lang w:eastAsia="en-GB"/>
        </w:rPr>
      </w:pPr>
      <w:r w:rsidRPr="00A73576">
        <w:rPr>
          <w:rFonts w:eastAsia="Times New Roman" w:cstheme="minorHAnsi"/>
          <w:color w:val="000000" w:themeColor="text1"/>
          <w:lang w:eastAsia="en-GB"/>
        </w:rPr>
        <w:t>Anna Caroline Marques Braga</w:t>
      </w:r>
      <w:r w:rsidRPr="0074774A">
        <w:rPr>
          <w:rFonts w:eastAsia="Times New Roman" w:cstheme="minorHAnsi"/>
          <w:color w:val="000000" w:themeColor="text1"/>
          <w:lang w:eastAsia="en-GB"/>
        </w:rPr>
        <w:t xml:space="preserve"> </w:t>
      </w:r>
      <w:proofErr w:type="spellStart"/>
      <w:r w:rsidRPr="00A73576">
        <w:rPr>
          <w:rFonts w:eastAsia="Times New Roman" w:cstheme="minorHAnsi"/>
          <w:color w:val="000000" w:themeColor="text1"/>
          <w:lang w:eastAsia="en-GB"/>
        </w:rPr>
        <w:t>Anabela</w:t>
      </w:r>
      <w:proofErr w:type="spellEnd"/>
      <w:r w:rsidRPr="00A73576">
        <w:rPr>
          <w:rFonts w:eastAsia="Times New Roman" w:cstheme="minorHAnsi"/>
          <w:color w:val="000000" w:themeColor="text1"/>
          <w:lang w:eastAsia="en-GB"/>
        </w:rPr>
        <w:t xml:space="preserve"> Pinto,</w:t>
      </w:r>
      <w:r w:rsidRPr="0074774A">
        <w:rPr>
          <w:rFonts w:eastAsia="Times New Roman" w:cstheme="minorHAnsi"/>
          <w:color w:val="000000" w:themeColor="text1"/>
          <w:vertAlign w:val="superscript"/>
          <w:lang w:eastAsia="en-GB"/>
        </w:rPr>
        <w:t xml:space="preserve"> </w:t>
      </w:r>
      <w:r w:rsidRPr="00A73576">
        <w:rPr>
          <w:rFonts w:eastAsia="Times New Roman" w:cstheme="minorHAnsi"/>
          <w:color w:val="000000" w:themeColor="text1"/>
          <w:lang w:eastAsia="en-GB"/>
        </w:rPr>
        <w:t>Susana Pinto,</w:t>
      </w:r>
      <w:r w:rsidRPr="0074774A">
        <w:rPr>
          <w:rFonts w:eastAsia="Times New Roman" w:cstheme="minorHAnsi"/>
          <w:color w:val="000000" w:themeColor="text1"/>
          <w:vertAlign w:val="superscript"/>
          <w:lang w:eastAsia="en-GB"/>
        </w:rPr>
        <w:t xml:space="preserve"> </w:t>
      </w:r>
      <w:r w:rsidRPr="00A73576">
        <w:rPr>
          <w:rFonts w:eastAsia="Times New Roman" w:cstheme="minorHAnsi"/>
          <w:color w:val="000000" w:themeColor="text1"/>
          <w:lang w:eastAsia="en-GB"/>
        </w:rPr>
        <w:t>and </w:t>
      </w:r>
      <w:proofErr w:type="spellStart"/>
      <w:r w:rsidRPr="00A73576">
        <w:rPr>
          <w:rFonts w:eastAsia="Times New Roman" w:cstheme="minorHAnsi"/>
          <w:color w:val="000000" w:themeColor="text1"/>
          <w:lang w:eastAsia="en-GB"/>
        </w:rPr>
        <w:t>Mamede</w:t>
      </w:r>
      <w:proofErr w:type="spellEnd"/>
      <w:r w:rsidRPr="00A73576">
        <w:rPr>
          <w:rFonts w:eastAsia="Times New Roman" w:cstheme="minorHAnsi"/>
          <w:color w:val="000000" w:themeColor="text1"/>
          <w:lang w:eastAsia="en-GB"/>
        </w:rPr>
        <w:t xml:space="preserve"> de Carvalho</w:t>
      </w:r>
      <w:r w:rsidRPr="0074774A">
        <w:rPr>
          <w:rFonts w:eastAsia="Times New Roman" w:cstheme="minorHAnsi"/>
          <w:color w:val="000000" w:themeColor="text1"/>
          <w:lang w:eastAsia="en-GB"/>
        </w:rPr>
        <w:t xml:space="preserve">. </w:t>
      </w:r>
      <w:r w:rsidRPr="00A73576">
        <w:rPr>
          <w:rFonts w:eastAsia="Times New Roman" w:cstheme="minorHAnsi"/>
          <w:color w:val="000000" w:themeColor="text1"/>
          <w:kern w:val="36"/>
          <w:lang w:eastAsia="en-GB"/>
        </w:rPr>
        <w:t>The Role of Moderate Aerobic Exercise as Determined by Cardiopulmonary Exercise Testing in ALS</w:t>
      </w:r>
      <w:r w:rsidRPr="0074774A">
        <w:rPr>
          <w:rFonts w:eastAsia="Times New Roman" w:cstheme="minorHAnsi"/>
          <w:color w:val="000000" w:themeColor="text1"/>
          <w:kern w:val="36"/>
          <w:lang w:eastAsia="en-GB"/>
        </w:rPr>
        <w:t>. 31 Jan 2018.</w:t>
      </w:r>
    </w:p>
    <w:p w14:paraId="4261E509" w14:textId="77777777" w:rsidR="0074774A" w:rsidRPr="0074774A" w:rsidRDefault="0074774A" w:rsidP="004335D4">
      <w:pPr>
        <w:spacing w:line="360" w:lineRule="auto"/>
        <w:rPr>
          <w:rFonts w:eastAsia="Times New Roman" w:cstheme="minorHAnsi"/>
          <w:color w:val="000000" w:themeColor="text1"/>
          <w:kern w:val="36"/>
          <w:lang w:eastAsia="en-GB"/>
        </w:rPr>
      </w:pPr>
    </w:p>
    <w:p w14:paraId="6CC5B618" w14:textId="409C756B" w:rsidR="0074774A" w:rsidRPr="0074774A" w:rsidRDefault="0074774A" w:rsidP="004335D4">
      <w:pPr>
        <w:spacing w:line="360" w:lineRule="auto"/>
        <w:rPr>
          <w:rFonts w:eastAsia="Times New Roman" w:cstheme="minorHAnsi"/>
          <w:color w:val="000000" w:themeColor="text1"/>
          <w:shd w:val="clear" w:color="auto" w:fill="FFFFFF"/>
          <w:lang w:eastAsia="en-GB"/>
        </w:rPr>
      </w:pPr>
      <w:r w:rsidRPr="00902892">
        <w:rPr>
          <w:rFonts w:eastAsia="Times New Roman" w:cstheme="minorHAnsi"/>
          <w:color w:val="000000" w:themeColor="text1"/>
          <w:shd w:val="clear" w:color="auto" w:fill="FFFFFF"/>
          <w:lang w:eastAsia="en-GB"/>
        </w:rPr>
        <w:t>Brazier J, Roberts J, Deverill M. The estimation of a preference-based measure of health from the SF-36. J Health Econ.</w:t>
      </w:r>
      <w:r w:rsidRPr="0074774A">
        <w:rPr>
          <w:rFonts w:eastAsia="Times New Roman" w:cstheme="minorHAnsi"/>
          <w:color w:val="000000" w:themeColor="text1"/>
          <w:shd w:val="clear" w:color="auto" w:fill="FFFFFF"/>
          <w:lang w:eastAsia="en-GB"/>
        </w:rPr>
        <w:t xml:space="preserve"> 2002.</w:t>
      </w:r>
    </w:p>
    <w:p w14:paraId="4D5159F8" w14:textId="77777777" w:rsidR="0074774A" w:rsidRPr="0074774A" w:rsidRDefault="0074774A" w:rsidP="004335D4">
      <w:pPr>
        <w:spacing w:line="360" w:lineRule="auto"/>
        <w:rPr>
          <w:rFonts w:eastAsia="Times New Roman" w:cstheme="minorHAnsi"/>
          <w:color w:val="000000" w:themeColor="text1"/>
          <w:shd w:val="clear" w:color="auto" w:fill="FFFFFF"/>
          <w:lang w:eastAsia="en-GB"/>
        </w:rPr>
      </w:pPr>
    </w:p>
    <w:p w14:paraId="77E79739" w14:textId="09EFFD0C" w:rsidR="0074774A" w:rsidRPr="0074774A" w:rsidRDefault="0074774A" w:rsidP="00776F36">
      <w:pPr>
        <w:spacing w:line="360" w:lineRule="auto"/>
        <w:rPr>
          <w:rFonts w:eastAsia="Times New Roman" w:cstheme="minorHAnsi"/>
          <w:color w:val="000000" w:themeColor="text1"/>
          <w:lang w:eastAsia="en-GB"/>
        </w:rPr>
      </w:pPr>
      <w:proofErr w:type="spellStart"/>
      <w:r w:rsidRPr="00776F36">
        <w:rPr>
          <w:rFonts w:eastAsia="Times New Roman" w:cstheme="minorHAnsi"/>
          <w:color w:val="000000" w:themeColor="text1"/>
          <w:shd w:val="clear" w:color="auto" w:fill="FFFFFF"/>
          <w:lang w:eastAsia="en-GB"/>
        </w:rPr>
        <w:t>Dalle</w:t>
      </w:r>
      <w:proofErr w:type="spellEnd"/>
      <w:r w:rsidRPr="00776F36">
        <w:rPr>
          <w:rFonts w:eastAsia="Times New Roman" w:cstheme="minorHAnsi"/>
          <w:color w:val="000000" w:themeColor="text1"/>
          <w:shd w:val="clear" w:color="auto" w:fill="FFFFFF"/>
          <w:lang w:eastAsia="en-GB"/>
        </w:rPr>
        <w:t xml:space="preserve"> Grave R., </w:t>
      </w:r>
      <w:proofErr w:type="spellStart"/>
      <w:r w:rsidRPr="00776F36">
        <w:rPr>
          <w:rFonts w:eastAsia="Times New Roman" w:cstheme="minorHAnsi"/>
          <w:color w:val="000000" w:themeColor="text1"/>
          <w:shd w:val="clear" w:color="auto" w:fill="FFFFFF"/>
          <w:lang w:eastAsia="en-GB"/>
        </w:rPr>
        <w:t>Calugi</w:t>
      </w:r>
      <w:proofErr w:type="spellEnd"/>
      <w:r w:rsidRPr="00776F36">
        <w:rPr>
          <w:rFonts w:eastAsia="Times New Roman" w:cstheme="minorHAnsi"/>
          <w:color w:val="000000" w:themeColor="text1"/>
          <w:shd w:val="clear" w:color="auto" w:fill="FFFFFF"/>
          <w:lang w:eastAsia="en-GB"/>
        </w:rPr>
        <w:t xml:space="preserve"> S., Marchesini G. Compulsive exercise to control shape or weight in eating disorders: Prevalence, associated features, and treatment outcome. </w:t>
      </w:r>
      <w:proofErr w:type="spellStart"/>
      <w:r w:rsidRPr="00776F36">
        <w:rPr>
          <w:rFonts w:eastAsia="Times New Roman" w:cstheme="minorHAnsi"/>
          <w:color w:val="000000" w:themeColor="text1"/>
          <w:lang w:eastAsia="en-GB"/>
        </w:rPr>
        <w:t>Compr</w:t>
      </w:r>
      <w:proofErr w:type="spellEnd"/>
      <w:r w:rsidRPr="00776F36">
        <w:rPr>
          <w:rFonts w:eastAsia="Times New Roman" w:cstheme="minorHAnsi"/>
          <w:color w:val="000000" w:themeColor="text1"/>
          <w:lang w:eastAsia="en-GB"/>
        </w:rPr>
        <w:t>. Psychiatry.</w:t>
      </w:r>
      <w:r>
        <w:rPr>
          <w:rFonts w:eastAsia="Times New Roman" w:cstheme="minorHAnsi"/>
          <w:color w:val="000000" w:themeColor="text1"/>
          <w:lang w:eastAsia="en-GB"/>
        </w:rPr>
        <w:t xml:space="preserve"> </w:t>
      </w:r>
      <w:proofErr w:type="spellStart"/>
      <w:r w:rsidRPr="00776F36">
        <w:rPr>
          <w:rFonts w:eastAsia="Times New Roman" w:cstheme="minorHAnsi"/>
          <w:color w:val="000000" w:themeColor="text1"/>
          <w:lang w:eastAsia="en-GB"/>
        </w:rPr>
        <w:t>doi</w:t>
      </w:r>
      <w:proofErr w:type="spellEnd"/>
      <w:r w:rsidRPr="00776F36">
        <w:rPr>
          <w:rFonts w:eastAsia="Times New Roman" w:cstheme="minorHAnsi"/>
          <w:color w:val="000000" w:themeColor="text1"/>
          <w:lang w:eastAsia="en-GB"/>
        </w:rPr>
        <w:t>: 10.1016/j.comppsych.2007.12.007.</w:t>
      </w:r>
    </w:p>
    <w:p w14:paraId="14616EFD" w14:textId="77777777" w:rsidR="0074774A" w:rsidRPr="0074774A" w:rsidRDefault="0074774A" w:rsidP="00776F36">
      <w:pPr>
        <w:spacing w:line="360" w:lineRule="auto"/>
        <w:rPr>
          <w:rFonts w:eastAsia="Times New Roman" w:cstheme="minorHAnsi"/>
          <w:color w:val="000000" w:themeColor="text1"/>
          <w:lang w:eastAsia="en-GB"/>
        </w:rPr>
      </w:pPr>
    </w:p>
    <w:p w14:paraId="0AA1641D" w14:textId="77777777" w:rsidR="0074774A" w:rsidRPr="0074774A" w:rsidRDefault="0074774A" w:rsidP="00B71790">
      <w:pPr>
        <w:spacing w:line="360" w:lineRule="auto"/>
        <w:rPr>
          <w:rFonts w:cstheme="minorHAnsi"/>
          <w:color w:val="000000" w:themeColor="text1"/>
        </w:rPr>
      </w:pPr>
      <w:r w:rsidRPr="0074774A">
        <w:rPr>
          <w:rFonts w:cstheme="minorHAnsi"/>
          <w:color w:val="000000" w:themeColor="text1"/>
        </w:rPr>
        <w:t xml:space="preserve">Deirdre O’Neill and Daniel E. Forman. </w:t>
      </w:r>
      <w:r w:rsidRPr="0074774A">
        <w:rPr>
          <w:rFonts w:cstheme="minorHAnsi"/>
          <w:color w:val="000000" w:themeColor="text1"/>
          <w:spacing w:val="-2"/>
        </w:rPr>
        <w:t>The importance of physical function as a clinical outcome: Assessment and enhancement</w:t>
      </w:r>
      <w:r w:rsidRPr="0074774A">
        <w:rPr>
          <w:rFonts w:cstheme="minorHAnsi"/>
          <w:color w:val="000000" w:themeColor="text1"/>
          <w:spacing w:val="-2"/>
        </w:rPr>
        <w:t xml:space="preserve">. </w:t>
      </w:r>
      <w:r w:rsidRPr="0074774A">
        <w:rPr>
          <w:rStyle w:val="apple-converted-space"/>
          <w:rFonts w:cstheme="minorHAnsi"/>
          <w:color w:val="000000" w:themeColor="text1"/>
        </w:rPr>
        <w:t xml:space="preserve">Clin </w:t>
      </w:r>
      <w:proofErr w:type="spellStart"/>
      <w:r w:rsidRPr="0074774A">
        <w:rPr>
          <w:rStyle w:val="apple-converted-space"/>
          <w:rFonts w:cstheme="minorHAnsi"/>
          <w:color w:val="000000" w:themeColor="text1"/>
        </w:rPr>
        <w:t>Cardiol</w:t>
      </w:r>
      <w:proofErr w:type="spellEnd"/>
      <w:r w:rsidRPr="0074774A">
        <w:rPr>
          <w:rStyle w:val="apple-converted-space"/>
          <w:rFonts w:cstheme="minorHAnsi"/>
          <w:color w:val="000000" w:themeColor="text1"/>
        </w:rPr>
        <w:t xml:space="preserve">, </w:t>
      </w:r>
      <w:r w:rsidRPr="0074774A">
        <w:rPr>
          <w:rFonts w:cstheme="minorHAnsi"/>
          <w:color w:val="000000" w:themeColor="text1"/>
        </w:rPr>
        <w:t>2020 Feb; 43(2): 108–117.</w:t>
      </w:r>
      <w:r w:rsidRPr="0074774A">
        <w:rPr>
          <w:rStyle w:val="apple-converted-space"/>
          <w:rFonts w:cstheme="minorHAnsi"/>
          <w:color w:val="000000" w:themeColor="text1"/>
        </w:rPr>
        <w:t> </w:t>
      </w:r>
    </w:p>
    <w:p w14:paraId="6C8A707E" w14:textId="77777777" w:rsidR="0074774A" w:rsidRPr="0074774A" w:rsidRDefault="0074774A" w:rsidP="004335D4">
      <w:pPr>
        <w:pStyle w:val="NormalWeb"/>
        <w:spacing w:line="360" w:lineRule="auto"/>
        <w:rPr>
          <w:rFonts w:asciiTheme="minorHAnsi" w:hAnsiTheme="minorHAnsi" w:cstheme="minorHAnsi"/>
          <w:color w:val="000000" w:themeColor="text1"/>
        </w:rPr>
      </w:pPr>
      <w:proofErr w:type="spellStart"/>
      <w:r w:rsidRPr="0074774A">
        <w:rPr>
          <w:rFonts w:asciiTheme="minorHAnsi" w:hAnsiTheme="minorHAnsi" w:cstheme="minorHAnsi"/>
          <w:color w:val="000000" w:themeColor="text1"/>
        </w:rPr>
        <w:t>Friedenreich</w:t>
      </w:r>
      <w:proofErr w:type="spellEnd"/>
      <w:r w:rsidRPr="0074774A">
        <w:rPr>
          <w:rFonts w:asciiTheme="minorHAnsi" w:hAnsiTheme="minorHAnsi" w:cstheme="minorHAnsi"/>
          <w:color w:val="000000" w:themeColor="text1"/>
        </w:rPr>
        <w:t>, C., Neilson, H., &amp; Lynch, B. (2010). State of the epidemiological evidence on physical activity and cancer prevention. European Journal</w:t>
      </w:r>
      <w:r w:rsidRPr="0074774A">
        <w:rPr>
          <w:rFonts w:asciiTheme="minorHAnsi" w:hAnsiTheme="minorHAnsi" w:cstheme="minorHAnsi"/>
          <w:color w:val="000000" w:themeColor="text1"/>
        </w:rPr>
        <w:t xml:space="preserve"> </w:t>
      </w:r>
      <w:r w:rsidRPr="0074774A">
        <w:rPr>
          <w:rFonts w:asciiTheme="minorHAnsi" w:hAnsiTheme="minorHAnsi" w:cstheme="minorHAnsi"/>
          <w:color w:val="000000" w:themeColor="text1"/>
        </w:rPr>
        <w:t>of Cancer,</w:t>
      </w:r>
      <w:r w:rsidRPr="0074774A">
        <w:rPr>
          <w:rFonts w:asciiTheme="minorHAnsi" w:hAnsiTheme="minorHAnsi" w:cstheme="minorHAnsi"/>
          <w:color w:val="000000" w:themeColor="text1"/>
        </w:rPr>
        <w:t xml:space="preserve"> </w:t>
      </w:r>
      <w:r w:rsidRPr="0074774A">
        <w:rPr>
          <w:rFonts w:asciiTheme="minorHAnsi" w:hAnsiTheme="minorHAnsi" w:cstheme="minorHAnsi"/>
          <w:color w:val="000000" w:themeColor="text1"/>
        </w:rPr>
        <w:t>2010</w:t>
      </w:r>
      <w:r w:rsidRPr="0074774A">
        <w:rPr>
          <w:rFonts w:asciiTheme="minorHAnsi" w:hAnsiTheme="minorHAnsi" w:cstheme="minorHAnsi"/>
          <w:color w:val="000000" w:themeColor="text1"/>
        </w:rPr>
        <w:t>.</w:t>
      </w:r>
    </w:p>
    <w:p w14:paraId="160A8850" w14:textId="78EBA3CB" w:rsidR="0074774A" w:rsidRPr="0074774A" w:rsidRDefault="0074774A" w:rsidP="004335D4">
      <w:pPr>
        <w:pStyle w:val="referencetext"/>
        <w:shd w:val="clear" w:color="auto" w:fill="FFFFFF"/>
        <w:spacing w:before="0" w:beforeAutospacing="0" w:after="0" w:afterAutospacing="0" w:line="360" w:lineRule="auto"/>
        <w:rPr>
          <w:rFonts w:asciiTheme="minorHAnsi" w:hAnsiTheme="minorHAnsi" w:cstheme="minorHAnsi"/>
          <w:color w:val="000000" w:themeColor="text1"/>
        </w:rPr>
      </w:pPr>
      <w:r w:rsidRPr="0074774A">
        <w:rPr>
          <w:rFonts w:asciiTheme="minorHAnsi" w:hAnsiTheme="minorHAnsi" w:cstheme="minorHAnsi"/>
          <w:color w:val="000000" w:themeColor="text1"/>
        </w:rPr>
        <w:t xml:space="preserve">G. J. </w:t>
      </w:r>
      <w:proofErr w:type="spellStart"/>
      <w:r w:rsidRPr="0074774A">
        <w:rPr>
          <w:rFonts w:asciiTheme="minorHAnsi" w:hAnsiTheme="minorHAnsi" w:cstheme="minorHAnsi"/>
          <w:color w:val="000000" w:themeColor="text1"/>
        </w:rPr>
        <w:t>Balady</w:t>
      </w:r>
      <w:proofErr w:type="spellEnd"/>
      <w:r w:rsidRPr="0074774A">
        <w:rPr>
          <w:rFonts w:asciiTheme="minorHAnsi" w:hAnsiTheme="minorHAnsi" w:cstheme="minorHAnsi"/>
          <w:color w:val="000000" w:themeColor="text1"/>
        </w:rPr>
        <w:t xml:space="preserve">, R. Arena, K. </w:t>
      </w:r>
      <w:proofErr w:type="spellStart"/>
      <w:r w:rsidRPr="0074774A">
        <w:rPr>
          <w:rFonts w:asciiTheme="minorHAnsi" w:hAnsiTheme="minorHAnsi" w:cstheme="minorHAnsi"/>
          <w:color w:val="000000" w:themeColor="text1"/>
        </w:rPr>
        <w:t>Sietsema</w:t>
      </w:r>
      <w:proofErr w:type="spellEnd"/>
      <w:r w:rsidRPr="0074774A">
        <w:rPr>
          <w:rFonts w:asciiTheme="minorHAnsi" w:hAnsiTheme="minorHAnsi" w:cstheme="minorHAnsi"/>
          <w:color w:val="000000" w:themeColor="text1"/>
        </w:rPr>
        <w:t xml:space="preserve"> et al., “Clinician's guide to cardiopulmonary exercise testing in adults: a scientific statement from the American heart association,”</w:t>
      </w:r>
      <w:r w:rsidRPr="0074774A">
        <w:rPr>
          <w:rStyle w:val="apple-converted-space"/>
          <w:rFonts w:asciiTheme="minorHAnsi" w:hAnsiTheme="minorHAnsi" w:cstheme="minorHAnsi"/>
          <w:color w:val="000000" w:themeColor="text1"/>
        </w:rPr>
        <w:t> </w:t>
      </w:r>
      <w:r w:rsidRPr="0074774A">
        <w:rPr>
          <w:rFonts w:asciiTheme="minorHAnsi" w:hAnsiTheme="minorHAnsi" w:cstheme="minorHAnsi"/>
          <w:color w:val="000000" w:themeColor="text1"/>
        </w:rPr>
        <w:t>Circulation, vol. 122, no. 2, pp. 191–225, 2010.</w:t>
      </w:r>
    </w:p>
    <w:p w14:paraId="02F79252" w14:textId="77777777" w:rsidR="0074774A" w:rsidRPr="0074774A" w:rsidRDefault="0074774A" w:rsidP="004335D4">
      <w:pPr>
        <w:pStyle w:val="referencetext"/>
        <w:shd w:val="clear" w:color="auto" w:fill="FFFFFF"/>
        <w:spacing w:before="0" w:beforeAutospacing="0" w:after="0" w:afterAutospacing="0" w:line="360" w:lineRule="auto"/>
        <w:rPr>
          <w:rFonts w:asciiTheme="minorHAnsi" w:hAnsiTheme="minorHAnsi" w:cstheme="minorHAnsi"/>
          <w:color w:val="000000" w:themeColor="text1"/>
        </w:rPr>
      </w:pPr>
    </w:p>
    <w:p w14:paraId="2D1C2654" w14:textId="6EB4F2BB" w:rsidR="0074774A" w:rsidRPr="0074774A" w:rsidRDefault="0074774A" w:rsidP="00776F36">
      <w:pPr>
        <w:spacing w:line="360" w:lineRule="auto"/>
        <w:rPr>
          <w:rFonts w:eastAsia="Times New Roman" w:cstheme="minorHAnsi"/>
          <w:color w:val="000000" w:themeColor="text1"/>
          <w:bdr w:val="none" w:sz="0" w:space="0" w:color="auto" w:frame="1"/>
          <w:lang w:eastAsia="en-GB"/>
        </w:rPr>
      </w:pPr>
      <w:r w:rsidRPr="0074774A">
        <w:rPr>
          <w:rFonts w:eastAsia="Times New Roman" w:cstheme="minorHAnsi"/>
          <w:color w:val="000000" w:themeColor="text1"/>
          <w:shd w:val="clear" w:color="auto" w:fill="FFFFFF"/>
          <w:lang w:eastAsia="en-GB"/>
        </w:rPr>
        <w:t xml:space="preserve">Kenneth R Fox. </w:t>
      </w:r>
      <w:r w:rsidRPr="008168AD">
        <w:rPr>
          <w:rFonts w:eastAsia="Times New Roman" w:cstheme="minorHAnsi"/>
          <w:color w:val="000000" w:themeColor="text1"/>
          <w:shd w:val="clear" w:color="auto" w:fill="FFFFFF"/>
          <w:lang w:eastAsia="en-GB"/>
        </w:rPr>
        <w:t>Published online by Cambridge University Press:  </w:t>
      </w:r>
      <w:r w:rsidRPr="008168AD">
        <w:rPr>
          <w:rFonts w:eastAsia="Times New Roman" w:cstheme="minorHAnsi"/>
          <w:color w:val="000000" w:themeColor="text1"/>
          <w:bdr w:val="none" w:sz="0" w:space="0" w:color="auto" w:frame="1"/>
          <w:lang w:eastAsia="en-GB"/>
        </w:rPr>
        <w:t>02 January 2007</w:t>
      </w:r>
      <w:r w:rsidRPr="0074774A">
        <w:rPr>
          <w:rFonts w:eastAsia="Times New Roman" w:cstheme="minorHAnsi"/>
          <w:color w:val="000000" w:themeColor="text1"/>
          <w:bdr w:val="none" w:sz="0" w:space="0" w:color="auto" w:frame="1"/>
          <w:lang w:eastAsia="en-GB"/>
        </w:rPr>
        <w:t xml:space="preserve">. The influence of physical activity on mental wellbeing. </w:t>
      </w:r>
    </w:p>
    <w:p w14:paraId="2ED0F0D0" w14:textId="77777777" w:rsidR="0074774A" w:rsidRPr="0074774A" w:rsidRDefault="0074774A" w:rsidP="00776F36">
      <w:pPr>
        <w:spacing w:line="360" w:lineRule="auto"/>
        <w:rPr>
          <w:rFonts w:eastAsia="Times New Roman" w:cstheme="minorHAnsi"/>
          <w:color w:val="000000" w:themeColor="text1"/>
          <w:bdr w:val="none" w:sz="0" w:space="0" w:color="auto" w:frame="1"/>
          <w:lang w:eastAsia="en-GB"/>
        </w:rPr>
      </w:pPr>
    </w:p>
    <w:p w14:paraId="2BF72003" w14:textId="77777777" w:rsidR="0074774A" w:rsidRPr="0074774A" w:rsidRDefault="0074774A" w:rsidP="004335D4">
      <w:pPr>
        <w:spacing w:line="360" w:lineRule="auto"/>
        <w:rPr>
          <w:rFonts w:eastAsia="Times New Roman" w:cstheme="minorHAnsi"/>
          <w:color w:val="000000" w:themeColor="text1"/>
          <w:shd w:val="clear" w:color="auto" w:fill="FFFFFF"/>
          <w:lang w:eastAsia="en-GB"/>
        </w:rPr>
      </w:pPr>
      <w:r w:rsidRPr="00296516">
        <w:rPr>
          <w:rFonts w:eastAsia="Times New Roman" w:cstheme="minorHAnsi"/>
          <w:color w:val="000000" w:themeColor="text1"/>
          <w:shd w:val="clear" w:color="auto" w:fill="FFFFFF"/>
          <w:lang w:eastAsia="en-GB"/>
        </w:rPr>
        <w:lastRenderedPageBreak/>
        <w:t xml:space="preserve">Lam CLK, </w:t>
      </w:r>
      <w:proofErr w:type="spellStart"/>
      <w:r w:rsidRPr="00296516">
        <w:rPr>
          <w:rFonts w:eastAsia="Times New Roman" w:cstheme="minorHAnsi"/>
          <w:color w:val="000000" w:themeColor="text1"/>
          <w:shd w:val="clear" w:color="auto" w:fill="FFFFFF"/>
          <w:lang w:eastAsia="en-GB"/>
        </w:rPr>
        <w:t>Tse</w:t>
      </w:r>
      <w:proofErr w:type="spellEnd"/>
      <w:r w:rsidRPr="00296516">
        <w:rPr>
          <w:rFonts w:eastAsia="Times New Roman" w:cstheme="minorHAnsi"/>
          <w:color w:val="000000" w:themeColor="text1"/>
          <w:shd w:val="clear" w:color="auto" w:fill="FFFFFF"/>
          <w:lang w:eastAsia="en-GB"/>
        </w:rPr>
        <w:t xml:space="preserve"> EYY, </w:t>
      </w:r>
      <w:proofErr w:type="spellStart"/>
      <w:r w:rsidRPr="00296516">
        <w:rPr>
          <w:rFonts w:eastAsia="Times New Roman" w:cstheme="minorHAnsi"/>
          <w:color w:val="000000" w:themeColor="text1"/>
          <w:shd w:val="clear" w:color="auto" w:fill="FFFFFF"/>
          <w:lang w:eastAsia="en-GB"/>
        </w:rPr>
        <w:t>Gandek</w:t>
      </w:r>
      <w:proofErr w:type="spellEnd"/>
      <w:r w:rsidRPr="00296516">
        <w:rPr>
          <w:rFonts w:eastAsia="Times New Roman" w:cstheme="minorHAnsi"/>
          <w:color w:val="000000" w:themeColor="text1"/>
          <w:shd w:val="clear" w:color="auto" w:fill="FFFFFF"/>
          <w:lang w:eastAsia="en-GB"/>
        </w:rPr>
        <w:t xml:space="preserve"> B, Fong DYT. The SF-36 summary scales were valid, reliable, and equivalent in a Chinese population. J </w:t>
      </w:r>
      <w:proofErr w:type="spellStart"/>
      <w:r w:rsidRPr="00296516">
        <w:rPr>
          <w:rFonts w:eastAsia="Times New Roman" w:cstheme="minorHAnsi"/>
          <w:color w:val="000000" w:themeColor="text1"/>
          <w:shd w:val="clear" w:color="auto" w:fill="FFFFFF"/>
          <w:lang w:eastAsia="en-GB"/>
        </w:rPr>
        <w:t>ClinEpidemiol</w:t>
      </w:r>
      <w:proofErr w:type="spellEnd"/>
      <w:r w:rsidRPr="00296516">
        <w:rPr>
          <w:rFonts w:eastAsia="Times New Roman" w:cstheme="minorHAnsi"/>
          <w:color w:val="000000" w:themeColor="text1"/>
          <w:shd w:val="clear" w:color="auto" w:fill="FFFFFF"/>
          <w:lang w:eastAsia="en-GB"/>
        </w:rPr>
        <w:t>. 2005</w:t>
      </w:r>
      <w:r w:rsidRPr="0074774A">
        <w:rPr>
          <w:rFonts w:eastAsia="Times New Roman" w:cstheme="minorHAnsi"/>
          <w:color w:val="000000" w:themeColor="text1"/>
          <w:shd w:val="clear" w:color="auto" w:fill="FFFFFF"/>
          <w:lang w:eastAsia="en-GB"/>
        </w:rPr>
        <w:t xml:space="preserve">. </w:t>
      </w:r>
    </w:p>
    <w:p w14:paraId="4293CF1C" w14:textId="77777777" w:rsidR="0074774A" w:rsidRPr="0074774A" w:rsidRDefault="0074774A" w:rsidP="00B71790">
      <w:pPr>
        <w:spacing w:line="360" w:lineRule="auto"/>
        <w:rPr>
          <w:rStyle w:val="apple-converted-space"/>
          <w:rFonts w:cstheme="minorHAnsi"/>
          <w:color w:val="000000" w:themeColor="text1"/>
        </w:rPr>
      </w:pPr>
      <w:r w:rsidRPr="0074774A">
        <w:rPr>
          <w:rStyle w:val="fm-vol-iss-date"/>
          <w:rFonts w:cstheme="minorHAnsi"/>
          <w:color w:val="000000" w:themeColor="text1"/>
        </w:rPr>
        <w:t>Published online 2019 Dec 11.</w:t>
      </w:r>
    </w:p>
    <w:p w14:paraId="3B7D2B9B" w14:textId="77777777" w:rsidR="0074774A" w:rsidRPr="0074774A" w:rsidRDefault="0074774A" w:rsidP="004335D4">
      <w:pPr>
        <w:pStyle w:val="NormalWeb"/>
        <w:spacing w:line="360" w:lineRule="auto"/>
        <w:rPr>
          <w:rFonts w:asciiTheme="minorHAnsi" w:hAnsiTheme="minorHAnsi" w:cstheme="minorHAnsi"/>
          <w:color w:val="000000" w:themeColor="text1"/>
        </w:rPr>
      </w:pPr>
      <w:r w:rsidRPr="0074774A">
        <w:rPr>
          <w:rFonts w:asciiTheme="minorHAnsi" w:hAnsiTheme="minorHAnsi" w:cstheme="minorHAnsi"/>
          <w:color w:val="000000" w:themeColor="text1"/>
        </w:rPr>
        <w:t>Richard Norris, Douglas Carroll and Raymond Cochrane</w:t>
      </w:r>
      <w:r w:rsidRPr="0074774A">
        <w:rPr>
          <w:rFonts w:asciiTheme="minorHAnsi" w:hAnsiTheme="minorHAnsi" w:cstheme="minorHAnsi"/>
          <w:color w:val="000000" w:themeColor="text1"/>
        </w:rPr>
        <w:t xml:space="preserve">. (January 1992). </w:t>
      </w:r>
      <w:r w:rsidRPr="0074774A">
        <w:rPr>
          <w:rFonts w:asciiTheme="minorHAnsi" w:hAnsiTheme="minorHAnsi" w:cstheme="minorHAnsi"/>
          <w:color w:val="000000" w:themeColor="text1"/>
        </w:rPr>
        <w:t>The effects of physical activity and exercise training on psychological stress and we</w:t>
      </w:r>
      <w:r w:rsidRPr="0074774A">
        <w:rPr>
          <w:rFonts w:asciiTheme="minorHAnsi" w:hAnsiTheme="minorHAnsi" w:cstheme="minorHAnsi"/>
          <w:color w:val="000000" w:themeColor="text1"/>
        </w:rPr>
        <w:t>ll</w:t>
      </w:r>
      <w:r w:rsidRPr="0074774A">
        <w:rPr>
          <w:rFonts w:asciiTheme="minorHAnsi" w:hAnsiTheme="minorHAnsi" w:cstheme="minorHAnsi"/>
          <w:color w:val="000000" w:themeColor="text1"/>
        </w:rPr>
        <w:t>-being in an adolescent population</w:t>
      </w:r>
      <w:r w:rsidRPr="0074774A">
        <w:rPr>
          <w:rFonts w:asciiTheme="minorHAnsi" w:hAnsiTheme="minorHAnsi" w:cstheme="minorHAnsi"/>
          <w:color w:val="000000" w:themeColor="text1"/>
        </w:rPr>
        <w:t>. Volume 36, Issue 1, Pages 55-65.</w:t>
      </w:r>
    </w:p>
    <w:p w14:paraId="4BFEA942" w14:textId="56CB6610" w:rsidR="0074774A" w:rsidRDefault="0074774A" w:rsidP="00776F36">
      <w:pPr>
        <w:spacing w:line="360" w:lineRule="auto"/>
        <w:rPr>
          <w:rFonts w:eastAsia="Times New Roman" w:cstheme="minorHAnsi"/>
          <w:color w:val="000000" w:themeColor="text1"/>
          <w:lang w:eastAsia="en-GB"/>
        </w:rPr>
      </w:pPr>
      <w:r w:rsidRPr="0074774A">
        <w:rPr>
          <w:rFonts w:eastAsia="Times New Roman" w:cstheme="minorHAnsi"/>
          <w:color w:val="000000" w:themeColor="text1"/>
          <w:lang w:eastAsia="en-GB"/>
        </w:rPr>
        <w:t xml:space="preserve">Scott A. </w:t>
      </w:r>
      <w:proofErr w:type="spellStart"/>
      <w:r w:rsidRPr="0074774A">
        <w:rPr>
          <w:rFonts w:eastAsia="Times New Roman" w:cstheme="minorHAnsi"/>
          <w:color w:val="000000" w:themeColor="text1"/>
          <w:lang w:eastAsia="en-GB"/>
        </w:rPr>
        <w:t>Paluska</w:t>
      </w:r>
      <w:proofErr w:type="spellEnd"/>
      <w:r w:rsidRPr="0074774A">
        <w:rPr>
          <w:rFonts w:eastAsia="Times New Roman" w:cstheme="minorHAnsi"/>
          <w:color w:val="000000" w:themeColor="text1"/>
          <w:lang w:eastAsia="en-GB"/>
        </w:rPr>
        <w:t xml:space="preserve"> and Thomas L. </w:t>
      </w:r>
      <w:proofErr w:type="spellStart"/>
      <w:r w:rsidRPr="0074774A">
        <w:rPr>
          <w:rFonts w:eastAsia="Times New Roman" w:cstheme="minorHAnsi"/>
          <w:color w:val="000000" w:themeColor="text1"/>
          <w:lang w:eastAsia="en-GB"/>
        </w:rPr>
        <w:t>Schwenk</w:t>
      </w:r>
      <w:proofErr w:type="spellEnd"/>
      <w:r w:rsidRPr="0074774A">
        <w:rPr>
          <w:rFonts w:eastAsia="Times New Roman" w:cstheme="minorHAnsi"/>
          <w:color w:val="000000" w:themeColor="text1"/>
          <w:lang w:eastAsia="en-GB"/>
        </w:rPr>
        <w:t xml:space="preserve">. Physical Activity and Mental Health. 24 September 2012. </w:t>
      </w:r>
    </w:p>
    <w:p w14:paraId="54175033" w14:textId="77777777" w:rsidR="0074774A" w:rsidRPr="00776F36" w:rsidRDefault="0074774A" w:rsidP="00776F36">
      <w:pPr>
        <w:spacing w:line="360" w:lineRule="auto"/>
        <w:rPr>
          <w:rFonts w:eastAsia="Times New Roman" w:cstheme="minorHAnsi"/>
          <w:color w:val="000000" w:themeColor="text1"/>
          <w:lang w:eastAsia="en-GB"/>
        </w:rPr>
      </w:pPr>
    </w:p>
    <w:p w14:paraId="03B01B8D" w14:textId="77777777" w:rsidR="0074774A" w:rsidRPr="0074774A" w:rsidRDefault="0074774A" w:rsidP="00B71790">
      <w:pPr>
        <w:spacing w:line="360" w:lineRule="auto"/>
        <w:rPr>
          <w:rFonts w:cstheme="minorHAnsi"/>
          <w:color w:val="000000" w:themeColor="text1"/>
        </w:rPr>
      </w:pPr>
      <w:proofErr w:type="spellStart"/>
      <w:r w:rsidRPr="0074774A">
        <w:rPr>
          <w:rFonts w:cstheme="minorHAnsi"/>
          <w:color w:val="000000" w:themeColor="text1"/>
        </w:rPr>
        <w:t>Shvedko</w:t>
      </w:r>
      <w:proofErr w:type="spellEnd"/>
      <w:r w:rsidRPr="0074774A">
        <w:rPr>
          <w:rFonts w:cstheme="minorHAnsi"/>
          <w:color w:val="000000" w:themeColor="text1"/>
        </w:rPr>
        <w:t xml:space="preserve"> A, Whittaker A, Thompson J, Greig C. Physical activity interventions for treatment of social isolation, loneliness or low social support in older adults: A systematic review and meta-analysis of randomised controlled trials Psychology of Sport and Exercise. </w:t>
      </w:r>
      <w:r w:rsidRPr="0074774A">
        <w:rPr>
          <w:rFonts w:cstheme="minorHAnsi"/>
          <w:color w:val="000000" w:themeColor="text1"/>
        </w:rPr>
        <w:t xml:space="preserve">Physical activity improves social functioning among older adults. </w:t>
      </w:r>
      <w:r w:rsidRPr="0074774A">
        <w:rPr>
          <w:rFonts w:cstheme="minorHAnsi"/>
          <w:color w:val="000000" w:themeColor="text1"/>
        </w:rPr>
        <w:t>2018</w:t>
      </w:r>
      <w:r w:rsidRPr="0074774A">
        <w:rPr>
          <w:rFonts w:cstheme="minorHAnsi"/>
          <w:color w:val="000000" w:themeColor="text1"/>
        </w:rPr>
        <w:t>.</w:t>
      </w:r>
    </w:p>
    <w:p w14:paraId="161DAA25" w14:textId="77777777" w:rsidR="0074774A" w:rsidRPr="0074774A" w:rsidRDefault="0074774A" w:rsidP="004335D4">
      <w:pPr>
        <w:pStyle w:val="NormalWeb"/>
        <w:spacing w:line="360" w:lineRule="auto"/>
        <w:rPr>
          <w:rFonts w:asciiTheme="minorHAnsi" w:hAnsiTheme="minorHAnsi" w:cstheme="minorHAnsi"/>
          <w:color w:val="000000" w:themeColor="text1"/>
        </w:rPr>
      </w:pPr>
      <w:r w:rsidRPr="0074774A">
        <w:rPr>
          <w:rFonts w:asciiTheme="minorHAnsi" w:hAnsiTheme="minorHAnsi" w:cstheme="minorHAnsi"/>
          <w:color w:val="000000" w:themeColor="text1"/>
        </w:rPr>
        <w:t xml:space="preserve">Silva, D., </w:t>
      </w:r>
      <w:proofErr w:type="spellStart"/>
      <w:r w:rsidRPr="0074774A">
        <w:rPr>
          <w:rFonts w:asciiTheme="minorHAnsi" w:hAnsiTheme="minorHAnsi" w:cstheme="minorHAnsi"/>
          <w:color w:val="000000" w:themeColor="text1"/>
        </w:rPr>
        <w:t>Naghavi</w:t>
      </w:r>
      <w:proofErr w:type="spellEnd"/>
      <w:r w:rsidRPr="0074774A">
        <w:rPr>
          <w:rFonts w:asciiTheme="minorHAnsi" w:hAnsiTheme="minorHAnsi" w:cstheme="minorHAnsi"/>
          <w:color w:val="000000" w:themeColor="text1"/>
        </w:rPr>
        <w:t xml:space="preserve">, M., Duncan, B., Schmidt, M., de Souza, M., &amp; Malta, D. (2019). Physical inactivity as risk factor for mortality by diabetes mellitus in Brazil in 1990, 2006, and 2016. Diabetology &amp; Met- </w:t>
      </w:r>
      <w:proofErr w:type="spellStart"/>
      <w:r w:rsidRPr="0074774A">
        <w:rPr>
          <w:rFonts w:asciiTheme="minorHAnsi" w:hAnsiTheme="minorHAnsi" w:cstheme="minorHAnsi"/>
          <w:color w:val="000000" w:themeColor="text1"/>
        </w:rPr>
        <w:t>abolic</w:t>
      </w:r>
      <w:proofErr w:type="spellEnd"/>
      <w:r w:rsidRPr="0074774A">
        <w:rPr>
          <w:rFonts w:asciiTheme="minorHAnsi" w:hAnsiTheme="minorHAnsi" w:cstheme="minorHAnsi"/>
          <w:color w:val="000000" w:themeColor="text1"/>
        </w:rPr>
        <w:t xml:space="preserve"> Syndrome</w:t>
      </w:r>
      <w:r w:rsidRPr="0074774A">
        <w:rPr>
          <w:rFonts w:asciiTheme="minorHAnsi" w:hAnsiTheme="minorHAnsi" w:cstheme="minorHAnsi"/>
          <w:color w:val="000000" w:themeColor="text1"/>
        </w:rPr>
        <w:t>.</w:t>
      </w:r>
    </w:p>
    <w:p w14:paraId="0B151095" w14:textId="77777777" w:rsidR="0074774A" w:rsidRPr="0074774A" w:rsidRDefault="0074774A" w:rsidP="00B71790">
      <w:pPr>
        <w:spacing w:line="360" w:lineRule="auto"/>
        <w:rPr>
          <w:rStyle w:val="apple-converted-space"/>
          <w:rFonts w:cstheme="minorHAnsi"/>
          <w:color w:val="000000" w:themeColor="text1"/>
        </w:rPr>
      </w:pPr>
      <w:r w:rsidRPr="0074774A">
        <w:rPr>
          <w:rStyle w:val="apple-converted-space"/>
          <w:rFonts w:cstheme="minorHAnsi"/>
          <w:color w:val="000000" w:themeColor="text1"/>
        </w:rPr>
        <w:t xml:space="preserve">Toni </w:t>
      </w:r>
      <w:proofErr w:type="spellStart"/>
      <w:r w:rsidRPr="0074774A">
        <w:rPr>
          <w:rStyle w:val="apple-converted-space"/>
          <w:rFonts w:cstheme="minorHAnsi"/>
          <w:color w:val="000000" w:themeColor="text1"/>
        </w:rPr>
        <w:t>Golen</w:t>
      </w:r>
      <w:proofErr w:type="spellEnd"/>
      <w:r w:rsidRPr="0074774A">
        <w:rPr>
          <w:rStyle w:val="apple-converted-space"/>
          <w:rFonts w:cstheme="minorHAnsi"/>
          <w:color w:val="000000" w:themeColor="text1"/>
        </w:rPr>
        <w:t xml:space="preserve"> MD, Contributor, Editorial Advisory Board Member, Harvard Health Publishing and Hope </w:t>
      </w:r>
      <w:proofErr w:type="spellStart"/>
      <w:r w:rsidRPr="0074774A">
        <w:rPr>
          <w:rStyle w:val="apple-converted-space"/>
          <w:rFonts w:cstheme="minorHAnsi"/>
          <w:color w:val="000000" w:themeColor="text1"/>
        </w:rPr>
        <w:t>Ricciotti</w:t>
      </w:r>
      <w:proofErr w:type="spellEnd"/>
      <w:r w:rsidRPr="0074774A">
        <w:rPr>
          <w:rStyle w:val="apple-converted-space"/>
          <w:rFonts w:cstheme="minorHAnsi"/>
          <w:color w:val="000000" w:themeColor="text1"/>
        </w:rPr>
        <w:t xml:space="preserve">, MD, Editor in Chief, Harvard Women’s Health Watch. Does exercise really boost energy levels. July 1, 2021. </w:t>
      </w:r>
    </w:p>
    <w:p w14:paraId="4229CE04" w14:textId="77777777" w:rsidR="0074774A" w:rsidRPr="0074774A" w:rsidRDefault="0074774A" w:rsidP="004335D4">
      <w:pPr>
        <w:pStyle w:val="NormalWeb"/>
        <w:spacing w:line="360" w:lineRule="auto"/>
        <w:rPr>
          <w:rFonts w:asciiTheme="minorHAnsi" w:hAnsiTheme="minorHAnsi" w:cstheme="minorHAnsi"/>
          <w:color w:val="000000" w:themeColor="text1"/>
        </w:rPr>
      </w:pPr>
      <w:proofErr w:type="spellStart"/>
      <w:r w:rsidRPr="0074774A">
        <w:rPr>
          <w:rFonts w:asciiTheme="minorHAnsi" w:hAnsiTheme="minorHAnsi" w:cstheme="minorHAnsi"/>
          <w:color w:val="000000" w:themeColor="text1"/>
        </w:rPr>
        <w:t>Wardoku</w:t>
      </w:r>
      <w:proofErr w:type="spellEnd"/>
      <w:r w:rsidRPr="0074774A">
        <w:rPr>
          <w:rFonts w:asciiTheme="minorHAnsi" w:hAnsiTheme="minorHAnsi" w:cstheme="minorHAnsi"/>
          <w:color w:val="000000" w:themeColor="text1"/>
        </w:rPr>
        <w:t xml:space="preserve">, R., Blair, C., </w:t>
      </w:r>
      <w:proofErr w:type="spellStart"/>
      <w:r w:rsidRPr="0074774A">
        <w:rPr>
          <w:rFonts w:asciiTheme="minorHAnsi" w:hAnsiTheme="minorHAnsi" w:cstheme="minorHAnsi"/>
          <w:color w:val="000000" w:themeColor="text1"/>
        </w:rPr>
        <w:t>Demmer</w:t>
      </w:r>
      <w:proofErr w:type="spellEnd"/>
      <w:r w:rsidRPr="0074774A">
        <w:rPr>
          <w:rFonts w:asciiTheme="minorHAnsi" w:hAnsiTheme="minorHAnsi" w:cstheme="minorHAnsi"/>
          <w:color w:val="000000" w:themeColor="text1"/>
        </w:rPr>
        <w:t xml:space="preserve">, R., &amp; </w:t>
      </w:r>
      <w:proofErr w:type="spellStart"/>
      <w:r w:rsidRPr="0074774A">
        <w:rPr>
          <w:rFonts w:asciiTheme="minorHAnsi" w:hAnsiTheme="minorHAnsi" w:cstheme="minorHAnsi"/>
          <w:color w:val="000000" w:themeColor="text1"/>
        </w:rPr>
        <w:t>Prizment</w:t>
      </w:r>
      <w:proofErr w:type="spellEnd"/>
      <w:r w:rsidRPr="0074774A">
        <w:rPr>
          <w:rFonts w:asciiTheme="minorHAnsi" w:hAnsiTheme="minorHAnsi" w:cstheme="minorHAnsi"/>
          <w:color w:val="000000" w:themeColor="text1"/>
        </w:rPr>
        <w:t xml:space="preserve">, A. (2019). Association between physical inactivity and health-related quality of life in adults with coronary heart disease. </w:t>
      </w:r>
      <w:proofErr w:type="spellStart"/>
      <w:r w:rsidRPr="0074774A">
        <w:rPr>
          <w:rFonts w:asciiTheme="minorHAnsi" w:hAnsiTheme="minorHAnsi" w:cstheme="minorHAnsi"/>
          <w:color w:val="000000" w:themeColor="text1"/>
        </w:rPr>
        <w:t>Maturita</w:t>
      </w:r>
      <w:r w:rsidRPr="0074774A">
        <w:rPr>
          <w:rFonts w:asciiTheme="minorHAnsi" w:hAnsiTheme="minorHAnsi" w:cstheme="minorHAnsi"/>
          <w:color w:val="000000" w:themeColor="text1"/>
        </w:rPr>
        <w:t>s</w:t>
      </w:r>
      <w:proofErr w:type="spellEnd"/>
      <w:r w:rsidRPr="0074774A">
        <w:rPr>
          <w:rFonts w:asciiTheme="minorHAnsi" w:hAnsiTheme="minorHAnsi" w:cstheme="minorHAnsi"/>
          <w:color w:val="000000" w:themeColor="text1"/>
        </w:rPr>
        <w:t>.</w:t>
      </w:r>
    </w:p>
    <w:p w14:paraId="58D13788" w14:textId="20B3364E" w:rsidR="0074774A" w:rsidRPr="0074774A" w:rsidRDefault="0074774A" w:rsidP="004335D4">
      <w:pPr>
        <w:spacing w:line="360" w:lineRule="auto"/>
        <w:rPr>
          <w:rFonts w:eastAsia="Times New Roman" w:cstheme="minorHAnsi"/>
          <w:color w:val="000000" w:themeColor="text1"/>
          <w:shd w:val="clear" w:color="auto" w:fill="FCFCFC"/>
          <w:lang w:eastAsia="en-GB"/>
        </w:rPr>
      </w:pPr>
      <w:r w:rsidRPr="00471A1C">
        <w:rPr>
          <w:rFonts w:eastAsia="Times New Roman" w:cstheme="minorHAnsi"/>
          <w:color w:val="000000" w:themeColor="text1"/>
          <w:shd w:val="clear" w:color="auto" w:fill="FCFCFC"/>
          <w:lang w:eastAsia="en-GB"/>
        </w:rPr>
        <w:t>Ware, J. E. (2001). </w:t>
      </w:r>
      <w:r w:rsidRPr="00471A1C">
        <w:rPr>
          <w:rFonts w:eastAsia="Times New Roman" w:cstheme="minorHAnsi"/>
          <w:color w:val="000000" w:themeColor="text1"/>
          <w:lang w:eastAsia="en-GB"/>
        </w:rPr>
        <w:t>SF</w:t>
      </w:r>
      <w:r w:rsidRPr="00471A1C">
        <w:rPr>
          <w:rFonts w:eastAsia="Times New Roman" w:cstheme="minorHAnsi"/>
          <w:color w:val="000000" w:themeColor="text1"/>
          <w:shd w:val="clear" w:color="auto" w:fill="FCFCFC"/>
          <w:lang w:eastAsia="en-GB"/>
        </w:rPr>
        <w:t>-</w:t>
      </w:r>
      <w:r w:rsidRPr="00471A1C">
        <w:rPr>
          <w:rFonts w:eastAsia="Times New Roman" w:cstheme="minorHAnsi"/>
          <w:color w:val="000000" w:themeColor="text1"/>
          <w:lang w:eastAsia="en-GB"/>
        </w:rPr>
        <w:t>36 Physical and mental health summary scales: A manual for users of version 1.</w:t>
      </w:r>
      <w:r w:rsidRPr="00471A1C">
        <w:rPr>
          <w:rFonts w:eastAsia="Times New Roman" w:cstheme="minorHAnsi"/>
          <w:color w:val="000000" w:themeColor="text1"/>
          <w:shd w:val="clear" w:color="auto" w:fill="FCFCFC"/>
          <w:lang w:eastAsia="en-GB"/>
        </w:rPr>
        <w:t xml:space="preserve"> Quality Metric Inc., 2nd </w:t>
      </w:r>
      <w:proofErr w:type="spellStart"/>
      <w:r w:rsidRPr="00471A1C">
        <w:rPr>
          <w:rFonts w:eastAsia="Times New Roman" w:cstheme="minorHAnsi"/>
          <w:color w:val="000000" w:themeColor="text1"/>
          <w:shd w:val="clear" w:color="auto" w:fill="FCFCFC"/>
          <w:lang w:eastAsia="en-GB"/>
        </w:rPr>
        <w:t>edn</w:t>
      </w:r>
      <w:proofErr w:type="spellEnd"/>
      <w:r w:rsidRPr="00471A1C">
        <w:rPr>
          <w:rFonts w:eastAsia="Times New Roman" w:cstheme="minorHAnsi"/>
          <w:color w:val="000000" w:themeColor="text1"/>
          <w:shd w:val="clear" w:color="auto" w:fill="FCFCFC"/>
          <w:lang w:eastAsia="en-GB"/>
        </w:rPr>
        <w:t>.</w:t>
      </w:r>
    </w:p>
    <w:p w14:paraId="1637008A" w14:textId="77777777" w:rsidR="0074774A" w:rsidRPr="0074774A" w:rsidRDefault="0074774A" w:rsidP="004335D4">
      <w:pPr>
        <w:spacing w:line="360" w:lineRule="auto"/>
        <w:rPr>
          <w:rFonts w:eastAsia="Times New Roman" w:cstheme="minorHAnsi"/>
          <w:color w:val="000000" w:themeColor="text1"/>
          <w:shd w:val="clear" w:color="auto" w:fill="FCFCFC"/>
          <w:lang w:eastAsia="en-GB"/>
        </w:rPr>
      </w:pPr>
    </w:p>
    <w:p w14:paraId="6D4C5291" w14:textId="571C7C6F" w:rsidR="0074774A" w:rsidRPr="0074774A" w:rsidRDefault="0074774A" w:rsidP="004335D4">
      <w:pPr>
        <w:spacing w:line="360" w:lineRule="auto"/>
        <w:rPr>
          <w:rFonts w:eastAsia="Times New Roman" w:cstheme="minorHAnsi"/>
          <w:color w:val="000000" w:themeColor="text1"/>
          <w:lang w:eastAsia="en-GB"/>
        </w:rPr>
      </w:pPr>
      <w:r w:rsidRPr="00172C1B">
        <w:rPr>
          <w:rFonts w:eastAsia="Times New Roman" w:cstheme="minorHAnsi"/>
          <w:color w:val="000000" w:themeColor="text1"/>
          <w:shd w:val="clear" w:color="auto" w:fill="FCFCFC"/>
          <w:lang w:eastAsia="en-GB"/>
        </w:rPr>
        <w:t>Ware, J. E., Kosinski, M., &amp; Keller, S. D. (1996). A 12-Item short-form health survey: Construction of scales and preliminary tests of reliability and validity. </w:t>
      </w:r>
      <w:r w:rsidRPr="00172C1B">
        <w:rPr>
          <w:rFonts w:eastAsia="Times New Roman" w:cstheme="minorHAnsi"/>
          <w:color w:val="000000" w:themeColor="text1"/>
          <w:lang w:eastAsia="en-GB"/>
        </w:rPr>
        <w:t>Medical Care</w:t>
      </w:r>
      <w:r w:rsidRPr="0074774A">
        <w:rPr>
          <w:rFonts w:eastAsia="Times New Roman" w:cstheme="minorHAnsi"/>
          <w:color w:val="000000" w:themeColor="text1"/>
          <w:lang w:eastAsia="en-GB"/>
        </w:rPr>
        <w:t>.</w:t>
      </w:r>
    </w:p>
    <w:p w14:paraId="7ADE810B" w14:textId="77777777" w:rsidR="0074774A" w:rsidRPr="0074774A" w:rsidRDefault="0074774A" w:rsidP="004335D4">
      <w:pPr>
        <w:spacing w:line="360" w:lineRule="auto"/>
        <w:rPr>
          <w:rFonts w:eastAsia="Times New Roman" w:cstheme="minorHAnsi"/>
          <w:color w:val="000000" w:themeColor="text1"/>
          <w:lang w:eastAsia="en-GB"/>
        </w:rPr>
      </w:pPr>
    </w:p>
    <w:p w14:paraId="24086FAD" w14:textId="77777777" w:rsidR="0074774A" w:rsidRPr="0074774A" w:rsidRDefault="0074774A" w:rsidP="004335D4">
      <w:pPr>
        <w:spacing w:line="360" w:lineRule="auto"/>
        <w:rPr>
          <w:rFonts w:eastAsia="Times New Roman" w:cstheme="minorHAnsi"/>
          <w:color w:val="000000" w:themeColor="text1"/>
          <w:shd w:val="clear" w:color="auto" w:fill="FCFCFC"/>
          <w:lang w:eastAsia="en-GB"/>
        </w:rPr>
      </w:pPr>
      <w:r w:rsidRPr="00172C1B">
        <w:rPr>
          <w:rFonts w:eastAsia="Times New Roman" w:cstheme="minorHAnsi"/>
          <w:color w:val="000000" w:themeColor="text1"/>
          <w:shd w:val="clear" w:color="auto" w:fill="FCFCFC"/>
          <w:lang w:eastAsia="en-GB"/>
        </w:rPr>
        <w:lastRenderedPageBreak/>
        <w:t>Ware, J. E., Kosinski, M., &amp; Keller, S. K. (1994). </w:t>
      </w:r>
      <w:r w:rsidRPr="00172C1B">
        <w:rPr>
          <w:rFonts w:eastAsia="Times New Roman" w:cstheme="minorHAnsi"/>
          <w:color w:val="000000" w:themeColor="text1"/>
          <w:lang w:eastAsia="en-GB"/>
        </w:rPr>
        <w:t>SF-36</w:t>
      </w:r>
      <w:r w:rsidRPr="00172C1B">
        <w:rPr>
          <w:rFonts w:eastAsia="Times New Roman" w:cstheme="minorHAnsi"/>
          <w:color w:val="000000" w:themeColor="text1"/>
          <w:shd w:val="clear" w:color="auto" w:fill="FCFCFC"/>
          <w:lang w:eastAsia="en-GB"/>
        </w:rPr>
        <w:t> </w:t>
      </w:r>
      <w:r w:rsidRPr="00172C1B">
        <w:rPr>
          <w:rFonts w:eastAsia="Times New Roman" w:cstheme="minorHAnsi"/>
          <w:color w:val="000000" w:themeColor="text1"/>
          <w:vertAlign w:val="superscript"/>
          <w:lang w:eastAsia="en-GB"/>
        </w:rPr>
        <w:t>®</w:t>
      </w:r>
      <w:r w:rsidRPr="00172C1B">
        <w:rPr>
          <w:rFonts w:eastAsia="Times New Roman" w:cstheme="minorHAnsi"/>
          <w:color w:val="000000" w:themeColor="text1"/>
          <w:shd w:val="clear" w:color="auto" w:fill="FCFCFC"/>
          <w:lang w:eastAsia="en-GB"/>
        </w:rPr>
        <w:t> </w:t>
      </w:r>
      <w:r w:rsidRPr="00172C1B">
        <w:rPr>
          <w:rFonts w:eastAsia="Times New Roman" w:cstheme="minorHAnsi"/>
          <w:color w:val="000000" w:themeColor="text1"/>
          <w:lang w:eastAsia="en-GB"/>
        </w:rPr>
        <w:t>physical and mental health summary scales: A user’s manual</w:t>
      </w:r>
      <w:r w:rsidRPr="00172C1B">
        <w:rPr>
          <w:rFonts w:eastAsia="Times New Roman" w:cstheme="minorHAnsi"/>
          <w:color w:val="000000" w:themeColor="text1"/>
          <w:shd w:val="clear" w:color="auto" w:fill="FCFCFC"/>
          <w:lang w:eastAsia="en-GB"/>
        </w:rPr>
        <w:t>. Boston: The Health Institute.</w:t>
      </w:r>
    </w:p>
    <w:p w14:paraId="72B10202" w14:textId="77777777" w:rsidR="0074774A" w:rsidRPr="0074774A" w:rsidRDefault="0074774A" w:rsidP="004335D4">
      <w:pPr>
        <w:pStyle w:val="NormalWeb"/>
        <w:spacing w:line="360" w:lineRule="auto"/>
        <w:rPr>
          <w:rFonts w:asciiTheme="minorHAnsi" w:hAnsiTheme="minorHAnsi" w:cstheme="minorHAnsi"/>
          <w:color w:val="000000" w:themeColor="text1"/>
        </w:rPr>
      </w:pPr>
      <w:r w:rsidRPr="0074774A">
        <w:rPr>
          <w:rFonts w:asciiTheme="minorHAnsi" w:hAnsiTheme="minorHAnsi" w:cstheme="minorHAnsi"/>
          <w:color w:val="000000" w:themeColor="text1"/>
        </w:rPr>
        <w:t>World Health Organization (2020a). Global health risks. Retrieved from https://www.who.int/health- info/</w:t>
      </w:r>
      <w:proofErr w:type="spellStart"/>
      <w:r w:rsidRPr="0074774A">
        <w:rPr>
          <w:rFonts w:asciiTheme="minorHAnsi" w:hAnsiTheme="minorHAnsi" w:cstheme="minorHAnsi"/>
          <w:color w:val="000000" w:themeColor="text1"/>
        </w:rPr>
        <w:t>global_burden_disease</w:t>
      </w:r>
      <w:proofErr w:type="spellEnd"/>
      <w:r w:rsidRPr="0074774A">
        <w:rPr>
          <w:rFonts w:asciiTheme="minorHAnsi" w:hAnsiTheme="minorHAnsi" w:cstheme="minorHAnsi"/>
          <w:color w:val="000000" w:themeColor="text1"/>
        </w:rPr>
        <w:t>/</w:t>
      </w:r>
      <w:proofErr w:type="spellStart"/>
      <w:r w:rsidRPr="0074774A">
        <w:rPr>
          <w:rFonts w:asciiTheme="minorHAnsi" w:hAnsiTheme="minorHAnsi" w:cstheme="minorHAnsi"/>
          <w:color w:val="000000" w:themeColor="text1"/>
        </w:rPr>
        <w:t>GlobalHealthRisks</w:t>
      </w:r>
      <w:proofErr w:type="spellEnd"/>
      <w:r w:rsidRPr="0074774A">
        <w:rPr>
          <w:rFonts w:asciiTheme="minorHAnsi" w:hAnsiTheme="minorHAnsi" w:cstheme="minorHAnsi"/>
          <w:color w:val="000000" w:themeColor="text1"/>
        </w:rPr>
        <w:t xml:space="preserve">_ report_part2.pdf [accessed June 19, 2020]. </w:t>
      </w:r>
    </w:p>
    <w:p w14:paraId="0BA6EF7B" w14:textId="77777777" w:rsidR="0074774A" w:rsidRPr="0074774A" w:rsidRDefault="0074774A" w:rsidP="004335D4">
      <w:pPr>
        <w:pStyle w:val="NormalWeb"/>
        <w:spacing w:line="360" w:lineRule="auto"/>
        <w:rPr>
          <w:rFonts w:asciiTheme="minorHAnsi" w:hAnsiTheme="minorHAnsi" w:cstheme="minorHAnsi"/>
          <w:color w:val="000000" w:themeColor="text1"/>
        </w:rPr>
      </w:pPr>
      <w:r w:rsidRPr="0074774A">
        <w:rPr>
          <w:rFonts w:asciiTheme="minorHAnsi" w:hAnsiTheme="minorHAnsi" w:cstheme="minorHAnsi"/>
          <w:color w:val="000000" w:themeColor="text1"/>
        </w:rPr>
        <w:t xml:space="preserve">World Health Organization (2020b). Global </w:t>
      </w:r>
      <w:proofErr w:type="spellStart"/>
      <w:r w:rsidRPr="0074774A">
        <w:rPr>
          <w:rFonts w:asciiTheme="minorHAnsi" w:hAnsiTheme="minorHAnsi" w:cstheme="minorHAnsi"/>
          <w:color w:val="000000" w:themeColor="text1"/>
        </w:rPr>
        <w:t>recom</w:t>
      </w:r>
      <w:proofErr w:type="spellEnd"/>
      <w:r w:rsidRPr="0074774A">
        <w:rPr>
          <w:rFonts w:asciiTheme="minorHAnsi" w:hAnsiTheme="minorHAnsi" w:cstheme="minorHAnsi"/>
          <w:color w:val="000000" w:themeColor="text1"/>
        </w:rPr>
        <w:t xml:space="preserve">- </w:t>
      </w:r>
      <w:proofErr w:type="spellStart"/>
      <w:r w:rsidRPr="0074774A">
        <w:rPr>
          <w:rFonts w:asciiTheme="minorHAnsi" w:hAnsiTheme="minorHAnsi" w:cstheme="minorHAnsi"/>
          <w:color w:val="000000" w:themeColor="text1"/>
        </w:rPr>
        <w:t>mendations</w:t>
      </w:r>
      <w:proofErr w:type="spellEnd"/>
      <w:r w:rsidRPr="0074774A">
        <w:rPr>
          <w:rFonts w:asciiTheme="minorHAnsi" w:hAnsiTheme="minorHAnsi" w:cstheme="minorHAnsi"/>
          <w:color w:val="000000" w:themeColor="text1"/>
        </w:rPr>
        <w:t xml:space="preserve"> on physical activity for health. Re- </w:t>
      </w:r>
      <w:proofErr w:type="spellStart"/>
      <w:r w:rsidRPr="0074774A">
        <w:rPr>
          <w:rFonts w:asciiTheme="minorHAnsi" w:hAnsiTheme="minorHAnsi" w:cstheme="minorHAnsi"/>
          <w:color w:val="000000" w:themeColor="text1"/>
        </w:rPr>
        <w:t>trieved</w:t>
      </w:r>
      <w:proofErr w:type="spellEnd"/>
      <w:r w:rsidRPr="0074774A">
        <w:rPr>
          <w:rFonts w:asciiTheme="minorHAnsi" w:hAnsiTheme="minorHAnsi" w:cstheme="minorHAnsi"/>
          <w:color w:val="000000" w:themeColor="text1"/>
        </w:rPr>
        <w:t xml:space="preserve"> from https://www.who.int/dietphysicalac- </w:t>
      </w:r>
      <w:proofErr w:type="spellStart"/>
      <w:r w:rsidRPr="0074774A">
        <w:rPr>
          <w:rFonts w:asciiTheme="minorHAnsi" w:hAnsiTheme="minorHAnsi" w:cstheme="minorHAnsi"/>
          <w:color w:val="000000" w:themeColor="text1"/>
        </w:rPr>
        <w:t>tivity</w:t>
      </w:r>
      <w:proofErr w:type="spellEnd"/>
      <w:r w:rsidRPr="0074774A">
        <w:rPr>
          <w:rFonts w:asciiTheme="minorHAnsi" w:hAnsiTheme="minorHAnsi" w:cstheme="minorHAnsi"/>
          <w:color w:val="000000" w:themeColor="text1"/>
        </w:rPr>
        <w:t>/publications/9789241599979/</w:t>
      </w:r>
      <w:proofErr w:type="spellStart"/>
      <w:r w:rsidRPr="0074774A">
        <w:rPr>
          <w:rFonts w:asciiTheme="minorHAnsi" w:hAnsiTheme="minorHAnsi" w:cstheme="minorHAnsi"/>
          <w:color w:val="000000" w:themeColor="text1"/>
        </w:rPr>
        <w:t>en</w:t>
      </w:r>
      <w:proofErr w:type="spellEnd"/>
      <w:r w:rsidRPr="0074774A">
        <w:rPr>
          <w:rFonts w:asciiTheme="minorHAnsi" w:hAnsiTheme="minorHAnsi" w:cstheme="minorHAnsi"/>
          <w:color w:val="000000" w:themeColor="text1"/>
        </w:rPr>
        <w:t xml:space="preserve">/ [accessed June 19, 2020]. </w:t>
      </w:r>
    </w:p>
    <w:p w14:paraId="631B8169" w14:textId="77777777" w:rsidR="008168AD" w:rsidRPr="008168AD" w:rsidRDefault="008168AD" w:rsidP="008168AD">
      <w:pPr>
        <w:rPr>
          <w:rFonts w:ascii="Times New Roman" w:eastAsia="Times New Roman" w:hAnsi="Times New Roman" w:cs="Times New Roman"/>
          <w:lang w:eastAsia="en-GB"/>
        </w:rPr>
      </w:pPr>
    </w:p>
    <w:p w14:paraId="0E8AF6C3" w14:textId="4D4F8DCE" w:rsidR="00B84215" w:rsidRDefault="00B84215" w:rsidP="00D86E08">
      <w:pPr>
        <w:spacing w:line="360" w:lineRule="auto"/>
        <w:rPr>
          <w:rFonts w:eastAsia="Times New Roman" w:cstheme="minorHAnsi"/>
          <w:color w:val="333333"/>
          <w:sz w:val="28"/>
          <w:szCs w:val="28"/>
          <w:shd w:val="clear" w:color="auto" w:fill="FFFFFF"/>
          <w:lang w:eastAsia="en-GB"/>
        </w:rPr>
      </w:pPr>
    </w:p>
    <w:p w14:paraId="13D88349" w14:textId="77777777" w:rsidR="00C708DD" w:rsidRDefault="00C708DD" w:rsidP="00D86E08">
      <w:pPr>
        <w:spacing w:line="360" w:lineRule="auto"/>
        <w:rPr>
          <w:rFonts w:eastAsia="Times New Roman" w:cstheme="minorHAnsi"/>
          <w:color w:val="333333"/>
          <w:sz w:val="28"/>
          <w:szCs w:val="28"/>
          <w:shd w:val="clear" w:color="auto" w:fill="FFFFFF"/>
          <w:lang w:eastAsia="en-GB"/>
        </w:rPr>
      </w:pPr>
    </w:p>
    <w:p w14:paraId="260E281B" w14:textId="77777777" w:rsidR="009C0BE6" w:rsidRDefault="009C0BE6" w:rsidP="00D86E08">
      <w:pPr>
        <w:spacing w:line="360" w:lineRule="auto"/>
        <w:rPr>
          <w:rFonts w:eastAsia="Times New Roman" w:cstheme="minorHAnsi"/>
          <w:color w:val="333333"/>
          <w:sz w:val="28"/>
          <w:szCs w:val="28"/>
          <w:shd w:val="clear" w:color="auto" w:fill="FFFFFF"/>
          <w:lang w:eastAsia="en-GB"/>
        </w:rPr>
      </w:pPr>
    </w:p>
    <w:p w14:paraId="1087FF11" w14:textId="77777777" w:rsidR="008E58DF" w:rsidRDefault="008E58DF" w:rsidP="00D86E08">
      <w:pPr>
        <w:spacing w:line="360" w:lineRule="auto"/>
        <w:rPr>
          <w:rFonts w:eastAsia="Times New Roman" w:cstheme="minorHAnsi"/>
          <w:color w:val="333333"/>
          <w:sz w:val="28"/>
          <w:szCs w:val="28"/>
          <w:shd w:val="clear" w:color="auto" w:fill="FFFFFF"/>
          <w:lang w:eastAsia="en-GB"/>
        </w:rPr>
      </w:pPr>
    </w:p>
    <w:p w14:paraId="58419940" w14:textId="77777777" w:rsidR="008E58DF" w:rsidRDefault="008E58DF" w:rsidP="00D86E08">
      <w:pPr>
        <w:spacing w:line="360" w:lineRule="auto"/>
        <w:rPr>
          <w:rFonts w:eastAsia="Times New Roman" w:cstheme="minorHAnsi"/>
          <w:color w:val="333333"/>
          <w:sz w:val="28"/>
          <w:szCs w:val="28"/>
          <w:shd w:val="clear" w:color="auto" w:fill="FFFFFF"/>
          <w:lang w:eastAsia="en-GB"/>
        </w:rPr>
      </w:pPr>
    </w:p>
    <w:p w14:paraId="5410833D" w14:textId="77777777" w:rsidR="00567692" w:rsidRDefault="00567692" w:rsidP="00D86E08">
      <w:pPr>
        <w:spacing w:line="360" w:lineRule="auto"/>
        <w:rPr>
          <w:rFonts w:eastAsia="Times New Roman" w:cstheme="minorHAnsi"/>
          <w:b/>
          <w:bCs/>
          <w:color w:val="333333"/>
          <w:sz w:val="28"/>
          <w:szCs w:val="28"/>
          <w:shd w:val="clear" w:color="auto" w:fill="FFFFFF"/>
          <w:lang w:eastAsia="en-GB"/>
        </w:rPr>
      </w:pPr>
    </w:p>
    <w:p w14:paraId="27B62CC8" w14:textId="77777777" w:rsidR="00567692" w:rsidRDefault="00567692" w:rsidP="00D86E08">
      <w:pPr>
        <w:spacing w:line="360" w:lineRule="auto"/>
        <w:rPr>
          <w:rFonts w:eastAsia="Times New Roman" w:cstheme="minorHAnsi"/>
          <w:b/>
          <w:bCs/>
          <w:color w:val="333333"/>
          <w:sz w:val="28"/>
          <w:szCs w:val="28"/>
          <w:shd w:val="clear" w:color="auto" w:fill="FFFFFF"/>
          <w:lang w:eastAsia="en-GB"/>
        </w:rPr>
      </w:pPr>
    </w:p>
    <w:p w14:paraId="5292F003" w14:textId="77777777" w:rsidR="00567692" w:rsidRDefault="00567692" w:rsidP="00D86E08">
      <w:pPr>
        <w:spacing w:line="360" w:lineRule="auto"/>
        <w:rPr>
          <w:rFonts w:eastAsia="Times New Roman" w:cstheme="minorHAnsi"/>
          <w:b/>
          <w:bCs/>
          <w:color w:val="333333"/>
          <w:sz w:val="28"/>
          <w:szCs w:val="28"/>
          <w:shd w:val="clear" w:color="auto" w:fill="FFFFFF"/>
          <w:lang w:eastAsia="en-GB"/>
        </w:rPr>
      </w:pPr>
    </w:p>
    <w:p w14:paraId="47577997" w14:textId="77777777" w:rsidR="00567692" w:rsidRDefault="00567692" w:rsidP="00D86E08">
      <w:pPr>
        <w:spacing w:line="360" w:lineRule="auto"/>
        <w:rPr>
          <w:rFonts w:eastAsia="Times New Roman" w:cstheme="minorHAnsi"/>
          <w:b/>
          <w:bCs/>
          <w:color w:val="333333"/>
          <w:sz w:val="28"/>
          <w:szCs w:val="28"/>
          <w:shd w:val="clear" w:color="auto" w:fill="FFFFFF"/>
          <w:lang w:eastAsia="en-GB"/>
        </w:rPr>
      </w:pPr>
    </w:p>
    <w:p w14:paraId="1CFB50E1" w14:textId="77777777" w:rsidR="00567692" w:rsidRDefault="00567692" w:rsidP="00D86E08">
      <w:pPr>
        <w:spacing w:line="360" w:lineRule="auto"/>
        <w:rPr>
          <w:rFonts w:eastAsia="Times New Roman" w:cstheme="minorHAnsi"/>
          <w:b/>
          <w:bCs/>
          <w:color w:val="333333"/>
          <w:sz w:val="28"/>
          <w:szCs w:val="28"/>
          <w:shd w:val="clear" w:color="auto" w:fill="FFFFFF"/>
          <w:lang w:eastAsia="en-GB"/>
        </w:rPr>
      </w:pPr>
    </w:p>
    <w:p w14:paraId="5A5B33F9" w14:textId="77777777" w:rsidR="00567692" w:rsidRDefault="00567692" w:rsidP="00D86E08">
      <w:pPr>
        <w:spacing w:line="360" w:lineRule="auto"/>
        <w:rPr>
          <w:rFonts w:eastAsia="Times New Roman" w:cstheme="minorHAnsi"/>
          <w:b/>
          <w:bCs/>
          <w:color w:val="333333"/>
          <w:sz w:val="28"/>
          <w:szCs w:val="28"/>
          <w:shd w:val="clear" w:color="auto" w:fill="FFFFFF"/>
          <w:lang w:eastAsia="en-GB"/>
        </w:rPr>
      </w:pPr>
    </w:p>
    <w:p w14:paraId="43E06A7C" w14:textId="77777777" w:rsidR="00567692" w:rsidRDefault="00567692" w:rsidP="00D86E08">
      <w:pPr>
        <w:spacing w:line="360" w:lineRule="auto"/>
        <w:rPr>
          <w:rFonts w:eastAsia="Times New Roman" w:cstheme="minorHAnsi"/>
          <w:b/>
          <w:bCs/>
          <w:color w:val="333333"/>
          <w:sz w:val="28"/>
          <w:szCs w:val="28"/>
          <w:shd w:val="clear" w:color="auto" w:fill="FFFFFF"/>
          <w:lang w:eastAsia="en-GB"/>
        </w:rPr>
      </w:pPr>
    </w:p>
    <w:p w14:paraId="30B07723" w14:textId="77777777" w:rsidR="00567692" w:rsidRDefault="00567692" w:rsidP="00D86E08">
      <w:pPr>
        <w:spacing w:line="360" w:lineRule="auto"/>
        <w:rPr>
          <w:rFonts w:eastAsia="Times New Roman" w:cstheme="minorHAnsi"/>
          <w:b/>
          <w:bCs/>
          <w:color w:val="333333"/>
          <w:sz w:val="28"/>
          <w:szCs w:val="28"/>
          <w:shd w:val="clear" w:color="auto" w:fill="FFFFFF"/>
          <w:lang w:eastAsia="en-GB"/>
        </w:rPr>
      </w:pPr>
    </w:p>
    <w:p w14:paraId="68F59F8D" w14:textId="77777777" w:rsidR="00567692" w:rsidRDefault="00567692" w:rsidP="00D86E08">
      <w:pPr>
        <w:spacing w:line="360" w:lineRule="auto"/>
        <w:rPr>
          <w:rFonts w:eastAsia="Times New Roman" w:cstheme="minorHAnsi"/>
          <w:b/>
          <w:bCs/>
          <w:color w:val="333333"/>
          <w:sz w:val="28"/>
          <w:szCs w:val="28"/>
          <w:shd w:val="clear" w:color="auto" w:fill="FFFFFF"/>
          <w:lang w:eastAsia="en-GB"/>
        </w:rPr>
      </w:pPr>
    </w:p>
    <w:p w14:paraId="678EFC4D" w14:textId="77777777" w:rsidR="00567692" w:rsidRDefault="00567692" w:rsidP="00D86E08">
      <w:pPr>
        <w:spacing w:line="360" w:lineRule="auto"/>
        <w:rPr>
          <w:rFonts w:eastAsia="Times New Roman" w:cstheme="minorHAnsi"/>
          <w:b/>
          <w:bCs/>
          <w:color w:val="333333"/>
          <w:sz w:val="28"/>
          <w:szCs w:val="28"/>
          <w:shd w:val="clear" w:color="auto" w:fill="FFFFFF"/>
          <w:lang w:eastAsia="en-GB"/>
        </w:rPr>
      </w:pPr>
    </w:p>
    <w:p w14:paraId="79E9581B" w14:textId="77777777" w:rsidR="00567692" w:rsidRDefault="00567692" w:rsidP="00D86E08">
      <w:pPr>
        <w:spacing w:line="360" w:lineRule="auto"/>
        <w:rPr>
          <w:rFonts w:eastAsia="Times New Roman" w:cstheme="minorHAnsi"/>
          <w:b/>
          <w:bCs/>
          <w:color w:val="333333"/>
          <w:sz w:val="28"/>
          <w:szCs w:val="28"/>
          <w:shd w:val="clear" w:color="auto" w:fill="FFFFFF"/>
          <w:lang w:eastAsia="en-GB"/>
        </w:rPr>
      </w:pPr>
    </w:p>
    <w:p w14:paraId="1A9162BE" w14:textId="77777777" w:rsidR="00567692" w:rsidRDefault="00567692" w:rsidP="00D86E08">
      <w:pPr>
        <w:spacing w:line="360" w:lineRule="auto"/>
        <w:rPr>
          <w:rFonts w:eastAsia="Times New Roman" w:cstheme="minorHAnsi"/>
          <w:b/>
          <w:bCs/>
          <w:color w:val="333333"/>
          <w:sz w:val="28"/>
          <w:szCs w:val="28"/>
          <w:shd w:val="clear" w:color="auto" w:fill="FFFFFF"/>
          <w:lang w:eastAsia="en-GB"/>
        </w:rPr>
      </w:pPr>
    </w:p>
    <w:p w14:paraId="16B9AC6B" w14:textId="77777777" w:rsidR="0074774A" w:rsidRDefault="0074774A" w:rsidP="0074774A">
      <w:pPr>
        <w:spacing w:line="360" w:lineRule="auto"/>
        <w:rPr>
          <w:rFonts w:eastAsia="Times New Roman" w:cstheme="minorHAnsi"/>
          <w:b/>
          <w:bCs/>
          <w:color w:val="333333"/>
          <w:sz w:val="28"/>
          <w:szCs w:val="28"/>
          <w:shd w:val="clear" w:color="auto" w:fill="FFFFFF"/>
          <w:lang w:eastAsia="en-GB"/>
        </w:rPr>
      </w:pPr>
    </w:p>
    <w:p w14:paraId="7DEC27A8" w14:textId="3377F8F4" w:rsidR="00BD4B40" w:rsidRPr="0074774A" w:rsidRDefault="00BD4B40" w:rsidP="0074774A">
      <w:pPr>
        <w:pStyle w:val="ListParagraph"/>
        <w:numPr>
          <w:ilvl w:val="0"/>
          <w:numId w:val="2"/>
        </w:numPr>
        <w:spacing w:line="360" w:lineRule="auto"/>
        <w:jc w:val="center"/>
        <w:rPr>
          <w:rFonts w:eastAsia="Times New Roman" w:cstheme="minorHAnsi"/>
          <w:b/>
          <w:bCs/>
          <w:color w:val="333333"/>
          <w:sz w:val="28"/>
          <w:szCs w:val="28"/>
          <w:shd w:val="clear" w:color="auto" w:fill="FFFFFF"/>
          <w:lang w:eastAsia="en-GB"/>
        </w:rPr>
      </w:pPr>
      <w:r w:rsidRPr="0074774A">
        <w:rPr>
          <w:rFonts w:eastAsia="Times New Roman" w:cstheme="minorHAnsi"/>
          <w:b/>
          <w:bCs/>
          <w:color w:val="333333"/>
          <w:sz w:val="28"/>
          <w:szCs w:val="28"/>
          <w:shd w:val="clear" w:color="auto" w:fill="FFFFFF"/>
          <w:lang w:eastAsia="en-GB"/>
        </w:rPr>
        <w:lastRenderedPageBreak/>
        <w:t>Appendices</w:t>
      </w:r>
    </w:p>
    <w:p w14:paraId="7E90E3EA" w14:textId="29C8CB53" w:rsidR="00502360" w:rsidRPr="008E58DF" w:rsidRDefault="00502360" w:rsidP="00D86E08">
      <w:pPr>
        <w:spacing w:line="360" w:lineRule="auto"/>
        <w:rPr>
          <w:rFonts w:eastAsia="Times New Roman" w:cstheme="minorHAnsi"/>
          <w:b/>
          <w:bCs/>
          <w:sz w:val="28"/>
          <w:szCs w:val="28"/>
          <w:lang w:eastAsia="en-GB"/>
        </w:rPr>
      </w:pPr>
      <w:r w:rsidRPr="008E58DF">
        <w:rPr>
          <w:rFonts w:eastAsia="Times New Roman" w:cstheme="minorHAnsi"/>
          <w:b/>
          <w:bCs/>
          <w:sz w:val="28"/>
          <w:szCs w:val="28"/>
          <w:lang w:eastAsia="en-GB"/>
        </w:rPr>
        <w:t>Appen</w:t>
      </w:r>
      <w:r w:rsidR="00CE7D75" w:rsidRPr="008E58DF">
        <w:rPr>
          <w:rFonts w:eastAsia="Times New Roman" w:cstheme="minorHAnsi"/>
          <w:b/>
          <w:bCs/>
          <w:sz w:val="28"/>
          <w:szCs w:val="28"/>
          <w:lang w:eastAsia="en-GB"/>
        </w:rPr>
        <w:t>dix 1</w:t>
      </w:r>
    </w:p>
    <w:p w14:paraId="172D0180" w14:textId="2FBD38C3" w:rsidR="001407CB" w:rsidRDefault="001407CB" w:rsidP="00D86E08">
      <w:pPr>
        <w:spacing w:line="360" w:lineRule="auto"/>
        <w:rPr>
          <w:rFonts w:eastAsia="Times New Roman" w:cstheme="minorHAnsi"/>
          <w:sz w:val="28"/>
          <w:szCs w:val="28"/>
          <w:lang w:eastAsia="en-GB"/>
        </w:rPr>
      </w:pPr>
    </w:p>
    <w:p w14:paraId="6CFA2D4A" w14:textId="02694C3F" w:rsidR="00902892" w:rsidRDefault="00B56F76" w:rsidP="00D86E08">
      <w:pPr>
        <w:pStyle w:val="c-article-referenceslinks"/>
        <w:spacing w:before="0" w:beforeAutospacing="0" w:after="0" w:afterAutospacing="0" w:line="360" w:lineRule="auto"/>
        <w:rPr>
          <w:rFonts w:ascii="Segoe UI" w:hAnsi="Segoe UI" w:cs="Segoe UI"/>
          <w:b/>
          <w:bCs/>
        </w:rPr>
      </w:pPr>
      <w:r>
        <w:rPr>
          <w:rFonts w:cstheme="minorHAnsi"/>
          <w:noProof/>
          <w:sz w:val="28"/>
          <w:szCs w:val="28"/>
        </w:rPr>
        <w:drawing>
          <wp:inline distT="0" distB="0" distL="0" distR="0" wp14:anchorId="1C9EC0AA" wp14:editId="2BE4FDB4">
            <wp:extent cx="4800600" cy="7000875"/>
            <wp:effectExtent l="12700" t="12700" r="1270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7">
                      <a:extLst>
                        <a:ext uri="{28A0092B-C50C-407E-A947-70E740481C1C}">
                          <a14:useLocalDpi xmlns:a14="http://schemas.microsoft.com/office/drawing/2010/main" val="0"/>
                        </a:ext>
                      </a:extLst>
                    </a:blip>
                    <a:srcRect l="10415" t="5308" r="9816" b="4803"/>
                    <a:stretch/>
                  </pic:blipFill>
                  <pic:spPr bwMode="auto">
                    <a:xfrm>
                      <a:off x="0" y="0"/>
                      <a:ext cx="4803131" cy="7004566"/>
                    </a:xfrm>
                    <a:prstGeom prst="rect">
                      <a:avLst/>
                    </a:prstGeom>
                    <a:ln>
                      <a:solidFill>
                        <a:schemeClr val="tx1">
                          <a:alpha val="63000"/>
                        </a:schemeClr>
                      </a:solidFill>
                    </a:ln>
                    <a:effectLst>
                      <a:softEdge rad="0"/>
                    </a:effectLst>
                    <a:extLst>
                      <a:ext uri="{53640926-AAD7-44D8-BBD7-CCE9431645EC}">
                        <a14:shadowObscured xmlns:a14="http://schemas.microsoft.com/office/drawing/2010/main"/>
                      </a:ext>
                    </a:extLst>
                  </pic:spPr>
                </pic:pic>
              </a:graphicData>
            </a:graphic>
          </wp:inline>
        </w:drawing>
      </w:r>
    </w:p>
    <w:p w14:paraId="33A57329" w14:textId="764C9E40" w:rsidR="00BA2E63" w:rsidRPr="00BA2E63" w:rsidRDefault="00BA2E63" w:rsidP="00D86E08">
      <w:pPr>
        <w:spacing w:line="360" w:lineRule="auto"/>
        <w:rPr>
          <w:rFonts w:ascii="Times New Roman" w:eastAsia="Times New Roman" w:hAnsi="Times New Roman" w:cs="Times New Roman"/>
          <w:lang w:eastAsia="en-GB"/>
        </w:rPr>
      </w:pPr>
      <w:r w:rsidRPr="00BA2E63">
        <w:rPr>
          <w:rFonts w:ascii="Times New Roman" w:eastAsia="Times New Roman" w:hAnsi="Times New Roman" w:cs="Times New Roman"/>
          <w:lang w:eastAsia="en-GB"/>
        </w:rPr>
        <w:lastRenderedPageBreak/>
        <w:fldChar w:fldCharType="begin"/>
      </w:r>
      <w:r w:rsidRPr="00BA2E63">
        <w:rPr>
          <w:rFonts w:ascii="Times New Roman" w:eastAsia="Times New Roman" w:hAnsi="Times New Roman" w:cs="Times New Roman"/>
          <w:lang w:eastAsia="en-GB"/>
        </w:rPr>
        <w:instrText xml:space="preserve"> INCLUDEPICTURE "/var/folders/lq/b5cjxkfn0z5gn3fl2qyx1_bw0000gn/T/com.microsoft.Word/WebArchiveCopyPasteTempFiles/page3image29884624" \* MERGEFORMATINET </w:instrText>
      </w:r>
      <w:r w:rsidRPr="00BA2E63">
        <w:rPr>
          <w:rFonts w:ascii="Times New Roman" w:eastAsia="Times New Roman" w:hAnsi="Times New Roman" w:cs="Times New Roman"/>
          <w:lang w:eastAsia="en-GB"/>
        </w:rPr>
        <w:fldChar w:fldCharType="separate"/>
      </w:r>
      <w:r w:rsidRPr="00BA2E63">
        <w:rPr>
          <w:rFonts w:ascii="Times New Roman" w:eastAsia="Times New Roman" w:hAnsi="Times New Roman" w:cs="Times New Roman"/>
          <w:noProof/>
          <w:lang w:eastAsia="en-GB"/>
        </w:rPr>
        <w:drawing>
          <wp:inline distT="0" distB="0" distL="0" distR="0" wp14:anchorId="353E573C" wp14:editId="2AA9129D">
            <wp:extent cx="5422900" cy="7937500"/>
            <wp:effectExtent l="12700" t="12700" r="12700" b="12700"/>
            <wp:docPr id="8" name="Picture 8" descr="page3image298846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age3image29884624"/>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215" t="1986" r="3169" b="2513"/>
                    <a:stretch/>
                  </pic:blipFill>
                  <pic:spPr bwMode="auto">
                    <a:xfrm>
                      <a:off x="0" y="0"/>
                      <a:ext cx="5422900" cy="793750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r w:rsidRPr="00BA2E63">
        <w:rPr>
          <w:rFonts w:ascii="Times New Roman" w:eastAsia="Times New Roman" w:hAnsi="Times New Roman" w:cs="Times New Roman"/>
          <w:lang w:eastAsia="en-GB"/>
        </w:rPr>
        <w:fldChar w:fldCharType="end"/>
      </w:r>
    </w:p>
    <w:p w14:paraId="0E26A328" w14:textId="745FEB51" w:rsidR="001E4EFD" w:rsidRDefault="001E4EFD" w:rsidP="00D86E08">
      <w:pPr>
        <w:pStyle w:val="c-article-referenceslinks"/>
        <w:spacing w:before="0" w:beforeAutospacing="0" w:after="0" w:afterAutospacing="0" w:line="360" w:lineRule="auto"/>
        <w:rPr>
          <w:rFonts w:ascii="Segoe UI" w:hAnsi="Segoe UI" w:cs="Segoe UI"/>
          <w:b/>
          <w:bCs/>
        </w:rPr>
      </w:pPr>
    </w:p>
    <w:p w14:paraId="40ACFE11" w14:textId="0A0C79A2" w:rsidR="00EE1B19" w:rsidRPr="00EE1B19" w:rsidRDefault="00EE1B19" w:rsidP="00D86E08">
      <w:pPr>
        <w:spacing w:line="360" w:lineRule="auto"/>
        <w:rPr>
          <w:rFonts w:ascii="Times New Roman" w:eastAsia="Times New Roman" w:hAnsi="Times New Roman" w:cs="Times New Roman"/>
          <w:lang w:eastAsia="en-GB"/>
        </w:rPr>
      </w:pPr>
      <w:r w:rsidRPr="00EE1B19">
        <w:rPr>
          <w:rFonts w:ascii="Times New Roman" w:eastAsia="Times New Roman" w:hAnsi="Times New Roman" w:cs="Times New Roman"/>
          <w:lang w:eastAsia="en-GB"/>
        </w:rPr>
        <w:lastRenderedPageBreak/>
        <w:fldChar w:fldCharType="begin"/>
      </w:r>
      <w:r w:rsidRPr="00EE1B19">
        <w:rPr>
          <w:rFonts w:ascii="Times New Roman" w:eastAsia="Times New Roman" w:hAnsi="Times New Roman" w:cs="Times New Roman"/>
          <w:lang w:eastAsia="en-GB"/>
        </w:rPr>
        <w:instrText xml:space="preserve"> INCLUDEPICTURE "/var/folders/lq/b5cjxkfn0z5gn3fl2qyx1_bw0000gn/T/com.microsoft.Word/WebArchiveCopyPasteTempFiles/page4image30069840" \* MERGEFORMATINET </w:instrText>
      </w:r>
      <w:r w:rsidRPr="00EE1B19">
        <w:rPr>
          <w:rFonts w:ascii="Times New Roman" w:eastAsia="Times New Roman" w:hAnsi="Times New Roman" w:cs="Times New Roman"/>
          <w:lang w:eastAsia="en-GB"/>
        </w:rPr>
        <w:fldChar w:fldCharType="separate"/>
      </w:r>
      <w:r w:rsidRPr="00EE1B19">
        <w:rPr>
          <w:rFonts w:ascii="Times New Roman" w:eastAsia="Times New Roman" w:hAnsi="Times New Roman" w:cs="Times New Roman"/>
          <w:noProof/>
          <w:lang w:eastAsia="en-GB"/>
        </w:rPr>
        <w:drawing>
          <wp:inline distT="0" distB="0" distL="0" distR="0" wp14:anchorId="45900217" wp14:editId="5298643F">
            <wp:extent cx="5499100" cy="7962900"/>
            <wp:effectExtent l="12700" t="12700" r="12700" b="12700"/>
            <wp:docPr id="11" name="Picture 11" descr="page4image300698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page4image30069840"/>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774" t="1687" r="2282" b="2132"/>
                    <a:stretch/>
                  </pic:blipFill>
                  <pic:spPr bwMode="auto">
                    <a:xfrm>
                      <a:off x="0" y="0"/>
                      <a:ext cx="5499100" cy="796290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r w:rsidRPr="00EE1B19">
        <w:rPr>
          <w:rFonts w:ascii="Times New Roman" w:eastAsia="Times New Roman" w:hAnsi="Times New Roman" w:cs="Times New Roman"/>
          <w:lang w:eastAsia="en-GB"/>
        </w:rPr>
        <w:fldChar w:fldCharType="end"/>
      </w:r>
    </w:p>
    <w:p w14:paraId="43403FF0" w14:textId="1BA2F3D3" w:rsidR="004A25FD" w:rsidRDefault="004A25FD" w:rsidP="00D86E08">
      <w:pPr>
        <w:spacing w:line="360" w:lineRule="auto"/>
        <w:rPr>
          <w:rFonts w:ascii="Times New Roman" w:eastAsia="Times New Roman" w:hAnsi="Times New Roman" w:cs="Times New Roman"/>
          <w:lang w:eastAsia="en-GB"/>
        </w:rPr>
      </w:pPr>
    </w:p>
    <w:p w14:paraId="0B2B7588" w14:textId="4F2B5528" w:rsidR="00EE1B19" w:rsidRPr="00EE1B19" w:rsidRDefault="00EE1B19" w:rsidP="00D86E08">
      <w:pPr>
        <w:spacing w:line="360" w:lineRule="auto"/>
        <w:rPr>
          <w:rFonts w:ascii="Times New Roman" w:eastAsia="Times New Roman" w:hAnsi="Times New Roman" w:cs="Times New Roman"/>
          <w:lang w:eastAsia="en-GB"/>
        </w:rPr>
      </w:pPr>
      <w:r w:rsidRPr="00EE1B19">
        <w:rPr>
          <w:rFonts w:ascii="Times New Roman" w:eastAsia="Times New Roman" w:hAnsi="Times New Roman" w:cs="Times New Roman"/>
          <w:lang w:eastAsia="en-GB"/>
        </w:rPr>
        <w:lastRenderedPageBreak/>
        <w:fldChar w:fldCharType="begin"/>
      </w:r>
      <w:r w:rsidRPr="00EE1B19">
        <w:rPr>
          <w:rFonts w:ascii="Times New Roman" w:eastAsia="Times New Roman" w:hAnsi="Times New Roman" w:cs="Times New Roman"/>
          <w:lang w:eastAsia="en-GB"/>
        </w:rPr>
        <w:instrText xml:space="preserve"> INCLUDEPICTURE "/var/folders/lq/b5cjxkfn0z5gn3fl2qyx1_bw0000gn/T/com.microsoft.Word/WebArchiveCopyPasteTempFiles/page5image30163776" \* MERGEFORMATINET </w:instrText>
      </w:r>
      <w:r w:rsidRPr="00EE1B19">
        <w:rPr>
          <w:rFonts w:ascii="Times New Roman" w:eastAsia="Times New Roman" w:hAnsi="Times New Roman" w:cs="Times New Roman"/>
          <w:lang w:eastAsia="en-GB"/>
        </w:rPr>
        <w:fldChar w:fldCharType="separate"/>
      </w:r>
      <w:r w:rsidRPr="00EE1B19">
        <w:rPr>
          <w:rFonts w:ascii="Times New Roman" w:eastAsia="Times New Roman" w:hAnsi="Times New Roman" w:cs="Times New Roman"/>
          <w:noProof/>
          <w:lang w:eastAsia="en-GB"/>
        </w:rPr>
        <w:drawing>
          <wp:inline distT="0" distB="0" distL="0" distR="0" wp14:anchorId="318D0CA9" wp14:editId="7FED24B2">
            <wp:extent cx="5524500" cy="8166100"/>
            <wp:effectExtent l="12700" t="12700" r="12700" b="12700"/>
            <wp:docPr id="12" name="Picture 12" descr="page5image301637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page5image30163776"/>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773" t="1359" r="1839" b="1571"/>
                    <a:stretch/>
                  </pic:blipFill>
                  <pic:spPr bwMode="auto">
                    <a:xfrm>
                      <a:off x="0" y="0"/>
                      <a:ext cx="5524500" cy="816610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r w:rsidRPr="00EE1B19">
        <w:rPr>
          <w:rFonts w:ascii="Times New Roman" w:eastAsia="Times New Roman" w:hAnsi="Times New Roman" w:cs="Times New Roman"/>
          <w:lang w:eastAsia="en-GB"/>
        </w:rPr>
        <w:fldChar w:fldCharType="end"/>
      </w:r>
    </w:p>
    <w:p w14:paraId="5570B36D" w14:textId="50C14C8D" w:rsidR="00EE1B19" w:rsidRDefault="00EE1B19" w:rsidP="00D86E08">
      <w:pPr>
        <w:spacing w:line="360" w:lineRule="auto"/>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 </w:t>
      </w:r>
    </w:p>
    <w:p w14:paraId="0B97E051" w14:textId="55F4E683" w:rsidR="00EE1B19" w:rsidRPr="00EE1B19" w:rsidRDefault="00EE1B19" w:rsidP="00D86E08">
      <w:pPr>
        <w:spacing w:line="360" w:lineRule="auto"/>
        <w:rPr>
          <w:rFonts w:ascii="Times New Roman" w:eastAsia="Times New Roman" w:hAnsi="Times New Roman" w:cs="Times New Roman"/>
          <w:lang w:eastAsia="en-GB"/>
        </w:rPr>
      </w:pPr>
      <w:r w:rsidRPr="00EE1B19">
        <w:rPr>
          <w:rFonts w:ascii="Times New Roman" w:eastAsia="Times New Roman" w:hAnsi="Times New Roman" w:cs="Times New Roman"/>
          <w:lang w:eastAsia="en-GB"/>
        </w:rPr>
        <w:lastRenderedPageBreak/>
        <w:fldChar w:fldCharType="begin"/>
      </w:r>
      <w:r w:rsidRPr="00EE1B19">
        <w:rPr>
          <w:rFonts w:ascii="Times New Roman" w:eastAsia="Times New Roman" w:hAnsi="Times New Roman" w:cs="Times New Roman"/>
          <w:lang w:eastAsia="en-GB"/>
        </w:rPr>
        <w:instrText xml:space="preserve"> INCLUDEPICTURE "/var/folders/lq/b5cjxkfn0z5gn3fl2qyx1_bw0000gn/T/com.microsoft.Word/WebArchiveCopyPasteTempFiles/page6image30068800" \* MERGEFORMATINET </w:instrText>
      </w:r>
      <w:r w:rsidRPr="00EE1B19">
        <w:rPr>
          <w:rFonts w:ascii="Times New Roman" w:eastAsia="Times New Roman" w:hAnsi="Times New Roman" w:cs="Times New Roman"/>
          <w:lang w:eastAsia="en-GB"/>
        </w:rPr>
        <w:fldChar w:fldCharType="separate"/>
      </w:r>
      <w:r w:rsidRPr="00EE1B19">
        <w:rPr>
          <w:rFonts w:ascii="Times New Roman" w:eastAsia="Times New Roman" w:hAnsi="Times New Roman" w:cs="Times New Roman"/>
          <w:noProof/>
          <w:lang w:eastAsia="en-GB"/>
        </w:rPr>
        <w:drawing>
          <wp:inline distT="0" distB="0" distL="0" distR="0" wp14:anchorId="76573BA3" wp14:editId="550E3041">
            <wp:extent cx="5499100" cy="8153400"/>
            <wp:effectExtent l="12700" t="12700" r="12700" b="12700"/>
            <wp:docPr id="13" name="Picture 13" descr="page6image30068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page6image30068800"/>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774" t="1207" r="2282" b="1872"/>
                    <a:stretch/>
                  </pic:blipFill>
                  <pic:spPr bwMode="auto">
                    <a:xfrm>
                      <a:off x="0" y="0"/>
                      <a:ext cx="5499100" cy="815340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r w:rsidRPr="00EE1B19">
        <w:rPr>
          <w:rFonts w:ascii="Times New Roman" w:eastAsia="Times New Roman" w:hAnsi="Times New Roman" w:cs="Times New Roman"/>
          <w:lang w:eastAsia="en-GB"/>
        </w:rPr>
        <w:fldChar w:fldCharType="end"/>
      </w:r>
    </w:p>
    <w:p w14:paraId="22A29E55" w14:textId="5EA217D4" w:rsidR="00EE1B19" w:rsidRPr="004A25FD" w:rsidRDefault="00EE1B19" w:rsidP="00D86E08">
      <w:pPr>
        <w:spacing w:line="360" w:lineRule="auto"/>
        <w:rPr>
          <w:rFonts w:ascii="Times New Roman" w:eastAsia="Times New Roman" w:hAnsi="Times New Roman" w:cs="Times New Roman"/>
          <w:lang w:eastAsia="en-GB"/>
        </w:rPr>
      </w:pPr>
    </w:p>
    <w:p w14:paraId="6564A39A" w14:textId="77777777" w:rsidR="008E58DF" w:rsidRDefault="008E58DF" w:rsidP="00D86E08">
      <w:pPr>
        <w:spacing w:line="360" w:lineRule="auto"/>
        <w:rPr>
          <w:rFonts w:eastAsia="Times New Roman" w:cstheme="minorHAnsi"/>
          <w:kern w:val="36"/>
          <w:sz w:val="28"/>
          <w:szCs w:val="28"/>
          <w:lang w:eastAsia="en-GB"/>
        </w:rPr>
      </w:pPr>
    </w:p>
    <w:p w14:paraId="2B4E22B6" w14:textId="759EBA79" w:rsidR="00901C55" w:rsidRPr="008E58DF" w:rsidRDefault="005F3832" w:rsidP="00D86E08">
      <w:pPr>
        <w:spacing w:line="360" w:lineRule="auto"/>
        <w:rPr>
          <w:rFonts w:eastAsia="Times New Roman" w:cstheme="minorHAnsi"/>
          <w:b/>
          <w:bCs/>
          <w:kern w:val="36"/>
          <w:sz w:val="28"/>
          <w:szCs w:val="28"/>
          <w:lang w:eastAsia="en-GB"/>
        </w:rPr>
      </w:pPr>
      <w:r w:rsidRPr="008E58DF">
        <w:rPr>
          <w:rFonts w:eastAsia="Times New Roman" w:cstheme="minorHAnsi"/>
          <w:b/>
          <w:bCs/>
          <w:kern w:val="36"/>
          <w:sz w:val="28"/>
          <w:szCs w:val="28"/>
          <w:lang w:eastAsia="en-GB"/>
        </w:rPr>
        <w:lastRenderedPageBreak/>
        <w:t>A</w:t>
      </w:r>
      <w:r w:rsidR="00062B94" w:rsidRPr="008E58DF">
        <w:rPr>
          <w:rFonts w:eastAsia="Times New Roman" w:cstheme="minorHAnsi"/>
          <w:b/>
          <w:bCs/>
          <w:kern w:val="36"/>
          <w:sz w:val="28"/>
          <w:szCs w:val="28"/>
          <w:lang w:eastAsia="en-GB"/>
        </w:rPr>
        <w:t>ppen</w:t>
      </w:r>
      <w:r w:rsidRPr="008E58DF">
        <w:rPr>
          <w:rFonts w:eastAsia="Times New Roman" w:cstheme="minorHAnsi"/>
          <w:b/>
          <w:bCs/>
          <w:kern w:val="36"/>
          <w:sz w:val="28"/>
          <w:szCs w:val="28"/>
          <w:lang w:eastAsia="en-GB"/>
        </w:rPr>
        <w:t>dix</w:t>
      </w:r>
      <w:r w:rsidR="00901C55" w:rsidRPr="008E58DF">
        <w:rPr>
          <w:rFonts w:eastAsia="Times New Roman" w:cstheme="minorHAnsi"/>
          <w:b/>
          <w:bCs/>
          <w:kern w:val="36"/>
          <w:sz w:val="28"/>
          <w:szCs w:val="28"/>
          <w:lang w:eastAsia="en-GB"/>
        </w:rPr>
        <w:t xml:space="preserve"> 2 </w:t>
      </w:r>
    </w:p>
    <w:p w14:paraId="72A3DC7F" w14:textId="00987534" w:rsidR="00B67E23" w:rsidRDefault="00F32968" w:rsidP="00D86E08">
      <w:pPr>
        <w:spacing w:line="360" w:lineRule="auto"/>
        <w:rPr>
          <w:rFonts w:eastAsia="Times New Roman" w:cstheme="minorHAnsi"/>
          <w:kern w:val="36"/>
          <w:sz w:val="28"/>
          <w:szCs w:val="28"/>
          <w:lang w:eastAsia="en-GB"/>
        </w:rPr>
      </w:pPr>
      <w:r>
        <w:rPr>
          <w:rFonts w:eastAsia="Times New Roman" w:cstheme="minorHAnsi"/>
          <w:noProof/>
          <w:kern w:val="36"/>
          <w:sz w:val="28"/>
          <w:szCs w:val="28"/>
          <w:lang w:eastAsia="en-GB"/>
        </w:rPr>
        <w:drawing>
          <wp:anchor distT="0" distB="0" distL="114300" distR="114300" simplePos="0" relativeHeight="251660288" behindDoc="0" locked="0" layoutInCell="1" allowOverlap="1" wp14:anchorId="550F0A20" wp14:editId="596D11F8">
            <wp:simplePos x="0" y="0"/>
            <wp:positionH relativeFrom="column">
              <wp:posOffset>12700</wp:posOffset>
            </wp:positionH>
            <wp:positionV relativeFrom="paragraph">
              <wp:posOffset>283845</wp:posOffset>
            </wp:positionV>
            <wp:extent cx="4572000" cy="6210300"/>
            <wp:effectExtent l="12700" t="12700" r="12700" b="12700"/>
            <wp:wrapTopAndBottom/>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rotWithShape="1">
                    <a:blip r:embed="rId12">
                      <a:extLst>
                        <a:ext uri="{28A0092B-C50C-407E-A947-70E740481C1C}">
                          <a14:useLocalDpi xmlns:a14="http://schemas.microsoft.com/office/drawing/2010/main" val="0"/>
                        </a:ext>
                      </a:extLst>
                    </a:blip>
                    <a:srcRect l="9085" t="7363" r="11146" b="8912"/>
                    <a:stretch/>
                  </pic:blipFill>
                  <pic:spPr bwMode="auto">
                    <a:xfrm>
                      <a:off x="0" y="0"/>
                      <a:ext cx="4572000" cy="6210300"/>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9E8A826" w14:textId="77777777" w:rsidR="00901C55" w:rsidRDefault="00901C55" w:rsidP="00D86E08">
      <w:pPr>
        <w:spacing w:line="360" w:lineRule="auto"/>
        <w:rPr>
          <w:rFonts w:eastAsia="Times New Roman" w:cstheme="minorHAnsi"/>
          <w:kern w:val="36"/>
          <w:sz w:val="28"/>
          <w:szCs w:val="28"/>
          <w:lang w:eastAsia="en-GB"/>
        </w:rPr>
      </w:pPr>
    </w:p>
    <w:p w14:paraId="093184E9" w14:textId="77777777" w:rsidR="00901C55" w:rsidRDefault="00901C55" w:rsidP="00D86E08">
      <w:pPr>
        <w:spacing w:line="360" w:lineRule="auto"/>
        <w:rPr>
          <w:rFonts w:eastAsia="Times New Roman" w:cstheme="minorHAnsi"/>
          <w:kern w:val="36"/>
          <w:sz w:val="28"/>
          <w:szCs w:val="28"/>
          <w:lang w:eastAsia="en-GB"/>
        </w:rPr>
      </w:pPr>
    </w:p>
    <w:p w14:paraId="532B3465" w14:textId="77777777" w:rsidR="008E58DF" w:rsidRDefault="008E58DF" w:rsidP="00D86E08">
      <w:pPr>
        <w:spacing w:line="360" w:lineRule="auto"/>
        <w:rPr>
          <w:rFonts w:eastAsia="Times New Roman" w:cstheme="minorHAnsi"/>
          <w:b/>
          <w:bCs/>
          <w:kern w:val="36"/>
          <w:sz w:val="28"/>
          <w:szCs w:val="28"/>
          <w:lang w:eastAsia="en-GB"/>
        </w:rPr>
      </w:pPr>
    </w:p>
    <w:p w14:paraId="46F41CC0" w14:textId="60E52E39" w:rsidR="00BA541C" w:rsidRPr="008E58DF" w:rsidRDefault="00901C55" w:rsidP="00D86E08">
      <w:pPr>
        <w:spacing w:line="360" w:lineRule="auto"/>
        <w:rPr>
          <w:rFonts w:eastAsia="Times New Roman" w:cstheme="minorHAnsi"/>
          <w:b/>
          <w:bCs/>
          <w:kern w:val="36"/>
          <w:sz w:val="28"/>
          <w:szCs w:val="28"/>
          <w:lang w:eastAsia="en-GB"/>
        </w:rPr>
      </w:pPr>
      <w:r w:rsidRPr="008E58DF">
        <w:rPr>
          <w:b/>
          <w:bCs/>
        </w:rPr>
        <w:lastRenderedPageBreak/>
        <w:drawing>
          <wp:anchor distT="0" distB="0" distL="114300" distR="114300" simplePos="0" relativeHeight="251659264" behindDoc="0" locked="0" layoutInCell="1" allowOverlap="1" wp14:anchorId="523F175C" wp14:editId="535FA074">
            <wp:simplePos x="0" y="0"/>
            <wp:positionH relativeFrom="column">
              <wp:posOffset>-609600</wp:posOffset>
            </wp:positionH>
            <wp:positionV relativeFrom="paragraph">
              <wp:posOffset>330200</wp:posOffset>
            </wp:positionV>
            <wp:extent cx="6692900" cy="977900"/>
            <wp:effectExtent l="0" t="0" r="0" b="0"/>
            <wp:wrapTopAndBottom/>
            <wp:docPr id="7" name="Picture 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able, Excel&#10;&#10;Description automatically generated"/>
                    <pic:cNvPicPr/>
                  </pic:nvPicPr>
                  <pic:blipFill rotWithShape="1">
                    <a:blip r:embed="rId13" cstate="print">
                      <a:extLst>
                        <a:ext uri="{28A0092B-C50C-407E-A947-70E740481C1C}">
                          <a14:useLocalDpi xmlns:a14="http://schemas.microsoft.com/office/drawing/2010/main" val="0"/>
                        </a:ext>
                      </a:extLst>
                    </a:blip>
                    <a:srcRect l="1" t="18083" r="33272" b="66317"/>
                    <a:stretch/>
                  </pic:blipFill>
                  <pic:spPr bwMode="auto">
                    <a:xfrm>
                      <a:off x="0" y="0"/>
                      <a:ext cx="6692900" cy="977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8E58DF">
        <w:rPr>
          <w:rFonts w:eastAsia="Times New Roman" w:cstheme="minorHAnsi"/>
          <w:b/>
          <w:bCs/>
          <w:kern w:val="36"/>
          <w:sz w:val="28"/>
          <w:szCs w:val="28"/>
          <w:lang w:eastAsia="en-GB"/>
        </w:rPr>
        <w:t xml:space="preserve">Appendix 3 </w:t>
      </w:r>
      <w:r w:rsidR="005F3832" w:rsidRPr="008E58DF">
        <w:rPr>
          <w:rFonts w:eastAsia="Times New Roman" w:cstheme="minorHAnsi"/>
          <w:b/>
          <w:bCs/>
          <w:kern w:val="36"/>
          <w:sz w:val="28"/>
          <w:szCs w:val="28"/>
          <w:lang w:eastAsia="en-GB"/>
        </w:rPr>
        <w:t xml:space="preserve"> </w:t>
      </w:r>
    </w:p>
    <w:p w14:paraId="6FA8033B" w14:textId="3C4E2A06" w:rsidR="0050255F" w:rsidRPr="00A73576" w:rsidRDefault="0050255F" w:rsidP="00D86E08">
      <w:pPr>
        <w:spacing w:line="360" w:lineRule="auto"/>
        <w:rPr>
          <w:rFonts w:eastAsia="Times New Roman" w:cstheme="minorHAnsi"/>
          <w:sz w:val="28"/>
          <w:szCs w:val="28"/>
          <w:lang w:eastAsia="en-GB"/>
        </w:rPr>
      </w:pPr>
    </w:p>
    <w:p w14:paraId="766A7539" w14:textId="4C85E857" w:rsidR="00A73576" w:rsidRPr="00607346" w:rsidRDefault="00A73576" w:rsidP="00D86E08">
      <w:pPr>
        <w:spacing w:line="360" w:lineRule="auto"/>
        <w:rPr>
          <w:sz w:val="28"/>
          <w:szCs w:val="28"/>
        </w:rPr>
      </w:pPr>
    </w:p>
    <w:p w14:paraId="5E0142B5" w14:textId="6965AB44" w:rsidR="00A3506A" w:rsidRDefault="00D00D50" w:rsidP="00D86E08">
      <w:pPr>
        <w:spacing w:line="360" w:lineRule="auto"/>
        <w:jc w:val="center"/>
      </w:pPr>
      <w:r>
        <w:t xml:space="preserve"> </w:t>
      </w:r>
    </w:p>
    <w:p w14:paraId="627E1E14" w14:textId="2022302F" w:rsidR="00A3506A" w:rsidRDefault="00A3506A" w:rsidP="00D86E08">
      <w:pPr>
        <w:spacing w:line="360" w:lineRule="auto"/>
      </w:pPr>
    </w:p>
    <w:sectPr w:rsidR="00A3506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DB17D1"/>
    <w:multiLevelType w:val="multilevel"/>
    <w:tmpl w:val="D56A012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B284AC9"/>
    <w:multiLevelType w:val="hybridMultilevel"/>
    <w:tmpl w:val="0D584516"/>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5F0E6C51"/>
    <w:multiLevelType w:val="multilevel"/>
    <w:tmpl w:val="0D105DC0"/>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3" w15:restartNumberingAfterBreak="0">
    <w:nsid w:val="6CF70E82"/>
    <w:multiLevelType w:val="hybridMultilevel"/>
    <w:tmpl w:val="3C7CC66C"/>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506A"/>
    <w:rsid w:val="000015C2"/>
    <w:rsid w:val="00004315"/>
    <w:rsid w:val="00006937"/>
    <w:rsid w:val="00007B83"/>
    <w:rsid w:val="00014E98"/>
    <w:rsid w:val="00015659"/>
    <w:rsid w:val="000158C3"/>
    <w:rsid w:val="00017F40"/>
    <w:rsid w:val="00020D85"/>
    <w:rsid w:val="00021AE0"/>
    <w:rsid w:val="00022CC1"/>
    <w:rsid w:val="00026744"/>
    <w:rsid w:val="00032AE4"/>
    <w:rsid w:val="00040EA5"/>
    <w:rsid w:val="00041A67"/>
    <w:rsid w:val="00041B51"/>
    <w:rsid w:val="00042B24"/>
    <w:rsid w:val="000525F7"/>
    <w:rsid w:val="00055534"/>
    <w:rsid w:val="000564AA"/>
    <w:rsid w:val="00061CC4"/>
    <w:rsid w:val="00062B94"/>
    <w:rsid w:val="00066382"/>
    <w:rsid w:val="00067572"/>
    <w:rsid w:val="0007008D"/>
    <w:rsid w:val="00070A0E"/>
    <w:rsid w:val="00072578"/>
    <w:rsid w:val="000810F1"/>
    <w:rsid w:val="00082456"/>
    <w:rsid w:val="00085692"/>
    <w:rsid w:val="000907FF"/>
    <w:rsid w:val="000918A4"/>
    <w:rsid w:val="00093B25"/>
    <w:rsid w:val="00095FE7"/>
    <w:rsid w:val="000A1C5D"/>
    <w:rsid w:val="000A30C8"/>
    <w:rsid w:val="000A42A5"/>
    <w:rsid w:val="000A6B93"/>
    <w:rsid w:val="000A7D13"/>
    <w:rsid w:val="000C2A34"/>
    <w:rsid w:val="000C3CEF"/>
    <w:rsid w:val="000D5AE7"/>
    <w:rsid w:val="000F09AF"/>
    <w:rsid w:val="000F11D1"/>
    <w:rsid w:val="000F3286"/>
    <w:rsid w:val="000F68A8"/>
    <w:rsid w:val="000F738D"/>
    <w:rsid w:val="001013B1"/>
    <w:rsid w:val="00102BD0"/>
    <w:rsid w:val="001033CD"/>
    <w:rsid w:val="00103B80"/>
    <w:rsid w:val="001050DF"/>
    <w:rsid w:val="001062A2"/>
    <w:rsid w:val="00110796"/>
    <w:rsid w:val="00112174"/>
    <w:rsid w:val="0011235B"/>
    <w:rsid w:val="0011320B"/>
    <w:rsid w:val="001238FD"/>
    <w:rsid w:val="00125B11"/>
    <w:rsid w:val="00125ED5"/>
    <w:rsid w:val="00130E9D"/>
    <w:rsid w:val="00131600"/>
    <w:rsid w:val="00132BC1"/>
    <w:rsid w:val="00133119"/>
    <w:rsid w:val="00134898"/>
    <w:rsid w:val="00135032"/>
    <w:rsid w:val="00136EB1"/>
    <w:rsid w:val="001374A7"/>
    <w:rsid w:val="001407CB"/>
    <w:rsid w:val="0014283A"/>
    <w:rsid w:val="00146B7E"/>
    <w:rsid w:val="00150D67"/>
    <w:rsid w:val="001512BE"/>
    <w:rsid w:val="00153684"/>
    <w:rsid w:val="0015430D"/>
    <w:rsid w:val="00155340"/>
    <w:rsid w:val="00156C82"/>
    <w:rsid w:val="00160AED"/>
    <w:rsid w:val="00166DFA"/>
    <w:rsid w:val="00167E48"/>
    <w:rsid w:val="00171EC0"/>
    <w:rsid w:val="00172C1B"/>
    <w:rsid w:val="00177D09"/>
    <w:rsid w:val="00182B14"/>
    <w:rsid w:val="00184EB4"/>
    <w:rsid w:val="00190338"/>
    <w:rsid w:val="00192DDC"/>
    <w:rsid w:val="00193254"/>
    <w:rsid w:val="001A1274"/>
    <w:rsid w:val="001A1697"/>
    <w:rsid w:val="001A5554"/>
    <w:rsid w:val="001B1D21"/>
    <w:rsid w:val="001B2022"/>
    <w:rsid w:val="001B3C97"/>
    <w:rsid w:val="001B7A29"/>
    <w:rsid w:val="001C28EB"/>
    <w:rsid w:val="001C2943"/>
    <w:rsid w:val="001D02E9"/>
    <w:rsid w:val="001D343A"/>
    <w:rsid w:val="001D38EA"/>
    <w:rsid w:val="001D3BE1"/>
    <w:rsid w:val="001D4955"/>
    <w:rsid w:val="001D5C89"/>
    <w:rsid w:val="001E2A9E"/>
    <w:rsid w:val="001E3B75"/>
    <w:rsid w:val="001E4EFD"/>
    <w:rsid w:val="001E58CC"/>
    <w:rsid w:val="001F227C"/>
    <w:rsid w:val="001F2400"/>
    <w:rsid w:val="001F4D95"/>
    <w:rsid w:val="00204B7E"/>
    <w:rsid w:val="00207DAF"/>
    <w:rsid w:val="00215E37"/>
    <w:rsid w:val="002231D1"/>
    <w:rsid w:val="002250BD"/>
    <w:rsid w:val="0022530D"/>
    <w:rsid w:val="00226B6B"/>
    <w:rsid w:val="00231E34"/>
    <w:rsid w:val="00243B8F"/>
    <w:rsid w:val="00250E5F"/>
    <w:rsid w:val="002528A5"/>
    <w:rsid w:val="00254773"/>
    <w:rsid w:val="002608CD"/>
    <w:rsid w:val="00260B49"/>
    <w:rsid w:val="0027292B"/>
    <w:rsid w:val="002729B1"/>
    <w:rsid w:val="00274A90"/>
    <w:rsid w:val="00283303"/>
    <w:rsid w:val="00283C5E"/>
    <w:rsid w:val="0028419B"/>
    <w:rsid w:val="002917AC"/>
    <w:rsid w:val="00293BD4"/>
    <w:rsid w:val="002951A9"/>
    <w:rsid w:val="00296516"/>
    <w:rsid w:val="002A1C63"/>
    <w:rsid w:val="002A37C0"/>
    <w:rsid w:val="002A6F4D"/>
    <w:rsid w:val="002C6C39"/>
    <w:rsid w:val="002C7625"/>
    <w:rsid w:val="002F0302"/>
    <w:rsid w:val="002F1BF3"/>
    <w:rsid w:val="002F2029"/>
    <w:rsid w:val="003061BE"/>
    <w:rsid w:val="003070BF"/>
    <w:rsid w:val="003109CF"/>
    <w:rsid w:val="00320AA5"/>
    <w:rsid w:val="00321E03"/>
    <w:rsid w:val="00321E9E"/>
    <w:rsid w:val="00323327"/>
    <w:rsid w:val="00324E51"/>
    <w:rsid w:val="00331EA5"/>
    <w:rsid w:val="00331FA0"/>
    <w:rsid w:val="00335684"/>
    <w:rsid w:val="00340286"/>
    <w:rsid w:val="00345189"/>
    <w:rsid w:val="0034545E"/>
    <w:rsid w:val="003468E6"/>
    <w:rsid w:val="003500F6"/>
    <w:rsid w:val="0035036A"/>
    <w:rsid w:val="00351AD8"/>
    <w:rsid w:val="003577D1"/>
    <w:rsid w:val="0036407F"/>
    <w:rsid w:val="00370A42"/>
    <w:rsid w:val="00371021"/>
    <w:rsid w:val="003714C8"/>
    <w:rsid w:val="00375083"/>
    <w:rsid w:val="00376A85"/>
    <w:rsid w:val="003903F7"/>
    <w:rsid w:val="00396385"/>
    <w:rsid w:val="003975A1"/>
    <w:rsid w:val="003A06C6"/>
    <w:rsid w:val="003A61EB"/>
    <w:rsid w:val="003A6B05"/>
    <w:rsid w:val="003B55EC"/>
    <w:rsid w:val="003C3417"/>
    <w:rsid w:val="003C393A"/>
    <w:rsid w:val="003D42B1"/>
    <w:rsid w:val="003D6443"/>
    <w:rsid w:val="003E05B7"/>
    <w:rsid w:val="003E0F53"/>
    <w:rsid w:val="003E2B6E"/>
    <w:rsid w:val="003E7C7D"/>
    <w:rsid w:val="003F5B8B"/>
    <w:rsid w:val="003F6BEF"/>
    <w:rsid w:val="0040258C"/>
    <w:rsid w:val="004040E7"/>
    <w:rsid w:val="004062DF"/>
    <w:rsid w:val="00406B68"/>
    <w:rsid w:val="00410895"/>
    <w:rsid w:val="00413C74"/>
    <w:rsid w:val="00417170"/>
    <w:rsid w:val="00422FE0"/>
    <w:rsid w:val="00425B5B"/>
    <w:rsid w:val="00427DBA"/>
    <w:rsid w:val="004335D4"/>
    <w:rsid w:val="0043395E"/>
    <w:rsid w:val="00433EFE"/>
    <w:rsid w:val="00442FA0"/>
    <w:rsid w:val="00445846"/>
    <w:rsid w:val="004500B1"/>
    <w:rsid w:val="00451455"/>
    <w:rsid w:val="00453351"/>
    <w:rsid w:val="00453F93"/>
    <w:rsid w:val="00457440"/>
    <w:rsid w:val="00461EF3"/>
    <w:rsid w:val="0046385C"/>
    <w:rsid w:val="00466AC1"/>
    <w:rsid w:val="00471A1C"/>
    <w:rsid w:val="00481E61"/>
    <w:rsid w:val="00484A1F"/>
    <w:rsid w:val="00485F32"/>
    <w:rsid w:val="00490905"/>
    <w:rsid w:val="00492F46"/>
    <w:rsid w:val="00496356"/>
    <w:rsid w:val="0049705D"/>
    <w:rsid w:val="004972C5"/>
    <w:rsid w:val="004979A2"/>
    <w:rsid w:val="004A25FD"/>
    <w:rsid w:val="004B10C4"/>
    <w:rsid w:val="004B37EB"/>
    <w:rsid w:val="004C0638"/>
    <w:rsid w:val="004C2A87"/>
    <w:rsid w:val="004C6980"/>
    <w:rsid w:val="004D0E42"/>
    <w:rsid w:val="004D0E69"/>
    <w:rsid w:val="004D4C97"/>
    <w:rsid w:val="004D5612"/>
    <w:rsid w:val="004D6F2C"/>
    <w:rsid w:val="004E29B8"/>
    <w:rsid w:val="004E4179"/>
    <w:rsid w:val="004E495B"/>
    <w:rsid w:val="004E73EC"/>
    <w:rsid w:val="004F0394"/>
    <w:rsid w:val="004F15F7"/>
    <w:rsid w:val="004F2A15"/>
    <w:rsid w:val="004F5E77"/>
    <w:rsid w:val="004F66A3"/>
    <w:rsid w:val="00502360"/>
    <w:rsid w:val="0050255F"/>
    <w:rsid w:val="00504B8C"/>
    <w:rsid w:val="00506277"/>
    <w:rsid w:val="00510331"/>
    <w:rsid w:val="00512B68"/>
    <w:rsid w:val="00513F83"/>
    <w:rsid w:val="005143EA"/>
    <w:rsid w:val="00521B73"/>
    <w:rsid w:val="005258F1"/>
    <w:rsid w:val="00532A07"/>
    <w:rsid w:val="00537437"/>
    <w:rsid w:val="00547ACC"/>
    <w:rsid w:val="00556CA5"/>
    <w:rsid w:val="00560B99"/>
    <w:rsid w:val="00564EAB"/>
    <w:rsid w:val="005658A4"/>
    <w:rsid w:val="00567692"/>
    <w:rsid w:val="00571755"/>
    <w:rsid w:val="0057205B"/>
    <w:rsid w:val="0057438F"/>
    <w:rsid w:val="0057491F"/>
    <w:rsid w:val="005757A4"/>
    <w:rsid w:val="00575A9E"/>
    <w:rsid w:val="00581EE6"/>
    <w:rsid w:val="00584728"/>
    <w:rsid w:val="0059110B"/>
    <w:rsid w:val="00591C07"/>
    <w:rsid w:val="005930BF"/>
    <w:rsid w:val="0059652D"/>
    <w:rsid w:val="005A2CDB"/>
    <w:rsid w:val="005A34E3"/>
    <w:rsid w:val="005A41D3"/>
    <w:rsid w:val="005A4BF4"/>
    <w:rsid w:val="005A55B3"/>
    <w:rsid w:val="005B0889"/>
    <w:rsid w:val="005B6EAC"/>
    <w:rsid w:val="005C08ED"/>
    <w:rsid w:val="005C0E4B"/>
    <w:rsid w:val="005C3501"/>
    <w:rsid w:val="005C54BE"/>
    <w:rsid w:val="005C7C54"/>
    <w:rsid w:val="005D585D"/>
    <w:rsid w:val="005E4E36"/>
    <w:rsid w:val="005E66F6"/>
    <w:rsid w:val="005E6D36"/>
    <w:rsid w:val="005F011E"/>
    <w:rsid w:val="005F3832"/>
    <w:rsid w:val="005F44EC"/>
    <w:rsid w:val="005F680F"/>
    <w:rsid w:val="005F7A0C"/>
    <w:rsid w:val="0060027C"/>
    <w:rsid w:val="006016A9"/>
    <w:rsid w:val="0060379F"/>
    <w:rsid w:val="006052AE"/>
    <w:rsid w:val="00606301"/>
    <w:rsid w:val="00607346"/>
    <w:rsid w:val="006142DC"/>
    <w:rsid w:val="006142E6"/>
    <w:rsid w:val="006145F4"/>
    <w:rsid w:val="00623C83"/>
    <w:rsid w:val="00635FCB"/>
    <w:rsid w:val="0063619C"/>
    <w:rsid w:val="00636D84"/>
    <w:rsid w:val="00652DE2"/>
    <w:rsid w:val="00654ECF"/>
    <w:rsid w:val="00662A4B"/>
    <w:rsid w:val="006639E6"/>
    <w:rsid w:val="00667028"/>
    <w:rsid w:val="006721B5"/>
    <w:rsid w:val="006818B2"/>
    <w:rsid w:val="006818DB"/>
    <w:rsid w:val="00681D84"/>
    <w:rsid w:val="00681FD4"/>
    <w:rsid w:val="00682003"/>
    <w:rsid w:val="0068567B"/>
    <w:rsid w:val="006A6D28"/>
    <w:rsid w:val="006B07BE"/>
    <w:rsid w:val="006B586F"/>
    <w:rsid w:val="006B6A8C"/>
    <w:rsid w:val="006B6D6A"/>
    <w:rsid w:val="006B78C1"/>
    <w:rsid w:val="006C0B4A"/>
    <w:rsid w:val="006C1B10"/>
    <w:rsid w:val="006C1D75"/>
    <w:rsid w:val="006C6B74"/>
    <w:rsid w:val="006D01DA"/>
    <w:rsid w:val="006D2EC4"/>
    <w:rsid w:val="006D2EE7"/>
    <w:rsid w:val="006D3008"/>
    <w:rsid w:val="006F0A9A"/>
    <w:rsid w:val="006F5ACA"/>
    <w:rsid w:val="006F7384"/>
    <w:rsid w:val="0070465C"/>
    <w:rsid w:val="00705C53"/>
    <w:rsid w:val="00710463"/>
    <w:rsid w:val="00717D6D"/>
    <w:rsid w:val="007254F3"/>
    <w:rsid w:val="007320B9"/>
    <w:rsid w:val="00732D25"/>
    <w:rsid w:val="00735756"/>
    <w:rsid w:val="00736935"/>
    <w:rsid w:val="00740BC5"/>
    <w:rsid w:val="00740BFB"/>
    <w:rsid w:val="00744345"/>
    <w:rsid w:val="00746B34"/>
    <w:rsid w:val="0074774A"/>
    <w:rsid w:val="00752CBA"/>
    <w:rsid w:val="00755279"/>
    <w:rsid w:val="00756E44"/>
    <w:rsid w:val="007575EC"/>
    <w:rsid w:val="00761B9B"/>
    <w:rsid w:val="007628D0"/>
    <w:rsid w:val="0076695D"/>
    <w:rsid w:val="00776F36"/>
    <w:rsid w:val="007830EB"/>
    <w:rsid w:val="00783AF2"/>
    <w:rsid w:val="0078777E"/>
    <w:rsid w:val="00792EF3"/>
    <w:rsid w:val="007950C2"/>
    <w:rsid w:val="007A0B14"/>
    <w:rsid w:val="007A2E5C"/>
    <w:rsid w:val="007A6831"/>
    <w:rsid w:val="007B0ED1"/>
    <w:rsid w:val="007B0F17"/>
    <w:rsid w:val="007B3882"/>
    <w:rsid w:val="007B4692"/>
    <w:rsid w:val="007B6611"/>
    <w:rsid w:val="007B689B"/>
    <w:rsid w:val="007C4A2C"/>
    <w:rsid w:val="007D17D2"/>
    <w:rsid w:val="007E4F18"/>
    <w:rsid w:val="007E6369"/>
    <w:rsid w:val="007E6981"/>
    <w:rsid w:val="007F184C"/>
    <w:rsid w:val="007F4DE6"/>
    <w:rsid w:val="007F509E"/>
    <w:rsid w:val="00801209"/>
    <w:rsid w:val="008014D4"/>
    <w:rsid w:val="00803ED3"/>
    <w:rsid w:val="00806692"/>
    <w:rsid w:val="00813694"/>
    <w:rsid w:val="0081577D"/>
    <w:rsid w:val="008168AD"/>
    <w:rsid w:val="0082282A"/>
    <w:rsid w:val="008233FA"/>
    <w:rsid w:val="00831F3C"/>
    <w:rsid w:val="00832B7C"/>
    <w:rsid w:val="0083349F"/>
    <w:rsid w:val="00834F07"/>
    <w:rsid w:val="00835E49"/>
    <w:rsid w:val="0083790F"/>
    <w:rsid w:val="00841208"/>
    <w:rsid w:val="008423CB"/>
    <w:rsid w:val="00846C16"/>
    <w:rsid w:val="008473C5"/>
    <w:rsid w:val="008473FD"/>
    <w:rsid w:val="00852409"/>
    <w:rsid w:val="00854E6D"/>
    <w:rsid w:val="00861573"/>
    <w:rsid w:val="00862317"/>
    <w:rsid w:val="008626D4"/>
    <w:rsid w:val="008641CF"/>
    <w:rsid w:val="00866A71"/>
    <w:rsid w:val="00867C1B"/>
    <w:rsid w:val="0087090F"/>
    <w:rsid w:val="0087768E"/>
    <w:rsid w:val="00881A9B"/>
    <w:rsid w:val="008829D9"/>
    <w:rsid w:val="0088534C"/>
    <w:rsid w:val="008864C3"/>
    <w:rsid w:val="00891833"/>
    <w:rsid w:val="008919A5"/>
    <w:rsid w:val="00891AB8"/>
    <w:rsid w:val="00893801"/>
    <w:rsid w:val="008968E2"/>
    <w:rsid w:val="00897518"/>
    <w:rsid w:val="008A3CB9"/>
    <w:rsid w:val="008A543B"/>
    <w:rsid w:val="008B186B"/>
    <w:rsid w:val="008B5014"/>
    <w:rsid w:val="008B517A"/>
    <w:rsid w:val="008B55C4"/>
    <w:rsid w:val="008C7837"/>
    <w:rsid w:val="008D0AA1"/>
    <w:rsid w:val="008D23A0"/>
    <w:rsid w:val="008E02D0"/>
    <w:rsid w:val="008E160C"/>
    <w:rsid w:val="008E58DF"/>
    <w:rsid w:val="008F1557"/>
    <w:rsid w:val="008F5606"/>
    <w:rsid w:val="00901928"/>
    <w:rsid w:val="00901C55"/>
    <w:rsid w:val="00902892"/>
    <w:rsid w:val="009036C4"/>
    <w:rsid w:val="0090379C"/>
    <w:rsid w:val="0090536D"/>
    <w:rsid w:val="00905E4E"/>
    <w:rsid w:val="009073B6"/>
    <w:rsid w:val="009076D0"/>
    <w:rsid w:val="0091577E"/>
    <w:rsid w:val="00915C66"/>
    <w:rsid w:val="009178A2"/>
    <w:rsid w:val="00921C6F"/>
    <w:rsid w:val="00930DAA"/>
    <w:rsid w:val="00934142"/>
    <w:rsid w:val="00943C98"/>
    <w:rsid w:val="00944E06"/>
    <w:rsid w:val="009461CA"/>
    <w:rsid w:val="00953BA5"/>
    <w:rsid w:val="00956447"/>
    <w:rsid w:val="0096139F"/>
    <w:rsid w:val="00964748"/>
    <w:rsid w:val="00964AA7"/>
    <w:rsid w:val="009677A7"/>
    <w:rsid w:val="009734A3"/>
    <w:rsid w:val="00974B40"/>
    <w:rsid w:val="0098037F"/>
    <w:rsid w:val="0098530E"/>
    <w:rsid w:val="0098715B"/>
    <w:rsid w:val="009908EA"/>
    <w:rsid w:val="00993B82"/>
    <w:rsid w:val="00993C55"/>
    <w:rsid w:val="00993EDC"/>
    <w:rsid w:val="0099502F"/>
    <w:rsid w:val="0099553F"/>
    <w:rsid w:val="00996530"/>
    <w:rsid w:val="009969B0"/>
    <w:rsid w:val="009A0F34"/>
    <w:rsid w:val="009A65FD"/>
    <w:rsid w:val="009B3727"/>
    <w:rsid w:val="009B54EF"/>
    <w:rsid w:val="009C0BE6"/>
    <w:rsid w:val="009C4D9B"/>
    <w:rsid w:val="009D0926"/>
    <w:rsid w:val="009D1B10"/>
    <w:rsid w:val="009D504B"/>
    <w:rsid w:val="009D7248"/>
    <w:rsid w:val="009D7B1B"/>
    <w:rsid w:val="009E0BA7"/>
    <w:rsid w:val="009E0FD3"/>
    <w:rsid w:val="009E2975"/>
    <w:rsid w:val="009E4583"/>
    <w:rsid w:val="009F3287"/>
    <w:rsid w:val="00A02304"/>
    <w:rsid w:val="00A02F10"/>
    <w:rsid w:val="00A04EA7"/>
    <w:rsid w:val="00A0527A"/>
    <w:rsid w:val="00A06792"/>
    <w:rsid w:val="00A06A22"/>
    <w:rsid w:val="00A11B63"/>
    <w:rsid w:val="00A12809"/>
    <w:rsid w:val="00A1609E"/>
    <w:rsid w:val="00A2107F"/>
    <w:rsid w:val="00A2578E"/>
    <w:rsid w:val="00A27C1D"/>
    <w:rsid w:val="00A3506A"/>
    <w:rsid w:val="00A37226"/>
    <w:rsid w:val="00A4125C"/>
    <w:rsid w:val="00A46413"/>
    <w:rsid w:val="00A502B1"/>
    <w:rsid w:val="00A51035"/>
    <w:rsid w:val="00A53B55"/>
    <w:rsid w:val="00A547B6"/>
    <w:rsid w:val="00A60270"/>
    <w:rsid w:val="00A645ED"/>
    <w:rsid w:val="00A66B65"/>
    <w:rsid w:val="00A67123"/>
    <w:rsid w:val="00A73576"/>
    <w:rsid w:val="00A815E7"/>
    <w:rsid w:val="00A84FB4"/>
    <w:rsid w:val="00A86177"/>
    <w:rsid w:val="00A91A84"/>
    <w:rsid w:val="00A94BB3"/>
    <w:rsid w:val="00AA0F7F"/>
    <w:rsid w:val="00AA2A74"/>
    <w:rsid w:val="00AA34C8"/>
    <w:rsid w:val="00AA4347"/>
    <w:rsid w:val="00AA4D34"/>
    <w:rsid w:val="00AB148A"/>
    <w:rsid w:val="00AB36B9"/>
    <w:rsid w:val="00AB5375"/>
    <w:rsid w:val="00AB7438"/>
    <w:rsid w:val="00AD6BA8"/>
    <w:rsid w:val="00AE0E8D"/>
    <w:rsid w:val="00AE1B54"/>
    <w:rsid w:val="00AE5029"/>
    <w:rsid w:val="00AF50B4"/>
    <w:rsid w:val="00B02B7A"/>
    <w:rsid w:val="00B0564A"/>
    <w:rsid w:val="00B146D7"/>
    <w:rsid w:val="00B1481E"/>
    <w:rsid w:val="00B15D2A"/>
    <w:rsid w:val="00B2295B"/>
    <w:rsid w:val="00B23320"/>
    <w:rsid w:val="00B23FC2"/>
    <w:rsid w:val="00B2572E"/>
    <w:rsid w:val="00B26E86"/>
    <w:rsid w:val="00B276BE"/>
    <w:rsid w:val="00B30685"/>
    <w:rsid w:val="00B32BFA"/>
    <w:rsid w:val="00B44E84"/>
    <w:rsid w:val="00B47315"/>
    <w:rsid w:val="00B47BA7"/>
    <w:rsid w:val="00B508D8"/>
    <w:rsid w:val="00B51249"/>
    <w:rsid w:val="00B517E7"/>
    <w:rsid w:val="00B5580D"/>
    <w:rsid w:val="00B56F76"/>
    <w:rsid w:val="00B57B04"/>
    <w:rsid w:val="00B635FF"/>
    <w:rsid w:val="00B63720"/>
    <w:rsid w:val="00B63A5B"/>
    <w:rsid w:val="00B63E54"/>
    <w:rsid w:val="00B64CDF"/>
    <w:rsid w:val="00B67E23"/>
    <w:rsid w:val="00B71790"/>
    <w:rsid w:val="00B747A2"/>
    <w:rsid w:val="00B774A7"/>
    <w:rsid w:val="00B84215"/>
    <w:rsid w:val="00B84F42"/>
    <w:rsid w:val="00B8508B"/>
    <w:rsid w:val="00B8541A"/>
    <w:rsid w:val="00B85A81"/>
    <w:rsid w:val="00B86075"/>
    <w:rsid w:val="00B914D0"/>
    <w:rsid w:val="00B946F8"/>
    <w:rsid w:val="00B94F08"/>
    <w:rsid w:val="00B971A1"/>
    <w:rsid w:val="00BA2E63"/>
    <w:rsid w:val="00BA480C"/>
    <w:rsid w:val="00BA5208"/>
    <w:rsid w:val="00BA541C"/>
    <w:rsid w:val="00BB75F1"/>
    <w:rsid w:val="00BC363D"/>
    <w:rsid w:val="00BC7889"/>
    <w:rsid w:val="00BC7F3D"/>
    <w:rsid w:val="00BD0EF1"/>
    <w:rsid w:val="00BD4B40"/>
    <w:rsid w:val="00BD638F"/>
    <w:rsid w:val="00BF1CCF"/>
    <w:rsid w:val="00BF38B8"/>
    <w:rsid w:val="00BF3C5D"/>
    <w:rsid w:val="00BF53AA"/>
    <w:rsid w:val="00BF6B93"/>
    <w:rsid w:val="00BF7760"/>
    <w:rsid w:val="00C00E71"/>
    <w:rsid w:val="00C018EA"/>
    <w:rsid w:val="00C05819"/>
    <w:rsid w:val="00C105FE"/>
    <w:rsid w:val="00C111FD"/>
    <w:rsid w:val="00C17176"/>
    <w:rsid w:val="00C2067A"/>
    <w:rsid w:val="00C2195C"/>
    <w:rsid w:val="00C22B69"/>
    <w:rsid w:val="00C26835"/>
    <w:rsid w:val="00C27781"/>
    <w:rsid w:val="00C27DB6"/>
    <w:rsid w:val="00C30A9C"/>
    <w:rsid w:val="00C3209F"/>
    <w:rsid w:val="00C4042A"/>
    <w:rsid w:val="00C42360"/>
    <w:rsid w:val="00C476CC"/>
    <w:rsid w:val="00C5108B"/>
    <w:rsid w:val="00C5328C"/>
    <w:rsid w:val="00C56572"/>
    <w:rsid w:val="00C605E1"/>
    <w:rsid w:val="00C61F81"/>
    <w:rsid w:val="00C61FCF"/>
    <w:rsid w:val="00C63700"/>
    <w:rsid w:val="00C64687"/>
    <w:rsid w:val="00C675E0"/>
    <w:rsid w:val="00C708DD"/>
    <w:rsid w:val="00C7164F"/>
    <w:rsid w:val="00C738FF"/>
    <w:rsid w:val="00C75A73"/>
    <w:rsid w:val="00C76EB5"/>
    <w:rsid w:val="00C823FA"/>
    <w:rsid w:val="00C8542D"/>
    <w:rsid w:val="00C87723"/>
    <w:rsid w:val="00C87A1A"/>
    <w:rsid w:val="00C90A24"/>
    <w:rsid w:val="00C935EC"/>
    <w:rsid w:val="00C93DBD"/>
    <w:rsid w:val="00C9516E"/>
    <w:rsid w:val="00CA61C2"/>
    <w:rsid w:val="00CA67FF"/>
    <w:rsid w:val="00CA73ED"/>
    <w:rsid w:val="00CB14CD"/>
    <w:rsid w:val="00CB1586"/>
    <w:rsid w:val="00CB1EBB"/>
    <w:rsid w:val="00CB209C"/>
    <w:rsid w:val="00CB2E13"/>
    <w:rsid w:val="00CC6C49"/>
    <w:rsid w:val="00CE1A25"/>
    <w:rsid w:val="00CE3565"/>
    <w:rsid w:val="00CE4D8D"/>
    <w:rsid w:val="00CE7D75"/>
    <w:rsid w:val="00CF4FC9"/>
    <w:rsid w:val="00D00D50"/>
    <w:rsid w:val="00D0111E"/>
    <w:rsid w:val="00D02503"/>
    <w:rsid w:val="00D02BD1"/>
    <w:rsid w:val="00D04EAB"/>
    <w:rsid w:val="00D14A6E"/>
    <w:rsid w:val="00D1694C"/>
    <w:rsid w:val="00D2502C"/>
    <w:rsid w:val="00D26866"/>
    <w:rsid w:val="00D3680E"/>
    <w:rsid w:val="00D5181F"/>
    <w:rsid w:val="00D5300D"/>
    <w:rsid w:val="00D55408"/>
    <w:rsid w:val="00D61BBB"/>
    <w:rsid w:val="00D63807"/>
    <w:rsid w:val="00D6504D"/>
    <w:rsid w:val="00D71884"/>
    <w:rsid w:val="00D7267F"/>
    <w:rsid w:val="00D737F1"/>
    <w:rsid w:val="00D86251"/>
    <w:rsid w:val="00D86E08"/>
    <w:rsid w:val="00DA21A5"/>
    <w:rsid w:val="00DA6920"/>
    <w:rsid w:val="00DA7ADF"/>
    <w:rsid w:val="00DB10F5"/>
    <w:rsid w:val="00DB29ED"/>
    <w:rsid w:val="00DB6F18"/>
    <w:rsid w:val="00DC0376"/>
    <w:rsid w:val="00DC18FE"/>
    <w:rsid w:val="00DC60AC"/>
    <w:rsid w:val="00DD1612"/>
    <w:rsid w:val="00DD1E1D"/>
    <w:rsid w:val="00DD3667"/>
    <w:rsid w:val="00DD47D4"/>
    <w:rsid w:val="00DD6113"/>
    <w:rsid w:val="00DE4E62"/>
    <w:rsid w:val="00DE6444"/>
    <w:rsid w:val="00DE6669"/>
    <w:rsid w:val="00DF27EB"/>
    <w:rsid w:val="00DF2DD1"/>
    <w:rsid w:val="00DF44A5"/>
    <w:rsid w:val="00DF6197"/>
    <w:rsid w:val="00E062EB"/>
    <w:rsid w:val="00E16E96"/>
    <w:rsid w:val="00E2710D"/>
    <w:rsid w:val="00E31CB7"/>
    <w:rsid w:val="00E3271F"/>
    <w:rsid w:val="00E34E3C"/>
    <w:rsid w:val="00E359E8"/>
    <w:rsid w:val="00E42448"/>
    <w:rsid w:val="00E43367"/>
    <w:rsid w:val="00E43C31"/>
    <w:rsid w:val="00E446EE"/>
    <w:rsid w:val="00E44E71"/>
    <w:rsid w:val="00E45009"/>
    <w:rsid w:val="00E45907"/>
    <w:rsid w:val="00E47A71"/>
    <w:rsid w:val="00E55EE7"/>
    <w:rsid w:val="00E60E03"/>
    <w:rsid w:val="00E62E26"/>
    <w:rsid w:val="00E66561"/>
    <w:rsid w:val="00E7588D"/>
    <w:rsid w:val="00E81402"/>
    <w:rsid w:val="00E826F1"/>
    <w:rsid w:val="00E94F2D"/>
    <w:rsid w:val="00E95F2C"/>
    <w:rsid w:val="00E95F55"/>
    <w:rsid w:val="00E972DC"/>
    <w:rsid w:val="00EA55BD"/>
    <w:rsid w:val="00EA6004"/>
    <w:rsid w:val="00EA6628"/>
    <w:rsid w:val="00EA6B01"/>
    <w:rsid w:val="00EB43B0"/>
    <w:rsid w:val="00EC08FF"/>
    <w:rsid w:val="00EC22DD"/>
    <w:rsid w:val="00EC2593"/>
    <w:rsid w:val="00EC48AC"/>
    <w:rsid w:val="00ED0BA6"/>
    <w:rsid w:val="00ED6076"/>
    <w:rsid w:val="00ED6F06"/>
    <w:rsid w:val="00EE1B19"/>
    <w:rsid w:val="00EE3EE4"/>
    <w:rsid w:val="00EE6650"/>
    <w:rsid w:val="00EF05D6"/>
    <w:rsid w:val="00EF6D14"/>
    <w:rsid w:val="00EF6D7A"/>
    <w:rsid w:val="00F03BC5"/>
    <w:rsid w:val="00F04063"/>
    <w:rsid w:val="00F06047"/>
    <w:rsid w:val="00F071D5"/>
    <w:rsid w:val="00F07667"/>
    <w:rsid w:val="00F13180"/>
    <w:rsid w:val="00F13E07"/>
    <w:rsid w:val="00F152C3"/>
    <w:rsid w:val="00F16BA2"/>
    <w:rsid w:val="00F17222"/>
    <w:rsid w:val="00F22931"/>
    <w:rsid w:val="00F2481E"/>
    <w:rsid w:val="00F257BC"/>
    <w:rsid w:val="00F31189"/>
    <w:rsid w:val="00F32968"/>
    <w:rsid w:val="00F330CC"/>
    <w:rsid w:val="00F33DC1"/>
    <w:rsid w:val="00F36D72"/>
    <w:rsid w:val="00F45DCE"/>
    <w:rsid w:val="00F47AC4"/>
    <w:rsid w:val="00F507CC"/>
    <w:rsid w:val="00F53CD1"/>
    <w:rsid w:val="00F56DCA"/>
    <w:rsid w:val="00F5776A"/>
    <w:rsid w:val="00F6230A"/>
    <w:rsid w:val="00F624CC"/>
    <w:rsid w:val="00F73D3A"/>
    <w:rsid w:val="00F748BD"/>
    <w:rsid w:val="00F83519"/>
    <w:rsid w:val="00F840A6"/>
    <w:rsid w:val="00F85B7C"/>
    <w:rsid w:val="00F874B0"/>
    <w:rsid w:val="00F90453"/>
    <w:rsid w:val="00FA414B"/>
    <w:rsid w:val="00FA6656"/>
    <w:rsid w:val="00FB0A18"/>
    <w:rsid w:val="00FB5DB4"/>
    <w:rsid w:val="00FC0372"/>
    <w:rsid w:val="00FC06F6"/>
    <w:rsid w:val="00FC216F"/>
    <w:rsid w:val="00FC46E5"/>
    <w:rsid w:val="00FC5050"/>
    <w:rsid w:val="00FC65C1"/>
    <w:rsid w:val="00FC6A86"/>
    <w:rsid w:val="00FD067C"/>
    <w:rsid w:val="00FD19C4"/>
    <w:rsid w:val="00FD3273"/>
    <w:rsid w:val="00FD3571"/>
    <w:rsid w:val="00FD41C3"/>
    <w:rsid w:val="00FD5E96"/>
    <w:rsid w:val="00FE3582"/>
    <w:rsid w:val="00FE499A"/>
    <w:rsid w:val="00FE6505"/>
    <w:rsid w:val="00FE6AB2"/>
    <w:rsid w:val="00FF0E17"/>
    <w:rsid w:val="00FF6D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94715"/>
  <w15:chartTrackingRefBased/>
  <w15:docId w15:val="{1A2BA137-ECFB-6245-83A7-7B48EFB06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73576"/>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referencetext">
    <w:name w:val="referencetext"/>
    <w:basedOn w:val="Normal"/>
    <w:rsid w:val="00BF3C5D"/>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BF3C5D"/>
  </w:style>
  <w:style w:type="character" w:customStyle="1" w:styleId="articleheaderauthorsauthor">
    <w:name w:val="articleheader__authors_author"/>
    <w:basedOn w:val="DefaultParagraphFont"/>
    <w:rsid w:val="00A73576"/>
  </w:style>
  <w:style w:type="character" w:styleId="Strong">
    <w:name w:val="Strong"/>
    <w:basedOn w:val="DefaultParagraphFont"/>
    <w:uiPriority w:val="22"/>
    <w:qFormat/>
    <w:rsid w:val="00A73576"/>
    <w:rPr>
      <w:b/>
      <w:bCs/>
    </w:rPr>
  </w:style>
  <w:style w:type="character" w:customStyle="1" w:styleId="Heading1Char">
    <w:name w:val="Heading 1 Char"/>
    <w:basedOn w:val="DefaultParagraphFont"/>
    <w:link w:val="Heading1"/>
    <w:uiPriority w:val="9"/>
    <w:rsid w:val="00A73576"/>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BA541C"/>
    <w:pPr>
      <w:spacing w:before="100" w:beforeAutospacing="1" w:after="100" w:afterAutospacing="1"/>
    </w:pPr>
    <w:rPr>
      <w:rFonts w:ascii="Times New Roman" w:eastAsia="Times New Roman" w:hAnsi="Times New Roman" w:cs="Times New Roman"/>
      <w:lang w:eastAsia="en-GB"/>
    </w:rPr>
  </w:style>
  <w:style w:type="paragraph" w:customStyle="1" w:styleId="c-article-referencestext">
    <w:name w:val="c-article-references__text"/>
    <w:basedOn w:val="Normal"/>
    <w:rsid w:val="00902892"/>
    <w:pPr>
      <w:spacing w:before="100" w:beforeAutospacing="1" w:after="100" w:afterAutospacing="1"/>
    </w:pPr>
    <w:rPr>
      <w:rFonts w:ascii="Times New Roman" w:eastAsia="Times New Roman" w:hAnsi="Times New Roman" w:cs="Times New Roman"/>
      <w:lang w:eastAsia="en-GB"/>
    </w:rPr>
  </w:style>
  <w:style w:type="paragraph" w:customStyle="1" w:styleId="c-article-referenceslinks">
    <w:name w:val="c-article-references__links"/>
    <w:basedOn w:val="Normal"/>
    <w:rsid w:val="00902892"/>
    <w:pPr>
      <w:spacing w:before="100" w:beforeAutospacing="1" w:after="100" w:afterAutospacing="1"/>
    </w:pPr>
    <w:rPr>
      <w:rFonts w:ascii="Times New Roman" w:eastAsia="Times New Roman" w:hAnsi="Times New Roman" w:cs="Times New Roman"/>
      <w:lang w:eastAsia="en-GB"/>
    </w:rPr>
  </w:style>
  <w:style w:type="table" w:styleId="TableGrid">
    <w:name w:val="Table Grid"/>
    <w:basedOn w:val="TableNormal"/>
    <w:uiPriority w:val="39"/>
    <w:rsid w:val="009D7248"/>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B37EB"/>
    <w:pPr>
      <w:ind w:left="720"/>
      <w:contextualSpacing/>
    </w:pPr>
  </w:style>
  <w:style w:type="paragraph" w:styleId="NoSpacing">
    <w:name w:val="No Spacing"/>
    <w:uiPriority w:val="1"/>
    <w:qFormat/>
    <w:rsid w:val="007B0ED1"/>
  </w:style>
  <w:style w:type="character" w:styleId="Hyperlink">
    <w:name w:val="Hyperlink"/>
    <w:basedOn w:val="DefaultParagraphFont"/>
    <w:uiPriority w:val="99"/>
    <w:unhideWhenUsed/>
    <w:rsid w:val="004335D4"/>
    <w:rPr>
      <w:color w:val="0563C1" w:themeColor="hyperlink"/>
      <w:u w:val="single"/>
    </w:rPr>
  </w:style>
  <w:style w:type="character" w:styleId="UnresolvedMention">
    <w:name w:val="Unresolved Mention"/>
    <w:basedOn w:val="DefaultParagraphFont"/>
    <w:uiPriority w:val="99"/>
    <w:semiHidden/>
    <w:unhideWhenUsed/>
    <w:rsid w:val="004335D4"/>
    <w:rPr>
      <w:color w:val="605E5C"/>
      <w:shd w:val="clear" w:color="auto" w:fill="E1DFDD"/>
    </w:rPr>
  </w:style>
  <w:style w:type="character" w:customStyle="1" w:styleId="fm-vol-iss-date">
    <w:name w:val="fm-vol-iss-date"/>
    <w:basedOn w:val="DefaultParagraphFont"/>
    <w:rsid w:val="00B71790"/>
  </w:style>
  <w:style w:type="character" w:customStyle="1" w:styleId="doi">
    <w:name w:val="doi"/>
    <w:basedOn w:val="DefaultParagraphFont"/>
    <w:rsid w:val="00B71790"/>
  </w:style>
  <w:style w:type="character" w:customStyle="1" w:styleId="fm-citation-ids-label">
    <w:name w:val="fm-citation-ids-label"/>
    <w:basedOn w:val="DefaultParagraphFont"/>
    <w:rsid w:val="00B71790"/>
  </w:style>
  <w:style w:type="character" w:customStyle="1" w:styleId="ref-journal">
    <w:name w:val="ref-journal"/>
    <w:basedOn w:val="DefaultParagraphFont"/>
    <w:rsid w:val="00776F36"/>
  </w:style>
  <w:style w:type="character" w:customStyle="1" w:styleId="ref-vol">
    <w:name w:val="ref-vol"/>
    <w:basedOn w:val="DefaultParagraphFont"/>
    <w:rsid w:val="00776F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623989">
      <w:bodyDiv w:val="1"/>
      <w:marLeft w:val="0"/>
      <w:marRight w:val="0"/>
      <w:marTop w:val="0"/>
      <w:marBottom w:val="0"/>
      <w:divBdr>
        <w:top w:val="none" w:sz="0" w:space="0" w:color="auto"/>
        <w:left w:val="none" w:sz="0" w:space="0" w:color="auto"/>
        <w:bottom w:val="none" w:sz="0" w:space="0" w:color="auto"/>
        <w:right w:val="none" w:sz="0" w:space="0" w:color="auto"/>
      </w:divBdr>
    </w:div>
    <w:div w:id="65686555">
      <w:bodyDiv w:val="1"/>
      <w:marLeft w:val="0"/>
      <w:marRight w:val="0"/>
      <w:marTop w:val="0"/>
      <w:marBottom w:val="0"/>
      <w:divBdr>
        <w:top w:val="none" w:sz="0" w:space="0" w:color="auto"/>
        <w:left w:val="none" w:sz="0" w:space="0" w:color="auto"/>
        <w:bottom w:val="none" w:sz="0" w:space="0" w:color="auto"/>
        <w:right w:val="none" w:sz="0" w:space="0" w:color="auto"/>
      </w:divBdr>
      <w:divsChild>
        <w:div w:id="432939441">
          <w:marLeft w:val="0"/>
          <w:marRight w:val="0"/>
          <w:marTop w:val="0"/>
          <w:marBottom w:val="0"/>
          <w:divBdr>
            <w:top w:val="none" w:sz="0" w:space="0" w:color="auto"/>
            <w:left w:val="none" w:sz="0" w:space="0" w:color="auto"/>
            <w:bottom w:val="none" w:sz="0" w:space="0" w:color="auto"/>
            <w:right w:val="none" w:sz="0" w:space="0" w:color="auto"/>
          </w:divBdr>
        </w:div>
      </w:divsChild>
    </w:div>
    <w:div w:id="94862919">
      <w:bodyDiv w:val="1"/>
      <w:marLeft w:val="0"/>
      <w:marRight w:val="0"/>
      <w:marTop w:val="0"/>
      <w:marBottom w:val="0"/>
      <w:divBdr>
        <w:top w:val="none" w:sz="0" w:space="0" w:color="auto"/>
        <w:left w:val="none" w:sz="0" w:space="0" w:color="auto"/>
        <w:bottom w:val="none" w:sz="0" w:space="0" w:color="auto"/>
        <w:right w:val="none" w:sz="0" w:space="0" w:color="auto"/>
      </w:divBdr>
    </w:div>
    <w:div w:id="128671013">
      <w:bodyDiv w:val="1"/>
      <w:marLeft w:val="0"/>
      <w:marRight w:val="0"/>
      <w:marTop w:val="0"/>
      <w:marBottom w:val="0"/>
      <w:divBdr>
        <w:top w:val="none" w:sz="0" w:space="0" w:color="auto"/>
        <w:left w:val="none" w:sz="0" w:space="0" w:color="auto"/>
        <w:bottom w:val="none" w:sz="0" w:space="0" w:color="auto"/>
        <w:right w:val="none" w:sz="0" w:space="0" w:color="auto"/>
      </w:divBdr>
    </w:div>
    <w:div w:id="195655685">
      <w:bodyDiv w:val="1"/>
      <w:marLeft w:val="0"/>
      <w:marRight w:val="0"/>
      <w:marTop w:val="0"/>
      <w:marBottom w:val="0"/>
      <w:divBdr>
        <w:top w:val="none" w:sz="0" w:space="0" w:color="auto"/>
        <w:left w:val="none" w:sz="0" w:space="0" w:color="auto"/>
        <w:bottom w:val="none" w:sz="0" w:space="0" w:color="auto"/>
        <w:right w:val="none" w:sz="0" w:space="0" w:color="auto"/>
      </w:divBdr>
      <w:divsChild>
        <w:div w:id="55400671">
          <w:marLeft w:val="0"/>
          <w:marRight w:val="0"/>
          <w:marTop w:val="0"/>
          <w:marBottom w:val="0"/>
          <w:divBdr>
            <w:top w:val="none" w:sz="0" w:space="0" w:color="auto"/>
            <w:left w:val="none" w:sz="0" w:space="0" w:color="auto"/>
            <w:bottom w:val="none" w:sz="0" w:space="0" w:color="auto"/>
            <w:right w:val="none" w:sz="0" w:space="0" w:color="auto"/>
          </w:divBdr>
        </w:div>
      </w:divsChild>
    </w:div>
    <w:div w:id="237710910">
      <w:bodyDiv w:val="1"/>
      <w:marLeft w:val="0"/>
      <w:marRight w:val="0"/>
      <w:marTop w:val="0"/>
      <w:marBottom w:val="0"/>
      <w:divBdr>
        <w:top w:val="none" w:sz="0" w:space="0" w:color="auto"/>
        <w:left w:val="none" w:sz="0" w:space="0" w:color="auto"/>
        <w:bottom w:val="none" w:sz="0" w:space="0" w:color="auto"/>
        <w:right w:val="none" w:sz="0" w:space="0" w:color="auto"/>
      </w:divBdr>
      <w:divsChild>
        <w:div w:id="1972320737">
          <w:marLeft w:val="0"/>
          <w:marRight w:val="0"/>
          <w:marTop w:val="0"/>
          <w:marBottom w:val="0"/>
          <w:divBdr>
            <w:top w:val="none" w:sz="0" w:space="0" w:color="auto"/>
            <w:left w:val="none" w:sz="0" w:space="0" w:color="auto"/>
            <w:bottom w:val="none" w:sz="0" w:space="0" w:color="auto"/>
            <w:right w:val="none" w:sz="0" w:space="0" w:color="auto"/>
          </w:divBdr>
          <w:divsChild>
            <w:div w:id="958339630">
              <w:marLeft w:val="0"/>
              <w:marRight w:val="0"/>
              <w:marTop w:val="0"/>
              <w:marBottom w:val="0"/>
              <w:divBdr>
                <w:top w:val="none" w:sz="0" w:space="0" w:color="auto"/>
                <w:left w:val="none" w:sz="0" w:space="0" w:color="auto"/>
                <w:bottom w:val="none" w:sz="0" w:space="0" w:color="auto"/>
                <w:right w:val="none" w:sz="0" w:space="0" w:color="auto"/>
              </w:divBdr>
              <w:divsChild>
                <w:div w:id="127549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2494457">
      <w:bodyDiv w:val="1"/>
      <w:marLeft w:val="0"/>
      <w:marRight w:val="0"/>
      <w:marTop w:val="0"/>
      <w:marBottom w:val="0"/>
      <w:divBdr>
        <w:top w:val="none" w:sz="0" w:space="0" w:color="auto"/>
        <w:left w:val="none" w:sz="0" w:space="0" w:color="auto"/>
        <w:bottom w:val="none" w:sz="0" w:space="0" w:color="auto"/>
        <w:right w:val="none" w:sz="0" w:space="0" w:color="auto"/>
      </w:divBdr>
      <w:divsChild>
        <w:div w:id="1371691361">
          <w:marLeft w:val="0"/>
          <w:marRight w:val="0"/>
          <w:marTop w:val="0"/>
          <w:marBottom w:val="0"/>
          <w:divBdr>
            <w:top w:val="none" w:sz="0" w:space="0" w:color="auto"/>
            <w:left w:val="none" w:sz="0" w:space="0" w:color="auto"/>
            <w:bottom w:val="none" w:sz="0" w:space="0" w:color="auto"/>
            <w:right w:val="none" w:sz="0" w:space="0" w:color="auto"/>
          </w:divBdr>
          <w:divsChild>
            <w:div w:id="1735423066">
              <w:marLeft w:val="0"/>
              <w:marRight w:val="0"/>
              <w:marTop w:val="0"/>
              <w:marBottom w:val="0"/>
              <w:divBdr>
                <w:top w:val="none" w:sz="0" w:space="0" w:color="auto"/>
                <w:left w:val="none" w:sz="0" w:space="0" w:color="auto"/>
                <w:bottom w:val="none" w:sz="0" w:space="0" w:color="auto"/>
                <w:right w:val="none" w:sz="0" w:space="0" w:color="auto"/>
              </w:divBdr>
              <w:divsChild>
                <w:div w:id="1890458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8287073">
      <w:bodyDiv w:val="1"/>
      <w:marLeft w:val="0"/>
      <w:marRight w:val="0"/>
      <w:marTop w:val="0"/>
      <w:marBottom w:val="0"/>
      <w:divBdr>
        <w:top w:val="none" w:sz="0" w:space="0" w:color="auto"/>
        <w:left w:val="none" w:sz="0" w:space="0" w:color="auto"/>
        <w:bottom w:val="none" w:sz="0" w:space="0" w:color="auto"/>
        <w:right w:val="none" w:sz="0" w:space="0" w:color="auto"/>
      </w:divBdr>
    </w:div>
    <w:div w:id="448475104">
      <w:bodyDiv w:val="1"/>
      <w:marLeft w:val="0"/>
      <w:marRight w:val="0"/>
      <w:marTop w:val="0"/>
      <w:marBottom w:val="0"/>
      <w:divBdr>
        <w:top w:val="none" w:sz="0" w:space="0" w:color="auto"/>
        <w:left w:val="none" w:sz="0" w:space="0" w:color="auto"/>
        <w:bottom w:val="none" w:sz="0" w:space="0" w:color="auto"/>
        <w:right w:val="none" w:sz="0" w:space="0" w:color="auto"/>
      </w:divBdr>
    </w:div>
    <w:div w:id="497114756">
      <w:bodyDiv w:val="1"/>
      <w:marLeft w:val="0"/>
      <w:marRight w:val="0"/>
      <w:marTop w:val="0"/>
      <w:marBottom w:val="0"/>
      <w:divBdr>
        <w:top w:val="none" w:sz="0" w:space="0" w:color="auto"/>
        <w:left w:val="none" w:sz="0" w:space="0" w:color="auto"/>
        <w:bottom w:val="none" w:sz="0" w:space="0" w:color="auto"/>
        <w:right w:val="none" w:sz="0" w:space="0" w:color="auto"/>
      </w:divBdr>
      <w:divsChild>
        <w:div w:id="1055006763">
          <w:marLeft w:val="0"/>
          <w:marRight w:val="0"/>
          <w:marTop w:val="0"/>
          <w:marBottom w:val="0"/>
          <w:divBdr>
            <w:top w:val="none" w:sz="0" w:space="0" w:color="auto"/>
            <w:left w:val="none" w:sz="0" w:space="0" w:color="auto"/>
            <w:bottom w:val="none" w:sz="0" w:space="0" w:color="auto"/>
            <w:right w:val="none" w:sz="0" w:space="0" w:color="auto"/>
          </w:divBdr>
          <w:divsChild>
            <w:div w:id="1390375502">
              <w:marLeft w:val="0"/>
              <w:marRight w:val="0"/>
              <w:marTop w:val="0"/>
              <w:marBottom w:val="0"/>
              <w:divBdr>
                <w:top w:val="none" w:sz="0" w:space="0" w:color="auto"/>
                <w:left w:val="none" w:sz="0" w:space="0" w:color="auto"/>
                <w:bottom w:val="none" w:sz="0" w:space="0" w:color="auto"/>
                <w:right w:val="none" w:sz="0" w:space="0" w:color="auto"/>
              </w:divBdr>
              <w:divsChild>
                <w:div w:id="197285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402473">
      <w:bodyDiv w:val="1"/>
      <w:marLeft w:val="0"/>
      <w:marRight w:val="0"/>
      <w:marTop w:val="0"/>
      <w:marBottom w:val="0"/>
      <w:divBdr>
        <w:top w:val="none" w:sz="0" w:space="0" w:color="auto"/>
        <w:left w:val="none" w:sz="0" w:space="0" w:color="auto"/>
        <w:bottom w:val="none" w:sz="0" w:space="0" w:color="auto"/>
        <w:right w:val="none" w:sz="0" w:space="0" w:color="auto"/>
      </w:divBdr>
      <w:divsChild>
        <w:div w:id="1057751598">
          <w:marLeft w:val="0"/>
          <w:marRight w:val="0"/>
          <w:marTop w:val="0"/>
          <w:marBottom w:val="0"/>
          <w:divBdr>
            <w:top w:val="none" w:sz="0" w:space="0" w:color="auto"/>
            <w:left w:val="none" w:sz="0" w:space="0" w:color="auto"/>
            <w:bottom w:val="none" w:sz="0" w:space="0" w:color="auto"/>
            <w:right w:val="none" w:sz="0" w:space="0" w:color="auto"/>
          </w:divBdr>
          <w:divsChild>
            <w:div w:id="1863126228">
              <w:marLeft w:val="0"/>
              <w:marRight w:val="0"/>
              <w:marTop w:val="0"/>
              <w:marBottom w:val="0"/>
              <w:divBdr>
                <w:top w:val="none" w:sz="0" w:space="0" w:color="auto"/>
                <w:left w:val="none" w:sz="0" w:space="0" w:color="auto"/>
                <w:bottom w:val="none" w:sz="0" w:space="0" w:color="auto"/>
                <w:right w:val="none" w:sz="0" w:space="0" w:color="auto"/>
              </w:divBdr>
              <w:divsChild>
                <w:div w:id="1807118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5039991">
      <w:bodyDiv w:val="1"/>
      <w:marLeft w:val="0"/>
      <w:marRight w:val="0"/>
      <w:marTop w:val="0"/>
      <w:marBottom w:val="0"/>
      <w:divBdr>
        <w:top w:val="none" w:sz="0" w:space="0" w:color="auto"/>
        <w:left w:val="none" w:sz="0" w:space="0" w:color="auto"/>
        <w:bottom w:val="none" w:sz="0" w:space="0" w:color="auto"/>
        <w:right w:val="none" w:sz="0" w:space="0" w:color="auto"/>
      </w:divBdr>
      <w:divsChild>
        <w:div w:id="24209529">
          <w:marLeft w:val="0"/>
          <w:marRight w:val="0"/>
          <w:marTop w:val="0"/>
          <w:marBottom w:val="0"/>
          <w:divBdr>
            <w:top w:val="none" w:sz="0" w:space="0" w:color="auto"/>
            <w:left w:val="none" w:sz="0" w:space="0" w:color="auto"/>
            <w:bottom w:val="none" w:sz="0" w:space="0" w:color="auto"/>
            <w:right w:val="none" w:sz="0" w:space="0" w:color="auto"/>
          </w:divBdr>
          <w:divsChild>
            <w:div w:id="1716544439">
              <w:marLeft w:val="0"/>
              <w:marRight w:val="0"/>
              <w:marTop w:val="0"/>
              <w:marBottom w:val="0"/>
              <w:divBdr>
                <w:top w:val="none" w:sz="0" w:space="0" w:color="auto"/>
                <w:left w:val="none" w:sz="0" w:space="0" w:color="auto"/>
                <w:bottom w:val="none" w:sz="0" w:space="0" w:color="auto"/>
                <w:right w:val="none" w:sz="0" w:space="0" w:color="auto"/>
              </w:divBdr>
              <w:divsChild>
                <w:div w:id="130812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6740802">
      <w:bodyDiv w:val="1"/>
      <w:marLeft w:val="0"/>
      <w:marRight w:val="0"/>
      <w:marTop w:val="0"/>
      <w:marBottom w:val="0"/>
      <w:divBdr>
        <w:top w:val="none" w:sz="0" w:space="0" w:color="auto"/>
        <w:left w:val="none" w:sz="0" w:space="0" w:color="auto"/>
        <w:bottom w:val="none" w:sz="0" w:space="0" w:color="auto"/>
        <w:right w:val="none" w:sz="0" w:space="0" w:color="auto"/>
      </w:divBdr>
    </w:div>
    <w:div w:id="723481749">
      <w:bodyDiv w:val="1"/>
      <w:marLeft w:val="0"/>
      <w:marRight w:val="0"/>
      <w:marTop w:val="0"/>
      <w:marBottom w:val="0"/>
      <w:divBdr>
        <w:top w:val="none" w:sz="0" w:space="0" w:color="auto"/>
        <w:left w:val="none" w:sz="0" w:space="0" w:color="auto"/>
        <w:bottom w:val="none" w:sz="0" w:space="0" w:color="auto"/>
        <w:right w:val="none" w:sz="0" w:space="0" w:color="auto"/>
      </w:divBdr>
    </w:div>
    <w:div w:id="734746128">
      <w:bodyDiv w:val="1"/>
      <w:marLeft w:val="0"/>
      <w:marRight w:val="0"/>
      <w:marTop w:val="0"/>
      <w:marBottom w:val="0"/>
      <w:divBdr>
        <w:top w:val="none" w:sz="0" w:space="0" w:color="auto"/>
        <w:left w:val="none" w:sz="0" w:space="0" w:color="auto"/>
        <w:bottom w:val="none" w:sz="0" w:space="0" w:color="auto"/>
        <w:right w:val="none" w:sz="0" w:space="0" w:color="auto"/>
      </w:divBdr>
    </w:div>
    <w:div w:id="761294482">
      <w:bodyDiv w:val="1"/>
      <w:marLeft w:val="0"/>
      <w:marRight w:val="0"/>
      <w:marTop w:val="0"/>
      <w:marBottom w:val="0"/>
      <w:divBdr>
        <w:top w:val="none" w:sz="0" w:space="0" w:color="auto"/>
        <w:left w:val="none" w:sz="0" w:space="0" w:color="auto"/>
        <w:bottom w:val="none" w:sz="0" w:space="0" w:color="auto"/>
        <w:right w:val="none" w:sz="0" w:space="0" w:color="auto"/>
      </w:divBdr>
      <w:divsChild>
        <w:div w:id="369846110">
          <w:marLeft w:val="0"/>
          <w:marRight w:val="0"/>
          <w:marTop w:val="0"/>
          <w:marBottom w:val="0"/>
          <w:divBdr>
            <w:top w:val="none" w:sz="0" w:space="0" w:color="auto"/>
            <w:left w:val="none" w:sz="0" w:space="0" w:color="auto"/>
            <w:bottom w:val="none" w:sz="0" w:space="0" w:color="auto"/>
            <w:right w:val="none" w:sz="0" w:space="0" w:color="auto"/>
          </w:divBdr>
          <w:divsChild>
            <w:div w:id="507673079">
              <w:marLeft w:val="0"/>
              <w:marRight w:val="0"/>
              <w:marTop w:val="0"/>
              <w:marBottom w:val="0"/>
              <w:divBdr>
                <w:top w:val="none" w:sz="0" w:space="0" w:color="auto"/>
                <w:left w:val="none" w:sz="0" w:space="0" w:color="auto"/>
                <w:bottom w:val="none" w:sz="0" w:space="0" w:color="auto"/>
                <w:right w:val="none" w:sz="0" w:space="0" w:color="auto"/>
              </w:divBdr>
              <w:divsChild>
                <w:div w:id="1091774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167258">
      <w:bodyDiv w:val="1"/>
      <w:marLeft w:val="0"/>
      <w:marRight w:val="0"/>
      <w:marTop w:val="0"/>
      <w:marBottom w:val="0"/>
      <w:divBdr>
        <w:top w:val="none" w:sz="0" w:space="0" w:color="auto"/>
        <w:left w:val="none" w:sz="0" w:space="0" w:color="auto"/>
        <w:bottom w:val="none" w:sz="0" w:space="0" w:color="auto"/>
        <w:right w:val="none" w:sz="0" w:space="0" w:color="auto"/>
      </w:divBdr>
      <w:divsChild>
        <w:div w:id="1748839589">
          <w:marLeft w:val="0"/>
          <w:marRight w:val="0"/>
          <w:marTop w:val="0"/>
          <w:marBottom w:val="0"/>
          <w:divBdr>
            <w:top w:val="none" w:sz="0" w:space="0" w:color="auto"/>
            <w:left w:val="none" w:sz="0" w:space="0" w:color="auto"/>
            <w:bottom w:val="none" w:sz="0" w:space="0" w:color="auto"/>
            <w:right w:val="none" w:sz="0" w:space="0" w:color="auto"/>
          </w:divBdr>
        </w:div>
      </w:divsChild>
    </w:div>
    <w:div w:id="1009061731">
      <w:bodyDiv w:val="1"/>
      <w:marLeft w:val="0"/>
      <w:marRight w:val="0"/>
      <w:marTop w:val="0"/>
      <w:marBottom w:val="0"/>
      <w:divBdr>
        <w:top w:val="none" w:sz="0" w:space="0" w:color="auto"/>
        <w:left w:val="none" w:sz="0" w:space="0" w:color="auto"/>
        <w:bottom w:val="none" w:sz="0" w:space="0" w:color="auto"/>
        <w:right w:val="none" w:sz="0" w:space="0" w:color="auto"/>
      </w:divBdr>
    </w:div>
    <w:div w:id="1042555599">
      <w:bodyDiv w:val="1"/>
      <w:marLeft w:val="0"/>
      <w:marRight w:val="0"/>
      <w:marTop w:val="0"/>
      <w:marBottom w:val="0"/>
      <w:divBdr>
        <w:top w:val="none" w:sz="0" w:space="0" w:color="auto"/>
        <w:left w:val="none" w:sz="0" w:space="0" w:color="auto"/>
        <w:bottom w:val="none" w:sz="0" w:space="0" w:color="auto"/>
        <w:right w:val="none" w:sz="0" w:space="0" w:color="auto"/>
      </w:divBdr>
    </w:div>
    <w:div w:id="1060858384">
      <w:bodyDiv w:val="1"/>
      <w:marLeft w:val="0"/>
      <w:marRight w:val="0"/>
      <w:marTop w:val="0"/>
      <w:marBottom w:val="0"/>
      <w:divBdr>
        <w:top w:val="none" w:sz="0" w:space="0" w:color="auto"/>
        <w:left w:val="none" w:sz="0" w:space="0" w:color="auto"/>
        <w:bottom w:val="none" w:sz="0" w:space="0" w:color="auto"/>
        <w:right w:val="none" w:sz="0" w:space="0" w:color="auto"/>
      </w:divBdr>
    </w:div>
    <w:div w:id="1149252945">
      <w:bodyDiv w:val="1"/>
      <w:marLeft w:val="0"/>
      <w:marRight w:val="0"/>
      <w:marTop w:val="0"/>
      <w:marBottom w:val="0"/>
      <w:divBdr>
        <w:top w:val="none" w:sz="0" w:space="0" w:color="auto"/>
        <w:left w:val="none" w:sz="0" w:space="0" w:color="auto"/>
        <w:bottom w:val="none" w:sz="0" w:space="0" w:color="auto"/>
        <w:right w:val="none" w:sz="0" w:space="0" w:color="auto"/>
      </w:divBdr>
      <w:divsChild>
        <w:div w:id="1228804145">
          <w:marLeft w:val="0"/>
          <w:marRight w:val="0"/>
          <w:marTop w:val="0"/>
          <w:marBottom w:val="0"/>
          <w:divBdr>
            <w:top w:val="none" w:sz="0" w:space="0" w:color="auto"/>
            <w:left w:val="none" w:sz="0" w:space="0" w:color="auto"/>
            <w:bottom w:val="none" w:sz="0" w:space="0" w:color="auto"/>
            <w:right w:val="none" w:sz="0" w:space="0" w:color="auto"/>
          </w:divBdr>
        </w:div>
      </w:divsChild>
    </w:div>
    <w:div w:id="1324745530">
      <w:bodyDiv w:val="1"/>
      <w:marLeft w:val="0"/>
      <w:marRight w:val="0"/>
      <w:marTop w:val="0"/>
      <w:marBottom w:val="0"/>
      <w:divBdr>
        <w:top w:val="none" w:sz="0" w:space="0" w:color="auto"/>
        <w:left w:val="none" w:sz="0" w:space="0" w:color="auto"/>
        <w:bottom w:val="none" w:sz="0" w:space="0" w:color="auto"/>
        <w:right w:val="none" w:sz="0" w:space="0" w:color="auto"/>
      </w:divBdr>
    </w:div>
    <w:div w:id="1465271513">
      <w:bodyDiv w:val="1"/>
      <w:marLeft w:val="0"/>
      <w:marRight w:val="0"/>
      <w:marTop w:val="0"/>
      <w:marBottom w:val="0"/>
      <w:divBdr>
        <w:top w:val="none" w:sz="0" w:space="0" w:color="auto"/>
        <w:left w:val="none" w:sz="0" w:space="0" w:color="auto"/>
        <w:bottom w:val="none" w:sz="0" w:space="0" w:color="auto"/>
        <w:right w:val="none" w:sz="0" w:space="0" w:color="auto"/>
      </w:divBdr>
    </w:div>
    <w:div w:id="1493176187">
      <w:bodyDiv w:val="1"/>
      <w:marLeft w:val="0"/>
      <w:marRight w:val="0"/>
      <w:marTop w:val="0"/>
      <w:marBottom w:val="0"/>
      <w:divBdr>
        <w:top w:val="none" w:sz="0" w:space="0" w:color="auto"/>
        <w:left w:val="none" w:sz="0" w:space="0" w:color="auto"/>
        <w:bottom w:val="none" w:sz="0" w:space="0" w:color="auto"/>
        <w:right w:val="none" w:sz="0" w:space="0" w:color="auto"/>
      </w:divBdr>
      <w:divsChild>
        <w:div w:id="1177695361">
          <w:marLeft w:val="0"/>
          <w:marRight w:val="0"/>
          <w:marTop w:val="0"/>
          <w:marBottom w:val="0"/>
          <w:divBdr>
            <w:top w:val="none" w:sz="0" w:space="0" w:color="auto"/>
            <w:left w:val="none" w:sz="0" w:space="0" w:color="auto"/>
            <w:bottom w:val="none" w:sz="0" w:space="0" w:color="auto"/>
            <w:right w:val="none" w:sz="0" w:space="0" w:color="auto"/>
          </w:divBdr>
          <w:divsChild>
            <w:div w:id="2065523901">
              <w:marLeft w:val="0"/>
              <w:marRight w:val="0"/>
              <w:marTop w:val="0"/>
              <w:marBottom w:val="0"/>
              <w:divBdr>
                <w:top w:val="none" w:sz="0" w:space="0" w:color="auto"/>
                <w:left w:val="none" w:sz="0" w:space="0" w:color="auto"/>
                <w:bottom w:val="none" w:sz="0" w:space="0" w:color="auto"/>
                <w:right w:val="none" w:sz="0" w:space="0" w:color="auto"/>
              </w:divBdr>
              <w:divsChild>
                <w:div w:id="1234507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7713970">
      <w:bodyDiv w:val="1"/>
      <w:marLeft w:val="0"/>
      <w:marRight w:val="0"/>
      <w:marTop w:val="0"/>
      <w:marBottom w:val="0"/>
      <w:divBdr>
        <w:top w:val="none" w:sz="0" w:space="0" w:color="auto"/>
        <w:left w:val="none" w:sz="0" w:space="0" w:color="auto"/>
        <w:bottom w:val="none" w:sz="0" w:space="0" w:color="auto"/>
        <w:right w:val="none" w:sz="0" w:space="0" w:color="auto"/>
      </w:divBdr>
    </w:div>
    <w:div w:id="1576209953">
      <w:bodyDiv w:val="1"/>
      <w:marLeft w:val="0"/>
      <w:marRight w:val="0"/>
      <w:marTop w:val="0"/>
      <w:marBottom w:val="0"/>
      <w:divBdr>
        <w:top w:val="none" w:sz="0" w:space="0" w:color="auto"/>
        <w:left w:val="none" w:sz="0" w:space="0" w:color="auto"/>
        <w:bottom w:val="none" w:sz="0" w:space="0" w:color="auto"/>
        <w:right w:val="none" w:sz="0" w:space="0" w:color="auto"/>
      </w:divBdr>
      <w:divsChild>
        <w:div w:id="323163989">
          <w:marLeft w:val="0"/>
          <w:marRight w:val="0"/>
          <w:marTop w:val="0"/>
          <w:marBottom w:val="200"/>
          <w:divBdr>
            <w:top w:val="none" w:sz="0" w:space="0" w:color="auto"/>
            <w:left w:val="none" w:sz="0" w:space="0" w:color="auto"/>
            <w:bottom w:val="none" w:sz="0" w:space="0" w:color="auto"/>
            <w:right w:val="none" w:sz="0" w:space="0" w:color="auto"/>
          </w:divBdr>
          <w:divsChild>
            <w:div w:id="712267359">
              <w:marLeft w:val="0"/>
              <w:marRight w:val="0"/>
              <w:marTop w:val="0"/>
              <w:marBottom w:val="0"/>
              <w:divBdr>
                <w:top w:val="none" w:sz="0" w:space="0" w:color="auto"/>
                <w:left w:val="none" w:sz="0" w:space="0" w:color="auto"/>
                <w:bottom w:val="none" w:sz="0" w:space="0" w:color="auto"/>
                <w:right w:val="none" w:sz="0" w:space="0" w:color="auto"/>
              </w:divBdr>
              <w:divsChild>
                <w:div w:id="1794595255">
                  <w:marLeft w:val="0"/>
                  <w:marRight w:val="0"/>
                  <w:marTop w:val="0"/>
                  <w:marBottom w:val="0"/>
                  <w:divBdr>
                    <w:top w:val="none" w:sz="0" w:space="0" w:color="auto"/>
                    <w:left w:val="none" w:sz="0" w:space="0" w:color="auto"/>
                    <w:bottom w:val="none" w:sz="0" w:space="0" w:color="auto"/>
                    <w:right w:val="none" w:sz="0" w:space="0" w:color="auto"/>
                  </w:divBdr>
                </w:div>
                <w:div w:id="1990279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659700">
          <w:marLeft w:val="0"/>
          <w:marRight w:val="0"/>
          <w:marTop w:val="0"/>
          <w:marBottom w:val="0"/>
          <w:divBdr>
            <w:top w:val="none" w:sz="0" w:space="0" w:color="auto"/>
            <w:left w:val="none" w:sz="0" w:space="0" w:color="auto"/>
            <w:bottom w:val="none" w:sz="0" w:space="0" w:color="auto"/>
            <w:right w:val="none" w:sz="0" w:space="0" w:color="auto"/>
          </w:divBdr>
          <w:divsChild>
            <w:div w:id="521012557">
              <w:marLeft w:val="0"/>
              <w:marRight w:val="0"/>
              <w:marTop w:val="0"/>
              <w:marBottom w:val="0"/>
              <w:divBdr>
                <w:top w:val="none" w:sz="0" w:space="0" w:color="auto"/>
                <w:left w:val="none" w:sz="0" w:space="0" w:color="auto"/>
                <w:bottom w:val="none" w:sz="0" w:space="0" w:color="auto"/>
                <w:right w:val="none" w:sz="0" w:space="0" w:color="auto"/>
              </w:divBdr>
            </w:div>
            <w:div w:id="1555196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3146089">
      <w:bodyDiv w:val="1"/>
      <w:marLeft w:val="0"/>
      <w:marRight w:val="0"/>
      <w:marTop w:val="0"/>
      <w:marBottom w:val="0"/>
      <w:divBdr>
        <w:top w:val="none" w:sz="0" w:space="0" w:color="auto"/>
        <w:left w:val="none" w:sz="0" w:space="0" w:color="auto"/>
        <w:bottom w:val="none" w:sz="0" w:space="0" w:color="auto"/>
        <w:right w:val="none" w:sz="0" w:space="0" w:color="auto"/>
      </w:divBdr>
    </w:div>
    <w:div w:id="1622154198">
      <w:bodyDiv w:val="1"/>
      <w:marLeft w:val="0"/>
      <w:marRight w:val="0"/>
      <w:marTop w:val="0"/>
      <w:marBottom w:val="0"/>
      <w:divBdr>
        <w:top w:val="none" w:sz="0" w:space="0" w:color="auto"/>
        <w:left w:val="none" w:sz="0" w:space="0" w:color="auto"/>
        <w:bottom w:val="none" w:sz="0" w:space="0" w:color="auto"/>
        <w:right w:val="none" w:sz="0" w:space="0" w:color="auto"/>
      </w:divBdr>
      <w:divsChild>
        <w:div w:id="1087771141">
          <w:marLeft w:val="0"/>
          <w:marRight w:val="0"/>
          <w:marTop w:val="0"/>
          <w:marBottom w:val="0"/>
          <w:divBdr>
            <w:top w:val="none" w:sz="0" w:space="0" w:color="auto"/>
            <w:left w:val="none" w:sz="0" w:space="0" w:color="auto"/>
            <w:bottom w:val="none" w:sz="0" w:space="0" w:color="auto"/>
            <w:right w:val="none" w:sz="0" w:space="0" w:color="auto"/>
          </w:divBdr>
        </w:div>
      </w:divsChild>
    </w:div>
    <w:div w:id="1640382416">
      <w:bodyDiv w:val="1"/>
      <w:marLeft w:val="0"/>
      <w:marRight w:val="0"/>
      <w:marTop w:val="0"/>
      <w:marBottom w:val="0"/>
      <w:divBdr>
        <w:top w:val="none" w:sz="0" w:space="0" w:color="auto"/>
        <w:left w:val="none" w:sz="0" w:space="0" w:color="auto"/>
        <w:bottom w:val="none" w:sz="0" w:space="0" w:color="auto"/>
        <w:right w:val="none" w:sz="0" w:space="0" w:color="auto"/>
      </w:divBdr>
    </w:div>
    <w:div w:id="1701512242">
      <w:bodyDiv w:val="1"/>
      <w:marLeft w:val="0"/>
      <w:marRight w:val="0"/>
      <w:marTop w:val="0"/>
      <w:marBottom w:val="0"/>
      <w:divBdr>
        <w:top w:val="none" w:sz="0" w:space="0" w:color="auto"/>
        <w:left w:val="none" w:sz="0" w:space="0" w:color="auto"/>
        <w:bottom w:val="none" w:sz="0" w:space="0" w:color="auto"/>
        <w:right w:val="none" w:sz="0" w:space="0" w:color="auto"/>
      </w:divBdr>
    </w:div>
    <w:div w:id="1725175173">
      <w:bodyDiv w:val="1"/>
      <w:marLeft w:val="0"/>
      <w:marRight w:val="0"/>
      <w:marTop w:val="0"/>
      <w:marBottom w:val="0"/>
      <w:divBdr>
        <w:top w:val="none" w:sz="0" w:space="0" w:color="auto"/>
        <w:left w:val="none" w:sz="0" w:space="0" w:color="auto"/>
        <w:bottom w:val="none" w:sz="0" w:space="0" w:color="auto"/>
        <w:right w:val="none" w:sz="0" w:space="0" w:color="auto"/>
      </w:divBdr>
      <w:divsChild>
        <w:div w:id="7341726">
          <w:marLeft w:val="0"/>
          <w:marRight w:val="0"/>
          <w:marTop w:val="0"/>
          <w:marBottom w:val="0"/>
          <w:divBdr>
            <w:top w:val="none" w:sz="0" w:space="0" w:color="auto"/>
            <w:left w:val="none" w:sz="0" w:space="0" w:color="auto"/>
            <w:bottom w:val="none" w:sz="0" w:space="0" w:color="auto"/>
            <w:right w:val="none" w:sz="0" w:space="0" w:color="auto"/>
          </w:divBdr>
        </w:div>
      </w:divsChild>
    </w:div>
    <w:div w:id="1736509322">
      <w:bodyDiv w:val="1"/>
      <w:marLeft w:val="0"/>
      <w:marRight w:val="0"/>
      <w:marTop w:val="0"/>
      <w:marBottom w:val="0"/>
      <w:divBdr>
        <w:top w:val="none" w:sz="0" w:space="0" w:color="auto"/>
        <w:left w:val="none" w:sz="0" w:space="0" w:color="auto"/>
        <w:bottom w:val="none" w:sz="0" w:space="0" w:color="auto"/>
        <w:right w:val="none" w:sz="0" w:space="0" w:color="auto"/>
      </w:divBdr>
    </w:div>
    <w:div w:id="1786076098">
      <w:bodyDiv w:val="1"/>
      <w:marLeft w:val="0"/>
      <w:marRight w:val="0"/>
      <w:marTop w:val="0"/>
      <w:marBottom w:val="0"/>
      <w:divBdr>
        <w:top w:val="none" w:sz="0" w:space="0" w:color="auto"/>
        <w:left w:val="none" w:sz="0" w:space="0" w:color="auto"/>
        <w:bottom w:val="none" w:sz="0" w:space="0" w:color="auto"/>
        <w:right w:val="none" w:sz="0" w:space="0" w:color="auto"/>
      </w:divBdr>
    </w:div>
    <w:div w:id="1799449159">
      <w:bodyDiv w:val="1"/>
      <w:marLeft w:val="0"/>
      <w:marRight w:val="0"/>
      <w:marTop w:val="0"/>
      <w:marBottom w:val="0"/>
      <w:divBdr>
        <w:top w:val="none" w:sz="0" w:space="0" w:color="auto"/>
        <w:left w:val="none" w:sz="0" w:space="0" w:color="auto"/>
        <w:bottom w:val="none" w:sz="0" w:space="0" w:color="auto"/>
        <w:right w:val="none" w:sz="0" w:space="0" w:color="auto"/>
      </w:divBdr>
      <w:divsChild>
        <w:div w:id="123350112">
          <w:marLeft w:val="0"/>
          <w:marRight w:val="0"/>
          <w:marTop w:val="0"/>
          <w:marBottom w:val="0"/>
          <w:divBdr>
            <w:top w:val="none" w:sz="0" w:space="0" w:color="auto"/>
            <w:left w:val="none" w:sz="0" w:space="0" w:color="auto"/>
            <w:bottom w:val="none" w:sz="0" w:space="0" w:color="auto"/>
            <w:right w:val="none" w:sz="0" w:space="0" w:color="auto"/>
          </w:divBdr>
        </w:div>
      </w:divsChild>
    </w:div>
    <w:div w:id="1801418028">
      <w:bodyDiv w:val="1"/>
      <w:marLeft w:val="0"/>
      <w:marRight w:val="0"/>
      <w:marTop w:val="0"/>
      <w:marBottom w:val="0"/>
      <w:divBdr>
        <w:top w:val="none" w:sz="0" w:space="0" w:color="auto"/>
        <w:left w:val="none" w:sz="0" w:space="0" w:color="auto"/>
        <w:bottom w:val="none" w:sz="0" w:space="0" w:color="auto"/>
        <w:right w:val="none" w:sz="0" w:space="0" w:color="auto"/>
      </w:divBdr>
    </w:div>
    <w:div w:id="1815297737">
      <w:bodyDiv w:val="1"/>
      <w:marLeft w:val="0"/>
      <w:marRight w:val="0"/>
      <w:marTop w:val="0"/>
      <w:marBottom w:val="0"/>
      <w:divBdr>
        <w:top w:val="none" w:sz="0" w:space="0" w:color="auto"/>
        <w:left w:val="none" w:sz="0" w:space="0" w:color="auto"/>
        <w:bottom w:val="none" w:sz="0" w:space="0" w:color="auto"/>
        <w:right w:val="none" w:sz="0" w:space="0" w:color="auto"/>
      </w:divBdr>
    </w:div>
    <w:div w:id="1843201837">
      <w:bodyDiv w:val="1"/>
      <w:marLeft w:val="0"/>
      <w:marRight w:val="0"/>
      <w:marTop w:val="0"/>
      <w:marBottom w:val="0"/>
      <w:divBdr>
        <w:top w:val="none" w:sz="0" w:space="0" w:color="auto"/>
        <w:left w:val="none" w:sz="0" w:space="0" w:color="auto"/>
        <w:bottom w:val="none" w:sz="0" w:space="0" w:color="auto"/>
        <w:right w:val="none" w:sz="0" w:space="0" w:color="auto"/>
      </w:divBdr>
      <w:divsChild>
        <w:div w:id="45644982">
          <w:marLeft w:val="0"/>
          <w:marRight w:val="0"/>
          <w:marTop w:val="0"/>
          <w:marBottom w:val="0"/>
          <w:divBdr>
            <w:top w:val="single" w:sz="6" w:space="15" w:color="ADADAD"/>
            <w:left w:val="single" w:sz="6" w:space="15" w:color="ADADAD"/>
            <w:bottom w:val="single" w:sz="6" w:space="15" w:color="ADADAD"/>
            <w:right w:val="single" w:sz="6" w:space="15" w:color="ADADAD"/>
          </w:divBdr>
          <w:divsChild>
            <w:div w:id="1456093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774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10790E-2373-D342-AB33-631636B8A9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820</TotalTime>
  <Pages>35</Pages>
  <Words>7700</Words>
  <Characters>43892</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Reynolds (2006000)</dc:creator>
  <cp:keywords/>
  <dc:description/>
  <cp:lastModifiedBy>Shannon Reynolds (2006000)</cp:lastModifiedBy>
  <cp:revision>732</cp:revision>
  <dcterms:created xsi:type="dcterms:W3CDTF">2023-04-27T12:57:00Z</dcterms:created>
  <dcterms:modified xsi:type="dcterms:W3CDTF">2023-05-05T13:45:00Z</dcterms:modified>
</cp:coreProperties>
</file>