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35ED8623" wp14:paraId="6F91DC70" wp14:textId="415595E0">
      <w:pPr>
        <w:jc w:val="center"/>
        <w:rPr>
          <w:rFonts w:ascii="Aptos" w:hAnsi="Aptos" w:eastAsia="Aptos" w:cs="Aptos"/>
          <w:b w:val="0"/>
          <w:bCs w:val="0"/>
          <w:i w:val="0"/>
          <w:iCs w:val="0"/>
          <w:caps w:val="0"/>
          <w:smallCaps w:val="0"/>
          <w:noProof w:val="0"/>
          <w:color w:val="000000" w:themeColor="text1" w:themeTint="FF" w:themeShade="FF"/>
          <w:sz w:val="24"/>
          <w:szCs w:val="24"/>
          <w:lang w:val="en-GB"/>
        </w:rPr>
      </w:pPr>
      <w:r w:rsidR="46A14BD1">
        <w:drawing>
          <wp:inline xmlns:wp14="http://schemas.microsoft.com/office/word/2010/wordprocessingDrawing" wp14:editId="0378A71F" wp14:anchorId="664E2FF7">
            <wp:extent cx="3600450" cy="1413820"/>
            <wp:effectExtent l="0" t="0" r="0" b="0"/>
            <wp:docPr id="117388750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73887503" name="Picture 1173887503"/>
                    <pic:cNvPicPr/>
                  </pic:nvPicPr>
                  <pic:blipFill>
                    <a:blip xmlns:r="http://schemas.openxmlformats.org/officeDocument/2006/relationships" r:embed="rId227583777">
                      <a:extLst>
                        <a:ext uri="{28A0092B-C50C-407E-A947-70E740481C1C}">
                          <a14:useLocalDpi xmlns:a14="http://schemas.microsoft.com/office/drawing/2010/main"/>
                        </a:ext>
                      </a:extLst>
                    </a:blip>
                    <a:stretch>
                      <a:fillRect/>
                    </a:stretch>
                  </pic:blipFill>
                  <pic:spPr>
                    <a:xfrm rot="0">
                      <a:off x="0" y="0"/>
                      <a:ext cx="3600450" cy="1413820"/>
                    </a:xfrm>
                    <a:prstGeom prst="rect">
                      <a:avLst/>
                    </a:prstGeom>
                  </pic:spPr>
                </pic:pic>
              </a:graphicData>
            </a:graphic>
          </wp:inline>
        </w:drawing>
      </w:r>
    </w:p>
    <w:p xmlns:wp14="http://schemas.microsoft.com/office/word/2010/wordml" w:rsidP="759366A0" wp14:paraId="5EB3D3C6" wp14:textId="12B68FBA">
      <w:pPr>
        <w:pStyle w:val="Normal"/>
        <w:spacing w:line="360" w:lineRule="auto"/>
        <w:ind w:left="2160" w:firstLine="720"/>
        <w:jc w:val="left"/>
        <w:rPr>
          <w:rFonts w:ascii="Arial" w:hAnsi="Arial" w:eastAsia="Arial" w:cs="Arial"/>
          <w:noProof w:val="0"/>
          <w:sz w:val="22"/>
          <w:szCs w:val="22"/>
          <w:lang w:val="en-GB"/>
        </w:rPr>
      </w:pPr>
      <w:r w:rsidRPr="759366A0" w:rsidR="5C9447D3">
        <w:rPr>
          <w:rFonts w:ascii="Arial" w:hAnsi="Arial" w:eastAsia="Arial" w:cs="Arial"/>
          <w:noProof w:val="0"/>
          <w:sz w:val="22"/>
          <w:szCs w:val="22"/>
          <w:lang w:val="en-GB"/>
        </w:rPr>
        <w:t>Name: Patrick Dickinson</w:t>
      </w:r>
    </w:p>
    <w:p xmlns:wp14="http://schemas.microsoft.com/office/word/2010/wordml" w:rsidP="759366A0" wp14:paraId="3F017E28" wp14:textId="33E46AD0">
      <w:pPr>
        <w:pStyle w:val="Normal"/>
        <w:spacing w:line="360" w:lineRule="auto"/>
        <w:ind w:left="2160" w:firstLine="720"/>
        <w:jc w:val="left"/>
        <w:rPr>
          <w:rFonts w:ascii="Arial" w:hAnsi="Arial" w:eastAsia="Arial" w:cs="Arial"/>
          <w:noProof w:val="0"/>
          <w:sz w:val="22"/>
          <w:szCs w:val="22"/>
          <w:lang w:val="en-GB"/>
        </w:rPr>
      </w:pPr>
      <w:r w:rsidRPr="759366A0" w:rsidR="5C9447D3">
        <w:rPr>
          <w:rFonts w:ascii="Arial" w:hAnsi="Arial" w:eastAsia="Arial" w:cs="Arial"/>
          <w:noProof w:val="0"/>
          <w:sz w:val="22"/>
          <w:szCs w:val="22"/>
          <w:lang w:val="en-GB"/>
        </w:rPr>
        <w:t>Student ID: 2508174</w:t>
      </w:r>
    </w:p>
    <w:p xmlns:wp14="http://schemas.microsoft.com/office/word/2010/wordml" w:rsidP="759366A0" wp14:paraId="10701D46" wp14:textId="52BD55A6">
      <w:pPr>
        <w:pStyle w:val="Normal"/>
        <w:spacing w:line="360" w:lineRule="auto"/>
        <w:ind w:left="2160" w:firstLine="720"/>
        <w:jc w:val="left"/>
        <w:rPr>
          <w:rFonts w:ascii="Arial" w:hAnsi="Arial" w:eastAsia="Arial" w:cs="Arial"/>
          <w:noProof w:val="0"/>
          <w:sz w:val="22"/>
          <w:szCs w:val="22"/>
          <w:lang w:val="en-GB"/>
        </w:rPr>
      </w:pPr>
      <w:r w:rsidRPr="759366A0" w:rsidR="5C9447D3">
        <w:rPr>
          <w:rFonts w:ascii="Arial" w:hAnsi="Arial" w:eastAsia="Arial" w:cs="Arial"/>
          <w:noProof w:val="0"/>
          <w:sz w:val="22"/>
          <w:szCs w:val="22"/>
          <w:lang w:val="en-GB"/>
        </w:rPr>
        <w:t>Module Code: BMHP5023</w:t>
      </w:r>
    </w:p>
    <w:p xmlns:wp14="http://schemas.microsoft.com/office/word/2010/wordml" w:rsidP="759366A0" wp14:paraId="43995B1E" wp14:textId="465C6694">
      <w:pPr>
        <w:pStyle w:val="Normal"/>
        <w:spacing w:line="360" w:lineRule="auto"/>
        <w:ind w:left="2160" w:firstLine="720"/>
        <w:jc w:val="left"/>
        <w:rPr>
          <w:rFonts w:ascii="Arial" w:hAnsi="Arial" w:eastAsia="Arial" w:cs="Arial"/>
          <w:noProof w:val="0"/>
          <w:sz w:val="22"/>
          <w:szCs w:val="22"/>
          <w:lang w:val="en-GB"/>
        </w:rPr>
      </w:pPr>
      <w:r w:rsidRPr="759366A0" w:rsidR="5C9447D3">
        <w:rPr>
          <w:rFonts w:ascii="Arial" w:hAnsi="Arial" w:eastAsia="Arial" w:cs="Arial"/>
          <w:noProof w:val="0"/>
          <w:sz w:val="22"/>
          <w:szCs w:val="22"/>
          <w:lang w:val="en-GB"/>
        </w:rPr>
        <w:t>Module: Welcome to Introduction to Physiology (C1)</w:t>
      </w:r>
    </w:p>
    <w:p xmlns:wp14="http://schemas.microsoft.com/office/word/2010/wordml" w:rsidP="759366A0" wp14:paraId="5CFD5110" wp14:textId="6C87B931">
      <w:pPr>
        <w:pStyle w:val="Normal"/>
        <w:spacing w:line="360" w:lineRule="auto"/>
        <w:ind w:left="2160" w:firstLine="720"/>
        <w:jc w:val="left"/>
        <w:rPr>
          <w:rFonts w:ascii="Arial" w:hAnsi="Arial" w:eastAsia="Arial" w:cs="Arial"/>
          <w:noProof w:val="0"/>
          <w:sz w:val="22"/>
          <w:szCs w:val="22"/>
          <w:lang w:val="en-GB"/>
        </w:rPr>
      </w:pPr>
      <w:r w:rsidRPr="759366A0" w:rsidR="5C9447D3">
        <w:rPr>
          <w:rFonts w:ascii="Arial" w:hAnsi="Arial" w:eastAsia="Arial" w:cs="Arial"/>
          <w:noProof w:val="0"/>
          <w:sz w:val="22"/>
          <w:szCs w:val="22"/>
          <w:lang w:val="en-GB"/>
        </w:rPr>
        <w:t>Lecturer: Farah Islam</w:t>
      </w:r>
    </w:p>
    <w:p xmlns:wp14="http://schemas.microsoft.com/office/word/2010/wordml" w:rsidP="759366A0" wp14:paraId="244C8D0B" wp14:textId="0DF63D15">
      <w:pPr>
        <w:pStyle w:val="Normal"/>
        <w:spacing w:line="360" w:lineRule="auto"/>
        <w:ind w:left="2160" w:firstLine="720"/>
        <w:jc w:val="left"/>
        <w:rPr>
          <w:rFonts w:ascii="Arial" w:hAnsi="Arial" w:eastAsia="Arial" w:cs="Arial"/>
          <w:noProof w:val="0"/>
          <w:sz w:val="22"/>
          <w:szCs w:val="22"/>
          <w:lang w:val="en-GB"/>
        </w:rPr>
      </w:pPr>
      <w:r w:rsidRPr="759366A0" w:rsidR="5C9447D3">
        <w:rPr>
          <w:rFonts w:ascii="Arial" w:hAnsi="Arial" w:eastAsia="Arial" w:cs="Arial"/>
          <w:noProof w:val="0"/>
          <w:sz w:val="22"/>
          <w:szCs w:val="22"/>
          <w:lang w:val="en-GB"/>
        </w:rPr>
        <w:t xml:space="preserve">Word Count:  </w:t>
      </w:r>
      <w:r w:rsidRPr="759366A0" w:rsidR="06177FBC">
        <w:rPr>
          <w:rFonts w:ascii="Arial" w:hAnsi="Arial" w:eastAsia="Arial" w:cs="Arial"/>
          <w:noProof w:val="0"/>
          <w:sz w:val="22"/>
          <w:szCs w:val="22"/>
          <w:lang w:val="en-GB"/>
        </w:rPr>
        <w:t>2,1</w:t>
      </w:r>
      <w:r w:rsidRPr="759366A0" w:rsidR="6F187BB6">
        <w:rPr>
          <w:rFonts w:ascii="Arial" w:hAnsi="Arial" w:eastAsia="Arial" w:cs="Arial"/>
          <w:noProof w:val="0"/>
          <w:sz w:val="22"/>
          <w:szCs w:val="22"/>
          <w:lang w:val="en-GB"/>
        </w:rPr>
        <w:t>45</w:t>
      </w:r>
      <w:r w:rsidRPr="759366A0" w:rsidR="10F04E61">
        <w:rPr>
          <w:rFonts w:ascii="Arial" w:hAnsi="Arial" w:eastAsia="Arial" w:cs="Arial"/>
          <w:noProof w:val="0"/>
          <w:sz w:val="22"/>
          <w:szCs w:val="22"/>
          <w:lang w:val="en-GB"/>
        </w:rPr>
        <w:t xml:space="preserve"> (</w:t>
      </w:r>
      <w:r w:rsidRPr="759366A0" w:rsidR="10F04E61">
        <w:rPr>
          <w:rFonts w:ascii="Arial" w:hAnsi="Arial" w:eastAsia="Arial" w:cs="Arial"/>
          <w:noProof w:val="0"/>
          <w:sz w:val="22"/>
          <w:szCs w:val="22"/>
          <w:lang w:val="en-GB"/>
        </w:rPr>
        <w:t>16 Sources)</w:t>
      </w:r>
    </w:p>
    <w:p xmlns:wp14="http://schemas.microsoft.com/office/word/2010/wordml" w:rsidP="759366A0" wp14:paraId="5BD12C0F" wp14:textId="1E64806E">
      <w:pPr>
        <w:spacing w:line="360" w:lineRule="auto"/>
        <w:jc w:val="center"/>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759366A0" wp14:paraId="4700640A" wp14:textId="77103183">
      <w:pPr>
        <w:spacing w:line="360" w:lineRule="auto"/>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759366A0" wp14:paraId="10CD71DA" wp14:textId="431C3DCC">
      <w:pPr>
        <w:spacing w:line="360" w:lineRule="auto"/>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759366A0" wp14:paraId="3152ACA0" wp14:textId="26E104DE">
      <w:pPr>
        <w:spacing w:line="360" w:lineRule="auto"/>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759366A0" wp14:paraId="4E0CFF4B" wp14:textId="4755AB78">
      <w:pPr>
        <w:spacing w:line="360" w:lineRule="auto"/>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759366A0" wp14:paraId="5AF7C17F" wp14:textId="715D1F10">
      <w:pPr>
        <w:spacing w:line="360" w:lineRule="auto"/>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759366A0" wp14:paraId="1C303555" wp14:textId="0E8542A6">
      <w:pPr>
        <w:spacing w:line="360" w:lineRule="auto"/>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759366A0" wp14:paraId="6851A7F4" wp14:textId="0DF25B46">
      <w:pPr>
        <w:spacing w:line="360" w:lineRule="auto"/>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759366A0" wp14:paraId="10D9BD86" wp14:textId="20BAFD89">
      <w:pPr>
        <w:spacing w:line="360" w:lineRule="auto"/>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759366A0" wp14:paraId="556AC995" wp14:textId="74C6DE50">
      <w:pPr>
        <w:spacing w:line="360" w:lineRule="auto"/>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759366A0" wp14:paraId="198F911E" wp14:textId="53C7B2DF">
      <w:pPr>
        <w:spacing w:line="360" w:lineRule="auto"/>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759366A0" wp14:paraId="6D8CDDBC" wp14:textId="6CE664C0">
      <w:pPr>
        <w:spacing w:line="360" w:lineRule="auto"/>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759366A0" wp14:paraId="1817CD6A" wp14:textId="06D4E093">
      <w:pPr>
        <w:spacing w:line="360" w:lineRule="auto"/>
        <w:rPr>
          <w:rFonts w:ascii="Aptos" w:hAnsi="Aptos" w:eastAsia="Aptos" w:cs="Aptos"/>
          <w:b w:val="0"/>
          <w:bCs w:val="0"/>
          <w:i w:val="0"/>
          <w:iCs w:val="0"/>
          <w:caps w:val="0"/>
          <w:smallCaps w:val="0"/>
          <w:noProof w:val="0"/>
          <w:color w:val="000000" w:themeColor="text1" w:themeTint="FF" w:themeShade="FF"/>
          <w:sz w:val="22"/>
          <w:szCs w:val="22"/>
          <w:lang w:val="en-GB"/>
        </w:rPr>
      </w:pPr>
    </w:p>
    <w:p w:rsidR="099492A7" w:rsidP="759366A0" w:rsidRDefault="099492A7" w14:paraId="30C61F40" w14:textId="62F5A8FA">
      <w:pPr>
        <w:pStyle w:val="Normal"/>
        <w:spacing w:line="360" w:lineRule="auto"/>
        <w:rPr>
          <w:rFonts w:ascii="Arial" w:hAnsi="Arial" w:eastAsia="Arial" w:cs="Arial"/>
          <w:b w:val="1"/>
          <w:bCs w:val="1"/>
          <w:i w:val="1"/>
          <w:iCs w:val="1"/>
          <w:noProof w:val="0"/>
          <w:sz w:val="22"/>
          <w:szCs w:val="22"/>
          <w:lang w:val="en-GB"/>
        </w:rPr>
      </w:pPr>
    </w:p>
    <w:p w:rsidR="6F4A9A2C" w:rsidP="759366A0" w:rsidRDefault="6F4A9A2C" w14:paraId="2905C521" w14:textId="0FD16A0C">
      <w:pPr>
        <w:pStyle w:val="Normal"/>
        <w:spacing w:line="360" w:lineRule="auto"/>
        <w:jc w:val="both"/>
        <w:rPr>
          <w:rFonts w:ascii="Arial" w:hAnsi="Arial" w:eastAsia="Arial" w:cs="Arial"/>
          <w:b w:val="1"/>
          <w:bCs w:val="1"/>
          <w:i w:val="1"/>
          <w:iCs w:val="1"/>
          <w:noProof w:val="0"/>
          <w:sz w:val="22"/>
          <w:szCs w:val="22"/>
          <w:lang w:val="en-GB"/>
        </w:rPr>
      </w:pPr>
    </w:p>
    <w:p xmlns:wp14="http://schemas.microsoft.com/office/word/2010/wordml" w:rsidP="759366A0" wp14:paraId="3A898579" wp14:textId="19C294C1">
      <w:pPr>
        <w:pStyle w:val="Normal"/>
        <w:spacing w:line="360" w:lineRule="auto"/>
        <w:jc w:val="both"/>
        <w:rPr>
          <w:rFonts w:ascii="Arial" w:hAnsi="Arial" w:eastAsia="Arial" w:cs="Arial"/>
          <w:b w:val="1"/>
          <w:bCs w:val="1"/>
          <w:i w:val="1"/>
          <w:iCs w:val="1"/>
          <w:noProof w:val="0"/>
          <w:sz w:val="22"/>
          <w:szCs w:val="22"/>
          <w:lang w:val="en-GB"/>
        </w:rPr>
      </w:pPr>
      <w:r w:rsidRPr="759366A0" w:rsidR="5469DA7A">
        <w:rPr>
          <w:rFonts w:ascii="Arial" w:hAnsi="Arial" w:eastAsia="Arial" w:cs="Arial"/>
          <w:b w:val="1"/>
          <w:bCs w:val="1"/>
          <w:i w:val="1"/>
          <w:iCs w:val="1"/>
          <w:noProof w:val="0"/>
          <w:sz w:val="22"/>
          <w:szCs w:val="22"/>
          <w:lang w:val="en-GB"/>
        </w:rPr>
        <w:t xml:space="preserve">Case Study Report: </w:t>
      </w:r>
      <w:r w:rsidRPr="759366A0" w:rsidR="7CA47B82">
        <w:rPr>
          <w:rFonts w:ascii="Arial" w:hAnsi="Arial" w:eastAsia="Arial" w:cs="Arial"/>
          <w:b w:val="1"/>
          <w:bCs w:val="1"/>
          <w:i w:val="1"/>
          <w:iCs w:val="1"/>
          <w:noProof w:val="0"/>
          <w:sz w:val="22"/>
          <w:szCs w:val="22"/>
          <w:lang w:val="en-GB"/>
        </w:rPr>
        <w:t xml:space="preserve">Asthma: respiratory function, irritants, </w:t>
      </w:r>
      <w:r w:rsidRPr="759366A0" w:rsidR="7CA47B82">
        <w:rPr>
          <w:rFonts w:ascii="Arial" w:hAnsi="Arial" w:eastAsia="Arial" w:cs="Arial"/>
          <w:b w:val="1"/>
          <w:bCs w:val="1"/>
          <w:i w:val="1"/>
          <w:iCs w:val="1"/>
          <w:noProof w:val="0"/>
          <w:sz w:val="22"/>
          <w:szCs w:val="22"/>
          <w:lang w:val="en-GB"/>
        </w:rPr>
        <w:t>monitoring</w:t>
      </w:r>
      <w:r w:rsidRPr="759366A0" w:rsidR="7CA47B82">
        <w:rPr>
          <w:rFonts w:ascii="Arial" w:hAnsi="Arial" w:eastAsia="Arial" w:cs="Arial"/>
          <w:b w:val="1"/>
          <w:bCs w:val="1"/>
          <w:i w:val="1"/>
          <w:iCs w:val="1"/>
          <w:noProof w:val="0"/>
          <w:sz w:val="22"/>
          <w:szCs w:val="22"/>
          <w:lang w:val="en-GB"/>
        </w:rPr>
        <w:t xml:space="preserve"> and lifestyle management in adolescents</w:t>
      </w:r>
    </w:p>
    <w:p xmlns:wp14="http://schemas.microsoft.com/office/word/2010/wordml" w:rsidP="759366A0" wp14:paraId="31F1FBC5" wp14:textId="25D23391">
      <w:pPr>
        <w:pStyle w:val="Normal"/>
        <w:spacing w:line="360" w:lineRule="auto"/>
        <w:jc w:val="both"/>
        <w:rPr>
          <w:rFonts w:ascii="Arial" w:hAnsi="Arial" w:eastAsia="Arial" w:cs="Arial"/>
          <w:noProof w:val="0"/>
          <w:sz w:val="22"/>
          <w:szCs w:val="22"/>
          <w:lang w:val="en-GB"/>
        </w:rPr>
      </w:pPr>
    </w:p>
    <w:p xmlns:wp14="http://schemas.microsoft.com/office/word/2010/wordml" w:rsidP="759366A0" wp14:paraId="77C097B7" wp14:textId="7B4B1BAC">
      <w:pPr>
        <w:pStyle w:val="Normal"/>
        <w:spacing w:line="360" w:lineRule="auto"/>
        <w:jc w:val="both"/>
        <w:rPr>
          <w:rFonts w:ascii="Arial" w:hAnsi="Arial" w:eastAsia="Arial" w:cs="Arial"/>
          <w:b w:val="1"/>
          <w:bCs w:val="1"/>
          <w:noProof w:val="0"/>
          <w:sz w:val="22"/>
          <w:szCs w:val="22"/>
          <w:lang w:val="en-GB"/>
        </w:rPr>
      </w:pPr>
      <w:r w:rsidRPr="759366A0" w:rsidR="2F793276">
        <w:rPr>
          <w:rFonts w:ascii="Arial" w:hAnsi="Arial" w:eastAsia="Arial" w:cs="Arial"/>
          <w:b w:val="1"/>
          <w:bCs w:val="1"/>
          <w:noProof w:val="0"/>
          <w:sz w:val="22"/>
          <w:szCs w:val="22"/>
          <w:lang w:val="en-GB"/>
        </w:rPr>
        <w:t>Contents</w:t>
      </w:r>
    </w:p>
    <w:p xmlns:wp14="http://schemas.microsoft.com/office/word/2010/wordml" w:rsidP="759366A0" wp14:paraId="7874EFA4" wp14:textId="3821B986">
      <w:pPr>
        <w:pStyle w:val="Normal"/>
        <w:spacing w:line="360" w:lineRule="auto"/>
        <w:jc w:val="both"/>
        <w:rPr>
          <w:rFonts w:ascii="Arial" w:hAnsi="Arial" w:eastAsia="Arial" w:cs="Arial"/>
          <w:noProof w:val="0"/>
          <w:sz w:val="22"/>
          <w:szCs w:val="22"/>
          <w:lang w:val="en-GB"/>
        </w:rPr>
      </w:pPr>
      <w:r w:rsidRPr="759366A0" w:rsidR="2F793276">
        <w:rPr>
          <w:rFonts w:ascii="Arial" w:hAnsi="Arial" w:eastAsia="Arial" w:cs="Arial"/>
          <w:noProof w:val="0"/>
          <w:sz w:val="22"/>
          <w:szCs w:val="22"/>
          <w:lang w:val="en-GB"/>
        </w:rPr>
        <w:t>1. Introduction................................................................................................3</w:t>
      </w:r>
    </w:p>
    <w:p xmlns:wp14="http://schemas.microsoft.com/office/word/2010/wordml" w:rsidP="759366A0" wp14:paraId="07964966" wp14:textId="5A3D77DA">
      <w:pPr>
        <w:pStyle w:val="Normal"/>
        <w:spacing w:line="360" w:lineRule="auto"/>
        <w:jc w:val="both"/>
        <w:rPr>
          <w:rFonts w:ascii="Arial" w:hAnsi="Arial" w:eastAsia="Arial" w:cs="Arial"/>
          <w:noProof w:val="0"/>
          <w:sz w:val="22"/>
          <w:szCs w:val="22"/>
          <w:lang w:val="en-GB"/>
        </w:rPr>
      </w:pPr>
      <w:r w:rsidRPr="759366A0" w:rsidR="2F793276">
        <w:rPr>
          <w:rFonts w:ascii="Arial" w:hAnsi="Arial" w:eastAsia="Arial" w:cs="Arial"/>
          <w:noProof w:val="0"/>
          <w:sz w:val="22"/>
          <w:szCs w:val="22"/>
          <w:lang w:val="en-GB"/>
        </w:rPr>
        <w:t xml:space="preserve">2. </w:t>
      </w:r>
      <w:r w:rsidRPr="759366A0" w:rsidR="35004DD6">
        <w:rPr>
          <w:rFonts w:ascii="Arial" w:hAnsi="Arial" w:eastAsia="Arial" w:cs="Arial"/>
          <w:noProof w:val="0"/>
          <w:sz w:val="22"/>
          <w:szCs w:val="22"/>
          <w:lang w:val="en-GB"/>
        </w:rPr>
        <w:t>Respiratory system and mechanical respiration...........</w:t>
      </w:r>
      <w:r w:rsidRPr="759366A0" w:rsidR="2F793276">
        <w:rPr>
          <w:rFonts w:ascii="Arial" w:hAnsi="Arial" w:eastAsia="Arial" w:cs="Arial"/>
          <w:noProof w:val="0"/>
          <w:sz w:val="22"/>
          <w:szCs w:val="22"/>
          <w:lang w:val="en-GB"/>
        </w:rPr>
        <w:t>...............</w:t>
      </w:r>
      <w:r w:rsidRPr="759366A0" w:rsidR="7C2EF5BD">
        <w:rPr>
          <w:rFonts w:ascii="Arial" w:hAnsi="Arial" w:eastAsia="Arial" w:cs="Arial"/>
          <w:noProof w:val="0"/>
          <w:sz w:val="22"/>
          <w:szCs w:val="22"/>
          <w:lang w:val="en-GB"/>
        </w:rPr>
        <w:t>......</w:t>
      </w:r>
      <w:r w:rsidRPr="759366A0" w:rsidR="2F793276">
        <w:rPr>
          <w:rFonts w:ascii="Arial" w:hAnsi="Arial" w:eastAsia="Arial" w:cs="Arial"/>
          <w:noProof w:val="0"/>
          <w:sz w:val="22"/>
          <w:szCs w:val="22"/>
          <w:lang w:val="en-GB"/>
        </w:rPr>
        <w:t>........4</w:t>
      </w:r>
      <w:r w:rsidRPr="759366A0" w:rsidR="13E6A431">
        <w:rPr>
          <w:rFonts w:ascii="Arial" w:hAnsi="Arial" w:eastAsia="Arial" w:cs="Arial"/>
          <w:noProof w:val="0"/>
          <w:sz w:val="22"/>
          <w:szCs w:val="22"/>
          <w:lang w:val="en-GB"/>
        </w:rPr>
        <w:t>,</w:t>
      </w:r>
      <w:r w:rsidRPr="759366A0" w:rsidR="4F82D2A9">
        <w:rPr>
          <w:rFonts w:ascii="Arial" w:hAnsi="Arial" w:eastAsia="Arial" w:cs="Arial"/>
          <w:noProof w:val="0"/>
          <w:sz w:val="22"/>
          <w:szCs w:val="22"/>
          <w:lang w:val="en-GB"/>
        </w:rPr>
        <w:t xml:space="preserve"> </w:t>
      </w:r>
      <w:r w:rsidRPr="759366A0" w:rsidR="13E6A431">
        <w:rPr>
          <w:rFonts w:ascii="Arial" w:hAnsi="Arial" w:eastAsia="Arial" w:cs="Arial"/>
          <w:noProof w:val="0"/>
          <w:sz w:val="22"/>
          <w:szCs w:val="22"/>
          <w:lang w:val="en-GB"/>
        </w:rPr>
        <w:t>5</w:t>
      </w:r>
    </w:p>
    <w:p xmlns:wp14="http://schemas.microsoft.com/office/word/2010/wordml" w:rsidP="759366A0" wp14:paraId="05B34917" wp14:textId="703C1C3F">
      <w:pPr>
        <w:pStyle w:val="Normal"/>
        <w:spacing w:line="360" w:lineRule="auto"/>
        <w:jc w:val="both"/>
        <w:rPr>
          <w:rFonts w:ascii="Arial" w:hAnsi="Arial" w:eastAsia="Arial" w:cs="Arial"/>
          <w:noProof w:val="0"/>
          <w:sz w:val="22"/>
          <w:szCs w:val="22"/>
          <w:lang w:val="en-GB"/>
        </w:rPr>
      </w:pPr>
      <w:r w:rsidRPr="759366A0" w:rsidR="2F793276">
        <w:rPr>
          <w:rFonts w:ascii="Arial" w:hAnsi="Arial" w:eastAsia="Arial" w:cs="Arial"/>
          <w:noProof w:val="0"/>
          <w:sz w:val="22"/>
          <w:szCs w:val="22"/>
          <w:lang w:val="en-GB"/>
        </w:rPr>
        <w:t>3</w:t>
      </w:r>
      <w:r w:rsidRPr="759366A0" w:rsidR="74A6F033">
        <w:rPr>
          <w:rFonts w:ascii="Arial" w:hAnsi="Arial" w:eastAsia="Arial" w:cs="Arial"/>
          <w:noProof w:val="0"/>
          <w:sz w:val="22"/>
          <w:szCs w:val="22"/>
          <w:lang w:val="en-GB"/>
        </w:rPr>
        <w:t xml:space="preserve"> Gas </w:t>
      </w:r>
      <w:r w:rsidRPr="759366A0" w:rsidR="604E15A8">
        <w:rPr>
          <w:rFonts w:ascii="Arial" w:hAnsi="Arial" w:eastAsia="Arial" w:cs="Arial"/>
          <w:noProof w:val="0"/>
          <w:sz w:val="22"/>
          <w:szCs w:val="22"/>
          <w:lang w:val="en-GB"/>
        </w:rPr>
        <w:t>e</w:t>
      </w:r>
      <w:r w:rsidRPr="759366A0" w:rsidR="74A6F033">
        <w:rPr>
          <w:rFonts w:ascii="Arial" w:hAnsi="Arial" w:eastAsia="Arial" w:cs="Arial"/>
          <w:noProof w:val="0"/>
          <w:sz w:val="22"/>
          <w:szCs w:val="22"/>
          <w:lang w:val="en-GB"/>
        </w:rPr>
        <w:t>xchange...............................</w:t>
      </w:r>
      <w:r w:rsidRPr="759366A0" w:rsidR="2F793276">
        <w:rPr>
          <w:rFonts w:ascii="Arial" w:hAnsi="Arial" w:eastAsia="Arial" w:cs="Arial"/>
          <w:noProof w:val="0"/>
          <w:sz w:val="22"/>
          <w:szCs w:val="22"/>
          <w:lang w:val="en-GB"/>
        </w:rPr>
        <w:t>.............................................................</w:t>
      </w:r>
      <w:r w:rsidRPr="759366A0" w:rsidR="4263079D">
        <w:rPr>
          <w:rFonts w:ascii="Arial" w:hAnsi="Arial" w:eastAsia="Arial" w:cs="Arial"/>
          <w:noProof w:val="0"/>
          <w:sz w:val="22"/>
          <w:szCs w:val="22"/>
          <w:lang w:val="en-GB"/>
        </w:rPr>
        <w:t>6</w:t>
      </w:r>
    </w:p>
    <w:p xmlns:wp14="http://schemas.microsoft.com/office/word/2010/wordml" w:rsidP="6F4A9A2C" wp14:paraId="06A8A82C" wp14:textId="354E044B">
      <w:pPr>
        <w:pStyle w:val="Normal"/>
        <w:keepNext w:val="1"/>
        <w:keepLines w:val="1"/>
        <w:spacing w:line="360" w:lineRule="auto"/>
        <w:jc w:val="both"/>
      </w:pPr>
      <w:r w:rsidRPr="759366A0" w:rsidR="5214C4CE">
        <w:rPr>
          <w:rFonts w:ascii="Arial" w:hAnsi="Arial" w:eastAsia="Arial" w:cs="Arial"/>
          <w:noProof w:val="0"/>
          <w:sz w:val="22"/>
          <w:szCs w:val="22"/>
          <w:lang w:val="en-GB"/>
        </w:rPr>
        <w:t xml:space="preserve">4. Irritants, </w:t>
      </w:r>
      <w:r w:rsidRPr="759366A0" w:rsidR="5214C4CE">
        <w:rPr>
          <w:rFonts w:ascii="Arial" w:hAnsi="Arial" w:eastAsia="Arial" w:cs="Arial"/>
          <w:noProof w:val="0"/>
          <w:sz w:val="22"/>
          <w:szCs w:val="22"/>
          <w:lang w:val="en-GB"/>
        </w:rPr>
        <w:t>inflammation</w:t>
      </w:r>
      <w:r w:rsidRPr="759366A0" w:rsidR="5214C4CE">
        <w:rPr>
          <w:rFonts w:ascii="Arial" w:hAnsi="Arial" w:eastAsia="Arial" w:cs="Arial"/>
          <w:noProof w:val="0"/>
          <w:sz w:val="22"/>
          <w:szCs w:val="22"/>
          <w:lang w:val="en-GB"/>
        </w:rPr>
        <w:t xml:space="preserve"> and their effect on breathing..........</w:t>
      </w:r>
      <w:r w:rsidRPr="759366A0" w:rsidR="003FF103">
        <w:rPr>
          <w:rFonts w:ascii="Arial" w:hAnsi="Arial" w:eastAsia="Arial" w:cs="Arial"/>
          <w:noProof w:val="0"/>
          <w:sz w:val="22"/>
          <w:szCs w:val="22"/>
          <w:lang w:val="en-GB"/>
        </w:rPr>
        <w:t>........................7</w:t>
      </w:r>
    </w:p>
    <w:p w:rsidR="7F7532BD" w:rsidP="759366A0" w:rsidRDefault="7F7532BD" w14:paraId="1A0F037B" w14:textId="2B84D0E1">
      <w:pPr>
        <w:pStyle w:val="Normal"/>
        <w:keepNext w:val="1"/>
        <w:keepLines w:val="1"/>
        <w:spacing w:line="360" w:lineRule="auto"/>
        <w:jc w:val="both"/>
      </w:pPr>
      <w:r w:rsidRPr="759366A0" w:rsidR="7F7532BD">
        <w:rPr>
          <w:rFonts w:ascii="Arial" w:hAnsi="Arial" w:eastAsia="Arial" w:cs="Arial"/>
          <w:noProof w:val="0"/>
          <w:sz w:val="22"/>
          <w:szCs w:val="22"/>
          <w:lang w:val="en-GB"/>
        </w:rPr>
        <w:t>5. Medication.................................................................................................</w:t>
      </w:r>
      <w:r w:rsidRPr="759366A0" w:rsidR="6925789A">
        <w:rPr>
          <w:rFonts w:ascii="Arial" w:hAnsi="Arial" w:eastAsia="Arial" w:cs="Arial"/>
          <w:noProof w:val="0"/>
          <w:sz w:val="22"/>
          <w:szCs w:val="22"/>
          <w:lang w:val="en-GB"/>
        </w:rPr>
        <w:t>7</w:t>
      </w:r>
    </w:p>
    <w:p xmlns:wp14="http://schemas.microsoft.com/office/word/2010/wordml" w:rsidP="759366A0" wp14:paraId="122DE679" wp14:textId="5393BE70">
      <w:pPr>
        <w:pStyle w:val="Normal"/>
        <w:spacing w:line="360" w:lineRule="auto"/>
        <w:jc w:val="both"/>
        <w:rPr>
          <w:rFonts w:ascii="Arial" w:hAnsi="Arial" w:eastAsia="Arial" w:cs="Arial"/>
          <w:noProof w:val="0"/>
          <w:sz w:val="22"/>
          <w:szCs w:val="22"/>
          <w:lang w:val="en-GB"/>
        </w:rPr>
      </w:pPr>
      <w:r w:rsidRPr="759366A0" w:rsidR="5214C4CE">
        <w:rPr>
          <w:rFonts w:ascii="Arial" w:hAnsi="Arial" w:eastAsia="Arial" w:cs="Arial"/>
          <w:noProof w:val="0"/>
          <w:sz w:val="22"/>
          <w:szCs w:val="22"/>
          <w:lang w:val="en-GB"/>
        </w:rPr>
        <w:t>5. Government Legislation and Guidelines</w:t>
      </w:r>
      <w:r w:rsidRPr="759366A0" w:rsidR="18B6B3AD">
        <w:rPr>
          <w:rFonts w:ascii="Arial" w:hAnsi="Arial" w:eastAsia="Arial" w:cs="Arial"/>
          <w:noProof w:val="0"/>
          <w:sz w:val="22"/>
          <w:szCs w:val="22"/>
          <w:lang w:val="en-GB"/>
        </w:rPr>
        <w:t>................................</w:t>
      </w:r>
      <w:r w:rsidRPr="759366A0" w:rsidR="3F59C758">
        <w:rPr>
          <w:rFonts w:ascii="Arial" w:hAnsi="Arial" w:eastAsia="Arial" w:cs="Arial"/>
          <w:noProof w:val="0"/>
          <w:sz w:val="22"/>
          <w:szCs w:val="22"/>
          <w:lang w:val="en-GB"/>
        </w:rPr>
        <w:t>.</w:t>
      </w:r>
      <w:r w:rsidRPr="759366A0" w:rsidR="18B6B3AD">
        <w:rPr>
          <w:rFonts w:ascii="Arial" w:hAnsi="Arial" w:eastAsia="Arial" w:cs="Arial"/>
          <w:noProof w:val="0"/>
          <w:sz w:val="22"/>
          <w:szCs w:val="22"/>
          <w:lang w:val="en-GB"/>
        </w:rPr>
        <w:t>..................</w:t>
      </w:r>
      <w:r w:rsidRPr="759366A0" w:rsidR="43BF9670">
        <w:rPr>
          <w:rFonts w:ascii="Arial" w:hAnsi="Arial" w:eastAsia="Arial" w:cs="Arial"/>
          <w:noProof w:val="0"/>
          <w:sz w:val="22"/>
          <w:szCs w:val="22"/>
          <w:lang w:val="en-GB"/>
        </w:rPr>
        <w:t>8</w:t>
      </w:r>
    </w:p>
    <w:p xmlns:wp14="http://schemas.microsoft.com/office/word/2010/wordml" w:rsidP="759366A0" wp14:paraId="0D4524C3" wp14:textId="05E4ED5E">
      <w:pPr>
        <w:pStyle w:val="Normal"/>
        <w:spacing w:line="360" w:lineRule="auto"/>
        <w:jc w:val="both"/>
        <w:rPr>
          <w:rFonts w:ascii="Arial" w:hAnsi="Arial" w:eastAsia="Arial" w:cs="Arial"/>
          <w:noProof w:val="0"/>
          <w:sz w:val="22"/>
          <w:szCs w:val="22"/>
          <w:lang w:val="en-GB"/>
        </w:rPr>
      </w:pPr>
      <w:r w:rsidRPr="759366A0" w:rsidR="68DEEFC3">
        <w:rPr>
          <w:rFonts w:ascii="Arial" w:hAnsi="Arial" w:eastAsia="Arial" w:cs="Arial"/>
          <w:noProof w:val="0"/>
          <w:sz w:val="22"/>
          <w:szCs w:val="22"/>
          <w:lang w:val="en-GB"/>
        </w:rPr>
        <w:t>5.</w:t>
      </w:r>
      <w:r w:rsidRPr="759366A0" w:rsidR="5953D986">
        <w:rPr>
          <w:rFonts w:ascii="Arial" w:hAnsi="Arial" w:eastAsia="Arial" w:cs="Arial"/>
          <w:noProof w:val="0"/>
          <w:sz w:val="22"/>
          <w:szCs w:val="22"/>
          <w:lang w:val="en-GB"/>
        </w:rPr>
        <w:t xml:space="preserve"> </w:t>
      </w:r>
      <w:r w:rsidRPr="759366A0" w:rsidR="3570504F">
        <w:rPr>
          <w:rFonts w:ascii="Arial" w:hAnsi="Arial" w:eastAsia="Arial" w:cs="Arial"/>
          <w:noProof w:val="0"/>
          <w:sz w:val="22"/>
          <w:szCs w:val="22"/>
          <w:lang w:val="en-GB"/>
        </w:rPr>
        <w:t>Recording and tracking respiratory function</w:t>
      </w:r>
      <w:r w:rsidRPr="759366A0" w:rsidR="6E83F6FF">
        <w:rPr>
          <w:rFonts w:ascii="Arial" w:hAnsi="Arial" w:eastAsia="Arial" w:cs="Arial"/>
          <w:noProof w:val="0"/>
          <w:sz w:val="22"/>
          <w:szCs w:val="22"/>
          <w:lang w:val="en-GB"/>
        </w:rPr>
        <w:t>..............................................9</w:t>
      </w:r>
    </w:p>
    <w:p xmlns:wp14="http://schemas.microsoft.com/office/word/2010/wordml" w:rsidP="759366A0" wp14:paraId="0B9CD59D" wp14:textId="3327E3E2">
      <w:pPr>
        <w:pStyle w:val="Normal"/>
        <w:spacing w:line="360" w:lineRule="auto"/>
        <w:jc w:val="both"/>
        <w:rPr>
          <w:rFonts w:ascii="Arial" w:hAnsi="Arial" w:eastAsia="Arial" w:cs="Arial"/>
          <w:noProof w:val="0"/>
          <w:sz w:val="22"/>
          <w:szCs w:val="22"/>
          <w:lang w:val="en-GB"/>
        </w:rPr>
      </w:pPr>
      <w:r w:rsidRPr="759366A0" w:rsidR="68DEEFC3">
        <w:rPr>
          <w:rFonts w:ascii="Arial" w:hAnsi="Arial" w:eastAsia="Arial" w:cs="Arial"/>
          <w:noProof w:val="0"/>
          <w:sz w:val="22"/>
          <w:szCs w:val="22"/>
          <w:lang w:val="en-GB"/>
        </w:rPr>
        <w:t>7.</w:t>
      </w:r>
      <w:r w:rsidRPr="759366A0" w:rsidR="655B660C">
        <w:rPr>
          <w:rFonts w:ascii="Arial" w:hAnsi="Arial" w:eastAsia="Arial" w:cs="Arial"/>
          <w:noProof w:val="0"/>
          <w:sz w:val="22"/>
          <w:szCs w:val="22"/>
          <w:lang w:val="en-GB"/>
        </w:rPr>
        <w:t xml:space="preserve"> </w:t>
      </w:r>
      <w:r w:rsidRPr="759366A0" w:rsidR="45023682">
        <w:rPr>
          <w:rFonts w:ascii="Arial" w:hAnsi="Arial" w:eastAsia="Arial" w:cs="Arial"/>
          <w:noProof w:val="0"/>
          <w:sz w:val="22"/>
          <w:szCs w:val="22"/>
          <w:lang w:val="en-GB"/>
        </w:rPr>
        <w:t xml:space="preserve">Main </w:t>
      </w:r>
      <w:r w:rsidRPr="759366A0" w:rsidR="7D043DE4">
        <w:rPr>
          <w:rFonts w:ascii="Arial" w:hAnsi="Arial" w:eastAsia="Arial" w:cs="Arial"/>
          <w:noProof w:val="0"/>
          <w:sz w:val="22"/>
          <w:szCs w:val="22"/>
          <w:lang w:val="en-GB"/>
        </w:rPr>
        <w:t>c</w:t>
      </w:r>
      <w:r w:rsidRPr="759366A0" w:rsidR="45023682">
        <w:rPr>
          <w:rFonts w:ascii="Arial" w:hAnsi="Arial" w:eastAsia="Arial" w:cs="Arial"/>
          <w:noProof w:val="0"/>
          <w:sz w:val="22"/>
          <w:szCs w:val="22"/>
          <w:lang w:val="en-GB"/>
        </w:rPr>
        <w:t xml:space="preserve">oncerns and </w:t>
      </w:r>
      <w:r w:rsidRPr="759366A0" w:rsidR="364E63A5">
        <w:rPr>
          <w:rFonts w:ascii="Arial" w:hAnsi="Arial" w:eastAsia="Arial" w:cs="Arial"/>
          <w:noProof w:val="0"/>
          <w:sz w:val="22"/>
          <w:szCs w:val="22"/>
          <w:lang w:val="en-GB"/>
        </w:rPr>
        <w:t>c</w:t>
      </w:r>
      <w:r w:rsidRPr="759366A0" w:rsidR="45023682">
        <w:rPr>
          <w:rFonts w:ascii="Arial" w:hAnsi="Arial" w:eastAsia="Arial" w:cs="Arial"/>
          <w:noProof w:val="0"/>
          <w:sz w:val="22"/>
          <w:szCs w:val="22"/>
          <w:lang w:val="en-GB"/>
        </w:rPr>
        <w:t xml:space="preserve">urrent </w:t>
      </w:r>
      <w:r w:rsidRPr="759366A0" w:rsidR="0A142831">
        <w:rPr>
          <w:rFonts w:ascii="Arial" w:hAnsi="Arial" w:eastAsia="Arial" w:cs="Arial"/>
          <w:noProof w:val="0"/>
          <w:sz w:val="22"/>
          <w:szCs w:val="22"/>
          <w:lang w:val="en-GB"/>
        </w:rPr>
        <w:t>t</w:t>
      </w:r>
      <w:r w:rsidRPr="759366A0" w:rsidR="45023682">
        <w:rPr>
          <w:rFonts w:ascii="Arial" w:hAnsi="Arial" w:eastAsia="Arial" w:cs="Arial"/>
          <w:noProof w:val="0"/>
          <w:sz w:val="22"/>
          <w:szCs w:val="22"/>
          <w:lang w:val="en-GB"/>
        </w:rPr>
        <w:t>rends</w:t>
      </w:r>
      <w:r w:rsidRPr="759366A0" w:rsidR="3C1D9161">
        <w:rPr>
          <w:rFonts w:ascii="Arial" w:hAnsi="Arial" w:eastAsia="Arial" w:cs="Arial"/>
          <w:noProof w:val="0"/>
          <w:sz w:val="22"/>
          <w:szCs w:val="22"/>
          <w:lang w:val="en-GB"/>
        </w:rPr>
        <w:t>..................</w:t>
      </w:r>
      <w:r w:rsidRPr="759366A0" w:rsidR="24E421F0">
        <w:rPr>
          <w:rFonts w:ascii="Arial" w:hAnsi="Arial" w:eastAsia="Arial" w:cs="Arial"/>
          <w:noProof w:val="0"/>
          <w:sz w:val="22"/>
          <w:szCs w:val="22"/>
          <w:lang w:val="en-GB"/>
        </w:rPr>
        <w:t>................</w:t>
      </w:r>
      <w:r w:rsidRPr="759366A0" w:rsidR="3C1D9161">
        <w:rPr>
          <w:rFonts w:ascii="Arial" w:hAnsi="Arial" w:eastAsia="Arial" w:cs="Arial"/>
          <w:noProof w:val="0"/>
          <w:sz w:val="22"/>
          <w:szCs w:val="22"/>
          <w:lang w:val="en-GB"/>
        </w:rPr>
        <w:t>...............</w:t>
      </w:r>
      <w:r w:rsidRPr="759366A0" w:rsidR="6BC8A809">
        <w:rPr>
          <w:rFonts w:ascii="Arial" w:hAnsi="Arial" w:eastAsia="Arial" w:cs="Arial"/>
          <w:noProof w:val="0"/>
          <w:sz w:val="22"/>
          <w:szCs w:val="22"/>
          <w:lang w:val="en-GB"/>
        </w:rPr>
        <w:t>.</w:t>
      </w:r>
      <w:r w:rsidRPr="759366A0" w:rsidR="3C1D9161">
        <w:rPr>
          <w:rFonts w:ascii="Arial" w:hAnsi="Arial" w:eastAsia="Arial" w:cs="Arial"/>
          <w:noProof w:val="0"/>
          <w:sz w:val="22"/>
          <w:szCs w:val="22"/>
          <w:lang w:val="en-GB"/>
        </w:rPr>
        <w:t>...........</w:t>
      </w:r>
      <w:r w:rsidRPr="759366A0" w:rsidR="4810C8AF">
        <w:rPr>
          <w:rFonts w:ascii="Arial" w:hAnsi="Arial" w:eastAsia="Arial" w:cs="Arial"/>
          <w:noProof w:val="0"/>
          <w:sz w:val="22"/>
          <w:szCs w:val="22"/>
          <w:lang w:val="en-GB"/>
        </w:rPr>
        <w:t>10</w:t>
      </w:r>
    </w:p>
    <w:p w:rsidR="1AC69E86" w:rsidP="759366A0" w:rsidRDefault="1AC69E86" w14:paraId="71BF1C34" w14:textId="02AE880E">
      <w:pPr>
        <w:pStyle w:val="Normal"/>
        <w:keepNext w:val="1"/>
        <w:keepLines w:val="1"/>
        <w:spacing w:line="360" w:lineRule="auto"/>
        <w:jc w:val="both"/>
        <w:rPr>
          <w:rFonts w:ascii="Arial" w:hAnsi="Arial" w:eastAsia="Arial" w:cs="Arial"/>
          <w:noProof w:val="0"/>
          <w:sz w:val="22"/>
          <w:szCs w:val="22"/>
          <w:lang w:val="en-GB"/>
        </w:rPr>
      </w:pPr>
      <w:r w:rsidRPr="759366A0" w:rsidR="328308E0">
        <w:rPr>
          <w:rFonts w:ascii="Arial" w:hAnsi="Arial" w:eastAsia="Arial" w:cs="Arial"/>
          <w:noProof w:val="0"/>
          <w:sz w:val="22"/>
          <w:szCs w:val="22"/>
          <w:lang w:val="en-GB"/>
        </w:rPr>
        <w:t>8. Evidence-based lifestyle recommendations</w:t>
      </w:r>
      <w:r w:rsidRPr="759366A0" w:rsidR="3D75EF34">
        <w:rPr>
          <w:rFonts w:ascii="Arial" w:hAnsi="Arial" w:eastAsia="Arial" w:cs="Arial"/>
          <w:noProof w:val="0"/>
          <w:sz w:val="22"/>
          <w:szCs w:val="22"/>
          <w:lang w:val="en-GB"/>
        </w:rPr>
        <w:t>.....................................</w:t>
      </w:r>
      <w:r w:rsidRPr="759366A0" w:rsidR="358C3707">
        <w:rPr>
          <w:rFonts w:ascii="Arial" w:hAnsi="Arial" w:eastAsia="Arial" w:cs="Arial"/>
          <w:noProof w:val="0"/>
          <w:sz w:val="22"/>
          <w:szCs w:val="22"/>
          <w:lang w:val="en-GB"/>
        </w:rPr>
        <w:t>.........11, 12</w:t>
      </w:r>
    </w:p>
    <w:p w:rsidR="1AC69E86" w:rsidP="759366A0" w:rsidRDefault="1AC69E86" w14:paraId="1A5C0931" w14:textId="29DD88BD">
      <w:pPr>
        <w:pStyle w:val="Normal"/>
        <w:spacing w:line="360" w:lineRule="auto"/>
        <w:jc w:val="both"/>
        <w:rPr>
          <w:rFonts w:ascii="Arial" w:hAnsi="Arial" w:eastAsia="Arial" w:cs="Arial"/>
          <w:noProof w:val="0"/>
          <w:sz w:val="22"/>
          <w:szCs w:val="22"/>
          <w:lang w:val="en-GB"/>
        </w:rPr>
      </w:pPr>
      <w:r w:rsidRPr="759366A0" w:rsidR="328308E0">
        <w:rPr>
          <w:rFonts w:ascii="Arial" w:hAnsi="Arial" w:eastAsia="Arial" w:cs="Arial"/>
          <w:noProof w:val="0"/>
          <w:sz w:val="22"/>
          <w:szCs w:val="22"/>
          <w:lang w:val="en-GB"/>
        </w:rPr>
        <w:t>9. Conclusion...................</w:t>
      </w:r>
      <w:r w:rsidRPr="759366A0" w:rsidR="599932C9">
        <w:rPr>
          <w:rFonts w:ascii="Arial" w:hAnsi="Arial" w:eastAsia="Arial" w:cs="Arial"/>
          <w:noProof w:val="0"/>
          <w:sz w:val="22"/>
          <w:szCs w:val="22"/>
          <w:lang w:val="en-GB"/>
        </w:rPr>
        <w:t>.............................................................................13</w:t>
      </w:r>
    </w:p>
    <w:p xmlns:wp14="http://schemas.microsoft.com/office/word/2010/wordml" w:rsidP="759366A0" wp14:paraId="51906719" wp14:textId="38A83F53">
      <w:pPr>
        <w:pStyle w:val="Normal"/>
        <w:spacing w:line="360" w:lineRule="auto"/>
        <w:jc w:val="both"/>
        <w:rPr>
          <w:rFonts w:ascii="Arial" w:hAnsi="Arial" w:eastAsia="Arial" w:cs="Arial"/>
          <w:noProof w:val="0"/>
          <w:sz w:val="22"/>
          <w:szCs w:val="22"/>
          <w:lang w:val="en-GB"/>
        </w:rPr>
      </w:pPr>
      <w:r w:rsidRPr="759366A0" w:rsidR="68DEEFC3">
        <w:rPr>
          <w:rFonts w:ascii="Arial" w:hAnsi="Arial" w:eastAsia="Arial" w:cs="Arial"/>
          <w:noProof w:val="0"/>
          <w:sz w:val="22"/>
          <w:szCs w:val="22"/>
          <w:lang w:val="en-GB"/>
        </w:rPr>
        <w:t>8</w:t>
      </w:r>
      <w:r w:rsidRPr="759366A0" w:rsidR="0973A7BB">
        <w:rPr>
          <w:rFonts w:ascii="Arial" w:hAnsi="Arial" w:eastAsia="Arial" w:cs="Arial"/>
          <w:noProof w:val="0"/>
          <w:sz w:val="22"/>
          <w:szCs w:val="22"/>
          <w:lang w:val="en-GB"/>
        </w:rPr>
        <w:t>. Reference lis</w:t>
      </w:r>
      <w:r w:rsidRPr="759366A0" w:rsidR="2171066F">
        <w:rPr>
          <w:rFonts w:ascii="Arial" w:hAnsi="Arial" w:eastAsia="Arial" w:cs="Arial"/>
          <w:noProof w:val="0"/>
          <w:sz w:val="22"/>
          <w:szCs w:val="22"/>
          <w:lang w:val="en-GB"/>
        </w:rPr>
        <w:t>t............................................................................................</w:t>
      </w:r>
      <w:r w:rsidRPr="759366A0" w:rsidR="0BCBF9F9">
        <w:rPr>
          <w:rFonts w:ascii="Arial" w:hAnsi="Arial" w:eastAsia="Arial" w:cs="Arial"/>
          <w:noProof w:val="0"/>
          <w:sz w:val="22"/>
          <w:szCs w:val="22"/>
          <w:lang w:val="en-GB"/>
        </w:rPr>
        <w:t>14, 15</w:t>
      </w:r>
    </w:p>
    <w:p xmlns:wp14="http://schemas.microsoft.com/office/word/2010/wordml" w:rsidP="099492A7" wp14:paraId="5E5787A5" wp14:textId="2A83CAF8">
      <w:pPr>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35ED8623" w:rsidP="099492A7" w:rsidRDefault="35ED8623" w14:paraId="34A17204" w14:textId="4E800187">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35ED8623" w:rsidP="099492A7" w:rsidRDefault="35ED8623" w14:paraId="4EEE495E" w14:textId="76684B5D">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35ED8623" w:rsidP="099492A7" w:rsidRDefault="35ED8623" w14:paraId="428F823C" w14:textId="5CECAF19">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35ED8623" w:rsidP="099492A7" w:rsidRDefault="35ED8623" w14:paraId="2CBC0EB1" w14:textId="22BC7E61">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35ED8623" w:rsidP="099492A7" w:rsidRDefault="35ED8623" w14:paraId="7BB7B938" w14:textId="5C7D8D91">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35ED8623" w:rsidP="099492A7" w:rsidRDefault="35ED8623" w14:paraId="30A78544" w14:textId="1C292077">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35ED8623" w:rsidP="099492A7" w:rsidRDefault="35ED8623" w14:paraId="54566393" w14:textId="55A8368B">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35ED8623" w:rsidP="099492A7" w:rsidRDefault="35ED8623" w14:paraId="2CFF76F0" w14:textId="5F54CF04">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35ED8623" w:rsidP="099492A7" w:rsidRDefault="35ED8623" w14:paraId="0B7C5D68" w14:textId="4A932E12">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099492A7" w:rsidP="099492A7" w:rsidRDefault="099492A7" w14:paraId="15B3E0FD" w14:textId="60C75378">
      <w:pPr>
        <w:pStyle w:val="Normal"/>
        <w:jc w:val="left"/>
        <w:rPr>
          <w:rFonts w:ascii="Arial" w:hAnsi="Arial" w:eastAsia="Arial" w:cs="Arial"/>
          <w:b w:val="1"/>
          <w:bCs w:val="1"/>
          <w:i w:val="1"/>
          <w:iCs w:val="1"/>
          <w:caps w:val="0"/>
          <w:smallCaps w:val="0"/>
          <w:noProof w:val="0"/>
          <w:color w:val="000000" w:themeColor="text1" w:themeTint="FF" w:themeShade="FF"/>
          <w:sz w:val="24"/>
          <w:szCs w:val="24"/>
          <w:lang w:val="en-GB"/>
        </w:rPr>
      </w:pPr>
    </w:p>
    <w:p w:rsidR="6F4A9A2C" w:rsidP="6F4A9A2C" w:rsidRDefault="6F4A9A2C" w14:paraId="121DF75F" w14:textId="52ABD399">
      <w:pPr>
        <w:pStyle w:val="Normal"/>
        <w:jc w:val="left"/>
        <w:rPr>
          <w:rFonts w:ascii="Arial" w:hAnsi="Arial" w:eastAsia="Arial" w:cs="Arial"/>
          <w:b w:val="1"/>
          <w:bCs w:val="1"/>
          <w:i w:val="1"/>
          <w:iCs w:val="1"/>
          <w:caps w:val="0"/>
          <w:smallCaps w:val="0"/>
          <w:noProof w:val="0"/>
          <w:color w:val="000000" w:themeColor="text1" w:themeTint="FF" w:themeShade="FF"/>
          <w:sz w:val="24"/>
          <w:szCs w:val="24"/>
          <w:lang w:val="en-GB"/>
        </w:rPr>
      </w:pPr>
    </w:p>
    <w:p w:rsidR="759366A0" w:rsidP="759366A0" w:rsidRDefault="759366A0" w14:paraId="1657C639" w14:textId="53ADC569">
      <w:pPr>
        <w:pStyle w:val="Normal"/>
        <w:jc w:val="both"/>
        <w:rPr>
          <w:rFonts w:ascii="Arial" w:hAnsi="Arial" w:eastAsia="Arial" w:cs="Arial"/>
          <w:b w:val="1"/>
          <w:bCs w:val="1"/>
          <w:i w:val="1"/>
          <w:iCs w:val="1"/>
          <w:caps w:val="0"/>
          <w:smallCaps w:val="0"/>
          <w:noProof w:val="0"/>
          <w:color w:val="000000" w:themeColor="text1" w:themeTint="FF" w:themeShade="FF"/>
          <w:sz w:val="22"/>
          <w:szCs w:val="22"/>
          <w:lang w:val="en-GB"/>
        </w:rPr>
      </w:pPr>
    </w:p>
    <w:p w:rsidR="1210BAD0" w:rsidP="759366A0" w:rsidRDefault="1210BAD0" w14:paraId="7E17537C" w14:textId="557B3A6F">
      <w:pPr>
        <w:pStyle w:val="Normal"/>
        <w:jc w:val="both"/>
      </w:pPr>
      <w:r w:rsidRPr="759366A0" w:rsidR="437D7E32">
        <w:rPr>
          <w:rFonts w:ascii="Arial" w:hAnsi="Arial" w:eastAsia="Arial" w:cs="Arial"/>
          <w:b w:val="1"/>
          <w:bCs w:val="1"/>
          <w:i w:val="1"/>
          <w:iCs w:val="1"/>
          <w:caps w:val="0"/>
          <w:smallCaps w:val="0"/>
          <w:noProof w:val="0"/>
          <w:color w:val="000000" w:themeColor="text1" w:themeTint="FF" w:themeShade="FF"/>
          <w:sz w:val="22"/>
          <w:szCs w:val="22"/>
          <w:lang w:val="en-GB"/>
        </w:rPr>
        <w:t xml:space="preserve">Case Study Report: </w:t>
      </w:r>
      <w:r w:rsidRPr="759366A0" w:rsidR="1CEA4E9C">
        <w:rPr>
          <w:rFonts w:ascii="Arial" w:hAnsi="Arial" w:eastAsia="Arial" w:cs="Arial"/>
          <w:b w:val="1"/>
          <w:bCs w:val="1"/>
          <w:i w:val="1"/>
          <w:iCs w:val="1"/>
          <w:caps w:val="0"/>
          <w:smallCaps w:val="0"/>
          <w:noProof w:val="0"/>
          <w:color w:val="000000" w:themeColor="text1" w:themeTint="FF" w:themeShade="FF"/>
          <w:sz w:val="22"/>
          <w:szCs w:val="22"/>
          <w:lang w:val="en-GB"/>
        </w:rPr>
        <w:t xml:space="preserve">Asthma: respiratory function, irritants, </w:t>
      </w:r>
      <w:r w:rsidRPr="759366A0" w:rsidR="1CEA4E9C">
        <w:rPr>
          <w:rFonts w:ascii="Arial" w:hAnsi="Arial" w:eastAsia="Arial" w:cs="Arial"/>
          <w:b w:val="1"/>
          <w:bCs w:val="1"/>
          <w:i w:val="1"/>
          <w:iCs w:val="1"/>
          <w:caps w:val="0"/>
          <w:smallCaps w:val="0"/>
          <w:noProof w:val="0"/>
          <w:color w:val="000000" w:themeColor="text1" w:themeTint="FF" w:themeShade="FF"/>
          <w:sz w:val="22"/>
          <w:szCs w:val="22"/>
          <w:lang w:val="en-GB"/>
        </w:rPr>
        <w:t>monitoring</w:t>
      </w:r>
      <w:r w:rsidRPr="759366A0" w:rsidR="1CEA4E9C">
        <w:rPr>
          <w:rFonts w:ascii="Arial" w:hAnsi="Arial" w:eastAsia="Arial" w:cs="Arial"/>
          <w:b w:val="1"/>
          <w:bCs w:val="1"/>
          <w:i w:val="1"/>
          <w:iCs w:val="1"/>
          <w:caps w:val="0"/>
          <w:smallCaps w:val="0"/>
          <w:noProof w:val="0"/>
          <w:color w:val="000000" w:themeColor="text1" w:themeTint="FF" w:themeShade="FF"/>
          <w:sz w:val="22"/>
          <w:szCs w:val="22"/>
          <w:lang w:val="en-GB"/>
        </w:rPr>
        <w:t xml:space="preserve"> and lifestyle management in adolescents</w:t>
      </w:r>
    </w:p>
    <w:p w:rsidR="1210BAD0" w:rsidP="759366A0" w:rsidRDefault="1210BAD0" w14:paraId="57A2B274" w14:textId="40768BF7">
      <w:pPr>
        <w:pStyle w:val="Normal"/>
        <w:jc w:val="both"/>
        <w:rPr>
          <w:rFonts w:ascii="Arial" w:hAnsi="Arial" w:eastAsia="Arial" w:cs="Arial"/>
          <w:b w:val="1"/>
          <w:bCs w:val="1"/>
          <w:i w:val="0"/>
          <w:iCs w:val="0"/>
          <w:caps w:val="0"/>
          <w:smallCaps w:val="0"/>
          <w:noProof w:val="0"/>
          <w:color w:val="000000" w:themeColor="text1" w:themeTint="FF" w:themeShade="FF"/>
          <w:sz w:val="22"/>
          <w:szCs w:val="22"/>
          <w:lang w:val="en-GB"/>
        </w:rPr>
      </w:pPr>
    </w:p>
    <w:p w:rsidR="1210BAD0" w:rsidP="759366A0" w:rsidRDefault="1210BAD0" w14:paraId="23769947" w14:textId="7BD481A3">
      <w:pPr>
        <w:pStyle w:val="Normal"/>
        <w:jc w:val="both"/>
        <w:rPr>
          <w:rFonts w:ascii="Arial" w:hAnsi="Arial" w:eastAsia="Arial" w:cs="Arial"/>
          <w:b w:val="1"/>
          <w:bCs w:val="1"/>
          <w:i w:val="0"/>
          <w:iCs w:val="0"/>
          <w:caps w:val="0"/>
          <w:smallCaps w:val="0"/>
          <w:noProof w:val="0"/>
          <w:color w:val="000000" w:themeColor="text1" w:themeTint="FF" w:themeShade="FF"/>
          <w:sz w:val="24"/>
          <w:szCs w:val="24"/>
          <w:lang w:val="en-GB"/>
        </w:rPr>
      </w:pPr>
      <w:r w:rsidRPr="759366A0" w:rsidR="1CEA4E9C">
        <w:rPr>
          <w:rFonts w:ascii="Arial" w:hAnsi="Arial" w:eastAsia="Arial" w:cs="Arial"/>
          <w:b w:val="1"/>
          <w:bCs w:val="1"/>
          <w:i w:val="0"/>
          <w:iCs w:val="0"/>
          <w:caps w:val="0"/>
          <w:smallCaps w:val="0"/>
          <w:noProof w:val="0"/>
          <w:color w:val="000000" w:themeColor="text1" w:themeTint="FF" w:themeShade="FF"/>
          <w:sz w:val="24"/>
          <w:szCs w:val="24"/>
          <w:lang w:val="en-GB"/>
        </w:rPr>
        <w:t>Introduction</w:t>
      </w:r>
    </w:p>
    <w:p w:rsidR="1210BAD0" w:rsidP="759366A0" w:rsidRDefault="1210BAD0" w14:paraId="7262EC9D" w14:textId="1F2FC0E9">
      <w:pPr>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59366A0" w:rsidR="1CEA4E9C">
        <w:rPr>
          <w:rFonts w:ascii="Arial" w:hAnsi="Arial" w:eastAsia="Arial" w:cs="Arial"/>
          <w:b w:val="0"/>
          <w:bCs w:val="0"/>
          <w:i w:val="0"/>
          <w:iCs w:val="0"/>
          <w:caps w:val="0"/>
          <w:smallCaps w:val="0"/>
          <w:noProof w:val="0"/>
          <w:color w:val="000000" w:themeColor="text1" w:themeTint="FF" w:themeShade="FF"/>
          <w:sz w:val="22"/>
          <w:szCs w:val="22"/>
          <w:lang w:val="en-GB"/>
        </w:rPr>
        <w:t>Asthma is a</w:t>
      </w:r>
      <w:r w:rsidRPr="759366A0" w:rsidR="1CEA4E9C">
        <w:rPr>
          <w:rFonts w:ascii="Arial" w:hAnsi="Arial" w:eastAsia="Arial" w:cs="Arial"/>
          <w:b w:val="0"/>
          <w:bCs w:val="0"/>
          <w:i w:val="0"/>
          <w:iCs w:val="0"/>
          <w:caps w:val="0"/>
          <w:smallCaps w:val="0"/>
          <w:noProof w:val="0"/>
          <w:color w:val="000000" w:themeColor="text1" w:themeTint="FF" w:themeShade="FF"/>
          <w:sz w:val="22"/>
          <w:szCs w:val="22"/>
          <w:lang w:val="en-GB"/>
        </w:rPr>
        <w:t xml:space="preserve"> long-term condition that </w:t>
      </w:r>
      <w:r w:rsidRPr="759366A0" w:rsidR="2CAD85C4">
        <w:rPr>
          <w:rFonts w:ascii="Arial" w:hAnsi="Arial" w:eastAsia="Arial" w:cs="Arial"/>
          <w:b w:val="0"/>
          <w:bCs w:val="0"/>
          <w:i w:val="0"/>
          <w:iCs w:val="0"/>
          <w:caps w:val="0"/>
          <w:smallCaps w:val="0"/>
          <w:noProof w:val="0"/>
          <w:color w:val="000000" w:themeColor="text1" w:themeTint="FF" w:themeShade="FF"/>
          <w:sz w:val="22"/>
          <w:szCs w:val="22"/>
          <w:lang w:val="en-GB"/>
        </w:rPr>
        <w:t>effects</w:t>
      </w:r>
      <w:r w:rsidRPr="759366A0" w:rsidR="1CEA4E9C">
        <w:rPr>
          <w:rFonts w:ascii="Arial" w:hAnsi="Arial" w:eastAsia="Arial" w:cs="Arial"/>
          <w:b w:val="0"/>
          <w:bCs w:val="0"/>
          <w:i w:val="0"/>
          <w:iCs w:val="0"/>
          <w:caps w:val="0"/>
          <w:smallCaps w:val="0"/>
          <w:noProof w:val="0"/>
          <w:color w:val="000000" w:themeColor="text1" w:themeTint="FF" w:themeShade="FF"/>
          <w:sz w:val="22"/>
          <w:szCs w:val="22"/>
          <w:lang w:val="en-GB"/>
        </w:rPr>
        <w:t xml:space="preserve"> the airways and makes breathing more difficult. Common symptoms include </w:t>
      </w:r>
      <w:r w:rsidRPr="759366A0" w:rsidR="03CE9DF4">
        <w:rPr>
          <w:rFonts w:ascii="Arial" w:hAnsi="Arial" w:eastAsia="Arial" w:cs="Arial"/>
          <w:b w:val="0"/>
          <w:bCs w:val="0"/>
          <w:i w:val="0"/>
          <w:iCs w:val="0"/>
          <w:caps w:val="0"/>
          <w:smallCaps w:val="0"/>
          <w:noProof w:val="0"/>
          <w:color w:val="000000" w:themeColor="text1" w:themeTint="FF" w:themeShade="FF"/>
          <w:sz w:val="22"/>
          <w:szCs w:val="22"/>
          <w:lang w:val="en-GB"/>
        </w:rPr>
        <w:t>coughing</w:t>
      </w:r>
      <w:r w:rsidRPr="759366A0" w:rsidR="1CEA4E9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59366A0" w:rsidR="44EC8519">
        <w:rPr>
          <w:rFonts w:ascii="Arial" w:hAnsi="Arial" w:eastAsia="Arial" w:cs="Arial"/>
          <w:b w:val="0"/>
          <w:bCs w:val="0"/>
          <w:i w:val="0"/>
          <w:iCs w:val="0"/>
          <w:caps w:val="0"/>
          <w:smallCaps w:val="0"/>
          <w:noProof w:val="0"/>
          <w:color w:val="000000" w:themeColor="text1" w:themeTint="FF" w:themeShade="FF"/>
          <w:sz w:val="22"/>
          <w:szCs w:val="22"/>
          <w:lang w:val="en-GB"/>
        </w:rPr>
        <w:t>wheezing</w:t>
      </w:r>
      <w:r w:rsidRPr="759366A0" w:rsidR="1CEA4E9C">
        <w:rPr>
          <w:rFonts w:ascii="Arial" w:hAnsi="Arial" w:eastAsia="Arial" w:cs="Arial"/>
          <w:b w:val="0"/>
          <w:bCs w:val="0"/>
          <w:i w:val="0"/>
          <w:iCs w:val="0"/>
          <w:caps w:val="0"/>
          <w:smallCaps w:val="0"/>
          <w:noProof w:val="0"/>
          <w:color w:val="000000" w:themeColor="text1" w:themeTint="FF" w:themeShade="FF"/>
          <w:sz w:val="22"/>
          <w:szCs w:val="22"/>
          <w:lang w:val="en-GB"/>
        </w:rPr>
        <w:t xml:space="preserve">, shortness of breath and a tight feeling in the chest. </w:t>
      </w:r>
      <w:r w:rsidRPr="759366A0" w:rsidR="688D4042">
        <w:rPr>
          <w:rFonts w:ascii="Arial" w:hAnsi="Arial" w:eastAsia="Arial" w:cs="Arial"/>
          <w:b w:val="0"/>
          <w:bCs w:val="0"/>
          <w:i w:val="0"/>
          <w:iCs w:val="0"/>
          <w:caps w:val="0"/>
          <w:smallCaps w:val="0"/>
          <w:noProof w:val="0"/>
          <w:color w:val="000000" w:themeColor="text1" w:themeTint="FF" w:themeShade="FF"/>
          <w:sz w:val="22"/>
          <w:szCs w:val="22"/>
          <w:lang w:val="en-GB"/>
        </w:rPr>
        <w:t>The (NHS, 2025) states that s</w:t>
      </w:r>
      <w:r w:rsidRPr="759366A0" w:rsidR="1CEA4E9C">
        <w:rPr>
          <w:rFonts w:ascii="Arial" w:hAnsi="Arial" w:eastAsia="Arial" w:cs="Arial"/>
          <w:b w:val="0"/>
          <w:bCs w:val="0"/>
          <w:i w:val="0"/>
          <w:iCs w:val="0"/>
          <w:caps w:val="0"/>
          <w:smallCaps w:val="0"/>
          <w:noProof w:val="0"/>
          <w:color w:val="000000" w:themeColor="text1" w:themeTint="FF" w:themeShade="FF"/>
          <w:sz w:val="22"/>
          <w:szCs w:val="22"/>
          <w:lang w:val="en-GB"/>
        </w:rPr>
        <w:t xml:space="preserve">ymptoms can change over time and can be worse at night, during exercise or after being </w:t>
      </w:r>
      <w:r w:rsidRPr="759366A0" w:rsidR="6B1E21E8">
        <w:rPr>
          <w:rFonts w:ascii="Arial" w:hAnsi="Arial" w:eastAsia="Arial" w:cs="Arial"/>
          <w:b w:val="0"/>
          <w:bCs w:val="0"/>
          <w:i w:val="0"/>
          <w:iCs w:val="0"/>
          <w:caps w:val="0"/>
          <w:smallCaps w:val="0"/>
          <w:noProof w:val="0"/>
          <w:color w:val="000000" w:themeColor="text1" w:themeTint="FF" w:themeShade="FF"/>
          <w:sz w:val="22"/>
          <w:szCs w:val="22"/>
          <w:lang w:val="en-GB"/>
        </w:rPr>
        <w:t>affected</w:t>
      </w:r>
      <w:r w:rsidRPr="759366A0" w:rsidR="1CEA4E9C">
        <w:rPr>
          <w:rFonts w:ascii="Arial" w:hAnsi="Arial" w:eastAsia="Arial" w:cs="Arial"/>
          <w:b w:val="0"/>
          <w:bCs w:val="0"/>
          <w:i w:val="0"/>
          <w:iCs w:val="0"/>
          <w:caps w:val="0"/>
          <w:smallCaps w:val="0"/>
          <w:noProof w:val="0"/>
          <w:color w:val="000000" w:themeColor="text1" w:themeTint="FF" w:themeShade="FF"/>
          <w:sz w:val="22"/>
          <w:szCs w:val="22"/>
          <w:lang w:val="en-GB"/>
        </w:rPr>
        <w:t xml:space="preserve"> to certain </w:t>
      </w:r>
      <w:r w:rsidRPr="759366A0" w:rsidR="451F6C40">
        <w:rPr>
          <w:rFonts w:ascii="Arial" w:hAnsi="Arial" w:eastAsia="Arial" w:cs="Arial"/>
          <w:b w:val="0"/>
          <w:bCs w:val="0"/>
          <w:i w:val="0"/>
          <w:iCs w:val="0"/>
          <w:caps w:val="0"/>
          <w:smallCaps w:val="0"/>
          <w:noProof w:val="0"/>
          <w:color w:val="000000" w:themeColor="text1" w:themeTint="FF" w:themeShade="FF"/>
          <w:sz w:val="22"/>
          <w:szCs w:val="22"/>
          <w:lang w:val="en-GB"/>
        </w:rPr>
        <w:t>factors</w:t>
      </w:r>
      <w:r w:rsidRPr="759366A0" w:rsidR="33F8319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59366A0" w:rsidR="4A4221D5">
        <w:rPr>
          <w:rFonts w:ascii="Arial" w:hAnsi="Arial" w:eastAsia="Arial" w:cs="Arial"/>
          <w:b w:val="0"/>
          <w:bCs w:val="0"/>
          <w:i w:val="0"/>
          <w:iCs w:val="0"/>
          <w:caps w:val="0"/>
          <w:smallCaps w:val="0"/>
          <w:noProof w:val="0"/>
          <w:color w:val="000000" w:themeColor="text1" w:themeTint="FF" w:themeShade="FF"/>
          <w:sz w:val="22"/>
          <w:szCs w:val="22"/>
          <w:lang w:val="en-GB"/>
        </w:rPr>
        <w:t>Furthermore,</w:t>
      </w:r>
      <w:r w:rsidRPr="759366A0" w:rsidR="33F8319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59366A0" w:rsidR="1CEA4E9C">
        <w:rPr>
          <w:rFonts w:ascii="Arial" w:hAnsi="Arial" w:eastAsia="Arial" w:cs="Arial"/>
          <w:b w:val="0"/>
          <w:bCs w:val="0"/>
          <w:i w:val="0"/>
          <w:iCs w:val="0"/>
          <w:caps w:val="0"/>
          <w:smallCaps w:val="0"/>
          <w:noProof w:val="0"/>
          <w:color w:val="000000" w:themeColor="text1" w:themeTint="FF" w:themeShade="FF"/>
          <w:sz w:val="22"/>
          <w:szCs w:val="22"/>
          <w:lang w:val="en-GB"/>
        </w:rPr>
        <w:t>Asthma often starts during childhood, although people can develop it at any age</w:t>
      </w:r>
      <w:r w:rsidRPr="759366A0" w:rsidR="493EB05B">
        <w:rPr>
          <w:rFonts w:ascii="Arial" w:hAnsi="Arial" w:eastAsia="Arial" w:cs="Arial"/>
          <w:b w:val="0"/>
          <w:bCs w:val="0"/>
          <w:i w:val="0"/>
          <w:iCs w:val="0"/>
          <w:caps w:val="0"/>
          <w:smallCaps w:val="0"/>
          <w:noProof w:val="0"/>
          <w:color w:val="000000" w:themeColor="text1" w:themeTint="FF" w:themeShade="FF"/>
          <w:sz w:val="22"/>
          <w:szCs w:val="22"/>
          <w:lang w:val="en-GB"/>
        </w:rPr>
        <w:t xml:space="preserve">, which is why this report will focus on </w:t>
      </w:r>
      <w:r w:rsidRPr="759366A0" w:rsidR="5FA8237F">
        <w:rPr>
          <w:rFonts w:ascii="Arial" w:hAnsi="Arial" w:eastAsia="Arial" w:cs="Arial"/>
          <w:b w:val="0"/>
          <w:bCs w:val="0"/>
          <w:i w:val="0"/>
          <w:iCs w:val="0"/>
          <w:caps w:val="0"/>
          <w:smallCaps w:val="0"/>
          <w:noProof w:val="0"/>
          <w:color w:val="000000" w:themeColor="text1" w:themeTint="FF" w:themeShade="FF"/>
          <w:sz w:val="22"/>
          <w:szCs w:val="22"/>
          <w:lang w:val="en-GB"/>
        </w:rPr>
        <w:t>adolescents</w:t>
      </w:r>
      <w:r w:rsidRPr="759366A0" w:rsidR="493EB05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1210BAD0" w:rsidP="759366A0" w:rsidRDefault="1210BAD0" w14:paraId="6844C2EB" w14:textId="02D0255A">
      <w:pPr>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59366A0" w:rsidR="1CEA4E9C">
        <w:rPr>
          <w:rFonts w:ascii="Arial" w:hAnsi="Arial" w:eastAsia="Arial" w:cs="Arial"/>
          <w:b w:val="0"/>
          <w:bCs w:val="0"/>
          <w:i w:val="0"/>
          <w:iCs w:val="0"/>
          <w:caps w:val="0"/>
          <w:smallCaps w:val="0"/>
          <w:noProof w:val="0"/>
          <w:color w:val="000000" w:themeColor="text1" w:themeTint="FF" w:themeShade="FF"/>
          <w:sz w:val="22"/>
          <w:szCs w:val="22"/>
          <w:lang w:val="en-GB"/>
        </w:rPr>
        <w:t xml:space="preserve">Asthma has been recognised for </w:t>
      </w:r>
      <w:r w:rsidRPr="759366A0" w:rsidR="1CEA4E9C">
        <w:rPr>
          <w:rFonts w:ascii="Arial" w:hAnsi="Arial" w:eastAsia="Arial" w:cs="Arial"/>
          <w:b w:val="0"/>
          <w:bCs w:val="0"/>
          <w:i w:val="0"/>
          <w:iCs w:val="0"/>
          <w:caps w:val="0"/>
          <w:smallCaps w:val="0"/>
          <w:noProof w:val="0"/>
          <w:color w:val="000000" w:themeColor="text1" w:themeTint="FF" w:themeShade="FF"/>
          <w:sz w:val="22"/>
          <w:szCs w:val="22"/>
          <w:lang w:val="en-GB"/>
        </w:rPr>
        <w:t>a very long</w:t>
      </w:r>
      <w:r w:rsidRPr="759366A0" w:rsidR="1CEA4E9C">
        <w:rPr>
          <w:rFonts w:ascii="Arial" w:hAnsi="Arial" w:eastAsia="Arial" w:cs="Arial"/>
          <w:b w:val="0"/>
          <w:bCs w:val="0"/>
          <w:i w:val="0"/>
          <w:iCs w:val="0"/>
          <w:caps w:val="0"/>
          <w:smallCaps w:val="0"/>
          <w:noProof w:val="0"/>
          <w:color w:val="000000" w:themeColor="text1" w:themeTint="FF" w:themeShade="FF"/>
          <w:sz w:val="22"/>
          <w:szCs w:val="22"/>
          <w:lang w:val="en-GB"/>
        </w:rPr>
        <w:t xml:space="preserve"> time. In the past, it was </w:t>
      </w:r>
      <w:r w:rsidRPr="759366A0" w:rsidR="1CEA4E9C">
        <w:rPr>
          <w:rFonts w:ascii="Arial" w:hAnsi="Arial" w:eastAsia="Arial" w:cs="Arial"/>
          <w:b w:val="0"/>
          <w:bCs w:val="0"/>
          <w:i w:val="0"/>
          <w:iCs w:val="0"/>
          <w:caps w:val="0"/>
          <w:smallCaps w:val="0"/>
          <w:noProof w:val="0"/>
          <w:color w:val="000000" w:themeColor="text1" w:themeTint="FF" w:themeShade="FF"/>
          <w:sz w:val="22"/>
          <w:szCs w:val="22"/>
          <w:lang w:val="en-GB"/>
        </w:rPr>
        <w:t>mainly described</w:t>
      </w:r>
      <w:r w:rsidRPr="759366A0" w:rsidR="1CEA4E9C">
        <w:rPr>
          <w:rFonts w:ascii="Arial" w:hAnsi="Arial" w:eastAsia="Arial" w:cs="Arial"/>
          <w:b w:val="0"/>
          <w:bCs w:val="0"/>
          <w:i w:val="0"/>
          <w:iCs w:val="0"/>
          <w:caps w:val="0"/>
          <w:smallCaps w:val="0"/>
          <w:noProof w:val="0"/>
          <w:color w:val="000000" w:themeColor="text1" w:themeTint="FF" w:themeShade="FF"/>
          <w:sz w:val="22"/>
          <w:szCs w:val="22"/>
          <w:lang w:val="en-GB"/>
        </w:rPr>
        <w:t xml:space="preserve"> as episodes of difficulty breathing</w:t>
      </w:r>
      <w:r w:rsidRPr="759366A0" w:rsidR="38BDA835">
        <w:rPr>
          <w:rFonts w:ascii="Arial" w:hAnsi="Arial" w:eastAsia="Arial" w:cs="Arial"/>
          <w:b w:val="0"/>
          <w:bCs w:val="0"/>
          <w:i w:val="0"/>
          <w:iCs w:val="0"/>
          <w:caps w:val="0"/>
          <w:smallCaps w:val="0"/>
          <w:noProof w:val="0"/>
          <w:color w:val="000000" w:themeColor="text1" w:themeTint="FF" w:themeShade="FF"/>
          <w:sz w:val="22"/>
          <w:szCs w:val="22"/>
          <w:lang w:val="en-GB"/>
        </w:rPr>
        <w:t xml:space="preserve"> however u</w:t>
      </w:r>
      <w:r w:rsidRPr="759366A0" w:rsidR="1CEA4E9C">
        <w:rPr>
          <w:rFonts w:ascii="Arial" w:hAnsi="Arial" w:eastAsia="Arial" w:cs="Arial"/>
          <w:b w:val="0"/>
          <w:bCs w:val="0"/>
          <w:i w:val="0"/>
          <w:iCs w:val="0"/>
          <w:caps w:val="0"/>
          <w:smallCaps w:val="0"/>
          <w:noProof w:val="0"/>
          <w:color w:val="000000" w:themeColor="text1" w:themeTint="FF" w:themeShade="FF"/>
          <w:sz w:val="22"/>
          <w:szCs w:val="22"/>
          <w:lang w:val="en-GB"/>
        </w:rPr>
        <w:t xml:space="preserve">nderstanding of </w:t>
      </w:r>
      <w:r w:rsidRPr="759366A0" w:rsidR="63A080A6">
        <w:rPr>
          <w:rFonts w:ascii="Arial" w:hAnsi="Arial" w:eastAsia="Arial" w:cs="Arial"/>
          <w:b w:val="0"/>
          <w:bCs w:val="0"/>
          <w:i w:val="0"/>
          <w:iCs w:val="0"/>
          <w:caps w:val="0"/>
          <w:smallCaps w:val="0"/>
          <w:noProof w:val="0"/>
          <w:color w:val="000000" w:themeColor="text1" w:themeTint="FF" w:themeShade="FF"/>
          <w:sz w:val="22"/>
          <w:szCs w:val="22"/>
          <w:lang w:val="en-GB"/>
        </w:rPr>
        <w:t>A</w:t>
      </w:r>
      <w:r w:rsidRPr="759366A0" w:rsidR="1CEA4E9C">
        <w:rPr>
          <w:rFonts w:ascii="Arial" w:hAnsi="Arial" w:eastAsia="Arial" w:cs="Arial"/>
          <w:b w:val="0"/>
          <w:bCs w:val="0"/>
          <w:i w:val="0"/>
          <w:iCs w:val="0"/>
          <w:caps w:val="0"/>
          <w:smallCaps w:val="0"/>
          <w:noProof w:val="0"/>
          <w:color w:val="000000" w:themeColor="text1" w:themeTint="FF" w:themeShade="FF"/>
          <w:sz w:val="22"/>
          <w:szCs w:val="22"/>
          <w:lang w:val="en-GB"/>
        </w:rPr>
        <w:t xml:space="preserve">sthma has changed as </w:t>
      </w:r>
      <w:r w:rsidRPr="759366A0" w:rsidR="087F3CF8">
        <w:rPr>
          <w:rFonts w:ascii="Arial" w:hAnsi="Arial" w:eastAsia="Arial" w:cs="Arial"/>
          <w:b w:val="0"/>
          <w:bCs w:val="0"/>
          <w:i w:val="0"/>
          <w:iCs w:val="0"/>
          <w:caps w:val="0"/>
          <w:smallCaps w:val="0"/>
          <w:noProof w:val="0"/>
          <w:color w:val="000000" w:themeColor="text1" w:themeTint="FF" w:themeShade="FF"/>
          <w:sz w:val="22"/>
          <w:szCs w:val="22"/>
          <w:lang w:val="en-GB"/>
        </w:rPr>
        <w:t>understanding</w:t>
      </w:r>
      <w:r w:rsidRPr="759366A0" w:rsidR="1CEA4E9C">
        <w:rPr>
          <w:rFonts w:ascii="Arial" w:hAnsi="Arial" w:eastAsia="Arial" w:cs="Arial"/>
          <w:b w:val="0"/>
          <w:bCs w:val="0"/>
          <w:i w:val="0"/>
          <w:iCs w:val="0"/>
          <w:caps w:val="0"/>
          <w:smallCaps w:val="0"/>
          <w:noProof w:val="0"/>
          <w:color w:val="000000" w:themeColor="text1" w:themeTint="FF" w:themeShade="FF"/>
          <w:sz w:val="22"/>
          <w:szCs w:val="22"/>
          <w:lang w:val="en-GB"/>
        </w:rPr>
        <w:t xml:space="preserve"> of the respiratory system has improved. Asthma is now understood as a condition involving airway inflammation, increased sensitivity of the airways and </w:t>
      </w:r>
      <w:r w:rsidRPr="759366A0" w:rsidR="0446F6B8">
        <w:rPr>
          <w:rFonts w:ascii="Arial" w:hAnsi="Arial" w:eastAsia="Arial" w:cs="Arial"/>
          <w:b w:val="0"/>
          <w:bCs w:val="0"/>
          <w:i w:val="0"/>
          <w:iCs w:val="0"/>
          <w:caps w:val="0"/>
          <w:smallCaps w:val="0"/>
          <w:noProof w:val="0"/>
          <w:color w:val="000000" w:themeColor="text1" w:themeTint="FF" w:themeShade="FF"/>
          <w:sz w:val="22"/>
          <w:szCs w:val="22"/>
          <w:lang w:val="en-GB"/>
        </w:rPr>
        <w:t>changing the</w:t>
      </w:r>
      <w:r w:rsidRPr="759366A0" w:rsidR="1CEA4E9C">
        <w:rPr>
          <w:rFonts w:ascii="Arial" w:hAnsi="Arial" w:eastAsia="Arial" w:cs="Arial"/>
          <w:b w:val="0"/>
          <w:bCs w:val="0"/>
          <w:i w:val="0"/>
          <w:iCs w:val="0"/>
          <w:caps w:val="0"/>
          <w:smallCaps w:val="0"/>
          <w:noProof w:val="0"/>
          <w:color w:val="000000" w:themeColor="text1" w:themeTint="FF" w:themeShade="FF"/>
          <w:sz w:val="22"/>
          <w:szCs w:val="22"/>
          <w:lang w:val="en-GB"/>
        </w:rPr>
        <w:t xml:space="preserve"> narrowing of the airways. </w:t>
      </w:r>
    </w:p>
    <w:p w:rsidR="0507F0D1" w:rsidP="759366A0" w:rsidRDefault="0507F0D1" w14:paraId="5D90409B" w14:textId="00881AAC">
      <w:pPr>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59366A0" w:rsidR="016D4792">
        <w:rPr>
          <w:rFonts w:ascii="Arial" w:hAnsi="Arial" w:eastAsia="Arial" w:cs="Arial"/>
          <w:b w:val="0"/>
          <w:bCs w:val="0"/>
          <w:i w:val="0"/>
          <w:iCs w:val="0"/>
          <w:caps w:val="0"/>
          <w:smallCaps w:val="0"/>
          <w:noProof w:val="0"/>
          <w:color w:val="000000" w:themeColor="text1" w:themeTint="FF" w:themeShade="FF"/>
          <w:sz w:val="22"/>
          <w:szCs w:val="22"/>
          <w:lang w:val="en-GB"/>
        </w:rPr>
        <w:t>The (NHS, 2025) again provides useful information suggesting</w:t>
      </w:r>
      <w:r w:rsidRPr="759366A0" w:rsidR="7299AFF2">
        <w:rPr>
          <w:rFonts w:ascii="Arial" w:hAnsi="Arial" w:eastAsia="Arial" w:cs="Arial"/>
          <w:b w:val="0"/>
          <w:bCs w:val="0"/>
          <w:i w:val="0"/>
          <w:iCs w:val="0"/>
          <w:caps w:val="0"/>
          <w:smallCaps w:val="0"/>
          <w:noProof w:val="0"/>
          <w:color w:val="000000" w:themeColor="text1" w:themeTint="FF" w:themeShade="FF"/>
          <w:sz w:val="22"/>
          <w:szCs w:val="22"/>
          <w:lang w:val="en-GB"/>
        </w:rPr>
        <w:t xml:space="preserve"> that</w:t>
      </w:r>
      <w:r w:rsidRPr="759366A0" w:rsidR="016D4792">
        <w:rPr>
          <w:rFonts w:ascii="Arial" w:hAnsi="Arial" w:eastAsia="Arial" w:cs="Arial"/>
          <w:b w:val="0"/>
          <w:bCs w:val="0"/>
          <w:i w:val="0"/>
          <w:iCs w:val="0"/>
          <w:caps w:val="0"/>
          <w:smallCaps w:val="0"/>
          <w:noProof w:val="0"/>
          <w:color w:val="000000" w:themeColor="text1" w:themeTint="FF" w:themeShade="FF"/>
          <w:sz w:val="22"/>
          <w:szCs w:val="22"/>
          <w:lang w:val="en-GB"/>
        </w:rPr>
        <w:t xml:space="preserve"> t</w:t>
      </w:r>
      <w:r w:rsidRPr="759366A0" w:rsidR="1CEA4E9C">
        <w:rPr>
          <w:rFonts w:ascii="Arial" w:hAnsi="Arial" w:eastAsia="Arial" w:cs="Arial"/>
          <w:b w:val="0"/>
          <w:bCs w:val="0"/>
          <w:i w:val="0"/>
          <w:iCs w:val="0"/>
          <w:caps w:val="0"/>
          <w:smallCaps w:val="0"/>
          <w:noProof w:val="0"/>
          <w:color w:val="000000" w:themeColor="text1" w:themeTint="FF" w:themeShade="FF"/>
          <w:sz w:val="22"/>
          <w:szCs w:val="22"/>
          <w:lang w:val="en-GB"/>
        </w:rPr>
        <w:t>here are several factors that can increase the risk of asthma. These</w:t>
      </w:r>
      <w:r w:rsidRPr="759366A0" w:rsidR="4DA18E37">
        <w:rPr>
          <w:rFonts w:ascii="Arial" w:hAnsi="Arial" w:eastAsia="Arial" w:cs="Arial"/>
          <w:b w:val="0"/>
          <w:bCs w:val="0"/>
          <w:i w:val="0"/>
          <w:iCs w:val="0"/>
          <w:caps w:val="0"/>
          <w:smallCaps w:val="0"/>
          <w:noProof w:val="0"/>
          <w:color w:val="000000" w:themeColor="text1" w:themeTint="FF" w:themeShade="FF"/>
          <w:sz w:val="22"/>
          <w:szCs w:val="22"/>
          <w:lang w:val="en-GB"/>
        </w:rPr>
        <w:t xml:space="preserve"> can</w:t>
      </w:r>
      <w:r w:rsidRPr="759366A0" w:rsidR="1CEA4E9C">
        <w:rPr>
          <w:rFonts w:ascii="Arial" w:hAnsi="Arial" w:eastAsia="Arial" w:cs="Arial"/>
          <w:b w:val="0"/>
          <w:bCs w:val="0"/>
          <w:i w:val="0"/>
          <w:iCs w:val="0"/>
          <w:caps w:val="0"/>
          <w:smallCaps w:val="0"/>
          <w:noProof w:val="0"/>
          <w:color w:val="000000" w:themeColor="text1" w:themeTint="FF" w:themeShade="FF"/>
          <w:sz w:val="22"/>
          <w:szCs w:val="22"/>
          <w:lang w:val="en-GB"/>
        </w:rPr>
        <w:t xml:space="preserve"> include having a family history of asthma or allergies, having conditions such as eczema or hay fever, exposure to cigarette smoke</w:t>
      </w:r>
      <w:r w:rsidRPr="759366A0" w:rsidR="5EA0D611">
        <w:rPr>
          <w:rFonts w:ascii="Arial" w:hAnsi="Arial" w:eastAsia="Arial" w:cs="Arial"/>
          <w:b w:val="0"/>
          <w:bCs w:val="0"/>
          <w:i w:val="0"/>
          <w:iCs w:val="0"/>
          <w:caps w:val="0"/>
          <w:smallCaps w:val="0"/>
          <w:noProof w:val="0"/>
          <w:color w:val="000000" w:themeColor="text1" w:themeTint="FF" w:themeShade="FF"/>
          <w:sz w:val="22"/>
          <w:szCs w:val="22"/>
          <w:lang w:val="en-GB"/>
        </w:rPr>
        <w:t>/vaping</w:t>
      </w:r>
      <w:r w:rsidRPr="759366A0" w:rsidR="1CEA4E9C">
        <w:rPr>
          <w:rFonts w:ascii="Arial" w:hAnsi="Arial" w:eastAsia="Arial" w:cs="Arial"/>
          <w:b w:val="0"/>
          <w:bCs w:val="0"/>
          <w:i w:val="0"/>
          <w:iCs w:val="0"/>
          <w:caps w:val="0"/>
          <w:smallCaps w:val="0"/>
          <w:noProof w:val="0"/>
          <w:color w:val="000000" w:themeColor="text1" w:themeTint="FF" w:themeShade="FF"/>
          <w:sz w:val="22"/>
          <w:szCs w:val="22"/>
          <w:lang w:val="en-GB"/>
        </w:rPr>
        <w:t xml:space="preserve">, air pollution, </w:t>
      </w:r>
      <w:r w:rsidRPr="759366A0" w:rsidR="1CEA4E9C">
        <w:rPr>
          <w:rFonts w:ascii="Arial" w:hAnsi="Arial" w:eastAsia="Arial" w:cs="Arial"/>
          <w:b w:val="0"/>
          <w:bCs w:val="0"/>
          <w:i w:val="0"/>
          <w:iCs w:val="0"/>
          <w:caps w:val="0"/>
          <w:smallCaps w:val="0"/>
          <w:noProof w:val="0"/>
          <w:color w:val="000000" w:themeColor="text1" w:themeTint="FF" w:themeShade="FF"/>
          <w:sz w:val="22"/>
          <w:szCs w:val="22"/>
          <w:lang w:val="en-GB"/>
        </w:rPr>
        <w:t>infections</w:t>
      </w:r>
      <w:r w:rsidRPr="759366A0" w:rsidR="1CEA4E9C">
        <w:rPr>
          <w:rFonts w:ascii="Arial" w:hAnsi="Arial" w:eastAsia="Arial" w:cs="Arial"/>
          <w:b w:val="0"/>
          <w:bCs w:val="0"/>
          <w:i w:val="0"/>
          <w:iCs w:val="0"/>
          <w:caps w:val="0"/>
          <w:smallCaps w:val="0"/>
          <w:noProof w:val="0"/>
          <w:color w:val="000000" w:themeColor="text1" w:themeTint="FF" w:themeShade="FF"/>
          <w:sz w:val="22"/>
          <w:szCs w:val="22"/>
          <w:lang w:val="en-GB"/>
        </w:rPr>
        <w:t xml:space="preserve"> and </w:t>
      </w:r>
      <w:r w:rsidRPr="759366A0" w:rsidR="4D0B0946">
        <w:rPr>
          <w:rFonts w:ascii="Arial" w:hAnsi="Arial" w:eastAsia="Arial" w:cs="Arial"/>
          <w:b w:val="0"/>
          <w:bCs w:val="0"/>
          <w:i w:val="0"/>
          <w:iCs w:val="0"/>
          <w:caps w:val="0"/>
          <w:smallCaps w:val="0"/>
          <w:noProof w:val="0"/>
          <w:color w:val="000000" w:themeColor="text1" w:themeTint="FF" w:themeShade="FF"/>
          <w:sz w:val="22"/>
          <w:szCs w:val="22"/>
          <w:lang w:val="en-GB"/>
        </w:rPr>
        <w:t>other</w:t>
      </w:r>
      <w:r w:rsidRPr="759366A0" w:rsidR="1CEA4E9C">
        <w:rPr>
          <w:rFonts w:ascii="Arial" w:hAnsi="Arial" w:eastAsia="Arial" w:cs="Arial"/>
          <w:b w:val="0"/>
          <w:bCs w:val="0"/>
          <w:i w:val="0"/>
          <w:iCs w:val="0"/>
          <w:caps w:val="0"/>
          <w:smallCaps w:val="0"/>
          <w:noProof w:val="0"/>
          <w:color w:val="000000" w:themeColor="text1" w:themeTint="FF" w:themeShade="FF"/>
          <w:sz w:val="22"/>
          <w:szCs w:val="22"/>
          <w:lang w:val="en-GB"/>
        </w:rPr>
        <w:t xml:space="preserve"> exposure</w:t>
      </w:r>
      <w:r w:rsidRPr="759366A0" w:rsidR="2F07F130">
        <w:rPr>
          <w:rFonts w:ascii="Arial" w:hAnsi="Arial" w:eastAsia="Arial" w:cs="Arial"/>
          <w:b w:val="0"/>
          <w:bCs w:val="0"/>
          <w:i w:val="0"/>
          <w:iCs w:val="0"/>
          <w:caps w:val="0"/>
          <w:smallCaps w:val="0"/>
          <w:noProof w:val="0"/>
          <w:color w:val="000000" w:themeColor="text1" w:themeTint="FF" w:themeShade="FF"/>
          <w:sz w:val="22"/>
          <w:szCs w:val="22"/>
          <w:lang w:val="en-GB"/>
        </w:rPr>
        <w:t xml:space="preserve">s. </w:t>
      </w:r>
      <w:r w:rsidRPr="759366A0" w:rsidR="1CEA4E9C">
        <w:rPr>
          <w:rFonts w:ascii="Arial" w:hAnsi="Arial" w:eastAsia="Arial" w:cs="Arial"/>
          <w:b w:val="0"/>
          <w:bCs w:val="0"/>
          <w:i w:val="0"/>
          <w:iCs w:val="0"/>
          <w:caps w:val="0"/>
          <w:smallCaps w:val="0"/>
          <w:noProof w:val="0"/>
          <w:color w:val="000000" w:themeColor="text1" w:themeTint="FF" w:themeShade="FF"/>
          <w:sz w:val="22"/>
          <w:szCs w:val="22"/>
          <w:lang w:val="en-GB"/>
        </w:rPr>
        <w:t>Asthma can also be affected by a person's environment and lifestyle.</w:t>
      </w:r>
    </w:p>
    <w:p w:rsidR="1210BAD0" w:rsidP="759366A0" w:rsidRDefault="1210BAD0" w14:paraId="0E17DCEF" w14:textId="5495544A">
      <w:pPr>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59366A0" w:rsidR="1CEA4E9C">
        <w:rPr>
          <w:rFonts w:ascii="Arial" w:hAnsi="Arial" w:eastAsia="Arial" w:cs="Arial"/>
          <w:b w:val="0"/>
          <w:bCs w:val="0"/>
          <w:i w:val="0"/>
          <w:iCs w:val="0"/>
          <w:caps w:val="0"/>
          <w:smallCaps w:val="0"/>
          <w:noProof w:val="0"/>
          <w:color w:val="000000" w:themeColor="text1" w:themeTint="FF" w:themeShade="FF"/>
          <w:sz w:val="22"/>
          <w:szCs w:val="22"/>
          <w:lang w:val="en-GB"/>
        </w:rPr>
        <w:t xml:space="preserve">This is </w:t>
      </w:r>
      <w:r w:rsidRPr="759366A0" w:rsidR="388C681A">
        <w:rPr>
          <w:rFonts w:ascii="Arial" w:hAnsi="Arial" w:eastAsia="Arial" w:cs="Arial"/>
          <w:b w:val="0"/>
          <w:bCs w:val="0"/>
          <w:i w:val="0"/>
          <w:iCs w:val="0"/>
          <w:caps w:val="0"/>
          <w:smallCaps w:val="0"/>
          <w:noProof w:val="0"/>
          <w:color w:val="000000" w:themeColor="text1" w:themeTint="FF" w:themeShade="FF"/>
          <w:sz w:val="22"/>
          <w:szCs w:val="22"/>
          <w:lang w:val="en-GB"/>
        </w:rPr>
        <w:t>especially</w:t>
      </w:r>
      <w:r w:rsidRPr="759366A0" w:rsidR="1CEA4E9C">
        <w:rPr>
          <w:rFonts w:ascii="Arial" w:hAnsi="Arial" w:eastAsia="Arial" w:cs="Arial"/>
          <w:b w:val="0"/>
          <w:bCs w:val="0"/>
          <w:i w:val="0"/>
          <w:iCs w:val="0"/>
          <w:caps w:val="0"/>
          <w:smallCaps w:val="0"/>
          <w:noProof w:val="0"/>
          <w:color w:val="000000" w:themeColor="text1" w:themeTint="FF" w:themeShade="FF"/>
          <w:sz w:val="22"/>
          <w:szCs w:val="22"/>
          <w:lang w:val="en-GB"/>
        </w:rPr>
        <w:t xml:space="preserve"> important in teenagers because they may be</w:t>
      </w:r>
      <w:r w:rsidRPr="759366A0" w:rsidR="18E3F4F0">
        <w:rPr>
          <w:rFonts w:ascii="Arial" w:hAnsi="Arial" w:eastAsia="Arial" w:cs="Arial"/>
          <w:b w:val="0"/>
          <w:bCs w:val="0"/>
          <w:i w:val="0"/>
          <w:iCs w:val="0"/>
          <w:caps w:val="0"/>
          <w:smallCaps w:val="0"/>
          <w:noProof w:val="0"/>
          <w:color w:val="000000" w:themeColor="text1" w:themeTint="FF" w:themeShade="FF"/>
          <w:sz w:val="22"/>
          <w:szCs w:val="22"/>
          <w:lang w:val="en-GB"/>
        </w:rPr>
        <w:t xml:space="preserve"> more likely</w:t>
      </w:r>
      <w:r w:rsidRPr="759366A0" w:rsidR="1CEA4E9C">
        <w:rPr>
          <w:rFonts w:ascii="Arial" w:hAnsi="Arial" w:eastAsia="Arial" w:cs="Arial"/>
          <w:b w:val="0"/>
          <w:bCs w:val="0"/>
          <w:i w:val="0"/>
          <w:iCs w:val="0"/>
          <w:caps w:val="0"/>
          <w:smallCaps w:val="0"/>
          <w:noProof w:val="0"/>
          <w:color w:val="000000" w:themeColor="text1" w:themeTint="FF" w:themeShade="FF"/>
          <w:sz w:val="22"/>
          <w:szCs w:val="22"/>
          <w:lang w:val="en-GB"/>
        </w:rPr>
        <w:t xml:space="preserve"> exposed to smoking, vaping, peer pressure, </w:t>
      </w:r>
      <w:r w:rsidRPr="759366A0" w:rsidR="1CEA4E9C">
        <w:rPr>
          <w:rFonts w:ascii="Arial" w:hAnsi="Arial" w:eastAsia="Arial" w:cs="Arial"/>
          <w:b w:val="0"/>
          <w:bCs w:val="0"/>
          <w:i w:val="0"/>
          <w:iCs w:val="0"/>
          <w:caps w:val="0"/>
          <w:smallCaps w:val="0"/>
          <w:noProof w:val="0"/>
          <w:color w:val="000000" w:themeColor="text1" w:themeTint="FF" w:themeShade="FF"/>
          <w:sz w:val="22"/>
          <w:szCs w:val="22"/>
          <w:lang w:val="en-GB"/>
        </w:rPr>
        <w:t>pollution</w:t>
      </w:r>
      <w:r w:rsidRPr="759366A0" w:rsidR="1CEA4E9C">
        <w:rPr>
          <w:rFonts w:ascii="Arial" w:hAnsi="Arial" w:eastAsia="Arial" w:cs="Arial"/>
          <w:b w:val="0"/>
          <w:bCs w:val="0"/>
          <w:i w:val="0"/>
          <w:iCs w:val="0"/>
          <w:caps w:val="0"/>
          <w:smallCaps w:val="0"/>
          <w:noProof w:val="0"/>
          <w:color w:val="000000" w:themeColor="text1" w:themeTint="FF" w:themeShade="FF"/>
          <w:sz w:val="22"/>
          <w:szCs w:val="22"/>
          <w:lang w:val="en-GB"/>
        </w:rPr>
        <w:t xml:space="preserve"> and busy social</w:t>
      </w:r>
      <w:r w:rsidRPr="759366A0" w:rsidR="6D706CFB">
        <w:rPr>
          <w:rFonts w:ascii="Arial" w:hAnsi="Arial" w:eastAsia="Arial" w:cs="Arial"/>
          <w:b w:val="0"/>
          <w:bCs w:val="0"/>
          <w:i w:val="0"/>
          <w:iCs w:val="0"/>
          <w:caps w:val="0"/>
          <w:smallCaps w:val="0"/>
          <w:noProof w:val="0"/>
          <w:color w:val="000000" w:themeColor="text1" w:themeTint="FF" w:themeShade="FF"/>
          <w:sz w:val="22"/>
          <w:szCs w:val="22"/>
          <w:lang w:val="en-GB"/>
        </w:rPr>
        <w:t>, city</w:t>
      </w:r>
      <w:r w:rsidRPr="759366A0" w:rsidR="1CEA4E9C">
        <w:rPr>
          <w:rFonts w:ascii="Arial" w:hAnsi="Arial" w:eastAsia="Arial" w:cs="Arial"/>
          <w:b w:val="0"/>
          <w:bCs w:val="0"/>
          <w:i w:val="0"/>
          <w:iCs w:val="0"/>
          <w:caps w:val="0"/>
          <w:smallCaps w:val="0"/>
          <w:noProof w:val="0"/>
          <w:color w:val="000000" w:themeColor="text1" w:themeTint="FF" w:themeShade="FF"/>
          <w:sz w:val="22"/>
          <w:szCs w:val="22"/>
          <w:lang w:val="en-GB"/>
        </w:rPr>
        <w:t xml:space="preserve"> environments</w:t>
      </w:r>
      <w:r w:rsidRPr="759366A0" w:rsidR="4C86A046">
        <w:rPr>
          <w:rFonts w:ascii="Arial" w:hAnsi="Arial" w:eastAsia="Arial" w:cs="Arial"/>
          <w:b w:val="0"/>
          <w:bCs w:val="0"/>
          <w:i w:val="0"/>
          <w:iCs w:val="0"/>
          <w:caps w:val="0"/>
          <w:smallCaps w:val="0"/>
          <w:noProof w:val="0"/>
          <w:color w:val="000000" w:themeColor="text1" w:themeTint="FF" w:themeShade="FF"/>
          <w:sz w:val="22"/>
          <w:szCs w:val="22"/>
          <w:lang w:val="en-GB"/>
        </w:rPr>
        <w:t>.</w:t>
      </w:r>
    </w:p>
    <w:p w:rsidR="099492A7" w:rsidP="099492A7" w:rsidRDefault="099492A7" w14:paraId="2A61AF2C" w14:textId="372FBB80">
      <w:pPr>
        <w:jc w:val="left"/>
        <w:rPr>
          <w:rFonts w:ascii="Aptos" w:hAnsi="Aptos" w:eastAsia="Aptos" w:cs="Aptos"/>
          <w:b w:val="0"/>
          <w:bCs w:val="0"/>
          <w:i w:val="0"/>
          <w:iCs w:val="0"/>
          <w:caps w:val="0"/>
          <w:smallCaps w:val="0"/>
          <w:noProof w:val="0"/>
          <w:color w:val="000000" w:themeColor="text1" w:themeTint="FF" w:themeShade="FF"/>
          <w:sz w:val="24"/>
          <w:szCs w:val="24"/>
          <w:lang w:val="en-GB"/>
        </w:rPr>
      </w:pPr>
    </w:p>
    <w:p w:rsidR="099492A7" w:rsidP="099492A7" w:rsidRDefault="099492A7" w14:paraId="4576E3D6" w14:textId="022A4B02">
      <w:pPr>
        <w:jc w:val="left"/>
        <w:rPr>
          <w:rFonts w:ascii="Aptos" w:hAnsi="Aptos" w:eastAsia="Aptos" w:cs="Aptos"/>
          <w:b w:val="0"/>
          <w:bCs w:val="0"/>
          <w:i w:val="0"/>
          <w:iCs w:val="0"/>
          <w:caps w:val="0"/>
          <w:smallCaps w:val="0"/>
          <w:noProof w:val="0"/>
          <w:color w:val="000000" w:themeColor="text1" w:themeTint="FF" w:themeShade="FF"/>
          <w:sz w:val="24"/>
          <w:szCs w:val="24"/>
          <w:lang w:val="en-GB"/>
        </w:rPr>
      </w:pPr>
    </w:p>
    <w:p w:rsidR="099492A7" w:rsidP="099492A7" w:rsidRDefault="099492A7" w14:paraId="467A3C71" w14:textId="6DDD0F07">
      <w:pPr>
        <w:jc w:val="left"/>
        <w:rPr>
          <w:rFonts w:ascii="Aptos" w:hAnsi="Aptos" w:eastAsia="Aptos" w:cs="Aptos"/>
          <w:b w:val="0"/>
          <w:bCs w:val="0"/>
          <w:i w:val="0"/>
          <w:iCs w:val="0"/>
          <w:caps w:val="0"/>
          <w:smallCaps w:val="0"/>
          <w:noProof w:val="0"/>
          <w:color w:val="000000" w:themeColor="text1" w:themeTint="FF" w:themeShade="FF"/>
          <w:sz w:val="24"/>
          <w:szCs w:val="24"/>
          <w:lang w:val="en-GB"/>
        </w:rPr>
      </w:pPr>
    </w:p>
    <w:p w:rsidR="099492A7" w:rsidP="099492A7" w:rsidRDefault="099492A7" w14:paraId="0E905D08" w14:textId="4E380E0D">
      <w:pPr>
        <w:jc w:val="left"/>
        <w:rPr>
          <w:rFonts w:ascii="Aptos" w:hAnsi="Aptos" w:eastAsia="Aptos" w:cs="Aptos"/>
          <w:b w:val="0"/>
          <w:bCs w:val="0"/>
          <w:i w:val="0"/>
          <w:iCs w:val="0"/>
          <w:caps w:val="0"/>
          <w:smallCaps w:val="0"/>
          <w:noProof w:val="0"/>
          <w:color w:val="000000" w:themeColor="text1" w:themeTint="FF" w:themeShade="FF"/>
          <w:sz w:val="24"/>
          <w:szCs w:val="24"/>
          <w:lang w:val="en-GB"/>
        </w:rPr>
      </w:pPr>
    </w:p>
    <w:p w:rsidR="099492A7" w:rsidP="099492A7" w:rsidRDefault="099492A7" w14:paraId="5F0F8B12" w14:textId="6B07C02C">
      <w:pPr>
        <w:jc w:val="left"/>
        <w:rPr>
          <w:rFonts w:ascii="Aptos" w:hAnsi="Aptos" w:eastAsia="Aptos" w:cs="Aptos"/>
          <w:b w:val="0"/>
          <w:bCs w:val="0"/>
          <w:i w:val="0"/>
          <w:iCs w:val="0"/>
          <w:caps w:val="0"/>
          <w:smallCaps w:val="0"/>
          <w:noProof w:val="0"/>
          <w:color w:val="000000" w:themeColor="text1" w:themeTint="FF" w:themeShade="FF"/>
          <w:sz w:val="24"/>
          <w:szCs w:val="24"/>
          <w:lang w:val="en-GB"/>
        </w:rPr>
      </w:pPr>
    </w:p>
    <w:p w:rsidR="099492A7" w:rsidP="099492A7" w:rsidRDefault="099492A7" w14:paraId="19AE1985" w14:textId="3F793162">
      <w:pPr>
        <w:jc w:val="left"/>
        <w:rPr>
          <w:rFonts w:ascii="Aptos" w:hAnsi="Aptos" w:eastAsia="Aptos" w:cs="Aptos"/>
          <w:b w:val="0"/>
          <w:bCs w:val="0"/>
          <w:i w:val="0"/>
          <w:iCs w:val="0"/>
          <w:caps w:val="0"/>
          <w:smallCaps w:val="0"/>
          <w:noProof w:val="0"/>
          <w:color w:val="000000" w:themeColor="text1" w:themeTint="FF" w:themeShade="FF"/>
          <w:sz w:val="24"/>
          <w:szCs w:val="24"/>
          <w:lang w:val="en-GB"/>
        </w:rPr>
      </w:pPr>
    </w:p>
    <w:p w:rsidR="099492A7" w:rsidP="099492A7" w:rsidRDefault="099492A7" w14:paraId="1E9F61E2" w14:textId="1C896FE2">
      <w:pPr>
        <w:jc w:val="left"/>
        <w:rPr>
          <w:rFonts w:ascii="Aptos" w:hAnsi="Aptos" w:eastAsia="Aptos" w:cs="Aptos"/>
          <w:b w:val="0"/>
          <w:bCs w:val="0"/>
          <w:i w:val="0"/>
          <w:iCs w:val="0"/>
          <w:caps w:val="0"/>
          <w:smallCaps w:val="0"/>
          <w:noProof w:val="0"/>
          <w:color w:val="000000" w:themeColor="text1" w:themeTint="FF" w:themeShade="FF"/>
          <w:sz w:val="24"/>
          <w:szCs w:val="24"/>
          <w:lang w:val="en-GB"/>
        </w:rPr>
      </w:pPr>
    </w:p>
    <w:p w:rsidR="099492A7" w:rsidP="099492A7" w:rsidRDefault="099492A7" w14:paraId="4DFDE142" w14:textId="2F23FC93">
      <w:pPr>
        <w:pStyle w:val="Normal"/>
        <w:jc w:val="left"/>
        <w:rPr>
          <w:noProof w:val="0"/>
          <w:lang w:val="en-GB"/>
        </w:rPr>
      </w:pPr>
    </w:p>
    <w:p w:rsidR="1210BAD0" w:rsidP="759366A0" w:rsidRDefault="1210BAD0" w14:paraId="3473311E" w14:textId="13A8984D">
      <w:pPr>
        <w:pStyle w:val="Normal"/>
        <w:spacing w:line="360" w:lineRule="auto"/>
        <w:jc w:val="both"/>
        <w:rPr>
          <w:rFonts w:ascii="Arial" w:hAnsi="Arial" w:eastAsia="Arial" w:cs="Arial"/>
          <w:b w:val="1"/>
          <w:bCs w:val="1"/>
          <w:noProof w:val="0"/>
          <w:sz w:val="24"/>
          <w:szCs w:val="24"/>
          <w:lang w:val="en-GB"/>
        </w:rPr>
      </w:pPr>
    </w:p>
    <w:p w:rsidR="1210BAD0" w:rsidP="759366A0" w:rsidRDefault="1210BAD0" w14:paraId="40E7C912" w14:textId="18192896">
      <w:pPr>
        <w:pStyle w:val="Normal"/>
        <w:spacing w:line="360" w:lineRule="auto"/>
        <w:jc w:val="both"/>
        <w:rPr>
          <w:rFonts w:ascii="Arial" w:hAnsi="Arial" w:eastAsia="Arial" w:cs="Arial"/>
          <w:b w:val="1"/>
          <w:bCs w:val="1"/>
          <w:noProof w:val="0"/>
          <w:sz w:val="24"/>
          <w:szCs w:val="24"/>
          <w:lang w:val="en-GB"/>
        </w:rPr>
      </w:pPr>
      <w:r w:rsidRPr="759366A0" w:rsidR="1CEA4E9C">
        <w:rPr>
          <w:rFonts w:ascii="Arial" w:hAnsi="Arial" w:eastAsia="Arial" w:cs="Arial"/>
          <w:b w:val="1"/>
          <w:bCs w:val="1"/>
          <w:noProof w:val="0"/>
          <w:sz w:val="24"/>
          <w:szCs w:val="24"/>
          <w:lang w:val="en-GB"/>
        </w:rPr>
        <w:t>Respiratory system and mechanical respiration</w:t>
      </w:r>
    </w:p>
    <w:p w:rsidR="1210BAD0" w:rsidP="759366A0" w:rsidRDefault="1210BAD0" w14:paraId="0D8A9A40" w14:textId="44FEF99F">
      <w:pPr>
        <w:pStyle w:val="Normal"/>
        <w:spacing w:line="360" w:lineRule="auto"/>
        <w:jc w:val="left"/>
        <w:rPr>
          <w:rFonts w:ascii="Arial" w:hAnsi="Arial" w:eastAsia="Arial" w:cs="Arial"/>
          <w:noProof w:val="0"/>
          <w:sz w:val="22"/>
          <w:szCs w:val="22"/>
          <w:lang w:val="en-GB"/>
        </w:rPr>
      </w:pPr>
      <w:r w:rsidRPr="759366A0" w:rsidR="023C0B0D">
        <w:rPr>
          <w:rFonts w:ascii="Arial" w:hAnsi="Arial" w:eastAsia="Arial" w:cs="Arial"/>
          <w:noProof w:val="0"/>
          <w:sz w:val="22"/>
          <w:szCs w:val="22"/>
          <w:lang w:val="en-GB"/>
        </w:rPr>
        <w:t xml:space="preserve">The respiratory system </w:t>
      </w:r>
      <w:r w:rsidRPr="759366A0" w:rsidR="023C0B0D">
        <w:rPr>
          <w:rFonts w:ascii="Arial" w:hAnsi="Arial" w:eastAsia="Arial" w:cs="Arial"/>
          <w:noProof w:val="0"/>
          <w:sz w:val="22"/>
          <w:szCs w:val="22"/>
          <w:lang w:val="en-GB"/>
        </w:rPr>
        <w:t xml:space="preserve">is </w:t>
      </w:r>
      <w:r w:rsidRPr="759366A0" w:rsidR="4CF7935A">
        <w:rPr>
          <w:rFonts w:ascii="Arial" w:hAnsi="Arial" w:eastAsia="Arial" w:cs="Arial"/>
          <w:noProof w:val="0"/>
          <w:sz w:val="22"/>
          <w:szCs w:val="22"/>
          <w:lang w:val="en-GB"/>
        </w:rPr>
        <w:t>the main reason</w:t>
      </w:r>
      <w:r w:rsidRPr="759366A0" w:rsidR="023C0B0D">
        <w:rPr>
          <w:rFonts w:ascii="Arial" w:hAnsi="Arial" w:eastAsia="Arial" w:cs="Arial"/>
          <w:noProof w:val="0"/>
          <w:sz w:val="22"/>
          <w:szCs w:val="22"/>
          <w:lang w:val="en-GB"/>
        </w:rPr>
        <w:t xml:space="preserve"> for</w:t>
      </w:r>
      <w:r w:rsidRPr="759366A0" w:rsidR="023C0B0D">
        <w:rPr>
          <w:rFonts w:ascii="Arial" w:hAnsi="Arial" w:eastAsia="Arial" w:cs="Arial"/>
          <w:noProof w:val="0"/>
          <w:sz w:val="22"/>
          <w:szCs w:val="22"/>
          <w:lang w:val="en-GB"/>
        </w:rPr>
        <w:t xml:space="preserve"> bringing oxygen into the body and removing carbon dioxide.</w:t>
      </w:r>
      <w:r w:rsidRPr="759366A0" w:rsidR="1F2E7FCE">
        <w:rPr>
          <w:rFonts w:ascii="Arial" w:hAnsi="Arial" w:eastAsia="Arial" w:cs="Arial"/>
          <w:noProof w:val="0"/>
          <w:sz w:val="22"/>
          <w:szCs w:val="22"/>
          <w:lang w:val="en-GB"/>
        </w:rPr>
        <w:t xml:space="preserve"> According to (Waugh and Grant, 2018)</w:t>
      </w:r>
      <w:r w:rsidRPr="759366A0" w:rsidR="023C0B0D">
        <w:rPr>
          <w:rFonts w:ascii="Arial" w:hAnsi="Arial" w:eastAsia="Arial" w:cs="Arial"/>
          <w:noProof w:val="0"/>
          <w:sz w:val="22"/>
          <w:szCs w:val="22"/>
          <w:lang w:val="en-GB"/>
        </w:rPr>
        <w:t xml:space="preserve"> </w:t>
      </w:r>
      <w:r w:rsidRPr="759366A0" w:rsidR="377FA968">
        <w:rPr>
          <w:rFonts w:ascii="Arial" w:hAnsi="Arial" w:eastAsia="Arial" w:cs="Arial"/>
          <w:noProof w:val="0"/>
          <w:sz w:val="22"/>
          <w:szCs w:val="22"/>
          <w:lang w:val="en-GB"/>
        </w:rPr>
        <w:t>i</w:t>
      </w:r>
      <w:r w:rsidRPr="759366A0" w:rsidR="023C0B0D">
        <w:rPr>
          <w:rFonts w:ascii="Arial" w:hAnsi="Arial" w:eastAsia="Arial" w:cs="Arial"/>
          <w:noProof w:val="0"/>
          <w:sz w:val="22"/>
          <w:szCs w:val="22"/>
          <w:lang w:val="en-GB"/>
        </w:rPr>
        <w:t xml:space="preserve">t includes the nose, nasal cavity, pharynx, larynx, trachea, bronchi, </w:t>
      </w:r>
      <w:r w:rsidRPr="759366A0" w:rsidR="023C0B0D">
        <w:rPr>
          <w:rFonts w:ascii="Arial" w:hAnsi="Arial" w:eastAsia="Arial" w:cs="Arial"/>
          <w:noProof w:val="0"/>
          <w:sz w:val="22"/>
          <w:szCs w:val="22"/>
          <w:lang w:val="en-GB"/>
        </w:rPr>
        <w:t>bronchioles</w:t>
      </w:r>
      <w:r w:rsidRPr="759366A0" w:rsidR="023C0B0D">
        <w:rPr>
          <w:rFonts w:ascii="Arial" w:hAnsi="Arial" w:eastAsia="Arial" w:cs="Arial"/>
          <w:noProof w:val="0"/>
          <w:sz w:val="22"/>
          <w:szCs w:val="22"/>
          <w:lang w:val="en-GB"/>
        </w:rPr>
        <w:t xml:space="preserve"> and lungs. The lungs </w:t>
      </w:r>
      <w:r w:rsidRPr="759366A0" w:rsidR="023C0B0D">
        <w:rPr>
          <w:rFonts w:ascii="Arial" w:hAnsi="Arial" w:eastAsia="Arial" w:cs="Arial"/>
          <w:noProof w:val="0"/>
          <w:sz w:val="22"/>
          <w:szCs w:val="22"/>
          <w:lang w:val="en-GB"/>
        </w:rPr>
        <w:t>contain</w:t>
      </w:r>
      <w:r w:rsidRPr="759366A0" w:rsidR="023C0B0D">
        <w:rPr>
          <w:rFonts w:ascii="Arial" w:hAnsi="Arial" w:eastAsia="Arial" w:cs="Arial"/>
          <w:noProof w:val="0"/>
          <w:sz w:val="22"/>
          <w:szCs w:val="22"/>
          <w:lang w:val="en-GB"/>
        </w:rPr>
        <w:t xml:space="preserve"> millions of small air sacs called alveoli, which are important for gas exchange</w:t>
      </w:r>
      <w:r w:rsidRPr="759366A0" w:rsidR="1D3D0EBB">
        <w:rPr>
          <w:rFonts w:ascii="Arial" w:hAnsi="Arial" w:eastAsia="Arial" w:cs="Arial"/>
          <w:noProof w:val="0"/>
          <w:sz w:val="22"/>
          <w:szCs w:val="22"/>
          <w:lang w:val="en-GB"/>
        </w:rPr>
        <w:t>.</w:t>
      </w:r>
    </w:p>
    <w:p w:rsidR="7BB6BCB9" w:rsidP="759366A0" w:rsidRDefault="7BB6BCB9" w14:paraId="05DF198E" w14:textId="216351E3">
      <w:pPr>
        <w:pStyle w:val="Normal"/>
        <w:spacing w:line="360" w:lineRule="auto"/>
        <w:jc w:val="left"/>
        <w:rPr>
          <w:rFonts w:ascii="Arial" w:hAnsi="Arial" w:eastAsia="Arial" w:cs="Arial"/>
          <w:noProof w:val="0"/>
          <w:sz w:val="22"/>
          <w:szCs w:val="22"/>
          <w:lang w:val="en-GB"/>
        </w:rPr>
      </w:pPr>
      <w:r w:rsidRPr="759366A0" w:rsidR="70E0EC10">
        <w:rPr>
          <w:rFonts w:ascii="Arial" w:hAnsi="Arial" w:eastAsia="Arial" w:cs="Arial"/>
          <w:noProof w:val="0"/>
          <w:sz w:val="22"/>
          <w:szCs w:val="22"/>
          <w:lang w:val="en-GB"/>
        </w:rPr>
        <w:t xml:space="preserve">Another educational book from the UWTSD library (Peate and Nair, 2011) explains that </w:t>
      </w:r>
      <w:r w:rsidRPr="759366A0" w:rsidR="6121B983">
        <w:rPr>
          <w:rFonts w:ascii="Arial" w:hAnsi="Arial" w:eastAsia="Arial" w:cs="Arial"/>
          <w:noProof w:val="0"/>
          <w:sz w:val="22"/>
          <w:szCs w:val="22"/>
          <w:lang w:val="en-GB"/>
        </w:rPr>
        <w:t xml:space="preserve">after </w:t>
      </w:r>
      <w:r w:rsidRPr="759366A0" w:rsidR="1CEA4E9C">
        <w:rPr>
          <w:rFonts w:ascii="Arial" w:hAnsi="Arial" w:eastAsia="Arial" w:cs="Arial"/>
          <w:noProof w:val="0"/>
          <w:sz w:val="22"/>
          <w:szCs w:val="22"/>
          <w:lang w:val="en-GB"/>
        </w:rPr>
        <w:t>moving down the trachea</w:t>
      </w:r>
      <w:r w:rsidRPr="759366A0" w:rsidR="0AFBDD30">
        <w:rPr>
          <w:rFonts w:ascii="Arial" w:hAnsi="Arial" w:eastAsia="Arial" w:cs="Arial"/>
          <w:noProof w:val="0"/>
          <w:sz w:val="22"/>
          <w:szCs w:val="22"/>
          <w:lang w:val="en-GB"/>
        </w:rPr>
        <w:t>, t</w:t>
      </w:r>
      <w:r w:rsidRPr="759366A0" w:rsidR="1CEA4E9C">
        <w:rPr>
          <w:rFonts w:ascii="Arial" w:hAnsi="Arial" w:eastAsia="Arial" w:cs="Arial"/>
          <w:noProof w:val="0"/>
          <w:sz w:val="22"/>
          <w:szCs w:val="22"/>
          <w:lang w:val="en-GB"/>
        </w:rPr>
        <w:t xml:space="preserve">he trachea divides into the right and left bronchi. These then divide into smaller bronchi and bronchioles before reaching the </w:t>
      </w:r>
      <w:r w:rsidRPr="759366A0" w:rsidR="1CEA4E9C">
        <w:rPr>
          <w:rFonts w:ascii="Arial" w:hAnsi="Arial" w:eastAsia="Arial" w:cs="Arial"/>
          <w:noProof w:val="0"/>
          <w:sz w:val="22"/>
          <w:szCs w:val="22"/>
          <w:lang w:val="en-GB"/>
        </w:rPr>
        <w:t>alveoli</w:t>
      </w:r>
      <w:r w:rsidRPr="759366A0" w:rsidR="59F105D1">
        <w:rPr>
          <w:rFonts w:ascii="Arial" w:hAnsi="Arial" w:eastAsia="Arial" w:cs="Arial"/>
          <w:noProof w:val="0"/>
          <w:sz w:val="22"/>
          <w:szCs w:val="22"/>
          <w:lang w:val="en-GB"/>
        </w:rPr>
        <w:t>.</w:t>
      </w:r>
    </w:p>
    <w:p w:rsidR="1210BAD0" w:rsidP="759366A0" w:rsidRDefault="1210BAD0" w14:paraId="52C9FB23" w14:textId="77A61C31">
      <w:pPr>
        <w:pStyle w:val="Normal"/>
        <w:spacing w:line="360" w:lineRule="auto"/>
        <w:jc w:val="left"/>
        <w:rPr>
          <w:rFonts w:ascii="Arial" w:hAnsi="Arial" w:eastAsia="Arial" w:cs="Arial"/>
          <w:noProof w:val="0"/>
          <w:sz w:val="22"/>
          <w:szCs w:val="22"/>
          <w:lang w:val="en-GB"/>
        </w:rPr>
      </w:pPr>
      <w:r w:rsidRPr="759366A0" w:rsidR="1CEA4E9C">
        <w:rPr>
          <w:rFonts w:ascii="Arial" w:hAnsi="Arial" w:eastAsia="Arial" w:cs="Arial"/>
          <w:noProof w:val="0"/>
          <w:sz w:val="22"/>
          <w:szCs w:val="22"/>
          <w:lang w:val="en-GB"/>
        </w:rPr>
        <w:t>Breathing is controlled by changes in pressure inside the chest</w:t>
      </w:r>
      <w:r w:rsidRPr="759366A0" w:rsidR="5552A88C">
        <w:rPr>
          <w:rFonts w:ascii="Arial" w:hAnsi="Arial" w:eastAsia="Arial" w:cs="Arial"/>
          <w:noProof w:val="0"/>
          <w:sz w:val="22"/>
          <w:szCs w:val="22"/>
          <w:lang w:val="en-GB"/>
        </w:rPr>
        <w:t xml:space="preserve"> and d</w:t>
      </w:r>
      <w:r w:rsidRPr="759366A0" w:rsidR="1CEA4E9C">
        <w:rPr>
          <w:rFonts w:ascii="Arial" w:hAnsi="Arial" w:eastAsia="Arial" w:cs="Arial"/>
          <w:noProof w:val="0"/>
          <w:sz w:val="22"/>
          <w:szCs w:val="22"/>
          <w:lang w:val="en-GB"/>
        </w:rPr>
        <w:t>uring inspiration, the diaphragm contracts and moves downwards</w:t>
      </w:r>
      <w:r w:rsidRPr="759366A0" w:rsidR="60A1FEB8">
        <w:rPr>
          <w:rFonts w:ascii="Arial" w:hAnsi="Arial" w:eastAsia="Arial" w:cs="Arial"/>
          <w:noProof w:val="0"/>
          <w:sz w:val="22"/>
          <w:szCs w:val="22"/>
          <w:lang w:val="en-GB"/>
        </w:rPr>
        <w:t xml:space="preserve"> whilst e</w:t>
      </w:r>
      <w:r w:rsidRPr="759366A0" w:rsidR="1CEA4E9C">
        <w:rPr>
          <w:rFonts w:ascii="Arial" w:hAnsi="Arial" w:eastAsia="Arial" w:cs="Arial"/>
          <w:noProof w:val="0"/>
          <w:sz w:val="22"/>
          <w:szCs w:val="22"/>
          <w:lang w:val="en-GB"/>
        </w:rPr>
        <w:t>xterna</w:t>
      </w:r>
      <w:r w:rsidRPr="759366A0" w:rsidR="1274951A">
        <w:rPr>
          <w:rFonts w:ascii="Arial" w:hAnsi="Arial" w:eastAsia="Arial" w:cs="Arial"/>
          <w:noProof w:val="0"/>
          <w:sz w:val="22"/>
          <w:szCs w:val="22"/>
          <w:lang w:val="en-GB"/>
        </w:rPr>
        <w:t>l</w:t>
      </w:r>
      <w:r w:rsidRPr="759366A0" w:rsidR="1CEA4E9C">
        <w:rPr>
          <w:rFonts w:ascii="Arial" w:hAnsi="Arial" w:eastAsia="Arial" w:cs="Arial"/>
          <w:noProof w:val="0"/>
          <w:sz w:val="22"/>
          <w:szCs w:val="22"/>
          <w:lang w:val="en-GB"/>
        </w:rPr>
        <w:t xml:space="preserve"> muscles also help lift the ribs. This increases the space inside the chest and lowers the pressure, allowing air to enter the lungs.</w:t>
      </w:r>
      <w:r w:rsidRPr="759366A0" w:rsidR="23580E05">
        <w:rPr>
          <w:rFonts w:ascii="Arial" w:hAnsi="Arial" w:eastAsia="Arial" w:cs="Arial"/>
          <w:noProof w:val="0"/>
          <w:sz w:val="22"/>
          <w:szCs w:val="22"/>
          <w:lang w:val="en-GB"/>
        </w:rPr>
        <w:t xml:space="preserve"> (Tucker and Foulston, 2015)</w:t>
      </w:r>
      <w:r w:rsidRPr="759366A0" w:rsidR="1CEA4E9C">
        <w:rPr>
          <w:rFonts w:ascii="Arial" w:hAnsi="Arial" w:eastAsia="Arial" w:cs="Arial"/>
          <w:noProof w:val="0"/>
          <w:sz w:val="22"/>
          <w:szCs w:val="22"/>
          <w:lang w:val="en-GB"/>
        </w:rPr>
        <w:t xml:space="preserve"> </w:t>
      </w:r>
      <w:r w:rsidRPr="759366A0" w:rsidR="348BF273">
        <w:rPr>
          <w:rFonts w:ascii="Arial" w:hAnsi="Arial" w:eastAsia="Arial" w:cs="Arial"/>
          <w:noProof w:val="0"/>
          <w:sz w:val="22"/>
          <w:szCs w:val="22"/>
          <w:lang w:val="en-GB"/>
        </w:rPr>
        <w:t>goes into more depth by saying d</w:t>
      </w:r>
      <w:r w:rsidRPr="759366A0" w:rsidR="1CEA4E9C">
        <w:rPr>
          <w:rFonts w:ascii="Arial" w:hAnsi="Arial" w:eastAsia="Arial" w:cs="Arial"/>
          <w:noProof w:val="0"/>
          <w:sz w:val="22"/>
          <w:szCs w:val="22"/>
          <w:lang w:val="en-GB"/>
        </w:rPr>
        <w:t xml:space="preserve">uring normal </w:t>
      </w:r>
      <w:r w:rsidRPr="759366A0" w:rsidR="1CEA4E9C">
        <w:rPr>
          <w:rFonts w:ascii="Arial" w:hAnsi="Arial" w:eastAsia="Arial" w:cs="Arial"/>
          <w:noProof w:val="0"/>
          <w:sz w:val="22"/>
          <w:szCs w:val="22"/>
          <w:lang w:val="en-GB"/>
        </w:rPr>
        <w:t>expiration</w:t>
      </w:r>
      <w:r w:rsidRPr="759366A0" w:rsidR="1CEA4E9C">
        <w:rPr>
          <w:rFonts w:ascii="Arial" w:hAnsi="Arial" w:eastAsia="Arial" w:cs="Arial"/>
          <w:noProof w:val="0"/>
          <w:sz w:val="22"/>
          <w:szCs w:val="22"/>
          <w:lang w:val="en-GB"/>
        </w:rPr>
        <w:t xml:space="preserve">, the diaphragm and other muscles </w:t>
      </w:r>
      <w:r w:rsidRPr="759366A0" w:rsidR="40238062">
        <w:rPr>
          <w:rFonts w:ascii="Arial" w:hAnsi="Arial" w:eastAsia="Arial" w:cs="Arial"/>
          <w:noProof w:val="0"/>
          <w:sz w:val="22"/>
          <w:szCs w:val="22"/>
          <w:lang w:val="en-GB"/>
        </w:rPr>
        <w:t>relax,</w:t>
      </w:r>
      <w:r w:rsidRPr="759366A0" w:rsidR="1CEA4E9C">
        <w:rPr>
          <w:rFonts w:ascii="Arial" w:hAnsi="Arial" w:eastAsia="Arial" w:cs="Arial"/>
          <w:noProof w:val="0"/>
          <w:sz w:val="22"/>
          <w:szCs w:val="22"/>
          <w:lang w:val="en-GB"/>
        </w:rPr>
        <w:t xml:space="preserve"> and the lungs return towards their resting position because of elastic recoil</w:t>
      </w:r>
      <w:r w:rsidRPr="759366A0" w:rsidR="0F75D5D2">
        <w:rPr>
          <w:rFonts w:ascii="Arial" w:hAnsi="Arial" w:eastAsia="Arial" w:cs="Arial"/>
          <w:noProof w:val="0"/>
          <w:sz w:val="22"/>
          <w:szCs w:val="22"/>
          <w:lang w:val="en-GB"/>
        </w:rPr>
        <w:t>.</w:t>
      </w:r>
      <w:r w:rsidRPr="759366A0" w:rsidR="7D062D96">
        <w:rPr>
          <w:rFonts w:ascii="Arial" w:hAnsi="Arial" w:eastAsia="Arial" w:cs="Arial"/>
          <w:noProof w:val="0"/>
          <w:sz w:val="22"/>
          <w:szCs w:val="22"/>
          <w:lang w:val="en-GB"/>
        </w:rPr>
        <w:t xml:space="preserve"> This is the process of inhaling oxygen and exhaling carbon dioxide</w:t>
      </w:r>
      <w:r w:rsidRPr="759366A0" w:rsidR="28FF9CBF">
        <w:rPr>
          <w:rFonts w:ascii="Arial" w:hAnsi="Arial" w:eastAsia="Arial" w:cs="Arial"/>
          <w:noProof w:val="0"/>
          <w:sz w:val="22"/>
          <w:szCs w:val="22"/>
          <w:lang w:val="en-GB"/>
        </w:rPr>
        <w:t xml:space="preserve"> or in scientific</w:t>
      </w:r>
      <w:r w:rsidRPr="759366A0" w:rsidR="01D36F55">
        <w:rPr>
          <w:rFonts w:ascii="Arial" w:hAnsi="Arial" w:eastAsia="Arial" w:cs="Arial"/>
          <w:noProof w:val="0"/>
          <w:sz w:val="22"/>
          <w:szCs w:val="22"/>
          <w:lang w:val="en-GB"/>
        </w:rPr>
        <w:t>/medical terminology it is called inspiration and expiration.</w:t>
      </w:r>
    </w:p>
    <w:p w:rsidR="1210BAD0" w:rsidP="759366A0" w:rsidRDefault="1210BAD0" w14:paraId="2E4B94C2" w14:textId="3512BB27">
      <w:pPr>
        <w:pStyle w:val="Normal"/>
        <w:spacing w:line="360" w:lineRule="auto"/>
        <w:jc w:val="left"/>
        <w:rPr>
          <w:rFonts w:ascii="Arial" w:hAnsi="Arial" w:eastAsia="Arial" w:cs="Arial"/>
          <w:noProof w:val="0"/>
          <w:sz w:val="22"/>
          <w:szCs w:val="22"/>
          <w:lang w:val="en-GB"/>
        </w:rPr>
      </w:pPr>
      <w:r w:rsidRPr="759366A0" w:rsidR="1CEA4E9C">
        <w:rPr>
          <w:rFonts w:ascii="Arial" w:hAnsi="Arial" w:eastAsia="Arial" w:cs="Arial"/>
          <w:noProof w:val="0"/>
          <w:sz w:val="22"/>
          <w:szCs w:val="22"/>
          <w:lang w:val="en-GB"/>
        </w:rPr>
        <w:t xml:space="preserve">In a person with </w:t>
      </w:r>
      <w:r w:rsidRPr="759366A0" w:rsidR="7F0ECBFC">
        <w:rPr>
          <w:rFonts w:ascii="Arial" w:hAnsi="Arial" w:eastAsia="Arial" w:cs="Arial"/>
          <w:noProof w:val="0"/>
          <w:sz w:val="22"/>
          <w:szCs w:val="22"/>
          <w:lang w:val="en-GB"/>
        </w:rPr>
        <w:t>A</w:t>
      </w:r>
      <w:r w:rsidRPr="759366A0" w:rsidR="1CEA4E9C">
        <w:rPr>
          <w:rFonts w:ascii="Arial" w:hAnsi="Arial" w:eastAsia="Arial" w:cs="Arial"/>
          <w:noProof w:val="0"/>
          <w:sz w:val="22"/>
          <w:szCs w:val="22"/>
          <w:lang w:val="en-GB"/>
        </w:rPr>
        <w:t>sthma, the airways can become narrower. This can happen because the airway lining becomes inflamed and swollen, the muscles around the airways tighten and more mucus can be produced. This reduces the space available for air to move through the airway</w:t>
      </w:r>
      <w:r w:rsidRPr="759366A0" w:rsidR="4F8F3EC4">
        <w:rPr>
          <w:rFonts w:ascii="Arial" w:hAnsi="Arial" w:eastAsia="Arial" w:cs="Arial"/>
          <w:noProof w:val="0"/>
          <w:sz w:val="22"/>
          <w:szCs w:val="22"/>
          <w:lang w:val="en-GB"/>
        </w:rPr>
        <w:t xml:space="preserve"> and a</w:t>
      </w:r>
      <w:r w:rsidRPr="759366A0" w:rsidR="1CEA4E9C">
        <w:rPr>
          <w:rFonts w:ascii="Arial" w:hAnsi="Arial" w:eastAsia="Arial" w:cs="Arial"/>
          <w:noProof w:val="0"/>
          <w:sz w:val="22"/>
          <w:szCs w:val="22"/>
          <w:lang w:val="en-GB"/>
        </w:rPr>
        <w:t xml:space="preserve">s a result, breathing can become more difficult, </w:t>
      </w:r>
      <w:r w:rsidRPr="759366A0" w:rsidR="63D3D735">
        <w:rPr>
          <w:rFonts w:ascii="Arial" w:hAnsi="Arial" w:eastAsia="Arial" w:cs="Arial"/>
          <w:noProof w:val="0"/>
          <w:sz w:val="22"/>
          <w:szCs w:val="22"/>
          <w:lang w:val="en-GB"/>
        </w:rPr>
        <w:t>especially</w:t>
      </w:r>
      <w:r w:rsidRPr="759366A0" w:rsidR="1CEA4E9C">
        <w:rPr>
          <w:rFonts w:ascii="Arial" w:hAnsi="Arial" w:eastAsia="Arial" w:cs="Arial"/>
          <w:noProof w:val="0"/>
          <w:sz w:val="22"/>
          <w:szCs w:val="22"/>
          <w:lang w:val="en-GB"/>
        </w:rPr>
        <w:t xml:space="preserve"> when breathing out. This explain</w:t>
      </w:r>
      <w:r w:rsidRPr="759366A0" w:rsidR="547CBD62">
        <w:rPr>
          <w:rFonts w:ascii="Arial" w:hAnsi="Arial" w:eastAsia="Arial" w:cs="Arial"/>
          <w:noProof w:val="0"/>
          <w:sz w:val="22"/>
          <w:szCs w:val="22"/>
          <w:lang w:val="en-GB"/>
        </w:rPr>
        <w:t>s</w:t>
      </w:r>
      <w:r w:rsidRPr="759366A0" w:rsidR="1CEA4E9C">
        <w:rPr>
          <w:rFonts w:ascii="Arial" w:hAnsi="Arial" w:eastAsia="Arial" w:cs="Arial"/>
          <w:noProof w:val="0"/>
          <w:sz w:val="22"/>
          <w:szCs w:val="22"/>
          <w:lang w:val="en-GB"/>
        </w:rPr>
        <w:t xml:space="preserve"> why wheezing is a common symptom of </w:t>
      </w:r>
      <w:r w:rsidRPr="759366A0" w:rsidR="5A038E47">
        <w:rPr>
          <w:rFonts w:ascii="Arial" w:hAnsi="Arial" w:eastAsia="Arial" w:cs="Arial"/>
          <w:noProof w:val="0"/>
          <w:sz w:val="22"/>
          <w:szCs w:val="22"/>
          <w:lang w:val="en-GB"/>
        </w:rPr>
        <w:t>A</w:t>
      </w:r>
      <w:r w:rsidRPr="759366A0" w:rsidR="1CEA4E9C">
        <w:rPr>
          <w:rFonts w:ascii="Arial" w:hAnsi="Arial" w:eastAsia="Arial" w:cs="Arial"/>
          <w:noProof w:val="0"/>
          <w:sz w:val="22"/>
          <w:szCs w:val="22"/>
          <w:lang w:val="en-GB"/>
        </w:rPr>
        <w:t>sthma.</w:t>
      </w:r>
    </w:p>
    <w:p w:rsidR="1210BAD0" w:rsidP="759366A0" w:rsidRDefault="1210BAD0" w14:paraId="46EB8F2F" w14:textId="0CE35A3B">
      <w:pPr>
        <w:pStyle w:val="Normal"/>
        <w:spacing w:line="360" w:lineRule="auto"/>
        <w:jc w:val="left"/>
        <w:rPr>
          <w:rFonts w:ascii="Arial" w:hAnsi="Arial" w:eastAsia="Arial" w:cs="Arial"/>
          <w:noProof w:val="0"/>
          <w:sz w:val="22"/>
          <w:szCs w:val="22"/>
          <w:lang w:val="en-GB"/>
        </w:rPr>
      </w:pPr>
      <w:r w:rsidRPr="759366A0" w:rsidR="1CEA4E9C">
        <w:rPr>
          <w:rFonts w:ascii="Arial" w:hAnsi="Arial" w:eastAsia="Arial" w:cs="Arial"/>
          <w:noProof w:val="0"/>
          <w:sz w:val="22"/>
          <w:szCs w:val="22"/>
          <w:lang w:val="en-GB"/>
        </w:rPr>
        <w:t>The effects can vary between people. Some people may only have mild symptoms whil</w:t>
      </w:r>
      <w:r w:rsidRPr="759366A0" w:rsidR="396E1EF6">
        <w:rPr>
          <w:rFonts w:ascii="Arial" w:hAnsi="Arial" w:eastAsia="Arial" w:cs="Arial"/>
          <w:noProof w:val="0"/>
          <w:sz w:val="22"/>
          <w:szCs w:val="22"/>
          <w:lang w:val="en-GB"/>
        </w:rPr>
        <w:t>st</w:t>
      </w:r>
      <w:r w:rsidRPr="759366A0" w:rsidR="1CEA4E9C">
        <w:rPr>
          <w:rFonts w:ascii="Arial" w:hAnsi="Arial" w:eastAsia="Arial" w:cs="Arial"/>
          <w:noProof w:val="0"/>
          <w:sz w:val="22"/>
          <w:szCs w:val="22"/>
          <w:lang w:val="en-GB"/>
        </w:rPr>
        <w:t xml:space="preserve"> others may experience more serious attacks. </w:t>
      </w:r>
      <w:r w:rsidRPr="759366A0" w:rsidR="0B848BD5">
        <w:rPr>
          <w:rFonts w:ascii="Arial" w:hAnsi="Arial" w:eastAsia="Arial" w:cs="Arial"/>
          <w:noProof w:val="0"/>
          <w:sz w:val="22"/>
          <w:szCs w:val="22"/>
          <w:lang w:val="en-GB"/>
        </w:rPr>
        <w:t>Family history and genetics may also be factors.</w:t>
      </w:r>
    </w:p>
    <w:p w:rsidR="31B37014" w:rsidP="759366A0" w:rsidRDefault="31B37014" w14:paraId="76979F62" w14:textId="08460053">
      <w:pPr>
        <w:pStyle w:val="Normal"/>
        <w:spacing w:line="360" w:lineRule="auto"/>
        <w:jc w:val="left"/>
        <w:rPr>
          <w:rFonts w:ascii="Arial" w:hAnsi="Arial" w:eastAsia="Arial" w:cs="Arial"/>
          <w:noProof w:val="0"/>
          <w:sz w:val="22"/>
          <w:szCs w:val="22"/>
          <w:lang w:val="en-GB"/>
        </w:rPr>
      </w:pPr>
      <w:r w:rsidRPr="759366A0" w:rsidR="06386747">
        <w:rPr>
          <w:rFonts w:ascii="Arial" w:hAnsi="Arial" w:eastAsia="Arial" w:cs="Arial"/>
          <w:noProof w:val="0"/>
          <w:sz w:val="22"/>
          <w:szCs w:val="22"/>
          <w:lang w:val="en-GB"/>
        </w:rPr>
        <w:t>Whilst researching statistics,</w:t>
      </w:r>
      <w:r w:rsidRPr="759366A0" w:rsidR="09DCE387">
        <w:rPr>
          <w:rFonts w:ascii="Arial" w:hAnsi="Arial" w:eastAsia="Arial" w:cs="Arial"/>
          <w:noProof w:val="0"/>
          <w:sz w:val="22"/>
          <w:szCs w:val="22"/>
          <w:lang w:val="en-GB"/>
        </w:rPr>
        <w:t xml:space="preserve"> </w:t>
      </w:r>
      <w:r w:rsidRPr="759366A0" w:rsidR="5DEF6A31">
        <w:rPr>
          <w:rFonts w:ascii="Arial" w:hAnsi="Arial" w:eastAsia="Arial" w:cs="Arial"/>
          <w:b w:val="0"/>
          <w:bCs w:val="0"/>
          <w:i w:val="0"/>
          <w:iCs w:val="0"/>
          <w:caps w:val="0"/>
          <w:smallCaps w:val="0"/>
          <w:noProof w:val="0"/>
          <w:color w:val="000000" w:themeColor="text1" w:themeTint="FF" w:themeShade="FF"/>
          <w:sz w:val="22"/>
          <w:szCs w:val="22"/>
          <w:lang w:val="en-GB"/>
        </w:rPr>
        <w:t xml:space="preserve">(Watt, 2025) on behalf </w:t>
      </w:r>
      <w:r w:rsidRPr="759366A0" w:rsidR="5DEF6A31">
        <w:rPr>
          <w:rFonts w:ascii="Arial" w:hAnsi="Arial" w:eastAsia="Arial" w:cs="Arial"/>
          <w:b w:val="0"/>
          <w:bCs w:val="0"/>
          <w:i w:val="0"/>
          <w:iCs w:val="0"/>
          <w:caps w:val="0"/>
          <w:smallCaps w:val="0"/>
          <w:noProof w:val="0"/>
          <w:color w:val="000000" w:themeColor="text1" w:themeTint="FF" w:themeShade="FF"/>
          <w:sz w:val="22"/>
          <w:szCs w:val="22"/>
          <w:lang w:val="en-GB"/>
        </w:rPr>
        <w:t>of</w:t>
      </w:r>
      <w:r w:rsidRPr="759366A0" w:rsidR="5DEF6A31">
        <w:rPr>
          <w:rFonts w:ascii="Arial" w:hAnsi="Arial" w:eastAsia="Arial" w:cs="Arial"/>
          <w:b w:val="0"/>
          <w:bCs w:val="0"/>
          <w:i w:val="0"/>
          <w:iCs w:val="0"/>
          <w:caps w:val="0"/>
          <w:smallCaps w:val="0"/>
          <w:noProof w:val="0"/>
          <w:color w:val="000000" w:themeColor="text1" w:themeTint="FF" w:themeShade="FF"/>
          <w:sz w:val="22"/>
          <w:szCs w:val="22"/>
          <w:lang w:val="en-GB"/>
        </w:rPr>
        <w:t xml:space="preserve"> NHS England</w:t>
      </w:r>
      <w:r w:rsidRPr="759366A0" w:rsidR="5C2FDB89">
        <w:rPr>
          <w:rFonts w:ascii="Arial" w:hAnsi="Arial" w:eastAsia="Arial" w:cs="Arial"/>
          <w:b w:val="0"/>
          <w:bCs w:val="0"/>
          <w:i w:val="0"/>
          <w:iCs w:val="0"/>
          <w:caps w:val="0"/>
          <w:smallCaps w:val="0"/>
          <w:noProof w:val="0"/>
          <w:color w:val="000000" w:themeColor="text1" w:themeTint="FF" w:themeShade="FF"/>
          <w:sz w:val="22"/>
          <w:szCs w:val="22"/>
          <w:lang w:val="en-GB"/>
        </w:rPr>
        <w:t xml:space="preserve"> (OHID, 2026)</w:t>
      </w:r>
      <w:r w:rsidRPr="759366A0" w:rsidR="09DCE387">
        <w:rPr>
          <w:rFonts w:ascii="Arial" w:hAnsi="Arial" w:eastAsia="Arial" w:cs="Arial"/>
          <w:noProof w:val="0"/>
          <w:sz w:val="22"/>
          <w:szCs w:val="22"/>
          <w:lang w:val="en-GB"/>
        </w:rPr>
        <w:t xml:space="preserve"> provide us with</w:t>
      </w:r>
      <w:r w:rsidRPr="759366A0" w:rsidR="6501DC09">
        <w:rPr>
          <w:rFonts w:ascii="Arial" w:hAnsi="Arial" w:eastAsia="Arial" w:cs="Arial"/>
          <w:noProof w:val="0"/>
          <w:sz w:val="22"/>
          <w:szCs w:val="22"/>
          <w:lang w:val="en-GB"/>
        </w:rPr>
        <w:t xml:space="preserve"> four </w:t>
      </w:r>
      <w:r w:rsidRPr="759366A0" w:rsidR="6501DC09">
        <w:rPr>
          <w:rFonts w:ascii="Arial" w:hAnsi="Arial" w:eastAsia="Arial" w:cs="Arial"/>
          <w:noProof w:val="0"/>
          <w:sz w:val="22"/>
          <w:szCs w:val="22"/>
          <w:lang w:val="en-GB"/>
        </w:rPr>
        <w:t xml:space="preserve">very </w:t>
      </w:r>
      <w:r w:rsidRPr="759366A0" w:rsidR="7E97F0E4">
        <w:rPr>
          <w:rFonts w:ascii="Arial" w:hAnsi="Arial" w:eastAsia="Arial" w:cs="Arial"/>
          <w:noProof w:val="0"/>
          <w:sz w:val="22"/>
          <w:szCs w:val="22"/>
          <w:lang w:val="en-GB"/>
        </w:rPr>
        <w:t>interesting</w:t>
      </w:r>
      <w:r w:rsidRPr="759366A0" w:rsidR="6501DC09">
        <w:rPr>
          <w:rFonts w:ascii="Arial" w:hAnsi="Arial" w:eastAsia="Arial" w:cs="Arial"/>
          <w:noProof w:val="0"/>
          <w:sz w:val="22"/>
          <w:szCs w:val="22"/>
          <w:lang w:val="en-GB"/>
        </w:rPr>
        <w:t xml:space="preserve"> stats in the image below. Most notably that 1 millio</w:t>
      </w:r>
      <w:r w:rsidRPr="759366A0" w:rsidR="1FA63F03">
        <w:rPr>
          <w:rFonts w:ascii="Arial" w:hAnsi="Arial" w:eastAsia="Arial" w:cs="Arial"/>
          <w:noProof w:val="0"/>
          <w:sz w:val="22"/>
          <w:szCs w:val="22"/>
          <w:lang w:val="en-GB"/>
        </w:rPr>
        <w:t xml:space="preserve">n children are </w:t>
      </w:r>
      <w:r w:rsidRPr="759366A0" w:rsidR="6BB33DBB">
        <w:rPr>
          <w:rFonts w:ascii="Arial" w:hAnsi="Arial" w:eastAsia="Arial" w:cs="Arial"/>
          <w:noProof w:val="0"/>
          <w:sz w:val="22"/>
          <w:szCs w:val="22"/>
          <w:lang w:val="en-GB"/>
        </w:rPr>
        <w:t>receiving</w:t>
      </w:r>
      <w:r w:rsidRPr="759366A0" w:rsidR="1FA63F03">
        <w:rPr>
          <w:rFonts w:ascii="Arial" w:hAnsi="Arial" w:eastAsia="Arial" w:cs="Arial"/>
          <w:noProof w:val="0"/>
          <w:sz w:val="22"/>
          <w:szCs w:val="22"/>
          <w:lang w:val="en-GB"/>
        </w:rPr>
        <w:t xml:space="preserve"> treatment in the UK for asthma</w:t>
      </w:r>
      <w:r w:rsidRPr="759366A0" w:rsidR="56173081">
        <w:rPr>
          <w:rFonts w:ascii="Arial" w:hAnsi="Arial" w:eastAsia="Arial" w:cs="Arial"/>
          <w:noProof w:val="0"/>
          <w:sz w:val="22"/>
          <w:szCs w:val="22"/>
          <w:lang w:val="en-GB"/>
        </w:rPr>
        <w:t>, whilst 1 in 11 children are affected.</w:t>
      </w:r>
    </w:p>
    <w:p w:rsidR="075E98D1" w:rsidP="099492A7" w:rsidRDefault="075E98D1" w14:paraId="75F5CC32" w14:textId="6CAF5C43">
      <w:pPr>
        <w:pStyle w:val="Normal"/>
        <w:rPr>
          <w:noProof w:val="0"/>
          <w:lang w:val="en-GB"/>
        </w:rPr>
      </w:pPr>
      <w:r w:rsidR="075E98D1">
        <w:drawing>
          <wp:inline wp14:editId="32EDDC3F" wp14:anchorId="7E20737D">
            <wp:extent cx="5724525" cy="3133725"/>
            <wp:effectExtent l="0" t="0" r="0" b="0"/>
            <wp:docPr id="115232591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52325914" name="Picture 1152325914"/>
                    <pic:cNvPicPr/>
                  </pic:nvPicPr>
                  <pic:blipFill>
                    <a:blip xmlns:r="http://schemas.openxmlformats.org/officeDocument/2006/relationships" r:embed="rId1037962969">
                      <a:extLst>
                        <a:ext uri="{28A0092B-C50C-407E-A947-70E740481C1C}">
                          <a14:useLocalDpi xmlns:a14="http://schemas.microsoft.com/office/drawing/2010/main"/>
                        </a:ext>
                      </a:extLst>
                    </a:blip>
                    <a:stretch>
                      <a:fillRect/>
                    </a:stretch>
                  </pic:blipFill>
                  <pic:spPr>
                    <a:xfrm>
                      <a:off x="0" y="0"/>
                      <a:ext cx="5724525" cy="3133725"/>
                    </a:xfrm>
                    <a:prstGeom prst="rect">
                      <a:avLst/>
                    </a:prstGeom>
                  </pic:spPr>
                </pic:pic>
              </a:graphicData>
            </a:graphic>
          </wp:inline>
        </w:drawing>
      </w:r>
    </w:p>
    <w:p w:rsidR="17DA70F7" w:rsidP="759366A0" w:rsidRDefault="17DA70F7" w14:paraId="29877BE5" w14:textId="2FB636A5">
      <w:pPr>
        <w:pStyle w:val="Normal"/>
        <w:jc w:val="center"/>
        <w:rPr>
          <w:rFonts w:ascii="Arial" w:hAnsi="Arial" w:eastAsia="Arial" w:cs="Arial"/>
          <w:noProof w:val="0"/>
          <w:sz w:val="22"/>
          <w:szCs w:val="22"/>
          <w:lang w:val="en-GB"/>
        </w:rPr>
      </w:pPr>
      <w:r w:rsidRPr="759366A0" w:rsidR="058C24BE">
        <w:rPr>
          <w:rFonts w:ascii="Arial" w:hAnsi="Arial" w:eastAsia="Arial" w:cs="Arial"/>
          <w:b w:val="0"/>
          <w:bCs w:val="0"/>
          <w:i w:val="0"/>
          <w:iCs w:val="0"/>
          <w:caps w:val="0"/>
          <w:smallCaps w:val="0"/>
          <w:noProof w:val="0"/>
          <w:color w:val="000000" w:themeColor="text1" w:themeTint="FF" w:themeShade="FF"/>
          <w:sz w:val="22"/>
          <w:szCs w:val="22"/>
          <w:lang w:val="en-GB"/>
        </w:rPr>
        <w:t xml:space="preserve">Figure 1: </w:t>
      </w:r>
      <w:r w:rsidRPr="759366A0" w:rsidR="7C5AE124">
        <w:rPr>
          <w:rFonts w:ascii="Arial" w:hAnsi="Arial" w:eastAsia="Arial" w:cs="Arial"/>
          <w:b w:val="0"/>
          <w:bCs w:val="0"/>
          <w:i w:val="0"/>
          <w:iCs w:val="0"/>
          <w:caps w:val="0"/>
          <w:smallCaps w:val="0"/>
          <w:noProof w:val="0"/>
          <w:color w:val="000000" w:themeColor="text1" w:themeTint="FF" w:themeShade="FF"/>
          <w:sz w:val="22"/>
          <w:szCs w:val="22"/>
          <w:lang w:val="en-GB"/>
        </w:rPr>
        <w:t>S</w:t>
      </w:r>
      <w:r w:rsidRPr="759366A0" w:rsidR="058C24BE">
        <w:rPr>
          <w:rFonts w:ascii="Arial" w:hAnsi="Arial" w:eastAsia="Arial" w:cs="Arial"/>
          <w:b w:val="0"/>
          <w:bCs w:val="0"/>
          <w:i w:val="0"/>
          <w:iCs w:val="0"/>
          <w:caps w:val="0"/>
          <w:smallCaps w:val="0"/>
          <w:noProof w:val="0"/>
          <w:color w:val="000000" w:themeColor="text1" w:themeTint="FF" w:themeShade="FF"/>
          <w:sz w:val="22"/>
          <w:szCs w:val="22"/>
          <w:lang w:val="en-GB"/>
        </w:rPr>
        <w:t xml:space="preserve">tatistics on children with </w:t>
      </w:r>
      <w:r w:rsidRPr="759366A0" w:rsidR="579A0507">
        <w:rPr>
          <w:rFonts w:ascii="Arial" w:hAnsi="Arial" w:eastAsia="Arial" w:cs="Arial"/>
          <w:b w:val="0"/>
          <w:bCs w:val="0"/>
          <w:i w:val="0"/>
          <w:iCs w:val="0"/>
          <w:caps w:val="0"/>
          <w:smallCaps w:val="0"/>
          <w:noProof w:val="0"/>
          <w:color w:val="000000" w:themeColor="text1" w:themeTint="FF" w:themeShade="FF"/>
          <w:sz w:val="22"/>
          <w:szCs w:val="22"/>
          <w:lang w:val="en-GB"/>
        </w:rPr>
        <w:t>A</w:t>
      </w:r>
      <w:r w:rsidRPr="759366A0" w:rsidR="058C24BE">
        <w:rPr>
          <w:rFonts w:ascii="Arial" w:hAnsi="Arial" w:eastAsia="Arial" w:cs="Arial"/>
          <w:b w:val="0"/>
          <w:bCs w:val="0"/>
          <w:i w:val="0"/>
          <w:iCs w:val="0"/>
          <w:caps w:val="0"/>
          <w:smallCaps w:val="0"/>
          <w:noProof w:val="0"/>
          <w:color w:val="000000" w:themeColor="text1" w:themeTint="FF" w:themeShade="FF"/>
          <w:sz w:val="22"/>
          <w:szCs w:val="22"/>
          <w:lang w:val="en-GB"/>
        </w:rPr>
        <w:t xml:space="preserve">sthma </w:t>
      </w:r>
      <w:r w:rsidRPr="759366A0" w:rsidR="04C74907">
        <w:rPr>
          <w:rFonts w:ascii="Arial" w:hAnsi="Arial" w:eastAsia="Arial" w:cs="Arial"/>
          <w:b w:val="0"/>
          <w:bCs w:val="0"/>
          <w:i w:val="0"/>
          <w:iCs w:val="0"/>
          <w:caps w:val="0"/>
          <w:smallCaps w:val="0"/>
          <w:noProof w:val="0"/>
          <w:color w:val="000000" w:themeColor="text1" w:themeTint="FF" w:themeShade="FF"/>
          <w:sz w:val="22"/>
          <w:szCs w:val="22"/>
          <w:lang w:val="en-GB"/>
        </w:rPr>
        <w:t>(Watt, 2025)</w:t>
      </w:r>
    </w:p>
    <w:p w:rsidR="099492A7" w:rsidP="099492A7" w:rsidRDefault="099492A7" w14:paraId="2CCA5ECA" w14:textId="54CFD0C1">
      <w:pPr>
        <w:pStyle w:val="Normal"/>
        <w:rPr>
          <w:noProof w:val="0"/>
          <w:lang w:val="en-GB"/>
        </w:rPr>
      </w:pPr>
    </w:p>
    <w:p w:rsidR="099492A7" w:rsidP="099492A7" w:rsidRDefault="099492A7" w14:paraId="41DCADF4" w14:textId="64503437">
      <w:pPr>
        <w:pStyle w:val="Normal"/>
        <w:rPr>
          <w:noProof w:val="0"/>
          <w:lang w:val="en-GB"/>
        </w:rPr>
      </w:pPr>
    </w:p>
    <w:p w:rsidR="099492A7" w:rsidP="099492A7" w:rsidRDefault="099492A7" w14:paraId="7BCF3CBD" w14:textId="377AAAB8">
      <w:pPr>
        <w:pStyle w:val="Normal"/>
        <w:rPr>
          <w:noProof w:val="0"/>
          <w:lang w:val="en-GB"/>
        </w:rPr>
      </w:pPr>
    </w:p>
    <w:p w:rsidR="099492A7" w:rsidP="099492A7" w:rsidRDefault="099492A7" w14:paraId="2B5E1996" w14:textId="08083A1E">
      <w:pPr>
        <w:pStyle w:val="Normal"/>
        <w:spacing w:line="360" w:lineRule="auto"/>
        <w:jc w:val="both"/>
        <w:rPr>
          <w:rFonts w:ascii="Arial" w:hAnsi="Arial" w:eastAsia="Arial" w:cs="Arial"/>
          <w:b w:val="1"/>
          <w:bCs w:val="1"/>
          <w:noProof w:val="0"/>
          <w:sz w:val="28"/>
          <w:szCs w:val="28"/>
          <w:lang w:val="en-GB"/>
        </w:rPr>
      </w:pPr>
    </w:p>
    <w:p w:rsidR="099492A7" w:rsidP="099492A7" w:rsidRDefault="099492A7" w14:paraId="2D0BA25B" w14:textId="1F849231">
      <w:pPr>
        <w:pStyle w:val="Normal"/>
        <w:spacing w:line="360" w:lineRule="auto"/>
        <w:jc w:val="both"/>
        <w:rPr>
          <w:rFonts w:ascii="Arial" w:hAnsi="Arial" w:eastAsia="Arial" w:cs="Arial"/>
          <w:b w:val="1"/>
          <w:bCs w:val="1"/>
          <w:noProof w:val="0"/>
          <w:sz w:val="28"/>
          <w:szCs w:val="28"/>
          <w:lang w:val="en-GB"/>
        </w:rPr>
      </w:pPr>
    </w:p>
    <w:p w:rsidR="099492A7" w:rsidP="099492A7" w:rsidRDefault="099492A7" w14:paraId="2C0F297D" w14:textId="2665FD9F">
      <w:pPr>
        <w:pStyle w:val="Normal"/>
        <w:spacing w:line="360" w:lineRule="auto"/>
        <w:jc w:val="both"/>
        <w:rPr>
          <w:rFonts w:ascii="Arial" w:hAnsi="Arial" w:eastAsia="Arial" w:cs="Arial"/>
          <w:b w:val="1"/>
          <w:bCs w:val="1"/>
          <w:noProof w:val="0"/>
          <w:sz w:val="28"/>
          <w:szCs w:val="28"/>
          <w:lang w:val="en-GB"/>
        </w:rPr>
      </w:pPr>
    </w:p>
    <w:p w:rsidR="099492A7" w:rsidP="099492A7" w:rsidRDefault="099492A7" w14:paraId="5F180ED7" w14:textId="02AE4811">
      <w:pPr>
        <w:pStyle w:val="Normal"/>
        <w:spacing w:line="360" w:lineRule="auto"/>
        <w:jc w:val="both"/>
        <w:rPr>
          <w:rFonts w:ascii="Arial" w:hAnsi="Arial" w:eastAsia="Arial" w:cs="Arial"/>
          <w:b w:val="1"/>
          <w:bCs w:val="1"/>
          <w:noProof w:val="0"/>
          <w:sz w:val="28"/>
          <w:szCs w:val="28"/>
          <w:lang w:val="en-GB"/>
        </w:rPr>
      </w:pPr>
    </w:p>
    <w:p w:rsidR="099492A7" w:rsidP="099492A7" w:rsidRDefault="099492A7" w14:paraId="38EC37F1" w14:textId="75C6CB8B">
      <w:pPr>
        <w:pStyle w:val="Normal"/>
        <w:spacing w:line="360" w:lineRule="auto"/>
        <w:jc w:val="both"/>
        <w:rPr>
          <w:rFonts w:ascii="Arial" w:hAnsi="Arial" w:eastAsia="Arial" w:cs="Arial"/>
          <w:b w:val="1"/>
          <w:bCs w:val="1"/>
          <w:noProof w:val="0"/>
          <w:sz w:val="28"/>
          <w:szCs w:val="28"/>
          <w:lang w:val="en-GB"/>
        </w:rPr>
      </w:pPr>
    </w:p>
    <w:p w:rsidR="099492A7" w:rsidP="099492A7" w:rsidRDefault="099492A7" w14:paraId="54AFEAC9" w14:textId="2BE9E279">
      <w:pPr>
        <w:pStyle w:val="Normal"/>
        <w:spacing w:line="360" w:lineRule="auto"/>
        <w:jc w:val="both"/>
        <w:rPr>
          <w:rFonts w:ascii="Arial" w:hAnsi="Arial" w:eastAsia="Arial" w:cs="Arial"/>
          <w:b w:val="1"/>
          <w:bCs w:val="1"/>
          <w:noProof w:val="0"/>
          <w:sz w:val="28"/>
          <w:szCs w:val="28"/>
          <w:lang w:val="en-GB"/>
        </w:rPr>
      </w:pPr>
    </w:p>
    <w:p w:rsidR="099492A7" w:rsidP="099492A7" w:rsidRDefault="099492A7" w14:paraId="54ED97FE" w14:textId="57028A29">
      <w:pPr>
        <w:pStyle w:val="Normal"/>
        <w:spacing w:line="360" w:lineRule="auto"/>
        <w:jc w:val="both"/>
        <w:rPr>
          <w:rFonts w:ascii="Arial" w:hAnsi="Arial" w:eastAsia="Arial" w:cs="Arial"/>
          <w:b w:val="1"/>
          <w:bCs w:val="1"/>
          <w:noProof w:val="0"/>
          <w:sz w:val="28"/>
          <w:szCs w:val="28"/>
          <w:lang w:val="en-GB"/>
        </w:rPr>
      </w:pPr>
    </w:p>
    <w:p w:rsidR="099492A7" w:rsidP="099492A7" w:rsidRDefault="099492A7" w14:paraId="2D7C450F" w14:textId="66499E61">
      <w:pPr>
        <w:pStyle w:val="Normal"/>
        <w:spacing w:line="360" w:lineRule="auto"/>
        <w:jc w:val="both"/>
        <w:rPr>
          <w:rFonts w:ascii="Arial" w:hAnsi="Arial" w:eastAsia="Arial" w:cs="Arial"/>
          <w:b w:val="1"/>
          <w:bCs w:val="1"/>
          <w:noProof w:val="0"/>
          <w:sz w:val="28"/>
          <w:szCs w:val="28"/>
          <w:lang w:val="en-GB"/>
        </w:rPr>
      </w:pPr>
    </w:p>
    <w:p w:rsidR="099492A7" w:rsidP="099492A7" w:rsidRDefault="099492A7" w14:paraId="359F89BD" w14:textId="5198B4D8">
      <w:pPr>
        <w:pStyle w:val="Normal"/>
        <w:spacing w:line="360" w:lineRule="auto"/>
        <w:jc w:val="both"/>
        <w:rPr>
          <w:rFonts w:ascii="Arial" w:hAnsi="Arial" w:eastAsia="Arial" w:cs="Arial"/>
          <w:b w:val="1"/>
          <w:bCs w:val="1"/>
          <w:noProof w:val="0"/>
          <w:sz w:val="28"/>
          <w:szCs w:val="28"/>
          <w:lang w:val="en-GB"/>
        </w:rPr>
      </w:pPr>
    </w:p>
    <w:p w:rsidR="759366A0" w:rsidP="759366A0" w:rsidRDefault="759366A0" w14:paraId="1FCC4427" w14:textId="755B4541">
      <w:pPr>
        <w:pStyle w:val="Normal"/>
        <w:spacing w:line="360" w:lineRule="auto"/>
        <w:jc w:val="both"/>
        <w:rPr>
          <w:rFonts w:ascii="Arial" w:hAnsi="Arial" w:eastAsia="Arial" w:cs="Arial"/>
          <w:b w:val="1"/>
          <w:bCs w:val="1"/>
          <w:noProof w:val="0"/>
          <w:sz w:val="22"/>
          <w:szCs w:val="22"/>
          <w:lang w:val="en-GB"/>
        </w:rPr>
      </w:pPr>
    </w:p>
    <w:p w:rsidR="1210BAD0" w:rsidP="759366A0" w:rsidRDefault="1210BAD0" w14:paraId="549AEA87" w14:textId="2D25785F">
      <w:pPr>
        <w:pStyle w:val="Normal"/>
        <w:spacing w:line="360" w:lineRule="auto"/>
        <w:jc w:val="both"/>
        <w:rPr>
          <w:rFonts w:ascii="Arial" w:hAnsi="Arial" w:eastAsia="Arial" w:cs="Arial"/>
          <w:b w:val="1"/>
          <w:bCs w:val="1"/>
          <w:noProof w:val="0"/>
          <w:sz w:val="24"/>
          <w:szCs w:val="24"/>
          <w:lang w:val="en-GB"/>
        </w:rPr>
      </w:pPr>
      <w:r w:rsidRPr="759366A0" w:rsidR="1CEA4E9C">
        <w:rPr>
          <w:rFonts w:ascii="Arial" w:hAnsi="Arial" w:eastAsia="Arial" w:cs="Arial"/>
          <w:b w:val="1"/>
          <w:bCs w:val="1"/>
          <w:noProof w:val="0"/>
          <w:sz w:val="24"/>
          <w:szCs w:val="24"/>
          <w:lang w:val="en-GB"/>
        </w:rPr>
        <w:t>Gas exchange</w:t>
      </w:r>
    </w:p>
    <w:p w:rsidR="1210BAD0" w:rsidP="759366A0" w:rsidRDefault="1210BAD0" w14:paraId="732A24CC" w14:textId="03D43CEB">
      <w:pPr>
        <w:pStyle w:val="Normal"/>
        <w:spacing w:line="360" w:lineRule="auto"/>
        <w:jc w:val="left"/>
        <w:rPr>
          <w:rFonts w:ascii="Arial" w:hAnsi="Arial" w:eastAsia="Arial" w:cs="Arial"/>
          <w:noProof w:val="0"/>
          <w:sz w:val="22"/>
          <w:szCs w:val="22"/>
          <w:lang w:val="en-GB"/>
        </w:rPr>
      </w:pPr>
      <w:r w:rsidRPr="759366A0" w:rsidR="1CEA4E9C">
        <w:rPr>
          <w:rFonts w:ascii="Arial" w:hAnsi="Arial" w:eastAsia="Arial" w:cs="Arial"/>
          <w:noProof w:val="0"/>
          <w:sz w:val="22"/>
          <w:szCs w:val="22"/>
          <w:lang w:val="en-GB"/>
        </w:rPr>
        <w:t xml:space="preserve">Gas exchange </w:t>
      </w:r>
      <w:r w:rsidRPr="759366A0" w:rsidR="1CEA4E9C">
        <w:rPr>
          <w:rFonts w:ascii="Arial" w:hAnsi="Arial" w:eastAsia="Arial" w:cs="Arial"/>
          <w:noProof w:val="0"/>
          <w:sz w:val="22"/>
          <w:szCs w:val="22"/>
          <w:lang w:val="en-GB"/>
        </w:rPr>
        <w:t>mainly takes</w:t>
      </w:r>
      <w:r w:rsidRPr="759366A0" w:rsidR="1CEA4E9C">
        <w:rPr>
          <w:rFonts w:ascii="Arial" w:hAnsi="Arial" w:eastAsia="Arial" w:cs="Arial"/>
          <w:noProof w:val="0"/>
          <w:sz w:val="22"/>
          <w:szCs w:val="22"/>
          <w:lang w:val="en-GB"/>
        </w:rPr>
        <w:t xml:space="preserve"> place in the alveoli. </w:t>
      </w:r>
      <w:r w:rsidRPr="759366A0" w:rsidR="4E3E07AB">
        <w:rPr>
          <w:rFonts w:ascii="Arial" w:hAnsi="Arial" w:eastAsia="Arial" w:cs="Arial"/>
          <w:b w:val="0"/>
          <w:bCs w:val="0"/>
          <w:i w:val="0"/>
          <w:iCs w:val="0"/>
          <w:caps w:val="0"/>
          <w:smallCaps w:val="0"/>
          <w:noProof w:val="0"/>
          <w:color w:val="0D0D0D" w:themeColor="text1" w:themeTint="F2" w:themeShade="FF"/>
          <w:sz w:val="22"/>
          <w:szCs w:val="22"/>
          <w:lang w:val="en-GB"/>
        </w:rPr>
        <w:t>(Waugh and Grant, 2018, pp. 245–251</w:t>
      </w:r>
      <w:r w:rsidRPr="759366A0" w:rsidR="4E3E07AB">
        <w:rPr>
          <w:rFonts w:ascii="system-ui" w:hAnsi="system-ui" w:eastAsia="system-ui" w:cs="system-ui"/>
          <w:b w:val="0"/>
          <w:bCs w:val="0"/>
          <w:i w:val="0"/>
          <w:iCs w:val="0"/>
          <w:caps w:val="0"/>
          <w:smallCaps w:val="0"/>
          <w:noProof w:val="0"/>
          <w:color w:val="0D0D0D" w:themeColor="text1" w:themeTint="F2" w:themeShade="FF"/>
          <w:sz w:val="24"/>
          <w:szCs w:val="24"/>
          <w:lang w:val="en-GB"/>
        </w:rPr>
        <w:t>)</w:t>
      </w:r>
      <w:r w:rsidRPr="759366A0" w:rsidR="374FBF57">
        <w:rPr>
          <w:rFonts w:ascii="Arial" w:hAnsi="Arial" w:eastAsia="Arial" w:cs="Arial"/>
          <w:noProof w:val="0"/>
          <w:sz w:val="22"/>
          <w:szCs w:val="22"/>
          <w:lang w:val="en-GB"/>
        </w:rPr>
        <w:t xml:space="preserve"> explains that t</w:t>
      </w:r>
      <w:r w:rsidRPr="759366A0" w:rsidR="1CEA4E9C">
        <w:rPr>
          <w:rFonts w:ascii="Arial" w:hAnsi="Arial" w:eastAsia="Arial" w:cs="Arial"/>
          <w:noProof w:val="0"/>
          <w:sz w:val="22"/>
          <w:szCs w:val="22"/>
          <w:lang w:val="en-GB"/>
        </w:rPr>
        <w:t>he alveoli have very thin walls and are surrounded by small blood vessels called capillaries. Oxygen moves from the air in the alveoli into the blood because there is a difference in concentration. Oxygen then attaches to haemoglobin in red blood cells and is transported around the body. At the same time, carbon dioxide moves from the blood into the alveoli and is breathed out</w:t>
      </w:r>
      <w:r w:rsidRPr="759366A0" w:rsidR="08D72224">
        <w:rPr>
          <w:rFonts w:ascii="Arial" w:hAnsi="Arial" w:eastAsia="Arial" w:cs="Arial"/>
          <w:noProof w:val="0"/>
          <w:sz w:val="22"/>
          <w:szCs w:val="22"/>
          <w:lang w:val="en-GB"/>
        </w:rPr>
        <w:t>.</w:t>
      </w:r>
    </w:p>
    <w:p w:rsidR="1210BAD0" w:rsidP="759366A0" w:rsidRDefault="1210BAD0" w14:paraId="6CC97B9D" w14:textId="5AED388C">
      <w:pPr>
        <w:pStyle w:val="Normal"/>
        <w:spacing w:line="360" w:lineRule="auto"/>
        <w:jc w:val="left"/>
        <w:rPr>
          <w:rFonts w:ascii="Arial" w:hAnsi="Arial" w:eastAsia="Arial" w:cs="Arial"/>
          <w:noProof w:val="0"/>
          <w:sz w:val="22"/>
          <w:szCs w:val="22"/>
          <w:lang w:val="en-GB"/>
        </w:rPr>
      </w:pPr>
      <w:r w:rsidRPr="759366A0" w:rsidR="1CEA4E9C">
        <w:rPr>
          <w:rFonts w:ascii="Arial" w:hAnsi="Arial" w:eastAsia="Arial" w:cs="Arial"/>
          <w:noProof w:val="0"/>
          <w:sz w:val="22"/>
          <w:szCs w:val="22"/>
          <w:lang w:val="en-GB"/>
        </w:rPr>
        <w:t xml:space="preserve">For gas exchange to work effectively, air needs to reach the </w:t>
      </w:r>
      <w:r w:rsidRPr="759366A0" w:rsidR="6250A71B">
        <w:rPr>
          <w:rFonts w:ascii="Arial" w:hAnsi="Arial" w:eastAsia="Arial" w:cs="Arial"/>
          <w:noProof w:val="0"/>
          <w:sz w:val="22"/>
          <w:szCs w:val="22"/>
          <w:lang w:val="en-GB"/>
        </w:rPr>
        <w:t>alveoli,</w:t>
      </w:r>
      <w:r w:rsidRPr="759366A0" w:rsidR="1CEA4E9C">
        <w:rPr>
          <w:rFonts w:ascii="Arial" w:hAnsi="Arial" w:eastAsia="Arial" w:cs="Arial"/>
          <w:noProof w:val="0"/>
          <w:sz w:val="22"/>
          <w:szCs w:val="22"/>
          <w:lang w:val="en-GB"/>
        </w:rPr>
        <w:t xml:space="preserve"> and blood needs to flow through the surrounding capillaries. Asthma </w:t>
      </w:r>
      <w:r w:rsidRPr="759366A0" w:rsidR="1CEA4E9C">
        <w:rPr>
          <w:rFonts w:ascii="Arial" w:hAnsi="Arial" w:eastAsia="Arial" w:cs="Arial"/>
          <w:noProof w:val="0"/>
          <w:sz w:val="22"/>
          <w:szCs w:val="22"/>
          <w:lang w:val="en-GB"/>
        </w:rPr>
        <w:t>mainly affects</w:t>
      </w:r>
      <w:r w:rsidRPr="759366A0" w:rsidR="1CEA4E9C">
        <w:rPr>
          <w:rFonts w:ascii="Arial" w:hAnsi="Arial" w:eastAsia="Arial" w:cs="Arial"/>
          <w:noProof w:val="0"/>
          <w:sz w:val="22"/>
          <w:szCs w:val="22"/>
          <w:lang w:val="en-GB"/>
        </w:rPr>
        <w:t xml:space="preserve"> the airways rather than directly damaging the alveoli. However, if the airways become severely narrowed, less air can reach the alveoli. This can reduce the amount of oxygen entering the blood and make it harder to remove carbon dioxide.</w:t>
      </w:r>
    </w:p>
    <w:p w:rsidR="1210BAD0" w:rsidP="759366A0" w:rsidRDefault="1210BAD0" w14:paraId="494B2A71" w14:textId="0C023233">
      <w:pPr>
        <w:pStyle w:val="Normal"/>
        <w:spacing w:line="360" w:lineRule="auto"/>
        <w:jc w:val="left"/>
        <w:rPr>
          <w:rFonts w:ascii="Arial" w:hAnsi="Arial" w:eastAsia="Arial" w:cs="Arial"/>
          <w:noProof w:val="0"/>
          <w:sz w:val="22"/>
          <w:szCs w:val="22"/>
          <w:lang w:val="en-GB"/>
        </w:rPr>
      </w:pPr>
      <w:r w:rsidRPr="759366A0" w:rsidR="1CEA4E9C">
        <w:rPr>
          <w:rFonts w:ascii="Arial" w:hAnsi="Arial" w:eastAsia="Arial" w:cs="Arial"/>
          <w:noProof w:val="0"/>
          <w:sz w:val="22"/>
          <w:szCs w:val="22"/>
          <w:lang w:val="en-GB"/>
        </w:rPr>
        <w:t xml:space="preserve">This shows why </w:t>
      </w:r>
      <w:r w:rsidRPr="759366A0" w:rsidR="15F05612">
        <w:rPr>
          <w:rFonts w:ascii="Arial" w:hAnsi="Arial" w:eastAsia="Arial" w:cs="Arial"/>
          <w:noProof w:val="0"/>
          <w:sz w:val="22"/>
          <w:szCs w:val="22"/>
          <w:lang w:val="en-GB"/>
        </w:rPr>
        <w:t>A</w:t>
      </w:r>
      <w:r w:rsidRPr="759366A0" w:rsidR="1CEA4E9C">
        <w:rPr>
          <w:rFonts w:ascii="Arial" w:hAnsi="Arial" w:eastAsia="Arial" w:cs="Arial"/>
          <w:noProof w:val="0"/>
          <w:sz w:val="22"/>
          <w:szCs w:val="22"/>
          <w:lang w:val="en-GB"/>
        </w:rPr>
        <w:t>sthma can become serious during an attack. A person may feel that they cannot get enough air even though the main problem is the narrowing of the airways. Severe asthma can therefore affect normal breathing and oxygen levels and may require urgent treatment.</w:t>
      </w:r>
    </w:p>
    <w:p w:rsidR="099492A7" w:rsidP="099492A7" w:rsidRDefault="099492A7" w14:paraId="5A8B522C" w14:textId="47B6DD4E">
      <w:pPr>
        <w:pStyle w:val="Normal"/>
        <w:rPr>
          <w:noProof w:val="0"/>
          <w:lang w:val="en-GB"/>
        </w:rPr>
      </w:pPr>
    </w:p>
    <w:p w:rsidR="099492A7" w:rsidP="099492A7" w:rsidRDefault="099492A7" w14:paraId="26822541" w14:textId="154EDF18">
      <w:pPr>
        <w:pStyle w:val="Normal"/>
        <w:rPr>
          <w:noProof w:val="0"/>
          <w:lang w:val="en-GB"/>
        </w:rPr>
      </w:pPr>
    </w:p>
    <w:p w:rsidR="099492A7" w:rsidP="099492A7" w:rsidRDefault="099492A7" w14:paraId="356BBBF6" w14:textId="138199CD">
      <w:pPr>
        <w:pStyle w:val="Normal"/>
        <w:rPr>
          <w:noProof w:val="0"/>
          <w:lang w:val="en-GB"/>
        </w:rPr>
      </w:pPr>
    </w:p>
    <w:p w:rsidR="099492A7" w:rsidP="099492A7" w:rsidRDefault="099492A7" w14:paraId="2E211452" w14:textId="28CAA4EE">
      <w:pPr>
        <w:pStyle w:val="Normal"/>
        <w:rPr>
          <w:noProof w:val="0"/>
          <w:lang w:val="en-GB"/>
        </w:rPr>
      </w:pPr>
    </w:p>
    <w:p w:rsidR="099492A7" w:rsidP="099492A7" w:rsidRDefault="099492A7" w14:paraId="06F172E4" w14:textId="1229241A">
      <w:pPr>
        <w:pStyle w:val="Normal"/>
        <w:rPr>
          <w:noProof w:val="0"/>
          <w:lang w:val="en-GB"/>
        </w:rPr>
      </w:pPr>
    </w:p>
    <w:p w:rsidR="099492A7" w:rsidP="099492A7" w:rsidRDefault="099492A7" w14:paraId="1131997D" w14:textId="447D27CA">
      <w:pPr>
        <w:pStyle w:val="Normal"/>
        <w:rPr>
          <w:noProof w:val="0"/>
          <w:lang w:val="en-GB"/>
        </w:rPr>
      </w:pPr>
    </w:p>
    <w:p w:rsidR="099492A7" w:rsidP="099492A7" w:rsidRDefault="099492A7" w14:paraId="692E0F16" w14:textId="56A6A333">
      <w:pPr>
        <w:pStyle w:val="Normal"/>
        <w:rPr>
          <w:noProof w:val="0"/>
          <w:lang w:val="en-GB"/>
        </w:rPr>
      </w:pPr>
    </w:p>
    <w:p w:rsidR="099492A7" w:rsidP="099492A7" w:rsidRDefault="099492A7" w14:paraId="5332F8D9" w14:textId="101F872E">
      <w:pPr>
        <w:pStyle w:val="Normal"/>
        <w:rPr>
          <w:noProof w:val="0"/>
          <w:lang w:val="en-GB"/>
        </w:rPr>
      </w:pPr>
    </w:p>
    <w:p w:rsidR="099492A7" w:rsidP="099492A7" w:rsidRDefault="099492A7" w14:paraId="61633392" w14:textId="15450B54">
      <w:pPr>
        <w:pStyle w:val="Normal"/>
        <w:rPr>
          <w:noProof w:val="0"/>
          <w:lang w:val="en-GB"/>
        </w:rPr>
      </w:pPr>
    </w:p>
    <w:p w:rsidR="099492A7" w:rsidP="099492A7" w:rsidRDefault="099492A7" w14:paraId="6FDA2B95" w14:textId="05228AA8">
      <w:pPr>
        <w:pStyle w:val="Normal"/>
        <w:rPr>
          <w:noProof w:val="0"/>
          <w:lang w:val="en-GB"/>
        </w:rPr>
      </w:pPr>
    </w:p>
    <w:p w:rsidR="099492A7" w:rsidP="099492A7" w:rsidRDefault="099492A7" w14:paraId="2830F15F" w14:textId="3D580E46">
      <w:pPr>
        <w:pStyle w:val="Normal"/>
        <w:rPr>
          <w:noProof w:val="0"/>
          <w:lang w:val="en-GB"/>
        </w:rPr>
      </w:pPr>
    </w:p>
    <w:p w:rsidR="099492A7" w:rsidP="099492A7" w:rsidRDefault="099492A7" w14:paraId="592512C5" w14:textId="67EFC776">
      <w:pPr>
        <w:pStyle w:val="Normal"/>
        <w:rPr>
          <w:noProof w:val="0"/>
          <w:lang w:val="en-GB"/>
        </w:rPr>
      </w:pPr>
    </w:p>
    <w:p w:rsidR="099492A7" w:rsidP="099492A7" w:rsidRDefault="099492A7" w14:paraId="7318803B" w14:textId="1397CC81">
      <w:pPr>
        <w:pStyle w:val="Normal"/>
        <w:rPr>
          <w:noProof w:val="0"/>
          <w:lang w:val="en-GB"/>
        </w:rPr>
      </w:pPr>
    </w:p>
    <w:p w:rsidR="759366A0" w:rsidP="759366A0" w:rsidRDefault="759366A0" w14:paraId="096FE127" w14:textId="6E6535B7">
      <w:pPr>
        <w:pStyle w:val="Normal"/>
        <w:spacing w:line="360" w:lineRule="auto"/>
        <w:jc w:val="both"/>
        <w:rPr>
          <w:rFonts w:ascii="Arial" w:hAnsi="Arial" w:eastAsia="Arial" w:cs="Arial"/>
          <w:b w:val="1"/>
          <w:bCs w:val="1"/>
          <w:noProof w:val="0"/>
          <w:sz w:val="28"/>
          <w:szCs w:val="28"/>
          <w:lang w:val="en-GB"/>
        </w:rPr>
      </w:pPr>
    </w:p>
    <w:p w:rsidR="1210BAD0" w:rsidP="759366A0" w:rsidRDefault="1210BAD0" w14:paraId="3FF64D1A" w14:textId="5B8F7C93">
      <w:pPr>
        <w:pStyle w:val="Normal"/>
        <w:spacing w:line="360" w:lineRule="auto"/>
        <w:jc w:val="both"/>
        <w:rPr>
          <w:rFonts w:ascii="Arial" w:hAnsi="Arial" w:eastAsia="Arial" w:cs="Arial"/>
          <w:b w:val="1"/>
          <w:bCs w:val="1"/>
          <w:noProof w:val="0"/>
          <w:sz w:val="24"/>
          <w:szCs w:val="24"/>
          <w:lang w:val="en-GB"/>
        </w:rPr>
      </w:pPr>
      <w:r w:rsidRPr="759366A0" w:rsidR="1CEA4E9C">
        <w:rPr>
          <w:rFonts w:ascii="Arial" w:hAnsi="Arial" w:eastAsia="Arial" w:cs="Arial"/>
          <w:b w:val="1"/>
          <w:bCs w:val="1"/>
          <w:noProof w:val="0"/>
          <w:sz w:val="24"/>
          <w:szCs w:val="24"/>
          <w:lang w:val="en-GB"/>
        </w:rPr>
        <w:t xml:space="preserve">Irritants, </w:t>
      </w:r>
      <w:r w:rsidRPr="759366A0" w:rsidR="1CEA4E9C">
        <w:rPr>
          <w:rFonts w:ascii="Arial" w:hAnsi="Arial" w:eastAsia="Arial" w:cs="Arial"/>
          <w:b w:val="1"/>
          <w:bCs w:val="1"/>
          <w:noProof w:val="0"/>
          <w:sz w:val="24"/>
          <w:szCs w:val="24"/>
          <w:lang w:val="en-GB"/>
        </w:rPr>
        <w:t>inflammation</w:t>
      </w:r>
      <w:r w:rsidRPr="759366A0" w:rsidR="1CEA4E9C">
        <w:rPr>
          <w:rFonts w:ascii="Arial" w:hAnsi="Arial" w:eastAsia="Arial" w:cs="Arial"/>
          <w:b w:val="1"/>
          <w:bCs w:val="1"/>
          <w:noProof w:val="0"/>
          <w:sz w:val="24"/>
          <w:szCs w:val="24"/>
          <w:lang w:val="en-GB"/>
        </w:rPr>
        <w:t xml:space="preserve"> and their effect on breathing</w:t>
      </w:r>
    </w:p>
    <w:p w:rsidR="1210BAD0" w:rsidP="759366A0" w:rsidRDefault="1210BAD0" w14:paraId="65876327" w14:textId="4B16CE52">
      <w:pPr>
        <w:pStyle w:val="Normal"/>
        <w:spacing w:line="360" w:lineRule="auto"/>
        <w:jc w:val="both"/>
        <w:rPr>
          <w:rFonts w:ascii="Arial" w:hAnsi="Arial" w:eastAsia="Arial" w:cs="Arial"/>
          <w:noProof w:val="0"/>
          <w:sz w:val="22"/>
          <w:szCs w:val="22"/>
          <w:lang w:val="en-GB"/>
        </w:rPr>
      </w:pPr>
      <w:r w:rsidRPr="759366A0" w:rsidR="023C0B0D">
        <w:rPr>
          <w:rFonts w:ascii="Arial" w:hAnsi="Arial" w:eastAsia="Arial" w:cs="Arial"/>
          <w:noProof w:val="0"/>
          <w:sz w:val="22"/>
          <w:szCs w:val="22"/>
          <w:lang w:val="en-GB"/>
        </w:rPr>
        <w:t xml:space="preserve">Inflammation is an important part of asthma. When a person with </w:t>
      </w:r>
      <w:r w:rsidRPr="759366A0" w:rsidR="39328DB9">
        <w:rPr>
          <w:rFonts w:ascii="Arial" w:hAnsi="Arial" w:eastAsia="Arial" w:cs="Arial"/>
          <w:noProof w:val="0"/>
          <w:sz w:val="22"/>
          <w:szCs w:val="22"/>
          <w:lang w:val="en-GB"/>
        </w:rPr>
        <w:t>A</w:t>
      </w:r>
      <w:r w:rsidRPr="759366A0" w:rsidR="023C0B0D">
        <w:rPr>
          <w:rFonts w:ascii="Arial" w:hAnsi="Arial" w:eastAsia="Arial" w:cs="Arial"/>
          <w:noProof w:val="0"/>
          <w:sz w:val="22"/>
          <w:szCs w:val="22"/>
          <w:lang w:val="en-GB"/>
        </w:rPr>
        <w:t>sthma is exposed</w:t>
      </w:r>
      <w:r w:rsidRPr="759366A0" w:rsidR="023C0B0D">
        <w:rPr>
          <w:rFonts w:ascii="Arial" w:hAnsi="Arial" w:eastAsia="Arial" w:cs="Arial"/>
          <w:noProof w:val="0"/>
          <w:sz w:val="22"/>
          <w:szCs w:val="22"/>
          <w:lang w:val="en-GB"/>
        </w:rPr>
        <w:t>, the airways can become inflamed and more sensitive</w:t>
      </w:r>
      <w:r w:rsidRPr="759366A0" w:rsidR="5EDD02F9">
        <w:rPr>
          <w:rFonts w:ascii="Arial" w:hAnsi="Arial" w:eastAsia="Arial" w:cs="Arial"/>
          <w:noProof w:val="0"/>
          <w:sz w:val="22"/>
          <w:szCs w:val="22"/>
          <w:lang w:val="en-GB"/>
        </w:rPr>
        <w:t xml:space="preserve">, making breathing more difficult. </w:t>
      </w:r>
      <w:r w:rsidRPr="759366A0" w:rsidR="06FFBA39">
        <w:rPr>
          <w:rFonts w:ascii="Arial" w:hAnsi="Arial" w:eastAsia="Arial" w:cs="Arial"/>
          <w:noProof w:val="0"/>
          <w:sz w:val="22"/>
          <w:szCs w:val="22"/>
          <w:lang w:val="en-GB"/>
        </w:rPr>
        <w:t xml:space="preserve">Most of this subject is </w:t>
      </w:r>
      <w:r w:rsidRPr="759366A0" w:rsidR="1BCA1FBB">
        <w:rPr>
          <w:rFonts w:ascii="Arial" w:hAnsi="Arial" w:eastAsia="Arial" w:cs="Arial"/>
          <w:noProof w:val="0"/>
          <w:sz w:val="22"/>
          <w:szCs w:val="22"/>
          <w:lang w:val="en-GB"/>
        </w:rPr>
        <w:t>covered</w:t>
      </w:r>
      <w:r w:rsidRPr="759366A0" w:rsidR="06FFBA39">
        <w:rPr>
          <w:rFonts w:ascii="Arial" w:hAnsi="Arial" w:eastAsia="Arial" w:cs="Arial"/>
          <w:noProof w:val="0"/>
          <w:sz w:val="22"/>
          <w:szCs w:val="22"/>
          <w:lang w:val="en-GB"/>
        </w:rPr>
        <w:t xml:space="preserve"> above in </w:t>
      </w:r>
      <w:r w:rsidRPr="759366A0" w:rsidR="64701EE4">
        <w:rPr>
          <w:rFonts w:ascii="Arial" w:hAnsi="Arial" w:eastAsia="Arial" w:cs="Arial"/>
          <w:noProof w:val="0"/>
          <w:sz w:val="22"/>
          <w:szCs w:val="22"/>
          <w:lang w:val="en-GB"/>
        </w:rPr>
        <w:t>r</w:t>
      </w:r>
      <w:r w:rsidRPr="759366A0" w:rsidR="06FFBA39">
        <w:rPr>
          <w:rFonts w:ascii="Arial" w:hAnsi="Arial" w:eastAsia="Arial" w:cs="Arial"/>
          <w:noProof w:val="0"/>
          <w:sz w:val="22"/>
          <w:szCs w:val="22"/>
          <w:lang w:val="en-GB"/>
        </w:rPr>
        <w:t>espiratory system</w:t>
      </w:r>
      <w:r w:rsidRPr="759366A0" w:rsidR="1BBA2D48">
        <w:rPr>
          <w:rFonts w:ascii="Arial" w:hAnsi="Arial" w:eastAsia="Arial" w:cs="Arial"/>
          <w:noProof w:val="0"/>
          <w:sz w:val="22"/>
          <w:szCs w:val="22"/>
          <w:lang w:val="en-GB"/>
        </w:rPr>
        <w:t xml:space="preserve">, </w:t>
      </w:r>
      <w:r w:rsidRPr="759366A0" w:rsidR="06FFBA39">
        <w:rPr>
          <w:rFonts w:ascii="Arial" w:hAnsi="Arial" w:eastAsia="Arial" w:cs="Arial"/>
          <w:noProof w:val="0"/>
          <w:sz w:val="22"/>
          <w:szCs w:val="22"/>
          <w:lang w:val="en-GB"/>
        </w:rPr>
        <w:t xml:space="preserve">mechanical </w:t>
      </w:r>
      <w:r w:rsidRPr="759366A0" w:rsidR="06FFBA39">
        <w:rPr>
          <w:rFonts w:ascii="Arial" w:hAnsi="Arial" w:eastAsia="Arial" w:cs="Arial"/>
          <w:noProof w:val="0"/>
          <w:sz w:val="22"/>
          <w:szCs w:val="22"/>
          <w:lang w:val="en-GB"/>
        </w:rPr>
        <w:t>respiration</w:t>
      </w:r>
      <w:r w:rsidRPr="759366A0" w:rsidR="06FFBA39">
        <w:rPr>
          <w:rFonts w:ascii="Arial" w:hAnsi="Arial" w:eastAsia="Arial" w:cs="Arial"/>
          <w:noProof w:val="0"/>
          <w:sz w:val="22"/>
          <w:szCs w:val="22"/>
          <w:lang w:val="en-GB"/>
        </w:rPr>
        <w:t xml:space="preserve"> and gas exchange whilst the (NHS, 2025) specifically labels the key irritants that cause </w:t>
      </w:r>
      <w:r w:rsidRPr="759366A0" w:rsidR="152E0344">
        <w:rPr>
          <w:rFonts w:ascii="Arial" w:hAnsi="Arial" w:eastAsia="Arial" w:cs="Arial"/>
          <w:noProof w:val="0"/>
          <w:sz w:val="22"/>
          <w:szCs w:val="22"/>
          <w:lang w:val="en-GB"/>
        </w:rPr>
        <w:t>inflammation so</w:t>
      </w:r>
      <w:r w:rsidRPr="759366A0" w:rsidR="5BC2C76D">
        <w:rPr>
          <w:rFonts w:ascii="Arial" w:hAnsi="Arial" w:eastAsia="Arial" w:cs="Arial"/>
          <w:noProof w:val="0"/>
          <w:sz w:val="22"/>
          <w:szCs w:val="22"/>
          <w:lang w:val="en-GB"/>
        </w:rPr>
        <w:t xml:space="preserve"> </w:t>
      </w:r>
      <w:r w:rsidRPr="759366A0" w:rsidR="4F011A77">
        <w:rPr>
          <w:rFonts w:ascii="Arial" w:hAnsi="Arial" w:eastAsia="Arial" w:cs="Arial"/>
          <w:noProof w:val="0"/>
          <w:sz w:val="22"/>
          <w:szCs w:val="22"/>
          <w:lang w:val="en-GB"/>
        </w:rPr>
        <w:t>I</w:t>
      </w:r>
      <w:r w:rsidRPr="759366A0" w:rsidR="5BC2C76D">
        <w:rPr>
          <w:rFonts w:ascii="Arial" w:hAnsi="Arial" w:eastAsia="Arial" w:cs="Arial"/>
          <w:noProof w:val="0"/>
          <w:sz w:val="22"/>
          <w:szCs w:val="22"/>
          <w:lang w:val="en-GB"/>
        </w:rPr>
        <w:t xml:space="preserve"> shall keep this chapter brief. Further reading is advised on this subject above.</w:t>
      </w:r>
    </w:p>
    <w:p w:rsidR="6F4A9A2C" w:rsidP="759366A0" w:rsidRDefault="6F4A9A2C" w14:paraId="17C997DC" w14:textId="4CAB5572">
      <w:pPr>
        <w:pStyle w:val="Normal"/>
        <w:spacing w:line="360" w:lineRule="auto"/>
        <w:jc w:val="both"/>
        <w:rPr>
          <w:rFonts w:ascii="Arial" w:hAnsi="Arial" w:eastAsia="Arial" w:cs="Arial"/>
          <w:noProof w:val="0"/>
          <w:sz w:val="22"/>
          <w:szCs w:val="22"/>
          <w:lang w:val="en-GB"/>
        </w:rPr>
      </w:pPr>
    </w:p>
    <w:p w:rsidR="099492A7" w:rsidP="759366A0" w:rsidRDefault="099492A7" w14:paraId="2BEF8232" w14:textId="523913F6">
      <w:pPr>
        <w:pStyle w:val="Normal"/>
        <w:spacing w:line="360" w:lineRule="auto"/>
        <w:jc w:val="both"/>
        <w:rPr>
          <w:rFonts w:ascii="Arial" w:hAnsi="Arial" w:eastAsia="Arial" w:cs="Arial"/>
          <w:b w:val="1"/>
          <w:bCs w:val="1"/>
          <w:noProof w:val="0"/>
          <w:sz w:val="24"/>
          <w:szCs w:val="24"/>
          <w:lang w:val="en-GB"/>
        </w:rPr>
      </w:pPr>
      <w:r w:rsidRPr="759366A0" w:rsidR="1DAB854E">
        <w:rPr>
          <w:rFonts w:ascii="Arial" w:hAnsi="Arial" w:eastAsia="Arial" w:cs="Arial"/>
          <w:b w:val="1"/>
          <w:bCs w:val="1"/>
          <w:noProof w:val="0"/>
          <w:sz w:val="24"/>
          <w:szCs w:val="24"/>
          <w:lang w:val="en-GB"/>
        </w:rPr>
        <w:t>Medication</w:t>
      </w:r>
    </w:p>
    <w:p w:rsidR="24E6CD1E" w:rsidP="759366A0" w:rsidRDefault="24E6CD1E" w14:paraId="6A790EF2" w14:textId="0EBB263D">
      <w:pPr>
        <w:pStyle w:val="Normal"/>
        <w:spacing w:line="360" w:lineRule="auto"/>
        <w:jc w:val="both"/>
      </w:pPr>
      <w:r w:rsidRPr="759366A0" w:rsidR="26A538F3">
        <w:rPr>
          <w:rFonts w:ascii="Arial" w:hAnsi="Arial" w:eastAsia="Arial" w:cs="Arial"/>
          <w:noProof w:val="0"/>
          <w:sz w:val="22"/>
          <w:szCs w:val="22"/>
          <w:lang w:val="en-GB"/>
        </w:rPr>
        <w:t xml:space="preserve">According to </w:t>
      </w:r>
      <w:r w:rsidRPr="759366A0" w:rsidR="26A538F3">
        <w:rPr>
          <w:rFonts w:ascii="Arial" w:hAnsi="Arial" w:eastAsia="Arial" w:cs="Arial"/>
          <w:b w:val="0"/>
          <w:bCs w:val="0"/>
          <w:i w:val="0"/>
          <w:iCs w:val="0"/>
          <w:caps w:val="0"/>
          <w:smallCaps w:val="0"/>
          <w:noProof w:val="0"/>
          <w:color w:val="000000" w:themeColor="text1" w:themeTint="FF" w:themeShade="FF"/>
          <w:sz w:val="22"/>
          <w:szCs w:val="22"/>
          <w:lang w:val="en-GB"/>
        </w:rPr>
        <w:t>(NICE, 2024).</w:t>
      </w:r>
      <w:r w:rsidRPr="759366A0" w:rsidR="26A538F3">
        <w:rPr>
          <w:rFonts w:ascii="Arial" w:hAnsi="Arial" w:eastAsia="Arial" w:cs="Arial"/>
          <w:noProof w:val="0"/>
          <w:sz w:val="22"/>
          <w:szCs w:val="22"/>
          <w:lang w:val="en-GB"/>
        </w:rPr>
        <w:t xml:space="preserve"> </w:t>
      </w:r>
      <w:r w:rsidRPr="759366A0" w:rsidR="1DAB854E">
        <w:rPr>
          <w:rFonts w:ascii="Arial" w:hAnsi="Arial" w:eastAsia="Arial" w:cs="Arial"/>
          <w:noProof w:val="0"/>
          <w:sz w:val="22"/>
          <w:szCs w:val="22"/>
          <w:lang w:val="en-GB"/>
        </w:rPr>
        <w:t xml:space="preserve">Asthma is treated primarily with two types of </w:t>
      </w:r>
      <w:r w:rsidRPr="759366A0" w:rsidR="518EB197">
        <w:rPr>
          <w:rFonts w:ascii="Arial" w:hAnsi="Arial" w:eastAsia="Arial" w:cs="Arial"/>
          <w:noProof w:val="0"/>
          <w:sz w:val="22"/>
          <w:szCs w:val="22"/>
          <w:lang w:val="en-GB"/>
        </w:rPr>
        <w:t>inhalers</w:t>
      </w:r>
      <w:r w:rsidRPr="759366A0" w:rsidR="1DAB854E">
        <w:rPr>
          <w:rFonts w:ascii="Arial" w:hAnsi="Arial" w:eastAsia="Arial" w:cs="Arial"/>
          <w:noProof w:val="0"/>
          <w:sz w:val="22"/>
          <w:szCs w:val="22"/>
          <w:lang w:val="en-GB"/>
        </w:rPr>
        <w:t xml:space="preserve"> prescribed by health care professionals. 1. Preventer inhalers</w:t>
      </w:r>
      <w:r w:rsidRPr="759366A0" w:rsidR="32E199BE">
        <w:rPr>
          <w:rFonts w:ascii="Arial" w:hAnsi="Arial" w:eastAsia="Arial" w:cs="Arial"/>
          <w:noProof w:val="0"/>
          <w:sz w:val="22"/>
          <w:szCs w:val="22"/>
          <w:lang w:val="en-GB"/>
        </w:rPr>
        <w:t xml:space="preserve"> for daily / long term control</w:t>
      </w:r>
      <w:r w:rsidRPr="759366A0" w:rsidR="5C5B975F">
        <w:rPr>
          <w:rFonts w:ascii="Arial" w:hAnsi="Arial" w:eastAsia="Arial" w:cs="Arial"/>
          <w:noProof w:val="0"/>
          <w:sz w:val="22"/>
          <w:szCs w:val="22"/>
          <w:lang w:val="en-GB"/>
        </w:rPr>
        <w:t>. 2. R</w:t>
      </w:r>
      <w:r w:rsidRPr="759366A0" w:rsidR="32E199BE">
        <w:rPr>
          <w:rFonts w:ascii="Arial" w:hAnsi="Arial" w:eastAsia="Arial" w:cs="Arial"/>
          <w:noProof w:val="0"/>
          <w:sz w:val="22"/>
          <w:szCs w:val="22"/>
          <w:lang w:val="en-GB"/>
        </w:rPr>
        <w:t>eliever inhalers for quick symptoms relief.</w:t>
      </w:r>
    </w:p>
    <w:p w:rsidR="759366A0" w:rsidP="759366A0" w:rsidRDefault="759366A0" w14:paraId="46605B7F" w14:textId="0523578A">
      <w:pPr>
        <w:pStyle w:val="Normal"/>
        <w:spacing w:line="360" w:lineRule="auto"/>
        <w:jc w:val="both"/>
        <w:rPr>
          <w:rFonts w:ascii="Arial" w:hAnsi="Arial" w:eastAsia="Arial" w:cs="Arial"/>
          <w:noProof w:val="0"/>
          <w:sz w:val="22"/>
          <w:szCs w:val="22"/>
          <w:lang w:val="en-GB"/>
        </w:rPr>
      </w:pPr>
    </w:p>
    <w:p w:rsidR="099492A7" w:rsidP="759366A0" w:rsidRDefault="099492A7" w14:paraId="5F52AF87" w14:textId="1B8C6B8E">
      <w:pPr>
        <w:pStyle w:val="Normal"/>
        <w:jc w:val="center"/>
        <w:rPr>
          <w:noProof w:val="0"/>
          <w:lang w:val="en-GB"/>
        </w:rPr>
      </w:pPr>
      <w:r w:rsidR="154E8213">
        <w:drawing>
          <wp:inline wp14:editId="60002CD4" wp14:anchorId="1F5E19E4">
            <wp:extent cx="3314700" cy="2443281"/>
            <wp:effectExtent l="0" t="0" r="0" b="0"/>
            <wp:docPr id="58272709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82727093" name="Picture 582727093"/>
                    <pic:cNvPicPr/>
                  </pic:nvPicPr>
                  <pic:blipFill>
                    <a:blip xmlns:r="http://schemas.openxmlformats.org/officeDocument/2006/relationships" r:embed="rId852987050">
                      <a:extLst>
                        <a:ext uri="{28A0092B-C50C-407E-A947-70E740481C1C}">
                          <a14:useLocalDpi xmlns:a14="http://schemas.microsoft.com/office/drawing/2010/main"/>
                        </a:ext>
                      </a:extLst>
                    </a:blip>
                    <a:stretch>
                      <a:fillRect/>
                    </a:stretch>
                  </pic:blipFill>
                  <pic:spPr>
                    <a:xfrm rot="0">
                      <a:off x="0" y="0"/>
                      <a:ext cx="3314700" cy="2443281"/>
                    </a:xfrm>
                    <a:prstGeom prst="rect">
                      <a:avLst/>
                    </a:prstGeom>
                  </pic:spPr>
                </pic:pic>
              </a:graphicData>
            </a:graphic>
          </wp:inline>
        </w:drawing>
      </w:r>
    </w:p>
    <w:p w:rsidR="099492A7" w:rsidP="759366A0" w:rsidRDefault="099492A7" w14:paraId="50D6E1FD" w14:textId="1F8B602C">
      <w:pPr>
        <w:pStyle w:val="Normal"/>
        <w:jc w:val="center"/>
      </w:pPr>
      <w:r w:rsidRPr="759366A0" w:rsidR="4A8CCE5B">
        <w:rPr>
          <w:noProof w:val="0"/>
          <w:lang w:val="en-GB"/>
        </w:rPr>
        <w:t xml:space="preserve">Figure 2: </w:t>
      </w:r>
      <w:r w:rsidRPr="759366A0" w:rsidR="3B054F3D">
        <w:rPr>
          <w:noProof w:val="0"/>
          <w:lang w:val="en-GB"/>
        </w:rPr>
        <w:t>I</w:t>
      </w:r>
      <w:r w:rsidRPr="759366A0" w:rsidR="4A8CCE5B">
        <w:rPr>
          <w:noProof w:val="0"/>
          <w:lang w:val="en-GB"/>
        </w:rPr>
        <w:t>nhaler asthma medication (Transformation partners NHS, 2022)</w:t>
      </w:r>
    </w:p>
    <w:p w:rsidR="099492A7" w:rsidP="099492A7" w:rsidRDefault="099492A7" w14:paraId="41F3026D" w14:textId="11EE4BBC">
      <w:pPr>
        <w:pStyle w:val="Normal"/>
        <w:rPr>
          <w:noProof w:val="0"/>
          <w:lang w:val="en-GB"/>
        </w:rPr>
      </w:pPr>
    </w:p>
    <w:p w:rsidR="099492A7" w:rsidP="099492A7" w:rsidRDefault="099492A7" w14:paraId="61F348BE" w14:textId="1CA470BB">
      <w:pPr>
        <w:pStyle w:val="Normal"/>
        <w:rPr>
          <w:noProof w:val="0"/>
          <w:lang w:val="en-GB"/>
        </w:rPr>
      </w:pPr>
    </w:p>
    <w:p w:rsidR="099492A7" w:rsidP="099492A7" w:rsidRDefault="099492A7" w14:paraId="55148CF7" w14:textId="3D90B2C6">
      <w:pPr>
        <w:pStyle w:val="Normal"/>
        <w:rPr>
          <w:noProof w:val="0"/>
          <w:lang w:val="en-GB"/>
        </w:rPr>
      </w:pPr>
    </w:p>
    <w:p w:rsidR="099492A7" w:rsidP="099492A7" w:rsidRDefault="099492A7" w14:paraId="441896A0" w14:textId="6E11E5CB">
      <w:pPr>
        <w:pStyle w:val="Normal"/>
        <w:rPr>
          <w:noProof w:val="0"/>
          <w:lang w:val="en-GB"/>
        </w:rPr>
      </w:pPr>
    </w:p>
    <w:p w:rsidR="099492A7" w:rsidP="099492A7" w:rsidRDefault="099492A7" w14:paraId="65B4C326" w14:textId="48D0EE1F">
      <w:pPr>
        <w:pStyle w:val="Normal"/>
        <w:rPr>
          <w:noProof w:val="0"/>
          <w:lang w:val="en-GB"/>
        </w:rPr>
      </w:pPr>
    </w:p>
    <w:p w:rsidR="099492A7" w:rsidP="099492A7" w:rsidRDefault="099492A7" w14:paraId="4D288CAE" w14:textId="21BEEB5B">
      <w:pPr>
        <w:pStyle w:val="Normal"/>
        <w:rPr>
          <w:noProof w:val="0"/>
          <w:lang w:val="en-GB"/>
        </w:rPr>
      </w:pPr>
    </w:p>
    <w:p w:rsidR="099492A7" w:rsidP="099492A7" w:rsidRDefault="099492A7" w14:paraId="2649E0EC" w14:textId="5EACC816">
      <w:pPr>
        <w:pStyle w:val="Normal"/>
        <w:rPr>
          <w:noProof w:val="0"/>
          <w:lang w:val="en-GB"/>
        </w:rPr>
      </w:pPr>
    </w:p>
    <w:p w:rsidR="3A44AF25" w:rsidP="759366A0" w:rsidRDefault="3A44AF25" w14:paraId="3BF0D189" w14:textId="42C3DAB3">
      <w:pPr>
        <w:pStyle w:val="Normal"/>
        <w:spacing w:line="360" w:lineRule="auto"/>
        <w:rPr>
          <w:rFonts w:ascii="Arial" w:hAnsi="Arial" w:eastAsia="Arial" w:cs="Arial"/>
          <w:b w:val="1"/>
          <w:bCs w:val="1"/>
          <w:noProof w:val="0"/>
          <w:sz w:val="24"/>
          <w:szCs w:val="24"/>
          <w:lang w:val="en-GB"/>
        </w:rPr>
      </w:pPr>
      <w:r w:rsidRPr="759366A0" w:rsidR="5933ADE4">
        <w:rPr>
          <w:rFonts w:ascii="Arial" w:hAnsi="Arial" w:eastAsia="Arial" w:cs="Arial"/>
          <w:b w:val="1"/>
          <w:bCs w:val="1"/>
          <w:noProof w:val="0"/>
          <w:sz w:val="24"/>
          <w:szCs w:val="24"/>
          <w:lang w:val="en-GB"/>
        </w:rPr>
        <w:t>Government Legislation and Guidelines</w:t>
      </w:r>
    </w:p>
    <w:p w:rsidR="54ED5DDB" w:rsidP="099492A7" w:rsidRDefault="54ED5DDB" w14:paraId="634FA0A9" w14:textId="2C81BC2F">
      <w:pPr>
        <w:pStyle w:val="Normal"/>
        <w:spacing w:line="360" w:lineRule="auto"/>
        <w:jc w:val="both"/>
        <w:rPr>
          <w:rFonts w:ascii="Arial" w:hAnsi="Arial" w:eastAsia="Arial" w:cs="Arial"/>
          <w:noProof w:val="0"/>
          <w:lang w:val="en-GB"/>
        </w:rPr>
      </w:pPr>
      <w:r w:rsidRPr="099492A7" w:rsidR="54ED5DDB">
        <w:rPr>
          <w:rFonts w:ascii="Arial" w:hAnsi="Arial" w:eastAsia="Arial" w:cs="Arial"/>
          <w:noProof w:val="0"/>
          <w:lang w:val="en-GB"/>
        </w:rPr>
        <w:t xml:space="preserve">According to (NICE, 2024) </w:t>
      </w:r>
      <w:r w:rsidRPr="099492A7" w:rsidR="1210BAD0">
        <w:rPr>
          <w:rFonts w:ascii="Arial" w:hAnsi="Arial" w:eastAsia="Arial" w:cs="Arial"/>
          <w:noProof w:val="0"/>
          <w:lang w:val="en-GB"/>
        </w:rPr>
        <w:t>The</w:t>
      </w:r>
      <w:r w:rsidRPr="099492A7" w:rsidR="1ECC6ABC">
        <w:rPr>
          <w:rFonts w:ascii="Arial" w:hAnsi="Arial" w:eastAsia="Arial" w:cs="Arial"/>
          <w:noProof w:val="0"/>
          <w:lang w:val="en-GB"/>
        </w:rPr>
        <w:t xml:space="preserve"> </w:t>
      </w:r>
      <w:r w:rsidRPr="099492A7" w:rsidR="1210BAD0">
        <w:rPr>
          <w:rFonts w:ascii="Arial" w:hAnsi="Arial" w:eastAsia="Arial" w:cs="Arial"/>
          <w:noProof w:val="0"/>
          <w:lang w:val="en-GB"/>
        </w:rPr>
        <w:t>current BTS/NICE/SIGN asthma guideline</w:t>
      </w:r>
      <w:r w:rsidRPr="099492A7" w:rsidR="64DF4D33">
        <w:rPr>
          <w:rFonts w:ascii="Arial" w:hAnsi="Arial" w:eastAsia="Arial" w:cs="Arial"/>
          <w:noProof w:val="0"/>
          <w:lang w:val="en-GB"/>
        </w:rPr>
        <w:t>s</w:t>
      </w:r>
      <w:r w:rsidRPr="099492A7" w:rsidR="1210BAD0">
        <w:rPr>
          <w:rFonts w:ascii="Arial" w:hAnsi="Arial" w:eastAsia="Arial" w:cs="Arial"/>
          <w:noProof w:val="0"/>
          <w:lang w:val="en-GB"/>
        </w:rPr>
        <w:t xml:space="preserve"> specifically </w:t>
      </w:r>
      <w:r w:rsidRPr="099492A7" w:rsidR="1210BAD0">
        <w:rPr>
          <w:rFonts w:ascii="Arial" w:hAnsi="Arial" w:eastAsia="Arial" w:cs="Arial"/>
          <w:noProof w:val="0"/>
          <w:lang w:val="en-GB"/>
        </w:rPr>
        <w:t>recommends</w:t>
      </w:r>
      <w:r w:rsidRPr="099492A7" w:rsidR="1210BAD0">
        <w:rPr>
          <w:rFonts w:ascii="Arial" w:hAnsi="Arial" w:eastAsia="Arial" w:cs="Arial"/>
          <w:noProof w:val="0"/>
          <w:lang w:val="en-GB"/>
        </w:rPr>
        <w:t xml:space="preserve"> considering</w:t>
      </w:r>
      <w:r w:rsidRPr="099492A7" w:rsidR="78699769">
        <w:rPr>
          <w:rFonts w:ascii="Arial" w:hAnsi="Arial" w:eastAsia="Arial" w:cs="Arial"/>
          <w:noProof w:val="0"/>
          <w:lang w:val="en-GB"/>
        </w:rPr>
        <w:t xml:space="preserve"> not</w:t>
      </w:r>
      <w:r w:rsidRPr="099492A7" w:rsidR="1210BAD0">
        <w:rPr>
          <w:rFonts w:ascii="Arial" w:hAnsi="Arial" w:eastAsia="Arial" w:cs="Arial"/>
          <w:noProof w:val="0"/>
          <w:lang w:val="en-GB"/>
        </w:rPr>
        <w:t xml:space="preserve"> smoking, passive </w:t>
      </w:r>
      <w:r w:rsidRPr="099492A7" w:rsidR="1210BAD0">
        <w:rPr>
          <w:rFonts w:ascii="Arial" w:hAnsi="Arial" w:eastAsia="Arial" w:cs="Arial"/>
          <w:noProof w:val="0"/>
          <w:lang w:val="en-GB"/>
        </w:rPr>
        <w:t>smoking</w:t>
      </w:r>
      <w:r w:rsidRPr="099492A7" w:rsidR="1210BAD0">
        <w:rPr>
          <w:rFonts w:ascii="Arial" w:hAnsi="Arial" w:eastAsia="Arial" w:cs="Arial"/>
          <w:noProof w:val="0"/>
          <w:lang w:val="en-GB"/>
        </w:rPr>
        <w:t xml:space="preserve"> and vaping when asthma is not well </w:t>
      </w:r>
      <w:r w:rsidRPr="099492A7" w:rsidR="627230E5">
        <w:rPr>
          <w:rFonts w:ascii="Arial" w:hAnsi="Arial" w:eastAsia="Arial" w:cs="Arial"/>
          <w:noProof w:val="0"/>
          <w:lang w:val="en-GB"/>
        </w:rPr>
        <w:t>controlled</w:t>
      </w:r>
      <w:r w:rsidRPr="099492A7" w:rsidR="1210BAD0">
        <w:rPr>
          <w:rFonts w:ascii="Arial" w:hAnsi="Arial" w:eastAsia="Arial" w:cs="Arial"/>
          <w:noProof w:val="0"/>
          <w:lang w:val="en-GB"/>
        </w:rPr>
        <w:t>. This is important because vaping is now part of the environment that some teenagers experience.</w:t>
      </w:r>
    </w:p>
    <w:p w:rsidR="1210BAD0" w:rsidP="099492A7" w:rsidRDefault="1210BAD0" w14:paraId="415C698D" w14:textId="63909DEB">
      <w:pPr>
        <w:pStyle w:val="Normal"/>
        <w:spacing w:line="360" w:lineRule="auto"/>
        <w:jc w:val="both"/>
        <w:rPr>
          <w:rFonts w:ascii="Arial" w:hAnsi="Arial" w:eastAsia="Arial" w:cs="Arial"/>
          <w:noProof w:val="0"/>
          <w:lang w:val="en-GB"/>
        </w:rPr>
      </w:pPr>
      <w:r w:rsidRPr="099492A7" w:rsidR="1210BAD0">
        <w:rPr>
          <w:rFonts w:ascii="Arial" w:hAnsi="Arial" w:eastAsia="Arial" w:cs="Arial"/>
          <w:noProof w:val="0"/>
          <w:lang w:val="en-GB"/>
        </w:rPr>
        <w:t>The Tobacco and Vapes Act 2026 also shows that vaping is now being treated as an important public health issue. The Act includes restrictions on the sale of vaping and nicotine products to people under 18 and includes controls around the supply and promotion of these products (Tobacco and Vapes Act, 2026). This is an example of how legislation can be used alongside healthcare advice to reduce exposure to tobacco and vaping products.</w:t>
      </w:r>
    </w:p>
    <w:p w:rsidR="1210BAD0" w:rsidP="099492A7" w:rsidRDefault="1210BAD0" w14:paraId="40ABBBAA" w14:textId="1800DBD6">
      <w:pPr>
        <w:pStyle w:val="Normal"/>
        <w:spacing w:line="360" w:lineRule="auto"/>
        <w:jc w:val="both"/>
        <w:rPr>
          <w:rFonts w:ascii="Arial" w:hAnsi="Arial" w:eastAsia="Arial" w:cs="Arial"/>
          <w:noProof w:val="0"/>
          <w:lang w:val="en-GB"/>
        </w:rPr>
      </w:pPr>
      <w:r w:rsidRPr="759366A0" w:rsidR="023C0B0D">
        <w:rPr>
          <w:rFonts w:ascii="Arial" w:hAnsi="Arial" w:eastAsia="Arial" w:cs="Arial"/>
          <w:noProof w:val="0"/>
          <w:lang w:val="en-GB"/>
        </w:rPr>
        <w:t>However, it is important not to blame young people for every asthma trigger. Environmental factors such as poor housing, indoor mould and air pollution may be outside their control. The BTS/NICE/SIGN guideline</w:t>
      </w:r>
      <w:r w:rsidRPr="759366A0" w:rsidR="027F4448">
        <w:rPr>
          <w:rFonts w:ascii="Arial" w:hAnsi="Arial" w:eastAsia="Arial" w:cs="Arial"/>
          <w:noProof w:val="0"/>
          <w:lang w:val="en-GB"/>
        </w:rPr>
        <w:t>s again</w:t>
      </w:r>
      <w:r w:rsidRPr="759366A0" w:rsidR="023C0B0D">
        <w:rPr>
          <w:rFonts w:ascii="Arial" w:hAnsi="Arial" w:eastAsia="Arial" w:cs="Arial"/>
          <w:noProof w:val="0"/>
          <w:lang w:val="en-GB"/>
        </w:rPr>
        <w:t xml:space="preserve"> </w:t>
      </w:r>
      <w:r w:rsidRPr="759366A0" w:rsidR="4BF0A542">
        <w:rPr>
          <w:rFonts w:ascii="Arial" w:hAnsi="Arial" w:eastAsia="Arial" w:cs="Arial"/>
          <w:noProof w:val="0"/>
          <w:lang w:val="en-GB"/>
        </w:rPr>
        <w:t>recommend</w:t>
      </w:r>
      <w:r w:rsidRPr="759366A0" w:rsidR="023C0B0D">
        <w:rPr>
          <w:rFonts w:ascii="Arial" w:hAnsi="Arial" w:eastAsia="Arial" w:cs="Arial"/>
          <w:noProof w:val="0"/>
          <w:lang w:val="en-GB"/>
        </w:rPr>
        <w:t xml:space="preserve"> considering environmental factors, including air pollution and indoor mould, when asthma is not controlled</w:t>
      </w:r>
      <w:r w:rsidRPr="759366A0" w:rsidR="5CEA7608">
        <w:rPr>
          <w:rFonts w:ascii="Arial" w:hAnsi="Arial" w:eastAsia="Arial" w:cs="Arial"/>
          <w:noProof w:val="0"/>
          <w:lang w:val="en-GB"/>
        </w:rPr>
        <w:t xml:space="preserve"> again detailed by</w:t>
      </w:r>
      <w:r w:rsidRPr="759366A0" w:rsidR="023C0B0D">
        <w:rPr>
          <w:rFonts w:ascii="Arial" w:hAnsi="Arial" w:eastAsia="Arial" w:cs="Arial"/>
          <w:noProof w:val="0"/>
          <w:lang w:val="en-GB"/>
        </w:rPr>
        <w:t xml:space="preserve"> (NICE, 2024). Therefore, </w:t>
      </w:r>
      <w:r w:rsidRPr="759366A0" w:rsidR="48A8145A">
        <w:rPr>
          <w:rFonts w:ascii="Arial" w:hAnsi="Arial" w:eastAsia="Arial" w:cs="Arial"/>
          <w:noProof w:val="0"/>
          <w:lang w:val="en-GB"/>
        </w:rPr>
        <w:t>A</w:t>
      </w:r>
      <w:r w:rsidRPr="759366A0" w:rsidR="023C0B0D">
        <w:rPr>
          <w:rFonts w:ascii="Arial" w:hAnsi="Arial" w:eastAsia="Arial" w:cs="Arial"/>
          <w:noProof w:val="0"/>
          <w:lang w:val="en-GB"/>
        </w:rPr>
        <w:t>sthma management should include looking at</w:t>
      </w:r>
      <w:r w:rsidRPr="759366A0" w:rsidR="5859D89B">
        <w:rPr>
          <w:rFonts w:ascii="Arial" w:hAnsi="Arial" w:eastAsia="Arial" w:cs="Arial"/>
          <w:noProof w:val="0"/>
          <w:lang w:val="en-GB"/>
        </w:rPr>
        <w:t xml:space="preserve"> all angles of</w:t>
      </w:r>
      <w:r w:rsidRPr="759366A0" w:rsidR="023C0B0D">
        <w:rPr>
          <w:rFonts w:ascii="Arial" w:hAnsi="Arial" w:eastAsia="Arial" w:cs="Arial"/>
          <w:noProof w:val="0"/>
          <w:lang w:val="en-GB"/>
        </w:rPr>
        <w:t xml:space="preserve"> the person's circumstances</w:t>
      </w:r>
      <w:r w:rsidRPr="759366A0" w:rsidR="284C150D">
        <w:rPr>
          <w:rFonts w:ascii="Arial" w:hAnsi="Arial" w:eastAsia="Arial" w:cs="Arial"/>
          <w:noProof w:val="0"/>
          <w:lang w:val="en-GB"/>
        </w:rPr>
        <w:t>.</w:t>
      </w:r>
    </w:p>
    <w:p w:rsidR="099492A7" w:rsidP="099492A7" w:rsidRDefault="099492A7" w14:paraId="02DE4CF3" w14:textId="57FCC0C1">
      <w:pPr>
        <w:pStyle w:val="Normal"/>
        <w:rPr>
          <w:noProof w:val="0"/>
          <w:lang w:val="en-GB"/>
        </w:rPr>
      </w:pPr>
    </w:p>
    <w:p w:rsidR="099492A7" w:rsidP="099492A7" w:rsidRDefault="099492A7" w14:paraId="7D639B4B" w14:textId="312E1497">
      <w:pPr>
        <w:pStyle w:val="Normal"/>
        <w:rPr>
          <w:noProof w:val="0"/>
          <w:lang w:val="en-GB"/>
        </w:rPr>
      </w:pPr>
    </w:p>
    <w:p w:rsidR="099492A7" w:rsidP="099492A7" w:rsidRDefault="099492A7" w14:paraId="6788367B" w14:textId="4FDDECF3">
      <w:pPr>
        <w:pStyle w:val="Normal"/>
        <w:rPr>
          <w:noProof w:val="0"/>
          <w:lang w:val="en-GB"/>
        </w:rPr>
      </w:pPr>
    </w:p>
    <w:p w:rsidR="099492A7" w:rsidP="099492A7" w:rsidRDefault="099492A7" w14:paraId="0B4F62A9" w14:textId="05DA02D3">
      <w:pPr>
        <w:pStyle w:val="Normal"/>
        <w:rPr>
          <w:noProof w:val="0"/>
          <w:lang w:val="en-GB"/>
        </w:rPr>
      </w:pPr>
    </w:p>
    <w:p w:rsidR="099492A7" w:rsidP="099492A7" w:rsidRDefault="099492A7" w14:paraId="00556151" w14:textId="2F858009">
      <w:pPr>
        <w:pStyle w:val="Normal"/>
        <w:rPr>
          <w:noProof w:val="0"/>
          <w:lang w:val="en-GB"/>
        </w:rPr>
      </w:pPr>
    </w:p>
    <w:p w:rsidR="099492A7" w:rsidP="099492A7" w:rsidRDefault="099492A7" w14:paraId="0C928599" w14:textId="33F94DAC">
      <w:pPr>
        <w:pStyle w:val="Normal"/>
        <w:rPr>
          <w:noProof w:val="0"/>
          <w:lang w:val="en-GB"/>
        </w:rPr>
      </w:pPr>
    </w:p>
    <w:p w:rsidR="099492A7" w:rsidP="099492A7" w:rsidRDefault="099492A7" w14:paraId="3ED7C1CB" w14:textId="6951F42A">
      <w:pPr>
        <w:pStyle w:val="Normal"/>
        <w:rPr>
          <w:noProof w:val="0"/>
          <w:lang w:val="en-GB"/>
        </w:rPr>
      </w:pPr>
    </w:p>
    <w:p w:rsidR="099492A7" w:rsidP="099492A7" w:rsidRDefault="099492A7" w14:paraId="17FF526F" w14:textId="7B8C9B17">
      <w:pPr>
        <w:pStyle w:val="Normal"/>
        <w:rPr>
          <w:noProof w:val="0"/>
          <w:lang w:val="en-GB"/>
        </w:rPr>
      </w:pPr>
    </w:p>
    <w:p w:rsidR="6F4A9A2C" w:rsidP="6F4A9A2C" w:rsidRDefault="6F4A9A2C" w14:paraId="731350A0" w14:textId="4BD82CD0">
      <w:pPr>
        <w:pStyle w:val="Normal"/>
        <w:spacing w:line="360" w:lineRule="auto"/>
        <w:jc w:val="both"/>
        <w:rPr>
          <w:rFonts w:ascii="Arial" w:hAnsi="Arial" w:eastAsia="Arial" w:cs="Arial"/>
          <w:b w:val="1"/>
          <w:bCs w:val="1"/>
          <w:noProof w:val="0"/>
          <w:lang w:val="en-GB"/>
        </w:rPr>
      </w:pPr>
    </w:p>
    <w:p w:rsidR="6F4A9A2C" w:rsidP="6F4A9A2C" w:rsidRDefault="6F4A9A2C" w14:paraId="02E97FCB" w14:textId="2BA88B85">
      <w:pPr>
        <w:pStyle w:val="Normal"/>
        <w:spacing w:line="360" w:lineRule="auto"/>
        <w:jc w:val="both"/>
        <w:rPr>
          <w:rFonts w:ascii="Arial" w:hAnsi="Arial" w:eastAsia="Arial" w:cs="Arial"/>
          <w:b w:val="1"/>
          <w:bCs w:val="1"/>
          <w:noProof w:val="0"/>
          <w:lang w:val="en-GB"/>
        </w:rPr>
      </w:pPr>
    </w:p>
    <w:p w:rsidR="6F4A9A2C" w:rsidP="6F4A9A2C" w:rsidRDefault="6F4A9A2C" w14:paraId="7587344D" w14:textId="5983CA1C">
      <w:pPr>
        <w:pStyle w:val="Normal"/>
        <w:spacing w:line="360" w:lineRule="auto"/>
        <w:jc w:val="both"/>
        <w:rPr>
          <w:rFonts w:ascii="Arial" w:hAnsi="Arial" w:eastAsia="Arial" w:cs="Arial"/>
          <w:b w:val="1"/>
          <w:bCs w:val="1"/>
          <w:noProof w:val="0"/>
          <w:lang w:val="en-GB"/>
        </w:rPr>
      </w:pPr>
    </w:p>
    <w:p w:rsidR="6F4A9A2C" w:rsidP="6F4A9A2C" w:rsidRDefault="6F4A9A2C" w14:paraId="695CF7A3" w14:textId="35371DCC">
      <w:pPr>
        <w:pStyle w:val="Normal"/>
        <w:spacing w:line="360" w:lineRule="auto"/>
        <w:jc w:val="both"/>
        <w:rPr>
          <w:rFonts w:ascii="Arial" w:hAnsi="Arial" w:eastAsia="Arial" w:cs="Arial"/>
          <w:b w:val="1"/>
          <w:bCs w:val="1"/>
          <w:noProof w:val="0"/>
          <w:lang w:val="en-GB"/>
        </w:rPr>
      </w:pPr>
    </w:p>
    <w:p w:rsidR="1210BAD0" w:rsidP="099492A7" w:rsidRDefault="1210BAD0" w14:paraId="2A002126" w14:textId="00ADBF1E">
      <w:pPr>
        <w:pStyle w:val="Normal"/>
        <w:spacing w:line="360" w:lineRule="auto"/>
        <w:jc w:val="both"/>
        <w:rPr>
          <w:rFonts w:ascii="Arial" w:hAnsi="Arial" w:eastAsia="Arial" w:cs="Arial"/>
          <w:b w:val="1"/>
          <w:bCs w:val="1"/>
          <w:noProof w:val="0"/>
          <w:lang w:val="en-GB"/>
        </w:rPr>
      </w:pPr>
      <w:r w:rsidRPr="099492A7" w:rsidR="1210BAD0">
        <w:rPr>
          <w:rFonts w:ascii="Arial" w:hAnsi="Arial" w:eastAsia="Arial" w:cs="Arial"/>
          <w:b w:val="1"/>
          <w:bCs w:val="1"/>
          <w:noProof w:val="0"/>
          <w:lang w:val="en-GB"/>
        </w:rPr>
        <w:t>Recording and tracking respiratory function</w:t>
      </w:r>
    </w:p>
    <w:p w:rsidR="1210BAD0" w:rsidP="099492A7" w:rsidRDefault="1210BAD0" w14:paraId="681C06D3" w14:textId="44E1EB81">
      <w:pPr>
        <w:pStyle w:val="Normal"/>
        <w:spacing w:line="360" w:lineRule="auto"/>
        <w:jc w:val="both"/>
        <w:rPr>
          <w:rFonts w:ascii="Arial" w:hAnsi="Arial" w:eastAsia="Arial" w:cs="Arial"/>
          <w:noProof w:val="0"/>
          <w:lang w:val="en-GB"/>
        </w:rPr>
      </w:pPr>
      <w:r w:rsidRPr="759366A0" w:rsidR="2B82D2CE">
        <w:rPr>
          <w:rFonts w:ascii="Arial" w:hAnsi="Arial" w:eastAsia="Arial" w:cs="Arial"/>
          <w:noProof w:val="0"/>
          <w:lang w:val="en-GB"/>
        </w:rPr>
        <w:t xml:space="preserve">Information from (NHS, 2025) says that </w:t>
      </w:r>
      <w:r w:rsidRPr="759366A0" w:rsidR="023C0B0D">
        <w:rPr>
          <w:rFonts w:ascii="Arial" w:hAnsi="Arial" w:eastAsia="Arial" w:cs="Arial"/>
          <w:noProof w:val="0"/>
          <w:lang w:val="en-GB"/>
        </w:rPr>
        <w:t xml:space="preserve">Peak </w:t>
      </w:r>
      <w:r w:rsidRPr="759366A0" w:rsidR="280A45B6">
        <w:rPr>
          <w:rFonts w:ascii="Arial" w:hAnsi="Arial" w:eastAsia="Arial" w:cs="Arial"/>
          <w:noProof w:val="0"/>
          <w:lang w:val="en-GB"/>
        </w:rPr>
        <w:t>E</w:t>
      </w:r>
      <w:r w:rsidRPr="759366A0" w:rsidR="023C0B0D">
        <w:rPr>
          <w:rFonts w:ascii="Arial" w:hAnsi="Arial" w:eastAsia="Arial" w:cs="Arial"/>
          <w:noProof w:val="0"/>
          <w:lang w:val="en-GB"/>
        </w:rPr>
        <w:t xml:space="preserve">xpiratory </w:t>
      </w:r>
      <w:r w:rsidRPr="759366A0" w:rsidR="271B3605">
        <w:rPr>
          <w:rFonts w:ascii="Arial" w:hAnsi="Arial" w:eastAsia="Arial" w:cs="Arial"/>
          <w:noProof w:val="0"/>
          <w:lang w:val="en-GB"/>
        </w:rPr>
        <w:t>F</w:t>
      </w:r>
      <w:r w:rsidRPr="759366A0" w:rsidR="023C0B0D">
        <w:rPr>
          <w:rFonts w:ascii="Arial" w:hAnsi="Arial" w:eastAsia="Arial" w:cs="Arial"/>
          <w:noProof w:val="0"/>
          <w:lang w:val="en-GB"/>
        </w:rPr>
        <w:t xml:space="preserve">low (PEF) is one method of monitoring respiratory function. A peak flow meter is a small handheld device that measures how </w:t>
      </w:r>
      <w:r w:rsidRPr="759366A0" w:rsidR="73156826">
        <w:rPr>
          <w:rFonts w:ascii="Arial" w:hAnsi="Arial" w:eastAsia="Arial" w:cs="Arial"/>
          <w:noProof w:val="0"/>
          <w:lang w:val="en-GB"/>
        </w:rPr>
        <w:t>fast</w:t>
      </w:r>
      <w:r w:rsidRPr="759366A0" w:rsidR="023C0B0D">
        <w:rPr>
          <w:rFonts w:ascii="Arial" w:hAnsi="Arial" w:eastAsia="Arial" w:cs="Arial"/>
          <w:noProof w:val="0"/>
          <w:lang w:val="en-GB"/>
        </w:rPr>
        <w:t xml:space="preserve"> a person can force air out of their lungs. A person takes a deep breath and then blows into the device as hard and as fast as possible. The reading gives </w:t>
      </w:r>
      <w:r w:rsidRPr="759366A0" w:rsidR="023C0B0D">
        <w:rPr>
          <w:rFonts w:ascii="Arial" w:hAnsi="Arial" w:eastAsia="Arial" w:cs="Arial"/>
          <w:noProof w:val="0"/>
          <w:lang w:val="en-GB"/>
        </w:rPr>
        <w:t>an indication</w:t>
      </w:r>
      <w:r w:rsidRPr="759366A0" w:rsidR="023C0B0D">
        <w:rPr>
          <w:rFonts w:ascii="Arial" w:hAnsi="Arial" w:eastAsia="Arial" w:cs="Arial"/>
          <w:noProof w:val="0"/>
          <w:lang w:val="en-GB"/>
        </w:rPr>
        <w:t xml:space="preserve"> of how well air is moving through the airways</w:t>
      </w:r>
      <w:r w:rsidRPr="759366A0" w:rsidR="6E50A7CD">
        <w:rPr>
          <w:rFonts w:ascii="Arial" w:hAnsi="Arial" w:eastAsia="Arial" w:cs="Arial"/>
          <w:noProof w:val="0"/>
          <w:lang w:val="en-GB"/>
        </w:rPr>
        <w:t>.</w:t>
      </w:r>
    </w:p>
    <w:p w:rsidR="1210BAD0" w:rsidP="099492A7" w:rsidRDefault="1210BAD0" w14:paraId="527BA074" w14:textId="6E878F28">
      <w:pPr>
        <w:pStyle w:val="Normal"/>
        <w:spacing w:line="360" w:lineRule="auto"/>
        <w:jc w:val="both"/>
        <w:rPr>
          <w:rFonts w:ascii="Arial" w:hAnsi="Arial" w:eastAsia="Arial" w:cs="Arial"/>
          <w:noProof w:val="0"/>
          <w:lang w:val="en-GB"/>
        </w:rPr>
      </w:pPr>
      <w:r w:rsidRPr="759366A0" w:rsidR="023C0B0D">
        <w:rPr>
          <w:rFonts w:ascii="Arial" w:hAnsi="Arial" w:eastAsia="Arial" w:cs="Arial"/>
          <w:noProof w:val="0"/>
          <w:lang w:val="en-GB"/>
        </w:rPr>
        <w:t xml:space="preserve">Peak flow readings can be useful because they can be recorded over time. A person's normal or “personal best” reading can be </w:t>
      </w:r>
      <w:r w:rsidRPr="759366A0" w:rsidR="7687D64A">
        <w:rPr>
          <w:rFonts w:ascii="Arial" w:hAnsi="Arial" w:eastAsia="Arial" w:cs="Arial"/>
          <w:noProof w:val="0"/>
          <w:lang w:val="en-GB"/>
        </w:rPr>
        <w:t>identified</w:t>
      </w:r>
      <w:r w:rsidRPr="759366A0" w:rsidR="7687D64A">
        <w:rPr>
          <w:rFonts w:ascii="Arial" w:hAnsi="Arial" w:eastAsia="Arial" w:cs="Arial"/>
          <w:noProof w:val="0"/>
          <w:lang w:val="en-GB"/>
        </w:rPr>
        <w:t>,</w:t>
      </w:r>
      <w:r w:rsidRPr="759366A0" w:rsidR="023C0B0D">
        <w:rPr>
          <w:rFonts w:ascii="Arial" w:hAnsi="Arial" w:eastAsia="Arial" w:cs="Arial"/>
          <w:noProof w:val="0"/>
          <w:lang w:val="en-GB"/>
        </w:rPr>
        <w:t xml:space="preserve"> and changes can then be compared with this. </w:t>
      </w:r>
    </w:p>
    <w:p w:rsidR="1210BAD0" w:rsidP="099492A7" w:rsidRDefault="1210BAD0" w14:paraId="5D47CC9C" w14:textId="161F152B">
      <w:pPr>
        <w:pStyle w:val="Normal"/>
        <w:spacing w:line="360" w:lineRule="auto"/>
        <w:jc w:val="both"/>
        <w:rPr>
          <w:rFonts w:ascii="Arial" w:hAnsi="Arial" w:eastAsia="Arial" w:cs="Arial"/>
          <w:noProof w:val="0"/>
          <w:lang w:val="en-GB"/>
        </w:rPr>
      </w:pPr>
      <w:r w:rsidRPr="759366A0" w:rsidR="023C0B0D">
        <w:rPr>
          <w:rFonts w:ascii="Arial" w:hAnsi="Arial" w:eastAsia="Arial" w:cs="Arial"/>
          <w:noProof w:val="0"/>
          <w:lang w:val="en-GB"/>
        </w:rPr>
        <w:t xml:space="preserve">There are also newer developments in </w:t>
      </w:r>
      <w:r w:rsidRPr="759366A0" w:rsidR="088F99D3">
        <w:rPr>
          <w:rFonts w:ascii="Arial" w:hAnsi="Arial" w:eastAsia="Arial" w:cs="Arial"/>
          <w:noProof w:val="0"/>
          <w:lang w:val="en-GB"/>
        </w:rPr>
        <w:t>A</w:t>
      </w:r>
      <w:r w:rsidRPr="759366A0" w:rsidR="023C0B0D">
        <w:rPr>
          <w:rFonts w:ascii="Arial" w:hAnsi="Arial" w:eastAsia="Arial" w:cs="Arial"/>
          <w:noProof w:val="0"/>
          <w:lang w:val="en-GB"/>
        </w:rPr>
        <w:t xml:space="preserve">sthma monitoring. Digital inhalers and other connected technologies may allow information about medication use and symptoms to be collected. </w:t>
      </w:r>
      <w:r w:rsidRPr="759366A0" w:rsidR="777DD402">
        <w:rPr>
          <w:rFonts w:ascii="Arial" w:hAnsi="Arial" w:eastAsia="Arial" w:cs="Arial"/>
          <w:noProof w:val="0"/>
          <w:lang w:val="en-GB"/>
        </w:rPr>
        <w:t>This is reliant on the patient being able to use the technology.</w:t>
      </w:r>
    </w:p>
    <w:p w:rsidR="48B9400C" w:rsidP="099492A7" w:rsidRDefault="48B9400C" w14:paraId="1B97C287" w14:textId="35B3F255">
      <w:pPr>
        <w:pStyle w:val="Normal"/>
        <w:spacing w:line="360" w:lineRule="auto"/>
        <w:jc w:val="both"/>
        <w:rPr>
          <w:rFonts w:ascii="Arial" w:hAnsi="Arial" w:eastAsia="Arial" w:cs="Arial"/>
          <w:noProof w:val="0"/>
          <w:lang w:val="en-GB"/>
        </w:rPr>
      </w:pPr>
      <w:r w:rsidRPr="759366A0" w:rsidR="2A32BC45">
        <w:rPr>
          <w:rFonts w:ascii="Arial" w:hAnsi="Arial" w:eastAsia="Arial" w:cs="Arial"/>
          <w:noProof w:val="0"/>
          <w:lang w:val="en-GB"/>
        </w:rPr>
        <w:t>M</w:t>
      </w:r>
      <w:r w:rsidRPr="759366A0" w:rsidR="655D5277">
        <w:rPr>
          <w:rFonts w:ascii="Arial" w:hAnsi="Arial" w:eastAsia="Arial" w:cs="Arial"/>
          <w:noProof w:val="0"/>
          <w:lang w:val="en-GB"/>
        </w:rPr>
        <w:t xml:space="preserve">y observations </w:t>
      </w:r>
      <w:r w:rsidRPr="759366A0" w:rsidR="2FD940A4">
        <w:rPr>
          <w:rFonts w:ascii="Arial" w:hAnsi="Arial" w:eastAsia="Arial" w:cs="Arial"/>
          <w:noProof w:val="0"/>
          <w:lang w:val="en-GB"/>
        </w:rPr>
        <w:t>last</w:t>
      </w:r>
      <w:r w:rsidRPr="759366A0" w:rsidR="655D5277">
        <w:rPr>
          <w:rFonts w:ascii="Arial" w:hAnsi="Arial" w:eastAsia="Arial" w:cs="Arial"/>
          <w:noProof w:val="0"/>
          <w:lang w:val="en-GB"/>
        </w:rPr>
        <w:t xml:space="preserve"> </w:t>
      </w:r>
      <w:r w:rsidRPr="759366A0" w:rsidR="2FD940A4">
        <w:rPr>
          <w:rFonts w:ascii="Arial" w:hAnsi="Arial" w:eastAsia="Arial" w:cs="Arial"/>
          <w:noProof w:val="0"/>
          <w:lang w:val="en-GB"/>
        </w:rPr>
        <w:t xml:space="preserve">year </w:t>
      </w:r>
      <w:r w:rsidRPr="759366A0" w:rsidR="655D5277">
        <w:rPr>
          <w:rFonts w:ascii="Arial" w:hAnsi="Arial" w:eastAsia="Arial" w:cs="Arial"/>
          <w:noProof w:val="0"/>
          <w:lang w:val="en-GB"/>
        </w:rPr>
        <w:t>(Level 4)</w:t>
      </w:r>
      <w:r w:rsidRPr="759366A0" w:rsidR="463BFC94">
        <w:rPr>
          <w:rFonts w:ascii="Arial" w:hAnsi="Arial" w:eastAsia="Arial" w:cs="Arial"/>
          <w:noProof w:val="0"/>
          <w:lang w:val="en-GB"/>
        </w:rPr>
        <w:t xml:space="preserve"> should also be made about</w:t>
      </w:r>
      <w:r w:rsidRPr="759366A0" w:rsidR="2FC69A47">
        <w:rPr>
          <w:rFonts w:ascii="Arial" w:hAnsi="Arial" w:eastAsia="Arial" w:cs="Arial"/>
          <w:noProof w:val="0"/>
          <w:lang w:val="en-GB"/>
        </w:rPr>
        <w:t xml:space="preserve"> gathering</w:t>
      </w:r>
      <w:r w:rsidRPr="759366A0" w:rsidR="463BFC94">
        <w:rPr>
          <w:rFonts w:ascii="Arial" w:hAnsi="Arial" w:eastAsia="Arial" w:cs="Arial"/>
          <w:noProof w:val="0"/>
          <w:lang w:val="en-GB"/>
        </w:rPr>
        <w:t xml:space="preserve"> national </w:t>
      </w:r>
      <w:r w:rsidRPr="759366A0" w:rsidR="6ABFCF92">
        <w:rPr>
          <w:rFonts w:ascii="Arial" w:hAnsi="Arial" w:eastAsia="Arial" w:cs="Arial"/>
          <w:noProof w:val="0"/>
          <w:lang w:val="en-GB"/>
        </w:rPr>
        <w:t>A</w:t>
      </w:r>
      <w:r w:rsidRPr="759366A0" w:rsidR="463BFC94">
        <w:rPr>
          <w:rFonts w:ascii="Arial" w:hAnsi="Arial" w:eastAsia="Arial" w:cs="Arial"/>
          <w:noProof w:val="0"/>
          <w:lang w:val="en-GB"/>
        </w:rPr>
        <w:t xml:space="preserve">sthma statistics both current data and predicted data through national </w:t>
      </w:r>
      <w:r w:rsidRPr="759366A0" w:rsidR="2819B782">
        <w:rPr>
          <w:rFonts w:ascii="Arial" w:hAnsi="Arial" w:eastAsia="Arial" w:cs="Arial"/>
          <w:noProof w:val="0"/>
          <w:lang w:val="en-GB"/>
        </w:rPr>
        <w:t xml:space="preserve">programmes that include the national consensus, hospital and doctor data and questionnaires. </w:t>
      </w:r>
    </w:p>
    <w:p w:rsidR="099492A7" w:rsidP="759366A0" w:rsidRDefault="099492A7" w14:paraId="4DA82C08" w14:textId="68004D44">
      <w:pPr>
        <w:pStyle w:val="Normal"/>
        <w:spacing w:line="360" w:lineRule="auto"/>
        <w:jc w:val="both"/>
        <w:rPr>
          <w:rFonts w:ascii="Arial" w:hAnsi="Arial" w:eastAsia="Arial" w:cs="Arial"/>
          <w:noProof w:val="0"/>
          <w:lang w:val="en-GB"/>
        </w:rPr>
      </w:pPr>
    </w:p>
    <w:p w:rsidR="1B96DDEE" w:rsidP="759366A0" w:rsidRDefault="1B96DDEE" w14:paraId="4B8FE0F6" w14:textId="7990F853">
      <w:pPr>
        <w:pStyle w:val="Normal"/>
        <w:spacing w:line="360" w:lineRule="auto"/>
        <w:jc w:val="both"/>
        <w:rPr>
          <w:rFonts w:ascii="Arial" w:hAnsi="Arial" w:eastAsia="Arial" w:cs="Arial"/>
          <w:b w:val="1"/>
          <w:bCs w:val="1"/>
          <w:noProof w:val="0"/>
          <w:lang w:val="en-GB"/>
        </w:rPr>
      </w:pPr>
    </w:p>
    <w:p w:rsidR="1B96DDEE" w:rsidP="759366A0" w:rsidRDefault="1B96DDEE" w14:paraId="74C49AEF" w14:textId="79E24144">
      <w:pPr>
        <w:pStyle w:val="Normal"/>
        <w:spacing w:line="360" w:lineRule="auto"/>
        <w:jc w:val="both"/>
        <w:rPr>
          <w:rFonts w:ascii="Arial" w:hAnsi="Arial" w:eastAsia="Arial" w:cs="Arial"/>
          <w:b w:val="1"/>
          <w:bCs w:val="1"/>
          <w:noProof w:val="0"/>
          <w:lang w:val="en-GB"/>
        </w:rPr>
      </w:pPr>
    </w:p>
    <w:p w:rsidR="1B96DDEE" w:rsidP="759366A0" w:rsidRDefault="1B96DDEE" w14:paraId="68D02036" w14:textId="62D73D92">
      <w:pPr>
        <w:pStyle w:val="Normal"/>
        <w:spacing w:line="360" w:lineRule="auto"/>
        <w:jc w:val="both"/>
        <w:rPr>
          <w:rFonts w:ascii="Arial" w:hAnsi="Arial" w:eastAsia="Arial" w:cs="Arial"/>
          <w:b w:val="1"/>
          <w:bCs w:val="1"/>
          <w:noProof w:val="0"/>
          <w:lang w:val="en-GB"/>
        </w:rPr>
      </w:pPr>
    </w:p>
    <w:p w:rsidR="1B96DDEE" w:rsidP="759366A0" w:rsidRDefault="1B96DDEE" w14:paraId="67B146C5" w14:textId="76A717DC">
      <w:pPr>
        <w:pStyle w:val="Normal"/>
        <w:spacing w:line="360" w:lineRule="auto"/>
        <w:jc w:val="both"/>
        <w:rPr>
          <w:rFonts w:ascii="Arial" w:hAnsi="Arial" w:eastAsia="Arial" w:cs="Arial"/>
          <w:b w:val="1"/>
          <w:bCs w:val="1"/>
          <w:noProof w:val="0"/>
          <w:lang w:val="en-GB"/>
        </w:rPr>
      </w:pPr>
    </w:p>
    <w:p w:rsidR="1B96DDEE" w:rsidP="759366A0" w:rsidRDefault="1B96DDEE" w14:paraId="76E69EFF" w14:textId="0C763DB2">
      <w:pPr>
        <w:pStyle w:val="Normal"/>
        <w:spacing w:line="360" w:lineRule="auto"/>
        <w:jc w:val="both"/>
        <w:rPr>
          <w:rFonts w:ascii="Arial" w:hAnsi="Arial" w:eastAsia="Arial" w:cs="Arial"/>
          <w:b w:val="1"/>
          <w:bCs w:val="1"/>
          <w:noProof w:val="0"/>
          <w:lang w:val="en-GB"/>
        </w:rPr>
      </w:pPr>
    </w:p>
    <w:p w:rsidR="1B96DDEE" w:rsidP="759366A0" w:rsidRDefault="1B96DDEE" w14:paraId="2B5E4A41" w14:textId="3ACA9B78">
      <w:pPr>
        <w:pStyle w:val="Normal"/>
        <w:spacing w:line="360" w:lineRule="auto"/>
        <w:jc w:val="both"/>
        <w:rPr>
          <w:rFonts w:ascii="Arial" w:hAnsi="Arial" w:eastAsia="Arial" w:cs="Arial"/>
          <w:b w:val="1"/>
          <w:bCs w:val="1"/>
          <w:noProof w:val="0"/>
          <w:lang w:val="en-GB"/>
        </w:rPr>
      </w:pPr>
    </w:p>
    <w:p w:rsidR="1B96DDEE" w:rsidP="759366A0" w:rsidRDefault="1B96DDEE" w14:paraId="50616095" w14:textId="023E423B">
      <w:pPr>
        <w:pStyle w:val="Normal"/>
        <w:spacing w:line="360" w:lineRule="auto"/>
        <w:jc w:val="both"/>
        <w:rPr>
          <w:rFonts w:ascii="Arial" w:hAnsi="Arial" w:eastAsia="Arial" w:cs="Arial"/>
          <w:b w:val="1"/>
          <w:bCs w:val="1"/>
          <w:noProof w:val="0"/>
          <w:lang w:val="en-GB"/>
        </w:rPr>
      </w:pPr>
    </w:p>
    <w:p w:rsidR="1B96DDEE" w:rsidP="759366A0" w:rsidRDefault="1B96DDEE" w14:paraId="104DB4C1" w14:textId="7D50DA55">
      <w:pPr>
        <w:pStyle w:val="Normal"/>
        <w:spacing w:line="360" w:lineRule="auto"/>
        <w:jc w:val="both"/>
        <w:rPr>
          <w:rFonts w:ascii="Arial" w:hAnsi="Arial" w:eastAsia="Arial" w:cs="Arial"/>
          <w:b w:val="1"/>
          <w:bCs w:val="1"/>
          <w:noProof w:val="0"/>
          <w:lang w:val="en-GB"/>
        </w:rPr>
      </w:pPr>
    </w:p>
    <w:p w:rsidR="1B96DDEE" w:rsidP="759366A0" w:rsidRDefault="1B96DDEE" w14:paraId="79A4C694" w14:textId="22389EAB">
      <w:pPr>
        <w:pStyle w:val="Normal"/>
        <w:spacing w:line="360" w:lineRule="auto"/>
        <w:jc w:val="both"/>
        <w:rPr>
          <w:rFonts w:ascii="Arial" w:hAnsi="Arial" w:eastAsia="Arial" w:cs="Arial"/>
          <w:b w:val="1"/>
          <w:bCs w:val="1"/>
          <w:noProof w:val="0"/>
          <w:lang w:val="en-GB"/>
        </w:rPr>
      </w:pPr>
    </w:p>
    <w:p w:rsidR="1B96DDEE" w:rsidP="759366A0" w:rsidRDefault="1B96DDEE" w14:paraId="786A5EEA" w14:textId="3A359EFE">
      <w:pPr>
        <w:pStyle w:val="Normal"/>
        <w:spacing w:line="360" w:lineRule="auto"/>
        <w:jc w:val="both"/>
        <w:rPr>
          <w:rFonts w:ascii="Arial" w:hAnsi="Arial" w:eastAsia="Arial" w:cs="Arial"/>
          <w:b w:val="1"/>
          <w:bCs w:val="1"/>
          <w:noProof w:val="0"/>
          <w:lang w:val="en-GB"/>
        </w:rPr>
      </w:pPr>
    </w:p>
    <w:p w:rsidR="1B96DDEE" w:rsidP="759366A0" w:rsidRDefault="1B96DDEE" w14:paraId="78311B80" w14:textId="536C85F4">
      <w:pPr>
        <w:pStyle w:val="Normal"/>
        <w:spacing w:line="360" w:lineRule="auto"/>
        <w:jc w:val="both"/>
        <w:rPr>
          <w:rFonts w:ascii="Arial" w:hAnsi="Arial" w:eastAsia="Arial" w:cs="Arial"/>
          <w:b w:val="1"/>
          <w:bCs w:val="1"/>
          <w:noProof w:val="0"/>
          <w:lang w:val="en-GB"/>
        </w:rPr>
      </w:pPr>
    </w:p>
    <w:p w:rsidR="1B96DDEE" w:rsidP="759366A0" w:rsidRDefault="1B96DDEE" w14:paraId="05263112" w14:textId="338B2646">
      <w:pPr>
        <w:pStyle w:val="Normal"/>
        <w:spacing w:line="360" w:lineRule="auto"/>
        <w:jc w:val="both"/>
        <w:rPr>
          <w:rFonts w:ascii="Arial" w:hAnsi="Arial" w:eastAsia="Arial" w:cs="Arial"/>
          <w:b w:val="1"/>
          <w:bCs w:val="1"/>
          <w:noProof w:val="0"/>
          <w:lang w:val="en-GB"/>
        </w:rPr>
      </w:pPr>
      <w:r w:rsidRPr="759366A0" w:rsidR="5D44A301">
        <w:rPr>
          <w:rFonts w:ascii="Arial" w:hAnsi="Arial" w:eastAsia="Arial" w:cs="Arial"/>
          <w:b w:val="1"/>
          <w:bCs w:val="1"/>
          <w:noProof w:val="0"/>
          <w:lang w:val="en-GB"/>
        </w:rPr>
        <w:t xml:space="preserve">Main </w:t>
      </w:r>
      <w:r w:rsidRPr="759366A0" w:rsidR="40AEAD3D">
        <w:rPr>
          <w:rFonts w:ascii="Arial" w:hAnsi="Arial" w:eastAsia="Arial" w:cs="Arial"/>
          <w:b w:val="1"/>
          <w:bCs w:val="1"/>
          <w:noProof w:val="0"/>
          <w:lang w:val="en-GB"/>
        </w:rPr>
        <w:t>c</w:t>
      </w:r>
      <w:r w:rsidRPr="759366A0" w:rsidR="5D44A301">
        <w:rPr>
          <w:rFonts w:ascii="Arial" w:hAnsi="Arial" w:eastAsia="Arial" w:cs="Arial"/>
          <w:b w:val="1"/>
          <w:bCs w:val="1"/>
          <w:noProof w:val="0"/>
          <w:lang w:val="en-GB"/>
        </w:rPr>
        <w:t xml:space="preserve">oncerns and </w:t>
      </w:r>
      <w:r w:rsidRPr="759366A0" w:rsidR="07CA446B">
        <w:rPr>
          <w:rFonts w:ascii="Arial" w:hAnsi="Arial" w:eastAsia="Arial" w:cs="Arial"/>
          <w:b w:val="1"/>
          <w:bCs w:val="1"/>
          <w:noProof w:val="0"/>
          <w:lang w:val="en-GB"/>
        </w:rPr>
        <w:t>c</w:t>
      </w:r>
      <w:r w:rsidRPr="759366A0" w:rsidR="5D44A301">
        <w:rPr>
          <w:rFonts w:ascii="Arial" w:hAnsi="Arial" w:eastAsia="Arial" w:cs="Arial"/>
          <w:b w:val="1"/>
          <w:bCs w:val="1"/>
          <w:noProof w:val="0"/>
          <w:lang w:val="en-GB"/>
        </w:rPr>
        <w:t xml:space="preserve">urrent </w:t>
      </w:r>
      <w:r w:rsidRPr="759366A0" w:rsidR="1FEEED10">
        <w:rPr>
          <w:rFonts w:ascii="Arial" w:hAnsi="Arial" w:eastAsia="Arial" w:cs="Arial"/>
          <w:b w:val="1"/>
          <w:bCs w:val="1"/>
          <w:noProof w:val="0"/>
          <w:lang w:val="en-GB"/>
        </w:rPr>
        <w:t>t</w:t>
      </w:r>
      <w:r w:rsidRPr="759366A0" w:rsidR="6614C2E2">
        <w:rPr>
          <w:rFonts w:ascii="Arial" w:hAnsi="Arial" w:eastAsia="Arial" w:cs="Arial"/>
          <w:b w:val="1"/>
          <w:bCs w:val="1"/>
          <w:noProof w:val="0"/>
          <w:lang w:val="en-GB"/>
        </w:rPr>
        <w:t>r</w:t>
      </w:r>
      <w:r w:rsidRPr="759366A0" w:rsidR="5D44A301">
        <w:rPr>
          <w:rFonts w:ascii="Arial" w:hAnsi="Arial" w:eastAsia="Arial" w:cs="Arial"/>
          <w:b w:val="1"/>
          <w:bCs w:val="1"/>
          <w:noProof w:val="0"/>
          <w:lang w:val="en-GB"/>
        </w:rPr>
        <w:t>ends</w:t>
      </w:r>
    </w:p>
    <w:p w:rsidR="11557934" w:rsidP="759366A0" w:rsidRDefault="11557934" w14:paraId="4CD2D40E" w14:textId="64D10D38">
      <w:pPr>
        <w:pStyle w:val="Normal"/>
        <w:spacing w:line="360" w:lineRule="auto"/>
        <w:jc w:val="both"/>
        <w:rPr>
          <w:rFonts w:ascii="Arial" w:hAnsi="Arial" w:eastAsia="Arial" w:cs="Arial"/>
          <w:noProof w:val="0"/>
          <w:sz w:val="22"/>
          <w:szCs w:val="22"/>
          <w:lang w:val="en-GB"/>
        </w:rPr>
      </w:pPr>
      <w:r w:rsidRPr="759366A0" w:rsidR="4E2E01FF">
        <w:rPr>
          <w:rFonts w:ascii="Arial" w:hAnsi="Arial" w:eastAsia="Arial" w:cs="Arial"/>
          <w:noProof w:val="0"/>
          <w:sz w:val="22"/>
          <w:szCs w:val="22"/>
          <w:lang w:val="en-GB"/>
        </w:rPr>
        <w:t>My main concern i</w:t>
      </w:r>
      <w:r w:rsidRPr="759366A0" w:rsidR="1D39B1E7">
        <w:rPr>
          <w:rFonts w:ascii="Arial" w:hAnsi="Arial" w:eastAsia="Arial" w:cs="Arial"/>
          <w:noProof w:val="0"/>
          <w:sz w:val="22"/>
          <w:szCs w:val="22"/>
          <w:lang w:val="en-GB"/>
        </w:rPr>
        <w:t>s</w:t>
      </w:r>
      <w:r w:rsidRPr="759366A0" w:rsidR="4E2E01FF">
        <w:rPr>
          <w:rFonts w:ascii="Arial" w:hAnsi="Arial" w:eastAsia="Arial" w:cs="Arial"/>
          <w:noProof w:val="0"/>
          <w:sz w:val="22"/>
          <w:szCs w:val="22"/>
          <w:lang w:val="en-GB"/>
        </w:rPr>
        <w:t xml:space="preserve"> that vaping has become such a normal </w:t>
      </w:r>
      <w:r w:rsidRPr="759366A0" w:rsidR="368E3B5F">
        <w:rPr>
          <w:rFonts w:ascii="Arial" w:hAnsi="Arial" w:eastAsia="Arial" w:cs="Arial"/>
          <w:noProof w:val="0"/>
          <w:sz w:val="22"/>
          <w:szCs w:val="22"/>
          <w:lang w:val="en-GB"/>
        </w:rPr>
        <w:t>part</w:t>
      </w:r>
      <w:r w:rsidRPr="759366A0" w:rsidR="4E2E01FF">
        <w:rPr>
          <w:rFonts w:ascii="Arial" w:hAnsi="Arial" w:eastAsia="Arial" w:cs="Arial"/>
          <w:noProof w:val="0"/>
          <w:sz w:val="22"/>
          <w:szCs w:val="22"/>
          <w:lang w:val="en-GB"/>
        </w:rPr>
        <w:t xml:space="preserve"> of adolescent </w:t>
      </w:r>
      <w:r w:rsidRPr="759366A0" w:rsidR="71686BC5">
        <w:rPr>
          <w:rFonts w:ascii="Arial" w:hAnsi="Arial" w:eastAsia="Arial" w:cs="Arial"/>
          <w:noProof w:val="0"/>
          <w:sz w:val="22"/>
          <w:szCs w:val="22"/>
          <w:lang w:val="en-GB"/>
        </w:rPr>
        <w:t xml:space="preserve">society that it is not only in danger of causing alarming risks in high rise </w:t>
      </w:r>
      <w:r w:rsidRPr="759366A0" w:rsidR="18BCE646">
        <w:rPr>
          <w:rFonts w:ascii="Arial" w:hAnsi="Arial" w:eastAsia="Arial" w:cs="Arial"/>
          <w:noProof w:val="0"/>
          <w:sz w:val="22"/>
          <w:szCs w:val="22"/>
          <w:lang w:val="en-GB"/>
        </w:rPr>
        <w:t>A</w:t>
      </w:r>
      <w:r w:rsidRPr="759366A0" w:rsidR="71686BC5">
        <w:rPr>
          <w:rFonts w:ascii="Arial" w:hAnsi="Arial" w:eastAsia="Arial" w:cs="Arial"/>
          <w:noProof w:val="0"/>
          <w:sz w:val="22"/>
          <w:szCs w:val="22"/>
          <w:lang w:val="en-GB"/>
        </w:rPr>
        <w:t>sthma problems but addiction to nicotine too and these come hand in hand. Vaping is seen a</w:t>
      </w:r>
      <w:r w:rsidRPr="759366A0" w:rsidR="57C51255">
        <w:rPr>
          <w:rFonts w:ascii="Arial" w:hAnsi="Arial" w:eastAsia="Arial" w:cs="Arial"/>
          <w:noProof w:val="0"/>
          <w:sz w:val="22"/>
          <w:szCs w:val="22"/>
          <w:lang w:val="en-GB"/>
        </w:rPr>
        <w:t>s a</w:t>
      </w:r>
      <w:r w:rsidRPr="759366A0" w:rsidR="71686BC5">
        <w:rPr>
          <w:rFonts w:ascii="Arial" w:hAnsi="Arial" w:eastAsia="Arial" w:cs="Arial"/>
          <w:noProof w:val="0"/>
          <w:sz w:val="22"/>
          <w:szCs w:val="22"/>
          <w:lang w:val="en-GB"/>
        </w:rPr>
        <w:t xml:space="preserve"> </w:t>
      </w:r>
      <w:r w:rsidRPr="759366A0" w:rsidR="2E62264F">
        <w:rPr>
          <w:rFonts w:ascii="Arial" w:hAnsi="Arial" w:eastAsia="Arial" w:cs="Arial"/>
          <w:noProof w:val="0"/>
          <w:sz w:val="22"/>
          <w:szCs w:val="22"/>
          <w:lang w:val="en-GB"/>
        </w:rPr>
        <w:t>'cool' status quo for the youth whilst some associate vaping with relieving anxiety</w:t>
      </w:r>
      <w:r w:rsidRPr="759366A0" w:rsidR="0F00E31A">
        <w:rPr>
          <w:rFonts w:ascii="Arial" w:hAnsi="Arial" w:eastAsia="Arial" w:cs="Arial"/>
          <w:noProof w:val="0"/>
          <w:sz w:val="22"/>
          <w:szCs w:val="22"/>
          <w:lang w:val="en-GB"/>
        </w:rPr>
        <w:t xml:space="preserve"> </w:t>
      </w:r>
      <w:r w:rsidRPr="759366A0" w:rsidR="4E3B1EAB">
        <w:rPr>
          <w:rFonts w:ascii="Arial" w:hAnsi="Arial" w:eastAsia="Arial" w:cs="Arial"/>
          <w:noProof w:val="0"/>
          <w:sz w:val="22"/>
          <w:szCs w:val="22"/>
          <w:lang w:val="en-GB"/>
        </w:rPr>
        <w:t>physically</w:t>
      </w:r>
      <w:r w:rsidRPr="759366A0" w:rsidR="0F00E31A">
        <w:rPr>
          <w:rFonts w:ascii="Arial" w:hAnsi="Arial" w:eastAsia="Arial" w:cs="Arial"/>
          <w:noProof w:val="0"/>
          <w:sz w:val="22"/>
          <w:szCs w:val="22"/>
          <w:lang w:val="en-GB"/>
        </w:rPr>
        <w:t xml:space="preserve"> </w:t>
      </w:r>
      <w:r w:rsidRPr="759366A0" w:rsidR="193ECDD5">
        <w:rPr>
          <w:rFonts w:ascii="Arial" w:hAnsi="Arial" w:eastAsia="Arial" w:cs="Arial"/>
          <w:noProof w:val="0"/>
          <w:sz w:val="22"/>
          <w:szCs w:val="22"/>
          <w:lang w:val="en-GB"/>
        </w:rPr>
        <w:t xml:space="preserve">by </w:t>
      </w:r>
      <w:r w:rsidRPr="759366A0" w:rsidR="0F00E31A">
        <w:rPr>
          <w:rFonts w:ascii="Arial" w:hAnsi="Arial" w:eastAsia="Arial" w:cs="Arial"/>
          <w:noProof w:val="0"/>
          <w:sz w:val="22"/>
          <w:szCs w:val="22"/>
          <w:lang w:val="en-GB"/>
        </w:rPr>
        <w:t>holding a device to the relaxing effects internally.</w:t>
      </w:r>
    </w:p>
    <w:p w:rsidR="3744C29E" w:rsidP="759366A0" w:rsidRDefault="3744C29E" w14:paraId="377A934D" w14:textId="2422E2BC">
      <w:pPr>
        <w:pStyle w:val="Normal"/>
        <w:spacing w:line="360" w:lineRule="auto"/>
        <w:jc w:val="both"/>
        <w:rPr>
          <w:rFonts w:ascii="Arial" w:hAnsi="Arial" w:eastAsia="Arial" w:cs="Arial"/>
          <w:noProof w:val="0"/>
          <w:sz w:val="22"/>
          <w:szCs w:val="22"/>
          <w:lang w:val="en-GB"/>
        </w:rPr>
      </w:pPr>
      <w:r w:rsidRPr="759366A0" w:rsidR="0F00E31A">
        <w:rPr>
          <w:rFonts w:ascii="Arial" w:hAnsi="Arial" w:eastAsia="Arial" w:cs="Arial"/>
          <w:noProof w:val="0"/>
          <w:sz w:val="22"/>
          <w:szCs w:val="22"/>
          <w:lang w:val="en-GB"/>
        </w:rPr>
        <w:t>I feel we could be heading for a major crisis of health in adolescents if major action is not enforced and that is despite a crackdown on disposable vapes and tough government legi</w:t>
      </w:r>
      <w:r w:rsidRPr="759366A0" w:rsidR="56D4DD97">
        <w:rPr>
          <w:rFonts w:ascii="Arial" w:hAnsi="Arial" w:eastAsia="Arial" w:cs="Arial"/>
          <w:noProof w:val="0"/>
          <w:sz w:val="22"/>
          <w:szCs w:val="22"/>
          <w:lang w:val="en-GB"/>
        </w:rPr>
        <w:t>slation.</w:t>
      </w:r>
    </w:p>
    <w:p w:rsidR="28F2AC18" w:rsidP="759366A0" w:rsidRDefault="28F2AC18" w14:paraId="25012D83" w14:textId="3D1A1236">
      <w:pPr>
        <w:pStyle w:val="Normal"/>
        <w:spacing w:line="360" w:lineRule="auto"/>
        <w:jc w:val="both"/>
        <w:rPr>
          <w:rFonts w:ascii="Arial" w:hAnsi="Arial" w:eastAsia="Arial" w:cs="Arial"/>
          <w:noProof w:val="0"/>
          <w:sz w:val="22"/>
          <w:szCs w:val="22"/>
          <w:lang w:val="en-GB"/>
        </w:rPr>
      </w:pPr>
      <w:r w:rsidRPr="759366A0" w:rsidR="3DE47FE4">
        <w:rPr>
          <w:rFonts w:ascii="Arial" w:hAnsi="Arial" w:eastAsia="Arial" w:cs="Arial"/>
          <w:noProof w:val="0"/>
          <w:sz w:val="22"/>
          <w:szCs w:val="22"/>
          <w:lang w:val="en-GB"/>
        </w:rPr>
        <w:t xml:space="preserve">Current trends suggest the problem is not going away. </w:t>
      </w:r>
      <w:r w:rsidRPr="759366A0" w:rsidR="5CF6AEAC">
        <w:rPr>
          <w:rFonts w:ascii="Arial" w:hAnsi="Arial" w:eastAsia="Arial" w:cs="Arial"/>
          <w:b w:val="0"/>
          <w:bCs w:val="0"/>
          <w:i w:val="0"/>
          <w:iCs w:val="0"/>
          <w:caps w:val="0"/>
          <w:smallCaps w:val="0"/>
          <w:noProof w:val="0"/>
          <w:color w:val="000000" w:themeColor="text1" w:themeTint="FF" w:themeShade="FF"/>
          <w:sz w:val="22"/>
          <w:szCs w:val="22"/>
          <w:lang w:val="en-GB"/>
        </w:rPr>
        <w:t>(Action on Smoking and Health, 2026) mentions that f</w:t>
      </w:r>
      <w:r w:rsidRPr="759366A0" w:rsidR="3DE47FE4">
        <w:rPr>
          <w:rFonts w:ascii="Arial" w:hAnsi="Arial" w:eastAsia="Arial" w:cs="Arial"/>
          <w:noProof w:val="0"/>
          <w:sz w:val="22"/>
          <w:szCs w:val="22"/>
          <w:lang w:val="en-GB"/>
        </w:rPr>
        <w:t>ollowing a sharp 'epidemic'</w:t>
      </w:r>
      <w:r w:rsidRPr="759366A0" w:rsidR="3DE47FE4">
        <w:rPr>
          <w:rFonts w:ascii="Arial" w:hAnsi="Arial" w:eastAsia="Arial" w:cs="Arial"/>
          <w:b w:val="0"/>
          <w:bCs w:val="0"/>
          <w:i w:val="0"/>
          <w:iCs w:val="0"/>
          <w:caps w:val="0"/>
          <w:smallCaps w:val="0"/>
          <w:noProof w:val="0"/>
          <w:color w:val="222222"/>
          <w:sz w:val="22"/>
          <w:szCs w:val="22"/>
          <w:lang w:val="en-GB"/>
        </w:rPr>
        <w:t xml:space="preserve"> </w:t>
      </w:r>
      <w:r w:rsidRPr="759366A0" w:rsidR="3DE47FE4">
        <w:rPr>
          <w:rFonts w:ascii="Arial" w:hAnsi="Arial" w:eastAsia="Arial" w:cs="Arial"/>
          <w:noProof w:val="0"/>
          <w:sz w:val="22"/>
          <w:szCs w:val="22"/>
          <w:lang w:val="en-GB"/>
        </w:rPr>
        <w:t>surge that peaked between 2019 and 2022, you</w:t>
      </w:r>
      <w:r w:rsidRPr="759366A0" w:rsidR="5EFC9D65">
        <w:rPr>
          <w:rFonts w:ascii="Arial" w:hAnsi="Arial" w:eastAsia="Arial" w:cs="Arial"/>
          <w:noProof w:val="0"/>
          <w:sz w:val="22"/>
          <w:szCs w:val="22"/>
          <w:lang w:val="en-GB"/>
        </w:rPr>
        <w:t xml:space="preserve">th vaping numbers have largely </w:t>
      </w:r>
      <w:r w:rsidRPr="759366A0" w:rsidR="300EE941">
        <w:rPr>
          <w:rFonts w:ascii="Arial" w:hAnsi="Arial" w:eastAsia="Arial" w:cs="Arial"/>
          <w:noProof w:val="0"/>
          <w:sz w:val="22"/>
          <w:szCs w:val="22"/>
          <w:lang w:val="en-GB"/>
        </w:rPr>
        <w:t>levelled</w:t>
      </w:r>
      <w:r w:rsidRPr="759366A0" w:rsidR="5EFC9D65">
        <w:rPr>
          <w:rFonts w:ascii="Arial" w:hAnsi="Arial" w:eastAsia="Arial" w:cs="Arial"/>
          <w:noProof w:val="0"/>
          <w:sz w:val="22"/>
          <w:szCs w:val="22"/>
          <w:lang w:val="en-GB"/>
        </w:rPr>
        <w:t xml:space="preserve"> off</w:t>
      </w:r>
      <w:r w:rsidRPr="759366A0" w:rsidR="1E6DDBEC">
        <w:rPr>
          <w:rFonts w:ascii="Arial" w:hAnsi="Arial" w:eastAsia="Arial" w:cs="Arial"/>
          <w:noProof w:val="0"/>
          <w:sz w:val="22"/>
          <w:szCs w:val="22"/>
          <w:lang w:val="en-GB"/>
        </w:rPr>
        <w:t>,</w:t>
      </w:r>
      <w:r w:rsidRPr="759366A0" w:rsidR="5EFC9D65">
        <w:rPr>
          <w:rFonts w:ascii="Arial" w:hAnsi="Arial" w:eastAsia="Arial" w:cs="Arial"/>
          <w:noProof w:val="0"/>
          <w:sz w:val="22"/>
          <w:szCs w:val="22"/>
          <w:lang w:val="en-GB"/>
        </w:rPr>
        <w:t xml:space="preserve"> </w:t>
      </w:r>
      <w:r w:rsidRPr="759366A0" w:rsidR="1BB93C09">
        <w:rPr>
          <w:rFonts w:ascii="Arial" w:hAnsi="Arial" w:eastAsia="Arial" w:cs="Arial"/>
          <w:noProof w:val="0"/>
          <w:sz w:val="22"/>
          <w:szCs w:val="22"/>
          <w:lang w:val="en-GB"/>
        </w:rPr>
        <w:t>however</w:t>
      </w:r>
      <w:r w:rsidRPr="759366A0" w:rsidR="5EFC9D65">
        <w:rPr>
          <w:rFonts w:ascii="Arial" w:hAnsi="Arial" w:eastAsia="Arial" w:cs="Arial"/>
          <w:noProof w:val="0"/>
          <w:sz w:val="22"/>
          <w:szCs w:val="22"/>
          <w:lang w:val="en-GB"/>
        </w:rPr>
        <w:t xml:space="preserve"> </w:t>
      </w:r>
      <w:r w:rsidRPr="759366A0" w:rsidR="6FD12FD5">
        <w:rPr>
          <w:rFonts w:ascii="Arial" w:hAnsi="Arial" w:eastAsia="Arial" w:cs="Arial"/>
          <w:noProof w:val="0"/>
          <w:sz w:val="22"/>
          <w:szCs w:val="22"/>
          <w:lang w:val="en-GB"/>
        </w:rPr>
        <w:t>I</w:t>
      </w:r>
      <w:r w:rsidRPr="759366A0" w:rsidR="5EFC9D65">
        <w:rPr>
          <w:rFonts w:ascii="Arial" w:hAnsi="Arial" w:eastAsia="Arial" w:cs="Arial"/>
          <w:noProof w:val="0"/>
          <w:sz w:val="22"/>
          <w:szCs w:val="22"/>
          <w:lang w:val="en-GB"/>
        </w:rPr>
        <w:t xml:space="preserve"> personally remain highly </w:t>
      </w:r>
      <w:r w:rsidRPr="759366A0" w:rsidR="15948507">
        <w:rPr>
          <w:rFonts w:ascii="Arial" w:hAnsi="Arial" w:eastAsia="Arial" w:cs="Arial"/>
          <w:noProof w:val="0"/>
          <w:sz w:val="22"/>
          <w:szCs w:val="22"/>
          <w:lang w:val="en-GB"/>
        </w:rPr>
        <w:t>critical</w:t>
      </w:r>
      <w:r w:rsidRPr="759366A0" w:rsidR="5EFC9D65">
        <w:rPr>
          <w:rFonts w:ascii="Arial" w:hAnsi="Arial" w:eastAsia="Arial" w:cs="Arial"/>
          <w:noProof w:val="0"/>
          <w:sz w:val="22"/>
          <w:szCs w:val="22"/>
          <w:lang w:val="en-GB"/>
        </w:rPr>
        <w:t xml:space="preserve"> </w:t>
      </w:r>
      <w:r w:rsidRPr="759366A0" w:rsidR="373B5DF8">
        <w:rPr>
          <w:rFonts w:ascii="Arial" w:hAnsi="Arial" w:eastAsia="Arial" w:cs="Arial"/>
          <w:noProof w:val="0"/>
          <w:sz w:val="22"/>
          <w:szCs w:val="22"/>
          <w:lang w:val="en-GB"/>
        </w:rPr>
        <w:t xml:space="preserve">as we still </w:t>
      </w:r>
      <w:r w:rsidRPr="759366A0" w:rsidR="373B5DF8">
        <w:rPr>
          <w:rFonts w:ascii="Arial" w:hAnsi="Arial" w:eastAsia="Arial" w:cs="Arial"/>
          <w:noProof w:val="0"/>
          <w:sz w:val="22"/>
          <w:szCs w:val="22"/>
          <w:lang w:val="en-GB"/>
        </w:rPr>
        <w:t>don't</w:t>
      </w:r>
      <w:r w:rsidRPr="759366A0" w:rsidR="373B5DF8">
        <w:rPr>
          <w:rFonts w:ascii="Arial" w:hAnsi="Arial" w:eastAsia="Arial" w:cs="Arial"/>
          <w:noProof w:val="0"/>
          <w:sz w:val="22"/>
          <w:szCs w:val="22"/>
          <w:lang w:val="en-GB"/>
        </w:rPr>
        <w:t xml:space="preserve"> have statistics for the current year.</w:t>
      </w:r>
    </w:p>
    <w:p w:rsidR="0953BBB4" w:rsidP="759366A0" w:rsidRDefault="0953BBB4" w14:paraId="2A79917C" w14:textId="45C4EAD6">
      <w:pPr>
        <w:pStyle w:val="Normal"/>
        <w:spacing w:line="360" w:lineRule="auto"/>
        <w:jc w:val="both"/>
        <w:rPr>
          <w:rFonts w:ascii="Arial" w:hAnsi="Arial" w:eastAsia="Arial" w:cs="Arial"/>
          <w:noProof w:val="0"/>
          <w:sz w:val="22"/>
          <w:szCs w:val="22"/>
          <w:lang w:val="en-GB"/>
        </w:rPr>
      </w:pPr>
      <w:r w:rsidRPr="759366A0" w:rsidR="4DEB5678">
        <w:rPr>
          <w:rFonts w:ascii="Arial" w:hAnsi="Arial" w:eastAsia="Arial" w:cs="Arial"/>
          <w:noProof w:val="0"/>
          <w:sz w:val="22"/>
          <w:szCs w:val="22"/>
          <w:lang w:val="en-GB"/>
        </w:rPr>
        <w:t>(</w:t>
      </w:r>
      <w:r w:rsidRPr="759366A0" w:rsidR="2347F10C">
        <w:rPr>
          <w:rFonts w:ascii="Arial" w:hAnsi="Arial" w:eastAsia="Arial" w:cs="Arial"/>
          <w:noProof w:val="0"/>
          <w:sz w:val="22"/>
          <w:szCs w:val="22"/>
          <w:lang w:val="en-GB"/>
        </w:rPr>
        <w:t>ASH, 2026)</w:t>
      </w:r>
      <w:r w:rsidRPr="759366A0" w:rsidR="6BA061A9">
        <w:rPr>
          <w:rFonts w:ascii="Arial" w:hAnsi="Arial" w:eastAsia="Arial" w:cs="Arial"/>
          <w:noProof w:val="0"/>
          <w:sz w:val="22"/>
          <w:szCs w:val="22"/>
          <w:lang w:val="en-GB"/>
        </w:rPr>
        <w:t xml:space="preserve"> again says that</w:t>
      </w:r>
      <w:r w:rsidRPr="759366A0" w:rsidR="2347F10C">
        <w:rPr>
          <w:rFonts w:ascii="Arial" w:hAnsi="Arial" w:eastAsia="Arial" w:cs="Arial"/>
          <w:noProof w:val="0"/>
          <w:sz w:val="22"/>
          <w:szCs w:val="22"/>
          <w:lang w:val="en-GB"/>
        </w:rPr>
        <w:t xml:space="preserve"> 19% of adolescents aged 11-17 ha</w:t>
      </w:r>
      <w:r w:rsidRPr="759366A0" w:rsidR="77F24038">
        <w:rPr>
          <w:rFonts w:ascii="Arial" w:hAnsi="Arial" w:eastAsia="Arial" w:cs="Arial"/>
          <w:noProof w:val="0"/>
          <w:sz w:val="22"/>
          <w:szCs w:val="22"/>
          <w:lang w:val="en-GB"/>
        </w:rPr>
        <w:t>ve</w:t>
      </w:r>
      <w:r w:rsidRPr="759366A0" w:rsidR="2347F10C">
        <w:rPr>
          <w:rFonts w:ascii="Arial" w:hAnsi="Arial" w:eastAsia="Arial" w:cs="Arial"/>
          <w:noProof w:val="0"/>
          <w:sz w:val="22"/>
          <w:szCs w:val="22"/>
          <w:lang w:val="en-GB"/>
        </w:rPr>
        <w:t xml:space="preserve"> tried vaping, a statistic that has held still since 2023. For me, this is an alarming </w:t>
      </w:r>
      <w:r w:rsidRPr="759366A0" w:rsidR="31AEB8A3">
        <w:rPr>
          <w:rFonts w:ascii="Arial" w:hAnsi="Arial" w:eastAsia="Arial" w:cs="Arial"/>
          <w:noProof w:val="0"/>
          <w:sz w:val="22"/>
          <w:szCs w:val="22"/>
          <w:lang w:val="en-GB"/>
        </w:rPr>
        <w:t>number,</w:t>
      </w:r>
      <w:r w:rsidRPr="759366A0" w:rsidR="12668056">
        <w:rPr>
          <w:rFonts w:ascii="Arial" w:hAnsi="Arial" w:eastAsia="Arial" w:cs="Arial"/>
          <w:noProof w:val="0"/>
          <w:sz w:val="22"/>
          <w:szCs w:val="22"/>
          <w:lang w:val="en-GB"/>
        </w:rPr>
        <w:t xml:space="preserve"> and </w:t>
      </w:r>
      <w:r w:rsidRPr="759366A0" w:rsidR="7775219D">
        <w:rPr>
          <w:rFonts w:ascii="Arial" w:hAnsi="Arial" w:eastAsia="Arial" w:cs="Arial"/>
          <w:noProof w:val="0"/>
          <w:sz w:val="22"/>
          <w:szCs w:val="22"/>
          <w:lang w:val="en-GB"/>
        </w:rPr>
        <w:t>I</w:t>
      </w:r>
      <w:r w:rsidRPr="759366A0" w:rsidR="12668056">
        <w:rPr>
          <w:rFonts w:ascii="Arial" w:hAnsi="Arial" w:eastAsia="Arial" w:cs="Arial"/>
          <w:noProof w:val="0"/>
          <w:sz w:val="22"/>
          <w:szCs w:val="22"/>
          <w:lang w:val="en-GB"/>
        </w:rPr>
        <w:t xml:space="preserve"> would personally encourage vigorous </w:t>
      </w:r>
      <w:r w:rsidRPr="759366A0" w:rsidR="49AA8D22">
        <w:rPr>
          <w:rFonts w:ascii="Arial" w:hAnsi="Arial" w:eastAsia="Arial" w:cs="Arial"/>
          <w:noProof w:val="0"/>
          <w:sz w:val="22"/>
          <w:szCs w:val="22"/>
          <w:lang w:val="en-GB"/>
        </w:rPr>
        <w:t>monitoring</w:t>
      </w:r>
      <w:r w:rsidRPr="759366A0" w:rsidR="12668056">
        <w:rPr>
          <w:rFonts w:ascii="Arial" w:hAnsi="Arial" w:eastAsia="Arial" w:cs="Arial"/>
          <w:noProof w:val="0"/>
          <w:sz w:val="22"/>
          <w:szCs w:val="22"/>
          <w:lang w:val="en-GB"/>
        </w:rPr>
        <w:t xml:space="preserve"> of adolescent vaping usage along with the correlation of </w:t>
      </w:r>
      <w:r w:rsidRPr="759366A0" w:rsidR="337D3C2F">
        <w:rPr>
          <w:rFonts w:ascii="Arial" w:hAnsi="Arial" w:eastAsia="Arial" w:cs="Arial"/>
          <w:noProof w:val="0"/>
          <w:sz w:val="22"/>
          <w:szCs w:val="22"/>
          <w:lang w:val="en-GB"/>
        </w:rPr>
        <w:t>A</w:t>
      </w:r>
      <w:r w:rsidRPr="759366A0" w:rsidR="12668056">
        <w:rPr>
          <w:rFonts w:ascii="Arial" w:hAnsi="Arial" w:eastAsia="Arial" w:cs="Arial"/>
          <w:noProof w:val="0"/>
          <w:sz w:val="22"/>
          <w:szCs w:val="22"/>
          <w:lang w:val="en-GB"/>
        </w:rPr>
        <w:t>sthma statistics</w:t>
      </w:r>
      <w:r w:rsidRPr="759366A0" w:rsidR="7B35C459">
        <w:rPr>
          <w:rFonts w:ascii="Arial" w:hAnsi="Arial" w:eastAsia="Arial" w:cs="Arial"/>
          <w:noProof w:val="0"/>
          <w:sz w:val="22"/>
          <w:szCs w:val="22"/>
          <w:lang w:val="en-GB"/>
        </w:rPr>
        <w:t>, monthly and yearly.</w:t>
      </w:r>
    </w:p>
    <w:p w:rsidR="03B1AA8E" w:rsidP="759366A0" w:rsidRDefault="03B1AA8E" w14:paraId="3A0FDCE9" w14:textId="46D55DB2">
      <w:pPr>
        <w:pStyle w:val="Normal"/>
        <w:spacing w:line="360" w:lineRule="auto"/>
        <w:jc w:val="both"/>
        <w:rPr>
          <w:rFonts w:ascii="Arial" w:hAnsi="Arial" w:eastAsia="Arial" w:cs="Arial"/>
          <w:noProof w:val="0"/>
          <w:sz w:val="22"/>
          <w:szCs w:val="22"/>
          <w:lang w:val="en-GB"/>
        </w:rPr>
      </w:pPr>
      <w:r w:rsidRPr="759366A0" w:rsidR="021AA630">
        <w:rPr>
          <w:rFonts w:ascii="Arial" w:hAnsi="Arial" w:eastAsia="Arial" w:cs="Arial"/>
          <w:noProof w:val="0"/>
          <w:sz w:val="22"/>
          <w:szCs w:val="22"/>
          <w:lang w:val="en-GB"/>
        </w:rPr>
        <w:t xml:space="preserve">The reason </w:t>
      </w:r>
      <w:r w:rsidRPr="759366A0" w:rsidR="1B500A59">
        <w:rPr>
          <w:rFonts w:ascii="Arial" w:hAnsi="Arial" w:eastAsia="Arial" w:cs="Arial"/>
          <w:noProof w:val="0"/>
          <w:sz w:val="22"/>
          <w:szCs w:val="22"/>
          <w:lang w:val="en-GB"/>
        </w:rPr>
        <w:t>I</w:t>
      </w:r>
      <w:r w:rsidRPr="759366A0" w:rsidR="021AA630">
        <w:rPr>
          <w:rFonts w:ascii="Arial" w:hAnsi="Arial" w:eastAsia="Arial" w:cs="Arial"/>
          <w:noProof w:val="0"/>
          <w:sz w:val="22"/>
          <w:szCs w:val="22"/>
          <w:lang w:val="en-GB"/>
        </w:rPr>
        <w:t xml:space="preserve"> am raising</w:t>
      </w:r>
      <w:r w:rsidRPr="759366A0" w:rsidR="69D3FDA8">
        <w:rPr>
          <w:rFonts w:ascii="Arial" w:hAnsi="Arial" w:eastAsia="Arial" w:cs="Arial"/>
          <w:noProof w:val="0"/>
          <w:sz w:val="22"/>
          <w:szCs w:val="22"/>
          <w:lang w:val="en-GB"/>
        </w:rPr>
        <w:t xml:space="preserve"> this</w:t>
      </w:r>
      <w:r w:rsidRPr="759366A0" w:rsidR="021AA630">
        <w:rPr>
          <w:rFonts w:ascii="Arial" w:hAnsi="Arial" w:eastAsia="Arial" w:cs="Arial"/>
          <w:noProof w:val="0"/>
          <w:sz w:val="22"/>
          <w:szCs w:val="22"/>
          <w:lang w:val="en-GB"/>
        </w:rPr>
        <w:t xml:space="preserve"> particular concern to this subject is because vaping could be the biggest cause of </w:t>
      </w:r>
      <w:r w:rsidRPr="759366A0" w:rsidR="55BFF225">
        <w:rPr>
          <w:rFonts w:ascii="Arial" w:hAnsi="Arial" w:eastAsia="Arial" w:cs="Arial"/>
          <w:noProof w:val="0"/>
          <w:sz w:val="22"/>
          <w:szCs w:val="22"/>
          <w:lang w:val="en-GB"/>
        </w:rPr>
        <w:t>A</w:t>
      </w:r>
      <w:r w:rsidRPr="759366A0" w:rsidR="021AA630">
        <w:rPr>
          <w:rFonts w:ascii="Arial" w:hAnsi="Arial" w:eastAsia="Arial" w:cs="Arial"/>
          <w:noProof w:val="0"/>
          <w:sz w:val="22"/>
          <w:szCs w:val="22"/>
          <w:lang w:val="en-GB"/>
        </w:rPr>
        <w:t>sthma in the coming years</w:t>
      </w:r>
      <w:r w:rsidRPr="759366A0" w:rsidR="4FD3B73C">
        <w:rPr>
          <w:rFonts w:ascii="Arial" w:hAnsi="Arial" w:eastAsia="Arial" w:cs="Arial"/>
          <w:noProof w:val="0"/>
          <w:sz w:val="22"/>
          <w:szCs w:val="22"/>
          <w:lang w:val="en-GB"/>
        </w:rPr>
        <w:t>, therefore we should be making our best efforts to eradicate the cause before it becomes a major</w:t>
      </w:r>
      <w:r w:rsidRPr="759366A0" w:rsidR="6DABE16B">
        <w:rPr>
          <w:rFonts w:ascii="Arial" w:hAnsi="Arial" w:eastAsia="Arial" w:cs="Arial"/>
          <w:noProof w:val="0"/>
          <w:sz w:val="22"/>
          <w:szCs w:val="22"/>
          <w:lang w:val="en-GB"/>
        </w:rPr>
        <w:t xml:space="preserve">ly </w:t>
      </w:r>
      <w:r w:rsidRPr="759366A0" w:rsidR="4FD3B73C">
        <w:rPr>
          <w:rFonts w:ascii="Arial" w:hAnsi="Arial" w:eastAsia="Arial" w:cs="Arial"/>
          <w:noProof w:val="0"/>
          <w:sz w:val="22"/>
          <w:szCs w:val="22"/>
          <w:lang w:val="en-GB"/>
        </w:rPr>
        <w:t>concerning subject for the NHS and personal individuals.</w:t>
      </w:r>
    </w:p>
    <w:p w:rsidR="7E524A92" w:rsidP="759366A0" w:rsidRDefault="7E524A92" w14:paraId="2AE3DA9C" w14:textId="6BEE2A59">
      <w:pPr>
        <w:pStyle w:val="Normal"/>
        <w:spacing w:line="360" w:lineRule="auto"/>
        <w:jc w:val="both"/>
        <w:rPr>
          <w:rFonts w:ascii="Arial" w:hAnsi="Arial" w:eastAsia="Arial" w:cs="Arial"/>
          <w:b w:val="0"/>
          <w:bCs w:val="0"/>
          <w:i w:val="0"/>
          <w:iCs w:val="0"/>
          <w:caps w:val="0"/>
          <w:smallCaps w:val="0"/>
          <w:noProof w:val="0"/>
          <w:color w:val="0D0D0D" w:themeColor="text1" w:themeTint="F2" w:themeShade="FF"/>
          <w:sz w:val="22"/>
          <w:szCs w:val="22"/>
          <w:lang w:val="en-GB"/>
        </w:rPr>
      </w:pPr>
      <w:r w:rsidRPr="759366A0" w:rsidR="3FA083C5">
        <w:rPr>
          <w:rFonts w:ascii="Arial" w:hAnsi="Arial" w:eastAsia="Arial" w:cs="Arial"/>
          <w:b w:val="0"/>
          <w:bCs w:val="0"/>
          <w:i w:val="0"/>
          <w:iCs w:val="0"/>
          <w:caps w:val="0"/>
          <w:smallCaps w:val="0"/>
          <w:noProof w:val="0"/>
          <w:color w:val="000000" w:themeColor="text1" w:themeTint="FF" w:themeShade="FF"/>
          <w:sz w:val="22"/>
          <w:szCs w:val="22"/>
          <w:lang w:val="en-GB"/>
        </w:rPr>
        <w:t>This correlates with the (RCPCH, 2026) w</w:t>
      </w:r>
      <w:r w:rsidRPr="759366A0" w:rsidR="6B4181CA">
        <w:rPr>
          <w:rFonts w:ascii="Arial" w:hAnsi="Arial" w:eastAsia="Arial" w:cs="Arial"/>
          <w:b w:val="0"/>
          <w:bCs w:val="0"/>
          <w:i w:val="0"/>
          <w:iCs w:val="0"/>
          <w:caps w:val="0"/>
          <w:smallCaps w:val="0"/>
          <w:noProof w:val="0"/>
          <w:color w:val="000000" w:themeColor="text1" w:themeTint="FF" w:themeShade="FF"/>
          <w:sz w:val="22"/>
          <w:szCs w:val="22"/>
          <w:lang w:val="en-GB"/>
        </w:rPr>
        <w:t xml:space="preserve">hich states </w:t>
      </w:r>
      <w:r w:rsidRPr="759366A0" w:rsidR="3D335485">
        <w:rPr>
          <w:rFonts w:ascii="Arial" w:hAnsi="Arial" w:eastAsia="Arial" w:cs="Arial"/>
          <w:b w:val="0"/>
          <w:bCs w:val="0"/>
          <w:i w:val="0"/>
          <w:iCs w:val="0"/>
          <w:caps w:val="0"/>
          <w:smallCaps w:val="0"/>
          <w:noProof w:val="0"/>
          <w:color w:val="000000" w:themeColor="text1" w:themeTint="FF" w:themeShade="FF"/>
          <w:sz w:val="22"/>
          <w:szCs w:val="22"/>
          <w:lang w:val="en-GB"/>
        </w:rPr>
        <w:t>that v</w:t>
      </w:r>
      <w:r w:rsidRPr="759366A0" w:rsidR="3D335485">
        <w:rPr>
          <w:rFonts w:ascii="Arial" w:hAnsi="Arial" w:eastAsia="Arial" w:cs="Arial"/>
          <w:b w:val="0"/>
          <w:bCs w:val="0"/>
          <w:i w:val="0"/>
          <w:iCs w:val="0"/>
          <w:caps w:val="0"/>
          <w:smallCaps w:val="0"/>
          <w:noProof w:val="0"/>
          <w:color w:val="0D0D0D" w:themeColor="text1" w:themeTint="F2" w:themeShade="FF"/>
          <w:sz w:val="22"/>
          <w:szCs w:val="22"/>
          <w:lang w:val="en-GB"/>
        </w:rPr>
        <w:t xml:space="preserve">aping among young people is a growing public health concern. It reports that vaping is associated with respiratory symptoms, including wheezing and worsening </w:t>
      </w:r>
      <w:r w:rsidRPr="759366A0" w:rsidR="74538766">
        <w:rPr>
          <w:rFonts w:ascii="Arial" w:hAnsi="Arial" w:eastAsia="Arial" w:cs="Arial"/>
          <w:b w:val="0"/>
          <w:bCs w:val="0"/>
          <w:i w:val="0"/>
          <w:iCs w:val="0"/>
          <w:caps w:val="0"/>
          <w:smallCaps w:val="0"/>
          <w:noProof w:val="0"/>
          <w:color w:val="0D0D0D" w:themeColor="text1" w:themeTint="F2" w:themeShade="FF"/>
          <w:sz w:val="22"/>
          <w:szCs w:val="22"/>
          <w:lang w:val="en-GB"/>
        </w:rPr>
        <w:t>A</w:t>
      </w:r>
      <w:r w:rsidRPr="759366A0" w:rsidR="3D335485">
        <w:rPr>
          <w:rFonts w:ascii="Arial" w:hAnsi="Arial" w:eastAsia="Arial" w:cs="Arial"/>
          <w:b w:val="0"/>
          <w:bCs w:val="0"/>
          <w:i w:val="0"/>
          <w:iCs w:val="0"/>
          <w:caps w:val="0"/>
          <w:smallCaps w:val="0"/>
          <w:noProof w:val="0"/>
          <w:color w:val="0D0D0D" w:themeColor="text1" w:themeTint="F2" w:themeShade="FF"/>
          <w:sz w:val="22"/>
          <w:szCs w:val="22"/>
          <w:lang w:val="en-GB"/>
        </w:rPr>
        <w:t>sthma, which is particularly relevant when considering the respiratory health of young people.</w:t>
      </w:r>
    </w:p>
    <w:p w:rsidR="1210BAD0" w:rsidP="759366A0" w:rsidRDefault="1210BAD0" w14:paraId="65D07875" w14:textId="09544B9C">
      <w:pPr>
        <w:pStyle w:val="Normal"/>
        <w:keepNext w:val="1"/>
        <w:keepLines w:val="1"/>
        <w:spacing w:line="360" w:lineRule="auto"/>
        <w:jc w:val="both"/>
        <w:rPr>
          <w:rFonts w:ascii="Arial" w:hAnsi="Arial" w:eastAsia="Arial" w:cs="Arial"/>
          <w:noProof w:val="0"/>
          <w:sz w:val="22"/>
          <w:szCs w:val="22"/>
          <w:lang w:val="en-GB"/>
        </w:rPr>
      </w:pPr>
      <w:r w:rsidRPr="759366A0" w:rsidR="3C01F72F">
        <w:rPr>
          <w:rFonts w:ascii="Arial" w:hAnsi="Arial" w:eastAsia="Arial" w:cs="Arial"/>
          <w:b w:val="0"/>
          <w:bCs w:val="0"/>
          <w:i w:val="0"/>
          <w:iCs w:val="0"/>
          <w:caps w:val="0"/>
          <w:smallCaps w:val="0"/>
          <w:noProof w:val="0"/>
          <w:color w:val="0D0D0D" w:themeColor="text1" w:themeTint="F2" w:themeShade="FF"/>
          <w:sz w:val="22"/>
          <w:szCs w:val="22"/>
          <w:lang w:val="en-GB"/>
        </w:rPr>
        <w:t xml:space="preserve">Globally Asthma is an even bigger concern. According to (The World Health </w:t>
      </w:r>
      <w:r w:rsidRPr="759366A0" w:rsidR="40E1ECF9">
        <w:rPr>
          <w:rFonts w:ascii="Arial" w:hAnsi="Arial" w:eastAsia="Arial" w:cs="Arial"/>
          <w:b w:val="0"/>
          <w:bCs w:val="0"/>
          <w:i w:val="0"/>
          <w:iCs w:val="0"/>
          <w:caps w:val="0"/>
          <w:smallCaps w:val="0"/>
          <w:noProof w:val="0"/>
          <w:color w:val="0D0D0D" w:themeColor="text1" w:themeTint="F2" w:themeShade="FF"/>
          <w:sz w:val="22"/>
          <w:szCs w:val="22"/>
          <w:lang w:val="en-GB"/>
        </w:rPr>
        <w:t>Organisation, 2023) Asthma is affecting an estimated 363 million people worldwide in 2023 and causing approximately 442,000 deaths.</w:t>
      </w:r>
    </w:p>
    <w:p w:rsidR="1210BAD0" w:rsidP="759366A0" w:rsidRDefault="1210BAD0" w14:paraId="6CD7E7BD" w14:textId="37879E78">
      <w:pPr>
        <w:pStyle w:val="Normal"/>
        <w:keepNext w:val="1"/>
        <w:keepLines w:val="1"/>
        <w:spacing w:line="360" w:lineRule="auto"/>
        <w:jc w:val="both"/>
        <w:rPr>
          <w:rFonts w:ascii="Arial" w:hAnsi="Arial" w:eastAsia="Arial" w:cs="Arial"/>
          <w:b w:val="1"/>
          <w:bCs w:val="1"/>
          <w:noProof w:val="0"/>
          <w:sz w:val="24"/>
          <w:szCs w:val="24"/>
          <w:lang w:val="en-GB"/>
        </w:rPr>
      </w:pPr>
    </w:p>
    <w:p w:rsidR="1210BAD0" w:rsidP="759366A0" w:rsidRDefault="1210BAD0" w14:paraId="7E66A69B" w14:textId="23559809">
      <w:pPr>
        <w:pStyle w:val="Normal"/>
        <w:keepNext w:val="1"/>
        <w:keepLines w:val="1"/>
        <w:spacing w:line="360" w:lineRule="auto"/>
        <w:jc w:val="both"/>
        <w:rPr>
          <w:rFonts w:ascii="Arial" w:hAnsi="Arial" w:eastAsia="Arial" w:cs="Arial"/>
          <w:b w:val="1"/>
          <w:bCs w:val="1"/>
          <w:noProof w:val="0"/>
          <w:sz w:val="24"/>
          <w:szCs w:val="24"/>
          <w:lang w:val="en-GB"/>
        </w:rPr>
      </w:pPr>
    </w:p>
    <w:p w:rsidR="1210BAD0" w:rsidP="759366A0" w:rsidRDefault="1210BAD0" w14:paraId="49000A95" w14:textId="4BEC7449">
      <w:pPr>
        <w:pStyle w:val="Normal"/>
        <w:keepNext w:val="1"/>
        <w:keepLines w:val="1"/>
        <w:spacing w:line="360" w:lineRule="auto"/>
        <w:jc w:val="both"/>
        <w:rPr>
          <w:rFonts w:ascii="Arial" w:hAnsi="Arial" w:eastAsia="Arial" w:cs="Arial"/>
          <w:b w:val="1"/>
          <w:bCs w:val="1"/>
          <w:noProof w:val="0"/>
          <w:sz w:val="24"/>
          <w:szCs w:val="24"/>
          <w:lang w:val="en-GB"/>
        </w:rPr>
      </w:pPr>
    </w:p>
    <w:p w:rsidR="1210BAD0" w:rsidP="759366A0" w:rsidRDefault="1210BAD0" w14:paraId="7EBFE8A2" w14:textId="408603E6">
      <w:pPr>
        <w:pStyle w:val="Normal"/>
        <w:keepNext w:val="1"/>
        <w:keepLines w:val="1"/>
        <w:spacing w:line="360" w:lineRule="auto"/>
        <w:jc w:val="both"/>
        <w:rPr>
          <w:rFonts w:ascii="Arial" w:hAnsi="Arial" w:eastAsia="Arial" w:cs="Arial"/>
          <w:b w:val="1"/>
          <w:bCs w:val="1"/>
          <w:noProof w:val="0"/>
          <w:sz w:val="24"/>
          <w:szCs w:val="24"/>
          <w:lang w:val="en-GB"/>
        </w:rPr>
      </w:pPr>
    </w:p>
    <w:p w:rsidR="1210BAD0" w:rsidP="759366A0" w:rsidRDefault="1210BAD0" w14:paraId="193E1A47" w14:textId="2F9AFEA6">
      <w:pPr>
        <w:pStyle w:val="Normal"/>
        <w:keepNext w:val="1"/>
        <w:keepLines w:val="1"/>
        <w:spacing w:line="360" w:lineRule="auto"/>
        <w:jc w:val="both"/>
        <w:rPr>
          <w:rFonts w:ascii="Arial" w:hAnsi="Arial" w:eastAsia="Arial" w:cs="Arial"/>
          <w:b w:val="1"/>
          <w:bCs w:val="1"/>
          <w:noProof w:val="0"/>
          <w:sz w:val="24"/>
          <w:szCs w:val="24"/>
          <w:lang w:val="en-GB"/>
        </w:rPr>
      </w:pPr>
      <w:r w:rsidRPr="759366A0" w:rsidR="1CEA4E9C">
        <w:rPr>
          <w:rFonts w:ascii="Arial" w:hAnsi="Arial" w:eastAsia="Arial" w:cs="Arial"/>
          <w:b w:val="1"/>
          <w:bCs w:val="1"/>
          <w:noProof w:val="0"/>
          <w:sz w:val="24"/>
          <w:szCs w:val="24"/>
          <w:lang w:val="en-GB"/>
        </w:rPr>
        <w:t>Evidence-based lifestyle recommendations</w:t>
      </w:r>
    </w:p>
    <w:p w:rsidR="1210BAD0" w:rsidP="759366A0" w:rsidRDefault="1210BAD0" w14:paraId="4996FA18" w14:textId="6FB5086B">
      <w:pPr>
        <w:pStyle w:val="Normal"/>
        <w:spacing w:line="360" w:lineRule="auto"/>
        <w:jc w:val="both"/>
        <w:rPr>
          <w:rFonts w:ascii="Arial" w:hAnsi="Arial" w:eastAsia="Arial" w:cs="Arial"/>
          <w:noProof w:val="0"/>
          <w:sz w:val="22"/>
          <w:szCs w:val="22"/>
          <w:lang w:val="en-GB"/>
        </w:rPr>
      </w:pPr>
      <w:r w:rsidRPr="759366A0" w:rsidR="6A6EEA1D">
        <w:rPr>
          <w:rFonts w:ascii="Arial" w:hAnsi="Arial" w:eastAsia="Arial" w:cs="Arial"/>
          <w:noProof w:val="0"/>
          <w:sz w:val="22"/>
          <w:szCs w:val="22"/>
          <w:lang w:val="en-GB"/>
        </w:rPr>
        <w:t xml:space="preserve">The </w:t>
      </w:r>
      <w:r w:rsidRPr="759366A0" w:rsidR="6A6EEA1D">
        <w:rPr>
          <w:rFonts w:ascii="system-ui" w:hAnsi="system-ui" w:eastAsia="system-ui" w:cs="system-ui"/>
          <w:b w:val="0"/>
          <w:bCs w:val="0"/>
          <w:i w:val="0"/>
          <w:iCs w:val="0"/>
          <w:caps w:val="0"/>
          <w:smallCaps w:val="0"/>
          <w:noProof w:val="0"/>
          <w:color w:val="0D0D0D" w:themeColor="text1" w:themeTint="F2" w:themeShade="FF"/>
          <w:sz w:val="24"/>
          <w:szCs w:val="24"/>
          <w:lang w:val="en-GB"/>
        </w:rPr>
        <w:t>(Asthma + Lung UK, n.d.)</w:t>
      </w:r>
      <w:r w:rsidRPr="759366A0" w:rsidR="6A6EEA1D">
        <w:rPr>
          <w:rFonts w:ascii="Arial" w:hAnsi="Arial" w:eastAsia="Arial" w:cs="Arial"/>
          <w:noProof w:val="0"/>
          <w:sz w:val="22"/>
          <w:szCs w:val="22"/>
          <w:lang w:val="en-GB"/>
        </w:rPr>
        <w:t xml:space="preserve"> emphasises that o</w:t>
      </w:r>
      <w:r w:rsidRPr="759366A0" w:rsidR="023C0B0D">
        <w:rPr>
          <w:rFonts w:ascii="Arial" w:hAnsi="Arial" w:eastAsia="Arial" w:cs="Arial"/>
          <w:noProof w:val="0"/>
          <w:sz w:val="22"/>
          <w:szCs w:val="22"/>
          <w:lang w:val="en-GB"/>
        </w:rPr>
        <w:t xml:space="preserve">ne of the most important lifestyle recommendations for a young person with </w:t>
      </w:r>
      <w:r w:rsidRPr="759366A0" w:rsidR="3715CF66">
        <w:rPr>
          <w:rFonts w:ascii="Arial" w:hAnsi="Arial" w:eastAsia="Arial" w:cs="Arial"/>
          <w:noProof w:val="0"/>
          <w:sz w:val="22"/>
          <w:szCs w:val="22"/>
          <w:lang w:val="en-GB"/>
        </w:rPr>
        <w:t>A</w:t>
      </w:r>
      <w:r w:rsidRPr="759366A0" w:rsidR="023C0B0D">
        <w:rPr>
          <w:rFonts w:ascii="Arial" w:hAnsi="Arial" w:eastAsia="Arial" w:cs="Arial"/>
          <w:noProof w:val="0"/>
          <w:sz w:val="22"/>
          <w:szCs w:val="22"/>
          <w:lang w:val="en-GB"/>
        </w:rPr>
        <w:t>sthma is to avoid smoking and exposure to tobacco smoke</w:t>
      </w:r>
      <w:r w:rsidRPr="759366A0" w:rsidR="7F414910">
        <w:rPr>
          <w:rFonts w:ascii="Arial" w:hAnsi="Arial" w:eastAsia="Arial" w:cs="Arial"/>
          <w:noProof w:val="0"/>
          <w:sz w:val="22"/>
          <w:szCs w:val="22"/>
          <w:lang w:val="en-GB"/>
        </w:rPr>
        <w:t xml:space="preserve"> or vaping</w:t>
      </w:r>
      <w:r w:rsidRPr="759366A0" w:rsidR="023C0B0D">
        <w:rPr>
          <w:rFonts w:ascii="Arial" w:hAnsi="Arial" w:eastAsia="Arial" w:cs="Arial"/>
          <w:noProof w:val="0"/>
          <w:sz w:val="22"/>
          <w:szCs w:val="22"/>
          <w:lang w:val="en-GB"/>
        </w:rPr>
        <w:t xml:space="preserve">. If a teenager is smoking, they should be offered </w:t>
      </w:r>
      <w:r w:rsidRPr="759366A0" w:rsidR="023C0B0D">
        <w:rPr>
          <w:rFonts w:ascii="Arial" w:hAnsi="Arial" w:eastAsia="Arial" w:cs="Arial"/>
          <w:noProof w:val="0"/>
          <w:sz w:val="22"/>
          <w:szCs w:val="22"/>
          <w:lang w:val="en-GB"/>
        </w:rPr>
        <w:t>appropriate support</w:t>
      </w:r>
      <w:r w:rsidRPr="759366A0" w:rsidR="149D0DAC">
        <w:rPr>
          <w:rFonts w:ascii="Arial" w:hAnsi="Arial" w:eastAsia="Arial" w:cs="Arial"/>
          <w:noProof w:val="0"/>
          <w:sz w:val="22"/>
          <w:szCs w:val="22"/>
          <w:lang w:val="en-GB"/>
        </w:rPr>
        <w:t xml:space="preserve"> (smoking cessation).</w:t>
      </w:r>
      <w:r w:rsidRPr="759366A0" w:rsidR="023C0B0D">
        <w:rPr>
          <w:rFonts w:ascii="Arial" w:hAnsi="Arial" w:eastAsia="Arial" w:cs="Arial"/>
          <w:noProof w:val="0"/>
          <w:sz w:val="22"/>
          <w:szCs w:val="22"/>
          <w:lang w:val="en-GB"/>
        </w:rPr>
        <w:t xml:space="preserve"> </w:t>
      </w:r>
    </w:p>
    <w:p w:rsidR="1210BAD0" w:rsidP="759366A0" w:rsidRDefault="1210BAD0" w14:paraId="7F006A55" w14:textId="3F0A0BCB">
      <w:pPr>
        <w:pStyle w:val="Normal"/>
        <w:spacing w:line="360" w:lineRule="auto"/>
        <w:jc w:val="both"/>
        <w:rPr>
          <w:rFonts w:ascii="Arial" w:hAnsi="Arial" w:eastAsia="Arial" w:cs="Arial"/>
          <w:noProof w:val="0"/>
          <w:sz w:val="22"/>
          <w:szCs w:val="22"/>
          <w:lang w:val="en-GB"/>
        </w:rPr>
      </w:pPr>
      <w:r w:rsidRPr="759366A0" w:rsidR="023C0B0D">
        <w:rPr>
          <w:rFonts w:ascii="Arial" w:hAnsi="Arial" w:eastAsia="Arial" w:cs="Arial"/>
          <w:noProof w:val="0"/>
          <w:sz w:val="22"/>
          <w:szCs w:val="22"/>
          <w:lang w:val="en-GB"/>
        </w:rPr>
        <w:t>Physical activity should also be encouraged. Exercise can be part of a healthy lifestyle and can support physical and mental health. If exercise causes symptoms, the young person should discuss this with a healthcare professional so that their asthma can be reviewed.</w:t>
      </w:r>
    </w:p>
    <w:p w:rsidR="1210BAD0" w:rsidP="759366A0" w:rsidRDefault="1210BAD0" w14:paraId="36B5BA29" w14:textId="4CE52845">
      <w:pPr>
        <w:pStyle w:val="Normal"/>
        <w:spacing w:line="360" w:lineRule="auto"/>
        <w:jc w:val="both"/>
        <w:rPr>
          <w:rFonts w:ascii="Arial" w:hAnsi="Arial" w:eastAsia="Arial" w:cs="Arial"/>
          <w:noProof w:val="0"/>
          <w:sz w:val="22"/>
          <w:szCs w:val="22"/>
          <w:lang w:val="en-GB"/>
        </w:rPr>
      </w:pPr>
      <w:r w:rsidRPr="759366A0" w:rsidR="0600ADEE">
        <w:rPr>
          <w:rFonts w:ascii="Arial" w:hAnsi="Arial" w:eastAsia="Arial" w:cs="Arial"/>
          <w:noProof w:val="0"/>
          <w:sz w:val="22"/>
          <w:szCs w:val="22"/>
          <w:lang w:val="en-GB"/>
        </w:rPr>
        <w:t xml:space="preserve">Taking medication properly </w:t>
      </w:r>
      <w:r w:rsidRPr="759366A0" w:rsidR="023C0B0D">
        <w:rPr>
          <w:rFonts w:ascii="Arial" w:hAnsi="Arial" w:eastAsia="Arial" w:cs="Arial"/>
          <w:noProof w:val="0"/>
          <w:sz w:val="22"/>
          <w:szCs w:val="22"/>
          <w:lang w:val="en-GB"/>
        </w:rPr>
        <w:t xml:space="preserve">is another </w:t>
      </w:r>
      <w:r w:rsidRPr="759366A0" w:rsidR="023C0B0D">
        <w:rPr>
          <w:rFonts w:ascii="Arial" w:hAnsi="Arial" w:eastAsia="Arial" w:cs="Arial"/>
          <w:noProof w:val="0"/>
          <w:sz w:val="22"/>
          <w:szCs w:val="22"/>
          <w:lang w:val="en-GB"/>
        </w:rPr>
        <w:t>important issue</w:t>
      </w:r>
      <w:r w:rsidRPr="759366A0" w:rsidR="023C0B0D">
        <w:rPr>
          <w:rFonts w:ascii="Arial" w:hAnsi="Arial" w:eastAsia="Arial" w:cs="Arial"/>
          <w:noProof w:val="0"/>
          <w:sz w:val="22"/>
          <w:szCs w:val="22"/>
          <w:lang w:val="en-GB"/>
        </w:rPr>
        <w:t>. T</w:t>
      </w:r>
      <w:r w:rsidRPr="759366A0" w:rsidR="6DCC703A">
        <w:rPr>
          <w:rFonts w:ascii="Arial" w:hAnsi="Arial" w:eastAsia="Arial" w:cs="Arial"/>
          <w:noProof w:val="0"/>
          <w:sz w:val="22"/>
          <w:szCs w:val="22"/>
          <w:lang w:val="en-GB"/>
        </w:rPr>
        <w:t>eenagers</w:t>
      </w:r>
      <w:r w:rsidRPr="759366A0" w:rsidR="023C0B0D">
        <w:rPr>
          <w:rFonts w:ascii="Arial" w:hAnsi="Arial" w:eastAsia="Arial" w:cs="Arial"/>
          <w:noProof w:val="0"/>
          <w:sz w:val="22"/>
          <w:szCs w:val="22"/>
          <w:lang w:val="en-GB"/>
        </w:rPr>
        <w:t xml:space="preserve"> may need more education, </w:t>
      </w:r>
      <w:r w:rsidRPr="759366A0" w:rsidR="023C0B0D">
        <w:rPr>
          <w:rFonts w:ascii="Arial" w:hAnsi="Arial" w:eastAsia="Arial" w:cs="Arial"/>
          <w:noProof w:val="0"/>
          <w:sz w:val="22"/>
          <w:szCs w:val="22"/>
          <w:lang w:val="en-GB"/>
        </w:rPr>
        <w:t>reminders</w:t>
      </w:r>
      <w:r w:rsidRPr="759366A0" w:rsidR="023C0B0D">
        <w:rPr>
          <w:rFonts w:ascii="Arial" w:hAnsi="Arial" w:eastAsia="Arial" w:cs="Arial"/>
          <w:noProof w:val="0"/>
          <w:sz w:val="22"/>
          <w:szCs w:val="22"/>
          <w:lang w:val="en-GB"/>
        </w:rPr>
        <w:t xml:space="preserve"> or support as they become more independent.</w:t>
      </w:r>
    </w:p>
    <w:p w:rsidR="74F5B8C2" w:rsidP="759366A0" w:rsidRDefault="74F5B8C2" w14:paraId="1326A888" w14:textId="4BA702F1">
      <w:pPr>
        <w:pStyle w:val="Normal"/>
        <w:spacing w:line="360" w:lineRule="auto"/>
        <w:jc w:val="both"/>
        <w:rPr>
          <w:rFonts w:ascii="Arial" w:hAnsi="Arial" w:eastAsia="Arial" w:cs="Arial"/>
          <w:noProof w:val="0"/>
          <w:sz w:val="22"/>
          <w:szCs w:val="22"/>
          <w:lang w:val="en-GB"/>
        </w:rPr>
      </w:pPr>
      <w:r w:rsidRPr="759366A0" w:rsidR="6A7317EC">
        <w:rPr>
          <w:rFonts w:ascii="Arial" w:hAnsi="Arial" w:eastAsia="Arial" w:cs="Arial"/>
          <w:noProof w:val="0"/>
          <w:sz w:val="22"/>
          <w:szCs w:val="22"/>
          <w:lang w:val="en-GB"/>
        </w:rPr>
        <w:t xml:space="preserve">Smoking cessation classes and techniques are a </w:t>
      </w:r>
      <w:r w:rsidRPr="759366A0" w:rsidR="6A7317EC">
        <w:rPr>
          <w:rFonts w:ascii="Arial" w:hAnsi="Arial" w:eastAsia="Arial" w:cs="Arial"/>
          <w:noProof w:val="0"/>
          <w:sz w:val="22"/>
          <w:szCs w:val="22"/>
          <w:lang w:val="en-GB"/>
        </w:rPr>
        <w:t>relatively new</w:t>
      </w:r>
      <w:r w:rsidRPr="759366A0" w:rsidR="6A7317EC">
        <w:rPr>
          <w:rFonts w:ascii="Arial" w:hAnsi="Arial" w:eastAsia="Arial" w:cs="Arial"/>
          <w:noProof w:val="0"/>
          <w:sz w:val="22"/>
          <w:szCs w:val="22"/>
          <w:lang w:val="en-GB"/>
        </w:rPr>
        <w:t xml:space="preserve"> introduction in society and help people stop smoking through various educational class</w:t>
      </w:r>
      <w:r w:rsidRPr="759366A0" w:rsidR="5EF998CE">
        <w:rPr>
          <w:rFonts w:ascii="Arial" w:hAnsi="Arial" w:eastAsia="Arial" w:cs="Arial"/>
          <w:noProof w:val="0"/>
          <w:sz w:val="22"/>
          <w:szCs w:val="22"/>
          <w:lang w:val="en-GB"/>
        </w:rPr>
        <w:t>es</w:t>
      </w:r>
      <w:r w:rsidRPr="759366A0" w:rsidR="6A7317EC">
        <w:rPr>
          <w:rFonts w:ascii="Arial" w:hAnsi="Arial" w:eastAsia="Arial" w:cs="Arial"/>
          <w:noProof w:val="0"/>
          <w:sz w:val="22"/>
          <w:szCs w:val="22"/>
          <w:lang w:val="en-GB"/>
        </w:rPr>
        <w:t xml:space="preserve"> and physical uses o</w:t>
      </w:r>
      <w:r w:rsidRPr="759366A0" w:rsidR="0EB767E7">
        <w:rPr>
          <w:rFonts w:ascii="Arial" w:hAnsi="Arial" w:eastAsia="Arial" w:cs="Arial"/>
          <w:noProof w:val="0"/>
          <w:sz w:val="22"/>
          <w:szCs w:val="22"/>
          <w:lang w:val="en-GB"/>
        </w:rPr>
        <w:t>f nicotine patches and alternatives.</w:t>
      </w:r>
    </w:p>
    <w:p w:rsidR="1210BAD0" w:rsidP="759366A0" w:rsidRDefault="1210BAD0" w14:paraId="428C04F4" w14:textId="662EDA18">
      <w:pPr>
        <w:pStyle w:val="Normal"/>
        <w:spacing w:line="360" w:lineRule="auto"/>
        <w:jc w:val="both"/>
        <w:rPr>
          <w:rFonts w:ascii="Arial" w:hAnsi="Arial" w:eastAsia="Arial" w:cs="Arial"/>
          <w:noProof w:val="0"/>
          <w:sz w:val="22"/>
          <w:szCs w:val="22"/>
          <w:lang w:val="en-GB"/>
        </w:rPr>
      </w:pPr>
      <w:r w:rsidRPr="759366A0" w:rsidR="306B4AEA">
        <w:rPr>
          <w:rFonts w:ascii="Arial" w:hAnsi="Arial" w:eastAsia="Arial" w:cs="Arial"/>
          <w:b w:val="0"/>
          <w:bCs w:val="0"/>
          <w:i w:val="0"/>
          <w:iCs w:val="0"/>
          <w:caps w:val="0"/>
          <w:smallCaps w:val="0"/>
          <w:noProof w:val="0"/>
          <w:color w:val="0D0D0D" w:themeColor="text1" w:themeTint="F2" w:themeShade="FF"/>
          <w:sz w:val="22"/>
          <w:szCs w:val="22"/>
          <w:lang w:val="en-GB"/>
        </w:rPr>
        <w:t xml:space="preserve">According to (GINA, 2024) young people should be involved in decisions about managing their asthma. The Global Initiative for Asthma (2024) emphasises the importance of educating patients about their condition, developing inhaler </w:t>
      </w:r>
      <w:r w:rsidRPr="759366A0" w:rsidR="306B4AEA">
        <w:rPr>
          <w:rFonts w:ascii="Arial" w:hAnsi="Arial" w:eastAsia="Arial" w:cs="Arial"/>
          <w:b w:val="0"/>
          <w:bCs w:val="0"/>
          <w:i w:val="0"/>
          <w:iCs w:val="0"/>
          <w:caps w:val="0"/>
          <w:smallCaps w:val="0"/>
          <w:noProof w:val="0"/>
          <w:color w:val="0D0D0D" w:themeColor="text1" w:themeTint="F2" w:themeShade="FF"/>
          <w:sz w:val="22"/>
          <w:szCs w:val="22"/>
          <w:lang w:val="en-GB"/>
        </w:rPr>
        <w:t>skills</w:t>
      </w:r>
      <w:r w:rsidRPr="759366A0" w:rsidR="306B4AEA">
        <w:rPr>
          <w:rFonts w:ascii="Arial" w:hAnsi="Arial" w:eastAsia="Arial" w:cs="Arial"/>
          <w:b w:val="0"/>
          <w:bCs w:val="0"/>
          <w:i w:val="0"/>
          <w:iCs w:val="0"/>
          <w:caps w:val="0"/>
          <w:smallCaps w:val="0"/>
          <w:noProof w:val="0"/>
          <w:color w:val="0D0D0D" w:themeColor="text1" w:themeTint="F2" w:themeShade="FF"/>
          <w:sz w:val="22"/>
          <w:szCs w:val="22"/>
          <w:lang w:val="en-GB"/>
        </w:rPr>
        <w:t xml:space="preserve"> and supporting self-management. Young people should understand the purpose of their medication, how to use their inhaler correctly and what steps to take if their symptoms worsen.</w:t>
      </w:r>
    </w:p>
    <w:p w:rsidR="1210BAD0" w:rsidP="759366A0" w:rsidRDefault="1210BAD0" w14:paraId="3B287F18" w14:textId="38967735">
      <w:pPr>
        <w:pStyle w:val="Normal"/>
        <w:spacing w:line="360" w:lineRule="auto"/>
        <w:jc w:val="both"/>
        <w:rPr>
          <w:rFonts w:ascii="Arial" w:hAnsi="Arial" w:eastAsia="Arial" w:cs="Arial"/>
          <w:noProof w:val="0"/>
          <w:sz w:val="22"/>
          <w:szCs w:val="22"/>
          <w:lang w:val="en-GB"/>
        </w:rPr>
      </w:pPr>
      <w:r w:rsidRPr="759366A0" w:rsidR="023C0B0D">
        <w:rPr>
          <w:rFonts w:ascii="Arial" w:hAnsi="Arial" w:eastAsia="Arial" w:cs="Arial"/>
          <w:noProof w:val="0"/>
          <w:sz w:val="22"/>
          <w:szCs w:val="22"/>
          <w:lang w:val="en-GB"/>
        </w:rPr>
        <w:t>The wider environment should also be considered. Air pollution and poor housing can affect respiratory health. Mould and damp can be difficult for families to deal with, particularly if they are renting or have limited financial resources. This means</w:t>
      </w:r>
      <w:r w:rsidRPr="759366A0" w:rsidR="023C0B0D">
        <w:rPr>
          <w:rFonts w:ascii="Arial" w:hAnsi="Arial" w:eastAsia="Arial" w:cs="Arial"/>
          <w:noProof w:val="0"/>
          <w:sz w:val="22"/>
          <w:szCs w:val="22"/>
          <w:lang w:val="en-GB"/>
        </w:rPr>
        <w:t xml:space="preserve"> </w:t>
      </w:r>
      <w:r w:rsidRPr="759366A0" w:rsidR="0777223B">
        <w:rPr>
          <w:rFonts w:ascii="Arial" w:hAnsi="Arial" w:eastAsia="Arial" w:cs="Arial"/>
          <w:noProof w:val="0"/>
          <w:sz w:val="22"/>
          <w:szCs w:val="22"/>
          <w:lang w:val="en-GB"/>
        </w:rPr>
        <w:t>that all</w:t>
      </w:r>
      <w:r w:rsidRPr="759366A0" w:rsidR="4455D138">
        <w:rPr>
          <w:rFonts w:ascii="Arial" w:hAnsi="Arial" w:eastAsia="Arial" w:cs="Arial"/>
          <w:noProof w:val="0"/>
          <w:sz w:val="22"/>
          <w:szCs w:val="22"/>
          <w:lang w:val="en-GB"/>
        </w:rPr>
        <w:t xml:space="preserve"> asthma </w:t>
      </w:r>
      <w:r w:rsidRPr="759366A0" w:rsidR="023C0B0D">
        <w:rPr>
          <w:rFonts w:ascii="Arial" w:hAnsi="Arial" w:eastAsia="Arial" w:cs="Arial"/>
          <w:noProof w:val="0"/>
          <w:sz w:val="22"/>
          <w:szCs w:val="22"/>
          <w:lang w:val="en-GB"/>
        </w:rPr>
        <w:t xml:space="preserve">health advice needs to </w:t>
      </w:r>
      <w:r w:rsidRPr="759366A0" w:rsidR="3B870F80">
        <w:rPr>
          <w:rFonts w:ascii="Arial" w:hAnsi="Arial" w:eastAsia="Arial" w:cs="Arial"/>
          <w:noProof w:val="0"/>
          <w:sz w:val="22"/>
          <w:szCs w:val="22"/>
          <w:lang w:val="en-GB"/>
        </w:rPr>
        <w:t>cover all aspects that cover biology and socio factors.</w:t>
      </w:r>
    </w:p>
    <w:p w:rsidR="37452D67" w:rsidP="759366A0" w:rsidRDefault="37452D67" w14:paraId="561EFFE4" w14:textId="3AD48C89">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59366A0" w:rsidR="57B0DE09">
        <w:rPr>
          <w:rFonts w:ascii="Arial" w:hAnsi="Arial" w:eastAsia="Arial" w:cs="Arial"/>
          <w:noProof w:val="0"/>
          <w:sz w:val="22"/>
          <w:szCs w:val="22"/>
          <w:lang w:val="en-GB"/>
        </w:rPr>
        <w:t xml:space="preserve">This </w:t>
      </w:r>
      <w:r w:rsidRPr="759366A0" w:rsidR="48D92950">
        <w:rPr>
          <w:rFonts w:ascii="Arial" w:hAnsi="Arial" w:eastAsia="Arial" w:cs="Arial"/>
          <w:noProof w:val="0"/>
          <w:sz w:val="22"/>
          <w:szCs w:val="22"/>
          <w:lang w:val="en-GB"/>
        </w:rPr>
        <w:t>corresponds</w:t>
      </w:r>
      <w:r w:rsidRPr="759366A0" w:rsidR="57B0DE09">
        <w:rPr>
          <w:rFonts w:ascii="Arial" w:hAnsi="Arial" w:eastAsia="Arial" w:cs="Arial"/>
          <w:noProof w:val="0"/>
          <w:sz w:val="22"/>
          <w:szCs w:val="22"/>
          <w:lang w:val="en-GB"/>
        </w:rPr>
        <w:t xml:space="preserve"> with </w:t>
      </w:r>
      <w:r w:rsidRPr="759366A0" w:rsidR="72A0B479">
        <w:rPr>
          <w:rFonts w:ascii="Arial" w:hAnsi="Arial" w:eastAsia="Arial" w:cs="Arial"/>
          <w:b w:val="0"/>
          <w:bCs w:val="0"/>
          <w:i w:val="0"/>
          <w:iCs w:val="0"/>
          <w:caps w:val="0"/>
          <w:smallCaps w:val="0"/>
          <w:noProof w:val="0"/>
          <w:color w:val="000000" w:themeColor="text1" w:themeTint="FF" w:themeShade="FF"/>
          <w:sz w:val="22"/>
          <w:szCs w:val="22"/>
          <w:lang w:val="en-GB"/>
        </w:rPr>
        <w:t>(National Child Mortality Database, 2024)</w:t>
      </w:r>
      <w:r w:rsidRPr="759366A0" w:rsidR="58963246">
        <w:rPr>
          <w:rFonts w:ascii="Arial" w:hAnsi="Arial" w:eastAsia="Arial" w:cs="Arial"/>
          <w:b w:val="0"/>
          <w:bCs w:val="0"/>
          <w:i w:val="0"/>
          <w:iCs w:val="0"/>
          <w:caps w:val="0"/>
          <w:smallCaps w:val="0"/>
          <w:noProof w:val="0"/>
          <w:color w:val="000000" w:themeColor="text1" w:themeTint="FF" w:themeShade="FF"/>
          <w:sz w:val="22"/>
          <w:szCs w:val="22"/>
          <w:lang w:val="en-GB"/>
        </w:rPr>
        <w:t xml:space="preserve"> which writes that </w:t>
      </w:r>
      <w:r w:rsidRPr="759366A0" w:rsidR="694418AF">
        <w:rPr>
          <w:rFonts w:ascii="Arial" w:hAnsi="Arial" w:eastAsia="Arial" w:cs="Arial"/>
          <w:b w:val="0"/>
          <w:bCs w:val="0"/>
          <w:i w:val="0"/>
          <w:iCs w:val="0"/>
          <w:caps w:val="0"/>
          <w:smallCaps w:val="0"/>
          <w:noProof w:val="0"/>
          <w:color w:val="000000" w:themeColor="text1" w:themeTint="FF" w:themeShade="FF"/>
          <w:sz w:val="22"/>
          <w:szCs w:val="22"/>
          <w:lang w:val="en-GB"/>
        </w:rPr>
        <w:t>t</w:t>
      </w:r>
      <w:r w:rsidRPr="759366A0" w:rsidR="58963246">
        <w:rPr>
          <w:rFonts w:ascii="Arial" w:hAnsi="Arial" w:eastAsia="Arial" w:cs="Arial"/>
          <w:b w:val="0"/>
          <w:bCs w:val="0"/>
          <w:i w:val="0"/>
          <w:iCs w:val="0"/>
          <w:caps w:val="0"/>
          <w:smallCaps w:val="0"/>
          <w:noProof w:val="0"/>
          <w:color w:val="000000" w:themeColor="text1" w:themeTint="FF" w:themeShade="FF"/>
          <w:sz w:val="22"/>
          <w:szCs w:val="22"/>
          <w:lang w:val="en-GB"/>
        </w:rPr>
        <w:t>he child mortality analysis found that the asthma death rate was</w:t>
      </w:r>
      <w:r w:rsidRPr="759366A0" w:rsidR="5896324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59366A0" w:rsidR="58963246">
        <w:rPr>
          <w:rFonts w:ascii="Arial" w:hAnsi="Arial" w:eastAsia="Arial" w:cs="Arial"/>
          <w:b w:val="0"/>
          <w:bCs w:val="0"/>
          <w:i w:val="0"/>
          <w:iCs w:val="0"/>
          <w:caps w:val="0"/>
          <w:smallCaps w:val="0"/>
          <w:noProof w:val="0"/>
          <w:color w:val="000000" w:themeColor="text1" w:themeTint="FF" w:themeShade="FF"/>
          <w:sz w:val="22"/>
          <w:szCs w:val="22"/>
          <w:lang w:val="en-GB"/>
        </w:rPr>
        <w:t>four times higher</w:t>
      </w:r>
      <w:r w:rsidRPr="759366A0" w:rsidR="58963246">
        <w:rPr>
          <w:rFonts w:ascii="Arial" w:hAnsi="Arial" w:eastAsia="Arial" w:cs="Arial"/>
          <w:b w:val="0"/>
          <w:bCs w:val="0"/>
          <w:i w:val="0"/>
          <w:iCs w:val="0"/>
          <w:caps w:val="0"/>
          <w:smallCaps w:val="0"/>
          <w:noProof w:val="0"/>
          <w:color w:val="000000" w:themeColor="text1" w:themeTint="FF" w:themeShade="FF"/>
          <w:sz w:val="22"/>
          <w:szCs w:val="22"/>
          <w:lang w:val="en-GB"/>
        </w:rPr>
        <w:t xml:space="preserve"> in England's most deprived neighbourhoods than in its least deprived neighbourhoods: </w:t>
      </w:r>
      <w:r w:rsidRPr="759366A0" w:rsidR="6289D32A">
        <w:rPr>
          <w:rFonts w:ascii="Arial" w:hAnsi="Arial" w:eastAsia="Arial" w:cs="Arial"/>
          <w:b w:val="0"/>
          <w:bCs w:val="0"/>
          <w:i w:val="0"/>
          <w:iCs w:val="0"/>
          <w:caps w:val="0"/>
          <w:smallCaps w:val="0"/>
          <w:noProof w:val="0"/>
          <w:color w:val="000000" w:themeColor="text1" w:themeTint="FF" w:themeShade="FF"/>
          <w:sz w:val="22"/>
          <w:szCs w:val="22"/>
          <w:lang w:val="en-GB"/>
        </w:rPr>
        <w:t>2.66</w:t>
      </w:r>
      <w:r w:rsidRPr="759366A0" w:rsidR="58963246">
        <w:rPr>
          <w:rFonts w:ascii="Arial" w:hAnsi="Arial" w:eastAsia="Arial" w:cs="Arial"/>
          <w:b w:val="0"/>
          <w:bCs w:val="0"/>
          <w:i w:val="0"/>
          <w:iCs w:val="0"/>
          <w:caps w:val="0"/>
          <w:smallCaps w:val="0"/>
          <w:noProof w:val="0"/>
          <w:color w:val="000000" w:themeColor="text1" w:themeTint="FF" w:themeShade="FF"/>
          <w:sz w:val="22"/>
          <w:szCs w:val="22"/>
          <w:lang w:val="en-GB"/>
        </w:rPr>
        <w:t xml:space="preserve"> versus 0.68 deaths per million children.</w:t>
      </w:r>
    </w:p>
    <w:p w:rsidR="0CCE03C2" w:rsidP="759366A0" w:rsidRDefault="0CCE03C2" w14:paraId="2F98263C" w14:textId="39B212F8">
      <w:pPr>
        <w:pStyle w:val="Normal"/>
        <w:spacing w:line="360" w:lineRule="auto"/>
        <w:jc w:val="center"/>
      </w:pPr>
      <w:r w:rsidR="49469B78">
        <w:drawing>
          <wp:inline wp14:editId="13AED211" wp14:anchorId="46E1D017">
            <wp:extent cx="5724525" cy="3819525"/>
            <wp:effectExtent l="0" t="0" r="0" b="0"/>
            <wp:docPr id="101641953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16419535" name="Picture 1016419535"/>
                    <pic:cNvPicPr/>
                  </pic:nvPicPr>
                  <pic:blipFill>
                    <a:blip xmlns:r="http://schemas.openxmlformats.org/officeDocument/2006/relationships" r:embed="rId1428964834">
                      <a:extLst>
                        <a:ext uri="{28A0092B-C50C-407E-A947-70E740481C1C}">
                          <a14:useLocalDpi xmlns:a14="http://schemas.microsoft.com/office/drawing/2010/main"/>
                        </a:ext>
                      </a:extLst>
                    </a:blip>
                    <a:stretch>
                      <a:fillRect/>
                    </a:stretch>
                  </pic:blipFill>
                  <pic:spPr>
                    <a:xfrm>
                      <a:off x="0" y="0"/>
                      <a:ext cx="5724525" cy="3819525"/>
                    </a:xfrm>
                    <a:prstGeom prst="rect">
                      <a:avLst/>
                    </a:prstGeom>
                  </pic:spPr>
                </pic:pic>
              </a:graphicData>
            </a:graphic>
          </wp:inline>
        </w:drawing>
      </w:r>
      <w:r w:rsidR="0BDD4E46">
        <w:rPr/>
        <w:t xml:space="preserve">Figure </w:t>
      </w:r>
      <w:r w:rsidR="2D050227">
        <w:rPr/>
        <w:t>3</w:t>
      </w:r>
      <w:r w:rsidR="0BDD4E46">
        <w:rPr/>
        <w:t xml:space="preserve">: Depravation statistics for </w:t>
      </w:r>
      <w:r w:rsidR="34ADA415">
        <w:rPr/>
        <w:t xml:space="preserve">asthma </w:t>
      </w:r>
      <w:r w:rsidRPr="759366A0" w:rsidR="34ADA415">
        <w:rPr>
          <w:rFonts w:ascii="Arial" w:hAnsi="Arial" w:eastAsia="Arial" w:cs="Arial"/>
          <w:b w:val="0"/>
          <w:bCs w:val="0"/>
          <w:i w:val="0"/>
          <w:iCs w:val="0"/>
          <w:caps w:val="0"/>
          <w:smallCaps w:val="0"/>
          <w:noProof w:val="0"/>
          <w:color w:val="000000" w:themeColor="text1" w:themeTint="FF" w:themeShade="FF"/>
          <w:sz w:val="22"/>
          <w:szCs w:val="22"/>
          <w:lang w:val="en-GB"/>
        </w:rPr>
        <w:t>(National Child Mortality Database, 2024)</w:t>
      </w:r>
    </w:p>
    <w:p w:rsidR="759366A0" w:rsidP="759366A0" w:rsidRDefault="759366A0" w14:paraId="48BF3E2E" w14:textId="07C83750">
      <w:pPr>
        <w:pStyle w:val="Normal"/>
        <w:spacing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1210BAD0" w:rsidP="759366A0" w:rsidRDefault="1210BAD0" w14:paraId="79FC4186" w14:textId="71E7800D">
      <w:pPr>
        <w:pStyle w:val="Normal"/>
        <w:spacing w:line="360" w:lineRule="auto"/>
        <w:jc w:val="both"/>
        <w:rPr>
          <w:rFonts w:ascii="Arial" w:hAnsi="Arial" w:eastAsia="Arial" w:cs="Arial"/>
          <w:noProof w:val="0"/>
          <w:sz w:val="22"/>
          <w:szCs w:val="22"/>
          <w:lang w:val="en-GB"/>
        </w:rPr>
      </w:pPr>
      <w:r w:rsidRPr="759366A0" w:rsidR="1CEA4E9C">
        <w:rPr>
          <w:rFonts w:ascii="Arial" w:hAnsi="Arial" w:eastAsia="Arial" w:cs="Arial"/>
          <w:noProof w:val="0"/>
          <w:sz w:val="22"/>
          <w:szCs w:val="22"/>
          <w:lang w:val="en-GB"/>
        </w:rPr>
        <w:t xml:space="preserve">Infection prevention is also </w:t>
      </w:r>
      <w:r w:rsidRPr="759366A0" w:rsidR="6B1E6292">
        <w:rPr>
          <w:rFonts w:ascii="Arial" w:hAnsi="Arial" w:eastAsia="Arial" w:cs="Arial"/>
          <w:noProof w:val="0"/>
          <w:sz w:val="22"/>
          <w:szCs w:val="22"/>
          <w:lang w:val="en-GB"/>
        </w:rPr>
        <w:t>important</w:t>
      </w:r>
      <w:r w:rsidRPr="759366A0" w:rsidR="1CEA4E9C">
        <w:rPr>
          <w:rFonts w:ascii="Arial" w:hAnsi="Arial" w:eastAsia="Arial" w:cs="Arial"/>
          <w:noProof w:val="0"/>
          <w:sz w:val="22"/>
          <w:szCs w:val="22"/>
          <w:lang w:val="en-GB"/>
        </w:rPr>
        <w:t xml:space="preserve">. Respiratory infections can make asthma symptoms worse, so good hand hygiene and following </w:t>
      </w:r>
      <w:r w:rsidRPr="759366A0" w:rsidR="1CEA4E9C">
        <w:rPr>
          <w:rFonts w:ascii="Arial" w:hAnsi="Arial" w:eastAsia="Arial" w:cs="Arial"/>
          <w:noProof w:val="0"/>
          <w:sz w:val="22"/>
          <w:szCs w:val="22"/>
          <w:lang w:val="en-GB"/>
        </w:rPr>
        <w:t>appropriate vaccination</w:t>
      </w:r>
      <w:r w:rsidRPr="759366A0" w:rsidR="1CEA4E9C">
        <w:rPr>
          <w:rFonts w:ascii="Arial" w:hAnsi="Arial" w:eastAsia="Arial" w:cs="Arial"/>
          <w:noProof w:val="0"/>
          <w:sz w:val="22"/>
          <w:szCs w:val="22"/>
          <w:lang w:val="en-GB"/>
        </w:rPr>
        <w:t xml:space="preserve"> advice can be useful parts of general respiratory health.</w:t>
      </w:r>
    </w:p>
    <w:p w:rsidR="1210BAD0" w:rsidP="759366A0" w:rsidRDefault="1210BAD0" w14:paraId="2A260454" w14:textId="17A944E8">
      <w:pPr>
        <w:pStyle w:val="Normal"/>
        <w:spacing w:line="360" w:lineRule="auto"/>
        <w:jc w:val="both"/>
        <w:rPr>
          <w:noProof w:val="0"/>
          <w:sz w:val="22"/>
          <w:szCs w:val="22"/>
          <w:lang w:val="en-GB"/>
        </w:rPr>
      </w:pPr>
      <w:r w:rsidRPr="759366A0" w:rsidR="1CEA4E9C">
        <w:rPr>
          <w:rFonts w:ascii="Arial" w:hAnsi="Arial" w:eastAsia="Arial" w:cs="Arial"/>
          <w:noProof w:val="0"/>
          <w:sz w:val="22"/>
          <w:szCs w:val="22"/>
          <w:lang w:val="en-GB"/>
        </w:rPr>
        <w:t xml:space="preserve">A modern approach to asthma management is therefore not just about giving a person an inhaler. It involves education, monitoring, medication use, lifestyle, environmental </w:t>
      </w:r>
      <w:r w:rsidRPr="759366A0" w:rsidR="1CEA4E9C">
        <w:rPr>
          <w:rFonts w:ascii="Arial" w:hAnsi="Arial" w:eastAsia="Arial" w:cs="Arial"/>
          <w:noProof w:val="0"/>
          <w:sz w:val="22"/>
          <w:szCs w:val="22"/>
          <w:lang w:val="en-GB"/>
        </w:rPr>
        <w:t>factors</w:t>
      </w:r>
      <w:r w:rsidRPr="759366A0" w:rsidR="1CEA4E9C">
        <w:rPr>
          <w:rFonts w:ascii="Arial" w:hAnsi="Arial" w:eastAsia="Arial" w:cs="Arial"/>
          <w:noProof w:val="0"/>
          <w:sz w:val="22"/>
          <w:szCs w:val="22"/>
          <w:lang w:val="en-GB"/>
        </w:rPr>
        <w:t xml:space="preserve"> and the person's ability to manage their own condition.</w:t>
      </w:r>
      <w:r w:rsidRPr="759366A0" w:rsidR="1CEA4E9C">
        <w:rPr>
          <w:noProof w:val="0"/>
          <w:sz w:val="22"/>
          <w:szCs w:val="22"/>
          <w:lang w:val="en-GB"/>
        </w:rPr>
        <w:t xml:space="preserve"> </w:t>
      </w:r>
    </w:p>
    <w:p w:rsidR="099492A7" w:rsidP="099492A7" w:rsidRDefault="099492A7" w14:paraId="137C1231" w14:textId="359869FB">
      <w:pPr>
        <w:pStyle w:val="Normal"/>
        <w:spacing w:line="360" w:lineRule="auto"/>
        <w:rPr>
          <w:noProof w:val="0"/>
          <w:lang w:val="en-GB"/>
        </w:rPr>
      </w:pPr>
    </w:p>
    <w:p w:rsidR="099492A7" w:rsidP="099492A7" w:rsidRDefault="099492A7" w14:paraId="46D67FFA" w14:textId="22FEB5A3">
      <w:pPr>
        <w:pStyle w:val="Normal"/>
        <w:spacing w:line="360" w:lineRule="auto"/>
        <w:rPr>
          <w:noProof w:val="0"/>
          <w:lang w:val="en-GB"/>
        </w:rPr>
      </w:pPr>
    </w:p>
    <w:p w:rsidR="099492A7" w:rsidP="099492A7" w:rsidRDefault="099492A7" w14:paraId="04940D29" w14:textId="31E69188">
      <w:pPr>
        <w:pStyle w:val="Normal"/>
        <w:spacing w:line="360" w:lineRule="auto"/>
        <w:rPr>
          <w:noProof w:val="0"/>
          <w:lang w:val="en-GB"/>
        </w:rPr>
      </w:pPr>
    </w:p>
    <w:p w:rsidR="099492A7" w:rsidP="099492A7" w:rsidRDefault="099492A7" w14:paraId="07A12AB2" w14:textId="482E1C4A">
      <w:pPr>
        <w:pStyle w:val="Normal"/>
        <w:spacing w:line="360" w:lineRule="auto"/>
        <w:rPr>
          <w:noProof w:val="0"/>
          <w:lang w:val="en-GB"/>
        </w:rPr>
      </w:pPr>
    </w:p>
    <w:p w:rsidR="099492A7" w:rsidP="099492A7" w:rsidRDefault="099492A7" w14:paraId="44926CC5" w14:textId="6134A6D1">
      <w:pPr>
        <w:pStyle w:val="Normal"/>
        <w:spacing w:line="360" w:lineRule="auto"/>
        <w:rPr>
          <w:noProof w:val="0"/>
          <w:lang w:val="en-GB"/>
        </w:rPr>
      </w:pPr>
    </w:p>
    <w:p w:rsidR="099492A7" w:rsidP="099492A7" w:rsidRDefault="099492A7" w14:paraId="37992DAD" w14:textId="7456060E">
      <w:pPr>
        <w:pStyle w:val="Normal"/>
        <w:spacing w:line="360" w:lineRule="auto"/>
        <w:rPr>
          <w:noProof w:val="0"/>
          <w:lang w:val="en-GB"/>
        </w:rPr>
      </w:pPr>
    </w:p>
    <w:p w:rsidR="759366A0" w:rsidP="759366A0" w:rsidRDefault="759366A0" w14:paraId="634ECA24" w14:textId="68A8A41C">
      <w:pPr>
        <w:pStyle w:val="Normal"/>
        <w:spacing w:line="360" w:lineRule="auto"/>
        <w:rPr>
          <w:rFonts w:ascii="Arial" w:hAnsi="Arial" w:eastAsia="Arial" w:cs="Arial"/>
          <w:b w:val="1"/>
          <w:bCs w:val="1"/>
          <w:noProof w:val="0"/>
          <w:sz w:val="24"/>
          <w:szCs w:val="24"/>
          <w:lang w:val="en-GB"/>
        </w:rPr>
      </w:pPr>
    </w:p>
    <w:p w:rsidR="1210BAD0" w:rsidP="759366A0" w:rsidRDefault="1210BAD0" w14:paraId="0B97E0F5" w14:textId="26082167">
      <w:pPr>
        <w:pStyle w:val="Normal"/>
        <w:keepNext w:val="1"/>
        <w:keepLines w:val="1"/>
        <w:spacing w:line="360" w:lineRule="auto"/>
        <w:rPr>
          <w:rFonts w:ascii="Arial" w:hAnsi="Arial" w:eastAsia="Arial" w:cs="Arial"/>
          <w:b w:val="1"/>
          <w:bCs w:val="1"/>
          <w:noProof w:val="0"/>
          <w:sz w:val="24"/>
          <w:szCs w:val="24"/>
          <w:lang w:val="en-GB"/>
        </w:rPr>
      </w:pPr>
      <w:r w:rsidRPr="759366A0" w:rsidR="1CEA4E9C">
        <w:rPr>
          <w:rFonts w:ascii="Arial" w:hAnsi="Arial" w:eastAsia="Arial" w:cs="Arial"/>
          <w:b w:val="1"/>
          <w:bCs w:val="1"/>
          <w:noProof w:val="0"/>
          <w:sz w:val="24"/>
          <w:szCs w:val="24"/>
          <w:lang w:val="en-GB"/>
        </w:rPr>
        <w:t>Conclusion</w:t>
      </w:r>
    </w:p>
    <w:p w:rsidR="1210BAD0" w:rsidP="759366A0" w:rsidRDefault="1210BAD0" w14:paraId="50C3CF50" w14:textId="649B3B05">
      <w:pPr>
        <w:pStyle w:val="Normal"/>
        <w:spacing w:line="360" w:lineRule="auto"/>
        <w:jc w:val="both"/>
        <w:rPr>
          <w:rFonts w:ascii="Arial" w:hAnsi="Arial" w:eastAsia="Arial" w:cs="Arial"/>
          <w:noProof w:val="0"/>
          <w:sz w:val="22"/>
          <w:szCs w:val="22"/>
          <w:lang w:val="en-GB"/>
        </w:rPr>
      </w:pPr>
      <w:r w:rsidRPr="759366A0" w:rsidR="1CEA4E9C">
        <w:rPr>
          <w:rFonts w:ascii="Arial" w:hAnsi="Arial" w:eastAsia="Arial" w:cs="Arial"/>
          <w:noProof w:val="0"/>
          <w:sz w:val="22"/>
          <w:szCs w:val="22"/>
          <w:lang w:val="en-GB"/>
        </w:rPr>
        <w:t>Asthma is a common long-term respiratory condition that can have a significant effect on children and young people. It involves inflammation and narrowing of the airways, which can make it difficult for air to move in and out of the lungs. Understanding the normal respiratory system helps explain why symptoms such as wheezing, coughing and shortness of breath occur.</w:t>
      </w:r>
    </w:p>
    <w:p w:rsidR="1210BAD0" w:rsidP="759366A0" w:rsidRDefault="1210BAD0" w14:paraId="10560A0A" w14:textId="46A5D54E">
      <w:pPr>
        <w:pStyle w:val="Normal"/>
        <w:spacing w:line="360" w:lineRule="auto"/>
        <w:jc w:val="both"/>
        <w:rPr>
          <w:rFonts w:ascii="Arial" w:hAnsi="Arial" w:eastAsia="Arial" w:cs="Arial"/>
          <w:noProof w:val="0"/>
          <w:sz w:val="22"/>
          <w:szCs w:val="22"/>
          <w:lang w:val="en-GB"/>
        </w:rPr>
      </w:pPr>
      <w:r w:rsidRPr="759366A0" w:rsidR="1CEA4E9C">
        <w:rPr>
          <w:rFonts w:ascii="Arial" w:hAnsi="Arial" w:eastAsia="Arial" w:cs="Arial"/>
          <w:noProof w:val="0"/>
          <w:sz w:val="22"/>
          <w:szCs w:val="22"/>
          <w:lang w:val="en-GB"/>
        </w:rPr>
        <w:t>Managing asthma effectively involves more than treating symptoms when they happen. Smoking, vaping, air pollution, mould, infections, medication adherence and inhaler technique can all affect asthma control. Peak flow monitoring can be useful for some people, although it should not be seen as the only way of assessing asthma.</w:t>
      </w:r>
    </w:p>
    <w:p w:rsidR="1210BAD0" w:rsidP="759366A0" w:rsidRDefault="1210BAD0" w14:paraId="7CABBCED" w14:textId="59169E2F">
      <w:pPr>
        <w:pStyle w:val="Normal"/>
        <w:spacing w:line="360" w:lineRule="auto"/>
        <w:jc w:val="both"/>
        <w:rPr>
          <w:rFonts w:ascii="Arial" w:hAnsi="Arial" w:eastAsia="Arial" w:cs="Arial"/>
          <w:noProof w:val="0"/>
          <w:sz w:val="22"/>
          <w:szCs w:val="22"/>
          <w:lang w:val="en-GB"/>
        </w:rPr>
      </w:pPr>
      <w:r w:rsidRPr="759366A0" w:rsidR="1CEA4E9C">
        <w:rPr>
          <w:rFonts w:ascii="Arial" w:hAnsi="Arial" w:eastAsia="Arial" w:cs="Arial"/>
          <w:noProof w:val="0"/>
          <w:sz w:val="22"/>
          <w:szCs w:val="22"/>
          <w:lang w:val="en-GB"/>
        </w:rPr>
        <w:t>Current UK guidance, together with newer international guidance, shows that asthma care is becoming more focused on personalised treatment and self-management</w:t>
      </w:r>
      <w:r w:rsidRPr="759366A0" w:rsidR="5CA064A5">
        <w:rPr>
          <w:rFonts w:ascii="Arial" w:hAnsi="Arial" w:eastAsia="Arial" w:cs="Arial"/>
          <w:noProof w:val="0"/>
          <w:sz w:val="22"/>
          <w:szCs w:val="22"/>
          <w:lang w:val="en-GB"/>
        </w:rPr>
        <w:t xml:space="preserve"> along with the use of technology.</w:t>
      </w:r>
    </w:p>
    <w:p w:rsidR="1210BAD0" w:rsidP="759366A0" w:rsidRDefault="1210BAD0" w14:paraId="785412AD" w14:textId="1B065F38">
      <w:pPr>
        <w:pStyle w:val="Normal"/>
        <w:spacing w:line="360" w:lineRule="auto"/>
        <w:jc w:val="both"/>
        <w:rPr>
          <w:rFonts w:ascii="Arial" w:hAnsi="Arial" w:eastAsia="Arial" w:cs="Arial"/>
          <w:noProof w:val="0"/>
          <w:sz w:val="22"/>
          <w:szCs w:val="22"/>
          <w:lang w:val="en-GB"/>
        </w:rPr>
      </w:pPr>
      <w:r w:rsidRPr="759366A0" w:rsidR="1CEA4E9C">
        <w:rPr>
          <w:rFonts w:ascii="Arial" w:hAnsi="Arial" w:eastAsia="Arial" w:cs="Arial"/>
          <w:noProof w:val="0"/>
          <w:sz w:val="22"/>
          <w:szCs w:val="22"/>
          <w:lang w:val="en-GB"/>
        </w:rPr>
        <w:t xml:space="preserve">Overall, good asthma management should allow young people to take part in normal activities as much as possible. This requires healthcare professionals to consider not only the person's respiratory function, but also their lifestyle, environment, social </w:t>
      </w:r>
      <w:r w:rsidRPr="759366A0" w:rsidR="1CEA4E9C">
        <w:rPr>
          <w:rFonts w:ascii="Arial" w:hAnsi="Arial" w:eastAsia="Arial" w:cs="Arial"/>
          <w:noProof w:val="0"/>
          <w:sz w:val="22"/>
          <w:szCs w:val="22"/>
          <w:lang w:val="en-GB"/>
        </w:rPr>
        <w:t>situation</w:t>
      </w:r>
      <w:r w:rsidRPr="759366A0" w:rsidR="1CEA4E9C">
        <w:rPr>
          <w:rFonts w:ascii="Arial" w:hAnsi="Arial" w:eastAsia="Arial" w:cs="Arial"/>
          <w:noProof w:val="0"/>
          <w:sz w:val="22"/>
          <w:szCs w:val="22"/>
          <w:lang w:val="en-GB"/>
        </w:rPr>
        <w:t xml:space="preserve"> and ability to manage their asthma themselves.</w:t>
      </w:r>
    </w:p>
    <w:p w:rsidR="099492A7" w:rsidP="099492A7" w:rsidRDefault="099492A7" w14:paraId="51B83CD4" w14:textId="6DBD1683">
      <w:pPr>
        <w:pStyle w:val="Heading2"/>
        <w:keepNext w:val="1"/>
        <w:keepLines w:val="1"/>
        <w:shd w:val="clear" w:color="auto" w:fill="FFFFFF" w:themeFill="background1"/>
        <w:spacing w:before="299" w:beforeAutospacing="off" w:after="299" w:afterAutospacing="off"/>
        <w:jc w:val="left"/>
        <w:rPr>
          <w:rFonts w:ascii="Arial" w:hAnsi="Arial" w:eastAsia="Arial" w:cs="Arial"/>
          <w:b w:val="1"/>
          <w:bCs w:val="1"/>
          <w:i w:val="0"/>
          <w:iCs w:val="0"/>
          <w:caps w:val="0"/>
          <w:smallCaps w:val="0"/>
          <w:noProof w:val="0"/>
          <w:color w:val="222222"/>
          <w:sz w:val="36"/>
          <w:szCs w:val="36"/>
          <w:lang w:val="en-GB"/>
        </w:rPr>
      </w:pPr>
    </w:p>
    <w:p w:rsidR="099492A7" w:rsidP="099492A7" w:rsidRDefault="099492A7" w14:paraId="4A161E13" w14:textId="4D0CEB99">
      <w:pPr>
        <w:pStyle w:val="Heading2"/>
        <w:keepNext w:val="1"/>
        <w:keepLines w:val="1"/>
        <w:shd w:val="clear" w:color="auto" w:fill="FFFFFF" w:themeFill="background1"/>
        <w:spacing w:before="299" w:beforeAutospacing="off" w:after="299" w:afterAutospacing="off"/>
        <w:jc w:val="left"/>
        <w:rPr>
          <w:rFonts w:ascii="Arial" w:hAnsi="Arial" w:eastAsia="Arial" w:cs="Arial"/>
          <w:b w:val="1"/>
          <w:bCs w:val="1"/>
          <w:i w:val="0"/>
          <w:iCs w:val="0"/>
          <w:caps w:val="0"/>
          <w:smallCaps w:val="0"/>
          <w:noProof w:val="0"/>
          <w:color w:val="222222"/>
          <w:sz w:val="36"/>
          <w:szCs w:val="36"/>
          <w:lang w:val="en-GB"/>
        </w:rPr>
      </w:pPr>
    </w:p>
    <w:p w:rsidR="099492A7" w:rsidP="099492A7" w:rsidRDefault="099492A7" w14:paraId="1126763E" w14:textId="1A4D276C">
      <w:pPr>
        <w:pStyle w:val="Heading2"/>
        <w:keepNext w:val="1"/>
        <w:keepLines w:val="1"/>
        <w:shd w:val="clear" w:color="auto" w:fill="FFFFFF" w:themeFill="background1"/>
        <w:spacing w:before="299" w:beforeAutospacing="off" w:after="299" w:afterAutospacing="off"/>
        <w:jc w:val="left"/>
        <w:rPr>
          <w:rFonts w:ascii="Arial" w:hAnsi="Arial" w:eastAsia="Arial" w:cs="Arial"/>
          <w:b w:val="1"/>
          <w:bCs w:val="1"/>
          <w:i w:val="0"/>
          <w:iCs w:val="0"/>
          <w:caps w:val="0"/>
          <w:smallCaps w:val="0"/>
          <w:noProof w:val="0"/>
          <w:color w:val="222222"/>
          <w:sz w:val="36"/>
          <w:szCs w:val="36"/>
          <w:lang w:val="en-GB"/>
        </w:rPr>
      </w:pPr>
    </w:p>
    <w:p w:rsidR="099492A7" w:rsidP="099492A7" w:rsidRDefault="099492A7" w14:paraId="57F3C4A2" w14:textId="15D0194D">
      <w:pPr>
        <w:pStyle w:val="Normal"/>
        <w:keepNext w:val="1"/>
        <w:keepLines w:val="1"/>
        <w:rPr>
          <w:b w:val="1"/>
          <w:bCs w:val="1"/>
          <w:noProof w:val="0"/>
          <w:sz w:val="28"/>
          <w:szCs w:val="28"/>
          <w:lang w:val="en-GB"/>
        </w:rPr>
      </w:pPr>
    </w:p>
    <w:p w:rsidR="099492A7" w:rsidP="099492A7" w:rsidRDefault="099492A7" w14:paraId="1EAA3AA9" w14:textId="27F40042">
      <w:pPr>
        <w:pStyle w:val="Normal"/>
        <w:keepNext w:val="1"/>
        <w:keepLines w:val="1"/>
        <w:rPr>
          <w:b w:val="1"/>
          <w:bCs w:val="1"/>
          <w:noProof w:val="0"/>
          <w:sz w:val="28"/>
          <w:szCs w:val="28"/>
          <w:lang w:val="en-GB"/>
        </w:rPr>
      </w:pPr>
    </w:p>
    <w:p w:rsidR="099492A7" w:rsidP="099492A7" w:rsidRDefault="099492A7" w14:paraId="64F3791A" w14:textId="6E4EE3A2">
      <w:pPr>
        <w:pStyle w:val="Normal"/>
        <w:keepNext w:val="1"/>
        <w:keepLines w:val="1"/>
        <w:rPr>
          <w:b w:val="1"/>
          <w:bCs w:val="1"/>
          <w:noProof w:val="0"/>
          <w:sz w:val="28"/>
          <w:szCs w:val="28"/>
          <w:lang w:val="en-GB"/>
        </w:rPr>
      </w:pPr>
    </w:p>
    <w:p w:rsidR="099492A7" w:rsidP="099492A7" w:rsidRDefault="099492A7" w14:paraId="2BD818C5" w14:textId="5B0A36B4">
      <w:pPr>
        <w:pStyle w:val="Normal"/>
        <w:keepNext w:val="1"/>
        <w:keepLines w:val="1"/>
      </w:pPr>
      <w:r w:rsidRPr="759366A0">
        <w:rPr>
          <w:b w:val="1"/>
          <w:bCs w:val="1"/>
          <w:noProof w:val="0"/>
          <w:sz w:val="28"/>
          <w:szCs w:val="28"/>
          <w:lang w:val="en-GB"/>
        </w:rPr>
        <w:br w:type="column"/>
      </w:r>
      <w:r w:rsidRPr="759366A0" w:rsidR="1CEA4E9C">
        <w:rPr>
          <w:b w:val="1"/>
          <w:bCs w:val="1"/>
          <w:noProof w:val="0"/>
          <w:sz w:val="24"/>
          <w:szCs w:val="24"/>
          <w:lang w:val="en-GB"/>
        </w:rPr>
        <w:t>Reference list</w:t>
      </w:r>
    </w:p>
    <w:p w:rsidR="78E83966" w:rsidP="759366A0" w:rsidRDefault="78E83966" w14:paraId="160C11CE" w14:textId="7FF0B065">
      <w:pPr>
        <w:shd w:val="clear" w:color="auto" w:fill="FCFCFC"/>
        <w:spacing w:before="120" w:beforeAutospacing="off" w:after="0" w:afterAutospacing="off"/>
        <w:rPr>
          <w:rFonts w:ascii="Arial" w:hAnsi="Arial" w:eastAsia="Arial" w:cs="Arial"/>
          <w:b w:val="0"/>
          <w:bCs w:val="0"/>
          <w:i w:val="0"/>
          <w:iCs w:val="0"/>
          <w:caps w:val="0"/>
          <w:smallCaps w:val="0"/>
          <w:noProof w:val="0"/>
          <w:color w:val="0D0D0D" w:themeColor="text1" w:themeTint="F2" w:themeShade="FF"/>
          <w:sz w:val="22"/>
          <w:szCs w:val="22"/>
          <w:lang w:val="en-GB"/>
        </w:rPr>
      </w:pPr>
      <w:r w:rsidRPr="759366A0" w:rsidR="78E83966">
        <w:rPr>
          <w:rFonts w:ascii="Arial" w:hAnsi="Arial" w:eastAsia="Arial" w:cs="Arial"/>
          <w:b w:val="0"/>
          <w:bCs w:val="0"/>
          <w:i w:val="0"/>
          <w:iCs w:val="0"/>
          <w:caps w:val="0"/>
          <w:smallCaps w:val="0"/>
          <w:noProof w:val="0"/>
          <w:color w:val="0D0D0D" w:themeColor="text1" w:themeTint="F2" w:themeShade="FF"/>
          <w:sz w:val="22"/>
          <w:szCs w:val="22"/>
          <w:lang w:val="en-GB"/>
        </w:rPr>
        <w:t xml:space="preserve">Asthma + Lung UK (n.d.) </w:t>
      </w:r>
      <w:r w:rsidRPr="759366A0" w:rsidR="78E83966">
        <w:rPr>
          <w:rFonts w:ascii="Arial" w:hAnsi="Arial" w:eastAsia="Arial" w:cs="Arial"/>
          <w:b w:val="0"/>
          <w:bCs w:val="0"/>
          <w:i w:val="1"/>
          <w:iCs w:val="1"/>
          <w:caps w:val="0"/>
          <w:smallCaps w:val="0"/>
          <w:noProof w:val="0"/>
          <w:color w:val="0D0D0D" w:themeColor="text1" w:themeTint="F2" w:themeShade="FF"/>
          <w:sz w:val="22"/>
          <w:szCs w:val="22"/>
          <w:lang w:val="en-GB"/>
        </w:rPr>
        <w:t xml:space="preserve">Asthma, </w:t>
      </w:r>
      <w:r w:rsidRPr="759366A0" w:rsidR="78E83966">
        <w:rPr>
          <w:rFonts w:ascii="Arial" w:hAnsi="Arial" w:eastAsia="Arial" w:cs="Arial"/>
          <w:b w:val="0"/>
          <w:bCs w:val="0"/>
          <w:i w:val="1"/>
          <w:iCs w:val="1"/>
          <w:caps w:val="0"/>
          <w:smallCaps w:val="0"/>
          <w:noProof w:val="0"/>
          <w:color w:val="0D0D0D" w:themeColor="text1" w:themeTint="F2" w:themeShade="FF"/>
          <w:sz w:val="22"/>
          <w:szCs w:val="22"/>
          <w:lang w:val="en-GB"/>
        </w:rPr>
        <w:t>teenagers</w:t>
      </w:r>
      <w:r w:rsidRPr="759366A0" w:rsidR="78E83966">
        <w:rPr>
          <w:rFonts w:ascii="Arial" w:hAnsi="Arial" w:eastAsia="Arial" w:cs="Arial"/>
          <w:b w:val="0"/>
          <w:bCs w:val="0"/>
          <w:i w:val="1"/>
          <w:iCs w:val="1"/>
          <w:caps w:val="0"/>
          <w:smallCaps w:val="0"/>
          <w:noProof w:val="0"/>
          <w:color w:val="0D0D0D" w:themeColor="text1" w:themeTint="F2" w:themeShade="FF"/>
          <w:sz w:val="22"/>
          <w:szCs w:val="22"/>
          <w:lang w:val="en-GB"/>
        </w:rPr>
        <w:t xml:space="preserve"> and young people</w:t>
      </w:r>
      <w:r w:rsidRPr="759366A0" w:rsidR="78E83966">
        <w:rPr>
          <w:rFonts w:ascii="Arial" w:hAnsi="Arial" w:eastAsia="Arial" w:cs="Arial"/>
          <w:b w:val="0"/>
          <w:bCs w:val="0"/>
          <w:i w:val="0"/>
          <w:iCs w:val="0"/>
          <w:caps w:val="0"/>
          <w:smallCaps w:val="0"/>
          <w:noProof w:val="0"/>
          <w:color w:val="0D0D0D" w:themeColor="text1" w:themeTint="F2" w:themeShade="FF"/>
          <w:sz w:val="22"/>
          <w:szCs w:val="22"/>
          <w:lang w:val="en-GB"/>
        </w:rPr>
        <w:t xml:space="preserve">. Available at: </w:t>
      </w:r>
      <w:hyperlink r:id="Rc3ad99dd16c24437">
        <w:r w:rsidRPr="759366A0" w:rsidR="78E83966">
          <w:rPr>
            <w:rStyle w:val="Hyperlink"/>
            <w:rFonts w:ascii="Arial" w:hAnsi="Arial" w:eastAsia="Arial" w:cs="Arial"/>
            <w:b w:val="0"/>
            <w:bCs w:val="0"/>
            <w:i w:val="0"/>
            <w:iCs w:val="0"/>
            <w:caps w:val="0"/>
            <w:smallCaps w:val="0"/>
            <w:strike w:val="0"/>
            <w:dstrike w:val="0"/>
            <w:noProof w:val="0"/>
            <w:color w:val="0D0D0D" w:themeColor="text1" w:themeTint="F2" w:themeShade="FF"/>
            <w:sz w:val="22"/>
            <w:szCs w:val="22"/>
            <w:u w:val="none"/>
            <w:lang w:val="en-GB"/>
          </w:rPr>
          <w:t xml:space="preserve">https://www.asthmaandlung.org.uk/conditions/asthma/manage/asthma-young-people </w:t>
        </w:r>
      </w:hyperlink>
      <w:r w:rsidRPr="759366A0" w:rsidR="78E83966">
        <w:rPr>
          <w:rFonts w:ascii="Arial" w:hAnsi="Arial" w:eastAsia="Arial" w:cs="Arial"/>
          <w:b w:val="0"/>
          <w:bCs w:val="0"/>
          <w:i w:val="0"/>
          <w:iCs w:val="0"/>
          <w:caps w:val="0"/>
          <w:smallCaps w:val="0"/>
          <w:noProof w:val="0"/>
          <w:color w:val="0D0D0D" w:themeColor="text1" w:themeTint="F2" w:themeShade="FF"/>
          <w:sz w:val="22"/>
          <w:szCs w:val="22"/>
          <w:lang w:val="en-GB"/>
        </w:rPr>
        <w:t xml:space="preserve"> </w:t>
      </w:r>
      <w:r w:rsidRPr="759366A0" w:rsidR="78E83966">
        <w:rPr>
          <w:rFonts w:ascii="Arial" w:hAnsi="Arial" w:eastAsia="Arial" w:cs="Arial"/>
          <w:b w:val="0"/>
          <w:bCs w:val="0"/>
          <w:i w:val="0"/>
          <w:iCs w:val="0"/>
          <w:caps w:val="0"/>
          <w:smallCaps w:val="0"/>
          <w:noProof w:val="0"/>
          <w:color w:val="0D0D0D" w:themeColor="text1" w:themeTint="F2" w:themeShade="FF"/>
          <w:sz w:val="22"/>
          <w:szCs w:val="22"/>
          <w:lang w:val="en-GB"/>
        </w:rPr>
        <w:t>(Accessed: 25</w:t>
      </w:r>
      <w:r w:rsidRPr="759366A0" w:rsidR="07028C79">
        <w:rPr>
          <w:rFonts w:ascii="Arial" w:hAnsi="Arial" w:eastAsia="Arial" w:cs="Arial"/>
          <w:b w:val="0"/>
          <w:bCs w:val="0"/>
          <w:i w:val="0"/>
          <w:iCs w:val="0"/>
          <w:caps w:val="0"/>
          <w:smallCaps w:val="0"/>
          <w:noProof w:val="0"/>
          <w:color w:val="0D0D0D" w:themeColor="text1" w:themeTint="F2" w:themeShade="FF"/>
          <w:sz w:val="22"/>
          <w:szCs w:val="22"/>
          <w:lang w:val="en-GB"/>
        </w:rPr>
        <w:t>th</w:t>
      </w:r>
      <w:r w:rsidRPr="759366A0" w:rsidR="78E83966">
        <w:rPr>
          <w:rFonts w:ascii="Arial" w:hAnsi="Arial" w:eastAsia="Arial" w:cs="Arial"/>
          <w:b w:val="0"/>
          <w:bCs w:val="0"/>
          <w:i w:val="0"/>
          <w:iCs w:val="0"/>
          <w:caps w:val="0"/>
          <w:smallCaps w:val="0"/>
          <w:noProof w:val="0"/>
          <w:color w:val="0D0D0D" w:themeColor="text1" w:themeTint="F2" w:themeShade="FF"/>
          <w:sz w:val="22"/>
          <w:szCs w:val="22"/>
          <w:lang w:val="en-GB"/>
        </w:rPr>
        <w:t xml:space="preserve"> October 2026).</w:t>
      </w:r>
    </w:p>
    <w:p w:rsidR="78E83966" w:rsidP="759366A0" w:rsidRDefault="78E83966" w14:paraId="7D8416FD" w14:textId="56533134">
      <w:pPr>
        <w:shd w:val="clear" w:color="auto" w:fill="FCFCFC"/>
        <w:spacing w:before="240" w:beforeAutospacing="off" w:after="0" w:afterAutospacing="off"/>
        <w:rPr>
          <w:rFonts w:ascii="Arial" w:hAnsi="Arial" w:eastAsia="Arial" w:cs="Arial"/>
          <w:b w:val="0"/>
          <w:bCs w:val="0"/>
          <w:i w:val="0"/>
          <w:iCs w:val="0"/>
          <w:caps w:val="0"/>
          <w:smallCaps w:val="0"/>
          <w:noProof w:val="0"/>
          <w:color w:val="0D0D0D" w:themeColor="text1" w:themeTint="F2" w:themeShade="FF"/>
          <w:sz w:val="22"/>
          <w:szCs w:val="22"/>
          <w:lang w:val="en-GB"/>
        </w:rPr>
      </w:pPr>
      <w:r w:rsidRPr="759366A0" w:rsidR="78E83966">
        <w:rPr>
          <w:rFonts w:ascii="Arial" w:hAnsi="Arial" w:eastAsia="Arial" w:cs="Arial"/>
          <w:b w:val="0"/>
          <w:bCs w:val="0"/>
          <w:i w:val="0"/>
          <w:iCs w:val="0"/>
          <w:caps w:val="0"/>
          <w:smallCaps w:val="0"/>
          <w:noProof w:val="0"/>
          <w:color w:val="0D0D0D" w:themeColor="text1" w:themeTint="F2" w:themeShade="FF"/>
          <w:sz w:val="22"/>
          <w:szCs w:val="22"/>
          <w:lang w:val="en-GB"/>
        </w:rPr>
        <w:t xml:space="preserve">Global Initiative for Asthma (2024) </w:t>
      </w:r>
      <w:r w:rsidRPr="759366A0" w:rsidR="78E83966">
        <w:rPr>
          <w:rFonts w:ascii="Arial" w:hAnsi="Arial" w:eastAsia="Arial" w:cs="Arial"/>
          <w:b w:val="0"/>
          <w:bCs w:val="0"/>
          <w:i w:val="1"/>
          <w:iCs w:val="1"/>
          <w:caps w:val="0"/>
          <w:smallCaps w:val="0"/>
          <w:noProof w:val="0"/>
          <w:color w:val="0D0D0D" w:themeColor="text1" w:themeTint="F2" w:themeShade="FF"/>
          <w:sz w:val="22"/>
          <w:szCs w:val="22"/>
          <w:lang w:val="en-GB"/>
        </w:rPr>
        <w:t>Global strategy for asthma management and prevention</w:t>
      </w:r>
      <w:r w:rsidRPr="759366A0" w:rsidR="78E83966">
        <w:rPr>
          <w:rFonts w:ascii="Arial" w:hAnsi="Arial" w:eastAsia="Arial" w:cs="Arial"/>
          <w:b w:val="0"/>
          <w:bCs w:val="0"/>
          <w:i w:val="0"/>
          <w:iCs w:val="0"/>
          <w:caps w:val="0"/>
          <w:smallCaps w:val="0"/>
          <w:noProof w:val="0"/>
          <w:color w:val="0D0D0D" w:themeColor="text1" w:themeTint="F2" w:themeShade="FF"/>
          <w:sz w:val="22"/>
          <w:szCs w:val="22"/>
          <w:lang w:val="en-GB"/>
        </w:rPr>
        <w:t xml:space="preserve">. Available at: </w:t>
      </w:r>
      <w:hyperlink r:id="R5a8a0e8355914e43">
        <w:r w:rsidRPr="759366A0" w:rsidR="78E83966">
          <w:rPr>
            <w:rStyle w:val="Hyperlink"/>
            <w:rFonts w:ascii="Arial" w:hAnsi="Arial" w:eastAsia="Arial" w:cs="Arial"/>
            <w:b w:val="0"/>
            <w:bCs w:val="0"/>
            <w:i w:val="0"/>
            <w:iCs w:val="0"/>
            <w:caps w:val="0"/>
            <w:smallCaps w:val="0"/>
            <w:strike w:val="0"/>
            <w:dstrike w:val="0"/>
            <w:noProof w:val="0"/>
            <w:color w:val="0D0D0D" w:themeColor="text1" w:themeTint="F2" w:themeShade="FF"/>
            <w:sz w:val="22"/>
            <w:szCs w:val="22"/>
            <w:u w:val="none"/>
            <w:lang w:val="en-GB"/>
          </w:rPr>
          <w:t xml:space="preserve">https://ginasthma.org/wp-content/uploads/2024/05/GINA-2024-Strategy-Report-24_05_22_WMS.pdf </w:t>
        </w:r>
      </w:hyperlink>
      <w:r w:rsidRPr="759366A0" w:rsidR="78E83966">
        <w:rPr>
          <w:rFonts w:ascii="Arial" w:hAnsi="Arial" w:eastAsia="Arial" w:cs="Arial"/>
          <w:b w:val="0"/>
          <w:bCs w:val="0"/>
          <w:i w:val="0"/>
          <w:iCs w:val="0"/>
          <w:caps w:val="0"/>
          <w:smallCaps w:val="0"/>
          <w:noProof w:val="0"/>
          <w:color w:val="0D0D0D" w:themeColor="text1" w:themeTint="F2" w:themeShade="FF"/>
          <w:sz w:val="22"/>
          <w:szCs w:val="22"/>
          <w:lang w:val="en-GB"/>
        </w:rPr>
        <w:t xml:space="preserve"> </w:t>
      </w:r>
      <w:r w:rsidRPr="759366A0" w:rsidR="78E83966">
        <w:rPr>
          <w:rFonts w:ascii="Arial" w:hAnsi="Arial" w:eastAsia="Arial" w:cs="Arial"/>
          <w:b w:val="0"/>
          <w:bCs w:val="0"/>
          <w:i w:val="0"/>
          <w:iCs w:val="0"/>
          <w:caps w:val="0"/>
          <w:smallCaps w:val="0"/>
          <w:noProof w:val="0"/>
          <w:color w:val="0D0D0D" w:themeColor="text1" w:themeTint="F2" w:themeShade="FF"/>
          <w:sz w:val="22"/>
          <w:szCs w:val="22"/>
          <w:lang w:val="en-GB"/>
        </w:rPr>
        <w:t>(Accessed: 25</w:t>
      </w:r>
      <w:r w:rsidRPr="759366A0" w:rsidR="3CB72C9E">
        <w:rPr>
          <w:rFonts w:ascii="Arial" w:hAnsi="Arial" w:eastAsia="Arial" w:cs="Arial"/>
          <w:b w:val="0"/>
          <w:bCs w:val="0"/>
          <w:i w:val="0"/>
          <w:iCs w:val="0"/>
          <w:caps w:val="0"/>
          <w:smallCaps w:val="0"/>
          <w:noProof w:val="0"/>
          <w:color w:val="0D0D0D" w:themeColor="text1" w:themeTint="F2" w:themeShade="FF"/>
          <w:sz w:val="22"/>
          <w:szCs w:val="22"/>
          <w:lang w:val="en-GB"/>
        </w:rPr>
        <w:t>th</w:t>
      </w:r>
      <w:r w:rsidRPr="759366A0" w:rsidR="78E83966">
        <w:rPr>
          <w:rFonts w:ascii="Arial" w:hAnsi="Arial" w:eastAsia="Arial" w:cs="Arial"/>
          <w:b w:val="0"/>
          <w:bCs w:val="0"/>
          <w:i w:val="0"/>
          <w:iCs w:val="0"/>
          <w:caps w:val="0"/>
          <w:smallCaps w:val="0"/>
          <w:noProof w:val="0"/>
          <w:color w:val="0D0D0D" w:themeColor="text1" w:themeTint="F2" w:themeShade="FF"/>
          <w:sz w:val="22"/>
          <w:szCs w:val="22"/>
          <w:lang w:val="en-GB"/>
        </w:rPr>
        <w:t xml:space="preserve"> October 2026).</w:t>
      </w:r>
    </w:p>
    <w:p w:rsidR="78E83966" w:rsidP="759366A0" w:rsidRDefault="78E83966" w14:paraId="3D82A6A8" w14:textId="3496EF81">
      <w:pPr>
        <w:shd w:val="clear" w:color="auto" w:fill="FCFCFC"/>
        <w:spacing w:before="240" w:beforeAutospacing="off" w:after="0" w:afterAutospacing="off"/>
        <w:rPr>
          <w:rFonts w:ascii="Arial" w:hAnsi="Arial" w:eastAsia="Arial" w:cs="Arial"/>
          <w:b w:val="0"/>
          <w:bCs w:val="0"/>
          <w:i w:val="0"/>
          <w:iCs w:val="0"/>
          <w:caps w:val="0"/>
          <w:smallCaps w:val="0"/>
          <w:noProof w:val="0"/>
          <w:color w:val="0D0D0D" w:themeColor="text1" w:themeTint="F2" w:themeShade="FF"/>
          <w:sz w:val="22"/>
          <w:szCs w:val="22"/>
          <w:lang w:val="en-GB"/>
        </w:rPr>
      </w:pPr>
      <w:r w:rsidRPr="759366A0" w:rsidR="78E83966">
        <w:rPr>
          <w:rFonts w:ascii="Arial" w:hAnsi="Arial" w:eastAsia="Arial" w:cs="Arial"/>
          <w:b w:val="0"/>
          <w:bCs w:val="0"/>
          <w:i w:val="0"/>
          <w:iCs w:val="0"/>
          <w:caps w:val="0"/>
          <w:smallCaps w:val="0"/>
          <w:noProof w:val="0"/>
          <w:color w:val="0D0D0D" w:themeColor="text1" w:themeTint="F2" w:themeShade="FF"/>
          <w:sz w:val="22"/>
          <w:szCs w:val="22"/>
          <w:lang w:val="en-GB"/>
        </w:rPr>
        <w:t xml:space="preserve">Global Initiative for Asthma (2026) </w:t>
      </w:r>
      <w:r w:rsidRPr="759366A0" w:rsidR="78E83966">
        <w:rPr>
          <w:rFonts w:ascii="Arial" w:hAnsi="Arial" w:eastAsia="Arial" w:cs="Arial"/>
          <w:b w:val="0"/>
          <w:bCs w:val="0"/>
          <w:i w:val="1"/>
          <w:iCs w:val="1"/>
          <w:caps w:val="0"/>
          <w:smallCaps w:val="0"/>
          <w:noProof w:val="0"/>
          <w:color w:val="0D0D0D" w:themeColor="text1" w:themeTint="F2" w:themeShade="FF"/>
          <w:sz w:val="22"/>
          <w:szCs w:val="22"/>
          <w:lang w:val="en-GB"/>
        </w:rPr>
        <w:t>Global strategy for asthma management and prevention: 2026 update</w:t>
      </w:r>
      <w:r w:rsidRPr="759366A0" w:rsidR="78E83966">
        <w:rPr>
          <w:rFonts w:ascii="Arial" w:hAnsi="Arial" w:eastAsia="Arial" w:cs="Arial"/>
          <w:b w:val="0"/>
          <w:bCs w:val="0"/>
          <w:i w:val="0"/>
          <w:iCs w:val="0"/>
          <w:caps w:val="0"/>
          <w:smallCaps w:val="0"/>
          <w:noProof w:val="0"/>
          <w:color w:val="0D0D0D" w:themeColor="text1" w:themeTint="F2" w:themeShade="FF"/>
          <w:sz w:val="22"/>
          <w:szCs w:val="22"/>
          <w:lang w:val="en-GB"/>
        </w:rPr>
        <w:t xml:space="preserve">. Available at: </w:t>
      </w:r>
      <w:hyperlink r:id="Ree64b7d6fd774720">
        <w:r w:rsidRPr="759366A0" w:rsidR="78E83966">
          <w:rPr>
            <w:rStyle w:val="Hyperlink"/>
            <w:rFonts w:ascii="Arial" w:hAnsi="Arial" w:eastAsia="Arial" w:cs="Arial"/>
            <w:b w:val="0"/>
            <w:bCs w:val="0"/>
            <w:i w:val="0"/>
            <w:iCs w:val="0"/>
            <w:caps w:val="0"/>
            <w:smallCaps w:val="0"/>
            <w:strike w:val="0"/>
            <w:dstrike w:val="0"/>
            <w:noProof w:val="0"/>
            <w:color w:val="0D0D0D" w:themeColor="text1" w:themeTint="F2" w:themeShade="FF"/>
            <w:sz w:val="22"/>
            <w:szCs w:val="22"/>
            <w:u w:val="none"/>
            <w:lang w:val="en-GB"/>
          </w:rPr>
          <w:t xml:space="preserve">https://ginasthma.org/2026-gina-strategy-report/ </w:t>
        </w:r>
      </w:hyperlink>
      <w:r w:rsidRPr="759366A0" w:rsidR="78E83966">
        <w:rPr>
          <w:rFonts w:ascii="Arial" w:hAnsi="Arial" w:eastAsia="Arial" w:cs="Arial"/>
          <w:b w:val="0"/>
          <w:bCs w:val="0"/>
          <w:i w:val="0"/>
          <w:iCs w:val="0"/>
          <w:caps w:val="0"/>
          <w:smallCaps w:val="0"/>
          <w:noProof w:val="0"/>
          <w:color w:val="0D0D0D" w:themeColor="text1" w:themeTint="F2" w:themeShade="FF"/>
          <w:sz w:val="22"/>
          <w:szCs w:val="22"/>
          <w:lang w:val="en-GB"/>
        </w:rPr>
        <w:t xml:space="preserve"> </w:t>
      </w:r>
      <w:r w:rsidRPr="759366A0" w:rsidR="78E83966">
        <w:rPr>
          <w:rFonts w:ascii="Arial" w:hAnsi="Arial" w:eastAsia="Arial" w:cs="Arial"/>
          <w:b w:val="0"/>
          <w:bCs w:val="0"/>
          <w:i w:val="0"/>
          <w:iCs w:val="0"/>
          <w:caps w:val="0"/>
          <w:smallCaps w:val="0"/>
          <w:noProof w:val="0"/>
          <w:color w:val="0D0D0D" w:themeColor="text1" w:themeTint="F2" w:themeShade="FF"/>
          <w:sz w:val="22"/>
          <w:szCs w:val="22"/>
          <w:lang w:val="en-GB"/>
        </w:rPr>
        <w:t>(Accessed: 7</w:t>
      </w:r>
      <w:r w:rsidRPr="759366A0" w:rsidR="4595659E">
        <w:rPr>
          <w:rFonts w:ascii="Arial" w:hAnsi="Arial" w:eastAsia="Arial" w:cs="Arial"/>
          <w:b w:val="0"/>
          <w:bCs w:val="0"/>
          <w:i w:val="0"/>
          <w:iCs w:val="0"/>
          <w:caps w:val="0"/>
          <w:smallCaps w:val="0"/>
          <w:noProof w:val="0"/>
          <w:color w:val="0D0D0D" w:themeColor="text1" w:themeTint="F2" w:themeShade="FF"/>
          <w:sz w:val="22"/>
          <w:szCs w:val="22"/>
          <w:lang w:val="en-GB"/>
        </w:rPr>
        <w:t>th</w:t>
      </w:r>
      <w:r w:rsidRPr="759366A0" w:rsidR="78E83966">
        <w:rPr>
          <w:rFonts w:ascii="Arial" w:hAnsi="Arial" w:eastAsia="Arial" w:cs="Arial"/>
          <w:b w:val="0"/>
          <w:bCs w:val="0"/>
          <w:i w:val="0"/>
          <w:iCs w:val="0"/>
          <w:caps w:val="0"/>
          <w:smallCaps w:val="0"/>
          <w:noProof w:val="0"/>
          <w:color w:val="0D0D0D" w:themeColor="text1" w:themeTint="F2" w:themeShade="FF"/>
          <w:sz w:val="22"/>
          <w:szCs w:val="22"/>
          <w:lang w:val="en-GB"/>
        </w:rPr>
        <w:t xml:space="preserve"> October 2026).</w:t>
      </w:r>
    </w:p>
    <w:p w:rsidR="78E83966" w:rsidP="759366A0" w:rsidRDefault="78E83966" w14:paraId="08818C7B" w14:textId="2D8FC03C">
      <w:pPr>
        <w:shd w:val="clear" w:color="auto" w:fill="FCFCFC"/>
        <w:spacing w:before="240" w:beforeAutospacing="off" w:after="0" w:afterAutospacing="off"/>
        <w:rPr>
          <w:rFonts w:ascii="Arial" w:hAnsi="Arial" w:eastAsia="Arial" w:cs="Arial"/>
          <w:b w:val="0"/>
          <w:bCs w:val="0"/>
          <w:i w:val="0"/>
          <w:iCs w:val="0"/>
          <w:caps w:val="0"/>
          <w:smallCaps w:val="0"/>
          <w:noProof w:val="0"/>
          <w:color w:val="0D0D0D" w:themeColor="text1" w:themeTint="F2" w:themeShade="FF"/>
          <w:sz w:val="22"/>
          <w:szCs w:val="22"/>
          <w:lang w:val="en-GB"/>
        </w:rPr>
      </w:pPr>
      <w:r w:rsidRPr="759366A0" w:rsidR="78E83966">
        <w:rPr>
          <w:rFonts w:ascii="Arial" w:hAnsi="Arial" w:eastAsia="Arial" w:cs="Arial"/>
          <w:b w:val="0"/>
          <w:bCs w:val="0"/>
          <w:i w:val="0"/>
          <w:iCs w:val="0"/>
          <w:caps w:val="0"/>
          <w:smallCaps w:val="0"/>
          <w:noProof w:val="0"/>
          <w:color w:val="0D0D0D" w:themeColor="text1" w:themeTint="F2" w:themeShade="FF"/>
          <w:sz w:val="22"/>
          <w:szCs w:val="22"/>
          <w:lang w:val="en-GB"/>
        </w:rPr>
        <w:t xml:space="preserve">National Child Mortality Database (2024) </w:t>
      </w:r>
      <w:r w:rsidRPr="759366A0" w:rsidR="78E83966">
        <w:rPr>
          <w:rFonts w:ascii="Arial" w:hAnsi="Arial" w:eastAsia="Arial" w:cs="Arial"/>
          <w:b w:val="0"/>
          <w:bCs w:val="0"/>
          <w:i w:val="1"/>
          <w:iCs w:val="1"/>
          <w:caps w:val="0"/>
          <w:smallCaps w:val="0"/>
          <w:noProof w:val="0"/>
          <w:color w:val="0D0D0D" w:themeColor="text1" w:themeTint="F2" w:themeShade="FF"/>
          <w:sz w:val="22"/>
          <w:szCs w:val="22"/>
          <w:lang w:val="en-GB"/>
        </w:rPr>
        <w:t>Child deaths due to asthma or anaphylaxis</w:t>
      </w:r>
      <w:r w:rsidRPr="759366A0" w:rsidR="78E83966">
        <w:rPr>
          <w:rFonts w:ascii="Arial" w:hAnsi="Arial" w:eastAsia="Arial" w:cs="Arial"/>
          <w:b w:val="0"/>
          <w:bCs w:val="0"/>
          <w:i w:val="0"/>
          <w:iCs w:val="0"/>
          <w:caps w:val="0"/>
          <w:smallCaps w:val="0"/>
          <w:noProof w:val="0"/>
          <w:color w:val="0D0D0D" w:themeColor="text1" w:themeTint="F2" w:themeShade="FF"/>
          <w:sz w:val="22"/>
          <w:szCs w:val="22"/>
          <w:lang w:val="en-GB"/>
        </w:rPr>
        <w:t xml:space="preserve">. Available at: </w:t>
      </w:r>
      <w:hyperlink r:id="Rd69f2bf6f95d4644">
        <w:r w:rsidRPr="759366A0" w:rsidR="78E83966">
          <w:rPr>
            <w:rStyle w:val="Hyperlink"/>
            <w:rFonts w:ascii="Arial" w:hAnsi="Arial" w:eastAsia="Arial" w:cs="Arial"/>
            <w:b w:val="0"/>
            <w:bCs w:val="0"/>
            <w:i w:val="0"/>
            <w:iCs w:val="0"/>
            <w:caps w:val="0"/>
            <w:smallCaps w:val="0"/>
            <w:strike w:val="0"/>
            <w:dstrike w:val="0"/>
            <w:noProof w:val="0"/>
            <w:color w:val="0D0D0D" w:themeColor="text1" w:themeTint="F2" w:themeShade="FF"/>
            <w:sz w:val="22"/>
            <w:szCs w:val="22"/>
            <w:u w:val="none"/>
            <w:lang w:val="en-GB"/>
          </w:rPr>
          <w:t xml:space="preserve">https://www.ncmd.info/publications/child-deaths-asthma-anaphylaxis-allergy/ </w:t>
        </w:r>
      </w:hyperlink>
      <w:r w:rsidRPr="759366A0" w:rsidR="78E83966">
        <w:rPr>
          <w:rFonts w:ascii="Arial" w:hAnsi="Arial" w:eastAsia="Arial" w:cs="Arial"/>
          <w:b w:val="0"/>
          <w:bCs w:val="0"/>
          <w:i w:val="0"/>
          <w:iCs w:val="0"/>
          <w:caps w:val="0"/>
          <w:smallCaps w:val="0"/>
          <w:noProof w:val="0"/>
          <w:color w:val="0D0D0D" w:themeColor="text1" w:themeTint="F2" w:themeShade="FF"/>
          <w:sz w:val="22"/>
          <w:szCs w:val="22"/>
          <w:lang w:val="en-GB"/>
        </w:rPr>
        <w:t xml:space="preserve"> </w:t>
      </w:r>
      <w:r w:rsidRPr="759366A0" w:rsidR="78E83966">
        <w:rPr>
          <w:rFonts w:ascii="Arial" w:hAnsi="Arial" w:eastAsia="Arial" w:cs="Arial"/>
          <w:b w:val="0"/>
          <w:bCs w:val="0"/>
          <w:i w:val="0"/>
          <w:iCs w:val="0"/>
          <w:caps w:val="0"/>
          <w:smallCaps w:val="0"/>
          <w:noProof w:val="0"/>
          <w:color w:val="0D0D0D" w:themeColor="text1" w:themeTint="F2" w:themeShade="FF"/>
          <w:sz w:val="22"/>
          <w:szCs w:val="22"/>
          <w:lang w:val="en-GB"/>
        </w:rPr>
        <w:t>(Accessed: 25</w:t>
      </w:r>
      <w:r w:rsidRPr="759366A0" w:rsidR="6ADC04B7">
        <w:rPr>
          <w:rFonts w:ascii="Arial" w:hAnsi="Arial" w:eastAsia="Arial" w:cs="Arial"/>
          <w:b w:val="0"/>
          <w:bCs w:val="0"/>
          <w:i w:val="0"/>
          <w:iCs w:val="0"/>
          <w:caps w:val="0"/>
          <w:smallCaps w:val="0"/>
          <w:noProof w:val="0"/>
          <w:color w:val="0D0D0D" w:themeColor="text1" w:themeTint="F2" w:themeShade="FF"/>
          <w:sz w:val="22"/>
          <w:szCs w:val="22"/>
          <w:lang w:val="en-GB"/>
        </w:rPr>
        <w:t>th</w:t>
      </w:r>
      <w:r w:rsidRPr="759366A0" w:rsidR="78E83966">
        <w:rPr>
          <w:rFonts w:ascii="Arial" w:hAnsi="Arial" w:eastAsia="Arial" w:cs="Arial"/>
          <w:b w:val="0"/>
          <w:bCs w:val="0"/>
          <w:i w:val="0"/>
          <w:iCs w:val="0"/>
          <w:caps w:val="0"/>
          <w:smallCaps w:val="0"/>
          <w:noProof w:val="0"/>
          <w:color w:val="0D0D0D" w:themeColor="text1" w:themeTint="F2" w:themeShade="FF"/>
          <w:sz w:val="22"/>
          <w:szCs w:val="22"/>
          <w:lang w:val="en-GB"/>
        </w:rPr>
        <w:t xml:space="preserve"> October 2026).</w:t>
      </w:r>
    </w:p>
    <w:p w:rsidR="78E83966" w:rsidP="759366A0" w:rsidRDefault="78E83966" w14:paraId="3777339A" w14:textId="46C140D1">
      <w:pPr>
        <w:shd w:val="clear" w:color="auto" w:fill="FCFCFC"/>
        <w:spacing w:before="240" w:beforeAutospacing="off" w:after="0" w:afterAutospacing="off"/>
        <w:rPr>
          <w:rFonts w:ascii="Arial" w:hAnsi="Arial" w:eastAsia="Arial" w:cs="Arial"/>
          <w:b w:val="0"/>
          <w:bCs w:val="0"/>
          <w:i w:val="0"/>
          <w:iCs w:val="0"/>
          <w:caps w:val="0"/>
          <w:smallCaps w:val="0"/>
          <w:noProof w:val="0"/>
          <w:color w:val="0D0D0D" w:themeColor="text1" w:themeTint="F2" w:themeShade="FF"/>
          <w:sz w:val="22"/>
          <w:szCs w:val="22"/>
          <w:lang w:val="en-GB"/>
        </w:rPr>
      </w:pPr>
      <w:r w:rsidRPr="759366A0" w:rsidR="78E83966">
        <w:rPr>
          <w:rFonts w:ascii="Arial" w:hAnsi="Arial" w:eastAsia="Arial" w:cs="Arial"/>
          <w:b w:val="0"/>
          <w:bCs w:val="0"/>
          <w:i w:val="0"/>
          <w:iCs w:val="0"/>
          <w:caps w:val="0"/>
          <w:smallCaps w:val="0"/>
          <w:noProof w:val="0"/>
          <w:color w:val="0D0D0D" w:themeColor="text1" w:themeTint="F2" w:themeShade="FF"/>
          <w:sz w:val="22"/>
          <w:szCs w:val="22"/>
          <w:lang w:val="en-GB"/>
        </w:rPr>
        <w:t xml:space="preserve">National Health Service (NHS) (2025a) </w:t>
      </w:r>
      <w:r w:rsidRPr="759366A0" w:rsidR="78E83966">
        <w:rPr>
          <w:rFonts w:ascii="Arial" w:hAnsi="Arial" w:eastAsia="Arial" w:cs="Arial"/>
          <w:b w:val="0"/>
          <w:bCs w:val="0"/>
          <w:i w:val="1"/>
          <w:iCs w:val="1"/>
          <w:caps w:val="0"/>
          <w:smallCaps w:val="0"/>
          <w:noProof w:val="0"/>
          <w:color w:val="0D0D0D" w:themeColor="text1" w:themeTint="F2" w:themeShade="FF"/>
          <w:sz w:val="22"/>
          <w:szCs w:val="22"/>
          <w:lang w:val="en-GB"/>
        </w:rPr>
        <w:t>Asthma</w:t>
      </w:r>
      <w:r w:rsidRPr="759366A0" w:rsidR="78E83966">
        <w:rPr>
          <w:rFonts w:ascii="Arial" w:hAnsi="Arial" w:eastAsia="Arial" w:cs="Arial"/>
          <w:b w:val="0"/>
          <w:bCs w:val="0"/>
          <w:i w:val="0"/>
          <w:iCs w:val="0"/>
          <w:caps w:val="0"/>
          <w:smallCaps w:val="0"/>
          <w:noProof w:val="0"/>
          <w:color w:val="0D0D0D" w:themeColor="text1" w:themeTint="F2" w:themeShade="FF"/>
          <w:sz w:val="22"/>
          <w:szCs w:val="22"/>
          <w:lang w:val="en-GB"/>
        </w:rPr>
        <w:t xml:space="preserve">. Available at: </w:t>
      </w:r>
      <w:hyperlink r:id="R4fbbeba2382c4dda">
        <w:r w:rsidRPr="759366A0" w:rsidR="78E83966">
          <w:rPr>
            <w:rStyle w:val="Hyperlink"/>
            <w:rFonts w:ascii="Arial" w:hAnsi="Arial" w:eastAsia="Arial" w:cs="Arial"/>
            <w:b w:val="0"/>
            <w:bCs w:val="0"/>
            <w:i w:val="0"/>
            <w:iCs w:val="0"/>
            <w:caps w:val="0"/>
            <w:smallCaps w:val="0"/>
            <w:strike w:val="0"/>
            <w:dstrike w:val="0"/>
            <w:noProof w:val="0"/>
            <w:color w:val="0D0D0D" w:themeColor="text1" w:themeTint="F2" w:themeShade="FF"/>
            <w:sz w:val="22"/>
            <w:szCs w:val="22"/>
            <w:u w:val="none"/>
            <w:lang w:val="en-GB"/>
          </w:rPr>
          <w:t xml:space="preserve">https://www.nhs.uk/conditions/asthma/ </w:t>
        </w:r>
      </w:hyperlink>
      <w:r w:rsidRPr="759366A0" w:rsidR="78E83966">
        <w:rPr>
          <w:rFonts w:ascii="Arial" w:hAnsi="Arial" w:eastAsia="Arial" w:cs="Arial"/>
          <w:b w:val="0"/>
          <w:bCs w:val="0"/>
          <w:i w:val="0"/>
          <w:iCs w:val="0"/>
          <w:caps w:val="0"/>
          <w:smallCaps w:val="0"/>
          <w:noProof w:val="0"/>
          <w:color w:val="0D0D0D" w:themeColor="text1" w:themeTint="F2" w:themeShade="FF"/>
          <w:sz w:val="22"/>
          <w:szCs w:val="22"/>
          <w:lang w:val="en-GB"/>
        </w:rPr>
        <w:t xml:space="preserve"> </w:t>
      </w:r>
      <w:r w:rsidRPr="759366A0" w:rsidR="78E83966">
        <w:rPr>
          <w:rFonts w:ascii="Arial" w:hAnsi="Arial" w:eastAsia="Arial" w:cs="Arial"/>
          <w:b w:val="0"/>
          <w:bCs w:val="0"/>
          <w:i w:val="0"/>
          <w:iCs w:val="0"/>
          <w:caps w:val="0"/>
          <w:smallCaps w:val="0"/>
          <w:noProof w:val="0"/>
          <w:color w:val="0D0D0D" w:themeColor="text1" w:themeTint="F2" w:themeShade="FF"/>
          <w:sz w:val="22"/>
          <w:szCs w:val="22"/>
          <w:lang w:val="en-GB"/>
        </w:rPr>
        <w:t>(Accessed: 15</w:t>
      </w:r>
      <w:r w:rsidRPr="759366A0" w:rsidR="20A8CB01">
        <w:rPr>
          <w:rFonts w:ascii="Arial" w:hAnsi="Arial" w:eastAsia="Arial" w:cs="Arial"/>
          <w:b w:val="0"/>
          <w:bCs w:val="0"/>
          <w:i w:val="0"/>
          <w:iCs w:val="0"/>
          <w:caps w:val="0"/>
          <w:smallCaps w:val="0"/>
          <w:noProof w:val="0"/>
          <w:color w:val="0D0D0D" w:themeColor="text1" w:themeTint="F2" w:themeShade="FF"/>
          <w:sz w:val="22"/>
          <w:szCs w:val="22"/>
          <w:lang w:val="en-GB"/>
        </w:rPr>
        <w:t>th</w:t>
      </w:r>
      <w:r w:rsidRPr="759366A0" w:rsidR="78E83966">
        <w:rPr>
          <w:rFonts w:ascii="Arial" w:hAnsi="Arial" w:eastAsia="Arial" w:cs="Arial"/>
          <w:b w:val="0"/>
          <w:bCs w:val="0"/>
          <w:i w:val="0"/>
          <w:iCs w:val="0"/>
          <w:caps w:val="0"/>
          <w:smallCaps w:val="0"/>
          <w:noProof w:val="0"/>
          <w:color w:val="0D0D0D" w:themeColor="text1" w:themeTint="F2" w:themeShade="FF"/>
          <w:sz w:val="22"/>
          <w:szCs w:val="22"/>
          <w:lang w:val="en-GB"/>
        </w:rPr>
        <w:t xml:space="preserve"> October 2026).</w:t>
      </w:r>
    </w:p>
    <w:p w:rsidR="78E83966" w:rsidP="759366A0" w:rsidRDefault="78E83966" w14:paraId="145E6532" w14:textId="1E84A478">
      <w:pPr>
        <w:shd w:val="clear" w:color="auto" w:fill="FCFCFC"/>
        <w:spacing w:before="240" w:beforeAutospacing="off" w:after="0" w:afterAutospacing="off"/>
        <w:rPr>
          <w:rFonts w:ascii="Arial" w:hAnsi="Arial" w:eastAsia="Arial" w:cs="Arial"/>
          <w:b w:val="0"/>
          <w:bCs w:val="0"/>
          <w:i w:val="0"/>
          <w:iCs w:val="0"/>
          <w:caps w:val="0"/>
          <w:smallCaps w:val="0"/>
          <w:noProof w:val="0"/>
          <w:color w:val="0D0D0D" w:themeColor="text1" w:themeTint="F2" w:themeShade="FF"/>
          <w:sz w:val="22"/>
          <w:szCs w:val="22"/>
          <w:lang w:val="en-GB"/>
        </w:rPr>
      </w:pPr>
      <w:r w:rsidRPr="759366A0" w:rsidR="78E83966">
        <w:rPr>
          <w:rFonts w:ascii="Arial" w:hAnsi="Arial" w:eastAsia="Arial" w:cs="Arial"/>
          <w:b w:val="0"/>
          <w:bCs w:val="0"/>
          <w:i w:val="0"/>
          <w:iCs w:val="0"/>
          <w:caps w:val="0"/>
          <w:smallCaps w:val="0"/>
          <w:noProof w:val="0"/>
          <w:color w:val="0D0D0D" w:themeColor="text1" w:themeTint="F2" w:themeShade="FF"/>
          <w:sz w:val="22"/>
          <w:szCs w:val="22"/>
          <w:lang w:val="en-GB"/>
        </w:rPr>
        <w:t xml:space="preserve">National Health Service (NHS) (2025b) </w:t>
      </w:r>
      <w:r w:rsidRPr="759366A0" w:rsidR="78E83966">
        <w:rPr>
          <w:rFonts w:ascii="Arial" w:hAnsi="Arial" w:eastAsia="Arial" w:cs="Arial"/>
          <w:b w:val="0"/>
          <w:bCs w:val="0"/>
          <w:i w:val="1"/>
          <w:iCs w:val="1"/>
          <w:caps w:val="0"/>
          <w:smallCaps w:val="0"/>
          <w:noProof w:val="0"/>
          <w:color w:val="0D0D0D" w:themeColor="text1" w:themeTint="F2" w:themeShade="FF"/>
          <w:sz w:val="22"/>
          <w:szCs w:val="22"/>
          <w:lang w:val="en-GB"/>
        </w:rPr>
        <w:t>Peak flow test</w:t>
      </w:r>
      <w:r w:rsidRPr="759366A0" w:rsidR="78E83966">
        <w:rPr>
          <w:rFonts w:ascii="Arial" w:hAnsi="Arial" w:eastAsia="Arial" w:cs="Arial"/>
          <w:b w:val="0"/>
          <w:bCs w:val="0"/>
          <w:i w:val="0"/>
          <w:iCs w:val="0"/>
          <w:caps w:val="0"/>
          <w:smallCaps w:val="0"/>
          <w:noProof w:val="0"/>
          <w:color w:val="0D0D0D" w:themeColor="text1" w:themeTint="F2" w:themeShade="FF"/>
          <w:sz w:val="22"/>
          <w:szCs w:val="22"/>
          <w:lang w:val="en-GB"/>
        </w:rPr>
        <w:t xml:space="preserve">. Available at: </w:t>
      </w:r>
      <w:hyperlink r:id="R5b190d05865e4e76">
        <w:r w:rsidRPr="759366A0" w:rsidR="78E83966">
          <w:rPr>
            <w:rStyle w:val="Hyperlink"/>
            <w:rFonts w:ascii="Arial" w:hAnsi="Arial" w:eastAsia="Arial" w:cs="Arial"/>
            <w:b w:val="0"/>
            <w:bCs w:val="0"/>
            <w:i w:val="0"/>
            <w:iCs w:val="0"/>
            <w:caps w:val="0"/>
            <w:smallCaps w:val="0"/>
            <w:strike w:val="0"/>
            <w:dstrike w:val="0"/>
            <w:noProof w:val="0"/>
            <w:color w:val="0D0D0D" w:themeColor="text1" w:themeTint="F2" w:themeShade="FF"/>
            <w:sz w:val="22"/>
            <w:szCs w:val="22"/>
            <w:u w:val="none"/>
            <w:lang w:val="en-GB"/>
          </w:rPr>
          <w:t xml:space="preserve">https://www.nhs.uk/tests-and-treatments/peak-flow-test/ </w:t>
        </w:r>
      </w:hyperlink>
      <w:r w:rsidRPr="759366A0" w:rsidR="78E83966">
        <w:rPr>
          <w:rFonts w:ascii="Arial" w:hAnsi="Arial" w:eastAsia="Arial" w:cs="Arial"/>
          <w:b w:val="0"/>
          <w:bCs w:val="0"/>
          <w:i w:val="0"/>
          <w:iCs w:val="0"/>
          <w:caps w:val="0"/>
          <w:smallCaps w:val="0"/>
          <w:noProof w:val="0"/>
          <w:color w:val="0D0D0D" w:themeColor="text1" w:themeTint="F2" w:themeShade="FF"/>
          <w:sz w:val="22"/>
          <w:szCs w:val="22"/>
          <w:lang w:val="en-GB"/>
        </w:rPr>
        <w:t xml:space="preserve"> </w:t>
      </w:r>
      <w:r w:rsidRPr="759366A0" w:rsidR="78E83966">
        <w:rPr>
          <w:rFonts w:ascii="Arial" w:hAnsi="Arial" w:eastAsia="Arial" w:cs="Arial"/>
          <w:b w:val="0"/>
          <w:bCs w:val="0"/>
          <w:i w:val="0"/>
          <w:iCs w:val="0"/>
          <w:caps w:val="0"/>
          <w:smallCaps w:val="0"/>
          <w:noProof w:val="0"/>
          <w:color w:val="0D0D0D" w:themeColor="text1" w:themeTint="F2" w:themeShade="FF"/>
          <w:sz w:val="22"/>
          <w:szCs w:val="22"/>
          <w:lang w:val="en-GB"/>
        </w:rPr>
        <w:t>(Accessed: 7</w:t>
      </w:r>
      <w:r w:rsidRPr="759366A0" w:rsidR="6A480AFF">
        <w:rPr>
          <w:rFonts w:ascii="Arial" w:hAnsi="Arial" w:eastAsia="Arial" w:cs="Arial"/>
          <w:b w:val="0"/>
          <w:bCs w:val="0"/>
          <w:i w:val="0"/>
          <w:iCs w:val="0"/>
          <w:caps w:val="0"/>
          <w:smallCaps w:val="0"/>
          <w:noProof w:val="0"/>
          <w:color w:val="0D0D0D" w:themeColor="text1" w:themeTint="F2" w:themeShade="FF"/>
          <w:sz w:val="22"/>
          <w:szCs w:val="22"/>
          <w:lang w:val="en-GB"/>
        </w:rPr>
        <w:t>th</w:t>
      </w:r>
      <w:r w:rsidRPr="759366A0" w:rsidR="78E83966">
        <w:rPr>
          <w:rFonts w:ascii="Arial" w:hAnsi="Arial" w:eastAsia="Arial" w:cs="Arial"/>
          <w:b w:val="0"/>
          <w:bCs w:val="0"/>
          <w:i w:val="0"/>
          <w:iCs w:val="0"/>
          <w:caps w:val="0"/>
          <w:smallCaps w:val="0"/>
          <w:noProof w:val="0"/>
          <w:color w:val="0D0D0D" w:themeColor="text1" w:themeTint="F2" w:themeShade="FF"/>
          <w:sz w:val="22"/>
          <w:szCs w:val="22"/>
          <w:lang w:val="en-GB"/>
        </w:rPr>
        <w:t xml:space="preserve"> October 2026).</w:t>
      </w:r>
    </w:p>
    <w:p w:rsidR="78E83966" w:rsidP="759366A0" w:rsidRDefault="78E83966" w14:paraId="67191B8E" w14:textId="65C253B6">
      <w:pPr>
        <w:shd w:val="clear" w:color="auto" w:fill="FCFCFC"/>
        <w:spacing w:before="240" w:beforeAutospacing="off" w:after="0" w:afterAutospacing="off"/>
        <w:rPr>
          <w:rFonts w:ascii="Arial" w:hAnsi="Arial" w:eastAsia="Arial" w:cs="Arial"/>
          <w:b w:val="0"/>
          <w:bCs w:val="0"/>
          <w:i w:val="0"/>
          <w:iCs w:val="0"/>
          <w:caps w:val="0"/>
          <w:smallCaps w:val="0"/>
          <w:noProof w:val="0"/>
          <w:color w:val="0D0D0D" w:themeColor="text1" w:themeTint="F2" w:themeShade="FF"/>
          <w:sz w:val="22"/>
          <w:szCs w:val="22"/>
          <w:lang w:val="en-GB"/>
        </w:rPr>
      </w:pPr>
      <w:r w:rsidRPr="759366A0" w:rsidR="78E83966">
        <w:rPr>
          <w:rFonts w:ascii="Arial" w:hAnsi="Arial" w:eastAsia="Arial" w:cs="Arial"/>
          <w:b w:val="0"/>
          <w:bCs w:val="0"/>
          <w:i w:val="0"/>
          <w:iCs w:val="0"/>
          <w:caps w:val="0"/>
          <w:smallCaps w:val="0"/>
          <w:noProof w:val="0"/>
          <w:color w:val="0D0D0D" w:themeColor="text1" w:themeTint="F2" w:themeShade="FF"/>
          <w:sz w:val="22"/>
          <w:szCs w:val="22"/>
          <w:lang w:val="en-GB"/>
        </w:rPr>
        <w:t xml:space="preserve">National Institute for Health and Care Excellence (NICE) (2024) </w:t>
      </w:r>
      <w:r w:rsidRPr="759366A0" w:rsidR="78E83966">
        <w:rPr>
          <w:rFonts w:ascii="Arial" w:hAnsi="Arial" w:eastAsia="Arial" w:cs="Arial"/>
          <w:b w:val="0"/>
          <w:bCs w:val="0"/>
          <w:i w:val="1"/>
          <w:iCs w:val="1"/>
          <w:caps w:val="0"/>
          <w:smallCaps w:val="0"/>
          <w:noProof w:val="0"/>
          <w:color w:val="0D0D0D" w:themeColor="text1" w:themeTint="F2" w:themeShade="FF"/>
          <w:sz w:val="22"/>
          <w:szCs w:val="22"/>
          <w:lang w:val="en-GB"/>
        </w:rPr>
        <w:t xml:space="preserve">Asthma: diagnosis, </w:t>
      </w:r>
      <w:r w:rsidRPr="759366A0" w:rsidR="78E83966">
        <w:rPr>
          <w:rFonts w:ascii="Arial" w:hAnsi="Arial" w:eastAsia="Arial" w:cs="Arial"/>
          <w:b w:val="0"/>
          <w:bCs w:val="0"/>
          <w:i w:val="1"/>
          <w:iCs w:val="1"/>
          <w:caps w:val="0"/>
          <w:smallCaps w:val="0"/>
          <w:noProof w:val="0"/>
          <w:color w:val="0D0D0D" w:themeColor="text1" w:themeTint="F2" w:themeShade="FF"/>
          <w:sz w:val="22"/>
          <w:szCs w:val="22"/>
          <w:lang w:val="en-GB"/>
        </w:rPr>
        <w:t>monitoring</w:t>
      </w:r>
      <w:r w:rsidRPr="759366A0" w:rsidR="78E83966">
        <w:rPr>
          <w:rFonts w:ascii="Arial" w:hAnsi="Arial" w:eastAsia="Arial" w:cs="Arial"/>
          <w:b w:val="0"/>
          <w:bCs w:val="0"/>
          <w:i w:val="1"/>
          <w:iCs w:val="1"/>
          <w:caps w:val="0"/>
          <w:smallCaps w:val="0"/>
          <w:noProof w:val="0"/>
          <w:color w:val="0D0D0D" w:themeColor="text1" w:themeTint="F2" w:themeShade="FF"/>
          <w:sz w:val="22"/>
          <w:szCs w:val="22"/>
          <w:lang w:val="en-GB"/>
        </w:rPr>
        <w:t xml:space="preserve"> and chronic asthma management</w:t>
      </w:r>
      <w:r w:rsidRPr="759366A0" w:rsidR="78E83966">
        <w:rPr>
          <w:rFonts w:ascii="Arial" w:hAnsi="Arial" w:eastAsia="Arial" w:cs="Arial"/>
          <w:b w:val="0"/>
          <w:bCs w:val="0"/>
          <w:i w:val="0"/>
          <w:iCs w:val="0"/>
          <w:caps w:val="0"/>
          <w:smallCaps w:val="0"/>
          <w:noProof w:val="0"/>
          <w:color w:val="0D0D0D" w:themeColor="text1" w:themeTint="F2" w:themeShade="FF"/>
          <w:sz w:val="22"/>
          <w:szCs w:val="22"/>
          <w:lang w:val="en-GB"/>
        </w:rPr>
        <w:t xml:space="preserve">. NICE guideline NG245. Available at: </w:t>
      </w:r>
      <w:hyperlink r:id="Re44a7e15e7674b0e">
        <w:r w:rsidRPr="759366A0" w:rsidR="78E83966">
          <w:rPr>
            <w:rStyle w:val="Hyperlink"/>
            <w:rFonts w:ascii="Arial" w:hAnsi="Arial" w:eastAsia="Arial" w:cs="Arial"/>
            <w:b w:val="0"/>
            <w:bCs w:val="0"/>
            <w:i w:val="0"/>
            <w:iCs w:val="0"/>
            <w:caps w:val="0"/>
            <w:smallCaps w:val="0"/>
            <w:strike w:val="0"/>
            <w:dstrike w:val="0"/>
            <w:noProof w:val="0"/>
            <w:color w:val="0D0D0D" w:themeColor="text1" w:themeTint="F2" w:themeShade="FF"/>
            <w:sz w:val="22"/>
            <w:szCs w:val="22"/>
            <w:u w:val="none"/>
            <w:lang w:val="en-GB"/>
          </w:rPr>
          <w:t xml:space="preserve">https://www.nice.org.uk/guidance/ng245 </w:t>
        </w:r>
      </w:hyperlink>
      <w:r w:rsidRPr="759366A0" w:rsidR="78E83966">
        <w:rPr>
          <w:rFonts w:ascii="Arial" w:hAnsi="Arial" w:eastAsia="Arial" w:cs="Arial"/>
          <w:b w:val="0"/>
          <w:bCs w:val="0"/>
          <w:i w:val="0"/>
          <w:iCs w:val="0"/>
          <w:caps w:val="0"/>
          <w:smallCaps w:val="0"/>
          <w:noProof w:val="0"/>
          <w:color w:val="0D0D0D" w:themeColor="text1" w:themeTint="F2" w:themeShade="FF"/>
          <w:sz w:val="22"/>
          <w:szCs w:val="22"/>
          <w:lang w:val="en-GB"/>
        </w:rPr>
        <w:t xml:space="preserve"> </w:t>
      </w:r>
      <w:r w:rsidRPr="759366A0" w:rsidR="78E83966">
        <w:rPr>
          <w:rFonts w:ascii="Arial" w:hAnsi="Arial" w:eastAsia="Arial" w:cs="Arial"/>
          <w:b w:val="0"/>
          <w:bCs w:val="0"/>
          <w:i w:val="0"/>
          <w:iCs w:val="0"/>
          <w:caps w:val="0"/>
          <w:smallCaps w:val="0"/>
          <w:noProof w:val="0"/>
          <w:color w:val="0D0D0D" w:themeColor="text1" w:themeTint="F2" w:themeShade="FF"/>
          <w:sz w:val="22"/>
          <w:szCs w:val="22"/>
          <w:lang w:val="en-GB"/>
        </w:rPr>
        <w:t>(Accessed: 7</w:t>
      </w:r>
      <w:r w:rsidRPr="759366A0" w:rsidR="246B2D95">
        <w:rPr>
          <w:rFonts w:ascii="Arial" w:hAnsi="Arial" w:eastAsia="Arial" w:cs="Arial"/>
          <w:b w:val="0"/>
          <w:bCs w:val="0"/>
          <w:i w:val="0"/>
          <w:iCs w:val="0"/>
          <w:caps w:val="0"/>
          <w:smallCaps w:val="0"/>
          <w:noProof w:val="0"/>
          <w:color w:val="0D0D0D" w:themeColor="text1" w:themeTint="F2" w:themeShade="FF"/>
          <w:sz w:val="22"/>
          <w:szCs w:val="22"/>
          <w:lang w:val="en-GB"/>
        </w:rPr>
        <w:t>th</w:t>
      </w:r>
      <w:r w:rsidRPr="759366A0" w:rsidR="78E83966">
        <w:rPr>
          <w:rFonts w:ascii="Arial" w:hAnsi="Arial" w:eastAsia="Arial" w:cs="Arial"/>
          <w:b w:val="0"/>
          <w:bCs w:val="0"/>
          <w:i w:val="0"/>
          <w:iCs w:val="0"/>
          <w:caps w:val="0"/>
          <w:smallCaps w:val="0"/>
          <w:noProof w:val="0"/>
          <w:color w:val="0D0D0D" w:themeColor="text1" w:themeTint="F2" w:themeShade="FF"/>
          <w:sz w:val="22"/>
          <w:szCs w:val="22"/>
          <w:lang w:val="en-GB"/>
        </w:rPr>
        <w:t xml:space="preserve"> October 2026).</w:t>
      </w:r>
    </w:p>
    <w:p w:rsidR="78E83966" w:rsidP="759366A0" w:rsidRDefault="78E83966" w14:paraId="3284967E" w14:textId="5F50267A">
      <w:pPr>
        <w:shd w:val="clear" w:color="auto" w:fill="FCFCFC"/>
        <w:spacing w:before="240" w:beforeAutospacing="off" w:after="0" w:afterAutospacing="off"/>
        <w:rPr>
          <w:rFonts w:ascii="Arial" w:hAnsi="Arial" w:eastAsia="Arial" w:cs="Arial"/>
          <w:b w:val="0"/>
          <w:bCs w:val="0"/>
          <w:i w:val="0"/>
          <w:iCs w:val="0"/>
          <w:caps w:val="0"/>
          <w:smallCaps w:val="0"/>
          <w:noProof w:val="0"/>
          <w:color w:val="0D0D0D" w:themeColor="text1" w:themeTint="F2" w:themeShade="FF"/>
          <w:sz w:val="22"/>
          <w:szCs w:val="22"/>
          <w:lang w:val="en-GB"/>
        </w:rPr>
      </w:pPr>
      <w:r w:rsidRPr="759366A0" w:rsidR="78E83966">
        <w:rPr>
          <w:rFonts w:ascii="Arial" w:hAnsi="Arial" w:eastAsia="Arial" w:cs="Arial"/>
          <w:b w:val="0"/>
          <w:bCs w:val="0"/>
          <w:i w:val="0"/>
          <w:iCs w:val="0"/>
          <w:caps w:val="0"/>
          <w:smallCaps w:val="0"/>
          <w:noProof w:val="0"/>
          <w:color w:val="0D0D0D" w:themeColor="text1" w:themeTint="F2" w:themeShade="FF"/>
          <w:sz w:val="22"/>
          <w:szCs w:val="22"/>
          <w:lang w:val="en-GB"/>
        </w:rPr>
        <w:t xml:space="preserve">Office for Health Improvement and Disparities (OHID) (2026) </w:t>
      </w:r>
      <w:r w:rsidRPr="759366A0" w:rsidR="78E83966">
        <w:rPr>
          <w:rFonts w:ascii="Arial" w:hAnsi="Arial" w:eastAsia="Arial" w:cs="Arial"/>
          <w:b w:val="0"/>
          <w:bCs w:val="0"/>
          <w:i w:val="1"/>
          <w:iCs w:val="1"/>
          <w:caps w:val="0"/>
          <w:smallCaps w:val="0"/>
          <w:noProof w:val="0"/>
          <w:color w:val="0D0D0D" w:themeColor="text1" w:themeTint="F2" w:themeShade="FF"/>
          <w:sz w:val="22"/>
          <w:szCs w:val="22"/>
          <w:lang w:val="en-GB"/>
        </w:rPr>
        <w:t>Respiratory disease</w:t>
      </w:r>
      <w:r w:rsidRPr="759366A0" w:rsidR="78E83966">
        <w:rPr>
          <w:rFonts w:ascii="Arial" w:hAnsi="Arial" w:eastAsia="Arial" w:cs="Arial"/>
          <w:b w:val="0"/>
          <w:bCs w:val="0"/>
          <w:i w:val="1"/>
          <w:iCs w:val="1"/>
          <w:caps w:val="0"/>
          <w:smallCaps w:val="0"/>
          <w:noProof w:val="0"/>
          <w:color w:val="0D0D0D" w:themeColor="text1" w:themeTint="F2" w:themeShade="FF"/>
          <w:sz w:val="22"/>
          <w:szCs w:val="22"/>
          <w:lang w:val="en-GB"/>
        </w:rPr>
        <w:t xml:space="preserve"> profile: statistical commentary, May 2026</w:t>
      </w:r>
      <w:r w:rsidRPr="759366A0" w:rsidR="78E83966">
        <w:rPr>
          <w:rFonts w:ascii="Arial" w:hAnsi="Arial" w:eastAsia="Arial" w:cs="Arial"/>
          <w:b w:val="0"/>
          <w:bCs w:val="0"/>
          <w:i w:val="0"/>
          <w:iCs w:val="0"/>
          <w:caps w:val="0"/>
          <w:smallCaps w:val="0"/>
          <w:noProof w:val="0"/>
          <w:color w:val="0D0D0D" w:themeColor="text1" w:themeTint="F2" w:themeShade="FF"/>
          <w:sz w:val="22"/>
          <w:szCs w:val="22"/>
          <w:lang w:val="en-GB"/>
        </w:rPr>
        <w:t xml:space="preserve">. Available at: </w:t>
      </w:r>
      <w:hyperlink r:id="Rbecedebec0674158">
        <w:r w:rsidRPr="759366A0" w:rsidR="78E83966">
          <w:rPr>
            <w:rStyle w:val="Hyperlink"/>
            <w:rFonts w:ascii="Arial" w:hAnsi="Arial" w:eastAsia="Arial" w:cs="Arial"/>
            <w:b w:val="0"/>
            <w:bCs w:val="0"/>
            <w:i w:val="0"/>
            <w:iCs w:val="0"/>
            <w:caps w:val="0"/>
            <w:smallCaps w:val="0"/>
            <w:strike w:val="0"/>
            <w:dstrike w:val="0"/>
            <w:noProof w:val="0"/>
            <w:color w:val="0D0D0D" w:themeColor="text1" w:themeTint="F2" w:themeShade="FF"/>
            <w:sz w:val="22"/>
            <w:szCs w:val="22"/>
            <w:u w:val="none"/>
            <w:lang w:val="en-GB"/>
          </w:rPr>
          <w:t xml:space="preserve">https://www.gov.uk/government/statistics/update-of-indicators-in-the-respiratory-disease-profile-may-2026/respiratory-disease-profile-statistical-commentary-may-2026 </w:t>
        </w:r>
      </w:hyperlink>
      <w:r w:rsidRPr="759366A0" w:rsidR="78E83966">
        <w:rPr>
          <w:rFonts w:ascii="Arial" w:hAnsi="Arial" w:eastAsia="Arial" w:cs="Arial"/>
          <w:b w:val="0"/>
          <w:bCs w:val="0"/>
          <w:i w:val="0"/>
          <w:iCs w:val="0"/>
          <w:caps w:val="0"/>
          <w:smallCaps w:val="0"/>
          <w:noProof w:val="0"/>
          <w:color w:val="0D0D0D" w:themeColor="text1" w:themeTint="F2" w:themeShade="FF"/>
          <w:sz w:val="22"/>
          <w:szCs w:val="22"/>
          <w:lang w:val="en-GB"/>
        </w:rPr>
        <w:t xml:space="preserve"> </w:t>
      </w:r>
      <w:r w:rsidRPr="759366A0" w:rsidR="78E83966">
        <w:rPr>
          <w:rFonts w:ascii="Arial" w:hAnsi="Arial" w:eastAsia="Arial" w:cs="Arial"/>
          <w:b w:val="0"/>
          <w:bCs w:val="0"/>
          <w:i w:val="0"/>
          <w:iCs w:val="0"/>
          <w:caps w:val="0"/>
          <w:smallCaps w:val="0"/>
          <w:noProof w:val="0"/>
          <w:color w:val="0D0D0D" w:themeColor="text1" w:themeTint="F2" w:themeShade="FF"/>
          <w:sz w:val="22"/>
          <w:szCs w:val="22"/>
          <w:lang w:val="en-GB"/>
        </w:rPr>
        <w:t>(Accessed: 12</w:t>
      </w:r>
      <w:r w:rsidRPr="759366A0" w:rsidR="7609A416">
        <w:rPr>
          <w:rFonts w:ascii="Arial" w:hAnsi="Arial" w:eastAsia="Arial" w:cs="Arial"/>
          <w:b w:val="0"/>
          <w:bCs w:val="0"/>
          <w:i w:val="0"/>
          <w:iCs w:val="0"/>
          <w:caps w:val="0"/>
          <w:smallCaps w:val="0"/>
          <w:noProof w:val="0"/>
          <w:color w:val="0D0D0D" w:themeColor="text1" w:themeTint="F2" w:themeShade="FF"/>
          <w:sz w:val="22"/>
          <w:szCs w:val="22"/>
          <w:lang w:val="en-GB"/>
        </w:rPr>
        <w:t>th</w:t>
      </w:r>
      <w:r w:rsidRPr="759366A0" w:rsidR="78E83966">
        <w:rPr>
          <w:rFonts w:ascii="Arial" w:hAnsi="Arial" w:eastAsia="Arial" w:cs="Arial"/>
          <w:b w:val="0"/>
          <w:bCs w:val="0"/>
          <w:i w:val="0"/>
          <w:iCs w:val="0"/>
          <w:caps w:val="0"/>
          <w:smallCaps w:val="0"/>
          <w:noProof w:val="0"/>
          <w:color w:val="0D0D0D" w:themeColor="text1" w:themeTint="F2" w:themeShade="FF"/>
          <w:sz w:val="22"/>
          <w:szCs w:val="22"/>
          <w:lang w:val="en-GB"/>
        </w:rPr>
        <w:t xml:space="preserve"> October 2026).</w:t>
      </w:r>
    </w:p>
    <w:p w:rsidR="78E83966" w:rsidP="759366A0" w:rsidRDefault="78E83966" w14:paraId="2611951A" w14:textId="6C5AC0C0">
      <w:pPr>
        <w:shd w:val="clear" w:color="auto" w:fill="FCFCFC"/>
        <w:spacing w:before="240" w:beforeAutospacing="off" w:after="0" w:afterAutospacing="off"/>
        <w:rPr>
          <w:rFonts w:ascii="Arial" w:hAnsi="Arial" w:eastAsia="Arial" w:cs="Arial"/>
          <w:b w:val="0"/>
          <w:bCs w:val="0"/>
          <w:i w:val="0"/>
          <w:iCs w:val="0"/>
          <w:caps w:val="0"/>
          <w:smallCaps w:val="0"/>
          <w:noProof w:val="0"/>
          <w:color w:val="0D0D0D" w:themeColor="text1" w:themeTint="F2" w:themeShade="FF"/>
          <w:sz w:val="22"/>
          <w:szCs w:val="22"/>
          <w:lang w:val="en-GB"/>
        </w:rPr>
      </w:pPr>
      <w:r w:rsidRPr="759366A0" w:rsidR="78E83966">
        <w:rPr>
          <w:rFonts w:ascii="Arial" w:hAnsi="Arial" w:eastAsia="Arial" w:cs="Arial"/>
          <w:b w:val="0"/>
          <w:bCs w:val="0"/>
          <w:i w:val="0"/>
          <w:iCs w:val="0"/>
          <w:caps w:val="0"/>
          <w:smallCaps w:val="0"/>
          <w:noProof w:val="0"/>
          <w:color w:val="0D0D0D" w:themeColor="text1" w:themeTint="F2" w:themeShade="FF"/>
          <w:sz w:val="22"/>
          <w:szCs w:val="22"/>
          <w:lang w:val="en-GB"/>
        </w:rPr>
        <w:t xml:space="preserve">Peate, I. and Nair, M. (2011) </w:t>
      </w:r>
      <w:r w:rsidRPr="759366A0" w:rsidR="78E83966">
        <w:rPr>
          <w:rFonts w:ascii="Arial" w:hAnsi="Arial" w:eastAsia="Arial" w:cs="Arial"/>
          <w:b w:val="0"/>
          <w:bCs w:val="0"/>
          <w:i w:val="1"/>
          <w:iCs w:val="1"/>
          <w:caps w:val="0"/>
          <w:smallCaps w:val="0"/>
          <w:noProof w:val="0"/>
          <w:color w:val="0D0D0D" w:themeColor="text1" w:themeTint="F2" w:themeShade="FF"/>
          <w:sz w:val="22"/>
          <w:szCs w:val="22"/>
          <w:lang w:val="en-GB"/>
        </w:rPr>
        <w:t>Fundamentals of anatomy and physiology for student nurses</w:t>
      </w:r>
      <w:r w:rsidRPr="759366A0" w:rsidR="78E83966">
        <w:rPr>
          <w:rFonts w:ascii="Arial" w:hAnsi="Arial" w:eastAsia="Arial" w:cs="Arial"/>
          <w:b w:val="0"/>
          <w:bCs w:val="0"/>
          <w:i w:val="0"/>
          <w:iCs w:val="0"/>
          <w:caps w:val="0"/>
          <w:smallCaps w:val="0"/>
          <w:noProof w:val="0"/>
          <w:color w:val="0D0D0D" w:themeColor="text1" w:themeTint="F2" w:themeShade="FF"/>
          <w:sz w:val="22"/>
          <w:szCs w:val="22"/>
          <w:lang w:val="en-GB"/>
        </w:rPr>
        <w:t>. Chichester: Wiley-Blackwell.</w:t>
      </w:r>
    </w:p>
    <w:p w:rsidR="78E83966" w:rsidP="759366A0" w:rsidRDefault="78E83966" w14:paraId="42745947" w14:textId="75495802">
      <w:pPr>
        <w:shd w:val="clear" w:color="auto" w:fill="FCFCFC"/>
        <w:spacing w:before="240" w:beforeAutospacing="off" w:after="0" w:afterAutospacing="off"/>
        <w:rPr>
          <w:rFonts w:ascii="Arial" w:hAnsi="Arial" w:eastAsia="Arial" w:cs="Arial"/>
          <w:b w:val="0"/>
          <w:bCs w:val="0"/>
          <w:i w:val="0"/>
          <w:iCs w:val="0"/>
          <w:caps w:val="0"/>
          <w:smallCaps w:val="0"/>
          <w:noProof w:val="0"/>
          <w:color w:val="0D0D0D" w:themeColor="text1" w:themeTint="F2" w:themeShade="FF"/>
          <w:sz w:val="22"/>
          <w:szCs w:val="22"/>
          <w:lang w:val="en-GB"/>
        </w:rPr>
      </w:pPr>
      <w:r w:rsidRPr="759366A0" w:rsidR="78E83966">
        <w:rPr>
          <w:rFonts w:ascii="Arial" w:hAnsi="Arial" w:eastAsia="Arial" w:cs="Arial"/>
          <w:b w:val="0"/>
          <w:bCs w:val="0"/>
          <w:i w:val="0"/>
          <w:iCs w:val="0"/>
          <w:caps w:val="0"/>
          <w:smallCaps w:val="0"/>
          <w:noProof w:val="0"/>
          <w:color w:val="0D0D0D" w:themeColor="text1" w:themeTint="F2" w:themeShade="FF"/>
          <w:sz w:val="22"/>
          <w:szCs w:val="22"/>
          <w:lang w:val="en-GB"/>
        </w:rPr>
        <w:t xml:space="preserve">Royal College of Paediatrics and Child Health (RCPCH) (2026) </w:t>
      </w:r>
      <w:r w:rsidRPr="759366A0" w:rsidR="78E83966">
        <w:rPr>
          <w:rFonts w:ascii="Arial" w:hAnsi="Arial" w:eastAsia="Arial" w:cs="Arial"/>
          <w:b w:val="0"/>
          <w:bCs w:val="0"/>
          <w:i w:val="1"/>
          <w:iCs w:val="1"/>
          <w:caps w:val="0"/>
          <w:smallCaps w:val="0"/>
          <w:noProof w:val="0"/>
          <w:color w:val="0D0D0D" w:themeColor="text1" w:themeTint="F2" w:themeShade="FF"/>
          <w:sz w:val="22"/>
          <w:szCs w:val="22"/>
          <w:lang w:val="en-GB"/>
        </w:rPr>
        <w:t>Asthma statistics</w:t>
      </w:r>
      <w:r w:rsidRPr="759366A0" w:rsidR="78E83966">
        <w:rPr>
          <w:rFonts w:ascii="Arial" w:hAnsi="Arial" w:eastAsia="Arial" w:cs="Arial"/>
          <w:b w:val="0"/>
          <w:bCs w:val="0"/>
          <w:i w:val="0"/>
          <w:iCs w:val="0"/>
          <w:caps w:val="0"/>
          <w:smallCaps w:val="0"/>
          <w:noProof w:val="0"/>
          <w:color w:val="0D0D0D" w:themeColor="text1" w:themeTint="F2" w:themeShade="FF"/>
          <w:sz w:val="22"/>
          <w:szCs w:val="22"/>
          <w:lang w:val="en-GB"/>
        </w:rPr>
        <w:t xml:space="preserve">. Available at: </w:t>
      </w:r>
      <w:hyperlink r:id="Rd51657f7121546a5">
        <w:r w:rsidRPr="759366A0" w:rsidR="78E83966">
          <w:rPr>
            <w:rStyle w:val="Hyperlink"/>
            <w:rFonts w:ascii="Arial" w:hAnsi="Arial" w:eastAsia="Arial" w:cs="Arial"/>
            <w:b w:val="0"/>
            <w:bCs w:val="0"/>
            <w:i w:val="0"/>
            <w:iCs w:val="0"/>
            <w:caps w:val="0"/>
            <w:smallCaps w:val="0"/>
            <w:strike w:val="0"/>
            <w:dstrike w:val="0"/>
            <w:noProof w:val="0"/>
            <w:color w:val="0D0D0D" w:themeColor="text1" w:themeTint="F2" w:themeShade="FF"/>
            <w:sz w:val="22"/>
            <w:szCs w:val="22"/>
            <w:u w:val="none"/>
            <w:lang w:val="en-GB"/>
          </w:rPr>
          <w:t xml:space="preserve">https://www.rcpch.ac.uk/work-we-do/state-of-child-health/asthma </w:t>
        </w:r>
      </w:hyperlink>
      <w:r w:rsidRPr="759366A0" w:rsidR="78E83966">
        <w:rPr>
          <w:rFonts w:ascii="Arial" w:hAnsi="Arial" w:eastAsia="Arial" w:cs="Arial"/>
          <w:b w:val="0"/>
          <w:bCs w:val="0"/>
          <w:i w:val="0"/>
          <w:iCs w:val="0"/>
          <w:caps w:val="0"/>
          <w:smallCaps w:val="0"/>
          <w:noProof w:val="0"/>
          <w:color w:val="0D0D0D" w:themeColor="text1" w:themeTint="F2" w:themeShade="FF"/>
          <w:sz w:val="22"/>
          <w:szCs w:val="22"/>
          <w:lang w:val="en-GB"/>
        </w:rPr>
        <w:t xml:space="preserve"> </w:t>
      </w:r>
      <w:r w:rsidRPr="759366A0" w:rsidR="78E83966">
        <w:rPr>
          <w:rFonts w:ascii="Arial" w:hAnsi="Arial" w:eastAsia="Arial" w:cs="Arial"/>
          <w:b w:val="0"/>
          <w:bCs w:val="0"/>
          <w:i w:val="0"/>
          <w:iCs w:val="0"/>
          <w:caps w:val="0"/>
          <w:smallCaps w:val="0"/>
          <w:noProof w:val="0"/>
          <w:color w:val="0D0D0D" w:themeColor="text1" w:themeTint="F2" w:themeShade="FF"/>
          <w:sz w:val="22"/>
          <w:szCs w:val="22"/>
          <w:lang w:val="en-GB"/>
        </w:rPr>
        <w:t>(Accessed: 17</w:t>
      </w:r>
      <w:r w:rsidRPr="759366A0" w:rsidR="48AE6BAE">
        <w:rPr>
          <w:rFonts w:ascii="Arial" w:hAnsi="Arial" w:eastAsia="Arial" w:cs="Arial"/>
          <w:b w:val="0"/>
          <w:bCs w:val="0"/>
          <w:i w:val="0"/>
          <w:iCs w:val="0"/>
          <w:caps w:val="0"/>
          <w:smallCaps w:val="0"/>
          <w:noProof w:val="0"/>
          <w:color w:val="0D0D0D" w:themeColor="text1" w:themeTint="F2" w:themeShade="FF"/>
          <w:sz w:val="22"/>
          <w:szCs w:val="22"/>
          <w:lang w:val="en-GB"/>
        </w:rPr>
        <w:t>th</w:t>
      </w:r>
      <w:r w:rsidRPr="759366A0" w:rsidR="78E83966">
        <w:rPr>
          <w:rFonts w:ascii="Arial" w:hAnsi="Arial" w:eastAsia="Arial" w:cs="Arial"/>
          <w:b w:val="0"/>
          <w:bCs w:val="0"/>
          <w:i w:val="0"/>
          <w:iCs w:val="0"/>
          <w:caps w:val="0"/>
          <w:smallCaps w:val="0"/>
          <w:noProof w:val="0"/>
          <w:color w:val="0D0D0D" w:themeColor="text1" w:themeTint="F2" w:themeShade="FF"/>
          <w:sz w:val="22"/>
          <w:szCs w:val="22"/>
          <w:lang w:val="en-GB"/>
        </w:rPr>
        <w:t xml:space="preserve"> October 2026).</w:t>
      </w:r>
    </w:p>
    <w:p w:rsidR="78E83966" w:rsidP="759366A0" w:rsidRDefault="78E83966" w14:paraId="3279165A" w14:textId="21E660AA">
      <w:pPr>
        <w:shd w:val="clear" w:color="auto" w:fill="FCFCFC"/>
        <w:spacing w:before="240" w:beforeAutospacing="off" w:after="0" w:afterAutospacing="off"/>
        <w:rPr>
          <w:rFonts w:ascii="Arial" w:hAnsi="Arial" w:eastAsia="Arial" w:cs="Arial"/>
          <w:b w:val="0"/>
          <w:bCs w:val="0"/>
          <w:i w:val="0"/>
          <w:iCs w:val="0"/>
          <w:caps w:val="0"/>
          <w:smallCaps w:val="0"/>
          <w:noProof w:val="0"/>
          <w:color w:val="0D0D0D" w:themeColor="text1" w:themeTint="F2" w:themeShade="FF"/>
          <w:sz w:val="22"/>
          <w:szCs w:val="22"/>
          <w:lang w:val="en-GB"/>
        </w:rPr>
      </w:pPr>
      <w:r w:rsidRPr="759366A0" w:rsidR="78E83966">
        <w:rPr>
          <w:rFonts w:ascii="Arial" w:hAnsi="Arial" w:eastAsia="Arial" w:cs="Arial"/>
          <w:b w:val="0"/>
          <w:bCs w:val="0"/>
          <w:i w:val="1"/>
          <w:iCs w:val="1"/>
          <w:caps w:val="0"/>
          <w:smallCaps w:val="0"/>
          <w:noProof w:val="0"/>
          <w:color w:val="0D0D0D" w:themeColor="text1" w:themeTint="F2" w:themeShade="FF"/>
          <w:sz w:val="22"/>
          <w:szCs w:val="22"/>
          <w:lang w:val="en-GB"/>
        </w:rPr>
        <w:t>Tobacco and Vapes Act 2026</w:t>
      </w:r>
      <w:r w:rsidRPr="759366A0" w:rsidR="78E83966">
        <w:rPr>
          <w:rFonts w:ascii="Arial" w:hAnsi="Arial" w:eastAsia="Arial" w:cs="Arial"/>
          <w:b w:val="0"/>
          <w:bCs w:val="0"/>
          <w:i w:val="0"/>
          <w:iCs w:val="0"/>
          <w:caps w:val="0"/>
          <w:smallCaps w:val="0"/>
          <w:noProof w:val="0"/>
          <w:color w:val="0D0D0D" w:themeColor="text1" w:themeTint="F2" w:themeShade="FF"/>
          <w:sz w:val="22"/>
          <w:szCs w:val="22"/>
          <w:lang w:val="en-GB"/>
        </w:rPr>
        <w:t xml:space="preserve">, c. 18. Available at: </w:t>
      </w:r>
      <w:hyperlink r:id="Rf1c586c8f3c24489">
        <w:r w:rsidRPr="759366A0" w:rsidR="78E83966">
          <w:rPr>
            <w:rStyle w:val="Hyperlink"/>
            <w:rFonts w:ascii="Arial" w:hAnsi="Arial" w:eastAsia="Arial" w:cs="Arial"/>
            <w:b w:val="0"/>
            <w:bCs w:val="0"/>
            <w:i w:val="0"/>
            <w:iCs w:val="0"/>
            <w:caps w:val="0"/>
            <w:smallCaps w:val="0"/>
            <w:strike w:val="0"/>
            <w:dstrike w:val="0"/>
            <w:noProof w:val="0"/>
            <w:color w:val="0D0D0D" w:themeColor="text1" w:themeTint="F2" w:themeShade="FF"/>
            <w:sz w:val="22"/>
            <w:szCs w:val="22"/>
            <w:u w:val="none"/>
            <w:lang w:val="en-GB"/>
          </w:rPr>
          <w:t xml:space="preserve">https://www.legislation.gov.uk/ukpga/2026/18/contents </w:t>
        </w:r>
      </w:hyperlink>
      <w:r w:rsidRPr="759366A0" w:rsidR="78E83966">
        <w:rPr>
          <w:rFonts w:ascii="Arial" w:hAnsi="Arial" w:eastAsia="Arial" w:cs="Arial"/>
          <w:b w:val="0"/>
          <w:bCs w:val="0"/>
          <w:i w:val="0"/>
          <w:iCs w:val="0"/>
          <w:caps w:val="0"/>
          <w:smallCaps w:val="0"/>
          <w:noProof w:val="0"/>
          <w:color w:val="0D0D0D" w:themeColor="text1" w:themeTint="F2" w:themeShade="FF"/>
          <w:sz w:val="22"/>
          <w:szCs w:val="22"/>
          <w:lang w:val="en-GB"/>
        </w:rPr>
        <w:t xml:space="preserve"> </w:t>
      </w:r>
      <w:r w:rsidRPr="759366A0" w:rsidR="78E83966">
        <w:rPr>
          <w:rFonts w:ascii="Arial" w:hAnsi="Arial" w:eastAsia="Arial" w:cs="Arial"/>
          <w:b w:val="0"/>
          <w:bCs w:val="0"/>
          <w:i w:val="0"/>
          <w:iCs w:val="0"/>
          <w:caps w:val="0"/>
          <w:smallCaps w:val="0"/>
          <w:noProof w:val="0"/>
          <w:color w:val="0D0D0D" w:themeColor="text1" w:themeTint="F2" w:themeShade="FF"/>
          <w:sz w:val="22"/>
          <w:szCs w:val="22"/>
          <w:lang w:val="en-GB"/>
        </w:rPr>
        <w:t>(Accessed: 8</w:t>
      </w:r>
      <w:r w:rsidRPr="759366A0" w:rsidR="697C514A">
        <w:rPr>
          <w:rFonts w:ascii="Arial" w:hAnsi="Arial" w:eastAsia="Arial" w:cs="Arial"/>
          <w:b w:val="0"/>
          <w:bCs w:val="0"/>
          <w:i w:val="0"/>
          <w:iCs w:val="0"/>
          <w:caps w:val="0"/>
          <w:smallCaps w:val="0"/>
          <w:noProof w:val="0"/>
          <w:color w:val="0D0D0D" w:themeColor="text1" w:themeTint="F2" w:themeShade="FF"/>
          <w:sz w:val="22"/>
          <w:szCs w:val="22"/>
          <w:lang w:val="en-GB"/>
        </w:rPr>
        <w:t>th</w:t>
      </w:r>
      <w:r w:rsidRPr="759366A0" w:rsidR="78E83966">
        <w:rPr>
          <w:rFonts w:ascii="Arial" w:hAnsi="Arial" w:eastAsia="Arial" w:cs="Arial"/>
          <w:b w:val="0"/>
          <w:bCs w:val="0"/>
          <w:i w:val="0"/>
          <w:iCs w:val="0"/>
          <w:caps w:val="0"/>
          <w:smallCaps w:val="0"/>
          <w:noProof w:val="0"/>
          <w:color w:val="0D0D0D" w:themeColor="text1" w:themeTint="F2" w:themeShade="FF"/>
          <w:sz w:val="22"/>
          <w:szCs w:val="22"/>
          <w:lang w:val="en-GB"/>
        </w:rPr>
        <w:t xml:space="preserve"> October 2026).</w:t>
      </w:r>
    </w:p>
    <w:p w:rsidR="78E83966" w:rsidP="759366A0" w:rsidRDefault="78E83966" w14:paraId="6351FC0B" w14:textId="456DCB5D">
      <w:pPr>
        <w:shd w:val="clear" w:color="auto" w:fill="FCFCFC"/>
        <w:spacing w:before="240" w:beforeAutospacing="off" w:after="0" w:afterAutospacing="off"/>
        <w:rPr>
          <w:rFonts w:ascii="Arial" w:hAnsi="Arial" w:eastAsia="Arial" w:cs="Arial"/>
          <w:b w:val="0"/>
          <w:bCs w:val="0"/>
          <w:i w:val="0"/>
          <w:iCs w:val="0"/>
          <w:caps w:val="0"/>
          <w:smallCaps w:val="0"/>
          <w:noProof w:val="0"/>
          <w:color w:val="0D0D0D" w:themeColor="text1" w:themeTint="F2" w:themeShade="FF"/>
          <w:sz w:val="22"/>
          <w:szCs w:val="22"/>
          <w:lang w:val="en-GB"/>
        </w:rPr>
      </w:pPr>
      <w:r w:rsidRPr="759366A0" w:rsidR="78E83966">
        <w:rPr>
          <w:rFonts w:ascii="Arial" w:hAnsi="Arial" w:eastAsia="Arial" w:cs="Arial"/>
          <w:b w:val="0"/>
          <w:bCs w:val="0"/>
          <w:i w:val="0"/>
          <w:iCs w:val="0"/>
          <w:caps w:val="0"/>
          <w:smallCaps w:val="0"/>
          <w:noProof w:val="0"/>
          <w:color w:val="0D0D0D" w:themeColor="text1" w:themeTint="F2" w:themeShade="FF"/>
          <w:sz w:val="22"/>
          <w:szCs w:val="22"/>
          <w:lang w:val="en-GB"/>
        </w:rPr>
        <w:t xml:space="preserve">Transformation Partners (n.d.) </w:t>
      </w:r>
      <w:r w:rsidRPr="759366A0" w:rsidR="78E83966">
        <w:rPr>
          <w:rFonts w:ascii="Arial" w:hAnsi="Arial" w:eastAsia="Arial" w:cs="Arial"/>
          <w:b w:val="0"/>
          <w:bCs w:val="0"/>
          <w:i w:val="1"/>
          <w:iCs w:val="1"/>
          <w:caps w:val="0"/>
          <w:smallCaps w:val="0"/>
          <w:noProof w:val="0"/>
          <w:color w:val="0D0D0D" w:themeColor="text1" w:themeTint="F2" w:themeShade="FF"/>
          <w:sz w:val="22"/>
          <w:szCs w:val="22"/>
          <w:lang w:val="en-GB"/>
        </w:rPr>
        <w:t>#RightInhalerImage campaign</w:t>
      </w:r>
      <w:r w:rsidRPr="759366A0" w:rsidR="78E83966">
        <w:rPr>
          <w:rFonts w:ascii="Arial" w:hAnsi="Arial" w:eastAsia="Arial" w:cs="Arial"/>
          <w:b w:val="0"/>
          <w:bCs w:val="0"/>
          <w:i w:val="0"/>
          <w:iCs w:val="0"/>
          <w:caps w:val="0"/>
          <w:smallCaps w:val="0"/>
          <w:noProof w:val="0"/>
          <w:color w:val="0D0D0D" w:themeColor="text1" w:themeTint="F2" w:themeShade="FF"/>
          <w:sz w:val="22"/>
          <w:szCs w:val="22"/>
          <w:lang w:val="en-GB"/>
        </w:rPr>
        <w:t xml:space="preserve">. Available at: </w:t>
      </w:r>
      <w:hyperlink r:id="R240e139a71c84d5c">
        <w:r w:rsidRPr="759366A0" w:rsidR="78E83966">
          <w:rPr>
            <w:rStyle w:val="Hyperlink"/>
            <w:rFonts w:ascii="Arial" w:hAnsi="Arial" w:eastAsia="Arial" w:cs="Arial"/>
            <w:b w:val="0"/>
            <w:bCs w:val="0"/>
            <w:i w:val="0"/>
            <w:iCs w:val="0"/>
            <w:caps w:val="0"/>
            <w:smallCaps w:val="0"/>
            <w:strike w:val="0"/>
            <w:dstrike w:val="0"/>
            <w:noProof w:val="0"/>
            <w:color w:val="0D0D0D" w:themeColor="text1" w:themeTint="F2" w:themeShade="FF"/>
            <w:sz w:val="22"/>
            <w:szCs w:val="22"/>
            <w:u w:val="none"/>
            <w:lang w:val="en-GB"/>
          </w:rPr>
          <w:t xml:space="preserve">https://www.transformationpartners.nhs.uk/programmes/children-young-people/asthma/rightinhalerimage-campaign/ </w:t>
        </w:r>
      </w:hyperlink>
      <w:r w:rsidRPr="759366A0" w:rsidR="78E83966">
        <w:rPr>
          <w:rFonts w:ascii="Arial" w:hAnsi="Arial" w:eastAsia="Arial" w:cs="Arial"/>
          <w:b w:val="0"/>
          <w:bCs w:val="0"/>
          <w:i w:val="0"/>
          <w:iCs w:val="0"/>
          <w:caps w:val="0"/>
          <w:smallCaps w:val="0"/>
          <w:noProof w:val="0"/>
          <w:color w:val="0D0D0D" w:themeColor="text1" w:themeTint="F2" w:themeShade="FF"/>
          <w:sz w:val="22"/>
          <w:szCs w:val="22"/>
          <w:lang w:val="en-GB"/>
        </w:rPr>
        <w:t xml:space="preserve"> </w:t>
      </w:r>
      <w:r w:rsidRPr="759366A0" w:rsidR="78E83966">
        <w:rPr>
          <w:rFonts w:ascii="Arial" w:hAnsi="Arial" w:eastAsia="Arial" w:cs="Arial"/>
          <w:b w:val="0"/>
          <w:bCs w:val="0"/>
          <w:i w:val="0"/>
          <w:iCs w:val="0"/>
          <w:caps w:val="0"/>
          <w:smallCaps w:val="0"/>
          <w:noProof w:val="0"/>
          <w:color w:val="0D0D0D" w:themeColor="text1" w:themeTint="F2" w:themeShade="FF"/>
          <w:sz w:val="22"/>
          <w:szCs w:val="22"/>
          <w:lang w:val="en-GB"/>
        </w:rPr>
        <w:t>(Accessed: 25</w:t>
      </w:r>
      <w:r w:rsidRPr="759366A0" w:rsidR="3F8C5622">
        <w:rPr>
          <w:rFonts w:ascii="Arial" w:hAnsi="Arial" w:eastAsia="Arial" w:cs="Arial"/>
          <w:b w:val="0"/>
          <w:bCs w:val="0"/>
          <w:i w:val="0"/>
          <w:iCs w:val="0"/>
          <w:caps w:val="0"/>
          <w:smallCaps w:val="0"/>
          <w:noProof w:val="0"/>
          <w:color w:val="0D0D0D" w:themeColor="text1" w:themeTint="F2" w:themeShade="FF"/>
          <w:sz w:val="22"/>
          <w:szCs w:val="22"/>
          <w:lang w:val="en-GB"/>
        </w:rPr>
        <w:t>th</w:t>
      </w:r>
      <w:r w:rsidRPr="759366A0" w:rsidR="78E83966">
        <w:rPr>
          <w:rFonts w:ascii="Arial" w:hAnsi="Arial" w:eastAsia="Arial" w:cs="Arial"/>
          <w:b w:val="0"/>
          <w:bCs w:val="0"/>
          <w:i w:val="0"/>
          <w:iCs w:val="0"/>
          <w:caps w:val="0"/>
          <w:smallCaps w:val="0"/>
          <w:noProof w:val="0"/>
          <w:color w:val="0D0D0D" w:themeColor="text1" w:themeTint="F2" w:themeShade="FF"/>
          <w:sz w:val="22"/>
          <w:szCs w:val="22"/>
          <w:lang w:val="en-GB"/>
        </w:rPr>
        <w:t xml:space="preserve"> October 2026).</w:t>
      </w:r>
    </w:p>
    <w:p w:rsidR="78E83966" w:rsidP="759366A0" w:rsidRDefault="78E83966" w14:paraId="690A1AFD" w14:textId="3EC2A3E4">
      <w:pPr>
        <w:shd w:val="clear" w:color="auto" w:fill="FCFCFC"/>
        <w:spacing w:before="240" w:beforeAutospacing="off" w:after="0" w:afterAutospacing="off"/>
        <w:rPr>
          <w:rFonts w:ascii="Arial" w:hAnsi="Arial" w:eastAsia="Arial" w:cs="Arial"/>
          <w:b w:val="0"/>
          <w:bCs w:val="0"/>
          <w:i w:val="0"/>
          <w:iCs w:val="0"/>
          <w:caps w:val="0"/>
          <w:smallCaps w:val="0"/>
          <w:noProof w:val="0"/>
          <w:color w:val="0D0D0D" w:themeColor="text1" w:themeTint="F2" w:themeShade="FF"/>
          <w:sz w:val="22"/>
          <w:szCs w:val="22"/>
          <w:lang w:val="en-GB"/>
        </w:rPr>
      </w:pPr>
      <w:r w:rsidRPr="759366A0" w:rsidR="78E83966">
        <w:rPr>
          <w:rFonts w:ascii="Arial" w:hAnsi="Arial" w:eastAsia="Arial" w:cs="Arial"/>
          <w:b w:val="0"/>
          <w:bCs w:val="0"/>
          <w:i w:val="0"/>
          <w:iCs w:val="0"/>
          <w:caps w:val="0"/>
          <w:smallCaps w:val="0"/>
          <w:noProof w:val="0"/>
          <w:color w:val="0D0D0D" w:themeColor="text1" w:themeTint="F2" w:themeShade="FF"/>
          <w:sz w:val="22"/>
          <w:szCs w:val="22"/>
          <w:lang w:val="en-GB"/>
        </w:rPr>
        <w:t xml:space="preserve">Tucker, L. and Foulston, J. (2015) </w:t>
      </w:r>
      <w:r w:rsidRPr="759366A0" w:rsidR="78E83966">
        <w:rPr>
          <w:rFonts w:ascii="Arial" w:hAnsi="Arial" w:eastAsia="Arial" w:cs="Arial"/>
          <w:b w:val="0"/>
          <w:bCs w:val="0"/>
          <w:i w:val="1"/>
          <w:iCs w:val="1"/>
          <w:caps w:val="0"/>
          <w:smallCaps w:val="0"/>
          <w:noProof w:val="0"/>
          <w:color w:val="0D0D0D" w:themeColor="text1" w:themeTint="F2" w:themeShade="FF"/>
          <w:sz w:val="22"/>
          <w:szCs w:val="22"/>
          <w:lang w:val="en-GB"/>
        </w:rPr>
        <w:t>An introductory guide to anatomy &amp; physiology</w:t>
      </w:r>
      <w:r w:rsidRPr="759366A0" w:rsidR="78E83966">
        <w:rPr>
          <w:rFonts w:ascii="Arial" w:hAnsi="Arial" w:eastAsia="Arial" w:cs="Arial"/>
          <w:b w:val="0"/>
          <w:bCs w:val="0"/>
          <w:i w:val="0"/>
          <w:iCs w:val="0"/>
          <w:caps w:val="0"/>
          <w:smallCaps w:val="0"/>
          <w:noProof w:val="0"/>
          <w:color w:val="0D0D0D" w:themeColor="text1" w:themeTint="F2" w:themeShade="FF"/>
          <w:sz w:val="22"/>
          <w:szCs w:val="22"/>
          <w:lang w:val="en-GB"/>
        </w:rPr>
        <w:t>. 5th edn. London: EMS Publishing.</w:t>
      </w:r>
    </w:p>
    <w:p w:rsidR="78E83966" w:rsidP="759366A0" w:rsidRDefault="78E83966" w14:paraId="169D1BD5" w14:textId="15ED2E98">
      <w:pPr>
        <w:shd w:val="clear" w:color="auto" w:fill="FCFCFC"/>
        <w:spacing w:before="240" w:beforeAutospacing="off" w:after="0" w:afterAutospacing="off"/>
        <w:rPr>
          <w:rFonts w:ascii="Arial" w:hAnsi="Arial" w:eastAsia="Arial" w:cs="Arial"/>
          <w:b w:val="0"/>
          <w:bCs w:val="0"/>
          <w:i w:val="0"/>
          <w:iCs w:val="0"/>
          <w:caps w:val="0"/>
          <w:smallCaps w:val="0"/>
          <w:noProof w:val="0"/>
          <w:color w:val="0D0D0D" w:themeColor="text1" w:themeTint="F2" w:themeShade="FF"/>
          <w:sz w:val="22"/>
          <w:szCs w:val="22"/>
          <w:lang w:val="en-GB"/>
        </w:rPr>
      </w:pPr>
      <w:r w:rsidRPr="759366A0" w:rsidR="78E83966">
        <w:rPr>
          <w:rFonts w:ascii="Arial" w:hAnsi="Arial" w:eastAsia="Arial" w:cs="Arial"/>
          <w:b w:val="0"/>
          <w:bCs w:val="0"/>
          <w:i w:val="0"/>
          <w:iCs w:val="0"/>
          <w:caps w:val="0"/>
          <w:smallCaps w:val="0"/>
          <w:noProof w:val="0"/>
          <w:color w:val="0D0D0D" w:themeColor="text1" w:themeTint="F2" w:themeShade="FF"/>
          <w:sz w:val="22"/>
          <w:szCs w:val="22"/>
          <w:lang w:val="en-GB"/>
        </w:rPr>
        <w:t xml:space="preserve">Watt, N. (2025) </w:t>
      </w:r>
      <w:r w:rsidRPr="759366A0" w:rsidR="78E83966">
        <w:rPr>
          <w:rFonts w:ascii="Arial" w:hAnsi="Arial" w:eastAsia="Arial" w:cs="Arial"/>
          <w:b w:val="0"/>
          <w:bCs w:val="0"/>
          <w:i w:val="1"/>
          <w:iCs w:val="1"/>
          <w:caps w:val="0"/>
          <w:smallCaps w:val="0"/>
          <w:noProof w:val="0"/>
          <w:color w:val="0D0D0D" w:themeColor="text1" w:themeTint="F2" w:themeShade="FF"/>
          <w:sz w:val="22"/>
          <w:szCs w:val="22"/>
          <w:lang w:val="en-GB"/>
        </w:rPr>
        <w:t>Preventing asthma deaths in children: Asthma + Lung UK’s view</w:t>
      </w:r>
      <w:r w:rsidRPr="759366A0" w:rsidR="78E83966">
        <w:rPr>
          <w:rFonts w:ascii="Arial" w:hAnsi="Arial" w:eastAsia="Arial" w:cs="Arial"/>
          <w:b w:val="0"/>
          <w:bCs w:val="0"/>
          <w:i w:val="0"/>
          <w:iCs w:val="0"/>
          <w:caps w:val="0"/>
          <w:smallCaps w:val="0"/>
          <w:noProof w:val="0"/>
          <w:color w:val="0D0D0D" w:themeColor="text1" w:themeTint="F2" w:themeShade="FF"/>
          <w:sz w:val="22"/>
          <w:szCs w:val="22"/>
          <w:lang w:val="en-GB"/>
        </w:rPr>
        <w:t xml:space="preserve">. Available at: </w:t>
      </w:r>
      <w:hyperlink r:id="R8ccc52525dde4fd2">
        <w:r w:rsidRPr="759366A0" w:rsidR="78E83966">
          <w:rPr>
            <w:rStyle w:val="Hyperlink"/>
            <w:rFonts w:ascii="Arial" w:hAnsi="Arial" w:eastAsia="Arial" w:cs="Arial"/>
            <w:b w:val="0"/>
            <w:bCs w:val="0"/>
            <w:i w:val="0"/>
            <w:iCs w:val="0"/>
            <w:caps w:val="0"/>
            <w:smallCaps w:val="0"/>
            <w:strike w:val="0"/>
            <w:dstrike w:val="0"/>
            <w:noProof w:val="0"/>
            <w:color w:val="0D0D0D" w:themeColor="text1" w:themeTint="F2" w:themeShade="FF"/>
            <w:sz w:val="22"/>
            <w:szCs w:val="22"/>
            <w:u w:val="none"/>
            <w:lang w:val="en-GB"/>
          </w:rPr>
          <w:t xml:space="preserve">https://www.england.nhs.uk/london/wp-content/uploads/sites/8/2025/10/04-Preventing-asthma-deaths-in-children.pdf </w:t>
        </w:r>
      </w:hyperlink>
      <w:r w:rsidRPr="759366A0" w:rsidR="78E83966">
        <w:rPr>
          <w:rFonts w:ascii="Arial" w:hAnsi="Arial" w:eastAsia="Arial" w:cs="Arial"/>
          <w:b w:val="0"/>
          <w:bCs w:val="0"/>
          <w:i w:val="0"/>
          <w:iCs w:val="0"/>
          <w:caps w:val="0"/>
          <w:smallCaps w:val="0"/>
          <w:noProof w:val="0"/>
          <w:color w:val="0D0D0D" w:themeColor="text1" w:themeTint="F2" w:themeShade="FF"/>
          <w:sz w:val="22"/>
          <w:szCs w:val="22"/>
          <w:lang w:val="en-GB"/>
        </w:rPr>
        <w:t xml:space="preserve"> </w:t>
      </w:r>
      <w:r w:rsidRPr="759366A0" w:rsidR="78E83966">
        <w:rPr>
          <w:rFonts w:ascii="Arial" w:hAnsi="Arial" w:eastAsia="Arial" w:cs="Arial"/>
          <w:b w:val="0"/>
          <w:bCs w:val="0"/>
          <w:i w:val="0"/>
          <w:iCs w:val="0"/>
          <w:caps w:val="0"/>
          <w:smallCaps w:val="0"/>
          <w:noProof w:val="0"/>
          <w:color w:val="0D0D0D" w:themeColor="text1" w:themeTint="F2" w:themeShade="FF"/>
          <w:sz w:val="22"/>
          <w:szCs w:val="22"/>
          <w:lang w:val="en-GB"/>
        </w:rPr>
        <w:t>(Accessed: 19</w:t>
      </w:r>
      <w:r w:rsidRPr="759366A0" w:rsidR="43A7C41D">
        <w:rPr>
          <w:rFonts w:ascii="Arial" w:hAnsi="Arial" w:eastAsia="Arial" w:cs="Arial"/>
          <w:b w:val="0"/>
          <w:bCs w:val="0"/>
          <w:i w:val="0"/>
          <w:iCs w:val="0"/>
          <w:caps w:val="0"/>
          <w:smallCaps w:val="0"/>
          <w:noProof w:val="0"/>
          <w:color w:val="0D0D0D" w:themeColor="text1" w:themeTint="F2" w:themeShade="FF"/>
          <w:sz w:val="22"/>
          <w:szCs w:val="22"/>
          <w:lang w:val="en-GB"/>
        </w:rPr>
        <w:t>th</w:t>
      </w:r>
      <w:r w:rsidRPr="759366A0" w:rsidR="78E83966">
        <w:rPr>
          <w:rFonts w:ascii="Arial" w:hAnsi="Arial" w:eastAsia="Arial" w:cs="Arial"/>
          <w:b w:val="0"/>
          <w:bCs w:val="0"/>
          <w:i w:val="0"/>
          <w:iCs w:val="0"/>
          <w:caps w:val="0"/>
          <w:smallCaps w:val="0"/>
          <w:noProof w:val="0"/>
          <w:color w:val="0D0D0D" w:themeColor="text1" w:themeTint="F2" w:themeShade="FF"/>
          <w:sz w:val="22"/>
          <w:szCs w:val="22"/>
          <w:lang w:val="en-GB"/>
        </w:rPr>
        <w:t xml:space="preserve"> October 2026).</w:t>
      </w:r>
    </w:p>
    <w:p w:rsidR="78E83966" w:rsidP="759366A0" w:rsidRDefault="78E83966" w14:paraId="52989F00" w14:textId="7DBF9AB3">
      <w:pPr>
        <w:shd w:val="clear" w:color="auto" w:fill="FCFCFC"/>
        <w:spacing w:before="240" w:beforeAutospacing="off" w:after="0" w:afterAutospacing="off"/>
      </w:pPr>
      <w:r w:rsidRPr="759366A0" w:rsidR="78E83966">
        <w:rPr>
          <w:rFonts w:ascii="Arial" w:hAnsi="Arial" w:eastAsia="Arial" w:cs="Arial"/>
          <w:b w:val="0"/>
          <w:bCs w:val="0"/>
          <w:i w:val="0"/>
          <w:iCs w:val="0"/>
          <w:caps w:val="0"/>
          <w:smallCaps w:val="0"/>
          <w:noProof w:val="0"/>
          <w:color w:val="0D0D0D" w:themeColor="text1" w:themeTint="F2" w:themeShade="FF"/>
          <w:sz w:val="22"/>
          <w:szCs w:val="22"/>
          <w:lang w:val="en-GB"/>
        </w:rPr>
        <w:t xml:space="preserve">Waugh, A. and Grant, A. (2018) </w:t>
      </w:r>
      <w:r w:rsidRPr="759366A0" w:rsidR="78E83966">
        <w:rPr>
          <w:rFonts w:ascii="Arial" w:hAnsi="Arial" w:eastAsia="Arial" w:cs="Arial"/>
          <w:b w:val="0"/>
          <w:bCs w:val="0"/>
          <w:i w:val="1"/>
          <w:iCs w:val="1"/>
          <w:caps w:val="0"/>
          <w:smallCaps w:val="0"/>
          <w:noProof w:val="0"/>
          <w:color w:val="0D0D0D" w:themeColor="text1" w:themeTint="F2" w:themeShade="FF"/>
          <w:sz w:val="22"/>
          <w:szCs w:val="22"/>
          <w:lang w:val="en-GB"/>
        </w:rPr>
        <w:t>Ross and Wilson anatomy &amp; physiology in health and illness</w:t>
      </w:r>
      <w:r w:rsidRPr="759366A0" w:rsidR="78E83966">
        <w:rPr>
          <w:rFonts w:ascii="Arial" w:hAnsi="Arial" w:eastAsia="Arial" w:cs="Arial"/>
          <w:b w:val="0"/>
          <w:bCs w:val="0"/>
          <w:i w:val="0"/>
          <w:iCs w:val="0"/>
          <w:caps w:val="0"/>
          <w:smallCaps w:val="0"/>
          <w:noProof w:val="0"/>
          <w:color w:val="0D0D0D" w:themeColor="text1" w:themeTint="F2" w:themeShade="FF"/>
          <w:sz w:val="22"/>
          <w:szCs w:val="22"/>
          <w:lang w:val="en-GB"/>
        </w:rPr>
        <w:t>. 13th edn. Amsterdam: Elsevier.</w:t>
      </w:r>
    </w:p>
    <w:p w:rsidR="013067DE" w:rsidP="759366A0" w:rsidRDefault="013067DE" w14:paraId="4AEFBB86" w14:textId="40077B1A">
      <w:pPr>
        <w:pStyle w:val="Normal"/>
        <w:shd w:val="clear" w:color="auto" w:fill="FCFCFC"/>
        <w:spacing w:before="240" w:beforeAutospacing="off" w:after="0" w:afterAutospacing="off"/>
        <w:rPr>
          <w:rFonts w:ascii="Arial" w:hAnsi="Arial" w:eastAsia="Arial" w:cs="Arial"/>
          <w:b w:val="0"/>
          <w:bCs w:val="0"/>
          <w:i w:val="0"/>
          <w:iCs w:val="0"/>
          <w:caps w:val="0"/>
          <w:smallCaps w:val="0"/>
          <w:noProof w:val="0"/>
          <w:color w:val="0D0D0D" w:themeColor="text1" w:themeTint="F2" w:themeShade="FF"/>
          <w:sz w:val="22"/>
          <w:szCs w:val="22"/>
          <w:lang w:val="en-GB"/>
        </w:rPr>
      </w:pPr>
      <w:r w:rsidRPr="759366A0" w:rsidR="013067DE">
        <w:rPr>
          <w:rFonts w:ascii="Arial" w:hAnsi="Arial" w:eastAsia="Arial" w:cs="Arial"/>
          <w:b w:val="0"/>
          <w:bCs w:val="0"/>
          <w:i w:val="0"/>
          <w:iCs w:val="0"/>
          <w:caps w:val="0"/>
          <w:smallCaps w:val="0"/>
          <w:noProof w:val="0"/>
          <w:color w:val="0D0D0D" w:themeColor="text1" w:themeTint="F2" w:themeShade="FF"/>
          <w:sz w:val="22"/>
          <w:szCs w:val="22"/>
          <w:lang w:val="en-GB"/>
        </w:rPr>
        <w:t xml:space="preserve">World Health Organization (2026) </w:t>
      </w:r>
      <w:r w:rsidRPr="759366A0" w:rsidR="013067DE">
        <w:rPr>
          <w:rFonts w:ascii="Arial" w:hAnsi="Arial" w:eastAsia="Arial" w:cs="Arial"/>
          <w:b w:val="0"/>
          <w:bCs w:val="0"/>
          <w:i w:val="1"/>
          <w:iCs w:val="1"/>
          <w:caps w:val="0"/>
          <w:smallCaps w:val="0"/>
          <w:noProof w:val="0"/>
          <w:color w:val="0D0D0D" w:themeColor="text1" w:themeTint="F2" w:themeShade="FF"/>
          <w:sz w:val="22"/>
          <w:szCs w:val="22"/>
          <w:lang w:val="en-GB"/>
        </w:rPr>
        <w:t>Asthma</w:t>
      </w:r>
      <w:r w:rsidRPr="759366A0" w:rsidR="013067DE">
        <w:rPr>
          <w:rFonts w:ascii="Arial" w:hAnsi="Arial" w:eastAsia="Arial" w:cs="Arial"/>
          <w:b w:val="0"/>
          <w:bCs w:val="0"/>
          <w:i w:val="0"/>
          <w:iCs w:val="0"/>
          <w:caps w:val="0"/>
          <w:smallCaps w:val="0"/>
          <w:noProof w:val="0"/>
          <w:color w:val="0D0D0D" w:themeColor="text1" w:themeTint="F2" w:themeShade="FF"/>
          <w:sz w:val="22"/>
          <w:szCs w:val="22"/>
          <w:lang w:val="en-GB"/>
        </w:rPr>
        <w:t xml:space="preserve">. Available at: </w:t>
      </w:r>
      <w:hyperlink r:id="Rede3ebda00b0494d">
        <w:r w:rsidRPr="759366A0" w:rsidR="013067DE">
          <w:rPr>
            <w:rStyle w:val="Hyperlink"/>
            <w:rFonts w:ascii="Arial" w:hAnsi="Arial" w:eastAsia="Arial" w:cs="Arial"/>
            <w:b w:val="0"/>
            <w:bCs w:val="0"/>
            <w:i w:val="0"/>
            <w:iCs w:val="0"/>
            <w:caps w:val="0"/>
            <w:smallCaps w:val="0"/>
            <w:strike w:val="0"/>
            <w:dstrike w:val="0"/>
            <w:noProof w:val="0"/>
            <w:color w:val="0D0D0D" w:themeColor="text1" w:themeTint="F2" w:themeShade="FF"/>
            <w:sz w:val="22"/>
            <w:szCs w:val="22"/>
            <w:u w:val="none"/>
            <w:lang w:val="en-GB"/>
          </w:rPr>
          <w:t xml:space="preserve">https://www.who.int/news-room/fact-sheets/detail/asthma </w:t>
        </w:r>
      </w:hyperlink>
      <w:r w:rsidRPr="759366A0" w:rsidR="013067DE">
        <w:rPr>
          <w:rFonts w:ascii="Arial" w:hAnsi="Arial" w:eastAsia="Arial" w:cs="Arial"/>
          <w:b w:val="0"/>
          <w:bCs w:val="0"/>
          <w:i w:val="0"/>
          <w:iCs w:val="0"/>
          <w:caps w:val="0"/>
          <w:smallCaps w:val="0"/>
          <w:noProof w:val="0"/>
          <w:color w:val="0D0D0D" w:themeColor="text1" w:themeTint="F2" w:themeShade="FF"/>
          <w:sz w:val="22"/>
          <w:szCs w:val="22"/>
          <w:lang w:val="en-GB"/>
        </w:rPr>
        <w:t xml:space="preserve"> (Accessed: 25</w:t>
      </w:r>
      <w:r w:rsidRPr="759366A0" w:rsidR="2619A1CA">
        <w:rPr>
          <w:rFonts w:ascii="Arial" w:hAnsi="Arial" w:eastAsia="Arial" w:cs="Arial"/>
          <w:b w:val="0"/>
          <w:bCs w:val="0"/>
          <w:i w:val="0"/>
          <w:iCs w:val="0"/>
          <w:caps w:val="0"/>
          <w:smallCaps w:val="0"/>
          <w:noProof w:val="0"/>
          <w:color w:val="0D0D0D" w:themeColor="text1" w:themeTint="F2" w:themeShade="FF"/>
          <w:sz w:val="22"/>
          <w:szCs w:val="22"/>
          <w:lang w:val="en-GB"/>
        </w:rPr>
        <w:t>th</w:t>
      </w:r>
      <w:r w:rsidRPr="759366A0" w:rsidR="013067DE">
        <w:rPr>
          <w:rFonts w:ascii="Arial" w:hAnsi="Arial" w:eastAsia="Arial" w:cs="Arial"/>
          <w:b w:val="0"/>
          <w:bCs w:val="0"/>
          <w:i w:val="0"/>
          <w:iCs w:val="0"/>
          <w:caps w:val="0"/>
          <w:smallCaps w:val="0"/>
          <w:noProof w:val="0"/>
          <w:color w:val="0D0D0D" w:themeColor="text1" w:themeTint="F2" w:themeShade="FF"/>
          <w:sz w:val="22"/>
          <w:szCs w:val="22"/>
          <w:lang w:val="en-GB"/>
        </w:rPr>
        <w:t xml:space="preserve"> October 2026).</w:t>
      </w:r>
    </w:p>
    <w:p w:rsidR="759366A0" w:rsidP="759366A0" w:rsidRDefault="759366A0" w14:paraId="780A7A38" w14:textId="045EF9F1">
      <w:pPr>
        <w:pStyle w:val="Normal"/>
        <w:keepNext w:val="1"/>
        <w:keepLines w:val="1"/>
        <w:rPr>
          <w:b w:val="1"/>
          <w:bCs w:val="1"/>
          <w:noProof w:val="0"/>
          <w:sz w:val="24"/>
          <w:szCs w:val="24"/>
          <w:lang w:val="en-GB"/>
        </w:rPr>
      </w:pPr>
    </w:p>
    <w:sectPr>
      <w:pgSz w:w="11906" w:h="16838" w:orient="portrait"/>
      <w:pgMar w:top="1440" w:right="1440" w:bottom="1440" w:left="1440" w:header="720" w:footer="720" w:gutter="0"/>
      <w:cols w:space="720"/>
      <w:docGrid w:linePitch="360"/>
      <w:headerReference w:type="default" r:id="Rdb123c71e9ed4f70"/>
      <w:footerReference w:type="default" r:id="Rf1e6451e1bc1479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5ED8623" w:rsidTr="35ED8623" w14:paraId="7D4FDAFC">
      <w:trPr>
        <w:trHeight w:val="300"/>
      </w:trPr>
      <w:tc>
        <w:tcPr>
          <w:tcW w:w="3005" w:type="dxa"/>
          <w:tcMar/>
        </w:tcPr>
        <w:p w:rsidR="35ED8623" w:rsidP="35ED8623" w:rsidRDefault="35ED8623" w14:paraId="6F78700D" w14:textId="725DD529">
          <w:pPr>
            <w:pStyle w:val="Header"/>
            <w:bidi w:val="0"/>
            <w:ind w:left="-115"/>
            <w:jc w:val="left"/>
          </w:pPr>
        </w:p>
      </w:tc>
      <w:tc>
        <w:tcPr>
          <w:tcW w:w="3005" w:type="dxa"/>
          <w:tcMar/>
        </w:tcPr>
        <w:p w:rsidR="35ED8623" w:rsidP="35ED8623" w:rsidRDefault="35ED8623" w14:paraId="7EAF420E" w14:textId="22267B53">
          <w:pPr>
            <w:pStyle w:val="Header"/>
            <w:bidi w:val="0"/>
            <w:jc w:val="center"/>
          </w:pPr>
          <w:r>
            <w:fldChar w:fldCharType="begin"/>
          </w:r>
          <w:r>
            <w:instrText xml:space="preserve">PAGE</w:instrText>
          </w:r>
          <w:r>
            <w:fldChar w:fldCharType="separate"/>
          </w:r>
          <w:r>
            <w:fldChar w:fldCharType="end"/>
          </w:r>
        </w:p>
      </w:tc>
      <w:tc>
        <w:tcPr>
          <w:tcW w:w="3005" w:type="dxa"/>
          <w:tcMar/>
        </w:tcPr>
        <w:p w:rsidR="35ED8623" w:rsidP="35ED8623" w:rsidRDefault="35ED8623" w14:paraId="7C7F1CD3" w14:textId="616A2C16">
          <w:pPr>
            <w:pStyle w:val="Header"/>
            <w:bidi w:val="0"/>
            <w:ind w:right="-115"/>
            <w:jc w:val="right"/>
          </w:pPr>
        </w:p>
      </w:tc>
    </w:tr>
  </w:tbl>
  <w:p w:rsidR="35ED8623" w:rsidP="35ED8623" w:rsidRDefault="35ED8623" w14:paraId="5424A2EC" w14:textId="4A51FA00">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5ED8623" w:rsidTr="35ED8623" w14:paraId="7624C292">
      <w:trPr>
        <w:trHeight w:val="300"/>
      </w:trPr>
      <w:tc>
        <w:tcPr>
          <w:tcW w:w="3005" w:type="dxa"/>
          <w:tcMar/>
        </w:tcPr>
        <w:p w:rsidR="35ED8623" w:rsidP="35ED8623" w:rsidRDefault="35ED8623" w14:paraId="04739ACB" w14:textId="471E3540">
          <w:pPr>
            <w:pStyle w:val="Header"/>
            <w:bidi w:val="0"/>
            <w:ind w:left="-115"/>
            <w:jc w:val="left"/>
          </w:pPr>
        </w:p>
      </w:tc>
      <w:tc>
        <w:tcPr>
          <w:tcW w:w="3005" w:type="dxa"/>
          <w:tcMar/>
        </w:tcPr>
        <w:p w:rsidR="35ED8623" w:rsidP="35ED8623" w:rsidRDefault="35ED8623" w14:paraId="48646A43" w14:textId="37E754FD">
          <w:pPr>
            <w:pStyle w:val="Header"/>
            <w:bidi w:val="0"/>
            <w:jc w:val="center"/>
          </w:pPr>
        </w:p>
      </w:tc>
      <w:tc>
        <w:tcPr>
          <w:tcW w:w="3005" w:type="dxa"/>
          <w:tcMar/>
        </w:tcPr>
        <w:p w:rsidR="35ED8623" w:rsidP="35ED8623" w:rsidRDefault="35ED8623" w14:paraId="5B87DD50" w14:textId="0B172CB0">
          <w:pPr>
            <w:pStyle w:val="Header"/>
            <w:bidi w:val="0"/>
            <w:ind w:right="-115"/>
            <w:jc w:val="right"/>
          </w:pPr>
        </w:p>
      </w:tc>
    </w:tr>
  </w:tbl>
  <w:p w:rsidR="35ED8623" w:rsidP="35ED8623" w:rsidRDefault="35ED8623" w14:paraId="14F4AB7D" w14:textId="62DE8306">
    <w:pPr>
      <w:pStyle w:val="Header"/>
      <w:bidi w:val="0"/>
    </w:pPr>
  </w:p>
</w:hdr>
</file>

<file path=word/numbering.xml><?xml version="1.0" encoding="utf-8"?>
<w:numbering xmlns:w="http://schemas.openxmlformats.org/wordprocessingml/2006/main">
  <w:abstractNum xmlns:w="http://schemas.openxmlformats.org/wordprocessingml/2006/main" w:abstractNumId="1">
    <w:nsid w:val="3e66fee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CEDE001"/>
    <w:rsid w:val="003FF103"/>
    <w:rsid w:val="0061FFB7"/>
    <w:rsid w:val="007F752B"/>
    <w:rsid w:val="00822438"/>
    <w:rsid w:val="0098ED2E"/>
    <w:rsid w:val="009E144C"/>
    <w:rsid w:val="00DBB729"/>
    <w:rsid w:val="012DF6A6"/>
    <w:rsid w:val="013067DE"/>
    <w:rsid w:val="0137F741"/>
    <w:rsid w:val="013E5487"/>
    <w:rsid w:val="016D4792"/>
    <w:rsid w:val="01940A02"/>
    <w:rsid w:val="0194EAEE"/>
    <w:rsid w:val="01AF3966"/>
    <w:rsid w:val="01D36F55"/>
    <w:rsid w:val="01DBAEB1"/>
    <w:rsid w:val="02018921"/>
    <w:rsid w:val="02025828"/>
    <w:rsid w:val="0207AAFD"/>
    <w:rsid w:val="021AA630"/>
    <w:rsid w:val="023C0B0D"/>
    <w:rsid w:val="0275C903"/>
    <w:rsid w:val="0275EE2F"/>
    <w:rsid w:val="0276B222"/>
    <w:rsid w:val="0277E38F"/>
    <w:rsid w:val="027F4448"/>
    <w:rsid w:val="028214EF"/>
    <w:rsid w:val="02B6C1A4"/>
    <w:rsid w:val="03376208"/>
    <w:rsid w:val="03B1AA8E"/>
    <w:rsid w:val="03BF9821"/>
    <w:rsid w:val="03C44E51"/>
    <w:rsid w:val="03CE9DF4"/>
    <w:rsid w:val="03E3C896"/>
    <w:rsid w:val="042631FA"/>
    <w:rsid w:val="043B0AB5"/>
    <w:rsid w:val="0446F6B8"/>
    <w:rsid w:val="045C1780"/>
    <w:rsid w:val="0467F537"/>
    <w:rsid w:val="04A14596"/>
    <w:rsid w:val="04B265F7"/>
    <w:rsid w:val="04C74907"/>
    <w:rsid w:val="04C9CA2E"/>
    <w:rsid w:val="0507F0D1"/>
    <w:rsid w:val="0561DA6E"/>
    <w:rsid w:val="05687629"/>
    <w:rsid w:val="0572494A"/>
    <w:rsid w:val="0577A8FA"/>
    <w:rsid w:val="058C24BE"/>
    <w:rsid w:val="05D137A6"/>
    <w:rsid w:val="0600ADEE"/>
    <w:rsid w:val="06055F10"/>
    <w:rsid w:val="06177FBC"/>
    <w:rsid w:val="0634F42D"/>
    <w:rsid w:val="06386747"/>
    <w:rsid w:val="067C01AA"/>
    <w:rsid w:val="069EF73E"/>
    <w:rsid w:val="06CD65B5"/>
    <w:rsid w:val="06DAA6D8"/>
    <w:rsid w:val="06E52277"/>
    <w:rsid w:val="06FFBA39"/>
    <w:rsid w:val="07028C79"/>
    <w:rsid w:val="07091D9D"/>
    <w:rsid w:val="070B8A6C"/>
    <w:rsid w:val="0729DFDB"/>
    <w:rsid w:val="072BB85C"/>
    <w:rsid w:val="075E98D1"/>
    <w:rsid w:val="07612D05"/>
    <w:rsid w:val="07722BAD"/>
    <w:rsid w:val="0777223B"/>
    <w:rsid w:val="07ADB1EC"/>
    <w:rsid w:val="07CA446B"/>
    <w:rsid w:val="07F086FE"/>
    <w:rsid w:val="082E3A32"/>
    <w:rsid w:val="082E77CD"/>
    <w:rsid w:val="086FE966"/>
    <w:rsid w:val="087F3CF8"/>
    <w:rsid w:val="088F99D3"/>
    <w:rsid w:val="08B539F8"/>
    <w:rsid w:val="08B771CD"/>
    <w:rsid w:val="08D72224"/>
    <w:rsid w:val="08EFB5D1"/>
    <w:rsid w:val="09245D81"/>
    <w:rsid w:val="092EE956"/>
    <w:rsid w:val="0938C949"/>
    <w:rsid w:val="094C8D02"/>
    <w:rsid w:val="0953BBB4"/>
    <w:rsid w:val="0958127D"/>
    <w:rsid w:val="096F994D"/>
    <w:rsid w:val="0973A7BB"/>
    <w:rsid w:val="09887FF3"/>
    <w:rsid w:val="0993E787"/>
    <w:rsid w:val="099492A7"/>
    <w:rsid w:val="09BBC60C"/>
    <w:rsid w:val="09C61D5F"/>
    <w:rsid w:val="09D72229"/>
    <w:rsid w:val="09D7A3B6"/>
    <w:rsid w:val="09DCE387"/>
    <w:rsid w:val="09F516DE"/>
    <w:rsid w:val="0A142831"/>
    <w:rsid w:val="0A42A6F9"/>
    <w:rsid w:val="0A4CADE0"/>
    <w:rsid w:val="0AB20498"/>
    <w:rsid w:val="0ACD02AD"/>
    <w:rsid w:val="0AE8C689"/>
    <w:rsid w:val="0AF6694A"/>
    <w:rsid w:val="0AFBDD30"/>
    <w:rsid w:val="0B484D21"/>
    <w:rsid w:val="0B48E743"/>
    <w:rsid w:val="0B4A488F"/>
    <w:rsid w:val="0B848BD5"/>
    <w:rsid w:val="0B8569DE"/>
    <w:rsid w:val="0BC54EC0"/>
    <w:rsid w:val="0BCBF9F9"/>
    <w:rsid w:val="0BD34956"/>
    <w:rsid w:val="0BD3B827"/>
    <w:rsid w:val="0BDD4E46"/>
    <w:rsid w:val="0BF6768E"/>
    <w:rsid w:val="0C457B9D"/>
    <w:rsid w:val="0C730F06"/>
    <w:rsid w:val="0CA65514"/>
    <w:rsid w:val="0CB1DDF1"/>
    <w:rsid w:val="0CB4839B"/>
    <w:rsid w:val="0CC9CE20"/>
    <w:rsid w:val="0CCE03C2"/>
    <w:rsid w:val="0D0F07BD"/>
    <w:rsid w:val="0D272354"/>
    <w:rsid w:val="0D39EC40"/>
    <w:rsid w:val="0D4299DD"/>
    <w:rsid w:val="0D6CBCD9"/>
    <w:rsid w:val="0DC6B01E"/>
    <w:rsid w:val="0DD7207B"/>
    <w:rsid w:val="0DD8299C"/>
    <w:rsid w:val="0DE5F3B8"/>
    <w:rsid w:val="0E2CF9D3"/>
    <w:rsid w:val="0E47AF35"/>
    <w:rsid w:val="0E61EDE4"/>
    <w:rsid w:val="0E776789"/>
    <w:rsid w:val="0EB767E7"/>
    <w:rsid w:val="0EB88C59"/>
    <w:rsid w:val="0EC2EE8B"/>
    <w:rsid w:val="0ED5E8EB"/>
    <w:rsid w:val="0EF5DA64"/>
    <w:rsid w:val="0EFB0E1F"/>
    <w:rsid w:val="0F00E31A"/>
    <w:rsid w:val="0F0FAE4C"/>
    <w:rsid w:val="0F389E27"/>
    <w:rsid w:val="0F39EB4D"/>
    <w:rsid w:val="0F3F391F"/>
    <w:rsid w:val="0F75D5D2"/>
    <w:rsid w:val="0F77B20F"/>
    <w:rsid w:val="0F946BB9"/>
    <w:rsid w:val="0FA4B7E1"/>
    <w:rsid w:val="0FB33429"/>
    <w:rsid w:val="0FCF12C4"/>
    <w:rsid w:val="101C2727"/>
    <w:rsid w:val="1035E119"/>
    <w:rsid w:val="1037106B"/>
    <w:rsid w:val="10535077"/>
    <w:rsid w:val="10AF68B7"/>
    <w:rsid w:val="10B085FF"/>
    <w:rsid w:val="10BAE5D4"/>
    <w:rsid w:val="10BCC328"/>
    <w:rsid w:val="10EB75AC"/>
    <w:rsid w:val="10F04E61"/>
    <w:rsid w:val="1102A96C"/>
    <w:rsid w:val="111CA05B"/>
    <w:rsid w:val="11557934"/>
    <w:rsid w:val="11ECDD80"/>
    <w:rsid w:val="1210BAD0"/>
    <w:rsid w:val="121725CE"/>
    <w:rsid w:val="125A660E"/>
    <w:rsid w:val="12668056"/>
    <w:rsid w:val="1274951A"/>
    <w:rsid w:val="12ABA662"/>
    <w:rsid w:val="12B5C8E2"/>
    <w:rsid w:val="12D235BE"/>
    <w:rsid w:val="12D75DBF"/>
    <w:rsid w:val="12F8AE3C"/>
    <w:rsid w:val="13790F70"/>
    <w:rsid w:val="13A89D7B"/>
    <w:rsid w:val="13C6156A"/>
    <w:rsid w:val="13E6A431"/>
    <w:rsid w:val="13F4B599"/>
    <w:rsid w:val="141B8639"/>
    <w:rsid w:val="142F0F5A"/>
    <w:rsid w:val="1431452F"/>
    <w:rsid w:val="14318CAC"/>
    <w:rsid w:val="1435FAFB"/>
    <w:rsid w:val="1457C031"/>
    <w:rsid w:val="1472B1B7"/>
    <w:rsid w:val="14735B55"/>
    <w:rsid w:val="149D0DAC"/>
    <w:rsid w:val="14FB6F5E"/>
    <w:rsid w:val="152E0344"/>
    <w:rsid w:val="153A8F10"/>
    <w:rsid w:val="15469DC9"/>
    <w:rsid w:val="154B3BD4"/>
    <w:rsid w:val="154E8213"/>
    <w:rsid w:val="154F7DDD"/>
    <w:rsid w:val="1580E3CA"/>
    <w:rsid w:val="15948507"/>
    <w:rsid w:val="15A40856"/>
    <w:rsid w:val="15E1AD97"/>
    <w:rsid w:val="15E20FC8"/>
    <w:rsid w:val="15F05612"/>
    <w:rsid w:val="16256AFB"/>
    <w:rsid w:val="162C22D4"/>
    <w:rsid w:val="162EE72F"/>
    <w:rsid w:val="16D33451"/>
    <w:rsid w:val="16F2C76D"/>
    <w:rsid w:val="16F926BD"/>
    <w:rsid w:val="170501A4"/>
    <w:rsid w:val="170AFEB5"/>
    <w:rsid w:val="178D4DC6"/>
    <w:rsid w:val="17A9372D"/>
    <w:rsid w:val="17D69CCB"/>
    <w:rsid w:val="17DA70F7"/>
    <w:rsid w:val="180E91EA"/>
    <w:rsid w:val="1816CD0B"/>
    <w:rsid w:val="18441244"/>
    <w:rsid w:val="185687F6"/>
    <w:rsid w:val="18838A04"/>
    <w:rsid w:val="1894C1FE"/>
    <w:rsid w:val="189FFA6C"/>
    <w:rsid w:val="18B6B3AD"/>
    <w:rsid w:val="18BCE646"/>
    <w:rsid w:val="18C41FBB"/>
    <w:rsid w:val="18CBBEEE"/>
    <w:rsid w:val="18E22F6C"/>
    <w:rsid w:val="18E295D6"/>
    <w:rsid w:val="18E3F4F0"/>
    <w:rsid w:val="18F39EF1"/>
    <w:rsid w:val="1915F30D"/>
    <w:rsid w:val="1917BBF6"/>
    <w:rsid w:val="193B2418"/>
    <w:rsid w:val="193B3CED"/>
    <w:rsid w:val="193E177C"/>
    <w:rsid w:val="193ECDD5"/>
    <w:rsid w:val="193EE307"/>
    <w:rsid w:val="19527D76"/>
    <w:rsid w:val="197C0081"/>
    <w:rsid w:val="19881AF8"/>
    <w:rsid w:val="198F857A"/>
    <w:rsid w:val="199E9624"/>
    <w:rsid w:val="19B477A4"/>
    <w:rsid w:val="19BF1746"/>
    <w:rsid w:val="1A4AE66D"/>
    <w:rsid w:val="1A7C875D"/>
    <w:rsid w:val="1A82E434"/>
    <w:rsid w:val="1A9774B5"/>
    <w:rsid w:val="1A9E2BEF"/>
    <w:rsid w:val="1AB34653"/>
    <w:rsid w:val="1AB70CCD"/>
    <w:rsid w:val="1ABA37ED"/>
    <w:rsid w:val="1AC69E86"/>
    <w:rsid w:val="1ACF3894"/>
    <w:rsid w:val="1ADF352B"/>
    <w:rsid w:val="1B097FBB"/>
    <w:rsid w:val="1B20573A"/>
    <w:rsid w:val="1B2968BE"/>
    <w:rsid w:val="1B2F767C"/>
    <w:rsid w:val="1B4D8A1F"/>
    <w:rsid w:val="1B500A59"/>
    <w:rsid w:val="1B57CA75"/>
    <w:rsid w:val="1B96DDEE"/>
    <w:rsid w:val="1BAA1C14"/>
    <w:rsid w:val="1BB93C09"/>
    <w:rsid w:val="1BBA2D48"/>
    <w:rsid w:val="1BC3D2D6"/>
    <w:rsid w:val="1BCA1FBB"/>
    <w:rsid w:val="1BDCA477"/>
    <w:rsid w:val="1BF77A20"/>
    <w:rsid w:val="1C3FE3F7"/>
    <w:rsid w:val="1C68C661"/>
    <w:rsid w:val="1C90346B"/>
    <w:rsid w:val="1C93A183"/>
    <w:rsid w:val="1C98C0CC"/>
    <w:rsid w:val="1CC9B54C"/>
    <w:rsid w:val="1CEA4E9C"/>
    <w:rsid w:val="1D35FF33"/>
    <w:rsid w:val="1D39B1E7"/>
    <w:rsid w:val="1D3D0EBB"/>
    <w:rsid w:val="1D75319D"/>
    <w:rsid w:val="1D82259C"/>
    <w:rsid w:val="1DAB854E"/>
    <w:rsid w:val="1DDC4550"/>
    <w:rsid w:val="1DDEECCE"/>
    <w:rsid w:val="1DF14106"/>
    <w:rsid w:val="1DF7C946"/>
    <w:rsid w:val="1DF808B6"/>
    <w:rsid w:val="1E43AC1E"/>
    <w:rsid w:val="1E4A4269"/>
    <w:rsid w:val="1E6DDBEC"/>
    <w:rsid w:val="1EA2BF5B"/>
    <w:rsid w:val="1EBF1D40"/>
    <w:rsid w:val="1ECC6ABC"/>
    <w:rsid w:val="1F2E4685"/>
    <w:rsid w:val="1F2E7FCE"/>
    <w:rsid w:val="1F3FC380"/>
    <w:rsid w:val="1F488265"/>
    <w:rsid w:val="1F55089C"/>
    <w:rsid w:val="1F9971BA"/>
    <w:rsid w:val="1FA63F03"/>
    <w:rsid w:val="1FC04F37"/>
    <w:rsid w:val="1FE68CA1"/>
    <w:rsid w:val="1FEEED10"/>
    <w:rsid w:val="1FFA52B1"/>
    <w:rsid w:val="202C2759"/>
    <w:rsid w:val="2044E38F"/>
    <w:rsid w:val="204E050A"/>
    <w:rsid w:val="2064A616"/>
    <w:rsid w:val="20A153E7"/>
    <w:rsid w:val="20A8CB01"/>
    <w:rsid w:val="20ABE0C8"/>
    <w:rsid w:val="20C7F386"/>
    <w:rsid w:val="214413A0"/>
    <w:rsid w:val="2171066F"/>
    <w:rsid w:val="21E2E5B9"/>
    <w:rsid w:val="2223E60E"/>
    <w:rsid w:val="2265956B"/>
    <w:rsid w:val="22715765"/>
    <w:rsid w:val="22B5B4CC"/>
    <w:rsid w:val="22C3DCD9"/>
    <w:rsid w:val="22CA8216"/>
    <w:rsid w:val="231A9084"/>
    <w:rsid w:val="2345D35A"/>
    <w:rsid w:val="2347F10C"/>
    <w:rsid w:val="234C51F2"/>
    <w:rsid w:val="23580E05"/>
    <w:rsid w:val="235CBA96"/>
    <w:rsid w:val="23CFE4DA"/>
    <w:rsid w:val="23ED3180"/>
    <w:rsid w:val="23F85BB4"/>
    <w:rsid w:val="240FBBA4"/>
    <w:rsid w:val="241DB52B"/>
    <w:rsid w:val="241DB52B"/>
    <w:rsid w:val="24264C62"/>
    <w:rsid w:val="243D7D02"/>
    <w:rsid w:val="243F69F3"/>
    <w:rsid w:val="245B765A"/>
    <w:rsid w:val="24695541"/>
    <w:rsid w:val="246B2D95"/>
    <w:rsid w:val="24768369"/>
    <w:rsid w:val="24B4C8FF"/>
    <w:rsid w:val="24B9E4C5"/>
    <w:rsid w:val="24DC4F5F"/>
    <w:rsid w:val="24E421F0"/>
    <w:rsid w:val="24E6CD1E"/>
    <w:rsid w:val="24FFDEBD"/>
    <w:rsid w:val="25193B0D"/>
    <w:rsid w:val="25482EA9"/>
    <w:rsid w:val="256B8427"/>
    <w:rsid w:val="2609F241"/>
    <w:rsid w:val="26174B96"/>
    <w:rsid w:val="2619A1CA"/>
    <w:rsid w:val="261D4C26"/>
    <w:rsid w:val="26487EC4"/>
    <w:rsid w:val="2648A91A"/>
    <w:rsid w:val="267636D6"/>
    <w:rsid w:val="268A3A00"/>
    <w:rsid w:val="26A538F3"/>
    <w:rsid w:val="27030CB2"/>
    <w:rsid w:val="27061D92"/>
    <w:rsid w:val="271B3605"/>
    <w:rsid w:val="271F8D99"/>
    <w:rsid w:val="274F9010"/>
    <w:rsid w:val="2776749C"/>
    <w:rsid w:val="278D05F7"/>
    <w:rsid w:val="27A93BB3"/>
    <w:rsid w:val="27CA5EC7"/>
    <w:rsid w:val="27D6089D"/>
    <w:rsid w:val="27F3EECA"/>
    <w:rsid w:val="280A45B6"/>
    <w:rsid w:val="2819B782"/>
    <w:rsid w:val="2834FC30"/>
    <w:rsid w:val="283BA0AB"/>
    <w:rsid w:val="284C150D"/>
    <w:rsid w:val="285B00BE"/>
    <w:rsid w:val="285CB485"/>
    <w:rsid w:val="286DC3B0"/>
    <w:rsid w:val="2876E516"/>
    <w:rsid w:val="2877464D"/>
    <w:rsid w:val="2899B9BC"/>
    <w:rsid w:val="28A39506"/>
    <w:rsid w:val="28F23D63"/>
    <w:rsid w:val="28F2AC18"/>
    <w:rsid w:val="28FF9CBF"/>
    <w:rsid w:val="2949B3A9"/>
    <w:rsid w:val="296EAFB8"/>
    <w:rsid w:val="29ACF913"/>
    <w:rsid w:val="29B54238"/>
    <w:rsid w:val="29C8449D"/>
    <w:rsid w:val="29F4D26A"/>
    <w:rsid w:val="2A32BC45"/>
    <w:rsid w:val="2A37CC1F"/>
    <w:rsid w:val="2AD36B36"/>
    <w:rsid w:val="2AE1E326"/>
    <w:rsid w:val="2B0CFFFF"/>
    <w:rsid w:val="2B1C9791"/>
    <w:rsid w:val="2B46C69B"/>
    <w:rsid w:val="2B651FFE"/>
    <w:rsid w:val="2B82D2CE"/>
    <w:rsid w:val="2B865CDC"/>
    <w:rsid w:val="2B99BC54"/>
    <w:rsid w:val="2BEAFCC7"/>
    <w:rsid w:val="2C0D3E19"/>
    <w:rsid w:val="2C522787"/>
    <w:rsid w:val="2C5B4C76"/>
    <w:rsid w:val="2C620831"/>
    <w:rsid w:val="2C778E67"/>
    <w:rsid w:val="2CAD85C4"/>
    <w:rsid w:val="2CBF6B8E"/>
    <w:rsid w:val="2CEDE001"/>
    <w:rsid w:val="2D011B69"/>
    <w:rsid w:val="2D050227"/>
    <w:rsid w:val="2D1EDDE8"/>
    <w:rsid w:val="2D3284FD"/>
    <w:rsid w:val="2D43EE1C"/>
    <w:rsid w:val="2D6F8EB3"/>
    <w:rsid w:val="2D99CE8B"/>
    <w:rsid w:val="2DA60842"/>
    <w:rsid w:val="2DBD63FA"/>
    <w:rsid w:val="2DBF28FA"/>
    <w:rsid w:val="2DECC83F"/>
    <w:rsid w:val="2E153899"/>
    <w:rsid w:val="2E27182F"/>
    <w:rsid w:val="2E3EC2EF"/>
    <w:rsid w:val="2E590B4C"/>
    <w:rsid w:val="2E62264F"/>
    <w:rsid w:val="2E695915"/>
    <w:rsid w:val="2E893E8E"/>
    <w:rsid w:val="2E901486"/>
    <w:rsid w:val="2E95B525"/>
    <w:rsid w:val="2ED8F934"/>
    <w:rsid w:val="2EECE3A8"/>
    <w:rsid w:val="2F07F130"/>
    <w:rsid w:val="2F793276"/>
    <w:rsid w:val="2F7B3189"/>
    <w:rsid w:val="2F873C6B"/>
    <w:rsid w:val="2F90A94D"/>
    <w:rsid w:val="2FA0FAE8"/>
    <w:rsid w:val="2FC69A47"/>
    <w:rsid w:val="2FCAF1B3"/>
    <w:rsid w:val="2FD940A4"/>
    <w:rsid w:val="30059448"/>
    <w:rsid w:val="300EE941"/>
    <w:rsid w:val="3021898D"/>
    <w:rsid w:val="30400B66"/>
    <w:rsid w:val="306B4AEA"/>
    <w:rsid w:val="30AD22C4"/>
    <w:rsid w:val="30CE40C6"/>
    <w:rsid w:val="30DB9414"/>
    <w:rsid w:val="30E2822F"/>
    <w:rsid w:val="30FEDE45"/>
    <w:rsid w:val="30FF0460"/>
    <w:rsid w:val="310330D8"/>
    <w:rsid w:val="3103B594"/>
    <w:rsid w:val="313916A4"/>
    <w:rsid w:val="314947DF"/>
    <w:rsid w:val="315A0B00"/>
    <w:rsid w:val="317D79CF"/>
    <w:rsid w:val="318B55D3"/>
    <w:rsid w:val="318DEA4A"/>
    <w:rsid w:val="31AEB8A3"/>
    <w:rsid w:val="31B18F67"/>
    <w:rsid w:val="31B37014"/>
    <w:rsid w:val="31BA3628"/>
    <w:rsid w:val="3213CD51"/>
    <w:rsid w:val="321BD280"/>
    <w:rsid w:val="32258188"/>
    <w:rsid w:val="323B10B9"/>
    <w:rsid w:val="32543941"/>
    <w:rsid w:val="3261AEFD"/>
    <w:rsid w:val="328308E0"/>
    <w:rsid w:val="32A4A03C"/>
    <w:rsid w:val="32E199BE"/>
    <w:rsid w:val="3351F530"/>
    <w:rsid w:val="337D3C2F"/>
    <w:rsid w:val="33A1567D"/>
    <w:rsid w:val="33F8319D"/>
    <w:rsid w:val="342FBBDC"/>
    <w:rsid w:val="34756D15"/>
    <w:rsid w:val="3483F603"/>
    <w:rsid w:val="3486079B"/>
    <w:rsid w:val="34886D04"/>
    <w:rsid w:val="348BF273"/>
    <w:rsid w:val="34ADA415"/>
    <w:rsid w:val="34D80EA3"/>
    <w:rsid w:val="34E59E12"/>
    <w:rsid w:val="34E63722"/>
    <w:rsid w:val="35004DD6"/>
    <w:rsid w:val="3506C6CC"/>
    <w:rsid w:val="35118147"/>
    <w:rsid w:val="35198C8F"/>
    <w:rsid w:val="352617EB"/>
    <w:rsid w:val="3543E1A9"/>
    <w:rsid w:val="3570504F"/>
    <w:rsid w:val="358C3707"/>
    <w:rsid w:val="35D07E6A"/>
    <w:rsid w:val="35D8881E"/>
    <w:rsid w:val="35DDE2BA"/>
    <w:rsid w:val="35ED8623"/>
    <w:rsid w:val="364933F0"/>
    <w:rsid w:val="364E63A5"/>
    <w:rsid w:val="366B63AE"/>
    <w:rsid w:val="368E3B5F"/>
    <w:rsid w:val="36CD57BC"/>
    <w:rsid w:val="36E6F68D"/>
    <w:rsid w:val="3715CF66"/>
    <w:rsid w:val="373B5DF8"/>
    <w:rsid w:val="373EE39A"/>
    <w:rsid w:val="3744C29E"/>
    <w:rsid w:val="37452D67"/>
    <w:rsid w:val="374FBF57"/>
    <w:rsid w:val="37646805"/>
    <w:rsid w:val="377FA968"/>
    <w:rsid w:val="37EF0766"/>
    <w:rsid w:val="38024A02"/>
    <w:rsid w:val="380439C9"/>
    <w:rsid w:val="3870C2F7"/>
    <w:rsid w:val="388C681A"/>
    <w:rsid w:val="38996D66"/>
    <w:rsid w:val="38A83024"/>
    <w:rsid w:val="38AC3E7D"/>
    <w:rsid w:val="38BDA835"/>
    <w:rsid w:val="38C25EB8"/>
    <w:rsid w:val="38E61630"/>
    <w:rsid w:val="38F9736D"/>
    <w:rsid w:val="39328DB9"/>
    <w:rsid w:val="3941BFF4"/>
    <w:rsid w:val="394502B9"/>
    <w:rsid w:val="394D753B"/>
    <w:rsid w:val="396E1EF6"/>
    <w:rsid w:val="39AD935D"/>
    <w:rsid w:val="39ADF194"/>
    <w:rsid w:val="39BB2E22"/>
    <w:rsid w:val="39FA5659"/>
    <w:rsid w:val="3A012A94"/>
    <w:rsid w:val="3A102D8E"/>
    <w:rsid w:val="3A1F79C4"/>
    <w:rsid w:val="3A29FBEF"/>
    <w:rsid w:val="3A2D497A"/>
    <w:rsid w:val="3A405DEF"/>
    <w:rsid w:val="3A44AF25"/>
    <w:rsid w:val="3A49091E"/>
    <w:rsid w:val="3A73B35D"/>
    <w:rsid w:val="3A8631EB"/>
    <w:rsid w:val="3ABA0F65"/>
    <w:rsid w:val="3B054F3D"/>
    <w:rsid w:val="3B111120"/>
    <w:rsid w:val="3B124B06"/>
    <w:rsid w:val="3B7245C5"/>
    <w:rsid w:val="3B870F80"/>
    <w:rsid w:val="3BBF12D4"/>
    <w:rsid w:val="3BC2AF19"/>
    <w:rsid w:val="3BED1FD4"/>
    <w:rsid w:val="3C01F72F"/>
    <w:rsid w:val="3C119601"/>
    <w:rsid w:val="3C1D9161"/>
    <w:rsid w:val="3C32F722"/>
    <w:rsid w:val="3C66403C"/>
    <w:rsid w:val="3C91E494"/>
    <w:rsid w:val="3CB72C9E"/>
    <w:rsid w:val="3D255ECC"/>
    <w:rsid w:val="3D335485"/>
    <w:rsid w:val="3D417863"/>
    <w:rsid w:val="3D5690C7"/>
    <w:rsid w:val="3D6ACCC6"/>
    <w:rsid w:val="3D75EF34"/>
    <w:rsid w:val="3D8864E3"/>
    <w:rsid w:val="3D99C06F"/>
    <w:rsid w:val="3DADFBEF"/>
    <w:rsid w:val="3DDFF93E"/>
    <w:rsid w:val="3DE47FE4"/>
    <w:rsid w:val="3DE890D9"/>
    <w:rsid w:val="3DED9520"/>
    <w:rsid w:val="3E1B8798"/>
    <w:rsid w:val="3E310A40"/>
    <w:rsid w:val="3E3200BF"/>
    <w:rsid w:val="3E523CEE"/>
    <w:rsid w:val="3E7AABBC"/>
    <w:rsid w:val="3E8DF6E3"/>
    <w:rsid w:val="3EA0EB32"/>
    <w:rsid w:val="3EDE25DF"/>
    <w:rsid w:val="3EE3C3D4"/>
    <w:rsid w:val="3EE62AA1"/>
    <w:rsid w:val="3F24A77E"/>
    <w:rsid w:val="3F330AB3"/>
    <w:rsid w:val="3F588D97"/>
    <w:rsid w:val="3F59C758"/>
    <w:rsid w:val="3F5D61D3"/>
    <w:rsid w:val="3F8C5622"/>
    <w:rsid w:val="3FA083C5"/>
    <w:rsid w:val="3FB300CB"/>
    <w:rsid w:val="3FD546EA"/>
    <w:rsid w:val="3FF9EC3E"/>
    <w:rsid w:val="40238062"/>
    <w:rsid w:val="4026A549"/>
    <w:rsid w:val="4029E6F3"/>
    <w:rsid w:val="402DF040"/>
    <w:rsid w:val="40523AFF"/>
    <w:rsid w:val="4059B8F6"/>
    <w:rsid w:val="4076B49E"/>
    <w:rsid w:val="409E360C"/>
    <w:rsid w:val="40AEAD3D"/>
    <w:rsid w:val="40BA512E"/>
    <w:rsid w:val="40E1ECF9"/>
    <w:rsid w:val="410E6CCE"/>
    <w:rsid w:val="412A2606"/>
    <w:rsid w:val="41461EF5"/>
    <w:rsid w:val="41D806A8"/>
    <w:rsid w:val="41DDD79B"/>
    <w:rsid w:val="41F3463C"/>
    <w:rsid w:val="41FC6EE8"/>
    <w:rsid w:val="422923D2"/>
    <w:rsid w:val="4263079D"/>
    <w:rsid w:val="42759F6F"/>
    <w:rsid w:val="430D0FF5"/>
    <w:rsid w:val="430ECFDE"/>
    <w:rsid w:val="433BFD3D"/>
    <w:rsid w:val="436A5785"/>
    <w:rsid w:val="437D7E32"/>
    <w:rsid w:val="43A7C41D"/>
    <w:rsid w:val="43BF9670"/>
    <w:rsid w:val="43CE3CC5"/>
    <w:rsid w:val="43E88B8A"/>
    <w:rsid w:val="43EDBF0E"/>
    <w:rsid w:val="43EEE68F"/>
    <w:rsid w:val="4429DA70"/>
    <w:rsid w:val="44311225"/>
    <w:rsid w:val="444813C4"/>
    <w:rsid w:val="4455D138"/>
    <w:rsid w:val="44930007"/>
    <w:rsid w:val="44B4E7B4"/>
    <w:rsid w:val="44C9DC8F"/>
    <w:rsid w:val="44EC8519"/>
    <w:rsid w:val="45023682"/>
    <w:rsid w:val="451F6C40"/>
    <w:rsid w:val="455CADD1"/>
    <w:rsid w:val="455F3329"/>
    <w:rsid w:val="456BE9F3"/>
    <w:rsid w:val="457A9187"/>
    <w:rsid w:val="45893016"/>
    <w:rsid w:val="4595659E"/>
    <w:rsid w:val="4598B5BD"/>
    <w:rsid w:val="45E1A2AF"/>
    <w:rsid w:val="45EB5311"/>
    <w:rsid w:val="463BED13"/>
    <w:rsid w:val="463BFC94"/>
    <w:rsid w:val="463FC3F3"/>
    <w:rsid w:val="46424E1D"/>
    <w:rsid w:val="464BC678"/>
    <w:rsid w:val="466BC383"/>
    <w:rsid w:val="469E4BA5"/>
    <w:rsid w:val="46A14BD1"/>
    <w:rsid w:val="46C99ADB"/>
    <w:rsid w:val="46DD9B10"/>
    <w:rsid w:val="46EB9DA9"/>
    <w:rsid w:val="46F10965"/>
    <w:rsid w:val="473B8721"/>
    <w:rsid w:val="475D7D2E"/>
    <w:rsid w:val="47B65DD1"/>
    <w:rsid w:val="4810C8AF"/>
    <w:rsid w:val="481F9E56"/>
    <w:rsid w:val="4860F462"/>
    <w:rsid w:val="487B742A"/>
    <w:rsid w:val="48A09984"/>
    <w:rsid w:val="48A8145A"/>
    <w:rsid w:val="48AE6BAE"/>
    <w:rsid w:val="48B9400C"/>
    <w:rsid w:val="48BB9AA0"/>
    <w:rsid w:val="48D92950"/>
    <w:rsid w:val="48DD2477"/>
    <w:rsid w:val="490C82D6"/>
    <w:rsid w:val="4938784B"/>
    <w:rsid w:val="493EB05B"/>
    <w:rsid w:val="49469B78"/>
    <w:rsid w:val="494728D6"/>
    <w:rsid w:val="495A73FE"/>
    <w:rsid w:val="4968C8CD"/>
    <w:rsid w:val="496C8C93"/>
    <w:rsid w:val="49A407EC"/>
    <w:rsid w:val="49AA8D22"/>
    <w:rsid w:val="49B363E6"/>
    <w:rsid w:val="49DECDD8"/>
    <w:rsid w:val="4A15E2E6"/>
    <w:rsid w:val="4A1A9529"/>
    <w:rsid w:val="4A4221D5"/>
    <w:rsid w:val="4A69F145"/>
    <w:rsid w:val="4A6E4199"/>
    <w:rsid w:val="4A8CCE5B"/>
    <w:rsid w:val="4AB07F66"/>
    <w:rsid w:val="4AC6D73C"/>
    <w:rsid w:val="4B232EB1"/>
    <w:rsid w:val="4B2DC4F7"/>
    <w:rsid w:val="4B420F32"/>
    <w:rsid w:val="4B5BA66D"/>
    <w:rsid w:val="4B618288"/>
    <w:rsid w:val="4B85F7A6"/>
    <w:rsid w:val="4BAF9C96"/>
    <w:rsid w:val="4BC38EC4"/>
    <w:rsid w:val="4BC7BDAF"/>
    <w:rsid w:val="4BF0A542"/>
    <w:rsid w:val="4BF8818C"/>
    <w:rsid w:val="4C25D1D2"/>
    <w:rsid w:val="4C3954DC"/>
    <w:rsid w:val="4C86A046"/>
    <w:rsid w:val="4CB81457"/>
    <w:rsid w:val="4CF23B95"/>
    <w:rsid w:val="4CF7935A"/>
    <w:rsid w:val="4CFD4935"/>
    <w:rsid w:val="4D05B3DD"/>
    <w:rsid w:val="4D0B0946"/>
    <w:rsid w:val="4D1B829A"/>
    <w:rsid w:val="4D50B085"/>
    <w:rsid w:val="4DA07CCF"/>
    <w:rsid w:val="4DA18E37"/>
    <w:rsid w:val="4DB3AE08"/>
    <w:rsid w:val="4DEB5678"/>
    <w:rsid w:val="4E03830F"/>
    <w:rsid w:val="4E2E01FF"/>
    <w:rsid w:val="4E3B1EAB"/>
    <w:rsid w:val="4E3E07AB"/>
    <w:rsid w:val="4E78BECA"/>
    <w:rsid w:val="4E82F78D"/>
    <w:rsid w:val="4E997D86"/>
    <w:rsid w:val="4ED3255C"/>
    <w:rsid w:val="4F011A77"/>
    <w:rsid w:val="4F122041"/>
    <w:rsid w:val="4F504BB5"/>
    <w:rsid w:val="4F6A7FCC"/>
    <w:rsid w:val="4F6AA33C"/>
    <w:rsid w:val="4F82D2A9"/>
    <w:rsid w:val="4F8F3EC4"/>
    <w:rsid w:val="4FA739FE"/>
    <w:rsid w:val="4FD3B73C"/>
    <w:rsid w:val="4FD55F61"/>
    <w:rsid w:val="4FE3B36E"/>
    <w:rsid w:val="4FE4B4BE"/>
    <w:rsid w:val="4FF07585"/>
    <w:rsid w:val="50042B1F"/>
    <w:rsid w:val="5008BFFD"/>
    <w:rsid w:val="501E6B62"/>
    <w:rsid w:val="5025857D"/>
    <w:rsid w:val="5065FFBD"/>
    <w:rsid w:val="50761AF9"/>
    <w:rsid w:val="5099533B"/>
    <w:rsid w:val="5099D4CD"/>
    <w:rsid w:val="50AF0C5E"/>
    <w:rsid w:val="50AFA864"/>
    <w:rsid w:val="50C93791"/>
    <w:rsid w:val="50CE6C0C"/>
    <w:rsid w:val="50D67F4C"/>
    <w:rsid w:val="50EF97A0"/>
    <w:rsid w:val="515261FD"/>
    <w:rsid w:val="515688C2"/>
    <w:rsid w:val="516F2F19"/>
    <w:rsid w:val="517D0DCE"/>
    <w:rsid w:val="517EDAC1"/>
    <w:rsid w:val="518EB197"/>
    <w:rsid w:val="51BC368C"/>
    <w:rsid w:val="51CB44F4"/>
    <w:rsid w:val="51D958CC"/>
    <w:rsid w:val="5214C4CE"/>
    <w:rsid w:val="522798AE"/>
    <w:rsid w:val="5253F3B8"/>
    <w:rsid w:val="5279378D"/>
    <w:rsid w:val="5293660F"/>
    <w:rsid w:val="5298CB87"/>
    <w:rsid w:val="52E30E91"/>
    <w:rsid w:val="52F2334C"/>
    <w:rsid w:val="5346F117"/>
    <w:rsid w:val="537B0F19"/>
    <w:rsid w:val="53C96BD7"/>
    <w:rsid w:val="53DEE77A"/>
    <w:rsid w:val="54168A19"/>
    <w:rsid w:val="543001A5"/>
    <w:rsid w:val="5440FE46"/>
    <w:rsid w:val="54455E9E"/>
    <w:rsid w:val="544E9C38"/>
    <w:rsid w:val="545A6E30"/>
    <w:rsid w:val="5468925E"/>
    <w:rsid w:val="5469DA7A"/>
    <w:rsid w:val="547420DD"/>
    <w:rsid w:val="547CBD62"/>
    <w:rsid w:val="5491084B"/>
    <w:rsid w:val="54A52F72"/>
    <w:rsid w:val="54B943E7"/>
    <w:rsid w:val="54ED5DDB"/>
    <w:rsid w:val="55006F93"/>
    <w:rsid w:val="550F5208"/>
    <w:rsid w:val="55154669"/>
    <w:rsid w:val="55154ECD"/>
    <w:rsid w:val="55313039"/>
    <w:rsid w:val="5552A88C"/>
    <w:rsid w:val="5552C5F7"/>
    <w:rsid w:val="555FCF29"/>
    <w:rsid w:val="555FCF29"/>
    <w:rsid w:val="5572C5EA"/>
    <w:rsid w:val="55807CFF"/>
    <w:rsid w:val="55BFF225"/>
    <w:rsid w:val="55E1CDF2"/>
    <w:rsid w:val="55F8DFBB"/>
    <w:rsid w:val="56173081"/>
    <w:rsid w:val="561831E6"/>
    <w:rsid w:val="56B0DBEA"/>
    <w:rsid w:val="56D4DD97"/>
    <w:rsid w:val="56DAABC9"/>
    <w:rsid w:val="56DF3C90"/>
    <w:rsid w:val="57589590"/>
    <w:rsid w:val="57710645"/>
    <w:rsid w:val="5794CF38"/>
    <w:rsid w:val="579A0507"/>
    <w:rsid w:val="57A8628E"/>
    <w:rsid w:val="57B0DE09"/>
    <w:rsid w:val="57BC8DCB"/>
    <w:rsid w:val="57C51255"/>
    <w:rsid w:val="57CC160A"/>
    <w:rsid w:val="5859D89B"/>
    <w:rsid w:val="5860E4CF"/>
    <w:rsid w:val="589139D0"/>
    <w:rsid w:val="58963246"/>
    <w:rsid w:val="58B279A7"/>
    <w:rsid w:val="58B87E62"/>
    <w:rsid w:val="58F1168C"/>
    <w:rsid w:val="590829F8"/>
    <w:rsid w:val="5908DAF0"/>
    <w:rsid w:val="5924C820"/>
    <w:rsid w:val="5933ADE4"/>
    <w:rsid w:val="5940DA01"/>
    <w:rsid w:val="5953D986"/>
    <w:rsid w:val="595A1C62"/>
    <w:rsid w:val="599932C9"/>
    <w:rsid w:val="59F105D1"/>
    <w:rsid w:val="5A02C60E"/>
    <w:rsid w:val="5A038E47"/>
    <w:rsid w:val="5A20053B"/>
    <w:rsid w:val="5A2A94C5"/>
    <w:rsid w:val="5A2E5B6E"/>
    <w:rsid w:val="5A52E87B"/>
    <w:rsid w:val="5AC42655"/>
    <w:rsid w:val="5AC64194"/>
    <w:rsid w:val="5AC67324"/>
    <w:rsid w:val="5AD138DC"/>
    <w:rsid w:val="5AE65017"/>
    <w:rsid w:val="5B41426A"/>
    <w:rsid w:val="5B4D805A"/>
    <w:rsid w:val="5B56233C"/>
    <w:rsid w:val="5BBE11C2"/>
    <w:rsid w:val="5BC2C76D"/>
    <w:rsid w:val="5BE32219"/>
    <w:rsid w:val="5BF59C42"/>
    <w:rsid w:val="5C0860B9"/>
    <w:rsid w:val="5C0B627F"/>
    <w:rsid w:val="5C226B33"/>
    <w:rsid w:val="5C2FDB89"/>
    <w:rsid w:val="5C516CBC"/>
    <w:rsid w:val="5C5A47A5"/>
    <w:rsid w:val="5C5B975F"/>
    <w:rsid w:val="5C644A17"/>
    <w:rsid w:val="5C81B88B"/>
    <w:rsid w:val="5C81D12B"/>
    <w:rsid w:val="5C8775DC"/>
    <w:rsid w:val="5C9447D3"/>
    <w:rsid w:val="5CA064A5"/>
    <w:rsid w:val="5CEA7608"/>
    <w:rsid w:val="5CF6AEAC"/>
    <w:rsid w:val="5CFBF48A"/>
    <w:rsid w:val="5D31413A"/>
    <w:rsid w:val="5D44A301"/>
    <w:rsid w:val="5D4A7557"/>
    <w:rsid w:val="5D763BCD"/>
    <w:rsid w:val="5DE7C863"/>
    <w:rsid w:val="5DEF6A31"/>
    <w:rsid w:val="5DF931D1"/>
    <w:rsid w:val="5E250067"/>
    <w:rsid w:val="5E25F1D5"/>
    <w:rsid w:val="5E2870BF"/>
    <w:rsid w:val="5E2B5B69"/>
    <w:rsid w:val="5E5190C6"/>
    <w:rsid w:val="5E816875"/>
    <w:rsid w:val="5E96185B"/>
    <w:rsid w:val="5EA0D611"/>
    <w:rsid w:val="5EA3ABCF"/>
    <w:rsid w:val="5EBDEA09"/>
    <w:rsid w:val="5EDD02F9"/>
    <w:rsid w:val="5EF998CE"/>
    <w:rsid w:val="5EFC9D65"/>
    <w:rsid w:val="5F4E0BE1"/>
    <w:rsid w:val="5F4EED8B"/>
    <w:rsid w:val="5F644A43"/>
    <w:rsid w:val="5FA8237F"/>
    <w:rsid w:val="5FD85D64"/>
    <w:rsid w:val="5FDDD03D"/>
    <w:rsid w:val="60252A7C"/>
    <w:rsid w:val="603BB16E"/>
    <w:rsid w:val="603EC8A3"/>
    <w:rsid w:val="604E15A8"/>
    <w:rsid w:val="6055DBE2"/>
    <w:rsid w:val="6063F110"/>
    <w:rsid w:val="6070995D"/>
    <w:rsid w:val="60757BC8"/>
    <w:rsid w:val="60769D8A"/>
    <w:rsid w:val="60A1FEB8"/>
    <w:rsid w:val="60DCDF35"/>
    <w:rsid w:val="6121B983"/>
    <w:rsid w:val="6123C4D3"/>
    <w:rsid w:val="61301363"/>
    <w:rsid w:val="6158BA5B"/>
    <w:rsid w:val="61D5FC1B"/>
    <w:rsid w:val="61F5C93C"/>
    <w:rsid w:val="624AA941"/>
    <w:rsid w:val="6250A71B"/>
    <w:rsid w:val="627230E5"/>
    <w:rsid w:val="6289D32A"/>
    <w:rsid w:val="6349E75F"/>
    <w:rsid w:val="635C47A0"/>
    <w:rsid w:val="63600AC7"/>
    <w:rsid w:val="63A080A6"/>
    <w:rsid w:val="63BAC9EB"/>
    <w:rsid w:val="63D3D735"/>
    <w:rsid w:val="641967AB"/>
    <w:rsid w:val="641A5111"/>
    <w:rsid w:val="643F2AC0"/>
    <w:rsid w:val="6468C837"/>
    <w:rsid w:val="64701EE4"/>
    <w:rsid w:val="64A66444"/>
    <w:rsid w:val="64B66650"/>
    <w:rsid w:val="64DF4D33"/>
    <w:rsid w:val="6501DC09"/>
    <w:rsid w:val="655B660C"/>
    <w:rsid w:val="655D5277"/>
    <w:rsid w:val="655D97BC"/>
    <w:rsid w:val="6580B688"/>
    <w:rsid w:val="6585A90D"/>
    <w:rsid w:val="65B97387"/>
    <w:rsid w:val="65BBC263"/>
    <w:rsid w:val="65D11B7F"/>
    <w:rsid w:val="65D11B7F"/>
    <w:rsid w:val="65E385D9"/>
    <w:rsid w:val="6614C2E2"/>
    <w:rsid w:val="66273952"/>
    <w:rsid w:val="665AB5EF"/>
    <w:rsid w:val="66A1CEE8"/>
    <w:rsid w:val="66A25E8D"/>
    <w:rsid w:val="66ABD026"/>
    <w:rsid w:val="66B749A9"/>
    <w:rsid w:val="66CD8E15"/>
    <w:rsid w:val="66E31FD2"/>
    <w:rsid w:val="67A29726"/>
    <w:rsid w:val="67C1B688"/>
    <w:rsid w:val="67E9DD6A"/>
    <w:rsid w:val="68218D00"/>
    <w:rsid w:val="68223447"/>
    <w:rsid w:val="687F19F0"/>
    <w:rsid w:val="688D4042"/>
    <w:rsid w:val="68A4797E"/>
    <w:rsid w:val="68DEEFC3"/>
    <w:rsid w:val="68F59ED5"/>
    <w:rsid w:val="68F7A866"/>
    <w:rsid w:val="6925789A"/>
    <w:rsid w:val="694418AF"/>
    <w:rsid w:val="6957495D"/>
    <w:rsid w:val="697C514A"/>
    <w:rsid w:val="697C93D2"/>
    <w:rsid w:val="69A554AD"/>
    <w:rsid w:val="69D3FDA8"/>
    <w:rsid w:val="6A2CFA85"/>
    <w:rsid w:val="6A325F3B"/>
    <w:rsid w:val="6A470D6A"/>
    <w:rsid w:val="6A480AFF"/>
    <w:rsid w:val="6A4C02ED"/>
    <w:rsid w:val="6A6EEA1D"/>
    <w:rsid w:val="6A7317EC"/>
    <w:rsid w:val="6AB5778D"/>
    <w:rsid w:val="6AB87B91"/>
    <w:rsid w:val="6ABFCF92"/>
    <w:rsid w:val="6ADC04B7"/>
    <w:rsid w:val="6ADED978"/>
    <w:rsid w:val="6AE503DF"/>
    <w:rsid w:val="6AFCCB1F"/>
    <w:rsid w:val="6B16C5AC"/>
    <w:rsid w:val="6B1E21E8"/>
    <w:rsid w:val="6B1E6292"/>
    <w:rsid w:val="6B3BBDFD"/>
    <w:rsid w:val="6B4181CA"/>
    <w:rsid w:val="6B438E3E"/>
    <w:rsid w:val="6B5E459E"/>
    <w:rsid w:val="6BA061A9"/>
    <w:rsid w:val="6BB33DBB"/>
    <w:rsid w:val="6BC26921"/>
    <w:rsid w:val="6BC28B5D"/>
    <w:rsid w:val="6BC8A809"/>
    <w:rsid w:val="6BF5CCEE"/>
    <w:rsid w:val="6BF9012A"/>
    <w:rsid w:val="6BFB13AE"/>
    <w:rsid w:val="6C002847"/>
    <w:rsid w:val="6C30BE44"/>
    <w:rsid w:val="6C33A839"/>
    <w:rsid w:val="6C56B616"/>
    <w:rsid w:val="6C6579C9"/>
    <w:rsid w:val="6C7200CF"/>
    <w:rsid w:val="6C8BBD02"/>
    <w:rsid w:val="6C9F3F6D"/>
    <w:rsid w:val="6D395FDA"/>
    <w:rsid w:val="6D706CFB"/>
    <w:rsid w:val="6DABE16B"/>
    <w:rsid w:val="6DCC703A"/>
    <w:rsid w:val="6DE916F6"/>
    <w:rsid w:val="6E12937A"/>
    <w:rsid w:val="6E50A7CD"/>
    <w:rsid w:val="6E55B2B2"/>
    <w:rsid w:val="6E72E761"/>
    <w:rsid w:val="6E83F6FF"/>
    <w:rsid w:val="6E8B9336"/>
    <w:rsid w:val="6E989C97"/>
    <w:rsid w:val="6EA57EF8"/>
    <w:rsid w:val="6EAB9664"/>
    <w:rsid w:val="6EAEF323"/>
    <w:rsid w:val="6EB4C5C5"/>
    <w:rsid w:val="6EE7360B"/>
    <w:rsid w:val="6EF74E9D"/>
    <w:rsid w:val="6F0BB228"/>
    <w:rsid w:val="6F13D4CC"/>
    <w:rsid w:val="6F187BB6"/>
    <w:rsid w:val="6F257742"/>
    <w:rsid w:val="6F2E4C52"/>
    <w:rsid w:val="6F3FC79F"/>
    <w:rsid w:val="6F4A9A2C"/>
    <w:rsid w:val="6FD12FD5"/>
    <w:rsid w:val="6FD8B3AB"/>
    <w:rsid w:val="6FEB528D"/>
    <w:rsid w:val="6FF8CF78"/>
    <w:rsid w:val="6FF8E107"/>
    <w:rsid w:val="70048929"/>
    <w:rsid w:val="702D3DAB"/>
    <w:rsid w:val="703DA7CD"/>
    <w:rsid w:val="706FBF60"/>
    <w:rsid w:val="706FF837"/>
    <w:rsid w:val="70DDDA9B"/>
    <w:rsid w:val="70E0EC10"/>
    <w:rsid w:val="711EDF70"/>
    <w:rsid w:val="7147BD25"/>
    <w:rsid w:val="715573C3"/>
    <w:rsid w:val="7166AA1E"/>
    <w:rsid w:val="71686BC5"/>
    <w:rsid w:val="71AA520D"/>
    <w:rsid w:val="71B20FBF"/>
    <w:rsid w:val="71C56599"/>
    <w:rsid w:val="722A4B5C"/>
    <w:rsid w:val="7232E0F3"/>
    <w:rsid w:val="7299AFF2"/>
    <w:rsid w:val="72A0B479"/>
    <w:rsid w:val="72B2FE94"/>
    <w:rsid w:val="72B68C66"/>
    <w:rsid w:val="72C20BF4"/>
    <w:rsid w:val="72D95FBB"/>
    <w:rsid w:val="72E03228"/>
    <w:rsid w:val="73156826"/>
    <w:rsid w:val="733C0EC2"/>
    <w:rsid w:val="73734B7D"/>
    <w:rsid w:val="737396B8"/>
    <w:rsid w:val="73C1818F"/>
    <w:rsid w:val="740400C5"/>
    <w:rsid w:val="74322DD4"/>
    <w:rsid w:val="74538766"/>
    <w:rsid w:val="74A6F033"/>
    <w:rsid w:val="74BE4110"/>
    <w:rsid w:val="74C2D644"/>
    <w:rsid w:val="74CEC68C"/>
    <w:rsid w:val="74D9B958"/>
    <w:rsid w:val="74F5B8C2"/>
    <w:rsid w:val="74F841B1"/>
    <w:rsid w:val="750D95AB"/>
    <w:rsid w:val="7519E34C"/>
    <w:rsid w:val="753AE5EA"/>
    <w:rsid w:val="75442D93"/>
    <w:rsid w:val="759366A0"/>
    <w:rsid w:val="7609A416"/>
    <w:rsid w:val="761ADE26"/>
    <w:rsid w:val="76608754"/>
    <w:rsid w:val="766D78BA"/>
    <w:rsid w:val="7687D64A"/>
    <w:rsid w:val="76AE2467"/>
    <w:rsid w:val="7718B0B1"/>
    <w:rsid w:val="773529B1"/>
    <w:rsid w:val="773A8E24"/>
    <w:rsid w:val="77546FDE"/>
    <w:rsid w:val="7775219D"/>
    <w:rsid w:val="777DD402"/>
    <w:rsid w:val="77B12AB0"/>
    <w:rsid w:val="77B64231"/>
    <w:rsid w:val="77E28F3A"/>
    <w:rsid w:val="77E920D8"/>
    <w:rsid w:val="77F24038"/>
    <w:rsid w:val="7806D571"/>
    <w:rsid w:val="7808F90C"/>
    <w:rsid w:val="78304F13"/>
    <w:rsid w:val="78699769"/>
    <w:rsid w:val="7894EA50"/>
    <w:rsid w:val="78A28D78"/>
    <w:rsid w:val="78ADDD8F"/>
    <w:rsid w:val="78D0E518"/>
    <w:rsid w:val="78E83966"/>
    <w:rsid w:val="78EF4E70"/>
    <w:rsid w:val="78FEFEFD"/>
    <w:rsid w:val="7900D199"/>
    <w:rsid w:val="792E6591"/>
    <w:rsid w:val="795B1607"/>
    <w:rsid w:val="7963A80A"/>
    <w:rsid w:val="796C9DB2"/>
    <w:rsid w:val="7971C3C6"/>
    <w:rsid w:val="798C47F3"/>
    <w:rsid w:val="798C6EC4"/>
    <w:rsid w:val="79C7DFCF"/>
    <w:rsid w:val="79F95CE5"/>
    <w:rsid w:val="7A915C0B"/>
    <w:rsid w:val="7AB29A50"/>
    <w:rsid w:val="7AD54394"/>
    <w:rsid w:val="7AD7E1D9"/>
    <w:rsid w:val="7B35C459"/>
    <w:rsid w:val="7B4528CF"/>
    <w:rsid w:val="7B4E3E31"/>
    <w:rsid w:val="7B614163"/>
    <w:rsid w:val="7B8F6AAB"/>
    <w:rsid w:val="7BB6BCB9"/>
    <w:rsid w:val="7BBD1F89"/>
    <w:rsid w:val="7BCBB9A9"/>
    <w:rsid w:val="7BE83609"/>
    <w:rsid w:val="7C2EF5BD"/>
    <w:rsid w:val="7C5AE124"/>
    <w:rsid w:val="7CA47B82"/>
    <w:rsid w:val="7CC794D5"/>
    <w:rsid w:val="7CFBD9CA"/>
    <w:rsid w:val="7D043DE4"/>
    <w:rsid w:val="7D062D96"/>
    <w:rsid w:val="7D2AE34D"/>
    <w:rsid w:val="7D2AFD07"/>
    <w:rsid w:val="7D3252ED"/>
    <w:rsid w:val="7D9B775F"/>
    <w:rsid w:val="7DC9672B"/>
    <w:rsid w:val="7DE16938"/>
    <w:rsid w:val="7DF64EAB"/>
    <w:rsid w:val="7DFA6B2B"/>
    <w:rsid w:val="7E524A92"/>
    <w:rsid w:val="7E97F0E4"/>
    <w:rsid w:val="7ED98018"/>
    <w:rsid w:val="7EF5C791"/>
    <w:rsid w:val="7F0ECBFC"/>
    <w:rsid w:val="7F414910"/>
    <w:rsid w:val="7F4B3989"/>
    <w:rsid w:val="7F703C86"/>
    <w:rsid w:val="7F7532BD"/>
    <w:rsid w:val="7F9CD88F"/>
    <w:rsid w:val="7FB8BDB4"/>
    <w:rsid w:val="7FC2B4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F24D64"/>
  <w15:chartTrackingRefBased/>
  <w15:docId w15:val="{539E3A96-246D-4679-9CF9-0ADABE92F9A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35ED8623"/>
    <w:pPr>
      <w:tabs>
        <w:tab w:val="center" w:leader="none" w:pos="4680"/>
        <w:tab w:val="right" w:leader="none" w:pos="9360"/>
      </w:tabs>
      <w:spacing w:after="0" w:line="240" w:lineRule="auto"/>
    </w:pPr>
  </w:style>
  <w:style w:type="paragraph" w:styleId="Footer">
    <w:uiPriority w:val="99"/>
    <w:name w:val="footer"/>
    <w:basedOn w:val="Normal"/>
    <w:unhideWhenUsed/>
    <w:rsid w:val="35ED8623"/>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ListParagraph">
    <w:uiPriority w:val="34"/>
    <w:name w:val="List Paragraph"/>
    <w:basedOn w:val="Normal"/>
    <w:qFormat/>
    <w:rsid w:val="595A1C62"/>
    <w:pPr>
      <w:spacing/>
      <w:ind w:left="720"/>
      <w:contextualSpacing/>
    </w:pPr>
  </w:style>
  <w:style w:type="character" w:styleId="Hyperlink">
    <w:uiPriority w:val="99"/>
    <w:name w:val="Hyperlink"/>
    <w:basedOn w:val="DefaultParagraphFont"/>
    <w:unhideWhenUsed/>
    <w:rsid w:val="595A1C62"/>
    <w:rPr>
      <w:color w:val="467886"/>
      <w:u w:val="single"/>
    </w:rPr>
  </w:style>
  <w:style w:type="paragraph" w:styleId="Heading2">
    <w:uiPriority w:val="9"/>
    <w:name w:val="heading 2"/>
    <w:basedOn w:val="Normal"/>
    <w:next w:val="Normal"/>
    <w:unhideWhenUsed/>
    <w:qFormat/>
    <w:rsid w:val="595A1C62"/>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227583777" /><Relationship Type="http://schemas.openxmlformats.org/officeDocument/2006/relationships/header" Target="/word/header.xml" Id="Rdb123c71e9ed4f70" /><Relationship Type="http://schemas.openxmlformats.org/officeDocument/2006/relationships/footer" Target="/word/footer.xml" Id="Rf1e6451e1bc14796" /><Relationship Type="http://schemas.openxmlformats.org/officeDocument/2006/relationships/numbering" Target="/word/numbering.xml" Id="R47408ae723814ced" /><Relationship Type="http://schemas.openxmlformats.org/officeDocument/2006/relationships/image" Target="/media/image.jpg" Id="rId1037962969" /><Relationship Type="http://schemas.openxmlformats.org/officeDocument/2006/relationships/image" Target="/media/image2.png" Id="rId1428964834" /><Relationship Type="http://schemas.openxmlformats.org/officeDocument/2006/relationships/image" Target="/media/image2.jpg" Id="rId852987050" /><Relationship Type="http://schemas.openxmlformats.org/officeDocument/2006/relationships/hyperlink" Target="https://www.asthmaandlung.org.uk/conditions/asthma/manage/asthma-young-people?utm_source=chatgpt.com" TargetMode="External" Id="Rc3ad99dd16c24437" /><Relationship Type="http://schemas.openxmlformats.org/officeDocument/2006/relationships/hyperlink" Target="https://ginasthma.org/wp-content/uploads/2024/05/GINA-2024-Strategy-Report-24_05_22_WMS.pdf?utm_source=chatgpt.com" TargetMode="External" Id="R5a8a0e8355914e43" /><Relationship Type="http://schemas.openxmlformats.org/officeDocument/2006/relationships/hyperlink" Target="https://ginasthma.org/2026-gina-strategy-report/?utm_source=chatgpt.com" TargetMode="External" Id="Ree64b7d6fd774720" /><Relationship Type="http://schemas.openxmlformats.org/officeDocument/2006/relationships/hyperlink" Target="https://www.ncmd.info/publications/child-deaths-asthma-anaphylaxis-allergy/?utm_source=chatgpt.com" TargetMode="External" Id="Rd69f2bf6f95d4644" /><Relationship Type="http://schemas.openxmlformats.org/officeDocument/2006/relationships/hyperlink" Target="https://www.nhs.uk/conditions/asthma/?utm_source=chatgpt.com" TargetMode="External" Id="R4fbbeba2382c4dda" /><Relationship Type="http://schemas.openxmlformats.org/officeDocument/2006/relationships/hyperlink" Target="https://www.nhs.uk/tests-and-treatments/peak-flow-test/?utm_source=chatgpt.com" TargetMode="External" Id="R5b190d05865e4e76" /><Relationship Type="http://schemas.openxmlformats.org/officeDocument/2006/relationships/hyperlink" Target="https://www.nice.org.uk/guidance/ng245" TargetMode="External" Id="Re44a7e15e7674b0e" /><Relationship Type="http://schemas.openxmlformats.org/officeDocument/2006/relationships/hyperlink" Target="https://www.gov.uk/government/statistics/update-of-indicators-in-the-respiratory-disease-profile-may-2026/respiratory-disease-profile-statistical-commentary-may-2026?utm_source=chatgpt.com" TargetMode="External" Id="Rbecedebec0674158" /><Relationship Type="http://schemas.openxmlformats.org/officeDocument/2006/relationships/hyperlink" Target="https://www.rcpch.ac.uk/work-we-do/state-of-child-health/asthma?utm_source=chatgpt.com" TargetMode="External" Id="Rd51657f7121546a5" /><Relationship Type="http://schemas.openxmlformats.org/officeDocument/2006/relationships/hyperlink" Target="https://www.legislation.gov.uk/ukpga/2026/18/contents?utm_source=chatgpt.com" TargetMode="External" Id="Rf1c586c8f3c24489" /><Relationship Type="http://schemas.openxmlformats.org/officeDocument/2006/relationships/hyperlink" Target="https://www.transformationpartners.nhs.uk/programmes/children-young-people/asthma/rightinhalerimage-campaign/?utm_source=chatgpt.com" TargetMode="External" Id="R240e139a71c84d5c" /><Relationship Type="http://schemas.openxmlformats.org/officeDocument/2006/relationships/hyperlink" Target="https://www.england.nhs.uk/london/wp-content/uploads/sites/8/2025/10/04-Preventing-asthma-deaths-in-children.pdf?utm_source=chatgpt.com" TargetMode="External" Id="R8ccc52525dde4fd2" /><Relationship Type="http://schemas.openxmlformats.org/officeDocument/2006/relationships/hyperlink" Target="https://www.who.int/news-room/fact-sheets/detail/asthma?utm_source=chatgpt.com" TargetMode="External" Id="Rede3ebda00b0494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Patrick Jon Dickinson (2508174)</dc:creator>
  <keywords/>
  <dc:description/>
  <lastModifiedBy>Patrick Jon Dickinson (2508174)</lastModifiedBy>
  <revision>6</revision>
  <dcterms:created xsi:type="dcterms:W3CDTF">2026-10-07T19:22:15.6978323Z</dcterms:created>
  <dcterms:modified xsi:type="dcterms:W3CDTF">2026-10-26T00:41:23.5907040Z</dcterms:modified>
</coreProperties>
</file>