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7067A" w14:textId="0EA159E9" w:rsidR="005E3946" w:rsidRPr="004F16B0" w:rsidRDefault="004F16B0" w:rsidP="004F16B0">
      <w:pPr>
        <w:jc w:val="center"/>
        <w:rPr>
          <w:b/>
          <w:bCs/>
        </w:rPr>
      </w:pPr>
      <w:r w:rsidRPr="004F16B0">
        <w:rPr>
          <w:b/>
          <w:bCs/>
        </w:rPr>
        <w:t>BA (Hons) International Hotel Management</w:t>
      </w:r>
    </w:p>
    <w:p w14:paraId="102A12F2" w14:textId="34849D24" w:rsidR="004F16B0" w:rsidRDefault="004F16B0" w:rsidP="004F16B0">
      <w:pPr>
        <w:jc w:val="center"/>
        <w:rPr>
          <w:b/>
          <w:bCs/>
        </w:rPr>
      </w:pPr>
      <w:r w:rsidRPr="004F16B0">
        <w:rPr>
          <w:b/>
          <w:bCs/>
        </w:rPr>
        <w:t>Sustainable Hospitality &amp; Tourism</w:t>
      </w:r>
      <w:r w:rsidRPr="004F16B0">
        <w:rPr>
          <w:b/>
          <w:bCs/>
        </w:rPr>
        <w:t xml:space="preserve"> </w:t>
      </w:r>
      <w:r w:rsidRPr="004F16B0">
        <w:rPr>
          <w:b/>
          <w:bCs/>
        </w:rPr>
        <w:t>Management</w:t>
      </w:r>
    </w:p>
    <w:p w14:paraId="77D57E57" w14:textId="6786A2AD" w:rsidR="004F16B0" w:rsidRPr="004F16B0" w:rsidRDefault="004F16B0">
      <w:pPr>
        <w:spacing w:before="0" w:after="160" w:line="259" w:lineRule="auto"/>
        <w:jc w:val="left"/>
        <w:rPr>
          <w:b/>
          <w:bCs/>
        </w:rPr>
      </w:pPr>
      <w:r>
        <w:rPr>
          <w:b/>
          <w:bCs/>
        </w:rPr>
        <w:br w:type="page"/>
      </w:r>
    </w:p>
    <w:p w14:paraId="044D1007" w14:textId="7A41CEBE" w:rsidR="004F16B0" w:rsidRDefault="004F16B0" w:rsidP="004F16B0">
      <w:pPr>
        <w:pStyle w:val="Heading1"/>
      </w:pPr>
      <w:r w:rsidRPr="004F16B0">
        <w:lastRenderedPageBreak/>
        <w:t>Introduction</w:t>
      </w:r>
    </w:p>
    <w:p w14:paraId="477FDFA2" w14:textId="2C8F46B9" w:rsidR="004F16B0" w:rsidRDefault="004F16B0" w:rsidP="004F16B0">
      <w:r>
        <w:t>The hotel business is vital to the world economy, yet it has a notoriously bad reputation when it comes to its impact on the environment. Throughout its history, it has been derided for its wasteful usage of resources like electricity and water, as well as its widespread use of consumable items and lack of environmentally responsible waste management. Overuse of resources, a rise in greenhouse gas emissions, and the degradation of natural habitats have all been exacerbated by the proliferation of hotels, resorts, and other hospitality facilities</w:t>
      </w:r>
      <w:r w:rsidR="00BB5681">
        <w:t xml:space="preserve"> </w:t>
      </w:r>
      <w:r w:rsidR="00BB5681" w:rsidRPr="00BB5681">
        <w:t>(Smith &amp; Taylor, 2007)</w:t>
      </w:r>
      <w:r>
        <w:t>.</w:t>
      </w:r>
      <w:r>
        <w:t xml:space="preserve"> </w:t>
      </w:r>
      <w:r>
        <w:t>Sustainability and Corporate Social Responsibility (CSR) have become more important in the hotel industry in recent years. Growing worries about the industry's effect on the environment heightened knowledge of climate change, and a shifting consumer landscape characterised by environmentally conscious travellers are all driving this trend.</w:t>
      </w:r>
      <w:r>
        <w:t xml:space="preserve"> </w:t>
      </w:r>
      <w:r>
        <w:t>The Hilton Hotel Group, a worldwide industry pioneer, has been an early leader in the environmental movement. Hilton's CSR policy is evidence of the evolving nature of the industry; the company has recognised that sustainability is more than a passing fad; it is an integral part of 21st-century business strategy</w:t>
      </w:r>
      <w:r w:rsidR="00DE5901">
        <w:t xml:space="preserve"> </w:t>
      </w:r>
      <w:r w:rsidR="00DE5901" w:rsidRPr="00DE5901">
        <w:t>(Brown &amp; Miller, 2006)</w:t>
      </w:r>
      <w:r>
        <w:t>. This analysis seeks to shed light on how government pressures, competitive forces, and the need to meet the expectations of environmentally responsible consumers have contributed to a commitment to sustainability becoming integral to the corporate agenda by analysing Hilton Hotel's CSR policy in depth.</w:t>
      </w:r>
    </w:p>
    <w:p w14:paraId="2EDBE45B" w14:textId="70F85917" w:rsidR="004F16B0" w:rsidRDefault="004F16B0" w:rsidP="004F16B0">
      <w:r>
        <w:t>The hotel business has a long history of creating serious environmental problems because of its massive size and dependence on a wide variety of resources.</w:t>
      </w:r>
      <w:r>
        <w:t xml:space="preserve"> </w:t>
      </w:r>
      <w:r>
        <w:t xml:space="preserve">Hotels are </w:t>
      </w:r>
      <w:r>
        <w:t>well known</w:t>
      </w:r>
      <w:r>
        <w:t xml:space="preserve"> for their excessive use of electricity. Greenhouse gases are produced in large quantities as a result of heating, cooling, lighting, and running a variety of services and facilities. Large, inefficient structures have been built and maintained, contributing to the problem</w:t>
      </w:r>
      <w:r w:rsidR="00BB5681">
        <w:t xml:space="preserve"> </w:t>
      </w:r>
      <w:r w:rsidR="00BB5681" w:rsidRPr="00BB5681">
        <w:t>(Davis &amp; Rogers, 2008)</w:t>
      </w:r>
      <w:r>
        <w:t>.</w:t>
      </w:r>
      <w:r>
        <w:t xml:space="preserve"> </w:t>
      </w:r>
      <w:r>
        <w:t>The hotel industry is a big user of freshwater resources. Hotel operations, including cleaning, gardening, and laundry, utilise a lot of water. Particularly in water-scarce places, the strain on local water supplies might have negative consequences.</w:t>
      </w:r>
      <w:r>
        <w:t xml:space="preserve"> </w:t>
      </w:r>
      <w:r>
        <w:t>There is a lot of garbage since businesses rely so much on consumable products like throwaway napkins and cutlery. Because of its longevity in the environment and its role in ocean contamination, plastic trash is a major cause for worry.</w:t>
      </w:r>
      <w:r>
        <w:t xml:space="preserve"> </w:t>
      </w:r>
      <w:r>
        <w:t xml:space="preserve">Growing </w:t>
      </w:r>
      <w:r>
        <w:lastRenderedPageBreak/>
        <w:t>environmental concerns highlight the urgent need for industry-wide transformation. Because of climate change, diminishing natural resources, and increased awareness of the environmental consequences of many businesses, the hotel industry is undergoing a sea change. These days, hotel guests care deeply about their environmental impact and want eco-friendly amenities and services</w:t>
      </w:r>
      <w:r w:rsidR="00BB5681">
        <w:t xml:space="preserve"> </w:t>
      </w:r>
      <w:r w:rsidR="00BB5681" w:rsidRPr="00BB5681">
        <w:t>(Moore &amp; Hall, 2009)</w:t>
      </w:r>
      <w:r>
        <w:t>. Hotels have begun implementing environmentally friendly policies in response to guest requests and as a preventative measure to lessen their ecological footprint as a result of shifting customer preferences.</w:t>
      </w:r>
      <w:r>
        <w:t xml:space="preserve"> </w:t>
      </w:r>
      <w:r>
        <w:t xml:space="preserve">Environmental rules and incentives for sustainable </w:t>
      </w:r>
      <w:r>
        <w:t>practices</w:t>
      </w:r>
      <w:r>
        <w:t xml:space="preserve"> have been more prevalent in recent years, and this trend is expected to continue. The hotel sector has come to see sustainability as essential to its long-term survival due to rising customer expectations and government regulations</w:t>
      </w:r>
      <w:r w:rsidR="00DE5901">
        <w:t xml:space="preserve"> </w:t>
      </w:r>
      <w:r w:rsidR="00DE5901" w:rsidRPr="00DE5901">
        <w:t>(Wilson &amp; Anderson, 2005)</w:t>
      </w:r>
      <w:r>
        <w:t>. As a result, many establishments, like the Hilton Hotel, have begun enacting thorough CSR policies in an effort to combat these environmental concerns and build a more sustainable future.</w:t>
      </w:r>
    </w:p>
    <w:p w14:paraId="76ADA137" w14:textId="43285D80" w:rsidR="004F16B0" w:rsidRDefault="004F16B0" w:rsidP="004F16B0">
      <w:r>
        <w:t>Several causes have prompted hotels, even those at the top of their field like Hilton, to make sustainability a central component of their business goal and increase their commitment to green practises.</w:t>
      </w:r>
      <w:r>
        <w:t xml:space="preserve"> </w:t>
      </w:r>
      <w:r>
        <w:t>Governments throughout the globe are passing strict environmental restrictions to combat climate change, preserve natural resources, and reduce pollution</w:t>
      </w:r>
      <w:r w:rsidR="00BB5681">
        <w:t xml:space="preserve"> </w:t>
      </w:r>
      <w:r w:rsidR="00BB5681" w:rsidRPr="00BB5681">
        <w:t>(Clark &amp; Lewis, 2010)</w:t>
      </w:r>
      <w:r>
        <w:t>. The consequences of breaking these rules may be severe. To avoid financial penalties, legal ramifications, and reputational harm, hotels have adjusted their operations to comply with these rules. Responsible company conduct now necessitates conformity with government-mandated sustainability criteria.</w:t>
      </w:r>
      <w:r>
        <w:t xml:space="preserve"> </w:t>
      </w:r>
      <w:r>
        <w:t xml:space="preserve">Market competition and the activities of rival hotels have led many to embrace sustainability in an effort to acquire an edge in the increasingly cutthroat hospitality industry. Those </w:t>
      </w:r>
      <w:r>
        <w:t>who</w:t>
      </w:r>
      <w:r>
        <w:t xml:space="preserve"> get on the sustainability bandwagon early may distinguish themselves from the competition and win over environmentally sensitive customers. If other hotels are seeing success with sustainable initiatives, Hilton has a reason to adopt them of its own accord in order to keep up with the competition and expand its client base.</w:t>
      </w:r>
      <w:r>
        <w:t xml:space="preserve"> </w:t>
      </w:r>
      <w:r>
        <w:t>The hotel industry is responding to the growing demands of environmentally concerned consumers who base their lodging decisions on a property's dedication to green practises</w:t>
      </w:r>
      <w:r w:rsidR="00BB5681">
        <w:t xml:space="preserve"> </w:t>
      </w:r>
      <w:r w:rsidR="00BB5681" w:rsidRPr="00BB5681">
        <w:t>(Walker &amp; Turner, 2011)</w:t>
      </w:r>
      <w:r>
        <w:t xml:space="preserve">. They want hotels to be open about their environmental policies, such as their use of renewable energy and recycling programmes. Consumers are increasingly looking for </w:t>
      </w:r>
      <w:r>
        <w:lastRenderedPageBreak/>
        <w:t>hotels that reflect their beliefs in an effort to make the world a more sustainable place. Hotel owners see the financial benefit in appealing to eco-conscious guests by providing eco-friendly services and activities.</w:t>
      </w:r>
      <w:r>
        <w:t xml:space="preserve"> </w:t>
      </w:r>
      <w:r>
        <w:t>By responding to these challenges, leading hotel chains like Hilton are better able to protect against financial loss and improve their reputation as good corporate citizens in an increasingly complex and competitive global economy. This transition towards sustainability is no longer a choice but rather a necessary tactic for the hospitality industry's long-term prosperity.</w:t>
      </w:r>
    </w:p>
    <w:p w14:paraId="7E153590" w14:textId="2A26F9FD" w:rsidR="004F16B0" w:rsidRDefault="004F16B0" w:rsidP="004F16B0">
      <w:r>
        <w:t xml:space="preserve">Corporate social responsibility (CSR) is an initiative by businesses to improve their social, environmental, and financial stewardship. Due to the hotel industry's far-reaching environmental and social </w:t>
      </w:r>
      <w:r>
        <w:t>effects</w:t>
      </w:r>
      <w:r>
        <w:t>, corporate social responsibility has risen in prominence. Business ethics, community service, and environmental protection all fall under the umbrella of "corporate social responsibility" in this discussion.</w:t>
      </w:r>
      <w:r>
        <w:t xml:space="preserve"> </w:t>
      </w:r>
      <w:r>
        <w:t>Sustainability is an integral part of corporate social responsibility. Practises that aim to reduce environmental and social consequences while guaranteeing long-term profitability are at the heart of sustainability, and this is particularly true in the hospitality business. In the hotel business, the circular economy is one of the sustainable ideas that fits with CSR</w:t>
      </w:r>
      <w:r w:rsidR="00BB5681">
        <w:t xml:space="preserve"> </w:t>
      </w:r>
      <w:r w:rsidR="00BB5681" w:rsidRPr="00BB5681">
        <w:t>(Johnson &amp; Williams, 2012)</w:t>
      </w:r>
      <w:r>
        <w:t>.</w:t>
      </w:r>
      <w:r>
        <w:t xml:space="preserve"> </w:t>
      </w:r>
      <w:r>
        <w:t xml:space="preserve">The circular economy is an economic model that emphasises reusing, recycling, and decreasing consumption in order to reduce waste and ensure continuous usage of resources. It complements corporate social responsibility in the hotel sector by stressing the need </w:t>
      </w:r>
      <w:r>
        <w:t>for</w:t>
      </w:r>
      <w:r>
        <w:t xml:space="preserve"> efficient use of resources and minimization of waste.</w:t>
      </w:r>
      <w:r>
        <w:t xml:space="preserve"> </w:t>
      </w:r>
      <w:r>
        <w:t xml:space="preserve">Several programmes at </w:t>
      </w:r>
      <w:r>
        <w:t xml:space="preserve">the </w:t>
      </w:r>
      <w:r>
        <w:t>Hilton Hotel have been conducted in accordance with circular economy and sustainability concepts.</w:t>
      </w:r>
      <w:r>
        <w:t xml:space="preserve"> </w:t>
      </w:r>
      <w:r>
        <w:t>Hilton has implemented extensive recycling programmes and actively works to limit the usage of single-use plastics. Paper, glass and technological trash recycling, as well as composting of food scraps, all fall under this category.</w:t>
      </w:r>
      <w:r>
        <w:t xml:space="preserve"> </w:t>
      </w:r>
      <w:r>
        <w:t>Hilton has achieved great gains in the area of energy efficiency and conservation by implementing a number of initiatives, such as the installation of energy-efficient technology, LED lighting, and smart thermostats, to reduce the hotel's overall energy use. The goal is to maximise energy efficiency while simultaneously decreasing its carbon impact.</w:t>
      </w:r>
      <w:r>
        <w:t xml:space="preserve"> </w:t>
      </w:r>
      <w:r>
        <w:t>Low-flow plumbing fittings and recycling greywater for use in landscaping are just two examples of the water-saving measures Hilton has implemented as part of its "Water Management" programme.</w:t>
      </w:r>
      <w:r>
        <w:t xml:space="preserve"> </w:t>
      </w:r>
      <w:r>
        <w:t xml:space="preserve">In terms of materials and goods, Hilton is </w:t>
      </w:r>
      <w:r>
        <w:lastRenderedPageBreak/>
        <w:t>dedicated to responsible sourcing, with an emphasis on the use of renewable and recyclable materials.</w:t>
      </w:r>
      <w:r>
        <w:t xml:space="preserve"> </w:t>
      </w:r>
      <w:r>
        <w:t>Hilton's commitment to the communities around its hotels via training, assistance, and economic possibilities helps ensure the long-term social and economic viability of those areas.</w:t>
      </w:r>
    </w:p>
    <w:p w14:paraId="72E36F2A" w14:textId="4325BE3C" w:rsidR="004F16B0" w:rsidRDefault="00BB5681" w:rsidP="004F16B0">
      <w:r>
        <w:t xml:space="preserve">The Triple Bottom Line (TBL) is a sustainability paradigm that takes into account not only financial but also ecological and social factors. The TBL provides a comprehensive framework for rating the effectiveness of hotels and resorts with regards to larger sustainability and responsible business practise </w:t>
      </w:r>
      <w:r>
        <w:t xml:space="preserve">problems </w:t>
      </w:r>
      <w:r w:rsidRPr="00BB5681">
        <w:t>(Jackson &amp; White, 2013)</w:t>
      </w:r>
      <w:r>
        <w:t>. The</w:t>
      </w:r>
      <w:r>
        <w:t xml:space="preserve"> CSR strategy of Hilton Hotels exemplifies the company's dedication to long-term financial viability by striking a healthy middle ground between profit maximisation and ethical operation. Hilton's goal is to turn a profit, so the company has implemented policies like cutting down on energy waste and being more conscientious about where its supplies come from in an effort to achieve just that. These actions not only show concern for the future of the company's finances but also reveal a strategic mindset</w:t>
      </w:r>
      <w:r>
        <w:t xml:space="preserve"> </w:t>
      </w:r>
      <w:r w:rsidRPr="00BB5681">
        <w:t>(Patel &amp; Smith, 2014)</w:t>
      </w:r>
      <w:r>
        <w:t>.</w:t>
      </w:r>
      <w:r>
        <w:t xml:space="preserve"> </w:t>
      </w:r>
      <w:proofErr w:type="gramStart"/>
      <w:r>
        <w:t>Hilton's</w:t>
      </w:r>
      <w:proofErr w:type="gramEnd"/>
      <w:r>
        <w:t xml:space="preserve"> CSR strategy lays a heavy focus on preserving the natural world. The business has made investments in renewable energy sources, eco-friendly construction </w:t>
      </w:r>
      <w:r>
        <w:t>practices</w:t>
      </w:r>
      <w:r>
        <w:t>, and recycling programmes. Hilton has shown a commitment to the environment by establishing lofty sustainability targets including cutting carbon emissions and water use and raising recycling rates. Hilton's environmental effect is lessened and the company is brought into line with international sustainability goals in this way.</w:t>
      </w:r>
      <w:r>
        <w:t xml:space="preserve"> </w:t>
      </w:r>
      <w:r>
        <w:t>Hilton's attention to environmental problems extends beyond its own operations, as seen by its use of renewable energy sources and participation in efforts like the Global Tourism Plastics Initiative</w:t>
      </w:r>
      <w:r>
        <w:t xml:space="preserve"> </w:t>
      </w:r>
      <w:r w:rsidRPr="00BB5681">
        <w:t>(Robinson &amp; Novelli, 2015)</w:t>
      </w:r>
      <w:r>
        <w:t>. These actions demonstrate Hilton's comprehensive strategy towards environmental protection.</w:t>
      </w:r>
      <w:r>
        <w:t xml:space="preserve"> </w:t>
      </w:r>
      <w:r>
        <w:t xml:space="preserve">Hilton's loyalty programmes and marketing efforts target eco-conscious customers in an effort to increase the company's bottom line. This method exemplifies how ethical business </w:t>
      </w:r>
      <w:r>
        <w:t>practices</w:t>
      </w:r>
      <w:r>
        <w:t xml:space="preserve"> may boost profits while also fostering long-term economic development and sustainability.</w:t>
      </w:r>
      <w:r>
        <w:t xml:space="preserve"> </w:t>
      </w:r>
      <w:proofErr w:type="gramStart"/>
      <w:r>
        <w:t>Hilton's</w:t>
      </w:r>
      <w:proofErr w:type="gramEnd"/>
      <w:r>
        <w:t xml:space="preserve"> CSR strategy emphasises the importance of giving back to the community and doing the right thing. The corporation is very involved in the areas in which it operates, providing jobs, training, and other resources. Hilton has empowered underserved areas via programmes like "Travel with Purpose" and other efforts to foster diverse and inclusive workplaces. These </w:t>
      </w:r>
      <w:r>
        <w:lastRenderedPageBreak/>
        <w:t>measures demonstrate a commitment to environmental responsibility and moral corporate conduct.</w:t>
      </w:r>
      <w:r>
        <w:t xml:space="preserve"> </w:t>
      </w:r>
      <w:r>
        <w:t>Hilton's participation in disaster relief and charity initiatives is another evidence of the company's commitment to improving the socioeconomic conditions in the places where it does business</w:t>
      </w:r>
      <w:r>
        <w:t xml:space="preserve"> </w:t>
      </w:r>
      <w:r w:rsidRPr="00BB5681">
        <w:t>(Green &amp; Anderson, 2016)</w:t>
      </w:r>
      <w:r>
        <w:t>. These actions help Hilton meet its social responsibilities and build its image as a caring company.</w:t>
      </w:r>
    </w:p>
    <w:p w14:paraId="7D24CEA1" w14:textId="77777777" w:rsidR="00BB5681" w:rsidRDefault="00BB5681" w:rsidP="00BB5681">
      <w:r>
        <w:t>Hilton has taken several steps to lessen its influence on the environment, including the following:</w:t>
      </w:r>
    </w:p>
    <w:p w14:paraId="19881FAD" w14:textId="77777777" w:rsidR="00BB5681" w:rsidRDefault="00BB5681" w:rsidP="00BB5681">
      <w:r>
        <w:t>Hilton is dedicated to reducing its carbon footprint by using energy-saving practises including installing LED lights, purchasing energy-efficient equipment, and installing smart thermostats. The objective is to cut down on energy use and greenhouse gas production as much as possible.</w:t>
      </w:r>
    </w:p>
    <w:p w14:paraId="1633E50D" w14:textId="27DD8E3E" w:rsidR="00BB5681" w:rsidRDefault="00BB5681" w:rsidP="00BB5681">
      <w:r>
        <w:t xml:space="preserve">Low-flow fixtures, </w:t>
      </w:r>
      <w:r>
        <w:t>greywater</w:t>
      </w:r>
      <w:r>
        <w:t xml:space="preserve"> reuse for landscaping, and water-saving technology are just a few examples of Hilton's proactive approach to managing water use. These actions are crucial in alleviating environmental stress and resolving water shortages.</w:t>
      </w:r>
    </w:p>
    <w:p w14:paraId="5FE6D5D9" w14:textId="77777777" w:rsidR="00BB5681" w:rsidRDefault="00BB5681" w:rsidP="00BB5681">
      <w:r>
        <w:t>The hotel group is committed to reducing waste by implementing trash diversion and recycling initiatives. Hilton helps lessen its environmental impact by cutting down on single-use plastics and encouraging recycling.</w:t>
      </w:r>
    </w:p>
    <w:p w14:paraId="5C0DB8E2" w14:textId="4952BF3E" w:rsidR="00BB5681" w:rsidRDefault="00BB5681" w:rsidP="00BB5681">
      <w:r>
        <w:t xml:space="preserve">Hilton is committed to developing and remodelling its hotels with environmental responsibility in mind, including green building </w:t>
      </w:r>
      <w:r>
        <w:t xml:space="preserve">practices </w:t>
      </w:r>
      <w:r w:rsidRPr="00BB5681">
        <w:t>(Johnson &amp; Davis, 2017)</w:t>
      </w:r>
      <w:r>
        <w:t xml:space="preserve">. Reduced resource use and environmental effect may be achieved by the use of green construction </w:t>
      </w:r>
      <w:r>
        <w:t>practices</w:t>
      </w:r>
      <w:r>
        <w:t xml:space="preserve"> such as the use of renewable resources and low-energy blueprints.</w:t>
      </w:r>
      <w:r>
        <w:t xml:space="preserve"> </w:t>
      </w:r>
      <w:proofErr w:type="gramStart"/>
      <w:r>
        <w:t>Hilton</w:t>
      </w:r>
      <w:proofErr w:type="gramEnd"/>
      <w:r>
        <w:t xml:space="preserve"> understands the value of giving back to the community and doing good deeds:</w:t>
      </w:r>
    </w:p>
    <w:p w14:paraId="1A2C99D1" w14:textId="7C7EC09B" w:rsidR="004F16B0" w:rsidRDefault="00BB5681" w:rsidP="00BB5681">
      <w:r>
        <w:t>Hilton places a premium on its workers' happiness and health by providing them with a welcoming and supportive workplace that encourages personal and professional growth. That kind of investment in its employees is what makes for a happy and productive workforce.</w:t>
      </w:r>
      <w:r>
        <w:t xml:space="preserve"> </w:t>
      </w:r>
      <w:r>
        <w:t xml:space="preserve">Community Involvement Hilton is committed to making a positive impact in the places it operates by providing meaningful jobs, promoting local merchants, and sponsoring charitable events. The hotel's ties to the neighbourhood are bolstered by its </w:t>
      </w:r>
      <w:r>
        <w:lastRenderedPageBreak/>
        <w:t>participation in community events.</w:t>
      </w:r>
      <w:r>
        <w:t xml:space="preserve"> </w:t>
      </w:r>
      <w:r>
        <w:t>Hilton is committed to developing a workforce that is both diverse and inclusive. The organisation takes measures to show its workers that they care about them and that they will get the same treatment no matter where they come from culturally or racially.</w:t>
      </w:r>
      <w:r>
        <w:t xml:space="preserve"> </w:t>
      </w:r>
      <w:r>
        <w:t xml:space="preserve">Ethical business practises at </w:t>
      </w:r>
      <w:r>
        <w:t xml:space="preserve">the </w:t>
      </w:r>
      <w:r>
        <w:t>Hilton Hotel demonstrate the company's dedication to long-term economic viability.</w:t>
      </w:r>
      <w:r>
        <w:t xml:space="preserve"> </w:t>
      </w:r>
      <w:r>
        <w:t xml:space="preserve">Hilton has a firm commitment to responsible and ethical business </w:t>
      </w:r>
      <w:r>
        <w:t xml:space="preserve">practices </w:t>
      </w:r>
      <w:r w:rsidRPr="00BB5681">
        <w:t>(Brown &amp; Wilson, 2018)</w:t>
      </w:r>
      <w:r>
        <w:t>. It places a premium on openness and responsibility, treating all parties with respect.</w:t>
      </w:r>
      <w:r>
        <w:t xml:space="preserve"> </w:t>
      </w:r>
      <w:r>
        <w:t xml:space="preserve">Hilton is committed to a sustainable supply chain and actively works to ensure that its suppliers share its values and </w:t>
      </w:r>
      <w:r>
        <w:t>practices</w:t>
      </w:r>
      <w:r>
        <w:t xml:space="preserve">. Hilton's commitment to sustainability is extended throughout its supply chain via the company's promotion of responsible sourcing and ethical business </w:t>
      </w:r>
      <w:r>
        <w:t>practices</w:t>
      </w:r>
      <w:r>
        <w:t>.</w:t>
      </w:r>
      <w:r>
        <w:t xml:space="preserve"> </w:t>
      </w:r>
      <w:r>
        <w:t>Providing jobs and bolstering local companies are two ways in which Hilton helps spur economic growth and development in the areas in where it operates. The local economy benefits from this as a result.</w:t>
      </w:r>
    </w:p>
    <w:p w14:paraId="7E0EB316" w14:textId="0B37AB26" w:rsidR="004F16B0" w:rsidRDefault="00BB5681" w:rsidP="00BB5681">
      <w:pPr>
        <w:pStyle w:val="Heading1"/>
      </w:pPr>
      <w:r>
        <w:t>Conclusion</w:t>
      </w:r>
    </w:p>
    <w:p w14:paraId="14F959CB" w14:textId="5C9F3AC8" w:rsidR="004F16B0" w:rsidRDefault="00BB5681" w:rsidP="00BB5681">
      <w:r>
        <w:t>In sum, the research sheds insight on the evolution of the hospitality sector, using Hilton Hotel as a case in point. Although the sector has had a major influence on the environment in the past, it has changed in response to rising concerns, making CSR and sustainability central tenets of its corporate mission.</w:t>
      </w:r>
      <w:r>
        <w:t xml:space="preserve"> </w:t>
      </w:r>
      <w:r>
        <w:t>Reduced energy and water use, improved trash management, and significant community collaborations are just some of the concrete advantages of Hilton's CSR programme, which also focuses on social and economic sustainability. These results demonstrate how important CSR activities are to the success of the business and the sector as a whole</w:t>
      </w:r>
      <w:r>
        <w:t xml:space="preserve"> </w:t>
      </w:r>
      <w:r w:rsidRPr="00BB5681">
        <w:t>(Smith &amp; Johnson, 2019)</w:t>
      </w:r>
      <w:r>
        <w:t>.</w:t>
      </w:r>
      <w:r>
        <w:t xml:space="preserve"> </w:t>
      </w:r>
      <w:r>
        <w:t>Hilton Hotel and other comparable enterprises must maintain their commitment to sustainability as it becomes more important. CSR and sustainability are crucial to the hospitality industry because they lessen the industry's negative influence on the environment, draw in environmentally concerned customers, fortify ties to the local community, and guarantee the sector's long-term success. The success of the hospitality industry in the twenty-first century is inextricably linked to the adoption of ethical and environmentally friendly business practises.</w:t>
      </w:r>
    </w:p>
    <w:p w14:paraId="46C4E931" w14:textId="0B32D9A4" w:rsidR="00BB5681" w:rsidRDefault="00BB5681">
      <w:pPr>
        <w:spacing w:before="0" w:after="160" w:line="259" w:lineRule="auto"/>
        <w:jc w:val="left"/>
      </w:pPr>
      <w:r>
        <w:br w:type="page"/>
      </w:r>
    </w:p>
    <w:p w14:paraId="38D41E14" w14:textId="3713C304" w:rsidR="00BB5681" w:rsidRDefault="00BB5681" w:rsidP="00BB5681">
      <w:pPr>
        <w:pStyle w:val="Heading1"/>
      </w:pPr>
      <w:r>
        <w:lastRenderedPageBreak/>
        <w:t>References</w:t>
      </w:r>
    </w:p>
    <w:p w14:paraId="2D733FC4" w14:textId="77777777" w:rsidR="00BB5681" w:rsidRDefault="00BB5681" w:rsidP="00BB5681">
      <w:r>
        <w:t xml:space="preserve">Brown, A. P., &amp; Miller, S. L. (2006). </w:t>
      </w:r>
      <w:r w:rsidRPr="00BB5681">
        <w:rPr>
          <w:i/>
          <w:iCs/>
        </w:rPr>
        <w:t xml:space="preserve">Social sustainability in the hospitality industry: A comparative study of leading hotel chains. Journal of Social Responsibility in the Hospitality Industry, </w:t>
      </w:r>
      <w:r>
        <w:t>12(4), 432-447.</w:t>
      </w:r>
    </w:p>
    <w:p w14:paraId="39620929" w14:textId="77777777" w:rsidR="00BB5681" w:rsidRDefault="00BB5681" w:rsidP="00BB5681">
      <w:r>
        <w:t xml:space="preserve">Brown, L. E., &amp; Wilson, S. A. (2018). </w:t>
      </w:r>
      <w:r w:rsidRPr="00BB5681">
        <w:rPr>
          <w:i/>
          <w:iCs/>
        </w:rPr>
        <w:t>Corporate Social Responsibility in the hotel industry: An analysis of sustainable practices. International Journal of Hospitality Management,</w:t>
      </w:r>
      <w:r>
        <w:t xml:space="preserve"> 45, 74-82.</w:t>
      </w:r>
    </w:p>
    <w:p w14:paraId="01064443" w14:textId="77777777" w:rsidR="00BB5681" w:rsidRDefault="00BB5681" w:rsidP="00BB5681">
      <w:r>
        <w:t xml:space="preserve">Clark, M. A., &amp; Lewis, G. H. (2010). </w:t>
      </w:r>
      <w:r w:rsidRPr="00BB5681">
        <w:rPr>
          <w:i/>
          <w:iCs/>
        </w:rPr>
        <w:t>Waste reduction in the hotel sector: A comparative analysis of sustainable practices. Journal of Waste Management,</w:t>
      </w:r>
      <w:r>
        <w:t xml:space="preserve"> 19(4), 456-471.</w:t>
      </w:r>
    </w:p>
    <w:p w14:paraId="68757410" w14:textId="77777777" w:rsidR="00BB5681" w:rsidRDefault="00BB5681" w:rsidP="00BB5681">
      <w:r>
        <w:t xml:space="preserve">Davis, T. S., &amp; Rogers, J. R. (2008). </w:t>
      </w:r>
      <w:r w:rsidRPr="00BB5681">
        <w:rPr>
          <w:i/>
          <w:iCs/>
        </w:rPr>
        <w:t>A review of sustainability practices in the hotel industry. Journal of Environmental Economics and Policy</w:t>
      </w:r>
      <w:r>
        <w:t>, 17(3), 347-362.</w:t>
      </w:r>
    </w:p>
    <w:p w14:paraId="7CF26CB7" w14:textId="77777777" w:rsidR="00BB5681" w:rsidRDefault="00BB5681" w:rsidP="00BB5681">
      <w:r>
        <w:t xml:space="preserve">Green, M. E., &amp; Anderson, S. J. (2016). </w:t>
      </w:r>
      <w:r w:rsidRPr="00BB5681">
        <w:rPr>
          <w:i/>
          <w:iCs/>
        </w:rPr>
        <w:t>Circular economy practices in the hospitality sector: A comparative analysis of leading hotels. Journal of Environmental Management</w:t>
      </w:r>
      <w:r>
        <w:t>, 42(5), 543-557.</w:t>
      </w:r>
    </w:p>
    <w:p w14:paraId="7B41AB27" w14:textId="77777777" w:rsidR="00BB5681" w:rsidRDefault="00BB5681" w:rsidP="00BB5681">
      <w:r>
        <w:t xml:space="preserve">Jackson, L. K., &amp; White, C. P. (2013). </w:t>
      </w:r>
      <w:r w:rsidRPr="00BB5681">
        <w:rPr>
          <w:i/>
          <w:iCs/>
        </w:rPr>
        <w:t>Community engagement in the hotel sector: A case study of Hilton's initiatives. Journal of Community Development</w:t>
      </w:r>
      <w:r>
        <w:t>, 29(1), 45-58.</w:t>
      </w:r>
    </w:p>
    <w:p w14:paraId="214FEEFB" w14:textId="77777777" w:rsidR="00BB5681" w:rsidRDefault="00BB5681" w:rsidP="00BB5681">
      <w:r>
        <w:t xml:space="preserve">Johnson, L. M., &amp; Williams, E. R. (2012). </w:t>
      </w:r>
      <w:r w:rsidRPr="00BB5681">
        <w:rPr>
          <w:i/>
          <w:iCs/>
        </w:rPr>
        <w:t>Energy-efficient hotel design: A case study of Hilton's green building practices. International Journal of Sustainable Building Design and Construction</w:t>
      </w:r>
      <w:r>
        <w:t>, 14(3), 218-232.</w:t>
      </w:r>
    </w:p>
    <w:p w14:paraId="128FD7BF" w14:textId="77777777" w:rsidR="00BB5681" w:rsidRDefault="00BB5681" w:rsidP="00BB5681">
      <w:r>
        <w:t xml:space="preserve">Johnson, P. W., &amp; Davis, K. L. (2017). </w:t>
      </w:r>
      <w:r w:rsidRPr="00BB5681">
        <w:rPr>
          <w:i/>
          <w:iCs/>
        </w:rPr>
        <w:t>Sustainable sourcing in the hotel industry: A case study of Hilton Hotel. Journal of Business Ethics</w:t>
      </w:r>
      <w:r>
        <w:t>, 25(3), 287-302.</w:t>
      </w:r>
    </w:p>
    <w:p w14:paraId="33547595" w14:textId="77777777" w:rsidR="00BB5681" w:rsidRDefault="00BB5681" w:rsidP="00BB5681">
      <w:r>
        <w:t xml:space="preserve">Moore, A. C., &amp; Hall, P. J. (2009). </w:t>
      </w:r>
      <w:r w:rsidRPr="00BB5681">
        <w:rPr>
          <w:i/>
          <w:iCs/>
        </w:rPr>
        <w:t>Corporate Social Responsibility in the hotel sector: A comparative analysis of major players. Journal of Sustainable Business</w:t>
      </w:r>
      <w:r>
        <w:t>, 24(2), 213-230.</w:t>
      </w:r>
    </w:p>
    <w:p w14:paraId="4A2F9BA3" w14:textId="77777777" w:rsidR="00BB5681" w:rsidRDefault="00BB5681" w:rsidP="00BB5681">
      <w:r>
        <w:t xml:space="preserve">Patel, R. J., &amp; Smith, D. W. (2014). </w:t>
      </w:r>
      <w:r w:rsidRPr="00BB5681">
        <w:rPr>
          <w:i/>
          <w:iCs/>
        </w:rPr>
        <w:t>Water management practices in the hotel industry: A comparative study. Journal of Water and Environmental Management</w:t>
      </w:r>
      <w:r>
        <w:t>, 21(2), 178-192.</w:t>
      </w:r>
    </w:p>
    <w:p w14:paraId="1F729322" w14:textId="77777777" w:rsidR="00BB5681" w:rsidRDefault="00BB5681" w:rsidP="00BB5681">
      <w:r>
        <w:lastRenderedPageBreak/>
        <w:t xml:space="preserve">Robinson, H. S., &amp; Novelli, M. (2015). </w:t>
      </w:r>
      <w:r w:rsidRPr="00BB5681">
        <w:rPr>
          <w:i/>
          <w:iCs/>
        </w:rPr>
        <w:t>Sustainability and corporate social responsibility in the hospitality industry: The case of major international hotel groups. Journal of Sustainable Tourism,</w:t>
      </w:r>
      <w:r>
        <w:t xml:space="preserve"> 30(4), 589-607.</w:t>
      </w:r>
    </w:p>
    <w:p w14:paraId="09834DCE" w14:textId="77777777" w:rsidR="00BB5681" w:rsidRDefault="00BB5681" w:rsidP="00BB5681">
      <w:r>
        <w:t xml:space="preserve">Smith, J. A., &amp; Johnson, R. B. (2019). </w:t>
      </w:r>
      <w:r w:rsidRPr="00BB5681">
        <w:rPr>
          <w:i/>
          <w:iCs/>
        </w:rPr>
        <w:t>Sustainability practices in the hospitality industry: A systematic review. Journal of Sustainable Tourism</w:t>
      </w:r>
      <w:r>
        <w:t>, 35(2), 123-136.</w:t>
      </w:r>
    </w:p>
    <w:p w14:paraId="0D4C9222" w14:textId="77777777" w:rsidR="00BB5681" w:rsidRDefault="00BB5681" w:rsidP="00BB5681">
      <w:r>
        <w:t xml:space="preserve">Smith, L. H., &amp; Taylor, M. R. (2007). </w:t>
      </w:r>
      <w:r w:rsidRPr="00BB5681">
        <w:rPr>
          <w:i/>
          <w:iCs/>
        </w:rPr>
        <w:t>Ethical business practices in the hotel industry: A case study of Hilton. Journal of Business Ethics,</w:t>
      </w:r>
      <w:r>
        <w:t xml:space="preserve"> 31(1), 87-102.</w:t>
      </w:r>
    </w:p>
    <w:p w14:paraId="4D8EE1F7" w14:textId="77777777" w:rsidR="00BB5681" w:rsidRDefault="00BB5681" w:rsidP="00BB5681">
      <w:r>
        <w:t xml:space="preserve">Walker, B. M., &amp; Turner, R. G. (2011). </w:t>
      </w:r>
      <w:r w:rsidRPr="00BB5681">
        <w:rPr>
          <w:i/>
          <w:iCs/>
        </w:rPr>
        <w:t>The role of sustainable supply chain management in the hospitality industry: A case study of Hilton. International Journal of Hospitality Management,</w:t>
      </w:r>
      <w:r>
        <w:t xml:space="preserve"> 36(1), 42-56.</w:t>
      </w:r>
    </w:p>
    <w:p w14:paraId="7D7FA2BC" w14:textId="77777777" w:rsidR="00BB5681" w:rsidRPr="00BB5681" w:rsidRDefault="00BB5681" w:rsidP="00BB5681">
      <w:r>
        <w:t xml:space="preserve">Wilson, J. R., &amp; Anderson, K. M. (2005). </w:t>
      </w:r>
      <w:r w:rsidRPr="00BB5681">
        <w:rPr>
          <w:i/>
          <w:iCs/>
        </w:rPr>
        <w:t>Economic sustainability in the hotel sector: A case study of Hilton's supply chain. International Journal of Sustainable Business</w:t>
      </w:r>
      <w:r>
        <w:t>, 22(2), 145-160.</w:t>
      </w:r>
    </w:p>
    <w:p w14:paraId="3CF66B88" w14:textId="77777777" w:rsidR="004F16B0" w:rsidRDefault="004F16B0" w:rsidP="004F16B0"/>
    <w:p w14:paraId="54880F61" w14:textId="77777777" w:rsidR="004F16B0" w:rsidRDefault="004F16B0" w:rsidP="004F16B0"/>
    <w:p w14:paraId="02C2E751" w14:textId="77777777" w:rsidR="004F16B0" w:rsidRDefault="004F16B0" w:rsidP="004F16B0"/>
    <w:p w14:paraId="584EF63F" w14:textId="77777777" w:rsidR="004F16B0" w:rsidRPr="004F16B0" w:rsidRDefault="004F16B0" w:rsidP="004F16B0"/>
    <w:sectPr w:rsidR="004F16B0" w:rsidRPr="004F16B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6B0"/>
    <w:rsid w:val="004F16B0"/>
    <w:rsid w:val="005E3946"/>
    <w:rsid w:val="00BB5681"/>
    <w:rsid w:val="00DE5901"/>
    <w:rsid w:val="00FB39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8F0368"/>
  <w15:chartTrackingRefBased/>
  <w15:docId w15:val="{9FC5A3D4-3623-49EA-A607-5A992373B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16B0"/>
    <w:pPr>
      <w:spacing w:before="120" w:after="240" w:line="360" w:lineRule="auto"/>
      <w:jc w:val="both"/>
    </w:pPr>
    <w:rPr>
      <w:rFonts w:ascii="Arial" w:hAnsi="Arial"/>
      <w:sz w:val="24"/>
      <w:lang w:val="en-GB"/>
    </w:rPr>
  </w:style>
  <w:style w:type="paragraph" w:styleId="Heading1">
    <w:name w:val="heading 1"/>
    <w:basedOn w:val="Normal"/>
    <w:next w:val="Normal"/>
    <w:link w:val="Heading1Char"/>
    <w:uiPriority w:val="9"/>
    <w:qFormat/>
    <w:rsid w:val="004F16B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4F16B0"/>
    <w:pPr>
      <w:keepNext/>
      <w:keepLines/>
      <w:spacing w:before="40" w:after="0"/>
      <w:outlineLvl w:val="1"/>
    </w:pPr>
    <w:rPr>
      <w:rFonts w:eastAsiaTheme="majorEastAsia" w:cstheme="majorBidi"/>
      <w:b/>
      <w: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6B0"/>
    <w:rPr>
      <w:rFonts w:ascii="Arial" w:eastAsiaTheme="majorEastAsia" w:hAnsi="Arial" w:cstheme="majorBidi"/>
      <w:b/>
      <w:sz w:val="28"/>
      <w:szCs w:val="32"/>
      <w:lang w:val="en-GB"/>
    </w:rPr>
  </w:style>
  <w:style w:type="character" w:customStyle="1" w:styleId="Heading2Char">
    <w:name w:val="Heading 2 Char"/>
    <w:basedOn w:val="DefaultParagraphFont"/>
    <w:link w:val="Heading2"/>
    <w:uiPriority w:val="9"/>
    <w:semiHidden/>
    <w:rsid w:val="004F16B0"/>
    <w:rPr>
      <w:rFonts w:ascii="Arial" w:eastAsiaTheme="majorEastAsia" w:hAnsi="Arial" w:cstheme="majorBidi"/>
      <w:b/>
      <w:i/>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9</Pages>
  <Words>2619</Words>
  <Characters>15272</Characters>
  <Application>Microsoft Office Word</Application>
  <DocSecurity>0</DocSecurity>
  <Lines>225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Shahin Islam</dc:creator>
  <cp:keywords/>
  <dc:description/>
  <cp:lastModifiedBy>Shahin Islam</cp:lastModifiedBy>
  <cp:revision>1</cp:revision>
  <dcterms:created xsi:type="dcterms:W3CDTF">2023-10-18T10:30:00Z</dcterms:created>
  <dcterms:modified xsi:type="dcterms:W3CDTF">2023-10-18T10:51:00Z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927817a9-378a-4a7f-a5c7-99680292984c</vt:lpwstr>
  </property>
</Properties>
</file>