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D888C2" w14:textId="1F06267B" w:rsidR="00AC1319" w:rsidRDefault="00F455FF" w:rsidP="00F40E3D">
      <w:r>
        <w:t xml:space="preserve">video link </w:t>
      </w:r>
      <w:hyperlink r:id="rId5" w:history="1">
        <w:r w:rsidRPr="00111953">
          <w:rPr>
            <w:rStyle w:val="Hyperlink"/>
          </w:rPr>
          <w:t>https://youtu.be/Q3RGhHT2nZc</w:t>
        </w:r>
      </w:hyperlink>
      <w:r>
        <w:t xml:space="preserve"> </w:t>
      </w:r>
    </w:p>
    <w:p w14:paraId="1303579E" w14:textId="77777777" w:rsidR="00AC1319" w:rsidRDefault="00AC1319" w:rsidP="00AC1319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0244F369" w14:textId="77777777" w:rsidR="00AC1319" w:rsidRDefault="00AC1319" w:rsidP="00AC1319">
      <w:pPr>
        <w:jc w:val="both"/>
      </w:pPr>
      <w:r>
        <w:t>BBC News, (2023),</w:t>
      </w:r>
      <w:r w:rsidRPr="004D7BC2">
        <w:t xml:space="preserve"> What can Wales learn from tourism taxes abroad?</w:t>
      </w:r>
      <w:r>
        <w:t xml:space="preserve">, Available At:  </w:t>
      </w:r>
      <w:hyperlink r:id="rId6" w:history="1">
        <w:r w:rsidRPr="00111953">
          <w:rPr>
            <w:rStyle w:val="Hyperlink"/>
          </w:rPr>
          <w:t>https://www.bbc.co.uk/news/articles/c107vg4r3lzo</w:t>
        </w:r>
      </w:hyperlink>
      <w:r>
        <w:t xml:space="preserve"> ,</w:t>
      </w:r>
      <w:r w:rsidRPr="004D7BC2">
        <w:t xml:space="preserve"> </w:t>
      </w:r>
      <w:r>
        <w:t xml:space="preserve">(Accessed: 18/01/2024) </w:t>
      </w:r>
    </w:p>
    <w:p w14:paraId="2A3AC0AA" w14:textId="77777777" w:rsidR="00AC1319" w:rsidRPr="004B1A5A" w:rsidRDefault="00AC1319" w:rsidP="00AC1319">
      <w:r w:rsidRPr="00AC1319">
        <w:rPr>
          <w:rFonts w:ascii="Arial" w:hAnsi="Arial" w:cs="Arial"/>
          <w:color w:val="222222"/>
          <w:sz w:val="20"/>
          <w:szCs w:val="20"/>
          <w:shd w:val="clear" w:color="auto" w:fill="FFFFFF"/>
        </w:rPr>
        <w:t>Boyne, G.A., 1998. </w:t>
      </w:r>
      <w:r w:rsidRPr="00AC1319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Public choice theory and local government</w:t>
      </w:r>
      <w:r w:rsidRPr="00AC1319">
        <w:rPr>
          <w:rFonts w:ascii="Arial" w:hAnsi="Arial" w:cs="Arial"/>
          <w:color w:val="222222"/>
          <w:sz w:val="20"/>
          <w:szCs w:val="20"/>
          <w:shd w:val="clear" w:color="auto" w:fill="FFFFFF"/>
        </w:rPr>
        <w:t>. Macmillan, Basingstoke.</w:t>
      </w:r>
    </w:p>
    <w:p w14:paraId="2AFDF21C" w14:textId="77777777" w:rsidR="00AC1319" w:rsidRDefault="00AC1319" w:rsidP="00AC1319">
      <w:pPr>
        <w:jc w:val="both"/>
      </w:pPr>
      <w:r w:rsidRPr="00194362">
        <w:t>Chong, D. and Druckman, J.N., 2007. Framing theory. Annu. Rev. Polit. Sci., 10, pp.103-126.</w:t>
      </w:r>
    </w:p>
    <w:p w14:paraId="6B3DD710" w14:textId="77777777" w:rsidR="00AC1319" w:rsidRPr="00AC1319" w:rsidRDefault="00AC1319" w:rsidP="00AC1319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AC1319">
        <w:rPr>
          <w:rFonts w:ascii="Arial" w:hAnsi="Arial" w:cs="Arial"/>
          <w:color w:val="222222"/>
          <w:sz w:val="20"/>
          <w:szCs w:val="20"/>
          <w:shd w:val="clear" w:color="auto" w:fill="FFFFFF"/>
        </w:rPr>
        <w:t>Crew, M.A. and Rowley, C.K., 1988. Toward a public choice theory of monopoly regulation. </w:t>
      </w:r>
      <w:r w:rsidRPr="00AC1319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Public Choice</w:t>
      </w:r>
      <w:r w:rsidRPr="00AC1319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pp.49-67. </w:t>
      </w:r>
    </w:p>
    <w:p w14:paraId="3E70782C" w14:textId="77777777" w:rsidR="00AC1319" w:rsidRPr="00AC1319" w:rsidRDefault="00AC1319" w:rsidP="00AC131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AC1319">
        <w:rPr>
          <w:rFonts w:ascii="Arial" w:hAnsi="Arial" w:cs="Arial"/>
          <w:color w:val="222222"/>
          <w:sz w:val="20"/>
          <w:szCs w:val="20"/>
          <w:shd w:val="clear" w:color="auto" w:fill="FFFFFF"/>
        </w:rPr>
        <w:t>Epstein, R.A., 1990. The independence of judges: The uses and limitations of public choice theory. </w:t>
      </w:r>
      <w:r w:rsidRPr="00AC1319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BYU L. Rev.</w:t>
      </w:r>
      <w:r w:rsidRPr="00AC1319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p.827. </w:t>
      </w:r>
    </w:p>
    <w:p w14:paraId="7BBF1775" w14:textId="77777777" w:rsidR="00AC1319" w:rsidRPr="00AC1319" w:rsidRDefault="00AC1319" w:rsidP="00AC1319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AC1319">
        <w:rPr>
          <w:rFonts w:ascii="Arial" w:hAnsi="Arial" w:cs="Arial"/>
          <w:color w:val="222222"/>
          <w:sz w:val="20"/>
          <w:szCs w:val="20"/>
          <w:shd w:val="clear" w:color="auto" w:fill="FFFFFF"/>
        </w:rPr>
        <w:t>Eskridge Jr, W.N., 1988. Politics without romance: Implications of public choice theory for statutory interpretation. </w:t>
      </w:r>
      <w:r w:rsidRPr="00AC1319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Virginia Law Review</w:t>
      </w:r>
      <w:r w:rsidRPr="00AC1319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pp.275-338. </w:t>
      </w:r>
    </w:p>
    <w:p w14:paraId="6CF3DDC9" w14:textId="77777777" w:rsidR="00AC1319" w:rsidRPr="00AC1319" w:rsidRDefault="00AC1319" w:rsidP="00AC1319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proofErr w:type="spellStart"/>
      <w:r w:rsidRPr="00AC1319">
        <w:rPr>
          <w:rFonts w:ascii="Roboto" w:hAnsi="Roboto"/>
          <w:color w:val="000000"/>
          <w:sz w:val="21"/>
          <w:szCs w:val="21"/>
          <w:shd w:val="clear" w:color="auto" w:fill="FFFFFF"/>
        </w:rPr>
        <w:t>Instutite</w:t>
      </w:r>
      <w:proofErr w:type="spellEnd"/>
      <w:r w:rsidRPr="00AC1319"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for Humane Societies, (2020), ‘What is Public Choice Theory? Geoffrey Brennan’, Available At: </w:t>
      </w:r>
      <w:hyperlink r:id="rId7" w:history="1">
        <w:r w:rsidRPr="00AC1319">
          <w:rPr>
            <w:rStyle w:val="Hyperlink"/>
            <w:rFonts w:ascii="Roboto" w:hAnsi="Roboto"/>
            <w:sz w:val="21"/>
            <w:szCs w:val="21"/>
            <w:shd w:val="clear" w:color="auto" w:fill="FFFFFF"/>
          </w:rPr>
          <w:t>https://www.google.com/search?q=public+choice+theory&amp;source=lmns&amp;rlz=1C1VDKB_en-GBGB968GB968&amp;hl=en&amp;sa=X&amp;ved=2ahUKEwiJs-GtwOmDAxXCXqQEHchoBvEQ0pQJKAB6BAgBEAI#fpstate=ive&amp;ip=1&amp;vld=cid:20c871e6,vid:qecuBjHH_2c,st:0</w:t>
        </w:r>
      </w:hyperlink>
      <w:r w:rsidRPr="00AC1319"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, </w:t>
      </w:r>
      <w:r>
        <w:t>(Accessed: 17/01/2024)</w:t>
      </w:r>
      <w:r w:rsidRPr="00AC1319"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629052A4" w14:textId="77777777" w:rsidR="00AC1319" w:rsidRDefault="00AC1319" w:rsidP="00AC1319">
      <w:proofErr w:type="spellStart"/>
      <w:r>
        <w:t>Itvx</w:t>
      </w:r>
      <w:proofErr w:type="spellEnd"/>
      <w:r>
        <w:t xml:space="preserve">, (2023), Overnight visitors to Wales could face 'tourism tax' from 2027’, Available At: </w:t>
      </w:r>
      <w:hyperlink r:id="rId8" w:history="1">
        <w:r w:rsidRPr="00111953">
          <w:rPr>
            <w:rStyle w:val="Hyperlink"/>
          </w:rPr>
          <w:t>https://www.itv.com/news/wales/2023-10-18/tourism-tax-could-be-introduced-as-soon-as-2027</w:t>
        </w:r>
      </w:hyperlink>
      <w:r>
        <w:t xml:space="preserve">,  (Accessed: 16/01/2024) </w:t>
      </w:r>
    </w:p>
    <w:p w14:paraId="55BF49B3" w14:textId="77777777" w:rsidR="00AC1319" w:rsidRPr="00AD1803" w:rsidRDefault="00AC1319" w:rsidP="00AC1319">
      <w:pPr>
        <w:jc w:val="both"/>
      </w:pPr>
      <w:r>
        <w:t>Responsible Tourism, (2024), ‘</w:t>
      </w:r>
      <w:r w:rsidRPr="00960E14">
        <w:t>TOURIST TAXES - WHAT ARE THEY, AND DO THEY WORK?</w:t>
      </w:r>
      <w:r>
        <w:t xml:space="preserve">’, Available At: </w:t>
      </w:r>
      <w:hyperlink r:id="rId9" w:history="1">
        <w:r w:rsidRPr="00111953">
          <w:rPr>
            <w:rStyle w:val="Hyperlink"/>
          </w:rPr>
          <w:t>https://www.responsibletravel.com/copy/tourist-taxes</w:t>
        </w:r>
      </w:hyperlink>
      <w:r>
        <w:t xml:space="preserve"> ,</w:t>
      </w:r>
      <w:r w:rsidRPr="00960E14">
        <w:t xml:space="preserve"> </w:t>
      </w:r>
      <w:r>
        <w:t xml:space="preserve">(Accessed: 18/01/2024) </w:t>
      </w:r>
    </w:p>
    <w:p w14:paraId="5FD2FC35" w14:textId="7479C9B9" w:rsidR="00AC1319" w:rsidRPr="00AC1319" w:rsidRDefault="00AC1319" w:rsidP="00AC1319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AC1319">
        <w:rPr>
          <w:rFonts w:ascii="Arial" w:hAnsi="Arial" w:cs="Arial"/>
          <w:color w:val="222222"/>
          <w:sz w:val="20"/>
          <w:szCs w:val="20"/>
          <w:shd w:val="clear" w:color="auto" w:fill="FFFFFF"/>
        </w:rPr>
        <w:t>Shaw, J.S., 2002. Public choice theory. </w:t>
      </w:r>
      <w:r w:rsidRPr="00AC1319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The concise </w:t>
      </w:r>
      <w:proofErr w:type="spellStart"/>
      <w:r w:rsidRPr="00AC1319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encyclopedia</w:t>
      </w:r>
      <w:proofErr w:type="spellEnd"/>
      <w:r w:rsidRPr="00AC1319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of economics</w:t>
      </w:r>
      <w:r w:rsidRPr="00AC1319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pp.1-7. </w:t>
      </w:r>
    </w:p>
    <w:p w14:paraId="3C225A2A" w14:textId="77777777" w:rsidR="00AC1319" w:rsidRDefault="00AC1319" w:rsidP="00AC1319">
      <w:r>
        <w:t xml:space="preserve">Tax payers Alliance, (2023), ‘A tourism tax would discourage people from visiting Wales’, Available At: </w:t>
      </w:r>
      <w:hyperlink r:id="rId10" w:history="1">
        <w:r w:rsidRPr="00111953">
          <w:rPr>
            <w:rStyle w:val="Hyperlink"/>
          </w:rPr>
          <w:t>https://www.taxpayersalliance.com/a_tourism_tax_would_discourage_people_from_visiting_wales</w:t>
        </w:r>
      </w:hyperlink>
      <w:r>
        <w:t xml:space="preserve">, (Accessed: 16/01/2024) </w:t>
      </w:r>
    </w:p>
    <w:p w14:paraId="0CE9E017" w14:textId="77777777" w:rsidR="00AC1319" w:rsidRDefault="00AC1319" w:rsidP="00AC1319">
      <w:r>
        <w:t xml:space="preserve">Wales Online, (2023), ‘Welsh Government announces when tourists will have to pay a tax to stay in Wales’, Available At: </w:t>
      </w:r>
      <w:hyperlink r:id="rId11" w:history="1">
        <w:r w:rsidRPr="00111953">
          <w:rPr>
            <w:rStyle w:val="Hyperlink"/>
          </w:rPr>
          <w:t>https://www.walesonline.co.uk/news/wales-news/welsh-government-announces-tourists-pay-26591498</w:t>
        </w:r>
      </w:hyperlink>
      <w:r>
        <w:t>, (Accessed: 16/01/2024)</w:t>
      </w:r>
    </w:p>
    <w:p w14:paraId="03469C3D" w14:textId="77777777" w:rsidR="00AC1319" w:rsidRDefault="00AC1319" w:rsidP="00AC1319">
      <w:r>
        <w:t xml:space="preserve">Welsh Government, (2023), ‘A visitor levy for Wales’, Available At: </w:t>
      </w:r>
      <w:hyperlink r:id="rId12" w:history="1">
        <w:r w:rsidRPr="00111953">
          <w:rPr>
            <w:rStyle w:val="Hyperlink"/>
          </w:rPr>
          <w:t>https://www.gov.wales/a-visitor-levy-for-wales#105126</w:t>
        </w:r>
      </w:hyperlink>
      <w:r>
        <w:t>, (Accessed: 16/01/2024)</w:t>
      </w:r>
    </w:p>
    <w:p w14:paraId="46E48762" w14:textId="77777777" w:rsidR="00AC1319" w:rsidRDefault="00AC1319" w:rsidP="00AC1319">
      <w:pPr>
        <w:jc w:val="both"/>
      </w:pPr>
      <w:r>
        <w:t xml:space="preserve">Welsh Parliament, (2022), </w:t>
      </w:r>
      <w:r w:rsidRPr="00AF5D0A">
        <w:t>A local tourism levy for Wales: your questions answered</w:t>
      </w:r>
      <w:r>
        <w:t xml:space="preserve">, Available At: </w:t>
      </w:r>
      <w:hyperlink r:id="rId13" w:history="1">
        <w:r w:rsidRPr="00111953">
          <w:rPr>
            <w:rStyle w:val="Hyperlink"/>
          </w:rPr>
          <w:t>https://research.senedd.wales/research-articles/a-local-tourism-levy-for-wales-your-questions-answered/</w:t>
        </w:r>
      </w:hyperlink>
      <w:r>
        <w:t xml:space="preserve"> ,</w:t>
      </w:r>
      <w:r w:rsidRPr="00AF5D0A">
        <w:t xml:space="preserve"> </w:t>
      </w:r>
      <w:r>
        <w:t xml:space="preserve">(Accessed: 18/01/2024) </w:t>
      </w:r>
    </w:p>
    <w:p w14:paraId="6E991E7C" w14:textId="037DE932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59222B4D" w14:textId="77777777" w:rsidR="00AC1319" w:rsidRDefault="00AC1319" w:rsidP="00AD1803"/>
    <w:p w14:paraId="5D32ACE3" w14:textId="77777777" w:rsidR="00AC1319" w:rsidRDefault="00AC1319" w:rsidP="00AD1803"/>
    <w:p w14:paraId="5C1CD9E2" w14:textId="77777777" w:rsidR="00AC1319" w:rsidRDefault="00AC1319" w:rsidP="00AD1803"/>
    <w:p w14:paraId="47A43297" w14:textId="7C1F6970" w:rsidR="00AD1803" w:rsidRDefault="00AD1803" w:rsidP="00AD1803">
      <w:r>
        <w:t xml:space="preserve">Images </w:t>
      </w:r>
    </w:p>
    <w:p w14:paraId="0135AC0B" w14:textId="77777777" w:rsidR="00AD1803" w:rsidRDefault="00AD1803" w:rsidP="00AD1803"/>
    <w:p w14:paraId="0315C5AA" w14:textId="77777777" w:rsidR="00AD1803" w:rsidRDefault="00AD1803" w:rsidP="00AD1803">
      <w:r>
        <w:t xml:space="preserve">Man taking photo of Cardiff , Visit Cardiff </w:t>
      </w:r>
    </w:p>
    <w:p w14:paraId="754CCFEA" w14:textId="77777777" w:rsidR="00AD1803" w:rsidRDefault="00AD1803" w:rsidP="00AD1803">
      <w:hyperlink r:id="rId14" w:history="1">
        <w:r w:rsidRPr="00111953">
          <w:rPr>
            <w:rStyle w:val="Hyperlink"/>
          </w:rPr>
          <w:t>https://www.visitcardiff.com/</w:t>
        </w:r>
      </w:hyperlink>
      <w:r>
        <w:t xml:space="preserve">   </w:t>
      </w:r>
    </w:p>
    <w:p w14:paraId="1ED14273" w14:textId="77777777" w:rsidR="00AD1803" w:rsidRDefault="00AD1803" w:rsidP="00AD1803"/>
    <w:p w14:paraId="5CEEF970" w14:textId="77777777" w:rsidR="00AD1803" w:rsidRDefault="00AD1803" w:rsidP="00AD1803">
      <w:r>
        <w:t xml:space="preserve">People doing taxes, iStock </w:t>
      </w:r>
    </w:p>
    <w:p w14:paraId="56E4185A" w14:textId="77777777" w:rsidR="00AD1803" w:rsidRDefault="00AD1803" w:rsidP="00AD1803">
      <w:hyperlink r:id="rId15" w:history="1">
        <w:r w:rsidRPr="00111953">
          <w:rPr>
            <w:rStyle w:val="Hyperlink"/>
          </w:rPr>
          <w:t>https://www.google.com/url?sa=i&amp;url=https%3A%2F%2Fwww.istockphoto.com%2Fphotos%2Ftax-advice&amp;psig=AOvVaw1BTvVuFhR6v1YYN8oAl5Xv&amp;ust=1705688303066000&amp;source=images&amp;cd=vfe&amp;ved=0CBMQjRxqFwoTCNCt8KjG54MDFQAAAAAdAAAAABAE</w:t>
        </w:r>
      </w:hyperlink>
      <w:r>
        <w:t xml:space="preserve">  </w:t>
      </w:r>
    </w:p>
    <w:p w14:paraId="0787064C" w14:textId="77777777" w:rsidR="00AD1803" w:rsidRDefault="00AD1803" w:rsidP="00AD1803">
      <w:r>
        <w:t xml:space="preserve"> </w:t>
      </w:r>
    </w:p>
    <w:p w14:paraId="62093DAA" w14:textId="77777777" w:rsidR="00AD1803" w:rsidRDefault="00AD1803" w:rsidP="00AD1803">
      <w:r>
        <w:t xml:space="preserve">crowded beach, ITVX </w:t>
      </w:r>
    </w:p>
    <w:p w14:paraId="178F9B78" w14:textId="77777777" w:rsidR="00AD1803" w:rsidRDefault="00AD1803" w:rsidP="00AD1803">
      <w:hyperlink r:id="rId16" w:history="1">
        <w:r w:rsidRPr="00111953">
          <w:rPr>
            <w:rStyle w:val="Hyperlink"/>
          </w:rPr>
          <w:t>https://www.itv.com/news/wales/2023-10-18/tourism-tax-could-be-introduced-as-soon-as-2027</w:t>
        </w:r>
      </w:hyperlink>
      <w:r>
        <w:t xml:space="preserve"> \</w:t>
      </w:r>
    </w:p>
    <w:p w14:paraId="669C5422" w14:textId="7DC78271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451592A2" w14:textId="5017DC1E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080DCEA0" w14:textId="6A41017C" w:rsidR="00085BBB" w:rsidRDefault="00AD1803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Welsh news logo, </w:t>
      </w:r>
      <w:proofErr w:type="spellStart"/>
      <w:r>
        <w:rPr>
          <w:rFonts w:ascii="Roboto" w:hAnsi="Roboto"/>
          <w:color w:val="000000"/>
          <w:sz w:val="21"/>
          <w:szCs w:val="21"/>
          <w:shd w:val="clear" w:color="auto" w:fill="FFFFFF"/>
        </w:rPr>
        <w:t>Pixlr</w:t>
      </w:r>
      <w:proofErr w:type="spellEnd"/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AI generator </w:t>
      </w:r>
    </w:p>
    <w:p w14:paraId="70CE029A" w14:textId="13F53B3E" w:rsidR="00085BBB" w:rsidRDefault="00085BB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2F13C6A9" w14:textId="16FC1CD0" w:rsidR="005F5CFE" w:rsidRDefault="007065C5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proofErr w:type="spellStart"/>
      <w:r>
        <w:rPr>
          <w:rFonts w:ascii="Roboto" w:hAnsi="Roboto"/>
          <w:color w:val="000000"/>
          <w:sz w:val="21"/>
          <w:szCs w:val="21"/>
          <w:shd w:val="clear" w:color="auto" w:fill="FFFFFF"/>
        </w:rPr>
        <w:t>Toruisimm</w:t>
      </w:r>
      <w:proofErr w:type="spellEnd"/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tax stock image, </w:t>
      </w:r>
      <w:proofErr w:type="spellStart"/>
      <w:r>
        <w:rPr>
          <w:rFonts w:ascii="Roboto" w:hAnsi="Roboto"/>
          <w:color w:val="000000"/>
          <w:sz w:val="21"/>
          <w:szCs w:val="21"/>
          <w:shd w:val="clear" w:color="auto" w:fill="FFFFFF"/>
        </w:rPr>
        <w:t>istock</w:t>
      </w:r>
      <w:proofErr w:type="spellEnd"/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2BAA0BB4" w14:textId="444882B5" w:rsidR="007065C5" w:rsidRDefault="007065C5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hyperlink r:id="rId17" w:history="1">
        <w:r w:rsidRPr="00111953">
          <w:rPr>
            <w:rStyle w:val="Hyperlink"/>
            <w:rFonts w:ascii="Roboto" w:hAnsi="Roboto"/>
            <w:sz w:val="21"/>
            <w:szCs w:val="21"/>
            <w:shd w:val="clear" w:color="auto" w:fill="FFFFFF"/>
          </w:rPr>
          <w:t>https://www.istockphoto.com/photo/toy-plane-money-and-calculator-on-wooden-table-with-copy-space-gm1456716612-491668479?phrase=tourism+tax&amp;searchscope=image%2Cfilm</w:t>
        </w:r>
      </w:hyperlink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5FBA0014" w14:textId="4BB90232" w:rsidR="00085BBB" w:rsidRDefault="00085BB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74F5E092" w14:textId="2141A99B" w:rsidR="00085BBB" w:rsidRDefault="00104928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guy with gabble to world, </w:t>
      </w:r>
      <w:proofErr w:type="spellStart"/>
      <w:r>
        <w:rPr>
          <w:rFonts w:ascii="Roboto" w:hAnsi="Roboto"/>
          <w:color w:val="000000"/>
          <w:sz w:val="21"/>
          <w:szCs w:val="21"/>
          <w:shd w:val="clear" w:color="auto" w:fill="FFFFFF"/>
        </w:rPr>
        <w:t>istock</w:t>
      </w:r>
      <w:proofErr w:type="spellEnd"/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57ED0263" w14:textId="0D497F18" w:rsidR="00D56894" w:rsidRDefault="00D56894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hyperlink r:id="rId18" w:history="1">
        <w:r w:rsidRPr="00111953">
          <w:rPr>
            <w:rStyle w:val="Hyperlink"/>
            <w:rFonts w:ascii="Roboto" w:hAnsi="Roboto"/>
            <w:sz w:val="21"/>
            <w:szCs w:val="21"/>
            <w:shd w:val="clear" w:color="auto" w:fill="FFFFFF"/>
          </w:rPr>
          <w:t>https://www.istockphoto.com/search/2/image-film?phrase=legislations</w:t>
        </w:r>
      </w:hyperlink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2074EF2F" w14:textId="77777777" w:rsidR="00085BBB" w:rsidRDefault="00085BB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0550CB85" w14:textId="77777777" w:rsidR="00085BBB" w:rsidRDefault="00085BB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18001D7A" w14:textId="6322FC67" w:rsidR="00085BBB" w:rsidRDefault="000B598F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Welsh flag, </w:t>
      </w:r>
      <w:proofErr w:type="spellStart"/>
      <w:r>
        <w:rPr>
          <w:rFonts w:ascii="Roboto" w:hAnsi="Roboto"/>
          <w:color w:val="000000"/>
          <w:sz w:val="21"/>
          <w:szCs w:val="21"/>
          <w:shd w:val="clear" w:color="auto" w:fill="FFFFFF"/>
        </w:rPr>
        <w:t>istock</w:t>
      </w:r>
      <w:proofErr w:type="spellEnd"/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21CC19A7" w14:textId="5B3C4CD5" w:rsidR="00085BBB" w:rsidRDefault="005B3D6E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hyperlink r:id="rId19" w:history="1">
        <w:r w:rsidRPr="00111953">
          <w:rPr>
            <w:rStyle w:val="Hyperlink"/>
            <w:rFonts w:ascii="Roboto" w:hAnsi="Roboto"/>
            <w:sz w:val="21"/>
            <w:szCs w:val="21"/>
            <w:shd w:val="clear" w:color="auto" w:fill="FFFFFF"/>
          </w:rPr>
          <w:t>https://www.istockphoto.com/search/2/image-film?phrase=WELSH%20GOVNERMENT</w:t>
        </w:r>
      </w:hyperlink>
    </w:p>
    <w:p w14:paraId="3661ECD3" w14:textId="77777777" w:rsidR="005B3D6E" w:rsidRDefault="005B3D6E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4BFD6939" w14:textId="25541F20" w:rsidR="00085BBB" w:rsidRDefault="004311F3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Generic looking woman </w:t>
      </w:r>
      <w:proofErr w:type="spellStart"/>
      <w:r>
        <w:rPr>
          <w:rFonts w:ascii="Roboto" w:hAnsi="Roboto"/>
          <w:color w:val="000000"/>
          <w:sz w:val="21"/>
          <w:szCs w:val="21"/>
          <w:shd w:val="clear" w:color="auto" w:fill="FFFFFF"/>
        </w:rPr>
        <w:t>Istock</w:t>
      </w:r>
      <w:proofErr w:type="spellEnd"/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1876A01B" w14:textId="168E2BF0" w:rsidR="004311F3" w:rsidRDefault="004311F3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hyperlink r:id="rId20" w:history="1">
        <w:r w:rsidRPr="00111953">
          <w:rPr>
            <w:rStyle w:val="Hyperlink"/>
            <w:rFonts w:ascii="Roboto" w:hAnsi="Roboto"/>
            <w:sz w:val="21"/>
            <w:szCs w:val="21"/>
            <w:shd w:val="clear" w:color="auto" w:fill="FFFFFF"/>
          </w:rPr>
          <w:t>https://www.istockphoto.com/photo/businesswoman-gm1008909370-272080715?phrase=specialist%20person&amp;searchscope=image%2Cfilm</w:t>
        </w:r>
      </w:hyperlink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316163B2" w14:textId="77777777" w:rsidR="004311F3" w:rsidRDefault="004311F3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5A9241B6" w14:textId="463F7403" w:rsidR="004311F3" w:rsidRDefault="004311F3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generic looking man iStock </w:t>
      </w:r>
    </w:p>
    <w:p w14:paraId="69BDEA8A" w14:textId="1FF47E6D" w:rsidR="00D807F6" w:rsidRDefault="00D807F6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hyperlink r:id="rId21" w:history="1">
        <w:r w:rsidRPr="00111953">
          <w:rPr>
            <w:rStyle w:val="Hyperlink"/>
            <w:rFonts w:ascii="Roboto" w:hAnsi="Roboto"/>
            <w:sz w:val="21"/>
            <w:szCs w:val="21"/>
            <w:shd w:val="clear" w:color="auto" w:fill="FFFFFF"/>
          </w:rPr>
          <w:t>https://www.istockphoto.com/photo/young-happy-mixed-race-businessman-standing-with-his-arms-crossed-working-alone-in-gm1399565382-453399847?phrase=specialist%20person&amp;searchscope=image%2Cfilm</w:t>
        </w:r>
      </w:hyperlink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612D4869" w14:textId="77777777" w:rsidR="004311F3" w:rsidRDefault="004311F3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3724670F" w14:textId="1404FC5B" w:rsidR="00085BBB" w:rsidRDefault="00085BB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2DD0ABC3" w14:textId="1BEB3868" w:rsidR="00085BBB" w:rsidRDefault="00203B56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sound wave gif </w:t>
      </w:r>
      <w:proofErr w:type="spellStart"/>
      <w:r>
        <w:rPr>
          <w:rFonts w:ascii="Roboto" w:hAnsi="Roboto"/>
          <w:color w:val="000000"/>
          <w:sz w:val="21"/>
          <w:szCs w:val="21"/>
          <w:shd w:val="clear" w:color="auto" w:fill="FFFFFF"/>
        </w:rPr>
        <w:t>giphy</w:t>
      </w:r>
      <w:proofErr w:type="spellEnd"/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061A118B" w14:textId="6F6715FE" w:rsidR="00203B56" w:rsidRDefault="00994B47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hyperlink r:id="rId22" w:history="1">
        <w:r w:rsidRPr="00111953">
          <w:rPr>
            <w:rStyle w:val="Hyperlink"/>
            <w:rFonts w:ascii="Roboto" w:hAnsi="Roboto"/>
            <w:sz w:val="21"/>
            <w:szCs w:val="21"/>
            <w:shd w:val="clear" w:color="auto" w:fill="FFFFFF"/>
          </w:rPr>
          <w:t>https://www.google.com/url?sa=i&amp;url=https%3A%2F%2Fgiphy.com%2Fexplore%2Fsoundwaves&amp;psig=AOvVaw2CzpT4YfI4acduCgOditMI&amp;ust=1705771960629000&amp;source=images&amp;cd=vfe&amp;ved=0CBIQjRxqFwoTCPCH9fH96YMDFQAAAAAdAAAAABAE</w:t>
        </w:r>
      </w:hyperlink>
    </w:p>
    <w:p w14:paraId="174D1380" w14:textId="77777777" w:rsidR="00994B47" w:rsidRDefault="00994B47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0C86326B" w14:textId="6D2F9568" w:rsidR="00994B47" w:rsidRDefault="00C071D8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Sterling istocok </w:t>
      </w:r>
    </w:p>
    <w:p w14:paraId="20E6D0BE" w14:textId="69D870F1" w:rsidR="00203B56" w:rsidRDefault="00357765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hyperlink r:id="rId23" w:history="1">
        <w:r w:rsidRPr="00111953">
          <w:rPr>
            <w:rStyle w:val="Hyperlink"/>
            <w:rFonts w:ascii="Roboto" w:hAnsi="Roboto"/>
            <w:sz w:val="21"/>
            <w:szCs w:val="21"/>
            <w:shd w:val="clear" w:color="auto" w:fill="FFFFFF"/>
          </w:rPr>
          <w:t>https://www.istockphoto.com/photo/magnifying-glass-focusing-great-britain-pound-currency-gm1193882182-339757773?phrase=WELSH%20GOVERNMENT&amp;searchscope=image%2Cfilm</w:t>
        </w:r>
      </w:hyperlink>
    </w:p>
    <w:p w14:paraId="3CA43FA3" w14:textId="77777777" w:rsidR="00357765" w:rsidRDefault="00357765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29FBEED9" w14:textId="77777777" w:rsidR="00357765" w:rsidRDefault="00357765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4F934709" w14:textId="5A3875E0" w:rsidR="00085BBB" w:rsidRDefault="009D147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map </w:t>
      </w:r>
      <w:proofErr w:type="spellStart"/>
      <w:r>
        <w:rPr>
          <w:rFonts w:ascii="Roboto" w:hAnsi="Roboto"/>
          <w:color w:val="000000"/>
          <w:sz w:val="21"/>
          <w:szCs w:val="21"/>
          <w:shd w:val="clear" w:color="auto" w:fill="FFFFFF"/>
        </w:rPr>
        <w:t>istock</w:t>
      </w:r>
      <w:proofErr w:type="spellEnd"/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3AA560AA" w14:textId="26280652" w:rsidR="00085BBB" w:rsidRDefault="009D147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hyperlink r:id="rId24" w:history="1">
        <w:r w:rsidRPr="00111953">
          <w:rPr>
            <w:rStyle w:val="Hyperlink"/>
            <w:rFonts w:ascii="Roboto" w:hAnsi="Roboto"/>
            <w:sz w:val="21"/>
            <w:szCs w:val="21"/>
            <w:shd w:val="clear" w:color="auto" w:fill="FFFFFF"/>
          </w:rPr>
          <w:t>https://www.istockphoto.com/photo/world-map-topographic-map-dark-ocean-neutral-gm1404349453-456585109?phrase=WORLD%20MAP&amp;searchscope=image%2Cfilm</w:t>
        </w:r>
      </w:hyperlink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289E12F8" w14:textId="77777777" w:rsidR="009D147B" w:rsidRDefault="009D147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686E508B" w14:textId="42A4C08D" w:rsidR="00085BBB" w:rsidRDefault="006F7660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Spain flag money </w:t>
      </w:r>
      <w:proofErr w:type="spellStart"/>
      <w:r>
        <w:rPr>
          <w:rFonts w:ascii="Roboto" w:hAnsi="Roboto"/>
          <w:color w:val="000000"/>
          <w:sz w:val="21"/>
          <w:szCs w:val="21"/>
          <w:shd w:val="clear" w:color="auto" w:fill="FFFFFF"/>
        </w:rPr>
        <w:t>istock</w:t>
      </w:r>
      <w:proofErr w:type="spellEnd"/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5112AF30" w14:textId="0A6F8CE7" w:rsidR="00085BBB" w:rsidRDefault="00D02F22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hyperlink r:id="rId25" w:history="1">
        <w:r w:rsidRPr="00111953">
          <w:rPr>
            <w:rStyle w:val="Hyperlink"/>
            <w:rFonts w:ascii="Roboto" w:hAnsi="Roboto"/>
            <w:sz w:val="21"/>
            <w:szCs w:val="21"/>
            <w:shd w:val="clear" w:color="auto" w:fill="FFFFFF"/>
          </w:rPr>
          <w:t>https://www.istockphoto.com/photo/rising-stack-of-coins-with-spanish-flag-in-the-background-economy-finance-interest-gm1448875528-486240150?phrase=barcelona%20tax&amp;searchscope=image%2Cfilm</w:t>
        </w:r>
      </w:hyperlink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6E5BA169" w14:textId="23E78EE8" w:rsidR="00085BBB" w:rsidRDefault="00D02F22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485E04EE" w14:textId="67D518AF" w:rsidR="00085BBB" w:rsidRDefault="0018547D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Speech bubbles </w:t>
      </w:r>
    </w:p>
    <w:p w14:paraId="65C7D722" w14:textId="4E4ED01E" w:rsidR="00085BBB" w:rsidRDefault="003E7ACF" w:rsidP="003E7ACF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  <w:hyperlink r:id="rId26" w:history="1">
        <w:r w:rsidRPr="00111953">
          <w:rPr>
            <w:rStyle w:val="Hyperlink"/>
            <w:rFonts w:ascii="Roboto" w:hAnsi="Roboto"/>
            <w:sz w:val="21"/>
            <w:szCs w:val="21"/>
            <w:shd w:val="clear" w:color="auto" w:fill="FFFFFF"/>
          </w:rPr>
          <w:t>https://www.istockphoto.com/vector/diverse-human-hands-holding-speech-bubbles-people-talking-exchange-ideas-team-gm1557600957-526917265?phrase=business+conversation&amp;searchscope=image%2Cfilm</w:t>
        </w:r>
      </w:hyperlink>
      <w:r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</w:p>
    <w:p w14:paraId="7C43C7A0" w14:textId="77777777" w:rsidR="00085BBB" w:rsidRDefault="00085BB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096A51D2" w14:textId="2F4FDDF1" w:rsidR="00085BBB" w:rsidRDefault="00085BB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591811CC" w14:textId="2E9DDCB6" w:rsidR="00085BBB" w:rsidRDefault="00085BB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5598B970" w14:textId="77777777" w:rsidR="00085BBB" w:rsidRDefault="00085BB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573E49EA" w14:textId="77777777" w:rsidR="00085BBB" w:rsidRDefault="00085BB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0A0C95CB" w14:textId="77777777" w:rsidR="00085BBB" w:rsidRDefault="00085BB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3A582F94" w14:textId="77777777" w:rsidR="00085BBB" w:rsidRDefault="00085BB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212008CA" w14:textId="77777777" w:rsidR="00085BBB" w:rsidRDefault="00085BB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7DCA2582" w14:textId="31943219" w:rsidR="00085BBB" w:rsidRDefault="00085BB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644DE878" w14:textId="77777777" w:rsidR="00085BBB" w:rsidRDefault="00085BBB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150C03BB" w14:textId="3D889993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28F43BEF" w14:textId="1404B5CB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307B6AC7" w14:textId="3D7AA6CC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10DB7BB4" w14:textId="57CB4967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671FA6DF" w14:textId="0D4BF149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0A13B482" w14:textId="77777777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7C81E6A6" w14:textId="2AE15229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579E1D9D" w14:textId="0A33F6BE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08EAD443" w14:textId="752DC051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608EBBFF" w14:textId="1ADDB245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498CF611" w14:textId="27F09FD0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1217D605" w14:textId="549B81A8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65C4BBC9" w14:textId="77777777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0A301A45" w14:textId="77777777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4A0EEE58" w14:textId="191EDF85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68DE7DCC" w14:textId="2981F8A4" w:rsidR="00F11AEA" w:rsidRDefault="00F11AEA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28F9ABFC" w14:textId="38A7CB4A" w:rsidR="00FD0513" w:rsidRDefault="00FD0513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4399415D" w14:textId="7764C64F" w:rsidR="00946E6F" w:rsidRDefault="00946E6F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27376095" w14:textId="54716901" w:rsidR="00946E6F" w:rsidRDefault="00946E6F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767E5443" w14:textId="3A03C3F0" w:rsidR="00946E6F" w:rsidRDefault="00946E6F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55A66E09" w14:textId="3928B743" w:rsidR="00946E6F" w:rsidRDefault="00946E6F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3C128451" w14:textId="7874E971" w:rsidR="00946E6F" w:rsidRDefault="00946E6F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7C09C01C" w14:textId="77777777" w:rsidR="00946E6F" w:rsidRDefault="00946E6F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13B9D7A6" w14:textId="77777777" w:rsidR="00FD0513" w:rsidRDefault="00FD0513" w:rsidP="008B0CFE">
      <w:pPr>
        <w:jc w:val="both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2135E39F" w14:textId="77777777" w:rsidR="00FA6CC7" w:rsidRDefault="00FA6CC7" w:rsidP="008B0CFE">
      <w:pPr>
        <w:jc w:val="both"/>
      </w:pPr>
    </w:p>
    <w:p w14:paraId="29AD3093" w14:textId="5B1C7B9A" w:rsidR="00FA6CC7" w:rsidRDefault="00FA6CC7" w:rsidP="008B0CFE">
      <w:pPr>
        <w:jc w:val="both"/>
      </w:pPr>
    </w:p>
    <w:p w14:paraId="0E64DC8C" w14:textId="3B8CC3DC" w:rsidR="00B03A94" w:rsidRDefault="00EE53BC" w:rsidP="008B0CFE">
      <w:pPr>
        <w:jc w:val="both"/>
      </w:pPr>
      <w:r>
        <w:t xml:space="preserve"> </w:t>
      </w:r>
    </w:p>
    <w:sectPr w:rsidR="00B03A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671797"/>
    <w:multiLevelType w:val="hybridMultilevel"/>
    <w:tmpl w:val="6A247D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7A475F"/>
    <w:multiLevelType w:val="hybridMultilevel"/>
    <w:tmpl w:val="95E4EA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E8460C8"/>
    <w:multiLevelType w:val="hybridMultilevel"/>
    <w:tmpl w:val="4A68E3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4516015">
    <w:abstractNumId w:val="2"/>
  </w:num>
  <w:num w:numId="2" w16cid:durableId="1720014439">
    <w:abstractNumId w:val="0"/>
  </w:num>
  <w:num w:numId="3" w16cid:durableId="114223324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0A14"/>
    <w:rsid w:val="0001469D"/>
    <w:rsid w:val="00032F33"/>
    <w:rsid w:val="000605DC"/>
    <w:rsid w:val="00066AEF"/>
    <w:rsid w:val="00077AA2"/>
    <w:rsid w:val="00085BBB"/>
    <w:rsid w:val="000B598F"/>
    <w:rsid w:val="000D38F1"/>
    <w:rsid w:val="000E5C25"/>
    <w:rsid w:val="000E69BD"/>
    <w:rsid w:val="001015CF"/>
    <w:rsid w:val="00103927"/>
    <w:rsid w:val="00104928"/>
    <w:rsid w:val="00125BF0"/>
    <w:rsid w:val="0018547D"/>
    <w:rsid w:val="00194362"/>
    <w:rsid w:val="001B072D"/>
    <w:rsid w:val="001B3891"/>
    <w:rsid w:val="001C5312"/>
    <w:rsid w:val="001D1FE0"/>
    <w:rsid w:val="001E1508"/>
    <w:rsid w:val="001E5B63"/>
    <w:rsid w:val="00203B56"/>
    <w:rsid w:val="00215296"/>
    <w:rsid w:val="002740D9"/>
    <w:rsid w:val="002B3B89"/>
    <w:rsid w:val="002C0665"/>
    <w:rsid w:val="003338DA"/>
    <w:rsid w:val="003446B5"/>
    <w:rsid w:val="00345974"/>
    <w:rsid w:val="00357765"/>
    <w:rsid w:val="003645A9"/>
    <w:rsid w:val="00395C06"/>
    <w:rsid w:val="00396A7A"/>
    <w:rsid w:val="00397D67"/>
    <w:rsid w:val="003A71A5"/>
    <w:rsid w:val="003C1132"/>
    <w:rsid w:val="003E7ACF"/>
    <w:rsid w:val="004311F3"/>
    <w:rsid w:val="00443E34"/>
    <w:rsid w:val="00444917"/>
    <w:rsid w:val="00452BF4"/>
    <w:rsid w:val="00460016"/>
    <w:rsid w:val="00460236"/>
    <w:rsid w:val="00471B41"/>
    <w:rsid w:val="00493ED3"/>
    <w:rsid w:val="004A488E"/>
    <w:rsid w:val="004A56CC"/>
    <w:rsid w:val="004B1A5A"/>
    <w:rsid w:val="004D7BC2"/>
    <w:rsid w:val="004F19FF"/>
    <w:rsid w:val="004F29F0"/>
    <w:rsid w:val="004F3149"/>
    <w:rsid w:val="00526D8B"/>
    <w:rsid w:val="00527D25"/>
    <w:rsid w:val="00535E1B"/>
    <w:rsid w:val="005649B1"/>
    <w:rsid w:val="00581D0B"/>
    <w:rsid w:val="0059691C"/>
    <w:rsid w:val="005B3D6E"/>
    <w:rsid w:val="005B52F7"/>
    <w:rsid w:val="005C6A41"/>
    <w:rsid w:val="005E7E6B"/>
    <w:rsid w:val="005F1942"/>
    <w:rsid w:val="005F5CFE"/>
    <w:rsid w:val="00602495"/>
    <w:rsid w:val="00680B8C"/>
    <w:rsid w:val="00684B58"/>
    <w:rsid w:val="00691397"/>
    <w:rsid w:val="006A3A0E"/>
    <w:rsid w:val="006F7660"/>
    <w:rsid w:val="00705E97"/>
    <w:rsid w:val="007065C5"/>
    <w:rsid w:val="0072134A"/>
    <w:rsid w:val="00743967"/>
    <w:rsid w:val="00752855"/>
    <w:rsid w:val="00772A8E"/>
    <w:rsid w:val="0079199B"/>
    <w:rsid w:val="00791AF2"/>
    <w:rsid w:val="007C6702"/>
    <w:rsid w:val="007D0879"/>
    <w:rsid w:val="007E1610"/>
    <w:rsid w:val="007E50ED"/>
    <w:rsid w:val="00803E94"/>
    <w:rsid w:val="00806447"/>
    <w:rsid w:val="00821FA6"/>
    <w:rsid w:val="00835845"/>
    <w:rsid w:val="008B0CFE"/>
    <w:rsid w:val="008B7333"/>
    <w:rsid w:val="008C3195"/>
    <w:rsid w:val="008D6FC1"/>
    <w:rsid w:val="008F0A14"/>
    <w:rsid w:val="00910228"/>
    <w:rsid w:val="009415C5"/>
    <w:rsid w:val="00946E6F"/>
    <w:rsid w:val="00960E14"/>
    <w:rsid w:val="00970868"/>
    <w:rsid w:val="00980595"/>
    <w:rsid w:val="00994B47"/>
    <w:rsid w:val="009A3718"/>
    <w:rsid w:val="009B4206"/>
    <w:rsid w:val="009D147B"/>
    <w:rsid w:val="009D4032"/>
    <w:rsid w:val="009E1A93"/>
    <w:rsid w:val="00A2121F"/>
    <w:rsid w:val="00A22043"/>
    <w:rsid w:val="00A30066"/>
    <w:rsid w:val="00A41898"/>
    <w:rsid w:val="00A504C4"/>
    <w:rsid w:val="00A725F3"/>
    <w:rsid w:val="00A86E0F"/>
    <w:rsid w:val="00A971D5"/>
    <w:rsid w:val="00AB5CD8"/>
    <w:rsid w:val="00AC1319"/>
    <w:rsid w:val="00AC556C"/>
    <w:rsid w:val="00AD1803"/>
    <w:rsid w:val="00AD2BD1"/>
    <w:rsid w:val="00AD7D52"/>
    <w:rsid w:val="00AD7D76"/>
    <w:rsid w:val="00AF46A6"/>
    <w:rsid w:val="00AF5D0A"/>
    <w:rsid w:val="00B03A94"/>
    <w:rsid w:val="00B43CC6"/>
    <w:rsid w:val="00B458D5"/>
    <w:rsid w:val="00B46F1C"/>
    <w:rsid w:val="00B81C90"/>
    <w:rsid w:val="00B9059F"/>
    <w:rsid w:val="00B931E9"/>
    <w:rsid w:val="00BB29DD"/>
    <w:rsid w:val="00BB69B3"/>
    <w:rsid w:val="00BD4409"/>
    <w:rsid w:val="00C071D8"/>
    <w:rsid w:val="00C34E7C"/>
    <w:rsid w:val="00C42F5D"/>
    <w:rsid w:val="00C808BD"/>
    <w:rsid w:val="00C82972"/>
    <w:rsid w:val="00CA5352"/>
    <w:rsid w:val="00D02F22"/>
    <w:rsid w:val="00D03B9E"/>
    <w:rsid w:val="00D15A5F"/>
    <w:rsid w:val="00D15E0D"/>
    <w:rsid w:val="00D24A69"/>
    <w:rsid w:val="00D374C1"/>
    <w:rsid w:val="00D56894"/>
    <w:rsid w:val="00D62094"/>
    <w:rsid w:val="00D74143"/>
    <w:rsid w:val="00D807F6"/>
    <w:rsid w:val="00D8430B"/>
    <w:rsid w:val="00DA2E1D"/>
    <w:rsid w:val="00DB061F"/>
    <w:rsid w:val="00E11D69"/>
    <w:rsid w:val="00E21D21"/>
    <w:rsid w:val="00E33D9F"/>
    <w:rsid w:val="00E61E91"/>
    <w:rsid w:val="00E715B2"/>
    <w:rsid w:val="00E744EF"/>
    <w:rsid w:val="00E812A1"/>
    <w:rsid w:val="00E835A5"/>
    <w:rsid w:val="00EA304D"/>
    <w:rsid w:val="00EA36FC"/>
    <w:rsid w:val="00EC0027"/>
    <w:rsid w:val="00EC48A2"/>
    <w:rsid w:val="00ED0929"/>
    <w:rsid w:val="00ED35F9"/>
    <w:rsid w:val="00ED4A28"/>
    <w:rsid w:val="00EE53BC"/>
    <w:rsid w:val="00EE74E6"/>
    <w:rsid w:val="00EF4E6A"/>
    <w:rsid w:val="00F05117"/>
    <w:rsid w:val="00F11AEA"/>
    <w:rsid w:val="00F1216D"/>
    <w:rsid w:val="00F20E76"/>
    <w:rsid w:val="00F37D47"/>
    <w:rsid w:val="00F40E3D"/>
    <w:rsid w:val="00F42A89"/>
    <w:rsid w:val="00F455FF"/>
    <w:rsid w:val="00F82A0F"/>
    <w:rsid w:val="00F87B22"/>
    <w:rsid w:val="00FA233C"/>
    <w:rsid w:val="00FA3665"/>
    <w:rsid w:val="00FA6CC7"/>
    <w:rsid w:val="00FB09E8"/>
    <w:rsid w:val="00FB763C"/>
    <w:rsid w:val="00FD0513"/>
    <w:rsid w:val="00FD0AD2"/>
    <w:rsid w:val="00FE0CC4"/>
    <w:rsid w:val="00FE27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D1542C"/>
  <w15:chartTrackingRefBased/>
  <w15:docId w15:val="{30C691BE-411A-6348-9C7A-8407E733F0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C53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531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A3665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460016"/>
    <w:rPr>
      <w:color w:val="954F72" w:themeColor="followedHyperlink"/>
      <w:u w:val="single"/>
    </w:rPr>
  </w:style>
  <w:style w:type="paragraph" w:customStyle="1" w:styleId="ssrcss-1q0x1qg-paragraph">
    <w:name w:val="ssrcss-1q0x1qg-paragraph"/>
    <w:basedOn w:val="Normal"/>
    <w:rsid w:val="00E812A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152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tv.com/news/wales/2023-10-18/tourism-tax-could-be-introduced-as-soon-as-2027" TargetMode="External"/><Relationship Id="rId13" Type="http://schemas.openxmlformats.org/officeDocument/2006/relationships/hyperlink" Target="https://research.senedd.wales/research-articles/a-local-tourism-levy-for-wales-your-questions-answered/" TargetMode="External"/><Relationship Id="rId18" Type="http://schemas.openxmlformats.org/officeDocument/2006/relationships/hyperlink" Target="https://www.istockphoto.com/search/2/image-film?phrase=legislations" TargetMode="External"/><Relationship Id="rId26" Type="http://schemas.openxmlformats.org/officeDocument/2006/relationships/hyperlink" Target="https://www.istockphoto.com/vector/diverse-human-hands-holding-speech-bubbles-people-talking-exchange-ideas-team-gm1557600957-526917265?phrase=business+conversation&amp;searchscope=image%2Cfilm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istockphoto.com/photo/young-happy-mixed-race-businessman-standing-with-his-arms-crossed-working-alone-in-gm1399565382-453399847?phrase=specialist%20person&amp;searchscope=image%2Cfilm" TargetMode="External"/><Relationship Id="rId7" Type="http://schemas.openxmlformats.org/officeDocument/2006/relationships/hyperlink" Target="https://www.google.com/search?q=public+choice+theory&amp;source=lmns&amp;rlz=1C1VDKB_en-GBGB968GB968&amp;hl=en&amp;sa=X&amp;ved=2ahUKEwiJs-GtwOmDAxXCXqQEHchoBvEQ0pQJKAB6BAgBEAI#fpstate=ive&amp;ip=1&amp;vld=cid:20c871e6,vid:qecuBjHH_2c,st:0" TargetMode="External"/><Relationship Id="rId12" Type="http://schemas.openxmlformats.org/officeDocument/2006/relationships/hyperlink" Target="https://www.gov.wales/a-visitor-levy-for-wales#105126" TargetMode="External"/><Relationship Id="rId17" Type="http://schemas.openxmlformats.org/officeDocument/2006/relationships/hyperlink" Target="https://www.istockphoto.com/photo/toy-plane-money-and-calculator-on-wooden-table-with-copy-space-gm1456716612-491668479?phrase=tourism+tax&amp;searchscope=image%2Cfilm" TargetMode="External"/><Relationship Id="rId25" Type="http://schemas.openxmlformats.org/officeDocument/2006/relationships/hyperlink" Target="https://www.istockphoto.com/photo/rising-stack-of-coins-with-spanish-flag-in-the-background-economy-finance-interest-gm1448875528-486240150?phrase=barcelona%20tax&amp;searchscope=image%2Cfilm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itv.com/news/wales/2023-10-18/tourism-tax-could-be-introduced-as-soon-as-2027" TargetMode="External"/><Relationship Id="rId20" Type="http://schemas.openxmlformats.org/officeDocument/2006/relationships/hyperlink" Target="https://www.istockphoto.com/photo/businesswoman-gm1008909370-272080715?phrase=specialist%20person&amp;searchscope=image%2Cfilm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articles/c107vg4r3lzo" TargetMode="External"/><Relationship Id="rId11" Type="http://schemas.openxmlformats.org/officeDocument/2006/relationships/hyperlink" Target="https://www.walesonline.co.uk/news/wales-news/welsh-government-announces-tourists-pay-26591498" TargetMode="External"/><Relationship Id="rId24" Type="http://schemas.openxmlformats.org/officeDocument/2006/relationships/hyperlink" Target="https://www.istockphoto.com/photo/world-map-topographic-map-dark-ocean-neutral-gm1404349453-456585109?phrase=WORLD%20MAP&amp;searchscope=image%2Cfilm" TargetMode="External"/><Relationship Id="rId5" Type="http://schemas.openxmlformats.org/officeDocument/2006/relationships/hyperlink" Target="https://youtu.be/Q3RGhHT2nZc" TargetMode="External"/><Relationship Id="rId15" Type="http://schemas.openxmlformats.org/officeDocument/2006/relationships/hyperlink" Target="https://www.google.com/url?sa=i&amp;url=https%3A%2F%2Fwww.istockphoto.com%2Fphotos%2Ftax-advice&amp;psig=AOvVaw1BTvVuFhR6v1YYN8oAl5Xv&amp;ust=1705688303066000&amp;source=images&amp;cd=vfe&amp;ved=0CBMQjRxqFwoTCNCt8KjG54MDFQAAAAAdAAAAABAE" TargetMode="External"/><Relationship Id="rId23" Type="http://schemas.openxmlformats.org/officeDocument/2006/relationships/hyperlink" Target="https://www.istockphoto.com/photo/magnifying-glass-focusing-great-britain-pound-currency-gm1193882182-339757773?phrase=WELSH%20GOVERNMENT&amp;searchscope=image%2Cfilm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taxpayersalliance.com/a_tourism_tax_would_discourage_people_from_visiting_wales" TargetMode="External"/><Relationship Id="rId19" Type="http://schemas.openxmlformats.org/officeDocument/2006/relationships/hyperlink" Target="https://www.istockphoto.com/search/2/image-film?phrase=WELSH%20GOVNERMEN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sponsibletravel.com/copy/tourist-taxes" TargetMode="External"/><Relationship Id="rId14" Type="http://schemas.openxmlformats.org/officeDocument/2006/relationships/hyperlink" Target="https://www.visitcardiff.com/" TargetMode="External"/><Relationship Id="rId22" Type="http://schemas.openxmlformats.org/officeDocument/2006/relationships/hyperlink" Target="https://www.google.com/url?sa=i&amp;url=https%3A%2F%2Fgiphy.com%2Fexplore%2Fsoundwaves&amp;psig=AOvVaw2CzpT4YfI4acduCgOditMI&amp;ust=1705771960629000&amp;source=images&amp;cd=vfe&amp;ved=0CBIQjRxqFwoTCPCH9fH96YMDFQAAAAAdAAAAABAE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1269</Words>
  <Characters>6375</Characters>
  <Application>Microsoft Office Word</Application>
  <DocSecurity>0</DocSecurity>
  <Lines>193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Whitcombe (2101849)</dc:creator>
  <cp:keywords/>
  <dc:description/>
  <cp:lastModifiedBy>shauna whitcombe</cp:lastModifiedBy>
  <cp:revision>161</cp:revision>
  <dcterms:created xsi:type="dcterms:W3CDTF">2024-01-18T17:08:00Z</dcterms:created>
  <dcterms:modified xsi:type="dcterms:W3CDTF">2024-01-19T19:44:00Z</dcterms:modified>
</cp:coreProperties>
</file>