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4585" w:rsidRPr="0058563D" w:rsidRDefault="004603FF" w:rsidP="005A16D8">
      <w:pPr>
        <w:pStyle w:val="Title"/>
        <w:spacing w:line="360" w:lineRule="auto"/>
        <w:jc w:val="center"/>
        <w:rPr>
          <w:rFonts w:asciiTheme="minorHAnsi" w:hAnsiTheme="minorHAnsi" w:cstheme="minorHAnsi"/>
          <w:lang w:val="en-GB"/>
        </w:rPr>
      </w:pPr>
      <w:r w:rsidRPr="0058563D">
        <w:rPr>
          <w:rFonts w:asciiTheme="minorHAnsi" w:hAnsiTheme="minorHAnsi" w:cstheme="minorHAnsi"/>
          <w:lang w:val="en-GB"/>
        </w:rPr>
        <w:t>Customer relationship during Covid-19 pandemic</w:t>
      </w:r>
    </w:p>
    <w:p w:rsidR="008F73A7" w:rsidRPr="0058563D" w:rsidRDefault="004603FF" w:rsidP="0058563D">
      <w:pPr>
        <w:spacing w:line="360" w:lineRule="auto"/>
        <w:jc w:val="both"/>
        <w:rPr>
          <w:rFonts w:cstheme="minorHAnsi"/>
          <w:lang w:val="en-GB"/>
        </w:rPr>
      </w:pPr>
      <w:r w:rsidRPr="0058563D">
        <w:rPr>
          <w:rFonts w:cstheme="minorHAnsi"/>
          <w:lang w:val="en-GB"/>
        </w:rPr>
        <w:br w:type="page"/>
      </w:r>
    </w:p>
    <w:sdt>
      <w:sdtPr>
        <w:rPr>
          <w:rFonts w:asciiTheme="minorHAnsi" w:eastAsiaTheme="minorHAnsi" w:hAnsiTheme="minorHAnsi" w:cstheme="minorHAnsi"/>
          <w:b w:val="0"/>
          <w:bCs w:val="0"/>
          <w:color w:val="auto"/>
          <w:sz w:val="22"/>
          <w:szCs w:val="22"/>
        </w:rPr>
        <w:id w:val="494824001"/>
        <w:docPartObj>
          <w:docPartGallery w:val="Table of Contents"/>
          <w:docPartUnique/>
        </w:docPartObj>
      </w:sdtPr>
      <w:sdtContent>
        <w:p w:rsidR="008F73A7" w:rsidRPr="0058563D" w:rsidRDefault="004603FF" w:rsidP="0058563D">
          <w:pPr>
            <w:pStyle w:val="TOCHeading"/>
            <w:spacing w:line="360" w:lineRule="auto"/>
            <w:jc w:val="both"/>
            <w:rPr>
              <w:rFonts w:asciiTheme="minorHAnsi" w:hAnsiTheme="minorHAnsi" w:cstheme="minorHAnsi"/>
            </w:rPr>
          </w:pPr>
          <w:r w:rsidRPr="0058563D">
            <w:rPr>
              <w:rFonts w:asciiTheme="minorHAnsi" w:hAnsiTheme="minorHAnsi" w:cstheme="minorHAnsi"/>
            </w:rPr>
            <w:t>Table of Contents</w:t>
          </w:r>
        </w:p>
        <w:p w:rsidR="004603FF" w:rsidRDefault="00444EA9">
          <w:pPr>
            <w:pStyle w:val="TOC1"/>
            <w:tabs>
              <w:tab w:val="right" w:leader="dot" w:pos="9350"/>
            </w:tabs>
            <w:rPr>
              <w:rFonts w:eastAsiaTheme="minorEastAsia"/>
              <w:noProof/>
            </w:rPr>
          </w:pPr>
          <w:r w:rsidRPr="0058563D">
            <w:rPr>
              <w:rFonts w:cstheme="minorHAnsi"/>
            </w:rPr>
            <w:fldChar w:fldCharType="begin"/>
          </w:r>
          <w:r w:rsidR="008F73A7" w:rsidRPr="0058563D">
            <w:rPr>
              <w:rFonts w:cstheme="minorHAnsi"/>
            </w:rPr>
            <w:instrText xml:space="preserve"> TOC \o "1-3" \h \z \u </w:instrText>
          </w:r>
          <w:r w:rsidRPr="0058563D">
            <w:rPr>
              <w:rFonts w:cstheme="minorHAnsi"/>
            </w:rPr>
            <w:fldChar w:fldCharType="separate"/>
          </w:r>
          <w:hyperlink w:anchor="_Toc80697305" w:history="1">
            <w:r w:rsidR="004603FF" w:rsidRPr="006C5B20">
              <w:rPr>
                <w:rStyle w:val="Hyperlink"/>
                <w:rFonts w:cstheme="minorHAnsi"/>
                <w:noProof/>
                <w:lang w:val="en-GB"/>
              </w:rPr>
              <w:t>Introduction</w:t>
            </w:r>
            <w:r w:rsidR="004603FF">
              <w:rPr>
                <w:noProof/>
                <w:webHidden/>
              </w:rPr>
              <w:tab/>
            </w:r>
            <w:r w:rsidR="004603FF">
              <w:rPr>
                <w:noProof/>
                <w:webHidden/>
              </w:rPr>
              <w:fldChar w:fldCharType="begin"/>
            </w:r>
            <w:r w:rsidR="004603FF">
              <w:rPr>
                <w:noProof/>
                <w:webHidden/>
              </w:rPr>
              <w:instrText xml:space="preserve"> PAGEREF _Toc80697305 \h </w:instrText>
            </w:r>
            <w:r w:rsidR="004603FF">
              <w:rPr>
                <w:noProof/>
                <w:webHidden/>
              </w:rPr>
            </w:r>
            <w:r w:rsidR="004603FF">
              <w:rPr>
                <w:noProof/>
                <w:webHidden/>
              </w:rPr>
              <w:fldChar w:fldCharType="separate"/>
            </w:r>
            <w:r w:rsidR="004603FF">
              <w:rPr>
                <w:noProof/>
                <w:webHidden/>
              </w:rPr>
              <w:t>3</w:t>
            </w:r>
            <w:r w:rsidR="004603FF">
              <w:rPr>
                <w:noProof/>
                <w:webHidden/>
              </w:rPr>
              <w:fldChar w:fldCharType="end"/>
            </w:r>
          </w:hyperlink>
        </w:p>
        <w:p w:rsidR="004603FF" w:rsidRDefault="004603FF">
          <w:pPr>
            <w:pStyle w:val="TOC1"/>
            <w:tabs>
              <w:tab w:val="right" w:leader="dot" w:pos="9350"/>
            </w:tabs>
            <w:rPr>
              <w:rFonts w:eastAsiaTheme="minorEastAsia"/>
              <w:noProof/>
            </w:rPr>
          </w:pPr>
          <w:hyperlink w:anchor="_Toc80697306" w:history="1">
            <w:r w:rsidRPr="006C5B20">
              <w:rPr>
                <w:rStyle w:val="Hyperlink"/>
                <w:rFonts w:cstheme="minorHAnsi"/>
                <w:noProof/>
                <w:lang w:val="en-GB"/>
              </w:rPr>
              <w:t>Customer relationship</w:t>
            </w:r>
            <w:r>
              <w:rPr>
                <w:noProof/>
                <w:webHidden/>
              </w:rPr>
              <w:tab/>
            </w:r>
            <w:r>
              <w:rPr>
                <w:noProof/>
                <w:webHidden/>
              </w:rPr>
              <w:fldChar w:fldCharType="begin"/>
            </w:r>
            <w:r>
              <w:rPr>
                <w:noProof/>
                <w:webHidden/>
              </w:rPr>
              <w:instrText xml:space="preserve"> PAGEREF _Toc80697306 \h </w:instrText>
            </w:r>
            <w:r>
              <w:rPr>
                <w:noProof/>
                <w:webHidden/>
              </w:rPr>
            </w:r>
            <w:r>
              <w:rPr>
                <w:noProof/>
                <w:webHidden/>
              </w:rPr>
              <w:fldChar w:fldCharType="separate"/>
            </w:r>
            <w:r>
              <w:rPr>
                <w:noProof/>
                <w:webHidden/>
              </w:rPr>
              <w:t>4</w:t>
            </w:r>
            <w:r>
              <w:rPr>
                <w:noProof/>
                <w:webHidden/>
              </w:rPr>
              <w:fldChar w:fldCharType="end"/>
            </w:r>
          </w:hyperlink>
        </w:p>
        <w:p w:rsidR="004603FF" w:rsidRDefault="004603FF">
          <w:pPr>
            <w:pStyle w:val="TOC2"/>
            <w:tabs>
              <w:tab w:val="right" w:leader="dot" w:pos="9350"/>
            </w:tabs>
            <w:rPr>
              <w:rFonts w:eastAsiaTheme="minorEastAsia"/>
              <w:noProof/>
            </w:rPr>
          </w:pPr>
          <w:hyperlink w:anchor="_Toc80697307" w:history="1">
            <w:r w:rsidRPr="006C5B20">
              <w:rPr>
                <w:rStyle w:val="Hyperlink"/>
                <w:rFonts w:cstheme="minorHAnsi"/>
                <w:noProof/>
                <w:lang w:val="en-GB"/>
              </w:rPr>
              <w:t>Benefits and challenges to maintaining customer relationships</w:t>
            </w:r>
            <w:r>
              <w:rPr>
                <w:noProof/>
                <w:webHidden/>
              </w:rPr>
              <w:tab/>
            </w:r>
            <w:r>
              <w:rPr>
                <w:noProof/>
                <w:webHidden/>
              </w:rPr>
              <w:fldChar w:fldCharType="begin"/>
            </w:r>
            <w:r>
              <w:rPr>
                <w:noProof/>
                <w:webHidden/>
              </w:rPr>
              <w:instrText xml:space="preserve"> PAGEREF _Toc80697307 \h </w:instrText>
            </w:r>
            <w:r>
              <w:rPr>
                <w:noProof/>
                <w:webHidden/>
              </w:rPr>
            </w:r>
            <w:r>
              <w:rPr>
                <w:noProof/>
                <w:webHidden/>
              </w:rPr>
              <w:fldChar w:fldCharType="separate"/>
            </w:r>
            <w:r>
              <w:rPr>
                <w:noProof/>
                <w:webHidden/>
              </w:rPr>
              <w:t>4</w:t>
            </w:r>
            <w:r>
              <w:rPr>
                <w:noProof/>
                <w:webHidden/>
              </w:rPr>
              <w:fldChar w:fldCharType="end"/>
            </w:r>
          </w:hyperlink>
        </w:p>
        <w:p w:rsidR="004603FF" w:rsidRDefault="004603FF">
          <w:pPr>
            <w:pStyle w:val="TOC2"/>
            <w:tabs>
              <w:tab w:val="right" w:leader="dot" w:pos="9350"/>
            </w:tabs>
            <w:rPr>
              <w:rFonts w:eastAsiaTheme="minorEastAsia"/>
              <w:noProof/>
            </w:rPr>
          </w:pPr>
          <w:hyperlink w:anchor="_Toc80697308" w:history="1">
            <w:r w:rsidRPr="006C5B20">
              <w:rPr>
                <w:rStyle w:val="Hyperlink"/>
                <w:rFonts w:cstheme="minorHAnsi"/>
                <w:noProof/>
                <w:lang w:val="en-GB"/>
              </w:rPr>
              <w:t>Impact of Covid-19 on customer relationship management for Marks and Spencer</w:t>
            </w:r>
            <w:r>
              <w:rPr>
                <w:noProof/>
                <w:webHidden/>
              </w:rPr>
              <w:tab/>
            </w:r>
            <w:r>
              <w:rPr>
                <w:noProof/>
                <w:webHidden/>
              </w:rPr>
              <w:fldChar w:fldCharType="begin"/>
            </w:r>
            <w:r>
              <w:rPr>
                <w:noProof/>
                <w:webHidden/>
              </w:rPr>
              <w:instrText xml:space="preserve"> PAGEREF _Toc80697308 \h </w:instrText>
            </w:r>
            <w:r>
              <w:rPr>
                <w:noProof/>
                <w:webHidden/>
              </w:rPr>
            </w:r>
            <w:r>
              <w:rPr>
                <w:noProof/>
                <w:webHidden/>
              </w:rPr>
              <w:fldChar w:fldCharType="separate"/>
            </w:r>
            <w:r>
              <w:rPr>
                <w:noProof/>
                <w:webHidden/>
              </w:rPr>
              <w:t>6</w:t>
            </w:r>
            <w:r>
              <w:rPr>
                <w:noProof/>
                <w:webHidden/>
              </w:rPr>
              <w:fldChar w:fldCharType="end"/>
            </w:r>
          </w:hyperlink>
        </w:p>
        <w:p w:rsidR="004603FF" w:rsidRDefault="004603FF">
          <w:pPr>
            <w:pStyle w:val="TOC1"/>
            <w:tabs>
              <w:tab w:val="right" w:leader="dot" w:pos="9350"/>
            </w:tabs>
            <w:rPr>
              <w:rFonts w:eastAsiaTheme="minorEastAsia"/>
              <w:noProof/>
            </w:rPr>
          </w:pPr>
          <w:hyperlink w:anchor="_Toc80697309" w:history="1">
            <w:r w:rsidRPr="006C5B20">
              <w:rPr>
                <w:rStyle w:val="Hyperlink"/>
                <w:rFonts w:cstheme="minorHAnsi"/>
                <w:noProof/>
                <w:lang w:val="en-GB"/>
              </w:rPr>
              <w:t>Theories and models to analyse customer experience</w:t>
            </w:r>
            <w:r>
              <w:rPr>
                <w:noProof/>
                <w:webHidden/>
              </w:rPr>
              <w:tab/>
            </w:r>
            <w:r>
              <w:rPr>
                <w:noProof/>
                <w:webHidden/>
              </w:rPr>
              <w:fldChar w:fldCharType="begin"/>
            </w:r>
            <w:r>
              <w:rPr>
                <w:noProof/>
                <w:webHidden/>
              </w:rPr>
              <w:instrText xml:space="preserve"> PAGEREF _Toc80697309 \h </w:instrText>
            </w:r>
            <w:r>
              <w:rPr>
                <w:noProof/>
                <w:webHidden/>
              </w:rPr>
            </w:r>
            <w:r>
              <w:rPr>
                <w:noProof/>
                <w:webHidden/>
              </w:rPr>
              <w:fldChar w:fldCharType="separate"/>
            </w:r>
            <w:r>
              <w:rPr>
                <w:noProof/>
                <w:webHidden/>
              </w:rPr>
              <w:t>8</w:t>
            </w:r>
            <w:r>
              <w:rPr>
                <w:noProof/>
                <w:webHidden/>
              </w:rPr>
              <w:fldChar w:fldCharType="end"/>
            </w:r>
          </w:hyperlink>
        </w:p>
        <w:p w:rsidR="004603FF" w:rsidRDefault="004603FF">
          <w:pPr>
            <w:pStyle w:val="TOC1"/>
            <w:tabs>
              <w:tab w:val="right" w:leader="dot" w:pos="9350"/>
            </w:tabs>
            <w:rPr>
              <w:rFonts w:eastAsiaTheme="minorEastAsia"/>
              <w:noProof/>
            </w:rPr>
          </w:pPr>
          <w:hyperlink w:anchor="_Toc80697310" w:history="1">
            <w:r w:rsidRPr="006C5B20">
              <w:rPr>
                <w:rStyle w:val="Hyperlink"/>
                <w:rFonts w:cstheme="minorHAnsi"/>
                <w:noProof/>
                <w:lang w:val="en-GB"/>
              </w:rPr>
              <w:t>Internal and external factors affecting Marks and Spencer’s quality systems</w:t>
            </w:r>
            <w:r>
              <w:rPr>
                <w:noProof/>
                <w:webHidden/>
              </w:rPr>
              <w:tab/>
            </w:r>
            <w:r>
              <w:rPr>
                <w:noProof/>
                <w:webHidden/>
              </w:rPr>
              <w:fldChar w:fldCharType="begin"/>
            </w:r>
            <w:r>
              <w:rPr>
                <w:noProof/>
                <w:webHidden/>
              </w:rPr>
              <w:instrText xml:space="preserve"> PAGEREF _Toc80697310 \h </w:instrText>
            </w:r>
            <w:r>
              <w:rPr>
                <w:noProof/>
                <w:webHidden/>
              </w:rPr>
            </w:r>
            <w:r>
              <w:rPr>
                <w:noProof/>
                <w:webHidden/>
              </w:rPr>
              <w:fldChar w:fldCharType="separate"/>
            </w:r>
            <w:r>
              <w:rPr>
                <w:noProof/>
                <w:webHidden/>
              </w:rPr>
              <w:t>12</w:t>
            </w:r>
            <w:r>
              <w:rPr>
                <w:noProof/>
                <w:webHidden/>
              </w:rPr>
              <w:fldChar w:fldCharType="end"/>
            </w:r>
          </w:hyperlink>
        </w:p>
        <w:p w:rsidR="004603FF" w:rsidRDefault="004603FF">
          <w:pPr>
            <w:pStyle w:val="TOC2"/>
            <w:tabs>
              <w:tab w:val="right" w:leader="dot" w:pos="9350"/>
            </w:tabs>
            <w:rPr>
              <w:rFonts w:eastAsiaTheme="minorEastAsia"/>
              <w:noProof/>
            </w:rPr>
          </w:pPr>
          <w:hyperlink w:anchor="_Toc80697311" w:history="1">
            <w:r w:rsidRPr="006C5B20">
              <w:rPr>
                <w:rStyle w:val="Hyperlink"/>
                <w:rFonts w:cstheme="minorHAnsi"/>
                <w:noProof/>
                <w:lang w:val="en-GB"/>
              </w:rPr>
              <w:t>Quality systems and control</w:t>
            </w:r>
            <w:r>
              <w:rPr>
                <w:noProof/>
                <w:webHidden/>
              </w:rPr>
              <w:tab/>
            </w:r>
            <w:r>
              <w:rPr>
                <w:noProof/>
                <w:webHidden/>
              </w:rPr>
              <w:fldChar w:fldCharType="begin"/>
            </w:r>
            <w:r>
              <w:rPr>
                <w:noProof/>
                <w:webHidden/>
              </w:rPr>
              <w:instrText xml:space="preserve"> PAGEREF _Toc80697311 \h </w:instrText>
            </w:r>
            <w:r>
              <w:rPr>
                <w:noProof/>
                <w:webHidden/>
              </w:rPr>
            </w:r>
            <w:r>
              <w:rPr>
                <w:noProof/>
                <w:webHidden/>
              </w:rPr>
              <w:fldChar w:fldCharType="separate"/>
            </w:r>
            <w:r>
              <w:rPr>
                <w:noProof/>
                <w:webHidden/>
              </w:rPr>
              <w:t>12</w:t>
            </w:r>
            <w:r>
              <w:rPr>
                <w:noProof/>
                <w:webHidden/>
              </w:rPr>
              <w:fldChar w:fldCharType="end"/>
            </w:r>
          </w:hyperlink>
        </w:p>
        <w:p w:rsidR="004603FF" w:rsidRDefault="004603FF">
          <w:pPr>
            <w:pStyle w:val="TOC2"/>
            <w:tabs>
              <w:tab w:val="right" w:leader="dot" w:pos="9350"/>
            </w:tabs>
            <w:rPr>
              <w:rFonts w:eastAsiaTheme="minorEastAsia"/>
              <w:noProof/>
            </w:rPr>
          </w:pPr>
          <w:hyperlink w:anchor="_Toc80697312" w:history="1">
            <w:r w:rsidRPr="006C5B20">
              <w:rPr>
                <w:rStyle w:val="Hyperlink"/>
                <w:rFonts w:cstheme="minorHAnsi"/>
                <w:noProof/>
                <w:lang w:val="en-GB"/>
              </w:rPr>
              <w:t>SWOT analysis</w:t>
            </w:r>
            <w:r>
              <w:rPr>
                <w:noProof/>
                <w:webHidden/>
              </w:rPr>
              <w:tab/>
            </w:r>
            <w:r>
              <w:rPr>
                <w:noProof/>
                <w:webHidden/>
              </w:rPr>
              <w:fldChar w:fldCharType="begin"/>
            </w:r>
            <w:r>
              <w:rPr>
                <w:noProof/>
                <w:webHidden/>
              </w:rPr>
              <w:instrText xml:space="preserve"> PAGEREF _Toc80697312 \h </w:instrText>
            </w:r>
            <w:r>
              <w:rPr>
                <w:noProof/>
                <w:webHidden/>
              </w:rPr>
            </w:r>
            <w:r>
              <w:rPr>
                <w:noProof/>
                <w:webHidden/>
              </w:rPr>
              <w:fldChar w:fldCharType="separate"/>
            </w:r>
            <w:r>
              <w:rPr>
                <w:noProof/>
                <w:webHidden/>
              </w:rPr>
              <w:t>13</w:t>
            </w:r>
            <w:r>
              <w:rPr>
                <w:noProof/>
                <w:webHidden/>
              </w:rPr>
              <w:fldChar w:fldCharType="end"/>
            </w:r>
          </w:hyperlink>
        </w:p>
        <w:p w:rsidR="004603FF" w:rsidRDefault="004603FF">
          <w:pPr>
            <w:pStyle w:val="TOC2"/>
            <w:tabs>
              <w:tab w:val="right" w:leader="dot" w:pos="9350"/>
            </w:tabs>
            <w:rPr>
              <w:rFonts w:eastAsiaTheme="minorEastAsia"/>
              <w:noProof/>
            </w:rPr>
          </w:pPr>
          <w:hyperlink w:anchor="_Toc80697313" w:history="1">
            <w:r w:rsidRPr="006C5B20">
              <w:rPr>
                <w:rStyle w:val="Hyperlink"/>
                <w:rFonts w:cstheme="minorHAnsi"/>
                <w:noProof/>
                <w:lang w:val="en-GB"/>
              </w:rPr>
              <w:t>PESTLE Analysis</w:t>
            </w:r>
            <w:r>
              <w:rPr>
                <w:noProof/>
                <w:webHidden/>
              </w:rPr>
              <w:tab/>
            </w:r>
            <w:r>
              <w:rPr>
                <w:noProof/>
                <w:webHidden/>
              </w:rPr>
              <w:fldChar w:fldCharType="begin"/>
            </w:r>
            <w:r>
              <w:rPr>
                <w:noProof/>
                <w:webHidden/>
              </w:rPr>
              <w:instrText xml:space="preserve"> PAGEREF _Toc80697313 \h </w:instrText>
            </w:r>
            <w:r>
              <w:rPr>
                <w:noProof/>
                <w:webHidden/>
              </w:rPr>
            </w:r>
            <w:r>
              <w:rPr>
                <w:noProof/>
                <w:webHidden/>
              </w:rPr>
              <w:fldChar w:fldCharType="separate"/>
            </w:r>
            <w:r>
              <w:rPr>
                <w:noProof/>
                <w:webHidden/>
              </w:rPr>
              <w:t>14</w:t>
            </w:r>
            <w:r>
              <w:rPr>
                <w:noProof/>
                <w:webHidden/>
              </w:rPr>
              <w:fldChar w:fldCharType="end"/>
            </w:r>
          </w:hyperlink>
        </w:p>
        <w:p w:rsidR="004603FF" w:rsidRDefault="004603FF">
          <w:pPr>
            <w:pStyle w:val="TOC1"/>
            <w:tabs>
              <w:tab w:val="right" w:leader="dot" w:pos="9350"/>
            </w:tabs>
            <w:rPr>
              <w:rFonts w:eastAsiaTheme="minorEastAsia"/>
              <w:noProof/>
            </w:rPr>
          </w:pPr>
          <w:hyperlink w:anchor="_Toc80697314" w:history="1">
            <w:r w:rsidRPr="006C5B20">
              <w:rPr>
                <w:rStyle w:val="Hyperlink"/>
                <w:rFonts w:cstheme="minorHAnsi"/>
                <w:noProof/>
                <w:lang w:val="en-GB"/>
              </w:rPr>
              <w:t>Support systems for quality process</w:t>
            </w:r>
            <w:r>
              <w:rPr>
                <w:noProof/>
                <w:webHidden/>
              </w:rPr>
              <w:tab/>
            </w:r>
            <w:r>
              <w:rPr>
                <w:noProof/>
                <w:webHidden/>
              </w:rPr>
              <w:fldChar w:fldCharType="begin"/>
            </w:r>
            <w:r>
              <w:rPr>
                <w:noProof/>
                <w:webHidden/>
              </w:rPr>
              <w:instrText xml:space="preserve"> PAGEREF _Toc80697314 \h </w:instrText>
            </w:r>
            <w:r>
              <w:rPr>
                <w:noProof/>
                <w:webHidden/>
              </w:rPr>
            </w:r>
            <w:r>
              <w:rPr>
                <w:noProof/>
                <w:webHidden/>
              </w:rPr>
              <w:fldChar w:fldCharType="separate"/>
            </w:r>
            <w:r>
              <w:rPr>
                <w:noProof/>
                <w:webHidden/>
              </w:rPr>
              <w:t>17</w:t>
            </w:r>
            <w:r>
              <w:rPr>
                <w:noProof/>
                <w:webHidden/>
              </w:rPr>
              <w:fldChar w:fldCharType="end"/>
            </w:r>
          </w:hyperlink>
        </w:p>
        <w:p w:rsidR="004603FF" w:rsidRDefault="004603FF">
          <w:pPr>
            <w:pStyle w:val="TOC1"/>
            <w:tabs>
              <w:tab w:val="right" w:leader="dot" w:pos="9350"/>
            </w:tabs>
            <w:rPr>
              <w:rFonts w:eastAsiaTheme="minorEastAsia"/>
              <w:noProof/>
            </w:rPr>
          </w:pPr>
          <w:hyperlink w:anchor="_Toc80697315" w:history="1">
            <w:r w:rsidRPr="006C5B20">
              <w:rPr>
                <w:rStyle w:val="Hyperlink"/>
                <w:rFonts w:cstheme="minorHAnsi"/>
                <w:noProof/>
                <w:lang w:val="en-GB"/>
              </w:rPr>
              <w:t>Conclusion</w:t>
            </w:r>
            <w:r>
              <w:rPr>
                <w:noProof/>
                <w:webHidden/>
              </w:rPr>
              <w:tab/>
            </w:r>
            <w:r>
              <w:rPr>
                <w:noProof/>
                <w:webHidden/>
              </w:rPr>
              <w:fldChar w:fldCharType="begin"/>
            </w:r>
            <w:r>
              <w:rPr>
                <w:noProof/>
                <w:webHidden/>
              </w:rPr>
              <w:instrText xml:space="preserve"> PAGEREF _Toc80697315 \h </w:instrText>
            </w:r>
            <w:r>
              <w:rPr>
                <w:noProof/>
                <w:webHidden/>
              </w:rPr>
            </w:r>
            <w:r>
              <w:rPr>
                <w:noProof/>
                <w:webHidden/>
              </w:rPr>
              <w:fldChar w:fldCharType="separate"/>
            </w:r>
            <w:r>
              <w:rPr>
                <w:noProof/>
                <w:webHidden/>
              </w:rPr>
              <w:t>19</w:t>
            </w:r>
            <w:r>
              <w:rPr>
                <w:noProof/>
                <w:webHidden/>
              </w:rPr>
              <w:fldChar w:fldCharType="end"/>
            </w:r>
          </w:hyperlink>
        </w:p>
        <w:p w:rsidR="004603FF" w:rsidRDefault="004603FF">
          <w:pPr>
            <w:pStyle w:val="TOC1"/>
            <w:tabs>
              <w:tab w:val="right" w:leader="dot" w:pos="9350"/>
            </w:tabs>
            <w:rPr>
              <w:rFonts w:eastAsiaTheme="minorEastAsia"/>
              <w:noProof/>
            </w:rPr>
          </w:pPr>
          <w:hyperlink w:anchor="_Toc80697316" w:history="1">
            <w:r w:rsidRPr="006C5B20">
              <w:rPr>
                <w:rStyle w:val="Hyperlink"/>
                <w:rFonts w:cstheme="minorHAnsi"/>
                <w:noProof/>
                <w:lang w:val="en-GB"/>
              </w:rPr>
              <w:t>References</w:t>
            </w:r>
            <w:r>
              <w:rPr>
                <w:noProof/>
                <w:webHidden/>
              </w:rPr>
              <w:tab/>
            </w:r>
            <w:r>
              <w:rPr>
                <w:noProof/>
                <w:webHidden/>
              </w:rPr>
              <w:fldChar w:fldCharType="begin"/>
            </w:r>
            <w:r>
              <w:rPr>
                <w:noProof/>
                <w:webHidden/>
              </w:rPr>
              <w:instrText xml:space="preserve"> PAGEREF _Toc80697316 \h </w:instrText>
            </w:r>
            <w:r>
              <w:rPr>
                <w:noProof/>
                <w:webHidden/>
              </w:rPr>
            </w:r>
            <w:r>
              <w:rPr>
                <w:noProof/>
                <w:webHidden/>
              </w:rPr>
              <w:fldChar w:fldCharType="separate"/>
            </w:r>
            <w:r>
              <w:rPr>
                <w:noProof/>
                <w:webHidden/>
              </w:rPr>
              <w:t>20</w:t>
            </w:r>
            <w:r>
              <w:rPr>
                <w:noProof/>
                <w:webHidden/>
              </w:rPr>
              <w:fldChar w:fldCharType="end"/>
            </w:r>
          </w:hyperlink>
        </w:p>
        <w:p w:rsidR="008F73A7" w:rsidRPr="0058563D" w:rsidRDefault="00444EA9" w:rsidP="0058563D">
          <w:pPr>
            <w:spacing w:line="360" w:lineRule="auto"/>
            <w:jc w:val="both"/>
            <w:rPr>
              <w:rFonts w:cstheme="minorHAnsi"/>
            </w:rPr>
          </w:pPr>
          <w:r w:rsidRPr="0058563D">
            <w:rPr>
              <w:rFonts w:cstheme="minorHAnsi"/>
            </w:rPr>
            <w:fldChar w:fldCharType="end"/>
          </w:r>
        </w:p>
      </w:sdtContent>
    </w:sdt>
    <w:p w:rsidR="003D26FB" w:rsidRPr="0058563D" w:rsidRDefault="004603FF" w:rsidP="0058563D">
      <w:pPr>
        <w:spacing w:line="360" w:lineRule="auto"/>
        <w:jc w:val="both"/>
        <w:rPr>
          <w:rFonts w:cstheme="minorHAnsi"/>
          <w:lang w:val="en-GB"/>
        </w:rPr>
      </w:pPr>
      <w:r w:rsidRPr="0058563D">
        <w:rPr>
          <w:rFonts w:cstheme="minorHAnsi"/>
          <w:lang w:val="en-GB"/>
        </w:rPr>
        <w:br w:type="page"/>
      </w:r>
    </w:p>
    <w:p w:rsidR="008F73A7" w:rsidRPr="0058563D" w:rsidRDefault="004603FF" w:rsidP="0058563D">
      <w:pPr>
        <w:pStyle w:val="Heading1"/>
        <w:spacing w:line="360" w:lineRule="auto"/>
        <w:jc w:val="both"/>
        <w:rPr>
          <w:rFonts w:asciiTheme="minorHAnsi" w:hAnsiTheme="minorHAnsi" w:cstheme="minorHAnsi"/>
          <w:lang w:val="en-GB"/>
        </w:rPr>
      </w:pPr>
      <w:bookmarkStart w:id="0" w:name="_Toc80697305"/>
      <w:r w:rsidRPr="0058563D">
        <w:rPr>
          <w:rFonts w:asciiTheme="minorHAnsi" w:hAnsiTheme="minorHAnsi" w:cstheme="minorHAnsi"/>
          <w:lang w:val="en-GB"/>
        </w:rPr>
        <w:lastRenderedPageBreak/>
        <w:t>Introduction</w:t>
      </w:r>
      <w:bookmarkEnd w:id="0"/>
      <w:r w:rsidRPr="0058563D">
        <w:rPr>
          <w:rFonts w:asciiTheme="minorHAnsi" w:hAnsiTheme="minorHAnsi" w:cstheme="minorHAnsi"/>
          <w:lang w:val="en-GB"/>
        </w:rPr>
        <w:t xml:space="preserve"> </w:t>
      </w:r>
    </w:p>
    <w:p w:rsidR="005F01A6" w:rsidRPr="0058563D" w:rsidRDefault="004603FF" w:rsidP="0058563D">
      <w:pPr>
        <w:spacing w:line="360" w:lineRule="auto"/>
        <w:jc w:val="both"/>
        <w:rPr>
          <w:rFonts w:cstheme="minorHAnsi"/>
          <w:sz w:val="24"/>
          <w:lang w:val="en-GB"/>
        </w:rPr>
      </w:pPr>
      <w:r w:rsidRPr="0058563D">
        <w:rPr>
          <w:rFonts w:cstheme="minorHAnsi"/>
          <w:sz w:val="24"/>
          <w:lang w:val="en-GB"/>
        </w:rPr>
        <w:t xml:space="preserve">Covid-19 is a pandemic that changed how businesses operate. From how the companies handle their customers to what channels they are using to </w:t>
      </w:r>
      <w:r w:rsidR="006921CD" w:rsidRPr="0058563D">
        <w:rPr>
          <w:rFonts w:cstheme="minorHAnsi"/>
          <w:sz w:val="24"/>
          <w:lang w:val="en-GB"/>
        </w:rPr>
        <w:t>deliver</w:t>
      </w:r>
      <w:r w:rsidRPr="0058563D">
        <w:rPr>
          <w:rFonts w:cstheme="minorHAnsi"/>
          <w:sz w:val="24"/>
          <w:lang w:val="en-GB"/>
        </w:rPr>
        <w:t xml:space="preserve"> their products has changed because of the pandemic.</w:t>
      </w:r>
      <w:r w:rsidR="007E53E2" w:rsidRPr="0058563D">
        <w:rPr>
          <w:rFonts w:cstheme="minorHAnsi"/>
          <w:sz w:val="24"/>
          <w:lang w:val="en-GB"/>
        </w:rPr>
        <w:t xml:space="preserve"> This report is aimed to discuss the impact of Covid-19 on customer relationship and quality systems and controls related to the same</w:t>
      </w:r>
      <w:r w:rsidR="009301FD" w:rsidRPr="0058563D">
        <w:rPr>
          <w:rFonts w:cstheme="minorHAnsi"/>
          <w:sz w:val="24"/>
          <w:lang w:val="en-GB"/>
        </w:rPr>
        <w:t xml:space="preserve"> (Eger, et al., 2021)</w:t>
      </w:r>
      <w:r w:rsidR="007E53E2" w:rsidRPr="0058563D">
        <w:rPr>
          <w:rFonts w:cstheme="minorHAnsi"/>
          <w:sz w:val="24"/>
          <w:lang w:val="en-GB"/>
        </w:rPr>
        <w:t>. The report has taken the example of one of the most know retail companies in the United Kingdom and that is, Marks and Spencer.</w:t>
      </w:r>
      <w:r w:rsidRPr="0058563D">
        <w:rPr>
          <w:rFonts w:cstheme="minorHAnsi"/>
          <w:sz w:val="24"/>
          <w:lang w:val="en-GB"/>
        </w:rPr>
        <w:t xml:space="preserve"> Marks and Spencer</w:t>
      </w:r>
      <w:r w:rsidR="00D27B84" w:rsidRPr="0058563D">
        <w:rPr>
          <w:rFonts w:cstheme="minorHAnsi"/>
          <w:sz w:val="24"/>
          <w:lang w:val="en-GB"/>
        </w:rPr>
        <w:t xml:space="preserve"> were first </w:t>
      </w:r>
      <w:r w:rsidR="008B7779" w:rsidRPr="0058563D">
        <w:rPr>
          <w:rFonts w:cstheme="minorHAnsi"/>
          <w:sz w:val="24"/>
          <w:lang w:val="en-GB"/>
        </w:rPr>
        <w:t>established</w:t>
      </w:r>
      <w:r w:rsidR="00D27B84" w:rsidRPr="0058563D">
        <w:rPr>
          <w:rFonts w:cstheme="minorHAnsi"/>
          <w:sz w:val="24"/>
          <w:lang w:val="en-GB"/>
        </w:rPr>
        <w:t xml:space="preserve"> in 1884 as a Penny Bazaar in Leeds by M</w:t>
      </w:r>
      <w:r w:rsidR="00A30CAC" w:rsidRPr="0058563D">
        <w:rPr>
          <w:rFonts w:cstheme="minorHAnsi"/>
          <w:sz w:val="24"/>
          <w:lang w:val="en-GB"/>
        </w:rPr>
        <w:t>ichael Marks and Thomas Spencer (Marks and Spencer, 2021).</w:t>
      </w:r>
      <w:r w:rsidR="00D27B84" w:rsidRPr="0058563D">
        <w:rPr>
          <w:rFonts w:cstheme="minorHAnsi"/>
          <w:sz w:val="24"/>
          <w:lang w:val="en-GB"/>
        </w:rPr>
        <w:t xml:space="preserve"> Marks and Spencer is one of the leading retai</w:t>
      </w:r>
      <w:r w:rsidR="008B7779" w:rsidRPr="0058563D">
        <w:rPr>
          <w:rFonts w:cstheme="minorHAnsi"/>
          <w:sz w:val="24"/>
          <w:lang w:val="en-GB"/>
        </w:rPr>
        <w:t>lers in the Un</w:t>
      </w:r>
      <w:r w:rsidR="005E72C5" w:rsidRPr="0058563D">
        <w:rPr>
          <w:rFonts w:cstheme="minorHAnsi"/>
          <w:sz w:val="24"/>
          <w:lang w:val="en-GB"/>
        </w:rPr>
        <w:t>ited Kingdom that deals in food, clothing, and other home items. Marks and Spencer sell all this under its label most of the time</w:t>
      </w:r>
      <w:r w:rsidR="008B7779" w:rsidRPr="0058563D">
        <w:rPr>
          <w:rFonts w:cstheme="minorHAnsi"/>
          <w:sz w:val="24"/>
          <w:lang w:val="en-GB"/>
        </w:rPr>
        <w:t xml:space="preserve">. The company has more than </w:t>
      </w:r>
      <w:r w:rsidR="005E72C5" w:rsidRPr="0058563D">
        <w:rPr>
          <w:rFonts w:cstheme="minorHAnsi"/>
          <w:sz w:val="24"/>
          <w:lang w:val="en-GB"/>
        </w:rPr>
        <w:t>960 stores across the United Kingdom</w:t>
      </w:r>
      <w:r w:rsidR="003E05D0" w:rsidRPr="0058563D">
        <w:rPr>
          <w:rFonts w:cstheme="minorHAnsi"/>
          <w:sz w:val="24"/>
          <w:lang w:val="en-GB"/>
        </w:rPr>
        <w:t xml:space="preserve"> and a total of 1,463</w:t>
      </w:r>
      <w:r w:rsidR="00830AA1" w:rsidRPr="0058563D">
        <w:rPr>
          <w:rFonts w:cstheme="minorHAnsi"/>
          <w:sz w:val="24"/>
          <w:lang w:val="en-GB"/>
        </w:rPr>
        <w:t xml:space="preserve"> around the world</w:t>
      </w:r>
      <w:r w:rsidR="003E05D0" w:rsidRPr="0058563D">
        <w:rPr>
          <w:rFonts w:cstheme="minorHAnsi"/>
          <w:sz w:val="24"/>
          <w:lang w:val="en-GB"/>
        </w:rPr>
        <w:t>,</w:t>
      </w:r>
      <w:r w:rsidR="00830AA1" w:rsidRPr="0058563D">
        <w:rPr>
          <w:rFonts w:cstheme="minorHAnsi"/>
          <w:sz w:val="24"/>
          <w:lang w:val="en-GB"/>
        </w:rPr>
        <w:t xml:space="preserve"> with more than 78,0</w:t>
      </w:r>
      <w:r w:rsidR="00E0273A" w:rsidRPr="0058563D">
        <w:rPr>
          <w:rFonts w:cstheme="minorHAnsi"/>
          <w:sz w:val="24"/>
          <w:lang w:val="en-GB"/>
        </w:rPr>
        <w:t>0</w:t>
      </w:r>
      <w:r w:rsidR="00830AA1" w:rsidRPr="0058563D">
        <w:rPr>
          <w:rFonts w:cstheme="minorHAnsi"/>
          <w:sz w:val="24"/>
          <w:lang w:val="en-GB"/>
        </w:rPr>
        <w:t xml:space="preserve">0 individuals working in the company. </w:t>
      </w:r>
      <w:r w:rsidR="003E05D0" w:rsidRPr="0058563D">
        <w:rPr>
          <w:rFonts w:cstheme="minorHAnsi"/>
          <w:sz w:val="24"/>
          <w:lang w:val="en-GB"/>
        </w:rPr>
        <w:t xml:space="preserve"> </w:t>
      </w:r>
      <w:r w:rsidR="00DC321D" w:rsidRPr="0058563D">
        <w:rPr>
          <w:rFonts w:cstheme="minorHAnsi"/>
          <w:sz w:val="24"/>
          <w:lang w:val="en-GB"/>
        </w:rPr>
        <w:t xml:space="preserve">Marks and Spencer had a growth rate of its revenue of -11.9% which resulted in </w:t>
      </w:r>
      <w:r w:rsidR="00524FE4" w:rsidRPr="0058563D">
        <w:rPr>
          <w:rFonts w:cstheme="minorHAnsi"/>
          <w:sz w:val="24"/>
          <w:lang w:val="en-GB"/>
        </w:rPr>
        <w:t>£</w:t>
      </w:r>
      <w:r w:rsidR="00970F3B" w:rsidRPr="0058563D">
        <w:rPr>
          <w:rFonts w:cstheme="minorHAnsi"/>
          <w:sz w:val="24"/>
          <w:lang w:val="en-GB"/>
        </w:rPr>
        <w:t>9.17 b</w:t>
      </w:r>
      <w:r w:rsidR="00524FE4" w:rsidRPr="0058563D">
        <w:rPr>
          <w:rFonts w:cstheme="minorHAnsi"/>
          <w:sz w:val="24"/>
          <w:lang w:val="en-GB"/>
        </w:rPr>
        <w:t>illion revenue</w:t>
      </w:r>
      <w:r w:rsidR="00970F3B" w:rsidRPr="0058563D">
        <w:rPr>
          <w:rFonts w:cstheme="minorHAnsi"/>
          <w:sz w:val="24"/>
          <w:lang w:val="en-GB"/>
        </w:rPr>
        <w:t xml:space="preserve"> in 2021, a fall from </w:t>
      </w:r>
      <w:r w:rsidR="00717A53" w:rsidRPr="0058563D">
        <w:rPr>
          <w:rFonts w:cstheme="minorHAnsi"/>
          <w:sz w:val="24"/>
          <w:lang w:val="en-GB"/>
        </w:rPr>
        <w:t>£10.2 billion</w:t>
      </w:r>
      <w:r w:rsidR="00C635B2" w:rsidRPr="0058563D">
        <w:rPr>
          <w:rFonts w:cstheme="minorHAnsi"/>
          <w:sz w:val="24"/>
          <w:lang w:val="en-GB"/>
        </w:rPr>
        <w:t xml:space="preserve"> </w:t>
      </w:r>
      <w:r w:rsidR="00D61A90" w:rsidRPr="0058563D">
        <w:rPr>
          <w:rFonts w:cstheme="minorHAnsi"/>
          <w:sz w:val="24"/>
          <w:lang w:val="en-GB"/>
        </w:rPr>
        <w:t xml:space="preserve">with only £403.1 million as profit before tax and other adjustments </w:t>
      </w:r>
      <w:r w:rsidR="00C635B2" w:rsidRPr="0058563D">
        <w:rPr>
          <w:rFonts w:cstheme="minorHAnsi"/>
          <w:sz w:val="24"/>
          <w:lang w:val="en-GB"/>
        </w:rPr>
        <w:t>in 2020. Marks and Spencer</w:t>
      </w:r>
      <w:r w:rsidR="002C5C36" w:rsidRPr="0058563D">
        <w:rPr>
          <w:rFonts w:cstheme="minorHAnsi"/>
          <w:sz w:val="24"/>
          <w:lang w:val="en-GB"/>
        </w:rPr>
        <w:t xml:space="preserve"> had one of the best respons</w:t>
      </w:r>
      <w:r w:rsidR="00C635B2" w:rsidRPr="0058563D">
        <w:rPr>
          <w:rFonts w:cstheme="minorHAnsi"/>
          <w:sz w:val="24"/>
          <w:lang w:val="en-GB"/>
        </w:rPr>
        <w:t xml:space="preserve">es to Covid-19 with the company taking several decisions regarding its employees and customers. </w:t>
      </w:r>
      <w:r w:rsidR="00717A53" w:rsidRPr="0058563D">
        <w:rPr>
          <w:rFonts w:cstheme="minorHAnsi"/>
          <w:sz w:val="24"/>
          <w:lang w:val="en-GB"/>
        </w:rPr>
        <w:t xml:space="preserve">Marks and Spencer have </w:t>
      </w:r>
      <w:r w:rsidR="002C5C36" w:rsidRPr="0058563D">
        <w:rPr>
          <w:rFonts w:cstheme="minorHAnsi"/>
          <w:sz w:val="24"/>
          <w:lang w:val="en-GB"/>
        </w:rPr>
        <w:t xml:space="preserve">transformed </w:t>
      </w:r>
      <w:r w:rsidR="004C62FB" w:rsidRPr="0058563D">
        <w:rPr>
          <w:rFonts w:cstheme="minorHAnsi"/>
          <w:sz w:val="24"/>
          <w:lang w:val="en-GB"/>
        </w:rPr>
        <w:t>itself</w:t>
      </w:r>
      <w:r w:rsidR="002C5C36" w:rsidRPr="0058563D">
        <w:rPr>
          <w:rFonts w:cstheme="minorHAnsi"/>
          <w:sz w:val="24"/>
          <w:lang w:val="en-GB"/>
        </w:rPr>
        <w:t xml:space="preserve"> and started to have a stronger presence online with multiple social media pages used to promote </w:t>
      </w:r>
      <w:r w:rsidR="004C62FB" w:rsidRPr="0058563D">
        <w:rPr>
          <w:rFonts w:cstheme="minorHAnsi"/>
          <w:sz w:val="24"/>
          <w:lang w:val="en-GB"/>
        </w:rPr>
        <w:t>itself</w:t>
      </w:r>
      <w:r w:rsidR="009301FD" w:rsidRPr="0058563D">
        <w:rPr>
          <w:rFonts w:cstheme="minorHAnsi"/>
          <w:sz w:val="24"/>
          <w:lang w:val="en-GB"/>
        </w:rPr>
        <w:t xml:space="preserve"> (Marks and Spencer, 2021)</w:t>
      </w:r>
      <w:r w:rsidR="002C5C36" w:rsidRPr="0058563D">
        <w:rPr>
          <w:rFonts w:cstheme="minorHAnsi"/>
          <w:sz w:val="24"/>
          <w:lang w:val="en-GB"/>
        </w:rPr>
        <w:t>.</w:t>
      </w:r>
    </w:p>
    <w:p w:rsidR="005A16D8" w:rsidRDefault="005A16D8">
      <w:pPr>
        <w:rPr>
          <w:rFonts w:eastAsiaTheme="majorEastAsia" w:cstheme="minorHAnsi"/>
          <w:b/>
          <w:bCs/>
          <w:color w:val="365F91" w:themeColor="accent1" w:themeShade="BF"/>
          <w:sz w:val="28"/>
          <w:szCs w:val="28"/>
          <w:lang w:val="en-GB"/>
        </w:rPr>
      </w:pPr>
      <w:r>
        <w:rPr>
          <w:rFonts w:cstheme="minorHAnsi"/>
          <w:lang w:val="en-GB"/>
        </w:rPr>
        <w:br w:type="page"/>
      </w:r>
    </w:p>
    <w:p w:rsidR="004D70CF" w:rsidRPr="0058563D" w:rsidRDefault="004603FF" w:rsidP="0058563D">
      <w:pPr>
        <w:pStyle w:val="Heading1"/>
        <w:spacing w:line="360" w:lineRule="auto"/>
        <w:jc w:val="both"/>
        <w:rPr>
          <w:rFonts w:asciiTheme="minorHAnsi" w:hAnsiTheme="minorHAnsi" w:cstheme="minorHAnsi"/>
          <w:lang w:val="en-GB"/>
        </w:rPr>
      </w:pPr>
      <w:bookmarkStart w:id="1" w:name="_Toc80697306"/>
      <w:r w:rsidRPr="0058563D">
        <w:rPr>
          <w:rFonts w:asciiTheme="minorHAnsi" w:hAnsiTheme="minorHAnsi" w:cstheme="minorHAnsi"/>
          <w:lang w:val="en-GB"/>
        </w:rPr>
        <w:lastRenderedPageBreak/>
        <w:t>Customer relationship</w:t>
      </w:r>
      <w:bookmarkEnd w:id="1"/>
      <w:r w:rsidRPr="0058563D">
        <w:rPr>
          <w:rFonts w:asciiTheme="minorHAnsi" w:hAnsiTheme="minorHAnsi" w:cstheme="minorHAnsi"/>
          <w:lang w:val="en-GB"/>
        </w:rPr>
        <w:t xml:space="preserve"> </w:t>
      </w:r>
    </w:p>
    <w:p w:rsidR="001466FA" w:rsidRPr="0058563D" w:rsidRDefault="004603FF" w:rsidP="0058563D">
      <w:pPr>
        <w:spacing w:line="360" w:lineRule="auto"/>
        <w:jc w:val="both"/>
        <w:rPr>
          <w:rFonts w:cstheme="minorHAnsi"/>
          <w:b/>
          <w:sz w:val="24"/>
          <w:lang w:val="en-GB"/>
        </w:rPr>
      </w:pPr>
      <w:r w:rsidRPr="0058563D">
        <w:rPr>
          <w:rFonts w:cstheme="minorHAnsi"/>
          <w:b/>
          <w:sz w:val="24"/>
          <w:lang w:val="en-GB"/>
        </w:rPr>
        <w:t xml:space="preserve">Concept of customer relationship </w:t>
      </w:r>
    </w:p>
    <w:p w:rsidR="00E7715D" w:rsidRPr="0058563D" w:rsidRDefault="004603FF" w:rsidP="0058563D">
      <w:pPr>
        <w:spacing w:line="360" w:lineRule="auto"/>
        <w:jc w:val="both"/>
        <w:rPr>
          <w:rFonts w:cstheme="minorHAnsi"/>
          <w:sz w:val="24"/>
          <w:lang w:val="en-GB"/>
        </w:rPr>
      </w:pPr>
      <w:r w:rsidRPr="0058563D">
        <w:rPr>
          <w:rFonts w:cstheme="minorHAnsi"/>
          <w:sz w:val="24"/>
          <w:lang w:val="en-GB"/>
        </w:rPr>
        <w:t xml:space="preserve">Customer relationship refers to the bond that a company has with </w:t>
      </w:r>
      <w:r w:rsidRPr="0058563D">
        <w:rPr>
          <w:rFonts w:cstheme="minorHAnsi"/>
          <w:sz w:val="24"/>
          <w:lang w:val="en-GB"/>
        </w:rPr>
        <w:t>its customers. The bond is formed through years of programs and efforts from the company's side and these relationships are highly beneficial for every organisation in this world. Customer relationships are highly important because even if your company has</w:t>
      </w:r>
      <w:r w:rsidRPr="0058563D">
        <w:rPr>
          <w:rFonts w:cstheme="minorHAnsi"/>
          <w:sz w:val="24"/>
          <w:lang w:val="en-GB"/>
        </w:rPr>
        <w:t xml:space="preserve"> one of the best products in the world, they are useless without customers that want to purchase</w:t>
      </w:r>
      <w:r w:rsidR="00A30CAC" w:rsidRPr="0058563D">
        <w:rPr>
          <w:rFonts w:cstheme="minorHAnsi"/>
          <w:sz w:val="24"/>
          <w:lang w:val="en-GB"/>
        </w:rPr>
        <w:t xml:space="preserve"> (Dewnarain et al., 2019)</w:t>
      </w:r>
      <w:r w:rsidRPr="0058563D">
        <w:rPr>
          <w:rFonts w:cstheme="minorHAnsi"/>
          <w:sz w:val="24"/>
          <w:lang w:val="en-GB"/>
        </w:rPr>
        <w:t xml:space="preserve">. To attract these customers, companies have to </w:t>
      </w:r>
      <w:r w:rsidR="007027C1" w:rsidRPr="0058563D">
        <w:rPr>
          <w:rFonts w:cstheme="minorHAnsi"/>
          <w:sz w:val="24"/>
          <w:lang w:val="en-GB"/>
        </w:rPr>
        <w:t>grow the relationships and make sure that c</w:t>
      </w:r>
      <w:r w:rsidR="007D46B2" w:rsidRPr="0058563D">
        <w:rPr>
          <w:rFonts w:cstheme="minorHAnsi"/>
          <w:sz w:val="24"/>
          <w:lang w:val="en-GB"/>
        </w:rPr>
        <w:t>ustomers stay connected to the company. Some several models and methods are used by companies to maintain these relationships and make sure that the customer stays loyal</w:t>
      </w:r>
      <w:r w:rsidR="009301FD" w:rsidRPr="0058563D">
        <w:rPr>
          <w:rFonts w:cstheme="minorHAnsi"/>
          <w:sz w:val="24"/>
          <w:lang w:val="en-GB"/>
        </w:rPr>
        <w:t xml:space="preserve"> (Dewnarain</w:t>
      </w:r>
      <w:r w:rsidR="00F06757" w:rsidRPr="0058563D">
        <w:rPr>
          <w:rFonts w:cstheme="minorHAnsi"/>
          <w:sz w:val="24"/>
          <w:lang w:val="en-GB"/>
        </w:rPr>
        <w:t xml:space="preserve"> et al., 2019</w:t>
      </w:r>
      <w:r w:rsidR="009301FD" w:rsidRPr="0058563D">
        <w:rPr>
          <w:rFonts w:cstheme="minorHAnsi"/>
          <w:sz w:val="24"/>
          <w:lang w:val="en-GB"/>
        </w:rPr>
        <w:t>)</w:t>
      </w:r>
      <w:r w:rsidR="007D46B2" w:rsidRPr="0058563D">
        <w:rPr>
          <w:rFonts w:cstheme="minorHAnsi"/>
          <w:sz w:val="24"/>
          <w:lang w:val="en-GB"/>
        </w:rPr>
        <w:t xml:space="preserve">. </w:t>
      </w:r>
    </w:p>
    <w:p w:rsidR="001466FA" w:rsidRPr="0058563D" w:rsidRDefault="004603FF" w:rsidP="0058563D">
      <w:pPr>
        <w:spacing w:line="360" w:lineRule="auto"/>
        <w:jc w:val="both"/>
        <w:rPr>
          <w:rFonts w:cstheme="minorHAnsi"/>
          <w:sz w:val="24"/>
          <w:lang w:val="en-GB"/>
        </w:rPr>
      </w:pPr>
      <w:r w:rsidRPr="0058563D">
        <w:rPr>
          <w:rFonts w:cstheme="minorHAnsi"/>
          <w:sz w:val="24"/>
          <w:lang w:val="en-GB"/>
        </w:rPr>
        <w:t>After the Covid-19 pandemic, the way that companies maintai</w:t>
      </w:r>
      <w:r w:rsidRPr="0058563D">
        <w:rPr>
          <w:rFonts w:cstheme="minorHAnsi"/>
          <w:sz w:val="24"/>
          <w:lang w:val="en-GB"/>
        </w:rPr>
        <w:t xml:space="preserve">n their customer relationships has changed drastically. This has happened because the pandemic has changed the way customers expect their </w:t>
      </w:r>
      <w:r w:rsidR="00071EAD" w:rsidRPr="0058563D">
        <w:rPr>
          <w:rFonts w:cstheme="minorHAnsi"/>
          <w:sz w:val="24"/>
          <w:lang w:val="en-GB"/>
        </w:rPr>
        <w:t xml:space="preserve">companies to act. Before the pandemic, companies could use basic techniques like after-sales services, social media campaigns, and different promotional techniques. People are no longer attracted by these things and </w:t>
      </w:r>
      <w:r w:rsidR="000E6EC6" w:rsidRPr="0058563D">
        <w:rPr>
          <w:rFonts w:cstheme="minorHAnsi"/>
          <w:sz w:val="24"/>
          <w:lang w:val="en-GB"/>
        </w:rPr>
        <w:t xml:space="preserve">concentrate on the company's ethos and its principles. </w:t>
      </w:r>
      <w:r w:rsidR="00996CDD" w:rsidRPr="0058563D">
        <w:rPr>
          <w:rFonts w:cstheme="minorHAnsi"/>
          <w:sz w:val="24"/>
          <w:lang w:val="en-GB"/>
        </w:rPr>
        <w:t>Many companies have shown their human side to attract more customers and make sure that customers stay connected to the company</w:t>
      </w:r>
      <w:r w:rsidR="0037296B" w:rsidRPr="0058563D">
        <w:rPr>
          <w:rFonts w:cstheme="minorHAnsi"/>
          <w:sz w:val="24"/>
          <w:lang w:val="en-GB"/>
        </w:rPr>
        <w:t xml:space="preserve"> (Akpan et al., 2020)</w:t>
      </w:r>
      <w:r w:rsidR="00996CDD" w:rsidRPr="0058563D">
        <w:rPr>
          <w:rFonts w:cstheme="minorHAnsi"/>
          <w:sz w:val="24"/>
          <w:lang w:val="en-GB"/>
        </w:rPr>
        <w:t xml:space="preserve">. </w:t>
      </w:r>
      <w:r w:rsidR="00CB0CB2" w:rsidRPr="0058563D">
        <w:rPr>
          <w:rFonts w:cstheme="minorHAnsi"/>
          <w:sz w:val="24"/>
          <w:lang w:val="en-GB"/>
        </w:rPr>
        <w:t xml:space="preserve">Marks and Spencer have also adopted several </w:t>
      </w:r>
      <w:r w:rsidR="004D079D" w:rsidRPr="0058563D">
        <w:rPr>
          <w:rFonts w:cstheme="minorHAnsi"/>
          <w:sz w:val="24"/>
          <w:lang w:val="en-GB"/>
        </w:rPr>
        <w:t xml:space="preserve">strategies after Covid-19 to maintain its customer relationships. The company has shown a change in its principles and introduced many policies that benefit the environment. </w:t>
      </w:r>
      <w:r w:rsidR="00102083" w:rsidRPr="0058563D">
        <w:rPr>
          <w:rFonts w:cstheme="minorHAnsi"/>
          <w:sz w:val="24"/>
          <w:lang w:val="en-GB"/>
        </w:rPr>
        <w:t>Marks and Spencer have also shown that it is climate-conscious and is taking steps towards</w:t>
      </w:r>
      <w:r w:rsidR="003D6AB0" w:rsidRPr="0058563D">
        <w:rPr>
          <w:rFonts w:cstheme="minorHAnsi"/>
          <w:sz w:val="24"/>
          <w:lang w:val="en-GB"/>
        </w:rPr>
        <w:t xml:space="preserve"> reducing its carbon footprint</w:t>
      </w:r>
      <w:r w:rsidR="0037296B" w:rsidRPr="0058563D">
        <w:rPr>
          <w:rFonts w:cstheme="minorHAnsi"/>
          <w:sz w:val="24"/>
          <w:lang w:val="en-GB"/>
        </w:rPr>
        <w:t xml:space="preserve"> (Dewnarain et al., 2019).</w:t>
      </w:r>
    </w:p>
    <w:p w:rsidR="004D70CF" w:rsidRPr="0058563D" w:rsidRDefault="004603FF" w:rsidP="0058563D">
      <w:pPr>
        <w:pStyle w:val="Heading2"/>
        <w:spacing w:line="360" w:lineRule="auto"/>
        <w:jc w:val="both"/>
        <w:rPr>
          <w:rFonts w:asciiTheme="minorHAnsi" w:hAnsiTheme="minorHAnsi" w:cstheme="minorHAnsi"/>
          <w:lang w:val="en-GB"/>
        </w:rPr>
      </w:pPr>
      <w:bookmarkStart w:id="2" w:name="_Toc80697307"/>
      <w:r w:rsidRPr="0058563D">
        <w:rPr>
          <w:rFonts w:asciiTheme="minorHAnsi" w:hAnsiTheme="minorHAnsi" w:cstheme="minorHAnsi"/>
          <w:lang w:val="en-GB"/>
        </w:rPr>
        <w:t>Benefits and challenges to main</w:t>
      </w:r>
      <w:r w:rsidR="003F44B7" w:rsidRPr="0058563D">
        <w:rPr>
          <w:rFonts w:asciiTheme="minorHAnsi" w:hAnsiTheme="minorHAnsi" w:cstheme="minorHAnsi"/>
          <w:lang w:val="en-GB"/>
        </w:rPr>
        <w:t>taining customer relationships</w:t>
      </w:r>
      <w:bookmarkEnd w:id="2"/>
      <w:r w:rsidR="003F44B7" w:rsidRPr="0058563D">
        <w:rPr>
          <w:rFonts w:asciiTheme="minorHAnsi" w:hAnsiTheme="minorHAnsi" w:cstheme="minorHAnsi"/>
          <w:lang w:val="en-GB"/>
        </w:rPr>
        <w:t xml:space="preserve"> </w:t>
      </w:r>
    </w:p>
    <w:p w:rsidR="00102083" w:rsidRPr="0058563D" w:rsidRDefault="004603FF" w:rsidP="0058563D">
      <w:pPr>
        <w:spacing w:line="360" w:lineRule="auto"/>
        <w:jc w:val="both"/>
        <w:rPr>
          <w:rFonts w:cstheme="minorHAnsi"/>
          <w:sz w:val="24"/>
          <w:lang w:val="en-GB"/>
        </w:rPr>
      </w:pPr>
      <w:r w:rsidRPr="0058563D">
        <w:rPr>
          <w:rFonts w:cstheme="minorHAnsi"/>
          <w:sz w:val="24"/>
          <w:lang w:val="en-GB"/>
        </w:rPr>
        <w:t xml:space="preserve">Although customer relationships are </w:t>
      </w:r>
      <w:r w:rsidRPr="0058563D">
        <w:rPr>
          <w:rFonts w:cstheme="minorHAnsi"/>
          <w:sz w:val="24"/>
          <w:lang w:val="en-GB"/>
        </w:rPr>
        <w:t>highly beneficial for a company and several benefits come with it, there are many challenges that companies have to face as well</w:t>
      </w:r>
      <w:r w:rsidR="0037296B" w:rsidRPr="0058563D">
        <w:rPr>
          <w:rFonts w:cstheme="minorHAnsi"/>
          <w:sz w:val="24"/>
          <w:lang w:val="en-GB"/>
        </w:rPr>
        <w:t xml:space="preserve"> (Foltean et al., 2019)</w:t>
      </w:r>
      <w:r w:rsidRPr="0058563D">
        <w:rPr>
          <w:rFonts w:cstheme="minorHAnsi"/>
          <w:sz w:val="24"/>
          <w:lang w:val="en-GB"/>
        </w:rPr>
        <w:t>. In this part of the report, the benefits that Marks and Spencer have to maintain its customer relations</w:t>
      </w:r>
      <w:r w:rsidRPr="0058563D">
        <w:rPr>
          <w:rFonts w:cstheme="minorHAnsi"/>
          <w:sz w:val="24"/>
          <w:lang w:val="en-GB"/>
        </w:rPr>
        <w:t xml:space="preserve">hips and the challenges it has to face has been discussed. </w:t>
      </w:r>
    </w:p>
    <w:p w:rsidR="00102083" w:rsidRPr="0058563D" w:rsidRDefault="004603FF" w:rsidP="0058563D">
      <w:pPr>
        <w:spacing w:line="360" w:lineRule="auto"/>
        <w:jc w:val="both"/>
        <w:rPr>
          <w:rFonts w:cstheme="minorHAnsi"/>
          <w:b/>
          <w:sz w:val="24"/>
          <w:lang w:val="en-GB"/>
        </w:rPr>
      </w:pPr>
      <w:r w:rsidRPr="0058563D">
        <w:rPr>
          <w:rFonts w:cstheme="minorHAnsi"/>
          <w:b/>
          <w:sz w:val="24"/>
          <w:lang w:val="en-GB"/>
        </w:rPr>
        <w:lastRenderedPageBreak/>
        <w:t>Benefits of maintaining customer relationship</w:t>
      </w:r>
    </w:p>
    <w:p w:rsidR="00127FD8"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Improves customer service </w:t>
      </w:r>
    </w:p>
    <w:p w:rsidR="00294B67" w:rsidRPr="0058563D" w:rsidRDefault="004603FF" w:rsidP="0058563D">
      <w:pPr>
        <w:spacing w:line="360" w:lineRule="auto"/>
        <w:jc w:val="both"/>
        <w:rPr>
          <w:rFonts w:cstheme="minorHAnsi"/>
          <w:sz w:val="24"/>
          <w:lang w:val="en-GB"/>
        </w:rPr>
      </w:pPr>
      <w:r w:rsidRPr="0058563D">
        <w:rPr>
          <w:rFonts w:cstheme="minorHAnsi"/>
          <w:sz w:val="24"/>
          <w:lang w:val="en-GB"/>
        </w:rPr>
        <w:t xml:space="preserve">One of the biggest advantages of having a strong customer relationship is that it helps in giving a more personal touch to </w:t>
      </w:r>
      <w:r w:rsidRPr="0058563D">
        <w:rPr>
          <w:rFonts w:cstheme="minorHAnsi"/>
          <w:sz w:val="24"/>
          <w:lang w:val="en-GB"/>
        </w:rPr>
        <w:t>the company as well as its products. Marks and Spencer do this by communicating with the customers through its feedback systems that make the customers feel important.</w:t>
      </w:r>
      <w:r w:rsidR="00A256E7" w:rsidRPr="0058563D">
        <w:rPr>
          <w:rFonts w:cstheme="minorHAnsi"/>
          <w:sz w:val="24"/>
          <w:lang w:val="en-GB"/>
        </w:rPr>
        <w:t xml:space="preserve"> This makes the customers more loyal to the company and improves the q</w:t>
      </w:r>
      <w:r w:rsidR="0037296B" w:rsidRPr="0058563D">
        <w:rPr>
          <w:rFonts w:cstheme="minorHAnsi"/>
          <w:sz w:val="24"/>
          <w:lang w:val="en-GB"/>
        </w:rPr>
        <w:t>uality of service they provide (Foltean et al., 2019).</w:t>
      </w:r>
    </w:p>
    <w:p w:rsidR="004E3DE7"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Helps in discovering new customer segments </w:t>
      </w:r>
    </w:p>
    <w:p w:rsidR="009F4007" w:rsidRPr="0058563D" w:rsidRDefault="004603FF" w:rsidP="0058563D">
      <w:pPr>
        <w:spacing w:line="360" w:lineRule="auto"/>
        <w:jc w:val="both"/>
        <w:rPr>
          <w:rFonts w:cstheme="minorHAnsi"/>
          <w:sz w:val="24"/>
          <w:lang w:val="en-GB"/>
        </w:rPr>
      </w:pPr>
      <w:r w:rsidRPr="0058563D">
        <w:rPr>
          <w:rFonts w:cstheme="minorHAnsi"/>
          <w:sz w:val="24"/>
          <w:lang w:val="en-GB"/>
        </w:rPr>
        <w:t>Maintaining customer relationships require keeping in contact with the customers and making sure that they are satisfied. This means that the company will have to communicate w</w:t>
      </w:r>
      <w:r w:rsidRPr="0058563D">
        <w:rPr>
          <w:rFonts w:cstheme="minorHAnsi"/>
          <w:sz w:val="24"/>
          <w:lang w:val="en-GB"/>
        </w:rPr>
        <w:t>ith the customers and use promotional activities that can attract new customers. Marks and Spencer does this through its social media pages and web</w:t>
      </w:r>
      <w:r w:rsidR="00873E50" w:rsidRPr="0058563D">
        <w:rPr>
          <w:rFonts w:cstheme="minorHAnsi"/>
          <w:sz w:val="24"/>
          <w:lang w:val="en-GB"/>
        </w:rPr>
        <w:t>sites to attract new customers (Juanamasta et al., 2019).</w:t>
      </w:r>
    </w:p>
    <w:p w:rsidR="004E3DE7"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Increases customer satisfaction </w:t>
      </w:r>
    </w:p>
    <w:p w:rsidR="00EC22D0" w:rsidRPr="0058563D" w:rsidRDefault="004603FF" w:rsidP="0058563D">
      <w:pPr>
        <w:spacing w:line="360" w:lineRule="auto"/>
        <w:jc w:val="both"/>
        <w:rPr>
          <w:rFonts w:cstheme="minorHAnsi"/>
          <w:lang w:val="en-GB"/>
        </w:rPr>
      </w:pPr>
      <w:r w:rsidRPr="0058563D">
        <w:rPr>
          <w:rFonts w:cstheme="minorHAnsi"/>
          <w:sz w:val="24"/>
          <w:lang w:val="en-GB"/>
        </w:rPr>
        <w:t xml:space="preserve">This is also a great benefit that companies get from working on customer relationships. Marks and Spencer can know what the customers want from all the feedback </w:t>
      </w:r>
      <w:r w:rsidR="008A31DB" w:rsidRPr="0058563D">
        <w:rPr>
          <w:rFonts w:cstheme="minorHAnsi"/>
          <w:sz w:val="24"/>
          <w:lang w:val="en-GB"/>
        </w:rPr>
        <w:t>they receive from them. This allows the company to know what the customers want and deliver them the products that increase their satisfaction</w:t>
      </w:r>
      <w:r w:rsidR="00873E50" w:rsidRPr="0058563D">
        <w:rPr>
          <w:rFonts w:cstheme="minorHAnsi"/>
          <w:sz w:val="24"/>
          <w:lang w:val="en-GB"/>
        </w:rPr>
        <w:t xml:space="preserve"> (Juanamasta et al., 2019).</w:t>
      </w:r>
    </w:p>
    <w:p w:rsidR="004E3DE7"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Simplifies promotional activities </w:t>
      </w:r>
    </w:p>
    <w:p w:rsidR="00903806" w:rsidRPr="0058563D" w:rsidRDefault="004603FF" w:rsidP="0058563D">
      <w:pPr>
        <w:spacing w:line="360" w:lineRule="auto"/>
        <w:jc w:val="both"/>
        <w:rPr>
          <w:rFonts w:cstheme="minorHAnsi"/>
          <w:sz w:val="24"/>
          <w:lang w:val="en-GB"/>
        </w:rPr>
      </w:pPr>
      <w:r w:rsidRPr="0058563D">
        <w:rPr>
          <w:rFonts w:cstheme="minorHAnsi"/>
          <w:sz w:val="24"/>
          <w:lang w:val="en-GB"/>
        </w:rPr>
        <w:t>Using customer relationship management allows Marks and Spencer to gain information about its customer base which makes it easier for them to prom</w:t>
      </w:r>
      <w:r w:rsidRPr="0058563D">
        <w:rPr>
          <w:rFonts w:cstheme="minorHAnsi"/>
          <w:sz w:val="24"/>
          <w:lang w:val="en-GB"/>
        </w:rPr>
        <w:t xml:space="preserve">ote the products. Once they understand how to attract </w:t>
      </w:r>
      <w:r w:rsidRPr="0058563D">
        <w:rPr>
          <w:rFonts w:cstheme="minorHAnsi"/>
          <w:i/>
          <w:sz w:val="24"/>
          <w:lang w:val="en-GB"/>
        </w:rPr>
        <w:t>customers</w:t>
      </w:r>
      <w:r w:rsidR="00873E50" w:rsidRPr="0058563D">
        <w:rPr>
          <w:rFonts w:cstheme="minorHAnsi"/>
          <w:sz w:val="24"/>
          <w:lang w:val="en-GB"/>
        </w:rPr>
        <w:t>, it becomes easier (Juanamasta et al., 2019).</w:t>
      </w:r>
    </w:p>
    <w:p w:rsidR="005A16D8" w:rsidRDefault="005A16D8">
      <w:pPr>
        <w:rPr>
          <w:rFonts w:cstheme="minorHAnsi"/>
          <w:b/>
          <w:sz w:val="24"/>
          <w:lang w:val="en-GB"/>
        </w:rPr>
      </w:pPr>
      <w:r>
        <w:rPr>
          <w:rFonts w:cstheme="minorHAnsi"/>
          <w:b/>
          <w:sz w:val="24"/>
          <w:lang w:val="en-GB"/>
        </w:rPr>
        <w:br w:type="page"/>
      </w:r>
    </w:p>
    <w:p w:rsidR="00127FD8" w:rsidRPr="0058563D" w:rsidRDefault="004603FF" w:rsidP="0058563D">
      <w:pPr>
        <w:spacing w:line="360" w:lineRule="auto"/>
        <w:jc w:val="both"/>
        <w:rPr>
          <w:rFonts w:cstheme="minorHAnsi"/>
          <w:b/>
          <w:sz w:val="24"/>
          <w:lang w:val="en-GB"/>
        </w:rPr>
      </w:pPr>
      <w:r w:rsidRPr="0058563D">
        <w:rPr>
          <w:rFonts w:cstheme="minorHAnsi"/>
          <w:b/>
          <w:sz w:val="24"/>
          <w:lang w:val="en-GB"/>
        </w:rPr>
        <w:lastRenderedPageBreak/>
        <w:t>Challenges of maintaining customer relationship</w:t>
      </w:r>
    </w:p>
    <w:p w:rsidR="00F70B9C"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High Costs </w:t>
      </w:r>
    </w:p>
    <w:p w:rsidR="00F70B9C" w:rsidRPr="0058563D" w:rsidRDefault="004603FF" w:rsidP="0058563D">
      <w:pPr>
        <w:spacing w:line="360" w:lineRule="auto"/>
        <w:jc w:val="both"/>
        <w:rPr>
          <w:rFonts w:cstheme="minorHAnsi"/>
          <w:sz w:val="24"/>
          <w:lang w:val="en-GB"/>
        </w:rPr>
      </w:pPr>
      <w:r w:rsidRPr="0058563D">
        <w:rPr>
          <w:rFonts w:cstheme="minorHAnsi"/>
          <w:sz w:val="24"/>
          <w:lang w:val="en-GB"/>
        </w:rPr>
        <w:t>This is one of the biggest challenges that are faced by many companies when they try t</w:t>
      </w:r>
      <w:r w:rsidRPr="0058563D">
        <w:rPr>
          <w:rFonts w:cstheme="minorHAnsi"/>
          <w:sz w:val="24"/>
          <w:lang w:val="en-GB"/>
        </w:rPr>
        <w:t>o maintain customer relationships. Maintenance cannot be done without keeping up with the promises that the company made. Companies have to make sure that the promises they made to the customers are fulfilled on time and that the customer knows it is done.</w:t>
      </w:r>
      <w:r w:rsidRPr="0058563D">
        <w:rPr>
          <w:rFonts w:cstheme="minorHAnsi"/>
          <w:sz w:val="24"/>
          <w:lang w:val="en-GB"/>
        </w:rPr>
        <w:t xml:space="preserve"> </w:t>
      </w:r>
      <w:r w:rsidR="00073878" w:rsidRPr="0058563D">
        <w:rPr>
          <w:rFonts w:cstheme="minorHAnsi"/>
          <w:sz w:val="24"/>
          <w:lang w:val="en-GB"/>
        </w:rPr>
        <w:t>All this requires large sums of money that the company has to spend to keep</w:t>
      </w:r>
      <w:r w:rsidR="008039BF" w:rsidRPr="0058563D">
        <w:rPr>
          <w:rFonts w:cstheme="minorHAnsi"/>
          <w:sz w:val="24"/>
          <w:lang w:val="en-GB"/>
        </w:rPr>
        <w:t xml:space="preserve"> the customers happy and loyal (Juanamasta et al., 2019).</w:t>
      </w:r>
    </w:p>
    <w:p w:rsidR="00E714BF"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Humans are complex </w:t>
      </w:r>
    </w:p>
    <w:p w:rsidR="00F70B9C" w:rsidRPr="0058563D" w:rsidRDefault="004603FF" w:rsidP="0058563D">
      <w:pPr>
        <w:spacing w:line="360" w:lineRule="auto"/>
        <w:jc w:val="both"/>
        <w:rPr>
          <w:rFonts w:cstheme="minorHAnsi"/>
          <w:sz w:val="24"/>
          <w:lang w:val="en-GB"/>
        </w:rPr>
      </w:pPr>
      <w:r w:rsidRPr="0058563D">
        <w:rPr>
          <w:rFonts w:cstheme="minorHAnsi"/>
          <w:sz w:val="24"/>
          <w:lang w:val="en-GB"/>
        </w:rPr>
        <w:t xml:space="preserve">Understanding humans is not an easy task and it gets more difficult if the company has a big customer </w:t>
      </w:r>
      <w:r w:rsidRPr="0058563D">
        <w:rPr>
          <w:rFonts w:cstheme="minorHAnsi"/>
          <w:sz w:val="24"/>
          <w:lang w:val="en-GB"/>
        </w:rPr>
        <w:t xml:space="preserve">base and multiple customer segments. It is the biggest challenge that companies have to face because they have to </w:t>
      </w:r>
      <w:r w:rsidR="00165C96" w:rsidRPr="0058563D">
        <w:rPr>
          <w:rFonts w:cstheme="minorHAnsi"/>
          <w:sz w:val="24"/>
          <w:lang w:val="en-GB"/>
        </w:rPr>
        <w:t>understand so many types of customers and make sure that all the segments are satisfied with the products and services</w:t>
      </w:r>
      <w:r w:rsidR="008039BF" w:rsidRPr="0058563D">
        <w:rPr>
          <w:rFonts w:cstheme="minorHAnsi"/>
          <w:sz w:val="24"/>
          <w:lang w:val="en-GB"/>
        </w:rPr>
        <w:t xml:space="preserve"> that the company is providing (Foltean et al., 2019).</w:t>
      </w:r>
    </w:p>
    <w:p w:rsidR="00A90452"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Time-consuming </w:t>
      </w:r>
    </w:p>
    <w:p w:rsidR="00A90452" w:rsidRPr="0058563D" w:rsidRDefault="004603FF" w:rsidP="0058563D">
      <w:pPr>
        <w:spacing w:line="360" w:lineRule="auto"/>
        <w:jc w:val="both"/>
        <w:rPr>
          <w:rFonts w:cstheme="minorHAnsi"/>
          <w:sz w:val="24"/>
          <w:lang w:val="en-GB"/>
        </w:rPr>
      </w:pPr>
      <w:r w:rsidRPr="0058563D">
        <w:rPr>
          <w:rFonts w:cstheme="minorHAnsi"/>
          <w:sz w:val="24"/>
          <w:lang w:val="en-GB"/>
        </w:rPr>
        <w:t>Companies have to give a lot of time to the customer relationship department and make sure that the customers are satisfied. T</w:t>
      </w:r>
      <w:r w:rsidR="00D771E5" w:rsidRPr="0058563D">
        <w:rPr>
          <w:rFonts w:cstheme="minorHAnsi"/>
          <w:sz w:val="24"/>
          <w:lang w:val="en-GB"/>
        </w:rPr>
        <w:t>his takes continuous work because it is not an easy task to come up with marketing schemes or tactics</w:t>
      </w:r>
      <w:r w:rsidR="008039BF" w:rsidRPr="0058563D">
        <w:rPr>
          <w:rFonts w:cstheme="minorHAnsi"/>
          <w:sz w:val="24"/>
          <w:lang w:val="en-GB"/>
        </w:rPr>
        <w:t xml:space="preserve"> that do not feel like tactics (Foltean et al., 2019).</w:t>
      </w:r>
      <w:r w:rsidR="001D0754" w:rsidRPr="0058563D">
        <w:rPr>
          <w:rFonts w:cstheme="minorHAnsi"/>
          <w:sz w:val="24"/>
          <w:lang w:val="en-GB"/>
        </w:rPr>
        <w:t xml:space="preserve"> This takes a lot of time and slows down decision making when it c</w:t>
      </w:r>
      <w:r w:rsidR="008039BF" w:rsidRPr="0058563D">
        <w:rPr>
          <w:rFonts w:cstheme="minorHAnsi"/>
          <w:sz w:val="24"/>
          <w:lang w:val="en-GB"/>
        </w:rPr>
        <w:t>omes to promotional activities.</w:t>
      </w:r>
    </w:p>
    <w:p w:rsidR="00DB4233" w:rsidRPr="0058563D" w:rsidRDefault="004603FF" w:rsidP="0058563D">
      <w:pPr>
        <w:pStyle w:val="Heading2"/>
        <w:spacing w:line="360" w:lineRule="auto"/>
        <w:jc w:val="both"/>
        <w:rPr>
          <w:rFonts w:asciiTheme="minorHAnsi" w:hAnsiTheme="minorHAnsi" w:cstheme="minorHAnsi"/>
          <w:lang w:val="en-GB"/>
        </w:rPr>
      </w:pPr>
      <w:bookmarkStart w:id="3" w:name="_Toc80697308"/>
      <w:r w:rsidRPr="0058563D">
        <w:rPr>
          <w:rFonts w:asciiTheme="minorHAnsi" w:hAnsiTheme="minorHAnsi" w:cstheme="minorHAnsi"/>
          <w:lang w:val="en-GB"/>
        </w:rPr>
        <w:t>Impact of Covid-19 on cu</w:t>
      </w:r>
      <w:r w:rsidR="00CD2F16" w:rsidRPr="0058563D">
        <w:rPr>
          <w:rFonts w:asciiTheme="minorHAnsi" w:hAnsiTheme="minorHAnsi" w:cstheme="minorHAnsi"/>
          <w:lang w:val="en-GB"/>
        </w:rPr>
        <w:t xml:space="preserve">stomer relationship management </w:t>
      </w:r>
      <w:r w:rsidR="00171CE0" w:rsidRPr="0058563D">
        <w:rPr>
          <w:rFonts w:asciiTheme="minorHAnsi" w:hAnsiTheme="minorHAnsi" w:cstheme="minorHAnsi"/>
          <w:lang w:val="en-GB"/>
        </w:rPr>
        <w:t>for Marks and Spencer</w:t>
      </w:r>
      <w:bookmarkEnd w:id="3"/>
      <w:r w:rsidR="00171CE0" w:rsidRPr="0058563D">
        <w:rPr>
          <w:rFonts w:asciiTheme="minorHAnsi" w:hAnsiTheme="minorHAnsi" w:cstheme="minorHAnsi"/>
          <w:lang w:val="en-GB"/>
        </w:rPr>
        <w:t xml:space="preserve"> </w:t>
      </w:r>
    </w:p>
    <w:p w:rsidR="000F5690" w:rsidRPr="0058563D" w:rsidRDefault="004603FF" w:rsidP="0058563D">
      <w:pPr>
        <w:spacing w:line="360" w:lineRule="auto"/>
        <w:jc w:val="both"/>
        <w:rPr>
          <w:rFonts w:cstheme="minorHAnsi"/>
          <w:sz w:val="24"/>
          <w:lang w:val="en-GB"/>
        </w:rPr>
      </w:pPr>
      <w:r w:rsidRPr="0058563D">
        <w:rPr>
          <w:rFonts w:cstheme="minorHAnsi"/>
          <w:sz w:val="24"/>
          <w:lang w:val="en-GB"/>
        </w:rPr>
        <w:t>The covi</w:t>
      </w:r>
      <w:r w:rsidRPr="0058563D">
        <w:rPr>
          <w:rFonts w:cstheme="minorHAnsi"/>
          <w:sz w:val="24"/>
          <w:lang w:val="en-GB"/>
        </w:rPr>
        <w:t>d-19 pandemic is something that has changed the way businesses operate. The pandemic and the global restrictions have forced businesses to change their entire management model an</w:t>
      </w:r>
      <w:r w:rsidR="00666942" w:rsidRPr="0058563D">
        <w:rPr>
          <w:rFonts w:cstheme="minorHAnsi"/>
          <w:sz w:val="24"/>
          <w:lang w:val="en-GB"/>
        </w:rPr>
        <w:t>d reshape their entire business</w:t>
      </w:r>
      <w:r w:rsidR="004915F3" w:rsidRPr="0058563D">
        <w:rPr>
          <w:rFonts w:cstheme="minorHAnsi"/>
          <w:sz w:val="24"/>
          <w:lang w:val="en-GB"/>
        </w:rPr>
        <w:t xml:space="preserve">. It </w:t>
      </w:r>
      <w:r w:rsidR="009D74AC" w:rsidRPr="0058563D">
        <w:rPr>
          <w:rFonts w:cstheme="minorHAnsi"/>
          <w:sz w:val="24"/>
          <w:lang w:val="en-GB"/>
        </w:rPr>
        <w:t>is obvious that customer relationship management has been affected by the pandemic as well</w:t>
      </w:r>
      <w:r w:rsidR="007C40DA" w:rsidRPr="0058563D">
        <w:rPr>
          <w:rFonts w:cstheme="minorHAnsi"/>
          <w:sz w:val="24"/>
          <w:lang w:val="en-GB"/>
        </w:rPr>
        <w:t xml:space="preserve"> (Rodriguez and Boyer, 2020)</w:t>
      </w:r>
      <w:r w:rsidR="009D74AC" w:rsidRPr="0058563D">
        <w:rPr>
          <w:rFonts w:cstheme="minorHAnsi"/>
          <w:sz w:val="24"/>
          <w:lang w:val="en-GB"/>
        </w:rPr>
        <w:t xml:space="preserve">. The outbreak has changed the way businesses like Marks and Spencer treat their customers and the </w:t>
      </w:r>
      <w:r w:rsidR="009D74AC" w:rsidRPr="0058563D">
        <w:rPr>
          <w:rFonts w:cstheme="minorHAnsi"/>
          <w:sz w:val="24"/>
          <w:lang w:val="en-GB"/>
        </w:rPr>
        <w:lastRenderedPageBreak/>
        <w:t xml:space="preserve">way they interact with them. </w:t>
      </w:r>
      <w:r w:rsidR="00002D19" w:rsidRPr="0058563D">
        <w:rPr>
          <w:rFonts w:cstheme="minorHAnsi"/>
          <w:sz w:val="24"/>
          <w:lang w:val="en-GB"/>
        </w:rPr>
        <w:t xml:space="preserve">Marks and Spencer have shifted most of its business online and is planning to make the business more </w:t>
      </w:r>
      <w:r w:rsidR="00171CE0" w:rsidRPr="0058563D">
        <w:rPr>
          <w:rFonts w:cstheme="minorHAnsi"/>
          <w:sz w:val="24"/>
          <w:lang w:val="en-GB"/>
        </w:rPr>
        <w:t>internet</w:t>
      </w:r>
      <w:r w:rsidR="00002D19" w:rsidRPr="0058563D">
        <w:rPr>
          <w:rFonts w:cstheme="minorHAnsi"/>
          <w:sz w:val="24"/>
          <w:lang w:val="en-GB"/>
        </w:rPr>
        <w:t>-based than ever. The pandemic has also affected customer relationships and how businesses handle them. Customers do not expect the companies to have great reviews and provide the customers with great after-sales services, customers now expect that the company should be environment friendly and that they are doing their part to make the world a better place. Customers also make sure that the brand they are using is not discriminating against anyone and that it is inclusive for everyone no matter what. Companies have to respond to these demands by coming up with promotional activities that support different minorities and people of all genders and sexual orientations.</w:t>
      </w:r>
      <w:r w:rsidR="00A021A5" w:rsidRPr="0058563D">
        <w:rPr>
          <w:rFonts w:cstheme="minorHAnsi"/>
          <w:sz w:val="24"/>
          <w:lang w:val="en-GB"/>
        </w:rPr>
        <w:t xml:space="preserve"> </w:t>
      </w:r>
      <w:r w:rsidR="00BA5A16" w:rsidRPr="0058563D">
        <w:rPr>
          <w:rFonts w:cstheme="minorHAnsi"/>
          <w:sz w:val="24"/>
          <w:lang w:val="en-GB"/>
        </w:rPr>
        <w:t xml:space="preserve">Companies have to use inclusive advertisement and come up with products that are suitable for everyone. </w:t>
      </w:r>
      <w:r w:rsidRPr="0058563D">
        <w:rPr>
          <w:rFonts w:cstheme="minorHAnsi"/>
          <w:sz w:val="24"/>
          <w:lang w:val="en-GB"/>
        </w:rPr>
        <w:t>Covid-19 has changed everything for companies and many companies like Marks and Spencer</w:t>
      </w:r>
      <w:r w:rsidR="003F7009" w:rsidRPr="0058563D">
        <w:rPr>
          <w:rFonts w:cstheme="minorHAnsi"/>
          <w:sz w:val="24"/>
          <w:lang w:val="en-GB"/>
        </w:rPr>
        <w:t xml:space="preserve"> are trying to keep up (Kang et al., 2020). </w:t>
      </w:r>
    </w:p>
    <w:p w:rsidR="00CD2F16" w:rsidRPr="0058563D" w:rsidRDefault="004603FF" w:rsidP="0058563D">
      <w:pPr>
        <w:spacing w:line="360" w:lineRule="auto"/>
        <w:jc w:val="both"/>
        <w:rPr>
          <w:rFonts w:cstheme="minorHAnsi"/>
          <w:sz w:val="24"/>
          <w:lang w:val="en-GB"/>
        </w:rPr>
      </w:pPr>
      <w:r w:rsidRPr="0058563D">
        <w:rPr>
          <w:rFonts w:cstheme="minorHAnsi"/>
          <w:sz w:val="24"/>
          <w:lang w:val="en-GB"/>
        </w:rPr>
        <w:t>Marks and Spencer are doing this by participating i</w:t>
      </w:r>
      <w:r w:rsidRPr="0058563D">
        <w:rPr>
          <w:rFonts w:cstheme="minorHAnsi"/>
          <w:sz w:val="24"/>
          <w:lang w:val="en-GB"/>
        </w:rPr>
        <w:t xml:space="preserve">n celebrations like Pride month and showing its support to the LGBTQ+ community. Marks and Spencer have also been vocal about their support to minorities and has spoken against </w:t>
      </w:r>
      <w:r w:rsidR="007E6755" w:rsidRPr="0058563D">
        <w:rPr>
          <w:rFonts w:cstheme="minorHAnsi"/>
          <w:sz w:val="24"/>
          <w:lang w:val="en-GB"/>
        </w:rPr>
        <w:t xml:space="preserve">the </w:t>
      </w:r>
      <w:r w:rsidRPr="0058563D">
        <w:rPr>
          <w:rFonts w:cstheme="minorHAnsi"/>
          <w:sz w:val="24"/>
          <w:lang w:val="en-GB"/>
        </w:rPr>
        <w:t>discrimination</w:t>
      </w:r>
      <w:r w:rsidR="007E6755" w:rsidRPr="0058563D">
        <w:rPr>
          <w:rFonts w:cstheme="minorHAnsi"/>
          <w:sz w:val="24"/>
          <w:lang w:val="en-GB"/>
        </w:rPr>
        <w:t xml:space="preserve"> they have to face</w:t>
      </w:r>
      <w:r w:rsidRPr="0058563D">
        <w:rPr>
          <w:rFonts w:cstheme="minorHAnsi"/>
          <w:sz w:val="24"/>
          <w:lang w:val="en-GB"/>
        </w:rPr>
        <w:t>.</w:t>
      </w:r>
      <w:r w:rsidR="007E6755" w:rsidRPr="0058563D">
        <w:rPr>
          <w:rFonts w:cstheme="minorHAnsi"/>
          <w:sz w:val="24"/>
          <w:lang w:val="en-GB"/>
        </w:rPr>
        <w:t xml:space="preserve"> The company has shown its support through its social media websites and its promotional activities.</w:t>
      </w:r>
      <w:r w:rsidR="007716BE" w:rsidRPr="0058563D">
        <w:rPr>
          <w:rFonts w:cstheme="minorHAnsi"/>
          <w:sz w:val="24"/>
          <w:lang w:val="en-GB"/>
        </w:rPr>
        <w:t xml:space="preserve"> Marks and Spencer are also </w:t>
      </w:r>
      <w:r w:rsidR="00933E99" w:rsidRPr="0058563D">
        <w:rPr>
          <w:rFonts w:cstheme="minorHAnsi"/>
          <w:sz w:val="24"/>
          <w:lang w:val="en-GB"/>
        </w:rPr>
        <w:t xml:space="preserve">changing their delivery channels and making sure that they are environment friendly and customers like it. This develops a </w:t>
      </w:r>
      <w:r w:rsidR="00676821" w:rsidRPr="0058563D">
        <w:rPr>
          <w:rFonts w:cstheme="minorHAnsi"/>
          <w:sz w:val="24"/>
          <w:lang w:val="en-GB"/>
        </w:rPr>
        <w:t>good customer relationship between companies and they can deliver better pr</w:t>
      </w:r>
      <w:r w:rsidR="00ED51BB" w:rsidRPr="0058563D">
        <w:rPr>
          <w:rFonts w:cstheme="minorHAnsi"/>
          <w:sz w:val="24"/>
          <w:lang w:val="en-GB"/>
        </w:rPr>
        <w:t>oducts and ensure brand loyalty (Arustamyan et al., 2020)</w:t>
      </w:r>
      <w:r w:rsidR="00C86134" w:rsidRPr="0058563D">
        <w:rPr>
          <w:rFonts w:cstheme="minorHAnsi"/>
          <w:sz w:val="24"/>
          <w:lang w:val="en-GB"/>
        </w:rPr>
        <w:t xml:space="preserve">. </w:t>
      </w:r>
    </w:p>
    <w:p w:rsidR="005A16D8" w:rsidRDefault="005A16D8">
      <w:pPr>
        <w:rPr>
          <w:rFonts w:eastAsiaTheme="majorEastAsia" w:cstheme="minorHAnsi"/>
          <w:b/>
          <w:bCs/>
          <w:color w:val="365F91" w:themeColor="accent1" w:themeShade="BF"/>
          <w:sz w:val="28"/>
          <w:szCs w:val="28"/>
          <w:lang w:val="en-GB"/>
        </w:rPr>
      </w:pPr>
      <w:r>
        <w:rPr>
          <w:rFonts w:cstheme="minorHAnsi"/>
          <w:lang w:val="en-GB"/>
        </w:rPr>
        <w:br w:type="page"/>
      </w:r>
    </w:p>
    <w:p w:rsidR="00D16A41" w:rsidRPr="0058563D" w:rsidRDefault="004603FF" w:rsidP="0058563D">
      <w:pPr>
        <w:pStyle w:val="Heading1"/>
        <w:tabs>
          <w:tab w:val="left" w:pos="7713"/>
        </w:tabs>
        <w:spacing w:line="360" w:lineRule="auto"/>
        <w:jc w:val="both"/>
        <w:rPr>
          <w:rFonts w:asciiTheme="minorHAnsi" w:hAnsiTheme="minorHAnsi" w:cstheme="minorHAnsi"/>
          <w:lang w:val="en-GB"/>
        </w:rPr>
      </w:pPr>
      <w:bookmarkStart w:id="4" w:name="_Toc80697309"/>
      <w:r w:rsidRPr="0058563D">
        <w:rPr>
          <w:rFonts w:asciiTheme="minorHAnsi" w:hAnsiTheme="minorHAnsi" w:cstheme="minorHAnsi"/>
          <w:lang w:val="en-GB"/>
        </w:rPr>
        <w:lastRenderedPageBreak/>
        <w:t>T</w:t>
      </w:r>
      <w:r w:rsidR="003D26FB" w:rsidRPr="0058563D">
        <w:rPr>
          <w:rFonts w:asciiTheme="minorHAnsi" w:hAnsiTheme="minorHAnsi" w:cstheme="minorHAnsi"/>
          <w:lang w:val="en-GB"/>
        </w:rPr>
        <w:t xml:space="preserve">heories </w:t>
      </w:r>
      <w:r w:rsidRPr="0058563D">
        <w:rPr>
          <w:rFonts w:asciiTheme="minorHAnsi" w:hAnsiTheme="minorHAnsi" w:cstheme="minorHAnsi"/>
          <w:lang w:val="en-GB"/>
        </w:rPr>
        <w:t xml:space="preserve">and models to analyse customer </w:t>
      </w:r>
      <w:r w:rsidR="00AA6FC6" w:rsidRPr="0058563D">
        <w:rPr>
          <w:rFonts w:asciiTheme="minorHAnsi" w:hAnsiTheme="minorHAnsi" w:cstheme="minorHAnsi"/>
          <w:lang w:val="en-GB"/>
        </w:rPr>
        <w:t>experience</w:t>
      </w:r>
      <w:bookmarkEnd w:id="4"/>
      <w:r w:rsidR="007A153E" w:rsidRPr="0058563D">
        <w:rPr>
          <w:rFonts w:asciiTheme="minorHAnsi" w:hAnsiTheme="minorHAnsi" w:cstheme="minorHAnsi"/>
          <w:lang w:val="en-GB"/>
        </w:rPr>
        <w:t xml:space="preserve"> </w:t>
      </w:r>
    </w:p>
    <w:p w:rsidR="002B029A" w:rsidRPr="0058563D" w:rsidRDefault="004603FF" w:rsidP="0058563D">
      <w:pPr>
        <w:spacing w:line="360" w:lineRule="auto"/>
        <w:jc w:val="both"/>
        <w:rPr>
          <w:rFonts w:cstheme="minorHAnsi"/>
          <w:sz w:val="24"/>
          <w:lang w:val="en-GB"/>
        </w:rPr>
      </w:pPr>
      <w:r w:rsidRPr="0058563D">
        <w:rPr>
          <w:rFonts w:cstheme="minorHAnsi"/>
          <w:sz w:val="24"/>
          <w:lang w:val="en-GB"/>
        </w:rPr>
        <w:t xml:space="preserve">Some many </w:t>
      </w:r>
      <w:r w:rsidR="00AA6FC6" w:rsidRPr="0058563D">
        <w:rPr>
          <w:rFonts w:cstheme="minorHAnsi"/>
          <w:sz w:val="24"/>
          <w:lang w:val="en-GB"/>
        </w:rPr>
        <w:t>models and theories can be used by Marks and Spencer to analyse the customer experience and get their feedback to improve. The following are the models that can be used by Marks and Spencer</w:t>
      </w:r>
      <w:r w:rsidRPr="0058563D">
        <w:rPr>
          <w:rFonts w:cstheme="minorHAnsi"/>
          <w:sz w:val="24"/>
          <w:lang w:val="en-GB"/>
        </w:rPr>
        <w:t xml:space="preserve">: </w:t>
      </w:r>
    </w:p>
    <w:p w:rsidR="00E57206" w:rsidRPr="0058563D" w:rsidRDefault="004603FF" w:rsidP="0058563D">
      <w:pPr>
        <w:spacing w:line="360" w:lineRule="auto"/>
        <w:jc w:val="both"/>
        <w:rPr>
          <w:rFonts w:cstheme="minorHAnsi"/>
          <w:b/>
          <w:sz w:val="24"/>
          <w:lang w:val="en-GB"/>
        </w:rPr>
      </w:pPr>
      <w:r w:rsidRPr="0058563D">
        <w:rPr>
          <w:rFonts w:cstheme="minorHAnsi"/>
          <w:b/>
          <w:sz w:val="24"/>
          <w:lang w:val="en-GB"/>
        </w:rPr>
        <w:t>SERVQUAL method</w:t>
      </w:r>
    </w:p>
    <w:p w:rsidR="00983C74" w:rsidRPr="0058563D" w:rsidRDefault="004603FF" w:rsidP="0058563D">
      <w:pPr>
        <w:spacing w:line="360" w:lineRule="auto"/>
        <w:jc w:val="both"/>
        <w:rPr>
          <w:rFonts w:cstheme="minorHAnsi"/>
          <w:sz w:val="24"/>
          <w:lang w:val="en-GB"/>
        </w:rPr>
      </w:pPr>
      <w:r w:rsidRPr="0058563D">
        <w:rPr>
          <w:rFonts w:cstheme="minorHAnsi"/>
          <w:sz w:val="24"/>
          <w:lang w:val="en-GB"/>
        </w:rPr>
        <w:t xml:space="preserve">SERVQUAL is a service quality measurement method, a tool, which can be used to </w:t>
      </w:r>
      <w:r w:rsidR="00AE1CFC" w:rsidRPr="0058563D">
        <w:rPr>
          <w:rFonts w:cstheme="minorHAnsi"/>
          <w:sz w:val="24"/>
          <w:lang w:val="en-GB"/>
        </w:rPr>
        <w:t xml:space="preserve">identify the several gaps between customer expectation and the actual product that is delivered by the company. </w:t>
      </w:r>
      <w:r w:rsidRPr="0058563D">
        <w:rPr>
          <w:rFonts w:cstheme="minorHAnsi"/>
          <w:sz w:val="24"/>
          <w:lang w:val="en-GB"/>
        </w:rPr>
        <w:t>This is a highly useful method that helps Marks and Spencer determine the expectations that customers have from their product and what they are delivering</w:t>
      </w:r>
      <w:r w:rsidR="00932431" w:rsidRPr="0058563D">
        <w:rPr>
          <w:rFonts w:cstheme="minorHAnsi"/>
          <w:sz w:val="24"/>
          <w:lang w:val="en-GB"/>
        </w:rPr>
        <w:t xml:space="preserve"> (Midor and Kučera, 2018)</w:t>
      </w:r>
      <w:r w:rsidRPr="0058563D">
        <w:rPr>
          <w:rFonts w:cstheme="minorHAnsi"/>
          <w:sz w:val="24"/>
          <w:lang w:val="en-GB"/>
        </w:rPr>
        <w:t>. The following are the gaps that ne</w:t>
      </w:r>
      <w:r w:rsidRPr="0058563D">
        <w:rPr>
          <w:rFonts w:cstheme="minorHAnsi"/>
          <w:sz w:val="24"/>
          <w:lang w:val="en-GB"/>
        </w:rPr>
        <w:t>ed to be analysed to determine the actual gap:</w:t>
      </w:r>
    </w:p>
    <w:p w:rsidR="00983C74"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Gap 1 </w:t>
      </w:r>
    </w:p>
    <w:p w:rsidR="001C37C3" w:rsidRPr="0058563D" w:rsidRDefault="004603FF" w:rsidP="0058563D">
      <w:pPr>
        <w:spacing w:line="360" w:lineRule="auto"/>
        <w:jc w:val="both"/>
        <w:rPr>
          <w:rFonts w:cstheme="minorHAnsi"/>
          <w:sz w:val="24"/>
          <w:lang w:val="en-GB"/>
        </w:rPr>
      </w:pPr>
      <w:r w:rsidRPr="0058563D">
        <w:rPr>
          <w:rFonts w:cstheme="minorHAnsi"/>
          <w:sz w:val="24"/>
          <w:lang w:val="en-GB"/>
        </w:rPr>
        <w:t xml:space="preserve">The first and most important gap that needs to be analysed is the gap between management perception and consumer expectations. In this gap, Marks and Spencer need to </w:t>
      </w:r>
      <w:r w:rsidR="00D70F06" w:rsidRPr="0058563D">
        <w:rPr>
          <w:rFonts w:cstheme="minorHAnsi"/>
          <w:sz w:val="24"/>
          <w:lang w:val="en-GB"/>
        </w:rPr>
        <w:t>analyse their customer expectations and determine what they want. This can be done through social media campaigns</w:t>
      </w:r>
      <w:r w:rsidR="00886381" w:rsidRPr="0058563D">
        <w:rPr>
          <w:rFonts w:cstheme="minorHAnsi"/>
          <w:sz w:val="24"/>
          <w:lang w:val="en-GB"/>
        </w:rPr>
        <w:t xml:space="preserve"> (Meidutė-Kavaliauskienė et al., 2020)</w:t>
      </w:r>
      <w:r w:rsidR="003D3D7D" w:rsidRPr="0058563D">
        <w:rPr>
          <w:rFonts w:cstheme="minorHAnsi"/>
          <w:sz w:val="24"/>
          <w:lang w:val="en-GB"/>
        </w:rPr>
        <w:t>.</w:t>
      </w:r>
    </w:p>
    <w:p w:rsidR="003D3D7D"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Gap 2 </w:t>
      </w:r>
    </w:p>
    <w:p w:rsidR="003D3D7D" w:rsidRPr="0058563D" w:rsidRDefault="004603FF" w:rsidP="0058563D">
      <w:pPr>
        <w:spacing w:line="360" w:lineRule="auto"/>
        <w:jc w:val="both"/>
        <w:rPr>
          <w:rFonts w:cstheme="minorHAnsi"/>
          <w:sz w:val="24"/>
          <w:lang w:val="en-GB"/>
        </w:rPr>
      </w:pPr>
      <w:r w:rsidRPr="0058563D">
        <w:rPr>
          <w:rFonts w:cstheme="minorHAnsi"/>
          <w:sz w:val="24"/>
          <w:lang w:val="en-GB"/>
        </w:rPr>
        <w:t xml:space="preserve">The second gap that needs to be analysed is the gap between management perception and service quality specification. The management at Marks and Spencer might know what the customer wants but they might not be able to </w:t>
      </w:r>
      <w:r w:rsidR="00FE39E2" w:rsidRPr="0058563D">
        <w:rPr>
          <w:rFonts w:cstheme="minorHAnsi"/>
          <w:sz w:val="24"/>
          <w:lang w:val="en-GB"/>
        </w:rPr>
        <w:t>understand the specifi</w:t>
      </w:r>
      <w:r w:rsidR="00886381" w:rsidRPr="0058563D">
        <w:rPr>
          <w:rFonts w:cstheme="minorHAnsi"/>
          <w:sz w:val="24"/>
          <w:lang w:val="en-GB"/>
        </w:rPr>
        <w:t>c demand that the customer has (Meidutė-Kavaliauskienė et al., 2020).</w:t>
      </w:r>
    </w:p>
    <w:p w:rsidR="003D2703" w:rsidRPr="0058563D" w:rsidRDefault="004603FF" w:rsidP="0058563D">
      <w:pPr>
        <w:spacing w:line="360" w:lineRule="auto"/>
        <w:jc w:val="both"/>
        <w:rPr>
          <w:rFonts w:cstheme="minorHAnsi"/>
        </w:rPr>
      </w:pPr>
      <w:r w:rsidRPr="0058563D">
        <w:rPr>
          <w:rFonts w:cstheme="minorHAnsi"/>
          <w:sz w:val="24"/>
          <w:lang w:val="en-GB"/>
        </w:rPr>
        <w:t xml:space="preserve">To fill this gap, Marks and Spencer can set customer-oriented service expectations to ensure a standard </w:t>
      </w:r>
      <w:r w:rsidR="004B650D" w:rsidRPr="0058563D">
        <w:rPr>
          <w:rFonts w:cstheme="minorHAnsi"/>
          <w:sz w:val="24"/>
          <w:lang w:val="en-GB"/>
        </w:rPr>
        <w:t>product</w:t>
      </w:r>
      <w:r w:rsidRPr="0058563D">
        <w:rPr>
          <w:rFonts w:cstheme="minorHAnsi"/>
          <w:sz w:val="24"/>
          <w:lang w:val="en-GB"/>
        </w:rPr>
        <w:t>.</w:t>
      </w:r>
    </w:p>
    <w:p w:rsidR="005A16D8" w:rsidRDefault="005A16D8">
      <w:pPr>
        <w:rPr>
          <w:rFonts w:cstheme="minorHAnsi"/>
          <w:b/>
          <w:sz w:val="24"/>
          <w:lang w:val="en-GB"/>
        </w:rPr>
      </w:pPr>
      <w:r>
        <w:rPr>
          <w:rFonts w:cstheme="minorHAnsi"/>
          <w:b/>
          <w:sz w:val="24"/>
          <w:lang w:val="en-GB"/>
        </w:rPr>
        <w:br w:type="page"/>
      </w:r>
    </w:p>
    <w:p w:rsidR="007B0BCB"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lastRenderedPageBreak/>
        <w:t>Gap 3</w:t>
      </w:r>
    </w:p>
    <w:p w:rsidR="004D4C90" w:rsidRPr="0058563D" w:rsidRDefault="004603FF" w:rsidP="0058563D">
      <w:pPr>
        <w:spacing w:line="360" w:lineRule="auto"/>
        <w:jc w:val="both"/>
        <w:rPr>
          <w:rFonts w:cstheme="minorHAnsi"/>
          <w:sz w:val="24"/>
          <w:lang w:val="en-GB"/>
        </w:rPr>
      </w:pPr>
      <w:r w:rsidRPr="0058563D">
        <w:rPr>
          <w:rFonts w:cstheme="minorHAnsi"/>
          <w:sz w:val="24"/>
          <w:lang w:val="en-GB"/>
        </w:rPr>
        <w:t xml:space="preserve">The third gap </w:t>
      </w:r>
      <w:r w:rsidR="005109E4" w:rsidRPr="0058563D">
        <w:rPr>
          <w:rFonts w:cstheme="minorHAnsi"/>
          <w:sz w:val="24"/>
          <w:lang w:val="en-GB"/>
        </w:rPr>
        <w:t>arise</w:t>
      </w:r>
      <w:r w:rsidRPr="0058563D">
        <w:rPr>
          <w:rFonts w:cstheme="minorHAnsi"/>
          <w:sz w:val="24"/>
          <w:lang w:val="en-GB"/>
        </w:rPr>
        <w:t>s</w:t>
      </w:r>
      <w:r w:rsidR="005109E4" w:rsidRPr="0058563D">
        <w:rPr>
          <w:rFonts w:cstheme="minorHAnsi"/>
          <w:sz w:val="24"/>
          <w:lang w:val="en-GB"/>
        </w:rPr>
        <w:t xml:space="preserve"> between the service quality that is expected and the service that is delivered. </w:t>
      </w:r>
      <w:r w:rsidR="00AF7C4E" w:rsidRPr="0058563D">
        <w:rPr>
          <w:rFonts w:cstheme="minorHAnsi"/>
          <w:sz w:val="24"/>
          <w:lang w:val="en-GB"/>
        </w:rPr>
        <w:t>The employees might not be trained enough to deliver the qu</w:t>
      </w:r>
      <w:r w:rsidR="00A30CAC" w:rsidRPr="0058563D">
        <w:rPr>
          <w:rFonts w:cstheme="minorHAnsi"/>
          <w:sz w:val="24"/>
          <w:lang w:val="en-GB"/>
        </w:rPr>
        <w:t>ality that is expected of them (Meidutė-Kavaliauskienė et al., 2020).</w:t>
      </w:r>
    </w:p>
    <w:p w:rsidR="00663EF3" w:rsidRPr="0058563D" w:rsidRDefault="004603FF" w:rsidP="0058563D">
      <w:pPr>
        <w:spacing w:line="360" w:lineRule="auto"/>
        <w:jc w:val="both"/>
        <w:rPr>
          <w:rFonts w:cstheme="minorHAnsi"/>
          <w:sz w:val="24"/>
          <w:lang w:val="en-GB"/>
        </w:rPr>
      </w:pPr>
      <w:r w:rsidRPr="0058563D">
        <w:rPr>
          <w:rFonts w:cstheme="minorHAnsi"/>
          <w:sz w:val="24"/>
          <w:lang w:val="en-GB"/>
        </w:rPr>
        <w:t xml:space="preserve">Marks and Spencer can ensure proper use of technology and proper training to make sure that </w:t>
      </w:r>
      <w:r w:rsidR="00082B6A" w:rsidRPr="0058563D">
        <w:rPr>
          <w:rFonts w:cstheme="minorHAnsi"/>
          <w:sz w:val="24"/>
          <w:lang w:val="en-GB"/>
        </w:rPr>
        <w:t>employees are up to the expectations.</w:t>
      </w:r>
      <w:r w:rsidR="004D4C90" w:rsidRPr="0058563D">
        <w:rPr>
          <w:rFonts w:cstheme="minorHAnsi"/>
          <w:sz w:val="24"/>
          <w:lang w:val="en-GB"/>
        </w:rPr>
        <w:t xml:space="preserve"> The company can also use reward systems to increase motivation. </w:t>
      </w:r>
      <w:r w:rsidR="00082B6A" w:rsidRPr="0058563D">
        <w:rPr>
          <w:rFonts w:cstheme="minorHAnsi"/>
          <w:sz w:val="24"/>
          <w:lang w:val="en-GB"/>
        </w:rPr>
        <w:t xml:space="preserve"> </w:t>
      </w:r>
    </w:p>
    <w:p w:rsidR="00082B6A"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Gap 4</w:t>
      </w:r>
    </w:p>
    <w:p w:rsidR="0093257F" w:rsidRPr="0058563D" w:rsidRDefault="004603FF" w:rsidP="0058563D">
      <w:pPr>
        <w:spacing w:line="360" w:lineRule="auto"/>
        <w:jc w:val="both"/>
        <w:rPr>
          <w:rFonts w:cstheme="minorHAnsi"/>
          <w:sz w:val="24"/>
          <w:lang w:val="en-GB"/>
        </w:rPr>
      </w:pPr>
      <w:r w:rsidRPr="0058563D">
        <w:rPr>
          <w:rFonts w:cstheme="minorHAnsi"/>
          <w:sz w:val="24"/>
          <w:lang w:val="en-GB"/>
        </w:rPr>
        <w:t xml:space="preserve">The fourth gap represents the gap between </w:t>
      </w:r>
      <w:r w:rsidR="00DA37D6" w:rsidRPr="0058563D">
        <w:rPr>
          <w:rFonts w:cstheme="minorHAnsi"/>
          <w:sz w:val="24"/>
          <w:lang w:val="en-GB"/>
        </w:rPr>
        <w:t xml:space="preserve">the message that is delivered by the company through external communications and the service that is being delivered to the customers. </w:t>
      </w:r>
    </w:p>
    <w:p w:rsidR="00082B6A" w:rsidRPr="0058563D" w:rsidRDefault="004603FF" w:rsidP="0058563D">
      <w:pPr>
        <w:spacing w:line="360" w:lineRule="auto"/>
        <w:jc w:val="both"/>
        <w:rPr>
          <w:rFonts w:cstheme="minorHAnsi"/>
          <w:sz w:val="24"/>
          <w:lang w:val="en-GB"/>
        </w:rPr>
      </w:pPr>
      <w:r w:rsidRPr="0058563D">
        <w:rPr>
          <w:rFonts w:cstheme="minorHAnsi"/>
          <w:sz w:val="24"/>
          <w:lang w:val="en-GB"/>
        </w:rPr>
        <w:t xml:space="preserve">To fill this gap, Marks and Spencer </w:t>
      </w:r>
      <w:r w:rsidR="0093257F" w:rsidRPr="0058563D">
        <w:rPr>
          <w:rFonts w:cstheme="minorHAnsi"/>
          <w:sz w:val="24"/>
          <w:lang w:val="en-GB"/>
        </w:rPr>
        <w:t xml:space="preserve">should perform internal marketing programs and seek input from an employee about the advertisement </w:t>
      </w:r>
      <w:r w:rsidR="00886381" w:rsidRPr="0058563D">
        <w:rPr>
          <w:rFonts w:cstheme="minorHAnsi"/>
          <w:sz w:val="24"/>
          <w:lang w:val="en-GB"/>
        </w:rPr>
        <w:t>of the products (Meidutė-Kavaliauskienė et al., 2020).</w:t>
      </w:r>
    </w:p>
    <w:p w:rsidR="00F36020"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Gap 5 </w:t>
      </w:r>
    </w:p>
    <w:p w:rsidR="00F36020" w:rsidRPr="0058563D" w:rsidRDefault="004603FF" w:rsidP="0058563D">
      <w:pPr>
        <w:spacing w:line="360" w:lineRule="auto"/>
        <w:jc w:val="both"/>
        <w:rPr>
          <w:rFonts w:cstheme="minorHAnsi"/>
          <w:sz w:val="24"/>
          <w:lang w:val="en-GB"/>
        </w:rPr>
      </w:pPr>
      <w:r w:rsidRPr="0058563D">
        <w:rPr>
          <w:rFonts w:cstheme="minorHAnsi"/>
          <w:sz w:val="24"/>
          <w:lang w:val="en-GB"/>
        </w:rPr>
        <w:t xml:space="preserve">The last gap that companies need to analyse is the gap between perceived and expected service for the consumer. </w:t>
      </w:r>
      <w:r w:rsidR="00C35BFA" w:rsidRPr="0058563D">
        <w:rPr>
          <w:rFonts w:cstheme="minorHAnsi"/>
          <w:sz w:val="24"/>
          <w:lang w:val="en-GB"/>
        </w:rPr>
        <w:t xml:space="preserve">Sometimes the consumer expects the product to be different from what is being delivered. </w:t>
      </w:r>
    </w:p>
    <w:p w:rsidR="009B2163" w:rsidRPr="0058563D" w:rsidRDefault="004603FF" w:rsidP="0058563D">
      <w:pPr>
        <w:spacing w:line="360" w:lineRule="auto"/>
        <w:jc w:val="both"/>
        <w:rPr>
          <w:rFonts w:cstheme="minorHAnsi"/>
          <w:b/>
          <w:sz w:val="24"/>
          <w:lang w:val="en-GB"/>
        </w:rPr>
      </w:pPr>
      <w:r w:rsidRPr="0058563D">
        <w:rPr>
          <w:rFonts w:cstheme="minorHAnsi"/>
          <w:sz w:val="24"/>
          <w:lang w:val="en-GB"/>
        </w:rPr>
        <w:t xml:space="preserve">This gap is hard to fulfil for Marks and Spencer because they cannot control what the customer thinks but the company can try to fill the gap by accurate advertisement to ensure that the </w:t>
      </w:r>
      <w:r w:rsidR="00886381" w:rsidRPr="0058563D">
        <w:rPr>
          <w:rFonts w:cstheme="minorHAnsi"/>
          <w:sz w:val="24"/>
          <w:lang w:val="en-GB"/>
        </w:rPr>
        <w:t>customer has fair expectations (Midor and Kučera, 2018).</w:t>
      </w:r>
    </w:p>
    <w:p w:rsidR="009C07CE" w:rsidRPr="0058563D" w:rsidRDefault="004603FF" w:rsidP="0058563D">
      <w:pPr>
        <w:spacing w:line="360" w:lineRule="auto"/>
        <w:jc w:val="both"/>
        <w:rPr>
          <w:rFonts w:cstheme="minorHAnsi"/>
          <w:b/>
          <w:sz w:val="24"/>
          <w:lang w:val="en-GB"/>
        </w:rPr>
      </w:pPr>
      <w:r w:rsidRPr="0058563D">
        <w:rPr>
          <w:rFonts w:cstheme="minorHAnsi"/>
          <w:b/>
          <w:sz w:val="24"/>
          <w:lang w:val="en-GB"/>
        </w:rPr>
        <w:t xml:space="preserve">7Ps of Marketing </w:t>
      </w:r>
    </w:p>
    <w:p w:rsidR="00877361" w:rsidRPr="0058563D" w:rsidRDefault="004603FF" w:rsidP="0058563D">
      <w:pPr>
        <w:spacing w:line="360" w:lineRule="auto"/>
        <w:jc w:val="both"/>
        <w:rPr>
          <w:rFonts w:cstheme="minorHAnsi"/>
          <w:sz w:val="24"/>
          <w:lang w:val="en-GB"/>
        </w:rPr>
      </w:pPr>
      <w:r w:rsidRPr="0058563D">
        <w:rPr>
          <w:rFonts w:cstheme="minorHAnsi"/>
          <w:sz w:val="24"/>
          <w:lang w:val="en-GB"/>
        </w:rPr>
        <w:t>7Ps of marketing refer to the 7 different dimensions that a company needs to analyse to determine its position in the market and act accordingly. The model can also be used to determine customer satisfaction by analysing the di</w:t>
      </w:r>
      <w:r w:rsidRPr="0058563D">
        <w:rPr>
          <w:rFonts w:cstheme="minorHAnsi"/>
          <w:sz w:val="24"/>
          <w:lang w:val="en-GB"/>
        </w:rPr>
        <w:t>fferent dimensions and comparing them to customer expectations. The following are the 7Ps of marketing for Marks and Spencer:</w:t>
      </w:r>
    </w:p>
    <w:p w:rsidR="00877361"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lastRenderedPageBreak/>
        <w:t xml:space="preserve">Product </w:t>
      </w:r>
    </w:p>
    <w:p w:rsidR="00EE397D" w:rsidRPr="0058563D" w:rsidRDefault="004603FF" w:rsidP="0058563D">
      <w:pPr>
        <w:spacing w:line="360" w:lineRule="auto"/>
        <w:jc w:val="both"/>
        <w:rPr>
          <w:rFonts w:cstheme="minorHAnsi"/>
          <w:sz w:val="24"/>
          <w:lang w:val="en-GB"/>
        </w:rPr>
      </w:pPr>
      <w:r w:rsidRPr="0058563D">
        <w:rPr>
          <w:rFonts w:cstheme="minorHAnsi"/>
          <w:sz w:val="24"/>
          <w:lang w:val="en-GB"/>
        </w:rPr>
        <w:t xml:space="preserve">The product mix of Marks and Spencer is diverse and helps the company in covering people of all ages and gender. </w:t>
      </w:r>
      <w:r w:rsidR="00395C17" w:rsidRPr="0058563D">
        <w:rPr>
          <w:rFonts w:cstheme="minorHAnsi"/>
          <w:sz w:val="24"/>
          <w:lang w:val="en-GB"/>
        </w:rPr>
        <w:t xml:space="preserve">Not only does the company offer a wide variety of clothing products to men, women, and children, it also offers food and beverages of all types. </w:t>
      </w:r>
      <w:r w:rsidR="009B63A8" w:rsidRPr="0058563D">
        <w:rPr>
          <w:rFonts w:cstheme="minorHAnsi"/>
          <w:sz w:val="24"/>
          <w:lang w:val="en-GB"/>
        </w:rPr>
        <w:t xml:space="preserve">The company also has a wide variety of home accessories and other gift items. </w:t>
      </w:r>
    </w:p>
    <w:p w:rsidR="00EB7109" w:rsidRPr="0058563D" w:rsidRDefault="004603FF" w:rsidP="0058563D">
      <w:pPr>
        <w:spacing w:line="360" w:lineRule="auto"/>
        <w:jc w:val="both"/>
        <w:rPr>
          <w:rFonts w:cstheme="minorHAnsi"/>
          <w:sz w:val="24"/>
          <w:lang w:val="en-GB"/>
        </w:rPr>
      </w:pPr>
      <w:r w:rsidRPr="0058563D">
        <w:rPr>
          <w:rFonts w:cstheme="minorHAnsi"/>
          <w:sz w:val="24"/>
          <w:lang w:val="en-GB"/>
        </w:rPr>
        <w:t>This wide variety of products al</w:t>
      </w:r>
      <w:r w:rsidRPr="0058563D">
        <w:rPr>
          <w:rFonts w:cstheme="minorHAnsi"/>
          <w:sz w:val="24"/>
          <w:lang w:val="en-GB"/>
        </w:rPr>
        <w:t>lows Marks and Spencer to cover a big market segment and ensure profits even if some of the products fail</w:t>
      </w:r>
      <w:r w:rsidR="00886381" w:rsidRPr="0058563D">
        <w:rPr>
          <w:rFonts w:cstheme="minorHAnsi"/>
          <w:sz w:val="24"/>
          <w:lang w:val="en-GB"/>
        </w:rPr>
        <w:t xml:space="preserve"> (Gilligan and Lowe. 2018)</w:t>
      </w:r>
      <w:r w:rsidRPr="0058563D">
        <w:rPr>
          <w:rFonts w:cstheme="minorHAnsi"/>
          <w:sz w:val="24"/>
          <w:lang w:val="en-GB"/>
        </w:rPr>
        <w:t xml:space="preserve">. </w:t>
      </w:r>
    </w:p>
    <w:p w:rsidR="00F55D37"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Price </w:t>
      </w:r>
    </w:p>
    <w:p w:rsidR="00EB7109" w:rsidRPr="0058563D" w:rsidRDefault="004603FF" w:rsidP="0058563D">
      <w:pPr>
        <w:spacing w:line="360" w:lineRule="auto"/>
        <w:jc w:val="both"/>
        <w:rPr>
          <w:rFonts w:cstheme="minorHAnsi"/>
          <w:sz w:val="24"/>
          <w:lang w:val="en-GB"/>
        </w:rPr>
      </w:pPr>
      <w:r w:rsidRPr="0058563D">
        <w:rPr>
          <w:rFonts w:cstheme="minorHAnsi"/>
          <w:sz w:val="24"/>
          <w:lang w:val="en-GB"/>
        </w:rPr>
        <w:t>Marks and Spencer follows a competitive pricing model where it tries to compete with the market by setting lower pr</w:t>
      </w:r>
      <w:r w:rsidRPr="0058563D">
        <w:rPr>
          <w:rFonts w:cstheme="minorHAnsi"/>
          <w:sz w:val="24"/>
          <w:lang w:val="en-GB"/>
        </w:rPr>
        <w:t xml:space="preserve">ices. The company ranges between </w:t>
      </w:r>
      <w:r w:rsidR="0084564F" w:rsidRPr="0058563D">
        <w:rPr>
          <w:rFonts w:cstheme="minorHAnsi"/>
          <w:sz w:val="24"/>
          <w:lang w:val="en-GB"/>
        </w:rPr>
        <w:t>medium to higher price products because of the variety of product</w:t>
      </w:r>
      <w:r w:rsidR="00A30CAC" w:rsidRPr="0058563D">
        <w:rPr>
          <w:rFonts w:cstheme="minorHAnsi"/>
          <w:sz w:val="24"/>
          <w:lang w:val="en-GB"/>
        </w:rPr>
        <w:t xml:space="preserve"> qualities it offers (Gilligan and Lowe. 2018).</w:t>
      </w:r>
    </w:p>
    <w:p w:rsidR="00916817" w:rsidRPr="0058563D" w:rsidRDefault="004603FF" w:rsidP="0058563D">
      <w:pPr>
        <w:spacing w:line="360" w:lineRule="auto"/>
        <w:jc w:val="both"/>
        <w:rPr>
          <w:rFonts w:cstheme="minorHAnsi"/>
          <w:sz w:val="24"/>
          <w:lang w:val="en-GB"/>
        </w:rPr>
      </w:pPr>
      <w:r w:rsidRPr="0058563D">
        <w:rPr>
          <w:rFonts w:cstheme="minorHAnsi"/>
          <w:sz w:val="24"/>
          <w:lang w:val="en-GB"/>
        </w:rPr>
        <w:t xml:space="preserve">This is highly beneficial for Marks and Spencer because it can cater to a huge customer base and people from </w:t>
      </w:r>
      <w:r w:rsidRPr="0058563D">
        <w:rPr>
          <w:rFonts w:cstheme="minorHAnsi"/>
          <w:sz w:val="24"/>
          <w:lang w:val="en-GB"/>
        </w:rPr>
        <w:t>all</w:t>
      </w:r>
      <w:r w:rsidR="00562E1E" w:rsidRPr="0058563D">
        <w:rPr>
          <w:rFonts w:cstheme="minorHAnsi"/>
          <w:sz w:val="24"/>
          <w:lang w:val="en-GB"/>
        </w:rPr>
        <w:t xml:space="preserve"> financial backgrounds. </w:t>
      </w:r>
    </w:p>
    <w:p w:rsidR="00F55D37"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Place </w:t>
      </w:r>
    </w:p>
    <w:p w:rsidR="004F0407" w:rsidRPr="0058563D" w:rsidRDefault="004603FF" w:rsidP="0058563D">
      <w:pPr>
        <w:spacing w:line="360" w:lineRule="auto"/>
        <w:jc w:val="both"/>
        <w:rPr>
          <w:rFonts w:cstheme="minorHAnsi"/>
          <w:sz w:val="24"/>
          <w:lang w:val="en-GB"/>
        </w:rPr>
      </w:pPr>
      <w:r w:rsidRPr="0058563D">
        <w:rPr>
          <w:rFonts w:cstheme="minorHAnsi"/>
          <w:sz w:val="24"/>
          <w:lang w:val="en-GB"/>
        </w:rPr>
        <w:t xml:space="preserve">Marks and Spencer has a strong brand presence </w:t>
      </w:r>
      <w:r w:rsidR="00EE15E5" w:rsidRPr="0058563D">
        <w:rPr>
          <w:rFonts w:cstheme="minorHAnsi"/>
          <w:sz w:val="24"/>
          <w:lang w:val="en-GB"/>
        </w:rPr>
        <w:t>because of the stores it has around the world and the e-commerce website.</w:t>
      </w:r>
      <w:r w:rsidRPr="0058563D">
        <w:rPr>
          <w:rFonts w:cstheme="minorHAnsi"/>
          <w:sz w:val="24"/>
          <w:lang w:val="en-GB"/>
        </w:rPr>
        <w:t xml:space="preserve"> </w:t>
      </w:r>
      <w:r w:rsidR="004E5DF6" w:rsidRPr="0058563D">
        <w:rPr>
          <w:rFonts w:cstheme="minorHAnsi"/>
          <w:sz w:val="24"/>
          <w:lang w:val="en-GB"/>
        </w:rPr>
        <w:t xml:space="preserve">Other than the UK, Marks and Spencer have a strong brand </w:t>
      </w:r>
      <w:r w:rsidR="00F6714C" w:rsidRPr="0058563D">
        <w:rPr>
          <w:rFonts w:cstheme="minorHAnsi"/>
          <w:sz w:val="24"/>
          <w:lang w:val="en-GB"/>
        </w:rPr>
        <w:t>presence</w:t>
      </w:r>
      <w:r w:rsidR="004E5DF6" w:rsidRPr="0058563D">
        <w:rPr>
          <w:rFonts w:cstheme="minorHAnsi"/>
          <w:sz w:val="24"/>
          <w:lang w:val="en-GB"/>
        </w:rPr>
        <w:t xml:space="preserve"> in India, Turk</w:t>
      </w:r>
      <w:r w:rsidR="00886381" w:rsidRPr="0058563D">
        <w:rPr>
          <w:rFonts w:cstheme="minorHAnsi"/>
          <w:sz w:val="24"/>
          <w:lang w:val="en-GB"/>
        </w:rPr>
        <w:t>ey, Spain, France, and Ireland (Gilligan and Lowe. 2018).</w:t>
      </w:r>
    </w:p>
    <w:p w:rsidR="004F0407" w:rsidRPr="0058563D" w:rsidRDefault="004603FF" w:rsidP="0058563D">
      <w:pPr>
        <w:spacing w:line="360" w:lineRule="auto"/>
        <w:jc w:val="both"/>
        <w:rPr>
          <w:rFonts w:cstheme="minorHAnsi"/>
          <w:sz w:val="24"/>
          <w:lang w:val="en-GB"/>
        </w:rPr>
      </w:pPr>
      <w:r w:rsidRPr="0058563D">
        <w:rPr>
          <w:rFonts w:cstheme="minorHAnsi"/>
          <w:sz w:val="24"/>
          <w:lang w:val="en-GB"/>
        </w:rPr>
        <w:t xml:space="preserve">Although Marks and Spencer have a </w:t>
      </w:r>
      <w:r w:rsidR="00F3222A" w:rsidRPr="0058563D">
        <w:rPr>
          <w:rFonts w:cstheme="minorHAnsi"/>
          <w:sz w:val="24"/>
          <w:lang w:val="en-GB"/>
        </w:rPr>
        <w:t xml:space="preserve">strong brand presence in many countries, it needs to operate in more countries like China and Brazil because of the development opportunity it has. </w:t>
      </w:r>
    </w:p>
    <w:p w:rsidR="00F55D37"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Promotion </w:t>
      </w:r>
    </w:p>
    <w:p w:rsidR="00966F0F" w:rsidRPr="0058563D" w:rsidRDefault="004603FF" w:rsidP="0058563D">
      <w:pPr>
        <w:spacing w:line="360" w:lineRule="auto"/>
        <w:jc w:val="both"/>
        <w:rPr>
          <w:rFonts w:cstheme="minorHAnsi"/>
          <w:sz w:val="24"/>
          <w:lang w:val="en-GB"/>
        </w:rPr>
      </w:pPr>
      <w:r w:rsidRPr="0058563D">
        <w:rPr>
          <w:rFonts w:cstheme="minorHAnsi"/>
          <w:sz w:val="24"/>
          <w:lang w:val="en-GB"/>
        </w:rPr>
        <w:t>Promotion is one of the</w:t>
      </w:r>
      <w:r w:rsidRPr="0058563D">
        <w:rPr>
          <w:rFonts w:cstheme="minorHAnsi"/>
          <w:sz w:val="24"/>
          <w:lang w:val="en-GB"/>
        </w:rPr>
        <w:t xml:space="preserve"> strongest suits that Marks and Spencer have because of their marketing decisions and the fact that they keep all their marketing strategies aligned. The company makes sure that all the messages it communicates to the customers through social media, magazi</w:t>
      </w:r>
      <w:r w:rsidRPr="0058563D">
        <w:rPr>
          <w:rFonts w:cstheme="minorHAnsi"/>
          <w:sz w:val="24"/>
          <w:lang w:val="en-GB"/>
        </w:rPr>
        <w:t>nes, TV ads, and other platforms align</w:t>
      </w:r>
      <w:r w:rsidR="00A30CAC" w:rsidRPr="0058563D">
        <w:rPr>
          <w:rFonts w:cstheme="minorHAnsi"/>
          <w:sz w:val="24"/>
          <w:lang w:val="en-GB"/>
        </w:rPr>
        <w:t xml:space="preserve"> completely (Gilligan and Lowe. 2018).</w:t>
      </w:r>
    </w:p>
    <w:p w:rsidR="005E396F" w:rsidRPr="0058563D" w:rsidRDefault="004603FF" w:rsidP="0058563D">
      <w:pPr>
        <w:spacing w:line="360" w:lineRule="auto"/>
        <w:jc w:val="both"/>
        <w:rPr>
          <w:rFonts w:cstheme="minorHAnsi"/>
          <w:sz w:val="24"/>
          <w:lang w:val="en-GB"/>
        </w:rPr>
      </w:pPr>
      <w:r w:rsidRPr="0058563D">
        <w:rPr>
          <w:rFonts w:cstheme="minorHAnsi"/>
          <w:sz w:val="24"/>
          <w:lang w:val="en-GB"/>
        </w:rPr>
        <w:lastRenderedPageBreak/>
        <w:t xml:space="preserve">This gives Marks and Spencer an advantage because the customers are clear about the company’s product and </w:t>
      </w:r>
      <w:r w:rsidR="006F7A04" w:rsidRPr="0058563D">
        <w:rPr>
          <w:rFonts w:cstheme="minorHAnsi"/>
          <w:sz w:val="24"/>
          <w:lang w:val="en-GB"/>
        </w:rPr>
        <w:t xml:space="preserve">its goals. </w:t>
      </w:r>
      <w:r w:rsidR="00E539B6" w:rsidRPr="0058563D">
        <w:rPr>
          <w:rFonts w:cstheme="minorHAnsi"/>
          <w:sz w:val="24"/>
          <w:lang w:val="en-GB"/>
        </w:rPr>
        <w:t xml:space="preserve">This makes customers happy because this also fills one of the gaps in customer satisfaction. </w:t>
      </w:r>
    </w:p>
    <w:p w:rsidR="00F55D37"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People </w:t>
      </w:r>
    </w:p>
    <w:p w:rsidR="00171D96" w:rsidRPr="0058563D" w:rsidRDefault="004603FF" w:rsidP="0058563D">
      <w:pPr>
        <w:spacing w:line="360" w:lineRule="auto"/>
        <w:jc w:val="both"/>
        <w:rPr>
          <w:rFonts w:cstheme="minorHAnsi"/>
          <w:sz w:val="24"/>
          <w:lang w:val="en-GB"/>
        </w:rPr>
      </w:pPr>
      <w:r w:rsidRPr="0058563D">
        <w:rPr>
          <w:rFonts w:cstheme="minorHAnsi"/>
          <w:sz w:val="24"/>
          <w:lang w:val="en-GB"/>
        </w:rPr>
        <w:t>Marks and Spencer use different motivation methods to make the employees happy and more productive</w:t>
      </w:r>
      <w:r w:rsidR="006145F7" w:rsidRPr="0058563D">
        <w:rPr>
          <w:rFonts w:cstheme="minorHAnsi"/>
          <w:sz w:val="24"/>
          <w:lang w:val="en-GB"/>
        </w:rPr>
        <w:t>. The company offers different types of incentives to its employees based on their performance</w:t>
      </w:r>
      <w:r w:rsidR="00A30CAC" w:rsidRPr="0058563D">
        <w:rPr>
          <w:rFonts w:cstheme="minorHAnsi"/>
          <w:sz w:val="24"/>
          <w:lang w:val="en-GB"/>
        </w:rPr>
        <w:t xml:space="preserve"> (Gilligan and Lowe. 2018).</w:t>
      </w:r>
    </w:p>
    <w:p w:rsidR="002204C5" w:rsidRPr="0058563D" w:rsidRDefault="004603FF" w:rsidP="0058563D">
      <w:pPr>
        <w:spacing w:line="360" w:lineRule="auto"/>
        <w:jc w:val="both"/>
        <w:rPr>
          <w:rFonts w:cstheme="minorHAnsi"/>
          <w:b/>
          <w:lang w:val="en-GB"/>
        </w:rPr>
      </w:pPr>
      <w:r w:rsidRPr="0058563D">
        <w:rPr>
          <w:rFonts w:cstheme="minorHAnsi"/>
          <w:sz w:val="24"/>
          <w:lang w:val="en-GB"/>
        </w:rPr>
        <w:t xml:space="preserve">This increases customer satisfaction for the company because happy and productive employees can perform better and deliver more quality. </w:t>
      </w:r>
    </w:p>
    <w:p w:rsidR="00F55D37"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Process </w:t>
      </w:r>
    </w:p>
    <w:p w:rsidR="00614A21" w:rsidRPr="0058563D" w:rsidRDefault="004603FF" w:rsidP="0058563D">
      <w:pPr>
        <w:spacing w:line="360" w:lineRule="auto"/>
        <w:jc w:val="both"/>
        <w:rPr>
          <w:rFonts w:cstheme="minorHAnsi"/>
          <w:sz w:val="24"/>
          <w:lang w:val="en-GB"/>
        </w:rPr>
      </w:pPr>
      <w:r w:rsidRPr="0058563D">
        <w:rPr>
          <w:rFonts w:cstheme="minorHAnsi"/>
          <w:sz w:val="24"/>
          <w:lang w:val="en-GB"/>
        </w:rPr>
        <w:t xml:space="preserve">Marks and Spencer has a good delivery process and its stores are very attractive and soothing. </w:t>
      </w:r>
      <w:r w:rsidR="00C06E12" w:rsidRPr="0058563D">
        <w:rPr>
          <w:rFonts w:cstheme="minorHAnsi"/>
          <w:sz w:val="24"/>
          <w:lang w:val="en-GB"/>
        </w:rPr>
        <w:t>The stores promote the company's image and show that Marks and Spencer are environmentally friendly.</w:t>
      </w:r>
      <w:r w:rsidRPr="0058563D">
        <w:rPr>
          <w:rFonts w:cstheme="minorHAnsi"/>
          <w:sz w:val="24"/>
          <w:lang w:val="en-GB"/>
        </w:rPr>
        <w:t xml:space="preserve"> The company also has strong online stores that deliver to </w:t>
      </w:r>
      <w:r w:rsidR="00B86CCB" w:rsidRPr="0058563D">
        <w:rPr>
          <w:rFonts w:cstheme="minorHAnsi"/>
          <w:sz w:val="24"/>
          <w:lang w:val="en-GB"/>
        </w:rPr>
        <w:t>several</w:t>
      </w:r>
      <w:r w:rsidRPr="0058563D">
        <w:rPr>
          <w:rFonts w:cstheme="minorHAnsi"/>
          <w:sz w:val="24"/>
          <w:lang w:val="en-GB"/>
        </w:rPr>
        <w:t xml:space="preserve"> countries. </w:t>
      </w:r>
    </w:p>
    <w:p w:rsidR="00614A21" w:rsidRPr="0058563D" w:rsidRDefault="004603FF" w:rsidP="0058563D">
      <w:pPr>
        <w:spacing w:line="360" w:lineRule="auto"/>
        <w:jc w:val="both"/>
        <w:rPr>
          <w:rFonts w:cstheme="minorHAnsi"/>
          <w:lang w:val="en-GB"/>
        </w:rPr>
      </w:pPr>
      <w:r w:rsidRPr="0058563D">
        <w:rPr>
          <w:rFonts w:cstheme="minorHAnsi"/>
          <w:sz w:val="24"/>
          <w:lang w:val="en-GB"/>
        </w:rPr>
        <w:t>This is a good strategy to attract more customers and Marks and Spencer should work mor</w:t>
      </w:r>
      <w:r w:rsidRPr="0058563D">
        <w:rPr>
          <w:rFonts w:cstheme="minorHAnsi"/>
          <w:sz w:val="24"/>
          <w:lang w:val="en-GB"/>
        </w:rPr>
        <w:t>e towards improving it</w:t>
      </w:r>
      <w:r w:rsidR="00886381" w:rsidRPr="0058563D">
        <w:rPr>
          <w:rFonts w:cstheme="minorHAnsi"/>
          <w:sz w:val="24"/>
          <w:lang w:val="en-GB"/>
        </w:rPr>
        <w:t xml:space="preserve"> (Gilligan and Lowe. 2018).</w:t>
      </w:r>
    </w:p>
    <w:p w:rsidR="00F55D37"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b/>
          <w:sz w:val="24"/>
          <w:lang w:val="en-GB"/>
        </w:rPr>
        <w:t xml:space="preserve">Physical evidence </w:t>
      </w:r>
    </w:p>
    <w:p w:rsidR="00B86CCB" w:rsidRPr="0058563D" w:rsidRDefault="004603FF" w:rsidP="0058563D">
      <w:pPr>
        <w:spacing w:line="360" w:lineRule="auto"/>
        <w:jc w:val="both"/>
        <w:rPr>
          <w:rFonts w:cstheme="minorHAnsi"/>
          <w:sz w:val="24"/>
          <w:lang w:val="en-GB"/>
        </w:rPr>
      </w:pPr>
      <w:r w:rsidRPr="0058563D">
        <w:rPr>
          <w:rFonts w:cstheme="minorHAnsi"/>
          <w:sz w:val="24"/>
          <w:lang w:val="en-GB"/>
        </w:rPr>
        <w:t xml:space="preserve">Marks and Spencer have normal branding and do not have anything unique to add to the product value. </w:t>
      </w:r>
      <w:r w:rsidR="00533611" w:rsidRPr="0058563D">
        <w:rPr>
          <w:rFonts w:cstheme="minorHAnsi"/>
          <w:sz w:val="24"/>
          <w:lang w:val="en-GB"/>
        </w:rPr>
        <w:t xml:space="preserve">Although the products come in the company’s packaging, it is not unique and hence should be </w:t>
      </w:r>
      <w:r w:rsidR="00A30CAC" w:rsidRPr="0058563D">
        <w:rPr>
          <w:rFonts w:cstheme="minorHAnsi"/>
          <w:sz w:val="24"/>
          <w:lang w:val="en-GB"/>
        </w:rPr>
        <w:t>improved (Gilligan and Lowe. 2018).</w:t>
      </w:r>
    </w:p>
    <w:p w:rsidR="00533611" w:rsidRPr="0058563D" w:rsidRDefault="004603FF" w:rsidP="0058563D">
      <w:pPr>
        <w:spacing w:line="360" w:lineRule="auto"/>
        <w:jc w:val="both"/>
        <w:rPr>
          <w:rFonts w:cstheme="minorHAnsi"/>
          <w:sz w:val="24"/>
          <w:lang w:val="en-GB"/>
        </w:rPr>
      </w:pPr>
      <w:r w:rsidRPr="0058563D">
        <w:rPr>
          <w:rFonts w:cstheme="minorHAnsi"/>
          <w:sz w:val="24"/>
          <w:lang w:val="en-GB"/>
        </w:rPr>
        <w:t>Marks and Spencer</w:t>
      </w:r>
      <w:r w:rsidR="00444D51" w:rsidRPr="0058563D">
        <w:rPr>
          <w:rFonts w:cstheme="minorHAnsi"/>
          <w:sz w:val="24"/>
          <w:lang w:val="en-GB"/>
        </w:rPr>
        <w:t xml:space="preserve"> should introduce unique packaging that shows that the product is from Marks and Spencer uniquely. </w:t>
      </w:r>
    </w:p>
    <w:p w:rsidR="008D6D14" w:rsidRPr="0058563D" w:rsidRDefault="004603FF" w:rsidP="0058563D">
      <w:pPr>
        <w:pStyle w:val="Heading1"/>
        <w:spacing w:line="360" w:lineRule="auto"/>
        <w:jc w:val="both"/>
        <w:rPr>
          <w:rFonts w:asciiTheme="minorHAnsi" w:hAnsiTheme="minorHAnsi" w:cstheme="minorHAnsi"/>
          <w:lang w:val="en-GB"/>
        </w:rPr>
      </w:pPr>
      <w:bookmarkStart w:id="5" w:name="_Toc80697310"/>
      <w:r w:rsidRPr="0058563D">
        <w:rPr>
          <w:rFonts w:asciiTheme="minorHAnsi" w:hAnsiTheme="minorHAnsi" w:cstheme="minorHAnsi"/>
          <w:lang w:val="en-GB"/>
        </w:rPr>
        <w:lastRenderedPageBreak/>
        <w:t xml:space="preserve">Internal and external factors </w:t>
      </w:r>
      <w:r w:rsidR="003F44B7" w:rsidRPr="0058563D">
        <w:rPr>
          <w:rFonts w:asciiTheme="minorHAnsi" w:hAnsiTheme="minorHAnsi" w:cstheme="minorHAnsi"/>
          <w:lang w:val="en-GB"/>
        </w:rPr>
        <w:t>affecting Marks and Spencer’s quality systems</w:t>
      </w:r>
      <w:bookmarkEnd w:id="5"/>
      <w:r w:rsidR="003F44B7" w:rsidRPr="0058563D">
        <w:rPr>
          <w:rFonts w:asciiTheme="minorHAnsi" w:hAnsiTheme="minorHAnsi" w:cstheme="minorHAnsi"/>
          <w:lang w:val="en-GB"/>
        </w:rPr>
        <w:t xml:space="preserve"> </w:t>
      </w:r>
    </w:p>
    <w:p w:rsidR="004A1204" w:rsidRPr="0058563D" w:rsidRDefault="004603FF" w:rsidP="0058563D">
      <w:pPr>
        <w:pStyle w:val="Heading2"/>
        <w:spacing w:line="360" w:lineRule="auto"/>
        <w:jc w:val="both"/>
        <w:rPr>
          <w:rFonts w:asciiTheme="minorHAnsi" w:hAnsiTheme="minorHAnsi" w:cstheme="minorHAnsi"/>
          <w:lang w:val="en-GB"/>
        </w:rPr>
      </w:pPr>
      <w:bookmarkStart w:id="6" w:name="_Toc80697311"/>
      <w:r w:rsidRPr="0058563D">
        <w:rPr>
          <w:rFonts w:asciiTheme="minorHAnsi" w:hAnsiTheme="minorHAnsi" w:cstheme="minorHAnsi"/>
          <w:lang w:val="en-GB"/>
        </w:rPr>
        <w:t xml:space="preserve">Quality systems and </w:t>
      </w:r>
      <w:r w:rsidRPr="0058563D">
        <w:rPr>
          <w:rFonts w:asciiTheme="minorHAnsi" w:hAnsiTheme="minorHAnsi" w:cstheme="minorHAnsi"/>
          <w:lang w:val="en-GB"/>
        </w:rPr>
        <w:t>control</w:t>
      </w:r>
      <w:bookmarkEnd w:id="6"/>
      <w:r w:rsidRPr="0058563D">
        <w:rPr>
          <w:rFonts w:asciiTheme="minorHAnsi" w:hAnsiTheme="minorHAnsi" w:cstheme="minorHAnsi"/>
          <w:lang w:val="en-GB"/>
        </w:rPr>
        <w:t xml:space="preserve"> </w:t>
      </w:r>
    </w:p>
    <w:p w:rsidR="00EA5AE2" w:rsidRPr="0058563D" w:rsidRDefault="004603FF" w:rsidP="0058563D">
      <w:pPr>
        <w:spacing w:line="360" w:lineRule="auto"/>
        <w:jc w:val="both"/>
        <w:rPr>
          <w:rFonts w:cstheme="minorHAnsi"/>
          <w:b/>
          <w:sz w:val="24"/>
          <w:lang w:val="en-GB"/>
        </w:rPr>
      </w:pPr>
      <w:r w:rsidRPr="0058563D">
        <w:rPr>
          <w:rFonts w:cstheme="minorHAnsi"/>
          <w:b/>
          <w:sz w:val="24"/>
          <w:lang w:val="en-GB"/>
        </w:rPr>
        <w:t>Quality control</w:t>
      </w:r>
    </w:p>
    <w:p w:rsidR="00A3636F" w:rsidRPr="0058563D" w:rsidRDefault="004603FF" w:rsidP="0058563D">
      <w:pPr>
        <w:spacing w:line="360" w:lineRule="auto"/>
        <w:jc w:val="both"/>
        <w:rPr>
          <w:rFonts w:cstheme="minorHAnsi"/>
          <w:sz w:val="24"/>
          <w:lang w:val="en-GB"/>
        </w:rPr>
      </w:pPr>
      <w:r w:rsidRPr="0058563D">
        <w:rPr>
          <w:rFonts w:cstheme="minorHAnsi"/>
          <w:sz w:val="24"/>
          <w:lang w:val="en-GB"/>
        </w:rPr>
        <w:t xml:space="preserve">Quality control refers to the process that is used by businesses </w:t>
      </w:r>
      <w:r w:rsidR="00DE1947" w:rsidRPr="0058563D">
        <w:rPr>
          <w:rFonts w:cstheme="minorHAnsi"/>
          <w:sz w:val="24"/>
          <w:lang w:val="en-GB"/>
        </w:rPr>
        <w:t>to ensure that thei</w:t>
      </w:r>
      <w:r w:rsidRPr="0058563D">
        <w:rPr>
          <w:rFonts w:cstheme="minorHAnsi"/>
          <w:sz w:val="24"/>
          <w:lang w:val="en-GB"/>
        </w:rPr>
        <w:t xml:space="preserve">r desired product or service quality is </w:t>
      </w:r>
      <w:r w:rsidR="00457180" w:rsidRPr="0058563D">
        <w:rPr>
          <w:rFonts w:cstheme="minorHAnsi"/>
          <w:sz w:val="24"/>
          <w:lang w:val="en-GB"/>
        </w:rPr>
        <w:t>maintained</w:t>
      </w:r>
      <w:r w:rsidRPr="0058563D">
        <w:rPr>
          <w:rFonts w:cstheme="minorHAnsi"/>
          <w:sz w:val="24"/>
          <w:lang w:val="en-GB"/>
        </w:rPr>
        <w:t xml:space="preserve"> and that customers receive what they expect from the company. These expectations define where </w:t>
      </w:r>
      <w:r w:rsidR="009B54E5" w:rsidRPr="0058563D">
        <w:rPr>
          <w:rFonts w:cstheme="minorHAnsi"/>
          <w:sz w:val="24"/>
          <w:lang w:val="en-GB"/>
        </w:rPr>
        <w:t>the company stands in their market and what type of customer base they are d</w:t>
      </w:r>
      <w:r w:rsidR="00B86E47" w:rsidRPr="0058563D">
        <w:rPr>
          <w:rFonts w:cstheme="minorHAnsi"/>
          <w:sz w:val="24"/>
          <w:lang w:val="en-GB"/>
        </w:rPr>
        <w:t>ealing with</w:t>
      </w:r>
      <w:r w:rsidR="00921EA4" w:rsidRPr="0058563D">
        <w:rPr>
          <w:rFonts w:cstheme="minorHAnsi"/>
          <w:sz w:val="24"/>
          <w:lang w:val="en-GB"/>
        </w:rPr>
        <w:t xml:space="preserve"> (Aft, 2018)</w:t>
      </w:r>
      <w:r w:rsidR="00B86E47" w:rsidRPr="0058563D">
        <w:rPr>
          <w:rFonts w:cstheme="minorHAnsi"/>
          <w:sz w:val="24"/>
          <w:lang w:val="en-GB"/>
        </w:rPr>
        <w:t xml:space="preserve">. This is done by companies by using </w:t>
      </w:r>
      <w:r w:rsidR="00457180" w:rsidRPr="0058563D">
        <w:rPr>
          <w:rFonts w:cstheme="minorHAnsi"/>
          <w:sz w:val="24"/>
          <w:lang w:val="en-GB"/>
        </w:rPr>
        <w:t xml:space="preserve">different systems that help them set their desired expectations by a company and </w:t>
      </w:r>
      <w:r w:rsidR="00654465" w:rsidRPr="0058563D">
        <w:rPr>
          <w:rFonts w:cstheme="minorHAnsi"/>
          <w:sz w:val="24"/>
          <w:lang w:val="en-GB"/>
        </w:rPr>
        <w:t>ensure that only products that pass that level are sold to the customers.</w:t>
      </w:r>
    </w:p>
    <w:p w:rsidR="006A5CBB" w:rsidRPr="0058563D" w:rsidRDefault="004603FF" w:rsidP="0058563D">
      <w:pPr>
        <w:spacing w:line="360" w:lineRule="auto"/>
        <w:jc w:val="both"/>
        <w:rPr>
          <w:rFonts w:cstheme="minorHAnsi"/>
          <w:b/>
          <w:sz w:val="24"/>
          <w:lang w:val="en-GB"/>
        </w:rPr>
      </w:pPr>
      <w:r w:rsidRPr="0058563D">
        <w:rPr>
          <w:rFonts w:cstheme="minorHAnsi"/>
          <w:b/>
          <w:sz w:val="24"/>
          <w:lang w:val="en-GB"/>
        </w:rPr>
        <w:t xml:space="preserve">Quality systems </w:t>
      </w:r>
    </w:p>
    <w:p w:rsidR="009C20AB" w:rsidRPr="0058563D" w:rsidRDefault="004603FF" w:rsidP="0058563D">
      <w:pPr>
        <w:spacing w:line="360" w:lineRule="auto"/>
        <w:jc w:val="both"/>
        <w:rPr>
          <w:rFonts w:cstheme="minorHAnsi"/>
          <w:sz w:val="24"/>
          <w:lang w:val="en-GB"/>
        </w:rPr>
      </w:pPr>
      <w:r w:rsidRPr="0058563D">
        <w:rPr>
          <w:rFonts w:cstheme="minorHAnsi"/>
          <w:sz w:val="24"/>
          <w:lang w:val="en-GB"/>
        </w:rPr>
        <w:t xml:space="preserve">Quality systems refer to the mechanism that improves the core process of a company's production and helps them achieve a point of maximum customer satisfaction with minimum costing. These systems help </w:t>
      </w:r>
      <w:r w:rsidR="00BC0F9D" w:rsidRPr="0058563D">
        <w:rPr>
          <w:rFonts w:cstheme="minorHAnsi"/>
          <w:sz w:val="24"/>
          <w:lang w:val="en-GB"/>
        </w:rPr>
        <w:t>companies eliminate wasteful steps in the process and assist</w:t>
      </w:r>
      <w:r w:rsidRPr="0058563D">
        <w:rPr>
          <w:rFonts w:cstheme="minorHAnsi"/>
          <w:sz w:val="24"/>
          <w:lang w:val="en-GB"/>
        </w:rPr>
        <w:t xml:space="preserve"> them to reach a point where the resources are utilised at their fullest and on the </w:t>
      </w:r>
      <w:r w:rsidR="00663792" w:rsidRPr="0058563D">
        <w:rPr>
          <w:rFonts w:cstheme="minorHAnsi"/>
          <w:sz w:val="24"/>
          <w:lang w:val="en-GB"/>
        </w:rPr>
        <w:t xml:space="preserve">right steps. </w:t>
      </w:r>
      <w:r w:rsidR="002C0D5B" w:rsidRPr="0058563D">
        <w:rPr>
          <w:rFonts w:cstheme="minorHAnsi"/>
          <w:sz w:val="24"/>
          <w:lang w:val="en-GB"/>
        </w:rPr>
        <w:t>The quality system applies different theories, tools, and models to make sure that the quality-related goals of the co</w:t>
      </w:r>
      <w:r w:rsidR="00B918EE" w:rsidRPr="0058563D">
        <w:rPr>
          <w:rFonts w:cstheme="minorHAnsi"/>
          <w:sz w:val="24"/>
          <w:lang w:val="en-GB"/>
        </w:rPr>
        <w:t>mpany are met but at low costs</w:t>
      </w:r>
      <w:r w:rsidR="000B3C4F" w:rsidRPr="0058563D">
        <w:rPr>
          <w:rFonts w:cstheme="minorHAnsi"/>
          <w:sz w:val="24"/>
          <w:lang w:val="en-GB"/>
        </w:rPr>
        <w:t xml:space="preserve"> (Montgomery and </w:t>
      </w:r>
      <w:proofErr w:type="spellStart"/>
      <w:r w:rsidR="000B3C4F" w:rsidRPr="0058563D">
        <w:rPr>
          <w:rFonts w:cstheme="minorHAnsi"/>
          <w:sz w:val="24"/>
          <w:lang w:val="en-GB"/>
        </w:rPr>
        <w:t>Borror</w:t>
      </w:r>
      <w:proofErr w:type="spellEnd"/>
      <w:r w:rsidR="000B3C4F" w:rsidRPr="0058563D">
        <w:rPr>
          <w:rFonts w:cstheme="minorHAnsi"/>
          <w:sz w:val="24"/>
          <w:lang w:val="en-GB"/>
        </w:rPr>
        <w:t>, 2017)</w:t>
      </w:r>
      <w:r w:rsidR="00B918EE" w:rsidRPr="0058563D">
        <w:rPr>
          <w:rFonts w:cstheme="minorHAnsi"/>
          <w:sz w:val="24"/>
          <w:lang w:val="en-GB"/>
        </w:rPr>
        <w:t>.</w:t>
      </w:r>
    </w:p>
    <w:p w:rsidR="00EF4957" w:rsidRPr="0058563D" w:rsidRDefault="004603FF" w:rsidP="0058563D">
      <w:pPr>
        <w:spacing w:line="360" w:lineRule="auto"/>
        <w:jc w:val="both"/>
        <w:rPr>
          <w:rFonts w:cstheme="minorHAnsi"/>
          <w:sz w:val="24"/>
          <w:lang w:val="en-GB"/>
        </w:rPr>
      </w:pPr>
      <w:r w:rsidRPr="0058563D">
        <w:rPr>
          <w:rFonts w:cstheme="minorHAnsi"/>
          <w:sz w:val="24"/>
          <w:lang w:val="en-GB"/>
        </w:rPr>
        <w:t>Many factors can affect Marks and Spencer and their quality systems. These factors can be internal and external and can have huge impacts on the company's decision making. Th</w:t>
      </w:r>
      <w:r w:rsidRPr="0058563D">
        <w:rPr>
          <w:rFonts w:cstheme="minorHAnsi"/>
          <w:sz w:val="24"/>
          <w:lang w:val="en-GB"/>
        </w:rPr>
        <w:t xml:space="preserve">e factors that can affect Marks and Spencer have been analysed with the help of different frameworks for analysis. The framework used for internal analysis is SWOT analysis and for external analysis, PESTLE has been used. </w:t>
      </w:r>
    </w:p>
    <w:p w:rsidR="005A16D8" w:rsidRDefault="005A16D8">
      <w:pPr>
        <w:rPr>
          <w:rFonts w:eastAsiaTheme="majorEastAsia" w:cstheme="minorHAnsi"/>
          <w:b/>
          <w:bCs/>
          <w:color w:val="4F81BD" w:themeColor="accent1"/>
          <w:sz w:val="26"/>
          <w:szCs w:val="26"/>
          <w:lang w:val="en-GB"/>
        </w:rPr>
      </w:pPr>
      <w:r>
        <w:rPr>
          <w:rFonts w:cstheme="minorHAnsi"/>
          <w:lang w:val="en-GB"/>
        </w:rPr>
        <w:br w:type="page"/>
      </w:r>
    </w:p>
    <w:p w:rsidR="009D15C5" w:rsidRPr="0058563D" w:rsidRDefault="004603FF" w:rsidP="0058563D">
      <w:pPr>
        <w:pStyle w:val="Heading2"/>
        <w:spacing w:line="360" w:lineRule="auto"/>
        <w:jc w:val="both"/>
        <w:rPr>
          <w:rFonts w:asciiTheme="minorHAnsi" w:hAnsiTheme="minorHAnsi" w:cstheme="minorHAnsi"/>
          <w:lang w:val="en-GB"/>
        </w:rPr>
      </w:pPr>
      <w:bookmarkStart w:id="7" w:name="_Toc80697312"/>
      <w:r w:rsidRPr="0058563D">
        <w:rPr>
          <w:rFonts w:asciiTheme="minorHAnsi" w:hAnsiTheme="minorHAnsi" w:cstheme="minorHAnsi"/>
          <w:lang w:val="en-GB"/>
        </w:rPr>
        <w:lastRenderedPageBreak/>
        <w:t>SWOT analysis</w:t>
      </w:r>
      <w:bookmarkEnd w:id="7"/>
      <w:r w:rsidRPr="0058563D">
        <w:rPr>
          <w:rFonts w:asciiTheme="minorHAnsi" w:hAnsiTheme="minorHAnsi" w:cstheme="minorHAnsi"/>
          <w:lang w:val="en-GB"/>
        </w:rPr>
        <w:t xml:space="preserve"> </w:t>
      </w:r>
    </w:p>
    <w:p w:rsidR="00743651" w:rsidRPr="0058563D" w:rsidRDefault="004603FF" w:rsidP="0058563D">
      <w:pPr>
        <w:spacing w:line="360" w:lineRule="auto"/>
        <w:jc w:val="both"/>
        <w:rPr>
          <w:rFonts w:cstheme="minorHAnsi"/>
          <w:b/>
          <w:sz w:val="24"/>
          <w:lang w:val="en-GB"/>
        </w:rPr>
      </w:pPr>
      <w:r w:rsidRPr="0058563D">
        <w:rPr>
          <w:rFonts w:cstheme="minorHAnsi"/>
          <w:b/>
          <w:sz w:val="24"/>
          <w:lang w:val="en-GB"/>
        </w:rPr>
        <w:t xml:space="preserve">Strengths </w:t>
      </w:r>
    </w:p>
    <w:p w:rsidR="003315AD"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sz w:val="24"/>
          <w:lang w:val="en-GB"/>
        </w:rPr>
        <w:t xml:space="preserve">Marks </w:t>
      </w:r>
      <w:r w:rsidR="00E21D47" w:rsidRPr="0058563D">
        <w:rPr>
          <w:rFonts w:cstheme="minorHAnsi"/>
          <w:sz w:val="24"/>
          <w:lang w:val="en-GB"/>
        </w:rPr>
        <w:t xml:space="preserve">and Spencer offers a diverse line of products and caters to a big customer segment. </w:t>
      </w:r>
      <w:r w:rsidR="00F95F88" w:rsidRPr="0058563D">
        <w:rPr>
          <w:rFonts w:cstheme="minorHAnsi"/>
          <w:sz w:val="24"/>
          <w:lang w:val="en-GB"/>
        </w:rPr>
        <w:t xml:space="preserve">Marks and Spencer </w:t>
      </w:r>
      <w:r w:rsidR="00803EF7" w:rsidRPr="0058563D">
        <w:rPr>
          <w:rFonts w:cstheme="minorHAnsi"/>
          <w:sz w:val="24"/>
          <w:lang w:val="en-GB"/>
        </w:rPr>
        <w:t>offer clothing, food products, home décor and more products to its customers</w:t>
      </w:r>
      <w:r w:rsidR="000B3C4F" w:rsidRPr="0058563D">
        <w:rPr>
          <w:rFonts w:cstheme="minorHAnsi"/>
          <w:sz w:val="24"/>
          <w:lang w:val="en-GB"/>
        </w:rPr>
        <w:t xml:space="preserve"> (Jin</w:t>
      </w:r>
      <w:r w:rsidR="0076420D" w:rsidRPr="0058563D">
        <w:rPr>
          <w:rFonts w:cstheme="minorHAnsi"/>
          <w:sz w:val="24"/>
          <w:lang w:val="en-GB"/>
        </w:rPr>
        <w:t xml:space="preserve"> et al., 2018</w:t>
      </w:r>
      <w:r w:rsidR="000B3C4F" w:rsidRPr="0058563D">
        <w:rPr>
          <w:rFonts w:cstheme="minorHAnsi"/>
          <w:sz w:val="24"/>
          <w:lang w:val="en-GB"/>
        </w:rPr>
        <w:t>)</w:t>
      </w:r>
      <w:r w:rsidR="00803EF7" w:rsidRPr="0058563D">
        <w:rPr>
          <w:rFonts w:cstheme="minorHAnsi"/>
          <w:sz w:val="24"/>
          <w:lang w:val="en-GB"/>
        </w:rPr>
        <w:t xml:space="preserve">. </w:t>
      </w:r>
      <w:r w:rsidR="00F95F88" w:rsidRPr="0058563D">
        <w:rPr>
          <w:rFonts w:cstheme="minorHAnsi"/>
          <w:sz w:val="24"/>
          <w:lang w:val="en-GB"/>
        </w:rPr>
        <w:t xml:space="preserve"> </w:t>
      </w:r>
    </w:p>
    <w:p w:rsidR="00F95F88"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sz w:val="24"/>
          <w:lang w:val="en-GB"/>
        </w:rPr>
        <w:t xml:space="preserve">Marks and Spencer also have strong e-commerce channels </w:t>
      </w:r>
      <w:r w:rsidRPr="0058563D">
        <w:rPr>
          <w:rFonts w:cstheme="minorHAnsi"/>
          <w:sz w:val="24"/>
          <w:lang w:val="en-GB"/>
        </w:rPr>
        <w:t xml:space="preserve">that allow the company to operate in 29 countries around the world. </w:t>
      </w:r>
      <w:r w:rsidR="00803EF7" w:rsidRPr="0058563D">
        <w:rPr>
          <w:rFonts w:cstheme="minorHAnsi"/>
          <w:sz w:val="24"/>
          <w:lang w:val="en-GB"/>
        </w:rPr>
        <w:t xml:space="preserve">The company gets 52% of its orders from </w:t>
      </w:r>
      <w:r w:rsidR="00B00018" w:rsidRPr="0058563D">
        <w:rPr>
          <w:rFonts w:cstheme="minorHAnsi"/>
          <w:sz w:val="24"/>
          <w:lang w:val="en-GB"/>
        </w:rPr>
        <w:t xml:space="preserve">mobile phones and tablets and hence has a strong social media presence. </w:t>
      </w:r>
      <w:r w:rsidR="00803EF7" w:rsidRPr="0058563D">
        <w:rPr>
          <w:rFonts w:cstheme="minorHAnsi"/>
          <w:sz w:val="24"/>
          <w:lang w:val="en-GB"/>
        </w:rPr>
        <w:t xml:space="preserve"> </w:t>
      </w:r>
    </w:p>
    <w:p w:rsidR="00637AA9" w:rsidRPr="0058563D" w:rsidRDefault="004603FF" w:rsidP="0058563D">
      <w:pPr>
        <w:pStyle w:val="ListParagraph"/>
        <w:numPr>
          <w:ilvl w:val="0"/>
          <w:numId w:val="1"/>
        </w:numPr>
        <w:spacing w:line="360" w:lineRule="auto"/>
        <w:jc w:val="both"/>
        <w:rPr>
          <w:rFonts w:cstheme="minorHAnsi"/>
          <w:sz w:val="24"/>
          <w:lang w:val="en-GB"/>
        </w:rPr>
      </w:pPr>
      <w:r w:rsidRPr="0058563D">
        <w:rPr>
          <w:rFonts w:cstheme="minorHAnsi"/>
          <w:sz w:val="24"/>
          <w:lang w:val="en-GB"/>
        </w:rPr>
        <w:t>Marks and Spencer had a great response to Covid-19 as well. The company to</w:t>
      </w:r>
      <w:r w:rsidRPr="0058563D">
        <w:rPr>
          <w:rFonts w:cstheme="minorHAnsi"/>
          <w:sz w:val="24"/>
          <w:lang w:val="en-GB"/>
        </w:rPr>
        <w:t>ok several initiatives to protect its workers from the pandemic by providing them with support packages and making su</w:t>
      </w:r>
      <w:r w:rsidR="004852C6" w:rsidRPr="0058563D">
        <w:rPr>
          <w:rFonts w:cstheme="minorHAnsi"/>
          <w:sz w:val="24"/>
          <w:lang w:val="en-GB"/>
        </w:rPr>
        <w:t xml:space="preserve">re that employees stay healthy (Jin et al., 2018).  </w:t>
      </w:r>
    </w:p>
    <w:p w:rsidR="003315AD" w:rsidRPr="0058563D" w:rsidRDefault="004603FF" w:rsidP="0058563D">
      <w:pPr>
        <w:spacing w:line="360" w:lineRule="auto"/>
        <w:jc w:val="both"/>
        <w:rPr>
          <w:rFonts w:cstheme="minorHAnsi"/>
          <w:b/>
          <w:sz w:val="24"/>
          <w:lang w:val="en-GB"/>
        </w:rPr>
      </w:pPr>
      <w:r w:rsidRPr="0058563D">
        <w:rPr>
          <w:rFonts w:cstheme="minorHAnsi"/>
          <w:b/>
          <w:sz w:val="24"/>
          <w:lang w:val="en-GB"/>
        </w:rPr>
        <w:t xml:space="preserve">Weaknesses </w:t>
      </w:r>
    </w:p>
    <w:p w:rsidR="00B00018" w:rsidRPr="0058563D" w:rsidRDefault="004603FF" w:rsidP="0058563D">
      <w:pPr>
        <w:pStyle w:val="ListParagraph"/>
        <w:numPr>
          <w:ilvl w:val="0"/>
          <w:numId w:val="2"/>
        </w:numPr>
        <w:spacing w:line="360" w:lineRule="auto"/>
        <w:jc w:val="both"/>
        <w:rPr>
          <w:rFonts w:cstheme="minorHAnsi"/>
          <w:b/>
          <w:sz w:val="24"/>
          <w:lang w:val="en-GB"/>
        </w:rPr>
      </w:pPr>
      <w:r w:rsidRPr="0058563D">
        <w:rPr>
          <w:rFonts w:cstheme="minorHAnsi"/>
          <w:sz w:val="24"/>
          <w:lang w:val="en-GB"/>
        </w:rPr>
        <w:t xml:space="preserve">Although Marks and Spencer have a strong social media presence, the company needs to invest more in technologies </w:t>
      </w:r>
      <w:r w:rsidR="003776BE" w:rsidRPr="0058563D">
        <w:rPr>
          <w:rFonts w:cstheme="minorHAnsi"/>
          <w:sz w:val="24"/>
          <w:lang w:val="en-GB"/>
        </w:rPr>
        <w:t>to integrate the processes across the board</w:t>
      </w:r>
      <w:r w:rsidR="004852C6" w:rsidRPr="0058563D">
        <w:rPr>
          <w:rFonts w:cstheme="minorHAnsi"/>
          <w:sz w:val="24"/>
          <w:lang w:val="en-GB"/>
        </w:rPr>
        <w:t xml:space="preserve"> (Jin et al., 2018).  </w:t>
      </w:r>
    </w:p>
    <w:p w:rsidR="00327724" w:rsidRPr="0058563D" w:rsidRDefault="004603FF" w:rsidP="0058563D">
      <w:pPr>
        <w:pStyle w:val="ListParagraph"/>
        <w:numPr>
          <w:ilvl w:val="0"/>
          <w:numId w:val="2"/>
        </w:numPr>
        <w:spacing w:line="360" w:lineRule="auto"/>
        <w:jc w:val="both"/>
        <w:rPr>
          <w:rFonts w:cstheme="minorHAnsi"/>
          <w:b/>
          <w:sz w:val="24"/>
          <w:lang w:val="en-GB"/>
        </w:rPr>
      </w:pPr>
      <w:r w:rsidRPr="0058563D">
        <w:rPr>
          <w:rFonts w:cstheme="minorHAnsi"/>
          <w:sz w:val="24"/>
          <w:lang w:val="en-GB"/>
        </w:rPr>
        <w:t xml:space="preserve">The company has weak financial planning and is not able to perform well when </w:t>
      </w:r>
      <w:r w:rsidRPr="0058563D">
        <w:rPr>
          <w:rFonts w:cstheme="minorHAnsi"/>
          <w:sz w:val="24"/>
          <w:lang w:val="en-GB"/>
        </w:rPr>
        <w:t>it comes to its finances.</w:t>
      </w:r>
    </w:p>
    <w:p w:rsidR="00AB1863" w:rsidRPr="0058563D" w:rsidRDefault="004603FF" w:rsidP="0058563D">
      <w:pPr>
        <w:pStyle w:val="ListParagraph"/>
        <w:numPr>
          <w:ilvl w:val="0"/>
          <w:numId w:val="2"/>
        </w:numPr>
        <w:spacing w:line="360" w:lineRule="auto"/>
        <w:jc w:val="both"/>
        <w:rPr>
          <w:rFonts w:cstheme="minorHAnsi"/>
          <w:b/>
          <w:sz w:val="24"/>
          <w:lang w:val="en-GB"/>
        </w:rPr>
      </w:pPr>
      <w:r w:rsidRPr="0058563D">
        <w:rPr>
          <w:rFonts w:cstheme="minorHAnsi"/>
          <w:sz w:val="24"/>
          <w:lang w:val="en-GB"/>
        </w:rPr>
        <w:t>Even after a great response from Marks and Spencer, Covid-19 forced the company to cut 7,000 jobs because of the fall in sales</w:t>
      </w:r>
      <w:r w:rsidR="0076420D" w:rsidRPr="0058563D">
        <w:rPr>
          <w:rFonts w:cstheme="minorHAnsi"/>
          <w:sz w:val="24"/>
          <w:lang w:val="en-GB"/>
        </w:rPr>
        <w:t xml:space="preserve"> (Jin et al., 2018).  </w:t>
      </w:r>
    </w:p>
    <w:p w:rsidR="003315AD" w:rsidRPr="0058563D" w:rsidRDefault="004603FF" w:rsidP="0058563D">
      <w:pPr>
        <w:spacing w:line="360" w:lineRule="auto"/>
        <w:jc w:val="both"/>
        <w:rPr>
          <w:rFonts w:cstheme="minorHAnsi"/>
          <w:b/>
          <w:sz w:val="24"/>
          <w:lang w:val="en-GB"/>
        </w:rPr>
      </w:pPr>
      <w:r w:rsidRPr="0058563D">
        <w:rPr>
          <w:rFonts w:cstheme="minorHAnsi"/>
          <w:b/>
          <w:sz w:val="24"/>
          <w:lang w:val="en-GB"/>
        </w:rPr>
        <w:t xml:space="preserve">Opportunities </w:t>
      </w:r>
    </w:p>
    <w:p w:rsidR="006276B3" w:rsidRPr="0058563D" w:rsidRDefault="004603FF" w:rsidP="0058563D">
      <w:pPr>
        <w:pStyle w:val="ListParagraph"/>
        <w:numPr>
          <w:ilvl w:val="0"/>
          <w:numId w:val="3"/>
        </w:numPr>
        <w:spacing w:line="360" w:lineRule="auto"/>
        <w:jc w:val="both"/>
        <w:rPr>
          <w:rFonts w:cstheme="minorHAnsi"/>
          <w:sz w:val="24"/>
          <w:lang w:val="en-GB"/>
        </w:rPr>
      </w:pPr>
      <w:r w:rsidRPr="0058563D">
        <w:rPr>
          <w:rFonts w:cstheme="minorHAnsi"/>
          <w:sz w:val="24"/>
          <w:lang w:val="en-GB"/>
        </w:rPr>
        <w:t xml:space="preserve">Marks and Spencer can </w:t>
      </w:r>
      <w:r w:rsidR="00CD52A4" w:rsidRPr="0058563D">
        <w:rPr>
          <w:rFonts w:cstheme="minorHAnsi"/>
          <w:sz w:val="24"/>
          <w:lang w:val="en-GB"/>
        </w:rPr>
        <w:t>enter even new markets and increase its product diversification. It will not be a difficult task for the company because of its strong global network and a strong history of mergers in the past</w:t>
      </w:r>
      <w:r w:rsidR="0076420D" w:rsidRPr="0058563D">
        <w:rPr>
          <w:rFonts w:cstheme="minorHAnsi"/>
          <w:sz w:val="24"/>
          <w:lang w:val="en-GB"/>
        </w:rPr>
        <w:t xml:space="preserve"> (Arustamyan</w:t>
      </w:r>
      <w:r w:rsidR="00EF4122" w:rsidRPr="0058563D">
        <w:rPr>
          <w:rFonts w:cstheme="minorHAnsi"/>
          <w:sz w:val="24"/>
          <w:lang w:val="en-GB"/>
        </w:rPr>
        <w:t xml:space="preserve"> et al., 2020</w:t>
      </w:r>
      <w:r w:rsidR="0076420D" w:rsidRPr="0058563D">
        <w:rPr>
          <w:rFonts w:cstheme="minorHAnsi"/>
          <w:sz w:val="24"/>
          <w:lang w:val="en-GB"/>
        </w:rPr>
        <w:t>)</w:t>
      </w:r>
      <w:r w:rsidR="00CD52A4" w:rsidRPr="0058563D">
        <w:rPr>
          <w:rFonts w:cstheme="minorHAnsi"/>
          <w:sz w:val="24"/>
          <w:lang w:val="en-GB"/>
        </w:rPr>
        <w:t xml:space="preserve">. </w:t>
      </w:r>
    </w:p>
    <w:p w:rsidR="00E703E9" w:rsidRPr="0058563D" w:rsidRDefault="004603FF" w:rsidP="0058563D">
      <w:pPr>
        <w:pStyle w:val="ListParagraph"/>
        <w:numPr>
          <w:ilvl w:val="0"/>
          <w:numId w:val="3"/>
        </w:numPr>
        <w:spacing w:line="360" w:lineRule="auto"/>
        <w:jc w:val="both"/>
        <w:rPr>
          <w:rFonts w:cstheme="minorHAnsi"/>
          <w:sz w:val="24"/>
          <w:lang w:val="en-GB"/>
        </w:rPr>
      </w:pPr>
      <w:r w:rsidRPr="0058563D">
        <w:rPr>
          <w:rFonts w:cstheme="minorHAnsi"/>
          <w:sz w:val="24"/>
          <w:lang w:val="en-GB"/>
        </w:rPr>
        <w:t xml:space="preserve">Marks and Spencer can invest more in developing markets </w:t>
      </w:r>
      <w:r w:rsidR="00BC4DB0" w:rsidRPr="0058563D">
        <w:rPr>
          <w:rFonts w:cstheme="minorHAnsi"/>
          <w:sz w:val="24"/>
          <w:lang w:val="en-GB"/>
        </w:rPr>
        <w:t xml:space="preserve">like </w:t>
      </w:r>
      <w:r w:rsidR="00002F9D" w:rsidRPr="0058563D">
        <w:rPr>
          <w:rFonts w:cstheme="minorHAnsi"/>
          <w:sz w:val="24"/>
          <w:lang w:val="en-GB"/>
        </w:rPr>
        <w:t>India</w:t>
      </w:r>
      <w:r w:rsidR="00BC4DB0" w:rsidRPr="0058563D">
        <w:rPr>
          <w:rFonts w:cstheme="minorHAnsi"/>
          <w:sz w:val="24"/>
          <w:lang w:val="en-GB"/>
        </w:rPr>
        <w:t xml:space="preserve"> and Brazil because it will be easier to expand in these countries. </w:t>
      </w:r>
    </w:p>
    <w:p w:rsidR="005A16D8" w:rsidRDefault="005A16D8">
      <w:pPr>
        <w:rPr>
          <w:rFonts w:cstheme="minorHAnsi"/>
          <w:b/>
          <w:sz w:val="24"/>
          <w:lang w:val="en-GB"/>
        </w:rPr>
      </w:pPr>
      <w:r>
        <w:rPr>
          <w:rFonts w:cstheme="minorHAnsi"/>
          <w:b/>
          <w:sz w:val="24"/>
          <w:lang w:val="en-GB"/>
        </w:rPr>
        <w:br w:type="page"/>
      </w:r>
    </w:p>
    <w:p w:rsidR="00BC4DB0" w:rsidRPr="0058563D" w:rsidRDefault="004603FF" w:rsidP="0058563D">
      <w:pPr>
        <w:spacing w:line="360" w:lineRule="auto"/>
        <w:jc w:val="both"/>
        <w:rPr>
          <w:rFonts w:cstheme="minorHAnsi"/>
          <w:b/>
          <w:sz w:val="24"/>
          <w:lang w:val="en-GB"/>
        </w:rPr>
      </w:pPr>
      <w:r w:rsidRPr="0058563D">
        <w:rPr>
          <w:rFonts w:cstheme="minorHAnsi"/>
          <w:b/>
          <w:sz w:val="24"/>
          <w:lang w:val="en-GB"/>
        </w:rPr>
        <w:lastRenderedPageBreak/>
        <w:t>Threats</w:t>
      </w:r>
    </w:p>
    <w:p w:rsidR="00225DFE" w:rsidRPr="0058563D" w:rsidRDefault="004603FF" w:rsidP="0058563D">
      <w:pPr>
        <w:pStyle w:val="ListParagraph"/>
        <w:numPr>
          <w:ilvl w:val="0"/>
          <w:numId w:val="5"/>
        </w:numPr>
        <w:spacing w:line="360" w:lineRule="auto"/>
        <w:jc w:val="both"/>
        <w:rPr>
          <w:rFonts w:cstheme="minorHAnsi"/>
          <w:sz w:val="24"/>
          <w:lang w:val="en-GB"/>
        </w:rPr>
      </w:pPr>
      <w:r w:rsidRPr="0058563D">
        <w:rPr>
          <w:rFonts w:cstheme="minorHAnsi"/>
          <w:sz w:val="24"/>
          <w:lang w:val="en-GB"/>
        </w:rPr>
        <w:t>Marks and Spencer face threats from other retail markets because they can cut prices for the company and decrease their profit margins. Marks and Spencer have to make sure that th</w:t>
      </w:r>
      <w:r w:rsidRPr="0058563D">
        <w:rPr>
          <w:rFonts w:cstheme="minorHAnsi"/>
          <w:sz w:val="24"/>
          <w:lang w:val="en-GB"/>
        </w:rPr>
        <w:t xml:space="preserve">ey </w:t>
      </w:r>
      <w:r w:rsidR="004852C6" w:rsidRPr="0058563D">
        <w:rPr>
          <w:rFonts w:cstheme="minorHAnsi"/>
          <w:sz w:val="24"/>
          <w:lang w:val="en-GB"/>
        </w:rPr>
        <w:t>can stay ahead of the competition (Arustamyan et al., 2020).</w:t>
      </w:r>
    </w:p>
    <w:p w:rsidR="00225DFE" w:rsidRPr="0058563D" w:rsidRDefault="004603FF" w:rsidP="0058563D">
      <w:pPr>
        <w:pStyle w:val="ListParagraph"/>
        <w:numPr>
          <w:ilvl w:val="0"/>
          <w:numId w:val="5"/>
        </w:numPr>
        <w:spacing w:line="360" w:lineRule="auto"/>
        <w:jc w:val="both"/>
        <w:rPr>
          <w:rFonts w:cstheme="minorHAnsi"/>
          <w:sz w:val="24"/>
          <w:lang w:val="en-GB"/>
        </w:rPr>
      </w:pPr>
      <w:r w:rsidRPr="0058563D">
        <w:rPr>
          <w:rFonts w:cstheme="minorHAnsi"/>
          <w:sz w:val="24"/>
          <w:lang w:val="en-GB"/>
        </w:rPr>
        <w:t>Change in customer preferences is also a threat for Marks and Spencer because it deals in industries where customers are influenced by the trends and the company has to keep up with all of the</w:t>
      </w:r>
      <w:r w:rsidRPr="0058563D">
        <w:rPr>
          <w:rFonts w:cstheme="minorHAnsi"/>
          <w:sz w:val="24"/>
          <w:lang w:val="en-GB"/>
        </w:rPr>
        <w:t>m</w:t>
      </w:r>
      <w:r w:rsidR="00EF4122" w:rsidRPr="0058563D">
        <w:rPr>
          <w:rFonts w:cstheme="minorHAnsi"/>
          <w:sz w:val="24"/>
          <w:lang w:val="en-GB"/>
        </w:rPr>
        <w:t xml:space="preserve"> (Arustamyan et al., 2020)</w:t>
      </w:r>
      <w:r w:rsidRPr="0058563D">
        <w:rPr>
          <w:rFonts w:cstheme="minorHAnsi"/>
          <w:sz w:val="24"/>
          <w:lang w:val="en-GB"/>
        </w:rPr>
        <w:t xml:space="preserve">. </w:t>
      </w:r>
    </w:p>
    <w:p w:rsidR="009D15C5" w:rsidRPr="0058563D" w:rsidRDefault="004603FF" w:rsidP="0058563D">
      <w:pPr>
        <w:pStyle w:val="Heading2"/>
        <w:spacing w:line="360" w:lineRule="auto"/>
        <w:jc w:val="both"/>
        <w:rPr>
          <w:rFonts w:asciiTheme="minorHAnsi" w:hAnsiTheme="minorHAnsi" w:cstheme="minorHAnsi"/>
          <w:lang w:val="en-GB"/>
        </w:rPr>
      </w:pPr>
      <w:bookmarkStart w:id="8" w:name="_Toc80697313"/>
      <w:r w:rsidRPr="0058563D">
        <w:rPr>
          <w:rFonts w:asciiTheme="minorHAnsi" w:hAnsiTheme="minorHAnsi" w:cstheme="minorHAnsi"/>
          <w:lang w:val="en-GB"/>
        </w:rPr>
        <w:t>PESTLE Analysis</w:t>
      </w:r>
      <w:bookmarkEnd w:id="8"/>
    </w:p>
    <w:p w:rsidR="00F56B82" w:rsidRPr="0058563D" w:rsidRDefault="004603FF" w:rsidP="0058563D">
      <w:pPr>
        <w:spacing w:line="360" w:lineRule="auto"/>
        <w:jc w:val="both"/>
        <w:rPr>
          <w:rFonts w:cstheme="minorHAnsi"/>
          <w:sz w:val="24"/>
          <w:lang w:val="en-GB"/>
        </w:rPr>
      </w:pPr>
      <w:r w:rsidRPr="0058563D">
        <w:rPr>
          <w:rFonts w:cstheme="minorHAnsi"/>
          <w:sz w:val="24"/>
          <w:lang w:val="en-GB"/>
        </w:rPr>
        <w:t>PESTLE analysis of a company is done to determine all the internal and external factors that affect it. Marks and Spencer are affected by the following external factors</w:t>
      </w:r>
      <w:r w:rsidR="003802A3" w:rsidRPr="0058563D">
        <w:rPr>
          <w:rFonts w:cstheme="minorHAnsi"/>
          <w:sz w:val="24"/>
          <w:lang w:val="en-GB"/>
        </w:rPr>
        <w:t xml:space="preserve">: </w:t>
      </w:r>
    </w:p>
    <w:p w:rsidR="0022375E" w:rsidRPr="0058563D" w:rsidRDefault="004603FF" w:rsidP="0058563D">
      <w:pPr>
        <w:spacing w:line="360" w:lineRule="auto"/>
        <w:jc w:val="both"/>
        <w:rPr>
          <w:rFonts w:cstheme="minorHAnsi"/>
          <w:b/>
          <w:sz w:val="24"/>
          <w:lang w:val="en-GB"/>
        </w:rPr>
      </w:pPr>
      <w:r w:rsidRPr="0058563D">
        <w:rPr>
          <w:rFonts w:cstheme="minorHAnsi"/>
          <w:b/>
          <w:sz w:val="24"/>
          <w:lang w:val="en-GB"/>
        </w:rPr>
        <w:t xml:space="preserve">Political </w:t>
      </w:r>
    </w:p>
    <w:p w:rsidR="00AF723B" w:rsidRPr="0058563D" w:rsidRDefault="004603FF" w:rsidP="0058563D">
      <w:pPr>
        <w:spacing w:line="360" w:lineRule="auto"/>
        <w:jc w:val="both"/>
        <w:rPr>
          <w:rFonts w:cstheme="minorHAnsi"/>
          <w:b/>
          <w:sz w:val="24"/>
          <w:lang w:val="en-GB"/>
        </w:rPr>
      </w:pPr>
      <w:r w:rsidRPr="0058563D">
        <w:rPr>
          <w:rFonts w:cstheme="minorHAnsi"/>
          <w:sz w:val="24"/>
          <w:lang w:val="en-GB"/>
        </w:rPr>
        <w:t xml:space="preserve">Free trade is one of the most positive aspects that </w:t>
      </w:r>
      <w:r w:rsidR="009F3167" w:rsidRPr="0058563D">
        <w:rPr>
          <w:rFonts w:cstheme="minorHAnsi"/>
          <w:sz w:val="24"/>
          <w:lang w:val="en-GB"/>
        </w:rPr>
        <w:t>influence</w:t>
      </w:r>
      <w:r w:rsidR="00FA32AA" w:rsidRPr="0058563D">
        <w:rPr>
          <w:rFonts w:cstheme="minorHAnsi"/>
          <w:sz w:val="24"/>
          <w:lang w:val="en-GB"/>
        </w:rPr>
        <w:t xml:space="preserve"> Marks and Spencer. Free trade has been </w:t>
      </w:r>
      <w:r w:rsidR="009F3167" w:rsidRPr="0058563D">
        <w:rPr>
          <w:rFonts w:cstheme="minorHAnsi"/>
          <w:sz w:val="24"/>
          <w:lang w:val="en-GB"/>
        </w:rPr>
        <w:t>established</w:t>
      </w:r>
      <w:r w:rsidR="00FA32AA" w:rsidRPr="0058563D">
        <w:rPr>
          <w:rFonts w:cstheme="minorHAnsi"/>
          <w:sz w:val="24"/>
          <w:lang w:val="en-GB"/>
        </w:rPr>
        <w:t xml:space="preserve"> between the UK and </w:t>
      </w:r>
      <w:r w:rsidR="00F56B82" w:rsidRPr="0058563D">
        <w:rPr>
          <w:rFonts w:cstheme="minorHAnsi"/>
          <w:sz w:val="24"/>
          <w:lang w:val="en-GB"/>
        </w:rPr>
        <w:t>many other countries that allow</w:t>
      </w:r>
      <w:r w:rsidR="00FA32AA" w:rsidRPr="0058563D">
        <w:rPr>
          <w:rFonts w:cstheme="minorHAnsi"/>
          <w:sz w:val="24"/>
          <w:lang w:val="en-GB"/>
        </w:rPr>
        <w:t xml:space="preserve"> Marks and Spencer to import products from other countries at lower rates. </w:t>
      </w:r>
      <w:r w:rsidR="009F3167" w:rsidRPr="0058563D">
        <w:rPr>
          <w:rFonts w:cstheme="minorHAnsi"/>
          <w:sz w:val="24"/>
          <w:lang w:val="en-GB"/>
        </w:rPr>
        <w:t xml:space="preserve">Brexit is also an influence on </w:t>
      </w:r>
      <w:r w:rsidR="000635CE" w:rsidRPr="0058563D">
        <w:rPr>
          <w:rFonts w:cstheme="minorHAnsi"/>
          <w:sz w:val="24"/>
          <w:lang w:val="en-GB"/>
        </w:rPr>
        <w:t>Marks and Spencer because of the difference in political relations, trade regulations, and tariffs</w:t>
      </w:r>
      <w:r w:rsidR="00A803F1" w:rsidRPr="0058563D">
        <w:rPr>
          <w:rFonts w:cstheme="minorHAnsi"/>
          <w:sz w:val="24"/>
          <w:lang w:val="en-GB"/>
        </w:rPr>
        <w:t xml:space="preserve"> (Bush, 2019)</w:t>
      </w:r>
      <w:r w:rsidR="000635CE" w:rsidRPr="0058563D">
        <w:rPr>
          <w:rFonts w:cstheme="minorHAnsi"/>
          <w:sz w:val="24"/>
          <w:lang w:val="en-GB"/>
        </w:rPr>
        <w:t xml:space="preserve">. </w:t>
      </w:r>
      <w:r w:rsidR="0027048A" w:rsidRPr="0058563D">
        <w:rPr>
          <w:rFonts w:cstheme="minorHAnsi"/>
          <w:sz w:val="24"/>
          <w:lang w:val="en-GB"/>
        </w:rPr>
        <w:t xml:space="preserve">Government regulations related to Covid-19 has also affected the company to a large extend. Marks and Spencer have to make sure that all the safety regulations set by the government are followed in their stores and during </w:t>
      </w:r>
      <w:r w:rsidR="00A420E9" w:rsidRPr="0058563D">
        <w:rPr>
          <w:rFonts w:cstheme="minorHAnsi"/>
          <w:sz w:val="24"/>
          <w:lang w:val="en-GB"/>
        </w:rPr>
        <w:t>the delivery of their products</w:t>
      </w:r>
      <w:r w:rsidR="00AB59D5" w:rsidRPr="0058563D">
        <w:rPr>
          <w:rFonts w:cstheme="minorHAnsi"/>
          <w:sz w:val="24"/>
          <w:lang w:val="en-GB"/>
        </w:rPr>
        <w:t xml:space="preserve"> (Farooq, 2019).</w:t>
      </w:r>
    </w:p>
    <w:p w:rsidR="0022375E" w:rsidRPr="0058563D" w:rsidRDefault="004603FF" w:rsidP="0058563D">
      <w:pPr>
        <w:spacing w:line="360" w:lineRule="auto"/>
        <w:jc w:val="both"/>
        <w:rPr>
          <w:rFonts w:cstheme="minorHAnsi"/>
          <w:b/>
          <w:sz w:val="24"/>
          <w:lang w:val="en-GB"/>
        </w:rPr>
      </w:pPr>
      <w:r w:rsidRPr="0058563D">
        <w:rPr>
          <w:rFonts w:cstheme="minorHAnsi"/>
          <w:b/>
          <w:sz w:val="24"/>
          <w:lang w:val="en-GB"/>
        </w:rPr>
        <w:t xml:space="preserve">Economical </w:t>
      </w:r>
    </w:p>
    <w:p w:rsidR="00F00CD8" w:rsidRPr="0058563D" w:rsidRDefault="004603FF" w:rsidP="0058563D">
      <w:pPr>
        <w:spacing w:line="360" w:lineRule="auto"/>
        <w:jc w:val="both"/>
        <w:rPr>
          <w:rFonts w:cstheme="minorHAnsi"/>
          <w:b/>
          <w:sz w:val="24"/>
          <w:lang w:val="en-GB"/>
        </w:rPr>
      </w:pPr>
      <w:r w:rsidRPr="0058563D">
        <w:rPr>
          <w:rFonts w:cstheme="minorHAnsi"/>
          <w:sz w:val="24"/>
          <w:lang w:val="en-GB"/>
        </w:rPr>
        <w:t>One of the biggest economic impacts that Marks and Spencer have is the prices that are set by its competi</w:t>
      </w:r>
      <w:r w:rsidRPr="0058563D">
        <w:rPr>
          <w:rFonts w:cstheme="minorHAnsi"/>
          <w:sz w:val="24"/>
          <w:lang w:val="en-GB"/>
        </w:rPr>
        <w:t xml:space="preserve">tion. The company has to make sure that customers are not attracted to lower prices and have to find a balance between high quality and low costs. </w:t>
      </w:r>
      <w:r w:rsidR="00E977F1" w:rsidRPr="0058563D">
        <w:rPr>
          <w:rFonts w:cstheme="minorHAnsi"/>
          <w:sz w:val="24"/>
          <w:lang w:val="en-GB"/>
        </w:rPr>
        <w:t xml:space="preserve">Covid-19 </w:t>
      </w:r>
      <w:r w:rsidR="00292801" w:rsidRPr="0058563D">
        <w:rPr>
          <w:rFonts w:cstheme="minorHAnsi"/>
          <w:sz w:val="24"/>
          <w:lang w:val="en-GB"/>
        </w:rPr>
        <w:t>has forced many businesses to shut down and forced many people out of their jobs. This has resulted in a fall in disposable income for the population.</w:t>
      </w:r>
      <w:r w:rsidR="009316AA" w:rsidRPr="0058563D">
        <w:rPr>
          <w:rFonts w:cstheme="minorHAnsi"/>
          <w:sz w:val="24"/>
          <w:lang w:val="en-GB"/>
        </w:rPr>
        <w:t xml:space="preserve"> If people have low disposable income, they will prefer </w:t>
      </w:r>
      <w:r w:rsidR="009316AA" w:rsidRPr="0058563D">
        <w:rPr>
          <w:rFonts w:cstheme="minorHAnsi"/>
          <w:sz w:val="24"/>
          <w:lang w:val="en-GB"/>
        </w:rPr>
        <w:lastRenderedPageBreak/>
        <w:t xml:space="preserve">not to purchase from Marks and Spencer and instead </w:t>
      </w:r>
      <w:r w:rsidR="00440262" w:rsidRPr="0058563D">
        <w:rPr>
          <w:rFonts w:cstheme="minorHAnsi"/>
          <w:sz w:val="24"/>
          <w:lang w:val="en-GB"/>
        </w:rPr>
        <w:t>choose a cheaper alternative</w:t>
      </w:r>
      <w:r w:rsidR="00A803F1" w:rsidRPr="0058563D">
        <w:rPr>
          <w:rFonts w:cstheme="minorHAnsi"/>
          <w:sz w:val="24"/>
          <w:lang w:val="en-GB"/>
        </w:rPr>
        <w:t xml:space="preserve"> (Bush, 2019).</w:t>
      </w:r>
    </w:p>
    <w:p w:rsidR="0022375E" w:rsidRPr="0058563D" w:rsidRDefault="004603FF" w:rsidP="0058563D">
      <w:pPr>
        <w:spacing w:line="360" w:lineRule="auto"/>
        <w:jc w:val="both"/>
        <w:rPr>
          <w:rFonts w:cstheme="minorHAnsi"/>
          <w:b/>
          <w:sz w:val="24"/>
          <w:lang w:val="en-GB"/>
        </w:rPr>
      </w:pPr>
      <w:r w:rsidRPr="0058563D">
        <w:rPr>
          <w:rFonts w:cstheme="minorHAnsi"/>
          <w:b/>
          <w:sz w:val="24"/>
          <w:lang w:val="en-GB"/>
        </w:rPr>
        <w:t xml:space="preserve">Social </w:t>
      </w:r>
    </w:p>
    <w:p w:rsidR="00AD413D" w:rsidRPr="0058563D" w:rsidRDefault="004603FF" w:rsidP="0058563D">
      <w:pPr>
        <w:spacing w:line="360" w:lineRule="auto"/>
        <w:jc w:val="both"/>
        <w:rPr>
          <w:rFonts w:cstheme="minorHAnsi"/>
          <w:b/>
          <w:sz w:val="24"/>
          <w:lang w:val="en-GB"/>
        </w:rPr>
      </w:pPr>
      <w:r w:rsidRPr="0058563D">
        <w:rPr>
          <w:rFonts w:cstheme="minorHAnsi"/>
          <w:sz w:val="24"/>
          <w:lang w:val="en-GB"/>
        </w:rPr>
        <w:t xml:space="preserve">The trends that are going on in the market can affect Marks and Spencer bog positively and negatively. The company has to make sure that it keeps an eye on the ongoing trends through social media platforms and its websites. </w:t>
      </w:r>
      <w:r w:rsidR="008D5FC6" w:rsidRPr="0058563D">
        <w:rPr>
          <w:rFonts w:cstheme="minorHAnsi"/>
          <w:sz w:val="24"/>
          <w:lang w:val="en-GB"/>
        </w:rPr>
        <w:t xml:space="preserve">Marks and Spencer </w:t>
      </w:r>
      <w:r w:rsidR="0014169E" w:rsidRPr="0058563D">
        <w:rPr>
          <w:rFonts w:cstheme="minorHAnsi"/>
          <w:sz w:val="24"/>
          <w:lang w:val="en-GB"/>
        </w:rPr>
        <w:t xml:space="preserve">are also affected by the demand that is created by people regarding instant food. </w:t>
      </w:r>
      <w:r w:rsidR="00517E9F" w:rsidRPr="0058563D">
        <w:rPr>
          <w:rFonts w:cstheme="minorHAnsi"/>
          <w:sz w:val="24"/>
          <w:lang w:val="en-GB"/>
        </w:rPr>
        <w:t xml:space="preserve">The company is the biggest seller in the UK for ready </w:t>
      </w:r>
      <w:r w:rsidR="00987B84" w:rsidRPr="0058563D">
        <w:rPr>
          <w:rFonts w:cstheme="minorHAnsi"/>
          <w:sz w:val="24"/>
          <w:lang w:val="en-GB"/>
        </w:rPr>
        <w:t>meals and can expand in the same</w:t>
      </w:r>
      <w:r w:rsidR="00A803F1" w:rsidRPr="0058563D">
        <w:rPr>
          <w:rFonts w:cstheme="minorHAnsi"/>
          <w:sz w:val="24"/>
          <w:lang w:val="en-GB"/>
        </w:rPr>
        <w:t xml:space="preserve"> (Farooq, 2019)</w:t>
      </w:r>
      <w:r w:rsidR="00987B84" w:rsidRPr="0058563D">
        <w:rPr>
          <w:rFonts w:cstheme="minorHAnsi"/>
          <w:sz w:val="24"/>
          <w:lang w:val="en-GB"/>
        </w:rPr>
        <w:t xml:space="preserve">. </w:t>
      </w:r>
    </w:p>
    <w:p w:rsidR="0022375E" w:rsidRPr="0058563D" w:rsidRDefault="004603FF" w:rsidP="0058563D">
      <w:pPr>
        <w:tabs>
          <w:tab w:val="left" w:pos="2193"/>
        </w:tabs>
        <w:spacing w:line="360" w:lineRule="auto"/>
        <w:jc w:val="both"/>
        <w:rPr>
          <w:rFonts w:cstheme="minorHAnsi"/>
          <w:b/>
          <w:sz w:val="24"/>
          <w:lang w:val="en-GB"/>
        </w:rPr>
      </w:pPr>
      <w:r w:rsidRPr="0058563D">
        <w:rPr>
          <w:rFonts w:cstheme="minorHAnsi"/>
          <w:b/>
          <w:sz w:val="24"/>
          <w:lang w:val="en-GB"/>
        </w:rPr>
        <w:t xml:space="preserve">Technological </w:t>
      </w:r>
      <w:r w:rsidR="003802A3" w:rsidRPr="0058563D">
        <w:rPr>
          <w:rFonts w:cstheme="minorHAnsi"/>
          <w:b/>
          <w:sz w:val="24"/>
          <w:lang w:val="en-GB"/>
        </w:rPr>
        <w:tab/>
      </w:r>
    </w:p>
    <w:p w:rsidR="00FF3B1C" w:rsidRPr="0058563D" w:rsidRDefault="004603FF" w:rsidP="0058563D">
      <w:pPr>
        <w:spacing w:line="360" w:lineRule="auto"/>
        <w:jc w:val="both"/>
        <w:rPr>
          <w:rFonts w:cstheme="minorHAnsi"/>
          <w:sz w:val="24"/>
          <w:lang w:val="en-GB"/>
        </w:rPr>
      </w:pPr>
      <w:r w:rsidRPr="0058563D">
        <w:rPr>
          <w:rFonts w:cstheme="minorHAnsi"/>
          <w:sz w:val="24"/>
          <w:lang w:val="en-GB"/>
        </w:rPr>
        <w:t>The change in technology used by Marks and Spencer's competition can</w:t>
      </w:r>
      <w:r w:rsidRPr="0058563D">
        <w:rPr>
          <w:rFonts w:cstheme="minorHAnsi"/>
          <w:sz w:val="24"/>
          <w:lang w:val="en-GB"/>
        </w:rPr>
        <w:t xml:space="preserve"> highly affect their production process as well as their costs. The company has to make sure that they use the latest technology to attract more customers</w:t>
      </w:r>
      <w:r w:rsidR="00A803F1" w:rsidRPr="0058563D">
        <w:rPr>
          <w:rFonts w:cstheme="minorHAnsi"/>
          <w:sz w:val="24"/>
          <w:lang w:val="en-GB"/>
        </w:rPr>
        <w:t xml:space="preserve"> (Bush, 2019)</w:t>
      </w:r>
      <w:r w:rsidRPr="0058563D">
        <w:rPr>
          <w:rFonts w:cstheme="minorHAnsi"/>
          <w:sz w:val="24"/>
          <w:lang w:val="en-GB"/>
        </w:rPr>
        <w:t>. One of these</w:t>
      </w:r>
      <w:r w:rsidR="007940CD" w:rsidRPr="0058563D">
        <w:rPr>
          <w:rFonts w:cstheme="minorHAnsi"/>
          <w:sz w:val="24"/>
          <w:lang w:val="en-GB"/>
        </w:rPr>
        <w:t xml:space="preserve"> technologies</w:t>
      </w:r>
      <w:r w:rsidRPr="0058563D">
        <w:rPr>
          <w:rFonts w:cstheme="minorHAnsi"/>
          <w:sz w:val="24"/>
          <w:lang w:val="en-GB"/>
        </w:rPr>
        <w:t xml:space="preserve"> is self-checkout and after Covid-19, the technology </w:t>
      </w:r>
      <w:r w:rsidR="00592798" w:rsidRPr="0058563D">
        <w:rPr>
          <w:rFonts w:cstheme="minorHAnsi"/>
          <w:sz w:val="24"/>
          <w:lang w:val="en-GB"/>
        </w:rPr>
        <w:t xml:space="preserve">is more in demand than ever. </w:t>
      </w:r>
      <w:r w:rsidR="007940CD" w:rsidRPr="0058563D">
        <w:rPr>
          <w:rFonts w:cstheme="minorHAnsi"/>
          <w:sz w:val="24"/>
          <w:lang w:val="en-GB"/>
        </w:rPr>
        <w:t>After Covid-19, the majority of people prefer to shop online and hence demand better online services from Marks and Spencer. The company has to make sure that it has a strong online presence and can fulfil the</w:t>
      </w:r>
      <w:r w:rsidR="00A803F1" w:rsidRPr="0058563D">
        <w:rPr>
          <w:rFonts w:cstheme="minorHAnsi"/>
          <w:sz w:val="24"/>
          <w:lang w:val="en-GB"/>
        </w:rPr>
        <w:t xml:space="preserve"> customer’s demand (Farooq, 2019).</w:t>
      </w:r>
    </w:p>
    <w:p w:rsidR="0022375E" w:rsidRPr="0058563D" w:rsidRDefault="004603FF" w:rsidP="0058563D">
      <w:pPr>
        <w:spacing w:line="360" w:lineRule="auto"/>
        <w:jc w:val="both"/>
        <w:rPr>
          <w:rFonts w:cstheme="minorHAnsi"/>
          <w:b/>
          <w:sz w:val="24"/>
          <w:lang w:val="en-GB"/>
        </w:rPr>
      </w:pPr>
      <w:r w:rsidRPr="0058563D">
        <w:rPr>
          <w:rFonts w:cstheme="minorHAnsi"/>
          <w:b/>
          <w:sz w:val="24"/>
          <w:lang w:val="en-GB"/>
        </w:rPr>
        <w:t xml:space="preserve">Legal </w:t>
      </w:r>
    </w:p>
    <w:p w:rsidR="00AE596D" w:rsidRPr="0058563D" w:rsidRDefault="004603FF" w:rsidP="0058563D">
      <w:pPr>
        <w:spacing w:line="360" w:lineRule="auto"/>
        <w:jc w:val="both"/>
        <w:rPr>
          <w:rFonts w:cstheme="minorHAnsi"/>
          <w:lang w:val="en-GB"/>
        </w:rPr>
      </w:pPr>
      <w:r w:rsidRPr="0058563D">
        <w:rPr>
          <w:rFonts w:cstheme="minorHAnsi"/>
          <w:sz w:val="24"/>
          <w:lang w:val="en-GB"/>
        </w:rPr>
        <w:t>The legal factor in all the countries keep</w:t>
      </w:r>
      <w:r w:rsidR="00B75760" w:rsidRPr="0058563D">
        <w:rPr>
          <w:rFonts w:cstheme="minorHAnsi"/>
          <w:sz w:val="24"/>
          <w:lang w:val="en-GB"/>
        </w:rPr>
        <w:t>s</w:t>
      </w:r>
      <w:r w:rsidRPr="0058563D">
        <w:rPr>
          <w:rFonts w:cstheme="minorHAnsi"/>
          <w:sz w:val="24"/>
          <w:lang w:val="en-GB"/>
        </w:rPr>
        <w:t xml:space="preserve"> changing and Marks and Spencer has to make sure that it can </w:t>
      </w:r>
      <w:r w:rsidR="00A97532" w:rsidRPr="0058563D">
        <w:rPr>
          <w:rFonts w:cstheme="minorHAnsi"/>
          <w:sz w:val="24"/>
          <w:lang w:val="en-GB"/>
        </w:rPr>
        <w:t>keep up with all the countries it operates in</w:t>
      </w:r>
      <w:r w:rsidR="00B34852" w:rsidRPr="0058563D">
        <w:rPr>
          <w:rFonts w:cstheme="minorHAnsi"/>
          <w:sz w:val="24"/>
          <w:lang w:val="en-GB"/>
        </w:rPr>
        <w:t>. The company has to conduct training se</w:t>
      </w:r>
      <w:r w:rsidR="000E6505" w:rsidRPr="0058563D">
        <w:rPr>
          <w:rFonts w:cstheme="minorHAnsi"/>
          <w:sz w:val="24"/>
          <w:lang w:val="en-GB"/>
        </w:rPr>
        <w:t>ssions and make sure that they a</w:t>
      </w:r>
      <w:r w:rsidR="00B34852" w:rsidRPr="0058563D">
        <w:rPr>
          <w:rFonts w:cstheme="minorHAnsi"/>
          <w:sz w:val="24"/>
          <w:lang w:val="en-GB"/>
        </w:rPr>
        <w:t xml:space="preserve">re updated with current laws and legislations every year. </w:t>
      </w:r>
      <w:r w:rsidR="005256CC" w:rsidRPr="0058563D">
        <w:rPr>
          <w:rFonts w:cstheme="minorHAnsi"/>
          <w:sz w:val="24"/>
          <w:lang w:val="en-GB"/>
        </w:rPr>
        <w:t>Marks and Spencer were heavily criticized when it failed to protect its employees from Asbestos</w:t>
      </w:r>
      <w:r w:rsidR="003C192C" w:rsidRPr="0058563D">
        <w:rPr>
          <w:rFonts w:cstheme="minorHAnsi"/>
          <w:sz w:val="24"/>
          <w:lang w:val="en-GB"/>
        </w:rPr>
        <w:t xml:space="preserve"> (Bush, 2019)</w:t>
      </w:r>
      <w:r w:rsidR="005256CC" w:rsidRPr="0058563D">
        <w:rPr>
          <w:rFonts w:cstheme="minorHAnsi"/>
          <w:sz w:val="24"/>
          <w:lang w:val="en-GB"/>
        </w:rPr>
        <w:t xml:space="preserve">. There was an accident while construction in one of the stores of Marks and Spencer and </w:t>
      </w:r>
      <w:r w:rsidR="0043242C" w:rsidRPr="0058563D">
        <w:rPr>
          <w:rFonts w:cstheme="minorHAnsi"/>
          <w:sz w:val="24"/>
          <w:lang w:val="en-GB"/>
        </w:rPr>
        <w:t xml:space="preserve">when ceiling tiles containing the cancer-causing material fell. </w:t>
      </w:r>
      <w:r w:rsidR="00C3152D" w:rsidRPr="0058563D">
        <w:rPr>
          <w:rFonts w:cstheme="minorHAnsi"/>
          <w:sz w:val="24"/>
          <w:lang w:val="en-GB"/>
        </w:rPr>
        <w:t>Laws regarding employee masks policies because of Covid-19 also affect</w:t>
      </w:r>
      <w:r w:rsidR="00967B53" w:rsidRPr="0058563D">
        <w:rPr>
          <w:rFonts w:cstheme="minorHAnsi"/>
          <w:sz w:val="24"/>
          <w:lang w:val="en-GB"/>
        </w:rPr>
        <w:t xml:space="preserve"> the company and its employees in the store. </w:t>
      </w:r>
    </w:p>
    <w:p w:rsidR="005A16D8" w:rsidRDefault="005A16D8">
      <w:pPr>
        <w:rPr>
          <w:rFonts w:cstheme="minorHAnsi"/>
          <w:b/>
          <w:sz w:val="24"/>
          <w:lang w:val="en-GB"/>
        </w:rPr>
      </w:pPr>
      <w:r>
        <w:rPr>
          <w:rFonts w:cstheme="minorHAnsi"/>
          <w:b/>
          <w:sz w:val="24"/>
          <w:lang w:val="en-GB"/>
        </w:rPr>
        <w:br w:type="page"/>
      </w:r>
    </w:p>
    <w:p w:rsidR="0022375E" w:rsidRPr="0058563D" w:rsidRDefault="004603FF" w:rsidP="0058563D">
      <w:pPr>
        <w:spacing w:line="360" w:lineRule="auto"/>
        <w:jc w:val="both"/>
        <w:rPr>
          <w:rFonts w:cstheme="minorHAnsi"/>
          <w:b/>
          <w:sz w:val="24"/>
          <w:lang w:val="en-GB"/>
        </w:rPr>
      </w:pPr>
      <w:r w:rsidRPr="0058563D">
        <w:rPr>
          <w:rFonts w:cstheme="minorHAnsi"/>
          <w:b/>
          <w:sz w:val="24"/>
          <w:lang w:val="en-GB"/>
        </w:rPr>
        <w:lastRenderedPageBreak/>
        <w:t xml:space="preserve">Environmental </w:t>
      </w:r>
    </w:p>
    <w:p w:rsidR="004D70CF" w:rsidRPr="0058563D" w:rsidRDefault="004603FF" w:rsidP="0058563D">
      <w:pPr>
        <w:spacing w:line="360" w:lineRule="auto"/>
        <w:jc w:val="both"/>
        <w:rPr>
          <w:rFonts w:cstheme="minorHAnsi"/>
          <w:sz w:val="24"/>
          <w:lang w:val="en-GB"/>
        </w:rPr>
      </w:pPr>
      <w:r w:rsidRPr="0058563D">
        <w:rPr>
          <w:rFonts w:cstheme="minorHAnsi"/>
          <w:sz w:val="24"/>
          <w:lang w:val="en-GB"/>
        </w:rPr>
        <w:t xml:space="preserve">Environmental factors have the most effect on the clothing industry and hence </w:t>
      </w:r>
      <w:r w:rsidRPr="0058563D">
        <w:rPr>
          <w:rFonts w:cstheme="minorHAnsi"/>
          <w:sz w:val="24"/>
          <w:lang w:val="en-GB"/>
        </w:rPr>
        <w:t>affecting Marks and Spencer</w:t>
      </w:r>
      <w:r w:rsidR="001D7FF3" w:rsidRPr="0058563D">
        <w:rPr>
          <w:rFonts w:cstheme="minorHAnsi"/>
          <w:sz w:val="24"/>
          <w:lang w:val="en-GB"/>
        </w:rPr>
        <w:t>. The company has to make all its decisions based on the environmental laws of the UK and all the countries it operates in</w:t>
      </w:r>
      <w:r w:rsidR="00093EBD" w:rsidRPr="0058563D">
        <w:rPr>
          <w:rFonts w:cstheme="minorHAnsi"/>
          <w:sz w:val="24"/>
          <w:lang w:val="en-GB"/>
        </w:rPr>
        <w:t xml:space="preserve">. Marks and Spencer also have to deal with customer demands regarding environmental initiatives. After Covid-19, more and more people are demanding a world where the earth is taken care of and not exploited. </w:t>
      </w:r>
      <w:r w:rsidR="003076F4" w:rsidRPr="0058563D">
        <w:rPr>
          <w:rFonts w:cstheme="minorHAnsi"/>
          <w:sz w:val="24"/>
          <w:lang w:val="en-GB"/>
        </w:rPr>
        <w:t>The customers expect that companies like Marks and Spencer bring a change in their operations and align their goals with environmental goals</w:t>
      </w:r>
      <w:r w:rsidR="00573486" w:rsidRPr="0058563D">
        <w:rPr>
          <w:rFonts w:cstheme="minorHAnsi"/>
          <w:sz w:val="24"/>
          <w:lang w:val="en-GB"/>
        </w:rPr>
        <w:t xml:space="preserve"> (Farooq, 2019).</w:t>
      </w:r>
    </w:p>
    <w:p w:rsidR="00FB38AF" w:rsidRPr="0058563D" w:rsidRDefault="00FB38AF" w:rsidP="0058563D">
      <w:pPr>
        <w:spacing w:line="360" w:lineRule="auto"/>
        <w:jc w:val="both"/>
        <w:rPr>
          <w:rFonts w:cstheme="minorHAnsi"/>
          <w:b/>
          <w:smallCaps/>
          <w:sz w:val="24"/>
          <w:lang w:val="en-GB"/>
        </w:rPr>
      </w:pPr>
    </w:p>
    <w:p w:rsidR="005A16D8" w:rsidRDefault="005A16D8">
      <w:pPr>
        <w:rPr>
          <w:rFonts w:eastAsiaTheme="majorEastAsia" w:cstheme="minorHAnsi"/>
          <w:b/>
          <w:bCs/>
          <w:color w:val="365F91" w:themeColor="accent1" w:themeShade="BF"/>
          <w:sz w:val="28"/>
          <w:szCs w:val="28"/>
          <w:lang w:val="en-GB"/>
        </w:rPr>
      </w:pPr>
      <w:r>
        <w:rPr>
          <w:rFonts w:cstheme="minorHAnsi"/>
          <w:lang w:val="en-GB"/>
        </w:rPr>
        <w:br w:type="page"/>
      </w:r>
    </w:p>
    <w:p w:rsidR="00DD2C95" w:rsidRPr="0058563D" w:rsidRDefault="004603FF" w:rsidP="0058563D">
      <w:pPr>
        <w:pStyle w:val="Heading1"/>
        <w:spacing w:line="360" w:lineRule="auto"/>
        <w:jc w:val="both"/>
        <w:rPr>
          <w:rFonts w:asciiTheme="minorHAnsi" w:hAnsiTheme="minorHAnsi" w:cstheme="minorHAnsi"/>
          <w:lang w:val="en-GB"/>
        </w:rPr>
      </w:pPr>
      <w:bookmarkStart w:id="9" w:name="_Toc80697314"/>
      <w:r w:rsidRPr="0058563D">
        <w:rPr>
          <w:rFonts w:asciiTheme="minorHAnsi" w:hAnsiTheme="minorHAnsi" w:cstheme="minorHAnsi"/>
          <w:lang w:val="en-GB"/>
        </w:rPr>
        <w:lastRenderedPageBreak/>
        <w:t>Support systems for quality process</w:t>
      </w:r>
      <w:bookmarkEnd w:id="9"/>
      <w:r w:rsidRPr="0058563D">
        <w:rPr>
          <w:rFonts w:asciiTheme="minorHAnsi" w:hAnsiTheme="minorHAnsi" w:cstheme="minorHAnsi"/>
          <w:lang w:val="en-GB"/>
        </w:rPr>
        <w:t xml:space="preserve"> </w:t>
      </w:r>
    </w:p>
    <w:p w:rsidR="007B3B8F" w:rsidRPr="0058563D" w:rsidRDefault="004603FF" w:rsidP="0058563D">
      <w:pPr>
        <w:spacing w:line="360" w:lineRule="auto"/>
        <w:jc w:val="both"/>
        <w:rPr>
          <w:rFonts w:cstheme="minorHAnsi"/>
          <w:sz w:val="24"/>
          <w:lang w:val="en-GB"/>
        </w:rPr>
      </w:pPr>
      <w:r w:rsidRPr="0058563D">
        <w:rPr>
          <w:rFonts w:cstheme="minorHAnsi"/>
          <w:sz w:val="24"/>
          <w:lang w:val="en-GB"/>
        </w:rPr>
        <w:t xml:space="preserve">Every company has support systems in place to ensure that the quality process of the product goes smoothly. The </w:t>
      </w:r>
      <w:r w:rsidR="00F35C50" w:rsidRPr="0058563D">
        <w:rPr>
          <w:rFonts w:cstheme="minorHAnsi"/>
          <w:sz w:val="24"/>
          <w:lang w:val="en-GB"/>
        </w:rPr>
        <w:t>supports</w:t>
      </w:r>
      <w:r w:rsidRPr="0058563D">
        <w:rPr>
          <w:rFonts w:cstheme="minorHAnsi"/>
          <w:sz w:val="24"/>
          <w:lang w:val="en-GB"/>
        </w:rPr>
        <w:t xml:space="preserve"> systems help determine the different aspects of the product and customer </w:t>
      </w:r>
      <w:r w:rsidR="001861E0" w:rsidRPr="0058563D">
        <w:rPr>
          <w:rFonts w:cstheme="minorHAnsi"/>
          <w:sz w:val="24"/>
          <w:lang w:val="en-GB"/>
        </w:rPr>
        <w:t xml:space="preserve">satisfaction. These systems help Marks and Spencer determine the level of satisfaction the customers have and how it can be </w:t>
      </w:r>
      <w:r w:rsidR="00F35C50" w:rsidRPr="0058563D">
        <w:rPr>
          <w:rFonts w:cstheme="minorHAnsi"/>
          <w:sz w:val="24"/>
          <w:lang w:val="en-GB"/>
        </w:rPr>
        <w:t>improved</w:t>
      </w:r>
      <w:r w:rsidR="001861E0" w:rsidRPr="0058563D">
        <w:rPr>
          <w:rFonts w:cstheme="minorHAnsi"/>
          <w:sz w:val="24"/>
          <w:lang w:val="en-GB"/>
        </w:rPr>
        <w:t xml:space="preserve">. </w:t>
      </w:r>
      <w:r w:rsidR="00120718" w:rsidRPr="0058563D">
        <w:rPr>
          <w:rFonts w:cstheme="minorHAnsi"/>
          <w:sz w:val="24"/>
          <w:lang w:val="en-GB"/>
        </w:rPr>
        <w:t xml:space="preserve">The following are the support system that can be used by Marks and Spencer: </w:t>
      </w:r>
    </w:p>
    <w:p w:rsidR="00E746B5" w:rsidRPr="0058563D" w:rsidRDefault="004603FF" w:rsidP="0058563D">
      <w:pPr>
        <w:pStyle w:val="ListParagraph"/>
        <w:numPr>
          <w:ilvl w:val="0"/>
          <w:numId w:val="11"/>
        </w:numPr>
        <w:spacing w:line="360" w:lineRule="auto"/>
        <w:jc w:val="both"/>
        <w:rPr>
          <w:rFonts w:cstheme="minorHAnsi"/>
          <w:sz w:val="24"/>
          <w:lang w:val="en-GB"/>
        </w:rPr>
      </w:pPr>
      <w:r w:rsidRPr="0058563D">
        <w:rPr>
          <w:rFonts w:cstheme="minorHAnsi"/>
          <w:b/>
          <w:sz w:val="24"/>
          <w:lang w:val="en-GB"/>
        </w:rPr>
        <w:t xml:space="preserve">Market Research </w:t>
      </w:r>
    </w:p>
    <w:p w:rsidR="00E746B5" w:rsidRPr="0058563D" w:rsidRDefault="004603FF" w:rsidP="0058563D">
      <w:pPr>
        <w:spacing w:line="360" w:lineRule="auto"/>
        <w:jc w:val="both"/>
        <w:rPr>
          <w:rFonts w:cstheme="minorHAnsi"/>
          <w:sz w:val="24"/>
          <w:lang w:val="en-GB"/>
        </w:rPr>
      </w:pPr>
      <w:r w:rsidRPr="0058563D">
        <w:rPr>
          <w:rFonts w:cstheme="minorHAnsi"/>
          <w:sz w:val="24"/>
          <w:lang w:val="en-GB"/>
        </w:rPr>
        <w:t>Market research is an import</w:t>
      </w:r>
      <w:r w:rsidRPr="0058563D">
        <w:rPr>
          <w:rFonts w:cstheme="minorHAnsi"/>
          <w:sz w:val="24"/>
          <w:lang w:val="en-GB"/>
        </w:rPr>
        <w:t xml:space="preserve">ant </w:t>
      </w:r>
      <w:r w:rsidR="00A16856" w:rsidRPr="0058563D">
        <w:rPr>
          <w:rFonts w:cstheme="minorHAnsi"/>
          <w:sz w:val="24"/>
          <w:lang w:val="en-GB"/>
        </w:rPr>
        <w:t xml:space="preserve">support </w:t>
      </w:r>
      <w:r w:rsidRPr="0058563D">
        <w:rPr>
          <w:rFonts w:cstheme="minorHAnsi"/>
          <w:sz w:val="24"/>
          <w:lang w:val="en-GB"/>
        </w:rPr>
        <w:t>f</w:t>
      </w:r>
      <w:r w:rsidR="00A16856" w:rsidRPr="0058563D">
        <w:rPr>
          <w:rFonts w:cstheme="minorHAnsi"/>
          <w:sz w:val="24"/>
          <w:lang w:val="en-GB"/>
        </w:rPr>
        <w:t>or</w:t>
      </w:r>
      <w:r w:rsidRPr="0058563D">
        <w:rPr>
          <w:rFonts w:cstheme="minorHAnsi"/>
          <w:sz w:val="24"/>
          <w:lang w:val="en-GB"/>
        </w:rPr>
        <w:t xml:space="preserve"> </w:t>
      </w:r>
      <w:r w:rsidR="00A16856" w:rsidRPr="0058563D">
        <w:rPr>
          <w:rFonts w:cstheme="minorHAnsi"/>
          <w:sz w:val="24"/>
          <w:lang w:val="en-GB"/>
        </w:rPr>
        <w:t xml:space="preserve">the quality process since it assists the system with knowledge of the market and general trends that are happening in the market. Market research is done by </w:t>
      </w:r>
      <w:r w:rsidR="00F9222B" w:rsidRPr="0058563D">
        <w:rPr>
          <w:rFonts w:cstheme="minorHAnsi"/>
          <w:sz w:val="24"/>
          <w:lang w:val="en-GB"/>
        </w:rPr>
        <w:t xml:space="preserve">performing several internal and external </w:t>
      </w:r>
      <w:r w:rsidR="00BA131C" w:rsidRPr="0058563D">
        <w:rPr>
          <w:rFonts w:cstheme="minorHAnsi"/>
          <w:sz w:val="24"/>
          <w:lang w:val="en-GB"/>
        </w:rPr>
        <w:t>analyses</w:t>
      </w:r>
      <w:r w:rsidR="00F9222B" w:rsidRPr="0058563D">
        <w:rPr>
          <w:rFonts w:cstheme="minorHAnsi"/>
          <w:sz w:val="24"/>
          <w:lang w:val="en-GB"/>
        </w:rPr>
        <w:t xml:space="preserve"> and collecting data from the analysis. </w:t>
      </w:r>
      <w:r w:rsidR="00545E27" w:rsidRPr="0058563D">
        <w:rPr>
          <w:rFonts w:cstheme="minorHAnsi"/>
          <w:sz w:val="24"/>
          <w:lang w:val="en-GB"/>
        </w:rPr>
        <w:t xml:space="preserve">The collected data is used to determine the sales activity in </w:t>
      </w:r>
      <w:r w:rsidR="00BA131C" w:rsidRPr="0058563D">
        <w:rPr>
          <w:rFonts w:cstheme="minorHAnsi"/>
          <w:sz w:val="24"/>
          <w:lang w:val="en-GB"/>
        </w:rPr>
        <w:t xml:space="preserve">Marks and Spencer </w:t>
      </w:r>
      <w:r w:rsidR="00854721" w:rsidRPr="0058563D">
        <w:rPr>
          <w:rFonts w:cstheme="minorHAnsi"/>
          <w:sz w:val="24"/>
          <w:lang w:val="en-GB"/>
        </w:rPr>
        <w:t xml:space="preserve">which in turn helps in determining </w:t>
      </w:r>
      <w:r w:rsidR="00672DB5" w:rsidRPr="0058563D">
        <w:rPr>
          <w:rFonts w:cstheme="minorHAnsi"/>
          <w:sz w:val="24"/>
          <w:lang w:val="en-GB"/>
        </w:rPr>
        <w:t>the position of the company</w:t>
      </w:r>
      <w:r w:rsidR="00953612" w:rsidRPr="0058563D">
        <w:rPr>
          <w:rFonts w:cstheme="minorHAnsi"/>
          <w:sz w:val="24"/>
          <w:lang w:val="en-GB"/>
        </w:rPr>
        <w:t xml:space="preserve"> (Pedron et al., 2018)</w:t>
      </w:r>
      <w:r w:rsidR="00672DB5" w:rsidRPr="0058563D">
        <w:rPr>
          <w:rFonts w:cstheme="minorHAnsi"/>
          <w:sz w:val="24"/>
          <w:lang w:val="en-GB"/>
        </w:rPr>
        <w:t xml:space="preserve">. </w:t>
      </w:r>
    </w:p>
    <w:p w:rsidR="005B78EC" w:rsidRPr="0058563D" w:rsidRDefault="004603FF" w:rsidP="0058563D">
      <w:pPr>
        <w:spacing w:line="360" w:lineRule="auto"/>
        <w:jc w:val="both"/>
        <w:rPr>
          <w:rFonts w:cstheme="minorHAnsi"/>
          <w:sz w:val="24"/>
          <w:lang w:val="en-GB"/>
        </w:rPr>
      </w:pPr>
      <w:r w:rsidRPr="0058563D">
        <w:rPr>
          <w:rFonts w:cstheme="minorHAnsi"/>
          <w:sz w:val="24"/>
          <w:lang w:val="en-GB"/>
        </w:rPr>
        <w:t xml:space="preserve">Market research </w:t>
      </w:r>
      <w:r w:rsidR="002F3DCE" w:rsidRPr="0058563D">
        <w:rPr>
          <w:rFonts w:cstheme="minorHAnsi"/>
          <w:sz w:val="24"/>
          <w:lang w:val="en-GB"/>
        </w:rPr>
        <w:t xml:space="preserve">is highly supportive during Covid-19 because Marks and Spencer can </w:t>
      </w:r>
      <w:r w:rsidR="001C2057" w:rsidRPr="0058563D">
        <w:rPr>
          <w:rFonts w:cstheme="minorHAnsi"/>
          <w:sz w:val="24"/>
          <w:lang w:val="en-GB"/>
        </w:rPr>
        <w:t xml:space="preserve">determine where the company stands and how it is affected by the different </w:t>
      </w:r>
      <w:r w:rsidR="00B336C1" w:rsidRPr="0058563D">
        <w:rPr>
          <w:rFonts w:cstheme="minorHAnsi"/>
          <w:sz w:val="24"/>
          <w:lang w:val="en-GB"/>
        </w:rPr>
        <w:t>restrictions</w:t>
      </w:r>
      <w:r w:rsidR="001C2057" w:rsidRPr="0058563D">
        <w:rPr>
          <w:rFonts w:cstheme="minorHAnsi"/>
          <w:sz w:val="24"/>
          <w:lang w:val="en-GB"/>
        </w:rPr>
        <w:t xml:space="preserve"> implemented on the company</w:t>
      </w:r>
      <w:r w:rsidR="00953612" w:rsidRPr="0058563D">
        <w:rPr>
          <w:rFonts w:cstheme="minorHAnsi"/>
          <w:sz w:val="24"/>
          <w:lang w:val="en-GB"/>
        </w:rPr>
        <w:t xml:space="preserve"> (Kumar and Reinartz, 2018)</w:t>
      </w:r>
      <w:r w:rsidR="001C2057" w:rsidRPr="0058563D">
        <w:rPr>
          <w:rFonts w:cstheme="minorHAnsi"/>
          <w:sz w:val="24"/>
          <w:lang w:val="en-GB"/>
        </w:rPr>
        <w:t xml:space="preserve">. </w:t>
      </w:r>
      <w:r w:rsidR="00E755CA" w:rsidRPr="0058563D">
        <w:rPr>
          <w:rFonts w:cstheme="minorHAnsi"/>
          <w:sz w:val="24"/>
          <w:lang w:val="en-GB"/>
        </w:rPr>
        <w:t xml:space="preserve">The market research helped Marks and Spencer make decisions regarding their employee policies and delivery policies. </w:t>
      </w:r>
      <w:r w:rsidR="00332F04" w:rsidRPr="0058563D">
        <w:rPr>
          <w:rFonts w:cstheme="minorHAnsi"/>
          <w:sz w:val="24"/>
          <w:lang w:val="en-GB"/>
        </w:rPr>
        <w:t>This helped the company meet the customer requirement because Marks and Spencer increased their online presence and started to s</w:t>
      </w:r>
      <w:r w:rsidR="00953612" w:rsidRPr="0058563D">
        <w:rPr>
          <w:rFonts w:cstheme="minorHAnsi"/>
          <w:sz w:val="24"/>
          <w:lang w:val="en-GB"/>
        </w:rPr>
        <w:t>ell more online (Pedron et al., 2018).</w:t>
      </w:r>
    </w:p>
    <w:p w:rsidR="00123CAE" w:rsidRPr="0058563D" w:rsidRDefault="004603FF" w:rsidP="0058563D">
      <w:pPr>
        <w:pStyle w:val="ListParagraph"/>
        <w:numPr>
          <w:ilvl w:val="0"/>
          <w:numId w:val="11"/>
        </w:numPr>
        <w:spacing w:line="360" w:lineRule="auto"/>
        <w:jc w:val="both"/>
        <w:rPr>
          <w:rFonts w:cstheme="minorHAnsi"/>
          <w:sz w:val="24"/>
          <w:lang w:val="en-GB"/>
        </w:rPr>
      </w:pPr>
      <w:r w:rsidRPr="0058563D">
        <w:rPr>
          <w:rFonts w:cstheme="minorHAnsi"/>
          <w:b/>
          <w:sz w:val="24"/>
          <w:lang w:val="en-GB"/>
        </w:rPr>
        <w:t xml:space="preserve">Loyalty management </w:t>
      </w:r>
    </w:p>
    <w:p w:rsidR="00705ECA" w:rsidRPr="0058563D" w:rsidRDefault="004603FF" w:rsidP="0058563D">
      <w:pPr>
        <w:spacing w:line="360" w:lineRule="auto"/>
        <w:jc w:val="both"/>
        <w:rPr>
          <w:rFonts w:cstheme="minorHAnsi"/>
          <w:sz w:val="24"/>
          <w:lang w:val="en-GB"/>
        </w:rPr>
      </w:pPr>
      <w:r w:rsidRPr="0058563D">
        <w:rPr>
          <w:rFonts w:cstheme="minorHAnsi"/>
          <w:sz w:val="24"/>
          <w:lang w:val="en-GB"/>
        </w:rPr>
        <w:t xml:space="preserve">Loyalty management is a strong support system for the </w:t>
      </w:r>
      <w:r w:rsidR="00E91800" w:rsidRPr="0058563D">
        <w:rPr>
          <w:rFonts w:cstheme="minorHAnsi"/>
          <w:sz w:val="24"/>
          <w:lang w:val="en-GB"/>
        </w:rPr>
        <w:t>quality process because it helps Marks and Spencer comes up with strategies and use tools to determine how the company will retain customers. These tools</w:t>
      </w:r>
      <w:r w:rsidR="001253CE" w:rsidRPr="0058563D">
        <w:rPr>
          <w:rFonts w:cstheme="minorHAnsi"/>
          <w:sz w:val="24"/>
          <w:lang w:val="en-GB"/>
        </w:rPr>
        <w:t xml:space="preserve"> help the company </w:t>
      </w:r>
      <w:r w:rsidR="00AE6CEB" w:rsidRPr="0058563D">
        <w:rPr>
          <w:rFonts w:cstheme="minorHAnsi"/>
          <w:sz w:val="24"/>
          <w:lang w:val="en-GB"/>
        </w:rPr>
        <w:t>target the right audience and determine wh</w:t>
      </w:r>
      <w:r w:rsidR="00057E74" w:rsidRPr="0058563D">
        <w:rPr>
          <w:rFonts w:cstheme="minorHAnsi"/>
          <w:sz w:val="24"/>
          <w:lang w:val="en-GB"/>
        </w:rPr>
        <w:t>a</w:t>
      </w:r>
      <w:r w:rsidR="00AE6CEB" w:rsidRPr="0058563D">
        <w:rPr>
          <w:rFonts w:cstheme="minorHAnsi"/>
          <w:sz w:val="24"/>
          <w:lang w:val="en-GB"/>
        </w:rPr>
        <w:t xml:space="preserve">t drives those customers. Once the company has determined what its target customer wants, it becomes very easy to cater to their requirements. </w:t>
      </w:r>
      <w:r w:rsidR="007550A3" w:rsidRPr="0058563D">
        <w:rPr>
          <w:rFonts w:cstheme="minorHAnsi"/>
          <w:sz w:val="24"/>
          <w:lang w:val="en-GB"/>
        </w:rPr>
        <w:t xml:space="preserve">The support system helps Marks and Spencer come up with creative services, member accusation strategies, and client services. All these things help in improving the </w:t>
      </w:r>
      <w:r w:rsidR="00DD6B54" w:rsidRPr="0058563D">
        <w:rPr>
          <w:rFonts w:cstheme="minorHAnsi"/>
          <w:sz w:val="24"/>
          <w:lang w:val="en-GB"/>
        </w:rPr>
        <w:t>brand image for Marks and Spencer</w:t>
      </w:r>
      <w:r w:rsidR="00953612" w:rsidRPr="0058563D">
        <w:rPr>
          <w:rFonts w:cstheme="minorHAnsi"/>
          <w:sz w:val="24"/>
          <w:lang w:val="en-GB"/>
        </w:rPr>
        <w:t xml:space="preserve"> (Kumar and Reinartz, 2018)</w:t>
      </w:r>
      <w:r w:rsidR="00DD6B54" w:rsidRPr="0058563D">
        <w:rPr>
          <w:rFonts w:cstheme="minorHAnsi"/>
          <w:sz w:val="24"/>
          <w:lang w:val="en-GB"/>
        </w:rPr>
        <w:t xml:space="preserve">. </w:t>
      </w:r>
      <w:r w:rsidR="007550A3" w:rsidRPr="0058563D">
        <w:rPr>
          <w:rFonts w:cstheme="minorHAnsi"/>
          <w:sz w:val="24"/>
          <w:lang w:val="en-GB"/>
        </w:rPr>
        <w:t xml:space="preserve"> </w:t>
      </w:r>
    </w:p>
    <w:p w:rsidR="003009C6" w:rsidRPr="0058563D" w:rsidRDefault="004603FF" w:rsidP="0058563D">
      <w:pPr>
        <w:spacing w:line="360" w:lineRule="auto"/>
        <w:jc w:val="both"/>
        <w:rPr>
          <w:rFonts w:cstheme="minorHAnsi"/>
          <w:sz w:val="24"/>
          <w:lang w:val="en-GB"/>
        </w:rPr>
      </w:pPr>
      <w:r w:rsidRPr="0058563D">
        <w:rPr>
          <w:rFonts w:cstheme="minorHAnsi"/>
          <w:sz w:val="24"/>
          <w:lang w:val="en-GB"/>
        </w:rPr>
        <w:lastRenderedPageBreak/>
        <w:t>Loyalty management is not very useful in the times of Covid-</w:t>
      </w:r>
      <w:r w:rsidR="00057E74" w:rsidRPr="0058563D">
        <w:rPr>
          <w:rFonts w:cstheme="minorHAnsi"/>
          <w:sz w:val="24"/>
          <w:lang w:val="en-GB"/>
        </w:rPr>
        <w:t>19 because the customers were n</w:t>
      </w:r>
      <w:r w:rsidRPr="0058563D">
        <w:rPr>
          <w:rFonts w:cstheme="minorHAnsi"/>
          <w:sz w:val="24"/>
          <w:lang w:val="en-GB"/>
        </w:rPr>
        <w:t>ot very demanding and Marks and Spencer did not need to know how to retain new customers. Although the</w:t>
      </w:r>
      <w:r w:rsidRPr="0058563D">
        <w:rPr>
          <w:rFonts w:cstheme="minorHAnsi"/>
          <w:sz w:val="24"/>
          <w:lang w:val="en-GB"/>
        </w:rPr>
        <w:t xml:space="preserve"> system is highly useful to know what the customer wants</w:t>
      </w:r>
      <w:r w:rsidR="00454C75" w:rsidRPr="0058563D">
        <w:rPr>
          <w:rFonts w:cstheme="minorHAnsi"/>
          <w:sz w:val="24"/>
          <w:lang w:val="en-GB"/>
        </w:rPr>
        <w:t xml:space="preserve">, it does not during a pandemic like Covid-19. </w:t>
      </w:r>
      <w:r w:rsidR="00CD341E" w:rsidRPr="0058563D">
        <w:rPr>
          <w:rFonts w:cstheme="minorHAnsi"/>
          <w:sz w:val="24"/>
          <w:lang w:val="en-GB"/>
        </w:rPr>
        <w:t>The system does not help the company because customers did not have specific demands about products, they had certain expectati</w:t>
      </w:r>
      <w:r w:rsidR="002C3179" w:rsidRPr="0058563D">
        <w:rPr>
          <w:rFonts w:cstheme="minorHAnsi"/>
          <w:sz w:val="24"/>
          <w:lang w:val="en-GB"/>
        </w:rPr>
        <w:t xml:space="preserve">ons about the product origin and how it is </w:t>
      </w:r>
      <w:r w:rsidR="005F7467" w:rsidRPr="0058563D">
        <w:rPr>
          <w:rFonts w:cstheme="minorHAnsi"/>
          <w:sz w:val="24"/>
          <w:lang w:val="en-GB"/>
        </w:rPr>
        <w:t>handled</w:t>
      </w:r>
      <w:r w:rsidR="002C3179" w:rsidRPr="0058563D">
        <w:rPr>
          <w:rFonts w:cstheme="minorHAnsi"/>
          <w:sz w:val="24"/>
          <w:lang w:val="en-GB"/>
        </w:rPr>
        <w:t>. People mainly demanded reforms in the production and transport of prod</w:t>
      </w:r>
      <w:r w:rsidR="00953612" w:rsidRPr="0058563D">
        <w:rPr>
          <w:rFonts w:cstheme="minorHAnsi"/>
          <w:sz w:val="24"/>
          <w:lang w:val="en-GB"/>
        </w:rPr>
        <w:t xml:space="preserve">ucts to help with a green message (Pedron et al., 2018). </w:t>
      </w:r>
      <w:r w:rsidR="002C3179" w:rsidRPr="0058563D">
        <w:rPr>
          <w:rFonts w:cstheme="minorHAnsi"/>
          <w:sz w:val="24"/>
          <w:lang w:val="en-GB"/>
        </w:rPr>
        <w:t xml:space="preserve"> </w:t>
      </w:r>
    </w:p>
    <w:p w:rsidR="005A16D8" w:rsidRDefault="005A16D8">
      <w:pPr>
        <w:rPr>
          <w:rFonts w:eastAsiaTheme="majorEastAsia" w:cstheme="minorHAnsi"/>
          <w:b/>
          <w:bCs/>
          <w:color w:val="365F91" w:themeColor="accent1" w:themeShade="BF"/>
          <w:sz w:val="28"/>
          <w:szCs w:val="28"/>
          <w:lang w:val="en-GB"/>
        </w:rPr>
      </w:pPr>
      <w:r>
        <w:rPr>
          <w:rFonts w:cstheme="minorHAnsi"/>
          <w:lang w:val="en-GB"/>
        </w:rPr>
        <w:br w:type="page"/>
      </w:r>
    </w:p>
    <w:p w:rsidR="00CF5656" w:rsidRPr="0058563D" w:rsidRDefault="004603FF" w:rsidP="0058563D">
      <w:pPr>
        <w:pStyle w:val="Heading1"/>
        <w:spacing w:line="360" w:lineRule="auto"/>
        <w:jc w:val="both"/>
        <w:rPr>
          <w:rFonts w:asciiTheme="minorHAnsi" w:hAnsiTheme="minorHAnsi" w:cstheme="minorHAnsi"/>
          <w:lang w:val="en-GB"/>
        </w:rPr>
      </w:pPr>
      <w:bookmarkStart w:id="10" w:name="_Toc80697315"/>
      <w:r w:rsidRPr="0058563D">
        <w:rPr>
          <w:rFonts w:asciiTheme="minorHAnsi" w:hAnsiTheme="minorHAnsi" w:cstheme="minorHAnsi"/>
          <w:lang w:val="en-GB"/>
        </w:rPr>
        <w:lastRenderedPageBreak/>
        <w:t>Conclusion</w:t>
      </w:r>
      <w:bookmarkEnd w:id="10"/>
      <w:r w:rsidRPr="0058563D">
        <w:rPr>
          <w:rFonts w:asciiTheme="minorHAnsi" w:hAnsiTheme="minorHAnsi" w:cstheme="minorHAnsi"/>
          <w:lang w:val="en-GB"/>
        </w:rPr>
        <w:t xml:space="preserve"> </w:t>
      </w:r>
    </w:p>
    <w:p w:rsidR="00762EFC" w:rsidRPr="005A16D8" w:rsidRDefault="004603FF" w:rsidP="0058563D">
      <w:pPr>
        <w:spacing w:line="360" w:lineRule="auto"/>
        <w:jc w:val="both"/>
        <w:rPr>
          <w:rFonts w:eastAsiaTheme="majorEastAsia" w:cstheme="minorHAnsi"/>
          <w:b/>
          <w:bCs/>
          <w:color w:val="365F91" w:themeColor="accent1" w:themeShade="BF"/>
          <w:sz w:val="32"/>
          <w:szCs w:val="28"/>
          <w:lang w:val="en-GB"/>
        </w:rPr>
      </w:pPr>
      <w:r w:rsidRPr="005A16D8">
        <w:rPr>
          <w:rFonts w:cstheme="minorHAnsi"/>
          <w:sz w:val="24"/>
          <w:lang w:val="en-GB"/>
        </w:rPr>
        <w:t>The report is hereby being concluded after analysing how internal and external factors in</w:t>
      </w:r>
      <w:r w:rsidRPr="005A16D8">
        <w:rPr>
          <w:rFonts w:cstheme="minorHAnsi"/>
          <w:sz w:val="24"/>
          <w:lang w:val="en-GB"/>
        </w:rPr>
        <w:t>cluding Covid-19 affect customer relationships. In the first section of the report, the effect of Covid-19 on overall businesses and Marks and Spencer has been discussed to get an understanding of how Covid-19 has affected the economy. After that, the conc</w:t>
      </w:r>
      <w:r w:rsidRPr="005A16D8">
        <w:rPr>
          <w:rFonts w:cstheme="minorHAnsi"/>
          <w:sz w:val="24"/>
          <w:lang w:val="en-GB"/>
        </w:rPr>
        <w:t>ept of customer relationships and their importance has been included along with the effect of Covid-19 on customer relationships. In the next section of the report, the benefits and challenges to customer relationships have been discussed and it can be con</w:t>
      </w:r>
      <w:r w:rsidRPr="005A16D8">
        <w:rPr>
          <w:rFonts w:cstheme="minorHAnsi"/>
          <w:sz w:val="24"/>
          <w:lang w:val="en-GB"/>
        </w:rPr>
        <w:t>cluded that even though customer relationship management has several challenges, it gives the company many benefits if they practice it. After that, methods and models like SERVQUAL and 7Ps of marketing have been included to analyse customer experience. In</w:t>
      </w:r>
      <w:r w:rsidRPr="005A16D8">
        <w:rPr>
          <w:rFonts w:cstheme="minorHAnsi"/>
          <w:sz w:val="24"/>
          <w:lang w:val="en-GB"/>
        </w:rPr>
        <w:t xml:space="preserve">ternal and external analysis has been done with the help of SWOT and PESTLE framework and they helped the investigator determine the several factors that can affect functioning in Marks and Spencer and </w:t>
      </w:r>
      <w:r w:rsidR="00041248" w:rsidRPr="005A16D8">
        <w:rPr>
          <w:rFonts w:cstheme="minorHAnsi"/>
          <w:sz w:val="24"/>
          <w:lang w:val="en-GB"/>
        </w:rPr>
        <w:t>ultimately</w:t>
      </w:r>
      <w:r w:rsidRPr="005A16D8">
        <w:rPr>
          <w:rFonts w:cstheme="minorHAnsi"/>
          <w:sz w:val="24"/>
          <w:lang w:val="en-GB"/>
        </w:rPr>
        <w:t xml:space="preserve"> affecting customer relationships. At the en</w:t>
      </w:r>
      <w:r w:rsidRPr="005A16D8">
        <w:rPr>
          <w:rFonts w:cstheme="minorHAnsi"/>
          <w:sz w:val="24"/>
          <w:lang w:val="en-GB"/>
        </w:rPr>
        <w:t xml:space="preserve">d of the report, support systems that help the quality process </w:t>
      </w:r>
      <w:r w:rsidR="00044D6D" w:rsidRPr="005A16D8">
        <w:rPr>
          <w:rFonts w:cstheme="minorHAnsi"/>
          <w:sz w:val="24"/>
          <w:lang w:val="en-GB"/>
        </w:rPr>
        <w:t xml:space="preserve">run have been discussed along with their effectiveness during the Covid-19 pandemic </w:t>
      </w:r>
      <w:r w:rsidRPr="005A16D8">
        <w:rPr>
          <w:rFonts w:cstheme="minorHAnsi"/>
          <w:sz w:val="24"/>
          <w:lang w:val="en-GB"/>
        </w:rPr>
        <w:br w:type="page"/>
      </w:r>
    </w:p>
    <w:p w:rsidR="0058563D" w:rsidRPr="005A16D8" w:rsidRDefault="004603FF" w:rsidP="005A16D8">
      <w:pPr>
        <w:pStyle w:val="Heading1"/>
        <w:spacing w:line="360" w:lineRule="auto"/>
        <w:jc w:val="both"/>
        <w:rPr>
          <w:rFonts w:asciiTheme="minorHAnsi" w:hAnsiTheme="minorHAnsi" w:cstheme="minorHAnsi"/>
          <w:lang w:val="en-GB"/>
        </w:rPr>
      </w:pPr>
      <w:bookmarkStart w:id="11" w:name="_Toc80697316"/>
      <w:r w:rsidRPr="0058563D">
        <w:rPr>
          <w:rFonts w:asciiTheme="minorHAnsi" w:hAnsiTheme="minorHAnsi" w:cstheme="minorHAnsi"/>
          <w:lang w:val="en-GB"/>
        </w:rPr>
        <w:lastRenderedPageBreak/>
        <w:t>References</w:t>
      </w:r>
      <w:bookmarkEnd w:id="11"/>
      <w:r w:rsidRPr="0058563D">
        <w:rPr>
          <w:rFonts w:asciiTheme="minorHAnsi" w:hAnsiTheme="minorHAnsi" w:cstheme="minorHAnsi"/>
          <w:lang w:val="en-GB"/>
        </w:rPr>
        <w:t xml:space="preserve"> </w:t>
      </w:r>
    </w:p>
    <w:p w:rsidR="0058563D" w:rsidRPr="0058563D" w:rsidRDefault="004603FF" w:rsidP="0058563D">
      <w:pPr>
        <w:spacing w:line="360" w:lineRule="auto"/>
        <w:jc w:val="both"/>
        <w:rPr>
          <w:rFonts w:cstheme="minorHAnsi"/>
          <w:sz w:val="24"/>
          <w:szCs w:val="24"/>
          <w:lang w:val="en-GB"/>
        </w:rPr>
      </w:pPr>
      <w:proofErr w:type="gramStart"/>
      <w:r w:rsidRPr="0058563D">
        <w:rPr>
          <w:rFonts w:cstheme="minorHAnsi"/>
          <w:sz w:val="24"/>
          <w:szCs w:val="24"/>
          <w:lang w:val="en-GB"/>
        </w:rPr>
        <w:t>Aft, L. S. (2018).</w:t>
      </w:r>
      <w:proofErr w:type="gramEnd"/>
      <w:r w:rsidRPr="0058563D">
        <w:rPr>
          <w:rFonts w:cstheme="minorHAnsi"/>
          <w:sz w:val="24"/>
          <w:szCs w:val="24"/>
          <w:lang w:val="en-GB"/>
        </w:rPr>
        <w:t xml:space="preserve"> Fundamentals of industrial quality control. CRC Press.</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 xml:space="preserve">Akpan, I. J., </w:t>
      </w:r>
      <w:r w:rsidRPr="0058563D">
        <w:rPr>
          <w:rFonts w:cstheme="minorHAnsi"/>
          <w:sz w:val="24"/>
          <w:szCs w:val="24"/>
          <w:lang w:val="en-GB"/>
        </w:rPr>
        <w:t xml:space="preserve">Soopramanien, D., </w:t>
      </w:r>
      <w:r w:rsidR="008D40DB">
        <w:rPr>
          <w:rFonts w:cstheme="minorHAnsi"/>
          <w:sz w:val="24"/>
          <w:szCs w:val="24"/>
          <w:lang w:val="en-GB"/>
        </w:rPr>
        <w:t>and</w:t>
      </w:r>
      <w:r w:rsidRPr="0058563D">
        <w:rPr>
          <w:rFonts w:cstheme="minorHAnsi"/>
          <w:sz w:val="24"/>
          <w:szCs w:val="24"/>
          <w:lang w:val="en-GB"/>
        </w:rPr>
        <w:t xml:space="preserve"> Kwak, D. H. (2020). Cutting-edge technologies for small business and innovation in the era of COVID-19 global health pandemic. Journal of Small Business &amp; Entrepreneurship, 1-11.</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 xml:space="preserve">Arustamyan, A., Al Taj, S., </w:t>
      </w:r>
      <w:r w:rsidR="008D40DB">
        <w:rPr>
          <w:rFonts w:cstheme="minorHAnsi"/>
          <w:sz w:val="24"/>
          <w:szCs w:val="24"/>
          <w:lang w:val="en-GB"/>
        </w:rPr>
        <w:t>and</w:t>
      </w:r>
      <w:r w:rsidRPr="0058563D">
        <w:rPr>
          <w:rFonts w:cstheme="minorHAnsi"/>
          <w:sz w:val="24"/>
          <w:szCs w:val="24"/>
          <w:lang w:val="en-GB"/>
        </w:rPr>
        <w:t xml:space="preserve"> Nasir, A. (2020). ROLE </w:t>
      </w:r>
      <w:r w:rsidRPr="0058563D">
        <w:rPr>
          <w:rFonts w:cstheme="minorHAnsi"/>
          <w:sz w:val="24"/>
          <w:szCs w:val="24"/>
          <w:lang w:val="en-GB"/>
        </w:rPr>
        <w:t>OF STRATEGIC MARKETING IN CREATING ORGANISATIONAL VALUE. Journal of Education &amp; Humanities Research, University of Balochistan, Quetta-Pakistan, 10(2), 42-66.</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 xml:space="preserve">Arustamyan, A., Al Taj, S., </w:t>
      </w:r>
      <w:r w:rsidR="008D40DB">
        <w:rPr>
          <w:rFonts w:cstheme="minorHAnsi"/>
          <w:sz w:val="24"/>
          <w:szCs w:val="24"/>
          <w:lang w:val="en-GB"/>
        </w:rPr>
        <w:t>and</w:t>
      </w:r>
      <w:r w:rsidRPr="0058563D">
        <w:rPr>
          <w:rFonts w:cstheme="minorHAnsi"/>
          <w:sz w:val="24"/>
          <w:szCs w:val="24"/>
          <w:lang w:val="en-GB"/>
        </w:rPr>
        <w:t xml:space="preserve"> Nasir, A. (2020). ROLE OF STRATEGIC MARKETING IN CREATING ORGANIS</w:t>
      </w:r>
      <w:r w:rsidRPr="0058563D">
        <w:rPr>
          <w:rFonts w:cstheme="minorHAnsi"/>
          <w:sz w:val="24"/>
          <w:szCs w:val="24"/>
          <w:lang w:val="en-GB"/>
        </w:rPr>
        <w:t>ATIONAL VALUE. Journal of Education &amp; Humanities Research, University of Balochistan, Quetta-Pakistan, 10(2), 42-66.</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 xml:space="preserve"> Bush, T., 2019. Marks and Spencer PESTLE Analysis. (Online available at </w:t>
      </w:r>
      <w:hyperlink r:id="rId6" w:history="1">
        <w:r w:rsidRPr="0058563D">
          <w:rPr>
            <w:rStyle w:val="Hyperlink"/>
            <w:rFonts w:cstheme="minorHAnsi"/>
            <w:sz w:val="24"/>
            <w:szCs w:val="24"/>
            <w:lang w:val="en-GB"/>
          </w:rPr>
          <w:t>https://pestleanalysis.com/marks-and-spencer-pestle-analysis/</w:t>
        </w:r>
      </w:hyperlink>
      <w:r w:rsidRPr="0058563D">
        <w:rPr>
          <w:rFonts w:cstheme="minorHAnsi"/>
          <w:sz w:val="24"/>
          <w:szCs w:val="24"/>
          <w:lang w:val="en-GB"/>
        </w:rPr>
        <w:t>) (Last accessed at 23/08/2021)</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 xml:space="preserve">Dewnarain, S., Ramkissoon, H., </w:t>
      </w:r>
      <w:r w:rsidR="008D40DB">
        <w:rPr>
          <w:rFonts w:cstheme="minorHAnsi"/>
          <w:sz w:val="24"/>
          <w:szCs w:val="24"/>
          <w:lang w:val="en-GB"/>
        </w:rPr>
        <w:t>and</w:t>
      </w:r>
      <w:r w:rsidRPr="0058563D">
        <w:rPr>
          <w:rFonts w:cstheme="minorHAnsi"/>
          <w:sz w:val="24"/>
          <w:szCs w:val="24"/>
          <w:lang w:val="en-GB"/>
        </w:rPr>
        <w:t xml:space="preserve"> Mavondo, F. (2019). Social customer relationship management: An integrated conceptual framework. Journal of Hospitalit</w:t>
      </w:r>
      <w:r w:rsidRPr="0058563D">
        <w:rPr>
          <w:rFonts w:cstheme="minorHAnsi"/>
          <w:sz w:val="24"/>
          <w:szCs w:val="24"/>
          <w:lang w:val="en-GB"/>
        </w:rPr>
        <w:t>y Marketing &amp; Management, 28(2), 172-188.</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 xml:space="preserve">Eger, L., Komárková, L., Egerová, D., </w:t>
      </w:r>
      <w:r w:rsidR="008D40DB">
        <w:rPr>
          <w:rFonts w:cstheme="minorHAnsi"/>
          <w:sz w:val="24"/>
          <w:szCs w:val="24"/>
          <w:lang w:val="en-GB"/>
        </w:rPr>
        <w:t>and</w:t>
      </w:r>
      <w:r w:rsidRPr="0058563D">
        <w:rPr>
          <w:rFonts w:cstheme="minorHAnsi"/>
          <w:sz w:val="24"/>
          <w:szCs w:val="24"/>
          <w:lang w:val="en-GB"/>
        </w:rPr>
        <w:t xml:space="preserve"> Mičík, M. (2021). The effect of COVID-19 on consumer shopping behaviour: Generational cohort perspective. Journal of Retailing and Consumer Services, 61, 102542.</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Farooq, U.</w:t>
      </w:r>
      <w:r w:rsidRPr="0058563D">
        <w:rPr>
          <w:rFonts w:cstheme="minorHAnsi"/>
          <w:sz w:val="24"/>
          <w:szCs w:val="24"/>
          <w:lang w:val="en-GB"/>
        </w:rPr>
        <w:t xml:space="preserve">, 2019. PESTLE Analysis Of Marks And Spencer. ( Online available at </w:t>
      </w:r>
      <w:hyperlink r:id="rId7" w:history="1">
        <w:r w:rsidRPr="0058563D">
          <w:rPr>
            <w:rStyle w:val="Hyperlink"/>
            <w:rFonts w:cstheme="minorHAnsi"/>
            <w:sz w:val="24"/>
            <w:szCs w:val="24"/>
            <w:lang w:val="en-GB"/>
          </w:rPr>
          <w:t>https://www.marketingtutor.net/pestle-analysis-of-marks-and-spencer/</w:t>
        </w:r>
      </w:hyperlink>
      <w:r w:rsidRPr="0058563D">
        <w:rPr>
          <w:rFonts w:cstheme="minorHAnsi"/>
          <w:sz w:val="24"/>
          <w:szCs w:val="24"/>
          <w:lang w:val="en-GB"/>
        </w:rPr>
        <w:t>) (Last accessed at 23/08/2021)</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Folte</w:t>
      </w:r>
      <w:r w:rsidRPr="0058563D">
        <w:rPr>
          <w:rFonts w:cstheme="minorHAnsi"/>
          <w:sz w:val="24"/>
          <w:szCs w:val="24"/>
          <w:lang w:val="en-GB"/>
        </w:rPr>
        <w:t xml:space="preserve">an, F. S., Trif, S. M., </w:t>
      </w:r>
      <w:r w:rsidR="008D40DB">
        <w:rPr>
          <w:rFonts w:cstheme="minorHAnsi"/>
          <w:sz w:val="24"/>
          <w:szCs w:val="24"/>
          <w:lang w:val="en-GB"/>
        </w:rPr>
        <w:t>and</w:t>
      </w:r>
      <w:r w:rsidRPr="0058563D">
        <w:rPr>
          <w:rFonts w:cstheme="minorHAnsi"/>
          <w:sz w:val="24"/>
          <w:szCs w:val="24"/>
          <w:lang w:val="en-GB"/>
        </w:rPr>
        <w:t xml:space="preserve"> Tuleu, D. L. (2019). Customer relationship management capabilities and social media technology use: Consequences on firm performance. Journal of Business Research, 104, 563-575.</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lastRenderedPageBreak/>
        <w:t xml:space="preserve">Gilligan, C., </w:t>
      </w:r>
      <w:r w:rsidR="008D40DB">
        <w:rPr>
          <w:rFonts w:cstheme="minorHAnsi"/>
          <w:sz w:val="24"/>
          <w:szCs w:val="24"/>
          <w:lang w:val="en-GB"/>
        </w:rPr>
        <w:t>and</w:t>
      </w:r>
      <w:r w:rsidRPr="0058563D">
        <w:rPr>
          <w:rFonts w:cstheme="minorHAnsi"/>
          <w:sz w:val="24"/>
          <w:szCs w:val="24"/>
          <w:lang w:val="en-GB"/>
        </w:rPr>
        <w:t xml:space="preserve"> Lowe, R. (2018). Marketing and h</w:t>
      </w:r>
      <w:r w:rsidRPr="0058563D">
        <w:rPr>
          <w:rFonts w:cstheme="minorHAnsi"/>
          <w:sz w:val="24"/>
          <w:szCs w:val="24"/>
          <w:lang w:val="en-GB"/>
        </w:rPr>
        <w:t>ealthcare organizations. CRC Press.</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 xml:space="preserve">Jin, H., Miao, Y., </w:t>
      </w:r>
      <w:r w:rsidR="008D40DB">
        <w:rPr>
          <w:rFonts w:cstheme="minorHAnsi"/>
          <w:sz w:val="24"/>
          <w:szCs w:val="24"/>
          <w:lang w:val="en-GB"/>
        </w:rPr>
        <w:t>and</w:t>
      </w:r>
      <w:r w:rsidRPr="0058563D">
        <w:rPr>
          <w:rFonts w:cstheme="minorHAnsi"/>
          <w:sz w:val="24"/>
          <w:szCs w:val="24"/>
          <w:lang w:val="en-GB"/>
        </w:rPr>
        <w:t xml:space="preserve"> Park, S. T. (2018). A Case Study of Marks and Spencer lost China. Journal of Industrial Convergence, 16(2), 15-23.</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Juanamasta, I. G., Wati, N. M. N., Hendrawati, E., Wahyuni, W., Pramudianti, M., W</w:t>
      </w:r>
      <w:r w:rsidRPr="0058563D">
        <w:rPr>
          <w:rFonts w:cstheme="minorHAnsi"/>
          <w:sz w:val="24"/>
          <w:szCs w:val="24"/>
          <w:lang w:val="en-GB"/>
        </w:rPr>
        <w:t xml:space="preserve">isnujati, N. S., ... </w:t>
      </w:r>
      <w:r w:rsidR="008D40DB">
        <w:rPr>
          <w:rFonts w:cstheme="minorHAnsi"/>
          <w:sz w:val="24"/>
          <w:szCs w:val="24"/>
          <w:lang w:val="en-GB"/>
        </w:rPr>
        <w:t>and</w:t>
      </w:r>
      <w:r w:rsidRPr="0058563D">
        <w:rPr>
          <w:rFonts w:cstheme="minorHAnsi"/>
          <w:sz w:val="24"/>
          <w:szCs w:val="24"/>
          <w:lang w:val="en-GB"/>
        </w:rPr>
        <w:t xml:space="preserve"> Umanailo, M. C. B. (2019). The role of customer service through customer relationship management (Crm) to increase customer loyalty and good image. International Journal of Scientific and Technology Research, 8(10), 2004-2007.</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 xml:space="preserve">Kang, J., Diao, Z., </w:t>
      </w:r>
      <w:r w:rsidR="008D40DB">
        <w:rPr>
          <w:rFonts w:cstheme="minorHAnsi"/>
          <w:sz w:val="24"/>
          <w:szCs w:val="24"/>
          <w:lang w:val="en-GB"/>
        </w:rPr>
        <w:t>and</w:t>
      </w:r>
      <w:r w:rsidRPr="0058563D">
        <w:rPr>
          <w:rFonts w:cstheme="minorHAnsi"/>
          <w:sz w:val="24"/>
          <w:szCs w:val="24"/>
          <w:lang w:val="en-GB"/>
        </w:rPr>
        <w:t xml:space="preserve"> Zanini, M. T. (2020). Business-to-business marketing responses to COVID-19 crisis: a business process perspective. Marketing Intelligence &amp; Planning.</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 xml:space="preserve">Kumar, V., </w:t>
      </w:r>
      <w:r w:rsidR="008D40DB">
        <w:rPr>
          <w:rFonts w:cstheme="minorHAnsi"/>
          <w:sz w:val="24"/>
          <w:szCs w:val="24"/>
          <w:lang w:val="en-GB"/>
        </w:rPr>
        <w:t>and</w:t>
      </w:r>
      <w:r w:rsidRPr="0058563D">
        <w:rPr>
          <w:rFonts w:cstheme="minorHAnsi"/>
          <w:sz w:val="24"/>
          <w:szCs w:val="24"/>
          <w:lang w:val="en-GB"/>
        </w:rPr>
        <w:t xml:space="preserve"> Reinartz, W. (2018). Customer relationship management. Springer-Ver</w:t>
      </w:r>
      <w:r w:rsidRPr="0058563D">
        <w:rPr>
          <w:rFonts w:cstheme="minorHAnsi"/>
          <w:sz w:val="24"/>
          <w:szCs w:val="24"/>
          <w:lang w:val="en-GB"/>
        </w:rPr>
        <w:t>lag GmbH Germany, part of Springer Nature 2006, 2012, 2018.</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 xml:space="preserve">Marks and Spencer., 2021. About us. (Online available at </w:t>
      </w:r>
      <w:hyperlink r:id="rId8" w:history="1">
        <w:r w:rsidRPr="0058563D">
          <w:rPr>
            <w:rStyle w:val="Hyperlink"/>
            <w:rFonts w:cstheme="minorHAnsi"/>
            <w:sz w:val="24"/>
            <w:szCs w:val="24"/>
            <w:lang w:val="en-GB"/>
          </w:rPr>
          <w:t>https://corporate.marksandspencer.com/aboutus</w:t>
        </w:r>
      </w:hyperlink>
      <w:r w:rsidRPr="0058563D">
        <w:rPr>
          <w:rFonts w:cstheme="minorHAnsi"/>
          <w:sz w:val="24"/>
          <w:szCs w:val="24"/>
          <w:lang w:val="en-GB"/>
        </w:rPr>
        <w:t>) (23/08/2021)</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Meidutė-Kavaliauski</w:t>
      </w:r>
      <w:r w:rsidRPr="0058563D">
        <w:rPr>
          <w:rFonts w:cstheme="minorHAnsi"/>
          <w:sz w:val="24"/>
          <w:szCs w:val="24"/>
          <w:lang w:val="en-GB"/>
        </w:rPr>
        <w:t xml:space="preserve">enė, I., Vasilienė-Vasiliauskienė, V., </w:t>
      </w:r>
      <w:r w:rsidR="008D40DB">
        <w:rPr>
          <w:rFonts w:cstheme="minorHAnsi"/>
          <w:sz w:val="24"/>
          <w:szCs w:val="24"/>
          <w:lang w:val="en-GB"/>
        </w:rPr>
        <w:t>and</w:t>
      </w:r>
      <w:r w:rsidRPr="0058563D">
        <w:rPr>
          <w:rFonts w:cstheme="minorHAnsi"/>
          <w:sz w:val="24"/>
          <w:szCs w:val="24"/>
          <w:lang w:val="en-GB"/>
        </w:rPr>
        <w:t xml:space="preserve"> Vasiliauskas, A. V. (2020). Identification of sectoral logistics service quality gaps by applying SERVQUAL method. Transport, 35(4), 419-434.</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 xml:space="preserve">Midor, K., </w:t>
      </w:r>
      <w:r w:rsidR="008D40DB">
        <w:rPr>
          <w:rFonts w:cstheme="minorHAnsi"/>
          <w:sz w:val="24"/>
          <w:szCs w:val="24"/>
          <w:lang w:val="en-GB"/>
        </w:rPr>
        <w:t>and</w:t>
      </w:r>
      <w:r w:rsidRPr="0058563D">
        <w:rPr>
          <w:rFonts w:cstheme="minorHAnsi"/>
          <w:sz w:val="24"/>
          <w:szCs w:val="24"/>
          <w:lang w:val="en-GB"/>
        </w:rPr>
        <w:t xml:space="preserve"> Kučera, M. (2018). Improving the service with the SERVQU</w:t>
      </w:r>
      <w:r w:rsidRPr="0058563D">
        <w:rPr>
          <w:rFonts w:cstheme="minorHAnsi"/>
          <w:sz w:val="24"/>
          <w:szCs w:val="24"/>
          <w:lang w:val="en-GB"/>
        </w:rPr>
        <w:t>AL method. Management systems in production engineering.</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 xml:space="preserve">Montgomery, D. C., </w:t>
      </w:r>
      <w:r w:rsidR="008D40DB">
        <w:rPr>
          <w:rFonts w:cstheme="minorHAnsi"/>
          <w:sz w:val="24"/>
          <w:szCs w:val="24"/>
          <w:lang w:val="en-GB"/>
        </w:rPr>
        <w:t>and</w:t>
      </w:r>
      <w:r w:rsidRPr="0058563D">
        <w:rPr>
          <w:rFonts w:cstheme="minorHAnsi"/>
          <w:sz w:val="24"/>
          <w:szCs w:val="24"/>
          <w:lang w:val="en-GB"/>
        </w:rPr>
        <w:t xml:space="preserve"> Borror, C. M. (2017). Systems for modern quality and business improvement. Quality Technology &amp; Quantitative Management, 14(4), 343-352.</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t>Pedron, C. D., Picoto, W. N., Colaco, M</w:t>
      </w:r>
      <w:r w:rsidRPr="0058563D">
        <w:rPr>
          <w:rFonts w:cstheme="minorHAnsi"/>
          <w:sz w:val="24"/>
          <w:szCs w:val="24"/>
          <w:lang w:val="en-GB"/>
        </w:rPr>
        <w:t xml:space="preserve">., </w:t>
      </w:r>
      <w:r w:rsidR="008D40DB">
        <w:rPr>
          <w:rFonts w:cstheme="minorHAnsi"/>
          <w:sz w:val="24"/>
          <w:szCs w:val="24"/>
          <w:lang w:val="en-GB"/>
        </w:rPr>
        <w:t>and</w:t>
      </w:r>
      <w:r w:rsidRPr="0058563D">
        <w:rPr>
          <w:rFonts w:cstheme="minorHAnsi"/>
          <w:sz w:val="24"/>
          <w:szCs w:val="24"/>
          <w:lang w:val="en-GB"/>
        </w:rPr>
        <w:t xml:space="preserve"> Araújo, C. C. (2018). CRM System: The role of dynamic capabilities in creating innovation capability. BBR. Brazilian Business Review, 15, 494-511.</w:t>
      </w:r>
    </w:p>
    <w:p w:rsidR="0058563D" w:rsidRPr="0058563D" w:rsidRDefault="004603FF" w:rsidP="0058563D">
      <w:pPr>
        <w:spacing w:line="360" w:lineRule="auto"/>
        <w:jc w:val="both"/>
        <w:rPr>
          <w:rFonts w:cstheme="minorHAnsi"/>
          <w:sz w:val="24"/>
          <w:szCs w:val="24"/>
          <w:lang w:val="en-GB"/>
        </w:rPr>
      </w:pPr>
      <w:r w:rsidRPr="0058563D">
        <w:rPr>
          <w:rFonts w:cstheme="minorHAnsi"/>
          <w:sz w:val="24"/>
          <w:szCs w:val="24"/>
          <w:lang w:val="en-GB"/>
        </w:rPr>
        <w:lastRenderedPageBreak/>
        <w:t xml:space="preserve">Rodriguez, M., </w:t>
      </w:r>
      <w:r w:rsidR="008D40DB">
        <w:rPr>
          <w:rFonts w:cstheme="minorHAnsi"/>
          <w:sz w:val="24"/>
          <w:szCs w:val="24"/>
          <w:lang w:val="en-GB"/>
        </w:rPr>
        <w:t>and</w:t>
      </w:r>
      <w:r w:rsidRPr="0058563D">
        <w:rPr>
          <w:rFonts w:cstheme="minorHAnsi"/>
          <w:sz w:val="24"/>
          <w:szCs w:val="24"/>
          <w:lang w:val="en-GB"/>
        </w:rPr>
        <w:t xml:space="preserve"> Boyer, S. (2020). The impact of mobile customer relationship management (mCRM) on s</w:t>
      </w:r>
      <w:r w:rsidRPr="0058563D">
        <w:rPr>
          <w:rFonts w:cstheme="minorHAnsi"/>
          <w:sz w:val="24"/>
          <w:szCs w:val="24"/>
          <w:lang w:val="en-GB"/>
        </w:rPr>
        <w:t>ales collaboration and sales performance. Journal of marketing analytics, 8(3), 137-148.</w:t>
      </w:r>
    </w:p>
    <w:sectPr w:rsidR="0058563D" w:rsidRPr="0058563D" w:rsidSect="00784DFA">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7719F0"/>
    <w:multiLevelType w:val="hybridMultilevel"/>
    <w:tmpl w:val="79B6DF0E"/>
    <w:lvl w:ilvl="0" w:tplc="7C2AC9C8">
      <w:start w:val="1"/>
      <w:numFmt w:val="bullet"/>
      <w:lvlText w:val=""/>
      <w:lvlJc w:val="left"/>
      <w:pPr>
        <w:ind w:left="720" w:hanging="360"/>
      </w:pPr>
      <w:rPr>
        <w:rFonts w:ascii="Symbol" w:hAnsi="Symbol" w:hint="default"/>
      </w:rPr>
    </w:lvl>
    <w:lvl w:ilvl="1" w:tplc="8B70B100" w:tentative="1">
      <w:start w:val="1"/>
      <w:numFmt w:val="bullet"/>
      <w:lvlText w:val="o"/>
      <w:lvlJc w:val="left"/>
      <w:pPr>
        <w:ind w:left="1440" w:hanging="360"/>
      </w:pPr>
      <w:rPr>
        <w:rFonts w:ascii="Courier New" w:hAnsi="Courier New" w:cs="Courier New" w:hint="default"/>
      </w:rPr>
    </w:lvl>
    <w:lvl w:ilvl="2" w:tplc="FF04E988" w:tentative="1">
      <w:start w:val="1"/>
      <w:numFmt w:val="bullet"/>
      <w:lvlText w:val=""/>
      <w:lvlJc w:val="left"/>
      <w:pPr>
        <w:ind w:left="2160" w:hanging="360"/>
      </w:pPr>
      <w:rPr>
        <w:rFonts w:ascii="Wingdings" w:hAnsi="Wingdings" w:hint="default"/>
      </w:rPr>
    </w:lvl>
    <w:lvl w:ilvl="3" w:tplc="BCFA3F22" w:tentative="1">
      <w:start w:val="1"/>
      <w:numFmt w:val="bullet"/>
      <w:lvlText w:val=""/>
      <w:lvlJc w:val="left"/>
      <w:pPr>
        <w:ind w:left="2880" w:hanging="360"/>
      </w:pPr>
      <w:rPr>
        <w:rFonts w:ascii="Symbol" w:hAnsi="Symbol" w:hint="default"/>
      </w:rPr>
    </w:lvl>
    <w:lvl w:ilvl="4" w:tplc="45EA88A4" w:tentative="1">
      <w:start w:val="1"/>
      <w:numFmt w:val="bullet"/>
      <w:lvlText w:val="o"/>
      <w:lvlJc w:val="left"/>
      <w:pPr>
        <w:ind w:left="3600" w:hanging="360"/>
      </w:pPr>
      <w:rPr>
        <w:rFonts w:ascii="Courier New" w:hAnsi="Courier New" w:cs="Courier New" w:hint="default"/>
      </w:rPr>
    </w:lvl>
    <w:lvl w:ilvl="5" w:tplc="6C50C838" w:tentative="1">
      <w:start w:val="1"/>
      <w:numFmt w:val="bullet"/>
      <w:lvlText w:val=""/>
      <w:lvlJc w:val="left"/>
      <w:pPr>
        <w:ind w:left="4320" w:hanging="360"/>
      </w:pPr>
      <w:rPr>
        <w:rFonts w:ascii="Wingdings" w:hAnsi="Wingdings" w:hint="default"/>
      </w:rPr>
    </w:lvl>
    <w:lvl w:ilvl="6" w:tplc="AD0C2F66" w:tentative="1">
      <w:start w:val="1"/>
      <w:numFmt w:val="bullet"/>
      <w:lvlText w:val=""/>
      <w:lvlJc w:val="left"/>
      <w:pPr>
        <w:ind w:left="5040" w:hanging="360"/>
      </w:pPr>
      <w:rPr>
        <w:rFonts w:ascii="Symbol" w:hAnsi="Symbol" w:hint="default"/>
      </w:rPr>
    </w:lvl>
    <w:lvl w:ilvl="7" w:tplc="C384544E" w:tentative="1">
      <w:start w:val="1"/>
      <w:numFmt w:val="bullet"/>
      <w:lvlText w:val="o"/>
      <w:lvlJc w:val="left"/>
      <w:pPr>
        <w:ind w:left="5760" w:hanging="360"/>
      </w:pPr>
      <w:rPr>
        <w:rFonts w:ascii="Courier New" w:hAnsi="Courier New" w:cs="Courier New" w:hint="default"/>
      </w:rPr>
    </w:lvl>
    <w:lvl w:ilvl="8" w:tplc="A6CC7596" w:tentative="1">
      <w:start w:val="1"/>
      <w:numFmt w:val="bullet"/>
      <w:lvlText w:val=""/>
      <w:lvlJc w:val="left"/>
      <w:pPr>
        <w:ind w:left="6480" w:hanging="360"/>
      </w:pPr>
      <w:rPr>
        <w:rFonts w:ascii="Wingdings" w:hAnsi="Wingdings" w:hint="default"/>
      </w:rPr>
    </w:lvl>
  </w:abstractNum>
  <w:abstractNum w:abstractNumId="1">
    <w:nsid w:val="1DDF2BB6"/>
    <w:multiLevelType w:val="hybridMultilevel"/>
    <w:tmpl w:val="5A54DCDE"/>
    <w:lvl w:ilvl="0" w:tplc="CFF8FDB8">
      <w:start w:val="1"/>
      <w:numFmt w:val="bullet"/>
      <w:lvlText w:val=""/>
      <w:lvlJc w:val="left"/>
      <w:pPr>
        <w:ind w:left="720" w:hanging="360"/>
      </w:pPr>
      <w:rPr>
        <w:rFonts w:ascii="Symbol" w:hAnsi="Symbol" w:hint="default"/>
      </w:rPr>
    </w:lvl>
    <w:lvl w:ilvl="1" w:tplc="4AA03736" w:tentative="1">
      <w:start w:val="1"/>
      <w:numFmt w:val="bullet"/>
      <w:lvlText w:val="o"/>
      <w:lvlJc w:val="left"/>
      <w:pPr>
        <w:ind w:left="1440" w:hanging="360"/>
      </w:pPr>
      <w:rPr>
        <w:rFonts w:ascii="Courier New" w:hAnsi="Courier New" w:cs="Courier New" w:hint="default"/>
      </w:rPr>
    </w:lvl>
    <w:lvl w:ilvl="2" w:tplc="715419DC" w:tentative="1">
      <w:start w:val="1"/>
      <w:numFmt w:val="bullet"/>
      <w:lvlText w:val=""/>
      <w:lvlJc w:val="left"/>
      <w:pPr>
        <w:ind w:left="2160" w:hanging="360"/>
      </w:pPr>
      <w:rPr>
        <w:rFonts w:ascii="Wingdings" w:hAnsi="Wingdings" w:hint="default"/>
      </w:rPr>
    </w:lvl>
    <w:lvl w:ilvl="3" w:tplc="9508BC86" w:tentative="1">
      <w:start w:val="1"/>
      <w:numFmt w:val="bullet"/>
      <w:lvlText w:val=""/>
      <w:lvlJc w:val="left"/>
      <w:pPr>
        <w:ind w:left="2880" w:hanging="360"/>
      </w:pPr>
      <w:rPr>
        <w:rFonts w:ascii="Symbol" w:hAnsi="Symbol" w:hint="default"/>
      </w:rPr>
    </w:lvl>
    <w:lvl w:ilvl="4" w:tplc="E98639DE" w:tentative="1">
      <w:start w:val="1"/>
      <w:numFmt w:val="bullet"/>
      <w:lvlText w:val="o"/>
      <w:lvlJc w:val="left"/>
      <w:pPr>
        <w:ind w:left="3600" w:hanging="360"/>
      </w:pPr>
      <w:rPr>
        <w:rFonts w:ascii="Courier New" w:hAnsi="Courier New" w:cs="Courier New" w:hint="default"/>
      </w:rPr>
    </w:lvl>
    <w:lvl w:ilvl="5" w:tplc="80AA9D82" w:tentative="1">
      <w:start w:val="1"/>
      <w:numFmt w:val="bullet"/>
      <w:lvlText w:val=""/>
      <w:lvlJc w:val="left"/>
      <w:pPr>
        <w:ind w:left="4320" w:hanging="360"/>
      </w:pPr>
      <w:rPr>
        <w:rFonts w:ascii="Wingdings" w:hAnsi="Wingdings" w:hint="default"/>
      </w:rPr>
    </w:lvl>
    <w:lvl w:ilvl="6" w:tplc="F4D651AC" w:tentative="1">
      <w:start w:val="1"/>
      <w:numFmt w:val="bullet"/>
      <w:lvlText w:val=""/>
      <w:lvlJc w:val="left"/>
      <w:pPr>
        <w:ind w:left="5040" w:hanging="360"/>
      </w:pPr>
      <w:rPr>
        <w:rFonts w:ascii="Symbol" w:hAnsi="Symbol" w:hint="default"/>
      </w:rPr>
    </w:lvl>
    <w:lvl w:ilvl="7" w:tplc="AA44A82E" w:tentative="1">
      <w:start w:val="1"/>
      <w:numFmt w:val="bullet"/>
      <w:lvlText w:val="o"/>
      <w:lvlJc w:val="left"/>
      <w:pPr>
        <w:ind w:left="5760" w:hanging="360"/>
      </w:pPr>
      <w:rPr>
        <w:rFonts w:ascii="Courier New" w:hAnsi="Courier New" w:cs="Courier New" w:hint="default"/>
      </w:rPr>
    </w:lvl>
    <w:lvl w:ilvl="8" w:tplc="8156682C" w:tentative="1">
      <w:start w:val="1"/>
      <w:numFmt w:val="bullet"/>
      <w:lvlText w:val=""/>
      <w:lvlJc w:val="left"/>
      <w:pPr>
        <w:ind w:left="6480" w:hanging="360"/>
      </w:pPr>
      <w:rPr>
        <w:rFonts w:ascii="Wingdings" w:hAnsi="Wingdings" w:hint="default"/>
      </w:rPr>
    </w:lvl>
  </w:abstractNum>
  <w:abstractNum w:abstractNumId="2">
    <w:nsid w:val="1E9E39E2"/>
    <w:multiLevelType w:val="hybridMultilevel"/>
    <w:tmpl w:val="B7E8DD9E"/>
    <w:lvl w:ilvl="0" w:tplc="E176F238">
      <w:start w:val="1"/>
      <w:numFmt w:val="bullet"/>
      <w:lvlText w:val=""/>
      <w:lvlJc w:val="left"/>
      <w:pPr>
        <w:ind w:left="720" w:hanging="360"/>
      </w:pPr>
      <w:rPr>
        <w:rFonts w:ascii="Symbol" w:hAnsi="Symbol" w:hint="default"/>
      </w:rPr>
    </w:lvl>
    <w:lvl w:ilvl="1" w:tplc="15664AA2" w:tentative="1">
      <w:start w:val="1"/>
      <w:numFmt w:val="bullet"/>
      <w:lvlText w:val="o"/>
      <w:lvlJc w:val="left"/>
      <w:pPr>
        <w:ind w:left="1440" w:hanging="360"/>
      </w:pPr>
      <w:rPr>
        <w:rFonts w:ascii="Courier New" w:hAnsi="Courier New" w:cs="Courier New" w:hint="default"/>
      </w:rPr>
    </w:lvl>
    <w:lvl w:ilvl="2" w:tplc="AEC44494" w:tentative="1">
      <w:start w:val="1"/>
      <w:numFmt w:val="bullet"/>
      <w:lvlText w:val=""/>
      <w:lvlJc w:val="left"/>
      <w:pPr>
        <w:ind w:left="2160" w:hanging="360"/>
      </w:pPr>
      <w:rPr>
        <w:rFonts w:ascii="Wingdings" w:hAnsi="Wingdings" w:hint="default"/>
      </w:rPr>
    </w:lvl>
    <w:lvl w:ilvl="3" w:tplc="50C27BB2" w:tentative="1">
      <w:start w:val="1"/>
      <w:numFmt w:val="bullet"/>
      <w:lvlText w:val=""/>
      <w:lvlJc w:val="left"/>
      <w:pPr>
        <w:ind w:left="2880" w:hanging="360"/>
      </w:pPr>
      <w:rPr>
        <w:rFonts w:ascii="Symbol" w:hAnsi="Symbol" w:hint="default"/>
      </w:rPr>
    </w:lvl>
    <w:lvl w:ilvl="4" w:tplc="B81ED220" w:tentative="1">
      <w:start w:val="1"/>
      <w:numFmt w:val="bullet"/>
      <w:lvlText w:val="o"/>
      <w:lvlJc w:val="left"/>
      <w:pPr>
        <w:ind w:left="3600" w:hanging="360"/>
      </w:pPr>
      <w:rPr>
        <w:rFonts w:ascii="Courier New" w:hAnsi="Courier New" w:cs="Courier New" w:hint="default"/>
      </w:rPr>
    </w:lvl>
    <w:lvl w:ilvl="5" w:tplc="AD4A776A" w:tentative="1">
      <w:start w:val="1"/>
      <w:numFmt w:val="bullet"/>
      <w:lvlText w:val=""/>
      <w:lvlJc w:val="left"/>
      <w:pPr>
        <w:ind w:left="4320" w:hanging="360"/>
      </w:pPr>
      <w:rPr>
        <w:rFonts w:ascii="Wingdings" w:hAnsi="Wingdings" w:hint="default"/>
      </w:rPr>
    </w:lvl>
    <w:lvl w:ilvl="6" w:tplc="C10A2746" w:tentative="1">
      <w:start w:val="1"/>
      <w:numFmt w:val="bullet"/>
      <w:lvlText w:val=""/>
      <w:lvlJc w:val="left"/>
      <w:pPr>
        <w:ind w:left="5040" w:hanging="360"/>
      </w:pPr>
      <w:rPr>
        <w:rFonts w:ascii="Symbol" w:hAnsi="Symbol" w:hint="default"/>
      </w:rPr>
    </w:lvl>
    <w:lvl w:ilvl="7" w:tplc="F70C48C6" w:tentative="1">
      <w:start w:val="1"/>
      <w:numFmt w:val="bullet"/>
      <w:lvlText w:val="o"/>
      <w:lvlJc w:val="left"/>
      <w:pPr>
        <w:ind w:left="5760" w:hanging="360"/>
      </w:pPr>
      <w:rPr>
        <w:rFonts w:ascii="Courier New" w:hAnsi="Courier New" w:cs="Courier New" w:hint="default"/>
      </w:rPr>
    </w:lvl>
    <w:lvl w:ilvl="8" w:tplc="3E3E5294" w:tentative="1">
      <w:start w:val="1"/>
      <w:numFmt w:val="bullet"/>
      <w:lvlText w:val=""/>
      <w:lvlJc w:val="left"/>
      <w:pPr>
        <w:ind w:left="6480" w:hanging="360"/>
      </w:pPr>
      <w:rPr>
        <w:rFonts w:ascii="Wingdings" w:hAnsi="Wingdings" w:hint="default"/>
      </w:rPr>
    </w:lvl>
  </w:abstractNum>
  <w:abstractNum w:abstractNumId="3">
    <w:nsid w:val="26DD30DD"/>
    <w:multiLevelType w:val="hybridMultilevel"/>
    <w:tmpl w:val="5FC21778"/>
    <w:lvl w:ilvl="0" w:tplc="4A4C931A">
      <w:start w:val="1"/>
      <w:numFmt w:val="bullet"/>
      <w:lvlText w:val=""/>
      <w:lvlJc w:val="left"/>
      <w:pPr>
        <w:ind w:left="720" w:hanging="360"/>
      </w:pPr>
      <w:rPr>
        <w:rFonts w:ascii="Symbol" w:hAnsi="Symbol" w:hint="default"/>
      </w:rPr>
    </w:lvl>
    <w:lvl w:ilvl="1" w:tplc="C268C616" w:tentative="1">
      <w:start w:val="1"/>
      <w:numFmt w:val="bullet"/>
      <w:lvlText w:val="o"/>
      <w:lvlJc w:val="left"/>
      <w:pPr>
        <w:ind w:left="1440" w:hanging="360"/>
      </w:pPr>
      <w:rPr>
        <w:rFonts w:ascii="Courier New" w:hAnsi="Courier New" w:cs="Courier New" w:hint="default"/>
      </w:rPr>
    </w:lvl>
    <w:lvl w:ilvl="2" w:tplc="F1FA8552" w:tentative="1">
      <w:start w:val="1"/>
      <w:numFmt w:val="bullet"/>
      <w:lvlText w:val=""/>
      <w:lvlJc w:val="left"/>
      <w:pPr>
        <w:ind w:left="2160" w:hanging="360"/>
      </w:pPr>
      <w:rPr>
        <w:rFonts w:ascii="Wingdings" w:hAnsi="Wingdings" w:hint="default"/>
      </w:rPr>
    </w:lvl>
    <w:lvl w:ilvl="3" w:tplc="305EE35A" w:tentative="1">
      <w:start w:val="1"/>
      <w:numFmt w:val="bullet"/>
      <w:lvlText w:val=""/>
      <w:lvlJc w:val="left"/>
      <w:pPr>
        <w:ind w:left="2880" w:hanging="360"/>
      </w:pPr>
      <w:rPr>
        <w:rFonts w:ascii="Symbol" w:hAnsi="Symbol" w:hint="default"/>
      </w:rPr>
    </w:lvl>
    <w:lvl w:ilvl="4" w:tplc="B74A10BC" w:tentative="1">
      <w:start w:val="1"/>
      <w:numFmt w:val="bullet"/>
      <w:lvlText w:val="o"/>
      <w:lvlJc w:val="left"/>
      <w:pPr>
        <w:ind w:left="3600" w:hanging="360"/>
      </w:pPr>
      <w:rPr>
        <w:rFonts w:ascii="Courier New" w:hAnsi="Courier New" w:cs="Courier New" w:hint="default"/>
      </w:rPr>
    </w:lvl>
    <w:lvl w:ilvl="5" w:tplc="6A0CB5C0" w:tentative="1">
      <w:start w:val="1"/>
      <w:numFmt w:val="bullet"/>
      <w:lvlText w:val=""/>
      <w:lvlJc w:val="left"/>
      <w:pPr>
        <w:ind w:left="4320" w:hanging="360"/>
      </w:pPr>
      <w:rPr>
        <w:rFonts w:ascii="Wingdings" w:hAnsi="Wingdings" w:hint="default"/>
      </w:rPr>
    </w:lvl>
    <w:lvl w:ilvl="6" w:tplc="38B28932" w:tentative="1">
      <w:start w:val="1"/>
      <w:numFmt w:val="bullet"/>
      <w:lvlText w:val=""/>
      <w:lvlJc w:val="left"/>
      <w:pPr>
        <w:ind w:left="5040" w:hanging="360"/>
      </w:pPr>
      <w:rPr>
        <w:rFonts w:ascii="Symbol" w:hAnsi="Symbol" w:hint="default"/>
      </w:rPr>
    </w:lvl>
    <w:lvl w:ilvl="7" w:tplc="EC028CAA" w:tentative="1">
      <w:start w:val="1"/>
      <w:numFmt w:val="bullet"/>
      <w:lvlText w:val="o"/>
      <w:lvlJc w:val="left"/>
      <w:pPr>
        <w:ind w:left="5760" w:hanging="360"/>
      </w:pPr>
      <w:rPr>
        <w:rFonts w:ascii="Courier New" w:hAnsi="Courier New" w:cs="Courier New" w:hint="default"/>
      </w:rPr>
    </w:lvl>
    <w:lvl w:ilvl="8" w:tplc="DBEA5A20" w:tentative="1">
      <w:start w:val="1"/>
      <w:numFmt w:val="bullet"/>
      <w:lvlText w:val=""/>
      <w:lvlJc w:val="left"/>
      <w:pPr>
        <w:ind w:left="6480" w:hanging="360"/>
      </w:pPr>
      <w:rPr>
        <w:rFonts w:ascii="Wingdings" w:hAnsi="Wingdings" w:hint="default"/>
      </w:rPr>
    </w:lvl>
  </w:abstractNum>
  <w:abstractNum w:abstractNumId="4">
    <w:nsid w:val="2C550155"/>
    <w:multiLevelType w:val="hybridMultilevel"/>
    <w:tmpl w:val="9DCAE09E"/>
    <w:lvl w:ilvl="0" w:tplc="D924E94C">
      <w:start w:val="1"/>
      <w:numFmt w:val="bullet"/>
      <w:lvlText w:val=""/>
      <w:lvlJc w:val="left"/>
      <w:pPr>
        <w:ind w:left="720" w:hanging="360"/>
      </w:pPr>
      <w:rPr>
        <w:rFonts w:ascii="Symbol" w:hAnsi="Symbol" w:hint="default"/>
      </w:rPr>
    </w:lvl>
    <w:lvl w:ilvl="1" w:tplc="C9625532" w:tentative="1">
      <w:start w:val="1"/>
      <w:numFmt w:val="bullet"/>
      <w:lvlText w:val="o"/>
      <w:lvlJc w:val="left"/>
      <w:pPr>
        <w:ind w:left="1440" w:hanging="360"/>
      </w:pPr>
      <w:rPr>
        <w:rFonts w:ascii="Courier New" w:hAnsi="Courier New" w:cs="Courier New" w:hint="default"/>
      </w:rPr>
    </w:lvl>
    <w:lvl w:ilvl="2" w:tplc="F90A9078" w:tentative="1">
      <w:start w:val="1"/>
      <w:numFmt w:val="bullet"/>
      <w:lvlText w:val=""/>
      <w:lvlJc w:val="left"/>
      <w:pPr>
        <w:ind w:left="2160" w:hanging="360"/>
      </w:pPr>
      <w:rPr>
        <w:rFonts w:ascii="Wingdings" w:hAnsi="Wingdings" w:hint="default"/>
      </w:rPr>
    </w:lvl>
    <w:lvl w:ilvl="3" w:tplc="E2962C36" w:tentative="1">
      <w:start w:val="1"/>
      <w:numFmt w:val="bullet"/>
      <w:lvlText w:val=""/>
      <w:lvlJc w:val="left"/>
      <w:pPr>
        <w:ind w:left="2880" w:hanging="360"/>
      </w:pPr>
      <w:rPr>
        <w:rFonts w:ascii="Symbol" w:hAnsi="Symbol" w:hint="default"/>
      </w:rPr>
    </w:lvl>
    <w:lvl w:ilvl="4" w:tplc="8CB0A56C" w:tentative="1">
      <w:start w:val="1"/>
      <w:numFmt w:val="bullet"/>
      <w:lvlText w:val="o"/>
      <w:lvlJc w:val="left"/>
      <w:pPr>
        <w:ind w:left="3600" w:hanging="360"/>
      </w:pPr>
      <w:rPr>
        <w:rFonts w:ascii="Courier New" w:hAnsi="Courier New" w:cs="Courier New" w:hint="default"/>
      </w:rPr>
    </w:lvl>
    <w:lvl w:ilvl="5" w:tplc="B450F740" w:tentative="1">
      <w:start w:val="1"/>
      <w:numFmt w:val="bullet"/>
      <w:lvlText w:val=""/>
      <w:lvlJc w:val="left"/>
      <w:pPr>
        <w:ind w:left="4320" w:hanging="360"/>
      </w:pPr>
      <w:rPr>
        <w:rFonts w:ascii="Wingdings" w:hAnsi="Wingdings" w:hint="default"/>
      </w:rPr>
    </w:lvl>
    <w:lvl w:ilvl="6" w:tplc="E4B0AEA4" w:tentative="1">
      <w:start w:val="1"/>
      <w:numFmt w:val="bullet"/>
      <w:lvlText w:val=""/>
      <w:lvlJc w:val="left"/>
      <w:pPr>
        <w:ind w:left="5040" w:hanging="360"/>
      </w:pPr>
      <w:rPr>
        <w:rFonts w:ascii="Symbol" w:hAnsi="Symbol" w:hint="default"/>
      </w:rPr>
    </w:lvl>
    <w:lvl w:ilvl="7" w:tplc="4ECA1420" w:tentative="1">
      <w:start w:val="1"/>
      <w:numFmt w:val="bullet"/>
      <w:lvlText w:val="o"/>
      <w:lvlJc w:val="left"/>
      <w:pPr>
        <w:ind w:left="5760" w:hanging="360"/>
      </w:pPr>
      <w:rPr>
        <w:rFonts w:ascii="Courier New" w:hAnsi="Courier New" w:cs="Courier New" w:hint="default"/>
      </w:rPr>
    </w:lvl>
    <w:lvl w:ilvl="8" w:tplc="53EE3B98" w:tentative="1">
      <w:start w:val="1"/>
      <w:numFmt w:val="bullet"/>
      <w:lvlText w:val=""/>
      <w:lvlJc w:val="left"/>
      <w:pPr>
        <w:ind w:left="6480" w:hanging="360"/>
      </w:pPr>
      <w:rPr>
        <w:rFonts w:ascii="Wingdings" w:hAnsi="Wingdings" w:hint="default"/>
      </w:rPr>
    </w:lvl>
  </w:abstractNum>
  <w:abstractNum w:abstractNumId="5">
    <w:nsid w:val="339C1620"/>
    <w:multiLevelType w:val="hybridMultilevel"/>
    <w:tmpl w:val="E774C994"/>
    <w:lvl w:ilvl="0" w:tplc="C1ECEF8E">
      <w:start w:val="1"/>
      <w:numFmt w:val="bullet"/>
      <w:lvlText w:val=""/>
      <w:lvlJc w:val="left"/>
      <w:pPr>
        <w:ind w:left="720" w:hanging="360"/>
      </w:pPr>
      <w:rPr>
        <w:rFonts w:ascii="Symbol" w:hAnsi="Symbol" w:hint="default"/>
      </w:rPr>
    </w:lvl>
    <w:lvl w:ilvl="1" w:tplc="D0828064" w:tentative="1">
      <w:start w:val="1"/>
      <w:numFmt w:val="bullet"/>
      <w:lvlText w:val="o"/>
      <w:lvlJc w:val="left"/>
      <w:pPr>
        <w:ind w:left="1440" w:hanging="360"/>
      </w:pPr>
      <w:rPr>
        <w:rFonts w:ascii="Courier New" w:hAnsi="Courier New" w:cs="Courier New" w:hint="default"/>
      </w:rPr>
    </w:lvl>
    <w:lvl w:ilvl="2" w:tplc="E6FCE36C" w:tentative="1">
      <w:start w:val="1"/>
      <w:numFmt w:val="bullet"/>
      <w:lvlText w:val=""/>
      <w:lvlJc w:val="left"/>
      <w:pPr>
        <w:ind w:left="2160" w:hanging="360"/>
      </w:pPr>
      <w:rPr>
        <w:rFonts w:ascii="Wingdings" w:hAnsi="Wingdings" w:hint="default"/>
      </w:rPr>
    </w:lvl>
    <w:lvl w:ilvl="3" w:tplc="47F4C58A" w:tentative="1">
      <w:start w:val="1"/>
      <w:numFmt w:val="bullet"/>
      <w:lvlText w:val=""/>
      <w:lvlJc w:val="left"/>
      <w:pPr>
        <w:ind w:left="2880" w:hanging="360"/>
      </w:pPr>
      <w:rPr>
        <w:rFonts w:ascii="Symbol" w:hAnsi="Symbol" w:hint="default"/>
      </w:rPr>
    </w:lvl>
    <w:lvl w:ilvl="4" w:tplc="CA92CD14" w:tentative="1">
      <w:start w:val="1"/>
      <w:numFmt w:val="bullet"/>
      <w:lvlText w:val="o"/>
      <w:lvlJc w:val="left"/>
      <w:pPr>
        <w:ind w:left="3600" w:hanging="360"/>
      </w:pPr>
      <w:rPr>
        <w:rFonts w:ascii="Courier New" w:hAnsi="Courier New" w:cs="Courier New" w:hint="default"/>
      </w:rPr>
    </w:lvl>
    <w:lvl w:ilvl="5" w:tplc="FF2000FA" w:tentative="1">
      <w:start w:val="1"/>
      <w:numFmt w:val="bullet"/>
      <w:lvlText w:val=""/>
      <w:lvlJc w:val="left"/>
      <w:pPr>
        <w:ind w:left="4320" w:hanging="360"/>
      </w:pPr>
      <w:rPr>
        <w:rFonts w:ascii="Wingdings" w:hAnsi="Wingdings" w:hint="default"/>
      </w:rPr>
    </w:lvl>
    <w:lvl w:ilvl="6" w:tplc="B0AE975A" w:tentative="1">
      <w:start w:val="1"/>
      <w:numFmt w:val="bullet"/>
      <w:lvlText w:val=""/>
      <w:lvlJc w:val="left"/>
      <w:pPr>
        <w:ind w:left="5040" w:hanging="360"/>
      </w:pPr>
      <w:rPr>
        <w:rFonts w:ascii="Symbol" w:hAnsi="Symbol" w:hint="default"/>
      </w:rPr>
    </w:lvl>
    <w:lvl w:ilvl="7" w:tplc="DDDA97B2" w:tentative="1">
      <w:start w:val="1"/>
      <w:numFmt w:val="bullet"/>
      <w:lvlText w:val="o"/>
      <w:lvlJc w:val="left"/>
      <w:pPr>
        <w:ind w:left="5760" w:hanging="360"/>
      </w:pPr>
      <w:rPr>
        <w:rFonts w:ascii="Courier New" w:hAnsi="Courier New" w:cs="Courier New" w:hint="default"/>
      </w:rPr>
    </w:lvl>
    <w:lvl w:ilvl="8" w:tplc="1DE090D0" w:tentative="1">
      <w:start w:val="1"/>
      <w:numFmt w:val="bullet"/>
      <w:lvlText w:val=""/>
      <w:lvlJc w:val="left"/>
      <w:pPr>
        <w:ind w:left="6480" w:hanging="360"/>
      </w:pPr>
      <w:rPr>
        <w:rFonts w:ascii="Wingdings" w:hAnsi="Wingdings" w:hint="default"/>
      </w:rPr>
    </w:lvl>
  </w:abstractNum>
  <w:abstractNum w:abstractNumId="6">
    <w:nsid w:val="483D7F98"/>
    <w:multiLevelType w:val="hybridMultilevel"/>
    <w:tmpl w:val="77F21DA6"/>
    <w:lvl w:ilvl="0" w:tplc="E6328E00">
      <w:start w:val="1"/>
      <w:numFmt w:val="bullet"/>
      <w:lvlText w:val=""/>
      <w:lvlJc w:val="left"/>
      <w:pPr>
        <w:ind w:left="720" w:hanging="360"/>
      </w:pPr>
      <w:rPr>
        <w:rFonts w:ascii="Symbol" w:hAnsi="Symbol" w:hint="default"/>
      </w:rPr>
    </w:lvl>
    <w:lvl w:ilvl="1" w:tplc="124C3F62" w:tentative="1">
      <w:start w:val="1"/>
      <w:numFmt w:val="bullet"/>
      <w:lvlText w:val="o"/>
      <w:lvlJc w:val="left"/>
      <w:pPr>
        <w:ind w:left="1440" w:hanging="360"/>
      </w:pPr>
      <w:rPr>
        <w:rFonts w:ascii="Courier New" w:hAnsi="Courier New" w:cs="Courier New" w:hint="default"/>
      </w:rPr>
    </w:lvl>
    <w:lvl w:ilvl="2" w:tplc="0F78B1C6" w:tentative="1">
      <w:start w:val="1"/>
      <w:numFmt w:val="bullet"/>
      <w:lvlText w:val=""/>
      <w:lvlJc w:val="left"/>
      <w:pPr>
        <w:ind w:left="2160" w:hanging="360"/>
      </w:pPr>
      <w:rPr>
        <w:rFonts w:ascii="Wingdings" w:hAnsi="Wingdings" w:hint="default"/>
      </w:rPr>
    </w:lvl>
    <w:lvl w:ilvl="3" w:tplc="7BFAA416" w:tentative="1">
      <w:start w:val="1"/>
      <w:numFmt w:val="bullet"/>
      <w:lvlText w:val=""/>
      <w:lvlJc w:val="left"/>
      <w:pPr>
        <w:ind w:left="2880" w:hanging="360"/>
      </w:pPr>
      <w:rPr>
        <w:rFonts w:ascii="Symbol" w:hAnsi="Symbol" w:hint="default"/>
      </w:rPr>
    </w:lvl>
    <w:lvl w:ilvl="4" w:tplc="6F348ACE" w:tentative="1">
      <w:start w:val="1"/>
      <w:numFmt w:val="bullet"/>
      <w:lvlText w:val="o"/>
      <w:lvlJc w:val="left"/>
      <w:pPr>
        <w:ind w:left="3600" w:hanging="360"/>
      </w:pPr>
      <w:rPr>
        <w:rFonts w:ascii="Courier New" w:hAnsi="Courier New" w:cs="Courier New" w:hint="default"/>
      </w:rPr>
    </w:lvl>
    <w:lvl w:ilvl="5" w:tplc="7E10C600" w:tentative="1">
      <w:start w:val="1"/>
      <w:numFmt w:val="bullet"/>
      <w:lvlText w:val=""/>
      <w:lvlJc w:val="left"/>
      <w:pPr>
        <w:ind w:left="4320" w:hanging="360"/>
      </w:pPr>
      <w:rPr>
        <w:rFonts w:ascii="Wingdings" w:hAnsi="Wingdings" w:hint="default"/>
      </w:rPr>
    </w:lvl>
    <w:lvl w:ilvl="6" w:tplc="692409BC" w:tentative="1">
      <w:start w:val="1"/>
      <w:numFmt w:val="bullet"/>
      <w:lvlText w:val=""/>
      <w:lvlJc w:val="left"/>
      <w:pPr>
        <w:ind w:left="5040" w:hanging="360"/>
      </w:pPr>
      <w:rPr>
        <w:rFonts w:ascii="Symbol" w:hAnsi="Symbol" w:hint="default"/>
      </w:rPr>
    </w:lvl>
    <w:lvl w:ilvl="7" w:tplc="AE1C1852" w:tentative="1">
      <w:start w:val="1"/>
      <w:numFmt w:val="bullet"/>
      <w:lvlText w:val="o"/>
      <w:lvlJc w:val="left"/>
      <w:pPr>
        <w:ind w:left="5760" w:hanging="360"/>
      </w:pPr>
      <w:rPr>
        <w:rFonts w:ascii="Courier New" w:hAnsi="Courier New" w:cs="Courier New" w:hint="default"/>
      </w:rPr>
    </w:lvl>
    <w:lvl w:ilvl="8" w:tplc="70749264" w:tentative="1">
      <w:start w:val="1"/>
      <w:numFmt w:val="bullet"/>
      <w:lvlText w:val=""/>
      <w:lvlJc w:val="left"/>
      <w:pPr>
        <w:ind w:left="6480" w:hanging="360"/>
      </w:pPr>
      <w:rPr>
        <w:rFonts w:ascii="Wingdings" w:hAnsi="Wingdings" w:hint="default"/>
      </w:rPr>
    </w:lvl>
  </w:abstractNum>
  <w:abstractNum w:abstractNumId="7">
    <w:nsid w:val="52B76C3D"/>
    <w:multiLevelType w:val="hybridMultilevel"/>
    <w:tmpl w:val="3848AEA8"/>
    <w:lvl w:ilvl="0" w:tplc="75B8AF52">
      <w:start w:val="1"/>
      <w:numFmt w:val="bullet"/>
      <w:lvlText w:val=""/>
      <w:lvlJc w:val="left"/>
      <w:pPr>
        <w:ind w:left="720" w:hanging="360"/>
      </w:pPr>
      <w:rPr>
        <w:rFonts w:ascii="Symbol" w:hAnsi="Symbol" w:hint="default"/>
      </w:rPr>
    </w:lvl>
    <w:lvl w:ilvl="1" w:tplc="727EE748" w:tentative="1">
      <w:start w:val="1"/>
      <w:numFmt w:val="bullet"/>
      <w:lvlText w:val="o"/>
      <w:lvlJc w:val="left"/>
      <w:pPr>
        <w:ind w:left="1440" w:hanging="360"/>
      </w:pPr>
      <w:rPr>
        <w:rFonts w:ascii="Courier New" w:hAnsi="Courier New" w:cs="Courier New" w:hint="default"/>
      </w:rPr>
    </w:lvl>
    <w:lvl w:ilvl="2" w:tplc="77686052" w:tentative="1">
      <w:start w:val="1"/>
      <w:numFmt w:val="bullet"/>
      <w:lvlText w:val=""/>
      <w:lvlJc w:val="left"/>
      <w:pPr>
        <w:ind w:left="2160" w:hanging="360"/>
      </w:pPr>
      <w:rPr>
        <w:rFonts w:ascii="Wingdings" w:hAnsi="Wingdings" w:hint="default"/>
      </w:rPr>
    </w:lvl>
    <w:lvl w:ilvl="3" w:tplc="BD92118A" w:tentative="1">
      <w:start w:val="1"/>
      <w:numFmt w:val="bullet"/>
      <w:lvlText w:val=""/>
      <w:lvlJc w:val="left"/>
      <w:pPr>
        <w:ind w:left="2880" w:hanging="360"/>
      </w:pPr>
      <w:rPr>
        <w:rFonts w:ascii="Symbol" w:hAnsi="Symbol" w:hint="default"/>
      </w:rPr>
    </w:lvl>
    <w:lvl w:ilvl="4" w:tplc="4A88AD92" w:tentative="1">
      <w:start w:val="1"/>
      <w:numFmt w:val="bullet"/>
      <w:lvlText w:val="o"/>
      <w:lvlJc w:val="left"/>
      <w:pPr>
        <w:ind w:left="3600" w:hanging="360"/>
      </w:pPr>
      <w:rPr>
        <w:rFonts w:ascii="Courier New" w:hAnsi="Courier New" w:cs="Courier New" w:hint="default"/>
      </w:rPr>
    </w:lvl>
    <w:lvl w:ilvl="5" w:tplc="45D45158" w:tentative="1">
      <w:start w:val="1"/>
      <w:numFmt w:val="bullet"/>
      <w:lvlText w:val=""/>
      <w:lvlJc w:val="left"/>
      <w:pPr>
        <w:ind w:left="4320" w:hanging="360"/>
      </w:pPr>
      <w:rPr>
        <w:rFonts w:ascii="Wingdings" w:hAnsi="Wingdings" w:hint="default"/>
      </w:rPr>
    </w:lvl>
    <w:lvl w:ilvl="6" w:tplc="30324896" w:tentative="1">
      <w:start w:val="1"/>
      <w:numFmt w:val="bullet"/>
      <w:lvlText w:val=""/>
      <w:lvlJc w:val="left"/>
      <w:pPr>
        <w:ind w:left="5040" w:hanging="360"/>
      </w:pPr>
      <w:rPr>
        <w:rFonts w:ascii="Symbol" w:hAnsi="Symbol" w:hint="default"/>
      </w:rPr>
    </w:lvl>
    <w:lvl w:ilvl="7" w:tplc="034CC3E2" w:tentative="1">
      <w:start w:val="1"/>
      <w:numFmt w:val="bullet"/>
      <w:lvlText w:val="o"/>
      <w:lvlJc w:val="left"/>
      <w:pPr>
        <w:ind w:left="5760" w:hanging="360"/>
      </w:pPr>
      <w:rPr>
        <w:rFonts w:ascii="Courier New" w:hAnsi="Courier New" w:cs="Courier New" w:hint="default"/>
      </w:rPr>
    </w:lvl>
    <w:lvl w:ilvl="8" w:tplc="4C56CF10" w:tentative="1">
      <w:start w:val="1"/>
      <w:numFmt w:val="bullet"/>
      <w:lvlText w:val=""/>
      <w:lvlJc w:val="left"/>
      <w:pPr>
        <w:ind w:left="6480" w:hanging="360"/>
      </w:pPr>
      <w:rPr>
        <w:rFonts w:ascii="Wingdings" w:hAnsi="Wingdings" w:hint="default"/>
      </w:rPr>
    </w:lvl>
  </w:abstractNum>
  <w:abstractNum w:abstractNumId="8">
    <w:nsid w:val="547E3F59"/>
    <w:multiLevelType w:val="hybridMultilevel"/>
    <w:tmpl w:val="073A9ECE"/>
    <w:lvl w:ilvl="0" w:tplc="ED00A400">
      <w:start w:val="1"/>
      <w:numFmt w:val="bullet"/>
      <w:lvlText w:val=""/>
      <w:lvlJc w:val="left"/>
      <w:pPr>
        <w:ind w:left="720" w:hanging="360"/>
      </w:pPr>
      <w:rPr>
        <w:rFonts w:ascii="Symbol" w:hAnsi="Symbol" w:hint="default"/>
      </w:rPr>
    </w:lvl>
    <w:lvl w:ilvl="1" w:tplc="2DD81BE0" w:tentative="1">
      <w:start w:val="1"/>
      <w:numFmt w:val="bullet"/>
      <w:lvlText w:val="o"/>
      <w:lvlJc w:val="left"/>
      <w:pPr>
        <w:ind w:left="1440" w:hanging="360"/>
      </w:pPr>
      <w:rPr>
        <w:rFonts w:ascii="Courier New" w:hAnsi="Courier New" w:cs="Courier New" w:hint="default"/>
      </w:rPr>
    </w:lvl>
    <w:lvl w:ilvl="2" w:tplc="ACA4A6B8" w:tentative="1">
      <w:start w:val="1"/>
      <w:numFmt w:val="bullet"/>
      <w:lvlText w:val=""/>
      <w:lvlJc w:val="left"/>
      <w:pPr>
        <w:ind w:left="2160" w:hanging="360"/>
      </w:pPr>
      <w:rPr>
        <w:rFonts w:ascii="Wingdings" w:hAnsi="Wingdings" w:hint="default"/>
      </w:rPr>
    </w:lvl>
    <w:lvl w:ilvl="3" w:tplc="660C666C" w:tentative="1">
      <w:start w:val="1"/>
      <w:numFmt w:val="bullet"/>
      <w:lvlText w:val=""/>
      <w:lvlJc w:val="left"/>
      <w:pPr>
        <w:ind w:left="2880" w:hanging="360"/>
      </w:pPr>
      <w:rPr>
        <w:rFonts w:ascii="Symbol" w:hAnsi="Symbol" w:hint="default"/>
      </w:rPr>
    </w:lvl>
    <w:lvl w:ilvl="4" w:tplc="BE3EF40A" w:tentative="1">
      <w:start w:val="1"/>
      <w:numFmt w:val="bullet"/>
      <w:lvlText w:val="o"/>
      <w:lvlJc w:val="left"/>
      <w:pPr>
        <w:ind w:left="3600" w:hanging="360"/>
      </w:pPr>
      <w:rPr>
        <w:rFonts w:ascii="Courier New" w:hAnsi="Courier New" w:cs="Courier New" w:hint="default"/>
      </w:rPr>
    </w:lvl>
    <w:lvl w:ilvl="5" w:tplc="AAECD058" w:tentative="1">
      <w:start w:val="1"/>
      <w:numFmt w:val="bullet"/>
      <w:lvlText w:val=""/>
      <w:lvlJc w:val="left"/>
      <w:pPr>
        <w:ind w:left="4320" w:hanging="360"/>
      </w:pPr>
      <w:rPr>
        <w:rFonts w:ascii="Wingdings" w:hAnsi="Wingdings" w:hint="default"/>
      </w:rPr>
    </w:lvl>
    <w:lvl w:ilvl="6" w:tplc="8138CFAA" w:tentative="1">
      <w:start w:val="1"/>
      <w:numFmt w:val="bullet"/>
      <w:lvlText w:val=""/>
      <w:lvlJc w:val="left"/>
      <w:pPr>
        <w:ind w:left="5040" w:hanging="360"/>
      </w:pPr>
      <w:rPr>
        <w:rFonts w:ascii="Symbol" w:hAnsi="Symbol" w:hint="default"/>
      </w:rPr>
    </w:lvl>
    <w:lvl w:ilvl="7" w:tplc="59D23CBE" w:tentative="1">
      <w:start w:val="1"/>
      <w:numFmt w:val="bullet"/>
      <w:lvlText w:val="o"/>
      <w:lvlJc w:val="left"/>
      <w:pPr>
        <w:ind w:left="5760" w:hanging="360"/>
      </w:pPr>
      <w:rPr>
        <w:rFonts w:ascii="Courier New" w:hAnsi="Courier New" w:cs="Courier New" w:hint="default"/>
      </w:rPr>
    </w:lvl>
    <w:lvl w:ilvl="8" w:tplc="C54EBD70" w:tentative="1">
      <w:start w:val="1"/>
      <w:numFmt w:val="bullet"/>
      <w:lvlText w:val=""/>
      <w:lvlJc w:val="left"/>
      <w:pPr>
        <w:ind w:left="6480" w:hanging="360"/>
      </w:pPr>
      <w:rPr>
        <w:rFonts w:ascii="Wingdings" w:hAnsi="Wingdings" w:hint="default"/>
      </w:rPr>
    </w:lvl>
  </w:abstractNum>
  <w:abstractNum w:abstractNumId="9">
    <w:nsid w:val="60F44BED"/>
    <w:multiLevelType w:val="hybridMultilevel"/>
    <w:tmpl w:val="01D0CAB6"/>
    <w:lvl w:ilvl="0" w:tplc="5D723C06">
      <w:start w:val="1"/>
      <w:numFmt w:val="bullet"/>
      <w:lvlText w:val=""/>
      <w:lvlJc w:val="left"/>
      <w:pPr>
        <w:ind w:left="720" w:hanging="360"/>
      </w:pPr>
      <w:rPr>
        <w:rFonts w:ascii="Symbol" w:hAnsi="Symbol" w:hint="default"/>
      </w:rPr>
    </w:lvl>
    <w:lvl w:ilvl="1" w:tplc="2D36E64E" w:tentative="1">
      <w:start w:val="1"/>
      <w:numFmt w:val="bullet"/>
      <w:lvlText w:val="o"/>
      <w:lvlJc w:val="left"/>
      <w:pPr>
        <w:ind w:left="1440" w:hanging="360"/>
      </w:pPr>
      <w:rPr>
        <w:rFonts w:ascii="Courier New" w:hAnsi="Courier New" w:cs="Courier New" w:hint="default"/>
      </w:rPr>
    </w:lvl>
    <w:lvl w:ilvl="2" w:tplc="BF4AF72E" w:tentative="1">
      <w:start w:val="1"/>
      <w:numFmt w:val="bullet"/>
      <w:lvlText w:val=""/>
      <w:lvlJc w:val="left"/>
      <w:pPr>
        <w:ind w:left="2160" w:hanging="360"/>
      </w:pPr>
      <w:rPr>
        <w:rFonts w:ascii="Wingdings" w:hAnsi="Wingdings" w:hint="default"/>
      </w:rPr>
    </w:lvl>
    <w:lvl w:ilvl="3" w:tplc="35BCED04" w:tentative="1">
      <w:start w:val="1"/>
      <w:numFmt w:val="bullet"/>
      <w:lvlText w:val=""/>
      <w:lvlJc w:val="left"/>
      <w:pPr>
        <w:ind w:left="2880" w:hanging="360"/>
      </w:pPr>
      <w:rPr>
        <w:rFonts w:ascii="Symbol" w:hAnsi="Symbol" w:hint="default"/>
      </w:rPr>
    </w:lvl>
    <w:lvl w:ilvl="4" w:tplc="4D30C3E4" w:tentative="1">
      <w:start w:val="1"/>
      <w:numFmt w:val="bullet"/>
      <w:lvlText w:val="o"/>
      <w:lvlJc w:val="left"/>
      <w:pPr>
        <w:ind w:left="3600" w:hanging="360"/>
      </w:pPr>
      <w:rPr>
        <w:rFonts w:ascii="Courier New" w:hAnsi="Courier New" w:cs="Courier New" w:hint="default"/>
      </w:rPr>
    </w:lvl>
    <w:lvl w:ilvl="5" w:tplc="A7C24918" w:tentative="1">
      <w:start w:val="1"/>
      <w:numFmt w:val="bullet"/>
      <w:lvlText w:val=""/>
      <w:lvlJc w:val="left"/>
      <w:pPr>
        <w:ind w:left="4320" w:hanging="360"/>
      </w:pPr>
      <w:rPr>
        <w:rFonts w:ascii="Wingdings" w:hAnsi="Wingdings" w:hint="default"/>
      </w:rPr>
    </w:lvl>
    <w:lvl w:ilvl="6" w:tplc="9A2C35E2" w:tentative="1">
      <w:start w:val="1"/>
      <w:numFmt w:val="bullet"/>
      <w:lvlText w:val=""/>
      <w:lvlJc w:val="left"/>
      <w:pPr>
        <w:ind w:left="5040" w:hanging="360"/>
      </w:pPr>
      <w:rPr>
        <w:rFonts w:ascii="Symbol" w:hAnsi="Symbol" w:hint="default"/>
      </w:rPr>
    </w:lvl>
    <w:lvl w:ilvl="7" w:tplc="68642A48" w:tentative="1">
      <w:start w:val="1"/>
      <w:numFmt w:val="bullet"/>
      <w:lvlText w:val="o"/>
      <w:lvlJc w:val="left"/>
      <w:pPr>
        <w:ind w:left="5760" w:hanging="360"/>
      </w:pPr>
      <w:rPr>
        <w:rFonts w:ascii="Courier New" w:hAnsi="Courier New" w:cs="Courier New" w:hint="default"/>
      </w:rPr>
    </w:lvl>
    <w:lvl w:ilvl="8" w:tplc="97F03F12" w:tentative="1">
      <w:start w:val="1"/>
      <w:numFmt w:val="bullet"/>
      <w:lvlText w:val=""/>
      <w:lvlJc w:val="left"/>
      <w:pPr>
        <w:ind w:left="6480" w:hanging="360"/>
      </w:pPr>
      <w:rPr>
        <w:rFonts w:ascii="Wingdings" w:hAnsi="Wingdings" w:hint="default"/>
      </w:rPr>
    </w:lvl>
  </w:abstractNum>
  <w:abstractNum w:abstractNumId="10">
    <w:nsid w:val="6A5767F6"/>
    <w:multiLevelType w:val="hybridMultilevel"/>
    <w:tmpl w:val="4F0E4412"/>
    <w:lvl w:ilvl="0" w:tplc="E218660E">
      <w:start w:val="1"/>
      <w:numFmt w:val="bullet"/>
      <w:lvlText w:val=""/>
      <w:lvlJc w:val="left"/>
      <w:pPr>
        <w:ind w:left="720" w:hanging="360"/>
      </w:pPr>
      <w:rPr>
        <w:rFonts w:ascii="Symbol" w:hAnsi="Symbol" w:hint="default"/>
      </w:rPr>
    </w:lvl>
    <w:lvl w:ilvl="1" w:tplc="BDF8713E" w:tentative="1">
      <w:start w:val="1"/>
      <w:numFmt w:val="bullet"/>
      <w:lvlText w:val="o"/>
      <w:lvlJc w:val="left"/>
      <w:pPr>
        <w:ind w:left="1440" w:hanging="360"/>
      </w:pPr>
      <w:rPr>
        <w:rFonts w:ascii="Courier New" w:hAnsi="Courier New" w:cs="Courier New" w:hint="default"/>
      </w:rPr>
    </w:lvl>
    <w:lvl w:ilvl="2" w:tplc="E5404814" w:tentative="1">
      <w:start w:val="1"/>
      <w:numFmt w:val="bullet"/>
      <w:lvlText w:val=""/>
      <w:lvlJc w:val="left"/>
      <w:pPr>
        <w:ind w:left="2160" w:hanging="360"/>
      </w:pPr>
      <w:rPr>
        <w:rFonts w:ascii="Wingdings" w:hAnsi="Wingdings" w:hint="default"/>
      </w:rPr>
    </w:lvl>
    <w:lvl w:ilvl="3" w:tplc="7F30B19A" w:tentative="1">
      <w:start w:val="1"/>
      <w:numFmt w:val="bullet"/>
      <w:lvlText w:val=""/>
      <w:lvlJc w:val="left"/>
      <w:pPr>
        <w:ind w:left="2880" w:hanging="360"/>
      </w:pPr>
      <w:rPr>
        <w:rFonts w:ascii="Symbol" w:hAnsi="Symbol" w:hint="default"/>
      </w:rPr>
    </w:lvl>
    <w:lvl w:ilvl="4" w:tplc="DC1CD744" w:tentative="1">
      <w:start w:val="1"/>
      <w:numFmt w:val="bullet"/>
      <w:lvlText w:val="o"/>
      <w:lvlJc w:val="left"/>
      <w:pPr>
        <w:ind w:left="3600" w:hanging="360"/>
      </w:pPr>
      <w:rPr>
        <w:rFonts w:ascii="Courier New" w:hAnsi="Courier New" w:cs="Courier New" w:hint="default"/>
      </w:rPr>
    </w:lvl>
    <w:lvl w:ilvl="5" w:tplc="FDE26B24" w:tentative="1">
      <w:start w:val="1"/>
      <w:numFmt w:val="bullet"/>
      <w:lvlText w:val=""/>
      <w:lvlJc w:val="left"/>
      <w:pPr>
        <w:ind w:left="4320" w:hanging="360"/>
      </w:pPr>
      <w:rPr>
        <w:rFonts w:ascii="Wingdings" w:hAnsi="Wingdings" w:hint="default"/>
      </w:rPr>
    </w:lvl>
    <w:lvl w:ilvl="6" w:tplc="E43A0988" w:tentative="1">
      <w:start w:val="1"/>
      <w:numFmt w:val="bullet"/>
      <w:lvlText w:val=""/>
      <w:lvlJc w:val="left"/>
      <w:pPr>
        <w:ind w:left="5040" w:hanging="360"/>
      </w:pPr>
      <w:rPr>
        <w:rFonts w:ascii="Symbol" w:hAnsi="Symbol" w:hint="default"/>
      </w:rPr>
    </w:lvl>
    <w:lvl w:ilvl="7" w:tplc="116A8426" w:tentative="1">
      <w:start w:val="1"/>
      <w:numFmt w:val="bullet"/>
      <w:lvlText w:val="o"/>
      <w:lvlJc w:val="left"/>
      <w:pPr>
        <w:ind w:left="5760" w:hanging="360"/>
      </w:pPr>
      <w:rPr>
        <w:rFonts w:ascii="Courier New" w:hAnsi="Courier New" w:cs="Courier New" w:hint="default"/>
      </w:rPr>
    </w:lvl>
    <w:lvl w:ilvl="8" w:tplc="16A62D40"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7"/>
  </w:num>
  <w:num w:numId="5">
    <w:abstractNumId w:val="8"/>
  </w:num>
  <w:num w:numId="6">
    <w:abstractNumId w:val="9"/>
  </w:num>
  <w:num w:numId="7">
    <w:abstractNumId w:val="6"/>
  </w:num>
  <w:num w:numId="8">
    <w:abstractNumId w:val="1"/>
  </w:num>
  <w:num w:numId="9">
    <w:abstractNumId w:val="2"/>
  </w:num>
  <w:num w:numId="10">
    <w:abstractNumId w:val="10"/>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334911"/>
    <w:rsid w:val="00002D19"/>
    <w:rsid w:val="00002F9D"/>
    <w:rsid w:val="00013386"/>
    <w:rsid w:val="00041248"/>
    <w:rsid w:val="0004150B"/>
    <w:rsid w:val="0004376C"/>
    <w:rsid w:val="00044D6D"/>
    <w:rsid w:val="00057E74"/>
    <w:rsid w:val="000635CE"/>
    <w:rsid w:val="00071EAD"/>
    <w:rsid w:val="00073878"/>
    <w:rsid w:val="00074154"/>
    <w:rsid w:val="00082B6A"/>
    <w:rsid w:val="00093EBD"/>
    <w:rsid w:val="00094E3A"/>
    <w:rsid w:val="000A4E24"/>
    <w:rsid w:val="000B3C4F"/>
    <w:rsid w:val="000B5540"/>
    <w:rsid w:val="000E4E39"/>
    <w:rsid w:val="000E6505"/>
    <w:rsid w:val="000E6EC6"/>
    <w:rsid w:val="000F5690"/>
    <w:rsid w:val="00100573"/>
    <w:rsid w:val="00102083"/>
    <w:rsid w:val="001129EC"/>
    <w:rsid w:val="00120718"/>
    <w:rsid w:val="00123CAE"/>
    <w:rsid w:val="001253CE"/>
    <w:rsid w:val="00127FD8"/>
    <w:rsid w:val="00135E78"/>
    <w:rsid w:val="0014169E"/>
    <w:rsid w:val="001466FA"/>
    <w:rsid w:val="00165C96"/>
    <w:rsid w:val="00171CE0"/>
    <w:rsid w:val="00171D96"/>
    <w:rsid w:val="001861E0"/>
    <w:rsid w:val="001B19B3"/>
    <w:rsid w:val="001B4A06"/>
    <w:rsid w:val="001C0BCB"/>
    <w:rsid w:val="001C2057"/>
    <w:rsid w:val="001C37C3"/>
    <w:rsid w:val="001D0754"/>
    <w:rsid w:val="001D7FF3"/>
    <w:rsid w:val="001E79E0"/>
    <w:rsid w:val="00201BD1"/>
    <w:rsid w:val="002204C5"/>
    <w:rsid w:val="0022375E"/>
    <w:rsid w:val="00225DFE"/>
    <w:rsid w:val="0027048A"/>
    <w:rsid w:val="00272EE0"/>
    <w:rsid w:val="00281FA9"/>
    <w:rsid w:val="00292801"/>
    <w:rsid w:val="00294B67"/>
    <w:rsid w:val="002B029A"/>
    <w:rsid w:val="002C0D5B"/>
    <w:rsid w:val="002C3179"/>
    <w:rsid w:val="002C5C36"/>
    <w:rsid w:val="002D4C4A"/>
    <w:rsid w:val="002F3DCE"/>
    <w:rsid w:val="002F4BE7"/>
    <w:rsid w:val="003009C6"/>
    <w:rsid w:val="003076F4"/>
    <w:rsid w:val="003145CD"/>
    <w:rsid w:val="00317C85"/>
    <w:rsid w:val="00327255"/>
    <w:rsid w:val="00327724"/>
    <w:rsid w:val="003315AD"/>
    <w:rsid w:val="00332F04"/>
    <w:rsid w:val="00334911"/>
    <w:rsid w:val="00347BA9"/>
    <w:rsid w:val="00367EF4"/>
    <w:rsid w:val="0037296B"/>
    <w:rsid w:val="00375D58"/>
    <w:rsid w:val="003776BE"/>
    <w:rsid w:val="003802A3"/>
    <w:rsid w:val="00395C17"/>
    <w:rsid w:val="003C192C"/>
    <w:rsid w:val="003C7CDB"/>
    <w:rsid w:val="003D26FB"/>
    <w:rsid w:val="003D2703"/>
    <w:rsid w:val="003D3D7D"/>
    <w:rsid w:val="003D48B6"/>
    <w:rsid w:val="003D6AB0"/>
    <w:rsid w:val="003E05D0"/>
    <w:rsid w:val="003F44B7"/>
    <w:rsid w:val="003F7009"/>
    <w:rsid w:val="00402C1A"/>
    <w:rsid w:val="0040535E"/>
    <w:rsid w:val="004129FA"/>
    <w:rsid w:val="00425718"/>
    <w:rsid w:val="0043242C"/>
    <w:rsid w:val="00440262"/>
    <w:rsid w:val="00444D51"/>
    <w:rsid w:val="00444EA9"/>
    <w:rsid w:val="00454C75"/>
    <w:rsid w:val="00457180"/>
    <w:rsid w:val="004603FF"/>
    <w:rsid w:val="0047512A"/>
    <w:rsid w:val="004852C6"/>
    <w:rsid w:val="004915F3"/>
    <w:rsid w:val="004A1204"/>
    <w:rsid w:val="004A19DB"/>
    <w:rsid w:val="004B650D"/>
    <w:rsid w:val="004C62FB"/>
    <w:rsid w:val="004D079D"/>
    <w:rsid w:val="004D4C90"/>
    <w:rsid w:val="004D70CF"/>
    <w:rsid w:val="004E3DE7"/>
    <w:rsid w:val="004E5DF6"/>
    <w:rsid w:val="004F0407"/>
    <w:rsid w:val="004F33B9"/>
    <w:rsid w:val="004F5D76"/>
    <w:rsid w:val="005109E4"/>
    <w:rsid w:val="00512F7E"/>
    <w:rsid w:val="00513AF1"/>
    <w:rsid w:val="00515D2E"/>
    <w:rsid w:val="005173DF"/>
    <w:rsid w:val="00517E9F"/>
    <w:rsid w:val="00524FE4"/>
    <w:rsid w:val="005256CC"/>
    <w:rsid w:val="00533611"/>
    <w:rsid w:val="00537949"/>
    <w:rsid w:val="00545E27"/>
    <w:rsid w:val="00562E1E"/>
    <w:rsid w:val="00573486"/>
    <w:rsid w:val="00583AD2"/>
    <w:rsid w:val="00583DED"/>
    <w:rsid w:val="0058563D"/>
    <w:rsid w:val="00592798"/>
    <w:rsid w:val="005A16D8"/>
    <w:rsid w:val="005A1A73"/>
    <w:rsid w:val="005B78EC"/>
    <w:rsid w:val="005D5871"/>
    <w:rsid w:val="005E177E"/>
    <w:rsid w:val="005E396F"/>
    <w:rsid w:val="005E72C5"/>
    <w:rsid w:val="005F01A6"/>
    <w:rsid w:val="005F7467"/>
    <w:rsid w:val="006145F7"/>
    <w:rsid w:val="00614A21"/>
    <w:rsid w:val="006276B3"/>
    <w:rsid w:val="00637AA9"/>
    <w:rsid w:val="00654465"/>
    <w:rsid w:val="00663792"/>
    <w:rsid w:val="00663CB8"/>
    <w:rsid w:val="00663EF3"/>
    <w:rsid w:val="00666942"/>
    <w:rsid w:val="00672DB5"/>
    <w:rsid w:val="00676821"/>
    <w:rsid w:val="00681A90"/>
    <w:rsid w:val="00681E4F"/>
    <w:rsid w:val="00682898"/>
    <w:rsid w:val="00690F98"/>
    <w:rsid w:val="006921CD"/>
    <w:rsid w:val="006A5CBB"/>
    <w:rsid w:val="006B46F8"/>
    <w:rsid w:val="006D3FA5"/>
    <w:rsid w:val="006D64CC"/>
    <w:rsid w:val="006F0553"/>
    <w:rsid w:val="006F7A04"/>
    <w:rsid w:val="007027C1"/>
    <w:rsid w:val="00705ECA"/>
    <w:rsid w:val="007157E4"/>
    <w:rsid w:val="00717A53"/>
    <w:rsid w:val="0074033A"/>
    <w:rsid w:val="00743651"/>
    <w:rsid w:val="007550A3"/>
    <w:rsid w:val="00762925"/>
    <w:rsid w:val="00762EFC"/>
    <w:rsid w:val="0076420D"/>
    <w:rsid w:val="007716BE"/>
    <w:rsid w:val="00784DFA"/>
    <w:rsid w:val="007940CD"/>
    <w:rsid w:val="007A153E"/>
    <w:rsid w:val="007B0BCB"/>
    <w:rsid w:val="007B1A3C"/>
    <w:rsid w:val="007B1D72"/>
    <w:rsid w:val="007B3B8F"/>
    <w:rsid w:val="007C40DA"/>
    <w:rsid w:val="007C42CF"/>
    <w:rsid w:val="007D46B2"/>
    <w:rsid w:val="007E53E2"/>
    <w:rsid w:val="007E6755"/>
    <w:rsid w:val="008039BF"/>
    <w:rsid w:val="00803EF7"/>
    <w:rsid w:val="00813EA2"/>
    <w:rsid w:val="00830AA1"/>
    <w:rsid w:val="0084564F"/>
    <w:rsid w:val="00846D04"/>
    <w:rsid w:val="00854721"/>
    <w:rsid w:val="00856851"/>
    <w:rsid w:val="00873E50"/>
    <w:rsid w:val="00877361"/>
    <w:rsid w:val="00886381"/>
    <w:rsid w:val="00887DF2"/>
    <w:rsid w:val="008A31DB"/>
    <w:rsid w:val="008A4585"/>
    <w:rsid w:val="008B7779"/>
    <w:rsid w:val="008C2787"/>
    <w:rsid w:val="008C438E"/>
    <w:rsid w:val="008D29E5"/>
    <w:rsid w:val="008D40DB"/>
    <w:rsid w:val="008D5FC6"/>
    <w:rsid w:val="008D68D9"/>
    <w:rsid w:val="008D6D14"/>
    <w:rsid w:val="008F73A7"/>
    <w:rsid w:val="00903806"/>
    <w:rsid w:val="00910157"/>
    <w:rsid w:val="00916817"/>
    <w:rsid w:val="00921974"/>
    <w:rsid w:val="00921EA4"/>
    <w:rsid w:val="009301FD"/>
    <w:rsid w:val="009316AA"/>
    <w:rsid w:val="00932431"/>
    <w:rsid w:val="0093257F"/>
    <w:rsid w:val="00933E99"/>
    <w:rsid w:val="00953612"/>
    <w:rsid w:val="00966F0F"/>
    <w:rsid w:val="00967B53"/>
    <w:rsid w:val="00970F3B"/>
    <w:rsid w:val="00972F73"/>
    <w:rsid w:val="0098154C"/>
    <w:rsid w:val="00983C74"/>
    <w:rsid w:val="009850D0"/>
    <w:rsid w:val="00987B84"/>
    <w:rsid w:val="00996A2B"/>
    <w:rsid w:val="00996CDD"/>
    <w:rsid w:val="009B1B1B"/>
    <w:rsid w:val="009B2163"/>
    <w:rsid w:val="009B31AF"/>
    <w:rsid w:val="009B54E5"/>
    <w:rsid w:val="009B63A8"/>
    <w:rsid w:val="009C06DC"/>
    <w:rsid w:val="009C07CE"/>
    <w:rsid w:val="009C20AB"/>
    <w:rsid w:val="009D15C5"/>
    <w:rsid w:val="009D595F"/>
    <w:rsid w:val="009D74AC"/>
    <w:rsid w:val="009F0CF7"/>
    <w:rsid w:val="009F3167"/>
    <w:rsid w:val="009F4007"/>
    <w:rsid w:val="00A021A5"/>
    <w:rsid w:val="00A16856"/>
    <w:rsid w:val="00A256E7"/>
    <w:rsid w:val="00A30CAC"/>
    <w:rsid w:val="00A3636F"/>
    <w:rsid w:val="00A420E9"/>
    <w:rsid w:val="00A803F1"/>
    <w:rsid w:val="00A90452"/>
    <w:rsid w:val="00A90BF0"/>
    <w:rsid w:val="00A97532"/>
    <w:rsid w:val="00AA6FC6"/>
    <w:rsid w:val="00AA7FCA"/>
    <w:rsid w:val="00AB1863"/>
    <w:rsid w:val="00AB59D5"/>
    <w:rsid w:val="00AC2317"/>
    <w:rsid w:val="00AD413D"/>
    <w:rsid w:val="00AE157B"/>
    <w:rsid w:val="00AE1CFC"/>
    <w:rsid w:val="00AE596D"/>
    <w:rsid w:val="00AE6CEB"/>
    <w:rsid w:val="00AF723B"/>
    <w:rsid w:val="00AF7C4E"/>
    <w:rsid w:val="00B00018"/>
    <w:rsid w:val="00B11C88"/>
    <w:rsid w:val="00B221DE"/>
    <w:rsid w:val="00B336C1"/>
    <w:rsid w:val="00B34852"/>
    <w:rsid w:val="00B40308"/>
    <w:rsid w:val="00B5528B"/>
    <w:rsid w:val="00B75760"/>
    <w:rsid w:val="00B86CCB"/>
    <w:rsid w:val="00B86E47"/>
    <w:rsid w:val="00B918EE"/>
    <w:rsid w:val="00B95744"/>
    <w:rsid w:val="00BA131C"/>
    <w:rsid w:val="00BA2831"/>
    <w:rsid w:val="00BA5A16"/>
    <w:rsid w:val="00BB19EC"/>
    <w:rsid w:val="00BC0F9D"/>
    <w:rsid w:val="00BC4DB0"/>
    <w:rsid w:val="00BD1782"/>
    <w:rsid w:val="00BD1EB1"/>
    <w:rsid w:val="00C06E12"/>
    <w:rsid w:val="00C22352"/>
    <w:rsid w:val="00C3152D"/>
    <w:rsid w:val="00C35A4F"/>
    <w:rsid w:val="00C35BFA"/>
    <w:rsid w:val="00C635B2"/>
    <w:rsid w:val="00C822D3"/>
    <w:rsid w:val="00C83D18"/>
    <w:rsid w:val="00C86134"/>
    <w:rsid w:val="00CA3ED2"/>
    <w:rsid w:val="00CB0CB2"/>
    <w:rsid w:val="00CD2F16"/>
    <w:rsid w:val="00CD341E"/>
    <w:rsid w:val="00CD52A4"/>
    <w:rsid w:val="00CF5656"/>
    <w:rsid w:val="00D0739C"/>
    <w:rsid w:val="00D16A41"/>
    <w:rsid w:val="00D27B84"/>
    <w:rsid w:val="00D40775"/>
    <w:rsid w:val="00D61A90"/>
    <w:rsid w:val="00D70F06"/>
    <w:rsid w:val="00D771E5"/>
    <w:rsid w:val="00DA37D6"/>
    <w:rsid w:val="00DB4233"/>
    <w:rsid w:val="00DC321D"/>
    <w:rsid w:val="00DD2C95"/>
    <w:rsid w:val="00DD6B54"/>
    <w:rsid w:val="00DE0100"/>
    <w:rsid w:val="00DE1947"/>
    <w:rsid w:val="00E0273A"/>
    <w:rsid w:val="00E1525E"/>
    <w:rsid w:val="00E21D47"/>
    <w:rsid w:val="00E40AE4"/>
    <w:rsid w:val="00E539B6"/>
    <w:rsid w:val="00E54F9A"/>
    <w:rsid w:val="00E57206"/>
    <w:rsid w:val="00E62C0B"/>
    <w:rsid w:val="00E655CB"/>
    <w:rsid w:val="00E703E9"/>
    <w:rsid w:val="00E714BF"/>
    <w:rsid w:val="00E746B5"/>
    <w:rsid w:val="00E755CA"/>
    <w:rsid w:val="00E7715D"/>
    <w:rsid w:val="00E87460"/>
    <w:rsid w:val="00E91800"/>
    <w:rsid w:val="00E977F1"/>
    <w:rsid w:val="00EA0569"/>
    <w:rsid w:val="00EA5AE2"/>
    <w:rsid w:val="00EB1CC9"/>
    <w:rsid w:val="00EB7109"/>
    <w:rsid w:val="00EB75DF"/>
    <w:rsid w:val="00EC22D0"/>
    <w:rsid w:val="00ED51BB"/>
    <w:rsid w:val="00EE15E5"/>
    <w:rsid w:val="00EE397D"/>
    <w:rsid w:val="00EF1B7F"/>
    <w:rsid w:val="00EF4122"/>
    <w:rsid w:val="00EF4957"/>
    <w:rsid w:val="00F00CD8"/>
    <w:rsid w:val="00F06757"/>
    <w:rsid w:val="00F3222A"/>
    <w:rsid w:val="00F35C50"/>
    <w:rsid w:val="00F36020"/>
    <w:rsid w:val="00F55D37"/>
    <w:rsid w:val="00F56B82"/>
    <w:rsid w:val="00F6714C"/>
    <w:rsid w:val="00F70B9C"/>
    <w:rsid w:val="00F74F4B"/>
    <w:rsid w:val="00F9222B"/>
    <w:rsid w:val="00F95F88"/>
    <w:rsid w:val="00FA25BF"/>
    <w:rsid w:val="00FA32AA"/>
    <w:rsid w:val="00FB341E"/>
    <w:rsid w:val="00FB38AF"/>
    <w:rsid w:val="00FE39E2"/>
    <w:rsid w:val="00FF3B1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4DFA"/>
  </w:style>
  <w:style w:type="paragraph" w:styleId="Heading1">
    <w:name w:val="heading 1"/>
    <w:basedOn w:val="Normal"/>
    <w:next w:val="Normal"/>
    <w:link w:val="Heading1Char"/>
    <w:uiPriority w:val="9"/>
    <w:qFormat/>
    <w:rsid w:val="008F73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D15C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3491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34911"/>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F73A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F73A7"/>
    <w:pPr>
      <w:outlineLvl w:val="9"/>
    </w:pPr>
  </w:style>
  <w:style w:type="paragraph" w:styleId="BalloonText">
    <w:name w:val="Balloon Text"/>
    <w:basedOn w:val="Normal"/>
    <w:link w:val="BalloonTextChar"/>
    <w:uiPriority w:val="99"/>
    <w:semiHidden/>
    <w:unhideWhenUsed/>
    <w:rsid w:val="008F73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73A7"/>
    <w:rPr>
      <w:rFonts w:ascii="Tahoma" w:hAnsi="Tahoma" w:cs="Tahoma"/>
      <w:sz w:val="16"/>
      <w:szCs w:val="16"/>
    </w:rPr>
  </w:style>
  <w:style w:type="character" w:customStyle="1" w:styleId="Heading2Char">
    <w:name w:val="Heading 2 Char"/>
    <w:basedOn w:val="DefaultParagraphFont"/>
    <w:link w:val="Heading2"/>
    <w:uiPriority w:val="9"/>
    <w:rsid w:val="009D15C5"/>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5F01A6"/>
    <w:pPr>
      <w:spacing w:after="100"/>
    </w:pPr>
  </w:style>
  <w:style w:type="paragraph" w:styleId="TOC2">
    <w:name w:val="toc 2"/>
    <w:basedOn w:val="Normal"/>
    <w:next w:val="Normal"/>
    <w:autoRedefine/>
    <w:uiPriority w:val="39"/>
    <w:unhideWhenUsed/>
    <w:rsid w:val="005F01A6"/>
    <w:pPr>
      <w:spacing w:after="100"/>
      <w:ind w:left="220"/>
    </w:pPr>
  </w:style>
  <w:style w:type="character" w:styleId="Hyperlink">
    <w:name w:val="Hyperlink"/>
    <w:basedOn w:val="DefaultParagraphFont"/>
    <w:uiPriority w:val="99"/>
    <w:unhideWhenUsed/>
    <w:rsid w:val="005F01A6"/>
    <w:rPr>
      <w:color w:val="0000FF" w:themeColor="hyperlink"/>
      <w:u w:val="single"/>
    </w:rPr>
  </w:style>
  <w:style w:type="paragraph" w:styleId="ListParagraph">
    <w:name w:val="List Paragraph"/>
    <w:basedOn w:val="Normal"/>
    <w:uiPriority w:val="34"/>
    <w:qFormat/>
    <w:rsid w:val="004E3DE7"/>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orporate.marksandspencer.com/aboutus" TargetMode="External"/><Relationship Id="rId3" Type="http://schemas.openxmlformats.org/officeDocument/2006/relationships/styles" Target="styles.xml"/><Relationship Id="rId7" Type="http://schemas.openxmlformats.org/officeDocument/2006/relationships/hyperlink" Target="https://www.marketingtutor.net/pestle-analysis-of-marks-and-spenc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pestleanalysis.com/marks-and-spencer-pestle-analysis/"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E3CC45-2CFA-4F21-8F90-585D95FCA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2700</TotalTime>
  <Pages>22</Pages>
  <Words>4689</Words>
  <Characters>26730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31357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MAHAKAAL</dc:creator>
  <cp:lastModifiedBy>MAHAKAAL</cp:lastModifiedBy>
  <cp:revision>174</cp:revision>
  <dcterms:created xsi:type="dcterms:W3CDTF">2021-08-19T07:19:00Z</dcterms:created>
  <dcterms:modified xsi:type="dcterms:W3CDTF">2021-08-24T06:04:00Z</dcterms:modified>
</cp:coreProperties>
</file>