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BD058C" w14:textId="77777777" w:rsidR="000B46FD" w:rsidRDefault="007D6A6E" w:rsidP="000E77E0">
      <w:pPr>
        <w:pStyle w:val="Heading1"/>
        <w:jc w:val="center"/>
      </w:pPr>
      <w:r>
        <w:t>UNIVERSITY OF WALES</w:t>
      </w:r>
    </w:p>
    <w:p w14:paraId="48E999D9" w14:textId="1C5D0607" w:rsidR="008D0DE8" w:rsidRDefault="007D6A6E" w:rsidP="000E77E0">
      <w:pPr>
        <w:pStyle w:val="Heading1"/>
        <w:jc w:val="center"/>
      </w:pPr>
      <w:r>
        <w:t xml:space="preserve"> </w:t>
      </w:r>
      <w:r w:rsidR="000B46FD">
        <w:t>TRINITY SAINTH DAVIS</w:t>
      </w:r>
    </w:p>
    <w:p w14:paraId="1BAFF18E" w14:textId="77777777" w:rsidR="000B46FD" w:rsidRPr="000B46FD" w:rsidRDefault="000B46FD" w:rsidP="000B46FD"/>
    <w:p w14:paraId="7881F37D" w14:textId="21E82E98" w:rsidR="005915FE" w:rsidRPr="005915FE" w:rsidRDefault="005915FE" w:rsidP="005915FE"/>
    <w:p w14:paraId="44C0056E" w14:textId="77777777" w:rsidR="008D0DE8" w:rsidRDefault="008D0DE8" w:rsidP="000E77E0">
      <w:pPr>
        <w:jc w:val="center"/>
      </w:pPr>
    </w:p>
    <w:p w14:paraId="159D2082" w14:textId="77777777" w:rsidR="008D0DE8" w:rsidRPr="000E77E0" w:rsidRDefault="004B3FAC" w:rsidP="000E77E0">
      <w:pPr>
        <w:jc w:val="center"/>
        <w:rPr>
          <w:rFonts w:ascii="Times New Roman" w:hAnsi="Times New Roman" w:cs="Times New Roman"/>
          <w:sz w:val="40"/>
          <w:szCs w:val="40"/>
        </w:rPr>
      </w:pPr>
      <w:r w:rsidRPr="000E77E0">
        <w:rPr>
          <w:rFonts w:ascii="Times New Roman" w:hAnsi="Times New Roman" w:cs="Times New Roman"/>
          <w:sz w:val="40"/>
          <w:szCs w:val="40"/>
        </w:rPr>
        <w:t>LCMB7006 International Marketing</w:t>
      </w:r>
    </w:p>
    <w:p w14:paraId="47F4E302" w14:textId="77777777" w:rsidR="008D0DE8" w:rsidRDefault="008D0DE8" w:rsidP="008D0DE8"/>
    <w:p w14:paraId="18B59E05" w14:textId="77777777" w:rsidR="008D0DE8" w:rsidRDefault="008D0DE8" w:rsidP="008D0DE8"/>
    <w:p w14:paraId="0A7BD493" w14:textId="43C41C8E" w:rsidR="008D0DE8" w:rsidRDefault="000B46FD" w:rsidP="008D0DE8">
      <w:pPr>
        <w:rPr>
          <w:rFonts w:ascii="Times New Roman" w:hAnsi="Times New Roman" w:cs="Times New Roman"/>
          <w:sz w:val="28"/>
          <w:szCs w:val="28"/>
        </w:rPr>
      </w:pPr>
      <w:r>
        <w:t xml:space="preserve">                                   </w:t>
      </w:r>
      <w:r w:rsidR="00A0545D">
        <w:t xml:space="preserve">             </w:t>
      </w:r>
      <w:r w:rsidR="00A0545D">
        <w:rPr>
          <w:rFonts w:ascii="Times New Roman" w:hAnsi="Times New Roman" w:cs="Times New Roman"/>
          <w:sz w:val="28"/>
          <w:szCs w:val="28"/>
        </w:rPr>
        <w:t xml:space="preserve">Petya </w:t>
      </w:r>
      <w:proofErr w:type="spellStart"/>
      <w:r w:rsidR="00A0545D">
        <w:rPr>
          <w:rFonts w:ascii="Times New Roman" w:hAnsi="Times New Roman" w:cs="Times New Roman"/>
          <w:sz w:val="28"/>
          <w:szCs w:val="28"/>
        </w:rPr>
        <w:t>Slaveva</w:t>
      </w:r>
      <w:proofErr w:type="spellEnd"/>
      <w:r w:rsidR="00A0545D">
        <w:rPr>
          <w:rFonts w:ascii="Times New Roman" w:hAnsi="Times New Roman" w:cs="Times New Roman"/>
          <w:sz w:val="28"/>
          <w:szCs w:val="28"/>
        </w:rPr>
        <w:t xml:space="preserve"> 2014035</w:t>
      </w:r>
    </w:p>
    <w:p w14:paraId="55885BBC" w14:textId="6B342791" w:rsidR="00A0545D" w:rsidRDefault="00A0545D" w:rsidP="008D0DE8">
      <w:pPr>
        <w:rPr>
          <w:rFonts w:ascii="Times New Roman" w:hAnsi="Times New Roman" w:cs="Times New Roman"/>
          <w:sz w:val="28"/>
          <w:szCs w:val="28"/>
        </w:rPr>
      </w:pPr>
    </w:p>
    <w:p w14:paraId="4ADED192" w14:textId="69A35FBA" w:rsidR="00A0545D" w:rsidRPr="00A0545D" w:rsidRDefault="00A0545D" w:rsidP="008D0DE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Tushara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Balendran</w:t>
      </w:r>
      <w:proofErr w:type="spellEnd"/>
      <w:r>
        <w:rPr>
          <w:rFonts w:ascii="Times New Roman" w:hAnsi="Times New Roman" w:cs="Times New Roman"/>
          <w:sz w:val="28"/>
          <w:szCs w:val="28"/>
        </w:rPr>
        <w:t xml:space="preserve"> </w:t>
      </w:r>
    </w:p>
    <w:p w14:paraId="4B96CC11" w14:textId="77777777" w:rsidR="008D0DE8" w:rsidRDefault="008D0DE8" w:rsidP="008D0DE8"/>
    <w:p w14:paraId="1964554B" w14:textId="2A37B3C2" w:rsidR="008D0DE8" w:rsidRPr="008D0DE8" w:rsidRDefault="008D0DE8" w:rsidP="008D0DE8">
      <w:pPr>
        <w:rPr>
          <w:rFonts w:ascii="Times New Roman" w:hAnsi="Times New Roman" w:cs="Times New Roman"/>
          <w:b/>
          <w:sz w:val="32"/>
        </w:rPr>
      </w:pPr>
    </w:p>
    <w:p w14:paraId="3928E1C2" w14:textId="754F10FB" w:rsidR="008D0DE8" w:rsidRPr="008D0DE8" w:rsidRDefault="008D0DE8" w:rsidP="008D0DE8">
      <w:pPr>
        <w:rPr>
          <w:rFonts w:ascii="Times New Roman" w:hAnsi="Times New Roman" w:cs="Times New Roman"/>
          <w:b/>
          <w:sz w:val="32"/>
        </w:rPr>
      </w:pPr>
    </w:p>
    <w:p w14:paraId="70699C33" w14:textId="77777777" w:rsidR="008D0DE8" w:rsidRDefault="004B3FAC" w:rsidP="008D0DE8">
      <w:pPr>
        <w:rPr>
          <w:rFonts w:ascii="Times New Roman" w:eastAsiaTheme="majorEastAsia" w:hAnsi="Times New Roman" w:cstheme="majorBidi"/>
          <w:sz w:val="28"/>
          <w:szCs w:val="32"/>
        </w:rPr>
      </w:pPr>
      <w:r>
        <w:br w:type="page"/>
      </w:r>
    </w:p>
    <w:sdt>
      <w:sdtPr>
        <w:rPr>
          <w:rFonts w:asciiTheme="minorHAnsi" w:eastAsiaTheme="minorHAnsi" w:hAnsiTheme="minorHAnsi" w:cstheme="minorBidi"/>
          <w:color w:val="auto"/>
          <w:sz w:val="22"/>
          <w:szCs w:val="22"/>
          <w:lang w:val="en-GB"/>
        </w:rPr>
        <w:id w:val="-732155699"/>
        <w:docPartObj>
          <w:docPartGallery w:val="Table of Contents"/>
          <w:docPartUnique/>
        </w:docPartObj>
      </w:sdtPr>
      <w:sdtEndPr>
        <w:rPr>
          <w:rFonts w:ascii="Times New Roman" w:hAnsi="Times New Roman" w:cs="Times New Roman"/>
          <w:b/>
          <w:bCs/>
          <w:noProof/>
          <w:sz w:val="24"/>
        </w:rPr>
      </w:sdtEndPr>
      <w:sdtContent>
        <w:p w14:paraId="1E9A50BB" w14:textId="77777777" w:rsidR="008D0DE8" w:rsidRPr="008D0DE8" w:rsidRDefault="004B3FAC">
          <w:pPr>
            <w:pStyle w:val="TOCHeading"/>
            <w:rPr>
              <w:rFonts w:ascii="Times New Roman" w:hAnsi="Times New Roman" w:cs="Times New Roman"/>
              <w:b/>
              <w:color w:val="auto"/>
              <w:sz w:val="28"/>
            </w:rPr>
          </w:pPr>
          <w:r w:rsidRPr="008D0DE8">
            <w:rPr>
              <w:rFonts w:ascii="Times New Roman" w:hAnsi="Times New Roman" w:cs="Times New Roman"/>
              <w:b/>
              <w:color w:val="auto"/>
              <w:sz w:val="28"/>
            </w:rPr>
            <w:t>Table of Contents</w:t>
          </w:r>
        </w:p>
        <w:p w14:paraId="2117E7AF"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r w:rsidRPr="008D0DE8">
            <w:rPr>
              <w:rFonts w:ascii="Times New Roman" w:hAnsi="Times New Roman" w:cs="Times New Roman"/>
              <w:sz w:val="24"/>
            </w:rPr>
            <w:fldChar w:fldCharType="begin"/>
          </w:r>
          <w:r w:rsidRPr="008D0DE8">
            <w:rPr>
              <w:rFonts w:ascii="Times New Roman" w:hAnsi="Times New Roman" w:cs="Times New Roman"/>
              <w:sz w:val="24"/>
            </w:rPr>
            <w:instrText xml:space="preserve"> TOC \o "1-3" \h \z \u </w:instrText>
          </w:r>
          <w:r w:rsidRPr="008D0DE8">
            <w:rPr>
              <w:rFonts w:ascii="Times New Roman" w:hAnsi="Times New Roman" w:cs="Times New Roman"/>
              <w:sz w:val="24"/>
            </w:rPr>
            <w:fldChar w:fldCharType="separate"/>
          </w:r>
          <w:hyperlink w:anchor="_Toc70002580" w:history="1">
            <w:r w:rsidRPr="008D0DE8">
              <w:rPr>
                <w:rStyle w:val="Hyperlink"/>
                <w:rFonts w:ascii="Times New Roman" w:hAnsi="Times New Roman" w:cs="Times New Roman"/>
                <w:noProof/>
                <w:sz w:val="24"/>
              </w:rPr>
              <w:t>Introduction: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_Toc70002580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4</w:t>
            </w:r>
            <w:r w:rsidRPr="008D0DE8">
              <w:rPr>
                <w:rFonts w:ascii="Times New Roman" w:hAnsi="Times New Roman" w:cs="Times New Roman"/>
                <w:noProof/>
                <w:webHidden/>
                <w:sz w:val="24"/>
              </w:rPr>
              <w:fldChar w:fldCharType="end"/>
            </w:r>
          </w:hyperlink>
        </w:p>
        <w:p w14:paraId="2D1FDE92"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81" w:history="1">
            <w:r w:rsidRPr="008D0DE8">
              <w:rPr>
                <w:rStyle w:val="Hyperlink"/>
                <w:rFonts w:ascii="Times New Roman" w:hAnsi="Times New Roman" w:cs="Times New Roman"/>
                <w:noProof/>
                <w:sz w:val="24"/>
              </w:rPr>
              <w:t>Coca-Cola: A renowned soft drinks company since 1886:</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_Toc70002581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4</w:t>
            </w:r>
            <w:r w:rsidRPr="008D0DE8">
              <w:rPr>
                <w:rFonts w:ascii="Times New Roman" w:hAnsi="Times New Roman" w:cs="Times New Roman"/>
                <w:noProof/>
                <w:webHidden/>
                <w:sz w:val="24"/>
              </w:rPr>
              <w:fldChar w:fldCharType="end"/>
            </w:r>
          </w:hyperlink>
        </w:p>
        <w:p w14:paraId="3AAA5125"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82" w:history="1">
            <w:r w:rsidRPr="008D0DE8">
              <w:rPr>
                <w:rStyle w:val="Hyperlink"/>
                <w:rFonts w:ascii="Times New Roman" w:hAnsi="Times New Roman" w:cs="Times New Roman"/>
                <w:noProof/>
                <w:sz w:val="24"/>
              </w:rPr>
              <w:t>Environmental scanning:</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_Toc70002582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10</w:t>
            </w:r>
            <w:r w:rsidRPr="008D0DE8">
              <w:rPr>
                <w:rFonts w:ascii="Times New Roman" w:hAnsi="Times New Roman" w:cs="Times New Roman"/>
                <w:noProof/>
                <w:webHidden/>
                <w:sz w:val="24"/>
              </w:rPr>
              <w:fldChar w:fldCharType="end"/>
            </w:r>
          </w:hyperlink>
        </w:p>
        <w:p w14:paraId="32F7C492"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83" w:history="1">
            <w:r w:rsidRPr="008D0DE8">
              <w:rPr>
                <w:rStyle w:val="Hyperlink"/>
                <w:rFonts w:ascii="Times New Roman" w:hAnsi="Times New Roman" w:cs="Times New Roman"/>
                <w:noProof/>
                <w:sz w:val="24"/>
              </w:rPr>
              <w:t>Environmen</w:t>
            </w:r>
            <w:r w:rsidRPr="008D0DE8">
              <w:rPr>
                <w:rStyle w:val="Hyperlink"/>
                <w:rFonts w:ascii="Times New Roman" w:hAnsi="Times New Roman" w:cs="Times New Roman"/>
                <w:noProof/>
                <w:sz w:val="24"/>
              </w:rPr>
              <w:t>t analysis:</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_Toc70002583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10</w:t>
            </w:r>
            <w:r w:rsidRPr="008D0DE8">
              <w:rPr>
                <w:rFonts w:ascii="Times New Roman" w:hAnsi="Times New Roman" w:cs="Times New Roman"/>
                <w:noProof/>
                <w:webHidden/>
                <w:sz w:val="24"/>
              </w:rPr>
              <w:fldChar w:fldCharType="end"/>
            </w:r>
          </w:hyperlink>
        </w:p>
        <w:p w14:paraId="663CDD7E"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84" w:history="1">
            <w:r w:rsidRPr="008D0DE8">
              <w:rPr>
                <w:rStyle w:val="Hyperlink"/>
                <w:rFonts w:ascii="Times New Roman" w:hAnsi="Times New Roman" w:cs="Times New Roman"/>
                <w:noProof/>
                <w:sz w:val="24"/>
              </w:rPr>
              <w:t>Porter five forces analysis: Both UAE and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_Toc70002584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11</w:t>
            </w:r>
            <w:r w:rsidRPr="008D0DE8">
              <w:rPr>
                <w:rFonts w:ascii="Times New Roman" w:hAnsi="Times New Roman" w:cs="Times New Roman"/>
                <w:noProof/>
                <w:webHidden/>
                <w:sz w:val="24"/>
              </w:rPr>
              <w:fldChar w:fldCharType="end"/>
            </w:r>
          </w:hyperlink>
        </w:p>
        <w:p w14:paraId="480A1D6A"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85" w:history="1">
            <w:r w:rsidRPr="008D0DE8">
              <w:rPr>
                <w:rStyle w:val="Hyperlink"/>
                <w:rFonts w:ascii="Times New Roman" w:hAnsi="Times New Roman" w:cs="Times New Roman"/>
                <w:noProof/>
                <w:sz w:val="24"/>
              </w:rPr>
              <w:t>Porter five forces analysis: in terms of UAE soft drinks market: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_Toc70002585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11</w:t>
            </w:r>
            <w:r w:rsidRPr="008D0DE8">
              <w:rPr>
                <w:rFonts w:ascii="Times New Roman" w:hAnsi="Times New Roman" w:cs="Times New Roman"/>
                <w:noProof/>
                <w:webHidden/>
                <w:sz w:val="24"/>
              </w:rPr>
              <w:fldChar w:fldCharType="end"/>
            </w:r>
          </w:hyperlink>
        </w:p>
        <w:p w14:paraId="471741E6"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86" w:history="1">
            <w:r w:rsidRPr="008D0DE8">
              <w:rPr>
                <w:rStyle w:val="Hyperlink"/>
                <w:rFonts w:ascii="Times New Roman" w:hAnsi="Times New Roman" w:cs="Times New Roman"/>
                <w:noProof/>
                <w:sz w:val="24"/>
              </w:rPr>
              <w:t>Porter's five forces analysis: in terms of the Indian Soft drinks market: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_Toc70002586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13</w:t>
            </w:r>
            <w:r w:rsidRPr="008D0DE8">
              <w:rPr>
                <w:rFonts w:ascii="Times New Roman" w:hAnsi="Times New Roman" w:cs="Times New Roman"/>
                <w:noProof/>
                <w:webHidden/>
                <w:sz w:val="24"/>
              </w:rPr>
              <w:fldChar w:fldCharType="end"/>
            </w:r>
          </w:hyperlink>
        </w:p>
        <w:p w14:paraId="6247FEF3"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87" w:history="1">
            <w:r w:rsidRPr="008D0DE8">
              <w:rPr>
                <w:rStyle w:val="Hyperlink"/>
                <w:rFonts w:ascii="Times New Roman" w:hAnsi="Times New Roman" w:cs="Times New Roman"/>
                <w:noProof/>
                <w:sz w:val="24"/>
              </w:rPr>
              <w:t>SWOT analysis: Both Indi</w:t>
            </w:r>
            <w:r w:rsidRPr="008D0DE8">
              <w:rPr>
                <w:rStyle w:val="Hyperlink"/>
                <w:rFonts w:ascii="Times New Roman" w:hAnsi="Times New Roman" w:cs="Times New Roman"/>
                <w:noProof/>
                <w:sz w:val="24"/>
              </w:rPr>
              <w:t>a and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_Toc70002587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16</w:t>
            </w:r>
            <w:r w:rsidRPr="008D0DE8">
              <w:rPr>
                <w:rFonts w:ascii="Times New Roman" w:hAnsi="Times New Roman" w:cs="Times New Roman"/>
                <w:noProof/>
                <w:webHidden/>
                <w:sz w:val="24"/>
              </w:rPr>
              <w:fldChar w:fldCharType="end"/>
            </w:r>
          </w:hyperlink>
        </w:p>
        <w:p w14:paraId="7F0CADC7"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88" w:history="1">
            <w:r w:rsidRPr="008D0DE8">
              <w:rPr>
                <w:rStyle w:val="Hyperlink"/>
                <w:rFonts w:ascii="Times New Roman" w:hAnsi="Times New Roman" w:cs="Times New Roman"/>
                <w:noProof/>
                <w:sz w:val="24"/>
                <w:shd w:val="clear" w:color="auto" w:fill="FFFFFF"/>
              </w:rPr>
              <w:t>SWOT analysis for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_Toc70002588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16</w:t>
            </w:r>
            <w:r w:rsidRPr="008D0DE8">
              <w:rPr>
                <w:rFonts w:ascii="Times New Roman" w:hAnsi="Times New Roman" w:cs="Times New Roman"/>
                <w:noProof/>
                <w:webHidden/>
                <w:sz w:val="24"/>
              </w:rPr>
              <w:fldChar w:fldCharType="end"/>
            </w:r>
          </w:hyperlink>
        </w:p>
        <w:p w14:paraId="2473B503"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89" w:history="1">
            <w:r w:rsidRPr="008D0DE8">
              <w:rPr>
                <w:rStyle w:val="Hyperlink"/>
                <w:rFonts w:ascii="Times New Roman" w:hAnsi="Times New Roman" w:cs="Times New Roman"/>
                <w:noProof/>
                <w:sz w:val="24"/>
              </w:rPr>
              <w:t>SWOT analysis of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_Toc70002589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18</w:t>
            </w:r>
            <w:r w:rsidRPr="008D0DE8">
              <w:rPr>
                <w:rFonts w:ascii="Times New Roman" w:hAnsi="Times New Roman" w:cs="Times New Roman"/>
                <w:noProof/>
                <w:webHidden/>
                <w:sz w:val="24"/>
              </w:rPr>
              <w:fldChar w:fldCharType="end"/>
            </w:r>
          </w:hyperlink>
        </w:p>
        <w:p w14:paraId="05F4088A"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90" w:history="1">
            <w:r w:rsidRPr="008D0DE8">
              <w:rPr>
                <w:rStyle w:val="Hyperlink"/>
                <w:rFonts w:ascii="Times New Roman" w:hAnsi="Times New Roman" w:cs="Times New Roman"/>
                <w:noProof/>
                <w:sz w:val="24"/>
              </w:rPr>
              <w:t>STP analys</w:t>
            </w:r>
            <w:r w:rsidRPr="008D0DE8">
              <w:rPr>
                <w:rStyle w:val="Hyperlink"/>
                <w:rFonts w:ascii="Times New Roman" w:hAnsi="Times New Roman" w:cs="Times New Roman"/>
                <w:noProof/>
                <w:sz w:val="24"/>
              </w:rPr>
              <w:t>is: Both UAE and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_Toc70002590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19</w:t>
            </w:r>
            <w:r w:rsidRPr="008D0DE8">
              <w:rPr>
                <w:rFonts w:ascii="Times New Roman" w:hAnsi="Times New Roman" w:cs="Times New Roman"/>
                <w:noProof/>
                <w:webHidden/>
                <w:sz w:val="24"/>
              </w:rPr>
              <w:fldChar w:fldCharType="end"/>
            </w:r>
          </w:hyperlink>
        </w:p>
        <w:p w14:paraId="7DF83E71"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1" w:history="1">
            <w:r w:rsidRPr="008D0DE8">
              <w:rPr>
                <w:rStyle w:val="Hyperlink"/>
                <w:rFonts w:ascii="Times New Roman" w:hAnsi="Times New Roman" w:cs="Times New Roman"/>
                <w:noProof/>
                <w:sz w:val="24"/>
              </w:rPr>
              <w:t>STP analysis of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_Toc70002591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19</w:t>
            </w:r>
            <w:r w:rsidRPr="008D0DE8">
              <w:rPr>
                <w:rFonts w:ascii="Times New Roman" w:hAnsi="Times New Roman" w:cs="Times New Roman"/>
                <w:noProof/>
                <w:webHidden/>
                <w:sz w:val="24"/>
              </w:rPr>
              <w:fldChar w:fldCharType="end"/>
            </w:r>
          </w:hyperlink>
        </w:p>
        <w:p w14:paraId="37806A9D"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2" w:history="1">
            <w:r w:rsidRPr="008D0DE8">
              <w:rPr>
                <w:rStyle w:val="Hyperlink"/>
                <w:rFonts w:ascii="Times New Roman" w:hAnsi="Times New Roman" w:cs="Times New Roman"/>
                <w:noProof/>
                <w:sz w:val="24"/>
              </w:rPr>
              <w:t>STP analysis for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_Toc70002592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21</w:t>
            </w:r>
            <w:r w:rsidRPr="008D0DE8">
              <w:rPr>
                <w:rFonts w:ascii="Times New Roman" w:hAnsi="Times New Roman" w:cs="Times New Roman"/>
                <w:noProof/>
                <w:webHidden/>
                <w:sz w:val="24"/>
              </w:rPr>
              <w:fldChar w:fldCharType="end"/>
            </w:r>
          </w:hyperlink>
        </w:p>
        <w:p w14:paraId="5486E2B9"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93" w:history="1">
            <w:r w:rsidRPr="008D0DE8">
              <w:rPr>
                <w:rStyle w:val="Hyperlink"/>
                <w:rFonts w:ascii="Times New Roman" w:hAnsi="Times New Roman" w:cs="Times New Roman"/>
                <w:noProof/>
                <w:sz w:val="24"/>
              </w:rPr>
              <w:t xml:space="preserve">Marketing </w:t>
            </w:r>
            <w:r w:rsidRPr="008D0DE8">
              <w:rPr>
                <w:rStyle w:val="Hyperlink"/>
                <w:rFonts w:ascii="Times New Roman" w:hAnsi="Times New Roman" w:cs="Times New Roman"/>
                <w:noProof/>
                <w:sz w:val="24"/>
              </w:rPr>
              <w:t>Mix:</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_Toc70002593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23</w:t>
            </w:r>
            <w:r w:rsidRPr="008D0DE8">
              <w:rPr>
                <w:rFonts w:ascii="Times New Roman" w:hAnsi="Times New Roman" w:cs="Times New Roman"/>
                <w:noProof/>
                <w:webHidden/>
                <w:sz w:val="24"/>
              </w:rPr>
              <w:fldChar w:fldCharType="end"/>
            </w:r>
          </w:hyperlink>
        </w:p>
        <w:p w14:paraId="55B4BD4E"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4" w:history="1">
            <w:r w:rsidRPr="008D0DE8">
              <w:rPr>
                <w:rStyle w:val="Hyperlink"/>
                <w:rFonts w:ascii="Times New Roman" w:hAnsi="Times New Roman" w:cs="Times New Roman"/>
                <w:noProof/>
                <w:sz w:val="24"/>
                <w:shd w:val="clear" w:color="auto" w:fill="FFFFFF"/>
              </w:rPr>
              <w:t>Marketing mix analysis: In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_Toc70002594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24</w:t>
            </w:r>
            <w:r w:rsidRPr="008D0DE8">
              <w:rPr>
                <w:rFonts w:ascii="Times New Roman" w:hAnsi="Times New Roman" w:cs="Times New Roman"/>
                <w:noProof/>
                <w:webHidden/>
                <w:sz w:val="24"/>
              </w:rPr>
              <w:fldChar w:fldCharType="end"/>
            </w:r>
          </w:hyperlink>
        </w:p>
        <w:p w14:paraId="11CF3AF8"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5" w:history="1">
            <w:r w:rsidRPr="008D0DE8">
              <w:rPr>
                <w:rStyle w:val="Hyperlink"/>
                <w:rFonts w:ascii="Times New Roman" w:hAnsi="Times New Roman" w:cs="Times New Roman"/>
                <w:noProof/>
                <w:sz w:val="24"/>
              </w:rPr>
              <w:t>Marketing mix analysis in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_Toc70002595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25</w:t>
            </w:r>
            <w:r w:rsidRPr="008D0DE8">
              <w:rPr>
                <w:rFonts w:ascii="Times New Roman" w:hAnsi="Times New Roman" w:cs="Times New Roman"/>
                <w:noProof/>
                <w:webHidden/>
                <w:sz w:val="24"/>
              </w:rPr>
              <w:fldChar w:fldCharType="end"/>
            </w:r>
          </w:hyperlink>
        </w:p>
        <w:p w14:paraId="56160992"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96" w:history="1">
            <w:r w:rsidRPr="008D0DE8">
              <w:rPr>
                <w:rStyle w:val="Hyperlink"/>
                <w:rFonts w:ascii="Times New Roman" w:hAnsi="Times New Roman" w:cs="Times New Roman"/>
                <w:noProof/>
                <w:sz w:val="24"/>
              </w:rPr>
              <w:t>Directional development method: Ansoff matrix:</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_Toc70002596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26</w:t>
            </w:r>
            <w:r w:rsidRPr="008D0DE8">
              <w:rPr>
                <w:rFonts w:ascii="Times New Roman" w:hAnsi="Times New Roman" w:cs="Times New Roman"/>
                <w:noProof/>
                <w:webHidden/>
                <w:sz w:val="24"/>
              </w:rPr>
              <w:fldChar w:fldCharType="end"/>
            </w:r>
          </w:hyperlink>
        </w:p>
        <w:p w14:paraId="2679F8D6"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7" w:history="1">
            <w:r w:rsidRPr="008D0DE8">
              <w:rPr>
                <w:rStyle w:val="Hyperlink"/>
                <w:rFonts w:ascii="Times New Roman" w:hAnsi="Times New Roman" w:cs="Times New Roman"/>
                <w:noProof/>
                <w:sz w:val="24"/>
              </w:rPr>
              <w:t>Introduction: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_Toc70002597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26</w:t>
            </w:r>
            <w:r w:rsidRPr="008D0DE8">
              <w:rPr>
                <w:rFonts w:ascii="Times New Roman" w:hAnsi="Times New Roman" w:cs="Times New Roman"/>
                <w:noProof/>
                <w:webHidden/>
                <w:sz w:val="24"/>
              </w:rPr>
              <w:fldChar w:fldCharType="end"/>
            </w:r>
          </w:hyperlink>
        </w:p>
        <w:p w14:paraId="304BF891" w14:textId="77777777" w:rsidR="008D0DE8" w:rsidRPr="008D0DE8" w:rsidRDefault="004B3FAC" w:rsidP="008D0DE8">
          <w:pPr>
            <w:pStyle w:val="TOC2"/>
            <w:tabs>
              <w:tab w:val="right" w:leader="dot" w:pos="9350"/>
            </w:tabs>
            <w:spacing w:line="360" w:lineRule="auto"/>
            <w:jc w:val="both"/>
            <w:rPr>
              <w:rFonts w:ascii="Times New Roman" w:hAnsi="Times New Roman" w:cs="Times New Roman"/>
              <w:noProof/>
              <w:sz w:val="24"/>
            </w:rPr>
          </w:pPr>
          <w:hyperlink w:anchor="_Toc70002598" w:history="1">
            <w:r w:rsidRPr="008D0DE8">
              <w:rPr>
                <w:rStyle w:val="Hyperlink"/>
                <w:rFonts w:ascii="Times New Roman" w:hAnsi="Times New Roman" w:cs="Times New Roman"/>
                <w:noProof/>
                <w:sz w:val="24"/>
              </w:rPr>
              <w:t>Conclusion: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_Toc70002598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28</w:t>
            </w:r>
            <w:r w:rsidRPr="008D0DE8">
              <w:rPr>
                <w:rFonts w:ascii="Times New Roman" w:hAnsi="Times New Roman" w:cs="Times New Roman"/>
                <w:noProof/>
                <w:webHidden/>
                <w:sz w:val="24"/>
              </w:rPr>
              <w:fldChar w:fldCharType="end"/>
            </w:r>
          </w:hyperlink>
        </w:p>
        <w:p w14:paraId="6D8BAFCF"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599" w:history="1">
            <w:r w:rsidRPr="008D0DE8">
              <w:rPr>
                <w:rStyle w:val="Hyperlink"/>
                <w:rFonts w:ascii="Times New Roman" w:hAnsi="Times New Roman" w:cs="Times New Roman"/>
                <w:noProof/>
                <w:sz w:val="24"/>
              </w:rPr>
              <w:t>Product Life cycle model:</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_Toc70002599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28</w:t>
            </w:r>
            <w:r w:rsidRPr="008D0DE8">
              <w:rPr>
                <w:rFonts w:ascii="Times New Roman" w:hAnsi="Times New Roman" w:cs="Times New Roman"/>
                <w:noProof/>
                <w:webHidden/>
                <w:sz w:val="24"/>
              </w:rPr>
              <w:fldChar w:fldCharType="end"/>
            </w:r>
          </w:hyperlink>
        </w:p>
        <w:p w14:paraId="22E48FF0"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600" w:history="1">
            <w:r w:rsidRPr="008D0DE8">
              <w:rPr>
                <w:rStyle w:val="Hyperlink"/>
                <w:rFonts w:ascii="Times New Roman" w:hAnsi="Times New Roman" w:cs="Times New Roman"/>
                <w:noProof/>
                <w:sz w:val="24"/>
              </w:rPr>
              <w:t>Conclusi</w:t>
            </w:r>
            <w:r w:rsidRPr="008D0DE8">
              <w:rPr>
                <w:rStyle w:val="Hyperlink"/>
                <w:rFonts w:ascii="Times New Roman" w:hAnsi="Times New Roman" w:cs="Times New Roman"/>
                <w:noProof/>
                <w:sz w:val="24"/>
              </w:rPr>
              <w:t>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_Toc70002600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30</w:t>
            </w:r>
            <w:r w:rsidRPr="008D0DE8">
              <w:rPr>
                <w:rFonts w:ascii="Times New Roman" w:hAnsi="Times New Roman" w:cs="Times New Roman"/>
                <w:noProof/>
                <w:webHidden/>
                <w:sz w:val="24"/>
              </w:rPr>
              <w:fldChar w:fldCharType="end"/>
            </w:r>
          </w:hyperlink>
        </w:p>
        <w:p w14:paraId="3572A7DB"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601" w:history="1">
            <w:r w:rsidRPr="008D0DE8">
              <w:rPr>
                <w:rStyle w:val="Hyperlink"/>
                <w:rFonts w:ascii="Times New Roman" w:hAnsi="Times New Roman" w:cs="Times New Roman"/>
                <w:noProof/>
                <w:sz w:val="24"/>
              </w:rPr>
              <w:t>References:</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_Toc70002601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31</w:t>
            </w:r>
            <w:r w:rsidRPr="008D0DE8">
              <w:rPr>
                <w:rFonts w:ascii="Times New Roman" w:hAnsi="Times New Roman" w:cs="Times New Roman"/>
                <w:noProof/>
                <w:webHidden/>
                <w:sz w:val="24"/>
              </w:rPr>
              <w:fldChar w:fldCharType="end"/>
            </w:r>
          </w:hyperlink>
        </w:p>
        <w:p w14:paraId="0A9E42D8" w14:textId="77777777" w:rsidR="008D0DE8" w:rsidRPr="008D0DE8" w:rsidRDefault="004B3FAC" w:rsidP="008D0DE8">
          <w:pPr>
            <w:pStyle w:val="TOC1"/>
            <w:tabs>
              <w:tab w:val="right" w:leader="dot" w:pos="9350"/>
            </w:tabs>
            <w:spacing w:line="360" w:lineRule="auto"/>
            <w:jc w:val="both"/>
            <w:rPr>
              <w:rFonts w:ascii="Times New Roman" w:hAnsi="Times New Roman" w:cs="Times New Roman"/>
              <w:noProof/>
              <w:sz w:val="24"/>
            </w:rPr>
          </w:pPr>
          <w:hyperlink w:anchor="_Toc70002602" w:history="1">
            <w:r w:rsidRPr="008D0DE8">
              <w:rPr>
                <w:rStyle w:val="Hyperlink"/>
                <w:rFonts w:ascii="Times New Roman" w:hAnsi="Times New Roman" w:cs="Times New Roman"/>
                <w:noProof/>
                <w:sz w:val="24"/>
              </w:rPr>
              <w:t>Appendix: Celebrity endorsement in India for a position: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_Toc70002602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34</w:t>
            </w:r>
            <w:r w:rsidRPr="008D0DE8">
              <w:rPr>
                <w:rFonts w:ascii="Times New Roman" w:hAnsi="Times New Roman" w:cs="Times New Roman"/>
                <w:noProof/>
                <w:webHidden/>
                <w:sz w:val="24"/>
              </w:rPr>
              <w:fldChar w:fldCharType="end"/>
            </w:r>
          </w:hyperlink>
        </w:p>
        <w:p w14:paraId="74771A7A" w14:textId="77777777" w:rsidR="008D0DE8" w:rsidRPr="008D0DE8" w:rsidRDefault="004B3FAC" w:rsidP="008D0DE8">
          <w:pPr>
            <w:spacing w:line="360" w:lineRule="auto"/>
            <w:jc w:val="both"/>
            <w:rPr>
              <w:rFonts w:ascii="Times New Roman" w:hAnsi="Times New Roman" w:cs="Times New Roman"/>
              <w:sz w:val="24"/>
            </w:rPr>
          </w:pPr>
          <w:r w:rsidRPr="008D0DE8">
            <w:rPr>
              <w:rFonts w:ascii="Times New Roman" w:hAnsi="Times New Roman" w:cs="Times New Roman"/>
              <w:b/>
              <w:bCs/>
              <w:noProof/>
              <w:sz w:val="24"/>
            </w:rPr>
            <w:fldChar w:fldCharType="end"/>
          </w:r>
        </w:p>
      </w:sdtContent>
    </w:sdt>
    <w:p w14:paraId="183FBB80" w14:textId="77777777" w:rsidR="008D0DE8" w:rsidRPr="008D0DE8" w:rsidRDefault="004B3FAC" w:rsidP="008D0DE8">
      <w:pPr>
        <w:rPr>
          <w:rFonts w:ascii="Times New Roman" w:hAnsi="Times New Roman" w:cs="Times New Roman"/>
          <w:b/>
          <w:sz w:val="28"/>
        </w:rPr>
      </w:pPr>
      <w:r w:rsidRPr="008D0DE8">
        <w:rPr>
          <w:rFonts w:ascii="Times New Roman" w:hAnsi="Times New Roman" w:cs="Times New Roman"/>
          <w:b/>
          <w:sz w:val="28"/>
        </w:rPr>
        <w:lastRenderedPageBreak/>
        <w:t>List of figures:</w:t>
      </w:r>
    </w:p>
    <w:p w14:paraId="6008D6AB"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r>
        <w:fldChar w:fldCharType="begin"/>
      </w:r>
      <w:r>
        <w:instrText xml:space="preserve"> TOC \h \z \c "Figure" </w:instrText>
      </w:r>
      <w:r>
        <w:fldChar w:fldCharType="separate"/>
      </w:r>
      <w:hyperlink w:anchor="_Toc70002603" w:history="1">
        <w:r w:rsidRPr="008D0DE8">
          <w:rPr>
            <w:rStyle w:val="Hyperlink"/>
            <w:rFonts w:ascii="Times New Roman" w:hAnsi="Times New Roman" w:cs="Times New Roman"/>
            <w:noProof/>
            <w:sz w:val="24"/>
          </w:rPr>
          <w:t>Figure 1: Micro and Macro environment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_Toc70002603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7</w:t>
        </w:r>
        <w:r w:rsidRPr="008D0DE8">
          <w:rPr>
            <w:rFonts w:ascii="Times New Roman" w:hAnsi="Times New Roman" w:cs="Times New Roman"/>
            <w:noProof/>
            <w:webHidden/>
            <w:sz w:val="24"/>
          </w:rPr>
          <w:fldChar w:fldCharType="end"/>
        </w:r>
      </w:hyperlink>
    </w:p>
    <w:p w14:paraId="4E204EAA"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4" w:history="1">
        <w:r w:rsidRPr="008D0DE8">
          <w:rPr>
            <w:rStyle w:val="Hyperlink"/>
            <w:rFonts w:ascii="Times New Roman" w:hAnsi="Times New Roman" w:cs="Times New Roman"/>
            <w:noProof/>
            <w:sz w:val="24"/>
          </w:rPr>
          <w:t>Figure 2: Cultural d</w:t>
        </w:r>
        <w:r w:rsidRPr="008D0DE8">
          <w:rPr>
            <w:rStyle w:val="Hyperlink"/>
            <w:rFonts w:ascii="Times New Roman" w:hAnsi="Times New Roman" w:cs="Times New Roman"/>
            <w:noProof/>
            <w:sz w:val="24"/>
          </w:rPr>
          <w:t>imension of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_Toc70002604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9</w:t>
        </w:r>
        <w:r w:rsidRPr="008D0DE8">
          <w:rPr>
            <w:rFonts w:ascii="Times New Roman" w:hAnsi="Times New Roman" w:cs="Times New Roman"/>
            <w:noProof/>
            <w:webHidden/>
            <w:sz w:val="24"/>
          </w:rPr>
          <w:fldChar w:fldCharType="end"/>
        </w:r>
      </w:hyperlink>
    </w:p>
    <w:p w14:paraId="4876A2DA"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5" w:history="1">
        <w:r w:rsidRPr="008D0DE8">
          <w:rPr>
            <w:rStyle w:val="Hyperlink"/>
            <w:rFonts w:ascii="Times New Roman" w:hAnsi="Times New Roman" w:cs="Times New Roman"/>
            <w:noProof/>
            <w:sz w:val="24"/>
          </w:rPr>
          <w:t>Figure 3: Cultural dimension of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_Toc70002605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9</w:t>
        </w:r>
        <w:r w:rsidRPr="008D0DE8">
          <w:rPr>
            <w:rFonts w:ascii="Times New Roman" w:hAnsi="Times New Roman" w:cs="Times New Roman"/>
            <w:noProof/>
            <w:webHidden/>
            <w:sz w:val="24"/>
          </w:rPr>
          <w:fldChar w:fldCharType="end"/>
        </w:r>
      </w:hyperlink>
    </w:p>
    <w:p w14:paraId="0A526FE6"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6" w:history="1">
        <w:r w:rsidRPr="008D0DE8">
          <w:rPr>
            <w:rStyle w:val="Hyperlink"/>
            <w:rFonts w:ascii="Times New Roman" w:hAnsi="Times New Roman" w:cs="Times New Roman"/>
            <w:noProof/>
            <w:sz w:val="24"/>
          </w:rPr>
          <w:t>Figure 4: Porter’s five forces</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_Toc70002606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12</w:t>
        </w:r>
        <w:r w:rsidRPr="008D0DE8">
          <w:rPr>
            <w:rFonts w:ascii="Times New Roman" w:hAnsi="Times New Roman" w:cs="Times New Roman"/>
            <w:noProof/>
            <w:webHidden/>
            <w:sz w:val="24"/>
          </w:rPr>
          <w:fldChar w:fldCharType="end"/>
        </w:r>
      </w:hyperlink>
    </w:p>
    <w:p w14:paraId="179B70D9"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7" w:history="1">
        <w:r w:rsidRPr="008D0DE8">
          <w:rPr>
            <w:rStyle w:val="Hyperlink"/>
            <w:rFonts w:ascii="Times New Roman" w:hAnsi="Times New Roman" w:cs="Times New Roman"/>
            <w:noProof/>
            <w:sz w:val="24"/>
          </w:rPr>
          <w:t>Figure 5: Porter’s five forces of UAE Soft drinks market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_Toc70002607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13</w:t>
        </w:r>
        <w:r w:rsidRPr="008D0DE8">
          <w:rPr>
            <w:rFonts w:ascii="Times New Roman" w:hAnsi="Times New Roman" w:cs="Times New Roman"/>
            <w:noProof/>
            <w:webHidden/>
            <w:sz w:val="24"/>
          </w:rPr>
          <w:fldChar w:fldCharType="end"/>
        </w:r>
      </w:hyperlink>
    </w:p>
    <w:p w14:paraId="4144E157"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8" w:history="1">
        <w:r w:rsidRPr="008D0DE8">
          <w:rPr>
            <w:rStyle w:val="Hyperlink"/>
            <w:rFonts w:ascii="Times New Roman" w:hAnsi="Times New Roman" w:cs="Times New Roman"/>
            <w:noProof/>
            <w:sz w:val="24"/>
          </w:rPr>
          <w:t>Figure 6: Porter's five forces analysis of Indian market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_Toc70002608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15</w:t>
        </w:r>
        <w:r w:rsidRPr="008D0DE8">
          <w:rPr>
            <w:rFonts w:ascii="Times New Roman" w:hAnsi="Times New Roman" w:cs="Times New Roman"/>
            <w:noProof/>
            <w:webHidden/>
            <w:sz w:val="24"/>
          </w:rPr>
          <w:fldChar w:fldCharType="end"/>
        </w:r>
      </w:hyperlink>
    </w:p>
    <w:p w14:paraId="0A859C67"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09" w:history="1">
        <w:r w:rsidRPr="008D0DE8">
          <w:rPr>
            <w:rStyle w:val="Hyperlink"/>
            <w:rFonts w:ascii="Times New Roman" w:hAnsi="Times New Roman" w:cs="Times New Roman"/>
            <w:noProof/>
            <w:sz w:val="24"/>
          </w:rPr>
          <w:t xml:space="preserve">Figure 7: SWOT analysis of UAE’s </w:t>
        </w:r>
        <w:r w:rsidRPr="008D0DE8">
          <w:rPr>
            <w:rStyle w:val="Hyperlink"/>
            <w:rFonts w:ascii="Times New Roman" w:hAnsi="Times New Roman" w:cs="Times New Roman"/>
            <w:noProof/>
            <w:sz w:val="24"/>
          </w:rPr>
          <w:t>Coca-Cola Company</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_Toc70002609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17</w:t>
        </w:r>
        <w:r w:rsidRPr="008D0DE8">
          <w:rPr>
            <w:rFonts w:ascii="Times New Roman" w:hAnsi="Times New Roman" w:cs="Times New Roman"/>
            <w:noProof/>
            <w:webHidden/>
            <w:sz w:val="24"/>
          </w:rPr>
          <w:fldChar w:fldCharType="end"/>
        </w:r>
      </w:hyperlink>
    </w:p>
    <w:p w14:paraId="42CDCE12"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0" w:history="1">
        <w:r w:rsidRPr="008D0DE8">
          <w:rPr>
            <w:rStyle w:val="Hyperlink"/>
            <w:rFonts w:ascii="Times New Roman" w:hAnsi="Times New Roman" w:cs="Times New Roman"/>
            <w:noProof/>
            <w:sz w:val="24"/>
          </w:rPr>
          <w:t>Figure 8: Demographic segmentation</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_Toc70002610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20</w:t>
        </w:r>
        <w:r w:rsidRPr="008D0DE8">
          <w:rPr>
            <w:rFonts w:ascii="Times New Roman" w:hAnsi="Times New Roman" w:cs="Times New Roman"/>
            <w:noProof/>
            <w:webHidden/>
            <w:sz w:val="24"/>
          </w:rPr>
          <w:fldChar w:fldCharType="end"/>
        </w:r>
      </w:hyperlink>
    </w:p>
    <w:p w14:paraId="6C675A49"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1" w:history="1">
        <w:r w:rsidRPr="008D0DE8">
          <w:rPr>
            <w:rStyle w:val="Hyperlink"/>
            <w:rFonts w:ascii="Times New Roman" w:hAnsi="Times New Roman" w:cs="Times New Roman"/>
            <w:noProof/>
            <w:sz w:val="24"/>
          </w:rPr>
          <w:t>Figure 9: Perception Map of Coca-Cola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_Toc70002611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22</w:t>
        </w:r>
        <w:r w:rsidRPr="008D0DE8">
          <w:rPr>
            <w:rFonts w:ascii="Times New Roman" w:hAnsi="Times New Roman" w:cs="Times New Roman"/>
            <w:noProof/>
            <w:webHidden/>
            <w:sz w:val="24"/>
          </w:rPr>
          <w:fldChar w:fldCharType="end"/>
        </w:r>
      </w:hyperlink>
    </w:p>
    <w:p w14:paraId="53FF82E0"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2" w:history="1">
        <w:r w:rsidRPr="008D0DE8">
          <w:rPr>
            <w:rStyle w:val="Hyperlink"/>
            <w:rFonts w:ascii="Times New Roman" w:hAnsi="Times New Roman" w:cs="Times New Roman"/>
            <w:noProof/>
            <w:sz w:val="24"/>
          </w:rPr>
          <w:t>Figure 10: Perception Map of Coca-Cola in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_Toc70002612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23</w:t>
        </w:r>
        <w:r w:rsidRPr="008D0DE8">
          <w:rPr>
            <w:rFonts w:ascii="Times New Roman" w:hAnsi="Times New Roman" w:cs="Times New Roman"/>
            <w:noProof/>
            <w:webHidden/>
            <w:sz w:val="24"/>
          </w:rPr>
          <w:fldChar w:fldCharType="end"/>
        </w:r>
      </w:hyperlink>
    </w:p>
    <w:p w14:paraId="0C4CBBFF"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3" w:history="1">
        <w:r w:rsidRPr="008D0DE8">
          <w:rPr>
            <w:rStyle w:val="Hyperlink"/>
            <w:rFonts w:ascii="Times New Roman" w:hAnsi="Times New Roman" w:cs="Times New Roman"/>
            <w:noProof/>
            <w:sz w:val="24"/>
          </w:rPr>
          <w:t>Figure 11: Product marketing mix</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_Toc70002613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25</w:t>
        </w:r>
        <w:r w:rsidRPr="008D0DE8">
          <w:rPr>
            <w:rFonts w:ascii="Times New Roman" w:hAnsi="Times New Roman" w:cs="Times New Roman"/>
            <w:noProof/>
            <w:webHidden/>
            <w:sz w:val="24"/>
          </w:rPr>
          <w:fldChar w:fldCharType="end"/>
        </w:r>
      </w:hyperlink>
    </w:p>
    <w:p w14:paraId="76D4D956"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4" w:history="1">
        <w:r w:rsidRPr="008D0DE8">
          <w:rPr>
            <w:rStyle w:val="Hyperlink"/>
            <w:rFonts w:ascii="Times New Roman" w:hAnsi="Times New Roman" w:cs="Times New Roman"/>
            <w:noProof/>
            <w:sz w:val="24"/>
          </w:rPr>
          <w:t>Figure 12: Ansoff matrix</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_Toc70002614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27</w:t>
        </w:r>
        <w:r w:rsidRPr="008D0DE8">
          <w:rPr>
            <w:rFonts w:ascii="Times New Roman" w:hAnsi="Times New Roman" w:cs="Times New Roman"/>
            <w:noProof/>
            <w:webHidden/>
            <w:sz w:val="24"/>
          </w:rPr>
          <w:fldChar w:fldCharType="end"/>
        </w:r>
      </w:hyperlink>
    </w:p>
    <w:p w14:paraId="5EA29ED1" w14:textId="77777777" w:rsidR="008D0DE8" w:rsidRPr="008D0DE8" w:rsidRDefault="004B3FAC" w:rsidP="008D0DE8">
      <w:pPr>
        <w:pStyle w:val="TableofFigures"/>
        <w:tabs>
          <w:tab w:val="right" w:leader="dot" w:pos="9350"/>
        </w:tabs>
        <w:spacing w:line="360" w:lineRule="auto"/>
        <w:jc w:val="both"/>
        <w:rPr>
          <w:rFonts w:ascii="Times New Roman" w:hAnsi="Times New Roman" w:cs="Times New Roman"/>
          <w:noProof/>
          <w:sz w:val="24"/>
        </w:rPr>
      </w:pPr>
      <w:hyperlink w:anchor="_Toc70002615" w:history="1">
        <w:r w:rsidRPr="008D0DE8">
          <w:rPr>
            <w:rStyle w:val="Hyperlink"/>
            <w:rFonts w:ascii="Times New Roman" w:hAnsi="Times New Roman" w:cs="Times New Roman"/>
            <w:noProof/>
            <w:sz w:val="24"/>
          </w:rPr>
          <w:t>Figure 13: Product life cycle model</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_Toc70002615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29</w:t>
        </w:r>
        <w:r w:rsidRPr="008D0DE8">
          <w:rPr>
            <w:rFonts w:ascii="Times New Roman" w:hAnsi="Times New Roman" w:cs="Times New Roman"/>
            <w:noProof/>
            <w:webHidden/>
            <w:sz w:val="24"/>
          </w:rPr>
          <w:fldChar w:fldCharType="end"/>
        </w:r>
      </w:hyperlink>
    </w:p>
    <w:p w14:paraId="1FB3AB64" w14:textId="77777777" w:rsidR="008D0DE8" w:rsidRDefault="004B3FAC" w:rsidP="008D0DE8">
      <w:pPr>
        <w:pStyle w:val="TableofFigures"/>
        <w:tabs>
          <w:tab w:val="right" w:leader="dot" w:pos="9350"/>
        </w:tabs>
        <w:spacing w:line="360" w:lineRule="auto"/>
        <w:jc w:val="both"/>
        <w:rPr>
          <w:noProof/>
        </w:rPr>
      </w:pPr>
      <w:hyperlink w:anchor="_Toc70002616" w:history="1">
        <w:r w:rsidRPr="008D0DE8">
          <w:rPr>
            <w:rStyle w:val="Hyperlink"/>
            <w:rFonts w:ascii="Times New Roman" w:hAnsi="Times New Roman" w:cs="Times New Roman"/>
            <w:noProof/>
            <w:sz w:val="24"/>
          </w:rPr>
          <w:t>Figure 14: Coca-Cola market share in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_Toc70002616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30</w:t>
        </w:r>
        <w:r w:rsidRPr="008D0DE8">
          <w:rPr>
            <w:rFonts w:ascii="Times New Roman" w:hAnsi="Times New Roman" w:cs="Times New Roman"/>
            <w:noProof/>
            <w:webHidden/>
            <w:sz w:val="24"/>
          </w:rPr>
          <w:fldChar w:fldCharType="end"/>
        </w:r>
      </w:hyperlink>
    </w:p>
    <w:p w14:paraId="4AC2F1A5" w14:textId="77777777" w:rsidR="008D0DE8" w:rsidRDefault="004B3FAC" w:rsidP="008D0DE8">
      <w:r>
        <w:fldChar w:fldCharType="end"/>
      </w:r>
    </w:p>
    <w:p w14:paraId="33BD2A5F" w14:textId="77777777" w:rsidR="008D0DE8" w:rsidRPr="008D0DE8" w:rsidRDefault="004B3FAC" w:rsidP="008D0DE8">
      <w:pPr>
        <w:rPr>
          <w:rFonts w:ascii="Times New Roman" w:hAnsi="Times New Roman" w:cs="Times New Roman"/>
          <w:b/>
          <w:sz w:val="28"/>
        </w:rPr>
      </w:pPr>
      <w:r w:rsidRPr="008D0DE8">
        <w:rPr>
          <w:rFonts w:ascii="Times New Roman" w:hAnsi="Times New Roman" w:cs="Times New Roman"/>
          <w:b/>
          <w:sz w:val="28"/>
        </w:rPr>
        <w:t>List of Tables:</w:t>
      </w:r>
    </w:p>
    <w:p w14:paraId="7B0F59C5" w14:textId="77777777" w:rsidR="008D0DE8" w:rsidRPr="008D0DE8" w:rsidRDefault="004B3FAC" w:rsidP="008D0DE8">
      <w:pPr>
        <w:pStyle w:val="TableofFigures"/>
        <w:tabs>
          <w:tab w:val="right" w:leader="dot" w:pos="9350"/>
        </w:tabs>
        <w:spacing w:line="360" w:lineRule="auto"/>
        <w:jc w:val="both"/>
        <w:rPr>
          <w:rFonts w:ascii="Times New Roman" w:eastAsiaTheme="minorEastAsia" w:hAnsi="Times New Roman" w:cs="Times New Roman"/>
          <w:noProof/>
          <w:sz w:val="24"/>
          <w:lang w:val="en-US"/>
        </w:rPr>
      </w:pPr>
      <w:r>
        <w:fldChar w:fldCharType="begin"/>
      </w:r>
      <w:r>
        <w:instrText xml:space="preserve"> TOC \h \z \c "Table" </w:instrText>
      </w:r>
      <w:r>
        <w:fldChar w:fldCharType="separate"/>
      </w:r>
      <w:hyperlink w:anchor="_Toc70002617" w:history="1">
        <w:r w:rsidRPr="008D0DE8">
          <w:rPr>
            <w:rStyle w:val="Hyperlink"/>
            <w:rFonts w:ascii="Times New Roman" w:hAnsi="Times New Roman" w:cs="Times New Roman"/>
            <w:noProof/>
            <w:sz w:val="24"/>
          </w:rPr>
          <w:t>Table 1: Macro</w:t>
        </w:r>
        <w:r w:rsidRPr="008D0DE8">
          <w:rPr>
            <w:rStyle w:val="Hyperlink"/>
            <w:rFonts w:ascii="Times New Roman" w:hAnsi="Times New Roman" w:cs="Times New Roman"/>
            <w:noProof/>
            <w:sz w:val="24"/>
          </w:rPr>
          <w:t>-environment analysis of UAE and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_Toc70002617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11</w:t>
        </w:r>
        <w:r w:rsidRPr="008D0DE8">
          <w:rPr>
            <w:rFonts w:ascii="Times New Roman" w:hAnsi="Times New Roman" w:cs="Times New Roman"/>
            <w:noProof/>
            <w:webHidden/>
            <w:sz w:val="24"/>
          </w:rPr>
          <w:fldChar w:fldCharType="end"/>
        </w:r>
      </w:hyperlink>
    </w:p>
    <w:p w14:paraId="16F3E3EA" w14:textId="77777777" w:rsidR="008D0DE8" w:rsidRPr="008D0DE8" w:rsidRDefault="004B3FAC" w:rsidP="008D0DE8">
      <w:pPr>
        <w:pStyle w:val="TableofFigures"/>
        <w:tabs>
          <w:tab w:val="right" w:leader="dot" w:pos="9350"/>
        </w:tabs>
        <w:spacing w:line="360" w:lineRule="auto"/>
        <w:jc w:val="both"/>
        <w:rPr>
          <w:rFonts w:ascii="Times New Roman" w:eastAsiaTheme="minorEastAsia" w:hAnsi="Times New Roman" w:cs="Times New Roman"/>
          <w:noProof/>
          <w:sz w:val="24"/>
          <w:lang w:val="en-US"/>
        </w:rPr>
      </w:pPr>
      <w:hyperlink w:anchor="_Toc70002618" w:history="1">
        <w:r w:rsidRPr="008D0DE8">
          <w:rPr>
            <w:rStyle w:val="Hyperlink"/>
            <w:rFonts w:ascii="Times New Roman" w:hAnsi="Times New Roman" w:cs="Times New Roman"/>
            <w:noProof/>
            <w:sz w:val="24"/>
          </w:rPr>
          <w:t>Table 2: Similarities and differences between Macro environment of UAE and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w:instrText>
        </w:r>
        <w:r w:rsidRPr="008D0DE8">
          <w:rPr>
            <w:rFonts w:ascii="Times New Roman" w:hAnsi="Times New Roman" w:cs="Times New Roman"/>
            <w:noProof/>
            <w:webHidden/>
            <w:sz w:val="24"/>
          </w:rPr>
          <w:instrText xml:space="preserve">_Toc70002618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12</w:t>
        </w:r>
        <w:r w:rsidRPr="008D0DE8">
          <w:rPr>
            <w:rFonts w:ascii="Times New Roman" w:hAnsi="Times New Roman" w:cs="Times New Roman"/>
            <w:noProof/>
            <w:webHidden/>
            <w:sz w:val="24"/>
          </w:rPr>
          <w:fldChar w:fldCharType="end"/>
        </w:r>
      </w:hyperlink>
    </w:p>
    <w:p w14:paraId="257B398A" w14:textId="77777777" w:rsidR="008D0DE8" w:rsidRPr="008D0DE8" w:rsidRDefault="004B3FAC" w:rsidP="008D0DE8">
      <w:pPr>
        <w:pStyle w:val="TableofFigures"/>
        <w:tabs>
          <w:tab w:val="right" w:leader="dot" w:pos="9350"/>
        </w:tabs>
        <w:spacing w:line="360" w:lineRule="auto"/>
        <w:jc w:val="both"/>
        <w:rPr>
          <w:rFonts w:ascii="Times New Roman" w:eastAsiaTheme="minorEastAsia" w:hAnsi="Times New Roman" w:cs="Times New Roman"/>
          <w:noProof/>
          <w:sz w:val="24"/>
          <w:lang w:val="en-US"/>
        </w:rPr>
      </w:pPr>
      <w:hyperlink w:anchor="_Toc70002619" w:history="1">
        <w:r w:rsidRPr="008D0DE8">
          <w:rPr>
            <w:rStyle w:val="Hyperlink"/>
            <w:rFonts w:ascii="Times New Roman" w:hAnsi="Times New Roman" w:cs="Times New Roman"/>
            <w:noProof/>
            <w:sz w:val="24"/>
          </w:rPr>
          <w:t>Table 3: Similarities and differences between UAE and India</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_Toc70002619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16</w:t>
        </w:r>
        <w:r w:rsidRPr="008D0DE8">
          <w:rPr>
            <w:rFonts w:ascii="Times New Roman" w:hAnsi="Times New Roman" w:cs="Times New Roman"/>
            <w:noProof/>
            <w:webHidden/>
            <w:sz w:val="24"/>
          </w:rPr>
          <w:fldChar w:fldCharType="end"/>
        </w:r>
      </w:hyperlink>
    </w:p>
    <w:p w14:paraId="035B1916" w14:textId="77777777" w:rsidR="008D0DE8" w:rsidRPr="008D0DE8" w:rsidRDefault="004B3FAC" w:rsidP="008D0DE8">
      <w:pPr>
        <w:pStyle w:val="TableofFigures"/>
        <w:tabs>
          <w:tab w:val="right" w:leader="dot" w:pos="9350"/>
        </w:tabs>
        <w:spacing w:line="360" w:lineRule="auto"/>
        <w:jc w:val="both"/>
        <w:rPr>
          <w:rFonts w:ascii="Times New Roman" w:eastAsiaTheme="minorEastAsia" w:hAnsi="Times New Roman" w:cs="Times New Roman"/>
          <w:noProof/>
          <w:sz w:val="24"/>
          <w:lang w:val="en-US"/>
        </w:rPr>
      </w:pPr>
      <w:hyperlink w:anchor="_Toc70002620" w:history="1">
        <w:r w:rsidRPr="008D0DE8">
          <w:rPr>
            <w:rStyle w:val="Hyperlink"/>
            <w:rFonts w:ascii="Times New Roman" w:hAnsi="Times New Roman" w:cs="Times New Roman"/>
            <w:noProof/>
            <w:sz w:val="24"/>
          </w:rPr>
          <w:t>Table 4: SWOT analysis of UAE</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_Toc70002620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18</w:t>
        </w:r>
        <w:r w:rsidRPr="008D0DE8">
          <w:rPr>
            <w:rFonts w:ascii="Times New Roman" w:hAnsi="Times New Roman" w:cs="Times New Roman"/>
            <w:noProof/>
            <w:webHidden/>
            <w:sz w:val="24"/>
          </w:rPr>
          <w:fldChar w:fldCharType="end"/>
        </w:r>
      </w:hyperlink>
    </w:p>
    <w:p w14:paraId="58DE0C13" w14:textId="77777777" w:rsidR="008D0DE8" w:rsidRPr="008D0DE8" w:rsidRDefault="004B3FAC" w:rsidP="008D0DE8">
      <w:pPr>
        <w:pStyle w:val="TableofFigures"/>
        <w:tabs>
          <w:tab w:val="right" w:leader="dot" w:pos="9350"/>
        </w:tabs>
        <w:spacing w:line="360" w:lineRule="auto"/>
        <w:jc w:val="both"/>
        <w:rPr>
          <w:rFonts w:ascii="Times New Roman" w:eastAsiaTheme="minorEastAsia" w:hAnsi="Times New Roman" w:cs="Times New Roman"/>
          <w:noProof/>
          <w:sz w:val="24"/>
          <w:lang w:val="en-US"/>
        </w:rPr>
      </w:pPr>
      <w:hyperlink w:anchor="_Toc70002621" w:history="1">
        <w:r w:rsidRPr="008D0DE8">
          <w:rPr>
            <w:rStyle w:val="Hyperlink"/>
            <w:rFonts w:ascii="Times New Roman" w:hAnsi="Times New Roman" w:cs="Times New Roman"/>
            <w:noProof/>
            <w:sz w:val="24"/>
          </w:rPr>
          <w:t>Tabl</w:t>
        </w:r>
        <w:r w:rsidRPr="008D0DE8">
          <w:rPr>
            <w:rStyle w:val="Hyperlink"/>
            <w:rFonts w:ascii="Times New Roman" w:hAnsi="Times New Roman" w:cs="Times New Roman"/>
            <w:noProof/>
            <w:sz w:val="24"/>
          </w:rPr>
          <w:t>e 5: SWOT analysis of Coke in the Indian Market</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_Toc70002621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20</w:t>
        </w:r>
        <w:r w:rsidRPr="008D0DE8">
          <w:rPr>
            <w:rFonts w:ascii="Times New Roman" w:hAnsi="Times New Roman" w:cs="Times New Roman"/>
            <w:noProof/>
            <w:webHidden/>
            <w:sz w:val="24"/>
          </w:rPr>
          <w:fldChar w:fldCharType="end"/>
        </w:r>
      </w:hyperlink>
    </w:p>
    <w:p w14:paraId="59821FC0" w14:textId="77777777" w:rsidR="008D0DE8" w:rsidRDefault="004B3FAC" w:rsidP="008D0DE8">
      <w:pPr>
        <w:pStyle w:val="TableofFigures"/>
        <w:tabs>
          <w:tab w:val="right" w:leader="dot" w:pos="9350"/>
        </w:tabs>
        <w:spacing w:line="360" w:lineRule="auto"/>
        <w:jc w:val="both"/>
        <w:rPr>
          <w:rFonts w:eastAsiaTheme="minorEastAsia"/>
          <w:noProof/>
          <w:lang w:val="en-US"/>
        </w:rPr>
      </w:pPr>
      <w:hyperlink w:anchor="_Toc70002622" w:history="1">
        <w:r w:rsidRPr="008D0DE8">
          <w:rPr>
            <w:rStyle w:val="Hyperlink"/>
            <w:rFonts w:ascii="Times New Roman" w:hAnsi="Times New Roman" w:cs="Times New Roman"/>
            <w:noProof/>
            <w:sz w:val="24"/>
          </w:rPr>
          <w:t>Table 6: Similarities and differences between UAE and India in STP</w:t>
        </w:r>
        <w:r w:rsidRPr="008D0DE8">
          <w:rPr>
            <w:rFonts w:ascii="Times New Roman" w:hAnsi="Times New Roman" w:cs="Times New Roman"/>
            <w:noProof/>
            <w:webHidden/>
            <w:sz w:val="24"/>
          </w:rPr>
          <w:tab/>
        </w:r>
        <w:r w:rsidRPr="008D0DE8">
          <w:rPr>
            <w:rFonts w:ascii="Times New Roman" w:hAnsi="Times New Roman" w:cs="Times New Roman"/>
            <w:noProof/>
            <w:webHidden/>
            <w:sz w:val="24"/>
          </w:rPr>
          <w:fldChar w:fldCharType="begin"/>
        </w:r>
        <w:r w:rsidRPr="008D0DE8">
          <w:rPr>
            <w:rFonts w:ascii="Times New Roman" w:hAnsi="Times New Roman" w:cs="Times New Roman"/>
            <w:noProof/>
            <w:webHidden/>
            <w:sz w:val="24"/>
          </w:rPr>
          <w:instrText xml:space="preserve"> PAGEREF _Toc70002622 \h </w:instrText>
        </w:r>
        <w:r w:rsidRPr="008D0DE8">
          <w:rPr>
            <w:rFonts w:ascii="Times New Roman" w:hAnsi="Times New Roman" w:cs="Times New Roman"/>
            <w:noProof/>
            <w:webHidden/>
            <w:sz w:val="24"/>
          </w:rPr>
        </w:r>
        <w:r w:rsidRPr="008D0DE8">
          <w:rPr>
            <w:rFonts w:ascii="Times New Roman" w:hAnsi="Times New Roman" w:cs="Times New Roman"/>
            <w:noProof/>
            <w:webHidden/>
            <w:sz w:val="24"/>
          </w:rPr>
          <w:fldChar w:fldCharType="separate"/>
        </w:r>
        <w:r w:rsidRPr="008D0DE8">
          <w:rPr>
            <w:rFonts w:ascii="Times New Roman" w:hAnsi="Times New Roman" w:cs="Times New Roman"/>
            <w:noProof/>
            <w:webHidden/>
            <w:sz w:val="24"/>
          </w:rPr>
          <w:t>24</w:t>
        </w:r>
        <w:r w:rsidRPr="008D0DE8">
          <w:rPr>
            <w:rFonts w:ascii="Times New Roman" w:hAnsi="Times New Roman" w:cs="Times New Roman"/>
            <w:noProof/>
            <w:webHidden/>
            <w:sz w:val="24"/>
          </w:rPr>
          <w:fldChar w:fldCharType="end"/>
        </w:r>
      </w:hyperlink>
    </w:p>
    <w:p w14:paraId="7008E356" w14:textId="77777777" w:rsidR="008D0DE8" w:rsidRDefault="004B3FAC" w:rsidP="008D0DE8">
      <w:r>
        <w:fldChar w:fldCharType="end"/>
      </w:r>
    </w:p>
    <w:p w14:paraId="20064B3C" w14:textId="77777777" w:rsidR="008D0DE8" w:rsidRDefault="004B3FAC" w:rsidP="008D0DE8">
      <w:pPr>
        <w:rPr>
          <w:rFonts w:ascii="Times New Roman" w:eastAsiaTheme="majorEastAsia" w:hAnsi="Times New Roman" w:cstheme="majorBidi"/>
          <w:sz w:val="28"/>
          <w:szCs w:val="32"/>
        </w:rPr>
      </w:pPr>
      <w:r>
        <w:br w:type="page"/>
      </w:r>
    </w:p>
    <w:p w14:paraId="2C811357" w14:textId="77777777" w:rsidR="009B0EEE" w:rsidRPr="000156C7" w:rsidRDefault="004B3FAC" w:rsidP="000156C7">
      <w:pPr>
        <w:pStyle w:val="Heading1"/>
      </w:pPr>
      <w:bookmarkStart w:id="0" w:name="_Toc70002580"/>
      <w:r w:rsidRPr="000156C7">
        <w:lastRenderedPageBreak/>
        <w:t>Introduction:</w:t>
      </w:r>
      <w:bookmarkEnd w:id="0"/>
    </w:p>
    <w:p w14:paraId="6ECFC293" w14:textId="77777777" w:rsidR="005066F6" w:rsidRPr="007C65D6" w:rsidRDefault="004B3FAC" w:rsidP="007102EA">
      <w:pPr>
        <w:spacing w:line="360" w:lineRule="auto"/>
        <w:jc w:val="both"/>
        <w:rPr>
          <w:rFonts w:ascii="Times New Roman" w:hAnsi="Times New Roman" w:cs="Times New Roman"/>
          <w:sz w:val="24"/>
          <w:szCs w:val="24"/>
        </w:rPr>
      </w:pPr>
      <w:r w:rsidRPr="007C65D6">
        <w:rPr>
          <w:rFonts w:ascii="Times New Roman" w:hAnsi="Times New Roman" w:cs="Times New Roman"/>
          <w:sz w:val="24"/>
          <w:szCs w:val="24"/>
        </w:rPr>
        <w:t>The geographic and historic factors important for international marketing then it is crucial to consider the principle of international market</w:t>
      </w:r>
      <w:r w:rsidRPr="007C65D6">
        <w:rPr>
          <w:rFonts w:ascii="Times New Roman" w:hAnsi="Times New Roman" w:cs="Times New Roman"/>
          <w:sz w:val="24"/>
          <w:szCs w:val="24"/>
        </w:rPr>
        <w:t>ing. In the case of overseas marketing, a company would like to extend its boundaries in order to maximize revenue profitability and reach economies of scale. All these considerations push the Company to go for external marketing or international marketing</w:t>
      </w:r>
      <w:r w:rsidRPr="007C65D6">
        <w:rPr>
          <w:rFonts w:ascii="Times New Roman" w:hAnsi="Times New Roman" w:cs="Times New Roman"/>
          <w:sz w:val="24"/>
          <w:szCs w:val="24"/>
        </w:rPr>
        <w:t xml:space="preserve"> to extend the activity of the corporation in the overseas sector. However, international marketing involves a variety of methods and influencing </w:t>
      </w:r>
      <w:r w:rsidR="00003BE3" w:rsidRPr="007C65D6">
        <w:rPr>
          <w:rFonts w:ascii="Times New Roman" w:hAnsi="Times New Roman" w:cs="Times New Roman"/>
          <w:sz w:val="24"/>
          <w:szCs w:val="24"/>
        </w:rPr>
        <w:t>factors</w:t>
      </w:r>
      <w:r w:rsidR="00003BE3" w:rsidRPr="007C65D6">
        <w:rPr>
          <w:rFonts w:ascii="Times New Roman" w:hAnsi="Times New Roman" w:cs="Times New Roman"/>
          <w:color w:val="000000"/>
          <w:sz w:val="24"/>
          <w:szCs w:val="24"/>
          <w:shd w:val="clear" w:color="auto" w:fill="FFFFFF"/>
        </w:rPr>
        <w:t xml:space="preserve"> (</w:t>
      </w:r>
      <w:proofErr w:type="spellStart"/>
      <w:r w:rsidR="007C65D6" w:rsidRPr="007C65D6">
        <w:rPr>
          <w:rFonts w:ascii="Times New Roman" w:hAnsi="Times New Roman" w:cs="Times New Roman"/>
          <w:color w:val="000000"/>
          <w:sz w:val="24"/>
          <w:szCs w:val="24"/>
          <w:shd w:val="clear" w:color="auto" w:fill="FFFFFF"/>
        </w:rPr>
        <w:t>Leonidou</w:t>
      </w:r>
      <w:proofErr w:type="spellEnd"/>
      <w:r w:rsidR="007C65D6" w:rsidRPr="007C65D6">
        <w:rPr>
          <w:rFonts w:ascii="Times New Roman" w:hAnsi="Times New Roman" w:cs="Times New Roman"/>
          <w:color w:val="000000"/>
          <w:sz w:val="24"/>
          <w:szCs w:val="24"/>
          <w:shd w:val="clear" w:color="auto" w:fill="FFFFFF"/>
        </w:rPr>
        <w:t xml:space="preserve">, </w:t>
      </w:r>
      <w:proofErr w:type="spellStart"/>
      <w:r w:rsidR="007C65D6" w:rsidRPr="007C65D6">
        <w:rPr>
          <w:rFonts w:ascii="Times New Roman" w:hAnsi="Times New Roman" w:cs="Times New Roman"/>
          <w:color w:val="000000"/>
          <w:sz w:val="24"/>
          <w:szCs w:val="24"/>
          <w:shd w:val="clear" w:color="auto" w:fill="FFFFFF"/>
        </w:rPr>
        <w:t>Katsikeas</w:t>
      </w:r>
      <w:proofErr w:type="spellEnd"/>
      <w:r w:rsidR="007C65D6" w:rsidRPr="007C65D6">
        <w:rPr>
          <w:rFonts w:ascii="Times New Roman" w:hAnsi="Times New Roman" w:cs="Times New Roman"/>
          <w:color w:val="000000"/>
          <w:sz w:val="24"/>
          <w:szCs w:val="24"/>
          <w:shd w:val="clear" w:color="auto" w:fill="FFFFFF"/>
        </w:rPr>
        <w:t xml:space="preserve">, </w:t>
      </w:r>
      <w:proofErr w:type="spellStart"/>
      <w:r w:rsidR="007C65D6" w:rsidRPr="007C65D6">
        <w:rPr>
          <w:rFonts w:ascii="Times New Roman" w:hAnsi="Times New Roman" w:cs="Times New Roman"/>
          <w:color w:val="000000"/>
          <w:sz w:val="24"/>
          <w:szCs w:val="24"/>
          <w:shd w:val="clear" w:color="auto" w:fill="FFFFFF"/>
        </w:rPr>
        <w:t>Samiee</w:t>
      </w:r>
      <w:proofErr w:type="spellEnd"/>
      <w:r w:rsidR="007C65D6" w:rsidRPr="007C65D6">
        <w:rPr>
          <w:rFonts w:ascii="Times New Roman" w:hAnsi="Times New Roman" w:cs="Times New Roman"/>
          <w:color w:val="000000"/>
          <w:sz w:val="24"/>
          <w:szCs w:val="24"/>
          <w:shd w:val="clear" w:color="auto" w:fill="FFFFFF"/>
        </w:rPr>
        <w:t xml:space="preserve">, and </w:t>
      </w:r>
      <w:proofErr w:type="spellStart"/>
      <w:r w:rsidR="007C65D6" w:rsidRPr="007C65D6">
        <w:rPr>
          <w:rFonts w:ascii="Times New Roman" w:hAnsi="Times New Roman" w:cs="Times New Roman"/>
          <w:color w:val="000000"/>
          <w:sz w:val="24"/>
          <w:szCs w:val="24"/>
          <w:shd w:val="clear" w:color="auto" w:fill="FFFFFF"/>
        </w:rPr>
        <w:t>Aykol</w:t>
      </w:r>
      <w:proofErr w:type="spellEnd"/>
      <w:r w:rsidR="007C65D6" w:rsidRPr="007C65D6">
        <w:rPr>
          <w:rFonts w:ascii="Times New Roman" w:hAnsi="Times New Roman" w:cs="Times New Roman"/>
          <w:color w:val="000000"/>
          <w:sz w:val="24"/>
          <w:szCs w:val="24"/>
          <w:shd w:val="clear" w:color="auto" w:fill="FFFFFF"/>
        </w:rPr>
        <w:t>, 2017)</w:t>
      </w:r>
      <w:r w:rsidRPr="007C65D6">
        <w:rPr>
          <w:rFonts w:ascii="Times New Roman" w:hAnsi="Times New Roman" w:cs="Times New Roman"/>
          <w:sz w:val="24"/>
          <w:szCs w:val="24"/>
        </w:rPr>
        <w:t xml:space="preserve">. The report will focus on the Coca-Cola company </w:t>
      </w:r>
      <w:r w:rsidRPr="007C65D6">
        <w:rPr>
          <w:rFonts w:ascii="Times New Roman" w:hAnsi="Times New Roman" w:cs="Times New Roman"/>
          <w:sz w:val="24"/>
          <w:szCs w:val="24"/>
        </w:rPr>
        <w:t xml:space="preserve">which are doing business all overall the world except south-Korea. The Company follows </w:t>
      </w:r>
      <w:r w:rsidR="009E2DF2" w:rsidRPr="007C65D6">
        <w:rPr>
          <w:rFonts w:ascii="Times New Roman" w:hAnsi="Times New Roman" w:cs="Times New Roman"/>
          <w:sz w:val="24"/>
          <w:szCs w:val="24"/>
        </w:rPr>
        <w:t xml:space="preserve">different strategies in different nations for doing its </w:t>
      </w:r>
      <w:r w:rsidR="007C65D6" w:rsidRPr="007C65D6">
        <w:rPr>
          <w:rFonts w:ascii="Times New Roman" w:hAnsi="Times New Roman" w:cs="Times New Roman"/>
          <w:sz w:val="24"/>
          <w:szCs w:val="24"/>
        </w:rPr>
        <w:t>business</w:t>
      </w:r>
      <w:r w:rsidR="007C65D6" w:rsidRPr="007C65D6">
        <w:rPr>
          <w:rFonts w:ascii="Times New Roman" w:hAnsi="Times New Roman" w:cs="Times New Roman"/>
          <w:color w:val="000000"/>
          <w:sz w:val="24"/>
          <w:szCs w:val="24"/>
          <w:shd w:val="clear" w:color="auto" w:fill="FFFFFF"/>
        </w:rPr>
        <w:t xml:space="preserve"> (</w:t>
      </w:r>
      <w:proofErr w:type="spellStart"/>
      <w:r w:rsidR="00826931" w:rsidRPr="007C65D6">
        <w:rPr>
          <w:rFonts w:ascii="Times New Roman" w:hAnsi="Times New Roman" w:cs="Times New Roman"/>
          <w:color w:val="000000"/>
          <w:sz w:val="24"/>
          <w:szCs w:val="24"/>
          <w:shd w:val="clear" w:color="auto" w:fill="FFFFFF"/>
        </w:rPr>
        <w:t>Rialp</w:t>
      </w:r>
      <w:proofErr w:type="spellEnd"/>
      <w:r w:rsidR="00826931" w:rsidRPr="007C65D6">
        <w:rPr>
          <w:rFonts w:ascii="Times New Roman" w:hAnsi="Times New Roman" w:cs="Times New Roman"/>
          <w:color w:val="000000"/>
          <w:sz w:val="24"/>
          <w:szCs w:val="24"/>
          <w:shd w:val="clear" w:color="auto" w:fill="FFFFFF"/>
        </w:rPr>
        <w:t xml:space="preserve"> and </w:t>
      </w:r>
      <w:proofErr w:type="spellStart"/>
      <w:r w:rsidR="00826931" w:rsidRPr="007C65D6">
        <w:rPr>
          <w:rFonts w:ascii="Times New Roman" w:hAnsi="Times New Roman" w:cs="Times New Roman"/>
          <w:color w:val="000000"/>
          <w:sz w:val="24"/>
          <w:szCs w:val="24"/>
          <w:shd w:val="clear" w:color="auto" w:fill="FFFFFF"/>
        </w:rPr>
        <w:t>Rialp</w:t>
      </w:r>
      <w:proofErr w:type="spellEnd"/>
      <w:r w:rsidR="00826931" w:rsidRPr="007C65D6">
        <w:rPr>
          <w:rFonts w:ascii="Times New Roman" w:hAnsi="Times New Roman" w:cs="Times New Roman"/>
          <w:color w:val="000000"/>
          <w:sz w:val="24"/>
          <w:szCs w:val="24"/>
          <w:shd w:val="clear" w:color="auto" w:fill="FFFFFF"/>
        </w:rPr>
        <w:t>, 2014)</w:t>
      </w:r>
      <w:r w:rsidR="009E2DF2" w:rsidRPr="007C65D6">
        <w:rPr>
          <w:rFonts w:ascii="Times New Roman" w:hAnsi="Times New Roman" w:cs="Times New Roman"/>
          <w:sz w:val="24"/>
          <w:szCs w:val="24"/>
        </w:rPr>
        <w:t xml:space="preserve">. In this report, I will consider two countries where Coca-Cola is doing its business. One is </w:t>
      </w:r>
      <w:r w:rsidR="001643E7" w:rsidRPr="007C65D6">
        <w:rPr>
          <w:rFonts w:ascii="Times New Roman" w:hAnsi="Times New Roman" w:cs="Times New Roman"/>
          <w:sz w:val="24"/>
          <w:szCs w:val="24"/>
        </w:rPr>
        <w:t xml:space="preserve">India-one is the largest nations in the Asia continent, </w:t>
      </w:r>
      <w:r w:rsidR="00320C6A" w:rsidRPr="007C65D6">
        <w:rPr>
          <w:rFonts w:ascii="Times New Roman" w:hAnsi="Times New Roman" w:cs="Times New Roman"/>
          <w:sz w:val="24"/>
          <w:szCs w:val="24"/>
        </w:rPr>
        <w:t xml:space="preserve">and the other country is the UAE-United Arab Emirates, a state in the Middle East. In this task, the author will discuss </w:t>
      </w:r>
      <w:r w:rsidR="00084C32" w:rsidRPr="007C65D6">
        <w:rPr>
          <w:rFonts w:ascii="Times New Roman" w:hAnsi="Times New Roman" w:cs="Times New Roman"/>
          <w:sz w:val="24"/>
          <w:szCs w:val="24"/>
        </w:rPr>
        <w:t>the PESTEL analysis of these</w:t>
      </w:r>
      <w:r w:rsidR="00320C6A" w:rsidRPr="007C65D6">
        <w:rPr>
          <w:rFonts w:ascii="Times New Roman" w:hAnsi="Times New Roman" w:cs="Times New Roman"/>
          <w:sz w:val="24"/>
          <w:szCs w:val="24"/>
        </w:rPr>
        <w:t xml:space="preserve"> two </w:t>
      </w:r>
      <w:r w:rsidR="00084C32" w:rsidRPr="007C65D6">
        <w:rPr>
          <w:rFonts w:ascii="Times New Roman" w:hAnsi="Times New Roman" w:cs="Times New Roman"/>
          <w:sz w:val="24"/>
          <w:szCs w:val="24"/>
        </w:rPr>
        <w:t xml:space="preserve">nations followed by Porters' five-faced of these two nations then the author will give focus on </w:t>
      </w:r>
      <w:r w:rsidR="00336BEB" w:rsidRPr="007C65D6">
        <w:rPr>
          <w:rFonts w:ascii="Times New Roman" w:hAnsi="Times New Roman" w:cs="Times New Roman"/>
          <w:sz w:val="24"/>
          <w:szCs w:val="24"/>
        </w:rPr>
        <w:t>STP analysis after the focus moves on towards marketing mix analysis, and the end, the author, will discuss directional</w:t>
      </w:r>
      <w:r w:rsidRPr="007C65D6">
        <w:rPr>
          <w:rFonts w:ascii="Times New Roman" w:hAnsi="Times New Roman" w:cs="Times New Roman"/>
          <w:sz w:val="24"/>
          <w:szCs w:val="24"/>
        </w:rPr>
        <w:t xml:space="preserve"> development analysis by means of Ansoff matrix. Besides apart from these </w:t>
      </w:r>
      <w:r w:rsidRPr="007C65D6">
        <w:rPr>
          <w:rFonts w:ascii="Times New Roman" w:hAnsi="Times New Roman" w:cs="Times New Roman"/>
          <w:sz w:val="24"/>
          <w:szCs w:val="24"/>
        </w:rPr>
        <w:t xml:space="preserve">issues, the author will give a brief discussion </w:t>
      </w:r>
      <w:r w:rsidR="00730138" w:rsidRPr="007C65D6">
        <w:rPr>
          <w:rFonts w:ascii="Times New Roman" w:hAnsi="Times New Roman" w:cs="Times New Roman"/>
          <w:sz w:val="24"/>
          <w:szCs w:val="24"/>
        </w:rPr>
        <w:t>about</w:t>
      </w:r>
      <w:r w:rsidRPr="007C65D6">
        <w:rPr>
          <w:rFonts w:ascii="Times New Roman" w:hAnsi="Times New Roman" w:cs="Times New Roman"/>
          <w:sz w:val="24"/>
          <w:szCs w:val="24"/>
        </w:rPr>
        <w:t xml:space="preserve"> Coca-Cola and</w:t>
      </w:r>
      <w:r w:rsidR="00730138" w:rsidRPr="007C65D6">
        <w:rPr>
          <w:rFonts w:ascii="Times New Roman" w:hAnsi="Times New Roman" w:cs="Times New Roman"/>
          <w:sz w:val="24"/>
          <w:szCs w:val="24"/>
        </w:rPr>
        <w:t xml:space="preserve"> </w:t>
      </w:r>
      <w:r w:rsidR="000156C7" w:rsidRPr="007C65D6">
        <w:rPr>
          <w:rFonts w:ascii="Times New Roman" w:hAnsi="Times New Roman" w:cs="Times New Roman"/>
          <w:sz w:val="24"/>
          <w:szCs w:val="24"/>
        </w:rPr>
        <w:t>the Product life cycle.</w:t>
      </w:r>
    </w:p>
    <w:p w14:paraId="336876AB" w14:textId="77777777" w:rsidR="000156C7" w:rsidRDefault="004B3FAC" w:rsidP="000156C7">
      <w:pPr>
        <w:pStyle w:val="Heading1"/>
      </w:pPr>
      <w:bookmarkStart w:id="1" w:name="_Toc70002581"/>
      <w:r>
        <w:t>Coca-Cola: A renowned soft drinks company since</w:t>
      </w:r>
      <w:r w:rsidR="00B81B06">
        <w:t xml:space="preserve"> 1886</w:t>
      </w:r>
      <w:r>
        <w:t>:</w:t>
      </w:r>
      <w:bookmarkEnd w:id="1"/>
    </w:p>
    <w:p w14:paraId="499D3BF0" w14:textId="77777777" w:rsidR="000156C7" w:rsidRDefault="004B3FAC" w:rsidP="00565251">
      <w:pPr>
        <w:spacing w:line="360" w:lineRule="auto"/>
        <w:jc w:val="both"/>
        <w:rPr>
          <w:rFonts w:ascii="Times New Roman" w:hAnsi="Times New Roman" w:cs="Times New Roman"/>
          <w:sz w:val="24"/>
          <w:szCs w:val="24"/>
        </w:rPr>
      </w:pPr>
      <w:r w:rsidRPr="00CA6957">
        <w:rPr>
          <w:rFonts w:ascii="Times New Roman" w:hAnsi="Times New Roman" w:cs="Times New Roman"/>
          <w:sz w:val="24"/>
          <w:szCs w:val="24"/>
        </w:rPr>
        <w:t>Coca-Cola Company, based in Atlanta, was founded in 1886 and is the world's largest producer, marketer, and distributor of non-alcoholic beverage concentrates and syrups, which are used to make over 230 beverage products. It is perhaps the most multicultur</w:t>
      </w:r>
      <w:r w:rsidRPr="00CA6957">
        <w:rPr>
          <w:rFonts w:ascii="Times New Roman" w:hAnsi="Times New Roman" w:cs="Times New Roman"/>
          <w:sz w:val="24"/>
          <w:szCs w:val="24"/>
        </w:rPr>
        <w:t>al brand and business in the world. Since the late nineteenth Century, it has expanded regionally out of Atlanta to other states in the United States, and the iconic contour bottle was first produced in the early Twentieth Century to differentiate itself a</w:t>
      </w:r>
      <w:r w:rsidRPr="00CA6957">
        <w:rPr>
          <w:rFonts w:ascii="Times New Roman" w:hAnsi="Times New Roman" w:cs="Times New Roman"/>
          <w:sz w:val="24"/>
          <w:szCs w:val="24"/>
        </w:rPr>
        <w:t xml:space="preserve">nd ensure the authentic Coca-Cola. Despite the fact that the business expanded rapidly during the 1900s and roared into several European countries, its global footprint grew rapidly only after World War II. Year after year, the firm has been exploring new </w:t>
      </w:r>
      <w:r w:rsidRPr="00CA6957">
        <w:rPr>
          <w:rFonts w:ascii="Times New Roman" w:hAnsi="Times New Roman" w:cs="Times New Roman"/>
          <w:sz w:val="24"/>
          <w:szCs w:val="24"/>
        </w:rPr>
        <w:t>overseas markets in order to increase revenues and meet its overall goal of providing consistently competitive dividends to the Company's investors while still expanding its client base to reach economies of scale. Coca-Cola needs to reduce its reliance on</w:t>
      </w:r>
      <w:r w:rsidRPr="00CA6957">
        <w:rPr>
          <w:rFonts w:ascii="Times New Roman" w:hAnsi="Times New Roman" w:cs="Times New Roman"/>
          <w:sz w:val="24"/>
          <w:szCs w:val="24"/>
        </w:rPr>
        <w:t xml:space="preserve"> the United States market, which is close to Pepsi-domestic Cola's market, in order to reduce risk and boost worldwide market share by going </w:t>
      </w:r>
      <w:r w:rsidR="00CA6957" w:rsidRPr="00CA6957">
        <w:rPr>
          <w:rFonts w:ascii="Times New Roman" w:hAnsi="Times New Roman" w:cs="Times New Roman"/>
          <w:sz w:val="24"/>
          <w:szCs w:val="24"/>
        </w:rPr>
        <w:t>foreign</w:t>
      </w:r>
      <w:r w:rsidR="00CA6957" w:rsidRPr="00CA6957">
        <w:rPr>
          <w:rFonts w:ascii="Times New Roman" w:hAnsi="Times New Roman" w:cs="Times New Roman"/>
          <w:color w:val="000000"/>
          <w:sz w:val="24"/>
          <w:szCs w:val="24"/>
          <w:shd w:val="clear" w:color="auto" w:fill="FFFFFF"/>
        </w:rPr>
        <w:t xml:space="preserve"> (</w:t>
      </w:r>
      <w:proofErr w:type="spellStart"/>
      <w:r w:rsidR="00CA6957" w:rsidRPr="00CA6957">
        <w:rPr>
          <w:rFonts w:ascii="Times New Roman" w:hAnsi="Times New Roman" w:cs="Times New Roman"/>
          <w:color w:val="000000"/>
          <w:sz w:val="24"/>
          <w:szCs w:val="24"/>
          <w:shd w:val="clear" w:color="auto" w:fill="FFFFFF"/>
        </w:rPr>
        <w:t>Vrontis</w:t>
      </w:r>
      <w:proofErr w:type="spellEnd"/>
      <w:r w:rsidR="00CA6957" w:rsidRPr="00CA6957">
        <w:rPr>
          <w:rFonts w:ascii="Times New Roman" w:hAnsi="Times New Roman" w:cs="Times New Roman"/>
          <w:color w:val="000000"/>
          <w:sz w:val="24"/>
          <w:szCs w:val="24"/>
          <w:shd w:val="clear" w:color="auto" w:fill="FFFFFF"/>
        </w:rPr>
        <w:t xml:space="preserve"> and Sharp, 2014)</w:t>
      </w:r>
      <w:r w:rsidRPr="00CA6957">
        <w:rPr>
          <w:rFonts w:ascii="Times New Roman" w:hAnsi="Times New Roman" w:cs="Times New Roman"/>
          <w:sz w:val="24"/>
          <w:szCs w:val="24"/>
        </w:rPr>
        <w:t xml:space="preserve">. Currently, the organization has six billion customers </w:t>
      </w:r>
      <w:r w:rsidRPr="00CA6957">
        <w:rPr>
          <w:rFonts w:ascii="Times New Roman" w:hAnsi="Times New Roman" w:cs="Times New Roman"/>
          <w:sz w:val="24"/>
          <w:szCs w:val="24"/>
        </w:rPr>
        <w:lastRenderedPageBreak/>
        <w:t>in over 200 countries. The</w:t>
      </w:r>
      <w:r w:rsidRPr="00CA6957">
        <w:rPr>
          <w:rFonts w:ascii="Times New Roman" w:hAnsi="Times New Roman" w:cs="Times New Roman"/>
          <w:sz w:val="24"/>
          <w:szCs w:val="24"/>
        </w:rPr>
        <w:t xml:space="preserve"> Coca-Cola Company has had a lot of success in foreign marketing. The growth has been aided by aggressive campaigns, positioning, and market segmentation. Coca-Cola has been associated with entertainment, playfulness, independence, and a way of life, as sh</w:t>
      </w:r>
      <w:r w:rsidRPr="00CA6957">
        <w:rPr>
          <w:rFonts w:ascii="Times New Roman" w:hAnsi="Times New Roman" w:cs="Times New Roman"/>
          <w:sz w:val="24"/>
          <w:szCs w:val="24"/>
        </w:rPr>
        <w:t>own by a 1971 advert in which a group of young people from around the world gathered on a hilltop in Italy to sing "I'd like to give the world a Coke." The group has been funding major events, including Olympics, Sea Games, FIFA Cup, and International Film</w:t>
      </w:r>
      <w:r w:rsidRPr="00CA6957">
        <w:rPr>
          <w:rFonts w:ascii="Times New Roman" w:hAnsi="Times New Roman" w:cs="Times New Roman"/>
          <w:sz w:val="24"/>
          <w:szCs w:val="24"/>
        </w:rPr>
        <w:t xml:space="preserve"> Festivals all over the world, to build visibility, prestige and to mark itself as a world-class company. It also contributes significantly to organizations, foundations, and community </w:t>
      </w:r>
      <w:r w:rsidR="00634B19" w:rsidRPr="00CA6957">
        <w:rPr>
          <w:rFonts w:ascii="Times New Roman" w:hAnsi="Times New Roman" w:cs="Times New Roman"/>
          <w:sz w:val="24"/>
          <w:szCs w:val="24"/>
        </w:rPr>
        <w:t>engagement</w:t>
      </w:r>
      <w:r w:rsidR="00634B19" w:rsidRPr="00CA6957">
        <w:rPr>
          <w:rFonts w:ascii="Times New Roman" w:hAnsi="Times New Roman" w:cs="Times New Roman"/>
          <w:color w:val="000000"/>
          <w:sz w:val="24"/>
          <w:szCs w:val="24"/>
          <w:shd w:val="clear" w:color="auto" w:fill="FFFFFF"/>
        </w:rPr>
        <w:t xml:space="preserve"> (Coca-colacompany.com, 2021)</w:t>
      </w:r>
      <w:r w:rsidRPr="00CA6957">
        <w:rPr>
          <w:rFonts w:ascii="Times New Roman" w:hAnsi="Times New Roman" w:cs="Times New Roman"/>
          <w:sz w:val="24"/>
          <w:szCs w:val="24"/>
        </w:rPr>
        <w:t>. Coca-Cola has benefited from t</w:t>
      </w:r>
      <w:r w:rsidRPr="00CA6957">
        <w:rPr>
          <w:rFonts w:ascii="Times New Roman" w:hAnsi="Times New Roman" w:cs="Times New Roman"/>
          <w:sz w:val="24"/>
          <w:szCs w:val="24"/>
        </w:rPr>
        <w:t>hese efforts in terms of establishing a strong reputation and customer view of the brand. The fact that Coca-target Cola's market is the entire world, segmented by various user tastes, is also necessary to help the Company better serve its customers. Since</w:t>
      </w:r>
      <w:r w:rsidRPr="00CA6957">
        <w:rPr>
          <w:rFonts w:ascii="Times New Roman" w:hAnsi="Times New Roman" w:cs="Times New Roman"/>
          <w:sz w:val="24"/>
          <w:szCs w:val="24"/>
        </w:rPr>
        <w:t xml:space="preserve"> different segments of different countries have different tastes or cultures, Coca-Cola sought to cater to all of them by introducing new </w:t>
      </w:r>
      <w:proofErr w:type="spellStart"/>
      <w:r w:rsidRPr="00CA6957">
        <w:rPr>
          <w:rFonts w:ascii="Times New Roman" w:hAnsi="Times New Roman" w:cs="Times New Roman"/>
          <w:sz w:val="24"/>
          <w:szCs w:val="24"/>
        </w:rPr>
        <w:t>flavors</w:t>
      </w:r>
      <w:proofErr w:type="spellEnd"/>
      <w:r w:rsidRPr="00CA6957">
        <w:rPr>
          <w:rFonts w:ascii="Times New Roman" w:hAnsi="Times New Roman" w:cs="Times New Roman"/>
          <w:sz w:val="24"/>
          <w:szCs w:val="24"/>
        </w:rPr>
        <w:t xml:space="preserve">, labels and even lowering the sugar content of its </w:t>
      </w:r>
      <w:r w:rsidR="009940C0" w:rsidRPr="00CA6957">
        <w:rPr>
          <w:rFonts w:ascii="Times New Roman" w:hAnsi="Times New Roman" w:cs="Times New Roman"/>
          <w:sz w:val="24"/>
          <w:szCs w:val="24"/>
        </w:rPr>
        <w:t>Coke</w:t>
      </w:r>
      <w:r w:rsidR="009940C0" w:rsidRPr="00CA6957">
        <w:rPr>
          <w:rFonts w:ascii="Times New Roman" w:hAnsi="Times New Roman" w:cs="Times New Roman"/>
          <w:color w:val="000000"/>
          <w:sz w:val="24"/>
          <w:szCs w:val="24"/>
          <w:shd w:val="clear" w:color="auto" w:fill="FFFFFF"/>
        </w:rPr>
        <w:t xml:space="preserve"> (GRAHAM et al., 2020)</w:t>
      </w:r>
      <w:r w:rsidRPr="00CA6957">
        <w:rPr>
          <w:rFonts w:ascii="Times New Roman" w:hAnsi="Times New Roman" w:cs="Times New Roman"/>
          <w:sz w:val="24"/>
          <w:szCs w:val="24"/>
        </w:rPr>
        <w:t>. This also raises their acceptan</w:t>
      </w:r>
      <w:r w:rsidRPr="00CA6957">
        <w:rPr>
          <w:rFonts w:ascii="Times New Roman" w:hAnsi="Times New Roman" w:cs="Times New Roman"/>
          <w:sz w:val="24"/>
          <w:szCs w:val="24"/>
        </w:rPr>
        <w:t>ce of new beverages created specifically for them. Coca-Cola reached international markets in a number of areas. Direct exporting, registration and franchising are the most general methods of entry. Coca-Cola sells its products directly to manufacturers an</w:t>
      </w:r>
      <w:r w:rsidRPr="00CA6957">
        <w:rPr>
          <w:rFonts w:ascii="Times New Roman" w:hAnsi="Times New Roman" w:cs="Times New Roman"/>
          <w:sz w:val="24"/>
          <w:szCs w:val="24"/>
        </w:rPr>
        <w:t>d businesses in other countries, in addition to snacks and specialty syrups. Aside from selling, the organization markets globally by contracting bottlers all around the world and providing them with the syrup they need to make the drink.</w:t>
      </w:r>
    </w:p>
    <w:p w14:paraId="30113A68" w14:textId="77777777" w:rsidR="00CA6957" w:rsidRPr="008B749C" w:rsidRDefault="004B3FAC" w:rsidP="00565251">
      <w:pPr>
        <w:spacing w:line="360" w:lineRule="auto"/>
        <w:jc w:val="both"/>
        <w:rPr>
          <w:rFonts w:ascii="Times New Roman" w:hAnsi="Times New Roman" w:cs="Times New Roman"/>
          <w:b/>
          <w:sz w:val="28"/>
          <w:szCs w:val="24"/>
        </w:rPr>
      </w:pPr>
      <w:r w:rsidRPr="008B749C">
        <w:rPr>
          <w:rFonts w:ascii="Times New Roman" w:hAnsi="Times New Roman" w:cs="Times New Roman"/>
          <w:b/>
          <w:sz w:val="28"/>
          <w:szCs w:val="24"/>
        </w:rPr>
        <w:t>Macro environment</w:t>
      </w:r>
      <w:r w:rsidRPr="008B749C">
        <w:rPr>
          <w:rFonts w:ascii="Times New Roman" w:hAnsi="Times New Roman" w:cs="Times New Roman"/>
          <w:b/>
          <w:sz w:val="28"/>
          <w:szCs w:val="24"/>
        </w:rPr>
        <w:t xml:space="preserve"> analysis: Both India and UAE</w:t>
      </w:r>
    </w:p>
    <w:p w14:paraId="1FFA87EB" w14:textId="77777777" w:rsidR="008B749C" w:rsidRDefault="004B3FAC" w:rsidP="005652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Macro environment: The elements of the macro–environment cannot be controlled by the organization. Rather Company needs to adapt the components of the </w:t>
      </w:r>
      <w:r w:rsidR="00355B30">
        <w:rPr>
          <w:rFonts w:ascii="Times New Roman" w:hAnsi="Times New Roman" w:cs="Times New Roman"/>
          <w:sz w:val="24"/>
          <w:szCs w:val="24"/>
        </w:rPr>
        <w:t>macro-environment in order to operate the business successfully, while the elements of the Micro</w:t>
      </w:r>
      <w:r w:rsidR="00D84BFA">
        <w:rPr>
          <w:rFonts w:ascii="Times New Roman" w:hAnsi="Times New Roman" w:cs="Times New Roman"/>
          <w:sz w:val="24"/>
          <w:szCs w:val="24"/>
        </w:rPr>
        <w:t xml:space="preserve">environment are elements that a comparison can easily control. The following figure represents the micro and macro environment </w:t>
      </w:r>
      <w:r w:rsidR="009F0F4C">
        <w:rPr>
          <w:rFonts w:ascii="Times New Roman" w:hAnsi="Times New Roman" w:cs="Times New Roman"/>
          <w:sz w:val="24"/>
          <w:szCs w:val="24"/>
        </w:rPr>
        <w:t>elements:</w:t>
      </w:r>
    </w:p>
    <w:p w14:paraId="693CF791" w14:textId="77777777" w:rsidR="009A5C04" w:rsidRDefault="004B3FAC" w:rsidP="009A5C04">
      <w:pPr>
        <w:keepNext/>
        <w:spacing w:line="360" w:lineRule="auto"/>
        <w:jc w:val="center"/>
      </w:pPr>
      <w:r>
        <w:rPr>
          <w:rFonts w:ascii="Times New Roman" w:hAnsi="Times New Roman" w:cs="Times New Roman"/>
          <w:noProof/>
          <w:sz w:val="24"/>
          <w:szCs w:val="24"/>
          <w:lang w:val="en-US"/>
        </w:rPr>
        <w:lastRenderedPageBreak/>
        <w:drawing>
          <wp:inline distT="0" distB="0" distL="0" distR="0" wp14:anchorId="3525FCC7" wp14:editId="0D5F32AA">
            <wp:extent cx="3131820" cy="31052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145618.jpg"/>
                    <pic:cNvPicPr/>
                  </pic:nvPicPr>
                  <pic:blipFill>
                    <a:blip r:embed="rId8">
                      <a:extLst>
                        <a:ext uri="{28A0092B-C50C-407E-A947-70E740481C1C}">
                          <a14:useLocalDpi xmlns:a14="http://schemas.microsoft.com/office/drawing/2010/main" val="0"/>
                        </a:ext>
                      </a:extLst>
                    </a:blip>
                    <a:stretch>
                      <a:fillRect/>
                    </a:stretch>
                  </pic:blipFill>
                  <pic:spPr>
                    <a:xfrm>
                      <a:off x="0" y="0"/>
                      <a:ext cx="3136614" cy="3110032"/>
                    </a:xfrm>
                    <a:prstGeom prst="rect">
                      <a:avLst/>
                    </a:prstGeom>
                  </pic:spPr>
                </pic:pic>
              </a:graphicData>
            </a:graphic>
          </wp:inline>
        </w:drawing>
      </w:r>
    </w:p>
    <w:p w14:paraId="62F27487" w14:textId="77777777" w:rsidR="00856E7B" w:rsidRPr="00856E7B" w:rsidRDefault="004B3FAC" w:rsidP="00856E7B">
      <w:pPr>
        <w:pStyle w:val="Caption"/>
        <w:spacing w:after="0"/>
        <w:jc w:val="center"/>
        <w:rPr>
          <w:rFonts w:ascii="Times New Roman" w:hAnsi="Times New Roman" w:cs="Times New Roman"/>
          <w:b/>
          <w:i w:val="0"/>
          <w:color w:val="auto"/>
          <w:sz w:val="20"/>
        </w:rPr>
      </w:pPr>
      <w:bookmarkStart w:id="2" w:name="_Toc70002603"/>
      <w:r w:rsidRPr="00856E7B">
        <w:rPr>
          <w:rFonts w:ascii="Times New Roman" w:hAnsi="Times New Roman" w:cs="Times New Roman"/>
          <w:b/>
          <w:i w:val="0"/>
          <w:color w:val="auto"/>
          <w:sz w:val="20"/>
        </w:rPr>
        <w:t xml:space="preserve">Figure </w:t>
      </w:r>
      <w:r w:rsidRPr="00856E7B">
        <w:rPr>
          <w:rFonts w:ascii="Times New Roman" w:hAnsi="Times New Roman" w:cs="Times New Roman"/>
          <w:b/>
          <w:i w:val="0"/>
          <w:color w:val="auto"/>
          <w:sz w:val="20"/>
        </w:rPr>
        <w:fldChar w:fldCharType="begin"/>
      </w:r>
      <w:r w:rsidRPr="00856E7B">
        <w:rPr>
          <w:rFonts w:ascii="Times New Roman" w:hAnsi="Times New Roman" w:cs="Times New Roman"/>
          <w:b/>
          <w:i w:val="0"/>
          <w:color w:val="auto"/>
          <w:sz w:val="20"/>
        </w:rPr>
        <w:instrText xml:space="preserve"> SEQ Figure \* ARABIC </w:instrText>
      </w:r>
      <w:r w:rsidRPr="00856E7B">
        <w:rPr>
          <w:rFonts w:ascii="Times New Roman" w:hAnsi="Times New Roman" w:cs="Times New Roman"/>
          <w:b/>
          <w:i w:val="0"/>
          <w:color w:val="auto"/>
          <w:sz w:val="20"/>
        </w:rPr>
        <w:fldChar w:fldCharType="separate"/>
      </w:r>
      <w:r w:rsidR="0086344C">
        <w:rPr>
          <w:rFonts w:ascii="Times New Roman" w:hAnsi="Times New Roman" w:cs="Times New Roman"/>
          <w:b/>
          <w:i w:val="0"/>
          <w:noProof/>
          <w:color w:val="auto"/>
          <w:sz w:val="20"/>
        </w:rPr>
        <w:t>1</w:t>
      </w:r>
      <w:r w:rsidRPr="00856E7B">
        <w:rPr>
          <w:rFonts w:ascii="Times New Roman" w:hAnsi="Times New Roman" w:cs="Times New Roman"/>
          <w:b/>
          <w:i w:val="0"/>
          <w:color w:val="auto"/>
          <w:sz w:val="20"/>
        </w:rPr>
        <w:fldChar w:fldCharType="end"/>
      </w:r>
      <w:r w:rsidRPr="00856E7B">
        <w:rPr>
          <w:rFonts w:ascii="Times New Roman" w:hAnsi="Times New Roman" w:cs="Times New Roman"/>
          <w:b/>
          <w:i w:val="0"/>
          <w:color w:val="auto"/>
          <w:sz w:val="20"/>
        </w:rPr>
        <w:t>: Micro</w:t>
      </w:r>
      <w:r w:rsidRPr="00856E7B">
        <w:rPr>
          <w:rFonts w:ascii="Times New Roman" w:hAnsi="Times New Roman" w:cs="Times New Roman"/>
          <w:b/>
          <w:i w:val="0"/>
          <w:color w:val="auto"/>
          <w:sz w:val="20"/>
        </w:rPr>
        <w:t xml:space="preserve"> and Macro environment</w:t>
      </w:r>
      <w:bookmarkEnd w:id="2"/>
      <w:r w:rsidRPr="00856E7B">
        <w:rPr>
          <w:rFonts w:ascii="Times New Roman" w:hAnsi="Times New Roman" w:cs="Times New Roman"/>
          <w:b/>
          <w:i w:val="0"/>
          <w:color w:val="auto"/>
          <w:sz w:val="20"/>
        </w:rPr>
        <w:t xml:space="preserve"> </w:t>
      </w:r>
    </w:p>
    <w:p w14:paraId="0A6D4CBE" w14:textId="77777777" w:rsidR="009F0F4C" w:rsidRDefault="004B3FAC" w:rsidP="00856E7B">
      <w:pPr>
        <w:pStyle w:val="Caption"/>
        <w:spacing w:after="0"/>
        <w:jc w:val="center"/>
        <w:rPr>
          <w:rFonts w:ascii="Times New Roman" w:hAnsi="Times New Roman" w:cs="Times New Roman"/>
          <w:b/>
          <w:i w:val="0"/>
          <w:color w:val="auto"/>
          <w:sz w:val="20"/>
        </w:rPr>
      </w:pPr>
      <w:r w:rsidRPr="00856E7B">
        <w:rPr>
          <w:rFonts w:ascii="Times New Roman" w:hAnsi="Times New Roman" w:cs="Times New Roman"/>
          <w:b/>
          <w:i w:val="0"/>
          <w:color w:val="auto"/>
          <w:sz w:val="20"/>
        </w:rPr>
        <w:t xml:space="preserve">Source: </w:t>
      </w:r>
      <w:r w:rsidR="009A5C04" w:rsidRPr="00856E7B">
        <w:rPr>
          <w:rFonts w:ascii="Times New Roman" w:hAnsi="Times New Roman" w:cs="Times New Roman"/>
          <w:b/>
          <w:i w:val="0"/>
          <w:color w:val="auto"/>
          <w:sz w:val="20"/>
        </w:rPr>
        <w:t>(Lancaster and Reynolds, 2017)</w:t>
      </w:r>
    </w:p>
    <w:p w14:paraId="1E25C581" w14:textId="77777777" w:rsidR="00856E7B" w:rsidRDefault="004B3FAC" w:rsidP="00477CDC">
      <w:pPr>
        <w:spacing w:line="360" w:lineRule="auto"/>
        <w:jc w:val="both"/>
        <w:rPr>
          <w:rFonts w:ascii="Times New Roman" w:hAnsi="Times New Roman" w:cs="Times New Roman"/>
          <w:sz w:val="24"/>
        </w:rPr>
      </w:pPr>
      <w:r>
        <w:rPr>
          <w:rFonts w:ascii="Times New Roman" w:hAnsi="Times New Roman" w:cs="Times New Roman"/>
          <w:sz w:val="24"/>
        </w:rPr>
        <w:t xml:space="preserve">The inner layer of this figure indicates the Microenvironment, while the outer layer of this figure indicates </w:t>
      </w:r>
      <w:r w:rsidR="003A6D11">
        <w:rPr>
          <w:rFonts w:ascii="Times New Roman" w:hAnsi="Times New Roman" w:cs="Times New Roman"/>
          <w:sz w:val="24"/>
        </w:rPr>
        <w:t>the macro-environment. In this talk, I will discuss the macro environment of my selected nations</w:t>
      </w:r>
      <w:r w:rsidR="00477CDC">
        <w:rPr>
          <w:rFonts w:ascii="Times New Roman" w:hAnsi="Times New Roman" w:cs="Times New Roman"/>
          <w:sz w:val="24"/>
        </w:rPr>
        <w:t>:</w:t>
      </w:r>
    </w:p>
    <w:tbl>
      <w:tblPr>
        <w:tblStyle w:val="GridTable4-Accent61"/>
        <w:tblW w:w="97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7"/>
        <w:gridCol w:w="3198"/>
        <w:gridCol w:w="4216"/>
      </w:tblGrid>
      <w:tr w:rsidR="00FF6F24" w14:paraId="37B6D870" w14:textId="77777777" w:rsidTr="00FF6F24">
        <w:trPr>
          <w:cnfStyle w:val="100000000000" w:firstRow="1" w:lastRow="0" w:firstColumn="0" w:lastColumn="0" w:oddVBand="0" w:evenVBand="0" w:oddHBand="0" w:evenHBand="0" w:firstRowFirstColumn="0" w:firstRowLastColumn="0" w:lastRowFirstColumn="0" w:lastRowLastColumn="0"/>
          <w:trHeight w:val="909"/>
        </w:trPr>
        <w:tc>
          <w:tcPr>
            <w:cnfStyle w:val="001000000000" w:firstRow="0" w:lastRow="0" w:firstColumn="1" w:lastColumn="0" w:oddVBand="0" w:evenVBand="0" w:oddHBand="0" w:evenHBand="0" w:firstRowFirstColumn="0" w:firstRowLastColumn="0" w:lastRowFirstColumn="0" w:lastRowLastColumn="0"/>
            <w:tcW w:w="2377" w:type="dxa"/>
            <w:tcBorders>
              <w:top w:val="none" w:sz="0" w:space="0" w:color="auto"/>
              <w:left w:val="none" w:sz="0" w:space="0" w:color="auto"/>
              <w:bottom w:val="none" w:sz="0" w:space="0" w:color="auto"/>
              <w:right w:val="none" w:sz="0" w:space="0" w:color="auto"/>
            </w:tcBorders>
          </w:tcPr>
          <w:p w14:paraId="2A16AD59" w14:textId="77777777" w:rsidR="00477CDC" w:rsidRPr="00E15CA7" w:rsidRDefault="004B3FAC" w:rsidP="00477CDC">
            <w:pPr>
              <w:spacing w:line="360" w:lineRule="auto"/>
              <w:jc w:val="center"/>
              <w:rPr>
                <w:rFonts w:ascii="Times New Roman" w:hAnsi="Times New Roman" w:cs="Times New Roman"/>
                <w:sz w:val="24"/>
              </w:rPr>
            </w:pPr>
            <w:r w:rsidRPr="00E15CA7">
              <w:rPr>
                <w:rFonts w:ascii="Times New Roman" w:hAnsi="Times New Roman" w:cs="Times New Roman"/>
                <w:b w:val="0"/>
                <w:color w:val="auto"/>
                <w:sz w:val="24"/>
              </w:rPr>
              <w:t>Macro environment elements</w:t>
            </w:r>
          </w:p>
        </w:tc>
        <w:tc>
          <w:tcPr>
            <w:tcW w:w="3198" w:type="dxa"/>
            <w:tcBorders>
              <w:top w:val="none" w:sz="0" w:space="0" w:color="auto"/>
              <w:left w:val="none" w:sz="0" w:space="0" w:color="auto"/>
              <w:bottom w:val="none" w:sz="0" w:space="0" w:color="auto"/>
              <w:right w:val="none" w:sz="0" w:space="0" w:color="auto"/>
            </w:tcBorders>
          </w:tcPr>
          <w:p w14:paraId="4304EDBF" w14:textId="77777777" w:rsidR="00477CDC" w:rsidRPr="00E15CA7" w:rsidRDefault="004B3FAC" w:rsidP="00477CD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E15CA7">
              <w:rPr>
                <w:rFonts w:ascii="Times New Roman" w:hAnsi="Times New Roman" w:cs="Times New Roman"/>
                <w:b w:val="0"/>
                <w:color w:val="auto"/>
                <w:sz w:val="24"/>
              </w:rPr>
              <w:t>UAE</w:t>
            </w:r>
          </w:p>
        </w:tc>
        <w:tc>
          <w:tcPr>
            <w:tcW w:w="4216" w:type="dxa"/>
            <w:tcBorders>
              <w:top w:val="none" w:sz="0" w:space="0" w:color="auto"/>
              <w:left w:val="none" w:sz="0" w:space="0" w:color="auto"/>
              <w:bottom w:val="none" w:sz="0" w:space="0" w:color="auto"/>
              <w:right w:val="none" w:sz="0" w:space="0" w:color="auto"/>
            </w:tcBorders>
          </w:tcPr>
          <w:p w14:paraId="2F219DFE" w14:textId="77777777" w:rsidR="00477CDC" w:rsidRPr="00E15CA7" w:rsidRDefault="004B3FAC" w:rsidP="00477CD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E15CA7">
              <w:rPr>
                <w:rFonts w:ascii="Times New Roman" w:hAnsi="Times New Roman" w:cs="Times New Roman"/>
                <w:b w:val="0"/>
                <w:color w:val="auto"/>
                <w:sz w:val="24"/>
              </w:rPr>
              <w:t>India</w:t>
            </w:r>
          </w:p>
        </w:tc>
      </w:tr>
      <w:tr w:rsidR="00FF6F24" w14:paraId="63BE52C2" w14:textId="77777777" w:rsidTr="00FF6F24">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2377" w:type="dxa"/>
          </w:tcPr>
          <w:p w14:paraId="7C9A1F3E" w14:textId="77777777" w:rsidR="00477CDC" w:rsidRDefault="00477CDC" w:rsidP="00477CDC">
            <w:pPr>
              <w:spacing w:line="360" w:lineRule="auto"/>
              <w:jc w:val="both"/>
              <w:rPr>
                <w:rFonts w:ascii="Times New Roman" w:hAnsi="Times New Roman" w:cs="Times New Roman"/>
                <w:sz w:val="24"/>
              </w:rPr>
            </w:pPr>
          </w:p>
          <w:p w14:paraId="3FAD9691" w14:textId="77777777" w:rsidR="000849A1" w:rsidRDefault="000849A1" w:rsidP="00477CDC">
            <w:pPr>
              <w:spacing w:line="360" w:lineRule="auto"/>
              <w:jc w:val="both"/>
              <w:rPr>
                <w:rFonts w:ascii="Times New Roman" w:hAnsi="Times New Roman" w:cs="Times New Roman"/>
                <w:sz w:val="24"/>
              </w:rPr>
            </w:pPr>
          </w:p>
          <w:p w14:paraId="01761B10" w14:textId="77777777" w:rsidR="000849A1" w:rsidRDefault="000849A1" w:rsidP="00477CDC">
            <w:pPr>
              <w:spacing w:line="360" w:lineRule="auto"/>
              <w:jc w:val="both"/>
              <w:rPr>
                <w:rFonts w:ascii="Times New Roman" w:hAnsi="Times New Roman" w:cs="Times New Roman"/>
                <w:sz w:val="24"/>
              </w:rPr>
            </w:pPr>
          </w:p>
          <w:p w14:paraId="2AF8D4E2" w14:textId="77777777" w:rsidR="000849A1" w:rsidRDefault="000849A1" w:rsidP="00477CDC">
            <w:pPr>
              <w:spacing w:line="360" w:lineRule="auto"/>
              <w:jc w:val="both"/>
              <w:rPr>
                <w:rFonts w:ascii="Times New Roman" w:hAnsi="Times New Roman" w:cs="Times New Roman"/>
                <w:sz w:val="24"/>
              </w:rPr>
            </w:pPr>
          </w:p>
          <w:p w14:paraId="270BB20E" w14:textId="77777777" w:rsidR="000849A1" w:rsidRDefault="004B3FAC" w:rsidP="000849A1">
            <w:pPr>
              <w:spacing w:line="360" w:lineRule="auto"/>
              <w:jc w:val="center"/>
              <w:rPr>
                <w:rFonts w:ascii="Times New Roman" w:hAnsi="Times New Roman" w:cs="Times New Roman"/>
                <w:sz w:val="24"/>
              </w:rPr>
            </w:pPr>
            <w:r>
              <w:rPr>
                <w:rFonts w:ascii="Times New Roman" w:hAnsi="Times New Roman" w:cs="Times New Roman"/>
                <w:sz w:val="24"/>
              </w:rPr>
              <w:t>Political environment</w:t>
            </w:r>
          </w:p>
        </w:tc>
        <w:tc>
          <w:tcPr>
            <w:tcW w:w="3198" w:type="dxa"/>
          </w:tcPr>
          <w:p w14:paraId="06BA7ACD"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9A01F7">
              <w:rPr>
                <w:rFonts w:ascii="Times New Roman" w:hAnsi="Times New Roman" w:cs="Times New Roman"/>
                <w:sz w:val="24"/>
              </w:rPr>
              <w:t>A host of political forces have influenced the United Arab Emirates in their entirety. Some of them are as follows: Each of the seven Emirates has its own administration, making management in the area more stable. On the contrary, the</w:t>
            </w:r>
            <w:r w:rsidRPr="009A01F7">
              <w:rPr>
                <w:rFonts w:ascii="Times New Roman" w:hAnsi="Times New Roman" w:cs="Times New Roman"/>
                <w:sz w:val="24"/>
              </w:rPr>
              <w:t xml:space="preserve"> UAE often has diplomatic conflicts regarding ownership of oil or land with </w:t>
            </w:r>
            <w:proofErr w:type="spellStart"/>
            <w:r w:rsidRPr="009A01F7">
              <w:rPr>
                <w:rFonts w:ascii="Times New Roman" w:hAnsi="Times New Roman" w:cs="Times New Roman"/>
                <w:sz w:val="24"/>
              </w:rPr>
              <w:t>neighboring</w:t>
            </w:r>
            <w:proofErr w:type="spellEnd"/>
            <w:r w:rsidRPr="009A01F7">
              <w:rPr>
                <w:rFonts w:ascii="Times New Roman" w:hAnsi="Times New Roman" w:cs="Times New Roman"/>
                <w:sz w:val="24"/>
              </w:rPr>
              <w:t xml:space="preserve"> countries. There are positive </w:t>
            </w:r>
            <w:r w:rsidRPr="009A01F7">
              <w:rPr>
                <w:rFonts w:ascii="Times New Roman" w:hAnsi="Times New Roman" w:cs="Times New Roman"/>
                <w:sz w:val="24"/>
              </w:rPr>
              <w:lastRenderedPageBreak/>
              <w:t>trade links to the UAE in several countries around the world.</w:t>
            </w:r>
          </w:p>
        </w:tc>
        <w:tc>
          <w:tcPr>
            <w:tcW w:w="4216" w:type="dxa"/>
          </w:tcPr>
          <w:p w14:paraId="3B05ACAE"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9A01F7">
              <w:rPr>
                <w:rFonts w:ascii="Times New Roman" w:hAnsi="Times New Roman" w:cs="Times New Roman"/>
                <w:sz w:val="24"/>
              </w:rPr>
              <w:lastRenderedPageBreak/>
              <w:t>India is governed by a federal republic as one of the largest democracies in</w:t>
            </w:r>
            <w:r w:rsidRPr="009A01F7">
              <w:rPr>
                <w:rFonts w:ascii="Times New Roman" w:hAnsi="Times New Roman" w:cs="Times New Roman"/>
                <w:sz w:val="24"/>
              </w:rPr>
              <w:t xml:space="preserve"> the world. The political climate is influenced by factors such as government policies, legislators' expectations, and the philosophies of different parties. India, therefore, has a multitude of political factors in its business climate. The tax system has</w:t>
            </w:r>
            <w:r w:rsidRPr="009A01F7">
              <w:rPr>
                <w:rFonts w:ascii="Times New Roman" w:hAnsi="Times New Roman" w:cs="Times New Roman"/>
                <w:sz w:val="24"/>
              </w:rPr>
              <w:t xml:space="preserve"> been well established, and many taxes, including income tax, utility tax, and sales tax, are imposed on the E.U. government. Such charges, such as grants </w:t>
            </w:r>
            <w:r w:rsidRPr="009A01F7">
              <w:rPr>
                <w:rFonts w:ascii="Times New Roman" w:hAnsi="Times New Roman" w:cs="Times New Roman"/>
                <w:sz w:val="24"/>
              </w:rPr>
              <w:lastRenderedPageBreak/>
              <w:t>and services, are borne by local councils. Privatization is often influenced, and government regulati</w:t>
            </w:r>
            <w:r w:rsidRPr="009A01F7">
              <w:rPr>
                <w:rFonts w:ascii="Times New Roman" w:hAnsi="Times New Roman" w:cs="Times New Roman"/>
                <w:sz w:val="24"/>
              </w:rPr>
              <w:t>ons are used to support private businesses</w:t>
            </w:r>
            <w:r w:rsidR="000849A1" w:rsidRPr="000849A1">
              <w:rPr>
                <w:rFonts w:ascii="Times New Roman" w:hAnsi="Times New Roman" w:cs="Times New Roman"/>
                <w:sz w:val="24"/>
              </w:rPr>
              <w:t>.</w:t>
            </w:r>
          </w:p>
        </w:tc>
      </w:tr>
      <w:tr w:rsidR="00FF6F24" w14:paraId="314A9D0F" w14:textId="77777777" w:rsidTr="00FF6F24">
        <w:trPr>
          <w:trHeight w:val="909"/>
        </w:trPr>
        <w:tc>
          <w:tcPr>
            <w:cnfStyle w:val="001000000000" w:firstRow="0" w:lastRow="0" w:firstColumn="1" w:lastColumn="0" w:oddVBand="0" w:evenVBand="0" w:oddHBand="0" w:evenHBand="0" w:firstRowFirstColumn="0" w:firstRowLastColumn="0" w:lastRowFirstColumn="0" w:lastRowLastColumn="0"/>
            <w:tcW w:w="2377" w:type="dxa"/>
          </w:tcPr>
          <w:p w14:paraId="1779BFD6" w14:textId="77777777" w:rsidR="00477CDC" w:rsidRDefault="00477CDC" w:rsidP="00477CDC">
            <w:pPr>
              <w:spacing w:line="360" w:lineRule="auto"/>
              <w:jc w:val="both"/>
              <w:rPr>
                <w:rFonts w:ascii="Times New Roman" w:hAnsi="Times New Roman" w:cs="Times New Roman"/>
                <w:sz w:val="24"/>
              </w:rPr>
            </w:pPr>
          </w:p>
          <w:p w14:paraId="34C122AD" w14:textId="77777777" w:rsidR="007433D4" w:rsidRDefault="007433D4" w:rsidP="00477CDC">
            <w:pPr>
              <w:spacing w:line="360" w:lineRule="auto"/>
              <w:jc w:val="both"/>
              <w:rPr>
                <w:rFonts w:ascii="Times New Roman" w:hAnsi="Times New Roman" w:cs="Times New Roman"/>
                <w:sz w:val="24"/>
              </w:rPr>
            </w:pPr>
          </w:p>
          <w:p w14:paraId="705C0795" w14:textId="77777777" w:rsidR="007433D4" w:rsidRDefault="007433D4" w:rsidP="00477CDC">
            <w:pPr>
              <w:spacing w:line="360" w:lineRule="auto"/>
              <w:jc w:val="both"/>
              <w:rPr>
                <w:rFonts w:ascii="Times New Roman" w:hAnsi="Times New Roman" w:cs="Times New Roman"/>
                <w:sz w:val="24"/>
              </w:rPr>
            </w:pPr>
          </w:p>
          <w:p w14:paraId="159BDCF0" w14:textId="77777777" w:rsidR="007433D4" w:rsidRDefault="007433D4" w:rsidP="00477CDC">
            <w:pPr>
              <w:spacing w:line="360" w:lineRule="auto"/>
              <w:jc w:val="both"/>
              <w:rPr>
                <w:rFonts w:ascii="Times New Roman" w:hAnsi="Times New Roman" w:cs="Times New Roman"/>
                <w:sz w:val="24"/>
              </w:rPr>
            </w:pPr>
          </w:p>
          <w:p w14:paraId="177795C4" w14:textId="77777777" w:rsidR="007433D4" w:rsidRDefault="007433D4" w:rsidP="00477CDC">
            <w:pPr>
              <w:spacing w:line="360" w:lineRule="auto"/>
              <w:jc w:val="both"/>
              <w:rPr>
                <w:rFonts w:ascii="Times New Roman" w:hAnsi="Times New Roman" w:cs="Times New Roman"/>
                <w:sz w:val="24"/>
              </w:rPr>
            </w:pPr>
          </w:p>
          <w:p w14:paraId="61B94AFB" w14:textId="77777777" w:rsidR="007433D4" w:rsidRDefault="004B3FAC" w:rsidP="007433D4">
            <w:pPr>
              <w:spacing w:line="360" w:lineRule="auto"/>
              <w:jc w:val="center"/>
              <w:rPr>
                <w:rFonts w:ascii="Times New Roman" w:hAnsi="Times New Roman" w:cs="Times New Roman"/>
                <w:sz w:val="24"/>
              </w:rPr>
            </w:pPr>
            <w:r>
              <w:rPr>
                <w:rFonts w:ascii="Times New Roman" w:hAnsi="Times New Roman" w:cs="Times New Roman"/>
                <w:sz w:val="24"/>
              </w:rPr>
              <w:t xml:space="preserve">Economic environment </w:t>
            </w:r>
          </w:p>
        </w:tc>
        <w:tc>
          <w:tcPr>
            <w:tcW w:w="3198" w:type="dxa"/>
          </w:tcPr>
          <w:p w14:paraId="1C7E63AA" w14:textId="77777777" w:rsidR="00477CDC" w:rsidRDefault="004B3FAC" w:rsidP="00477C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9A01F7">
              <w:rPr>
                <w:rFonts w:ascii="Times New Roman" w:hAnsi="Times New Roman" w:cs="Times New Roman"/>
                <w:sz w:val="24"/>
              </w:rPr>
              <w:t>One of the most important factors to remember when evaluating the position of a nation is its economy. Any economic considerations affecting the situation in the UAE are as follows: As</w:t>
            </w:r>
            <w:r w:rsidRPr="009A01F7">
              <w:rPr>
                <w:rFonts w:ascii="Times New Roman" w:hAnsi="Times New Roman" w:cs="Times New Roman"/>
                <w:sz w:val="24"/>
              </w:rPr>
              <w:t xml:space="preserve"> mentioned above, the UAE's GDP per capita is extraordinarily high. In the United Arab Emirates, the unemployment rate remains very low. In this country, too, foreign direct investment in the area is one of the highest (Bush, 2021).</w:t>
            </w:r>
          </w:p>
        </w:tc>
        <w:tc>
          <w:tcPr>
            <w:tcW w:w="4216" w:type="dxa"/>
          </w:tcPr>
          <w:p w14:paraId="37C23A7D" w14:textId="77777777" w:rsidR="00477CDC" w:rsidRPr="0032352E" w:rsidRDefault="004B3FAC" w:rsidP="00477C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1F7">
              <w:rPr>
                <w:rFonts w:ascii="Times New Roman" w:hAnsi="Times New Roman" w:cs="Times New Roman"/>
                <w:sz w:val="24"/>
                <w:szCs w:val="24"/>
              </w:rPr>
              <w:t>In 1991, the Indian eco</w:t>
            </w:r>
            <w:r w:rsidRPr="009A01F7">
              <w:rPr>
                <w:rFonts w:ascii="Times New Roman" w:hAnsi="Times New Roman" w:cs="Times New Roman"/>
                <w:sz w:val="24"/>
                <w:szCs w:val="24"/>
              </w:rPr>
              <w:t>nomy remained largely stable after the enactment of industrial reform policies. The economic climate of India has changed steadily with decreased manufacturing licenses, international capital liberalization, FIBP set-up, and other policy initiatives. In 20</w:t>
            </w:r>
            <w:r w:rsidRPr="009A01F7">
              <w:rPr>
                <w:rFonts w:ascii="Times New Roman" w:hAnsi="Times New Roman" w:cs="Times New Roman"/>
                <w:sz w:val="24"/>
                <w:szCs w:val="24"/>
              </w:rPr>
              <w:t>13, the national GDP amounted to $5.07 trillion, up from 4.35% in 2013. In 2014, GDP in the country rose by 5% more than in 2013 to 4.35%. (MCMANUS, LI and MOITRA, 2017).</w:t>
            </w:r>
          </w:p>
        </w:tc>
      </w:tr>
      <w:tr w:rsidR="00FF6F24" w14:paraId="3EA772F9" w14:textId="77777777" w:rsidTr="00FF6F24">
        <w:trPr>
          <w:cnfStyle w:val="000000100000" w:firstRow="0" w:lastRow="0" w:firstColumn="0" w:lastColumn="0" w:oddVBand="0" w:evenVBand="0" w:oddHBand="1" w:evenHBand="0" w:firstRowFirstColumn="0" w:firstRowLastColumn="0" w:lastRowFirstColumn="0" w:lastRowLastColumn="0"/>
          <w:trHeight w:val="909"/>
        </w:trPr>
        <w:tc>
          <w:tcPr>
            <w:cnfStyle w:val="001000000000" w:firstRow="0" w:lastRow="0" w:firstColumn="1" w:lastColumn="0" w:oddVBand="0" w:evenVBand="0" w:oddHBand="0" w:evenHBand="0" w:firstRowFirstColumn="0" w:firstRowLastColumn="0" w:lastRowFirstColumn="0" w:lastRowLastColumn="0"/>
            <w:tcW w:w="2377" w:type="dxa"/>
          </w:tcPr>
          <w:p w14:paraId="16782583" w14:textId="77777777" w:rsidR="00F87F0C" w:rsidRDefault="00F87F0C" w:rsidP="0039348D">
            <w:pPr>
              <w:spacing w:line="360" w:lineRule="auto"/>
              <w:jc w:val="center"/>
              <w:rPr>
                <w:rFonts w:ascii="Times New Roman" w:hAnsi="Times New Roman" w:cs="Times New Roman"/>
                <w:sz w:val="24"/>
              </w:rPr>
            </w:pPr>
          </w:p>
          <w:p w14:paraId="1A43DCFF" w14:textId="77777777" w:rsidR="00F87F0C" w:rsidRDefault="00F87F0C" w:rsidP="0039348D">
            <w:pPr>
              <w:spacing w:line="360" w:lineRule="auto"/>
              <w:jc w:val="center"/>
              <w:rPr>
                <w:rFonts w:ascii="Times New Roman" w:hAnsi="Times New Roman" w:cs="Times New Roman"/>
                <w:sz w:val="24"/>
              </w:rPr>
            </w:pPr>
          </w:p>
          <w:p w14:paraId="3881E446" w14:textId="77777777" w:rsidR="00F87F0C" w:rsidRDefault="00F87F0C" w:rsidP="0039348D">
            <w:pPr>
              <w:spacing w:line="360" w:lineRule="auto"/>
              <w:jc w:val="center"/>
              <w:rPr>
                <w:rFonts w:ascii="Times New Roman" w:hAnsi="Times New Roman" w:cs="Times New Roman"/>
                <w:sz w:val="24"/>
              </w:rPr>
            </w:pPr>
          </w:p>
          <w:p w14:paraId="6A1F2FC3" w14:textId="77777777" w:rsidR="002749F0" w:rsidRDefault="002749F0" w:rsidP="0039348D">
            <w:pPr>
              <w:spacing w:line="360" w:lineRule="auto"/>
              <w:jc w:val="center"/>
              <w:rPr>
                <w:rFonts w:ascii="Times New Roman" w:hAnsi="Times New Roman" w:cs="Times New Roman"/>
                <w:sz w:val="24"/>
              </w:rPr>
            </w:pPr>
          </w:p>
          <w:p w14:paraId="49783FFA" w14:textId="77777777" w:rsidR="002749F0" w:rsidRDefault="002749F0" w:rsidP="0039348D">
            <w:pPr>
              <w:spacing w:line="360" w:lineRule="auto"/>
              <w:jc w:val="center"/>
              <w:rPr>
                <w:rFonts w:ascii="Times New Roman" w:hAnsi="Times New Roman" w:cs="Times New Roman"/>
                <w:sz w:val="24"/>
              </w:rPr>
            </w:pPr>
          </w:p>
          <w:p w14:paraId="253B487E" w14:textId="77777777" w:rsidR="00477CDC" w:rsidRDefault="004B3FAC" w:rsidP="0039348D">
            <w:pPr>
              <w:spacing w:line="360" w:lineRule="auto"/>
              <w:jc w:val="center"/>
              <w:rPr>
                <w:rFonts w:ascii="Times New Roman" w:hAnsi="Times New Roman" w:cs="Times New Roman"/>
                <w:sz w:val="24"/>
              </w:rPr>
            </w:pPr>
            <w:r>
              <w:rPr>
                <w:rFonts w:ascii="Times New Roman" w:hAnsi="Times New Roman" w:cs="Times New Roman"/>
                <w:sz w:val="24"/>
              </w:rPr>
              <w:t>Social environment</w:t>
            </w:r>
          </w:p>
        </w:tc>
        <w:tc>
          <w:tcPr>
            <w:tcW w:w="3198" w:type="dxa"/>
          </w:tcPr>
          <w:p w14:paraId="6E58C81C" w14:textId="77777777" w:rsidR="005F3463"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Interesting </w:t>
            </w:r>
            <w:r w:rsidR="00D37D3A" w:rsidRPr="00D37D3A">
              <w:rPr>
                <w:rFonts w:ascii="Times New Roman" w:hAnsi="Times New Roman" w:cs="Times New Roman"/>
                <w:sz w:val="24"/>
              </w:rPr>
              <w:t xml:space="preserve">are the social considerations regarding the United Arab </w:t>
            </w:r>
            <w:r>
              <w:rPr>
                <w:rFonts w:ascii="Times New Roman" w:hAnsi="Times New Roman" w:cs="Times New Roman"/>
                <w:sz w:val="24"/>
              </w:rPr>
              <w:t>Emirates.</w:t>
            </w:r>
            <w:r w:rsidRPr="00D37D3A">
              <w:rPr>
                <w:rFonts w:ascii="Times New Roman" w:hAnsi="Times New Roman" w:cs="Times New Roman"/>
                <w:sz w:val="24"/>
              </w:rPr>
              <w:t xml:space="preserve"> Any</w:t>
            </w:r>
            <w:r w:rsidR="00D37D3A" w:rsidRPr="00D37D3A">
              <w:rPr>
                <w:rFonts w:ascii="Times New Roman" w:hAnsi="Times New Roman" w:cs="Times New Roman"/>
                <w:sz w:val="24"/>
              </w:rPr>
              <w:t xml:space="preserve"> of these are: Dubai citizens normally live successfully because of their well-paid employment. The UAE is becoming a melting pot of many different cultures increasingly as part of globalization. Religion, which </w:t>
            </w:r>
            <w:r w:rsidR="00D37D3A" w:rsidRPr="00D37D3A">
              <w:rPr>
                <w:rFonts w:ascii="Times New Roman" w:hAnsi="Times New Roman" w:cs="Times New Roman"/>
                <w:sz w:val="24"/>
              </w:rPr>
              <w:lastRenderedPageBreak/>
              <w:t>has an important influence on culture, is a major challenge in the field. An example of this is the special dress aboriginals can wear.</w:t>
            </w:r>
            <w:r w:rsidR="00D13D55">
              <w:rPr>
                <w:rFonts w:ascii="Times New Roman" w:hAnsi="Times New Roman" w:cs="Times New Roman"/>
                <w:sz w:val="24"/>
              </w:rPr>
              <w:t xml:space="preserve"> The following figure represents Hofstede's </w:t>
            </w:r>
            <w:r>
              <w:rPr>
                <w:rFonts w:ascii="Times New Roman" w:hAnsi="Times New Roman" w:cs="Times New Roman"/>
                <w:sz w:val="24"/>
              </w:rPr>
              <w:t>cultural dimension:</w:t>
            </w:r>
          </w:p>
          <w:p w14:paraId="5F01DF2B" w14:textId="77777777" w:rsidR="00FE5046"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noProof/>
                <w:sz w:val="24"/>
                <w:lang w:val="en-US"/>
              </w:rPr>
              <w:drawing>
                <wp:inline distT="0" distB="0" distL="0" distR="0" wp14:anchorId="18276B78" wp14:editId="3B52878D">
                  <wp:extent cx="2065020" cy="15773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HY.PNG"/>
                          <pic:cNvPicPr/>
                        </pic:nvPicPr>
                        <pic:blipFill>
                          <a:blip r:embed="rId9">
                            <a:extLst>
                              <a:ext uri="{28A0092B-C50C-407E-A947-70E740481C1C}">
                                <a14:useLocalDpi xmlns:a14="http://schemas.microsoft.com/office/drawing/2010/main" val="0"/>
                              </a:ext>
                            </a:extLst>
                          </a:blip>
                          <a:stretch>
                            <a:fillRect/>
                          </a:stretch>
                        </pic:blipFill>
                        <pic:spPr>
                          <a:xfrm>
                            <a:off x="0" y="0"/>
                            <a:ext cx="2065020" cy="1577340"/>
                          </a:xfrm>
                          <a:prstGeom prst="rect">
                            <a:avLst/>
                          </a:prstGeom>
                        </pic:spPr>
                      </pic:pic>
                    </a:graphicData>
                  </a:graphic>
                </wp:inline>
              </w:drawing>
            </w:r>
          </w:p>
          <w:p w14:paraId="65DB5E58" w14:textId="77777777" w:rsidR="00B44287" w:rsidRPr="00F736B4" w:rsidRDefault="004B3FAC" w:rsidP="00F736B4">
            <w:pPr>
              <w:pStyle w:val="Caption"/>
              <w:spacing w:after="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val="0"/>
                <w:color w:val="auto"/>
                <w:sz w:val="20"/>
                <w:szCs w:val="20"/>
              </w:rPr>
            </w:pPr>
            <w:bookmarkStart w:id="3" w:name="_Toc70002604"/>
            <w:r w:rsidRPr="00F736B4">
              <w:rPr>
                <w:rFonts w:ascii="Times New Roman" w:hAnsi="Times New Roman" w:cs="Times New Roman"/>
                <w:b/>
                <w:i w:val="0"/>
                <w:color w:val="auto"/>
                <w:sz w:val="20"/>
                <w:szCs w:val="20"/>
              </w:rPr>
              <w:t xml:space="preserve">Figure </w:t>
            </w:r>
            <w:r w:rsidRPr="00F736B4">
              <w:rPr>
                <w:rFonts w:ascii="Times New Roman" w:hAnsi="Times New Roman" w:cs="Times New Roman"/>
                <w:b/>
                <w:i w:val="0"/>
                <w:color w:val="auto"/>
                <w:sz w:val="20"/>
                <w:szCs w:val="20"/>
              </w:rPr>
              <w:fldChar w:fldCharType="begin"/>
            </w:r>
            <w:r w:rsidRPr="00F736B4">
              <w:rPr>
                <w:rFonts w:ascii="Times New Roman" w:hAnsi="Times New Roman" w:cs="Times New Roman"/>
                <w:b/>
                <w:i w:val="0"/>
                <w:color w:val="auto"/>
                <w:sz w:val="20"/>
                <w:szCs w:val="20"/>
              </w:rPr>
              <w:instrText xml:space="preserve"> SEQ Figure \* ARABIC </w:instrText>
            </w:r>
            <w:r w:rsidRPr="00F736B4">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2</w:t>
            </w:r>
            <w:r w:rsidRPr="00F736B4">
              <w:rPr>
                <w:rFonts w:ascii="Times New Roman" w:hAnsi="Times New Roman" w:cs="Times New Roman"/>
                <w:b/>
                <w:i w:val="0"/>
                <w:color w:val="auto"/>
                <w:sz w:val="20"/>
                <w:szCs w:val="20"/>
              </w:rPr>
              <w:fldChar w:fldCharType="end"/>
            </w:r>
            <w:r w:rsidRPr="00F736B4">
              <w:rPr>
                <w:rFonts w:ascii="Times New Roman" w:hAnsi="Times New Roman" w:cs="Times New Roman"/>
                <w:b/>
                <w:i w:val="0"/>
                <w:color w:val="auto"/>
                <w:sz w:val="20"/>
                <w:szCs w:val="20"/>
              </w:rPr>
              <w:t>: Cultural dimension of UAE</w:t>
            </w:r>
            <w:bookmarkEnd w:id="3"/>
          </w:p>
          <w:p w14:paraId="2BBF3B20" w14:textId="77777777" w:rsidR="00F736B4" w:rsidRPr="00F736B4" w:rsidRDefault="004B3FAC" w:rsidP="00F736B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0"/>
                <w:szCs w:val="20"/>
              </w:rPr>
            </w:pPr>
            <w:r w:rsidRPr="00F736B4">
              <w:rPr>
                <w:rFonts w:ascii="Times New Roman" w:hAnsi="Times New Roman" w:cs="Times New Roman"/>
                <w:b/>
                <w:sz w:val="20"/>
                <w:szCs w:val="20"/>
              </w:rPr>
              <w:t xml:space="preserve">Source: </w:t>
            </w:r>
            <w:r w:rsidRPr="00F736B4">
              <w:rPr>
                <w:rFonts w:ascii="Times New Roman" w:hAnsi="Times New Roman" w:cs="Times New Roman"/>
                <w:b/>
                <w:sz w:val="20"/>
                <w:szCs w:val="20"/>
                <w:shd w:val="clear" w:color="auto" w:fill="FFFFFF"/>
              </w:rPr>
              <w:t>(Hofstede Insights, 2021)</w:t>
            </w:r>
          </w:p>
          <w:p w14:paraId="624BF657" w14:textId="77777777" w:rsidR="00F736B4" w:rsidRPr="00F736B4" w:rsidRDefault="00F736B4" w:rsidP="00F736B4">
            <w:pPr>
              <w:cnfStyle w:val="000000100000" w:firstRow="0" w:lastRow="0" w:firstColumn="0" w:lastColumn="0" w:oddVBand="0" w:evenVBand="0" w:oddHBand="1" w:evenHBand="0" w:firstRowFirstColumn="0" w:firstRowLastColumn="0" w:lastRowFirstColumn="0" w:lastRowLastColumn="0"/>
            </w:pPr>
          </w:p>
          <w:p w14:paraId="17365EE5"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By </w:t>
            </w:r>
            <w:proofErr w:type="spellStart"/>
            <w:r>
              <w:rPr>
                <w:rFonts w:ascii="Times New Roman" w:hAnsi="Times New Roman" w:cs="Times New Roman"/>
                <w:sz w:val="24"/>
              </w:rPr>
              <w:t>analyzing</w:t>
            </w:r>
            <w:proofErr w:type="spellEnd"/>
            <w:r>
              <w:rPr>
                <w:rFonts w:ascii="Times New Roman" w:hAnsi="Times New Roman" w:cs="Times New Roman"/>
                <w:sz w:val="24"/>
              </w:rPr>
              <w:t xml:space="preserve"> this, it is crystal clear that power distance between male and female </w:t>
            </w:r>
            <w:r w:rsidR="00C42690">
              <w:rPr>
                <w:rFonts w:ascii="Times New Roman" w:hAnsi="Times New Roman" w:cs="Times New Roman"/>
                <w:sz w:val="24"/>
              </w:rPr>
              <w:t xml:space="preserve">has huge in this country while the dominance between male and female are equal while uncertainty avoidance tendency is high in this country. </w:t>
            </w:r>
          </w:p>
        </w:tc>
        <w:tc>
          <w:tcPr>
            <w:tcW w:w="4216" w:type="dxa"/>
          </w:tcPr>
          <w:p w14:paraId="1BE33143" w14:textId="77777777" w:rsidR="001E367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A12B6">
              <w:rPr>
                <w:rFonts w:ascii="Times New Roman" w:hAnsi="Times New Roman" w:cs="Times New Roman"/>
                <w:sz w:val="24"/>
              </w:rPr>
              <w:lastRenderedPageBreak/>
              <w:t>Any change in trends affecting the business environment is known as social influences. The aging population of Ind</w:t>
            </w:r>
            <w:r w:rsidRPr="008A12B6">
              <w:rPr>
                <w:rFonts w:ascii="Times New Roman" w:hAnsi="Times New Roman" w:cs="Times New Roman"/>
                <w:sz w:val="24"/>
              </w:rPr>
              <w:t xml:space="preserve">ia has led, for example, to substantial rises in the cost of pensions and a rise in the unemployment of the elderly. India has over 1.2 billion inhabitants, with about 70% of the population between 15 and 65 years of Age. </w:t>
            </w:r>
            <w:proofErr w:type="gramStart"/>
            <w:r w:rsidRPr="008A12B6">
              <w:rPr>
                <w:rFonts w:ascii="Times New Roman" w:hAnsi="Times New Roman" w:cs="Times New Roman"/>
                <w:sz w:val="24"/>
              </w:rPr>
              <w:t>Therefore</w:t>
            </w:r>
            <w:proofErr w:type="gramEnd"/>
            <w:r w:rsidRPr="008A12B6">
              <w:rPr>
                <w:rFonts w:ascii="Times New Roman" w:hAnsi="Times New Roman" w:cs="Times New Roman"/>
                <w:sz w:val="24"/>
              </w:rPr>
              <w:t xml:space="preserve"> there are age-based rati</w:t>
            </w:r>
            <w:r w:rsidRPr="008A12B6">
              <w:rPr>
                <w:rFonts w:ascii="Times New Roman" w:hAnsi="Times New Roman" w:cs="Times New Roman"/>
                <w:sz w:val="24"/>
              </w:rPr>
              <w:t xml:space="preserve">o schemes. These schemes are versatile, even in terms of education, jobs, </w:t>
            </w:r>
            <w:r w:rsidRPr="008A12B6">
              <w:rPr>
                <w:rFonts w:ascii="Times New Roman" w:hAnsi="Times New Roman" w:cs="Times New Roman"/>
                <w:sz w:val="24"/>
              </w:rPr>
              <w:lastRenderedPageBreak/>
              <w:t xml:space="preserve">and income distribution. The cultural aspect of Hofstede is </w:t>
            </w:r>
            <w:proofErr w:type="spellStart"/>
            <w:r>
              <w:rPr>
                <w:rFonts w:ascii="Times New Roman" w:hAnsi="Times New Roman" w:cs="Times New Roman"/>
                <w:sz w:val="24"/>
              </w:rPr>
              <w:t>analyzed</w:t>
            </w:r>
            <w:proofErr w:type="spellEnd"/>
            <w:r>
              <w:rPr>
                <w:rFonts w:ascii="Times New Roman" w:hAnsi="Times New Roman" w:cs="Times New Roman"/>
                <w:sz w:val="24"/>
              </w:rPr>
              <w:t xml:space="preserve"> cultural pattern:</w:t>
            </w:r>
          </w:p>
          <w:p w14:paraId="75E5A869" w14:textId="77777777" w:rsidR="0091438D"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noProof/>
                <w:sz w:val="24"/>
                <w:lang w:val="en-US"/>
              </w:rPr>
              <w:drawing>
                <wp:inline distT="0" distB="0" distL="0" distR="0" wp14:anchorId="68270576" wp14:editId="3C096685">
                  <wp:extent cx="3178494" cy="13182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H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3034" cy="1336733"/>
                          </a:xfrm>
                          <a:prstGeom prst="rect">
                            <a:avLst/>
                          </a:prstGeom>
                        </pic:spPr>
                      </pic:pic>
                    </a:graphicData>
                  </a:graphic>
                </wp:inline>
              </w:drawing>
            </w:r>
          </w:p>
          <w:p w14:paraId="067AB285" w14:textId="77777777" w:rsidR="0091438D" w:rsidRPr="00736325" w:rsidRDefault="004B3FAC" w:rsidP="000B63FF">
            <w:pPr>
              <w:pStyle w:val="Caption"/>
              <w:spacing w:after="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val="0"/>
                <w:color w:val="auto"/>
                <w:sz w:val="20"/>
                <w:szCs w:val="20"/>
              </w:rPr>
            </w:pPr>
            <w:bookmarkStart w:id="4" w:name="_Toc70002605"/>
            <w:r w:rsidRPr="00736325">
              <w:rPr>
                <w:rFonts w:ascii="Times New Roman" w:hAnsi="Times New Roman" w:cs="Times New Roman"/>
                <w:b/>
                <w:i w:val="0"/>
                <w:color w:val="auto"/>
                <w:sz w:val="20"/>
                <w:szCs w:val="20"/>
              </w:rPr>
              <w:t xml:space="preserve">Figure </w:t>
            </w:r>
            <w:r w:rsidRPr="00736325">
              <w:rPr>
                <w:rFonts w:ascii="Times New Roman" w:hAnsi="Times New Roman" w:cs="Times New Roman"/>
                <w:b/>
                <w:i w:val="0"/>
                <w:color w:val="auto"/>
                <w:sz w:val="20"/>
                <w:szCs w:val="20"/>
              </w:rPr>
              <w:fldChar w:fldCharType="begin"/>
            </w:r>
            <w:r w:rsidRPr="00736325">
              <w:rPr>
                <w:rFonts w:ascii="Times New Roman" w:hAnsi="Times New Roman" w:cs="Times New Roman"/>
                <w:b/>
                <w:i w:val="0"/>
                <w:color w:val="auto"/>
                <w:sz w:val="20"/>
                <w:szCs w:val="20"/>
              </w:rPr>
              <w:instrText xml:space="preserve"> SEQ Figure \* ARABIC </w:instrText>
            </w:r>
            <w:r w:rsidRPr="00736325">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3</w:t>
            </w:r>
            <w:r w:rsidRPr="00736325">
              <w:rPr>
                <w:rFonts w:ascii="Times New Roman" w:hAnsi="Times New Roman" w:cs="Times New Roman"/>
                <w:b/>
                <w:i w:val="0"/>
                <w:color w:val="auto"/>
                <w:sz w:val="20"/>
                <w:szCs w:val="20"/>
              </w:rPr>
              <w:fldChar w:fldCharType="end"/>
            </w:r>
            <w:r w:rsidRPr="00736325">
              <w:rPr>
                <w:rFonts w:ascii="Times New Roman" w:hAnsi="Times New Roman" w:cs="Times New Roman"/>
                <w:b/>
                <w:i w:val="0"/>
                <w:color w:val="auto"/>
                <w:sz w:val="20"/>
                <w:szCs w:val="20"/>
              </w:rPr>
              <w:t>: Cultural dimension of India</w:t>
            </w:r>
            <w:bookmarkEnd w:id="4"/>
          </w:p>
          <w:p w14:paraId="2C1F3ADC" w14:textId="77777777" w:rsidR="0091438D" w:rsidRPr="00736325" w:rsidRDefault="004B3FAC" w:rsidP="000B63F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0"/>
                <w:szCs w:val="20"/>
              </w:rPr>
            </w:pPr>
            <w:r w:rsidRPr="00736325">
              <w:rPr>
                <w:rFonts w:ascii="Times New Roman" w:hAnsi="Times New Roman" w:cs="Times New Roman"/>
                <w:b/>
                <w:sz w:val="20"/>
                <w:szCs w:val="20"/>
              </w:rPr>
              <w:t>Source:</w:t>
            </w:r>
            <w:r w:rsidR="000B63FF" w:rsidRPr="00736325">
              <w:rPr>
                <w:rFonts w:ascii="Times New Roman" w:hAnsi="Times New Roman" w:cs="Times New Roman"/>
                <w:b/>
                <w:sz w:val="20"/>
                <w:szCs w:val="20"/>
                <w:shd w:val="clear" w:color="auto" w:fill="FFFFFF"/>
              </w:rPr>
              <w:t xml:space="preserve"> (Hofstede Insights, 2021)</w:t>
            </w:r>
          </w:p>
          <w:p w14:paraId="4521D9A5"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By </w:t>
            </w:r>
            <w:proofErr w:type="spellStart"/>
            <w:r>
              <w:rPr>
                <w:rFonts w:ascii="Times New Roman" w:hAnsi="Times New Roman" w:cs="Times New Roman"/>
                <w:sz w:val="24"/>
              </w:rPr>
              <w:t>analyzing</w:t>
            </w:r>
            <w:proofErr w:type="spellEnd"/>
            <w:r>
              <w:rPr>
                <w:rFonts w:ascii="Times New Roman" w:hAnsi="Times New Roman" w:cs="Times New Roman"/>
                <w:sz w:val="24"/>
              </w:rPr>
              <w:t xml:space="preserve"> this, it can be easily inferred that power distance between males and females is too far in India while </w:t>
            </w:r>
            <w:r w:rsidR="00F87F0C">
              <w:rPr>
                <w:rFonts w:ascii="Times New Roman" w:hAnsi="Times New Roman" w:cs="Times New Roman"/>
                <w:sz w:val="24"/>
              </w:rPr>
              <w:t>India is a dominant male country, and they did not like any types of risk.</w:t>
            </w:r>
            <w:r w:rsidR="000E2821">
              <w:rPr>
                <w:rFonts w:ascii="Times New Roman" w:hAnsi="Times New Roman" w:cs="Times New Roman"/>
                <w:sz w:val="24"/>
              </w:rPr>
              <w:t xml:space="preserve"> Besides, a good number of people of India do not consider the future. Rather, they live on the present and expenses all of their money.</w:t>
            </w:r>
          </w:p>
        </w:tc>
      </w:tr>
      <w:tr w:rsidR="00FF6F24" w14:paraId="73555B5A" w14:textId="77777777" w:rsidTr="00FF6F24">
        <w:trPr>
          <w:trHeight w:val="936"/>
        </w:trPr>
        <w:tc>
          <w:tcPr>
            <w:cnfStyle w:val="001000000000" w:firstRow="0" w:lastRow="0" w:firstColumn="1" w:lastColumn="0" w:oddVBand="0" w:evenVBand="0" w:oddHBand="0" w:evenHBand="0" w:firstRowFirstColumn="0" w:firstRowLastColumn="0" w:lastRowFirstColumn="0" w:lastRowLastColumn="0"/>
            <w:tcW w:w="2377" w:type="dxa"/>
          </w:tcPr>
          <w:p w14:paraId="38F280BE" w14:textId="77777777" w:rsidR="00CD52FD" w:rsidRDefault="00CD52FD" w:rsidP="00A66A62">
            <w:pPr>
              <w:spacing w:line="360" w:lineRule="auto"/>
              <w:jc w:val="center"/>
              <w:rPr>
                <w:rFonts w:ascii="Times New Roman" w:hAnsi="Times New Roman" w:cs="Times New Roman"/>
                <w:sz w:val="24"/>
              </w:rPr>
            </w:pPr>
          </w:p>
          <w:p w14:paraId="4A41BB09" w14:textId="77777777" w:rsidR="00CD52FD" w:rsidRDefault="00CD52FD" w:rsidP="00A66A62">
            <w:pPr>
              <w:spacing w:line="360" w:lineRule="auto"/>
              <w:jc w:val="center"/>
              <w:rPr>
                <w:rFonts w:ascii="Times New Roman" w:hAnsi="Times New Roman" w:cs="Times New Roman"/>
                <w:sz w:val="24"/>
              </w:rPr>
            </w:pPr>
          </w:p>
          <w:p w14:paraId="56B12315" w14:textId="77777777" w:rsidR="00CD52FD" w:rsidRDefault="00CD52FD" w:rsidP="00A66A62">
            <w:pPr>
              <w:spacing w:line="360" w:lineRule="auto"/>
              <w:jc w:val="center"/>
              <w:rPr>
                <w:rFonts w:ascii="Times New Roman" w:hAnsi="Times New Roman" w:cs="Times New Roman"/>
                <w:sz w:val="24"/>
              </w:rPr>
            </w:pPr>
          </w:p>
          <w:p w14:paraId="649BBC29" w14:textId="77777777" w:rsidR="00477CDC" w:rsidRDefault="004B3FAC" w:rsidP="00A66A62">
            <w:pPr>
              <w:spacing w:line="360" w:lineRule="auto"/>
              <w:jc w:val="center"/>
              <w:rPr>
                <w:rFonts w:ascii="Times New Roman" w:hAnsi="Times New Roman" w:cs="Times New Roman"/>
                <w:sz w:val="24"/>
              </w:rPr>
            </w:pPr>
            <w:r>
              <w:rPr>
                <w:rFonts w:ascii="Times New Roman" w:hAnsi="Times New Roman" w:cs="Times New Roman"/>
                <w:sz w:val="24"/>
              </w:rPr>
              <w:t>Technological environment</w:t>
            </w:r>
          </w:p>
        </w:tc>
        <w:tc>
          <w:tcPr>
            <w:tcW w:w="3198" w:type="dxa"/>
          </w:tcPr>
          <w:p w14:paraId="458E6170" w14:textId="77777777" w:rsidR="00477CDC" w:rsidRDefault="004B3FAC" w:rsidP="00477C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A12B6">
              <w:rPr>
                <w:rFonts w:ascii="Times New Roman" w:hAnsi="Times New Roman" w:cs="Times New Roman"/>
                <w:sz w:val="24"/>
              </w:rPr>
              <w:t xml:space="preserve">In today's environment, technological factors are more important than ever. Technology should not be a problem in the UAE's wealth and medium-aged </w:t>
            </w:r>
            <w:r w:rsidRPr="008A12B6">
              <w:rPr>
                <w:rFonts w:ascii="Times New Roman" w:hAnsi="Times New Roman" w:cs="Times New Roman"/>
                <w:sz w:val="24"/>
              </w:rPr>
              <w:lastRenderedPageBreak/>
              <w:t>population—but here are several technological factors which affect the UAE more in detail: The relatively you</w:t>
            </w:r>
            <w:r w:rsidRPr="008A12B6">
              <w:rPr>
                <w:rFonts w:ascii="Times New Roman" w:hAnsi="Times New Roman" w:cs="Times New Roman"/>
                <w:sz w:val="24"/>
              </w:rPr>
              <w:t>ng generation of the UAE is highly technological, making it possible for companies around the world to use technology. The success of this nation allows it to purchase modern technologies in order to remain at the forefront of technological progress (Rahma</w:t>
            </w:r>
            <w:r w:rsidRPr="008A12B6">
              <w:rPr>
                <w:rFonts w:ascii="Times New Roman" w:hAnsi="Times New Roman" w:cs="Times New Roman"/>
                <w:sz w:val="24"/>
              </w:rPr>
              <w:t>n, 2021).</w:t>
            </w:r>
          </w:p>
        </w:tc>
        <w:tc>
          <w:tcPr>
            <w:tcW w:w="4216" w:type="dxa"/>
          </w:tcPr>
          <w:p w14:paraId="023CD8C9" w14:textId="77777777" w:rsidR="00477CDC" w:rsidRDefault="004B3FAC" w:rsidP="00477C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2697F">
              <w:rPr>
                <w:rFonts w:ascii="Times New Roman" w:hAnsi="Times New Roman" w:cs="Times New Roman"/>
                <w:sz w:val="24"/>
              </w:rPr>
              <w:lastRenderedPageBreak/>
              <w:t xml:space="preserve">Technology has a major influence on commodity production and introduces innovative techniques for cost-saving. India has access, which a range of technology companies have supported, to both 3G and 4G technology. In addition, </w:t>
            </w:r>
            <w:r w:rsidRPr="0052697F">
              <w:rPr>
                <w:rFonts w:ascii="Times New Roman" w:hAnsi="Times New Roman" w:cs="Times New Roman"/>
                <w:sz w:val="24"/>
              </w:rPr>
              <w:lastRenderedPageBreak/>
              <w:t xml:space="preserve">the country has one </w:t>
            </w:r>
            <w:r w:rsidRPr="0052697F">
              <w:rPr>
                <w:rFonts w:ascii="Times New Roman" w:hAnsi="Times New Roman" w:cs="Times New Roman"/>
                <w:sz w:val="24"/>
              </w:rPr>
              <w:t>of the strongest I.T. markets in the world, which promotes continuous I.T. demand, updated software, and more technological progress. India has recently tried to deploy orbiting satellites</w:t>
            </w:r>
            <w:r w:rsidR="00CD52FD" w:rsidRPr="00CD52FD">
              <w:rPr>
                <w:rFonts w:ascii="Times New Roman" w:hAnsi="Times New Roman" w:cs="Times New Roman"/>
                <w:sz w:val="24"/>
              </w:rPr>
              <w:t>.</w:t>
            </w:r>
          </w:p>
        </w:tc>
      </w:tr>
      <w:tr w:rsidR="00FF6F24" w14:paraId="43CB878E" w14:textId="77777777" w:rsidTr="00FF6F24">
        <w:trPr>
          <w:cnfStyle w:val="000000100000" w:firstRow="0" w:lastRow="0" w:firstColumn="0" w:lastColumn="0" w:oddVBand="0" w:evenVBand="0" w:oddHBand="1" w:evenHBand="0" w:firstRowFirstColumn="0" w:firstRowLastColumn="0" w:lastRowFirstColumn="0" w:lastRowLastColumn="0"/>
          <w:trHeight w:val="909"/>
        </w:trPr>
        <w:tc>
          <w:tcPr>
            <w:cnfStyle w:val="001000000000" w:firstRow="0" w:lastRow="0" w:firstColumn="1" w:lastColumn="0" w:oddVBand="0" w:evenVBand="0" w:oddHBand="0" w:evenHBand="0" w:firstRowFirstColumn="0" w:firstRowLastColumn="0" w:lastRowFirstColumn="0" w:lastRowLastColumn="0"/>
            <w:tcW w:w="2377" w:type="dxa"/>
          </w:tcPr>
          <w:p w14:paraId="2C9E7EB7" w14:textId="77777777" w:rsidR="000E2821" w:rsidRDefault="000E2821" w:rsidP="00954DF4">
            <w:pPr>
              <w:spacing w:line="360" w:lineRule="auto"/>
              <w:jc w:val="center"/>
              <w:rPr>
                <w:rFonts w:ascii="Times New Roman" w:hAnsi="Times New Roman" w:cs="Times New Roman"/>
                <w:sz w:val="24"/>
              </w:rPr>
            </w:pPr>
          </w:p>
          <w:p w14:paraId="576FF5FD" w14:textId="77777777" w:rsidR="000E2821" w:rsidRDefault="000E2821" w:rsidP="00954DF4">
            <w:pPr>
              <w:spacing w:line="360" w:lineRule="auto"/>
              <w:jc w:val="center"/>
              <w:rPr>
                <w:rFonts w:ascii="Times New Roman" w:hAnsi="Times New Roman" w:cs="Times New Roman"/>
                <w:sz w:val="24"/>
              </w:rPr>
            </w:pPr>
          </w:p>
          <w:p w14:paraId="7D3CDDFF" w14:textId="77777777" w:rsidR="00477CDC" w:rsidRDefault="004B3FAC" w:rsidP="00954DF4">
            <w:pPr>
              <w:spacing w:line="360" w:lineRule="auto"/>
              <w:jc w:val="center"/>
              <w:rPr>
                <w:rFonts w:ascii="Times New Roman" w:hAnsi="Times New Roman" w:cs="Times New Roman"/>
                <w:sz w:val="24"/>
              </w:rPr>
            </w:pPr>
            <w:r>
              <w:rPr>
                <w:rFonts w:ascii="Times New Roman" w:hAnsi="Times New Roman" w:cs="Times New Roman"/>
                <w:sz w:val="24"/>
              </w:rPr>
              <w:t>Environmental factors</w:t>
            </w:r>
          </w:p>
        </w:tc>
        <w:tc>
          <w:tcPr>
            <w:tcW w:w="3198" w:type="dxa"/>
          </w:tcPr>
          <w:p w14:paraId="231D7FD7"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2697F">
              <w:rPr>
                <w:rFonts w:ascii="Times New Roman" w:hAnsi="Times New Roman" w:cs="Times New Roman"/>
                <w:sz w:val="24"/>
              </w:rPr>
              <w:t>A PESTLE study also contains the last env</w:t>
            </w:r>
            <w:r w:rsidRPr="0052697F">
              <w:rPr>
                <w:rFonts w:ascii="Times New Roman" w:hAnsi="Times New Roman" w:cs="Times New Roman"/>
                <w:sz w:val="24"/>
              </w:rPr>
              <w:t>ironmental factors. The following applies to the United Arab Emirates: The moist, dry climate in this country will cause a number of problems. For example, production could be slightly smaller, agriculture might be harder, and air conditioners might sell b</w:t>
            </w:r>
            <w:r w:rsidRPr="0052697F">
              <w:rPr>
                <w:rFonts w:ascii="Times New Roman" w:hAnsi="Times New Roman" w:cs="Times New Roman"/>
                <w:sz w:val="24"/>
              </w:rPr>
              <w:t>etter. The UAE is also near some of the coastal areas, which makes maritime trade easier.</w:t>
            </w:r>
          </w:p>
        </w:tc>
        <w:tc>
          <w:tcPr>
            <w:tcW w:w="4216" w:type="dxa"/>
          </w:tcPr>
          <w:p w14:paraId="3DBE2CDA" w14:textId="77777777" w:rsidR="00477CDC" w:rsidRDefault="004B3FAC" w:rsidP="00477C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2697F">
              <w:rPr>
                <w:rFonts w:ascii="Times New Roman" w:hAnsi="Times New Roman" w:cs="Times New Roman"/>
                <w:sz w:val="24"/>
              </w:rPr>
              <w:t>In terms of temperature, industrialization and urbanization have affected India's air quality, resulting in health problems. This has led to the development of enviro</w:t>
            </w:r>
            <w:r w:rsidRPr="0052697F">
              <w:rPr>
                <w:rFonts w:ascii="Times New Roman" w:hAnsi="Times New Roman" w:cs="Times New Roman"/>
                <w:sz w:val="24"/>
              </w:rPr>
              <w:t>nmental lobbies, noise restrictions, waste management, and disposal rules.</w:t>
            </w:r>
          </w:p>
        </w:tc>
      </w:tr>
      <w:tr w:rsidR="00FF6F24" w14:paraId="2D443F90" w14:textId="77777777" w:rsidTr="00FF6F24">
        <w:trPr>
          <w:trHeight w:val="909"/>
        </w:trPr>
        <w:tc>
          <w:tcPr>
            <w:cnfStyle w:val="001000000000" w:firstRow="0" w:lastRow="0" w:firstColumn="1" w:lastColumn="0" w:oddVBand="0" w:evenVBand="0" w:oddHBand="0" w:evenHBand="0" w:firstRowFirstColumn="0" w:firstRowLastColumn="0" w:lastRowFirstColumn="0" w:lastRowLastColumn="0"/>
            <w:tcW w:w="2377" w:type="dxa"/>
          </w:tcPr>
          <w:p w14:paraId="721C1CB0" w14:textId="77777777" w:rsidR="00954DF4" w:rsidRDefault="00954DF4" w:rsidP="00954DF4">
            <w:pPr>
              <w:spacing w:line="360" w:lineRule="auto"/>
              <w:jc w:val="center"/>
              <w:rPr>
                <w:rFonts w:ascii="Times New Roman" w:hAnsi="Times New Roman" w:cs="Times New Roman"/>
                <w:sz w:val="24"/>
              </w:rPr>
            </w:pPr>
          </w:p>
          <w:p w14:paraId="3B857E6E" w14:textId="77777777" w:rsidR="00954DF4" w:rsidRDefault="00954DF4" w:rsidP="00954DF4">
            <w:pPr>
              <w:spacing w:line="360" w:lineRule="auto"/>
              <w:jc w:val="center"/>
              <w:rPr>
                <w:rFonts w:ascii="Times New Roman" w:hAnsi="Times New Roman" w:cs="Times New Roman"/>
                <w:sz w:val="24"/>
              </w:rPr>
            </w:pPr>
          </w:p>
          <w:p w14:paraId="0B500A6C" w14:textId="77777777" w:rsidR="00477CDC" w:rsidRDefault="004B3FAC" w:rsidP="00954DF4">
            <w:pPr>
              <w:spacing w:line="360" w:lineRule="auto"/>
              <w:jc w:val="center"/>
              <w:rPr>
                <w:rFonts w:ascii="Times New Roman" w:hAnsi="Times New Roman" w:cs="Times New Roman"/>
                <w:sz w:val="24"/>
              </w:rPr>
            </w:pPr>
            <w:r>
              <w:rPr>
                <w:rFonts w:ascii="Times New Roman" w:hAnsi="Times New Roman" w:cs="Times New Roman"/>
                <w:sz w:val="24"/>
              </w:rPr>
              <w:t>Legal factors</w:t>
            </w:r>
          </w:p>
        </w:tc>
        <w:tc>
          <w:tcPr>
            <w:tcW w:w="3198" w:type="dxa"/>
          </w:tcPr>
          <w:p w14:paraId="18AC7727" w14:textId="77777777" w:rsidR="00477CDC" w:rsidRDefault="004B3FAC" w:rsidP="00477C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2697F">
              <w:rPr>
                <w:rFonts w:ascii="Times New Roman" w:hAnsi="Times New Roman" w:cs="Times New Roman"/>
                <w:sz w:val="24"/>
              </w:rPr>
              <w:t xml:space="preserve">A lay monarchy and a federal government are the United Arab Emirates. Its work laws, </w:t>
            </w:r>
            <w:r w:rsidRPr="0052697F">
              <w:rPr>
                <w:rFonts w:ascii="Times New Roman" w:hAnsi="Times New Roman" w:cs="Times New Roman"/>
                <w:sz w:val="24"/>
              </w:rPr>
              <w:lastRenderedPageBreak/>
              <w:t>regardless of race, extend to all employers and employees. The maximum working time of an adult employee is 8 hours a day (48 hours a week). But it can vary subtly accordi</w:t>
            </w:r>
            <w:r w:rsidRPr="0052697F">
              <w:rPr>
                <w:rFonts w:ascii="Times New Roman" w:hAnsi="Times New Roman" w:cs="Times New Roman"/>
                <w:sz w:val="24"/>
              </w:rPr>
              <w:t>ng to the shape of the business. As mentioned above, the UAE is one of the safest countries in the world, with low rates of crime. It shows that the rules and regulations of the nation are strictly implemented.</w:t>
            </w:r>
          </w:p>
        </w:tc>
        <w:tc>
          <w:tcPr>
            <w:tcW w:w="4216" w:type="dxa"/>
          </w:tcPr>
          <w:p w14:paraId="2B63C333" w14:textId="77777777" w:rsidR="00477CDC" w:rsidRPr="006B0C20" w:rsidRDefault="004B3FAC" w:rsidP="00FE5046">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697F">
              <w:rPr>
                <w:rFonts w:ascii="Times New Roman" w:hAnsi="Times New Roman" w:cs="Times New Roman"/>
                <w:sz w:val="24"/>
                <w:szCs w:val="24"/>
              </w:rPr>
              <w:lastRenderedPageBreak/>
              <w:t>A host of new regulatory changes in India hav</w:t>
            </w:r>
            <w:r w:rsidRPr="0052697F">
              <w:rPr>
                <w:rFonts w:ascii="Times New Roman" w:hAnsi="Times New Roman" w:cs="Times New Roman"/>
                <w:sz w:val="24"/>
                <w:szCs w:val="24"/>
              </w:rPr>
              <w:t xml:space="preserve">e been implemented, including sustainability, minimum wage rise, and </w:t>
            </w:r>
            <w:r w:rsidRPr="0052697F">
              <w:rPr>
                <w:rFonts w:ascii="Times New Roman" w:hAnsi="Times New Roman" w:cs="Times New Roman"/>
                <w:sz w:val="24"/>
                <w:szCs w:val="24"/>
              </w:rPr>
              <w:lastRenderedPageBreak/>
              <w:t>discrimination against people with disabilities (PESTLE Analysis. Com, 2021).</w:t>
            </w:r>
          </w:p>
        </w:tc>
      </w:tr>
    </w:tbl>
    <w:p w14:paraId="2E474E75" w14:textId="77777777" w:rsidR="00477CDC" w:rsidRDefault="004B3FAC" w:rsidP="008C5D70">
      <w:pPr>
        <w:pStyle w:val="Caption"/>
        <w:jc w:val="center"/>
        <w:rPr>
          <w:rFonts w:ascii="Times New Roman" w:hAnsi="Times New Roman" w:cs="Times New Roman"/>
          <w:b/>
          <w:i w:val="0"/>
          <w:color w:val="auto"/>
          <w:sz w:val="20"/>
        </w:rPr>
      </w:pPr>
      <w:bookmarkStart w:id="5" w:name="_Toc70002617"/>
      <w:r w:rsidRPr="008C5D70">
        <w:rPr>
          <w:rFonts w:ascii="Times New Roman" w:hAnsi="Times New Roman" w:cs="Times New Roman"/>
          <w:b/>
          <w:i w:val="0"/>
          <w:color w:val="auto"/>
          <w:sz w:val="20"/>
        </w:rPr>
        <w:lastRenderedPageBreak/>
        <w:t xml:space="preserve">Table </w:t>
      </w:r>
      <w:r w:rsidRPr="008C5D70">
        <w:rPr>
          <w:rFonts w:ascii="Times New Roman" w:hAnsi="Times New Roman" w:cs="Times New Roman"/>
          <w:b/>
          <w:i w:val="0"/>
          <w:color w:val="auto"/>
          <w:sz w:val="20"/>
        </w:rPr>
        <w:fldChar w:fldCharType="begin"/>
      </w:r>
      <w:r w:rsidRPr="008C5D70">
        <w:rPr>
          <w:rFonts w:ascii="Times New Roman" w:hAnsi="Times New Roman" w:cs="Times New Roman"/>
          <w:b/>
          <w:i w:val="0"/>
          <w:color w:val="auto"/>
          <w:sz w:val="20"/>
        </w:rPr>
        <w:instrText xml:space="preserve"> SEQ Table \* ARABIC </w:instrText>
      </w:r>
      <w:r w:rsidRPr="008C5D70">
        <w:rPr>
          <w:rFonts w:ascii="Times New Roman" w:hAnsi="Times New Roman" w:cs="Times New Roman"/>
          <w:b/>
          <w:i w:val="0"/>
          <w:color w:val="auto"/>
          <w:sz w:val="20"/>
        </w:rPr>
        <w:fldChar w:fldCharType="separate"/>
      </w:r>
      <w:r w:rsidR="00F922FF">
        <w:rPr>
          <w:rFonts w:ascii="Times New Roman" w:hAnsi="Times New Roman" w:cs="Times New Roman"/>
          <w:b/>
          <w:i w:val="0"/>
          <w:noProof/>
          <w:color w:val="auto"/>
          <w:sz w:val="20"/>
        </w:rPr>
        <w:t>1</w:t>
      </w:r>
      <w:r w:rsidRPr="008C5D70">
        <w:rPr>
          <w:rFonts w:ascii="Times New Roman" w:hAnsi="Times New Roman" w:cs="Times New Roman"/>
          <w:b/>
          <w:i w:val="0"/>
          <w:color w:val="auto"/>
          <w:sz w:val="20"/>
        </w:rPr>
        <w:fldChar w:fldCharType="end"/>
      </w:r>
      <w:r w:rsidRPr="008C5D70">
        <w:rPr>
          <w:rFonts w:ascii="Times New Roman" w:hAnsi="Times New Roman" w:cs="Times New Roman"/>
          <w:b/>
          <w:i w:val="0"/>
          <w:color w:val="auto"/>
          <w:sz w:val="20"/>
        </w:rPr>
        <w:t>: Macro-environment analysis of UAE and India</w:t>
      </w:r>
      <w:bookmarkEnd w:id="5"/>
    </w:p>
    <w:p w14:paraId="00999B80" w14:textId="77777777" w:rsidR="00AA5D23" w:rsidRPr="008E2266" w:rsidRDefault="004B3FAC" w:rsidP="008E2266">
      <w:pPr>
        <w:pStyle w:val="Heading2"/>
      </w:pPr>
      <w:bookmarkStart w:id="6" w:name="_Toc70002582"/>
      <w:r w:rsidRPr="008E2266">
        <w:t xml:space="preserve">Environmental </w:t>
      </w:r>
      <w:r w:rsidRPr="008E2266">
        <w:t>scanning:</w:t>
      </w:r>
      <w:bookmarkEnd w:id="6"/>
      <w:r w:rsidRPr="008E2266">
        <w:t xml:space="preserve"> </w:t>
      </w:r>
    </w:p>
    <w:p w14:paraId="1FEF2B6F" w14:textId="77777777" w:rsidR="006E78EB" w:rsidRDefault="004B3FAC" w:rsidP="0081515D">
      <w:pPr>
        <w:spacing w:line="360" w:lineRule="auto"/>
        <w:jc w:val="both"/>
        <w:rPr>
          <w:rFonts w:ascii="Times New Roman" w:hAnsi="Times New Roman" w:cs="Times New Roman"/>
          <w:sz w:val="24"/>
        </w:rPr>
      </w:pPr>
      <w:r>
        <w:rPr>
          <w:rFonts w:ascii="Times New Roman" w:hAnsi="Times New Roman" w:cs="Times New Roman"/>
          <w:sz w:val="24"/>
        </w:rPr>
        <w:t xml:space="preserve">Through environmental scanning, it can be seen that </w:t>
      </w:r>
      <w:r w:rsidRPr="00E66A36">
        <w:rPr>
          <w:rFonts w:ascii="Times New Roman" w:hAnsi="Times New Roman" w:cs="Times New Roman"/>
          <w:b/>
          <w:sz w:val="24"/>
        </w:rPr>
        <w:t>India</w:t>
      </w:r>
      <w:r>
        <w:rPr>
          <w:rFonts w:ascii="Times New Roman" w:hAnsi="Times New Roman" w:cs="Times New Roman"/>
          <w:sz w:val="24"/>
        </w:rPr>
        <w:t xml:space="preserve"> has entered the market because </w:t>
      </w:r>
      <w:r w:rsidR="0081515D">
        <w:rPr>
          <w:rFonts w:ascii="Times New Roman" w:hAnsi="Times New Roman" w:cs="Times New Roman"/>
          <w:sz w:val="24"/>
        </w:rPr>
        <w:t xml:space="preserve">of industrial policy reforms in 1991. Although Coca-Cola had entered the Indian market in 1950, the foreign exchange act had forced it to leave the </w:t>
      </w:r>
      <w:r w:rsidR="009E0C38">
        <w:rPr>
          <w:rFonts w:ascii="Times New Roman" w:hAnsi="Times New Roman" w:cs="Times New Roman"/>
          <w:sz w:val="24"/>
        </w:rPr>
        <w:t>nations because 60% shares must be given to the local investors. Another factor that motivates Coca-Cola to enter this market is most of the people of this country, youth and youth, have a separate tendency to soft drinks. So, this is a big market. Besides, the societal pattern was gradually changing</w:t>
      </w:r>
      <w:r w:rsidR="00A702E6">
        <w:rPr>
          <w:rFonts w:ascii="Times New Roman" w:hAnsi="Times New Roman" w:cs="Times New Roman"/>
          <w:sz w:val="24"/>
        </w:rPr>
        <w:t xml:space="preserve"> in India, and they like to </w:t>
      </w:r>
      <w:proofErr w:type="gramStart"/>
      <w:r w:rsidR="00A702E6">
        <w:rPr>
          <w:rFonts w:ascii="Times New Roman" w:hAnsi="Times New Roman" w:cs="Times New Roman"/>
          <w:sz w:val="24"/>
        </w:rPr>
        <w:t>expenses</w:t>
      </w:r>
      <w:proofErr w:type="gramEnd"/>
      <w:r w:rsidR="00A702E6">
        <w:rPr>
          <w:rFonts w:ascii="Times New Roman" w:hAnsi="Times New Roman" w:cs="Times New Roman"/>
          <w:sz w:val="24"/>
        </w:rPr>
        <w:t xml:space="preserve"> because most of the people are short-term oriented. </w:t>
      </w:r>
      <w:r w:rsidR="00E66A36">
        <w:rPr>
          <w:rFonts w:ascii="Times New Roman" w:hAnsi="Times New Roman" w:cs="Times New Roman"/>
          <w:sz w:val="24"/>
        </w:rPr>
        <w:t xml:space="preserve">While Coca-Cola has entered into </w:t>
      </w:r>
      <w:r w:rsidR="00E66A36" w:rsidRPr="005B213D">
        <w:rPr>
          <w:rFonts w:ascii="Times New Roman" w:hAnsi="Times New Roman" w:cs="Times New Roman"/>
          <w:b/>
          <w:sz w:val="24"/>
        </w:rPr>
        <w:t>UAE</w:t>
      </w:r>
      <w:r w:rsidR="00E66A36">
        <w:rPr>
          <w:rFonts w:ascii="Times New Roman" w:hAnsi="Times New Roman" w:cs="Times New Roman"/>
          <w:sz w:val="24"/>
        </w:rPr>
        <w:t xml:space="preserve"> because of its stable political condition and relation with other countries because of its relations with other countries, it can easily enter into other Middle </w:t>
      </w:r>
      <w:r w:rsidR="005B213D">
        <w:rPr>
          <w:rFonts w:ascii="Times New Roman" w:hAnsi="Times New Roman" w:cs="Times New Roman"/>
          <w:sz w:val="24"/>
        </w:rPr>
        <w:t>East</w:t>
      </w:r>
      <w:r w:rsidR="00E66A36">
        <w:rPr>
          <w:rFonts w:ascii="Times New Roman" w:hAnsi="Times New Roman" w:cs="Times New Roman"/>
          <w:sz w:val="24"/>
        </w:rPr>
        <w:t xml:space="preserve"> nations. Another factor that motivates </w:t>
      </w:r>
      <w:r w:rsidR="005B213D">
        <w:rPr>
          <w:rFonts w:ascii="Times New Roman" w:hAnsi="Times New Roman" w:cs="Times New Roman"/>
          <w:sz w:val="24"/>
        </w:rPr>
        <w:t xml:space="preserve">UAE to enter </w:t>
      </w:r>
      <w:r w:rsidR="00311407">
        <w:rPr>
          <w:rFonts w:ascii="Times New Roman" w:hAnsi="Times New Roman" w:cs="Times New Roman"/>
          <w:sz w:val="24"/>
        </w:rPr>
        <w:t>the market is their lavish lifestyle. For enjoying the moment, they are ready to spend a lot of money which motivates Coca-Cola to start the business. Besides, the youth are Tech-</w:t>
      </w:r>
      <w:r w:rsidR="0065402D">
        <w:rPr>
          <w:rFonts w:ascii="Times New Roman" w:hAnsi="Times New Roman" w:cs="Times New Roman"/>
          <w:sz w:val="24"/>
        </w:rPr>
        <w:t xml:space="preserve">savvy. As a result, they familiar with the concept of the soft drink of other nations. This </w:t>
      </w:r>
      <w:proofErr w:type="gramStart"/>
      <w:r w:rsidR="0065402D">
        <w:rPr>
          <w:rFonts w:ascii="Times New Roman" w:hAnsi="Times New Roman" w:cs="Times New Roman"/>
          <w:sz w:val="24"/>
        </w:rPr>
        <w:t>increase</w:t>
      </w:r>
      <w:proofErr w:type="gramEnd"/>
      <w:r w:rsidR="0065402D">
        <w:rPr>
          <w:rFonts w:ascii="Times New Roman" w:hAnsi="Times New Roman" w:cs="Times New Roman"/>
          <w:sz w:val="24"/>
        </w:rPr>
        <w:t xml:space="preserve"> an intrinsic demand of soft drinks in their mind. </w:t>
      </w:r>
    </w:p>
    <w:p w14:paraId="35620210" w14:textId="77777777" w:rsidR="007C4EEF" w:rsidRDefault="004B3FAC" w:rsidP="008E2266">
      <w:pPr>
        <w:pStyle w:val="Heading2"/>
      </w:pPr>
      <w:bookmarkStart w:id="7" w:name="_Toc70002583"/>
      <w:r>
        <w:t>Environment analysis:</w:t>
      </w:r>
      <w:bookmarkEnd w:id="7"/>
    </w:p>
    <w:p w14:paraId="0BF602C2" w14:textId="77777777" w:rsidR="008E2266" w:rsidRDefault="004B3FAC" w:rsidP="0081515D">
      <w:pPr>
        <w:spacing w:line="360" w:lineRule="auto"/>
        <w:jc w:val="both"/>
        <w:rPr>
          <w:rFonts w:ascii="Times New Roman" w:hAnsi="Times New Roman" w:cs="Times New Roman"/>
          <w:sz w:val="24"/>
        </w:rPr>
      </w:pPr>
      <w:r>
        <w:rPr>
          <w:rFonts w:ascii="Times New Roman" w:hAnsi="Times New Roman" w:cs="Times New Roman"/>
          <w:sz w:val="24"/>
        </w:rPr>
        <w:t xml:space="preserve">There are </w:t>
      </w:r>
      <w:r>
        <w:rPr>
          <w:rFonts w:ascii="Times New Roman" w:hAnsi="Times New Roman" w:cs="Times New Roman"/>
          <w:sz w:val="24"/>
        </w:rPr>
        <w:t>environmental differences between</w:t>
      </w:r>
      <w:r w:rsidR="00432156">
        <w:rPr>
          <w:rFonts w:ascii="Times New Roman" w:hAnsi="Times New Roman" w:cs="Times New Roman"/>
          <w:sz w:val="24"/>
        </w:rPr>
        <w:t xml:space="preserve"> UAE and India. The following table represents the </w:t>
      </w:r>
      <w:r w:rsidR="00E902ED">
        <w:rPr>
          <w:rFonts w:ascii="Times New Roman" w:hAnsi="Times New Roman" w:cs="Times New Roman"/>
          <w:sz w:val="24"/>
        </w:rPr>
        <w:t>environmental differences between these two nations:</w:t>
      </w:r>
    </w:p>
    <w:tbl>
      <w:tblPr>
        <w:tblStyle w:val="TableGrid"/>
        <w:tblW w:w="0" w:type="auto"/>
        <w:tblLook w:val="04A0" w:firstRow="1" w:lastRow="0" w:firstColumn="1" w:lastColumn="0" w:noHBand="0" w:noVBand="1"/>
      </w:tblPr>
      <w:tblGrid>
        <w:gridCol w:w="4675"/>
        <w:gridCol w:w="4675"/>
      </w:tblGrid>
      <w:tr w:rsidR="00FF6F24" w14:paraId="5D85D984" w14:textId="77777777" w:rsidTr="00E902ED">
        <w:tc>
          <w:tcPr>
            <w:tcW w:w="4675" w:type="dxa"/>
          </w:tcPr>
          <w:p w14:paraId="77D48DA9" w14:textId="77777777" w:rsidR="00E902ED" w:rsidRDefault="004B3FAC" w:rsidP="00E902ED">
            <w:pPr>
              <w:spacing w:line="360" w:lineRule="auto"/>
              <w:jc w:val="center"/>
              <w:rPr>
                <w:rFonts w:ascii="Times New Roman" w:hAnsi="Times New Roman" w:cs="Times New Roman"/>
                <w:sz w:val="24"/>
              </w:rPr>
            </w:pPr>
            <w:r>
              <w:rPr>
                <w:rFonts w:ascii="Times New Roman" w:hAnsi="Times New Roman" w:cs="Times New Roman"/>
                <w:sz w:val="24"/>
              </w:rPr>
              <w:lastRenderedPageBreak/>
              <w:t>UAE</w:t>
            </w:r>
          </w:p>
        </w:tc>
        <w:tc>
          <w:tcPr>
            <w:tcW w:w="4675" w:type="dxa"/>
          </w:tcPr>
          <w:p w14:paraId="304B8DA6" w14:textId="77777777" w:rsidR="00E902ED" w:rsidRDefault="004B3FAC" w:rsidP="00E902ED">
            <w:pPr>
              <w:spacing w:line="360" w:lineRule="auto"/>
              <w:jc w:val="center"/>
              <w:rPr>
                <w:rFonts w:ascii="Times New Roman" w:hAnsi="Times New Roman" w:cs="Times New Roman"/>
                <w:sz w:val="24"/>
              </w:rPr>
            </w:pPr>
            <w:r>
              <w:rPr>
                <w:rFonts w:ascii="Times New Roman" w:hAnsi="Times New Roman" w:cs="Times New Roman"/>
                <w:sz w:val="24"/>
              </w:rPr>
              <w:t>India</w:t>
            </w:r>
          </w:p>
        </w:tc>
      </w:tr>
      <w:tr w:rsidR="00FF6F24" w14:paraId="0B4BBE0E" w14:textId="77777777" w:rsidTr="00E902ED">
        <w:tc>
          <w:tcPr>
            <w:tcW w:w="4675" w:type="dxa"/>
          </w:tcPr>
          <w:p w14:paraId="72F69057" w14:textId="77777777" w:rsidR="00E902ED" w:rsidRDefault="004B3FAC" w:rsidP="002E7A16">
            <w:pPr>
              <w:spacing w:line="360" w:lineRule="auto"/>
              <w:jc w:val="center"/>
              <w:rPr>
                <w:rFonts w:ascii="Times New Roman" w:hAnsi="Times New Roman" w:cs="Times New Roman"/>
                <w:sz w:val="24"/>
              </w:rPr>
            </w:pPr>
            <w:r>
              <w:rPr>
                <w:rFonts w:ascii="Times New Roman" w:hAnsi="Times New Roman" w:cs="Times New Roman"/>
                <w:sz w:val="24"/>
              </w:rPr>
              <w:t xml:space="preserve">More political freedom in the UAE and stability </w:t>
            </w:r>
          </w:p>
        </w:tc>
        <w:tc>
          <w:tcPr>
            <w:tcW w:w="4675" w:type="dxa"/>
          </w:tcPr>
          <w:p w14:paraId="780C4F51" w14:textId="77777777" w:rsidR="00E902ED" w:rsidRDefault="004B3FAC" w:rsidP="0081515D">
            <w:pPr>
              <w:spacing w:line="360" w:lineRule="auto"/>
              <w:jc w:val="both"/>
              <w:rPr>
                <w:rFonts w:ascii="Times New Roman" w:hAnsi="Times New Roman" w:cs="Times New Roman"/>
                <w:sz w:val="24"/>
              </w:rPr>
            </w:pPr>
            <w:r>
              <w:rPr>
                <w:rFonts w:ascii="Times New Roman" w:hAnsi="Times New Roman" w:cs="Times New Roman"/>
                <w:sz w:val="24"/>
              </w:rPr>
              <w:t xml:space="preserve">Less political freedom as well as instability </w:t>
            </w:r>
          </w:p>
        </w:tc>
      </w:tr>
      <w:tr w:rsidR="00FF6F24" w14:paraId="7588DC46" w14:textId="77777777" w:rsidTr="00E902ED">
        <w:tc>
          <w:tcPr>
            <w:tcW w:w="4675" w:type="dxa"/>
          </w:tcPr>
          <w:p w14:paraId="73C6DAA7" w14:textId="77777777" w:rsidR="00E902ED" w:rsidRDefault="004B3FAC" w:rsidP="000D0B81">
            <w:pPr>
              <w:spacing w:line="360" w:lineRule="auto"/>
              <w:jc w:val="center"/>
              <w:rPr>
                <w:rFonts w:ascii="Times New Roman" w:hAnsi="Times New Roman" w:cs="Times New Roman"/>
                <w:sz w:val="24"/>
              </w:rPr>
            </w:pPr>
            <w:r>
              <w:rPr>
                <w:rFonts w:ascii="Times New Roman" w:hAnsi="Times New Roman" w:cs="Times New Roman"/>
                <w:sz w:val="24"/>
              </w:rPr>
              <w:t>Economic</w:t>
            </w:r>
            <w:r w:rsidR="002E7A16">
              <w:rPr>
                <w:rFonts w:ascii="Times New Roman" w:hAnsi="Times New Roman" w:cs="Times New Roman"/>
                <w:sz w:val="24"/>
              </w:rPr>
              <w:t xml:space="preserve"> con</w:t>
            </w:r>
            <w:r>
              <w:rPr>
                <w:rFonts w:ascii="Times New Roman" w:hAnsi="Times New Roman" w:cs="Times New Roman"/>
                <w:sz w:val="24"/>
              </w:rPr>
              <w:t>dition is strong in the UAE, and people like to spend lavishly</w:t>
            </w:r>
          </w:p>
        </w:tc>
        <w:tc>
          <w:tcPr>
            <w:tcW w:w="4675" w:type="dxa"/>
          </w:tcPr>
          <w:p w14:paraId="2EBF2205" w14:textId="77777777" w:rsidR="00E902ED" w:rsidRDefault="004B3FAC" w:rsidP="000D0B81">
            <w:pPr>
              <w:spacing w:line="360" w:lineRule="auto"/>
              <w:jc w:val="center"/>
              <w:rPr>
                <w:rFonts w:ascii="Times New Roman" w:hAnsi="Times New Roman" w:cs="Times New Roman"/>
                <w:sz w:val="24"/>
              </w:rPr>
            </w:pPr>
            <w:r>
              <w:rPr>
                <w:rFonts w:ascii="Times New Roman" w:hAnsi="Times New Roman" w:cs="Times New Roman"/>
                <w:sz w:val="24"/>
              </w:rPr>
              <w:t xml:space="preserve">Economic condition </w:t>
            </w:r>
            <w:r w:rsidR="000D0B81">
              <w:rPr>
                <w:rFonts w:ascii="Times New Roman" w:hAnsi="Times New Roman" w:cs="Times New Roman"/>
                <w:sz w:val="24"/>
              </w:rPr>
              <w:t>is not as strong as UAE, and people are more careful to spend a single penny.</w:t>
            </w:r>
          </w:p>
        </w:tc>
      </w:tr>
      <w:tr w:rsidR="00FF6F24" w14:paraId="4EB13E5C" w14:textId="77777777" w:rsidTr="00E902ED">
        <w:tc>
          <w:tcPr>
            <w:tcW w:w="4675" w:type="dxa"/>
          </w:tcPr>
          <w:p w14:paraId="1E776E0E" w14:textId="77777777" w:rsidR="00E902ED" w:rsidRDefault="004B3FAC" w:rsidP="00BE24DE">
            <w:pPr>
              <w:spacing w:line="360" w:lineRule="auto"/>
              <w:jc w:val="center"/>
              <w:rPr>
                <w:rFonts w:ascii="Times New Roman" w:hAnsi="Times New Roman" w:cs="Times New Roman"/>
                <w:sz w:val="24"/>
              </w:rPr>
            </w:pPr>
            <w:r>
              <w:rPr>
                <w:rFonts w:ascii="Times New Roman" w:hAnsi="Times New Roman" w:cs="Times New Roman"/>
                <w:sz w:val="24"/>
              </w:rPr>
              <w:t xml:space="preserve">Religious is the most important issue </w:t>
            </w:r>
            <w:r w:rsidR="004D4EC5">
              <w:rPr>
                <w:rFonts w:ascii="Times New Roman" w:hAnsi="Times New Roman" w:cs="Times New Roman"/>
                <w:sz w:val="24"/>
              </w:rPr>
              <w:t xml:space="preserve">in this country in every sector </w:t>
            </w:r>
          </w:p>
        </w:tc>
        <w:tc>
          <w:tcPr>
            <w:tcW w:w="4675" w:type="dxa"/>
          </w:tcPr>
          <w:p w14:paraId="66C5D60A" w14:textId="77777777" w:rsidR="00E902ED" w:rsidRDefault="004B3FAC" w:rsidP="0081515D">
            <w:pPr>
              <w:spacing w:line="360" w:lineRule="auto"/>
              <w:jc w:val="both"/>
              <w:rPr>
                <w:rFonts w:ascii="Times New Roman" w:hAnsi="Times New Roman" w:cs="Times New Roman"/>
                <w:sz w:val="24"/>
              </w:rPr>
            </w:pPr>
            <w:r>
              <w:rPr>
                <w:rFonts w:ascii="Times New Roman" w:hAnsi="Times New Roman" w:cs="Times New Roman"/>
                <w:sz w:val="24"/>
              </w:rPr>
              <w:t xml:space="preserve">Owing to multi-variant nations, religion is not so much important for these nations, </w:t>
            </w:r>
            <w:r w:rsidR="004D4EC5">
              <w:rPr>
                <w:rFonts w:ascii="Times New Roman" w:hAnsi="Times New Roman" w:cs="Times New Roman"/>
                <w:sz w:val="24"/>
              </w:rPr>
              <w:t>but the similarity is</w:t>
            </w:r>
            <w:r w:rsidR="00823FED">
              <w:rPr>
                <w:rFonts w:ascii="Times New Roman" w:hAnsi="Times New Roman" w:cs="Times New Roman"/>
                <w:sz w:val="24"/>
              </w:rPr>
              <w:t xml:space="preserve"> both of the nations are male dominant.</w:t>
            </w:r>
          </w:p>
        </w:tc>
      </w:tr>
      <w:tr w:rsidR="00FF6F24" w14:paraId="6E6AD233" w14:textId="77777777" w:rsidTr="00E902ED">
        <w:tc>
          <w:tcPr>
            <w:tcW w:w="4675" w:type="dxa"/>
          </w:tcPr>
          <w:p w14:paraId="00B22B83" w14:textId="77777777" w:rsidR="00B547E3" w:rsidRDefault="004B3FAC" w:rsidP="00BE24DE">
            <w:pPr>
              <w:spacing w:line="360" w:lineRule="auto"/>
              <w:jc w:val="center"/>
              <w:rPr>
                <w:rFonts w:ascii="Times New Roman" w:hAnsi="Times New Roman" w:cs="Times New Roman"/>
                <w:sz w:val="24"/>
              </w:rPr>
            </w:pPr>
            <w:r>
              <w:rPr>
                <w:rFonts w:ascii="Times New Roman" w:hAnsi="Times New Roman" w:cs="Times New Roman"/>
                <w:sz w:val="24"/>
              </w:rPr>
              <w:t xml:space="preserve">The people of UAE are present-oriented </w:t>
            </w:r>
          </w:p>
        </w:tc>
        <w:tc>
          <w:tcPr>
            <w:tcW w:w="4675" w:type="dxa"/>
          </w:tcPr>
          <w:p w14:paraId="4E3BFD22" w14:textId="77777777" w:rsidR="00B547E3" w:rsidRDefault="004B3FAC" w:rsidP="00B547E3">
            <w:pPr>
              <w:spacing w:line="360" w:lineRule="auto"/>
              <w:jc w:val="center"/>
              <w:rPr>
                <w:rFonts w:ascii="Times New Roman" w:hAnsi="Times New Roman" w:cs="Times New Roman"/>
                <w:sz w:val="24"/>
              </w:rPr>
            </w:pPr>
            <w:r>
              <w:rPr>
                <w:rFonts w:ascii="Times New Roman" w:hAnsi="Times New Roman" w:cs="Times New Roman"/>
                <w:sz w:val="24"/>
              </w:rPr>
              <w:t>There are maximum people in India who are present-oriented</w:t>
            </w:r>
          </w:p>
        </w:tc>
      </w:tr>
    </w:tbl>
    <w:p w14:paraId="130ED375" w14:textId="77777777" w:rsidR="00E902ED" w:rsidRDefault="004B3FAC" w:rsidP="00823FED">
      <w:pPr>
        <w:pStyle w:val="Caption"/>
        <w:jc w:val="center"/>
        <w:rPr>
          <w:rFonts w:ascii="Times New Roman" w:hAnsi="Times New Roman" w:cs="Times New Roman"/>
          <w:b/>
          <w:i w:val="0"/>
          <w:color w:val="auto"/>
          <w:sz w:val="20"/>
        </w:rPr>
      </w:pPr>
      <w:bookmarkStart w:id="8" w:name="_Toc70002618"/>
      <w:r w:rsidRPr="00823FED">
        <w:rPr>
          <w:rFonts w:ascii="Times New Roman" w:hAnsi="Times New Roman" w:cs="Times New Roman"/>
          <w:b/>
          <w:i w:val="0"/>
          <w:color w:val="auto"/>
          <w:sz w:val="20"/>
        </w:rPr>
        <w:t xml:space="preserve">Table </w:t>
      </w:r>
      <w:r w:rsidRPr="00823FED">
        <w:rPr>
          <w:rFonts w:ascii="Times New Roman" w:hAnsi="Times New Roman" w:cs="Times New Roman"/>
          <w:b/>
          <w:i w:val="0"/>
          <w:color w:val="auto"/>
          <w:sz w:val="20"/>
        </w:rPr>
        <w:fldChar w:fldCharType="begin"/>
      </w:r>
      <w:r w:rsidRPr="00823FED">
        <w:rPr>
          <w:rFonts w:ascii="Times New Roman" w:hAnsi="Times New Roman" w:cs="Times New Roman"/>
          <w:b/>
          <w:i w:val="0"/>
          <w:color w:val="auto"/>
          <w:sz w:val="20"/>
        </w:rPr>
        <w:instrText xml:space="preserve"> SE</w:instrText>
      </w:r>
      <w:r w:rsidRPr="00823FED">
        <w:rPr>
          <w:rFonts w:ascii="Times New Roman" w:hAnsi="Times New Roman" w:cs="Times New Roman"/>
          <w:b/>
          <w:i w:val="0"/>
          <w:color w:val="auto"/>
          <w:sz w:val="20"/>
        </w:rPr>
        <w:instrText xml:space="preserve">Q Table \* ARABIC </w:instrText>
      </w:r>
      <w:r w:rsidRPr="00823FED">
        <w:rPr>
          <w:rFonts w:ascii="Times New Roman" w:hAnsi="Times New Roman" w:cs="Times New Roman"/>
          <w:b/>
          <w:i w:val="0"/>
          <w:color w:val="auto"/>
          <w:sz w:val="20"/>
        </w:rPr>
        <w:fldChar w:fldCharType="separate"/>
      </w:r>
      <w:r w:rsidR="00F922FF">
        <w:rPr>
          <w:rFonts w:ascii="Times New Roman" w:hAnsi="Times New Roman" w:cs="Times New Roman"/>
          <w:b/>
          <w:i w:val="0"/>
          <w:noProof/>
          <w:color w:val="auto"/>
          <w:sz w:val="20"/>
        </w:rPr>
        <w:t>2</w:t>
      </w:r>
      <w:r w:rsidRPr="00823FED">
        <w:rPr>
          <w:rFonts w:ascii="Times New Roman" w:hAnsi="Times New Roman" w:cs="Times New Roman"/>
          <w:b/>
          <w:i w:val="0"/>
          <w:color w:val="auto"/>
          <w:sz w:val="20"/>
        </w:rPr>
        <w:fldChar w:fldCharType="end"/>
      </w:r>
      <w:r w:rsidRPr="00823FED">
        <w:rPr>
          <w:rFonts w:ascii="Times New Roman" w:hAnsi="Times New Roman" w:cs="Times New Roman"/>
          <w:b/>
          <w:i w:val="0"/>
          <w:color w:val="auto"/>
          <w:sz w:val="20"/>
        </w:rPr>
        <w:t>: Similarities and differences between Macro environment of UAE and India</w:t>
      </w:r>
      <w:bookmarkEnd w:id="8"/>
    </w:p>
    <w:p w14:paraId="3AD2FCC1" w14:textId="77777777" w:rsidR="00823FED" w:rsidRPr="00BA2E03" w:rsidRDefault="004B3FAC" w:rsidP="00BA2E03">
      <w:pPr>
        <w:pStyle w:val="Heading1"/>
      </w:pPr>
      <w:bookmarkStart w:id="9" w:name="_Toc70002584"/>
      <w:r w:rsidRPr="00BA2E03">
        <w:t>Porter five f</w:t>
      </w:r>
      <w:r w:rsidR="00BA2E03" w:rsidRPr="00BA2E03">
        <w:t>orces analysis: Both UAE and India:</w:t>
      </w:r>
      <w:bookmarkEnd w:id="9"/>
    </w:p>
    <w:p w14:paraId="4B375C5E" w14:textId="77777777" w:rsidR="00BA2E03" w:rsidRDefault="004B3FAC" w:rsidP="006D6469">
      <w:pPr>
        <w:spacing w:line="360" w:lineRule="auto"/>
        <w:jc w:val="both"/>
        <w:rPr>
          <w:rFonts w:ascii="Times New Roman" w:hAnsi="Times New Roman" w:cs="Times New Roman"/>
          <w:sz w:val="24"/>
        </w:rPr>
      </w:pPr>
      <w:r w:rsidRPr="006D6469">
        <w:rPr>
          <w:rFonts w:ascii="Times New Roman" w:hAnsi="Times New Roman" w:cs="Times New Roman"/>
          <w:sz w:val="24"/>
        </w:rPr>
        <w:t xml:space="preserve">Porter's five powers concept is used to </w:t>
      </w:r>
      <w:proofErr w:type="spellStart"/>
      <w:r w:rsidRPr="006D6469">
        <w:rPr>
          <w:rFonts w:ascii="Times New Roman" w:hAnsi="Times New Roman" w:cs="Times New Roman"/>
          <w:sz w:val="24"/>
        </w:rPr>
        <w:t>analyze</w:t>
      </w:r>
      <w:proofErr w:type="spellEnd"/>
      <w:r w:rsidRPr="006D6469">
        <w:rPr>
          <w:rFonts w:ascii="Times New Roman" w:hAnsi="Times New Roman" w:cs="Times New Roman"/>
          <w:sz w:val="24"/>
        </w:rPr>
        <w:t xml:space="preserve"> the sector or market in which a company operates. It may be </w:t>
      </w:r>
      <w:r w:rsidRPr="006D6469">
        <w:rPr>
          <w:rFonts w:ascii="Times New Roman" w:hAnsi="Times New Roman" w:cs="Times New Roman"/>
          <w:sz w:val="24"/>
        </w:rPr>
        <w:t>used to determine whether to enter or exit a market by determining how lucrative a business is to be. Besides, through this</w:t>
      </w:r>
      <w:r w:rsidR="00336214">
        <w:rPr>
          <w:rFonts w:ascii="Times New Roman" w:hAnsi="Times New Roman" w:cs="Times New Roman"/>
          <w:sz w:val="24"/>
        </w:rPr>
        <w:t xml:space="preserve"> model</w:t>
      </w:r>
      <w:r w:rsidRPr="006D6469">
        <w:rPr>
          <w:rFonts w:ascii="Times New Roman" w:hAnsi="Times New Roman" w:cs="Times New Roman"/>
          <w:sz w:val="24"/>
        </w:rPr>
        <w:t>, companies in that market to better grasp the trends affecting industry sustainability and improve their business practices to</w:t>
      </w:r>
      <w:r w:rsidRPr="006D6469">
        <w:rPr>
          <w:rFonts w:ascii="Times New Roman" w:hAnsi="Times New Roman" w:cs="Times New Roman"/>
          <w:sz w:val="24"/>
        </w:rPr>
        <w:t xml:space="preserve"> become more profitable</w:t>
      </w:r>
      <w:r>
        <w:t xml:space="preserve">. </w:t>
      </w:r>
      <w:r>
        <w:rPr>
          <w:rFonts w:ascii="Times New Roman" w:hAnsi="Times New Roman" w:cs="Times New Roman"/>
          <w:sz w:val="24"/>
        </w:rPr>
        <w:t>The following figure represents the five forces</w:t>
      </w:r>
      <w:r w:rsidR="00336214">
        <w:rPr>
          <w:rFonts w:ascii="Times New Roman" w:hAnsi="Times New Roman" w:cs="Times New Roman"/>
          <w:sz w:val="24"/>
        </w:rPr>
        <w:t xml:space="preserve"> of porter: </w:t>
      </w:r>
    </w:p>
    <w:p w14:paraId="25DF5D57" w14:textId="77777777" w:rsidR="0075190F" w:rsidRDefault="004B3FAC" w:rsidP="0075190F">
      <w:pPr>
        <w:keepNext/>
        <w:spacing w:line="360" w:lineRule="auto"/>
        <w:jc w:val="center"/>
      </w:pPr>
      <w:r>
        <w:rPr>
          <w:rFonts w:ascii="Times New Roman" w:hAnsi="Times New Roman" w:cs="Times New Roman"/>
          <w:noProof/>
          <w:sz w:val="24"/>
          <w:lang w:val="en-US"/>
        </w:rPr>
        <w:drawing>
          <wp:inline distT="0" distB="0" distL="0" distR="0" wp14:anchorId="4FAED04F" wp14:editId="007A584B">
            <wp:extent cx="3916680" cy="2201459"/>
            <wp:effectExtent l="0" t="0" r="762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ve-Forces-Model-Port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22259" cy="2204595"/>
                    </a:xfrm>
                    <a:prstGeom prst="rect">
                      <a:avLst/>
                    </a:prstGeom>
                  </pic:spPr>
                </pic:pic>
              </a:graphicData>
            </a:graphic>
          </wp:inline>
        </w:drawing>
      </w:r>
    </w:p>
    <w:p w14:paraId="050C8842" w14:textId="77777777" w:rsidR="0075190F" w:rsidRPr="0075190F" w:rsidRDefault="004B3FAC" w:rsidP="0075190F">
      <w:pPr>
        <w:pStyle w:val="Caption"/>
        <w:spacing w:after="0"/>
        <w:jc w:val="center"/>
        <w:rPr>
          <w:rFonts w:ascii="Times New Roman" w:hAnsi="Times New Roman" w:cs="Times New Roman"/>
          <w:b/>
          <w:i w:val="0"/>
          <w:color w:val="auto"/>
          <w:sz w:val="20"/>
        </w:rPr>
      </w:pPr>
      <w:bookmarkStart w:id="10" w:name="_Toc70002606"/>
      <w:r w:rsidRPr="0075190F">
        <w:rPr>
          <w:rFonts w:ascii="Times New Roman" w:hAnsi="Times New Roman" w:cs="Times New Roman"/>
          <w:b/>
          <w:i w:val="0"/>
          <w:color w:val="auto"/>
          <w:sz w:val="20"/>
        </w:rPr>
        <w:t xml:space="preserve">Figure </w:t>
      </w:r>
      <w:r w:rsidRPr="0075190F">
        <w:rPr>
          <w:rFonts w:ascii="Times New Roman" w:hAnsi="Times New Roman" w:cs="Times New Roman"/>
          <w:b/>
          <w:i w:val="0"/>
          <w:color w:val="auto"/>
          <w:sz w:val="20"/>
        </w:rPr>
        <w:fldChar w:fldCharType="begin"/>
      </w:r>
      <w:r w:rsidRPr="0075190F">
        <w:rPr>
          <w:rFonts w:ascii="Times New Roman" w:hAnsi="Times New Roman" w:cs="Times New Roman"/>
          <w:b/>
          <w:i w:val="0"/>
          <w:color w:val="auto"/>
          <w:sz w:val="20"/>
        </w:rPr>
        <w:instrText xml:space="preserve"> SEQ Figure \* ARABIC </w:instrText>
      </w:r>
      <w:r w:rsidRPr="0075190F">
        <w:rPr>
          <w:rFonts w:ascii="Times New Roman" w:hAnsi="Times New Roman" w:cs="Times New Roman"/>
          <w:b/>
          <w:i w:val="0"/>
          <w:color w:val="auto"/>
          <w:sz w:val="20"/>
        </w:rPr>
        <w:fldChar w:fldCharType="separate"/>
      </w:r>
      <w:r w:rsidR="0086344C">
        <w:rPr>
          <w:rFonts w:ascii="Times New Roman" w:hAnsi="Times New Roman" w:cs="Times New Roman"/>
          <w:b/>
          <w:i w:val="0"/>
          <w:noProof/>
          <w:color w:val="auto"/>
          <w:sz w:val="20"/>
        </w:rPr>
        <w:t>4</w:t>
      </w:r>
      <w:r w:rsidRPr="0075190F">
        <w:rPr>
          <w:rFonts w:ascii="Times New Roman" w:hAnsi="Times New Roman" w:cs="Times New Roman"/>
          <w:b/>
          <w:i w:val="0"/>
          <w:color w:val="auto"/>
          <w:sz w:val="20"/>
        </w:rPr>
        <w:fldChar w:fldCharType="end"/>
      </w:r>
      <w:r w:rsidRPr="0075190F">
        <w:rPr>
          <w:rFonts w:ascii="Times New Roman" w:hAnsi="Times New Roman" w:cs="Times New Roman"/>
          <w:b/>
          <w:i w:val="0"/>
          <w:color w:val="auto"/>
          <w:sz w:val="20"/>
        </w:rPr>
        <w:t>: Porter’s five forces</w:t>
      </w:r>
      <w:bookmarkEnd w:id="10"/>
    </w:p>
    <w:p w14:paraId="4CD4018D" w14:textId="77777777" w:rsidR="0075190F" w:rsidRPr="0075190F" w:rsidRDefault="004B3FAC" w:rsidP="0075190F">
      <w:pPr>
        <w:pStyle w:val="Caption"/>
        <w:spacing w:after="0"/>
        <w:jc w:val="center"/>
        <w:rPr>
          <w:rFonts w:ascii="Times New Roman" w:hAnsi="Times New Roman" w:cs="Times New Roman"/>
          <w:b/>
          <w:i w:val="0"/>
          <w:color w:val="auto"/>
          <w:sz w:val="28"/>
        </w:rPr>
      </w:pPr>
      <w:r w:rsidRPr="0075190F">
        <w:rPr>
          <w:rFonts w:ascii="Times New Roman" w:hAnsi="Times New Roman" w:cs="Times New Roman"/>
          <w:b/>
          <w:i w:val="0"/>
          <w:color w:val="auto"/>
          <w:sz w:val="20"/>
        </w:rPr>
        <w:t>Source: (</w:t>
      </w:r>
      <w:proofErr w:type="spellStart"/>
      <w:r w:rsidRPr="0075190F">
        <w:rPr>
          <w:rFonts w:ascii="Times New Roman" w:hAnsi="Times New Roman" w:cs="Times New Roman"/>
          <w:b/>
          <w:i w:val="0"/>
          <w:color w:val="auto"/>
          <w:sz w:val="20"/>
        </w:rPr>
        <w:t>Bruijl</w:t>
      </w:r>
      <w:proofErr w:type="spellEnd"/>
      <w:r w:rsidRPr="0075190F">
        <w:rPr>
          <w:rFonts w:ascii="Times New Roman" w:hAnsi="Times New Roman" w:cs="Times New Roman"/>
          <w:b/>
          <w:i w:val="0"/>
          <w:color w:val="auto"/>
          <w:sz w:val="20"/>
        </w:rPr>
        <w:t>, 2018)</w:t>
      </w:r>
    </w:p>
    <w:p w14:paraId="7C4C5330" w14:textId="77777777" w:rsidR="0075190F" w:rsidRPr="0075190F" w:rsidRDefault="0075190F" w:rsidP="0075190F">
      <w:pPr>
        <w:rPr>
          <w:rFonts w:ascii="Times New Roman" w:hAnsi="Times New Roman" w:cs="Times New Roman"/>
          <w:sz w:val="24"/>
        </w:rPr>
      </w:pPr>
    </w:p>
    <w:p w14:paraId="172057E5" w14:textId="77777777" w:rsidR="0075190F" w:rsidRDefault="004B3FAC" w:rsidP="00E15020">
      <w:pPr>
        <w:pStyle w:val="Heading2"/>
      </w:pPr>
      <w:bookmarkStart w:id="11" w:name="_Toc70002585"/>
      <w:r>
        <w:lastRenderedPageBreak/>
        <w:t>Porter</w:t>
      </w:r>
      <w:r w:rsidR="00CE3B69">
        <w:t xml:space="preserve"> five forces analysis: in terms of </w:t>
      </w:r>
      <w:r>
        <w:t>UAE</w:t>
      </w:r>
      <w:r w:rsidR="007D77BD">
        <w:t xml:space="preserve"> soft drinks market</w:t>
      </w:r>
      <w:r>
        <w:t>:</w:t>
      </w:r>
      <w:bookmarkEnd w:id="11"/>
    </w:p>
    <w:p w14:paraId="4ED89E9E" w14:textId="77777777" w:rsidR="00E15020" w:rsidRDefault="004B3FAC" w:rsidP="007D77BD">
      <w:pPr>
        <w:spacing w:line="360" w:lineRule="auto"/>
        <w:jc w:val="both"/>
        <w:rPr>
          <w:rFonts w:ascii="Times New Roman" w:hAnsi="Times New Roman" w:cs="Times New Roman"/>
          <w:sz w:val="24"/>
        </w:rPr>
      </w:pPr>
      <w:r>
        <w:rPr>
          <w:rFonts w:ascii="Times New Roman" w:hAnsi="Times New Roman" w:cs="Times New Roman"/>
          <w:sz w:val="24"/>
        </w:rPr>
        <w:t>The five forc</w:t>
      </w:r>
      <w:r w:rsidR="007D77BD">
        <w:rPr>
          <w:rFonts w:ascii="Times New Roman" w:hAnsi="Times New Roman" w:cs="Times New Roman"/>
          <w:sz w:val="24"/>
        </w:rPr>
        <w:t>es model of porter in terms of the UAR soft drinks market have presented by the following figure:</w:t>
      </w:r>
    </w:p>
    <w:p w14:paraId="6749F69A" w14:textId="77777777" w:rsidR="007D77BD" w:rsidRDefault="007D77BD" w:rsidP="0075190F">
      <w:pPr>
        <w:rPr>
          <w:rFonts w:ascii="Times New Roman" w:hAnsi="Times New Roman" w:cs="Times New Roman"/>
          <w:sz w:val="24"/>
        </w:rPr>
      </w:pPr>
    </w:p>
    <w:p w14:paraId="1B865EAB" w14:textId="77777777" w:rsidR="007D77BD" w:rsidRDefault="007D77BD" w:rsidP="0075190F">
      <w:pPr>
        <w:rPr>
          <w:rFonts w:ascii="Times New Roman" w:hAnsi="Times New Roman" w:cs="Times New Roman"/>
          <w:sz w:val="24"/>
        </w:rPr>
      </w:pPr>
    </w:p>
    <w:p w14:paraId="0CEA8F1B" w14:textId="77777777" w:rsidR="007D77BD" w:rsidRDefault="007D77BD" w:rsidP="0075190F">
      <w:pPr>
        <w:rPr>
          <w:rFonts w:ascii="Times New Roman" w:hAnsi="Times New Roman" w:cs="Times New Roman"/>
          <w:sz w:val="24"/>
        </w:rPr>
      </w:pPr>
    </w:p>
    <w:p w14:paraId="1D80AF24" w14:textId="77777777" w:rsidR="007D77BD" w:rsidRDefault="007D77BD" w:rsidP="0075190F">
      <w:pPr>
        <w:rPr>
          <w:rFonts w:ascii="Times New Roman" w:hAnsi="Times New Roman" w:cs="Times New Roman"/>
          <w:sz w:val="24"/>
        </w:rPr>
      </w:pPr>
    </w:p>
    <w:p w14:paraId="6CCBB19F" w14:textId="77777777" w:rsidR="007D77BD" w:rsidRDefault="007D77BD" w:rsidP="0075190F">
      <w:pPr>
        <w:rPr>
          <w:rFonts w:ascii="Times New Roman" w:hAnsi="Times New Roman" w:cs="Times New Roman"/>
          <w:sz w:val="24"/>
        </w:rPr>
      </w:pPr>
    </w:p>
    <w:p w14:paraId="5D6A0DC8" w14:textId="77777777" w:rsidR="00705E7F" w:rsidRDefault="004B3FAC" w:rsidP="00705E7F">
      <w:pPr>
        <w:keepNext/>
        <w:jc w:val="center"/>
      </w:pPr>
      <w:r>
        <w:rPr>
          <w:noProof/>
          <w:lang w:val="en-US"/>
        </w:rPr>
        <w:drawing>
          <wp:inline distT="0" distB="0" distL="0" distR="0" wp14:anchorId="7099F6CE" wp14:editId="5D9E3A91">
            <wp:extent cx="5943600" cy="44392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ve-Forces-Model-Porter.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439285"/>
                    </a:xfrm>
                    <a:prstGeom prst="rect">
                      <a:avLst/>
                    </a:prstGeom>
                  </pic:spPr>
                </pic:pic>
              </a:graphicData>
            </a:graphic>
          </wp:inline>
        </w:drawing>
      </w:r>
    </w:p>
    <w:p w14:paraId="489F9696" w14:textId="77777777" w:rsidR="007D77BD" w:rsidRPr="00091837" w:rsidRDefault="004B3FAC" w:rsidP="00091837">
      <w:pPr>
        <w:pStyle w:val="Caption"/>
        <w:spacing w:after="0"/>
        <w:jc w:val="center"/>
        <w:rPr>
          <w:rFonts w:ascii="Times New Roman" w:hAnsi="Times New Roman" w:cs="Times New Roman"/>
          <w:b/>
          <w:i w:val="0"/>
          <w:color w:val="auto"/>
          <w:sz w:val="20"/>
          <w:szCs w:val="24"/>
        </w:rPr>
      </w:pPr>
      <w:bookmarkStart w:id="12" w:name="_Toc70002607"/>
      <w:r w:rsidRPr="00091837">
        <w:rPr>
          <w:rFonts w:ascii="Times New Roman" w:hAnsi="Times New Roman" w:cs="Times New Roman"/>
          <w:b/>
          <w:i w:val="0"/>
          <w:color w:val="auto"/>
          <w:sz w:val="20"/>
          <w:szCs w:val="24"/>
        </w:rPr>
        <w:t xml:space="preserve">Figure </w:t>
      </w:r>
      <w:r w:rsidRPr="00091837">
        <w:rPr>
          <w:rFonts w:ascii="Times New Roman" w:hAnsi="Times New Roman" w:cs="Times New Roman"/>
          <w:b/>
          <w:i w:val="0"/>
          <w:color w:val="auto"/>
          <w:sz w:val="20"/>
          <w:szCs w:val="24"/>
        </w:rPr>
        <w:fldChar w:fldCharType="begin"/>
      </w:r>
      <w:r w:rsidRPr="00091837">
        <w:rPr>
          <w:rFonts w:ascii="Times New Roman" w:hAnsi="Times New Roman" w:cs="Times New Roman"/>
          <w:b/>
          <w:i w:val="0"/>
          <w:color w:val="auto"/>
          <w:sz w:val="20"/>
          <w:szCs w:val="24"/>
        </w:rPr>
        <w:instrText xml:space="preserve"> SEQ Figure \* ARABIC </w:instrText>
      </w:r>
      <w:r w:rsidRPr="00091837">
        <w:rPr>
          <w:rFonts w:ascii="Times New Roman" w:hAnsi="Times New Roman" w:cs="Times New Roman"/>
          <w:b/>
          <w:i w:val="0"/>
          <w:color w:val="auto"/>
          <w:sz w:val="20"/>
          <w:szCs w:val="24"/>
        </w:rPr>
        <w:fldChar w:fldCharType="separate"/>
      </w:r>
      <w:r w:rsidR="0086344C">
        <w:rPr>
          <w:rFonts w:ascii="Times New Roman" w:hAnsi="Times New Roman" w:cs="Times New Roman"/>
          <w:b/>
          <w:i w:val="0"/>
          <w:noProof/>
          <w:color w:val="auto"/>
          <w:sz w:val="20"/>
          <w:szCs w:val="24"/>
        </w:rPr>
        <w:t>5</w:t>
      </w:r>
      <w:r w:rsidRPr="00091837">
        <w:rPr>
          <w:rFonts w:ascii="Times New Roman" w:hAnsi="Times New Roman" w:cs="Times New Roman"/>
          <w:b/>
          <w:i w:val="0"/>
          <w:color w:val="auto"/>
          <w:sz w:val="20"/>
          <w:szCs w:val="24"/>
        </w:rPr>
        <w:fldChar w:fldCharType="end"/>
      </w:r>
      <w:r w:rsidRPr="00091837">
        <w:rPr>
          <w:rFonts w:ascii="Times New Roman" w:hAnsi="Times New Roman" w:cs="Times New Roman"/>
          <w:b/>
          <w:i w:val="0"/>
          <w:color w:val="auto"/>
          <w:sz w:val="20"/>
          <w:szCs w:val="24"/>
        </w:rPr>
        <w:t>: Porter’s five forces of UAE Soft drinks market</w:t>
      </w:r>
      <w:bookmarkEnd w:id="12"/>
    </w:p>
    <w:p w14:paraId="2D60C5AB" w14:textId="77777777" w:rsidR="00705E7F" w:rsidRDefault="004B3FAC" w:rsidP="00091837">
      <w:pPr>
        <w:spacing w:after="0"/>
        <w:jc w:val="center"/>
        <w:rPr>
          <w:rFonts w:ascii="Times New Roman" w:hAnsi="Times New Roman" w:cs="Times New Roman"/>
          <w:b/>
          <w:sz w:val="20"/>
          <w:szCs w:val="24"/>
          <w:shd w:val="clear" w:color="auto" w:fill="FFFFFF"/>
        </w:rPr>
      </w:pPr>
      <w:r w:rsidRPr="00091837">
        <w:rPr>
          <w:rFonts w:ascii="Times New Roman" w:hAnsi="Times New Roman" w:cs="Times New Roman"/>
          <w:b/>
          <w:sz w:val="20"/>
          <w:szCs w:val="24"/>
        </w:rPr>
        <w:t>Source:</w:t>
      </w:r>
      <w:r w:rsidR="00091837" w:rsidRPr="00091837">
        <w:rPr>
          <w:rFonts w:ascii="Times New Roman" w:hAnsi="Times New Roman" w:cs="Times New Roman"/>
          <w:b/>
          <w:sz w:val="20"/>
          <w:szCs w:val="24"/>
          <w:shd w:val="clear" w:color="auto" w:fill="FFFFFF"/>
        </w:rPr>
        <w:t xml:space="preserve"> (Research ltd, 2021)</w:t>
      </w:r>
    </w:p>
    <w:p w14:paraId="748C0E67" w14:textId="77777777" w:rsidR="00436CF9" w:rsidRDefault="004B3FAC" w:rsidP="00436CF9">
      <w:pPr>
        <w:spacing w:after="0"/>
        <w:rPr>
          <w:rFonts w:ascii="Times New Roman" w:hAnsi="Times New Roman" w:cs="Times New Roman"/>
          <w:b/>
          <w:sz w:val="20"/>
          <w:szCs w:val="24"/>
          <w:shd w:val="clear" w:color="auto" w:fill="FFFFFF"/>
        </w:rPr>
      </w:pPr>
      <w:r w:rsidRPr="00436CF9">
        <w:rPr>
          <w:rFonts w:ascii="Times New Roman" w:hAnsi="Times New Roman" w:cs="Times New Roman"/>
          <w:b/>
          <w:sz w:val="24"/>
          <w:szCs w:val="24"/>
          <w:shd w:val="clear" w:color="auto" w:fill="FFFFFF"/>
        </w:rPr>
        <w:t>Newmarket Entrants:</w:t>
      </w:r>
      <w:r>
        <w:rPr>
          <w:rFonts w:ascii="Times New Roman" w:hAnsi="Times New Roman" w:cs="Times New Roman"/>
          <w:b/>
          <w:sz w:val="24"/>
          <w:szCs w:val="24"/>
          <w:shd w:val="clear" w:color="auto" w:fill="FFFFFF"/>
        </w:rPr>
        <w:t xml:space="preserve"> - Low pressure</w:t>
      </w:r>
      <w:r w:rsidR="00503A14">
        <w:rPr>
          <w:rFonts w:ascii="Times New Roman" w:hAnsi="Times New Roman" w:cs="Times New Roman"/>
          <w:b/>
          <w:sz w:val="24"/>
          <w:szCs w:val="24"/>
          <w:shd w:val="clear" w:color="auto" w:fill="FFFFFF"/>
        </w:rPr>
        <w:t>:</w:t>
      </w:r>
      <w:r>
        <w:rPr>
          <w:rFonts w:ascii="Times New Roman" w:hAnsi="Times New Roman" w:cs="Times New Roman"/>
          <w:b/>
          <w:sz w:val="24"/>
          <w:szCs w:val="24"/>
          <w:shd w:val="clear" w:color="auto" w:fill="FFFFFF"/>
        </w:rPr>
        <w:t xml:space="preserve"> </w:t>
      </w:r>
      <w:r w:rsidRPr="00436CF9">
        <w:rPr>
          <w:rFonts w:ascii="Times New Roman" w:hAnsi="Times New Roman" w:cs="Times New Roman"/>
          <w:b/>
          <w:sz w:val="24"/>
          <w:szCs w:val="24"/>
          <w:shd w:val="clear" w:color="auto" w:fill="FFFFFF"/>
        </w:rPr>
        <w:t xml:space="preserve"> </w:t>
      </w:r>
    </w:p>
    <w:p w14:paraId="3C118B17" w14:textId="77777777" w:rsidR="00436CF9" w:rsidRPr="008534C1" w:rsidRDefault="004B3FAC" w:rsidP="004C51BC">
      <w:pPr>
        <w:pStyle w:val="ListParagraph"/>
        <w:numPr>
          <w:ilvl w:val="0"/>
          <w:numId w:val="1"/>
        </w:numPr>
        <w:spacing w:after="0" w:line="360" w:lineRule="auto"/>
        <w:jc w:val="both"/>
        <w:rPr>
          <w:rFonts w:ascii="Times New Roman" w:hAnsi="Times New Roman" w:cs="Times New Roman"/>
          <w:b/>
          <w:sz w:val="20"/>
          <w:szCs w:val="24"/>
        </w:rPr>
      </w:pPr>
      <w:r>
        <w:rPr>
          <w:rFonts w:ascii="Times New Roman" w:hAnsi="Times New Roman" w:cs="Times New Roman"/>
          <w:sz w:val="24"/>
          <w:szCs w:val="24"/>
        </w:rPr>
        <w:t>The entry barrier is almost zero for the soft drinks company. They only need to take the license from the commerce ministry, and the soft drinks must be halal. This is the only condition.</w:t>
      </w:r>
      <w:r w:rsidR="004C51BC">
        <w:rPr>
          <w:rFonts w:ascii="Times New Roman" w:hAnsi="Times New Roman" w:cs="Times New Roman"/>
          <w:sz w:val="24"/>
          <w:szCs w:val="24"/>
        </w:rPr>
        <w:t xml:space="preserve"> This </w:t>
      </w:r>
      <w:r w:rsidR="004C51BC">
        <w:rPr>
          <w:rFonts w:ascii="Times New Roman" w:hAnsi="Times New Roman" w:cs="Times New Roman"/>
          <w:sz w:val="24"/>
          <w:szCs w:val="24"/>
        </w:rPr>
        <w:lastRenderedPageBreak/>
        <w:t>creates low pressure for the Company.</w:t>
      </w:r>
      <w:r w:rsidR="008E1A0D">
        <w:rPr>
          <w:rFonts w:ascii="Times New Roman" w:hAnsi="Times New Roman" w:cs="Times New Roman"/>
          <w:sz w:val="24"/>
          <w:szCs w:val="24"/>
        </w:rPr>
        <w:t xml:space="preserve"> According to the World </w:t>
      </w:r>
      <w:r w:rsidR="000B38D0">
        <w:rPr>
          <w:rFonts w:ascii="Times New Roman" w:hAnsi="Times New Roman" w:cs="Times New Roman"/>
          <w:sz w:val="24"/>
          <w:szCs w:val="24"/>
        </w:rPr>
        <w:t>Bank</w:t>
      </w:r>
      <w:r w:rsidR="008E1A0D">
        <w:rPr>
          <w:rFonts w:ascii="Times New Roman" w:hAnsi="Times New Roman" w:cs="Times New Roman"/>
          <w:sz w:val="24"/>
          <w:szCs w:val="24"/>
        </w:rPr>
        <w:t xml:space="preserve">'s </w:t>
      </w:r>
      <w:r w:rsidR="000B38D0">
        <w:rPr>
          <w:rFonts w:ascii="Times New Roman" w:hAnsi="Times New Roman" w:cs="Times New Roman"/>
          <w:sz w:val="24"/>
          <w:szCs w:val="24"/>
        </w:rPr>
        <w:t xml:space="preserve">recent </w:t>
      </w:r>
      <w:r w:rsidR="008E1A0D">
        <w:rPr>
          <w:rFonts w:ascii="Times New Roman" w:hAnsi="Times New Roman" w:cs="Times New Roman"/>
          <w:sz w:val="24"/>
          <w:szCs w:val="24"/>
        </w:rPr>
        <w:t>repo</w:t>
      </w:r>
      <w:r w:rsidR="000B38D0">
        <w:rPr>
          <w:rFonts w:ascii="Times New Roman" w:hAnsi="Times New Roman" w:cs="Times New Roman"/>
          <w:sz w:val="24"/>
          <w:szCs w:val="24"/>
        </w:rPr>
        <w:t>r</w:t>
      </w:r>
      <w:r w:rsidR="008E1A0D">
        <w:rPr>
          <w:rFonts w:ascii="Times New Roman" w:hAnsi="Times New Roman" w:cs="Times New Roman"/>
          <w:sz w:val="24"/>
          <w:szCs w:val="24"/>
        </w:rPr>
        <w:t xml:space="preserve">t on ease </w:t>
      </w:r>
      <w:r w:rsidR="000B38D0">
        <w:rPr>
          <w:rFonts w:ascii="Times New Roman" w:hAnsi="Times New Roman" w:cs="Times New Roman"/>
          <w:sz w:val="24"/>
          <w:szCs w:val="24"/>
        </w:rPr>
        <w:t>of doing business, the country's position is 16.</w:t>
      </w:r>
    </w:p>
    <w:p w14:paraId="0811CCFF" w14:textId="77777777" w:rsidR="008534C1" w:rsidRPr="004C51BC" w:rsidRDefault="004B3FAC" w:rsidP="004C51BC">
      <w:pPr>
        <w:pStyle w:val="ListParagraph"/>
        <w:numPr>
          <w:ilvl w:val="0"/>
          <w:numId w:val="1"/>
        </w:numPr>
        <w:spacing w:after="0" w:line="360" w:lineRule="auto"/>
        <w:jc w:val="both"/>
        <w:rPr>
          <w:rFonts w:ascii="Times New Roman" w:hAnsi="Times New Roman" w:cs="Times New Roman"/>
          <w:b/>
          <w:sz w:val="20"/>
          <w:szCs w:val="24"/>
        </w:rPr>
      </w:pPr>
      <w:r>
        <w:rPr>
          <w:rFonts w:ascii="Times New Roman" w:hAnsi="Times New Roman" w:cs="Times New Roman"/>
          <w:sz w:val="24"/>
          <w:szCs w:val="24"/>
        </w:rPr>
        <w:t xml:space="preserve">As the entry barrier is zero, there are many companies in the </w:t>
      </w:r>
      <w:r w:rsidR="00CE7C83">
        <w:rPr>
          <w:rFonts w:ascii="Times New Roman" w:hAnsi="Times New Roman" w:cs="Times New Roman"/>
          <w:sz w:val="24"/>
          <w:szCs w:val="24"/>
        </w:rPr>
        <w:t xml:space="preserve">market such as Zamzam cola, </w:t>
      </w:r>
      <w:r w:rsidR="004C51BC">
        <w:rPr>
          <w:rFonts w:ascii="Times New Roman" w:hAnsi="Times New Roman" w:cs="Times New Roman"/>
          <w:sz w:val="24"/>
          <w:szCs w:val="24"/>
        </w:rPr>
        <w:t>Kingsley</w:t>
      </w:r>
      <w:r w:rsidR="00CE7C83">
        <w:rPr>
          <w:rFonts w:ascii="Times New Roman" w:hAnsi="Times New Roman" w:cs="Times New Roman"/>
          <w:sz w:val="24"/>
          <w:szCs w:val="24"/>
        </w:rPr>
        <w:t xml:space="preserve"> </w:t>
      </w:r>
      <w:r w:rsidR="004C51BC">
        <w:rPr>
          <w:rFonts w:ascii="Times New Roman" w:hAnsi="Times New Roman" w:cs="Times New Roman"/>
          <w:sz w:val="24"/>
          <w:szCs w:val="24"/>
        </w:rPr>
        <w:t>coca, Pepsi</w:t>
      </w:r>
      <w:r w:rsidR="00CE7C83">
        <w:rPr>
          <w:rFonts w:ascii="Times New Roman" w:hAnsi="Times New Roman" w:cs="Times New Roman"/>
          <w:sz w:val="24"/>
          <w:szCs w:val="24"/>
        </w:rPr>
        <w:t>, universal Cola, and many more</w:t>
      </w:r>
      <w:r w:rsidR="004C51BC">
        <w:rPr>
          <w:rFonts w:ascii="Times New Roman" w:hAnsi="Times New Roman" w:cs="Times New Roman"/>
          <w:sz w:val="24"/>
          <w:szCs w:val="24"/>
        </w:rPr>
        <w:t xml:space="preserve"> companies. To compete with the initial heavy investment is required, which creates moderate pressure for the Company.</w:t>
      </w:r>
    </w:p>
    <w:p w14:paraId="2DF20BBC" w14:textId="77777777" w:rsidR="004C51BC" w:rsidRDefault="004B3FAC" w:rsidP="004C51BC">
      <w:pPr>
        <w:spacing w:after="0" w:line="360" w:lineRule="auto"/>
        <w:jc w:val="both"/>
        <w:rPr>
          <w:rFonts w:ascii="Times New Roman" w:hAnsi="Times New Roman" w:cs="Times New Roman"/>
          <w:b/>
          <w:sz w:val="24"/>
          <w:szCs w:val="24"/>
        </w:rPr>
      </w:pPr>
      <w:r w:rsidRPr="00E824D4">
        <w:rPr>
          <w:rFonts w:ascii="Times New Roman" w:hAnsi="Times New Roman" w:cs="Times New Roman"/>
          <w:b/>
          <w:sz w:val="24"/>
          <w:szCs w:val="24"/>
        </w:rPr>
        <w:t>Supplier powers:</w:t>
      </w:r>
      <w:r w:rsidR="00E824D4">
        <w:rPr>
          <w:rFonts w:ascii="Times New Roman" w:hAnsi="Times New Roman" w:cs="Times New Roman"/>
          <w:b/>
          <w:sz w:val="24"/>
          <w:szCs w:val="24"/>
        </w:rPr>
        <w:t xml:space="preserve"> Low pressure</w:t>
      </w:r>
    </w:p>
    <w:p w14:paraId="39B8EE82" w14:textId="77777777" w:rsidR="00E824D4" w:rsidRPr="002A5010" w:rsidRDefault="004B3FAC" w:rsidP="00E824D4">
      <w:pPr>
        <w:pStyle w:val="ListParagraph"/>
        <w:numPr>
          <w:ilvl w:val="0"/>
          <w:numId w:val="2"/>
        </w:numPr>
        <w:spacing w:after="0" w:line="360" w:lineRule="auto"/>
        <w:jc w:val="both"/>
        <w:rPr>
          <w:rFonts w:ascii="Times New Roman" w:hAnsi="Times New Roman" w:cs="Times New Roman"/>
          <w:b/>
          <w:sz w:val="24"/>
          <w:szCs w:val="24"/>
        </w:rPr>
      </w:pPr>
      <w:r w:rsidRPr="00ED17F8">
        <w:rPr>
          <w:rFonts w:ascii="Times New Roman" w:hAnsi="Times New Roman" w:cs="Times New Roman"/>
          <w:sz w:val="24"/>
          <w:szCs w:val="24"/>
        </w:rPr>
        <w:t>Suppliers inclu</w:t>
      </w:r>
      <w:r w:rsidR="00ED17F8" w:rsidRPr="00ED17F8">
        <w:rPr>
          <w:rFonts w:ascii="Times New Roman" w:hAnsi="Times New Roman" w:cs="Times New Roman"/>
          <w:sz w:val="24"/>
          <w:szCs w:val="24"/>
        </w:rPr>
        <w:t>de Bottlers, a packaging company, carbonated water, phosphoric acid, sweetener, and caffeine</w:t>
      </w:r>
      <w:r w:rsidR="00E54FDE">
        <w:rPr>
          <w:rFonts w:ascii="Times New Roman" w:hAnsi="Times New Roman" w:cs="Times New Roman"/>
          <w:sz w:val="24"/>
          <w:szCs w:val="24"/>
        </w:rPr>
        <w:t>. They</w:t>
      </w:r>
      <w:r w:rsidR="002A5010">
        <w:rPr>
          <w:rFonts w:ascii="Times New Roman" w:hAnsi="Times New Roman" w:cs="Times New Roman"/>
          <w:sz w:val="24"/>
          <w:szCs w:val="24"/>
        </w:rPr>
        <w:t xml:space="preserve"> are not concentrated. </w:t>
      </w:r>
    </w:p>
    <w:p w14:paraId="06A2C872" w14:textId="77777777" w:rsidR="002A5010" w:rsidRPr="002A5010" w:rsidRDefault="004B3FAC" w:rsidP="00E824D4">
      <w:pPr>
        <w:pStyle w:val="ListParagraph"/>
        <w:numPr>
          <w:ilvl w:val="0"/>
          <w:numId w:val="2"/>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As suppliers can easily enter into the market, companies do not wish to lose customers like Coca-Cola, Pepsi.</w:t>
      </w:r>
    </w:p>
    <w:p w14:paraId="2DF08160" w14:textId="77777777" w:rsidR="002A5010" w:rsidRPr="00722D68" w:rsidRDefault="004B3FAC" w:rsidP="00E824D4">
      <w:pPr>
        <w:pStyle w:val="ListParagraph"/>
        <w:numPr>
          <w:ilvl w:val="0"/>
          <w:numId w:val="2"/>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Suppliers </w:t>
      </w:r>
      <w:r w:rsidR="007E4FEA">
        <w:rPr>
          <w:rFonts w:ascii="Times New Roman" w:hAnsi="Times New Roman" w:cs="Times New Roman"/>
          <w:sz w:val="24"/>
          <w:szCs w:val="24"/>
        </w:rPr>
        <w:t>want to maintain a good relationship with the buyers and Company for sustaining in the business.</w:t>
      </w:r>
    </w:p>
    <w:p w14:paraId="7EA0100B" w14:textId="77777777" w:rsidR="00722D68" w:rsidRDefault="004B3FAC" w:rsidP="00722D6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Competitive Rivalry: High pressure</w:t>
      </w:r>
    </w:p>
    <w:p w14:paraId="5D9483D5" w14:textId="77777777" w:rsidR="00722D68" w:rsidRPr="00F005DA" w:rsidRDefault="004B3FAC" w:rsidP="00722D68">
      <w:pPr>
        <w:pStyle w:val="ListParagraph"/>
        <w:numPr>
          <w:ilvl w:val="0"/>
          <w:numId w:val="3"/>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As there is a minimal entry barrier and the market is quite attractive, many companies are in the market. </w:t>
      </w:r>
      <w:r w:rsidR="00F005DA">
        <w:rPr>
          <w:rFonts w:ascii="Times New Roman" w:hAnsi="Times New Roman" w:cs="Times New Roman"/>
          <w:sz w:val="24"/>
          <w:szCs w:val="24"/>
        </w:rPr>
        <w:t>This makes the soft drinks market more competitive than ever before.</w:t>
      </w:r>
    </w:p>
    <w:p w14:paraId="25927CBD" w14:textId="77777777" w:rsidR="00F005DA" w:rsidRPr="00F005DA" w:rsidRDefault="004B3FAC" w:rsidP="00722D68">
      <w:pPr>
        <w:pStyle w:val="ListParagraph"/>
        <w:numPr>
          <w:ilvl w:val="0"/>
          <w:numId w:val="3"/>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As competition is greater, companies need to invest much money in promotional act</w:t>
      </w:r>
      <w:r>
        <w:rPr>
          <w:rFonts w:ascii="Times New Roman" w:hAnsi="Times New Roman" w:cs="Times New Roman"/>
          <w:sz w:val="24"/>
          <w:szCs w:val="24"/>
        </w:rPr>
        <w:t xml:space="preserve">ivities such as sponsoring, advertisement, campaign. </w:t>
      </w:r>
    </w:p>
    <w:p w14:paraId="7FC829E2" w14:textId="77777777" w:rsidR="00F005DA" w:rsidRDefault="004B3FAC" w:rsidP="00F005DA">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Buyer </w:t>
      </w:r>
      <w:r w:rsidR="00560A6C">
        <w:rPr>
          <w:rFonts w:ascii="Times New Roman" w:hAnsi="Times New Roman" w:cs="Times New Roman"/>
          <w:b/>
          <w:sz w:val="24"/>
          <w:szCs w:val="24"/>
        </w:rPr>
        <w:t>power: moderate</w:t>
      </w:r>
      <w:r>
        <w:rPr>
          <w:rFonts w:ascii="Times New Roman" w:hAnsi="Times New Roman" w:cs="Times New Roman"/>
          <w:b/>
          <w:sz w:val="24"/>
          <w:szCs w:val="24"/>
        </w:rPr>
        <w:t>:</w:t>
      </w:r>
    </w:p>
    <w:p w14:paraId="3CFBD164" w14:textId="77777777" w:rsidR="00F005DA" w:rsidRPr="00183352" w:rsidRDefault="004B3FAC" w:rsidP="007D31B3">
      <w:pPr>
        <w:pStyle w:val="ListParagraph"/>
        <w:numPr>
          <w:ilvl w:val="0"/>
          <w:numId w:val="4"/>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There are many customers in the soft drink markets. As a result, </w:t>
      </w:r>
      <w:r w:rsidR="00560A6C">
        <w:rPr>
          <w:rFonts w:ascii="Times New Roman" w:hAnsi="Times New Roman" w:cs="Times New Roman"/>
          <w:sz w:val="24"/>
          <w:szCs w:val="24"/>
        </w:rPr>
        <w:t>customers are widely divided. Customers sometimes like to taste different companies for getti</w:t>
      </w:r>
      <w:r w:rsidR="00183352">
        <w:rPr>
          <w:rFonts w:ascii="Times New Roman" w:hAnsi="Times New Roman" w:cs="Times New Roman"/>
          <w:sz w:val="24"/>
          <w:szCs w:val="24"/>
        </w:rPr>
        <w:t xml:space="preserve">ng experiences which may increase their </w:t>
      </w:r>
      <w:r w:rsidR="00560A6C">
        <w:rPr>
          <w:rFonts w:ascii="Times New Roman" w:hAnsi="Times New Roman" w:cs="Times New Roman"/>
          <w:sz w:val="24"/>
          <w:szCs w:val="24"/>
        </w:rPr>
        <w:t xml:space="preserve">brand </w:t>
      </w:r>
      <w:r w:rsidR="00183352">
        <w:rPr>
          <w:rFonts w:ascii="Times New Roman" w:hAnsi="Times New Roman" w:cs="Times New Roman"/>
          <w:sz w:val="24"/>
          <w:szCs w:val="24"/>
        </w:rPr>
        <w:t>preferences. This is a moderate risk.</w:t>
      </w:r>
    </w:p>
    <w:p w14:paraId="239CC0C6" w14:textId="77777777" w:rsidR="00183352" w:rsidRPr="00D01C0E" w:rsidRDefault="004B3FAC" w:rsidP="007D31B3">
      <w:pPr>
        <w:pStyle w:val="ListParagraph"/>
        <w:numPr>
          <w:ilvl w:val="0"/>
          <w:numId w:val="4"/>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Customers are too loyal to a brand if they find this brand is </w:t>
      </w:r>
      <w:r w:rsidR="00217216">
        <w:rPr>
          <w:rFonts w:ascii="Times New Roman" w:hAnsi="Times New Roman" w:cs="Times New Roman"/>
          <w:sz w:val="24"/>
          <w:szCs w:val="24"/>
        </w:rPr>
        <w:t xml:space="preserve">consistent </w:t>
      </w:r>
      <w:r w:rsidR="00DA0860">
        <w:rPr>
          <w:rFonts w:ascii="Times New Roman" w:hAnsi="Times New Roman" w:cs="Times New Roman"/>
          <w:sz w:val="24"/>
          <w:szCs w:val="24"/>
        </w:rPr>
        <w:t xml:space="preserve">with their taste, preferences. </w:t>
      </w:r>
      <w:r w:rsidR="00217216">
        <w:rPr>
          <w:rFonts w:ascii="Times New Roman" w:hAnsi="Times New Roman" w:cs="Times New Roman"/>
          <w:sz w:val="24"/>
          <w:szCs w:val="24"/>
        </w:rPr>
        <w:t>They have little chance to switch to the competitor's brand</w:t>
      </w:r>
      <w:r w:rsidR="00D01C0E">
        <w:rPr>
          <w:rFonts w:ascii="Times New Roman" w:hAnsi="Times New Roman" w:cs="Times New Roman"/>
          <w:sz w:val="24"/>
          <w:szCs w:val="24"/>
        </w:rPr>
        <w:t>.</w:t>
      </w:r>
    </w:p>
    <w:p w14:paraId="4F9C1E6E" w14:textId="77777777" w:rsidR="009F0895" w:rsidRDefault="004B3FAC" w:rsidP="009F089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The thr</w:t>
      </w:r>
      <w:r>
        <w:rPr>
          <w:rFonts w:ascii="Times New Roman" w:hAnsi="Times New Roman" w:cs="Times New Roman"/>
          <w:b/>
          <w:sz w:val="24"/>
          <w:szCs w:val="24"/>
        </w:rPr>
        <w:t>eat of substitute- Moderate pressure:</w:t>
      </w:r>
    </w:p>
    <w:p w14:paraId="33484C23" w14:textId="77777777" w:rsidR="00046767" w:rsidRPr="009F0895" w:rsidRDefault="004B3FAC" w:rsidP="00046767">
      <w:pPr>
        <w:pStyle w:val="ListParagraph"/>
        <w:numPr>
          <w:ilvl w:val="0"/>
          <w:numId w:val="5"/>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Trends are changing. Now customers are health conscious. So, a large number of customers may switch to fruit Juice which increases a moderate risk for the Company. </w:t>
      </w:r>
    </w:p>
    <w:p w14:paraId="779D9CF3" w14:textId="77777777" w:rsidR="009F0895" w:rsidRPr="009F0895" w:rsidRDefault="004B3FAC" w:rsidP="009F0895">
      <w:pPr>
        <w:pStyle w:val="ListParagraph"/>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switching is zero from one brand to </w:t>
      </w:r>
      <w:r>
        <w:rPr>
          <w:rFonts w:ascii="Times New Roman" w:hAnsi="Times New Roman" w:cs="Times New Roman"/>
          <w:sz w:val="24"/>
          <w:szCs w:val="24"/>
        </w:rPr>
        <w:t>another brand.</w:t>
      </w:r>
    </w:p>
    <w:p w14:paraId="749B05FE" w14:textId="77777777" w:rsidR="00CF703C" w:rsidRDefault="004B3FAC" w:rsidP="003F300E">
      <w:pPr>
        <w:pStyle w:val="Heading2"/>
      </w:pPr>
      <w:bookmarkStart w:id="13" w:name="_Toc70002586"/>
      <w:r>
        <w:t>Porter's five forces analysis: in terms of the Indian Soft drinks market:</w:t>
      </w:r>
      <w:bookmarkEnd w:id="13"/>
    </w:p>
    <w:p w14:paraId="7A41DAE1" w14:textId="77777777" w:rsidR="00046767" w:rsidRDefault="004B3FAC" w:rsidP="00EA443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Porter's five forces analysis in terms of Indian soft drinks analysis has been presented below. The following figure represents a summary:</w:t>
      </w:r>
    </w:p>
    <w:p w14:paraId="4B76E273" w14:textId="77777777" w:rsidR="00BB293C" w:rsidRDefault="004B3FAC" w:rsidP="00BB293C">
      <w:pPr>
        <w:keepNext/>
        <w:spacing w:after="0" w:line="360" w:lineRule="auto"/>
        <w:jc w:val="center"/>
      </w:pPr>
      <w:r>
        <w:rPr>
          <w:rFonts w:ascii="Times New Roman" w:hAnsi="Times New Roman" w:cs="Times New Roman"/>
          <w:noProof/>
          <w:sz w:val="24"/>
          <w:szCs w:val="24"/>
          <w:lang w:val="en-US"/>
        </w:rPr>
        <w:lastRenderedPageBreak/>
        <w:drawing>
          <wp:inline distT="0" distB="0" distL="0" distR="0" wp14:anchorId="1A39AA1D" wp14:editId="313FE16B">
            <wp:extent cx="4722289" cy="34594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dian soft drinks.PNG"/>
                    <pic:cNvPicPr/>
                  </pic:nvPicPr>
                  <pic:blipFill>
                    <a:blip r:embed="rId13">
                      <a:extLst>
                        <a:ext uri="{28A0092B-C50C-407E-A947-70E740481C1C}">
                          <a14:useLocalDpi xmlns:a14="http://schemas.microsoft.com/office/drawing/2010/main" val="0"/>
                        </a:ext>
                      </a:extLst>
                    </a:blip>
                    <a:stretch>
                      <a:fillRect/>
                    </a:stretch>
                  </pic:blipFill>
                  <pic:spPr>
                    <a:xfrm>
                      <a:off x="0" y="0"/>
                      <a:ext cx="4729507" cy="3464768"/>
                    </a:xfrm>
                    <a:prstGeom prst="rect">
                      <a:avLst/>
                    </a:prstGeom>
                  </pic:spPr>
                </pic:pic>
              </a:graphicData>
            </a:graphic>
          </wp:inline>
        </w:drawing>
      </w:r>
    </w:p>
    <w:p w14:paraId="2ADA213B" w14:textId="77777777" w:rsidR="00EA443C" w:rsidRPr="00B9663D" w:rsidRDefault="004B3FAC" w:rsidP="00B9663D">
      <w:pPr>
        <w:pStyle w:val="Caption"/>
        <w:spacing w:after="0"/>
        <w:jc w:val="center"/>
        <w:rPr>
          <w:rFonts w:ascii="Times New Roman" w:hAnsi="Times New Roman" w:cs="Times New Roman"/>
          <w:b/>
          <w:i w:val="0"/>
          <w:color w:val="auto"/>
          <w:sz w:val="20"/>
          <w:szCs w:val="20"/>
        </w:rPr>
      </w:pPr>
      <w:bookmarkStart w:id="14" w:name="_Toc70002608"/>
      <w:r w:rsidRPr="00B9663D">
        <w:rPr>
          <w:rFonts w:ascii="Times New Roman" w:hAnsi="Times New Roman" w:cs="Times New Roman"/>
          <w:b/>
          <w:i w:val="0"/>
          <w:color w:val="auto"/>
          <w:sz w:val="20"/>
          <w:szCs w:val="20"/>
        </w:rPr>
        <w:t xml:space="preserve">Figure </w:t>
      </w:r>
      <w:r w:rsidRPr="00B9663D">
        <w:rPr>
          <w:rFonts w:ascii="Times New Roman" w:hAnsi="Times New Roman" w:cs="Times New Roman"/>
          <w:b/>
          <w:i w:val="0"/>
          <w:color w:val="auto"/>
          <w:sz w:val="20"/>
          <w:szCs w:val="20"/>
        </w:rPr>
        <w:fldChar w:fldCharType="begin"/>
      </w:r>
      <w:r w:rsidRPr="00B9663D">
        <w:rPr>
          <w:rFonts w:ascii="Times New Roman" w:hAnsi="Times New Roman" w:cs="Times New Roman"/>
          <w:b/>
          <w:i w:val="0"/>
          <w:color w:val="auto"/>
          <w:sz w:val="20"/>
          <w:szCs w:val="20"/>
        </w:rPr>
        <w:instrText xml:space="preserve"> SEQ Figure \* ARABIC </w:instrText>
      </w:r>
      <w:r w:rsidRPr="00B9663D">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6</w:t>
      </w:r>
      <w:r w:rsidRPr="00B9663D">
        <w:rPr>
          <w:rFonts w:ascii="Times New Roman" w:hAnsi="Times New Roman" w:cs="Times New Roman"/>
          <w:b/>
          <w:i w:val="0"/>
          <w:color w:val="auto"/>
          <w:sz w:val="20"/>
          <w:szCs w:val="20"/>
        </w:rPr>
        <w:fldChar w:fldCharType="end"/>
      </w:r>
      <w:r w:rsidRPr="00B9663D">
        <w:rPr>
          <w:rFonts w:ascii="Times New Roman" w:hAnsi="Times New Roman" w:cs="Times New Roman"/>
          <w:b/>
          <w:i w:val="0"/>
          <w:color w:val="auto"/>
          <w:sz w:val="20"/>
          <w:szCs w:val="20"/>
        </w:rPr>
        <w:t>: Porter's five forces analysis of Indian market</w:t>
      </w:r>
      <w:bookmarkEnd w:id="14"/>
    </w:p>
    <w:p w14:paraId="0D39AAE7" w14:textId="77777777" w:rsidR="00BB293C" w:rsidRDefault="004B3FAC" w:rsidP="00B9663D">
      <w:pPr>
        <w:spacing w:after="0"/>
        <w:jc w:val="center"/>
        <w:rPr>
          <w:rFonts w:ascii="Times New Roman" w:hAnsi="Times New Roman" w:cs="Times New Roman"/>
          <w:b/>
          <w:sz w:val="20"/>
          <w:szCs w:val="20"/>
          <w:shd w:val="clear" w:color="auto" w:fill="FFFFFF"/>
        </w:rPr>
      </w:pPr>
      <w:r w:rsidRPr="00B9663D">
        <w:rPr>
          <w:rFonts w:ascii="Times New Roman" w:hAnsi="Times New Roman" w:cs="Times New Roman"/>
          <w:b/>
          <w:sz w:val="20"/>
          <w:szCs w:val="20"/>
        </w:rPr>
        <w:t xml:space="preserve">Source: </w:t>
      </w:r>
      <w:r w:rsidR="00B9663D" w:rsidRPr="00B9663D">
        <w:rPr>
          <w:rFonts w:ascii="Times New Roman" w:hAnsi="Times New Roman" w:cs="Times New Roman"/>
          <w:b/>
          <w:sz w:val="20"/>
          <w:szCs w:val="20"/>
          <w:shd w:val="clear" w:color="auto" w:fill="FFFFFF"/>
        </w:rPr>
        <w:t>(Marketpublishers.com, 2021)</w:t>
      </w:r>
    </w:p>
    <w:p w14:paraId="785E2AEB" w14:textId="77777777" w:rsidR="00876A02" w:rsidRDefault="004B3FAC" w:rsidP="00876A02">
      <w:pPr>
        <w:spacing w:after="0"/>
        <w:rPr>
          <w:rFonts w:ascii="Times New Roman" w:hAnsi="Times New Roman" w:cs="Times New Roman"/>
          <w:b/>
          <w:sz w:val="24"/>
          <w:szCs w:val="24"/>
          <w:shd w:val="clear" w:color="auto" w:fill="FFFFFF"/>
        </w:rPr>
      </w:pPr>
      <w:r w:rsidRPr="00436CF9">
        <w:rPr>
          <w:rFonts w:ascii="Times New Roman" w:hAnsi="Times New Roman" w:cs="Times New Roman"/>
          <w:b/>
          <w:sz w:val="24"/>
          <w:szCs w:val="24"/>
          <w:shd w:val="clear" w:color="auto" w:fill="FFFFFF"/>
        </w:rPr>
        <w:t>Newmarket Entrants:</w:t>
      </w:r>
      <w:r>
        <w:rPr>
          <w:rFonts w:ascii="Times New Roman" w:hAnsi="Times New Roman" w:cs="Times New Roman"/>
          <w:b/>
          <w:sz w:val="24"/>
          <w:szCs w:val="24"/>
          <w:shd w:val="clear" w:color="auto" w:fill="FFFFFF"/>
        </w:rPr>
        <w:t xml:space="preserve"> - High pressure:</w:t>
      </w:r>
    </w:p>
    <w:p w14:paraId="4FA172C1" w14:textId="77777777" w:rsidR="00842ACF" w:rsidRPr="00842ACF" w:rsidRDefault="004B3FAC" w:rsidP="00842ACF">
      <w:pPr>
        <w:pStyle w:val="ListParagraph"/>
        <w:numPr>
          <w:ilvl w:val="0"/>
          <w:numId w:val="6"/>
        </w:numPr>
        <w:spacing w:after="0" w:line="360" w:lineRule="auto"/>
        <w:jc w:val="both"/>
        <w:rPr>
          <w:rFonts w:ascii="Times New Roman" w:hAnsi="Times New Roman" w:cs="Times New Roman"/>
          <w:b/>
          <w:sz w:val="20"/>
          <w:szCs w:val="24"/>
          <w:shd w:val="clear" w:color="auto" w:fill="FFFFFF"/>
        </w:rPr>
      </w:pPr>
      <w:r>
        <w:rPr>
          <w:rFonts w:ascii="Times New Roman" w:hAnsi="Times New Roman" w:cs="Times New Roman"/>
          <w:sz w:val="24"/>
          <w:szCs w:val="24"/>
          <w:shd w:val="clear" w:color="auto" w:fill="FFFFFF"/>
        </w:rPr>
        <w:t xml:space="preserve">For starting a business in India, </w:t>
      </w:r>
      <w:r w:rsidR="00417104">
        <w:rPr>
          <w:rFonts w:ascii="Times New Roman" w:hAnsi="Times New Roman" w:cs="Times New Roman"/>
          <w:sz w:val="24"/>
          <w:szCs w:val="24"/>
          <w:shd w:val="clear" w:color="auto" w:fill="FFFFFF"/>
        </w:rPr>
        <w:t xml:space="preserve">an extensive procedure needs to be followed by the Company. A huge number of </w:t>
      </w:r>
      <w:proofErr w:type="gramStart"/>
      <w:r w:rsidR="00417104">
        <w:rPr>
          <w:rFonts w:ascii="Times New Roman" w:hAnsi="Times New Roman" w:cs="Times New Roman"/>
          <w:sz w:val="24"/>
          <w:szCs w:val="24"/>
          <w:shd w:val="clear" w:color="auto" w:fill="FFFFFF"/>
        </w:rPr>
        <w:t>documentatio</w:t>
      </w:r>
      <w:r>
        <w:rPr>
          <w:rFonts w:ascii="Times New Roman" w:hAnsi="Times New Roman" w:cs="Times New Roman"/>
          <w:sz w:val="24"/>
          <w:szCs w:val="24"/>
          <w:shd w:val="clear" w:color="auto" w:fill="FFFFFF"/>
        </w:rPr>
        <w:t>n</w:t>
      </w:r>
      <w:proofErr w:type="gramEnd"/>
      <w:r>
        <w:rPr>
          <w:rFonts w:ascii="Times New Roman" w:hAnsi="Times New Roman" w:cs="Times New Roman"/>
          <w:sz w:val="24"/>
          <w:szCs w:val="24"/>
          <w:shd w:val="clear" w:color="auto" w:fill="FFFFFF"/>
        </w:rPr>
        <w:t xml:space="preserve"> is required for this business.  According to </w:t>
      </w:r>
      <w:r w:rsidR="00A648C1">
        <w:rPr>
          <w:rFonts w:ascii="Times New Roman" w:hAnsi="Times New Roman" w:cs="Times New Roman"/>
          <w:sz w:val="24"/>
          <w:szCs w:val="24"/>
          <w:shd w:val="clear" w:color="auto" w:fill="FFFFFF"/>
        </w:rPr>
        <w:t>a World</w:t>
      </w:r>
      <w:r>
        <w:rPr>
          <w:rFonts w:ascii="Times New Roman" w:hAnsi="Times New Roman" w:cs="Times New Roman"/>
          <w:sz w:val="24"/>
          <w:szCs w:val="24"/>
          <w:shd w:val="clear" w:color="auto" w:fill="FFFFFF"/>
        </w:rPr>
        <w:t xml:space="preserve"> Bank report, this country is 63 in its rankings for ease of doing business.</w:t>
      </w:r>
    </w:p>
    <w:p w14:paraId="7FBC39D7" w14:textId="77777777" w:rsidR="00C43CA1" w:rsidRDefault="004B3FAC" w:rsidP="00C43CA1">
      <w:pPr>
        <w:pStyle w:val="ListParagraph"/>
        <w:numPr>
          <w:ilvl w:val="0"/>
          <w:numId w:val="6"/>
        </w:numPr>
        <w:spacing w:after="0" w:line="360" w:lineRule="auto"/>
        <w:jc w:val="both"/>
        <w:rPr>
          <w:rFonts w:ascii="Times New Roman" w:hAnsi="Times New Roman" w:cs="Times New Roman"/>
          <w:b/>
          <w:sz w:val="20"/>
          <w:szCs w:val="24"/>
          <w:shd w:val="clear" w:color="auto" w:fill="FFFFFF"/>
        </w:rPr>
      </w:pPr>
      <w:r>
        <w:rPr>
          <w:rFonts w:ascii="Times New Roman" w:hAnsi="Times New Roman" w:cs="Times New Roman"/>
          <w:sz w:val="24"/>
          <w:szCs w:val="24"/>
          <w:shd w:val="clear" w:color="auto" w:fill="FFFFFF"/>
        </w:rPr>
        <w:t xml:space="preserve">Extensive </w:t>
      </w:r>
      <w:r w:rsidR="00A648C1">
        <w:rPr>
          <w:rFonts w:ascii="Times New Roman" w:hAnsi="Times New Roman" w:cs="Times New Roman"/>
          <w:sz w:val="24"/>
          <w:szCs w:val="24"/>
          <w:shd w:val="clear" w:color="auto" w:fill="FFFFFF"/>
        </w:rPr>
        <w:t xml:space="preserve">capital is required for starting </w:t>
      </w:r>
      <w:r w:rsidR="006F27F2">
        <w:rPr>
          <w:rFonts w:ascii="Times New Roman" w:hAnsi="Times New Roman" w:cs="Times New Roman"/>
          <w:sz w:val="24"/>
          <w:szCs w:val="24"/>
          <w:shd w:val="clear" w:color="auto" w:fill="FFFFFF"/>
        </w:rPr>
        <w:t xml:space="preserve">the business because the country is too wide. Besides starting cost of business is wide in this country. </w:t>
      </w:r>
    </w:p>
    <w:p w14:paraId="7303E43D" w14:textId="77777777" w:rsidR="00C43CA1" w:rsidRDefault="004B3FAC" w:rsidP="00C43CA1">
      <w:pPr>
        <w:rPr>
          <w:rFonts w:ascii="Times New Roman" w:hAnsi="Times New Roman" w:cs="Times New Roman"/>
          <w:b/>
          <w:sz w:val="24"/>
        </w:rPr>
      </w:pPr>
      <w:r w:rsidRPr="00C43CA1">
        <w:rPr>
          <w:rFonts w:ascii="Times New Roman" w:hAnsi="Times New Roman" w:cs="Times New Roman"/>
          <w:b/>
          <w:sz w:val="24"/>
        </w:rPr>
        <w:t>Supplier powers:</w:t>
      </w:r>
      <w:r>
        <w:rPr>
          <w:rFonts w:ascii="Times New Roman" w:hAnsi="Times New Roman" w:cs="Times New Roman"/>
          <w:b/>
          <w:sz w:val="24"/>
        </w:rPr>
        <w:t xml:space="preserve"> High</w:t>
      </w:r>
      <w:r w:rsidRPr="00C43CA1">
        <w:rPr>
          <w:rFonts w:ascii="Times New Roman" w:hAnsi="Times New Roman" w:cs="Times New Roman"/>
          <w:b/>
          <w:sz w:val="24"/>
        </w:rPr>
        <w:t xml:space="preserve"> pressure</w:t>
      </w:r>
      <w:r>
        <w:rPr>
          <w:rFonts w:ascii="Times New Roman" w:hAnsi="Times New Roman" w:cs="Times New Roman"/>
          <w:b/>
          <w:sz w:val="24"/>
        </w:rPr>
        <w:t>:</w:t>
      </w:r>
    </w:p>
    <w:p w14:paraId="7757F12B" w14:textId="77777777" w:rsidR="00C43CA1" w:rsidRPr="00C43CA1" w:rsidRDefault="004B3FAC" w:rsidP="0047598E">
      <w:pPr>
        <w:pStyle w:val="ListParagraph"/>
        <w:numPr>
          <w:ilvl w:val="0"/>
          <w:numId w:val="7"/>
        </w:numPr>
        <w:spacing w:line="360" w:lineRule="auto"/>
        <w:jc w:val="both"/>
        <w:rPr>
          <w:rFonts w:ascii="Times New Roman" w:hAnsi="Times New Roman" w:cs="Times New Roman"/>
          <w:b/>
          <w:shd w:val="clear" w:color="auto" w:fill="FFFFFF"/>
        </w:rPr>
      </w:pPr>
      <w:r>
        <w:rPr>
          <w:rFonts w:ascii="Times New Roman" w:hAnsi="Times New Roman" w:cs="Times New Roman"/>
          <w:sz w:val="24"/>
          <w:shd w:val="clear" w:color="auto" w:fill="FFFFFF"/>
        </w:rPr>
        <w:t xml:space="preserve">Suppliers are concentrated. They form syndicates when doing business. As a result, </w:t>
      </w:r>
      <w:r w:rsidR="0047598E">
        <w:rPr>
          <w:rFonts w:ascii="Times New Roman" w:hAnsi="Times New Roman" w:cs="Times New Roman"/>
          <w:sz w:val="24"/>
          <w:shd w:val="clear" w:color="auto" w:fill="FFFFFF"/>
        </w:rPr>
        <w:t xml:space="preserve">supply and demand policies do not work in this country. </w:t>
      </w:r>
    </w:p>
    <w:p w14:paraId="03CBE5F4" w14:textId="77777777" w:rsidR="00C43CA1" w:rsidRDefault="004B3FAC" w:rsidP="00C43CA1">
      <w:pPr>
        <w:pStyle w:val="ListParagraph"/>
        <w:numPr>
          <w:ilvl w:val="0"/>
          <w:numId w:val="7"/>
        </w:numPr>
        <w:rPr>
          <w:rFonts w:ascii="Times New Roman" w:hAnsi="Times New Roman" w:cs="Times New Roman"/>
          <w:sz w:val="24"/>
          <w:shd w:val="clear" w:color="auto" w:fill="FFFFFF"/>
        </w:rPr>
      </w:pPr>
      <w:r w:rsidRPr="006F67A6">
        <w:rPr>
          <w:rFonts w:ascii="Times New Roman" w:hAnsi="Times New Roman" w:cs="Times New Roman"/>
          <w:sz w:val="24"/>
          <w:shd w:val="clear" w:color="auto" w:fill="FFFFFF"/>
        </w:rPr>
        <w:t xml:space="preserve">Suppliers </w:t>
      </w:r>
      <w:r>
        <w:rPr>
          <w:rFonts w:ascii="Times New Roman" w:hAnsi="Times New Roman" w:cs="Times New Roman"/>
          <w:sz w:val="24"/>
          <w:shd w:val="clear" w:color="auto" w:fill="FFFFFF"/>
        </w:rPr>
        <w:t>have many alternatives for doing business.</w:t>
      </w:r>
      <w:r w:rsidR="006714D0">
        <w:rPr>
          <w:rFonts w:ascii="Times New Roman" w:hAnsi="Times New Roman" w:cs="Times New Roman"/>
          <w:sz w:val="24"/>
          <w:shd w:val="clear" w:color="auto" w:fill="FFFFFF"/>
        </w:rPr>
        <w:t xml:space="preserve"> As a result, they do not bother about the Company. </w:t>
      </w:r>
    </w:p>
    <w:p w14:paraId="40416156" w14:textId="77777777" w:rsidR="00C45E9A" w:rsidRDefault="004B3FAC" w:rsidP="00C45E9A">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Competitive Rivalry: High pressure</w:t>
      </w:r>
    </w:p>
    <w:p w14:paraId="273FF3B7" w14:textId="77777777" w:rsidR="00C45E9A" w:rsidRDefault="004B3FAC" w:rsidP="0061730D">
      <w:pPr>
        <w:pStyle w:val="ListParagraph"/>
        <w:numPr>
          <w:ilvl w:val="0"/>
          <w:numId w:val="8"/>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There is a cut </w:t>
      </w:r>
      <w:r w:rsidR="007646C1">
        <w:rPr>
          <w:rFonts w:ascii="Times New Roman" w:hAnsi="Times New Roman" w:cs="Times New Roman"/>
          <w:sz w:val="24"/>
          <w:shd w:val="clear" w:color="auto" w:fill="FFFFFF"/>
        </w:rPr>
        <w:t xml:space="preserve">thought competition prevalent in the Indian soft drinks market. There are almost </w:t>
      </w:r>
      <w:r w:rsidR="0061730D">
        <w:rPr>
          <w:rFonts w:ascii="Times New Roman" w:hAnsi="Times New Roman" w:cs="Times New Roman"/>
          <w:sz w:val="24"/>
          <w:shd w:val="clear" w:color="auto" w:fill="FFFFFF"/>
        </w:rPr>
        <w:t>20 companies in the Indian soft drinks market.</w:t>
      </w:r>
    </w:p>
    <w:p w14:paraId="5B75744B" w14:textId="77777777" w:rsidR="0061730D" w:rsidRDefault="004B3FAC" w:rsidP="0061730D">
      <w:pPr>
        <w:pStyle w:val="ListParagraph"/>
        <w:numPr>
          <w:ilvl w:val="0"/>
          <w:numId w:val="8"/>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For </w:t>
      </w:r>
      <w:r w:rsidR="00DD412C">
        <w:rPr>
          <w:rFonts w:ascii="Times New Roman" w:hAnsi="Times New Roman" w:cs="Times New Roman"/>
          <w:sz w:val="24"/>
          <w:shd w:val="clear" w:color="auto" w:fill="FFFFFF"/>
        </w:rPr>
        <w:t>competing them</w:t>
      </w:r>
      <w:r>
        <w:rPr>
          <w:rFonts w:ascii="Times New Roman" w:hAnsi="Times New Roman" w:cs="Times New Roman"/>
          <w:sz w:val="24"/>
          <w:shd w:val="clear" w:color="auto" w:fill="FFFFFF"/>
        </w:rPr>
        <w:t xml:space="preserve">, heavy promotional activities such as discounts, </w:t>
      </w:r>
      <w:r w:rsidR="00DD412C">
        <w:rPr>
          <w:rFonts w:ascii="Times New Roman" w:hAnsi="Times New Roman" w:cs="Times New Roman"/>
          <w:sz w:val="24"/>
          <w:shd w:val="clear" w:color="auto" w:fill="FFFFFF"/>
        </w:rPr>
        <w:t>coupons, and trade allowance are required. Apart from advertising act</w:t>
      </w:r>
      <w:r w:rsidR="00D173C0">
        <w:rPr>
          <w:rFonts w:ascii="Times New Roman" w:hAnsi="Times New Roman" w:cs="Times New Roman"/>
          <w:sz w:val="24"/>
          <w:shd w:val="clear" w:color="auto" w:fill="FFFFFF"/>
        </w:rPr>
        <w:t>ivities are needed to undertake for competition.</w:t>
      </w:r>
    </w:p>
    <w:p w14:paraId="43FB3FA8" w14:textId="77777777" w:rsidR="00D173C0" w:rsidRPr="00D173C0" w:rsidRDefault="004B3FAC" w:rsidP="00D173C0">
      <w:pPr>
        <w:spacing w:line="360" w:lineRule="auto"/>
        <w:jc w:val="both"/>
        <w:rPr>
          <w:rFonts w:ascii="Times New Roman" w:hAnsi="Times New Roman" w:cs="Times New Roman"/>
          <w:b/>
          <w:sz w:val="24"/>
          <w:shd w:val="clear" w:color="auto" w:fill="FFFFFF"/>
        </w:rPr>
      </w:pPr>
      <w:r w:rsidRPr="00D173C0">
        <w:rPr>
          <w:rFonts w:ascii="Times New Roman" w:hAnsi="Times New Roman" w:cs="Times New Roman"/>
          <w:b/>
          <w:sz w:val="24"/>
          <w:shd w:val="clear" w:color="auto" w:fill="FFFFFF"/>
        </w:rPr>
        <w:lastRenderedPageBreak/>
        <w:t>Buyer power: High pressure:</w:t>
      </w:r>
    </w:p>
    <w:p w14:paraId="18C5E4C7" w14:textId="77777777" w:rsidR="00D173C0" w:rsidRDefault="004B3FAC" w:rsidP="00BF1836">
      <w:pPr>
        <w:pStyle w:val="ListParagraph"/>
        <w:numPr>
          <w:ilvl w:val="0"/>
          <w:numId w:val="9"/>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As there are many soft drinks customers </w:t>
      </w:r>
      <w:r w:rsidR="00430A5D">
        <w:rPr>
          <w:rFonts w:ascii="Times New Roman" w:hAnsi="Times New Roman" w:cs="Times New Roman"/>
          <w:sz w:val="24"/>
          <w:shd w:val="clear" w:color="auto" w:fill="FFFFFF"/>
        </w:rPr>
        <w:t xml:space="preserve">in India, most of the powers are in the hand of customers. Customers decide whom products they purchase and whom products they will reject. Hence Company always needs </w:t>
      </w:r>
      <w:r w:rsidR="00F222C7">
        <w:rPr>
          <w:rFonts w:ascii="Times New Roman" w:hAnsi="Times New Roman" w:cs="Times New Roman"/>
          <w:sz w:val="24"/>
          <w:shd w:val="clear" w:color="auto" w:fill="FFFFFF"/>
        </w:rPr>
        <w:t xml:space="preserve">to look </w:t>
      </w:r>
      <w:r w:rsidR="004E41C9">
        <w:rPr>
          <w:rFonts w:ascii="Times New Roman" w:hAnsi="Times New Roman" w:cs="Times New Roman"/>
          <w:sz w:val="24"/>
          <w:shd w:val="clear" w:color="auto" w:fill="FFFFFF"/>
        </w:rPr>
        <w:t>after there to save the market share.</w:t>
      </w:r>
      <w:r w:rsidR="001E6206">
        <w:rPr>
          <w:rFonts w:ascii="Times New Roman" w:hAnsi="Times New Roman" w:cs="Times New Roman"/>
          <w:sz w:val="24"/>
          <w:shd w:val="clear" w:color="auto" w:fill="FFFFFF"/>
        </w:rPr>
        <w:t xml:space="preserve"> Excessive pressure for companies.</w:t>
      </w:r>
    </w:p>
    <w:p w14:paraId="7AE66A79" w14:textId="77777777" w:rsidR="00F02261" w:rsidRDefault="004B3FAC" w:rsidP="00F02261">
      <w:pPr>
        <w:pStyle w:val="ListParagraph"/>
        <w:numPr>
          <w:ilvl w:val="0"/>
          <w:numId w:val="9"/>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India is the most price-sensitive market in the world. Customers al</w:t>
      </w:r>
      <w:r w:rsidR="00007F98">
        <w:rPr>
          <w:rFonts w:ascii="Times New Roman" w:hAnsi="Times New Roman" w:cs="Times New Roman"/>
          <w:sz w:val="24"/>
          <w:shd w:val="clear" w:color="auto" w:fill="FFFFFF"/>
        </w:rPr>
        <w:t xml:space="preserve">ways switch the brand where they get </w:t>
      </w:r>
      <w:r>
        <w:rPr>
          <w:rFonts w:ascii="Times New Roman" w:hAnsi="Times New Roman" w:cs="Times New Roman"/>
          <w:sz w:val="24"/>
          <w:shd w:val="clear" w:color="auto" w:fill="FFFFFF"/>
        </w:rPr>
        <w:t xml:space="preserve">the same products, but the price is low. Hence the loyalty of </w:t>
      </w:r>
      <w:r>
        <w:rPr>
          <w:rFonts w:ascii="Times New Roman" w:hAnsi="Times New Roman" w:cs="Times New Roman"/>
          <w:sz w:val="24"/>
          <w:shd w:val="clear" w:color="auto" w:fill="FFFFFF"/>
        </w:rPr>
        <w:t>the customers is too low in this country.</w:t>
      </w:r>
    </w:p>
    <w:p w14:paraId="748FAF65" w14:textId="77777777" w:rsidR="00F02261" w:rsidRDefault="004B3FAC" w:rsidP="00F0226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The threat of substitute- Moderate pressure:</w:t>
      </w:r>
    </w:p>
    <w:p w14:paraId="4748B73E" w14:textId="77777777" w:rsidR="00F02261" w:rsidRDefault="004B3FAC" w:rsidP="00F02261">
      <w:pPr>
        <w:pStyle w:val="ListParagraph"/>
        <w:numPr>
          <w:ilvl w:val="0"/>
          <w:numId w:val="10"/>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Like UAE, India has many soft local and international soft drinks companies.</w:t>
      </w:r>
      <w:r w:rsidR="00396A3F">
        <w:rPr>
          <w:rFonts w:ascii="Times New Roman" w:hAnsi="Times New Roman" w:cs="Times New Roman"/>
          <w:sz w:val="24"/>
          <w:shd w:val="clear" w:color="auto" w:fill="FFFFFF"/>
        </w:rPr>
        <w:t xml:space="preserve"> As a result, the threat of substitutes is high in the market.</w:t>
      </w:r>
    </w:p>
    <w:p w14:paraId="4BAAA19C" w14:textId="77777777" w:rsidR="00396A3F" w:rsidRDefault="004B3FAC" w:rsidP="00F02261">
      <w:pPr>
        <w:pStyle w:val="ListParagraph"/>
        <w:numPr>
          <w:ilvl w:val="0"/>
          <w:numId w:val="10"/>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Customers have no switching co</w:t>
      </w:r>
      <w:r>
        <w:rPr>
          <w:rFonts w:ascii="Times New Roman" w:hAnsi="Times New Roman" w:cs="Times New Roman"/>
          <w:sz w:val="24"/>
          <w:shd w:val="clear" w:color="auto" w:fill="FFFFFF"/>
        </w:rPr>
        <w:t xml:space="preserve">st to shift to another brand. </w:t>
      </w:r>
    </w:p>
    <w:p w14:paraId="6C06C093" w14:textId="77777777" w:rsidR="00396A3F" w:rsidRDefault="004B3FAC" w:rsidP="00396A3F">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There are similarities and differences that can be seen in terms of porter's five forces in both UAE and India. The </w:t>
      </w:r>
      <w:r w:rsidR="00C15E94">
        <w:rPr>
          <w:rFonts w:ascii="Times New Roman" w:hAnsi="Times New Roman" w:cs="Times New Roman"/>
          <w:sz w:val="24"/>
          <w:shd w:val="clear" w:color="auto" w:fill="FFFFFF"/>
        </w:rPr>
        <w:t>following table represents</w:t>
      </w:r>
      <w:r>
        <w:rPr>
          <w:rFonts w:ascii="Times New Roman" w:hAnsi="Times New Roman" w:cs="Times New Roman"/>
          <w:sz w:val="24"/>
          <w:shd w:val="clear" w:color="auto" w:fill="FFFFFF"/>
        </w:rPr>
        <w:t xml:space="preserve"> it:</w:t>
      </w:r>
    </w:p>
    <w:tbl>
      <w:tblPr>
        <w:tblStyle w:val="TableGrid"/>
        <w:tblW w:w="0" w:type="auto"/>
        <w:tblLook w:val="04A0" w:firstRow="1" w:lastRow="0" w:firstColumn="1" w:lastColumn="0" w:noHBand="0" w:noVBand="1"/>
      </w:tblPr>
      <w:tblGrid>
        <w:gridCol w:w="4675"/>
        <w:gridCol w:w="4675"/>
      </w:tblGrid>
      <w:tr w:rsidR="00FF6F24" w14:paraId="25BAF191" w14:textId="77777777" w:rsidTr="00C15E94">
        <w:tc>
          <w:tcPr>
            <w:tcW w:w="4675" w:type="dxa"/>
          </w:tcPr>
          <w:p w14:paraId="5A16BE9D" w14:textId="77777777" w:rsidR="00C15E94" w:rsidRDefault="004B3FAC" w:rsidP="00C15E94">
            <w:pPr>
              <w:spacing w:line="360" w:lineRule="auto"/>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Similarities between UAE and India</w:t>
            </w:r>
          </w:p>
        </w:tc>
        <w:tc>
          <w:tcPr>
            <w:tcW w:w="4675" w:type="dxa"/>
          </w:tcPr>
          <w:p w14:paraId="359B6693" w14:textId="77777777" w:rsidR="00C15E94" w:rsidRDefault="004B3FAC" w:rsidP="00396A3F">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Differences between UAE and India </w:t>
            </w:r>
          </w:p>
        </w:tc>
      </w:tr>
      <w:tr w:rsidR="00FF6F24" w14:paraId="58300A16" w14:textId="77777777" w:rsidTr="00C15E94">
        <w:tc>
          <w:tcPr>
            <w:tcW w:w="4675" w:type="dxa"/>
          </w:tcPr>
          <w:p w14:paraId="0FD20B30" w14:textId="77777777" w:rsidR="00C15E94" w:rsidRDefault="004B3FAC" w:rsidP="009324BA">
            <w:pPr>
              <w:pStyle w:val="ListParagraph"/>
              <w:numPr>
                <w:ilvl w:val="0"/>
                <w:numId w:val="13"/>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Threats</w:t>
            </w:r>
            <w:r>
              <w:rPr>
                <w:rFonts w:ascii="Times New Roman" w:hAnsi="Times New Roman" w:cs="Times New Roman"/>
                <w:sz w:val="24"/>
                <w:shd w:val="clear" w:color="auto" w:fill="FFFFFF"/>
              </w:rPr>
              <w:t xml:space="preserve"> of substitutes are high in both of the markets.</w:t>
            </w:r>
          </w:p>
          <w:p w14:paraId="0803FD2B" w14:textId="77777777" w:rsidR="009324BA" w:rsidRPr="00503A14" w:rsidRDefault="004B3FAC" w:rsidP="009324BA">
            <w:pPr>
              <w:pStyle w:val="ListParagraph"/>
              <w:numPr>
                <w:ilvl w:val="0"/>
                <w:numId w:val="13"/>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Competition is intense in both of the markets.</w:t>
            </w:r>
          </w:p>
        </w:tc>
        <w:tc>
          <w:tcPr>
            <w:tcW w:w="4675" w:type="dxa"/>
          </w:tcPr>
          <w:p w14:paraId="1C140E19" w14:textId="77777777" w:rsidR="00C15E94" w:rsidRDefault="004B3FAC" w:rsidP="00503A14">
            <w:pPr>
              <w:pStyle w:val="ListParagraph"/>
              <w:numPr>
                <w:ilvl w:val="0"/>
                <w:numId w:val="12"/>
              </w:numPr>
              <w:spacing w:line="360" w:lineRule="auto"/>
              <w:jc w:val="both"/>
              <w:rPr>
                <w:rFonts w:ascii="Times New Roman" w:hAnsi="Times New Roman" w:cs="Times New Roman"/>
                <w:sz w:val="24"/>
                <w:shd w:val="clear" w:color="auto" w:fill="FFFFFF"/>
              </w:rPr>
            </w:pPr>
            <w:r w:rsidRPr="00503A14">
              <w:rPr>
                <w:rFonts w:ascii="Times New Roman" w:hAnsi="Times New Roman" w:cs="Times New Roman"/>
                <w:sz w:val="24"/>
                <w:shd w:val="clear" w:color="auto" w:fill="FFFFFF"/>
              </w:rPr>
              <w:t>Enter to the market is</w:t>
            </w:r>
            <w:r>
              <w:rPr>
                <w:rFonts w:ascii="Times New Roman" w:hAnsi="Times New Roman" w:cs="Times New Roman"/>
                <w:sz w:val="24"/>
                <w:shd w:val="clear" w:color="auto" w:fill="FFFFFF"/>
              </w:rPr>
              <w:t xml:space="preserve"> Low in UAE while Enter to the market is high pressure in India.</w:t>
            </w:r>
          </w:p>
          <w:p w14:paraId="486DA6C1" w14:textId="77777777" w:rsidR="00BC6B26" w:rsidRDefault="004B3FAC" w:rsidP="00503A14">
            <w:pPr>
              <w:pStyle w:val="ListParagraph"/>
              <w:numPr>
                <w:ilvl w:val="0"/>
                <w:numId w:val="12"/>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Supplier’s</w:t>
            </w:r>
            <w:r w:rsidR="00503A14">
              <w:rPr>
                <w:rFonts w:ascii="Times New Roman" w:hAnsi="Times New Roman" w:cs="Times New Roman"/>
                <w:sz w:val="24"/>
                <w:shd w:val="clear" w:color="auto" w:fill="FFFFFF"/>
              </w:rPr>
              <w:t xml:space="preserve"> power is low in UAE while Suppliers power is high in India.</w:t>
            </w:r>
          </w:p>
          <w:p w14:paraId="31A31381" w14:textId="77777777" w:rsidR="00503A14" w:rsidRPr="00503A14" w:rsidRDefault="004B3FAC" w:rsidP="00503A14">
            <w:pPr>
              <w:pStyle w:val="ListParagraph"/>
              <w:numPr>
                <w:ilvl w:val="0"/>
                <w:numId w:val="12"/>
              </w:num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Buyer’s</w:t>
            </w:r>
            <w:r w:rsidR="00BC6B26">
              <w:rPr>
                <w:rFonts w:ascii="Times New Roman" w:hAnsi="Times New Roman" w:cs="Times New Roman"/>
                <w:sz w:val="24"/>
                <w:shd w:val="clear" w:color="auto" w:fill="FFFFFF"/>
              </w:rPr>
              <w:t xml:space="preserve"> power is moderate in UAE because of low price sensitivity and brand loyalty, while in India, this is completely different.</w:t>
            </w:r>
          </w:p>
        </w:tc>
      </w:tr>
    </w:tbl>
    <w:p w14:paraId="45FFE01C" w14:textId="77777777" w:rsidR="007B1F03" w:rsidRDefault="004B3FAC" w:rsidP="009324BA">
      <w:pPr>
        <w:pStyle w:val="Caption"/>
        <w:jc w:val="center"/>
        <w:rPr>
          <w:rFonts w:ascii="Times New Roman" w:hAnsi="Times New Roman" w:cs="Times New Roman"/>
          <w:b/>
          <w:i w:val="0"/>
          <w:color w:val="auto"/>
          <w:sz w:val="20"/>
        </w:rPr>
      </w:pPr>
      <w:bookmarkStart w:id="15" w:name="_Toc70002619"/>
      <w:r w:rsidRPr="009324BA">
        <w:rPr>
          <w:rFonts w:ascii="Times New Roman" w:hAnsi="Times New Roman" w:cs="Times New Roman"/>
          <w:b/>
          <w:i w:val="0"/>
          <w:color w:val="auto"/>
          <w:sz w:val="20"/>
        </w:rPr>
        <w:t xml:space="preserve">Table </w:t>
      </w:r>
      <w:r w:rsidRPr="009324BA">
        <w:rPr>
          <w:rFonts w:ascii="Times New Roman" w:hAnsi="Times New Roman" w:cs="Times New Roman"/>
          <w:b/>
          <w:i w:val="0"/>
          <w:color w:val="auto"/>
          <w:sz w:val="20"/>
        </w:rPr>
        <w:fldChar w:fldCharType="begin"/>
      </w:r>
      <w:r w:rsidRPr="009324BA">
        <w:rPr>
          <w:rFonts w:ascii="Times New Roman" w:hAnsi="Times New Roman" w:cs="Times New Roman"/>
          <w:b/>
          <w:i w:val="0"/>
          <w:color w:val="auto"/>
          <w:sz w:val="20"/>
        </w:rPr>
        <w:instrText xml:space="preserve"> SEQ Table \* ARABIC </w:instrText>
      </w:r>
      <w:r w:rsidRPr="009324BA">
        <w:rPr>
          <w:rFonts w:ascii="Times New Roman" w:hAnsi="Times New Roman" w:cs="Times New Roman"/>
          <w:b/>
          <w:i w:val="0"/>
          <w:color w:val="auto"/>
          <w:sz w:val="20"/>
        </w:rPr>
        <w:fldChar w:fldCharType="separate"/>
      </w:r>
      <w:r w:rsidR="00F922FF">
        <w:rPr>
          <w:rFonts w:ascii="Times New Roman" w:hAnsi="Times New Roman" w:cs="Times New Roman"/>
          <w:b/>
          <w:i w:val="0"/>
          <w:noProof/>
          <w:color w:val="auto"/>
          <w:sz w:val="20"/>
        </w:rPr>
        <w:t>3</w:t>
      </w:r>
      <w:r w:rsidRPr="009324BA">
        <w:rPr>
          <w:rFonts w:ascii="Times New Roman" w:hAnsi="Times New Roman" w:cs="Times New Roman"/>
          <w:b/>
          <w:i w:val="0"/>
          <w:color w:val="auto"/>
          <w:sz w:val="20"/>
        </w:rPr>
        <w:fldChar w:fldCharType="end"/>
      </w:r>
      <w:r w:rsidRPr="009324BA">
        <w:rPr>
          <w:rFonts w:ascii="Times New Roman" w:hAnsi="Times New Roman" w:cs="Times New Roman"/>
          <w:b/>
          <w:i w:val="0"/>
          <w:color w:val="auto"/>
          <w:sz w:val="20"/>
        </w:rPr>
        <w:t xml:space="preserve">: Similarities and </w:t>
      </w:r>
      <w:r w:rsidRPr="009324BA">
        <w:rPr>
          <w:rFonts w:ascii="Times New Roman" w:hAnsi="Times New Roman" w:cs="Times New Roman"/>
          <w:b/>
          <w:i w:val="0"/>
          <w:color w:val="auto"/>
          <w:sz w:val="20"/>
        </w:rPr>
        <w:t>differences between UAE and India</w:t>
      </w:r>
      <w:bookmarkEnd w:id="15"/>
    </w:p>
    <w:p w14:paraId="04455E27" w14:textId="77777777" w:rsidR="00003BE3" w:rsidRDefault="00003BE3" w:rsidP="00003BE3"/>
    <w:p w14:paraId="7439B8AF" w14:textId="77777777" w:rsidR="00003BE3" w:rsidRDefault="00003BE3" w:rsidP="00003BE3"/>
    <w:p w14:paraId="656F0C74" w14:textId="77777777" w:rsidR="00003BE3" w:rsidRDefault="00003BE3" w:rsidP="00003BE3"/>
    <w:p w14:paraId="703DBA25" w14:textId="77777777" w:rsidR="00003BE3" w:rsidRDefault="00003BE3" w:rsidP="00003BE3"/>
    <w:p w14:paraId="0B1B0EE3" w14:textId="77777777" w:rsidR="00003BE3" w:rsidRDefault="004B3FAC" w:rsidP="00911CB1">
      <w:pPr>
        <w:pStyle w:val="Heading1"/>
      </w:pPr>
      <w:bookmarkStart w:id="16" w:name="_Toc70002587"/>
      <w:r>
        <w:lastRenderedPageBreak/>
        <w:t>SWOT analysis: Both India and UAE:</w:t>
      </w:r>
      <w:bookmarkEnd w:id="16"/>
    </w:p>
    <w:p w14:paraId="2816CE3E" w14:textId="77777777" w:rsidR="006373C1" w:rsidRPr="002D455E" w:rsidRDefault="004B3FAC" w:rsidP="00BF0EEB">
      <w:pPr>
        <w:spacing w:line="360" w:lineRule="auto"/>
        <w:jc w:val="both"/>
        <w:rPr>
          <w:rFonts w:ascii="Times New Roman" w:hAnsi="Times New Roman" w:cs="Times New Roman"/>
          <w:sz w:val="24"/>
          <w:szCs w:val="24"/>
        </w:rPr>
      </w:pPr>
      <w:r w:rsidRPr="002D455E">
        <w:rPr>
          <w:rFonts w:ascii="Times New Roman" w:hAnsi="Times New Roman" w:cs="Times New Roman"/>
          <w:sz w:val="24"/>
          <w:szCs w:val="24"/>
        </w:rPr>
        <w:t>Several factors contribute to Coca- Cola's popularity in the United Arab Emirates and India. The SWOT analysis is carried out with the aim of evaluating the essential drivers of perfo</w:t>
      </w:r>
      <w:r w:rsidRPr="002D455E">
        <w:rPr>
          <w:rFonts w:ascii="Times New Roman" w:hAnsi="Times New Roman" w:cs="Times New Roman"/>
          <w:sz w:val="24"/>
          <w:szCs w:val="24"/>
        </w:rPr>
        <w:t>rmance within the enterprise and determining its strengths and limitations. The SWOT analysis (Strengths, Weaknesses, Opportunities, and Threats) is a market analysis method for evaluating an organization's success in terms of business processes carried ou</w:t>
      </w:r>
      <w:r w:rsidRPr="002D455E">
        <w:rPr>
          <w:rFonts w:ascii="Times New Roman" w:hAnsi="Times New Roman" w:cs="Times New Roman"/>
          <w:sz w:val="24"/>
          <w:szCs w:val="24"/>
        </w:rPr>
        <w:t xml:space="preserve">t on any of its deliverables (products/services). This is a method of determining the most effective way to achieve potential </w:t>
      </w:r>
      <w:r w:rsidR="002D455E" w:rsidRPr="002D455E">
        <w:rPr>
          <w:rFonts w:ascii="Times New Roman" w:hAnsi="Times New Roman" w:cs="Times New Roman"/>
          <w:sz w:val="24"/>
          <w:szCs w:val="24"/>
        </w:rPr>
        <w:t>development</w:t>
      </w:r>
      <w:r w:rsidR="002D455E" w:rsidRPr="002D455E">
        <w:rPr>
          <w:rFonts w:ascii="Times New Roman" w:hAnsi="Times New Roman" w:cs="Times New Roman"/>
          <w:color w:val="000000"/>
          <w:sz w:val="24"/>
          <w:szCs w:val="24"/>
          <w:shd w:val="clear" w:color="auto" w:fill="FFFFFF"/>
        </w:rPr>
        <w:t xml:space="preserve"> (</w:t>
      </w:r>
      <w:proofErr w:type="spellStart"/>
      <w:r w:rsidR="002D455E" w:rsidRPr="002D455E">
        <w:rPr>
          <w:rFonts w:ascii="Times New Roman" w:hAnsi="Times New Roman" w:cs="Times New Roman"/>
          <w:color w:val="000000"/>
          <w:sz w:val="24"/>
          <w:szCs w:val="24"/>
          <w:shd w:val="clear" w:color="auto" w:fill="FFFFFF"/>
        </w:rPr>
        <w:t>Sammut</w:t>
      </w:r>
      <w:proofErr w:type="spellEnd"/>
      <w:r w:rsidR="002D455E" w:rsidRPr="002D455E">
        <w:rPr>
          <w:rFonts w:ascii="Times New Roman" w:hAnsi="Times New Roman" w:cs="Times New Roman"/>
          <w:color w:val="000000"/>
          <w:sz w:val="24"/>
          <w:szCs w:val="24"/>
          <w:shd w:val="clear" w:color="auto" w:fill="FFFFFF"/>
        </w:rPr>
        <w:t>-Bonnici and Galea, 2015)</w:t>
      </w:r>
      <w:r w:rsidRPr="002D455E">
        <w:rPr>
          <w:rFonts w:ascii="Times New Roman" w:hAnsi="Times New Roman" w:cs="Times New Roman"/>
          <w:sz w:val="24"/>
          <w:szCs w:val="24"/>
        </w:rPr>
        <w:t>.</w:t>
      </w:r>
    </w:p>
    <w:p w14:paraId="0DF2E7B5" w14:textId="77777777" w:rsidR="00F02261" w:rsidRDefault="004B3FAC" w:rsidP="0079622D">
      <w:pPr>
        <w:pStyle w:val="Heading1"/>
        <w:rPr>
          <w:shd w:val="clear" w:color="auto" w:fill="FFFFFF"/>
        </w:rPr>
      </w:pPr>
      <w:bookmarkStart w:id="17" w:name="_Toc70002588"/>
      <w:r>
        <w:rPr>
          <w:shd w:val="clear" w:color="auto" w:fill="FFFFFF"/>
        </w:rPr>
        <w:t>SWOT analysis for</w:t>
      </w:r>
      <w:r w:rsidR="005153BC">
        <w:rPr>
          <w:shd w:val="clear" w:color="auto" w:fill="FFFFFF"/>
        </w:rPr>
        <w:t xml:space="preserve"> </w:t>
      </w:r>
      <w:r>
        <w:rPr>
          <w:shd w:val="clear" w:color="auto" w:fill="FFFFFF"/>
        </w:rPr>
        <w:t>UAE:</w:t>
      </w:r>
      <w:bookmarkEnd w:id="17"/>
    </w:p>
    <w:p w14:paraId="3AAFD3A9" w14:textId="77777777" w:rsidR="0079622D" w:rsidRDefault="004B3FAC" w:rsidP="00F02261">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The following figure represents the SWOT analysis </w:t>
      </w:r>
      <w:r w:rsidR="005153BC">
        <w:rPr>
          <w:rFonts w:ascii="Times New Roman" w:hAnsi="Times New Roman" w:cs="Times New Roman"/>
          <w:sz w:val="24"/>
          <w:shd w:val="clear" w:color="auto" w:fill="FFFFFF"/>
        </w:rPr>
        <w:t>of UAE:</w:t>
      </w:r>
    </w:p>
    <w:p w14:paraId="0657CA1F" w14:textId="77777777" w:rsidR="005D204A" w:rsidRDefault="004B3FAC" w:rsidP="005D204A">
      <w:pPr>
        <w:keepNext/>
        <w:spacing w:line="360" w:lineRule="auto"/>
        <w:jc w:val="center"/>
      </w:pPr>
      <w:r>
        <w:rPr>
          <w:rFonts w:ascii="Times New Roman" w:hAnsi="Times New Roman" w:cs="Times New Roman"/>
          <w:noProof/>
          <w:sz w:val="24"/>
          <w:shd w:val="clear" w:color="auto" w:fill="FFFFFF"/>
          <w:lang w:val="en-US"/>
        </w:rPr>
        <w:drawing>
          <wp:inline distT="0" distB="0" distL="0" distR="0" wp14:anchorId="7AB79943" wp14:editId="707FA5E9">
            <wp:extent cx="3995697" cy="3140208"/>
            <wp:effectExtent l="0" t="0" r="508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AE pestel analysis.PNG"/>
                    <pic:cNvPicPr/>
                  </pic:nvPicPr>
                  <pic:blipFill>
                    <a:blip r:embed="rId14">
                      <a:extLst>
                        <a:ext uri="{28A0092B-C50C-407E-A947-70E740481C1C}">
                          <a14:useLocalDpi xmlns:a14="http://schemas.microsoft.com/office/drawing/2010/main" val="0"/>
                        </a:ext>
                      </a:extLst>
                    </a:blip>
                    <a:stretch>
                      <a:fillRect/>
                    </a:stretch>
                  </pic:blipFill>
                  <pic:spPr>
                    <a:xfrm>
                      <a:off x="0" y="0"/>
                      <a:ext cx="4000735" cy="3144168"/>
                    </a:xfrm>
                    <a:prstGeom prst="rect">
                      <a:avLst/>
                    </a:prstGeom>
                  </pic:spPr>
                </pic:pic>
              </a:graphicData>
            </a:graphic>
          </wp:inline>
        </w:drawing>
      </w:r>
    </w:p>
    <w:p w14:paraId="70F1C4ED" w14:textId="77777777" w:rsidR="005153BC" w:rsidRPr="00CE459A" w:rsidRDefault="004B3FAC" w:rsidP="00CE459A">
      <w:pPr>
        <w:pStyle w:val="Caption"/>
        <w:spacing w:after="0"/>
        <w:jc w:val="center"/>
        <w:rPr>
          <w:rFonts w:ascii="Times New Roman" w:hAnsi="Times New Roman" w:cs="Times New Roman"/>
          <w:b/>
          <w:i w:val="0"/>
          <w:color w:val="auto"/>
          <w:sz w:val="20"/>
          <w:szCs w:val="20"/>
        </w:rPr>
      </w:pPr>
      <w:bookmarkStart w:id="18" w:name="_Toc70002609"/>
      <w:r w:rsidRPr="00CE459A">
        <w:rPr>
          <w:rFonts w:ascii="Times New Roman" w:hAnsi="Times New Roman" w:cs="Times New Roman"/>
          <w:b/>
          <w:i w:val="0"/>
          <w:color w:val="auto"/>
          <w:sz w:val="20"/>
          <w:szCs w:val="20"/>
        </w:rPr>
        <w:t xml:space="preserve">Figure </w:t>
      </w:r>
      <w:r w:rsidRPr="00CE459A">
        <w:rPr>
          <w:rFonts w:ascii="Times New Roman" w:hAnsi="Times New Roman" w:cs="Times New Roman"/>
          <w:b/>
          <w:i w:val="0"/>
          <w:color w:val="auto"/>
          <w:sz w:val="20"/>
          <w:szCs w:val="20"/>
        </w:rPr>
        <w:fldChar w:fldCharType="begin"/>
      </w:r>
      <w:r w:rsidRPr="00CE459A">
        <w:rPr>
          <w:rFonts w:ascii="Times New Roman" w:hAnsi="Times New Roman" w:cs="Times New Roman"/>
          <w:b/>
          <w:i w:val="0"/>
          <w:color w:val="auto"/>
          <w:sz w:val="20"/>
          <w:szCs w:val="20"/>
        </w:rPr>
        <w:instrText xml:space="preserve"> SEQ Figure \* ARABIC </w:instrText>
      </w:r>
      <w:r w:rsidRPr="00CE459A">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7</w:t>
      </w:r>
      <w:r w:rsidRPr="00CE459A">
        <w:rPr>
          <w:rFonts w:ascii="Times New Roman" w:hAnsi="Times New Roman" w:cs="Times New Roman"/>
          <w:b/>
          <w:i w:val="0"/>
          <w:color w:val="auto"/>
          <w:sz w:val="20"/>
          <w:szCs w:val="20"/>
        </w:rPr>
        <w:fldChar w:fldCharType="end"/>
      </w:r>
      <w:r w:rsidRPr="00CE459A">
        <w:rPr>
          <w:rFonts w:ascii="Times New Roman" w:hAnsi="Times New Roman" w:cs="Times New Roman"/>
          <w:b/>
          <w:i w:val="0"/>
          <w:color w:val="auto"/>
          <w:sz w:val="20"/>
          <w:szCs w:val="20"/>
        </w:rPr>
        <w:t xml:space="preserve">: SWOT analysis of </w:t>
      </w:r>
      <w:r w:rsidR="002A588D" w:rsidRPr="00CE459A">
        <w:rPr>
          <w:rFonts w:ascii="Times New Roman" w:hAnsi="Times New Roman" w:cs="Times New Roman"/>
          <w:b/>
          <w:i w:val="0"/>
          <w:color w:val="auto"/>
          <w:sz w:val="20"/>
          <w:szCs w:val="20"/>
        </w:rPr>
        <w:t>UAE’s Coca-Cola Company</w:t>
      </w:r>
      <w:bookmarkEnd w:id="18"/>
      <w:r w:rsidR="002A588D" w:rsidRPr="00CE459A">
        <w:rPr>
          <w:rFonts w:ascii="Times New Roman" w:hAnsi="Times New Roman" w:cs="Times New Roman"/>
          <w:b/>
          <w:i w:val="0"/>
          <w:color w:val="auto"/>
          <w:sz w:val="20"/>
          <w:szCs w:val="20"/>
        </w:rPr>
        <w:t xml:space="preserve"> </w:t>
      </w:r>
    </w:p>
    <w:p w14:paraId="061CA4BF" w14:textId="77777777" w:rsidR="006714D0" w:rsidRPr="00F91577" w:rsidRDefault="004B3FAC" w:rsidP="00F91577">
      <w:pPr>
        <w:spacing w:after="0"/>
        <w:jc w:val="center"/>
        <w:rPr>
          <w:rFonts w:ascii="Times New Roman" w:hAnsi="Times New Roman" w:cs="Times New Roman"/>
          <w:b/>
          <w:sz w:val="20"/>
          <w:szCs w:val="20"/>
        </w:rPr>
      </w:pPr>
      <w:r w:rsidRPr="00CE459A">
        <w:rPr>
          <w:rFonts w:ascii="Times New Roman" w:hAnsi="Times New Roman" w:cs="Times New Roman"/>
          <w:b/>
          <w:sz w:val="20"/>
          <w:szCs w:val="20"/>
        </w:rPr>
        <w:t>Source:</w:t>
      </w:r>
      <w:r w:rsidR="00CE459A" w:rsidRPr="00CE459A">
        <w:rPr>
          <w:rFonts w:ascii="Times New Roman" w:hAnsi="Times New Roman" w:cs="Times New Roman"/>
          <w:b/>
          <w:sz w:val="20"/>
          <w:szCs w:val="20"/>
          <w:shd w:val="clear" w:color="auto" w:fill="FFFFFF"/>
        </w:rPr>
        <w:t xml:space="preserve"> (Jurevicius, 2021)</w:t>
      </w:r>
    </w:p>
    <w:tbl>
      <w:tblPr>
        <w:tblStyle w:val="TableGrid"/>
        <w:tblW w:w="0" w:type="auto"/>
        <w:tblLook w:val="04A0" w:firstRow="1" w:lastRow="0" w:firstColumn="1" w:lastColumn="0" w:noHBand="0" w:noVBand="1"/>
      </w:tblPr>
      <w:tblGrid>
        <w:gridCol w:w="805"/>
        <w:gridCol w:w="8545"/>
      </w:tblGrid>
      <w:tr w:rsidR="00FF6F24" w14:paraId="67EF0BF6" w14:textId="77777777" w:rsidTr="000537F9">
        <w:tc>
          <w:tcPr>
            <w:tcW w:w="805" w:type="dxa"/>
          </w:tcPr>
          <w:p w14:paraId="13E8F58D" w14:textId="77777777" w:rsidR="000537F9"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Serial No.</w:t>
            </w:r>
          </w:p>
        </w:tc>
        <w:tc>
          <w:tcPr>
            <w:tcW w:w="8545" w:type="dxa"/>
          </w:tcPr>
          <w:p w14:paraId="6B20E49B" w14:textId="77777777" w:rsidR="000537F9" w:rsidRPr="00CF31D3" w:rsidRDefault="004B3FAC" w:rsidP="006A15DD">
            <w:pPr>
              <w:jc w:val="center"/>
              <w:rPr>
                <w:rFonts w:ascii="Times New Roman" w:hAnsi="Times New Roman" w:cs="Times New Roman"/>
                <w:b/>
                <w:sz w:val="24"/>
                <w:shd w:val="clear" w:color="auto" w:fill="FFFFFF"/>
              </w:rPr>
            </w:pPr>
            <w:r w:rsidRPr="00CF31D3">
              <w:rPr>
                <w:rFonts w:ascii="Times New Roman" w:hAnsi="Times New Roman" w:cs="Times New Roman"/>
                <w:b/>
                <w:sz w:val="24"/>
                <w:shd w:val="clear" w:color="auto" w:fill="FFFFFF"/>
              </w:rPr>
              <w:t xml:space="preserve">Strength </w:t>
            </w:r>
          </w:p>
        </w:tc>
      </w:tr>
      <w:tr w:rsidR="00FF6F24" w14:paraId="394B9F28" w14:textId="77777777" w:rsidTr="000537F9">
        <w:tc>
          <w:tcPr>
            <w:tcW w:w="805" w:type="dxa"/>
          </w:tcPr>
          <w:p w14:paraId="58AACDBC" w14:textId="77777777" w:rsidR="000537F9"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1</w:t>
            </w:r>
          </w:p>
        </w:tc>
        <w:tc>
          <w:tcPr>
            <w:tcW w:w="8545" w:type="dxa"/>
          </w:tcPr>
          <w:p w14:paraId="2BA37852" w14:textId="77777777" w:rsidR="000537F9" w:rsidRDefault="004B3FAC" w:rsidP="00DD0408">
            <w:pPr>
              <w:spacing w:line="360" w:lineRule="auto"/>
              <w:jc w:val="both"/>
              <w:rPr>
                <w:rFonts w:ascii="Times New Roman" w:hAnsi="Times New Roman" w:cs="Times New Roman"/>
                <w:sz w:val="24"/>
                <w:shd w:val="clear" w:color="auto" w:fill="FFFFFF"/>
              </w:rPr>
            </w:pPr>
            <w:r w:rsidRPr="000537F9">
              <w:rPr>
                <w:rFonts w:ascii="Times New Roman" w:hAnsi="Times New Roman" w:cs="Times New Roman"/>
                <w:sz w:val="24"/>
                <w:shd w:val="clear" w:color="auto" w:fill="FFFFFF"/>
              </w:rPr>
              <w:t xml:space="preserve">The firm 'Coca-Cola' has a strong financial capacity to finance marketing, which is critical for any business activity. In </w:t>
            </w:r>
            <w:r w:rsidRPr="000537F9">
              <w:rPr>
                <w:rFonts w:ascii="Times New Roman" w:hAnsi="Times New Roman" w:cs="Times New Roman"/>
                <w:sz w:val="24"/>
                <w:shd w:val="clear" w:color="auto" w:fill="FFFFFF"/>
              </w:rPr>
              <w:t>2016, the Company was estimated at about $80.3 billion U.S. dollars.</w:t>
            </w:r>
          </w:p>
        </w:tc>
      </w:tr>
      <w:tr w:rsidR="00FF6F24" w14:paraId="6BA9A0B1" w14:textId="77777777" w:rsidTr="000537F9">
        <w:tc>
          <w:tcPr>
            <w:tcW w:w="805" w:type="dxa"/>
          </w:tcPr>
          <w:p w14:paraId="2525924E" w14:textId="77777777" w:rsidR="00404BEC"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lastRenderedPageBreak/>
              <w:t>2</w:t>
            </w:r>
          </w:p>
        </w:tc>
        <w:tc>
          <w:tcPr>
            <w:tcW w:w="8545" w:type="dxa"/>
          </w:tcPr>
          <w:p w14:paraId="2D6A8CD5" w14:textId="77777777" w:rsidR="00404BEC" w:rsidRPr="00F91577" w:rsidRDefault="004B3FAC" w:rsidP="005A5B48">
            <w:pPr>
              <w:spacing w:line="360" w:lineRule="auto"/>
              <w:jc w:val="both"/>
              <w:rPr>
                <w:rFonts w:ascii="Times New Roman" w:hAnsi="Times New Roman" w:cs="Times New Roman"/>
                <w:sz w:val="24"/>
                <w:szCs w:val="24"/>
                <w:shd w:val="clear" w:color="auto" w:fill="FFFFFF"/>
              </w:rPr>
            </w:pPr>
            <w:r w:rsidRPr="00F91577">
              <w:rPr>
                <w:rFonts w:ascii="Times New Roman" w:hAnsi="Times New Roman" w:cs="Times New Roman"/>
                <w:sz w:val="24"/>
                <w:szCs w:val="24"/>
                <w:shd w:val="clear" w:color="auto" w:fill="FFFFFF"/>
              </w:rPr>
              <w:t xml:space="preserve">The Company is regarded as one of the most expensive brands in the world, with the strongest brand equity. </w:t>
            </w:r>
            <w:r w:rsidR="005A5B48" w:rsidRPr="00F91577">
              <w:rPr>
                <w:rFonts w:ascii="Times New Roman" w:hAnsi="Times New Roman" w:cs="Times New Roman"/>
                <w:sz w:val="24"/>
                <w:szCs w:val="24"/>
                <w:shd w:val="clear" w:color="auto" w:fill="FFFFFF"/>
              </w:rPr>
              <w:t>According to Interbrand the Coca-Cola belongs to the Sixth position with its brand equality</w:t>
            </w:r>
            <w:r w:rsidR="00F91577" w:rsidRPr="00F91577">
              <w:rPr>
                <w:rFonts w:ascii="Times New Roman" w:hAnsi="Times New Roman" w:cs="Times New Roman"/>
                <w:color w:val="000000"/>
                <w:sz w:val="24"/>
                <w:szCs w:val="24"/>
                <w:shd w:val="clear" w:color="auto" w:fill="FFFFFF"/>
              </w:rPr>
              <w:t xml:space="preserve"> (Interbrand, 2020)</w:t>
            </w:r>
            <w:r w:rsidR="005A5B48" w:rsidRPr="00F91577">
              <w:rPr>
                <w:rFonts w:ascii="Times New Roman" w:hAnsi="Times New Roman" w:cs="Times New Roman"/>
                <w:sz w:val="24"/>
                <w:szCs w:val="24"/>
                <w:shd w:val="clear" w:color="auto" w:fill="FFFFFF"/>
              </w:rPr>
              <w:t>.</w:t>
            </w:r>
          </w:p>
        </w:tc>
      </w:tr>
      <w:tr w:rsidR="00FF6F24" w14:paraId="6085D025" w14:textId="77777777" w:rsidTr="000537F9">
        <w:tc>
          <w:tcPr>
            <w:tcW w:w="805" w:type="dxa"/>
          </w:tcPr>
          <w:p w14:paraId="658693EB" w14:textId="77777777" w:rsidR="00404BEC"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3</w:t>
            </w:r>
          </w:p>
        </w:tc>
        <w:tc>
          <w:tcPr>
            <w:tcW w:w="8545" w:type="dxa"/>
          </w:tcPr>
          <w:p w14:paraId="76E594AE" w14:textId="77777777" w:rsidR="00404BEC" w:rsidRPr="000537F9" w:rsidRDefault="004B3FAC" w:rsidP="00AE40B9">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This Company is doing its business in more than 200 nations of the world.</w:t>
            </w:r>
          </w:p>
        </w:tc>
      </w:tr>
      <w:tr w:rsidR="00FF6F24" w14:paraId="6A15B0C8" w14:textId="77777777" w:rsidTr="000537F9">
        <w:tc>
          <w:tcPr>
            <w:tcW w:w="805" w:type="dxa"/>
          </w:tcPr>
          <w:p w14:paraId="088EFBE1" w14:textId="77777777" w:rsidR="00404BEC"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4</w:t>
            </w:r>
          </w:p>
        </w:tc>
        <w:tc>
          <w:tcPr>
            <w:tcW w:w="8545" w:type="dxa"/>
          </w:tcPr>
          <w:p w14:paraId="70619172" w14:textId="77777777" w:rsidR="00404BEC" w:rsidRPr="000537F9" w:rsidRDefault="004B3FAC" w:rsidP="00AE40B9">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The distribution network of </w:t>
            </w:r>
            <w:r w:rsidR="00AE40B9">
              <w:rPr>
                <w:rFonts w:ascii="Times New Roman" w:hAnsi="Times New Roman" w:cs="Times New Roman"/>
                <w:sz w:val="24"/>
                <w:shd w:val="clear" w:color="auto" w:fill="FFFFFF"/>
              </w:rPr>
              <w:t xml:space="preserve">this </w:t>
            </w:r>
            <w:proofErr w:type="gramStart"/>
            <w:r w:rsidR="00AE40B9">
              <w:rPr>
                <w:rFonts w:ascii="Times New Roman" w:hAnsi="Times New Roman" w:cs="Times New Roman"/>
                <w:sz w:val="24"/>
                <w:shd w:val="clear" w:color="auto" w:fill="FFFFFF"/>
              </w:rPr>
              <w:t>organization-wide</w:t>
            </w:r>
            <w:proofErr w:type="gramEnd"/>
            <w:r w:rsidR="00AE40B9">
              <w:rPr>
                <w:rFonts w:ascii="Times New Roman" w:hAnsi="Times New Roman" w:cs="Times New Roman"/>
                <w:sz w:val="24"/>
                <w:shd w:val="clear" w:color="auto" w:fill="FFFFFF"/>
              </w:rPr>
              <w:t>.</w:t>
            </w:r>
          </w:p>
        </w:tc>
      </w:tr>
      <w:tr w:rsidR="00FF6F24" w14:paraId="16335252" w14:textId="77777777" w:rsidTr="000537F9">
        <w:tc>
          <w:tcPr>
            <w:tcW w:w="805" w:type="dxa"/>
          </w:tcPr>
          <w:p w14:paraId="5D2BD7EC" w14:textId="77777777" w:rsidR="00F9157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Serial No.</w:t>
            </w:r>
          </w:p>
        </w:tc>
        <w:tc>
          <w:tcPr>
            <w:tcW w:w="8545" w:type="dxa"/>
          </w:tcPr>
          <w:p w14:paraId="76076ED2" w14:textId="77777777" w:rsidR="00F91577" w:rsidRPr="00CF31D3" w:rsidRDefault="004B3FAC" w:rsidP="006A15DD">
            <w:pPr>
              <w:spacing w:line="360" w:lineRule="auto"/>
              <w:jc w:val="center"/>
              <w:rPr>
                <w:rFonts w:ascii="Times New Roman" w:hAnsi="Times New Roman" w:cs="Times New Roman"/>
                <w:b/>
                <w:sz w:val="24"/>
                <w:shd w:val="clear" w:color="auto" w:fill="FFFFFF"/>
              </w:rPr>
            </w:pPr>
            <w:r w:rsidRPr="00CF31D3">
              <w:rPr>
                <w:rFonts w:ascii="Times New Roman" w:hAnsi="Times New Roman" w:cs="Times New Roman"/>
                <w:b/>
                <w:sz w:val="24"/>
                <w:shd w:val="clear" w:color="auto" w:fill="FFFFFF"/>
              </w:rPr>
              <w:t xml:space="preserve">Weakness </w:t>
            </w:r>
          </w:p>
        </w:tc>
      </w:tr>
      <w:tr w:rsidR="00FF6F24" w14:paraId="038B71B7" w14:textId="77777777" w:rsidTr="000537F9">
        <w:tc>
          <w:tcPr>
            <w:tcW w:w="805" w:type="dxa"/>
          </w:tcPr>
          <w:p w14:paraId="49E9DA25" w14:textId="77777777" w:rsidR="00F9157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1</w:t>
            </w:r>
          </w:p>
        </w:tc>
        <w:tc>
          <w:tcPr>
            <w:tcW w:w="8545" w:type="dxa"/>
          </w:tcPr>
          <w:p w14:paraId="2B62ACC9" w14:textId="77777777" w:rsidR="00F91577" w:rsidRDefault="004B3FAC" w:rsidP="00CF31D3">
            <w:pPr>
              <w:spacing w:line="360" w:lineRule="auto"/>
              <w:jc w:val="both"/>
              <w:rPr>
                <w:rFonts w:ascii="Times New Roman" w:hAnsi="Times New Roman" w:cs="Times New Roman"/>
                <w:sz w:val="24"/>
                <w:shd w:val="clear" w:color="auto" w:fill="FFFFFF"/>
              </w:rPr>
            </w:pPr>
            <w:r w:rsidRPr="00474699">
              <w:rPr>
                <w:rFonts w:ascii="Times New Roman" w:hAnsi="Times New Roman" w:cs="Times New Roman"/>
                <w:sz w:val="24"/>
                <w:shd w:val="clear" w:color="auto" w:fill="FFFFFF"/>
              </w:rPr>
              <w:t xml:space="preserve">Poor product diversification- The Company is heavily reliant on soft drinks, while its rivals are slowly but steadily expanding their global market share with a variety of products. </w:t>
            </w:r>
            <w:r w:rsidR="00CF31D3">
              <w:rPr>
                <w:rFonts w:ascii="Times New Roman" w:hAnsi="Times New Roman" w:cs="Times New Roman"/>
                <w:sz w:val="24"/>
                <w:shd w:val="clear" w:color="auto" w:fill="FFFFFF"/>
              </w:rPr>
              <w:t>Coca-Cola is</w:t>
            </w:r>
            <w:r w:rsidRPr="00474699">
              <w:rPr>
                <w:rFonts w:ascii="Times New Roman" w:hAnsi="Times New Roman" w:cs="Times New Roman"/>
                <w:sz w:val="24"/>
                <w:shd w:val="clear" w:color="auto" w:fill="FFFFFF"/>
              </w:rPr>
              <w:t xml:space="preserve"> coalesced only within the soft drink market, while its rival </w:t>
            </w:r>
            <w:r w:rsidRPr="00474699">
              <w:rPr>
                <w:rFonts w:ascii="Times New Roman" w:hAnsi="Times New Roman" w:cs="Times New Roman"/>
                <w:sz w:val="24"/>
                <w:shd w:val="clear" w:color="auto" w:fill="FFFFFF"/>
              </w:rPr>
              <w:t>"Pepsi" has expanded into new areas such as snacks, health-based ingredients, and so on.</w:t>
            </w:r>
          </w:p>
        </w:tc>
      </w:tr>
      <w:tr w:rsidR="00FF6F24" w14:paraId="72013B61" w14:textId="77777777" w:rsidTr="000537F9">
        <w:tc>
          <w:tcPr>
            <w:tcW w:w="805" w:type="dxa"/>
          </w:tcPr>
          <w:p w14:paraId="17963307" w14:textId="77777777" w:rsidR="00F9157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2</w:t>
            </w:r>
          </w:p>
        </w:tc>
        <w:tc>
          <w:tcPr>
            <w:tcW w:w="8545" w:type="dxa"/>
          </w:tcPr>
          <w:p w14:paraId="78305A32" w14:textId="77777777" w:rsidR="00F91577" w:rsidRPr="00CD5A93" w:rsidRDefault="004B3FAC" w:rsidP="00AE40B9">
            <w:pPr>
              <w:spacing w:line="360" w:lineRule="auto"/>
              <w:jc w:val="both"/>
              <w:rPr>
                <w:rFonts w:ascii="Times New Roman" w:hAnsi="Times New Roman" w:cs="Times New Roman"/>
                <w:sz w:val="24"/>
                <w:szCs w:val="24"/>
                <w:shd w:val="clear" w:color="auto" w:fill="FFFFFF"/>
              </w:rPr>
            </w:pPr>
            <w:r w:rsidRPr="00CD5A93">
              <w:rPr>
                <w:rFonts w:ascii="Times New Roman" w:hAnsi="Times New Roman" w:cs="Times New Roman"/>
                <w:sz w:val="24"/>
                <w:szCs w:val="24"/>
                <w:shd w:val="clear" w:color="auto" w:fill="FFFFFF"/>
              </w:rPr>
              <w:t xml:space="preserve">Water management concerns—The Company has a number of water management problems. People in various areas oppose the Company's massive water use, which has resulted </w:t>
            </w:r>
            <w:r w:rsidRPr="00CD5A93">
              <w:rPr>
                <w:rFonts w:ascii="Times New Roman" w:hAnsi="Times New Roman" w:cs="Times New Roman"/>
                <w:sz w:val="24"/>
                <w:szCs w:val="24"/>
                <w:shd w:val="clear" w:color="auto" w:fill="FFFFFF"/>
              </w:rPr>
              <w:t>in scarcity in water-scarce areas</w:t>
            </w:r>
            <w:r w:rsidR="00CD5A93" w:rsidRPr="00CD5A93">
              <w:rPr>
                <w:rFonts w:ascii="Times New Roman" w:hAnsi="Times New Roman" w:cs="Times New Roman"/>
                <w:color w:val="000000"/>
                <w:sz w:val="24"/>
                <w:szCs w:val="24"/>
                <w:shd w:val="clear" w:color="auto" w:fill="FFFFFF"/>
              </w:rPr>
              <w:t xml:space="preserve"> (foodnavigator-asia.com, 2021)</w:t>
            </w:r>
            <w:r w:rsidRPr="00CD5A93">
              <w:rPr>
                <w:rFonts w:ascii="Times New Roman" w:hAnsi="Times New Roman" w:cs="Times New Roman"/>
                <w:sz w:val="24"/>
                <w:szCs w:val="24"/>
                <w:shd w:val="clear" w:color="auto" w:fill="FFFFFF"/>
              </w:rPr>
              <w:t>.</w:t>
            </w:r>
          </w:p>
        </w:tc>
      </w:tr>
      <w:tr w:rsidR="00FF6F24" w14:paraId="04D85EE6" w14:textId="77777777" w:rsidTr="000537F9">
        <w:tc>
          <w:tcPr>
            <w:tcW w:w="805" w:type="dxa"/>
          </w:tcPr>
          <w:p w14:paraId="344FE4F6" w14:textId="77777777" w:rsidR="00CD5A93"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Serial No.</w:t>
            </w:r>
          </w:p>
        </w:tc>
        <w:tc>
          <w:tcPr>
            <w:tcW w:w="8545" w:type="dxa"/>
          </w:tcPr>
          <w:p w14:paraId="780F7A6B" w14:textId="77777777" w:rsidR="00CD5A93" w:rsidRPr="00CD5A93" w:rsidRDefault="004B3FAC" w:rsidP="00CD5A93">
            <w:pPr>
              <w:spacing w:line="360" w:lineRule="auto"/>
              <w:jc w:val="center"/>
              <w:rPr>
                <w:rFonts w:ascii="Times New Roman" w:hAnsi="Times New Roman" w:cs="Times New Roman"/>
                <w:b/>
                <w:sz w:val="24"/>
                <w:szCs w:val="24"/>
                <w:shd w:val="clear" w:color="auto" w:fill="FFFFFF"/>
              </w:rPr>
            </w:pPr>
            <w:r w:rsidRPr="00CD5A93">
              <w:rPr>
                <w:rFonts w:ascii="Times New Roman" w:hAnsi="Times New Roman" w:cs="Times New Roman"/>
                <w:b/>
                <w:sz w:val="24"/>
                <w:szCs w:val="24"/>
                <w:shd w:val="clear" w:color="auto" w:fill="FFFFFF"/>
              </w:rPr>
              <w:t>Opportunities</w:t>
            </w:r>
          </w:p>
        </w:tc>
      </w:tr>
      <w:tr w:rsidR="00FF6F24" w14:paraId="6EF7A93E" w14:textId="77777777" w:rsidTr="006B6217">
        <w:trPr>
          <w:trHeight w:val="899"/>
        </w:trPr>
        <w:tc>
          <w:tcPr>
            <w:tcW w:w="805" w:type="dxa"/>
          </w:tcPr>
          <w:p w14:paraId="7BBD5320" w14:textId="77777777" w:rsidR="00CD5A93"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1</w:t>
            </w:r>
          </w:p>
        </w:tc>
        <w:tc>
          <w:tcPr>
            <w:tcW w:w="8545" w:type="dxa"/>
          </w:tcPr>
          <w:p w14:paraId="292AEDF5" w14:textId="77777777" w:rsidR="00CD5A93" w:rsidRPr="00CD5A93" w:rsidRDefault="004B3FAC" w:rsidP="006B6217">
            <w:pPr>
              <w:spacing w:line="360" w:lineRule="auto"/>
              <w:jc w:val="both"/>
              <w:rPr>
                <w:rFonts w:ascii="Times New Roman" w:hAnsi="Times New Roman" w:cs="Times New Roman"/>
                <w:sz w:val="24"/>
                <w:szCs w:val="24"/>
                <w:shd w:val="clear" w:color="auto" w:fill="FFFFFF"/>
              </w:rPr>
            </w:pPr>
            <w:r w:rsidRPr="006B6217">
              <w:rPr>
                <w:rFonts w:ascii="Times New Roman" w:hAnsi="Times New Roman" w:cs="Times New Roman"/>
                <w:sz w:val="24"/>
                <w:szCs w:val="24"/>
                <w:shd w:val="clear" w:color="auto" w:fill="FFFFFF"/>
              </w:rPr>
              <w:t>The Company could launch new items that are more nutritionally oriented. Diet and nutrition are b</w:t>
            </w:r>
            <w:r>
              <w:rPr>
                <w:rFonts w:ascii="Times New Roman" w:hAnsi="Times New Roman" w:cs="Times New Roman"/>
                <w:sz w:val="24"/>
                <w:szCs w:val="24"/>
                <w:shd w:val="clear" w:color="auto" w:fill="FFFFFF"/>
              </w:rPr>
              <w:t>ecoming more common in the UAE.</w:t>
            </w:r>
          </w:p>
        </w:tc>
      </w:tr>
      <w:tr w:rsidR="00FF6F24" w14:paraId="005F8AF1" w14:textId="77777777" w:rsidTr="000537F9">
        <w:tc>
          <w:tcPr>
            <w:tcW w:w="805" w:type="dxa"/>
          </w:tcPr>
          <w:p w14:paraId="2E24962D" w14:textId="77777777" w:rsidR="00CD5A93"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2</w:t>
            </w:r>
          </w:p>
        </w:tc>
        <w:tc>
          <w:tcPr>
            <w:tcW w:w="8545" w:type="dxa"/>
          </w:tcPr>
          <w:p w14:paraId="4CA2107E" w14:textId="77777777" w:rsidR="00CD5A93" w:rsidRPr="00CD5A93" w:rsidRDefault="004B3FAC" w:rsidP="00AE40B9">
            <w:pPr>
              <w:spacing w:line="360" w:lineRule="auto"/>
              <w:jc w:val="both"/>
              <w:rPr>
                <w:rFonts w:ascii="Times New Roman" w:hAnsi="Times New Roman" w:cs="Times New Roman"/>
                <w:sz w:val="24"/>
                <w:szCs w:val="24"/>
                <w:shd w:val="clear" w:color="auto" w:fill="FFFFFF"/>
              </w:rPr>
            </w:pPr>
            <w:r w:rsidRPr="006B6217">
              <w:rPr>
                <w:rFonts w:ascii="Times New Roman" w:hAnsi="Times New Roman" w:cs="Times New Roman"/>
                <w:sz w:val="24"/>
                <w:szCs w:val="24"/>
                <w:shd w:val="clear" w:color="auto" w:fill="FFFFFF"/>
              </w:rPr>
              <w:t xml:space="preserve">Healthy beverages are </w:t>
            </w:r>
            <w:r w:rsidRPr="006B6217">
              <w:rPr>
                <w:rFonts w:ascii="Times New Roman" w:hAnsi="Times New Roman" w:cs="Times New Roman"/>
                <w:sz w:val="24"/>
                <w:szCs w:val="24"/>
                <w:shd w:val="clear" w:color="auto" w:fill="FFFFFF"/>
              </w:rPr>
              <w:t>gradually becoming more popular in developed countries.</w:t>
            </w:r>
          </w:p>
        </w:tc>
      </w:tr>
      <w:tr w:rsidR="00FF6F24" w14:paraId="4DD5DA3A" w14:textId="77777777" w:rsidTr="000537F9">
        <w:tc>
          <w:tcPr>
            <w:tcW w:w="805" w:type="dxa"/>
          </w:tcPr>
          <w:p w14:paraId="6C61F8DE" w14:textId="77777777" w:rsidR="006B621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Serial No.</w:t>
            </w:r>
          </w:p>
        </w:tc>
        <w:tc>
          <w:tcPr>
            <w:tcW w:w="8545" w:type="dxa"/>
          </w:tcPr>
          <w:p w14:paraId="05955B22" w14:textId="77777777" w:rsidR="006B6217" w:rsidRPr="00631D06" w:rsidRDefault="004B3FAC" w:rsidP="006B6217">
            <w:pPr>
              <w:spacing w:line="360" w:lineRule="auto"/>
              <w:jc w:val="center"/>
              <w:rPr>
                <w:rFonts w:ascii="Times New Roman" w:hAnsi="Times New Roman" w:cs="Times New Roman"/>
                <w:b/>
                <w:sz w:val="24"/>
                <w:szCs w:val="24"/>
                <w:shd w:val="clear" w:color="auto" w:fill="FFFFFF"/>
              </w:rPr>
            </w:pPr>
            <w:r w:rsidRPr="00631D06">
              <w:rPr>
                <w:rFonts w:ascii="Times New Roman" w:hAnsi="Times New Roman" w:cs="Times New Roman"/>
                <w:b/>
                <w:sz w:val="24"/>
                <w:szCs w:val="24"/>
                <w:shd w:val="clear" w:color="auto" w:fill="FFFFFF"/>
              </w:rPr>
              <w:t>Weakness</w:t>
            </w:r>
          </w:p>
        </w:tc>
      </w:tr>
      <w:tr w:rsidR="00FF6F24" w14:paraId="20A9A01F" w14:textId="77777777" w:rsidTr="000537F9">
        <w:tc>
          <w:tcPr>
            <w:tcW w:w="805" w:type="dxa"/>
          </w:tcPr>
          <w:p w14:paraId="2021C9B9" w14:textId="77777777" w:rsidR="006B621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1</w:t>
            </w:r>
          </w:p>
        </w:tc>
        <w:tc>
          <w:tcPr>
            <w:tcW w:w="8545" w:type="dxa"/>
          </w:tcPr>
          <w:p w14:paraId="4B449234" w14:textId="77777777" w:rsidR="006B6217" w:rsidRPr="00895259" w:rsidRDefault="004B3FAC" w:rsidP="008C7A9E">
            <w:pPr>
              <w:spacing w:line="360" w:lineRule="auto"/>
              <w:jc w:val="both"/>
              <w:rPr>
                <w:rFonts w:ascii="Times New Roman" w:hAnsi="Times New Roman" w:cs="Times New Roman"/>
                <w:sz w:val="24"/>
                <w:szCs w:val="24"/>
                <w:shd w:val="clear" w:color="auto" w:fill="FFFFFF"/>
              </w:rPr>
            </w:pPr>
            <w:r w:rsidRPr="00895259">
              <w:rPr>
                <w:rFonts w:ascii="Times New Roman" w:hAnsi="Times New Roman" w:cs="Times New Roman"/>
                <w:sz w:val="24"/>
                <w:szCs w:val="24"/>
                <w:shd w:val="clear" w:color="auto" w:fill="FFFFFF"/>
              </w:rPr>
              <w:t>The rivalry between corporations is becoming more intense by the day.</w:t>
            </w:r>
          </w:p>
        </w:tc>
      </w:tr>
      <w:tr w:rsidR="00FF6F24" w14:paraId="4EFFA5B6" w14:textId="77777777" w:rsidTr="000537F9">
        <w:tc>
          <w:tcPr>
            <w:tcW w:w="805" w:type="dxa"/>
          </w:tcPr>
          <w:p w14:paraId="267086D3" w14:textId="77777777" w:rsidR="006B621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2</w:t>
            </w:r>
          </w:p>
        </w:tc>
        <w:tc>
          <w:tcPr>
            <w:tcW w:w="8545" w:type="dxa"/>
          </w:tcPr>
          <w:p w14:paraId="45F12405" w14:textId="77777777" w:rsidR="006B6217" w:rsidRPr="00895259" w:rsidRDefault="004B3FAC" w:rsidP="00AE40B9">
            <w:pPr>
              <w:spacing w:line="360" w:lineRule="auto"/>
              <w:jc w:val="both"/>
              <w:rPr>
                <w:rFonts w:ascii="Times New Roman" w:hAnsi="Times New Roman" w:cs="Times New Roman"/>
                <w:sz w:val="24"/>
                <w:szCs w:val="24"/>
                <w:shd w:val="clear" w:color="auto" w:fill="FFFFFF"/>
              </w:rPr>
            </w:pPr>
            <w:r w:rsidRPr="00895259">
              <w:rPr>
                <w:rFonts w:ascii="Times New Roman" w:hAnsi="Times New Roman" w:cs="Times New Roman"/>
                <w:sz w:val="24"/>
                <w:szCs w:val="24"/>
                <w:shd w:val="clear" w:color="auto" w:fill="FFFFFF"/>
              </w:rPr>
              <w:t xml:space="preserve">In the low-calorie market, there are more brands with the same brand name, "Coca-Cola," but different names. This results in the Company's internal </w:t>
            </w:r>
            <w:r w:rsidR="00895259" w:rsidRPr="00895259">
              <w:rPr>
                <w:rFonts w:ascii="Times New Roman" w:hAnsi="Times New Roman" w:cs="Times New Roman"/>
                <w:sz w:val="24"/>
                <w:szCs w:val="24"/>
                <w:shd w:val="clear" w:color="auto" w:fill="FFFFFF"/>
              </w:rPr>
              <w:t>cannibalism</w:t>
            </w:r>
            <w:r w:rsidR="00895259" w:rsidRPr="00895259">
              <w:rPr>
                <w:rFonts w:ascii="Times New Roman" w:hAnsi="Times New Roman" w:cs="Times New Roman"/>
                <w:color w:val="000000"/>
                <w:sz w:val="24"/>
                <w:szCs w:val="24"/>
                <w:shd w:val="clear" w:color="auto" w:fill="FFFFFF"/>
              </w:rPr>
              <w:t xml:space="preserve"> (Euromonitor.com, 2020)</w:t>
            </w:r>
            <w:r w:rsidRPr="00895259">
              <w:rPr>
                <w:rFonts w:ascii="Times New Roman" w:hAnsi="Times New Roman" w:cs="Times New Roman"/>
                <w:sz w:val="24"/>
                <w:szCs w:val="24"/>
                <w:shd w:val="clear" w:color="auto" w:fill="FFFFFF"/>
              </w:rPr>
              <w:t>.</w:t>
            </w:r>
          </w:p>
        </w:tc>
      </w:tr>
      <w:tr w:rsidR="00FF6F24" w14:paraId="44B5AA63" w14:textId="77777777" w:rsidTr="000537F9">
        <w:tc>
          <w:tcPr>
            <w:tcW w:w="805" w:type="dxa"/>
          </w:tcPr>
          <w:p w14:paraId="40852569" w14:textId="77777777" w:rsidR="006B6217" w:rsidRDefault="004B3FAC" w:rsidP="000537F9">
            <w:pPr>
              <w:jc w:val="center"/>
              <w:rPr>
                <w:rFonts w:ascii="Times New Roman" w:hAnsi="Times New Roman" w:cs="Times New Roman"/>
                <w:sz w:val="24"/>
                <w:shd w:val="clear" w:color="auto" w:fill="FFFFFF"/>
              </w:rPr>
            </w:pPr>
            <w:r>
              <w:rPr>
                <w:rFonts w:ascii="Times New Roman" w:hAnsi="Times New Roman" w:cs="Times New Roman"/>
                <w:sz w:val="24"/>
                <w:shd w:val="clear" w:color="auto" w:fill="FFFFFF"/>
              </w:rPr>
              <w:t>3</w:t>
            </w:r>
          </w:p>
        </w:tc>
        <w:tc>
          <w:tcPr>
            <w:tcW w:w="8545" w:type="dxa"/>
          </w:tcPr>
          <w:p w14:paraId="4EF9155F" w14:textId="77777777" w:rsidR="006B6217" w:rsidRPr="00895259" w:rsidRDefault="004B3FAC" w:rsidP="00AE40B9">
            <w:pPr>
              <w:spacing w:line="360" w:lineRule="auto"/>
              <w:jc w:val="both"/>
              <w:rPr>
                <w:rFonts w:ascii="Times New Roman" w:hAnsi="Times New Roman" w:cs="Times New Roman"/>
                <w:sz w:val="24"/>
                <w:szCs w:val="24"/>
                <w:shd w:val="clear" w:color="auto" w:fill="FFFFFF"/>
              </w:rPr>
            </w:pPr>
            <w:r w:rsidRPr="00895259">
              <w:rPr>
                <w:rFonts w:ascii="Times New Roman" w:hAnsi="Times New Roman" w:cs="Times New Roman"/>
                <w:sz w:val="24"/>
                <w:szCs w:val="24"/>
                <w:shd w:val="clear" w:color="auto" w:fill="FFFFFF"/>
              </w:rPr>
              <w:t>Also, in developed countries, brands like Café Coffee Day and Starbu</w:t>
            </w:r>
            <w:r w:rsidRPr="00895259">
              <w:rPr>
                <w:rFonts w:ascii="Times New Roman" w:hAnsi="Times New Roman" w:cs="Times New Roman"/>
                <w:sz w:val="24"/>
                <w:szCs w:val="24"/>
                <w:shd w:val="clear" w:color="auto" w:fill="FFFFFF"/>
              </w:rPr>
              <w:t>cks are growing in popularity. People are searching for non-soft-drink alternatives to soft drinks. The demand for health and energy drinks is growing, which could have an indirect impact on Coca-market Cola's share.</w:t>
            </w:r>
          </w:p>
        </w:tc>
      </w:tr>
    </w:tbl>
    <w:p w14:paraId="08567FBF" w14:textId="77777777" w:rsidR="00CE459A" w:rsidRDefault="004B3FAC" w:rsidP="00895259">
      <w:pPr>
        <w:pStyle w:val="Caption"/>
        <w:jc w:val="center"/>
        <w:rPr>
          <w:rFonts w:ascii="Times New Roman" w:hAnsi="Times New Roman" w:cs="Times New Roman"/>
          <w:b/>
          <w:i w:val="0"/>
          <w:color w:val="auto"/>
          <w:sz w:val="20"/>
        </w:rPr>
      </w:pPr>
      <w:bookmarkStart w:id="19" w:name="_Toc70002620"/>
      <w:r w:rsidRPr="00895259">
        <w:rPr>
          <w:rFonts w:ascii="Times New Roman" w:hAnsi="Times New Roman" w:cs="Times New Roman"/>
          <w:b/>
          <w:i w:val="0"/>
          <w:color w:val="auto"/>
          <w:sz w:val="20"/>
        </w:rPr>
        <w:t xml:space="preserve">Table </w:t>
      </w:r>
      <w:r w:rsidRPr="00895259">
        <w:rPr>
          <w:rFonts w:ascii="Times New Roman" w:hAnsi="Times New Roman" w:cs="Times New Roman"/>
          <w:b/>
          <w:i w:val="0"/>
          <w:color w:val="auto"/>
          <w:sz w:val="20"/>
        </w:rPr>
        <w:fldChar w:fldCharType="begin"/>
      </w:r>
      <w:r w:rsidRPr="00895259">
        <w:rPr>
          <w:rFonts w:ascii="Times New Roman" w:hAnsi="Times New Roman" w:cs="Times New Roman"/>
          <w:b/>
          <w:i w:val="0"/>
          <w:color w:val="auto"/>
          <w:sz w:val="20"/>
        </w:rPr>
        <w:instrText xml:space="preserve"> SEQ Table \* ARABIC </w:instrText>
      </w:r>
      <w:r w:rsidRPr="00895259">
        <w:rPr>
          <w:rFonts w:ascii="Times New Roman" w:hAnsi="Times New Roman" w:cs="Times New Roman"/>
          <w:b/>
          <w:i w:val="0"/>
          <w:color w:val="auto"/>
          <w:sz w:val="20"/>
        </w:rPr>
        <w:fldChar w:fldCharType="separate"/>
      </w:r>
      <w:r w:rsidR="00F922FF">
        <w:rPr>
          <w:rFonts w:ascii="Times New Roman" w:hAnsi="Times New Roman" w:cs="Times New Roman"/>
          <w:b/>
          <w:i w:val="0"/>
          <w:noProof/>
          <w:color w:val="auto"/>
          <w:sz w:val="20"/>
        </w:rPr>
        <w:t>4</w:t>
      </w:r>
      <w:r w:rsidRPr="00895259">
        <w:rPr>
          <w:rFonts w:ascii="Times New Roman" w:hAnsi="Times New Roman" w:cs="Times New Roman"/>
          <w:b/>
          <w:i w:val="0"/>
          <w:color w:val="auto"/>
          <w:sz w:val="20"/>
        </w:rPr>
        <w:fldChar w:fldCharType="end"/>
      </w:r>
      <w:r w:rsidRPr="00895259">
        <w:rPr>
          <w:rFonts w:ascii="Times New Roman" w:hAnsi="Times New Roman" w:cs="Times New Roman"/>
          <w:b/>
          <w:i w:val="0"/>
          <w:color w:val="auto"/>
          <w:sz w:val="20"/>
        </w:rPr>
        <w:t xml:space="preserve">: </w:t>
      </w:r>
      <w:r w:rsidRPr="00895259">
        <w:rPr>
          <w:rFonts w:ascii="Times New Roman" w:hAnsi="Times New Roman" w:cs="Times New Roman"/>
          <w:b/>
          <w:i w:val="0"/>
          <w:color w:val="auto"/>
          <w:sz w:val="20"/>
        </w:rPr>
        <w:t>SWOT analysis of UAE</w:t>
      </w:r>
      <w:bookmarkEnd w:id="19"/>
    </w:p>
    <w:p w14:paraId="796F6573" w14:textId="77777777" w:rsidR="00F803C3" w:rsidRDefault="00F803C3" w:rsidP="00F803C3"/>
    <w:p w14:paraId="4193ED48" w14:textId="77777777" w:rsidR="00F803C3" w:rsidRDefault="00F803C3" w:rsidP="00F803C3"/>
    <w:p w14:paraId="6302AA69" w14:textId="77777777" w:rsidR="00F803C3" w:rsidRDefault="004B3FAC" w:rsidP="00D0189F">
      <w:pPr>
        <w:pStyle w:val="Heading2"/>
      </w:pPr>
      <w:bookmarkStart w:id="20" w:name="_Toc70002589"/>
      <w:r w:rsidRPr="00D0189F">
        <w:lastRenderedPageBreak/>
        <w:t>SWOT analysis of India:</w:t>
      </w:r>
      <w:bookmarkEnd w:id="20"/>
    </w:p>
    <w:tbl>
      <w:tblPr>
        <w:tblStyle w:val="TableGrid"/>
        <w:tblW w:w="0" w:type="auto"/>
        <w:tblLook w:val="04A0" w:firstRow="1" w:lastRow="0" w:firstColumn="1" w:lastColumn="0" w:noHBand="0" w:noVBand="1"/>
      </w:tblPr>
      <w:tblGrid>
        <w:gridCol w:w="4675"/>
        <w:gridCol w:w="4675"/>
      </w:tblGrid>
      <w:tr w:rsidR="00FF6F24" w14:paraId="620E634B" w14:textId="77777777" w:rsidTr="00596A4F">
        <w:tc>
          <w:tcPr>
            <w:tcW w:w="4675" w:type="dxa"/>
          </w:tcPr>
          <w:p w14:paraId="78507461" w14:textId="77777777" w:rsidR="007B3014" w:rsidRDefault="007B3014" w:rsidP="007B3014">
            <w:pPr>
              <w:jc w:val="center"/>
              <w:rPr>
                <w:rFonts w:ascii="Times New Roman" w:hAnsi="Times New Roman" w:cs="Times New Roman"/>
                <w:sz w:val="24"/>
              </w:rPr>
            </w:pPr>
          </w:p>
          <w:p w14:paraId="418D9F34" w14:textId="77777777" w:rsidR="007B3014" w:rsidRDefault="007B3014" w:rsidP="007B3014">
            <w:pPr>
              <w:jc w:val="center"/>
              <w:rPr>
                <w:rFonts w:ascii="Times New Roman" w:hAnsi="Times New Roman" w:cs="Times New Roman"/>
                <w:sz w:val="24"/>
              </w:rPr>
            </w:pPr>
          </w:p>
          <w:p w14:paraId="7121725E" w14:textId="77777777" w:rsidR="007B3014" w:rsidRDefault="007B3014" w:rsidP="007B3014">
            <w:pPr>
              <w:jc w:val="center"/>
              <w:rPr>
                <w:rFonts w:ascii="Times New Roman" w:hAnsi="Times New Roman" w:cs="Times New Roman"/>
                <w:sz w:val="24"/>
              </w:rPr>
            </w:pPr>
          </w:p>
          <w:p w14:paraId="2B2D703E" w14:textId="77777777" w:rsidR="007B3014" w:rsidRDefault="007B3014" w:rsidP="007B3014">
            <w:pPr>
              <w:jc w:val="center"/>
              <w:rPr>
                <w:rFonts w:ascii="Times New Roman" w:hAnsi="Times New Roman" w:cs="Times New Roman"/>
                <w:sz w:val="24"/>
              </w:rPr>
            </w:pPr>
          </w:p>
          <w:p w14:paraId="0937CA2D" w14:textId="77777777" w:rsidR="007B3014" w:rsidRDefault="007B3014" w:rsidP="007B3014">
            <w:pPr>
              <w:jc w:val="center"/>
              <w:rPr>
                <w:rFonts w:ascii="Times New Roman" w:hAnsi="Times New Roman" w:cs="Times New Roman"/>
                <w:sz w:val="24"/>
              </w:rPr>
            </w:pPr>
          </w:p>
          <w:p w14:paraId="3C53D70C" w14:textId="77777777" w:rsidR="007B3014" w:rsidRDefault="007B3014" w:rsidP="007B3014">
            <w:pPr>
              <w:jc w:val="center"/>
              <w:rPr>
                <w:rFonts w:ascii="Times New Roman" w:hAnsi="Times New Roman" w:cs="Times New Roman"/>
                <w:sz w:val="24"/>
              </w:rPr>
            </w:pPr>
          </w:p>
          <w:p w14:paraId="776DB1C3" w14:textId="77777777" w:rsidR="007B3014" w:rsidRDefault="007B3014" w:rsidP="007B3014">
            <w:pPr>
              <w:jc w:val="center"/>
              <w:rPr>
                <w:rFonts w:ascii="Times New Roman" w:hAnsi="Times New Roman" w:cs="Times New Roman"/>
                <w:sz w:val="24"/>
              </w:rPr>
            </w:pPr>
          </w:p>
          <w:p w14:paraId="46496DD7" w14:textId="77777777" w:rsidR="00596A4F" w:rsidRPr="007B3014" w:rsidRDefault="004B3FAC" w:rsidP="007B3014">
            <w:pPr>
              <w:jc w:val="center"/>
              <w:rPr>
                <w:rFonts w:ascii="Times New Roman" w:hAnsi="Times New Roman" w:cs="Times New Roman"/>
                <w:b/>
              </w:rPr>
            </w:pPr>
            <w:r w:rsidRPr="007B3014">
              <w:rPr>
                <w:rFonts w:ascii="Times New Roman" w:hAnsi="Times New Roman" w:cs="Times New Roman"/>
                <w:b/>
                <w:sz w:val="24"/>
              </w:rPr>
              <w:t>Strengths</w:t>
            </w:r>
          </w:p>
        </w:tc>
        <w:tc>
          <w:tcPr>
            <w:tcW w:w="4675" w:type="dxa"/>
          </w:tcPr>
          <w:p w14:paraId="0A07AF72" w14:textId="77777777" w:rsidR="00596A4F" w:rsidRPr="00596A4F" w:rsidRDefault="004B3FAC" w:rsidP="00596A4F">
            <w:pPr>
              <w:pStyle w:val="ListParagraph"/>
              <w:numPr>
                <w:ilvl w:val="0"/>
                <w:numId w:val="14"/>
              </w:numPr>
              <w:spacing w:line="360" w:lineRule="auto"/>
              <w:jc w:val="both"/>
              <w:rPr>
                <w:rFonts w:ascii="Times New Roman" w:hAnsi="Times New Roman" w:cs="Times New Roman"/>
                <w:sz w:val="24"/>
              </w:rPr>
            </w:pPr>
            <w:r w:rsidRPr="00596A4F">
              <w:rPr>
                <w:rFonts w:ascii="Times New Roman" w:hAnsi="Times New Roman" w:cs="Times New Roman"/>
                <w:sz w:val="24"/>
              </w:rPr>
              <w:t>The Coca-Cola Company has a large distribution channel and a solid business image.</w:t>
            </w:r>
          </w:p>
          <w:p w14:paraId="63E24FD3" w14:textId="77777777" w:rsidR="00596A4F" w:rsidRPr="00596A4F" w:rsidRDefault="004B3FAC" w:rsidP="00596A4F">
            <w:pPr>
              <w:pStyle w:val="ListParagraph"/>
              <w:numPr>
                <w:ilvl w:val="0"/>
                <w:numId w:val="14"/>
              </w:numPr>
              <w:spacing w:line="360" w:lineRule="auto"/>
              <w:jc w:val="both"/>
              <w:rPr>
                <w:rFonts w:ascii="Times New Roman" w:hAnsi="Times New Roman" w:cs="Times New Roman"/>
                <w:sz w:val="24"/>
              </w:rPr>
            </w:pPr>
            <w:r w:rsidRPr="00596A4F">
              <w:rPr>
                <w:rFonts w:ascii="Times New Roman" w:hAnsi="Times New Roman" w:cs="Times New Roman"/>
                <w:sz w:val="24"/>
              </w:rPr>
              <w:t>Coke is pursuing a multi-brand approach in India and is aiming for a large volume market.</w:t>
            </w:r>
          </w:p>
          <w:p w14:paraId="7C1D4051" w14:textId="77777777" w:rsidR="00596A4F" w:rsidRPr="00596A4F" w:rsidRDefault="004B3FAC" w:rsidP="00596A4F">
            <w:pPr>
              <w:pStyle w:val="ListParagraph"/>
              <w:numPr>
                <w:ilvl w:val="0"/>
                <w:numId w:val="14"/>
              </w:numPr>
              <w:spacing w:line="360" w:lineRule="auto"/>
              <w:jc w:val="both"/>
              <w:rPr>
                <w:rFonts w:ascii="Times New Roman" w:hAnsi="Times New Roman" w:cs="Times New Roman"/>
                <w:sz w:val="24"/>
              </w:rPr>
            </w:pPr>
            <w:r w:rsidRPr="00596A4F">
              <w:rPr>
                <w:rFonts w:ascii="Times New Roman" w:hAnsi="Times New Roman" w:cs="Times New Roman"/>
                <w:sz w:val="24"/>
              </w:rPr>
              <w:t xml:space="preserve">Coke is now the </w:t>
            </w:r>
            <w:r w:rsidRPr="00596A4F">
              <w:rPr>
                <w:rFonts w:ascii="Times New Roman" w:hAnsi="Times New Roman" w:cs="Times New Roman"/>
                <w:sz w:val="24"/>
              </w:rPr>
              <w:t>industry leader in India for carbonated soft drinks.</w:t>
            </w:r>
          </w:p>
          <w:p w14:paraId="09396E7F" w14:textId="77777777" w:rsidR="00596A4F" w:rsidRPr="00596A4F" w:rsidRDefault="004B3FAC" w:rsidP="00596A4F">
            <w:pPr>
              <w:pStyle w:val="ListParagraph"/>
              <w:numPr>
                <w:ilvl w:val="0"/>
                <w:numId w:val="14"/>
              </w:numPr>
              <w:spacing w:line="360" w:lineRule="auto"/>
              <w:jc w:val="both"/>
              <w:rPr>
                <w:rFonts w:ascii="Times New Roman" w:hAnsi="Times New Roman" w:cs="Times New Roman"/>
                <w:sz w:val="24"/>
              </w:rPr>
            </w:pPr>
            <w:r w:rsidRPr="00596A4F">
              <w:rPr>
                <w:rFonts w:ascii="Times New Roman" w:hAnsi="Times New Roman" w:cs="Times New Roman"/>
                <w:sz w:val="24"/>
              </w:rPr>
              <w:t>Coke was established 11 years before Pepsi (in 1987), and it still retains its pioneering status a century later.</w:t>
            </w:r>
          </w:p>
          <w:p w14:paraId="7B50B668" w14:textId="77777777" w:rsidR="00596A4F" w:rsidRDefault="00596A4F" w:rsidP="00596A4F"/>
          <w:p w14:paraId="62729D6E" w14:textId="77777777" w:rsidR="00596A4F" w:rsidRDefault="00596A4F" w:rsidP="00596A4F"/>
        </w:tc>
      </w:tr>
      <w:tr w:rsidR="00FF6F24" w14:paraId="61A1C37A" w14:textId="77777777" w:rsidTr="00596A4F">
        <w:tc>
          <w:tcPr>
            <w:tcW w:w="4675" w:type="dxa"/>
          </w:tcPr>
          <w:p w14:paraId="5D042862" w14:textId="77777777" w:rsidR="00B07B71" w:rsidRDefault="00B07B71" w:rsidP="007B3014">
            <w:pPr>
              <w:jc w:val="center"/>
              <w:rPr>
                <w:rFonts w:ascii="Times New Roman" w:hAnsi="Times New Roman" w:cs="Times New Roman"/>
                <w:b/>
                <w:sz w:val="24"/>
              </w:rPr>
            </w:pPr>
          </w:p>
          <w:p w14:paraId="038E2646" w14:textId="77777777" w:rsidR="00B07B71" w:rsidRDefault="00B07B71" w:rsidP="007B3014">
            <w:pPr>
              <w:jc w:val="center"/>
              <w:rPr>
                <w:rFonts w:ascii="Times New Roman" w:hAnsi="Times New Roman" w:cs="Times New Roman"/>
                <w:b/>
                <w:sz w:val="24"/>
              </w:rPr>
            </w:pPr>
          </w:p>
          <w:p w14:paraId="7F5F09C4" w14:textId="77777777" w:rsidR="007B3014" w:rsidRPr="008573DB" w:rsidRDefault="004B3FAC" w:rsidP="007B3014">
            <w:pPr>
              <w:jc w:val="center"/>
              <w:rPr>
                <w:rFonts w:ascii="Times New Roman" w:hAnsi="Times New Roman" w:cs="Times New Roman"/>
                <w:b/>
                <w:sz w:val="24"/>
              </w:rPr>
            </w:pPr>
            <w:r w:rsidRPr="008573DB">
              <w:rPr>
                <w:rFonts w:ascii="Times New Roman" w:hAnsi="Times New Roman" w:cs="Times New Roman"/>
                <w:b/>
                <w:sz w:val="24"/>
              </w:rPr>
              <w:t>Weakness</w:t>
            </w:r>
          </w:p>
        </w:tc>
        <w:tc>
          <w:tcPr>
            <w:tcW w:w="4675" w:type="dxa"/>
          </w:tcPr>
          <w:p w14:paraId="7C06A933" w14:textId="77777777" w:rsidR="008573DB" w:rsidRPr="008573DB" w:rsidRDefault="004B3FAC" w:rsidP="008573DB">
            <w:pPr>
              <w:pStyle w:val="ListParagraph"/>
              <w:numPr>
                <w:ilvl w:val="0"/>
                <w:numId w:val="14"/>
              </w:numPr>
              <w:spacing w:line="360" w:lineRule="auto"/>
              <w:jc w:val="both"/>
              <w:rPr>
                <w:rFonts w:ascii="Times New Roman" w:hAnsi="Times New Roman" w:cs="Times New Roman"/>
                <w:sz w:val="24"/>
              </w:rPr>
            </w:pPr>
            <w:r w:rsidRPr="008573DB">
              <w:rPr>
                <w:rFonts w:ascii="Times New Roman" w:hAnsi="Times New Roman" w:cs="Times New Roman"/>
                <w:sz w:val="24"/>
              </w:rPr>
              <w:t>Coke has a smaller number of stores.</w:t>
            </w:r>
          </w:p>
          <w:p w14:paraId="2695F341" w14:textId="77777777" w:rsidR="007B3014" w:rsidRPr="00596A4F" w:rsidRDefault="004B3FAC" w:rsidP="008573DB">
            <w:pPr>
              <w:pStyle w:val="ListParagraph"/>
              <w:numPr>
                <w:ilvl w:val="0"/>
                <w:numId w:val="14"/>
              </w:numPr>
              <w:spacing w:line="360" w:lineRule="auto"/>
              <w:jc w:val="both"/>
              <w:rPr>
                <w:rFonts w:ascii="Times New Roman" w:hAnsi="Times New Roman" w:cs="Times New Roman"/>
                <w:sz w:val="24"/>
              </w:rPr>
            </w:pPr>
            <w:r w:rsidRPr="008573DB">
              <w:rPr>
                <w:rFonts w:ascii="Times New Roman" w:hAnsi="Times New Roman" w:cs="Times New Roman"/>
                <w:sz w:val="24"/>
              </w:rPr>
              <w:t xml:space="preserve">It has no plans to build any new </w:t>
            </w:r>
            <w:r w:rsidRPr="008573DB">
              <w:rPr>
                <w:rFonts w:ascii="Times New Roman" w:hAnsi="Times New Roman" w:cs="Times New Roman"/>
                <w:sz w:val="24"/>
              </w:rPr>
              <w:t>plants, while its rival has plans to build a number of new plants.</w:t>
            </w:r>
          </w:p>
        </w:tc>
      </w:tr>
      <w:tr w:rsidR="00FF6F24" w14:paraId="7226CA67" w14:textId="77777777" w:rsidTr="00596A4F">
        <w:tc>
          <w:tcPr>
            <w:tcW w:w="4675" w:type="dxa"/>
          </w:tcPr>
          <w:p w14:paraId="15D5085F" w14:textId="77777777" w:rsidR="00B07B71" w:rsidRDefault="00B07B71" w:rsidP="007B3014">
            <w:pPr>
              <w:jc w:val="center"/>
              <w:rPr>
                <w:rFonts w:ascii="Times New Roman" w:hAnsi="Times New Roman" w:cs="Times New Roman"/>
                <w:b/>
                <w:sz w:val="24"/>
              </w:rPr>
            </w:pPr>
          </w:p>
          <w:p w14:paraId="28AEF151" w14:textId="77777777" w:rsidR="00B07B71" w:rsidRDefault="00B07B71" w:rsidP="007B3014">
            <w:pPr>
              <w:jc w:val="center"/>
              <w:rPr>
                <w:rFonts w:ascii="Times New Roman" w:hAnsi="Times New Roman" w:cs="Times New Roman"/>
                <w:b/>
                <w:sz w:val="24"/>
              </w:rPr>
            </w:pPr>
          </w:p>
          <w:p w14:paraId="5A6C6ADE" w14:textId="77777777" w:rsidR="00B07B71" w:rsidRDefault="00B07B71" w:rsidP="007B3014">
            <w:pPr>
              <w:jc w:val="center"/>
              <w:rPr>
                <w:rFonts w:ascii="Times New Roman" w:hAnsi="Times New Roman" w:cs="Times New Roman"/>
                <w:b/>
                <w:sz w:val="24"/>
              </w:rPr>
            </w:pPr>
          </w:p>
          <w:p w14:paraId="0C4CBA91" w14:textId="77777777" w:rsidR="00B07B71" w:rsidRDefault="00B07B71" w:rsidP="007B3014">
            <w:pPr>
              <w:jc w:val="center"/>
              <w:rPr>
                <w:rFonts w:ascii="Times New Roman" w:hAnsi="Times New Roman" w:cs="Times New Roman"/>
                <w:b/>
                <w:sz w:val="24"/>
              </w:rPr>
            </w:pPr>
          </w:p>
          <w:p w14:paraId="769E0013" w14:textId="77777777" w:rsidR="00B07B71" w:rsidRDefault="00B07B71" w:rsidP="007B3014">
            <w:pPr>
              <w:jc w:val="center"/>
              <w:rPr>
                <w:rFonts w:ascii="Times New Roman" w:hAnsi="Times New Roman" w:cs="Times New Roman"/>
                <w:b/>
                <w:sz w:val="24"/>
              </w:rPr>
            </w:pPr>
          </w:p>
          <w:p w14:paraId="2675C9F9" w14:textId="77777777" w:rsidR="008573DB" w:rsidRPr="008573DB" w:rsidRDefault="004B3FAC" w:rsidP="007B3014">
            <w:pPr>
              <w:jc w:val="center"/>
              <w:rPr>
                <w:rFonts w:ascii="Times New Roman" w:hAnsi="Times New Roman" w:cs="Times New Roman"/>
                <w:b/>
                <w:sz w:val="24"/>
              </w:rPr>
            </w:pPr>
            <w:r w:rsidRPr="008573DB">
              <w:rPr>
                <w:rFonts w:ascii="Times New Roman" w:hAnsi="Times New Roman" w:cs="Times New Roman"/>
                <w:b/>
                <w:sz w:val="24"/>
              </w:rPr>
              <w:t xml:space="preserve">Opportunities </w:t>
            </w:r>
          </w:p>
        </w:tc>
        <w:tc>
          <w:tcPr>
            <w:tcW w:w="4675" w:type="dxa"/>
          </w:tcPr>
          <w:p w14:paraId="0FD20CAF" w14:textId="77777777" w:rsidR="00BD2D29" w:rsidRPr="00BD2D29" w:rsidRDefault="004B3FAC" w:rsidP="00BD2D29">
            <w:pPr>
              <w:pStyle w:val="ListParagraph"/>
              <w:numPr>
                <w:ilvl w:val="0"/>
                <w:numId w:val="14"/>
              </w:numPr>
              <w:spacing w:line="360" w:lineRule="auto"/>
              <w:jc w:val="both"/>
              <w:rPr>
                <w:rFonts w:ascii="Times New Roman" w:hAnsi="Times New Roman" w:cs="Times New Roman"/>
                <w:sz w:val="24"/>
              </w:rPr>
            </w:pPr>
            <w:r w:rsidRPr="00BD2D29">
              <w:rPr>
                <w:rFonts w:ascii="Times New Roman" w:hAnsi="Times New Roman" w:cs="Times New Roman"/>
                <w:sz w:val="24"/>
              </w:rPr>
              <w:t xml:space="preserve">With the </w:t>
            </w:r>
            <w:r>
              <w:rPr>
                <w:rFonts w:ascii="Times New Roman" w:hAnsi="Times New Roman" w:cs="Times New Roman"/>
                <w:sz w:val="24"/>
              </w:rPr>
              <w:t>vast amount of investment, it</w:t>
            </w:r>
            <w:r w:rsidRPr="00BD2D29">
              <w:rPr>
                <w:rFonts w:ascii="Times New Roman" w:hAnsi="Times New Roman" w:cs="Times New Roman"/>
                <w:sz w:val="24"/>
              </w:rPr>
              <w:t xml:space="preserve"> will take the competition very well.</w:t>
            </w:r>
          </w:p>
          <w:p w14:paraId="083D4409" w14:textId="77777777" w:rsidR="00BD2D29" w:rsidRPr="00BD2D29" w:rsidRDefault="004B3FAC" w:rsidP="00BD2D29">
            <w:pPr>
              <w:pStyle w:val="ListParagraph"/>
              <w:numPr>
                <w:ilvl w:val="0"/>
                <w:numId w:val="14"/>
              </w:numPr>
              <w:spacing w:line="360" w:lineRule="auto"/>
              <w:jc w:val="both"/>
              <w:rPr>
                <w:rFonts w:ascii="Times New Roman" w:hAnsi="Times New Roman" w:cs="Times New Roman"/>
                <w:sz w:val="24"/>
              </w:rPr>
            </w:pPr>
            <w:r w:rsidRPr="00BD2D29">
              <w:rPr>
                <w:rFonts w:ascii="Times New Roman" w:hAnsi="Times New Roman" w:cs="Times New Roman"/>
                <w:sz w:val="24"/>
              </w:rPr>
              <w:t>It has the potential to give Pepsi a real jolt by significantly increasing the number of bot</w:t>
            </w:r>
            <w:r w:rsidRPr="00BD2D29">
              <w:rPr>
                <w:rFonts w:ascii="Times New Roman" w:hAnsi="Times New Roman" w:cs="Times New Roman"/>
                <w:sz w:val="24"/>
              </w:rPr>
              <w:t>tle</w:t>
            </w:r>
            <w:r>
              <w:rPr>
                <w:rFonts w:ascii="Times New Roman" w:hAnsi="Times New Roman" w:cs="Times New Roman"/>
                <w:sz w:val="24"/>
              </w:rPr>
              <w:t xml:space="preserve"> types</w:t>
            </w:r>
            <w:r w:rsidRPr="00BD2D29">
              <w:rPr>
                <w:rFonts w:ascii="Times New Roman" w:hAnsi="Times New Roman" w:cs="Times New Roman"/>
                <w:sz w:val="24"/>
              </w:rPr>
              <w:t xml:space="preserve"> it has.</w:t>
            </w:r>
          </w:p>
          <w:p w14:paraId="3167B20F" w14:textId="77777777" w:rsidR="008573DB" w:rsidRPr="008573DB" w:rsidRDefault="004B3FAC" w:rsidP="00BD2D29">
            <w:pPr>
              <w:pStyle w:val="ListParagraph"/>
              <w:numPr>
                <w:ilvl w:val="0"/>
                <w:numId w:val="14"/>
              </w:numPr>
              <w:spacing w:line="360" w:lineRule="auto"/>
              <w:jc w:val="both"/>
              <w:rPr>
                <w:rFonts w:ascii="Times New Roman" w:hAnsi="Times New Roman" w:cs="Times New Roman"/>
                <w:sz w:val="24"/>
              </w:rPr>
            </w:pPr>
            <w:r w:rsidRPr="00BD2D29">
              <w:rPr>
                <w:rFonts w:ascii="Times New Roman" w:hAnsi="Times New Roman" w:cs="Times New Roman"/>
                <w:sz w:val="24"/>
              </w:rPr>
              <w:t>Cold drinks of various varieties are becoming increasingly popular.</w:t>
            </w:r>
          </w:p>
        </w:tc>
      </w:tr>
      <w:tr w:rsidR="00FF6F24" w14:paraId="358F5642" w14:textId="77777777" w:rsidTr="00596A4F">
        <w:tc>
          <w:tcPr>
            <w:tcW w:w="4675" w:type="dxa"/>
          </w:tcPr>
          <w:p w14:paraId="552FD345" w14:textId="77777777" w:rsidR="00B07B71" w:rsidRDefault="00B07B71" w:rsidP="007B3014">
            <w:pPr>
              <w:jc w:val="center"/>
              <w:rPr>
                <w:rFonts w:ascii="Times New Roman" w:hAnsi="Times New Roman" w:cs="Times New Roman"/>
                <w:b/>
                <w:sz w:val="24"/>
              </w:rPr>
            </w:pPr>
          </w:p>
          <w:p w14:paraId="26C8CFAA" w14:textId="77777777" w:rsidR="00B07B71" w:rsidRDefault="00B07B71" w:rsidP="007B3014">
            <w:pPr>
              <w:jc w:val="center"/>
              <w:rPr>
                <w:rFonts w:ascii="Times New Roman" w:hAnsi="Times New Roman" w:cs="Times New Roman"/>
                <w:b/>
                <w:sz w:val="24"/>
              </w:rPr>
            </w:pPr>
          </w:p>
          <w:p w14:paraId="00D37F2F" w14:textId="77777777" w:rsidR="00B07B71" w:rsidRDefault="00B07B71" w:rsidP="007B3014">
            <w:pPr>
              <w:jc w:val="center"/>
              <w:rPr>
                <w:rFonts w:ascii="Times New Roman" w:hAnsi="Times New Roman" w:cs="Times New Roman"/>
                <w:b/>
                <w:sz w:val="24"/>
              </w:rPr>
            </w:pPr>
          </w:p>
          <w:p w14:paraId="4CC2DA0F" w14:textId="77777777" w:rsidR="00BD2D29" w:rsidRPr="008573DB" w:rsidRDefault="004B3FAC" w:rsidP="007B3014">
            <w:pPr>
              <w:jc w:val="center"/>
              <w:rPr>
                <w:rFonts w:ascii="Times New Roman" w:hAnsi="Times New Roman" w:cs="Times New Roman"/>
                <w:b/>
                <w:sz w:val="24"/>
              </w:rPr>
            </w:pPr>
            <w:r>
              <w:rPr>
                <w:rFonts w:ascii="Times New Roman" w:hAnsi="Times New Roman" w:cs="Times New Roman"/>
                <w:b/>
                <w:sz w:val="24"/>
              </w:rPr>
              <w:t xml:space="preserve">Threats </w:t>
            </w:r>
          </w:p>
        </w:tc>
        <w:tc>
          <w:tcPr>
            <w:tcW w:w="4675" w:type="dxa"/>
          </w:tcPr>
          <w:p w14:paraId="6A343CD3" w14:textId="77777777" w:rsidR="00D83BFC" w:rsidRPr="00D83BFC" w:rsidRDefault="004B3FAC" w:rsidP="00D83BFC">
            <w:pPr>
              <w:pStyle w:val="ListParagraph"/>
              <w:numPr>
                <w:ilvl w:val="0"/>
                <w:numId w:val="14"/>
              </w:numPr>
              <w:spacing w:line="360" w:lineRule="auto"/>
              <w:jc w:val="both"/>
              <w:rPr>
                <w:rFonts w:ascii="Times New Roman" w:hAnsi="Times New Roman" w:cs="Times New Roman"/>
                <w:sz w:val="24"/>
              </w:rPr>
            </w:pPr>
            <w:r w:rsidRPr="00D83BFC">
              <w:rPr>
                <w:rFonts w:ascii="Times New Roman" w:hAnsi="Times New Roman" w:cs="Times New Roman"/>
                <w:sz w:val="24"/>
              </w:rPr>
              <w:t>A significant amount of money was spent on advertising.</w:t>
            </w:r>
          </w:p>
          <w:p w14:paraId="710E6BFA" w14:textId="77777777" w:rsidR="00D83BFC" w:rsidRPr="00D83BFC" w:rsidRDefault="004B3FAC" w:rsidP="00D83BFC">
            <w:pPr>
              <w:pStyle w:val="ListParagraph"/>
              <w:numPr>
                <w:ilvl w:val="0"/>
                <w:numId w:val="14"/>
              </w:numPr>
              <w:spacing w:line="360" w:lineRule="auto"/>
              <w:jc w:val="both"/>
              <w:rPr>
                <w:rFonts w:ascii="Times New Roman" w:hAnsi="Times New Roman" w:cs="Times New Roman"/>
                <w:sz w:val="24"/>
              </w:rPr>
            </w:pPr>
            <w:r w:rsidRPr="00D83BFC">
              <w:rPr>
                <w:rFonts w:ascii="Times New Roman" w:hAnsi="Times New Roman" w:cs="Times New Roman"/>
                <w:sz w:val="24"/>
              </w:rPr>
              <w:t xml:space="preserve">There is no proper strategy in place for selling the Company's merchandising properties to </w:t>
            </w:r>
            <w:r w:rsidRPr="00D83BFC">
              <w:rPr>
                <w:rFonts w:ascii="Times New Roman" w:hAnsi="Times New Roman" w:cs="Times New Roman"/>
                <w:sz w:val="24"/>
              </w:rPr>
              <w:t>retailers.</w:t>
            </w:r>
          </w:p>
          <w:p w14:paraId="5151434A" w14:textId="77777777" w:rsidR="00BD2D29" w:rsidRPr="00BD2D29" w:rsidRDefault="004B3FAC" w:rsidP="00D83BFC">
            <w:pPr>
              <w:pStyle w:val="ListParagraph"/>
              <w:numPr>
                <w:ilvl w:val="0"/>
                <w:numId w:val="14"/>
              </w:numPr>
              <w:spacing w:line="360" w:lineRule="auto"/>
              <w:jc w:val="both"/>
              <w:rPr>
                <w:rFonts w:ascii="Times New Roman" w:hAnsi="Times New Roman" w:cs="Times New Roman"/>
                <w:sz w:val="24"/>
              </w:rPr>
            </w:pPr>
            <w:r w:rsidRPr="00D83BFC">
              <w:rPr>
                <w:rFonts w:ascii="Times New Roman" w:hAnsi="Times New Roman" w:cs="Times New Roman"/>
                <w:sz w:val="24"/>
              </w:rPr>
              <w:lastRenderedPageBreak/>
              <w:t>In this dynamic Age, the organization should look for new target markets to increase its market share.</w:t>
            </w:r>
          </w:p>
        </w:tc>
      </w:tr>
    </w:tbl>
    <w:p w14:paraId="56ECFCCA" w14:textId="77777777" w:rsidR="00596A4F" w:rsidRPr="007A0579" w:rsidRDefault="004B3FAC" w:rsidP="007A0579">
      <w:pPr>
        <w:pStyle w:val="Caption"/>
        <w:spacing w:after="0"/>
        <w:jc w:val="center"/>
        <w:rPr>
          <w:rFonts w:ascii="Times New Roman" w:hAnsi="Times New Roman" w:cs="Times New Roman"/>
          <w:b/>
          <w:i w:val="0"/>
          <w:color w:val="auto"/>
          <w:sz w:val="20"/>
          <w:szCs w:val="20"/>
        </w:rPr>
      </w:pPr>
      <w:bookmarkStart w:id="21" w:name="_Toc70002621"/>
      <w:r w:rsidRPr="007A0579">
        <w:rPr>
          <w:rFonts w:ascii="Times New Roman" w:hAnsi="Times New Roman" w:cs="Times New Roman"/>
          <w:b/>
          <w:i w:val="0"/>
          <w:color w:val="auto"/>
          <w:sz w:val="20"/>
          <w:szCs w:val="20"/>
        </w:rPr>
        <w:t xml:space="preserve">Table </w:t>
      </w:r>
      <w:r w:rsidRPr="007A0579">
        <w:rPr>
          <w:rFonts w:ascii="Times New Roman" w:hAnsi="Times New Roman" w:cs="Times New Roman"/>
          <w:b/>
          <w:i w:val="0"/>
          <w:color w:val="auto"/>
          <w:sz w:val="20"/>
          <w:szCs w:val="20"/>
        </w:rPr>
        <w:fldChar w:fldCharType="begin"/>
      </w:r>
      <w:r w:rsidRPr="007A0579">
        <w:rPr>
          <w:rFonts w:ascii="Times New Roman" w:hAnsi="Times New Roman" w:cs="Times New Roman"/>
          <w:b/>
          <w:i w:val="0"/>
          <w:color w:val="auto"/>
          <w:sz w:val="20"/>
          <w:szCs w:val="20"/>
        </w:rPr>
        <w:instrText xml:space="preserve"> SEQ Table \* ARABIC </w:instrText>
      </w:r>
      <w:r w:rsidRPr="007A0579">
        <w:rPr>
          <w:rFonts w:ascii="Times New Roman" w:hAnsi="Times New Roman" w:cs="Times New Roman"/>
          <w:b/>
          <w:i w:val="0"/>
          <w:color w:val="auto"/>
          <w:sz w:val="20"/>
          <w:szCs w:val="20"/>
        </w:rPr>
        <w:fldChar w:fldCharType="separate"/>
      </w:r>
      <w:r w:rsidR="00F922FF">
        <w:rPr>
          <w:rFonts w:ascii="Times New Roman" w:hAnsi="Times New Roman" w:cs="Times New Roman"/>
          <w:b/>
          <w:i w:val="0"/>
          <w:noProof/>
          <w:color w:val="auto"/>
          <w:sz w:val="20"/>
          <w:szCs w:val="20"/>
        </w:rPr>
        <w:t>5</w:t>
      </w:r>
      <w:r w:rsidRPr="007A0579">
        <w:rPr>
          <w:rFonts w:ascii="Times New Roman" w:hAnsi="Times New Roman" w:cs="Times New Roman"/>
          <w:b/>
          <w:i w:val="0"/>
          <w:color w:val="auto"/>
          <w:sz w:val="20"/>
          <w:szCs w:val="20"/>
        </w:rPr>
        <w:fldChar w:fldCharType="end"/>
      </w:r>
      <w:r w:rsidRPr="007A0579">
        <w:rPr>
          <w:rFonts w:ascii="Times New Roman" w:hAnsi="Times New Roman" w:cs="Times New Roman"/>
          <w:b/>
          <w:i w:val="0"/>
          <w:color w:val="auto"/>
          <w:sz w:val="20"/>
          <w:szCs w:val="20"/>
        </w:rPr>
        <w:t>: SWOT analysis of Coke in the Indian Market</w:t>
      </w:r>
      <w:bookmarkEnd w:id="21"/>
    </w:p>
    <w:p w14:paraId="5CAAB0EA" w14:textId="77777777" w:rsidR="00B07B71" w:rsidRDefault="004B3FAC" w:rsidP="007A0579">
      <w:pPr>
        <w:spacing w:after="0"/>
        <w:jc w:val="center"/>
        <w:rPr>
          <w:rFonts w:ascii="Times New Roman" w:hAnsi="Times New Roman" w:cs="Times New Roman"/>
          <w:b/>
          <w:sz w:val="20"/>
          <w:szCs w:val="20"/>
          <w:shd w:val="clear" w:color="auto" w:fill="FFFFFF"/>
        </w:rPr>
      </w:pPr>
      <w:r w:rsidRPr="007A0579">
        <w:rPr>
          <w:rFonts w:ascii="Times New Roman" w:hAnsi="Times New Roman" w:cs="Times New Roman"/>
          <w:b/>
          <w:sz w:val="20"/>
          <w:szCs w:val="20"/>
        </w:rPr>
        <w:t xml:space="preserve">Source: </w:t>
      </w:r>
      <w:r w:rsidR="007A0579" w:rsidRPr="007A0579">
        <w:rPr>
          <w:rFonts w:ascii="Times New Roman" w:hAnsi="Times New Roman" w:cs="Times New Roman"/>
          <w:b/>
          <w:sz w:val="20"/>
          <w:szCs w:val="20"/>
          <w:shd w:val="clear" w:color="auto" w:fill="FFFFFF"/>
        </w:rPr>
        <w:t>(Business Strategy Hub, 2020)</w:t>
      </w:r>
    </w:p>
    <w:p w14:paraId="1B51F18D" w14:textId="77777777" w:rsidR="00DC2E64" w:rsidRPr="00C07EFF" w:rsidRDefault="004B3FAC" w:rsidP="00C07EFF">
      <w:pPr>
        <w:pStyle w:val="Heading1"/>
      </w:pPr>
      <w:bookmarkStart w:id="22" w:name="_Toc70002590"/>
      <w:r w:rsidRPr="00C07EFF">
        <w:t xml:space="preserve">STP analysis: Both UAE </w:t>
      </w:r>
      <w:r w:rsidRPr="00C07EFF">
        <w:t>and India:</w:t>
      </w:r>
      <w:bookmarkEnd w:id="22"/>
    </w:p>
    <w:p w14:paraId="31AC8152" w14:textId="77777777" w:rsidR="007E4AB0" w:rsidRDefault="004B3FAC" w:rsidP="00F4381D">
      <w:pPr>
        <w:spacing w:after="0" w:line="360" w:lineRule="auto"/>
        <w:jc w:val="both"/>
        <w:rPr>
          <w:rFonts w:ascii="Times New Roman" w:hAnsi="Times New Roman" w:cs="Times New Roman"/>
          <w:sz w:val="24"/>
          <w:szCs w:val="20"/>
        </w:rPr>
      </w:pPr>
      <w:r>
        <w:rPr>
          <w:rFonts w:ascii="Times New Roman" w:hAnsi="Times New Roman" w:cs="Times New Roman"/>
          <w:sz w:val="24"/>
          <w:szCs w:val="20"/>
        </w:rPr>
        <w:t xml:space="preserve">The full hand of STP is segmentation, targeting, and positioning. Segmentation is dividing the whole market </w:t>
      </w:r>
      <w:r w:rsidR="00B036B4">
        <w:rPr>
          <w:rFonts w:ascii="Times New Roman" w:hAnsi="Times New Roman" w:cs="Times New Roman"/>
          <w:sz w:val="24"/>
          <w:szCs w:val="20"/>
        </w:rPr>
        <w:t xml:space="preserve">into different parts </w:t>
      </w:r>
      <w:r w:rsidR="00184A55">
        <w:rPr>
          <w:rFonts w:ascii="Times New Roman" w:hAnsi="Times New Roman" w:cs="Times New Roman"/>
          <w:sz w:val="24"/>
          <w:szCs w:val="20"/>
        </w:rPr>
        <w:t xml:space="preserve">or segments </w:t>
      </w:r>
      <w:r w:rsidR="00D96488">
        <w:rPr>
          <w:rFonts w:ascii="Times New Roman" w:hAnsi="Times New Roman" w:cs="Times New Roman"/>
          <w:sz w:val="24"/>
          <w:szCs w:val="20"/>
        </w:rPr>
        <w:t xml:space="preserve">based on some parameters. After segmentation, the Company </w:t>
      </w:r>
      <w:r w:rsidR="00482DB5">
        <w:rPr>
          <w:rFonts w:ascii="Times New Roman" w:hAnsi="Times New Roman" w:cs="Times New Roman"/>
          <w:sz w:val="24"/>
          <w:szCs w:val="20"/>
        </w:rPr>
        <w:t xml:space="preserve">selects its customers according to its resources, objectives, and mission, then makes a necessary strategy to attract them, and lastly, </w:t>
      </w:r>
      <w:r>
        <w:rPr>
          <w:rFonts w:ascii="Times New Roman" w:hAnsi="Times New Roman" w:cs="Times New Roman"/>
          <w:sz w:val="24"/>
          <w:szCs w:val="20"/>
        </w:rPr>
        <w:t>targeting is creating a place in the customer’s mind.</w:t>
      </w:r>
    </w:p>
    <w:p w14:paraId="41E9EB20" w14:textId="77777777" w:rsidR="007E4AB0" w:rsidRDefault="004B3FAC" w:rsidP="007E4AB0">
      <w:pPr>
        <w:pStyle w:val="Heading2"/>
      </w:pPr>
      <w:bookmarkStart w:id="23" w:name="_Toc70002591"/>
      <w:r>
        <w:t>STP analysis of UAE:</w:t>
      </w:r>
      <w:bookmarkEnd w:id="23"/>
    </w:p>
    <w:p w14:paraId="45EDF747" w14:textId="77777777" w:rsidR="00DC2E64" w:rsidRPr="00E0686C" w:rsidRDefault="004B3FAC" w:rsidP="00F4381D">
      <w:pPr>
        <w:spacing w:after="0" w:line="360" w:lineRule="auto"/>
        <w:jc w:val="both"/>
        <w:rPr>
          <w:rFonts w:ascii="Times New Roman" w:hAnsi="Times New Roman" w:cs="Times New Roman"/>
          <w:b/>
          <w:sz w:val="24"/>
          <w:szCs w:val="20"/>
        </w:rPr>
      </w:pPr>
      <w:r w:rsidRPr="00E0686C">
        <w:rPr>
          <w:rFonts w:ascii="Times New Roman" w:hAnsi="Times New Roman" w:cs="Times New Roman"/>
          <w:b/>
          <w:sz w:val="24"/>
          <w:szCs w:val="20"/>
        </w:rPr>
        <w:t xml:space="preserve"> </w:t>
      </w:r>
      <w:r w:rsidR="002A0576" w:rsidRPr="00E0686C">
        <w:rPr>
          <w:rFonts w:ascii="Times New Roman" w:hAnsi="Times New Roman" w:cs="Times New Roman"/>
          <w:b/>
          <w:sz w:val="24"/>
          <w:szCs w:val="20"/>
        </w:rPr>
        <w:t>Segmentation analysis of UAE:</w:t>
      </w:r>
    </w:p>
    <w:p w14:paraId="553431AA" w14:textId="77777777" w:rsidR="0088394A" w:rsidRDefault="004B3FAC" w:rsidP="00F4381D">
      <w:pPr>
        <w:spacing w:after="0" w:line="360" w:lineRule="auto"/>
        <w:jc w:val="both"/>
        <w:rPr>
          <w:rFonts w:ascii="Times New Roman" w:hAnsi="Times New Roman" w:cs="Times New Roman"/>
          <w:sz w:val="24"/>
          <w:szCs w:val="20"/>
        </w:rPr>
      </w:pPr>
      <w:r>
        <w:rPr>
          <w:rFonts w:ascii="Times New Roman" w:hAnsi="Times New Roman" w:cs="Times New Roman"/>
          <w:sz w:val="24"/>
          <w:szCs w:val="20"/>
        </w:rPr>
        <w:t>The organizati</w:t>
      </w:r>
      <w:r>
        <w:rPr>
          <w:rFonts w:ascii="Times New Roman" w:hAnsi="Times New Roman" w:cs="Times New Roman"/>
          <w:sz w:val="24"/>
          <w:szCs w:val="20"/>
        </w:rPr>
        <w:t>on has segmented its customers in the UAE on the basis of two variables on the basis of Demographic variables. Demographic variables can be divided into different categories:</w:t>
      </w:r>
      <w:r w:rsidR="00302675">
        <w:rPr>
          <w:rFonts w:ascii="Times New Roman" w:hAnsi="Times New Roman" w:cs="Times New Roman"/>
          <w:sz w:val="24"/>
          <w:szCs w:val="20"/>
        </w:rPr>
        <w:t xml:space="preserve"> The following figure represents it:</w:t>
      </w:r>
    </w:p>
    <w:p w14:paraId="4E621C8D" w14:textId="77777777" w:rsidR="00302675" w:rsidRDefault="004B3FAC" w:rsidP="00302675">
      <w:pPr>
        <w:keepNext/>
        <w:spacing w:after="0" w:line="360" w:lineRule="auto"/>
      </w:pPr>
      <w:r>
        <w:rPr>
          <w:rFonts w:ascii="Times New Roman" w:hAnsi="Times New Roman" w:cs="Times New Roman"/>
          <w:noProof/>
          <w:sz w:val="24"/>
          <w:szCs w:val="20"/>
          <w:lang w:val="en-US"/>
        </w:rPr>
        <w:drawing>
          <wp:inline distT="0" distB="0" distL="0" distR="0" wp14:anchorId="6C0CBE2C" wp14:editId="3FE898CB">
            <wp:extent cx="5943600" cy="24847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mographic-segmentation-factors-1110x464.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2484755"/>
                    </a:xfrm>
                    <a:prstGeom prst="rect">
                      <a:avLst/>
                    </a:prstGeom>
                  </pic:spPr>
                </pic:pic>
              </a:graphicData>
            </a:graphic>
          </wp:inline>
        </w:drawing>
      </w:r>
    </w:p>
    <w:p w14:paraId="24EE263D" w14:textId="77777777" w:rsidR="00302675" w:rsidRPr="00302675" w:rsidRDefault="004B3FAC" w:rsidP="00302675">
      <w:pPr>
        <w:pStyle w:val="Caption"/>
        <w:spacing w:after="0"/>
        <w:jc w:val="center"/>
        <w:rPr>
          <w:rFonts w:ascii="Times New Roman" w:hAnsi="Times New Roman" w:cs="Times New Roman"/>
          <w:b/>
          <w:i w:val="0"/>
          <w:color w:val="auto"/>
          <w:sz w:val="20"/>
          <w:szCs w:val="20"/>
        </w:rPr>
      </w:pPr>
      <w:bookmarkStart w:id="24" w:name="_Toc70002610"/>
      <w:r w:rsidRPr="00302675">
        <w:rPr>
          <w:rFonts w:ascii="Times New Roman" w:hAnsi="Times New Roman" w:cs="Times New Roman"/>
          <w:b/>
          <w:i w:val="0"/>
          <w:color w:val="auto"/>
          <w:sz w:val="20"/>
          <w:szCs w:val="20"/>
        </w:rPr>
        <w:t xml:space="preserve">Figure </w:t>
      </w:r>
      <w:r w:rsidRPr="00302675">
        <w:rPr>
          <w:rFonts w:ascii="Times New Roman" w:hAnsi="Times New Roman" w:cs="Times New Roman"/>
          <w:b/>
          <w:i w:val="0"/>
          <w:color w:val="auto"/>
          <w:sz w:val="20"/>
          <w:szCs w:val="20"/>
        </w:rPr>
        <w:fldChar w:fldCharType="begin"/>
      </w:r>
      <w:r w:rsidRPr="00302675">
        <w:rPr>
          <w:rFonts w:ascii="Times New Roman" w:hAnsi="Times New Roman" w:cs="Times New Roman"/>
          <w:b/>
          <w:i w:val="0"/>
          <w:color w:val="auto"/>
          <w:sz w:val="20"/>
          <w:szCs w:val="20"/>
        </w:rPr>
        <w:instrText xml:space="preserve"> SEQ Figure \* ARABIC </w:instrText>
      </w:r>
      <w:r w:rsidRPr="00302675">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8</w:t>
      </w:r>
      <w:r w:rsidRPr="00302675">
        <w:rPr>
          <w:rFonts w:ascii="Times New Roman" w:hAnsi="Times New Roman" w:cs="Times New Roman"/>
          <w:b/>
          <w:i w:val="0"/>
          <w:color w:val="auto"/>
          <w:sz w:val="20"/>
          <w:szCs w:val="20"/>
        </w:rPr>
        <w:fldChar w:fldCharType="end"/>
      </w:r>
      <w:r w:rsidRPr="00302675">
        <w:rPr>
          <w:rFonts w:ascii="Times New Roman" w:hAnsi="Times New Roman" w:cs="Times New Roman"/>
          <w:b/>
          <w:i w:val="0"/>
          <w:color w:val="auto"/>
          <w:sz w:val="20"/>
          <w:szCs w:val="20"/>
        </w:rPr>
        <w:t xml:space="preserve">: </w:t>
      </w:r>
      <w:r w:rsidRPr="00302675">
        <w:rPr>
          <w:rFonts w:ascii="Times New Roman" w:hAnsi="Times New Roman" w:cs="Times New Roman"/>
          <w:b/>
          <w:i w:val="0"/>
          <w:color w:val="auto"/>
          <w:sz w:val="20"/>
          <w:szCs w:val="20"/>
        </w:rPr>
        <w:t>Demographic segmentation</w:t>
      </w:r>
      <w:bookmarkEnd w:id="24"/>
    </w:p>
    <w:p w14:paraId="5F3DC3E8" w14:textId="77777777" w:rsidR="00302675" w:rsidRPr="00302675" w:rsidRDefault="004B3FAC" w:rsidP="00302675">
      <w:pPr>
        <w:spacing w:after="0"/>
        <w:jc w:val="center"/>
        <w:rPr>
          <w:rFonts w:ascii="Times New Roman" w:hAnsi="Times New Roman" w:cs="Times New Roman"/>
          <w:b/>
          <w:sz w:val="20"/>
          <w:szCs w:val="20"/>
        </w:rPr>
      </w:pPr>
      <w:r w:rsidRPr="00302675">
        <w:rPr>
          <w:rFonts w:ascii="Times New Roman" w:hAnsi="Times New Roman" w:cs="Times New Roman"/>
          <w:b/>
          <w:sz w:val="20"/>
          <w:szCs w:val="20"/>
        </w:rPr>
        <w:t>Source:</w:t>
      </w:r>
      <w:r w:rsidRPr="00302675">
        <w:rPr>
          <w:rFonts w:ascii="Times New Roman" w:hAnsi="Times New Roman" w:cs="Times New Roman"/>
          <w:b/>
          <w:sz w:val="20"/>
          <w:szCs w:val="20"/>
          <w:shd w:val="clear" w:color="auto" w:fill="FFFFFF"/>
        </w:rPr>
        <w:t xml:space="preserve"> (</w:t>
      </w:r>
      <w:proofErr w:type="spellStart"/>
      <w:r w:rsidRPr="00302675">
        <w:rPr>
          <w:rFonts w:ascii="Times New Roman" w:hAnsi="Times New Roman" w:cs="Times New Roman"/>
          <w:b/>
          <w:sz w:val="20"/>
          <w:szCs w:val="20"/>
          <w:shd w:val="clear" w:color="auto" w:fill="FFFFFF"/>
        </w:rPr>
        <w:t>Gajanova</w:t>
      </w:r>
      <w:proofErr w:type="spellEnd"/>
      <w:r w:rsidRPr="00302675">
        <w:rPr>
          <w:rFonts w:ascii="Times New Roman" w:hAnsi="Times New Roman" w:cs="Times New Roman"/>
          <w:b/>
          <w:sz w:val="20"/>
          <w:szCs w:val="20"/>
          <w:shd w:val="clear" w:color="auto" w:fill="FFFFFF"/>
        </w:rPr>
        <w:t xml:space="preserve">, </w:t>
      </w:r>
      <w:proofErr w:type="spellStart"/>
      <w:r w:rsidRPr="00302675">
        <w:rPr>
          <w:rFonts w:ascii="Times New Roman" w:hAnsi="Times New Roman" w:cs="Times New Roman"/>
          <w:b/>
          <w:sz w:val="20"/>
          <w:szCs w:val="20"/>
          <w:shd w:val="clear" w:color="auto" w:fill="FFFFFF"/>
        </w:rPr>
        <w:t>Nadanyiova</w:t>
      </w:r>
      <w:proofErr w:type="spellEnd"/>
      <w:r w:rsidRPr="00302675">
        <w:rPr>
          <w:rFonts w:ascii="Times New Roman" w:hAnsi="Times New Roman" w:cs="Times New Roman"/>
          <w:b/>
          <w:sz w:val="20"/>
          <w:szCs w:val="20"/>
          <w:shd w:val="clear" w:color="auto" w:fill="FFFFFF"/>
        </w:rPr>
        <w:t xml:space="preserve"> and </w:t>
      </w:r>
      <w:proofErr w:type="spellStart"/>
      <w:r w:rsidRPr="00302675">
        <w:rPr>
          <w:rFonts w:ascii="Times New Roman" w:hAnsi="Times New Roman" w:cs="Times New Roman"/>
          <w:b/>
          <w:sz w:val="20"/>
          <w:szCs w:val="20"/>
          <w:shd w:val="clear" w:color="auto" w:fill="FFFFFF"/>
        </w:rPr>
        <w:t>Moravcikova</w:t>
      </w:r>
      <w:proofErr w:type="spellEnd"/>
      <w:r w:rsidRPr="00302675">
        <w:rPr>
          <w:rFonts w:ascii="Times New Roman" w:hAnsi="Times New Roman" w:cs="Times New Roman"/>
          <w:b/>
          <w:sz w:val="20"/>
          <w:szCs w:val="20"/>
          <w:shd w:val="clear" w:color="auto" w:fill="FFFFFF"/>
        </w:rPr>
        <w:t>, 2019)</w:t>
      </w:r>
    </w:p>
    <w:p w14:paraId="5F917BA3" w14:textId="77777777" w:rsidR="00637046"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t xml:space="preserve">Among different variables, this organization has targeted Age. The main target customers of this organization are the people whose Age is 18-34. Because </w:t>
      </w:r>
      <w:r w:rsidR="008647B4">
        <w:rPr>
          <w:rFonts w:ascii="Times New Roman" w:hAnsi="Times New Roman" w:cs="Times New Roman"/>
          <w:sz w:val="24"/>
          <w:szCs w:val="20"/>
        </w:rPr>
        <w:t>the people of this Age are jolly mind and in enjoying their time they rely depend on soft drinks while another variable under this segment is the people wh</w:t>
      </w:r>
      <w:r w:rsidR="00734348">
        <w:rPr>
          <w:rFonts w:ascii="Times New Roman" w:hAnsi="Times New Roman" w:cs="Times New Roman"/>
          <w:sz w:val="24"/>
          <w:szCs w:val="20"/>
        </w:rPr>
        <w:t xml:space="preserve">ose income is minimum 20000 AED (United Arab </w:t>
      </w:r>
      <w:proofErr w:type="gramStart"/>
      <w:r w:rsidR="00734348">
        <w:rPr>
          <w:rFonts w:ascii="Times New Roman" w:hAnsi="Times New Roman" w:cs="Times New Roman"/>
          <w:sz w:val="24"/>
          <w:szCs w:val="20"/>
        </w:rPr>
        <w:t>Emirates  Dinner</w:t>
      </w:r>
      <w:proofErr w:type="gramEnd"/>
      <w:r w:rsidR="00734348">
        <w:rPr>
          <w:rFonts w:ascii="Times New Roman" w:hAnsi="Times New Roman" w:cs="Times New Roman"/>
          <w:sz w:val="24"/>
          <w:szCs w:val="20"/>
        </w:rPr>
        <w:t xml:space="preserve">).  While the socioeconomic status that the Company has selected is </w:t>
      </w:r>
      <w:r w:rsidR="00E0686C">
        <w:rPr>
          <w:rFonts w:ascii="Times New Roman" w:hAnsi="Times New Roman" w:cs="Times New Roman"/>
          <w:sz w:val="24"/>
          <w:szCs w:val="20"/>
        </w:rPr>
        <w:t xml:space="preserve">lower middle class to Upper </w:t>
      </w:r>
      <w:proofErr w:type="spellStart"/>
      <w:r w:rsidR="00E0686C">
        <w:rPr>
          <w:rFonts w:ascii="Times New Roman" w:hAnsi="Times New Roman" w:cs="Times New Roman"/>
          <w:sz w:val="24"/>
          <w:szCs w:val="20"/>
        </w:rPr>
        <w:t>upper</w:t>
      </w:r>
      <w:proofErr w:type="spellEnd"/>
      <w:r w:rsidR="00E0686C">
        <w:rPr>
          <w:rFonts w:ascii="Times New Roman" w:hAnsi="Times New Roman" w:cs="Times New Roman"/>
          <w:sz w:val="24"/>
          <w:szCs w:val="20"/>
        </w:rPr>
        <w:t xml:space="preserve"> class.</w:t>
      </w:r>
    </w:p>
    <w:p w14:paraId="6B410CAE" w14:textId="77777777" w:rsidR="00E0686C" w:rsidRDefault="00E0686C" w:rsidP="00302675">
      <w:pPr>
        <w:spacing w:after="0" w:line="360" w:lineRule="auto"/>
        <w:jc w:val="both"/>
        <w:rPr>
          <w:rFonts w:ascii="Times New Roman" w:hAnsi="Times New Roman" w:cs="Times New Roman"/>
          <w:sz w:val="24"/>
          <w:szCs w:val="20"/>
        </w:rPr>
      </w:pPr>
    </w:p>
    <w:p w14:paraId="399061B4" w14:textId="77777777" w:rsidR="00E0686C" w:rsidRPr="00A07DF6" w:rsidRDefault="004B3FAC" w:rsidP="00302675">
      <w:pPr>
        <w:spacing w:after="0" w:line="360" w:lineRule="auto"/>
        <w:jc w:val="both"/>
        <w:rPr>
          <w:rFonts w:ascii="Times New Roman" w:hAnsi="Times New Roman" w:cs="Times New Roman"/>
          <w:b/>
          <w:sz w:val="24"/>
          <w:szCs w:val="20"/>
        </w:rPr>
      </w:pPr>
      <w:r w:rsidRPr="00A07DF6">
        <w:rPr>
          <w:rFonts w:ascii="Times New Roman" w:hAnsi="Times New Roman" w:cs="Times New Roman"/>
          <w:b/>
          <w:sz w:val="24"/>
          <w:szCs w:val="20"/>
        </w:rPr>
        <w:lastRenderedPageBreak/>
        <w:t>Targeting analysis of UAE:</w:t>
      </w:r>
    </w:p>
    <w:p w14:paraId="7300FED8" w14:textId="77777777" w:rsidR="00B03B89"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t xml:space="preserve">There are three types of targeting strategies </w:t>
      </w:r>
      <w:r w:rsidR="001B2FD0">
        <w:rPr>
          <w:rFonts w:ascii="Times New Roman" w:hAnsi="Times New Roman" w:cs="Times New Roman"/>
          <w:sz w:val="24"/>
          <w:szCs w:val="20"/>
        </w:rPr>
        <w:t xml:space="preserve">that an organization may follow. This includes </w:t>
      </w:r>
      <w:r w:rsidR="001B2FD0" w:rsidRPr="001B2FD0">
        <w:rPr>
          <w:rFonts w:ascii="Times New Roman" w:hAnsi="Times New Roman" w:cs="Times New Roman"/>
          <w:b/>
          <w:sz w:val="24"/>
          <w:szCs w:val="20"/>
        </w:rPr>
        <w:t xml:space="preserve">undifferentiated strategy or mass marketing: </w:t>
      </w:r>
      <w:r w:rsidR="001B2FD0">
        <w:rPr>
          <w:rFonts w:ascii="Times New Roman" w:hAnsi="Times New Roman" w:cs="Times New Roman"/>
          <w:sz w:val="24"/>
          <w:szCs w:val="20"/>
        </w:rPr>
        <w:t xml:space="preserve">In this strategy, the organization offers the same products to all of its customers. </w:t>
      </w:r>
      <w:r w:rsidR="001B2FD0" w:rsidRPr="001B2FD0">
        <w:rPr>
          <w:rFonts w:ascii="Times New Roman" w:hAnsi="Times New Roman" w:cs="Times New Roman"/>
          <w:b/>
          <w:sz w:val="24"/>
          <w:szCs w:val="20"/>
        </w:rPr>
        <w:t xml:space="preserve">A differentiated strategy </w:t>
      </w:r>
      <w:r w:rsidR="001B2FD0">
        <w:rPr>
          <w:rFonts w:ascii="Times New Roman" w:hAnsi="Times New Roman" w:cs="Times New Roman"/>
          <w:sz w:val="24"/>
          <w:szCs w:val="20"/>
        </w:rPr>
        <w:t xml:space="preserve">where the Company offers different products according to the needs of the customers and lastly comes </w:t>
      </w:r>
      <w:r w:rsidR="001B2FD0" w:rsidRPr="001B2FD0">
        <w:rPr>
          <w:rFonts w:ascii="Times New Roman" w:hAnsi="Times New Roman" w:cs="Times New Roman"/>
          <w:b/>
          <w:sz w:val="24"/>
          <w:szCs w:val="20"/>
        </w:rPr>
        <w:t xml:space="preserve">concentrated or niche marketing: </w:t>
      </w:r>
      <w:r>
        <w:rPr>
          <w:rFonts w:ascii="Times New Roman" w:hAnsi="Times New Roman" w:cs="Times New Roman"/>
          <w:sz w:val="24"/>
          <w:szCs w:val="20"/>
        </w:rPr>
        <w:t xml:space="preserve">Where the Company offers a single product to a single segment.  In the UAE, the Coca-Cola Company has used </w:t>
      </w:r>
      <w:r w:rsidRPr="00555730">
        <w:rPr>
          <w:rFonts w:ascii="Times New Roman" w:hAnsi="Times New Roman" w:cs="Times New Roman"/>
          <w:b/>
          <w:sz w:val="24"/>
          <w:szCs w:val="20"/>
        </w:rPr>
        <w:t>a differentiated strat</w:t>
      </w:r>
      <w:r w:rsidRPr="00555730">
        <w:rPr>
          <w:rFonts w:ascii="Times New Roman" w:hAnsi="Times New Roman" w:cs="Times New Roman"/>
          <w:b/>
          <w:sz w:val="24"/>
          <w:szCs w:val="20"/>
        </w:rPr>
        <w:t>egy</w:t>
      </w:r>
      <w:r>
        <w:rPr>
          <w:rFonts w:ascii="Times New Roman" w:hAnsi="Times New Roman" w:cs="Times New Roman"/>
          <w:sz w:val="24"/>
          <w:szCs w:val="20"/>
        </w:rPr>
        <w:t xml:space="preserve"> </w:t>
      </w:r>
      <w:r w:rsidR="0044441C">
        <w:rPr>
          <w:rFonts w:ascii="Times New Roman" w:hAnsi="Times New Roman" w:cs="Times New Roman"/>
          <w:sz w:val="24"/>
          <w:szCs w:val="20"/>
        </w:rPr>
        <w:t xml:space="preserve">where the Company offers different products according to the customer's desire, such as </w:t>
      </w:r>
      <w:r w:rsidR="008A6707">
        <w:rPr>
          <w:rFonts w:ascii="Times New Roman" w:hAnsi="Times New Roman" w:cs="Times New Roman"/>
          <w:sz w:val="24"/>
          <w:szCs w:val="20"/>
        </w:rPr>
        <w:t>the customers who like to enjoy Cola</w:t>
      </w:r>
      <w:r w:rsidR="003C6E35">
        <w:rPr>
          <w:rFonts w:ascii="Times New Roman" w:hAnsi="Times New Roman" w:cs="Times New Roman"/>
          <w:sz w:val="24"/>
          <w:szCs w:val="20"/>
        </w:rPr>
        <w:t xml:space="preserve"> </w:t>
      </w:r>
      <w:r w:rsidR="00555730">
        <w:rPr>
          <w:rFonts w:ascii="Times New Roman" w:hAnsi="Times New Roman" w:cs="Times New Roman"/>
          <w:sz w:val="24"/>
          <w:szCs w:val="20"/>
        </w:rPr>
        <w:t xml:space="preserve">with </w:t>
      </w:r>
      <w:r w:rsidR="003C6E35">
        <w:rPr>
          <w:rFonts w:ascii="Times New Roman" w:hAnsi="Times New Roman" w:cs="Times New Roman"/>
          <w:sz w:val="24"/>
          <w:szCs w:val="20"/>
        </w:rPr>
        <w:t xml:space="preserve">a spicy </w:t>
      </w:r>
      <w:proofErr w:type="spellStart"/>
      <w:r w:rsidR="003C6E35">
        <w:rPr>
          <w:rFonts w:ascii="Times New Roman" w:hAnsi="Times New Roman" w:cs="Times New Roman"/>
          <w:sz w:val="24"/>
          <w:szCs w:val="20"/>
        </w:rPr>
        <w:t>flavor</w:t>
      </w:r>
      <w:proofErr w:type="spellEnd"/>
      <w:r w:rsidR="008A6707">
        <w:rPr>
          <w:rFonts w:ascii="Times New Roman" w:hAnsi="Times New Roman" w:cs="Times New Roman"/>
          <w:sz w:val="24"/>
          <w:szCs w:val="20"/>
        </w:rPr>
        <w:t xml:space="preserve">. For which they offer normal Coca-Cola while the customers who like to enjoy </w:t>
      </w:r>
      <w:r w:rsidR="003C6E35">
        <w:rPr>
          <w:rFonts w:ascii="Times New Roman" w:hAnsi="Times New Roman" w:cs="Times New Roman"/>
          <w:sz w:val="24"/>
          <w:szCs w:val="20"/>
        </w:rPr>
        <w:t>refreshment feelings</w:t>
      </w:r>
      <w:r w:rsidR="00555730">
        <w:rPr>
          <w:rFonts w:ascii="Times New Roman" w:hAnsi="Times New Roman" w:cs="Times New Roman"/>
          <w:sz w:val="24"/>
          <w:szCs w:val="20"/>
        </w:rPr>
        <w:t xml:space="preserve"> and like water </w:t>
      </w:r>
      <w:proofErr w:type="spellStart"/>
      <w:r w:rsidR="00555730">
        <w:rPr>
          <w:rFonts w:ascii="Times New Roman" w:hAnsi="Times New Roman" w:cs="Times New Roman"/>
          <w:sz w:val="24"/>
          <w:szCs w:val="20"/>
        </w:rPr>
        <w:t>flavor</w:t>
      </w:r>
      <w:proofErr w:type="spellEnd"/>
      <w:r w:rsidR="003C6E35">
        <w:rPr>
          <w:rFonts w:ascii="Times New Roman" w:hAnsi="Times New Roman" w:cs="Times New Roman"/>
          <w:sz w:val="24"/>
          <w:szCs w:val="20"/>
        </w:rPr>
        <w:t xml:space="preserve"> they offer sprite for them while the customers</w:t>
      </w:r>
      <w:r w:rsidR="00555730">
        <w:rPr>
          <w:rFonts w:ascii="Times New Roman" w:hAnsi="Times New Roman" w:cs="Times New Roman"/>
          <w:sz w:val="24"/>
          <w:szCs w:val="20"/>
        </w:rPr>
        <w:t xml:space="preserve"> who like to enjoy different </w:t>
      </w:r>
      <w:proofErr w:type="spellStart"/>
      <w:r w:rsidR="00555730">
        <w:rPr>
          <w:rFonts w:ascii="Times New Roman" w:hAnsi="Times New Roman" w:cs="Times New Roman"/>
          <w:sz w:val="24"/>
          <w:szCs w:val="20"/>
        </w:rPr>
        <w:t>color</w:t>
      </w:r>
      <w:proofErr w:type="spellEnd"/>
      <w:r w:rsidR="00555730">
        <w:rPr>
          <w:rFonts w:ascii="Times New Roman" w:hAnsi="Times New Roman" w:cs="Times New Roman"/>
          <w:sz w:val="24"/>
          <w:szCs w:val="20"/>
        </w:rPr>
        <w:t xml:space="preserve"> and taste them they offer Fanta and lastly the customers who like to enjoy cola </w:t>
      </w:r>
      <w:proofErr w:type="spellStart"/>
      <w:r w:rsidR="00555730">
        <w:rPr>
          <w:rFonts w:ascii="Times New Roman" w:hAnsi="Times New Roman" w:cs="Times New Roman"/>
          <w:sz w:val="24"/>
          <w:szCs w:val="20"/>
        </w:rPr>
        <w:t>flavor</w:t>
      </w:r>
      <w:proofErr w:type="spellEnd"/>
      <w:r w:rsidR="00555730">
        <w:rPr>
          <w:rFonts w:ascii="Times New Roman" w:hAnsi="Times New Roman" w:cs="Times New Roman"/>
          <w:sz w:val="24"/>
          <w:szCs w:val="20"/>
        </w:rPr>
        <w:t xml:space="preserve"> </w:t>
      </w:r>
      <w:r w:rsidR="00184282">
        <w:rPr>
          <w:rFonts w:ascii="Times New Roman" w:hAnsi="Times New Roman" w:cs="Times New Roman"/>
          <w:sz w:val="24"/>
          <w:szCs w:val="20"/>
        </w:rPr>
        <w:t>without sugar them they offer zero-diet Coke.</w:t>
      </w:r>
    </w:p>
    <w:p w14:paraId="083D971D" w14:textId="77777777" w:rsidR="00184282" w:rsidRDefault="004B3FAC" w:rsidP="00302675">
      <w:pPr>
        <w:spacing w:after="0" w:line="360" w:lineRule="auto"/>
        <w:jc w:val="both"/>
        <w:rPr>
          <w:rFonts w:ascii="Times New Roman" w:hAnsi="Times New Roman" w:cs="Times New Roman"/>
          <w:b/>
          <w:sz w:val="24"/>
          <w:szCs w:val="20"/>
        </w:rPr>
      </w:pPr>
      <w:r w:rsidRPr="00184282">
        <w:rPr>
          <w:rFonts w:ascii="Times New Roman" w:hAnsi="Times New Roman" w:cs="Times New Roman"/>
          <w:b/>
          <w:sz w:val="24"/>
          <w:szCs w:val="20"/>
        </w:rPr>
        <w:t>Positioning strategy of Coca-</w:t>
      </w:r>
      <w:r w:rsidRPr="00184282">
        <w:rPr>
          <w:rFonts w:ascii="Times New Roman" w:hAnsi="Times New Roman" w:cs="Times New Roman"/>
          <w:b/>
          <w:sz w:val="24"/>
          <w:szCs w:val="20"/>
        </w:rPr>
        <w:t>Cola</w:t>
      </w:r>
      <w:r w:rsidR="00A9510A">
        <w:rPr>
          <w:rFonts w:ascii="Times New Roman" w:hAnsi="Times New Roman" w:cs="Times New Roman"/>
          <w:b/>
          <w:sz w:val="24"/>
          <w:szCs w:val="20"/>
        </w:rPr>
        <w:t>:</w:t>
      </w:r>
    </w:p>
    <w:p w14:paraId="3DDAE3B7" w14:textId="77777777" w:rsidR="00A9510A" w:rsidRDefault="004B3FAC" w:rsidP="00302675">
      <w:pPr>
        <w:spacing w:after="0" w:line="360" w:lineRule="auto"/>
        <w:jc w:val="both"/>
        <w:rPr>
          <w:rFonts w:ascii="Times New Roman" w:hAnsi="Times New Roman" w:cs="Times New Roman"/>
          <w:sz w:val="24"/>
          <w:szCs w:val="24"/>
        </w:rPr>
      </w:pPr>
      <w:r w:rsidRPr="002F1D21">
        <w:rPr>
          <w:rFonts w:ascii="Times New Roman" w:hAnsi="Times New Roman" w:cs="Times New Roman"/>
          <w:sz w:val="24"/>
          <w:szCs w:val="24"/>
        </w:rPr>
        <w:t xml:space="preserve"> In the </w:t>
      </w:r>
      <w:proofErr w:type="gramStart"/>
      <w:r w:rsidRPr="002F1D21">
        <w:rPr>
          <w:rFonts w:ascii="Times New Roman" w:hAnsi="Times New Roman" w:cs="Times New Roman"/>
          <w:sz w:val="24"/>
          <w:szCs w:val="24"/>
        </w:rPr>
        <w:t>middle –East</w:t>
      </w:r>
      <w:proofErr w:type="gramEnd"/>
      <w:r w:rsidRPr="002F1D21">
        <w:rPr>
          <w:rFonts w:ascii="Times New Roman" w:hAnsi="Times New Roman" w:cs="Times New Roman"/>
          <w:sz w:val="24"/>
          <w:szCs w:val="24"/>
        </w:rPr>
        <w:t xml:space="preserve">, it had become difficult for the Coca-Cola </w:t>
      </w:r>
      <w:r w:rsidR="0090724F" w:rsidRPr="002F1D21">
        <w:rPr>
          <w:rFonts w:ascii="Times New Roman" w:hAnsi="Times New Roman" w:cs="Times New Roman"/>
          <w:sz w:val="24"/>
          <w:szCs w:val="24"/>
        </w:rPr>
        <w:t>Company to</w:t>
      </w:r>
      <w:r w:rsidR="009F28FB" w:rsidRPr="002F1D21">
        <w:rPr>
          <w:rFonts w:ascii="Times New Roman" w:hAnsi="Times New Roman" w:cs="Times New Roman"/>
          <w:sz w:val="24"/>
          <w:szCs w:val="24"/>
        </w:rPr>
        <w:t xml:space="preserve"> enter into business because the Arab league had boycotted </w:t>
      </w:r>
      <w:r w:rsidR="00546FA8" w:rsidRPr="002F1D21">
        <w:rPr>
          <w:rFonts w:ascii="Times New Roman" w:hAnsi="Times New Roman" w:cs="Times New Roman"/>
          <w:sz w:val="24"/>
          <w:szCs w:val="24"/>
        </w:rPr>
        <w:t>Coca-Cola due to its relation to Israel. Despite different obstacles, in the end, Coca-Cola had entered the UAE market in 2016. After entering into the market, it has become difficult for this Company to create a positing. But the Company ha</w:t>
      </w:r>
      <w:r w:rsidR="003815DC" w:rsidRPr="002F1D21">
        <w:rPr>
          <w:rFonts w:ascii="Times New Roman" w:hAnsi="Times New Roman" w:cs="Times New Roman"/>
          <w:sz w:val="24"/>
          <w:szCs w:val="24"/>
        </w:rPr>
        <w:t xml:space="preserve">d successfully overcome it. For </w:t>
      </w:r>
      <w:r w:rsidR="003815DC" w:rsidRPr="00CC4B75">
        <w:rPr>
          <w:rFonts w:ascii="Times New Roman" w:hAnsi="Times New Roman" w:cs="Times New Roman"/>
          <w:b/>
          <w:sz w:val="24"/>
          <w:szCs w:val="24"/>
        </w:rPr>
        <w:t>positing, the Company has focused on History</w:t>
      </w:r>
      <w:r w:rsidR="003815DC" w:rsidRPr="002F1D21">
        <w:rPr>
          <w:rFonts w:ascii="Times New Roman" w:hAnsi="Times New Roman" w:cs="Times New Roman"/>
          <w:sz w:val="24"/>
          <w:szCs w:val="24"/>
        </w:rPr>
        <w:t xml:space="preserve">. UAE has a long story of friendliness to other nations and people. Through coke-studio, they revive this friendliness where people from different nations have come and </w:t>
      </w:r>
      <w:r w:rsidR="003C4FB4" w:rsidRPr="002F1D21">
        <w:rPr>
          <w:rFonts w:ascii="Times New Roman" w:hAnsi="Times New Roman" w:cs="Times New Roman"/>
          <w:sz w:val="24"/>
          <w:szCs w:val="24"/>
        </w:rPr>
        <w:t xml:space="preserve">sang a song with the locals. This creates a music fusion and creates stronger bonding. Besides, </w:t>
      </w:r>
      <w:r w:rsidR="00761092" w:rsidRPr="002F1D21">
        <w:rPr>
          <w:rFonts w:ascii="Times New Roman" w:hAnsi="Times New Roman" w:cs="Times New Roman"/>
          <w:sz w:val="24"/>
          <w:szCs w:val="24"/>
        </w:rPr>
        <w:t xml:space="preserve">UAE also has a reputation for generosity. By using this concept, this organization had run a campaign of crazy for good. This campaign has created a place in the people's minds. </w:t>
      </w:r>
      <w:r w:rsidR="002F1D21" w:rsidRPr="002F1D21">
        <w:rPr>
          <w:rFonts w:ascii="Times New Roman" w:hAnsi="Times New Roman" w:cs="Times New Roman"/>
          <w:sz w:val="24"/>
          <w:szCs w:val="24"/>
        </w:rPr>
        <w:t>In a word, by coke studio and campaign, the Company has become successful</w:t>
      </w:r>
      <w:r w:rsidR="002F1D21" w:rsidRPr="002F1D21">
        <w:rPr>
          <w:rFonts w:ascii="Times New Roman" w:hAnsi="Times New Roman" w:cs="Times New Roman"/>
          <w:color w:val="000000"/>
          <w:sz w:val="24"/>
          <w:szCs w:val="24"/>
          <w:shd w:val="clear" w:color="auto" w:fill="FFFFFF"/>
        </w:rPr>
        <w:t xml:space="preserve"> (Blog.pricebeam.com, 2021)</w:t>
      </w:r>
      <w:r w:rsidR="002F1D21" w:rsidRPr="002F1D21">
        <w:rPr>
          <w:rFonts w:ascii="Times New Roman" w:hAnsi="Times New Roman" w:cs="Times New Roman"/>
          <w:sz w:val="24"/>
          <w:szCs w:val="24"/>
        </w:rPr>
        <w:t>.</w:t>
      </w:r>
      <w:r w:rsidR="00FC21B5">
        <w:rPr>
          <w:rFonts w:ascii="Times New Roman" w:hAnsi="Times New Roman" w:cs="Times New Roman"/>
          <w:sz w:val="24"/>
          <w:szCs w:val="24"/>
        </w:rPr>
        <w:t xml:space="preserve"> The perceptual map (Perception of the customers to the Company) </w:t>
      </w:r>
      <w:r w:rsidR="00D1690B">
        <w:rPr>
          <w:rFonts w:ascii="Times New Roman" w:hAnsi="Times New Roman" w:cs="Times New Roman"/>
          <w:sz w:val="24"/>
          <w:szCs w:val="24"/>
        </w:rPr>
        <w:t>for Coca-Cola has been presented below the UAE market:</w:t>
      </w:r>
    </w:p>
    <w:p w14:paraId="115EB575" w14:textId="77777777" w:rsidR="007F2564" w:rsidRDefault="004B3FAC" w:rsidP="007F2564">
      <w:pPr>
        <w:keepNext/>
        <w:spacing w:after="0" w:line="360" w:lineRule="auto"/>
        <w:jc w:val="center"/>
      </w:pPr>
      <w:r>
        <w:rPr>
          <w:rFonts w:ascii="Times New Roman" w:hAnsi="Times New Roman" w:cs="Times New Roman"/>
          <w:noProof/>
          <w:sz w:val="24"/>
          <w:szCs w:val="24"/>
          <w:lang w:val="en-US"/>
        </w:rPr>
        <w:lastRenderedPageBreak/>
        <w:drawing>
          <wp:inline distT="0" distB="0" distL="0" distR="0" wp14:anchorId="593A727F" wp14:editId="3247484E">
            <wp:extent cx="3450131" cy="253552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erception map.PNG"/>
                    <pic:cNvPicPr/>
                  </pic:nvPicPr>
                  <pic:blipFill>
                    <a:blip r:embed="rId16">
                      <a:extLst>
                        <a:ext uri="{28A0092B-C50C-407E-A947-70E740481C1C}">
                          <a14:useLocalDpi xmlns:a14="http://schemas.microsoft.com/office/drawing/2010/main" val="0"/>
                        </a:ext>
                      </a:extLst>
                    </a:blip>
                    <a:stretch>
                      <a:fillRect/>
                    </a:stretch>
                  </pic:blipFill>
                  <pic:spPr>
                    <a:xfrm>
                      <a:off x="0" y="0"/>
                      <a:ext cx="3459759" cy="2542605"/>
                    </a:xfrm>
                    <a:prstGeom prst="rect">
                      <a:avLst/>
                    </a:prstGeom>
                  </pic:spPr>
                </pic:pic>
              </a:graphicData>
            </a:graphic>
          </wp:inline>
        </w:drawing>
      </w:r>
    </w:p>
    <w:p w14:paraId="7963F209" w14:textId="77777777" w:rsidR="00D1690B" w:rsidRPr="007F2564" w:rsidRDefault="004B3FAC" w:rsidP="007F2564">
      <w:pPr>
        <w:pStyle w:val="Caption"/>
        <w:spacing w:after="0"/>
        <w:jc w:val="center"/>
        <w:rPr>
          <w:rFonts w:ascii="Times New Roman" w:hAnsi="Times New Roman" w:cs="Times New Roman"/>
          <w:b/>
          <w:i w:val="0"/>
          <w:color w:val="auto"/>
          <w:sz w:val="20"/>
          <w:szCs w:val="20"/>
        </w:rPr>
      </w:pPr>
      <w:bookmarkStart w:id="25" w:name="_Toc70002611"/>
      <w:r w:rsidRPr="007F2564">
        <w:rPr>
          <w:rFonts w:ascii="Times New Roman" w:hAnsi="Times New Roman" w:cs="Times New Roman"/>
          <w:b/>
          <w:i w:val="0"/>
          <w:color w:val="auto"/>
          <w:sz w:val="20"/>
          <w:szCs w:val="20"/>
        </w:rPr>
        <w:t xml:space="preserve">Figure </w:t>
      </w:r>
      <w:r w:rsidRPr="007F2564">
        <w:rPr>
          <w:rFonts w:ascii="Times New Roman" w:hAnsi="Times New Roman" w:cs="Times New Roman"/>
          <w:b/>
          <w:i w:val="0"/>
          <w:color w:val="auto"/>
          <w:sz w:val="20"/>
          <w:szCs w:val="20"/>
        </w:rPr>
        <w:fldChar w:fldCharType="begin"/>
      </w:r>
      <w:r w:rsidRPr="007F2564">
        <w:rPr>
          <w:rFonts w:ascii="Times New Roman" w:hAnsi="Times New Roman" w:cs="Times New Roman"/>
          <w:b/>
          <w:i w:val="0"/>
          <w:color w:val="auto"/>
          <w:sz w:val="20"/>
          <w:szCs w:val="20"/>
        </w:rPr>
        <w:instrText xml:space="preserve"> SEQ Figure \* ARABIC </w:instrText>
      </w:r>
      <w:r w:rsidRPr="007F2564">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9</w:t>
      </w:r>
      <w:r w:rsidRPr="007F2564">
        <w:rPr>
          <w:rFonts w:ascii="Times New Roman" w:hAnsi="Times New Roman" w:cs="Times New Roman"/>
          <w:b/>
          <w:i w:val="0"/>
          <w:color w:val="auto"/>
          <w:sz w:val="20"/>
          <w:szCs w:val="20"/>
        </w:rPr>
        <w:fldChar w:fldCharType="end"/>
      </w:r>
      <w:r w:rsidRPr="007F2564">
        <w:rPr>
          <w:rFonts w:ascii="Times New Roman" w:hAnsi="Times New Roman" w:cs="Times New Roman"/>
          <w:b/>
          <w:i w:val="0"/>
          <w:color w:val="auto"/>
          <w:sz w:val="20"/>
          <w:szCs w:val="20"/>
        </w:rPr>
        <w:t>: Perception Map of Coca-Cola</w:t>
      </w:r>
      <w:bookmarkEnd w:id="25"/>
    </w:p>
    <w:p w14:paraId="0A494DBE" w14:textId="77777777" w:rsidR="007F2564" w:rsidRPr="007F2564" w:rsidRDefault="004B3FAC" w:rsidP="007F2564">
      <w:pPr>
        <w:spacing w:after="0"/>
        <w:jc w:val="center"/>
        <w:rPr>
          <w:rFonts w:ascii="Times New Roman" w:hAnsi="Times New Roman" w:cs="Times New Roman"/>
          <w:b/>
          <w:sz w:val="20"/>
          <w:szCs w:val="20"/>
        </w:rPr>
      </w:pPr>
      <w:r w:rsidRPr="007F2564">
        <w:rPr>
          <w:rFonts w:ascii="Times New Roman" w:hAnsi="Times New Roman" w:cs="Times New Roman"/>
          <w:b/>
          <w:sz w:val="20"/>
          <w:szCs w:val="20"/>
        </w:rPr>
        <w:t>Source: (self-construct)</w:t>
      </w:r>
    </w:p>
    <w:p w14:paraId="393818E9" w14:textId="77777777" w:rsidR="00184282"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t xml:space="preserve">By </w:t>
      </w:r>
      <w:proofErr w:type="spellStart"/>
      <w:r>
        <w:rPr>
          <w:rFonts w:ascii="Times New Roman" w:hAnsi="Times New Roman" w:cs="Times New Roman"/>
          <w:sz w:val="24"/>
          <w:szCs w:val="20"/>
        </w:rPr>
        <w:t>analyzing</w:t>
      </w:r>
      <w:proofErr w:type="spellEnd"/>
      <w:r>
        <w:rPr>
          <w:rFonts w:ascii="Times New Roman" w:hAnsi="Times New Roman" w:cs="Times New Roman"/>
          <w:sz w:val="24"/>
          <w:szCs w:val="20"/>
        </w:rPr>
        <w:t xml:space="preserve"> this perception map, it can be seen that </w:t>
      </w:r>
      <w:r w:rsidR="00AB5028">
        <w:rPr>
          <w:rFonts w:ascii="Times New Roman" w:hAnsi="Times New Roman" w:cs="Times New Roman"/>
          <w:sz w:val="24"/>
          <w:szCs w:val="20"/>
        </w:rPr>
        <w:t>Coca-Cola offers high-quality beverages at a low price while Pepsi ch</w:t>
      </w:r>
      <w:r w:rsidR="00FA0205">
        <w:rPr>
          <w:rFonts w:ascii="Times New Roman" w:hAnsi="Times New Roman" w:cs="Times New Roman"/>
          <w:sz w:val="24"/>
          <w:szCs w:val="20"/>
        </w:rPr>
        <w:t xml:space="preserve">arges a high price for high-quality goods. On the other hand, </w:t>
      </w:r>
      <w:proofErr w:type="spellStart"/>
      <w:r w:rsidR="008B7E56">
        <w:rPr>
          <w:rFonts w:ascii="Times New Roman" w:hAnsi="Times New Roman" w:cs="Times New Roman"/>
          <w:sz w:val="24"/>
          <w:szCs w:val="20"/>
        </w:rPr>
        <w:t>zam</w:t>
      </w:r>
      <w:proofErr w:type="spellEnd"/>
      <w:r w:rsidR="008B7E56">
        <w:rPr>
          <w:rFonts w:ascii="Times New Roman" w:hAnsi="Times New Roman" w:cs="Times New Roman"/>
          <w:sz w:val="24"/>
          <w:szCs w:val="20"/>
        </w:rPr>
        <w:t xml:space="preserve"> </w:t>
      </w:r>
      <w:proofErr w:type="spellStart"/>
      <w:r w:rsidR="008B7E56">
        <w:rPr>
          <w:rFonts w:ascii="Times New Roman" w:hAnsi="Times New Roman" w:cs="Times New Roman"/>
          <w:sz w:val="24"/>
          <w:szCs w:val="20"/>
        </w:rPr>
        <w:t>zam</w:t>
      </w:r>
      <w:proofErr w:type="spellEnd"/>
      <w:r w:rsidR="008B7E56">
        <w:rPr>
          <w:rFonts w:ascii="Times New Roman" w:hAnsi="Times New Roman" w:cs="Times New Roman"/>
          <w:sz w:val="24"/>
          <w:szCs w:val="20"/>
        </w:rPr>
        <w:t xml:space="preserve"> offers low-quality goods at low prices.</w:t>
      </w:r>
    </w:p>
    <w:p w14:paraId="382086E6" w14:textId="77777777" w:rsidR="00FC21B5" w:rsidRDefault="004B3FAC" w:rsidP="00333839">
      <w:pPr>
        <w:pStyle w:val="Heading2"/>
      </w:pPr>
      <w:bookmarkStart w:id="26" w:name="_Toc70002592"/>
      <w:r>
        <w:t xml:space="preserve">STP analysis for </w:t>
      </w:r>
      <w:r>
        <w:t>India:</w:t>
      </w:r>
      <w:bookmarkEnd w:id="26"/>
    </w:p>
    <w:p w14:paraId="52E400BE" w14:textId="77777777" w:rsidR="001938C8" w:rsidRDefault="004B3FAC" w:rsidP="00302675">
      <w:pPr>
        <w:spacing w:after="0" w:line="360" w:lineRule="auto"/>
        <w:jc w:val="both"/>
        <w:rPr>
          <w:rFonts w:ascii="Times New Roman" w:hAnsi="Times New Roman" w:cs="Times New Roman"/>
          <w:b/>
          <w:sz w:val="24"/>
          <w:szCs w:val="20"/>
        </w:rPr>
      </w:pPr>
      <w:r w:rsidRPr="00687F98">
        <w:rPr>
          <w:rFonts w:ascii="Times New Roman" w:hAnsi="Times New Roman" w:cs="Times New Roman"/>
          <w:b/>
          <w:sz w:val="24"/>
          <w:szCs w:val="20"/>
        </w:rPr>
        <w:t>Segmentation</w:t>
      </w:r>
      <w:r w:rsidR="00A356E1">
        <w:rPr>
          <w:rFonts w:ascii="Times New Roman" w:hAnsi="Times New Roman" w:cs="Times New Roman"/>
          <w:b/>
          <w:sz w:val="24"/>
          <w:szCs w:val="20"/>
        </w:rPr>
        <w:t xml:space="preserve"> of the Indian market:</w:t>
      </w:r>
    </w:p>
    <w:p w14:paraId="0FFD550A" w14:textId="77777777" w:rsidR="00A356E1" w:rsidRPr="008E3A99" w:rsidRDefault="004B3FAC" w:rsidP="00302675">
      <w:pPr>
        <w:spacing w:after="0" w:line="360" w:lineRule="auto"/>
        <w:jc w:val="both"/>
        <w:rPr>
          <w:rFonts w:ascii="Times New Roman" w:hAnsi="Times New Roman" w:cs="Times New Roman"/>
          <w:noProof/>
          <w:sz w:val="24"/>
          <w:szCs w:val="24"/>
          <w:lang w:val="en-US"/>
        </w:rPr>
      </w:pPr>
      <w:r w:rsidRPr="008E3A99">
        <w:rPr>
          <w:rFonts w:ascii="Times New Roman" w:hAnsi="Times New Roman" w:cs="Times New Roman"/>
          <w:noProof/>
          <w:sz w:val="24"/>
          <w:szCs w:val="24"/>
          <w:lang w:val="en-US"/>
        </w:rPr>
        <w:t>In the Indian market</w:t>
      </w:r>
      <w:r w:rsidR="00BE1F15" w:rsidRPr="008E3A99">
        <w:rPr>
          <w:rFonts w:ascii="Times New Roman" w:hAnsi="Times New Roman" w:cs="Times New Roman"/>
          <w:noProof/>
          <w:sz w:val="24"/>
          <w:szCs w:val="24"/>
          <w:lang w:val="en-US"/>
        </w:rPr>
        <w:t>, the organization has used two</w:t>
      </w:r>
      <w:r w:rsidRPr="008E3A99">
        <w:rPr>
          <w:rFonts w:ascii="Times New Roman" w:hAnsi="Times New Roman" w:cs="Times New Roman"/>
          <w:noProof/>
          <w:sz w:val="24"/>
          <w:szCs w:val="24"/>
          <w:lang w:val="en-US"/>
        </w:rPr>
        <w:t xml:space="preserve"> </w:t>
      </w:r>
      <w:r w:rsidR="001A6D53" w:rsidRPr="008E3A99">
        <w:rPr>
          <w:rFonts w:ascii="Times New Roman" w:hAnsi="Times New Roman" w:cs="Times New Roman"/>
          <w:noProof/>
          <w:sz w:val="24"/>
          <w:szCs w:val="24"/>
          <w:lang w:val="en-US"/>
        </w:rPr>
        <w:t>segments</w:t>
      </w:r>
      <w:r w:rsidR="00BE1F15" w:rsidRPr="008E3A99">
        <w:rPr>
          <w:rFonts w:ascii="Times New Roman" w:hAnsi="Times New Roman" w:cs="Times New Roman"/>
          <w:noProof/>
          <w:sz w:val="24"/>
          <w:szCs w:val="24"/>
          <w:lang w:val="en-US"/>
        </w:rPr>
        <w:t xml:space="preserve"> of variables. These include </w:t>
      </w:r>
      <w:r w:rsidR="00BE1F15" w:rsidRPr="008E3A99">
        <w:rPr>
          <w:rFonts w:ascii="Times New Roman" w:hAnsi="Times New Roman" w:cs="Times New Roman"/>
          <w:b/>
          <w:noProof/>
          <w:sz w:val="24"/>
          <w:szCs w:val="24"/>
          <w:lang w:val="en-US"/>
        </w:rPr>
        <w:t>demographic segmentati</w:t>
      </w:r>
      <w:r w:rsidR="0061158F" w:rsidRPr="008E3A99">
        <w:rPr>
          <w:rFonts w:ascii="Times New Roman" w:hAnsi="Times New Roman" w:cs="Times New Roman"/>
          <w:b/>
          <w:noProof/>
          <w:sz w:val="24"/>
          <w:szCs w:val="24"/>
          <w:lang w:val="en-US"/>
        </w:rPr>
        <w:t>on and geographic segmentation</w:t>
      </w:r>
      <w:r w:rsidR="0061158F" w:rsidRPr="008E3A99">
        <w:rPr>
          <w:rFonts w:ascii="Times New Roman" w:hAnsi="Times New Roman" w:cs="Times New Roman"/>
          <w:noProof/>
          <w:sz w:val="24"/>
          <w:szCs w:val="24"/>
          <w:lang w:val="en-US"/>
        </w:rPr>
        <w:t xml:space="preserve">. </w:t>
      </w:r>
      <w:r w:rsidR="00F70B10" w:rsidRPr="008E3A99">
        <w:rPr>
          <w:rFonts w:ascii="Times New Roman" w:hAnsi="Times New Roman" w:cs="Times New Roman"/>
          <w:noProof/>
          <w:sz w:val="24"/>
          <w:szCs w:val="24"/>
          <w:lang w:val="en-US"/>
        </w:rPr>
        <w:t>Demographic segmentation:</w:t>
      </w:r>
      <w:r w:rsidR="00F70B10" w:rsidRPr="008E3A99">
        <w:rPr>
          <w:rFonts w:ascii="Times New Roman" w:hAnsi="Times New Roman" w:cs="Times New Roman"/>
          <w:sz w:val="24"/>
          <w:szCs w:val="24"/>
        </w:rPr>
        <w:t xml:space="preserve"> </w:t>
      </w:r>
      <w:r w:rsidR="00F70B10" w:rsidRPr="008E3A99">
        <w:rPr>
          <w:rFonts w:ascii="Times New Roman" w:hAnsi="Times New Roman" w:cs="Times New Roman"/>
          <w:noProof/>
          <w:sz w:val="24"/>
          <w:szCs w:val="24"/>
          <w:lang w:val="en-US"/>
        </w:rPr>
        <w:t>Age, family, and income will provide demographic segmentation for coca-cola. Coke classes of young children, young adults, and elderly adults are included in their ages</w:t>
      </w:r>
      <w:r w:rsidR="008E3A99" w:rsidRPr="008E3A99">
        <w:rPr>
          <w:rFonts w:ascii="Times New Roman" w:hAnsi="Times New Roman" w:cs="Times New Roman"/>
          <w:color w:val="000000"/>
          <w:sz w:val="24"/>
          <w:szCs w:val="24"/>
          <w:shd w:val="clear" w:color="auto" w:fill="FFFFFF"/>
        </w:rPr>
        <w:t xml:space="preserve"> (</w:t>
      </w:r>
      <w:proofErr w:type="spellStart"/>
      <w:r w:rsidR="008E3A99" w:rsidRPr="008E3A99">
        <w:rPr>
          <w:rFonts w:ascii="Times New Roman" w:hAnsi="Times New Roman" w:cs="Times New Roman"/>
          <w:color w:val="000000"/>
          <w:sz w:val="24"/>
          <w:szCs w:val="24"/>
          <w:shd w:val="clear" w:color="auto" w:fill="FFFFFF"/>
        </w:rPr>
        <w:t>Vrontis</w:t>
      </w:r>
      <w:proofErr w:type="spellEnd"/>
      <w:r w:rsidR="008E3A99" w:rsidRPr="008E3A99">
        <w:rPr>
          <w:rFonts w:ascii="Times New Roman" w:hAnsi="Times New Roman" w:cs="Times New Roman"/>
          <w:color w:val="000000"/>
          <w:sz w:val="24"/>
          <w:szCs w:val="24"/>
          <w:shd w:val="clear" w:color="auto" w:fill="FFFFFF"/>
        </w:rPr>
        <w:t xml:space="preserve"> and Sharp, 2017)</w:t>
      </w:r>
      <w:r w:rsidR="00F70B10" w:rsidRPr="008E3A99">
        <w:rPr>
          <w:rFonts w:ascii="Times New Roman" w:hAnsi="Times New Roman" w:cs="Times New Roman"/>
          <w:noProof/>
          <w:sz w:val="24"/>
          <w:szCs w:val="24"/>
          <w:lang w:val="en-US"/>
        </w:rPr>
        <w:t xml:space="preserve">. </w:t>
      </w:r>
      <w:r w:rsidR="00585BD3" w:rsidRPr="008E3A99">
        <w:rPr>
          <w:rFonts w:ascii="Times New Roman" w:hAnsi="Times New Roman" w:cs="Times New Roman"/>
          <w:noProof/>
          <w:sz w:val="24"/>
          <w:szCs w:val="24"/>
          <w:lang w:val="en-US"/>
        </w:rPr>
        <w:t xml:space="preserve">For family, coca-cola </w:t>
      </w:r>
      <w:r w:rsidR="00F70B10" w:rsidRPr="008E3A99">
        <w:rPr>
          <w:rFonts w:ascii="Times New Roman" w:hAnsi="Times New Roman" w:cs="Times New Roman"/>
          <w:noProof/>
          <w:sz w:val="24"/>
          <w:szCs w:val="24"/>
          <w:lang w:val="en-US"/>
        </w:rPr>
        <w:t>has unveiled its economic package, which focuses on groups and neighborhoods. Coke segments have varying rates of income from which bottles and Coke are supplied, both large and small</w:t>
      </w:r>
      <w:r w:rsidR="00DB410B" w:rsidRPr="008E3A99">
        <w:rPr>
          <w:rFonts w:ascii="Times New Roman" w:hAnsi="Times New Roman" w:cs="Times New Roman"/>
          <w:noProof/>
          <w:sz w:val="24"/>
          <w:szCs w:val="24"/>
          <w:lang w:val="en-US"/>
        </w:rPr>
        <w:t>. While for Geographic segmentations urban and rural people</w:t>
      </w:r>
      <w:r w:rsidR="00601EBE" w:rsidRPr="008E3A99">
        <w:rPr>
          <w:rFonts w:ascii="Times New Roman" w:hAnsi="Times New Roman" w:cs="Times New Roman"/>
          <w:noProof/>
          <w:sz w:val="24"/>
          <w:szCs w:val="24"/>
          <w:lang w:val="en-US"/>
        </w:rPr>
        <w:t xml:space="preserve">- For rural people </w:t>
      </w:r>
      <w:r w:rsidR="00B0634C" w:rsidRPr="008E3A99">
        <w:rPr>
          <w:rFonts w:ascii="Times New Roman" w:hAnsi="Times New Roman" w:cs="Times New Roman"/>
          <w:noProof/>
          <w:sz w:val="24"/>
          <w:szCs w:val="24"/>
          <w:lang w:val="en-US"/>
        </w:rPr>
        <w:t xml:space="preserve">where electricity facility is not so much avail </w:t>
      </w:r>
      <w:r w:rsidR="007E258A" w:rsidRPr="008E3A99">
        <w:rPr>
          <w:rFonts w:ascii="Times New Roman" w:hAnsi="Times New Roman" w:cs="Times New Roman"/>
          <w:noProof/>
          <w:sz w:val="24"/>
          <w:szCs w:val="24"/>
          <w:lang w:val="en-US"/>
        </w:rPr>
        <w:t xml:space="preserve">there they sold the beverages in freezing car while in an </w:t>
      </w:r>
      <w:r w:rsidR="00A854C7" w:rsidRPr="008E3A99">
        <w:rPr>
          <w:rFonts w:ascii="Times New Roman" w:hAnsi="Times New Roman" w:cs="Times New Roman"/>
          <w:noProof/>
          <w:sz w:val="24"/>
          <w:szCs w:val="24"/>
          <w:lang w:val="en-US"/>
        </w:rPr>
        <w:t>urban area they sold in the retail shops.</w:t>
      </w:r>
    </w:p>
    <w:p w14:paraId="04B41636" w14:textId="77777777" w:rsidR="00A854C7" w:rsidRPr="008E3A99" w:rsidRDefault="004B3FAC" w:rsidP="00302675">
      <w:pPr>
        <w:spacing w:after="0" w:line="360" w:lineRule="auto"/>
        <w:jc w:val="both"/>
        <w:rPr>
          <w:rFonts w:ascii="Times New Roman" w:hAnsi="Times New Roman" w:cs="Times New Roman"/>
          <w:b/>
          <w:sz w:val="24"/>
          <w:szCs w:val="24"/>
        </w:rPr>
      </w:pPr>
      <w:r w:rsidRPr="008E3A99">
        <w:rPr>
          <w:rFonts w:ascii="Times New Roman" w:hAnsi="Times New Roman" w:cs="Times New Roman"/>
          <w:b/>
          <w:noProof/>
          <w:sz w:val="24"/>
          <w:szCs w:val="24"/>
          <w:lang w:val="en-US"/>
        </w:rPr>
        <w:t>Targeting</w:t>
      </w:r>
      <w:r w:rsidR="00C33EBA" w:rsidRPr="008E3A99">
        <w:rPr>
          <w:rFonts w:ascii="Times New Roman" w:hAnsi="Times New Roman" w:cs="Times New Roman"/>
          <w:b/>
          <w:noProof/>
          <w:sz w:val="24"/>
          <w:szCs w:val="24"/>
          <w:lang w:val="en-US"/>
        </w:rPr>
        <w:t>:</w:t>
      </w:r>
    </w:p>
    <w:p w14:paraId="0BC4C43A" w14:textId="77777777" w:rsidR="00AB5028"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t>D</w:t>
      </w:r>
      <w:r w:rsidR="00C33EBA">
        <w:rPr>
          <w:rFonts w:ascii="Times New Roman" w:hAnsi="Times New Roman" w:cs="Times New Roman"/>
          <w:sz w:val="24"/>
          <w:szCs w:val="20"/>
        </w:rPr>
        <w:t xml:space="preserve">ifferentiated targeting </w:t>
      </w:r>
      <w:r w:rsidR="006D592C">
        <w:rPr>
          <w:rFonts w:ascii="Times New Roman" w:hAnsi="Times New Roman" w:cs="Times New Roman"/>
          <w:sz w:val="24"/>
          <w:szCs w:val="20"/>
        </w:rPr>
        <w:t>strategy, different types of products have offered by the customers,</w:t>
      </w:r>
      <w:r w:rsidR="00C33EBA">
        <w:rPr>
          <w:rFonts w:ascii="Times New Roman" w:hAnsi="Times New Roman" w:cs="Times New Roman"/>
          <w:sz w:val="24"/>
          <w:szCs w:val="20"/>
        </w:rPr>
        <w:t xml:space="preserve"> is used by Coca-Cola like UAE market where it offers diff</w:t>
      </w:r>
      <w:r w:rsidR="009D18EF">
        <w:rPr>
          <w:rFonts w:ascii="Times New Roman" w:hAnsi="Times New Roman" w:cs="Times New Roman"/>
          <w:sz w:val="24"/>
          <w:szCs w:val="20"/>
        </w:rPr>
        <w:t>erent types of drinks for its customers according to their desires.</w:t>
      </w:r>
    </w:p>
    <w:p w14:paraId="16A897CD" w14:textId="77777777" w:rsidR="008C5AA9" w:rsidRDefault="008C5AA9" w:rsidP="00302675">
      <w:pPr>
        <w:spacing w:after="0" w:line="360" w:lineRule="auto"/>
        <w:jc w:val="both"/>
        <w:rPr>
          <w:rFonts w:ascii="Times New Roman" w:hAnsi="Times New Roman" w:cs="Times New Roman"/>
          <w:b/>
          <w:sz w:val="24"/>
          <w:szCs w:val="20"/>
        </w:rPr>
      </w:pPr>
    </w:p>
    <w:p w14:paraId="5CD445D3" w14:textId="77777777" w:rsidR="008C5AA9" w:rsidRDefault="008C5AA9" w:rsidP="00302675">
      <w:pPr>
        <w:spacing w:after="0" w:line="360" w:lineRule="auto"/>
        <w:jc w:val="both"/>
        <w:rPr>
          <w:rFonts w:ascii="Times New Roman" w:hAnsi="Times New Roman" w:cs="Times New Roman"/>
          <w:b/>
          <w:sz w:val="24"/>
          <w:szCs w:val="20"/>
        </w:rPr>
      </w:pPr>
    </w:p>
    <w:p w14:paraId="56878BE3" w14:textId="77777777" w:rsidR="008C5AA9" w:rsidRDefault="008C5AA9" w:rsidP="00302675">
      <w:pPr>
        <w:spacing w:after="0" w:line="360" w:lineRule="auto"/>
        <w:jc w:val="both"/>
        <w:rPr>
          <w:rFonts w:ascii="Times New Roman" w:hAnsi="Times New Roman" w:cs="Times New Roman"/>
          <w:b/>
          <w:sz w:val="24"/>
          <w:szCs w:val="20"/>
        </w:rPr>
      </w:pPr>
    </w:p>
    <w:p w14:paraId="290E744F" w14:textId="77777777" w:rsidR="009D18EF" w:rsidRPr="009D18EF" w:rsidRDefault="004B3FAC" w:rsidP="00302675">
      <w:pPr>
        <w:spacing w:after="0" w:line="360" w:lineRule="auto"/>
        <w:jc w:val="both"/>
        <w:rPr>
          <w:rFonts w:ascii="Times New Roman" w:hAnsi="Times New Roman" w:cs="Times New Roman"/>
          <w:b/>
          <w:sz w:val="24"/>
          <w:szCs w:val="20"/>
        </w:rPr>
      </w:pPr>
      <w:r w:rsidRPr="009D18EF">
        <w:rPr>
          <w:rFonts w:ascii="Times New Roman" w:hAnsi="Times New Roman" w:cs="Times New Roman"/>
          <w:b/>
          <w:sz w:val="24"/>
          <w:szCs w:val="20"/>
        </w:rPr>
        <w:t>Positioning:</w:t>
      </w:r>
    </w:p>
    <w:p w14:paraId="2A90C34E" w14:textId="77777777" w:rsidR="003E7FD8" w:rsidRDefault="004B3FAC" w:rsidP="003E7FD8">
      <w:pPr>
        <w:spacing w:after="0" w:line="360" w:lineRule="auto"/>
        <w:jc w:val="both"/>
        <w:rPr>
          <w:rFonts w:ascii="Times New Roman" w:hAnsi="Times New Roman" w:cs="Times New Roman"/>
          <w:sz w:val="24"/>
          <w:szCs w:val="20"/>
        </w:rPr>
      </w:pPr>
      <w:r w:rsidRPr="006D592C">
        <w:rPr>
          <w:rFonts w:ascii="Times New Roman" w:hAnsi="Times New Roman" w:cs="Times New Roman"/>
          <w:sz w:val="24"/>
          <w:szCs w:val="20"/>
        </w:rPr>
        <w:t>Coke has been placed so well with the statement 'THINK GLOBALLY ACT LOCALLY' that it can understand how a develope</w:t>
      </w:r>
      <w:r w:rsidRPr="006D592C">
        <w:rPr>
          <w:rFonts w:ascii="Times New Roman" w:hAnsi="Times New Roman" w:cs="Times New Roman"/>
          <w:sz w:val="24"/>
          <w:szCs w:val="20"/>
        </w:rPr>
        <w:t xml:space="preserve">d region thinks and how it acts. By following this principle. When they combine these, they will capture each customer they seek </w:t>
      </w:r>
      <w:r w:rsidR="004E7FAD" w:rsidRPr="006D592C">
        <w:rPr>
          <w:rFonts w:ascii="Times New Roman" w:hAnsi="Times New Roman" w:cs="Times New Roman"/>
          <w:sz w:val="24"/>
          <w:szCs w:val="20"/>
        </w:rPr>
        <w:t>as</w:t>
      </w:r>
      <w:r w:rsidRPr="006D592C">
        <w:rPr>
          <w:rFonts w:ascii="Times New Roman" w:hAnsi="Times New Roman" w:cs="Times New Roman"/>
          <w:sz w:val="24"/>
          <w:szCs w:val="20"/>
        </w:rPr>
        <w:t xml:space="preserve"> effectively as they know the heart of this area and behave accordingly</w:t>
      </w:r>
      <w:r w:rsidR="004E7FAD">
        <w:rPr>
          <w:rFonts w:ascii="Times New Roman" w:hAnsi="Times New Roman" w:cs="Times New Roman"/>
          <w:sz w:val="24"/>
          <w:szCs w:val="20"/>
        </w:rPr>
        <w:t>.</w:t>
      </w:r>
      <w:r>
        <w:rPr>
          <w:rFonts w:ascii="Times New Roman" w:hAnsi="Times New Roman" w:cs="Times New Roman"/>
          <w:sz w:val="24"/>
          <w:szCs w:val="20"/>
        </w:rPr>
        <w:t xml:space="preserve"> </w:t>
      </w:r>
      <w:r w:rsidR="00D4781F">
        <w:rPr>
          <w:rFonts w:ascii="Times New Roman" w:hAnsi="Times New Roman" w:cs="Times New Roman"/>
          <w:sz w:val="24"/>
          <w:szCs w:val="20"/>
        </w:rPr>
        <w:t xml:space="preserve">Indian people have very much devoted to their celebrity. Coca-Cola </w:t>
      </w:r>
      <w:r w:rsidR="00486C3B">
        <w:rPr>
          <w:rFonts w:ascii="Times New Roman" w:hAnsi="Times New Roman" w:cs="Times New Roman"/>
          <w:sz w:val="24"/>
          <w:szCs w:val="20"/>
        </w:rPr>
        <w:t>Company</w:t>
      </w:r>
      <w:r w:rsidR="00D4781F">
        <w:rPr>
          <w:rFonts w:ascii="Times New Roman" w:hAnsi="Times New Roman" w:cs="Times New Roman"/>
          <w:sz w:val="24"/>
          <w:szCs w:val="20"/>
        </w:rPr>
        <w:t xml:space="preserve"> has used this </w:t>
      </w:r>
      <w:r w:rsidR="005A60E6">
        <w:rPr>
          <w:rFonts w:ascii="Times New Roman" w:hAnsi="Times New Roman" w:cs="Times New Roman"/>
          <w:sz w:val="24"/>
          <w:szCs w:val="20"/>
        </w:rPr>
        <w:t xml:space="preserve">strategy in </w:t>
      </w:r>
      <w:r w:rsidR="008C5AA9">
        <w:rPr>
          <w:rFonts w:ascii="Times New Roman" w:hAnsi="Times New Roman" w:cs="Times New Roman"/>
          <w:sz w:val="24"/>
          <w:szCs w:val="20"/>
        </w:rPr>
        <w:t xml:space="preserve">its </w:t>
      </w:r>
      <w:r w:rsidR="005A60E6">
        <w:rPr>
          <w:rFonts w:ascii="Times New Roman" w:hAnsi="Times New Roman" w:cs="Times New Roman"/>
          <w:sz w:val="24"/>
          <w:szCs w:val="20"/>
        </w:rPr>
        <w:t xml:space="preserve">positing strategy. </w:t>
      </w:r>
      <w:r w:rsidR="00B007D5">
        <w:rPr>
          <w:rFonts w:ascii="Times New Roman" w:hAnsi="Times New Roman" w:cs="Times New Roman"/>
          <w:sz w:val="24"/>
          <w:szCs w:val="20"/>
        </w:rPr>
        <w:t xml:space="preserve"> </w:t>
      </w:r>
      <w:r w:rsidR="008C5AA9" w:rsidRPr="008B6F85">
        <w:rPr>
          <w:rFonts w:ascii="Times New Roman" w:hAnsi="Times New Roman" w:cs="Times New Roman"/>
          <w:b/>
          <w:sz w:val="24"/>
          <w:szCs w:val="20"/>
        </w:rPr>
        <w:t>The celebrity endorsement</w:t>
      </w:r>
      <w:r w:rsidR="008C5AA9">
        <w:rPr>
          <w:rFonts w:ascii="Times New Roman" w:hAnsi="Times New Roman" w:cs="Times New Roman"/>
          <w:sz w:val="24"/>
          <w:szCs w:val="20"/>
        </w:rPr>
        <w:t xml:space="preserve"> strategy has been used by </w:t>
      </w:r>
      <w:r w:rsidR="008B6F85">
        <w:rPr>
          <w:rFonts w:ascii="Times New Roman" w:hAnsi="Times New Roman" w:cs="Times New Roman"/>
          <w:sz w:val="24"/>
          <w:szCs w:val="20"/>
        </w:rPr>
        <w:t>Coca-Cola</w:t>
      </w:r>
      <w:r w:rsidR="008C5AA9">
        <w:rPr>
          <w:rFonts w:ascii="Times New Roman" w:hAnsi="Times New Roman" w:cs="Times New Roman"/>
          <w:sz w:val="24"/>
          <w:szCs w:val="20"/>
        </w:rPr>
        <w:t xml:space="preserve"> in this posi</w:t>
      </w:r>
      <w:r w:rsidR="008B6F85">
        <w:rPr>
          <w:rFonts w:ascii="Times New Roman" w:hAnsi="Times New Roman" w:cs="Times New Roman"/>
          <w:sz w:val="24"/>
          <w:szCs w:val="20"/>
        </w:rPr>
        <w:t>tioning strategy.  Coca-Cola has made several promotional strategies by using its celebrity</w:t>
      </w:r>
      <w:r w:rsidR="00366D2A">
        <w:rPr>
          <w:rFonts w:ascii="Times New Roman" w:hAnsi="Times New Roman" w:cs="Times New Roman"/>
          <w:sz w:val="24"/>
          <w:szCs w:val="20"/>
        </w:rPr>
        <w:t>. In the appendix, some of the pictures of the advertisement have been attached.</w:t>
      </w:r>
      <w:r w:rsidR="008B6F85">
        <w:rPr>
          <w:rFonts w:ascii="Times New Roman" w:hAnsi="Times New Roman" w:cs="Times New Roman"/>
          <w:sz w:val="24"/>
          <w:szCs w:val="20"/>
        </w:rPr>
        <w:t xml:space="preserve"> </w:t>
      </w:r>
      <w:r w:rsidR="008E3A99">
        <w:rPr>
          <w:rFonts w:ascii="Times New Roman" w:hAnsi="Times New Roman" w:cs="Times New Roman"/>
          <w:sz w:val="24"/>
          <w:szCs w:val="20"/>
        </w:rPr>
        <w:t>The perception map of Coca-Cola has been attached below:</w:t>
      </w:r>
    </w:p>
    <w:p w14:paraId="0EA1618E" w14:textId="77777777" w:rsidR="003E7FD8" w:rsidRDefault="003E7FD8" w:rsidP="003E7FD8">
      <w:pPr>
        <w:spacing w:after="0" w:line="360" w:lineRule="auto"/>
        <w:jc w:val="both"/>
        <w:rPr>
          <w:rFonts w:ascii="Times New Roman" w:hAnsi="Times New Roman" w:cs="Times New Roman"/>
          <w:sz w:val="24"/>
          <w:szCs w:val="20"/>
        </w:rPr>
      </w:pPr>
    </w:p>
    <w:p w14:paraId="60282C5F" w14:textId="77777777" w:rsidR="003E7FD8" w:rsidRDefault="004B3FAC" w:rsidP="003E7FD8">
      <w:pPr>
        <w:keepNext/>
        <w:spacing w:after="0" w:line="360" w:lineRule="auto"/>
        <w:jc w:val="center"/>
      </w:pPr>
      <w:r>
        <w:rPr>
          <w:rFonts w:ascii="Times New Roman" w:hAnsi="Times New Roman" w:cs="Times New Roman"/>
          <w:noProof/>
          <w:sz w:val="24"/>
          <w:szCs w:val="20"/>
          <w:lang w:val="en-US"/>
        </w:rPr>
        <w:drawing>
          <wp:inline distT="0" distB="0" distL="0" distR="0" wp14:anchorId="73ADADD4" wp14:editId="68F28185">
            <wp:extent cx="3893820" cy="23281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uality vs brand image.PNG"/>
                    <pic:cNvPicPr/>
                  </pic:nvPicPr>
                  <pic:blipFill>
                    <a:blip r:embed="rId17">
                      <a:extLst>
                        <a:ext uri="{28A0092B-C50C-407E-A947-70E740481C1C}">
                          <a14:useLocalDpi xmlns:a14="http://schemas.microsoft.com/office/drawing/2010/main" val="0"/>
                        </a:ext>
                      </a:extLst>
                    </a:blip>
                    <a:stretch>
                      <a:fillRect/>
                    </a:stretch>
                  </pic:blipFill>
                  <pic:spPr>
                    <a:xfrm>
                      <a:off x="0" y="0"/>
                      <a:ext cx="3906030" cy="2335481"/>
                    </a:xfrm>
                    <a:prstGeom prst="rect">
                      <a:avLst/>
                    </a:prstGeom>
                  </pic:spPr>
                </pic:pic>
              </a:graphicData>
            </a:graphic>
          </wp:inline>
        </w:drawing>
      </w:r>
    </w:p>
    <w:p w14:paraId="003B23AA" w14:textId="77777777" w:rsidR="00486C3B" w:rsidRPr="00442AB0" w:rsidRDefault="004B3FAC" w:rsidP="00442AB0">
      <w:pPr>
        <w:pStyle w:val="Caption"/>
        <w:spacing w:after="0"/>
        <w:jc w:val="center"/>
        <w:rPr>
          <w:rFonts w:ascii="Times New Roman" w:hAnsi="Times New Roman" w:cs="Times New Roman"/>
          <w:b/>
          <w:i w:val="0"/>
          <w:color w:val="auto"/>
          <w:sz w:val="20"/>
          <w:szCs w:val="20"/>
        </w:rPr>
      </w:pPr>
      <w:bookmarkStart w:id="27" w:name="_Toc70002612"/>
      <w:r w:rsidRPr="00442AB0">
        <w:rPr>
          <w:rFonts w:ascii="Times New Roman" w:hAnsi="Times New Roman" w:cs="Times New Roman"/>
          <w:b/>
          <w:i w:val="0"/>
          <w:color w:val="auto"/>
          <w:sz w:val="20"/>
          <w:szCs w:val="20"/>
        </w:rPr>
        <w:t xml:space="preserve">Figure </w:t>
      </w:r>
      <w:r w:rsidRPr="00442AB0">
        <w:rPr>
          <w:rFonts w:ascii="Times New Roman" w:hAnsi="Times New Roman" w:cs="Times New Roman"/>
          <w:b/>
          <w:i w:val="0"/>
          <w:color w:val="auto"/>
          <w:sz w:val="20"/>
          <w:szCs w:val="20"/>
        </w:rPr>
        <w:fldChar w:fldCharType="begin"/>
      </w:r>
      <w:r w:rsidRPr="00442AB0">
        <w:rPr>
          <w:rFonts w:ascii="Times New Roman" w:hAnsi="Times New Roman" w:cs="Times New Roman"/>
          <w:b/>
          <w:i w:val="0"/>
          <w:color w:val="auto"/>
          <w:sz w:val="20"/>
          <w:szCs w:val="20"/>
        </w:rPr>
        <w:instrText xml:space="preserve"> SEQ Figure \* ARABIC </w:instrText>
      </w:r>
      <w:r w:rsidRPr="00442AB0">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10</w:t>
      </w:r>
      <w:r w:rsidRPr="00442AB0">
        <w:rPr>
          <w:rFonts w:ascii="Times New Roman" w:hAnsi="Times New Roman" w:cs="Times New Roman"/>
          <w:b/>
          <w:i w:val="0"/>
          <w:color w:val="auto"/>
          <w:sz w:val="20"/>
          <w:szCs w:val="20"/>
        </w:rPr>
        <w:fldChar w:fldCharType="end"/>
      </w:r>
      <w:r w:rsidRPr="00442AB0">
        <w:rPr>
          <w:rFonts w:ascii="Times New Roman" w:hAnsi="Times New Roman" w:cs="Times New Roman"/>
          <w:b/>
          <w:i w:val="0"/>
          <w:color w:val="auto"/>
          <w:sz w:val="20"/>
          <w:szCs w:val="20"/>
        </w:rPr>
        <w:t xml:space="preserve">: </w:t>
      </w:r>
      <w:r w:rsidR="00D377F9" w:rsidRPr="00442AB0">
        <w:rPr>
          <w:rFonts w:ascii="Times New Roman" w:hAnsi="Times New Roman" w:cs="Times New Roman"/>
          <w:b/>
          <w:i w:val="0"/>
          <w:color w:val="auto"/>
          <w:sz w:val="20"/>
          <w:szCs w:val="20"/>
        </w:rPr>
        <w:t xml:space="preserve">Perception </w:t>
      </w:r>
      <w:r w:rsidRPr="00442AB0">
        <w:rPr>
          <w:rFonts w:ascii="Times New Roman" w:hAnsi="Times New Roman" w:cs="Times New Roman"/>
          <w:b/>
          <w:i w:val="0"/>
          <w:color w:val="auto"/>
          <w:sz w:val="20"/>
          <w:szCs w:val="20"/>
        </w:rPr>
        <w:t xml:space="preserve">Map of </w:t>
      </w:r>
      <w:r w:rsidR="00D377F9" w:rsidRPr="00442AB0">
        <w:rPr>
          <w:rFonts w:ascii="Times New Roman" w:hAnsi="Times New Roman" w:cs="Times New Roman"/>
          <w:b/>
          <w:i w:val="0"/>
          <w:color w:val="auto"/>
          <w:sz w:val="20"/>
          <w:szCs w:val="20"/>
        </w:rPr>
        <w:t>Coca-Cola</w:t>
      </w:r>
      <w:r w:rsidRPr="00442AB0">
        <w:rPr>
          <w:rFonts w:ascii="Times New Roman" w:hAnsi="Times New Roman" w:cs="Times New Roman"/>
          <w:b/>
          <w:i w:val="0"/>
          <w:color w:val="auto"/>
          <w:sz w:val="20"/>
          <w:szCs w:val="20"/>
        </w:rPr>
        <w:t xml:space="preserve"> in India</w:t>
      </w:r>
      <w:bookmarkEnd w:id="27"/>
    </w:p>
    <w:p w14:paraId="77D3DA7D" w14:textId="77777777" w:rsidR="00442AB0" w:rsidRPr="00442AB0" w:rsidRDefault="004B3FAC" w:rsidP="00442AB0">
      <w:pPr>
        <w:spacing w:after="0"/>
        <w:jc w:val="center"/>
        <w:rPr>
          <w:rFonts w:ascii="Times New Roman" w:hAnsi="Times New Roman" w:cs="Times New Roman"/>
          <w:b/>
          <w:sz w:val="20"/>
          <w:szCs w:val="20"/>
        </w:rPr>
      </w:pPr>
      <w:r w:rsidRPr="00442AB0">
        <w:rPr>
          <w:rFonts w:ascii="Times New Roman" w:hAnsi="Times New Roman" w:cs="Times New Roman"/>
          <w:b/>
          <w:sz w:val="20"/>
          <w:szCs w:val="20"/>
        </w:rPr>
        <w:t>Source:</w:t>
      </w:r>
      <w:r w:rsidRPr="00442AB0">
        <w:rPr>
          <w:rFonts w:ascii="Times New Roman" w:hAnsi="Times New Roman" w:cs="Times New Roman"/>
          <w:b/>
          <w:color w:val="000000"/>
          <w:sz w:val="20"/>
          <w:szCs w:val="20"/>
          <w:shd w:val="clear" w:color="auto" w:fill="FFFFFF"/>
        </w:rPr>
        <w:t xml:space="preserve"> (</w:t>
      </w:r>
      <w:proofErr w:type="spellStart"/>
      <w:r w:rsidRPr="00442AB0">
        <w:rPr>
          <w:rFonts w:ascii="Times New Roman" w:hAnsi="Times New Roman" w:cs="Times New Roman"/>
          <w:b/>
          <w:color w:val="000000"/>
          <w:sz w:val="20"/>
          <w:szCs w:val="20"/>
          <w:shd w:val="clear" w:color="auto" w:fill="FFFFFF"/>
        </w:rPr>
        <w:t>Ramdiwakar</w:t>
      </w:r>
      <w:proofErr w:type="spellEnd"/>
      <w:r w:rsidRPr="00442AB0">
        <w:rPr>
          <w:rFonts w:ascii="Times New Roman" w:hAnsi="Times New Roman" w:cs="Times New Roman"/>
          <w:b/>
          <w:color w:val="000000"/>
          <w:sz w:val="20"/>
          <w:szCs w:val="20"/>
          <w:shd w:val="clear" w:color="auto" w:fill="FFFFFF"/>
        </w:rPr>
        <w:t>, 2019)</w:t>
      </w:r>
    </w:p>
    <w:p w14:paraId="1571F449" w14:textId="77777777" w:rsidR="00D377F9" w:rsidRPr="00C83415" w:rsidRDefault="004B3FAC" w:rsidP="00C83415">
      <w:pPr>
        <w:spacing w:line="360" w:lineRule="auto"/>
        <w:jc w:val="both"/>
        <w:rPr>
          <w:rFonts w:ascii="Times New Roman" w:hAnsi="Times New Roman" w:cs="Times New Roman"/>
          <w:sz w:val="24"/>
        </w:rPr>
      </w:pPr>
      <w:r w:rsidRPr="00C83415">
        <w:rPr>
          <w:rFonts w:ascii="Times New Roman" w:hAnsi="Times New Roman" w:cs="Times New Roman"/>
          <w:sz w:val="24"/>
        </w:rPr>
        <w:t xml:space="preserve">As India is </w:t>
      </w:r>
      <w:r w:rsidR="00C83415" w:rsidRPr="00C83415">
        <w:rPr>
          <w:rFonts w:ascii="Times New Roman" w:hAnsi="Times New Roman" w:cs="Times New Roman"/>
          <w:sz w:val="24"/>
        </w:rPr>
        <w:t>a price-sensitive market, the price of all the soft drinks is equal to this market</w:t>
      </w:r>
      <w:r w:rsidR="00C83415">
        <w:rPr>
          <w:rFonts w:ascii="Times New Roman" w:hAnsi="Times New Roman" w:cs="Times New Roman"/>
          <w:sz w:val="24"/>
        </w:rPr>
        <w:t>. The perception Map of Coca-Cola depends on Brand Image and quality</w:t>
      </w:r>
      <w:r w:rsidR="00463131">
        <w:rPr>
          <w:rFonts w:ascii="Times New Roman" w:hAnsi="Times New Roman" w:cs="Times New Roman"/>
          <w:sz w:val="24"/>
        </w:rPr>
        <w:t xml:space="preserve">/taste. Customers differentiate them on the basis of these two metrics. The brand Image of </w:t>
      </w:r>
      <w:r w:rsidR="0040281B">
        <w:rPr>
          <w:rFonts w:ascii="Times New Roman" w:hAnsi="Times New Roman" w:cs="Times New Roman"/>
          <w:sz w:val="24"/>
        </w:rPr>
        <w:t>Coca-Cola</w:t>
      </w:r>
      <w:r w:rsidR="00463131">
        <w:rPr>
          <w:rFonts w:ascii="Times New Roman" w:hAnsi="Times New Roman" w:cs="Times New Roman"/>
          <w:sz w:val="24"/>
        </w:rPr>
        <w:t xml:space="preserve"> </w:t>
      </w:r>
      <w:r w:rsidR="00986445">
        <w:rPr>
          <w:rFonts w:ascii="Times New Roman" w:hAnsi="Times New Roman" w:cs="Times New Roman"/>
          <w:sz w:val="24"/>
        </w:rPr>
        <w:t>is high as well as the quality and taste are also good. As a result, Coca-</w:t>
      </w:r>
      <w:r w:rsidR="00221F80">
        <w:rPr>
          <w:rFonts w:ascii="Times New Roman" w:hAnsi="Times New Roman" w:cs="Times New Roman"/>
          <w:sz w:val="24"/>
        </w:rPr>
        <w:t>Cola has</w:t>
      </w:r>
      <w:r w:rsidR="00986445">
        <w:rPr>
          <w:rFonts w:ascii="Times New Roman" w:hAnsi="Times New Roman" w:cs="Times New Roman"/>
          <w:sz w:val="24"/>
        </w:rPr>
        <w:t xml:space="preserve"> a 42% market share in the soft drinks industry in India.</w:t>
      </w:r>
    </w:p>
    <w:p w14:paraId="4FB55495" w14:textId="77777777" w:rsidR="008E3A99" w:rsidRDefault="008E3A99" w:rsidP="00302675">
      <w:pPr>
        <w:spacing w:after="0" w:line="360" w:lineRule="auto"/>
        <w:jc w:val="both"/>
        <w:rPr>
          <w:rFonts w:ascii="Times New Roman" w:hAnsi="Times New Roman" w:cs="Times New Roman"/>
          <w:sz w:val="24"/>
          <w:szCs w:val="20"/>
        </w:rPr>
      </w:pPr>
    </w:p>
    <w:p w14:paraId="7A7ABD94" w14:textId="77777777" w:rsidR="00221F80" w:rsidRDefault="00221F80" w:rsidP="00302675">
      <w:pPr>
        <w:spacing w:after="0" w:line="360" w:lineRule="auto"/>
        <w:jc w:val="both"/>
        <w:rPr>
          <w:rFonts w:ascii="Times New Roman" w:hAnsi="Times New Roman" w:cs="Times New Roman"/>
          <w:sz w:val="24"/>
          <w:szCs w:val="20"/>
        </w:rPr>
      </w:pPr>
    </w:p>
    <w:p w14:paraId="51C7D4B8" w14:textId="77777777" w:rsidR="00221F80" w:rsidRDefault="00221F80" w:rsidP="00302675">
      <w:pPr>
        <w:spacing w:after="0" w:line="360" w:lineRule="auto"/>
        <w:jc w:val="both"/>
        <w:rPr>
          <w:rFonts w:ascii="Times New Roman" w:hAnsi="Times New Roman" w:cs="Times New Roman"/>
          <w:sz w:val="24"/>
          <w:szCs w:val="20"/>
        </w:rPr>
      </w:pPr>
    </w:p>
    <w:p w14:paraId="7A387DB8" w14:textId="77777777" w:rsidR="00221F80" w:rsidRDefault="00221F80" w:rsidP="00302675">
      <w:pPr>
        <w:spacing w:after="0" w:line="360" w:lineRule="auto"/>
        <w:jc w:val="both"/>
        <w:rPr>
          <w:rFonts w:ascii="Times New Roman" w:hAnsi="Times New Roman" w:cs="Times New Roman"/>
          <w:sz w:val="24"/>
          <w:szCs w:val="20"/>
        </w:rPr>
      </w:pPr>
    </w:p>
    <w:p w14:paraId="643BE4BE" w14:textId="77777777" w:rsidR="00221F80"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lastRenderedPageBreak/>
        <w:t>The following table represents the similarities and differences in STP in the Indian market and UAE market:</w:t>
      </w:r>
    </w:p>
    <w:tbl>
      <w:tblPr>
        <w:tblStyle w:val="TableGrid"/>
        <w:tblW w:w="0" w:type="auto"/>
        <w:tblLook w:val="04A0" w:firstRow="1" w:lastRow="0" w:firstColumn="1" w:lastColumn="0" w:noHBand="0" w:noVBand="1"/>
      </w:tblPr>
      <w:tblGrid>
        <w:gridCol w:w="4675"/>
        <w:gridCol w:w="4675"/>
      </w:tblGrid>
      <w:tr w:rsidR="00FF6F24" w14:paraId="747118C5" w14:textId="77777777" w:rsidTr="00221F80">
        <w:tc>
          <w:tcPr>
            <w:tcW w:w="4675" w:type="dxa"/>
          </w:tcPr>
          <w:p w14:paraId="68C33240" w14:textId="77777777" w:rsidR="00221F80" w:rsidRDefault="004B3FAC" w:rsidP="00EC1207">
            <w:pPr>
              <w:spacing w:line="360" w:lineRule="auto"/>
              <w:jc w:val="center"/>
              <w:rPr>
                <w:rFonts w:ascii="Times New Roman" w:hAnsi="Times New Roman" w:cs="Times New Roman"/>
                <w:sz w:val="24"/>
                <w:szCs w:val="20"/>
              </w:rPr>
            </w:pPr>
            <w:r>
              <w:rPr>
                <w:rFonts w:ascii="Times New Roman" w:hAnsi="Times New Roman" w:cs="Times New Roman"/>
                <w:sz w:val="24"/>
                <w:szCs w:val="20"/>
              </w:rPr>
              <w:t>Similarities</w:t>
            </w:r>
          </w:p>
        </w:tc>
        <w:tc>
          <w:tcPr>
            <w:tcW w:w="4675" w:type="dxa"/>
          </w:tcPr>
          <w:p w14:paraId="236BAA4D" w14:textId="77777777" w:rsidR="00221F80" w:rsidRDefault="004B3FAC" w:rsidP="00EC1207">
            <w:pPr>
              <w:spacing w:line="360" w:lineRule="auto"/>
              <w:jc w:val="center"/>
              <w:rPr>
                <w:rFonts w:ascii="Times New Roman" w:hAnsi="Times New Roman" w:cs="Times New Roman"/>
                <w:sz w:val="24"/>
                <w:szCs w:val="20"/>
              </w:rPr>
            </w:pPr>
            <w:r>
              <w:rPr>
                <w:rFonts w:ascii="Times New Roman" w:hAnsi="Times New Roman" w:cs="Times New Roman"/>
                <w:sz w:val="24"/>
                <w:szCs w:val="20"/>
              </w:rPr>
              <w:t xml:space="preserve">Differences </w:t>
            </w:r>
          </w:p>
        </w:tc>
      </w:tr>
      <w:tr w:rsidR="00FF6F24" w14:paraId="0FBF3CDA" w14:textId="77777777" w:rsidTr="00221F80">
        <w:tc>
          <w:tcPr>
            <w:tcW w:w="4675" w:type="dxa"/>
          </w:tcPr>
          <w:p w14:paraId="31D044BD" w14:textId="77777777" w:rsidR="002643BD" w:rsidRPr="002643BD" w:rsidRDefault="004B3FAC" w:rsidP="002643BD">
            <w:pPr>
              <w:pStyle w:val="ListParagraph"/>
              <w:numPr>
                <w:ilvl w:val="0"/>
                <w:numId w:val="15"/>
              </w:numPr>
              <w:spacing w:line="360" w:lineRule="auto"/>
              <w:jc w:val="both"/>
              <w:rPr>
                <w:rFonts w:ascii="Times New Roman" w:hAnsi="Times New Roman" w:cs="Times New Roman"/>
                <w:sz w:val="24"/>
                <w:szCs w:val="20"/>
              </w:rPr>
            </w:pPr>
            <w:r>
              <w:rPr>
                <w:rFonts w:ascii="Times New Roman" w:hAnsi="Times New Roman" w:cs="Times New Roman"/>
                <w:sz w:val="24"/>
                <w:szCs w:val="20"/>
              </w:rPr>
              <w:t>In both of the countries, Coca-Cola has used Differentiate targeting strategy by considering the needs of the customers.</w:t>
            </w:r>
          </w:p>
        </w:tc>
        <w:tc>
          <w:tcPr>
            <w:tcW w:w="4675" w:type="dxa"/>
          </w:tcPr>
          <w:p w14:paraId="1DE9D437" w14:textId="77777777" w:rsidR="00675E01" w:rsidRDefault="004B3FAC" w:rsidP="00332E74">
            <w:pPr>
              <w:pStyle w:val="ListParagraph"/>
              <w:numPr>
                <w:ilvl w:val="0"/>
                <w:numId w:val="15"/>
              </w:numPr>
              <w:spacing w:line="360" w:lineRule="auto"/>
              <w:jc w:val="both"/>
              <w:rPr>
                <w:rFonts w:ascii="Times New Roman" w:hAnsi="Times New Roman" w:cs="Times New Roman"/>
                <w:sz w:val="24"/>
                <w:szCs w:val="20"/>
              </w:rPr>
            </w:pPr>
            <w:r>
              <w:rPr>
                <w:rFonts w:ascii="Times New Roman" w:hAnsi="Times New Roman" w:cs="Times New Roman"/>
                <w:sz w:val="24"/>
                <w:szCs w:val="20"/>
              </w:rPr>
              <w:t xml:space="preserve">Although in both of the countries Coca-Cola </w:t>
            </w:r>
            <w:r w:rsidR="00332E74">
              <w:rPr>
                <w:rFonts w:ascii="Times New Roman" w:hAnsi="Times New Roman" w:cs="Times New Roman"/>
                <w:sz w:val="24"/>
                <w:szCs w:val="20"/>
              </w:rPr>
              <w:t xml:space="preserve">has a demographic variable, </w:t>
            </w:r>
            <w:r w:rsidR="0040281B">
              <w:rPr>
                <w:rFonts w:ascii="Times New Roman" w:hAnsi="Times New Roman" w:cs="Times New Roman"/>
                <w:sz w:val="24"/>
                <w:szCs w:val="20"/>
              </w:rPr>
              <w:t xml:space="preserve">the elements under demographic variable have been changed from country to country while in use Coca-Cola has used </w:t>
            </w:r>
            <w:r w:rsidR="00512D29">
              <w:rPr>
                <w:rFonts w:ascii="Times New Roman" w:hAnsi="Times New Roman" w:cs="Times New Roman"/>
                <w:sz w:val="24"/>
                <w:szCs w:val="20"/>
              </w:rPr>
              <w:t>socioeconomic segmentation, but in India, it has used geographic segmentation because, like UAE, all places in India are not equally well-established.</w:t>
            </w:r>
          </w:p>
          <w:p w14:paraId="2E7EF562" w14:textId="77777777" w:rsidR="00221F80" w:rsidRDefault="004B3FAC" w:rsidP="00332E74">
            <w:pPr>
              <w:pStyle w:val="ListParagraph"/>
              <w:numPr>
                <w:ilvl w:val="0"/>
                <w:numId w:val="15"/>
              </w:numPr>
              <w:spacing w:line="360" w:lineRule="auto"/>
              <w:jc w:val="both"/>
              <w:rPr>
                <w:rFonts w:ascii="Times New Roman" w:hAnsi="Times New Roman" w:cs="Times New Roman"/>
                <w:sz w:val="24"/>
                <w:szCs w:val="20"/>
              </w:rPr>
            </w:pPr>
            <w:r>
              <w:rPr>
                <w:rFonts w:ascii="Times New Roman" w:hAnsi="Times New Roman" w:cs="Times New Roman"/>
                <w:sz w:val="24"/>
                <w:szCs w:val="20"/>
              </w:rPr>
              <w:t xml:space="preserve">Positing strategy has also been changed. In UAE, it has used </w:t>
            </w:r>
            <w:r w:rsidR="00C33351">
              <w:rPr>
                <w:rFonts w:ascii="Times New Roman" w:hAnsi="Times New Roman" w:cs="Times New Roman"/>
                <w:sz w:val="24"/>
                <w:szCs w:val="20"/>
              </w:rPr>
              <w:t>History, while in India, it has used celebrity. They just try to establish an emotional connection.</w:t>
            </w:r>
          </w:p>
          <w:p w14:paraId="57987B4E" w14:textId="77777777" w:rsidR="00C33351" w:rsidRPr="002643BD" w:rsidRDefault="004B3FAC" w:rsidP="00332E74">
            <w:pPr>
              <w:pStyle w:val="ListParagraph"/>
              <w:numPr>
                <w:ilvl w:val="0"/>
                <w:numId w:val="15"/>
              </w:numPr>
              <w:spacing w:line="360" w:lineRule="auto"/>
              <w:jc w:val="both"/>
              <w:rPr>
                <w:rFonts w:ascii="Times New Roman" w:hAnsi="Times New Roman" w:cs="Times New Roman"/>
                <w:sz w:val="24"/>
                <w:szCs w:val="20"/>
              </w:rPr>
            </w:pPr>
            <w:r>
              <w:rPr>
                <w:rFonts w:ascii="Times New Roman" w:hAnsi="Times New Roman" w:cs="Times New Roman"/>
                <w:sz w:val="24"/>
                <w:szCs w:val="20"/>
              </w:rPr>
              <w:t xml:space="preserve">In India, as a perception map, they used Brand Image and quality as all the soft drinks are equal in price, being a price-sensitive market, while in UAE, it has used </w:t>
            </w:r>
            <w:r w:rsidR="00F922FF">
              <w:rPr>
                <w:rFonts w:ascii="Times New Roman" w:hAnsi="Times New Roman" w:cs="Times New Roman"/>
                <w:sz w:val="24"/>
                <w:szCs w:val="20"/>
              </w:rPr>
              <w:t>price and quality as the market does not price sensitive.</w:t>
            </w:r>
          </w:p>
        </w:tc>
      </w:tr>
    </w:tbl>
    <w:p w14:paraId="368E1EAF" w14:textId="77777777" w:rsidR="00221F80" w:rsidRPr="00630207" w:rsidRDefault="004B3FAC" w:rsidP="00630207">
      <w:pPr>
        <w:pStyle w:val="Caption"/>
        <w:jc w:val="center"/>
        <w:rPr>
          <w:rFonts w:ascii="Times New Roman" w:hAnsi="Times New Roman" w:cs="Times New Roman"/>
          <w:b/>
          <w:i w:val="0"/>
          <w:color w:val="auto"/>
          <w:sz w:val="28"/>
          <w:szCs w:val="20"/>
        </w:rPr>
      </w:pPr>
      <w:bookmarkStart w:id="28" w:name="_Toc70002622"/>
      <w:r w:rsidRPr="00630207">
        <w:rPr>
          <w:rFonts w:ascii="Times New Roman" w:hAnsi="Times New Roman" w:cs="Times New Roman"/>
          <w:b/>
          <w:i w:val="0"/>
          <w:color w:val="auto"/>
          <w:sz w:val="20"/>
        </w:rPr>
        <w:t xml:space="preserve">Table </w:t>
      </w:r>
      <w:r w:rsidRPr="00630207">
        <w:rPr>
          <w:rFonts w:ascii="Times New Roman" w:hAnsi="Times New Roman" w:cs="Times New Roman"/>
          <w:b/>
          <w:i w:val="0"/>
          <w:color w:val="auto"/>
          <w:sz w:val="20"/>
        </w:rPr>
        <w:fldChar w:fldCharType="begin"/>
      </w:r>
      <w:r w:rsidRPr="00630207">
        <w:rPr>
          <w:rFonts w:ascii="Times New Roman" w:hAnsi="Times New Roman" w:cs="Times New Roman"/>
          <w:b/>
          <w:i w:val="0"/>
          <w:color w:val="auto"/>
          <w:sz w:val="20"/>
        </w:rPr>
        <w:instrText xml:space="preserve"> SEQ Table \* ARABIC </w:instrText>
      </w:r>
      <w:r w:rsidRPr="00630207">
        <w:rPr>
          <w:rFonts w:ascii="Times New Roman" w:hAnsi="Times New Roman" w:cs="Times New Roman"/>
          <w:b/>
          <w:i w:val="0"/>
          <w:color w:val="auto"/>
          <w:sz w:val="20"/>
        </w:rPr>
        <w:fldChar w:fldCharType="separate"/>
      </w:r>
      <w:r w:rsidRPr="00630207">
        <w:rPr>
          <w:rFonts w:ascii="Times New Roman" w:hAnsi="Times New Roman" w:cs="Times New Roman"/>
          <w:b/>
          <w:i w:val="0"/>
          <w:noProof/>
          <w:color w:val="auto"/>
          <w:sz w:val="20"/>
        </w:rPr>
        <w:t>6</w:t>
      </w:r>
      <w:r w:rsidRPr="00630207">
        <w:rPr>
          <w:rFonts w:ascii="Times New Roman" w:hAnsi="Times New Roman" w:cs="Times New Roman"/>
          <w:b/>
          <w:i w:val="0"/>
          <w:color w:val="auto"/>
          <w:sz w:val="20"/>
        </w:rPr>
        <w:fldChar w:fldCharType="end"/>
      </w:r>
      <w:r w:rsidRPr="00630207">
        <w:rPr>
          <w:rFonts w:ascii="Times New Roman" w:hAnsi="Times New Roman" w:cs="Times New Roman"/>
          <w:b/>
          <w:i w:val="0"/>
          <w:color w:val="auto"/>
          <w:sz w:val="20"/>
        </w:rPr>
        <w:t>: Similarities and differences between UAE and India in STP</w:t>
      </w:r>
      <w:bookmarkEnd w:id="28"/>
    </w:p>
    <w:p w14:paraId="053BEEDA" w14:textId="77777777" w:rsidR="00AB5028" w:rsidRPr="00630207" w:rsidRDefault="004B3FAC" w:rsidP="00630207">
      <w:pPr>
        <w:pStyle w:val="Heading1"/>
        <w:rPr>
          <w:rFonts w:cs="Times New Roman"/>
          <w:sz w:val="24"/>
          <w:szCs w:val="20"/>
        </w:rPr>
      </w:pPr>
      <w:bookmarkStart w:id="29" w:name="_Toc70002593"/>
      <w:r>
        <w:t>Marketing Mix:</w:t>
      </w:r>
      <w:bookmarkEnd w:id="29"/>
    </w:p>
    <w:p w14:paraId="6746DB6A" w14:textId="77777777" w:rsidR="002A0576" w:rsidRDefault="004B3FAC" w:rsidP="00302675">
      <w:pPr>
        <w:spacing w:after="0" w:line="360" w:lineRule="auto"/>
        <w:jc w:val="both"/>
        <w:rPr>
          <w:rFonts w:ascii="Times New Roman" w:hAnsi="Times New Roman" w:cs="Times New Roman"/>
          <w:sz w:val="24"/>
          <w:szCs w:val="20"/>
        </w:rPr>
      </w:pPr>
      <w:r>
        <w:rPr>
          <w:rFonts w:ascii="Times New Roman" w:hAnsi="Times New Roman" w:cs="Times New Roman"/>
          <w:sz w:val="24"/>
          <w:szCs w:val="20"/>
        </w:rPr>
        <w:t xml:space="preserve">A marketing mix is a set of controllable elements that a marketer can control. In good marketing, 4P has been used, while in service marketing 7p has been used. As Coca-Cola is a product, 4p of marketing will be used in </w:t>
      </w:r>
      <w:r w:rsidR="00067F64">
        <w:rPr>
          <w:rFonts w:ascii="Times New Roman" w:hAnsi="Times New Roman" w:cs="Times New Roman"/>
          <w:sz w:val="24"/>
          <w:szCs w:val="20"/>
        </w:rPr>
        <w:t>Coca-Cola</w:t>
      </w:r>
      <w:r>
        <w:rPr>
          <w:rFonts w:ascii="Times New Roman" w:hAnsi="Times New Roman" w:cs="Times New Roman"/>
          <w:sz w:val="24"/>
          <w:szCs w:val="20"/>
        </w:rPr>
        <w:t xml:space="preserve">. </w:t>
      </w:r>
      <w:r w:rsidR="00067F64">
        <w:rPr>
          <w:rFonts w:ascii="Times New Roman" w:hAnsi="Times New Roman" w:cs="Times New Roman"/>
          <w:sz w:val="24"/>
          <w:szCs w:val="20"/>
        </w:rPr>
        <w:t>The following figure represents the 4p of the marketing:</w:t>
      </w:r>
    </w:p>
    <w:p w14:paraId="245C5085" w14:textId="77777777" w:rsidR="00B03A70" w:rsidRDefault="004B3FAC" w:rsidP="00B03A70">
      <w:pPr>
        <w:keepNext/>
        <w:spacing w:after="0" w:line="360" w:lineRule="auto"/>
        <w:jc w:val="both"/>
      </w:pPr>
      <w:r>
        <w:rPr>
          <w:rFonts w:ascii="Times New Roman" w:hAnsi="Times New Roman" w:cs="Times New Roman"/>
          <w:b/>
          <w:noProof/>
          <w:sz w:val="24"/>
          <w:szCs w:val="20"/>
          <w:lang w:val="en-US"/>
        </w:rPr>
        <w:lastRenderedPageBreak/>
        <w:drawing>
          <wp:inline distT="0" distB="0" distL="0" distR="0" wp14:anchorId="3A5FAD8C" wp14:editId="0391B2B9">
            <wp:extent cx="5250180" cy="2953227"/>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rketingmixdiagram.jpg"/>
                    <pic:cNvPicPr/>
                  </pic:nvPicPr>
                  <pic:blipFill>
                    <a:blip r:embed="rId18">
                      <a:extLst>
                        <a:ext uri="{28A0092B-C50C-407E-A947-70E740481C1C}">
                          <a14:useLocalDpi xmlns:a14="http://schemas.microsoft.com/office/drawing/2010/main" val="0"/>
                        </a:ext>
                      </a:extLst>
                    </a:blip>
                    <a:stretch>
                      <a:fillRect/>
                    </a:stretch>
                  </pic:blipFill>
                  <pic:spPr>
                    <a:xfrm>
                      <a:off x="0" y="0"/>
                      <a:ext cx="5318056" cy="2991407"/>
                    </a:xfrm>
                    <a:prstGeom prst="rect">
                      <a:avLst/>
                    </a:prstGeom>
                  </pic:spPr>
                </pic:pic>
              </a:graphicData>
            </a:graphic>
          </wp:inline>
        </w:drawing>
      </w:r>
    </w:p>
    <w:p w14:paraId="0489BE16" w14:textId="77777777" w:rsidR="00067F64" w:rsidRPr="00B03A70" w:rsidRDefault="004B3FAC" w:rsidP="00B03A70">
      <w:pPr>
        <w:pStyle w:val="Caption"/>
        <w:spacing w:after="0"/>
        <w:jc w:val="center"/>
        <w:rPr>
          <w:rFonts w:ascii="Times New Roman" w:hAnsi="Times New Roman" w:cs="Times New Roman"/>
          <w:b/>
          <w:i w:val="0"/>
          <w:color w:val="auto"/>
          <w:sz w:val="20"/>
          <w:szCs w:val="20"/>
        </w:rPr>
      </w:pPr>
      <w:bookmarkStart w:id="30" w:name="_Toc70002613"/>
      <w:r w:rsidRPr="00B03A70">
        <w:rPr>
          <w:rFonts w:ascii="Times New Roman" w:hAnsi="Times New Roman" w:cs="Times New Roman"/>
          <w:b/>
          <w:i w:val="0"/>
          <w:color w:val="auto"/>
          <w:sz w:val="20"/>
          <w:szCs w:val="20"/>
        </w:rPr>
        <w:t xml:space="preserve">Figure </w:t>
      </w:r>
      <w:r w:rsidRPr="00B03A70">
        <w:rPr>
          <w:rFonts w:ascii="Times New Roman" w:hAnsi="Times New Roman" w:cs="Times New Roman"/>
          <w:b/>
          <w:i w:val="0"/>
          <w:color w:val="auto"/>
          <w:sz w:val="20"/>
          <w:szCs w:val="20"/>
        </w:rPr>
        <w:fldChar w:fldCharType="begin"/>
      </w:r>
      <w:r w:rsidRPr="00B03A70">
        <w:rPr>
          <w:rFonts w:ascii="Times New Roman" w:hAnsi="Times New Roman" w:cs="Times New Roman"/>
          <w:b/>
          <w:i w:val="0"/>
          <w:color w:val="auto"/>
          <w:sz w:val="20"/>
          <w:szCs w:val="20"/>
        </w:rPr>
        <w:instrText xml:space="preserve"> SEQ Figure \* ARABIC </w:instrText>
      </w:r>
      <w:r w:rsidRPr="00B03A70">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11</w:t>
      </w:r>
      <w:r w:rsidRPr="00B03A70">
        <w:rPr>
          <w:rFonts w:ascii="Times New Roman" w:hAnsi="Times New Roman" w:cs="Times New Roman"/>
          <w:b/>
          <w:i w:val="0"/>
          <w:color w:val="auto"/>
          <w:sz w:val="20"/>
          <w:szCs w:val="20"/>
        </w:rPr>
        <w:fldChar w:fldCharType="end"/>
      </w:r>
      <w:r w:rsidRPr="00B03A70">
        <w:rPr>
          <w:rFonts w:ascii="Times New Roman" w:hAnsi="Times New Roman" w:cs="Times New Roman"/>
          <w:b/>
          <w:i w:val="0"/>
          <w:color w:val="auto"/>
          <w:sz w:val="20"/>
          <w:szCs w:val="20"/>
        </w:rPr>
        <w:t>: Product marketing mix</w:t>
      </w:r>
      <w:bookmarkEnd w:id="30"/>
    </w:p>
    <w:p w14:paraId="334DF536" w14:textId="77777777" w:rsidR="00B03A70" w:rsidRDefault="004B3FAC" w:rsidP="00B03A70">
      <w:pPr>
        <w:spacing w:after="0"/>
        <w:jc w:val="center"/>
        <w:rPr>
          <w:rFonts w:ascii="Times New Roman" w:hAnsi="Times New Roman" w:cs="Times New Roman"/>
          <w:b/>
          <w:sz w:val="20"/>
          <w:szCs w:val="20"/>
          <w:shd w:val="clear" w:color="auto" w:fill="FFFFFF"/>
        </w:rPr>
      </w:pPr>
      <w:r w:rsidRPr="00B03A70">
        <w:rPr>
          <w:rFonts w:ascii="Times New Roman" w:hAnsi="Times New Roman" w:cs="Times New Roman"/>
          <w:b/>
          <w:sz w:val="20"/>
          <w:szCs w:val="20"/>
        </w:rPr>
        <w:t>Source:</w:t>
      </w:r>
      <w:r w:rsidRPr="00B03A70">
        <w:rPr>
          <w:rFonts w:ascii="Times New Roman" w:hAnsi="Times New Roman" w:cs="Times New Roman"/>
          <w:b/>
          <w:sz w:val="20"/>
          <w:szCs w:val="20"/>
          <w:shd w:val="clear" w:color="auto" w:fill="FFFFFF"/>
        </w:rPr>
        <w:t xml:space="preserve"> (Kotler and Keller, 2016)</w:t>
      </w:r>
    </w:p>
    <w:p w14:paraId="50C4DA54" w14:textId="77777777" w:rsidR="005E5558" w:rsidRDefault="004B3FAC" w:rsidP="00DF566A">
      <w:pPr>
        <w:pStyle w:val="Heading2"/>
        <w:rPr>
          <w:shd w:val="clear" w:color="auto" w:fill="FFFFFF"/>
        </w:rPr>
      </w:pPr>
      <w:bookmarkStart w:id="31" w:name="_Toc70002594"/>
      <w:r>
        <w:rPr>
          <w:shd w:val="clear" w:color="auto" w:fill="FFFFFF"/>
        </w:rPr>
        <w:t>Marketing mix analysis: In UAE:</w:t>
      </w:r>
      <w:bookmarkEnd w:id="31"/>
    </w:p>
    <w:p w14:paraId="2AF8ADD2" w14:textId="77777777" w:rsidR="00BA643C" w:rsidRDefault="004B3FAC" w:rsidP="00682546">
      <w:pPr>
        <w:spacing w:after="0" w:line="360" w:lineRule="auto"/>
        <w:jc w:val="both"/>
        <w:rPr>
          <w:rFonts w:ascii="Times New Roman" w:hAnsi="Times New Roman" w:cs="Times New Roman"/>
          <w:sz w:val="24"/>
          <w:szCs w:val="20"/>
        </w:rPr>
      </w:pPr>
      <w:r w:rsidRPr="00DF566A">
        <w:rPr>
          <w:rFonts w:ascii="Times New Roman" w:hAnsi="Times New Roman" w:cs="Times New Roman"/>
          <w:b/>
          <w:sz w:val="24"/>
          <w:szCs w:val="20"/>
        </w:rPr>
        <w:t>Product:</w:t>
      </w:r>
      <w:r>
        <w:rPr>
          <w:rFonts w:ascii="Times New Roman" w:hAnsi="Times New Roman" w:cs="Times New Roman"/>
          <w:b/>
          <w:sz w:val="24"/>
          <w:szCs w:val="20"/>
        </w:rPr>
        <w:t xml:space="preserve"> </w:t>
      </w:r>
      <w:r>
        <w:rPr>
          <w:rFonts w:ascii="Times New Roman" w:hAnsi="Times New Roman" w:cs="Times New Roman"/>
          <w:sz w:val="24"/>
          <w:szCs w:val="20"/>
        </w:rPr>
        <w:t xml:space="preserve">Different elements have come under the product. Branding is one of the issues that </w:t>
      </w:r>
      <w:r>
        <w:rPr>
          <w:rFonts w:ascii="Times New Roman" w:hAnsi="Times New Roman" w:cs="Times New Roman"/>
          <w:sz w:val="24"/>
          <w:szCs w:val="20"/>
        </w:rPr>
        <w:t>come under product.</w:t>
      </w:r>
      <w:r w:rsidR="00113FC1">
        <w:rPr>
          <w:rFonts w:ascii="Times New Roman" w:hAnsi="Times New Roman" w:cs="Times New Roman"/>
          <w:sz w:val="24"/>
          <w:szCs w:val="20"/>
        </w:rPr>
        <w:t xml:space="preserve"> The Coca-Cola Company has used</w:t>
      </w:r>
      <w:r w:rsidR="00113FC1" w:rsidRPr="007E0F16">
        <w:rPr>
          <w:rFonts w:ascii="Times New Roman" w:hAnsi="Times New Roman" w:cs="Times New Roman"/>
          <w:b/>
          <w:sz w:val="24"/>
          <w:szCs w:val="20"/>
        </w:rPr>
        <w:t xml:space="preserve"> bran</w:t>
      </w:r>
      <w:r w:rsidR="00C52E3A" w:rsidRPr="007E0F16">
        <w:rPr>
          <w:rFonts w:ascii="Times New Roman" w:hAnsi="Times New Roman" w:cs="Times New Roman"/>
          <w:b/>
          <w:sz w:val="24"/>
          <w:szCs w:val="20"/>
        </w:rPr>
        <w:t>ding</w:t>
      </w:r>
      <w:r w:rsidR="00EC5C8C">
        <w:rPr>
          <w:rFonts w:ascii="Times New Roman" w:hAnsi="Times New Roman" w:cs="Times New Roman"/>
          <w:b/>
          <w:sz w:val="24"/>
          <w:szCs w:val="20"/>
        </w:rPr>
        <w:t xml:space="preserve"> and individual branding</w:t>
      </w:r>
      <w:r w:rsidR="00C52E3A">
        <w:rPr>
          <w:rFonts w:ascii="Times New Roman" w:hAnsi="Times New Roman" w:cs="Times New Roman"/>
          <w:sz w:val="24"/>
          <w:szCs w:val="20"/>
        </w:rPr>
        <w:t xml:space="preserve"> in UAE. In range branding, the Company has used different </w:t>
      </w:r>
      <w:r w:rsidR="00162A3D">
        <w:rPr>
          <w:rFonts w:ascii="Times New Roman" w:hAnsi="Times New Roman" w:cs="Times New Roman"/>
          <w:sz w:val="24"/>
          <w:szCs w:val="20"/>
        </w:rPr>
        <w:t xml:space="preserve">types of brand names for its different types of products. For example, Coke has been sold in UAE by its original brand name coke cola, refreshment drink or without </w:t>
      </w:r>
      <w:proofErr w:type="spellStart"/>
      <w:r w:rsidR="00162A3D">
        <w:rPr>
          <w:rFonts w:ascii="Times New Roman" w:hAnsi="Times New Roman" w:cs="Times New Roman"/>
          <w:sz w:val="24"/>
          <w:szCs w:val="20"/>
        </w:rPr>
        <w:t>flavor</w:t>
      </w:r>
      <w:proofErr w:type="spellEnd"/>
      <w:r w:rsidR="00162A3D">
        <w:rPr>
          <w:rFonts w:ascii="Times New Roman" w:hAnsi="Times New Roman" w:cs="Times New Roman"/>
          <w:sz w:val="24"/>
          <w:szCs w:val="20"/>
        </w:rPr>
        <w:t xml:space="preserve"> drink has been sold in the sprite, while </w:t>
      </w:r>
      <w:proofErr w:type="spellStart"/>
      <w:r w:rsidR="00162A3D">
        <w:rPr>
          <w:rFonts w:ascii="Times New Roman" w:hAnsi="Times New Roman" w:cs="Times New Roman"/>
          <w:sz w:val="24"/>
          <w:szCs w:val="20"/>
        </w:rPr>
        <w:t>color</w:t>
      </w:r>
      <w:proofErr w:type="spellEnd"/>
      <w:r w:rsidR="00162A3D">
        <w:rPr>
          <w:rFonts w:ascii="Times New Roman" w:hAnsi="Times New Roman" w:cs="Times New Roman"/>
          <w:sz w:val="24"/>
          <w:szCs w:val="20"/>
        </w:rPr>
        <w:t xml:space="preserve"> beverage has been sold by Fanta and water has been sold by Arwa</w:t>
      </w:r>
      <w:r w:rsidR="00EC5C8C">
        <w:rPr>
          <w:rFonts w:ascii="Times New Roman" w:hAnsi="Times New Roman" w:cs="Times New Roman"/>
          <w:sz w:val="24"/>
          <w:szCs w:val="20"/>
        </w:rPr>
        <w:t xml:space="preserve"> which individual branding</w:t>
      </w:r>
      <w:r w:rsidR="00162A3D">
        <w:rPr>
          <w:rFonts w:ascii="Times New Roman" w:hAnsi="Times New Roman" w:cs="Times New Roman"/>
          <w:sz w:val="24"/>
          <w:szCs w:val="20"/>
        </w:rPr>
        <w:t xml:space="preserve">.  </w:t>
      </w:r>
      <w:r w:rsidR="00682546">
        <w:rPr>
          <w:rFonts w:ascii="Times New Roman" w:hAnsi="Times New Roman" w:cs="Times New Roman"/>
          <w:sz w:val="24"/>
          <w:szCs w:val="20"/>
        </w:rPr>
        <w:t xml:space="preserve">Brand positioning strategies used by Coca-Cola in UAE are both Line extension and brand extension. In-Line extension, it has launched </w:t>
      </w:r>
      <w:r w:rsidR="00512139">
        <w:rPr>
          <w:rFonts w:ascii="Times New Roman" w:hAnsi="Times New Roman" w:cs="Times New Roman"/>
          <w:sz w:val="24"/>
          <w:szCs w:val="20"/>
        </w:rPr>
        <w:t>zero diet coke for the health-conscious people</w:t>
      </w:r>
      <w:r w:rsidR="00D345F1">
        <w:rPr>
          <w:rFonts w:ascii="Times New Roman" w:hAnsi="Times New Roman" w:cs="Times New Roman"/>
          <w:sz w:val="24"/>
          <w:szCs w:val="20"/>
        </w:rPr>
        <w:t xml:space="preserve"> and Coca-Cola life</w:t>
      </w:r>
      <w:r w:rsidR="00512139">
        <w:rPr>
          <w:rFonts w:ascii="Times New Roman" w:hAnsi="Times New Roman" w:cs="Times New Roman"/>
          <w:sz w:val="24"/>
          <w:szCs w:val="20"/>
        </w:rPr>
        <w:t>. While</w:t>
      </w:r>
      <w:r>
        <w:rPr>
          <w:rFonts w:ascii="Times New Roman" w:hAnsi="Times New Roman" w:cs="Times New Roman"/>
          <w:sz w:val="24"/>
          <w:szCs w:val="20"/>
        </w:rPr>
        <w:t xml:space="preserve"> in Brand extension, it has launched Fanta,</w:t>
      </w:r>
      <w:r w:rsidR="00D345F1">
        <w:rPr>
          <w:rFonts w:ascii="Times New Roman" w:hAnsi="Times New Roman" w:cs="Times New Roman"/>
          <w:sz w:val="24"/>
          <w:szCs w:val="20"/>
        </w:rPr>
        <w:t xml:space="preserve"> sprite, Arwa, </w:t>
      </w:r>
    </w:p>
    <w:p w14:paraId="21311AF2" w14:textId="77777777" w:rsidR="00DF566A" w:rsidRDefault="004B3FAC" w:rsidP="00682546">
      <w:pPr>
        <w:spacing w:after="0" w:line="360" w:lineRule="auto"/>
        <w:jc w:val="both"/>
        <w:rPr>
          <w:rFonts w:ascii="Times New Roman" w:hAnsi="Times New Roman" w:cs="Times New Roman"/>
          <w:sz w:val="24"/>
          <w:szCs w:val="20"/>
        </w:rPr>
      </w:pPr>
      <w:r w:rsidRPr="00BE35F7">
        <w:rPr>
          <w:rFonts w:ascii="Times New Roman" w:hAnsi="Times New Roman" w:cs="Times New Roman"/>
          <w:b/>
          <w:sz w:val="24"/>
          <w:szCs w:val="20"/>
        </w:rPr>
        <w:t xml:space="preserve">Price: </w:t>
      </w:r>
      <w:r w:rsidR="00512139" w:rsidRPr="00BE35F7">
        <w:rPr>
          <w:rFonts w:ascii="Times New Roman" w:hAnsi="Times New Roman" w:cs="Times New Roman"/>
          <w:b/>
          <w:sz w:val="24"/>
          <w:szCs w:val="20"/>
        </w:rPr>
        <w:t xml:space="preserve"> </w:t>
      </w:r>
      <w:r w:rsidR="00BE35F7">
        <w:rPr>
          <w:rFonts w:ascii="Times New Roman" w:hAnsi="Times New Roman" w:cs="Times New Roman"/>
          <w:sz w:val="24"/>
          <w:szCs w:val="20"/>
        </w:rPr>
        <w:t>When Coca-Cola entered the UAE market in 2016, it has already been an established brand all over the world</w:t>
      </w:r>
      <w:r w:rsidR="00915CDD">
        <w:rPr>
          <w:rFonts w:ascii="Times New Roman" w:hAnsi="Times New Roman" w:cs="Times New Roman"/>
          <w:sz w:val="24"/>
          <w:szCs w:val="20"/>
        </w:rPr>
        <w:t xml:space="preserve">. </w:t>
      </w:r>
      <w:r w:rsidR="007132A7">
        <w:rPr>
          <w:rFonts w:ascii="Times New Roman" w:hAnsi="Times New Roman" w:cs="Times New Roman"/>
          <w:sz w:val="24"/>
          <w:szCs w:val="20"/>
        </w:rPr>
        <w:t>By using its high Brand equity, the Company</w:t>
      </w:r>
      <w:r w:rsidR="00596153">
        <w:rPr>
          <w:rFonts w:ascii="Times New Roman" w:hAnsi="Times New Roman" w:cs="Times New Roman"/>
          <w:sz w:val="24"/>
          <w:szCs w:val="20"/>
        </w:rPr>
        <w:t xml:space="preserve"> used the Price-skimming strategy. In this case, the Company charges a higher price than its competitors to earn more money. By using the brand Image and equality, the Company charges a premium price.</w:t>
      </w:r>
    </w:p>
    <w:p w14:paraId="73E37E97" w14:textId="77777777" w:rsidR="00596153" w:rsidRDefault="004B3FAC" w:rsidP="00682546">
      <w:pPr>
        <w:spacing w:after="0" w:line="360" w:lineRule="auto"/>
        <w:jc w:val="both"/>
        <w:rPr>
          <w:rFonts w:ascii="Times New Roman" w:hAnsi="Times New Roman" w:cs="Times New Roman"/>
          <w:sz w:val="24"/>
          <w:szCs w:val="20"/>
        </w:rPr>
      </w:pPr>
      <w:r w:rsidRPr="00596153">
        <w:rPr>
          <w:rFonts w:ascii="Times New Roman" w:hAnsi="Times New Roman" w:cs="Times New Roman"/>
          <w:b/>
          <w:sz w:val="24"/>
          <w:szCs w:val="20"/>
        </w:rPr>
        <w:t>Place:</w:t>
      </w:r>
      <w:r w:rsidR="005B2DEF" w:rsidRPr="005B2DEF">
        <w:t xml:space="preserve"> </w:t>
      </w:r>
      <w:r w:rsidR="005B2DEF" w:rsidRPr="005B2DEF">
        <w:rPr>
          <w:rFonts w:ascii="Times New Roman" w:hAnsi="Times New Roman" w:cs="Times New Roman"/>
          <w:sz w:val="24"/>
          <w:szCs w:val="20"/>
        </w:rPr>
        <w:t xml:space="preserve">The country's marketing platforms will adhere to the Company's philosophy of looking internationally and acting locally. As a result, it will take a unified framework to the retail promotion and embrace local distribution opportunities in the corresponding </w:t>
      </w:r>
      <w:r w:rsidR="005B2DEF">
        <w:rPr>
          <w:rFonts w:ascii="Times New Roman" w:hAnsi="Times New Roman" w:cs="Times New Roman"/>
          <w:sz w:val="24"/>
          <w:szCs w:val="20"/>
        </w:rPr>
        <w:t xml:space="preserve">UAE </w:t>
      </w:r>
      <w:r w:rsidR="005B2DEF" w:rsidRPr="005B2DEF">
        <w:rPr>
          <w:rFonts w:ascii="Times New Roman" w:hAnsi="Times New Roman" w:cs="Times New Roman"/>
          <w:sz w:val="24"/>
          <w:szCs w:val="20"/>
        </w:rPr>
        <w:t>markets.</w:t>
      </w:r>
      <w:r w:rsidR="005B2DEF">
        <w:rPr>
          <w:rFonts w:ascii="Times New Roman" w:hAnsi="Times New Roman" w:cs="Times New Roman"/>
          <w:sz w:val="24"/>
          <w:szCs w:val="20"/>
        </w:rPr>
        <w:t xml:space="preserve"> The Company has used an indirect distribution method. Under this method, the Company has used an intensive distribution strategy.</w:t>
      </w:r>
      <w:r w:rsidR="005F22C2">
        <w:rPr>
          <w:rFonts w:ascii="Times New Roman" w:hAnsi="Times New Roman" w:cs="Times New Roman"/>
          <w:sz w:val="24"/>
          <w:szCs w:val="20"/>
        </w:rPr>
        <w:t xml:space="preserve"> In this method, the Company has sold its goods to vendors to big </w:t>
      </w:r>
      <w:r w:rsidR="005F22C2">
        <w:rPr>
          <w:rFonts w:ascii="Times New Roman" w:hAnsi="Times New Roman" w:cs="Times New Roman"/>
          <w:sz w:val="24"/>
          <w:szCs w:val="20"/>
        </w:rPr>
        <w:lastRenderedPageBreak/>
        <w:t xml:space="preserve">retailers. In this method, customers get goods where he goes. </w:t>
      </w:r>
      <w:r w:rsidR="00D345F1">
        <w:rPr>
          <w:rFonts w:ascii="Times New Roman" w:hAnsi="Times New Roman" w:cs="Times New Roman"/>
          <w:sz w:val="24"/>
          <w:szCs w:val="20"/>
        </w:rPr>
        <w:t xml:space="preserve">While the marketing entry strategy that Coca-Cola has used </w:t>
      </w:r>
      <w:r w:rsidR="00D345F1" w:rsidRPr="00EB3DA7">
        <w:rPr>
          <w:rFonts w:ascii="Times New Roman" w:hAnsi="Times New Roman" w:cs="Times New Roman"/>
          <w:sz w:val="24"/>
          <w:szCs w:val="24"/>
        </w:rPr>
        <w:t>is the</w:t>
      </w:r>
      <w:r w:rsidR="00FC7ECF" w:rsidRPr="00EB3DA7">
        <w:rPr>
          <w:rFonts w:ascii="Times New Roman" w:hAnsi="Times New Roman" w:cs="Times New Roman"/>
          <w:sz w:val="24"/>
          <w:szCs w:val="24"/>
        </w:rPr>
        <w:t xml:space="preserve"> </w:t>
      </w:r>
      <w:r w:rsidR="00FC7ECF" w:rsidRPr="00EB3DA7">
        <w:rPr>
          <w:rFonts w:ascii="Times New Roman" w:hAnsi="Times New Roman" w:cs="Times New Roman"/>
          <w:b/>
          <w:sz w:val="24"/>
          <w:szCs w:val="24"/>
        </w:rPr>
        <w:t xml:space="preserve">Joint </w:t>
      </w:r>
      <w:proofErr w:type="gramStart"/>
      <w:r w:rsidR="0096361A" w:rsidRPr="00EB3DA7">
        <w:rPr>
          <w:rFonts w:ascii="Times New Roman" w:hAnsi="Times New Roman" w:cs="Times New Roman"/>
          <w:b/>
          <w:sz w:val="24"/>
          <w:szCs w:val="24"/>
        </w:rPr>
        <w:t>venture</w:t>
      </w:r>
      <w:r w:rsidR="0096361A" w:rsidRPr="00EB3DA7">
        <w:rPr>
          <w:rFonts w:ascii="Times New Roman" w:hAnsi="Times New Roman" w:cs="Times New Roman"/>
          <w:sz w:val="24"/>
          <w:szCs w:val="24"/>
        </w:rPr>
        <w:t>-A</w:t>
      </w:r>
      <w:proofErr w:type="gramEnd"/>
      <w:r w:rsidR="0096361A" w:rsidRPr="00EB3DA7">
        <w:rPr>
          <w:rFonts w:ascii="Times New Roman" w:hAnsi="Times New Roman" w:cs="Times New Roman"/>
          <w:sz w:val="24"/>
          <w:szCs w:val="24"/>
        </w:rPr>
        <w:t>, the joint venture is a business founded by two or more companies to engage in collaborative business activity. The parties negotiate to form a new company by sharing sales, costs, and control.</w:t>
      </w:r>
      <w:r w:rsidR="00DA48FB" w:rsidRPr="00EB3DA7">
        <w:rPr>
          <w:rFonts w:ascii="Times New Roman" w:hAnsi="Times New Roman" w:cs="Times New Roman"/>
          <w:sz w:val="24"/>
          <w:szCs w:val="24"/>
        </w:rPr>
        <w:t xml:space="preserve"> Following the effective establishment of a relationship between The Coca-Cola Company and </w:t>
      </w:r>
      <w:proofErr w:type="spellStart"/>
      <w:r w:rsidR="00DA48FB" w:rsidRPr="00EB3DA7">
        <w:rPr>
          <w:rFonts w:ascii="Times New Roman" w:hAnsi="Times New Roman" w:cs="Times New Roman"/>
          <w:sz w:val="24"/>
          <w:szCs w:val="24"/>
        </w:rPr>
        <w:t>Aujan</w:t>
      </w:r>
      <w:proofErr w:type="spellEnd"/>
      <w:r w:rsidR="00DA48FB" w:rsidRPr="00EB3DA7">
        <w:rPr>
          <w:rFonts w:ascii="Times New Roman" w:hAnsi="Times New Roman" w:cs="Times New Roman"/>
          <w:sz w:val="24"/>
          <w:szCs w:val="24"/>
        </w:rPr>
        <w:t xml:space="preserve"> Industries, the </w:t>
      </w:r>
      <w:proofErr w:type="spellStart"/>
      <w:r w:rsidR="00DA48FB" w:rsidRPr="00EB3DA7">
        <w:rPr>
          <w:rFonts w:ascii="Times New Roman" w:hAnsi="Times New Roman" w:cs="Times New Roman"/>
          <w:sz w:val="24"/>
          <w:szCs w:val="24"/>
        </w:rPr>
        <w:t>Aujan</w:t>
      </w:r>
      <w:proofErr w:type="spellEnd"/>
      <w:r w:rsidR="00DA48FB" w:rsidRPr="00EB3DA7">
        <w:rPr>
          <w:rFonts w:ascii="Times New Roman" w:hAnsi="Times New Roman" w:cs="Times New Roman"/>
          <w:sz w:val="24"/>
          <w:szCs w:val="24"/>
        </w:rPr>
        <w:t xml:space="preserve"> Coca-Cola Beverages Corporation (ACCBC) and Rani Refreshments (R.R.) were formed in 2012.</w:t>
      </w:r>
      <w:r w:rsidR="00010222" w:rsidRPr="00EB3DA7">
        <w:rPr>
          <w:rFonts w:ascii="Times New Roman" w:hAnsi="Times New Roman" w:cs="Times New Roman"/>
          <w:sz w:val="24"/>
          <w:szCs w:val="24"/>
        </w:rPr>
        <w:t xml:space="preserve"> With the hand of </w:t>
      </w:r>
      <w:proofErr w:type="spellStart"/>
      <w:r w:rsidR="00010222" w:rsidRPr="00EB3DA7">
        <w:rPr>
          <w:rFonts w:ascii="Times New Roman" w:hAnsi="Times New Roman" w:cs="Times New Roman"/>
          <w:sz w:val="24"/>
          <w:szCs w:val="24"/>
        </w:rPr>
        <w:t>Aujan</w:t>
      </w:r>
      <w:proofErr w:type="spellEnd"/>
      <w:r w:rsidR="00010222" w:rsidRPr="00EB3DA7">
        <w:rPr>
          <w:rFonts w:ascii="Times New Roman" w:hAnsi="Times New Roman" w:cs="Times New Roman"/>
          <w:sz w:val="24"/>
          <w:szCs w:val="24"/>
        </w:rPr>
        <w:t xml:space="preserve">, </w:t>
      </w:r>
      <w:proofErr w:type="spellStart"/>
      <w:r w:rsidR="00010222" w:rsidRPr="00EB3DA7">
        <w:rPr>
          <w:rFonts w:ascii="Times New Roman" w:hAnsi="Times New Roman" w:cs="Times New Roman"/>
          <w:sz w:val="24"/>
          <w:szCs w:val="24"/>
        </w:rPr>
        <w:t>coca-cola</w:t>
      </w:r>
      <w:proofErr w:type="spellEnd"/>
      <w:r w:rsidR="00010222" w:rsidRPr="00EB3DA7">
        <w:rPr>
          <w:rFonts w:ascii="Times New Roman" w:hAnsi="Times New Roman" w:cs="Times New Roman"/>
          <w:sz w:val="24"/>
          <w:szCs w:val="24"/>
        </w:rPr>
        <w:t xml:space="preserve"> has entered the market since 2016</w:t>
      </w:r>
      <w:r w:rsidR="00EB3DA7" w:rsidRPr="00EB3DA7">
        <w:rPr>
          <w:rFonts w:ascii="Times New Roman" w:hAnsi="Times New Roman" w:cs="Times New Roman"/>
          <w:color w:val="000000"/>
          <w:sz w:val="24"/>
          <w:szCs w:val="24"/>
          <w:shd w:val="clear" w:color="auto" w:fill="FFFFFF"/>
        </w:rPr>
        <w:t>(Aujan.com, 2021)</w:t>
      </w:r>
      <w:r w:rsidR="00010222" w:rsidRPr="00EB3DA7">
        <w:rPr>
          <w:rFonts w:ascii="Times New Roman" w:hAnsi="Times New Roman" w:cs="Times New Roman"/>
          <w:sz w:val="24"/>
          <w:szCs w:val="24"/>
        </w:rPr>
        <w:t>.</w:t>
      </w:r>
    </w:p>
    <w:p w14:paraId="797C6E66" w14:textId="77777777" w:rsidR="00010222" w:rsidRDefault="004B3FAC" w:rsidP="00682546">
      <w:pPr>
        <w:spacing w:after="0" w:line="360" w:lineRule="auto"/>
        <w:jc w:val="both"/>
        <w:rPr>
          <w:rFonts w:ascii="Times New Roman" w:hAnsi="Times New Roman" w:cs="Times New Roman"/>
          <w:sz w:val="24"/>
          <w:szCs w:val="20"/>
        </w:rPr>
      </w:pPr>
      <w:r w:rsidRPr="003946C8">
        <w:rPr>
          <w:rFonts w:ascii="Times New Roman" w:hAnsi="Times New Roman" w:cs="Times New Roman"/>
          <w:b/>
          <w:sz w:val="24"/>
          <w:szCs w:val="20"/>
        </w:rPr>
        <w:t>Promotion strategy:</w:t>
      </w:r>
      <w:r w:rsidR="00CB6423" w:rsidRPr="00CB6423">
        <w:t xml:space="preserve"> </w:t>
      </w:r>
      <w:r w:rsidR="00CB6423" w:rsidRPr="00CB6423">
        <w:rPr>
          <w:rFonts w:ascii="Times New Roman" w:hAnsi="Times New Roman" w:cs="Times New Roman"/>
          <w:sz w:val="24"/>
          <w:szCs w:val="20"/>
        </w:rPr>
        <w:t xml:space="preserve">Press releases about the Company's business operations are distributed through the Company's website and other internet news sources. The channel aids the organization in quickly quelling any </w:t>
      </w:r>
      <w:proofErr w:type="spellStart"/>
      <w:r w:rsidR="00CB6423" w:rsidRPr="00CB6423">
        <w:rPr>
          <w:rFonts w:ascii="Times New Roman" w:hAnsi="Times New Roman" w:cs="Times New Roman"/>
          <w:sz w:val="24"/>
          <w:szCs w:val="20"/>
        </w:rPr>
        <w:t>rumors</w:t>
      </w:r>
      <w:proofErr w:type="spellEnd"/>
      <w:r w:rsidR="00CB6423" w:rsidRPr="00CB6423">
        <w:rPr>
          <w:rFonts w:ascii="Times New Roman" w:hAnsi="Times New Roman" w:cs="Times New Roman"/>
          <w:sz w:val="24"/>
          <w:szCs w:val="20"/>
        </w:rPr>
        <w:t xml:space="preserve"> about its operations. Customer-focused social media accounts can also be used by the firm to connect customers with fresh branding details and offer instant updates on its business success. The approach would be to focus on a brand identity that reflects the Company's mission and to use the simplest opt-in choices for customers. Consumers would be able to form a general connection to the brand and its brands without having to communicate with any of them. The corporation will also support the Zero brand by sponsoring major spo</w:t>
      </w:r>
      <w:r w:rsidR="00CB6423">
        <w:rPr>
          <w:rFonts w:ascii="Times New Roman" w:hAnsi="Times New Roman" w:cs="Times New Roman"/>
          <w:sz w:val="24"/>
          <w:szCs w:val="20"/>
        </w:rPr>
        <w:t>rts competitions in the country. FIFA world cup 2022 can be a good opportunity for this organization.</w:t>
      </w:r>
    </w:p>
    <w:p w14:paraId="35A42F86" w14:textId="77777777" w:rsidR="00CB6423" w:rsidRDefault="004B3FAC" w:rsidP="00131F2E">
      <w:pPr>
        <w:pStyle w:val="Heading2"/>
      </w:pPr>
      <w:bookmarkStart w:id="32" w:name="_Toc70002595"/>
      <w:r>
        <w:t>Marketing mix analysis in India:</w:t>
      </w:r>
      <w:bookmarkEnd w:id="32"/>
    </w:p>
    <w:p w14:paraId="76BFF3E1" w14:textId="77777777" w:rsidR="005941AF" w:rsidRDefault="004B3FAC" w:rsidP="00682546">
      <w:pPr>
        <w:spacing w:after="0" w:line="360" w:lineRule="auto"/>
        <w:jc w:val="both"/>
        <w:rPr>
          <w:rFonts w:ascii="Times New Roman" w:hAnsi="Times New Roman" w:cs="Times New Roman"/>
          <w:sz w:val="24"/>
          <w:szCs w:val="20"/>
        </w:rPr>
      </w:pPr>
      <w:r w:rsidRPr="005941AF">
        <w:rPr>
          <w:rFonts w:ascii="Times New Roman" w:hAnsi="Times New Roman" w:cs="Times New Roman"/>
          <w:b/>
          <w:sz w:val="24"/>
          <w:szCs w:val="20"/>
        </w:rPr>
        <w:t>Product:</w:t>
      </w:r>
      <w:r>
        <w:rPr>
          <w:rFonts w:ascii="Times New Roman" w:hAnsi="Times New Roman" w:cs="Times New Roman"/>
          <w:sz w:val="24"/>
          <w:szCs w:val="20"/>
        </w:rPr>
        <w:t xml:space="preserve"> </w:t>
      </w:r>
      <w:r w:rsidR="00223ADA">
        <w:rPr>
          <w:rFonts w:ascii="Times New Roman" w:hAnsi="Times New Roman" w:cs="Times New Roman"/>
          <w:sz w:val="24"/>
          <w:szCs w:val="20"/>
        </w:rPr>
        <w:t>Like UAE, in India, Coca-Cola company has used a range of branding</w:t>
      </w:r>
      <w:r w:rsidR="00BD1249">
        <w:rPr>
          <w:rFonts w:ascii="Times New Roman" w:hAnsi="Times New Roman" w:cs="Times New Roman"/>
          <w:sz w:val="24"/>
          <w:szCs w:val="20"/>
        </w:rPr>
        <w:t xml:space="preserve"> </w:t>
      </w:r>
      <w:r w:rsidR="00223ADA">
        <w:rPr>
          <w:rFonts w:ascii="Times New Roman" w:hAnsi="Times New Roman" w:cs="Times New Roman"/>
          <w:sz w:val="24"/>
          <w:szCs w:val="20"/>
        </w:rPr>
        <w:t xml:space="preserve">strategies. In its </w:t>
      </w:r>
      <w:r w:rsidR="00D576A1">
        <w:rPr>
          <w:rFonts w:ascii="Times New Roman" w:hAnsi="Times New Roman" w:cs="Times New Roman"/>
          <w:sz w:val="24"/>
          <w:szCs w:val="20"/>
        </w:rPr>
        <w:t>range</w:t>
      </w:r>
      <w:r w:rsidR="00223ADA">
        <w:rPr>
          <w:rFonts w:ascii="Times New Roman" w:hAnsi="Times New Roman" w:cs="Times New Roman"/>
          <w:sz w:val="24"/>
          <w:szCs w:val="20"/>
        </w:rPr>
        <w:t xml:space="preserve"> branding, there are several products like </w:t>
      </w:r>
      <w:r w:rsidR="00920327">
        <w:rPr>
          <w:rFonts w:ascii="Times New Roman" w:hAnsi="Times New Roman" w:cs="Times New Roman"/>
          <w:sz w:val="24"/>
          <w:szCs w:val="20"/>
        </w:rPr>
        <w:t xml:space="preserve">Sprite, </w:t>
      </w:r>
      <w:r w:rsidR="00D576A1">
        <w:rPr>
          <w:rFonts w:ascii="Times New Roman" w:hAnsi="Times New Roman" w:cs="Times New Roman"/>
          <w:sz w:val="24"/>
          <w:szCs w:val="20"/>
        </w:rPr>
        <w:t>Thumps up, Minute maid,</w:t>
      </w:r>
      <w:r w:rsidR="00BD1249">
        <w:rPr>
          <w:rFonts w:ascii="Times New Roman" w:hAnsi="Times New Roman" w:cs="Times New Roman"/>
          <w:sz w:val="24"/>
          <w:szCs w:val="20"/>
        </w:rPr>
        <w:t xml:space="preserve"> Fanta Kinley</w:t>
      </w:r>
      <w:r w:rsidR="007C5659">
        <w:rPr>
          <w:rFonts w:ascii="Times New Roman" w:hAnsi="Times New Roman" w:cs="Times New Roman"/>
          <w:sz w:val="24"/>
          <w:szCs w:val="20"/>
        </w:rPr>
        <w:t xml:space="preserve">. The Company has used Line extension and </w:t>
      </w:r>
      <w:r>
        <w:rPr>
          <w:rFonts w:ascii="Times New Roman" w:hAnsi="Times New Roman" w:cs="Times New Roman"/>
          <w:sz w:val="24"/>
          <w:szCs w:val="20"/>
        </w:rPr>
        <w:t xml:space="preserve">brand extension </w:t>
      </w:r>
      <w:r w:rsidR="007C5659">
        <w:rPr>
          <w:rFonts w:ascii="Times New Roman" w:hAnsi="Times New Roman" w:cs="Times New Roman"/>
          <w:sz w:val="24"/>
          <w:szCs w:val="20"/>
        </w:rPr>
        <w:t xml:space="preserve">in its product branding strategies. Line extension </w:t>
      </w:r>
      <w:r>
        <w:rPr>
          <w:rFonts w:ascii="Times New Roman" w:hAnsi="Times New Roman" w:cs="Times New Roman"/>
          <w:sz w:val="24"/>
          <w:szCs w:val="20"/>
        </w:rPr>
        <w:t>includes ze</w:t>
      </w:r>
      <w:r>
        <w:rPr>
          <w:rFonts w:ascii="Times New Roman" w:hAnsi="Times New Roman" w:cs="Times New Roman"/>
          <w:sz w:val="24"/>
          <w:szCs w:val="20"/>
        </w:rPr>
        <w:t>ro diet coke while Brand extension includes Fanta, Sprite, Thumps Up. Minute maid, Kinley.</w:t>
      </w:r>
    </w:p>
    <w:p w14:paraId="3CFBF487" w14:textId="77777777" w:rsidR="007D7130" w:rsidRDefault="004B3FAC" w:rsidP="00682546">
      <w:pPr>
        <w:spacing w:after="0" w:line="360" w:lineRule="auto"/>
        <w:jc w:val="both"/>
        <w:rPr>
          <w:rFonts w:ascii="Times New Roman" w:hAnsi="Times New Roman" w:cs="Times New Roman"/>
          <w:sz w:val="24"/>
          <w:szCs w:val="20"/>
        </w:rPr>
      </w:pPr>
      <w:r w:rsidRPr="007D7130">
        <w:rPr>
          <w:rFonts w:ascii="Times New Roman" w:hAnsi="Times New Roman" w:cs="Times New Roman"/>
          <w:b/>
          <w:sz w:val="24"/>
          <w:szCs w:val="20"/>
        </w:rPr>
        <w:t>Price:</w:t>
      </w:r>
      <w:r>
        <w:rPr>
          <w:rFonts w:ascii="Times New Roman" w:hAnsi="Times New Roman" w:cs="Times New Roman"/>
          <w:sz w:val="24"/>
          <w:szCs w:val="20"/>
        </w:rPr>
        <w:t xml:space="preserve"> As India is a price-sensitive market than any other market in the world, the Company has used a market penetration strategy.  In this strategy, the Company ch</w:t>
      </w:r>
      <w:r>
        <w:rPr>
          <w:rFonts w:ascii="Times New Roman" w:hAnsi="Times New Roman" w:cs="Times New Roman"/>
          <w:sz w:val="24"/>
          <w:szCs w:val="20"/>
        </w:rPr>
        <w:t>arges low price than its competitors and gain more market share than its competitors.</w:t>
      </w:r>
    </w:p>
    <w:p w14:paraId="28E0A733" w14:textId="77777777" w:rsidR="007D7130" w:rsidRDefault="004B3FAC" w:rsidP="00682546">
      <w:pPr>
        <w:spacing w:after="0" w:line="360" w:lineRule="auto"/>
        <w:jc w:val="both"/>
        <w:rPr>
          <w:rFonts w:ascii="Times New Roman" w:hAnsi="Times New Roman" w:cs="Times New Roman"/>
          <w:sz w:val="24"/>
          <w:szCs w:val="24"/>
        </w:rPr>
      </w:pPr>
      <w:r w:rsidRPr="00FF0054">
        <w:rPr>
          <w:rFonts w:ascii="Times New Roman" w:hAnsi="Times New Roman" w:cs="Times New Roman"/>
          <w:b/>
          <w:sz w:val="24"/>
          <w:szCs w:val="24"/>
        </w:rPr>
        <w:t>Place:</w:t>
      </w:r>
      <w:r w:rsidRPr="00FF0054">
        <w:rPr>
          <w:rFonts w:ascii="Times New Roman" w:hAnsi="Times New Roman" w:cs="Times New Roman"/>
          <w:sz w:val="24"/>
          <w:szCs w:val="24"/>
        </w:rPr>
        <w:t xml:space="preserve"> The </w:t>
      </w:r>
      <w:r w:rsidR="00AB0181" w:rsidRPr="00FF0054">
        <w:rPr>
          <w:rFonts w:ascii="Times New Roman" w:hAnsi="Times New Roman" w:cs="Times New Roman"/>
          <w:sz w:val="24"/>
          <w:szCs w:val="24"/>
        </w:rPr>
        <w:t>Company</w:t>
      </w:r>
      <w:r w:rsidRPr="00FF0054">
        <w:rPr>
          <w:rFonts w:ascii="Times New Roman" w:hAnsi="Times New Roman" w:cs="Times New Roman"/>
          <w:sz w:val="24"/>
          <w:szCs w:val="24"/>
        </w:rPr>
        <w:t xml:space="preserve"> has used </w:t>
      </w:r>
      <w:r w:rsidR="00AB0181" w:rsidRPr="00FF0054">
        <w:rPr>
          <w:rFonts w:ascii="Times New Roman" w:hAnsi="Times New Roman" w:cs="Times New Roman"/>
          <w:sz w:val="24"/>
          <w:szCs w:val="24"/>
        </w:rPr>
        <w:t xml:space="preserve">models such as direct store distribution, broker warehouse distribution, and Vending &amp; Food Service (V&amp;FS) systems, while for the rural distribution market, they used the Hub and Spoke model, which separated distributors into separate groups based on the region they covered.  </w:t>
      </w:r>
      <w:r w:rsidR="00AB0181" w:rsidRPr="002032C7">
        <w:rPr>
          <w:rFonts w:ascii="Times New Roman" w:hAnsi="Times New Roman" w:cs="Times New Roman"/>
          <w:b/>
          <w:sz w:val="24"/>
          <w:szCs w:val="24"/>
        </w:rPr>
        <w:t xml:space="preserve">The entry method of this organization </w:t>
      </w:r>
      <w:r w:rsidR="00161B93" w:rsidRPr="002032C7">
        <w:rPr>
          <w:rFonts w:ascii="Times New Roman" w:hAnsi="Times New Roman" w:cs="Times New Roman"/>
          <w:b/>
          <w:sz w:val="24"/>
          <w:szCs w:val="24"/>
        </w:rPr>
        <w:t>is acquisition</w:t>
      </w:r>
      <w:r w:rsidR="002032C7">
        <w:rPr>
          <w:rFonts w:ascii="Times New Roman" w:hAnsi="Times New Roman" w:cs="Times New Roman"/>
          <w:b/>
          <w:sz w:val="24"/>
          <w:szCs w:val="24"/>
        </w:rPr>
        <w:t xml:space="preserve"> because, in 1991, the foreign Company did not well facility of FDI due to different barriers</w:t>
      </w:r>
      <w:r w:rsidR="00161B93" w:rsidRPr="002032C7">
        <w:rPr>
          <w:rFonts w:ascii="Times New Roman" w:hAnsi="Times New Roman" w:cs="Times New Roman"/>
          <w:b/>
          <w:sz w:val="24"/>
          <w:szCs w:val="24"/>
        </w:rPr>
        <w:t xml:space="preserve">, while in the UAE, this company entry through a joint venture. After all, UAE has provided well facilities </w:t>
      </w:r>
      <w:r w:rsidR="002032C7" w:rsidRPr="002032C7">
        <w:rPr>
          <w:rFonts w:ascii="Times New Roman" w:hAnsi="Times New Roman" w:cs="Times New Roman"/>
          <w:b/>
          <w:sz w:val="24"/>
          <w:szCs w:val="24"/>
        </w:rPr>
        <w:t xml:space="preserve">of </w:t>
      </w:r>
      <w:r w:rsidR="002032C7" w:rsidRPr="002032C7">
        <w:rPr>
          <w:rFonts w:ascii="Times New Roman" w:hAnsi="Times New Roman" w:cs="Times New Roman"/>
          <w:b/>
          <w:sz w:val="24"/>
          <w:szCs w:val="24"/>
        </w:rPr>
        <w:lastRenderedPageBreak/>
        <w:t>FDI</w:t>
      </w:r>
      <w:r w:rsidR="00161B93" w:rsidRPr="002032C7">
        <w:rPr>
          <w:rFonts w:ascii="Times New Roman" w:hAnsi="Times New Roman" w:cs="Times New Roman"/>
          <w:b/>
          <w:sz w:val="24"/>
          <w:szCs w:val="24"/>
        </w:rPr>
        <w:t xml:space="preserve"> </w:t>
      </w:r>
      <w:r w:rsidR="002032C7" w:rsidRPr="002032C7">
        <w:rPr>
          <w:rFonts w:ascii="Times New Roman" w:hAnsi="Times New Roman" w:cs="Times New Roman"/>
          <w:b/>
          <w:sz w:val="24"/>
          <w:szCs w:val="24"/>
        </w:rPr>
        <w:t>than India. Hence this strategy has been undertaken In Dubai.</w:t>
      </w:r>
      <w:r w:rsidR="002032C7" w:rsidRPr="00FF0054">
        <w:rPr>
          <w:rFonts w:ascii="Times New Roman" w:hAnsi="Times New Roman" w:cs="Times New Roman"/>
          <w:sz w:val="24"/>
          <w:szCs w:val="24"/>
        </w:rPr>
        <w:t xml:space="preserve"> The</w:t>
      </w:r>
      <w:r w:rsidR="00C70F60" w:rsidRPr="00FF0054">
        <w:rPr>
          <w:rFonts w:ascii="Times New Roman" w:hAnsi="Times New Roman" w:cs="Times New Roman"/>
          <w:sz w:val="24"/>
          <w:szCs w:val="24"/>
        </w:rPr>
        <w:t xml:space="preserve"> Coca-Cola </w:t>
      </w:r>
      <w:r w:rsidR="00FF0054" w:rsidRPr="00FF0054">
        <w:rPr>
          <w:rFonts w:ascii="Times New Roman" w:hAnsi="Times New Roman" w:cs="Times New Roman"/>
          <w:sz w:val="24"/>
          <w:szCs w:val="24"/>
        </w:rPr>
        <w:t>Company</w:t>
      </w:r>
      <w:r w:rsidR="00C70F60" w:rsidRPr="00FF0054">
        <w:rPr>
          <w:rFonts w:ascii="Times New Roman" w:hAnsi="Times New Roman" w:cs="Times New Roman"/>
          <w:sz w:val="24"/>
          <w:szCs w:val="24"/>
        </w:rPr>
        <w:t xml:space="preserve"> has </w:t>
      </w:r>
      <w:r w:rsidR="00C70F60" w:rsidRPr="00161B93">
        <w:rPr>
          <w:rFonts w:ascii="Times New Roman" w:hAnsi="Times New Roman" w:cs="Times New Roman"/>
          <w:b/>
          <w:sz w:val="24"/>
          <w:szCs w:val="24"/>
        </w:rPr>
        <w:t xml:space="preserve">acquired parle foods in </w:t>
      </w:r>
      <w:r w:rsidR="00FF0054" w:rsidRPr="00161B93">
        <w:rPr>
          <w:rFonts w:ascii="Times New Roman" w:hAnsi="Times New Roman" w:cs="Times New Roman"/>
          <w:b/>
          <w:sz w:val="24"/>
          <w:szCs w:val="24"/>
        </w:rPr>
        <w:t>India</w:t>
      </w:r>
      <w:r w:rsidR="00FF0054" w:rsidRPr="00FF0054">
        <w:rPr>
          <w:rFonts w:ascii="Times New Roman" w:hAnsi="Times New Roman" w:cs="Times New Roman"/>
          <w:color w:val="000000"/>
          <w:sz w:val="24"/>
          <w:szCs w:val="24"/>
          <w:shd w:val="clear" w:color="auto" w:fill="FFFFFF"/>
        </w:rPr>
        <w:t xml:space="preserve"> (Joc.com, 2016)</w:t>
      </w:r>
      <w:r w:rsidR="00C70F60" w:rsidRPr="00FF0054">
        <w:rPr>
          <w:rFonts w:ascii="Times New Roman" w:hAnsi="Times New Roman" w:cs="Times New Roman"/>
          <w:sz w:val="24"/>
          <w:szCs w:val="24"/>
        </w:rPr>
        <w:t xml:space="preserve">. Thumbs Up (India's most trusted brand21), </w:t>
      </w:r>
      <w:proofErr w:type="spellStart"/>
      <w:r w:rsidR="00C70F60" w:rsidRPr="00FF0054">
        <w:rPr>
          <w:rFonts w:ascii="Times New Roman" w:hAnsi="Times New Roman" w:cs="Times New Roman"/>
          <w:sz w:val="24"/>
          <w:szCs w:val="24"/>
        </w:rPr>
        <w:t>Limca</w:t>
      </w:r>
      <w:proofErr w:type="spellEnd"/>
      <w:r w:rsidR="00C70F60" w:rsidRPr="00FF0054">
        <w:rPr>
          <w:rFonts w:ascii="Times New Roman" w:hAnsi="Times New Roman" w:cs="Times New Roman"/>
          <w:sz w:val="24"/>
          <w:szCs w:val="24"/>
        </w:rPr>
        <w:t xml:space="preserve">, </w:t>
      </w:r>
      <w:proofErr w:type="spellStart"/>
      <w:r w:rsidR="00C70F60" w:rsidRPr="00FF0054">
        <w:rPr>
          <w:rFonts w:ascii="Times New Roman" w:hAnsi="Times New Roman" w:cs="Times New Roman"/>
          <w:sz w:val="24"/>
          <w:szCs w:val="24"/>
        </w:rPr>
        <w:t>Maaza</w:t>
      </w:r>
      <w:proofErr w:type="spellEnd"/>
      <w:r w:rsidR="00C70F60" w:rsidRPr="00FF0054">
        <w:rPr>
          <w:rFonts w:ascii="Times New Roman" w:hAnsi="Times New Roman" w:cs="Times New Roman"/>
          <w:sz w:val="24"/>
          <w:szCs w:val="24"/>
        </w:rPr>
        <w:t>, Citra, and Gold Spot were among the local famous Indian brands acquired. Coca-Cola, Diet Coke, Sprite, and Fanta are among the leading Indian brands that have joined the Company's multinational family of brands.</w:t>
      </w:r>
    </w:p>
    <w:p w14:paraId="4D7B264B" w14:textId="77777777" w:rsidR="00FF0054" w:rsidRDefault="004B3FAC" w:rsidP="00682546">
      <w:pPr>
        <w:spacing w:after="0" w:line="360" w:lineRule="auto"/>
        <w:jc w:val="both"/>
        <w:rPr>
          <w:rFonts w:ascii="Times New Roman" w:hAnsi="Times New Roman" w:cs="Times New Roman"/>
          <w:sz w:val="24"/>
          <w:szCs w:val="24"/>
        </w:rPr>
      </w:pPr>
      <w:r w:rsidRPr="000846F7">
        <w:rPr>
          <w:rFonts w:ascii="Times New Roman" w:hAnsi="Times New Roman" w:cs="Times New Roman"/>
          <w:b/>
          <w:sz w:val="24"/>
          <w:szCs w:val="24"/>
        </w:rPr>
        <w:t>Promotion strategy:</w:t>
      </w:r>
      <w:r w:rsidRPr="000846F7">
        <w:rPr>
          <w:b/>
        </w:rPr>
        <w:t xml:space="preserve"> </w:t>
      </w:r>
      <w:r w:rsidRPr="00FF0054">
        <w:rPr>
          <w:rFonts w:ascii="Times New Roman" w:hAnsi="Times New Roman" w:cs="Times New Roman"/>
          <w:sz w:val="24"/>
          <w:szCs w:val="24"/>
        </w:rPr>
        <w:t>Coca-Cola employs a Push policy, in which the Company employ</w:t>
      </w:r>
      <w:r w:rsidRPr="00FF0054">
        <w:rPr>
          <w:rFonts w:ascii="Times New Roman" w:hAnsi="Times New Roman" w:cs="Times New Roman"/>
          <w:sz w:val="24"/>
          <w:szCs w:val="24"/>
        </w:rPr>
        <w:t>s its sales force and trade marketing funds to persuade intermediaries to bring, market, and distribute the product to end customers or buyers. Coca-Cola, for example, provides manufacturers, agency operators, and stores with free pet bottles and other tra</w:t>
      </w:r>
      <w:r w:rsidRPr="00FF0054">
        <w:rPr>
          <w:rFonts w:ascii="Times New Roman" w:hAnsi="Times New Roman" w:cs="Times New Roman"/>
          <w:sz w:val="24"/>
          <w:szCs w:val="24"/>
        </w:rPr>
        <w:t>ding schemes.</w:t>
      </w:r>
      <w:r w:rsidR="000846F7" w:rsidRPr="000846F7">
        <w:t xml:space="preserve"> </w:t>
      </w:r>
      <w:r w:rsidR="000846F7" w:rsidRPr="000846F7">
        <w:rPr>
          <w:rFonts w:ascii="Times New Roman" w:hAnsi="Times New Roman" w:cs="Times New Roman"/>
          <w:sz w:val="24"/>
          <w:szCs w:val="24"/>
        </w:rPr>
        <w:t>Coca-Cola also employs a Pull policy, in which it employs advertisement and marketing to convince clients to ask intermediaries for the company brand product. In this manner, Coca-Cola incentivizes customers to buy it from Coca-Cola Cricket, Coca-Cola Food Mela, Coca-Cola GO-RED, Coca-Cola &amp; Mc Donald's.</w:t>
      </w:r>
    </w:p>
    <w:p w14:paraId="0878F220" w14:textId="77777777" w:rsidR="002032C7" w:rsidRDefault="004B3FAC" w:rsidP="00F52F35">
      <w:pPr>
        <w:pStyle w:val="Heading1"/>
      </w:pPr>
      <w:bookmarkStart w:id="33" w:name="_Toc70002596"/>
      <w:r>
        <w:t>Directional development method:</w:t>
      </w:r>
      <w:r w:rsidR="00D37D63">
        <w:t xml:space="preserve"> Ansoff matrix:</w:t>
      </w:r>
      <w:bookmarkEnd w:id="33"/>
    </w:p>
    <w:p w14:paraId="22ED782A" w14:textId="77777777" w:rsidR="00B8270C" w:rsidRPr="00B8270C" w:rsidRDefault="004B3FAC" w:rsidP="00B8270C">
      <w:pPr>
        <w:pStyle w:val="Heading2"/>
      </w:pPr>
      <w:bookmarkStart w:id="34" w:name="_Toc70002597"/>
      <w:r>
        <w:t>Introduction:</w:t>
      </w:r>
      <w:bookmarkEnd w:id="34"/>
    </w:p>
    <w:p w14:paraId="0B27A220" w14:textId="77777777" w:rsidR="00F52F35" w:rsidRDefault="004B3FAC" w:rsidP="00682546">
      <w:pPr>
        <w:spacing w:after="0" w:line="360" w:lineRule="auto"/>
        <w:jc w:val="both"/>
        <w:rPr>
          <w:rFonts w:ascii="Times New Roman" w:hAnsi="Times New Roman" w:cs="Times New Roman"/>
          <w:sz w:val="24"/>
          <w:szCs w:val="24"/>
        </w:rPr>
      </w:pPr>
      <w:r w:rsidRPr="00D8720A">
        <w:rPr>
          <w:rFonts w:ascii="Times New Roman" w:hAnsi="Times New Roman" w:cs="Times New Roman"/>
          <w:sz w:val="24"/>
          <w:szCs w:val="24"/>
        </w:rPr>
        <w:t>Directional strategies are a method of identifying and developing alternative goods and services. The aim is to figure out what the</w:t>
      </w:r>
      <w:r w:rsidRPr="00D8720A">
        <w:rPr>
          <w:rFonts w:ascii="Times New Roman" w:hAnsi="Times New Roman" w:cs="Times New Roman"/>
          <w:sz w:val="24"/>
          <w:szCs w:val="24"/>
        </w:rPr>
        <w:t xml:space="preserve"> customer's present and potential desires are. Customer requirements can alter or adapt with time, and the solution must be flexible enough to accommodate these </w:t>
      </w:r>
      <w:r w:rsidR="00D8720A" w:rsidRPr="00D8720A">
        <w:rPr>
          <w:rFonts w:ascii="Times New Roman" w:hAnsi="Times New Roman" w:cs="Times New Roman"/>
          <w:sz w:val="24"/>
          <w:szCs w:val="24"/>
        </w:rPr>
        <w:t>shifts</w:t>
      </w:r>
      <w:r w:rsidR="00D8720A" w:rsidRPr="00D8720A">
        <w:rPr>
          <w:rFonts w:ascii="Times New Roman" w:hAnsi="Times New Roman" w:cs="Times New Roman"/>
          <w:color w:val="000000"/>
          <w:sz w:val="24"/>
          <w:szCs w:val="24"/>
          <w:shd w:val="clear" w:color="auto" w:fill="FFFFFF"/>
        </w:rPr>
        <w:t xml:space="preserve"> (Welp Magazine, 2021)</w:t>
      </w:r>
      <w:r w:rsidRPr="00D8720A">
        <w:rPr>
          <w:rFonts w:ascii="Times New Roman" w:hAnsi="Times New Roman" w:cs="Times New Roman"/>
          <w:sz w:val="24"/>
          <w:szCs w:val="24"/>
        </w:rPr>
        <w:t>.</w:t>
      </w:r>
      <w:r w:rsidR="00966E02">
        <w:rPr>
          <w:rFonts w:ascii="Times New Roman" w:hAnsi="Times New Roman" w:cs="Times New Roman"/>
          <w:sz w:val="24"/>
          <w:szCs w:val="24"/>
        </w:rPr>
        <w:t xml:space="preserve"> In this task, the author will use the Ansoff matrix. The following figure represents the Ansoff matrix:</w:t>
      </w:r>
    </w:p>
    <w:p w14:paraId="0A836851" w14:textId="77777777" w:rsidR="004D6DCF" w:rsidRDefault="004B3FAC" w:rsidP="004D6DCF">
      <w:pPr>
        <w:keepNext/>
        <w:spacing w:after="0" w:line="360" w:lineRule="auto"/>
        <w:jc w:val="center"/>
      </w:pPr>
      <w:r>
        <w:rPr>
          <w:rFonts w:ascii="Times New Roman" w:hAnsi="Times New Roman" w:cs="Times New Roman"/>
          <w:noProof/>
          <w:sz w:val="24"/>
          <w:szCs w:val="24"/>
          <w:lang w:val="en-US"/>
        </w:rPr>
        <w:drawing>
          <wp:inline distT="0" distB="0" distL="0" distR="0" wp14:anchorId="0782150A" wp14:editId="246DCC18">
            <wp:extent cx="2811780" cy="2031304"/>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soff.png"/>
                    <pic:cNvPicPr/>
                  </pic:nvPicPr>
                  <pic:blipFill>
                    <a:blip r:embed="rId19">
                      <a:extLst>
                        <a:ext uri="{28A0092B-C50C-407E-A947-70E740481C1C}">
                          <a14:useLocalDpi xmlns:a14="http://schemas.microsoft.com/office/drawing/2010/main" val="0"/>
                        </a:ext>
                      </a:extLst>
                    </a:blip>
                    <a:stretch>
                      <a:fillRect/>
                    </a:stretch>
                  </pic:blipFill>
                  <pic:spPr>
                    <a:xfrm>
                      <a:off x="0" y="0"/>
                      <a:ext cx="2821285" cy="2038171"/>
                    </a:xfrm>
                    <a:prstGeom prst="rect">
                      <a:avLst/>
                    </a:prstGeom>
                  </pic:spPr>
                </pic:pic>
              </a:graphicData>
            </a:graphic>
          </wp:inline>
        </w:drawing>
      </w:r>
    </w:p>
    <w:p w14:paraId="6E4591DD" w14:textId="77777777" w:rsidR="00966E02" w:rsidRPr="00A24866" w:rsidRDefault="004B3FAC" w:rsidP="00A24866">
      <w:pPr>
        <w:pStyle w:val="Caption"/>
        <w:spacing w:after="0"/>
        <w:jc w:val="center"/>
        <w:rPr>
          <w:rFonts w:ascii="Times New Roman" w:hAnsi="Times New Roman" w:cs="Times New Roman"/>
          <w:b/>
          <w:i w:val="0"/>
          <w:color w:val="auto"/>
          <w:sz w:val="20"/>
          <w:szCs w:val="20"/>
        </w:rPr>
      </w:pPr>
      <w:bookmarkStart w:id="35" w:name="_Toc70002614"/>
      <w:r w:rsidRPr="00A24866">
        <w:rPr>
          <w:rFonts w:ascii="Times New Roman" w:hAnsi="Times New Roman" w:cs="Times New Roman"/>
          <w:b/>
          <w:i w:val="0"/>
          <w:color w:val="auto"/>
          <w:sz w:val="20"/>
          <w:szCs w:val="20"/>
        </w:rPr>
        <w:t xml:space="preserve">Figure </w:t>
      </w:r>
      <w:r w:rsidRPr="00A24866">
        <w:rPr>
          <w:rFonts w:ascii="Times New Roman" w:hAnsi="Times New Roman" w:cs="Times New Roman"/>
          <w:b/>
          <w:i w:val="0"/>
          <w:color w:val="auto"/>
          <w:sz w:val="20"/>
          <w:szCs w:val="20"/>
        </w:rPr>
        <w:fldChar w:fldCharType="begin"/>
      </w:r>
      <w:r w:rsidRPr="00A24866">
        <w:rPr>
          <w:rFonts w:ascii="Times New Roman" w:hAnsi="Times New Roman" w:cs="Times New Roman"/>
          <w:b/>
          <w:i w:val="0"/>
          <w:color w:val="auto"/>
          <w:sz w:val="20"/>
          <w:szCs w:val="20"/>
        </w:rPr>
        <w:instrText xml:space="preserve"> SEQ Figure \* ARABIC </w:instrText>
      </w:r>
      <w:r w:rsidRPr="00A24866">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12</w:t>
      </w:r>
      <w:r w:rsidRPr="00A24866">
        <w:rPr>
          <w:rFonts w:ascii="Times New Roman" w:hAnsi="Times New Roman" w:cs="Times New Roman"/>
          <w:b/>
          <w:i w:val="0"/>
          <w:color w:val="auto"/>
          <w:sz w:val="20"/>
          <w:szCs w:val="20"/>
        </w:rPr>
        <w:fldChar w:fldCharType="end"/>
      </w:r>
      <w:r w:rsidRPr="00A24866">
        <w:rPr>
          <w:rFonts w:ascii="Times New Roman" w:hAnsi="Times New Roman" w:cs="Times New Roman"/>
          <w:b/>
          <w:i w:val="0"/>
          <w:color w:val="auto"/>
          <w:sz w:val="20"/>
          <w:szCs w:val="20"/>
        </w:rPr>
        <w:t>: Ansoff matrix</w:t>
      </w:r>
      <w:bookmarkEnd w:id="35"/>
    </w:p>
    <w:p w14:paraId="7DF9AC17" w14:textId="77777777" w:rsidR="004D6DCF" w:rsidRPr="00A24866" w:rsidRDefault="004B3FAC" w:rsidP="00A24866">
      <w:pPr>
        <w:spacing w:after="0"/>
        <w:jc w:val="center"/>
        <w:rPr>
          <w:rFonts w:ascii="Times New Roman" w:hAnsi="Times New Roman" w:cs="Times New Roman"/>
          <w:b/>
          <w:sz w:val="20"/>
          <w:szCs w:val="20"/>
        </w:rPr>
      </w:pPr>
      <w:r w:rsidRPr="00A24866">
        <w:rPr>
          <w:rFonts w:ascii="Times New Roman" w:hAnsi="Times New Roman" w:cs="Times New Roman"/>
          <w:b/>
          <w:sz w:val="20"/>
          <w:szCs w:val="20"/>
        </w:rPr>
        <w:t>Source:</w:t>
      </w:r>
      <w:r w:rsidR="00A24866" w:rsidRPr="00A24866">
        <w:rPr>
          <w:rFonts w:ascii="Times New Roman" w:hAnsi="Times New Roman" w:cs="Times New Roman"/>
          <w:b/>
          <w:sz w:val="20"/>
          <w:szCs w:val="20"/>
          <w:shd w:val="clear" w:color="auto" w:fill="FFFFFF"/>
        </w:rPr>
        <w:t xml:space="preserve"> (</w:t>
      </w:r>
      <w:proofErr w:type="spellStart"/>
      <w:r w:rsidR="00A24866" w:rsidRPr="00A24866">
        <w:rPr>
          <w:rFonts w:ascii="Times New Roman" w:hAnsi="Times New Roman" w:cs="Times New Roman"/>
          <w:b/>
          <w:sz w:val="20"/>
          <w:szCs w:val="20"/>
          <w:shd w:val="clear" w:color="auto" w:fill="FFFFFF"/>
        </w:rPr>
        <w:t>MacKeown</w:t>
      </w:r>
      <w:proofErr w:type="spellEnd"/>
      <w:r w:rsidR="00A24866" w:rsidRPr="00A24866">
        <w:rPr>
          <w:rFonts w:ascii="Times New Roman" w:hAnsi="Times New Roman" w:cs="Times New Roman"/>
          <w:b/>
          <w:sz w:val="20"/>
          <w:szCs w:val="20"/>
          <w:shd w:val="clear" w:color="auto" w:fill="FFFFFF"/>
        </w:rPr>
        <w:t>, 2015)</w:t>
      </w:r>
    </w:p>
    <w:p w14:paraId="6E4BE244" w14:textId="77777777" w:rsidR="00CB6423" w:rsidRDefault="00CB6423" w:rsidP="00A24866">
      <w:pPr>
        <w:spacing w:after="0" w:line="360" w:lineRule="auto"/>
        <w:jc w:val="both"/>
        <w:rPr>
          <w:rFonts w:ascii="Times New Roman" w:hAnsi="Times New Roman" w:cs="Times New Roman"/>
          <w:b/>
          <w:sz w:val="20"/>
          <w:szCs w:val="20"/>
        </w:rPr>
      </w:pPr>
    </w:p>
    <w:p w14:paraId="70344AE7" w14:textId="77777777" w:rsidR="00A24866" w:rsidRDefault="00A24866" w:rsidP="00A24866">
      <w:pPr>
        <w:spacing w:after="0" w:line="360" w:lineRule="auto"/>
        <w:jc w:val="both"/>
        <w:rPr>
          <w:rFonts w:ascii="Times New Roman" w:hAnsi="Times New Roman" w:cs="Times New Roman"/>
          <w:b/>
          <w:sz w:val="20"/>
          <w:szCs w:val="20"/>
        </w:rPr>
      </w:pPr>
    </w:p>
    <w:p w14:paraId="212A7808" w14:textId="77777777" w:rsidR="00A24866" w:rsidRDefault="00A24866" w:rsidP="00A24866">
      <w:pPr>
        <w:spacing w:after="0" w:line="360" w:lineRule="auto"/>
        <w:jc w:val="both"/>
        <w:rPr>
          <w:rFonts w:ascii="Times New Roman" w:hAnsi="Times New Roman" w:cs="Times New Roman"/>
          <w:b/>
          <w:sz w:val="20"/>
          <w:szCs w:val="20"/>
        </w:rPr>
      </w:pPr>
    </w:p>
    <w:p w14:paraId="754B84F9" w14:textId="77777777" w:rsidR="00FC5597" w:rsidRDefault="004B3FAC" w:rsidP="00A24866">
      <w:pPr>
        <w:spacing w:after="0" w:line="360" w:lineRule="auto"/>
        <w:jc w:val="both"/>
        <w:rPr>
          <w:rFonts w:ascii="Times New Roman" w:hAnsi="Times New Roman" w:cs="Times New Roman"/>
          <w:sz w:val="24"/>
          <w:szCs w:val="24"/>
        </w:rPr>
      </w:pPr>
      <w:r w:rsidRPr="0054775E">
        <w:rPr>
          <w:rFonts w:ascii="Times New Roman" w:hAnsi="Times New Roman" w:cs="Times New Roman"/>
          <w:b/>
          <w:sz w:val="24"/>
          <w:szCs w:val="24"/>
        </w:rPr>
        <w:t xml:space="preserve">Market penetration: </w:t>
      </w:r>
      <w:r w:rsidR="00C40616" w:rsidRPr="0054775E">
        <w:rPr>
          <w:rFonts w:ascii="Times New Roman" w:hAnsi="Times New Roman" w:cs="Times New Roman"/>
          <w:sz w:val="24"/>
          <w:szCs w:val="24"/>
        </w:rPr>
        <w:t xml:space="preserve">The current client base is the focus of the market penetration strategy. It aims to boost sales by more aggressively engaging in existing markets for existing </w:t>
      </w:r>
      <w:r w:rsidR="0054775E" w:rsidRPr="0054775E">
        <w:rPr>
          <w:rFonts w:ascii="Times New Roman" w:hAnsi="Times New Roman" w:cs="Times New Roman"/>
          <w:sz w:val="24"/>
          <w:szCs w:val="24"/>
        </w:rPr>
        <w:t>brands</w:t>
      </w:r>
      <w:r w:rsidR="0054775E" w:rsidRPr="0054775E">
        <w:rPr>
          <w:rFonts w:ascii="Times New Roman" w:hAnsi="Times New Roman" w:cs="Times New Roman"/>
          <w:color w:val="000000"/>
          <w:sz w:val="24"/>
          <w:szCs w:val="24"/>
          <w:shd w:val="clear" w:color="auto" w:fill="FFFFFF"/>
        </w:rPr>
        <w:t xml:space="preserve"> (Kotler and Armstrong, 2017)</w:t>
      </w:r>
      <w:r w:rsidR="00C40616" w:rsidRPr="0054775E">
        <w:rPr>
          <w:rFonts w:ascii="Times New Roman" w:hAnsi="Times New Roman" w:cs="Times New Roman"/>
          <w:sz w:val="24"/>
          <w:szCs w:val="24"/>
        </w:rPr>
        <w:t xml:space="preserve">. This approach is used by businesses to increase revenue without deviating from the initial product-market strategic structure. It's a good idea when the demand is mostly untapped or rising, but it's not a good idea when the competition is fierce. </w:t>
      </w:r>
      <w:r w:rsidR="0054775E">
        <w:rPr>
          <w:rFonts w:ascii="Times New Roman" w:hAnsi="Times New Roman" w:cs="Times New Roman"/>
          <w:sz w:val="24"/>
          <w:szCs w:val="24"/>
        </w:rPr>
        <w:t xml:space="preserve"> In UAE, the Company s penetrates through Coke and sprite for its existing customers, while in India, </w:t>
      </w:r>
      <w:r w:rsidR="00B0047B">
        <w:rPr>
          <w:rFonts w:ascii="Times New Roman" w:hAnsi="Times New Roman" w:cs="Times New Roman"/>
          <w:sz w:val="24"/>
          <w:szCs w:val="24"/>
        </w:rPr>
        <w:t xml:space="preserve">coke has penetrated with Coke, sprite, and Fanta, </w:t>
      </w:r>
      <w:proofErr w:type="spellStart"/>
      <w:r w:rsidR="00B0047B">
        <w:rPr>
          <w:rFonts w:ascii="Times New Roman" w:hAnsi="Times New Roman" w:cs="Times New Roman"/>
          <w:sz w:val="24"/>
          <w:szCs w:val="24"/>
        </w:rPr>
        <w:t>Thums</w:t>
      </w:r>
      <w:proofErr w:type="spellEnd"/>
      <w:r w:rsidR="00B0047B">
        <w:rPr>
          <w:rFonts w:ascii="Times New Roman" w:hAnsi="Times New Roman" w:cs="Times New Roman"/>
          <w:sz w:val="24"/>
          <w:szCs w:val="24"/>
        </w:rPr>
        <w:t xml:space="preserve"> Up, </w:t>
      </w:r>
      <w:proofErr w:type="spellStart"/>
      <w:r w:rsidR="00B0047B">
        <w:rPr>
          <w:rFonts w:ascii="Times New Roman" w:hAnsi="Times New Roman" w:cs="Times New Roman"/>
          <w:sz w:val="24"/>
          <w:szCs w:val="24"/>
        </w:rPr>
        <w:t>Limca</w:t>
      </w:r>
      <w:proofErr w:type="spellEnd"/>
      <w:r w:rsidR="00B0047B">
        <w:rPr>
          <w:rFonts w:ascii="Times New Roman" w:hAnsi="Times New Roman" w:cs="Times New Roman"/>
          <w:sz w:val="24"/>
          <w:szCs w:val="24"/>
        </w:rPr>
        <w:t>.</w:t>
      </w:r>
    </w:p>
    <w:p w14:paraId="6D393BE4" w14:textId="77777777" w:rsidR="00B0047B" w:rsidRDefault="004B3FAC" w:rsidP="00A24866">
      <w:pPr>
        <w:spacing w:after="0" w:line="360" w:lineRule="auto"/>
        <w:jc w:val="both"/>
        <w:rPr>
          <w:rFonts w:ascii="Times New Roman" w:hAnsi="Times New Roman" w:cs="Times New Roman"/>
          <w:sz w:val="24"/>
          <w:szCs w:val="24"/>
        </w:rPr>
      </w:pPr>
      <w:r w:rsidRPr="00120C85">
        <w:rPr>
          <w:rFonts w:ascii="Times New Roman" w:hAnsi="Times New Roman" w:cs="Times New Roman"/>
          <w:b/>
          <w:sz w:val="24"/>
          <w:szCs w:val="24"/>
        </w:rPr>
        <w:t>Product development:</w:t>
      </w:r>
      <w:r w:rsidRPr="008A4500">
        <w:t xml:space="preserve"> </w:t>
      </w:r>
      <w:r w:rsidRPr="008A4500">
        <w:rPr>
          <w:rFonts w:ascii="Times New Roman" w:hAnsi="Times New Roman" w:cs="Times New Roman"/>
          <w:sz w:val="24"/>
          <w:szCs w:val="24"/>
        </w:rPr>
        <w:t>Important improvements in a product or service are addressed through product development techniques. Companies employ this tactic to ad</w:t>
      </w:r>
      <w:r w:rsidRPr="008A4500">
        <w:rPr>
          <w:rFonts w:ascii="Times New Roman" w:hAnsi="Times New Roman" w:cs="Times New Roman"/>
          <w:sz w:val="24"/>
          <w:szCs w:val="24"/>
        </w:rPr>
        <w:t>dress a potential threat to their current market and retain market share, even where there is idle manufacturing potential, or simply to preserve their reputation as a creative business.</w:t>
      </w:r>
      <w:r w:rsidR="00120C85">
        <w:rPr>
          <w:rFonts w:ascii="Times New Roman" w:hAnsi="Times New Roman" w:cs="Times New Roman"/>
          <w:sz w:val="24"/>
          <w:szCs w:val="24"/>
        </w:rPr>
        <w:t xml:space="preserve"> In the UAE, Pepsi</w:t>
      </w:r>
      <w:r w:rsidR="008049EA">
        <w:rPr>
          <w:rFonts w:ascii="Times New Roman" w:hAnsi="Times New Roman" w:cs="Times New Roman"/>
          <w:sz w:val="24"/>
          <w:szCs w:val="24"/>
        </w:rPr>
        <w:t xml:space="preserve"> and </w:t>
      </w:r>
      <w:proofErr w:type="spellStart"/>
      <w:r w:rsidR="008049EA">
        <w:rPr>
          <w:rFonts w:ascii="Times New Roman" w:hAnsi="Times New Roman" w:cs="Times New Roman"/>
          <w:sz w:val="24"/>
          <w:szCs w:val="24"/>
        </w:rPr>
        <w:t>Dr.</w:t>
      </w:r>
      <w:proofErr w:type="spellEnd"/>
      <w:r w:rsidR="008049EA">
        <w:rPr>
          <w:rFonts w:ascii="Times New Roman" w:hAnsi="Times New Roman" w:cs="Times New Roman"/>
          <w:sz w:val="24"/>
          <w:szCs w:val="24"/>
        </w:rPr>
        <w:t xml:space="preserve"> Pepper had</w:t>
      </w:r>
      <w:r w:rsidR="00120C85">
        <w:rPr>
          <w:rFonts w:ascii="Times New Roman" w:hAnsi="Times New Roman" w:cs="Times New Roman"/>
          <w:sz w:val="24"/>
          <w:szCs w:val="24"/>
        </w:rPr>
        <w:t xml:space="preserve"> entered into Miranda orange-</w:t>
      </w:r>
      <w:proofErr w:type="spellStart"/>
      <w:r w:rsidR="00120C85">
        <w:rPr>
          <w:rFonts w:ascii="Times New Roman" w:hAnsi="Times New Roman" w:cs="Times New Roman"/>
          <w:sz w:val="24"/>
          <w:szCs w:val="24"/>
        </w:rPr>
        <w:t>flavored</w:t>
      </w:r>
      <w:proofErr w:type="spellEnd"/>
      <w:r w:rsidR="00120C85">
        <w:rPr>
          <w:rFonts w:ascii="Times New Roman" w:hAnsi="Times New Roman" w:cs="Times New Roman"/>
          <w:sz w:val="24"/>
          <w:szCs w:val="24"/>
        </w:rPr>
        <w:t xml:space="preserve"> drinks</w:t>
      </w:r>
      <w:r w:rsidR="00876B35">
        <w:rPr>
          <w:rFonts w:ascii="Times New Roman" w:hAnsi="Times New Roman" w:cs="Times New Roman"/>
          <w:sz w:val="24"/>
          <w:szCs w:val="24"/>
        </w:rPr>
        <w:t xml:space="preserve"> for women</w:t>
      </w:r>
      <w:r w:rsidR="008049EA">
        <w:rPr>
          <w:rFonts w:ascii="Times New Roman" w:hAnsi="Times New Roman" w:cs="Times New Roman"/>
          <w:sz w:val="24"/>
          <w:szCs w:val="24"/>
        </w:rPr>
        <w:t xml:space="preserve"> and diet drinks for the </w:t>
      </w:r>
      <w:r w:rsidR="00876B35">
        <w:rPr>
          <w:rFonts w:ascii="Times New Roman" w:hAnsi="Times New Roman" w:cs="Times New Roman"/>
          <w:sz w:val="24"/>
          <w:szCs w:val="24"/>
        </w:rPr>
        <w:t xml:space="preserve">fat </w:t>
      </w:r>
      <w:r w:rsidR="008049EA">
        <w:rPr>
          <w:rFonts w:ascii="Times New Roman" w:hAnsi="Times New Roman" w:cs="Times New Roman"/>
          <w:sz w:val="24"/>
          <w:szCs w:val="24"/>
        </w:rPr>
        <w:t>people</w:t>
      </w:r>
      <w:r w:rsidR="00120C85">
        <w:rPr>
          <w:rFonts w:ascii="Times New Roman" w:hAnsi="Times New Roman" w:cs="Times New Roman"/>
          <w:sz w:val="24"/>
          <w:szCs w:val="24"/>
        </w:rPr>
        <w:t>. To compete with the market share, Coca-Cola had launched Fanta</w:t>
      </w:r>
      <w:r w:rsidR="008049EA">
        <w:rPr>
          <w:rFonts w:ascii="Times New Roman" w:hAnsi="Times New Roman" w:cs="Times New Roman"/>
          <w:sz w:val="24"/>
          <w:szCs w:val="24"/>
        </w:rPr>
        <w:t xml:space="preserve"> and zero sugar drink</w:t>
      </w:r>
      <w:r w:rsidR="00120C85">
        <w:rPr>
          <w:rFonts w:ascii="Times New Roman" w:hAnsi="Times New Roman" w:cs="Times New Roman"/>
          <w:sz w:val="24"/>
          <w:szCs w:val="24"/>
        </w:rPr>
        <w:t xml:space="preserve">. While in India, </w:t>
      </w:r>
      <w:r w:rsidR="00F36B99">
        <w:rPr>
          <w:rFonts w:ascii="Times New Roman" w:hAnsi="Times New Roman" w:cs="Times New Roman"/>
          <w:sz w:val="24"/>
          <w:szCs w:val="24"/>
        </w:rPr>
        <w:t xml:space="preserve">Pepsi has entered into Miranda </w:t>
      </w:r>
      <w:r w:rsidR="0016116E">
        <w:rPr>
          <w:rFonts w:ascii="Times New Roman" w:hAnsi="Times New Roman" w:cs="Times New Roman"/>
          <w:sz w:val="24"/>
          <w:szCs w:val="24"/>
        </w:rPr>
        <w:t>for young women as well as</w:t>
      </w:r>
      <w:r w:rsidR="00F36B99">
        <w:rPr>
          <w:rFonts w:ascii="Times New Roman" w:hAnsi="Times New Roman" w:cs="Times New Roman"/>
          <w:sz w:val="24"/>
          <w:szCs w:val="24"/>
        </w:rPr>
        <w:t xml:space="preserve"> had also entered into the market </w:t>
      </w:r>
      <w:r w:rsidR="002D5B7B">
        <w:rPr>
          <w:rFonts w:ascii="Times New Roman" w:hAnsi="Times New Roman" w:cs="Times New Roman"/>
          <w:sz w:val="24"/>
          <w:szCs w:val="24"/>
        </w:rPr>
        <w:t xml:space="preserve">with its </w:t>
      </w:r>
      <w:proofErr w:type="spellStart"/>
      <w:r w:rsidR="002D5B7B">
        <w:rPr>
          <w:rFonts w:ascii="Times New Roman" w:hAnsi="Times New Roman" w:cs="Times New Roman"/>
          <w:sz w:val="24"/>
          <w:szCs w:val="24"/>
        </w:rPr>
        <w:t>flavored</w:t>
      </w:r>
      <w:proofErr w:type="spellEnd"/>
      <w:r w:rsidR="002D5B7B">
        <w:rPr>
          <w:rFonts w:ascii="Times New Roman" w:hAnsi="Times New Roman" w:cs="Times New Roman"/>
          <w:sz w:val="24"/>
          <w:szCs w:val="24"/>
        </w:rPr>
        <w:t xml:space="preserve"> Juice. To compete with them, the Company launched Fanta in the market. </w:t>
      </w:r>
    </w:p>
    <w:p w14:paraId="47BB8859" w14:textId="77777777" w:rsidR="002D5B7B" w:rsidRDefault="004B3FAC" w:rsidP="00A24866">
      <w:pPr>
        <w:spacing w:after="0" w:line="360" w:lineRule="auto"/>
        <w:jc w:val="both"/>
        <w:rPr>
          <w:rFonts w:ascii="Times New Roman" w:hAnsi="Times New Roman" w:cs="Times New Roman"/>
          <w:sz w:val="24"/>
          <w:szCs w:val="24"/>
        </w:rPr>
      </w:pPr>
      <w:r w:rsidRPr="002D5B7B">
        <w:rPr>
          <w:rFonts w:ascii="Times New Roman" w:hAnsi="Times New Roman" w:cs="Times New Roman"/>
          <w:b/>
          <w:sz w:val="24"/>
          <w:szCs w:val="24"/>
        </w:rPr>
        <w:t>Market development:</w:t>
      </w:r>
      <w:r w:rsidR="00EA406A">
        <w:rPr>
          <w:rFonts w:ascii="Times New Roman" w:hAnsi="Times New Roman" w:cs="Times New Roman"/>
          <w:b/>
          <w:sz w:val="24"/>
          <w:szCs w:val="24"/>
        </w:rPr>
        <w:t xml:space="preserve"> </w:t>
      </w:r>
      <w:r w:rsidR="00EA406A" w:rsidRPr="008049EA">
        <w:rPr>
          <w:rFonts w:ascii="Times New Roman" w:hAnsi="Times New Roman" w:cs="Times New Roman"/>
          <w:sz w:val="24"/>
          <w:szCs w:val="24"/>
        </w:rPr>
        <w:t xml:space="preserve">Market development, as </w:t>
      </w:r>
      <w:r w:rsidR="008049EA" w:rsidRPr="008049EA">
        <w:rPr>
          <w:rFonts w:ascii="Times New Roman" w:hAnsi="Times New Roman" w:cs="Times New Roman"/>
          <w:color w:val="000000"/>
          <w:sz w:val="24"/>
          <w:szCs w:val="24"/>
          <w:shd w:val="clear" w:color="auto" w:fill="FFFFFF"/>
        </w:rPr>
        <w:t xml:space="preserve">Dawes (2020) </w:t>
      </w:r>
      <w:r w:rsidR="00EA406A" w:rsidRPr="008049EA">
        <w:rPr>
          <w:rFonts w:ascii="Times New Roman" w:hAnsi="Times New Roman" w:cs="Times New Roman"/>
          <w:sz w:val="24"/>
          <w:szCs w:val="24"/>
        </w:rPr>
        <w:t>refers to it, entails the discovery of a new market for existing goods. The approach could look for potential uses for a product or service, or it could expand into new regional regions to expand the consumer base. A business expansion plan is an example of a decision to extend a fast-food restaurant to a new region.</w:t>
      </w:r>
      <w:r w:rsidR="008049EA">
        <w:rPr>
          <w:rFonts w:ascii="Times New Roman" w:hAnsi="Times New Roman" w:cs="Times New Roman"/>
          <w:sz w:val="24"/>
          <w:szCs w:val="24"/>
        </w:rPr>
        <w:t xml:space="preserve"> In UAE, </w:t>
      </w:r>
      <w:r w:rsidR="009F3AB1">
        <w:rPr>
          <w:rFonts w:ascii="Times New Roman" w:hAnsi="Times New Roman" w:cs="Times New Roman"/>
          <w:sz w:val="24"/>
          <w:szCs w:val="24"/>
        </w:rPr>
        <w:t xml:space="preserve">it has made a partnership </w:t>
      </w:r>
      <w:r w:rsidR="00EA6A6F">
        <w:rPr>
          <w:rFonts w:ascii="Times New Roman" w:hAnsi="Times New Roman" w:cs="Times New Roman"/>
          <w:sz w:val="24"/>
          <w:szCs w:val="24"/>
        </w:rPr>
        <w:t xml:space="preserve">with Domino's pizza and McDonald's, while In </w:t>
      </w:r>
      <w:r w:rsidR="00374AA7">
        <w:rPr>
          <w:rFonts w:ascii="Times New Roman" w:hAnsi="Times New Roman" w:cs="Times New Roman"/>
          <w:sz w:val="24"/>
          <w:szCs w:val="24"/>
        </w:rPr>
        <w:t xml:space="preserve">India, </w:t>
      </w:r>
      <w:r w:rsidR="00760C3E">
        <w:rPr>
          <w:rFonts w:ascii="Times New Roman" w:hAnsi="Times New Roman" w:cs="Times New Roman"/>
          <w:sz w:val="24"/>
          <w:szCs w:val="24"/>
        </w:rPr>
        <w:t>Coca-Cola</w:t>
      </w:r>
      <w:r w:rsidR="00374AA7">
        <w:rPr>
          <w:rFonts w:ascii="Times New Roman" w:hAnsi="Times New Roman" w:cs="Times New Roman"/>
          <w:sz w:val="24"/>
          <w:szCs w:val="24"/>
        </w:rPr>
        <w:t xml:space="preserve"> had</w:t>
      </w:r>
      <w:r w:rsidR="00760C3E">
        <w:rPr>
          <w:rFonts w:ascii="Times New Roman" w:hAnsi="Times New Roman" w:cs="Times New Roman"/>
          <w:sz w:val="24"/>
          <w:szCs w:val="24"/>
        </w:rPr>
        <w:t xml:space="preserve"> made a contract with McDonald's, which will sell their cold drinks as well as made contracts with vendors of rural areas. </w:t>
      </w:r>
    </w:p>
    <w:p w14:paraId="006A952E" w14:textId="77777777" w:rsidR="008A4500" w:rsidRDefault="004B3FAC" w:rsidP="00A24866">
      <w:pPr>
        <w:spacing w:after="0" w:line="360" w:lineRule="auto"/>
        <w:jc w:val="both"/>
        <w:rPr>
          <w:rFonts w:ascii="Times New Roman" w:hAnsi="Times New Roman" w:cs="Times New Roman"/>
          <w:sz w:val="24"/>
          <w:szCs w:val="24"/>
        </w:rPr>
      </w:pPr>
      <w:r w:rsidRPr="00EE5E1D">
        <w:rPr>
          <w:rFonts w:ascii="Times New Roman" w:hAnsi="Times New Roman" w:cs="Times New Roman"/>
          <w:b/>
          <w:sz w:val="24"/>
          <w:szCs w:val="24"/>
        </w:rPr>
        <w:t>Diversification strategy:</w:t>
      </w:r>
      <w:r w:rsidR="00DA5D70" w:rsidRPr="00EE5E1D">
        <w:rPr>
          <w:rFonts w:ascii="Times New Roman" w:hAnsi="Times New Roman" w:cs="Times New Roman"/>
          <w:b/>
          <w:sz w:val="24"/>
          <w:szCs w:val="24"/>
        </w:rPr>
        <w:t xml:space="preserve"> </w:t>
      </w:r>
      <w:r w:rsidR="00DA5D70" w:rsidRPr="00EE5E1D">
        <w:rPr>
          <w:rFonts w:ascii="Times New Roman" w:hAnsi="Times New Roman" w:cs="Times New Roman"/>
          <w:sz w:val="24"/>
          <w:szCs w:val="24"/>
        </w:rPr>
        <w:t>It i</w:t>
      </w:r>
      <w:r w:rsidR="00DA5D70">
        <w:rPr>
          <w:rFonts w:ascii="Times New Roman" w:hAnsi="Times New Roman" w:cs="Times New Roman"/>
          <w:sz w:val="24"/>
          <w:szCs w:val="24"/>
        </w:rPr>
        <w:t xml:space="preserve">s a </w:t>
      </w:r>
      <w:r w:rsidR="002D343F">
        <w:rPr>
          <w:rFonts w:ascii="Times New Roman" w:hAnsi="Times New Roman" w:cs="Times New Roman"/>
          <w:sz w:val="24"/>
          <w:szCs w:val="24"/>
        </w:rPr>
        <w:t>strategy where the Company offers completely new products to its customers.</w:t>
      </w:r>
      <w:r w:rsidR="006D68EB">
        <w:rPr>
          <w:rFonts w:ascii="Times New Roman" w:hAnsi="Times New Roman" w:cs="Times New Roman"/>
          <w:sz w:val="24"/>
          <w:szCs w:val="24"/>
        </w:rPr>
        <w:t xml:space="preserve"> In the UAE, Coca-Cola company offered water to its customers. It is a new product for this Company. This is an example of </w:t>
      </w:r>
      <w:r w:rsidR="00C25251">
        <w:rPr>
          <w:rFonts w:ascii="Times New Roman" w:hAnsi="Times New Roman" w:cs="Times New Roman"/>
          <w:sz w:val="24"/>
          <w:szCs w:val="24"/>
        </w:rPr>
        <w:t>Unrelated diversification because the Company cannot compete with other water brands in the Company, such as Nestle pure water. While in India through Kinley</w:t>
      </w:r>
      <w:r w:rsidR="00EE5E1D">
        <w:rPr>
          <w:rFonts w:ascii="Times New Roman" w:hAnsi="Times New Roman" w:cs="Times New Roman"/>
          <w:sz w:val="24"/>
          <w:szCs w:val="24"/>
        </w:rPr>
        <w:t xml:space="preserve"> and minute maid. Both of these are unrelated diversification strategies because both of these companies have no relation with the business of Coca-Cola.</w:t>
      </w:r>
      <w:r w:rsidR="00C25251">
        <w:rPr>
          <w:rFonts w:ascii="Times New Roman" w:hAnsi="Times New Roman" w:cs="Times New Roman"/>
          <w:sz w:val="24"/>
          <w:szCs w:val="24"/>
        </w:rPr>
        <w:t xml:space="preserve"> </w:t>
      </w:r>
    </w:p>
    <w:p w14:paraId="13E9A6D5" w14:textId="77777777" w:rsidR="00EE5E1D" w:rsidRDefault="00EE5E1D" w:rsidP="00A24866">
      <w:pPr>
        <w:spacing w:after="0" w:line="360" w:lineRule="auto"/>
        <w:jc w:val="both"/>
        <w:rPr>
          <w:rFonts w:ascii="Times New Roman" w:hAnsi="Times New Roman" w:cs="Times New Roman"/>
          <w:sz w:val="24"/>
          <w:szCs w:val="24"/>
        </w:rPr>
      </w:pPr>
    </w:p>
    <w:p w14:paraId="05B1F7CD" w14:textId="77777777" w:rsidR="00A634A3" w:rsidRDefault="00A634A3" w:rsidP="00A24866">
      <w:pPr>
        <w:spacing w:after="0" w:line="360" w:lineRule="auto"/>
        <w:jc w:val="both"/>
        <w:rPr>
          <w:rFonts w:ascii="Times New Roman" w:hAnsi="Times New Roman" w:cs="Times New Roman"/>
          <w:sz w:val="24"/>
          <w:szCs w:val="24"/>
        </w:rPr>
      </w:pPr>
    </w:p>
    <w:p w14:paraId="177C17DA" w14:textId="77777777" w:rsidR="00A634A3" w:rsidRDefault="00A634A3" w:rsidP="00A24866">
      <w:pPr>
        <w:spacing w:after="0" w:line="360" w:lineRule="auto"/>
        <w:jc w:val="both"/>
        <w:rPr>
          <w:rFonts w:ascii="Times New Roman" w:hAnsi="Times New Roman" w:cs="Times New Roman"/>
          <w:sz w:val="24"/>
          <w:szCs w:val="24"/>
        </w:rPr>
      </w:pPr>
    </w:p>
    <w:p w14:paraId="0EABD403" w14:textId="77777777" w:rsidR="00A634A3" w:rsidRPr="00A634A3" w:rsidRDefault="004B3FAC" w:rsidP="00A24866">
      <w:pPr>
        <w:spacing w:after="0" w:line="360" w:lineRule="auto"/>
        <w:jc w:val="both"/>
        <w:rPr>
          <w:rFonts w:ascii="Times New Roman" w:hAnsi="Times New Roman" w:cs="Times New Roman"/>
          <w:b/>
          <w:sz w:val="24"/>
          <w:szCs w:val="24"/>
        </w:rPr>
      </w:pPr>
      <w:r w:rsidRPr="00A634A3">
        <w:rPr>
          <w:rFonts w:ascii="Times New Roman" w:hAnsi="Times New Roman" w:cs="Times New Roman"/>
          <w:b/>
          <w:sz w:val="24"/>
          <w:szCs w:val="24"/>
        </w:rPr>
        <w:t>Recommendations:</w:t>
      </w:r>
    </w:p>
    <w:p w14:paraId="70F12FB2" w14:textId="77777777" w:rsidR="00A634A3" w:rsidRDefault="004B3FAC" w:rsidP="00A634A3">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needs to introduce fruit juice in the UAE because the people of the </w:t>
      </w:r>
      <w:r>
        <w:rPr>
          <w:rFonts w:ascii="Times New Roman" w:hAnsi="Times New Roman" w:cs="Times New Roman"/>
          <w:sz w:val="24"/>
          <w:szCs w:val="24"/>
        </w:rPr>
        <w:t>UAE have become more health-conscious than ever before.</w:t>
      </w:r>
    </w:p>
    <w:p w14:paraId="6FBFB57C" w14:textId="77777777" w:rsidR="007D75C9" w:rsidRDefault="004B3FAC" w:rsidP="00B1445B">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Pepsi has already captured a strong market in the UAE. To break this market, more diversification and market development strategy need to </w:t>
      </w:r>
      <w:proofErr w:type="spellStart"/>
      <w:r>
        <w:rPr>
          <w:rFonts w:ascii="Times New Roman" w:hAnsi="Times New Roman" w:cs="Times New Roman"/>
          <w:sz w:val="24"/>
          <w:szCs w:val="24"/>
        </w:rPr>
        <w:t>endeavor</w:t>
      </w:r>
      <w:proofErr w:type="spellEnd"/>
      <w:r>
        <w:rPr>
          <w:rFonts w:ascii="Times New Roman" w:hAnsi="Times New Roman" w:cs="Times New Roman"/>
          <w:sz w:val="24"/>
          <w:szCs w:val="24"/>
        </w:rPr>
        <w:t>.</w:t>
      </w:r>
    </w:p>
    <w:p w14:paraId="28A25B59" w14:textId="77777777" w:rsidR="007D75C9" w:rsidRDefault="004B3FAC" w:rsidP="00B1445B">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India has matured market for this Company. The Company </w:t>
      </w:r>
      <w:r w:rsidR="00B8270C">
        <w:rPr>
          <w:rFonts w:ascii="Times New Roman" w:hAnsi="Times New Roman" w:cs="Times New Roman"/>
          <w:sz w:val="24"/>
          <w:szCs w:val="24"/>
        </w:rPr>
        <w:t>needs to</w:t>
      </w:r>
      <w:r>
        <w:rPr>
          <w:rFonts w:ascii="Times New Roman" w:hAnsi="Times New Roman" w:cs="Times New Roman"/>
          <w:sz w:val="24"/>
          <w:szCs w:val="24"/>
        </w:rPr>
        <w:t xml:space="preserve"> focus on market penetration </w:t>
      </w:r>
      <w:r w:rsidR="00B8270C">
        <w:rPr>
          <w:rFonts w:ascii="Times New Roman" w:hAnsi="Times New Roman" w:cs="Times New Roman"/>
          <w:sz w:val="24"/>
          <w:szCs w:val="24"/>
        </w:rPr>
        <w:t>strategies such as advertisement and promotion to maintain the existing market.</w:t>
      </w:r>
    </w:p>
    <w:p w14:paraId="77971E33" w14:textId="77777777" w:rsidR="00B8270C" w:rsidRDefault="004B3FAC" w:rsidP="00B8270C">
      <w:pPr>
        <w:pStyle w:val="Heading2"/>
      </w:pPr>
      <w:bookmarkStart w:id="36" w:name="_Toc70002598"/>
      <w:r>
        <w:t>Conclusion:</w:t>
      </w:r>
      <w:bookmarkEnd w:id="36"/>
    </w:p>
    <w:p w14:paraId="7B6E858E" w14:textId="77777777" w:rsidR="00B8270C" w:rsidRPr="00B8270C" w:rsidRDefault="004B3FAC" w:rsidP="00B8270C">
      <w:pPr>
        <w:spacing w:after="0" w:line="360" w:lineRule="auto"/>
        <w:jc w:val="both"/>
        <w:rPr>
          <w:rFonts w:ascii="Times New Roman" w:hAnsi="Times New Roman" w:cs="Times New Roman"/>
          <w:sz w:val="24"/>
          <w:szCs w:val="24"/>
        </w:rPr>
      </w:pPr>
      <w:r w:rsidRPr="00B1414E">
        <w:rPr>
          <w:rFonts w:ascii="Times New Roman" w:hAnsi="Times New Roman" w:cs="Times New Roman"/>
          <w:sz w:val="24"/>
          <w:szCs w:val="24"/>
        </w:rPr>
        <w:t>One of the most often used market analytical methods is the Ansoff matri</w:t>
      </w:r>
      <w:r w:rsidRPr="00B1414E">
        <w:rPr>
          <w:rFonts w:ascii="Times New Roman" w:hAnsi="Times New Roman" w:cs="Times New Roman"/>
          <w:sz w:val="24"/>
          <w:szCs w:val="24"/>
        </w:rPr>
        <w:t>x. It is a simple way to comprehend a company's current status about its goods and markets. At the same time, it encourages a company to map its course and decide which development plans are most suitable. Although it has its own set of shortcomings and ri</w:t>
      </w:r>
      <w:r w:rsidRPr="00B1414E">
        <w:rPr>
          <w:rFonts w:ascii="Times New Roman" w:hAnsi="Times New Roman" w:cs="Times New Roman"/>
          <w:sz w:val="24"/>
          <w:szCs w:val="24"/>
        </w:rPr>
        <w:t>sks, they can be mitigated by diligent study and the use of other analytical methods. The Ansoff matrix's beauty lies in its simplicity, utility, and ease of use.</w:t>
      </w:r>
    </w:p>
    <w:p w14:paraId="5A06A2AD" w14:textId="77777777" w:rsidR="00B1414E" w:rsidRPr="00B1414E" w:rsidRDefault="004B3FAC" w:rsidP="00B1414E">
      <w:pPr>
        <w:pStyle w:val="Heading1"/>
      </w:pPr>
      <w:bookmarkStart w:id="37" w:name="_Toc70002599"/>
      <w:r w:rsidRPr="00B1414E">
        <w:t>Product Life cycle model:</w:t>
      </w:r>
      <w:bookmarkEnd w:id="37"/>
    </w:p>
    <w:p w14:paraId="4B9BBE0F" w14:textId="77777777" w:rsidR="00B1414E" w:rsidRDefault="004B3FAC" w:rsidP="00A24866">
      <w:pPr>
        <w:spacing w:after="0" w:line="360" w:lineRule="auto"/>
        <w:jc w:val="both"/>
        <w:rPr>
          <w:rFonts w:ascii="Times New Roman" w:hAnsi="Times New Roman" w:cs="Times New Roman"/>
          <w:sz w:val="24"/>
          <w:szCs w:val="24"/>
        </w:rPr>
      </w:pPr>
      <w:r w:rsidRPr="00423D0B">
        <w:rPr>
          <w:rFonts w:ascii="Times New Roman" w:hAnsi="Times New Roman" w:cs="Times New Roman"/>
          <w:sz w:val="24"/>
          <w:szCs w:val="24"/>
        </w:rPr>
        <w:t xml:space="preserve">The product life cycle (PLC) is the path that a product takes from </w:t>
      </w:r>
      <w:r w:rsidRPr="00423D0B">
        <w:rPr>
          <w:rFonts w:ascii="Times New Roman" w:hAnsi="Times New Roman" w:cs="Times New Roman"/>
          <w:sz w:val="24"/>
          <w:szCs w:val="24"/>
        </w:rPr>
        <w:t>launch to removal or ultimate demise.</w:t>
      </w:r>
      <w:r>
        <w:rPr>
          <w:rFonts w:ascii="Times New Roman" w:hAnsi="Times New Roman" w:cs="Times New Roman"/>
          <w:sz w:val="24"/>
          <w:szCs w:val="24"/>
        </w:rPr>
        <w:t xml:space="preserve"> The following figure represents the product life cycle model:</w:t>
      </w:r>
    </w:p>
    <w:p w14:paraId="30D71EEA" w14:textId="77777777" w:rsidR="00520095" w:rsidRDefault="004B3FAC" w:rsidP="00520095">
      <w:pPr>
        <w:keepNext/>
        <w:spacing w:after="0" w:line="360" w:lineRule="auto"/>
        <w:jc w:val="center"/>
      </w:pPr>
      <w:r>
        <w:rPr>
          <w:noProof/>
          <w:lang w:val="en-US"/>
        </w:rPr>
        <w:drawing>
          <wp:inline distT="0" distB="0" distL="0" distR="0" wp14:anchorId="233B75AF" wp14:editId="3B1E808F">
            <wp:extent cx="4861419" cy="27584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aracteristics-of-the-Product-Life-Cycle-Stages-and-their-Marketing-Implications-1024x613.png"/>
                    <pic:cNvPicPr/>
                  </pic:nvPicPr>
                  <pic:blipFill>
                    <a:blip r:embed="rId20">
                      <a:extLst>
                        <a:ext uri="{28A0092B-C50C-407E-A947-70E740481C1C}">
                          <a14:useLocalDpi xmlns:a14="http://schemas.microsoft.com/office/drawing/2010/main" val="0"/>
                        </a:ext>
                      </a:extLst>
                    </a:blip>
                    <a:stretch>
                      <a:fillRect/>
                    </a:stretch>
                  </pic:blipFill>
                  <pic:spPr>
                    <a:xfrm>
                      <a:off x="0" y="0"/>
                      <a:ext cx="4864111" cy="2759968"/>
                    </a:xfrm>
                    <a:prstGeom prst="rect">
                      <a:avLst/>
                    </a:prstGeom>
                  </pic:spPr>
                </pic:pic>
              </a:graphicData>
            </a:graphic>
          </wp:inline>
        </w:drawing>
      </w:r>
    </w:p>
    <w:p w14:paraId="47C9CC33" w14:textId="77777777" w:rsidR="00423D0B" w:rsidRPr="00EB1B49" w:rsidRDefault="004B3FAC" w:rsidP="00EB1B49">
      <w:pPr>
        <w:pStyle w:val="Caption"/>
        <w:spacing w:after="0"/>
        <w:jc w:val="center"/>
        <w:rPr>
          <w:rFonts w:ascii="Times New Roman" w:hAnsi="Times New Roman" w:cs="Times New Roman"/>
          <w:b/>
          <w:i w:val="0"/>
          <w:color w:val="auto"/>
          <w:sz w:val="20"/>
          <w:szCs w:val="20"/>
        </w:rPr>
      </w:pPr>
      <w:bookmarkStart w:id="38" w:name="_Toc70002615"/>
      <w:r w:rsidRPr="00EB1B49">
        <w:rPr>
          <w:rFonts w:ascii="Times New Roman" w:hAnsi="Times New Roman" w:cs="Times New Roman"/>
          <w:b/>
          <w:i w:val="0"/>
          <w:color w:val="auto"/>
          <w:sz w:val="20"/>
          <w:szCs w:val="20"/>
        </w:rPr>
        <w:t xml:space="preserve">Figure </w:t>
      </w:r>
      <w:r w:rsidRPr="00EB1B49">
        <w:rPr>
          <w:rFonts w:ascii="Times New Roman" w:hAnsi="Times New Roman" w:cs="Times New Roman"/>
          <w:b/>
          <w:i w:val="0"/>
          <w:color w:val="auto"/>
          <w:sz w:val="20"/>
          <w:szCs w:val="20"/>
        </w:rPr>
        <w:fldChar w:fldCharType="begin"/>
      </w:r>
      <w:r w:rsidRPr="00EB1B49">
        <w:rPr>
          <w:rFonts w:ascii="Times New Roman" w:hAnsi="Times New Roman" w:cs="Times New Roman"/>
          <w:b/>
          <w:i w:val="0"/>
          <w:color w:val="auto"/>
          <w:sz w:val="20"/>
          <w:szCs w:val="20"/>
        </w:rPr>
        <w:instrText xml:space="preserve"> SEQ Figure \* ARABIC </w:instrText>
      </w:r>
      <w:r w:rsidRPr="00EB1B49">
        <w:rPr>
          <w:rFonts w:ascii="Times New Roman" w:hAnsi="Times New Roman" w:cs="Times New Roman"/>
          <w:b/>
          <w:i w:val="0"/>
          <w:color w:val="auto"/>
          <w:sz w:val="20"/>
          <w:szCs w:val="20"/>
        </w:rPr>
        <w:fldChar w:fldCharType="separate"/>
      </w:r>
      <w:r w:rsidR="0086344C">
        <w:rPr>
          <w:rFonts w:ascii="Times New Roman" w:hAnsi="Times New Roman" w:cs="Times New Roman"/>
          <w:b/>
          <w:i w:val="0"/>
          <w:noProof/>
          <w:color w:val="auto"/>
          <w:sz w:val="20"/>
          <w:szCs w:val="20"/>
        </w:rPr>
        <w:t>13</w:t>
      </w:r>
      <w:r w:rsidRPr="00EB1B49">
        <w:rPr>
          <w:rFonts w:ascii="Times New Roman" w:hAnsi="Times New Roman" w:cs="Times New Roman"/>
          <w:b/>
          <w:i w:val="0"/>
          <w:color w:val="auto"/>
          <w:sz w:val="20"/>
          <w:szCs w:val="20"/>
        </w:rPr>
        <w:fldChar w:fldCharType="end"/>
      </w:r>
      <w:r w:rsidRPr="00EB1B49">
        <w:rPr>
          <w:rFonts w:ascii="Times New Roman" w:hAnsi="Times New Roman" w:cs="Times New Roman"/>
          <w:b/>
          <w:i w:val="0"/>
          <w:color w:val="auto"/>
          <w:sz w:val="20"/>
          <w:szCs w:val="20"/>
        </w:rPr>
        <w:t>: Product life cycle model</w:t>
      </w:r>
      <w:bookmarkEnd w:id="38"/>
    </w:p>
    <w:p w14:paraId="23ABAE86" w14:textId="77777777" w:rsidR="00520095" w:rsidRPr="00EB1B49" w:rsidRDefault="004B3FAC" w:rsidP="00EB1B49">
      <w:pPr>
        <w:spacing w:after="0"/>
        <w:jc w:val="center"/>
        <w:rPr>
          <w:rFonts w:ascii="Times New Roman" w:hAnsi="Times New Roman" w:cs="Times New Roman"/>
          <w:b/>
          <w:sz w:val="20"/>
          <w:szCs w:val="20"/>
        </w:rPr>
      </w:pPr>
      <w:r w:rsidRPr="00EB1B49">
        <w:rPr>
          <w:rFonts w:ascii="Times New Roman" w:hAnsi="Times New Roman" w:cs="Times New Roman"/>
          <w:b/>
          <w:sz w:val="20"/>
          <w:szCs w:val="20"/>
        </w:rPr>
        <w:t>Source:</w:t>
      </w:r>
      <w:r w:rsidR="00EB1B49" w:rsidRPr="00EB1B49">
        <w:rPr>
          <w:rFonts w:ascii="Times New Roman" w:hAnsi="Times New Roman" w:cs="Times New Roman"/>
          <w:b/>
          <w:sz w:val="20"/>
          <w:szCs w:val="20"/>
          <w:shd w:val="clear" w:color="auto" w:fill="FFFFFF"/>
        </w:rPr>
        <w:t xml:space="preserve"> (Rink and Swan, 2015)</w:t>
      </w:r>
    </w:p>
    <w:p w14:paraId="0C531709" w14:textId="77777777" w:rsidR="00CB6423" w:rsidRPr="003946C8" w:rsidRDefault="00CB6423" w:rsidP="00682546">
      <w:pPr>
        <w:spacing w:after="0" w:line="360" w:lineRule="auto"/>
        <w:jc w:val="both"/>
        <w:rPr>
          <w:rFonts w:ascii="Times New Roman" w:hAnsi="Times New Roman" w:cs="Times New Roman"/>
          <w:b/>
          <w:sz w:val="24"/>
          <w:szCs w:val="20"/>
        </w:rPr>
      </w:pPr>
    </w:p>
    <w:p w14:paraId="6AA76B44" w14:textId="77777777" w:rsidR="00010222" w:rsidRDefault="004B3FAC" w:rsidP="00682546">
      <w:pPr>
        <w:spacing w:after="0" w:line="360" w:lineRule="auto"/>
        <w:jc w:val="both"/>
        <w:rPr>
          <w:rFonts w:ascii="Times New Roman" w:hAnsi="Times New Roman" w:cs="Times New Roman"/>
          <w:color w:val="000000"/>
          <w:sz w:val="24"/>
          <w:szCs w:val="24"/>
          <w:shd w:val="clear" w:color="auto" w:fill="FFFFFF"/>
        </w:rPr>
      </w:pPr>
      <w:r w:rsidRPr="00B37DCB">
        <w:rPr>
          <w:rFonts w:ascii="Times New Roman" w:hAnsi="Times New Roman" w:cs="Times New Roman"/>
          <w:sz w:val="24"/>
          <w:szCs w:val="24"/>
        </w:rPr>
        <w:lastRenderedPageBreak/>
        <w:t xml:space="preserve">In </w:t>
      </w:r>
      <w:r w:rsidR="00093E52" w:rsidRPr="00B37DCB">
        <w:rPr>
          <w:rFonts w:ascii="Times New Roman" w:hAnsi="Times New Roman" w:cs="Times New Roman"/>
          <w:sz w:val="24"/>
          <w:szCs w:val="24"/>
        </w:rPr>
        <w:t xml:space="preserve">UAE, Coca-Cola is in the growth stage because the </w:t>
      </w:r>
      <w:r w:rsidR="000E313B" w:rsidRPr="00B37DCB">
        <w:rPr>
          <w:rFonts w:ascii="Times New Roman" w:hAnsi="Times New Roman" w:cs="Times New Roman"/>
          <w:sz w:val="24"/>
          <w:szCs w:val="24"/>
        </w:rPr>
        <w:t xml:space="preserve">sales of Coca-Cola have increased with time. For example, in 20119, the market share of Coca-Cola had 35%, while in 2020, the market share </w:t>
      </w:r>
      <w:r w:rsidR="00B37DCB" w:rsidRPr="00B37DCB">
        <w:rPr>
          <w:rFonts w:ascii="Times New Roman" w:hAnsi="Times New Roman" w:cs="Times New Roman"/>
          <w:sz w:val="24"/>
          <w:szCs w:val="24"/>
        </w:rPr>
        <w:t xml:space="preserve">became 39 </w:t>
      </w:r>
      <w:proofErr w:type="gramStart"/>
      <w:r w:rsidR="00B37DCB" w:rsidRPr="00B37DCB">
        <w:rPr>
          <w:rFonts w:ascii="Times New Roman" w:hAnsi="Times New Roman" w:cs="Times New Roman"/>
          <w:sz w:val="24"/>
          <w:szCs w:val="24"/>
        </w:rPr>
        <w:t>%</w:t>
      </w:r>
      <w:r w:rsidR="00B37DCB" w:rsidRPr="00B37DCB">
        <w:rPr>
          <w:rFonts w:ascii="Times New Roman" w:hAnsi="Times New Roman" w:cs="Times New Roman"/>
          <w:color w:val="000000"/>
          <w:sz w:val="24"/>
          <w:szCs w:val="24"/>
          <w:shd w:val="clear" w:color="auto" w:fill="FFFFFF"/>
        </w:rPr>
        <w:t>( Euromonitor.com</w:t>
      </w:r>
      <w:proofErr w:type="gramEnd"/>
      <w:r w:rsidR="00B37DCB" w:rsidRPr="00B37DCB">
        <w:rPr>
          <w:rFonts w:ascii="Times New Roman" w:hAnsi="Times New Roman" w:cs="Times New Roman"/>
          <w:color w:val="000000"/>
          <w:sz w:val="24"/>
          <w:szCs w:val="24"/>
          <w:shd w:val="clear" w:color="auto" w:fill="FFFFFF"/>
        </w:rPr>
        <w:t>, 2021). As the sales increase, the profit of the Company has increased too.</w:t>
      </w:r>
      <w:r w:rsidR="00B37DCB">
        <w:rPr>
          <w:rFonts w:ascii="Times New Roman" w:hAnsi="Times New Roman" w:cs="Times New Roman"/>
          <w:color w:val="000000"/>
          <w:sz w:val="24"/>
          <w:szCs w:val="24"/>
          <w:shd w:val="clear" w:color="auto" w:fill="FFFFFF"/>
        </w:rPr>
        <w:t xml:space="preserve"> In this stage, the Company had to face a lot of competition with local brands as well as international brands.</w:t>
      </w:r>
      <w:r w:rsidR="00B6007B">
        <w:rPr>
          <w:rFonts w:ascii="Times New Roman" w:hAnsi="Times New Roman" w:cs="Times New Roman"/>
          <w:color w:val="000000"/>
          <w:sz w:val="24"/>
          <w:szCs w:val="24"/>
          <w:shd w:val="clear" w:color="auto" w:fill="FFFFFF"/>
        </w:rPr>
        <w:t xml:space="preserve"> The Company has used Frontal attacks to compete. It offers similar products to its leader at the same price but high quality to sustain. As a result, customers are switching to this Company. While the Company is in </w:t>
      </w:r>
      <w:r w:rsidR="006E4B74">
        <w:rPr>
          <w:rFonts w:ascii="Times New Roman" w:hAnsi="Times New Roman" w:cs="Times New Roman"/>
          <w:color w:val="000000"/>
          <w:sz w:val="24"/>
          <w:szCs w:val="24"/>
          <w:shd w:val="clear" w:color="auto" w:fill="FFFFFF"/>
        </w:rPr>
        <w:t>India, the Company is in its maturity stage.</w:t>
      </w:r>
      <w:r w:rsidR="006B7216">
        <w:rPr>
          <w:rFonts w:ascii="Times New Roman" w:hAnsi="Times New Roman" w:cs="Times New Roman"/>
          <w:color w:val="000000"/>
          <w:sz w:val="24"/>
          <w:szCs w:val="24"/>
          <w:shd w:val="clear" w:color="auto" w:fill="FFFFFF"/>
        </w:rPr>
        <w:t xml:space="preserve"> The following figure represents the situation in India:</w:t>
      </w:r>
    </w:p>
    <w:p w14:paraId="33CAF5FB" w14:textId="77777777" w:rsidR="0086344C" w:rsidRDefault="004B3FAC" w:rsidP="0086344C">
      <w:pPr>
        <w:keepNext/>
        <w:spacing w:after="0" w:line="360" w:lineRule="auto"/>
        <w:jc w:val="center"/>
      </w:pPr>
      <w:r>
        <w:rPr>
          <w:rFonts w:ascii="Times New Roman" w:hAnsi="Times New Roman" w:cs="Times New Roman"/>
          <w:noProof/>
          <w:color w:val="000000"/>
          <w:sz w:val="24"/>
          <w:szCs w:val="24"/>
          <w:shd w:val="clear" w:color="auto" w:fill="FFFFFF"/>
          <w:lang w:val="en-US"/>
        </w:rPr>
        <w:drawing>
          <wp:inline distT="0" distB="0" distL="0" distR="0" wp14:anchorId="1C36BA74" wp14:editId="7A9BB912">
            <wp:extent cx="3674256" cy="275844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ca-cola-india-and-worldwide-presentation-14-638.jpg"/>
                    <pic:cNvPicPr/>
                  </pic:nvPicPr>
                  <pic:blipFill>
                    <a:blip r:embed="rId21">
                      <a:extLst>
                        <a:ext uri="{28A0092B-C50C-407E-A947-70E740481C1C}">
                          <a14:useLocalDpi xmlns:a14="http://schemas.microsoft.com/office/drawing/2010/main" val="0"/>
                        </a:ext>
                      </a:extLst>
                    </a:blip>
                    <a:stretch>
                      <a:fillRect/>
                    </a:stretch>
                  </pic:blipFill>
                  <pic:spPr>
                    <a:xfrm>
                      <a:off x="0" y="0"/>
                      <a:ext cx="3677228" cy="2760671"/>
                    </a:xfrm>
                    <a:prstGeom prst="rect">
                      <a:avLst/>
                    </a:prstGeom>
                  </pic:spPr>
                </pic:pic>
              </a:graphicData>
            </a:graphic>
          </wp:inline>
        </w:drawing>
      </w:r>
    </w:p>
    <w:p w14:paraId="0C4B75B4" w14:textId="77777777" w:rsidR="0086344C" w:rsidRPr="0086344C" w:rsidRDefault="004B3FAC" w:rsidP="0086344C">
      <w:pPr>
        <w:pStyle w:val="Caption"/>
        <w:spacing w:after="0"/>
        <w:jc w:val="center"/>
        <w:rPr>
          <w:rFonts w:ascii="Times New Roman" w:hAnsi="Times New Roman" w:cs="Times New Roman"/>
          <w:b/>
          <w:i w:val="0"/>
          <w:color w:val="auto"/>
          <w:sz w:val="20"/>
        </w:rPr>
      </w:pPr>
      <w:bookmarkStart w:id="39" w:name="_Toc70002616"/>
      <w:r w:rsidRPr="0086344C">
        <w:rPr>
          <w:rFonts w:ascii="Times New Roman" w:hAnsi="Times New Roman" w:cs="Times New Roman"/>
          <w:b/>
          <w:i w:val="0"/>
          <w:color w:val="auto"/>
          <w:sz w:val="20"/>
        </w:rPr>
        <w:t xml:space="preserve">Figure </w:t>
      </w:r>
      <w:r w:rsidRPr="0086344C">
        <w:rPr>
          <w:rFonts w:ascii="Times New Roman" w:hAnsi="Times New Roman" w:cs="Times New Roman"/>
          <w:b/>
          <w:i w:val="0"/>
          <w:color w:val="auto"/>
          <w:sz w:val="20"/>
        </w:rPr>
        <w:fldChar w:fldCharType="begin"/>
      </w:r>
      <w:r w:rsidRPr="0086344C">
        <w:rPr>
          <w:rFonts w:ascii="Times New Roman" w:hAnsi="Times New Roman" w:cs="Times New Roman"/>
          <w:b/>
          <w:i w:val="0"/>
          <w:color w:val="auto"/>
          <w:sz w:val="20"/>
        </w:rPr>
        <w:instrText xml:space="preserve"> SEQ Figure \* ARABIC </w:instrText>
      </w:r>
      <w:r w:rsidRPr="0086344C">
        <w:rPr>
          <w:rFonts w:ascii="Times New Roman" w:hAnsi="Times New Roman" w:cs="Times New Roman"/>
          <w:b/>
          <w:i w:val="0"/>
          <w:color w:val="auto"/>
          <w:sz w:val="20"/>
        </w:rPr>
        <w:fldChar w:fldCharType="separate"/>
      </w:r>
      <w:r w:rsidRPr="0086344C">
        <w:rPr>
          <w:rFonts w:ascii="Times New Roman" w:hAnsi="Times New Roman" w:cs="Times New Roman"/>
          <w:b/>
          <w:i w:val="0"/>
          <w:noProof/>
          <w:color w:val="auto"/>
          <w:sz w:val="20"/>
        </w:rPr>
        <w:t>14</w:t>
      </w:r>
      <w:r w:rsidRPr="0086344C">
        <w:rPr>
          <w:rFonts w:ascii="Times New Roman" w:hAnsi="Times New Roman" w:cs="Times New Roman"/>
          <w:b/>
          <w:i w:val="0"/>
          <w:color w:val="auto"/>
          <w:sz w:val="20"/>
        </w:rPr>
        <w:fldChar w:fldCharType="end"/>
      </w:r>
      <w:r w:rsidRPr="0086344C">
        <w:rPr>
          <w:rFonts w:ascii="Times New Roman" w:hAnsi="Times New Roman" w:cs="Times New Roman"/>
          <w:b/>
          <w:i w:val="0"/>
          <w:color w:val="auto"/>
          <w:sz w:val="20"/>
        </w:rPr>
        <w:t>: Coca-Cola market share in India</w:t>
      </w:r>
      <w:bookmarkEnd w:id="39"/>
    </w:p>
    <w:p w14:paraId="45EF33DC" w14:textId="77777777" w:rsidR="006B7216" w:rsidRPr="0086344C" w:rsidRDefault="004B3FAC" w:rsidP="0086344C">
      <w:pPr>
        <w:pStyle w:val="Caption"/>
        <w:spacing w:after="0"/>
        <w:jc w:val="center"/>
        <w:rPr>
          <w:rFonts w:ascii="Times New Roman" w:hAnsi="Times New Roman" w:cs="Times New Roman"/>
          <w:b/>
          <w:i w:val="0"/>
          <w:color w:val="auto"/>
          <w:sz w:val="28"/>
          <w:szCs w:val="24"/>
          <w:shd w:val="clear" w:color="auto" w:fill="FFFFFF"/>
        </w:rPr>
      </w:pPr>
      <w:r w:rsidRPr="0086344C">
        <w:rPr>
          <w:rFonts w:ascii="Times New Roman" w:hAnsi="Times New Roman" w:cs="Times New Roman"/>
          <w:b/>
          <w:i w:val="0"/>
          <w:color w:val="auto"/>
          <w:sz w:val="20"/>
        </w:rPr>
        <w:t>Source</w:t>
      </w:r>
      <w:proofErr w:type="gramStart"/>
      <w:r w:rsidRPr="0086344C">
        <w:rPr>
          <w:rFonts w:ascii="Times New Roman" w:hAnsi="Times New Roman" w:cs="Times New Roman"/>
          <w:b/>
          <w:i w:val="0"/>
          <w:color w:val="auto"/>
          <w:sz w:val="20"/>
        </w:rPr>
        <w:t>:  (</w:t>
      </w:r>
      <w:proofErr w:type="gramEnd"/>
      <w:r w:rsidRPr="0086344C">
        <w:rPr>
          <w:rFonts w:ascii="Times New Roman" w:hAnsi="Times New Roman" w:cs="Times New Roman"/>
          <w:b/>
          <w:i w:val="0"/>
          <w:color w:val="auto"/>
          <w:sz w:val="20"/>
        </w:rPr>
        <w:t>Bhushan, 2021)</w:t>
      </w:r>
    </w:p>
    <w:p w14:paraId="04A564FA" w14:textId="77777777" w:rsidR="00B6007B" w:rsidRDefault="004B3FAC" w:rsidP="006825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has much more profit than its customers. Now, the acquisition cost of the customers is low because customers are well-aware of the products of Coca-Cola in India. Now, </w:t>
      </w:r>
      <w:r w:rsidR="00047585">
        <w:rPr>
          <w:rFonts w:ascii="Times New Roman" w:hAnsi="Times New Roman" w:cs="Times New Roman"/>
          <w:sz w:val="24"/>
          <w:szCs w:val="24"/>
        </w:rPr>
        <w:t>Coca-Cola</w:t>
      </w:r>
      <w:r>
        <w:rPr>
          <w:rFonts w:ascii="Times New Roman" w:hAnsi="Times New Roman" w:cs="Times New Roman"/>
          <w:sz w:val="24"/>
          <w:szCs w:val="24"/>
        </w:rPr>
        <w:t xml:space="preserve"> has expanded its market to the </w:t>
      </w:r>
      <w:r w:rsidR="00EE214C">
        <w:rPr>
          <w:rFonts w:ascii="Times New Roman" w:hAnsi="Times New Roman" w:cs="Times New Roman"/>
          <w:sz w:val="24"/>
          <w:szCs w:val="24"/>
        </w:rPr>
        <w:t xml:space="preserve">remote rural area of India. Being a leader in the beverage industry, it has increased its extended usage by being partners of cricket events like IPL, T-20 world cup. Besides the Company </w:t>
      </w:r>
      <w:r w:rsidR="00676647">
        <w:rPr>
          <w:rFonts w:ascii="Times New Roman" w:hAnsi="Times New Roman" w:cs="Times New Roman"/>
          <w:sz w:val="24"/>
          <w:szCs w:val="24"/>
        </w:rPr>
        <w:t>has made a contract with different restaurants and food chains to deliver the goods at a low rate. It has used its channel block strategy there.</w:t>
      </w:r>
    </w:p>
    <w:p w14:paraId="581F8D6E" w14:textId="77777777" w:rsidR="00676647" w:rsidRDefault="00676647" w:rsidP="00682546">
      <w:pPr>
        <w:spacing w:after="0" w:line="360" w:lineRule="auto"/>
        <w:jc w:val="both"/>
        <w:rPr>
          <w:rFonts w:ascii="Times New Roman" w:hAnsi="Times New Roman" w:cs="Times New Roman"/>
          <w:sz w:val="24"/>
          <w:szCs w:val="24"/>
        </w:rPr>
      </w:pPr>
    </w:p>
    <w:p w14:paraId="4D81A128" w14:textId="77777777" w:rsidR="00676647" w:rsidRDefault="00676647" w:rsidP="00682546">
      <w:pPr>
        <w:spacing w:after="0" w:line="360" w:lineRule="auto"/>
        <w:jc w:val="both"/>
        <w:rPr>
          <w:rFonts w:ascii="Times New Roman" w:hAnsi="Times New Roman" w:cs="Times New Roman"/>
          <w:sz w:val="24"/>
          <w:szCs w:val="24"/>
        </w:rPr>
      </w:pPr>
    </w:p>
    <w:p w14:paraId="01106077" w14:textId="77777777" w:rsidR="00676647" w:rsidRDefault="00676647" w:rsidP="00682546">
      <w:pPr>
        <w:spacing w:after="0" w:line="360" w:lineRule="auto"/>
        <w:jc w:val="both"/>
        <w:rPr>
          <w:rFonts w:ascii="Times New Roman" w:hAnsi="Times New Roman" w:cs="Times New Roman"/>
          <w:sz w:val="24"/>
          <w:szCs w:val="24"/>
        </w:rPr>
      </w:pPr>
    </w:p>
    <w:p w14:paraId="6C515C0A" w14:textId="77777777" w:rsidR="00676647" w:rsidRDefault="00676647" w:rsidP="00682546">
      <w:pPr>
        <w:spacing w:after="0" w:line="360" w:lineRule="auto"/>
        <w:jc w:val="both"/>
        <w:rPr>
          <w:rFonts w:ascii="Times New Roman" w:hAnsi="Times New Roman" w:cs="Times New Roman"/>
          <w:sz w:val="24"/>
          <w:szCs w:val="24"/>
        </w:rPr>
      </w:pPr>
    </w:p>
    <w:p w14:paraId="0844EF49" w14:textId="77777777" w:rsidR="00676647" w:rsidRDefault="00676647" w:rsidP="00682546">
      <w:pPr>
        <w:spacing w:after="0" w:line="360" w:lineRule="auto"/>
        <w:jc w:val="both"/>
        <w:rPr>
          <w:rFonts w:ascii="Times New Roman" w:hAnsi="Times New Roman" w:cs="Times New Roman"/>
          <w:sz w:val="24"/>
          <w:szCs w:val="24"/>
        </w:rPr>
      </w:pPr>
    </w:p>
    <w:p w14:paraId="579C8814" w14:textId="77777777" w:rsidR="00676647" w:rsidRPr="00676647" w:rsidRDefault="004B3FAC" w:rsidP="00676647">
      <w:pPr>
        <w:pStyle w:val="Heading1"/>
      </w:pPr>
      <w:bookmarkStart w:id="40" w:name="_Toc70002600"/>
      <w:r>
        <w:lastRenderedPageBreak/>
        <w:t>Conclusion</w:t>
      </w:r>
      <w:r w:rsidRPr="00676647">
        <w:t>:</w:t>
      </w:r>
      <w:bookmarkEnd w:id="40"/>
    </w:p>
    <w:p w14:paraId="2B1D48D3" w14:textId="77777777" w:rsidR="00F00621" w:rsidRDefault="004B3FAC" w:rsidP="00682546">
      <w:pPr>
        <w:spacing w:after="0" w:line="360" w:lineRule="auto"/>
        <w:jc w:val="both"/>
        <w:rPr>
          <w:rFonts w:ascii="Times New Roman" w:hAnsi="Times New Roman" w:cs="Times New Roman"/>
          <w:sz w:val="24"/>
          <w:szCs w:val="24"/>
        </w:rPr>
      </w:pPr>
      <w:r w:rsidRPr="00852482">
        <w:rPr>
          <w:rFonts w:ascii="Times New Roman" w:hAnsi="Times New Roman" w:cs="Times New Roman"/>
          <w:sz w:val="24"/>
          <w:szCs w:val="24"/>
        </w:rPr>
        <w:t>Coca-Cola is a brand that is known worldwide. For over 125 years, this device has been in operation. The present degree of success comes from the base established over more than a hundred years of h</w:t>
      </w:r>
      <w:r w:rsidRPr="00852482">
        <w:rPr>
          <w:rFonts w:ascii="Times New Roman" w:hAnsi="Times New Roman" w:cs="Times New Roman"/>
          <w:sz w:val="24"/>
          <w:szCs w:val="24"/>
        </w:rPr>
        <w:t>ard work. Their results are the result of relentless work in corporate, distribution, and supply chain management projects. However, the most significant part of their product range is their campaign strategy. They also used some of the bestselling techniq</w:t>
      </w:r>
      <w:r w:rsidRPr="00852482">
        <w:rPr>
          <w:rFonts w:ascii="Times New Roman" w:hAnsi="Times New Roman" w:cs="Times New Roman"/>
          <w:sz w:val="24"/>
          <w:szCs w:val="24"/>
        </w:rPr>
        <w:t>ues from the times of Candler and Robert to the present to set a precedent of how the industry works. They have shown a different approach in the field of marketing and advertisement and set an overwhelming precedent. This marketing excellence has made Coc</w:t>
      </w:r>
      <w:r w:rsidRPr="00852482">
        <w:rPr>
          <w:rFonts w:ascii="Times New Roman" w:hAnsi="Times New Roman" w:cs="Times New Roman"/>
          <w:sz w:val="24"/>
          <w:szCs w:val="24"/>
        </w:rPr>
        <w:t>a-Cola here now.</w:t>
      </w:r>
    </w:p>
    <w:p w14:paraId="1D7F8D2A" w14:textId="77777777" w:rsidR="00F00621" w:rsidRDefault="00F00621" w:rsidP="00682546">
      <w:pPr>
        <w:spacing w:after="0" w:line="360" w:lineRule="auto"/>
        <w:jc w:val="both"/>
        <w:rPr>
          <w:rFonts w:ascii="Times New Roman" w:hAnsi="Times New Roman" w:cs="Times New Roman"/>
          <w:sz w:val="24"/>
          <w:szCs w:val="24"/>
        </w:rPr>
      </w:pPr>
    </w:p>
    <w:p w14:paraId="415734D0" w14:textId="77777777" w:rsidR="00F00621" w:rsidRDefault="00F00621" w:rsidP="00682546">
      <w:pPr>
        <w:spacing w:after="0" w:line="360" w:lineRule="auto"/>
        <w:jc w:val="both"/>
        <w:rPr>
          <w:rFonts w:ascii="Times New Roman" w:hAnsi="Times New Roman" w:cs="Times New Roman"/>
          <w:sz w:val="24"/>
          <w:szCs w:val="24"/>
        </w:rPr>
      </w:pPr>
    </w:p>
    <w:p w14:paraId="4991DE03" w14:textId="77777777" w:rsidR="00F00621" w:rsidRDefault="00F00621" w:rsidP="00682546">
      <w:pPr>
        <w:spacing w:after="0" w:line="360" w:lineRule="auto"/>
        <w:jc w:val="both"/>
        <w:rPr>
          <w:rFonts w:ascii="Times New Roman" w:hAnsi="Times New Roman" w:cs="Times New Roman"/>
          <w:sz w:val="24"/>
          <w:szCs w:val="24"/>
        </w:rPr>
      </w:pPr>
    </w:p>
    <w:p w14:paraId="7BFEF9BE" w14:textId="77777777" w:rsidR="00F00621" w:rsidRDefault="00F00621" w:rsidP="00682546">
      <w:pPr>
        <w:spacing w:after="0" w:line="360" w:lineRule="auto"/>
        <w:jc w:val="both"/>
        <w:rPr>
          <w:rFonts w:ascii="Times New Roman" w:hAnsi="Times New Roman" w:cs="Times New Roman"/>
          <w:sz w:val="24"/>
          <w:szCs w:val="24"/>
        </w:rPr>
      </w:pPr>
    </w:p>
    <w:p w14:paraId="7FBFFA5C" w14:textId="77777777" w:rsidR="00F00621" w:rsidRDefault="00F00621" w:rsidP="00682546">
      <w:pPr>
        <w:spacing w:after="0" w:line="360" w:lineRule="auto"/>
        <w:jc w:val="both"/>
        <w:rPr>
          <w:rFonts w:ascii="Times New Roman" w:hAnsi="Times New Roman" w:cs="Times New Roman"/>
          <w:sz w:val="24"/>
          <w:szCs w:val="24"/>
        </w:rPr>
      </w:pPr>
    </w:p>
    <w:p w14:paraId="02F4A3DF" w14:textId="77777777" w:rsidR="00F00621" w:rsidRDefault="00F00621" w:rsidP="00682546">
      <w:pPr>
        <w:spacing w:after="0" w:line="360" w:lineRule="auto"/>
        <w:jc w:val="both"/>
        <w:rPr>
          <w:rFonts w:ascii="Times New Roman" w:hAnsi="Times New Roman" w:cs="Times New Roman"/>
          <w:sz w:val="24"/>
          <w:szCs w:val="24"/>
        </w:rPr>
      </w:pPr>
    </w:p>
    <w:p w14:paraId="7E3F4CA4" w14:textId="77777777" w:rsidR="00F00621" w:rsidRDefault="00F00621" w:rsidP="00682546">
      <w:pPr>
        <w:spacing w:after="0" w:line="360" w:lineRule="auto"/>
        <w:jc w:val="both"/>
        <w:rPr>
          <w:rFonts w:ascii="Times New Roman" w:hAnsi="Times New Roman" w:cs="Times New Roman"/>
          <w:sz w:val="24"/>
          <w:szCs w:val="24"/>
        </w:rPr>
      </w:pPr>
    </w:p>
    <w:p w14:paraId="5D6C3D58" w14:textId="77777777" w:rsidR="00F00621" w:rsidRDefault="00F00621" w:rsidP="00682546">
      <w:pPr>
        <w:spacing w:after="0" w:line="360" w:lineRule="auto"/>
        <w:jc w:val="both"/>
        <w:rPr>
          <w:rFonts w:ascii="Times New Roman" w:hAnsi="Times New Roman" w:cs="Times New Roman"/>
          <w:sz w:val="24"/>
          <w:szCs w:val="24"/>
        </w:rPr>
      </w:pPr>
    </w:p>
    <w:p w14:paraId="1C7A3D00" w14:textId="77777777" w:rsidR="00F00621" w:rsidRDefault="00F00621" w:rsidP="00682546">
      <w:pPr>
        <w:spacing w:after="0" w:line="360" w:lineRule="auto"/>
        <w:jc w:val="both"/>
        <w:rPr>
          <w:rFonts w:ascii="Times New Roman" w:hAnsi="Times New Roman" w:cs="Times New Roman"/>
          <w:sz w:val="24"/>
          <w:szCs w:val="24"/>
        </w:rPr>
      </w:pPr>
    </w:p>
    <w:p w14:paraId="1882EF49" w14:textId="77777777" w:rsidR="00F00621" w:rsidRDefault="00F00621" w:rsidP="00682546">
      <w:pPr>
        <w:spacing w:after="0" w:line="360" w:lineRule="auto"/>
        <w:jc w:val="both"/>
        <w:rPr>
          <w:rFonts w:ascii="Times New Roman" w:hAnsi="Times New Roman" w:cs="Times New Roman"/>
          <w:sz w:val="24"/>
          <w:szCs w:val="24"/>
        </w:rPr>
      </w:pPr>
    </w:p>
    <w:p w14:paraId="72228587" w14:textId="77777777" w:rsidR="00F00621" w:rsidRDefault="00F00621" w:rsidP="00682546">
      <w:pPr>
        <w:spacing w:after="0" w:line="360" w:lineRule="auto"/>
        <w:jc w:val="both"/>
        <w:rPr>
          <w:rFonts w:ascii="Times New Roman" w:hAnsi="Times New Roman" w:cs="Times New Roman"/>
          <w:sz w:val="24"/>
          <w:szCs w:val="24"/>
        </w:rPr>
      </w:pPr>
    </w:p>
    <w:p w14:paraId="31698D38" w14:textId="77777777" w:rsidR="00F00621" w:rsidRDefault="00F00621" w:rsidP="00682546">
      <w:pPr>
        <w:spacing w:after="0" w:line="360" w:lineRule="auto"/>
        <w:jc w:val="both"/>
        <w:rPr>
          <w:rFonts w:ascii="Times New Roman" w:hAnsi="Times New Roman" w:cs="Times New Roman"/>
          <w:sz w:val="24"/>
          <w:szCs w:val="24"/>
        </w:rPr>
      </w:pPr>
    </w:p>
    <w:p w14:paraId="395B7CE1" w14:textId="77777777" w:rsidR="00F00621" w:rsidRDefault="00F00621" w:rsidP="00682546">
      <w:pPr>
        <w:spacing w:after="0" w:line="360" w:lineRule="auto"/>
        <w:jc w:val="both"/>
        <w:rPr>
          <w:rFonts w:ascii="Times New Roman" w:hAnsi="Times New Roman" w:cs="Times New Roman"/>
          <w:sz w:val="24"/>
          <w:szCs w:val="24"/>
        </w:rPr>
      </w:pPr>
    </w:p>
    <w:p w14:paraId="05D28DEC" w14:textId="77777777" w:rsidR="00F00621" w:rsidRDefault="00F00621" w:rsidP="00682546">
      <w:pPr>
        <w:spacing w:after="0" w:line="360" w:lineRule="auto"/>
        <w:jc w:val="both"/>
        <w:rPr>
          <w:rFonts w:ascii="Times New Roman" w:hAnsi="Times New Roman" w:cs="Times New Roman"/>
          <w:sz w:val="24"/>
          <w:szCs w:val="24"/>
        </w:rPr>
      </w:pPr>
    </w:p>
    <w:p w14:paraId="799B4377" w14:textId="77777777" w:rsidR="00F00621" w:rsidRDefault="00F00621" w:rsidP="00682546">
      <w:pPr>
        <w:spacing w:after="0" w:line="360" w:lineRule="auto"/>
        <w:jc w:val="both"/>
        <w:rPr>
          <w:rFonts w:ascii="Times New Roman" w:hAnsi="Times New Roman" w:cs="Times New Roman"/>
          <w:sz w:val="24"/>
          <w:szCs w:val="24"/>
        </w:rPr>
      </w:pPr>
    </w:p>
    <w:p w14:paraId="547816ED" w14:textId="77777777" w:rsidR="00F00621" w:rsidRDefault="00F00621" w:rsidP="00682546">
      <w:pPr>
        <w:spacing w:after="0" w:line="360" w:lineRule="auto"/>
        <w:jc w:val="both"/>
        <w:rPr>
          <w:rFonts w:ascii="Times New Roman" w:hAnsi="Times New Roman" w:cs="Times New Roman"/>
          <w:sz w:val="24"/>
          <w:szCs w:val="24"/>
        </w:rPr>
      </w:pPr>
    </w:p>
    <w:p w14:paraId="1E14751D" w14:textId="77777777" w:rsidR="00F00621" w:rsidRDefault="00F00621" w:rsidP="00682546">
      <w:pPr>
        <w:spacing w:after="0" w:line="360" w:lineRule="auto"/>
        <w:jc w:val="both"/>
        <w:rPr>
          <w:rFonts w:ascii="Times New Roman" w:hAnsi="Times New Roman" w:cs="Times New Roman"/>
          <w:sz w:val="24"/>
          <w:szCs w:val="24"/>
        </w:rPr>
      </w:pPr>
    </w:p>
    <w:p w14:paraId="11DDAC69" w14:textId="77777777" w:rsidR="00F00621" w:rsidRDefault="00F00621" w:rsidP="00682546">
      <w:pPr>
        <w:spacing w:after="0" w:line="360" w:lineRule="auto"/>
        <w:jc w:val="both"/>
        <w:rPr>
          <w:rFonts w:ascii="Times New Roman" w:hAnsi="Times New Roman" w:cs="Times New Roman"/>
          <w:sz w:val="24"/>
          <w:szCs w:val="24"/>
        </w:rPr>
      </w:pPr>
    </w:p>
    <w:p w14:paraId="002BE794" w14:textId="77777777" w:rsidR="00F00621" w:rsidRDefault="00F00621" w:rsidP="00682546">
      <w:pPr>
        <w:spacing w:after="0" w:line="360" w:lineRule="auto"/>
        <w:jc w:val="both"/>
        <w:rPr>
          <w:rFonts w:ascii="Times New Roman" w:hAnsi="Times New Roman" w:cs="Times New Roman"/>
          <w:sz w:val="24"/>
          <w:szCs w:val="24"/>
        </w:rPr>
      </w:pPr>
    </w:p>
    <w:p w14:paraId="2F5FCB6B" w14:textId="77777777" w:rsidR="00F00621" w:rsidRDefault="00F00621" w:rsidP="00682546">
      <w:pPr>
        <w:spacing w:after="0" w:line="360" w:lineRule="auto"/>
        <w:jc w:val="both"/>
        <w:rPr>
          <w:rFonts w:ascii="Times New Roman" w:hAnsi="Times New Roman" w:cs="Times New Roman"/>
          <w:sz w:val="24"/>
          <w:szCs w:val="24"/>
        </w:rPr>
      </w:pPr>
    </w:p>
    <w:p w14:paraId="090B999F" w14:textId="77777777" w:rsidR="00F00621" w:rsidRDefault="00F00621" w:rsidP="00682546">
      <w:pPr>
        <w:spacing w:after="0" w:line="360" w:lineRule="auto"/>
        <w:jc w:val="both"/>
        <w:rPr>
          <w:rFonts w:ascii="Times New Roman" w:hAnsi="Times New Roman" w:cs="Times New Roman"/>
          <w:sz w:val="24"/>
          <w:szCs w:val="24"/>
        </w:rPr>
      </w:pPr>
    </w:p>
    <w:p w14:paraId="1D113125" w14:textId="77777777" w:rsidR="00F00621" w:rsidRDefault="004B3FAC" w:rsidP="00F00621">
      <w:pPr>
        <w:pStyle w:val="Heading1"/>
      </w:pPr>
      <w:bookmarkStart w:id="41" w:name="_Toc70002601"/>
      <w:r>
        <w:lastRenderedPageBreak/>
        <w:t>References:</w:t>
      </w:r>
      <w:bookmarkEnd w:id="41"/>
    </w:p>
    <w:p w14:paraId="37971DC0"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Aujan.com, 2021. </w:t>
      </w:r>
      <w:proofErr w:type="spellStart"/>
      <w:r w:rsidRPr="002F73CE">
        <w:rPr>
          <w:rFonts w:ascii="Times New Roman" w:hAnsi="Times New Roman" w:cs="Times New Roman"/>
          <w:iCs/>
          <w:color w:val="000000"/>
          <w:sz w:val="24"/>
          <w:szCs w:val="20"/>
          <w:shd w:val="clear" w:color="auto" w:fill="FFFFFF"/>
        </w:rPr>
        <w:t>Aujan</w:t>
      </w:r>
      <w:proofErr w:type="spellEnd"/>
      <w:r w:rsidRPr="002F73CE">
        <w:rPr>
          <w:rFonts w:ascii="Times New Roman" w:hAnsi="Times New Roman" w:cs="Times New Roman"/>
          <w:iCs/>
          <w:color w:val="000000"/>
          <w:sz w:val="24"/>
          <w:szCs w:val="20"/>
          <w:shd w:val="clear" w:color="auto" w:fill="FFFFFF"/>
        </w:rPr>
        <w:t xml:space="preserve"> Group holding</w:t>
      </w:r>
      <w:r w:rsidRPr="002F73CE">
        <w:rPr>
          <w:rFonts w:ascii="Times New Roman" w:hAnsi="Times New Roman" w:cs="Times New Roman"/>
          <w:color w:val="000000"/>
          <w:sz w:val="24"/>
          <w:szCs w:val="20"/>
          <w:shd w:val="clear" w:color="auto" w:fill="FFFFFF"/>
        </w:rPr>
        <w:t xml:space="preserve">. [Online] Aujan.com. Available at: </w:t>
      </w:r>
      <w:r w:rsidRPr="002F73CE">
        <w:rPr>
          <w:rFonts w:ascii="Times New Roman" w:hAnsi="Times New Roman" w:cs="Times New Roman"/>
          <w:color w:val="000000"/>
          <w:sz w:val="24"/>
          <w:szCs w:val="20"/>
          <w:shd w:val="clear" w:color="auto" w:fill="FFFFFF"/>
        </w:rPr>
        <w:t>&lt;https://www.aujan.com/our-companies/fmgc/aujan-coca-cola-beverages-company/&gt; [Accessed 22 April 2021].</w:t>
      </w:r>
    </w:p>
    <w:p w14:paraId="3B5D2944"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Bhushan, R., 2021. </w:t>
      </w:r>
      <w:r w:rsidRPr="002F73CE">
        <w:rPr>
          <w:rFonts w:ascii="Times New Roman" w:hAnsi="Times New Roman" w:cs="Times New Roman"/>
          <w:iCs/>
          <w:color w:val="000000"/>
          <w:sz w:val="24"/>
          <w:szCs w:val="20"/>
          <w:shd w:val="clear" w:color="auto" w:fill="FFFFFF"/>
        </w:rPr>
        <w:t>Regional drink brands grow at twice the rate of Pepsi, Coca-Cola</w:t>
      </w:r>
      <w:r w:rsidRPr="002F73CE">
        <w:rPr>
          <w:rFonts w:ascii="Times New Roman" w:hAnsi="Times New Roman" w:cs="Times New Roman"/>
          <w:color w:val="000000"/>
          <w:sz w:val="24"/>
          <w:szCs w:val="20"/>
          <w:shd w:val="clear" w:color="auto" w:fill="FFFFFF"/>
        </w:rPr>
        <w:t>. [online] The Economic Times. Available at: &lt;https://economictimes.i</w:t>
      </w:r>
      <w:r w:rsidRPr="002F73CE">
        <w:rPr>
          <w:rFonts w:ascii="Times New Roman" w:hAnsi="Times New Roman" w:cs="Times New Roman"/>
          <w:color w:val="000000"/>
          <w:sz w:val="24"/>
          <w:szCs w:val="20"/>
          <w:shd w:val="clear" w:color="auto" w:fill="FFFFFF"/>
        </w:rPr>
        <w:t>ndiatimes.com/industry/cons-products/fmcg/regional-drink-brands-grew-at-twice-the-rate-of-pepsi-coca-cola/articleshow/74218961.cms?from=mdr&gt; [Accessed 22 April 2021].</w:t>
      </w:r>
    </w:p>
    <w:p w14:paraId="0004D95E"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Blog.pricebeam.com, 2021. </w:t>
      </w:r>
      <w:r w:rsidRPr="002F73CE">
        <w:rPr>
          <w:rFonts w:ascii="Times New Roman" w:hAnsi="Times New Roman" w:cs="Times New Roman"/>
          <w:iCs/>
          <w:color w:val="000000"/>
          <w:sz w:val="24"/>
          <w:szCs w:val="20"/>
          <w:shd w:val="clear" w:color="auto" w:fill="FFFFFF"/>
        </w:rPr>
        <w:t>Coca Cola in the Arab World: Emotional Brand Building</w:t>
      </w:r>
      <w:r w:rsidRPr="002F73CE">
        <w:rPr>
          <w:rFonts w:ascii="Times New Roman" w:hAnsi="Times New Roman" w:cs="Times New Roman"/>
          <w:color w:val="000000"/>
          <w:sz w:val="24"/>
          <w:szCs w:val="20"/>
          <w:shd w:val="clear" w:color="auto" w:fill="FFFFFF"/>
        </w:rPr>
        <w:t>. [Online]</w:t>
      </w:r>
      <w:r w:rsidRPr="002F73CE">
        <w:rPr>
          <w:rFonts w:ascii="Times New Roman" w:hAnsi="Times New Roman" w:cs="Times New Roman"/>
          <w:color w:val="000000"/>
          <w:sz w:val="24"/>
          <w:szCs w:val="20"/>
          <w:shd w:val="clear" w:color="auto" w:fill="FFFFFF"/>
        </w:rPr>
        <w:t xml:space="preserve"> Blog.pricebeam.com. Available at: &lt;https://blog.pricebeam.com/coca-cola-in-the-arab-world-emotional-brand-building&gt; [Accessed 21 April 2021].</w:t>
      </w:r>
    </w:p>
    <w:p w14:paraId="55139F73"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 xml:space="preserve">Bruijn, G., 2018. The Relevance of Porter's Five Forces in Today's Innovative and Changing Business Environment. </w:t>
      </w:r>
      <w:r w:rsidRPr="002F73CE">
        <w:rPr>
          <w:rFonts w:ascii="Times New Roman" w:hAnsi="Times New Roman" w:cs="Times New Roman"/>
          <w:iCs/>
          <w:color w:val="000000"/>
          <w:sz w:val="24"/>
          <w:szCs w:val="20"/>
          <w:shd w:val="clear" w:color="auto" w:fill="FFFFFF"/>
        </w:rPr>
        <w:t>SSRN Electronic Journal</w:t>
      </w:r>
      <w:r w:rsidRPr="002F73CE">
        <w:rPr>
          <w:rFonts w:ascii="Times New Roman" w:hAnsi="Times New Roman" w:cs="Times New Roman"/>
          <w:color w:val="000000"/>
          <w:sz w:val="24"/>
          <w:szCs w:val="20"/>
          <w:shd w:val="clear" w:color="auto" w:fill="FFFFFF"/>
        </w:rPr>
        <w:t>,</w:t>
      </w:r>
    </w:p>
    <w:p w14:paraId="6CD8D060"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Bush, T., 2021. </w:t>
      </w:r>
      <w:r w:rsidRPr="002F73CE">
        <w:rPr>
          <w:rFonts w:ascii="Times New Roman" w:hAnsi="Times New Roman" w:cs="Times New Roman"/>
          <w:iCs/>
          <w:color w:val="000000"/>
          <w:sz w:val="24"/>
          <w:szCs w:val="20"/>
          <w:shd w:val="clear" w:color="auto" w:fill="FFFFFF"/>
        </w:rPr>
        <w:t>A PESTLE Analysis of the UAE</w:t>
      </w:r>
      <w:r w:rsidRPr="002F73CE">
        <w:rPr>
          <w:rFonts w:ascii="Times New Roman" w:hAnsi="Times New Roman" w:cs="Times New Roman"/>
          <w:color w:val="000000"/>
          <w:sz w:val="24"/>
          <w:szCs w:val="20"/>
          <w:shd w:val="clear" w:color="auto" w:fill="FFFFFF"/>
        </w:rPr>
        <w:t>. [Online] PESTLE Analysis. Available at: &lt;https://pestleanalysis.com/pestle-analysis-of-uae/&gt; [Accessed 20 April 2021].</w:t>
      </w:r>
    </w:p>
    <w:p w14:paraId="54BED328"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Business Strategy Hub, 2020. </w:t>
      </w:r>
      <w:r w:rsidRPr="002F73CE">
        <w:rPr>
          <w:rFonts w:ascii="Times New Roman" w:hAnsi="Times New Roman" w:cs="Times New Roman"/>
          <w:iCs/>
          <w:color w:val="000000"/>
          <w:sz w:val="24"/>
          <w:szCs w:val="20"/>
          <w:shd w:val="clear" w:color="auto" w:fill="FFFFFF"/>
        </w:rPr>
        <w:t>Coca-Cola SWOT analysis 2020 | SWOT A</w:t>
      </w:r>
      <w:r w:rsidRPr="002F73CE">
        <w:rPr>
          <w:rFonts w:ascii="Times New Roman" w:hAnsi="Times New Roman" w:cs="Times New Roman"/>
          <w:iCs/>
          <w:color w:val="000000"/>
          <w:sz w:val="24"/>
          <w:szCs w:val="20"/>
          <w:shd w:val="clear" w:color="auto" w:fill="FFFFFF"/>
        </w:rPr>
        <w:t>nalysis of Coca-Cola | Business Strategy Hub</w:t>
      </w:r>
      <w:r w:rsidRPr="002F73CE">
        <w:rPr>
          <w:rFonts w:ascii="Times New Roman" w:hAnsi="Times New Roman" w:cs="Times New Roman"/>
          <w:color w:val="000000"/>
          <w:sz w:val="24"/>
          <w:szCs w:val="20"/>
          <w:shd w:val="clear" w:color="auto" w:fill="FFFFFF"/>
        </w:rPr>
        <w:t>. [Online] Business Strategy Hub. Available at: &lt;https://bstrategyhub.com/swot-analysis-of-coca-cola-2019-coca-cola-swot-analysis/&gt; [Accessed 21 April 2021].</w:t>
      </w:r>
    </w:p>
    <w:p w14:paraId="37B78F1B"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Coca-colacompany.com, 2021. </w:t>
      </w:r>
      <w:r w:rsidRPr="002F73CE">
        <w:rPr>
          <w:rFonts w:ascii="Times New Roman" w:hAnsi="Times New Roman" w:cs="Times New Roman"/>
          <w:iCs/>
          <w:color w:val="000000"/>
          <w:sz w:val="24"/>
          <w:szCs w:val="20"/>
          <w:shd w:val="clear" w:color="auto" w:fill="FFFFFF"/>
        </w:rPr>
        <w:t>Coca-Cola History | the Co</w:t>
      </w:r>
      <w:r w:rsidRPr="002F73CE">
        <w:rPr>
          <w:rFonts w:ascii="Times New Roman" w:hAnsi="Times New Roman" w:cs="Times New Roman"/>
          <w:iCs/>
          <w:color w:val="000000"/>
          <w:sz w:val="24"/>
          <w:szCs w:val="20"/>
          <w:shd w:val="clear" w:color="auto" w:fill="FFFFFF"/>
        </w:rPr>
        <w:t>ca-Cola Company</w:t>
      </w:r>
      <w:r w:rsidRPr="002F73CE">
        <w:rPr>
          <w:rFonts w:ascii="Times New Roman" w:hAnsi="Times New Roman" w:cs="Times New Roman"/>
          <w:color w:val="000000"/>
          <w:sz w:val="24"/>
          <w:szCs w:val="20"/>
          <w:shd w:val="clear" w:color="auto" w:fill="FFFFFF"/>
        </w:rPr>
        <w:t>. [Online] Coca-colacompany.com. Available at: &lt;https://www.coca-colacompany.com/company/history&gt; [Accessed 20 April 2021].</w:t>
      </w:r>
    </w:p>
    <w:p w14:paraId="17F9D607"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Dawes, J., 2020. </w:t>
      </w:r>
      <w:r w:rsidRPr="002F73CE">
        <w:rPr>
          <w:rFonts w:ascii="Times New Roman" w:hAnsi="Times New Roman" w:cs="Times New Roman"/>
          <w:iCs/>
          <w:color w:val="000000"/>
          <w:sz w:val="24"/>
          <w:szCs w:val="20"/>
          <w:shd w:val="clear" w:color="auto" w:fill="FFFFFF"/>
        </w:rPr>
        <w:t>The Ansoff Matrix: A Legendary Tool, But with Two Logical Problems</w:t>
      </w:r>
      <w:r w:rsidRPr="002F73CE">
        <w:rPr>
          <w:rFonts w:ascii="Times New Roman" w:hAnsi="Times New Roman" w:cs="Times New Roman"/>
          <w:color w:val="000000"/>
          <w:sz w:val="24"/>
          <w:szCs w:val="20"/>
          <w:shd w:val="clear" w:color="auto" w:fill="FFFFFF"/>
        </w:rPr>
        <w:t>.</w:t>
      </w:r>
    </w:p>
    <w:p w14:paraId="66948E80"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Euromonitor.com, 2020. </w:t>
      </w:r>
      <w:r w:rsidRPr="002F73CE">
        <w:rPr>
          <w:rFonts w:ascii="Times New Roman" w:hAnsi="Times New Roman" w:cs="Times New Roman"/>
          <w:iCs/>
          <w:color w:val="000000"/>
          <w:sz w:val="24"/>
          <w:szCs w:val="20"/>
          <w:shd w:val="clear" w:color="auto" w:fill="FFFFFF"/>
        </w:rPr>
        <w:t>Coca-Cola</w:t>
      </w:r>
      <w:r w:rsidRPr="002F73CE">
        <w:rPr>
          <w:rFonts w:ascii="Times New Roman" w:hAnsi="Times New Roman" w:cs="Times New Roman"/>
          <w:iCs/>
          <w:color w:val="000000"/>
          <w:sz w:val="24"/>
          <w:szCs w:val="20"/>
          <w:shd w:val="clear" w:color="auto" w:fill="FFFFFF"/>
        </w:rPr>
        <w:t xml:space="preserve"> Co, the in Soft Drinks | Market Research Report | Euromonitor</w:t>
      </w:r>
      <w:r w:rsidRPr="002F73CE">
        <w:rPr>
          <w:rFonts w:ascii="Times New Roman" w:hAnsi="Times New Roman" w:cs="Times New Roman"/>
          <w:color w:val="000000"/>
          <w:sz w:val="24"/>
          <w:szCs w:val="20"/>
          <w:shd w:val="clear" w:color="auto" w:fill="FFFFFF"/>
        </w:rPr>
        <w:t>. [Online] Euromonitor.com. Available at: &lt;https://www.euromonitor.com/coca-cola-co-the-in-soft-drinks/report&gt; [Accessed 21 April 2021].</w:t>
      </w:r>
    </w:p>
    <w:p w14:paraId="6C2BBB09"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Euromonitor.com, 2021. </w:t>
      </w:r>
      <w:r w:rsidRPr="002F73CE">
        <w:rPr>
          <w:rFonts w:ascii="Times New Roman" w:hAnsi="Times New Roman" w:cs="Times New Roman"/>
          <w:iCs/>
          <w:color w:val="000000"/>
          <w:sz w:val="24"/>
          <w:szCs w:val="20"/>
          <w:shd w:val="clear" w:color="auto" w:fill="FFFFFF"/>
        </w:rPr>
        <w:t>Soft Drinks in the United Arab Emi</w:t>
      </w:r>
      <w:r w:rsidRPr="002F73CE">
        <w:rPr>
          <w:rFonts w:ascii="Times New Roman" w:hAnsi="Times New Roman" w:cs="Times New Roman"/>
          <w:iCs/>
          <w:color w:val="000000"/>
          <w:sz w:val="24"/>
          <w:szCs w:val="20"/>
          <w:shd w:val="clear" w:color="auto" w:fill="FFFFFF"/>
        </w:rPr>
        <w:t>rates | Market Research Report | Euromonitor</w:t>
      </w:r>
      <w:r w:rsidRPr="002F73CE">
        <w:rPr>
          <w:rFonts w:ascii="Times New Roman" w:hAnsi="Times New Roman" w:cs="Times New Roman"/>
          <w:color w:val="000000"/>
          <w:sz w:val="24"/>
          <w:szCs w:val="20"/>
          <w:shd w:val="clear" w:color="auto" w:fill="FFFFFF"/>
        </w:rPr>
        <w:t>. [online] Euromonitor.com. Available at: &lt;https://www.euromonitor.com/soft-drinks-in-the-united-arab-emirates/report&gt; [Accessed 22 April 2021].</w:t>
      </w:r>
    </w:p>
    <w:p w14:paraId="64B32FBE"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Foodnavigator-asia.com, 2021. </w:t>
      </w:r>
      <w:r w:rsidRPr="002F73CE">
        <w:rPr>
          <w:rFonts w:ascii="Times New Roman" w:hAnsi="Times New Roman" w:cs="Times New Roman"/>
          <w:iCs/>
          <w:color w:val="000000"/>
          <w:sz w:val="24"/>
          <w:szCs w:val="20"/>
          <w:shd w:val="clear" w:color="auto" w:fill="FFFFFF"/>
        </w:rPr>
        <w:t>UAE packaging waste: Coca-Cola, Pepsi</w:t>
      </w:r>
      <w:r w:rsidRPr="002F73CE">
        <w:rPr>
          <w:rFonts w:ascii="Times New Roman" w:hAnsi="Times New Roman" w:cs="Times New Roman"/>
          <w:iCs/>
          <w:color w:val="000000"/>
          <w:sz w:val="24"/>
          <w:szCs w:val="20"/>
          <w:shd w:val="clear" w:color="auto" w:fill="FFFFFF"/>
        </w:rPr>
        <w:t>Co, and Unilever sign a deal with the government</w:t>
      </w:r>
      <w:r w:rsidRPr="002F73CE">
        <w:rPr>
          <w:rFonts w:ascii="Times New Roman" w:hAnsi="Times New Roman" w:cs="Times New Roman"/>
          <w:color w:val="000000"/>
          <w:sz w:val="24"/>
          <w:szCs w:val="20"/>
          <w:shd w:val="clear" w:color="auto" w:fill="FFFFFF"/>
        </w:rPr>
        <w:t>. [Online] foodnavigator-asia.com. Available at: &lt;https://www.foodnavigator-asia.com/Article/2019/05/08/UAE-packaging-waste-Coca-Cola-PepsiCo-and-Unilever-sign-deal-with-government&gt; [Accessed 21 April 2021].</w:t>
      </w:r>
    </w:p>
    <w:p w14:paraId="493B8662"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Gajanova</w:t>
      </w:r>
      <w:proofErr w:type="spellEnd"/>
      <w:r w:rsidRPr="002F73CE">
        <w:rPr>
          <w:rFonts w:ascii="Times New Roman" w:hAnsi="Times New Roman" w:cs="Times New Roman"/>
          <w:color w:val="000000"/>
          <w:sz w:val="24"/>
          <w:szCs w:val="20"/>
          <w:shd w:val="clear" w:color="auto" w:fill="FFFFFF"/>
        </w:rPr>
        <w:t xml:space="preserve">, L., </w:t>
      </w:r>
      <w:proofErr w:type="spellStart"/>
      <w:r w:rsidRPr="002F73CE">
        <w:rPr>
          <w:rFonts w:ascii="Times New Roman" w:hAnsi="Times New Roman" w:cs="Times New Roman"/>
          <w:color w:val="000000"/>
          <w:sz w:val="24"/>
          <w:szCs w:val="20"/>
          <w:shd w:val="clear" w:color="auto" w:fill="FFFFFF"/>
        </w:rPr>
        <w:t>Nadanyiova</w:t>
      </w:r>
      <w:proofErr w:type="spellEnd"/>
      <w:r w:rsidRPr="002F73CE">
        <w:rPr>
          <w:rFonts w:ascii="Times New Roman" w:hAnsi="Times New Roman" w:cs="Times New Roman"/>
          <w:color w:val="000000"/>
          <w:sz w:val="24"/>
          <w:szCs w:val="20"/>
          <w:shd w:val="clear" w:color="auto" w:fill="FFFFFF"/>
        </w:rPr>
        <w:t xml:space="preserve">, M. and </w:t>
      </w:r>
      <w:proofErr w:type="spellStart"/>
      <w:r w:rsidRPr="002F73CE">
        <w:rPr>
          <w:rFonts w:ascii="Times New Roman" w:hAnsi="Times New Roman" w:cs="Times New Roman"/>
          <w:color w:val="000000"/>
          <w:sz w:val="24"/>
          <w:szCs w:val="20"/>
          <w:shd w:val="clear" w:color="auto" w:fill="FFFFFF"/>
        </w:rPr>
        <w:t>Moravcikova</w:t>
      </w:r>
      <w:proofErr w:type="spellEnd"/>
      <w:r w:rsidRPr="002F73CE">
        <w:rPr>
          <w:rFonts w:ascii="Times New Roman" w:hAnsi="Times New Roman" w:cs="Times New Roman"/>
          <w:color w:val="000000"/>
          <w:sz w:val="24"/>
          <w:szCs w:val="20"/>
          <w:shd w:val="clear" w:color="auto" w:fill="FFFFFF"/>
        </w:rPr>
        <w:t>, D., 2019. The Use of Demographic and Psychographic Segmentation to Creating Marketing Strategy of Brand Loyalty. </w:t>
      </w:r>
      <w:r w:rsidRPr="002F73CE">
        <w:rPr>
          <w:rFonts w:ascii="Times New Roman" w:hAnsi="Times New Roman" w:cs="Times New Roman"/>
          <w:iCs/>
          <w:color w:val="000000"/>
          <w:sz w:val="24"/>
          <w:szCs w:val="20"/>
          <w:shd w:val="clear" w:color="auto" w:fill="FFFFFF"/>
        </w:rPr>
        <w:t>Scientific Annals of Economics and Business</w:t>
      </w:r>
      <w:r w:rsidRPr="002F73CE">
        <w:rPr>
          <w:rFonts w:ascii="Times New Roman" w:hAnsi="Times New Roman" w:cs="Times New Roman"/>
          <w:color w:val="000000"/>
          <w:sz w:val="24"/>
          <w:szCs w:val="20"/>
          <w:shd w:val="clear" w:color="auto" w:fill="FFFFFF"/>
        </w:rPr>
        <w:t>, 66(1), pp.65-84.</w:t>
      </w:r>
    </w:p>
    <w:p w14:paraId="0B9F28D5"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lastRenderedPageBreak/>
        <w:t xml:space="preserve">GRAHAM, J., Jain, P., Nolen, J., </w:t>
      </w:r>
      <w:proofErr w:type="spellStart"/>
      <w:r w:rsidRPr="002F73CE">
        <w:rPr>
          <w:rFonts w:ascii="Times New Roman" w:hAnsi="Times New Roman" w:cs="Times New Roman"/>
          <w:color w:val="000000"/>
          <w:sz w:val="24"/>
          <w:szCs w:val="20"/>
          <w:shd w:val="clear" w:color="auto" w:fill="FFFFFF"/>
        </w:rPr>
        <w:t>Lo</w:t>
      </w:r>
      <w:r w:rsidRPr="002F73CE">
        <w:rPr>
          <w:rFonts w:ascii="Times New Roman" w:hAnsi="Times New Roman" w:cs="Times New Roman"/>
          <w:color w:val="000000"/>
          <w:sz w:val="24"/>
          <w:szCs w:val="20"/>
          <w:shd w:val="clear" w:color="auto" w:fill="FFFFFF"/>
        </w:rPr>
        <w:t>tha</w:t>
      </w:r>
      <w:proofErr w:type="spellEnd"/>
      <w:r w:rsidRPr="002F73CE">
        <w:rPr>
          <w:rFonts w:ascii="Times New Roman" w:hAnsi="Times New Roman" w:cs="Times New Roman"/>
          <w:color w:val="000000"/>
          <w:sz w:val="24"/>
          <w:szCs w:val="20"/>
          <w:shd w:val="clear" w:color="auto" w:fill="FFFFFF"/>
        </w:rPr>
        <w:t xml:space="preserve">, G., Cunningham, J., </w:t>
      </w:r>
      <w:proofErr w:type="spellStart"/>
      <w:r w:rsidRPr="002F73CE">
        <w:rPr>
          <w:rFonts w:ascii="Times New Roman" w:hAnsi="Times New Roman" w:cs="Times New Roman"/>
          <w:color w:val="000000"/>
          <w:sz w:val="24"/>
          <w:szCs w:val="20"/>
          <w:shd w:val="clear" w:color="auto" w:fill="FFFFFF"/>
        </w:rPr>
        <w:t>Tikkanen</w:t>
      </w:r>
      <w:proofErr w:type="spellEnd"/>
      <w:r w:rsidRPr="002F73CE">
        <w:rPr>
          <w:rFonts w:ascii="Times New Roman" w:hAnsi="Times New Roman" w:cs="Times New Roman"/>
          <w:color w:val="000000"/>
          <w:sz w:val="24"/>
          <w:szCs w:val="20"/>
          <w:shd w:val="clear" w:color="auto" w:fill="FFFFFF"/>
        </w:rPr>
        <w:t xml:space="preserve">, A. and </w:t>
      </w:r>
      <w:proofErr w:type="spellStart"/>
      <w:r w:rsidRPr="002F73CE">
        <w:rPr>
          <w:rFonts w:ascii="Times New Roman" w:hAnsi="Times New Roman" w:cs="Times New Roman"/>
          <w:color w:val="000000"/>
          <w:sz w:val="24"/>
          <w:szCs w:val="20"/>
          <w:shd w:val="clear" w:color="auto" w:fill="FFFFFF"/>
        </w:rPr>
        <w:t>Zeidan</w:t>
      </w:r>
      <w:proofErr w:type="spellEnd"/>
      <w:r w:rsidRPr="002F73CE">
        <w:rPr>
          <w:rFonts w:ascii="Times New Roman" w:hAnsi="Times New Roman" w:cs="Times New Roman"/>
          <w:color w:val="000000"/>
          <w:sz w:val="24"/>
          <w:szCs w:val="20"/>
          <w:shd w:val="clear" w:color="auto" w:fill="FFFFFF"/>
        </w:rPr>
        <w:t>, A., 2020. </w:t>
      </w:r>
      <w:r w:rsidRPr="002F73CE">
        <w:rPr>
          <w:rFonts w:ascii="Times New Roman" w:hAnsi="Times New Roman" w:cs="Times New Roman"/>
          <w:iCs/>
          <w:color w:val="000000"/>
          <w:sz w:val="24"/>
          <w:szCs w:val="20"/>
          <w:shd w:val="clear" w:color="auto" w:fill="FFFFFF"/>
        </w:rPr>
        <w:t>The Coca-Cola Company | History, Products, &amp; Facts</w:t>
      </w:r>
      <w:r w:rsidRPr="002F73CE">
        <w:rPr>
          <w:rFonts w:ascii="Times New Roman" w:hAnsi="Times New Roman" w:cs="Times New Roman"/>
          <w:color w:val="000000"/>
          <w:sz w:val="24"/>
          <w:szCs w:val="20"/>
          <w:shd w:val="clear" w:color="auto" w:fill="FFFFFF"/>
        </w:rPr>
        <w:t>. [Online] Encyclopaedia Britannica. Available at: &lt;https://www.britannica.com/topic/The-Coca-Cola-Company&gt; [Accessed 20 April 2021].</w:t>
      </w:r>
    </w:p>
    <w:p w14:paraId="73EE34F0"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Hofstede Ins</w:t>
      </w:r>
      <w:r w:rsidRPr="002F73CE">
        <w:rPr>
          <w:rFonts w:ascii="Times New Roman" w:hAnsi="Times New Roman" w:cs="Times New Roman"/>
          <w:color w:val="000000"/>
          <w:sz w:val="24"/>
          <w:szCs w:val="20"/>
          <w:shd w:val="clear" w:color="auto" w:fill="FFFFFF"/>
        </w:rPr>
        <w:t>ights, 2021. </w:t>
      </w:r>
      <w:r w:rsidRPr="002F73CE">
        <w:rPr>
          <w:rFonts w:ascii="Times New Roman" w:hAnsi="Times New Roman" w:cs="Times New Roman"/>
          <w:iCs/>
          <w:color w:val="000000"/>
          <w:sz w:val="24"/>
          <w:szCs w:val="20"/>
          <w:shd w:val="clear" w:color="auto" w:fill="FFFFFF"/>
        </w:rPr>
        <w:t>Compare countries - Hofstede Insights</w:t>
      </w:r>
      <w:r w:rsidRPr="002F73CE">
        <w:rPr>
          <w:rFonts w:ascii="Times New Roman" w:hAnsi="Times New Roman" w:cs="Times New Roman"/>
          <w:color w:val="000000"/>
          <w:sz w:val="24"/>
          <w:szCs w:val="20"/>
          <w:shd w:val="clear" w:color="auto" w:fill="FFFFFF"/>
        </w:rPr>
        <w:t>. [Online] Hofstede Insights. Available at: &lt;https://www.hofstede-insights.com/product/compare-countries/&gt; [Accessed 20 April 2021].</w:t>
      </w:r>
    </w:p>
    <w:p w14:paraId="1471D8EC"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Interbrand, 2020. </w:t>
      </w:r>
      <w:r w:rsidRPr="002F73CE">
        <w:rPr>
          <w:rFonts w:ascii="Times New Roman" w:hAnsi="Times New Roman" w:cs="Times New Roman"/>
          <w:iCs/>
          <w:color w:val="000000"/>
          <w:sz w:val="24"/>
          <w:szCs w:val="20"/>
          <w:shd w:val="clear" w:color="auto" w:fill="FFFFFF"/>
        </w:rPr>
        <w:t>Coca-Cola - Interbrand</w:t>
      </w:r>
      <w:r w:rsidRPr="002F73CE">
        <w:rPr>
          <w:rFonts w:ascii="Times New Roman" w:hAnsi="Times New Roman" w:cs="Times New Roman"/>
          <w:color w:val="000000"/>
          <w:sz w:val="24"/>
          <w:szCs w:val="20"/>
          <w:shd w:val="clear" w:color="auto" w:fill="FFFFFF"/>
        </w:rPr>
        <w:t xml:space="preserve">. [online] Interbrand. Available </w:t>
      </w:r>
      <w:r w:rsidRPr="002F73CE">
        <w:rPr>
          <w:rFonts w:ascii="Times New Roman" w:hAnsi="Times New Roman" w:cs="Times New Roman"/>
          <w:color w:val="000000"/>
          <w:sz w:val="24"/>
          <w:szCs w:val="20"/>
          <w:shd w:val="clear" w:color="auto" w:fill="FFFFFF"/>
        </w:rPr>
        <w:t>at: &lt;https://interbrand.com/best-global-brands/coca-cola/&gt; [Accessed 21 April 2021].</w:t>
      </w:r>
    </w:p>
    <w:p w14:paraId="6E9B816A"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Joc.com, 2016. </w:t>
      </w:r>
      <w:r w:rsidRPr="002F73CE">
        <w:rPr>
          <w:rFonts w:ascii="Times New Roman" w:hAnsi="Times New Roman" w:cs="Times New Roman"/>
          <w:iCs/>
          <w:color w:val="000000"/>
          <w:sz w:val="24"/>
          <w:szCs w:val="20"/>
          <w:shd w:val="clear" w:color="auto" w:fill="FFFFFF"/>
        </w:rPr>
        <w:t>COCA-COLA, INDIA'S PARLE ENGAGE IN WAR OF WORDS | JOC.com</w:t>
      </w:r>
      <w:r w:rsidRPr="002F73CE">
        <w:rPr>
          <w:rFonts w:ascii="Times New Roman" w:hAnsi="Times New Roman" w:cs="Times New Roman"/>
          <w:color w:val="000000"/>
          <w:sz w:val="24"/>
          <w:szCs w:val="20"/>
          <w:shd w:val="clear" w:color="auto" w:fill="FFFFFF"/>
        </w:rPr>
        <w:t>. [online] Joc.com. Available at: &lt;https://www.joc.com/coca-cola-indias-parle-engage-war-words_1994</w:t>
      </w:r>
      <w:r w:rsidRPr="002F73CE">
        <w:rPr>
          <w:rFonts w:ascii="Times New Roman" w:hAnsi="Times New Roman" w:cs="Times New Roman"/>
          <w:color w:val="000000"/>
          <w:sz w:val="24"/>
          <w:szCs w:val="20"/>
          <w:shd w:val="clear" w:color="auto" w:fill="FFFFFF"/>
        </w:rPr>
        <w:t>1228.html&gt; [Accessed 22 April 2021].</w:t>
      </w:r>
    </w:p>
    <w:p w14:paraId="5EC0BBBD"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Jurevicius, O., 2021. </w:t>
      </w:r>
      <w:r w:rsidRPr="002F73CE">
        <w:rPr>
          <w:rFonts w:ascii="Times New Roman" w:hAnsi="Times New Roman" w:cs="Times New Roman"/>
          <w:iCs/>
          <w:color w:val="000000"/>
          <w:sz w:val="24"/>
          <w:szCs w:val="20"/>
          <w:shd w:val="clear" w:color="auto" w:fill="FFFFFF"/>
        </w:rPr>
        <w:t>Coca-Cola SWOT Analysis (6 Key Strengths in 2020)</w:t>
      </w:r>
      <w:r w:rsidRPr="002F73CE">
        <w:rPr>
          <w:rFonts w:ascii="Times New Roman" w:hAnsi="Times New Roman" w:cs="Times New Roman"/>
          <w:color w:val="000000"/>
          <w:sz w:val="24"/>
          <w:szCs w:val="20"/>
          <w:shd w:val="clear" w:color="auto" w:fill="FFFFFF"/>
        </w:rPr>
        <w:t>. [online] SM Insight. Available at: &lt;https://strategicmanagementinsight.com/swot-analyses/coca-cola-swot-analysis.html&gt; [Accessed 21 April 2021].</w:t>
      </w:r>
    </w:p>
    <w:p w14:paraId="22EF21CC"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Kotler, P. and Armstrong, G., 2017. </w:t>
      </w:r>
      <w:r w:rsidRPr="002F73CE">
        <w:rPr>
          <w:rFonts w:ascii="Times New Roman" w:hAnsi="Times New Roman" w:cs="Times New Roman"/>
          <w:iCs/>
          <w:color w:val="000000"/>
          <w:sz w:val="24"/>
          <w:szCs w:val="20"/>
          <w:shd w:val="clear" w:color="auto" w:fill="FFFFFF"/>
        </w:rPr>
        <w:t>Principles of marketing</w:t>
      </w:r>
      <w:r w:rsidRPr="002F73CE">
        <w:rPr>
          <w:rFonts w:ascii="Times New Roman" w:hAnsi="Times New Roman" w:cs="Times New Roman"/>
          <w:color w:val="000000"/>
          <w:sz w:val="24"/>
          <w:szCs w:val="20"/>
          <w:shd w:val="clear" w:color="auto" w:fill="FFFFFF"/>
        </w:rPr>
        <w:t>. 17th ed. London: Pearson.</w:t>
      </w:r>
    </w:p>
    <w:p w14:paraId="4AF0444F"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Kotler, P. and Keller, K., 2016. </w:t>
      </w:r>
      <w:r w:rsidRPr="002F73CE">
        <w:rPr>
          <w:rFonts w:ascii="Times New Roman" w:hAnsi="Times New Roman" w:cs="Times New Roman"/>
          <w:iCs/>
          <w:color w:val="000000"/>
          <w:sz w:val="24"/>
          <w:szCs w:val="20"/>
          <w:shd w:val="clear" w:color="auto" w:fill="FFFFFF"/>
        </w:rPr>
        <w:t>Marketing management</w:t>
      </w:r>
      <w:r w:rsidRPr="002F73CE">
        <w:rPr>
          <w:rFonts w:ascii="Times New Roman" w:hAnsi="Times New Roman" w:cs="Times New Roman"/>
          <w:color w:val="000000"/>
          <w:sz w:val="24"/>
          <w:szCs w:val="20"/>
          <w:shd w:val="clear" w:color="auto" w:fill="FFFFFF"/>
        </w:rPr>
        <w:t>. 6th ed. P.H.: London.</w:t>
      </w:r>
    </w:p>
    <w:p w14:paraId="7E796330"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Lancaster, G. and Reynolds, P., 2017. Marketing and the Organisation’s Micro- and Macro-envi</w:t>
      </w:r>
      <w:r w:rsidRPr="002F73CE">
        <w:rPr>
          <w:rFonts w:ascii="Times New Roman" w:hAnsi="Times New Roman" w:cs="Times New Roman"/>
          <w:color w:val="000000"/>
          <w:sz w:val="24"/>
          <w:szCs w:val="20"/>
          <w:shd w:val="clear" w:color="auto" w:fill="FFFFFF"/>
        </w:rPr>
        <w:t>ronments. </w:t>
      </w:r>
      <w:r w:rsidRPr="002F73CE">
        <w:rPr>
          <w:rFonts w:ascii="Times New Roman" w:hAnsi="Times New Roman" w:cs="Times New Roman"/>
          <w:iCs/>
          <w:color w:val="000000"/>
          <w:sz w:val="24"/>
          <w:szCs w:val="20"/>
          <w:shd w:val="clear" w:color="auto" w:fill="FFFFFF"/>
        </w:rPr>
        <w:t>Marketing</w:t>
      </w:r>
      <w:r w:rsidRPr="002F73CE">
        <w:rPr>
          <w:rFonts w:ascii="Times New Roman" w:hAnsi="Times New Roman" w:cs="Times New Roman"/>
          <w:color w:val="000000"/>
          <w:sz w:val="24"/>
          <w:szCs w:val="20"/>
          <w:shd w:val="clear" w:color="auto" w:fill="FFFFFF"/>
        </w:rPr>
        <w:t>, pp.13-26.</w:t>
      </w:r>
    </w:p>
    <w:p w14:paraId="11DF1623"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Leonidou</w:t>
      </w:r>
      <w:proofErr w:type="spellEnd"/>
      <w:r w:rsidRPr="002F73CE">
        <w:rPr>
          <w:rFonts w:ascii="Times New Roman" w:hAnsi="Times New Roman" w:cs="Times New Roman"/>
          <w:color w:val="000000"/>
          <w:sz w:val="24"/>
          <w:szCs w:val="20"/>
          <w:shd w:val="clear" w:color="auto" w:fill="FFFFFF"/>
        </w:rPr>
        <w:t xml:space="preserve">, L., </w:t>
      </w:r>
      <w:proofErr w:type="spellStart"/>
      <w:r w:rsidRPr="002F73CE">
        <w:rPr>
          <w:rFonts w:ascii="Times New Roman" w:hAnsi="Times New Roman" w:cs="Times New Roman"/>
          <w:color w:val="000000"/>
          <w:sz w:val="24"/>
          <w:szCs w:val="20"/>
          <w:shd w:val="clear" w:color="auto" w:fill="FFFFFF"/>
        </w:rPr>
        <w:t>Katsikeas</w:t>
      </w:r>
      <w:proofErr w:type="spellEnd"/>
      <w:r w:rsidRPr="002F73CE">
        <w:rPr>
          <w:rFonts w:ascii="Times New Roman" w:hAnsi="Times New Roman" w:cs="Times New Roman"/>
          <w:color w:val="000000"/>
          <w:sz w:val="24"/>
          <w:szCs w:val="20"/>
          <w:shd w:val="clear" w:color="auto" w:fill="FFFFFF"/>
        </w:rPr>
        <w:t xml:space="preserve">, C., </w:t>
      </w:r>
      <w:proofErr w:type="spellStart"/>
      <w:r w:rsidRPr="002F73CE">
        <w:rPr>
          <w:rFonts w:ascii="Times New Roman" w:hAnsi="Times New Roman" w:cs="Times New Roman"/>
          <w:color w:val="000000"/>
          <w:sz w:val="24"/>
          <w:szCs w:val="20"/>
          <w:shd w:val="clear" w:color="auto" w:fill="FFFFFF"/>
        </w:rPr>
        <w:t>Samiee</w:t>
      </w:r>
      <w:proofErr w:type="spellEnd"/>
      <w:r w:rsidRPr="002F73CE">
        <w:rPr>
          <w:rFonts w:ascii="Times New Roman" w:hAnsi="Times New Roman" w:cs="Times New Roman"/>
          <w:color w:val="000000"/>
          <w:sz w:val="24"/>
          <w:szCs w:val="20"/>
          <w:shd w:val="clear" w:color="auto" w:fill="FFFFFF"/>
        </w:rPr>
        <w:t xml:space="preserve">, S. and </w:t>
      </w:r>
      <w:proofErr w:type="spellStart"/>
      <w:r w:rsidRPr="002F73CE">
        <w:rPr>
          <w:rFonts w:ascii="Times New Roman" w:hAnsi="Times New Roman" w:cs="Times New Roman"/>
          <w:color w:val="000000"/>
          <w:sz w:val="24"/>
          <w:szCs w:val="20"/>
          <w:shd w:val="clear" w:color="auto" w:fill="FFFFFF"/>
        </w:rPr>
        <w:t>Aykol</w:t>
      </w:r>
      <w:proofErr w:type="spellEnd"/>
      <w:r w:rsidRPr="002F73CE">
        <w:rPr>
          <w:rFonts w:ascii="Times New Roman" w:hAnsi="Times New Roman" w:cs="Times New Roman"/>
          <w:color w:val="000000"/>
          <w:sz w:val="24"/>
          <w:szCs w:val="20"/>
          <w:shd w:val="clear" w:color="auto" w:fill="FFFFFF"/>
        </w:rPr>
        <w:t>, B., 2017. International Marketing Research: A State-of-the-Art Review and the Way Forward. </w:t>
      </w:r>
      <w:r w:rsidRPr="002F73CE">
        <w:rPr>
          <w:rFonts w:ascii="Times New Roman" w:hAnsi="Times New Roman" w:cs="Times New Roman"/>
          <w:iCs/>
          <w:color w:val="000000"/>
          <w:sz w:val="24"/>
          <w:szCs w:val="20"/>
          <w:shd w:val="clear" w:color="auto" w:fill="FFFFFF"/>
        </w:rPr>
        <w:t>Advances in Global Marketing</w:t>
      </w:r>
      <w:r w:rsidRPr="002F73CE">
        <w:rPr>
          <w:rFonts w:ascii="Times New Roman" w:hAnsi="Times New Roman" w:cs="Times New Roman"/>
          <w:color w:val="000000"/>
          <w:sz w:val="24"/>
          <w:szCs w:val="20"/>
          <w:shd w:val="clear" w:color="auto" w:fill="FFFFFF"/>
        </w:rPr>
        <w:t>, pp.3-33.</w:t>
      </w:r>
    </w:p>
    <w:p w14:paraId="3660ED32"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MacKeown</w:t>
      </w:r>
      <w:proofErr w:type="spellEnd"/>
      <w:r w:rsidRPr="002F73CE">
        <w:rPr>
          <w:rFonts w:ascii="Times New Roman" w:hAnsi="Times New Roman" w:cs="Times New Roman"/>
          <w:color w:val="000000"/>
          <w:sz w:val="24"/>
          <w:szCs w:val="20"/>
          <w:shd w:val="clear" w:color="auto" w:fill="FFFFFF"/>
        </w:rPr>
        <w:t>, M., 2015. </w:t>
      </w:r>
      <w:r w:rsidRPr="002F73CE">
        <w:rPr>
          <w:rFonts w:ascii="Times New Roman" w:hAnsi="Times New Roman" w:cs="Times New Roman"/>
          <w:iCs/>
          <w:color w:val="000000"/>
          <w:sz w:val="24"/>
          <w:szCs w:val="20"/>
          <w:shd w:val="clear" w:color="auto" w:fill="FFFFFF"/>
        </w:rPr>
        <w:t xml:space="preserve">The strategy </w:t>
      </w:r>
      <w:proofErr w:type="gramStart"/>
      <w:r w:rsidRPr="002F73CE">
        <w:rPr>
          <w:rFonts w:ascii="Times New Roman" w:hAnsi="Times New Roman" w:cs="Times New Roman"/>
          <w:iCs/>
          <w:color w:val="000000"/>
          <w:sz w:val="24"/>
          <w:szCs w:val="20"/>
          <w:shd w:val="clear" w:color="auto" w:fill="FFFFFF"/>
        </w:rPr>
        <w:t>book</w:t>
      </w:r>
      <w:proofErr w:type="gramEnd"/>
      <w:r w:rsidRPr="002F73CE">
        <w:rPr>
          <w:rFonts w:ascii="Times New Roman" w:hAnsi="Times New Roman" w:cs="Times New Roman"/>
          <w:color w:val="000000"/>
          <w:sz w:val="24"/>
          <w:szCs w:val="20"/>
          <w:shd w:val="clear" w:color="auto" w:fill="FFFFFF"/>
        </w:rPr>
        <w:t>. 2nd e</w:t>
      </w:r>
      <w:r w:rsidRPr="002F73CE">
        <w:rPr>
          <w:rFonts w:ascii="Times New Roman" w:hAnsi="Times New Roman" w:cs="Times New Roman"/>
          <w:color w:val="000000"/>
          <w:sz w:val="24"/>
          <w:szCs w:val="20"/>
          <w:shd w:val="clear" w:color="auto" w:fill="FFFFFF"/>
        </w:rPr>
        <w:t>d. London: F.T. press.</w:t>
      </w:r>
    </w:p>
    <w:p w14:paraId="3F785EA5"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Marketpublishers.com, 2021. </w:t>
      </w:r>
      <w:r w:rsidRPr="002F73CE">
        <w:rPr>
          <w:rFonts w:ascii="Times New Roman" w:hAnsi="Times New Roman" w:cs="Times New Roman"/>
          <w:iCs/>
          <w:color w:val="000000"/>
          <w:sz w:val="24"/>
          <w:szCs w:val="20"/>
          <w:shd w:val="clear" w:color="auto" w:fill="FFFFFF"/>
        </w:rPr>
        <w:t>Soft drink industry in India: Business Report 2021</w:t>
      </w:r>
      <w:r w:rsidRPr="002F73CE">
        <w:rPr>
          <w:rFonts w:ascii="Times New Roman" w:hAnsi="Times New Roman" w:cs="Times New Roman"/>
          <w:color w:val="000000"/>
          <w:sz w:val="24"/>
          <w:szCs w:val="20"/>
          <w:shd w:val="clear" w:color="auto" w:fill="FFFFFF"/>
        </w:rPr>
        <w:t>. [Online] Marketpublishers.com. Available at: &lt;https://marketpublishers.com/report/consumers_goods/food_beverage/soft_drink_industry_in_india_business_rep</w:t>
      </w:r>
      <w:r w:rsidRPr="002F73CE">
        <w:rPr>
          <w:rFonts w:ascii="Times New Roman" w:hAnsi="Times New Roman" w:cs="Times New Roman"/>
          <w:color w:val="000000"/>
          <w:sz w:val="24"/>
          <w:szCs w:val="20"/>
          <w:shd w:val="clear" w:color="auto" w:fill="FFFFFF"/>
        </w:rPr>
        <w:t>ort.html&gt; [Accessed 21 April 2021].</w:t>
      </w:r>
    </w:p>
    <w:p w14:paraId="07D3C4B9"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 xml:space="preserve">MCMANUS, J., Li, M. and MOITRA, D., 2017. India: a PESTEL analysis. </w:t>
      </w:r>
      <w:r w:rsidRPr="002F73CE">
        <w:rPr>
          <w:rFonts w:ascii="Times New Roman" w:hAnsi="Times New Roman" w:cs="Times New Roman"/>
          <w:iCs/>
          <w:color w:val="000000"/>
          <w:sz w:val="24"/>
          <w:szCs w:val="20"/>
          <w:shd w:val="clear" w:color="auto" w:fill="FFFFFF"/>
        </w:rPr>
        <w:t>China and India</w:t>
      </w:r>
      <w:r w:rsidRPr="002F73CE">
        <w:rPr>
          <w:rFonts w:ascii="Times New Roman" w:hAnsi="Times New Roman" w:cs="Times New Roman"/>
          <w:color w:val="000000"/>
          <w:sz w:val="24"/>
          <w:szCs w:val="20"/>
          <w:shd w:val="clear" w:color="auto" w:fill="FFFFFF"/>
        </w:rPr>
        <w:t>, pp.37-56.</w:t>
      </w:r>
    </w:p>
    <w:p w14:paraId="622EAC72"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PESTLE Analysis. Com, 2021. </w:t>
      </w:r>
      <w:r w:rsidRPr="002F73CE">
        <w:rPr>
          <w:rFonts w:ascii="Times New Roman" w:hAnsi="Times New Roman" w:cs="Times New Roman"/>
          <w:iCs/>
          <w:color w:val="000000"/>
          <w:sz w:val="24"/>
          <w:szCs w:val="20"/>
          <w:shd w:val="clear" w:color="auto" w:fill="FFFFFF"/>
        </w:rPr>
        <w:t>PESTLE Analysis of India in five Steps</w:t>
      </w:r>
      <w:r w:rsidRPr="002F73CE">
        <w:rPr>
          <w:rFonts w:ascii="Times New Roman" w:hAnsi="Times New Roman" w:cs="Times New Roman"/>
          <w:color w:val="000000"/>
          <w:sz w:val="24"/>
          <w:szCs w:val="20"/>
          <w:shd w:val="clear" w:color="auto" w:fill="FFFFFF"/>
        </w:rPr>
        <w:t>. [Online] PESTLE Analysis. Available at: &lt;https://pestlean</w:t>
      </w:r>
      <w:r w:rsidRPr="002F73CE">
        <w:rPr>
          <w:rFonts w:ascii="Times New Roman" w:hAnsi="Times New Roman" w:cs="Times New Roman"/>
          <w:color w:val="000000"/>
          <w:sz w:val="24"/>
          <w:szCs w:val="20"/>
          <w:shd w:val="clear" w:color="auto" w:fill="FFFFFF"/>
        </w:rPr>
        <w:t>alysis.com/pestle-analysis-india/&gt; [Accessed 20 April 2021].</w:t>
      </w:r>
    </w:p>
    <w:p w14:paraId="339A76F1"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Rahman, M., 2021. </w:t>
      </w:r>
      <w:r w:rsidRPr="002F73CE">
        <w:rPr>
          <w:rFonts w:ascii="Times New Roman" w:hAnsi="Times New Roman" w:cs="Times New Roman"/>
          <w:iCs/>
          <w:color w:val="000000"/>
          <w:sz w:val="24"/>
          <w:szCs w:val="20"/>
          <w:shd w:val="clear" w:color="auto" w:fill="FFFFFF"/>
        </w:rPr>
        <w:t>PESTEL analysis of the United Arab Emirates (UAE)</w:t>
      </w:r>
      <w:r w:rsidRPr="002F73CE">
        <w:rPr>
          <w:rFonts w:ascii="Times New Roman" w:hAnsi="Times New Roman" w:cs="Times New Roman"/>
          <w:color w:val="000000"/>
          <w:sz w:val="24"/>
          <w:szCs w:val="20"/>
          <w:shd w:val="clear" w:color="auto" w:fill="FFFFFF"/>
        </w:rPr>
        <w:t>. [Online] Howandwhat.net. Available at: &lt;https://howandwhat.net/pestel-analysis-united-arab-emirates-uae/&gt; [Accessed 20 April 2</w:t>
      </w:r>
      <w:r w:rsidRPr="002F73CE">
        <w:rPr>
          <w:rFonts w:ascii="Times New Roman" w:hAnsi="Times New Roman" w:cs="Times New Roman"/>
          <w:color w:val="000000"/>
          <w:sz w:val="24"/>
          <w:szCs w:val="20"/>
          <w:shd w:val="clear" w:color="auto" w:fill="FFFFFF"/>
        </w:rPr>
        <w:t>021].</w:t>
      </w:r>
    </w:p>
    <w:p w14:paraId="47D1DA1C"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Ramdiwakar</w:t>
      </w:r>
      <w:proofErr w:type="spellEnd"/>
      <w:r w:rsidRPr="002F73CE">
        <w:rPr>
          <w:rFonts w:ascii="Times New Roman" w:hAnsi="Times New Roman" w:cs="Times New Roman"/>
          <w:color w:val="000000"/>
          <w:sz w:val="24"/>
          <w:szCs w:val="20"/>
          <w:shd w:val="clear" w:color="auto" w:fill="FFFFFF"/>
        </w:rPr>
        <w:t>, B., 2019. Retailers Impression on Coca-Cola Beverages in Madurai District: An Empirical Study. </w:t>
      </w:r>
      <w:proofErr w:type="spellStart"/>
      <w:r w:rsidRPr="002F73CE">
        <w:rPr>
          <w:rFonts w:ascii="Times New Roman" w:hAnsi="Times New Roman" w:cs="Times New Roman"/>
          <w:iCs/>
          <w:color w:val="000000"/>
          <w:sz w:val="24"/>
          <w:szCs w:val="20"/>
          <w:shd w:val="clear" w:color="auto" w:fill="FFFFFF"/>
        </w:rPr>
        <w:t>Shanlax</w:t>
      </w:r>
      <w:proofErr w:type="spellEnd"/>
      <w:r w:rsidRPr="002F73CE">
        <w:rPr>
          <w:rFonts w:ascii="Times New Roman" w:hAnsi="Times New Roman" w:cs="Times New Roman"/>
          <w:iCs/>
          <w:color w:val="000000"/>
          <w:sz w:val="24"/>
          <w:szCs w:val="20"/>
          <w:shd w:val="clear" w:color="auto" w:fill="FFFFFF"/>
        </w:rPr>
        <w:t xml:space="preserve"> International Journal of Management</w:t>
      </w:r>
      <w:r w:rsidRPr="002F73CE">
        <w:rPr>
          <w:rFonts w:ascii="Times New Roman" w:hAnsi="Times New Roman" w:cs="Times New Roman"/>
          <w:color w:val="000000"/>
          <w:sz w:val="24"/>
          <w:szCs w:val="20"/>
          <w:shd w:val="clear" w:color="auto" w:fill="FFFFFF"/>
        </w:rPr>
        <w:t>, 7(1), pp.86-91.</w:t>
      </w:r>
    </w:p>
    <w:p w14:paraId="58A946DA"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lastRenderedPageBreak/>
        <w:t>Research ltd, 2021. </w:t>
      </w:r>
      <w:r w:rsidRPr="002F73CE">
        <w:rPr>
          <w:rFonts w:ascii="Times New Roman" w:hAnsi="Times New Roman" w:cs="Times New Roman"/>
          <w:iCs/>
          <w:color w:val="000000"/>
          <w:sz w:val="24"/>
          <w:szCs w:val="20"/>
          <w:shd w:val="clear" w:color="auto" w:fill="FFFFFF"/>
        </w:rPr>
        <w:t>Food Retail Industry in the UAE– Porter’s Five Forces Strategy</w:t>
      </w:r>
      <w:r w:rsidRPr="002F73CE">
        <w:rPr>
          <w:rFonts w:ascii="Times New Roman" w:hAnsi="Times New Roman" w:cs="Times New Roman"/>
          <w:iCs/>
          <w:color w:val="000000"/>
          <w:sz w:val="24"/>
          <w:szCs w:val="20"/>
          <w:shd w:val="clear" w:color="auto" w:fill="FFFFFF"/>
        </w:rPr>
        <w:t xml:space="preserve"> Analysis</w:t>
      </w:r>
      <w:r w:rsidRPr="002F73CE">
        <w:rPr>
          <w:rFonts w:ascii="Times New Roman" w:hAnsi="Times New Roman" w:cs="Times New Roman"/>
          <w:color w:val="000000"/>
          <w:sz w:val="24"/>
          <w:szCs w:val="20"/>
          <w:shd w:val="clear" w:color="auto" w:fill="FFFFFF"/>
        </w:rPr>
        <w:t>. [Online] Researchandmarkets.com. Available at: &lt;https://www.researchandmarkets.com/reports/4616452/food-retail-industry-in-the-uae-porters-five&gt; [Accessed 21 April 2021].</w:t>
      </w:r>
    </w:p>
    <w:p w14:paraId="710FFB80"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Rialp</w:t>
      </w:r>
      <w:proofErr w:type="spellEnd"/>
      <w:r w:rsidRPr="002F73CE">
        <w:rPr>
          <w:rFonts w:ascii="Times New Roman" w:hAnsi="Times New Roman" w:cs="Times New Roman"/>
          <w:color w:val="000000"/>
          <w:sz w:val="24"/>
          <w:szCs w:val="20"/>
          <w:shd w:val="clear" w:color="auto" w:fill="FFFFFF"/>
        </w:rPr>
        <w:t xml:space="preserve">, A. and </w:t>
      </w:r>
      <w:proofErr w:type="spellStart"/>
      <w:r w:rsidRPr="002F73CE">
        <w:rPr>
          <w:rFonts w:ascii="Times New Roman" w:hAnsi="Times New Roman" w:cs="Times New Roman"/>
          <w:color w:val="000000"/>
          <w:sz w:val="24"/>
          <w:szCs w:val="20"/>
          <w:shd w:val="clear" w:color="auto" w:fill="FFFFFF"/>
        </w:rPr>
        <w:t>Rialp</w:t>
      </w:r>
      <w:proofErr w:type="spellEnd"/>
      <w:r w:rsidRPr="002F73CE">
        <w:rPr>
          <w:rFonts w:ascii="Times New Roman" w:hAnsi="Times New Roman" w:cs="Times New Roman"/>
          <w:color w:val="000000"/>
          <w:sz w:val="24"/>
          <w:szCs w:val="20"/>
          <w:shd w:val="clear" w:color="auto" w:fill="FFFFFF"/>
        </w:rPr>
        <w:t>, J., 2014. International Marketing Research: Opportuni</w:t>
      </w:r>
      <w:r w:rsidRPr="002F73CE">
        <w:rPr>
          <w:rFonts w:ascii="Times New Roman" w:hAnsi="Times New Roman" w:cs="Times New Roman"/>
          <w:color w:val="000000"/>
          <w:sz w:val="24"/>
          <w:szCs w:val="20"/>
          <w:shd w:val="clear" w:color="auto" w:fill="FFFFFF"/>
        </w:rPr>
        <w:t>ties and Challenges in the 21st Century. </w:t>
      </w:r>
      <w:r w:rsidRPr="002F73CE">
        <w:rPr>
          <w:rFonts w:ascii="Times New Roman" w:hAnsi="Times New Roman" w:cs="Times New Roman"/>
          <w:iCs/>
          <w:color w:val="000000"/>
          <w:sz w:val="24"/>
          <w:szCs w:val="20"/>
          <w:shd w:val="clear" w:color="auto" w:fill="FFFFFF"/>
        </w:rPr>
        <w:t>Advances in International Marketing</w:t>
      </w:r>
      <w:r w:rsidRPr="002F73CE">
        <w:rPr>
          <w:rFonts w:ascii="Times New Roman" w:hAnsi="Times New Roman" w:cs="Times New Roman"/>
          <w:color w:val="000000"/>
          <w:sz w:val="24"/>
          <w:szCs w:val="20"/>
          <w:shd w:val="clear" w:color="auto" w:fill="FFFFFF"/>
        </w:rPr>
        <w:t>, pp.1-13.</w:t>
      </w:r>
    </w:p>
    <w:p w14:paraId="0D304355"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 xml:space="preserve">Rink, D., and Swan, J., 2015. Product life cycle research: A literature review. </w:t>
      </w:r>
      <w:r w:rsidRPr="002F73CE">
        <w:rPr>
          <w:rFonts w:ascii="Times New Roman" w:hAnsi="Times New Roman" w:cs="Times New Roman"/>
          <w:iCs/>
          <w:color w:val="000000"/>
          <w:sz w:val="24"/>
          <w:szCs w:val="20"/>
          <w:shd w:val="clear" w:color="auto" w:fill="FFFFFF"/>
        </w:rPr>
        <w:t>Journal of Business Research</w:t>
      </w:r>
      <w:r w:rsidRPr="002F73CE">
        <w:rPr>
          <w:rFonts w:ascii="Times New Roman" w:hAnsi="Times New Roman" w:cs="Times New Roman"/>
          <w:color w:val="000000"/>
          <w:sz w:val="24"/>
          <w:szCs w:val="20"/>
          <w:shd w:val="clear" w:color="auto" w:fill="FFFFFF"/>
        </w:rPr>
        <w:t>, 7(3), pp.219-242.</w:t>
      </w:r>
    </w:p>
    <w:p w14:paraId="0F93C1AA"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Sammut</w:t>
      </w:r>
      <w:proofErr w:type="spellEnd"/>
      <w:r w:rsidRPr="002F73CE">
        <w:rPr>
          <w:rFonts w:ascii="Times New Roman" w:hAnsi="Times New Roman" w:cs="Times New Roman"/>
          <w:color w:val="000000"/>
          <w:sz w:val="24"/>
          <w:szCs w:val="20"/>
          <w:shd w:val="clear" w:color="auto" w:fill="FFFFFF"/>
        </w:rPr>
        <w:t>-Bonnici, T. and Galea, D., 2015. S</w:t>
      </w:r>
      <w:r w:rsidRPr="002F73CE">
        <w:rPr>
          <w:rFonts w:ascii="Times New Roman" w:hAnsi="Times New Roman" w:cs="Times New Roman"/>
          <w:color w:val="000000"/>
          <w:sz w:val="24"/>
          <w:szCs w:val="20"/>
          <w:shd w:val="clear" w:color="auto" w:fill="FFFFFF"/>
        </w:rPr>
        <w:t>WOT Analysis. </w:t>
      </w:r>
      <w:r w:rsidRPr="002F73CE">
        <w:rPr>
          <w:rFonts w:ascii="Times New Roman" w:hAnsi="Times New Roman" w:cs="Times New Roman"/>
          <w:iCs/>
          <w:color w:val="000000"/>
          <w:sz w:val="24"/>
          <w:szCs w:val="20"/>
          <w:shd w:val="clear" w:color="auto" w:fill="FFFFFF"/>
        </w:rPr>
        <w:t xml:space="preserve">Wiley </w:t>
      </w:r>
      <w:proofErr w:type="spellStart"/>
      <w:r w:rsidRPr="002F73CE">
        <w:rPr>
          <w:rFonts w:ascii="Times New Roman" w:hAnsi="Times New Roman" w:cs="Times New Roman"/>
          <w:iCs/>
          <w:color w:val="000000"/>
          <w:sz w:val="24"/>
          <w:szCs w:val="20"/>
          <w:shd w:val="clear" w:color="auto" w:fill="FFFFFF"/>
        </w:rPr>
        <w:t>Encyclopedia</w:t>
      </w:r>
      <w:proofErr w:type="spellEnd"/>
      <w:r w:rsidRPr="002F73CE">
        <w:rPr>
          <w:rFonts w:ascii="Times New Roman" w:hAnsi="Times New Roman" w:cs="Times New Roman"/>
          <w:iCs/>
          <w:color w:val="000000"/>
          <w:sz w:val="24"/>
          <w:szCs w:val="20"/>
          <w:shd w:val="clear" w:color="auto" w:fill="FFFFFF"/>
        </w:rPr>
        <w:t xml:space="preserve"> of Management</w:t>
      </w:r>
      <w:r w:rsidRPr="002F73CE">
        <w:rPr>
          <w:rFonts w:ascii="Times New Roman" w:hAnsi="Times New Roman" w:cs="Times New Roman"/>
          <w:color w:val="000000"/>
          <w:sz w:val="24"/>
          <w:szCs w:val="20"/>
          <w:shd w:val="clear" w:color="auto" w:fill="FFFFFF"/>
        </w:rPr>
        <w:t>, pp.1-8.</w:t>
      </w:r>
    </w:p>
    <w:p w14:paraId="3279498F"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Vrontis</w:t>
      </w:r>
      <w:proofErr w:type="spellEnd"/>
      <w:r w:rsidRPr="002F73CE">
        <w:rPr>
          <w:rFonts w:ascii="Times New Roman" w:hAnsi="Times New Roman" w:cs="Times New Roman"/>
          <w:color w:val="000000"/>
          <w:sz w:val="24"/>
          <w:szCs w:val="20"/>
          <w:shd w:val="clear" w:color="auto" w:fill="FFFFFF"/>
        </w:rPr>
        <w:t>, D. and Sharp, I., 2014. The Strategic Positioning of Coca-Cola in their Global Marketing Operation. </w:t>
      </w:r>
      <w:r w:rsidRPr="002F73CE">
        <w:rPr>
          <w:rFonts w:ascii="Times New Roman" w:hAnsi="Times New Roman" w:cs="Times New Roman"/>
          <w:iCs/>
          <w:color w:val="000000"/>
          <w:sz w:val="24"/>
          <w:szCs w:val="20"/>
          <w:shd w:val="clear" w:color="auto" w:fill="FFFFFF"/>
        </w:rPr>
        <w:t>The Marketing Review</w:t>
      </w:r>
      <w:r w:rsidRPr="002F73CE">
        <w:rPr>
          <w:rFonts w:ascii="Times New Roman" w:hAnsi="Times New Roman" w:cs="Times New Roman"/>
          <w:color w:val="000000"/>
          <w:sz w:val="24"/>
          <w:szCs w:val="20"/>
          <w:shd w:val="clear" w:color="auto" w:fill="FFFFFF"/>
        </w:rPr>
        <w:t>, 3(3), pp.289-309.</w:t>
      </w:r>
    </w:p>
    <w:p w14:paraId="7207D2A1" w14:textId="77777777" w:rsidR="002F73CE" w:rsidRPr="002F73CE" w:rsidRDefault="004B3FAC" w:rsidP="002F73CE">
      <w:pPr>
        <w:jc w:val="both"/>
        <w:rPr>
          <w:rFonts w:ascii="Times New Roman" w:hAnsi="Times New Roman" w:cs="Times New Roman"/>
          <w:color w:val="000000"/>
          <w:sz w:val="24"/>
          <w:szCs w:val="20"/>
          <w:shd w:val="clear" w:color="auto" w:fill="FFFFFF"/>
        </w:rPr>
      </w:pPr>
      <w:proofErr w:type="spellStart"/>
      <w:r w:rsidRPr="002F73CE">
        <w:rPr>
          <w:rFonts w:ascii="Times New Roman" w:hAnsi="Times New Roman" w:cs="Times New Roman"/>
          <w:color w:val="000000"/>
          <w:sz w:val="24"/>
          <w:szCs w:val="20"/>
          <w:shd w:val="clear" w:color="auto" w:fill="FFFFFF"/>
        </w:rPr>
        <w:t>Vrontis</w:t>
      </w:r>
      <w:proofErr w:type="spellEnd"/>
      <w:r w:rsidRPr="002F73CE">
        <w:rPr>
          <w:rFonts w:ascii="Times New Roman" w:hAnsi="Times New Roman" w:cs="Times New Roman"/>
          <w:color w:val="000000"/>
          <w:sz w:val="24"/>
          <w:szCs w:val="20"/>
          <w:shd w:val="clear" w:color="auto" w:fill="FFFFFF"/>
        </w:rPr>
        <w:t>, D. and Sharp, I., 2017. The Strategic Posi</w:t>
      </w:r>
      <w:r w:rsidRPr="002F73CE">
        <w:rPr>
          <w:rFonts w:ascii="Times New Roman" w:hAnsi="Times New Roman" w:cs="Times New Roman"/>
          <w:color w:val="000000"/>
          <w:sz w:val="24"/>
          <w:szCs w:val="20"/>
          <w:shd w:val="clear" w:color="auto" w:fill="FFFFFF"/>
        </w:rPr>
        <w:t>tioning of Coca-Cola in their Global Marketing Operation. </w:t>
      </w:r>
      <w:r w:rsidRPr="002F73CE">
        <w:rPr>
          <w:rFonts w:ascii="Times New Roman" w:hAnsi="Times New Roman" w:cs="Times New Roman"/>
          <w:iCs/>
          <w:color w:val="000000"/>
          <w:sz w:val="24"/>
          <w:szCs w:val="20"/>
          <w:shd w:val="clear" w:color="auto" w:fill="FFFFFF"/>
        </w:rPr>
        <w:t>The Marketing Review</w:t>
      </w:r>
      <w:r w:rsidRPr="002F73CE">
        <w:rPr>
          <w:rFonts w:ascii="Times New Roman" w:hAnsi="Times New Roman" w:cs="Times New Roman"/>
          <w:color w:val="000000"/>
          <w:sz w:val="24"/>
          <w:szCs w:val="20"/>
          <w:shd w:val="clear" w:color="auto" w:fill="FFFFFF"/>
        </w:rPr>
        <w:t>, 3(3), pp.289-309.</w:t>
      </w:r>
    </w:p>
    <w:p w14:paraId="312868F8" w14:textId="77777777" w:rsidR="002F73CE" w:rsidRPr="002F73CE" w:rsidRDefault="004B3FAC" w:rsidP="002F73CE">
      <w:pPr>
        <w:jc w:val="both"/>
        <w:rPr>
          <w:rFonts w:ascii="Times New Roman" w:hAnsi="Times New Roman" w:cs="Times New Roman"/>
          <w:color w:val="000000"/>
          <w:sz w:val="24"/>
          <w:szCs w:val="20"/>
          <w:shd w:val="clear" w:color="auto" w:fill="FFFFFF"/>
        </w:rPr>
      </w:pPr>
      <w:r w:rsidRPr="002F73CE">
        <w:rPr>
          <w:rFonts w:ascii="Times New Roman" w:hAnsi="Times New Roman" w:cs="Times New Roman"/>
          <w:color w:val="000000"/>
          <w:sz w:val="24"/>
          <w:szCs w:val="20"/>
          <w:shd w:val="clear" w:color="auto" w:fill="FFFFFF"/>
        </w:rPr>
        <w:t>Welp Magazine, 2021. </w:t>
      </w:r>
      <w:r w:rsidRPr="002F73CE">
        <w:rPr>
          <w:rFonts w:ascii="Times New Roman" w:hAnsi="Times New Roman" w:cs="Times New Roman"/>
          <w:iCs/>
          <w:color w:val="000000"/>
          <w:sz w:val="24"/>
          <w:szCs w:val="20"/>
          <w:shd w:val="clear" w:color="auto" w:fill="FFFFFF"/>
        </w:rPr>
        <w:t>A Complete Guide to Directional Strategy</w:t>
      </w:r>
      <w:r w:rsidRPr="002F73CE">
        <w:rPr>
          <w:rFonts w:ascii="Times New Roman" w:hAnsi="Times New Roman" w:cs="Times New Roman"/>
          <w:color w:val="000000"/>
          <w:sz w:val="24"/>
          <w:szCs w:val="20"/>
          <w:shd w:val="clear" w:color="auto" w:fill="FFFFFF"/>
        </w:rPr>
        <w:t>. [Online] Welp Magazine. Available at: &lt;https://welpmagazine.com/a-complete-guide-to-directional</w:t>
      </w:r>
      <w:r w:rsidRPr="002F73CE">
        <w:rPr>
          <w:rFonts w:ascii="Times New Roman" w:hAnsi="Times New Roman" w:cs="Times New Roman"/>
          <w:color w:val="000000"/>
          <w:sz w:val="24"/>
          <w:szCs w:val="20"/>
          <w:shd w:val="clear" w:color="auto" w:fill="FFFFFF"/>
        </w:rPr>
        <w:t>-strategy/&gt; [Accessed 22 April 2021].</w:t>
      </w:r>
    </w:p>
    <w:p w14:paraId="764FBCF2" w14:textId="77777777" w:rsidR="00F00621" w:rsidRDefault="00F00621" w:rsidP="00682546">
      <w:pPr>
        <w:spacing w:after="0" w:line="360" w:lineRule="auto"/>
        <w:jc w:val="both"/>
        <w:rPr>
          <w:rFonts w:ascii="Times New Roman" w:hAnsi="Times New Roman" w:cs="Times New Roman"/>
          <w:sz w:val="24"/>
          <w:szCs w:val="24"/>
        </w:rPr>
      </w:pPr>
    </w:p>
    <w:p w14:paraId="6C107B5C" w14:textId="77777777" w:rsidR="002F73CE" w:rsidRDefault="002F73CE" w:rsidP="00682546">
      <w:pPr>
        <w:spacing w:after="0" w:line="360" w:lineRule="auto"/>
        <w:jc w:val="both"/>
        <w:rPr>
          <w:rFonts w:ascii="Times New Roman" w:hAnsi="Times New Roman" w:cs="Times New Roman"/>
          <w:sz w:val="24"/>
          <w:szCs w:val="24"/>
        </w:rPr>
      </w:pPr>
    </w:p>
    <w:p w14:paraId="4F59648B" w14:textId="77777777" w:rsidR="002F73CE" w:rsidRDefault="002F73CE" w:rsidP="00682546">
      <w:pPr>
        <w:spacing w:after="0" w:line="360" w:lineRule="auto"/>
        <w:jc w:val="both"/>
        <w:rPr>
          <w:rFonts w:ascii="Times New Roman" w:hAnsi="Times New Roman" w:cs="Times New Roman"/>
          <w:sz w:val="24"/>
          <w:szCs w:val="24"/>
        </w:rPr>
      </w:pPr>
    </w:p>
    <w:p w14:paraId="33730688" w14:textId="77777777" w:rsidR="002F73CE" w:rsidRDefault="002F73CE" w:rsidP="00682546">
      <w:pPr>
        <w:spacing w:after="0" w:line="360" w:lineRule="auto"/>
        <w:jc w:val="both"/>
        <w:rPr>
          <w:rFonts w:ascii="Times New Roman" w:hAnsi="Times New Roman" w:cs="Times New Roman"/>
          <w:sz w:val="24"/>
          <w:szCs w:val="24"/>
        </w:rPr>
      </w:pPr>
    </w:p>
    <w:p w14:paraId="5ECE67AC" w14:textId="77777777" w:rsidR="002F73CE" w:rsidRDefault="002F73CE" w:rsidP="00682546">
      <w:pPr>
        <w:spacing w:after="0" w:line="360" w:lineRule="auto"/>
        <w:jc w:val="both"/>
        <w:rPr>
          <w:rFonts w:ascii="Times New Roman" w:hAnsi="Times New Roman" w:cs="Times New Roman"/>
          <w:sz w:val="24"/>
          <w:szCs w:val="24"/>
        </w:rPr>
      </w:pPr>
    </w:p>
    <w:p w14:paraId="2F6C0A47" w14:textId="77777777" w:rsidR="002F73CE" w:rsidRDefault="002F73CE" w:rsidP="00682546">
      <w:pPr>
        <w:spacing w:after="0" w:line="360" w:lineRule="auto"/>
        <w:jc w:val="both"/>
        <w:rPr>
          <w:rFonts w:ascii="Times New Roman" w:hAnsi="Times New Roman" w:cs="Times New Roman"/>
          <w:sz w:val="24"/>
          <w:szCs w:val="24"/>
        </w:rPr>
      </w:pPr>
    </w:p>
    <w:p w14:paraId="5ED302A2" w14:textId="77777777" w:rsidR="002F73CE" w:rsidRDefault="002F73CE" w:rsidP="00682546">
      <w:pPr>
        <w:spacing w:after="0" w:line="360" w:lineRule="auto"/>
        <w:jc w:val="both"/>
        <w:rPr>
          <w:rFonts w:ascii="Times New Roman" w:hAnsi="Times New Roman" w:cs="Times New Roman"/>
          <w:sz w:val="24"/>
          <w:szCs w:val="24"/>
        </w:rPr>
      </w:pPr>
    </w:p>
    <w:p w14:paraId="6018ED92" w14:textId="77777777" w:rsidR="002F73CE" w:rsidRDefault="002F73CE" w:rsidP="00682546">
      <w:pPr>
        <w:spacing w:after="0" w:line="360" w:lineRule="auto"/>
        <w:jc w:val="both"/>
        <w:rPr>
          <w:rFonts w:ascii="Times New Roman" w:hAnsi="Times New Roman" w:cs="Times New Roman"/>
          <w:sz w:val="24"/>
          <w:szCs w:val="24"/>
        </w:rPr>
      </w:pPr>
    </w:p>
    <w:p w14:paraId="375EE962" w14:textId="77777777" w:rsidR="002F73CE" w:rsidRDefault="002F73CE" w:rsidP="00682546">
      <w:pPr>
        <w:spacing w:after="0" w:line="360" w:lineRule="auto"/>
        <w:jc w:val="both"/>
        <w:rPr>
          <w:rFonts w:ascii="Times New Roman" w:hAnsi="Times New Roman" w:cs="Times New Roman"/>
          <w:sz w:val="24"/>
          <w:szCs w:val="24"/>
        </w:rPr>
      </w:pPr>
    </w:p>
    <w:p w14:paraId="4F2C2B4B" w14:textId="77777777" w:rsidR="002F73CE" w:rsidRDefault="002F73CE" w:rsidP="00682546">
      <w:pPr>
        <w:spacing w:after="0" w:line="360" w:lineRule="auto"/>
        <w:jc w:val="both"/>
        <w:rPr>
          <w:rFonts w:ascii="Times New Roman" w:hAnsi="Times New Roman" w:cs="Times New Roman"/>
          <w:sz w:val="24"/>
          <w:szCs w:val="24"/>
        </w:rPr>
      </w:pPr>
    </w:p>
    <w:p w14:paraId="6C85BC27" w14:textId="77777777" w:rsidR="002F73CE" w:rsidRDefault="002F73CE" w:rsidP="00682546">
      <w:pPr>
        <w:spacing w:after="0" w:line="360" w:lineRule="auto"/>
        <w:jc w:val="both"/>
        <w:rPr>
          <w:rFonts w:ascii="Times New Roman" w:hAnsi="Times New Roman" w:cs="Times New Roman"/>
          <w:sz w:val="24"/>
          <w:szCs w:val="24"/>
        </w:rPr>
      </w:pPr>
    </w:p>
    <w:p w14:paraId="61901130" w14:textId="77777777" w:rsidR="002F73CE" w:rsidRDefault="002F73CE" w:rsidP="00682546">
      <w:pPr>
        <w:spacing w:after="0" w:line="360" w:lineRule="auto"/>
        <w:jc w:val="both"/>
        <w:rPr>
          <w:rFonts w:ascii="Times New Roman" w:hAnsi="Times New Roman" w:cs="Times New Roman"/>
          <w:sz w:val="24"/>
          <w:szCs w:val="24"/>
        </w:rPr>
      </w:pPr>
    </w:p>
    <w:p w14:paraId="6EF0435D" w14:textId="77777777" w:rsidR="002F73CE" w:rsidRDefault="002F73CE" w:rsidP="00682546">
      <w:pPr>
        <w:spacing w:after="0" w:line="360" w:lineRule="auto"/>
        <w:jc w:val="both"/>
        <w:rPr>
          <w:rFonts w:ascii="Times New Roman" w:hAnsi="Times New Roman" w:cs="Times New Roman"/>
          <w:sz w:val="24"/>
          <w:szCs w:val="24"/>
        </w:rPr>
      </w:pPr>
    </w:p>
    <w:p w14:paraId="12553A54" w14:textId="77777777" w:rsidR="002F73CE" w:rsidRDefault="002F73CE" w:rsidP="00682546">
      <w:pPr>
        <w:spacing w:after="0" w:line="360" w:lineRule="auto"/>
        <w:jc w:val="both"/>
        <w:rPr>
          <w:rFonts w:ascii="Times New Roman" w:hAnsi="Times New Roman" w:cs="Times New Roman"/>
          <w:sz w:val="24"/>
          <w:szCs w:val="24"/>
        </w:rPr>
      </w:pPr>
    </w:p>
    <w:p w14:paraId="6AAB5F96" w14:textId="77777777" w:rsidR="002F73CE" w:rsidRDefault="002F73CE" w:rsidP="00682546">
      <w:pPr>
        <w:spacing w:after="0" w:line="360" w:lineRule="auto"/>
        <w:jc w:val="both"/>
        <w:rPr>
          <w:rFonts w:ascii="Times New Roman" w:hAnsi="Times New Roman" w:cs="Times New Roman"/>
          <w:sz w:val="24"/>
          <w:szCs w:val="24"/>
        </w:rPr>
      </w:pPr>
    </w:p>
    <w:p w14:paraId="4B7EEABD" w14:textId="77777777" w:rsidR="002F73CE" w:rsidRDefault="002F73CE" w:rsidP="00682546">
      <w:pPr>
        <w:spacing w:after="0" w:line="360" w:lineRule="auto"/>
        <w:jc w:val="both"/>
        <w:rPr>
          <w:rFonts w:ascii="Times New Roman" w:hAnsi="Times New Roman" w:cs="Times New Roman"/>
          <w:sz w:val="24"/>
          <w:szCs w:val="24"/>
        </w:rPr>
      </w:pPr>
    </w:p>
    <w:p w14:paraId="5F00280E" w14:textId="77777777" w:rsidR="002F73CE" w:rsidRDefault="004B3FAC" w:rsidP="002F73CE">
      <w:pPr>
        <w:pStyle w:val="Heading1"/>
      </w:pPr>
      <w:bookmarkStart w:id="42" w:name="_Toc70002602"/>
      <w:r>
        <w:lastRenderedPageBreak/>
        <w:t>Appendix: Celebrity endorsement in India for position:</w:t>
      </w:r>
      <w:bookmarkEnd w:id="42"/>
    </w:p>
    <w:p w14:paraId="240D814C" w14:textId="77777777" w:rsidR="008D0DE8" w:rsidRPr="008D0DE8" w:rsidRDefault="004B3FAC" w:rsidP="008D0DE8">
      <w:r w:rsidRPr="008D0DE8">
        <w:rPr>
          <w:noProof/>
          <w:lang w:val="en-US"/>
        </w:rPr>
        <mc:AlternateContent>
          <mc:Choice Requires="wps">
            <w:drawing>
              <wp:anchor distT="0" distB="0" distL="114300" distR="114300" simplePos="0" relativeHeight="251660288" behindDoc="0" locked="0" layoutInCell="1" allowOverlap="1" wp14:anchorId="4317EBF0" wp14:editId="07C32E88">
                <wp:simplePos x="0" y="0"/>
                <wp:positionH relativeFrom="margin">
                  <wp:posOffset>396240</wp:posOffset>
                </wp:positionH>
                <wp:positionV relativeFrom="paragraph">
                  <wp:posOffset>4793615</wp:posOffset>
                </wp:positionV>
                <wp:extent cx="5768340" cy="3482340"/>
                <wp:effectExtent l="0" t="0" r="3810" b="3810"/>
                <wp:wrapNone/>
                <wp:docPr id="17" name="object 2"/>
                <wp:cNvGraphicFramePr/>
                <a:graphic xmlns:a="http://schemas.openxmlformats.org/drawingml/2006/main">
                  <a:graphicData uri="http://schemas.microsoft.com/office/word/2010/wordprocessingShape">
                    <wps:wsp>
                      <wps:cNvSpPr/>
                      <wps:spPr>
                        <a:xfrm>
                          <a:off x="0" y="0"/>
                          <a:ext cx="5768340" cy="3482340"/>
                        </a:xfrm>
                        <a:prstGeom prst="rect">
                          <a:avLst/>
                        </a:prstGeom>
                        <a:blipFill>
                          <a:blip r:embed="rId22" cstate="print"/>
                          <a:stretch>
                            <a:fillRect/>
                          </a:stretch>
                        </a:blipFill>
                      </wps:spPr>
                      <wps:bodyPr wrap="square" lIns="0" tIns="0" rIns="0" bIns="0" rtlCol="0"/>
                    </wps:wsp>
                  </a:graphicData>
                </a:graphic>
                <wp14:sizeRelH relativeFrom="margin">
                  <wp14:pctWidth>0</wp14:pctWidth>
                </wp14:sizeRelH>
                <wp14:sizeRelV relativeFrom="margin">
                  <wp14:pctHeight>0</wp14:pctHeight>
                </wp14:sizeRelV>
              </wp:anchor>
            </w:drawing>
          </mc:Choice>
          <mc:Fallback>
            <w:pict>
              <v:rect w14:anchorId="6FD537AE" id="object 2" o:spid="_x0000_s1026" style="position:absolute;margin-left:31.2pt;margin-top:377.45pt;width:454.2pt;height:27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" stroked="f">
                <v:fill r:id="rId23" o:title="" recolor="t" rotate="t" type="frame"/>
                <v:textbox inset="0,0,0,0"/>
                <w10:wrap anchorx="margin"/>
              </v:rect>
            </w:pict>
          </mc:Fallback>
        </mc:AlternateContent>
      </w:r>
      <w:r w:rsidRPr="008D0DE8">
        <w:rPr>
          <w:noProof/>
          <w:lang w:val="en-US"/>
        </w:rPr>
        <mc:AlternateContent>
          <mc:Choice Requires="wps">
            <w:drawing>
              <wp:anchor distT="0" distB="0" distL="114300" distR="114300" simplePos="0" relativeHeight="251658240" behindDoc="0" locked="0" layoutInCell="1" allowOverlap="1" wp14:anchorId="65DCD0CD" wp14:editId="6343278E">
                <wp:simplePos x="0" y="0"/>
                <wp:positionH relativeFrom="column">
                  <wp:posOffset>0</wp:posOffset>
                </wp:positionH>
                <wp:positionV relativeFrom="paragraph">
                  <wp:posOffset>0</wp:posOffset>
                </wp:positionV>
                <wp:extent cx="6248400" cy="4363720"/>
                <wp:effectExtent l="0" t="0" r="0" b="0"/>
                <wp:wrapNone/>
                <wp:docPr id="16" name="object 3"/>
                <wp:cNvGraphicFramePr/>
                <a:graphic xmlns:a="http://schemas.openxmlformats.org/drawingml/2006/main">
                  <a:graphicData uri="http://schemas.microsoft.com/office/word/2010/wordprocessingShape">
                    <wps:wsp>
                      <wps:cNvSpPr/>
                      <wps:spPr>
                        <a:xfrm>
                          <a:off x="0" y="0"/>
                          <a:ext cx="6248400" cy="4363720"/>
                        </a:xfrm>
                        <a:prstGeom prst="rect">
                          <a:avLst/>
                        </a:prstGeom>
                        <a:blipFill>
                          <a:blip r:embed="rId24" cstate="print"/>
                          <a:stretch>
                            <a:fillRect/>
                          </a:stretch>
                        </a:blipFill>
                      </wps:spPr>
                      <wps:bodyPr wrap="square" lIns="0" tIns="0" rIns="0" bIns="0" rtlCol="0"/>
                    </wps:wsp>
                  </a:graphicData>
                </a:graphic>
              </wp:anchor>
            </w:drawing>
          </mc:Choice>
          <mc:Fallback>
            <w:pict>
              <v:rect w14:anchorId="21E6F942" id="object 3" o:spid="_x0000_s1026" style="position:absolute;margin-left:0;margin-top:0;width:492pt;height:343.6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" stroked="f">
                <v:fill r:id="rId25" o:title="" recolor="t" rotate="t" type="frame"/>
                <v:textbox inset="0,0,0,0"/>
              </v:rect>
            </w:pict>
          </mc:Fallback>
        </mc:AlternateContent>
      </w:r>
    </w:p>
    <w:sectPr w:rsidR="008D0DE8" w:rsidRPr="008D0DE8">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E8A5E2" w14:textId="77777777" w:rsidR="004B3FAC" w:rsidRDefault="004B3FAC">
      <w:pPr>
        <w:spacing w:after="0" w:line="240" w:lineRule="auto"/>
      </w:pPr>
      <w:r>
        <w:separator/>
      </w:r>
    </w:p>
  </w:endnote>
  <w:endnote w:type="continuationSeparator" w:id="0">
    <w:p w14:paraId="551376A6" w14:textId="77777777" w:rsidR="004B3FAC" w:rsidRDefault="004B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C22888" w14:textId="77777777" w:rsidR="009A01F7" w:rsidRDefault="009A0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6204901"/>
      <w:docPartObj>
        <w:docPartGallery w:val="Page Numbers (Bottom of Page)"/>
        <w:docPartUnique/>
      </w:docPartObj>
    </w:sdtPr>
    <w:sdtEndPr>
      <w:rPr>
        <w:color w:val="7F7F7F" w:themeColor="background1" w:themeShade="7F"/>
        <w:spacing w:val="60"/>
      </w:rPr>
    </w:sdtEndPr>
    <w:sdtContent>
      <w:p w14:paraId="46C808E4" w14:textId="77777777" w:rsidR="009A01F7" w:rsidRDefault="004B3FA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E77E0" w:rsidRPr="000E77E0">
          <w:rPr>
            <w:b/>
            <w:bCs/>
            <w:noProof/>
          </w:rPr>
          <w:t>10</w:t>
        </w:r>
        <w:r>
          <w:rPr>
            <w:b/>
            <w:bCs/>
            <w:noProof/>
          </w:rPr>
          <w:fldChar w:fldCharType="end"/>
        </w:r>
        <w:r>
          <w:rPr>
            <w:b/>
            <w:bCs/>
          </w:rPr>
          <w:t xml:space="preserve"> | </w:t>
        </w:r>
        <w:r>
          <w:rPr>
            <w:color w:val="7F7F7F" w:themeColor="background1" w:themeShade="7F"/>
            <w:spacing w:val="60"/>
          </w:rPr>
          <w:t>Page</w:t>
        </w:r>
      </w:p>
    </w:sdtContent>
  </w:sdt>
  <w:p w14:paraId="0309F85C" w14:textId="77777777" w:rsidR="009A01F7" w:rsidRDefault="009A01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D092B" w14:textId="77777777" w:rsidR="009A01F7" w:rsidRDefault="009A0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6A2ECB" w14:textId="77777777" w:rsidR="004B3FAC" w:rsidRDefault="004B3FAC">
      <w:pPr>
        <w:spacing w:after="0" w:line="240" w:lineRule="auto"/>
      </w:pPr>
      <w:r>
        <w:separator/>
      </w:r>
    </w:p>
  </w:footnote>
  <w:footnote w:type="continuationSeparator" w:id="0">
    <w:p w14:paraId="5389094D" w14:textId="77777777" w:rsidR="004B3FAC" w:rsidRDefault="004B3F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15E8E8" w14:textId="77777777" w:rsidR="009A01F7" w:rsidRDefault="009A0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C4C7E" w14:textId="77777777" w:rsidR="009A01F7" w:rsidRDefault="009A0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72515" w14:textId="77777777" w:rsidR="009A01F7" w:rsidRDefault="009A0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70A1F"/>
    <w:multiLevelType w:val="hybridMultilevel"/>
    <w:tmpl w:val="DF5C71A4"/>
    <w:lvl w:ilvl="0" w:tplc="6FFEDAA8">
      <w:start w:val="1"/>
      <w:numFmt w:val="bullet"/>
      <w:lvlText w:val=""/>
      <w:lvlJc w:val="left"/>
      <w:pPr>
        <w:ind w:left="360" w:hanging="360"/>
      </w:pPr>
      <w:rPr>
        <w:rFonts w:ascii="Wingdings" w:hAnsi="Wingdings" w:hint="default"/>
      </w:rPr>
    </w:lvl>
    <w:lvl w:ilvl="1" w:tplc="E01655EC" w:tentative="1">
      <w:start w:val="1"/>
      <w:numFmt w:val="bullet"/>
      <w:lvlText w:val="o"/>
      <w:lvlJc w:val="left"/>
      <w:pPr>
        <w:ind w:left="1080" w:hanging="360"/>
      </w:pPr>
      <w:rPr>
        <w:rFonts w:ascii="Courier New" w:hAnsi="Courier New" w:cs="Courier New" w:hint="default"/>
      </w:rPr>
    </w:lvl>
    <w:lvl w:ilvl="2" w:tplc="961C206E" w:tentative="1">
      <w:start w:val="1"/>
      <w:numFmt w:val="bullet"/>
      <w:lvlText w:val=""/>
      <w:lvlJc w:val="left"/>
      <w:pPr>
        <w:ind w:left="1800" w:hanging="360"/>
      </w:pPr>
      <w:rPr>
        <w:rFonts w:ascii="Wingdings" w:hAnsi="Wingdings" w:hint="default"/>
      </w:rPr>
    </w:lvl>
    <w:lvl w:ilvl="3" w:tplc="685A9B92" w:tentative="1">
      <w:start w:val="1"/>
      <w:numFmt w:val="bullet"/>
      <w:lvlText w:val=""/>
      <w:lvlJc w:val="left"/>
      <w:pPr>
        <w:ind w:left="2520" w:hanging="360"/>
      </w:pPr>
      <w:rPr>
        <w:rFonts w:ascii="Symbol" w:hAnsi="Symbol" w:hint="default"/>
      </w:rPr>
    </w:lvl>
    <w:lvl w:ilvl="4" w:tplc="CE8A0DC6" w:tentative="1">
      <w:start w:val="1"/>
      <w:numFmt w:val="bullet"/>
      <w:lvlText w:val="o"/>
      <w:lvlJc w:val="left"/>
      <w:pPr>
        <w:ind w:left="3240" w:hanging="360"/>
      </w:pPr>
      <w:rPr>
        <w:rFonts w:ascii="Courier New" w:hAnsi="Courier New" w:cs="Courier New" w:hint="default"/>
      </w:rPr>
    </w:lvl>
    <w:lvl w:ilvl="5" w:tplc="D5303100" w:tentative="1">
      <w:start w:val="1"/>
      <w:numFmt w:val="bullet"/>
      <w:lvlText w:val=""/>
      <w:lvlJc w:val="left"/>
      <w:pPr>
        <w:ind w:left="3960" w:hanging="360"/>
      </w:pPr>
      <w:rPr>
        <w:rFonts w:ascii="Wingdings" w:hAnsi="Wingdings" w:hint="default"/>
      </w:rPr>
    </w:lvl>
    <w:lvl w:ilvl="6" w:tplc="12BC2DD2" w:tentative="1">
      <w:start w:val="1"/>
      <w:numFmt w:val="bullet"/>
      <w:lvlText w:val=""/>
      <w:lvlJc w:val="left"/>
      <w:pPr>
        <w:ind w:left="4680" w:hanging="360"/>
      </w:pPr>
      <w:rPr>
        <w:rFonts w:ascii="Symbol" w:hAnsi="Symbol" w:hint="default"/>
      </w:rPr>
    </w:lvl>
    <w:lvl w:ilvl="7" w:tplc="27F44008" w:tentative="1">
      <w:start w:val="1"/>
      <w:numFmt w:val="bullet"/>
      <w:lvlText w:val="o"/>
      <w:lvlJc w:val="left"/>
      <w:pPr>
        <w:ind w:left="5400" w:hanging="360"/>
      </w:pPr>
      <w:rPr>
        <w:rFonts w:ascii="Courier New" w:hAnsi="Courier New" w:cs="Courier New" w:hint="default"/>
      </w:rPr>
    </w:lvl>
    <w:lvl w:ilvl="8" w:tplc="DB1C76BE" w:tentative="1">
      <w:start w:val="1"/>
      <w:numFmt w:val="bullet"/>
      <w:lvlText w:val=""/>
      <w:lvlJc w:val="left"/>
      <w:pPr>
        <w:ind w:left="6120" w:hanging="360"/>
      </w:pPr>
      <w:rPr>
        <w:rFonts w:ascii="Wingdings" w:hAnsi="Wingdings" w:hint="default"/>
      </w:rPr>
    </w:lvl>
  </w:abstractNum>
  <w:abstractNum w:abstractNumId="1" w15:restartNumberingAfterBreak="0">
    <w:nsid w:val="2BF76745"/>
    <w:multiLevelType w:val="hybridMultilevel"/>
    <w:tmpl w:val="1E3E7558"/>
    <w:lvl w:ilvl="0" w:tplc="D884F41C">
      <w:start w:val="1"/>
      <w:numFmt w:val="bullet"/>
      <w:lvlText w:val=""/>
      <w:lvlJc w:val="left"/>
      <w:pPr>
        <w:ind w:left="720" w:hanging="360"/>
      </w:pPr>
      <w:rPr>
        <w:rFonts w:ascii="Wingdings" w:hAnsi="Wingdings" w:hint="default"/>
      </w:rPr>
    </w:lvl>
    <w:lvl w:ilvl="1" w:tplc="5D004AE4" w:tentative="1">
      <w:start w:val="1"/>
      <w:numFmt w:val="bullet"/>
      <w:lvlText w:val="o"/>
      <w:lvlJc w:val="left"/>
      <w:pPr>
        <w:ind w:left="1440" w:hanging="360"/>
      </w:pPr>
      <w:rPr>
        <w:rFonts w:ascii="Courier New" w:hAnsi="Courier New" w:cs="Courier New" w:hint="default"/>
      </w:rPr>
    </w:lvl>
    <w:lvl w:ilvl="2" w:tplc="9EE086C2" w:tentative="1">
      <w:start w:val="1"/>
      <w:numFmt w:val="bullet"/>
      <w:lvlText w:val=""/>
      <w:lvlJc w:val="left"/>
      <w:pPr>
        <w:ind w:left="2160" w:hanging="360"/>
      </w:pPr>
      <w:rPr>
        <w:rFonts w:ascii="Wingdings" w:hAnsi="Wingdings" w:hint="default"/>
      </w:rPr>
    </w:lvl>
    <w:lvl w:ilvl="3" w:tplc="68EC8B1A" w:tentative="1">
      <w:start w:val="1"/>
      <w:numFmt w:val="bullet"/>
      <w:lvlText w:val=""/>
      <w:lvlJc w:val="left"/>
      <w:pPr>
        <w:ind w:left="2880" w:hanging="360"/>
      </w:pPr>
      <w:rPr>
        <w:rFonts w:ascii="Symbol" w:hAnsi="Symbol" w:hint="default"/>
      </w:rPr>
    </w:lvl>
    <w:lvl w:ilvl="4" w:tplc="D4A08398" w:tentative="1">
      <w:start w:val="1"/>
      <w:numFmt w:val="bullet"/>
      <w:lvlText w:val="o"/>
      <w:lvlJc w:val="left"/>
      <w:pPr>
        <w:ind w:left="3600" w:hanging="360"/>
      </w:pPr>
      <w:rPr>
        <w:rFonts w:ascii="Courier New" w:hAnsi="Courier New" w:cs="Courier New" w:hint="default"/>
      </w:rPr>
    </w:lvl>
    <w:lvl w:ilvl="5" w:tplc="FFF62DC2" w:tentative="1">
      <w:start w:val="1"/>
      <w:numFmt w:val="bullet"/>
      <w:lvlText w:val=""/>
      <w:lvlJc w:val="left"/>
      <w:pPr>
        <w:ind w:left="4320" w:hanging="360"/>
      </w:pPr>
      <w:rPr>
        <w:rFonts w:ascii="Wingdings" w:hAnsi="Wingdings" w:hint="default"/>
      </w:rPr>
    </w:lvl>
    <w:lvl w:ilvl="6" w:tplc="CB12F112" w:tentative="1">
      <w:start w:val="1"/>
      <w:numFmt w:val="bullet"/>
      <w:lvlText w:val=""/>
      <w:lvlJc w:val="left"/>
      <w:pPr>
        <w:ind w:left="5040" w:hanging="360"/>
      </w:pPr>
      <w:rPr>
        <w:rFonts w:ascii="Symbol" w:hAnsi="Symbol" w:hint="default"/>
      </w:rPr>
    </w:lvl>
    <w:lvl w:ilvl="7" w:tplc="D1AEAC40" w:tentative="1">
      <w:start w:val="1"/>
      <w:numFmt w:val="bullet"/>
      <w:lvlText w:val="o"/>
      <w:lvlJc w:val="left"/>
      <w:pPr>
        <w:ind w:left="5760" w:hanging="360"/>
      </w:pPr>
      <w:rPr>
        <w:rFonts w:ascii="Courier New" w:hAnsi="Courier New" w:cs="Courier New" w:hint="default"/>
      </w:rPr>
    </w:lvl>
    <w:lvl w:ilvl="8" w:tplc="8398DB74" w:tentative="1">
      <w:start w:val="1"/>
      <w:numFmt w:val="bullet"/>
      <w:lvlText w:val=""/>
      <w:lvlJc w:val="left"/>
      <w:pPr>
        <w:ind w:left="6480" w:hanging="360"/>
      </w:pPr>
      <w:rPr>
        <w:rFonts w:ascii="Wingdings" w:hAnsi="Wingdings" w:hint="default"/>
      </w:rPr>
    </w:lvl>
  </w:abstractNum>
  <w:abstractNum w:abstractNumId="2" w15:restartNumberingAfterBreak="0">
    <w:nsid w:val="2C532A8C"/>
    <w:multiLevelType w:val="hybridMultilevel"/>
    <w:tmpl w:val="FA40F640"/>
    <w:lvl w:ilvl="0" w:tplc="CBF4EB24">
      <w:start w:val="1"/>
      <w:numFmt w:val="bullet"/>
      <w:lvlText w:val=""/>
      <w:lvlJc w:val="left"/>
      <w:pPr>
        <w:ind w:left="360" w:hanging="360"/>
      </w:pPr>
      <w:rPr>
        <w:rFonts w:ascii="Wingdings" w:hAnsi="Wingdings" w:hint="default"/>
      </w:rPr>
    </w:lvl>
    <w:lvl w:ilvl="1" w:tplc="4C7A32D8" w:tentative="1">
      <w:start w:val="1"/>
      <w:numFmt w:val="bullet"/>
      <w:lvlText w:val="o"/>
      <w:lvlJc w:val="left"/>
      <w:pPr>
        <w:ind w:left="1080" w:hanging="360"/>
      </w:pPr>
      <w:rPr>
        <w:rFonts w:ascii="Courier New" w:hAnsi="Courier New" w:cs="Courier New" w:hint="default"/>
      </w:rPr>
    </w:lvl>
    <w:lvl w:ilvl="2" w:tplc="D5DE5898" w:tentative="1">
      <w:start w:val="1"/>
      <w:numFmt w:val="bullet"/>
      <w:lvlText w:val=""/>
      <w:lvlJc w:val="left"/>
      <w:pPr>
        <w:ind w:left="1800" w:hanging="360"/>
      </w:pPr>
      <w:rPr>
        <w:rFonts w:ascii="Wingdings" w:hAnsi="Wingdings" w:hint="default"/>
      </w:rPr>
    </w:lvl>
    <w:lvl w:ilvl="3" w:tplc="1C8CAF78" w:tentative="1">
      <w:start w:val="1"/>
      <w:numFmt w:val="bullet"/>
      <w:lvlText w:val=""/>
      <w:lvlJc w:val="left"/>
      <w:pPr>
        <w:ind w:left="2520" w:hanging="360"/>
      </w:pPr>
      <w:rPr>
        <w:rFonts w:ascii="Symbol" w:hAnsi="Symbol" w:hint="default"/>
      </w:rPr>
    </w:lvl>
    <w:lvl w:ilvl="4" w:tplc="00DC72E6" w:tentative="1">
      <w:start w:val="1"/>
      <w:numFmt w:val="bullet"/>
      <w:lvlText w:val="o"/>
      <w:lvlJc w:val="left"/>
      <w:pPr>
        <w:ind w:left="3240" w:hanging="360"/>
      </w:pPr>
      <w:rPr>
        <w:rFonts w:ascii="Courier New" w:hAnsi="Courier New" w:cs="Courier New" w:hint="default"/>
      </w:rPr>
    </w:lvl>
    <w:lvl w:ilvl="5" w:tplc="71AE9698" w:tentative="1">
      <w:start w:val="1"/>
      <w:numFmt w:val="bullet"/>
      <w:lvlText w:val=""/>
      <w:lvlJc w:val="left"/>
      <w:pPr>
        <w:ind w:left="3960" w:hanging="360"/>
      </w:pPr>
      <w:rPr>
        <w:rFonts w:ascii="Wingdings" w:hAnsi="Wingdings" w:hint="default"/>
      </w:rPr>
    </w:lvl>
    <w:lvl w:ilvl="6" w:tplc="E064E6CA" w:tentative="1">
      <w:start w:val="1"/>
      <w:numFmt w:val="bullet"/>
      <w:lvlText w:val=""/>
      <w:lvlJc w:val="left"/>
      <w:pPr>
        <w:ind w:left="4680" w:hanging="360"/>
      </w:pPr>
      <w:rPr>
        <w:rFonts w:ascii="Symbol" w:hAnsi="Symbol" w:hint="default"/>
      </w:rPr>
    </w:lvl>
    <w:lvl w:ilvl="7" w:tplc="74043A12" w:tentative="1">
      <w:start w:val="1"/>
      <w:numFmt w:val="bullet"/>
      <w:lvlText w:val="o"/>
      <w:lvlJc w:val="left"/>
      <w:pPr>
        <w:ind w:left="5400" w:hanging="360"/>
      </w:pPr>
      <w:rPr>
        <w:rFonts w:ascii="Courier New" w:hAnsi="Courier New" w:cs="Courier New" w:hint="default"/>
      </w:rPr>
    </w:lvl>
    <w:lvl w:ilvl="8" w:tplc="3C36310C" w:tentative="1">
      <w:start w:val="1"/>
      <w:numFmt w:val="bullet"/>
      <w:lvlText w:val=""/>
      <w:lvlJc w:val="left"/>
      <w:pPr>
        <w:ind w:left="6120" w:hanging="360"/>
      </w:pPr>
      <w:rPr>
        <w:rFonts w:ascii="Wingdings" w:hAnsi="Wingdings" w:hint="default"/>
      </w:rPr>
    </w:lvl>
  </w:abstractNum>
  <w:abstractNum w:abstractNumId="3" w15:restartNumberingAfterBreak="0">
    <w:nsid w:val="2DAD0A20"/>
    <w:multiLevelType w:val="hybridMultilevel"/>
    <w:tmpl w:val="31A4D39E"/>
    <w:lvl w:ilvl="0" w:tplc="47528024">
      <w:start w:val="1"/>
      <w:numFmt w:val="bullet"/>
      <w:lvlText w:val=""/>
      <w:lvlJc w:val="left"/>
      <w:pPr>
        <w:ind w:left="360" w:hanging="360"/>
      </w:pPr>
      <w:rPr>
        <w:rFonts w:ascii="Wingdings" w:hAnsi="Wingdings" w:hint="default"/>
      </w:rPr>
    </w:lvl>
    <w:lvl w:ilvl="1" w:tplc="71729E90" w:tentative="1">
      <w:start w:val="1"/>
      <w:numFmt w:val="bullet"/>
      <w:lvlText w:val="o"/>
      <w:lvlJc w:val="left"/>
      <w:pPr>
        <w:ind w:left="1080" w:hanging="360"/>
      </w:pPr>
      <w:rPr>
        <w:rFonts w:ascii="Courier New" w:hAnsi="Courier New" w:cs="Courier New" w:hint="default"/>
      </w:rPr>
    </w:lvl>
    <w:lvl w:ilvl="2" w:tplc="97BA5B48" w:tentative="1">
      <w:start w:val="1"/>
      <w:numFmt w:val="bullet"/>
      <w:lvlText w:val=""/>
      <w:lvlJc w:val="left"/>
      <w:pPr>
        <w:ind w:left="1800" w:hanging="360"/>
      </w:pPr>
      <w:rPr>
        <w:rFonts w:ascii="Wingdings" w:hAnsi="Wingdings" w:hint="default"/>
      </w:rPr>
    </w:lvl>
    <w:lvl w:ilvl="3" w:tplc="67ACA63E" w:tentative="1">
      <w:start w:val="1"/>
      <w:numFmt w:val="bullet"/>
      <w:lvlText w:val=""/>
      <w:lvlJc w:val="left"/>
      <w:pPr>
        <w:ind w:left="2520" w:hanging="360"/>
      </w:pPr>
      <w:rPr>
        <w:rFonts w:ascii="Symbol" w:hAnsi="Symbol" w:hint="default"/>
      </w:rPr>
    </w:lvl>
    <w:lvl w:ilvl="4" w:tplc="374A79EA" w:tentative="1">
      <w:start w:val="1"/>
      <w:numFmt w:val="bullet"/>
      <w:lvlText w:val="o"/>
      <w:lvlJc w:val="left"/>
      <w:pPr>
        <w:ind w:left="3240" w:hanging="360"/>
      </w:pPr>
      <w:rPr>
        <w:rFonts w:ascii="Courier New" w:hAnsi="Courier New" w:cs="Courier New" w:hint="default"/>
      </w:rPr>
    </w:lvl>
    <w:lvl w:ilvl="5" w:tplc="A22AB034" w:tentative="1">
      <w:start w:val="1"/>
      <w:numFmt w:val="bullet"/>
      <w:lvlText w:val=""/>
      <w:lvlJc w:val="left"/>
      <w:pPr>
        <w:ind w:left="3960" w:hanging="360"/>
      </w:pPr>
      <w:rPr>
        <w:rFonts w:ascii="Wingdings" w:hAnsi="Wingdings" w:hint="default"/>
      </w:rPr>
    </w:lvl>
    <w:lvl w:ilvl="6" w:tplc="2CA292CE" w:tentative="1">
      <w:start w:val="1"/>
      <w:numFmt w:val="bullet"/>
      <w:lvlText w:val=""/>
      <w:lvlJc w:val="left"/>
      <w:pPr>
        <w:ind w:left="4680" w:hanging="360"/>
      </w:pPr>
      <w:rPr>
        <w:rFonts w:ascii="Symbol" w:hAnsi="Symbol" w:hint="default"/>
      </w:rPr>
    </w:lvl>
    <w:lvl w:ilvl="7" w:tplc="815C38FC" w:tentative="1">
      <w:start w:val="1"/>
      <w:numFmt w:val="bullet"/>
      <w:lvlText w:val="o"/>
      <w:lvlJc w:val="left"/>
      <w:pPr>
        <w:ind w:left="5400" w:hanging="360"/>
      </w:pPr>
      <w:rPr>
        <w:rFonts w:ascii="Courier New" w:hAnsi="Courier New" w:cs="Courier New" w:hint="default"/>
      </w:rPr>
    </w:lvl>
    <w:lvl w:ilvl="8" w:tplc="86E0CC9C" w:tentative="1">
      <w:start w:val="1"/>
      <w:numFmt w:val="bullet"/>
      <w:lvlText w:val=""/>
      <w:lvlJc w:val="left"/>
      <w:pPr>
        <w:ind w:left="6120" w:hanging="360"/>
      </w:pPr>
      <w:rPr>
        <w:rFonts w:ascii="Wingdings" w:hAnsi="Wingdings" w:hint="default"/>
      </w:rPr>
    </w:lvl>
  </w:abstractNum>
  <w:abstractNum w:abstractNumId="4" w15:restartNumberingAfterBreak="0">
    <w:nsid w:val="2F27385E"/>
    <w:multiLevelType w:val="hybridMultilevel"/>
    <w:tmpl w:val="6DFAAD78"/>
    <w:lvl w:ilvl="0" w:tplc="2ACE9388">
      <w:start w:val="1"/>
      <w:numFmt w:val="bullet"/>
      <w:lvlText w:val=""/>
      <w:lvlJc w:val="left"/>
      <w:pPr>
        <w:ind w:left="360" w:hanging="360"/>
      </w:pPr>
      <w:rPr>
        <w:rFonts w:ascii="Wingdings" w:hAnsi="Wingdings" w:hint="default"/>
      </w:rPr>
    </w:lvl>
    <w:lvl w:ilvl="1" w:tplc="55D8BEB6" w:tentative="1">
      <w:start w:val="1"/>
      <w:numFmt w:val="bullet"/>
      <w:lvlText w:val="o"/>
      <w:lvlJc w:val="left"/>
      <w:pPr>
        <w:ind w:left="1080" w:hanging="360"/>
      </w:pPr>
      <w:rPr>
        <w:rFonts w:ascii="Courier New" w:hAnsi="Courier New" w:cs="Courier New" w:hint="default"/>
      </w:rPr>
    </w:lvl>
    <w:lvl w:ilvl="2" w:tplc="E7288ECA" w:tentative="1">
      <w:start w:val="1"/>
      <w:numFmt w:val="bullet"/>
      <w:lvlText w:val=""/>
      <w:lvlJc w:val="left"/>
      <w:pPr>
        <w:ind w:left="1800" w:hanging="360"/>
      </w:pPr>
      <w:rPr>
        <w:rFonts w:ascii="Wingdings" w:hAnsi="Wingdings" w:hint="default"/>
      </w:rPr>
    </w:lvl>
    <w:lvl w:ilvl="3" w:tplc="71983980" w:tentative="1">
      <w:start w:val="1"/>
      <w:numFmt w:val="bullet"/>
      <w:lvlText w:val=""/>
      <w:lvlJc w:val="left"/>
      <w:pPr>
        <w:ind w:left="2520" w:hanging="360"/>
      </w:pPr>
      <w:rPr>
        <w:rFonts w:ascii="Symbol" w:hAnsi="Symbol" w:hint="default"/>
      </w:rPr>
    </w:lvl>
    <w:lvl w:ilvl="4" w:tplc="5B5A0C72" w:tentative="1">
      <w:start w:val="1"/>
      <w:numFmt w:val="bullet"/>
      <w:lvlText w:val="o"/>
      <w:lvlJc w:val="left"/>
      <w:pPr>
        <w:ind w:left="3240" w:hanging="360"/>
      </w:pPr>
      <w:rPr>
        <w:rFonts w:ascii="Courier New" w:hAnsi="Courier New" w:cs="Courier New" w:hint="default"/>
      </w:rPr>
    </w:lvl>
    <w:lvl w:ilvl="5" w:tplc="B7640CFA" w:tentative="1">
      <w:start w:val="1"/>
      <w:numFmt w:val="bullet"/>
      <w:lvlText w:val=""/>
      <w:lvlJc w:val="left"/>
      <w:pPr>
        <w:ind w:left="3960" w:hanging="360"/>
      </w:pPr>
      <w:rPr>
        <w:rFonts w:ascii="Wingdings" w:hAnsi="Wingdings" w:hint="default"/>
      </w:rPr>
    </w:lvl>
    <w:lvl w:ilvl="6" w:tplc="1B68DFDE" w:tentative="1">
      <w:start w:val="1"/>
      <w:numFmt w:val="bullet"/>
      <w:lvlText w:val=""/>
      <w:lvlJc w:val="left"/>
      <w:pPr>
        <w:ind w:left="4680" w:hanging="360"/>
      </w:pPr>
      <w:rPr>
        <w:rFonts w:ascii="Symbol" w:hAnsi="Symbol" w:hint="default"/>
      </w:rPr>
    </w:lvl>
    <w:lvl w:ilvl="7" w:tplc="D298BD80" w:tentative="1">
      <w:start w:val="1"/>
      <w:numFmt w:val="bullet"/>
      <w:lvlText w:val="o"/>
      <w:lvlJc w:val="left"/>
      <w:pPr>
        <w:ind w:left="5400" w:hanging="360"/>
      </w:pPr>
      <w:rPr>
        <w:rFonts w:ascii="Courier New" w:hAnsi="Courier New" w:cs="Courier New" w:hint="default"/>
      </w:rPr>
    </w:lvl>
    <w:lvl w:ilvl="8" w:tplc="657A5628" w:tentative="1">
      <w:start w:val="1"/>
      <w:numFmt w:val="bullet"/>
      <w:lvlText w:val=""/>
      <w:lvlJc w:val="left"/>
      <w:pPr>
        <w:ind w:left="6120" w:hanging="360"/>
      </w:pPr>
      <w:rPr>
        <w:rFonts w:ascii="Wingdings" w:hAnsi="Wingdings" w:hint="default"/>
      </w:rPr>
    </w:lvl>
  </w:abstractNum>
  <w:abstractNum w:abstractNumId="5" w15:restartNumberingAfterBreak="0">
    <w:nsid w:val="3B9919E4"/>
    <w:multiLevelType w:val="hybridMultilevel"/>
    <w:tmpl w:val="0220BEDE"/>
    <w:lvl w:ilvl="0" w:tplc="C9CE8F60">
      <w:start w:val="1"/>
      <w:numFmt w:val="bullet"/>
      <w:lvlText w:val=""/>
      <w:lvlJc w:val="left"/>
      <w:pPr>
        <w:ind w:left="360" w:hanging="360"/>
      </w:pPr>
      <w:rPr>
        <w:rFonts w:ascii="Wingdings" w:hAnsi="Wingdings" w:hint="default"/>
      </w:rPr>
    </w:lvl>
    <w:lvl w:ilvl="1" w:tplc="FAD2DD0A" w:tentative="1">
      <w:start w:val="1"/>
      <w:numFmt w:val="bullet"/>
      <w:lvlText w:val="o"/>
      <w:lvlJc w:val="left"/>
      <w:pPr>
        <w:ind w:left="1080" w:hanging="360"/>
      </w:pPr>
      <w:rPr>
        <w:rFonts w:ascii="Courier New" w:hAnsi="Courier New" w:cs="Courier New" w:hint="default"/>
      </w:rPr>
    </w:lvl>
    <w:lvl w:ilvl="2" w:tplc="4A14316E" w:tentative="1">
      <w:start w:val="1"/>
      <w:numFmt w:val="bullet"/>
      <w:lvlText w:val=""/>
      <w:lvlJc w:val="left"/>
      <w:pPr>
        <w:ind w:left="1800" w:hanging="360"/>
      </w:pPr>
      <w:rPr>
        <w:rFonts w:ascii="Wingdings" w:hAnsi="Wingdings" w:hint="default"/>
      </w:rPr>
    </w:lvl>
    <w:lvl w:ilvl="3" w:tplc="CDEC534C" w:tentative="1">
      <w:start w:val="1"/>
      <w:numFmt w:val="bullet"/>
      <w:lvlText w:val=""/>
      <w:lvlJc w:val="left"/>
      <w:pPr>
        <w:ind w:left="2520" w:hanging="360"/>
      </w:pPr>
      <w:rPr>
        <w:rFonts w:ascii="Symbol" w:hAnsi="Symbol" w:hint="default"/>
      </w:rPr>
    </w:lvl>
    <w:lvl w:ilvl="4" w:tplc="E3B098FA" w:tentative="1">
      <w:start w:val="1"/>
      <w:numFmt w:val="bullet"/>
      <w:lvlText w:val="o"/>
      <w:lvlJc w:val="left"/>
      <w:pPr>
        <w:ind w:left="3240" w:hanging="360"/>
      </w:pPr>
      <w:rPr>
        <w:rFonts w:ascii="Courier New" w:hAnsi="Courier New" w:cs="Courier New" w:hint="default"/>
      </w:rPr>
    </w:lvl>
    <w:lvl w:ilvl="5" w:tplc="5C823B9E" w:tentative="1">
      <w:start w:val="1"/>
      <w:numFmt w:val="bullet"/>
      <w:lvlText w:val=""/>
      <w:lvlJc w:val="left"/>
      <w:pPr>
        <w:ind w:left="3960" w:hanging="360"/>
      </w:pPr>
      <w:rPr>
        <w:rFonts w:ascii="Wingdings" w:hAnsi="Wingdings" w:hint="default"/>
      </w:rPr>
    </w:lvl>
    <w:lvl w:ilvl="6" w:tplc="A880E8D2" w:tentative="1">
      <w:start w:val="1"/>
      <w:numFmt w:val="bullet"/>
      <w:lvlText w:val=""/>
      <w:lvlJc w:val="left"/>
      <w:pPr>
        <w:ind w:left="4680" w:hanging="360"/>
      </w:pPr>
      <w:rPr>
        <w:rFonts w:ascii="Symbol" w:hAnsi="Symbol" w:hint="default"/>
      </w:rPr>
    </w:lvl>
    <w:lvl w:ilvl="7" w:tplc="81668538" w:tentative="1">
      <w:start w:val="1"/>
      <w:numFmt w:val="bullet"/>
      <w:lvlText w:val="o"/>
      <w:lvlJc w:val="left"/>
      <w:pPr>
        <w:ind w:left="5400" w:hanging="360"/>
      </w:pPr>
      <w:rPr>
        <w:rFonts w:ascii="Courier New" w:hAnsi="Courier New" w:cs="Courier New" w:hint="default"/>
      </w:rPr>
    </w:lvl>
    <w:lvl w:ilvl="8" w:tplc="16007352" w:tentative="1">
      <w:start w:val="1"/>
      <w:numFmt w:val="bullet"/>
      <w:lvlText w:val=""/>
      <w:lvlJc w:val="left"/>
      <w:pPr>
        <w:ind w:left="6120" w:hanging="360"/>
      </w:pPr>
      <w:rPr>
        <w:rFonts w:ascii="Wingdings" w:hAnsi="Wingdings" w:hint="default"/>
      </w:rPr>
    </w:lvl>
  </w:abstractNum>
  <w:abstractNum w:abstractNumId="6" w15:restartNumberingAfterBreak="0">
    <w:nsid w:val="3CD746A5"/>
    <w:multiLevelType w:val="hybridMultilevel"/>
    <w:tmpl w:val="B3BCDC3C"/>
    <w:lvl w:ilvl="0" w:tplc="308E4504">
      <w:start w:val="1"/>
      <w:numFmt w:val="bullet"/>
      <w:lvlText w:val=""/>
      <w:lvlJc w:val="left"/>
      <w:pPr>
        <w:ind w:left="360" w:hanging="360"/>
      </w:pPr>
      <w:rPr>
        <w:rFonts w:ascii="Wingdings" w:hAnsi="Wingdings" w:hint="default"/>
      </w:rPr>
    </w:lvl>
    <w:lvl w:ilvl="1" w:tplc="39584FFE" w:tentative="1">
      <w:start w:val="1"/>
      <w:numFmt w:val="bullet"/>
      <w:lvlText w:val="o"/>
      <w:lvlJc w:val="left"/>
      <w:pPr>
        <w:ind w:left="1080" w:hanging="360"/>
      </w:pPr>
      <w:rPr>
        <w:rFonts w:ascii="Courier New" w:hAnsi="Courier New" w:cs="Courier New" w:hint="default"/>
      </w:rPr>
    </w:lvl>
    <w:lvl w:ilvl="2" w:tplc="150A5E44" w:tentative="1">
      <w:start w:val="1"/>
      <w:numFmt w:val="bullet"/>
      <w:lvlText w:val=""/>
      <w:lvlJc w:val="left"/>
      <w:pPr>
        <w:ind w:left="1800" w:hanging="360"/>
      </w:pPr>
      <w:rPr>
        <w:rFonts w:ascii="Wingdings" w:hAnsi="Wingdings" w:hint="default"/>
      </w:rPr>
    </w:lvl>
    <w:lvl w:ilvl="3" w:tplc="F1FCE4CA" w:tentative="1">
      <w:start w:val="1"/>
      <w:numFmt w:val="bullet"/>
      <w:lvlText w:val=""/>
      <w:lvlJc w:val="left"/>
      <w:pPr>
        <w:ind w:left="2520" w:hanging="360"/>
      </w:pPr>
      <w:rPr>
        <w:rFonts w:ascii="Symbol" w:hAnsi="Symbol" w:hint="default"/>
      </w:rPr>
    </w:lvl>
    <w:lvl w:ilvl="4" w:tplc="C2EA22C2" w:tentative="1">
      <w:start w:val="1"/>
      <w:numFmt w:val="bullet"/>
      <w:lvlText w:val="o"/>
      <w:lvlJc w:val="left"/>
      <w:pPr>
        <w:ind w:left="3240" w:hanging="360"/>
      </w:pPr>
      <w:rPr>
        <w:rFonts w:ascii="Courier New" w:hAnsi="Courier New" w:cs="Courier New" w:hint="default"/>
      </w:rPr>
    </w:lvl>
    <w:lvl w:ilvl="5" w:tplc="E2AED2F4" w:tentative="1">
      <w:start w:val="1"/>
      <w:numFmt w:val="bullet"/>
      <w:lvlText w:val=""/>
      <w:lvlJc w:val="left"/>
      <w:pPr>
        <w:ind w:left="3960" w:hanging="360"/>
      </w:pPr>
      <w:rPr>
        <w:rFonts w:ascii="Wingdings" w:hAnsi="Wingdings" w:hint="default"/>
      </w:rPr>
    </w:lvl>
    <w:lvl w:ilvl="6" w:tplc="7ED06DC6" w:tentative="1">
      <w:start w:val="1"/>
      <w:numFmt w:val="bullet"/>
      <w:lvlText w:val=""/>
      <w:lvlJc w:val="left"/>
      <w:pPr>
        <w:ind w:left="4680" w:hanging="360"/>
      </w:pPr>
      <w:rPr>
        <w:rFonts w:ascii="Symbol" w:hAnsi="Symbol" w:hint="default"/>
      </w:rPr>
    </w:lvl>
    <w:lvl w:ilvl="7" w:tplc="D9F8BCFE" w:tentative="1">
      <w:start w:val="1"/>
      <w:numFmt w:val="bullet"/>
      <w:lvlText w:val="o"/>
      <w:lvlJc w:val="left"/>
      <w:pPr>
        <w:ind w:left="5400" w:hanging="360"/>
      </w:pPr>
      <w:rPr>
        <w:rFonts w:ascii="Courier New" w:hAnsi="Courier New" w:cs="Courier New" w:hint="default"/>
      </w:rPr>
    </w:lvl>
    <w:lvl w:ilvl="8" w:tplc="CCE62384" w:tentative="1">
      <w:start w:val="1"/>
      <w:numFmt w:val="bullet"/>
      <w:lvlText w:val=""/>
      <w:lvlJc w:val="left"/>
      <w:pPr>
        <w:ind w:left="6120" w:hanging="360"/>
      </w:pPr>
      <w:rPr>
        <w:rFonts w:ascii="Wingdings" w:hAnsi="Wingdings" w:hint="default"/>
      </w:rPr>
    </w:lvl>
  </w:abstractNum>
  <w:abstractNum w:abstractNumId="7" w15:restartNumberingAfterBreak="0">
    <w:nsid w:val="3E575937"/>
    <w:multiLevelType w:val="hybridMultilevel"/>
    <w:tmpl w:val="994C82E0"/>
    <w:lvl w:ilvl="0" w:tplc="3A729744">
      <w:start w:val="1"/>
      <w:numFmt w:val="bullet"/>
      <w:lvlText w:val=""/>
      <w:lvlJc w:val="left"/>
      <w:pPr>
        <w:ind w:left="360" w:hanging="360"/>
      </w:pPr>
      <w:rPr>
        <w:rFonts w:ascii="Wingdings" w:hAnsi="Wingdings" w:hint="default"/>
      </w:rPr>
    </w:lvl>
    <w:lvl w:ilvl="1" w:tplc="859E66BE" w:tentative="1">
      <w:start w:val="1"/>
      <w:numFmt w:val="bullet"/>
      <w:lvlText w:val="o"/>
      <w:lvlJc w:val="left"/>
      <w:pPr>
        <w:ind w:left="1080" w:hanging="360"/>
      </w:pPr>
      <w:rPr>
        <w:rFonts w:ascii="Courier New" w:hAnsi="Courier New" w:cs="Courier New" w:hint="default"/>
      </w:rPr>
    </w:lvl>
    <w:lvl w:ilvl="2" w:tplc="10FE4E04" w:tentative="1">
      <w:start w:val="1"/>
      <w:numFmt w:val="bullet"/>
      <w:lvlText w:val=""/>
      <w:lvlJc w:val="left"/>
      <w:pPr>
        <w:ind w:left="1800" w:hanging="360"/>
      </w:pPr>
      <w:rPr>
        <w:rFonts w:ascii="Wingdings" w:hAnsi="Wingdings" w:hint="default"/>
      </w:rPr>
    </w:lvl>
    <w:lvl w:ilvl="3" w:tplc="6308C4FA" w:tentative="1">
      <w:start w:val="1"/>
      <w:numFmt w:val="bullet"/>
      <w:lvlText w:val=""/>
      <w:lvlJc w:val="left"/>
      <w:pPr>
        <w:ind w:left="2520" w:hanging="360"/>
      </w:pPr>
      <w:rPr>
        <w:rFonts w:ascii="Symbol" w:hAnsi="Symbol" w:hint="default"/>
      </w:rPr>
    </w:lvl>
    <w:lvl w:ilvl="4" w:tplc="3F9CCDB8" w:tentative="1">
      <w:start w:val="1"/>
      <w:numFmt w:val="bullet"/>
      <w:lvlText w:val="o"/>
      <w:lvlJc w:val="left"/>
      <w:pPr>
        <w:ind w:left="3240" w:hanging="360"/>
      </w:pPr>
      <w:rPr>
        <w:rFonts w:ascii="Courier New" w:hAnsi="Courier New" w:cs="Courier New" w:hint="default"/>
      </w:rPr>
    </w:lvl>
    <w:lvl w:ilvl="5" w:tplc="9B06B16A" w:tentative="1">
      <w:start w:val="1"/>
      <w:numFmt w:val="bullet"/>
      <w:lvlText w:val=""/>
      <w:lvlJc w:val="left"/>
      <w:pPr>
        <w:ind w:left="3960" w:hanging="360"/>
      </w:pPr>
      <w:rPr>
        <w:rFonts w:ascii="Wingdings" w:hAnsi="Wingdings" w:hint="default"/>
      </w:rPr>
    </w:lvl>
    <w:lvl w:ilvl="6" w:tplc="D7A4643A" w:tentative="1">
      <w:start w:val="1"/>
      <w:numFmt w:val="bullet"/>
      <w:lvlText w:val=""/>
      <w:lvlJc w:val="left"/>
      <w:pPr>
        <w:ind w:left="4680" w:hanging="360"/>
      </w:pPr>
      <w:rPr>
        <w:rFonts w:ascii="Symbol" w:hAnsi="Symbol" w:hint="default"/>
      </w:rPr>
    </w:lvl>
    <w:lvl w:ilvl="7" w:tplc="90C8B574" w:tentative="1">
      <w:start w:val="1"/>
      <w:numFmt w:val="bullet"/>
      <w:lvlText w:val="o"/>
      <w:lvlJc w:val="left"/>
      <w:pPr>
        <w:ind w:left="5400" w:hanging="360"/>
      </w:pPr>
      <w:rPr>
        <w:rFonts w:ascii="Courier New" w:hAnsi="Courier New" w:cs="Courier New" w:hint="default"/>
      </w:rPr>
    </w:lvl>
    <w:lvl w:ilvl="8" w:tplc="C69CFE4E" w:tentative="1">
      <w:start w:val="1"/>
      <w:numFmt w:val="bullet"/>
      <w:lvlText w:val=""/>
      <w:lvlJc w:val="left"/>
      <w:pPr>
        <w:ind w:left="6120" w:hanging="360"/>
      </w:pPr>
      <w:rPr>
        <w:rFonts w:ascii="Wingdings" w:hAnsi="Wingdings" w:hint="default"/>
      </w:rPr>
    </w:lvl>
  </w:abstractNum>
  <w:abstractNum w:abstractNumId="8" w15:restartNumberingAfterBreak="0">
    <w:nsid w:val="42532A00"/>
    <w:multiLevelType w:val="hybridMultilevel"/>
    <w:tmpl w:val="B1E89F14"/>
    <w:lvl w:ilvl="0" w:tplc="F67465E8">
      <w:start w:val="1"/>
      <w:numFmt w:val="bullet"/>
      <w:lvlText w:val=""/>
      <w:lvlJc w:val="left"/>
      <w:pPr>
        <w:ind w:left="360" w:hanging="360"/>
      </w:pPr>
      <w:rPr>
        <w:rFonts w:ascii="Wingdings" w:hAnsi="Wingdings" w:hint="default"/>
      </w:rPr>
    </w:lvl>
    <w:lvl w:ilvl="1" w:tplc="E57E8E4A" w:tentative="1">
      <w:start w:val="1"/>
      <w:numFmt w:val="bullet"/>
      <w:lvlText w:val="o"/>
      <w:lvlJc w:val="left"/>
      <w:pPr>
        <w:ind w:left="1080" w:hanging="360"/>
      </w:pPr>
      <w:rPr>
        <w:rFonts w:ascii="Courier New" w:hAnsi="Courier New" w:cs="Courier New" w:hint="default"/>
      </w:rPr>
    </w:lvl>
    <w:lvl w:ilvl="2" w:tplc="240C6774" w:tentative="1">
      <w:start w:val="1"/>
      <w:numFmt w:val="bullet"/>
      <w:lvlText w:val=""/>
      <w:lvlJc w:val="left"/>
      <w:pPr>
        <w:ind w:left="1800" w:hanging="360"/>
      </w:pPr>
      <w:rPr>
        <w:rFonts w:ascii="Wingdings" w:hAnsi="Wingdings" w:hint="default"/>
      </w:rPr>
    </w:lvl>
    <w:lvl w:ilvl="3" w:tplc="5F70E33E" w:tentative="1">
      <w:start w:val="1"/>
      <w:numFmt w:val="bullet"/>
      <w:lvlText w:val=""/>
      <w:lvlJc w:val="left"/>
      <w:pPr>
        <w:ind w:left="2520" w:hanging="360"/>
      </w:pPr>
      <w:rPr>
        <w:rFonts w:ascii="Symbol" w:hAnsi="Symbol" w:hint="default"/>
      </w:rPr>
    </w:lvl>
    <w:lvl w:ilvl="4" w:tplc="53AC3E90" w:tentative="1">
      <w:start w:val="1"/>
      <w:numFmt w:val="bullet"/>
      <w:lvlText w:val="o"/>
      <w:lvlJc w:val="left"/>
      <w:pPr>
        <w:ind w:left="3240" w:hanging="360"/>
      </w:pPr>
      <w:rPr>
        <w:rFonts w:ascii="Courier New" w:hAnsi="Courier New" w:cs="Courier New" w:hint="default"/>
      </w:rPr>
    </w:lvl>
    <w:lvl w:ilvl="5" w:tplc="69B0EF64" w:tentative="1">
      <w:start w:val="1"/>
      <w:numFmt w:val="bullet"/>
      <w:lvlText w:val=""/>
      <w:lvlJc w:val="left"/>
      <w:pPr>
        <w:ind w:left="3960" w:hanging="360"/>
      </w:pPr>
      <w:rPr>
        <w:rFonts w:ascii="Wingdings" w:hAnsi="Wingdings" w:hint="default"/>
      </w:rPr>
    </w:lvl>
    <w:lvl w:ilvl="6" w:tplc="4F7A9556" w:tentative="1">
      <w:start w:val="1"/>
      <w:numFmt w:val="bullet"/>
      <w:lvlText w:val=""/>
      <w:lvlJc w:val="left"/>
      <w:pPr>
        <w:ind w:left="4680" w:hanging="360"/>
      </w:pPr>
      <w:rPr>
        <w:rFonts w:ascii="Symbol" w:hAnsi="Symbol" w:hint="default"/>
      </w:rPr>
    </w:lvl>
    <w:lvl w:ilvl="7" w:tplc="9ABED612" w:tentative="1">
      <w:start w:val="1"/>
      <w:numFmt w:val="bullet"/>
      <w:lvlText w:val="o"/>
      <w:lvlJc w:val="left"/>
      <w:pPr>
        <w:ind w:left="5400" w:hanging="360"/>
      </w:pPr>
      <w:rPr>
        <w:rFonts w:ascii="Courier New" w:hAnsi="Courier New" w:cs="Courier New" w:hint="default"/>
      </w:rPr>
    </w:lvl>
    <w:lvl w:ilvl="8" w:tplc="F2A093AE" w:tentative="1">
      <w:start w:val="1"/>
      <w:numFmt w:val="bullet"/>
      <w:lvlText w:val=""/>
      <w:lvlJc w:val="left"/>
      <w:pPr>
        <w:ind w:left="6120" w:hanging="360"/>
      </w:pPr>
      <w:rPr>
        <w:rFonts w:ascii="Wingdings" w:hAnsi="Wingdings" w:hint="default"/>
      </w:rPr>
    </w:lvl>
  </w:abstractNum>
  <w:abstractNum w:abstractNumId="9" w15:restartNumberingAfterBreak="0">
    <w:nsid w:val="42FE4B95"/>
    <w:multiLevelType w:val="hybridMultilevel"/>
    <w:tmpl w:val="BCC6AE34"/>
    <w:lvl w:ilvl="0" w:tplc="D698073E">
      <w:start w:val="1"/>
      <w:numFmt w:val="bullet"/>
      <w:lvlText w:val=""/>
      <w:lvlJc w:val="left"/>
      <w:pPr>
        <w:ind w:left="360" w:hanging="360"/>
      </w:pPr>
      <w:rPr>
        <w:rFonts w:ascii="Wingdings" w:hAnsi="Wingdings" w:hint="default"/>
      </w:rPr>
    </w:lvl>
    <w:lvl w:ilvl="1" w:tplc="1F542854" w:tentative="1">
      <w:start w:val="1"/>
      <w:numFmt w:val="bullet"/>
      <w:lvlText w:val="o"/>
      <w:lvlJc w:val="left"/>
      <w:pPr>
        <w:ind w:left="1080" w:hanging="360"/>
      </w:pPr>
      <w:rPr>
        <w:rFonts w:ascii="Courier New" w:hAnsi="Courier New" w:cs="Courier New" w:hint="default"/>
      </w:rPr>
    </w:lvl>
    <w:lvl w:ilvl="2" w:tplc="8264D6AC" w:tentative="1">
      <w:start w:val="1"/>
      <w:numFmt w:val="bullet"/>
      <w:lvlText w:val=""/>
      <w:lvlJc w:val="left"/>
      <w:pPr>
        <w:ind w:left="1800" w:hanging="360"/>
      </w:pPr>
      <w:rPr>
        <w:rFonts w:ascii="Wingdings" w:hAnsi="Wingdings" w:hint="default"/>
      </w:rPr>
    </w:lvl>
    <w:lvl w:ilvl="3" w:tplc="FD0AF974" w:tentative="1">
      <w:start w:val="1"/>
      <w:numFmt w:val="bullet"/>
      <w:lvlText w:val=""/>
      <w:lvlJc w:val="left"/>
      <w:pPr>
        <w:ind w:left="2520" w:hanging="360"/>
      </w:pPr>
      <w:rPr>
        <w:rFonts w:ascii="Symbol" w:hAnsi="Symbol" w:hint="default"/>
      </w:rPr>
    </w:lvl>
    <w:lvl w:ilvl="4" w:tplc="6D9C6486" w:tentative="1">
      <w:start w:val="1"/>
      <w:numFmt w:val="bullet"/>
      <w:lvlText w:val="o"/>
      <w:lvlJc w:val="left"/>
      <w:pPr>
        <w:ind w:left="3240" w:hanging="360"/>
      </w:pPr>
      <w:rPr>
        <w:rFonts w:ascii="Courier New" w:hAnsi="Courier New" w:cs="Courier New" w:hint="default"/>
      </w:rPr>
    </w:lvl>
    <w:lvl w:ilvl="5" w:tplc="0088E3B8" w:tentative="1">
      <w:start w:val="1"/>
      <w:numFmt w:val="bullet"/>
      <w:lvlText w:val=""/>
      <w:lvlJc w:val="left"/>
      <w:pPr>
        <w:ind w:left="3960" w:hanging="360"/>
      </w:pPr>
      <w:rPr>
        <w:rFonts w:ascii="Wingdings" w:hAnsi="Wingdings" w:hint="default"/>
      </w:rPr>
    </w:lvl>
    <w:lvl w:ilvl="6" w:tplc="A90A873C" w:tentative="1">
      <w:start w:val="1"/>
      <w:numFmt w:val="bullet"/>
      <w:lvlText w:val=""/>
      <w:lvlJc w:val="left"/>
      <w:pPr>
        <w:ind w:left="4680" w:hanging="360"/>
      </w:pPr>
      <w:rPr>
        <w:rFonts w:ascii="Symbol" w:hAnsi="Symbol" w:hint="default"/>
      </w:rPr>
    </w:lvl>
    <w:lvl w:ilvl="7" w:tplc="8CB46A96" w:tentative="1">
      <w:start w:val="1"/>
      <w:numFmt w:val="bullet"/>
      <w:lvlText w:val="o"/>
      <w:lvlJc w:val="left"/>
      <w:pPr>
        <w:ind w:left="5400" w:hanging="360"/>
      </w:pPr>
      <w:rPr>
        <w:rFonts w:ascii="Courier New" w:hAnsi="Courier New" w:cs="Courier New" w:hint="default"/>
      </w:rPr>
    </w:lvl>
    <w:lvl w:ilvl="8" w:tplc="7880476A" w:tentative="1">
      <w:start w:val="1"/>
      <w:numFmt w:val="bullet"/>
      <w:lvlText w:val=""/>
      <w:lvlJc w:val="left"/>
      <w:pPr>
        <w:ind w:left="6120" w:hanging="360"/>
      </w:pPr>
      <w:rPr>
        <w:rFonts w:ascii="Wingdings" w:hAnsi="Wingdings" w:hint="default"/>
      </w:rPr>
    </w:lvl>
  </w:abstractNum>
  <w:abstractNum w:abstractNumId="10" w15:restartNumberingAfterBreak="0">
    <w:nsid w:val="513536BE"/>
    <w:multiLevelType w:val="hybridMultilevel"/>
    <w:tmpl w:val="9080173E"/>
    <w:lvl w:ilvl="0" w:tplc="6408E964">
      <w:start w:val="1"/>
      <w:numFmt w:val="bullet"/>
      <w:lvlText w:val=""/>
      <w:lvlJc w:val="left"/>
      <w:pPr>
        <w:ind w:left="360" w:hanging="360"/>
      </w:pPr>
      <w:rPr>
        <w:rFonts w:ascii="Wingdings" w:hAnsi="Wingdings" w:hint="default"/>
      </w:rPr>
    </w:lvl>
    <w:lvl w:ilvl="1" w:tplc="264C8AF0" w:tentative="1">
      <w:start w:val="1"/>
      <w:numFmt w:val="bullet"/>
      <w:lvlText w:val="o"/>
      <w:lvlJc w:val="left"/>
      <w:pPr>
        <w:ind w:left="1080" w:hanging="360"/>
      </w:pPr>
      <w:rPr>
        <w:rFonts w:ascii="Courier New" w:hAnsi="Courier New" w:cs="Courier New" w:hint="default"/>
      </w:rPr>
    </w:lvl>
    <w:lvl w:ilvl="2" w:tplc="C42419B2" w:tentative="1">
      <w:start w:val="1"/>
      <w:numFmt w:val="bullet"/>
      <w:lvlText w:val=""/>
      <w:lvlJc w:val="left"/>
      <w:pPr>
        <w:ind w:left="1800" w:hanging="360"/>
      </w:pPr>
      <w:rPr>
        <w:rFonts w:ascii="Wingdings" w:hAnsi="Wingdings" w:hint="default"/>
      </w:rPr>
    </w:lvl>
    <w:lvl w:ilvl="3" w:tplc="12967188" w:tentative="1">
      <w:start w:val="1"/>
      <w:numFmt w:val="bullet"/>
      <w:lvlText w:val=""/>
      <w:lvlJc w:val="left"/>
      <w:pPr>
        <w:ind w:left="2520" w:hanging="360"/>
      </w:pPr>
      <w:rPr>
        <w:rFonts w:ascii="Symbol" w:hAnsi="Symbol" w:hint="default"/>
      </w:rPr>
    </w:lvl>
    <w:lvl w:ilvl="4" w:tplc="EA50C294" w:tentative="1">
      <w:start w:val="1"/>
      <w:numFmt w:val="bullet"/>
      <w:lvlText w:val="o"/>
      <w:lvlJc w:val="left"/>
      <w:pPr>
        <w:ind w:left="3240" w:hanging="360"/>
      </w:pPr>
      <w:rPr>
        <w:rFonts w:ascii="Courier New" w:hAnsi="Courier New" w:cs="Courier New" w:hint="default"/>
      </w:rPr>
    </w:lvl>
    <w:lvl w:ilvl="5" w:tplc="40B60124" w:tentative="1">
      <w:start w:val="1"/>
      <w:numFmt w:val="bullet"/>
      <w:lvlText w:val=""/>
      <w:lvlJc w:val="left"/>
      <w:pPr>
        <w:ind w:left="3960" w:hanging="360"/>
      </w:pPr>
      <w:rPr>
        <w:rFonts w:ascii="Wingdings" w:hAnsi="Wingdings" w:hint="default"/>
      </w:rPr>
    </w:lvl>
    <w:lvl w:ilvl="6" w:tplc="F9AE4284" w:tentative="1">
      <w:start w:val="1"/>
      <w:numFmt w:val="bullet"/>
      <w:lvlText w:val=""/>
      <w:lvlJc w:val="left"/>
      <w:pPr>
        <w:ind w:left="4680" w:hanging="360"/>
      </w:pPr>
      <w:rPr>
        <w:rFonts w:ascii="Symbol" w:hAnsi="Symbol" w:hint="default"/>
      </w:rPr>
    </w:lvl>
    <w:lvl w:ilvl="7" w:tplc="57C6BD3C" w:tentative="1">
      <w:start w:val="1"/>
      <w:numFmt w:val="bullet"/>
      <w:lvlText w:val="o"/>
      <w:lvlJc w:val="left"/>
      <w:pPr>
        <w:ind w:left="5400" w:hanging="360"/>
      </w:pPr>
      <w:rPr>
        <w:rFonts w:ascii="Courier New" w:hAnsi="Courier New" w:cs="Courier New" w:hint="default"/>
      </w:rPr>
    </w:lvl>
    <w:lvl w:ilvl="8" w:tplc="184678C6" w:tentative="1">
      <w:start w:val="1"/>
      <w:numFmt w:val="bullet"/>
      <w:lvlText w:val=""/>
      <w:lvlJc w:val="left"/>
      <w:pPr>
        <w:ind w:left="6120" w:hanging="360"/>
      </w:pPr>
      <w:rPr>
        <w:rFonts w:ascii="Wingdings" w:hAnsi="Wingdings" w:hint="default"/>
      </w:rPr>
    </w:lvl>
  </w:abstractNum>
  <w:abstractNum w:abstractNumId="11" w15:restartNumberingAfterBreak="0">
    <w:nsid w:val="5AB757D7"/>
    <w:multiLevelType w:val="hybridMultilevel"/>
    <w:tmpl w:val="AC92CFF6"/>
    <w:lvl w:ilvl="0" w:tplc="FC98EC06">
      <w:start w:val="1"/>
      <w:numFmt w:val="bullet"/>
      <w:lvlText w:val=""/>
      <w:lvlJc w:val="left"/>
      <w:pPr>
        <w:ind w:left="360" w:hanging="360"/>
      </w:pPr>
      <w:rPr>
        <w:rFonts w:ascii="Wingdings" w:hAnsi="Wingdings" w:hint="default"/>
      </w:rPr>
    </w:lvl>
    <w:lvl w:ilvl="1" w:tplc="5C7A26F8" w:tentative="1">
      <w:start w:val="1"/>
      <w:numFmt w:val="bullet"/>
      <w:lvlText w:val="o"/>
      <w:lvlJc w:val="left"/>
      <w:pPr>
        <w:ind w:left="1080" w:hanging="360"/>
      </w:pPr>
      <w:rPr>
        <w:rFonts w:ascii="Courier New" w:hAnsi="Courier New" w:cs="Courier New" w:hint="default"/>
      </w:rPr>
    </w:lvl>
    <w:lvl w:ilvl="2" w:tplc="3C562518" w:tentative="1">
      <w:start w:val="1"/>
      <w:numFmt w:val="bullet"/>
      <w:lvlText w:val=""/>
      <w:lvlJc w:val="left"/>
      <w:pPr>
        <w:ind w:left="1800" w:hanging="360"/>
      </w:pPr>
      <w:rPr>
        <w:rFonts w:ascii="Wingdings" w:hAnsi="Wingdings" w:hint="default"/>
      </w:rPr>
    </w:lvl>
    <w:lvl w:ilvl="3" w:tplc="7986881E" w:tentative="1">
      <w:start w:val="1"/>
      <w:numFmt w:val="bullet"/>
      <w:lvlText w:val=""/>
      <w:lvlJc w:val="left"/>
      <w:pPr>
        <w:ind w:left="2520" w:hanging="360"/>
      </w:pPr>
      <w:rPr>
        <w:rFonts w:ascii="Symbol" w:hAnsi="Symbol" w:hint="default"/>
      </w:rPr>
    </w:lvl>
    <w:lvl w:ilvl="4" w:tplc="75EC6AE6" w:tentative="1">
      <w:start w:val="1"/>
      <w:numFmt w:val="bullet"/>
      <w:lvlText w:val="o"/>
      <w:lvlJc w:val="left"/>
      <w:pPr>
        <w:ind w:left="3240" w:hanging="360"/>
      </w:pPr>
      <w:rPr>
        <w:rFonts w:ascii="Courier New" w:hAnsi="Courier New" w:cs="Courier New" w:hint="default"/>
      </w:rPr>
    </w:lvl>
    <w:lvl w:ilvl="5" w:tplc="57CA34D6" w:tentative="1">
      <w:start w:val="1"/>
      <w:numFmt w:val="bullet"/>
      <w:lvlText w:val=""/>
      <w:lvlJc w:val="left"/>
      <w:pPr>
        <w:ind w:left="3960" w:hanging="360"/>
      </w:pPr>
      <w:rPr>
        <w:rFonts w:ascii="Wingdings" w:hAnsi="Wingdings" w:hint="default"/>
      </w:rPr>
    </w:lvl>
    <w:lvl w:ilvl="6" w:tplc="4802D038" w:tentative="1">
      <w:start w:val="1"/>
      <w:numFmt w:val="bullet"/>
      <w:lvlText w:val=""/>
      <w:lvlJc w:val="left"/>
      <w:pPr>
        <w:ind w:left="4680" w:hanging="360"/>
      </w:pPr>
      <w:rPr>
        <w:rFonts w:ascii="Symbol" w:hAnsi="Symbol" w:hint="default"/>
      </w:rPr>
    </w:lvl>
    <w:lvl w:ilvl="7" w:tplc="853E07D8" w:tentative="1">
      <w:start w:val="1"/>
      <w:numFmt w:val="bullet"/>
      <w:lvlText w:val="o"/>
      <w:lvlJc w:val="left"/>
      <w:pPr>
        <w:ind w:left="5400" w:hanging="360"/>
      </w:pPr>
      <w:rPr>
        <w:rFonts w:ascii="Courier New" w:hAnsi="Courier New" w:cs="Courier New" w:hint="default"/>
      </w:rPr>
    </w:lvl>
    <w:lvl w:ilvl="8" w:tplc="32CC0724" w:tentative="1">
      <w:start w:val="1"/>
      <w:numFmt w:val="bullet"/>
      <w:lvlText w:val=""/>
      <w:lvlJc w:val="left"/>
      <w:pPr>
        <w:ind w:left="6120" w:hanging="360"/>
      </w:pPr>
      <w:rPr>
        <w:rFonts w:ascii="Wingdings" w:hAnsi="Wingdings" w:hint="default"/>
      </w:rPr>
    </w:lvl>
  </w:abstractNum>
  <w:abstractNum w:abstractNumId="12" w15:restartNumberingAfterBreak="0">
    <w:nsid w:val="5E18031A"/>
    <w:multiLevelType w:val="hybridMultilevel"/>
    <w:tmpl w:val="52BEDD04"/>
    <w:lvl w:ilvl="0" w:tplc="967469A0">
      <w:start w:val="1"/>
      <w:numFmt w:val="bullet"/>
      <w:lvlText w:val=""/>
      <w:lvlJc w:val="left"/>
      <w:pPr>
        <w:ind w:left="360" w:hanging="360"/>
      </w:pPr>
      <w:rPr>
        <w:rFonts w:ascii="Wingdings" w:hAnsi="Wingdings" w:hint="default"/>
      </w:rPr>
    </w:lvl>
    <w:lvl w:ilvl="1" w:tplc="9C585C18" w:tentative="1">
      <w:start w:val="1"/>
      <w:numFmt w:val="bullet"/>
      <w:lvlText w:val="o"/>
      <w:lvlJc w:val="left"/>
      <w:pPr>
        <w:ind w:left="1080" w:hanging="360"/>
      </w:pPr>
      <w:rPr>
        <w:rFonts w:ascii="Courier New" w:hAnsi="Courier New" w:cs="Courier New" w:hint="default"/>
      </w:rPr>
    </w:lvl>
    <w:lvl w:ilvl="2" w:tplc="A1688260" w:tentative="1">
      <w:start w:val="1"/>
      <w:numFmt w:val="bullet"/>
      <w:lvlText w:val=""/>
      <w:lvlJc w:val="left"/>
      <w:pPr>
        <w:ind w:left="1800" w:hanging="360"/>
      </w:pPr>
      <w:rPr>
        <w:rFonts w:ascii="Wingdings" w:hAnsi="Wingdings" w:hint="default"/>
      </w:rPr>
    </w:lvl>
    <w:lvl w:ilvl="3" w:tplc="2B32A22E" w:tentative="1">
      <w:start w:val="1"/>
      <w:numFmt w:val="bullet"/>
      <w:lvlText w:val=""/>
      <w:lvlJc w:val="left"/>
      <w:pPr>
        <w:ind w:left="2520" w:hanging="360"/>
      </w:pPr>
      <w:rPr>
        <w:rFonts w:ascii="Symbol" w:hAnsi="Symbol" w:hint="default"/>
      </w:rPr>
    </w:lvl>
    <w:lvl w:ilvl="4" w:tplc="69B0DDF0" w:tentative="1">
      <w:start w:val="1"/>
      <w:numFmt w:val="bullet"/>
      <w:lvlText w:val="o"/>
      <w:lvlJc w:val="left"/>
      <w:pPr>
        <w:ind w:left="3240" w:hanging="360"/>
      </w:pPr>
      <w:rPr>
        <w:rFonts w:ascii="Courier New" w:hAnsi="Courier New" w:cs="Courier New" w:hint="default"/>
      </w:rPr>
    </w:lvl>
    <w:lvl w:ilvl="5" w:tplc="DAFE047C" w:tentative="1">
      <w:start w:val="1"/>
      <w:numFmt w:val="bullet"/>
      <w:lvlText w:val=""/>
      <w:lvlJc w:val="left"/>
      <w:pPr>
        <w:ind w:left="3960" w:hanging="360"/>
      </w:pPr>
      <w:rPr>
        <w:rFonts w:ascii="Wingdings" w:hAnsi="Wingdings" w:hint="default"/>
      </w:rPr>
    </w:lvl>
    <w:lvl w:ilvl="6" w:tplc="660AFC5C" w:tentative="1">
      <w:start w:val="1"/>
      <w:numFmt w:val="bullet"/>
      <w:lvlText w:val=""/>
      <w:lvlJc w:val="left"/>
      <w:pPr>
        <w:ind w:left="4680" w:hanging="360"/>
      </w:pPr>
      <w:rPr>
        <w:rFonts w:ascii="Symbol" w:hAnsi="Symbol" w:hint="default"/>
      </w:rPr>
    </w:lvl>
    <w:lvl w:ilvl="7" w:tplc="183E6A58" w:tentative="1">
      <w:start w:val="1"/>
      <w:numFmt w:val="bullet"/>
      <w:lvlText w:val="o"/>
      <w:lvlJc w:val="left"/>
      <w:pPr>
        <w:ind w:left="5400" w:hanging="360"/>
      </w:pPr>
      <w:rPr>
        <w:rFonts w:ascii="Courier New" w:hAnsi="Courier New" w:cs="Courier New" w:hint="default"/>
      </w:rPr>
    </w:lvl>
    <w:lvl w:ilvl="8" w:tplc="20F8547A" w:tentative="1">
      <w:start w:val="1"/>
      <w:numFmt w:val="bullet"/>
      <w:lvlText w:val=""/>
      <w:lvlJc w:val="left"/>
      <w:pPr>
        <w:ind w:left="6120" w:hanging="360"/>
      </w:pPr>
      <w:rPr>
        <w:rFonts w:ascii="Wingdings" w:hAnsi="Wingdings" w:hint="default"/>
      </w:rPr>
    </w:lvl>
  </w:abstractNum>
  <w:abstractNum w:abstractNumId="13" w15:restartNumberingAfterBreak="0">
    <w:nsid w:val="68060CB6"/>
    <w:multiLevelType w:val="hybridMultilevel"/>
    <w:tmpl w:val="96248F90"/>
    <w:lvl w:ilvl="0" w:tplc="E016464A">
      <w:start w:val="1"/>
      <w:numFmt w:val="bullet"/>
      <w:lvlText w:val=""/>
      <w:lvlJc w:val="left"/>
      <w:pPr>
        <w:ind w:left="360" w:hanging="360"/>
      </w:pPr>
      <w:rPr>
        <w:rFonts w:ascii="Wingdings" w:hAnsi="Wingdings" w:hint="default"/>
      </w:rPr>
    </w:lvl>
    <w:lvl w:ilvl="1" w:tplc="E6F87332" w:tentative="1">
      <w:start w:val="1"/>
      <w:numFmt w:val="bullet"/>
      <w:lvlText w:val="o"/>
      <w:lvlJc w:val="left"/>
      <w:pPr>
        <w:ind w:left="1080" w:hanging="360"/>
      </w:pPr>
      <w:rPr>
        <w:rFonts w:ascii="Courier New" w:hAnsi="Courier New" w:cs="Courier New" w:hint="default"/>
      </w:rPr>
    </w:lvl>
    <w:lvl w:ilvl="2" w:tplc="B62071D0" w:tentative="1">
      <w:start w:val="1"/>
      <w:numFmt w:val="bullet"/>
      <w:lvlText w:val=""/>
      <w:lvlJc w:val="left"/>
      <w:pPr>
        <w:ind w:left="1800" w:hanging="360"/>
      </w:pPr>
      <w:rPr>
        <w:rFonts w:ascii="Wingdings" w:hAnsi="Wingdings" w:hint="default"/>
      </w:rPr>
    </w:lvl>
    <w:lvl w:ilvl="3" w:tplc="C464C85C" w:tentative="1">
      <w:start w:val="1"/>
      <w:numFmt w:val="bullet"/>
      <w:lvlText w:val=""/>
      <w:lvlJc w:val="left"/>
      <w:pPr>
        <w:ind w:left="2520" w:hanging="360"/>
      </w:pPr>
      <w:rPr>
        <w:rFonts w:ascii="Symbol" w:hAnsi="Symbol" w:hint="default"/>
      </w:rPr>
    </w:lvl>
    <w:lvl w:ilvl="4" w:tplc="E5E889FC" w:tentative="1">
      <w:start w:val="1"/>
      <w:numFmt w:val="bullet"/>
      <w:lvlText w:val="o"/>
      <w:lvlJc w:val="left"/>
      <w:pPr>
        <w:ind w:left="3240" w:hanging="360"/>
      </w:pPr>
      <w:rPr>
        <w:rFonts w:ascii="Courier New" w:hAnsi="Courier New" w:cs="Courier New" w:hint="default"/>
      </w:rPr>
    </w:lvl>
    <w:lvl w:ilvl="5" w:tplc="04A0AAE6" w:tentative="1">
      <w:start w:val="1"/>
      <w:numFmt w:val="bullet"/>
      <w:lvlText w:val=""/>
      <w:lvlJc w:val="left"/>
      <w:pPr>
        <w:ind w:left="3960" w:hanging="360"/>
      </w:pPr>
      <w:rPr>
        <w:rFonts w:ascii="Wingdings" w:hAnsi="Wingdings" w:hint="default"/>
      </w:rPr>
    </w:lvl>
    <w:lvl w:ilvl="6" w:tplc="A718C5D2" w:tentative="1">
      <w:start w:val="1"/>
      <w:numFmt w:val="bullet"/>
      <w:lvlText w:val=""/>
      <w:lvlJc w:val="left"/>
      <w:pPr>
        <w:ind w:left="4680" w:hanging="360"/>
      </w:pPr>
      <w:rPr>
        <w:rFonts w:ascii="Symbol" w:hAnsi="Symbol" w:hint="default"/>
      </w:rPr>
    </w:lvl>
    <w:lvl w:ilvl="7" w:tplc="92428536" w:tentative="1">
      <w:start w:val="1"/>
      <w:numFmt w:val="bullet"/>
      <w:lvlText w:val="o"/>
      <w:lvlJc w:val="left"/>
      <w:pPr>
        <w:ind w:left="5400" w:hanging="360"/>
      </w:pPr>
      <w:rPr>
        <w:rFonts w:ascii="Courier New" w:hAnsi="Courier New" w:cs="Courier New" w:hint="default"/>
      </w:rPr>
    </w:lvl>
    <w:lvl w:ilvl="8" w:tplc="0BB0C3F6" w:tentative="1">
      <w:start w:val="1"/>
      <w:numFmt w:val="bullet"/>
      <w:lvlText w:val=""/>
      <w:lvlJc w:val="left"/>
      <w:pPr>
        <w:ind w:left="6120" w:hanging="360"/>
      </w:pPr>
      <w:rPr>
        <w:rFonts w:ascii="Wingdings" w:hAnsi="Wingdings" w:hint="default"/>
      </w:rPr>
    </w:lvl>
  </w:abstractNum>
  <w:abstractNum w:abstractNumId="14" w15:restartNumberingAfterBreak="0">
    <w:nsid w:val="6BB41469"/>
    <w:multiLevelType w:val="hybridMultilevel"/>
    <w:tmpl w:val="6CBE53D0"/>
    <w:lvl w:ilvl="0" w:tplc="A0B4BC70">
      <w:start w:val="1"/>
      <w:numFmt w:val="bullet"/>
      <w:lvlText w:val=""/>
      <w:lvlJc w:val="left"/>
      <w:pPr>
        <w:ind w:left="360" w:hanging="360"/>
      </w:pPr>
      <w:rPr>
        <w:rFonts w:ascii="Wingdings" w:hAnsi="Wingdings" w:hint="default"/>
      </w:rPr>
    </w:lvl>
    <w:lvl w:ilvl="1" w:tplc="9F609216" w:tentative="1">
      <w:start w:val="1"/>
      <w:numFmt w:val="bullet"/>
      <w:lvlText w:val="o"/>
      <w:lvlJc w:val="left"/>
      <w:pPr>
        <w:ind w:left="1080" w:hanging="360"/>
      </w:pPr>
      <w:rPr>
        <w:rFonts w:ascii="Courier New" w:hAnsi="Courier New" w:cs="Courier New" w:hint="default"/>
      </w:rPr>
    </w:lvl>
    <w:lvl w:ilvl="2" w:tplc="BF70ABC2" w:tentative="1">
      <w:start w:val="1"/>
      <w:numFmt w:val="bullet"/>
      <w:lvlText w:val=""/>
      <w:lvlJc w:val="left"/>
      <w:pPr>
        <w:ind w:left="1800" w:hanging="360"/>
      </w:pPr>
      <w:rPr>
        <w:rFonts w:ascii="Wingdings" w:hAnsi="Wingdings" w:hint="default"/>
      </w:rPr>
    </w:lvl>
    <w:lvl w:ilvl="3" w:tplc="BAA036E8" w:tentative="1">
      <w:start w:val="1"/>
      <w:numFmt w:val="bullet"/>
      <w:lvlText w:val=""/>
      <w:lvlJc w:val="left"/>
      <w:pPr>
        <w:ind w:left="2520" w:hanging="360"/>
      </w:pPr>
      <w:rPr>
        <w:rFonts w:ascii="Symbol" w:hAnsi="Symbol" w:hint="default"/>
      </w:rPr>
    </w:lvl>
    <w:lvl w:ilvl="4" w:tplc="D46E3E00" w:tentative="1">
      <w:start w:val="1"/>
      <w:numFmt w:val="bullet"/>
      <w:lvlText w:val="o"/>
      <w:lvlJc w:val="left"/>
      <w:pPr>
        <w:ind w:left="3240" w:hanging="360"/>
      </w:pPr>
      <w:rPr>
        <w:rFonts w:ascii="Courier New" w:hAnsi="Courier New" w:cs="Courier New" w:hint="default"/>
      </w:rPr>
    </w:lvl>
    <w:lvl w:ilvl="5" w:tplc="DD12A8C0" w:tentative="1">
      <w:start w:val="1"/>
      <w:numFmt w:val="bullet"/>
      <w:lvlText w:val=""/>
      <w:lvlJc w:val="left"/>
      <w:pPr>
        <w:ind w:left="3960" w:hanging="360"/>
      </w:pPr>
      <w:rPr>
        <w:rFonts w:ascii="Wingdings" w:hAnsi="Wingdings" w:hint="default"/>
      </w:rPr>
    </w:lvl>
    <w:lvl w:ilvl="6" w:tplc="45B0C276" w:tentative="1">
      <w:start w:val="1"/>
      <w:numFmt w:val="bullet"/>
      <w:lvlText w:val=""/>
      <w:lvlJc w:val="left"/>
      <w:pPr>
        <w:ind w:left="4680" w:hanging="360"/>
      </w:pPr>
      <w:rPr>
        <w:rFonts w:ascii="Symbol" w:hAnsi="Symbol" w:hint="default"/>
      </w:rPr>
    </w:lvl>
    <w:lvl w:ilvl="7" w:tplc="C16CD150" w:tentative="1">
      <w:start w:val="1"/>
      <w:numFmt w:val="bullet"/>
      <w:lvlText w:val="o"/>
      <w:lvlJc w:val="left"/>
      <w:pPr>
        <w:ind w:left="5400" w:hanging="360"/>
      </w:pPr>
      <w:rPr>
        <w:rFonts w:ascii="Courier New" w:hAnsi="Courier New" w:cs="Courier New" w:hint="default"/>
      </w:rPr>
    </w:lvl>
    <w:lvl w:ilvl="8" w:tplc="60DAF6AE" w:tentative="1">
      <w:start w:val="1"/>
      <w:numFmt w:val="bullet"/>
      <w:lvlText w:val=""/>
      <w:lvlJc w:val="left"/>
      <w:pPr>
        <w:ind w:left="6120" w:hanging="360"/>
      </w:pPr>
      <w:rPr>
        <w:rFonts w:ascii="Wingdings" w:hAnsi="Wingdings" w:hint="default"/>
      </w:rPr>
    </w:lvl>
  </w:abstractNum>
  <w:abstractNum w:abstractNumId="15" w15:restartNumberingAfterBreak="0">
    <w:nsid w:val="7A637A69"/>
    <w:multiLevelType w:val="hybridMultilevel"/>
    <w:tmpl w:val="D32238C4"/>
    <w:lvl w:ilvl="0" w:tplc="CDCA44DE">
      <w:start w:val="1"/>
      <w:numFmt w:val="bullet"/>
      <w:lvlText w:val=""/>
      <w:lvlJc w:val="left"/>
      <w:pPr>
        <w:ind w:left="360" w:hanging="360"/>
      </w:pPr>
      <w:rPr>
        <w:rFonts w:ascii="Wingdings" w:hAnsi="Wingdings" w:hint="default"/>
      </w:rPr>
    </w:lvl>
    <w:lvl w:ilvl="1" w:tplc="4C4A3086" w:tentative="1">
      <w:start w:val="1"/>
      <w:numFmt w:val="bullet"/>
      <w:lvlText w:val="o"/>
      <w:lvlJc w:val="left"/>
      <w:pPr>
        <w:ind w:left="1080" w:hanging="360"/>
      </w:pPr>
      <w:rPr>
        <w:rFonts w:ascii="Courier New" w:hAnsi="Courier New" w:cs="Courier New" w:hint="default"/>
      </w:rPr>
    </w:lvl>
    <w:lvl w:ilvl="2" w:tplc="D8B66752" w:tentative="1">
      <w:start w:val="1"/>
      <w:numFmt w:val="bullet"/>
      <w:lvlText w:val=""/>
      <w:lvlJc w:val="left"/>
      <w:pPr>
        <w:ind w:left="1800" w:hanging="360"/>
      </w:pPr>
      <w:rPr>
        <w:rFonts w:ascii="Wingdings" w:hAnsi="Wingdings" w:hint="default"/>
      </w:rPr>
    </w:lvl>
    <w:lvl w:ilvl="3" w:tplc="2CE80C90" w:tentative="1">
      <w:start w:val="1"/>
      <w:numFmt w:val="bullet"/>
      <w:lvlText w:val=""/>
      <w:lvlJc w:val="left"/>
      <w:pPr>
        <w:ind w:left="2520" w:hanging="360"/>
      </w:pPr>
      <w:rPr>
        <w:rFonts w:ascii="Symbol" w:hAnsi="Symbol" w:hint="default"/>
      </w:rPr>
    </w:lvl>
    <w:lvl w:ilvl="4" w:tplc="3606E364" w:tentative="1">
      <w:start w:val="1"/>
      <w:numFmt w:val="bullet"/>
      <w:lvlText w:val="o"/>
      <w:lvlJc w:val="left"/>
      <w:pPr>
        <w:ind w:left="3240" w:hanging="360"/>
      </w:pPr>
      <w:rPr>
        <w:rFonts w:ascii="Courier New" w:hAnsi="Courier New" w:cs="Courier New" w:hint="default"/>
      </w:rPr>
    </w:lvl>
    <w:lvl w:ilvl="5" w:tplc="27F6747A" w:tentative="1">
      <w:start w:val="1"/>
      <w:numFmt w:val="bullet"/>
      <w:lvlText w:val=""/>
      <w:lvlJc w:val="left"/>
      <w:pPr>
        <w:ind w:left="3960" w:hanging="360"/>
      </w:pPr>
      <w:rPr>
        <w:rFonts w:ascii="Wingdings" w:hAnsi="Wingdings" w:hint="default"/>
      </w:rPr>
    </w:lvl>
    <w:lvl w:ilvl="6" w:tplc="0FFA270A" w:tentative="1">
      <w:start w:val="1"/>
      <w:numFmt w:val="bullet"/>
      <w:lvlText w:val=""/>
      <w:lvlJc w:val="left"/>
      <w:pPr>
        <w:ind w:left="4680" w:hanging="360"/>
      </w:pPr>
      <w:rPr>
        <w:rFonts w:ascii="Symbol" w:hAnsi="Symbol" w:hint="default"/>
      </w:rPr>
    </w:lvl>
    <w:lvl w:ilvl="7" w:tplc="EFB806E2" w:tentative="1">
      <w:start w:val="1"/>
      <w:numFmt w:val="bullet"/>
      <w:lvlText w:val="o"/>
      <w:lvlJc w:val="left"/>
      <w:pPr>
        <w:ind w:left="5400" w:hanging="360"/>
      </w:pPr>
      <w:rPr>
        <w:rFonts w:ascii="Courier New" w:hAnsi="Courier New" w:cs="Courier New" w:hint="default"/>
      </w:rPr>
    </w:lvl>
    <w:lvl w:ilvl="8" w:tplc="85300012" w:tentative="1">
      <w:start w:val="1"/>
      <w:numFmt w:val="bullet"/>
      <w:lvlText w:val=""/>
      <w:lvlJc w:val="left"/>
      <w:pPr>
        <w:ind w:left="6120" w:hanging="360"/>
      </w:pPr>
      <w:rPr>
        <w:rFonts w:ascii="Wingdings" w:hAnsi="Wingdings" w:hint="default"/>
      </w:rPr>
    </w:lvl>
  </w:abstractNum>
  <w:num w:numId="1">
    <w:abstractNumId w:val="15"/>
  </w:num>
  <w:num w:numId="2">
    <w:abstractNumId w:val="2"/>
  </w:num>
  <w:num w:numId="3">
    <w:abstractNumId w:val="9"/>
  </w:num>
  <w:num w:numId="4">
    <w:abstractNumId w:val="4"/>
  </w:num>
  <w:num w:numId="5">
    <w:abstractNumId w:val="10"/>
  </w:num>
  <w:num w:numId="6">
    <w:abstractNumId w:val="13"/>
  </w:num>
  <w:num w:numId="7">
    <w:abstractNumId w:val="3"/>
  </w:num>
  <w:num w:numId="8">
    <w:abstractNumId w:val="5"/>
  </w:num>
  <w:num w:numId="9">
    <w:abstractNumId w:val="6"/>
  </w:num>
  <w:num w:numId="10">
    <w:abstractNumId w:val="7"/>
  </w:num>
  <w:num w:numId="11">
    <w:abstractNumId w:val="1"/>
  </w:num>
  <w:num w:numId="12">
    <w:abstractNumId w:val="14"/>
  </w:num>
  <w:num w:numId="13">
    <w:abstractNumId w:val="12"/>
  </w:num>
  <w:num w:numId="14">
    <w:abstractNumId w:val="11"/>
  </w:num>
  <w:num w:numId="15">
    <w:abstractNumId w:val="8"/>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1NDI2MjKzMDI3NzNW0lEKTi0uzszPAykwrAUAdm4CsSwAAAA="/>
  </w:docVars>
  <w:rsids>
    <w:rsidRoot w:val="00FC2441"/>
    <w:rsid w:val="00003BE3"/>
    <w:rsid w:val="00005646"/>
    <w:rsid w:val="00007F98"/>
    <w:rsid w:val="00010222"/>
    <w:rsid w:val="000156C7"/>
    <w:rsid w:val="00030284"/>
    <w:rsid w:val="00046767"/>
    <w:rsid w:val="00047585"/>
    <w:rsid w:val="000537F9"/>
    <w:rsid w:val="00067F64"/>
    <w:rsid w:val="000846F7"/>
    <w:rsid w:val="000849A1"/>
    <w:rsid w:val="00084C32"/>
    <w:rsid w:val="00091837"/>
    <w:rsid w:val="00093E52"/>
    <w:rsid w:val="000B3891"/>
    <w:rsid w:val="000B38D0"/>
    <w:rsid w:val="000B46FD"/>
    <w:rsid w:val="000B63FF"/>
    <w:rsid w:val="000D0B81"/>
    <w:rsid w:val="000E2821"/>
    <w:rsid w:val="000E313B"/>
    <w:rsid w:val="000E77E0"/>
    <w:rsid w:val="00113FC1"/>
    <w:rsid w:val="00115912"/>
    <w:rsid w:val="00120C85"/>
    <w:rsid w:val="00131F2E"/>
    <w:rsid w:val="0016116E"/>
    <w:rsid w:val="00161B93"/>
    <w:rsid w:val="00162A3D"/>
    <w:rsid w:val="001643E7"/>
    <w:rsid w:val="00183352"/>
    <w:rsid w:val="00184282"/>
    <w:rsid w:val="00184A55"/>
    <w:rsid w:val="001938C8"/>
    <w:rsid w:val="001979F9"/>
    <w:rsid w:val="001A3807"/>
    <w:rsid w:val="001A6D53"/>
    <w:rsid w:val="001B2FD0"/>
    <w:rsid w:val="001C69EC"/>
    <w:rsid w:val="001E367C"/>
    <w:rsid w:val="001E6206"/>
    <w:rsid w:val="002032C7"/>
    <w:rsid w:val="00217216"/>
    <w:rsid w:val="00221F80"/>
    <w:rsid w:val="00223ADA"/>
    <w:rsid w:val="002625DA"/>
    <w:rsid w:val="002643BD"/>
    <w:rsid w:val="002749F0"/>
    <w:rsid w:val="002A0576"/>
    <w:rsid w:val="002A5010"/>
    <w:rsid w:val="002A588D"/>
    <w:rsid w:val="002A5C8B"/>
    <w:rsid w:val="002D343F"/>
    <w:rsid w:val="002D455E"/>
    <w:rsid w:val="002D5B7B"/>
    <w:rsid w:val="002E2880"/>
    <w:rsid w:val="002E7A16"/>
    <w:rsid w:val="002F1D21"/>
    <w:rsid w:val="002F73CE"/>
    <w:rsid w:val="00302675"/>
    <w:rsid w:val="00311407"/>
    <w:rsid w:val="00320C6A"/>
    <w:rsid w:val="0032352E"/>
    <w:rsid w:val="00332E74"/>
    <w:rsid w:val="00333839"/>
    <w:rsid w:val="00336214"/>
    <w:rsid w:val="00336BEB"/>
    <w:rsid w:val="00355B30"/>
    <w:rsid w:val="00356EC7"/>
    <w:rsid w:val="0036220D"/>
    <w:rsid w:val="00366D2A"/>
    <w:rsid w:val="00374AA7"/>
    <w:rsid w:val="003815DC"/>
    <w:rsid w:val="0038371B"/>
    <w:rsid w:val="0039348D"/>
    <w:rsid w:val="003946C8"/>
    <w:rsid w:val="00396A3F"/>
    <w:rsid w:val="003A42A5"/>
    <w:rsid w:val="003A6D11"/>
    <w:rsid w:val="003C4FB4"/>
    <w:rsid w:val="003C6E35"/>
    <w:rsid w:val="003E7FD8"/>
    <w:rsid w:val="003F300E"/>
    <w:rsid w:val="003F32C9"/>
    <w:rsid w:val="0040281B"/>
    <w:rsid w:val="00404BEC"/>
    <w:rsid w:val="00417104"/>
    <w:rsid w:val="00423D0B"/>
    <w:rsid w:val="00430A5D"/>
    <w:rsid w:val="00432156"/>
    <w:rsid w:val="00436CF9"/>
    <w:rsid w:val="00442AB0"/>
    <w:rsid w:val="0044441C"/>
    <w:rsid w:val="0045771D"/>
    <w:rsid w:val="00463131"/>
    <w:rsid w:val="00474699"/>
    <w:rsid w:val="0047598E"/>
    <w:rsid w:val="00477CDC"/>
    <w:rsid w:val="00482DB5"/>
    <w:rsid w:val="00486C3B"/>
    <w:rsid w:val="004B0BE8"/>
    <w:rsid w:val="004B3FAC"/>
    <w:rsid w:val="004C51BC"/>
    <w:rsid w:val="004D4EC5"/>
    <w:rsid w:val="004D6DCF"/>
    <w:rsid w:val="004E41C9"/>
    <w:rsid w:val="004E7FAD"/>
    <w:rsid w:val="005024A5"/>
    <w:rsid w:val="00503A14"/>
    <w:rsid w:val="005066F6"/>
    <w:rsid w:val="00512139"/>
    <w:rsid w:val="00512D29"/>
    <w:rsid w:val="005153BC"/>
    <w:rsid w:val="00520095"/>
    <w:rsid w:val="0052697F"/>
    <w:rsid w:val="00546FA8"/>
    <w:rsid w:val="0054775E"/>
    <w:rsid w:val="00555730"/>
    <w:rsid w:val="00560A6C"/>
    <w:rsid w:val="00565251"/>
    <w:rsid w:val="00585BD3"/>
    <w:rsid w:val="005915FE"/>
    <w:rsid w:val="005941AF"/>
    <w:rsid w:val="00596153"/>
    <w:rsid w:val="00596A4F"/>
    <w:rsid w:val="005A5B48"/>
    <w:rsid w:val="005A60E6"/>
    <w:rsid w:val="005B213D"/>
    <w:rsid w:val="005B2DEF"/>
    <w:rsid w:val="005D204A"/>
    <w:rsid w:val="005E5558"/>
    <w:rsid w:val="005F22C2"/>
    <w:rsid w:val="005F3463"/>
    <w:rsid w:val="00600A7A"/>
    <w:rsid w:val="00601EBE"/>
    <w:rsid w:val="0061158F"/>
    <w:rsid w:val="0061730D"/>
    <w:rsid w:val="00630207"/>
    <w:rsid w:val="00631D06"/>
    <w:rsid w:val="00634B19"/>
    <w:rsid w:val="00637046"/>
    <w:rsid w:val="006373C1"/>
    <w:rsid w:val="0065402D"/>
    <w:rsid w:val="006714D0"/>
    <w:rsid w:val="00673D70"/>
    <w:rsid w:val="00675E01"/>
    <w:rsid w:val="00676647"/>
    <w:rsid w:val="00682546"/>
    <w:rsid w:val="00687F98"/>
    <w:rsid w:val="006A15DD"/>
    <w:rsid w:val="006B0C20"/>
    <w:rsid w:val="006B6217"/>
    <w:rsid w:val="006B7216"/>
    <w:rsid w:val="006D592C"/>
    <w:rsid w:val="006D6469"/>
    <w:rsid w:val="006D68EB"/>
    <w:rsid w:val="006E4B74"/>
    <w:rsid w:val="006E78EB"/>
    <w:rsid w:val="006F27F2"/>
    <w:rsid w:val="006F67A6"/>
    <w:rsid w:val="00705E7F"/>
    <w:rsid w:val="007102EA"/>
    <w:rsid w:val="007132A7"/>
    <w:rsid w:val="00722D68"/>
    <w:rsid w:val="00730138"/>
    <w:rsid w:val="00734348"/>
    <w:rsid w:val="00736325"/>
    <w:rsid w:val="007433D4"/>
    <w:rsid w:val="0075190F"/>
    <w:rsid w:val="00760C3E"/>
    <w:rsid w:val="00761092"/>
    <w:rsid w:val="007646C1"/>
    <w:rsid w:val="0076727B"/>
    <w:rsid w:val="0079622D"/>
    <w:rsid w:val="007A0579"/>
    <w:rsid w:val="007B1F03"/>
    <w:rsid w:val="007B3014"/>
    <w:rsid w:val="007B7E5D"/>
    <w:rsid w:val="007C4EEF"/>
    <w:rsid w:val="007C5659"/>
    <w:rsid w:val="007C65D6"/>
    <w:rsid w:val="007D31B3"/>
    <w:rsid w:val="007D65A5"/>
    <w:rsid w:val="007D6A6E"/>
    <w:rsid w:val="007D7130"/>
    <w:rsid w:val="007D75C9"/>
    <w:rsid w:val="007D77BD"/>
    <w:rsid w:val="007E0F16"/>
    <w:rsid w:val="007E258A"/>
    <w:rsid w:val="007E4AB0"/>
    <w:rsid w:val="007E4FEA"/>
    <w:rsid w:val="007F2564"/>
    <w:rsid w:val="007F2FD5"/>
    <w:rsid w:val="008049EA"/>
    <w:rsid w:val="0081515D"/>
    <w:rsid w:val="00823FED"/>
    <w:rsid w:val="00826931"/>
    <w:rsid w:val="00831E8B"/>
    <w:rsid w:val="00842ACF"/>
    <w:rsid w:val="00852482"/>
    <w:rsid w:val="008534C1"/>
    <w:rsid w:val="00856E7B"/>
    <w:rsid w:val="008573DB"/>
    <w:rsid w:val="0086344C"/>
    <w:rsid w:val="008647B4"/>
    <w:rsid w:val="008760FB"/>
    <w:rsid w:val="00876A02"/>
    <w:rsid w:val="00876B35"/>
    <w:rsid w:val="0088394A"/>
    <w:rsid w:val="00895259"/>
    <w:rsid w:val="008A12B6"/>
    <w:rsid w:val="008A4500"/>
    <w:rsid w:val="008A6707"/>
    <w:rsid w:val="008B6F85"/>
    <w:rsid w:val="008B749C"/>
    <w:rsid w:val="008B7E56"/>
    <w:rsid w:val="008C142B"/>
    <w:rsid w:val="008C5AA9"/>
    <w:rsid w:val="008C5D70"/>
    <w:rsid w:val="008C7A9E"/>
    <w:rsid w:val="008D0DE8"/>
    <w:rsid w:val="008E1A0D"/>
    <w:rsid w:val="008E2266"/>
    <w:rsid w:val="008E3A99"/>
    <w:rsid w:val="0090724F"/>
    <w:rsid w:val="00911CB1"/>
    <w:rsid w:val="0091438D"/>
    <w:rsid w:val="00915CDD"/>
    <w:rsid w:val="00920327"/>
    <w:rsid w:val="009324BA"/>
    <w:rsid w:val="00954DF4"/>
    <w:rsid w:val="0096361A"/>
    <w:rsid w:val="00966E02"/>
    <w:rsid w:val="00986445"/>
    <w:rsid w:val="009940C0"/>
    <w:rsid w:val="009A01F7"/>
    <w:rsid w:val="009A5C04"/>
    <w:rsid w:val="009B0EEE"/>
    <w:rsid w:val="009D18EF"/>
    <w:rsid w:val="009E0C38"/>
    <w:rsid w:val="009E2DF2"/>
    <w:rsid w:val="009F0895"/>
    <w:rsid w:val="009F0F4C"/>
    <w:rsid w:val="009F28FB"/>
    <w:rsid w:val="009F3AB1"/>
    <w:rsid w:val="00A0545D"/>
    <w:rsid w:val="00A07DF6"/>
    <w:rsid w:val="00A24866"/>
    <w:rsid w:val="00A356E1"/>
    <w:rsid w:val="00A36476"/>
    <w:rsid w:val="00A634A3"/>
    <w:rsid w:val="00A63AB0"/>
    <w:rsid w:val="00A648C1"/>
    <w:rsid w:val="00A66A62"/>
    <w:rsid w:val="00A702E6"/>
    <w:rsid w:val="00A854C7"/>
    <w:rsid w:val="00A9181A"/>
    <w:rsid w:val="00A9510A"/>
    <w:rsid w:val="00AA5D23"/>
    <w:rsid w:val="00AB0181"/>
    <w:rsid w:val="00AB5028"/>
    <w:rsid w:val="00AB6E90"/>
    <w:rsid w:val="00AE40B9"/>
    <w:rsid w:val="00B0047B"/>
    <w:rsid w:val="00B007D5"/>
    <w:rsid w:val="00B036B4"/>
    <w:rsid w:val="00B03A70"/>
    <w:rsid w:val="00B03B89"/>
    <w:rsid w:val="00B0634C"/>
    <w:rsid w:val="00B07B71"/>
    <w:rsid w:val="00B1414E"/>
    <w:rsid w:val="00B1445B"/>
    <w:rsid w:val="00B37DCB"/>
    <w:rsid w:val="00B44287"/>
    <w:rsid w:val="00B547E3"/>
    <w:rsid w:val="00B6007B"/>
    <w:rsid w:val="00B81B06"/>
    <w:rsid w:val="00B8270C"/>
    <w:rsid w:val="00B9663D"/>
    <w:rsid w:val="00BA2E03"/>
    <w:rsid w:val="00BA643C"/>
    <w:rsid w:val="00BB293C"/>
    <w:rsid w:val="00BC6B26"/>
    <w:rsid w:val="00BD1249"/>
    <w:rsid w:val="00BD2D29"/>
    <w:rsid w:val="00BE1F15"/>
    <w:rsid w:val="00BE24DE"/>
    <w:rsid w:val="00BE35F7"/>
    <w:rsid w:val="00BF0EEB"/>
    <w:rsid w:val="00BF1836"/>
    <w:rsid w:val="00C06BA2"/>
    <w:rsid w:val="00C07169"/>
    <w:rsid w:val="00C07EFF"/>
    <w:rsid w:val="00C15E94"/>
    <w:rsid w:val="00C25251"/>
    <w:rsid w:val="00C33351"/>
    <w:rsid w:val="00C33EBA"/>
    <w:rsid w:val="00C40616"/>
    <w:rsid w:val="00C42690"/>
    <w:rsid w:val="00C43CA1"/>
    <w:rsid w:val="00C45E9A"/>
    <w:rsid w:val="00C52E3A"/>
    <w:rsid w:val="00C70F60"/>
    <w:rsid w:val="00C83415"/>
    <w:rsid w:val="00CA6957"/>
    <w:rsid w:val="00CB6423"/>
    <w:rsid w:val="00CC4B75"/>
    <w:rsid w:val="00CD52FD"/>
    <w:rsid w:val="00CD5A93"/>
    <w:rsid w:val="00CE3B69"/>
    <w:rsid w:val="00CE459A"/>
    <w:rsid w:val="00CE7C83"/>
    <w:rsid w:val="00CF31D3"/>
    <w:rsid w:val="00CF703C"/>
    <w:rsid w:val="00D0189F"/>
    <w:rsid w:val="00D01C0E"/>
    <w:rsid w:val="00D13D55"/>
    <w:rsid w:val="00D1690B"/>
    <w:rsid w:val="00D173C0"/>
    <w:rsid w:val="00D345F1"/>
    <w:rsid w:val="00D377F9"/>
    <w:rsid w:val="00D37D3A"/>
    <w:rsid w:val="00D37D63"/>
    <w:rsid w:val="00D4781F"/>
    <w:rsid w:val="00D52BB4"/>
    <w:rsid w:val="00D576A1"/>
    <w:rsid w:val="00D65740"/>
    <w:rsid w:val="00D73274"/>
    <w:rsid w:val="00D83BFC"/>
    <w:rsid w:val="00D84BFA"/>
    <w:rsid w:val="00D8720A"/>
    <w:rsid w:val="00D96488"/>
    <w:rsid w:val="00DA0860"/>
    <w:rsid w:val="00DA48FB"/>
    <w:rsid w:val="00DA5D70"/>
    <w:rsid w:val="00DB1BE8"/>
    <w:rsid w:val="00DB410B"/>
    <w:rsid w:val="00DC2E64"/>
    <w:rsid w:val="00DD0408"/>
    <w:rsid w:val="00DD412C"/>
    <w:rsid w:val="00DF566A"/>
    <w:rsid w:val="00E0686C"/>
    <w:rsid w:val="00E15020"/>
    <w:rsid w:val="00E15CA7"/>
    <w:rsid w:val="00E54FDE"/>
    <w:rsid w:val="00E66A36"/>
    <w:rsid w:val="00E824D4"/>
    <w:rsid w:val="00E902ED"/>
    <w:rsid w:val="00EA406A"/>
    <w:rsid w:val="00EA443C"/>
    <w:rsid w:val="00EA6A6F"/>
    <w:rsid w:val="00EA6E61"/>
    <w:rsid w:val="00EB1B49"/>
    <w:rsid w:val="00EB3DA7"/>
    <w:rsid w:val="00EC1207"/>
    <w:rsid w:val="00EC5C8C"/>
    <w:rsid w:val="00ED17F8"/>
    <w:rsid w:val="00EE214C"/>
    <w:rsid w:val="00EE5E1D"/>
    <w:rsid w:val="00EF4B18"/>
    <w:rsid w:val="00EF55A1"/>
    <w:rsid w:val="00EF5D46"/>
    <w:rsid w:val="00F005DA"/>
    <w:rsid w:val="00F00621"/>
    <w:rsid w:val="00F02261"/>
    <w:rsid w:val="00F222C7"/>
    <w:rsid w:val="00F36B99"/>
    <w:rsid w:val="00F4381D"/>
    <w:rsid w:val="00F52F35"/>
    <w:rsid w:val="00F6118C"/>
    <w:rsid w:val="00F70B10"/>
    <w:rsid w:val="00F72454"/>
    <w:rsid w:val="00F736B4"/>
    <w:rsid w:val="00F77EDC"/>
    <w:rsid w:val="00F803C3"/>
    <w:rsid w:val="00F87F0C"/>
    <w:rsid w:val="00F91577"/>
    <w:rsid w:val="00F922FF"/>
    <w:rsid w:val="00FA0205"/>
    <w:rsid w:val="00FC21B5"/>
    <w:rsid w:val="00FC2441"/>
    <w:rsid w:val="00FC5597"/>
    <w:rsid w:val="00FC7ECF"/>
    <w:rsid w:val="00FE5046"/>
    <w:rsid w:val="00FF0054"/>
    <w:rsid w:val="00FF6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EAA2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156C7"/>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8E2266"/>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6C7"/>
    <w:rPr>
      <w:rFonts w:ascii="Times New Roman" w:eastAsiaTheme="majorEastAsia" w:hAnsi="Times New Roman" w:cstheme="majorBidi"/>
      <w:b/>
      <w:sz w:val="28"/>
      <w:szCs w:val="32"/>
      <w:lang w:val="en-GB"/>
    </w:rPr>
  </w:style>
  <w:style w:type="paragraph" w:styleId="Caption">
    <w:name w:val="caption"/>
    <w:basedOn w:val="Normal"/>
    <w:next w:val="Normal"/>
    <w:uiPriority w:val="35"/>
    <w:unhideWhenUsed/>
    <w:qFormat/>
    <w:rsid w:val="009A5C04"/>
    <w:pPr>
      <w:spacing w:after="200" w:line="240" w:lineRule="auto"/>
    </w:pPr>
    <w:rPr>
      <w:i/>
      <w:iCs/>
      <w:color w:val="44546A" w:themeColor="text2"/>
      <w:sz w:val="18"/>
      <w:szCs w:val="18"/>
    </w:rPr>
  </w:style>
  <w:style w:type="table" w:styleId="TableGrid">
    <w:name w:val="Table Grid"/>
    <w:basedOn w:val="TableNormal"/>
    <w:uiPriority w:val="39"/>
    <w:rsid w:val="00477C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1">
    <w:name w:val="Grid Table 4 - Accent 61"/>
    <w:basedOn w:val="TableNormal"/>
    <w:uiPriority w:val="49"/>
    <w:rsid w:val="00477CD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2Char">
    <w:name w:val="Heading 2 Char"/>
    <w:basedOn w:val="DefaultParagraphFont"/>
    <w:link w:val="Heading2"/>
    <w:uiPriority w:val="9"/>
    <w:rsid w:val="008E2266"/>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8534C1"/>
    <w:pPr>
      <w:ind w:left="720"/>
      <w:contextualSpacing/>
    </w:pPr>
  </w:style>
  <w:style w:type="paragraph" w:styleId="TOCHeading">
    <w:name w:val="TOC Heading"/>
    <w:basedOn w:val="Heading1"/>
    <w:next w:val="Normal"/>
    <w:uiPriority w:val="39"/>
    <w:unhideWhenUsed/>
    <w:qFormat/>
    <w:rsid w:val="008D0DE8"/>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D0DE8"/>
    <w:pPr>
      <w:spacing w:after="100"/>
    </w:pPr>
  </w:style>
  <w:style w:type="paragraph" w:styleId="TOC2">
    <w:name w:val="toc 2"/>
    <w:basedOn w:val="Normal"/>
    <w:next w:val="Normal"/>
    <w:autoRedefine/>
    <w:uiPriority w:val="39"/>
    <w:unhideWhenUsed/>
    <w:rsid w:val="008D0DE8"/>
    <w:pPr>
      <w:spacing w:after="100"/>
      <w:ind w:left="220"/>
    </w:pPr>
  </w:style>
  <w:style w:type="character" w:styleId="Hyperlink">
    <w:name w:val="Hyperlink"/>
    <w:basedOn w:val="DefaultParagraphFont"/>
    <w:uiPriority w:val="99"/>
    <w:unhideWhenUsed/>
    <w:rsid w:val="008D0DE8"/>
    <w:rPr>
      <w:color w:val="0563C1" w:themeColor="hyperlink"/>
      <w:u w:val="single"/>
    </w:rPr>
  </w:style>
  <w:style w:type="paragraph" w:styleId="TableofFigures">
    <w:name w:val="table of figures"/>
    <w:basedOn w:val="Normal"/>
    <w:next w:val="Normal"/>
    <w:uiPriority w:val="99"/>
    <w:unhideWhenUsed/>
    <w:rsid w:val="008D0DE8"/>
    <w:pPr>
      <w:spacing w:after="0"/>
    </w:pPr>
  </w:style>
  <w:style w:type="paragraph" w:styleId="Header">
    <w:name w:val="header"/>
    <w:basedOn w:val="Normal"/>
    <w:link w:val="HeaderChar"/>
    <w:uiPriority w:val="99"/>
    <w:unhideWhenUsed/>
    <w:rsid w:val="008D0D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DE8"/>
    <w:rPr>
      <w:lang w:val="en-GB"/>
    </w:rPr>
  </w:style>
  <w:style w:type="paragraph" w:styleId="Footer">
    <w:name w:val="footer"/>
    <w:basedOn w:val="Normal"/>
    <w:link w:val="FooterChar"/>
    <w:uiPriority w:val="99"/>
    <w:unhideWhenUsed/>
    <w:rsid w:val="008D0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DE8"/>
    <w:rPr>
      <w:lang w:val="en-GB"/>
    </w:rPr>
  </w:style>
  <w:style w:type="paragraph" w:styleId="BalloonText">
    <w:name w:val="Balloon Text"/>
    <w:basedOn w:val="Normal"/>
    <w:link w:val="BalloonTextChar"/>
    <w:uiPriority w:val="99"/>
    <w:semiHidden/>
    <w:unhideWhenUsed/>
    <w:rsid w:val="000E77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7E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34713-9432-4BFC-BE7F-9FCA61FB7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8091</Words>
  <Characters>46123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2021-04-30T17:36:00Z</dcterms:created>
  <dcterms:modified xsi:type="dcterms:W3CDTF">2021-04-30T17:39:00Z</dcterms:modified>
</cp:coreProperties>
</file>