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08D56" w14:textId="77777777" w:rsidR="0051522F" w:rsidRDefault="00000000">
      <w:pPr>
        <w:spacing w:line="259" w:lineRule="auto"/>
        <w:ind w:firstLine="708"/>
        <w:rPr>
          <w:rFonts w:ascii="Aptos" w:eastAsia="Aptos" w:hAnsi="Aptos" w:cs="Aptos"/>
          <w:color w:val="FF0000"/>
          <w:sz w:val="22"/>
        </w:rPr>
      </w:pPr>
      <w:r>
        <w:object w:dxaOrig="4515" w:dyaOrig="2510" w14:anchorId="0F5884DA">
          <v:rect id="rectole0000000000" o:spid="_x0000_i1025" style="width:225.75pt;height:125.25pt" o:ole="" o:preferrelative="t" stroked="f">
            <v:imagedata r:id="rId8" o:title=""/>
          </v:rect>
          <o:OLEObject Type="Embed" ProgID="StaticMetafile" ShapeID="rectole0000000000" DrawAspect="Content" ObjectID="_1775218578" r:id="rId9"/>
        </w:object>
      </w:r>
    </w:p>
    <w:p w14:paraId="36BAE00E" w14:textId="77777777" w:rsidR="0051522F" w:rsidRDefault="0051522F">
      <w:pPr>
        <w:spacing w:line="259" w:lineRule="auto"/>
        <w:ind w:firstLine="708"/>
        <w:rPr>
          <w:rFonts w:ascii="Aptos" w:eastAsia="Aptos" w:hAnsi="Aptos" w:cs="Aptos"/>
          <w:color w:val="FF0000"/>
          <w:sz w:val="22"/>
        </w:rPr>
      </w:pPr>
    </w:p>
    <w:p w14:paraId="3A323B53" w14:textId="77777777" w:rsidR="0051522F" w:rsidRDefault="0051522F">
      <w:pPr>
        <w:spacing w:line="259" w:lineRule="auto"/>
        <w:ind w:firstLine="708"/>
        <w:rPr>
          <w:rFonts w:ascii="Aptos" w:eastAsia="Aptos" w:hAnsi="Aptos" w:cs="Aptos"/>
          <w:color w:val="FF0000"/>
          <w:sz w:val="22"/>
        </w:rPr>
      </w:pPr>
    </w:p>
    <w:p w14:paraId="341AA882" w14:textId="77777777" w:rsidR="0051522F" w:rsidRDefault="0051522F">
      <w:pPr>
        <w:spacing w:line="259" w:lineRule="auto"/>
        <w:ind w:firstLine="708"/>
        <w:rPr>
          <w:rFonts w:ascii="Aptos" w:eastAsia="Aptos" w:hAnsi="Aptos" w:cs="Aptos"/>
          <w:color w:val="FF0000"/>
          <w:sz w:val="22"/>
        </w:rPr>
      </w:pPr>
    </w:p>
    <w:p w14:paraId="2AFCAAA1" w14:textId="77777777" w:rsidR="0051522F" w:rsidRDefault="0051522F">
      <w:pPr>
        <w:spacing w:line="360" w:lineRule="auto"/>
        <w:rPr>
          <w:rFonts w:ascii="Arial" w:eastAsia="Arial" w:hAnsi="Arial" w:cs="Arial"/>
          <w:b/>
        </w:rPr>
      </w:pPr>
    </w:p>
    <w:p w14:paraId="3A2AA746" w14:textId="77777777" w:rsidR="0051522F" w:rsidRDefault="0051522F">
      <w:pPr>
        <w:spacing w:line="360" w:lineRule="auto"/>
        <w:rPr>
          <w:rFonts w:ascii="Arial" w:eastAsia="Arial" w:hAnsi="Arial" w:cs="Arial"/>
          <w:b/>
        </w:rPr>
      </w:pPr>
    </w:p>
    <w:p w14:paraId="115FF888" w14:textId="77777777" w:rsidR="0051522F" w:rsidRDefault="00000000">
      <w:pPr>
        <w:spacing w:line="360" w:lineRule="auto"/>
        <w:rPr>
          <w:rFonts w:ascii="Arial" w:eastAsia="Arial" w:hAnsi="Arial" w:cs="Arial"/>
          <w:b/>
        </w:rPr>
      </w:pPr>
      <w:r>
        <w:rPr>
          <w:rFonts w:ascii="Arial" w:eastAsia="Arial" w:hAnsi="Arial" w:cs="Arial"/>
          <w:b/>
        </w:rPr>
        <w:t>Module: Global Business Environment</w:t>
      </w:r>
      <w:r>
        <w:rPr>
          <w:rFonts w:ascii="Arial" w:eastAsia="Arial" w:hAnsi="Arial" w:cs="Arial"/>
          <w:b/>
        </w:rPr>
        <w:br/>
        <w:t>LCBB4005</w:t>
      </w:r>
      <w:r>
        <w:rPr>
          <w:rFonts w:ascii="Arial" w:eastAsia="Arial" w:hAnsi="Arial" w:cs="Arial"/>
          <w:b/>
        </w:rPr>
        <w:br/>
      </w:r>
    </w:p>
    <w:p w14:paraId="29CE338D" w14:textId="77777777" w:rsidR="0051522F" w:rsidRDefault="00000000">
      <w:pPr>
        <w:spacing w:line="360" w:lineRule="auto"/>
        <w:jc w:val="center"/>
        <w:rPr>
          <w:rFonts w:ascii="Arial" w:eastAsia="Arial" w:hAnsi="Arial" w:cs="Arial"/>
          <w:b/>
          <w:sz w:val="32"/>
        </w:rPr>
      </w:pPr>
      <w:r>
        <w:rPr>
          <w:rFonts w:ascii="Arial" w:eastAsia="Arial" w:hAnsi="Arial" w:cs="Arial"/>
          <w:b/>
          <w:sz w:val="32"/>
        </w:rPr>
        <w:t>Coursework: Essay</w:t>
      </w:r>
    </w:p>
    <w:p w14:paraId="669C8043" w14:textId="77777777" w:rsidR="0051522F" w:rsidRDefault="0051522F">
      <w:pPr>
        <w:spacing w:line="360" w:lineRule="auto"/>
        <w:jc w:val="both"/>
        <w:rPr>
          <w:rFonts w:ascii="Arial" w:eastAsia="Arial" w:hAnsi="Arial" w:cs="Arial"/>
          <w:b/>
        </w:rPr>
      </w:pPr>
    </w:p>
    <w:p w14:paraId="1CF17497" w14:textId="77777777" w:rsidR="0051522F" w:rsidRDefault="0051522F">
      <w:pPr>
        <w:spacing w:line="360" w:lineRule="auto"/>
        <w:ind w:firstLine="708"/>
        <w:jc w:val="both"/>
        <w:rPr>
          <w:rFonts w:ascii="Arial" w:eastAsia="Arial" w:hAnsi="Arial" w:cs="Arial"/>
          <w:b/>
        </w:rPr>
      </w:pPr>
    </w:p>
    <w:p w14:paraId="76128E0F" w14:textId="77777777" w:rsidR="0051522F" w:rsidRDefault="0051522F">
      <w:pPr>
        <w:spacing w:line="360" w:lineRule="auto"/>
        <w:ind w:firstLine="708"/>
        <w:jc w:val="both"/>
        <w:rPr>
          <w:rFonts w:ascii="Arial" w:eastAsia="Arial" w:hAnsi="Arial" w:cs="Arial"/>
          <w:b/>
        </w:rPr>
      </w:pPr>
    </w:p>
    <w:p w14:paraId="40E0C10C" w14:textId="77777777" w:rsidR="0051522F" w:rsidRDefault="00000000">
      <w:pPr>
        <w:spacing w:line="360" w:lineRule="auto"/>
        <w:jc w:val="both"/>
        <w:rPr>
          <w:rFonts w:ascii="Arial" w:eastAsia="Arial" w:hAnsi="Arial" w:cs="Arial"/>
          <w:b/>
        </w:rPr>
      </w:pPr>
      <w:r>
        <w:rPr>
          <w:rFonts w:ascii="Arial" w:eastAsia="Arial" w:hAnsi="Arial" w:cs="Arial"/>
          <w:b/>
        </w:rPr>
        <w:t>Student Name: Oleksandra Chebotareva</w:t>
      </w:r>
    </w:p>
    <w:p w14:paraId="095ABCE8" w14:textId="77777777" w:rsidR="0051522F" w:rsidRDefault="00000000">
      <w:pPr>
        <w:spacing w:line="360" w:lineRule="auto"/>
        <w:jc w:val="both"/>
        <w:rPr>
          <w:rFonts w:ascii="Arial" w:eastAsia="Arial" w:hAnsi="Arial" w:cs="Arial"/>
          <w:b/>
        </w:rPr>
      </w:pPr>
      <w:r>
        <w:rPr>
          <w:rFonts w:ascii="Arial" w:eastAsia="Arial" w:hAnsi="Arial" w:cs="Arial"/>
          <w:b/>
        </w:rPr>
        <w:t>Student ID: 2247384</w:t>
      </w:r>
    </w:p>
    <w:p w14:paraId="790DD80F" w14:textId="77777777" w:rsidR="0051522F" w:rsidRDefault="00000000">
      <w:pPr>
        <w:spacing w:line="360" w:lineRule="auto"/>
        <w:jc w:val="both"/>
        <w:rPr>
          <w:rFonts w:ascii="Arial" w:eastAsia="Arial" w:hAnsi="Arial" w:cs="Arial"/>
          <w:b/>
        </w:rPr>
      </w:pPr>
      <w:r>
        <w:rPr>
          <w:rFonts w:ascii="Arial" w:eastAsia="Arial" w:hAnsi="Arial" w:cs="Arial"/>
          <w:b/>
        </w:rPr>
        <w:t xml:space="preserve">Tutor’s Name: </w:t>
      </w:r>
      <w:proofErr w:type="spellStart"/>
      <w:r>
        <w:rPr>
          <w:rFonts w:ascii="Arial" w:eastAsia="Arial" w:hAnsi="Arial" w:cs="Arial"/>
          <w:b/>
        </w:rPr>
        <w:t>Dr.</w:t>
      </w:r>
      <w:proofErr w:type="spellEnd"/>
      <w:r>
        <w:rPr>
          <w:rFonts w:ascii="Arial" w:eastAsia="Arial" w:hAnsi="Arial" w:cs="Arial"/>
          <w:b/>
        </w:rPr>
        <w:t xml:space="preserve"> </w:t>
      </w:r>
      <w:proofErr w:type="spellStart"/>
      <w:r>
        <w:rPr>
          <w:rFonts w:ascii="Arial" w:eastAsia="Arial" w:hAnsi="Arial" w:cs="Arial"/>
          <w:b/>
        </w:rPr>
        <w:t>Rexon</w:t>
      </w:r>
      <w:proofErr w:type="spellEnd"/>
      <w:r>
        <w:rPr>
          <w:rFonts w:ascii="Arial" w:eastAsia="Arial" w:hAnsi="Arial" w:cs="Arial"/>
          <w:b/>
        </w:rPr>
        <w:t xml:space="preserve"> </w:t>
      </w:r>
      <w:proofErr w:type="spellStart"/>
      <w:r>
        <w:rPr>
          <w:rFonts w:ascii="Arial" w:eastAsia="Arial" w:hAnsi="Arial" w:cs="Arial"/>
          <w:b/>
        </w:rPr>
        <w:t>Nting</w:t>
      </w:r>
      <w:proofErr w:type="spellEnd"/>
    </w:p>
    <w:p w14:paraId="2326B81A" w14:textId="77777777" w:rsidR="0051522F" w:rsidRDefault="0051522F">
      <w:pPr>
        <w:spacing w:line="360" w:lineRule="auto"/>
        <w:ind w:firstLine="708"/>
        <w:jc w:val="both"/>
        <w:rPr>
          <w:rFonts w:ascii="Arial" w:eastAsia="Arial" w:hAnsi="Arial" w:cs="Arial"/>
          <w:b/>
        </w:rPr>
      </w:pPr>
    </w:p>
    <w:p w14:paraId="194EDFBC" w14:textId="77777777" w:rsidR="00FE4BD7" w:rsidRDefault="00FE4BD7">
      <w:pPr>
        <w:spacing w:line="360" w:lineRule="auto"/>
        <w:ind w:firstLine="708"/>
        <w:jc w:val="both"/>
        <w:rPr>
          <w:rFonts w:ascii="Arial" w:eastAsia="Arial" w:hAnsi="Arial" w:cs="Arial"/>
          <w:b/>
        </w:rPr>
      </w:pPr>
    </w:p>
    <w:p w14:paraId="13F6F81B" w14:textId="77777777" w:rsidR="00FE4BD7" w:rsidRDefault="00FE4BD7">
      <w:pPr>
        <w:spacing w:line="360" w:lineRule="auto"/>
        <w:ind w:firstLine="708"/>
        <w:jc w:val="both"/>
        <w:rPr>
          <w:rFonts w:ascii="Arial" w:eastAsia="Arial" w:hAnsi="Arial" w:cs="Arial"/>
          <w:b/>
        </w:rPr>
      </w:pPr>
    </w:p>
    <w:p w14:paraId="78FD60DE" w14:textId="77777777" w:rsidR="00FE4BD7" w:rsidRDefault="00FE4BD7">
      <w:pPr>
        <w:spacing w:line="360" w:lineRule="auto"/>
        <w:ind w:firstLine="708"/>
        <w:jc w:val="both"/>
        <w:rPr>
          <w:rFonts w:ascii="Arial" w:eastAsia="Arial" w:hAnsi="Arial" w:cs="Arial"/>
          <w:b/>
        </w:rPr>
      </w:pPr>
    </w:p>
    <w:p w14:paraId="1F7192A4" w14:textId="77777777" w:rsidR="0051522F" w:rsidRDefault="0051522F">
      <w:pPr>
        <w:spacing w:line="259" w:lineRule="auto"/>
        <w:ind w:firstLine="708"/>
        <w:rPr>
          <w:rFonts w:ascii="Aptos" w:eastAsia="Aptos" w:hAnsi="Aptos" w:cs="Aptos"/>
          <w:color w:val="FF0000"/>
          <w:sz w:val="22"/>
        </w:rPr>
      </w:pPr>
    </w:p>
    <w:sdt>
      <w:sdtPr>
        <w:rPr>
          <w:rFonts w:asciiTheme="minorHAnsi" w:eastAsiaTheme="minorEastAsia" w:hAnsiTheme="minorHAnsi" w:cstheme="minorBidi"/>
          <w:color w:val="auto"/>
          <w:kern w:val="2"/>
          <w:sz w:val="24"/>
          <w:szCs w:val="24"/>
          <w:lang w:val="en-GB" w:eastAsia="en-GB"/>
        </w:rPr>
        <w:id w:val="1823545883"/>
        <w:docPartObj>
          <w:docPartGallery w:val="Table of Contents"/>
          <w:docPartUnique/>
        </w:docPartObj>
      </w:sdtPr>
      <w:sdtContent>
        <w:p w14:paraId="0631012D" w14:textId="43B29DB5" w:rsidR="006009A3" w:rsidRPr="00F27EBA" w:rsidRDefault="006009A3">
          <w:pPr>
            <w:pStyle w:val="TOCHeading"/>
            <w:rPr>
              <w:color w:val="auto"/>
            </w:rPr>
          </w:pPr>
          <w:r w:rsidRPr="00F27EBA">
            <w:rPr>
              <w:color w:val="auto"/>
            </w:rPr>
            <w:t>Table of Contents</w:t>
          </w:r>
        </w:p>
        <w:p w14:paraId="4C1822D6" w14:textId="77777777" w:rsidR="00FB5EAA" w:rsidRPr="00FB5EAA" w:rsidRDefault="00FB5EAA" w:rsidP="00FB5EAA">
          <w:pPr>
            <w:rPr>
              <w:lang w:val="en-US" w:eastAsia="en-US"/>
            </w:rPr>
          </w:pPr>
        </w:p>
        <w:p w14:paraId="2106E082" w14:textId="347F62B8" w:rsidR="006009A3" w:rsidRDefault="006009A3">
          <w:pPr>
            <w:pStyle w:val="TOC1"/>
          </w:pPr>
          <w:r>
            <w:rPr>
              <w:rFonts w:ascii="Arial" w:eastAsia="Arial" w:hAnsi="Arial" w:cs="Arial"/>
              <w:b/>
            </w:rPr>
            <w:t xml:space="preserve">Introduction </w:t>
          </w:r>
          <w:r>
            <w:ptab w:relativeTo="margin" w:alignment="right" w:leader="dot"/>
          </w:r>
          <w:r>
            <w:rPr>
              <w:b/>
              <w:bCs/>
            </w:rPr>
            <w:t>3</w:t>
          </w:r>
        </w:p>
        <w:p w14:paraId="160F5806" w14:textId="77777777" w:rsidR="00FB5EAA" w:rsidRDefault="00FB5EAA">
          <w:pPr>
            <w:pStyle w:val="TOC2"/>
            <w:ind w:left="216"/>
            <w:rPr>
              <w:rFonts w:ascii="Arial" w:eastAsia="Arial" w:hAnsi="Arial" w:cs="Arial"/>
              <w:sz w:val="24"/>
              <w:u w:val="single"/>
            </w:rPr>
          </w:pPr>
        </w:p>
        <w:p w14:paraId="1FDFA7CE" w14:textId="54FD576A" w:rsidR="006009A3" w:rsidRDefault="006009A3">
          <w:pPr>
            <w:pStyle w:val="TOC2"/>
            <w:ind w:left="216"/>
          </w:pPr>
          <w:r>
            <w:rPr>
              <w:rFonts w:ascii="Arial" w:eastAsia="Arial" w:hAnsi="Arial" w:cs="Arial"/>
              <w:sz w:val="24"/>
              <w:u w:val="single"/>
            </w:rPr>
            <w:t xml:space="preserve">Inclusive introduction to the context of international business and business environmental analysis and organizational strategy. </w:t>
          </w:r>
          <w:r>
            <w:ptab w:relativeTo="margin" w:alignment="right" w:leader="dot"/>
          </w:r>
          <w:r>
            <w:t>3</w:t>
          </w:r>
        </w:p>
        <w:p w14:paraId="443D8FC5" w14:textId="77777777" w:rsidR="00FB5EAA" w:rsidRDefault="00FB5EAA">
          <w:pPr>
            <w:pStyle w:val="TOC3"/>
            <w:ind w:left="446"/>
            <w:rPr>
              <w:rFonts w:ascii="Arial" w:eastAsia="Arial" w:hAnsi="Arial" w:cs="Arial"/>
              <w:sz w:val="24"/>
              <w:u w:val="single"/>
            </w:rPr>
          </w:pPr>
        </w:p>
        <w:p w14:paraId="623555BD" w14:textId="65B0A1D7" w:rsidR="006009A3" w:rsidRDefault="006009A3">
          <w:pPr>
            <w:pStyle w:val="TOC3"/>
            <w:ind w:left="446"/>
          </w:pPr>
          <w:r>
            <w:rPr>
              <w:rFonts w:ascii="Arial" w:eastAsia="Arial" w:hAnsi="Arial" w:cs="Arial"/>
              <w:sz w:val="24"/>
              <w:u w:val="single"/>
            </w:rPr>
            <w:t xml:space="preserve">Brief introduction to the selected developing country (Romania)  </w:t>
          </w:r>
          <w:r>
            <w:ptab w:relativeTo="margin" w:alignment="right" w:leader="dot"/>
          </w:r>
          <w:r>
            <w:t>4</w:t>
          </w:r>
        </w:p>
        <w:p w14:paraId="7A46FFAD" w14:textId="77777777" w:rsidR="00FB5EAA" w:rsidRDefault="00FB5EAA">
          <w:pPr>
            <w:pStyle w:val="TOC1"/>
            <w:rPr>
              <w:rFonts w:ascii="Arial" w:eastAsia="Arial" w:hAnsi="Arial" w:cs="Arial"/>
              <w:b/>
            </w:rPr>
          </w:pPr>
        </w:p>
        <w:p w14:paraId="33270D93" w14:textId="08C14A2B" w:rsidR="006009A3" w:rsidRDefault="006009A3">
          <w:pPr>
            <w:pStyle w:val="TOC1"/>
          </w:pPr>
          <w:r>
            <w:rPr>
              <w:rFonts w:ascii="Arial" w:eastAsia="Arial" w:hAnsi="Arial" w:cs="Arial"/>
              <w:b/>
            </w:rPr>
            <w:t xml:space="preserve">Application of theory of business environment (Porters Five forces) on the Romania Uber </w:t>
          </w:r>
          <w:r>
            <w:ptab w:relativeTo="margin" w:alignment="right" w:leader="dot"/>
          </w:r>
          <w:r>
            <w:rPr>
              <w:b/>
              <w:bCs/>
            </w:rPr>
            <w:t>5</w:t>
          </w:r>
        </w:p>
        <w:p w14:paraId="6A18136E" w14:textId="77777777" w:rsidR="00FB5EAA" w:rsidRDefault="00FB5EAA" w:rsidP="00FB5EAA">
          <w:pPr>
            <w:pStyle w:val="TOC2"/>
            <w:ind w:left="216"/>
            <w:rPr>
              <w:rFonts w:ascii="Arial" w:eastAsia="Arial" w:hAnsi="Arial" w:cs="Arial"/>
              <w:b/>
              <w:sz w:val="24"/>
            </w:rPr>
          </w:pPr>
        </w:p>
        <w:p w14:paraId="7C40990A" w14:textId="2DDF499F" w:rsidR="006009A3" w:rsidRPr="00FB5EAA" w:rsidRDefault="006009A3" w:rsidP="00FB5EAA">
          <w:pPr>
            <w:pStyle w:val="TOC2"/>
            <w:ind w:left="216"/>
            <w:rPr>
              <w:rFonts w:ascii="Arial" w:eastAsia="Arial" w:hAnsi="Arial" w:cs="Arial"/>
              <w:b/>
              <w:sz w:val="24"/>
            </w:rPr>
          </w:pPr>
          <w:r>
            <w:rPr>
              <w:rFonts w:ascii="Arial" w:eastAsia="Arial" w:hAnsi="Arial" w:cs="Arial"/>
              <w:b/>
              <w:sz w:val="24"/>
            </w:rPr>
            <w:t xml:space="preserve">Critical evaluation of opportunities and challenges that are present and how to manage aspects of corporate governance, business strategy and cultural sensitivity when doing business in Romania, supported by relevant examples </w:t>
          </w:r>
          <w:r>
            <w:ptab w:relativeTo="margin" w:alignment="right" w:leader="dot"/>
          </w:r>
          <w:proofErr w:type="gramStart"/>
          <w:r>
            <w:t>6</w:t>
          </w:r>
          <w:proofErr w:type="gramEnd"/>
        </w:p>
        <w:p w14:paraId="10A9E746" w14:textId="77777777" w:rsidR="00FB5EAA" w:rsidRDefault="00FB5EAA">
          <w:pPr>
            <w:pStyle w:val="TOC3"/>
            <w:ind w:left="446"/>
            <w:rPr>
              <w:rFonts w:ascii="Arial" w:eastAsia="Arial" w:hAnsi="Arial" w:cs="Arial"/>
              <w:b/>
              <w:sz w:val="24"/>
            </w:rPr>
          </w:pPr>
        </w:p>
        <w:p w14:paraId="3E7094BE" w14:textId="38AE456B" w:rsidR="006009A3" w:rsidRDefault="006009A3">
          <w:pPr>
            <w:pStyle w:val="TOC3"/>
            <w:ind w:left="446"/>
          </w:pPr>
          <w:r>
            <w:rPr>
              <w:rFonts w:ascii="Arial" w:eastAsia="Arial" w:hAnsi="Arial" w:cs="Arial"/>
              <w:b/>
              <w:sz w:val="24"/>
            </w:rPr>
            <w:t xml:space="preserve">Discussion and </w:t>
          </w:r>
          <w:r>
            <w:rPr>
              <w:rFonts w:ascii="Arial" w:eastAsia="Arial" w:hAnsi="Arial" w:cs="Arial"/>
              <w:b/>
            </w:rPr>
            <w:t>analysis</w:t>
          </w:r>
          <w:r>
            <w:rPr>
              <w:rFonts w:ascii="Arial" w:eastAsia="Arial" w:hAnsi="Arial" w:cs="Arial"/>
              <w:b/>
              <w:sz w:val="24"/>
            </w:rPr>
            <w:t xml:space="preserve"> of the different barriers experienced by foreign business (Uber) in </w:t>
          </w:r>
          <w:r>
            <w:rPr>
              <w:rFonts w:ascii="Arial" w:eastAsia="Arial" w:hAnsi="Arial" w:cs="Arial"/>
              <w:b/>
            </w:rPr>
            <w:t>Romania</w:t>
          </w:r>
          <w:r>
            <w:rPr>
              <w:rFonts w:ascii="Arial" w:eastAsia="Arial" w:hAnsi="Arial" w:cs="Arial"/>
              <w:b/>
              <w:sz w:val="24"/>
            </w:rPr>
            <w:t xml:space="preserve">, supported by different examples </w:t>
          </w:r>
          <w:r>
            <w:ptab w:relativeTo="margin" w:alignment="right" w:leader="dot"/>
          </w:r>
          <w:proofErr w:type="gramStart"/>
          <w:r>
            <w:t>7</w:t>
          </w:r>
          <w:proofErr w:type="gramEnd"/>
        </w:p>
        <w:p w14:paraId="45539AEC" w14:textId="77777777" w:rsidR="00FB5EAA" w:rsidRDefault="00FB5EAA" w:rsidP="006009A3">
          <w:pPr>
            <w:spacing w:before="100" w:after="100" w:line="360" w:lineRule="auto"/>
            <w:rPr>
              <w:rFonts w:ascii="Arial" w:eastAsia="Arial" w:hAnsi="Arial" w:cs="Arial"/>
              <w:b/>
            </w:rPr>
          </w:pPr>
        </w:p>
        <w:p w14:paraId="2CC559C9" w14:textId="611A3441" w:rsidR="006009A3" w:rsidRDefault="006009A3" w:rsidP="006009A3">
          <w:pPr>
            <w:spacing w:before="100" w:after="100" w:line="360" w:lineRule="auto"/>
          </w:pPr>
          <w:r>
            <w:rPr>
              <w:rFonts w:ascii="Arial" w:eastAsia="Arial" w:hAnsi="Arial" w:cs="Arial"/>
              <w:b/>
            </w:rPr>
            <w:t>Appropriate strategies and relevant recommendations to enable Uber to succeed in Romania</w:t>
          </w:r>
          <w:r>
            <w:ptab w:relativeTo="margin" w:alignment="right" w:leader="dot"/>
          </w:r>
          <w:proofErr w:type="gramStart"/>
          <w:r>
            <w:t>7</w:t>
          </w:r>
          <w:proofErr w:type="gramEnd"/>
        </w:p>
        <w:p w14:paraId="3196D908" w14:textId="77777777" w:rsidR="00FB5EAA" w:rsidRDefault="00FB5EAA" w:rsidP="006009A3">
          <w:pPr>
            <w:spacing w:before="100" w:after="100" w:line="360" w:lineRule="auto"/>
            <w:rPr>
              <w:rFonts w:ascii="Arial" w:eastAsia="Arial" w:hAnsi="Arial" w:cs="Arial"/>
              <w:b/>
            </w:rPr>
          </w:pPr>
        </w:p>
        <w:p w14:paraId="4241C4F1" w14:textId="336B2C7F" w:rsidR="006009A3" w:rsidRDefault="006009A3" w:rsidP="006009A3">
          <w:pPr>
            <w:spacing w:before="100" w:after="100" w:line="360" w:lineRule="auto"/>
          </w:pPr>
          <w:r>
            <w:rPr>
              <w:rFonts w:ascii="Arial" w:eastAsia="Arial" w:hAnsi="Arial" w:cs="Arial"/>
              <w:b/>
            </w:rPr>
            <w:t>Conclusion</w:t>
          </w:r>
          <w:r w:rsidRPr="006009A3">
            <w:rPr>
              <w:rFonts w:ascii="Arial" w:eastAsia="Arial" w:hAnsi="Arial" w:cs="Arial"/>
              <w:b/>
            </w:rPr>
            <w:t xml:space="preserve"> </w:t>
          </w:r>
          <w:r>
            <w:ptab w:relativeTo="margin" w:alignment="right" w:leader="dot"/>
          </w:r>
          <w:r>
            <w:t>8</w:t>
          </w:r>
        </w:p>
        <w:p w14:paraId="38891B61" w14:textId="77777777" w:rsidR="00FB5EAA" w:rsidRDefault="00FB5EAA" w:rsidP="006009A3">
          <w:pPr>
            <w:spacing w:before="100" w:after="100" w:line="240" w:lineRule="auto"/>
            <w:rPr>
              <w:rFonts w:ascii="Arial" w:eastAsia="Arial" w:hAnsi="Arial" w:cs="Arial"/>
              <w:b/>
            </w:rPr>
          </w:pPr>
        </w:p>
        <w:p w14:paraId="36ACE6C8" w14:textId="0310DA08" w:rsidR="006009A3" w:rsidRDefault="006009A3" w:rsidP="006009A3">
          <w:pPr>
            <w:spacing w:before="100" w:after="100" w:line="240" w:lineRule="auto"/>
            <w:rPr>
              <w:rFonts w:ascii="Arial" w:eastAsia="Arial" w:hAnsi="Arial" w:cs="Arial"/>
              <w:b/>
            </w:rPr>
          </w:pPr>
          <w:r>
            <w:rPr>
              <w:rFonts w:ascii="Arial" w:eastAsia="Arial" w:hAnsi="Arial" w:cs="Arial"/>
              <w:b/>
            </w:rPr>
            <w:t>Reference list</w:t>
          </w:r>
          <w:r>
            <w:ptab w:relativeTo="margin" w:alignment="right" w:leader="dot"/>
          </w:r>
          <w:r w:rsidR="00FB5EAA">
            <w:t>9</w:t>
          </w:r>
        </w:p>
        <w:p w14:paraId="2316288A" w14:textId="77777777" w:rsidR="006009A3" w:rsidRDefault="006009A3" w:rsidP="006009A3">
          <w:pPr>
            <w:spacing w:before="100" w:after="100" w:line="360" w:lineRule="auto"/>
          </w:pPr>
        </w:p>
        <w:p w14:paraId="07814857" w14:textId="702D3C9F" w:rsidR="006009A3" w:rsidRDefault="006009A3" w:rsidP="006009A3">
          <w:pPr>
            <w:spacing w:line="360" w:lineRule="auto"/>
            <w:ind w:left="720"/>
            <w:rPr>
              <w:rFonts w:ascii="Arial" w:eastAsia="Arial" w:hAnsi="Arial" w:cs="Arial"/>
              <w:b/>
            </w:rPr>
          </w:pPr>
        </w:p>
        <w:p w14:paraId="68E69F71" w14:textId="77777777" w:rsidR="006009A3" w:rsidRDefault="006009A3" w:rsidP="006009A3">
          <w:pPr>
            <w:spacing w:before="100" w:after="100" w:line="360" w:lineRule="auto"/>
          </w:pPr>
        </w:p>
        <w:p w14:paraId="16D54330" w14:textId="77777777" w:rsidR="006009A3" w:rsidRDefault="006009A3" w:rsidP="006009A3"/>
        <w:p w14:paraId="553C1043" w14:textId="0007228E" w:rsidR="006009A3" w:rsidRPr="006009A3" w:rsidRDefault="00000000" w:rsidP="006009A3">
          <w:pPr>
            <w:rPr>
              <w:lang w:val="en-US" w:eastAsia="en-US"/>
            </w:rPr>
          </w:pPr>
        </w:p>
      </w:sdtContent>
    </w:sdt>
    <w:p w14:paraId="1CD48600" w14:textId="77777777" w:rsidR="00882A91" w:rsidRDefault="00882A91" w:rsidP="00882A91">
      <w:pPr>
        <w:pStyle w:val="Heading1"/>
        <w:rPr>
          <w:rFonts w:ascii="Arial" w:eastAsia="Arial" w:hAnsi="Arial" w:cs="Arial"/>
          <w:sz w:val="24"/>
        </w:rPr>
      </w:pPr>
    </w:p>
    <w:p w14:paraId="5E8F0F92" w14:textId="4DD91A58" w:rsidR="0051522F" w:rsidRDefault="00000000" w:rsidP="00882A91">
      <w:pPr>
        <w:pStyle w:val="Heading1"/>
        <w:rPr>
          <w:rFonts w:ascii="Arial" w:eastAsia="Arial" w:hAnsi="Arial" w:cs="Arial"/>
          <w:b w:val="0"/>
        </w:rPr>
      </w:pPr>
      <w:bookmarkStart w:id="0" w:name="_Toc164336718"/>
      <w:r>
        <w:rPr>
          <w:rFonts w:ascii="Arial" w:eastAsia="Arial" w:hAnsi="Arial" w:cs="Arial"/>
          <w:sz w:val="24"/>
        </w:rPr>
        <w:lastRenderedPageBreak/>
        <w:t>Introduction</w:t>
      </w:r>
      <w:bookmarkEnd w:id="0"/>
    </w:p>
    <w:p w14:paraId="31553D77" w14:textId="77777777" w:rsidR="0051522F" w:rsidRDefault="00000000">
      <w:pPr>
        <w:spacing w:line="360" w:lineRule="auto"/>
        <w:ind w:firstLine="708"/>
        <w:rPr>
          <w:rFonts w:ascii="Arial" w:eastAsia="Arial" w:hAnsi="Arial" w:cs="Arial"/>
          <w:u w:val="single"/>
        </w:rPr>
      </w:pPr>
      <w:r>
        <w:rPr>
          <w:rFonts w:ascii="Arial" w:eastAsia="Arial" w:hAnsi="Arial" w:cs="Arial"/>
          <w:u w:val="single"/>
        </w:rPr>
        <w:t>Inclusive introduction to the context of international business and business environmental analysis and organizational strategy.</w:t>
      </w:r>
    </w:p>
    <w:p w14:paraId="2E23C783" w14:textId="77777777" w:rsidR="0051522F" w:rsidRDefault="00000000">
      <w:pPr>
        <w:spacing w:before="240" w:line="360" w:lineRule="auto"/>
        <w:ind w:firstLine="708"/>
        <w:jc w:val="both"/>
        <w:rPr>
          <w:rFonts w:ascii="Arial" w:eastAsia="Arial" w:hAnsi="Arial" w:cs="Arial"/>
        </w:rPr>
      </w:pPr>
      <w:r>
        <w:rPr>
          <w:rFonts w:ascii="Arial" w:eastAsia="Arial" w:hAnsi="Arial" w:cs="Arial"/>
        </w:rPr>
        <w:t xml:space="preserve">Since ancient times people have travelled in different ways on land, than on the water and much newer on air. Traveling by land from the beginning have few aims that people tried to improve every day and that’s it quality of the ride, in comfort and safety conditions, speed always was need fastest ways as possible, and availability need of people to able to travel now in the same time that they think about which is now that was another problem that even in our days is rising question how to be made it more efficient. Modern traveling today by occasion for any of us first start with taxi in 1907 in New York and soon had a global development in almost every country of the world who have paved public roads. New York businessman Harry N. Allen who was pioneer and had first taxi in the world was said: “I got to brooding over this nighthawk. I made up my mind to start a new service in New York and charge so much per mile.” (Graham &amp; Gao, 2020). </w:t>
      </w:r>
    </w:p>
    <w:p w14:paraId="2DA9B8CB" w14:textId="77777777" w:rsidR="0051522F" w:rsidRDefault="00000000">
      <w:pPr>
        <w:spacing w:line="360" w:lineRule="auto"/>
        <w:ind w:firstLine="708"/>
        <w:rPr>
          <w:rFonts w:ascii="Arial" w:eastAsia="Arial" w:hAnsi="Arial" w:cs="Arial"/>
        </w:rPr>
      </w:pPr>
      <w:r>
        <w:rPr>
          <w:rFonts w:ascii="Arial" w:eastAsia="Arial" w:hAnsi="Arial" w:cs="Arial"/>
        </w:rPr>
        <w:t xml:space="preserve">These days after one century distance new ways of traveling similar with taxi but called ridesharing system develop itself everyday putting in danger monopoly and supremacy of taxi business globally. One of the most known and common ones is called Uber, and it will make our conversation subject further. </w:t>
      </w:r>
    </w:p>
    <w:p w14:paraId="6323132B" w14:textId="1076AC64" w:rsidR="0051522F" w:rsidRDefault="00000000">
      <w:pPr>
        <w:spacing w:line="360" w:lineRule="auto"/>
        <w:ind w:firstLine="708"/>
        <w:rPr>
          <w:rFonts w:ascii="Arial" w:eastAsia="Arial" w:hAnsi="Arial" w:cs="Arial"/>
        </w:rPr>
      </w:pPr>
      <w:r>
        <w:rPr>
          <w:rFonts w:ascii="Arial" w:eastAsia="Arial" w:hAnsi="Arial" w:cs="Arial"/>
        </w:rPr>
        <w:t>Based in UK mother company looks every day for new possibilities to develop our task is about developing a new company branch (happened in 2015) in Romania, a country from east who do not have any ridesharing company on the market at th</w:t>
      </w:r>
      <w:r w:rsidR="0014164E">
        <w:rPr>
          <w:rFonts w:ascii="Arial" w:eastAsia="Arial" w:hAnsi="Arial" w:cs="Arial"/>
        </w:rPr>
        <w:t>at</w:t>
      </w:r>
      <w:r>
        <w:rPr>
          <w:rFonts w:ascii="Arial" w:eastAsia="Arial" w:hAnsi="Arial" w:cs="Arial"/>
        </w:rPr>
        <w:t xml:space="preserve"> </w:t>
      </w:r>
      <w:r w:rsidR="00F27EBA">
        <w:rPr>
          <w:rFonts w:ascii="Arial" w:eastAsia="Arial" w:hAnsi="Arial" w:cs="Arial"/>
        </w:rPr>
        <w:t>moment,</w:t>
      </w:r>
      <w:r>
        <w:rPr>
          <w:rFonts w:ascii="Arial" w:eastAsia="Arial" w:hAnsi="Arial" w:cs="Arial"/>
        </w:rPr>
        <w:t xml:space="preserve"> but </w:t>
      </w:r>
      <w:r w:rsidR="00507E7B">
        <w:rPr>
          <w:rFonts w:ascii="Arial" w:eastAsia="Arial" w:hAnsi="Arial" w:cs="Arial"/>
        </w:rPr>
        <w:t>it was</w:t>
      </w:r>
      <w:r>
        <w:rPr>
          <w:rFonts w:ascii="Arial" w:eastAsia="Arial" w:hAnsi="Arial" w:cs="Arial"/>
        </w:rPr>
        <w:t xml:space="preserve"> in a continue growing market and people look</w:t>
      </w:r>
      <w:r w:rsidR="00507E7B">
        <w:rPr>
          <w:rFonts w:ascii="Arial" w:eastAsia="Arial" w:hAnsi="Arial" w:cs="Arial"/>
        </w:rPr>
        <w:t>ed</w:t>
      </w:r>
      <w:r>
        <w:rPr>
          <w:rFonts w:ascii="Arial" w:eastAsia="Arial" w:hAnsi="Arial" w:cs="Arial"/>
        </w:rPr>
        <w:t xml:space="preserve"> for a better-quality service. A lot </w:t>
      </w:r>
      <w:r w:rsidR="00507E7B">
        <w:rPr>
          <w:rFonts w:ascii="Arial" w:eastAsia="Arial" w:hAnsi="Arial" w:cs="Arial"/>
        </w:rPr>
        <w:t>of</w:t>
      </w:r>
      <w:r>
        <w:rPr>
          <w:rFonts w:ascii="Arial" w:eastAsia="Arial" w:hAnsi="Arial" w:cs="Arial"/>
        </w:rPr>
        <w:t xml:space="preserve"> people interacted with Uber when </w:t>
      </w:r>
      <w:r w:rsidR="00D30A06">
        <w:rPr>
          <w:rFonts w:ascii="Arial" w:eastAsia="Arial" w:hAnsi="Arial" w:cs="Arial"/>
        </w:rPr>
        <w:t>travelled</w:t>
      </w:r>
      <w:r>
        <w:rPr>
          <w:rFonts w:ascii="Arial" w:eastAsia="Arial" w:hAnsi="Arial" w:cs="Arial"/>
        </w:rPr>
        <w:t xml:space="preserve"> to UK and based on a company search study on market a high percentage of people answered as they will use it when it will start in Bucharest being first choice for the company to start a place who is an easy and open environmental place for such a business </w:t>
      </w:r>
      <w:r w:rsidR="00B269C9">
        <w:rPr>
          <w:rFonts w:ascii="Arial" w:eastAsia="Arial" w:hAnsi="Arial" w:cs="Arial"/>
        </w:rPr>
        <w:t>where</w:t>
      </w:r>
      <w:r>
        <w:rPr>
          <w:rFonts w:ascii="Arial" w:eastAsia="Arial" w:hAnsi="Arial" w:cs="Arial"/>
        </w:rPr>
        <w:t xml:space="preserve"> people are not reticent about new and they can develop a good spreading word commercial about the company and quality services. </w:t>
      </w:r>
    </w:p>
    <w:p w14:paraId="53A34724" w14:textId="77777777" w:rsidR="0051522F" w:rsidRDefault="00000000">
      <w:pPr>
        <w:spacing w:line="360" w:lineRule="auto"/>
        <w:ind w:firstLine="708"/>
        <w:rPr>
          <w:rFonts w:ascii="Arial" w:eastAsia="Arial" w:hAnsi="Arial" w:cs="Arial"/>
        </w:rPr>
      </w:pPr>
      <w:r>
        <w:rPr>
          <w:rFonts w:ascii="Arial" w:eastAsia="Arial" w:hAnsi="Arial" w:cs="Arial"/>
        </w:rPr>
        <w:t xml:space="preserve">In their book “Exploring Strategy, Text and Cases” (2019) authors said: “When we are talking about strategy and when we are talking about the development, when </w:t>
      </w:r>
      <w:r>
        <w:rPr>
          <w:rFonts w:ascii="Arial" w:eastAsia="Arial" w:hAnsi="Arial" w:cs="Arial"/>
        </w:rPr>
        <w:lastRenderedPageBreak/>
        <w:t>it’s about success and failure of all kinds of organizations from multinational to entrepreneurial start-ups from charities to government agencies and, many stores we are talking about explore”.</w:t>
      </w:r>
    </w:p>
    <w:p w14:paraId="39ED06D9" w14:textId="36C97EE1" w:rsidR="0051522F" w:rsidRDefault="00000000">
      <w:pPr>
        <w:spacing w:line="360" w:lineRule="auto"/>
        <w:ind w:firstLine="708"/>
        <w:rPr>
          <w:rFonts w:ascii="Arial" w:eastAsia="Arial" w:hAnsi="Arial" w:cs="Arial"/>
        </w:rPr>
      </w:pPr>
      <w:r>
        <w:rPr>
          <w:rFonts w:ascii="Arial" w:eastAsia="Arial" w:hAnsi="Arial" w:cs="Arial"/>
        </w:rPr>
        <w:t xml:space="preserve">According to Worthington I. (2006), who presented essential factors that we need to look for when business environment gets </w:t>
      </w:r>
      <w:r w:rsidR="00D30A06">
        <w:rPr>
          <w:rFonts w:ascii="Arial" w:eastAsia="Arial" w:hAnsi="Arial" w:cs="Arial"/>
        </w:rPr>
        <w:t>analysed</w:t>
      </w:r>
      <w:r>
        <w:rPr>
          <w:rFonts w:ascii="Arial" w:eastAsia="Arial" w:hAnsi="Arial" w:cs="Arial"/>
        </w:rPr>
        <w:t xml:space="preserve"> any factor influences got grouped into four main areas: business world, notably context, firms, and their market these factors need to be </w:t>
      </w:r>
      <w:r w:rsidR="00AA4733">
        <w:rPr>
          <w:rFonts w:ascii="Arial" w:eastAsia="Arial" w:hAnsi="Arial" w:cs="Arial"/>
        </w:rPr>
        <w:t>pylon</w:t>
      </w:r>
      <w:r>
        <w:rPr>
          <w:rFonts w:ascii="Arial" w:eastAsia="Arial" w:hAnsi="Arial" w:cs="Arial"/>
        </w:rPr>
        <w:t xml:space="preserve"> and first steps into develop a successful company on foreign ground. </w:t>
      </w:r>
    </w:p>
    <w:p w14:paraId="552C7358" w14:textId="179A0758" w:rsidR="0051522F" w:rsidRDefault="00000000">
      <w:pPr>
        <w:spacing w:line="360" w:lineRule="auto"/>
        <w:ind w:firstLine="708"/>
        <w:rPr>
          <w:rFonts w:ascii="Arial" w:eastAsia="Arial" w:hAnsi="Arial" w:cs="Arial"/>
        </w:rPr>
      </w:pPr>
      <w:r>
        <w:rPr>
          <w:rFonts w:ascii="Arial" w:eastAsia="Arial" w:hAnsi="Arial" w:cs="Arial"/>
        </w:rPr>
        <w:t xml:space="preserve">In Bucharest a strategy has been developed based on the missing part of the taxi service that didn’t </w:t>
      </w:r>
      <w:r w:rsidR="00D30A06">
        <w:rPr>
          <w:rFonts w:ascii="Arial" w:eastAsia="Arial" w:hAnsi="Arial" w:cs="Arial"/>
        </w:rPr>
        <w:t>fulfil</w:t>
      </w:r>
      <w:r>
        <w:rPr>
          <w:rFonts w:ascii="Arial" w:eastAsia="Arial" w:hAnsi="Arial" w:cs="Arial"/>
        </w:rPr>
        <w:t xml:space="preserve"> all requirements from customers to have a minimum cost for a trip and fair at the same time. Cars from Uber have been selected to be in a particular standard to offer better conditions for each ride and to increase the comfort to each client, possibility to complain about inappropriate attitude of a driver and company to take actions fast against this type of </w:t>
      </w:r>
      <w:r w:rsidR="00D30A06">
        <w:rPr>
          <w:rFonts w:ascii="Arial" w:eastAsia="Arial" w:hAnsi="Arial" w:cs="Arial"/>
        </w:rPr>
        <w:t>behaviour</w:t>
      </w:r>
      <w:r>
        <w:rPr>
          <w:rFonts w:ascii="Arial" w:eastAsia="Arial" w:hAnsi="Arial" w:cs="Arial"/>
        </w:rPr>
        <w:t xml:space="preserve">. </w:t>
      </w:r>
    </w:p>
    <w:p w14:paraId="2551DFDF" w14:textId="77777777" w:rsidR="0051522F" w:rsidRDefault="00000000">
      <w:pPr>
        <w:spacing w:line="360" w:lineRule="auto"/>
        <w:ind w:firstLine="708"/>
        <w:rPr>
          <w:rFonts w:ascii="Arial" w:eastAsia="Arial" w:hAnsi="Arial" w:cs="Arial"/>
          <w:u w:val="single"/>
        </w:rPr>
      </w:pPr>
      <w:r>
        <w:rPr>
          <w:rFonts w:ascii="Arial" w:eastAsia="Arial" w:hAnsi="Arial" w:cs="Arial"/>
          <w:u w:val="single"/>
        </w:rPr>
        <w:t xml:space="preserve">Brief introduction to the selected developing country (Romania) </w:t>
      </w:r>
    </w:p>
    <w:p w14:paraId="51062CE0" w14:textId="0465C6EA" w:rsidR="0051522F" w:rsidRDefault="00000000">
      <w:pPr>
        <w:spacing w:line="360" w:lineRule="auto"/>
        <w:ind w:firstLine="708"/>
        <w:rPr>
          <w:rFonts w:ascii="Arial" w:eastAsia="Arial" w:hAnsi="Arial" w:cs="Arial"/>
        </w:rPr>
      </w:pPr>
      <w:r>
        <w:rPr>
          <w:rFonts w:ascii="Arial" w:eastAsia="Arial" w:hAnsi="Arial" w:cs="Arial"/>
        </w:rPr>
        <w:t xml:space="preserve">In UK the motherland of Uber everything start from very different reason as the state wants to have full control of any expense from each citizen a lot of people was share their cars with colleagues and </w:t>
      </w:r>
      <w:r w:rsidR="00D30A06">
        <w:rPr>
          <w:rFonts w:ascii="Arial" w:eastAsia="Arial" w:hAnsi="Arial" w:cs="Arial"/>
        </w:rPr>
        <w:t>neighbour</w:t>
      </w:r>
      <w:r w:rsidR="00AA4733">
        <w:rPr>
          <w:rFonts w:ascii="Arial" w:eastAsia="Arial" w:hAnsi="Arial" w:cs="Arial"/>
        </w:rPr>
        <w:t>s</w:t>
      </w:r>
      <w:r>
        <w:rPr>
          <w:rFonts w:ascii="Arial" w:eastAsia="Arial" w:hAnsi="Arial" w:cs="Arial"/>
        </w:rPr>
        <w:t xml:space="preserve"> because lack of number of taxis and big waiting time for ride so company was start working based on different demands from people from each country but as a start it was </w:t>
      </w:r>
      <w:r w:rsidR="00D30A06">
        <w:rPr>
          <w:rFonts w:ascii="Arial" w:eastAsia="Arial" w:hAnsi="Arial" w:cs="Arial"/>
        </w:rPr>
        <w:t>an</w:t>
      </w:r>
      <w:r>
        <w:rPr>
          <w:rFonts w:ascii="Arial" w:eastAsia="Arial" w:hAnsi="Arial" w:cs="Arial"/>
        </w:rPr>
        <w:t xml:space="preserve"> extension and a help for main taxi service which was in place already. </w:t>
      </w:r>
      <w:r w:rsidR="00A90FCD">
        <w:rPr>
          <w:rFonts w:ascii="Arial" w:eastAsia="Arial" w:hAnsi="Arial" w:cs="Arial"/>
        </w:rPr>
        <w:t xml:space="preserve">According to </w:t>
      </w:r>
      <w:hyperlink r:id="rId10" w:history="1">
        <w:proofErr w:type="spellStart"/>
        <w:r w:rsidR="00A90FCD" w:rsidRPr="007A08C2">
          <w:rPr>
            <w:rFonts w:ascii="Arial" w:eastAsia="Arial" w:hAnsi="Arial" w:cs="Arial"/>
          </w:rPr>
          <w:t>Macsim</w:t>
        </w:r>
        <w:proofErr w:type="spellEnd"/>
      </w:hyperlink>
      <w:r w:rsidR="00A90FCD">
        <w:rPr>
          <w:rFonts w:ascii="Arial" w:eastAsia="Arial" w:hAnsi="Arial" w:cs="Arial"/>
        </w:rPr>
        <w:t xml:space="preserve"> M. (2024)  </w:t>
      </w:r>
      <w:r w:rsidR="00B269C9">
        <w:rPr>
          <w:rFonts w:ascii="Arial" w:eastAsia="Arial" w:hAnsi="Arial" w:cs="Arial"/>
        </w:rPr>
        <w:t>e</w:t>
      </w:r>
      <w:r>
        <w:rPr>
          <w:rFonts w:ascii="Arial" w:eastAsia="Arial" w:hAnsi="Arial" w:cs="Arial"/>
        </w:rPr>
        <w:t xml:space="preserve">very day Uber lunched this program in different countries, in Romania starts in 2015 </w:t>
      </w:r>
      <w:r w:rsidR="00D30A06">
        <w:rPr>
          <w:rFonts w:ascii="Arial" w:eastAsia="Arial" w:hAnsi="Arial" w:cs="Arial"/>
        </w:rPr>
        <w:t>and</w:t>
      </w:r>
      <w:r>
        <w:rPr>
          <w:rFonts w:ascii="Arial" w:eastAsia="Arial" w:hAnsi="Arial" w:cs="Arial"/>
        </w:rPr>
        <w:t xml:space="preserve"> </w:t>
      </w:r>
      <w:r w:rsidR="00D30A06">
        <w:rPr>
          <w:rFonts w:ascii="Arial" w:eastAsia="Arial" w:hAnsi="Arial" w:cs="Arial"/>
        </w:rPr>
        <w:t>it’s</w:t>
      </w:r>
      <w:r>
        <w:rPr>
          <w:rFonts w:ascii="Arial" w:eastAsia="Arial" w:hAnsi="Arial" w:cs="Arial"/>
        </w:rPr>
        <w:t xml:space="preserve"> already have more than 1 </w:t>
      </w:r>
      <w:r w:rsidR="00D30A06">
        <w:rPr>
          <w:rFonts w:ascii="Arial" w:eastAsia="Arial" w:hAnsi="Arial" w:cs="Arial"/>
        </w:rPr>
        <w:t>million</w:t>
      </w:r>
      <w:r>
        <w:rPr>
          <w:rFonts w:ascii="Arial" w:eastAsia="Arial" w:hAnsi="Arial" w:cs="Arial"/>
        </w:rPr>
        <w:t xml:space="preserve"> users </w:t>
      </w:r>
      <w:r w:rsidR="00D30A06">
        <w:rPr>
          <w:rFonts w:ascii="Arial" w:eastAsia="Arial" w:hAnsi="Arial" w:cs="Arial"/>
        </w:rPr>
        <w:t>across</w:t>
      </w:r>
      <w:r>
        <w:rPr>
          <w:rFonts w:ascii="Arial" w:eastAsia="Arial" w:hAnsi="Arial" w:cs="Arial"/>
        </w:rPr>
        <w:t xml:space="preserve"> the country with over 826 </w:t>
      </w:r>
      <w:r w:rsidR="00D30A06">
        <w:rPr>
          <w:rFonts w:ascii="Arial" w:eastAsia="Arial" w:hAnsi="Arial" w:cs="Arial"/>
        </w:rPr>
        <w:t>million km</w:t>
      </w:r>
      <w:r>
        <w:rPr>
          <w:rFonts w:ascii="Arial" w:eastAsia="Arial" w:hAnsi="Arial" w:cs="Arial"/>
        </w:rPr>
        <w:t xml:space="preserve"> made by now. </w:t>
      </w:r>
    </w:p>
    <w:p w14:paraId="74F4766C" w14:textId="2FAF08BD" w:rsidR="0051522F" w:rsidRDefault="00A90FCD">
      <w:pPr>
        <w:spacing w:line="360" w:lineRule="auto"/>
        <w:ind w:firstLine="708"/>
        <w:rPr>
          <w:rFonts w:ascii="Arial" w:eastAsia="Arial" w:hAnsi="Arial" w:cs="Arial"/>
        </w:rPr>
      </w:pPr>
      <w:r>
        <w:rPr>
          <w:rFonts w:ascii="Arial" w:eastAsia="Arial" w:hAnsi="Arial" w:cs="Arial"/>
        </w:rPr>
        <w:t xml:space="preserve">According to </w:t>
      </w:r>
      <w:hyperlink r:id="rId11" w:history="1">
        <w:r w:rsidRPr="00B269C9">
          <w:rPr>
            <w:rFonts w:ascii="Arial" w:eastAsia="Arial" w:hAnsi="Arial" w:cs="Arial"/>
          </w:rPr>
          <w:t>McGrath</w:t>
        </w:r>
      </w:hyperlink>
      <w:r>
        <w:rPr>
          <w:rFonts w:ascii="Arial" w:eastAsia="Arial" w:hAnsi="Arial" w:cs="Arial"/>
        </w:rPr>
        <w:t xml:space="preserve"> S. (2016) </w:t>
      </w:r>
      <w:r w:rsidR="007A08C2">
        <w:rPr>
          <w:rFonts w:ascii="Arial" w:eastAsia="Arial" w:hAnsi="Arial" w:cs="Arial"/>
        </w:rPr>
        <w:t>a</w:t>
      </w:r>
      <w:r>
        <w:rPr>
          <w:rFonts w:ascii="Arial" w:eastAsia="Arial" w:hAnsi="Arial" w:cs="Arial"/>
        </w:rPr>
        <w:t xml:space="preserve">s a proof of how good this service is for the </w:t>
      </w:r>
      <w:r w:rsidR="00D30A06">
        <w:rPr>
          <w:rFonts w:ascii="Arial" w:eastAsia="Arial" w:hAnsi="Arial" w:cs="Arial"/>
        </w:rPr>
        <w:t>locals,</w:t>
      </w:r>
      <w:r>
        <w:rPr>
          <w:rFonts w:ascii="Arial" w:eastAsia="Arial" w:hAnsi="Arial" w:cs="Arial"/>
        </w:rPr>
        <w:t xml:space="preserve"> we can say that one driver </w:t>
      </w:r>
      <w:r w:rsidR="00D30A06">
        <w:rPr>
          <w:rFonts w:ascii="Arial" w:eastAsia="Arial" w:hAnsi="Arial" w:cs="Arial"/>
        </w:rPr>
        <w:t>archives</w:t>
      </w:r>
      <w:r>
        <w:rPr>
          <w:rFonts w:ascii="Arial" w:eastAsia="Arial" w:hAnsi="Arial" w:cs="Arial"/>
        </w:rPr>
        <w:t xml:space="preserve"> 34000 of 5 stars rides and this program was extended in over 22 </w:t>
      </w:r>
      <w:r w:rsidR="00D30A06">
        <w:rPr>
          <w:rFonts w:ascii="Arial" w:eastAsia="Arial" w:hAnsi="Arial" w:cs="Arial"/>
        </w:rPr>
        <w:t>cities</w:t>
      </w:r>
      <w:r>
        <w:rPr>
          <w:rFonts w:ascii="Arial" w:eastAsia="Arial" w:hAnsi="Arial" w:cs="Arial"/>
        </w:rPr>
        <w:t xml:space="preserve"> from country with 5 different cars offers. </w:t>
      </w:r>
    </w:p>
    <w:p w14:paraId="61700066" w14:textId="63299668" w:rsidR="0051522F" w:rsidRDefault="00000000">
      <w:pPr>
        <w:spacing w:line="360" w:lineRule="auto"/>
        <w:ind w:firstLine="708"/>
        <w:rPr>
          <w:rFonts w:ascii="Arial" w:eastAsia="Arial" w:hAnsi="Arial" w:cs="Arial"/>
        </w:rPr>
      </w:pPr>
      <w:r>
        <w:rPr>
          <w:rFonts w:ascii="Arial" w:eastAsia="Arial" w:hAnsi="Arial" w:cs="Arial"/>
        </w:rPr>
        <w:t xml:space="preserve">Ana-Maria </w:t>
      </w:r>
      <w:proofErr w:type="spellStart"/>
      <w:r>
        <w:rPr>
          <w:rFonts w:ascii="Arial" w:eastAsia="Arial" w:hAnsi="Arial" w:cs="Arial"/>
        </w:rPr>
        <w:t>Borlovan</w:t>
      </w:r>
      <w:proofErr w:type="spellEnd"/>
      <w:r>
        <w:rPr>
          <w:rFonts w:ascii="Arial" w:eastAsia="Arial" w:hAnsi="Arial" w:cs="Arial"/>
        </w:rPr>
        <w:t xml:space="preserve"> the head of driver operations in Romania presents the aim of Uber in this country for next years like using more </w:t>
      </w:r>
      <w:r w:rsidR="00D30A06">
        <w:rPr>
          <w:rFonts w:ascii="Arial" w:eastAsia="Arial" w:hAnsi="Arial" w:cs="Arial"/>
        </w:rPr>
        <w:t>technology</w:t>
      </w:r>
      <w:r>
        <w:rPr>
          <w:rFonts w:ascii="Arial" w:eastAsia="Arial" w:hAnsi="Arial" w:cs="Arial"/>
        </w:rPr>
        <w:t xml:space="preserve"> to </w:t>
      </w:r>
      <w:r w:rsidR="00AA4733">
        <w:rPr>
          <w:rFonts w:ascii="Arial" w:eastAsia="Arial" w:hAnsi="Arial" w:cs="Arial"/>
        </w:rPr>
        <w:t>t</w:t>
      </w:r>
      <w:r>
        <w:rPr>
          <w:rFonts w:ascii="Arial" w:eastAsia="Arial" w:hAnsi="Arial" w:cs="Arial"/>
        </w:rPr>
        <w:t xml:space="preserve">ackle urban </w:t>
      </w:r>
      <w:r w:rsidR="00D30A06">
        <w:rPr>
          <w:rFonts w:ascii="Arial" w:eastAsia="Arial" w:hAnsi="Arial" w:cs="Arial"/>
        </w:rPr>
        <w:t>challenges (congestion</w:t>
      </w:r>
      <w:r>
        <w:rPr>
          <w:rFonts w:ascii="Arial" w:eastAsia="Arial" w:hAnsi="Arial" w:cs="Arial"/>
        </w:rPr>
        <w:t xml:space="preserve">, </w:t>
      </w:r>
      <w:r w:rsidR="00B269C9">
        <w:rPr>
          <w:rFonts w:ascii="Arial" w:eastAsia="Arial" w:hAnsi="Arial" w:cs="Arial"/>
        </w:rPr>
        <w:t>pollution,</w:t>
      </w:r>
      <w:r>
        <w:rPr>
          <w:rFonts w:ascii="Arial" w:eastAsia="Arial" w:hAnsi="Arial" w:cs="Arial"/>
        </w:rPr>
        <w:t xml:space="preserve"> and </w:t>
      </w:r>
      <w:r w:rsidR="00D30A06">
        <w:rPr>
          <w:rFonts w:ascii="Arial" w:eastAsia="Arial" w:hAnsi="Arial" w:cs="Arial"/>
        </w:rPr>
        <w:t>parking)</w:t>
      </w:r>
      <w:r>
        <w:rPr>
          <w:rFonts w:ascii="Arial" w:eastAsia="Arial" w:hAnsi="Arial" w:cs="Arial"/>
        </w:rPr>
        <w:t>.</w:t>
      </w:r>
    </w:p>
    <w:p w14:paraId="20CC29F0" w14:textId="05DB74E5" w:rsidR="0051522F" w:rsidRDefault="00000000">
      <w:pPr>
        <w:spacing w:line="360" w:lineRule="auto"/>
        <w:ind w:firstLine="708"/>
        <w:rPr>
          <w:rFonts w:ascii="Arial" w:eastAsia="Arial" w:hAnsi="Arial" w:cs="Arial"/>
        </w:rPr>
      </w:pPr>
      <w:r>
        <w:rPr>
          <w:rFonts w:ascii="Arial" w:eastAsia="Arial" w:hAnsi="Arial" w:cs="Arial"/>
        </w:rPr>
        <w:lastRenderedPageBreak/>
        <w:t xml:space="preserve">Salaries in Romania are </w:t>
      </w:r>
      <w:r w:rsidR="00D30A06">
        <w:rPr>
          <w:rFonts w:ascii="Arial" w:eastAsia="Arial" w:hAnsi="Arial" w:cs="Arial"/>
        </w:rPr>
        <w:t>somewhere</w:t>
      </w:r>
      <w:r>
        <w:rPr>
          <w:rFonts w:ascii="Arial" w:eastAsia="Arial" w:hAnsi="Arial" w:cs="Arial"/>
        </w:rPr>
        <w:t xml:space="preserve"> very </w:t>
      </w:r>
      <w:r w:rsidR="00D30A06">
        <w:rPr>
          <w:rFonts w:ascii="Arial" w:eastAsia="Arial" w:hAnsi="Arial" w:cs="Arial"/>
        </w:rPr>
        <w:t>low,</w:t>
      </w:r>
      <w:r>
        <w:rPr>
          <w:rFonts w:ascii="Arial" w:eastAsia="Arial" w:hAnsi="Arial" w:cs="Arial"/>
        </w:rPr>
        <w:t xml:space="preserve"> and a lot of people saw this as a second very </w:t>
      </w:r>
      <w:r w:rsidR="00D30A06">
        <w:rPr>
          <w:rFonts w:ascii="Arial" w:eastAsia="Arial" w:hAnsi="Arial" w:cs="Arial"/>
        </w:rPr>
        <w:t>flexible</w:t>
      </w:r>
      <w:r>
        <w:rPr>
          <w:rFonts w:ascii="Arial" w:eastAsia="Arial" w:hAnsi="Arial" w:cs="Arial"/>
        </w:rPr>
        <w:t xml:space="preserve"> job and a good source of supplement their income, making this service very </w:t>
      </w:r>
      <w:r w:rsidR="00D30A06">
        <w:rPr>
          <w:rFonts w:ascii="Arial" w:eastAsia="Arial" w:hAnsi="Arial" w:cs="Arial"/>
        </w:rPr>
        <w:t>accessible</w:t>
      </w:r>
      <w:r>
        <w:rPr>
          <w:rFonts w:ascii="Arial" w:eastAsia="Arial" w:hAnsi="Arial" w:cs="Arial"/>
        </w:rPr>
        <w:t xml:space="preserve"> for the clients </w:t>
      </w:r>
      <w:r w:rsidR="00D30A06">
        <w:rPr>
          <w:rFonts w:ascii="Arial" w:eastAsia="Arial" w:hAnsi="Arial" w:cs="Arial"/>
        </w:rPr>
        <w:t>dropping</w:t>
      </w:r>
      <w:r>
        <w:rPr>
          <w:rFonts w:ascii="Arial" w:eastAsia="Arial" w:hAnsi="Arial" w:cs="Arial"/>
        </w:rPr>
        <w:t xml:space="preserve"> the waiting time from 12 minutes to few minutes already in the first year of </w:t>
      </w:r>
      <w:r w:rsidR="00D30A06">
        <w:rPr>
          <w:rFonts w:ascii="Arial" w:eastAsia="Arial" w:hAnsi="Arial" w:cs="Arial"/>
        </w:rPr>
        <w:t>existence.</w:t>
      </w:r>
    </w:p>
    <w:p w14:paraId="3F360357" w14:textId="520390BA" w:rsidR="0051522F" w:rsidRDefault="00000000">
      <w:pPr>
        <w:spacing w:before="100" w:after="100" w:line="360" w:lineRule="auto"/>
        <w:rPr>
          <w:rFonts w:ascii="Arial" w:eastAsia="Arial" w:hAnsi="Arial" w:cs="Arial"/>
          <w:b/>
        </w:rPr>
      </w:pPr>
      <w:r>
        <w:rPr>
          <w:rFonts w:ascii="Arial" w:eastAsia="Arial" w:hAnsi="Arial" w:cs="Arial"/>
          <w:b/>
        </w:rPr>
        <w:t xml:space="preserve">Application of theory of business environment (Porters Five forces) on the Romania </w:t>
      </w:r>
      <w:r w:rsidR="00B269C9">
        <w:rPr>
          <w:rFonts w:ascii="Arial" w:eastAsia="Arial" w:hAnsi="Arial" w:cs="Arial"/>
          <w:b/>
        </w:rPr>
        <w:t>Uber</w:t>
      </w:r>
    </w:p>
    <w:p w14:paraId="162B0038" w14:textId="35CCB617" w:rsidR="0051522F" w:rsidRDefault="00000000">
      <w:pPr>
        <w:spacing w:line="360" w:lineRule="auto"/>
        <w:ind w:firstLine="708"/>
        <w:rPr>
          <w:rFonts w:ascii="Arial" w:eastAsia="Arial" w:hAnsi="Arial" w:cs="Arial"/>
        </w:rPr>
      </w:pPr>
      <w:r>
        <w:rPr>
          <w:rFonts w:ascii="Arial" w:eastAsia="Arial" w:hAnsi="Arial" w:cs="Arial"/>
        </w:rPr>
        <w:t>Diamond</w:t>
      </w:r>
      <w:r w:rsidR="00DA5D60">
        <w:rPr>
          <w:rFonts w:ascii="Arial" w:eastAsia="Arial" w:hAnsi="Arial" w:cs="Arial"/>
        </w:rPr>
        <w:t xml:space="preserve"> P.</w:t>
      </w:r>
      <w:r>
        <w:rPr>
          <w:rFonts w:ascii="Arial" w:eastAsia="Arial" w:hAnsi="Arial" w:cs="Arial"/>
        </w:rPr>
        <w:t xml:space="preserve"> (2012) in his book “Understanding Michael Porter” explains under the most known framework that competition in the industry is not just an ability to sell you</w:t>
      </w:r>
      <w:r w:rsidR="00DA5D60">
        <w:rPr>
          <w:rFonts w:ascii="Arial" w:eastAsia="Arial" w:hAnsi="Arial" w:cs="Arial"/>
        </w:rPr>
        <w:t>r</w:t>
      </w:r>
      <w:r>
        <w:rPr>
          <w:rFonts w:ascii="Arial" w:eastAsia="Arial" w:hAnsi="Arial" w:cs="Arial"/>
        </w:rPr>
        <w:t xml:space="preserve"> product or to have ability to bring a customer for it. It is about domination and monopoly on industry and how name on that industry to identify with your product name which is exactly in my opinion Uber did today in many countries. </w:t>
      </w:r>
    </w:p>
    <w:p w14:paraId="0AB40F22" w14:textId="4C1015B2" w:rsidR="0051522F" w:rsidRDefault="00000000">
      <w:pPr>
        <w:spacing w:line="360" w:lineRule="auto"/>
        <w:ind w:firstLine="360"/>
        <w:rPr>
          <w:rFonts w:ascii="Arial" w:eastAsia="Arial" w:hAnsi="Arial" w:cs="Arial"/>
        </w:rPr>
      </w:pPr>
      <w:r>
        <w:rPr>
          <w:rFonts w:ascii="Arial" w:eastAsia="Arial" w:hAnsi="Arial" w:cs="Arial"/>
        </w:rPr>
        <w:t xml:space="preserve">If we would judge all the businesses by Porters five forces for this </w:t>
      </w:r>
      <w:r w:rsidR="00D30A06">
        <w:rPr>
          <w:rFonts w:ascii="Arial" w:eastAsia="Arial" w:hAnsi="Arial" w:cs="Arial"/>
        </w:rPr>
        <w:t>company</w:t>
      </w:r>
      <w:r>
        <w:rPr>
          <w:rFonts w:ascii="Arial" w:eastAsia="Arial" w:hAnsi="Arial" w:cs="Arial"/>
        </w:rPr>
        <w:t xml:space="preserve"> (Uber) in Romania (Bucharest) everything would look like this:</w:t>
      </w:r>
    </w:p>
    <w:p w14:paraId="38B533F7" w14:textId="77777777" w:rsidR="0051522F" w:rsidRDefault="00000000">
      <w:pPr>
        <w:numPr>
          <w:ilvl w:val="0"/>
          <w:numId w:val="1"/>
        </w:numPr>
        <w:spacing w:line="360" w:lineRule="auto"/>
        <w:ind w:left="720" w:hanging="360"/>
        <w:rPr>
          <w:rFonts w:ascii="Arial" w:eastAsia="Arial" w:hAnsi="Arial" w:cs="Arial"/>
        </w:rPr>
      </w:pPr>
      <w:r>
        <w:rPr>
          <w:rFonts w:ascii="Arial" w:eastAsia="Arial" w:hAnsi="Arial" w:cs="Arial"/>
        </w:rPr>
        <w:t xml:space="preserve">Current competition was taxi companies, but they had a very strong support in political areas and different company who they have a union who legally fights for their rights one of them being considered that only taxi should be on the market and obviously that costs for cars who need to be premium cars. </w:t>
      </w:r>
    </w:p>
    <w:p w14:paraId="1A974F71" w14:textId="77777777" w:rsidR="0051522F" w:rsidRDefault="00000000">
      <w:pPr>
        <w:numPr>
          <w:ilvl w:val="0"/>
          <w:numId w:val="1"/>
        </w:numPr>
        <w:spacing w:line="360" w:lineRule="auto"/>
        <w:ind w:left="720" w:hanging="360"/>
        <w:rPr>
          <w:rFonts w:ascii="Arial" w:eastAsia="Arial" w:hAnsi="Arial" w:cs="Arial"/>
        </w:rPr>
      </w:pPr>
      <w:r>
        <w:rPr>
          <w:rFonts w:ascii="Arial" w:eastAsia="Arial" w:hAnsi="Arial" w:cs="Arial"/>
        </w:rPr>
        <w:t>Power of buyers exactly like any other service for traveling is leisure and business with a significant number of leisure much more trips than the ones for business, increasing service quality for a lower amount of money, increasing in demands for new service everyone wants to try it was a trend at a beginning then very popular for the quality of it.</w:t>
      </w:r>
    </w:p>
    <w:p w14:paraId="39CF6B2E" w14:textId="76EE4AD8" w:rsidR="0051522F" w:rsidRDefault="00000000">
      <w:pPr>
        <w:numPr>
          <w:ilvl w:val="0"/>
          <w:numId w:val="1"/>
        </w:numPr>
        <w:spacing w:line="360" w:lineRule="auto"/>
        <w:ind w:left="720" w:hanging="360"/>
        <w:rPr>
          <w:rFonts w:ascii="Arial" w:eastAsia="Arial" w:hAnsi="Arial" w:cs="Arial"/>
        </w:rPr>
      </w:pPr>
      <w:r>
        <w:rPr>
          <w:rFonts w:ascii="Arial" w:eastAsia="Arial" w:hAnsi="Arial" w:cs="Arial"/>
        </w:rPr>
        <w:t xml:space="preserve">Power of suppliers, of course, that after Uber new other competitors start showing their face on the market like Bolt for instance, it’s not a very big company size like Uber </w:t>
      </w:r>
      <w:proofErr w:type="gramStart"/>
      <w:r>
        <w:rPr>
          <w:rFonts w:ascii="Arial" w:eastAsia="Arial" w:hAnsi="Arial" w:cs="Arial"/>
        </w:rPr>
        <w:t>at the moment</w:t>
      </w:r>
      <w:proofErr w:type="gramEnd"/>
      <w:r>
        <w:rPr>
          <w:rFonts w:ascii="Arial" w:eastAsia="Arial" w:hAnsi="Arial" w:cs="Arial"/>
        </w:rPr>
        <w:t xml:space="preserve"> but it’s coming very strong on the same path and in general they have two different policy companies. Uber it</w:t>
      </w:r>
      <w:r w:rsidR="00DB6178">
        <w:rPr>
          <w:rFonts w:ascii="Arial" w:eastAsia="Arial" w:hAnsi="Arial" w:cs="Arial"/>
        </w:rPr>
        <w:t>’</w:t>
      </w:r>
      <w:r>
        <w:rPr>
          <w:rFonts w:ascii="Arial" w:eastAsia="Arial" w:hAnsi="Arial" w:cs="Arial"/>
        </w:rPr>
        <w:t xml:space="preserve">s after client comfort and </w:t>
      </w:r>
      <w:r w:rsidR="00D30A06">
        <w:rPr>
          <w:rFonts w:ascii="Arial" w:eastAsia="Arial" w:hAnsi="Arial" w:cs="Arial"/>
        </w:rPr>
        <w:t>it’s</w:t>
      </w:r>
      <w:r>
        <w:rPr>
          <w:rFonts w:ascii="Arial" w:eastAsia="Arial" w:hAnsi="Arial" w:cs="Arial"/>
        </w:rPr>
        <w:t xml:space="preserve"> not really </w:t>
      </w:r>
      <w:r w:rsidR="00A90FCD">
        <w:rPr>
          <w:rFonts w:ascii="Arial" w:eastAsia="Arial" w:hAnsi="Arial" w:cs="Arial"/>
        </w:rPr>
        <w:t>protected</w:t>
      </w:r>
      <w:r>
        <w:rPr>
          <w:rFonts w:ascii="Arial" w:eastAsia="Arial" w:hAnsi="Arial" w:cs="Arial"/>
        </w:rPr>
        <w:t xml:space="preserve"> drivers as it should just because it in demands for every day new Uber driver to join, Bolt on the other hand knows that numbers make the difference, and they are more careful with their drivers sacrificing a bit from comfort.</w:t>
      </w:r>
    </w:p>
    <w:p w14:paraId="654FA856" w14:textId="77777777" w:rsidR="0051522F" w:rsidRDefault="00000000">
      <w:pPr>
        <w:numPr>
          <w:ilvl w:val="0"/>
          <w:numId w:val="1"/>
        </w:numPr>
        <w:spacing w:line="360" w:lineRule="auto"/>
        <w:ind w:left="720" w:hanging="360"/>
        <w:rPr>
          <w:rFonts w:ascii="Arial" w:eastAsia="Arial" w:hAnsi="Arial" w:cs="Arial"/>
        </w:rPr>
      </w:pPr>
      <w:r>
        <w:rPr>
          <w:rFonts w:ascii="Arial" w:eastAsia="Arial" w:hAnsi="Arial" w:cs="Arial"/>
        </w:rPr>
        <w:lastRenderedPageBreak/>
        <w:t xml:space="preserve">This is also make part of the New Entry forces cost of the company in taxes in all units that are active in order to create a new promotions and to bring more clints especially premium clients, prices that new company is enter the market as no one is happy to low the price just to keep position on the market plus the money transitioned on the stock market value of the actions will decrease instantly. </w:t>
      </w:r>
    </w:p>
    <w:p w14:paraId="3BF9E946" w14:textId="77777777" w:rsidR="0051522F" w:rsidRDefault="00000000">
      <w:pPr>
        <w:numPr>
          <w:ilvl w:val="0"/>
          <w:numId w:val="1"/>
        </w:numPr>
        <w:spacing w:line="360" w:lineRule="auto"/>
        <w:ind w:left="720" w:hanging="360"/>
        <w:rPr>
          <w:rFonts w:ascii="Arial" w:eastAsia="Arial" w:hAnsi="Arial" w:cs="Arial"/>
        </w:rPr>
      </w:pPr>
      <w:r>
        <w:rPr>
          <w:rFonts w:ascii="Arial" w:eastAsia="Arial" w:hAnsi="Arial" w:cs="Arial"/>
        </w:rPr>
        <w:t xml:space="preserve">Threat of substitute is the reality that every transport system is into a competition were is need to get more clients as they can, so they make improvements on railways more efficiently, on the roads on the buses, on the tram lines so at the moment no other service can offer intimacy which at the moment keep ridesharing companies in the preference top. </w:t>
      </w:r>
    </w:p>
    <w:p w14:paraId="7D76E9D5" w14:textId="77777777" w:rsidR="0051522F" w:rsidRDefault="00000000" w:rsidP="00F560C1">
      <w:pPr>
        <w:spacing w:before="100" w:after="100" w:line="360" w:lineRule="auto"/>
        <w:rPr>
          <w:rFonts w:ascii="Arial" w:eastAsia="Arial" w:hAnsi="Arial" w:cs="Arial"/>
          <w:b/>
        </w:rPr>
      </w:pPr>
      <w:r>
        <w:rPr>
          <w:rFonts w:ascii="Arial" w:eastAsia="Arial" w:hAnsi="Arial" w:cs="Arial"/>
          <w:b/>
        </w:rPr>
        <w:t xml:space="preserve">Critical evaluation of opportunities and challenges that are present and how to manage aspects of corporate governance, business strategy and cultural sensitivity when doing business in Romania, supported by relevant examples. </w:t>
      </w:r>
    </w:p>
    <w:p w14:paraId="55F5948D" w14:textId="71259D80" w:rsidR="0051522F" w:rsidRDefault="00000000">
      <w:pPr>
        <w:spacing w:line="360" w:lineRule="auto"/>
        <w:ind w:firstLine="708"/>
        <w:rPr>
          <w:rFonts w:ascii="Arial" w:eastAsia="Arial" w:hAnsi="Arial" w:cs="Arial"/>
        </w:rPr>
      </w:pPr>
      <w:r>
        <w:rPr>
          <w:rFonts w:ascii="Arial" w:eastAsia="Arial" w:hAnsi="Arial" w:cs="Arial"/>
        </w:rPr>
        <w:t xml:space="preserve">In Romania Uber started as something new into a country which is very open to new but at the same time conservative and waiting someone else to try it first and to give positive feedback at the same time like in any other new countries where Uber was turned up. Taxi companies </w:t>
      </w:r>
      <w:r w:rsidR="00DB6178">
        <w:rPr>
          <w:rFonts w:ascii="Arial" w:eastAsia="Arial" w:hAnsi="Arial" w:cs="Arial"/>
        </w:rPr>
        <w:t xml:space="preserve">been </w:t>
      </w:r>
      <w:r>
        <w:rPr>
          <w:rFonts w:ascii="Arial" w:eastAsia="Arial" w:hAnsi="Arial" w:cs="Arial"/>
        </w:rPr>
        <w:t>put an immense pressure on system not to allowed it to develop as they felt the difference that they offer to clients and threat that was coming on them that probably was the biggest challenge that was supposed to confront in Romania as a culture obviously another challenge was that a lot of people didn’t had access to digital system so a lot of them was wanted to use the service without possibility because still a lot of them use big amounts of cash and Uber at the beginning was coming only with variant to pay online.</w:t>
      </w:r>
      <w:r w:rsidR="00774C59">
        <w:rPr>
          <w:rFonts w:ascii="Arial" w:eastAsia="Arial" w:hAnsi="Arial" w:cs="Arial"/>
        </w:rPr>
        <w:t xml:space="preserve"> (</w:t>
      </w:r>
      <w:proofErr w:type="spellStart"/>
      <w:r w:rsidR="00774C59">
        <w:fldChar w:fldCharType="begin"/>
      </w:r>
      <w:r w:rsidR="00774C59">
        <w:instrText>HYPERLINK "https://business-review.eu/author/miruna-macsim"</w:instrText>
      </w:r>
      <w:r w:rsidR="00774C59">
        <w:fldChar w:fldCharType="separate"/>
      </w:r>
      <w:r w:rsidR="00774C59" w:rsidRPr="00276B6C">
        <w:rPr>
          <w:rFonts w:ascii="Arial" w:eastAsia="Arial" w:hAnsi="Arial" w:cs="Arial"/>
        </w:rPr>
        <w:t>Macsim</w:t>
      </w:r>
      <w:proofErr w:type="spellEnd"/>
      <w:r w:rsidR="00774C59">
        <w:rPr>
          <w:rFonts w:ascii="Arial" w:eastAsia="Arial" w:hAnsi="Arial" w:cs="Arial"/>
        </w:rPr>
        <w:fldChar w:fldCharType="end"/>
      </w:r>
      <w:r w:rsidR="00774C59" w:rsidRPr="00276B6C">
        <w:rPr>
          <w:rFonts w:ascii="Arial" w:eastAsia="Arial" w:hAnsi="Arial" w:cs="Arial"/>
        </w:rPr>
        <w:t> M</w:t>
      </w:r>
      <w:r w:rsidR="00774C59">
        <w:rPr>
          <w:rFonts w:ascii="Arial" w:eastAsia="Arial" w:hAnsi="Arial" w:cs="Arial"/>
        </w:rPr>
        <w:t>.,</w:t>
      </w:r>
      <w:r w:rsidR="00774C59" w:rsidRPr="00276B6C">
        <w:rPr>
          <w:rFonts w:ascii="Arial" w:eastAsia="Arial" w:hAnsi="Arial" w:cs="Arial"/>
        </w:rPr>
        <w:t xml:space="preserve"> 2024)</w:t>
      </w:r>
    </w:p>
    <w:p w14:paraId="4950CEF2" w14:textId="1E98BAD6" w:rsidR="0051522F" w:rsidRDefault="00000000">
      <w:pPr>
        <w:spacing w:after="150" w:line="360" w:lineRule="auto"/>
        <w:ind w:firstLine="708"/>
        <w:rPr>
          <w:rFonts w:ascii="Arial" w:eastAsia="Arial" w:hAnsi="Arial" w:cs="Arial"/>
          <w:shd w:val="clear" w:color="auto" w:fill="FFFFFF"/>
        </w:rPr>
      </w:pPr>
      <w:r>
        <w:rPr>
          <w:rFonts w:ascii="Arial" w:eastAsia="Arial" w:hAnsi="Arial" w:cs="Arial"/>
          <w:shd w:val="clear" w:color="auto" w:fill="FFFFFF"/>
        </w:rPr>
        <w:t xml:space="preserve">As any other business, when we look at this business it’s very easy to realize that it’s a pioneer and </w:t>
      </w:r>
      <w:r w:rsidR="00F27EBA">
        <w:rPr>
          <w:rFonts w:ascii="Arial" w:eastAsia="Arial" w:hAnsi="Arial" w:cs="Arial"/>
          <w:shd w:val="clear" w:color="auto" w:fill="FFFFFF"/>
        </w:rPr>
        <w:t>its</w:t>
      </w:r>
      <w:r>
        <w:rPr>
          <w:rFonts w:ascii="Arial" w:eastAsia="Arial" w:hAnsi="Arial" w:cs="Arial"/>
          <w:shd w:val="clear" w:color="auto" w:fill="FFFFFF"/>
        </w:rPr>
        <w:t xml:space="preserve"> rapid increasing and we can </w:t>
      </w:r>
      <w:r w:rsidR="00D30A06">
        <w:rPr>
          <w:rFonts w:ascii="Arial" w:eastAsia="Arial" w:hAnsi="Arial" w:cs="Arial"/>
          <w:shd w:val="clear" w:color="auto" w:fill="FFFFFF"/>
        </w:rPr>
        <w:t>analyse</w:t>
      </w:r>
      <w:r>
        <w:rPr>
          <w:rFonts w:ascii="Arial" w:eastAsia="Arial" w:hAnsi="Arial" w:cs="Arial"/>
          <w:shd w:val="clear" w:color="auto" w:fill="FFFFFF"/>
        </w:rPr>
        <w:t xml:space="preserve"> by life cycle model as it’s been explained by Britton, Worthington, Chris (2006), that each industry and each product  have it since birth, growing period and developing so </w:t>
      </w:r>
      <w:r w:rsidR="00FB5EAA">
        <w:rPr>
          <w:rFonts w:ascii="Arial" w:eastAsia="Arial" w:hAnsi="Arial" w:cs="Arial"/>
          <w:shd w:val="clear" w:color="auto" w:fill="FFFFFF"/>
        </w:rPr>
        <w:t>it’s</w:t>
      </w:r>
      <w:r>
        <w:rPr>
          <w:rFonts w:ascii="Arial" w:eastAsia="Arial" w:hAnsi="Arial" w:cs="Arial"/>
          <w:shd w:val="clear" w:color="auto" w:fill="FFFFFF"/>
        </w:rPr>
        <w:t xml:space="preserve"> clear by this analysis that we have product who it’s about to grow unpredictable.  </w:t>
      </w:r>
    </w:p>
    <w:p w14:paraId="732B0D89" w14:textId="77777777" w:rsidR="00A902AC" w:rsidRDefault="00A902AC" w:rsidP="00A902AC">
      <w:pPr>
        <w:spacing w:before="100" w:after="100" w:line="360" w:lineRule="auto"/>
        <w:rPr>
          <w:rFonts w:ascii="Arial" w:eastAsia="Arial" w:hAnsi="Arial" w:cs="Arial"/>
          <w:b/>
        </w:rPr>
      </w:pPr>
    </w:p>
    <w:p w14:paraId="29A2E7CD" w14:textId="77777777" w:rsidR="00085F35" w:rsidRDefault="00085F35" w:rsidP="00A902AC">
      <w:pPr>
        <w:spacing w:before="100" w:after="100" w:line="360" w:lineRule="auto"/>
        <w:rPr>
          <w:rFonts w:ascii="Arial" w:eastAsia="Arial" w:hAnsi="Arial" w:cs="Arial"/>
          <w:b/>
        </w:rPr>
      </w:pPr>
    </w:p>
    <w:p w14:paraId="3C1FFF11" w14:textId="40A2339D" w:rsidR="0051522F" w:rsidRDefault="00000000" w:rsidP="00A902AC">
      <w:pPr>
        <w:spacing w:before="100" w:after="100" w:line="360" w:lineRule="auto"/>
        <w:rPr>
          <w:rFonts w:ascii="Arial" w:eastAsia="Arial" w:hAnsi="Arial" w:cs="Arial"/>
          <w:b/>
        </w:rPr>
      </w:pPr>
      <w:r>
        <w:rPr>
          <w:rFonts w:ascii="Arial" w:eastAsia="Arial" w:hAnsi="Arial" w:cs="Arial"/>
          <w:b/>
        </w:rPr>
        <w:lastRenderedPageBreak/>
        <w:t xml:space="preserve">Discussion and </w:t>
      </w:r>
      <w:r w:rsidR="00D30A06">
        <w:rPr>
          <w:rFonts w:ascii="Arial" w:eastAsia="Arial" w:hAnsi="Arial" w:cs="Arial"/>
          <w:b/>
        </w:rPr>
        <w:t>analysis</w:t>
      </w:r>
      <w:r>
        <w:rPr>
          <w:rFonts w:ascii="Arial" w:eastAsia="Arial" w:hAnsi="Arial" w:cs="Arial"/>
          <w:b/>
        </w:rPr>
        <w:t xml:space="preserve"> of the different barriers experienced by foreign business (Uber) in </w:t>
      </w:r>
      <w:r w:rsidR="00D30A06">
        <w:rPr>
          <w:rFonts w:ascii="Arial" w:eastAsia="Arial" w:hAnsi="Arial" w:cs="Arial"/>
          <w:b/>
        </w:rPr>
        <w:t>Romania</w:t>
      </w:r>
      <w:r>
        <w:rPr>
          <w:rFonts w:ascii="Arial" w:eastAsia="Arial" w:hAnsi="Arial" w:cs="Arial"/>
          <w:b/>
        </w:rPr>
        <w:t xml:space="preserve">, supported by different examples. </w:t>
      </w:r>
    </w:p>
    <w:p w14:paraId="32891142" w14:textId="1AECFEEA" w:rsidR="0051522F" w:rsidRDefault="00000000">
      <w:pPr>
        <w:spacing w:after="150" w:line="360" w:lineRule="auto"/>
        <w:ind w:firstLine="708"/>
        <w:rPr>
          <w:rFonts w:ascii="Arial" w:eastAsia="Arial" w:hAnsi="Arial" w:cs="Arial"/>
          <w:shd w:val="clear" w:color="auto" w:fill="FFFFFF"/>
        </w:rPr>
      </w:pPr>
      <w:r>
        <w:rPr>
          <w:rFonts w:ascii="Arial" w:eastAsia="Arial" w:hAnsi="Arial" w:cs="Arial"/>
          <w:shd w:val="clear" w:color="auto" w:fill="FFFFFF"/>
        </w:rPr>
        <w:t xml:space="preserve">As I mention previously, the biggest challenge was the taxi companies who was owned by local business people and who tried to block a new arrivals by corruption that was </w:t>
      </w:r>
      <w:r w:rsidR="00A90FCD">
        <w:rPr>
          <w:rFonts w:ascii="Arial" w:eastAsia="Arial" w:hAnsi="Arial" w:cs="Arial"/>
          <w:shd w:val="clear" w:color="auto" w:fill="FFFFFF"/>
        </w:rPr>
        <w:t>used</w:t>
      </w:r>
      <w:r>
        <w:rPr>
          <w:rFonts w:ascii="Arial" w:eastAsia="Arial" w:hAnsi="Arial" w:cs="Arial"/>
          <w:shd w:val="clear" w:color="auto" w:fill="FFFFFF"/>
        </w:rPr>
        <w:t xml:space="preserve"> to be in the system and to put huge pressure by strikes and one of the internal problems that company have it from day one was to find people who want to put a new car to work to engage in the Uber system with a premium car people being reticent in making easy money and having a flexible schedule.</w:t>
      </w:r>
    </w:p>
    <w:p w14:paraId="4F67E1E6" w14:textId="77777777" w:rsidR="0051522F" w:rsidRDefault="00000000">
      <w:pPr>
        <w:spacing w:before="100" w:after="100" w:line="360" w:lineRule="auto"/>
        <w:rPr>
          <w:rFonts w:ascii="Arial" w:eastAsia="Arial" w:hAnsi="Arial" w:cs="Arial"/>
          <w:b/>
        </w:rPr>
      </w:pPr>
      <w:r>
        <w:rPr>
          <w:rFonts w:ascii="Arial" w:eastAsia="Arial" w:hAnsi="Arial" w:cs="Arial"/>
          <w:b/>
        </w:rPr>
        <w:t>Appropriate strategies and relevant recommendations to enable Uber to succeed in Romania.</w:t>
      </w:r>
    </w:p>
    <w:p w14:paraId="5F5214FC" w14:textId="77777777" w:rsidR="0051522F" w:rsidRDefault="00000000">
      <w:pPr>
        <w:spacing w:line="360" w:lineRule="auto"/>
        <w:ind w:firstLine="708"/>
        <w:rPr>
          <w:rFonts w:ascii="Arial" w:eastAsia="Arial" w:hAnsi="Arial" w:cs="Arial"/>
        </w:rPr>
      </w:pPr>
      <w:r>
        <w:rPr>
          <w:rFonts w:ascii="Arial" w:eastAsia="Arial" w:hAnsi="Arial" w:cs="Arial"/>
        </w:rPr>
        <w:t xml:space="preserve">If we </w:t>
      </w:r>
      <w:proofErr w:type="gramStart"/>
      <w:r>
        <w:rPr>
          <w:rFonts w:ascii="Arial" w:eastAsia="Arial" w:hAnsi="Arial" w:cs="Arial"/>
        </w:rPr>
        <w:t>look into</w:t>
      </w:r>
      <w:proofErr w:type="gramEnd"/>
      <w:r>
        <w:rPr>
          <w:rFonts w:ascii="Arial" w:eastAsia="Arial" w:hAnsi="Arial" w:cs="Arial"/>
        </w:rPr>
        <w:t xml:space="preserve"> the market mechanism, according to Britton, Worthington, Chris (2006), chapter: “The Mechanism”, it was described as been a premium demand from a supplier and what it’s get buyer in the end. So, in this market Uber task was to determine the demands on the market. </w:t>
      </w:r>
    </w:p>
    <w:p w14:paraId="6AFBFEFB" w14:textId="77777777" w:rsidR="0051522F" w:rsidRDefault="00000000">
      <w:pPr>
        <w:spacing w:after="150" w:line="360" w:lineRule="auto"/>
        <w:ind w:firstLine="708"/>
        <w:rPr>
          <w:rFonts w:ascii="Arial" w:eastAsia="Arial" w:hAnsi="Arial" w:cs="Arial"/>
          <w:shd w:val="clear" w:color="auto" w:fill="FFFFFF"/>
        </w:rPr>
      </w:pPr>
      <w:r>
        <w:rPr>
          <w:rFonts w:ascii="Arial" w:eastAsia="Arial" w:hAnsi="Arial" w:cs="Arial"/>
          <w:shd w:val="clear" w:color="auto" w:fill="FFFFFF"/>
        </w:rPr>
        <w:t xml:space="preserve">One of the good strategy that Uber in Bucharest started was transparency, people were very happy first of all that drivers could not refuse short distance trips which was impossible in the most of the cases to do it with a normal cab, another strategy was to use possibility to have ordinary cars and premium cars plus some variants  who can have seven seats or more for groups. Another good strategy that they come with was to give possibility that even if the payment been took online to have a split payment and regards payments it was not mandatory to give a tip to driver. Also, regarding the payments, if any driver was making a detour other than the app you would have paid the same, so it was in their interest to make it shorter as possible to avoid extra costs for itself. </w:t>
      </w:r>
    </w:p>
    <w:p w14:paraId="6071D18D" w14:textId="67040E3F" w:rsidR="0051522F" w:rsidRDefault="00000000">
      <w:pPr>
        <w:spacing w:after="150" w:line="360" w:lineRule="auto"/>
        <w:ind w:firstLine="708"/>
        <w:rPr>
          <w:rFonts w:ascii="Arial" w:eastAsia="Arial" w:hAnsi="Arial" w:cs="Arial"/>
          <w:shd w:val="clear" w:color="auto" w:fill="FFFFFF"/>
        </w:rPr>
      </w:pPr>
      <w:r>
        <w:rPr>
          <w:rFonts w:ascii="Arial" w:eastAsia="Arial" w:hAnsi="Arial" w:cs="Arial"/>
          <w:shd w:val="clear" w:color="auto" w:fill="FFFFFF"/>
        </w:rPr>
        <w:t xml:space="preserve">Very important was also that any driver who was drive inappropriate or was not polite with the client or was start a job with </w:t>
      </w:r>
      <w:r w:rsidR="00E13541">
        <w:rPr>
          <w:rFonts w:ascii="Arial" w:eastAsia="Arial" w:hAnsi="Arial" w:cs="Arial"/>
          <w:shd w:val="clear" w:color="auto" w:fill="FFFFFF"/>
        </w:rPr>
        <w:t>not</w:t>
      </w:r>
      <w:r w:rsidR="004E47A5">
        <w:rPr>
          <w:rFonts w:ascii="Arial" w:eastAsia="Arial" w:hAnsi="Arial" w:cs="Arial"/>
          <w:shd w:val="clear" w:color="auto" w:fill="FFFFFF"/>
        </w:rPr>
        <w:t xml:space="preserve"> a</w:t>
      </w:r>
      <w:r w:rsidR="00E13541">
        <w:rPr>
          <w:rFonts w:ascii="Arial" w:eastAsia="Arial" w:hAnsi="Arial" w:cs="Arial"/>
          <w:shd w:val="clear" w:color="auto" w:fill="FFFFFF"/>
        </w:rPr>
        <w:t xml:space="preserve"> tidy </w:t>
      </w:r>
      <w:r>
        <w:rPr>
          <w:rFonts w:ascii="Arial" w:eastAsia="Arial" w:hAnsi="Arial" w:cs="Arial"/>
          <w:shd w:val="clear" w:color="auto" w:fill="FFFFFF"/>
        </w:rPr>
        <w:t xml:space="preserve">car, if the customer was making a </w:t>
      </w:r>
      <w:r w:rsidR="00A90FCD">
        <w:rPr>
          <w:rFonts w:ascii="Arial" w:eastAsia="Arial" w:hAnsi="Arial" w:cs="Arial"/>
          <w:shd w:val="clear" w:color="auto" w:fill="FFFFFF"/>
        </w:rPr>
        <w:t>complaint</w:t>
      </w:r>
      <w:r>
        <w:rPr>
          <w:rFonts w:ascii="Arial" w:eastAsia="Arial" w:hAnsi="Arial" w:cs="Arial"/>
          <w:shd w:val="clear" w:color="auto" w:fill="FFFFFF"/>
        </w:rPr>
        <w:t xml:space="preserve"> with relevant proofs of this it would’ve given an automatic banned for the existing driver starting from few days to few months even</w:t>
      </w:r>
      <w:r w:rsidR="004B613C">
        <w:rPr>
          <w:rFonts w:ascii="Arial" w:eastAsia="Arial" w:hAnsi="Arial" w:cs="Arial"/>
          <w:shd w:val="clear" w:color="auto" w:fill="FFFFFF"/>
        </w:rPr>
        <w:t xml:space="preserve"> or complete excluding</w:t>
      </w:r>
      <w:r>
        <w:rPr>
          <w:rFonts w:ascii="Arial" w:eastAsia="Arial" w:hAnsi="Arial" w:cs="Arial"/>
          <w:shd w:val="clear" w:color="auto" w:fill="FFFFFF"/>
        </w:rPr>
        <w:t xml:space="preserve"> depending how severe was the incident and based on the reaction of the driver when was approached for clarify </w:t>
      </w:r>
      <w:r w:rsidR="0022125A">
        <w:rPr>
          <w:rFonts w:ascii="Arial" w:eastAsia="Arial" w:hAnsi="Arial" w:cs="Arial"/>
          <w:shd w:val="clear" w:color="auto" w:fill="FFFFFF"/>
        </w:rPr>
        <w:t>issue with the client or any complaint</w:t>
      </w:r>
      <w:r>
        <w:rPr>
          <w:rFonts w:ascii="Arial" w:eastAsia="Arial" w:hAnsi="Arial" w:cs="Arial"/>
          <w:shd w:val="clear" w:color="auto" w:fill="FFFFFF"/>
        </w:rPr>
        <w:t xml:space="preserve">. </w:t>
      </w:r>
    </w:p>
    <w:p w14:paraId="476DA739" w14:textId="309513FA" w:rsidR="00A90FCD" w:rsidRPr="00FE4BD7" w:rsidRDefault="00000000" w:rsidP="00FE4BD7">
      <w:pPr>
        <w:spacing w:after="150" w:line="360" w:lineRule="auto"/>
        <w:ind w:firstLine="708"/>
        <w:rPr>
          <w:rFonts w:ascii="Arial" w:eastAsia="Arial" w:hAnsi="Arial" w:cs="Arial"/>
          <w:shd w:val="clear" w:color="auto" w:fill="FFFFFF"/>
        </w:rPr>
      </w:pPr>
      <w:r>
        <w:rPr>
          <w:rFonts w:ascii="Arial" w:eastAsia="Arial" w:hAnsi="Arial" w:cs="Arial"/>
          <w:shd w:val="clear" w:color="auto" w:fill="FFFFFF"/>
        </w:rPr>
        <w:t xml:space="preserve">Also, after each ride was finished a review system was available and even if the driver had no official complains but a very bad review first it would’ve received a </w:t>
      </w:r>
      <w:r>
        <w:rPr>
          <w:rFonts w:ascii="Arial" w:eastAsia="Arial" w:hAnsi="Arial" w:cs="Arial"/>
          <w:shd w:val="clear" w:color="auto" w:fill="FFFFFF"/>
        </w:rPr>
        <w:lastRenderedPageBreak/>
        <w:t xml:space="preserve">message to meet the company standards or to be banned from driving in the future if any other clients will put more bad reviews </w:t>
      </w:r>
      <w:r w:rsidR="00FD6F05">
        <w:rPr>
          <w:rFonts w:ascii="Arial" w:eastAsia="Arial" w:hAnsi="Arial" w:cs="Arial"/>
          <w:shd w:val="clear" w:color="auto" w:fill="FFFFFF"/>
        </w:rPr>
        <w:t>on</w:t>
      </w:r>
      <w:r>
        <w:rPr>
          <w:rFonts w:ascii="Arial" w:eastAsia="Arial" w:hAnsi="Arial" w:cs="Arial"/>
          <w:shd w:val="clear" w:color="auto" w:fill="FFFFFF"/>
        </w:rPr>
        <w:t xml:space="preserve"> him.</w:t>
      </w:r>
    </w:p>
    <w:p w14:paraId="34899A80" w14:textId="52FCCDBD" w:rsidR="0051522F" w:rsidRDefault="00000000">
      <w:pPr>
        <w:spacing w:line="360" w:lineRule="auto"/>
        <w:ind w:left="720"/>
        <w:rPr>
          <w:rFonts w:ascii="Arial" w:eastAsia="Arial" w:hAnsi="Arial" w:cs="Arial"/>
          <w:b/>
        </w:rPr>
      </w:pPr>
      <w:r>
        <w:rPr>
          <w:rFonts w:ascii="Arial" w:eastAsia="Arial" w:hAnsi="Arial" w:cs="Arial"/>
          <w:b/>
        </w:rPr>
        <w:t>Conclusion.</w:t>
      </w:r>
    </w:p>
    <w:p w14:paraId="1DF8DE2B" w14:textId="6FD47EED" w:rsidR="0051522F" w:rsidRDefault="00000000" w:rsidP="00A90FCD">
      <w:pPr>
        <w:spacing w:line="360" w:lineRule="auto"/>
        <w:rPr>
          <w:rFonts w:ascii="Arial" w:eastAsia="Arial" w:hAnsi="Arial" w:cs="Arial"/>
          <w:b/>
        </w:rPr>
      </w:pPr>
      <w:r>
        <w:rPr>
          <w:rFonts w:ascii="Arial" w:eastAsia="Arial" w:hAnsi="Arial" w:cs="Arial"/>
        </w:rPr>
        <w:t xml:space="preserve">At the time when Uber </w:t>
      </w:r>
      <w:r w:rsidR="00D30A06">
        <w:rPr>
          <w:rFonts w:ascii="Arial" w:eastAsia="Arial" w:hAnsi="Arial" w:cs="Arial"/>
        </w:rPr>
        <w:t>arrived</w:t>
      </w:r>
      <w:r>
        <w:rPr>
          <w:rFonts w:ascii="Arial" w:eastAsia="Arial" w:hAnsi="Arial" w:cs="Arial"/>
        </w:rPr>
        <w:t xml:space="preserve"> in Romania not too many people was </w:t>
      </w:r>
      <w:r w:rsidR="003437C3">
        <w:rPr>
          <w:rFonts w:ascii="Arial" w:eastAsia="Arial" w:hAnsi="Arial" w:cs="Arial"/>
        </w:rPr>
        <w:t>known</w:t>
      </w:r>
      <w:r>
        <w:rPr>
          <w:rFonts w:ascii="Arial" w:eastAsia="Arial" w:hAnsi="Arial" w:cs="Arial"/>
        </w:rPr>
        <w:t xml:space="preserve"> about ridesharing in a declared capital as second in Europe congested, and </w:t>
      </w:r>
      <w:r w:rsidR="00D30A06">
        <w:rPr>
          <w:rFonts w:ascii="Arial" w:eastAsia="Arial" w:hAnsi="Arial" w:cs="Arial"/>
        </w:rPr>
        <w:t>it’s</w:t>
      </w:r>
      <w:r>
        <w:rPr>
          <w:rFonts w:ascii="Arial" w:eastAsia="Arial" w:hAnsi="Arial" w:cs="Arial"/>
        </w:rPr>
        <w:t xml:space="preserve"> became </w:t>
      </w:r>
      <w:r w:rsidR="00D30A06">
        <w:rPr>
          <w:rFonts w:ascii="Arial" w:eastAsia="Arial" w:hAnsi="Arial" w:cs="Arial"/>
        </w:rPr>
        <w:t>one</w:t>
      </w:r>
      <w:r>
        <w:rPr>
          <w:rFonts w:ascii="Arial" w:eastAsia="Arial" w:hAnsi="Arial" w:cs="Arial"/>
        </w:rPr>
        <w:t xml:space="preserve"> of the most </w:t>
      </w:r>
      <w:r w:rsidR="00D30A06">
        <w:rPr>
          <w:rFonts w:ascii="Arial" w:eastAsia="Arial" w:hAnsi="Arial" w:cs="Arial"/>
        </w:rPr>
        <w:t>fastest</w:t>
      </w:r>
      <w:r>
        <w:rPr>
          <w:rFonts w:ascii="Arial" w:eastAsia="Arial" w:hAnsi="Arial" w:cs="Arial"/>
        </w:rPr>
        <w:t xml:space="preserve"> growing in central and east of </w:t>
      </w:r>
      <w:r w:rsidR="00D30A06">
        <w:rPr>
          <w:rFonts w:ascii="Arial" w:eastAsia="Arial" w:hAnsi="Arial" w:cs="Arial"/>
        </w:rPr>
        <w:t>Europe</w:t>
      </w:r>
      <w:r w:rsidR="003437C3">
        <w:rPr>
          <w:rFonts w:ascii="Arial" w:eastAsia="Arial" w:hAnsi="Arial" w:cs="Arial"/>
        </w:rPr>
        <w:t xml:space="preserve"> as number of citizens</w:t>
      </w:r>
      <w:r>
        <w:rPr>
          <w:rFonts w:ascii="Arial" w:eastAsia="Arial" w:hAnsi="Arial" w:cs="Arial"/>
        </w:rPr>
        <w:t xml:space="preserve">. </w:t>
      </w:r>
    </w:p>
    <w:p w14:paraId="6F6FDDE7" w14:textId="097D41C1" w:rsidR="0051522F" w:rsidRDefault="00000000">
      <w:pPr>
        <w:spacing w:line="360" w:lineRule="auto"/>
        <w:ind w:firstLine="708"/>
        <w:rPr>
          <w:rFonts w:ascii="Arial" w:eastAsia="Arial" w:hAnsi="Arial" w:cs="Arial"/>
        </w:rPr>
      </w:pPr>
      <w:r>
        <w:rPr>
          <w:rFonts w:ascii="Arial" w:eastAsia="Arial" w:hAnsi="Arial" w:cs="Arial"/>
        </w:rPr>
        <w:t>As a conclusion - the company Uber was a pioneer in the new industry of transport and forced all companies from ridesharing and taxi to keep up the good and premium services to a very high levels of standards to give a very safe trips and to create more comfort for all clients in general and even if they had lots of impediments in developing and implementing this long process in the end at this moment is number one company in every big city from Romania and this was helpful even for other companies from other domains as more foreigner people travel through this cities as they know that they will have a transparency links in between cities which make Uber one of the most reliable companies in the country in terms of transportation</w:t>
      </w:r>
      <w:r w:rsidR="007C22D9">
        <w:rPr>
          <w:rFonts w:ascii="Arial" w:eastAsia="Arial" w:hAnsi="Arial" w:cs="Arial"/>
        </w:rPr>
        <w:t xml:space="preserve"> in taxi system</w:t>
      </w:r>
      <w:r>
        <w:rPr>
          <w:rFonts w:ascii="Arial" w:eastAsia="Arial" w:hAnsi="Arial" w:cs="Arial"/>
        </w:rPr>
        <w:t xml:space="preserve">. </w:t>
      </w:r>
    </w:p>
    <w:p w14:paraId="31A0CF4B" w14:textId="77777777" w:rsidR="0051522F" w:rsidRDefault="00000000">
      <w:pPr>
        <w:spacing w:line="360" w:lineRule="auto"/>
        <w:ind w:firstLine="708"/>
        <w:rPr>
          <w:rFonts w:ascii="Arial" w:eastAsia="Arial" w:hAnsi="Arial" w:cs="Arial"/>
        </w:rPr>
      </w:pPr>
      <w:r>
        <w:rPr>
          <w:rFonts w:ascii="Arial" w:eastAsia="Arial" w:hAnsi="Arial" w:cs="Arial"/>
        </w:rPr>
        <w:t xml:space="preserve">Also in the very difficult times like this, when it’s very hard to find a decent place to work in Romania and to have decent pay more and more people use this platform as a part time job to increase their income or some of them even changed their carrier and see this as an actual and future job who can offer a safe income monthly as long as they able to spend enough time on the street and they are willing to invest into a decent car. </w:t>
      </w:r>
    </w:p>
    <w:p w14:paraId="013D4B23" w14:textId="77777777" w:rsidR="0051522F" w:rsidRDefault="00000000">
      <w:pPr>
        <w:spacing w:line="360" w:lineRule="auto"/>
        <w:ind w:firstLine="708"/>
        <w:rPr>
          <w:rFonts w:ascii="Arial" w:eastAsia="Arial" w:hAnsi="Arial" w:cs="Arial"/>
        </w:rPr>
      </w:pPr>
      <w:r>
        <w:rPr>
          <w:rFonts w:ascii="Arial" w:eastAsia="Arial" w:hAnsi="Arial" w:cs="Arial"/>
        </w:rPr>
        <w:t>Altogether, Uber I can say that it has been a huge success and became one of the most popular private transport companies.</w:t>
      </w:r>
    </w:p>
    <w:p w14:paraId="27783DDB" w14:textId="77777777" w:rsidR="0051522F" w:rsidRDefault="00000000">
      <w:pPr>
        <w:spacing w:line="360" w:lineRule="auto"/>
        <w:ind w:firstLine="708"/>
        <w:rPr>
          <w:rFonts w:ascii="Aptos" w:eastAsia="Aptos" w:hAnsi="Aptos" w:cs="Aptos"/>
          <w:sz w:val="22"/>
        </w:rPr>
      </w:pPr>
      <w:r>
        <w:rPr>
          <w:rFonts w:ascii="Arial" w:eastAsia="Arial" w:hAnsi="Arial" w:cs="Arial"/>
        </w:rPr>
        <w:t>We can say that it’s a very efficient case of business to consumer, as it’s described by Britton, Worthington, Chris (2006) “The Business Environment” (chapter “The Technological Environment”) were using internet a customer can have a simple retailing transaction in between a business and consumer and Uber is one of the companies who successful develop this netwo</w:t>
      </w:r>
      <w:r w:rsidRPr="00650846">
        <w:rPr>
          <w:rFonts w:ascii="Arial" w:eastAsia="Arial" w:hAnsi="Arial" w:cs="Arial"/>
        </w:rPr>
        <w:t>rk.</w:t>
      </w:r>
      <w:r>
        <w:rPr>
          <w:rFonts w:ascii="Aptos" w:eastAsia="Aptos" w:hAnsi="Aptos" w:cs="Aptos"/>
          <w:sz w:val="22"/>
        </w:rPr>
        <w:t xml:space="preserve"> </w:t>
      </w:r>
    </w:p>
    <w:p w14:paraId="16E245B0" w14:textId="77777777" w:rsidR="00A90FCD" w:rsidRDefault="00A90FCD">
      <w:pPr>
        <w:spacing w:before="100" w:after="100" w:line="240" w:lineRule="auto"/>
        <w:rPr>
          <w:rFonts w:ascii="Arial" w:eastAsia="Arial" w:hAnsi="Arial" w:cs="Arial"/>
          <w:b/>
        </w:rPr>
      </w:pPr>
    </w:p>
    <w:p w14:paraId="7268B9CD" w14:textId="77777777" w:rsidR="006009A3" w:rsidRDefault="006009A3">
      <w:pPr>
        <w:spacing w:before="100" w:after="100" w:line="240" w:lineRule="auto"/>
        <w:rPr>
          <w:rFonts w:ascii="Arial" w:eastAsia="Arial" w:hAnsi="Arial" w:cs="Arial"/>
          <w:b/>
        </w:rPr>
      </w:pPr>
    </w:p>
    <w:p w14:paraId="0871A7F0" w14:textId="01982F5B" w:rsidR="0051522F" w:rsidRDefault="00000000">
      <w:pPr>
        <w:spacing w:before="100" w:after="100" w:line="240" w:lineRule="auto"/>
        <w:rPr>
          <w:rFonts w:ascii="Arial" w:eastAsia="Arial" w:hAnsi="Arial" w:cs="Arial"/>
          <w:b/>
        </w:rPr>
      </w:pPr>
      <w:r>
        <w:rPr>
          <w:rFonts w:ascii="Arial" w:eastAsia="Arial" w:hAnsi="Arial" w:cs="Arial"/>
          <w:b/>
        </w:rPr>
        <w:lastRenderedPageBreak/>
        <w:t>Reference list:</w:t>
      </w:r>
    </w:p>
    <w:p w14:paraId="0B446A59" w14:textId="77777777" w:rsidR="0051522F" w:rsidRDefault="00000000">
      <w:pPr>
        <w:numPr>
          <w:ilvl w:val="0"/>
          <w:numId w:val="2"/>
        </w:numPr>
        <w:spacing w:after="150" w:line="360" w:lineRule="auto"/>
        <w:ind w:left="720" w:hanging="360"/>
        <w:rPr>
          <w:rFonts w:ascii="Arial" w:eastAsia="Arial" w:hAnsi="Arial" w:cs="Arial"/>
          <w:shd w:val="clear" w:color="auto" w:fill="FFFFFF"/>
        </w:rPr>
      </w:pPr>
      <w:r>
        <w:rPr>
          <w:rFonts w:ascii="Arial" w:eastAsia="Arial" w:hAnsi="Arial" w:cs="Arial"/>
          <w:shd w:val="clear" w:color="auto" w:fill="FFFFFF"/>
        </w:rPr>
        <w:t xml:space="preserve">Britton, Ian Worthington and Chris, “The business environment” (2006), </w:t>
      </w:r>
    </w:p>
    <w:p w14:paraId="5AB088BC" w14:textId="77777777" w:rsidR="0051522F" w:rsidRDefault="00000000">
      <w:pPr>
        <w:spacing w:after="150" w:line="360" w:lineRule="auto"/>
        <w:ind w:left="720"/>
        <w:rPr>
          <w:rFonts w:ascii="Arial" w:eastAsia="Arial" w:hAnsi="Arial" w:cs="Arial"/>
          <w:shd w:val="clear" w:color="auto" w:fill="FFFFFF"/>
        </w:rPr>
      </w:pPr>
      <w:r>
        <w:rPr>
          <w:rFonts w:ascii="Arial" w:eastAsia="Arial" w:hAnsi="Arial" w:cs="Arial"/>
          <w:shd w:val="clear" w:color="auto" w:fill="FFFFFF"/>
        </w:rPr>
        <w:t>Chapter</w:t>
      </w:r>
      <w:proofErr w:type="gramStart"/>
      <w:r>
        <w:rPr>
          <w:rFonts w:ascii="Arial" w:eastAsia="Arial" w:hAnsi="Arial" w:cs="Arial"/>
          <w:shd w:val="clear" w:color="auto" w:fill="FFFFFF"/>
        </w:rPr>
        <w:t>: ”Life</w:t>
      </w:r>
      <w:proofErr w:type="gramEnd"/>
      <w:r>
        <w:rPr>
          <w:rFonts w:ascii="Arial" w:eastAsia="Arial" w:hAnsi="Arial" w:cs="Arial"/>
          <w:shd w:val="clear" w:color="auto" w:fill="FFFFFF"/>
        </w:rPr>
        <w:t xml:space="preserve"> Cycle Model”</w:t>
      </w:r>
    </w:p>
    <w:p w14:paraId="417A7B2C" w14:textId="77777777" w:rsidR="0051522F" w:rsidRDefault="00000000">
      <w:pPr>
        <w:spacing w:line="360" w:lineRule="auto"/>
        <w:ind w:left="720"/>
        <w:rPr>
          <w:rFonts w:ascii="Arial" w:eastAsia="Arial" w:hAnsi="Arial" w:cs="Arial"/>
        </w:rPr>
      </w:pPr>
      <w:r>
        <w:rPr>
          <w:rFonts w:ascii="Arial" w:eastAsia="Arial" w:hAnsi="Arial" w:cs="Arial"/>
        </w:rPr>
        <w:t>Publisher: Pearson Prentice Hall</w:t>
      </w:r>
    </w:p>
    <w:p w14:paraId="12D42FE3" w14:textId="77777777" w:rsidR="0051522F" w:rsidRDefault="00000000">
      <w:pPr>
        <w:numPr>
          <w:ilvl w:val="0"/>
          <w:numId w:val="3"/>
        </w:numPr>
        <w:spacing w:after="150" w:line="360" w:lineRule="auto"/>
        <w:ind w:left="720" w:hanging="360"/>
        <w:rPr>
          <w:rFonts w:ascii="Arial" w:eastAsia="Arial" w:hAnsi="Arial" w:cs="Arial"/>
          <w:shd w:val="clear" w:color="auto" w:fill="FFFFFF"/>
        </w:rPr>
      </w:pPr>
      <w:r>
        <w:rPr>
          <w:rFonts w:ascii="Arial" w:eastAsia="Arial" w:hAnsi="Arial" w:cs="Arial"/>
          <w:shd w:val="clear" w:color="auto" w:fill="FFFFFF"/>
        </w:rPr>
        <w:t xml:space="preserve">Britton, Ian Worthington and Chris, “The business environment” (2006), </w:t>
      </w:r>
    </w:p>
    <w:p w14:paraId="713DD654" w14:textId="77777777" w:rsidR="0051522F" w:rsidRDefault="00000000">
      <w:pPr>
        <w:spacing w:line="360" w:lineRule="auto"/>
        <w:ind w:left="720"/>
        <w:rPr>
          <w:rFonts w:ascii="Arial" w:eastAsia="Arial" w:hAnsi="Arial" w:cs="Arial"/>
        </w:rPr>
      </w:pPr>
      <w:r>
        <w:rPr>
          <w:rFonts w:ascii="Arial" w:eastAsia="Arial" w:hAnsi="Arial" w:cs="Arial"/>
        </w:rPr>
        <w:t>Chapter: “The Mechanism”</w:t>
      </w:r>
    </w:p>
    <w:p w14:paraId="6C543D90" w14:textId="77777777" w:rsidR="0051522F" w:rsidRDefault="00000000">
      <w:pPr>
        <w:spacing w:line="360" w:lineRule="auto"/>
        <w:ind w:left="720"/>
        <w:rPr>
          <w:rFonts w:ascii="Arial" w:eastAsia="Arial" w:hAnsi="Arial" w:cs="Arial"/>
        </w:rPr>
      </w:pPr>
      <w:r>
        <w:rPr>
          <w:rFonts w:ascii="Arial" w:eastAsia="Arial" w:hAnsi="Arial" w:cs="Arial"/>
        </w:rPr>
        <w:t>Publisher: Pearson Prentice Hall</w:t>
      </w:r>
    </w:p>
    <w:p w14:paraId="76CAB0A0" w14:textId="77777777" w:rsidR="0051522F" w:rsidRDefault="00000000">
      <w:pPr>
        <w:numPr>
          <w:ilvl w:val="0"/>
          <w:numId w:val="4"/>
        </w:numPr>
        <w:spacing w:after="150" w:line="360" w:lineRule="auto"/>
        <w:ind w:left="720" w:hanging="360"/>
        <w:rPr>
          <w:rFonts w:ascii="Arial" w:eastAsia="Arial" w:hAnsi="Arial" w:cs="Arial"/>
          <w:shd w:val="clear" w:color="auto" w:fill="FFFFFF"/>
        </w:rPr>
      </w:pPr>
      <w:r>
        <w:rPr>
          <w:rFonts w:ascii="Arial" w:eastAsia="Arial" w:hAnsi="Arial" w:cs="Arial"/>
          <w:shd w:val="clear" w:color="auto" w:fill="FFFFFF"/>
        </w:rPr>
        <w:t xml:space="preserve">Britton, Ian Worthington and Chris, “The business environment” (2006), </w:t>
      </w:r>
    </w:p>
    <w:p w14:paraId="58E6D8F1" w14:textId="77777777" w:rsidR="0051522F" w:rsidRDefault="00000000">
      <w:pPr>
        <w:spacing w:line="360" w:lineRule="auto"/>
        <w:ind w:left="720"/>
        <w:rPr>
          <w:rFonts w:ascii="Arial" w:eastAsia="Arial" w:hAnsi="Arial" w:cs="Arial"/>
        </w:rPr>
      </w:pPr>
      <w:r>
        <w:rPr>
          <w:rFonts w:ascii="Arial" w:eastAsia="Arial" w:hAnsi="Arial" w:cs="Arial"/>
        </w:rPr>
        <w:t>Chapter: “The Technological Environment”</w:t>
      </w:r>
    </w:p>
    <w:p w14:paraId="2B1D8845" w14:textId="77777777" w:rsidR="0051522F" w:rsidRDefault="00000000">
      <w:pPr>
        <w:spacing w:line="360" w:lineRule="auto"/>
        <w:ind w:left="720"/>
        <w:rPr>
          <w:rFonts w:ascii="Arial" w:eastAsia="Arial" w:hAnsi="Arial" w:cs="Arial"/>
        </w:rPr>
      </w:pPr>
      <w:r>
        <w:rPr>
          <w:rFonts w:ascii="Arial" w:eastAsia="Arial" w:hAnsi="Arial" w:cs="Arial"/>
        </w:rPr>
        <w:t>Publisher: Pearson Prentice Hall</w:t>
      </w:r>
    </w:p>
    <w:p w14:paraId="27017611" w14:textId="77777777" w:rsidR="0051522F" w:rsidRDefault="00000000">
      <w:pPr>
        <w:numPr>
          <w:ilvl w:val="0"/>
          <w:numId w:val="5"/>
        </w:numPr>
        <w:spacing w:before="240" w:line="360" w:lineRule="auto"/>
        <w:ind w:left="720" w:hanging="360"/>
        <w:jc w:val="both"/>
        <w:rPr>
          <w:rFonts w:ascii="Arial" w:eastAsia="Arial" w:hAnsi="Arial" w:cs="Arial"/>
        </w:rPr>
      </w:pPr>
      <w:r>
        <w:rPr>
          <w:rFonts w:ascii="Arial" w:eastAsia="Arial" w:hAnsi="Arial" w:cs="Arial"/>
        </w:rPr>
        <w:t xml:space="preserve">Graham Russell Gao Hodges, (2020). </w:t>
      </w:r>
    </w:p>
    <w:p w14:paraId="7E1B2A16" w14:textId="77777777" w:rsidR="0051522F" w:rsidRDefault="00000000">
      <w:pPr>
        <w:spacing w:before="240" w:line="360" w:lineRule="auto"/>
        <w:ind w:left="720"/>
        <w:jc w:val="both"/>
        <w:rPr>
          <w:rFonts w:ascii="Arial" w:eastAsia="Arial" w:hAnsi="Arial" w:cs="Arial"/>
        </w:rPr>
      </w:pPr>
      <w:r>
        <w:rPr>
          <w:rFonts w:ascii="Arial" w:eastAsia="Arial" w:hAnsi="Arial" w:cs="Arial"/>
        </w:rPr>
        <w:t>“</w:t>
      </w:r>
      <w:proofErr w:type="gramStart"/>
      <w:r>
        <w:rPr>
          <w:rFonts w:ascii="Arial" w:eastAsia="Arial" w:hAnsi="Arial" w:cs="Arial"/>
        </w:rPr>
        <w:t>Taxi!:</w:t>
      </w:r>
      <w:proofErr w:type="gramEnd"/>
      <w:r>
        <w:rPr>
          <w:rFonts w:ascii="Arial" w:eastAsia="Arial" w:hAnsi="Arial" w:cs="Arial"/>
        </w:rPr>
        <w:t> A Social History of the New York City Cabdriver.”</w:t>
      </w:r>
    </w:p>
    <w:p w14:paraId="732A8BDE" w14:textId="77777777" w:rsidR="0051522F" w:rsidRDefault="00000000">
      <w:pPr>
        <w:spacing w:before="240" w:line="360" w:lineRule="auto"/>
        <w:ind w:left="720"/>
        <w:jc w:val="both"/>
        <w:rPr>
          <w:rFonts w:ascii="Arial" w:eastAsia="Arial" w:hAnsi="Arial" w:cs="Arial"/>
        </w:rPr>
      </w:pPr>
      <w:r>
        <w:rPr>
          <w:rFonts w:ascii="Arial" w:eastAsia="Arial" w:hAnsi="Arial" w:cs="Arial"/>
        </w:rPr>
        <w:t>Chapter: Creation of taxi man. Page 8</w:t>
      </w:r>
    </w:p>
    <w:p w14:paraId="2DC0B386" w14:textId="77777777" w:rsidR="00276B6C" w:rsidRDefault="00000000" w:rsidP="00276B6C">
      <w:pPr>
        <w:numPr>
          <w:ilvl w:val="0"/>
          <w:numId w:val="8"/>
        </w:numPr>
        <w:spacing w:before="240" w:line="360" w:lineRule="auto"/>
        <w:ind w:left="720" w:hanging="360"/>
        <w:jc w:val="both"/>
        <w:rPr>
          <w:rFonts w:ascii="Arial" w:eastAsia="Arial" w:hAnsi="Arial" w:cs="Arial"/>
        </w:rPr>
      </w:pPr>
      <w:hyperlink r:id="rId12" w:history="1">
        <w:r w:rsidR="00276B6C" w:rsidRPr="007A08C2">
          <w:rPr>
            <w:rFonts w:ascii="Arial" w:eastAsia="Arial" w:hAnsi="Arial" w:cs="Arial"/>
          </w:rPr>
          <w:t>McGrath</w:t>
        </w:r>
      </w:hyperlink>
      <w:r w:rsidR="00276B6C" w:rsidRPr="007A08C2">
        <w:rPr>
          <w:rFonts w:ascii="Arial" w:eastAsia="Arial" w:hAnsi="Arial" w:cs="Arial"/>
        </w:rPr>
        <w:t xml:space="preserve"> S. (2016) </w:t>
      </w:r>
      <w:hyperlink r:id="rId13" w:history="1">
        <w:r w:rsidR="00276B6C" w:rsidRPr="007A08C2">
          <w:rPr>
            <w:rFonts w:ascii="Arial" w:eastAsia="Arial" w:hAnsi="Arial" w:cs="Arial"/>
          </w:rPr>
          <w:t>FORBES</w:t>
        </w:r>
      </w:hyperlink>
      <w:r w:rsidR="00276B6C" w:rsidRPr="007A08C2">
        <w:rPr>
          <w:rFonts w:ascii="Arial" w:eastAsia="Arial" w:hAnsi="Arial" w:cs="Arial"/>
        </w:rPr>
        <w:t xml:space="preserve"> </w:t>
      </w:r>
      <w:hyperlink r:id="rId14" w:history="1">
        <w:r w:rsidR="00276B6C" w:rsidRPr="007A08C2">
          <w:rPr>
            <w:rFonts w:ascii="Arial" w:eastAsia="Arial" w:hAnsi="Arial" w:cs="Arial"/>
          </w:rPr>
          <w:t>BUSINESS</w:t>
        </w:r>
      </w:hyperlink>
      <w:r w:rsidR="00276B6C" w:rsidRPr="007A08C2">
        <w:rPr>
          <w:rFonts w:ascii="Arial" w:eastAsia="Arial" w:hAnsi="Arial" w:cs="Arial"/>
        </w:rPr>
        <w:t xml:space="preserve">. Uber Has Found </w:t>
      </w:r>
      <w:proofErr w:type="gramStart"/>
      <w:r w:rsidR="00276B6C" w:rsidRPr="007A08C2">
        <w:rPr>
          <w:rFonts w:ascii="Arial" w:eastAsia="Arial" w:hAnsi="Arial" w:cs="Arial"/>
        </w:rPr>
        <w:t>A</w:t>
      </w:r>
      <w:proofErr w:type="gramEnd"/>
      <w:r w:rsidR="00276B6C" w:rsidRPr="007A08C2">
        <w:rPr>
          <w:rFonts w:ascii="Arial" w:eastAsia="Arial" w:hAnsi="Arial" w:cs="Arial"/>
        </w:rPr>
        <w:t xml:space="preserve"> Perfect Fit In Romania, But Why?</w:t>
      </w:r>
      <w:r w:rsidR="00276B6C">
        <w:rPr>
          <w:rFonts w:ascii="Arial" w:eastAsia="Arial" w:hAnsi="Arial" w:cs="Arial"/>
        </w:rPr>
        <w:t xml:space="preserve"> </w:t>
      </w:r>
    </w:p>
    <w:p w14:paraId="54B3D97F" w14:textId="77777777" w:rsidR="00276B6C" w:rsidRDefault="00276B6C" w:rsidP="00276B6C">
      <w:pPr>
        <w:spacing w:before="240" w:line="360" w:lineRule="auto"/>
        <w:ind w:left="720"/>
        <w:jc w:val="both"/>
        <w:rPr>
          <w:rFonts w:ascii="Arial" w:eastAsia="Arial" w:hAnsi="Arial" w:cs="Arial"/>
        </w:rPr>
      </w:pPr>
      <w:r w:rsidRPr="007A08C2">
        <w:rPr>
          <w:rFonts w:ascii="Arial" w:eastAsia="Arial" w:hAnsi="Arial" w:cs="Arial"/>
        </w:rPr>
        <w:t xml:space="preserve">Available at: </w:t>
      </w:r>
    </w:p>
    <w:p w14:paraId="12ABB15C" w14:textId="77777777" w:rsidR="00276B6C" w:rsidRDefault="00000000" w:rsidP="00276B6C">
      <w:pPr>
        <w:spacing w:before="240" w:line="360" w:lineRule="auto"/>
        <w:ind w:left="720"/>
        <w:jc w:val="both"/>
        <w:rPr>
          <w:rFonts w:ascii="Arial" w:eastAsia="Arial" w:hAnsi="Arial" w:cs="Arial"/>
        </w:rPr>
      </w:pPr>
      <w:hyperlink r:id="rId15" w:history="1">
        <w:r w:rsidR="00276B6C" w:rsidRPr="00CA7943">
          <w:rPr>
            <w:rStyle w:val="Hyperlink"/>
            <w:rFonts w:ascii="Arial" w:eastAsia="Arial" w:hAnsi="Arial" w:cs="Arial"/>
          </w:rPr>
          <w:t>https://www.forbes.com/sites/stephenmcgrath/2016/05/09/uber-has-found-a-perfect-fit-in-romania-but-why/?sh=5ad1f94f4316</w:t>
        </w:r>
      </w:hyperlink>
      <w:r w:rsidR="00276B6C" w:rsidRPr="007A08C2">
        <w:rPr>
          <w:rFonts w:ascii="Arial" w:eastAsia="Arial" w:hAnsi="Arial" w:cs="Arial"/>
        </w:rPr>
        <w:t xml:space="preserve"> (Accessed 29.03.2024)</w:t>
      </w:r>
    </w:p>
    <w:p w14:paraId="5FBFD031" w14:textId="77777777" w:rsidR="00276B6C" w:rsidRDefault="00000000" w:rsidP="00276B6C">
      <w:pPr>
        <w:numPr>
          <w:ilvl w:val="0"/>
          <w:numId w:val="7"/>
        </w:numPr>
        <w:spacing w:before="240" w:line="360" w:lineRule="auto"/>
        <w:ind w:left="720" w:hanging="360"/>
        <w:jc w:val="both"/>
        <w:rPr>
          <w:rFonts w:ascii="Arial" w:eastAsia="Arial" w:hAnsi="Arial" w:cs="Arial"/>
        </w:rPr>
      </w:pPr>
      <w:hyperlink r:id="rId16" w:history="1">
        <w:proofErr w:type="spellStart"/>
        <w:r w:rsidR="00276B6C" w:rsidRPr="00276B6C">
          <w:rPr>
            <w:rFonts w:ascii="Arial" w:eastAsia="Arial" w:hAnsi="Arial" w:cs="Arial"/>
          </w:rPr>
          <w:t>Macsim</w:t>
        </w:r>
        <w:proofErr w:type="spellEnd"/>
      </w:hyperlink>
      <w:r w:rsidR="00276B6C" w:rsidRPr="00276B6C">
        <w:rPr>
          <w:rFonts w:ascii="Arial" w:eastAsia="Arial" w:hAnsi="Arial" w:cs="Arial"/>
        </w:rPr>
        <w:t> M (2024) Business Review. Uber celebrates 9 years in Romania. Trips with Uber reached 826 million kilometres.</w:t>
      </w:r>
      <w:r w:rsidR="00276B6C">
        <w:rPr>
          <w:rFonts w:ascii="Arial" w:eastAsia="Arial" w:hAnsi="Arial" w:cs="Arial"/>
        </w:rPr>
        <w:t xml:space="preserve"> </w:t>
      </w:r>
      <w:r w:rsidR="00276B6C" w:rsidRPr="007A08C2">
        <w:rPr>
          <w:rFonts w:ascii="Arial" w:eastAsia="Arial" w:hAnsi="Arial" w:cs="Arial"/>
        </w:rPr>
        <w:t>Available at:</w:t>
      </w:r>
    </w:p>
    <w:p w14:paraId="52700019" w14:textId="2FCD18E2" w:rsidR="00276B6C" w:rsidRDefault="00000000" w:rsidP="00D65FFF">
      <w:pPr>
        <w:spacing w:before="240" w:line="360" w:lineRule="auto"/>
        <w:ind w:left="720"/>
        <w:jc w:val="both"/>
        <w:rPr>
          <w:rFonts w:ascii="Arial" w:eastAsia="Arial" w:hAnsi="Arial" w:cs="Arial"/>
        </w:rPr>
      </w:pPr>
      <w:hyperlink r:id="rId17" w:history="1">
        <w:r w:rsidR="00276B6C" w:rsidRPr="00CA7943">
          <w:rPr>
            <w:rStyle w:val="Hyperlink"/>
            <w:rFonts w:ascii="Arial" w:eastAsia="Arial" w:hAnsi="Arial" w:cs="Arial"/>
          </w:rPr>
          <w:t>https://business-review.eu/business/uber-celebrates-9-years-in-romania-trips-with-uber-reached-826-million-kilometers-257060</w:t>
        </w:r>
      </w:hyperlink>
      <w:r w:rsidR="00276B6C">
        <w:rPr>
          <w:rFonts w:ascii="Arial" w:eastAsia="Arial" w:hAnsi="Arial" w:cs="Arial"/>
        </w:rPr>
        <w:t xml:space="preserve"> </w:t>
      </w:r>
      <w:r w:rsidR="00276B6C" w:rsidRPr="007A08C2">
        <w:rPr>
          <w:rFonts w:ascii="Arial" w:eastAsia="Arial" w:hAnsi="Arial" w:cs="Arial"/>
        </w:rPr>
        <w:t>(Accessed 29.03.2024)</w:t>
      </w:r>
    </w:p>
    <w:p w14:paraId="4244C9D8" w14:textId="77777777" w:rsidR="0051522F" w:rsidRDefault="00000000">
      <w:pPr>
        <w:numPr>
          <w:ilvl w:val="0"/>
          <w:numId w:val="6"/>
        </w:numPr>
        <w:spacing w:before="240" w:line="360" w:lineRule="auto"/>
        <w:ind w:left="720" w:hanging="360"/>
        <w:jc w:val="both"/>
        <w:rPr>
          <w:rFonts w:ascii="Arial" w:eastAsia="Arial" w:hAnsi="Arial" w:cs="Arial"/>
        </w:rPr>
      </w:pPr>
      <w:r>
        <w:rPr>
          <w:rFonts w:ascii="Arial" w:eastAsia="Arial" w:hAnsi="Arial" w:cs="Arial"/>
        </w:rPr>
        <w:t>Porter Diamond (2012), “Understanding Michael Porter”</w:t>
      </w:r>
    </w:p>
    <w:p w14:paraId="64004998" w14:textId="77777777" w:rsidR="0051522F" w:rsidRDefault="00000000">
      <w:pPr>
        <w:spacing w:before="240" w:line="360" w:lineRule="auto"/>
        <w:ind w:left="720"/>
        <w:jc w:val="both"/>
        <w:rPr>
          <w:rFonts w:ascii="Arial" w:eastAsia="Arial" w:hAnsi="Arial" w:cs="Arial"/>
        </w:rPr>
      </w:pPr>
      <w:r>
        <w:rPr>
          <w:rFonts w:ascii="Arial" w:eastAsia="Arial" w:hAnsi="Arial" w:cs="Arial"/>
        </w:rPr>
        <w:t>Chapter 2: “Competing for Profit”</w:t>
      </w:r>
    </w:p>
    <w:p w14:paraId="7A143C29" w14:textId="77777777" w:rsidR="0051522F" w:rsidRDefault="00000000">
      <w:pPr>
        <w:numPr>
          <w:ilvl w:val="0"/>
          <w:numId w:val="7"/>
        </w:numPr>
        <w:spacing w:before="240" w:line="360" w:lineRule="auto"/>
        <w:ind w:left="720" w:hanging="360"/>
        <w:jc w:val="both"/>
        <w:rPr>
          <w:rFonts w:ascii="Arial" w:eastAsia="Arial" w:hAnsi="Arial" w:cs="Arial"/>
        </w:rPr>
      </w:pPr>
      <w:r>
        <w:rPr>
          <w:rFonts w:ascii="Arial" w:eastAsia="Arial" w:hAnsi="Arial" w:cs="Arial"/>
        </w:rPr>
        <w:lastRenderedPageBreak/>
        <w:t xml:space="preserve">Richard Whittington, Kevan Scholes, Patrick </w:t>
      </w:r>
      <w:proofErr w:type="spellStart"/>
      <w:r>
        <w:rPr>
          <w:rFonts w:ascii="Arial" w:eastAsia="Arial" w:hAnsi="Arial" w:cs="Arial"/>
        </w:rPr>
        <w:t>Regnér</w:t>
      </w:r>
      <w:proofErr w:type="spellEnd"/>
      <w:r>
        <w:rPr>
          <w:rFonts w:ascii="Arial" w:eastAsia="Arial" w:hAnsi="Arial" w:cs="Arial"/>
        </w:rPr>
        <w:t xml:space="preserve">, Duncan Angwin, Gerry Johnson, Kevan Scholes, Richard Whittington, Patrick </w:t>
      </w:r>
      <w:proofErr w:type="spellStart"/>
      <w:r>
        <w:rPr>
          <w:rFonts w:ascii="Arial" w:eastAsia="Arial" w:hAnsi="Arial" w:cs="Arial"/>
        </w:rPr>
        <w:t>Regnér</w:t>
      </w:r>
      <w:proofErr w:type="spellEnd"/>
      <w:r>
        <w:rPr>
          <w:rFonts w:ascii="Arial" w:eastAsia="Arial" w:hAnsi="Arial" w:cs="Arial"/>
        </w:rPr>
        <w:t xml:space="preserve">, Duncan Angwin, Gerry Johnson (2019), </w:t>
      </w:r>
    </w:p>
    <w:p w14:paraId="7554D8F8" w14:textId="77777777" w:rsidR="0051522F" w:rsidRDefault="00000000">
      <w:pPr>
        <w:spacing w:before="240" w:line="360" w:lineRule="auto"/>
        <w:ind w:left="720"/>
        <w:jc w:val="both"/>
        <w:rPr>
          <w:rFonts w:ascii="Arial" w:eastAsia="Arial" w:hAnsi="Arial" w:cs="Arial"/>
        </w:rPr>
      </w:pPr>
      <w:r>
        <w:rPr>
          <w:rFonts w:ascii="Arial" w:eastAsia="Arial" w:hAnsi="Arial" w:cs="Arial"/>
        </w:rPr>
        <w:t>“Exploring Strategy, Text and Cases”. Publisher: Pearson Higher Education &amp; Professional Group</w:t>
      </w:r>
    </w:p>
    <w:p w14:paraId="53148779" w14:textId="77777777" w:rsidR="0051522F" w:rsidRDefault="00000000">
      <w:pPr>
        <w:numPr>
          <w:ilvl w:val="0"/>
          <w:numId w:val="8"/>
        </w:numPr>
        <w:spacing w:before="240" w:line="360" w:lineRule="auto"/>
        <w:ind w:left="720" w:hanging="360"/>
        <w:jc w:val="both"/>
        <w:rPr>
          <w:rFonts w:ascii="Arial" w:eastAsia="Arial" w:hAnsi="Arial" w:cs="Arial"/>
        </w:rPr>
      </w:pPr>
      <w:r>
        <w:rPr>
          <w:rFonts w:ascii="Arial" w:eastAsia="Arial" w:hAnsi="Arial" w:cs="Arial"/>
        </w:rPr>
        <w:t>Worthington Ian (2006), “The Business Environment”</w:t>
      </w:r>
    </w:p>
    <w:p w14:paraId="0A8B6603" w14:textId="2DE76091" w:rsidR="007A08C2" w:rsidRDefault="00000000" w:rsidP="007A08C2">
      <w:pPr>
        <w:spacing w:before="240" w:line="360" w:lineRule="auto"/>
        <w:ind w:left="720"/>
        <w:jc w:val="both"/>
        <w:rPr>
          <w:rFonts w:ascii="Arial" w:eastAsia="Arial" w:hAnsi="Arial" w:cs="Arial"/>
        </w:rPr>
      </w:pPr>
      <w:r>
        <w:rPr>
          <w:rFonts w:ascii="Arial" w:eastAsia="Arial" w:hAnsi="Arial" w:cs="Arial"/>
        </w:rPr>
        <w:t>Chapter 1 Business Organization: External environment</w:t>
      </w:r>
    </w:p>
    <w:p w14:paraId="2C2D9194" w14:textId="555368C0" w:rsidR="007A08C2" w:rsidRDefault="007A08C2" w:rsidP="007A08C2">
      <w:pPr>
        <w:spacing w:before="240" w:line="360" w:lineRule="auto"/>
        <w:ind w:left="720"/>
        <w:jc w:val="both"/>
        <w:rPr>
          <w:rFonts w:ascii="Arial" w:eastAsia="Arial" w:hAnsi="Arial" w:cs="Arial"/>
        </w:rPr>
      </w:pPr>
    </w:p>
    <w:p w14:paraId="51170952" w14:textId="77777777" w:rsidR="007A08C2" w:rsidRDefault="007A08C2" w:rsidP="007A08C2">
      <w:pPr>
        <w:spacing w:before="240" w:line="360" w:lineRule="auto"/>
        <w:ind w:left="720"/>
        <w:jc w:val="both"/>
        <w:rPr>
          <w:rFonts w:ascii="Arial" w:eastAsia="Arial" w:hAnsi="Arial" w:cs="Arial"/>
        </w:rPr>
      </w:pPr>
    </w:p>
    <w:p w14:paraId="1278B70F" w14:textId="77777777" w:rsidR="007A08C2" w:rsidRPr="007A08C2" w:rsidRDefault="007A08C2" w:rsidP="007A08C2">
      <w:pPr>
        <w:spacing w:before="240" w:line="360" w:lineRule="auto"/>
        <w:ind w:left="720"/>
        <w:jc w:val="both"/>
        <w:rPr>
          <w:rFonts w:ascii="Arial" w:eastAsia="Arial" w:hAnsi="Arial" w:cs="Arial"/>
        </w:rPr>
      </w:pPr>
    </w:p>
    <w:p w14:paraId="2918E190" w14:textId="77777777" w:rsidR="0051522F" w:rsidRDefault="0051522F">
      <w:pPr>
        <w:spacing w:before="240" w:line="360" w:lineRule="auto"/>
        <w:ind w:left="720"/>
        <w:jc w:val="both"/>
        <w:rPr>
          <w:rFonts w:ascii="Arial" w:eastAsia="Arial" w:hAnsi="Arial" w:cs="Arial"/>
        </w:rPr>
      </w:pPr>
    </w:p>
    <w:p w14:paraId="3A920863" w14:textId="77777777" w:rsidR="0051522F" w:rsidRDefault="0051522F">
      <w:pPr>
        <w:spacing w:line="360" w:lineRule="auto"/>
        <w:ind w:left="720"/>
        <w:rPr>
          <w:rFonts w:ascii="Arial" w:eastAsia="Arial" w:hAnsi="Arial" w:cs="Arial"/>
        </w:rPr>
      </w:pPr>
    </w:p>
    <w:sectPr w:rsidR="0051522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4C9F9" w14:textId="77777777" w:rsidR="005A495D" w:rsidRDefault="005A495D" w:rsidP="006009A3">
      <w:pPr>
        <w:spacing w:after="0" w:line="240" w:lineRule="auto"/>
      </w:pPr>
      <w:r>
        <w:separator/>
      </w:r>
    </w:p>
  </w:endnote>
  <w:endnote w:type="continuationSeparator" w:id="0">
    <w:p w14:paraId="50D24A8A" w14:textId="77777777" w:rsidR="005A495D" w:rsidRDefault="005A495D" w:rsidP="00600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009212"/>
      <w:docPartObj>
        <w:docPartGallery w:val="Page Numbers (Bottom of Page)"/>
        <w:docPartUnique/>
      </w:docPartObj>
    </w:sdtPr>
    <w:sdtEndPr>
      <w:rPr>
        <w:noProof/>
      </w:rPr>
    </w:sdtEndPr>
    <w:sdtContent>
      <w:p w14:paraId="24C525FD" w14:textId="7691FFA0" w:rsidR="006009A3" w:rsidRDefault="006009A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CD430B" w14:textId="77777777" w:rsidR="006009A3" w:rsidRDefault="006009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A8A09" w14:textId="77777777" w:rsidR="005A495D" w:rsidRDefault="005A495D" w:rsidP="006009A3">
      <w:pPr>
        <w:spacing w:after="0" w:line="240" w:lineRule="auto"/>
      </w:pPr>
      <w:r>
        <w:separator/>
      </w:r>
    </w:p>
  </w:footnote>
  <w:footnote w:type="continuationSeparator" w:id="0">
    <w:p w14:paraId="4892B62C" w14:textId="77777777" w:rsidR="005A495D" w:rsidRDefault="005A495D" w:rsidP="006009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F67A8"/>
    <w:multiLevelType w:val="multilevel"/>
    <w:tmpl w:val="C0F2868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CDD61BE"/>
    <w:multiLevelType w:val="multilevel"/>
    <w:tmpl w:val="0FD25D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412C78CE"/>
    <w:multiLevelType w:val="multilevel"/>
    <w:tmpl w:val="7390E15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4AF01BAA"/>
    <w:multiLevelType w:val="hybridMultilevel"/>
    <w:tmpl w:val="0BD2EF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B147320"/>
    <w:multiLevelType w:val="multilevel"/>
    <w:tmpl w:val="B3B6FDE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D2A4E97"/>
    <w:multiLevelType w:val="multilevel"/>
    <w:tmpl w:val="5BEE1C0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5FDC54B0"/>
    <w:multiLevelType w:val="multilevel"/>
    <w:tmpl w:val="4ED802A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6AD24F5E"/>
    <w:multiLevelType w:val="multilevel"/>
    <w:tmpl w:val="2F1479A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7E7E6BCA"/>
    <w:multiLevelType w:val="multilevel"/>
    <w:tmpl w:val="F150486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1647005688">
    <w:abstractNumId w:val="7"/>
  </w:num>
  <w:num w:numId="2" w16cid:durableId="1236892674">
    <w:abstractNumId w:val="2"/>
  </w:num>
  <w:num w:numId="3" w16cid:durableId="20740519">
    <w:abstractNumId w:val="6"/>
  </w:num>
  <w:num w:numId="4" w16cid:durableId="2094934447">
    <w:abstractNumId w:val="0"/>
  </w:num>
  <w:num w:numId="5" w16cid:durableId="1910919494">
    <w:abstractNumId w:val="8"/>
  </w:num>
  <w:num w:numId="6" w16cid:durableId="475878951">
    <w:abstractNumId w:val="5"/>
  </w:num>
  <w:num w:numId="7" w16cid:durableId="1985040438">
    <w:abstractNumId w:val="1"/>
  </w:num>
  <w:num w:numId="8" w16cid:durableId="155193273">
    <w:abstractNumId w:val="4"/>
  </w:num>
  <w:num w:numId="9" w16cid:durableId="12573295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1522F"/>
    <w:rsid w:val="00085F35"/>
    <w:rsid w:val="0014164E"/>
    <w:rsid w:val="001C5B88"/>
    <w:rsid w:val="0022125A"/>
    <w:rsid w:val="00276B6C"/>
    <w:rsid w:val="003437C3"/>
    <w:rsid w:val="003E29D7"/>
    <w:rsid w:val="004477B0"/>
    <w:rsid w:val="004B613C"/>
    <w:rsid w:val="004E47A5"/>
    <w:rsid w:val="00507E7B"/>
    <w:rsid w:val="0051522F"/>
    <w:rsid w:val="005A495D"/>
    <w:rsid w:val="005F4025"/>
    <w:rsid w:val="006009A3"/>
    <w:rsid w:val="00650846"/>
    <w:rsid w:val="006C2A7D"/>
    <w:rsid w:val="00774C59"/>
    <w:rsid w:val="007A08C2"/>
    <w:rsid w:val="007C22D9"/>
    <w:rsid w:val="0080542C"/>
    <w:rsid w:val="00882A91"/>
    <w:rsid w:val="00A902AC"/>
    <w:rsid w:val="00A90FCD"/>
    <w:rsid w:val="00AA4733"/>
    <w:rsid w:val="00B1288B"/>
    <w:rsid w:val="00B269C9"/>
    <w:rsid w:val="00C72B14"/>
    <w:rsid w:val="00D30A06"/>
    <w:rsid w:val="00D65FFF"/>
    <w:rsid w:val="00DA5D60"/>
    <w:rsid w:val="00DB6178"/>
    <w:rsid w:val="00E13541"/>
    <w:rsid w:val="00F27EBA"/>
    <w:rsid w:val="00F560C1"/>
    <w:rsid w:val="00FB5EAA"/>
    <w:rsid w:val="00FD6F05"/>
    <w:rsid w:val="00FE4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FDF52"/>
  <w15:docId w15:val="{18F23A2C-9E96-49C7-AC1F-F88E2CF75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A08C2"/>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9C9"/>
    <w:rPr>
      <w:color w:val="0000FF"/>
      <w:u w:val="single"/>
    </w:rPr>
  </w:style>
  <w:style w:type="character" w:customStyle="1" w:styleId="kp5la2gq">
    <w:name w:val="kp5la2gq"/>
    <w:basedOn w:val="DefaultParagraphFont"/>
    <w:rsid w:val="007A08C2"/>
  </w:style>
  <w:style w:type="character" w:styleId="UnresolvedMention">
    <w:name w:val="Unresolved Mention"/>
    <w:basedOn w:val="DefaultParagraphFont"/>
    <w:uiPriority w:val="99"/>
    <w:semiHidden/>
    <w:unhideWhenUsed/>
    <w:rsid w:val="007A08C2"/>
    <w:rPr>
      <w:color w:val="605E5C"/>
      <w:shd w:val="clear" w:color="auto" w:fill="E1DFDD"/>
    </w:rPr>
  </w:style>
  <w:style w:type="paragraph" w:styleId="ListParagraph">
    <w:name w:val="List Paragraph"/>
    <w:basedOn w:val="Normal"/>
    <w:uiPriority w:val="34"/>
    <w:qFormat/>
    <w:rsid w:val="007A08C2"/>
    <w:pPr>
      <w:ind w:left="720"/>
      <w:contextualSpacing/>
    </w:pPr>
  </w:style>
  <w:style w:type="character" w:customStyle="1" w:styleId="Heading1Char">
    <w:name w:val="Heading 1 Char"/>
    <w:basedOn w:val="DefaultParagraphFont"/>
    <w:link w:val="Heading1"/>
    <w:uiPriority w:val="9"/>
    <w:rsid w:val="007A08C2"/>
    <w:rPr>
      <w:rFonts w:ascii="Times New Roman" w:eastAsia="Times New Roman" w:hAnsi="Times New Roman" w:cs="Times New Roman"/>
      <w:b/>
      <w:bCs/>
      <w:kern w:val="36"/>
      <w:sz w:val="48"/>
      <w:szCs w:val="48"/>
    </w:rPr>
  </w:style>
  <w:style w:type="paragraph" w:styleId="TOCHeading">
    <w:name w:val="TOC Heading"/>
    <w:basedOn w:val="Heading1"/>
    <w:next w:val="Normal"/>
    <w:uiPriority w:val="39"/>
    <w:unhideWhenUsed/>
    <w:qFormat/>
    <w:rsid w:val="00882A91"/>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kern w:val="0"/>
      <w:sz w:val="32"/>
      <w:szCs w:val="32"/>
      <w:lang w:val="en-US" w:eastAsia="en-US"/>
    </w:rPr>
  </w:style>
  <w:style w:type="paragraph" w:styleId="TOC1">
    <w:name w:val="toc 1"/>
    <w:basedOn w:val="Normal"/>
    <w:next w:val="Normal"/>
    <w:autoRedefine/>
    <w:uiPriority w:val="39"/>
    <w:unhideWhenUsed/>
    <w:rsid w:val="00882A91"/>
    <w:pPr>
      <w:spacing w:after="100"/>
    </w:pPr>
  </w:style>
  <w:style w:type="paragraph" w:styleId="TOC2">
    <w:name w:val="toc 2"/>
    <w:basedOn w:val="Normal"/>
    <w:next w:val="Normal"/>
    <w:autoRedefine/>
    <w:uiPriority w:val="39"/>
    <w:unhideWhenUsed/>
    <w:rsid w:val="00882A91"/>
    <w:pPr>
      <w:spacing w:after="100" w:line="259" w:lineRule="auto"/>
      <w:ind w:left="220"/>
    </w:pPr>
    <w:rPr>
      <w:rFonts w:cs="Times New Roman"/>
      <w:kern w:val="0"/>
      <w:sz w:val="22"/>
      <w:szCs w:val="22"/>
      <w:lang w:val="en-US" w:eastAsia="en-US"/>
    </w:rPr>
  </w:style>
  <w:style w:type="paragraph" w:styleId="TOC3">
    <w:name w:val="toc 3"/>
    <w:basedOn w:val="Normal"/>
    <w:next w:val="Normal"/>
    <w:autoRedefine/>
    <w:uiPriority w:val="39"/>
    <w:unhideWhenUsed/>
    <w:rsid w:val="00882A91"/>
    <w:pPr>
      <w:spacing w:after="100" w:line="259" w:lineRule="auto"/>
      <w:ind w:left="440"/>
    </w:pPr>
    <w:rPr>
      <w:rFonts w:cs="Times New Roman"/>
      <w:kern w:val="0"/>
      <w:sz w:val="22"/>
      <w:szCs w:val="22"/>
      <w:lang w:val="en-US" w:eastAsia="en-US"/>
    </w:rPr>
  </w:style>
  <w:style w:type="paragraph" w:styleId="Header">
    <w:name w:val="header"/>
    <w:basedOn w:val="Normal"/>
    <w:link w:val="HeaderChar"/>
    <w:uiPriority w:val="99"/>
    <w:unhideWhenUsed/>
    <w:rsid w:val="00600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9A3"/>
  </w:style>
  <w:style w:type="paragraph" w:styleId="Footer">
    <w:name w:val="footer"/>
    <w:basedOn w:val="Normal"/>
    <w:link w:val="FooterChar"/>
    <w:uiPriority w:val="99"/>
    <w:unhideWhenUsed/>
    <w:rsid w:val="00600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9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3091883">
      <w:bodyDiv w:val="1"/>
      <w:marLeft w:val="0"/>
      <w:marRight w:val="0"/>
      <w:marTop w:val="0"/>
      <w:marBottom w:val="0"/>
      <w:divBdr>
        <w:top w:val="none" w:sz="0" w:space="0" w:color="auto"/>
        <w:left w:val="none" w:sz="0" w:space="0" w:color="auto"/>
        <w:bottom w:val="none" w:sz="0" w:space="0" w:color="auto"/>
        <w:right w:val="none" w:sz="0" w:space="0" w:color="auto"/>
      </w:divBdr>
    </w:div>
    <w:div w:id="20415852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orbes.com/sites/stephenmcgrath/" TargetMode="External"/><Relationship Id="rId17" Type="http://schemas.openxmlformats.org/officeDocument/2006/relationships/hyperlink" Target="https://business-review.eu/business/uber-celebrates-9-years-in-romania-trips-with-uber-reached-826-million-kilometers-257060" TargetMode="External"/><Relationship Id="rId2" Type="http://schemas.openxmlformats.org/officeDocument/2006/relationships/numbering" Target="numbering.xml"/><Relationship Id="rId16" Type="http://schemas.openxmlformats.org/officeDocument/2006/relationships/hyperlink" Target="https://business-review.eu/author/miruna-macsi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sites/stephenmcgrath/" TargetMode="External"/><Relationship Id="rId5" Type="http://schemas.openxmlformats.org/officeDocument/2006/relationships/webSettings" Target="webSettings.xml"/><Relationship Id="rId15" Type="http://schemas.openxmlformats.org/officeDocument/2006/relationships/hyperlink" Target="https://www.forbes.com/sites/stephenmcgrath/2016/05/09/uber-has-found-a-perfect-fit-in-romania-but-why/?sh=5ad1f94f4316" TargetMode="External"/><Relationship Id="rId10" Type="http://schemas.openxmlformats.org/officeDocument/2006/relationships/hyperlink" Target="https://business-review.eu/author/miruna-macsi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hyperlink" Target="https://www.forbes.com/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9E308-109B-4E65-8E13-3BCC4E48C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10</Pages>
  <Words>2489</Words>
  <Characters>14190</Characters>
  <Application>Microsoft Office Word</Application>
  <DocSecurity>0</DocSecurity>
  <Lines>118</Lines>
  <Paragraphs>33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Flash Fringe Festival Events Management Team</cp:lastModifiedBy>
  <cp:revision>26</cp:revision>
  <dcterms:created xsi:type="dcterms:W3CDTF">2024-04-18T08:48:00Z</dcterms:created>
  <dcterms:modified xsi:type="dcterms:W3CDTF">2024-04-21T14:30:00Z</dcterms:modified>
</cp:coreProperties>
</file>