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DF86E" w14:textId="77777777" w:rsidR="007269A5" w:rsidRPr="007269A5" w:rsidRDefault="007269A5" w:rsidP="007269A5">
      <w:pPr>
        <w:widowControl/>
        <w:rPr>
          <w:rFonts w:ascii="Book Antiqua" w:eastAsia="新細明體" w:hAnsi="Book Antiqua" w:cs="新細明體"/>
          <w:kern w:val="0"/>
          <w:szCs w:val="24"/>
        </w:rPr>
      </w:pPr>
      <w:r w:rsidRPr="007269A5">
        <w:rPr>
          <w:rFonts w:ascii="Book Antiqua" w:eastAsia="新細明體" w:hAnsi="Book Antiqua" w:cs="新細明體"/>
          <w:b/>
          <w:bCs/>
          <w:kern w:val="0"/>
          <w:sz w:val="36"/>
          <w:szCs w:val="36"/>
        </w:rPr>
        <w:t xml:space="preserve">The Ten Wholesome Ways </w:t>
      </w:r>
      <w:proofErr w:type="gramStart"/>
      <w:r w:rsidRPr="007269A5">
        <w:rPr>
          <w:rFonts w:ascii="Book Antiqua" w:eastAsia="新細明體" w:hAnsi="Book Antiqua" w:cs="新細明體"/>
          <w:b/>
          <w:bCs/>
          <w:kern w:val="0"/>
          <w:sz w:val="36"/>
          <w:szCs w:val="36"/>
        </w:rPr>
        <w:t>Of</w:t>
      </w:r>
      <w:proofErr w:type="gramEnd"/>
      <w:r w:rsidRPr="007269A5">
        <w:rPr>
          <w:rFonts w:ascii="Book Antiqua" w:eastAsia="新細明體" w:hAnsi="Book Antiqua" w:cs="新細明體"/>
          <w:b/>
          <w:bCs/>
          <w:kern w:val="0"/>
          <w:sz w:val="36"/>
          <w:szCs w:val="36"/>
        </w:rPr>
        <w:t xml:space="preserve"> Actions Sutra </w:t>
      </w:r>
    </w:p>
    <w:p w14:paraId="5AC0803B"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proofErr w:type="gramStart"/>
      <w:r w:rsidRPr="007269A5">
        <w:rPr>
          <w:rFonts w:ascii="Book Antiqua" w:eastAsia="新細明體" w:hAnsi="Book Antiqua" w:cs="新細明體"/>
          <w:kern w:val="0"/>
          <w:szCs w:val="24"/>
        </w:rPr>
        <w:t>Thus</w:t>
      </w:r>
      <w:proofErr w:type="gramEnd"/>
      <w:r w:rsidRPr="007269A5">
        <w:rPr>
          <w:rFonts w:ascii="Book Antiqua" w:eastAsia="新細明體" w:hAnsi="Book Antiqua" w:cs="新細明體"/>
          <w:kern w:val="0"/>
          <w:szCs w:val="24"/>
        </w:rPr>
        <w:t xml:space="preserve"> have I heard. At one time, the Buddha stayed in the palace of the Dragon King of the Ocean together with an assembly of eight thousand great Bhikshus and thirty- two thousand Bodhisattvas and Mahasattvas altogether. </w:t>
      </w:r>
    </w:p>
    <w:p w14:paraId="26044355"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At that time the World Honored One told the Dragon Kingsaying: Because all beings have different consciousness and thoughts, they perform too different actions and as a consequence there is the turning around in all the different courses of </w:t>
      </w:r>
      <w:proofErr w:type="gramStart"/>
      <w:r w:rsidRPr="007269A5">
        <w:rPr>
          <w:rFonts w:ascii="Book Antiqua" w:eastAsia="新細明體" w:hAnsi="Book Antiqua" w:cs="新細明體"/>
          <w:kern w:val="0"/>
          <w:szCs w:val="24"/>
        </w:rPr>
        <w:t>existence .</w:t>
      </w:r>
      <w:proofErr w:type="gramEnd"/>
      <w:r w:rsidRPr="007269A5">
        <w:rPr>
          <w:rFonts w:ascii="Book Antiqua" w:eastAsia="新細明體" w:hAnsi="Book Antiqua" w:cs="新細明體"/>
          <w:kern w:val="0"/>
          <w:szCs w:val="24"/>
        </w:rPr>
        <w:t xml:space="preserve"> </w:t>
      </w:r>
    </w:p>
    <w:p w14:paraId="0C97DCF0"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Oh Dragon King, do you see the variety of shapes and appearances in this meeting and in the great ocean, are they not different from one </w:t>
      </w:r>
      <w:proofErr w:type="gramStart"/>
      <w:r w:rsidRPr="007269A5">
        <w:rPr>
          <w:rFonts w:ascii="Book Antiqua" w:eastAsia="新細明體" w:hAnsi="Book Antiqua" w:cs="新細明體"/>
          <w:kern w:val="0"/>
          <w:szCs w:val="24"/>
        </w:rPr>
        <w:t>another .</w:t>
      </w:r>
      <w:proofErr w:type="gramEnd"/>
      <w:r w:rsidRPr="007269A5">
        <w:rPr>
          <w:rFonts w:ascii="Book Antiqua" w:eastAsia="新細明體" w:hAnsi="Book Antiqua" w:cs="新細明體"/>
          <w:kern w:val="0"/>
          <w:szCs w:val="24"/>
        </w:rPr>
        <w:t xml:space="preserve"> </w:t>
      </w:r>
    </w:p>
    <w:p w14:paraId="39039A7C"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Thus among all of them there is none which is not made by the mind, whether it is brought about by whole- some or unwholesome bodily, verbal, and mental actions, and yet the mind is formless it cannot be grasped or perceived, but it is the unreal accumulation and arising of all dharmas which are ultimately without owner, without I and </w:t>
      </w:r>
      <w:proofErr w:type="gramStart"/>
      <w:r w:rsidRPr="007269A5">
        <w:rPr>
          <w:rFonts w:ascii="Book Antiqua" w:eastAsia="新細明體" w:hAnsi="Book Antiqua" w:cs="新細明體"/>
          <w:kern w:val="0"/>
          <w:szCs w:val="24"/>
        </w:rPr>
        <w:t>mine .</w:t>
      </w:r>
      <w:proofErr w:type="gramEnd"/>
      <w:r w:rsidRPr="007269A5">
        <w:rPr>
          <w:rFonts w:ascii="Book Antiqua" w:eastAsia="新細明體" w:hAnsi="Book Antiqua" w:cs="新細明體"/>
          <w:kern w:val="0"/>
          <w:szCs w:val="24"/>
        </w:rPr>
        <w:t xml:space="preserve"> </w:t>
      </w:r>
    </w:p>
    <w:p w14:paraId="5A4A62D5"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Although that which is manifested by each (being) according to its actions is not the same, there is nevertheless really no creator in these (actions). </w:t>
      </w:r>
      <w:proofErr w:type="gramStart"/>
      <w:r w:rsidRPr="007269A5">
        <w:rPr>
          <w:rFonts w:ascii="Book Antiqua" w:eastAsia="新細明體" w:hAnsi="Book Antiqua" w:cs="新細明體"/>
          <w:kern w:val="0"/>
          <w:szCs w:val="24"/>
        </w:rPr>
        <w:t>Therefore</w:t>
      </w:r>
      <w:proofErr w:type="gramEnd"/>
      <w:r w:rsidRPr="007269A5">
        <w:rPr>
          <w:rFonts w:ascii="Book Antiqua" w:eastAsia="新細明體" w:hAnsi="Book Antiqua" w:cs="新細明體"/>
          <w:kern w:val="0"/>
          <w:szCs w:val="24"/>
        </w:rPr>
        <w:t xml:space="preserve"> all dharmas are inconceivable and inexpressible, their own nature is phantom like. The wise ones knowing this ought to cultivate wholesome </w:t>
      </w:r>
      <w:proofErr w:type="gramStart"/>
      <w:r w:rsidRPr="007269A5">
        <w:rPr>
          <w:rFonts w:ascii="Book Antiqua" w:eastAsia="新細明體" w:hAnsi="Book Antiqua" w:cs="新細明體"/>
          <w:kern w:val="0"/>
          <w:szCs w:val="24"/>
        </w:rPr>
        <w:t>actions .</w:t>
      </w:r>
      <w:proofErr w:type="gramEnd"/>
      <w:r w:rsidRPr="007269A5">
        <w:rPr>
          <w:rFonts w:ascii="Book Antiqua" w:eastAsia="新細明體" w:hAnsi="Book Antiqua" w:cs="新細明體"/>
          <w:kern w:val="0"/>
          <w:szCs w:val="24"/>
        </w:rPr>
        <w:t xml:space="preserve"> </w:t>
      </w:r>
    </w:p>
    <w:p w14:paraId="72BE72C5"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Through this the aggregates sense-bases and elements that will be given rise to, will all be upright and those who will see them will notgrow tired of them. </w:t>
      </w:r>
      <w:proofErr w:type="gramStart"/>
      <w:r w:rsidRPr="007269A5">
        <w:rPr>
          <w:rFonts w:ascii="Book Antiqua" w:eastAsia="新細明體" w:hAnsi="Book Antiqua" w:cs="新細明體"/>
          <w:kern w:val="0"/>
          <w:szCs w:val="24"/>
        </w:rPr>
        <w:t>Oh</w:t>
      </w:r>
      <w:proofErr w:type="gramEnd"/>
      <w:r w:rsidRPr="007269A5">
        <w:rPr>
          <w:rFonts w:ascii="Book Antiqua" w:eastAsia="新細明體" w:hAnsi="Book Antiqua" w:cs="新細明體"/>
          <w:kern w:val="0"/>
          <w:szCs w:val="24"/>
        </w:rPr>
        <w:t xml:space="preserve"> Dragon King, when you behold the body of the Buddha born from a hundred thousand of Kotis of merit, with all the marks adorned, the splendor of its radiance covering the whole of the great assembly, even if there were immeasurable Kotis of Ishvara and Brahma devas they all would not come again into appearance. Those who look with reverence at the Tathagata's body how can they but not be dazzled.</w:t>
      </w:r>
    </w:p>
    <w:p w14:paraId="0F45F744"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You again behold all these great Bodhisattvas of marvelous appearance, dignified and pure. All this comes into being entirely through the merit of cultivating wholesome actions. </w:t>
      </w:r>
      <w:proofErr w:type="gramStart"/>
      <w:r w:rsidRPr="007269A5">
        <w:rPr>
          <w:rFonts w:ascii="Book Antiqua" w:eastAsia="新細明體" w:hAnsi="Book Antiqua" w:cs="新細明體"/>
          <w:kern w:val="0"/>
          <w:szCs w:val="24"/>
        </w:rPr>
        <w:t>Again</w:t>
      </w:r>
      <w:proofErr w:type="gramEnd"/>
      <w:r w:rsidRPr="007269A5">
        <w:rPr>
          <w:rFonts w:ascii="Book Antiqua" w:eastAsia="新細明體" w:hAnsi="Book Antiqua" w:cs="新細明體"/>
          <w:kern w:val="0"/>
          <w:szCs w:val="24"/>
        </w:rPr>
        <w:t xml:space="preserve"> all the powerful ones like the eight classes of devas and dragons, and suchlike they also come into being because of the merits of wholesome actions.</w:t>
      </w:r>
    </w:p>
    <w:p w14:paraId="0A2B9D62"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Now all beings in the great ocean are of course and mean shapes and appearances, they all whether small or large performed unwholesome bodily, verbal, and mental actions out of all kinds of thoughts from their own minds. </w:t>
      </w:r>
    </w:p>
    <w:p w14:paraId="46417C7D"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proofErr w:type="gramStart"/>
      <w:r w:rsidRPr="007269A5">
        <w:rPr>
          <w:rFonts w:ascii="Book Antiqua" w:eastAsia="新細明體" w:hAnsi="Book Antiqua" w:cs="新細明體"/>
          <w:kern w:val="0"/>
          <w:szCs w:val="24"/>
        </w:rPr>
        <w:lastRenderedPageBreak/>
        <w:t>Thus</w:t>
      </w:r>
      <w:proofErr w:type="gramEnd"/>
      <w:r w:rsidRPr="007269A5">
        <w:rPr>
          <w:rFonts w:ascii="Book Antiqua" w:eastAsia="新細明體" w:hAnsi="Book Antiqua" w:cs="新細明體"/>
          <w:kern w:val="0"/>
          <w:szCs w:val="24"/>
        </w:rPr>
        <w:t xml:space="preserve"> is that each being receives its own result accordingto its action. You ought to practice and to study constantly in this way, </w:t>
      </w:r>
      <w:proofErr w:type="gramStart"/>
      <w:r w:rsidRPr="007269A5">
        <w:rPr>
          <w:rFonts w:ascii="Book Antiqua" w:eastAsia="新細明體" w:hAnsi="Book Antiqua" w:cs="新細明體"/>
          <w:kern w:val="0"/>
          <w:szCs w:val="24"/>
        </w:rPr>
        <w:t>and also</w:t>
      </w:r>
      <w:proofErr w:type="gramEnd"/>
      <w:r w:rsidRPr="007269A5">
        <w:rPr>
          <w:rFonts w:ascii="Book Antiqua" w:eastAsia="新細明體" w:hAnsi="Book Antiqua" w:cs="新細明體"/>
          <w:kern w:val="0"/>
          <w:szCs w:val="24"/>
        </w:rPr>
        <w:t xml:space="preserve"> to bring beings to a thorough understanding of cause and effect and to the practice of wholesome actions. In this you must have unshakable right view and you must not fall again into the views of annihilation and eternity.</w:t>
      </w:r>
    </w:p>
    <w:p w14:paraId="5951909D"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 xml:space="preserve">As to the fields of merit you rejoice in them, respect </w:t>
      </w:r>
      <w:proofErr w:type="gramStart"/>
      <w:r w:rsidRPr="007269A5">
        <w:rPr>
          <w:rFonts w:ascii="Book Antiqua" w:eastAsia="新細明體" w:hAnsi="Book Antiqua" w:cs="新細明體"/>
          <w:kern w:val="0"/>
          <w:szCs w:val="24"/>
        </w:rPr>
        <w:t>them</w:t>
      </w:r>
      <w:proofErr w:type="gramEnd"/>
      <w:r w:rsidRPr="007269A5">
        <w:rPr>
          <w:rFonts w:ascii="Book Antiqua" w:eastAsia="新細明體" w:hAnsi="Book Antiqua" w:cs="新細明體"/>
          <w:kern w:val="0"/>
          <w:szCs w:val="24"/>
        </w:rPr>
        <w:t xml:space="preserve"> and support them because of this you will also be respected and supported by men and devas.</w:t>
      </w:r>
    </w:p>
    <w:p w14:paraId="2925C2A2"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proofErr w:type="gramStart"/>
      <w:r w:rsidRPr="007269A5">
        <w:rPr>
          <w:rFonts w:ascii="Book Antiqua" w:eastAsia="新細明體" w:hAnsi="Book Antiqua" w:cs="新細明體"/>
          <w:kern w:val="0"/>
          <w:szCs w:val="24"/>
        </w:rPr>
        <w:t>Oh</w:t>
      </w:r>
      <w:proofErr w:type="gramEnd"/>
      <w:r w:rsidRPr="007269A5">
        <w:rPr>
          <w:rFonts w:ascii="Book Antiqua" w:eastAsia="新細明體" w:hAnsi="Book Antiqua" w:cs="新細明體"/>
          <w:kern w:val="0"/>
          <w:szCs w:val="24"/>
        </w:rPr>
        <w:t xml:space="preserve"> Dragon King you must know that Bodhisattva has one method which enables him to cut off all sufferings of evil destinies. What kind of methods is this? It is constantly, day and night, to recollect, to reflect on and to contemplate on the wholesome dharmas </w:t>
      </w:r>
      <w:proofErr w:type="gramStart"/>
      <w:r w:rsidRPr="007269A5">
        <w:rPr>
          <w:rFonts w:ascii="Book Antiqua" w:eastAsia="新細明體" w:hAnsi="Book Antiqua" w:cs="新細明體"/>
          <w:kern w:val="0"/>
          <w:szCs w:val="24"/>
        </w:rPr>
        <w:t>so as to</w:t>
      </w:r>
      <w:proofErr w:type="gramEnd"/>
      <w:r w:rsidRPr="007269A5">
        <w:rPr>
          <w:rFonts w:ascii="Book Antiqua" w:eastAsia="新細明體" w:hAnsi="Book Antiqua" w:cs="新細明體"/>
          <w:kern w:val="0"/>
          <w:szCs w:val="24"/>
        </w:rPr>
        <w:t xml:space="preserve"> cause the wholesome dharmas to increase from thought- moment to thought-moment, without allowing the least unwholesome thought to mingle in.</w:t>
      </w:r>
    </w:p>
    <w:p w14:paraId="28A89466"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This will then enable you to cut off all evil forever, to bring the wholesome dharmas to completion and to be constantly near all the Buddhas, Bodhisattvas, and other holy communities.</w:t>
      </w:r>
    </w:p>
    <w:p w14:paraId="6651D4D5"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r w:rsidRPr="007269A5">
        <w:rPr>
          <w:rFonts w:ascii="Book Antiqua" w:eastAsia="新細明體" w:hAnsi="Book Antiqua" w:cs="新細明體"/>
          <w:kern w:val="0"/>
          <w:szCs w:val="24"/>
        </w:rPr>
        <w:t>Speaking about wholesome dharmas, the bodies of men and devas, the Illumination of the Shravakas, the Illumination of the Pratyekas, and the Highest Illumination, they are all accomplished depending on these dharmas which are to be considered as fundamental.</w:t>
      </w:r>
    </w:p>
    <w:p w14:paraId="6C5EF007" w14:textId="77777777" w:rsidR="007269A5" w:rsidRPr="007269A5" w:rsidRDefault="007269A5" w:rsidP="007269A5">
      <w:pPr>
        <w:widowControl/>
        <w:spacing w:before="100" w:beforeAutospacing="1" w:after="100" w:afterAutospacing="1"/>
        <w:rPr>
          <w:rFonts w:ascii="Book Antiqua" w:eastAsia="新細明體" w:hAnsi="Book Antiqua" w:cs="新細明體"/>
          <w:kern w:val="0"/>
          <w:szCs w:val="24"/>
        </w:rPr>
      </w:pPr>
      <w:proofErr w:type="gramStart"/>
      <w:r w:rsidRPr="007269A5">
        <w:rPr>
          <w:rFonts w:ascii="Book Antiqua" w:eastAsia="新細明體" w:hAnsi="Book Antiqua" w:cs="新細明體"/>
          <w:kern w:val="0"/>
          <w:szCs w:val="24"/>
        </w:rPr>
        <w:t>Therefore</w:t>
      </w:r>
      <w:proofErr w:type="gramEnd"/>
      <w:r w:rsidRPr="007269A5">
        <w:rPr>
          <w:rFonts w:ascii="Book Antiqua" w:eastAsia="新細明體" w:hAnsi="Book Antiqua" w:cs="新細明體"/>
          <w:kern w:val="0"/>
          <w:szCs w:val="24"/>
        </w:rPr>
        <w:t xml:space="preserve"> they are called wholesome dharmas. These dharmas are the ten wholesome ways of actions. What are these ten? They are the ability to give up forever killing, stealing, wrong conduct, lying, slandering, harsh language, frivolous speech, lust, hate, and wrong views.</w:t>
      </w:r>
    </w:p>
    <w:p w14:paraId="650F098A" w14:textId="26CD32BB" w:rsidR="00DC1456" w:rsidRPr="007269A5" w:rsidRDefault="007269A5" w:rsidP="007269A5">
      <w:pPr>
        <w:widowControl/>
        <w:spacing w:before="100" w:beforeAutospacing="1" w:after="100" w:afterAutospacing="1"/>
        <w:rPr>
          <w:rFonts w:ascii="Book Antiqua" w:eastAsia="新細明體" w:hAnsi="Book Antiqua" w:cs="新細明體" w:hint="eastAsia"/>
          <w:kern w:val="0"/>
          <w:szCs w:val="24"/>
        </w:rPr>
      </w:pPr>
      <w:r w:rsidRPr="007269A5">
        <w:rPr>
          <w:rFonts w:ascii="Book Antiqua" w:eastAsia="新細明體" w:hAnsi="Book Antiqua" w:cs="新細明體"/>
          <w:kern w:val="0"/>
          <w:szCs w:val="24"/>
        </w:rPr>
        <w:t xml:space="preserve">Oh Dragon King, if one gives up taking life hen one will accomplish ten ways of being free from </w:t>
      </w:r>
      <w:proofErr w:type="gramStart"/>
      <w:r w:rsidRPr="007269A5">
        <w:rPr>
          <w:rFonts w:ascii="Book Antiqua" w:eastAsia="新細明體" w:hAnsi="Book Antiqua" w:cs="新細明體"/>
          <w:kern w:val="0"/>
          <w:szCs w:val="24"/>
        </w:rPr>
        <w:t>vexations.What</w:t>
      </w:r>
      <w:proofErr w:type="gramEnd"/>
      <w:r w:rsidRPr="007269A5">
        <w:rPr>
          <w:rFonts w:ascii="Book Antiqua" w:eastAsia="新細明體" w:hAnsi="Book Antiqua" w:cs="新細明體"/>
          <w:kern w:val="0"/>
          <w:szCs w:val="24"/>
        </w:rPr>
        <w:t xml:space="preserve"> are the ten? </w:t>
      </w:r>
      <w:r w:rsidRPr="007269A5">
        <w:rPr>
          <w:rFonts w:ascii="Book Antiqua" w:eastAsia="新細明體" w:hAnsi="Book Antiqua" w:cs="新細明體"/>
          <w:kern w:val="0"/>
          <w:szCs w:val="24"/>
        </w:rPr>
        <w:br/>
        <w:t xml:space="preserve">i. One give universally to all beings without fear </w:t>
      </w:r>
      <w:r w:rsidRPr="007269A5">
        <w:rPr>
          <w:rFonts w:ascii="Book Antiqua" w:eastAsia="新細明體" w:hAnsi="Book Antiqua" w:cs="新細明體"/>
          <w:kern w:val="0"/>
          <w:szCs w:val="24"/>
        </w:rPr>
        <w:br/>
        <w:t xml:space="preserve">ii. One always has a heart of great compassion towards all beings </w:t>
      </w:r>
      <w:r w:rsidRPr="007269A5">
        <w:rPr>
          <w:rFonts w:ascii="Book Antiqua" w:eastAsia="新細明體" w:hAnsi="Book Antiqua" w:cs="新細明體"/>
          <w:kern w:val="0"/>
          <w:szCs w:val="24"/>
        </w:rPr>
        <w:br/>
        <w:t xml:space="preserve">iii. All habitual tendencies of hate in oneself will be cut off forever </w:t>
      </w:r>
      <w:r w:rsidRPr="007269A5">
        <w:rPr>
          <w:rFonts w:ascii="Book Antiqua" w:eastAsia="新細明體" w:hAnsi="Book Antiqua" w:cs="新細明體"/>
          <w:kern w:val="0"/>
          <w:szCs w:val="24"/>
        </w:rPr>
        <w:br/>
        <w:t xml:space="preserve">iv. One's body is always free from illnessv. One's life is long </w:t>
      </w:r>
      <w:r w:rsidRPr="007269A5">
        <w:rPr>
          <w:rFonts w:ascii="Book Antiqua" w:eastAsia="新細明體" w:hAnsi="Book Antiqua" w:cs="新細明體"/>
          <w:kern w:val="0"/>
          <w:szCs w:val="24"/>
        </w:rPr>
        <w:br/>
        <w:t xml:space="preserve">vi. One is constantly protected by non-human beings </w:t>
      </w:r>
      <w:r w:rsidRPr="007269A5">
        <w:rPr>
          <w:rFonts w:ascii="Book Antiqua" w:eastAsia="新細明體" w:hAnsi="Book Antiqua" w:cs="新細明體"/>
          <w:kern w:val="0"/>
          <w:szCs w:val="24"/>
        </w:rPr>
        <w:br/>
        <w:t xml:space="preserve">vii. One is always without bad </w:t>
      </w:r>
      <w:proofErr w:type="gramStart"/>
      <w:r w:rsidRPr="007269A5">
        <w:rPr>
          <w:rFonts w:ascii="Book Antiqua" w:eastAsia="新細明體" w:hAnsi="Book Antiqua" w:cs="新細明體"/>
          <w:kern w:val="0"/>
          <w:szCs w:val="24"/>
        </w:rPr>
        <w:t>dreams,</w:t>
      </w:r>
      <w:proofErr w:type="gramEnd"/>
      <w:r w:rsidRPr="007269A5">
        <w:rPr>
          <w:rFonts w:ascii="Book Antiqua" w:eastAsia="新細明體" w:hAnsi="Book Antiqua" w:cs="新細明體"/>
          <w:kern w:val="0"/>
          <w:szCs w:val="24"/>
        </w:rPr>
        <w:t xml:space="preserve"> one sleeps and wakes happily </w:t>
      </w:r>
      <w:r w:rsidRPr="007269A5">
        <w:rPr>
          <w:rFonts w:ascii="Book Antiqua" w:eastAsia="新細明體" w:hAnsi="Book Antiqua" w:cs="新細明體"/>
          <w:kern w:val="0"/>
          <w:szCs w:val="24"/>
        </w:rPr>
        <w:br/>
        <w:t xml:space="preserve">viii. The entanglement of enmity is </w:t>
      </w:r>
      <w:proofErr w:type="gramStart"/>
      <w:r w:rsidRPr="007269A5">
        <w:rPr>
          <w:rFonts w:ascii="Book Antiqua" w:eastAsia="新細明體" w:hAnsi="Book Antiqua" w:cs="新細明體"/>
          <w:kern w:val="0"/>
          <w:szCs w:val="24"/>
        </w:rPr>
        <w:t>eradicated</w:t>
      </w:r>
      <w:proofErr w:type="gramEnd"/>
      <w:r w:rsidRPr="007269A5">
        <w:rPr>
          <w:rFonts w:ascii="Book Antiqua" w:eastAsia="新細明體" w:hAnsi="Book Antiqua" w:cs="新細明體"/>
          <w:kern w:val="0"/>
          <w:szCs w:val="24"/>
        </w:rPr>
        <w:t xml:space="preserve"> and one is free from </w:t>
      </w:r>
      <w:r w:rsidRPr="007269A5">
        <w:rPr>
          <w:rFonts w:ascii="Book Antiqua" w:eastAsia="新細明體" w:hAnsi="Book Antiqua" w:cs="新細明體"/>
          <w:kern w:val="0"/>
          <w:szCs w:val="24"/>
        </w:rPr>
        <w:br/>
        <w:t xml:space="preserve">all hatredix. One is free from the dread of evil destinies </w:t>
      </w:r>
      <w:r w:rsidRPr="007269A5">
        <w:rPr>
          <w:rFonts w:ascii="Book Antiqua" w:eastAsia="新細明體" w:hAnsi="Book Antiqua" w:cs="新細明體"/>
          <w:kern w:val="0"/>
          <w:szCs w:val="24"/>
        </w:rPr>
        <w:br/>
        <w:t xml:space="preserve">x. When one's life comes to an end one will be born as a deva These are the ten.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turn-towards the Highest Perfect Illumination, one will later at the time one becomes Buddha attain to the ability peculiar to the Buddha, to live as long as one </w:t>
      </w:r>
      <w:r w:rsidRPr="007269A5">
        <w:rPr>
          <w:rFonts w:ascii="Book Antiqua" w:eastAsia="新細明體" w:hAnsi="Book Antiqua" w:cs="新細明體"/>
          <w:kern w:val="0"/>
          <w:szCs w:val="24"/>
        </w:rPr>
        <w:lastRenderedPageBreak/>
        <w:t xml:space="preserve">wishes.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Again, oh Dragon King, if one gives up stealing then one will attain to ten kinds of dharmas which can protect one's confidence. what are the ten? </w:t>
      </w:r>
      <w:r w:rsidRPr="007269A5">
        <w:rPr>
          <w:rFonts w:ascii="Book Antiqua" w:eastAsia="新細明體" w:hAnsi="Book Antiqua" w:cs="新細明體"/>
          <w:kern w:val="0"/>
          <w:szCs w:val="24"/>
        </w:rPr>
        <w:br/>
        <w:t xml:space="preserve">i. One's wealth will increase and accumulate and cannot be scattered or destroyed by Kings, robbers, floods, fires, and careless sons.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ii. One is thought of with fondness by many people. </w:t>
      </w:r>
      <w:r w:rsidRPr="007269A5">
        <w:rPr>
          <w:rFonts w:ascii="Book Antiqua" w:eastAsia="新細明體" w:hAnsi="Book Antiqua" w:cs="新細明體"/>
          <w:kern w:val="0"/>
          <w:szCs w:val="24"/>
        </w:rPr>
        <w:br/>
        <w:t xml:space="preserve">iii. People do not take advantage of one. iv. Everywhere one is praised </w:t>
      </w:r>
      <w:r w:rsidRPr="007269A5">
        <w:rPr>
          <w:rFonts w:ascii="Book Antiqua" w:eastAsia="新細明體" w:hAnsi="Book Antiqua" w:cs="新細明體"/>
          <w:kern w:val="0"/>
          <w:szCs w:val="24"/>
        </w:rPr>
        <w:br/>
        <w:t xml:space="preserve">v. One is above the worry, that one oneself could be injured. </w:t>
      </w:r>
      <w:r w:rsidRPr="007269A5">
        <w:rPr>
          <w:rFonts w:ascii="Book Antiqua" w:eastAsia="新細明體" w:hAnsi="Book Antiqua" w:cs="新細明體"/>
          <w:kern w:val="0"/>
          <w:szCs w:val="24"/>
        </w:rPr>
        <w:br/>
        <w:t xml:space="preserve">vi. One's good name spreadsvii. One is without fear in public. </w:t>
      </w:r>
      <w:r w:rsidRPr="007269A5">
        <w:rPr>
          <w:rFonts w:ascii="Book Antiqua" w:eastAsia="新細明體" w:hAnsi="Book Antiqua" w:cs="新細明體"/>
          <w:kern w:val="0"/>
          <w:szCs w:val="24"/>
        </w:rPr>
        <w:br/>
        <w:t xml:space="preserve">viii. One is endowed with wealth, long life, </w:t>
      </w:r>
      <w:r w:rsidRPr="007269A5">
        <w:rPr>
          <w:rFonts w:ascii="Book Antiqua" w:eastAsia="新細明體" w:hAnsi="Book Antiqua" w:cs="新細明體"/>
          <w:kern w:val="0"/>
          <w:szCs w:val="24"/>
        </w:rPr>
        <w:br/>
        <w:t xml:space="preserve">strength, peace, happiness, and skill in speech, without deficienciesix. One always thinks of giving x. At the end of one's life, one will be born as a deva </w:t>
      </w:r>
      <w:r w:rsidRPr="007269A5">
        <w:rPr>
          <w:rFonts w:ascii="Book Antiqua" w:eastAsia="新細明體" w:hAnsi="Book Antiqua" w:cs="新細明體"/>
          <w:kern w:val="0"/>
          <w:szCs w:val="24"/>
        </w:rPr>
        <w:br/>
        <w:t xml:space="preserve">These are the ten.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one will later at the time one becomes Buddha, attain to the realization of the purified great illumination wisdom.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r>
      <w:proofErr w:type="gramStart"/>
      <w:r w:rsidRPr="007269A5">
        <w:rPr>
          <w:rFonts w:ascii="Book Antiqua" w:eastAsia="新細明體" w:hAnsi="Book Antiqua" w:cs="新細明體"/>
          <w:kern w:val="0"/>
          <w:szCs w:val="24"/>
        </w:rPr>
        <w:t>Again</w:t>
      </w:r>
      <w:proofErr w:type="gramEnd"/>
      <w:r w:rsidRPr="007269A5">
        <w:rPr>
          <w:rFonts w:ascii="Book Antiqua" w:eastAsia="新細明體" w:hAnsi="Book Antiqua" w:cs="新細明體"/>
          <w:kern w:val="0"/>
          <w:szCs w:val="24"/>
        </w:rPr>
        <w:t xml:space="preserve"> the Dragon King, if one gives up wrong conduct one will attain to four kinds of dharmas which are praised by the wise. What are the four?</w:t>
      </w:r>
      <w:r w:rsidRPr="007269A5">
        <w:rPr>
          <w:rFonts w:ascii="Book Antiqua" w:eastAsia="新細明體" w:hAnsi="Book Antiqua" w:cs="新細明體"/>
          <w:kern w:val="0"/>
          <w:szCs w:val="24"/>
        </w:rPr>
        <w:br/>
        <w:t xml:space="preserve">i. All one's faculties are tuned and adjusted. </w:t>
      </w:r>
      <w:r w:rsidRPr="007269A5">
        <w:rPr>
          <w:rFonts w:ascii="Book Antiqua" w:eastAsia="新細明體" w:hAnsi="Book Antiqua" w:cs="新細明體"/>
          <w:kern w:val="0"/>
          <w:szCs w:val="24"/>
        </w:rPr>
        <w:br/>
        <w:t xml:space="preserve">ii. One is free from turmoil and excitement. </w:t>
      </w:r>
      <w:r w:rsidRPr="007269A5">
        <w:rPr>
          <w:rFonts w:ascii="Book Antiqua" w:eastAsia="新細明體" w:hAnsi="Book Antiqua" w:cs="新細明體"/>
          <w:kern w:val="0"/>
          <w:szCs w:val="24"/>
        </w:rPr>
        <w:br/>
        <w:t xml:space="preserve">iii. One is praised and extolled by the world </w:t>
      </w:r>
      <w:r w:rsidRPr="007269A5">
        <w:rPr>
          <w:rFonts w:ascii="Book Antiqua" w:eastAsia="新細明體" w:hAnsi="Book Antiqua" w:cs="新細明體"/>
          <w:kern w:val="0"/>
          <w:szCs w:val="24"/>
        </w:rPr>
        <w:br/>
        <w:t xml:space="preserve">iv. One's wife cannot be encroached upon by anybody </w:t>
      </w:r>
      <w:r w:rsidRPr="007269A5">
        <w:rPr>
          <w:rFonts w:ascii="Book Antiqua" w:eastAsia="新細明體" w:hAnsi="Book Antiqua" w:cs="新細明體"/>
          <w:kern w:val="0"/>
          <w:szCs w:val="24"/>
        </w:rPr>
        <w:br/>
        <w:t xml:space="preserve">These are the four.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one will later at the time one becomes Buddha, attain the mastersign of the Buddha, of a concealed organ. Again, oh Dragon King, if one gives up lying then one will attain to the eight dharmas which are praised by the devas. What are the eight??</w:t>
      </w:r>
      <w:r w:rsidRPr="007269A5">
        <w:rPr>
          <w:rFonts w:ascii="Book Antiqua" w:eastAsia="新細明體" w:hAnsi="Book Antiqua" w:cs="新細明體"/>
          <w:kern w:val="0"/>
          <w:szCs w:val="24"/>
        </w:rPr>
        <w:br/>
        <w:t xml:space="preserve">i. One's mouth is always pure and has the fragrance of a blue lotus flower. </w:t>
      </w:r>
      <w:r w:rsidRPr="007269A5">
        <w:rPr>
          <w:rFonts w:ascii="Book Antiqua" w:eastAsia="新細明體" w:hAnsi="Book Antiqua" w:cs="新細明體"/>
          <w:kern w:val="0"/>
          <w:szCs w:val="24"/>
        </w:rPr>
        <w:br/>
        <w:t xml:space="preserve">ii. One is trusted and obeyed by all the world. </w:t>
      </w:r>
      <w:r w:rsidRPr="007269A5">
        <w:rPr>
          <w:rFonts w:ascii="Book Antiqua" w:eastAsia="新細明體" w:hAnsi="Book Antiqua" w:cs="新細明體"/>
          <w:kern w:val="0"/>
          <w:szCs w:val="24"/>
        </w:rPr>
        <w:br/>
        <w:t xml:space="preserve">iii. What one says is true and one is loved by men and devas. </w:t>
      </w:r>
      <w:r w:rsidRPr="007269A5">
        <w:rPr>
          <w:rFonts w:ascii="Book Antiqua" w:eastAsia="新細明體" w:hAnsi="Book Antiqua" w:cs="新細明體"/>
          <w:kern w:val="0"/>
          <w:szCs w:val="24"/>
        </w:rPr>
        <w:br/>
        <w:t xml:space="preserve">iv. One always comforts beings with loving words. </w:t>
      </w:r>
      <w:r w:rsidRPr="007269A5">
        <w:rPr>
          <w:rFonts w:ascii="Book Antiqua" w:eastAsia="新細明體" w:hAnsi="Book Antiqua" w:cs="新細明體"/>
          <w:kern w:val="0"/>
          <w:szCs w:val="24"/>
        </w:rPr>
        <w:br/>
        <w:t xml:space="preserve">v. One attains to excellent bliss of mind and one's actions, speech, and thoughts are pure. </w:t>
      </w:r>
      <w:r w:rsidRPr="007269A5">
        <w:rPr>
          <w:rFonts w:ascii="Book Antiqua" w:eastAsia="新細明體" w:hAnsi="Book Antiqua" w:cs="新細明體"/>
          <w:kern w:val="0"/>
          <w:szCs w:val="24"/>
        </w:rPr>
        <w:br/>
        <w:t xml:space="preserve">vi. One's speech is faultless and one's mind is always joyful. </w:t>
      </w:r>
      <w:r w:rsidRPr="007269A5">
        <w:rPr>
          <w:rFonts w:ascii="Book Antiqua" w:eastAsia="新細明體" w:hAnsi="Book Antiqua" w:cs="新細明體"/>
          <w:kern w:val="0"/>
          <w:szCs w:val="24"/>
        </w:rPr>
        <w:br/>
        <w:t xml:space="preserve">vii. One's words are respected and are followed by men and devas. </w:t>
      </w:r>
      <w:r w:rsidRPr="007269A5">
        <w:rPr>
          <w:rFonts w:ascii="Book Antiqua" w:eastAsia="新細明體" w:hAnsi="Book Antiqua" w:cs="新細明體"/>
          <w:kern w:val="0"/>
          <w:szCs w:val="24"/>
        </w:rPr>
        <w:br/>
        <w:t xml:space="preserve">viii. One's wisdom is extraordinary and cannot be subdued These are the eight.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one will later at the time one becomes Buddha, attain to the true speech of the Tathagata. </w:t>
      </w:r>
      <w:r w:rsidRPr="007269A5">
        <w:rPr>
          <w:rFonts w:ascii="Book Antiqua" w:eastAsia="新細明體" w:hAnsi="Book Antiqua" w:cs="新細明體"/>
          <w:kern w:val="0"/>
          <w:szCs w:val="24"/>
        </w:rPr>
        <w:br/>
        <w:t xml:space="preserve">Again, oh Dragon King, if one gives up slandering one will then attain to five kinds of incorruptible </w:t>
      </w:r>
      <w:proofErr w:type="gramStart"/>
      <w:r w:rsidRPr="007269A5">
        <w:rPr>
          <w:rFonts w:ascii="Book Antiqua" w:eastAsia="新細明體" w:hAnsi="Book Antiqua" w:cs="新細明體"/>
          <w:kern w:val="0"/>
          <w:szCs w:val="24"/>
        </w:rPr>
        <w:t>dharmas.What</w:t>
      </w:r>
      <w:proofErr w:type="gramEnd"/>
      <w:r w:rsidRPr="007269A5">
        <w:rPr>
          <w:rFonts w:ascii="Book Antiqua" w:eastAsia="新細明體" w:hAnsi="Book Antiqua" w:cs="新細明體"/>
          <w:kern w:val="0"/>
          <w:szCs w:val="24"/>
        </w:rPr>
        <w:t xml:space="preserve"> are the five?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lastRenderedPageBreak/>
        <w:t xml:space="preserve">i. One attains to an incorruptible body because no harm can be done to </w:t>
      </w:r>
      <w:proofErr w:type="gramStart"/>
      <w:r w:rsidRPr="007269A5">
        <w:rPr>
          <w:rFonts w:ascii="Book Antiqua" w:eastAsia="新細明體" w:hAnsi="Book Antiqua" w:cs="新細明體"/>
          <w:kern w:val="0"/>
          <w:szCs w:val="24"/>
        </w:rPr>
        <w:t>one.ii.</w:t>
      </w:r>
      <w:proofErr w:type="gramEnd"/>
      <w:r w:rsidRPr="007269A5">
        <w:rPr>
          <w:rFonts w:ascii="Book Antiqua" w:eastAsia="新細明體" w:hAnsi="Book Antiqua" w:cs="新細明體"/>
          <w:kern w:val="0"/>
          <w:szCs w:val="24"/>
        </w:rPr>
        <w:t xml:space="preserve"> One gets an incorruptible family because no one can destroy it.iii. One attains to incorruptible confidence because this is in line with one's own actions. </w:t>
      </w:r>
      <w:r w:rsidRPr="007269A5">
        <w:rPr>
          <w:rFonts w:ascii="Book Antiqua" w:eastAsia="新細明體" w:hAnsi="Book Antiqua" w:cs="新細明體"/>
          <w:kern w:val="0"/>
          <w:szCs w:val="24"/>
        </w:rPr>
        <w:br/>
        <w:t xml:space="preserve">iv. One attains to an incorruptible spiritual life because what one cultivates is firmly grounded. </w:t>
      </w:r>
      <w:r w:rsidRPr="007269A5">
        <w:rPr>
          <w:rFonts w:ascii="Book Antiqua" w:eastAsia="新細明體" w:hAnsi="Book Antiqua" w:cs="新細明體"/>
          <w:kern w:val="0"/>
          <w:szCs w:val="24"/>
        </w:rPr>
        <w:br/>
        <w:t xml:space="preserve">vi. One gets incorruptible spiritual friends because one does not mislead or delude anybody. </w:t>
      </w:r>
      <w:r w:rsidRPr="007269A5">
        <w:rPr>
          <w:rFonts w:ascii="Book Antiqua" w:eastAsia="新細明體" w:hAnsi="Book Antiqua" w:cs="新細明體"/>
          <w:kern w:val="0"/>
          <w:szCs w:val="24"/>
        </w:rPr>
        <w:br/>
        <w:t xml:space="preserve">These are the five.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turn-towards the Highest Perfect Illumination, one will later at the time one becomes Buddha, gets a holy retinue which cannot be corrupted by any Mara or heretic.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Again, oh Dragon King, if one gives up harsh language then one will attain to the accomplishment of eight kinds of pure actions. What are the eight?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i. One's speech is meaningful and reasonable ii. All that one says is profitable. </w:t>
      </w:r>
      <w:r w:rsidRPr="007269A5">
        <w:rPr>
          <w:rFonts w:ascii="Book Antiqua" w:eastAsia="新細明體" w:hAnsi="Book Antiqua" w:cs="新細明體"/>
          <w:kern w:val="0"/>
          <w:szCs w:val="24"/>
        </w:rPr>
        <w:br/>
        <w:t xml:space="preserve">iii. One's words are bound to be truthful. </w:t>
      </w:r>
      <w:r w:rsidRPr="007269A5">
        <w:rPr>
          <w:rFonts w:ascii="Book Antiqua" w:eastAsia="新細明體" w:hAnsi="Book Antiqua" w:cs="新細明體"/>
          <w:kern w:val="0"/>
          <w:szCs w:val="24"/>
        </w:rPr>
        <w:br/>
        <w:t xml:space="preserve">iv. One's language is beautiful and marvelous. </w:t>
      </w:r>
      <w:r w:rsidRPr="007269A5">
        <w:rPr>
          <w:rFonts w:ascii="Book Antiqua" w:eastAsia="新細明體" w:hAnsi="Book Antiqua" w:cs="新細明體"/>
          <w:kern w:val="0"/>
          <w:szCs w:val="24"/>
        </w:rPr>
        <w:br/>
        <w:t xml:space="preserve">v. One's words are </w:t>
      </w:r>
      <w:proofErr w:type="gramStart"/>
      <w:r w:rsidRPr="007269A5">
        <w:rPr>
          <w:rFonts w:ascii="Book Antiqua" w:eastAsia="新細明體" w:hAnsi="Book Antiqua" w:cs="新細明體"/>
          <w:kern w:val="0"/>
          <w:szCs w:val="24"/>
        </w:rPr>
        <w:t>accepts</w:t>
      </w:r>
      <w:proofErr w:type="gramEnd"/>
      <w:r w:rsidRPr="007269A5">
        <w:rPr>
          <w:rFonts w:ascii="Book Antiqua" w:eastAsia="新細明體" w:hAnsi="Book Antiqua" w:cs="新細明體"/>
          <w:kern w:val="0"/>
          <w:szCs w:val="24"/>
        </w:rPr>
        <w:t xml:space="preserve"> (by others).vi. One's words are trusted. </w:t>
      </w:r>
      <w:r w:rsidRPr="007269A5">
        <w:rPr>
          <w:rFonts w:ascii="Book Antiqua" w:eastAsia="新細明體" w:hAnsi="Book Antiqua" w:cs="新細明體"/>
          <w:kern w:val="0"/>
          <w:szCs w:val="24"/>
        </w:rPr>
        <w:br/>
        <w:t xml:space="preserve">vii. One's words cannot be ridiculed. </w:t>
      </w:r>
      <w:r w:rsidRPr="007269A5">
        <w:rPr>
          <w:rFonts w:ascii="Book Antiqua" w:eastAsia="新細明體" w:hAnsi="Book Antiqua" w:cs="新細明體"/>
          <w:kern w:val="0"/>
          <w:szCs w:val="24"/>
        </w:rPr>
        <w:br/>
        <w:t xml:space="preserve">viii. All one's words are being loved and enjoyed (by others) These are the eight.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be endowed with the perfect characteristic of the Brahma voice of the Tathagata.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Again, oh Dragon King, if one gives up frivolous speech then one will attain to the accomplishment of the three certainties. What are the three?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i. One is certain to be loved by the wise </w:t>
      </w:r>
      <w:r w:rsidRPr="007269A5">
        <w:rPr>
          <w:rFonts w:ascii="Book Antiqua" w:eastAsia="新細明體" w:hAnsi="Book Antiqua" w:cs="新細明體"/>
          <w:kern w:val="0"/>
          <w:szCs w:val="24"/>
        </w:rPr>
        <w:br/>
        <w:t xml:space="preserve">ii. One is certain to be able to answer questions with wisdom and according to reality </w:t>
      </w:r>
      <w:r w:rsidRPr="007269A5">
        <w:rPr>
          <w:rFonts w:ascii="Book Antiqua" w:eastAsia="新細明體" w:hAnsi="Book Antiqua" w:cs="新細明體"/>
          <w:kern w:val="0"/>
          <w:szCs w:val="24"/>
        </w:rPr>
        <w:br/>
        <w:t xml:space="preserve">iii. One is certain to have the most excellent dignity and virtue among men and devas and one is without falsehood.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These are the three.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one will later at the time one becomes Buddha, attain to the Tathagata's (ability) to predict everything, none (of the predictions) are ever in vain. Again, oh Dragon King, if one gives up lust, then one will attain to the accomplishment of the five kinds of freedom. What are the five?</w:t>
      </w:r>
      <w:r w:rsidRPr="007269A5">
        <w:rPr>
          <w:rFonts w:ascii="Book Antiqua" w:eastAsia="新細明體" w:hAnsi="Book Antiqua" w:cs="新細明體"/>
          <w:kern w:val="0"/>
          <w:szCs w:val="24"/>
        </w:rPr>
        <w:br/>
        <w:t xml:space="preserve">i. Freedom of bodily, verbal, and mental actions because one's six faculties are perfect </w:t>
      </w:r>
      <w:r w:rsidRPr="007269A5">
        <w:rPr>
          <w:rFonts w:ascii="Book Antiqua" w:eastAsia="新細明體" w:hAnsi="Book Antiqua" w:cs="新細明體"/>
          <w:kern w:val="0"/>
          <w:szCs w:val="24"/>
        </w:rPr>
        <w:br/>
        <w:t xml:space="preserve">ii. Freedom as regards property because all enemies and robbers cannot rob one. </w:t>
      </w:r>
      <w:r w:rsidRPr="007269A5">
        <w:rPr>
          <w:rFonts w:ascii="Book Antiqua" w:eastAsia="新細明體" w:hAnsi="Book Antiqua" w:cs="新細明體"/>
          <w:kern w:val="0"/>
          <w:szCs w:val="24"/>
        </w:rPr>
        <w:br/>
        <w:t xml:space="preserve">iii. Freedom </w:t>
      </w:r>
      <w:proofErr w:type="gramStart"/>
      <w:r w:rsidRPr="007269A5">
        <w:rPr>
          <w:rFonts w:ascii="Book Antiqua" w:eastAsia="新細明體" w:hAnsi="Book Antiqua" w:cs="新細明體"/>
          <w:kern w:val="0"/>
          <w:szCs w:val="24"/>
        </w:rPr>
        <w:t>with regard to</w:t>
      </w:r>
      <w:proofErr w:type="gramEnd"/>
      <w:r w:rsidRPr="007269A5">
        <w:rPr>
          <w:rFonts w:ascii="Book Antiqua" w:eastAsia="新細明體" w:hAnsi="Book Antiqua" w:cs="新細明體"/>
          <w:kern w:val="0"/>
          <w:szCs w:val="24"/>
        </w:rPr>
        <w:t xml:space="preserve"> merit because whatever one wishes one will be provided with. </w:t>
      </w:r>
      <w:r w:rsidRPr="007269A5">
        <w:rPr>
          <w:rFonts w:ascii="Book Antiqua" w:eastAsia="新細明體" w:hAnsi="Book Antiqua" w:cs="新細明體"/>
          <w:kern w:val="0"/>
          <w:szCs w:val="24"/>
        </w:rPr>
        <w:br/>
        <w:t xml:space="preserve">iv. Freedom of being in the position of a King, because precious, </w:t>
      </w:r>
      <w:proofErr w:type="gramStart"/>
      <w:r w:rsidRPr="007269A5">
        <w:rPr>
          <w:rFonts w:ascii="Book Antiqua" w:eastAsia="新細明體" w:hAnsi="Book Antiqua" w:cs="新細明體"/>
          <w:kern w:val="0"/>
          <w:szCs w:val="24"/>
        </w:rPr>
        <w:t>rare</w:t>
      </w:r>
      <w:proofErr w:type="gramEnd"/>
      <w:r w:rsidRPr="007269A5">
        <w:rPr>
          <w:rFonts w:ascii="Book Antiqua" w:eastAsia="新細明體" w:hAnsi="Book Antiqua" w:cs="新細明體"/>
          <w:kern w:val="0"/>
          <w:szCs w:val="24"/>
        </w:rPr>
        <w:t xml:space="preserve"> and marvelous </w:t>
      </w:r>
      <w:r w:rsidRPr="007269A5">
        <w:rPr>
          <w:rFonts w:ascii="Book Antiqua" w:eastAsia="新細明體" w:hAnsi="Book Antiqua" w:cs="新細明體"/>
          <w:kern w:val="0"/>
          <w:szCs w:val="24"/>
        </w:rPr>
        <w:lastRenderedPageBreak/>
        <w:t xml:space="preserve">things will be reverently offered to one. </w:t>
      </w:r>
      <w:r w:rsidRPr="007269A5">
        <w:rPr>
          <w:rFonts w:ascii="Book Antiqua" w:eastAsia="新細明體" w:hAnsi="Book Antiqua" w:cs="新細明體"/>
          <w:kern w:val="0"/>
          <w:szCs w:val="24"/>
        </w:rPr>
        <w:br/>
        <w:t xml:space="preserve">v. The things one will get will surpass in excellency by a hundred times that what one is looking for, because in times by-gone one was neither stingy nor envious </w:t>
      </w:r>
      <w:r w:rsidRPr="007269A5">
        <w:rPr>
          <w:rFonts w:ascii="Book Antiqua" w:eastAsia="新細明體" w:hAnsi="Book Antiqua" w:cs="新細明體"/>
          <w:kern w:val="0"/>
          <w:szCs w:val="24"/>
        </w:rPr>
        <w:br/>
        <w:t xml:space="preserve">These are the five.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Illumination, one will later at the time becomes Buddha, be especially revered in all three realms all (the beings of the three realms) will all respectfully make offering to one.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Again, oh Dragon King, if one gives up hatred then one will attain to eight kinds of dharmas of joy of mind. What the eight? i. One's mind is free from (the want) to injure and to annoy (others) </w:t>
      </w:r>
      <w:r w:rsidRPr="007269A5">
        <w:rPr>
          <w:rFonts w:ascii="Book Antiqua" w:eastAsia="新細明體" w:hAnsi="Book Antiqua" w:cs="新細明體"/>
          <w:kern w:val="0"/>
          <w:szCs w:val="24"/>
        </w:rPr>
        <w:br/>
        <w:t xml:space="preserve">ii. One's mind is free from hatred </w:t>
      </w:r>
      <w:r w:rsidRPr="007269A5">
        <w:rPr>
          <w:rFonts w:ascii="Book Antiqua" w:eastAsia="新細明體" w:hAnsi="Book Antiqua" w:cs="新細明體"/>
          <w:kern w:val="0"/>
          <w:szCs w:val="24"/>
        </w:rPr>
        <w:br/>
        <w:t xml:space="preserve">iii. One's mind is free from (the desire) to dispute and to argue </w:t>
      </w:r>
      <w:r w:rsidRPr="007269A5">
        <w:rPr>
          <w:rFonts w:ascii="Book Antiqua" w:eastAsia="新細明體" w:hAnsi="Book Antiqua" w:cs="新細明體"/>
          <w:kern w:val="0"/>
          <w:szCs w:val="24"/>
        </w:rPr>
        <w:br/>
        <w:t xml:space="preserve">iv. One's mind is gentle and upright </w:t>
      </w:r>
      <w:r w:rsidRPr="007269A5">
        <w:rPr>
          <w:rFonts w:ascii="Book Antiqua" w:eastAsia="新細明體" w:hAnsi="Book Antiqua" w:cs="新細明體"/>
          <w:kern w:val="0"/>
          <w:szCs w:val="24"/>
        </w:rPr>
        <w:br/>
        <w:t xml:space="preserve">v. One has attained to the mind of loving kindness of a saint </w:t>
      </w:r>
      <w:r w:rsidRPr="007269A5">
        <w:rPr>
          <w:rFonts w:ascii="Book Antiqua" w:eastAsia="新細明體" w:hAnsi="Book Antiqua" w:cs="新細明體"/>
          <w:kern w:val="0"/>
          <w:szCs w:val="24"/>
        </w:rPr>
        <w:br/>
        <w:t xml:space="preserve">vi. One is of a mind that always acts beneficially giving peace </w:t>
      </w:r>
      <w:r w:rsidRPr="007269A5">
        <w:rPr>
          <w:rFonts w:ascii="Book Antiqua" w:eastAsia="新細明體" w:hAnsi="Book Antiqua" w:cs="新細明體"/>
          <w:kern w:val="0"/>
          <w:szCs w:val="24"/>
        </w:rPr>
        <w:br/>
        <w:t xml:space="preserve">to beings </w:t>
      </w:r>
      <w:r w:rsidRPr="007269A5">
        <w:rPr>
          <w:rFonts w:ascii="Book Antiqua" w:eastAsia="新細明體" w:hAnsi="Book Antiqua" w:cs="新細明體"/>
          <w:kern w:val="0"/>
          <w:szCs w:val="24"/>
        </w:rPr>
        <w:br/>
        <w:t xml:space="preserve">vii. One's bodily appearance is </w:t>
      </w:r>
      <w:proofErr w:type="gramStart"/>
      <w:r w:rsidRPr="007269A5">
        <w:rPr>
          <w:rFonts w:ascii="Book Antiqua" w:eastAsia="新細明體" w:hAnsi="Book Antiqua" w:cs="新細明體"/>
          <w:kern w:val="0"/>
          <w:szCs w:val="24"/>
        </w:rPr>
        <w:t>dignified</w:t>
      </w:r>
      <w:proofErr w:type="gramEnd"/>
      <w:r w:rsidRPr="007269A5">
        <w:rPr>
          <w:rFonts w:ascii="Book Antiqua" w:eastAsia="新細明體" w:hAnsi="Book Antiqua" w:cs="新細明體"/>
          <w:kern w:val="0"/>
          <w:szCs w:val="24"/>
        </w:rPr>
        <w:t xml:space="preserve"> and one is respectfully by all </w:t>
      </w:r>
      <w:r w:rsidRPr="007269A5">
        <w:rPr>
          <w:rFonts w:ascii="Book Antiqua" w:eastAsia="新細明體" w:hAnsi="Book Antiqua" w:cs="新細明體"/>
          <w:kern w:val="0"/>
          <w:szCs w:val="24"/>
        </w:rPr>
        <w:br/>
        <w:t xml:space="preserve">viii. Because one is kind and forbearing, one will be born soon </w:t>
      </w:r>
      <w:r w:rsidRPr="007269A5">
        <w:rPr>
          <w:rFonts w:ascii="Book Antiqua" w:eastAsia="新細明體" w:hAnsi="Book Antiqua" w:cs="新細明體"/>
          <w:kern w:val="0"/>
          <w:szCs w:val="24"/>
        </w:rPr>
        <w:br/>
        <w:t xml:space="preserve">in the Brahma World.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These are the eight.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to the Highest Perfect Illumination, one will later at the times one becomes Buddha, attain to the mind of the Buddha that is free from obstacles. People will not become tired of looking at </w:t>
      </w:r>
      <w:proofErr w:type="gramStart"/>
      <w:r w:rsidRPr="007269A5">
        <w:rPr>
          <w:rFonts w:ascii="Book Antiqua" w:eastAsia="新細明體" w:hAnsi="Book Antiqua" w:cs="新細明體"/>
          <w:kern w:val="0"/>
          <w:szCs w:val="24"/>
        </w:rPr>
        <w:t>him.Again</w:t>
      </w:r>
      <w:proofErr w:type="gramEnd"/>
      <w:r w:rsidRPr="007269A5">
        <w:rPr>
          <w:rFonts w:ascii="Book Antiqua" w:eastAsia="新細明體" w:hAnsi="Book Antiqua" w:cs="新細明體"/>
          <w:kern w:val="0"/>
          <w:szCs w:val="24"/>
        </w:rPr>
        <w:t xml:space="preserve">, Oh Dragon King, if one gives up wrong views, one will attain to the accomplishment of ten meritorious dharmas. What are the ten?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i. One attains to genuinely good bliss of mind and one gets genuinely good companions ii. One has deep confidence in (the law of) cause and effect and one would rather lose one's life than do evil. </w:t>
      </w:r>
      <w:r w:rsidRPr="007269A5">
        <w:rPr>
          <w:rFonts w:ascii="Book Antiqua" w:eastAsia="新細明體" w:hAnsi="Book Antiqua" w:cs="新細明體"/>
          <w:kern w:val="0"/>
          <w:szCs w:val="24"/>
        </w:rPr>
        <w:br/>
        <w:t xml:space="preserve">iii. One takes refuge in the Buddha only and not in devas or others. </w:t>
      </w:r>
      <w:r w:rsidRPr="007269A5">
        <w:rPr>
          <w:rFonts w:ascii="Book Antiqua" w:eastAsia="新細明體" w:hAnsi="Book Antiqua" w:cs="新細明體"/>
          <w:kern w:val="0"/>
          <w:szCs w:val="24"/>
        </w:rPr>
        <w:br/>
        <w:t xml:space="preserve">iv. One is of a straight mind and right </w:t>
      </w:r>
      <w:proofErr w:type="gramStart"/>
      <w:r w:rsidRPr="007269A5">
        <w:rPr>
          <w:rFonts w:ascii="Book Antiqua" w:eastAsia="新細明體" w:hAnsi="Book Antiqua" w:cs="新細明體"/>
          <w:kern w:val="0"/>
          <w:szCs w:val="24"/>
        </w:rPr>
        <w:t>views, and</w:t>
      </w:r>
      <w:proofErr w:type="gramEnd"/>
      <w:r w:rsidRPr="007269A5">
        <w:rPr>
          <w:rFonts w:ascii="Book Antiqua" w:eastAsia="新細明體" w:hAnsi="Book Antiqua" w:cs="新細明體"/>
          <w:kern w:val="0"/>
          <w:szCs w:val="24"/>
        </w:rPr>
        <w:t xml:space="preserve"> leaves behind the net of doubts about good and evil fortune. </w:t>
      </w:r>
      <w:r w:rsidRPr="007269A5">
        <w:rPr>
          <w:rFonts w:ascii="Book Antiqua" w:eastAsia="新細明體" w:hAnsi="Book Antiqua" w:cs="新細明體"/>
          <w:kern w:val="0"/>
          <w:szCs w:val="24"/>
        </w:rPr>
        <w:br/>
        <w:t xml:space="preserve">v. One will not be born again in an evil course of existence but will always be born as a man or deva </w:t>
      </w:r>
      <w:r w:rsidRPr="007269A5">
        <w:rPr>
          <w:rFonts w:ascii="Book Antiqua" w:eastAsia="新細明體" w:hAnsi="Book Antiqua" w:cs="新細明體"/>
          <w:kern w:val="0"/>
          <w:szCs w:val="24"/>
        </w:rPr>
        <w:br/>
        <w:t xml:space="preserve">vi. Immeasurable blessings and wisdom will increase sublimely from turn to turn </w:t>
      </w:r>
      <w:r w:rsidRPr="007269A5">
        <w:rPr>
          <w:rFonts w:ascii="Book Antiqua" w:eastAsia="新細明體" w:hAnsi="Book Antiqua" w:cs="新細明體"/>
          <w:kern w:val="0"/>
          <w:szCs w:val="24"/>
        </w:rPr>
        <w:br/>
        <w:t xml:space="preserve">vii. One will forever leave the wrong path and tread the holy path. </w:t>
      </w:r>
      <w:r w:rsidRPr="007269A5">
        <w:rPr>
          <w:rFonts w:ascii="Book Antiqua" w:eastAsia="新細明體" w:hAnsi="Book Antiqua" w:cs="新細明體"/>
          <w:kern w:val="0"/>
          <w:szCs w:val="24"/>
        </w:rPr>
        <w:br/>
        <w:t>viii. The view of a personality will not arise (in one</w:t>
      </w:r>
      <w:proofErr w:type="gramStart"/>
      <w:r w:rsidRPr="007269A5">
        <w:rPr>
          <w:rFonts w:ascii="Book Antiqua" w:eastAsia="新細明體" w:hAnsi="Book Antiqua" w:cs="新細明體"/>
          <w:kern w:val="0"/>
          <w:szCs w:val="24"/>
        </w:rPr>
        <w:t>)</w:t>
      </w:r>
      <w:proofErr w:type="gramEnd"/>
      <w:r w:rsidRPr="007269A5">
        <w:rPr>
          <w:rFonts w:ascii="Book Antiqua" w:eastAsia="新細明體" w:hAnsi="Book Antiqua" w:cs="新細明體"/>
          <w:kern w:val="0"/>
          <w:szCs w:val="24"/>
        </w:rPr>
        <w:t xml:space="preserve"> and one gives up all evil actions. </w:t>
      </w:r>
      <w:r w:rsidRPr="007269A5">
        <w:rPr>
          <w:rFonts w:ascii="Book Antiqua" w:eastAsia="新細明體" w:hAnsi="Book Antiqua" w:cs="新細明體"/>
          <w:kern w:val="0"/>
          <w:szCs w:val="24"/>
        </w:rPr>
        <w:br/>
        <w:t xml:space="preserve">ix. One will abide in unobstructed understanding. </w:t>
      </w:r>
      <w:r w:rsidRPr="007269A5">
        <w:rPr>
          <w:rFonts w:ascii="Book Antiqua" w:eastAsia="新細明體" w:hAnsi="Book Antiqua" w:cs="新細明體"/>
          <w:kern w:val="0"/>
          <w:szCs w:val="24"/>
        </w:rPr>
        <w:br/>
        <w:t xml:space="preserve">x. One will not fall into any difficult conditions. </w:t>
      </w:r>
      <w:r w:rsidRPr="007269A5">
        <w:rPr>
          <w:rFonts w:ascii="Book Antiqua" w:eastAsia="新細明體" w:hAnsi="Book Antiqua" w:cs="新細明體"/>
          <w:kern w:val="0"/>
          <w:szCs w:val="24"/>
        </w:rPr>
        <w:br/>
        <w:t xml:space="preserve">These are the ten. If one is one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turn towards the Highest Perfect </w:t>
      </w:r>
      <w:r w:rsidRPr="007269A5">
        <w:rPr>
          <w:rFonts w:ascii="Book Antiqua" w:eastAsia="新細明體" w:hAnsi="Book Antiqua" w:cs="新細明體"/>
          <w:kern w:val="0"/>
          <w:szCs w:val="24"/>
        </w:rPr>
        <w:lastRenderedPageBreak/>
        <w:t xml:space="preserve">Illumination, one will later at the time one becomes Buddha, realize quickly all Buddha- dharmas and accomplish the mastery of the higher spiritual powers." At that time the World Honored One further told the Dragon King saying: "If there is a Bodhisattva who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give up killing and harming, and practice giving, follow these wholesome actions at the time he treads the path, he will therefore always be rich in wealth, without anybody being able to rob him. he will have a long life and not die untimely, and he will not be injured by any robbers or enemies.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Because he gives up taking what is not given and practice giving, he will always be rich in wealth without there being anybody who can rob him. He will be most excelling beyond comparison (in this respect</w:t>
      </w:r>
      <w:proofErr w:type="gramStart"/>
      <w:r w:rsidRPr="007269A5">
        <w:rPr>
          <w:rFonts w:ascii="Book Antiqua" w:eastAsia="新細明體" w:hAnsi="Book Antiqua" w:cs="新細明體"/>
          <w:kern w:val="0"/>
          <w:szCs w:val="24"/>
        </w:rPr>
        <w:t>), and</w:t>
      </w:r>
      <w:proofErr w:type="gramEnd"/>
      <w:r w:rsidRPr="007269A5">
        <w:rPr>
          <w:rFonts w:ascii="Book Antiqua" w:eastAsia="新細明體" w:hAnsi="Book Antiqua" w:cs="新細明體"/>
          <w:kern w:val="0"/>
          <w:szCs w:val="24"/>
        </w:rPr>
        <w:t xml:space="preserve"> will be able to collect completely all the store of Buddha-dharmas. </w:t>
      </w:r>
      <w:r w:rsidRPr="007269A5">
        <w:rPr>
          <w:rFonts w:ascii="Book Antiqua" w:eastAsia="新細明體" w:hAnsi="Book Antiqua" w:cs="新細明體"/>
          <w:kern w:val="0"/>
          <w:szCs w:val="24"/>
        </w:rPr>
        <w:br/>
        <w:t xml:space="preserve">Because he gives up the impure way of living and practices giving, he will always be rich in wealth without anybody being able to rob him. His family will be virtuous and obedient. There will be nobody who can look at his mother, wife, and daughter with a lustful mind.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he gives up false speech and practices giving, he will always be rich in wealth without anybody being able to rob him. Giving up all slandering he takes up the true Dharma. That which he does according to his vowswill certainly bear fruit. </w:t>
      </w:r>
      <w:r w:rsidRPr="007269A5">
        <w:rPr>
          <w:rFonts w:ascii="Book Antiqua" w:eastAsia="新細明體" w:hAnsi="Book Antiqua" w:cs="新細明體"/>
          <w:kern w:val="0"/>
          <w:szCs w:val="24"/>
        </w:rPr>
        <w:br/>
        <w:t xml:space="preserve">Because he gives up speech hat causes dissension and practices giving, he will always be rich in wealth without anybody being able to rob him. His family will be </w:t>
      </w:r>
      <w:proofErr w:type="gramStart"/>
      <w:r w:rsidRPr="007269A5">
        <w:rPr>
          <w:rFonts w:ascii="Book Antiqua" w:eastAsia="新細明體" w:hAnsi="Book Antiqua" w:cs="新細明體"/>
          <w:kern w:val="0"/>
          <w:szCs w:val="24"/>
        </w:rPr>
        <w:t>harmonious</w:t>
      </w:r>
      <w:proofErr w:type="gramEnd"/>
      <w:r w:rsidRPr="007269A5">
        <w:rPr>
          <w:rFonts w:ascii="Book Antiqua" w:eastAsia="新細明體" w:hAnsi="Book Antiqua" w:cs="新細明體"/>
          <w:kern w:val="0"/>
          <w:szCs w:val="24"/>
        </w:rPr>
        <w:t xml:space="preserve"> and they (all the members of the family) have the same aspirations and joys in common and will never unreasonably dispute (with one another).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he gives up coarse evil speech and practices giving, he will always be rich in wealth without anybody being able to rob him. At all gatherings people joyfully accept him as their teacher. His words will be received with trust without </w:t>
      </w:r>
      <w:proofErr w:type="gramStart"/>
      <w:r w:rsidRPr="007269A5">
        <w:rPr>
          <w:rFonts w:ascii="Book Antiqua" w:eastAsia="新細明體" w:hAnsi="Book Antiqua" w:cs="新細明體"/>
          <w:kern w:val="0"/>
          <w:szCs w:val="24"/>
        </w:rPr>
        <w:t>opposition.Because</w:t>
      </w:r>
      <w:proofErr w:type="gramEnd"/>
      <w:r w:rsidRPr="007269A5">
        <w:rPr>
          <w:rFonts w:ascii="Book Antiqua" w:eastAsia="新細明體" w:hAnsi="Book Antiqua" w:cs="新細明體"/>
          <w:kern w:val="0"/>
          <w:szCs w:val="24"/>
        </w:rPr>
        <w:t xml:space="preserve"> he gives up meaningless speech and practices giving, he will always be rich in wealth without anybody being able to rob him. His words are not spoken in </w:t>
      </w:r>
      <w:proofErr w:type="gramStart"/>
      <w:r w:rsidRPr="007269A5">
        <w:rPr>
          <w:rFonts w:ascii="Book Antiqua" w:eastAsia="新細明體" w:hAnsi="Book Antiqua" w:cs="新細明體"/>
          <w:kern w:val="0"/>
          <w:szCs w:val="24"/>
        </w:rPr>
        <w:t>vain, but</w:t>
      </w:r>
      <w:proofErr w:type="gramEnd"/>
      <w:r w:rsidRPr="007269A5">
        <w:rPr>
          <w:rFonts w:ascii="Book Antiqua" w:eastAsia="新細明體" w:hAnsi="Book Antiqua" w:cs="新細明體"/>
          <w:kern w:val="0"/>
          <w:szCs w:val="24"/>
        </w:rPr>
        <w:t xml:space="preserve"> are received with respect by all people. He is able and skilled in solving doubts and uncertainties.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he gives up the greedy mind and practices giving, he is always rich in wealth without anybody being able to rob him. All he has he gives (to others) with kindness. His confidence is firm and his understanding well grounded. He is endowed with great authority and strength.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he gives up the angry mind and practices </w:t>
      </w:r>
      <w:proofErr w:type="gramStart"/>
      <w:r w:rsidRPr="007269A5">
        <w:rPr>
          <w:rFonts w:ascii="Book Antiqua" w:eastAsia="新細明體" w:hAnsi="Book Antiqua" w:cs="新細明體"/>
          <w:kern w:val="0"/>
          <w:szCs w:val="24"/>
        </w:rPr>
        <w:t>giving</w:t>
      </w:r>
      <w:proofErr w:type="gramEnd"/>
      <w:r w:rsidRPr="007269A5">
        <w:rPr>
          <w:rFonts w:ascii="Book Antiqua" w:eastAsia="新細明體" w:hAnsi="Book Antiqua" w:cs="新細明體"/>
          <w:kern w:val="0"/>
          <w:szCs w:val="24"/>
        </w:rPr>
        <w:t xml:space="preserve"> he is always rich in wealth without anybody being able to rob him. He quickly accomplishes by himself the wisdom of the mind that is free from obstruction. All his faculties are well dignified and all those </w:t>
      </w:r>
      <w:r w:rsidRPr="007269A5">
        <w:rPr>
          <w:rFonts w:ascii="Book Antiqua" w:eastAsia="新細明體" w:hAnsi="Book Antiqua" w:cs="新細明體"/>
          <w:kern w:val="0"/>
          <w:szCs w:val="24"/>
        </w:rPr>
        <w:lastRenderedPageBreak/>
        <w:t xml:space="preserve">who see himrespect and love him.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he gives up the perverted mind and practices giving, he is always rich in wealth without anybody being able to rob him. He is always born in family which is possessed of right views, </w:t>
      </w:r>
      <w:proofErr w:type="gramStart"/>
      <w:r w:rsidRPr="007269A5">
        <w:rPr>
          <w:rFonts w:ascii="Book Antiqua" w:eastAsia="新細明體" w:hAnsi="Book Antiqua" w:cs="新細明體"/>
          <w:kern w:val="0"/>
          <w:szCs w:val="24"/>
        </w:rPr>
        <w:t>reverence</w:t>
      </w:r>
      <w:proofErr w:type="gramEnd"/>
      <w:r w:rsidRPr="007269A5">
        <w:rPr>
          <w:rFonts w:ascii="Book Antiqua" w:eastAsia="新細明體" w:hAnsi="Book Antiqua" w:cs="新細明體"/>
          <w:kern w:val="0"/>
          <w:szCs w:val="24"/>
        </w:rPr>
        <w:t xml:space="preserve"> and confidence. He sees the Buddha, hears the </w:t>
      </w:r>
      <w:proofErr w:type="gramStart"/>
      <w:r w:rsidRPr="007269A5">
        <w:rPr>
          <w:rFonts w:ascii="Book Antiqua" w:eastAsia="新細明體" w:hAnsi="Book Antiqua" w:cs="新細明體"/>
          <w:kern w:val="0"/>
          <w:szCs w:val="24"/>
        </w:rPr>
        <w:t>dharma</w:t>
      </w:r>
      <w:proofErr w:type="gramEnd"/>
      <w:r w:rsidRPr="007269A5">
        <w:rPr>
          <w:rFonts w:ascii="Book Antiqua" w:eastAsia="新細明體" w:hAnsi="Book Antiqua" w:cs="新細明體"/>
          <w:kern w:val="0"/>
          <w:szCs w:val="24"/>
        </w:rPr>
        <w:t xml:space="preserve"> and supports the Community of Monks. He never forgets or loses the great IlluminationMind.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These are the great benefits obtained by a Great Being (Mahasattva), who at the time he cultivates the Bodhisattva path, practices the ten wholesome actions and adorns them without </w:t>
      </w:r>
      <w:proofErr w:type="gramStart"/>
      <w:r w:rsidRPr="007269A5">
        <w:rPr>
          <w:rFonts w:ascii="Book Antiqua" w:eastAsia="新細明體" w:hAnsi="Book Antiqua" w:cs="新細明體"/>
          <w:kern w:val="0"/>
          <w:szCs w:val="24"/>
        </w:rPr>
        <w:t>giving.Thus</w:t>
      </w:r>
      <w:proofErr w:type="gramEnd"/>
      <w:r w:rsidRPr="007269A5">
        <w:rPr>
          <w:rFonts w:ascii="Book Antiqua" w:eastAsia="新細明體" w:hAnsi="Book Antiqua" w:cs="新細明體"/>
          <w:kern w:val="0"/>
          <w:szCs w:val="24"/>
        </w:rPr>
        <w:t xml:space="preserve">, oh Dragon King, I am summarising. Because one adorns the practice of the ten wholesome ways of action with morality, the meaning and benefit of all the Buddha-dharma can arise and the great vows are broughtto completion.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(the practice of the ten wholesome ways of actions) which patience, one attains to the perfect voice of the Buddha and all the marks will belovely.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effort, one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destroy the Mara enemy and enter into the store of Buddha-dharmas. </w:t>
      </w:r>
      <w:r w:rsidRPr="007269A5">
        <w:rPr>
          <w:rFonts w:ascii="Book Antiqua" w:eastAsia="新細明體" w:hAnsi="Book Antiqua" w:cs="新細明體"/>
          <w:kern w:val="0"/>
          <w:szCs w:val="24"/>
        </w:rPr>
        <w:br/>
        <w:t xml:space="preserve">Because one adorns (this practice) with meditation, therefore mindfulness, wisdom, shame, conscientiousnessand calm will arise. </w:t>
      </w:r>
      <w:r w:rsidRPr="007269A5">
        <w:rPr>
          <w:rFonts w:ascii="Book Antiqua" w:eastAsia="新細明體" w:hAnsi="Book Antiqua" w:cs="新細明體"/>
          <w:kern w:val="0"/>
          <w:szCs w:val="24"/>
        </w:rPr>
        <w:br/>
        <w:t xml:space="preserve">Because one adorns (this practice) with wisdom one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cut off wrong views arising from discrimination. </w:t>
      </w:r>
      <w:r w:rsidRPr="007269A5">
        <w:rPr>
          <w:rFonts w:ascii="Book Antiqua" w:eastAsia="新細明體" w:hAnsi="Book Antiqua" w:cs="新細明體"/>
          <w:kern w:val="0"/>
          <w:szCs w:val="24"/>
        </w:rPr>
        <w:br/>
        <w:t xml:space="preserve">Because one adorns (this practice) with loving kindness no (thought of) anger or harming will arise in oneself towards any being. </w:t>
      </w:r>
      <w:r w:rsidRPr="007269A5">
        <w:rPr>
          <w:rFonts w:ascii="Book Antiqua" w:eastAsia="新細明體" w:hAnsi="Book Antiqua" w:cs="新細明體"/>
          <w:kern w:val="0"/>
          <w:szCs w:val="24"/>
        </w:rPr>
        <w:br/>
        <w:t xml:space="preserve">Because one adorns (this practice) with compassion, one will have sympathy towards all beings and will never get weary of and indifferent to them.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sympathetic joy, one's mind when seeing somebody cultivating the good will be free from envy and jealousy.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serenity, one will not have a mind that is neither attached to favorable circumstances or that resents adverse circumstances.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four ways of helping (others), one will always be diligent in helpingand teaching all beings.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foundations of mindfulness, one will be able to be skillful in the practice of the contemplation of the four foundations of mindfulness.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(four) right efforts, one will be able to cut off </w:t>
      </w:r>
      <w:r w:rsidRPr="007269A5">
        <w:rPr>
          <w:rFonts w:ascii="Book Antiqua" w:eastAsia="新細明體" w:hAnsi="Book Antiqua" w:cs="新細明體"/>
          <w:kern w:val="0"/>
          <w:szCs w:val="24"/>
        </w:rPr>
        <w:lastRenderedPageBreak/>
        <w:t xml:space="preserve">and remove entirelyall unwholesome dharmas.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(four) roads to power, one's body and mind will always be calm and atease. </w:t>
      </w:r>
      <w:r w:rsidRPr="007269A5">
        <w:rPr>
          <w:rFonts w:ascii="Book Antiqua" w:eastAsia="新細明體" w:hAnsi="Book Antiqua" w:cs="新細明體"/>
          <w:kern w:val="0"/>
          <w:szCs w:val="24"/>
        </w:rPr>
        <w:br/>
        <w:t xml:space="preserve">Because one adorns (this practice) with the five faculties, deep confidence will be firmly established, there will be unremitting effort, one is always free from confusion and from delusion, one is at peace and well balanced, and all the defilement will be cut off.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(five) powers, all enmity will be </w:t>
      </w:r>
      <w:proofErr w:type="gramStart"/>
      <w:r w:rsidRPr="007269A5">
        <w:rPr>
          <w:rFonts w:ascii="Book Antiqua" w:eastAsia="新細明體" w:hAnsi="Book Antiqua" w:cs="新細明體"/>
          <w:kern w:val="0"/>
          <w:szCs w:val="24"/>
        </w:rPr>
        <w:t>entirely destroyed</w:t>
      </w:r>
      <w:proofErr w:type="gramEnd"/>
      <w:r w:rsidRPr="007269A5">
        <w:rPr>
          <w:rFonts w:ascii="Book Antiqua" w:eastAsia="新細明體" w:hAnsi="Book Antiqua" w:cs="新細明體"/>
          <w:kern w:val="0"/>
          <w:szCs w:val="24"/>
        </w:rPr>
        <w:t xml:space="preserve"> and onecannot be harmed.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(seven) factors of illumination, one will always well awake to alldharmas.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Noble (eightfold) Path, one will attain to perfect wisdom which will always be present before oneself.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calm meditation, one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wash away all the bonds and (latent)tendencies.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insight meditation, one </w:t>
      </w:r>
      <w:proofErr w:type="gramStart"/>
      <w:r w:rsidRPr="007269A5">
        <w:rPr>
          <w:rFonts w:ascii="Book Antiqua" w:eastAsia="新細明體" w:hAnsi="Book Antiqua" w:cs="新細明體"/>
          <w:kern w:val="0"/>
          <w:szCs w:val="24"/>
        </w:rPr>
        <w:t>is able to</w:t>
      </w:r>
      <w:proofErr w:type="gramEnd"/>
      <w:r w:rsidRPr="007269A5">
        <w:rPr>
          <w:rFonts w:ascii="Book Antiqua" w:eastAsia="新細明體" w:hAnsi="Book Antiqua" w:cs="新細明體"/>
          <w:kern w:val="0"/>
          <w:szCs w:val="24"/>
        </w:rPr>
        <w:t xml:space="preserve"> know the self nature of all dharmas according to reality.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t xml:space="preserve">Because one adorns (this practice) with the means, one will quickly attain to the fulfillment of the conditioned and unconditioned </w:t>
      </w:r>
      <w:proofErr w:type="gramStart"/>
      <w:r w:rsidRPr="007269A5">
        <w:rPr>
          <w:rFonts w:ascii="Book Antiqua" w:eastAsia="新細明體" w:hAnsi="Book Antiqua" w:cs="新細明體"/>
          <w:kern w:val="0"/>
          <w:szCs w:val="24"/>
        </w:rPr>
        <w:t>happiness.Oh</w:t>
      </w:r>
      <w:proofErr w:type="gramEnd"/>
      <w:r w:rsidRPr="007269A5">
        <w:rPr>
          <w:rFonts w:ascii="Book Antiqua" w:eastAsia="新細明體" w:hAnsi="Book Antiqua" w:cs="新細明體"/>
          <w:kern w:val="0"/>
          <w:szCs w:val="24"/>
        </w:rPr>
        <w:t xml:space="preserve"> Dragon King, you should know that these ten wholesome actions can lead up to the completion of the Ten Powers (of the Tathagata), of the (Four Kinds of) Fearlessness, of the Eighteen Dharmas that distinguish (the Buddha) and of all Buddha-dharmas. You should therefore practice and and train with diligence. </w:t>
      </w:r>
      <w:r w:rsidRPr="007269A5">
        <w:rPr>
          <w:rFonts w:ascii="Book Antiqua" w:eastAsia="新細明體" w:hAnsi="Book Antiqua" w:cs="新細明體"/>
          <w:kern w:val="0"/>
          <w:szCs w:val="24"/>
        </w:rPr>
        <w:br/>
      </w:r>
      <w:r w:rsidRPr="007269A5">
        <w:rPr>
          <w:rFonts w:ascii="Book Antiqua" w:eastAsia="新細明體" w:hAnsi="Book Antiqua" w:cs="新細明體"/>
          <w:kern w:val="0"/>
          <w:szCs w:val="24"/>
        </w:rPr>
        <w:br/>
      </w:r>
      <w:proofErr w:type="gramStart"/>
      <w:r w:rsidRPr="007269A5">
        <w:rPr>
          <w:rFonts w:ascii="Book Antiqua" w:eastAsia="新細明體" w:hAnsi="Book Antiqua" w:cs="新細明體"/>
          <w:kern w:val="0"/>
          <w:szCs w:val="24"/>
        </w:rPr>
        <w:t>Oh</w:t>
      </w:r>
      <w:proofErr w:type="gramEnd"/>
      <w:r w:rsidRPr="007269A5">
        <w:rPr>
          <w:rFonts w:ascii="Book Antiqua" w:eastAsia="新細明體" w:hAnsi="Book Antiqua" w:cs="新細明體"/>
          <w:kern w:val="0"/>
          <w:szCs w:val="24"/>
        </w:rPr>
        <w:t xml:space="preserve"> Dragon King, it is like the towns and villages, they all depend on the great ground where they stand. All the herbs, grasses, flowers, trees, and woods also depend on the ground for their growth. With these ten wholesome ways of </w:t>
      </w:r>
      <w:proofErr w:type="gramStart"/>
      <w:r w:rsidRPr="007269A5">
        <w:rPr>
          <w:rFonts w:ascii="Book Antiqua" w:eastAsia="新細明體" w:hAnsi="Book Antiqua" w:cs="新細明體"/>
          <w:kern w:val="0"/>
          <w:szCs w:val="24"/>
        </w:rPr>
        <w:t>actions</w:t>
      </w:r>
      <w:proofErr w:type="gramEnd"/>
      <w:r w:rsidRPr="007269A5">
        <w:rPr>
          <w:rFonts w:ascii="Book Antiqua" w:eastAsia="新細明體" w:hAnsi="Book Antiqua" w:cs="新細明體"/>
          <w:kern w:val="0"/>
          <w:szCs w:val="24"/>
        </w:rPr>
        <w:t xml:space="preserve"> it is the same. All men and devas are established (in their human and deva nature) depending on them. The illumination of all the Shravakas, of all the Pratyekas, the way of the Bodhisattva, all Buddha-dharmas they all are attained and come to fruition due to these ten wholesome great grounds. After the Buddha had spoken this discourse, the Dragon King of the Ocean, together with the great assembly, all the devas, asuras, and so on, all rejoiced greatly, received it with confidence and put it reverently into practice. </w:t>
      </w:r>
    </w:p>
    <w:sectPr w:rsidR="00DC1456" w:rsidRPr="007269A5" w:rsidSect="007269A5">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7A3AC" w14:textId="77777777" w:rsidR="00DF760C" w:rsidRDefault="00DF760C" w:rsidP="007269A5">
      <w:r>
        <w:separator/>
      </w:r>
    </w:p>
  </w:endnote>
  <w:endnote w:type="continuationSeparator" w:id="0">
    <w:p w14:paraId="37C93362" w14:textId="77777777" w:rsidR="00DF760C" w:rsidRDefault="00DF760C" w:rsidP="007269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9C7A3" w14:textId="77777777" w:rsidR="00DF760C" w:rsidRDefault="00DF760C" w:rsidP="007269A5">
      <w:r>
        <w:separator/>
      </w:r>
    </w:p>
  </w:footnote>
  <w:footnote w:type="continuationSeparator" w:id="0">
    <w:p w14:paraId="094BD3BB" w14:textId="77777777" w:rsidR="00DF760C" w:rsidRDefault="00DF760C" w:rsidP="007269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AAB"/>
    <w:rsid w:val="00564BD8"/>
    <w:rsid w:val="005F579C"/>
    <w:rsid w:val="007269A5"/>
    <w:rsid w:val="00DC1456"/>
    <w:rsid w:val="00DF760C"/>
    <w:rsid w:val="00E27C22"/>
    <w:rsid w:val="00ED1AA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112535"/>
  <w15:chartTrackingRefBased/>
  <w15:docId w15:val="{2C4B0274-F05F-4DC2-9BC0-259EE8E3C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269A5"/>
    <w:pPr>
      <w:tabs>
        <w:tab w:val="center" w:pos="4153"/>
        <w:tab w:val="right" w:pos="8306"/>
      </w:tabs>
      <w:snapToGrid w:val="0"/>
    </w:pPr>
    <w:rPr>
      <w:sz w:val="20"/>
      <w:szCs w:val="20"/>
    </w:rPr>
  </w:style>
  <w:style w:type="character" w:customStyle="1" w:styleId="a4">
    <w:name w:val="頁首 字元"/>
    <w:basedOn w:val="a0"/>
    <w:link w:val="a3"/>
    <w:uiPriority w:val="99"/>
    <w:rsid w:val="007269A5"/>
    <w:rPr>
      <w:sz w:val="20"/>
      <w:szCs w:val="20"/>
    </w:rPr>
  </w:style>
  <w:style w:type="paragraph" w:styleId="a5">
    <w:name w:val="footer"/>
    <w:basedOn w:val="a"/>
    <w:link w:val="a6"/>
    <w:uiPriority w:val="99"/>
    <w:unhideWhenUsed/>
    <w:rsid w:val="007269A5"/>
    <w:pPr>
      <w:tabs>
        <w:tab w:val="center" w:pos="4153"/>
        <w:tab w:val="right" w:pos="8306"/>
      </w:tabs>
      <w:snapToGrid w:val="0"/>
    </w:pPr>
    <w:rPr>
      <w:sz w:val="20"/>
      <w:szCs w:val="20"/>
    </w:rPr>
  </w:style>
  <w:style w:type="character" w:customStyle="1" w:styleId="a6">
    <w:name w:val="頁尾 字元"/>
    <w:basedOn w:val="a0"/>
    <w:link w:val="a5"/>
    <w:uiPriority w:val="99"/>
    <w:rsid w:val="007269A5"/>
    <w:rPr>
      <w:sz w:val="20"/>
      <w:szCs w:val="20"/>
    </w:rPr>
  </w:style>
  <w:style w:type="paragraph" w:styleId="Web">
    <w:name w:val="Normal (Web)"/>
    <w:basedOn w:val="a"/>
    <w:uiPriority w:val="99"/>
    <w:semiHidden/>
    <w:unhideWhenUsed/>
    <w:rsid w:val="007269A5"/>
    <w:pPr>
      <w:widowControl/>
      <w:spacing w:before="100" w:beforeAutospacing="1" w:after="100" w:afterAutospacing="1"/>
    </w:pPr>
    <w:rPr>
      <w:rFonts w:ascii="新細明體" w:eastAsia="新細明體" w:hAnsi="新細明體" w:cs="新細明體"/>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329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2947</Words>
  <Characters>16804</Characters>
  <Application>Microsoft Office Word</Application>
  <DocSecurity>0</DocSecurity>
  <Lines>140</Lines>
  <Paragraphs>39</Paragraphs>
  <ScaleCrop>false</ScaleCrop>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2</cp:revision>
  <dcterms:created xsi:type="dcterms:W3CDTF">2021-11-06T15:24:00Z</dcterms:created>
  <dcterms:modified xsi:type="dcterms:W3CDTF">2021-11-06T15:25:00Z</dcterms:modified>
</cp:coreProperties>
</file>