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B3A69" w14:textId="1E41C135" w:rsidR="00175A97" w:rsidRPr="00977A16" w:rsidRDefault="00977A16" w:rsidP="00175A97">
      <w:pPr>
        <w:spacing w:line="360" w:lineRule="auto"/>
        <w:jc w:val="center"/>
        <w:rPr>
          <w:rFonts w:ascii="Arial" w:hAnsi="Arial" w:cs="Arial"/>
          <w:b/>
          <w:bCs/>
          <w:sz w:val="52"/>
          <w:szCs w:val="52"/>
        </w:rPr>
      </w:pPr>
      <w:r w:rsidRPr="00977A16">
        <w:rPr>
          <w:rFonts w:ascii="Arial" w:hAnsi="Arial" w:cs="Arial"/>
          <w:b/>
          <w:bCs/>
          <w:sz w:val="52"/>
          <w:szCs w:val="52"/>
        </w:rPr>
        <w:t>Shbana Bilkis Begum</w:t>
      </w:r>
    </w:p>
    <w:p w14:paraId="08CB59EB" w14:textId="2371DAE2" w:rsidR="00977A16" w:rsidRPr="00977A16" w:rsidRDefault="00977A16" w:rsidP="00175A97">
      <w:pPr>
        <w:spacing w:line="360" w:lineRule="auto"/>
        <w:jc w:val="center"/>
        <w:rPr>
          <w:rFonts w:ascii="Arial" w:hAnsi="Arial" w:cs="Arial"/>
          <w:b/>
          <w:bCs/>
          <w:sz w:val="52"/>
          <w:szCs w:val="52"/>
        </w:rPr>
      </w:pPr>
      <w:r w:rsidRPr="00977A16">
        <w:rPr>
          <w:rFonts w:ascii="Arial" w:hAnsi="Arial" w:cs="Arial"/>
          <w:b/>
          <w:bCs/>
          <w:sz w:val="52"/>
          <w:szCs w:val="52"/>
        </w:rPr>
        <w:t>2120023</w:t>
      </w:r>
    </w:p>
    <w:p w14:paraId="16B132DA" w14:textId="545FBEF1" w:rsidR="00977A16" w:rsidRPr="00977A16" w:rsidRDefault="00977A16" w:rsidP="00175A97">
      <w:pPr>
        <w:spacing w:line="360" w:lineRule="auto"/>
        <w:jc w:val="center"/>
        <w:rPr>
          <w:rFonts w:ascii="Arial" w:hAnsi="Arial" w:cs="Arial"/>
          <w:b/>
          <w:bCs/>
          <w:sz w:val="52"/>
          <w:szCs w:val="52"/>
        </w:rPr>
      </w:pPr>
      <w:r w:rsidRPr="00977A16">
        <w:rPr>
          <w:rFonts w:ascii="Arial" w:hAnsi="Arial" w:cs="Arial"/>
          <w:b/>
          <w:bCs/>
          <w:sz w:val="52"/>
          <w:szCs w:val="52"/>
        </w:rPr>
        <w:t>BMSW4005</w:t>
      </w:r>
      <w:r w:rsidR="00175A97">
        <w:rPr>
          <w:rFonts w:ascii="Arial" w:hAnsi="Arial" w:cs="Arial"/>
          <w:b/>
          <w:bCs/>
          <w:sz w:val="52"/>
          <w:szCs w:val="52"/>
        </w:rPr>
        <w:t xml:space="preserve"> </w:t>
      </w:r>
      <w:r w:rsidRPr="00977A16">
        <w:rPr>
          <w:rFonts w:ascii="Arial" w:hAnsi="Arial" w:cs="Arial"/>
          <w:b/>
          <w:bCs/>
          <w:sz w:val="52"/>
          <w:szCs w:val="52"/>
        </w:rPr>
        <w:t>Professional Career development</w:t>
      </w:r>
    </w:p>
    <w:p w14:paraId="347A0A6A" w14:textId="1FAB991E" w:rsidR="00977A16" w:rsidRDefault="00977A16" w:rsidP="00175A97">
      <w:pPr>
        <w:spacing w:line="360" w:lineRule="auto"/>
        <w:jc w:val="center"/>
        <w:rPr>
          <w:rFonts w:ascii="Arial" w:hAnsi="Arial" w:cs="Arial"/>
          <w:b/>
          <w:bCs/>
          <w:sz w:val="52"/>
          <w:szCs w:val="52"/>
        </w:rPr>
      </w:pPr>
      <w:r w:rsidRPr="00977A16">
        <w:rPr>
          <w:rFonts w:ascii="Arial" w:hAnsi="Arial" w:cs="Arial"/>
          <w:b/>
          <w:bCs/>
          <w:sz w:val="52"/>
          <w:szCs w:val="52"/>
        </w:rPr>
        <w:t>Do you think technology is a threat to man’s existence? Explain with practical examples</w:t>
      </w:r>
    </w:p>
    <w:p w14:paraId="151DD218" w14:textId="34118D0E" w:rsidR="00977A16" w:rsidRDefault="00977A16" w:rsidP="00977A16">
      <w:pPr>
        <w:jc w:val="center"/>
        <w:rPr>
          <w:rFonts w:ascii="Arial" w:hAnsi="Arial" w:cs="Arial"/>
          <w:b/>
          <w:bCs/>
          <w:sz w:val="52"/>
          <w:szCs w:val="52"/>
        </w:rPr>
      </w:pPr>
    </w:p>
    <w:p w14:paraId="205D1D9E" w14:textId="2F45ED79" w:rsidR="00977A16" w:rsidRDefault="00977A16" w:rsidP="00977A16">
      <w:pPr>
        <w:jc w:val="center"/>
        <w:rPr>
          <w:rFonts w:ascii="Arial" w:hAnsi="Arial" w:cs="Arial"/>
          <w:b/>
          <w:bCs/>
          <w:sz w:val="52"/>
          <w:szCs w:val="52"/>
        </w:rPr>
      </w:pPr>
    </w:p>
    <w:p w14:paraId="28B401D7" w14:textId="1CB76881" w:rsidR="00977A16" w:rsidRDefault="00977A16" w:rsidP="00977A16">
      <w:pPr>
        <w:jc w:val="center"/>
        <w:rPr>
          <w:rFonts w:ascii="Arial" w:hAnsi="Arial" w:cs="Arial"/>
          <w:b/>
          <w:bCs/>
          <w:sz w:val="52"/>
          <w:szCs w:val="52"/>
        </w:rPr>
      </w:pPr>
    </w:p>
    <w:p w14:paraId="4330D6B5" w14:textId="43A9C049" w:rsidR="00977A16" w:rsidRDefault="00977A16" w:rsidP="00977A16">
      <w:pPr>
        <w:jc w:val="center"/>
        <w:rPr>
          <w:rFonts w:ascii="Arial" w:hAnsi="Arial" w:cs="Arial"/>
          <w:b/>
          <w:bCs/>
          <w:sz w:val="52"/>
          <w:szCs w:val="52"/>
        </w:rPr>
      </w:pPr>
    </w:p>
    <w:p w14:paraId="624284E3" w14:textId="2CF0E689" w:rsidR="00977A16" w:rsidRDefault="00977A16" w:rsidP="00977A16">
      <w:pPr>
        <w:jc w:val="center"/>
        <w:rPr>
          <w:rFonts w:ascii="Arial" w:hAnsi="Arial" w:cs="Arial"/>
          <w:b/>
          <w:bCs/>
          <w:sz w:val="52"/>
          <w:szCs w:val="52"/>
        </w:rPr>
      </w:pPr>
    </w:p>
    <w:p w14:paraId="30C8E917" w14:textId="26A2F099" w:rsidR="00977A16" w:rsidRDefault="00977A16" w:rsidP="00977A16">
      <w:pPr>
        <w:jc w:val="center"/>
        <w:rPr>
          <w:rFonts w:ascii="Arial" w:hAnsi="Arial" w:cs="Arial"/>
          <w:b/>
          <w:bCs/>
          <w:sz w:val="52"/>
          <w:szCs w:val="52"/>
        </w:rPr>
      </w:pPr>
    </w:p>
    <w:p w14:paraId="53F4DDDF" w14:textId="73F08801" w:rsidR="00977A16" w:rsidRDefault="00977A16" w:rsidP="00977A16">
      <w:pPr>
        <w:jc w:val="center"/>
        <w:rPr>
          <w:rFonts w:ascii="Arial" w:hAnsi="Arial" w:cs="Arial"/>
          <w:b/>
          <w:bCs/>
          <w:sz w:val="52"/>
          <w:szCs w:val="52"/>
        </w:rPr>
      </w:pPr>
    </w:p>
    <w:p w14:paraId="6D9E7FF4" w14:textId="749F9B90" w:rsidR="00977A16" w:rsidRDefault="00977A16" w:rsidP="00977A16">
      <w:pPr>
        <w:jc w:val="center"/>
        <w:rPr>
          <w:rFonts w:ascii="Arial" w:hAnsi="Arial" w:cs="Arial"/>
          <w:b/>
          <w:bCs/>
          <w:sz w:val="52"/>
          <w:szCs w:val="52"/>
        </w:rPr>
      </w:pPr>
    </w:p>
    <w:p w14:paraId="697427FD" w14:textId="445874CD" w:rsidR="00977A16" w:rsidRDefault="00977A16" w:rsidP="00977A16">
      <w:pPr>
        <w:spacing w:line="360" w:lineRule="auto"/>
        <w:rPr>
          <w:rFonts w:ascii="Arial" w:hAnsi="Arial" w:cs="Arial"/>
          <w:b/>
          <w:bCs/>
        </w:rPr>
      </w:pPr>
    </w:p>
    <w:p w14:paraId="1085B6EA" w14:textId="0F52CE8B" w:rsidR="00977A16" w:rsidRPr="002B1311" w:rsidRDefault="008A10E1" w:rsidP="00F53F9F">
      <w:pPr>
        <w:spacing w:line="360" w:lineRule="auto"/>
        <w:rPr>
          <w:rFonts w:ascii="Arial" w:hAnsi="Arial" w:cs="Arial"/>
        </w:rPr>
      </w:pPr>
      <w:r w:rsidRPr="002B1311">
        <w:rPr>
          <w:rFonts w:ascii="Arial" w:hAnsi="Arial" w:cs="Arial"/>
        </w:rPr>
        <w:lastRenderedPageBreak/>
        <w:t>Yes technology is a threat to man’s existence. The technologies are increasing rapidly and many machines are being made which is decreasing human worth and decreasing jobs, which is making it hard for people to go out and find jobs. For example, before at the airport the security checks used to be done by officers,</w:t>
      </w:r>
      <w:r w:rsidR="00F53F9F" w:rsidRPr="002B1311">
        <w:rPr>
          <w:rFonts w:ascii="Arial" w:hAnsi="Arial" w:cs="Arial"/>
        </w:rPr>
        <w:t xml:space="preserve"> so many people had to be kept in place due to the security and safety of the airport and planes,</w:t>
      </w:r>
      <w:r w:rsidRPr="002B1311">
        <w:rPr>
          <w:rFonts w:ascii="Arial" w:hAnsi="Arial" w:cs="Arial"/>
        </w:rPr>
        <w:t xml:space="preserve"> but due to the millimetre wave machine</w:t>
      </w:r>
      <w:r w:rsidR="00F53F9F" w:rsidRPr="002B1311">
        <w:rPr>
          <w:rFonts w:ascii="Arial" w:hAnsi="Arial" w:cs="Arial"/>
        </w:rPr>
        <w:t xml:space="preserve"> now many have lost their jobs as the millimetre does the work that they had to do. “</w:t>
      </w:r>
      <w:proofErr w:type="spellStart"/>
      <w:r w:rsidR="00F53F9F" w:rsidRPr="002B1311">
        <w:rPr>
          <w:rFonts w:ascii="Arial" w:hAnsi="Arial" w:cs="Arial"/>
          <w:color w:val="1B1B1B"/>
          <w:shd w:val="clear" w:color="auto" w:fill="FFFFFF"/>
        </w:rPr>
        <w:t>Millimeter</w:t>
      </w:r>
      <w:proofErr w:type="spellEnd"/>
      <w:r w:rsidR="00F53F9F" w:rsidRPr="002B1311">
        <w:rPr>
          <w:rFonts w:ascii="Arial" w:hAnsi="Arial" w:cs="Arial"/>
          <w:color w:val="1B1B1B"/>
          <w:shd w:val="clear" w:color="auto" w:fill="FFFFFF"/>
        </w:rPr>
        <w:t xml:space="preserve"> wave machines use non-ionizing radiofrequency waves to detect threats. The machine bounces the waves off the body and back to the machine. </w:t>
      </w:r>
      <w:proofErr w:type="spellStart"/>
      <w:r w:rsidR="00F53F9F" w:rsidRPr="002B1311">
        <w:rPr>
          <w:rFonts w:ascii="Arial" w:hAnsi="Arial" w:cs="Arial"/>
          <w:color w:val="1B1B1B"/>
          <w:shd w:val="clear" w:color="auto" w:fill="FFFFFF"/>
        </w:rPr>
        <w:t>Millimeter</w:t>
      </w:r>
      <w:proofErr w:type="spellEnd"/>
      <w:r w:rsidR="00F53F9F" w:rsidRPr="002B1311">
        <w:rPr>
          <w:rFonts w:ascii="Arial" w:hAnsi="Arial" w:cs="Arial"/>
          <w:color w:val="1B1B1B"/>
          <w:shd w:val="clear" w:color="auto" w:fill="FFFFFF"/>
        </w:rPr>
        <w:t xml:space="preserve"> wave scanners emit far less energy than a cell phone</w:t>
      </w:r>
      <w:r w:rsidR="00F53F9F" w:rsidRPr="002B1311">
        <w:rPr>
          <w:rFonts w:ascii="Arial" w:hAnsi="Arial" w:cs="Arial"/>
          <w:color w:val="1B1B1B"/>
          <w:shd w:val="clear" w:color="auto" w:fill="FFFFFF"/>
        </w:rPr>
        <w:t>.” (</w:t>
      </w:r>
      <w:hyperlink r:id="rId4" w:anchor=":~:text=Millimeter%20wave%20machines%20use%20non,energy%20than%20a%20cell%20phone." w:history="1">
        <w:r w:rsidR="00F53F9F" w:rsidRPr="002B1311">
          <w:rPr>
            <w:rStyle w:val="Hyperlink"/>
            <w:rFonts w:ascii="Arial" w:hAnsi="Arial" w:cs="Arial"/>
          </w:rPr>
          <w:t>Radiation and Airport Security Scanning | US EPA</w:t>
        </w:r>
      </w:hyperlink>
      <w:r w:rsidR="00F53F9F" w:rsidRPr="002B1311">
        <w:rPr>
          <w:rFonts w:ascii="Arial" w:hAnsi="Arial" w:cs="Arial"/>
        </w:rPr>
        <w:t>).</w:t>
      </w:r>
    </w:p>
    <w:p w14:paraId="1D8A250B" w14:textId="399CA4B8" w:rsidR="00F53F9F" w:rsidRPr="002B1311" w:rsidRDefault="00F53F9F" w:rsidP="00F53F9F">
      <w:pPr>
        <w:spacing w:line="360" w:lineRule="auto"/>
        <w:rPr>
          <w:rFonts w:ascii="Arial" w:hAnsi="Arial" w:cs="Arial"/>
        </w:rPr>
      </w:pPr>
      <w:r w:rsidRPr="002B1311">
        <w:rPr>
          <w:rFonts w:ascii="Arial" w:hAnsi="Arial" w:cs="Arial"/>
        </w:rPr>
        <w:t xml:space="preserve">Due to the increasing of technology and machines, many supermarkets have decreased their workers due to the fact that in many stores you can </w:t>
      </w:r>
      <w:proofErr w:type="spellStart"/>
      <w:r w:rsidRPr="002B1311">
        <w:rPr>
          <w:rFonts w:ascii="Arial" w:hAnsi="Arial" w:cs="Arial"/>
        </w:rPr>
        <w:t>self pay</w:t>
      </w:r>
      <w:proofErr w:type="spellEnd"/>
      <w:r w:rsidRPr="002B1311">
        <w:rPr>
          <w:rFonts w:ascii="Arial" w:hAnsi="Arial" w:cs="Arial"/>
        </w:rPr>
        <w:t xml:space="preserve"> and go. Before in the supermarkets their used to be 10 to 12 tills, that we operated by people. Now if you go to a supermarket you will only see 4 to 5 tills in the whole store and everything else is machinery. The </w:t>
      </w:r>
      <w:proofErr w:type="spellStart"/>
      <w:r w:rsidRPr="002B1311">
        <w:rPr>
          <w:rFonts w:ascii="Arial" w:hAnsi="Arial" w:cs="Arial"/>
        </w:rPr>
        <w:t>scan&amp;go</w:t>
      </w:r>
      <w:proofErr w:type="spellEnd"/>
      <w:r w:rsidRPr="002B1311">
        <w:rPr>
          <w:rFonts w:ascii="Arial" w:hAnsi="Arial" w:cs="Arial"/>
        </w:rPr>
        <w:t xml:space="preserve"> </w:t>
      </w:r>
      <w:r w:rsidR="00F17F90" w:rsidRPr="002B1311">
        <w:rPr>
          <w:rFonts w:ascii="Arial" w:hAnsi="Arial" w:cs="Arial"/>
        </w:rPr>
        <w:t>is “Shop smarter. All you have to do is scan and bag the items as you shop, using the handset provided, or the scan and go Mobile app and checkout faster using our dedicated checkout for quick and easy payment.” (</w:t>
      </w:r>
      <w:hyperlink r:id="rId5" w:anchor=":~:text=All%20you%20have%20to%20do,for%20quick%20and%20easy%20payment." w:history="1">
        <w:r w:rsidR="00F17F90" w:rsidRPr="002B1311">
          <w:rPr>
            <w:rStyle w:val="Hyperlink"/>
            <w:rFonts w:ascii="Arial" w:hAnsi="Arial" w:cs="Arial"/>
          </w:rPr>
          <w:t>Scan &amp; Go - The easier way to shop | Asda</w:t>
        </w:r>
      </w:hyperlink>
      <w:r w:rsidR="00F17F90" w:rsidRPr="002B1311">
        <w:rPr>
          <w:rFonts w:ascii="Arial" w:hAnsi="Arial" w:cs="Arial"/>
        </w:rPr>
        <w:t>).</w:t>
      </w:r>
    </w:p>
    <w:p w14:paraId="01778FD1" w14:textId="4A7A4884" w:rsidR="00F17F90" w:rsidRPr="002B1311" w:rsidRDefault="006104F9" w:rsidP="00F53F9F">
      <w:pPr>
        <w:spacing w:line="360" w:lineRule="auto"/>
        <w:rPr>
          <w:rFonts w:ascii="Arial" w:hAnsi="Arial" w:cs="Arial"/>
          <w:color w:val="FFFFFF" w:themeColor="background1"/>
          <w:spacing w:val="3"/>
          <w:shd w:val="clear" w:color="auto" w:fill="6FBE33"/>
        </w:rPr>
      </w:pPr>
      <w:r w:rsidRPr="002B1311">
        <w:rPr>
          <w:rFonts w:ascii="Arial" w:hAnsi="Arial" w:cs="Arial"/>
        </w:rPr>
        <w:t xml:space="preserve">When technology is rising quickly in the </w:t>
      </w:r>
      <w:r w:rsidR="00151FD1" w:rsidRPr="002B1311">
        <w:rPr>
          <w:rFonts w:ascii="Arial" w:hAnsi="Arial" w:cs="Arial"/>
        </w:rPr>
        <w:t>near future their will no need for man’s existence as everything will be taken over by technology</w:t>
      </w:r>
      <w:r w:rsidR="00287D52" w:rsidRPr="002B1311">
        <w:rPr>
          <w:rFonts w:ascii="Arial" w:hAnsi="Arial" w:cs="Arial"/>
        </w:rPr>
        <w:t xml:space="preserve"> and they will make machinery that will do everything that a human can do. </w:t>
      </w:r>
      <w:r w:rsidR="00F96CD4" w:rsidRPr="002B1311">
        <w:rPr>
          <w:rFonts w:ascii="Arial" w:hAnsi="Arial" w:cs="Arial"/>
        </w:rPr>
        <w:t>The machinery that has been made now is doing a lot of things that a human needs to do</w:t>
      </w:r>
      <w:r w:rsidR="00BB7F90" w:rsidRPr="002B1311">
        <w:rPr>
          <w:rFonts w:ascii="Arial" w:hAnsi="Arial" w:cs="Arial"/>
        </w:rPr>
        <w:t>.</w:t>
      </w:r>
      <w:r w:rsidR="00230A54" w:rsidRPr="002B1311">
        <w:rPr>
          <w:rFonts w:ascii="Arial" w:hAnsi="Arial" w:cs="Arial"/>
        </w:rPr>
        <w:t xml:space="preserve"> “</w:t>
      </w:r>
      <w:r w:rsidR="00230A54" w:rsidRPr="002B1311">
        <w:rPr>
          <w:rFonts w:ascii="Arial" w:hAnsi="Arial" w:cs="Arial"/>
          <w:shd w:val="clear" w:color="auto" w:fill="FFFFFF"/>
        </w:rPr>
        <w:t>Technology affects almost every aspect of 21st century life, from transport efficiency and safety to access to food and healthcare, socialization and productivity. The power of the internet has enabled global communities to form, and ideas and resources to be shared more easily.</w:t>
      </w:r>
      <w:r w:rsidR="00230A54" w:rsidRPr="002B1311">
        <w:rPr>
          <w:rFonts w:ascii="Arial" w:hAnsi="Arial" w:cs="Arial"/>
          <w:shd w:val="clear" w:color="auto" w:fill="FFFFFF"/>
        </w:rPr>
        <w:t>”(</w:t>
      </w:r>
      <w:r w:rsidR="00230A54" w:rsidRPr="002B1311">
        <w:rPr>
          <w:rFonts w:ascii="Arial" w:hAnsi="Arial" w:cs="Arial"/>
        </w:rPr>
        <w:t xml:space="preserve"> </w:t>
      </w:r>
      <w:hyperlink r:id="rId6" w:anchor=":~:text=Technology%20affects%20almost%20every%20aspect,to%20be%20shared%20more%20easily." w:history="1">
        <w:r w:rsidR="00230A54" w:rsidRPr="002B1311">
          <w:rPr>
            <w:rStyle w:val="Hyperlink"/>
            <w:rFonts w:ascii="Arial" w:hAnsi="Arial" w:cs="Arial"/>
          </w:rPr>
          <w:t>The 7 Main Ways Technology Impacts Your Daily Life - Tech.co</w:t>
        </w:r>
      </w:hyperlink>
      <w:r w:rsidR="00230A54" w:rsidRPr="002B1311">
        <w:rPr>
          <w:rFonts w:ascii="Arial" w:hAnsi="Arial" w:cs="Arial"/>
        </w:rPr>
        <w:t>).</w:t>
      </w:r>
    </w:p>
    <w:p w14:paraId="571EAE11" w14:textId="78932906" w:rsidR="00F53F9F" w:rsidRDefault="009055BF" w:rsidP="00F53F9F">
      <w:pPr>
        <w:spacing w:line="360" w:lineRule="auto"/>
        <w:rPr>
          <w:rFonts w:ascii="Arial" w:hAnsi="Arial" w:cs="Arial"/>
        </w:rPr>
      </w:pPr>
      <w:r w:rsidRPr="002B1311">
        <w:rPr>
          <w:rFonts w:ascii="Arial" w:hAnsi="Arial" w:cs="Arial"/>
        </w:rPr>
        <w:t>Many business and the government see that it is better to have machinery and robotic as this saves money</w:t>
      </w:r>
      <w:r w:rsidR="007100D9" w:rsidRPr="002B1311">
        <w:rPr>
          <w:rFonts w:ascii="Arial" w:hAnsi="Arial" w:cs="Arial"/>
        </w:rPr>
        <w:t xml:space="preserve"> and it will increase the profit of the businesses. </w:t>
      </w:r>
      <w:r w:rsidR="00F02B8A" w:rsidRPr="002B1311">
        <w:rPr>
          <w:rFonts w:ascii="Arial" w:hAnsi="Arial" w:cs="Arial"/>
        </w:rPr>
        <w:t>Robotics is on the rise.</w:t>
      </w:r>
      <w:r w:rsidR="00794D3E" w:rsidRPr="002B1311">
        <w:rPr>
          <w:rFonts w:ascii="Arial" w:hAnsi="Arial" w:cs="Arial"/>
        </w:rPr>
        <w:t xml:space="preserve"> “</w:t>
      </w:r>
      <w:r w:rsidR="00794D3E" w:rsidRPr="002B1311">
        <w:rPr>
          <w:rFonts w:ascii="Arial" w:hAnsi="Arial" w:cs="Arial"/>
          <w:color w:val="151529"/>
          <w:shd w:val="clear" w:color="auto" w:fill="FFFFFF"/>
        </w:rPr>
        <w:t xml:space="preserve">Robotics is a fast-growing industry. A recent report from </w:t>
      </w:r>
      <w:proofErr w:type="spellStart"/>
      <w:r w:rsidR="00794D3E" w:rsidRPr="002B1311">
        <w:rPr>
          <w:rFonts w:ascii="Arial" w:hAnsi="Arial" w:cs="Arial"/>
          <w:color w:val="151529"/>
          <w:shd w:val="clear" w:color="auto" w:fill="FFFFFF"/>
        </w:rPr>
        <w:t>GlobalData</w:t>
      </w:r>
      <w:proofErr w:type="spellEnd"/>
      <w:r w:rsidR="00794D3E" w:rsidRPr="002B1311">
        <w:rPr>
          <w:rFonts w:ascii="Arial" w:hAnsi="Arial" w:cs="Arial"/>
          <w:color w:val="151529"/>
          <w:shd w:val="clear" w:color="auto" w:fill="FFFFFF"/>
        </w:rPr>
        <w:t xml:space="preserve"> forecasts that it will pass the $500bn mark in 2030, after a decade of double-digit annual growth. That’s an impressive figure for an industry that generated global revenue of just $45bn in 2020</w:t>
      </w:r>
      <w:r w:rsidR="00794D3E" w:rsidRPr="002B1311">
        <w:rPr>
          <w:rFonts w:ascii="Arial" w:hAnsi="Arial" w:cs="Arial"/>
          <w:color w:val="151529"/>
          <w:shd w:val="clear" w:color="auto" w:fill="FFFFFF"/>
        </w:rPr>
        <w:t>.” (</w:t>
      </w:r>
      <w:hyperlink r:id="rId7" w:history="1">
        <w:r w:rsidR="002B1311" w:rsidRPr="002B1311">
          <w:rPr>
            <w:rStyle w:val="Hyperlink"/>
            <w:rFonts w:ascii="Arial" w:hAnsi="Arial" w:cs="Arial"/>
          </w:rPr>
          <w:t>Robotics growth is about more than technology - Verdict</w:t>
        </w:r>
      </w:hyperlink>
      <w:r w:rsidR="002B1311" w:rsidRPr="002B1311">
        <w:rPr>
          <w:rFonts w:ascii="Arial" w:hAnsi="Arial" w:cs="Arial"/>
        </w:rPr>
        <w:t>)</w:t>
      </w:r>
    </w:p>
    <w:p w14:paraId="1F30ACD2" w14:textId="649A52AC" w:rsidR="00D40DB5" w:rsidRPr="002B1311" w:rsidRDefault="00D40DB5" w:rsidP="00F53F9F">
      <w:pPr>
        <w:spacing w:line="360" w:lineRule="auto"/>
        <w:rPr>
          <w:rFonts w:ascii="Arial" w:hAnsi="Arial" w:cs="Arial"/>
        </w:rPr>
      </w:pPr>
      <w:r>
        <w:rPr>
          <w:noProof/>
        </w:rPr>
        <mc:AlternateContent>
          <mc:Choice Requires="wps">
            <w:drawing>
              <wp:inline distT="0" distB="0" distL="0" distR="0" wp14:anchorId="480028BB" wp14:editId="2840C14E">
                <wp:extent cx="304800" cy="30480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7B950F"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236485" w14:textId="7DCD61C3" w:rsidR="00F17F90" w:rsidRPr="002B1311" w:rsidRDefault="00F17F90" w:rsidP="00F53F9F">
      <w:pPr>
        <w:spacing w:line="360" w:lineRule="auto"/>
        <w:rPr>
          <w:rFonts w:ascii="Arial" w:hAnsi="Arial" w:cs="Arial"/>
        </w:rPr>
      </w:pPr>
    </w:p>
    <w:p w14:paraId="0144E272" w14:textId="4D868EDC" w:rsidR="00F53F9F" w:rsidRPr="002B1311" w:rsidRDefault="00B04E6C" w:rsidP="00F53F9F">
      <w:pPr>
        <w:spacing w:line="360" w:lineRule="auto"/>
        <w:rPr>
          <w:rFonts w:ascii="Arial" w:hAnsi="Arial" w:cs="Arial"/>
        </w:rPr>
      </w:pPr>
      <w:r>
        <w:rPr>
          <w:noProof/>
        </w:rPr>
        <w:lastRenderedPageBreak/>
        <w:drawing>
          <wp:inline distT="0" distB="0" distL="0" distR="0" wp14:anchorId="3E0A8643" wp14:editId="2AF146A7">
            <wp:extent cx="5715000" cy="2443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484" cy="2447665"/>
                    </a:xfrm>
                    <a:prstGeom prst="rect">
                      <a:avLst/>
                    </a:prstGeom>
                    <a:noFill/>
                    <a:ln>
                      <a:noFill/>
                    </a:ln>
                  </pic:spPr>
                </pic:pic>
              </a:graphicData>
            </a:graphic>
          </wp:inline>
        </w:drawing>
      </w:r>
    </w:p>
    <w:p w14:paraId="1006262B" w14:textId="7DB82C3C" w:rsidR="00F53F9F" w:rsidRPr="000A4A70" w:rsidRDefault="000A4A70" w:rsidP="00F53F9F">
      <w:pPr>
        <w:spacing w:line="360" w:lineRule="auto"/>
        <w:rPr>
          <w:rFonts w:ascii="Arial" w:hAnsi="Arial" w:cs="Arial"/>
        </w:rPr>
      </w:pPr>
      <w:hyperlink r:id="rId9" w:history="1">
        <w:r w:rsidRPr="000A4A70">
          <w:rPr>
            <w:rStyle w:val="Hyperlink"/>
            <w:rFonts w:ascii="Arial" w:hAnsi="Arial" w:cs="Arial"/>
          </w:rPr>
          <w:t>Robotics growth is about more than technology - Verdict</w:t>
        </w:r>
      </w:hyperlink>
    </w:p>
    <w:p w14:paraId="4108DBE4" w14:textId="423E9C6A" w:rsidR="00F53F9F" w:rsidRDefault="00F53F9F" w:rsidP="00F53F9F">
      <w:pPr>
        <w:spacing w:line="360" w:lineRule="auto"/>
        <w:rPr>
          <w:rFonts w:ascii="Arial" w:hAnsi="Arial" w:cs="Arial"/>
        </w:rPr>
      </w:pPr>
    </w:p>
    <w:p w14:paraId="77037096" w14:textId="6AE943A4" w:rsidR="000A4A70" w:rsidRDefault="000A4A70" w:rsidP="00F53F9F">
      <w:pPr>
        <w:spacing w:line="360" w:lineRule="auto"/>
        <w:rPr>
          <w:rFonts w:ascii="Arial" w:hAnsi="Arial" w:cs="Arial"/>
        </w:rPr>
      </w:pPr>
    </w:p>
    <w:p w14:paraId="11D4D8F3" w14:textId="46EDEB23" w:rsidR="000A4A70" w:rsidRDefault="000A4A70" w:rsidP="00F53F9F">
      <w:pPr>
        <w:spacing w:line="360" w:lineRule="auto"/>
        <w:rPr>
          <w:rFonts w:ascii="Arial" w:hAnsi="Arial" w:cs="Arial"/>
        </w:rPr>
      </w:pPr>
    </w:p>
    <w:p w14:paraId="30628A5D" w14:textId="4F62D3CC" w:rsidR="000A4A70" w:rsidRDefault="000A4A70" w:rsidP="00F53F9F">
      <w:pPr>
        <w:spacing w:line="360" w:lineRule="auto"/>
        <w:rPr>
          <w:rFonts w:ascii="Arial" w:hAnsi="Arial" w:cs="Arial"/>
        </w:rPr>
      </w:pPr>
    </w:p>
    <w:p w14:paraId="1D6413ED" w14:textId="235D2445" w:rsidR="000A4A70" w:rsidRDefault="000A4A70" w:rsidP="00F53F9F">
      <w:pPr>
        <w:spacing w:line="360" w:lineRule="auto"/>
        <w:rPr>
          <w:rFonts w:ascii="Arial" w:hAnsi="Arial" w:cs="Arial"/>
        </w:rPr>
      </w:pPr>
    </w:p>
    <w:p w14:paraId="4745353F" w14:textId="451884FB" w:rsidR="000A4A70" w:rsidRDefault="000A4A70" w:rsidP="00F53F9F">
      <w:pPr>
        <w:spacing w:line="360" w:lineRule="auto"/>
        <w:rPr>
          <w:rFonts w:ascii="Arial" w:hAnsi="Arial" w:cs="Arial"/>
        </w:rPr>
      </w:pPr>
    </w:p>
    <w:p w14:paraId="58B27BE1" w14:textId="524759C1" w:rsidR="000A4A70" w:rsidRDefault="000A4A70" w:rsidP="00F53F9F">
      <w:pPr>
        <w:spacing w:line="360" w:lineRule="auto"/>
        <w:rPr>
          <w:rFonts w:ascii="Arial" w:hAnsi="Arial" w:cs="Arial"/>
        </w:rPr>
      </w:pPr>
    </w:p>
    <w:p w14:paraId="164B13FD" w14:textId="594A8057" w:rsidR="000A4A70" w:rsidRDefault="000A4A70" w:rsidP="00F53F9F">
      <w:pPr>
        <w:spacing w:line="360" w:lineRule="auto"/>
        <w:rPr>
          <w:rFonts w:ascii="Arial" w:hAnsi="Arial" w:cs="Arial"/>
        </w:rPr>
      </w:pPr>
    </w:p>
    <w:p w14:paraId="1A2A629F" w14:textId="67163F82" w:rsidR="000A4A70" w:rsidRDefault="000A4A70" w:rsidP="00F53F9F">
      <w:pPr>
        <w:spacing w:line="360" w:lineRule="auto"/>
        <w:rPr>
          <w:rFonts w:ascii="Arial" w:hAnsi="Arial" w:cs="Arial"/>
        </w:rPr>
      </w:pPr>
    </w:p>
    <w:p w14:paraId="5B8F3E95" w14:textId="2160CA99" w:rsidR="000A4A70" w:rsidRDefault="000A4A70" w:rsidP="00F53F9F">
      <w:pPr>
        <w:spacing w:line="360" w:lineRule="auto"/>
        <w:rPr>
          <w:rFonts w:ascii="Arial" w:hAnsi="Arial" w:cs="Arial"/>
        </w:rPr>
      </w:pPr>
    </w:p>
    <w:p w14:paraId="19491BB6" w14:textId="24B8DD93" w:rsidR="000A4A70" w:rsidRDefault="000A4A70" w:rsidP="00F53F9F">
      <w:pPr>
        <w:spacing w:line="360" w:lineRule="auto"/>
        <w:rPr>
          <w:rFonts w:ascii="Arial" w:hAnsi="Arial" w:cs="Arial"/>
        </w:rPr>
      </w:pPr>
    </w:p>
    <w:p w14:paraId="63191CAD" w14:textId="556E159A" w:rsidR="000A4A70" w:rsidRDefault="000A4A70" w:rsidP="00F53F9F">
      <w:pPr>
        <w:spacing w:line="360" w:lineRule="auto"/>
        <w:rPr>
          <w:rFonts w:ascii="Arial" w:hAnsi="Arial" w:cs="Arial"/>
        </w:rPr>
      </w:pPr>
    </w:p>
    <w:p w14:paraId="7B3F9F57" w14:textId="52D0CA1C" w:rsidR="000A4A70" w:rsidRDefault="000A4A70" w:rsidP="00F53F9F">
      <w:pPr>
        <w:spacing w:line="360" w:lineRule="auto"/>
        <w:rPr>
          <w:rFonts w:ascii="Arial" w:hAnsi="Arial" w:cs="Arial"/>
        </w:rPr>
      </w:pPr>
    </w:p>
    <w:p w14:paraId="2EE6779A" w14:textId="5A872A35" w:rsidR="000A4A70" w:rsidRDefault="000A4A70" w:rsidP="00F53F9F">
      <w:pPr>
        <w:spacing w:line="360" w:lineRule="auto"/>
        <w:rPr>
          <w:rFonts w:ascii="Arial" w:hAnsi="Arial" w:cs="Arial"/>
        </w:rPr>
      </w:pPr>
    </w:p>
    <w:p w14:paraId="0E6B163D" w14:textId="3D40D39D" w:rsidR="000A4A70" w:rsidRDefault="000A4A70" w:rsidP="00F53F9F">
      <w:pPr>
        <w:spacing w:line="360" w:lineRule="auto"/>
        <w:rPr>
          <w:rFonts w:ascii="Arial" w:hAnsi="Arial" w:cs="Arial"/>
        </w:rPr>
      </w:pPr>
    </w:p>
    <w:p w14:paraId="7B030360" w14:textId="3DA575CF" w:rsidR="000A4A70" w:rsidRDefault="000A4A70" w:rsidP="00F53F9F">
      <w:pPr>
        <w:spacing w:line="360" w:lineRule="auto"/>
        <w:rPr>
          <w:rFonts w:ascii="Arial" w:hAnsi="Arial" w:cs="Arial"/>
        </w:rPr>
      </w:pPr>
    </w:p>
    <w:p w14:paraId="00D33638" w14:textId="77777777" w:rsidR="000A4A70" w:rsidRPr="002B1311" w:rsidRDefault="000A4A70" w:rsidP="00F53F9F">
      <w:pPr>
        <w:spacing w:line="360" w:lineRule="auto"/>
        <w:rPr>
          <w:rFonts w:ascii="Arial" w:hAnsi="Arial" w:cs="Arial"/>
        </w:rPr>
      </w:pPr>
    </w:p>
    <w:p w14:paraId="0EB3A1D0" w14:textId="43EE84C0" w:rsidR="00F53F9F" w:rsidRPr="002B1311" w:rsidRDefault="00F53F9F" w:rsidP="00F53F9F">
      <w:pPr>
        <w:spacing w:line="360" w:lineRule="auto"/>
        <w:rPr>
          <w:rFonts w:ascii="Arial" w:hAnsi="Arial" w:cs="Arial"/>
        </w:rPr>
      </w:pPr>
      <w:r w:rsidRPr="002B1311">
        <w:rPr>
          <w:rFonts w:ascii="Arial" w:hAnsi="Arial" w:cs="Arial"/>
        </w:rPr>
        <w:lastRenderedPageBreak/>
        <w:t xml:space="preserve">References </w:t>
      </w:r>
    </w:p>
    <w:p w14:paraId="3067A31A" w14:textId="5197DF5F" w:rsidR="00F53F9F" w:rsidRPr="002B1311" w:rsidRDefault="00F53F9F" w:rsidP="00F53F9F">
      <w:pPr>
        <w:spacing w:line="360" w:lineRule="auto"/>
        <w:rPr>
          <w:rFonts w:ascii="Arial" w:hAnsi="Arial" w:cs="Arial"/>
        </w:rPr>
      </w:pPr>
      <w:hyperlink r:id="rId10" w:anchor=":~:text=Millimeter%20wave%20machines%20use%20non,energy%20than%20a%20cell%20phone." w:history="1">
        <w:r w:rsidRPr="002B1311">
          <w:rPr>
            <w:rStyle w:val="Hyperlink"/>
            <w:rFonts w:ascii="Arial" w:hAnsi="Arial" w:cs="Arial"/>
          </w:rPr>
          <w:t>Radiation and Airport Security Scanning | US EPA</w:t>
        </w:r>
      </w:hyperlink>
    </w:p>
    <w:p w14:paraId="4A612E68" w14:textId="503CBB1B" w:rsidR="00F17F90" w:rsidRPr="002B1311" w:rsidRDefault="00F17F90" w:rsidP="00F53F9F">
      <w:pPr>
        <w:spacing w:line="360" w:lineRule="auto"/>
        <w:rPr>
          <w:rFonts w:ascii="Arial" w:hAnsi="Arial" w:cs="Arial"/>
        </w:rPr>
      </w:pPr>
      <w:hyperlink r:id="rId11" w:anchor=":~:text=All%20you%20have%20to%20do,for%20quick%20and%20easy%20payment." w:history="1">
        <w:r w:rsidRPr="002B1311">
          <w:rPr>
            <w:rStyle w:val="Hyperlink"/>
            <w:rFonts w:ascii="Arial" w:hAnsi="Arial" w:cs="Arial"/>
          </w:rPr>
          <w:t>Scan &amp; Go - The easier way to shop | Asda</w:t>
        </w:r>
      </w:hyperlink>
    </w:p>
    <w:p w14:paraId="44E2DBC4" w14:textId="28CEA069" w:rsidR="00230A54" w:rsidRPr="002B1311" w:rsidRDefault="00230A54" w:rsidP="00F53F9F">
      <w:pPr>
        <w:spacing w:line="360" w:lineRule="auto"/>
        <w:rPr>
          <w:rFonts w:ascii="Arial" w:hAnsi="Arial" w:cs="Arial"/>
        </w:rPr>
      </w:pPr>
      <w:hyperlink r:id="rId12" w:anchor=":~:text=Technology%20affects%20almost%20every%20aspect,to%20be%20shared%20more%20easily." w:history="1">
        <w:r w:rsidRPr="002B1311">
          <w:rPr>
            <w:rStyle w:val="Hyperlink"/>
            <w:rFonts w:ascii="Arial" w:hAnsi="Arial" w:cs="Arial"/>
          </w:rPr>
          <w:t>The 7 Main Ways Technology Impacts Your Daily Life - Tech.co</w:t>
        </w:r>
      </w:hyperlink>
    </w:p>
    <w:p w14:paraId="19ECB2B0" w14:textId="79D22688" w:rsidR="002B1311" w:rsidRPr="002B1311" w:rsidRDefault="002B1311" w:rsidP="00F53F9F">
      <w:pPr>
        <w:spacing w:line="360" w:lineRule="auto"/>
        <w:rPr>
          <w:rFonts w:ascii="Arial" w:hAnsi="Arial" w:cs="Arial"/>
        </w:rPr>
      </w:pPr>
      <w:hyperlink r:id="rId13" w:history="1">
        <w:r w:rsidRPr="002B1311">
          <w:rPr>
            <w:rStyle w:val="Hyperlink"/>
            <w:rFonts w:ascii="Arial" w:hAnsi="Arial" w:cs="Arial"/>
          </w:rPr>
          <w:t>Robotics growth is about more than technology - Verdict</w:t>
        </w:r>
      </w:hyperlink>
    </w:p>
    <w:sectPr w:rsidR="002B1311" w:rsidRPr="002B1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16"/>
    <w:rsid w:val="000A4A70"/>
    <w:rsid w:val="00151FD1"/>
    <w:rsid w:val="00175A97"/>
    <w:rsid w:val="001E19B8"/>
    <w:rsid w:val="00230A54"/>
    <w:rsid w:val="00287D52"/>
    <w:rsid w:val="002B1311"/>
    <w:rsid w:val="004F1DAF"/>
    <w:rsid w:val="006104F9"/>
    <w:rsid w:val="007100D9"/>
    <w:rsid w:val="00794D3E"/>
    <w:rsid w:val="008A10E1"/>
    <w:rsid w:val="008A200D"/>
    <w:rsid w:val="009055BF"/>
    <w:rsid w:val="00977A16"/>
    <w:rsid w:val="00B04E6C"/>
    <w:rsid w:val="00BB7F90"/>
    <w:rsid w:val="00D068F9"/>
    <w:rsid w:val="00D40DB5"/>
    <w:rsid w:val="00F02B8A"/>
    <w:rsid w:val="00F17F90"/>
    <w:rsid w:val="00F53F9F"/>
    <w:rsid w:val="00F67C14"/>
    <w:rsid w:val="00F96C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83041"/>
  <w15:chartTrackingRefBased/>
  <w15:docId w15:val="{80FB939C-C28E-4907-8DDB-22846714F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3F9F"/>
    <w:rPr>
      <w:color w:val="0000FF"/>
      <w:u w:val="single"/>
    </w:rPr>
  </w:style>
  <w:style w:type="character" w:styleId="UnresolvedMention">
    <w:name w:val="Unresolved Mention"/>
    <w:basedOn w:val="DefaultParagraphFont"/>
    <w:uiPriority w:val="99"/>
    <w:semiHidden/>
    <w:unhideWhenUsed/>
    <w:rsid w:val="00D40D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verdict.co.uk/robotics-growth/" TargetMode="External"/><Relationship Id="rId3" Type="http://schemas.openxmlformats.org/officeDocument/2006/relationships/webSettings" Target="webSettings.xml"/><Relationship Id="rId7" Type="http://schemas.openxmlformats.org/officeDocument/2006/relationships/hyperlink" Target="https://www.verdict.co.uk/robotics-growth/" TargetMode="External"/><Relationship Id="rId12" Type="http://schemas.openxmlformats.org/officeDocument/2006/relationships/hyperlink" Target="https://tech.co/vpn/main-ways-technology-impacts-daily-lif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ch.co/vpn/main-ways-technology-impacts-daily-life" TargetMode="External"/><Relationship Id="rId11" Type="http://schemas.openxmlformats.org/officeDocument/2006/relationships/hyperlink" Target="https://www.asda.com/about/instore/scan-and-go" TargetMode="External"/><Relationship Id="rId5" Type="http://schemas.openxmlformats.org/officeDocument/2006/relationships/hyperlink" Target="https://www.asda.com/about/instore/scan-and-go" TargetMode="External"/><Relationship Id="rId15" Type="http://schemas.openxmlformats.org/officeDocument/2006/relationships/theme" Target="theme/theme1.xml"/><Relationship Id="rId10" Type="http://schemas.openxmlformats.org/officeDocument/2006/relationships/hyperlink" Target="https://www.epa.gov/radtown/radiation-and-airport-security-scanning" TargetMode="External"/><Relationship Id="rId4" Type="http://schemas.openxmlformats.org/officeDocument/2006/relationships/hyperlink" Target="https://www.epa.gov/radtown/radiation-and-airport-security-scanning" TargetMode="External"/><Relationship Id="rId9" Type="http://schemas.openxmlformats.org/officeDocument/2006/relationships/hyperlink" Target="https://www.verdict.co.uk/robotics-growt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Shbana Begum (2120023)</dc:creator>
  <cp:keywords/>
  <dc:description/>
  <cp:lastModifiedBy>Shbana Begum (2120023)</cp:lastModifiedBy>
  <cp:revision>3</cp:revision>
  <dcterms:created xsi:type="dcterms:W3CDTF">2023-04-17T12:39:00Z</dcterms:created>
  <dcterms:modified xsi:type="dcterms:W3CDTF">2023-04-17T12:40:00Z</dcterms:modified>
</cp:coreProperties>
</file>