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24F2E4" w14:textId="16ACD6FF" w:rsidR="00DB547F" w:rsidRDefault="00DB547F" w:rsidP="00737149">
      <w:pPr>
        <w:pStyle w:val="Title"/>
        <w:jc w:val="center"/>
      </w:pPr>
      <w:r>
        <w:rPr>
          <w:noProof/>
          <w:lang w:val="en-GB" w:eastAsia="en-GB"/>
        </w:rPr>
        <w:drawing>
          <wp:inline distT="0" distB="0" distL="0" distR="0" wp14:anchorId="7FC0C255" wp14:editId="20EC44F2">
            <wp:extent cx="5219700" cy="1504950"/>
            <wp:effectExtent l="0" t="0" r="0" b="0"/>
            <wp:docPr id="8" name="Picture 8" descr="C:\Users\Student\Downloads\UWTSD-Logosml.png"/>
            <wp:cNvGraphicFramePr/>
            <a:graphic xmlns:a="http://schemas.openxmlformats.org/drawingml/2006/main">
              <a:graphicData uri="http://schemas.openxmlformats.org/drawingml/2006/picture">
                <pic:pic xmlns:pic="http://schemas.openxmlformats.org/drawingml/2006/picture">
                  <pic:nvPicPr>
                    <pic:cNvPr id="8" name="Picture 8" descr="C:\Users\Student\Downloads\UWTSD-Logosml.pn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19700" cy="1504950"/>
                    </a:xfrm>
                    <a:prstGeom prst="rect">
                      <a:avLst/>
                    </a:prstGeom>
                    <a:noFill/>
                    <a:ln>
                      <a:noFill/>
                    </a:ln>
                  </pic:spPr>
                </pic:pic>
              </a:graphicData>
            </a:graphic>
          </wp:inline>
        </w:drawing>
      </w:r>
    </w:p>
    <w:p w14:paraId="2486CA07" w14:textId="77777777" w:rsidR="00DB547F" w:rsidRDefault="00DB547F" w:rsidP="00737149">
      <w:pPr>
        <w:pStyle w:val="Title"/>
        <w:jc w:val="center"/>
      </w:pPr>
    </w:p>
    <w:p w14:paraId="78E165B2" w14:textId="77777777" w:rsidR="00B00C78" w:rsidRPr="00663C03" w:rsidRDefault="00B00C78" w:rsidP="00737149">
      <w:pPr>
        <w:pStyle w:val="Title"/>
        <w:jc w:val="center"/>
      </w:pPr>
      <w:bookmarkStart w:id="0" w:name="_GoBack"/>
      <w:r w:rsidRPr="00663C03">
        <w:t>Developing Workplace Critical Thinking</w:t>
      </w:r>
    </w:p>
    <w:p w14:paraId="7A076368" w14:textId="77777777" w:rsidR="00CE29DB" w:rsidRPr="00663C03" w:rsidRDefault="00CE29DB" w:rsidP="0011222B">
      <w:pPr>
        <w:spacing w:line="360" w:lineRule="auto"/>
        <w:jc w:val="both"/>
        <w:rPr>
          <w:rFonts w:ascii="Times New Roman" w:hAnsi="Times New Roman" w:cs="Times New Roman"/>
          <w:sz w:val="24"/>
        </w:rPr>
      </w:pPr>
    </w:p>
    <w:bookmarkEnd w:id="0"/>
    <w:p w14:paraId="087D95D4" w14:textId="77777777" w:rsidR="00B00C78" w:rsidRPr="00663C03" w:rsidRDefault="00B00C78" w:rsidP="0011222B">
      <w:pPr>
        <w:spacing w:line="360" w:lineRule="auto"/>
        <w:jc w:val="both"/>
        <w:rPr>
          <w:rFonts w:ascii="Times New Roman" w:hAnsi="Times New Roman" w:cs="Times New Roman"/>
          <w:sz w:val="24"/>
        </w:rPr>
      </w:pPr>
    </w:p>
    <w:p w14:paraId="3D82313B" w14:textId="77777777" w:rsidR="00DB547F" w:rsidRDefault="00DB547F" w:rsidP="00DB547F">
      <w:pPr>
        <w:spacing w:line="360" w:lineRule="auto"/>
        <w:jc w:val="center"/>
        <w:rPr>
          <w:rFonts w:ascii="Times New Roman" w:hAnsi="Times New Roman" w:cs="Times New Roman"/>
          <w:sz w:val="24"/>
          <w:szCs w:val="24"/>
        </w:rPr>
      </w:pPr>
      <w:r>
        <w:rPr>
          <w:rFonts w:ascii="Times New Roman" w:hAnsi="Times New Roman" w:cs="Times New Roman"/>
          <w:sz w:val="24"/>
          <w:szCs w:val="24"/>
        </w:rPr>
        <w:t>Submitted By</w:t>
      </w:r>
    </w:p>
    <w:p w14:paraId="6AEA054B" w14:textId="77777777" w:rsidR="00DB547F" w:rsidRDefault="00DB547F" w:rsidP="00DB547F">
      <w:pPr>
        <w:spacing w:line="360" w:lineRule="auto"/>
        <w:jc w:val="center"/>
        <w:rPr>
          <w:rFonts w:ascii="Times New Roman" w:hAnsi="Times New Roman" w:cs="Times New Roman"/>
          <w:sz w:val="24"/>
          <w:szCs w:val="24"/>
          <w:lang w:val="en-GB"/>
        </w:rPr>
      </w:pPr>
      <w:proofErr w:type="spellStart"/>
      <w:r w:rsidRPr="00DB547F">
        <w:rPr>
          <w:rFonts w:ascii="Times New Roman" w:hAnsi="Times New Roman" w:cs="Times New Roman"/>
          <w:sz w:val="24"/>
          <w:szCs w:val="24"/>
          <w:lang w:val="en-GB"/>
        </w:rPr>
        <w:t>Arockian</w:t>
      </w:r>
      <w:proofErr w:type="spellEnd"/>
      <w:r w:rsidRPr="00DB547F">
        <w:rPr>
          <w:rFonts w:ascii="Times New Roman" w:hAnsi="Times New Roman" w:cs="Times New Roman"/>
          <w:sz w:val="24"/>
          <w:szCs w:val="24"/>
          <w:lang w:val="en-GB"/>
        </w:rPr>
        <w:t xml:space="preserve"> David </w:t>
      </w:r>
    </w:p>
    <w:p w14:paraId="21622397" w14:textId="4707F11F" w:rsidR="00DB547F" w:rsidRDefault="00DB547F" w:rsidP="00DB547F">
      <w:pPr>
        <w:spacing w:line="360" w:lineRule="auto"/>
        <w:jc w:val="center"/>
        <w:rPr>
          <w:rFonts w:ascii="Times New Roman" w:hAnsi="Times New Roman" w:cs="Times New Roman"/>
          <w:sz w:val="24"/>
          <w:szCs w:val="24"/>
        </w:rPr>
      </w:pPr>
      <w:r>
        <w:rPr>
          <w:rFonts w:ascii="Times New Roman" w:hAnsi="Times New Roman" w:cs="Times New Roman"/>
          <w:sz w:val="24"/>
          <w:szCs w:val="24"/>
        </w:rPr>
        <w:t>ID:-</w:t>
      </w:r>
      <w:r w:rsidR="006F1C06">
        <w:rPr>
          <w:rFonts w:ascii="Times New Roman" w:hAnsi="Times New Roman" w:cs="Times New Roman"/>
          <w:sz w:val="24"/>
          <w:szCs w:val="24"/>
        </w:rPr>
        <w:t>1604758</w:t>
      </w:r>
    </w:p>
    <w:p w14:paraId="4CFC0C14" w14:textId="2FE0C66E" w:rsidR="00DB547F" w:rsidRDefault="00DB547F" w:rsidP="00DB547F">
      <w:pPr>
        <w:spacing w:line="360" w:lineRule="auto"/>
        <w:jc w:val="center"/>
      </w:pPr>
      <w:r>
        <w:rPr>
          <w:rFonts w:ascii="Times New Roman" w:hAnsi="Times New Roman" w:cs="Times New Roman"/>
          <w:sz w:val="24"/>
          <w:szCs w:val="24"/>
        </w:rPr>
        <w:t xml:space="preserve">Module Name: </w:t>
      </w:r>
      <w:r>
        <w:t>BMSK</w:t>
      </w:r>
      <w:r>
        <w:t>5001</w:t>
      </w:r>
    </w:p>
    <w:p w14:paraId="7C684C41" w14:textId="77777777" w:rsidR="00DB547F" w:rsidRDefault="00DB547F" w:rsidP="00DB547F">
      <w:pPr>
        <w:spacing w:line="360" w:lineRule="auto"/>
        <w:jc w:val="center"/>
      </w:pPr>
      <w:r>
        <w:t>Submitted to</w:t>
      </w:r>
    </w:p>
    <w:p w14:paraId="21F9F9B4" w14:textId="48425685" w:rsidR="00B00C78" w:rsidRPr="00663C03" w:rsidRDefault="00DB547F" w:rsidP="00DB547F">
      <w:pPr>
        <w:spacing w:line="360" w:lineRule="auto"/>
        <w:jc w:val="center"/>
        <w:rPr>
          <w:rFonts w:ascii="Times New Roman" w:hAnsi="Times New Roman" w:cs="Times New Roman"/>
          <w:sz w:val="24"/>
        </w:rPr>
      </w:pPr>
      <w:proofErr w:type="spellStart"/>
      <w:r>
        <w:rPr>
          <w:rFonts w:ascii="Arial" w:hAnsi="Arial" w:cs="Arial"/>
          <w:color w:val="373A3C"/>
          <w:sz w:val="21"/>
          <w:szCs w:val="21"/>
          <w:shd w:val="clear" w:color="auto" w:fill="FFFFFF"/>
        </w:rPr>
        <w:t>Diola</w:t>
      </w:r>
      <w:proofErr w:type="spellEnd"/>
      <w:r>
        <w:rPr>
          <w:rFonts w:ascii="Arial" w:hAnsi="Arial" w:cs="Arial"/>
          <w:color w:val="373A3C"/>
          <w:sz w:val="21"/>
          <w:szCs w:val="21"/>
          <w:shd w:val="clear" w:color="auto" w:fill="FFFFFF"/>
        </w:rPr>
        <w:t xml:space="preserve"> </w:t>
      </w:r>
      <w:proofErr w:type="spellStart"/>
      <w:r>
        <w:rPr>
          <w:rFonts w:ascii="Arial" w:hAnsi="Arial" w:cs="Arial"/>
          <w:color w:val="373A3C"/>
          <w:sz w:val="21"/>
          <w:szCs w:val="21"/>
          <w:shd w:val="clear" w:color="auto" w:fill="FFFFFF"/>
        </w:rPr>
        <w:t>Bijlhout</w:t>
      </w:r>
      <w:proofErr w:type="spellEnd"/>
    </w:p>
    <w:p w14:paraId="0DED3E58" w14:textId="77777777" w:rsidR="00B00C78" w:rsidRPr="00663C03" w:rsidRDefault="00B00C78" w:rsidP="0011222B">
      <w:pPr>
        <w:spacing w:line="360" w:lineRule="auto"/>
        <w:jc w:val="both"/>
        <w:rPr>
          <w:rFonts w:ascii="Times New Roman" w:hAnsi="Times New Roman" w:cs="Times New Roman"/>
          <w:sz w:val="24"/>
        </w:rPr>
      </w:pPr>
    </w:p>
    <w:p w14:paraId="617D622D" w14:textId="77777777" w:rsidR="00B00C78" w:rsidRPr="00663C03" w:rsidRDefault="00B00C78" w:rsidP="0011222B">
      <w:pPr>
        <w:spacing w:line="360" w:lineRule="auto"/>
        <w:jc w:val="both"/>
        <w:rPr>
          <w:rFonts w:ascii="Times New Roman" w:hAnsi="Times New Roman" w:cs="Times New Roman"/>
          <w:sz w:val="24"/>
        </w:rPr>
      </w:pPr>
    </w:p>
    <w:p w14:paraId="222C38A2" w14:textId="77777777" w:rsidR="00B00C78" w:rsidRPr="00663C03" w:rsidRDefault="00B00C78" w:rsidP="0011222B">
      <w:pPr>
        <w:spacing w:line="360" w:lineRule="auto"/>
        <w:jc w:val="both"/>
        <w:rPr>
          <w:rFonts w:ascii="Times New Roman" w:hAnsi="Times New Roman" w:cs="Times New Roman"/>
          <w:sz w:val="24"/>
        </w:rPr>
      </w:pPr>
    </w:p>
    <w:p w14:paraId="158561FD" w14:textId="77777777" w:rsidR="00663C03" w:rsidRPr="00663C03" w:rsidRDefault="00663C03" w:rsidP="0011222B">
      <w:pPr>
        <w:spacing w:line="360" w:lineRule="auto"/>
        <w:jc w:val="both"/>
        <w:rPr>
          <w:rFonts w:ascii="Times New Roman" w:hAnsi="Times New Roman" w:cs="Times New Roman"/>
          <w:sz w:val="24"/>
        </w:rPr>
      </w:pPr>
    </w:p>
    <w:p w14:paraId="390CF729" w14:textId="77777777" w:rsidR="00663C03" w:rsidRPr="00663C03" w:rsidRDefault="00663C03" w:rsidP="0011222B">
      <w:pPr>
        <w:spacing w:line="360" w:lineRule="auto"/>
        <w:jc w:val="both"/>
        <w:rPr>
          <w:rFonts w:ascii="Times New Roman" w:hAnsi="Times New Roman" w:cs="Times New Roman"/>
          <w:sz w:val="24"/>
        </w:rPr>
      </w:pPr>
    </w:p>
    <w:p w14:paraId="4172A7FA" w14:textId="77777777" w:rsidR="00663C03" w:rsidRPr="00663C03" w:rsidRDefault="00663C03" w:rsidP="0011222B">
      <w:pPr>
        <w:spacing w:line="360" w:lineRule="auto"/>
        <w:jc w:val="both"/>
        <w:rPr>
          <w:rFonts w:ascii="Times New Roman" w:hAnsi="Times New Roman" w:cs="Times New Roman"/>
          <w:sz w:val="24"/>
        </w:rPr>
      </w:pPr>
    </w:p>
    <w:p w14:paraId="66A2F19E" w14:textId="77777777" w:rsidR="00663C03" w:rsidRPr="00663C03" w:rsidRDefault="00663C03" w:rsidP="0011222B">
      <w:pPr>
        <w:spacing w:line="360" w:lineRule="auto"/>
        <w:jc w:val="both"/>
        <w:rPr>
          <w:rFonts w:ascii="Times New Roman" w:hAnsi="Times New Roman" w:cs="Times New Roman"/>
          <w:sz w:val="24"/>
        </w:rPr>
      </w:pPr>
    </w:p>
    <w:p w14:paraId="141C2566" w14:textId="77777777" w:rsidR="00663C03" w:rsidRPr="00663C03" w:rsidRDefault="00663C03" w:rsidP="0011222B">
      <w:pPr>
        <w:spacing w:line="360" w:lineRule="auto"/>
        <w:jc w:val="both"/>
        <w:rPr>
          <w:rFonts w:ascii="Times New Roman" w:hAnsi="Times New Roman" w:cs="Times New Roman"/>
          <w:sz w:val="24"/>
        </w:rPr>
      </w:pPr>
    </w:p>
    <w:sdt>
      <w:sdtPr>
        <w:rPr>
          <w:rFonts w:asciiTheme="minorHAnsi" w:eastAsiaTheme="minorHAnsi" w:hAnsiTheme="minorHAnsi" w:cstheme="minorBidi"/>
          <w:color w:val="auto"/>
          <w:sz w:val="22"/>
          <w:szCs w:val="22"/>
        </w:rPr>
        <w:id w:val="-985003569"/>
        <w:docPartObj>
          <w:docPartGallery w:val="Table of Contents"/>
          <w:docPartUnique/>
        </w:docPartObj>
      </w:sdtPr>
      <w:sdtEndPr>
        <w:rPr>
          <w:b/>
          <w:bCs/>
          <w:noProof/>
        </w:rPr>
      </w:sdtEndPr>
      <w:sdtContent>
        <w:p w14:paraId="2E6654B2" w14:textId="77777777" w:rsidR="00663C03" w:rsidRPr="00663C03" w:rsidRDefault="00663C03">
          <w:pPr>
            <w:pStyle w:val="TOCHeading"/>
            <w:rPr>
              <w:color w:val="auto"/>
            </w:rPr>
          </w:pPr>
          <w:r w:rsidRPr="00663C03">
            <w:rPr>
              <w:color w:val="auto"/>
            </w:rPr>
            <w:t>Table of Contents</w:t>
          </w:r>
        </w:p>
        <w:p w14:paraId="4303B285" w14:textId="15B8994E" w:rsidR="00FB556B" w:rsidRDefault="00663C03">
          <w:pPr>
            <w:pStyle w:val="TOC1"/>
            <w:tabs>
              <w:tab w:val="right" w:leader="dot" w:pos="9350"/>
            </w:tabs>
            <w:rPr>
              <w:rFonts w:eastAsiaTheme="minorEastAsia"/>
              <w:noProof/>
            </w:rPr>
          </w:pPr>
          <w:r w:rsidRPr="00663C03">
            <w:fldChar w:fldCharType="begin"/>
          </w:r>
          <w:r w:rsidRPr="00663C03">
            <w:instrText xml:space="preserve"> TOC \o "1-3" \h \z \u </w:instrText>
          </w:r>
          <w:r w:rsidRPr="00663C03">
            <w:fldChar w:fldCharType="separate"/>
          </w:r>
          <w:hyperlink w:anchor="_Toc523177747" w:history="1">
            <w:r w:rsidR="00FB556B" w:rsidRPr="00AF3A57">
              <w:rPr>
                <w:rStyle w:val="Hyperlink"/>
                <w:noProof/>
              </w:rPr>
              <w:t>Introduction</w:t>
            </w:r>
            <w:r w:rsidR="00FB556B">
              <w:rPr>
                <w:noProof/>
                <w:webHidden/>
              </w:rPr>
              <w:tab/>
            </w:r>
            <w:r w:rsidR="00FB556B">
              <w:rPr>
                <w:noProof/>
                <w:webHidden/>
              </w:rPr>
              <w:fldChar w:fldCharType="begin"/>
            </w:r>
            <w:r w:rsidR="00FB556B">
              <w:rPr>
                <w:noProof/>
                <w:webHidden/>
              </w:rPr>
              <w:instrText xml:space="preserve"> PAGEREF _Toc523177747 \h </w:instrText>
            </w:r>
            <w:r w:rsidR="00FB556B">
              <w:rPr>
                <w:noProof/>
                <w:webHidden/>
              </w:rPr>
            </w:r>
            <w:r w:rsidR="00FB556B">
              <w:rPr>
                <w:noProof/>
                <w:webHidden/>
              </w:rPr>
              <w:fldChar w:fldCharType="separate"/>
            </w:r>
            <w:r w:rsidR="00D11AF9">
              <w:rPr>
                <w:noProof/>
                <w:webHidden/>
              </w:rPr>
              <w:t>1</w:t>
            </w:r>
            <w:r w:rsidR="00FB556B">
              <w:rPr>
                <w:noProof/>
                <w:webHidden/>
              </w:rPr>
              <w:fldChar w:fldCharType="end"/>
            </w:r>
          </w:hyperlink>
        </w:p>
        <w:p w14:paraId="7FE465B7" w14:textId="0E648AD0" w:rsidR="00FB556B" w:rsidRDefault="00861C2E">
          <w:pPr>
            <w:pStyle w:val="TOC1"/>
            <w:tabs>
              <w:tab w:val="right" w:leader="dot" w:pos="9350"/>
            </w:tabs>
            <w:rPr>
              <w:rFonts w:eastAsiaTheme="minorEastAsia"/>
              <w:noProof/>
            </w:rPr>
          </w:pPr>
          <w:hyperlink w:anchor="_Toc523177748" w:history="1">
            <w:r w:rsidR="00FB556B" w:rsidRPr="00AF3A57">
              <w:rPr>
                <w:rStyle w:val="Hyperlink"/>
                <w:noProof/>
              </w:rPr>
              <w:t>Management Theory</w:t>
            </w:r>
            <w:r w:rsidR="00FB556B">
              <w:rPr>
                <w:noProof/>
                <w:webHidden/>
              </w:rPr>
              <w:tab/>
            </w:r>
            <w:r w:rsidR="00FB556B">
              <w:rPr>
                <w:noProof/>
                <w:webHidden/>
              </w:rPr>
              <w:fldChar w:fldCharType="begin"/>
            </w:r>
            <w:r w:rsidR="00FB556B">
              <w:rPr>
                <w:noProof/>
                <w:webHidden/>
              </w:rPr>
              <w:instrText xml:space="preserve"> PAGEREF _Toc523177748 \h </w:instrText>
            </w:r>
            <w:r w:rsidR="00FB556B">
              <w:rPr>
                <w:noProof/>
                <w:webHidden/>
              </w:rPr>
            </w:r>
            <w:r w:rsidR="00FB556B">
              <w:rPr>
                <w:noProof/>
                <w:webHidden/>
              </w:rPr>
              <w:fldChar w:fldCharType="separate"/>
            </w:r>
            <w:r w:rsidR="00D11AF9">
              <w:rPr>
                <w:noProof/>
                <w:webHidden/>
              </w:rPr>
              <w:t>2</w:t>
            </w:r>
            <w:r w:rsidR="00FB556B">
              <w:rPr>
                <w:noProof/>
                <w:webHidden/>
              </w:rPr>
              <w:fldChar w:fldCharType="end"/>
            </w:r>
          </w:hyperlink>
        </w:p>
        <w:p w14:paraId="781F0FAB" w14:textId="525DC7D0" w:rsidR="00FB556B" w:rsidRDefault="00861C2E">
          <w:pPr>
            <w:pStyle w:val="TOC1"/>
            <w:tabs>
              <w:tab w:val="right" w:leader="dot" w:pos="9350"/>
            </w:tabs>
            <w:rPr>
              <w:rFonts w:eastAsiaTheme="minorEastAsia"/>
              <w:noProof/>
            </w:rPr>
          </w:pPr>
          <w:hyperlink w:anchor="_Toc523177749" w:history="1">
            <w:r w:rsidR="00FB556B" w:rsidRPr="00AF3A57">
              <w:rPr>
                <w:rStyle w:val="Hyperlink"/>
                <w:noProof/>
              </w:rPr>
              <w:t>Values, beliefs, and attitude:</w:t>
            </w:r>
            <w:r w:rsidR="00FB556B">
              <w:rPr>
                <w:noProof/>
                <w:webHidden/>
              </w:rPr>
              <w:tab/>
            </w:r>
            <w:r w:rsidR="00FB556B">
              <w:rPr>
                <w:noProof/>
                <w:webHidden/>
              </w:rPr>
              <w:fldChar w:fldCharType="begin"/>
            </w:r>
            <w:r w:rsidR="00FB556B">
              <w:rPr>
                <w:noProof/>
                <w:webHidden/>
              </w:rPr>
              <w:instrText xml:space="preserve"> PAGEREF _Toc523177749 \h </w:instrText>
            </w:r>
            <w:r w:rsidR="00FB556B">
              <w:rPr>
                <w:noProof/>
                <w:webHidden/>
              </w:rPr>
            </w:r>
            <w:r w:rsidR="00FB556B">
              <w:rPr>
                <w:noProof/>
                <w:webHidden/>
              </w:rPr>
              <w:fldChar w:fldCharType="separate"/>
            </w:r>
            <w:r w:rsidR="00D11AF9">
              <w:rPr>
                <w:noProof/>
                <w:webHidden/>
              </w:rPr>
              <w:t>2</w:t>
            </w:r>
            <w:r w:rsidR="00FB556B">
              <w:rPr>
                <w:noProof/>
                <w:webHidden/>
              </w:rPr>
              <w:fldChar w:fldCharType="end"/>
            </w:r>
          </w:hyperlink>
        </w:p>
        <w:p w14:paraId="5AA90C6E" w14:textId="0CBB0806" w:rsidR="00FB556B" w:rsidRDefault="00861C2E">
          <w:pPr>
            <w:pStyle w:val="TOC1"/>
            <w:tabs>
              <w:tab w:val="right" w:leader="dot" w:pos="9350"/>
            </w:tabs>
            <w:rPr>
              <w:rFonts w:eastAsiaTheme="minorEastAsia"/>
              <w:noProof/>
            </w:rPr>
          </w:pPr>
          <w:hyperlink w:anchor="_Toc523177750" w:history="1">
            <w:r w:rsidR="00FB556B" w:rsidRPr="00AF3A57">
              <w:rPr>
                <w:rStyle w:val="Hyperlink"/>
                <w:noProof/>
              </w:rPr>
              <w:t>Impacts of Management Theories:</w:t>
            </w:r>
            <w:r w:rsidR="00FB556B">
              <w:rPr>
                <w:noProof/>
                <w:webHidden/>
              </w:rPr>
              <w:tab/>
            </w:r>
            <w:r w:rsidR="00FB556B">
              <w:rPr>
                <w:noProof/>
                <w:webHidden/>
              </w:rPr>
              <w:fldChar w:fldCharType="begin"/>
            </w:r>
            <w:r w:rsidR="00FB556B">
              <w:rPr>
                <w:noProof/>
                <w:webHidden/>
              </w:rPr>
              <w:instrText xml:space="preserve"> PAGEREF _Toc523177750 \h </w:instrText>
            </w:r>
            <w:r w:rsidR="00FB556B">
              <w:rPr>
                <w:noProof/>
                <w:webHidden/>
              </w:rPr>
            </w:r>
            <w:r w:rsidR="00FB556B">
              <w:rPr>
                <w:noProof/>
                <w:webHidden/>
              </w:rPr>
              <w:fldChar w:fldCharType="separate"/>
            </w:r>
            <w:r w:rsidR="00D11AF9">
              <w:rPr>
                <w:noProof/>
                <w:webHidden/>
              </w:rPr>
              <w:t>3</w:t>
            </w:r>
            <w:r w:rsidR="00FB556B">
              <w:rPr>
                <w:noProof/>
                <w:webHidden/>
              </w:rPr>
              <w:fldChar w:fldCharType="end"/>
            </w:r>
          </w:hyperlink>
        </w:p>
        <w:p w14:paraId="224EB4CD" w14:textId="15B9C018" w:rsidR="00FB556B" w:rsidRDefault="00861C2E">
          <w:pPr>
            <w:pStyle w:val="TOC1"/>
            <w:tabs>
              <w:tab w:val="right" w:leader="dot" w:pos="9350"/>
            </w:tabs>
            <w:rPr>
              <w:rFonts w:eastAsiaTheme="minorEastAsia"/>
              <w:noProof/>
            </w:rPr>
          </w:pPr>
          <w:hyperlink w:anchor="_Toc523177751" w:history="1">
            <w:r w:rsidR="00FB556B" w:rsidRPr="00AF3A57">
              <w:rPr>
                <w:rStyle w:val="Hyperlink"/>
                <w:noProof/>
              </w:rPr>
              <w:t>Fiedler’s Contingency Theory</w:t>
            </w:r>
            <w:r w:rsidR="00FB556B" w:rsidRPr="00AF3A57">
              <w:rPr>
                <w:rStyle w:val="Hyperlink"/>
                <w:rFonts w:ascii="Times New Roman" w:hAnsi="Times New Roman" w:cs="Times New Roman"/>
                <w:noProof/>
              </w:rPr>
              <w:t>:</w:t>
            </w:r>
            <w:r w:rsidR="00FB556B">
              <w:rPr>
                <w:noProof/>
                <w:webHidden/>
              </w:rPr>
              <w:tab/>
            </w:r>
            <w:r w:rsidR="00FB556B">
              <w:rPr>
                <w:noProof/>
                <w:webHidden/>
              </w:rPr>
              <w:fldChar w:fldCharType="begin"/>
            </w:r>
            <w:r w:rsidR="00FB556B">
              <w:rPr>
                <w:noProof/>
                <w:webHidden/>
              </w:rPr>
              <w:instrText xml:space="preserve"> PAGEREF _Toc523177751 \h </w:instrText>
            </w:r>
            <w:r w:rsidR="00FB556B">
              <w:rPr>
                <w:noProof/>
                <w:webHidden/>
              </w:rPr>
            </w:r>
            <w:r w:rsidR="00FB556B">
              <w:rPr>
                <w:noProof/>
                <w:webHidden/>
              </w:rPr>
              <w:fldChar w:fldCharType="separate"/>
            </w:r>
            <w:r w:rsidR="00D11AF9">
              <w:rPr>
                <w:noProof/>
                <w:webHidden/>
              </w:rPr>
              <w:t>3</w:t>
            </w:r>
            <w:r w:rsidR="00FB556B">
              <w:rPr>
                <w:noProof/>
                <w:webHidden/>
              </w:rPr>
              <w:fldChar w:fldCharType="end"/>
            </w:r>
          </w:hyperlink>
        </w:p>
        <w:p w14:paraId="407AD1F9" w14:textId="748E6B4B" w:rsidR="00FB556B" w:rsidRDefault="00861C2E">
          <w:pPr>
            <w:pStyle w:val="TOC2"/>
            <w:tabs>
              <w:tab w:val="right" w:leader="dot" w:pos="9350"/>
            </w:tabs>
            <w:rPr>
              <w:rFonts w:eastAsiaTheme="minorEastAsia"/>
              <w:noProof/>
            </w:rPr>
          </w:pPr>
          <w:hyperlink w:anchor="_Toc523177752" w:history="1">
            <w:r w:rsidR="00FB556B" w:rsidRPr="00AF3A57">
              <w:rPr>
                <w:rStyle w:val="Hyperlink"/>
                <w:noProof/>
              </w:rPr>
              <w:t>Contingency theory and employability skills</w:t>
            </w:r>
            <w:r w:rsidR="00FB556B">
              <w:rPr>
                <w:noProof/>
                <w:webHidden/>
              </w:rPr>
              <w:tab/>
            </w:r>
            <w:r w:rsidR="00FB556B">
              <w:rPr>
                <w:noProof/>
                <w:webHidden/>
              </w:rPr>
              <w:fldChar w:fldCharType="begin"/>
            </w:r>
            <w:r w:rsidR="00FB556B">
              <w:rPr>
                <w:noProof/>
                <w:webHidden/>
              </w:rPr>
              <w:instrText xml:space="preserve"> PAGEREF _Toc523177752 \h </w:instrText>
            </w:r>
            <w:r w:rsidR="00FB556B">
              <w:rPr>
                <w:noProof/>
                <w:webHidden/>
              </w:rPr>
            </w:r>
            <w:r w:rsidR="00FB556B">
              <w:rPr>
                <w:noProof/>
                <w:webHidden/>
              </w:rPr>
              <w:fldChar w:fldCharType="separate"/>
            </w:r>
            <w:r w:rsidR="00D11AF9">
              <w:rPr>
                <w:noProof/>
                <w:webHidden/>
              </w:rPr>
              <w:t>4</w:t>
            </w:r>
            <w:r w:rsidR="00FB556B">
              <w:rPr>
                <w:noProof/>
                <w:webHidden/>
              </w:rPr>
              <w:fldChar w:fldCharType="end"/>
            </w:r>
          </w:hyperlink>
        </w:p>
        <w:p w14:paraId="42D60B75" w14:textId="5A1F563A" w:rsidR="00FB556B" w:rsidRDefault="00861C2E">
          <w:pPr>
            <w:pStyle w:val="TOC2"/>
            <w:tabs>
              <w:tab w:val="right" w:leader="dot" w:pos="9350"/>
            </w:tabs>
            <w:rPr>
              <w:rFonts w:eastAsiaTheme="minorEastAsia"/>
              <w:noProof/>
            </w:rPr>
          </w:pPr>
          <w:hyperlink w:anchor="_Toc523177753" w:history="1">
            <w:r w:rsidR="00FB556B" w:rsidRPr="00AF3A57">
              <w:rPr>
                <w:rStyle w:val="Hyperlink"/>
                <w:noProof/>
              </w:rPr>
              <w:t>Contingency theory and beliefs, attitudes and values</w:t>
            </w:r>
            <w:r w:rsidR="00FB556B">
              <w:rPr>
                <w:noProof/>
                <w:webHidden/>
              </w:rPr>
              <w:tab/>
            </w:r>
            <w:r w:rsidR="00FB556B">
              <w:rPr>
                <w:noProof/>
                <w:webHidden/>
              </w:rPr>
              <w:fldChar w:fldCharType="begin"/>
            </w:r>
            <w:r w:rsidR="00FB556B">
              <w:rPr>
                <w:noProof/>
                <w:webHidden/>
              </w:rPr>
              <w:instrText xml:space="preserve"> PAGEREF _Toc523177753 \h </w:instrText>
            </w:r>
            <w:r w:rsidR="00FB556B">
              <w:rPr>
                <w:noProof/>
                <w:webHidden/>
              </w:rPr>
            </w:r>
            <w:r w:rsidR="00FB556B">
              <w:rPr>
                <w:noProof/>
                <w:webHidden/>
              </w:rPr>
              <w:fldChar w:fldCharType="separate"/>
            </w:r>
            <w:r w:rsidR="00D11AF9">
              <w:rPr>
                <w:noProof/>
                <w:webHidden/>
              </w:rPr>
              <w:t>6</w:t>
            </w:r>
            <w:r w:rsidR="00FB556B">
              <w:rPr>
                <w:noProof/>
                <w:webHidden/>
              </w:rPr>
              <w:fldChar w:fldCharType="end"/>
            </w:r>
          </w:hyperlink>
        </w:p>
        <w:p w14:paraId="288264B7" w14:textId="78B4D0BB" w:rsidR="00FB556B" w:rsidRDefault="00861C2E">
          <w:pPr>
            <w:pStyle w:val="TOC2"/>
            <w:tabs>
              <w:tab w:val="right" w:leader="dot" w:pos="9350"/>
            </w:tabs>
            <w:rPr>
              <w:rFonts w:eastAsiaTheme="minorEastAsia"/>
              <w:noProof/>
            </w:rPr>
          </w:pPr>
          <w:hyperlink w:anchor="_Toc523177754" w:history="1">
            <w:r w:rsidR="00FB556B" w:rsidRPr="00AF3A57">
              <w:rPr>
                <w:rStyle w:val="Hyperlink"/>
                <w:noProof/>
              </w:rPr>
              <w:t>Own values and beliefs in the workplace behavior</w:t>
            </w:r>
            <w:r w:rsidR="00FB556B">
              <w:rPr>
                <w:noProof/>
                <w:webHidden/>
              </w:rPr>
              <w:tab/>
            </w:r>
            <w:r w:rsidR="00FB556B">
              <w:rPr>
                <w:noProof/>
                <w:webHidden/>
              </w:rPr>
              <w:fldChar w:fldCharType="begin"/>
            </w:r>
            <w:r w:rsidR="00FB556B">
              <w:rPr>
                <w:noProof/>
                <w:webHidden/>
              </w:rPr>
              <w:instrText xml:space="preserve"> PAGEREF _Toc523177754 \h </w:instrText>
            </w:r>
            <w:r w:rsidR="00FB556B">
              <w:rPr>
                <w:noProof/>
                <w:webHidden/>
              </w:rPr>
            </w:r>
            <w:r w:rsidR="00FB556B">
              <w:rPr>
                <w:noProof/>
                <w:webHidden/>
              </w:rPr>
              <w:fldChar w:fldCharType="separate"/>
            </w:r>
            <w:r w:rsidR="00D11AF9">
              <w:rPr>
                <w:noProof/>
                <w:webHidden/>
              </w:rPr>
              <w:t>8</w:t>
            </w:r>
            <w:r w:rsidR="00FB556B">
              <w:rPr>
                <w:noProof/>
                <w:webHidden/>
              </w:rPr>
              <w:fldChar w:fldCharType="end"/>
            </w:r>
          </w:hyperlink>
        </w:p>
        <w:p w14:paraId="2D5E98D3" w14:textId="1A760F95" w:rsidR="00FB556B" w:rsidRDefault="00861C2E">
          <w:pPr>
            <w:pStyle w:val="TOC1"/>
            <w:tabs>
              <w:tab w:val="right" w:leader="dot" w:pos="9350"/>
            </w:tabs>
            <w:rPr>
              <w:rFonts w:eastAsiaTheme="minorEastAsia"/>
              <w:noProof/>
            </w:rPr>
          </w:pPr>
          <w:hyperlink w:anchor="_Toc523177755" w:history="1">
            <w:r w:rsidR="00FB556B" w:rsidRPr="00AF3A57">
              <w:rPr>
                <w:rStyle w:val="Hyperlink"/>
                <w:noProof/>
              </w:rPr>
              <w:t>Recommendation</w:t>
            </w:r>
            <w:r w:rsidR="00FB556B">
              <w:rPr>
                <w:noProof/>
                <w:webHidden/>
              </w:rPr>
              <w:tab/>
            </w:r>
            <w:r w:rsidR="00FB556B">
              <w:rPr>
                <w:noProof/>
                <w:webHidden/>
              </w:rPr>
              <w:fldChar w:fldCharType="begin"/>
            </w:r>
            <w:r w:rsidR="00FB556B">
              <w:rPr>
                <w:noProof/>
                <w:webHidden/>
              </w:rPr>
              <w:instrText xml:space="preserve"> PAGEREF _Toc523177755 \h </w:instrText>
            </w:r>
            <w:r w:rsidR="00FB556B">
              <w:rPr>
                <w:noProof/>
                <w:webHidden/>
              </w:rPr>
            </w:r>
            <w:r w:rsidR="00FB556B">
              <w:rPr>
                <w:noProof/>
                <w:webHidden/>
              </w:rPr>
              <w:fldChar w:fldCharType="separate"/>
            </w:r>
            <w:r w:rsidR="00D11AF9">
              <w:rPr>
                <w:noProof/>
                <w:webHidden/>
              </w:rPr>
              <w:t>10</w:t>
            </w:r>
            <w:r w:rsidR="00FB556B">
              <w:rPr>
                <w:noProof/>
                <w:webHidden/>
              </w:rPr>
              <w:fldChar w:fldCharType="end"/>
            </w:r>
          </w:hyperlink>
        </w:p>
        <w:p w14:paraId="2119900D" w14:textId="6C9E1747" w:rsidR="00FB556B" w:rsidRDefault="00861C2E">
          <w:pPr>
            <w:pStyle w:val="TOC1"/>
            <w:tabs>
              <w:tab w:val="right" w:leader="dot" w:pos="9350"/>
            </w:tabs>
            <w:rPr>
              <w:rFonts w:eastAsiaTheme="minorEastAsia"/>
              <w:noProof/>
            </w:rPr>
          </w:pPr>
          <w:hyperlink w:anchor="_Toc523177756" w:history="1">
            <w:r w:rsidR="00FB556B" w:rsidRPr="00AF3A57">
              <w:rPr>
                <w:rStyle w:val="Hyperlink"/>
                <w:noProof/>
              </w:rPr>
              <w:t>Conclusion</w:t>
            </w:r>
            <w:r w:rsidR="00FB556B">
              <w:rPr>
                <w:noProof/>
                <w:webHidden/>
              </w:rPr>
              <w:tab/>
            </w:r>
            <w:r w:rsidR="00FB556B">
              <w:rPr>
                <w:noProof/>
                <w:webHidden/>
              </w:rPr>
              <w:fldChar w:fldCharType="begin"/>
            </w:r>
            <w:r w:rsidR="00FB556B">
              <w:rPr>
                <w:noProof/>
                <w:webHidden/>
              </w:rPr>
              <w:instrText xml:space="preserve"> PAGEREF _Toc523177756 \h </w:instrText>
            </w:r>
            <w:r w:rsidR="00FB556B">
              <w:rPr>
                <w:noProof/>
                <w:webHidden/>
              </w:rPr>
            </w:r>
            <w:r w:rsidR="00FB556B">
              <w:rPr>
                <w:noProof/>
                <w:webHidden/>
              </w:rPr>
              <w:fldChar w:fldCharType="separate"/>
            </w:r>
            <w:r w:rsidR="00D11AF9">
              <w:rPr>
                <w:noProof/>
                <w:webHidden/>
              </w:rPr>
              <w:t>12</w:t>
            </w:r>
            <w:r w:rsidR="00FB556B">
              <w:rPr>
                <w:noProof/>
                <w:webHidden/>
              </w:rPr>
              <w:fldChar w:fldCharType="end"/>
            </w:r>
          </w:hyperlink>
        </w:p>
        <w:p w14:paraId="6CB7FB71" w14:textId="5D1D6AB9" w:rsidR="00FB556B" w:rsidRDefault="00861C2E">
          <w:pPr>
            <w:pStyle w:val="TOC1"/>
            <w:tabs>
              <w:tab w:val="right" w:leader="dot" w:pos="9350"/>
            </w:tabs>
            <w:rPr>
              <w:rFonts w:eastAsiaTheme="minorEastAsia"/>
              <w:noProof/>
            </w:rPr>
          </w:pPr>
          <w:hyperlink w:anchor="_Toc523177757" w:history="1">
            <w:r w:rsidR="00FB556B" w:rsidRPr="00AF3A57">
              <w:rPr>
                <w:rStyle w:val="Hyperlink"/>
                <w:noProof/>
              </w:rPr>
              <w:t>References</w:t>
            </w:r>
            <w:r w:rsidR="00FB556B">
              <w:rPr>
                <w:noProof/>
                <w:webHidden/>
              </w:rPr>
              <w:tab/>
            </w:r>
            <w:r w:rsidR="00FB556B">
              <w:rPr>
                <w:noProof/>
                <w:webHidden/>
              </w:rPr>
              <w:fldChar w:fldCharType="begin"/>
            </w:r>
            <w:r w:rsidR="00FB556B">
              <w:rPr>
                <w:noProof/>
                <w:webHidden/>
              </w:rPr>
              <w:instrText xml:space="preserve"> PAGEREF _Toc523177757 \h </w:instrText>
            </w:r>
            <w:r w:rsidR="00FB556B">
              <w:rPr>
                <w:noProof/>
                <w:webHidden/>
              </w:rPr>
            </w:r>
            <w:r w:rsidR="00FB556B">
              <w:rPr>
                <w:noProof/>
                <w:webHidden/>
              </w:rPr>
              <w:fldChar w:fldCharType="separate"/>
            </w:r>
            <w:r w:rsidR="00D11AF9">
              <w:rPr>
                <w:noProof/>
                <w:webHidden/>
              </w:rPr>
              <w:t>13</w:t>
            </w:r>
            <w:r w:rsidR="00FB556B">
              <w:rPr>
                <w:noProof/>
                <w:webHidden/>
              </w:rPr>
              <w:fldChar w:fldCharType="end"/>
            </w:r>
          </w:hyperlink>
        </w:p>
        <w:p w14:paraId="2DBA881E" w14:textId="77777777" w:rsidR="00663C03" w:rsidRPr="00663C03" w:rsidRDefault="00663C03">
          <w:r w:rsidRPr="00663C03">
            <w:rPr>
              <w:b/>
              <w:bCs/>
              <w:noProof/>
            </w:rPr>
            <w:fldChar w:fldCharType="end"/>
          </w:r>
        </w:p>
      </w:sdtContent>
    </w:sdt>
    <w:p w14:paraId="6804A9A8" w14:textId="77777777" w:rsidR="00B00C78" w:rsidRPr="00663C03" w:rsidRDefault="00B00C78" w:rsidP="0011222B">
      <w:pPr>
        <w:spacing w:line="360" w:lineRule="auto"/>
        <w:jc w:val="both"/>
        <w:rPr>
          <w:rFonts w:ascii="Times New Roman" w:hAnsi="Times New Roman" w:cs="Times New Roman"/>
          <w:sz w:val="24"/>
        </w:rPr>
      </w:pPr>
    </w:p>
    <w:p w14:paraId="15ED8C2B" w14:textId="77777777" w:rsidR="00B00C78" w:rsidRPr="00663C03" w:rsidRDefault="00B00C78" w:rsidP="0011222B">
      <w:pPr>
        <w:spacing w:line="360" w:lineRule="auto"/>
        <w:jc w:val="both"/>
        <w:rPr>
          <w:rFonts w:ascii="Times New Roman" w:hAnsi="Times New Roman" w:cs="Times New Roman"/>
          <w:sz w:val="24"/>
        </w:rPr>
      </w:pPr>
    </w:p>
    <w:p w14:paraId="552703F1" w14:textId="77777777" w:rsidR="00B00C78" w:rsidRPr="00663C03" w:rsidRDefault="00B00C78" w:rsidP="0011222B">
      <w:pPr>
        <w:spacing w:line="360" w:lineRule="auto"/>
        <w:jc w:val="both"/>
        <w:rPr>
          <w:rFonts w:ascii="Times New Roman" w:hAnsi="Times New Roman" w:cs="Times New Roman"/>
          <w:sz w:val="24"/>
        </w:rPr>
      </w:pPr>
    </w:p>
    <w:p w14:paraId="54CF28D7" w14:textId="77777777" w:rsidR="00B00C78" w:rsidRPr="00663C03" w:rsidRDefault="00B00C78" w:rsidP="0011222B">
      <w:pPr>
        <w:spacing w:line="360" w:lineRule="auto"/>
        <w:jc w:val="both"/>
        <w:rPr>
          <w:rFonts w:ascii="Times New Roman" w:hAnsi="Times New Roman" w:cs="Times New Roman"/>
          <w:sz w:val="24"/>
        </w:rPr>
      </w:pPr>
    </w:p>
    <w:p w14:paraId="2A5E9659" w14:textId="77777777" w:rsidR="00B00C78" w:rsidRPr="00663C03" w:rsidRDefault="00B00C78" w:rsidP="0011222B">
      <w:pPr>
        <w:spacing w:line="360" w:lineRule="auto"/>
        <w:jc w:val="both"/>
        <w:rPr>
          <w:rFonts w:ascii="Times New Roman" w:hAnsi="Times New Roman" w:cs="Times New Roman"/>
          <w:sz w:val="24"/>
        </w:rPr>
      </w:pPr>
    </w:p>
    <w:p w14:paraId="09BAB0CC" w14:textId="77777777" w:rsidR="00B00C78" w:rsidRPr="00663C03" w:rsidRDefault="00B00C78" w:rsidP="0011222B">
      <w:pPr>
        <w:spacing w:line="360" w:lineRule="auto"/>
        <w:jc w:val="both"/>
        <w:rPr>
          <w:rFonts w:ascii="Times New Roman" w:hAnsi="Times New Roman" w:cs="Times New Roman"/>
          <w:sz w:val="24"/>
        </w:rPr>
      </w:pPr>
    </w:p>
    <w:p w14:paraId="5A1D3B21" w14:textId="77777777" w:rsidR="00663C03" w:rsidRPr="00663C03" w:rsidRDefault="00663C03" w:rsidP="0011222B">
      <w:pPr>
        <w:spacing w:line="360" w:lineRule="auto"/>
        <w:jc w:val="both"/>
        <w:rPr>
          <w:rFonts w:ascii="Times New Roman" w:hAnsi="Times New Roman" w:cs="Times New Roman"/>
          <w:sz w:val="24"/>
        </w:rPr>
      </w:pPr>
    </w:p>
    <w:p w14:paraId="2E724398" w14:textId="77777777" w:rsidR="00663C03" w:rsidRPr="00663C03" w:rsidRDefault="00663C03" w:rsidP="0011222B">
      <w:pPr>
        <w:spacing w:line="360" w:lineRule="auto"/>
        <w:jc w:val="both"/>
        <w:rPr>
          <w:rFonts w:ascii="Times New Roman" w:hAnsi="Times New Roman" w:cs="Times New Roman"/>
          <w:sz w:val="24"/>
        </w:rPr>
      </w:pPr>
    </w:p>
    <w:p w14:paraId="7097F98E" w14:textId="77777777" w:rsidR="00663C03" w:rsidRPr="00663C03" w:rsidRDefault="00663C03" w:rsidP="0011222B">
      <w:pPr>
        <w:spacing w:line="360" w:lineRule="auto"/>
        <w:jc w:val="both"/>
        <w:rPr>
          <w:rFonts w:ascii="Times New Roman" w:hAnsi="Times New Roman" w:cs="Times New Roman"/>
          <w:sz w:val="24"/>
        </w:rPr>
      </w:pPr>
    </w:p>
    <w:p w14:paraId="114DA68A" w14:textId="77777777" w:rsidR="00663C03" w:rsidRPr="00663C03" w:rsidRDefault="00663C03" w:rsidP="0011222B">
      <w:pPr>
        <w:spacing w:line="360" w:lineRule="auto"/>
        <w:jc w:val="both"/>
        <w:rPr>
          <w:rFonts w:ascii="Times New Roman" w:hAnsi="Times New Roman" w:cs="Times New Roman"/>
          <w:sz w:val="24"/>
        </w:rPr>
      </w:pPr>
    </w:p>
    <w:p w14:paraId="6AFAA99D" w14:textId="77777777" w:rsidR="00663C03" w:rsidRPr="00663C03" w:rsidRDefault="00663C03" w:rsidP="0011222B">
      <w:pPr>
        <w:spacing w:line="360" w:lineRule="auto"/>
        <w:jc w:val="both"/>
        <w:rPr>
          <w:rFonts w:ascii="Times New Roman" w:hAnsi="Times New Roman" w:cs="Times New Roman"/>
          <w:sz w:val="24"/>
        </w:rPr>
      </w:pPr>
    </w:p>
    <w:p w14:paraId="4C05392B" w14:textId="77777777" w:rsidR="00737149" w:rsidRDefault="00737149" w:rsidP="001B3652">
      <w:pPr>
        <w:pStyle w:val="Heading1"/>
        <w:rPr>
          <w:color w:val="auto"/>
        </w:rPr>
        <w:sectPr w:rsidR="00737149" w:rsidSect="00737149">
          <w:headerReference w:type="default" r:id="rId9"/>
          <w:footerReference w:type="default" r:id="rId10"/>
          <w:pgSz w:w="12240" w:h="15840"/>
          <w:pgMar w:top="1440" w:right="1440" w:bottom="1440" w:left="1440" w:header="720" w:footer="720" w:gutter="0"/>
          <w:pgNumType w:fmt="lowerRoman"/>
          <w:cols w:space="720"/>
          <w:docGrid w:linePitch="360"/>
        </w:sectPr>
      </w:pPr>
    </w:p>
    <w:p w14:paraId="7F6EF751" w14:textId="77777777" w:rsidR="004D7352" w:rsidRPr="00663C03" w:rsidRDefault="004D7352" w:rsidP="001B3652">
      <w:pPr>
        <w:pStyle w:val="Heading1"/>
        <w:rPr>
          <w:color w:val="auto"/>
        </w:rPr>
      </w:pPr>
      <w:bookmarkStart w:id="1" w:name="_Toc523177747"/>
      <w:r w:rsidRPr="00663C03">
        <w:rPr>
          <w:color w:val="auto"/>
        </w:rPr>
        <w:lastRenderedPageBreak/>
        <w:t>Introduction</w:t>
      </w:r>
      <w:bookmarkEnd w:id="1"/>
      <w:r w:rsidRPr="00663C03">
        <w:rPr>
          <w:color w:val="auto"/>
        </w:rPr>
        <w:t xml:space="preserve"> </w:t>
      </w:r>
    </w:p>
    <w:p w14:paraId="5F12D051" w14:textId="42D92A5A" w:rsidR="004D7352" w:rsidRPr="00663C03" w:rsidRDefault="00BC42A0" w:rsidP="0011222B">
      <w:pPr>
        <w:spacing w:line="360" w:lineRule="auto"/>
        <w:jc w:val="both"/>
        <w:rPr>
          <w:rFonts w:ascii="Times New Roman" w:hAnsi="Times New Roman" w:cs="Times New Roman"/>
          <w:sz w:val="24"/>
        </w:rPr>
      </w:pPr>
      <w:r w:rsidRPr="00663C03">
        <w:rPr>
          <w:rFonts w:ascii="Times New Roman" w:hAnsi="Times New Roman" w:cs="Times New Roman"/>
          <w:sz w:val="24"/>
        </w:rPr>
        <w:t xml:space="preserve">Every individual has </w:t>
      </w:r>
      <w:r w:rsidR="00E656CB" w:rsidRPr="00663C03">
        <w:rPr>
          <w:rFonts w:ascii="Times New Roman" w:hAnsi="Times New Roman" w:cs="Times New Roman"/>
          <w:sz w:val="24"/>
        </w:rPr>
        <w:t xml:space="preserve">a </w:t>
      </w:r>
      <w:r w:rsidRPr="00663C03">
        <w:rPr>
          <w:rFonts w:ascii="Times New Roman" w:hAnsi="Times New Roman" w:cs="Times New Roman"/>
          <w:noProof/>
          <w:sz w:val="24"/>
        </w:rPr>
        <w:t>certain</w:t>
      </w:r>
      <w:r w:rsidRPr="00663C03">
        <w:rPr>
          <w:rFonts w:ascii="Times New Roman" w:hAnsi="Times New Roman" w:cs="Times New Roman"/>
          <w:sz w:val="24"/>
        </w:rPr>
        <w:t xml:space="preserve"> set of values, beliefs, culture and personal attitudes towards every single object or scenario</w:t>
      </w:r>
      <w:r w:rsidR="00F87A0F" w:rsidRPr="00663C03">
        <w:rPr>
          <w:rFonts w:ascii="Times New Roman" w:hAnsi="Times New Roman" w:cs="Times New Roman"/>
          <w:sz w:val="24"/>
        </w:rPr>
        <w:t xml:space="preserve"> (Ida et al., 2011)</w:t>
      </w:r>
      <w:r w:rsidRPr="00663C03">
        <w:rPr>
          <w:rFonts w:ascii="Times New Roman" w:hAnsi="Times New Roman" w:cs="Times New Roman"/>
          <w:sz w:val="24"/>
        </w:rPr>
        <w:t xml:space="preserve">. The personal attributes and the </w:t>
      </w:r>
      <w:r w:rsidR="00701F69" w:rsidRPr="00663C03">
        <w:rPr>
          <w:rFonts w:ascii="Times New Roman" w:hAnsi="Times New Roman" w:cs="Times New Roman"/>
          <w:sz w:val="24"/>
        </w:rPr>
        <w:t>set of values surely have different effects on the role of the individual in every area as well.</w:t>
      </w:r>
      <w:r w:rsidR="008211C9" w:rsidRPr="00663C03">
        <w:rPr>
          <w:rFonts w:ascii="Times New Roman" w:hAnsi="Times New Roman" w:cs="Times New Roman"/>
          <w:sz w:val="24"/>
        </w:rPr>
        <w:t xml:space="preserve"> The values, beliefs and the ethical consideration in the workplace definitely are different than the personal values of one. Thus, every employee should have the ability to manage or integrate the beliefs and values to develop the effectiveness in the workplace</w:t>
      </w:r>
      <w:r w:rsidR="00F87A0F" w:rsidRPr="00663C03">
        <w:rPr>
          <w:rFonts w:ascii="Times New Roman" w:hAnsi="Times New Roman" w:cs="Times New Roman"/>
          <w:sz w:val="24"/>
        </w:rPr>
        <w:t xml:space="preserve"> </w:t>
      </w:r>
      <w:r w:rsidR="00F87A0F" w:rsidRPr="00663C03">
        <w:rPr>
          <w:rFonts w:ascii="Times New Roman" w:hAnsi="Times New Roman" w:cs="Times New Roman"/>
          <w:sz w:val="24"/>
          <w:szCs w:val="24"/>
        </w:rPr>
        <w:t>(Caplan and Coleman, 2012)</w:t>
      </w:r>
      <w:r w:rsidR="008211C9" w:rsidRPr="00663C03">
        <w:rPr>
          <w:rFonts w:ascii="Times New Roman" w:hAnsi="Times New Roman" w:cs="Times New Roman"/>
          <w:sz w:val="24"/>
        </w:rPr>
        <w:t xml:space="preserve">. </w:t>
      </w:r>
      <w:r w:rsidR="007D078F" w:rsidRPr="00663C03">
        <w:rPr>
          <w:rFonts w:ascii="Times New Roman" w:hAnsi="Times New Roman" w:cs="Times New Roman"/>
          <w:sz w:val="24"/>
        </w:rPr>
        <w:t xml:space="preserve">Tesco is one of the reputed and largest food retailer industries in the UK. More than 12 foreign countries have the branches of Tesco and the company believes in providing the diversified foods products to the customers. </w:t>
      </w:r>
      <w:r w:rsidR="001B184D" w:rsidRPr="00663C03">
        <w:rPr>
          <w:rFonts w:ascii="Times New Roman" w:hAnsi="Times New Roman" w:cs="Times New Roman"/>
          <w:sz w:val="24"/>
        </w:rPr>
        <w:t xml:space="preserve">As </w:t>
      </w:r>
      <w:r w:rsidR="001B184D" w:rsidRPr="00663C03">
        <w:rPr>
          <w:rFonts w:ascii="Times New Roman" w:hAnsi="Times New Roman" w:cs="Times New Roman"/>
          <w:noProof/>
          <w:sz w:val="24"/>
        </w:rPr>
        <w:t>a</w:t>
      </w:r>
      <w:r w:rsidR="00E656CB" w:rsidRPr="00663C03">
        <w:rPr>
          <w:rFonts w:ascii="Times New Roman" w:hAnsi="Times New Roman" w:cs="Times New Roman"/>
          <w:noProof/>
          <w:sz w:val="24"/>
        </w:rPr>
        <w:t>n</w:t>
      </w:r>
      <w:r w:rsidR="001B184D" w:rsidRPr="00663C03">
        <w:rPr>
          <w:rFonts w:ascii="Times New Roman" w:hAnsi="Times New Roman" w:cs="Times New Roman"/>
          <w:noProof/>
          <w:sz w:val="24"/>
        </w:rPr>
        <w:t xml:space="preserve"> HR</w:t>
      </w:r>
      <w:r w:rsidR="001B184D" w:rsidRPr="00663C03">
        <w:rPr>
          <w:rFonts w:ascii="Times New Roman" w:hAnsi="Times New Roman" w:cs="Times New Roman"/>
          <w:sz w:val="24"/>
        </w:rPr>
        <w:t xml:space="preserve"> manager of one of the </w:t>
      </w:r>
      <w:r w:rsidR="001B184D" w:rsidRPr="00663C03">
        <w:rPr>
          <w:rFonts w:ascii="Times New Roman" w:hAnsi="Times New Roman" w:cs="Times New Roman"/>
          <w:noProof/>
          <w:sz w:val="24"/>
        </w:rPr>
        <w:t>branch</w:t>
      </w:r>
      <w:r w:rsidR="00E656CB" w:rsidRPr="00663C03">
        <w:rPr>
          <w:rFonts w:ascii="Times New Roman" w:hAnsi="Times New Roman" w:cs="Times New Roman"/>
          <w:noProof/>
          <w:sz w:val="24"/>
        </w:rPr>
        <w:t>es</w:t>
      </w:r>
      <w:r w:rsidR="001B184D" w:rsidRPr="00663C03">
        <w:rPr>
          <w:rFonts w:ascii="Times New Roman" w:hAnsi="Times New Roman" w:cs="Times New Roman"/>
          <w:sz w:val="24"/>
        </w:rPr>
        <w:t xml:space="preserve"> of Tesco, I do have my own set of attitudes and values towards the responsibility and the authority. To minimize the clash or the conflicts of the roles and the responsibility, I have to manage both own values and the values of the workplace as well. This report will discuss the aspects of the management theory according to the roles and values of one and the system of managing the beliefs, attitudes</w:t>
      </w:r>
      <w:r w:rsidR="00E656CB" w:rsidRPr="00663C03">
        <w:rPr>
          <w:rFonts w:ascii="Times New Roman" w:hAnsi="Times New Roman" w:cs="Times New Roman"/>
          <w:sz w:val="24"/>
        </w:rPr>
        <w:t>,</w:t>
      </w:r>
      <w:r w:rsidR="001B184D" w:rsidRPr="00663C03">
        <w:rPr>
          <w:rFonts w:ascii="Times New Roman" w:hAnsi="Times New Roman" w:cs="Times New Roman"/>
          <w:sz w:val="24"/>
        </w:rPr>
        <w:t xml:space="preserve"> </w:t>
      </w:r>
      <w:r w:rsidR="001B184D" w:rsidRPr="00663C03">
        <w:rPr>
          <w:rFonts w:ascii="Times New Roman" w:hAnsi="Times New Roman" w:cs="Times New Roman"/>
          <w:noProof/>
          <w:sz w:val="24"/>
        </w:rPr>
        <w:t>and</w:t>
      </w:r>
      <w:r w:rsidR="001B184D" w:rsidRPr="00663C03">
        <w:rPr>
          <w:rFonts w:ascii="Times New Roman" w:hAnsi="Times New Roman" w:cs="Times New Roman"/>
          <w:sz w:val="24"/>
        </w:rPr>
        <w:t xml:space="preserve"> values of the workplace as well.</w:t>
      </w:r>
    </w:p>
    <w:p w14:paraId="6FCE90DC" w14:textId="77777777" w:rsidR="004D7352" w:rsidRPr="00663C03" w:rsidRDefault="004D7352" w:rsidP="0011222B">
      <w:pPr>
        <w:spacing w:line="360" w:lineRule="auto"/>
        <w:jc w:val="both"/>
        <w:rPr>
          <w:rFonts w:ascii="Times New Roman" w:hAnsi="Times New Roman" w:cs="Times New Roman"/>
          <w:sz w:val="24"/>
        </w:rPr>
      </w:pPr>
    </w:p>
    <w:p w14:paraId="6298352A" w14:textId="77777777" w:rsidR="004D7352" w:rsidRPr="00663C03" w:rsidRDefault="004D7352" w:rsidP="0011222B">
      <w:pPr>
        <w:spacing w:line="360" w:lineRule="auto"/>
        <w:jc w:val="both"/>
        <w:rPr>
          <w:rFonts w:ascii="Times New Roman" w:hAnsi="Times New Roman" w:cs="Times New Roman"/>
          <w:sz w:val="24"/>
        </w:rPr>
      </w:pPr>
    </w:p>
    <w:p w14:paraId="043C862C" w14:textId="77777777" w:rsidR="00067AF9" w:rsidRPr="00663C03" w:rsidRDefault="00067AF9" w:rsidP="0011222B">
      <w:pPr>
        <w:spacing w:line="360" w:lineRule="auto"/>
        <w:jc w:val="both"/>
        <w:rPr>
          <w:rFonts w:ascii="Times New Roman" w:hAnsi="Times New Roman" w:cs="Times New Roman"/>
          <w:sz w:val="24"/>
        </w:rPr>
      </w:pPr>
    </w:p>
    <w:p w14:paraId="20F3E768" w14:textId="77777777" w:rsidR="00067AF9" w:rsidRPr="00663C03" w:rsidRDefault="00067AF9" w:rsidP="0011222B">
      <w:pPr>
        <w:spacing w:line="360" w:lineRule="auto"/>
        <w:jc w:val="both"/>
        <w:rPr>
          <w:rFonts w:ascii="Times New Roman" w:hAnsi="Times New Roman" w:cs="Times New Roman"/>
          <w:sz w:val="24"/>
        </w:rPr>
      </w:pPr>
    </w:p>
    <w:p w14:paraId="480134B5" w14:textId="77777777" w:rsidR="00067AF9" w:rsidRPr="00663C03" w:rsidRDefault="00067AF9" w:rsidP="0011222B">
      <w:pPr>
        <w:spacing w:line="360" w:lineRule="auto"/>
        <w:jc w:val="both"/>
        <w:rPr>
          <w:rFonts w:ascii="Times New Roman" w:hAnsi="Times New Roman" w:cs="Times New Roman"/>
          <w:sz w:val="24"/>
        </w:rPr>
      </w:pPr>
    </w:p>
    <w:p w14:paraId="714FD8DF" w14:textId="77777777" w:rsidR="00067AF9" w:rsidRPr="00663C03" w:rsidRDefault="00067AF9" w:rsidP="0011222B">
      <w:pPr>
        <w:spacing w:line="360" w:lineRule="auto"/>
        <w:jc w:val="both"/>
        <w:rPr>
          <w:rFonts w:ascii="Times New Roman" w:hAnsi="Times New Roman" w:cs="Times New Roman"/>
          <w:sz w:val="24"/>
        </w:rPr>
      </w:pPr>
    </w:p>
    <w:p w14:paraId="1F3FCA0A" w14:textId="77777777" w:rsidR="00067AF9" w:rsidRPr="00663C03" w:rsidRDefault="00067AF9" w:rsidP="0011222B">
      <w:pPr>
        <w:spacing w:line="360" w:lineRule="auto"/>
        <w:jc w:val="both"/>
        <w:rPr>
          <w:rFonts w:ascii="Times New Roman" w:hAnsi="Times New Roman" w:cs="Times New Roman"/>
          <w:sz w:val="24"/>
        </w:rPr>
      </w:pPr>
    </w:p>
    <w:p w14:paraId="6D36B22E" w14:textId="77777777" w:rsidR="00067AF9" w:rsidRPr="00663C03" w:rsidRDefault="00067AF9" w:rsidP="0011222B">
      <w:pPr>
        <w:spacing w:line="360" w:lineRule="auto"/>
        <w:jc w:val="both"/>
        <w:rPr>
          <w:rFonts w:ascii="Times New Roman" w:hAnsi="Times New Roman" w:cs="Times New Roman"/>
          <w:sz w:val="24"/>
        </w:rPr>
      </w:pPr>
    </w:p>
    <w:p w14:paraId="665E72AA" w14:textId="77777777" w:rsidR="00067AF9" w:rsidRDefault="00067AF9" w:rsidP="0011222B">
      <w:pPr>
        <w:spacing w:line="360" w:lineRule="auto"/>
        <w:jc w:val="both"/>
        <w:rPr>
          <w:rFonts w:ascii="Times New Roman" w:hAnsi="Times New Roman" w:cs="Times New Roman"/>
          <w:sz w:val="24"/>
        </w:rPr>
      </w:pPr>
    </w:p>
    <w:p w14:paraId="5061C996" w14:textId="77777777" w:rsidR="007B06AC" w:rsidRDefault="007B06AC" w:rsidP="0011222B">
      <w:pPr>
        <w:spacing w:line="360" w:lineRule="auto"/>
        <w:jc w:val="both"/>
        <w:rPr>
          <w:rFonts w:ascii="Times New Roman" w:hAnsi="Times New Roman" w:cs="Times New Roman"/>
          <w:sz w:val="24"/>
        </w:rPr>
      </w:pPr>
    </w:p>
    <w:p w14:paraId="527F5390" w14:textId="77777777" w:rsidR="007B06AC" w:rsidRDefault="007B06AC" w:rsidP="0011222B">
      <w:pPr>
        <w:spacing w:line="360" w:lineRule="auto"/>
        <w:jc w:val="both"/>
        <w:rPr>
          <w:rFonts w:ascii="Times New Roman" w:hAnsi="Times New Roman" w:cs="Times New Roman"/>
          <w:sz w:val="24"/>
        </w:rPr>
      </w:pPr>
    </w:p>
    <w:p w14:paraId="79B58D81" w14:textId="77777777" w:rsidR="007B06AC" w:rsidRDefault="007B06AC" w:rsidP="007B06AC">
      <w:pPr>
        <w:pStyle w:val="Heading1"/>
      </w:pPr>
      <w:bookmarkStart w:id="2" w:name="_Toc523177748"/>
      <w:r>
        <w:lastRenderedPageBreak/>
        <w:t>Management Theory</w:t>
      </w:r>
      <w:bookmarkEnd w:id="2"/>
    </w:p>
    <w:p w14:paraId="27BB5ACE" w14:textId="77777777" w:rsidR="00874CAC" w:rsidRDefault="00874CAC" w:rsidP="0011222B">
      <w:pPr>
        <w:spacing w:line="360" w:lineRule="auto"/>
        <w:jc w:val="both"/>
        <w:rPr>
          <w:rFonts w:ascii="Times New Roman" w:hAnsi="Times New Roman" w:cs="Times New Roman"/>
          <w:sz w:val="24"/>
        </w:rPr>
      </w:pPr>
    </w:p>
    <w:p w14:paraId="6DC77917" w14:textId="3F495505" w:rsidR="00874CAC" w:rsidRDefault="00874CAC" w:rsidP="00874CAC">
      <w:pPr>
        <w:spacing w:line="360" w:lineRule="auto"/>
        <w:jc w:val="both"/>
        <w:rPr>
          <w:rFonts w:ascii="Times New Roman" w:hAnsi="Times New Roman" w:cs="Times New Roman"/>
          <w:sz w:val="24"/>
        </w:rPr>
      </w:pPr>
      <w:r w:rsidRPr="00874CAC">
        <w:rPr>
          <w:rFonts w:ascii="Times New Roman" w:hAnsi="Times New Roman" w:cs="Times New Roman"/>
          <w:sz w:val="24"/>
        </w:rPr>
        <w:t xml:space="preserve">Management theory </w:t>
      </w:r>
      <w:r>
        <w:rPr>
          <w:rFonts w:ascii="Times New Roman" w:hAnsi="Times New Roman" w:cs="Times New Roman"/>
          <w:sz w:val="24"/>
        </w:rPr>
        <w:t xml:space="preserve">implies the set of system and assessment that integrate the </w:t>
      </w:r>
      <w:r w:rsidRPr="00874CAC">
        <w:rPr>
          <w:rFonts w:ascii="Times New Roman" w:hAnsi="Times New Roman" w:cs="Times New Roman"/>
          <w:sz w:val="24"/>
        </w:rPr>
        <w:t xml:space="preserve">managers and supervisors to </w:t>
      </w:r>
      <w:r w:rsidR="00032FBB">
        <w:rPr>
          <w:rFonts w:ascii="Times New Roman" w:hAnsi="Times New Roman" w:cs="Times New Roman"/>
          <w:sz w:val="24"/>
        </w:rPr>
        <w:t>implement</w:t>
      </w:r>
      <w:r>
        <w:rPr>
          <w:rFonts w:ascii="Times New Roman" w:hAnsi="Times New Roman" w:cs="Times New Roman"/>
          <w:sz w:val="24"/>
        </w:rPr>
        <w:t xml:space="preserve"> the required and desired goals with the help of professio</w:t>
      </w:r>
      <w:r w:rsidR="00032FBB">
        <w:rPr>
          <w:rFonts w:ascii="Times New Roman" w:hAnsi="Times New Roman" w:cs="Times New Roman"/>
          <w:sz w:val="24"/>
        </w:rPr>
        <w:t xml:space="preserve">nals in the company. Management theory will relate to the </w:t>
      </w:r>
      <w:r w:rsidRPr="00874CAC">
        <w:rPr>
          <w:rFonts w:ascii="Times New Roman" w:hAnsi="Times New Roman" w:cs="Times New Roman"/>
          <w:sz w:val="24"/>
        </w:rPr>
        <w:t>collection of ideas</w:t>
      </w:r>
      <w:r w:rsidR="00032FBB">
        <w:rPr>
          <w:rFonts w:ascii="Times New Roman" w:hAnsi="Times New Roman" w:cs="Times New Roman"/>
          <w:sz w:val="24"/>
        </w:rPr>
        <w:t xml:space="preserve"> that set and maintain the general rules for the management of the operation of the </w:t>
      </w:r>
      <w:r w:rsidRPr="00874CAC">
        <w:rPr>
          <w:rFonts w:ascii="Times New Roman" w:hAnsi="Times New Roman" w:cs="Times New Roman"/>
          <w:sz w:val="24"/>
        </w:rPr>
        <w:t>organization</w:t>
      </w:r>
      <w:r w:rsidR="00D11AF9">
        <w:rPr>
          <w:rFonts w:ascii="Times New Roman" w:hAnsi="Times New Roman" w:cs="Times New Roman"/>
          <w:sz w:val="24"/>
        </w:rPr>
        <w:t xml:space="preserve"> (</w:t>
      </w:r>
      <w:r w:rsidR="00D11AF9" w:rsidRPr="00663C03">
        <w:rPr>
          <w:rFonts w:ascii="Times New Roman" w:hAnsi="Times New Roman" w:cs="Times New Roman"/>
          <w:sz w:val="24"/>
          <w:szCs w:val="24"/>
        </w:rPr>
        <w:t>Caplan and Coleman, 2012</w:t>
      </w:r>
      <w:r w:rsidR="00D11AF9">
        <w:rPr>
          <w:rFonts w:ascii="Times New Roman" w:hAnsi="Times New Roman" w:cs="Times New Roman"/>
          <w:sz w:val="24"/>
          <w:szCs w:val="24"/>
        </w:rPr>
        <w:t>)</w:t>
      </w:r>
      <w:r w:rsidRPr="00874CAC">
        <w:rPr>
          <w:rFonts w:ascii="Times New Roman" w:hAnsi="Times New Roman" w:cs="Times New Roman"/>
          <w:sz w:val="24"/>
        </w:rPr>
        <w:t>.</w:t>
      </w:r>
      <w:r w:rsidR="0077231D">
        <w:rPr>
          <w:rFonts w:ascii="Times New Roman" w:hAnsi="Times New Roman" w:cs="Times New Roman"/>
          <w:sz w:val="24"/>
        </w:rPr>
        <w:t xml:space="preserve"> </w:t>
      </w:r>
      <w:r w:rsidR="00587F5C">
        <w:rPr>
          <w:rFonts w:ascii="Times New Roman" w:hAnsi="Times New Roman" w:cs="Times New Roman"/>
          <w:sz w:val="24"/>
        </w:rPr>
        <w:t xml:space="preserve">According to Harold Koontz, Management theory represents the arts of the system that push others for getting things done in the company. Every employer will provide the guidelines based on the system and the employees will perform their responsibility to get things done. </w:t>
      </w:r>
    </w:p>
    <w:p w14:paraId="6B832424" w14:textId="172B59B4" w:rsidR="00A544BE" w:rsidRPr="00874CAC" w:rsidRDefault="00A544BE" w:rsidP="00874CAC">
      <w:pPr>
        <w:spacing w:line="360" w:lineRule="auto"/>
        <w:jc w:val="both"/>
        <w:rPr>
          <w:rFonts w:ascii="Times New Roman" w:hAnsi="Times New Roman" w:cs="Times New Roman"/>
          <w:sz w:val="24"/>
        </w:rPr>
      </w:pPr>
      <w:r>
        <w:rPr>
          <w:rFonts w:ascii="Times New Roman" w:hAnsi="Times New Roman" w:cs="Times New Roman"/>
          <w:sz w:val="24"/>
        </w:rPr>
        <w:t xml:space="preserve">According to F.W. Taylor, </w:t>
      </w:r>
      <w:r w:rsidR="0077231D">
        <w:rPr>
          <w:rFonts w:ascii="Times New Roman" w:hAnsi="Times New Roman" w:cs="Times New Roman"/>
          <w:sz w:val="24"/>
        </w:rPr>
        <w:t>Management theory addresses the procedures and the system of increasing the potentialities of the company by accomplishing the desired goals with the resources and employees</w:t>
      </w:r>
      <w:r w:rsidR="00D11AF9">
        <w:rPr>
          <w:rFonts w:ascii="Times New Roman" w:hAnsi="Times New Roman" w:cs="Times New Roman"/>
          <w:sz w:val="24"/>
        </w:rPr>
        <w:t xml:space="preserve"> (</w:t>
      </w:r>
      <w:r w:rsidR="00D11AF9" w:rsidRPr="00663C03">
        <w:rPr>
          <w:rFonts w:ascii="Times New Roman" w:hAnsi="Times New Roman" w:cs="Times New Roman"/>
          <w:sz w:val="24"/>
          <w:szCs w:val="24"/>
        </w:rPr>
        <w:t>Caplan and Coleman, 2012</w:t>
      </w:r>
      <w:r w:rsidR="00D11AF9">
        <w:rPr>
          <w:rFonts w:ascii="Times New Roman" w:hAnsi="Times New Roman" w:cs="Times New Roman"/>
          <w:sz w:val="24"/>
          <w:szCs w:val="24"/>
        </w:rPr>
        <w:t>)</w:t>
      </w:r>
      <w:r w:rsidR="0077231D">
        <w:rPr>
          <w:rFonts w:ascii="Times New Roman" w:hAnsi="Times New Roman" w:cs="Times New Roman"/>
          <w:sz w:val="24"/>
        </w:rPr>
        <w:t>. The management theory will relate to the ideas and the techniques that every company uses for the accomplishment of the business objectives. Tesco has been focusing on the effective management theory to improve their business strategy and to acquire the desired goals for the company. The management theory will relate to the management procedures and the structure of the company if the employers are keen to develop the operation and activities of the employees as well.</w:t>
      </w:r>
    </w:p>
    <w:p w14:paraId="52C305A7" w14:textId="77777777" w:rsidR="00067AF9" w:rsidRPr="00663C03" w:rsidRDefault="00067AF9" w:rsidP="001B3652">
      <w:pPr>
        <w:pStyle w:val="Heading1"/>
        <w:rPr>
          <w:color w:val="auto"/>
        </w:rPr>
      </w:pPr>
      <w:bookmarkStart w:id="3" w:name="_Toc523177749"/>
      <w:r w:rsidRPr="00663C03">
        <w:rPr>
          <w:color w:val="auto"/>
        </w:rPr>
        <w:t xml:space="preserve">Values, </w:t>
      </w:r>
      <w:r w:rsidR="00D1276E" w:rsidRPr="00663C03">
        <w:rPr>
          <w:color w:val="auto"/>
        </w:rPr>
        <w:t>beliefs</w:t>
      </w:r>
      <w:r w:rsidR="00E656CB" w:rsidRPr="00663C03">
        <w:rPr>
          <w:color w:val="auto"/>
        </w:rPr>
        <w:t>,</w:t>
      </w:r>
      <w:r w:rsidR="00D1276E" w:rsidRPr="00663C03">
        <w:rPr>
          <w:color w:val="auto"/>
        </w:rPr>
        <w:t xml:space="preserve"> </w:t>
      </w:r>
      <w:r w:rsidR="00D1276E" w:rsidRPr="00663C03">
        <w:rPr>
          <w:noProof/>
          <w:color w:val="auto"/>
        </w:rPr>
        <w:t>and</w:t>
      </w:r>
      <w:r w:rsidR="00D1276E" w:rsidRPr="00663C03">
        <w:rPr>
          <w:color w:val="auto"/>
        </w:rPr>
        <w:t xml:space="preserve"> attitude:</w:t>
      </w:r>
      <w:bookmarkEnd w:id="3"/>
    </w:p>
    <w:p w14:paraId="1EBCB94D" w14:textId="77777777" w:rsidR="00D1276E" w:rsidRPr="00663C03" w:rsidRDefault="00D1276E" w:rsidP="0011222B">
      <w:pPr>
        <w:spacing w:line="360" w:lineRule="auto"/>
        <w:jc w:val="both"/>
        <w:rPr>
          <w:rFonts w:ascii="Times New Roman" w:hAnsi="Times New Roman" w:cs="Times New Roman"/>
          <w:sz w:val="24"/>
        </w:rPr>
      </w:pPr>
    </w:p>
    <w:p w14:paraId="491D8C73" w14:textId="77777777" w:rsidR="00BE6867" w:rsidRPr="00663C03" w:rsidRDefault="00D1276E" w:rsidP="0011222B">
      <w:pPr>
        <w:spacing w:line="360" w:lineRule="auto"/>
        <w:jc w:val="both"/>
        <w:rPr>
          <w:rFonts w:ascii="Times New Roman" w:hAnsi="Times New Roman" w:cs="Times New Roman"/>
          <w:sz w:val="24"/>
        </w:rPr>
      </w:pPr>
      <w:r w:rsidRPr="00663C03">
        <w:rPr>
          <w:rFonts w:ascii="Times New Roman" w:hAnsi="Times New Roman" w:cs="Times New Roman"/>
          <w:sz w:val="24"/>
        </w:rPr>
        <w:t>Basically, every employee in the workplace may seem to have the conflicts integrating the values of one with the values of the workplace. Both have the same meaning in a different way</w:t>
      </w:r>
      <w:r w:rsidR="00F87A0F" w:rsidRPr="00663C03">
        <w:rPr>
          <w:rFonts w:ascii="Times New Roman" w:hAnsi="Times New Roman" w:cs="Times New Roman"/>
          <w:sz w:val="24"/>
        </w:rPr>
        <w:t xml:space="preserve"> (Ida et al., 2011)</w:t>
      </w:r>
      <w:r w:rsidRPr="00663C03">
        <w:rPr>
          <w:rFonts w:ascii="Times New Roman" w:hAnsi="Times New Roman" w:cs="Times New Roman"/>
          <w:sz w:val="24"/>
        </w:rPr>
        <w:t>.</w:t>
      </w:r>
      <w:r w:rsidR="00BE6867" w:rsidRPr="00663C03">
        <w:rPr>
          <w:rFonts w:ascii="Times New Roman" w:hAnsi="Times New Roman" w:cs="Times New Roman"/>
          <w:sz w:val="24"/>
        </w:rPr>
        <w:t xml:space="preserve"> Values basically imply to the measurement individual provide to the something or someone to reflect the importance</w:t>
      </w:r>
      <w:r w:rsidR="00F87A0F" w:rsidRPr="00663C03">
        <w:rPr>
          <w:rFonts w:ascii="Times New Roman" w:hAnsi="Times New Roman" w:cs="Times New Roman"/>
          <w:sz w:val="24"/>
        </w:rPr>
        <w:t xml:space="preserve"> (Hoffman &amp; Woody, 2013)</w:t>
      </w:r>
      <w:r w:rsidR="00BE6867" w:rsidRPr="00663C03">
        <w:rPr>
          <w:rFonts w:ascii="Times New Roman" w:hAnsi="Times New Roman" w:cs="Times New Roman"/>
          <w:sz w:val="24"/>
        </w:rPr>
        <w:t xml:space="preserve">. Also, </w:t>
      </w:r>
      <w:r w:rsidR="00E656CB" w:rsidRPr="00663C03">
        <w:rPr>
          <w:rFonts w:ascii="Times New Roman" w:hAnsi="Times New Roman" w:cs="Times New Roman"/>
          <w:sz w:val="24"/>
        </w:rPr>
        <w:t xml:space="preserve">the </w:t>
      </w:r>
      <w:r w:rsidR="00BE6867" w:rsidRPr="00663C03">
        <w:rPr>
          <w:rFonts w:ascii="Times New Roman" w:hAnsi="Times New Roman" w:cs="Times New Roman"/>
          <w:noProof/>
          <w:sz w:val="24"/>
        </w:rPr>
        <w:t>value</w:t>
      </w:r>
      <w:r w:rsidR="00BE6867" w:rsidRPr="00663C03">
        <w:rPr>
          <w:rFonts w:ascii="Times New Roman" w:hAnsi="Times New Roman" w:cs="Times New Roman"/>
          <w:sz w:val="24"/>
        </w:rPr>
        <w:t xml:space="preserve"> of one implies to the thinking and perception of the right or wrong in </w:t>
      </w:r>
      <w:r w:rsidR="00E656CB" w:rsidRPr="00663C03">
        <w:rPr>
          <w:rFonts w:ascii="Times New Roman" w:hAnsi="Times New Roman" w:cs="Times New Roman"/>
          <w:sz w:val="24"/>
        </w:rPr>
        <w:t xml:space="preserve">the </w:t>
      </w:r>
      <w:r w:rsidR="00BE6867" w:rsidRPr="00663C03">
        <w:rPr>
          <w:rFonts w:ascii="Times New Roman" w:hAnsi="Times New Roman" w:cs="Times New Roman"/>
          <w:noProof/>
          <w:sz w:val="24"/>
        </w:rPr>
        <w:t>day</w:t>
      </w:r>
      <w:r w:rsidR="00BE6867" w:rsidRPr="00663C03">
        <w:rPr>
          <w:rFonts w:ascii="Times New Roman" w:hAnsi="Times New Roman" w:cs="Times New Roman"/>
          <w:sz w:val="24"/>
        </w:rPr>
        <w:t xml:space="preserve"> to day life. Values in the workplace refer to the set of perception, consideration</w:t>
      </w:r>
      <w:r w:rsidR="002C224D" w:rsidRPr="00663C03">
        <w:rPr>
          <w:rFonts w:ascii="Times New Roman" w:hAnsi="Times New Roman" w:cs="Times New Roman"/>
          <w:sz w:val="24"/>
        </w:rPr>
        <w:t>,</w:t>
      </w:r>
      <w:r w:rsidR="00BE6867" w:rsidRPr="00663C03">
        <w:rPr>
          <w:rFonts w:ascii="Times New Roman" w:hAnsi="Times New Roman" w:cs="Times New Roman"/>
          <w:sz w:val="24"/>
        </w:rPr>
        <w:t xml:space="preserve"> </w:t>
      </w:r>
      <w:r w:rsidR="00BE6867" w:rsidRPr="00663C03">
        <w:rPr>
          <w:rFonts w:ascii="Times New Roman" w:hAnsi="Times New Roman" w:cs="Times New Roman"/>
          <w:noProof/>
          <w:sz w:val="24"/>
        </w:rPr>
        <w:t>and</w:t>
      </w:r>
      <w:r w:rsidR="00BE6867" w:rsidRPr="00663C03">
        <w:rPr>
          <w:rFonts w:ascii="Times New Roman" w:hAnsi="Times New Roman" w:cs="Times New Roman"/>
          <w:sz w:val="24"/>
        </w:rPr>
        <w:t xml:space="preserve"> set of opinion that </w:t>
      </w:r>
      <w:r w:rsidR="00BE6867" w:rsidRPr="00663C03">
        <w:rPr>
          <w:rFonts w:ascii="Times New Roman" w:hAnsi="Times New Roman" w:cs="Times New Roman"/>
          <w:noProof/>
          <w:sz w:val="24"/>
        </w:rPr>
        <w:t>trigger</w:t>
      </w:r>
      <w:r w:rsidR="00E656CB" w:rsidRPr="00663C03">
        <w:rPr>
          <w:rFonts w:ascii="Times New Roman" w:hAnsi="Times New Roman" w:cs="Times New Roman"/>
          <w:noProof/>
          <w:sz w:val="24"/>
        </w:rPr>
        <w:t>s</w:t>
      </w:r>
      <w:r w:rsidR="00BE6867" w:rsidRPr="00663C03">
        <w:rPr>
          <w:rFonts w:ascii="Times New Roman" w:hAnsi="Times New Roman" w:cs="Times New Roman"/>
          <w:sz w:val="24"/>
        </w:rPr>
        <w:t xml:space="preserve"> the other activities and strategies for</w:t>
      </w:r>
      <w:r w:rsidR="00662F3E" w:rsidRPr="00663C03">
        <w:rPr>
          <w:rFonts w:ascii="Times New Roman" w:hAnsi="Times New Roman" w:cs="Times New Roman"/>
          <w:sz w:val="24"/>
        </w:rPr>
        <w:t xml:space="preserve"> the role and responsibilities. Values of one and the values in the workplace can be different and these differences have the impacts on the role the employee is playing for the company</w:t>
      </w:r>
      <w:r w:rsidR="00F87A0F" w:rsidRPr="00663C03">
        <w:rPr>
          <w:rFonts w:ascii="Times New Roman" w:hAnsi="Times New Roman" w:cs="Times New Roman"/>
          <w:sz w:val="24"/>
        </w:rPr>
        <w:t xml:space="preserve"> </w:t>
      </w:r>
      <w:r w:rsidR="00F87A0F" w:rsidRPr="00663C03">
        <w:rPr>
          <w:rFonts w:ascii="Times New Roman" w:hAnsi="Times New Roman" w:cs="Times New Roman"/>
          <w:sz w:val="24"/>
          <w:szCs w:val="24"/>
        </w:rPr>
        <w:t>(Caplan and Coleman, 2012)</w:t>
      </w:r>
      <w:r w:rsidR="00662F3E" w:rsidRPr="00663C03">
        <w:rPr>
          <w:rFonts w:ascii="Times New Roman" w:hAnsi="Times New Roman" w:cs="Times New Roman"/>
          <w:sz w:val="24"/>
        </w:rPr>
        <w:t xml:space="preserve">. </w:t>
      </w:r>
      <w:r w:rsidR="00D644F1" w:rsidRPr="00663C03">
        <w:rPr>
          <w:rFonts w:ascii="Times New Roman" w:hAnsi="Times New Roman" w:cs="Times New Roman"/>
          <w:sz w:val="24"/>
        </w:rPr>
        <w:t xml:space="preserve">Beliefs </w:t>
      </w:r>
      <w:r w:rsidR="009D1795" w:rsidRPr="00663C03">
        <w:rPr>
          <w:rFonts w:ascii="Times New Roman" w:hAnsi="Times New Roman" w:cs="Times New Roman"/>
          <w:sz w:val="24"/>
        </w:rPr>
        <w:t>are the assumptions and the set of priority and the thinking that arise the value of one. The beliefs can grow from the religion, culture, moral issues and the ethical consideration of the individual that shape the values of the person</w:t>
      </w:r>
      <w:r w:rsidR="00F87A0F" w:rsidRPr="00663C03">
        <w:rPr>
          <w:rFonts w:ascii="Times New Roman" w:hAnsi="Times New Roman" w:cs="Times New Roman"/>
          <w:sz w:val="24"/>
        </w:rPr>
        <w:t xml:space="preserve"> (Howes et al., </w:t>
      </w:r>
      <w:r w:rsidR="00F87A0F" w:rsidRPr="00663C03">
        <w:rPr>
          <w:rFonts w:ascii="Times New Roman" w:hAnsi="Times New Roman" w:cs="Times New Roman"/>
          <w:sz w:val="24"/>
        </w:rPr>
        <w:lastRenderedPageBreak/>
        <w:t>2016)</w:t>
      </w:r>
      <w:r w:rsidR="009D1795" w:rsidRPr="00663C03">
        <w:rPr>
          <w:rFonts w:ascii="Times New Roman" w:hAnsi="Times New Roman" w:cs="Times New Roman"/>
          <w:sz w:val="24"/>
        </w:rPr>
        <w:t xml:space="preserve">. Beliefs of the company can refer to the set of assumptions and the </w:t>
      </w:r>
      <w:r w:rsidR="00DE2693" w:rsidRPr="00663C03">
        <w:rPr>
          <w:rFonts w:ascii="Times New Roman" w:hAnsi="Times New Roman" w:cs="Times New Roman"/>
          <w:sz w:val="24"/>
        </w:rPr>
        <w:t xml:space="preserve">perception the company carries for </w:t>
      </w:r>
      <w:r w:rsidR="00702C7D" w:rsidRPr="00663C03">
        <w:rPr>
          <w:rFonts w:ascii="Times New Roman" w:hAnsi="Times New Roman" w:cs="Times New Roman"/>
          <w:sz w:val="24"/>
        </w:rPr>
        <w:t>deciding</w:t>
      </w:r>
      <w:r w:rsidR="00DE2693" w:rsidRPr="00663C03">
        <w:rPr>
          <w:rFonts w:ascii="Times New Roman" w:hAnsi="Times New Roman" w:cs="Times New Roman"/>
          <w:sz w:val="24"/>
        </w:rPr>
        <w:t>, valuing others, developing strategies and maintaining the roles of the employees in the workplace</w:t>
      </w:r>
      <w:r w:rsidR="00F87A0F" w:rsidRPr="00663C03">
        <w:rPr>
          <w:rFonts w:ascii="Times New Roman" w:hAnsi="Times New Roman" w:cs="Times New Roman"/>
          <w:sz w:val="24"/>
        </w:rPr>
        <w:t xml:space="preserve"> </w:t>
      </w:r>
      <w:r w:rsidR="00F87A0F" w:rsidRPr="00663C03">
        <w:rPr>
          <w:rFonts w:ascii="Times New Roman" w:hAnsi="Times New Roman" w:cs="Times New Roman"/>
          <w:sz w:val="24"/>
          <w:szCs w:val="24"/>
        </w:rPr>
        <w:t>(</w:t>
      </w:r>
      <w:proofErr w:type="spellStart"/>
      <w:r w:rsidR="00F87A0F" w:rsidRPr="00663C03">
        <w:rPr>
          <w:rFonts w:ascii="Times New Roman" w:hAnsi="Times New Roman" w:cs="Times New Roman"/>
          <w:sz w:val="24"/>
          <w:szCs w:val="24"/>
        </w:rPr>
        <w:t>Buttle</w:t>
      </w:r>
      <w:proofErr w:type="spellEnd"/>
      <w:r w:rsidR="00F87A0F" w:rsidRPr="00663C03">
        <w:rPr>
          <w:rFonts w:ascii="Times New Roman" w:hAnsi="Times New Roman" w:cs="Times New Roman"/>
          <w:sz w:val="24"/>
          <w:szCs w:val="24"/>
        </w:rPr>
        <w:t xml:space="preserve"> and </w:t>
      </w:r>
      <w:proofErr w:type="spellStart"/>
      <w:r w:rsidR="00F87A0F" w:rsidRPr="00663C03">
        <w:rPr>
          <w:rFonts w:ascii="Times New Roman" w:hAnsi="Times New Roman" w:cs="Times New Roman"/>
          <w:sz w:val="24"/>
          <w:szCs w:val="24"/>
        </w:rPr>
        <w:t>Maklan</w:t>
      </w:r>
      <w:proofErr w:type="spellEnd"/>
      <w:r w:rsidR="00F87A0F" w:rsidRPr="00663C03">
        <w:rPr>
          <w:rFonts w:ascii="Times New Roman" w:hAnsi="Times New Roman" w:cs="Times New Roman"/>
          <w:sz w:val="24"/>
          <w:szCs w:val="24"/>
        </w:rPr>
        <w:t>, 2015)</w:t>
      </w:r>
      <w:r w:rsidR="00DE2693" w:rsidRPr="00663C03">
        <w:rPr>
          <w:rFonts w:ascii="Times New Roman" w:hAnsi="Times New Roman" w:cs="Times New Roman"/>
          <w:sz w:val="24"/>
        </w:rPr>
        <w:t>.</w:t>
      </w:r>
      <w:r w:rsidR="00F87A0F" w:rsidRPr="00663C03">
        <w:rPr>
          <w:rFonts w:ascii="Times New Roman" w:hAnsi="Times New Roman" w:cs="Times New Roman"/>
          <w:sz w:val="24"/>
        </w:rPr>
        <w:t xml:space="preserve"> </w:t>
      </w:r>
      <w:r w:rsidR="00700998" w:rsidRPr="00663C03">
        <w:rPr>
          <w:rFonts w:ascii="Times New Roman" w:hAnsi="Times New Roman" w:cs="Times New Roman"/>
          <w:sz w:val="24"/>
        </w:rPr>
        <w:t xml:space="preserve">Attitude basically implies to the </w:t>
      </w:r>
      <w:r w:rsidR="0017515E" w:rsidRPr="00663C03">
        <w:rPr>
          <w:rFonts w:ascii="Times New Roman" w:hAnsi="Times New Roman" w:cs="Times New Roman"/>
          <w:sz w:val="24"/>
        </w:rPr>
        <w:t xml:space="preserve">ways and system that a person uses to show or express the beliefs, </w:t>
      </w:r>
      <w:r w:rsidR="0017515E" w:rsidRPr="00663C03">
        <w:rPr>
          <w:rFonts w:ascii="Times New Roman" w:hAnsi="Times New Roman" w:cs="Times New Roman"/>
          <w:noProof/>
          <w:sz w:val="24"/>
        </w:rPr>
        <w:t>moral</w:t>
      </w:r>
      <w:r w:rsidR="00E656CB" w:rsidRPr="00663C03">
        <w:rPr>
          <w:rFonts w:ascii="Times New Roman" w:hAnsi="Times New Roman" w:cs="Times New Roman"/>
          <w:noProof/>
          <w:sz w:val="24"/>
        </w:rPr>
        <w:t>s</w:t>
      </w:r>
      <w:r w:rsidR="002C224D" w:rsidRPr="00663C03">
        <w:rPr>
          <w:rFonts w:ascii="Times New Roman" w:hAnsi="Times New Roman" w:cs="Times New Roman"/>
          <w:noProof/>
          <w:sz w:val="24"/>
        </w:rPr>
        <w:t>,</w:t>
      </w:r>
      <w:r w:rsidR="0017515E" w:rsidRPr="00663C03">
        <w:rPr>
          <w:rFonts w:ascii="Times New Roman" w:hAnsi="Times New Roman" w:cs="Times New Roman"/>
          <w:sz w:val="24"/>
        </w:rPr>
        <w:t xml:space="preserve"> </w:t>
      </w:r>
      <w:r w:rsidR="0017515E" w:rsidRPr="00663C03">
        <w:rPr>
          <w:rFonts w:ascii="Times New Roman" w:hAnsi="Times New Roman" w:cs="Times New Roman"/>
          <w:noProof/>
          <w:sz w:val="24"/>
        </w:rPr>
        <w:t>and</w:t>
      </w:r>
      <w:r w:rsidR="0017515E" w:rsidRPr="00663C03">
        <w:rPr>
          <w:rFonts w:ascii="Times New Roman" w:hAnsi="Times New Roman" w:cs="Times New Roman"/>
          <w:sz w:val="24"/>
        </w:rPr>
        <w:t xml:space="preserve"> values with the help of reaction, body languages and the behaviors and words</w:t>
      </w:r>
      <w:r w:rsidR="004A7060" w:rsidRPr="00663C03">
        <w:rPr>
          <w:rFonts w:ascii="Times New Roman" w:hAnsi="Times New Roman" w:cs="Times New Roman"/>
          <w:sz w:val="24"/>
        </w:rPr>
        <w:t xml:space="preserve"> (</w:t>
      </w:r>
      <w:proofErr w:type="spellStart"/>
      <w:r w:rsidR="004A7060" w:rsidRPr="00663C03">
        <w:rPr>
          <w:rFonts w:ascii="Times New Roman" w:hAnsi="Times New Roman" w:cs="Times New Roman"/>
          <w:sz w:val="24"/>
        </w:rPr>
        <w:t>Bharwani</w:t>
      </w:r>
      <w:proofErr w:type="spellEnd"/>
      <w:r w:rsidR="004A7060" w:rsidRPr="00663C03">
        <w:rPr>
          <w:rFonts w:ascii="Times New Roman" w:hAnsi="Times New Roman" w:cs="Times New Roman"/>
          <w:sz w:val="24"/>
        </w:rPr>
        <w:t xml:space="preserve"> and </w:t>
      </w:r>
      <w:proofErr w:type="spellStart"/>
      <w:r w:rsidR="004A7060" w:rsidRPr="00663C03">
        <w:rPr>
          <w:rFonts w:ascii="Times New Roman" w:hAnsi="Times New Roman" w:cs="Times New Roman"/>
          <w:sz w:val="24"/>
        </w:rPr>
        <w:t>Bhutt</w:t>
      </w:r>
      <w:proofErr w:type="spellEnd"/>
      <w:r w:rsidR="004A7060" w:rsidRPr="00663C03">
        <w:rPr>
          <w:rFonts w:ascii="Times New Roman" w:hAnsi="Times New Roman" w:cs="Times New Roman"/>
          <w:sz w:val="24"/>
        </w:rPr>
        <w:t>, 2012)</w:t>
      </w:r>
      <w:r w:rsidR="0017515E" w:rsidRPr="00663C03">
        <w:rPr>
          <w:rFonts w:ascii="Times New Roman" w:hAnsi="Times New Roman" w:cs="Times New Roman"/>
          <w:sz w:val="24"/>
        </w:rPr>
        <w:t xml:space="preserve">. </w:t>
      </w:r>
      <w:r w:rsidR="00504705" w:rsidRPr="00663C03">
        <w:rPr>
          <w:rFonts w:ascii="Times New Roman" w:hAnsi="Times New Roman" w:cs="Times New Roman"/>
          <w:sz w:val="24"/>
        </w:rPr>
        <w:t xml:space="preserve">Attitude is the </w:t>
      </w:r>
      <w:r w:rsidR="00504705" w:rsidRPr="00663C03">
        <w:rPr>
          <w:rFonts w:ascii="Times New Roman" w:hAnsi="Times New Roman" w:cs="Times New Roman"/>
          <w:noProof/>
          <w:sz w:val="24"/>
        </w:rPr>
        <w:t>reflection</w:t>
      </w:r>
      <w:r w:rsidR="00E656CB" w:rsidRPr="00663C03">
        <w:rPr>
          <w:rFonts w:ascii="Times New Roman" w:hAnsi="Times New Roman" w:cs="Times New Roman"/>
          <w:noProof/>
          <w:sz w:val="24"/>
        </w:rPr>
        <w:t xml:space="preserve"> of</w:t>
      </w:r>
      <w:r w:rsidR="00504705" w:rsidRPr="00663C03">
        <w:rPr>
          <w:rFonts w:ascii="Times New Roman" w:hAnsi="Times New Roman" w:cs="Times New Roman"/>
          <w:sz w:val="24"/>
        </w:rPr>
        <w:t xml:space="preserve"> what a person has inside of his mind and beliefs. </w:t>
      </w:r>
      <w:r w:rsidR="00E656CB" w:rsidRPr="00663C03">
        <w:rPr>
          <w:rFonts w:ascii="Times New Roman" w:hAnsi="Times New Roman" w:cs="Times New Roman"/>
          <w:noProof/>
          <w:sz w:val="24"/>
        </w:rPr>
        <w:t>The a</w:t>
      </w:r>
      <w:r w:rsidR="00504705" w:rsidRPr="00663C03">
        <w:rPr>
          <w:rFonts w:ascii="Times New Roman" w:hAnsi="Times New Roman" w:cs="Times New Roman"/>
          <w:noProof/>
          <w:sz w:val="24"/>
        </w:rPr>
        <w:t>ttitude</w:t>
      </w:r>
      <w:r w:rsidR="00504705" w:rsidRPr="00663C03">
        <w:rPr>
          <w:rFonts w:ascii="Times New Roman" w:hAnsi="Times New Roman" w:cs="Times New Roman"/>
          <w:sz w:val="24"/>
        </w:rPr>
        <w:t xml:space="preserve"> in the workplace implies the reflection </w:t>
      </w:r>
      <w:r w:rsidR="00346316" w:rsidRPr="00663C03">
        <w:rPr>
          <w:rFonts w:ascii="Times New Roman" w:hAnsi="Times New Roman" w:cs="Times New Roman"/>
          <w:sz w:val="24"/>
        </w:rPr>
        <w:t>of the services and care for the customers. Every company will demand the better attitude of the employees to integrate those with the attitudes of the workplace as well.</w:t>
      </w:r>
    </w:p>
    <w:p w14:paraId="0DA1EA94" w14:textId="77777777" w:rsidR="00D1276E" w:rsidRPr="00663C03" w:rsidRDefault="00D1276E" w:rsidP="0011222B">
      <w:pPr>
        <w:spacing w:line="360" w:lineRule="auto"/>
        <w:jc w:val="both"/>
        <w:rPr>
          <w:rFonts w:ascii="Times New Roman" w:hAnsi="Times New Roman" w:cs="Times New Roman"/>
          <w:sz w:val="24"/>
        </w:rPr>
      </w:pPr>
    </w:p>
    <w:p w14:paraId="17B0D83B" w14:textId="77777777" w:rsidR="0075625B" w:rsidRDefault="00CC7319" w:rsidP="001B3652">
      <w:pPr>
        <w:pStyle w:val="Heading1"/>
        <w:rPr>
          <w:color w:val="auto"/>
        </w:rPr>
      </w:pPr>
      <w:bookmarkStart w:id="4" w:name="_Toc523177750"/>
      <w:r w:rsidRPr="00663C03">
        <w:rPr>
          <w:color w:val="auto"/>
        </w:rPr>
        <w:t>Impacts of Management Theories:</w:t>
      </w:r>
      <w:bookmarkEnd w:id="4"/>
    </w:p>
    <w:p w14:paraId="76640634" w14:textId="77777777" w:rsidR="00051D57" w:rsidRPr="00051D57" w:rsidRDefault="00051D57" w:rsidP="00051D57"/>
    <w:p w14:paraId="764EF0A0" w14:textId="7BCFE44E" w:rsidR="00067AF9" w:rsidRPr="00663C03" w:rsidRDefault="00CC7319" w:rsidP="0011222B">
      <w:pPr>
        <w:spacing w:line="360" w:lineRule="auto"/>
        <w:jc w:val="both"/>
        <w:rPr>
          <w:rFonts w:ascii="Times New Roman" w:hAnsi="Times New Roman" w:cs="Times New Roman"/>
          <w:sz w:val="24"/>
        </w:rPr>
      </w:pPr>
      <w:r w:rsidRPr="00663C03">
        <w:rPr>
          <w:rFonts w:ascii="Times New Roman" w:hAnsi="Times New Roman" w:cs="Times New Roman"/>
          <w:sz w:val="24"/>
        </w:rPr>
        <w:t>Every individual has to maintain the roles and responsibility in the workplace</w:t>
      </w:r>
      <w:r w:rsidR="00F87A0F" w:rsidRPr="00663C03">
        <w:rPr>
          <w:rFonts w:ascii="Times New Roman" w:hAnsi="Times New Roman" w:cs="Times New Roman"/>
          <w:sz w:val="24"/>
        </w:rPr>
        <w:t xml:space="preserve"> </w:t>
      </w:r>
      <w:r w:rsidR="00F87A0F" w:rsidRPr="00663C03">
        <w:rPr>
          <w:rFonts w:ascii="Times New Roman" w:hAnsi="Times New Roman" w:cs="Times New Roman"/>
          <w:sz w:val="24"/>
          <w:szCs w:val="24"/>
        </w:rPr>
        <w:t>(Caplan and Coleman, 2012)</w:t>
      </w:r>
      <w:r w:rsidRPr="00663C03">
        <w:rPr>
          <w:rFonts w:ascii="Times New Roman" w:hAnsi="Times New Roman" w:cs="Times New Roman"/>
          <w:sz w:val="24"/>
        </w:rPr>
        <w:t xml:space="preserve">. The system </w:t>
      </w:r>
      <w:r w:rsidR="00935C9F" w:rsidRPr="00663C03">
        <w:rPr>
          <w:rFonts w:ascii="Times New Roman" w:hAnsi="Times New Roman" w:cs="Times New Roman"/>
          <w:sz w:val="24"/>
        </w:rPr>
        <w:t xml:space="preserve">of the company </w:t>
      </w:r>
      <w:r w:rsidRPr="00663C03">
        <w:rPr>
          <w:rFonts w:ascii="Times New Roman" w:hAnsi="Times New Roman" w:cs="Times New Roman"/>
          <w:sz w:val="24"/>
        </w:rPr>
        <w:t xml:space="preserve">and the </w:t>
      </w:r>
      <w:r w:rsidR="00935C9F" w:rsidRPr="00663C03">
        <w:rPr>
          <w:rFonts w:ascii="Times New Roman" w:hAnsi="Times New Roman" w:cs="Times New Roman"/>
          <w:sz w:val="24"/>
        </w:rPr>
        <w:t>business</w:t>
      </w:r>
      <w:r w:rsidRPr="00663C03">
        <w:rPr>
          <w:rFonts w:ascii="Times New Roman" w:hAnsi="Times New Roman" w:cs="Times New Roman"/>
          <w:sz w:val="24"/>
        </w:rPr>
        <w:t xml:space="preserve"> strategies and structure of the company will have certain impacts </w:t>
      </w:r>
      <w:r w:rsidR="00E656CB" w:rsidRPr="00663C03">
        <w:rPr>
          <w:rFonts w:ascii="Times New Roman" w:hAnsi="Times New Roman" w:cs="Times New Roman"/>
          <w:noProof/>
          <w:sz w:val="24"/>
        </w:rPr>
        <w:t>on</w:t>
      </w:r>
      <w:r w:rsidRPr="00663C03">
        <w:rPr>
          <w:rFonts w:ascii="Times New Roman" w:hAnsi="Times New Roman" w:cs="Times New Roman"/>
          <w:sz w:val="24"/>
        </w:rPr>
        <w:t xml:space="preserve"> </w:t>
      </w:r>
      <w:r w:rsidR="00935C9F" w:rsidRPr="00663C03">
        <w:rPr>
          <w:rFonts w:ascii="Times New Roman" w:hAnsi="Times New Roman" w:cs="Times New Roman"/>
          <w:sz w:val="24"/>
        </w:rPr>
        <w:t xml:space="preserve">the authorities and the responsibilities of the employees. </w:t>
      </w:r>
      <w:r w:rsidR="00AA1847" w:rsidRPr="00663C03">
        <w:rPr>
          <w:rFonts w:ascii="Times New Roman" w:hAnsi="Times New Roman" w:cs="Times New Roman"/>
          <w:sz w:val="24"/>
        </w:rPr>
        <w:t>In Tesco, the management ensures every employee is aware of his or her roles and responsibility to manage the performance.</w:t>
      </w:r>
      <w:r w:rsidR="00545B81" w:rsidRPr="00663C03">
        <w:rPr>
          <w:rFonts w:ascii="Times New Roman" w:hAnsi="Times New Roman" w:cs="Times New Roman"/>
          <w:sz w:val="24"/>
        </w:rPr>
        <w:t xml:space="preserve"> </w:t>
      </w:r>
      <w:r w:rsidR="00732494" w:rsidRPr="00663C03">
        <w:rPr>
          <w:rFonts w:ascii="Times New Roman" w:hAnsi="Times New Roman" w:cs="Times New Roman"/>
          <w:sz w:val="24"/>
        </w:rPr>
        <w:t xml:space="preserve">As </w:t>
      </w:r>
      <w:r w:rsidR="00732494" w:rsidRPr="00663C03">
        <w:rPr>
          <w:rFonts w:ascii="Times New Roman" w:hAnsi="Times New Roman" w:cs="Times New Roman"/>
          <w:noProof/>
          <w:sz w:val="24"/>
        </w:rPr>
        <w:t>a</w:t>
      </w:r>
      <w:r w:rsidR="00E656CB" w:rsidRPr="00663C03">
        <w:rPr>
          <w:rFonts w:ascii="Times New Roman" w:hAnsi="Times New Roman" w:cs="Times New Roman"/>
          <w:noProof/>
          <w:sz w:val="24"/>
        </w:rPr>
        <w:t>n</w:t>
      </w:r>
      <w:r w:rsidR="00732494" w:rsidRPr="00663C03">
        <w:rPr>
          <w:rFonts w:ascii="Times New Roman" w:hAnsi="Times New Roman" w:cs="Times New Roman"/>
          <w:noProof/>
          <w:sz w:val="24"/>
        </w:rPr>
        <w:t xml:space="preserve"> HR</w:t>
      </w:r>
      <w:r w:rsidR="00732494" w:rsidRPr="00663C03">
        <w:rPr>
          <w:rFonts w:ascii="Times New Roman" w:hAnsi="Times New Roman" w:cs="Times New Roman"/>
          <w:sz w:val="24"/>
        </w:rPr>
        <w:t xml:space="preserve"> manager </w:t>
      </w:r>
      <w:r w:rsidR="00E656CB" w:rsidRPr="00663C03">
        <w:rPr>
          <w:rFonts w:ascii="Times New Roman" w:hAnsi="Times New Roman" w:cs="Times New Roman"/>
          <w:noProof/>
          <w:sz w:val="24"/>
        </w:rPr>
        <w:t>at</w:t>
      </w:r>
      <w:r w:rsidR="00732494" w:rsidRPr="00663C03">
        <w:rPr>
          <w:rFonts w:ascii="Times New Roman" w:hAnsi="Times New Roman" w:cs="Times New Roman"/>
          <w:sz w:val="24"/>
        </w:rPr>
        <w:t xml:space="preserve"> Tesco, I have to manage my own role according to the role of the company or based on the expectation </w:t>
      </w:r>
      <w:r w:rsidR="002C224D" w:rsidRPr="00663C03">
        <w:rPr>
          <w:rFonts w:ascii="Times New Roman" w:hAnsi="Times New Roman" w:cs="Times New Roman"/>
          <w:noProof/>
          <w:sz w:val="24"/>
        </w:rPr>
        <w:t>of</w:t>
      </w:r>
      <w:r w:rsidR="00732494" w:rsidRPr="00663C03">
        <w:rPr>
          <w:rFonts w:ascii="Times New Roman" w:hAnsi="Times New Roman" w:cs="Times New Roman"/>
          <w:sz w:val="24"/>
        </w:rPr>
        <w:t xml:space="preserve"> the company. Tesco believes in the diversified products and the customer’s service. The company uses mostly the contingency theory in the management of the human resources.</w:t>
      </w:r>
    </w:p>
    <w:p w14:paraId="4D720E27" w14:textId="77777777" w:rsidR="00732494" w:rsidRPr="00663C03" w:rsidRDefault="00545B81" w:rsidP="001B3652">
      <w:pPr>
        <w:pStyle w:val="Heading1"/>
        <w:rPr>
          <w:rFonts w:ascii="Times New Roman" w:hAnsi="Times New Roman" w:cs="Times New Roman"/>
          <w:color w:val="auto"/>
          <w:sz w:val="24"/>
        </w:rPr>
      </w:pPr>
      <w:bookmarkStart w:id="5" w:name="_Toc523177751"/>
      <w:r w:rsidRPr="00663C03">
        <w:rPr>
          <w:rStyle w:val="Heading2Char"/>
          <w:b/>
          <w:color w:val="auto"/>
        </w:rPr>
        <w:t>Fiedler’s Contingency Theory</w:t>
      </w:r>
      <w:r w:rsidRPr="00663C03">
        <w:rPr>
          <w:rFonts w:ascii="Times New Roman" w:hAnsi="Times New Roman" w:cs="Times New Roman"/>
          <w:color w:val="auto"/>
          <w:sz w:val="24"/>
        </w:rPr>
        <w:t>:</w:t>
      </w:r>
      <w:bookmarkEnd w:id="5"/>
      <w:r w:rsidRPr="00663C03">
        <w:rPr>
          <w:rFonts w:ascii="Times New Roman" w:hAnsi="Times New Roman" w:cs="Times New Roman"/>
          <w:color w:val="auto"/>
          <w:sz w:val="24"/>
        </w:rPr>
        <w:t xml:space="preserve"> </w:t>
      </w:r>
    </w:p>
    <w:p w14:paraId="2B95DAE4" w14:textId="71767985" w:rsidR="00D05D2B" w:rsidRPr="00663C03" w:rsidRDefault="00545B81" w:rsidP="00D05D2B">
      <w:pPr>
        <w:spacing w:line="360" w:lineRule="auto"/>
        <w:jc w:val="both"/>
        <w:rPr>
          <w:rFonts w:ascii="Times New Roman" w:hAnsi="Times New Roman" w:cs="Times New Roman"/>
          <w:sz w:val="24"/>
        </w:rPr>
      </w:pPr>
      <w:r w:rsidRPr="00663C03">
        <w:rPr>
          <w:rFonts w:ascii="Times New Roman" w:hAnsi="Times New Roman" w:cs="Times New Roman"/>
          <w:sz w:val="24"/>
        </w:rPr>
        <w:t>Every situation in the workplace has different reasons and factors for the different results</w:t>
      </w:r>
      <w:r w:rsidR="00F87A0F" w:rsidRPr="00663C03">
        <w:rPr>
          <w:rFonts w:ascii="Times New Roman" w:hAnsi="Times New Roman" w:cs="Times New Roman"/>
          <w:sz w:val="24"/>
        </w:rPr>
        <w:t xml:space="preserve"> (Ida et al., 2011)</w:t>
      </w:r>
      <w:r w:rsidRPr="00663C03">
        <w:rPr>
          <w:rFonts w:ascii="Times New Roman" w:hAnsi="Times New Roman" w:cs="Times New Roman"/>
          <w:sz w:val="24"/>
        </w:rPr>
        <w:t xml:space="preserve">. Contingency theory refers to the most changing management theory which encourages the leader to take actions according to the </w:t>
      </w:r>
      <w:r w:rsidR="00D64677" w:rsidRPr="00663C03">
        <w:rPr>
          <w:rFonts w:ascii="Times New Roman" w:hAnsi="Times New Roman" w:cs="Times New Roman"/>
          <w:sz w:val="24"/>
        </w:rPr>
        <w:t>situation and recent circumstances. This theory will not allow the specific rules or regulation in the management.</w:t>
      </w:r>
      <w:r w:rsidR="00D05D2B" w:rsidRPr="00663C03">
        <w:rPr>
          <w:rFonts w:ascii="Times New Roman" w:hAnsi="Times New Roman" w:cs="Times New Roman"/>
          <w:sz w:val="24"/>
        </w:rPr>
        <w:t xml:space="preserve"> In Tesco, the different branches in the different areas need the different employees with the employability skills. The need for the employees has to be maintained by the HR manager</w:t>
      </w:r>
      <w:r w:rsidR="00F87A0F" w:rsidRPr="00663C03">
        <w:rPr>
          <w:rFonts w:ascii="Times New Roman" w:hAnsi="Times New Roman" w:cs="Times New Roman"/>
          <w:sz w:val="24"/>
        </w:rPr>
        <w:t xml:space="preserve"> </w:t>
      </w:r>
      <w:r w:rsidR="00F87A0F" w:rsidRPr="00663C03">
        <w:rPr>
          <w:rFonts w:ascii="Times New Roman" w:hAnsi="Times New Roman" w:cs="Times New Roman"/>
          <w:sz w:val="24"/>
          <w:szCs w:val="24"/>
        </w:rPr>
        <w:t>(</w:t>
      </w:r>
      <w:proofErr w:type="spellStart"/>
      <w:r w:rsidR="00F87A0F" w:rsidRPr="00663C03">
        <w:rPr>
          <w:rFonts w:ascii="Times New Roman" w:hAnsi="Times New Roman" w:cs="Times New Roman"/>
          <w:sz w:val="24"/>
          <w:szCs w:val="24"/>
        </w:rPr>
        <w:t>Buttle</w:t>
      </w:r>
      <w:proofErr w:type="spellEnd"/>
      <w:r w:rsidR="00F87A0F" w:rsidRPr="00663C03">
        <w:rPr>
          <w:rFonts w:ascii="Times New Roman" w:hAnsi="Times New Roman" w:cs="Times New Roman"/>
          <w:sz w:val="24"/>
          <w:szCs w:val="24"/>
        </w:rPr>
        <w:t xml:space="preserve"> and </w:t>
      </w:r>
      <w:proofErr w:type="spellStart"/>
      <w:r w:rsidR="00F87A0F" w:rsidRPr="00663C03">
        <w:rPr>
          <w:rFonts w:ascii="Times New Roman" w:hAnsi="Times New Roman" w:cs="Times New Roman"/>
          <w:sz w:val="24"/>
          <w:szCs w:val="24"/>
        </w:rPr>
        <w:t>Maklan</w:t>
      </w:r>
      <w:proofErr w:type="spellEnd"/>
      <w:r w:rsidR="00F87A0F" w:rsidRPr="00663C03">
        <w:rPr>
          <w:rFonts w:ascii="Times New Roman" w:hAnsi="Times New Roman" w:cs="Times New Roman"/>
          <w:sz w:val="24"/>
          <w:szCs w:val="24"/>
        </w:rPr>
        <w:t>, 2015)</w:t>
      </w:r>
      <w:r w:rsidR="00D05D2B" w:rsidRPr="00663C03">
        <w:rPr>
          <w:rFonts w:ascii="Times New Roman" w:hAnsi="Times New Roman" w:cs="Times New Roman"/>
          <w:sz w:val="24"/>
        </w:rPr>
        <w:t>. Several occasions can be raised among the employees where the specific rules or the attitudes cannot be used for the employees. In this situation, contingency theory works effectively.</w:t>
      </w:r>
    </w:p>
    <w:p w14:paraId="2EFB25CF" w14:textId="77777777" w:rsidR="00D64677" w:rsidRPr="00663C03" w:rsidRDefault="00D64677" w:rsidP="0011222B">
      <w:pPr>
        <w:spacing w:line="360" w:lineRule="auto"/>
        <w:jc w:val="both"/>
        <w:rPr>
          <w:rFonts w:ascii="Times New Roman" w:hAnsi="Times New Roman" w:cs="Times New Roman"/>
          <w:sz w:val="24"/>
        </w:rPr>
      </w:pPr>
    </w:p>
    <w:p w14:paraId="73E64CE3" w14:textId="77777777" w:rsidR="00545B81" w:rsidRPr="00663C03" w:rsidRDefault="00545B81" w:rsidP="0011222B">
      <w:pPr>
        <w:spacing w:line="360" w:lineRule="auto"/>
        <w:jc w:val="both"/>
        <w:rPr>
          <w:rFonts w:ascii="Times New Roman" w:hAnsi="Times New Roman" w:cs="Times New Roman"/>
          <w:sz w:val="24"/>
        </w:rPr>
      </w:pPr>
    </w:p>
    <w:p w14:paraId="6520A6BC" w14:textId="77777777" w:rsidR="00545B81" w:rsidRPr="00663C03" w:rsidRDefault="00545B81" w:rsidP="00545B81">
      <w:pPr>
        <w:spacing w:line="360" w:lineRule="auto"/>
        <w:jc w:val="center"/>
        <w:rPr>
          <w:rFonts w:ascii="Times New Roman" w:hAnsi="Times New Roman" w:cs="Times New Roman"/>
          <w:sz w:val="24"/>
        </w:rPr>
      </w:pPr>
      <w:r w:rsidRPr="00663C03">
        <w:rPr>
          <w:noProof/>
          <w:lang w:val="en-GB" w:eastAsia="en-GB"/>
        </w:rPr>
        <w:drawing>
          <wp:inline distT="0" distB="0" distL="0" distR="0" wp14:anchorId="1C6D1189" wp14:editId="1F46816C">
            <wp:extent cx="4763135" cy="2902226"/>
            <wp:effectExtent l="0" t="0" r="0" b="0"/>
            <wp:docPr id="1" name="Picture 1" descr="Image result for fiedler Contingenc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iedler Contingency Theo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5554" cy="2903700"/>
                    </a:xfrm>
                    <a:prstGeom prst="rect">
                      <a:avLst/>
                    </a:prstGeom>
                    <a:noFill/>
                    <a:ln>
                      <a:noFill/>
                    </a:ln>
                  </pic:spPr>
                </pic:pic>
              </a:graphicData>
            </a:graphic>
          </wp:inline>
        </w:drawing>
      </w:r>
    </w:p>
    <w:p w14:paraId="30A96752" w14:textId="77777777" w:rsidR="00D05D2B" w:rsidRPr="00663C03" w:rsidRDefault="00663C03" w:rsidP="00663C03">
      <w:pPr>
        <w:pStyle w:val="Caption"/>
        <w:rPr>
          <w:rFonts w:cs="Times New Roman"/>
          <w:color w:val="auto"/>
        </w:rPr>
      </w:pPr>
      <w:r>
        <w:t xml:space="preserve">Figure </w:t>
      </w:r>
      <w:r w:rsidR="00861C2E">
        <w:fldChar w:fldCharType="begin"/>
      </w:r>
      <w:r w:rsidR="00861C2E">
        <w:instrText xml:space="preserve"> SEQ Figure \* ARABIC </w:instrText>
      </w:r>
      <w:r w:rsidR="00861C2E">
        <w:fldChar w:fldCharType="separate"/>
      </w:r>
      <w:r>
        <w:rPr>
          <w:noProof/>
        </w:rPr>
        <w:t>1</w:t>
      </w:r>
      <w:r w:rsidR="00861C2E">
        <w:rPr>
          <w:noProof/>
        </w:rPr>
        <w:fldChar w:fldCharType="end"/>
      </w:r>
      <w:r w:rsidR="001521D7">
        <w:t xml:space="preserve"> </w:t>
      </w:r>
      <w:r>
        <w:t xml:space="preserve">Contingency Model </w:t>
      </w:r>
      <w:r w:rsidRPr="00663C03">
        <w:t>(Hoffman &amp; Woody, 2013</w:t>
      </w:r>
      <w:r>
        <w:t>)</w:t>
      </w:r>
    </w:p>
    <w:p w14:paraId="6DED7347" w14:textId="77777777" w:rsidR="00BC42A0" w:rsidRPr="00663C03" w:rsidRDefault="00E924CD" w:rsidP="0011222B">
      <w:pPr>
        <w:spacing w:line="360" w:lineRule="auto"/>
        <w:jc w:val="both"/>
        <w:rPr>
          <w:rFonts w:ascii="Times New Roman" w:hAnsi="Times New Roman" w:cs="Times New Roman"/>
          <w:sz w:val="24"/>
        </w:rPr>
      </w:pPr>
      <w:r w:rsidRPr="00663C03">
        <w:rPr>
          <w:rFonts w:ascii="Times New Roman" w:hAnsi="Times New Roman" w:cs="Times New Roman"/>
          <w:sz w:val="24"/>
        </w:rPr>
        <w:t>As a Leader in the HR department, this management theory has great effects and impacts on my own belief, integrity, personal attitudes and the values. The changing nature of this theory has helped me to learn more employability skill to handle the employees and the team under the management of the company.</w:t>
      </w:r>
      <w:r w:rsidR="00951A19" w:rsidRPr="00663C03">
        <w:rPr>
          <w:rFonts w:ascii="Times New Roman" w:hAnsi="Times New Roman" w:cs="Times New Roman"/>
          <w:sz w:val="24"/>
        </w:rPr>
        <w:t xml:space="preserve"> The impacts of this management theory on my </w:t>
      </w:r>
      <w:r w:rsidR="00BC42A0" w:rsidRPr="00663C03">
        <w:rPr>
          <w:rFonts w:ascii="Times New Roman" w:hAnsi="Times New Roman" w:cs="Times New Roman"/>
          <w:sz w:val="24"/>
        </w:rPr>
        <w:t>own beliefs, attitudes</w:t>
      </w:r>
      <w:r w:rsidR="00E656CB" w:rsidRPr="00663C03">
        <w:rPr>
          <w:rFonts w:ascii="Times New Roman" w:hAnsi="Times New Roman" w:cs="Times New Roman"/>
          <w:sz w:val="24"/>
        </w:rPr>
        <w:t>,</w:t>
      </w:r>
      <w:r w:rsidR="00BC42A0" w:rsidRPr="00663C03">
        <w:rPr>
          <w:rFonts w:ascii="Times New Roman" w:hAnsi="Times New Roman" w:cs="Times New Roman"/>
          <w:sz w:val="24"/>
        </w:rPr>
        <w:t xml:space="preserve"> </w:t>
      </w:r>
      <w:r w:rsidR="00BC42A0" w:rsidRPr="00663C03">
        <w:rPr>
          <w:rFonts w:ascii="Times New Roman" w:hAnsi="Times New Roman" w:cs="Times New Roman"/>
          <w:noProof/>
          <w:sz w:val="24"/>
        </w:rPr>
        <w:t>and</w:t>
      </w:r>
      <w:r w:rsidR="00BC42A0" w:rsidRPr="00663C03">
        <w:rPr>
          <w:rFonts w:ascii="Times New Roman" w:hAnsi="Times New Roman" w:cs="Times New Roman"/>
          <w:sz w:val="24"/>
        </w:rPr>
        <w:t xml:space="preserve"> </w:t>
      </w:r>
      <w:r w:rsidR="00951A19" w:rsidRPr="00663C03">
        <w:rPr>
          <w:rFonts w:ascii="Times New Roman" w:hAnsi="Times New Roman" w:cs="Times New Roman"/>
          <w:sz w:val="24"/>
        </w:rPr>
        <w:t>values are discussed below:</w:t>
      </w:r>
    </w:p>
    <w:p w14:paraId="496C575D" w14:textId="77777777" w:rsidR="00951A19" w:rsidRPr="00663C03" w:rsidRDefault="001B3652" w:rsidP="0011222B">
      <w:pPr>
        <w:spacing w:line="360" w:lineRule="auto"/>
        <w:jc w:val="both"/>
        <w:rPr>
          <w:rFonts w:ascii="Times New Roman" w:hAnsi="Times New Roman" w:cs="Times New Roman"/>
          <w:sz w:val="24"/>
        </w:rPr>
      </w:pPr>
      <w:bookmarkStart w:id="6" w:name="_Toc523177752"/>
      <w:r w:rsidRPr="00663C03">
        <w:rPr>
          <w:rStyle w:val="Heading2Char"/>
        </w:rPr>
        <w:t>Contingency theory and employability skills</w:t>
      </w:r>
      <w:bookmarkEnd w:id="6"/>
      <w:r w:rsidRPr="00663C03">
        <w:rPr>
          <w:rFonts w:ascii="Times New Roman" w:hAnsi="Times New Roman" w:cs="Times New Roman"/>
          <w:sz w:val="24"/>
        </w:rPr>
        <w:t>:</w:t>
      </w:r>
    </w:p>
    <w:p w14:paraId="5C606C44" w14:textId="77777777" w:rsidR="001B3652" w:rsidRPr="00663C03" w:rsidRDefault="001B3652" w:rsidP="0011222B">
      <w:pPr>
        <w:spacing w:line="360" w:lineRule="auto"/>
        <w:jc w:val="both"/>
        <w:rPr>
          <w:rFonts w:ascii="Times New Roman" w:hAnsi="Times New Roman" w:cs="Times New Roman"/>
          <w:sz w:val="24"/>
        </w:rPr>
      </w:pPr>
      <w:r w:rsidRPr="00663C03">
        <w:rPr>
          <w:rFonts w:ascii="Times New Roman" w:hAnsi="Times New Roman" w:cs="Times New Roman"/>
          <w:sz w:val="24"/>
        </w:rPr>
        <w:t>According to the management of the Tesco, the employers must have the better and effective skills to manage the belief of the company. The contingency theory of the management makes sure the current situation is studied, evaluated and managed with the current techniques and the methods</w:t>
      </w:r>
      <w:r w:rsidR="00F87A0F" w:rsidRPr="00663C03">
        <w:rPr>
          <w:rFonts w:ascii="Times New Roman" w:hAnsi="Times New Roman" w:cs="Times New Roman"/>
          <w:sz w:val="24"/>
        </w:rPr>
        <w:t xml:space="preserve"> (Hoffman &amp; Woody, 2013)</w:t>
      </w:r>
      <w:r w:rsidRPr="00663C03">
        <w:rPr>
          <w:rFonts w:ascii="Times New Roman" w:hAnsi="Times New Roman" w:cs="Times New Roman"/>
          <w:sz w:val="24"/>
        </w:rPr>
        <w:t xml:space="preserve">. As </w:t>
      </w:r>
      <w:r w:rsidRPr="00663C03">
        <w:rPr>
          <w:rFonts w:ascii="Times New Roman" w:hAnsi="Times New Roman" w:cs="Times New Roman"/>
          <w:noProof/>
          <w:sz w:val="24"/>
        </w:rPr>
        <w:t>a</w:t>
      </w:r>
      <w:r w:rsidR="00E656CB" w:rsidRPr="00663C03">
        <w:rPr>
          <w:rFonts w:ascii="Times New Roman" w:hAnsi="Times New Roman" w:cs="Times New Roman"/>
          <w:noProof/>
          <w:sz w:val="24"/>
        </w:rPr>
        <w:t>n</w:t>
      </w:r>
      <w:r w:rsidRPr="00663C03">
        <w:rPr>
          <w:rFonts w:ascii="Times New Roman" w:hAnsi="Times New Roman" w:cs="Times New Roman"/>
          <w:noProof/>
          <w:sz w:val="24"/>
        </w:rPr>
        <w:t xml:space="preserve"> HR</w:t>
      </w:r>
      <w:r w:rsidRPr="00663C03">
        <w:rPr>
          <w:rFonts w:ascii="Times New Roman" w:hAnsi="Times New Roman" w:cs="Times New Roman"/>
          <w:sz w:val="24"/>
        </w:rPr>
        <w:t xml:space="preserve"> manager, I need to work on my employability skills to maintain the rules and policies of Tesco. </w:t>
      </w:r>
    </w:p>
    <w:p w14:paraId="7A26529A" w14:textId="77777777" w:rsidR="001B3652" w:rsidRPr="00663C03" w:rsidRDefault="00D55DC9" w:rsidP="0011222B">
      <w:pPr>
        <w:spacing w:line="360" w:lineRule="auto"/>
        <w:jc w:val="both"/>
        <w:rPr>
          <w:rFonts w:ascii="Times New Roman" w:hAnsi="Times New Roman" w:cs="Times New Roman"/>
          <w:sz w:val="24"/>
        </w:rPr>
      </w:pPr>
      <w:r w:rsidRPr="00663C03">
        <w:rPr>
          <w:rFonts w:ascii="Times New Roman" w:hAnsi="Times New Roman" w:cs="Times New Roman"/>
          <w:b/>
          <w:sz w:val="24"/>
        </w:rPr>
        <w:t xml:space="preserve">Communication and interaction </w:t>
      </w:r>
      <w:r w:rsidR="00CD68B5" w:rsidRPr="00663C03">
        <w:rPr>
          <w:rFonts w:ascii="Times New Roman" w:hAnsi="Times New Roman" w:cs="Times New Roman"/>
          <w:b/>
          <w:sz w:val="24"/>
        </w:rPr>
        <w:t xml:space="preserve">skills: </w:t>
      </w:r>
      <w:r w:rsidR="00CD68B5" w:rsidRPr="00663C03">
        <w:rPr>
          <w:rFonts w:ascii="Times New Roman" w:hAnsi="Times New Roman" w:cs="Times New Roman"/>
          <w:sz w:val="24"/>
        </w:rPr>
        <w:t>Communication skill of the leader will help the individual to maintain the interaction with every level of employee</w:t>
      </w:r>
      <w:r w:rsidR="00F87A0F" w:rsidRPr="00663C03">
        <w:rPr>
          <w:rFonts w:ascii="Times New Roman" w:hAnsi="Times New Roman" w:cs="Times New Roman"/>
          <w:sz w:val="24"/>
        </w:rPr>
        <w:t xml:space="preserve"> (Ida et al., 2011)</w:t>
      </w:r>
      <w:r w:rsidR="00CD68B5" w:rsidRPr="00663C03">
        <w:rPr>
          <w:rFonts w:ascii="Times New Roman" w:hAnsi="Times New Roman" w:cs="Times New Roman"/>
          <w:sz w:val="24"/>
        </w:rPr>
        <w:t xml:space="preserve">. The management of Tesco ensures every leader is able to communicate with the employees before </w:t>
      </w:r>
      <w:r w:rsidR="00CD68B5" w:rsidRPr="00663C03">
        <w:rPr>
          <w:rFonts w:ascii="Times New Roman" w:hAnsi="Times New Roman" w:cs="Times New Roman"/>
          <w:sz w:val="24"/>
        </w:rPr>
        <w:lastRenderedPageBreak/>
        <w:t>managing and maintaining the work and responsibility.  I do have better communication skills. But as the policies for instant strategy under the contingency theory, I had to develop my interaction and interpersonal skills to manage the situation and circumstances in the workplace of HRM.</w:t>
      </w:r>
    </w:p>
    <w:p w14:paraId="2B3BDF59" w14:textId="6920E6D0" w:rsidR="00D55DC9" w:rsidRPr="00663C03" w:rsidRDefault="00D55DC9" w:rsidP="0011222B">
      <w:pPr>
        <w:spacing w:line="360" w:lineRule="auto"/>
        <w:jc w:val="both"/>
        <w:rPr>
          <w:rFonts w:ascii="Times New Roman" w:hAnsi="Times New Roman" w:cs="Times New Roman"/>
          <w:sz w:val="24"/>
        </w:rPr>
      </w:pPr>
      <w:r w:rsidRPr="00663C03">
        <w:rPr>
          <w:rFonts w:ascii="Times New Roman" w:hAnsi="Times New Roman" w:cs="Times New Roman"/>
          <w:b/>
          <w:sz w:val="24"/>
        </w:rPr>
        <w:t xml:space="preserve">Team management </w:t>
      </w:r>
      <w:r w:rsidR="00A31785" w:rsidRPr="00663C03">
        <w:rPr>
          <w:rFonts w:ascii="Times New Roman" w:hAnsi="Times New Roman" w:cs="Times New Roman"/>
          <w:b/>
          <w:sz w:val="24"/>
        </w:rPr>
        <w:t xml:space="preserve">skills: </w:t>
      </w:r>
      <w:r w:rsidR="00A31785" w:rsidRPr="00663C03">
        <w:rPr>
          <w:rFonts w:ascii="Times New Roman" w:hAnsi="Times New Roman" w:cs="Times New Roman"/>
          <w:sz w:val="24"/>
        </w:rPr>
        <w:t xml:space="preserve">Contingency theory </w:t>
      </w:r>
      <w:r w:rsidR="00EC3D81" w:rsidRPr="00663C03">
        <w:rPr>
          <w:rFonts w:ascii="Times New Roman" w:hAnsi="Times New Roman" w:cs="Times New Roman"/>
          <w:sz w:val="24"/>
        </w:rPr>
        <w:t>does not provide any sort of specific rules and regulation for the company</w:t>
      </w:r>
      <w:r w:rsidR="00F87A0F" w:rsidRPr="00663C03">
        <w:rPr>
          <w:rFonts w:ascii="Times New Roman" w:hAnsi="Times New Roman" w:cs="Times New Roman"/>
          <w:sz w:val="24"/>
        </w:rPr>
        <w:t xml:space="preserve"> </w:t>
      </w:r>
      <w:r w:rsidR="00F87A0F" w:rsidRPr="00663C03">
        <w:rPr>
          <w:rFonts w:ascii="Times New Roman" w:hAnsi="Times New Roman" w:cs="Times New Roman"/>
          <w:sz w:val="24"/>
          <w:szCs w:val="24"/>
        </w:rPr>
        <w:t>(Caplan and Coleman, 2012)</w:t>
      </w:r>
      <w:r w:rsidR="00EC3D81" w:rsidRPr="00663C03">
        <w:rPr>
          <w:rFonts w:ascii="Times New Roman" w:hAnsi="Times New Roman" w:cs="Times New Roman"/>
          <w:sz w:val="24"/>
        </w:rPr>
        <w:t xml:space="preserve">. In Tesco, the management makes sure the employers are able to manage the team </w:t>
      </w:r>
      <w:r w:rsidR="00E656CB" w:rsidRPr="00663C03">
        <w:rPr>
          <w:rFonts w:ascii="Times New Roman" w:hAnsi="Times New Roman" w:cs="Times New Roman"/>
          <w:noProof/>
          <w:sz w:val="24"/>
        </w:rPr>
        <w:t>in</w:t>
      </w:r>
      <w:r w:rsidR="00EC3D81" w:rsidRPr="00663C03">
        <w:rPr>
          <w:rFonts w:ascii="Times New Roman" w:hAnsi="Times New Roman" w:cs="Times New Roman"/>
          <w:sz w:val="24"/>
        </w:rPr>
        <w:t xml:space="preserve"> any situation. The company has the different types of employees where I have to manage the different employees in the same team. The cultural differences, communication gap and the different beliefs of others are the common problems in the </w:t>
      </w:r>
      <w:r w:rsidR="00EC3D81" w:rsidRPr="00663C03">
        <w:rPr>
          <w:rFonts w:ascii="Times New Roman" w:hAnsi="Times New Roman" w:cs="Times New Roman"/>
          <w:noProof/>
          <w:sz w:val="24"/>
        </w:rPr>
        <w:t>teamwork</w:t>
      </w:r>
      <w:r w:rsidR="00EC3D81" w:rsidRPr="00663C03">
        <w:rPr>
          <w:rFonts w:ascii="Times New Roman" w:hAnsi="Times New Roman" w:cs="Times New Roman"/>
          <w:sz w:val="24"/>
        </w:rPr>
        <w:t>. All I focus on the management of the employees under the team with the current strategies and the rules of the company as well.</w:t>
      </w:r>
    </w:p>
    <w:p w14:paraId="32F4277C" w14:textId="2E43B160" w:rsidR="002842E3" w:rsidRPr="00663C03" w:rsidRDefault="00D55DC9" w:rsidP="0011222B">
      <w:pPr>
        <w:spacing w:line="360" w:lineRule="auto"/>
        <w:jc w:val="both"/>
        <w:rPr>
          <w:rFonts w:ascii="Times New Roman" w:hAnsi="Times New Roman" w:cs="Times New Roman"/>
          <w:sz w:val="24"/>
        </w:rPr>
      </w:pPr>
      <w:r w:rsidRPr="00663C03">
        <w:rPr>
          <w:rFonts w:ascii="Times New Roman" w:hAnsi="Times New Roman" w:cs="Times New Roman"/>
          <w:b/>
          <w:sz w:val="24"/>
        </w:rPr>
        <w:t>Leadership and motivational skills</w:t>
      </w:r>
      <w:r w:rsidR="002842E3" w:rsidRPr="00663C03">
        <w:rPr>
          <w:rFonts w:ascii="Times New Roman" w:hAnsi="Times New Roman" w:cs="Times New Roman"/>
          <w:b/>
          <w:sz w:val="24"/>
        </w:rPr>
        <w:t xml:space="preserve">: </w:t>
      </w:r>
      <w:r w:rsidR="002842E3" w:rsidRPr="00663C03">
        <w:rPr>
          <w:rFonts w:ascii="Times New Roman" w:hAnsi="Times New Roman" w:cs="Times New Roman"/>
          <w:sz w:val="24"/>
        </w:rPr>
        <w:t>In this management system, basically leadership gets affected. As a leader in the company, I have my own beliefs and own potentiality to maintain the employees. Every employee has own thinking and perception</w:t>
      </w:r>
      <w:r w:rsidR="00F87A0F" w:rsidRPr="00663C03">
        <w:rPr>
          <w:rFonts w:ascii="Times New Roman" w:hAnsi="Times New Roman" w:cs="Times New Roman"/>
          <w:sz w:val="24"/>
        </w:rPr>
        <w:t xml:space="preserve"> (Howes et al., 2016)</w:t>
      </w:r>
      <w:r w:rsidR="002842E3" w:rsidRPr="00663C03">
        <w:rPr>
          <w:rFonts w:ascii="Times New Roman" w:hAnsi="Times New Roman" w:cs="Times New Roman"/>
          <w:sz w:val="24"/>
        </w:rPr>
        <w:t xml:space="preserve">. It is natural when the communication gap or the cultural differences increase the conflicts and chaos among the employees. </w:t>
      </w:r>
      <w:r w:rsidR="004812CA" w:rsidRPr="00663C03">
        <w:rPr>
          <w:rFonts w:ascii="Times New Roman" w:hAnsi="Times New Roman" w:cs="Times New Roman"/>
          <w:sz w:val="24"/>
        </w:rPr>
        <w:t xml:space="preserve">In this situation, different types of leaders will allow different system and </w:t>
      </w:r>
      <w:r w:rsidR="00280B0B" w:rsidRPr="00663C03">
        <w:rPr>
          <w:rFonts w:ascii="Times New Roman" w:hAnsi="Times New Roman" w:cs="Times New Roman"/>
          <w:sz w:val="24"/>
        </w:rPr>
        <w:t>techniques</w:t>
      </w:r>
      <w:r w:rsidR="004812CA" w:rsidRPr="00663C03">
        <w:rPr>
          <w:rFonts w:ascii="Times New Roman" w:hAnsi="Times New Roman" w:cs="Times New Roman"/>
          <w:sz w:val="24"/>
        </w:rPr>
        <w:t xml:space="preserve"> for the better solution</w:t>
      </w:r>
      <w:r w:rsidR="004A7060" w:rsidRPr="00663C03">
        <w:rPr>
          <w:rFonts w:ascii="Times New Roman" w:hAnsi="Times New Roman" w:cs="Times New Roman"/>
          <w:sz w:val="24"/>
        </w:rPr>
        <w:t xml:space="preserve"> </w:t>
      </w:r>
      <w:r w:rsidR="004A7060" w:rsidRPr="00663C03">
        <w:rPr>
          <w:rFonts w:ascii="Times New Roman" w:hAnsi="Times New Roman" w:cs="Times New Roman"/>
          <w:sz w:val="24"/>
          <w:szCs w:val="24"/>
        </w:rPr>
        <w:t xml:space="preserve">(Beard and </w:t>
      </w:r>
      <w:proofErr w:type="spellStart"/>
      <w:r w:rsidR="004A7060" w:rsidRPr="00663C03">
        <w:rPr>
          <w:rFonts w:ascii="Times New Roman" w:hAnsi="Times New Roman" w:cs="Times New Roman"/>
          <w:sz w:val="24"/>
          <w:szCs w:val="24"/>
        </w:rPr>
        <w:t>Kitson</w:t>
      </w:r>
      <w:proofErr w:type="spellEnd"/>
      <w:r w:rsidR="004A7060" w:rsidRPr="00663C03">
        <w:rPr>
          <w:rFonts w:ascii="Times New Roman" w:hAnsi="Times New Roman" w:cs="Times New Roman"/>
          <w:sz w:val="24"/>
          <w:szCs w:val="24"/>
        </w:rPr>
        <w:t>, 2014)</w:t>
      </w:r>
      <w:r w:rsidR="004812CA" w:rsidRPr="00663C03">
        <w:rPr>
          <w:rFonts w:ascii="Times New Roman" w:hAnsi="Times New Roman" w:cs="Times New Roman"/>
          <w:sz w:val="24"/>
        </w:rPr>
        <w:t>.</w:t>
      </w:r>
      <w:r w:rsidR="00C53496" w:rsidRPr="00663C03">
        <w:rPr>
          <w:rFonts w:ascii="Times New Roman" w:hAnsi="Times New Roman" w:cs="Times New Roman"/>
          <w:sz w:val="24"/>
        </w:rPr>
        <w:t xml:space="preserve"> </w:t>
      </w:r>
      <w:r w:rsidR="00280B0B" w:rsidRPr="00663C03">
        <w:rPr>
          <w:rFonts w:ascii="Times New Roman" w:hAnsi="Times New Roman" w:cs="Times New Roman"/>
          <w:sz w:val="24"/>
        </w:rPr>
        <w:t xml:space="preserve">I manage to develop my leadership with this management theory. As I normally intend to accept the situational leadership behaviors, the contingency </w:t>
      </w:r>
      <w:r w:rsidR="00E450CE" w:rsidRPr="00663C03">
        <w:rPr>
          <w:rFonts w:ascii="Times New Roman" w:hAnsi="Times New Roman" w:cs="Times New Roman"/>
          <w:sz w:val="24"/>
        </w:rPr>
        <w:t xml:space="preserve">theory has helped to develop my situational leadership behavior even more. In this management theory, </w:t>
      </w:r>
      <w:r w:rsidR="00C53496" w:rsidRPr="00663C03">
        <w:rPr>
          <w:rFonts w:ascii="Times New Roman" w:hAnsi="Times New Roman" w:cs="Times New Roman"/>
          <w:sz w:val="24"/>
        </w:rPr>
        <w:t xml:space="preserve">I have to act according to the situation and the development of the employees in the workplace of Tesco. </w:t>
      </w:r>
    </w:p>
    <w:p w14:paraId="5B9B84D4" w14:textId="77777777" w:rsidR="00D55DC9" w:rsidRPr="00663C03" w:rsidRDefault="00CD68B5" w:rsidP="0011222B">
      <w:pPr>
        <w:spacing w:line="360" w:lineRule="auto"/>
        <w:jc w:val="both"/>
        <w:rPr>
          <w:rFonts w:ascii="Times New Roman" w:hAnsi="Times New Roman" w:cs="Times New Roman"/>
          <w:sz w:val="24"/>
        </w:rPr>
      </w:pPr>
      <w:r w:rsidRPr="00663C03">
        <w:rPr>
          <w:rFonts w:ascii="Times New Roman" w:hAnsi="Times New Roman" w:cs="Times New Roman"/>
          <w:b/>
          <w:sz w:val="24"/>
        </w:rPr>
        <w:t>Problem-solving and analytical skills</w:t>
      </w:r>
      <w:r w:rsidR="00C53496" w:rsidRPr="00663C03">
        <w:rPr>
          <w:rFonts w:ascii="Times New Roman" w:hAnsi="Times New Roman" w:cs="Times New Roman"/>
          <w:b/>
          <w:sz w:val="24"/>
        </w:rPr>
        <w:t xml:space="preserve">: </w:t>
      </w:r>
      <w:r w:rsidR="00C53496" w:rsidRPr="00663C03">
        <w:rPr>
          <w:rFonts w:ascii="Times New Roman" w:hAnsi="Times New Roman" w:cs="Times New Roman"/>
          <w:sz w:val="24"/>
        </w:rPr>
        <w:t>Problems can be raised in the company at any moment</w:t>
      </w:r>
      <w:r w:rsidR="00F87A0F" w:rsidRPr="00663C03">
        <w:rPr>
          <w:rFonts w:ascii="Times New Roman" w:hAnsi="Times New Roman" w:cs="Times New Roman"/>
          <w:sz w:val="24"/>
        </w:rPr>
        <w:t xml:space="preserve"> (Hoffman &amp; Woody, 2013)</w:t>
      </w:r>
      <w:r w:rsidR="00C53496" w:rsidRPr="00663C03">
        <w:rPr>
          <w:rFonts w:ascii="Times New Roman" w:hAnsi="Times New Roman" w:cs="Times New Roman"/>
          <w:sz w:val="24"/>
        </w:rPr>
        <w:t>. The leaders of the company can go for the same strategies and the same rules to manage every type of problems and barriers. But with the contingency theory, the employers or the leaders must have the analytical abilities and the problem-solving skills to solve the current problems with the current situation</w:t>
      </w:r>
      <w:r w:rsidR="004A7060" w:rsidRPr="00663C03">
        <w:rPr>
          <w:rFonts w:ascii="Times New Roman" w:hAnsi="Times New Roman" w:cs="Times New Roman"/>
          <w:sz w:val="24"/>
        </w:rPr>
        <w:t xml:space="preserve"> (</w:t>
      </w:r>
      <w:proofErr w:type="spellStart"/>
      <w:r w:rsidR="004A7060" w:rsidRPr="00663C03">
        <w:rPr>
          <w:rFonts w:ascii="Times New Roman" w:hAnsi="Times New Roman" w:cs="Times New Roman"/>
          <w:sz w:val="24"/>
        </w:rPr>
        <w:t>Huselid</w:t>
      </w:r>
      <w:proofErr w:type="spellEnd"/>
      <w:r w:rsidR="004A7060" w:rsidRPr="00663C03">
        <w:rPr>
          <w:rFonts w:ascii="Times New Roman" w:hAnsi="Times New Roman" w:cs="Times New Roman"/>
          <w:sz w:val="24"/>
        </w:rPr>
        <w:t xml:space="preserve"> and Becker, 2011)</w:t>
      </w:r>
      <w:r w:rsidR="00C53496" w:rsidRPr="00663C03">
        <w:rPr>
          <w:rFonts w:ascii="Times New Roman" w:hAnsi="Times New Roman" w:cs="Times New Roman"/>
          <w:sz w:val="24"/>
        </w:rPr>
        <w:t xml:space="preserve">. I do have </w:t>
      </w:r>
      <w:r w:rsidR="00E656CB" w:rsidRPr="00663C03">
        <w:rPr>
          <w:rFonts w:ascii="Times New Roman" w:hAnsi="Times New Roman" w:cs="Times New Roman"/>
          <w:noProof/>
          <w:sz w:val="24"/>
        </w:rPr>
        <w:t>to lack</w:t>
      </w:r>
      <w:r w:rsidR="00C53496" w:rsidRPr="00663C03">
        <w:rPr>
          <w:rFonts w:ascii="Times New Roman" w:hAnsi="Times New Roman" w:cs="Times New Roman"/>
          <w:sz w:val="24"/>
        </w:rPr>
        <w:t xml:space="preserve"> in the problem-solving criteria, but in Tesco, I have to develop my own </w:t>
      </w:r>
      <w:r w:rsidR="00C53496" w:rsidRPr="00663C03">
        <w:rPr>
          <w:rFonts w:ascii="Times New Roman" w:hAnsi="Times New Roman" w:cs="Times New Roman"/>
          <w:noProof/>
          <w:sz w:val="24"/>
        </w:rPr>
        <w:t>problem</w:t>
      </w:r>
      <w:r w:rsidR="00E656CB" w:rsidRPr="00663C03">
        <w:rPr>
          <w:rFonts w:ascii="Times New Roman" w:hAnsi="Times New Roman" w:cs="Times New Roman"/>
          <w:noProof/>
          <w:sz w:val="24"/>
        </w:rPr>
        <w:t>-</w:t>
      </w:r>
      <w:r w:rsidR="00C53496" w:rsidRPr="00663C03">
        <w:rPr>
          <w:rFonts w:ascii="Times New Roman" w:hAnsi="Times New Roman" w:cs="Times New Roman"/>
          <w:noProof/>
          <w:sz w:val="24"/>
        </w:rPr>
        <w:t>solving</w:t>
      </w:r>
      <w:r w:rsidR="00C53496" w:rsidRPr="00663C03">
        <w:rPr>
          <w:rFonts w:ascii="Times New Roman" w:hAnsi="Times New Roman" w:cs="Times New Roman"/>
          <w:sz w:val="24"/>
        </w:rPr>
        <w:t xml:space="preserve"> skill to maintain the employees and team members. </w:t>
      </w:r>
    </w:p>
    <w:p w14:paraId="7843AF79" w14:textId="77777777" w:rsidR="00CD68B5" w:rsidRPr="00663C03" w:rsidRDefault="00CD68B5" w:rsidP="0011222B">
      <w:pPr>
        <w:spacing w:line="360" w:lineRule="auto"/>
        <w:jc w:val="both"/>
        <w:rPr>
          <w:rFonts w:ascii="Times New Roman" w:hAnsi="Times New Roman" w:cs="Times New Roman"/>
          <w:sz w:val="24"/>
        </w:rPr>
      </w:pPr>
      <w:r w:rsidRPr="00663C03">
        <w:rPr>
          <w:rFonts w:ascii="Times New Roman" w:hAnsi="Times New Roman" w:cs="Times New Roman"/>
          <w:b/>
          <w:noProof/>
          <w:sz w:val="24"/>
        </w:rPr>
        <w:t>Decision</w:t>
      </w:r>
      <w:r w:rsidR="00E656CB" w:rsidRPr="00663C03">
        <w:rPr>
          <w:rFonts w:ascii="Times New Roman" w:hAnsi="Times New Roman" w:cs="Times New Roman"/>
          <w:b/>
          <w:noProof/>
          <w:sz w:val="24"/>
        </w:rPr>
        <w:t>-</w:t>
      </w:r>
      <w:r w:rsidRPr="00663C03">
        <w:rPr>
          <w:rFonts w:ascii="Times New Roman" w:hAnsi="Times New Roman" w:cs="Times New Roman"/>
          <w:b/>
          <w:noProof/>
          <w:sz w:val="24"/>
        </w:rPr>
        <w:t>making</w:t>
      </w:r>
      <w:r w:rsidRPr="00663C03">
        <w:rPr>
          <w:rFonts w:ascii="Times New Roman" w:hAnsi="Times New Roman" w:cs="Times New Roman"/>
          <w:b/>
          <w:sz w:val="24"/>
        </w:rPr>
        <w:t xml:space="preserve"> skills</w:t>
      </w:r>
      <w:r w:rsidR="00F45C09" w:rsidRPr="00663C03">
        <w:rPr>
          <w:rFonts w:ascii="Times New Roman" w:hAnsi="Times New Roman" w:cs="Times New Roman"/>
          <w:b/>
          <w:sz w:val="24"/>
        </w:rPr>
        <w:t xml:space="preserve">: </w:t>
      </w:r>
      <w:r w:rsidR="00F45C09" w:rsidRPr="00663C03">
        <w:rPr>
          <w:rFonts w:ascii="Times New Roman" w:hAnsi="Times New Roman" w:cs="Times New Roman"/>
          <w:sz w:val="24"/>
        </w:rPr>
        <w:t>Decision in the company can be taken through the various process and stages</w:t>
      </w:r>
      <w:r w:rsidR="00F87A0F" w:rsidRPr="00663C03">
        <w:rPr>
          <w:rFonts w:ascii="Times New Roman" w:hAnsi="Times New Roman" w:cs="Times New Roman"/>
          <w:sz w:val="24"/>
        </w:rPr>
        <w:t xml:space="preserve"> (Howes et al., 2016)</w:t>
      </w:r>
      <w:r w:rsidR="00F45C09" w:rsidRPr="00663C03">
        <w:rPr>
          <w:rFonts w:ascii="Times New Roman" w:hAnsi="Times New Roman" w:cs="Times New Roman"/>
          <w:sz w:val="24"/>
        </w:rPr>
        <w:t xml:space="preserve">. In some industries, the decisions are made </w:t>
      </w:r>
      <w:r w:rsidR="00E656CB" w:rsidRPr="00663C03">
        <w:rPr>
          <w:rFonts w:ascii="Times New Roman" w:hAnsi="Times New Roman" w:cs="Times New Roman"/>
          <w:noProof/>
          <w:sz w:val="24"/>
        </w:rPr>
        <w:t>in</w:t>
      </w:r>
      <w:r w:rsidR="00F45C09" w:rsidRPr="00663C03">
        <w:rPr>
          <w:rFonts w:ascii="Times New Roman" w:hAnsi="Times New Roman" w:cs="Times New Roman"/>
          <w:sz w:val="24"/>
        </w:rPr>
        <w:t xml:space="preserve"> the first place where </w:t>
      </w:r>
      <w:r w:rsidR="00F45C09" w:rsidRPr="00663C03">
        <w:rPr>
          <w:rFonts w:ascii="Times New Roman" w:hAnsi="Times New Roman" w:cs="Times New Roman"/>
          <w:sz w:val="24"/>
        </w:rPr>
        <w:lastRenderedPageBreak/>
        <w:t xml:space="preserve">the employers or the leaders have to follow the decision for the leadership. In Tesco, I was embraced to make my own decision according to the recent and instant situation faced by the employees. I did develop my decision-making skill to </w:t>
      </w:r>
      <w:r w:rsidR="00F45C09" w:rsidRPr="00663C03">
        <w:rPr>
          <w:rFonts w:ascii="Times New Roman" w:hAnsi="Times New Roman" w:cs="Times New Roman"/>
          <w:noProof/>
          <w:sz w:val="24"/>
        </w:rPr>
        <w:t>continu</w:t>
      </w:r>
      <w:r w:rsidR="00E656CB" w:rsidRPr="00663C03">
        <w:rPr>
          <w:rFonts w:ascii="Times New Roman" w:hAnsi="Times New Roman" w:cs="Times New Roman"/>
          <w:noProof/>
          <w:sz w:val="24"/>
        </w:rPr>
        <w:t>e</w:t>
      </w:r>
      <w:r w:rsidR="00F45C09" w:rsidRPr="00663C03">
        <w:rPr>
          <w:rFonts w:ascii="Times New Roman" w:hAnsi="Times New Roman" w:cs="Times New Roman"/>
          <w:sz w:val="24"/>
        </w:rPr>
        <w:t xml:space="preserve"> with the management theory for the company.</w:t>
      </w:r>
    </w:p>
    <w:p w14:paraId="57AFBBD4" w14:textId="75F8745B" w:rsidR="00CD68B5" w:rsidRPr="00663C03" w:rsidRDefault="00CD68B5" w:rsidP="0011222B">
      <w:pPr>
        <w:spacing w:line="360" w:lineRule="auto"/>
        <w:jc w:val="both"/>
        <w:rPr>
          <w:rFonts w:ascii="Times New Roman" w:hAnsi="Times New Roman" w:cs="Times New Roman"/>
          <w:sz w:val="24"/>
        </w:rPr>
      </w:pPr>
      <w:r w:rsidRPr="00663C03">
        <w:rPr>
          <w:rFonts w:ascii="Times New Roman" w:hAnsi="Times New Roman" w:cs="Times New Roman"/>
          <w:b/>
          <w:sz w:val="24"/>
        </w:rPr>
        <w:t>Adaptability skills</w:t>
      </w:r>
      <w:r w:rsidR="00033CD2" w:rsidRPr="00663C03">
        <w:rPr>
          <w:rFonts w:ascii="Times New Roman" w:hAnsi="Times New Roman" w:cs="Times New Roman"/>
          <w:b/>
          <w:sz w:val="24"/>
        </w:rPr>
        <w:t xml:space="preserve">: </w:t>
      </w:r>
      <w:r w:rsidR="00033CD2" w:rsidRPr="00663C03">
        <w:rPr>
          <w:rFonts w:ascii="Times New Roman" w:hAnsi="Times New Roman" w:cs="Times New Roman"/>
          <w:sz w:val="24"/>
        </w:rPr>
        <w:t>Every situation in the company may not lead to the positive results and outcome for the employers or the employees</w:t>
      </w:r>
      <w:r w:rsidR="00F87A0F" w:rsidRPr="00663C03">
        <w:rPr>
          <w:rFonts w:ascii="Times New Roman" w:hAnsi="Times New Roman" w:cs="Times New Roman"/>
          <w:sz w:val="24"/>
        </w:rPr>
        <w:t xml:space="preserve"> </w:t>
      </w:r>
      <w:r w:rsidR="00F87A0F" w:rsidRPr="00663C03">
        <w:rPr>
          <w:rFonts w:ascii="Times New Roman" w:hAnsi="Times New Roman" w:cs="Times New Roman"/>
          <w:sz w:val="24"/>
          <w:szCs w:val="24"/>
        </w:rPr>
        <w:t>(Caplan and Coleman, 2012)</w:t>
      </w:r>
      <w:r w:rsidR="00033CD2" w:rsidRPr="00663C03">
        <w:rPr>
          <w:rFonts w:ascii="Times New Roman" w:hAnsi="Times New Roman" w:cs="Times New Roman"/>
          <w:sz w:val="24"/>
        </w:rPr>
        <w:t xml:space="preserve">. The changing in the market or in the operation will have impacts on the company. The changes in the employee’s productivity and the performances should be managed as well. As </w:t>
      </w:r>
      <w:r w:rsidR="00033CD2" w:rsidRPr="00663C03">
        <w:rPr>
          <w:rFonts w:ascii="Times New Roman" w:hAnsi="Times New Roman" w:cs="Times New Roman"/>
          <w:noProof/>
          <w:sz w:val="24"/>
        </w:rPr>
        <w:t>a</w:t>
      </w:r>
      <w:r w:rsidR="00E656CB" w:rsidRPr="00663C03">
        <w:rPr>
          <w:rFonts w:ascii="Times New Roman" w:hAnsi="Times New Roman" w:cs="Times New Roman"/>
          <w:noProof/>
          <w:sz w:val="24"/>
        </w:rPr>
        <w:t>n</w:t>
      </w:r>
      <w:r w:rsidR="00033CD2" w:rsidRPr="00663C03">
        <w:rPr>
          <w:rFonts w:ascii="Times New Roman" w:hAnsi="Times New Roman" w:cs="Times New Roman"/>
          <w:noProof/>
          <w:sz w:val="24"/>
        </w:rPr>
        <w:t xml:space="preserve"> HR</w:t>
      </w:r>
      <w:r w:rsidR="00033CD2" w:rsidRPr="00663C03">
        <w:rPr>
          <w:rFonts w:ascii="Times New Roman" w:hAnsi="Times New Roman" w:cs="Times New Roman"/>
          <w:sz w:val="24"/>
        </w:rPr>
        <w:t xml:space="preserve"> manager, I have to </w:t>
      </w:r>
      <w:r w:rsidR="00033CD2" w:rsidRPr="00663C03">
        <w:rPr>
          <w:rFonts w:ascii="Times New Roman" w:hAnsi="Times New Roman" w:cs="Times New Roman"/>
          <w:noProof/>
          <w:sz w:val="24"/>
        </w:rPr>
        <w:t>ad</w:t>
      </w:r>
      <w:r w:rsidR="00E656CB" w:rsidRPr="00663C03">
        <w:rPr>
          <w:rFonts w:ascii="Times New Roman" w:hAnsi="Times New Roman" w:cs="Times New Roman"/>
          <w:noProof/>
          <w:sz w:val="24"/>
        </w:rPr>
        <w:t>o</w:t>
      </w:r>
      <w:r w:rsidR="00033CD2" w:rsidRPr="00663C03">
        <w:rPr>
          <w:rFonts w:ascii="Times New Roman" w:hAnsi="Times New Roman" w:cs="Times New Roman"/>
          <w:noProof/>
          <w:sz w:val="24"/>
        </w:rPr>
        <w:t>pt</w:t>
      </w:r>
      <w:r w:rsidR="00033CD2" w:rsidRPr="00663C03">
        <w:rPr>
          <w:rFonts w:ascii="Times New Roman" w:hAnsi="Times New Roman" w:cs="Times New Roman"/>
          <w:sz w:val="24"/>
        </w:rPr>
        <w:t xml:space="preserve"> the difficult situation to change it for the better performance of Tesco.</w:t>
      </w:r>
    </w:p>
    <w:p w14:paraId="0BC58C0F" w14:textId="77777777" w:rsidR="001B3652" w:rsidRPr="00663C03" w:rsidRDefault="00D87C7C" w:rsidP="0011222B">
      <w:pPr>
        <w:spacing w:line="360" w:lineRule="auto"/>
        <w:jc w:val="both"/>
        <w:rPr>
          <w:rFonts w:ascii="Times New Roman" w:hAnsi="Times New Roman" w:cs="Times New Roman"/>
          <w:sz w:val="24"/>
        </w:rPr>
      </w:pPr>
      <w:bookmarkStart w:id="7" w:name="_Toc523177753"/>
      <w:r w:rsidRPr="00663C03">
        <w:rPr>
          <w:rStyle w:val="Heading2Char"/>
        </w:rPr>
        <w:t>Contingency theory and beliefs, attitudes and values</w:t>
      </w:r>
      <w:bookmarkEnd w:id="7"/>
      <w:r w:rsidRPr="00663C03">
        <w:rPr>
          <w:rFonts w:ascii="Times New Roman" w:hAnsi="Times New Roman" w:cs="Times New Roman"/>
          <w:sz w:val="24"/>
        </w:rPr>
        <w:t>:</w:t>
      </w:r>
    </w:p>
    <w:p w14:paraId="349ADF56" w14:textId="77777777" w:rsidR="006F7D01" w:rsidRPr="00663C03" w:rsidRDefault="005B26B2" w:rsidP="0011222B">
      <w:pPr>
        <w:spacing w:line="360" w:lineRule="auto"/>
        <w:jc w:val="both"/>
        <w:rPr>
          <w:rFonts w:ascii="Times New Roman" w:hAnsi="Times New Roman" w:cs="Times New Roman"/>
          <w:sz w:val="24"/>
        </w:rPr>
      </w:pPr>
      <w:r w:rsidRPr="00663C03">
        <w:rPr>
          <w:rFonts w:ascii="Times New Roman" w:hAnsi="Times New Roman" w:cs="Times New Roman"/>
          <w:sz w:val="24"/>
        </w:rPr>
        <w:t>The cultural factors of one literally create the strong opinion and perception of the individual</w:t>
      </w:r>
      <w:r w:rsidR="00F87A0F" w:rsidRPr="00663C03">
        <w:rPr>
          <w:rFonts w:ascii="Times New Roman" w:hAnsi="Times New Roman" w:cs="Times New Roman"/>
          <w:sz w:val="24"/>
        </w:rPr>
        <w:t xml:space="preserve"> (Hoffman &amp; Woody, 2013)</w:t>
      </w:r>
      <w:r w:rsidRPr="00663C03">
        <w:rPr>
          <w:rFonts w:ascii="Times New Roman" w:hAnsi="Times New Roman" w:cs="Times New Roman"/>
          <w:sz w:val="24"/>
        </w:rPr>
        <w:t xml:space="preserve">. I do have my own beliefs that are created through the various factors and consideration. My religion and the culture of my family have helped me to develop my understanding and my knowledge about serving others. In Tesco, the customers are valued with the </w:t>
      </w:r>
      <w:r w:rsidR="00FC2DCF" w:rsidRPr="00663C03">
        <w:rPr>
          <w:rFonts w:ascii="Times New Roman" w:hAnsi="Times New Roman" w:cs="Times New Roman"/>
          <w:sz w:val="24"/>
        </w:rPr>
        <w:t xml:space="preserve">diversified products and services. </w:t>
      </w:r>
      <w:r w:rsidR="0012015E" w:rsidRPr="00663C03">
        <w:rPr>
          <w:rFonts w:ascii="Times New Roman" w:hAnsi="Times New Roman" w:cs="Times New Roman"/>
          <w:sz w:val="24"/>
        </w:rPr>
        <w:t xml:space="preserve">The company provides the training and development programs for the better behaviors of the employees and the leaders. </w:t>
      </w:r>
      <w:r w:rsidR="00C8515A" w:rsidRPr="00663C03">
        <w:rPr>
          <w:rFonts w:ascii="Times New Roman" w:hAnsi="Times New Roman" w:cs="Times New Roman"/>
          <w:sz w:val="24"/>
        </w:rPr>
        <w:t>Tesco has certain norms, values</w:t>
      </w:r>
      <w:r w:rsidR="00E656CB" w:rsidRPr="00663C03">
        <w:rPr>
          <w:rFonts w:ascii="Times New Roman" w:hAnsi="Times New Roman" w:cs="Times New Roman"/>
          <w:sz w:val="24"/>
        </w:rPr>
        <w:t>,</w:t>
      </w:r>
      <w:r w:rsidR="00C8515A" w:rsidRPr="00663C03">
        <w:rPr>
          <w:rFonts w:ascii="Times New Roman" w:hAnsi="Times New Roman" w:cs="Times New Roman"/>
          <w:sz w:val="24"/>
        </w:rPr>
        <w:t xml:space="preserve"> </w:t>
      </w:r>
      <w:r w:rsidR="00C8515A" w:rsidRPr="00663C03">
        <w:rPr>
          <w:rFonts w:ascii="Times New Roman" w:hAnsi="Times New Roman" w:cs="Times New Roman"/>
          <w:noProof/>
          <w:sz w:val="24"/>
        </w:rPr>
        <w:t>and</w:t>
      </w:r>
      <w:r w:rsidR="00C8515A" w:rsidRPr="00663C03">
        <w:rPr>
          <w:rFonts w:ascii="Times New Roman" w:hAnsi="Times New Roman" w:cs="Times New Roman"/>
          <w:sz w:val="24"/>
        </w:rPr>
        <w:t xml:space="preserve"> beliefs that are linked to the contingency theory and the management style. </w:t>
      </w:r>
      <w:r w:rsidR="006F7D01" w:rsidRPr="00663C03">
        <w:rPr>
          <w:rFonts w:ascii="Times New Roman" w:hAnsi="Times New Roman" w:cs="Times New Roman"/>
          <w:sz w:val="24"/>
        </w:rPr>
        <w:t xml:space="preserve">As the company focuses on the customer’s services and products for the better operation of the company, the management rules and regulations should be adopted by the managers and the leaders. As </w:t>
      </w:r>
      <w:r w:rsidR="006F7D01" w:rsidRPr="00663C03">
        <w:rPr>
          <w:rFonts w:ascii="Times New Roman" w:hAnsi="Times New Roman" w:cs="Times New Roman"/>
          <w:noProof/>
          <w:sz w:val="24"/>
        </w:rPr>
        <w:t>a</w:t>
      </w:r>
      <w:r w:rsidR="00E656CB" w:rsidRPr="00663C03">
        <w:rPr>
          <w:rFonts w:ascii="Times New Roman" w:hAnsi="Times New Roman" w:cs="Times New Roman"/>
          <w:noProof/>
          <w:sz w:val="24"/>
        </w:rPr>
        <w:t>n</w:t>
      </w:r>
      <w:r w:rsidR="006F7D01" w:rsidRPr="00663C03">
        <w:rPr>
          <w:rFonts w:ascii="Times New Roman" w:hAnsi="Times New Roman" w:cs="Times New Roman"/>
          <w:noProof/>
          <w:sz w:val="24"/>
        </w:rPr>
        <w:t xml:space="preserve"> HR</w:t>
      </w:r>
      <w:r w:rsidR="006F7D01" w:rsidRPr="00663C03">
        <w:rPr>
          <w:rFonts w:ascii="Times New Roman" w:hAnsi="Times New Roman" w:cs="Times New Roman"/>
          <w:sz w:val="24"/>
        </w:rPr>
        <w:t xml:space="preserve"> manager, I have to maintain the value of the company. According to the contingency theory, the leaders of the company should be able to maintain the employees and the situation </w:t>
      </w:r>
      <w:r w:rsidR="00E656CB" w:rsidRPr="00663C03">
        <w:rPr>
          <w:rFonts w:ascii="Times New Roman" w:hAnsi="Times New Roman" w:cs="Times New Roman"/>
          <w:noProof/>
          <w:sz w:val="24"/>
        </w:rPr>
        <w:t>on</w:t>
      </w:r>
      <w:r w:rsidR="006F7D01" w:rsidRPr="00663C03">
        <w:rPr>
          <w:rFonts w:ascii="Times New Roman" w:hAnsi="Times New Roman" w:cs="Times New Roman"/>
          <w:sz w:val="24"/>
        </w:rPr>
        <w:t xml:space="preserve"> the same page.</w:t>
      </w:r>
    </w:p>
    <w:p w14:paraId="3476AF73" w14:textId="77777777" w:rsidR="006F7D01" w:rsidRPr="00663C03" w:rsidRDefault="006F7D01" w:rsidP="0011222B">
      <w:pPr>
        <w:spacing w:line="360" w:lineRule="auto"/>
        <w:jc w:val="both"/>
        <w:rPr>
          <w:rFonts w:ascii="Times New Roman" w:hAnsi="Times New Roman" w:cs="Times New Roman"/>
          <w:sz w:val="24"/>
        </w:rPr>
      </w:pPr>
      <w:r w:rsidRPr="00663C03">
        <w:rPr>
          <w:rFonts w:ascii="Times New Roman" w:hAnsi="Times New Roman" w:cs="Times New Roman"/>
          <w:sz w:val="24"/>
        </w:rPr>
        <w:t xml:space="preserve">The vision, mission and the strategies of the company </w:t>
      </w:r>
      <w:r w:rsidRPr="00663C03">
        <w:rPr>
          <w:rFonts w:ascii="Times New Roman" w:hAnsi="Times New Roman" w:cs="Times New Roman"/>
          <w:noProof/>
          <w:sz w:val="24"/>
        </w:rPr>
        <w:t>focus</w:t>
      </w:r>
      <w:r w:rsidRPr="00663C03">
        <w:rPr>
          <w:rFonts w:ascii="Times New Roman" w:hAnsi="Times New Roman" w:cs="Times New Roman"/>
          <w:sz w:val="24"/>
        </w:rPr>
        <w:t xml:space="preserve"> on the three vital points with </w:t>
      </w:r>
      <w:r w:rsidR="00E656CB" w:rsidRPr="00663C03">
        <w:rPr>
          <w:rFonts w:ascii="Times New Roman" w:hAnsi="Times New Roman" w:cs="Times New Roman"/>
          <w:sz w:val="24"/>
        </w:rPr>
        <w:t xml:space="preserve">the </w:t>
      </w:r>
      <w:r w:rsidRPr="00663C03">
        <w:rPr>
          <w:rFonts w:ascii="Times New Roman" w:hAnsi="Times New Roman" w:cs="Times New Roman"/>
          <w:noProof/>
          <w:sz w:val="24"/>
        </w:rPr>
        <w:t>operation</w:t>
      </w:r>
      <w:r w:rsidRPr="00663C03">
        <w:rPr>
          <w:rFonts w:ascii="Times New Roman" w:hAnsi="Times New Roman" w:cs="Times New Roman"/>
          <w:sz w:val="24"/>
        </w:rPr>
        <w:t xml:space="preserve">. Tesco embraces the innovation, ensures the customers are satisfied and the employees are effective for the performance as well. I do focus on the situation to manage the work of the employees and the problems of the company. For making more innovation, my attitudes towards the employees should be supportive. I try to motivate the employees and team members to accept the innovation for their performance and productivity. My values of the right or wrong </w:t>
      </w:r>
      <w:r w:rsidR="00E656CB" w:rsidRPr="00663C03">
        <w:rPr>
          <w:rFonts w:ascii="Times New Roman" w:hAnsi="Times New Roman" w:cs="Times New Roman"/>
          <w:noProof/>
          <w:sz w:val="24"/>
        </w:rPr>
        <w:t>are</w:t>
      </w:r>
      <w:r w:rsidRPr="00663C03">
        <w:rPr>
          <w:rFonts w:ascii="Times New Roman" w:hAnsi="Times New Roman" w:cs="Times New Roman"/>
          <w:sz w:val="24"/>
        </w:rPr>
        <w:t xml:space="preserve"> not hampered </w:t>
      </w:r>
      <w:r w:rsidR="00E656CB" w:rsidRPr="00663C03">
        <w:rPr>
          <w:rFonts w:ascii="Times New Roman" w:hAnsi="Times New Roman" w:cs="Times New Roman"/>
          <w:noProof/>
          <w:sz w:val="24"/>
        </w:rPr>
        <w:t>by</w:t>
      </w:r>
      <w:r w:rsidRPr="00663C03">
        <w:rPr>
          <w:rFonts w:ascii="Times New Roman" w:hAnsi="Times New Roman" w:cs="Times New Roman"/>
          <w:sz w:val="24"/>
        </w:rPr>
        <w:t xml:space="preserve"> the value of the company.</w:t>
      </w:r>
    </w:p>
    <w:p w14:paraId="48359403" w14:textId="77777777" w:rsidR="00D87C7C" w:rsidRPr="00663C03" w:rsidRDefault="00384831" w:rsidP="0011222B">
      <w:pPr>
        <w:spacing w:line="360" w:lineRule="auto"/>
        <w:jc w:val="both"/>
        <w:rPr>
          <w:rFonts w:ascii="Times New Roman" w:hAnsi="Times New Roman" w:cs="Times New Roman"/>
          <w:sz w:val="24"/>
        </w:rPr>
      </w:pPr>
      <w:r w:rsidRPr="00663C03">
        <w:rPr>
          <w:rFonts w:ascii="Times New Roman" w:hAnsi="Times New Roman" w:cs="Times New Roman"/>
          <w:sz w:val="24"/>
        </w:rPr>
        <w:lastRenderedPageBreak/>
        <w:t>Every company wants to serve the customers with the better products to increase the customer’s satisfaction</w:t>
      </w:r>
      <w:r w:rsidR="00F87A0F" w:rsidRPr="00663C03">
        <w:rPr>
          <w:rFonts w:ascii="Times New Roman" w:hAnsi="Times New Roman" w:cs="Times New Roman"/>
          <w:sz w:val="24"/>
        </w:rPr>
        <w:t xml:space="preserve"> (Ida et al., 2011)</w:t>
      </w:r>
      <w:r w:rsidRPr="00663C03">
        <w:rPr>
          <w:rFonts w:ascii="Times New Roman" w:hAnsi="Times New Roman" w:cs="Times New Roman"/>
          <w:sz w:val="24"/>
        </w:rPr>
        <w:t>.</w:t>
      </w:r>
      <w:r w:rsidR="00D5660A" w:rsidRPr="00663C03">
        <w:rPr>
          <w:rFonts w:ascii="Times New Roman" w:hAnsi="Times New Roman" w:cs="Times New Roman"/>
          <w:sz w:val="24"/>
        </w:rPr>
        <w:t xml:space="preserve"> Tesco has focused on the customer’s services from the day one which made the company sustain in the market.</w:t>
      </w:r>
      <w:r w:rsidR="00504CC3" w:rsidRPr="00663C03">
        <w:rPr>
          <w:rFonts w:ascii="Times New Roman" w:hAnsi="Times New Roman" w:cs="Times New Roman"/>
          <w:sz w:val="24"/>
        </w:rPr>
        <w:t xml:space="preserve"> The company values its customers at any moment. In the HR department, I have to face the struggle of the employees and team members to maintain the customer’s inconsiderable and negative demands and conditions. To manage the customer’s services and to maintain the value of the company, any leaders or the employers will go with the flow of the company</w:t>
      </w:r>
      <w:r w:rsidR="00F87A0F" w:rsidRPr="00663C03">
        <w:rPr>
          <w:rFonts w:ascii="Times New Roman" w:hAnsi="Times New Roman" w:cs="Times New Roman"/>
          <w:sz w:val="24"/>
        </w:rPr>
        <w:t xml:space="preserve"> </w:t>
      </w:r>
      <w:r w:rsidR="00F87A0F" w:rsidRPr="00663C03">
        <w:rPr>
          <w:rFonts w:ascii="Times New Roman" w:hAnsi="Times New Roman" w:cs="Times New Roman"/>
          <w:sz w:val="24"/>
          <w:szCs w:val="24"/>
        </w:rPr>
        <w:t>(</w:t>
      </w:r>
      <w:proofErr w:type="spellStart"/>
      <w:r w:rsidR="00F87A0F" w:rsidRPr="00663C03">
        <w:rPr>
          <w:rFonts w:ascii="Times New Roman" w:hAnsi="Times New Roman" w:cs="Times New Roman"/>
          <w:sz w:val="24"/>
          <w:szCs w:val="24"/>
        </w:rPr>
        <w:t>Buttle</w:t>
      </w:r>
      <w:proofErr w:type="spellEnd"/>
      <w:r w:rsidR="00F87A0F" w:rsidRPr="00663C03">
        <w:rPr>
          <w:rFonts w:ascii="Times New Roman" w:hAnsi="Times New Roman" w:cs="Times New Roman"/>
          <w:sz w:val="24"/>
          <w:szCs w:val="24"/>
        </w:rPr>
        <w:t xml:space="preserve"> and </w:t>
      </w:r>
      <w:proofErr w:type="spellStart"/>
      <w:r w:rsidR="00F87A0F" w:rsidRPr="00663C03">
        <w:rPr>
          <w:rFonts w:ascii="Times New Roman" w:hAnsi="Times New Roman" w:cs="Times New Roman"/>
          <w:sz w:val="24"/>
          <w:szCs w:val="24"/>
        </w:rPr>
        <w:t>Maklan</w:t>
      </w:r>
      <w:proofErr w:type="spellEnd"/>
      <w:r w:rsidR="00F87A0F" w:rsidRPr="00663C03">
        <w:rPr>
          <w:rFonts w:ascii="Times New Roman" w:hAnsi="Times New Roman" w:cs="Times New Roman"/>
          <w:sz w:val="24"/>
          <w:szCs w:val="24"/>
        </w:rPr>
        <w:t>, 2015)</w:t>
      </w:r>
      <w:r w:rsidR="00504CC3" w:rsidRPr="00663C03">
        <w:rPr>
          <w:rFonts w:ascii="Times New Roman" w:hAnsi="Times New Roman" w:cs="Times New Roman"/>
          <w:sz w:val="24"/>
        </w:rPr>
        <w:t xml:space="preserve">. But as Tesco provides the opportunities to the employers and the leaders to act according to the situation and value the customers at the same time, I manage to negotiate with the customers gently to develop the better relation and to minimize the negative customer’s demand as well. The values of the company can increase the conflicts with my values but I choose to use the contingency theory and the situational leadership behaviors for the better results in the market. </w:t>
      </w:r>
      <w:r w:rsidR="003D190F" w:rsidRPr="00663C03">
        <w:rPr>
          <w:rFonts w:ascii="Times New Roman" w:hAnsi="Times New Roman" w:cs="Times New Roman"/>
          <w:sz w:val="24"/>
        </w:rPr>
        <w:t>The employees are the main resources of any company</w:t>
      </w:r>
      <w:r w:rsidR="004A7060" w:rsidRPr="00663C03">
        <w:rPr>
          <w:rFonts w:ascii="Times New Roman" w:hAnsi="Times New Roman" w:cs="Times New Roman"/>
          <w:sz w:val="24"/>
        </w:rPr>
        <w:t xml:space="preserve"> (</w:t>
      </w:r>
      <w:proofErr w:type="spellStart"/>
      <w:r w:rsidR="004A7060" w:rsidRPr="00663C03">
        <w:rPr>
          <w:rFonts w:ascii="Times New Roman" w:hAnsi="Times New Roman" w:cs="Times New Roman"/>
          <w:sz w:val="24"/>
        </w:rPr>
        <w:t>Huselid</w:t>
      </w:r>
      <w:proofErr w:type="spellEnd"/>
      <w:r w:rsidR="004A7060" w:rsidRPr="00663C03">
        <w:rPr>
          <w:rFonts w:ascii="Times New Roman" w:hAnsi="Times New Roman" w:cs="Times New Roman"/>
          <w:sz w:val="24"/>
        </w:rPr>
        <w:t xml:space="preserve"> and Becker, 2011)</w:t>
      </w:r>
      <w:r w:rsidR="003D190F" w:rsidRPr="00663C03">
        <w:rPr>
          <w:rFonts w:ascii="Times New Roman" w:hAnsi="Times New Roman" w:cs="Times New Roman"/>
          <w:sz w:val="24"/>
        </w:rPr>
        <w:t xml:space="preserve">. The employees need to be maintained effectively to develop the productivity of the company. Tesco believes that professionals can increase the customer’s services and the satisfaction as well. The </w:t>
      </w:r>
      <w:r w:rsidR="006F7D01" w:rsidRPr="00663C03">
        <w:rPr>
          <w:rFonts w:ascii="Times New Roman" w:hAnsi="Times New Roman" w:cs="Times New Roman"/>
          <w:sz w:val="24"/>
        </w:rPr>
        <w:t xml:space="preserve">employees should be </w:t>
      </w:r>
      <w:r w:rsidR="003D190F" w:rsidRPr="00663C03">
        <w:rPr>
          <w:rFonts w:ascii="Times New Roman" w:hAnsi="Times New Roman" w:cs="Times New Roman"/>
          <w:sz w:val="24"/>
        </w:rPr>
        <w:t xml:space="preserve">managed with the better rules and regulations as the conflicts and the chaos may arise among the employees. As I am working with the human resources, I do have to manage the employees with the specific rules and regulations. But as the company focuses on the current techniques and methods, the problems can be increased </w:t>
      </w:r>
      <w:r w:rsidR="00E656CB" w:rsidRPr="00663C03">
        <w:rPr>
          <w:rFonts w:ascii="Times New Roman" w:hAnsi="Times New Roman" w:cs="Times New Roman"/>
          <w:noProof/>
          <w:sz w:val="24"/>
        </w:rPr>
        <w:t>at</w:t>
      </w:r>
      <w:r w:rsidR="003D190F" w:rsidRPr="00663C03">
        <w:rPr>
          <w:rFonts w:ascii="Times New Roman" w:hAnsi="Times New Roman" w:cs="Times New Roman"/>
          <w:sz w:val="24"/>
        </w:rPr>
        <w:t xml:space="preserve"> this point too.</w:t>
      </w:r>
    </w:p>
    <w:p w14:paraId="4A7C0AA2" w14:textId="5794C802" w:rsidR="001A5CF7" w:rsidRPr="00663C03" w:rsidRDefault="00E9160F" w:rsidP="0011222B">
      <w:pPr>
        <w:spacing w:line="360" w:lineRule="auto"/>
        <w:jc w:val="both"/>
        <w:rPr>
          <w:rFonts w:ascii="Times New Roman" w:hAnsi="Times New Roman" w:cs="Times New Roman"/>
          <w:sz w:val="24"/>
        </w:rPr>
      </w:pPr>
      <w:r w:rsidRPr="00663C03">
        <w:rPr>
          <w:rFonts w:ascii="Times New Roman" w:hAnsi="Times New Roman" w:cs="Times New Roman"/>
          <w:sz w:val="24"/>
        </w:rPr>
        <w:t>As I believe in the situational leadership, the contingency theory may create the hazards in the workplace. Not every time the instant problem can be solved with the instant solutions. Every company should have the prevention policies for the problems or the possible risks in the company</w:t>
      </w:r>
      <w:r w:rsidR="00F87A0F" w:rsidRPr="00663C03">
        <w:rPr>
          <w:rFonts w:ascii="Times New Roman" w:hAnsi="Times New Roman" w:cs="Times New Roman"/>
          <w:sz w:val="24"/>
        </w:rPr>
        <w:t xml:space="preserve"> (Howes et al., 2016)</w:t>
      </w:r>
      <w:r w:rsidRPr="00663C03">
        <w:rPr>
          <w:rFonts w:ascii="Times New Roman" w:hAnsi="Times New Roman" w:cs="Times New Roman"/>
          <w:sz w:val="24"/>
        </w:rPr>
        <w:t xml:space="preserve">. Tesco has not approached the rigid rules and policies for the management of the employees. </w:t>
      </w:r>
      <w:r w:rsidR="001A5CF7" w:rsidRPr="00663C03">
        <w:rPr>
          <w:rFonts w:ascii="Times New Roman" w:hAnsi="Times New Roman" w:cs="Times New Roman"/>
          <w:sz w:val="24"/>
        </w:rPr>
        <w:t>Thus</w:t>
      </w:r>
      <w:r w:rsidR="00051D57">
        <w:rPr>
          <w:rFonts w:ascii="Times New Roman" w:hAnsi="Times New Roman" w:cs="Times New Roman"/>
          <w:sz w:val="24"/>
        </w:rPr>
        <w:t>,</w:t>
      </w:r>
      <w:r w:rsidR="001A5CF7" w:rsidRPr="00663C03">
        <w:rPr>
          <w:rFonts w:ascii="Times New Roman" w:hAnsi="Times New Roman" w:cs="Times New Roman"/>
          <w:sz w:val="24"/>
        </w:rPr>
        <w:t xml:space="preserve"> the employers may face more difficulties and problems solving the conflicts among the employees. I manage to take the innovative ideas and the attitude according to the strategies of the company to manage the employees for the better services and techniques as well.</w:t>
      </w:r>
    </w:p>
    <w:p w14:paraId="13B0D700" w14:textId="77777777" w:rsidR="00D87C7C" w:rsidRPr="00663C03" w:rsidRDefault="00C42885" w:rsidP="0011222B">
      <w:pPr>
        <w:spacing w:line="360" w:lineRule="auto"/>
        <w:jc w:val="both"/>
        <w:rPr>
          <w:rFonts w:ascii="Times New Roman" w:hAnsi="Times New Roman" w:cs="Times New Roman"/>
          <w:sz w:val="24"/>
        </w:rPr>
      </w:pPr>
      <w:r w:rsidRPr="00663C03">
        <w:rPr>
          <w:rFonts w:ascii="Times New Roman" w:hAnsi="Times New Roman" w:cs="Times New Roman"/>
          <w:sz w:val="24"/>
        </w:rPr>
        <w:t>Sometimes in the workplace, employer get conflicted with the morality and value of the company to own</w:t>
      </w:r>
      <w:r w:rsidR="00F87A0F" w:rsidRPr="00663C03">
        <w:rPr>
          <w:rFonts w:ascii="Times New Roman" w:hAnsi="Times New Roman" w:cs="Times New Roman"/>
          <w:sz w:val="24"/>
        </w:rPr>
        <w:t xml:space="preserve"> (Hoffman &amp; Woody, 2013)</w:t>
      </w:r>
      <w:r w:rsidRPr="00663C03">
        <w:rPr>
          <w:rFonts w:ascii="Times New Roman" w:hAnsi="Times New Roman" w:cs="Times New Roman"/>
          <w:sz w:val="24"/>
        </w:rPr>
        <w:t>. I did face some of the situations where my own personal morality, belief</w:t>
      </w:r>
      <w:r w:rsidR="002C224D" w:rsidRPr="00663C03">
        <w:rPr>
          <w:rFonts w:ascii="Times New Roman" w:hAnsi="Times New Roman" w:cs="Times New Roman"/>
          <w:sz w:val="24"/>
        </w:rPr>
        <w:t>,</w:t>
      </w:r>
      <w:r w:rsidRPr="00663C03">
        <w:rPr>
          <w:rFonts w:ascii="Times New Roman" w:hAnsi="Times New Roman" w:cs="Times New Roman"/>
          <w:sz w:val="24"/>
        </w:rPr>
        <w:t xml:space="preserve"> </w:t>
      </w:r>
      <w:r w:rsidRPr="00663C03">
        <w:rPr>
          <w:rFonts w:ascii="Times New Roman" w:hAnsi="Times New Roman" w:cs="Times New Roman"/>
          <w:noProof/>
          <w:sz w:val="24"/>
        </w:rPr>
        <w:t>and</w:t>
      </w:r>
      <w:r w:rsidRPr="00663C03">
        <w:rPr>
          <w:rFonts w:ascii="Times New Roman" w:hAnsi="Times New Roman" w:cs="Times New Roman"/>
          <w:sz w:val="24"/>
        </w:rPr>
        <w:t xml:space="preserve"> the attitudes were conflicted and affected by the values and </w:t>
      </w:r>
      <w:r w:rsidRPr="00663C03">
        <w:rPr>
          <w:rFonts w:ascii="Times New Roman" w:hAnsi="Times New Roman" w:cs="Times New Roman"/>
          <w:sz w:val="24"/>
        </w:rPr>
        <w:lastRenderedPageBreak/>
        <w:t xml:space="preserve">attitudes of the company. </w:t>
      </w:r>
      <w:r w:rsidR="0065309F" w:rsidRPr="00663C03">
        <w:rPr>
          <w:rFonts w:ascii="Times New Roman" w:hAnsi="Times New Roman" w:cs="Times New Roman"/>
          <w:sz w:val="24"/>
        </w:rPr>
        <w:t>The system of the company demands the better services from the manager with more effectiveness. But with the contingency theory and the different values of the company, the managers</w:t>
      </w:r>
      <w:r w:rsidR="002C224D" w:rsidRPr="00663C03">
        <w:rPr>
          <w:rFonts w:ascii="Times New Roman" w:hAnsi="Times New Roman" w:cs="Times New Roman"/>
          <w:sz w:val="24"/>
        </w:rPr>
        <w:t>,</w:t>
      </w:r>
      <w:r w:rsidR="0065309F" w:rsidRPr="00663C03">
        <w:rPr>
          <w:rFonts w:ascii="Times New Roman" w:hAnsi="Times New Roman" w:cs="Times New Roman"/>
          <w:sz w:val="24"/>
        </w:rPr>
        <w:t xml:space="preserve"> </w:t>
      </w:r>
      <w:r w:rsidR="0065309F" w:rsidRPr="00663C03">
        <w:rPr>
          <w:rFonts w:ascii="Times New Roman" w:hAnsi="Times New Roman" w:cs="Times New Roman"/>
          <w:noProof/>
          <w:sz w:val="24"/>
        </w:rPr>
        <w:t>and</w:t>
      </w:r>
      <w:r w:rsidR="0065309F" w:rsidRPr="00663C03">
        <w:rPr>
          <w:rFonts w:ascii="Times New Roman" w:hAnsi="Times New Roman" w:cs="Times New Roman"/>
          <w:sz w:val="24"/>
        </w:rPr>
        <w:t xml:space="preserve"> the leaders may face the </w:t>
      </w:r>
      <w:r w:rsidR="0065309F" w:rsidRPr="00663C03">
        <w:rPr>
          <w:rFonts w:ascii="Times New Roman" w:hAnsi="Times New Roman" w:cs="Times New Roman"/>
          <w:noProof/>
          <w:sz w:val="24"/>
        </w:rPr>
        <w:t>dilemma</w:t>
      </w:r>
      <w:r w:rsidR="002C224D" w:rsidRPr="00663C03">
        <w:rPr>
          <w:rFonts w:ascii="Times New Roman" w:hAnsi="Times New Roman" w:cs="Times New Roman"/>
          <w:noProof/>
          <w:sz w:val="24"/>
        </w:rPr>
        <w:t xml:space="preserve"> of</w:t>
      </w:r>
      <w:r w:rsidR="0065309F" w:rsidRPr="00663C03">
        <w:rPr>
          <w:rFonts w:ascii="Times New Roman" w:hAnsi="Times New Roman" w:cs="Times New Roman"/>
          <w:sz w:val="24"/>
        </w:rPr>
        <w:t xml:space="preserve"> maintaining the employees and the conflicts as well.</w:t>
      </w:r>
      <w:r w:rsidR="006823B8" w:rsidRPr="00663C03">
        <w:rPr>
          <w:rFonts w:ascii="Times New Roman" w:hAnsi="Times New Roman" w:cs="Times New Roman"/>
          <w:sz w:val="24"/>
        </w:rPr>
        <w:t xml:space="preserve"> I do face </w:t>
      </w:r>
      <w:r w:rsidR="006823B8" w:rsidRPr="00663C03">
        <w:rPr>
          <w:rFonts w:ascii="Times New Roman" w:hAnsi="Times New Roman" w:cs="Times New Roman"/>
          <w:noProof/>
          <w:sz w:val="24"/>
        </w:rPr>
        <w:t>th</w:t>
      </w:r>
      <w:r w:rsidR="002C224D" w:rsidRPr="00663C03">
        <w:rPr>
          <w:rFonts w:ascii="Times New Roman" w:hAnsi="Times New Roman" w:cs="Times New Roman"/>
          <w:noProof/>
          <w:sz w:val="24"/>
        </w:rPr>
        <w:t>is</w:t>
      </w:r>
      <w:r w:rsidR="006823B8" w:rsidRPr="00663C03">
        <w:rPr>
          <w:rFonts w:ascii="Times New Roman" w:hAnsi="Times New Roman" w:cs="Times New Roman"/>
          <w:noProof/>
          <w:sz w:val="24"/>
        </w:rPr>
        <w:t xml:space="preserve"> dilemma</w:t>
      </w:r>
      <w:r w:rsidR="006823B8" w:rsidRPr="00663C03">
        <w:rPr>
          <w:rFonts w:ascii="Times New Roman" w:hAnsi="Times New Roman" w:cs="Times New Roman"/>
          <w:sz w:val="24"/>
        </w:rPr>
        <w:t xml:space="preserve"> and the barriers while using own problem-solving solutions based on the rules and regulations of the company. But at the end, I manage to focus on the system and the strategies of the </w:t>
      </w:r>
      <w:r w:rsidR="00051D57" w:rsidRPr="00663C03">
        <w:rPr>
          <w:rFonts w:ascii="Times New Roman" w:hAnsi="Times New Roman" w:cs="Times New Roman"/>
          <w:sz w:val="24"/>
        </w:rPr>
        <w:t>top-level</w:t>
      </w:r>
      <w:r w:rsidR="006823B8" w:rsidRPr="00663C03">
        <w:rPr>
          <w:rFonts w:ascii="Times New Roman" w:hAnsi="Times New Roman" w:cs="Times New Roman"/>
          <w:sz w:val="24"/>
        </w:rPr>
        <w:t xml:space="preserve"> management to maintain the relation and system as well.</w:t>
      </w:r>
    </w:p>
    <w:p w14:paraId="0234CEEE" w14:textId="77777777" w:rsidR="00BC42A0" w:rsidRPr="00663C03" w:rsidRDefault="00DA3D39" w:rsidP="00DA3D39">
      <w:pPr>
        <w:pStyle w:val="Heading2"/>
        <w:rPr>
          <w:szCs w:val="22"/>
        </w:rPr>
      </w:pPr>
      <w:bookmarkStart w:id="8" w:name="_Toc523177754"/>
      <w:r w:rsidRPr="00663C03">
        <w:t xml:space="preserve">Own values and beliefs in the </w:t>
      </w:r>
      <w:r w:rsidR="00BC42A0" w:rsidRPr="00663C03">
        <w:t xml:space="preserve">workplace </w:t>
      </w:r>
      <w:r w:rsidRPr="00663C03">
        <w:t>behavior</w:t>
      </w:r>
      <w:bookmarkEnd w:id="8"/>
    </w:p>
    <w:p w14:paraId="3EF32F37" w14:textId="01C9E5CC" w:rsidR="00DC129D" w:rsidRPr="00663C03" w:rsidRDefault="00DC129D" w:rsidP="0011222B">
      <w:pPr>
        <w:spacing w:line="360" w:lineRule="auto"/>
        <w:jc w:val="both"/>
        <w:rPr>
          <w:rFonts w:ascii="Times New Roman" w:hAnsi="Times New Roman" w:cs="Times New Roman"/>
          <w:sz w:val="24"/>
        </w:rPr>
      </w:pPr>
      <w:r w:rsidRPr="00663C03">
        <w:rPr>
          <w:rFonts w:ascii="Times New Roman" w:hAnsi="Times New Roman" w:cs="Times New Roman"/>
          <w:sz w:val="24"/>
        </w:rPr>
        <w:t>Every individual in the workplace carries own set of attitudes, beliefs and the values that affect his or her behaviors</w:t>
      </w:r>
      <w:r w:rsidR="00F87A0F" w:rsidRPr="00663C03">
        <w:rPr>
          <w:rFonts w:ascii="Times New Roman" w:hAnsi="Times New Roman" w:cs="Times New Roman"/>
          <w:sz w:val="24"/>
        </w:rPr>
        <w:t xml:space="preserve"> </w:t>
      </w:r>
      <w:r w:rsidR="00F87A0F" w:rsidRPr="00663C03">
        <w:rPr>
          <w:rFonts w:ascii="Times New Roman" w:eastAsia="Times New Roman" w:hAnsi="Times New Roman" w:cs="Times New Roman"/>
          <w:sz w:val="24"/>
          <w:szCs w:val="24"/>
        </w:rPr>
        <w:t>(</w:t>
      </w:r>
      <w:proofErr w:type="spellStart"/>
      <w:r w:rsidR="00F87A0F" w:rsidRPr="00663C03">
        <w:rPr>
          <w:rFonts w:ascii="Times New Roman" w:eastAsia="Times New Roman" w:hAnsi="Times New Roman" w:cs="Times New Roman"/>
          <w:sz w:val="24"/>
          <w:szCs w:val="24"/>
        </w:rPr>
        <w:t>Viardot</w:t>
      </w:r>
      <w:proofErr w:type="spellEnd"/>
      <w:r w:rsidR="00F87A0F" w:rsidRPr="00663C03">
        <w:rPr>
          <w:rFonts w:ascii="Times New Roman" w:eastAsia="Times New Roman" w:hAnsi="Times New Roman" w:cs="Times New Roman"/>
          <w:sz w:val="24"/>
          <w:szCs w:val="24"/>
        </w:rPr>
        <w:t xml:space="preserve"> and </w:t>
      </w:r>
      <w:proofErr w:type="spellStart"/>
      <w:r w:rsidR="00F87A0F" w:rsidRPr="00663C03">
        <w:rPr>
          <w:rFonts w:ascii="Times New Roman" w:hAnsi="Times New Roman" w:cs="Times New Roman"/>
          <w:sz w:val="24"/>
          <w:szCs w:val="24"/>
        </w:rPr>
        <w:t>Dessler</w:t>
      </w:r>
      <w:proofErr w:type="spellEnd"/>
      <w:r w:rsidR="00F87A0F" w:rsidRPr="00663C03">
        <w:rPr>
          <w:rFonts w:ascii="Times New Roman" w:hAnsi="Times New Roman" w:cs="Times New Roman"/>
          <w:sz w:val="24"/>
          <w:szCs w:val="24"/>
        </w:rPr>
        <w:t xml:space="preserve">, </w:t>
      </w:r>
      <w:r w:rsidR="00F87A0F" w:rsidRPr="00663C03">
        <w:rPr>
          <w:rFonts w:ascii="Times New Roman" w:eastAsia="Times New Roman" w:hAnsi="Times New Roman" w:cs="Times New Roman"/>
          <w:sz w:val="24"/>
          <w:szCs w:val="24"/>
        </w:rPr>
        <w:t>2011)</w:t>
      </w:r>
      <w:r w:rsidRPr="00663C03">
        <w:rPr>
          <w:rFonts w:ascii="Times New Roman" w:hAnsi="Times New Roman" w:cs="Times New Roman"/>
          <w:sz w:val="24"/>
        </w:rPr>
        <w:t xml:space="preserve">. </w:t>
      </w:r>
      <w:r w:rsidR="002C224D" w:rsidRPr="00663C03">
        <w:rPr>
          <w:rFonts w:ascii="Times New Roman" w:hAnsi="Times New Roman" w:cs="Times New Roman"/>
          <w:noProof/>
          <w:sz w:val="24"/>
        </w:rPr>
        <w:t>The e</w:t>
      </w:r>
      <w:r w:rsidR="00434B23" w:rsidRPr="00663C03">
        <w:rPr>
          <w:rFonts w:ascii="Times New Roman" w:hAnsi="Times New Roman" w:cs="Times New Roman"/>
          <w:noProof/>
          <w:sz w:val="24"/>
        </w:rPr>
        <w:t>mployer</w:t>
      </w:r>
      <w:r w:rsidR="00434B23" w:rsidRPr="00663C03">
        <w:rPr>
          <w:rFonts w:ascii="Times New Roman" w:hAnsi="Times New Roman" w:cs="Times New Roman"/>
          <w:sz w:val="24"/>
        </w:rPr>
        <w:t xml:space="preserve"> will search for the better employability skill of the employee who can manage and adapt </w:t>
      </w:r>
      <w:r w:rsidR="002C224D" w:rsidRPr="00663C03">
        <w:rPr>
          <w:rFonts w:ascii="Times New Roman" w:hAnsi="Times New Roman" w:cs="Times New Roman"/>
          <w:noProof/>
          <w:sz w:val="24"/>
        </w:rPr>
        <w:t>to</w:t>
      </w:r>
      <w:r w:rsidR="00434B23" w:rsidRPr="00663C03">
        <w:rPr>
          <w:rFonts w:ascii="Times New Roman" w:hAnsi="Times New Roman" w:cs="Times New Roman"/>
          <w:sz w:val="24"/>
        </w:rPr>
        <w:t xml:space="preserve"> the place of the company. It is natural that the values and beliefs of one will have impacts on the behaviors and attitudes of the person in the company.</w:t>
      </w:r>
      <w:r w:rsidR="00F87A0F" w:rsidRPr="00663C03">
        <w:rPr>
          <w:rFonts w:ascii="Times New Roman" w:hAnsi="Times New Roman" w:cs="Times New Roman"/>
          <w:sz w:val="24"/>
        </w:rPr>
        <w:t xml:space="preserve"> The impacts of own values on the workplace behaviors are discussed below:</w:t>
      </w:r>
    </w:p>
    <w:p w14:paraId="12673803" w14:textId="77777777" w:rsidR="00BA0BA8" w:rsidRPr="00663C03" w:rsidRDefault="00185BD2" w:rsidP="0011222B">
      <w:pPr>
        <w:spacing w:line="360" w:lineRule="auto"/>
        <w:jc w:val="both"/>
        <w:rPr>
          <w:rFonts w:ascii="Times New Roman" w:hAnsi="Times New Roman" w:cs="Times New Roman"/>
          <w:sz w:val="24"/>
        </w:rPr>
      </w:pPr>
      <w:r w:rsidRPr="00663C03">
        <w:rPr>
          <w:rFonts w:ascii="Times New Roman" w:hAnsi="Times New Roman" w:cs="Times New Roman"/>
          <w:b/>
          <w:sz w:val="24"/>
        </w:rPr>
        <w:t xml:space="preserve">Ethical </w:t>
      </w:r>
      <w:r w:rsidR="00916D86" w:rsidRPr="00663C03">
        <w:rPr>
          <w:rFonts w:ascii="Times New Roman" w:hAnsi="Times New Roman" w:cs="Times New Roman"/>
          <w:b/>
          <w:sz w:val="24"/>
        </w:rPr>
        <w:t>consideration</w:t>
      </w:r>
      <w:r w:rsidR="00BA0BA8" w:rsidRPr="00663C03">
        <w:rPr>
          <w:rFonts w:ascii="Times New Roman" w:hAnsi="Times New Roman" w:cs="Times New Roman"/>
          <w:b/>
          <w:sz w:val="24"/>
        </w:rPr>
        <w:t xml:space="preserve"> and values</w:t>
      </w:r>
      <w:r w:rsidR="00916D86" w:rsidRPr="00663C03">
        <w:rPr>
          <w:rFonts w:ascii="Times New Roman" w:hAnsi="Times New Roman" w:cs="Times New Roman"/>
          <w:b/>
          <w:sz w:val="24"/>
        </w:rPr>
        <w:t xml:space="preserve">: </w:t>
      </w:r>
      <w:r w:rsidR="00A85E56" w:rsidRPr="00663C03">
        <w:rPr>
          <w:rFonts w:ascii="Times New Roman" w:hAnsi="Times New Roman" w:cs="Times New Roman"/>
          <w:sz w:val="24"/>
        </w:rPr>
        <w:t>Ethical consideration of one will link to the values and beliefs of the individual</w:t>
      </w:r>
      <w:r w:rsidR="00F87A0F" w:rsidRPr="00663C03">
        <w:rPr>
          <w:rFonts w:ascii="Times New Roman" w:hAnsi="Times New Roman" w:cs="Times New Roman"/>
          <w:sz w:val="24"/>
        </w:rPr>
        <w:t xml:space="preserve"> (Howes et al., 2016)</w:t>
      </w:r>
      <w:r w:rsidR="00A85E56" w:rsidRPr="00663C03">
        <w:rPr>
          <w:rFonts w:ascii="Times New Roman" w:hAnsi="Times New Roman" w:cs="Times New Roman"/>
          <w:sz w:val="24"/>
        </w:rPr>
        <w:t xml:space="preserve">. My ethical consideration helps me to value my beliefs and my attitudes </w:t>
      </w:r>
      <w:r w:rsidR="002C224D" w:rsidRPr="00663C03">
        <w:rPr>
          <w:rFonts w:ascii="Times New Roman" w:hAnsi="Times New Roman" w:cs="Times New Roman"/>
          <w:noProof/>
          <w:sz w:val="24"/>
        </w:rPr>
        <w:t>toward</w:t>
      </w:r>
      <w:r w:rsidR="00A85E56" w:rsidRPr="00663C03">
        <w:rPr>
          <w:rFonts w:ascii="Times New Roman" w:hAnsi="Times New Roman" w:cs="Times New Roman"/>
          <w:sz w:val="24"/>
        </w:rPr>
        <w:t xml:space="preserve"> the workplace and responsibility.</w:t>
      </w:r>
      <w:r w:rsidR="00BA0BA8" w:rsidRPr="00663C03">
        <w:rPr>
          <w:rFonts w:ascii="Times New Roman" w:hAnsi="Times New Roman" w:cs="Times New Roman"/>
          <w:sz w:val="24"/>
        </w:rPr>
        <w:t xml:space="preserve"> </w:t>
      </w:r>
      <w:r w:rsidR="00AC1657" w:rsidRPr="00663C03">
        <w:rPr>
          <w:rFonts w:ascii="Times New Roman" w:hAnsi="Times New Roman" w:cs="Times New Roman"/>
          <w:sz w:val="24"/>
        </w:rPr>
        <w:t xml:space="preserve">In the workplace, the behaviors of the employees </w:t>
      </w:r>
      <w:r w:rsidR="00F85F37" w:rsidRPr="00663C03">
        <w:rPr>
          <w:rFonts w:ascii="Times New Roman" w:hAnsi="Times New Roman" w:cs="Times New Roman"/>
          <w:sz w:val="24"/>
        </w:rPr>
        <w:t>will be affected by the values and ethical consideration</w:t>
      </w:r>
      <w:r w:rsidR="004A7060" w:rsidRPr="00663C03">
        <w:rPr>
          <w:rFonts w:ascii="Times New Roman" w:hAnsi="Times New Roman" w:cs="Times New Roman"/>
          <w:sz w:val="24"/>
        </w:rPr>
        <w:t xml:space="preserve"> </w:t>
      </w:r>
      <w:r w:rsidR="004A7060" w:rsidRPr="00663C03">
        <w:rPr>
          <w:rFonts w:ascii="Times New Roman" w:hAnsi="Times New Roman" w:cs="Times New Roman"/>
          <w:sz w:val="24"/>
          <w:szCs w:val="24"/>
        </w:rPr>
        <w:t>(</w:t>
      </w:r>
      <w:proofErr w:type="spellStart"/>
      <w:r w:rsidR="004A7060" w:rsidRPr="00663C03">
        <w:rPr>
          <w:rFonts w:ascii="Times New Roman" w:hAnsi="Times New Roman" w:cs="Times New Roman"/>
          <w:sz w:val="24"/>
          <w:szCs w:val="24"/>
        </w:rPr>
        <w:t>Buttle</w:t>
      </w:r>
      <w:proofErr w:type="spellEnd"/>
      <w:r w:rsidR="004A7060" w:rsidRPr="00663C03">
        <w:rPr>
          <w:rFonts w:ascii="Times New Roman" w:hAnsi="Times New Roman" w:cs="Times New Roman"/>
          <w:sz w:val="24"/>
          <w:szCs w:val="24"/>
        </w:rPr>
        <w:t xml:space="preserve"> and </w:t>
      </w:r>
      <w:proofErr w:type="spellStart"/>
      <w:r w:rsidR="004A7060" w:rsidRPr="00663C03">
        <w:rPr>
          <w:rFonts w:ascii="Times New Roman" w:hAnsi="Times New Roman" w:cs="Times New Roman"/>
          <w:sz w:val="24"/>
          <w:szCs w:val="24"/>
        </w:rPr>
        <w:t>Maklan</w:t>
      </w:r>
      <w:proofErr w:type="spellEnd"/>
      <w:r w:rsidR="004A7060" w:rsidRPr="00663C03">
        <w:rPr>
          <w:rFonts w:ascii="Times New Roman" w:hAnsi="Times New Roman" w:cs="Times New Roman"/>
          <w:sz w:val="24"/>
          <w:szCs w:val="24"/>
        </w:rPr>
        <w:t>, 2015)</w:t>
      </w:r>
      <w:r w:rsidR="00F85F37" w:rsidRPr="00663C03">
        <w:rPr>
          <w:rFonts w:ascii="Times New Roman" w:hAnsi="Times New Roman" w:cs="Times New Roman"/>
          <w:sz w:val="24"/>
        </w:rPr>
        <w:t xml:space="preserve">. </w:t>
      </w:r>
      <w:r w:rsidR="00A450EA" w:rsidRPr="00663C03">
        <w:rPr>
          <w:rFonts w:ascii="Times New Roman" w:hAnsi="Times New Roman" w:cs="Times New Roman"/>
          <w:sz w:val="24"/>
        </w:rPr>
        <w:t xml:space="preserve">I focus </w:t>
      </w:r>
      <w:r w:rsidR="00BA0BA8" w:rsidRPr="00663C03">
        <w:rPr>
          <w:rFonts w:ascii="Times New Roman" w:hAnsi="Times New Roman" w:cs="Times New Roman"/>
          <w:sz w:val="24"/>
        </w:rPr>
        <w:t>on the values and beliefs of mine for the better workplace behaviors.</w:t>
      </w:r>
      <w:r w:rsidR="00EE2907" w:rsidRPr="00663C03">
        <w:rPr>
          <w:rFonts w:ascii="Times New Roman" w:hAnsi="Times New Roman" w:cs="Times New Roman"/>
          <w:sz w:val="24"/>
        </w:rPr>
        <w:t xml:space="preserve"> </w:t>
      </w:r>
      <w:r w:rsidR="00BA0BA8" w:rsidRPr="00663C03">
        <w:rPr>
          <w:rFonts w:ascii="Times New Roman" w:hAnsi="Times New Roman" w:cs="Times New Roman"/>
          <w:sz w:val="24"/>
        </w:rPr>
        <w:t>Tesco believes in the effectiveness of the employees. As an HR manager, I prefer to develop my employability skill for the effectiveness of the responsibility and performance. My personal development plan has helped me to develop my employability skills and workplace behaviors.</w:t>
      </w:r>
      <w:r w:rsidR="003D06C0" w:rsidRPr="00663C03">
        <w:rPr>
          <w:rFonts w:ascii="Times New Roman" w:hAnsi="Times New Roman" w:cs="Times New Roman"/>
          <w:sz w:val="24"/>
        </w:rPr>
        <w:t xml:space="preserve"> Due to the values of mine, I tend to focus on the development of the employability skills for the better performance. As I manage to use my own belief for the development of the performance, my workplace behaviors get affected by the beliefs and values of mine.</w:t>
      </w:r>
    </w:p>
    <w:p w14:paraId="1CDC8C34" w14:textId="39817A42" w:rsidR="00FA7DD8" w:rsidRPr="00663C03" w:rsidRDefault="00185BD2" w:rsidP="0011222B">
      <w:pPr>
        <w:spacing w:line="360" w:lineRule="auto"/>
        <w:jc w:val="both"/>
        <w:rPr>
          <w:rFonts w:ascii="Times New Roman" w:hAnsi="Times New Roman" w:cs="Times New Roman"/>
          <w:sz w:val="24"/>
        </w:rPr>
      </w:pPr>
      <w:r w:rsidRPr="00663C03">
        <w:rPr>
          <w:rFonts w:ascii="Times New Roman" w:hAnsi="Times New Roman" w:cs="Times New Roman"/>
          <w:b/>
          <w:sz w:val="24"/>
        </w:rPr>
        <w:t>Time management</w:t>
      </w:r>
      <w:r w:rsidR="00EE2907" w:rsidRPr="00663C03">
        <w:rPr>
          <w:rFonts w:ascii="Times New Roman" w:hAnsi="Times New Roman" w:cs="Times New Roman"/>
          <w:b/>
          <w:sz w:val="24"/>
        </w:rPr>
        <w:t xml:space="preserve">: </w:t>
      </w:r>
      <w:r w:rsidR="002C4FD3" w:rsidRPr="00663C03">
        <w:rPr>
          <w:rFonts w:ascii="Times New Roman" w:hAnsi="Times New Roman" w:cs="Times New Roman"/>
          <w:sz w:val="24"/>
        </w:rPr>
        <w:t>Every employee should have the ability to manage the time</w:t>
      </w:r>
      <w:r w:rsidR="00F87A0F" w:rsidRPr="00663C03">
        <w:rPr>
          <w:rFonts w:ascii="Times New Roman" w:hAnsi="Times New Roman" w:cs="Times New Roman"/>
          <w:sz w:val="24"/>
        </w:rPr>
        <w:t xml:space="preserve"> </w:t>
      </w:r>
      <w:r w:rsidR="00F87A0F" w:rsidRPr="00663C03">
        <w:rPr>
          <w:rFonts w:ascii="Times New Roman" w:eastAsia="Times New Roman" w:hAnsi="Times New Roman" w:cs="Times New Roman"/>
          <w:sz w:val="24"/>
          <w:szCs w:val="24"/>
        </w:rPr>
        <w:t>(Byrd and Megginson, 2013)</w:t>
      </w:r>
      <w:r w:rsidR="002C4FD3" w:rsidRPr="00663C03">
        <w:rPr>
          <w:rFonts w:ascii="Times New Roman" w:hAnsi="Times New Roman" w:cs="Times New Roman"/>
          <w:sz w:val="24"/>
        </w:rPr>
        <w:t xml:space="preserve">. The time management of the employee will increase the professional skill of the employees in the workplace. From the academic career, I developed my time management skill to manage my personal interests and the study at the same page. My time management skills were developed with the help of time management </w:t>
      </w:r>
      <w:r w:rsidR="002E6277" w:rsidRPr="00663C03">
        <w:rPr>
          <w:rFonts w:ascii="Times New Roman" w:hAnsi="Times New Roman" w:cs="Times New Roman"/>
          <w:sz w:val="24"/>
        </w:rPr>
        <w:t xml:space="preserve">strategies. </w:t>
      </w:r>
      <w:r w:rsidR="002C4FD3" w:rsidRPr="00663C03">
        <w:rPr>
          <w:rFonts w:ascii="Times New Roman" w:hAnsi="Times New Roman" w:cs="Times New Roman"/>
          <w:sz w:val="24"/>
        </w:rPr>
        <w:t xml:space="preserve">Time management </w:t>
      </w:r>
      <w:r w:rsidR="00FA7DD8" w:rsidRPr="00663C03">
        <w:rPr>
          <w:rFonts w:ascii="Times New Roman" w:hAnsi="Times New Roman" w:cs="Times New Roman"/>
          <w:sz w:val="24"/>
        </w:rPr>
        <w:t xml:space="preserve">skill of </w:t>
      </w:r>
      <w:r w:rsidR="00FA7DD8" w:rsidRPr="00663C03">
        <w:rPr>
          <w:rFonts w:ascii="Times New Roman" w:hAnsi="Times New Roman" w:cs="Times New Roman"/>
          <w:sz w:val="24"/>
        </w:rPr>
        <w:lastRenderedPageBreak/>
        <w:t>employee is appreciated in the workplace</w:t>
      </w:r>
      <w:r w:rsidR="004A7060" w:rsidRPr="00663C03">
        <w:rPr>
          <w:rFonts w:ascii="Times New Roman" w:hAnsi="Times New Roman" w:cs="Times New Roman"/>
          <w:sz w:val="24"/>
        </w:rPr>
        <w:t xml:space="preserve"> </w:t>
      </w:r>
      <w:r w:rsidR="004A7060" w:rsidRPr="00663C03">
        <w:rPr>
          <w:rFonts w:ascii="Times New Roman" w:eastAsia="Times New Roman" w:hAnsi="Times New Roman" w:cs="Times New Roman"/>
          <w:sz w:val="24"/>
          <w:szCs w:val="24"/>
        </w:rPr>
        <w:t>(Blair and Hitchcock, 2011)</w:t>
      </w:r>
      <w:r w:rsidR="00FA7DD8" w:rsidRPr="00663C03">
        <w:rPr>
          <w:rFonts w:ascii="Times New Roman" w:hAnsi="Times New Roman" w:cs="Times New Roman"/>
          <w:sz w:val="24"/>
        </w:rPr>
        <w:t xml:space="preserve">. Tesco always makes sure that every activity and operation of the company </w:t>
      </w:r>
      <w:r w:rsidR="00810CDA" w:rsidRPr="00663C03">
        <w:rPr>
          <w:rFonts w:ascii="Times New Roman" w:hAnsi="Times New Roman" w:cs="Times New Roman"/>
          <w:sz w:val="24"/>
        </w:rPr>
        <w:t xml:space="preserve">are managed within time with the right resources. As an HR manager, I have the responsibility to manage the responsibility and my performances </w:t>
      </w:r>
      <w:r w:rsidR="002C224D" w:rsidRPr="00663C03">
        <w:rPr>
          <w:rFonts w:ascii="Times New Roman" w:hAnsi="Times New Roman" w:cs="Times New Roman"/>
          <w:noProof/>
          <w:sz w:val="24"/>
        </w:rPr>
        <w:t>over</w:t>
      </w:r>
      <w:r w:rsidR="00810CDA" w:rsidRPr="00663C03">
        <w:rPr>
          <w:rFonts w:ascii="Times New Roman" w:hAnsi="Times New Roman" w:cs="Times New Roman"/>
          <w:sz w:val="24"/>
        </w:rPr>
        <w:t xml:space="preserve"> time. </w:t>
      </w:r>
      <w:r w:rsidR="00BD4F3C" w:rsidRPr="00663C03">
        <w:rPr>
          <w:rFonts w:ascii="Times New Roman" w:hAnsi="Times New Roman" w:cs="Times New Roman"/>
          <w:sz w:val="24"/>
        </w:rPr>
        <w:t xml:space="preserve">My time management skills and my attitudes towards the significance of the time forced me to develop my time management skills in the workplace as well. I manage to perform my responsibility within given time for the better outcome in the end. </w:t>
      </w:r>
    </w:p>
    <w:p w14:paraId="53FB7ACF" w14:textId="373C03D5" w:rsidR="00007691" w:rsidRPr="00663C03" w:rsidRDefault="00185BD2" w:rsidP="0011222B">
      <w:pPr>
        <w:spacing w:line="360" w:lineRule="auto"/>
        <w:jc w:val="both"/>
        <w:rPr>
          <w:rFonts w:ascii="Times New Roman" w:hAnsi="Times New Roman" w:cs="Times New Roman"/>
          <w:sz w:val="24"/>
        </w:rPr>
      </w:pPr>
      <w:r w:rsidRPr="00663C03">
        <w:rPr>
          <w:rFonts w:ascii="Times New Roman" w:hAnsi="Times New Roman" w:cs="Times New Roman"/>
          <w:b/>
          <w:sz w:val="24"/>
        </w:rPr>
        <w:t>Self-</w:t>
      </w:r>
      <w:r w:rsidR="008C0182" w:rsidRPr="00663C03">
        <w:rPr>
          <w:rFonts w:ascii="Times New Roman" w:hAnsi="Times New Roman" w:cs="Times New Roman"/>
          <w:b/>
          <w:sz w:val="24"/>
        </w:rPr>
        <w:t xml:space="preserve">management: </w:t>
      </w:r>
      <w:r w:rsidR="008C0182" w:rsidRPr="00663C03">
        <w:rPr>
          <w:rFonts w:ascii="Times New Roman" w:hAnsi="Times New Roman" w:cs="Times New Roman"/>
          <w:sz w:val="24"/>
        </w:rPr>
        <w:t>The personal values, emotions, perception, morality, ethical consideration and the beliefs from the culture and the religion affect the behaviors and attitudes of one in the life and in the workplace as well</w:t>
      </w:r>
      <w:r w:rsidR="00F87A0F" w:rsidRPr="00663C03">
        <w:rPr>
          <w:rFonts w:ascii="Times New Roman" w:hAnsi="Times New Roman" w:cs="Times New Roman"/>
          <w:sz w:val="24"/>
        </w:rPr>
        <w:t xml:space="preserve"> </w:t>
      </w:r>
      <w:r w:rsidR="00F87A0F" w:rsidRPr="00663C03">
        <w:rPr>
          <w:rFonts w:ascii="Times New Roman" w:eastAsia="Times New Roman" w:hAnsi="Times New Roman" w:cs="Times New Roman"/>
          <w:sz w:val="24"/>
          <w:szCs w:val="24"/>
        </w:rPr>
        <w:t>(</w:t>
      </w:r>
      <w:proofErr w:type="spellStart"/>
      <w:r w:rsidR="00F87A0F" w:rsidRPr="00663C03">
        <w:rPr>
          <w:rFonts w:ascii="Times New Roman" w:eastAsia="Times New Roman" w:hAnsi="Times New Roman" w:cs="Times New Roman"/>
          <w:sz w:val="24"/>
          <w:szCs w:val="24"/>
        </w:rPr>
        <w:t>Viardot</w:t>
      </w:r>
      <w:proofErr w:type="spellEnd"/>
      <w:r w:rsidR="00F87A0F" w:rsidRPr="00663C03">
        <w:rPr>
          <w:rFonts w:ascii="Times New Roman" w:eastAsia="Times New Roman" w:hAnsi="Times New Roman" w:cs="Times New Roman"/>
          <w:sz w:val="24"/>
          <w:szCs w:val="24"/>
        </w:rPr>
        <w:t xml:space="preserve"> and </w:t>
      </w:r>
      <w:proofErr w:type="spellStart"/>
      <w:r w:rsidR="00F87A0F" w:rsidRPr="00663C03">
        <w:rPr>
          <w:rFonts w:ascii="Times New Roman" w:hAnsi="Times New Roman" w:cs="Times New Roman"/>
          <w:sz w:val="24"/>
          <w:szCs w:val="24"/>
        </w:rPr>
        <w:t>Dessler</w:t>
      </w:r>
      <w:proofErr w:type="spellEnd"/>
      <w:r w:rsidR="00F87A0F" w:rsidRPr="00663C03">
        <w:rPr>
          <w:rFonts w:ascii="Times New Roman" w:hAnsi="Times New Roman" w:cs="Times New Roman"/>
          <w:sz w:val="24"/>
          <w:szCs w:val="24"/>
        </w:rPr>
        <w:t xml:space="preserve">, </w:t>
      </w:r>
      <w:r w:rsidR="00F87A0F" w:rsidRPr="00663C03">
        <w:rPr>
          <w:rFonts w:ascii="Times New Roman" w:eastAsia="Times New Roman" w:hAnsi="Times New Roman" w:cs="Times New Roman"/>
          <w:sz w:val="24"/>
          <w:szCs w:val="24"/>
        </w:rPr>
        <w:t>2011)</w:t>
      </w:r>
      <w:r w:rsidR="008C0182" w:rsidRPr="00663C03">
        <w:rPr>
          <w:rFonts w:ascii="Times New Roman" w:hAnsi="Times New Roman" w:cs="Times New Roman"/>
          <w:sz w:val="24"/>
        </w:rPr>
        <w:t>.</w:t>
      </w:r>
      <w:r w:rsidR="00F87A0F" w:rsidRPr="00663C03">
        <w:rPr>
          <w:rFonts w:ascii="Times New Roman" w:hAnsi="Times New Roman" w:cs="Times New Roman"/>
          <w:sz w:val="24"/>
        </w:rPr>
        <w:t xml:space="preserve"> </w:t>
      </w:r>
      <w:r w:rsidR="00007691" w:rsidRPr="00663C03">
        <w:rPr>
          <w:rFonts w:ascii="Times New Roman" w:hAnsi="Times New Roman" w:cs="Times New Roman"/>
          <w:sz w:val="24"/>
        </w:rPr>
        <w:t xml:space="preserve">Self-management skill of one </w:t>
      </w:r>
      <w:r w:rsidR="001E72DD" w:rsidRPr="00663C03">
        <w:rPr>
          <w:rFonts w:ascii="Times New Roman" w:hAnsi="Times New Roman" w:cs="Times New Roman"/>
          <w:sz w:val="24"/>
        </w:rPr>
        <w:t xml:space="preserve">will help the individual to maintain the emotions and feeling in the situation and act according to the circumstances in the workplace as well. </w:t>
      </w:r>
      <w:r w:rsidR="00DF29B1" w:rsidRPr="00663C03">
        <w:rPr>
          <w:rFonts w:ascii="Times New Roman" w:hAnsi="Times New Roman" w:cs="Times New Roman"/>
          <w:sz w:val="24"/>
        </w:rPr>
        <w:t xml:space="preserve">According to the own values and emotions, </w:t>
      </w:r>
      <w:r w:rsidR="002C224D" w:rsidRPr="00663C03">
        <w:rPr>
          <w:rFonts w:ascii="Times New Roman" w:hAnsi="Times New Roman" w:cs="Times New Roman"/>
          <w:sz w:val="24"/>
        </w:rPr>
        <w:t xml:space="preserve">the </w:t>
      </w:r>
      <w:r w:rsidR="00DF29B1" w:rsidRPr="00663C03">
        <w:rPr>
          <w:rFonts w:ascii="Times New Roman" w:hAnsi="Times New Roman" w:cs="Times New Roman"/>
          <w:noProof/>
          <w:sz w:val="24"/>
        </w:rPr>
        <w:t>employee</w:t>
      </w:r>
      <w:r w:rsidR="00DF29B1" w:rsidRPr="00663C03">
        <w:rPr>
          <w:rFonts w:ascii="Times New Roman" w:hAnsi="Times New Roman" w:cs="Times New Roman"/>
          <w:sz w:val="24"/>
        </w:rPr>
        <w:t xml:space="preserve"> can face severe difficulties in the workplace and in the customer’s services as well</w:t>
      </w:r>
      <w:r w:rsidR="00F87A0F" w:rsidRPr="00663C03">
        <w:rPr>
          <w:rFonts w:ascii="Times New Roman" w:hAnsi="Times New Roman" w:cs="Times New Roman"/>
          <w:sz w:val="24"/>
        </w:rPr>
        <w:t xml:space="preserve"> (Howes et al., 2016)</w:t>
      </w:r>
      <w:r w:rsidR="00DF29B1" w:rsidRPr="00663C03">
        <w:rPr>
          <w:rFonts w:ascii="Times New Roman" w:hAnsi="Times New Roman" w:cs="Times New Roman"/>
          <w:sz w:val="24"/>
        </w:rPr>
        <w:t>. As an HR manager, I prefer to control my beliefs and thinking for the workplace behaviors. But it is natural that my perception, opinion</w:t>
      </w:r>
      <w:r w:rsidR="002C224D" w:rsidRPr="00663C03">
        <w:rPr>
          <w:rFonts w:ascii="Times New Roman" w:hAnsi="Times New Roman" w:cs="Times New Roman"/>
          <w:sz w:val="24"/>
        </w:rPr>
        <w:t>,</w:t>
      </w:r>
      <w:r w:rsidR="00DF29B1" w:rsidRPr="00663C03">
        <w:rPr>
          <w:rFonts w:ascii="Times New Roman" w:hAnsi="Times New Roman" w:cs="Times New Roman"/>
          <w:sz w:val="24"/>
        </w:rPr>
        <w:t xml:space="preserve"> </w:t>
      </w:r>
      <w:r w:rsidR="00DF29B1" w:rsidRPr="00663C03">
        <w:rPr>
          <w:rFonts w:ascii="Times New Roman" w:hAnsi="Times New Roman" w:cs="Times New Roman"/>
          <w:noProof/>
          <w:sz w:val="24"/>
        </w:rPr>
        <w:t>and</w:t>
      </w:r>
      <w:r w:rsidR="00DF29B1" w:rsidRPr="00663C03">
        <w:rPr>
          <w:rFonts w:ascii="Times New Roman" w:hAnsi="Times New Roman" w:cs="Times New Roman"/>
          <w:sz w:val="24"/>
        </w:rPr>
        <w:t xml:space="preserve"> thinking have affected my behaviors in Tesco and in </w:t>
      </w:r>
      <w:r w:rsidR="002C224D" w:rsidRPr="00663C03">
        <w:rPr>
          <w:rFonts w:ascii="Times New Roman" w:hAnsi="Times New Roman" w:cs="Times New Roman"/>
          <w:sz w:val="24"/>
        </w:rPr>
        <w:t xml:space="preserve">the </w:t>
      </w:r>
      <w:r w:rsidR="00DF29B1" w:rsidRPr="00663C03">
        <w:rPr>
          <w:rFonts w:ascii="Times New Roman" w:hAnsi="Times New Roman" w:cs="Times New Roman"/>
          <w:noProof/>
          <w:sz w:val="24"/>
        </w:rPr>
        <w:t>workplace</w:t>
      </w:r>
      <w:r w:rsidR="00DF29B1" w:rsidRPr="00663C03">
        <w:rPr>
          <w:rFonts w:ascii="Times New Roman" w:hAnsi="Times New Roman" w:cs="Times New Roman"/>
          <w:sz w:val="24"/>
        </w:rPr>
        <w:t xml:space="preserve"> as well.</w:t>
      </w:r>
    </w:p>
    <w:p w14:paraId="71A341D2" w14:textId="77777777" w:rsidR="00266177" w:rsidRPr="00663C03" w:rsidRDefault="0095133B" w:rsidP="0011222B">
      <w:pPr>
        <w:spacing w:line="360" w:lineRule="auto"/>
        <w:jc w:val="both"/>
        <w:rPr>
          <w:rFonts w:ascii="Times New Roman" w:hAnsi="Times New Roman" w:cs="Times New Roman"/>
          <w:sz w:val="24"/>
        </w:rPr>
      </w:pPr>
      <w:r w:rsidRPr="00663C03">
        <w:rPr>
          <w:rFonts w:ascii="Times New Roman" w:hAnsi="Times New Roman" w:cs="Times New Roman"/>
          <w:b/>
          <w:sz w:val="24"/>
        </w:rPr>
        <w:t xml:space="preserve">Customer services </w:t>
      </w:r>
      <w:r w:rsidR="00895294" w:rsidRPr="00663C03">
        <w:rPr>
          <w:rFonts w:ascii="Times New Roman" w:hAnsi="Times New Roman" w:cs="Times New Roman"/>
          <w:b/>
          <w:sz w:val="24"/>
        </w:rPr>
        <w:t xml:space="preserve">oriented: </w:t>
      </w:r>
      <w:r w:rsidR="00BE354F" w:rsidRPr="00663C03">
        <w:rPr>
          <w:rFonts w:ascii="Times New Roman" w:hAnsi="Times New Roman" w:cs="Times New Roman"/>
          <w:sz w:val="24"/>
        </w:rPr>
        <w:t>The customers are the heart of the company as every company will search for the better customers to increase the profitability and the sustainability</w:t>
      </w:r>
      <w:r w:rsidR="00F87A0F" w:rsidRPr="00663C03">
        <w:rPr>
          <w:rFonts w:ascii="Times New Roman" w:hAnsi="Times New Roman" w:cs="Times New Roman"/>
          <w:sz w:val="24"/>
        </w:rPr>
        <w:t xml:space="preserve"> </w:t>
      </w:r>
      <w:r w:rsidR="00F87A0F" w:rsidRPr="00663C03">
        <w:rPr>
          <w:rFonts w:ascii="Times New Roman" w:eastAsia="Times New Roman" w:hAnsi="Times New Roman" w:cs="Times New Roman"/>
          <w:sz w:val="24"/>
          <w:szCs w:val="24"/>
        </w:rPr>
        <w:t>(Byrd and Megginson, 2013)</w:t>
      </w:r>
      <w:r w:rsidR="00BE354F" w:rsidRPr="00663C03">
        <w:rPr>
          <w:rFonts w:ascii="Times New Roman" w:hAnsi="Times New Roman" w:cs="Times New Roman"/>
          <w:sz w:val="24"/>
        </w:rPr>
        <w:t xml:space="preserve">. </w:t>
      </w:r>
      <w:r w:rsidR="00C24EDA" w:rsidRPr="00663C03">
        <w:rPr>
          <w:rFonts w:ascii="Times New Roman" w:hAnsi="Times New Roman" w:cs="Times New Roman"/>
          <w:sz w:val="24"/>
        </w:rPr>
        <w:t xml:space="preserve">Tesco is </w:t>
      </w:r>
      <w:r w:rsidR="002C224D" w:rsidRPr="00663C03">
        <w:rPr>
          <w:rFonts w:ascii="Times New Roman" w:hAnsi="Times New Roman" w:cs="Times New Roman"/>
          <w:sz w:val="24"/>
        </w:rPr>
        <w:t xml:space="preserve">a </w:t>
      </w:r>
      <w:r w:rsidR="00C24EDA" w:rsidRPr="00663C03">
        <w:rPr>
          <w:rFonts w:ascii="Times New Roman" w:hAnsi="Times New Roman" w:cs="Times New Roman"/>
          <w:noProof/>
          <w:sz w:val="24"/>
        </w:rPr>
        <w:t>customer</w:t>
      </w:r>
      <w:r w:rsidR="00C24EDA" w:rsidRPr="00663C03">
        <w:rPr>
          <w:rFonts w:ascii="Times New Roman" w:hAnsi="Times New Roman" w:cs="Times New Roman"/>
          <w:sz w:val="24"/>
        </w:rPr>
        <w:t xml:space="preserve"> oriented company believes in the customer’s services and satisfaction.</w:t>
      </w:r>
      <w:r w:rsidR="00266177" w:rsidRPr="00663C03">
        <w:rPr>
          <w:rFonts w:ascii="Times New Roman" w:hAnsi="Times New Roman" w:cs="Times New Roman"/>
          <w:sz w:val="24"/>
        </w:rPr>
        <w:t xml:space="preserve"> </w:t>
      </w:r>
      <w:r w:rsidR="00C24EDA" w:rsidRPr="00663C03">
        <w:rPr>
          <w:rFonts w:ascii="Times New Roman" w:hAnsi="Times New Roman" w:cs="Times New Roman"/>
          <w:sz w:val="24"/>
        </w:rPr>
        <w:t>From the academic life and the culture I lived in, I preferred to provide the better attitude to the other while ser</w:t>
      </w:r>
      <w:r w:rsidR="00185C0C" w:rsidRPr="00663C03">
        <w:rPr>
          <w:rFonts w:ascii="Times New Roman" w:hAnsi="Times New Roman" w:cs="Times New Roman"/>
          <w:sz w:val="24"/>
        </w:rPr>
        <w:t xml:space="preserve">ving or helping the individual. </w:t>
      </w:r>
      <w:r w:rsidR="00266177" w:rsidRPr="00663C03">
        <w:rPr>
          <w:rFonts w:ascii="Times New Roman" w:hAnsi="Times New Roman" w:cs="Times New Roman"/>
          <w:sz w:val="24"/>
        </w:rPr>
        <w:t>The attitudes towards the performance and the services of one will say a lot about the whole productivity of the employee</w:t>
      </w:r>
      <w:r w:rsidR="004A7060" w:rsidRPr="00663C03">
        <w:rPr>
          <w:rFonts w:ascii="Times New Roman" w:hAnsi="Times New Roman" w:cs="Times New Roman"/>
          <w:sz w:val="24"/>
        </w:rPr>
        <w:t xml:space="preserve"> </w:t>
      </w:r>
      <w:r w:rsidR="004A7060" w:rsidRPr="00663C03">
        <w:rPr>
          <w:rFonts w:ascii="Times New Roman" w:eastAsia="Times New Roman" w:hAnsi="Times New Roman" w:cs="Times New Roman"/>
          <w:sz w:val="24"/>
          <w:szCs w:val="24"/>
        </w:rPr>
        <w:t>(Palmer and Hartley, 2016)</w:t>
      </w:r>
      <w:r w:rsidR="00266177" w:rsidRPr="00663C03">
        <w:rPr>
          <w:rFonts w:ascii="Times New Roman" w:hAnsi="Times New Roman" w:cs="Times New Roman"/>
          <w:sz w:val="24"/>
        </w:rPr>
        <w:t xml:space="preserve">. I developed my perception years ago to provide the better customers services in the workplace of the company. HR managers in the company have to focus on the employee’s services for the better products and services to the customers. My perception and my belief have helped me to develop the customer’s service environment in the workplace of Tesco. </w:t>
      </w:r>
    </w:p>
    <w:p w14:paraId="1F210157" w14:textId="5AB6AEAC" w:rsidR="00F82594" w:rsidRPr="00663C03" w:rsidRDefault="00916D86" w:rsidP="0011222B">
      <w:pPr>
        <w:spacing w:line="360" w:lineRule="auto"/>
        <w:jc w:val="both"/>
        <w:rPr>
          <w:rFonts w:ascii="Times New Roman" w:hAnsi="Times New Roman" w:cs="Times New Roman"/>
          <w:sz w:val="24"/>
        </w:rPr>
      </w:pPr>
      <w:r w:rsidRPr="00663C03">
        <w:rPr>
          <w:rFonts w:ascii="Times New Roman" w:hAnsi="Times New Roman" w:cs="Times New Roman"/>
          <w:b/>
          <w:sz w:val="24"/>
        </w:rPr>
        <w:t>Leadership behaviors</w:t>
      </w:r>
      <w:r w:rsidR="00065441" w:rsidRPr="00663C03">
        <w:rPr>
          <w:rFonts w:ascii="Times New Roman" w:hAnsi="Times New Roman" w:cs="Times New Roman"/>
          <w:b/>
          <w:sz w:val="24"/>
        </w:rPr>
        <w:t xml:space="preserve">: </w:t>
      </w:r>
      <w:r w:rsidR="007D31A3" w:rsidRPr="00663C03">
        <w:rPr>
          <w:rFonts w:ascii="Times New Roman" w:hAnsi="Times New Roman" w:cs="Times New Roman"/>
          <w:sz w:val="24"/>
        </w:rPr>
        <w:t>Leaders are the pioneer that help the employees to perform their best for the company</w:t>
      </w:r>
      <w:r w:rsidR="00BA3983">
        <w:rPr>
          <w:rFonts w:ascii="Times New Roman" w:hAnsi="Times New Roman" w:cs="Times New Roman"/>
          <w:sz w:val="24"/>
        </w:rPr>
        <w:t xml:space="preserve">. </w:t>
      </w:r>
      <w:r w:rsidR="007D31A3" w:rsidRPr="00663C03">
        <w:rPr>
          <w:rFonts w:ascii="Times New Roman" w:hAnsi="Times New Roman" w:cs="Times New Roman"/>
          <w:sz w:val="24"/>
        </w:rPr>
        <w:t>The employers of the company ensure the employees have the leadership skill in their employability skills</w:t>
      </w:r>
      <w:r w:rsidR="004A7060" w:rsidRPr="00663C03">
        <w:rPr>
          <w:rFonts w:ascii="Times New Roman" w:hAnsi="Times New Roman" w:cs="Times New Roman"/>
          <w:sz w:val="24"/>
        </w:rPr>
        <w:t xml:space="preserve"> </w:t>
      </w:r>
      <w:r w:rsidR="004A7060" w:rsidRPr="00663C03">
        <w:rPr>
          <w:rFonts w:ascii="Times New Roman" w:hAnsi="Times New Roman" w:cs="Times New Roman"/>
          <w:sz w:val="24"/>
          <w:szCs w:val="24"/>
        </w:rPr>
        <w:t>(</w:t>
      </w:r>
      <w:proofErr w:type="spellStart"/>
      <w:r w:rsidR="004A7060" w:rsidRPr="00663C03">
        <w:rPr>
          <w:rFonts w:ascii="Times New Roman" w:hAnsi="Times New Roman" w:cs="Times New Roman"/>
          <w:sz w:val="24"/>
          <w:szCs w:val="24"/>
        </w:rPr>
        <w:t>Meglich</w:t>
      </w:r>
      <w:proofErr w:type="spellEnd"/>
      <w:r w:rsidR="004A7060" w:rsidRPr="00663C03">
        <w:rPr>
          <w:rFonts w:ascii="Times New Roman" w:hAnsi="Times New Roman" w:cs="Times New Roman"/>
          <w:sz w:val="24"/>
          <w:szCs w:val="24"/>
        </w:rPr>
        <w:t xml:space="preserve"> et al., 2016)</w:t>
      </w:r>
      <w:r w:rsidR="007D31A3" w:rsidRPr="00663C03">
        <w:rPr>
          <w:rFonts w:ascii="Times New Roman" w:hAnsi="Times New Roman" w:cs="Times New Roman"/>
          <w:sz w:val="24"/>
        </w:rPr>
        <w:t>. My beliefs for the leadership skills are the set of attributes that are used for the help of others in the workplace.</w:t>
      </w:r>
      <w:r w:rsidR="00BA30B2" w:rsidRPr="00663C03">
        <w:rPr>
          <w:rFonts w:ascii="Times New Roman" w:hAnsi="Times New Roman" w:cs="Times New Roman"/>
          <w:sz w:val="24"/>
        </w:rPr>
        <w:t xml:space="preserve"> </w:t>
      </w:r>
      <w:r w:rsidR="00F82594" w:rsidRPr="00663C03">
        <w:rPr>
          <w:rFonts w:ascii="Times New Roman" w:hAnsi="Times New Roman" w:cs="Times New Roman"/>
          <w:sz w:val="24"/>
        </w:rPr>
        <w:t xml:space="preserve">My leadership behaviors in the workplace can be affected by my own values and beliefs. I tend to prefer the innovative ideas for </w:t>
      </w:r>
      <w:r w:rsidR="00F82594" w:rsidRPr="00663C03">
        <w:rPr>
          <w:rFonts w:ascii="Times New Roman" w:hAnsi="Times New Roman" w:cs="Times New Roman"/>
          <w:sz w:val="24"/>
        </w:rPr>
        <w:lastRenderedPageBreak/>
        <w:t>the activities and operation. The employees are free to use their innovative ideas in the workplace as the different employees carry the different perception and ideas about the same operation or the problems</w:t>
      </w:r>
      <w:r w:rsidR="004A7060" w:rsidRPr="00663C03">
        <w:rPr>
          <w:rFonts w:ascii="Times New Roman" w:hAnsi="Times New Roman" w:cs="Times New Roman"/>
          <w:sz w:val="24"/>
        </w:rPr>
        <w:t xml:space="preserve"> (Buckley &amp; </w:t>
      </w:r>
      <w:proofErr w:type="spellStart"/>
      <w:r w:rsidR="004A7060" w:rsidRPr="00663C03">
        <w:rPr>
          <w:rFonts w:ascii="Times New Roman" w:hAnsi="Times New Roman" w:cs="Times New Roman"/>
          <w:sz w:val="24"/>
        </w:rPr>
        <w:t>Ghauri</w:t>
      </w:r>
      <w:proofErr w:type="spellEnd"/>
      <w:r w:rsidR="004A7060" w:rsidRPr="00663C03">
        <w:rPr>
          <w:rFonts w:ascii="Times New Roman" w:hAnsi="Times New Roman" w:cs="Times New Roman"/>
          <w:sz w:val="24"/>
        </w:rPr>
        <w:t>, 2015)</w:t>
      </w:r>
      <w:r w:rsidR="00F82594" w:rsidRPr="00663C03">
        <w:rPr>
          <w:rFonts w:ascii="Times New Roman" w:hAnsi="Times New Roman" w:cs="Times New Roman"/>
          <w:sz w:val="24"/>
        </w:rPr>
        <w:t xml:space="preserve">. My leadership behaviors in the daily life </w:t>
      </w:r>
      <w:r w:rsidR="00F82594" w:rsidRPr="00663C03">
        <w:rPr>
          <w:rFonts w:ascii="Times New Roman" w:hAnsi="Times New Roman" w:cs="Times New Roman"/>
          <w:noProof/>
          <w:sz w:val="24"/>
        </w:rPr>
        <w:t>ha</w:t>
      </w:r>
      <w:r w:rsidR="002C224D" w:rsidRPr="00663C03">
        <w:rPr>
          <w:rFonts w:ascii="Times New Roman" w:hAnsi="Times New Roman" w:cs="Times New Roman"/>
          <w:noProof/>
          <w:sz w:val="24"/>
        </w:rPr>
        <w:t>ve</w:t>
      </w:r>
      <w:r w:rsidR="00F82594" w:rsidRPr="00663C03">
        <w:rPr>
          <w:rFonts w:ascii="Times New Roman" w:hAnsi="Times New Roman" w:cs="Times New Roman"/>
          <w:sz w:val="24"/>
        </w:rPr>
        <w:t xml:space="preserve"> affected the workplace behaviors as well. </w:t>
      </w:r>
      <w:r w:rsidR="00BA30B2" w:rsidRPr="00663C03">
        <w:rPr>
          <w:rFonts w:ascii="Times New Roman" w:hAnsi="Times New Roman" w:cs="Times New Roman"/>
          <w:sz w:val="24"/>
        </w:rPr>
        <w:t xml:space="preserve">Learning from the mistake increase the potentialities of the employees. </w:t>
      </w:r>
      <w:r w:rsidR="00F82594" w:rsidRPr="00663C03">
        <w:rPr>
          <w:rFonts w:ascii="Times New Roman" w:hAnsi="Times New Roman" w:cs="Times New Roman"/>
          <w:sz w:val="24"/>
        </w:rPr>
        <w:t>I tend to provide the opportunities to the employees to develop their own learning through making mistake and learning from the mistake as well.</w:t>
      </w:r>
      <w:r w:rsidR="004A7060" w:rsidRPr="00663C03">
        <w:rPr>
          <w:rFonts w:ascii="Times New Roman" w:hAnsi="Times New Roman" w:cs="Times New Roman"/>
          <w:sz w:val="24"/>
        </w:rPr>
        <w:t xml:space="preserve"> The opportunities will help the employees to develop their employability skills and performance for the company as well.</w:t>
      </w:r>
    </w:p>
    <w:p w14:paraId="503D1762" w14:textId="7C555445" w:rsidR="009A1D1D" w:rsidRPr="00663C03" w:rsidRDefault="00916D86" w:rsidP="0011222B">
      <w:pPr>
        <w:spacing w:line="360" w:lineRule="auto"/>
        <w:jc w:val="both"/>
        <w:rPr>
          <w:rFonts w:ascii="Times New Roman" w:hAnsi="Times New Roman" w:cs="Times New Roman"/>
          <w:sz w:val="24"/>
        </w:rPr>
      </w:pPr>
      <w:r w:rsidRPr="00663C03">
        <w:rPr>
          <w:rFonts w:ascii="Times New Roman" w:hAnsi="Times New Roman" w:cs="Times New Roman"/>
          <w:b/>
          <w:sz w:val="24"/>
        </w:rPr>
        <w:t>Adaptability</w:t>
      </w:r>
      <w:r w:rsidR="002262DF" w:rsidRPr="00663C03">
        <w:rPr>
          <w:rFonts w:ascii="Times New Roman" w:hAnsi="Times New Roman" w:cs="Times New Roman"/>
          <w:b/>
          <w:sz w:val="24"/>
        </w:rPr>
        <w:t xml:space="preserve">: </w:t>
      </w:r>
      <w:r w:rsidR="002262DF" w:rsidRPr="00663C03">
        <w:rPr>
          <w:rFonts w:ascii="Times New Roman" w:hAnsi="Times New Roman" w:cs="Times New Roman"/>
          <w:sz w:val="24"/>
        </w:rPr>
        <w:t>Not every person has the ability to cope with the difficulties or can adjust in the different situation</w:t>
      </w:r>
      <w:r w:rsidR="00F87A0F" w:rsidRPr="00663C03">
        <w:rPr>
          <w:rFonts w:ascii="Times New Roman" w:hAnsi="Times New Roman" w:cs="Times New Roman"/>
          <w:sz w:val="24"/>
        </w:rPr>
        <w:t xml:space="preserve"> </w:t>
      </w:r>
      <w:r w:rsidR="00F87A0F" w:rsidRPr="00663C03">
        <w:rPr>
          <w:rFonts w:ascii="Times New Roman" w:eastAsia="Times New Roman" w:hAnsi="Times New Roman" w:cs="Times New Roman"/>
          <w:sz w:val="24"/>
          <w:szCs w:val="24"/>
        </w:rPr>
        <w:t>(</w:t>
      </w:r>
      <w:proofErr w:type="spellStart"/>
      <w:r w:rsidR="00F87A0F" w:rsidRPr="00663C03">
        <w:rPr>
          <w:rFonts w:ascii="Times New Roman" w:eastAsia="Times New Roman" w:hAnsi="Times New Roman" w:cs="Times New Roman"/>
          <w:sz w:val="24"/>
          <w:szCs w:val="24"/>
        </w:rPr>
        <w:t>Viardot</w:t>
      </w:r>
      <w:proofErr w:type="spellEnd"/>
      <w:r w:rsidR="00F87A0F" w:rsidRPr="00663C03">
        <w:rPr>
          <w:rFonts w:ascii="Times New Roman" w:eastAsia="Times New Roman" w:hAnsi="Times New Roman" w:cs="Times New Roman"/>
          <w:sz w:val="24"/>
          <w:szCs w:val="24"/>
        </w:rPr>
        <w:t xml:space="preserve"> and </w:t>
      </w:r>
      <w:proofErr w:type="spellStart"/>
      <w:r w:rsidR="00F87A0F" w:rsidRPr="00663C03">
        <w:rPr>
          <w:rFonts w:ascii="Times New Roman" w:hAnsi="Times New Roman" w:cs="Times New Roman"/>
          <w:sz w:val="24"/>
          <w:szCs w:val="24"/>
        </w:rPr>
        <w:t>Dessler</w:t>
      </w:r>
      <w:proofErr w:type="spellEnd"/>
      <w:r w:rsidR="00F87A0F" w:rsidRPr="00663C03">
        <w:rPr>
          <w:rFonts w:ascii="Times New Roman" w:hAnsi="Times New Roman" w:cs="Times New Roman"/>
          <w:sz w:val="24"/>
          <w:szCs w:val="24"/>
        </w:rPr>
        <w:t xml:space="preserve">, </w:t>
      </w:r>
      <w:r w:rsidR="00F87A0F" w:rsidRPr="00663C03">
        <w:rPr>
          <w:rFonts w:ascii="Times New Roman" w:eastAsia="Times New Roman" w:hAnsi="Times New Roman" w:cs="Times New Roman"/>
          <w:sz w:val="24"/>
          <w:szCs w:val="24"/>
        </w:rPr>
        <w:t>2011)</w:t>
      </w:r>
      <w:r w:rsidR="002262DF" w:rsidRPr="00663C03">
        <w:rPr>
          <w:rFonts w:ascii="Times New Roman" w:hAnsi="Times New Roman" w:cs="Times New Roman"/>
          <w:sz w:val="24"/>
        </w:rPr>
        <w:t xml:space="preserve">. The adaptability skill of one can be developed through the mental ability of the individual. </w:t>
      </w:r>
      <w:r w:rsidR="00430572" w:rsidRPr="00663C03">
        <w:rPr>
          <w:rFonts w:ascii="Times New Roman" w:hAnsi="Times New Roman" w:cs="Times New Roman"/>
          <w:sz w:val="24"/>
        </w:rPr>
        <w:t xml:space="preserve">My values for the situation and adaption of the situation have helped me to adapt and adjust in the different places with the situations. </w:t>
      </w:r>
      <w:r w:rsidR="009A1D1D" w:rsidRPr="00663C03">
        <w:rPr>
          <w:rFonts w:ascii="Times New Roman" w:hAnsi="Times New Roman" w:cs="Times New Roman"/>
          <w:sz w:val="24"/>
        </w:rPr>
        <w:t xml:space="preserve">The attitude of the individual may go wrong if the person is unable to adjust </w:t>
      </w:r>
      <w:r w:rsidR="002C224D" w:rsidRPr="00663C03">
        <w:rPr>
          <w:rFonts w:ascii="Times New Roman" w:hAnsi="Times New Roman" w:cs="Times New Roman"/>
          <w:noProof/>
          <w:sz w:val="24"/>
        </w:rPr>
        <w:t>to</w:t>
      </w:r>
      <w:r w:rsidR="009A1D1D" w:rsidRPr="00663C03">
        <w:rPr>
          <w:rFonts w:ascii="Times New Roman" w:hAnsi="Times New Roman" w:cs="Times New Roman"/>
          <w:sz w:val="24"/>
        </w:rPr>
        <w:t xml:space="preserve"> the difficult situation in the workplace</w:t>
      </w:r>
      <w:r w:rsidR="00F87A0F" w:rsidRPr="00663C03">
        <w:rPr>
          <w:rFonts w:ascii="Times New Roman" w:hAnsi="Times New Roman" w:cs="Times New Roman"/>
          <w:sz w:val="24"/>
        </w:rPr>
        <w:t xml:space="preserve"> </w:t>
      </w:r>
      <w:r w:rsidR="00BA3983" w:rsidRPr="00663C03">
        <w:rPr>
          <w:rFonts w:ascii="Times New Roman" w:hAnsi="Times New Roman" w:cs="Times New Roman"/>
          <w:sz w:val="24"/>
        </w:rPr>
        <w:t>(Howes et al., 2016)</w:t>
      </w:r>
      <w:r w:rsidR="009A1D1D" w:rsidRPr="00663C03">
        <w:rPr>
          <w:rFonts w:ascii="Times New Roman" w:hAnsi="Times New Roman" w:cs="Times New Roman"/>
          <w:sz w:val="24"/>
        </w:rPr>
        <w:t xml:space="preserve">. My adaptability skill has helped me to develop my attitude towards the difficulties in the workplace. I can adjust and solve any problems with the calm mind and </w:t>
      </w:r>
      <w:r w:rsidR="002C224D" w:rsidRPr="00663C03">
        <w:rPr>
          <w:rFonts w:ascii="Times New Roman" w:hAnsi="Times New Roman" w:cs="Times New Roman"/>
          <w:sz w:val="24"/>
        </w:rPr>
        <w:t xml:space="preserve">a </w:t>
      </w:r>
      <w:r w:rsidR="009A1D1D" w:rsidRPr="00663C03">
        <w:rPr>
          <w:rFonts w:ascii="Times New Roman" w:hAnsi="Times New Roman" w:cs="Times New Roman"/>
          <w:noProof/>
          <w:sz w:val="24"/>
        </w:rPr>
        <w:t>better</w:t>
      </w:r>
      <w:r w:rsidR="009A1D1D" w:rsidRPr="00663C03">
        <w:rPr>
          <w:rFonts w:ascii="Times New Roman" w:hAnsi="Times New Roman" w:cs="Times New Roman"/>
          <w:sz w:val="24"/>
        </w:rPr>
        <w:t xml:space="preserve"> solution. The adaptability </w:t>
      </w:r>
      <w:r w:rsidR="00986298" w:rsidRPr="00663C03">
        <w:rPr>
          <w:rFonts w:ascii="Times New Roman" w:hAnsi="Times New Roman" w:cs="Times New Roman"/>
          <w:sz w:val="24"/>
        </w:rPr>
        <w:t xml:space="preserve">attitudes help me to develop my services and operation in Tesco where I have </w:t>
      </w:r>
      <w:r w:rsidR="002C224D" w:rsidRPr="00663C03">
        <w:rPr>
          <w:rFonts w:ascii="Times New Roman" w:hAnsi="Times New Roman" w:cs="Times New Roman"/>
          <w:sz w:val="24"/>
        </w:rPr>
        <w:t xml:space="preserve">a </w:t>
      </w:r>
      <w:r w:rsidR="00986298" w:rsidRPr="00663C03">
        <w:rPr>
          <w:rFonts w:ascii="Times New Roman" w:hAnsi="Times New Roman" w:cs="Times New Roman"/>
          <w:noProof/>
          <w:sz w:val="24"/>
        </w:rPr>
        <w:t>better</w:t>
      </w:r>
      <w:r w:rsidR="00986298" w:rsidRPr="00663C03">
        <w:rPr>
          <w:rFonts w:ascii="Times New Roman" w:hAnsi="Times New Roman" w:cs="Times New Roman"/>
          <w:sz w:val="24"/>
        </w:rPr>
        <w:t xml:space="preserve"> reputation of my workplace behaviors.</w:t>
      </w:r>
    </w:p>
    <w:p w14:paraId="52B6EDF5" w14:textId="49532D55" w:rsidR="00DC47A1" w:rsidRPr="00663C03" w:rsidRDefault="00916D86" w:rsidP="0011222B">
      <w:pPr>
        <w:spacing w:line="360" w:lineRule="auto"/>
        <w:jc w:val="both"/>
        <w:rPr>
          <w:rFonts w:ascii="Times New Roman" w:hAnsi="Times New Roman" w:cs="Times New Roman"/>
          <w:sz w:val="24"/>
        </w:rPr>
      </w:pPr>
      <w:r w:rsidRPr="00663C03">
        <w:rPr>
          <w:rFonts w:ascii="Times New Roman" w:hAnsi="Times New Roman" w:cs="Times New Roman"/>
          <w:b/>
          <w:sz w:val="24"/>
        </w:rPr>
        <w:t xml:space="preserve">Management and </w:t>
      </w:r>
      <w:r w:rsidR="00444B4C" w:rsidRPr="00663C03">
        <w:rPr>
          <w:rFonts w:ascii="Times New Roman" w:hAnsi="Times New Roman" w:cs="Times New Roman"/>
          <w:b/>
          <w:sz w:val="24"/>
        </w:rPr>
        <w:t xml:space="preserve">organization: </w:t>
      </w:r>
      <w:r w:rsidR="00444B4C" w:rsidRPr="00663C03">
        <w:rPr>
          <w:rFonts w:ascii="Times New Roman" w:hAnsi="Times New Roman" w:cs="Times New Roman"/>
          <w:sz w:val="24"/>
        </w:rPr>
        <w:t>The resources of the company should be distributed and used properly for the better production and effective operation</w:t>
      </w:r>
      <w:r w:rsidR="00F87A0F" w:rsidRPr="00663C03">
        <w:rPr>
          <w:rFonts w:ascii="Times New Roman" w:hAnsi="Times New Roman" w:cs="Times New Roman"/>
          <w:sz w:val="24"/>
        </w:rPr>
        <w:t xml:space="preserve"> (Hoffman &amp; Woody, 2013)</w:t>
      </w:r>
      <w:r w:rsidR="00444B4C" w:rsidRPr="00663C03">
        <w:rPr>
          <w:rFonts w:ascii="Times New Roman" w:hAnsi="Times New Roman" w:cs="Times New Roman"/>
          <w:sz w:val="24"/>
        </w:rPr>
        <w:t>. The management skill of employees and the attitude will help the employer to work with the effective individual</w:t>
      </w:r>
      <w:r w:rsidR="00BA3983">
        <w:rPr>
          <w:rFonts w:ascii="Times New Roman" w:hAnsi="Times New Roman" w:cs="Times New Roman"/>
          <w:sz w:val="24"/>
        </w:rPr>
        <w:t xml:space="preserve">. </w:t>
      </w:r>
      <w:r w:rsidR="00444B4C" w:rsidRPr="00663C03">
        <w:rPr>
          <w:rFonts w:ascii="Times New Roman" w:hAnsi="Times New Roman" w:cs="Times New Roman"/>
          <w:sz w:val="24"/>
        </w:rPr>
        <w:t>One’s belief and values for using and managing the resources and assets of others will say a lot about the person’s effectiveness and the attitudes as well</w:t>
      </w:r>
      <w:r w:rsidR="004A7060" w:rsidRPr="00663C03">
        <w:rPr>
          <w:rFonts w:ascii="Times New Roman" w:hAnsi="Times New Roman" w:cs="Times New Roman"/>
          <w:sz w:val="24"/>
        </w:rPr>
        <w:t xml:space="preserve"> (</w:t>
      </w:r>
      <w:proofErr w:type="spellStart"/>
      <w:r w:rsidR="004A7060" w:rsidRPr="00663C03">
        <w:rPr>
          <w:rFonts w:ascii="Times New Roman" w:hAnsi="Times New Roman" w:cs="Times New Roman"/>
          <w:sz w:val="24"/>
        </w:rPr>
        <w:t>Boselie</w:t>
      </w:r>
      <w:proofErr w:type="spellEnd"/>
      <w:r w:rsidR="004A7060" w:rsidRPr="00663C03">
        <w:rPr>
          <w:rFonts w:ascii="Times New Roman" w:hAnsi="Times New Roman" w:cs="Times New Roman"/>
          <w:sz w:val="24"/>
        </w:rPr>
        <w:t xml:space="preserve"> and Chand, 2011)</w:t>
      </w:r>
      <w:r w:rsidR="00444B4C" w:rsidRPr="00663C03">
        <w:rPr>
          <w:rFonts w:ascii="Times New Roman" w:hAnsi="Times New Roman" w:cs="Times New Roman"/>
          <w:sz w:val="24"/>
        </w:rPr>
        <w:t>.</w:t>
      </w:r>
      <w:r w:rsidR="004B2FF1" w:rsidRPr="00663C03">
        <w:rPr>
          <w:rFonts w:ascii="Times New Roman" w:hAnsi="Times New Roman" w:cs="Times New Roman"/>
          <w:sz w:val="24"/>
        </w:rPr>
        <w:t xml:space="preserve"> </w:t>
      </w:r>
      <w:r w:rsidR="00B97067" w:rsidRPr="00663C03">
        <w:rPr>
          <w:rFonts w:ascii="Times New Roman" w:hAnsi="Times New Roman" w:cs="Times New Roman"/>
          <w:sz w:val="24"/>
        </w:rPr>
        <w:t>My values push me to use the right resources for the right reasons. The beliefs and the attitudes towards the resources and the assets of the company help me to use the resources for the better outcome in the company as well.</w:t>
      </w:r>
      <w:r w:rsidR="00595146" w:rsidRPr="00663C03">
        <w:rPr>
          <w:rFonts w:ascii="Times New Roman" w:hAnsi="Times New Roman" w:cs="Times New Roman"/>
          <w:sz w:val="24"/>
        </w:rPr>
        <w:t xml:space="preserve"> </w:t>
      </w:r>
      <w:r w:rsidR="00DC47A1" w:rsidRPr="00663C03">
        <w:rPr>
          <w:rFonts w:ascii="Times New Roman" w:hAnsi="Times New Roman" w:cs="Times New Roman"/>
          <w:sz w:val="24"/>
        </w:rPr>
        <w:t xml:space="preserve">Organizing skills of the employees are embraced by the employers in the company. Tesco makes sure every employee organizes the resources and tasks to have the intention for the completion of the performance. My beliefs and my ethical consideration did not allow me to cheat or insult my ethics in the workplace. I manage and I organize the human resources for the better performance of the company to increase its </w:t>
      </w:r>
      <w:r w:rsidR="00E875DA" w:rsidRPr="00663C03">
        <w:rPr>
          <w:rFonts w:ascii="Times New Roman" w:hAnsi="Times New Roman" w:cs="Times New Roman"/>
          <w:sz w:val="24"/>
        </w:rPr>
        <w:t>potentiality</w:t>
      </w:r>
      <w:r w:rsidR="00DC47A1" w:rsidRPr="00663C03">
        <w:rPr>
          <w:rFonts w:ascii="Times New Roman" w:hAnsi="Times New Roman" w:cs="Times New Roman"/>
          <w:sz w:val="24"/>
        </w:rPr>
        <w:t xml:space="preserve"> in the market. </w:t>
      </w:r>
    </w:p>
    <w:p w14:paraId="4ED3A44C" w14:textId="77777777" w:rsidR="00677353" w:rsidRPr="00663C03" w:rsidRDefault="00595146" w:rsidP="00595146">
      <w:pPr>
        <w:pStyle w:val="Heading1"/>
        <w:rPr>
          <w:color w:val="auto"/>
        </w:rPr>
      </w:pPr>
      <w:bookmarkStart w:id="9" w:name="_Toc523177755"/>
      <w:r w:rsidRPr="00663C03">
        <w:rPr>
          <w:color w:val="auto"/>
        </w:rPr>
        <w:lastRenderedPageBreak/>
        <w:t>Recommendation</w:t>
      </w:r>
      <w:bookmarkEnd w:id="9"/>
      <w:r w:rsidRPr="00663C03">
        <w:rPr>
          <w:color w:val="auto"/>
        </w:rPr>
        <w:t xml:space="preserve"> </w:t>
      </w:r>
    </w:p>
    <w:p w14:paraId="2852DEB6" w14:textId="77777777" w:rsidR="00595146" w:rsidRPr="00663C03" w:rsidRDefault="00595146" w:rsidP="0011222B">
      <w:pPr>
        <w:spacing w:line="360" w:lineRule="auto"/>
        <w:jc w:val="both"/>
        <w:rPr>
          <w:rFonts w:ascii="Times New Roman" w:hAnsi="Times New Roman" w:cs="Times New Roman"/>
          <w:sz w:val="24"/>
        </w:rPr>
      </w:pPr>
      <w:r w:rsidRPr="00663C03">
        <w:rPr>
          <w:rFonts w:ascii="Times New Roman" w:hAnsi="Times New Roman" w:cs="Times New Roman"/>
          <w:sz w:val="24"/>
        </w:rPr>
        <w:t xml:space="preserve">The workplace of every company </w:t>
      </w:r>
      <w:r w:rsidR="00992CBC" w:rsidRPr="00663C03">
        <w:rPr>
          <w:rFonts w:ascii="Times New Roman" w:hAnsi="Times New Roman" w:cs="Times New Roman"/>
          <w:sz w:val="24"/>
        </w:rPr>
        <w:t>will carry the set of attributes, values, ethics</w:t>
      </w:r>
      <w:r w:rsidR="002C224D" w:rsidRPr="00663C03">
        <w:rPr>
          <w:rFonts w:ascii="Times New Roman" w:hAnsi="Times New Roman" w:cs="Times New Roman"/>
          <w:sz w:val="24"/>
        </w:rPr>
        <w:t>,</w:t>
      </w:r>
      <w:r w:rsidR="00992CBC" w:rsidRPr="00663C03">
        <w:rPr>
          <w:rFonts w:ascii="Times New Roman" w:hAnsi="Times New Roman" w:cs="Times New Roman"/>
          <w:sz w:val="24"/>
        </w:rPr>
        <w:t xml:space="preserve"> </w:t>
      </w:r>
      <w:r w:rsidR="00992CBC" w:rsidRPr="00663C03">
        <w:rPr>
          <w:rFonts w:ascii="Times New Roman" w:hAnsi="Times New Roman" w:cs="Times New Roman"/>
          <w:noProof/>
          <w:sz w:val="24"/>
        </w:rPr>
        <w:t>and</w:t>
      </w:r>
      <w:r w:rsidR="00992CBC" w:rsidRPr="00663C03">
        <w:rPr>
          <w:rFonts w:ascii="Times New Roman" w:hAnsi="Times New Roman" w:cs="Times New Roman"/>
          <w:sz w:val="24"/>
        </w:rPr>
        <w:t xml:space="preserve"> beliefs for the employees and employers. The values of the company may strike to the values of the employees and employers as well. Thus the employees should be aware of the differences in the values, attitudes and the beliefs to provide the workplace behaviors. Some recommendations are given below in the context of Tesco:</w:t>
      </w:r>
    </w:p>
    <w:p w14:paraId="0E36C390" w14:textId="55490BE4" w:rsidR="00677353" w:rsidRPr="00BB50C1" w:rsidRDefault="00BB50C1" w:rsidP="00BB50C1">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 xml:space="preserve">Every employee </w:t>
      </w:r>
      <w:r w:rsidR="00984F79" w:rsidRPr="00663C03">
        <w:rPr>
          <w:rFonts w:ascii="Times New Roman" w:hAnsi="Times New Roman" w:cs="Times New Roman"/>
          <w:sz w:val="24"/>
        </w:rPr>
        <w:t xml:space="preserve">should be more aware of the differences in the values and the beliefs of </w:t>
      </w:r>
      <w:r>
        <w:rPr>
          <w:rFonts w:ascii="Times New Roman" w:hAnsi="Times New Roman" w:cs="Times New Roman"/>
          <w:sz w:val="24"/>
        </w:rPr>
        <w:t>own</w:t>
      </w:r>
      <w:r w:rsidR="00984F79" w:rsidRPr="00663C03">
        <w:rPr>
          <w:rFonts w:ascii="Times New Roman" w:hAnsi="Times New Roman" w:cs="Times New Roman"/>
          <w:sz w:val="24"/>
        </w:rPr>
        <w:t xml:space="preserve"> compared to the company. </w:t>
      </w:r>
      <w:r>
        <w:rPr>
          <w:rFonts w:ascii="Times New Roman" w:hAnsi="Times New Roman" w:cs="Times New Roman"/>
          <w:sz w:val="24"/>
        </w:rPr>
        <w:t xml:space="preserve">The employees are not clearly aware of the values and the beliefs of the workplace or can have conflicts towards the beliefs and the attitudes of the company. </w:t>
      </w:r>
      <w:r w:rsidR="00984F79" w:rsidRPr="00BB50C1">
        <w:rPr>
          <w:rFonts w:ascii="Times New Roman" w:hAnsi="Times New Roman" w:cs="Times New Roman"/>
          <w:sz w:val="24"/>
        </w:rPr>
        <w:t xml:space="preserve">The awareness </w:t>
      </w:r>
      <w:r>
        <w:rPr>
          <w:rFonts w:ascii="Times New Roman" w:hAnsi="Times New Roman" w:cs="Times New Roman"/>
          <w:sz w:val="24"/>
        </w:rPr>
        <w:t>of the</w:t>
      </w:r>
      <w:r w:rsidRPr="00BB50C1">
        <w:rPr>
          <w:rFonts w:ascii="Times New Roman" w:hAnsi="Times New Roman" w:cs="Times New Roman"/>
          <w:sz w:val="24"/>
        </w:rPr>
        <w:t xml:space="preserve"> person</w:t>
      </w:r>
      <w:r>
        <w:rPr>
          <w:rFonts w:ascii="Times New Roman" w:hAnsi="Times New Roman" w:cs="Times New Roman"/>
          <w:sz w:val="24"/>
        </w:rPr>
        <w:t xml:space="preserve"> will help the employees to </w:t>
      </w:r>
      <w:r w:rsidRPr="00BB50C1">
        <w:rPr>
          <w:rFonts w:ascii="Times New Roman" w:hAnsi="Times New Roman" w:cs="Times New Roman"/>
          <w:sz w:val="24"/>
        </w:rPr>
        <w:t>develop the</w:t>
      </w:r>
      <w:r w:rsidR="00984F79" w:rsidRPr="00BB50C1">
        <w:rPr>
          <w:rFonts w:ascii="Times New Roman" w:hAnsi="Times New Roman" w:cs="Times New Roman"/>
          <w:sz w:val="24"/>
        </w:rPr>
        <w:t xml:space="preserve"> workplace behaviors according to the demand and need of the company </w:t>
      </w:r>
    </w:p>
    <w:p w14:paraId="60688B9A" w14:textId="77777777" w:rsidR="00CD6A61" w:rsidRDefault="003B54C4" w:rsidP="00CD6A61">
      <w:pPr>
        <w:pStyle w:val="ListParagraph"/>
        <w:numPr>
          <w:ilvl w:val="0"/>
          <w:numId w:val="1"/>
        </w:numPr>
        <w:spacing w:line="360" w:lineRule="auto"/>
        <w:jc w:val="both"/>
        <w:rPr>
          <w:rFonts w:ascii="Times New Roman" w:hAnsi="Times New Roman" w:cs="Times New Roman"/>
          <w:sz w:val="24"/>
        </w:rPr>
      </w:pPr>
      <w:r w:rsidRPr="00663C03">
        <w:rPr>
          <w:rFonts w:ascii="Times New Roman" w:hAnsi="Times New Roman" w:cs="Times New Roman"/>
          <w:sz w:val="24"/>
        </w:rPr>
        <w:t xml:space="preserve">As the company may pose certain negative impacts and values over </w:t>
      </w:r>
      <w:r w:rsidR="00CD6A61">
        <w:rPr>
          <w:rFonts w:ascii="Times New Roman" w:hAnsi="Times New Roman" w:cs="Times New Roman"/>
          <w:sz w:val="24"/>
        </w:rPr>
        <w:t xml:space="preserve">the values of the individual, employees </w:t>
      </w:r>
      <w:r w:rsidRPr="00663C03">
        <w:rPr>
          <w:rFonts w:ascii="Times New Roman" w:hAnsi="Times New Roman" w:cs="Times New Roman"/>
          <w:sz w:val="24"/>
        </w:rPr>
        <w:t>should not accept the values and perception that are hurtful and harmful to the customers and ot</w:t>
      </w:r>
      <w:r w:rsidR="00CD6A61">
        <w:rPr>
          <w:rFonts w:ascii="Times New Roman" w:hAnsi="Times New Roman" w:cs="Times New Roman"/>
          <w:sz w:val="24"/>
        </w:rPr>
        <w:t xml:space="preserve">hers employees in the workplace. </w:t>
      </w:r>
      <w:r w:rsidR="00357C7C" w:rsidRPr="00CD6A61">
        <w:rPr>
          <w:rFonts w:ascii="Times New Roman" w:hAnsi="Times New Roman" w:cs="Times New Roman"/>
          <w:sz w:val="24"/>
        </w:rPr>
        <w:t xml:space="preserve">For the better employability skills and the </w:t>
      </w:r>
      <w:r w:rsidR="00CD6A61">
        <w:rPr>
          <w:rFonts w:ascii="Times New Roman" w:hAnsi="Times New Roman" w:cs="Times New Roman"/>
          <w:sz w:val="24"/>
        </w:rPr>
        <w:t>effective workplace behaviors, they</w:t>
      </w:r>
      <w:r w:rsidR="00357C7C" w:rsidRPr="00CD6A61">
        <w:rPr>
          <w:rFonts w:ascii="Times New Roman" w:hAnsi="Times New Roman" w:cs="Times New Roman"/>
          <w:sz w:val="24"/>
        </w:rPr>
        <w:t xml:space="preserve"> should focus on the slightest changes and the factors of the company and should con</w:t>
      </w:r>
      <w:r w:rsidR="00CD6A61">
        <w:rPr>
          <w:rFonts w:ascii="Times New Roman" w:hAnsi="Times New Roman" w:cs="Times New Roman"/>
          <w:sz w:val="24"/>
        </w:rPr>
        <w:t xml:space="preserve">sider every value to develop their </w:t>
      </w:r>
      <w:r w:rsidR="00357C7C" w:rsidRPr="00CD6A61">
        <w:rPr>
          <w:rFonts w:ascii="Times New Roman" w:hAnsi="Times New Roman" w:cs="Times New Roman"/>
          <w:sz w:val="24"/>
        </w:rPr>
        <w:t xml:space="preserve">employability skills and opinion for the betterment of the services. </w:t>
      </w:r>
    </w:p>
    <w:p w14:paraId="20F99EBD" w14:textId="2A39B5DE" w:rsidR="003B54C4" w:rsidRPr="00CD6A61" w:rsidRDefault="003E5667" w:rsidP="00CD6A61">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 xml:space="preserve">Through the awareness and the acceptance of the beliefs, values and the attitudes of the company, the employees and the individual can provide the required </w:t>
      </w:r>
      <w:r w:rsidR="00513B4D">
        <w:rPr>
          <w:rFonts w:ascii="Times New Roman" w:hAnsi="Times New Roman" w:cs="Times New Roman"/>
          <w:sz w:val="24"/>
        </w:rPr>
        <w:t>workplace</w:t>
      </w:r>
      <w:r>
        <w:rPr>
          <w:rFonts w:ascii="Times New Roman" w:hAnsi="Times New Roman" w:cs="Times New Roman"/>
          <w:sz w:val="24"/>
        </w:rPr>
        <w:t xml:space="preserve"> behaviors without harming his or her own values.</w:t>
      </w:r>
    </w:p>
    <w:p w14:paraId="234B7AE6" w14:textId="77777777" w:rsidR="00677353" w:rsidRDefault="00677353" w:rsidP="0011222B">
      <w:pPr>
        <w:spacing w:line="360" w:lineRule="auto"/>
        <w:jc w:val="both"/>
        <w:rPr>
          <w:rFonts w:ascii="Times New Roman" w:hAnsi="Times New Roman" w:cs="Times New Roman"/>
          <w:sz w:val="24"/>
        </w:rPr>
      </w:pPr>
    </w:p>
    <w:p w14:paraId="21B692E9" w14:textId="77777777" w:rsidR="00663C03" w:rsidRDefault="00663C03" w:rsidP="0011222B">
      <w:pPr>
        <w:spacing w:line="360" w:lineRule="auto"/>
        <w:jc w:val="both"/>
        <w:rPr>
          <w:rFonts w:ascii="Times New Roman" w:hAnsi="Times New Roman" w:cs="Times New Roman"/>
          <w:sz w:val="24"/>
        </w:rPr>
      </w:pPr>
    </w:p>
    <w:p w14:paraId="742EC7D0" w14:textId="77777777" w:rsidR="00663C03" w:rsidRDefault="00663C03" w:rsidP="0011222B">
      <w:pPr>
        <w:spacing w:line="360" w:lineRule="auto"/>
        <w:jc w:val="both"/>
        <w:rPr>
          <w:rFonts w:ascii="Times New Roman" w:hAnsi="Times New Roman" w:cs="Times New Roman"/>
          <w:sz w:val="24"/>
        </w:rPr>
      </w:pPr>
    </w:p>
    <w:p w14:paraId="41B4683B" w14:textId="77777777" w:rsidR="00663C03" w:rsidRDefault="00663C03" w:rsidP="0011222B">
      <w:pPr>
        <w:spacing w:line="360" w:lineRule="auto"/>
        <w:jc w:val="both"/>
        <w:rPr>
          <w:rFonts w:ascii="Times New Roman" w:hAnsi="Times New Roman" w:cs="Times New Roman"/>
          <w:sz w:val="24"/>
        </w:rPr>
      </w:pPr>
    </w:p>
    <w:p w14:paraId="410F680A" w14:textId="2D2E03B8" w:rsidR="00663C03" w:rsidRDefault="00663C03" w:rsidP="0011222B">
      <w:pPr>
        <w:spacing w:line="360" w:lineRule="auto"/>
        <w:jc w:val="both"/>
        <w:rPr>
          <w:rFonts w:ascii="Times New Roman" w:hAnsi="Times New Roman" w:cs="Times New Roman"/>
          <w:sz w:val="24"/>
        </w:rPr>
      </w:pPr>
    </w:p>
    <w:p w14:paraId="59518614" w14:textId="27919E1C" w:rsidR="00D11AF9" w:rsidRDefault="00D11AF9" w:rsidP="0011222B">
      <w:pPr>
        <w:spacing w:line="360" w:lineRule="auto"/>
        <w:jc w:val="both"/>
        <w:rPr>
          <w:rFonts w:ascii="Times New Roman" w:hAnsi="Times New Roman" w:cs="Times New Roman"/>
          <w:sz w:val="24"/>
        </w:rPr>
      </w:pPr>
    </w:p>
    <w:p w14:paraId="186B60C8" w14:textId="6A6C8C81" w:rsidR="00D11AF9" w:rsidRDefault="00D11AF9" w:rsidP="0011222B">
      <w:pPr>
        <w:spacing w:line="360" w:lineRule="auto"/>
        <w:jc w:val="both"/>
        <w:rPr>
          <w:rFonts w:ascii="Times New Roman" w:hAnsi="Times New Roman" w:cs="Times New Roman"/>
          <w:sz w:val="24"/>
        </w:rPr>
      </w:pPr>
    </w:p>
    <w:p w14:paraId="61572560" w14:textId="77777777" w:rsidR="00D11AF9" w:rsidRDefault="00D11AF9" w:rsidP="0011222B">
      <w:pPr>
        <w:spacing w:line="360" w:lineRule="auto"/>
        <w:jc w:val="both"/>
        <w:rPr>
          <w:rFonts w:ascii="Times New Roman" w:hAnsi="Times New Roman" w:cs="Times New Roman"/>
          <w:sz w:val="24"/>
        </w:rPr>
      </w:pPr>
    </w:p>
    <w:p w14:paraId="071721DA" w14:textId="77777777" w:rsidR="00663C03" w:rsidRDefault="00663C03" w:rsidP="0011222B">
      <w:pPr>
        <w:spacing w:line="360" w:lineRule="auto"/>
        <w:jc w:val="both"/>
        <w:rPr>
          <w:rFonts w:ascii="Times New Roman" w:hAnsi="Times New Roman" w:cs="Times New Roman"/>
          <w:sz w:val="24"/>
        </w:rPr>
      </w:pPr>
    </w:p>
    <w:p w14:paraId="1D7A4FFC" w14:textId="77777777" w:rsidR="00663C03" w:rsidRDefault="00663C03" w:rsidP="0011222B">
      <w:pPr>
        <w:spacing w:line="360" w:lineRule="auto"/>
        <w:jc w:val="both"/>
        <w:rPr>
          <w:rFonts w:ascii="Times New Roman" w:hAnsi="Times New Roman" w:cs="Times New Roman"/>
          <w:sz w:val="24"/>
        </w:rPr>
      </w:pPr>
    </w:p>
    <w:p w14:paraId="1D728668" w14:textId="77777777" w:rsidR="00663C03" w:rsidRPr="00663C03" w:rsidRDefault="00663C03" w:rsidP="0011222B">
      <w:pPr>
        <w:spacing w:line="360" w:lineRule="auto"/>
        <w:jc w:val="both"/>
        <w:rPr>
          <w:rFonts w:ascii="Times New Roman" w:hAnsi="Times New Roman" w:cs="Times New Roman"/>
          <w:sz w:val="24"/>
        </w:rPr>
      </w:pPr>
    </w:p>
    <w:p w14:paraId="4D9AFC6D" w14:textId="77777777" w:rsidR="004D7352" w:rsidRPr="00663C03" w:rsidRDefault="004D7352" w:rsidP="001B3652">
      <w:pPr>
        <w:pStyle w:val="Heading1"/>
        <w:rPr>
          <w:color w:val="auto"/>
        </w:rPr>
      </w:pPr>
      <w:bookmarkStart w:id="10" w:name="_Toc523177756"/>
      <w:r w:rsidRPr="00663C03">
        <w:rPr>
          <w:color w:val="auto"/>
        </w:rPr>
        <w:t>Conclusion</w:t>
      </w:r>
      <w:bookmarkEnd w:id="10"/>
      <w:r w:rsidRPr="00663C03">
        <w:rPr>
          <w:color w:val="auto"/>
        </w:rPr>
        <w:t xml:space="preserve"> </w:t>
      </w:r>
    </w:p>
    <w:p w14:paraId="4DD2C7B9" w14:textId="0C091048" w:rsidR="00376EC9" w:rsidRPr="00663C03" w:rsidRDefault="00D87C7C" w:rsidP="0011222B">
      <w:pPr>
        <w:spacing w:line="360" w:lineRule="auto"/>
        <w:jc w:val="both"/>
        <w:rPr>
          <w:rFonts w:ascii="Times New Roman" w:hAnsi="Times New Roman" w:cs="Times New Roman"/>
          <w:sz w:val="24"/>
        </w:rPr>
      </w:pPr>
      <w:r w:rsidRPr="00663C03">
        <w:rPr>
          <w:rFonts w:ascii="Times New Roman" w:hAnsi="Times New Roman" w:cs="Times New Roman"/>
          <w:sz w:val="24"/>
        </w:rPr>
        <w:t>The personal values, beliefs</w:t>
      </w:r>
      <w:r w:rsidR="00E656CB" w:rsidRPr="00663C03">
        <w:rPr>
          <w:rFonts w:ascii="Times New Roman" w:hAnsi="Times New Roman" w:cs="Times New Roman"/>
          <w:sz w:val="24"/>
        </w:rPr>
        <w:t>,</w:t>
      </w:r>
      <w:r w:rsidRPr="00663C03">
        <w:rPr>
          <w:rFonts w:ascii="Times New Roman" w:hAnsi="Times New Roman" w:cs="Times New Roman"/>
          <w:sz w:val="24"/>
        </w:rPr>
        <w:t xml:space="preserve"> </w:t>
      </w:r>
      <w:r w:rsidRPr="00663C03">
        <w:rPr>
          <w:rFonts w:ascii="Times New Roman" w:hAnsi="Times New Roman" w:cs="Times New Roman"/>
          <w:noProof/>
          <w:sz w:val="24"/>
        </w:rPr>
        <w:t>and</w:t>
      </w:r>
      <w:r w:rsidRPr="00663C03">
        <w:rPr>
          <w:rFonts w:ascii="Times New Roman" w:hAnsi="Times New Roman" w:cs="Times New Roman"/>
          <w:sz w:val="24"/>
        </w:rPr>
        <w:t xml:space="preserve"> attitudes of one make the person different than the other in the society. From time to time and from the family and society, individual carries the beliefs and attitudes where the values are created based on the perception and norms of the person. It is not necessary that every role and responsibility in the workplace will embrace the values and attitudes of the person. The values and beliefs of the company have own side of the story and aspects which literally affect the individual’s attitudes as well.</w:t>
      </w:r>
      <w:r w:rsidR="005B26B2" w:rsidRPr="00663C03">
        <w:rPr>
          <w:rFonts w:ascii="Times New Roman" w:hAnsi="Times New Roman" w:cs="Times New Roman"/>
          <w:sz w:val="24"/>
        </w:rPr>
        <w:t xml:space="preserve"> </w:t>
      </w:r>
      <w:r w:rsidR="00376EC9" w:rsidRPr="00663C03">
        <w:rPr>
          <w:rFonts w:ascii="Times New Roman" w:hAnsi="Times New Roman" w:cs="Times New Roman"/>
          <w:sz w:val="24"/>
        </w:rPr>
        <w:t xml:space="preserve">In Tesco, the management structure and the management rules have created their own part of the values and beliefs. Not every employee will be supported by this or insulted by this. As I have my own rules and my own perception, the roles and responsibilities in the workplace do affect my thinking and my perception in the different ways. The work values and attitudes helped me develop some of the employability skills and abilities for the better performances. </w:t>
      </w:r>
      <w:r w:rsidR="00E656CB" w:rsidRPr="00663C03">
        <w:rPr>
          <w:rFonts w:ascii="Times New Roman" w:hAnsi="Times New Roman" w:cs="Times New Roman"/>
          <w:noProof/>
          <w:sz w:val="24"/>
        </w:rPr>
        <w:t>At</w:t>
      </w:r>
      <w:r w:rsidR="00376EC9" w:rsidRPr="00663C03">
        <w:rPr>
          <w:rFonts w:ascii="Times New Roman" w:hAnsi="Times New Roman" w:cs="Times New Roman"/>
          <w:sz w:val="24"/>
        </w:rPr>
        <w:t xml:space="preserve"> some point, </w:t>
      </w:r>
      <w:r w:rsidR="00623074" w:rsidRPr="00663C03">
        <w:rPr>
          <w:rFonts w:ascii="Times New Roman" w:hAnsi="Times New Roman" w:cs="Times New Roman"/>
          <w:sz w:val="24"/>
        </w:rPr>
        <w:t xml:space="preserve">I do face the conflicts and chaos following the rules and values of the company over my own. The conflicts in the workplace can increase the depression among the employees. With the </w:t>
      </w:r>
      <w:r w:rsidR="00623074" w:rsidRPr="00663C03">
        <w:rPr>
          <w:rFonts w:ascii="Times New Roman" w:hAnsi="Times New Roman" w:cs="Times New Roman"/>
          <w:noProof/>
          <w:sz w:val="24"/>
        </w:rPr>
        <w:t>betterment</w:t>
      </w:r>
      <w:r w:rsidR="00E656CB" w:rsidRPr="00663C03">
        <w:rPr>
          <w:rFonts w:ascii="Times New Roman" w:hAnsi="Times New Roman" w:cs="Times New Roman"/>
          <w:noProof/>
          <w:sz w:val="24"/>
        </w:rPr>
        <w:t xml:space="preserve"> of</w:t>
      </w:r>
      <w:r w:rsidR="00623074" w:rsidRPr="00663C03">
        <w:rPr>
          <w:rFonts w:ascii="Times New Roman" w:hAnsi="Times New Roman" w:cs="Times New Roman"/>
          <w:sz w:val="24"/>
        </w:rPr>
        <w:t xml:space="preserve"> management, I chose to integrate the values and beliefs for the better services and better performance in Tesco. </w:t>
      </w:r>
    </w:p>
    <w:p w14:paraId="2A44F427" w14:textId="77777777" w:rsidR="004D7352" w:rsidRPr="00663C03" w:rsidRDefault="004D7352" w:rsidP="0011222B">
      <w:pPr>
        <w:spacing w:line="360" w:lineRule="auto"/>
        <w:jc w:val="both"/>
        <w:rPr>
          <w:rFonts w:ascii="Times New Roman" w:hAnsi="Times New Roman" w:cs="Times New Roman"/>
          <w:sz w:val="24"/>
        </w:rPr>
      </w:pPr>
    </w:p>
    <w:p w14:paraId="32573DE2" w14:textId="77777777" w:rsidR="004D7352" w:rsidRPr="00663C03" w:rsidRDefault="004D7352" w:rsidP="0011222B">
      <w:pPr>
        <w:spacing w:line="360" w:lineRule="auto"/>
        <w:jc w:val="both"/>
        <w:rPr>
          <w:rFonts w:ascii="Times New Roman" w:hAnsi="Times New Roman" w:cs="Times New Roman"/>
          <w:sz w:val="24"/>
        </w:rPr>
      </w:pPr>
    </w:p>
    <w:p w14:paraId="57EDC60A" w14:textId="77777777" w:rsidR="004D7352" w:rsidRDefault="004D7352" w:rsidP="0011222B">
      <w:pPr>
        <w:spacing w:line="360" w:lineRule="auto"/>
        <w:jc w:val="both"/>
        <w:rPr>
          <w:rFonts w:ascii="Times New Roman" w:hAnsi="Times New Roman" w:cs="Times New Roman"/>
          <w:sz w:val="24"/>
        </w:rPr>
      </w:pPr>
    </w:p>
    <w:p w14:paraId="57D35DA6" w14:textId="77777777" w:rsidR="00663C03" w:rsidRDefault="00663C03" w:rsidP="0011222B">
      <w:pPr>
        <w:spacing w:line="360" w:lineRule="auto"/>
        <w:jc w:val="both"/>
        <w:rPr>
          <w:rFonts w:ascii="Times New Roman" w:hAnsi="Times New Roman" w:cs="Times New Roman"/>
          <w:sz w:val="24"/>
        </w:rPr>
      </w:pPr>
    </w:p>
    <w:p w14:paraId="62BC9859" w14:textId="77777777" w:rsidR="00663C03" w:rsidRDefault="00663C03" w:rsidP="0011222B">
      <w:pPr>
        <w:spacing w:line="360" w:lineRule="auto"/>
        <w:jc w:val="both"/>
        <w:rPr>
          <w:rFonts w:ascii="Times New Roman" w:hAnsi="Times New Roman" w:cs="Times New Roman"/>
          <w:sz w:val="24"/>
        </w:rPr>
      </w:pPr>
    </w:p>
    <w:p w14:paraId="782D6F83" w14:textId="77777777" w:rsidR="00663C03" w:rsidRDefault="00663C03" w:rsidP="0011222B">
      <w:pPr>
        <w:spacing w:line="360" w:lineRule="auto"/>
        <w:jc w:val="both"/>
        <w:rPr>
          <w:rFonts w:ascii="Times New Roman" w:hAnsi="Times New Roman" w:cs="Times New Roman"/>
          <w:sz w:val="24"/>
        </w:rPr>
      </w:pPr>
    </w:p>
    <w:p w14:paraId="5B3AE8AF" w14:textId="77777777" w:rsidR="00FB556B" w:rsidRDefault="00FB556B" w:rsidP="0011222B">
      <w:pPr>
        <w:spacing w:line="360" w:lineRule="auto"/>
        <w:jc w:val="both"/>
        <w:rPr>
          <w:rFonts w:ascii="Times New Roman" w:hAnsi="Times New Roman" w:cs="Times New Roman"/>
          <w:sz w:val="24"/>
        </w:rPr>
      </w:pPr>
    </w:p>
    <w:p w14:paraId="7DFD7436" w14:textId="77777777" w:rsidR="00FB556B" w:rsidRDefault="00FB556B" w:rsidP="0011222B">
      <w:pPr>
        <w:spacing w:line="360" w:lineRule="auto"/>
        <w:jc w:val="both"/>
        <w:rPr>
          <w:rFonts w:ascii="Times New Roman" w:hAnsi="Times New Roman" w:cs="Times New Roman"/>
          <w:sz w:val="24"/>
        </w:rPr>
      </w:pPr>
    </w:p>
    <w:p w14:paraId="7F60385F" w14:textId="77777777" w:rsidR="00FB556B" w:rsidRDefault="00FB556B" w:rsidP="0011222B">
      <w:pPr>
        <w:spacing w:line="360" w:lineRule="auto"/>
        <w:jc w:val="both"/>
        <w:rPr>
          <w:rFonts w:ascii="Times New Roman" w:hAnsi="Times New Roman" w:cs="Times New Roman"/>
          <w:sz w:val="24"/>
        </w:rPr>
      </w:pPr>
    </w:p>
    <w:p w14:paraId="295F7EFD" w14:textId="77777777" w:rsidR="00FB556B" w:rsidRDefault="00FB556B" w:rsidP="0011222B">
      <w:pPr>
        <w:spacing w:line="360" w:lineRule="auto"/>
        <w:jc w:val="both"/>
        <w:rPr>
          <w:rFonts w:ascii="Times New Roman" w:hAnsi="Times New Roman" w:cs="Times New Roman"/>
          <w:sz w:val="24"/>
        </w:rPr>
      </w:pPr>
    </w:p>
    <w:p w14:paraId="021BE4FD" w14:textId="751D13FF" w:rsidR="00663C03" w:rsidRDefault="00663C03" w:rsidP="0011222B">
      <w:pPr>
        <w:spacing w:line="360" w:lineRule="auto"/>
        <w:jc w:val="both"/>
        <w:rPr>
          <w:rFonts w:ascii="Times New Roman" w:hAnsi="Times New Roman" w:cs="Times New Roman"/>
          <w:sz w:val="24"/>
        </w:rPr>
      </w:pPr>
    </w:p>
    <w:p w14:paraId="77951405" w14:textId="77777777" w:rsidR="00D11AF9" w:rsidRDefault="00D11AF9" w:rsidP="0011222B">
      <w:pPr>
        <w:spacing w:line="360" w:lineRule="auto"/>
        <w:jc w:val="both"/>
        <w:rPr>
          <w:rFonts w:ascii="Times New Roman" w:hAnsi="Times New Roman" w:cs="Times New Roman"/>
          <w:sz w:val="24"/>
        </w:rPr>
      </w:pPr>
    </w:p>
    <w:p w14:paraId="57ED5855" w14:textId="29E2AA44" w:rsidR="00663C03" w:rsidRDefault="00FB556B" w:rsidP="00FB556B">
      <w:pPr>
        <w:pStyle w:val="Heading1"/>
      </w:pPr>
      <w:bookmarkStart w:id="11" w:name="_Toc523177757"/>
      <w:r>
        <w:t>References</w:t>
      </w:r>
      <w:bookmarkEnd w:id="11"/>
      <w:r>
        <w:t xml:space="preserve"> </w:t>
      </w:r>
    </w:p>
    <w:p w14:paraId="4FF391BC" w14:textId="6503D0CA" w:rsidR="00F35185" w:rsidRPr="007E52CE" w:rsidRDefault="00F35185" w:rsidP="00F35185">
      <w:pPr>
        <w:widowControl w:val="0"/>
        <w:autoSpaceDE w:val="0"/>
        <w:autoSpaceDN w:val="0"/>
        <w:adjustRightInd w:val="0"/>
        <w:spacing w:line="360" w:lineRule="auto"/>
        <w:jc w:val="both"/>
        <w:rPr>
          <w:rFonts w:ascii="Times New Roman" w:hAnsi="Times New Roman" w:cs="Times New Roman"/>
          <w:sz w:val="24"/>
          <w:szCs w:val="24"/>
        </w:rPr>
      </w:pPr>
      <w:r w:rsidRPr="007E52CE">
        <w:rPr>
          <w:rFonts w:ascii="Times New Roman" w:hAnsi="Times New Roman" w:cs="Times New Roman"/>
          <w:sz w:val="24"/>
          <w:szCs w:val="24"/>
        </w:rPr>
        <w:t xml:space="preserve">Beard, L. and </w:t>
      </w:r>
      <w:proofErr w:type="spellStart"/>
      <w:r w:rsidRPr="007E52CE">
        <w:rPr>
          <w:rFonts w:ascii="Times New Roman" w:hAnsi="Times New Roman" w:cs="Times New Roman"/>
          <w:sz w:val="24"/>
          <w:szCs w:val="24"/>
        </w:rPr>
        <w:t>Kitson</w:t>
      </w:r>
      <w:proofErr w:type="spellEnd"/>
      <w:r w:rsidRPr="007E52CE">
        <w:rPr>
          <w:rFonts w:ascii="Times New Roman" w:hAnsi="Times New Roman" w:cs="Times New Roman"/>
          <w:sz w:val="24"/>
          <w:szCs w:val="24"/>
        </w:rPr>
        <w:t xml:space="preserve">, T. (2014). </w:t>
      </w:r>
      <w:r w:rsidRPr="007E52CE">
        <w:rPr>
          <w:rFonts w:ascii="Times New Roman" w:hAnsi="Times New Roman" w:cs="Times New Roman"/>
          <w:i/>
          <w:iCs/>
          <w:sz w:val="24"/>
          <w:szCs w:val="24"/>
        </w:rPr>
        <w:t>Regulated river basins</w:t>
      </w:r>
      <w:r w:rsidRPr="007E52CE">
        <w:rPr>
          <w:rFonts w:ascii="Times New Roman" w:hAnsi="Times New Roman" w:cs="Times New Roman"/>
          <w:sz w:val="24"/>
          <w:szCs w:val="24"/>
        </w:rPr>
        <w:t xml:space="preserve">. Paris: </w:t>
      </w:r>
      <w:proofErr w:type="spellStart"/>
      <w:r w:rsidRPr="007E52CE">
        <w:rPr>
          <w:rFonts w:ascii="Times New Roman" w:hAnsi="Times New Roman" w:cs="Times New Roman"/>
          <w:sz w:val="24"/>
          <w:szCs w:val="24"/>
        </w:rPr>
        <w:t>Unesco</w:t>
      </w:r>
      <w:proofErr w:type="spellEnd"/>
      <w:r w:rsidRPr="007E52CE">
        <w:rPr>
          <w:rFonts w:ascii="Times New Roman" w:hAnsi="Times New Roman" w:cs="Times New Roman"/>
          <w:sz w:val="24"/>
          <w:szCs w:val="24"/>
        </w:rPr>
        <w:t>.</w:t>
      </w:r>
    </w:p>
    <w:p w14:paraId="4E2AB648" w14:textId="77777777" w:rsidR="00F35185" w:rsidRPr="007E52CE" w:rsidRDefault="00F35185" w:rsidP="00F35185">
      <w:pPr>
        <w:spacing w:line="360" w:lineRule="auto"/>
        <w:jc w:val="both"/>
        <w:rPr>
          <w:rFonts w:ascii="Times New Roman" w:hAnsi="Times New Roman" w:cs="Times New Roman"/>
          <w:sz w:val="24"/>
        </w:rPr>
      </w:pPr>
      <w:proofErr w:type="spellStart"/>
      <w:r w:rsidRPr="007E52CE">
        <w:rPr>
          <w:rFonts w:ascii="Times New Roman" w:hAnsi="Times New Roman" w:cs="Times New Roman"/>
          <w:sz w:val="24"/>
        </w:rPr>
        <w:t>Bharwani</w:t>
      </w:r>
      <w:proofErr w:type="spellEnd"/>
      <w:r w:rsidRPr="007E52CE">
        <w:rPr>
          <w:rFonts w:ascii="Times New Roman" w:hAnsi="Times New Roman" w:cs="Times New Roman"/>
          <w:sz w:val="24"/>
        </w:rPr>
        <w:t xml:space="preserve">, S. and </w:t>
      </w:r>
      <w:proofErr w:type="spellStart"/>
      <w:r w:rsidRPr="007E52CE">
        <w:rPr>
          <w:rFonts w:ascii="Times New Roman" w:hAnsi="Times New Roman" w:cs="Times New Roman"/>
          <w:sz w:val="24"/>
        </w:rPr>
        <w:t>Bhutt</w:t>
      </w:r>
      <w:proofErr w:type="spellEnd"/>
      <w:r w:rsidRPr="007E52CE">
        <w:rPr>
          <w:rFonts w:ascii="Times New Roman" w:hAnsi="Times New Roman" w:cs="Times New Roman"/>
          <w:sz w:val="24"/>
        </w:rPr>
        <w:t xml:space="preserve">, N., (2012). </w:t>
      </w:r>
      <w:r w:rsidRPr="007E52CE">
        <w:rPr>
          <w:rFonts w:ascii="Times New Roman" w:hAnsi="Times New Roman" w:cs="Times New Roman"/>
          <w:i/>
          <w:sz w:val="24"/>
        </w:rPr>
        <w:t>Challenges for the global hospitality industry</w:t>
      </w:r>
      <w:r w:rsidRPr="007E52CE">
        <w:rPr>
          <w:rFonts w:ascii="Times New Roman" w:hAnsi="Times New Roman" w:cs="Times New Roman"/>
          <w:sz w:val="24"/>
        </w:rPr>
        <w:t>: an HR perspective. Worldwide hospitality and tourism themes, 4(2), pp.150-162.</w:t>
      </w:r>
    </w:p>
    <w:p w14:paraId="579FD1F4" w14:textId="77777777" w:rsidR="00F35185" w:rsidRPr="007E52CE" w:rsidRDefault="00F35185" w:rsidP="00F35185">
      <w:pPr>
        <w:spacing w:line="360" w:lineRule="auto"/>
        <w:jc w:val="both"/>
        <w:rPr>
          <w:rFonts w:ascii="Times New Roman" w:eastAsia="Times New Roman" w:hAnsi="Times New Roman" w:cs="Times New Roman"/>
          <w:sz w:val="24"/>
          <w:szCs w:val="24"/>
        </w:rPr>
      </w:pPr>
      <w:r w:rsidRPr="007E52CE">
        <w:rPr>
          <w:rFonts w:ascii="Times New Roman" w:eastAsia="Times New Roman" w:hAnsi="Times New Roman" w:cs="Times New Roman"/>
          <w:sz w:val="24"/>
          <w:szCs w:val="24"/>
        </w:rPr>
        <w:t xml:space="preserve">Blair, A. and Hitchcock, D. (2011). </w:t>
      </w:r>
      <w:r w:rsidRPr="007E52CE">
        <w:rPr>
          <w:rFonts w:ascii="Times New Roman" w:eastAsia="Times New Roman" w:hAnsi="Times New Roman" w:cs="Times New Roman"/>
          <w:i/>
          <w:sz w:val="24"/>
          <w:szCs w:val="24"/>
        </w:rPr>
        <w:t>Environment and business</w:t>
      </w:r>
      <w:r w:rsidRPr="007E52CE">
        <w:rPr>
          <w:rFonts w:ascii="Times New Roman" w:eastAsia="Times New Roman" w:hAnsi="Times New Roman" w:cs="Times New Roman"/>
          <w:sz w:val="24"/>
          <w:szCs w:val="24"/>
        </w:rPr>
        <w:t>. London: Routledge.</w:t>
      </w:r>
    </w:p>
    <w:p w14:paraId="294669C4" w14:textId="77777777" w:rsidR="00F35185" w:rsidRPr="007E52CE" w:rsidRDefault="00F35185" w:rsidP="00F35185">
      <w:pPr>
        <w:spacing w:line="360" w:lineRule="auto"/>
        <w:jc w:val="both"/>
        <w:rPr>
          <w:rFonts w:ascii="Times New Roman" w:hAnsi="Times New Roman" w:cs="Times New Roman"/>
          <w:sz w:val="24"/>
        </w:rPr>
      </w:pPr>
      <w:proofErr w:type="spellStart"/>
      <w:r w:rsidRPr="007E52CE">
        <w:rPr>
          <w:rFonts w:ascii="Times New Roman" w:hAnsi="Times New Roman" w:cs="Times New Roman"/>
          <w:sz w:val="24"/>
        </w:rPr>
        <w:t>Boselie</w:t>
      </w:r>
      <w:proofErr w:type="spellEnd"/>
      <w:r w:rsidRPr="007E52CE">
        <w:rPr>
          <w:rFonts w:ascii="Times New Roman" w:hAnsi="Times New Roman" w:cs="Times New Roman"/>
          <w:sz w:val="24"/>
        </w:rPr>
        <w:t xml:space="preserve">, P., </w:t>
      </w:r>
      <w:r w:rsidRPr="007E52CE">
        <w:rPr>
          <w:rFonts w:ascii="Times New Roman" w:hAnsi="Times New Roman" w:cs="Times New Roman"/>
          <w:noProof/>
          <w:sz w:val="24"/>
        </w:rPr>
        <w:t>and</w:t>
      </w:r>
      <w:r w:rsidRPr="007E52CE">
        <w:rPr>
          <w:rFonts w:ascii="Times New Roman" w:hAnsi="Times New Roman" w:cs="Times New Roman"/>
          <w:sz w:val="24"/>
        </w:rPr>
        <w:t xml:space="preserve"> Chand. S. (2011). </w:t>
      </w:r>
      <w:r w:rsidRPr="007E52CE">
        <w:rPr>
          <w:rFonts w:ascii="Times New Roman" w:hAnsi="Times New Roman" w:cs="Times New Roman"/>
          <w:i/>
          <w:sz w:val="24"/>
        </w:rPr>
        <w:t>Strategic human resource management</w:t>
      </w:r>
      <w:r w:rsidRPr="007E52CE">
        <w:rPr>
          <w:rFonts w:ascii="Times New Roman" w:hAnsi="Times New Roman" w:cs="Times New Roman"/>
          <w:sz w:val="24"/>
        </w:rPr>
        <w:t>: A balanced approach. Tata McGraw-Hill Education.</w:t>
      </w:r>
    </w:p>
    <w:p w14:paraId="0D543BCE" w14:textId="77777777" w:rsidR="00F35185" w:rsidRPr="007E52CE" w:rsidRDefault="00F35185" w:rsidP="00F35185">
      <w:pPr>
        <w:spacing w:line="360" w:lineRule="auto"/>
        <w:jc w:val="both"/>
        <w:rPr>
          <w:rFonts w:ascii="Times New Roman" w:hAnsi="Times New Roman" w:cs="Times New Roman"/>
          <w:sz w:val="24"/>
        </w:rPr>
      </w:pPr>
      <w:r w:rsidRPr="007E52CE">
        <w:rPr>
          <w:rFonts w:ascii="Times New Roman" w:hAnsi="Times New Roman" w:cs="Times New Roman"/>
          <w:sz w:val="24"/>
        </w:rPr>
        <w:t xml:space="preserve">Buckley, P. J., &amp; </w:t>
      </w:r>
      <w:proofErr w:type="spellStart"/>
      <w:r w:rsidRPr="007E52CE">
        <w:rPr>
          <w:rFonts w:ascii="Times New Roman" w:hAnsi="Times New Roman" w:cs="Times New Roman"/>
          <w:sz w:val="24"/>
        </w:rPr>
        <w:t>Ghauri</w:t>
      </w:r>
      <w:proofErr w:type="spellEnd"/>
      <w:r w:rsidRPr="007E52CE">
        <w:rPr>
          <w:rFonts w:ascii="Times New Roman" w:hAnsi="Times New Roman" w:cs="Times New Roman"/>
          <w:sz w:val="24"/>
        </w:rPr>
        <w:t xml:space="preserve">, P. N. (2015). </w:t>
      </w:r>
      <w:r w:rsidRPr="007E52CE">
        <w:rPr>
          <w:rFonts w:ascii="Times New Roman" w:hAnsi="Times New Roman" w:cs="Times New Roman"/>
          <w:i/>
          <w:sz w:val="24"/>
        </w:rPr>
        <w:t>International Business Strategy</w:t>
      </w:r>
      <w:r w:rsidRPr="007E52CE">
        <w:rPr>
          <w:rFonts w:ascii="Times New Roman" w:hAnsi="Times New Roman" w:cs="Times New Roman"/>
          <w:sz w:val="24"/>
        </w:rPr>
        <w:t>: Theory and Practice. Routledge.</w:t>
      </w:r>
    </w:p>
    <w:p w14:paraId="7386F8C4" w14:textId="77777777" w:rsidR="00F35185" w:rsidRPr="007E52CE" w:rsidRDefault="00F35185" w:rsidP="00F35185">
      <w:pPr>
        <w:widowControl w:val="0"/>
        <w:autoSpaceDE w:val="0"/>
        <w:autoSpaceDN w:val="0"/>
        <w:adjustRightInd w:val="0"/>
        <w:spacing w:line="360" w:lineRule="auto"/>
        <w:jc w:val="both"/>
        <w:rPr>
          <w:rFonts w:ascii="Times New Roman" w:hAnsi="Times New Roman" w:cs="Times New Roman"/>
          <w:sz w:val="24"/>
          <w:szCs w:val="24"/>
        </w:rPr>
      </w:pPr>
      <w:proofErr w:type="spellStart"/>
      <w:r w:rsidRPr="007E52CE">
        <w:rPr>
          <w:rFonts w:ascii="Times New Roman" w:hAnsi="Times New Roman" w:cs="Times New Roman"/>
          <w:sz w:val="24"/>
          <w:szCs w:val="24"/>
        </w:rPr>
        <w:t>Buttle</w:t>
      </w:r>
      <w:proofErr w:type="spellEnd"/>
      <w:r w:rsidRPr="007E52CE">
        <w:rPr>
          <w:rFonts w:ascii="Times New Roman" w:hAnsi="Times New Roman" w:cs="Times New Roman"/>
          <w:sz w:val="24"/>
          <w:szCs w:val="24"/>
        </w:rPr>
        <w:t xml:space="preserve">, F. and </w:t>
      </w:r>
      <w:proofErr w:type="spellStart"/>
      <w:r w:rsidRPr="007E52CE">
        <w:rPr>
          <w:rFonts w:ascii="Times New Roman" w:hAnsi="Times New Roman" w:cs="Times New Roman"/>
          <w:sz w:val="24"/>
          <w:szCs w:val="24"/>
        </w:rPr>
        <w:t>Maklan</w:t>
      </w:r>
      <w:proofErr w:type="spellEnd"/>
      <w:r w:rsidRPr="007E52CE">
        <w:rPr>
          <w:rFonts w:ascii="Times New Roman" w:hAnsi="Times New Roman" w:cs="Times New Roman"/>
          <w:sz w:val="24"/>
          <w:szCs w:val="24"/>
        </w:rPr>
        <w:t xml:space="preserve">, S. (2015). </w:t>
      </w:r>
      <w:r w:rsidRPr="007E52CE">
        <w:rPr>
          <w:rFonts w:ascii="Times New Roman" w:hAnsi="Times New Roman" w:cs="Times New Roman"/>
          <w:i/>
          <w:iCs/>
          <w:sz w:val="24"/>
          <w:szCs w:val="24"/>
        </w:rPr>
        <w:t>Customer relationship management</w:t>
      </w:r>
      <w:r w:rsidRPr="007E52CE">
        <w:rPr>
          <w:rFonts w:ascii="Times New Roman" w:hAnsi="Times New Roman" w:cs="Times New Roman"/>
          <w:sz w:val="24"/>
          <w:szCs w:val="24"/>
        </w:rPr>
        <w:t>. London: Routledge.</w:t>
      </w:r>
    </w:p>
    <w:p w14:paraId="1C027A7B" w14:textId="77777777" w:rsidR="00F35185" w:rsidRPr="007E52CE" w:rsidRDefault="00F35185" w:rsidP="00F35185">
      <w:pPr>
        <w:spacing w:line="360" w:lineRule="auto"/>
        <w:jc w:val="both"/>
        <w:rPr>
          <w:rFonts w:ascii="Times New Roman" w:eastAsia="Times New Roman" w:hAnsi="Times New Roman" w:cs="Times New Roman"/>
          <w:sz w:val="24"/>
          <w:szCs w:val="24"/>
        </w:rPr>
      </w:pPr>
      <w:r w:rsidRPr="007E52CE">
        <w:rPr>
          <w:rFonts w:ascii="Times New Roman" w:eastAsia="Times New Roman" w:hAnsi="Times New Roman" w:cs="Times New Roman"/>
          <w:sz w:val="24"/>
          <w:szCs w:val="24"/>
        </w:rPr>
        <w:t xml:space="preserve">Byrd, M. and Megginson, L. (2013). </w:t>
      </w:r>
      <w:r w:rsidRPr="007E52CE">
        <w:rPr>
          <w:rFonts w:ascii="Times New Roman" w:eastAsia="Times New Roman" w:hAnsi="Times New Roman" w:cs="Times New Roman"/>
          <w:i/>
          <w:sz w:val="24"/>
          <w:szCs w:val="24"/>
        </w:rPr>
        <w:t>Small business management</w:t>
      </w:r>
      <w:r w:rsidRPr="007E52CE">
        <w:rPr>
          <w:rFonts w:ascii="Times New Roman" w:eastAsia="Times New Roman" w:hAnsi="Times New Roman" w:cs="Times New Roman"/>
          <w:sz w:val="24"/>
          <w:szCs w:val="24"/>
        </w:rPr>
        <w:t>. New York, NY: McGraw-Hill.</w:t>
      </w:r>
    </w:p>
    <w:p w14:paraId="26217D27" w14:textId="77777777" w:rsidR="00F35185" w:rsidRPr="007E52CE" w:rsidRDefault="00F35185" w:rsidP="00F35185">
      <w:pPr>
        <w:widowControl w:val="0"/>
        <w:autoSpaceDE w:val="0"/>
        <w:autoSpaceDN w:val="0"/>
        <w:adjustRightInd w:val="0"/>
        <w:spacing w:line="360" w:lineRule="auto"/>
        <w:jc w:val="both"/>
        <w:rPr>
          <w:rFonts w:ascii="Times New Roman" w:hAnsi="Times New Roman" w:cs="Times New Roman"/>
          <w:sz w:val="24"/>
          <w:szCs w:val="24"/>
        </w:rPr>
      </w:pPr>
      <w:r w:rsidRPr="007E52CE">
        <w:rPr>
          <w:rFonts w:ascii="Times New Roman" w:hAnsi="Times New Roman" w:cs="Times New Roman"/>
          <w:sz w:val="24"/>
          <w:szCs w:val="24"/>
        </w:rPr>
        <w:t xml:space="preserve">Caplan, F. and Coleman, J. (2012). </w:t>
      </w:r>
      <w:r w:rsidRPr="007E52CE">
        <w:rPr>
          <w:rFonts w:ascii="Times New Roman" w:hAnsi="Times New Roman" w:cs="Times New Roman"/>
          <w:i/>
          <w:iCs/>
          <w:sz w:val="24"/>
          <w:szCs w:val="24"/>
        </w:rPr>
        <w:t>Operational Mid-Level Management for Police</w:t>
      </w:r>
      <w:r w:rsidRPr="007E52CE">
        <w:rPr>
          <w:rFonts w:ascii="Times New Roman" w:hAnsi="Times New Roman" w:cs="Times New Roman"/>
          <w:sz w:val="24"/>
          <w:szCs w:val="24"/>
        </w:rPr>
        <w:t>. Springfield: Charles C Thomas.</w:t>
      </w:r>
    </w:p>
    <w:p w14:paraId="6DCB0B0B" w14:textId="77777777" w:rsidR="00F35185" w:rsidRPr="007E52CE" w:rsidRDefault="00F35185" w:rsidP="00F35185">
      <w:pPr>
        <w:spacing w:line="360" w:lineRule="auto"/>
        <w:jc w:val="both"/>
        <w:rPr>
          <w:rFonts w:ascii="Times New Roman" w:hAnsi="Times New Roman" w:cs="Times New Roman"/>
          <w:sz w:val="24"/>
        </w:rPr>
      </w:pPr>
      <w:proofErr w:type="spellStart"/>
      <w:r w:rsidRPr="007E52CE">
        <w:rPr>
          <w:rFonts w:ascii="Times New Roman" w:hAnsi="Times New Roman" w:cs="Times New Roman"/>
          <w:sz w:val="24"/>
        </w:rPr>
        <w:t>Dunphy</w:t>
      </w:r>
      <w:proofErr w:type="spellEnd"/>
      <w:r w:rsidRPr="007E52CE">
        <w:rPr>
          <w:rFonts w:ascii="Times New Roman" w:hAnsi="Times New Roman" w:cs="Times New Roman"/>
          <w:sz w:val="24"/>
        </w:rPr>
        <w:t xml:space="preserve">, S.M., </w:t>
      </w:r>
      <w:proofErr w:type="spellStart"/>
      <w:r w:rsidRPr="007E52CE">
        <w:rPr>
          <w:rFonts w:ascii="Times New Roman" w:hAnsi="Times New Roman" w:cs="Times New Roman"/>
          <w:sz w:val="24"/>
        </w:rPr>
        <w:t>Herbig</w:t>
      </w:r>
      <w:proofErr w:type="spellEnd"/>
      <w:r w:rsidRPr="007E52CE">
        <w:rPr>
          <w:rFonts w:ascii="Times New Roman" w:hAnsi="Times New Roman" w:cs="Times New Roman"/>
          <w:sz w:val="24"/>
        </w:rPr>
        <w:t xml:space="preserve">, P.R. and Howes, M.E., (2016). Selection; Meaning and steps involved in the </w:t>
      </w:r>
      <w:r w:rsidRPr="007E52CE">
        <w:rPr>
          <w:rFonts w:ascii="Times New Roman" w:hAnsi="Times New Roman" w:cs="Times New Roman"/>
          <w:noProof/>
          <w:sz w:val="24"/>
        </w:rPr>
        <w:t>selection</w:t>
      </w:r>
      <w:r w:rsidRPr="007E52CE">
        <w:rPr>
          <w:rFonts w:ascii="Times New Roman" w:hAnsi="Times New Roman" w:cs="Times New Roman"/>
          <w:sz w:val="24"/>
        </w:rPr>
        <w:t xml:space="preserve"> procedure      </w:t>
      </w:r>
      <w:hyperlink r:id="rId12" w:history="1">
        <w:r w:rsidRPr="007E52CE">
          <w:rPr>
            <w:rStyle w:val="Hyperlink"/>
            <w:rFonts w:ascii="Times New Roman" w:hAnsi="Times New Roman" w:cs="Times New Roman"/>
            <w:color w:val="auto"/>
            <w:sz w:val="24"/>
          </w:rPr>
          <w:t>http://www.yourarticlelibrary.com/human-resources/selection-meaning-and-steps-involved-in-selection-procedure-with-diagram/32350/</w:t>
        </w:r>
      </w:hyperlink>
      <w:r w:rsidRPr="007E52CE">
        <w:rPr>
          <w:rFonts w:ascii="Times New Roman" w:hAnsi="Times New Roman" w:cs="Times New Roman"/>
          <w:sz w:val="24"/>
        </w:rPr>
        <w:t>.</w:t>
      </w:r>
    </w:p>
    <w:p w14:paraId="2173A8F2" w14:textId="77777777" w:rsidR="00F35185" w:rsidRPr="007E52CE" w:rsidRDefault="00F35185" w:rsidP="00F35185">
      <w:pPr>
        <w:spacing w:line="360" w:lineRule="auto"/>
        <w:jc w:val="both"/>
        <w:rPr>
          <w:rFonts w:ascii="Times New Roman" w:hAnsi="Times New Roman" w:cs="Times New Roman"/>
          <w:sz w:val="24"/>
        </w:rPr>
      </w:pPr>
      <w:r w:rsidRPr="007E52CE">
        <w:rPr>
          <w:rFonts w:ascii="Times New Roman" w:hAnsi="Times New Roman" w:cs="Times New Roman"/>
          <w:sz w:val="24"/>
        </w:rPr>
        <w:t xml:space="preserve">Hoffman, A. J., &amp; Woody, J. G. (2013). Climate change: </w:t>
      </w:r>
      <w:r w:rsidRPr="007E52CE">
        <w:rPr>
          <w:rFonts w:ascii="Times New Roman" w:hAnsi="Times New Roman" w:cs="Times New Roman"/>
          <w:i/>
          <w:sz w:val="24"/>
        </w:rPr>
        <w:t>What's your business strategy</w:t>
      </w:r>
      <w:r w:rsidRPr="007E52CE">
        <w:rPr>
          <w:rFonts w:ascii="Times New Roman" w:hAnsi="Times New Roman" w:cs="Times New Roman"/>
          <w:sz w:val="24"/>
        </w:rPr>
        <w:t>? Harvard Business Press.</w:t>
      </w:r>
    </w:p>
    <w:p w14:paraId="6D2520CE" w14:textId="77777777" w:rsidR="00F35185" w:rsidRPr="007E52CE" w:rsidRDefault="00F35185" w:rsidP="00F35185">
      <w:pPr>
        <w:spacing w:line="360" w:lineRule="auto"/>
        <w:jc w:val="both"/>
        <w:rPr>
          <w:rFonts w:ascii="Times New Roman" w:hAnsi="Times New Roman" w:cs="Times New Roman"/>
          <w:sz w:val="24"/>
        </w:rPr>
      </w:pPr>
      <w:proofErr w:type="spellStart"/>
      <w:r w:rsidRPr="007E52CE">
        <w:rPr>
          <w:rFonts w:ascii="Times New Roman" w:hAnsi="Times New Roman" w:cs="Times New Roman"/>
          <w:sz w:val="24"/>
        </w:rPr>
        <w:t>Huselid</w:t>
      </w:r>
      <w:proofErr w:type="spellEnd"/>
      <w:r w:rsidRPr="007E52CE">
        <w:rPr>
          <w:rFonts w:ascii="Times New Roman" w:hAnsi="Times New Roman" w:cs="Times New Roman"/>
          <w:sz w:val="24"/>
        </w:rPr>
        <w:t xml:space="preserve">, M.A., </w:t>
      </w:r>
      <w:r w:rsidRPr="007E52CE">
        <w:rPr>
          <w:rFonts w:ascii="Times New Roman" w:hAnsi="Times New Roman" w:cs="Times New Roman"/>
          <w:noProof/>
          <w:sz w:val="24"/>
        </w:rPr>
        <w:t>and</w:t>
      </w:r>
      <w:r w:rsidRPr="007E52CE">
        <w:rPr>
          <w:rFonts w:ascii="Times New Roman" w:hAnsi="Times New Roman" w:cs="Times New Roman"/>
          <w:sz w:val="24"/>
        </w:rPr>
        <w:t xml:space="preserve"> Becker, B.E., (2011). </w:t>
      </w:r>
      <w:r w:rsidRPr="007E52CE">
        <w:rPr>
          <w:rFonts w:ascii="Times New Roman" w:hAnsi="Times New Roman" w:cs="Times New Roman"/>
          <w:i/>
          <w:sz w:val="24"/>
        </w:rPr>
        <w:t>Bridging micro and macro domains</w:t>
      </w:r>
      <w:r w:rsidRPr="007E52CE">
        <w:rPr>
          <w:rFonts w:ascii="Times New Roman" w:hAnsi="Times New Roman" w:cs="Times New Roman"/>
          <w:sz w:val="24"/>
        </w:rPr>
        <w:t>: Workforce differentiation and strategic human resource management. Journal of management.</w:t>
      </w:r>
    </w:p>
    <w:p w14:paraId="44687752" w14:textId="77777777" w:rsidR="00F35185" w:rsidRPr="007E52CE" w:rsidRDefault="00F35185" w:rsidP="00F35185">
      <w:pPr>
        <w:spacing w:line="360" w:lineRule="auto"/>
        <w:jc w:val="both"/>
        <w:rPr>
          <w:rFonts w:ascii="Times New Roman" w:eastAsia="Times New Roman" w:hAnsi="Times New Roman" w:cs="Times New Roman"/>
          <w:sz w:val="24"/>
          <w:szCs w:val="24"/>
        </w:rPr>
      </w:pPr>
      <w:proofErr w:type="spellStart"/>
      <w:r w:rsidRPr="007E52CE">
        <w:rPr>
          <w:rFonts w:ascii="Times New Roman" w:eastAsia="Times New Roman" w:hAnsi="Times New Roman" w:cs="Times New Roman"/>
          <w:sz w:val="24"/>
          <w:szCs w:val="24"/>
        </w:rPr>
        <w:lastRenderedPageBreak/>
        <w:t>Lientz</w:t>
      </w:r>
      <w:proofErr w:type="spellEnd"/>
      <w:r w:rsidRPr="007E52CE">
        <w:rPr>
          <w:rFonts w:ascii="Times New Roman" w:eastAsia="Times New Roman" w:hAnsi="Times New Roman" w:cs="Times New Roman"/>
          <w:sz w:val="24"/>
          <w:szCs w:val="24"/>
        </w:rPr>
        <w:t xml:space="preserve">, B. and </w:t>
      </w:r>
      <w:proofErr w:type="spellStart"/>
      <w:r w:rsidRPr="007E52CE">
        <w:rPr>
          <w:rFonts w:ascii="Times New Roman" w:eastAsia="Times New Roman" w:hAnsi="Times New Roman" w:cs="Times New Roman"/>
          <w:sz w:val="24"/>
          <w:szCs w:val="24"/>
        </w:rPr>
        <w:t>Larssen</w:t>
      </w:r>
      <w:proofErr w:type="spellEnd"/>
      <w:r w:rsidRPr="007E52CE">
        <w:rPr>
          <w:rFonts w:ascii="Times New Roman" w:eastAsia="Times New Roman" w:hAnsi="Times New Roman" w:cs="Times New Roman"/>
          <w:sz w:val="24"/>
          <w:szCs w:val="24"/>
        </w:rPr>
        <w:t xml:space="preserve">, L. (2014). </w:t>
      </w:r>
      <w:r w:rsidRPr="007E52CE">
        <w:rPr>
          <w:rFonts w:ascii="Times New Roman" w:eastAsia="Times New Roman" w:hAnsi="Times New Roman" w:cs="Times New Roman"/>
          <w:i/>
          <w:sz w:val="24"/>
          <w:szCs w:val="24"/>
        </w:rPr>
        <w:t xml:space="preserve">Manage IT as a business. </w:t>
      </w:r>
      <w:r w:rsidRPr="007E52CE">
        <w:rPr>
          <w:rFonts w:ascii="Times New Roman" w:eastAsia="Times New Roman" w:hAnsi="Times New Roman" w:cs="Times New Roman"/>
          <w:sz w:val="24"/>
          <w:szCs w:val="24"/>
        </w:rPr>
        <w:t>Amsterdam: Elsevier Butterworth Heinemann.</w:t>
      </w:r>
    </w:p>
    <w:p w14:paraId="76B6619F" w14:textId="77777777" w:rsidR="00F35185" w:rsidRPr="007E52CE" w:rsidRDefault="00F35185" w:rsidP="00F35185">
      <w:pPr>
        <w:autoSpaceDE w:val="0"/>
        <w:autoSpaceDN w:val="0"/>
        <w:adjustRightInd w:val="0"/>
        <w:spacing w:after="0" w:line="360" w:lineRule="auto"/>
        <w:jc w:val="both"/>
        <w:rPr>
          <w:rFonts w:ascii="Times New Roman" w:hAnsi="Times New Roman" w:cs="Times New Roman"/>
          <w:sz w:val="24"/>
          <w:szCs w:val="24"/>
        </w:rPr>
      </w:pPr>
      <w:r w:rsidRPr="007E52CE">
        <w:rPr>
          <w:rFonts w:ascii="Times New Roman" w:hAnsi="Times New Roman" w:cs="Times New Roman"/>
          <w:sz w:val="24"/>
          <w:szCs w:val="24"/>
        </w:rPr>
        <w:t xml:space="preserve">Mathis, R., Jackson, J., </w:t>
      </w:r>
      <w:proofErr w:type="spellStart"/>
      <w:r w:rsidRPr="007E52CE">
        <w:rPr>
          <w:rFonts w:ascii="Times New Roman" w:hAnsi="Times New Roman" w:cs="Times New Roman"/>
          <w:sz w:val="24"/>
          <w:szCs w:val="24"/>
        </w:rPr>
        <w:t>Valentien</w:t>
      </w:r>
      <w:proofErr w:type="spellEnd"/>
      <w:r w:rsidRPr="007E52CE">
        <w:rPr>
          <w:rFonts w:ascii="Times New Roman" w:hAnsi="Times New Roman" w:cs="Times New Roman"/>
          <w:sz w:val="24"/>
          <w:szCs w:val="24"/>
        </w:rPr>
        <w:t xml:space="preserve">, S. </w:t>
      </w:r>
      <w:r w:rsidRPr="007E52CE">
        <w:rPr>
          <w:rFonts w:ascii="Times New Roman" w:hAnsi="Times New Roman" w:cs="Times New Roman"/>
          <w:noProof/>
          <w:sz w:val="24"/>
          <w:szCs w:val="24"/>
        </w:rPr>
        <w:t>and</w:t>
      </w:r>
      <w:r w:rsidRPr="007E52CE">
        <w:rPr>
          <w:rFonts w:ascii="Times New Roman" w:hAnsi="Times New Roman" w:cs="Times New Roman"/>
          <w:sz w:val="24"/>
          <w:szCs w:val="24"/>
        </w:rPr>
        <w:t xml:space="preserve"> </w:t>
      </w:r>
      <w:proofErr w:type="spellStart"/>
      <w:r w:rsidRPr="007E52CE">
        <w:rPr>
          <w:rFonts w:ascii="Times New Roman" w:hAnsi="Times New Roman" w:cs="Times New Roman"/>
          <w:sz w:val="24"/>
          <w:szCs w:val="24"/>
        </w:rPr>
        <w:t>Meglich</w:t>
      </w:r>
      <w:proofErr w:type="spellEnd"/>
      <w:r w:rsidRPr="007E52CE">
        <w:rPr>
          <w:rFonts w:ascii="Times New Roman" w:hAnsi="Times New Roman" w:cs="Times New Roman"/>
          <w:sz w:val="24"/>
          <w:szCs w:val="24"/>
        </w:rPr>
        <w:t xml:space="preserve">, P. (2016). </w:t>
      </w:r>
      <w:r w:rsidRPr="007E52CE">
        <w:rPr>
          <w:rFonts w:ascii="Times New Roman" w:hAnsi="Times New Roman" w:cs="Times New Roman"/>
          <w:i/>
          <w:iCs/>
          <w:sz w:val="24"/>
          <w:szCs w:val="24"/>
        </w:rPr>
        <w:t xml:space="preserve">Human Resource Management. </w:t>
      </w:r>
      <w:r w:rsidRPr="007E52CE">
        <w:rPr>
          <w:rFonts w:ascii="Times New Roman" w:hAnsi="Times New Roman" w:cs="Times New Roman"/>
          <w:sz w:val="24"/>
          <w:szCs w:val="24"/>
        </w:rPr>
        <w:t xml:space="preserve">Boston: Cengage Learning. </w:t>
      </w:r>
    </w:p>
    <w:p w14:paraId="4DCC12FD" w14:textId="77777777" w:rsidR="00F35185" w:rsidRPr="007E52CE" w:rsidRDefault="00F35185" w:rsidP="00F35185">
      <w:pPr>
        <w:spacing w:line="360" w:lineRule="auto"/>
        <w:jc w:val="both"/>
        <w:rPr>
          <w:rFonts w:ascii="Times New Roman" w:eastAsia="Times New Roman" w:hAnsi="Times New Roman" w:cs="Times New Roman"/>
          <w:sz w:val="24"/>
          <w:szCs w:val="24"/>
        </w:rPr>
      </w:pPr>
      <w:r w:rsidRPr="007E52CE">
        <w:rPr>
          <w:rFonts w:ascii="Times New Roman" w:eastAsia="Times New Roman" w:hAnsi="Times New Roman" w:cs="Times New Roman"/>
          <w:sz w:val="24"/>
          <w:szCs w:val="24"/>
        </w:rPr>
        <w:t xml:space="preserve">Palmer, A. and Hartley, B. (2016). </w:t>
      </w:r>
      <w:r w:rsidRPr="007E52CE">
        <w:rPr>
          <w:rFonts w:ascii="Times New Roman" w:eastAsia="Times New Roman" w:hAnsi="Times New Roman" w:cs="Times New Roman"/>
          <w:i/>
          <w:sz w:val="24"/>
          <w:szCs w:val="24"/>
        </w:rPr>
        <w:t>The business environment</w:t>
      </w:r>
      <w:r w:rsidRPr="007E52CE">
        <w:rPr>
          <w:rFonts w:ascii="Times New Roman" w:eastAsia="Times New Roman" w:hAnsi="Times New Roman" w:cs="Times New Roman"/>
          <w:sz w:val="24"/>
          <w:szCs w:val="24"/>
        </w:rPr>
        <w:t>. Maidenhead: McGraw-Hill Education.</w:t>
      </w:r>
    </w:p>
    <w:p w14:paraId="29014210" w14:textId="77777777" w:rsidR="00F35185" w:rsidRPr="00663C03" w:rsidRDefault="00F35185" w:rsidP="00F35185">
      <w:pPr>
        <w:pStyle w:val="Default"/>
        <w:spacing w:line="360" w:lineRule="auto"/>
        <w:jc w:val="both"/>
        <w:rPr>
          <w:rFonts w:ascii="Times New Roman" w:hAnsi="Times New Roman" w:cs="Times New Roman"/>
          <w:color w:val="auto"/>
        </w:rPr>
      </w:pPr>
      <w:proofErr w:type="spellStart"/>
      <w:r w:rsidRPr="00663C03">
        <w:rPr>
          <w:rFonts w:ascii="Times New Roman" w:hAnsi="Times New Roman" w:cs="Times New Roman"/>
          <w:color w:val="auto"/>
        </w:rPr>
        <w:t>Sierk</w:t>
      </w:r>
      <w:proofErr w:type="spellEnd"/>
      <w:r w:rsidRPr="00663C03">
        <w:rPr>
          <w:rFonts w:ascii="Times New Roman" w:hAnsi="Times New Roman" w:cs="Times New Roman"/>
          <w:color w:val="auto"/>
        </w:rPr>
        <w:t xml:space="preserve">, Y., Dvora </w:t>
      </w:r>
      <w:proofErr w:type="spellStart"/>
      <w:r w:rsidRPr="00663C03">
        <w:rPr>
          <w:rFonts w:ascii="Times New Roman" w:hAnsi="Times New Roman" w:cs="Times New Roman"/>
          <w:color w:val="auto"/>
        </w:rPr>
        <w:t>Yanow</w:t>
      </w:r>
      <w:proofErr w:type="spellEnd"/>
      <w:r w:rsidRPr="00663C03">
        <w:rPr>
          <w:rFonts w:ascii="Times New Roman" w:hAnsi="Times New Roman" w:cs="Times New Roman"/>
          <w:color w:val="auto"/>
        </w:rPr>
        <w:t xml:space="preserve">, Y. and Ida, S. (2011). </w:t>
      </w:r>
      <w:r w:rsidRPr="00663C03">
        <w:rPr>
          <w:rFonts w:ascii="Times New Roman" w:hAnsi="Times New Roman" w:cs="Times New Roman"/>
          <w:i/>
          <w:color w:val="auto"/>
        </w:rPr>
        <w:t>Organizational Culture</w:t>
      </w:r>
      <w:r w:rsidRPr="00663C03">
        <w:rPr>
          <w:rFonts w:ascii="Times New Roman" w:hAnsi="Times New Roman" w:cs="Times New Roman"/>
          <w:color w:val="auto"/>
        </w:rPr>
        <w:t>. Cheltenham: Edward Elgar Pub.</w:t>
      </w:r>
    </w:p>
    <w:p w14:paraId="30502499" w14:textId="77777777" w:rsidR="00F35185" w:rsidRPr="007E52CE" w:rsidRDefault="00F35185" w:rsidP="00F35185">
      <w:pPr>
        <w:spacing w:after="180" w:line="360" w:lineRule="atLeast"/>
        <w:jc w:val="both"/>
        <w:rPr>
          <w:rFonts w:ascii="Times New Roman" w:eastAsia="Times New Roman" w:hAnsi="Times New Roman" w:cs="Times New Roman"/>
          <w:sz w:val="24"/>
          <w:szCs w:val="24"/>
        </w:rPr>
      </w:pPr>
      <w:proofErr w:type="spellStart"/>
      <w:r w:rsidRPr="007E52CE">
        <w:rPr>
          <w:rFonts w:ascii="Times New Roman" w:eastAsia="Times New Roman" w:hAnsi="Times New Roman" w:cs="Times New Roman"/>
          <w:sz w:val="24"/>
          <w:szCs w:val="24"/>
        </w:rPr>
        <w:t>Viardot</w:t>
      </w:r>
      <w:proofErr w:type="spellEnd"/>
      <w:r w:rsidRPr="007E52CE">
        <w:rPr>
          <w:rFonts w:ascii="Times New Roman" w:eastAsia="Times New Roman" w:hAnsi="Times New Roman" w:cs="Times New Roman"/>
          <w:sz w:val="24"/>
          <w:szCs w:val="24"/>
        </w:rPr>
        <w:t xml:space="preserve">, E. and </w:t>
      </w:r>
      <w:proofErr w:type="spellStart"/>
      <w:r w:rsidRPr="007E52CE">
        <w:rPr>
          <w:rFonts w:ascii="Times New Roman" w:hAnsi="Times New Roman" w:cs="Times New Roman"/>
          <w:sz w:val="24"/>
          <w:szCs w:val="24"/>
        </w:rPr>
        <w:t>Dessler</w:t>
      </w:r>
      <w:proofErr w:type="spellEnd"/>
      <w:r w:rsidRPr="007E52CE">
        <w:rPr>
          <w:rFonts w:ascii="Times New Roman" w:hAnsi="Times New Roman" w:cs="Times New Roman"/>
          <w:sz w:val="24"/>
          <w:szCs w:val="24"/>
        </w:rPr>
        <w:t>, G.</w:t>
      </w:r>
      <w:r w:rsidRPr="007E52CE">
        <w:rPr>
          <w:rFonts w:ascii="Times New Roman" w:eastAsia="Times New Roman" w:hAnsi="Times New Roman" w:cs="Times New Roman"/>
          <w:sz w:val="24"/>
          <w:szCs w:val="24"/>
        </w:rPr>
        <w:t xml:space="preserve"> (2011). </w:t>
      </w:r>
      <w:r w:rsidRPr="007E52CE">
        <w:rPr>
          <w:rFonts w:ascii="Times New Roman" w:eastAsia="Times New Roman" w:hAnsi="Times New Roman" w:cs="Times New Roman"/>
          <w:i/>
          <w:iCs/>
          <w:sz w:val="24"/>
          <w:szCs w:val="24"/>
        </w:rPr>
        <w:t>The timeless principles of successful business strategy</w:t>
      </w:r>
      <w:r w:rsidRPr="007E52CE">
        <w:rPr>
          <w:rFonts w:ascii="Times New Roman" w:eastAsia="Times New Roman" w:hAnsi="Times New Roman" w:cs="Times New Roman"/>
          <w:sz w:val="24"/>
          <w:szCs w:val="24"/>
        </w:rPr>
        <w:t>. New York: Springer</w:t>
      </w:r>
    </w:p>
    <w:p w14:paraId="0D98D1AF" w14:textId="77777777" w:rsidR="00F35185" w:rsidRPr="00663C03" w:rsidRDefault="00F35185" w:rsidP="00F35185">
      <w:pPr>
        <w:spacing w:line="360" w:lineRule="auto"/>
        <w:jc w:val="both"/>
        <w:rPr>
          <w:rFonts w:ascii="Times New Roman" w:hAnsi="Times New Roman" w:cs="Times New Roman"/>
          <w:sz w:val="24"/>
        </w:rPr>
      </w:pPr>
    </w:p>
    <w:p w14:paraId="3AB0E0B8" w14:textId="77777777" w:rsidR="00F35185" w:rsidRPr="00663C03" w:rsidRDefault="00F35185" w:rsidP="00F35185">
      <w:pPr>
        <w:spacing w:line="360" w:lineRule="auto"/>
        <w:jc w:val="both"/>
        <w:rPr>
          <w:rFonts w:ascii="Times New Roman" w:hAnsi="Times New Roman" w:cs="Times New Roman"/>
          <w:sz w:val="24"/>
        </w:rPr>
      </w:pPr>
    </w:p>
    <w:p w14:paraId="2EA9CAE3" w14:textId="77777777" w:rsidR="00F35185" w:rsidRPr="00663C03" w:rsidRDefault="00F35185" w:rsidP="00F35185">
      <w:pPr>
        <w:spacing w:line="360" w:lineRule="auto"/>
        <w:jc w:val="both"/>
        <w:rPr>
          <w:rFonts w:ascii="Times New Roman" w:hAnsi="Times New Roman" w:cs="Times New Roman"/>
          <w:sz w:val="24"/>
        </w:rPr>
      </w:pPr>
    </w:p>
    <w:p w14:paraId="2C659CDD" w14:textId="77777777" w:rsidR="004D7352" w:rsidRPr="00663C03" w:rsidRDefault="004D7352" w:rsidP="001B3652">
      <w:pPr>
        <w:pStyle w:val="Heading1"/>
        <w:rPr>
          <w:color w:val="auto"/>
        </w:rPr>
      </w:pPr>
    </w:p>
    <w:sectPr w:rsidR="004D7352" w:rsidRPr="00663C03" w:rsidSect="0073714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A4283E" w14:textId="77777777" w:rsidR="00861C2E" w:rsidRDefault="00861C2E" w:rsidP="00B00C78">
      <w:pPr>
        <w:spacing w:after="0" w:line="240" w:lineRule="auto"/>
      </w:pPr>
      <w:r>
        <w:separator/>
      </w:r>
    </w:p>
  </w:endnote>
  <w:endnote w:type="continuationSeparator" w:id="0">
    <w:p w14:paraId="3EBD9CDE" w14:textId="77777777" w:rsidR="00861C2E" w:rsidRDefault="00861C2E" w:rsidP="00B00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9423790"/>
      <w:docPartObj>
        <w:docPartGallery w:val="Page Numbers (Bottom of Page)"/>
        <w:docPartUnique/>
      </w:docPartObj>
    </w:sdtPr>
    <w:sdtEndPr>
      <w:rPr>
        <w:noProof/>
      </w:rPr>
    </w:sdtEndPr>
    <w:sdtContent>
      <w:p w14:paraId="6EADA66A" w14:textId="77777777" w:rsidR="00B00C78" w:rsidRDefault="00B00C78">
        <w:pPr>
          <w:pStyle w:val="Footer"/>
          <w:jc w:val="right"/>
        </w:pPr>
        <w:r>
          <w:fldChar w:fldCharType="begin"/>
        </w:r>
        <w:r>
          <w:instrText xml:space="preserve"> PAGE   \* MERGEFORMAT </w:instrText>
        </w:r>
        <w:r>
          <w:fldChar w:fldCharType="separate"/>
        </w:r>
        <w:r w:rsidR="006F1C06">
          <w:rPr>
            <w:noProof/>
          </w:rPr>
          <w:t>i</w:t>
        </w:r>
        <w:r>
          <w:rPr>
            <w:noProof/>
          </w:rPr>
          <w:fldChar w:fldCharType="end"/>
        </w:r>
      </w:p>
    </w:sdtContent>
  </w:sdt>
  <w:p w14:paraId="16D621CD" w14:textId="77777777" w:rsidR="00B00C78" w:rsidRDefault="00B00C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B865F1" w14:textId="77777777" w:rsidR="00861C2E" w:rsidRDefault="00861C2E" w:rsidP="00B00C78">
      <w:pPr>
        <w:spacing w:after="0" w:line="240" w:lineRule="auto"/>
      </w:pPr>
      <w:r>
        <w:separator/>
      </w:r>
    </w:p>
  </w:footnote>
  <w:footnote w:type="continuationSeparator" w:id="0">
    <w:p w14:paraId="552CFE68" w14:textId="77777777" w:rsidR="00861C2E" w:rsidRDefault="00861C2E" w:rsidP="00B00C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7B188E" w14:textId="3EC9BC42" w:rsidR="00DB547F" w:rsidRDefault="00DB547F">
    <w:pPr>
      <w:pStyle w:val="Header"/>
    </w:pPr>
    <w:r>
      <w:t>Student ID:-</w:t>
    </w:r>
    <w:r w:rsidR="006F1C06">
      <w:t>1604758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57D14"/>
    <w:multiLevelType w:val="hybridMultilevel"/>
    <w:tmpl w:val="73AAB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C253F82"/>
    <w:multiLevelType w:val="hybridMultilevel"/>
    <w:tmpl w:val="21505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zS3NDQztzA1sDQysTRT0lEKTi0uzszPAykwqQUAMK1vvSwAAAA="/>
  </w:docVars>
  <w:rsids>
    <w:rsidRoot w:val="00B00C78"/>
    <w:rsid w:val="00007691"/>
    <w:rsid w:val="00032FBB"/>
    <w:rsid w:val="00033CD2"/>
    <w:rsid w:val="00051D57"/>
    <w:rsid w:val="00065441"/>
    <w:rsid w:val="00067AF9"/>
    <w:rsid w:val="0011222B"/>
    <w:rsid w:val="00115682"/>
    <w:rsid w:val="0012015E"/>
    <w:rsid w:val="00144002"/>
    <w:rsid w:val="001521D7"/>
    <w:rsid w:val="0017515E"/>
    <w:rsid w:val="00185BD2"/>
    <w:rsid w:val="00185C0C"/>
    <w:rsid w:val="00195A52"/>
    <w:rsid w:val="001A5CF7"/>
    <w:rsid w:val="001B184D"/>
    <w:rsid w:val="001B3652"/>
    <w:rsid w:val="001C122D"/>
    <w:rsid w:val="001D3333"/>
    <w:rsid w:val="001E72DD"/>
    <w:rsid w:val="002262DF"/>
    <w:rsid w:val="002310D9"/>
    <w:rsid w:val="00266177"/>
    <w:rsid w:val="00280B0B"/>
    <w:rsid w:val="002842E3"/>
    <w:rsid w:val="002C224D"/>
    <w:rsid w:val="002C4FD3"/>
    <w:rsid w:val="002E6277"/>
    <w:rsid w:val="00346316"/>
    <w:rsid w:val="00357C7C"/>
    <w:rsid w:val="00376EC9"/>
    <w:rsid w:val="00384831"/>
    <w:rsid w:val="003B54C4"/>
    <w:rsid w:val="003C2773"/>
    <w:rsid w:val="003D06C0"/>
    <w:rsid w:val="003D190F"/>
    <w:rsid w:val="003E5667"/>
    <w:rsid w:val="00430572"/>
    <w:rsid w:val="00434B23"/>
    <w:rsid w:val="00444B4C"/>
    <w:rsid w:val="004812CA"/>
    <w:rsid w:val="004A7060"/>
    <w:rsid w:val="004B2FF1"/>
    <w:rsid w:val="004B4913"/>
    <w:rsid w:val="004D7352"/>
    <w:rsid w:val="00504705"/>
    <w:rsid w:val="00504CC3"/>
    <w:rsid w:val="00513B4D"/>
    <w:rsid w:val="00526F13"/>
    <w:rsid w:val="00545B81"/>
    <w:rsid w:val="00587F5C"/>
    <w:rsid w:val="00595146"/>
    <w:rsid w:val="005B26B2"/>
    <w:rsid w:val="00623074"/>
    <w:rsid w:val="0065309F"/>
    <w:rsid w:val="00662F3E"/>
    <w:rsid w:val="00663C03"/>
    <w:rsid w:val="00677353"/>
    <w:rsid w:val="006823B8"/>
    <w:rsid w:val="006F1C06"/>
    <w:rsid w:val="006F7D01"/>
    <w:rsid w:val="00700998"/>
    <w:rsid w:val="00701F69"/>
    <w:rsid w:val="00702C7D"/>
    <w:rsid w:val="00732494"/>
    <w:rsid w:val="00737149"/>
    <w:rsid w:val="0075625B"/>
    <w:rsid w:val="0077231D"/>
    <w:rsid w:val="007B06AC"/>
    <w:rsid w:val="007D078F"/>
    <w:rsid w:val="007D31A3"/>
    <w:rsid w:val="007E52CE"/>
    <w:rsid w:val="00810CDA"/>
    <w:rsid w:val="008211C9"/>
    <w:rsid w:val="00832676"/>
    <w:rsid w:val="00861C2E"/>
    <w:rsid w:val="00874CAC"/>
    <w:rsid w:val="00895294"/>
    <w:rsid w:val="008C0182"/>
    <w:rsid w:val="008C1650"/>
    <w:rsid w:val="00916D86"/>
    <w:rsid w:val="00935C9F"/>
    <w:rsid w:val="009403EA"/>
    <w:rsid w:val="0095133B"/>
    <w:rsid w:val="00951A19"/>
    <w:rsid w:val="00964BFF"/>
    <w:rsid w:val="00984F79"/>
    <w:rsid w:val="009861AF"/>
    <w:rsid w:val="00986298"/>
    <w:rsid w:val="00992CBC"/>
    <w:rsid w:val="009A1D1D"/>
    <w:rsid w:val="009D1795"/>
    <w:rsid w:val="00A0276B"/>
    <w:rsid w:val="00A13DCA"/>
    <w:rsid w:val="00A31785"/>
    <w:rsid w:val="00A450EA"/>
    <w:rsid w:val="00A53419"/>
    <w:rsid w:val="00A544BE"/>
    <w:rsid w:val="00A85E56"/>
    <w:rsid w:val="00AA1847"/>
    <w:rsid w:val="00AA4A57"/>
    <w:rsid w:val="00AC1657"/>
    <w:rsid w:val="00AD0E12"/>
    <w:rsid w:val="00B00C78"/>
    <w:rsid w:val="00B03FB7"/>
    <w:rsid w:val="00B97067"/>
    <w:rsid w:val="00BA0BA8"/>
    <w:rsid w:val="00BA30B2"/>
    <w:rsid w:val="00BA3983"/>
    <w:rsid w:val="00BB50C1"/>
    <w:rsid w:val="00BC42A0"/>
    <w:rsid w:val="00BD4F3C"/>
    <w:rsid w:val="00BE354F"/>
    <w:rsid w:val="00BE6867"/>
    <w:rsid w:val="00C24EDA"/>
    <w:rsid w:val="00C42885"/>
    <w:rsid w:val="00C53496"/>
    <w:rsid w:val="00C8515A"/>
    <w:rsid w:val="00CC7319"/>
    <w:rsid w:val="00CD68B5"/>
    <w:rsid w:val="00CD6A61"/>
    <w:rsid w:val="00CE29DB"/>
    <w:rsid w:val="00D05D2B"/>
    <w:rsid w:val="00D11AF9"/>
    <w:rsid w:val="00D1276E"/>
    <w:rsid w:val="00D51AD3"/>
    <w:rsid w:val="00D55DC9"/>
    <w:rsid w:val="00D5660A"/>
    <w:rsid w:val="00D644F1"/>
    <w:rsid w:val="00D64677"/>
    <w:rsid w:val="00D87C7C"/>
    <w:rsid w:val="00DA3D39"/>
    <w:rsid w:val="00DB547F"/>
    <w:rsid w:val="00DC129D"/>
    <w:rsid w:val="00DC47A1"/>
    <w:rsid w:val="00DE2693"/>
    <w:rsid w:val="00DF29B1"/>
    <w:rsid w:val="00E22849"/>
    <w:rsid w:val="00E450CE"/>
    <w:rsid w:val="00E656CB"/>
    <w:rsid w:val="00E875DA"/>
    <w:rsid w:val="00E9160F"/>
    <w:rsid w:val="00E924CD"/>
    <w:rsid w:val="00EC3D81"/>
    <w:rsid w:val="00EE2907"/>
    <w:rsid w:val="00F35185"/>
    <w:rsid w:val="00F45C09"/>
    <w:rsid w:val="00F667CD"/>
    <w:rsid w:val="00F82594"/>
    <w:rsid w:val="00F85F37"/>
    <w:rsid w:val="00F87A0F"/>
    <w:rsid w:val="00FA7DD8"/>
    <w:rsid w:val="00FB556B"/>
    <w:rsid w:val="00FC2D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1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1B3652"/>
    <w:pPr>
      <w:keepNext/>
      <w:keepLines/>
      <w:spacing w:before="240" w:after="0"/>
      <w:outlineLvl w:val="0"/>
    </w:pPr>
    <w:rPr>
      <w:rFonts w:asciiTheme="majorHAnsi" w:eastAsiaTheme="majorEastAsia" w:hAnsiTheme="majorHAnsi"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4D7352"/>
    <w:pPr>
      <w:keepNext/>
      <w:keepLines/>
      <w:spacing w:before="40" w:after="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semiHidden/>
    <w:unhideWhenUsed/>
    <w:qFormat/>
    <w:rsid w:val="00BC42A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652"/>
    <w:rPr>
      <w:rFonts w:asciiTheme="majorHAnsi" w:eastAsiaTheme="majorEastAsia" w:hAnsiTheme="majorHAnsi" w:cstheme="majorBidi"/>
      <w:b/>
      <w:color w:val="000000" w:themeColor="text1"/>
      <w:sz w:val="28"/>
      <w:szCs w:val="32"/>
    </w:rPr>
  </w:style>
  <w:style w:type="character" w:customStyle="1" w:styleId="Heading2Char">
    <w:name w:val="Heading 2 Char"/>
    <w:basedOn w:val="DefaultParagraphFont"/>
    <w:link w:val="Heading2"/>
    <w:uiPriority w:val="9"/>
    <w:rsid w:val="004D7352"/>
    <w:rPr>
      <w:rFonts w:asciiTheme="majorHAnsi" w:eastAsiaTheme="majorEastAsia" w:hAnsiTheme="majorHAnsi" w:cstheme="majorBidi"/>
      <w:b/>
      <w:sz w:val="26"/>
      <w:szCs w:val="26"/>
    </w:rPr>
  </w:style>
  <w:style w:type="paragraph" w:customStyle="1" w:styleId="Default">
    <w:name w:val="Default"/>
    <w:rsid w:val="00B00C78"/>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B00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0C78"/>
  </w:style>
  <w:style w:type="paragraph" w:styleId="Footer">
    <w:name w:val="footer"/>
    <w:basedOn w:val="Normal"/>
    <w:link w:val="FooterChar"/>
    <w:uiPriority w:val="99"/>
    <w:unhideWhenUsed/>
    <w:rsid w:val="00B00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0C78"/>
  </w:style>
  <w:style w:type="character" w:customStyle="1" w:styleId="Heading3Char">
    <w:name w:val="Heading 3 Char"/>
    <w:basedOn w:val="DefaultParagraphFont"/>
    <w:link w:val="Heading3"/>
    <w:uiPriority w:val="9"/>
    <w:semiHidden/>
    <w:rsid w:val="00BC42A0"/>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984F79"/>
    <w:pPr>
      <w:ind w:left="720"/>
      <w:contextualSpacing/>
    </w:pPr>
  </w:style>
  <w:style w:type="character" w:styleId="Hyperlink">
    <w:name w:val="Hyperlink"/>
    <w:basedOn w:val="DefaultParagraphFont"/>
    <w:uiPriority w:val="99"/>
    <w:unhideWhenUsed/>
    <w:rsid w:val="00663C03"/>
    <w:rPr>
      <w:color w:val="0563C1" w:themeColor="hyperlink"/>
      <w:u w:val="single"/>
    </w:rPr>
  </w:style>
  <w:style w:type="paragraph" w:styleId="TOCHeading">
    <w:name w:val="TOC Heading"/>
    <w:basedOn w:val="Heading1"/>
    <w:next w:val="Normal"/>
    <w:uiPriority w:val="39"/>
    <w:unhideWhenUsed/>
    <w:qFormat/>
    <w:rsid w:val="00663C03"/>
    <w:pPr>
      <w:outlineLvl w:val="9"/>
    </w:pPr>
    <w:rPr>
      <w:b w:val="0"/>
      <w:color w:val="2E74B5" w:themeColor="accent1" w:themeShade="BF"/>
      <w:sz w:val="32"/>
    </w:rPr>
  </w:style>
  <w:style w:type="paragraph" w:styleId="TOC1">
    <w:name w:val="toc 1"/>
    <w:basedOn w:val="Normal"/>
    <w:next w:val="Normal"/>
    <w:autoRedefine/>
    <w:uiPriority w:val="39"/>
    <w:unhideWhenUsed/>
    <w:rsid w:val="00663C03"/>
    <w:pPr>
      <w:spacing w:after="100"/>
    </w:pPr>
  </w:style>
  <w:style w:type="paragraph" w:styleId="TOC2">
    <w:name w:val="toc 2"/>
    <w:basedOn w:val="Normal"/>
    <w:next w:val="Normal"/>
    <w:autoRedefine/>
    <w:uiPriority w:val="39"/>
    <w:unhideWhenUsed/>
    <w:rsid w:val="00663C03"/>
    <w:pPr>
      <w:spacing w:after="100"/>
      <w:ind w:left="220"/>
    </w:pPr>
  </w:style>
  <w:style w:type="paragraph" w:styleId="Caption">
    <w:name w:val="caption"/>
    <w:basedOn w:val="Normal"/>
    <w:next w:val="Normal"/>
    <w:uiPriority w:val="35"/>
    <w:unhideWhenUsed/>
    <w:qFormat/>
    <w:rsid w:val="00737149"/>
    <w:pPr>
      <w:spacing w:after="200" w:line="360" w:lineRule="auto"/>
      <w:jc w:val="center"/>
    </w:pPr>
    <w:rPr>
      <w:rFonts w:ascii="Times New Roman" w:hAnsi="Times New Roman"/>
      <w:i/>
      <w:iCs/>
      <w:color w:val="000000" w:themeColor="text1"/>
      <w:sz w:val="24"/>
      <w:szCs w:val="18"/>
    </w:rPr>
  </w:style>
  <w:style w:type="paragraph" w:styleId="Title">
    <w:name w:val="Title"/>
    <w:basedOn w:val="Normal"/>
    <w:next w:val="Normal"/>
    <w:link w:val="TitleChar"/>
    <w:uiPriority w:val="10"/>
    <w:qFormat/>
    <w:rsid w:val="0073714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7149"/>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7E52CE"/>
    <w:rPr>
      <w:sz w:val="16"/>
      <w:szCs w:val="16"/>
    </w:rPr>
  </w:style>
  <w:style w:type="paragraph" w:styleId="CommentText">
    <w:name w:val="annotation text"/>
    <w:basedOn w:val="Normal"/>
    <w:link w:val="CommentTextChar"/>
    <w:uiPriority w:val="99"/>
    <w:semiHidden/>
    <w:unhideWhenUsed/>
    <w:rsid w:val="007E52CE"/>
    <w:pPr>
      <w:spacing w:line="240" w:lineRule="auto"/>
    </w:pPr>
    <w:rPr>
      <w:sz w:val="20"/>
      <w:szCs w:val="20"/>
    </w:rPr>
  </w:style>
  <w:style w:type="character" w:customStyle="1" w:styleId="CommentTextChar">
    <w:name w:val="Comment Text Char"/>
    <w:basedOn w:val="DefaultParagraphFont"/>
    <w:link w:val="CommentText"/>
    <w:uiPriority w:val="99"/>
    <w:semiHidden/>
    <w:rsid w:val="007E52CE"/>
    <w:rPr>
      <w:sz w:val="20"/>
      <w:szCs w:val="20"/>
    </w:rPr>
  </w:style>
  <w:style w:type="paragraph" w:styleId="CommentSubject">
    <w:name w:val="annotation subject"/>
    <w:basedOn w:val="CommentText"/>
    <w:next w:val="CommentText"/>
    <w:link w:val="CommentSubjectChar"/>
    <w:uiPriority w:val="99"/>
    <w:semiHidden/>
    <w:unhideWhenUsed/>
    <w:rsid w:val="007E52CE"/>
    <w:rPr>
      <w:b/>
      <w:bCs/>
    </w:rPr>
  </w:style>
  <w:style w:type="character" w:customStyle="1" w:styleId="CommentSubjectChar">
    <w:name w:val="Comment Subject Char"/>
    <w:basedOn w:val="CommentTextChar"/>
    <w:link w:val="CommentSubject"/>
    <w:uiPriority w:val="99"/>
    <w:semiHidden/>
    <w:rsid w:val="007E52CE"/>
    <w:rPr>
      <w:b/>
      <w:bCs/>
      <w:sz w:val="20"/>
      <w:szCs w:val="20"/>
    </w:rPr>
  </w:style>
  <w:style w:type="paragraph" w:styleId="BalloonText">
    <w:name w:val="Balloon Text"/>
    <w:basedOn w:val="Normal"/>
    <w:link w:val="BalloonTextChar"/>
    <w:uiPriority w:val="99"/>
    <w:semiHidden/>
    <w:unhideWhenUsed/>
    <w:rsid w:val="007E52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52C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1B3652"/>
    <w:pPr>
      <w:keepNext/>
      <w:keepLines/>
      <w:spacing w:before="240" w:after="0"/>
      <w:outlineLvl w:val="0"/>
    </w:pPr>
    <w:rPr>
      <w:rFonts w:asciiTheme="majorHAnsi" w:eastAsiaTheme="majorEastAsia" w:hAnsiTheme="majorHAnsi"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4D7352"/>
    <w:pPr>
      <w:keepNext/>
      <w:keepLines/>
      <w:spacing w:before="40" w:after="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semiHidden/>
    <w:unhideWhenUsed/>
    <w:qFormat/>
    <w:rsid w:val="00BC42A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652"/>
    <w:rPr>
      <w:rFonts w:asciiTheme="majorHAnsi" w:eastAsiaTheme="majorEastAsia" w:hAnsiTheme="majorHAnsi" w:cstheme="majorBidi"/>
      <w:b/>
      <w:color w:val="000000" w:themeColor="text1"/>
      <w:sz w:val="28"/>
      <w:szCs w:val="32"/>
    </w:rPr>
  </w:style>
  <w:style w:type="character" w:customStyle="1" w:styleId="Heading2Char">
    <w:name w:val="Heading 2 Char"/>
    <w:basedOn w:val="DefaultParagraphFont"/>
    <w:link w:val="Heading2"/>
    <w:uiPriority w:val="9"/>
    <w:rsid w:val="004D7352"/>
    <w:rPr>
      <w:rFonts w:asciiTheme="majorHAnsi" w:eastAsiaTheme="majorEastAsia" w:hAnsiTheme="majorHAnsi" w:cstheme="majorBidi"/>
      <w:b/>
      <w:sz w:val="26"/>
      <w:szCs w:val="26"/>
    </w:rPr>
  </w:style>
  <w:style w:type="paragraph" w:customStyle="1" w:styleId="Default">
    <w:name w:val="Default"/>
    <w:rsid w:val="00B00C78"/>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B00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0C78"/>
  </w:style>
  <w:style w:type="paragraph" w:styleId="Footer">
    <w:name w:val="footer"/>
    <w:basedOn w:val="Normal"/>
    <w:link w:val="FooterChar"/>
    <w:uiPriority w:val="99"/>
    <w:unhideWhenUsed/>
    <w:rsid w:val="00B00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0C78"/>
  </w:style>
  <w:style w:type="character" w:customStyle="1" w:styleId="Heading3Char">
    <w:name w:val="Heading 3 Char"/>
    <w:basedOn w:val="DefaultParagraphFont"/>
    <w:link w:val="Heading3"/>
    <w:uiPriority w:val="9"/>
    <w:semiHidden/>
    <w:rsid w:val="00BC42A0"/>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984F79"/>
    <w:pPr>
      <w:ind w:left="720"/>
      <w:contextualSpacing/>
    </w:pPr>
  </w:style>
  <w:style w:type="character" w:styleId="Hyperlink">
    <w:name w:val="Hyperlink"/>
    <w:basedOn w:val="DefaultParagraphFont"/>
    <w:uiPriority w:val="99"/>
    <w:unhideWhenUsed/>
    <w:rsid w:val="00663C03"/>
    <w:rPr>
      <w:color w:val="0563C1" w:themeColor="hyperlink"/>
      <w:u w:val="single"/>
    </w:rPr>
  </w:style>
  <w:style w:type="paragraph" w:styleId="TOCHeading">
    <w:name w:val="TOC Heading"/>
    <w:basedOn w:val="Heading1"/>
    <w:next w:val="Normal"/>
    <w:uiPriority w:val="39"/>
    <w:unhideWhenUsed/>
    <w:qFormat/>
    <w:rsid w:val="00663C03"/>
    <w:pPr>
      <w:outlineLvl w:val="9"/>
    </w:pPr>
    <w:rPr>
      <w:b w:val="0"/>
      <w:color w:val="2E74B5" w:themeColor="accent1" w:themeShade="BF"/>
      <w:sz w:val="32"/>
    </w:rPr>
  </w:style>
  <w:style w:type="paragraph" w:styleId="TOC1">
    <w:name w:val="toc 1"/>
    <w:basedOn w:val="Normal"/>
    <w:next w:val="Normal"/>
    <w:autoRedefine/>
    <w:uiPriority w:val="39"/>
    <w:unhideWhenUsed/>
    <w:rsid w:val="00663C03"/>
    <w:pPr>
      <w:spacing w:after="100"/>
    </w:pPr>
  </w:style>
  <w:style w:type="paragraph" w:styleId="TOC2">
    <w:name w:val="toc 2"/>
    <w:basedOn w:val="Normal"/>
    <w:next w:val="Normal"/>
    <w:autoRedefine/>
    <w:uiPriority w:val="39"/>
    <w:unhideWhenUsed/>
    <w:rsid w:val="00663C03"/>
    <w:pPr>
      <w:spacing w:after="100"/>
      <w:ind w:left="220"/>
    </w:pPr>
  </w:style>
  <w:style w:type="paragraph" w:styleId="Caption">
    <w:name w:val="caption"/>
    <w:basedOn w:val="Normal"/>
    <w:next w:val="Normal"/>
    <w:uiPriority w:val="35"/>
    <w:unhideWhenUsed/>
    <w:qFormat/>
    <w:rsid w:val="00737149"/>
    <w:pPr>
      <w:spacing w:after="200" w:line="360" w:lineRule="auto"/>
      <w:jc w:val="center"/>
    </w:pPr>
    <w:rPr>
      <w:rFonts w:ascii="Times New Roman" w:hAnsi="Times New Roman"/>
      <w:i/>
      <w:iCs/>
      <w:color w:val="000000" w:themeColor="text1"/>
      <w:sz w:val="24"/>
      <w:szCs w:val="18"/>
    </w:rPr>
  </w:style>
  <w:style w:type="paragraph" w:styleId="Title">
    <w:name w:val="Title"/>
    <w:basedOn w:val="Normal"/>
    <w:next w:val="Normal"/>
    <w:link w:val="TitleChar"/>
    <w:uiPriority w:val="10"/>
    <w:qFormat/>
    <w:rsid w:val="0073714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7149"/>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7E52CE"/>
    <w:rPr>
      <w:sz w:val="16"/>
      <w:szCs w:val="16"/>
    </w:rPr>
  </w:style>
  <w:style w:type="paragraph" w:styleId="CommentText">
    <w:name w:val="annotation text"/>
    <w:basedOn w:val="Normal"/>
    <w:link w:val="CommentTextChar"/>
    <w:uiPriority w:val="99"/>
    <w:semiHidden/>
    <w:unhideWhenUsed/>
    <w:rsid w:val="007E52CE"/>
    <w:pPr>
      <w:spacing w:line="240" w:lineRule="auto"/>
    </w:pPr>
    <w:rPr>
      <w:sz w:val="20"/>
      <w:szCs w:val="20"/>
    </w:rPr>
  </w:style>
  <w:style w:type="character" w:customStyle="1" w:styleId="CommentTextChar">
    <w:name w:val="Comment Text Char"/>
    <w:basedOn w:val="DefaultParagraphFont"/>
    <w:link w:val="CommentText"/>
    <w:uiPriority w:val="99"/>
    <w:semiHidden/>
    <w:rsid w:val="007E52CE"/>
    <w:rPr>
      <w:sz w:val="20"/>
      <w:szCs w:val="20"/>
    </w:rPr>
  </w:style>
  <w:style w:type="paragraph" w:styleId="CommentSubject">
    <w:name w:val="annotation subject"/>
    <w:basedOn w:val="CommentText"/>
    <w:next w:val="CommentText"/>
    <w:link w:val="CommentSubjectChar"/>
    <w:uiPriority w:val="99"/>
    <w:semiHidden/>
    <w:unhideWhenUsed/>
    <w:rsid w:val="007E52CE"/>
    <w:rPr>
      <w:b/>
      <w:bCs/>
    </w:rPr>
  </w:style>
  <w:style w:type="character" w:customStyle="1" w:styleId="CommentSubjectChar">
    <w:name w:val="Comment Subject Char"/>
    <w:basedOn w:val="CommentTextChar"/>
    <w:link w:val="CommentSubject"/>
    <w:uiPriority w:val="99"/>
    <w:semiHidden/>
    <w:rsid w:val="007E52CE"/>
    <w:rPr>
      <w:b/>
      <w:bCs/>
      <w:sz w:val="20"/>
      <w:szCs w:val="20"/>
    </w:rPr>
  </w:style>
  <w:style w:type="paragraph" w:styleId="BalloonText">
    <w:name w:val="Balloon Text"/>
    <w:basedOn w:val="Normal"/>
    <w:link w:val="BalloonTextChar"/>
    <w:uiPriority w:val="99"/>
    <w:semiHidden/>
    <w:unhideWhenUsed/>
    <w:rsid w:val="007E52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52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7001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yourarticlelibrary.com/human-resources/selection-meaning-and-steps-involved-in-selection-procedure-with-diagram/3235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1215</TotalTime>
  <Pages>16</Pages>
  <Words>4345</Words>
  <Characters>24769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Student</cp:lastModifiedBy>
  <cp:revision>143</cp:revision>
  <dcterms:created xsi:type="dcterms:W3CDTF">2018-08-26T21:14:00Z</dcterms:created>
  <dcterms:modified xsi:type="dcterms:W3CDTF">2018-08-28T12:36:00Z</dcterms:modified>
</cp:coreProperties>
</file>