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660F4CB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18FAAED" w:rsidR="00A35E44" w:rsidRPr="003C7DED" w:rsidRDefault="00DB7FC2"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BBA1310" w:rsidR="00A80868" w:rsidRPr="003C7DED" w:rsidRDefault="003F2DC2" w:rsidP="008C14E9">
            <w:pPr>
              <w:rPr>
                <w:rFonts w:ascii="Arial" w:hAnsi="Arial" w:cs="Arial"/>
                <w:sz w:val="22"/>
                <w:szCs w:val="22"/>
              </w:rPr>
            </w:pPr>
            <w:r>
              <w:rPr>
                <w:rFonts w:ascii="Arial" w:hAnsi="Arial" w:cs="Arial"/>
                <w:sz w:val="22"/>
                <w:szCs w:val="22"/>
              </w:rPr>
              <w:t>AXENTE PAUL ADRIAN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D5967E0" w:rsidR="00B60A98" w:rsidRPr="003C7DED" w:rsidRDefault="007F7F0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7882B35" w:rsidR="00B60A98" w:rsidRPr="003C7DED" w:rsidRDefault="007F7F0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E36523F" w:rsidR="00A80868" w:rsidRPr="003C7DED" w:rsidRDefault="000F707D" w:rsidP="008C14E9">
            <w:pPr>
              <w:rPr>
                <w:rFonts w:ascii="Arial" w:hAnsi="Arial" w:cs="Arial"/>
                <w:sz w:val="22"/>
                <w:szCs w:val="22"/>
              </w:rPr>
            </w:pPr>
            <w:r>
              <w:rPr>
                <w:rFonts w:ascii="Arial" w:hAnsi="Arial" w:cs="Arial"/>
                <w:sz w:val="22"/>
                <w:szCs w:val="22"/>
              </w:rPr>
              <w:t>University of Wales Trinity S</w:t>
            </w:r>
            <w:r w:rsidR="007E2DB0">
              <w:rPr>
                <w:rFonts w:ascii="Arial" w:hAnsi="Arial" w:cs="Arial"/>
                <w:sz w:val="22"/>
                <w:szCs w:val="22"/>
              </w:rPr>
              <w:t>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028CC5C" w:rsidR="00A80868" w:rsidRPr="003C7DED" w:rsidRDefault="008E1FE3"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3E07A4D" w:rsidR="00A80868" w:rsidRPr="003C7DED" w:rsidRDefault="00783CD8" w:rsidP="008C14E9">
            <w:pPr>
              <w:rPr>
                <w:rFonts w:ascii="Arial" w:hAnsi="Arial" w:cs="Arial"/>
                <w:sz w:val="22"/>
                <w:szCs w:val="22"/>
              </w:rPr>
            </w:pPr>
            <w:r w:rsidRPr="00783CD8">
              <w:rPr>
                <w:rFonts w:ascii="Arial" w:hAnsi="Arial" w:cs="Arial"/>
                <w:sz w:val="22"/>
                <w:szCs w:val="22"/>
              </w:rPr>
              <w:t>2234367@student.uwtsd.ac.uk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74A657D" w:rsidR="00A80868" w:rsidRPr="003C7DED" w:rsidRDefault="00A02B8F" w:rsidP="008C14E9">
            <w:pPr>
              <w:rPr>
                <w:rFonts w:ascii="Arial" w:hAnsi="Arial" w:cs="Arial"/>
                <w:sz w:val="22"/>
                <w:szCs w:val="22"/>
              </w:rPr>
            </w:pPr>
            <w:r>
              <w:rPr>
                <w:rFonts w:ascii="Arial" w:hAnsi="Arial" w:cs="Arial"/>
                <w:sz w:val="22"/>
                <w:szCs w:val="22"/>
              </w:rPr>
              <w:t>07481023342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641F572" w:rsidR="0069797A" w:rsidRPr="003C7DED" w:rsidRDefault="00D26DA4" w:rsidP="008C14E9">
            <w:pPr>
              <w:rPr>
                <w:rFonts w:ascii="Arial" w:hAnsi="Arial" w:cs="Arial"/>
                <w:sz w:val="22"/>
                <w:szCs w:val="22"/>
              </w:rPr>
            </w:pPr>
            <w:r>
              <w:rPr>
                <w:rFonts w:ascii="Arial" w:hAnsi="Arial" w:cs="Arial"/>
                <w:sz w:val="22"/>
                <w:szCs w:val="22"/>
              </w:rPr>
              <w:t xml:space="preserve">Analysing the </w:t>
            </w:r>
            <w:r w:rsidR="00B64033">
              <w:rPr>
                <w:rFonts w:ascii="Arial" w:hAnsi="Arial" w:cs="Arial"/>
                <w:sz w:val="22"/>
                <w:szCs w:val="22"/>
              </w:rPr>
              <w:t xml:space="preserve">Effect of Digital Transformation on Operational </w:t>
            </w:r>
            <w:r w:rsidR="00C56142">
              <w:rPr>
                <w:rFonts w:ascii="Arial" w:hAnsi="Arial" w:cs="Arial"/>
                <w:sz w:val="22"/>
                <w:szCs w:val="22"/>
              </w:rPr>
              <w:t>Efficie</w:t>
            </w:r>
            <w:r w:rsidR="00D953DE">
              <w:rPr>
                <w:rFonts w:ascii="Arial" w:hAnsi="Arial" w:cs="Arial"/>
                <w:sz w:val="22"/>
                <w:szCs w:val="22"/>
              </w:rPr>
              <w:t xml:space="preserve">ncy in Hotel </w:t>
            </w:r>
            <w:r w:rsidR="00F06F71">
              <w:rPr>
                <w:rFonts w:ascii="Arial" w:hAnsi="Arial" w:cs="Arial"/>
                <w:sz w:val="22"/>
                <w:szCs w:val="22"/>
              </w:rPr>
              <w:t>Management:</w:t>
            </w:r>
            <w:r w:rsidR="00914286">
              <w:rPr>
                <w:rFonts w:ascii="Arial" w:hAnsi="Arial" w:cs="Arial"/>
                <w:sz w:val="22"/>
                <w:szCs w:val="22"/>
              </w:rPr>
              <w:t xml:space="preserve"> A case study of Ibis Hotel Birmingham New Street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18133CE" w:rsidR="0069797A" w:rsidRPr="003C7DED" w:rsidRDefault="00CF6D87" w:rsidP="008C14E9">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D9DBCF5" w:rsidR="0069797A" w:rsidRPr="003C7DED" w:rsidRDefault="00A71FD2" w:rsidP="008C14E9">
            <w:pPr>
              <w:rPr>
                <w:rFonts w:ascii="Arial" w:hAnsi="Arial" w:cs="Arial"/>
                <w:sz w:val="22"/>
                <w:szCs w:val="22"/>
              </w:rPr>
            </w:pPr>
            <w:r>
              <w:rPr>
                <w:rFonts w:ascii="Arial" w:hAnsi="Arial" w:cs="Arial"/>
                <w:sz w:val="22"/>
                <w:szCs w:val="22"/>
              </w:rPr>
              <w:t>03.11.2025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66C04AA" w:rsidR="00A80868" w:rsidRPr="003C7DED" w:rsidRDefault="00783CD8" w:rsidP="008C14E9">
            <w:pPr>
              <w:rPr>
                <w:rFonts w:ascii="Arial" w:hAnsi="Arial" w:cs="Arial"/>
                <w:sz w:val="22"/>
                <w:szCs w:val="22"/>
              </w:rPr>
            </w:pPr>
            <w:r w:rsidRPr="00783CD8">
              <w:rPr>
                <w:rFonts w:ascii="Arial" w:hAnsi="Arial" w:cs="Arial"/>
                <w:sz w:val="22"/>
                <w:szCs w:val="22"/>
              </w:rPr>
              <w:t>2234367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2C6F2BF" w:rsidR="00A80868" w:rsidRPr="003C7DED" w:rsidRDefault="00A71FD2" w:rsidP="008C14E9">
            <w:pPr>
              <w:rPr>
                <w:rFonts w:ascii="Arial" w:hAnsi="Arial" w:cs="Arial"/>
                <w:sz w:val="22"/>
                <w:szCs w:val="22"/>
              </w:rPr>
            </w:pPr>
            <w:r>
              <w:rPr>
                <w:rFonts w:ascii="Arial" w:hAnsi="Arial" w:cs="Arial"/>
                <w:sz w:val="22"/>
                <w:szCs w:val="22"/>
              </w:rPr>
              <w:t xml:space="preserve">Online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1FB7406D" w:rsidR="00A35E44" w:rsidRPr="003C7DED" w:rsidRDefault="00FF68C8"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EE93AA8" w:rsidR="00F150A6" w:rsidRPr="003C7DED" w:rsidRDefault="00731A5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926256C" w:rsidR="00F150A6" w:rsidRPr="003C7DED" w:rsidRDefault="00731A5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901E7F5" w:rsidR="00F150A6" w:rsidRPr="003C7DED" w:rsidRDefault="00731A5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92C7B2B" w:rsidR="00A35E44" w:rsidRPr="003C7DED" w:rsidRDefault="00731A5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19F6F810" w:rsidR="003F1A54" w:rsidRPr="00756580" w:rsidRDefault="007D63D4" w:rsidP="00731A5E">
            <w:pPr>
              <w:autoSpaceDE w:val="0"/>
              <w:autoSpaceDN w:val="0"/>
              <w:adjustRightInd w:val="0"/>
              <w:rPr>
                <w:rFonts w:ascii="Arial" w:hAnsi="Arial" w:cs="Arial"/>
                <w:color w:val="000000" w:themeColor="text1"/>
                <w:sz w:val="22"/>
                <w:szCs w:val="22"/>
              </w:rPr>
            </w:pPr>
            <w:r w:rsidRPr="00756580">
              <w:rPr>
                <w:rFonts w:ascii="Arial" w:hAnsi="Arial" w:cs="Arial"/>
                <w:color w:val="000000" w:themeColor="text1"/>
                <w:sz w:val="22"/>
                <w:szCs w:val="22"/>
              </w:rPr>
              <w:t>Aim:</w:t>
            </w:r>
            <w:r w:rsidR="003D6C33" w:rsidRPr="00756580">
              <w:rPr>
                <w:rFonts w:ascii="Arial" w:hAnsi="Arial" w:cs="Arial"/>
                <w:color w:val="000000" w:themeColor="text1"/>
                <w:sz w:val="22"/>
                <w:szCs w:val="22"/>
              </w:rPr>
              <w:t xml:space="preserve"> To evaluate how digital transformation initiatives </w:t>
            </w:r>
            <w:r w:rsidR="006040E6" w:rsidRPr="00756580">
              <w:rPr>
                <w:rFonts w:ascii="Arial" w:hAnsi="Arial" w:cs="Arial"/>
                <w:color w:val="000000" w:themeColor="text1"/>
                <w:sz w:val="22"/>
                <w:szCs w:val="22"/>
              </w:rPr>
              <w:t>affect operational efficiency in hotel management</w:t>
            </w:r>
            <w:r w:rsidR="001D6275" w:rsidRPr="00756580">
              <w:rPr>
                <w:rFonts w:ascii="Arial" w:hAnsi="Arial" w:cs="Arial"/>
                <w:color w:val="000000" w:themeColor="text1"/>
                <w:sz w:val="22"/>
                <w:szCs w:val="22"/>
              </w:rPr>
              <w:t xml:space="preserve">, with a specific focus on Ibis Hotel Birmingham New </w:t>
            </w:r>
            <w:r w:rsidRPr="00756580">
              <w:rPr>
                <w:rFonts w:ascii="Arial" w:hAnsi="Arial" w:cs="Arial"/>
                <w:color w:val="000000" w:themeColor="text1"/>
                <w:sz w:val="22"/>
                <w:szCs w:val="22"/>
              </w:rPr>
              <w:t>Street.</w:t>
            </w:r>
          </w:p>
          <w:p w14:paraId="24A62E89" w14:textId="77777777" w:rsidR="007D63D4" w:rsidRPr="00756580" w:rsidRDefault="007D63D4" w:rsidP="00731A5E">
            <w:pPr>
              <w:autoSpaceDE w:val="0"/>
              <w:autoSpaceDN w:val="0"/>
              <w:adjustRightInd w:val="0"/>
              <w:rPr>
                <w:rFonts w:ascii="Arial" w:hAnsi="Arial" w:cs="Arial"/>
                <w:color w:val="000000" w:themeColor="text1"/>
                <w:sz w:val="22"/>
                <w:szCs w:val="22"/>
              </w:rPr>
            </w:pPr>
          </w:p>
          <w:p w14:paraId="30320ED7" w14:textId="5EC9A97F" w:rsidR="007D63D4" w:rsidRPr="00756580" w:rsidRDefault="007D63D4" w:rsidP="00731A5E">
            <w:pPr>
              <w:autoSpaceDE w:val="0"/>
              <w:autoSpaceDN w:val="0"/>
              <w:adjustRightInd w:val="0"/>
              <w:rPr>
                <w:rFonts w:ascii="Arial" w:hAnsi="Arial" w:cs="Arial"/>
                <w:color w:val="000000" w:themeColor="text1"/>
                <w:sz w:val="22"/>
                <w:szCs w:val="22"/>
              </w:rPr>
            </w:pPr>
            <w:r w:rsidRPr="00756580">
              <w:rPr>
                <w:rFonts w:ascii="Arial" w:hAnsi="Arial" w:cs="Arial"/>
                <w:color w:val="000000" w:themeColor="text1"/>
                <w:sz w:val="22"/>
                <w:szCs w:val="22"/>
              </w:rPr>
              <w:t>Objectives:</w:t>
            </w:r>
          </w:p>
          <w:p w14:paraId="6EAC45A5" w14:textId="54AFEF0A" w:rsidR="007D63D4" w:rsidRPr="00756580" w:rsidRDefault="007D63D4" w:rsidP="00731A5E">
            <w:pPr>
              <w:autoSpaceDE w:val="0"/>
              <w:autoSpaceDN w:val="0"/>
              <w:adjustRightInd w:val="0"/>
              <w:rPr>
                <w:rFonts w:ascii="Arial" w:hAnsi="Arial" w:cs="Arial"/>
                <w:color w:val="000000" w:themeColor="text1"/>
                <w:sz w:val="22"/>
                <w:szCs w:val="22"/>
              </w:rPr>
            </w:pPr>
            <w:r w:rsidRPr="00756580">
              <w:rPr>
                <w:rFonts w:ascii="Arial" w:hAnsi="Arial" w:cs="Arial"/>
                <w:color w:val="000000" w:themeColor="text1"/>
                <w:sz w:val="22"/>
                <w:szCs w:val="22"/>
              </w:rPr>
              <w:t xml:space="preserve">1.Ti identify digital transformation </w:t>
            </w:r>
            <w:r w:rsidR="00B4442C" w:rsidRPr="00756580">
              <w:rPr>
                <w:rFonts w:ascii="Arial" w:hAnsi="Arial" w:cs="Arial"/>
                <w:color w:val="000000" w:themeColor="text1"/>
                <w:sz w:val="22"/>
                <w:szCs w:val="22"/>
              </w:rPr>
              <w:t>practices adopted by Ibis Hotel Birmingham New Street.</w:t>
            </w:r>
          </w:p>
          <w:p w14:paraId="45546D49" w14:textId="49F71926" w:rsidR="00B4442C" w:rsidRPr="00756580" w:rsidRDefault="00B4442C" w:rsidP="00731A5E">
            <w:pPr>
              <w:autoSpaceDE w:val="0"/>
              <w:autoSpaceDN w:val="0"/>
              <w:adjustRightInd w:val="0"/>
              <w:rPr>
                <w:rFonts w:ascii="Arial" w:hAnsi="Arial" w:cs="Arial"/>
                <w:color w:val="000000" w:themeColor="text1"/>
                <w:sz w:val="22"/>
                <w:szCs w:val="22"/>
              </w:rPr>
            </w:pPr>
            <w:r w:rsidRPr="00756580">
              <w:rPr>
                <w:rFonts w:ascii="Arial" w:hAnsi="Arial" w:cs="Arial"/>
                <w:color w:val="000000" w:themeColor="text1"/>
                <w:sz w:val="22"/>
                <w:szCs w:val="22"/>
              </w:rPr>
              <w:t>2.</w:t>
            </w:r>
            <w:r w:rsidR="008006FA" w:rsidRPr="00756580">
              <w:rPr>
                <w:rFonts w:ascii="Arial" w:hAnsi="Arial" w:cs="Arial"/>
                <w:color w:val="000000" w:themeColor="text1"/>
                <w:sz w:val="22"/>
                <w:szCs w:val="22"/>
              </w:rPr>
              <w:t xml:space="preserve">To identify challenges and barriers faced by </w:t>
            </w:r>
            <w:r w:rsidR="00E35870" w:rsidRPr="00756580">
              <w:rPr>
                <w:rFonts w:ascii="Arial" w:hAnsi="Arial" w:cs="Arial"/>
                <w:color w:val="000000" w:themeColor="text1"/>
                <w:sz w:val="22"/>
                <w:szCs w:val="22"/>
              </w:rPr>
              <w:t>Ibis Hotel Birmingham New Street in implementing digital solutions.</w:t>
            </w:r>
          </w:p>
          <w:p w14:paraId="1F851057" w14:textId="7F44A3DA" w:rsidR="003F1A54" w:rsidRPr="0008280A" w:rsidRDefault="00E35870" w:rsidP="0008280A">
            <w:pPr>
              <w:autoSpaceDE w:val="0"/>
              <w:autoSpaceDN w:val="0"/>
              <w:adjustRightInd w:val="0"/>
              <w:rPr>
                <w:rFonts w:ascii="Arial" w:hAnsi="Arial" w:cs="Arial"/>
                <w:color w:val="000000" w:themeColor="text1"/>
                <w:sz w:val="22"/>
                <w:szCs w:val="22"/>
              </w:rPr>
            </w:pPr>
            <w:r w:rsidRPr="00756580">
              <w:rPr>
                <w:rFonts w:ascii="Arial" w:hAnsi="Arial" w:cs="Arial"/>
                <w:color w:val="000000" w:themeColor="text1"/>
                <w:sz w:val="22"/>
                <w:szCs w:val="22"/>
              </w:rPr>
              <w:t>3.</w:t>
            </w:r>
            <w:r w:rsidR="00671DD8" w:rsidRPr="00756580">
              <w:rPr>
                <w:rFonts w:ascii="Arial" w:hAnsi="Arial" w:cs="Arial"/>
                <w:color w:val="000000" w:themeColor="text1"/>
                <w:sz w:val="22"/>
                <w:szCs w:val="22"/>
              </w:rPr>
              <w:t xml:space="preserve">To evaluate the impact of these digital tools </w:t>
            </w:r>
            <w:r w:rsidR="00614D06" w:rsidRPr="00756580">
              <w:rPr>
                <w:rFonts w:ascii="Arial" w:hAnsi="Arial" w:cs="Arial"/>
                <w:color w:val="000000" w:themeColor="text1"/>
                <w:sz w:val="22"/>
                <w:szCs w:val="22"/>
              </w:rPr>
              <w:t xml:space="preserve">on </w:t>
            </w:r>
            <w:r w:rsidR="00671DD8" w:rsidRPr="00756580">
              <w:rPr>
                <w:rFonts w:ascii="Arial" w:hAnsi="Arial" w:cs="Arial"/>
                <w:color w:val="000000" w:themeColor="text1"/>
                <w:sz w:val="22"/>
                <w:szCs w:val="22"/>
              </w:rPr>
              <w:t xml:space="preserve">operational </w:t>
            </w:r>
            <w:r w:rsidR="0030326A" w:rsidRPr="00756580">
              <w:rPr>
                <w:rFonts w:ascii="Arial" w:hAnsi="Arial" w:cs="Arial"/>
                <w:color w:val="000000" w:themeColor="text1"/>
                <w:sz w:val="22"/>
                <w:szCs w:val="22"/>
              </w:rPr>
              <w:t>efficiency and</w:t>
            </w:r>
            <w:r w:rsidR="00614D06" w:rsidRPr="00756580">
              <w:rPr>
                <w:rFonts w:ascii="Arial" w:hAnsi="Arial" w:cs="Arial"/>
                <w:color w:val="000000" w:themeColor="text1"/>
                <w:sz w:val="22"/>
                <w:szCs w:val="22"/>
              </w:rPr>
              <w:t xml:space="preserve"> providing recommendations </w:t>
            </w:r>
            <w:r w:rsidR="00236883" w:rsidRPr="00756580">
              <w:rPr>
                <w:rFonts w:ascii="Arial" w:hAnsi="Arial" w:cs="Arial"/>
                <w:color w:val="000000" w:themeColor="text1"/>
                <w:sz w:val="22"/>
                <w:szCs w:val="22"/>
              </w:rPr>
              <w:t xml:space="preserve">on how to implement these tools to </w:t>
            </w:r>
            <w:r w:rsidR="00DD04CE" w:rsidRPr="00756580">
              <w:rPr>
                <w:rFonts w:ascii="Arial" w:hAnsi="Arial" w:cs="Arial"/>
                <w:color w:val="000000" w:themeColor="text1"/>
                <w:sz w:val="22"/>
                <w:szCs w:val="22"/>
              </w:rPr>
              <w:t>enhance operational efficiency in hotel management.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08280A">
        <w:trPr>
          <w:trHeight w:val="899"/>
        </w:trPr>
        <w:tc>
          <w:tcPr>
            <w:tcW w:w="5000" w:type="pct"/>
            <w:gridSpan w:val="2"/>
          </w:tcPr>
          <w:p w14:paraId="54A60189" w14:textId="78CD815C" w:rsidR="0008280A" w:rsidRPr="0008280A" w:rsidRDefault="009940C7" w:rsidP="0008280A">
            <w:pPr>
              <w:autoSpaceDE w:val="0"/>
              <w:autoSpaceDN w:val="0"/>
              <w:adjustRightInd w:val="0"/>
              <w:rPr>
                <w:rFonts w:ascii="Arial" w:hAnsi="Arial" w:cs="Arial"/>
                <w:color w:val="000000" w:themeColor="text1"/>
                <w:sz w:val="22"/>
                <w:szCs w:val="22"/>
              </w:rPr>
            </w:pPr>
            <w:r w:rsidRPr="0008280A">
              <w:rPr>
                <w:rFonts w:ascii="Arial" w:hAnsi="Arial" w:cs="Arial"/>
                <w:color w:val="000000" w:themeColor="text1"/>
                <w:sz w:val="22"/>
                <w:szCs w:val="22"/>
              </w:rPr>
              <w:t>Th</w:t>
            </w:r>
            <w:r w:rsidR="004A4607" w:rsidRPr="0008280A">
              <w:rPr>
                <w:rFonts w:ascii="Arial" w:hAnsi="Arial" w:cs="Arial"/>
                <w:color w:val="000000" w:themeColor="text1"/>
                <w:sz w:val="22"/>
                <w:szCs w:val="22"/>
              </w:rPr>
              <w:t>e vision of th</w:t>
            </w:r>
            <w:r w:rsidR="00B41886" w:rsidRPr="0008280A">
              <w:rPr>
                <w:rFonts w:ascii="Arial" w:hAnsi="Arial" w:cs="Arial"/>
                <w:color w:val="000000" w:themeColor="text1"/>
                <w:sz w:val="22"/>
                <w:szCs w:val="22"/>
              </w:rPr>
              <w:t xml:space="preserve">is research is to contribute to a deeper understanding of how digital transformation can </w:t>
            </w:r>
            <w:r w:rsidR="00305FE8" w:rsidRPr="0008280A">
              <w:rPr>
                <w:rFonts w:ascii="Arial" w:hAnsi="Arial" w:cs="Arial"/>
                <w:color w:val="000000" w:themeColor="text1"/>
                <w:sz w:val="22"/>
                <w:szCs w:val="22"/>
              </w:rPr>
              <w:t>affects operational efficiency</w:t>
            </w:r>
            <w:r w:rsidR="00A00E29" w:rsidRPr="0008280A">
              <w:rPr>
                <w:rFonts w:ascii="Arial" w:hAnsi="Arial" w:cs="Arial"/>
                <w:color w:val="000000" w:themeColor="text1"/>
                <w:sz w:val="22"/>
                <w:szCs w:val="22"/>
              </w:rPr>
              <w:t xml:space="preserve">. The findings have practical impact on industry and society by providing </w:t>
            </w:r>
            <w:r w:rsidR="00753C07" w:rsidRPr="0008280A">
              <w:rPr>
                <w:rFonts w:ascii="Arial" w:hAnsi="Arial" w:cs="Arial"/>
                <w:color w:val="000000" w:themeColor="text1"/>
                <w:sz w:val="22"/>
                <w:szCs w:val="22"/>
              </w:rPr>
              <w:t xml:space="preserve">recommendations that can improve service </w:t>
            </w:r>
            <w:r w:rsidR="0008280A" w:rsidRPr="0008280A">
              <w:rPr>
                <w:rFonts w:ascii="Arial" w:hAnsi="Arial" w:cs="Arial"/>
                <w:color w:val="000000" w:themeColor="text1"/>
                <w:sz w:val="22"/>
                <w:szCs w:val="22"/>
              </w:rPr>
              <w:t>quality. Staff</w:t>
            </w:r>
            <w:r w:rsidR="00753C07" w:rsidRPr="0008280A">
              <w:rPr>
                <w:rFonts w:ascii="Arial" w:hAnsi="Arial" w:cs="Arial"/>
                <w:color w:val="000000" w:themeColor="text1"/>
                <w:sz w:val="22"/>
                <w:szCs w:val="22"/>
              </w:rPr>
              <w:t xml:space="preserve"> producti</w:t>
            </w:r>
            <w:r w:rsidR="00D74F3A" w:rsidRPr="0008280A">
              <w:rPr>
                <w:rFonts w:ascii="Arial" w:hAnsi="Arial" w:cs="Arial"/>
                <w:color w:val="000000" w:themeColor="text1"/>
                <w:sz w:val="22"/>
                <w:szCs w:val="22"/>
              </w:rPr>
              <w:t>vity and customer satisfaction</w:t>
            </w:r>
            <w:r w:rsidR="0008280A">
              <w:rPr>
                <w:rFonts w:ascii="Arial" w:hAnsi="Arial" w:cs="Arial"/>
                <w:color w:val="000000" w:themeColor="text1"/>
                <w:sz w:val="22"/>
                <w:szCs w:val="22"/>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6202B">
        <w:trPr>
          <w:trHeight w:val="1981"/>
        </w:trPr>
        <w:tc>
          <w:tcPr>
            <w:tcW w:w="5000" w:type="pct"/>
            <w:gridSpan w:val="2"/>
          </w:tcPr>
          <w:p w14:paraId="3BFED0A7" w14:textId="2A06C24D" w:rsidR="003F1A54" w:rsidRPr="00047E19" w:rsidRDefault="003F1A54" w:rsidP="00047E19">
            <w:pPr>
              <w:autoSpaceDE w:val="0"/>
              <w:autoSpaceDN w:val="0"/>
              <w:adjustRightInd w:val="0"/>
              <w:rPr>
                <w:rFonts w:ascii="Arial" w:hAnsi="Arial" w:cs="Arial"/>
                <w:sz w:val="22"/>
                <w:szCs w:val="22"/>
              </w:rPr>
            </w:pPr>
          </w:p>
          <w:p w14:paraId="39976605" w14:textId="09368DBD" w:rsidR="003F1A54" w:rsidRPr="003C7DED" w:rsidRDefault="009A1ADE" w:rsidP="008C14E9">
            <w:pPr>
              <w:autoSpaceDE w:val="0"/>
              <w:autoSpaceDN w:val="0"/>
              <w:adjustRightInd w:val="0"/>
              <w:rPr>
                <w:rFonts w:ascii="Arial" w:hAnsi="Arial" w:cs="Arial"/>
                <w:sz w:val="22"/>
                <w:szCs w:val="22"/>
              </w:rPr>
            </w:pPr>
            <w:r>
              <w:rPr>
                <w:rFonts w:ascii="Arial" w:hAnsi="Arial" w:cs="Arial"/>
                <w:sz w:val="22"/>
                <w:szCs w:val="22"/>
              </w:rPr>
              <w:t xml:space="preserve">This </w:t>
            </w:r>
            <w:r w:rsidR="00506957">
              <w:rPr>
                <w:rFonts w:ascii="Arial" w:hAnsi="Arial" w:cs="Arial"/>
                <w:sz w:val="22"/>
                <w:szCs w:val="22"/>
              </w:rPr>
              <w:t xml:space="preserve">research adopts a qualitative case study </w:t>
            </w:r>
            <w:r w:rsidR="008360C5">
              <w:rPr>
                <w:rFonts w:ascii="Arial" w:hAnsi="Arial" w:cs="Arial"/>
                <w:sz w:val="22"/>
                <w:szCs w:val="22"/>
              </w:rPr>
              <w:t>methodology,</w:t>
            </w:r>
            <w:r w:rsidR="00403477">
              <w:rPr>
                <w:rFonts w:ascii="Arial" w:hAnsi="Arial" w:cs="Arial"/>
                <w:sz w:val="22"/>
                <w:szCs w:val="22"/>
              </w:rPr>
              <w:t xml:space="preserve"> using interpretivist research philosophy</w:t>
            </w:r>
            <w:r w:rsidR="00506957">
              <w:rPr>
                <w:rFonts w:ascii="Arial" w:hAnsi="Arial" w:cs="Arial"/>
                <w:sz w:val="22"/>
                <w:szCs w:val="22"/>
              </w:rPr>
              <w:t xml:space="preserve">. This framework </w:t>
            </w:r>
            <w:r w:rsidR="008360C5">
              <w:rPr>
                <w:rFonts w:ascii="Arial" w:hAnsi="Arial" w:cs="Arial"/>
                <w:sz w:val="22"/>
                <w:szCs w:val="22"/>
              </w:rPr>
              <w:t xml:space="preserve">is chosen because the study aims to explore the </w:t>
            </w:r>
            <w:r w:rsidR="00BC64D0">
              <w:rPr>
                <w:rFonts w:ascii="Arial" w:hAnsi="Arial" w:cs="Arial"/>
                <w:sz w:val="22"/>
                <w:szCs w:val="22"/>
              </w:rPr>
              <w:t>experiences,</w:t>
            </w:r>
            <w:r w:rsidR="008360C5">
              <w:rPr>
                <w:rFonts w:ascii="Arial" w:hAnsi="Arial" w:cs="Arial"/>
                <w:sz w:val="22"/>
                <w:szCs w:val="22"/>
              </w:rPr>
              <w:t xml:space="preserve"> </w:t>
            </w:r>
            <w:r w:rsidR="007D03E3">
              <w:rPr>
                <w:rFonts w:ascii="Arial" w:hAnsi="Arial" w:cs="Arial"/>
                <w:sz w:val="22"/>
                <w:szCs w:val="22"/>
              </w:rPr>
              <w:t xml:space="preserve">perceptions and practical impacts of digital </w:t>
            </w:r>
            <w:r w:rsidR="003E2394">
              <w:rPr>
                <w:rFonts w:ascii="Arial" w:hAnsi="Arial" w:cs="Arial"/>
                <w:sz w:val="22"/>
                <w:szCs w:val="22"/>
              </w:rPr>
              <w:t>transformation on operational efficiency at Ibis Hotel Birmingham New Street.</w:t>
            </w:r>
          </w:p>
          <w:p w14:paraId="00318F02" w14:textId="77777777" w:rsidR="003F1A54" w:rsidRDefault="003F1A54" w:rsidP="008C14E9">
            <w:pPr>
              <w:autoSpaceDE w:val="0"/>
              <w:autoSpaceDN w:val="0"/>
              <w:adjustRightInd w:val="0"/>
              <w:rPr>
                <w:rFonts w:ascii="Arial" w:hAnsi="Arial" w:cs="Arial"/>
                <w:sz w:val="22"/>
                <w:szCs w:val="22"/>
              </w:rPr>
            </w:pPr>
          </w:p>
          <w:p w14:paraId="209D2F60" w14:textId="77777777" w:rsidR="0008280A" w:rsidRDefault="00BA0E77" w:rsidP="008C14E9">
            <w:pPr>
              <w:autoSpaceDE w:val="0"/>
              <w:autoSpaceDN w:val="0"/>
              <w:adjustRightInd w:val="0"/>
              <w:rPr>
                <w:rFonts w:ascii="Arial" w:hAnsi="Arial" w:cs="Arial"/>
                <w:sz w:val="22"/>
                <w:szCs w:val="22"/>
              </w:rPr>
            </w:pPr>
            <w:r>
              <w:rPr>
                <w:rFonts w:ascii="Arial" w:hAnsi="Arial" w:cs="Arial"/>
                <w:sz w:val="22"/>
                <w:szCs w:val="22"/>
              </w:rPr>
              <w:t xml:space="preserve">Primary data </w:t>
            </w:r>
          </w:p>
          <w:p w14:paraId="46EB1C1F" w14:textId="77777777" w:rsidR="0036202B" w:rsidRDefault="00BA0E77" w:rsidP="0036202B">
            <w:pPr>
              <w:autoSpaceDE w:val="0"/>
              <w:autoSpaceDN w:val="0"/>
              <w:adjustRightInd w:val="0"/>
              <w:rPr>
                <w:rFonts w:ascii="Arial" w:hAnsi="Arial" w:cs="Arial"/>
                <w:sz w:val="22"/>
                <w:szCs w:val="22"/>
              </w:rPr>
            </w:pPr>
            <w:r>
              <w:rPr>
                <w:rFonts w:ascii="Arial" w:hAnsi="Arial" w:cs="Arial"/>
                <w:sz w:val="22"/>
                <w:szCs w:val="22"/>
              </w:rPr>
              <w:t xml:space="preserve">– On site </w:t>
            </w:r>
            <w:r w:rsidR="00BC64D0">
              <w:rPr>
                <w:rFonts w:ascii="Arial" w:hAnsi="Arial" w:cs="Arial"/>
                <w:sz w:val="22"/>
                <w:szCs w:val="22"/>
              </w:rPr>
              <w:t>observations</w:t>
            </w:r>
          </w:p>
          <w:p w14:paraId="45E8B681" w14:textId="308A1297" w:rsidR="0036202B" w:rsidRPr="0036202B" w:rsidRDefault="0036202B" w:rsidP="0036202B">
            <w:pPr>
              <w:autoSpaceDE w:val="0"/>
              <w:autoSpaceDN w:val="0"/>
              <w:adjustRightInd w:val="0"/>
              <w:rPr>
                <w:rFonts w:ascii="Arial" w:hAnsi="Arial" w:cs="Arial"/>
                <w:sz w:val="22"/>
                <w:szCs w:val="22"/>
              </w:rPr>
            </w:pPr>
            <w:r>
              <w:rPr>
                <w:rFonts w:ascii="Arial" w:hAnsi="Arial" w:cs="Arial"/>
                <w:sz w:val="22"/>
                <w:szCs w:val="22"/>
              </w:rPr>
              <w:t>–</w:t>
            </w:r>
            <w:r w:rsidR="00BC64D0" w:rsidRPr="0036202B">
              <w:rPr>
                <w:rFonts w:ascii="Arial" w:hAnsi="Arial" w:cs="Arial"/>
                <w:sz w:val="22"/>
                <w:szCs w:val="22"/>
              </w:rPr>
              <w:t>Interviews</w:t>
            </w:r>
            <w:r w:rsidR="007C3980">
              <w:rPr>
                <w:rFonts w:ascii="Arial" w:hAnsi="Arial" w:cs="Arial"/>
                <w:sz w:val="22"/>
                <w:szCs w:val="22"/>
              </w:rPr>
              <w:t>.</w:t>
            </w:r>
            <w:r w:rsidR="00BC64D0" w:rsidRPr="0036202B">
              <w:rPr>
                <w:rFonts w:ascii="Arial" w:hAnsi="Arial" w:cs="Arial"/>
                <w:sz w:val="22"/>
                <w:szCs w:val="22"/>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90F5E84" w:rsidR="003F1A54" w:rsidRPr="007C3980" w:rsidRDefault="00BC64D0" w:rsidP="008C14E9">
            <w:pPr>
              <w:rPr>
                <w:rFonts w:ascii="Arial" w:hAnsi="Arial" w:cs="Arial"/>
                <w:sz w:val="22"/>
                <w:szCs w:val="22"/>
              </w:rPr>
            </w:pPr>
            <w:r>
              <w:rPr>
                <w:rFonts w:ascii="Arial" w:hAnsi="Arial" w:cs="Arial"/>
                <w:sz w:val="22"/>
                <w:szCs w:val="22"/>
              </w:rPr>
              <w:t xml:space="preserve">Ibis Hotel </w:t>
            </w:r>
            <w:r w:rsidR="007D2222">
              <w:rPr>
                <w:rFonts w:ascii="Arial" w:hAnsi="Arial" w:cs="Arial"/>
                <w:sz w:val="22"/>
                <w:szCs w:val="22"/>
              </w:rPr>
              <w:t xml:space="preserve">Birmingham New </w:t>
            </w:r>
            <w:r w:rsidR="00042FD0">
              <w:rPr>
                <w:rFonts w:ascii="Arial" w:hAnsi="Arial" w:cs="Arial"/>
                <w:sz w:val="22"/>
                <w:szCs w:val="22"/>
              </w:rPr>
              <w:t>Street,</w:t>
            </w:r>
            <w:r w:rsidR="007D2222">
              <w:rPr>
                <w:rFonts w:ascii="Arial" w:hAnsi="Arial" w:cs="Arial"/>
                <w:sz w:val="22"/>
                <w:szCs w:val="22"/>
              </w:rPr>
              <w:t xml:space="preserve"> Online</w:t>
            </w:r>
            <w:r w:rsidR="007C3980">
              <w:rPr>
                <w:rFonts w:ascii="Arial" w:hAnsi="Arial" w:cs="Arial"/>
                <w:sz w:val="22"/>
                <w:szCs w:val="22"/>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3746640" w:rsidR="00A35E44" w:rsidRPr="003C7DED" w:rsidRDefault="00583905"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082313B"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9F20A78"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AF51403"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C8F6261"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8F1D5F"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668F570"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3D2A2837"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44413E6"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770A785"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28E7311"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30FDE0D"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C0CF635"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B5FDA75"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4BAAE0D"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D20BC7E"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96E3DE4"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E8D22CA" w:rsidR="00BD363F" w:rsidRPr="003C7DED" w:rsidRDefault="009A5C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0D92936B" w:rsidR="00BD363F" w:rsidRPr="003C7DED" w:rsidRDefault="00D743F8" w:rsidP="004135AB">
            <w:pPr>
              <w:rPr>
                <w:rFonts w:ascii="Arial" w:hAnsi="Arial" w:cs="Arial"/>
                <w:sz w:val="22"/>
                <w:szCs w:val="22"/>
              </w:rPr>
            </w:pPr>
            <w:r>
              <w:rPr>
                <w:rFonts w:ascii="Arial" w:hAnsi="Arial" w:cs="Arial"/>
                <w:sz w:val="22"/>
                <w:szCs w:val="22"/>
              </w:rPr>
              <w:t xml:space="preserve"> 3 Participants </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4CA0AF4" w14:textId="12B85619" w:rsidR="00BD363F" w:rsidRPr="003C7DED" w:rsidRDefault="00D743F8" w:rsidP="004135AB">
            <w:pPr>
              <w:rPr>
                <w:rFonts w:ascii="Arial" w:hAnsi="Arial" w:cs="Arial"/>
                <w:sz w:val="22"/>
                <w:szCs w:val="22"/>
              </w:rPr>
            </w:pPr>
            <w:r>
              <w:rPr>
                <w:rFonts w:ascii="Arial" w:hAnsi="Arial" w:cs="Arial"/>
                <w:sz w:val="22"/>
                <w:szCs w:val="22"/>
              </w:rPr>
              <w:t xml:space="preserve">1 Operational Manager, 2 </w:t>
            </w:r>
            <w:r w:rsidR="00331B37">
              <w:rPr>
                <w:rFonts w:ascii="Arial" w:hAnsi="Arial" w:cs="Arial"/>
                <w:sz w:val="22"/>
                <w:szCs w:val="22"/>
              </w:rPr>
              <w:t>employees</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D082593" w:rsidR="00BD363F" w:rsidRPr="003C7DED" w:rsidRDefault="00D743F8" w:rsidP="004135AB">
            <w:pPr>
              <w:rPr>
                <w:rFonts w:ascii="Arial" w:hAnsi="Arial" w:cs="Arial"/>
                <w:sz w:val="22"/>
                <w:szCs w:val="22"/>
              </w:rPr>
            </w:pPr>
            <w:r>
              <w:rPr>
                <w:rFonts w:ascii="Arial" w:hAnsi="Arial" w:cs="Arial"/>
                <w:sz w:val="22"/>
                <w:szCs w:val="22"/>
              </w:rPr>
              <w:t>I will contact them first via email.</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12913C17" w:rsidR="00BD363F" w:rsidRPr="003C7DED" w:rsidRDefault="00331B37" w:rsidP="004135AB">
            <w:pPr>
              <w:rPr>
                <w:rFonts w:ascii="Arial" w:hAnsi="Arial" w:cs="Arial"/>
                <w:sz w:val="22"/>
                <w:szCs w:val="22"/>
              </w:rPr>
            </w:pPr>
            <w:r>
              <w:rPr>
                <w:rFonts w:ascii="Arial" w:hAnsi="Arial" w:cs="Arial"/>
                <w:sz w:val="22"/>
                <w:szCs w:val="22"/>
              </w:rPr>
              <w:t>N</w:t>
            </w:r>
            <w:r w:rsidR="001D26EA">
              <w:rPr>
                <w:rFonts w:ascii="Arial" w:hAnsi="Arial" w:cs="Arial"/>
                <w:sz w:val="22"/>
                <w:szCs w:val="22"/>
              </w:rPr>
              <w:t>/A</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04927F8E" w:rsidR="00BD363F" w:rsidRPr="003C7DED" w:rsidRDefault="00D743F8" w:rsidP="004135AB">
            <w:pPr>
              <w:rPr>
                <w:rFonts w:ascii="Arial" w:hAnsi="Arial" w:cs="Arial"/>
                <w:sz w:val="22"/>
                <w:szCs w:val="22"/>
              </w:rPr>
            </w:pPr>
            <w:r>
              <w:rPr>
                <w:rFonts w:ascii="Arial" w:hAnsi="Arial" w:cs="Arial"/>
                <w:sz w:val="22"/>
                <w:szCs w:val="22"/>
              </w:rPr>
              <w:t>N</w:t>
            </w:r>
            <w:r w:rsidR="001D26EA">
              <w:rPr>
                <w:rFonts w:ascii="Arial" w:hAnsi="Arial" w:cs="Arial"/>
                <w:sz w:val="22"/>
                <w:szCs w:val="22"/>
              </w:rPr>
              <w:t>/A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0312EABC" w:rsidR="00BD363F" w:rsidRPr="003C7DED" w:rsidRDefault="002C1FAC" w:rsidP="004135AB">
            <w:pPr>
              <w:rPr>
                <w:rFonts w:ascii="Arial" w:hAnsi="Arial" w:cs="Arial"/>
                <w:sz w:val="22"/>
                <w:szCs w:val="22"/>
              </w:rPr>
            </w:pPr>
            <w:r>
              <w:rPr>
                <w:rFonts w:ascii="Arial" w:hAnsi="Arial" w:cs="Arial"/>
                <w:sz w:val="22"/>
                <w:szCs w:val="22"/>
              </w:rPr>
              <w:t xml:space="preserve">All data will be </w:t>
            </w:r>
            <w:r w:rsidR="001D26EA">
              <w:rPr>
                <w:rFonts w:ascii="Arial" w:hAnsi="Arial" w:cs="Arial"/>
                <w:sz w:val="22"/>
                <w:szCs w:val="22"/>
              </w:rPr>
              <w:t>anonymised.</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0CFDBF69" w:rsidR="00BD363F" w:rsidRPr="001D26EA" w:rsidRDefault="000B6D1A" w:rsidP="004135AB">
            <w:pPr>
              <w:rPr>
                <w:rFonts w:ascii="Arial" w:hAnsi="Arial" w:cs="Arial"/>
                <w:iCs/>
                <w:sz w:val="22"/>
                <w:szCs w:val="22"/>
              </w:rPr>
            </w:pPr>
            <w:r w:rsidRPr="001D26EA">
              <w:rPr>
                <w:rFonts w:ascii="Arial" w:hAnsi="Arial" w:cs="Arial"/>
                <w:iCs/>
                <w:sz w:val="22"/>
                <w:szCs w:val="22"/>
              </w:rPr>
              <w:t xml:space="preserve"> 1 week</w:t>
            </w:r>
          </w:p>
          <w:p w14:paraId="6B7402A3" w14:textId="6767F950"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3FB5B27" w:rsidR="00BD363F" w:rsidRPr="001D26EA" w:rsidRDefault="000B6D1A" w:rsidP="004135AB">
            <w:pPr>
              <w:rPr>
                <w:rFonts w:ascii="Arial" w:hAnsi="Arial" w:cs="Arial"/>
                <w:iCs/>
                <w:sz w:val="22"/>
                <w:szCs w:val="22"/>
              </w:rPr>
            </w:pPr>
            <w:r w:rsidRPr="001D26EA">
              <w:rPr>
                <w:rFonts w:ascii="Arial" w:hAnsi="Arial" w:cs="Arial"/>
                <w:iCs/>
                <w:sz w:val="22"/>
                <w:szCs w:val="22"/>
              </w:rPr>
              <w:t xml:space="preserve">All </w:t>
            </w:r>
            <w:r w:rsidR="001D26EA" w:rsidRPr="001D26EA">
              <w:rPr>
                <w:rFonts w:ascii="Arial" w:hAnsi="Arial" w:cs="Arial"/>
                <w:iCs/>
                <w:sz w:val="22"/>
                <w:szCs w:val="22"/>
              </w:rPr>
              <w:t>participants</w:t>
            </w:r>
            <w:r w:rsidRPr="001D26EA">
              <w:rPr>
                <w:rFonts w:ascii="Arial" w:hAnsi="Arial" w:cs="Arial"/>
                <w:iCs/>
                <w:sz w:val="22"/>
                <w:szCs w:val="22"/>
              </w:rPr>
              <w:t xml:space="preserve"> </w:t>
            </w:r>
            <w:r w:rsidR="00D3128B" w:rsidRPr="001D26EA">
              <w:rPr>
                <w:rFonts w:ascii="Arial" w:hAnsi="Arial" w:cs="Arial"/>
                <w:iCs/>
                <w:sz w:val="22"/>
                <w:szCs w:val="22"/>
              </w:rPr>
              <w:t>will</w:t>
            </w:r>
            <w:r w:rsidR="001D26EA">
              <w:rPr>
                <w:rFonts w:ascii="Arial" w:hAnsi="Arial" w:cs="Arial"/>
                <w:iCs/>
                <w:sz w:val="22"/>
                <w:szCs w:val="22"/>
              </w:rPr>
              <w:t xml:space="preserve"> r</w:t>
            </w:r>
            <w:r w:rsidR="00D3128B" w:rsidRPr="001D26EA">
              <w:rPr>
                <w:rFonts w:ascii="Arial" w:hAnsi="Arial" w:cs="Arial"/>
                <w:iCs/>
                <w:sz w:val="22"/>
                <w:szCs w:val="22"/>
              </w:rPr>
              <w:t>eceive</w:t>
            </w:r>
            <w:r w:rsidRPr="001D26EA">
              <w:rPr>
                <w:rFonts w:ascii="Arial" w:hAnsi="Arial" w:cs="Arial"/>
                <w:iCs/>
                <w:sz w:val="22"/>
                <w:szCs w:val="22"/>
              </w:rPr>
              <w:t xml:space="preserve"> support if needed in completing the </w:t>
            </w:r>
            <w:r w:rsidR="00C643DF" w:rsidRPr="001D26EA">
              <w:rPr>
                <w:rFonts w:ascii="Arial" w:hAnsi="Arial" w:cs="Arial"/>
                <w:iCs/>
                <w:sz w:val="22"/>
                <w:szCs w:val="22"/>
              </w:rPr>
              <w:t>interview questions</w:t>
            </w:r>
            <w:r w:rsidR="001D26EA">
              <w:rPr>
                <w:rFonts w:ascii="Arial" w:hAnsi="Arial" w:cs="Arial"/>
                <w:iCs/>
                <w:sz w:val="22"/>
                <w:szCs w:val="22"/>
              </w:rPr>
              <w:t>.</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1442B62" w:rsidR="00A35E44" w:rsidRPr="003C7DED" w:rsidRDefault="00C643D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F41476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C643DF">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6F972A0"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115876">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71FE090" w:rsidR="007F0207" w:rsidRPr="003C7DED" w:rsidRDefault="0011587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CF6BB92"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115876">
              <w:rPr>
                <w:rFonts w:ascii="MS Gothic" w:eastAsia="MS Gothic" w:hAnsi="MS Gothic" w:cs="Arial" w:hint="eastAsia"/>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7B19F9D" w:rsidR="001F7B84" w:rsidRPr="003C7DED" w:rsidRDefault="0011587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753AA07" w:rsidR="001F7B84" w:rsidRPr="003C7DED" w:rsidRDefault="0011587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995B3C0" w:rsidR="001F7B84" w:rsidRPr="003C7DED" w:rsidRDefault="0011587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DC694F6" w:rsidR="001F7B84" w:rsidRPr="003C7DED" w:rsidRDefault="0011587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542F482" w:rsidR="001F7B84" w:rsidRPr="003C7DED" w:rsidRDefault="0011587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1689853" w:rsidR="001F7B84" w:rsidRPr="003C7DED" w:rsidRDefault="00681E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AFA682D" w14:textId="7F66A873" w:rsidR="003F1A54" w:rsidRDefault="00843D07" w:rsidP="004135AB">
            <w:pPr>
              <w:rPr>
                <w:rFonts w:ascii="Arial" w:hAnsi="Arial" w:cs="Arial"/>
                <w:sz w:val="22"/>
                <w:szCs w:val="22"/>
              </w:rPr>
            </w:pPr>
            <w:r>
              <w:rPr>
                <w:rFonts w:ascii="Arial" w:hAnsi="Arial" w:cs="Arial"/>
                <w:sz w:val="22"/>
                <w:szCs w:val="22"/>
              </w:rPr>
              <w:t xml:space="preserve">This research </w:t>
            </w:r>
            <w:r w:rsidR="00DA73D5">
              <w:rPr>
                <w:rFonts w:ascii="Arial" w:hAnsi="Arial" w:cs="Arial"/>
                <w:sz w:val="22"/>
                <w:szCs w:val="22"/>
              </w:rPr>
              <w:t>has</w:t>
            </w:r>
            <w:r>
              <w:rPr>
                <w:rFonts w:ascii="Arial" w:hAnsi="Arial" w:cs="Arial"/>
                <w:sz w:val="22"/>
                <w:szCs w:val="22"/>
              </w:rPr>
              <w:t xml:space="preserve"> been</w:t>
            </w:r>
            <w:r w:rsidR="00DA73D5">
              <w:rPr>
                <w:rFonts w:ascii="Arial" w:hAnsi="Arial" w:cs="Arial"/>
                <w:sz w:val="22"/>
                <w:szCs w:val="22"/>
              </w:rPr>
              <w:t xml:space="preserve"> carefully</w:t>
            </w:r>
            <w:r>
              <w:rPr>
                <w:rFonts w:ascii="Arial" w:hAnsi="Arial" w:cs="Arial"/>
                <w:sz w:val="22"/>
                <w:szCs w:val="22"/>
              </w:rPr>
              <w:t xml:space="preserve"> designed </w:t>
            </w:r>
            <w:r w:rsidR="00DA73D5">
              <w:rPr>
                <w:rFonts w:ascii="Arial" w:hAnsi="Arial" w:cs="Arial"/>
                <w:sz w:val="22"/>
                <w:szCs w:val="22"/>
              </w:rPr>
              <w:t xml:space="preserve">to ensure that only the minimum amount of personal data </w:t>
            </w:r>
            <w:r w:rsidR="00902344">
              <w:rPr>
                <w:rFonts w:ascii="Arial" w:hAnsi="Arial" w:cs="Arial"/>
                <w:sz w:val="22"/>
                <w:szCs w:val="22"/>
              </w:rPr>
              <w:t>necessary is collected, in line with ethical research principles and data protection regulations.</w:t>
            </w:r>
          </w:p>
          <w:p w14:paraId="41E51BE7" w14:textId="60727F0B" w:rsidR="00246362" w:rsidRDefault="00246362" w:rsidP="004135AB">
            <w:pPr>
              <w:rPr>
                <w:rFonts w:ascii="Arial" w:hAnsi="Arial" w:cs="Arial"/>
                <w:sz w:val="22"/>
                <w:szCs w:val="22"/>
              </w:rPr>
            </w:pPr>
            <w:r>
              <w:rPr>
                <w:rFonts w:ascii="Arial" w:hAnsi="Arial" w:cs="Arial"/>
                <w:sz w:val="22"/>
                <w:szCs w:val="22"/>
              </w:rPr>
              <w:t>All participants are assigned pseudo</w:t>
            </w:r>
            <w:r w:rsidR="009D09DD">
              <w:rPr>
                <w:rFonts w:ascii="Arial" w:hAnsi="Arial" w:cs="Arial"/>
                <w:sz w:val="22"/>
                <w:szCs w:val="22"/>
              </w:rPr>
              <w:t xml:space="preserve">nym to ensure that responses </w:t>
            </w:r>
            <w:r w:rsidR="00B040A3">
              <w:rPr>
                <w:rFonts w:ascii="Arial" w:hAnsi="Arial" w:cs="Arial"/>
                <w:sz w:val="22"/>
                <w:szCs w:val="22"/>
              </w:rPr>
              <w:t>cannot</w:t>
            </w:r>
            <w:r w:rsidR="009D09DD">
              <w:rPr>
                <w:rFonts w:ascii="Arial" w:hAnsi="Arial" w:cs="Arial"/>
                <w:sz w:val="22"/>
                <w:szCs w:val="22"/>
              </w:rPr>
              <w:t xml:space="preserve"> be traced.</w:t>
            </w:r>
          </w:p>
          <w:p w14:paraId="105558CA" w14:textId="38F0C8F3" w:rsidR="003F1A54" w:rsidRPr="003C7DED" w:rsidRDefault="009D09DD" w:rsidP="00D30B55">
            <w:pPr>
              <w:rPr>
                <w:rFonts w:ascii="Arial" w:hAnsi="Arial" w:cs="Arial"/>
                <w:sz w:val="22"/>
                <w:szCs w:val="22"/>
              </w:rPr>
            </w:pPr>
            <w:r>
              <w:rPr>
                <w:rFonts w:ascii="Arial" w:hAnsi="Arial" w:cs="Arial"/>
                <w:sz w:val="22"/>
                <w:szCs w:val="22"/>
              </w:rPr>
              <w:t>Any reference</w:t>
            </w:r>
            <w:r w:rsidR="00B040A3">
              <w:rPr>
                <w:rFonts w:ascii="Arial" w:hAnsi="Arial" w:cs="Arial"/>
                <w:sz w:val="22"/>
                <w:szCs w:val="22"/>
              </w:rPr>
              <w:t xml:space="preserve">s to participants in the dissertation will use </w:t>
            </w:r>
            <w:r w:rsidR="00861B7C">
              <w:rPr>
                <w:rFonts w:ascii="Arial" w:hAnsi="Arial" w:cs="Arial"/>
                <w:sz w:val="22"/>
                <w:szCs w:val="22"/>
              </w:rPr>
              <w:t>this pseudonym</w:t>
            </w:r>
            <w:r w:rsidR="00B040A3">
              <w:rPr>
                <w:rFonts w:ascii="Arial" w:hAnsi="Arial" w:cs="Arial"/>
                <w:sz w:val="22"/>
                <w:szCs w:val="22"/>
              </w:rPr>
              <w:t>.</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51D1C928" w:rsidR="003F1A54" w:rsidRPr="00D30B55" w:rsidRDefault="007E4DC7" w:rsidP="00D30B55">
            <w:pPr>
              <w:rPr>
                <w:rFonts w:ascii="Arial" w:hAnsi="Arial" w:cs="Arial"/>
                <w:sz w:val="22"/>
                <w:szCs w:val="22"/>
              </w:rPr>
            </w:pPr>
            <w:r>
              <w:rPr>
                <w:rFonts w:ascii="Arial" w:hAnsi="Arial" w:cs="Arial"/>
                <w:sz w:val="22"/>
                <w:szCs w:val="22"/>
              </w:rPr>
              <w:t xml:space="preserve">This research has been carefully designed </w:t>
            </w:r>
            <w:r w:rsidR="00587764">
              <w:rPr>
                <w:rFonts w:ascii="Arial" w:hAnsi="Arial" w:cs="Arial"/>
                <w:sz w:val="22"/>
                <w:szCs w:val="22"/>
              </w:rPr>
              <w:t>to ensure that participa</w:t>
            </w:r>
            <w:r w:rsidR="00861B7C">
              <w:rPr>
                <w:rFonts w:ascii="Arial" w:hAnsi="Arial" w:cs="Arial"/>
                <w:sz w:val="22"/>
                <w:szCs w:val="22"/>
              </w:rPr>
              <w:t>tion</w:t>
            </w:r>
            <w:r w:rsidR="00587764">
              <w:rPr>
                <w:rFonts w:ascii="Arial" w:hAnsi="Arial" w:cs="Arial"/>
                <w:sz w:val="22"/>
                <w:szCs w:val="22"/>
              </w:rPr>
              <w:t xml:space="preserve"> does not cause any </w:t>
            </w:r>
            <w:r w:rsidR="00861B7C">
              <w:rPr>
                <w:rFonts w:ascii="Arial" w:hAnsi="Arial" w:cs="Arial"/>
                <w:sz w:val="22"/>
                <w:szCs w:val="22"/>
              </w:rPr>
              <w:t xml:space="preserve">physical or emotional </w:t>
            </w:r>
            <w:r w:rsidR="006B6120">
              <w:rPr>
                <w:rFonts w:ascii="Arial" w:hAnsi="Arial" w:cs="Arial"/>
                <w:sz w:val="22"/>
                <w:szCs w:val="22"/>
              </w:rPr>
              <w:t>harm to participant.</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019236C7" w:rsidR="003F1A54" w:rsidRPr="00D30B55" w:rsidRDefault="00764998" w:rsidP="00D30B55">
            <w:pPr>
              <w:rPr>
                <w:rFonts w:ascii="Arial" w:hAnsi="Arial" w:cs="Arial"/>
                <w:sz w:val="22"/>
                <w:szCs w:val="22"/>
              </w:rPr>
            </w:pPr>
            <w:r w:rsidRPr="00764998">
              <w:rPr>
                <w:rFonts w:ascii="Arial" w:hAnsi="Arial" w:cs="Arial"/>
                <w:sz w:val="22"/>
                <w:szCs w:val="22"/>
              </w:rPr>
              <w:t>The data collected for this research will be used solely for academic purposes, specifically to analyse the effect of digital transformation on operational efficiency at Ibis Hotel Birmingham New Street</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254C913B" w:rsidR="003F1A54" w:rsidRPr="002F20E0" w:rsidRDefault="000C652D" w:rsidP="002F20E0">
            <w:pPr>
              <w:rPr>
                <w:rFonts w:ascii="Arial" w:hAnsi="Arial" w:cs="Arial"/>
                <w:sz w:val="22"/>
                <w:szCs w:val="22"/>
              </w:rPr>
            </w:pPr>
            <w:r w:rsidRPr="000C652D">
              <w:rPr>
                <w:rFonts w:ascii="Arial" w:hAnsi="Arial" w:cs="Arial"/>
                <w:sz w:val="22"/>
                <w:szCs w:val="22"/>
              </w:rPr>
              <w:t>All data will be anonymised and aggregated prior to analysis. No information will be reported or stored in a way that could identify individual employees, managers, or guests</w:t>
            </w:r>
            <w:r>
              <w:rPr>
                <w:rFonts w:ascii="Arial" w:hAnsi="Arial" w:cs="Arial"/>
                <w:sz w:val="22"/>
                <w:szCs w:val="22"/>
              </w:rPr>
              <w:t>.</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68BBC52" w:rsidR="000C5261"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w:t>
            </w:r>
            <w:r w:rsidRPr="003C7DED">
              <w:rPr>
                <w:rFonts w:ascii="Arial" w:hAnsi="Arial" w:cs="Arial"/>
                <w:bCs/>
                <w:sz w:val="22"/>
                <w:szCs w:val="22"/>
              </w:rPr>
              <w:lastRenderedPageBreak/>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9611134"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8A3FA84"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FBDDC12"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7049591"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0CBA7E29"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C73944F"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A893B42"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6EFB42C3" w:rsidR="00702469" w:rsidRDefault="000C652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84ACF47" w:rsidR="00702469" w:rsidRDefault="000C652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C49BC70" w:rsidR="001F7B84" w:rsidRPr="003C7DED" w:rsidRDefault="000C65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2F04DDB3" w:rsidR="001F7B84" w:rsidRPr="003C7DED" w:rsidRDefault="00AA3D7C" w:rsidP="004135AB">
            <w:pPr>
              <w:rPr>
                <w:rFonts w:ascii="Arial" w:hAnsi="Arial" w:cs="Arial"/>
                <w:sz w:val="22"/>
                <w:szCs w:val="22"/>
              </w:rPr>
            </w:pPr>
            <w:r w:rsidRPr="00AA3D7C">
              <w:rPr>
                <w:rFonts w:ascii="Arial" w:hAnsi="Arial" w:cs="Arial"/>
                <w:sz w:val="22"/>
                <w:szCs w:val="22"/>
              </w:rPr>
              <w:t>All potential participants (staff and managers at Ibis Hotel Birmingham New Street) will be fully informed about the purpose, scope, and procedures of the study before agreeing to participate</w:t>
            </w:r>
            <w:r>
              <w:rPr>
                <w:rFonts w:ascii="Arial" w:hAnsi="Arial" w:cs="Arial"/>
                <w:sz w:val="22"/>
                <w:szCs w:val="22"/>
              </w:rPr>
              <w:t>.</w:t>
            </w:r>
            <w:r w:rsidR="001D5BFA">
              <w:t xml:space="preserve"> </w:t>
            </w:r>
            <w:r w:rsidR="00D7022E" w:rsidRPr="00D7022E">
              <w:rPr>
                <w:rFonts w:ascii="Arial" w:hAnsi="Arial" w:cs="Arial"/>
                <w:sz w:val="22"/>
                <w:szCs w:val="22"/>
              </w:rPr>
              <w:t>Participants will be given sufficient time to read the information and ask questions before making a decision.</w:t>
            </w:r>
            <w:r w:rsidR="00A052F4">
              <w:rPr>
                <w:rFonts w:ascii="Arial" w:hAnsi="Arial" w:cs="Arial"/>
                <w:sz w:val="22"/>
                <w:szCs w:val="22"/>
              </w:rPr>
              <w:t xml:space="preserve"> </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44A6D805"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1D26EA"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6837CC2D" w:rsidR="001F7B84" w:rsidRPr="003C7DED" w:rsidRDefault="000865C3" w:rsidP="004135AB">
            <w:pPr>
              <w:rPr>
                <w:rFonts w:ascii="Arial" w:hAnsi="Arial" w:cs="Arial"/>
                <w:sz w:val="22"/>
                <w:szCs w:val="22"/>
              </w:rPr>
            </w:pPr>
            <w:r w:rsidRPr="000865C3">
              <w:rPr>
                <w:rFonts w:ascii="Arial" w:hAnsi="Arial" w:cs="Arial"/>
                <w:sz w:val="22"/>
                <w:szCs w:val="22"/>
              </w:rPr>
              <w:t>All participant information will be treated confidentially. Personal identifiers will be removed, and data will be anonymised before analysis.</w:t>
            </w:r>
            <w:r w:rsidR="00A052F4">
              <w:rPr>
                <w:rFonts w:ascii="Arial" w:hAnsi="Arial" w:cs="Arial"/>
                <w:sz w:val="22"/>
                <w:szCs w:val="22"/>
              </w:rPr>
              <w:t xml:space="preserve"> </w:t>
            </w:r>
            <w:r w:rsidR="00A052F4" w:rsidRPr="00A052F4">
              <w:rPr>
                <w:rFonts w:ascii="Arial" w:hAnsi="Arial" w:cs="Arial"/>
                <w:sz w:val="22"/>
                <w:szCs w:val="22"/>
              </w:rPr>
              <w:t>Findings will be reported only in aggregate form or with anonymised quotations, ensuring individuals cannot be identified. Data will not be shared with hotel management and will be securely destroyed after the retention period required by university policy.</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A0B34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F43842">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3125E78"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A474A3">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7B4758D" w:rsidR="00AA4E90" w:rsidRPr="003C7DED" w:rsidRDefault="00A474A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20088E09" w:rsidR="006E7E24"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07F20B4" w:rsidR="006E7E24"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18D28ED" w:rsidR="006E7E24"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68FCD93" w:rsidR="006E7E24"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D6234E7" w:rsidR="006E7E24" w:rsidRPr="003C7DED"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7DE38A4" w:rsidR="006E7E24" w:rsidRPr="003C7DED"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14C4CFF6" w:rsidR="006E7E24" w:rsidRPr="003C7DED"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62D6F36D" w:rsidR="006E7E24" w:rsidRPr="003C7DED"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3FA0B8E" w:rsidR="006E7E24" w:rsidRPr="003C7DED" w:rsidRDefault="00A474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7E5EFBB" w:rsidR="00E44410" w:rsidRDefault="00A474A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F013EF9" w:rsidR="00CD54AD" w:rsidRPr="003C7DED" w:rsidRDefault="00BB0BCA" w:rsidP="00BB0BCA">
            <w:pPr>
              <w:pStyle w:val="ListParagraph"/>
              <w:numPr>
                <w:ilvl w:val="0"/>
                <w:numId w:val="13"/>
              </w:numPr>
              <w:rPr>
                <w:rFonts w:ascii="Arial" w:hAnsi="Arial" w:cs="Arial"/>
                <w:bCs/>
                <w:sz w:val="22"/>
                <w:szCs w:val="22"/>
              </w:rPr>
            </w:pPr>
            <w:r w:rsidRPr="00ED3B46">
              <w:rPr>
                <w:rFonts w:ascii="Arial" w:hAnsi="Arial" w:cs="Arial"/>
                <w:bCs/>
                <w:color w:val="000000" w:themeColor="text1"/>
                <w:sz w:val="22"/>
                <w:szCs w:val="22"/>
              </w:rPr>
              <w:t>This research will access Qualitative data include semi-structured interview transcripts with staff and managers also observational notes on hotel processes.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564D5A" w:rsidRPr="003C7DED" w14:paraId="67289D77" w14:textId="77777777" w:rsidTr="00E536D4">
        <w:trPr>
          <w:trHeight w:val="769"/>
        </w:trPr>
        <w:tc>
          <w:tcPr>
            <w:tcW w:w="10487" w:type="dxa"/>
            <w:gridSpan w:val="2"/>
            <w:vAlign w:val="center"/>
          </w:tcPr>
          <w:p w14:paraId="186D264A" w14:textId="77777777" w:rsidR="00564D5A" w:rsidRDefault="00E34378" w:rsidP="00E34378">
            <w:pPr>
              <w:pStyle w:val="ListParagraph"/>
              <w:numPr>
                <w:ilvl w:val="0"/>
                <w:numId w:val="6"/>
              </w:numPr>
              <w:rPr>
                <w:rFonts w:ascii="Arial" w:hAnsi="Arial" w:cs="Arial"/>
                <w:bCs/>
                <w:sz w:val="22"/>
                <w:szCs w:val="22"/>
              </w:rPr>
            </w:pPr>
            <w:r>
              <w:rPr>
                <w:rFonts w:ascii="Arial" w:hAnsi="Arial" w:cs="Arial"/>
                <w:bCs/>
                <w:sz w:val="22"/>
                <w:szCs w:val="22"/>
              </w:rPr>
              <w:t xml:space="preserve">Student </w:t>
            </w:r>
            <w:r w:rsidRPr="00E34378">
              <w:rPr>
                <w:rFonts w:ascii="Arial" w:hAnsi="Arial" w:cs="Arial"/>
                <w:bCs/>
                <w:sz w:val="22"/>
                <w:szCs w:val="22"/>
              </w:rPr>
              <w:t>will be responsible for the secure collection, storage, processing, and anonymisation of all data throughout the project.</w:t>
            </w:r>
          </w:p>
          <w:p w14:paraId="7D2A9F27" w14:textId="5AB7F2C9" w:rsidR="00E34378" w:rsidRPr="003C7DED" w:rsidRDefault="00E34378" w:rsidP="00E34378">
            <w:pPr>
              <w:pStyle w:val="ListParagraph"/>
              <w:numPr>
                <w:ilvl w:val="0"/>
                <w:numId w:val="6"/>
              </w:numPr>
              <w:rPr>
                <w:rFonts w:ascii="Arial" w:hAnsi="Arial" w:cs="Arial"/>
                <w:bCs/>
                <w:sz w:val="22"/>
                <w:szCs w:val="22"/>
              </w:rPr>
            </w:pPr>
            <w:r>
              <w:rPr>
                <w:rFonts w:ascii="Arial" w:hAnsi="Arial" w:cs="Arial"/>
                <w:bCs/>
                <w:sz w:val="22"/>
                <w:szCs w:val="22"/>
              </w:rPr>
              <w:t xml:space="preserve">Supervisor </w:t>
            </w:r>
            <w:r w:rsidR="00A848C7" w:rsidRPr="00A848C7">
              <w:rPr>
                <w:rFonts w:ascii="Arial" w:hAnsi="Arial" w:cs="Arial"/>
                <w:bCs/>
                <w:sz w:val="22"/>
                <w:szCs w:val="22"/>
              </w:rPr>
              <w:t>will provide guidance and oversight, ensuring compliance with institutional policies and reviewing data management practices regularly.</w:t>
            </w:r>
          </w:p>
        </w:tc>
      </w:tr>
      <w:tr w:rsidR="00564D5A"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564D5A" w:rsidRPr="003C7DED" w:rsidRDefault="00564D5A" w:rsidP="00564D5A">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564D5A" w:rsidRPr="003C7DED" w:rsidRDefault="00564D5A" w:rsidP="00564D5A">
            <w:pPr>
              <w:rPr>
                <w:rFonts w:ascii="Arial" w:hAnsi="Arial" w:cs="Arial"/>
                <w:b/>
                <w:bCs/>
                <w:sz w:val="22"/>
                <w:szCs w:val="22"/>
              </w:rPr>
            </w:pPr>
            <w:r w:rsidRPr="003C7DED">
              <w:rPr>
                <w:rFonts w:ascii="Arial" w:hAnsi="Arial" w:cs="Arial"/>
                <w:b/>
                <w:bCs/>
                <w:sz w:val="22"/>
                <w:szCs w:val="22"/>
              </w:rPr>
              <w:t>Assessment of existing data</w:t>
            </w:r>
          </w:p>
        </w:tc>
      </w:tr>
      <w:tr w:rsidR="00564D5A" w:rsidRPr="003C7DED" w14:paraId="0C3B2D74" w14:textId="77777777" w:rsidTr="00E5271A">
        <w:trPr>
          <w:trHeight w:val="511"/>
        </w:trPr>
        <w:tc>
          <w:tcPr>
            <w:tcW w:w="10487" w:type="dxa"/>
            <w:gridSpan w:val="2"/>
            <w:vAlign w:val="center"/>
          </w:tcPr>
          <w:p w14:paraId="7A32DC52" w14:textId="48F455E2" w:rsidR="00564D5A" w:rsidRPr="004B0350" w:rsidRDefault="00CE62F6" w:rsidP="004B0350">
            <w:pPr>
              <w:pStyle w:val="ListParagraph"/>
              <w:numPr>
                <w:ilvl w:val="0"/>
                <w:numId w:val="8"/>
              </w:numPr>
              <w:rPr>
                <w:rFonts w:ascii="Arial" w:hAnsi="Arial" w:cs="Arial"/>
                <w:sz w:val="22"/>
                <w:szCs w:val="22"/>
                <w:lang w:val="ro-RO"/>
              </w:rPr>
            </w:pPr>
            <w:r>
              <w:rPr>
                <w:rFonts w:ascii="Arial" w:hAnsi="Arial" w:cs="Arial"/>
                <w:sz w:val="22"/>
                <w:szCs w:val="22"/>
                <w:lang w:val="ro-RO"/>
              </w:rPr>
              <w:t>Existing data will be asse</w:t>
            </w:r>
            <w:r w:rsidR="002F045B">
              <w:rPr>
                <w:rFonts w:ascii="Arial" w:hAnsi="Arial" w:cs="Arial"/>
                <w:sz w:val="22"/>
                <w:szCs w:val="22"/>
                <w:lang w:val="ro-RO"/>
              </w:rPr>
              <w:t xml:space="preserve">ssed through a critical review of secondary sources </w:t>
            </w:r>
            <w:r w:rsidR="00AF5528">
              <w:rPr>
                <w:rFonts w:ascii="Arial" w:hAnsi="Arial" w:cs="Arial"/>
                <w:sz w:val="22"/>
                <w:szCs w:val="22"/>
                <w:lang w:val="ro-RO"/>
              </w:rPr>
              <w:t>such as academic literature , industry reports , and o</w:t>
            </w:r>
            <w:r w:rsidR="005474F1">
              <w:rPr>
                <w:rFonts w:ascii="Arial" w:hAnsi="Arial" w:cs="Arial"/>
                <w:sz w:val="22"/>
                <w:szCs w:val="22"/>
                <w:lang w:val="ro-RO"/>
              </w:rPr>
              <w:t>n</w:t>
            </w:r>
            <w:r w:rsidR="00AF5528">
              <w:rPr>
                <w:rFonts w:ascii="Arial" w:hAnsi="Arial" w:cs="Arial"/>
                <w:sz w:val="22"/>
                <w:szCs w:val="22"/>
                <w:lang w:val="ro-RO"/>
              </w:rPr>
              <w:t>line c</w:t>
            </w:r>
            <w:r w:rsidR="005474F1">
              <w:rPr>
                <w:rFonts w:ascii="Arial" w:hAnsi="Arial" w:cs="Arial"/>
                <w:sz w:val="22"/>
                <w:szCs w:val="22"/>
                <w:lang w:val="ro-RO"/>
              </w:rPr>
              <w:t>ustomer feedback.</w:t>
            </w:r>
            <w:r w:rsidR="005A63D3">
              <w:rPr>
                <w:rFonts w:ascii="Arial" w:hAnsi="Arial" w:cs="Arial"/>
                <w:sz w:val="22"/>
                <w:szCs w:val="22"/>
                <w:lang w:val="ro-RO"/>
              </w:rPr>
              <w:t xml:space="preserve">The reliability , relevance and credibility of these sources </w:t>
            </w:r>
            <w:r w:rsidR="00202DB9">
              <w:rPr>
                <w:rFonts w:ascii="Arial" w:hAnsi="Arial" w:cs="Arial"/>
                <w:sz w:val="22"/>
                <w:szCs w:val="22"/>
                <w:lang w:val="ro-RO"/>
              </w:rPr>
              <w:t xml:space="preserve">will be evaluated to </w:t>
            </w:r>
            <w:r w:rsidR="006D646D">
              <w:rPr>
                <w:rFonts w:ascii="Arial" w:hAnsi="Arial" w:cs="Arial"/>
                <w:sz w:val="22"/>
                <w:szCs w:val="22"/>
                <w:lang w:val="ro-RO"/>
              </w:rPr>
              <w:t xml:space="preserve">ensure they provide </w:t>
            </w:r>
            <w:r w:rsidR="00BE59C2">
              <w:rPr>
                <w:rFonts w:ascii="Arial" w:hAnsi="Arial" w:cs="Arial"/>
                <w:sz w:val="22"/>
                <w:szCs w:val="22"/>
                <w:lang w:val="ro-RO"/>
              </w:rPr>
              <w:t>ac</w:t>
            </w:r>
            <w:r w:rsidR="00BD2B1C">
              <w:rPr>
                <w:rFonts w:ascii="Arial" w:hAnsi="Arial" w:cs="Arial"/>
                <w:sz w:val="22"/>
                <w:szCs w:val="22"/>
                <w:lang w:val="ro-RO"/>
              </w:rPr>
              <w:t>curate insights into digital transformation and operational efficiency in the hospitality sector.</w:t>
            </w:r>
            <w:r w:rsidR="00AF5528">
              <w:rPr>
                <w:rFonts w:ascii="Arial" w:hAnsi="Arial" w:cs="Arial"/>
                <w:sz w:val="22"/>
                <w:szCs w:val="22"/>
                <w:lang w:val="ro-RO"/>
              </w:rPr>
              <w:t xml:space="preserve"> </w:t>
            </w:r>
          </w:p>
        </w:tc>
      </w:tr>
      <w:tr w:rsidR="00564D5A"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564D5A" w:rsidRPr="003C7DED" w:rsidRDefault="00564D5A" w:rsidP="00564D5A">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564D5A" w:rsidRPr="003C7DED" w:rsidRDefault="00564D5A" w:rsidP="00564D5A">
            <w:pPr>
              <w:rPr>
                <w:rFonts w:ascii="Arial" w:hAnsi="Arial" w:cs="Arial"/>
                <w:b/>
                <w:bCs/>
                <w:sz w:val="22"/>
                <w:szCs w:val="22"/>
              </w:rPr>
            </w:pPr>
            <w:r w:rsidRPr="003C7DED">
              <w:rPr>
                <w:rFonts w:ascii="Arial" w:hAnsi="Arial" w:cs="Arial"/>
                <w:b/>
                <w:bCs/>
                <w:sz w:val="22"/>
                <w:szCs w:val="22"/>
              </w:rPr>
              <w:t>Management and curation of data</w:t>
            </w:r>
          </w:p>
        </w:tc>
      </w:tr>
      <w:tr w:rsidR="00564D5A" w:rsidRPr="003C7DED" w14:paraId="4DFC594D" w14:textId="77777777" w:rsidTr="00D46448">
        <w:trPr>
          <w:trHeight w:val="516"/>
        </w:trPr>
        <w:tc>
          <w:tcPr>
            <w:tcW w:w="10487" w:type="dxa"/>
            <w:gridSpan w:val="2"/>
            <w:shd w:val="clear" w:color="auto" w:fill="FFFFFF" w:themeFill="background1"/>
            <w:vAlign w:val="center"/>
          </w:tcPr>
          <w:p w14:paraId="0DD56124" w14:textId="4EEBFD72" w:rsidR="00564D5A" w:rsidRPr="00813C87" w:rsidRDefault="0042003F" w:rsidP="00564D5A">
            <w:pPr>
              <w:pStyle w:val="ListParagraph"/>
              <w:numPr>
                <w:ilvl w:val="0"/>
                <w:numId w:val="9"/>
              </w:numPr>
              <w:rPr>
                <w:rFonts w:ascii="Arial" w:hAnsi="Arial" w:cs="Arial"/>
                <w:sz w:val="22"/>
                <w:szCs w:val="22"/>
              </w:rPr>
            </w:pPr>
            <w:r w:rsidRPr="00D46448">
              <w:rPr>
                <w:rFonts w:ascii="Arial" w:hAnsi="Arial" w:cs="Arial"/>
                <w:sz w:val="22"/>
                <w:szCs w:val="22"/>
              </w:rPr>
              <w:t>Preparing, organising and documenting data:</w:t>
            </w:r>
            <w:r w:rsidRPr="00D46448">
              <w:rPr>
                <w:rFonts w:ascii="Arial" w:hAnsi="Arial" w:cs="Arial"/>
                <w:sz w:val="22"/>
                <w:szCs w:val="22"/>
              </w:rPr>
              <w:br/>
              <w:t xml:space="preserve">Data will be collected digitally, stored in clearly labelled files, and anonymised using participant codes. A simple log will be kept </w:t>
            </w:r>
            <w:r w:rsidR="00D46448" w:rsidRPr="00D46448">
              <w:rPr>
                <w:rFonts w:ascii="Arial" w:hAnsi="Arial" w:cs="Arial"/>
                <w:sz w:val="22"/>
                <w:szCs w:val="22"/>
              </w:rPr>
              <w:t>tracking</w:t>
            </w:r>
            <w:r w:rsidRPr="00D46448">
              <w:rPr>
                <w:rFonts w:ascii="Arial" w:hAnsi="Arial" w:cs="Arial"/>
                <w:sz w:val="22"/>
                <w:szCs w:val="22"/>
              </w:rPr>
              <w:t xml:space="preserve"> collection dates, file versions, and any changes, ensuring the data is well-organised, consistent, and transparent.</w:t>
            </w:r>
          </w:p>
        </w:tc>
      </w:tr>
      <w:tr w:rsidR="00564D5A"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564D5A" w:rsidRPr="003C7DED" w:rsidRDefault="00564D5A" w:rsidP="00564D5A">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564D5A" w:rsidRPr="003C7DED" w:rsidRDefault="00564D5A" w:rsidP="00564D5A">
            <w:pPr>
              <w:rPr>
                <w:rFonts w:ascii="Arial" w:hAnsi="Arial" w:cs="Arial"/>
                <w:b/>
                <w:bCs/>
                <w:sz w:val="22"/>
                <w:szCs w:val="22"/>
              </w:rPr>
            </w:pPr>
            <w:r w:rsidRPr="003C7DED">
              <w:rPr>
                <w:rFonts w:ascii="Arial" w:hAnsi="Arial" w:cs="Arial"/>
                <w:b/>
                <w:bCs/>
                <w:sz w:val="22"/>
                <w:szCs w:val="22"/>
              </w:rPr>
              <w:t>Quality assurance of data</w:t>
            </w:r>
          </w:p>
        </w:tc>
      </w:tr>
      <w:tr w:rsidR="00564D5A" w:rsidRPr="003C7DED" w14:paraId="01CBF21D" w14:textId="77777777" w:rsidTr="00EF221C">
        <w:trPr>
          <w:trHeight w:val="769"/>
        </w:trPr>
        <w:tc>
          <w:tcPr>
            <w:tcW w:w="10487" w:type="dxa"/>
            <w:gridSpan w:val="2"/>
            <w:vAlign w:val="center"/>
          </w:tcPr>
          <w:p w14:paraId="0D0B33B9" w14:textId="65464388" w:rsidR="00564D5A" w:rsidRPr="004733FC" w:rsidRDefault="004733FC" w:rsidP="004733FC">
            <w:pPr>
              <w:pStyle w:val="ListParagraph"/>
              <w:numPr>
                <w:ilvl w:val="0"/>
                <w:numId w:val="9"/>
              </w:numPr>
              <w:rPr>
                <w:rFonts w:ascii="Arial" w:hAnsi="Arial" w:cs="Arial"/>
                <w:sz w:val="22"/>
                <w:szCs w:val="22"/>
              </w:rPr>
            </w:pPr>
            <w:r w:rsidRPr="004733FC">
              <w:rPr>
                <w:rFonts w:ascii="Arial" w:hAnsi="Arial" w:cs="Arial"/>
                <w:color w:val="000000" w:themeColor="text1"/>
                <w:sz w:val="22"/>
                <w:szCs w:val="22"/>
              </w:rPr>
              <w:t>Quality assurance procedures:</w:t>
            </w:r>
            <w:r w:rsidRPr="004733FC">
              <w:rPr>
                <w:rFonts w:ascii="Arial" w:hAnsi="Arial" w:cs="Arial"/>
                <w:color w:val="000000" w:themeColor="text1"/>
                <w:sz w:val="22"/>
                <w:szCs w:val="22"/>
              </w:rPr>
              <w:br/>
              <w:t>Data will be reviewed at the point of collection to ensure responses are complete and clear. During data entry and digitisation, double-checking will be carried out to minimise errors. Regular audits of files will be performed to confirm accuracy, consistency, and correct anonymisation.</w:t>
            </w:r>
          </w:p>
        </w:tc>
      </w:tr>
      <w:tr w:rsidR="00564D5A"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564D5A" w:rsidRPr="003C7DED" w:rsidRDefault="00564D5A" w:rsidP="00564D5A">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564D5A" w:rsidRPr="003C7DED" w:rsidRDefault="00564D5A" w:rsidP="00564D5A">
            <w:pPr>
              <w:rPr>
                <w:rFonts w:ascii="Arial" w:hAnsi="Arial" w:cs="Arial"/>
                <w:b/>
                <w:bCs/>
                <w:sz w:val="22"/>
                <w:szCs w:val="22"/>
              </w:rPr>
            </w:pPr>
            <w:r w:rsidRPr="003C7DED">
              <w:rPr>
                <w:rFonts w:ascii="Arial" w:hAnsi="Arial" w:cs="Arial"/>
                <w:b/>
                <w:bCs/>
                <w:sz w:val="22"/>
                <w:szCs w:val="22"/>
              </w:rPr>
              <w:t>Short-term data storage</w:t>
            </w:r>
          </w:p>
        </w:tc>
      </w:tr>
      <w:tr w:rsidR="00564D5A" w:rsidRPr="003C7DED" w14:paraId="29C8ED63" w14:textId="77777777" w:rsidTr="008D64E6">
        <w:trPr>
          <w:trHeight w:val="1065"/>
        </w:trPr>
        <w:tc>
          <w:tcPr>
            <w:tcW w:w="10487" w:type="dxa"/>
            <w:gridSpan w:val="2"/>
            <w:vAlign w:val="center"/>
          </w:tcPr>
          <w:p w14:paraId="743A7C22" w14:textId="1D5F53CC" w:rsidR="00C3431D" w:rsidRPr="00C3431D" w:rsidRDefault="00C3431D" w:rsidP="00C3431D">
            <w:pPr>
              <w:pStyle w:val="ListParagraph"/>
              <w:numPr>
                <w:ilvl w:val="0"/>
                <w:numId w:val="9"/>
              </w:numPr>
              <w:rPr>
                <w:rFonts w:ascii="Arial" w:hAnsi="Arial" w:cs="Arial"/>
                <w:color w:val="000000" w:themeColor="text1"/>
                <w:sz w:val="22"/>
                <w:szCs w:val="22"/>
                <w:lang w:val="ro-RO"/>
              </w:rPr>
            </w:pPr>
            <w:r w:rsidRPr="00C3431D">
              <w:rPr>
                <w:rFonts w:ascii="Arial" w:hAnsi="Arial" w:cs="Arial"/>
                <w:color w:val="000000" w:themeColor="text1"/>
                <w:sz w:val="22"/>
                <w:szCs w:val="22"/>
                <w:lang w:val="ro-RO"/>
              </w:rPr>
              <w:t>Short-term storage: Data will be stored on encrypted cloud platforms, local encrypted drives, and version-controlled repositories with organi</w:t>
            </w:r>
            <w:r w:rsidR="00C678C7">
              <w:rPr>
                <w:rFonts w:ascii="Arial" w:hAnsi="Arial" w:cs="Arial"/>
                <w:color w:val="000000" w:themeColor="text1"/>
                <w:sz w:val="22"/>
                <w:szCs w:val="22"/>
                <w:lang w:val="ro-RO"/>
              </w:rPr>
              <w:t>s</w:t>
            </w:r>
            <w:r w:rsidRPr="00C3431D">
              <w:rPr>
                <w:rFonts w:ascii="Arial" w:hAnsi="Arial" w:cs="Arial"/>
                <w:color w:val="000000" w:themeColor="text1"/>
                <w:sz w:val="22"/>
                <w:szCs w:val="22"/>
                <w:lang w:val="ro-RO"/>
              </w:rPr>
              <w:t>ed folder structures.</w:t>
            </w:r>
          </w:p>
          <w:p w14:paraId="1E57CFBB" w14:textId="6B3CE69B" w:rsidR="00564D5A" w:rsidRPr="00C678C7" w:rsidRDefault="00C3431D" w:rsidP="00C678C7">
            <w:pPr>
              <w:pStyle w:val="ListParagraph"/>
              <w:numPr>
                <w:ilvl w:val="0"/>
                <w:numId w:val="9"/>
              </w:numPr>
              <w:rPr>
                <w:rFonts w:ascii="Arial" w:hAnsi="Arial" w:cs="Arial"/>
                <w:color w:val="000000" w:themeColor="text1"/>
                <w:sz w:val="22"/>
                <w:szCs w:val="22"/>
                <w:lang w:val="ro-RO"/>
              </w:rPr>
            </w:pPr>
            <w:r w:rsidRPr="00C3431D">
              <w:rPr>
                <w:rFonts w:ascii="Arial" w:hAnsi="Arial" w:cs="Arial"/>
                <w:color w:val="000000" w:themeColor="text1"/>
                <w:sz w:val="22"/>
                <w:szCs w:val="22"/>
                <w:lang w:val="ro-RO"/>
              </w:rPr>
              <w:t>Access: Only authori</w:t>
            </w:r>
            <w:r w:rsidR="00C678C7">
              <w:rPr>
                <w:rFonts w:ascii="Arial" w:hAnsi="Arial" w:cs="Arial"/>
                <w:color w:val="000000" w:themeColor="text1"/>
                <w:sz w:val="22"/>
                <w:szCs w:val="22"/>
                <w:lang w:val="ro-RO"/>
              </w:rPr>
              <w:t>s</w:t>
            </w:r>
            <w:r w:rsidRPr="00C3431D">
              <w:rPr>
                <w:rFonts w:ascii="Arial" w:hAnsi="Arial" w:cs="Arial"/>
                <w:color w:val="000000" w:themeColor="text1"/>
                <w:sz w:val="22"/>
                <w:szCs w:val="22"/>
                <w:lang w:val="ro-RO"/>
              </w:rPr>
              <w:t>ed team members will have access, with role-based permissions and confidentiality agreements in place.</w:t>
            </w:r>
          </w:p>
        </w:tc>
      </w:tr>
      <w:tr w:rsidR="00564D5A" w:rsidRPr="003C7DED" w14:paraId="3F223082" w14:textId="77777777" w:rsidTr="00C678C7">
        <w:trPr>
          <w:trHeight w:val="574"/>
        </w:trPr>
        <w:tc>
          <w:tcPr>
            <w:tcW w:w="564" w:type="dxa"/>
            <w:shd w:val="clear" w:color="auto" w:fill="F2F2F2" w:themeFill="background1" w:themeFillShade="F2"/>
            <w:vAlign w:val="center"/>
          </w:tcPr>
          <w:p w14:paraId="40015DF9" w14:textId="4A3D1D66" w:rsidR="00564D5A" w:rsidRPr="003C7DED" w:rsidRDefault="00564D5A" w:rsidP="00564D5A">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564D5A" w:rsidRPr="003C7DED" w:rsidRDefault="00564D5A" w:rsidP="00564D5A">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564D5A" w:rsidRPr="003C7DED" w14:paraId="7715C4CB" w14:textId="77777777" w:rsidTr="002B0528">
        <w:trPr>
          <w:trHeight w:val="769"/>
        </w:trPr>
        <w:tc>
          <w:tcPr>
            <w:tcW w:w="10487" w:type="dxa"/>
            <w:gridSpan w:val="2"/>
            <w:vAlign w:val="center"/>
          </w:tcPr>
          <w:p w14:paraId="41E65E72" w14:textId="23D1893F" w:rsidR="005B2622" w:rsidRPr="00C678C7" w:rsidRDefault="005B2622" w:rsidP="00C678C7">
            <w:pPr>
              <w:rPr>
                <w:rFonts w:ascii="Arial" w:hAnsi="Arial" w:cs="Arial"/>
                <w:sz w:val="22"/>
                <w:szCs w:val="22"/>
                <w:lang w:val="ro-RO"/>
              </w:rPr>
            </w:pPr>
          </w:p>
          <w:p w14:paraId="528C9AA6" w14:textId="0C741D32" w:rsidR="00564D5A" w:rsidRPr="00C678C7" w:rsidRDefault="005B2622" w:rsidP="00C678C7">
            <w:pPr>
              <w:pStyle w:val="ListParagraph"/>
              <w:numPr>
                <w:ilvl w:val="0"/>
                <w:numId w:val="9"/>
              </w:numPr>
              <w:rPr>
                <w:rFonts w:ascii="Arial" w:hAnsi="Arial" w:cs="Arial"/>
                <w:sz w:val="22"/>
                <w:szCs w:val="22"/>
                <w:lang w:val="ro-RO"/>
              </w:rPr>
            </w:pPr>
            <w:r w:rsidRPr="005B2622">
              <w:rPr>
                <w:rFonts w:ascii="Arial" w:hAnsi="Arial" w:cs="Arial"/>
                <w:b/>
                <w:bCs/>
                <w:sz w:val="22"/>
                <w:szCs w:val="22"/>
                <w:lang w:val="ro-RO"/>
              </w:rPr>
              <w:t>Long-term storage:</w:t>
            </w:r>
            <w:r w:rsidRPr="005B2622">
              <w:rPr>
                <w:rFonts w:ascii="Arial" w:hAnsi="Arial" w:cs="Arial"/>
                <w:sz w:val="22"/>
                <w:szCs w:val="22"/>
                <w:lang w:val="ro-RO"/>
              </w:rPr>
              <w:t xml:space="preserve"> Data will be stored in secure institutional or external repositories (e.g., UWTSD or UK Data Service) with appropriate access controls and backup.</w:t>
            </w:r>
          </w:p>
        </w:tc>
      </w:tr>
      <w:tr w:rsidR="00564D5A"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564D5A" w:rsidRPr="003C7DED" w:rsidRDefault="00564D5A" w:rsidP="00564D5A">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564D5A" w:rsidRPr="003C7DED" w:rsidRDefault="00564D5A" w:rsidP="00564D5A">
            <w:pPr>
              <w:rPr>
                <w:rFonts w:ascii="Arial" w:hAnsi="Arial" w:cs="Arial"/>
                <w:b/>
                <w:bCs/>
                <w:sz w:val="22"/>
                <w:szCs w:val="22"/>
              </w:rPr>
            </w:pPr>
            <w:r w:rsidRPr="003C7DED">
              <w:rPr>
                <w:rFonts w:ascii="Arial" w:hAnsi="Arial" w:cs="Arial"/>
                <w:b/>
                <w:bCs/>
                <w:sz w:val="22"/>
                <w:szCs w:val="22"/>
              </w:rPr>
              <w:t>Documentation and metadata</w:t>
            </w:r>
          </w:p>
        </w:tc>
      </w:tr>
      <w:tr w:rsidR="00564D5A" w:rsidRPr="003C7DED" w14:paraId="7C289FF0" w14:textId="77777777" w:rsidTr="00726169">
        <w:trPr>
          <w:trHeight w:val="983"/>
        </w:trPr>
        <w:tc>
          <w:tcPr>
            <w:tcW w:w="10487" w:type="dxa"/>
            <w:gridSpan w:val="2"/>
            <w:vAlign w:val="center"/>
          </w:tcPr>
          <w:p w14:paraId="7B382431" w14:textId="77777777" w:rsidR="0063744D" w:rsidRPr="0063744D" w:rsidRDefault="0063744D" w:rsidP="0063744D">
            <w:pPr>
              <w:pStyle w:val="ListParagraph"/>
              <w:numPr>
                <w:ilvl w:val="0"/>
                <w:numId w:val="10"/>
              </w:numPr>
              <w:rPr>
                <w:rFonts w:ascii="Arial" w:hAnsi="Arial" w:cs="Arial"/>
                <w:sz w:val="22"/>
                <w:szCs w:val="22"/>
                <w:lang w:val="ro-RO"/>
              </w:rPr>
            </w:pPr>
            <w:r w:rsidRPr="0063744D">
              <w:rPr>
                <w:rFonts w:ascii="Arial" w:hAnsi="Arial" w:cs="Arial"/>
                <w:b/>
                <w:bCs/>
                <w:sz w:val="22"/>
                <w:szCs w:val="22"/>
                <w:lang w:val="ro-RO"/>
              </w:rPr>
              <w:t>Documentation and metadata:</w:t>
            </w:r>
            <w:r w:rsidRPr="0063744D">
              <w:rPr>
                <w:rFonts w:ascii="Arial" w:hAnsi="Arial" w:cs="Arial"/>
                <w:sz w:val="22"/>
                <w:szCs w:val="22"/>
                <w:lang w:val="ro-RO"/>
              </w:rPr>
              <w:t xml:space="preserve"> All datasets will be accompanied by clear metadata, including descriptions of variables, methodology, data collection dates, formats, and any processing steps.</w:t>
            </w:r>
          </w:p>
          <w:p w14:paraId="085691EB" w14:textId="29CC0933" w:rsidR="00564D5A" w:rsidRPr="00813C87" w:rsidRDefault="0063744D" w:rsidP="00813C87">
            <w:pPr>
              <w:pStyle w:val="ListParagraph"/>
              <w:numPr>
                <w:ilvl w:val="0"/>
                <w:numId w:val="10"/>
              </w:numPr>
              <w:rPr>
                <w:rFonts w:ascii="Arial" w:hAnsi="Arial" w:cs="Arial"/>
                <w:sz w:val="22"/>
                <w:szCs w:val="22"/>
                <w:lang w:val="ro-RO"/>
              </w:rPr>
            </w:pPr>
            <w:r w:rsidRPr="0063744D">
              <w:rPr>
                <w:rFonts w:ascii="Arial" w:hAnsi="Arial" w:cs="Arial"/>
                <w:b/>
                <w:bCs/>
                <w:sz w:val="22"/>
                <w:szCs w:val="22"/>
                <w:lang w:val="ro-RO"/>
              </w:rPr>
              <w:t>During research:</w:t>
            </w:r>
            <w:r w:rsidRPr="0063744D">
              <w:rPr>
                <w:rFonts w:ascii="Arial" w:hAnsi="Arial" w:cs="Arial"/>
                <w:sz w:val="22"/>
                <w:szCs w:val="22"/>
                <w:lang w:val="ro-RO"/>
              </w:rPr>
              <w:t xml:space="preserve"> Data will be documented systematically using standardi</w:t>
            </w:r>
            <w:r w:rsidR="00C678C7">
              <w:rPr>
                <w:rFonts w:ascii="Arial" w:hAnsi="Arial" w:cs="Arial"/>
                <w:sz w:val="22"/>
                <w:szCs w:val="22"/>
                <w:lang w:val="ro-RO"/>
              </w:rPr>
              <w:t>s</w:t>
            </w:r>
            <w:r w:rsidRPr="0063744D">
              <w:rPr>
                <w:rFonts w:ascii="Arial" w:hAnsi="Arial" w:cs="Arial"/>
                <w:sz w:val="22"/>
                <w:szCs w:val="22"/>
                <w:lang w:val="ro-RO"/>
              </w:rPr>
              <w:t>ed file naming, version control, detailed lab notes, codebooks, and structured metadata templates to ensure clarity, reproducibility, and usability for secondary users.</w:t>
            </w:r>
          </w:p>
        </w:tc>
      </w:tr>
      <w:tr w:rsidR="00564D5A"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564D5A" w:rsidRPr="003C7DED" w:rsidRDefault="00564D5A" w:rsidP="00564D5A">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564D5A" w:rsidRPr="003C7DED" w:rsidRDefault="00564D5A" w:rsidP="00564D5A">
            <w:pPr>
              <w:rPr>
                <w:rFonts w:ascii="Arial" w:hAnsi="Arial" w:cs="Arial"/>
                <w:b/>
                <w:bCs/>
                <w:sz w:val="22"/>
                <w:szCs w:val="22"/>
              </w:rPr>
            </w:pPr>
            <w:r w:rsidRPr="003C7DED">
              <w:rPr>
                <w:rFonts w:ascii="Arial" w:hAnsi="Arial" w:cs="Arial"/>
                <w:b/>
                <w:bCs/>
                <w:sz w:val="22"/>
                <w:szCs w:val="22"/>
              </w:rPr>
              <w:t>Data sharing</w:t>
            </w:r>
          </w:p>
        </w:tc>
      </w:tr>
      <w:tr w:rsidR="00564D5A" w:rsidRPr="003C7DED" w14:paraId="75F4635C" w14:textId="77777777" w:rsidTr="008D7D8E">
        <w:trPr>
          <w:trHeight w:val="1172"/>
        </w:trPr>
        <w:tc>
          <w:tcPr>
            <w:tcW w:w="10487" w:type="dxa"/>
            <w:gridSpan w:val="2"/>
            <w:vAlign w:val="center"/>
          </w:tcPr>
          <w:p w14:paraId="4E60E314" w14:textId="50F1B21B" w:rsidR="00564D5A" w:rsidRPr="006A5366" w:rsidRDefault="006A5366" w:rsidP="006A5366">
            <w:pPr>
              <w:pStyle w:val="ListParagraph"/>
              <w:numPr>
                <w:ilvl w:val="0"/>
                <w:numId w:val="11"/>
              </w:numPr>
              <w:rPr>
                <w:rFonts w:ascii="Arial" w:hAnsi="Arial" w:cs="Arial"/>
                <w:bCs/>
                <w:sz w:val="22"/>
                <w:szCs w:val="22"/>
                <w:lang w:val="ro-RO"/>
              </w:rPr>
            </w:pPr>
            <w:r>
              <w:rPr>
                <w:rFonts w:ascii="Arial" w:hAnsi="Arial" w:cs="Arial"/>
                <w:bCs/>
                <w:sz w:val="22"/>
                <w:szCs w:val="22"/>
                <w:lang w:val="ro-RO"/>
              </w:rPr>
              <w:lastRenderedPageBreak/>
              <w:t xml:space="preserve">The research data collected </w:t>
            </w:r>
            <w:r w:rsidR="00D7077B">
              <w:rPr>
                <w:rFonts w:ascii="Arial" w:hAnsi="Arial" w:cs="Arial"/>
                <w:bCs/>
                <w:sz w:val="22"/>
                <w:szCs w:val="22"/>
                <w:lang w:val="ro-RO"/>
              </w:rPr>
              <w:t xml:space="preserve">for this study will be used for academic purposes only </w:t>
            </w:r>
            <w:r w:rsidR="0080079E">
              <w:rPr>
                <w:rFonts w:ascii="Arial" w:hAnsi="Arial" w:cs="Arial"/>
                <w:bCs/>
                <w:sz w:val="22"/>
                <w:szCs w:val="22"/>
                <w:lang w:val="ro-RO"/>
              </w:rPr>
              <w:t>related to the dissertation.</w:t>
            </w:r>
          </w:p>
        </w:tc>
      </w:tr>
      <w:tr w:rsidR="00564D5A"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564D5A" w:rsidRPr="003C7DED" w:rsidRDefault="00564D5A" w:rsidP="00564D5A">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564D5A" w:rsidRPr="003C7DED" w:rsidRDefault="00564D5A" w:rsidP="00564D5A">
            <w:pPr>
              <w:rPr>
                <w:rFonts w:ascii="Arial" w:hAnsi="Arial" w:cs="Arial"/>
                <w:b/>
                <w:bCs/>
                <w:sz w:val="22"/>
                <w:szCs w:val="22"/>
              </w:rPr>
            </w:pPr>
            <w:r w:rsidRPr="003C7DED">
              <w:rPr>
                <w:rFonts w:ascii="Arial" w:hAnsi="Arial" w:cs="Arial"/>
                <w:b/>
                <w:bCs/>
                <w:sz w:val="22"/>
                <w:szCs w:val="22"/>
              </w:rPr>
              <w:t>Copyright and intellectual property ownership</w:t>
            </w:r>
          </w:p>
        </w:tc>
      </w:tr>
      <w:tr w:rsidR="00564D5A" w:rsidRPr="003C7DED" w14:paraId="1760D702" w14:textId="77777777" w:rsidTr="004941D9">
        <w:trPr>
          <w:trHeight w:val="769"/>
        </w:trPr>
        <w:tc>
          <w:tcPr>
            <w:tcW w:w="10487" w:type="dxa"/>
            <w:gridSpan w:val="2"/>
            <w:vAlign w:val="center"/>
          </w:tcPr>
          <w:p w14:paraId="4F053F79" w14:textId="0AAD3E8B" w:rsidR="00564D5A" w:rsidRPr="003C7DED" w:rsidRDefault="007C2EE1" w:rsidP="007C2EE1">
            <w:pPr>
              <w:pStyle w:val="ListParagraph"/>
              <w:numPr>
                <w:ilvl w:val="0"/>
                <w:numId w:val="12"/>
              </w:numPr>
              <w:rPr>
                <w:rFonts w:ascii="Arial" w:hAnsi="Arial" w:cs="Arial"/>
                <w:sz w:val="22"/>
                <w:szCs w:val="22"/>
              </w:rPr>
            </w:pPr>
            <w:r w:rsidRPr="007C2EE1">
              <w:rPr>
                <w:rFonts w:ascii="Arial" w:hAnsi="Arial" w:cs="Arial"/>
                <w:sz w:val="22"/>
                <w:szCs w:val="22"/>
              </w:rPr>
              <w:t>Th</w:t>
            </w:r>
            <w:r w:rsidR="00B128FC">
              <w:rPr>
                <w:rFonts w:ascii="Arial" w:hAnsi="Arial" w:cs="Arial"/>
                <w:sz w:val="22"/>
                <w:szCs w:val="22"/>
              </w:rPr>
              <w:t>is</w:t>
            </w:r>
            <w:r w:rsidRPr="007C2EE1">
              <w:rPr>
                <w:rFonts w:ascii="Arial" w:hAnsi="Arial" w:cs="Arial"/>
                <w:sz w:val="22"/>
                <w:szCs w:val="22"/>
              </w:rPr>
              <w:t xml:space="preserve"> </w:t>
            </w:r>
            <w:r w:rsidR="009B605F">
              <w:rPr>
                <w:rFonts w:ascii="Arial" w:hAnsi="Arial" w:cs="Arial"/>
                <w:sz w:val="22"/>
                <w:szCs w:val="22"/>
              </w:rPr>
              <w:t>dissertation</w:t>
            </w:r>
            <w:r w:rsidR="00B128FC">
              <w:rPr>
                <w:rFonts w:ascii="Arial" w:hAnsi="Arial" w:cs="Arial"/>
                <w:sz w:val="22"/>
                <w:szCs w:val="22"/>
              </w:rPr>
              <w:t xml:space="preserve"> respects the principles of copyright and intel</w:t>
            </w:r>
            <w:r w:rsidR="00CD04C3">
              <w:rPr>
                <w:rFonts w:ascii="Arial" w:hAnsi="Arial" w:cs="Arial"/>
                <w:sz w:val="22"/>
                <w:szCs w:val="22"/>
              </w:rPr>
              <w:t>lectual property by ensuring that all materials used are properly acknowledge</w:t>
            </w:r>
            <w:r w:rsidR="004552FB">
              <w:rPr>
                <w:rFonts w:ascii="Arial" w:hAnsi="Arial" w:cs="Arial"/>
                <w:sz w:val="22"/>
                <w:szCs w:val="22"/>
              </w:rPr>
              <w:t>d and referenced.</w:t>
            </w:r>
            <w:r w:rsidR="00B128FC">
              <w:rPr>
                <w:rFonts w:ascii="Arial" w:hAnsi="Arial" w:cs="Arial"/>
                <w:sz w:val="22"/>
                <w:szCs w:val="22"/>
              </w:rPr>
              <w:t xml:space="preserve"> </w:t>
            </w:r>
          </w:p>
        </w:tc>
      </w:tr>
      <w:tr w:rsidR="00564D5A"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564D5A" w:rsidRPr="003C7DED" w:rsidRDefault="00564D5A" w:rsidP="00564D5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564D5A" w:rsidRPr="003C7DED" w:rsidRDefault="00564D5A" w:rsidP="00564D5A">
            <w:pPr>
              <w:rPr>
                <w:rFonts w:ascii="Arial" w:hAnsi="Arial" w:cs="Arial"/>
                <w:b/>
                <w:bCs/>
                <w:sz w:val="22"/>
                <w:szCs w:val="22"/>
              </w:rPr>
            </w:pPr>
            <w:r w:rsidRPr="003C7DED">
              <w:rPr>
                <w:rFonts w:ascii="Arial" w:hAnsi="Arial" w:cs="Arial"/>
                <w:b/>
                <w:bCs/>
                <w:sz w:val="22"/>
                <w:szCs w:val="22"/>
              </w:rPr>
              <w:t>Resources</w:t>
            </w:r>
          </w:p>
        </w:tc>
      </w:tr>
      <w:tr w:rsidR="00564D5A" w:rsidRPr="003C7DED" w14:paraId="43E5FF82" w14:textId="77777777" w:rsidTr="001F0880">
        <w:trPr>
          <w:trHeight w:val="1280"/>
        </w:trPr>
        <w:tc>
          <w:tcPr>
            <w:tcW w:w="10487" w:type="dxa"/>
            <w:gridSpan w:val="2"/>
            <w:vAlign w:val="center"/>
          </w:tcPr>
          <w:p w14:paraId="682365CE" w14:textId="77777777" w:rsidR="00D32C07" w:rsidRDefault="007F440B" w:rsidP="00813C87">
            <w:pPr>
              <w:pStyle w:val="ListParagraph"/>
              <w:numPr>
                <w:ilvl w:val="0"/>
                <w:numId w:val="12"/>
              </w:numPr>
              <w:rPr>
                <w:rFonts w:ascii="Arial" w:hAnsi="Arial" w:cs="Arial"/>
                <w:sz w:val="22"/>
                <w:szCs w:val="22"/>
                <w:lang w:val="ro-RO"/>
              </w:rPr>
            </w:pPr>
            <w:r>
              <w:rPr>
                <w:rFonts w:ascii="Arial" w:hAnsi="Arial" w:cs="Arial"/>
                <w:sz w:val="22"/>
                <w:szCs w:val="22"/>
                <w:lang w:val="ro-RO"/>
              </w:rPr>
              <w:t xml:space="preserve">The research will require </w:t>
            </w:r>
            <w:r w:rsidR="00DD5B7B">
              <w:rPr>
                <w:rFonts w:ascii="Arial" w:hAnsi="Arial" w:cs="Arial"/>
                <w:sz w:val="22"/>
                <w:szCs w:val="22"/>
                <w:lang w:val="ro-RO"/>
              </w:rPr>
              <w:t>access to participants and the case study site at Ibis Hotel Birmingham New Street</w:t>
            </w:r>
            <w:r w:rsidR="00D32C07">
              <w:rPr>
                <w:rFonts w:ascii="Arial" w:hAnsi="Arial" w:cs="Arial"/>
                <w:sz w:val="22"/>
                <w:szCs w:val="22"/>
                <w:lang w:val="ro-RO"/>
              </w:rPr>
              <w:t>.</w:t>
            </w:r>
          </w:p>
          <w:p w14:paraId="7C28CA4E" w14:textId="2405AF19" w:rsidR="00564D5A" w:rsidRPr="00813C87" w:rsidRDefault="00D32C07" w:rsidP="00813C87">
            <w:pPr>
              <w:pStyle w:val="ListParagraph"/>
              <w:numPr>
                <w:ilvl w:val="0"/>
                <w:numId w:val="12"/>
              </w:numPr>
              <w:rPr>
                <w:rFonts w:ascii="Arial" w:hAnsi="Arial" w:cs="Arial"/>
                <w:sz w:val="22"/>
                <w:szCs w:val="22"/>
                <w:lang w:val="ro-RO"/>
              </w:rPr>
            </w:pPr>
            <w:r>
              <w:rPr>
                <w:rFonts w:ascii="Arial" w:hAnsi="Arial" w:cs="Arial"/>
                <w:sz w:val="22"/>
                <w:szCs w:val="22"/>
                <w:lang w:val="ro-RO"/>
              </w:rPr>
              <w:t>Academic resources such as journal articles , books, industry reports</w:t>
            </w:r>
            <w:r w:rsidR="00D84473">
              <w:rPr>
                <w:rFonts w:ascii="Arial" w:hAnsi="Arial" w:cs="Arial"/>
                <w:sz w:val="22"/>
                <w:szCs w:val="22"/>
                <w:lang w:val="ro-RO"/>
              </w:rPr>
              <w:t>.</w:t>
            </w:r>
            <w:r w:rsidR="007F440B">
              <w:rPr>
                <w:rFonts w:ascii="Arial" w:hAnsi="Arial" w:cs="Arial"/>
                <w:sz w:val="22"/>
                <w:szCs w:val="22"/>
                <w:lang w:val="ro-RO"/>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6733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967337">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967337">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90D12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1111D">
                  <w:rPr>
                    <w:rFonts w:ascii="MS Gothic" w:eastAsia="MS Gothic" w:hAnsi="MS Gothic" w:cs="Arial" w:hint="eastAsia"/>
                    <w:sz w:val="22"/>
                    <w:szCs w:val="22"/>
                  </w:rPr>
                  <w:t>☒</w:t>
                </w:r>
              </w:sdtContent>
            </w:sdt>
          </w:p>
        </w:tc>
      </w:tr>
      <w:tr w:rsidR="00417CBF" w:rsidRPr="003C7DED" w14:paraId="0AC11C5A" w14:textId="77777777" w:rsidTr="0096733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967337">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967337">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9B4DA7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A33D3">
                  <w:rPr>
                    <w:rFonts w:ascii="MS Gothic" w:eastAsia="MS Gothic" w:hAnsi="MS Gothic" w:cs="Arial" w:hint="eastAsia"/>
                    <w:sz w:val="22"/>
                    <w:szCs w:val="22"/>
                  </w:rPr>
                  <w:t>☒</w:t>
                </w:r>
              </w:sdtContent>
            </w:sdt>
          </w:p>
        </w:tc>
      </w:tr>
      <w:tr w:rsidR="00CD54AD" w:rsidRPr="003C7DED" w14:paraId="6E6131A3" w14:textId="77777777" w:rsidTr="00967337">
        <w:tc>
          <w:tcPr>
            <w:tcW w:w="4838" w:type="dxa"/>
            <w:gridSpan w:val="2"/>
            <w:vAlign w:val="center"/>
          </w:tcPr>
          <w:p w14:paraId="28A69069" w14:textId="7A9B865E" w:rsidR="00CD54AD" w:rsidRPr="00645909" w:rsidRDefault="00CD54AD" w:rsidP="00CC617C">
            <w:pPr>
              <w:rPr>
                <w:rFonts w:ascii="Arial" w:hAnsi="Arial" w:cs="Arial"/>
                <w:i/>
                <w:iCs/>
                <w:sz w:val="22"/>
                <w:szCs w:val="22"/>
              </w:rPr>
            </w:pPr>
            <w:r w:rsidRPr="003C7DED">
              <w:rPr>
                <w:rFonts w:ascii="Arial" w:hAnsi="Arial" w:cs="Arial"/>
                <w:i/>
                <w:iCs/>
                <w:sz w:val="22"/>
                <w:szCs w:val="22"/>
              </w:rPr>
              <w:t>Risk:</w:t>
            </w:r>
            <w:r w:rsidR="00E936DA" w:rsidRPr="00E936DA">
              <w:t xml:space="preserve"> </w:t>
            </w:r>
            <w:r w:rsidR="00E936DA" w:rsidRPr="00E936DA">
              <w:rPr>
                <w:rFonts w:ascii="Arial" w:hAnsi="Arial" w:cs="Arial"/>
                <w:i/>
                <w:iCs/>
                <w:sz w:val="22"/>
                <w:szCs w:val="22"/>
              </w:rPr>
              <w:t>Participants may experience reputational harm, stigma, or negative consequences in their family, community, or workplace if sensitive information is disclosed.</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585C1746" w:rsidR="00CD54AD" w:rsidRPr="003C7DED" w:rsidRDefault="002409E5" w:rsidP="00CC617C">
            <w:pPr>
              <w:rPr>
                <w:rFonts w:ascii="Arial" w:hAnsi="Arial" w:cs="Arial"/>
                <w:i/>
                <w:sz w:val="22"/>
                <w:szCs w:val="22"/>
              </w:rPr>
            </w:pPr>
            <w:r w:rsidRPr="002409E5">
              <w:rPr>
                <w:rFonts w:ascii="Arial" w:hAnsi="Arial" w:cs="Arial"/>
                <w:i/>
                <w:sz w:val="22"/>
                <w:szCs w:val="22"/>
              </w:rPr>
              <w:t>Protect participant confidentiality by anonymizing or pseudonymizing data, obtaining informed consent, restricting access to authorized personnel, and using secure, encrypted data storage and communication.</w:t>
            </w:r>
          </w:p>
        </w:tc>
      </w:tr>
      <w:tr w:rsidR="00CC617C" w:rsidRPr="003C7DED" w14:paraId="7C40EAD1" w14:textId="77777777" w:rsidTr="00967337">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967337">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E6C8EE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A33D3">
                  <w:rPr>
                    <w:rFonts w:ascii="MS Gothic" w:eastAsia="MS Gothic" w:hAnsi="MS Gothic" w:cs="Arial" w:hint="eastAsia"/>
                    <w:sz w:val="22"/>
                    <w:szCs w:val="22"/>
                  </w:rPr>
                  <w:t>☒</w:t>
                </w:r>
              </w:sdtContent>
            </w:sdt>
          </w:p>
        </w:tc>
      </w:tr>
      <w:tr w:rsidR="00CD54AD" w:rsidRPr="003C7DED" w14:paraId="75743102" w14:textId="77777777" w:rsidTr="00967337">
        <w:tc>
          <w:tcPr>
            <w:tcW w:w="4838" w:type="dxa"/>
            <w:gridSpan w:val="2"/>
            <w:vAlign w:val="center"/>
          </w:tcPr>
          <w:p w14:paraId="306F6657" w14:textId="63FEE660" w:rsidR="00CD54AD" w:rsidRPr="00645909" w:rsidRDefault="00CD54AD" w:rsidP="00CC617C">
            <w:pPr>
              <w:rPr>
                <w:rFonts w:ascii="Arial" w:hAnsi="Arial" w:cs="Arial"/>
                <w:i/>
                <w:iCs/>
                <w:sz w:val="22"/>
                <w:szCs w:val="22"/>
              </w:rPr>
            </w:pPr>
            <w:r w:rsidRPr="003C7DED">
              <w:rPr>
                <w:rFonts w:ascii="Arial" w:hAnsi="Arial" w:cs="Arial"/>
                <w:i/>
                <w:iCs/>
                <w:sz w:val="22"/>
                <w:szCs w:val="22"/>
              </w:rPr>
              <w:t>Risk:</w:t>
            </w:r>
            <w:r w:rsidR="00967337" w:rsidRPr="00967337">
              <w:t xml:space="preserve"> </w:t>
            </w:r>
            <w:r w:rsidR="00967337" w:rsidRPr="00967337">
              <w:rPr>
                <w:rFonts w:ascii="Arial" w:hAnsi="Arial" w:cs="Arial"/>
                <w:i/>
                <w:iCs/>
                <w:sz w:val="22"/>
                <w:szCs w:val="22"/>
              </w:rPr>
              <w:t xml:space="preserve">Research activities could inadvertently involve participants disclosing illegal </w:t>
            </w:r>
            <w:proofErr w:type="spellStart"/>
            <w:r w:rsidR="00967337" w:rsidRPr="00967337">
              <w:rPr>
                <w:rFonts w:ascii="Arial" w:hAnsi="Arial" w:cs="Arial"/>
                <w:i/>
                <w:iCs/>
                <w:sz w:val="22"/>
                <w:szCs w:val="22"/>
              </w:rPr>
              <w:t>behavior</w:t>
            </w:r>
            <w:proofErr w:type="spellEnd"/>
            <w:r w:rsidR="00967337" w:rsidRPr="00967337">
              <w:rPr>
                <w:rFonts w:ascii="Arial" w:hAnsi="Arial" w:cs="Arial"/>
                <w:i/>
                <w:iCs/>
                <w:sz w:val="22"/>
                <w:szCs w:val="22"/>
              </w:rPr>
              <w:t xml:space="preserve"> or sensitive information that may have legal implications; researchers or the University could face liability or obligations to report.</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1659B9A2" w:rsidR="00CD54AD" w:rsidRPr="003C7DED" w:rsidRDefault="00954AB9" w:rsidP="00CC617C">
            <w:pPr>
              <w:rPr>
                <w:rFonts w:ascii="Arial" w:hAnsi="Arial" w:cs="Arial"/>
                <w:i/>
                <w:sz w:val="22"/>
                <w:szCs w:val="22"/>
              </w:rPr>
            </w:pPr>
            <w:r w:rsidRPr="00954AB9">
              <w:rPr>
                <w:rFonts w:ascii="Arial" w:hAnsi="Arial" w:cs="Arial"/>
                <w:i/>
                <w:sz w:val="22"/>
                <w:szCs w:val="22"/>
              </w:rPr>
              <w:t>Ensure legal compliance by informing participants of potential confidentiality limits, training researchers on reporting obligations, following ethical and institutional guidelines, and maintaining detailed records of consent and data handling.</w:t>
            </w:r>
          </w:p>
        </w:tc>
      </w:tr>
      <w:tr w:rsidR="00417CBF" w:rsidRPr="003C7DED" w14:paraId="34D45F12" w14:textId="77777777" w:rsidTr="00967337">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967337">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2482F1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44DD8">
                  <w:rPr>
                    <w:rFonts w:ascii="MS Gothic" w:eastAsia="MS Gothic" w:hAnsi="MS Gothic" w:cs="Arial" w:hint="eastAsia"/>
                    <w:sz w:val="22"/>
                    <w:szCs w:val="22"/>
                  </w:rPr>
                  <w:t>☒</w:t>
                </w:r>
              </w:sdtContent>
            </w:sdt>
          </w:p>
        </w:tc>
      </w:tr>
      <w:tr w:rsidR="00CD54AD" w:rsidRPr="003C7DED" w14:paraId="45C7BFD7" w14:textId="77777777" w:rsidTr="00967337">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AFD7B4" w14:textId="1568ED58" w:rsidR="00CD54AD" w:rsidRPr="00645909" w:rsidRDefault="00393B42" w:rsidP="00CC617C">
            <w:pPr>
              <w:rPr>
                <w:rFonts w:ascii="Arial" w:hAnsi="Arial" w:cs="Arial"/>
                <w:iCs/>
                <w:color w:val="000000" w:themeColor="text1"/>
                <w:sz w:val="22"/>
                <w:szCs w:val="22"/>
              </w:rPr>
            </w:pPr>
            <w:r w:rsidRPr="003718F3">
              <w:rPr>
                <w:rFonts w:ascii="Arial" w:hAnsi="Arial" w:cs="Arial"/>
                <w:iCs/>
                <w:color w:val="000000" w:themeColor="text1"/>
                <w:sz w:val="22"/>
                <w:szCs w:val="22"/>
              </w:rPr>
              <w:t xml:space="preserve">Participants, researchers, or the University could suffer financial loss if sensitive financial information is disclosed, if data breaches occur, or if errors in the research lead to </w:t>
            </w:r>
            <w:r w:rsidRPr="003718F3">
              <w:rPr>
                <w:rFonts w:ascii="Arial" w:hAnsi="Arial" w:cs="Arial"/>
                <w:iCs/>
                <w:color w:val="000000" w:themeColor="text1"/>
                <w:sz w:val="22"/>
                <w:szCs w:val="22"/>
              </w:rPr>
              <w:lastRenderedPageBreak/>
              <w:t>reputational damage affecting funding or partnerships</w:t>
            </w:r>
            <w:r w:rsidR="00514CC7" w:rsidRPr="003718F3">
              <w:rPr>
                <w:rFonts w:ascii="Arial" w:hAnsi="Arial" w:cs="Arial"/>
                <w:iCs/>
                <w:color w:val="000000" w:themeColor="text1"/>
                <w:sz w:val="22"/>
                <w:szCs w:val="22"/>
              </w:rPr>
              <w:t>.</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6EE157" w14:textId="162E7519" w:rsidR="00CD54AD" w:rsidRPr="003C7DED" w:rsidRDefault="00EC7F84" w:rsidP="00CC617C">
            <w:pPr>
              <w:rPr>
                <w:rFonts w:ascii="Arial" w:hAnsi="Arial" w:cs="Arial"/>
                <w:i/>
                <w:sz w:val="22"/>
                <w:szCs w:val="22"/>
              </w:rPr>
            </w:pPr>
            <w:r w:rsidRPr="00EC7F84">
              <w:rPr>
                <w:rFonts w:ascii="Arial" w:hAnsi="Arial" w:cs="Arial"/>
                <w:i/>
                <w:sz w:val="22"/>
                <w:szCs w:val="22"/>
              </w:rPr>
              <w:t>Prevent economic harm by anonymi</w:t>
            </w:r>
            <w:r w:rsidR="0034177A">
              <w:rPr>
                <w:rFonts w:ascii="Arial" w:hAnsi="Arial" w:cs="Arial"/>
                <w:i/>
                <w:sz w:val="22"/>
                <w:szCs w:val="22"/>
              </w:rPr>
              <w:t>s</w:t>
            </w:r>
            <w:r w:rsidRPr="00EC7F84">
              <w:rPr>
                <w:rFonts w:ascii="Arial" w:hAnsi="Arial" w:cs="Arial"/>
                <w:i/>
                <w:sz w:val="22"/>
                <w:szCs w:val="22"/>
              </w:rPr>
              <w:t>ing sensitive data, securing storage with encryption and access controls, performing regular audits and backups, maintaining transparent documentation, and using insurance or institutional risk coverage where needed.</w:t>
            </w:r>
          </w:p>
        </w:tc>
      </w:tr>
      <w:tr w:rsidR="00395AF2" w:rsidRPr="003C7DED" w14:paraId="06BD0537" w14:textId="77777777" w:rsidTr="00967337">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967337">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8371A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D7D1D">
                  <w:rPr>
                    <w:rFonts w:ascii="MS Gothic" w:eastAsia="MS Gothic" w:hAnsi="MS Gothic" w:cs="Arial" w:hint="eastAsia"/>
                    <w:sz w:val="22"/>
                    <w:szCs w:val="22"/>
                  </w:rPr>
                  <w:t>☒</w:t>
                </w:r>
              </w:sdtContent>
            </w:sdt>
          </w:p>
        </w:tc>
      </w:tr>
      <w:tr w:rsidR="00CD54AD" w:rsidRPr="003C7DED" w14:paraId="19F929B1" w14:textId="77777777" w:rsidTr="00967337">
        <w:trPr>
          <w:trHeight w:val="1062"/>
        </w:trPr>
        <w:tc>
          <w:tcPr>
            <w:tcW w:w="4838" w:type="dxa"/>
            <w:gridSpan w:val="2"/>
            <w:vAlign w:val="center"/>
          </w:tcPr>
          <w:p w14:paraId="4BB8CE76" w14:textId="71AB0423" w:rsidR="00CD54AD" w:rsidRPr="00645909" w:rsidRDefault="00CD54AD" w:rsidP="00CC617C">
            <w:pPr>
              <w:rPr>
                <w:rFonts w:ascii="Arial" w:hAnsi="Arial" w:cs="Arial"/>
                <w:i/>
                <w:iCs/>
                <w:sz w:val="22"/>
                <w:szCs w:val="22"/>
              </w:rPr>
            </w:pPr>
            <w:r w:rsidRPr="003C7DED">
              <w:rPr>
                <w:rFonts w:ascii="Arial" w:hAnsi="Arial" w:cs="Arial"/>
                <w:i/>
                <w:iCs/>
                <w:sz w:val="22"/>
                <w:szCs w:val="22"/>
              </w:rPr>
              <w:t>Risk:</w:t>
            </w:r>
            <w:r w:rsidR="005A25FA" w:rsidRPr="005A25FA">
              <w:t xml:space="preserve"> </w:t>
            </w:r>
            <w:r w:rsidR="005A25FA" w:rsidRPr="005A25FA">
              <w:rPr>
                <w:rFonts w:ascii="Arial" w:hAnsi="Arial" w:cs="Arial"/>
                <w:i/>
                <w:iCs/>
                <w:sz w:val="22"/>
                <w:szCs w:val="22"/>
              </w:rPr>
              <w:t>The University or researchers could suffer reputational damage if sensitive data is mishandled, research findings are misinterpreted, or ethical standards are not properly followed.</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839BC4A" w14:textId="64B29DD6" w:rsidR="00645909" w:rsidRPr="00645909" w:rsidRDefault="00645909" w:rsidP="00645909">
            <w:pPr>
              <w:rPr>
                <w:rFonts w:ascii="Arial" w:hAnsi="Arial" w:cs="Arial"/>
                <w:sz w:val="22"/>
                <w:szCs w:val="22"/>
              </w:rPr>
            </w:pPr>
            <w:r w:rsidRPr="00645909">
              <w:rPr>
                <w:rFonts w:ascii="Arial" w:hAnsi="Arial" w:cs="Arial"/>
                <w:sz w:val="22"/>
                <w:szCs w:val="22"/>
              </w:rPr>
              <w:t>Reduce reputational risk by following ethical guidelines, ensuring accurate and transparent reporting, securing data, protecting confidentiality, and</w:t>
            </w:r>
            <w:r>
              <w:rPr>
                <w:rFonts w:ascii="Arial" w:hAnsi="Arial" w:cs="Arial"/>
                <w:sz w:val="22"/>
                <w:szCs w:val="22"/>
              </w:rPr>
              <w:t xml:space="preserve"> </w:t>
            </w:r>
            <w:r w:rsidRPr="00645909">
              <w:rPr>
                <w:rFonts w:ascii="Arial" w:hAnsi="Arial" w:cs="Arial"/>
                <w:sz w:val="22"/>
                <w:szCs w:val="22"/>
              </w:rPr>
              <w:t>communicating responsibly with all stakeholders.</w:t>
            </w:r>
          </w:p>
        </w:tc>
      </w:tr>
      <w:tr w:rsidR="00395AF2" w:rsidRPr="003C7DED" w14:paraId="11012082" w14:textId="77777777" w:rsidTr="00967337">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967337">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A5CF5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25533">
                  <w:rPr>
                    <w:rFonts w:ascii="MS Gothic" w:eastAsia="MS Gothic" w:hAnsi="MS Gothic" w:cs="Arial" w:hint="eastAsia"/>
                    <w:sz w:val="22"/>
                    <w:szCs w:val="22"/>
                  </w:rPr>
                  <w:t>☒</w:t>
                </w:r>
              </w:sdtContent>
            </w:sdt>
          </w:p>
        </w:tc>
      </w:tr>
      <w:tr w:rsidR="00CD54AD" w:rsidRPr="003C7DED" w14:paraId="23E5CFCE" w14:textId="77777777" w:rsidTr="00967337">
        <w:tc>
          <w:tcPr>
            <w:tcW w:w="4838" w:type="dxa"/>
            <w:gridSpan w:val="2"/>
            <w:vAlign w:val="center"/>
          </w:tcPr>
          <w:p w14:paraId="7CA2A3FC" w14:textId="6F2DC389" w:rsidR="00CD54AD" w:rsidRPr="00C7387F" w:rsidRDefault="00CD54AD" w:rsidP="00CC617C">
            <w:pPr>
              <w:rPr>
                <w:rFonts w:ascii="Arial" w:hAnsi="Arial" w:cs="Arial"/>
                <w:i/>
                <w:iCs/>
                <w:sz w:val="22"/>
                <w:szCs w:val="22"/>
              </w:rPr>
            </w:pPr>
            <w:r w:rsidRPr="003C7DED">
              <w:rPr>
                <w:rFonts w:ascii="Arial" w:hAnsi="Arial" w:cs="Arial"/>
                <w:i/>
                <w:iCs/>
                <w:sz w:val="22"/>
                <w:szCs w:val="22"/>
              </w:rPr>
              <w:t>Risk:</w:t>
            </w:r>
            <w:r w:rsidR="00E25533" w:rsidRPr="00E25533">
              <w:t xml:space="preserve"> </w:t>
            </w:r>
            <w:r w:rsidR="00E25533" w:rsidRPr="00E25533">
              <w:rPr>
                <w:rFonts w:ascii="Arial" w:hAnsi="Arial" w:cs="Arial"/>
                <w:i/>
                <w:iCs/>
                <w:sz w:val="22"/>
                <w:szCs w:val="22"/>
              </w:rPr>
              <w:t>Young people, vulnerable adults, or researchers could be at risk of harm, abuse, or exploitation, or a researcher could face false accusations of improper behaviour if interactions are not carefully managed.</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EB911D" w14:textId="4295F50E" w:rsidR="00CD54AD" w:rsidRPr="003C7DED" w:rsidRDefault="00C7387F" w:rsidP="00CC617C">
            <w:pPr>
              <w:rPr>
                <w:rFonts w:ascii="Arial" w:hAnsi="Arial" w:cs="Arial"/>
                <w:sz w:val="22"/>
                <w:szCs w:val="22"/>
              </w:rPr>
            </w:pPr>
            <w:r w:rsidRPr="00C7387F">
              <w:rPr>
                <w:rFonts w:ascii="Arial" w:hAnsi="Arial" w:cs="Arial"/>
                <w:sz w:val="22"/>
                <w:szCs w:val="22"/>
              </w:rPr>
              <w:t>Minimize safeguarding risks by following University policies, completing risk assessments and training, maintaining professional boundaries, and implementing supervision and reporting measures.</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967337">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967337">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23C8C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413A3">
                  <w:rPr>
                    <w:rFonts w:ascii="MS Gothic" w:eastAsia="MS Gothic" w:hAnsi="MS Gothic" w:cs="Arial" w:hint="eastAsia"/>
                    <w:sz w:val="22"/>
                    <w:szCs w:val="22"/>
                  </w:rPr>
                  <w:t>☒</w:t>
                </w:r>
              </w:sdtContent>
            </w:sdt>
          </w:p>
        </w:tc>
      </w:tr>
      <w:tr w:rsidR="00CD54AD" w:rsidRPr="003C7DED" w14:paraId="6E4AB8E7" w14:textId="77777777" w:rsidTr="00967337">
        <w:tc>
          <w:tcPr>
            <w:tcW w:w="10374" w:type="dxa"/>
            <w:gridSpan w:val="5"/>
            <w:vAlign w:val="center"/>
          </w:tcPr>
          <w:p w14:paraId="62672318" w14:textId="78338F6C" w:rsidR="00CD54AD" w:rsidRPr="003C7DED" w:rsidRDefault="002413A3" w:rsidP="00CC617C">
            <w:pPr>
              <w:rPr>
                <w:rFonts w:ascii="Arial" w:hAnsi="Arial" w:cs="Arial"/>
                <w:color w:val="0070C0"/>
              </w:rPr>
            </w:pPr>
            <w:r w:rsidRPr="002413A3">
              <w:rPr>
                <w:rFonts w:ascii="Arial" w:hAnsi="Arial" w:cs="Arial"/>
                <w:color w:val="000000" w:themeColor="text1"/>
                <w:sz w:val="22"/>
                <w:szCs w:val="22"/>
              </w:rPr>
              <w:t>Manage sensitive topics by informing participants of reporting limits, offering support, training researchers, and following clear protocols for handling disclosures</w:t>
            </w:r>
            <w:r w:rsidRPr="002413A3">
              <w:rPr>
                <w:rFonts w:ascii="Arial" w:hAnsi="Arial" w:cs="Arial"/>
                <w:color w:val="0070C0"/>
              </w:rPr>
              <w:t>.</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967337">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967337">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49A6C7F"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r w:rsidR="00C079CE" w:rsidRPr="003C7DED">
              <w:rPr>
                <w:rFonts w:ascii="Arial" w:hAnsi="Arial" w:cs="Arial"/>
                <w:i/>
                <w:iCs/>
                <w:sz w:val="22"/>
                <w:szCs w:val="22"/>
              </w:rPr>
              <w:t>Also,</w:t>
            </w:r>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967337">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9F5475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52C08">
                  <w:rPr>
                    <w:rFonts w:ascii="MS Gothic" w:eastAsia="MS Gothic" w:hAnsi="MS Gothic" w:cs="Arial" w:hint="eastAsia"/>
                    <w:sz w:val="22"/>
                    <w:szCs w:val="22"/>
                  </w:rPr>
                  <w:t>☒</w:t>
                </w:r>
              </w:sdtContent>
            </w:sdt>
          </w:p>
        </w:tc>
      </w:tr>
      <w:tr w:rsidR="00CD54AD" w:rsidRPr="003C7DED" w14:paraId="2CBC0DD7" w14:textId="77777777" w:rsidTr="00967337">
        <w:tc>
          <w:tcPr>
            <w:tcW w:w="4838" w:type="dxa"/>
            <w:gridSpan w:val="2"/>
            <w:vAlign w:val="center"/>
          </w:tcPr>
          <w:p w14:paraId="361A68E8" w14:textId="5B20F505" w:rsidR="00C529A8" w:rsidRPr="00C529A8" w:rsidRDefault="00CD54AD" w:rsidP="00C529A8">
            <w:pPr>
              <w:rPr>
                <w:rFonts w:ascii="Arial" w:hAnsi="Arial" w:cs="Arial"/>
                <w:i/>
                <w:iCs/>
                <w:sz w:val="22"/>
                <w:szCs w:val="22"/>
              </w:rPr>
            </w:pPr>
            <w:r w:rsidRPr="003C7DED">
              <w:rPr>
                <w:rFonts w:ascii="Arial" w:hAnsi="Arial" w:cs="Arial"/>
                <w:i/>
                <w:iCs/>
                <w:sz w:val="22"/>
                <w:szCs w:val="22"/>
              </w:rPr>
              <w:t>Risk:</w:t>
            </w:r>
            <w:r w:rsidR="00752C08" w:rsidRPr="00752C08">
              <w:t xml:space="preserve"> </w:t>
            </w:r>
            <w:r w:rsidR="00752C08" w:rsidRPr="00752C08">
              <w:rPr>
                <w:rFonts w:ascii="Arial" w:hAnsi="Arial" w:cs="Arial"/>
                <w:i/>
                <w:iCs/>
                <w:sz w:val="22"/>
                <w:szCs w:val="22"/>
              </w:rPr>
              <w:t>Researchers could face physical hazards such as fire, extreme weather, crime, hazardous work environments, or travel-related risks when visiting certain locations.</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10E63700" w:rsidR="00CD54AD" w:rsidRPr="003C7DED" w:rsidRDefault="00C529A8" w:rsidP="00CC617C">
            <w:pPr>
              <w:rPr>
                <w:rFonts w:ascii="Arial" w:hAnsi="Arial" w:cs="Arial"/>
                <w:i/>
                <w:iCs/>
                <w:sz w:val="22"/>
                <w:szCs w:val="22"/>
              </w:rPr>
            </w:pPr>
            <w:r w:rsidRPr="00C529A8">
              <w:rPr>
                <w:rFonts w:ascii="Arial" w:hAnsi="Arial" w:cs="Arial"/>
                <w:i/>
                <w:iCs/>
                <w:sz w:val="22"/>
                <w:szCs w:val="22"/>
              </w:rPr>
              <w:t xml:space="preserve">Mitigate location hazards through thorough risk assessments, adherence to </w:t>
            </w:r>
            <w:r w:rsidR="00C079CE" w:rsidRPr="00C529A8">
              <w:rPr>
                <w:rFonts w:ascii="Arial" w:hAnsi="Arial" w:cs="Arial"/>
                <w:i/>
                <w:iCs/>
                <w:sz w:val="22"/>
                <w:szCs w:val="22"/>
              </w:rPr>
              <w:t>university</w:t>
            </w:r>
            <w:r w:rsidRPr="00C529A8">
              <w:rPr>
                <w:rFonts w:ascii="Arial" w:hAnsi="Arial" w:cs="Arial"/>
                <w:i/>
                <w:iCs/>
                <w:sz w:val="22"/>
                <w:szCs w:val="22"/>
              </w:rPr>
              <w:t xml:space="preserve"> policies, training, protective measures, and clear emergency and communication procedures.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967337">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167946AF"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r w:rsidR="00C079CE" w:rsidRPr="003C7DED">
              <w:rPr>
                <w:rFonts w:ascii="Arial" w:hAnsi="Arial" w:cs="Arial"/>
                <w:i/>
                <w:iCs/>
                <w:sz w:val="22"/>
                <w:szCs w:val="22"/>
              </w:rPr>
              <w:t>tripping or</w:t>
            </w:r>
            <w:r w:rsidRPr="003C7DED">
              <w:rPr>
                <w:rFonts w:ascii="Arial" w:hAnsi="Arial" w:cs="Arial"/>
                <w:i/>
                <w:iCs/>
                <w:sz w:val="22"/>
                <w:szCs w:val="22"/>
              </w:rPr>
              <w:t xml:space="preserve">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967337">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11AC34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50638">
                  <w:rPr>
                    <w:rFonts w:ascii="MS Gothic" w:eastAsia="MS Gothic" w:hAnsi="MS Gothic" w:cs="Arial" w:hint="eastAsia"/>
                    <w:sz w:val="22"/>
                    <w:szCs w:val="22"/>
                  </w:rPr>
                  <w:t>☒</w:t>
                </w:r>
              </w:sdtContent>
            </w:sdt>
          </w:p>
        </w:tc>
      </w:tr>
      <w:tr w:rsidR="00CD54AD" w:rsidRPr="003C7DED" w14:paraId="13F21F7E" w14:textId="77777777" w:rsidTr="00967337">
        <w:tc>
          <w:tcPr>
            <w:tcW w:w="4838" w:type="dxa"/>
            <w:gridSpan w:val="2"/>
            <w:vAlign w:val="center"/>
          </w:tcPr>
          <w:p w14:paraId="5A7AA337" w14:textId="52E536CF" w:rsidR="00CD54AD" w:rsidRPr="00B71023" w:rsidRDefault="00CD54AD" w:rsidP="00CC617C">
            <w:pPr>
              <w:rPr>
                <w:rFonts w:ascii="Arial" w:hAnsi="Arial" w:cs="Arial"/>
                <w:i/>
                <w:iCs/>
                <w:sz w:val="22"/>
                <w:szCs w:val="22"/>
              </w:rPr>
            </w:pPr>
            <w:r w:rsidRPr="003C7DED">
              <w:rPr>
                <w:rFonts w:ascii="Arial" w:hAnsi="Arial" w:cs="Arial"/>
                <w:i/>
                <w:iCs/>
                <w:sz w:val="22"/>
                <w:szCs w:val="22"/>
              </w:rPr>
              <w:t>Risk:</w:t>
            </w:r>
            <w:r w:rsidR="00250638" w:rsidRPr="00250638">
              <w:t xml:space="preserve"> </w:t>
            </w:r>
            <w:r w:rsidR="00250638" w:rsidRPr="00250638">
              <w:rPr>
                <w:rFonts w:ascii="Arial" w:hAnsi="Arial" w:cs="Arial"/>
                <w:i/>
                <w:iCs/>
                <w:sz w:val="22"/>
                <w:szCs w:val="22"/>
              </w:rPr>
              <w:t xml:space="preserve">Researchers or participants could experience physical injury, fatigue, or mental distress from activities such as lifting, carrying, </w:t>
            </w:r>
            <w:r w:rsidR="00250638" w:rsidRPr="00250638">
              <w:rPr>
                <w:rFonts w:ascii="Arial" w:hAnsi="Arial" w:cs="Arial"/>
                <w:i/>
                <w:iCs/>
                <w:sz w:val="22"/>
                <w:szCs w:val="22"/>
              </w:rPr>
              <w:lastRenderedPageBreak/>
              <w:t>working at heights, driving, or handling stressful or distressing content.</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6AA50741" w:rsidR="00CD54AD" w:rsidRPr="003C7DED" w:rsidRDefault="00B71023" w:rsidP="00CC617C">
            <w:pPr>
              <w:rPr>
                <w:rFonts w:ascii="Arial" w:hAnsi="Arial" w:cs="Arial"/>
                <w:i/>
                <w:iCs/>
                <w:sz w:val="22"/>
                <w:szCs w:val="22"/>
              </w:rPr>
            </w:pPr>
            <w:r w:rsidRPr="00B71023">
              <w:rPr>
                <w:rFonts w:ascii="Arial" w:hAnsi="Arial" w:cs="Arial"/>
                <w:i/>
                <w:iCs/>
                <w:sz w:val="22"/>
                <w:szCs w:val="22"/>
              </w:rPr>
              <w:t>Minimi</w:t>
            </w:r>
            <w:r w:rsidR="0034177A">
              <w:rPr>
                <w:rFonts w:ascii="Arial" w:hAnsi="Arial" w:cs="Arial"/>
                <w:i/>
                <w:iCs/>
                <w:sz w:val="22"/>
                <w:szCs w:val="22"/>
              </w:rPr>
              <w:t>s</w:t>
            </w:r>
            <w:r w:rsidRPr="00B71023">
              <w:rPr>
                <w:rFonts w:ascii="Arial" w:hAnsi="Arial" w:cs="Arial"/>
                <w:i/>
                <w:iCs/>
                <w:sz w:val="22"/>
                <w:szCs w:val="22"/>
              </w:rPr>
              <w:t>e activity hazards through risk assessments, training, use of PPE, careful scheduling, and support for physical and mental well-being.</w:t>
            </w:r>
          </w:p>
          <w:p w14:paraId="3CC95C99" w14:textId="77777777" w:rsidR="00CD54AD" w:rsidRPr="003C7DED" w:rsidRDefault="00CD54AD" w:rsidP="00CC617C">
            <w:pPr>
              <w:rPr>
                <w:rFonts w:ascii="Arial" w:hAnsi="Arial" w:cs="Arial"/>
              </w:rPr>
            </w:pPr>
          </w:p>
        </w:tc>
      </w:tr>
      <w:tr w:rsidR="00395AF2" w:rsidRPr="003C7DED" w14:paraId="50CBF152" w14:textId="77777777" w:rsidTr="00967337">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967337">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FCFECD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321BA">
                  <w:rPr>
                    <w:rFonts w:ascii="MS Gothic" w:eastAsia="MS Gothic" w:hAnsi="MS Gothic" w:cs="Arial" w:hint="eastAsia"/>
                    <w:sz w:val="22"/>
                    <w:szCs w:val="22"/>
                  </w:rPr>
                  <w:t>☒</w:t>
                </w:r>
              </w:sdtContent>
            </w:sdt>
          </w:p>
        </w:tc>
      </w:tr>
      <w:tr w:rsidR="00CD54AD" w:rsidRPr="003C7DED" w14:paraId="5127E937" w14:textId="77777777" w:rsidTr="00967337">
        <w:tc>
          <w:tcPr>
            <w:tcW w:w="4838" w:type="dxa"/>
            <w:gridSpan w:val="2"/>
            <w:vAlign w:val="center"/>
          </w:tcPr>
          <w:p w14:paraId="0339D384" w14:textId="3A7B6BCD" w:rsidR="00CD54AD" w:rsidRPr="00CD41C6" w:rsidRDefault="00CD54AD" w:rsidP="00CC617C">
            <w:pPr>
              <w:rPr>
                <w:rFonts w:ascii="Arial" w:hAnsi="Arial" w:cs="Arial"/>
                <w:i/>
                <w:iCs/>
                <w:sz w:val="22"/>
                <w:szCs w:val="22"/>
              </w:rPr>
            </w:pPr>
            <w:r w:rsidRPr="003C7DED">
              <w:rPr>
                <w:rFonts w:ascii="Arial" w:hAnsi="Arial" w:cs="Arial"/>
                <w:i/>
                <w:iCs/>
                <w:sz w:val="22"/>
                <w:szCs w:val="22"/>
              </w:rPr>
              <w:t>Risk:</w:t>
            </w:r>
            <w:r w:rsidR="00B321BA" w:rsidRPr="00B321BA">
              <w:t xml:space="preserve"> </w:t>
            </w:r>
            <w:r w:rsidR="00B321BA" w:rsidRPr="00B321BA">
              <w:rPr>
                <w:rFonts w:ascii="Arial" w:hAnsi="Arial" w:cs="Arial"/>
                <w:i/>
                <w:iCs/>
                <w:sz w:val="22"/>
                <w:szCs w:val="22"/>
              </w:rPr>
              <w:t>Researchers could be exposed to injury from ergonomic strain, electrical contact, moving parts, or accidental energy release from machinery and instruments.</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1B7F71EB" w:rsidR="00CD54AD" w:rsidRPr="003C7DED" w:rsidRDefault="00CD41C6" w:rsidP="00CC617C">
            <w:pPr>
              <w:rPr>
                <w:rFonts w:ascii="Arial" w:hAnsi="Arial" w:cs="Arial"/>
                <w:i/>
                <w:sz w:val="18"/>
                <w:szCs w:val="18"/>
              </w:rPr>
            </w:pPr>
            <w:r w:rsidRPr="00CD41C6">
              <w:rPr>
                <w:rFonts w:ascii="Arial" w:hAnsi="Arial" w:cs="Arial"/>
                <w:iCs/>
                <w:sz w:val="22"/>
                <w:szCs w:val="22"/>
              </w:rPr>
              <w:t>Reduce machinery and equipment risks through risk assessments, training, PPE, regular maintenance, and clear emergency procedures</w:t>
            </w:r>
            <w:r w:rsidRPr="00CD41C6">
              <w:rPr>
                <w:rFonts w:ascii="Arial" w:hAnsi="Arial" w:cs="Arial"/>
                <w:i/>
                <w:sz w:val="18"/>
                <w:szCs w:val="18"/>
              </w:rPr>
              <w:t>.</w:t>
            </w:r>
          </w:p>
        </w:tc>
      </w:tr>
      <w:tr w:rsidR="00395AF2" w:rsidRPr="003C7DED" w14:paraId="1F2FDB8F" w14:textId="77777777" w:rsidTr="00967337">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967337">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774F9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C35C2">
                  <w:rPr>
                    <w:rFonts w:ascii="MS Gothic" w:eastAsia="MS Gothic" w:hAnsi="MS Gothic" w:cs="Arial" w:hint="eastAsia"/>
                    <w:sz w:val="22"/>
                    <w:szCs w:val="22"/>
                  </w:rPr>
                  <w:t>☒</w:t>
                </w:r>
              </w:sdtContent>
            </w:sdt>
          </w:p>
        </w:tc>
      </w:tr>
      <w:tr w:rsidR="00CD54AD" w:rsidRPr="003C7DED" w14:paraId="7AD6C7F8" w14:textId="77777777" w:rsidTr="00967337">
        <w:trPr>
          <w:trHeight w:val="1020"/>
        </w:trPr>
        <w:tc>
          <w:tcPr>
            <w:tcW w:w="4838" w:type="dxa"/>
            <w:gridSpan w:val="2"/>
            <w:vAlign w:val="center"/>
          </w:tcPr>
          <w:p w14:paraId="0A3AE05F" w14:textId="5B68DB00" w:rsidR="00CD54AD" w:rsidRPr="001A5791" w:rsidRDefault="00CD54AD" w:rsidP="00CC617C">
            <w:pPr>
              <w:rPr>
                <w:rFonts w:ascii="Arial" w:hAnsi="Arial" w:cs="Arial"/>
                <w:i/>
                <w:iCs/>
                <w:sz w:val="22"/>
                <w:szCs w:val="22"/>
              </w:rPr>
            </w:pPr>
            <w:r w:rsidRPr="003C7DED">
              <w:rPr>
                <w:rFonts w:ascii="Arial" w:hAnsi="Arial" w:cs="Arial"/>
                <w:i/>
                <w:iCs/>
                <w:sz w:val="22"/>
                <w:szCs w:val="22"/>
              </w:rPr>
              <w:t>Risk:</w:t>
            </w:r>
            <w:r w:rsidR="006C35C2" w:rsidRPr="006C35C2">
              <w:t xml:space="preserve"> </w:t>
            </w:r>
            <w:r w:rsidR="006C35C2" w:rsidRPr="006C35C2">
              <w:rPr>
                <w:rFonts w:ascii="Arial" w:hAnsi="Arial" w:cs="Arial"/>
                <w:i/>
                <w:iCs/>
                <w:sz w:val="22"/>
                <w:szCs w:val="22"/>
              </w:rPr>
              <w:t>Exposure to chemicals or hazardous substances could cause injury, illness, allergic reactions, or environmental harm during use, storage, transport, or disposal.</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1B5567C6" w:rsidR="00CD54AD" w:rsidRPr="003C7DED" w:rsidRDefault="001A5791" w:rsidP="00CC617C">
            <w:pPr>
              <w:rPr>
                <w:rFonts w:ascii="Arial" w:hAnsi="Arial" w:cs="Arial"/>
                <w:i/>
                <w:iCs/>
                <w:sz w:val="22"/>
                <w:szCs w:val="22"/>
              </w:rPr>
            </w:pPr>
            <w:r w:rsidRPr="001A5791">
              <w:rPr>
                <w:rFonts w:ascii="Arial" w:hAnsi="Arial" w:cs="Arial"/>
                <w:i/>
                <w:iCs/>
                <w:sz w:val="22"/>
                <w:szCs w:val="22"/>
              </w:rPr>
              <w:t xml:space="preserve">Minimize risks from chemicals and hazardous substances through risk assessments, compliance with safety regulations, training, PPE, proper </w:t>
            </w:r>
            <w:proofErr w:type="spellStart"/>
            <w:r w:rsidRPr="001A5791">
              <w:rPr>
                <w:rFonts w:ascii="Arial" w:hAnsi="Arial" w:cs="Arial"/>
                <w:i/>
                <w:iCs/>
                <w:sz w:val="22"/>
                <w:szCs w:val="22"/>
              </w:rPr>
              <w:t>labeling</w:t>
            </w:r>
            <w:proofErr w:type="spellEnd"/>
            <w:r w:rsidRPr="001A5791">
              <w:rPr>
                <w:rFonts w:ascii="Arial" w:hAnsi="Arial" w:cs="Arial"/>
                <w:i/>
                <w:iCs/>
                <w:sz w:val="22"/>
                <w:szCs w:val="22"/>
              </w:rPr>
              <w:t>, and emergency preparedness.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967337">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28C24253"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r w:rsidR="00C079CE"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967337">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3A2D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B4594">
                  <w:rPr>
                    <w:rFonts w:ascii="MS Gothic" w:eastAsia="MS Gothic" w:hAnsi="MS Gothic" w:cs="Arial" w:hint="eastAsia"/>
                    <w:sz w:val="22"/>
                    <w:szCs w:val="22"/>
                  </w:rPr>
                  <w:t>☒</w:t>
                </w:r>
              </w:sdtContent>
            </w:sdt>
          </w:p>
        </w:tc>
      </w:tr>
      <w:tr w:rsidR="00CD54AD" w:rsidRPr="003C7DED" w14:paraId="70DE5A7E" w14:textId="77777777" w:rsidTr="00967337">
        <w:trPr>
          <w:trHeight w:val="918"/>
        </w:trPr>
        <w:tc>
          <w:tcPr>
            <w:tcW w:w="4838" w:type="dxa"/>
            <w:gridSpan w:val="2"/>
            <w:vAlign w:val="center"/>
          </w:tcPr>
          <w:p w14:paraId="05D5D74E" w14:textId="513A9DAB" w:rsidR="00CD54AD" w:rsidRPr="00294D5B" w:rsidRDefault="00CD54AD" w:rsidP="00CC617C">
            <w:pPr>
              <w:rPr>
                <w:rFonts w:ascii="Arial" w:hAnsi="Arial" w:cs="Arial"/>
                <w:i/>
                <w:iCs/>
                <w:sz w:val="22"/>
                <w:szCs w:val="22"/>
              </w:rPr>
            </w:pPr>
            <w:r w:rsidRPr="003C7DED">
              <w:rPr>
                <w:rFonts w:ascii="Arial" w:hAnsi="Arial" w:cs="Arial"/>
                <w:i/>
                <w:iCs/>
                <w:sz w:val="22"/>
                <w:szCs w:val="22"/>
              </w:rPr>
              <w:t>Risk:</w:t>
            </w:r>
            <w:r w:rsidR="009B4594" w:rsidRPr="009B4594">
              <w:t xml:space="preserve"> </w:t>
            </w:r>
            <w:r w:rsidR="009B4594" w:rsidRPr="009B4594">
              <w:rPr>
                <w:rFonts w:ascii="Arial" w:hAnsi="Arial" w:cs="Arial"/>
                <w:i/>
                <w:iCs/>
                <w:sz w:val="22"/>
                <w:szCs w:val="22"/>
              </w:rPr>
              <w:t>Exposure to physical agents such as excessive noise, vibration, radiation, lasers, or electromagnetic fields could cause injury, sensory damage, or long-term health effects.</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14274ED5" w:rsidR="00CD54AD" w:rsidRPr="003C7DED" w:rsidRDefault="00294D5B" w:rsidP="00CC617C">
            <w:pPr>
              <w:rPr>
                <w:rFonts w:ascii="Arial" w:hAnsi="Arial" w:cs="Arial"/>
                <w:i/>
                <w:iCs/>
                <w:sz w:val="22"/>
                <w:szCs w:val="22"/>
              </w:rPr>
            </w:pPr>
            <w:r w:rsidRPr="00294D5B">
              <w:rPr>
                <w:rFonts w:ascii="Arial" w:hAnsi="Arial" w:cs="Arial"/>
                <w:i/>
                <w:iCs/>
                <w:sz w:val="22"/>
                <w:szCs w:val="22"/>
              </w:rPr>
              <w:t>Reduce risks from physical agents by conducting risk assessments, following safety standards, providing training and PPE, monitoring exposure, and implementing emergency procedures.</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967337">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967337">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67696D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13D32">
                  <w:rPr>
                    <w:rFonts w:ascii="MS Gothic" w:eastAsia="MS Gothic" w:hAnsi="MS Gothic" w:cs="Arial" w:hint="eastAsia"/>
                    <w:sz w:val="22"/>
                    <w:szCs w:val="22"/>
                  </w:rPr>
                  <w:t>☒</w:t>
                </w:r>
              </w:sdtContent>
            </w:sdt>
          </w:p>
        </w:tc>
      </w:tr>
      <w:tr w:rsidR="00CD54AD" w:rsidRPr="003C7DED" w14:paraId="4701B85E" w14:textId="77777777" w:rsidTr="00967337">
        <w:tc>
          <w:tcPr>
            <w:tcW w:w="4838" w:type="dxa"/>
            <w:gridSpan w:val="2"/>
            <w:vAlign w:val="center"/>
          </w:tcPr>
          <w:p w14:paraId="7F90FC5F" w14:textId="1AB1502C" w:rsidR="00CD54AD" w:rsidRPr="00A153AC" w:rsidRDefault="00CD54AD" w:rsidP="00CC617C">
            <w:pPr>
              <w:rPr>
                <w:rFonts w:ascii="Arial" w:hAnsi="Arial" w:cs="Arial"/>
                <w:i/>
                <w:iCs/>
                <w:sz w:val="22"/>
                <w:szCs w:val="22"/>
              </w:rPr>
            </w:pPr>
            <w:r w:rsidRPr="003C7DED">
              <w:rPr>
                <w:rFonts w:ascii="Arial" w:hAnsi="Arial" w:cs="Arial"/>
                <w:i/>
                <w:iCs/>
                <w:sz w:val="22"/>
                <w:szCs w:val="22"/>
              </w:rPr>
              <w:t>Risk:</w:t>
            </w:r>
            <w:r w:rsidR="00A153AC" w:rsidRPr="00A153AC">
              <w:t xml:space="preserve"> </w:t>
            </w:r>
            <w:r w:rsidR="00A153AC" w:rsidRPr="00A153AC">
              <w:rPr>
                <w:rFonts w:ascii="Arial" w:hAnsi="Arial" w:cs="Arial"/>
                <w:i/>
                <w:iCs/>
                <w:sz w:val="22"/>
                <w:szCs w:val="22"/>
              </w:rPr>
              <w:t>Accidental release of pollutants or improper handling of materials could harm local ecosystems or the environment.</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8C68958" w14:textId="77777777" w:rsidR="00E13D32" w:rsidRPr="00E13D32" w:rsidRDefault="00E13D32" w:rsidP="00E13D32">
            <w:pPr>
              <w:rPr>
                <w:rFonts w:ascii="Arial" w:hAnsi="Arial" w:cs="Arial"/>
                <w:sz w:val="22"/>
                <w:szCs w:val="22"/>
                <w:lang w:val="ro-RO"/>
              </w:rPr>
            </w:pPr>
            <w:r w:rsidRPr="00E13D32">
              <w:rPr>
                <w:rFonts w:ascii="Arial" w:hAnsi="Arial" w:cs="Arial"/>
                <w:sz w:val="22"/>
                <w:szCs w:val="22"/>
                <w:lang w:val="ro-RO"/>
              </w:rPr>
              <w:t>Reduce environmental risks by conducting assessments, following regulations, preventing spills, training staff, and monitoring and reporting incidents.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F45E33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1290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138EC05"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r w:rsidR="00C079CE" w:rsidRPr="003C7DED">
              <w:rPr>
                <w:rFonts w:ascii="Arial" w:hAnsi="Arial" w:cs="Arial"/>
                <w:sz w:val="22"/>
                <w:szCs w:val="22"/>
              </w:rPr>
              <w:t>available,</w:t>
            </w:r>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660EEC1" w:rsidR="00CD54AD" w:rsidRPr="003C7DED" w:rsidRDefault="009C0486" w:rsidP="004135AB">
            <w:pPr>
              <w:pStyle w:val="NoSpacing"/>
              <w:rPr>
                <w:rFonts w:ascii="Arial" w:hAnsi="Arial" w:cs="Arial"/>
                <w:sz w:val="22"/>
                <w:szCs w:val="22"/>
              </w:rPr>
            </w:pPr>
            <w:r>
              <w:rPr>
                <w:rFonts w:ascii="Arial" w:hAnsi="Arial" w:cs="Arial"/>
                <w:sz w:val="22"/>
                <w:szCs w:val="22"/>
              </w:rPr>
              <w:t>AXENTE PAUL ADRIAN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4D79053" w:rsidR="00CD54AD" w:rsidRPr="003C7DED" w:rsidRDefault="009C0486" w:rsidP="004135AB">
            <w:pPr>
              <w:pStyle w:val="NoSpacing"/>
              <w:rPr>
                <w:rFonts w:ascii="Arial" w:hAnsi="Arial" w:cs="Arial"/>
                <w:b/>
                <w:bCs/>
                <w:sz w:val="22"/>
                <w:szCs w:val="22"/>
              </w:rPr>
            </w:pPr>
            <w:r>
              <w:rPr>
                <w:rFonts w:ascii="Arial" w:hAnsi="Arial" w:cs="Arial"/>
                <w:b/>
                <w:bCs/>
                <w:sz w:val="22"/>
                <w:szCs w:val="22"/>
              </w:rPr>
              <w:t>AXENTE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CFEEB9" w:rsidR="00CD54AD" w:rsidRPr="003C7DED" w:rsidRDefault="00950FE0" w:rsidP="004135AB">
            <w:pPr>
              <w:pStyle w:val="NoSpacing"/>
              <w:rPr>
                <w:rFonts w:ascii="Arial" w:hAnsi="Arial" w:cs="Arial"/>
                <w:b/>
                <w:bCs/>
                <w:sz w:val="22"/>
                <w:szCs w:val="22"/>
              </w:rPr>
            </w:pPr>
            <w:r>
              <w:rPr>
                <w:rFonts w:ascii="Arial" w:hAnsi="Arial" w:cs="Arial"/>
                <w:b/>
                <w:bCs/>
                <w:sz w:val="22"/>
                <w:szCs w:val="22"/>
              </w:rPr>
              <w:t>01.10.2025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A4449FB" w:rsidR="00237489" w:rsidRPr="003C7DED" w:rsidRDefault="009C048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747E99E" w:rsidR="00237489" w:rsidRPr="003C7DED" w:rsidRDefault="009C048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52B5C83" w:rsidR="00237489" w:rsidRPr="003C7DED" w:rsidRDefault="009C048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AE75DE0" w:rsidR="00237489" w:rsidRPr="003C7DED" w:rsidRDefault="009C048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67D362C" w:rsidR="00237489" w:rsidRPr="003C7DED" w:rsidRDefault="009C048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1A6C315" w:rsidR="00237489" w:rsidRPr="003C7DED" w:rsidRDefault="009C048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0AC557A" w:rsidR="00237489" w:rsidRPr="003C7DED" w:rsidRDefault="00F677F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33B9986" w:rsidR="00237489" w:rsidRPr="003C7DED" w:rsidRDefault="00F677F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65FC2B4" w:rsidR="00237489" w:rsidRPr="003C7DED" w:rsidRDefault="00F677F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7BC6209"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346F8A68"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27F24C3A"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16E15571"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19EB14B7"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43BD9CC2"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42502E22"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2E8EFB90" w:rsidR="00C70845" w:rsidRPr="00391075" w:rsidRDefault="00B9202F"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770C1C7" w:rsidR="00886A02" w:rsidRPr="003C7DED" w:rsidRDefault="00FF68C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070197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FF68C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370F6C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FF68C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071E60CE" w:rsidR="006B2FD0" w:rsidRPr="003C7DED" w:rsidRDefault="007D2222" w:rsidP="008C14E9">
            <w:pPr>
              <w:rPr>
                <w:rFonts w:ascii="Arial" w:hAnsi="Arial" w:cs="Arial"/>
                <w:sz w:val="22"/>
                <w:szCs w:val="22"/>
              </w:rPr>
            </w:pPr>
            <w:r>
              <w:rPr>
                <w:rFonts w:ascii="Arial" w:hAnsi="Arial" w:cs="Arial"/>
                <w:sz w:val="22"/>
                <w:szCs w:val="22"/>
              </w:rPr>
              <w:t>N</w:t>
            </w:r>
            <w:r w:rsidR="00583905">
              <w:rPr>
                <w:rFonts w:ascii="Arial" w:hAnsi="Arial" w:cs="Arial"/>
                <w:sz w:val="22"/>
                <w:szCs w:val="22"/>
              </w:rPr>
              <w:t>/A</w:t>
            </w: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40F1C80E" w:rsidR="00A45BB9" w:rsidRDefault="004364F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4371D0AD" w:rsidR="00A45BB9" w:rsidRDefault="001B07D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1636995D" w:rsidR="00A45BB9" w:rsidRDefault="00C679B7"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72D2136B" w:rsidR="008E1354" w:rsidRDefault="00A05E4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58F9E1B4" w:rsidR="00A45BB9" w:rsidRDefault="00EA0FC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1"/>
                <w14:checkedState w14:val="2612" w14:font="MS Gothic"/>
                <w14:uncheckedState w14:val="2610" w14:font="MS Gothic"/>
              </w14:checkbox>
            </w:sdtPr>
            <w:sdtContent>
              <w:p w14:paraId="5EEE5676" w14:textId="1FC08B05" w:rsidR="00AD3877" w:rsidRPr="003C7DED" w:rsidRDefault="002B60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7C1108EA" w:rsidR="00AD3877" w:rsidRPr="003C7DED" w:rsidRDefault="00147C0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573EC043" w:rsidR="00CF5AAA" w:rsidRPr="005720CE" w:rsidRDefault="005720CE" w:rsidP="005720CE">
            <w:pPr>
              <w:rPr>
                <w:rFonts w:ascii="Arial" w:hAnsi="Arial" w:cs="Arial"/>
                <w:sz w:val="22"/>
                <w:szCs w:val="22"/>
              </w:rPr>
            </w:pPr>
            <w:r w:rsidRPr="005720CE">
              <w:rPr>
                <w:rFonts w:ascii="Arial" w:hAnsi="Arial" w:cs="Arial"/>
                <w:sz w:val="22"/>
                <w:szCs w:val="22"/>
              </w:rPr>
              <w:t>Any intellectual property (IP) created during the research will be owned by the University, in accordance with its policies on research outputs and intellectual property. Usage, licensing, and sharing will follow institutional guidelines and any agreements with collaborators or funders.</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185C0882" w:rsidR="00CF5AAA" w:rsidRPr="00093955" w:rsidRDefault="00093955" w:rsidP="00093955">
            <w:pPr>
              <w:rPr>
                <w:rFonts w:ascii="Arial" w:hAnsi="Arial" w:cs="Arial"/>
                <w:sz w:val="22"/>
                <w:szCs w:val="22"/>
                <w:lang w:val="ro-RO"/>
              </w:rPr>
            </w:pPr>
            <w:r w:rsidRPr="00093955">
              <w:rPr>
                <w:rFonts w:ascii="Arial" w:hAnsi="Arial" w:cs="Arial"/>
                <w:sz w:val="22"/>
                <w:szCs w:val="22"/>
                <w:lang w:val="ro-RO"/>
              </w:rPr>
              <w:t>Protect IP by registering it with the University, keeping detailed records, restricting access, using confidentiality agreements, and monitoring/enforcing IP rights.</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6ABA1491" w:rsidR="00CF5AAA" w:rsidRPr="00717400" w:rsidRDefault="00717400" w:rsidP="00717400">
            <w:pPr>
              <w:rPr>
                <w:rFonts w:ascii="Arial" w:hAnsi="Arial" w:cs="Arial"/>
                <w:sz w:val="22"/>
                <w:szCs w:val="22"/>
              </w:rPr>
            </w:pPr>
            <w:r w:rsidRPr="00717400">
              <w:rPr>
                <w:rFonts w:ascii="Arial" w:hAnsi="Arial" w:cs="Arial"/>
                <w:sz w:val="22"/>
                <w:szCs w:val="22"/>
              </w:rPr>
              <w:t>The University can protect its interests through NDAs, clear IP ownership, publication rights, data protection, liability clauses, termination conditions, and compliance requirements.</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6C4D31EE" w:rsidR="00CF5AAA" w:rsidRPr="004F28E7" w:rsidRDefault="004F28E7" w:rsidP="004F28E7">
            <w:pPr>
              <w:rPr>
                <w:rFonts w:ascii="Arial" w:hAnsi="Arial" w:cs="Arial"/>
                <w:sz w:val="22"/>
                <w:szCs w:val="22"/>
              </w:rPr>
            </w:pPr>
            <w:r w:rsidRPr="004F28E7">
              <w:rPr>
                <w:rFonts w:ascii="Arial" w:hAnsi="Arial" w:cs="Arial"/>
                <w:sz w:val="22"/>
                <w:szCs w:val="22"/>
              </w:rPr>
              <w:t>Grant partners only the access necessary for the project, monitor and restrict it carefully, and prevent broader visibility of sensitive systems or data.</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0BF48852" w:rsidR="00CF5AAA" w:rsidRPr="006F133C" w:rsidRDefault="006F133C" w:rsidP="006F133C">
            <w:pPr>
              <w:rPr>
                <w:rFonts w:ascii="Arial" w:hAnsi="Arial" w:cs="Arial"/>
                <w:sz w:val="22"/>
                <w:szCs w:val="22"/>
              </w:rPr>
            </w:pPr>
            <w:r w:rsidRPr="006F133C">
              <w:rPr>
                <w:rFonts w:ascii="Arial" w:hAnsi="Arial" w:cs="Arial"/>
                <w:sz w:val="22"/>
                <w:szCs w:val="22"/>
              </w:rPr>
              <w:t>Ensure physical and digital separation for sensitive or competing research through dedicated spaces, restricted access, and secure systems to protect confidential information.</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068FF1FF" w:rsidR="00A45BB9" w:rsidRDefault="009A37C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59FF14C7" w:rsidR="00A45BB9" w:rsidRDefault="001A3E1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6BE0C63A" w:rsidR="00A45BB9" w:rsidRDefault="009C6AB7"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15C0B514" w:rsidR="00A45BB9" w:rsidRDefault="00DA3F28"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907A367" w:rsidR="00E964B1" w:rsidRPr="003C7DED" w:rsidRDefault="003C04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0EFFED5" w:rsidR="00E964B1" w:rsidRPr="003C7DED" w:rsidRDefault="000C25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1020B9A8" w:rsidR="00E964B1" w:rsidRPr="003C7DED" w:rsidRDefault="00E06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FE4BF59" w:rsidR="00E964B1" w:rsidRPr="003C7DED" w:rsidRDefault="00E06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51CDC3F" w:rsidR="00E964B1" w:rsidRPr="003C7DED" w:rsidRDefault="00E06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43221F7B" w:rsidR="00E964B1" w:rsidRPr="003C7DED" w:rsidRDefault="00E06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22EC19A" w:rsidR="00E964B1" w:rsidRPr="003C7DED" w:rsidRDefault="00E06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7B97823" w:rsidR="00E964B1" w:rsidRPr="003C7DED" w:rsidRDefault="00F450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650EB32" w:rsidR="00C70845" w:rsidRDefault="00F4505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46B27E25" w:rsidR="00E964B1" w:rsidRPr="003C7DED" w:rsidRDefault="00D53281" w:rsidP="000520C3">
            <w:pPr>
              <w:autoSpaceDE w:val="0"/>
              <w:autoSpaceDN w:val="0"/>
              <w:adjustRightInd w:val="0"/>
              <w:rPr>
                <w:rFonts w:ascii="Arial" w:hAnsi="Arial" w:cs="Arial"/>
              </w:rPr>
            </w:pPr>
            <w:r w:rsidRPr="00D53281">
              <w:rPr>
                <w:rFonts w:ascii="Arial" w:hAnsi="Arial" w:cs="Arial"/>
              </w:rPr>
              <w:t>Not applicable, as no vulnerable participants (adults with learning disabilities, mental incapacity/illness, or those in dependent relationships) are involved in this research.</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1605B3BB" w14:textId="7E86C8F5" w:rsidR="000520C3" w:rsidRPr="00B73405" w:rsidRDefault="00B73405" w:rsidP="000520C3">
            <w:pPr>
              <w:autoSpaceDE w:val="0"/>
              <w:autoSpaceDN w:val="0"/>
              <w:adjustRightInd w:val="0"/>
              <w:rPr>
                <w:rFonts w:ascii="Arial" w:hAnsi="Arial" w:cs="Arial"/>
              </w:rPr>
            </w:pPr>
            <w:r w:rsidRPr="00B73405">
              <w:rPr>
                <w:rFonts w:ascii="Arial" w:hAnsi="Arial" w:cs="Arial"/>
              </w:rPr>
              <w:t>No vulnerable participants are involved; if they were, protection would include legal consent, accessible information, extra monitoring, and strict safeguarding procedures.</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8CF555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DE5A67">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91E35B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964099">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B11E39E" w:rsidR="00E964B1" w:rsidRPr="003C7DED" w:rsidRDefault="00F9771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04C61786" w:rsidR="00E964B1" w:rsidRPr="003C7DED" w:rsidRDefault="00B8103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C754444" w:rsidR="00E964B1" w:rsidRPr="003C7DED" w:rsidRDefault="00B8103C"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1CD83432" w:rsidR="00E964B1" w:rsidRPr="003C7DED" w:rsidRDefault="005138B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66150ED" w14:textId="4EF61A56" w:rsidR="00E964B1" w:rsidRPr="00B90175" w:rsidRDefault="00B90175" w:rsidP="004135AB">
            <w:pPr>
              <w:autoSpaceDE w:val="0"/>
              <w:autoSpaceDN w:val="0"/>
              <w:adjustRightInd w:val="0"/>
              <w:rPr>
                <w:rFonts w:ascii="Arial" w:hAnsi="Arial" w:cs="Arial"/>
                <w:sz w:val="22"/>
                <w:szCs w:val="22"/>
                <w:lang w:val="ro-RO"/>
              </w:rPr>
            </w:pPr>
            <w:r w:rsidRPr="00B90175">
              <w:rPr>
                <w:rFonts w:ascii="Arial" w:hAnsi="Arial" w:cs="Arial"/>
                <w:sz w:val="22"/>
                <w:szCs w:val="22"/>
                <w:lang w:val="ro-RO"/>
              </w:rPr>
              <w:t>An initial due diligence review confirmed the research partner complies with legal, ethical, and regulatory standards, including risk management and IP/confidentiality policies. Recommended measures will be implemented and ongoing monitoring maintained. The full INSPIRE assessment is appended.</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1B6C89ED" w:rsidR="00E964B1" w:rsidRPr="003C7DED" w:rsidRDefault="00EA7C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5181E8F5" w:rsidR="00E964B1" w:rsidRPr="003C7DED" w:rsidRDefault="007872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78EEBCEB" w:rsidR="00E964B1" w:rsidRPr="003C7DED" w:rsidRDefault="009F0E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352776AD" w:rsidR="00E964B1" w:rsidRPr="003C7DED" w:rsidRDefault="005147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2B760672" w:rsidR="00E964B1" w:rsidRPr="003C7DED" w:rsidRDefault="005539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0978A32" w:rsidR="00E964B1" w:rsidRPr="003C7DED" w:rsidRDefault="005539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7B6834C" w:rsidR="00E964B1" w:rsidRPr="003C7DED" w:rsidRDefault="007A12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100E167" w:rsidR="00E964B1" w:rsidRPr="003C7DED" w:rsidRDefault="000A7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1C2FC807" w:rsidR="00E964B1" w:rsidRPr="006672D7" w:rsidRDefault="006672D7" w:rsidP="00E771B1">
            <w:pPr>
              <w:autoSpaceDE w:val="0"/>
              <w:autoSpaceDN w:val="0"/>
              <w:adjustRightInd w:val="0"/>
              <w:rPr>
                <w:rFonts w:ascii="Arial" w:hAnsi="Arial" w:cs="Arial"/>
                <w:color w:val="000000" w:themeColor="text1"/>
                <w:sz w:val="22"/>
                <w:szCs w:val="22"/>
              </w:rPr>
            </w:pPr>
            <w:r w:rsidRPr="006672D7">
              <w:rPr>
                <w:rFonts w:ascii="Arial" w:hAnsi="Arial" w:cs="Arial"/>
                <w:color w:val="000000" w:themeColor="text1"/>
                <w:sz w:val="22"/>
                <w:szCs w:val="22"/>
              </w:rPr>
              <w:t>The due diligence exercise confirmed compliance with legal, ethical, and regulatory requirements, including safeguarding, data protection, risk management, and governance. Recommended measures will be applied, and ongoing oversight will be maintained. The full INSPIRE assessment is appended.</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234398D5" w:rsidR="00E964B1" w:rsidRPr="003C7DED" w:rsidRDefault="00B3220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6581475"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810D351"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686C259"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79028AB"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7013377D"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3973159"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A620713"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323221CB"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F14BA35"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56042940"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AD11327"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311BC950"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2D0C54A2"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1D751EBA"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BF74DA7" w:rsidR="00E964B1" w:rsidRPr="003C7DED" w:rsidRDefault="008848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19985527" w:rsidR="00D93238" w:rsidRPr="003C7DED" w:rsidRDefault="008F02A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DE075BF"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E55E5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433B3E4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E55E5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2B3915F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E55E5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CE8487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E55E5C">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DB9562E" w:rsidR="007D2929" w:rsidRPr="003C7DED" w:rsidRDefault="00E94A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41D038D" w:rsidR="007D2929" w:rsidRPr="003C7DED" w:rsidRDefault="00E94A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3D30B0E" w:rsidR="007D2929" w:rsidRPr="003C7DED" w:rsidRDefault="00E94A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6C8B72E" w:rsidR="007D2929" w:rsidRPr="003C7DED" w:rsidRDefault="002F5AA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310A5A7" w:rsidR="007D2929" w:rsidRPr="003C7DED" w:rsidRDefault="002F5AA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9046059" w:rsidR="007D2929" w:rsidRPr="003C7DED" w:rsidRDefault="002F5AA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7174D60" w:rsidR="007D2929" w:rsidRPr="003C7DED" w:rsidRDefault="002F5AA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38AAFE9E"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074311DB" w:rsidR="007D2929" w:rsidRPr="003C7DED" w:rsidRDefault="002F5AAA"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1E6C2E85"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295241D"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D28BA66"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1F045840"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D83F2DA"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73871B7"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C226682"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7A8B04C"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759D38CC"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23875AA4"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7AC6E9A4"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85FD5CE"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3746F67"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0A49B8D"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48377FF7" w:rsidR="007D2929" w:rsidRPr="003C7DED" w:rsidRDefault="005D24F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D73D3C8" w:rsidR="00461429" w:rsidRPr="003C7DED" w:rsidRDefault="00946DD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4C541598" w:rsidR="00461429" w:rsidRPr="003C7DED" w:rsidRDefault="00946DD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E2122F9" w:rsidR="00461429" w:rsidRPr="003C7DED" w:rsidRDefault="00946DD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2A8207B0"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61DE0694"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66632492"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159BBCCF"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303F666C"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0A555020"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54377443"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7376495F" w:rsidR="00461429" w:rsidRPr="003C7DED" w:rsidRDefault="001D798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37BC2AF3" w:rsidR="00461429" w:rsidRPr="003C7DED" w:rsidRDefault="00FA5BC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7F6ADF7" w:rsidR="00461429" w:rsidRPr="003C7DED" w:rsidRDefault="00FA5BC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0181B0D4" w:rsidR="00461429" w:rsidRPr="003C7DED" w:rsidRDefault="00A82A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51DD5B51" w:rsidR="00461429" w:rsidRPr="003C7DED" w:rsidRDefault="00A82A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1BCD27A" w:rsidR="00461429" w:rsidRPr="003C7DED" w:rsidRDefault="00A82A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47546B95" w:rsidR="00461429" w:rsidRPr="003C7DED" w:rsidRDefault="00A82A5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1757D994" w:rsidR="00B45BCD" w:rsidRPr="003C7DED" w:rsidRDefault="0002602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1AA99F9" w:rsidR="00B45BCD" w:rsidRPr="003C7DED" w:rsidRDefault="0002602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3AB2360F" w:rsidR="00B45BCD" w:rsidRPr="003C7DED" w:rsidRDefault="0002602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C7F414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02602B">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1E09168"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02602B">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49BE00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02602B">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CD445" w14:textId="77777777" w:rsidR="00081D65" w:rsidRDefault="00081D65" w:rsidP="00E12CE5">
      <w:r>
        <w:separator/>
      </w:r>
    </w:p>
  </w:endnote>
  <w:endnote w:type="continuationSeparator" w:id="0">
    <w:p w14:paraId="7EC9F10B" w14:textId="77777777" w:rsidR="00081D65" w:rsidRDefault="00081D6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0B33A" w14:textId="77777777" w:rsidR="00081D65" w:rsidRDefault="00081D65" w:rsidP="00E12CE5">
      <w:r>
        <w:separator/>
      </w:r>
    </w:p>
  </w:footnote>
  <w:footnote w:type="continuationSeparator" w:id="0">
    <w:p w14:paraId="358A1A93" w14:textId="77777777" w:rsidR="00081D65" w:rsidRDefault="00081D6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D4B69"/>
    <w:multiLevelType w:val="hybridMultilevel"/>
    <w:tmpl w:val="A8BA8FFE"/>
    <w:lvl w:ilvl="0" w:tplc="0B4EF506">
      <w:start w:val="3"/>
      <w:numFmt w:val="bullet"/>
      <w:lvlText w:val="-"/>
      <w:lvlJc w:val="left"/>
      <w:pPr>
        <w:ind w:left="1644" w:hanging="360"/>
      </w:pPr>
      <w:rPr>
        <w:rFonts w:ascii="Arial" w:eastAsia="Times New Roman" w:hAnsi="Arial" w:cs="Arial" w:hint="default"/>
      </w:rPr>
    </w:lvl>
    <w:lvl w:ilvl="1" w:tplc="04180003" w:tentative="1">
      <w:start w:val="1"/>
      <w:numFmt w:val="bullet"/>
      <w:lvlText w:val="o"/>
      <w:lvlJc w:val="left"/>
      <w:pPr>
        <w:ind w:left="2364" w:hanging="360"/>
      </w:pPr>
      <w:rPr>
        <w:rFonts w:ascii="Courier New" w:hAnsi="Courier New" w:cs="Courier New" w:hint="default"/>
      </w:rPr>
    </w:lvl>
    <w:lvl w:ilvl="2" w:tplc="04180005" w:tentative="1">
      <w:start w:val="1"/>
      <w:numFmt w:val="bullet"/>
      <w:lvlText w:val=""/>
      <w:lvlJc w:val="left"/>
      <w:pPr>
        <w:ind w:left="3084" w:hanging="360"/>
      </w:pPr>
      <w:rPr>
        <w:rFonts w:ascii="Wingdings" w:hAnsi="Wingdings" w:hint="default"/>
      </w:rPr>
    </w:lvl>
    <w:lvl w:ilvl="3" w:tplc="04180001" w:tentative="1">
      <w:start w:val="1"/>
      <w:numFmt w:val="bullet"/>
      <w:lvlText w:val=""/>
      <w:lvlJc w:val="left"/>
      <w:pPr>
        <w:ind w:left="3804" w:hanging="360"/>
      </w:pPr>
      <w:rPr>
        <w:rFonts w:ascii="Symbol" w:hAnsi="Symbol" w:hint="default"/>
      </w:rPr>
    </w:lvl>
    <w:lvl w:ilvl="4" w:tplc="04180003" w:tentative="1">
      <w:start w:val="1"/>
      <w:numFmt w:val="bullet"/>
      <w:lvlText w:val="o"/>
      <w:lvlJc w:val="left"/>
      <w:pPr>
        <w:ind w:left="4524" w:hanging="360"/>
      </w:pPr>
      <w:rPr>
        <w:rFonts w:ascii="Courier New" w:hAnsi="Courier New" w:cs="Courier New" w:hint="default"/>
      </w:rPr>
    </w:lvl>
    <w:lvl w:ilvl="5" w:tplc="04180005" w:tentative="1">
      <w:start w:val="1"/>
      <w:numFmt w:val="bullet"/>
      <w:lvlText w:val=""/>
      <w:lvlJc w:val="left"/>
      <w:pPr>
        <w:ind w:left="5244" w:hanging="360"/>
      </w:pPr>
      <w:rPr>
        <w:rFonts w:ascii="Wingdings" w:hAnsi="Wingdings" w:hint="default"/>
      </w:rPr>
    </w:lvl>
    <w:lvl w:ilvl="6" w:tplc="04180001" w:tentative="1">
      <w:start w:val="1"/>
      <w:numFmt w:val="bullet"/>
      <w:lvlText w:val=""/>
      <w:lvlJc w:val="left"/>
      <w:pPr>
        <w:ind w:left="5964" w:hanging="360"/>
      </w:pPr>
      <w:rPr>
        <w:rFonts w:ascii="Symbol" w:hAnsi="Symbol" w:hint="default"/>
      </w:rPr>
    </w:lvl>
    <w:lvl w:ilvl="7" w:tplc="04180003" w:tentative="1">
      <w:start w:val="1"/>
      <w:numFmt w:val="bullet"/>
      <w:lvlText w:val="o"/>
      <w:lvlJc w:val="left"/>
      <w:pPr>
        <w:ind w:left="6684" w:hanging="360"/>
      </w:pPr>
      <w:rPr>
        <w:rFonts w:ascii="Courier New" w:hAnsi="Courier New" w:cs="Courier New" w:hint="default"/>
      </w:rPr>
    </w:lvl>
    <w:lvl w:ilvl="8" w:tplc="04180005" w:tentative="1">
      <w:start w:val="1"/>
      <w:numFmt w:val="bullet"/>
      <w:lvlText w:val=""/>
      <w:lvlJc w:val="left"/>
      <w:pPr>
        <w:ind w:left="7404"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678891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602B"/>
    <w:rsid w:val="000365A8"/>
    <w:rsid w:val="00042FD0"/>
    <w:rsid w:val="00043453"/>
    <w:rsid w:val="00047E19"/>
    <w:rsid w:val="000520C3"/>
    <w:rsid w:val="000618F6"/>
    <w:rsid w:val="00061B1B"/>
    <w:rsid w:val="000747E1"/>
    <w:rsid w:val="00076294"/>
    <w:rsid w:val="00081D65"/>
    <w:rsid w:val="0008280A"/>
    <w:rsid w:val="000865C3"/>
    <w:rsid w:val="00093955"/>
    <w:rsid w:val="000A78DD"/>
    <w:rsid w:val="000B5B9A"/>
    <w:rsid w:val="000B651C"/>
    <w:rsid w:val="000B6D1A"/>
    <w:rsid w:val="000C257A"/>
    <w:rsid w:val="000C5261"/>
    <w:rsid w:val="000C652D"/>
    <w:rsid w:val="000D31DD"/>
    <w:rsid w:val="000D7D1D"/>
    <w:rsid w:val="000F707D"/>
    <w:rsid w:val="00115876"/>
    <w:rsid w:val="00132F6E"/>
    <w:rsid w:val="00147C0D"/>
    <w:rsid w:val="0018385C"/>
    <w:rsid w:val="00197B11"/>
    <w:rsid w:val="001A3E1F"/>
    <w:rsid w:val="001A5791"/>
    <w:rsid w:val="001B07D2"/>
    <w:rsid w:val="001D26EA"/>
    <w:rsid w:val="001D2EE7"/>
    <w:rsid w:val="001D5BFA"/>
    <w:rsid w:val="001D6275"/>
    <w:rsid w:val="001D7981"/>
    <w:rsid w:val="001D79E4"/>
    <w:rsid w:val="001F7B84"/>
    <w:rsid w:val="00202DB9"/>
    <w:rsid w:val="00220E9B"/>
    <w:rsid w:val="00236883"/>
    <w:rsid w:val="00237489"/>
    <w:rsid w:val="0023753B"/>
    <w:rsid w:val="002409E5"/>
    <w:rsid w:val="002413A3"/>
    <w:rsid w:val="00246362"/>
    <w:rsid w:val="00250638"/>
    <w:rsid w:val="00257A43"/>
    <w:rsid w:val="00267E10"/>
    <w:rsid w:val="00276276"/>
    <w:rsid w:val="002854C0"/>
    <w:rsid w:val="00294D5B"/>
    <w:rsid w:val="002B604F"/>
    <w:rsid w:val="002C1FAC"/>
    <w:rsid w:val="002D6AAF"/>
    <w:rsid w:val="002E5348"/>
    <w:rsid w:val="002E77B7"/>
    <w:rsid w:val="002F045B"/>
    <w:rsid w:val="002F20E0"/>
    <w:rsid w:val="002F5AAA"/>
    <w:rsid w:val="003014CE"/>
    <w:rsid w:val="0030326A"/>
    <w:rsid w:val="00305FE8"/>
    <w:rsid w:val="00331B37"/>
    <w:rsid w:val="0034177A"/>
    <w:rsid w:val="0036202B"/>
    <w:rsid w:val="003718F3"/>
    <w:rsid w:val="00383018"/>
    <w:rsid w:val="00391075"/>
    <w:rsid w:val="00393B42"/>
    <w:rsid w:val="00395417"/>
    <w:rsid w:val="00395AF2"/>
    <w:rsid w:val="003A3B96"/>
    <w:rsid w:val="003C0457"/>
    <w:rsid w:val="003C7DED"/>
    <w:rsid w:val="003D0ABC"/>
    <w:rsid w:val="003D6C33"/>
    <w:rsid w:val="003E2394"/>
    <w:rsid w:val="003F1A54"/>
    <w:rsid w:val="003F2DC2"/>
    <w:rsid w:val="00403477"/>
    <w:rsid w:val="00413420"/>
    <w:rsid w:val="00417CBF"/>
    <w:rsid w:val="0042003F"/>
    <w:rsid w:val="00426552"/>
    <w:rsid w:val="00426E9A"/>
    <w:rsid w:val="00431772"/>
    <w:rsid w:val="00435D0D"/>
    <w:rsid w:val="004361F9"/>
    <w:rsid w:val="004364F0"/>
    <w:rsid w:val="00442F51"/>
    <w:rsid w:val="004552FB"/>
    <w:rsid w:val="004558B1"/>
    <w:rsid w:val="00461429"/>
    <w:rsid w:val="004733FC"/>
    <w:rsid w:val="004927BA"/>
    <w:rsid w:val="004A10DC"/>
    <w:rsid w:val="004A4607"/>
    <w:rsid w:val="004B0350"/>
    <w:rsid w:val="004C15E4"/>
    <w:rsid w:val="004F28E7"/>
    <w:rsid w:val="00502B12"/>
    <w:rsid w:val="00506957"/>
    <w:rsid w:val="005138B3"/>
    <w:rsid w:val="0051477D"/>
    <w:rsid w:val="00514CC7"/>
    <w:rsid w:val="005474F1"/>
    <w:rsid w:val="00551218"/>
    <w:rsid w:val="00551CE5"/>
    <w:rsid w:val="0055392A"/>
    <w:rsid w:val="00564D5A"/>
    <w:rsid w:val="005720CE"/>
    <w:rsid w:val="00583905"/>
    <w:rsid w:val="00587764"/>
    <w:rsid w:val="005907A9"/>
    <w:rsid w:val="005A25FA"/>
    <w:rsid w:val="005A63D3"/>
    <w:rsid w:val="005B20B8"/>
    <w:rsid w:val="005B2622"/>
    <w:rsid w:val="005C690A"/>
    <w:rsid w:val="005D24F5"/>
    <w:rsid w:val="005D6DB1"/>
    <w:rsid w:val="006040E6"/>
    <w:rsid w:val="00614D06"/>
    <w:rsid w:val="006151A9"/>
    <w:rsid w:val="00627EC2"/>
    <w:rsid w:val="0063744D"/>
    <w:rsid w:val="00644DD8"/>
    <w:rsid w:val="00645909"/>
    <w:rsid w:val="0064650F"/>
    <w:rsid w:val="00647C75"/>
    <w:rsid w:val="006525E2"/>
    <w:rsid w:val="006672D7"/>
    <w:rsid w:val="00671DD8"/>
    <w:rsid w:val="00681EE6"/>
    <w:rsid w:val="00686DA3"/>
    <w:rsid w:val="00695179"/>
    <w:rsid w:val="0069797A"/>
    <w:rsid w:val="006A33D3"/>
    <w:rsid w:val="006A3A8A"/>
    <w:rsid w:val="006A5366"/>
    <w:rsid w:val="006B2FD0"/>
    <w:rsid w:val="006B6120"/>
    <w:rsid w:val="006C35C2"/>
    <w:rsid w:val="006C7408"/>
    <w:rsid w:val="006D646D"/>
    <w:rsid w:val="006E5532"/>
    <w:rsid w:val="006E7E24"/>
    <w:rsid w:val="006F133C"/>
    <w:rsid w:val="006F166F"/>
    <w:rsid w:val="00702469"/>
    <w:rsid w:val="007025FA"/>
    <w:rsid w:val="0071290F"/>
    <w:rsid w:val="00717400"/>
    <w:rsid w:val="00731A5E"/>
    <w:rsid w:val="00735E7B"/>
    <w:rsid w:val="00737DAA"/>
    <w:rsid w:val="007421D4"/>
    <w:rsid w:val="00743C77"/>
    <w:rsid w:val="00752C08"/>
    <w:rsid w:val="00753C07"/>
    <w:rsid w:val="00756580"/>
    <w:rsid w:val="00762A75"/>
    <w:rsid w:val="00764998"/>
    <w:rsid w:val="00781850"/>
    <w:rsid w:val="00783CD8"/>
    <w:rsid w:val="00786508"/>
    <w:rsid w:val="00786696"/>
    <w:rsid w:val="00787211"/>
    <w:rsid w:val="00787AEA"/>
    <w:rsid w:val="00787B6E"/>
    <w:rsid w:val="007A12A1"/>
    <w:rsid w:val="007A7191"/>
    <w:rsid w:val="007C2EE1"/>
    <w:rsid w:val="007C3980"/>
    <w:rsid w:val="007C3C51"/>
    <w:rsid w:val="007D03E3"/>
    <w:rsid w:val="007D2222"/>
    <w:rsid w:val="007D2929"/>
    <w:rsid w:val="007D63D4"/>
    <w:rsid w:val="007E0A86"/>
    <w:rsid w:val="007E2DB0"/>
    <w:rsid w:val="007E4DC7"/>
    <w:rsid w:val="007E7A68"/>
    <w:rsid w:val="007F0207"/>
    <w:rsid w:val="007F440B"/>
    <w:rsid w:val="007F7F0A"/>
    <w:rsid w:val="008006FA"/>
    <w:rsid w:val="0080079E"/>
    <w:rsid w:val="0081111D"/>
    <w:rsid w:val="00813C87"/>
    <w:rsid w:val="008360C5"/>
    <w:rsid w:val="00841382"/>
    <w:rsid w:val="00843D07"/>
    <w:rsid w:val="00861B7C"/>
    <w:rsid w:val="00864354"/>
    <w:rsid w:val="00872452"/>
    <w:rsid w:val="008848BA"/>
    <w:rsid w:val="00886A02"/>
    <w:rsid w:val="008978F6"/>
    <w:rsid w:val="008A1B39"/>
    <w:rsid w:val="008A1E4E"/>
    <w:rsid w:val="008E1354"/>
    <w:rsid w:val="008E1FE3"/>
    <w:rsid w:val="008E5FA5"/>
    <w:rsid w:val="008F02A9"/>
    <w:rsid w:val="009019A1"/>
    <w:rsid w:val="00902344"/>
    <w:rsid w:val="00904D5B"/>
    <w:rsid w:val="00914286"/>
    <w:rsid w:val="00927121"/>
    <w:rsid w:val="00942D08"/>
    <w:rsid w:val="00946DDF"/>
    <w:rsid w:val="00950FE0"/>
    <w:rsid w:val="00954AB9"/>
    <w:rsid w:val="00960376"/>
    <w:rsid w:val="009614E3"/>
    <w:rsid w:val="00964099"/>
    <w:rsid w:val="00967337"/>
    <w:rsid w:val="00975C54"/>
    <w:rsid w:val="009940C7"/>
    <w:rsid w:val="009A1ADE"/>
    <w:rsid w:val="009A3155"/>
    <w:rsid w:val="009A37C7"/>
    <w:rsid w:val="009A5CBB"/>
    <w:rsid w:val="009B4594"/>
    <w:rsid w:val="009B605F"/>
    <w:rsid w:val="009C0486"/>
    <w:rsid w:val="009C6AB7"/>
    <w:rsid w:val="009D09DD"/>
    <w:rsid w:val="009D1B48"/>
    <w:rsid w:val="009E5E57"/>
    <w:rsid w:val="009F0EAB"/>
    <w:rsid w:val="00A00E29"/>
    <w:rsid w:val="00A02B8F"/>
    <w:rsid w:val="00A052F4"/>
    <w:rsid w:val="00A05E4D"/>
    <w:rsid w:val="00A12FB0"/>
    <w:rsid w:val="00A153AC"/>
    <w:rsid w:val="00A22D27"/>
    <w:rsid w:val="00A35E44"/>
    <w:rsid w:val="00A45BB9"/>
    <w:rsid w:val="00A474A3"/>
    <w:rsid w:val="00A54125"/>
    <w:rsid w:val="00A56AD8"/>
    <w:rsid w:val="00A62643"/>
    <w:rsid w:val="00A718A3"/>
    <w:rsid w:val="00A71FD2"/>
    <w:rsid w:val="00A80868"/>
    <w:rsid w:val="00A82A51"/>
    <w:rsid w:val="00A848C7"/>
    <w:rsid w:val="00AA3D7C"/>
    <w:rsid w:val="00AA4E90"/>
    <w:rsid w:val="00AB2FEE"/>
    <w:rsid w:val="00AD3877"/>
    <w:rsid w:val="00AE4481"/>
    <w:rsid w:val="00AE6E5A"/>
    <w:rsid w:val="00AF5528"/>
    <w:rsid w:val="00B040A3"/>
    <w:rsid w:val="00B128FC"/>
    <w:rsid w:val="00B20EC5"/>
    <w:rsid w:val="00B321BA"/>
    <w:rsid w:val="00B3220E"/>
    <w:rsid w:val="00B36605"/>
    <w:rsid w:val="00B41886"/>
    <w:rsid w:val="00B4442C"/>
    <w:rsid w:val="00B45BCD"/>
    <w:rsid w:val="00B60A98"/>
    <w:rsid w:val="00B64033"/>
    <w:rsid w:val="00B71023"/>
    <w:rsid w:val="00B73405"/>
    <w:rsid w:val="00B8103C"/>
    <w:rsid w:val="00B90175"/>
    <w:rsid w:val="00B9202F"/>
    <w:rsid w:val="00BA0E77"/>
    <w:rsid w:val="00BA3725"/>
    <w:rsid w:val="00BB0BCA"/>
    <w:rsid w:val="00BC64D0"/>
    <w:rsid w:val="00BD1213"/>
    <w:rsid w:val="00BD2B1C"/>
    <w:rsid w:val="00BD363F"/>
    <w:rsid w:val="00BE59C2"/>
    <w:rsid w:val="00C079CE"/>
    <w:rsid w:val="00C13F75"/>
    <w:rsid w:val="00C159B7"/>
    <w:rsid w:val="00C22B1F"/>
    <w:rsid w:val="00C3431D"/>
    <w:rsid w:val="00C529A8"/>
    <w:rsid w:val="00C56142"/>
    <w:rsid w:val="00C643DF"/>
    <w:rsid w:val="00C678C7"/>
    <w:rsid w:val="00C679B7"/>
    <w:rsid w:val="00C70845"/>
    <w:rsid w:val="00C7387F"/>
    <w:rsid w:val="00C803DB"/>
    <w:rsid w:val="00C942C2"/>
    <w:rsid w:val="00CA7C6A"/>
    <w:rsid w:val="00CC617C"/>
    <w:rsid w:val="00CD04C3"/>
    <w:rsid w:val="00CD41C6"/>
    <w:rsid w:val="00CD54AD"/>
    <w:rsid w:val="00CE62F6"/>
    <w:rsid w:val="00CE73C2"/>
    <w:rsid w:val="00CF1DA8"/>
    <w:rsid w:val="00CF5AAA"/>
    <w:rsid w:val="00CF6D87"/>
    <w:rsid w:val="00D26DA4"/>
    <w:rsid w:val="00D30B55"/>
    <w:rsid w:val="00D3128B"/>
    <w:rsid w:val="00D32C07"/>
    <w:rsid w:val="00D3389C"/>
    <w:rsid w:val="00D46448"/>
    <w:rsid w:val="00D53281"/>
    <w:rsid w:val="00D55D46"/>
    <w:rsid w:val="00D7022E"/>
    <w:rsid w:val="00D7077B"/>
    <w:rsid w:val="00D74132"/>
    <w:rsid w:val="00D743F8"/>
    <w:rsid w:val="00D74F3A"/>
    <w:rsid w:val="00D82BE7"/>
    <w:rsid w:val="00D84473"/>
    <w:rsid w:val="00D93238"/>
    <w:rsid w:val="00D953DE"/>
    <w:rsid w:val="00D9773C"/>
    <w:rsid w:val="00DA3F28"/>
    <w:rsid w:val="00DA467F"/>
    <w:rsid w:val="00DA5171"/>
    <w:rsid w:val="00DA5E8A"/>
    <w:rsid w:val="00DA73D5"/>
    <w:rsid w:val="00DB1D58"/>
    <w:rsid w:val="00DB7FC2"/>
    <w:rsid w:val="00DC1A7A"/>
    <w:rsid w:val="00DD04CE"/>
    <w:rsid w:val="00DD5B7B"/>
    <w:rsid w:val="00DE4FB9"/>
    <w:rsid w:val="00DE5A67"/>
    <w:rsid w:val="00E066E1"/>
    <w:rsid w:val="00E12CE5"/>
    <w:rsid w:val="00E13D32"/>
    <w:rsid w:val="00E25533"/>
    <w:rsid w:val="00E34378"/>
    <w:rsid w:val="00E35762"/>
    <w:rsid w:val="00E35870"/>
    <w:rsid w:val="00E44410"/>
    <w:rsid w:val="00E44CFB"/>
    <w:rsid w:val="00E55E5C"/>
    <w:rsid w:val="00E771B1"/>
    <w:rsid w:val="00E91E66"/>
    <w:rsid w:val="00E936DA"/>
    <w:rsid w:val="00E94AD6"/>
    <w:rsid w:val="00E964B1"/>
    <w:rsid w:val="00EA0FC3"/>
    <w:rsid w:val="00EA7C15"/>
    <w:rsid w:val="00EC2BC0"/>
    <w:rsid w:val="00EC7F84"/>
    <w:rsid w:val="00ED3B46"/>
    <w:rsid w:val="00EF1692"/>
    <w:rsid w:val="00EF6287"/>
    <w:rsid w:val="00F03521"/>
    <w:rsid w:val="00F06F71"/>
    <w:rsid w:val="00F11B19"/>
    <w:rsid w:val="00F14A3F"/>
    <w:rsid w:val="00F150A6"/>
    <w:rsid w:val="00F1771F"/>
    <w:rsid w:val="00F20A10"/>
    <w:rsid w:val="00F344E1"/>
    <w:rsid w:val="00F43842"/>
    <w:rsid w:val="00F45059"/>
    <w:rsid w:val="00F60A15"/>
    <w:rsid w:val="00F677F2"/>
    <w:rsid w:val="00F830BF"/>
    <w:rsid w:val="00F97713"/>
    <w:rsid w:val="00FA5BCC"/>
    <w:rsid w:val="00FC276E"/>
    <w:rsid w:val="00FD36FE"/>
    <w:rsid w:val="00FD4A22"/>
    <w:rsid w:val="00FE1A47"/>
    <w:rsid w:val="00FF00CD"/>
    <w:rsid w:val="00FF263B"/>
    <w:rsid w:val="00FF68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29</Pages>
  <Words>8637</Words>
  <Characters>50096</Characters>
  <Application>Microsoft Office Word</Application>
  <DocSecurity>0</DocSecurity>
  <Lines>417</Lines>
  <Paragraphs>117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Paul Adrian Axente</cp:lastModifiedBy>
  <cp:revision>219</cp:revision>
  <dcterms:created xsi:type="dcterms:W3CDTF">2025-09-21T22:43:00Z</dcterms:created>
  <dcterms:modified xsi:type="dcterms:W3CDTF">2025-10-02T21:23:00Z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