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EB8B8" w14:textId="05D8B56B" w:rsidR="00A90D2E" w:rsidRDefault="00A90D2E"/>
    <w:p w14:paraId="13A75294" w14:textId="77777777" w:rsidR="00A90D2E" w:rsidRDefault="00A90D2E"/>
    <w:p w14:paraId="5E9A2D22" w14:textId="77777777" w:rsidR="004339C6" w:rsidRDefault="004339C6"/>
    <w:p w14:paraId="4A2A3161" w14:textId="77777777" w:rsidR="00A90D2E" w:rsidRDefault="00A90D2E"/>
    <w:p w14:paraId="57D06E03" w14:textId="0B41CE88" w:rsidR="006D4490" w:rsidRPr="00A90D2E" w:rsidRDefault="006D4490">
      <w:pPr>
        <w:rPr>
          <w:sz w:val="36"/>
          <w:szCs w:val="36"/>
        </w:rPr>
      </w:pPr>
      <w:r w:rsidRPr="00A90D2E">
        <w:rPr>
          <w:sz w:val="36"/>
          <w:szCs w:val="36"/>
        </w:rPr>
        <w:t>Module name:</w:t>
      </w:r>
      <w:r w:rsidR="00A90D2E" w:rsidRPr="00A90D2E">
        <w:rPr>
          <w:sz w:val="36"/>
          <w:szCs w:val="36"/>
        </w:rPr>
        <w:t xml:space="preserve"> Changemakers: Creativity and value Creation</w:t>
      </w:r>
    </w:p>
    <w:p w14:paraId="025289EC" w14:textId="6B3AC0D0" w:rsidR="006D4490" w:rsidRPr="00A90D2E" w:rsidRDefault="006D4490" w:rsidP="00A90D2E">
      <w:pPr>
        <w:jc w:val="center"/>
        <w:rPr>
          <w:sz w:val="36"/>
          <w:szCs w:val="36"/>
        </w:rPr>
      </w:pPr>
      <w:r w:rsidRPr="00A90D2E">
        <w:rPr>
          <w:sz w:val="36"/>
          <w:szCs w:val="36"/>
        </w:rPr>
        <w:t xml:space="preserve">Module number: </w:t>
      </w:r>
      <w:r w:rsidR="00A90D2E" w:rsidRPr="00A90D2E">
        <w:rPr>
          <w:sz w:val="36"/>
          <w:szCs w:val="36"/>
        </w:rPr>
        <w:t>BMHP5014</w:t>
      </w:r>
    </w:p>
    <w:p w14:paraId="105481CC" w14:textId="308EB5BD" w:rsidR="006D4490" w:rsidRPr="00A90D2E" w:rsidRDefault="006D4490" w:rsidP="00A90D2E">
      <w:pPr>
        <w:jc w:val="center"/>
        <w:rPr>
          <w:sz w:val="36"/>
          <w:szCs w:val="36"/>
        </w:rPr>
      </w:pPr>
      <w:r w:rsidRPr="00A90D2E">
        <w:rPr>
          <w:sz w:val="36"/>
          <w:szCs w:val="36"/>
        </w:rPr>
        <w:t xml:space="preserve">Lecture </w:t>
      </w:r>
      <w:r w:rsidR="00A90D2E" w:rsidRPr="00A90D2E">
        <w:rPr>
          <w:sz w:val="36"/>
          <w:szCs w:val="36"/>
        </w:rPr>
        <w:t>name:</w:t>
      </w:r>
      <w:r w:rsidRPr="00A90D2E">
        <w:rPr>
          <w:sz w:val="36"/>
          <w:szCs w:val="36"/>
        </w:rPr>
        <w:t xml:space="preserve"> </w:t>
      </w:r>
      <w:r w:rsidR="00A90D2E" w:rsidRPr="00A90D2E">
        <w:rPr>
          <w:sz w:val="36"/>
          <w:szCs w:val="36"/>
        </w:rPr>
        <w:t>Diola Bijihout</w:t>
      </w:r>
    </w:p>
    <w:p w14:paraId="1566A08C" w14:textId="741E8F59" w:rsidR="00A90D2E" w:rsidRPr="00A90D2E" w:rsidRDefault="00A90D2E" w:rsidP="00A90D2E">
      <w:pPr>
        <w:jc w:val="center"/>
        <w:rPr>
          <w:sz w:val="36"/>
          <w:szCs w:val="36"/>
        </w:rPr>
      </w:pPr>
      <w:r>
        <w:rPr>
          <w:sz w:val="36"/>
          <w:szCs w:val="36"/>
        </w:rPr>
        <w:t xml:space="preserve">    </w:t>
      </w:r>
      <w:r w:rsidRPr="00A90D2E">
        <w:rPr>
          <w:sz w:val="36"/>
          <w:szCs w:val="36"/>
        </w:rPr>
        <w:t>Student name: Yelmi Sebastiao</w:t>
      </w:r>
    </w:p>
    <w:p w14:paraId="17E15FB7" w14:textId="1D29E9B0" w:rsidR="00A90D2E" w:rsidRPr="00A90D2E" w:rsidRDefault="00A90D2E" w:rsidP="00A90D2E">
      <w:pPr>
        <w:jc w:val="center"/>
        <w:rPr>
          <w:sz w:val="36"/>
          <w:szCs w:val="36"/>
        </w:rPr>
      </w:pPr>
      <w:r w:rsidRPr="00A90D2E">
        <w:rPr>
          <w:sz w:val="36"/>
          <w:szCs w:val="36"/>
        </w:rPr>
        <w:t>Student number: 2122805</w:t>
      </w:r>
    </w:p>
    <w:p w14:paraId="15CA9111" w14:textId="77777777" w:rsidR="006D4490" w:rsidRDefault="006D4490"/>
    <w:p w14:paraId="0D16BDD7" w14:textId="77777777" w:rsidR="006D4490" w:rsidRDefault="006D4490"/>
    <w:p w14:paraId="3A6ED625" w14:textId="77777777" w:rsidR="006D4490" w:rsidRDefault="006D4490"/>
    <w:p w14:paraId="08D42956" w14:textId="77777777" w:rsidR="006D4490" w:rsidRDefault="006D4490"/>
    <w:p w14:paraId="65B9A8B9" w14:textId="77777777" w:rsidR="006D4490" w:rsidRDefault="006D4490"/>
    <w:p w14:paraId="49E604F1" w14:textId="77777777" w:rsidR="006D4490" w:rsidRDefault="006D4490"/>
    <w:p w14:paraId="1150C1B2" w14:textId="77777777" w:rsidR="006D4490" w:rsidRDefault="006D4490"/>
    <w:p w14:paraId="0787541D" w14:textId="77777777" w:rsidR="006D4490" w:rsidRDefault="006D4490"/>
    <w:p w14:paraId="7822FF8D" w14:textId="77777777" w:rsidR="006D4490" w:rsidRDefault="006D4490"/>
    <w:p w14:paraId="6E8E84BA" w14:textId="77777777" w:rsidR="006D4490" w:rsidRDefault="006D4490"/>
    <w:p w14:paraId="08DC42AF" w14:textId="77777777" w:rsidR="006D4490" w:rsidRDefault="006D4490"/>
    <w:p w14:paraId="0F94A931" w14:textId="77777777" w:rsidR="006D4490" w:rsidRDefault="006D4490"/>
    <w:p w14:paraId="7D87F095" w14:textId="77777777" w:rsidR="006D4490" w:rsidRDefault="006D4490"/>
    <w:p w14:paraId="329FF3A0" w14:textId="77777777" w:rsidR="006D4490" w:rsidRDefault="006D4490"/>
    <w:p w14:paraId="1034FAAD" w14:textId="77777777" w:rsidR="006D4490" w:rsidRDefault="006D4490"/>
    <w:p w14:paraId="10030C37" w14:textId="77777777" w:rsidR="006D4490" w:rsidRDefault="006D4490"/>
    <w:p w14:paraId="55895E9D" w14:textId="77777777" w:rsidR="006D4490" w:rsidRDefault="006D4490"/>
    <w:p w14:paraId="125EF721" w14:textId="77777777" w:rsidR="006D4490" w:rsidRDefault="006D4490"/>
    <w:p w14:paraId="61272472" w14:textId="77777777" w:rsidR="006D4490" w:rsidRDefault="006D4490"/>
    <w:p w14:paraId="6F7209C6" w14:textId="77777777" w:rsidR="006D4490" w:rsidRDefault="006D4490"/>
    <w:p w14:paraId="36A49E8C" w14:textId="77777777" w:rsidR="006D4490" w:rsidRDefault="006D4490"/>
    <w:p w14:paraId="75CE57C1" w14:textId="77777777" w:rsidR="00A90D2E" w:rsidRDefault="00A90D2E"/>
    <w:p w14:paraId="7795B8C0" w14:textId="77777777" w:rsidR="006D4490" w:rsidRPr="00A90D2E" w:rsidRDefault="006D4490" w:rsidP="00A90D2E">
      <w:pPr>
        <w:jc w:val="center"/>
        <w:rPr>
          <w:b/>
          <w:bCs/>
          <w:sz w:val="36"/>
          <w:szCs w:val="36"/>
        </w:rPr>
      </w:pPr>
    </w:p>
    <w:p w14:paraId="5E9792B3" w14:textId="0BB93F10" w:rsidR="006D4490" w:rsidRDefault="006D4490" w:rsidP="00A90D2E">
      <w:pPr>
        <w:jc w:val="center"/>
        <w:rPr>
          <w:b/>
          <w:bCs/>
          <w:sz w:val="36"/>
          <w:szCs w:val="36"/>
        </w:rPr>
      </w:pPr>
      <w:r w:rsidRPr="00A90D2E">
        <w:rPr>
          <w:b/>
          <w:bCs/>
          <w:sz w:val="36"/>
          <w:szCs w:val="36"/>
        </w:rPr>
        <w:t>Table of content</w:t>
      </w:r>
    </w:p>
    <w:p w14:paraId="2D361FBA" w14:textId="77777777" w:rsidR="00A90D2E" w:rsidRPr="00A90D2E" w:rsidRDefault="00A90D2E" w:rsidP="00A90D2E">
      <w:pPr>
        <w:jc w:val="center"/>
        <w:rPr>
          <w:b/>
          <w:bCs/>
          <w:sz w:val="36"/>
          <w:szCs w:val="36"/>
        </w:rPr>
      </w:pPr>
    </w:p>
    <w:p w14:paraId="6FE170EF" w14:textId="06E3F613" w:rsidR="006D4490" w:rsidRPr="00A90D2E" w:rsidRDefault="006D4490">
      <w:pPr>
        <w:rPr>
          <w:b/>
          <w:bCs/>
          <w:sz w:val="32"/>
          <w:szCs w:val="32"/>
        </w:rPr>
      </w:pPr>
    </w:p>
    <w:p w14:paraId="7BD3378C" w14:textId="196AADA3" w:rsidR="006D4490" w:rsidRPr="00AF5B01" w:rsidRDefault="006D4490" w:rsidP="007D0491">
      <w:pPr>
        <w:pStyle w:val="ListParagraph"/>
        <w:numPr>
          <w:ilvl w:val="0"/>
          <w:numId w:val="1"/>
        </w:numPr>
        <w:spacing w:line="480" w:lineRule="auto"/>
        <w:rPr>
          <w:b/>
          <w:bCs/>
          <w:sz w:val="32"/>
          <w:szCs w:val="32"/>
        </w:rPr>
      </w:pPr>
      <w:r w:rsidRPr="00AF5B01">
        <w:rPr>
          <w:b/>
          <w:bCs/>
          <w:sz w:val="32"/>
          <w:szCs w:val="32"/>
        </w:rPr>
        <w:t xml:space="preserve"> Introduction </w:t>
      </w:r>
    </w:p>
    <w:p w14:paraId="6C194D23" w14:textId="2C940BE6" w:rsidR="006D4490" w:rsidRPr="00AF5B01" w:rsidRDefault="006D4490" w:rsidP="007D0491">
      <w:pPr>
        <w:pStyle w:val="ListParagraph"/>
        <w:numPr>
          <w:ilvl w:val="0"/>
          <w:numId w:val="1"/>
        </w:numPr>
        <w:spacing w:line="480" w:lineRule="auto"/>
        <w:rPr>
          <w:b/>
          <w:bCs/>
          <w:sz w:val="32"/>
          <w:szCs w:val="32"/>
        </w:rPr>
      </w:pPr>
      <w:r w:rsidRPr="00AF5B01">
        <w:rPr>
          <w:b/>
          <w:bCs/>
          <w:sz w:val="32"/>
          <w:szCs w:val="32"/>
        </w:rPr>
        <w:t xml:space="preserve"> Unit 1</w:t>
      </w:r>
    </w:p>
    <w:p w14:paraId="3B22005F" w14:textId="46994D8C" w:rsidR="006D4490" w:rsidRPr="00AF5B01" w:rsidRDefault="006D4490" w:rsidP="007D0491">
      <w:pPr>
        <w:pStyle w:val="ListParagraph"/>
        <w:numPr>
          <w:ilvl w:val="0"/>
          <w:numId w:val="1"/>
        </w:numPr>
        <w:spacing w:line="480" w:lineRule="auto"/>
        <w:rPr>
          <w:b/>
          <w:bCs/>
          <w:sz w:val="32"/>
          <w:szCs w:val="32"/>
        </w:rPr>
      </w:pPr>
      <w:r w:rsidRPr="00AF5B01">
        <w:rPr>
          <w:b/>
          <w:bCs/>
          <w:sz w:val="32"/>
          <w:szCs w:val="32"/>
        </w:rPr>
        <w:t xml:space="preserve"> Unit 2</w:t>
      </w:r>
    </w:p>
    <w:p w14:paraId="39DF0EE0" w14:textId="0240C948" w:rsidR="006D4490" w:rsidRPr="00AF5B01" w:rsidRDefault="006D4490" w:rsidP="007D0491">
      <w:pPr>
        <w:pStyle w:val="ListParagraph"/>
        <w:numPr>
          <w:ilvl w:val="0"/>
          <w:numId w:val="1"/>
        </w:numPr>
        <w:spacing w:line="480" w:lineRule="auto"/>
        <w:rPr>
          <w:b/>
          <w:bCs/>
          <w:sz w:val="32"/>
          <w:szCs w:val="32"/>
        </w:rPr>
      </w:pPr>
      <w:r w:rsidRPr="00AF5B01">
        <w:rPr>
          <w:b/>
          <w:bCs/>
          <w:sz w:val="32"/>
          <w:szCs w:val="32"/>
        </w:rPr>
        <w:t xml:space="preserve"> Unit 3</w:t>
      </w:r>
    </w:p>
    <w:p w14:paraId="647C6889" w14:textId="0A768555" w:rsidR="006D4490" w:rsidRPr="00AF5B01" w:rsidRDefault="006D4490" w:rsidP="007D0491">
      <w:pPr>
        <w:pStyle w:val="ListParagraph"/>
        <w:numPr>
          <w:ilvl w:val="0"/>
          <w:numId w:val="1"/>
        </w:numPr>
        <w:spacing w:line="480" w:lineRule="auto"/>
        <w:rPr>
          <w:b/>
          <w:bCs/>
          <w:sz w:val="32"/>
          <w:szCs w:val="32"/>
        </w:rPr>
      </w:pPr>
      <w:r w:rsidRPr="00AF5B01">
        <w:rPr>
          <w:b/>
          <w:bCs/>
          <w:sz w:val="32"/>
          <w:szCs w:val="32"/>
        </w:rPr>
        <w:t xml:space="preserve"> Unit 4</w:t>
      </w:r>
    </w:p>
    <w:p w14:paraId="109C52D6" w14:textId="2E17B321" w:rsidR="00A94D9F" w:rsidRPr="00AF5B01" w:rsidRDefault="00A94D9F" w:rsidP="007D0491">
      <w:pPr>
        <w:pStyle w:val="ListParagraph"/>
        <w:numPr>
          <w:ilvl w:val="0"/>
          <w:numId w:val="1"/>
        </w:numPr>
        <w:spacing w:line="480" w:lineRule="auto"/>
        <w:rPr>
          <w:b/>
          <w:bCs/>
          <w:sz w:val="32"/>
          <w:szCs w:val="32"/>
        </w:rPr>
      </w:pPr>
      <w:r w:rsidRPr="00AF5B01">
        <w:rPr>
          <w:b/>
          <w:bCs/>
          <w:sz w:val="32"/>
          <w:szCs w:val="32"/>
        </w:rPr>
        <w:t>Conclusion</w:t>
      </w:r>
    </w:p>
    <w:p w14:paraId="79382A16" w14:textId="4E2F473A" w:rsidR="00A94D9F" w:rsidRDefault="00A94D9F" w:rsidP="007D0491">
      <w:pPr>
        <w:pStyle w:val="ListParagraph"/>
        <w:numPr>
          <w:ilvl w:val="0"/>
          <w:numId w:val="1"/>
        </w:numPr>
        <w:spacing w:line="480" w:lineRule="auto"/>
        <w:rPr>
          <w:b/>
          <w:bCs/>
          <w:sz w:val="32"/>
          <w:szCs w:val="32"/>
        </w:rPr>
      </w:pPr>
      <w:r w:rsidRPr="00AF5B01">
        <w:rPr>
          <w:b/>
          <w:bCs/>
          <w:sz w:val="32"/>
          <w:szCs w:val="32"/>
        </w:rPr>
        <w:t>References</w:t>
      </w:r>
    </w:p>
    <w:p w14:paraId="68089D50" w14:textId="77777777" w:rsidR="00AF5B01" w:rsidRDefault="00AF5B01" w:rsidP="00AF5B01">
      <w:pPr>
        <w:pStyle w:val="ListParagraph"/>
        <w:rPr>
          <w:b/>
          <w:bCs/>
          <w:sz w:val="32"/>
          <w:szCs w:val="32"/>
        </w:rPr>
      </w:pPr>
    </w:p>
    <w:p w14:paraId="5653F126" w14:textId="77777777" w:rsidR="00AF5B01" w:rsidRDefault="00AF5B01" w:rsidP="00AF5B01">
      <w:pPr>
        <w:pStyle w:val="ListParagraph"/>
        <w:rPr>
          <w:b/>
          <w:bCs/>
          <w:sz w:val="32"/>
          <w:szCs w:val="32"/>
        </w:rPr>
      </w:pPr>
    </w:p>
    <w:p w14:paraId="6A728FC7" w14:textId="77777777" w:rsidR="005A57D2" w:rsidRDefault="005A57D2" w:rsidP="00AF5B01">
      <w:pPr>
        <w:pStyle w:val="ListParagraph"/>
        <w:rPr>
          <w:b/>
          <w:bCs/>
          <w:sz w:val="32"/>
          <w:szCs w:val="32"/>
        </w:rPr>
      </w:pPr>
    </w:p>
    <w:p w14:paraId="296E7834" w14:textId="77777777" w:rsidR="005A57D2" w:rsidRDefault="005A57D2" w:rsidP="00AF5B01">
      <w:pPr>
        <w:pStyle w:val="ListParagraph"/>
        <w:rPr>
          <w:b/>
          <w:bCs/>
          <w:sz w:val="32"/>
          <w:szCs w:val="32"/>
        </w:rPr>
      </w:pPr>
    </w:p>
    <w:p w14:paraId="1E9157E9" w14:textId="77777777" w:rsidR="005A57D2" w:rsidRDefault="005A57D2" w:rsidP="00AF5B01">
      <w:pPr>
        <w:pStyle w:val="ListParagraph"/>
        <w:rPr>
          <w:b/>
          <w:bCs/>
          <w:sz w:val="32"/>
          <w:szCs w:val="32"/>
        </w:rPr>
      </w:pPr>
    </w:p>
    <w:p w14:paraId="4812536B" w14:textId="77777777" w:rsidR="005A57D2" w:rsidRDefault="005A57D2" w:rsidP="00AF5B01">
      <w:pPr>
        <w:pStyle w:val="ListParagraph"/>
        <w:rPr>
          <w:b/>
          <w:bCs/>
          <w:sz w:val="32"/>
          <w:szCs w:val="32"/>
        </w:rPr>
      </w:pPr>
    </w:p>
    <w:p w14:paraId="491E79D0" w14:textId="77777777" w:rsidR="005A57D2" w:rsidRDefault="005A57D2" w:rsidP="00AF5B01">
      <w:pPr>
        <w:pStyle w:val="ListParagraph"/>
        <w:rPr>
          <w:b/>
          <w:bCs/>
          <w:sz w:val="32"/>
          <w:szCs w:val="32"/>
        </w:rPr>
      </w:pPr>
    </w:p>
    <w:p w14:paraId="3513E7D3" w14:textId="77777777" w:rsidR="005A57D2" w:rsidRDefault="005A57D2" w:rsidP="00AF5B01">
      <w:pPr>
        <w:pStyle w:val="ListParagraph"/>
        <w:rPr>
          <w:b/>
          <w:bCs/>
          <w:sz w:val="32"/>
          <w:szCs w:val="32"/>
        </w:rPr>
      </w:pPr>
    </w:p>
    <w:p w14:paraId="472699C7" w14:textId="77777777" w:rsidR="005A57D2" w:rsidRDefault="005A57D2" w:rsidP="00AF5B01">
      <w:pPr>
        <w:pStyle w:val="ListParagraph"/>
        <w:rPr>
          <w:b/>
          <w:bCs/>
          <w:sz w:val="32"/>
          <w:szCs w:val="32"/>
        </w:rPr>
      </w:pPr>
    </w:p>
    <w:p w14:paraId="541DF2D9" w14:textId="77777777" w:rsidR="005A57D2" w:rsidRDefault="005A57D2" w:rsidP="00AF5B01">
      <w:pPr>
        <w:pStyle w:val="ListParagraph"/>
        <w:rPr>
          <w:b/>
          <w:bCs/>
          <w:sz w:val="32"/>
          <w:szCs w:val="32"/>
        </w:rPr>
      </w:pPr>
    </w:p>
    <w:p w14:paraId="6D15F0E5" w14:textId="77777777" w:rsidR="005A57D2" w:rsidRDefault="005A57D2" w:rsidP="00AF5B01">
      <w:pPr>
        <w:pStyle w:val="ListParagraph"/>
        <w:rPr>
          <w:b/>
          <w:bCs/>
          <w:sz w:val="32"/>
          <w:szCs w:val="32"/>
        </w:rPr>
      </w:pPr>
    </w:p>
    <w:p w14:paraId="192F0B9F" w14:textId="77777777" w:rsidR="001C20F5" w:rsidRPr="001C20F5" w:rsidRDefault="001C20F5" w:rsidP="001C20F5">
      <w:pPr>
        <w:rPr>
          <w:b/>
          <w:bCs/>
          <w:sz w:val="32"/>
          <w:szCs w:val="32"/>
        </w:rPr>
      </w:pPr>
    </w:p>
    <w:p w14:paraId="44FC99B6" w14:textId="77777777" w:rsidR="00AF5B01" w:rsidRDefault="00AF5B01" w:rsidP="00AF5B01">
      <w:pPr>
        <w:pStyle w:val="ListParagraph"/>
        <w:rPr>
          <w:b/>
          <w:bCs/>
          <w:sz w:val="32"/>
          <w:szCs w:val="32"/>
        </w:rPr>
      </w:pPr>
    </w:p>
    <w:p w14:paraId="5A423FD9" w14:textId="7DD90EC2" w:rsidR="00AF5B01" w:rsidRDefault="00AF5B01" w:rsidP="00AF5B01">
      <w:pPr>
        <w:rPr>
          <w:b/>
          <w:bCs/>
          <w:sz w:val="32"/>
          <w:szCs w:val="32"/>
        </w:rPr>
      </w:pPr>
      <w:r>
        <w:rPr>
          <w:b/>
          <w:bCs/>
          <w:sz w:val="32"/>
          <w:szCs w:val="32"/>
        </w:rPr>
        <w:t>Introduction</w:t>
      </w:r>
    </w:p>
    <w:p w14:paraId="38959044" w14:textId="175A70AE" w:rsidR="00AF5B01" w:rsidRDefault="00AF5B01" w:rsidP="00AF5B01">
      <w:pPr>
        <w:rPr>
          <w:sz w:val="32"/>
          <w:szCs w:val="32"/>
        </w:rPr>
      </w:pPr>
      <w:r w:rsidRPr="00AF5B01">
        <w:rPr>
          <w:sz w:val="32"/>
          <w:szCs w:val="32"/>
        </w:rPr>
        <w:t>I'll be covering the following four units I learned from online learning in this assignment:</w:t>
      </w:r>
    </w:p>
    <w:p w14:paraId="6547649D" w14:textId="01D6B023" w:rsidR="00AF5B01" w:rsidRPr="007D0491" w:rsidRDefault="009F714F" w:rsidP="009F714F">
      <w:pPr>
        <w:pStyle w:val="ListParagraph"/>
        <w:numPr>
          <w:ilvl w:val="0"/>
          <w:numId w:val="3"/>
        </w:numPr>
        <w:rPr>
          <w:b/>
          <w:bCs/>
          <w:sz w:val="32"/>
          <w:szCs w:val="32"/>
        </w:rPr>
      </w:pPr>
      <w:r w:rsidRPr="007D0491">
        <w:rPr>
          <w:b/>
          <w:bCs/>
          <w:sz w:val="32"/>
          <w:szCs w:val="32"/>
        </w:rPr>
        <w:t>The unit 1</w:t>
      </w:r>
    </w:p>
    <w:p w14:paraId="5E04EC74" w14:textId="3C3E7859" w:rsidR="009F714F" w:rsidRDefault="009F714F" w:rsidP="009F714F">
      <w:pPr>
        <w:pStyle w:val="ListParagraph"/>
        <w:numPr>
          <w:ilvl w:val="0"/>
          <w:numId w:val="4"/>
        </w:numPr>
        <w:rPr>
          <w:sz w:val="32"/>
          <w:szCs w:val="32"/>
        </w:rPr>
      </w:pPr>
      <w:r>
        <w:rPr>
          <w:sz w:val="32"/>
          <w:szCs w:val="32"/>
        </w:rPr>
        <w:t>Topic 1</w:t>
      </w:r>
    </w:p>
    <w:p w14:paraId="46EE591A" w14:textId="2FBEF4F0" w:rsidR="009F714F" w:rsidRDefault="009F714F" w:rsidP="009F714F">
      <w:pPr>
        <w:pStyle w:val="ListParagraph"/>
        <w:ind w:left="1080"/>
        <w:rPr>
          <w:sz w:val="32"/>
          <w:szCs w:val="32"/>
        </w:rPr>
      </w:pPr>
      <w:bookmarkStart w:id="0" w:name="_Hlk133518005"/>
      <w:r>
        <w:rPr>
          <w:sz w:val="32"/>
          <w:szCs w:val="32"/>
        </w:rPr>
        <w:t>How innovation changes the word</w:t>
      </w:r>
    </w:p>
    <w:p w14:paraId="3AB7128B" w14:textId="7C19C9BB" w:rsidR="009F714F" w:rsidRDefault="009F714F" w:rsidP="009F714F">
      <w:pPr>
        <w:pStyle w:val="ListParagraph"/>
        <w:numPr>
          <w:ilvl w:val="0"/>
          <w:numId w:val="4"/>
        </w:numPr>
        <w:rPr>
          <w:sz w:val="32"/>
          <w:szCs w:val="32"/>
        </w:rPr>
      </w:pPr>
      <w:bookmarkStart w:id="1" w:name="_Hlk133584065"/>
      <w:bookmarkEnd w:id="0"/>
      <w:r>
        <w:rPr>
          <w:sz w:val="32"/>
          <w:szCs w:val="32"/>
        </w:rPr>
        <w:t>Topic 3</w:t>
      </w:r>
    </w:p>
    <w:p w14:paraId="01FC7E65" w14:textId="72B8EE0F" w:rsidR="009F714F" w:rsidRDefault="009F714F" w:rsidP="009F714F">
      <w:pPr>
        <w:pStyle w:val="ListParagraph"/>
        <w:ind w:left="1080"/>
        <w:rPr>
          <w:sz w:val="32"/>
          <w:szCs w:val="32"/>
        </w:rPr>
      </w:pPr>
      <w:r>
        <w:rPr>
          <w:sz w:val="32"/>
          <w:szCs w:val="32"/>
        </w:rPr>
        <w:t>Addressing sustainability</w:t>
      </w:r>
    </w:p>
    <w:bookmarkEnd w:id="1"/>
    <w:p w14:paraId="5EEA2550" w14:textId="5C18F7A0" w:rsidR="009F714F" w:rsidRPr="007D0491" w:rsidRDefault="009F714F" w:rsidP="009F714F">
      <w:pPr>
        <w:pStyle w:val="ListParagraph"/>
        <w:numPr>
          <w:ilvl w:val="0"/>
          <w:numId w:val="3"/>
        </w:numPr>
        <w:rPr>
          <w:b/>
          <w:bCs/>
          <w:sz w:val="32"/>
          <w:szCs w:val="32"/>
        </w:rPr>
      </w:pPr>
      <w:r w:rsidRPr="007D0491">
        <w:rPr>
          <w:b/>
          <w:bCs/>
          <w:sz w:val="32"/>
          <w:szCs w:val="32"/>
        </w:rPr>
        <w:t xml:space="preserve">The </w:t>
      </w:r>
      <w:bookmarkStart w:id="2" w:name="_Hlk133655062"/>
      <w:r w:rsidRPr="007D0491">
        <w:rPr>
          <w:b/>
          <w:bCs/>
          <w:sz w:val="32"/>
          <w:szCs w:val="32"/>
        </w:rPr>
        <w:t xml:space="preserve">unit </w:t>
      </w:r>
      <w:r w:rsidR="005A57D2" w:rsidRPr="007D0491">
        <w:rPr>
          <w:b/>
          <w:bCs/>
          <w:sz w:val="32"/>
          <w:szCs w:val="32"/>
        </w:rPr>
        <w:t>2</w:t>
      </w:r>
      <w:bookmarkEnd w:id="2"/>
    </w:p>
    <w:p w14:paraId="4D2E3F31" w14:textId="0C701F60" w:rsidR="0072753E" w:rsidRDefault="0072753E" w:rsidP="0072753E">
      <w:pPr>
        <w:pStyle w:val="ListParagraph"/>
        <w:numPr>
          <w:ilvl w:val="0"/>
          <w:numId w:val="4"/>
        </w:numPr>
        <w:rPr>
          <w:sz w:val="32"/>
          <w:szCs w:val="32"/>
        </w:rPr>
      </w:pPr>
      <w:bookmarkStart w:id="3" w:name="_Hlk133655223"/>
      <w:r>
        <w:rPr>
          <w:sz w:val="32"/>
          <w:szCs w:val="32"/>
        </w:rPr>
        <w:t>Topic 1</w:t>
      </w:r>
    </w:p>
    <w:p w14:paraId="22EA5CD9" w14:textId="6CABAFC6" w:rsidR="0072753E" w:rsidRDefault="0072753E" w:rsidP="0072753E">
      <w:pPr>
        <w:pStyle w:val="ListParagraph"/>
        <w:ind w:left="1080"/>
        <w:rPr>
          <w:sz w:val="32"/>
          <w:szCs w:val="32"/>
        </w:rPr>
      </w:pPr>
      <w:r>
        <w:rPr>
          <w:sz w:val="32"/>
          <w:szCs w:val="32"/>
        </w:rPr>
        <w:t xml:space="preserve">Change marking – the act of creating </w:t>
      </w:r>
      <w:r w:rsidR="00F557E3">
        <w:rPr>
          <w:sz w:val="32"/>
          <w:szCs w:val="32"/>
        </w:rPr>
        <w:t>value.</w:t>
      </w:r>
    </w:p>
    <w:p w14:paraId="63BB3A5A" w14:textId="65A39018" w:rsidR="0072753E" w:rsidRDefault="0072753E" w:rsidP="0072753E">
      <w:pPr>
        <w:pStyle w:val="ListParagraph"/>
        <w:numPr>
          <w:ilvl w:val="0"/>
          <w:numId w:val="4"/>
        </w:numPr>
        <w:rPr>
          <w:sz w:val="32"/>
          <w:szCs w:val="32"/>
        </w:rPr>
      </w:pPr>
      <w:bookmarkStart w:id="4" w:name="_Hlk133659732"/>
      <w:bookmarkEnd w:id="3"/>
      <w:r>
        <w:rPr>
          <w:sz w:val="32"/>
          <w:szCs w:val="32"/>
        </w:rPr>
        <w:t xml:space="preserve">Topic 4 </w:t>
      </w:r>
    </w:p>
    <w:p w14:paraId="64B1A0D8" w14:textId="4F6FBB85" w:rsidR="0072753E" w:rsidRDefault="0072753E" w:rsidP="0072753E">
      <w:pPr>
        <w:pStyle w:val="ListParagraph"/>
        <w:ind w:left="1080"/>
        <w:rPr>
          <w:sz w:val="32"/>
          <w:szCs w:val="32"/>
        </w:rPr>
      </w:pPr>
      <w:r>
        <w:rPr>
          <w:sz w:val="32"/>
          <w:szCs w:val="32"/>
        </w:rPr>
        <w:t xml:space="preserve">Seeking solutions </w:t>
      </w:r>
    </w:p>
    <w:bookmarkEnd w:id="4"/>
    <w:p w14:paraId="33DED1EE" w14:textId="77D63482" w:rsidR="0072753E" w:rsidRPr="007D0491" w:rsidRDefault="0072753E" w:rsidP="0072753E">
      <w:pPr>
        <w:pStyle w:val="ListParagraph"/>
        <w:numPr>
          <w:ilvl w:val="0"/>
          <w:numId w:val="3"/>
        </w:numPr>
        <w:rPr>
          <w:b/>
          <w:bCs/>
          <w:sz w:val="32"/>
          <w:szCs w:val="32"/>
        </w:rPr>
      </w:pPr>
      <w:r w:rsidRPr="007D0491">
        <w:rPr>
          <w:b/>
          <w:bCs/>
          <w:sz w:val="32"/>
          <w:szCs w:val="32"/>
        </w:rPr>
        <w:t>The unit</w:t>
      </w:r>
      <w:r w:rsidR="005A57D2" w:rsidRPr="007D0491">
        <w:rPr>
          <w:b/>
          <w:bCs/>
          <w:sz w:val="32"/>
          <w:szCs w:val="32"/>
        </w:rPr>
        <w:t xml:space="preserve"> 3</w:t>
      </w:r>
    </w:p>
    <w:p w14:paraId="4F997277" w14:textId="78F924D3" w:rsidR="005A57D2" w:rsidRDefault="005A57D2" w:rsidP="005A57D2">
      <w:pPr>
        <w:pStyle w:val="ListParagraph"/>
        <w:numPr>
          <w:ilvl w:val="0"/>
          <w:numId w:val="4"/>
        </w:numPr>
        <w:rPr>
          <w:sz w:val="32"/>
          <w:szCs w:val="32"/>
        </w:rPr>
      </w:pPr>
      <w:bookmarkStart w:id="5" w:name="_Hlk133817410"/>
      <w:r>
        <w:rPr>
          <w:sz w:val="32"/>
          <w:szCs w:val="32"/>
        </w:rPr>
        <w:t>Topic 1</w:t>
      </w:r>
    </w:p>
    <w:p w14:paraId="56567E5D" w14:textId="568C46E1" w:rsidR="007D0491" w:rsidRDefault="007D0491" w:rsidP="007D0491">
      <w:pPr>
        <w:pStyle w:val="ListParagraph"/>
        <w:ind w:left="1080"/>
        <w:rPr>
          <w:sz w:val="32"/>
          <w:szCs w:val="32"/>
        </w:rPr>
      </w:pPr>
      <w:r>
        <w:rPr>
          <w:sz w:val="32"/>
          <w:szCs w:val="32"/>
        </w:rPr>
        <w:t>Collaboration not competition</w:t>
      </w:r>
    </w:p>
    <w:p w14:paraId="67779656" w14:textId="135FA93C" w:rsidR="007D0491" w:rsidRDefault="007D0491" w:rsidP="007D0491">
      <w:pPr>
        <w:pStyle w:val="ListParagraph"/>
        <w:numPr>
          <w:ilvl w:val="0"/>
          <w:numId w:val="4"/>
        </w:numPr>
        <w:rPr>
          <w:sz w:val="32"/>
          <w:szCs w:val="32"/>
        </w:rPr>
      </w:pPr>
      <w:bookmarkStart w:id="6" w:name="_Hlk133817495"/>
      <w:bookmarkEnd w:id="5"/>
      <w:r>
        <w:rPr>
          <w:sz w:val="32"/>
          <w:szCs w:val="32"/>
        </w:rPr>
        <w:t>Topic 3</w:t>
      </w:r>
    </w:p>
    <w:p w14:paraId="165BD5E6" w14:textId="3759FC8E" w:rsidR="007D0491" w:rsidRDefault="007D0491" w:rsidP="007D0491">
      <w:pPr>
        <w:pStyle w:val="ListParagraph"/>
        <w:ind w:left="1080"/>
        <w:rPr>
          <w:sz w:val="32"/>
          <w:szCs w:val="32"/>
        </w:rPr>
      </w:pPr>
      <w:r>
        <w:rPr>
          <w:sz w:val="32"/>
          <w:szCs w:val="32"/>
        </w:rPr>
        <w:t>Telling your story</w:t>
      </w:r>
    </w:p>
    <w:bookmarkEnd w:id="6"/>
    <w:p w14:paraId="6EC8CF87" w14:textId="46658E8B" w:rsidR="007D0491" w:rsidRPr="007D0491" w:rsidRDefault="007D0491" w:rsidP="007D0491">
      <w:pPr>
        <w:pStyle w:val="ListParagraph"/>
        <w:numPr>
          <w:ilvl w:val="0"/>
          <w:numId w:val="3"/>
        </w:numPr>
        <w:rPr>
          <w:b/>
          <w:bCs/>
          <w:sz w:val="32"/>
          <w:szCs w:val="32"/>
        </w:rPr>
      </w:pPr>
      <w:r w:rsidRPr="007D0491">
        <w:rPr>
          <w:b/>
          <w:bCs/>
          <w:sz w:val="32"/>
          <w:szCs w:val="32"/>
        </w:rPr>
        <w:t>The unit4</w:t>
      </w:r>
    </w:p>
    <w:p w14:paraId="2726EFA4" w14:textId="6C728134" w:rsidR="007D0491" w:rsidRDefault="007D0491" w:rsidP="007D0491">
      <w:pPr>
        <w:pStyle w:val="ListParagraph"/>
        <w:numPr>
          <w:ilvl w:val="0"/>
          <w:numId w:val="4"/>
        </w:numPr>
        <w:rPr>
          <w:sz w:val="32"/>
          <w:szCs w:val="32"/>
        </w:rPr>
      </w:pPr>
      <w:bookmarkStart w:id="7" w:name="_Hlk133913262"/>
      <w:r>
        <w:rPr>
          <w:sz w:val="32"/>
          <w:szCs w:val="32"/>
        </w:rPr>
        <w:t>Topic 2</w:t>
      </w:r>
    </w:p>
    <w:p w14:paraId="7606F0E9" w14:textId="516FF291" w:rsidR="007D0491" w:rsidRDefault="007D0491" w:rsidP="007D0491">
      <w:pPr>
        <w:pStyle w:val="ListParagraph"/>
        <w:ind w:left="1080"/>
        <w:rPr>
          <w:sz w:val="32"/>
          <w:szCs w:val="32"/>
        </w:rPr>
      </w:pPr>
      <w:r>
        <w:rPr>
          <w:sz w:val="32"/>
          <w:szCs w:val="32"/>
        </w:rPr>
        <w:t>Personal evaluation</w:t>
      </w:r>
    </w:p>
    <w:p w14:paraId="3BA211DC" w14:textId="74E0A916" w:rsidR="007D0491" w:rsidRDefault="007D0491" w:rsidP="007D0491">
      <w:pPr>
        <w:pStyle w:val="ListParagraph"/>
        <w:numPr>
          <w:ilvl w:val="0"/>
          <w:numId w:val="4"/>
        </w:numPr>
        <w:rPr>
          <w:sz w:val="32"/>
          <w:szCs w:val="32"/>
        </w:rPr>
      </w:pPr>
      <w:bookmarkStart w:id="8" w:name="_Hlk133913898"/>
      <w:bookmarkEnd w:id="7"/>
      <w:r>
        <w:rPr>
          <w:sz w:val="32"/>
          <w:szCs w:val="32"/>
        </w:rPr>
        <w:t>Topic 3</w:t>
      </w:r>
    </w:p>
    <w:p w14:paraId="1218AC6F" w14:textId="7ACB0C53" w:rsidR="007D0491" w:rsidRDefault="007D0491" w:rsidP="007D0491">
      <w:pPr>
        <w:pStyle w:val="ListParagraph"/>
        <w:ind w:left="1080"/>
        <w:rPr>
          <w:sz w:val="32"/>
          <w:szCs w:val="32"/>
        </w:rPr>
      </w:pPr>
      <w:r>
        <w:rPr>
          <w:sz w:val="32"/>
          <w:szCs w:val="32"/>
        </w:rPr>
        <w:t>Moving forward</w:t>
      </w:r>
    </w:p>
    <w:bookmarkEnd w:id="8"/>
    <w:p w14:paraId="60B4F121" w14:textId="0DB08A12" w:rsidR="005A57D2" w:rsidRPr="00147EB4" w:rsidRDefault="00147EB4" w:rsidP="00147EB4">
      <w:pPr>
        <w:pStyle w:val="ListParagraph"/>
        <w:numPr>
          <w:ilvl w:val="0"/>
          <w:numId w:val="3"/>
        </w:numPr>
        <w:rPr>
          <w:b/>
          <w:bCs/>
          <w:sz w:val="32"/>
          <w:szCs w:val="32"/>
        </w:rPr>
      </w:pPr>
      <w:r w:rsidRPr="00147EB4">
        <w:rPr>
          <w:b/>
          <w:bCs/>
          <w:sz w:val="32"/>
          <w:szCs w:val="32"/>
        </w:rPr>
        <w:t>Conclusion</w:t>
      </w:r>
    </w:p>
    <w:p w14:paraId="4DB54C31" w14:textId="77777777" w:rsidR="0072753E" w:rsidRPr="009F714F" w:rsidRDefault="0072753E" w:rsidP="0072753E">
      <w:pPr>
        <w:pStyle w:val="ListParagraph"/>
        <w:ind w:left="1080"/>
        <w:rPr>
          <w:sz w:val="32"/>
          <w:szCs w:val="32"/>
        </w:rPr>
      </w:pPr>
    </w:p>
    <w:p w14:paraId="301EE316" w14:textId="77777777" w:rsidR="00A94D9F" w:rsidRPr="00AF5B01" w:rsidRDefault="00A94D9F">
      <w:pPr>
        <w:rPr>
          <w:b/>
          <w:bCs/>
        </w:rPr>
      </w:pPr>
    </w:p>
    <w:p w14:paraId="47BE704B" w14:textId="77777777" w:rsidR="00A94D9F" w:rsidRDefault="00A94D9F"/>
    <w:p w14:paraId="03762869" w14:textId="77777777" w:rsidR="00A94D9F" w:rsidRDefault="00A94D9F"/>
    <w:p w14:paraId="5C34B9A0" w14:textId="77777777" w:rsidR="00147EB4" w:rsidRDefault="00147EB4"/>
    <w:p w14:paraId="76F2EF6F" w14:textId="77777777" w:rsidR="00A94D9F" w:rsidRDefault="00A94D9F"/>
    <w:p w14:paraId="67F6F242" w14:textId="1A37104E" w:rsidR="00A94D9F" w:rsidRPr="004339C6" w:rsidRDefault="00F07381" w:rsidP="00F07381">
      <w:pPr>
        <w:pStyle w:val="ListParagraph"/>
        <w:numPr>
          <w:ilvl w:val="0"/>
          <w:numId w:val="5"/>
        </w:numPr>
        <w:rPr>
          <w:b/>
          <w:bCs/>
          <w:sz w:val="28"/>
          <w:szCs w:val="28"/>
          <w:u w:val="single"/>
        </w:rPr>
      </w:pPr>
      <w:r w:rsidRPr="004339C6">
        <w:rPr>
          <w:b/>
          <w:bCs/>
          <w:sz w:val="28"/>
          <w:szCs w:val="28"/>
          <w:u w:val="single"/>
        </w:rPr>
        <w:t>UNIT 1</w:t>
      </w:r>
    </w:p>
    <w:p w14:paraId="09E32EE6" w14:textId="77777777" w:rsidR="002E1901" w:rsidRPr="002E1901" w:rsidRDefault="002E1901" w:rsidP="002E1901">
      <w:pPr>
        <w:pStyle w:val="ListParagraph"/>
        <w:rPr>
          <w:b/>
          <w:bCs/>
          <w:u w:val="single"/>
        </w:rPr>
      </w:pPr>
    </w:p>
    <w:p w14:paraId="56E28753" w14:textId="53D10FAA" w:rsidR="00A94D9F" w:rsidRDefault="00F07381" w:rsidP="00F07381">
      <w:pPr>
        <w:pStyle w:val="ListParagraph"/>
        <w:numPr>
          <w:ilvl w:val="0"/>
          <w:numId w:val="4"/>
        </w:numPr>
      </w:pPr>
      <w:r w:rsidRPr="00F07381">
        <w:rPr>
          <w:b/>
          <w:bCs/>
        </w:rPr>
        <w:t>Topic 1:</w:t>
      </w:r>
      <w:r>
        <w:t xml:space="preserve"> </w:t>
      </w:r>
      <w:r w:rsidRPr="00F07381">
        <w:t>How innovation changes the word</w:t>
      </w:r>
    </w:p>
    <w:p w14:paraId="5A2B8C7B" w14:textId="5E6C688C" w:rsidR="00FD2F9A" w:rsidRDefault="00F07381">
      <w:r w:rsidRPr="00F07381">
        <w:t>Considering innovation as a necessity rather than something one can produce. In the modern world, businesses need innovation to compete. Examining "how" businesses implement innovation or the options available to them is a very intriguing issue as well.</w:t>
      </w:r>
      <w:r w:rsidR="00927504" w:rsidRPr="00927504">
        <w:t xml:space="preserve"> Although numerous definitions of innovation may be found in dictionaries, the simplest and most popular is "something new or different," yet all too frequently in business we strive to complicate something that isn't complicated at all!</w:t>
      </w:r>
      <w:r w:rsidR="00927504">
        <w:t xml:space="preserve"> </w:t>
      </w:r>
      <w:r w:rsidR="00927504" w:rsidRPr="00927504">
        <w:t xml:space="preserve">The effective acquisition and expansion of competitive advantages in the market is made possible </w:t>
      </w:r>
      <w:r w:rsidR="00FD2F9A" w:rsidRPr="00927504">
        <w:t>using</w:t>
      </w:r>
      <w:r w:rsidR="00927504" w:rsidRPr="00927504">
        <w:t xml:space="preserve"> wholly new concepts and technologies by businesses.</w:t>
      </w:r>
      <w:r w:rsidR="00FD2F9A" w:rsidRPr="00FD2F9A">
        <w:t xml:space="preserve"> I frequently feel that simply having the chance to consider innovation in this way is a luxury in and of itself. Undoubtedly, there are times when innovation can bring much more harm than good.</w:t>
      </w:r>
    </w:p>
    <w:p w14:paraId="2FBF483B" w14:textId="77777777" w:rsidR="00F60DC1" w:rsidRDefault="00FD2F9A">
      <w:r w:rsidRPr="00FD2F9A">
        <w:t>Over the past 20 years, technology has transformed numerous industries, including journalism, environmental protection, and healthcare.</w:t>
      </w:r>
      <w:r w:rsidR="00F60DC1" w:rsidRPr="00F60DC1">
        <w:t xml:space="preserve"> </w:t>
      </w:r>
    </w:p>
    <w:p w14:paraId="69138724" w14:textId="442A8F11" w:rsidR="00FD2F9A" w:rsidRDefault="00F60DC1">
      <w:r w:rsidRPr="00F60DC1">
        <w:t>Helping people is, above all, the main goal of healthcare innovation. Healthcare innovations will equip physicians and healthcare organisations with the resources they need to assist people improve their lives and focus more on the needs of their patients, whether it be through novel treatments, technologies, or processes.</w:t>
      </w:r>
    </w:p>
    <w:p w14:paraId="22FD6C19" w14:textId="77777777" w:rsidR="001019D5" w:rsidRDefault="001019D5"/>
    <w:p w14:paraId="0E58C112" w14:textId="3F9F86BE" w:rsidR="00F60DC1" w:rsidRDefault="00F60DC1" w:rsidP="00F60DC1">
      <w:pPr>
        <w:pStyle w:val="ListParagraph"/>
        <w:numPr>
          <w:ilvl w:val="0"/>
          <w:numId w:val="4"/>
        </w:numPr>
      </w:pPr>
      <w:r w:rsidRPr="009F6599">
        <w:rPr>
          <w:b/>
          <w:bCs/>
        </w:rPr>
        <w:t xml:space="preserve">Topic </w:t>
      </w:r>
      <w:r w:rsidR="00FB1734" w:rsidRPr="009F6599">
        <w:rPr>
          <w:b/>
          <w:bCs/>
        </w:rPr>
        <w:t>3</w:t>
      </w:r>
      <w:r w:rsidR="00FB1734">
        <w:t>:</w:t>
      </w:r>
      <w:r>
        <w:t xml:space="preserve"> Addressing </w:t>
      </w:r>
      <w:r w:rsidR="00FB1734">
        <w:t>sustainability.</w:t>
      </w:r>
    </w:p>
    <w:p w14:paraId="29CD9720" w14:textId="77777777" w:rsidR="009F6599" w:rsidRDefault="009F6599" w:rsidP="009F6599"/>
    <w:p w14:paraId="3CBD2482" w14:textId="702F781F" w:rsidR="009F6599" w:rsidRDefault="009F6599" w:rsidP="009F6599">
      <w:r w:rsidRPr="009F6599">
        <w:t>Sustainable living refers to understanding how our way of life affects the environment and figuring out how to make everyone's life better and lighter. Our future today depends on how we choose to act and live as global consumers - how we manage our houses, what we eat, how we commute, how we unwind, what we buy, and how we take care of the environment.</w:t>
      </w:r>
    </w:p>
    <w:p w14:paraId="26EB6ED4" w14:textId="77777777" w:rsidR="00FB1734" w:rsidRDefault="00FB1734" w:rsidP="00FB1734"/>
    <w:p w14:paraId="150C6499" w14:textId="4DADC56D" w:rsidR="00FB1734" w:rsidRDefault="00FB1734" w:rsidP="00FB1734">
      <w:r w:rsidRPr="00FB1734">
        <w:t>People and communities across the world are being impacted by our environmental concerns. There is no denying that the world is in trouble. Numerous individuals have convinced themselves that they are distinct from nature, which has harmed our relationship with the environment and destroyed our natural resources.</w:t>
      </w:r>
    </w:p>
    <w:p w14:paraId="373097FF" w14:textId="49A5F0EE" w:rsidR="009F6599" w:rsidRDefault="009F6599" w:rsidP="00FB1734">
      <w:r w:rsidRPr="009F6599">
        <w:t>Climate change needs to be addressed, no matter where you are in the world. Extreme weather occurrences and rising temperatures show that global balances are shifting. Ice is melting, oceans are rising, and temperatures are rising. Every level of nature is being affected by these, depleting habitats, ecosystems, and ultimately the world itself.</w:t>
      </w:r>
    </w:p>
    <w:p w14:paraId="158D36DA" w14:textId="61A5B013" w:rsidR="009F6599" w:rsidRDefault="002D17EA" w:rsidP="00FB1734">
      <w:r w:rsidRPr="002D17EA">
        <w:t>Health is already being impacted by climate change in a variety of ways, including the increased frequency of extreme weather events like heatwaves, storms, and floods, the disruption of food systems, an increase in zoonoses and food-, water-, and vector-borne diseases, and mental health problems</w:t>
      </w:r>
      <w:r>
        <w:t xml:space="preserve">. </w:t>
      </w:r>
      <w:r w:rsidRPr="002D17EA">
        <w:t xml:space="preserve">In addition, many of the social factors that influence health, such as access to healthcare, equality, and livelihoods, are being weakened by climate change. The most vulnerable and disadvantaged people, such as women, children, ethnic minorities, poor communities, migrants or </w:t>
      </w:r>
      <w:r w:rsidRPr="002D17EA">
        <w:lastRenderedPageBreak/>
        <w:t>displaced people, elderly populations, and those with underlying health issues, are disproportionately affected by these climate-sensitive health concerns.</w:t>
      </w:r>
      <w:r w:rsidR="00BF4E13" w:rsidRPr="00BF4E13">
        <w:t xml:space="preserve"> (Anon., 2021)</w:t>
      </w:r>
    </w:p>
    <w:p w14:paraId="30AB4825" w14:textId="77777777" w:rsidR="002D17EA" w:rsidRDefault="002D17EA" w:rsidP="00FB1734"/>
    <w:p w14:paraId="5CCC9250" w14:textId="01815AE1" w:rsidR="00FB1734" w:rsidRPr="004339C6" w:rsidRDefault="002D17EA" w:rsidP="0020685C">
      <w:pPr>
        <w:pStyle w:val="ListParagraph"/>
        <w:numPr>
          <w:ilvl w:val="0"/>
          <w:numId w:val="5"/>
        </w:numPr>
        <w:rPr>
          <w:b/>
          <w:bCs/>
          <w:sz w:val="28"/>
          <w:szCs w:val="28"/>
          <w:u w:val="single"/>
        </w:rPr>
      </w:pPr>
      <w:r w:rsidRPr="004339C6">
        <w:rPr>
          <w:b/>
          <w:bCs/>
          <w:sz w:val="28"/>
          <w:szCs w:val="28"/>
          <w:u w:val="single"/>
        </w:rPr>
        <w:t>UNIT 2</w:t>
      </w:r>
    </w:p>
    <w:p w14:paraId="254B4F7F" w14:textId="77777777" w:rsidR="002E1901" w:rsidRPr="00F9303B" w:rsidRDefault="002E1901" w:rsidP="002E1901">
      <w:pPr>
        <w:pStyle w:val="ListParagraph"/>
        <w:rPr>
          <w:b/>
          <w:bCs/>
          <w:u w:val="single"/>
        </w:rPr>
      </w:pPr>
    </w:p>
    <w:p w14:paraId="3D0970E9" w14:textId="194AAC8D" w:rsidR="002D17EA" w:rsidRDefault="002D17EA" w:rsidP="005A3C55">
      <w:pPr>
        <w:pStyle w:val="ListParagraph"/>
        <w:numPr>
          <w:ilvl w:val="0"/>
          <w:numId w:val="4"/>
        </w:numPr>
      </w:pPr>
      <w:r w:rsidRPr="0020685C">
        <w:rPr>
          <w:b/>
          <w:bCs/>
        </w:rPr>
        <w:t xml:space="preserve">Topic </w:t>
      </w:r>
      <w:r w:rsidR="00DD2863" w:rsidRPr="0020685C">
        <w:rPr>
          <w:b/>
          <w:bCs/>
        </w:rPr>
        <w:t>1</w:t>
      </w:r>
      <w:r w:rsidR="00DD2863">
        <w:t>:</w:t>
      </w:r>
      <w:r w:rsidR="00DD125E">
        <w:t xml:space="preserve"> </w:t>
      </w:r>
      <w:r w:rsidR="002412D4">
        <w:t xml:space="preserve">Changemaking </w:t>
      </w:r>
      <w:r w:rsidR="00FE1148">
        <w:t>– the</w:t>
      </w:r>
      <w:r>
        <w:t xml:space="preserve"> act of creating value.</w:t>
      </w:r>
    </w:p>
    <w:p w14:paraId="0C2D8280" w14:textId="77777777" w:rsidR="002412D4" w:rsidRDefault="002412D4" w:rsidP="002D17EA">
      <w:pPr>
        <w:pStyle w:val="ListParagraph"/>
      </w:pPr>
    </w:p>
    <w:p w14:paraId="4E9555C7" w14:textId="77777777" w:rsidR="00FE1148" w:rsidRDefault="00FE1148" w:rsidP="002D17EA">
      <w:pPr>
        <w:pStyle w:val="ListParagraph"/>
      </w:pPr>
    </w:p>
    <w:p w14:paraId="07B2FED3" w14:textId="32AE7288" w:rsidR="002D17EA" w:rsidRDefault="00FE1148" w:rsidP="002D17EA">
      <w:pPr>
        <w:pStyle w:val="ListParagraph"/>
      </w:pPr>
      <w:r w:rsidRPr="00FE1148">
        <w:t>A change maker is someone who recognises opportunities that will advance society. They innovated ingeniously to take advantage of that chance. The change maker persists until the desired result is realised by inspiring and influencing others to join and assist them in their change-making endeavours.</w:t>
      </w:r>
    </w:p>
    <w:p w14:paraId="7BF94837" w14:textId="429260D4" w:rsidR="003D009C" w:rsidRDefault="00E25F2C" w:rsidP="003D009C">
      <w:pPr>
        <w:pStyle w:val="ListParagraph"/>
      </w:pPr>
      <w:r w:rsidRPr="00E25F2C">
        <w:t>Online education is a great idea. By learning online from any location, you can access education without having to travel to a physical campus. Even though some online courses require live lectures, you can still complete your education and move at your own pace even if your schedule is already full.</w:t>
      </w:r>
    </w:p>
    <w:p w14:paraId="2FE8717B" w14:textId="249A4117" w:rsidR="003D009C" w:rsidRDefault="003D009C" w:rsidP="002D17EA">
      <w:pPr>
        <w:pStyle w:val="ListParagraph"/>
      </w:pPr>
      <w:r w:rsidRPr="003D009C">
        <w:t xml:space="preserve">Technical skills that will be useful to you both inside and outside of the classroom are another advantage. You will learn how to use a variety of hardware and applications, including Zoom, Teams, and Google </w:t>
      </w:r>
      <w:r w:rsidR="00F07C02" w:rsidRPr="003D009C">
        <w:t>Hangouts. Another</w:t>
      </w:r>
      <w:r w:rsidRPr="003D009C">
        <w:t xml:space="preserve"> benefit is career advancement.</w:t>
      </w:r>
    </w:p>
    <w:p w14:paraId="683D5263" w14:textId="77777777" w:rsidR="00D6241F" w:rsidRDefault="00D6241F" w:rsidP="002D17EA">
      <w:pPr>
        <w:pStyle w:val="ListParagraph"/>
      </w:pPr>
    </w:p>
    <w:p w14:paraId="4521DED7" w14:textId="77777777" w:rsidR="00786860" w:rsidRDefault="00786860" w:rsidP="002D17EA">
      <w:pPr>
        <w:pStyle w:val="ListParagraph"/>
      </w:pPr>
    </w:p>
    <w:p w14:paraId="3D125725" w14:textId="66F1DA25" w:rsidR="00786860" w:rsidRDefault="00555D56" w:rsidP="00555D56">
      <w:pPr>
        <w:pStyle w:val="ListParagraph"/>
        <w:numPr>
          <w:ilvl w:val="0"/>
          <w:numId w:val="4"/>
        </w:numPr>
      </w:pPr>
      <w:r w:rsidRPr="0020685C">
        <w:rPr>
          <w:b/>
          <w:bCs/>
        </w:rPr>
        <w:t xml:space="preserve">Topic </w:t>
      </w:r>
      <w:r w:rsidR="0020685C" w:rsidRPr="0020685C">
        <w:rPr>
          <w:b/>
          <w:bCs/>
        </w:rPr>
        <w:t>4:</w:t>
      </w:r>
      <w:r>
        <w:t xml:space="preserve"> Seeking </w:t>
      </w:r>
      <w:r w:rsidR="0020685C">
        <w:t>solutions.</w:t>
      </w:r>
    </w:p>
    <w:p w14:paraId="57553EF9" w14:textId="77777777" w:rsidR="002F4A7D" w:rsidRDefault="002F4A7D" w:rsidP="003E4271">
      <w:pPr>
        <w:pStyle w:val="ListParagraph"/>
        <w:ind w:left="1080"/>
      </w:pPr>
    </w:p>
    <w:p w14:paraId="2CB0038C" w14:textId="38F9AF8F" w:rsidR="00B86C9C" w:rsidRDefault="003E4271" w:rsidP="00B86C9C">
      <w:pPr>
        <w:ind w:left="360"/>
      </w:pPr>
      <w:r w:rsidRPr="003E4271">
        <w:t xml:space="preserve">Giving the individuals closest to problems that affect the quality of care the time, permission, knowledge, and tools they require to address those problems is the goal of quality improvement. It entails applying </w:t>
      </w:r>
      <w:r w:rsidR="009F034C" w:rsidRPr="003E4271">
        <w:t>techniques</w:t>
      </w:r>
      <w:r w:rsidRPr="003E4271">
        <w:t xml:space="preserve"> and instruments in a methodical and coordinated manner with the goal of achieving a quantifiable improvement.</w:t>
      </w:r>
    </w:p>
    <w:p w14:paraId="2B6E1D98" w14:textId="4AFD60EA" w:rsidR="0011246A" w:rsidRDefault="00B86C9C" w:rsidP="0011246A">
      <w:pPr>
        <w:ind w:left="360"/>
      </w:pPr>
      <w:r>
        <w:t>If done correctly, quality improvement can produce long-lasting gains in the quality, experience, productivity, and outcomes of care as well as in the lives of those involved in the health care industry.</w:t>
      </w:r>
      <w:r w:rsidR="00DB07ED">
        <w:t xml:space="preserve">  </w:t>
      </w:r>
      <w:r w:rsidR="00DB07ED" w:rsidRPr="00DB07ED">
        <w:t>For instance, it can be used to increase patient access to their primary care physician, enhance the management of hospital outpatient clinics, lower the risk of falls in nursing homes, or address differences in how services are provided by different providers.</w:t>
      </w:r>
    </w:p>
    <w:p w14:paraId="30B3A885" w14:textId="2CB2B2BE" w:rsidR="00F60DC1" w:rsidRDefault="00925489" w:rsidP="00F60DC1">
      <w:r w:rsidRPr="0011246A">
        <w:t>(</w:t>
      </w:r>
      <w:r>
        <w:t>Bryan</w:t>
      </w:r>
      <w:r w:rsidR="0011246A" w:rsidRPr="0011246A">
        <w:t xml:space="preserve"> Jones, Esther Kwong and Will Warburton, APRIL 2021)</w:t>
      </w:r>
    </w:p>
    <w:p w14:paraId="5D121F0A" w14:textId="77777777" w:rsidR="00927504" w:rsidRDefault="00927504"/>
    <w:p w14:paraId="376E4D32" w14:textId="798FD607" w:rsidR="00927504" w:rsidRPr="004339C6" w:rsidRDefault="00D61B97" w:rsidP="00D61B97">
      <w:pPr>
        <w:pStyle w:val="ListParagraph"/>
        <w:numPr>
          <w:ilvl w:val="0"/>
          <w:numId w:val="5"/>
        </w:numPr>
        <w:rPr>
          <w:b/>
          <w:bCs/>
          <w:sz w:val="28"/>
          <w:szCs w:val="28"/>
          <w:u w:val="single"/>
        </w:rPr>
      </w:pPr>
      <w:r w:rsidRPr="004339C6">
        <w:rPr>
          <w:b/>
          <w:bCs/>
          <w:sz w:val="28"/>
          <w:szCs w:val="28"/>
          <w:u w:val="single"/>
        </w:rPr>
        <w:t xml:space="preserve">UNIT 3 </w:t>
      </w:r>
    </w:p>
    <w:p w14:paraId="1CE63D48" w14:textId="77777777" w:rsidR="00280845" w:rsidRDefault="00280845" w:rsidP="00280845">
      <w:pPr>
        <w:pStyle w:val="ListParagraph"/>
        <w:rPr>
          <w:b/>
          <w:bCs/>
        </w:rPr>
      </w:pPr>
    </w:p>
    <w:p w14:paraId="0CDE8855" w14:textId="79EC5694" w:rsidR="00D23195" w:rsidRDefault="00D23195" w:rsidP="00D23195">
      <w:pPr>
        <w:pStyle w:val="ListParagraph"/>
        <w:rPr>
          <w:b/>
          <w:bCs/>
        </w:rPr>
      </w:pPr>
      <w:r>
        <w:rPr>
          <w:b/>
          <w:bCs/>
        </w:rPr>
        <w:t>-</w:t>
      </w:r>
      <w:r w:rsidRPr="00D23195">
        <w:rPr>
          <w:b/>
          <w:bCs/>
        </w:rPr>
        <w:tab/>
        <w:t>Topic 1</w:t>
      </w:r>
      <w:r w:rsidR="002E5E59">
        <w:rPr>
          <w:b/>
          <w:bCs/>
        </w:rPr>
        <w:t xml:space="preserve">: </w:t>
      </w:r>
      <w:r w:rsidRPr="00A0197D">
        <w:t>Collaboration not competition</w:t>
      </w:r>
    </w:p>
    <w:p w14:paraId="26BFF6EF" w14:textId="77777777" w:rsidR="007940D7" w:rsidRDefault="007940D7" w:rsidP="00D23195">
      <w:pPr>
        <w:pStyle w:val="ListParagraph"/>
        <w:rPr>
          <w:b/>
          <w:bCs/>
        </w:rPr>
      </w:pPr>
    </w:p>
    <w:p w14:paraId="1B41357A" w14:textId="0F4F73F3" w:rsidR="002E4B6A" w:rsidRPr="00B66C9C" w:rsidRDefault="007940D7" w:rsidP="00B66C9C">
      <w:pPr>
        <w:pStyle w:val="ListParagraph"/>
      </w:pPr>
      <w:r w:rsidRPr="009E0F57">
        <w:t>Studies have shown that having a strong support system with people you can rely on is essential for our mental health and wellbeing. The individuals in your life who are there for you when you need them and who can support you in achieving your goals are referred to as your support network.</w:t>
      </w:r>
      <w:r w:rsidR="00AB6B1E" w:rsidRPr="009E0F57">
        <w:t xml:space="preserve"> In addition to providing pillars of support through both happy and terrible times, family, friends, </w:t>
      </w:r>
      <w:r w:rsidR="00ED3AC0" w:rsidRPr="009E0F57">
        <w:t>co-workers</w:t>
      </w:r>
      <w:r w:rsidR="00AB6B1E" w:rsidRPr="009E0F57">
        <w:t xml:space="preserve">, and our healthcare providers are frequently </w:t>
      </w:r>
      <w:r w:rsidR="00AB6B1E" w:rsidRPr="009E0F57">
        <w:lastRenderedPageBreak/>
        <w:t>important components of a robust support network and make us feel a part of a broader social group.</w:t>
      </w:r>
    </w:p>
    <w:p w14:paraId="3C163376" w14:textId="3F588024" w:rsidR="00B66C9C" w:rsidRPr="00B66C9C" w:rsidRDefault="004E6ADA" w:rsidP="00B66C9C">
      <w:pPr>
        <w:pStyle w:val="ListParagraph"/>
      </w:pPr>
      <w:r w:rsidRPr="00B66C9C">
        <w:t xml:space="preserve">When you are faced with a significant difficulty or must make a crucial decision, your support network members will frequently be your first port of call. As a result, it's critical to have a wide group of contacts in your network </w:t>
      </w:r>
      <w:r w:rsidR="00B66C9C" w:rsidRPr="00B66C9C">
        <w:t>to</w:t>
      </w:r>
      <w:r w:rsidRPr="00B66C9C">
        <w:t xml:space="preserve"> gain insight from other viewpoints and avoid being overly dependent on a single person.</w:t>
      </w:r>
    </w:p>
    <w:p w14:paraId="59F0CC6A" w14:textId="338506AF" w:rsidR="002E4B6A" w:rsidRPr="00B66C9C" w:rsidRDefault="00B66C9C" w:rsidP="00D23195">
      <w:pPr>
        <w:pStyle w:val="ListParagraph"/>
      </w:pPr>
      <w:r w:rsidRPr="00B66C9C">
        <w:t>Stakeholder analysis is a systematic method for locating, assessing, and prioritising all parties with an impact on or an interest in your project, programme, or company. Plans for stakeholder management and communication are developed with the aid of stakeholder analysis.</w:t>
      </w:r>
      <w:r w:rsidR="005D5B7A" w:rsidRPr="005D5B7A">
        <w:t xml:space="preserve"> (TEAM, OCTOBER 2022)</w:t>
      </w:r>
    </w:p>
    <w:p w14:paraId="12623BBF" w14:textId="77777777" w:rsidR="002E4B6A" w:rsidRPr="00043BE1" w:rsidRDefault="002E4B6A" w:rsidP="00043BE1">
      <w:pPr>
        <w:rPr>
          <w:b/>
          <w:bCs/>
        </w:rPr>
      </w:pPr>
    </w:p>
    <w:p w14:paraId="7672DC4B" w14:textId="28FFFAE9" w:rsidR="000E1641" w:rsidRDefault="002E4B6A" w:rsidP="00A0197D">
      <w:pPr>
        <w:pStyle w:val="ListParagraph"/>
        <w:numPr>
          <w:ilvl w:val="0"/>
          <w:numId w:val="4"/>
        </w:numPr>
        <w:rPr>
          <w:b/>
          <w:bCs/>
        </w:rPr>
      </w:pPr>
      <w:r w:rsidRPr="002E4B6A">
        <w:rPr>
          <w:b/>
          <w:bCs/>
        </w:rPr>
        <w:t>Topic 3</w:t>
      </w:r>
      <w:r>
        <w:rPr>
          <w:b/>
          <w:bCs/>
        </w:rPr>
        <w:t xml:space="preserve">: </w:t>
      </w:r>
      <w:r w:rsidRPr="00A0197D">
        <w:t xml:space="preserve">Telling your </w:t>
      </w:r>
      <w:r w:rsidR="009F034C" w:rsidRPr="00A0197D">
        <w:t>story.</w:t>
      </w:r>
      <w:r w:rsidR="000E1641">
        <w:rPr>
          <w:b/>
          <w:bCs/>
        </w:rPr>
        <w:t xml:space="preserve"> </w:t>
      </w:r>
    </w:p>
    <w:p w14:paraId="7D94C6F0" w14:textId="77777777" w:rsidR="000E1641" w:rsidRDefault="000E1641" w:rsidP="002E4B6A">
      <w:pPr>
        <w:pStyle w:val="ListParagraph"/>
        <w:rPr>
          <w:b/>
          <w:bCs/>
        </w:rPr>
      </w:pPr>
    </w:p>
    <w:p w14:paraId="6742C50A" w14:textId="77777777" w:rsidR="000E1641" w:rsidRDefault="000E1641" w:rsidP="002E4B6A">
      <w:pPr>
        <w:pStyle w:val="ListParagraph"/>
        <w:rPr>
          <w:b/>
          <w:bCs/>
        </w:rPr>
      </w:pPr>
    </w:p>
    <w:p w14:paraId="7163F4FC" w14:textId="2D7D1AAD" w:rsidR="00CF1BE2" w:rsidRPr="008E796F" w:rsidRDefault="004947B6" w:rsidP="006235AA">
      <w:pPr>
        <w:pStyle w:val="ListParagraph"/>
      </w:pPr>
      <w:r w:rsidRPr="008E796F">
        <w:t>A presentation is a kind of communication that can be customised for a variety of speaking occasions, including group discussions, meetings, and team briefings.</w:t>
      </w:r>
    </w:p>
    <w:p w14:paraId="47F04F32" w14:textId="2521D0E8" w:rsidR="00CE7175" w:rsidRPr="008E796F" w:rsidRDefault="00CF1BE2" w:rsidP="006235AA">
      <w:pPr>
        <w:pStyle w:val="ListParagraph"/>
      </w:pPr>
      <w:r w:rsidRPr="008E796F">
        <w:t xml:space="preserve">A presentation can also be used as a general term to refer to </w:t>
      </w:r>
      <w:r w:rsidR="006235AA" w:rsidRPr="008E796F">
        <w:t>other ‘speaking</w:t>
      </w:r>
      <w:r w:rsidRPr="008E796F">
        <w:t xml:space="preserve"> engagements' like giving a speech at a wedding or making a point in a video </w:t>
      </w:r>
      <w:r w:rsidR="006235AA" w:rsidRPr="008E796F">
        <w:t>conference.</w:t>
      </w:r>
    </w:p>
    <w:p w14:paraId="38A4D73A" w14:textId="725EF9A9" w:rsidR="00A94D9F" w:rsidRDefault="00DD0D6E" w:rsidP="007E6B5D">
      <w:pPr>
        <w:pStyle w:val="ListParagraph"/>
      </w:pPr>
      <w:r w:rsidRPr="008E796F">
        <w:t>Your presentations will be more effective if you have carefully thought through the message you want to or need to get through to your audience. You should base your style, organisation, content, and usage of visual aids on these two pieces of information.</w:t>
      </w:r>
      <w:r w:rsidR="00D6479F" w:rsidRPr="008E796F">
        <w:t xml:space="preserve"> You, as the presenter, have no control over what the audience anticipates. Find out what they have heard about you from the conference organisers and what they are hoping to hear from you. You can't deliver something that will live up to expectations without knowing </w:t>
      </w:r>
      <w:r w:rsidR="007E6B5D" w:rsidRPr="008E796F">
        <w:t>that.</w:t>
      </w:r>
    </w:p>
    <w:p w14:paraId="374268DD" w14:textId="7055C9E9" w:rsidR="00A94D9F" w:rsidRDefault="00425169">
      <w:r w:rsidRPr="00425169">
        <w:t xml:space="preserve">The link between the presenter and the audience is best utilised in an efficient presentation. In order to hold their attention, advance their comprehension, boost their confidence, and accomplish the presenter's goals, it is crucial to fully </w:t>
      </w:r>
      <w:r w:rsidR="00BB47FF" w:rsidRPr="00425169">
        <w:t>consider</w:t>
      </w:r>
      <w:r w:rsidRPr="00425169">
        <w:t xml:space="preserve"> the audience's </w:t>
      </w:r>
      <w:r w:rsidR="007E6B5D" w:rsidRPr="00425169">
        <w:t>needs.</w:t>
      </w:r>
      <w:r w:rsidR="007E6B5D" w:rsidRPr="007E6B5D">
        <w:t xml:space="preserve"> (Anon., n.d.)</w:t>
      </w:r>
    </w:p>
    <w:p w14:paraId="4261FEA4" w14:textId="77777777" w:rsidR="00A94D9F" w:rsidRDefault="00A94D9F"/>
    <w:p w14:paraId="2A0BE415" w14:textId="414F49A6" w:rsidR="009439EF" w:rsidRDefault="009439EF">
      <w:r w:rsidRPr="009439EF">
        <w:t>For doctors, executives, employees, and patients, storytelling in healthcare is a potent and successful tool. Both patients and providers are enriched and engaged by excellent communication. Additionally, it's a way to strengthen your medical marketing message and create a successful patient outcome.</w:t>
      </w:r>
      <w:r w:rsidR="00921B1C">
        <w:t xml:space="preserve"> </w:t>
      </w:r>
      <w:r w:rsidR="00921B1C" w:rsidRPr="00921B1C">
        <w:t>Healthcare, as well as innovation and design, depend on storytelling. Stories can be used to explain a situation, give background information, and offer a solution. The science of storytelling comprises an emotional arc that establishes the environment, the characters, and the effects of the story.</w:t>
      </w:r>
      <w:r w:rsidR="00417780">
        <w:t xml:space="preserve"> </w:t>
      </w:r>
    </w:p>
    <w:p w14:paraId="0E7AFF04" w14:textId="7C67927C" w:rsidR="00D02F7F" w:rsidRDefault="00E6480E">
      <w:r w:rsidRPr="00417780">
        <w:t>During</w:t>
      </w:r>
      <w:r w:rsidR="00417780" w:rsidRPr="00417780">
        <w:t xml:space="preserve"> a medical interview, information is exchanged, relationships are developed, and clinical counselling is used to change health behaviour. Persuasive health campaigns can be used to inform the public about health issues as part of larger-scale health education initiatives.</w:t>
      </w:r>
    </w:p>
    <w:p w14:paraId="0A094D6A" w14:textId="40B38EDD" w:rsidR="004D530F" w:rsidRDefault="00D02F7F" w:rsidP="004A7448">
      <w:r w:rsidRPr="00D02F7F">
        <w:t>The use of narrative as a clinical counselling strategy, an information-gathering technique, and a teaching tool can help to understand patients' experiences in the clinical encounter and in clinical training through their stories and to communicate health information in various settings in a persuasive, easily understood manner.</w:t>
      </w:r>
      <w:r w:rsidR="00093AB7">
        <w:t xml:space="preserve"> (“The power of storytelling: Using narrative in the healthcare context”)</w:t>
      </w:r>
      <w:r w:rsidR="00EF7982">
        <w:t xml:space="preserve"> </w:t>
      </w:r>
      <w:r w:rsidR="00EF7982" w:rsidRPr="00EF7982">
        <w:t>(Gray, Published online: 18 Jul 2013</w:t>
      </w:r>
    </w:p>
    <w:p w14:paraId="19CFDBD6" w14:textId="6398ED76" w:rsidR="00BC1407" w:rsidRPr="004339C6" w:rsidRDefault="004A7448" w:rsidP="004D530F">
      <w:pPr>
        <w:pStyle w:val="ListParagraph"/>
        <w:numPr>
          <w:ilvl w:val="0"/>
          <w:numId w:val="5"/>
        </w:numPr>
        <w:rPr>
          <w:b/>
          <w:bCs/>
          <w:sz w:val="28"/>
          <w:szCs w:val="28"/>
          <w:u w:val="single"/>
        </w:rPr>
      </w:pPr>
      <w:r w:rsidRPr="004339C6">
        <w:rPr>
          <w:b/>
          <w:bCs/>
          <w:sz w:val="28"/>
          <w:szCs w:val="28"/>
          <w:u w:val="single"/>
        </w:rPr>
        <w:lastRenderedPageBreak/>
        <w:t>UNIT4</w:t>
      </w:r>
    </w:p>
    <w:p w14:paraId="1E3BDF39" w14:textId="77777777" w:rsidR="004D530F" w:rsidRDefault="004D530F" w:rsidP="004D530F">
      <w:pPr>
        <w:pStyle w:val="ListParagraph"/>
      </w:pPr>
    </w:p>
    <w:p w14:paraId="6E0E526E" w14:textId="77777777" w:rsidR="004D530F" w:rsidRDefault="004D530F" w:rsidP="004D530F">
      <w:pPr>
        <w:pStyle w:val="ListParagraph"/>
      </w:pPr>
    </w:p>
    <w:p w14:paraId="7B2836F9" w14:textId="46CB896F" w:rsidR="004D530F" w:rsidRDefault="004D530F" w:rsidP="004D530F">
      <w:pPr>
        <w:pStyle w:val="ListParagraph"/>
      </w:pPr>
      <w:r>
        <w:t>-</w:t>
      </w:r>
      <w:r>
        <w:tab/>
      </w:r>
      <w:r w:rsidRPr="00A0197D">
        <w:rPr>
          <w:b/>
          <w:bCs/>
        </w:rPr>
        <w:t xml:space="preserve">Topic </w:t>
      </w:r>
      <w:r w:rsidR="00790248" w:rsidRPr="00A0197D">
        <w:rPr>
          <w:b/>
          <w:bCs/>
        </w:rPr>
        <w:t>2:</w:t>
      </w:r>
      <w:r w:rsidR="004E3037">
        <w:t xml:space="preserve"> </w:t>
      </w:r>
      <w:r>
        <w:t>Personal evaluation</w:t>
      </w:r>
    </w:p>
    <w:p w14:paraId="5BF8AA7F" w14:textId="77777777" w:rsidR="004759BE" w:rsidRDefault="004759BE" w:rsidP="004D530F">
      <w:pPr>
        <w:pStyle w:val="ListParagraph"/>
      </w:pPr>
    </w:p>
    <w:p w14:paraId="0D3E743C" w14:textId="3441DCC1" w:rsidR="00A94D9F" w:rsidRDefault="004759BE" w:rsidP="002252B5">
      <w:pPr>
        <w:pStyle w:val="ListParagraph"/>
      </w:pPr>
      <w:r w:rsidRPr="004759BE">
        <w:t xml:space="preserve">Each employee has the chance to reflect on their own strengths and faults during a </w:t>
      </w:r>
      <w:r w:rsidRPr="004759BE">
        <w:t>self-evaluation</w:t>
      </w:r>
      <w:r w:rsidRPr="004759BE">
        <w:t xml:space="preserve">. Employees can better understand the work they have done and areas for growth by evaluating their own work. Along with highlighting your qualifications and </w:t>
      </w:r>
      <w:r w:rsidRPr="004759BE">
        <w:t>achievements.</w:t>
      </w:r>
    </w:p>
    <w:p w14:paraId="152B26FC" w14:textId="7E765350" w:rsidR="00773467" w:rsidRDefault="00A62741">
      <w:r w:rsidRPr="00A62741">
        <w:t xml:space="preserve">Evaluations reveal what functions well and what does not. A thorough and organised evaluation of a finished or ongoing activity, intervention, programme, or policy should be conducted </w:t>
      </w:r>
      <w:r w:rsidR="0086071E" w:rsidRPr="00A62741">
        <w:t>to</w:t>
      </w:r>
      <w:r w:rsidRPr="00A62741">
        <w:t xml:space="preserve"> assess how well it is fulfilling its goals and influencing decision-making (Menon, Karl, and Wignaraja, 2009).</w:t>
      </w:r>
    </w:p>
    <w:p w14:paraId="3B827AE7" w14:textId="35006A47" w:rsidR="0086071E" w:rsidRDefault="00773467">
      <w:r w:rsidRPr="00773467">
        <w:t xml:space="preserve">An evaluation might, for instance, seek to uncover who, how, and why an intervention had its effects as well as whether its target audience was reached, the intervention was carried out according to plan, had the desired effects, improved outcomes, or </w:t>
      </w:r>
      <w:r w:rsidR="0086071E" w:rsidRPr="00773467">
        <w:t>all</w:t>
      </w:r>
      <w:r w:rsidRPr="00773467">
        <w:t xml:space="preserve"> the above.</w:t>
      </w:r>
    </w:p>
    <w:p w14:paraId="3A780F34" w14:textId="4FB26CE3" w:rsidR="0086071E" w:rsidRDefault="000933A3">
      <w:r w:rsidRPr="000933A3">
        <w:t>The National Institute for Health and Care Excellence describes an assessment as a type of conversation between a client and a practitioner in which the former discusses the latter's expectations for their everyday lives as well as the needs of the former to enhance their wellbeing.</w:t>
      </w:r>
      <w:r w:rsidR="00114295" w:rsidRPr="00114295">
        <w:t xml:space="preserve"> </w:t>
      </w:r>
      <w:r w:rsidR="00114295" w:rsidRPr="00114295">
        <w:t>Nursing assessment is gathering information from the patient and assessing it to determine the needs, which are occasionally referred to as difficulties, of the patient.</w:t>
      </w:r>
      <w:r w:rsidR="004D090A" w:rsidRPr="004D090A">
        <w:t xml:space="preserve"> </w:t>
      </w:r>
      <w:r w:rsidR="004D090A" w:rsidRPr="004D090A">
        <w:t>(Ajibade, 11 November 2021)</w:t>
      </w:r>
    </w:p>
    <w:p w14:paraId="3F20698E" w14:textId="77777777" w:rsidR="0086071E" w:rsidRDefault="0086071E"/>
    <w:p w14:paraId="415D0C9A" w14:textId="2DED961D" w:rsidR="00F4194D" w:rsidRDefault="00F4194D" w:rsidP="00162872">
      <w:pPr>
        <w:pStyle w:val="ListParagraph"/>
        <w:numPr>
          <w:ilvl w:val="0"/>
          <w:numId w:val="4"/>
        </w:numPr>
      </w:pPr>
      <w:r w:rsidRPr="00A0197D">
        <w:rPr>
          <w:b/>
          <w:bCs/>
        </w:rPr>
        <w:t xml:space="preserve">Topic </w:t>
      </w:r>
      <w:r w:rsidR="00A0197D" w:rsidRPr="00A0197D">
        <w:rPr>
          <w:b/>
          <w:bCs/>
        </w:rPr>
        <w:t>3</w:t>
      </w:r>
      <w:r w:rsidR="00A0197D">
        <w:t>:</w:t>
      </w:r>
      <w:r w:rsidR="00162872">
        <w:t xml:space="preserve">  </w:t>
      </w:r>
      <w:r>
        <w:t xml:space="preserve">Moving </w:t>
      </w:r>
      <w:r w:rsidR="00A0197D">
        <w:t>forward.</w:t>
      </w:r>
    </w:p>
    <w:p w14:paraId="4BE347C0" w14:textId="77777777" w:rsidR="00870A18" w:rsidRDefault="00870A18" w:rsidP="00870A18"/>
    <w:p w14:paraId="1FC12B90" w14:textId="2F050066" w:rsidR="00A94D9F" w:rsidRDefault="00870A18" w:rsidP="00162872">
      <w:pPr>
        <w:ind w:left="720"/>
      </w:pPr>
      <w:r w:rsidRPr="00870A18">
        <w:t xml:space="preserve">You've failed, regardless of who you are or where you are in life. There have been times when you tried something and it didn't work out, when you had </w:t>
      </w:r>
      <w:r w:rsidR="009F034C" w:rsidRPr="00870A18">
        <w:t>plans,</w:t>
      </w:r>
      <w:r w:rsidRPr="00870A18">
        <w:t xml:space="preserve"> but they didn't come to be, and when you gave something your </w:t>
      </w:r>
      <w:r w:rsidR="009F034C" w:rsidRPr="00870A18">
        <w:t>all,</w:t>
      </w:r>
      <w:r w:rsidRPr="00870A18">
        <w:t xml:space="preserve"> but the outcomes weren't what you needed them to be.</w:t>
      </w:r>
    </w:p>
    <w:p w14:paraId="40A4855E" w14:textId="77777777" w:rsidR="00ED7AC3" w:rsidRDefault="00ED7AC3" w:rsidP="00ED7AC3">
      <w:pPr>
        <w:ind w:left="720"/>
      </w:pPr>
      <w:r>
        <w:t>The healthcare industry has long been viewed as an unreliable market. This is a result of the limited information and resources available.</w:t>
      </w:r>
    </w:p>
    <w:p w14:paraId="68705FCF" w14:textId="029D2BB6" w:rsidR="00ED7AC3" w:rsidRDefault="00ED7AC3" w:rsidP="00ED7AC3">
      <w:pPr>
        <w:ind w:left="720"/>
      </w:pPr>
      <w:r>
        <w:t>The current situation with vaccines is an excellent illustration of the lack of information:</w:t>
      </w:r>
    </w:p>
    <w:p w14:paraId="155CCD7D" w14:textId="0671909E" w:rsidR="00165930" w:rsidRDefault="00442C6E" w:rsidP="00ED7AC3">
      <w:pPr>
        <w:ind w:left="720"/>
      </w:pPr>
      <w:r>
        <w:t xml:space="preserve">Example:  </w:t>
      </w:r>
      <w:r w:rsidRPr="00442C6E">
        <w:t>The effectiveness of the Covid vaccine in preventing infection and preventing the spread of the disease among people. A sizable portion of the public, though, still doesn't understand or accept the vaccine. In comparison to the actual need or supply in society, this leads to lower consumption. Market failure is the outcome of this.</w:t>
      </w:r>
    </w:p>
    <w:p w14:paraId="38B42AF9" w14:textId="54E5096E" w:rsidR="008B60F9" w:rsidRDefault="00B51057" w:rsidP="008B60F9">
      <w:pPr>
        <w:ind w:left="720"/>
      </w:pPr>
      <w:r w:rsidRPr="00B51057">
        <w:t>Demand and supply are two ideas that, as we all know, drive the market. Consumers (patients) and producers (doctors, chemists, medical research teams, nurses, etc.) are both involved in the healthcare market's demand and supply processes.</w:t>
      </w:r>
    </w:p>
    <w:p w14:paraId="30220792" w14:textId="1E930A86" w:rsidR="00A94D9F" w:rsidRDefault="008B60F9">
      <w:r w:rsidRPr="008B60F9">
        <w:t>The healthcare market, though, has additional characteristics and agents that might lead to a market failure and make it more problematic.</w:t>
      </w:r>
      <w:r w:rsidR="0079214B">
        <w:t xml:space="preserve"> </w:t>
      </w:r>
      <w:r w:rsidR="0079214B" w:rsidRPr="0079214B">
        <w:t>The consumers (patients) are not aware of the potential illnesses they may have or the necessary therapies. Because of this, there are third parties like the government and insurance companies. As they frequently pay the prices to the healthcare providers, the insurance companies typically decide how the resources are distributed.</w:t>
      </w:r>
      <w:r w:rsidR="0063122C">
        <w:t xml:space="preserve"> </w:t>
      </w:r>
      <w:r w:rsidR="0063122C" w:rsidRPr="0063122C">
        <w:t>(Anon., n.d.)</w:t>
      </w:r>
    </w:p>
    <w:p w14:paraId="5392153A" w14:textId="77777777" w:rsidR="00D434BC" w:rsidRDefault="00D434BC"/>
    <w:p w14:paraId="15655557" w14:textId="38772A2D" w:rsidR="00DE780C" w:rsidRPr="004339C6" w:rsidRDefault="00DD6D88" w:rsidP="00DD6D88">
      <w:pPr>
        <w:pStyle w:val="ListParagraph"/>
        <w:numPr>
          <w:ilvl w:val="0"/>
          <w:numId w:val="5"/>
        </w:numPr>
        <w:rPr>
          <w:b/>
          <w:bCs/>
          <w:sz w:val="28"/>
          <w:szCs w:val="28"/>
        </w:rPr>
      </w:pPr>
      <w:r w:rsidRPr="004339C6">
        <w:rPr>
          <w:b/>
          <w:bCs/>
          <w:sz w:val="28"/>
          <w:szCs w:val="28"/>
        </w:rPr>
        <w:t>Conclusion</w:t>
      </w:r>
    </w:p>
    <w:p w14:paraId="55EA9CE5" w14:textId="77777777" w:rsidR="006D4490" w:rsidRDefault="006D4490"/>
    <w:p w14:paraId="3248CF6C" w14:textId="77777777" w:rsidR="006D4490" w:rsidRDefault="006D4490"/>
    <w:p w14:paraId="02BB17A3" w14:textId="7A4B4007" w:rsidR="006C290A" w:rsidRDefault="002E5189">
      <w:r w:rsidRPr="002E5189">
        <w:t>Making creativity and innovation happen, I have thought about how they might assist me in coming up with new and improved ways to complete tasks.</w:t>
      </w:r>
    </w:p>
    <w:p w14:paraId="00E4590E" w14:textId="77777777" w:rsidR="004339C6" w:rsidRDefault="004339C6"/>
    <w:p w14:paraId="57AE3E9E" w14:textId="67DE7973" w:rsidR="0089032A" w:rsidRPr="004339C6" w:rsidRDefault="004339C6" w:rsidP="004339C6">
      <w:pPr>
        <w:pStyle w:val="ListParagraph"/>
        <w:numPr>
          <w:ilvl w:val="0"/>
          <w:numId w:val="5"/>
        </w:numPr>
        <w:rPr>
          <w:b/>
          <w:bCs/>
          <w:sz w:val="28"/>
          <w:szCs w:val="28"/>
        </w:rPr>
      </w:pPr>
      <w:r w:rsidRPr="004339C6">
        <w:rPr>
          <w:b/>
          <w:bCs/>
          <w:sz w:val="28"/>
          <w:szCs w:val="28"/>
        </w:rPr>
        <w:t>References</w:t>
      </w:r>
    </w:p>
    <w:p w14:paraId="70B389FD" w14:textId="77777777" w:rsidR="004339C6" w:rsidRDefault="004339C6" w:rsidP="004339C6">
      <w:r>
        <w:t xml:space="preserve">Ajibade, B., 11 November 2021. BRITISH JOURNAL OF NURSING. [Online] </w:t>
      </w:r>
    </w:p>
    <w:p w14:paraId="32C1A7EC" w14:textId="77777777" w:rsidR="004339C6" w:rsidRDefault="004339C6" w:rsidP="004339C6">
      <w:r>
        <w:t>Available at: https://www.britishjournalofnursing.com/content/clinical/assessing-the-patients-needs-and-planning-effective-car</w:t>
      </w:r>
    </w:p>
    <w:p w14:paraId="4A53C9B2" w14:textId="77777777" w:rsidR="004339C6" w:rsidRDefault="004339C6" w:rsidP="004339C6">
      <w:r>
        <w:t>[Accessed 02 MAY 2023].</w:t>
      </w:r>
    </w:p>
    <w:p w14:paraId="0B6D9E04" w14:textId="77777777" w:rsidR="004339C6" w:rsidRDefault="004339C6" w:rsidP="004339C6">
      <w:r>
        <w:t xml:space="preserve">Anon., 2021. WOLD HEALTH ORGANIZATION. [Online] </w:t>
      </w:r>
    </w:p>
    <w:p w14:paraId="0753A598" w14:textId="77777777" w:rsidR="004339C6" w:rsidRDefault="004339C6" w:rsidP="004339C6">
      <w:r>
        <w:t>Available at: https://www.who.int/news-room/fact-sheets/detail/climate-change-and-health</w:t>
      </w:r>
    </w:p>
    <w:p w14:paraId="2F047D27" w14:textId="77777777" w:rsidR="004339C6" w:rsidRDefault="004339C6" w:rsidP="004339C6">
      <w:r>
        <w:t>[Accessed 29 APRIL 2023].</w:t>
      </w:r>
    </w:p>
    <w:p w14:paraId="5A421F34" w14:textId="77777777" w:rsidR="004339C6" w:rsidRDefault="004339C6" w:rsidP="004339C6">
      <w:r>
        <w:t xml:space="preserve">Anon., n.d. SkillsYouNeed. [Online] </w:t>
      </w:r>
    </w:p>
    <w:p w14:paraId="35B3E628" w14:textId="77777777" w:rsidR="004339C6" w:rsidRDefault="004339C6" w:rsidP="004339C6">
      <w:r>
        <w:t>Available at: https://www.skillsyouneed.com/ips/communication-skills.html</w:t>
      </w:r>
    </w:p>
    <w:p w14:paraId="51916552" w14:textId="77777777" w:rsidR="004339C6" w:rsidRDefault="004339C6" w:rsidP="004339C6">
      <w:r>
        <w:t>[Accessed 02 MAY 2023].</w:t>
      </w:r>
    </w:p>
    <w:p w14:paraId="51E8DDFE" w14:textId="77777777" w:rsidR="004339C6" w:rsidRDefault="004339C6" w:rsidP="004339C6">
      <w:r>
        <w:t xml:space="preserve">Anon., n.d. Study Smarter. [Online] </w:t>
      </w:r>
    </w:p>
    <w:p w14:paraId="6D9945FE" w14:textId="77777777" w:rsidR="004339C6" w:rsidRDefault="004339C6" w:rsidP="004339C6">
      <w:r>
        <w:t>Available at: https://www.studysmarter.us/explanations/microeconomics/microeconomics-examples/market-failure-in-healthcare/</w:t>
      </w:r>
    </w:p>
    <w:p w14:paraId="2C1F109E" w14:textId="77777777" w:rsidR="004339C6" w:rsidRDefault="004339C6" w:rsidP="004339C6">
      <w:r>
        <w:t>[Accessed 02 MAY 2023].</w:t>
      </w:r>
    </w:p>
    <w:p w14:paraId="3ECD543E" w14:textId="77777777" w:rsidR="004339C6" w:rsidRDefault="004339C6" w:rsidP="004339C6">
      <w:r>
        <w:t xml:space="preserve">by Bryan Jones, Esther Kwong and Will Warburton, APRIL 2021. THE HEALTH FOUNDATION. [Online] </w:t>
      </w:r>
    </w:p>
    <w:p w14:paraId="66259601" w14:textId="77777777" w:rsidR="004339C6" w:rsidRDefault="004339C6" w:rsidP="004339C6">
      <w:r>
        <w:t>Available at: https://www.health.org.uk/sites/default/files/QualityImprovementMadeSimple.pdf</w:t>
      </w:r>
    </w:p>
    <w:p w14:paraId="4AF88924" w14:textId="77777777" w:rsidR="004339C6" w:rsidRDefault="004339C6" w:rsidP="004339C6">
      <w:r>
        <w:t>[Accessed 02 MAY 2023].</w:t>
      </w:r>
    </w:p>
    <w:p w14:paraId="3BB20FAE" w14:textId="3188906C" w:rsidR="004339C6" w:rsidRDefault="004339C6" w:rsidP="004339C6">
      <w:r>
        <w:t xml:space="preserve">Gray, J. B., Published online: 18 Jul 2013. TYLOR &amp; FRANCIS only. Journal of Communication in </w:t>
      </w:r>
      <w:r>
        <w:t>Healthcare,</w:t>
      </w:r>
      <w:r>
        <w:t xml:space="preserve"> Volume 2, 2009 - Issue 3(3), pp. Pages 258-273.</w:t>
      </w:r>
    </w:p>
    <w:p w14:paraId="39106BBD" w14:textId="77777777" w:rsidR="004339C6" w:rsidRDefault="004339C6" w:rsidP="004339C6">
      <w:r>
        <w:t xml:space="preserve">TEAM, I. E., OCTOBER 2022. CAREER GUIDE. [Online] </w:t>
      </w:r>
    </w:p>
    <w:p w14:paraId="46021038" w14:textId="77777777" w:rsidR="004339C6" w:rsidRDefault="004339C6" w:rsidP="004339C6">
      <w:r>
        <w:t>Available at: https://uk.indeed.com/career-advice/career-development/what-is-a-stakeholders-map</w:t>
      </w:r>
    </w:p>
    <w:p w14:paraId="58351706" w14:textId="77777777" w:rsidR="004339C6" w:rsidRDefault="004339C6" w:rsidP="004339C6">
      <w:r>
        <w:t>[Accessed 01 MAY 2023].</w:t>
      </w:r>
    </w:p>
    <w:p w14:paraId="07C1237D" w14:textId="77777777" w:rsidR="004339C6" w:rsidRDefault="004339C6" w:rsidP="004339C6"/>
    <w:p w14:paraId="21360C1E" w14:textId="77777777" w:rsidR="0089032A" w:rsidRDefault="0089032A"/>
    <w:p w14:paraId="6AD6495B" w14:textId="77777777" w:rsidR="006C290A" w:rsidRDefault="006C290A"/>
    <w:p w14:paraId="750924DC" w14:textId="77777777" w:rsidR="006C290A" w:rsidRDefault="006C290A"/>
    <w:p w14:paraId="0B1BA8F6" w14:textId="77777777" w:rsidR="006D4490" w:rsidRDefault="006D4490"/>
    <w:p w14:paraId="565B44F7" w14:textId="77777777" w:rsidR="006D4490" w:rsidRDefault="006D4490"/>
    <w:p w14:paraId="4C972EF9" w14:textId="77777777" w:rsidR="006D4490" w:rsidRDefault="006D4490"/>
    <w:p w14:paraId="7E482B86" w14:textId="77777777" w:rsidR="006D4490" w:rsidRDefault="006D4490"/>
    <w:p w14:paraId="5F801A48" w14:textId="77777777" w:rsidR="006D4490" w:rsidRDefault="006D4490"/>
    <w:p w14:paraId="6D39E158" w14:textId="77777777" w:rsidR="006D4490" w:rsidRDefault="006D4490"/>
    <w:p w14:paraId="3217B063" w14:textId="77777777" w:rsidR="006D4490" w:rsidRDefault="006D4490"/>
    <w:p w14:paraId="2F9E2BF4" w14:textId="77777777" w:rsidR="006D4490" w:rsidRDefault="006D4490"/>
    <w:p w14:paraId="36EDC966" w14:textId="77777777" w:rsidR="006D4490" w:rsidRDefault="006D4490"/>
    <w:p w14:paraId="464930D6" w14:textId="77777777" w:rsidR="006D4490" w:rsidRDefault="006D4490"/>
    <w:p w14:paraId="2FE0B669" w14:textId="77777777" w:rsidR="006D4490" w:rsidRDefault="006D4490"/>
    <w:p w14:paraId="790718A9" w14:textId="77777777" w:rsidR="006D4490" w:rsidRDefault="006D4490"/>
    <w:p w14:paraId="50788343" w14:textId="77777777" w:rsidR="006D4490" w:rsidRDefault="006D4490"/>
    <w:p w14:paraId="3C618795" w14:textId="77777777" w:rsidR="006D4490" w:rsidRDefault="006D4490"/>
    <w:p w14:paraId="50D4400D" w14:textId="77777777" w:rsidR="006D4490" w:rsidRDefault="006D4490"/>
    <w:sectPr w:rsidR="006D44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E1F23"/>
    <w:multiLevelType w:val="hybridMultilevel"/>
    <w:tmpl w:val="BCCC56C4"/>
    <w:lvl w:ilvl="0" w:tplc="B5C4B2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75B3A"/>
    <w:multiLevelType w:val="hybridMultilevel"/>
    <w:tmpl w:val="5D88B376"/>
    <w:lvl w:ilvl="0" w:tplc="1E90EB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317452"/>
    <w:multiLevelType w:val="hybridMultilevel"/>
    <w:tmpl w:val="6150D86A"/>
    <w:lvl w:ilvl="0" w:tplc="E36683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94527F"/>
    <w:multiLevelType w:val="hybridMultilevel"/>
    <w:tmpl w:val="71F8B7C2"/>
    <w:lvl w:ilvl="0" w:tplc="9D6C9ED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C3E6517"/>
    <w:multiLevelType w:val="hybridMultilevel"/>
    <w:tmpl w:val="DDF0B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6364EA"/>
    <w:multiLevelType w:val="hybridMultilevel"/>
    <w:tmpl w:val="914206EA"/>
    <w:lvl w:ilvl="0" w:tplc="7894690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4538010">
    <w:abstractNumId w:val="4"/>
  </w:num>
  <w:num w:numId="2" w16cid:durableId="1295063441">
    <w:abstractNumId w:val="1"/>
  </w:num>
  <w:num w:numId="3" w16cid:durableId="1446389176">
    <w:abstractNumId w:val="5"/>
  </w:num>
  <w:num w:numId="4" w16cid:durableId="1124425809">
    <w:abstractNumId w:val="3"/>
  </w:num>
  <w:num w:numId="5" w16cid:durableId="105933466">
    <w:abstractNumId w:val="0"/>
  </w:num>
  <w:num w:numId="6" w16cid:durableId="1207835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490"/>
    <w:rsid w:val="00002A3F"/>
    <w:rsid w:val="00043BE1"/>
    <w:rsid w:val="000744A7"/>
    <w:rsid w:val="000933A3"/>
    <w:rsid w:val="00093AB7"/>
    <w:rsid w:val="000E1641"/>
    <w:rsid w:val="001019D5"/>
    <w:rsid w:val="00105865"/>
    <w:rsid w:val="0011246A"/>
    <w:rsid w:val="00114295"/>
    <w:rsid w:val="00147EB4"/>
    <w:rsid w:val="00162872"/>
    <w:rsid w:val="00165930"/>
    <w:rsid w:val="0017018B"/>
    <w:rsid w:val="0017616C"/>
    <w:rsid w:val="00185598"/>
    <w:rsid w:val="001C20F5"/>
    <w:rsid w:val="0020685C"/>
    <w:rsid w:val="002252B5"/>
    <w:rsid w:val="002412D4"/>
    <w:rsid w:val="00267288"/>
    <w:rsid w:val="00280845"/>
    <w:rsid w:val="002A0426"/>
    <w:rsid w:val="002B2790"/>
    <w:rsid w:val="002D17EA"/>
    <w:rsid w:val="002E1901"/>
    <w:rsid w:val="002E4B6A"/>
    <w:rsid w:val="002E5189"/>
    <w:rsid w:val="002E5E59"/>
    <w:rsid w:val="002F01BE"/>
    <w:rsid w:val="002F4A7D"/>
    <w:rsid w:val="00340404"/>
    <w:rsid w:val="00353375"/>
    <w:rsid w:val="003B6CAA"/>
    <w:rsid w:val="003C41A6"/>
    <w:rsid w:val="003D009C"/>
    <w:rsid w:val="003D4892"/>
    <w:rsid w:val="003E4271"/>
    <w:rsid w:val="00417780"/>
    <w:rsid w:val="00425169"/>
    <w:rsid w:val="004339C6"/>
    <w:rsid w:val="00441C66"/>
    <w:rsid w:val="00442C6E"/>
    <w:rsid w:val="00467A6E"/>
    <w:rsid w:val="004759BE"/>
    <w:rsid w:val="0048767E"/>
    <w:rsid w:val="004947B6"/>
    <w:rsid w:val="004A7448"/>
    <w:rsid w:val="004D090A"/>
    <w:rsid w:val="004D530F"/>
    <w:rsid w:val="004D7821"/>
    <w:rsid w:val="004E3037"/>
    <w:rsid w:val="004E6ADA"/>
    <w:rsid w:val="00536D1A"/>
    <w:rsid w:val="00555D56"/>
    <w:rsid w:val="00583542"/>
    <w:rsid w:val="005A3C55"/>
    <w:rsid w:val="005A57D2"/>
    <w:rsid w:val="005D5B7A"/>
    <w:rsid w:val="00622291"/>
    <w:rsid w:val="006235AA"/>
    <w:rsid w:val="0063122C"/>
    <w:rsid w:val="006C290A"/>
    <w:rsid w:val="006D4490"/>
    <w:rsid w:val="0072753E"/>
    <w:rsid w:val="0075075B"/>
    <w:rsid w:val="00773467"/>
    <w:rsid w:val="00786860"/>
    <w:rsid w:val="00790248"/>
    <w:rsid w:val="0079214B"/>
    <w:rsid w:val="007940D7"/>
    <w:rsid w:val="007D0491"/>
    <w:rsid w:val="007D7279"/>
    <w:rsid w:val="007E6B5D"/>
    <w:rsid w:val="008568ED"/>
    <w:rsid w:val="0086071E"/>
    <w:rsid w:val="00870A18"/>
    <w:rsid w:val="0089032A"/>
    <w:rsid w:val="00893BFC"/>
    <w:rsid w:val="008B60F9"/>
    <w:rsid w:val="008C00BD"/>
    <w:rsid w:val="008E796F"/>
    <w:rsid w:val="008F643C"/>
    <w:rsid w:val="00921B1C"/>
    <w:rsid w:val="00925489"/>
    <w:rsid w:val="00927504"/>
    <w:rsid w:val="009439EF"/>
    <w:rsid w:val="009E0F57"/>
    <w:rsid w:val="009F034C"/>
    <w:rsid w:val="009F6599"/>
    <w:rsid w:val="009F714F"/>
    <w:rsid w:val="00A0197D"/>
    <w:rsid w:val="00A26466"/>
    <w:rsid w:val="00A62741"/>
    <w:rsid w:val="00A90D2E"/>
    <w:rsid w:val="00A94D9F"/>
    <w:rsid w:val="00AB6B1E"/>
    <w:rsid w:val="00AF5B01"/>
    <w:rsid w:val="00B2223D"/>
    <w:rsid w:val="00B51057"/>
    <w:rsid w:val="00B5741B"/>
    <w:rsid w:val="00B66C9C"/>
    <w:rsid w:val="00B86C9C"/>
    <w:rsid w:val="00B94500"/>
    <w:rsid w:val="00BB0BC2"/>
    <w:rsid w:val="00BB47FF"/>
    <w:rsid w:val="00BC1407"/>
    <w:rsid w:val="00BF4E13"/>
    <w:rsid w:val="00C12607"/>
    <w:rsid w:val="00C50FC5"/>
    <w:rsid w:val="00C6464D"/>
    <w:rsid w:val="00C91E5B"/>
    <w:rsid w:val="00CE7175"/>
    <w:rsid w:val="00CF1BE2"/>
    <w:rsid w:val="00D02F7F"/>
    <w:rsid w:val="00D23195"/>
    <w:rsid w:val="00D3363C"/>
    <w:rsid w:val="00D434BC"/>
    <w:rsid w:val="00D61B97"/>
    <w:rsid w:val="00D6241F"/>
    <w:rsid w:val="00D6479F"/>
    <w:rsid w:val="00DB07ED"/>
    <w:rsid w:val="00DD0D6E"/>
    <w:rsid w:val="00DD125E"/>
    <w:rsid w:val="00DD2863"/>
    <w:rsid w:val="00DD6D88"/>
    <w:rsid w:val="00DE780C"/>
    <w:rsid w:val="00E25F2C"/>
    <w:rsid w:val="00E6480E"/>
    <w:rsid w:val="00ED3AC0"/>
    <w:rsid w:val="00ED7AC3"/>
    <w:rsid w:val="00EF7982"/>
    <w:rsid w:val="00F0168F"/>
    <w:rsid w:val="00F07381"/>
    <w:rsid w:val="00F07C02"/>
    <w:rsid w:val="00F366B3"/>
    <w:rsid w:val="00F4194D"/>
    <w:rsid w:val="00F557E3"/>
    <w:rsid w:val="00F60DC1"/>
    <w:rsid w:val="00F6513B"/>
    <w:rsid w:val="00F9303B"/>
    <w:rsid w:val="00FB1734"/>
    <w:rsid w:val="00FD2F9A"/>
    <w:rsid w:val="00FE1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1F026"/>
  <w15:chartTrackingRefBased/>
  <w15:docId w15:val="{DDE9AA9F-0880-4679-BA8D-D9E0CE60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B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d25d14b65c43cb07f2f1533956c61716">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6e7eba0cd66950e9927fc3e543bc140"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142055-CE6A-49A5-9A17-494EDB5E7CAF}">
  <ds:schemaRefs>
    <ds:schemaRef ds:uri="http://schemas.openxmlformats.org/package/2006/metadata/core-properties"/>
    <ds:schemaRef ds:uri="http://purl.org/dc/dcmitype/"/>
    <ds:schemaRef ds:uri="http://schemas.microsoft.com/office/2006/documentManagement/types"/>
    <ds:schemaRef ds:uri="http://www.w3.org/XML/1998/namespace"/>
    <ds:schemaRef ds:uri="http://schemas.microsoft.com/office/infopath/2007/PartnerControls"/>
    <ds:schemaRef ds:uri="http://purl.org/dc/elements/1.1/"/>
    <ds:schemaRef ds:uri="http://schemas.microsoft.com/office/2006/metadata/properties"/>
    <ds:schemaRef ds:uri="02f9a779-b163-4717-be83-f5bc5eef629d"/>
    <ds:schemaRef ds:uri="3126fb8f-6f0a-4021-9821-3197397987a0"/>
    <ds:schemaRef ds:uri="http://purl.org/dc/terms/"/>
  </ds:schemaRefs>
</ds:datastoreItem>
</file>

<file path=customXml/itemProps2.xml><?xml version="1.0" encoding="utf-8"?>
<ds:datastoreItem xmlns:ds="http://schemas.openxmlformats.org/officeDocument/2006/customXml" ds:itemID="{7C74883D-B7D6-4527-A4A3-98EF8851B0C7}">
  <ds:schemaRefs>
    <ds:schemaRef ds:uri="http://schemas.microsoft.com/sharepoint/v3/contenttype/forms"/>
  </ds:schemaRefs>
</ds:datastoreItem>
</file>

<file path=customXml/itemProps3.xml><?xml version="1.0" encoding="utf-8"?>
<ds:datastoreItem xmlns:ds="http://schemas.openxmlformats.org/officeDocument/2006/customXml" ds:itemID="{29EB7FDD-EE67-4B2D-BC8C-5EFB9FD993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Yelmi Ibulu Sebastiao (2122805)</dc:creator>
  <cp:keywords/>
  <dc:description/>
  <cp:lastModifiedBy>Yelmi Ibulu Sebastiao (2122805)</cp:lastModifiedBy>
  <cp:revision>2</cp:revision>
  <dcterms:created xsi:type="dcterms:W3CDTF">2023-05-02T22:01:00Z</dcterms:created>
  <dcterms:modified xsi:type="dcterms:W3CDTF">2023-05-02T22:01:00Z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