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047B7B" w14:textId="6721024E" w:rsidR="003E48EE" w:rsidRDefault="003E48EE" w:rsidP="003E48EE">
      <w:pPr>
        <w:jc w:val="center"/>
        <w:rPr>
          <w:sz w:val="48"/>
          <w:szCs w:val="48"/>
        </w:rPr>
      </w:pPr>
      <w:r w:rsidRPr="003E48EE">
        <w:rPr>
          <w:sz w:val="48"/>
          <w:szCs w:val="48"/>
        </w:rPr>
        <w:t>Module</w:t>
      </w:r>
      <w:r>
        <w:rPr>
          <w:sz w:val="48"/>
          <w:szCs w:val="48"/>
        </w:rPr>
        <w:t>-</w:t>
      </w:r>
      <w:r w:rsidRPr="003E48EE">
        <w:rPr>
          <w:sz w:val="48"/>
          <w:szCs w:val="48"/>
        </w:rPr>
        <w:t xml:space="preserve"> Professional Career Development</w:t>
      </w:r>
      <w:r w:rsidR="00242F17">
        <w:rPr>
          <w:sz w:val="48"/>
          <w:szCs w:val="48"/>
        </w:rPr>
        <w:t xml:space="preserve"> BMSW4005</w:t>
      </w:r>
    </w:p>
    <w:p w14:paraId="39D79F2A" w14:textId="77777777" w:rsidR="003E48EE" w:rsidRPr="003E48EE" w:rsidRDefault="003E48EE" w:rsidP="003E48EE">
      <w:pPr>
        <w:jc w:val="center"/>
        <w:rPr>
          <w:sz w:val="48"/>
          <w:szCs w:val="48"/>
        </w:rPr>
      </w:pPr>
    </w:p>
    <w:p w14:paraId="62DB47B9" w14:textId="54CBDA74" w:rsidR="003E48EE" w:rsidRDefault="003E48EE" w:rsidP="003E48EE">
      <w:pPr>
        <w:jc w:val="center"/>
        <w:rPr>
          <w:sz w:val="48"/>
          <w:szCs w:val="48"/>
        </w:rPr>
      </w:pPr>
      <w:r w:rsidRPr="003E48EE">
        <w:rPr>
          <w:sz w:val="48"/>
          <w:szCs w:val="48"/>
        </w:rPr>
        <w:t>Lecture</w:t>
      </w:r>
      <w:r w:rsidR="00242F17">
        <w:rPr>
          <w:sz w:val="48"/>
          <w:szCs w:val="48"/>
        </w:rPr>
        <w:t>r</w:t>
      </w:r>
      <w:r>
        <w:rPr>
          <w:sz w:val="48"/>
          <w:szCs w:val="48"/>
        </w:rPr>
        <w:t>-</w:t>
      </w:r>
      <w:r w:rsidRPr="003E48EE">
        <w:rPr>
          <w:sz w:val="48"/>
          <w:szCs w:val="48"/>
        </w:rPr>
        <w:t xml:space="preserve"> </w:t>
      </w:r>
      <w:proofErr w:type="spellStart"/>
      <w:r w:rsidR="00242F17">
        <w:rPr>
          <w:sz w:val="48"/>
          <w:szCs w:val="48"/>
        </w:rPr>
        <w:t>Dr.</w:t>
      </w:r>
      <w:proofErr w:type="spellEnd"/>
      <w:r w:rsidR="00242F17">
        <w:rPr>
          <w:sz w:val="48"/>
          <w:szCs w:val="48"/>
        </w:rPr>
        <w:t xml:space="preserve"> </w:t>
      </w:r>
      <w:proofErr w:type="spellStart"/>
      <w:r w:rsidRPr="003E48EE">
        <w:rPr>
          <w:sz w:val="48"/>
          <w:szCs w:val="48"/>
        </w:rPr>
        <w:t>Besty</w:t>
      </w:r>
      <w:proofErr w:type="spellEnd"/>
      <w:r w:rsidRPr="003E48EE">
        <w:rPr>
          <w:sz w:val="48"/>
          <w:szCs w:val="48"/>
        </w:rPr>
        <w:t xml:space="preserve"> Jose</w:t>
      </w:r>
    </w:p>
    <w:p w14:paraId="0445F7DA" w14:textId="77777777" w:rsidR="003E48EE" w:rsidRPr="003E48EE" w:rsidRDefault="003E48EE" w:rsidP="003E48EE">
      <w:pPr>
        <w:jc w:val="center"/>
        <w:rPr>
          <w:sz w:val="48"/>
          <w:szCs w:val="48"/>
        </w:rPr>
      </w:pPr>
    </w:p>
    <w:p w14:paraId="6B004C55" w14:textId="0B4222BE" w:rsidR="003E48EE" w:rsidRDefault="003E48EE" w:rsidP="003E48EE">
      <w:pPr>
        <w:jc w:val="center"/>
        <w:rPr>
          <w:sz w:val="48"/>
          <w:szCs w:val="48"/>
        </w:rPr>
      </w:pPr>
      <w:r w:rsidRPr="003E48EE">
        <w:rPr>
          <w:sz w:val="48"/>
          <w:szCs w:val="48"/>
        </w:rPr>
        <w:t>Student</w:t>
      </w:r>
      <w:r>
        <w:rPr>
          <w:sz w:val="48"/>
          <w:szCs w:val="48"/>
        </w:rPr>
        <w:t>-</w:t>
      </w:r>
      <w:r w:rsidRPr="003E48EE">
        <w:rPr>
          <w:sz w:val="48"/>
          <w:szCs w:val="48"/>
        </w:rPr>
        <w:t xml:space="preserve"> Anna Bogoeva</w:t>
      </w:r>
    </w:p>
    <w:p w14:paraId="033B7D83" w14:textId="77777777" w:rsidR="003E48EE" w:rsidRPr="003E48EE" w:rsidRDefault="003E48EE" w:rsidP="003E48EE">
      <w:pPr>
        <w:jc w:val="center"/>
        <w:rPr>
          <w:sz w:val="48"/>
          <w:szCs w:val="48"/>
        </w:rPr>
      </w:pPr>
    </w:p>
    <w:p w14:paraId="5C3F956A" w14:textId="4D6272CB" w:rsidR="003E48EE" w:rsidRDefault="003E48EE" w:rsidP="003E48EE">
      <w:pPr>
        <w:jc w:val="center"/>
        <w:rPr>
          <w:sz w:val="48"/>
          <w:szCs w:val="48"/>
        </w:rPr>
      </w:pPr>
      <w:r w:rsidRPr="003E48EE">
        <w:rPr>
          <w:sz w:val="48"/>
          <w:szCs w:val="48"/>
        </w:rPr>
        <w:t>Student number</w:t>
      </w:r>
      <w:r>
        <w:rPr>
          <w:sz w:val="48"/>
          <w:szCs w:val="48"/>
        </w:rPr>
        <w:t>-</w:t>
      </w:r>
      <w:r w:rsidRPr="003E48EE">
        <w:rPr>
          <w:sz w:val="48"/>
          <w:szCs w:val="48"/>
        </w:rPr>
        <w:t xml:space="preserve"> 2016804</w:t>
      </w:r>
    </w:p>
    <w:p w14:paraId="54DAA372" w14:textId="62BD341D" w:rsidR="006A0B6F" w:rsidRDefault="006A0B6F" w:rsidP="003E48EE">
      <w:pPr>
        <w:jc w:val="center"/>
        <w:rPr>
          <w:sz w:val="48"/>
          <w:szCs w:val="48"/>
        </w:rPr>
      </w:pPr>
    </w:p>
    <w:p w14:paraId="0F85255D" w14:textId="01F718B0" w:rsidR="006A0B6F" w:rsidRDefault="006A0B6F" w:rsidP="003E48EE">
      <w:pPr>
        <w:jc w:val="center"/>
        <w:rPr>
          <w:sz w:val="48"/>
          <w:szCs w:val="48"/>
        </w:rPr>
      </w:pPr>
    </w:p>
    <w:p w14:paraId="7F7AB861" w14:textId="22005408" w:rsidR="006A0B6F" w:rsidRDefault="006A0B6F" w:rsidP="003E48EE">
      <w:pPr>
        <w:jc w:val="center"/>
        <w:rPr>
          <w:sz w:val="48"/>
          <w:szCs w:val="48"/>
        </w:rPr>
      </w:pPr>
    </w:p>
    <w:p w14:paraId="01A48BF4" w14:textId="2099C956" w:rsidR="006A0B6F" w:rsidRDefault="006A0B6F" w:rsidP="003E48EE">
      <w:pPr>
        <w:jc w:val="center"/>
        <w:rPr>
          <w:sz w:val="48"/>
          <w:szCs w:val="48"/>
        </w:rPr>
      </w:pPr>
    </w:p>
    <w:p w14:paraId="46CDBCD6" w14:textId="5DD245DB" w:rsidR="006A0B6F" w:rsidRDefault="006A0B6F" w:rsidP="003E48EE">
      <w:pPr>
        <w:jc w:val="center"/>
        <w:rPr>
          <w:sz w:val="48"/>
          <w:szCs w:val="48"/>
        </w:rPr>
      </w:pPr>
    </w:p>
    <w:p w14:paraId="66CEB820" w14:textId="237A8E1A" w:rsidR="006A0B6F" w:rsidRDefault="006A0B6F" w:rsidP="003E48EE">
      <w:pPr>
        <w:jc w:val="center"/>
        <w:rPr>
          <w:sz w:val="48"/>
          <w:szCs w:val="48"/>
        </w:rPr>
      </w:pPr>
    </w:p>
    <w:p w14:paraId="2FAA3331" w14:textId="2F7ABE09" w:rsidR="006A0B6F" w:rsidRDefault="006A0B6F" w:rsidP="003E48EE">
      <w:pPr>
        <w:jc w:val="center"/>
        <w:rPr>
          <w:sz w:val="48"/>
          <w:szCs w:val="48"/>
        </w:rPr>
      </w:pPr>
    </w:p>
    <w:p w14:paraId="12D933F1" w14:textId="31AA61C5" w:rsidR="006A0B6F" w:rsidRDefault="006A0B6F" w:rsidP="003E48EE">
      <w:pPr>
        <w:jc w:val="center"/>
        <w:rPr>
          <w:sz w:val="48"/>
          <w:szCs w:val="48"/>
        </w:rPr>
      </w:pPr>
    </w:p>
    <w:p w14:paraId="70758566" w14:textId="77777777" w:rsidR="006A0B6F" w:rsidRDefault="006A0B6F" w:rsidP="003E48EE">
      <w:pPr>
        <w:jc w:val="center"/>
        <w:rPr>
          <w:sz w:val="48"/>
          <w:szCs w:val="48"/>
        </w:rPr>
      </w:pPr>
    </w:p>
    <w:p w14:paraId="05795B43" w14:textId="1BAEC028" w:rsidR="008541A9" w:rsidRDefault="008541A9" w:rsidP="003E48EE">
      <w:pPr>
        <w:jc w:val="center"/>
        <w:rPr>
          <w:sz w:val="48"/>
          <w:szCs w:val="48"/>
        </w:rPr>
      </w:pPr>
    </w:p>
    <w:p w14:paraId="20C8FCDE" w14:textId="23E5C5D2" w:rsidR="008541A9" w:rsidRPr="00901BD8" w:rsidRDefault="008541A9" w:rsidP="00901BD8">
      <w:pPr>
        <w:pStyle w:val="NormalWeb"/>
        <w:rPr>
          <w:rFonts w:ascii="Arial" w:hAnsi="Arial" w:cs="Arial"/>
          <w:color w:val="000000"/>
          <w:sz w:val="27"/>
          <w:szCs w:val="27"/>
          <w:u w:val="single"/>
        </w:rPr>
      </w:pPr>
      <w:r w:rsidRPr="00901BD8">
        <w:rPr>
          <w:rFonts w:ascii="Arial" w:hAnsi="Arial" w:cs="Arial"/>
          <w:color w:val="000000"/>
          <w:sz w:val="27"/>
          <w:szCs w:val="27"/>
          <w:u w:val="single"/>
        </w:rPr>
        <w:lastRenderedPageBreak/>
        <w:t xml:space="preserve">List some identified illness that contribute to work absence in the UK. What can you do if you can, to reduce incidence of absence at </w:t>
      </w:r>
      <w:r w:rsidR="00901BD8" w:rsidRPr="00901BD8">
        <w:rPr>
          <w:rFonts w:ascii="Arial" w:hAnsi="Arial" w:cs="Arial"/>
          <w:color w:val="000000"/>
          <w:sz w:val="27"/>
          <w:szCs w:val="27"/>
          <w:u w:val="single"/>
        </w:rPr>
        <w:t>workplace?</w:t>
      </w:r>
    </w:p>
    <w:p w14:paraId="56C8132E" w14:textId="77777777" w:rsidR="004A13CC" w:rsidRPr="006A0B6F" w:rsidRDefault="004A13CC" w:rsidP="004A13CC">
      <w:pPr>
        <w:spacing w:after="0" w:line="240" w:lineRule="auto"/>
        <w:rPr>
          <w:rFonts w:ascii="Arial" w:eastAsia="Times New Roman" w:hAnsi="Arial" w:cs="Arial"/>
          <w:lang w:eastAsia="en-GB"/>
        </w:rPr>
      </w:pPr>
      <w:r w:rsidRPr="004A13CC">
        <w:rPr>
          <w:rFonts w:ascii="Arial" w:eastAsia="Times New Roman" w:hAnsi="Arial" w:cs="Arial"/>
          <w:lang w:eastAsia="en-GB"/>
        </w:rPr>
        <w:t xml:space="preserve">It has been </w:t>
      </w:r>
      <w:r w:rsidRPr="006A0B6F">
        <w:rPr>
          <w:rFonts w:ascii="Arial" w:eastAsia="Times New Roman" w:hAnsi="Arial" w:cs="Arial"/>
          <w:lang w:eastAsia="en-GB"/>
        </w:rPr>
        <w:t>estimated</w:t>
      </w:r>
      <w:r w:rsidRPr="004A13CC">
        <w:rPr>
          <w:rFonts w:ascii="Arial" w:eastAsia="Times New Roman" w:hAnsi="Arial" w:cs="Arial"/>
          <w:lang w:eastAsia="en-GB"/>
        </w:rPr>
        <w:t xml:space="preserve"> that sickness absence from work costs the economy 100 billion pounds per </w:t>
      </w:r>
      <w:r w:rsidRPr="006A0B6F">
        <w:rPr>
          <w:rFonts w:ascii="Arial" w:eastAsia="Times New Roman" w:hAnsi="Arial" w:cs="Arial"/>
          <w:lang w:eastAsia="en-GB"/>
        </w:rPr>
        <w:t>year. One</w:t>
      </w:r>
      <w:r w:rsidRPr="004A13CC">
        <w:rPr>
          <w:rFonts w:ascii="Arial" w:eastAsia="Times New Roman" w:hAnsi="Arial" w:cs="Arial"/>
          <w:lang w:eastAsia="en-GB"/>
        </w:rPr>
        <w:t xml:space="preserve"> of the major factors, contributing to this is mental health </w:t>
      </w:r>
      <w:r w:rsidRPr="006A0B6F">
        <w:rPr>
          <w:rFonts w:ascii="Arial" w:eastAsia="Times New Roman" w:hAnsi="Arial" w:cs="Arial"/>
          <w:lang w:eastAsia="en-GB"/>
        </w:rPr>
        <w:t>issues. With</w:t>
      </w:r>
      <w:r w:rsidRPr="004A13CC">
        <w:rPr>
          <w:rFonts w:ascii="Arial" w:eastAsia="Times New Roman" w:hAnsi="Arial" w:cs="Arial"/>
          <w:lang w:eastAsia="en-GB"/>
        </w:rPr>
        <w:t xml:space="preserve"> the increasing awareness, screening and diagnosis of mental </w:t>
      </w:r>
      <w:r w:rsidRPr="006A0B6F">
        <w:rPr>
          <w:rFonts w:ascii="Arial" w:eastAsia="Times New Roman" w:hAnsi="Arial" w:cs="Arial"/>
          <w:lang w:eastAsia="en-GB"/>
        </w:rPr>
        <w:t>illnesses, more</w:t>
      </w:r>
      <w:r w:rsidRPr="004A13CC">
        <w:rPr>
          <w:rFonts w:ascii="Arial" w:eastAsia="Times New Roman" w:hAnsi="Arial" w:cs="Arial"/>
          <w:lang w:eastAsia="en-GB"/>
        </w:rPr>
        <w:t xml:space="preserve"> and more people start to speak up about their experiences and seek </w:t>
      </w:r>
      <w:r w:rsidRPr="006A0B6F">
        <w:rPr>
          <w:rFonts w:ascii="Arial" w:eastAsia="Times New Roman" w:hAnsi="Arial" w:cs="Arial"/>
          <w:lang w:eastAsia="en-GB"/>
        </w:rPr>
        <w:t>help. Common</w:t>
      </w:r>
      <w:r w:rsidRPr="004A13CC">
        <w:rPr>
          <w:rFonts w:ascii="Arial" w:eastAsia="Times New Roman" w:hAnsi="Arial" w:cs="Arial"/>
          <w:lang w:eastAsia="en-GB"/>
        </w:rPr>
        <w:t xml:space="preserve"> symptoms of mental illnesses include depression, lack of interest in activities, lack of interest in interacting with other people, increased </w:t>
      </w:r>
      <w:r w:rsidRPr="006A0B6F">
        <w:rPr>
          <w:rFonts w:ascii="Arial" w:eastAsia="Times New Roman" w:hAnsi="Arial" w:cs="Arial"/>
          <w:lang w:eastAsia="en-GB"/>
        </w:rPr>
        <w:t>irritability,</w:t>
      </w:r>
      <w:r w:rsidRPr="004A13CC">
        <w:rPr>
          <w:rFonts w:ascii="Arial" w:eastAsia="Times New Roman" w:hAnsi="Arial" w:cs="Arial"/>
          <w:lang w:eastAsia="en-GB"/>
        </w:rPr>
        <w:t xml:space="preserve"> and </w:t>
      </w:r>
      <w:r w:rsidRPr="006A0B6F">
        <w:rPr>
          <w:rFonts w:ascii="Arial" w:eastAsia="Times New Roman" w:hAnsi="Arial" w:cs="Arial"/>
          <w:lang w:eastAsia="en-GB"/>
        </w:rPr>
        <w:t>anger. According</w:t>
      </w:r>
      <w:r w:rsidRPr="004A13CC">
        <w:rPr>
          <w:rFonts w:ascii="Arial" w:eastAsia="Times New Roman" w:hAnsi="Arial" w:cs="Arial"/>
          <w:lang w:eastAsia="en-GB"/>
        </w:rPr>
        <w:t xml:space="preserve"> to a 2019 study conducted in UK about mental health in the workplace, 60% of participants reported experiencing some symptoms of a mental health condition in the last year. High work </w:t>
      </w:r>
      <w:r w:rsidRPr="006A0B6F">
        <w:rPr>
          <w:rFonts w:ascii="Arial" w:eastAsia="Times New Roman" w:hAnsi="Arial" w:cs="Arial"/>
          <w:lang w:eastAsia="en-GB"/>
        </w:rPr>
        <w:t>overload, long</w:t>
      </w:r>
      <w:r w:rsidRPr="004A13CC">
        <w:rPr>
          <w:rFonts w:ascii="Arial" w:eastAsia="Times New Roman" w:hAnsi="Arial" w:cs="Arial"/>
          <w:lang w:eastAsia="en-GB"/>
        </w:rPr>
        <w:t xml:space="preserve"> working </w:t>
      </w:r>
      <w:r w:rsidRPr="006A0B6F">
        <w:rPr>
          <w:rFonts w:ascii="Arial" w:eastAsia="Times New Roman" w:hAnsi="Arial" w:cs="Arial"/>
          <w:lang w:eastAsia="en-GB"/>
        </w:rPr>
        <w:t>hours,</w:t>
      </w:r>
      <w:r w:rsidRPr="004A13CC">
        <w:rPr>
          <w:rFonts w:ascii="Arial" w:eastAsia="Times New Roman" w:hAnsi="Arial" w:cs="Arial"/>
          <w:lang w:eastAsia="en-GB"/>
        </w:rPr>
        <w:t xml:space="preserve"> and inability to take a break can contribute to depression and anxiety at the </w:t>
      </w:r>
      <w:r w:rsidRPr="006A0B6F">
        <w:rPr>
          <w:rFonts w:ascii="Arial" w:eastAsia="Times New Roman" w:hAnsi="Arial" w:cs="Arial"/>
          <w:lang w:eastAsia="en-GB"/>
        </w:rPr>
        <w:t>workplace. So,</w:t>
      </w:r>
      <w:r w:rsidRPr="004A13CC">
        <w:rPr>
          <w:rFonts w:ascii="Arial" w:eastAsia="Times New Roman" w:hAnsi="Arial" w:cs="Arial"/>
          <w:lang w:eastAsia="en-GB"/>
        </w:rPr>
        <w:t xml:space="preserve"> </w:t>
      </w:r>
      <w:r w:rsidRPr="006A0B6F">
        <w:rPr>
          <w:rFonts w:ascii="Arial" w:eastAsia="Times New Roman" w:hAnsi="Arial" w:cs="Arial"/>
          <w:lang w:eastAsia="en-GB"/>
        </w:rPr>
        <w:t>for</w:t>
      </w:r>
      <w:r w:rsidRPr="004A13CC">
        <w:rPr>
          <w:rFonts w:ascii="Arial" w:eastAsia="Times New Roman" w:hAnsi="Arial" w:cs="Arial"/>
          <w:lang w:eastAsia="en-GB"/>
        </w:rPr>
        <w:t xml:space="preserve"> the employers to reduce costs, priority number one should be improved well-being and health at the </w:t>
      </w:r>
      <w:r w:rsidRPr="006A0B6F">
        <w:rPr>
          <w:rFonts w:ascii="Arial" w:eastAsia="Times New Roman" w:hAnsi="Arial" w:cs="Arial"/>
          <w:lang w:eastAsia="en-GB"/>
        </w:rPr>
        <w:t>workplace. An</w:t>
      </w:r>
      <w:r w:rsidRPr="004A13CC">
        <w:rPr>
          <w:rFonts w:ascii="Arial" w:eastAsia="Times New Roman" w:hAnsi="Arial" w:cs="Arial"/>
          <w:lang w:eastAsia="en-GB"/>
        </w:rPr>
        <w:t xml:space="preserve"> environment that promotes this and provide resources and benefits for employees brings loads of benefits of doing so.</w:t>
      </w:r>
      <w:r w:rsidRPr="006A0B6F">
        <w:rPr>
          <w:rFonts w:ascii="Arial" w:eastAsia="Times New Roman" w:hAnsi="Arial" w:cs="Arial"/>
          <w:lang w:eastAsia="en-GB"/>
        </w:rPr>
        <w:t xml:space="preserve"> </w:t>
      </w:r>
      <w:r w:rsidRPr="004A13CC">
        <w:rPr>
          <w:rFonts w:ascii="Arial" w:eastAsia="Times New Roman" w:hAnsi="Arial" w:cs="Arial"/>
          <w:lang w:eastAsia="en-GB"/>
        </w:rPr>
        <w:t xml:space="preserve">Below are some of them </w:t>
      </w:r>
    </w:p>
    <w:p w14:paraId="67E489C5" w14:textId="45862F7F" w:rsidR="004A13CC" w:rsidRPr="006A0B6F" w:rsidRDefault="004A13CC" w:rsidP="004A13CC">
      <w:pPr>
        <w:pStyle w:val="ListParagraph"/>
        <w:numPr>
          <w:ilvl w:val="0"/>
          <w:numId w:val="1"/>
        </w:numPr>
        <w:spacing w:after="0" w:line="240" w:lineRule="auto"/>
        <w:rPr>
          <w:rFonts w:ascii="Arial" w:eastAsia="Times New Roman" w:hAnsi="Arial" w:cs="Arial"/>
          <w:lang w:eastAsia="en-GB"/>
        </w:rPr>
      </w:pPr>
      <w:r w:rsidRPr="006A0B6F">
        <w:rPr>
          <w:rFonts w:ascii="Arial" w:eastAsia="Times New Roman" w:hAnsi="Arial" w:cs="Arial"/>
          <w:lang w:eastAsia="en-GB"/>
        </w:rPr>
        <w:t>Better work output We all know that mental illnesses are hard to fight and for employees with them it can be very hard to perform at their full potential. Prioritizing your employees’ mental health can help improve their work output</w:t>
      </w:r>
    </w:p>
    <w:p w14:paraId="1336177F" w14:textId="678B9B27" w:rsidR="00242F17" w:rsidRDefault="004A13CC" w:rsidP="004A13CC">
      <w:pPr>
        <w:pStyle w:val="ListParagraph"/>
        <w:numPr>
          <w:ilvl w:val="0"/>
          <w:numId w:val="1"/>
        </w:numPr>
        <w:spacing w:after="0" w:line="240" w:lineRule="auto"/>
        <w:rPr>
          <w:rFonts w:ascii="Arial" w:eastAsia="Times New Roman" w:hAnsi="Arial" w:cs="Arial"/>
          <w:lang w:eastAsia="en-GB"/>
        </w:rPr>
      </w:pPr>
      <w:r w:rsidRPr="006A0B6F">
        <w:rPr>
          <w:rFonts w:ascii="Arial" w:eastAsia="Times New Roman" w:hAnsi="Arial" w:cs="Arial"/>
          <w:lang w:eastAsia="en-GB"/>
        </w:rPr>
        <w:t>Reduced absence the percentage of employees calling sick when they are depressed is quite high, and missing work leads to reduced pay, which in turn deepens the problem. Creating a better workplace encourages more people to come to work instead of avoiding it. Mental health awareness and mental health prioritization have long-term benefits for you and your employees. Creating a healthier work environment allows employees to discover their full potential and gives you peace of mind knowing you are setting your business up for success.</w:t>
      </w:r>
    </w:p>
    <w:p w14:paraId="71CC262B" w14:textId="4AE8C05E" w:rsidR="006A0B6F" w:rsidRPr="006A0B6F" w:rsidRDefault="006A0B6F" w:rsidP="00AF47C8">
      <w:pPr>
        <w:spacing w:after="0" w:line="240" w:lineRule="auto"/>
        <w:ind w:left="360"/>
        <w:rPr>
          <w:rFonts w:ascii="Arial" w:eastAsia="Times New Roman" w:hAnsi="Arial" w:cs="Arial"/>
          <w:lang w:eastAsia="en-GB"/>
        </w:rPr>
      </w:pPr>
      <w:r>
        <w:rPr>
          <w:rFonts w:ascii="Arial" w:eastAsia="Times New Roman" w:hAnsi="Arial" w:cs="Arial"/>
          <w:lang w:eastAsia="en-GB"/>
        </w:rPr>
        <w:t xml:space="preserve">To reduce the </w:t>
      </w:r>
      <w:r w:rsidR="00AF47C8">
        <w:rPr>
          <w:rFonts w:ascii="Arial" w:eastAsia="Times New Roman" w:hAnsi="Arial" w:cs="Arial"/>
          <w:lang w:eastAsia="en-GB"/>
        </w:rPr>
        <w:t xml:space="preserve">absence at workplace is need to reducing work stress. I </w:t>
      </w:r>
      <w:r w:rsidR="00AF47C8" w:rsidRPr="00AF47C8">
        <w:rPr>
          <w:rFonts w:ascii="Arial" w:eastAsia="Times New Roman" w:hAnsi="Arial" w:cs="Arial"/>
          <w:lang w:eastAsia="en-GB"/>
        </w:rPr>
        <w:t xml:space="preserve">previously established that one of the leading causes of absenteeism is workplace stress, so I can't emphasise enough how critical it is to reduce workplace stress as much as possible. I guarantee </w:t>
      </w:r>
      <w:r w:rsidR="00AF47C8">
        <w:rPr>
          <w:rFonts w:ascii="Arial" w:eastAsia="Times New Roman" w:hAnsi="Arial" w:cs="Arial"/>
          <w:lang w:eastAsia="en-GB"/>
        </w:rPr>
        <w:t>it can be</w:t>
      </w:r>
      <w:r w:rsidR="00AF47C8" w:rsidRPr="00AF47C8">
        <w:rPr>
          <w:rFonts w:ascii="Arial" w:eastAsia="Times New Roman" w:hAnsi="Arial" w:cs="Arial"/>
          <w:lang w:eastAsia="en-GB"/>
        </w:rPr>
        <w:t xml:space="preserve"> see</w:t>
      </w:r>
      <w:r w:rsidR="00AF47C8">
        <w:rPr>
          <w:rFonts w:ascii="Arial" w:eastAsia="Times New Roman" w:hAnsi="Arial" w:cs="Arial"/>
          <w:lang w:eastAsia="en-GB"/>
        </w:rPr>
        <w:t>n</w:t>
      </w:r>
      <w:r w:rsidR="00AF47C8" w:rsidRPr="00AF47C8">
        <w:rPr>
          <w:rFonts w:ascii="Arial" w:eastAsia="Times New Roman" w:hAnsi="Arial" w:cs="Arial"/>
          <w:lang w:eastAsia="en-GB"/>
        </w:rPr>
        <w:t xml:space="preserve"> better outcomes if </w:t>
      </w:r>
      <w:r w:rsidR="00AF47C8">
        <w:rPr>
          <w:rFonts w:ascii="Arial" w:eastAsia="Times New Roman" w:hAnsi="Arial" w:cs="Arial"/>
          <w:lang w:eastAsia="en-GB"/>
        </w:rPr>
        <w:t xml:space="preserve">the management </w:t>
      </w:r>
      <w:r w:rsidR="00AF47C8" w:rsidRPr="00AF47C8">
        <w:rPr>
          <w:rFonts w:ascii="Arial" w:eastAsia="Times New Roman" w:hAnsi="Arial" w:cs="Arial"/>
          <w:lang w:eastAsia="en-GB"/>
        </w:rPr>
        <w:t xml:space="preserve">prioritise </w:t>
      </w:r>
      <w:r w:rsidR="00AF47C8">
        <w:rPr>
          <w:rFonts w:ascii="Arial" w:eastAsia="Times New Roman" w:hAnsi="Arial" w:cs="Arial"/>
          <w:lang w:eastAsia="en-GB"/>
        </w:rPr>
        <w:t>their</w:t>
      </w:r>
      <w:r w:rsidR="00AF47C8" w:rsidRPr="00AF47C8">
        <w:rPr>
          <w:rFonts w:ascii="Arial" w:eastAsia="Times New Roman" w:hAnsi="Arial" w:cs="Arial"/>
          <w:lang w:eastAsia="en-GB"/>
        </w:rPr>
        <w:t xml:space="preserve"> employees' mental health and well-being in all </w:t>
      </w:r>
      <w:r w:rsidR="00AF47C8">
        <w:rPr>
          <w:rFonts w:ascii="Arial" w:eastAsia="Times New Roman" w:hAnsi="Arial" w:cs="Arial"/>
          <w:lang w:eastAsia="en-GB"/>
        </w:rPr>
        <w:t xml:space="preserve">they </w:t>
      </w:r>
      <w:r w:rsidR="00AF47C8" w:rsidRPr="00AF47C8">
        <w:rPr>
          <w:rFonts w:ascii="Arial" w:eastAsia="Times New Roman" w:hAnsi="Arial" w:cs="Arial"/>
          <w:lang w:eastAsia="en-GB"/>
        </w:rPr>
        <w:t>do.</w:t>
      </w:r>
      <w:r w:rsidR="00AF47C8">
        <w:rPr>
          <w:rFonts w:ascii="Arial" w:eastAsia="Times New Roman" w:hAnsi="Arial" w:cs="Arial"/>
          <w:lang w:eastAsia="en-GB"/>
        </w:rPr>
        <w:t xml:space="preserve"> Another tip to reduce the absence is to create clear polices. </w:t>
      </w:r>
      <w:r w:rsidR="00AF47C8" w:rsidRPr="00AF47C8">
        <w:rPr>
          <w:rFonts w:ascii="Arial" w:eastAsia="Times New Roman" w:hAnsi="Arial" w:cs="Arial"/>
          <w:lang w:eastAsia="en-GB"/>
        </w:rPr>
        <w:t xml:space="preserve">There will be no excuses if </w:t>
      </w:r>
      <w:r w:rsidR="00AF47C8">
        <w:rPr>
          <w:rFonts w:ascii="Arial" w:eastAsia="Times New Roman" w:hAnsi="Arial" w:cs="Arial"/>
          <w:lang w:eastAsia="en-GB"/>
        </w:rPr>
        <w:t>the managers</w:t>
      </w:r>
      <w:r w:rsidR="00AF47C8" w:rsidRPr="00AF47C8">
        <w:rPr>
          <w:rFonts w:ascii="Arial" w:eastAsia="Times New Roman" w:hAnsi="Arial" w:cs="Arial"/>
          <w:lang w:eastAsia="en-GB"/>
        </w:rPr>
        <w:t xml:space="preserve"> establish clear policies from the beginning. The processes for reporting absences, as well as the repercussions of excessive absenteeism, should be clearly stated in </w:t>
      </w:r>
      <w:r w:rsidR="00AF47C8">
        <w:rPr>
          <w:rFonts w:ascii="Arial" w:eastAsia="Times New Roman" w:hAnsi="Arial" w:cs="Arial"/>
          <w:lang w:eastAsia="en-GB"/>
        </w:rPr>
        <w:t>the company</w:t>
      </w:r>
      <w:r w:rsidR="00AF47C8" w:rsidRPr="00AF47C8">
        <w:rPr>
          <w:rFonts w:ascii="Arial" w:eastAsia="Times New Roman" w:hAnsi="Arial" w:cs="Arial"/>
          <w:lang w:eastAsia="en-GB"/>
        </w:rPr>
        <w:t xml:space="preserve"> policies. </w:t>
      </w:r>
      <w:r w:rsidR="00901BD8">
        <w:rPr>
          <w:rFonts w:ascii="Arial" w:eastAsia="Times New Roman" w:hAnsi="Arial" w:cs="Arial"/>
          <w:lang w:eastAsia="en-GB"/>
        </w:rPr>
        <w:t xml:space="preserve">Their </w:t>
      </w:r>
      <w:r w:rsidR="00901BD8" w:rsidRPr="00AF47C8">
        <w:rPr>
          <w:rFonts w:ascii="Arial" w:eastAsia="Times New Roman" w:hAnsi="Arial" w:cs="Arial"/>
          <w:lang w:eastAsia="en-GB"/>
        </w:rPr>
        <w:t>policies</w:t>
      </w:r>
      <w:r w:rsidR="00AF47C8" w:rsidRPr="00AF47C8">
        <w:rPr>
          <w:rFonts w:ascii="Arial" w:eastAsia="Times New Roman" w:hAnsi="Arial" w:cs="Arial"/>
          <w:lang w:eastAsia="en-GB"/>
        </w:rPr>
        <w:t xml:space="preserve"> are also there to provide support and clarity for employees, who already have a role in promoting workplace wellness (which naturally reduces absenteeism).</w:t>
      </w:r>
    </w:p>
    <w:sectPr w:rsidR="006A0B6F" w:rsidRPr="006A0B6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8123179"/>
    <w:multiLevelType w:val="hybridMultilevel"/>
    <w:tmpl w:val="687857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48EE"/>
    <w:rsid w:val="00234437"/>
    <w:rsid w:val="00242F17"/>
    <w:rsid w:val="003E48EE"/>
    <w:rsid w:val="004A13CC"/>
    <w:rsid w:val="00571A0E"/>
    <w:rsid w:val="006A0B6F"/>
    <w:rsid w:val="008541A9"/>
    <w:rsid w:val="00901BD8"/>
    <w:rsid w:val="00AF47C8"/>
    <w:rsid w:val="00BA1F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26B6AE"/>
  <w15:chartTrackingRefBased/>
  <w15:docId w15:val="{9B56416A-85F8-472C-8D0F-B1AE262264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E48E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48EE"/>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8541A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4A13C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0253331">
      <w:bodyDiv w:val="1"/>
      <w:marLeft w:val="0"/>
      <w:marRight w:val="0"/>
      <w:marTop w:val="0"/>
      <w:marBottom w:val="0"/>
      <w:divBdr>
        <w:top w:val="none" w:sz="0" w:space="0" w:color="auto"/>
        <w:left w:val="none" w:sz="0" w:space="0" w:color="auto"/>
        <w:bottom w:val="none" w:sz="0" w:space="0" w:color="auto"/>
        <w:right w:val="none" w:sz="0" w:space="0" w:color="auto"/>
      </w:divBdr>
    </w:div>
    <w:div w:id="454444289">
      <w:bodyDiv w:val="1"/>
      <w:marLeft w:val="0"/>
      <w:marRight w:val="0"/>
      <w:marTop w:val="0"/>
      <w:marBottom w:val="0"/>
      <w:divBdr>
        <w:top w:val="none" w:sz="0" w:space="0" w:color="auto"/>
        <w:left w:val="none" w:sz="0" w:space="0" w:color="auto"/>
        <w:bottom w:val="none" w:sz="0" w:space="0" w:color="auto"/>
        <w:right w:val="none" w:sz="0" w:space="0" w:color="auto"/>
      </w:divBdr>
      <w:divsChild>
        <w:div w:id="484707751">
          <w:marLeft w:val="0"/>
          <w:marRight w:val="0"/>
          <w:marTop w:val="0"/>
          <w:marBottom w:val="0"/>
          <w:divBdr>
            <w:top w:val="none" w:sz="0" w:space="0" w:color="auto"/>
            <w:left w:val="none" w:sz="0" w:space="0" w:color="auto"/>
            <w:bottom w:val="none" w:sz="0" w:space="0" w:color="auto"/>
            <w:right w:val="none" w:sz="0" w:space="0" w:color="auto"/>
          </w:divBdr>
          <w:divsChild>
            <w:div w:id="600525009">
              <w:marLeft w:val="0"/>
              <w:marRight w:val="0"/>
              <w:marTop w:val="0"/>
              <w:marBottom w:val="0"/>
              <w:divBdr>
                <w:top w:val="none" w:sz="0" w:space="0" w:color="auto"/>
                <w:left w:val="none" w:sz="0" w:space="0" w:color="auto"/>
                <w:bottom w:val="none" w:sz="0" w:space="0" w:color="auto"/>
                <w:right w:val="none" w:sz="0" w:space="0" w:color="auto"/>
              </w:divBdr>
              <w:divsChild>
                <w:div w:id="301467142">
                  <w:marLeft w:val="0"/>
                  <w:marRight w:val="0"/>
                  <w:marTop w:val="0"/>
                  <w:marBottom w:val="0"/>
                  <w:divBdr>
                    <w:top w:val="none" w:sz="0" w:space="0" w:color="auto"/>
                    <w:left w:val="none" w:sz="0" w:space="0" w:color="auto"/>
                    <w:bottom w:val="none" w:sz="0" w:space="0" w:color="auto"/>
                    <w:right w:val="none" w:sz="0" w:space="0" w:color="auto"/>
                  </w:divBdr>
                  <w:divsChild>
                    <w:div w:id="1647279807">
                      <w:marLeft w:val="0"/>
                      <w:marRight w:val="0"/>
                      <w:marTop w:val="0"/>
                      <w:marBottom w:val="0"/>
                      <w:divBdr>
                        <w:top w:val="none" w:sz="0" w:space="0" w:color="auto"/>
                        <w:left w:val="none" w:sz="0" w:space="0" w:color="auto"/>
                        <w:bottom w:val="none" w:sz="0" w:space="0" w:color="auto"/>
                        <w:right w:val="none" w:sz="0" w:space="0" w:color="auto"/>
                      </w:divBdr>
                      <w:divsChild>
                        <w:div w:id="601572746">
                          <w:marLeft w:val="0"/>
                          <w:marRight w:val="0"/>
                          <w:marTop w:val="0"/>
                          <w:marBottom w:val="0"/>
                          <w:divBdr>
                            <w:top w:val="none" w:sz="0" w:space="0" w:color="auto"/>
                            <w:left w:val="none" w:sz="0" w:space="0" w:color="auto"/>
                            <w:bottom w:val="none" w:sz="0" w:space="0" w:color="auto"/>
                            <w:right w:val="none" w:sz="0" w:space="0" w:color="auto"/>
                          </w:divBdr>
                          <w:divsChild>
                            <w:div w:id="1142432384">
                              <w:marLeft w:val="0"/>
                              <w:marRight w:val="0"/>
                              <w:marTop w:val="0"/>
                              <w:marBottom w:val="0"/>
                              <w:divBdr>
                                <w:top w:val="none" w:sz="0" w:space="0" w:color="auto"/>
                                <w:left w:val="none" w:sz="0" w:space="0" w:color="auto"/>
                                <w:bottom w:val="none" w:sz="0" w:space="0" w:color="auto"/>
                                <w:right w:val="none" w:sz="0" w:space="0" w:color="auto"/>
                              </w:divBdr>
                              <w:divsChild>
                                <w:div w:id="1186283436">
                                  <w:marLeft w:val="0"/>
                                  <w:marRight w:val="0"/>
                                  <w:marTop w:val="0"/>
                                  <w:marBottom w:val="0"/>
                                  <w:divBdr>
                                    <w:top w:val="none" w:sz="0" w:space="0" w:color="auto"/>
                                    <w:left w:val="none" w:sz="0" w:space="0" w:color="auto"/>
                                    <w:bottom w:val="none" w:sz="0" w:space="0" w:color="auto"/>
                                    <w:right w:val="none" w:sz="0" w:space="0" w:color="auto"/>
                                  </w:divBdr>
                                  <w:divsChild>
                                    <w:div w:id="2114206325">
                                      <w:marLeft w:val="0"/>
                                      <w:marRight w:val="0"/>
                                      <w:marTop w:val="0"/>
                                      <w:marBottom w:val="0"/>
                                      <w:divBdr>
                                        <w:top w:val="none" w:sz="0" w:space="0" w:color="auto"/>
                                        <w:left w:val="none" w:sz="0" w:space="0" w:color="auto"/>
                                        <w:bottom w:val="none" w:sz="0" w:space="0" w:color="auto"/>
                                        <w:right w:val="none" w:sz="0" w:space="0" w:color="auto"/>
                                      </w:divBdr>
                                      <w:divsChild>
                                        <w:div w:id="1607233069">
                                          <w:marLeft w:val="0"/>
                                          <w:marRight w:val="0"/>
                                          <w:marTop w:val="0"/>
                                          <w:marBottom w:val="0"/>
                                          <w:divBdr>
                                            <w:top w:val="none" w:sz="0" w:space="0" w:color="auto"/>
                                            <w:left w:val="none" w:sz="0" w:space="0" w:color="auto"/>
                                            <w:bottom w:val="none" w:sz="0" w:space="0" w:color="auto"/>
                                            <w:right w:val="none" w:sz="0" w:space="0" w:color="auto"/>
                                          </w:divBdr>
                                          <w:divsChild>
                                            <w:div w:id="1587684820">
                                              <w:marLeft w:val="0"/>
                                              <w:marRight w:val="0"/>
                                              <w:marTop w:val="0"/>
                                              <w:marBottom w:val="0"/>
                                              <w:divBdr>
                                                <w:top w:val="none" w:sz="0" w:space="0" w:color="auto"/>
                                                <w:left w:val="none" w:sz="0" w:space="0" w:color="auto"/>
                                                <w:bottom w:val="none" w:sz="0" w:space="0" w:color="auto"/>
                                                <w:right w:val="none" w:sz="0" w:space="0" w:color="auto"/>
                                              </w:divBdr>
                                              <w:divsChild>
                                                <w:div w:id="1065908031">
                                                  <w:marLeft w:val="0"/>
                                                  <w:marRight w:val="0"/>
                                                  <w:marTop w:val="0"/>
                                                  <w:marBottom w:val="0"/>
                                                  <w:divBdr>
                                                    <w:top w:val="none" w:sz="0" w:space="0" w:color="auto"/>
                                                    <w:left w:val="none" w:sz="0" w:space="0" w:color="auto"/>
                                                    <w:bottom w:val="none" w:sz="0" w:space="0" w:color="auto"/>
                                                    <w:right w:val="none" w:sz="0" w:space="0" w:color="auto"/>
                                                  </w:divBdr>
                                                  <w:divsChild>
                                                    <w:div w:id="593363366">
                                                      <w:marLeft w:val="0"/>
                                                      <w:marRight w:val="0"/>
                                                      <w:marTop w:val="0"/>
                                                      <w:marBottom w:val="0"/>
                                                      <w:divBdr>
                                                        <w:top w:val="none" w:sz="0" w:space="0" w:color="auto"/>
                                                        <w:left w:val="none" w:sz="0" w:space="0" w:color="auto"/>
                                                        <w:bottom w:val="none" w:sz="0" w:space="0" w:color="auto"/>
                                                        <w:right w:val="none" w:sz="0" w:space="0" w:color="auto"/>
                                                      </w:divBdr>
                                                      <w:divsChild>
                                                        <w:div w:id="1516384123">
                                                          <w:marLeft w:val="0"/>
                                                          <w:marRight w:val="0"/>
                                                          <w:marTop w:val="0"/>
                                                          <w:marBottom w:val="0"/>
                                                          <w:divBdr>
                                                            <w:top w:val="none" w:sz="0" w:space="0" w:color="auto"/>
                                                            <w:left w:val="none" w:sz="0" w:space="0" w:color="auto"/>
                                                            <w:bottom w:val="none" w:sz="0" w:space="0" w:color="auto"/>
                                                            <w:right w:val="none" w:sz="0" w:space="0" w:color="auto"/>
                                                          </w:divBdr>
                                                          <w:divsChild>
                                                            <w:div w:id="1066877565">
                                                              <w:marLeft w:val="0"/>
                                                              <w:marRight w:val="0"/>
                                                              <w:marTop w:val="0"/>
                                                              <w:marBottom w:val="0"/>
                                                              <w:divBdr>
                                                                <w:top w:val="none" w:sz="0" w:space="0" w:color="auto"/>
                                                                <w:left w:val="none" w:sz="0" w:space="0" w:color="auto"/>
                                                                <w:bottom w:val="none" w:sz="0" w:space="0" w:color="auto"/>
                                                                <w:right w:val="none" w:sz="0" w:space="0" w:color="auto"/>
                                                              </w:divBdr>
                                                              <w:divsChild>
                                                                <w:div w:id="1752583915">
                                                                  <w:marLeft w:val="0"/>
                                                                  <w:marRight w:val="0"/>
                                                                  <w:marTop w:val="0"/>
                                                                  <w:marBottom w:val="0"/>
                                                                  <w:divBdr>
                                                                    <w:top w:val="none" w:sz="0" w:space="0" w:color="auto"/>
                                                                    <w:left w:val="none" w:sz="0" w:space="0" w:color="auto"/>
                                                                    <w:bottom w:val="none" w:sz="0" w:space="0" w:color="auto"/>
                                                                    <w:right w:val="none" w:sz="0" w:space="0" w:color="auto"/>
                                                                  </w:divBdr>
                                                                  <w:divsChild>
                                                                    <w:div w:id="1500149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65649343">
                                              <w:marLeft w:val="0"/>
                                              <w:marRight w:val="0"/>
                                              <w:marTop w:val="0"/>
                                              <w:marBottom w:val="0"/>
                                              <w:divBdr>
                                                <w:top w:val="none" w:sz="0" w:space="0" w:color="auto"/>
                                                <w:left w:val="none" w:sz="0" w:space="0" w:color="auto"/>
                                                <w:bottom w:val="none" w:sz="0" w:space="0" w:color="auto"/>
                                                <w:right w:val="none" w:sz="0" w:space="0" w:color="auto"/>
                                              </w:divBdr>
                                              <w:divsChild>
                                                <w:div w:id="960502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9403723">
                                          <w:marLeft w:val="0"/>
                                          <w:marRight w:val="0"/>
                                          <w:marTop w:val="0"/>
                                          <w:marBottom w:val="0"/>
                                          <w:divBdr>
                                            <w:top w:val="single" w:sz="2" w:space="9" w:color="auto"/>
                                            <w:left w:val="single" w:sz="2" w:space="9" w:color="auto"/>
                                            <w:bottom w:val="single" w:sz="2" w:space="9" w:color="auto"/>
                                            <w:right w:val="single" w:sz="2" w:space="9" w:color="auto"/>
                                          </w:divBdr>
                                          <w:divsChild>
                                            <w:div w:id="860554929">
                                              <w:marLeft w:val="0"/>
                                              <w:marRight w:val="0"/>
                                              <w:marTop w:val="0"/>
                                              <w:marBottom w:val="0"/>
                                              <w:divBdr>
                                                <w:top w:val="none" w:sz="0" w:space="0" w:color="auto"/>
                                                <w:left w:val="none" w:sz="0" w:space="0" w:color="auto"/>
                                                <w:bottom w:val="none" w:sz="0" w:space="0" w:color="auto"/>
                                                <w:right w:val="none" w:sz="0" w:space="0" w:color="auto"/>
                                              </w:divBdr>
                                              <w:divsChild>
                                                <w:div w:id="1508251424">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208562539">
          <w:marLeft w:val="0"/>
          <w:marRight w:val="0"/>
          <w:marTop w:val="0"/>
          <w:marBottom w:val="0"/>
          <w:divBdr>
            <w:top w:val="none" w:sz="0" w:space="0" w:color="auto"/>
            <w:left w:val="none" w:sz="0" w:space="0" w:color="auto"/>
            <w:bottom w:val="none" w:sz="0" w:space="0" w:color="auto"/>
            <w:right w:val="none" w:sz="0" w:space="0" w:color="auto"/>
          </w:divBdr>
          <w:divsChild>
            <w:div w:id="1379554418">
              <w:marLeft w:val="0"/>
              <w:marRight w:val="0"/>
              <w:marTop w:val="0"/>
              <w:marBottom w:val="0"/>
              <w:divBdr>
                <w:top w:val="none" w:sz="0" w:space="0" w:color="auto"/>
                <w:left w:val="none" w:sz="0" w:space="0" w:color="auto"/>
                <w:bottom w:val="none" w:sz="0" w:space="0" w:color="auto"/>
                <w:right w:val="none" w:sz="0" w:space="0" w:color="auto"/>
              </w:divBdr>
              <w:divsChild>
                <w:div w:id="1395468233">
                  <w:marLeft w:val="0"/>
                  <w:marRight w:val="0"/>
                  <w:marTop w:val="0"/>
                  <w:marBottom w:val="0"/>
                  <w:divBdr>
                    <w:top w:val="none" w:sz="0" w:space="0" w:color="auto"/>
                    <w:left w:val="none" w:sz="0" w:space="0" w:color="auto"/>
                    <w:bottom w:val="none" w:sz="0" w:space="0" w:color="auto"/>
                    <w:right w:val="none" w:sz="0" w:space="0" w:color="auto"/>
                  </w:divBdr>
                  <w:divsChild>
                    <w:div w:id="1138112972">
                      <w:marLeft w:val="0"/>
                      <w:marRight w:val="0"/>
                      <w:marTop w:val="0"/>
                      <w:marBottom w:val="0"/>
                      <w:divBdr>
                        <w:top w:val="none" w:sz="0" w:space="0" w:color="auto"/>
                        <w:left w:val="none" w:sz="0" w:space="0" w:color="auto"/>
                        <w:bottom w:val="none" w:sz="0" w:space="0" w:color="auto"/>
                        <w:right w:val="none" w:sz="0" w:space="0" w:color="auto"/>
                      </w:divBdr>
                      <w:divsChild>
                        <w:div w:id="1988898124">
                          <w:marLeft w:val="0"/>
                          <w:marRight w:val="0"/>
                          <w:marTop w:val="0"/>
                          <w:marBottom w:val="0"/>
                          <w:divBdr>
                            <w:top w:val="single" w:sz="6" w:space="3" w:color="auto"/>
                            <w:left w:val="single" w:sz="6" w:space="8" w:color="auto"/>
                            <w:bottom w:val="single" w:sz="6" w:space="3" w:color="auto"/>
                            <w:right w:val="single" w:sz="6" w:space="0" w:color="auto"/>
                          </w:divBdr>
                          <w:divsChild>
                            <w:div w:id="317345750">
                              <w:marLeft w:val="0"/>
                              <w:marRight w:val="0"/>
                              <w:marTop w:val="0"/>
                              <w:marBottom w:val="0"/>
                              <w:divBdr>
                                <w:top w:val="none" w:sz="0" w:space="0" w:color="auto"/>
                                <w:left w:val="none" w:sz="0" w:space="0" w:color="auto"/>
                                <w:bottom w:val="none" w:sz="0" w:space="0" w:color="auto"/>
                                <w:right w:val="none" w:sz="0" w:space="0" w:color="auto"/>
                              </w:divBdr>
                              <w:divsChild>
                                <w:div w:id="152112580">
                                  <w:marLeft w:val="0"/>
                                  <w:marRight w:val="540"/>
                                  <w:marTop w:val="0"/>
                                  <w:marBottom w:val="0"/>
                                  <w:divBdr>
                                    <w:top w:val="none" w:sz="0" w:space="0" w:color="auto"/>
                                    <w:left w:val="none" w:sz="0" w:space="0" w:color="auto"/>
                                    <w:bottom w:val="none" w:sz="0" w:space="0" w:color="auto"/>
                                    <w:right w:val="none" w:sz="0" w:space="0" w:color="auto"/>
                                  </w:divBdr>
                                  <w:divsChild>
                                    <w:div w:id="1278634263">
                                      <w:marLeft w:val="0"/>
                                      <w:marRight w:val="0"/>
                                      <w:marTop w:val="0"/>
                                      <w:marBottom w:val="0"/>
                                      <w:divBdr>
                                        <w:top w:val="none" w:sz="0" w:space="0" w:color="auto"/>
                                        <w:left w:val="none" w:sz="0" w:space="0" w:color="auto"/>
                                        <w:bottom w:val="none" w:sz="0" w:space="0" w:color="auto"/>
                                        <w:right w:val="none" w:sz="0" w:space="0" w:color="auto"/>
                                      </w:divBdr>
                                    </w:div>
                                    <w:div w:id="1563326289">
                                      <w:marLeft w:val="0"/>
                                      <w:marRight w:val="0"/>
                                      <w:marTop w:val="0"/>
                                      <w:marBottom w:val="0"/>
                                      <w:divBdr>
                                        <w:top w:val="none" w:sz="0" w:space="0" w:color="auto"/>
                                        <w:left w:val="none" w:sz="0" w:space="0" w:color="auto"/>
                                        <w:bottom w:val="none" w:sz="0" w:space="0" w:color="auto"/>
                                        <w:right w:val="none" w:sz="0" w:space="0" w:color="auto"/>
                                      </w:divBdr>
                                      <w:divsChild>
                                        <w:div w:id="905647705">
                                          <w:marLeft w:val="0"/>
                                          <w:marRight w:val="0"/>
                                          <w:marTop w:val="0"/>
                                          <w:marBottom w:val="0"/>
                                          <w:divBdr>
                                            <w:top w:val="none" w:sz="0" w:space="0" w:color="auto"/>
                                            <w:left w:val="none" w:sz="0" w:space="0" w:color="auto"/>
                                            <w:bottom w:val="none" w:sz="0" w:space="0" w:color="auto"/>
                                            <w:right w:val="none" w:sz="0" w:space="0" w:color="auto"/>
                                          </w:divBdr>
                                          <w:divsChild>
                                            <w:div w:id="808085268">
                                              <w:marLeft w:val="0"/>
                                              <w:marRight w:val="0"/>
                                              <w:marTop w:val="0"/>
                                              <w:marBottom w:val="0"/>
                                              <w:divBdr>
                                                <w:top w:val="none" w:sz="0" w:space="0" w:color="auto"/>
                                                <w:left w:val="none" w:sz="0" w:space="0" w:color="auto"/>
                                                <w:bottom w:val="none" w:sz="0" w:space="0" w:color="auto"/>
                                                <w:right w:val="none" w:sz="0" w:space="0" w:color="auto"/>
                                              </w:divBdr>
                                              <w:divsChild>
                                                <w:div w:id="1261179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471560151">
      <w:bodyDiv w:val="1"/>
      <w:marLeft w:val="0"/>
      <w:marRight w:val="0"/>
      <w:marTop w:val="0"/>
      <w:marBottom w:val="0"/>
      <w:divBdr>
        <w:top w:val="none" w:sz="0" w:space="0" w:color="auto"/>
        <w:left w:val="none" w:sz="0" w:space="0" w:color="auto"/>
        <w:bottom w:val="none" w:sz="0" w:space="0" w:color="auto"/>
        <w:right w:val="none" w:sz="0" w:space="0" w:color="auto"/>
      </w:divBdr>
      <w:divsChild>
        <w:div w:id="1557669508">
          <w:marLeft w:val="0"/>
          <w:marRight w:val="0"/>
          <w:marTop w:val="0"/>
          <w:marBottom w:val="0"/>
          <w:divBdr>
            <w:top w:val="none" w:sz="0" w:space="0" w:color="auto"/>
            <w:left w:val="none" w:sz="0" w:space="0" w:color="auto"/>
            <w:bottom w:val="none" w:sz="0" w:space="0" w:color="auto"/>
            <w:right w:val="none" w:sz="0" w:space="0" w:color="auto"/>
          </w:divBdr>
          <w:divsChild>
            <w:div w:id="639119536">
              <w:marLeft w:val="0"/>
              <w:marRight w:val="0"/>
              <w:marTop w:val="0"/>
              <w:marBottom w:val="0"/>
              <w:divBdr>
                <w:top w:val="none" w:sz="0" w:space="0" w:color="auto"/>
                <w:left w:val="none" w:sz="0" w:space="0" w:color="auto"/>
                <w:bottom w:val="none" w:sz="0" w:space="0" w:color="auto"/>
                <w:right w:val="none" w:sz="0" w:space="0" w:color="auto"/>
              </w:divBdr>
              <w:divsChild>
                <w:div w:id="1245843274">
                  <w:marLeft w:val="0"/>
                  <w:marRight w:val="0"/>
                  <w:marTop w:val="0"/>
                  <w:marBottom w:val="0"/>
                  <w:divBdr>
                    <w:top w:val="none" w:sz="0" w:space="0" w:color="auto"/>
                    <w:left w:val="none" w:sz="0" w:space="0" w:color="auto"/>
                    <w:bottom w:val="none" w:sz="0" w:space="0" w:color="auto"/>
                    <w:right w:val="none" w:sz="0" w:space="0" w:color="auto"/>
                  </w:divBdr>
                  <w:divsChild>
                    <w:div w:id="1840464045">
                      <w:marLeft w:val="0"/>
                      <w:marRight w:val="0"/>
                      <w:marTop w:val="0"/>
                      <w:marBottom w:val="0"/>
                      <w:divBdr>
                        <w:top w:val="none" w:sz="0" w:space="0" w:color="auto"/>
                        <w:left w:val="none" w:sz="0" w:space="0" w:color="auto"/>
                        <w:bottom w:val="none" w:sz="0" w:space="0" w:color="auto"/>
                        <w:right w:val="none" w:sz="0" w:space="0" w:color="auto"/>
                      </w:divBdr>
                      <w:divsChild>
                        <w:div w:id="1527910747">
                          <w:marLeft w:val="0"/>
                          <w:marRight w:val="0"/>
                          <w:marTop w:val="0"/>
                          <w:marBottom w:val="0"/>
                          <w:divBdr>
                            <w:top w:val="none" w:sz="0" w:space="0" w:color="auto"/>
                            <w:left w:val="none" w:sz="0" w:space="0" w:color="auto"/>
                            <w:bottom w:val="none" w:sz="0" w:space="0" w:color="auto"/>
                            <w:right w:val="none" w:sz="0" w:space="0" w:color="auto"/>
                          </w:divBdr>
                          <w:divsChild>
                            <w:div w:id="863251008">
                              <w:marLeft w:val="0"/>
                              <w:marRight w:val="0"/>
                              <w:marTop w:val="0"/>
                              <w:marBottom w:val="0"/>
                              <w:divBdr>
                                <w:top w:val="none" w:sz="0" w:space="0" w:color="auto"/>
                                <w:left w:val="none" w:sz="0" w:space="0" w:color="auto"/>
                                <w:bottom w:val="none" w:sz="0" w:space="0" w:color="auto"/>
                                <w:right w:val="none" w:sz="0" w:space="0" w:color="auto"/>
                              </w:divBdr>
                              <w:divsChild>
                                <w:div w:id="1819373107">
                                  <w:marLeft w:val="0"/>
                                  <w:marRight w:val="0"/>
                                  <w:marTop w:val="0"/>
                                  <w:marBottom w:val="0"/>
                                  <w:divBdr>
                                    <w:top w:val="none" w:sz="0" w:space="0" w:color="auto"/>
                                    <w:left w:val="none" w:sz="0" w:space="0" w:color="auto"/>
                                    <w:bottom w:val="none" w:sz="0" w:space="0" w:color="auto"/>
                                    <w:right w:val="none" w:sz="0" w:space="0" w:color="auto"/>
                                  </w:divBdr>
                                  <w:divsChild>
                                    <w:div w:id="202714208">
                                      <w:marLeft w:val="0"/>
                                      <w:marRight w:val="0"/>
                                      <w:marTop w:val="0"/>
                                      <w:marBottom w:val="0"/>
                                      <w:divBdr>
                                        <w:top w:val="none" w:sz="0" w:space="0" w:color="auto"/>
                                        <w:left w:val="none" w:sz="0" w:space="0" w:color="auto"/>
                                        <w:bottom w:val="none" w:sz="0" w:space="0" w:color="auto"/>
                                        <w:right w:val="none" w:sz="0" w:space="0" w:color="auto"/>
                                      </w:divBdr>
                                      <w:divsChild>
                                        <w:div w:id="1421609642">
                                          <w:marLeft w:val="0"/>
                                          <w:marRight w:val="0"/>
                                          <w:marTop w:val="0"/>
                                          <w:marBottom w:val="0"/>
                                          <w:divBdr>
                                            <w:top w:val="none" w:sz="0" w:space="0" w:color="auto"/>
                                            <w:left w:val="none" w:sz="0" w:space="0" w:color="auto"/>
                                            <w:bottom w:val="none" w:sz="0" w:space="0" w:color="auto"/>
                                            <w:right w:val="none" w:sz="0" w:space="0" w:color="auto"/>
                                          </w:divBdr>
                                          <w:divsChild>
                                            <w:div w:id="996303039">
                                              <w:marLeft w:val="0"/>
                                              <w:marRight w:val="0"/>
                                              <w:marTop w:val="0"/>
                                              <w:marBottom w:val="0"/>
                                              <w:divBdr>
                                                <w:top w:val="none" w:sz="0" w:space="0" w:color="auto"/>
                                                <w:left w:val="none" w:sz="0" w:space="0" w:color="auto"/>
                                                <w:bottom w:val="none" w:sz="0" w:space="0" w:color="auto"/>
                                                <w:right w:val="none" w:sz="0" w:space="0" w:color="auto"/>
                                              </w:divBdr>
                                              <w:divsChild>
                                                <w:div w:id="1466048139">
                                                  <w:marLeft w:val="0"/>
                                                  <w:marRight w:val="0"/>
                                                  <w:marTop w:val="0"/>
                                                  <w:marBottom w:val="0"/>
                                                  <w:divBdr>
                                                    <w:top w:val="none" w:sz="0" w:space="0" w:color="auto"/>
                                                    <w:left w:val="none" w:sz="0" w:space="0" w:color="auto"/>
                                                    <w:bottom w:val="none" w:sz="0" w:space="0" w:color="auto"/>
                                                    <w:right w:val="none" w:sz="0" w:space="0" w:color="auto"/>
                                                  </w:divBdr>
                                                  <w:divsChild>
                                                    <w:div w:id="1264653005">
                                                      <w:marLeft w:val="0"/>
                                                      <w:marRight w:val="0"/>
                                                      <w:marTop w:val="0"/>
                                                      <w:marBottom w:val="0"/>
                                                      <w:divBdr>
                                                        <w:top w:val="none" w:sz="0" w:space="0" w:color="auto"/>
                                                        <w:left w:val="none" w:sz="0" w:space="0" w:color="auto"/>
                                                        <w:bottom w:val="none" w:sz="0" w:space="0" w:color="auto"/>
                                                        <w:right w:val="none" w:sz="0" w:space="0" w:color="auto"/>
                                                      </w:divBdr>
                                                      <w:divsChild>
                                                        <w:div w:id="200556033">
                                                          <w:marLeft w:val="0"/>
                                                          <w:marRight w:val="0"/>
                                                          <w:marTop w:val="0"/>
                                                          <w:marBottom w:val="0"/>
                                                          <w:divBdr>
                                                            <w:top w:val="none" w:sz="0" w:space="0" w:color="auto"/>
                                                            <w:left w:val="none" w:sz="0" w:space="0" w:color="auto"/>
                                                            <w:bottom w:val="none" w:sz="0" w:space="0" w:color="auto"/>
                                                            <w:right w:val="none" w:sz="0" w:space="0" w:color="auto"/>
                                                          </w:divBdr>
                                                          <w:divsChild>
                                                            <w:div w:id="867330059">
                                                              <w:marLeft w:val="0"/>
                                                              <w:marRight w:val="0"/>
                                                              <w:marTop w:val="0"/>
                                                              <w:marBottom w:val="0"/>
                                                              <w:divBdr>
                                                                <w:top w:val="none" w:sz="0" w:space="0" w:color="auto"/>
                                                                <w:left w:val="none" w:sz="0" w:space="0" w:color="auto"/>
                                                                <w:bottom w:val="none" w:sz="0" w:space="0" w:color="auto"/>
                                                                <w:right w:val="none" w:sz="0" w:space="0" w:color="auto"/>
                                                              </w:divBdr>
                                                              <w:divsChild>
                                                                <w:div w:id="1722630453">
                                                                  <w:marLeft w:val="0"/>
                                                                  <w:marRight w:val="0"/>
                                                                  <w:marTop w:val="0"/>
                                                                  <w:marBottom w:val="0"/>
                                                                  <w:divBdr>
                                                                    <w:top w:val="none" w:sz="0" w:space="0" w:color="auto"/>
                                                                    <w:left w:val="none" w:sz="0" w:space="0" w:color="auto"/>
                                                                    <w:bottom w:val="none" w:sz="0" w:space="0" w:color="auto"/>
                                                                    <w:right w:val="none" w:sz="0" w:space="0" w:color="auto"/>
                                                                  </w:divBdr>
                                                                  <w:divsChild>
                                                                    <w:div w:id="2049836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47709569">
                                              <w:marLeft w:val="0"/>
                                              <w:marRight w:val="0"/>
                                              <w:marTop w:val="0"/>
                                              <w:marBottom w:val="0"/>
                                              <w:divBdr>
                                                <w:top w:val="none" w:sz="0" w:space="0" w:color="auto"/>
                                                <w:left w:val="none" w:sz="0" w:space="0" w:color="auto"/>
                                                <w:bottom w:val="none" w:sz="0" w:space="0" w:color="auto"/>
                                                <w:right w:val="none" w:sz="0" w:space="0" w:color="auto"/>
                                              </w:divBdr>
                                              <w:divsChild>
                                                <w:div w:id="649867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1459846">
                                          <w:marLeft w:val="0"/>
                                          <w:marRight w:val="0"/>
                                          <w:marTop w:val="0"/>
                                          <w:marBottom w:val="0"/>
                                          <w:divBdr>
                                            <w:top w:val="single" w:sz="2" w:space="9" w:color="auto"/>
                                            <w:left w:val="single" w:sz="2" w:space="9" w:color="auto"/>
                                            <w:bottom w:val="single" w:sz="2" w:space="9" w:color="auto"/>
                                            <w:right w:val="single" w:sz="2" w:space="9" w:color="auto"/>
                                          </w:divBdr>
                                          <w:divsChild>
                                            <w:div w:id="984436978">
                                              <w:marLeft w:val="0"/>
                                              <w:marRight w:val="0"/>
                                              <w:marTop w:val="0"/>
                                              <w:marBottom w:val="0"/>
                                              <w:divBdr>
                                                <w:top w:val="none" w:sz="0" w:space="0" w:color="auto"/>
                                                <w:left w:val="none" w:sz="0" w:space="0" w:color="auto"/>
                                                <w:bottom w:val="none" w:sz="0" w:space="0" w:color="auto"/>
                                                <w:right w:val="none" w:sz="0" w:space="0" w:color="auto"/>
                                              </w:divBdr>
                                              <w:divsChild>
                                                <w:div w:id="400062934">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74335768">
          <w:marLeft w:val="0"/>
          <w:marRight w:val="0"/>
          <w:marTop w:val="0"/>
          <w:marBottom w:val="0"/>
          <w:divBdr>
            <w:top w:val="none" w:sz="0" w:space="0" w:color="auto"/>
            <w:left w:val="none" w:sz="0" w:space="0" w:color="auto"/>
            <w:bottom w:val="none" w:sz="0" w:space="0" w:color="auto"/>
            <w:right w:val="none" w:sz="0" w:space="0" w:color="auto"/>
          </w:divBdr>
          <w:divsChild>
            <w:div w:id="1894342196">
              <w:marLeft w:val="0"/>
              <w:marRight w:val="0"/>
              <w:marTop w:val="0"/>
              <w:marBottom w:val="0"/>
              <w:divBdr>
                <w:top w:val="none" w:sz="0" w:space="0" w:color="auto"/>
                <w:left w:val="none" w:sz="0" w:space="0" w:color="auto"/>
                <w:bottom w:val="none" w:sz="0" w:space="0" w:color="auto"/>
                <w:right w:val="none" w:sz="0" w:space="0" w:color="auto"/>
              </w:divBdr>
              <w:divsChild>
                <w:div w:id="1445033822">
                  <w:marLeft w:val="0"/>
                  <w:marRight w:val="0"/>
                  <w:marTop w:val="0"/>
                  <w:marBottom w:val="0"/>
                  <w:divBdr>
                    <w:top w:val="none" w:sz="0" w:space="0" w:color="auto"/>
                    <w:left w:val="none" w:sz="0" w:space="0" w:color="auto"/>
                    <w:bottom w:val="none" w:sz="0" w:space="0" w:color="auto"/>
                    <w:right w:val="none" w:sz="0" w:space="0" w:color="auto"/>
                  </w:divBdr>
                  <w:divsChild>
                    <w:div w:id="2092465463">
                      <w:marLeft w:val="0"/>
                      <w:marRight w:val="0"/>
                      <w:marTop w:val="0"/>
                      <w:marBottom w:val="0"/>
                      <w:divBdr>
                        <w:top w:val="none" w:sz="0" w:space="0" w:color="auto"/>
                        <w:left w:val="none" w:sz="0" w:space="0" w:color="auto"/>
                        <w:bottom w:val="none" w:sz="0" w:space="0" w:color="auto"/>
                        <w:right w:val="none" w:sz="0" w:space="0" w:color="auto"/>
                      </w:divBdr>
                      <w:divsChild>
                        <w:div w:id="856191708">
                          <w:marLeft w:val="0"/>
                          <w:marRight w:val="0"/>
                          <w:marTop w:val="0"/>
                          <w:marBottom w:val="0"/>
                          <w:divBdr>
                            <w:top w:val="single" w:sz="6" w:space="3" w:color="auto"/>
                            <w:left w:val="single" w:sz="6" w:space="8" w:color="auto"/>
                            <w:bottom w:val="single" w:sz="6" w:space="3" w:color="auto"/>
                            <w:right w:val="single" w:sz="6" w:space="0" w:color="auto"/>
                          </w:divBdr>
                          <w:divsChild>
                            <w:div w:id="1982030936">
                              <w:marLeft w:val="0"/>
                              <w:marRight w:val="0"/>
                              <w:marTop w:val="0"/>
                              <w:marBottom w:val="0"/>
                              <w:divBdr>
                                <w:top w:val="none" w:sz="0" w:space="0" w:color="auto"/>
                                <w:left w:val="none" w:sz="0" w:space="0" w:color="auto"/>
                                <w:bottom w:val="none" w:sz="0" w:space="0" w:color="auto"/>
                                <w:right w:val="none" w:sz="0" w:space="0" w:color="auto"/>
                              </w:divBdr>
                              <w:divsChild>
                                <w:div w:id="2107463312">
                                  <w:marLeft w:val="0"/>
                                  <w:marRight w:val="540"/>
                                  <w:marTop w:val="0"/>
                                  <w:marBottom w:val="0"/>
                                  <w:divBdr>
                                    <w:top w:val="none" w:sz="0" w:space="0" w:color="auto"/>
                                    <w:left w:val="none" w:sz="0" w:space="0" w:color="auto"/>
                                    <w:bottom w:val="none" w:sz="0" w:space="0" w:color="auto"/>
                                    <w:right w:val="none" w:sz="0" w:space="0" w:color="auto"/>
                                  </w:divBdr>
                                  <w:divsChild>
                                    <w:div w:id="833494192">
                                      <w:marLeft w:val="0"/>
                                      <w:marRight w:val="0"/>
                                      <w:marTop w:val="0"/>
                                      <w:marBottom w:val="0"/>
                                      <w:divBdr>
                                        <w:top w:val="none" w:sz="0" w:space="0" w:color="auto"/>
                                        <w:left w:val="none" w:sz="0" w:space="0" w:color="auto"/>
                                        <w:bottom w:val="none" w:sz="0" w:space="0" w:color="auto"/>
                                        <w:right w:val="none" w:sz="0" w:space="0" w:color="auto"/>
                                      </w:divBdr>
                                    </w:div>
                                    <w:div w:id="2016228112">
                                      <w:marLeft w:val="0"/>
                                      <w:marRight w:val="0"/>
                                      <w:marTop w:val="0"/>
                                      <w:marBottom w:val="0"/>
                                      <w:divBdr>
                                        <w:top w:val="none" w:sz="0" w:space="0" w:color="auto"/>
                                        <w:left w:val="none" w:sz="0" w:space="0" w:color="auto"/>
                                        <w:bottom w:val="none" w:sz="0" w:space="0" w:color="auto"/>
                                        <w:right w:val="none" w:sz="0" w:space="0" w:color="auto"/>
                                      </w:divBdr>
                                      <w:divsChild>
                                        <w:div w:id="2097243653">
                                          <w:marLeft w:val="0"/>
                                          <w:marRight w:val="0"/>
                                          <w:marTop w:val="0"/>
                                          <w:marBottom w:val="0"/>
                                          <w:divBdr>
                                            <w:top w:val="none" w:sz="0" w:space="0" w:color="auto"/>
                                            <w:left w:val="none" w:sz="0" w:space="0" w:color="auto"/>
                                            <w:bottom w:val="none" w:sz="0" w:space="0" w:color="auto"/>
                                            <w:right w:val="none" w:sz="0" w:space="0" w:color="auto"/>
                                          </w:divBdr>
                                          <w:divsChild>
                                            <w:div w:id="1823158131">
                                              <w:marLeft w:val="0"/>
                                              <w:marRight w:val="0"/>
                                              <w:marTop w:val="0"/>
                                              <w:marBottom w:val="0"/>
                                              <w:divBdr>
                                                <w:top w:val="none" w:sz="0" w:space="0" w:color="auto"/>
                                                <w:left w:val="none" w:sz="0" w:space="0" w:color="auto"/>
                                                <w:bottom w:val="none" w:sz="0" w:space="0" w:color="auto"/>
                                                <w:right w:val="none" w:sz="0" w:space="0" w:color="auto"/>
                                              </w:divBdr>
                                              <w:divsChild>
                                                <w:div w:id="500851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222793253">
      <w:bodyDiv w:val="1"/>
      <w:marLeft w:val="0"/>
      <w:marRight w:val="0"/>
      <w:marTop w:val="0"/>
      <w:marBottom w:val="0"/>
      <w:divBdr>
        <w:top w:val="none" w:sz="0" w:space="0" w:color="auto"/>
        <w:left w:val="none" w:sz="0" w:space="0" w:color="auto"/>
        <w:bottom w:val="none" w:sz="0" w:space="0" w:color="auto"/>
        <w:right w:val="none" w:sz="0" w:space="0" w:color="auto"/>
      </w:divBdr>
    </w:div>
    <w:div w:id="1559899470">
      <w:bodyDiv w:val="1"/>
      <w:marLeft w:val="0"/>
      <w:marRight w:val="0"/>
      <w:marTop w:val="0"/>
      <w:marBottom w:val="0"/>
      <w:divBdr>
        <w:top w:val="none" w:sz="0" w:space="0" w:color="auto"/>
        <w:left w:val="none" w:sz="0" w:space="0" w:color="auto"/>
        <w:bottom w:val="none" w:sz="0" w:space="0" w:color="auto"/>
        <w:right w:val="none" w:sz="0" w:space="0" w:color="auto"/>
      </w:divBdr>
    </w:div>
    <w:div w:id="2025394360">
      <w:bodyDiv w:val="1"/>
      <w:marLeft w:val="0"/>
      <w:marRight w:val="0"/>
      <w:marTop w:val="0"/>
      <w:marBottom w:val="0"/>
      <w:divBdr>
        <w:top w:val="none" w:sz="0" w:space="0" w:color="auto"/>
        <w:left w:val="none" w:sz="0" w:space="0" w:color="auto"/>
        <w:bottom w:val="none" w:sz="0" w:space="0" w:color="auto"/>
        <w:right w:val="none" w:sz="0" w:space="0" w:color="auto"/>
      </w:divBdr>
      <w:divsChild>
        <w:div w:id="1085342670">
          <w:marLeft w:val="0"/>
          <w:marRight w:val="0"/>
          <w:marTop w:val="0"/>
          <w:marBottom w:val="0"/>
          <w:divBdr>
            <w:top w:val="none" w:sz="0" w:space="0" w:color="auto"/>
            <w:left w:val="none" w:sz="0" w:space="0" w:color="auto"/>
            <w:bottom w:val="none" w:sz="0" w:space="0" w:color="auto"/>
            <w:right w:val="none" w:sz="0" w:space="0" w:color="auto"/>
          </w:divBdr>
          <w:divsChild>
            <w:div w:id="456997537">
              <w:marLeft w:val="0"/>
              <w:marRight w:val="0"/>
              <w:marTop w:val="0"/>
              <w:marBottom w:val="0"/>
              <w:divBdr>
                <w:top w:val="none" w:sz="0" w:space="0" w:color="auto"/>
                <w:left w:val="none" w:sz="0" w:space="0" w:color="auto"/>
                <w:bottom w:val="none" w:sz="0" w:space="0" w:color="auto"/>
                <w:right w:val="none" w:sz="0" w:space="0" w:color="auto"/>
              </w:divBdr>
              <w:divsChild>
                <w:div w:id="554698813">
                  <w:marLeft w:val="0"/>
                  <w:marRight w:val="0"/>
                  <w:marTop w:val="0"/>
                  <w:marBottom w:val="0"/>
                  <w:divBdr>
                    <w:top w:val="none" w:sz="0" w:space="0" w:color="auto"/>
                    <w:left w:val="none" w:sz="0" w:space="0" w:color="auto"/>
                    <w:bottom w:val="none" w:sz="0" w:space="0" w:color="auto"/>
                    <w:right w:val="none" w:sz="0" w:space="0" w:color="auto"/>
                  </w:divBdr>
                  <w:divsChild>
                    <w:div w:id="1234583317">
                      <w:marLeft w:val="0"/>
                      <w:marRight w:val="0"/>
                      <w:marTop w:val="0"/>
                      <w:marBottom w:val="0"/>
                      <w:divBdr>
                        <w:top w:val="none" w:sz="0" w:space="0" w:color="auto"/>
                        <w:left w:val="none" w:sz="0" w:space="0" w:color="auto"/>
                        <w:bottom w:val="none" w:sz="0" w:space="0" w:color="auto"/>
                        <w:right w:val="none" w:sz="0" w:space="0" w:color="auto"/>
                      </w:divBdr>
                      <w:divsChild>
                        <w:div w:id="1609894100">
                          <w:marLeft w:val="0"/>
                          <w:marRight w:val="0"/>
                          <w:marTop w:val="0"/>
                          <w:marBottom w:val="0"/>
                          <w:divBdr>
                            <w:top w:val="none" w:sz="0" w:space="0" w:color="auto"/>
                            <w:left w:val="none" w:sz="0" w:space="0" w:color="auto"/>
                            <w:bottom w:val="none" w:sz="0" w:space="0" w:color="auto"/>
                            <w:right w:val="none" w:sz="0" w:space="0" w:color="auto"/>
                          </w:divBdr>
                          <w:divsChild>
                            <w:div w:id="528221750">
                              <w:marLeft w:val="0"/>
                              <w:marRight w:val="0"/>
                              <w:marTop w:val="0"/>
                              <w:marBottom w:val="0"/>
                              <w:divBdr>
                                <w:top w:val="none" w:sz="0" w:space="0" w:color="auto"/>
                                <w:left w:val="none" w:sz="0" w:space="0" w:color="auto"/>
                                <w:bottom w:val="none" w:sz="0" w:space="0" w:color="auto"/>
                                <w:right w:val="none" w:sz="0" w:space="0" w:color="auto"/>
                              </w:divBdr>
                              <w:divsChild>
                                <w:div w:id="1417675957">
                                  <w:marLeft w:val="0"/>
                                  <w:marRight w:val="0"/>
                                  <w:marTop w:val="0"/>
                                  <w:marBottom w:val="0"/>
                                  <w:divBdr>
                                    <w:top w:val="none" w:sz="0" w:space="0" w:color="auto"/>
                                    <w:left w:val="none" w:sz="0" w:space="0" w:color="auto"/>
                                    <w:bottom w:val="none" w:sz="0" w:space="0" w:color="auto"/>
                                    <w:right w:val="none" w:sz="0" w:space="0" w:color="auto"/>
                                  </w:divBdr>
                                  <w:divsChild>
                                    <w:div w:id="983970935">
                                      <w:marLeft w:val="0"/>
                                      <w:marRight w:val="0"/>
                                      <w:marTop w:val="0"/>
                                      <w:marBottom w:val="0"/>
                                      <w:divBdr>
                                        <w:top w:val="none" w:sz="0" w:space="0" w:color="auto"/>
                                        <w:left w:val="none" w:sz="0" w:space="0" w:color="auto"/>
                                        <w:bottom w:val="none" w:sz="0" w:space="0" w:color="auto"/>
                                        <w:right w:val="none" w:sz="0" w:space="0" w:color="auto"/>
                                      </w:divBdr>
                                      <w:divsChild>
                                        <w:div w:id="1628312162">
                                          <w:marLeft w:val="0"/>
                                          <w:marRight w:val="0"/>
                                          <w:marTop w:val="0"/>
                                          <w:marBottom w:val="0"/>
                                          <w:divBdr>
                                            <w:top w:val="none" w:sz="0" w:space="0" w:color="auto"/>
                                            <w:left w:val="none" w:sz="0" w:space="0" w:color="auto"/>
                                            <w:bottom w:val="none" w:sz="0" w:space="0" w:color="auto"/>
                                            <w:right w:val="none" w:sz="0" w:space="0" w:color="auto"/>
                                          </w:divBdr>
                                          <w:divsChild>
                                            <w:div w:id="972292387">
                                              <w:marLeft w:val="0"/>
                                              <w:marRight w:val="0"/>
                                              <w:marTop w:val="0"/>
                                              <w:marBottom w:val="0"/>
                                              <w:divBdr>
                                                <w:top w:val="none" w:sz="0" w:space="0" w:color="auto"/>
                                                <w:left w:val="none" w:sz="0" w:space="0" w:color="auto"/>
                                                <w:bottom w:val="none" w:sz="0" w:space="0" w:color="auto"/>
                                                <w:right w:val="none" w:sz="0" w:space="0" w:color="auto"/>
                                              </w:divBdr>
                                              <w:divsChild>
                                                <w:div w:id="1499492995">
                                                  <w:marLeft w:val="0"/>
                                                  <w:marRight w:val="0"/>
                                                  <w:marTop w:val="0"/>
                                                  <w:marBottom w:val="0"/>
                                                  <w:divBdr>
                                                    <w:top w:val="none" w:sz="0" w:space="0" w:color="auto"/>
                                                    <w:left w:val="none" w:sz="0" w:space="0" w:color="auto"/>
                                                    <w:bottom w:val="none" w:sz="0" w:space="0" w:color="auto"/>
                                                    <w:right w:val="none" w:sz="0" w:space="0" w:color="auto"/>
                                                  </w:divBdr>
                                                  <w:divsChild>
                                                    <w:div w:id="1554848635">
                                                      <w:marLeft w:val="0"/>
                                                      <w:marRight w:val="0"/>
                                                      <w:marTop w:val="0"/>
                                                      <w:marBottom w:val="0"/>
                                                      <w:divBdr>
                                                        <w:top w:val="none" w:sz="0" w:space="0" w:color="auto"/>
                                                        <w:left w:val="none" w:sz="0" w:space="0" w:color="auto"/>
                                                        <w:bottom w:val="none" w:sz="0" w:space="0" w:color="auto"/>
                                                        <w:right w:val="none" w:sz="0" w:space="0" w:color="auto"/>
                                                      </w:divBdr>
                                                      <w:divsChild>
                                                        <w:div w:id="1542594578">
                                                          <w:marLeft w:val="0"/>
                                                          <w:marRight w:val="0"/>
                                                          <w:marTop w:val="0"/>
                                                          <w:marBottom w:val="0"/>
                                                          <w:divBdr>
                                                            <w:top w:val="none" w:sz="0" w:space="0" w:color="auto"/>
                                                            <w:left w:val="none" w:sz="0" w:space="0" w:color="auto"/>
                                                            <w:bottom w:val="none" w:sz="0" w:space="0" w:color="auto"/>
                                                            <w:right w:val="none" w:sz="0" w:space="0" w:color="auto"/>
                                                          </w:divBdr>
                                                          <w:divsChild>
                                                            <w:div w:id="1804692670">
                                                              <w:marLeft w:val="0"/>
                                                              <w:marRight w:val="0"/>
                                                              <w:marTop w:val="0"/>
                                                              <w:marBottom w:val="0"/>
                                                              <w:divBdr>
                                                                <w:top w:val="none" w:sz="0" w:space="0" w:color="auto"/>
                                                                <w:left w:val="none" w:sz="0" w:space="0" w:color="auto"/>
                                                                <w:bottom w:val="none" w:sz="0" w:space="0" w:color="auto"/>
                                                                <w:right w:val="none" w:sz="0" w:space="0" w:color="auto"/>
                                                              </w:divBdr>
                                                              <w:divsChild>
                                                                <w:div w:id="938416292">
                                                                  <w:marLeft w:val="0"/>
                                                                  <w:marRight w:val="0"/>
                                                                  <w:marTop w:val="0"/>
                                                                  <w:marBottom w:val="0"/>
                                                                  <w:divBdr>
                                                                    <w:top w:val="none" w:sz="0" w:space="0" w:color="auto"/>
                                                                    <w:left w:val="none" w:sz="0" w:space="0" w:color="auto"/>
                                                                    <w:bottom w:val="none" w:sz="0" w:space="0" w:color="auto"/>
                                                                    <w:right w:val="none" w:sz="0" w:space="0" w:color="auto"/>
                                                                  </w:divBdr>
                                                                  <w:divsChild>
                                                                    <w:div w:id="453329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55150684">
                                              <w:marLeft w:val="0"/>
                                              <w:marRight w:val="0"/>
                                              <w:marTop w:val="0"/>
                                              <w:marBottom w:val="0"/>
                                              <w:divBdr>
                                                <w:top w:val="none" w:sz="0" w:space="0" w:color="auto"/>
                                                <w:left w:val="none" w:sz="0" w:space="0" w:color="auto"/>
                                                <w:bottom w:val="none" w:sz="0" w:space="0" w:color="auto"/>
                                                <w:right w:val="none" w:sz="0" w:space="0" w:color="auto"/>
                                              </w:divBdr>
                                              <w:divsChild>
                                                <w:div w:id="891691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0722032">
                                          <w:marLeft w:val="0"/>
                                          <w:marRight w:val="0"/>
                                          <w:marTop w:val="0"/>
                                          <w:marBottom w:val="0"/>
                                          <w:divBdr>
                                            <w:top w:val="single" w:sz="2" w:space="9" w:color="auto"/>
                                            <w:left w:val="single" w:sz="2" w:space="9" w:color="auto"/>
                                            <w:bottom w:val="single" w:sz="2" w:space="9" w:color="auto"/>
                                            <w:right w:val="single" w:sz="2" w:space="9" w:color="auto"/>
                                          </w:divBdr>
                                          <w:divsChild>
                                            <w:div w:id="802045764">
                                              <w:marLeft w:val="0"/>
                                              <w:marRight w:val="0"/>
                                              <w:marTop w:val="0"/>
                                              <w:marBottom w:val="0"/>
                                              <w:divBdr>
                                                <w:top w:val="none" w:sz="0" w:space="0" w:color="auto"/>
                                                <w:left w:val="none" w:sz="0" w:space="0" w:color="auto"/>
                                                <w:bottom w:val="none" w:sz="0" w:space="0" w:color="auto"/>
                                                <w:right w:val="none" w:sz="0" w:space="0" w:color="auto"/>
                                              </w:divBdr>
                                              <w:divsChild>
                                                <w:div w:id="1241057622">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070227716">
          <w:marLeft w:val="0"/>
          <w:marRight w:val="0"/>
          <w:marTop w:val="0"/>
          <w:marBottom w:val="0"/>
          <w:divBdr>
            <w:top w:val="none" w:sz="0" w:space="0" w:color="auto"/>
            <w:left w:val="none" w:sz="0" w:space="0" w:color="auto"/>
            <w:bottom w:val="none" w:sz="0" w:space="0" w:color="auto"/>
            <w:right w:val="none" w:sz="0" w:space="0" w:color="auto"/>
          </w:divBdr>
          <w:divsChild>
            <w:div w:id="1250188660">
              <w:marLeft w:val="0"/>
              <w:marRight w:val="0"/>
              <w:marTop w:val="0"/>
              <w:marBottom w:val="0"/>
              <w:divBdr>
                <w:top w:val="none" w:sz="0" w:space="0" w:color="auto"/>
                <w:left w:val="none" w:sz="0" w:space="0" w:color="auto"/>
                <w:bottom w:val="none" w:sz="0" w:space="0" w:color="auto"/>
                <w:right w:val="none" w:sz="0" w:space="0" w:color="auto"/>
              </w:divBdr>
              <w:divsChild>
                <w:div w:id="637144707">
                  <w:marLeft w:val="0"/>
                  <w:marRight w:val="0"/>
                  <w:marTop w:val="0"/>
                  <w:marBottom w:val="0"/>
                  <w:divBdr>
                    <w:top w:val="none" w:sz="0" w:space="0" w:color="auto"/>
                    <w:left w:val="none" w:sz="0" w:space="0" w:color="auto"/>
                    <w:bottom w:val="none" w:sz="0" w:space="0" w:color="auto"/>
                    <w:right w:val="none" w:sz="0" w:space="0" w:color="auto"/>
                  </w:divBdr>
                  <w:divsChild>
                    <w:div w:id="1076635471">
                      <w:marLeft w:val="0"/>
                      <w:marRight w:val="0"/>
                      <w:marTop w:val="0"/>
                      <w:marBottom w:val="0"/>
                      <w:divBdr>
                        <w:top w:val="none" w:sz="0" w:space="0" w:color="auto"/>
                        <w:left w:val="none" w:sz="0" w:space="0" w:color="auto"/>
                        <w:bottom w:val="none" w:sz="0" w:space="0" w:color="auto"/>
                        <w:right w:val="none" w:sz="0" w:space="0" w:color="auto"/>
                      </w:divBdr>
                      <w:divsChild>
                        <w:div w:id="839006037">
                          <w:marLeft w:val="0"/>
                          <w:marRight w:val="0"/>
                          <w:marTop w:val="0"/>
                          <w:marBottom w:val="0"/>
                          <w:divBdr>
                            <w:top w:val="single" w:sz="6" w:space="3" w:color="auto"/>
                            <w:left w:val="single" w:sz="6" w:space="8" w:color="auto"/>
                            <w:bottom w:val="single" w:sz="6" w:space="3" w:color="auto"/>
                            <w:right w:val="single" w:sz="6" w:space="0" w:color="auto"/>
                          </w:divBdr>
                          <w:divsChild>
                            <w:div w:id="1780106466">
                              <w:marLeft w:val="0"/>
                              <w:marRight w:val="0"/>
                              <w:marTop w:val="0"/>
                              <w:marBottom w:val="0"/>
                              <w:divBdr>
                                <w:top w:val="none" w:sz="0" w:space="0" w:color="auto"/>
                                <w:left w:val="none" w:sz="0" w:space="0" w:color="auto"/>
                                <w:bottom w:val="none" w:sz="0" w:space="0" w:color="auto"/>
                                <w:right w:val="none" w:sz="0" w:space="0" w:color="auto"/>
                              </w:divBdr>
                              <w:divsChild>
                                <w:div w:id="1716075784">
                                  <w:marLeft w:val="0"/>
                                  <w:marRight w:val="540"/>
                                  <w:marTop w:val="0"/>
                                  <w:marBottom w:val="0"/>
                                  <w:divBdr>
                                    <w:top w:val="none" w:sz="0" w:space="0" w:color="auto"/>
                                    <w:left w:val="none" w:sz="0" w:space="0" w:color="auto"/>
                                    <w:bottom w:val="none" w:sz="0" w:space="0" w:color="auto"/>
                                    <w:right w:val="none" w:sz="0" w:space="0" w:color="auto"/>
                                  </w:divBdr>
                                  <w:divsChild>
                                    <w:div w:id="2100180059">
                                      <w:marLeft w:val="0"/>
                                      <w:marRight w:val="0"/>
                                      <w:marTop w:val="0"/>
                                      <w:marBottom w:val="0"/>
                                      <w:divBdr>
                                        <w:top w:val="none" w:sz="0" w:space="0" w:color="auto"/>
                                        <w:left w:val="none" w:sz="0" w:space="0" w:color="auto"/>
                                        <w:bottom w:val="none" w:sz="0" w:space="0" w:color="auto"/>
                                        <w:right w:val="none" w:sz="0" w:space="0" w:color="auto"/>
                                      </w:divBdr>
                                    </w:div>
                                    <w:div w:id="704911281">
                                      <w:marLeft w:val="0"/>
                                      <w:marRight w:val="0"/>
                                      <w:marTop w:val="0"/>
                                      <w:marBottom w:val="0"/>
                                      <w:divBdr>
                                        <w:top w:val="none" w:sz="0" w:space="0" w:color="auto"/>
                                        <w:left w:val="none" w:sz="0" w:space="0" w:color="auto"/>
                                        <w:bottom w:val="none" w:sz="0" w:space="0" w:color="auto"/>
                                        <w:right w:val="none" w:sz="0" w:space="0" w:color="auto"/>
                                      </w:divBdr>
                                      <w:divsChild>
                                        <w:div w:id="1806048616">
                                          <w:marLeft w:val="0"/>
                                          <w:marRight w:val="0"/>
                                          <w:marTop w:val="0"/>
                                          <w:marBottom w:val="0"/>
                                          <w:divBdr>
                                            <w:top w:val="none" w:sz="0" w:space="0" w:color="auto"/>
                                            <w:left w:val="none" w:sz="0" w:space="0" w:color="auto"/>
                                            <w:bottom w:val="none" w:sz="0" w:space="0" w:color="auto"/>
                                            <w:right w:val="none" w:sz="0" w:space="0" w:color="auto"/>
                                          </w:divBdr>
                                          <w:divsChild>
                                            <w:div w:id="1931625034">
                                              <w:marLeft w:val="0"/>
                                              <w:marRight w:val="0"/>
                                              <w:marTop w:val="0"/>
                                              <w:marBottom w:val="0"/>
                                              <w:divBdr>
                                                <w:top w:val="none" w:sz="0" w:space="0" w:color="auto"/>
                                                <w:left w:val="none" w:sz="0" w:space="0" w:color="auto"/>
                                                <w:bottom w:val="none" w:sz="0" w:space="0" w:color="auto"/>
                                                <w:right w:val="none" w:sz="0" w:space="0" w:color="auto"/>
                                              </w:divBdr>
                                              <w:divsChild>
                                                <w:div w:id="722295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2</Pages>
  <Words>444</Words>
  <Characters>2534</Characters>
  <Application>Microsoft Office Word</Application>
  <DocSecurity>0</DocSecurity>
  <Lines>21</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Bogoeva</dc:creator>
  <cp:keywords/>
  <dc:description/>
  <cp:lastModifiedBy>Anna Bogoeva</cp:lastModifiedBy>
  <cp:revision>2</cp:revision>
  <dcterms:created xsi:type="dcterms:W3CDTF">2021-10-19T10:48:00Z</dcterms:created>
  <dcterms:modified xsi:type="dcterms:W3CDTF">2021-10-19T10:48:00Z</dcterms:modified>
</cp:coreProperties>
</file>