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A29049"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8860035" w14:textId="77777777" w:rsidR="00CA7D5E" w:rsidRPr="004C3A0B" w:rsidRDefault="00CA7D5E" w:rsidP="00682C6A">
      <w:pPr>
        <w:tabs>
          <w:tab w:val="left" w:pos="5103"/>
        </w:tabs>
        <w:ind w:right="282"/>
        <w:jc w:val="center"/>
        <w:rPr>
          <w:rFonts w:ascii="Arial" w:hAnsi="Arial" w:cs="Arial"/>
          <w:b/>
          <w:bCs/>
        </w:rPr>
      </w:pPr>
    </w:p>
    <w:p w14:paraId="77C2DA3A"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93ACF45" w14:textId="77777777" w:rsidR="00280A88" w:rsidRPr="004C3A0B" w:rsidRDefault="00280A88" w:rsidP="00280A88">
      <w:pPr>
        <w:tabs>
          <w:tab w:val="left" w:pos="5103"/>
        </w:tabs>
        <w:ind w:right="282"/>
        <w:jc w:val="center"/>
        <w:rPr>
          <w:rFonts w:ascii="Arial" w:hAnsi="Arial" w:cs="Arial"/>
          <w:b/>
          <w:bCs/>
          <w:sz w:val="16"/>
          <w:szCs w:val="16"/>
        </w:rPr>
      </w:pPr>
    </w:p>
    <w:p w14:paraId="302E48A2"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AA53C06" w14:textId="77777777" w:rsidR="00EF6306" w:rsidRPr="004C3A0B" w:rsidRDefault="00EF6306" w:rsidP="00700361">
      <w:pPr>
        <w:tabs>
          <w:tab w:val="left" w:pos="5103"/>
        </w:tabs>
        <w:ind w:right="282"/>
        <w:jc w:val="both"/>
        <w:rPr>
          <w:rFonts w:ascii="Arial" w:hAnsi="Arial" w:cs="Arial"/>
          <w:sz w:val="22"/>
          <w:szCs w:val="22"/>
        </w:rPr>
      </w:pPr>
    </w:p>
    <w:p w14:paraId="2FFCB5D4"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CD86567" w14:textId="77777777" w:rsidR="00280A88" w:rsidRPr="004C3A0B" w:rsidRDefault="00280A88" w:rsidP="00700361">
      <w:pPr>
        <w:tabs>
          <w:tab w:val="left" w:pos="5103"/>
        </w:tabs>
        <w:ind w:right="282"/>
        <w:jc w:val="both"/>
        <w:rPr>
          <w:rFonts w:ascii="Arial" w:hAnsi="Arial" w:cs="Arial"/>
          <w:sz w:val="22"/>
          <w:szCs w:val="22"/>
        </w:rPr>
      </w:pPr>
    </w:p>
    <w:p w14:paraId="64B6DCA9"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63C1ABB" w14:textId="77777777" w:rsidR="00EF6306" w:rsidRPr="004C3A0B" w:rsidRDefault="00EF6306" w:rsidP="00700361">
      <w:pPr>
        <w:tabs>
          <w:tab w:val="left" w:pos="5103"/>
        </w:tabs>
        <w:ind w:right="282"/>
        <w:jc w:val="both"/>
        <w:rPr>
          <w:rFonts w:ascii="Arial" w:hAnsi="Arial" w:cs="Arial"/>
          <w:sz w:val="22"/>
          <w:szCs w:val="22"/>
        </w:rPr>
      </w:pPr>
    </w:p>
    <w:p w14:paraId="5ADA61E2"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6E9EECD" w14:textId="77777777" w:rsidR="007D46AF" w:rsidRPr="004C3A0B" w:rsidRDefault="007D46AF" w:rsidP="00FB4F7A">
      <w:pPr>
        <w:autoSpaceDE w:val="0"/>
        <w:autoSpaceDN w:val="0"/>
        <w:adjustRightInd w:val="0"/>
        <w:jc w:val="both"/>
        <w:rPr>
          <w:rFonts w:ascii="Arial" w:hAnsi="Arial" w:cs="Arial"/>
          <w:sz w:val="22"/>
          <w:szCs w:val="22"/>
        </w:rPr>
      </w:pPr>
    </w:p>
    <w:p w14:paraId="577ADDD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F9CE010" w14:textId="77777777" w:rsidR="00424773" w:rsidRDefault="00424773" w:rsidP="00280A88">
      <w:pPr>
        <w:autoSpaceDE w:val="0"/>
        <w:autoSpaceDN w:val="0"/>
        <w:adjustRightInd w:val="0"/>
        <w:jc w:val="both"/>
        <w:rPr>
          <w:rFonts w:ascii="Arial" w:hAnsi="Arial" w:cs="Arial"/>
          <w:sz w:val="22"/>
          <w:szCs w:val="22"/>
        </w:rPr>
      </w:pPr>
    </w:p>
    <w:p w14:paraId="604C9BAE"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5FD4231" w14:textId="77777777" w:rsidR="0041408E" w:rsidRPr="004C3A0B" w:rsidRDefault="0041408E" w:rsidP="00280A88">
      <w:pPr>
        <w:autoSpaceDE w:val="0"/>
        <w:autoSpaceDN w:val="0"/>
        <w:adjustRightInd w:val="0"/>
        <w:jc w:val="both"/>
        <w:rPr>
          <w:rFonts w:ascii="Arial" w:hAnsi="Arial" w:cs="Arial"/>
          <w:sz w:val="22"/>
          <w:szCs w:val="22"/>
        </w:rPr>
      </w:pPr>
    </w:p>
    <w:p w14:paraId="0FE145CB"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03F371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F7D875E" w14:textId="77777777" w:rsidTr="003257BD">
        <w:trPr>
          <w:trHeight w:val="439"/>
        </w:trPr>
        <w:tc>
          <w:tcPr>
            <w:tcW w:w="3253" w:type="dxa"/>
            <w:gridSpan w:val="2"/>
            <w:shd w:val="clear" w:color="auto" w:fill="F2F2F2" w:themeFill="background1" w:themeFillShade="F2"/>
          </w:tcPr>
          <w:p w14:paraId="2432407C"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6E08C92" w14:textId="6A0BD9CC" w:rsidR="00CE6A00" w:rsidRPr="004C3A0B" w:rsidRDefault="00AC6753" w:rsidP="008C4441">
            <w:pPr>
              <w:rPr>
                <w:rFonts w:ascii="Arial" w:hAnsi="Arial" w:cs="Arial"/>
                <w:sz w:val="22"/>
                <w:szCs w:val="22"/>
              </w:rPr>
            </w:pPr>
            <w:r>
              <w:rPr>
                <w:rFonts w:ascii="Arial" w:hAnsi="Arial" w:cs="Arial"/>
                <w:sz w:val="22"/>
                <w:szCs w:val="22"/>
              </w:rPr>
              <w:t>Donna Brown</w:t>
            </w:r>
          </w:p>
        </w:tc>
      </w:tr>
      <w:tr w:rsidR="00425DA7" w:rsidRPr="004C3A0B" w14:paraId="45E1D885" w14:textId="77777777" w:rsidTr="002A152D">
        <w:trPr>
          <w:trHeight w:val="472"/>
        </w:trPr>
        <w:tc>
          <w:tcPr>
            <w:tcW w:w="3253" w:type="dxa"/>
            <w:gridSpan w:val="2"/>
            <w:shd w:val="clear" w:color="auto" w:fill="BFBFBF" w:themeFill="background1" w:themeFillShade="BF"/>
            <w:vAlign w:val="center"/>
          </w:tcPr>
          <w:p w14:paraId="6DBF022E"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53C3812A"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E3F1C2D"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6289DC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F389973"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963D4A7"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435B61D" w14:textId="77777777" w:rsidTr="003257BD">
        <w:trPr>
          <w:trHeight w:val="472"/>
        </w:trPr>
        <w:tc>
          <w:tcPr>
            <w:tcW w:w="2544" w:type="dxa"/>
            <w:shd w:val="clear" w:color="auto" w:fill="F2F2F2" w:themeFill="background1" w:themeFillShade="F2"/>
            <w:vAlign w:val="center"/>
          </w:tcPr>
          <w:p w14:paraId="043C3598"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4E0C271"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D9021B3"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D698FCA" w14:textId="5641719A" w:rsidR="00425DA7" w:rsidRDefault="00AC675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5BE2854"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B1DE060"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B985E7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6F06B9" w14:textId="77777777" w:rsidTr="00E16786">
        <w:trPr>
          <w:cantSplit/>
          <w:trHeight w:val="334"/>
        </w:trPr>
        <w:tc>
          <w:tcPr>
            <w:tcW w:w="3253" w:type="dxa"/>
            <w:shd w:val="clear" w:color="auto" w:fill="F2F2F2" w:themeFill="background1" w:themeFillShade="F2"/>
          </w:tcPr>
          <w:p w14:paraId="2F6CAC4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771B2B90" w14:textId="2570DC7C" w:rsidR="00A51109" w:rsidRDefault="00AC6753" w:rsidP="008C4441">
            <w:pPr>
              <w:rPr>
                <w:rFonts w:ascii="Arial" w:hAnsi="Arial" w:cs="Arial"/>
                <w:sz w:val="22"/>
                <w:szCs w:val="22"/>
              </w:rPr>
            </w:pPr>
            <w:r>
              <w:rPr>
                <w:rFonts w:ascii="Arial" w:hAnsi="Arial" w:cs="Arial"/>
                <w:sz w:val="22"/>
                <w:szCs w:val="22"/>
              </w:rPr>
              <w:t>UWTSD</w:t>
            </w:r>
          </w:p>
          <w:p w14:paraId="68631D7C" w14:textId="77777777" w:rsidR="003257BD" w:rsidRPr="004C3A0B" w:rsidRDefault="003257BD" w:rsidP="008C4441">
            <w:pPr>
              <w:rPr>
                <w:rFonts w:ascii="Arial" w:hAnsi="Arial" w:cs="Arial"/>
                <w:sz w:val="22"/>
                <w:szCs w:val="22"/>
              </w:rPr>
            </w:pPr>
          </w:p>
        </w:tc>
      </w:tr>
      <w:tr w:rsidR="00494691" w:rsidRPr="004C3A0B" w14:paraId="43EF9715" w14:textId="77777777" w:rsidTr="00E16786">
        <w:trPr>
          <w:cantSplit/>
          <w:trHeight w:val="340"/>
        </w:trPr>
        <w:tc>
          <w:tcPr>
            <w:tcW w:w="3253" w:type="dxa"/>
            <w:shd w:val="clear" w:color="auto" w:fill="F2F2F2" w:themeFill="background1" w:themeFillShade="F2"/>
          </w:tcPr>
          <w:p w14:paraId="6761B787"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3C20732F" w14:textId="6ACDD9F9" w:rsidR="003257BD" w:rsidRPr="004C3A0B" w:rsidRDefault="00AC6753" w:rsidP="008C4441">
            <w:pPr>
              <w:rPr>
                <w:rFonts w:ascii="Arial" w:hAnsi="Arial" w:cs="Arial"/>
                <w:sz w:val="22"/>
                <w:szCs w:val="22"/>
              </w:rPr>
            </w:pPr>
            <w:r>
              <w:rPr>
                <w:rFonts w:ascii="Arial" w:hAnsi="Arial" w:cs="Arial"/>
                <w:sz w:val="22"/>
                <w:szCs w:val="22"/>
              </w:rPr>
              <w:t>SA1 Campus</w:t>
            </w:r>
          </w:p>
        </w:tc>
      </w:tr>
      <w:tr w:rsidR="00494691" w:rsidRPr="004C3A0B" w14:paraId="34C0EE28" w14:textId="77777777" w:rsidTr="00E16786">
        <w:trPr>
          <w:cantSplit/>
          <w:trHeight w:val="340"/>
        </w:trPr>
        <w:tc>
          <w:tcPr>
            <w:tcW w:w="3253" w:type="dxa"/>
            <w:shd w:val="clear" w:color="auto" w:fill="F2F2F2" w:themeFill="background1" w:themeFillShade="F2"/>
          </w:tcPr>
          <w:p w14:paraId="5983E5A2"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340D4BFF" w14:textId="77777777" w:rsidR="00494691" w:rsidRDefault="00494691" w:rsidP="008C4441">
            <w:pPr>
              <w:rPr>
                <w:rFonts w:ascii="Arial" w:hAnsi="Arial" w:cs="Arial"/>
                <w:sz w:val="22"/>
                <w:szCs w:val="22"/>
              </w:rPr>
            </w:pPr>
          </w:p>
          <w:p w14:paraId="7D294ECC" w14:textId="21A45D2C" w:rsidR="003257BD" w:rsidRPr="004C3A0B" w:rsidRDefault="00AC6753" w:rsidP="008C4441">
            <w:pPr>
              <w:rPr>
                <w:rFonts w:ascii="Arial" w:hAnsi="Arial" w:cs="Arial"/>
                <w:sz w:val="22"/>
                <w:szCs w:val="22"/>
              </w:rPr>
            </w:pPr>
            <w:r>
              <w:rPr>
                <w:rFonts w:ascii="Arial" w:hAnsi="Arial" w:cs="Arial"/>
                <w:sz w:val="22"/>
                <w:szCs w:val="22"/>
              </w:rPr>
              <w:t>1900500@student.uwtsd.ac.uk</w:t>
            </w:r>
          </w:p>
        </w:tc>
      </w:tr>
      <w:tr w:rsidR="00494691" w:rsidRPr="004C3A0B" w14:paraId="09981700" w14:textId="77777777" w:rsidTr="00E16786">
        <w:trPr>
          <w:cantSplit/>
          <w:trHeight w:val="340"/>
        </w:trPr>
        <w:tc>
          <w:tcPr>
            <w:tcW w:w="3253" w:type="dxa"/>
            <w:shd w:val="clear" w:color="auto" w:fill="F2F2F2" w:themeFill="background1" w:themeFillShade="F2"/>
          </w:tcPr>
          <w:p w14:paraId="687D4CB8"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80AA11B" w14:textId="77777777" w:rsidR="00AC6753" w:rsidRDefault="00AC6753" w:rsidP="008C4441">
            <w:pPr>
              <w:rPr>
                <w:rFonts w:ascii="Arial" w:hAnsi="Arial" w:cs="Arial"/>
                <w:sz w:val="22"/>
                <w:szCs w:val="22"/>
              </w:rPr>
            </w:pPr>
          </w:p>
          <w:p w14:paraId="29F52708" w14:textId="1547A17B" w:rsidR="00494691" w:rsidRDefault="00AC6753" w:rsidP="008C4441">
            <w:pPr>
              <w:rPr>
                <w:rFonts w:ascii="Arial" w:hAnsi="Arial" w:cs="Arial"/>
                <w:sz w:val="22"/>
                <w:szCs w:val="22"/>
              </w:rPr>
            </w:pPr>
            <w:r>
              <w:rPr>
                <w:rFonts w:ascii="Arial" w:hAnsi="Arial" w:cs="Arial"/>
                <w:sz w:val="22"/>
                <w:szCs w:val="22"/>
              </w:rPr>
              <w:t>07939320912</w:t>
            </w:r>
          </w:p>
          <w:p w14:paraId="3CE71EDF" w14:textId="77777777" w:rsidR="003257BD" w:rsidRPr="004C3A0B" w:rsidRDefault="003257BD" w:rsidP="008C4441">
            <w:pPr>
              <w:rPr>
                <w:rFonts w:ascii="Arial" w:hAnsi="Arial" w:cs="Arial"/>
                <w:sz w:val="22"/>
                <w:szCs w:val="22"/>
              </w:rPr>
            </w:pPr>
          </w:p>
        </w:tc>
      </w:tr>
      <w:tr w:rsidR="00494691" w:rsidRPr="004C3A0B" w14:paraId="49B38703" w14:textId="77777777" w:rsidTr="002A152D">
        <w:tc>
          <w:tcPr>
            <w:tcW w:w="9889" w:type="dxa"/>
            <w:gridSpan w:val="2"/>
            <w:shd w:val="clear" w:color="auto" w:fill="BFBFBF" w:themeFill="background1" w:themeFillShade="BF"/>
          </w:tcPr>
          <w:p w14:paraId="2AB7012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704769F" w14:textId="77777777" w:rsidTr="00090CF7">
        <w:trPr>
          <w:trHeight w:val="513"/>
        </w:trPr>
        <w:tc>
          <w:tcPr>
            <w:tcW w:w="3253" w:type="dxa"/>
            <w:shd w:val="clear" w:color="auto" w:fill="F2F2F2" w:themeFill="background1" w:themeFillShade="F2"/>
            <w:vAlign w:val="center"/>
          </w:tcPr>
          <w:p w14:paraId="074F5C21"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2D6A8A39" w14:textId="77777777" w:rsidR="00090CF7" w:rsidRDefault="00090CF7" w:rsidP="00090CF7">
            <w:pPr>
              <w:rPr>
                <w:rFonts w:ascii="Arial" w:hAnsi="Arial" w:cs="Arial"/>
                <w:sz w:val="22"/>
                <w:szCs w:val="22"/>
              </w:rPr>
            </w:pPr>
          </w:p>
          <w:p w14:paraId="0A8E0FE5" w14:textId="1B44FF6D" w:rsidR="00AC6753" w:rsidRPr="004C3A0B" w:rsidRDefault="00AC6753" w:rsidP="00090CF7">
            <w:pPr>
              <w:rPr>
                <w:rFonts w:ascii="Arial" w:hAnsi="Arial" w:cs="Arial"/>
                <w:sz w:val="22"/>
                <w:szCs w:val="22"/>
              </w:rPr>
            </w:pPr>
            <w:r>
              <w:rPr>
                <w:rFonts w:ascii="Arial" w:hAnsi="Arial" w:cs="Arial"/>
                <w:sz w:val="22"/>
                <w:szCs w:val="22"/>
              </w:rPr>
              <w:t>1900500</w:t>
            </w:r>
          </w:p>
        </w:tc>
      </w:tr>
      <w:tr w:rsidR="00090CF7" w:rsidRPr="004C3A0B" w14:paraId="6E85C719" w14:textId="77777777" w:rsidTr="00090CF7">
        <w:trPr>
          <w:trHeight w:val="549"/>
        </w:trPr>
        <w:tc>
          <w:tcPr>
            <w:tcW w:w="3253" w:type="dxa"/>
            <w:shd w:val="clear" w:color="auto" w:fill="F2F2F2" w:themeFill="background1" w:themeFillShade="F2"/>
            <w:vAlign w:val="center"/>
          </w:tcPr>
          <w:p w14:paraId="51476E9A"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2F8D1AE" w14:textId="77777777" w:rsidR="00090CF7" w:rsidRDefault="00090CF7" w:rsidP="00090CF7">
            <w:pPr>
              <w:rPr>
                <w:rFonts w:ascii="Arial" w:hAnsi="Arial" w:cs="Arial"/>
                <w:sz w:val="22"/>
                <w:szCs w:val="22"/>
              </w:rPr>
            </w:pPr>
          </w:p>
          <w:p w14:paraId="3C6AF6AB" w14:textId="1C548207" w:rsidR="00AC6753" w:rsidRPr="004C3A0B" w:rsidRDefault="00AC6753" w:rsidP="00090CF7">
            <w:pPr>
              <w:rPr>
                <w:rFonts w:ascii="Arial" w:hAnsi="Arial" w:cs="Arial"/>
                <w:sz w:val="22"/>
                <w:szCs w:val="22"/>
              </w:rPr>
            </w:pPr>
            <w:r>
              <w:rPr>
                <w:rFonts w:ascii="Arial" w:hAnsi="Arial" w:cs="Arial"/>
                <w:sz w:val="22"/>
                <w:szCs w:val="22"/>
              </w:rPr>
              <w:t>PGCE Secondary English</w:t>
            </w:r>
          </w:p>
        </w:tc>
      </w:tr>
      <w:tr w:rsidR="00090CF7" w:rsidRPr="004C3A0B" w14:paraId="313505A7" w14:textId="77777777" w:rsidTr="00090CF7">
        <w:trPr>
          <w:trHeight w:val="557"/>
        </w:trPr>
        <w:tc>
          <w:tcPr>
            <w:tcW w:w="3253" w:type="dxa"/>
            <w:shd w:val="clear" w:color="auto" w:fill="F2F2F2" w:themeFill="background1" w:themeFillShade="F2"/>
            <w:vAlign w:val="center"/>
          </w:tcPr>
          <w:p w14:paraId="1D340724"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C22297F" w14:textId="77777777" w:rsidR="00090CF7" w:rsidRDefault="00090CF7" w:rsidP="00090CF7">
            <w:pPr>
              <w:rPr>
                <w:rFonts w:ascii="Arial" w:hAnsi="Arial" w:cs="Arial"/>
                <w:sz w:val="22"/>
                <w:szCs w:val="22"/>
              </w:rPr>
            </w:pPr>
          </w:p>
          <w:p w14:paraId="7002A9B2" w14:textId="3EC4DEFD" w:rsidR="00AC6753" w:rsidRPr="004C3A0B" w:rsidRDefault="00824DCF" w:rsidP="00090CF7">
            <w:pPr>
              <w:rPr>
                <w:rFonts w:ascii="Arial" w:hAnsi="Arial" w:cs="Arial"/>
                <w:sz w:val="22"/>
                <w:szCs w:val="22"/>
              </w:rPr>
            </w:pPr>
            <w:r>
              <w:rPr>
                <w:rFonts w:ascii="Arial" w:hAnsi="Arial" w:cs="Arial"/>
                <w:sz w:val="22"/>
                <w:szCs w:val="22"/>
              </w:rPr>
              <w:t>Catherine Morgan</w:t>
            </w:r>
          </w:p>
        </w:tc>
      </w:tr>
    </w:tbl>
    <w:p w14:paraId="5A26B866" w14:textId="77777777" w:rsidR="00A51109" w:rsidRDefault="00A51109">
      <w:pPr>
        <w:rPr>
          <w:rFonts w:ascii="Arial" w:hAnsi="Arial" w:cs="Arial"/>
          <w:bCs/>
          <w:iCs/>
        </w:rPr>
      </w:pPr>
    </w:p>
    <w:p w14:paraId="1A7D0E01" w14:textId="77777777" w:rsidR="00425DA7" w:rsidRDefault="00425DA7" w:rsidP="00A51109">
      <w:pPr>
        <w:autoSpaceDE w:val="0"/>
        <w:autoSpaceDN w:val="0"/>
        <w:adjustRightInd w:val="0"/>
        <w:jc w:val="both"/>
        <w:rPr>
          <w:rFonts w:ascii="Arial" w:hAnsi="Arial" w:cs="Arial"/>
          <w:b/>
          <w:sz w:val="22"/>
          <w:szCs w:val="22"/>
        </w:rPr>
      </w:pPr>
    </w:p>
    <w:p w14:paraId="4A8EF3E3" w14:textId="77777777" w:rsidR="00425DA7" w:rsidRDefault="00425DA7">
      <w:pPr>
        <w:rPr>
          <w:rFonts w:ascii="Arial" w:hAnsi="Arial" w:cs="Arial"/>
          <w:b/>
          <w:sz w:val="22"/>
          <w:szCs w:val="22"/>
        </w:rPr>
      </w:pPr>
      <w:r>
        <w:rPr>
          <w:rFonts w:ascii="Arial" w:hAnsi="Arial" w:cs="Arial"/>
          <w:b/>
          <w:sz w:val="22"/>
          <w:szCs w:val="22"/>
        </w:rPr>
        <w:br w:type="page"/>
      </w:r>
    </w:p>
    <w:p w14:paraId="692F15C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AA47BDE" w14:textId="77777777" w:rsidTr="00065801">
        <w:tc>
          <w:tcPr>
            <w:tcW w:w="6232" w:type="dxa"/>
            <w:gridSpan w:val="2"/>
            <w:shd w:val="clear" w:color="auto" w:fill="F2F2F2" w:themeFill="background1" w:themeFillShade="F2"/>
            <w:vAlign w:val="center"/>
          </w:tcPr>
          <w:p w14:paraId="4E63EDC7"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AA5CDBF"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5D30C2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C85FFFF" w14:textId="13CEDE54" w:rsidR="00A51109" w:rsidRPr="00065801" w:rsidRDefault="00AC675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BBAAC9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37BACE4"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7DCC09B3" w14:textId="77777777" w:rsidTr="00090CF7">
        <w:tc>
          <w:tcPr>
            <w:tcW w:w="8075" w:type="dxa"/>
            <w:gridSpan w:val="4"/>
            <w:shd w:val="clear" w:color="auto" w:fill="F2F2F2" w:themeFill="background1" w:themeFillShade="F2"/>
          </w:tcPr>
          <w:p w14:paraId="1330FA13"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8F65948"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EBF6C6C" w14:textId="77777777" w:rsidTr="00090CF7">
        <w:trPr>
          <w:trHeight w:val="437"/>
        </w:trPr>
        <w:tc>
          <w:tcPr>
            <w:tcW w:w="3693" w:type="dxa"/>
            <w:vMerge w:val="restart"/>
            <w:shd w:val="clear" w:color="auto" w:fill="F2F2F2" w:themeFill="background1" w:themeFillShade="F2"/>
          </w:tcPr>
          <w:p w14:paraId="179D2379"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2668DC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35A0DA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0CB351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57FEF16" w14:textId="77777777" w:rsidTr="00090CF7">
        <w:trPr>
          <w:trHeight w:val="415"/>
        </w:trPr>
        <w:tc>
          <w:tcPr>
            <w:tcW w:w="3693" w:type="dxa"/>
            <w:vMerge/>
            <w:shd w:val="clear" w:color="auto" w:fill="F2F2F2" w:themeFill="background1" w:themeFillShade="F2"/>
          </w:tcPr>
          <w:p w14:paraId="00AF3B4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812C8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95A01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A2C6DDF"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877760F" w14:textId="77777777" w:rsidTr="00090CF7">
        <w:tc>
          <w:tcPr>
            <w:tcW w:w="3693" w:type="dxa"/>
            <w:vMerge/>
            <w:shd w:val="clear" w:color="auto" w:fill="F2F2F2" w:themeFill="background1" w:themeFillShade="F2"/>
          </w:tcPr>
          <w:p w14:paraId="5803E81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4CD304A" w14:textId="77777777" w:rsidR="00824DCF"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AC6753">
              <w:rPr>
                <w:rFonts w:ascii="Arial" w:hAnsi="Arial" w:cs="Arial"/>
                <w:sz w:val="22"/>
                <w:szCs w:val="22"/>
              </w:rPr>
              <w:t xml:space="preserve"> </w:t>
            </w:r>
          </w:p>
          <w:p w14:paraId="65FC1D3A" w14:textId="77777777" w:rsidR="00824DCF" w:rsidRDefault="00824DCF" w:rsidP="0082781D">
            <w:pPr>
              <w:autoSpaceDE w:val="0"/>
              <w:autoSpaceDN w:val="0"/>
              <w:adjustRightInd w:val="0"/>
              <w:rPr>
                <w:rFonts w:ascii="Arial" w:hAnsi="Arial" w:cs="Arial"/>
                <w:sz w:val="22"/>
                <w:szCs w:val="22"/>
              </w:rPr>
            </w:pPr>
          </w:p>
          <w:p w14:paraId="28ECD1E4" w14:textId="0CD5F421" w:rsidR="00B2018A" w:rsidRPr="004C3A0B" w:rsidRDefault="00824DCF" w:rsidP="0082781D">
            <w:pPr>
              <w:autoSpaceDE w:val="0"/>
              <w:autoSpaceDN w:val="0"/>
              <w:adjustRightInd w:val="0"/>
              <w:rPr>
                <w:rFonts w:ascii="Arial" w:hAnsi="Arial" w:cs="Arial"/>
                <w:sz w:val="22"/>
                <w:szCs w:val="22"/>
              </w:rPr>
            </w:pPr>
            <w:r>
              <w:rPr>
                <w:rFonts w:ascii="Arial" w:hAnsi="Arial" w:cs="Arial"/>
                <w:b/>
                <w:bCs/>
                <w:sz w:val="22"/>
                <w:szCs w:val="22"/>
              </w:rPr>
              <w:t>Mentor</w:t>
            </w:r>
          </w:p>
          <w:p w14:paraId="203CEF7F"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CBCA28B" w14:textId="1DF7F009" w:rsidR="00B2018A" w:rsidRPr="004C3A0B" w:rsidRDefault="00AC675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BB48C4E" w14:textId="6324D9C0" w:rsidR="00B2018A" w:rsidRPr="004C3A0B" w:rsidRDefault="005E2582" w:rsidP="00824DCF">
            <w:pPr>
              <w:autoSpaceDE w:val="0"/>
              <w:autoSpaceDN w:val="0"/>
              <w:adjustRightInd w:val="0"/>
              <w:rPr>
                <w:rFonts w:ascii="Arial" w:hAnsi="Arial" w:cs="Arial"/>
                <w:b/>
                <w:bCs/>
                <w:sz w:val="22"/>
                <w:szCs w:val="22"/>
              </w:rPr>
            </w:pPr>
            <w:r>
              <w:rPr>
                <w:rFonts w:ascii="Arial" w:hAnsi="Arial" w:cs="Arial"/>
                <w:b/>
                <w:bCs/>
                <w:sz w:val="22"/>
                <w:szCs w:val="22"/>
              </w:rPr>
              <w:t>13</w:t>
            </w:r>
            <w:r w:rsidR="00AC6753" w:rsidRPr="00AC6753">
              <w:rPr>
                <w:rFonts w:ascii="Arial" w:hAnsi="Arial" w:cs="Arial"/>
                <w:b/>
                <w:bCs/>
                <w:sz w:val="22"/>
                <w:szCs w:val="22"/>
                <w:vertAlign w:val="superscript"/>
              </w:rPr>
              <w:t>th</w:t>
            </w:r>
            <w:r w:rsidR="00AC6753">
              <w:rPr>
                <w:rFonts w:ascii="Arial" w:hAnsi="Arial" w:cs="Arial"/>
                <w:b/>
                <w:bCs/>
                <w:sz w:val="22"/>
                <w:szCs w:val="22"/>
              </w:rPr>
              <w:t xml:space="preserve"> December</w:t>
            </w:r>
          </w:p>
        </w:tc>
      </w:tr>
    </w:tbl>
    <w:p w14:paraId="49F9029A" w14:textId="77777777" w:rsidR="00E16786" w:rsidRDefault="00E16786" w:rsidP="00354F34">
      <w:pPr>
        <w:autoSpaceDE w:val="0"/>
        <w:autoSpaceDN w:val="0"/>
        <w:adjustRightInd w:val="0"/>
        <w:spacing w:after="240"/>
        <w:jc w:val="both"/>
        <w:rPr>
          <w:rFonts w:ascii="Arial" w:hAnsi="Arial" w:cs="Arial"/>
          <w:bCs/>
          <w:iCs/>
        </w:rPr>
      </w:pPr>
    </w:p>
    <w:p w14:paraId="70E5B00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053D2EAB" w14:textId="77777777" w:rsidTr="00354F34">
        <w:tc>
          <w:tcPr>
            <w:tcW w:w="9918" w:type="dxa"/>
            <w:gridSpan w:val="2"/>
            <w:shd w:val="clear" w:color="auto" w:fill="F2F2F2" w:themeFill="background1" w:themeFillShade="F2"/>
          </w:tcPr>
          <w:p w14:paraId="369ECD77"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04EB4BDE" w14:textId="77777777" w:rsidTr="00BE2189">
        <w:trPr>
          <w:trHeight w:val="227"/>
        </w:trPr>
        <w:tc>
          <w:tcPr>
            <w:tcW w:w="8784" w:type="dxa"/>
          </w:tcPr>
          <w:p w14:paraId="173400D5" w14:textId="77777777" w:rsidR="00604C9F" w:rsidRPr="005704BE" w:rsidRDefault="00F930B7"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4110B36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8BEA5CC" w14:textId="2DD74F13" w:rsidR="00604C9F" w:rsidRPr="00DD0929" w:rsidRDefault="00AC675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4F8125F4" w14:textId="77777777" w:rsidTr="00BE2189">
        <w:trPr>
          <w:trHeight w:val="227"/>
        </w:trPr>
        <w:tc>
          <w:tcPr>
            <w:tcW w:w="8784" w:type="dxa"/>
          </w:tcPr>
          <w:p w14:paraId="51CA456F" w14:textId="77777777" w:rsidR="00604C9F" w:rsidRDefault="00604C9F" w:rsidP="00604C9F">
            <w:pPr>
              <w:autoSpaceDE w:val="0"/>
              <w:autoSpaceDN w:val="0"/>
              <w:adjustRightInd w:val="0"/>
              <w:rPr>
                <w:rFonts w:ascii="Arial" w:hAnsi="Arial" w:cs="Arial"/>
                <w:b/>
                <w:bCs/>
                <w:i/>
                <w:sz w:val="22"/>
                <w:szCs w:val="22"/>
              </w:rPr>
            </w:pPr>
          </w:p>
          <w:p w14:paraId="57D69F98"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FB5761D" w14:textId="24C66872" w:rsidR="00604C9F" w:rsidRPr="004C3A0B" w:rsidRDefault="00AC675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273B9758" w14:textId="77777777" w:rsidTr="00BE2189">
        <w:trPr>
          <w:trHeight w:val="227"/>
        </w:trPr>
        <w:tc>
          <w:tcPr>
            <w:tcW w:w="8784" w:type="dxa"/>
          </w:tcPr>
          <w:p w14:paraId="2899DF4E" w14:textId="77777777" w:rsidR="006C1FDD" w:rsidRDefault="006C1FDD" w:rsidP="00303350">
            <w:pPr>
              <w:autoSpaceDE w:val="0"/>
              <w:autoSpaceDN w:val="0"/>
              <w:adjustRightInd w:val="0"/>
              <w:rPr>
                <w:rFonts w:ascii="Arial" w:hAnsi="Arial" w:cs="Arial"/>
                <w:b/>
                <w:bCs/>
                <w:i/>
                <w:sz w:val="22"/>
                <w:szCs w:val="22"/>
              </w:rPr>
            </w:pPr>
          </w:p>
          <w:p w14:paraId="321868C3" w14:textId="486DE686" w:rsidR="006C1FDD" w:rsidRPr="009D60EA" w:rsidRDefault="009D60EA" w:rsidP="00303350">
            <w:pPr>
              <w:autoSpaceDE w:val="0"/>
              <w:autoSpaceDN w:val="0"/>
              <w:adjustRightInd w:val="0"/>
              <w:rPr>
                <w:rFonts w:ascii="Arial" w:hAnsi="Arial" w:cs="Arial"/>
                <w:b/>
                <w:bCs/>
                <w:iCs/>
                <w:sz w:val="22"/>
                <w:szCs w:val="22"/>
              </w:rPr>
            </w:pPr>
            <w:r w:rsidRPr="009D60EA">
              <w:rPr>
                <w:rFonts w:ascii="Arial" w:hAnsi="Arial" w:cs="Arial"/>
                <w:b/>
                <w:bCs/>
                <w:iCs/>
                <w:sz w:val="22"/>
                <w:szCs w:val="22"/>
              </w:rPr>
              <w:t>Ethical Guidelines for Educational Research (BERA)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6D77C7DF" w14:textId="769973EE" w:rsidR="006C1FDD" w:rsidRPr="004C3A0B" w:rsidRDefault="009D60EA"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429E30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6ADFA"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14039D3C" w14:textId="77777777" w:rsidTr="003257BD">
        <w:tc>
          <w:tcPr>
            <w:tcW w:w="6232" w:type="dxa"/>
            <w:gridSpan w:val="2"/>
            <w:shd w:val="clear" w:color="auto" w:fill="F2F2F2" w:themeFill="background1" w:themeFillShade="F2"/>
          </w:tcPr>
          <w:p w14:paraId="237D190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135E6C8"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BE333D6" w14:textId="274AB433" w:rsidR="00494691" w:rsidRPr="00065801" w:rsidRDefault="00B0218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364886E3"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176B8CC2" w14:textId="36028A6C" w:rsidR="00494691" w:rsidRPr="00065801" w:rsidRDefault="00B0218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2D1A4898" w14:textId="77777777" w:rsidTr="00354F34">
        <w:tc>
          <w:tcPr>
            <w:tcW w:w="9918" w:type="dxa"/>
            <w:gridSpan w:val="8"/>
          </w:tcPr>
          <w:p w14:paraId="69B3C775" w14:textId="77777777" w:rsidR="00FD436F" w:rsidRPr="004C3A0B" w:rsidRDefault="00FD436F" w:rsidP="00FD436F">
            <w:pPr>
              <w:autoSpaceDE w:val="0"/>
              <w:autoSpaceDN w:val="0"/>
              <w:adjustRightInd w:val="0"/>
              <w:rPr>
                <w:rFonts w:ascii="Arial" w:hAnsi="Arial" w:cs="Arial"/>
                <w:sz w:val="16"/>
                <w:szCs w:val="16"/>
              </w:rPr>
            </w:pPr>
          </w:p>
          <w:p w14:paraId="30F7CA57"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25B3444" w14:textId="77777777" w:rsidTr="00BE2189">
        <w:trPr>
          <w:trHeight w:val="227"/>
        </w:trPr>
        <w:tc>
          <w:tcPr>
            <w:tcW w:w="3823" w:type="dxa"/>
            <w:shd w:val="clear" w:color="auto" w:fill="F2F2F2" w:themeFill="background1" w:themeFillShade="F2"/>
          </w:tcPr>
          <w:p w14:paraId="645FB2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D6CCF57" w14:textId="75759452" w:rsidR="009D2E0B" w:rsidRPr="004C3A0B" w:rsidRDefault="009D2E0B" w:rsidP="00F75F59">
            <w:pPr>
              <w:autoSpaceDE w:val="0"/>
              <w:autoSpaceDN w:val="0"/>
              <w:adjustRightInd w:val="0"/>
              <w:rPr>
                <w:rFonts w:ascii="Arial" w:hAnsi="Arial" w:cs="Arial"/>
                <w:bCs/>
                <w:sz w:val="22"/>
                <w:szCs w:val="22"/>
              </w:rPr>
            </w:pPr>
          </w:p>
        </w:tc>
      </w:tr>
      <w:tr w:rsidR="00FD436F" w:rsidRPr="004C3A0B" w14:paraId="680B347F" w14:textId="77777777" w:rsidTr="00BE2189">
        <w:trPr>
          <w:trHeight w:val="227"/>
        </w:trPr>
        <w:tc>
          <w:tcPr>
            <w:tcW w:w="3823" w:type="dxa"/>
            <w:shd w:val="clear" w:color="auto" w:fill="F2F2F2" w:themeFill="background1" w:themeFillShade="F2"/>
          </w:tcPr>
          <w:p w14:paraId="6FF0F19D"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4186C9A" w14:textId="34D05B51" w:rsidR="009D2E0B" w:rsidRPr="004C3A0B" w:rsidRDefault="009D2E0B" w:rsidP="00F75F59">
            <w:pPr>
              <w:autoSpaceDE w:val="0"/>
              <w:autoSpaceDN w:val="0"/>
              <w:adjustRightInd w:val="0"/>
              <w:rPr>
                <w:rFonts w:ascii="Arial" w:hAnsi="Arial" w:cs="Arial"/>
                <w:bCs/>
                <w:sz w:val="22"/>
                <w:szCs w:val="22"/>
              </w:rPr>
            </w:pPr>
          </w:p>
        </w:tc>
      </w:tr>
      <w:tr w:rsidR="00BE2189" w:rsidRPr="004C3A0B" w14:paraId="3F52390B" w14:textId="77777777" w:rsidTr="00BE2189">
        <w:trPr>
          <w:trHeight w:val="227"/>
        </w:trPr>
        <w:tc>
          <w:tcPr>
            <w:tcW w:w="3823" w:type="dxa"/>
            <w:shd w:val="clear" w:color="auto" w:fill="F2F2F2" w:themeFill="background1" w:themeFillShade="F2"/>
          </w:tcPr>
          <w:p w14:paraId="10E9E35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7C3A6CB"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7E2B54E" w14:textId="00D8516F" w:rsidR="00BE2189" w:rsidRDefault="00BE2189" w:rsidP="00F75F59">
            <w:pPr>
              <w:autoSpaceDE w:val="0"/>
              <w:autoSpaceDN w:val="0"/>
              <w:adjustRightInd w:val="0"/>
              <w:rPr>
                <w:rFonts w:ascii="Arial" w:hAnsi="Arial" w:cs="Arial"/>
                <w:bCs/>
                <w:sz w:val="22"/>
                <w:szCs w:val="22"/>
              </w:rPr>
            </w:pPr>
          </w:p>
        </w:tc>
      </w:tr>
      <w:tr w:rsidR="00BE2189" w:rsidRPr="004C3A0B" w14:paraId="48B44A43" w14:textId="77777777" w:rsidTr="00B93605">
        <w:tc>
          <w:tcPr>
            <w:tcW w:w="6232" w:type="dxa"/>
            <w:gridSpan w:val="2"/>
            <w:shd w:val="clear" w:color="auto" w:fill="F2F2F2" w:themeFill="background1" w:themeFillShade="F2"/>
          </w:tcPr>
          <w:p w14:paraId="50632E51"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7F4B2AB"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1770A69" w14:textId="77777777" w:rsidR="00BE2189" w:rsidRPr="004C3A0B" w:rsidRDefault="00F930B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ED73223"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0AB5A4F"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F104D23" w14:textId="77777777" w:rsidTr="00090CF7">
        <w:tc>
          <w:tcPr>
            <w:tcW w:w="6232" w:type="dxa"/>
            <w:gridSpan w:val="2"/>
            <w:shd w:val="clear" w:color="auto" w:fill="F2F2F2" w:themeFill="background1" w:themeFillShade="F2"/>
          </w:tcPr>
          <w:p w14:paraId="4791C3B5"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E0DD41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38F42D0" w14:textId="77777777" w:rsidR="00065801" w:rsidRPr="004C3A0B" w:rsidRDefault="00F930B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A02FD1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7FB3C818" w14:textId="755EAEC9" w:rsidR="00065801" w:rsidRPr="004C3A0B" w:rsidRDefault="00371597"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32C7FE48" w14:textId="77777777" w:rsidTr="00AC6753">
        <w:tc>
          <w:tcPr>
            <w:tcW w:w="6232" w:type="dxa"/>
            <w:gridSpan w:val="2"/>
            <w:shd w:val="clear" w:color="auto" w:fill="F2F2F2" w:themeFill="background1" w:themeFillShade="F2"/>
          </w:tcPr>
          <w:p w14:paraId="1F6BFA7A" w14:textId="77777777" w:rsidR="00C32EFB" w:rsidRPr="004C3A0B" w:rsidRDefault="00C32EFB" w:rsidP="00AC6753">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C74EE18" w14:textId="77777777" w:rsidR="00C32EFB" w:rsidRPr="004C3A0B" w:rsidRDefault="00C32EFB" w:rsidP="00AC675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CDEC50A" w14:textId="77777777" w:rsidR="00C32EFB" w:rsidRPr="004C3A0B" w:rsidRDefault="00F930B7" w:rsidP="00AC6753">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93A04ED" w14:textId="77777777" w:rsidR="00C32EFB" w:rsidRPr="004C3A0B" w:rsidRDefault="00C32EFB" w:rsidP="00AC675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1DBA7FB" w14:textId="5CE0CC30" w:rsidR="00C32EFB" w:rsidRPr="004C3A0B" w:rsidRDefault="00B0218F" w:rsidP="00AC675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6F1EDC7" w14:textId="77777777" w:rsidTr="00354F34">
        <w:trPr>
          <w:trHeight w:val="386"/>
        </w:trPr>
        <w:tc>
          <w:tcPr>
            <w:tcW w:w="3823" w:type="dxa"/>
            <w:vMerge w:val="restart"/>
            <w:shd w:val="clear" w:color="auto" w:fill="F2F2F2" w:themeFill="background1" w:themeFillShade="F2"/>
          </w:tcPr>
          <w:p w14:paraId="3D72EF8A"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D5C63B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C6B24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157734AA" w14:textId="2866E67D" w:rsidR="00EC0070" w:rsidRDefault="009D60EA"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92C120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4ABD9B0C" w14:textId="0608D355" w:rsidR="00EC0070" w:rsidRPr="003257BD" w:rsidRDefault="00B0218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3E70826" w14:textId="77777777" w:rsidTr="00354F34">
        <w:trPr>
          <w:trHeight w:val="386"/>
        </w:trPr>
        <w:tc>
          <w:tcPr>
            <w:tcW w:w="3823" w:type="dxa"/>
            <w:vMerge/>
            <w:shd w:val="clear" w:color="auto" w:fill="F2F2F2" w:themeFill="background1" w:themeFillShade="F2"/>
          </w:tcPr>
          <w:p w14:paraId="6A3BE400" w14:textId="77777777" w:rsidR="00EC0070" w:rsidRDefault="00EC0070" w:rsidP="00065801">
            <w:pPr>
              <w:autoSpaceDE w:val="0"/>
              <w:autoSpaceDN w:val="0"/>
              <w:adjustRightInd w:val="0"/>
              <w:rPr>
                <w:rFonts w:ascii="Arial" w:hAnsi="Arial" w:cs="Arial"/>
                <w:sz w:val="22"/>
                <w:szCs w:val="22"/>
              </w:rPr>
            </w:pPr>
          </w:p>
        </w:tc>
        <w:tc>
          <w:tcPr>
            <w:tcW w:w="2409" w:type="dxa"/>
          </w:tcPr>
          <w:p w14:paraId="16A6C5B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6FCD98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7D31B8C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78B897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F261B03" w14:textId="6A89CEC0" w:rsidR="00EC0070" w:rsidRPr="003257BD" w:rsidRDefault="00B0218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1A5F55F9" w14:textId="77777777" w:rsidTr="00354F34">
        <w:tc>
          <w:tcPr>
            <w:tcW w:w="3823" w:type="dxa"/>
            <w:shd w:val="clear" w:color="auto" w:fill="F2F2F2" w:themeFill="background1" w:themeFillShade="F2"/>
          </w:tcPr>
          <w:p w14:paraId="41306D4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79DCFD9A"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DFA01B8"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B20C496" w14:textId="39265A64" w:rsidR="008461DD" w:rsidRPr="00CE6A02" w:rsidRDefault="00F930B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371597">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322990A"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4155F9DC" w14:textId="5DDE0468" w:rsidR="008461DD" w:rsidRPr="00CE6A02" w:rsidRDefault="00B0218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C0DD63" w14:textId="77777777" w:rsidTr="00354F34">
        <w:tc>
          <w:tcPr>
            <w:tcW w:w="3823" w:type="dxa"/>
            <w:shd w:val="clear" w:color="auto" w:fill="F2F2F2" w:themeFill="background1" w:themeFillShade="F2"/>
          </w:tcPr>
          <w:p w14:paraId="5671FE4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E340AC8"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D8E8E92"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410050E1"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42B9969" w14:textId="77777777" w:rsidR="008461DD" w:rsidRPr="00CE6A02" w:rsidRDefault="00F930B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7A92A88"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FD197FF"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FFA114E" w14:textId="77777777" w:rsidR="008C4441" w:rsidRPr="004C3A0B" w:rsidRDefault="008C4441">
      <w:pPr>
        <w:rPr>
          <w:rFonts w:ascii="Arial" w:hAnsi="Arial" w:cs="Arial"/>
          <w:bCs/>
          <w:iCs/>
          <w:sz w:val="16"/>
          <w:szCs w:val="16"/>
        </w:rPr>
      </w:pPr>
    </w:p>
    <w:p w14:paraId="1776BE5F" w14:textId="77777777" w:rsidR="009D2E0B" w:rsidRDefault="009D2E0B">
      <w:pPr>
        <w:rPr>
          <w:rFonts w:ascii="Arial" w:hAnsi="Arial" w:cs="Arial"/>
          <w:b/>
          <w:bCs/>
          <w:iCs/>
          <w:sz w:val="22"/>
          <w:szCs w:val="22"/>
        </w:rPr>
      </w:pPr>
    </w:p>
    <w:p w14:paraId="4171FE9B"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A94EFB7" w14:textId="77777777" w:rsidTr="00065801">
        <w:trPr>
          <w:trHeight w:val="507"/>
        </w:trPr>
        <w:tc>
          <w:tcPr>
            <w:tcW w:w="6237" w:type="dxa"/>
            <w:shd w:val="clear" w:color="auto" w:fill="F2F2F2" w:themeFill="background1" w:themeFillShade="F2"/>
            <w:vAlign w:val="center"/>
          </w:tcPr>
          <w:p w14:paraId="4D414DB6"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D4F0AF1"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C63B8D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8B7ACA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9688A78"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629524F" w14:textId="77777777" w:rsidTr="00354F34">
        <w:tc>
          <w:tcPr>
            <w:tcW w:w="9923" w:type="dxa"/>
            <w:gridSpan w:val="5"/>
          </w:tcPr>
          <w:p w14:paraId="1EBD1C52" w14:textId="77777777" w:rsidR="00425DA7" w:rsidRDefault="00425DA7" w:rsidP="00CA7241">
            <w:pPr>
              <w:autoSpaceDE w:val="0"/>
              <w:autoSpaceDN w:val="0"/>
              <w:adjustRightInd w:val="0"/>
              <w:rPr>
                <w:rFonts w:ascii="Arial" w:hAnsi="Arial" w:cs="Arial"/>
                <w:bCs/>
                <w:sz w:val="22"/>
                <w:szCs w:val="22"/>
              </w:rPr>
            </w:pPr>
          </w:p>
          <w:p w14:paraId="57F42B49"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D2D83E2" w14:textId="77777777" w:rsidR="00425DA7" w:rsidRPr="004C3A0B" w:rsidRDefault="00425DA7" w:rsidP="00CA7241">
            <w:pPr>
              <w:autoSpaceDE w:val="0"/>
              <w:autoSpaceDN w:val="0"/>
              <w:adjustRightInd w:val="0"/>
              <w:rPr>
                <w:rFonts w:ascii="Arial" w:hAnsi="Arial" w:cs="Arial"/>
                <w:b/>
                <w:bCs/>
                <w:sz w:val="22"/>
                <w:szCs w:val="22"/>
              </w:rPr>
            </w:pPr>
          </w:p>
        </w:tc>
      </w:tr>
    </w:tbl>
    <w:p w14:paraId="5A479F67" w14:textId="77777777" w:rsidR="008C4441" w:rsidRPr="004C3A0B" w:rsidRDefault="008C4441" w:rsidP="00354F34">
      <w:pPr>
        <w:autoSpaceDE w:val="0"/>
        <w:autoSpaceDN w:val="0"/>
        <w:adjustRightInd w:val="0"/>
        <w:spacing w:after="240"/>
        <w:jc w:val="both"/>
        <w:rPr>
          <w:rFonts w:ascii="Arial" w:hAnsi="Arial" w:cs="Arial"/>
          <w:bCs/>
          <w:iCs/>
        </w:rPr>
      </w:pPr>
    </w:p>
    <w:p w14:paraId="08BB122E"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5A5AC8E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B5276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FB6940F" w14:textId="09F6AFA6" w:rsidR="003C07E3" w:rsidRPr="004C3A0B" w:rsidRDefault="001D1278" w:rsidP="003C07E3">
            <w:pPr>
              <w:rPr>
                <w:rFonts w:ascii="Arial" w:hAnsi="Arial" w:cs="Arial"/>
                <w:sz w:val="22"/>
                <w:szCs w:val="22"/>
              </w:rPr>
            </w:pPr>
            <w:r>
              <w:rPr>
                <w:rFonts w:ascii="Arial" w:hAnsi="Arial" w:cs="Arial"/>
                <w:sz w:val="22"/>
                <w:szCs w:val="22"/>
              </w:rPr>
              <w:t>Does EVI (Explicit Vocabulary Instruction) have an impact on learners’ retention and application of a new word?</w:t>
            </w:r>
          </w:p>
        </w:tc>
      </w:tr>
      <w:tr w:rsidR="003C07E3" w:rsidRPr="004C3A0B" w14:paraId="03A2140A"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DA54BB"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F16BB7" w14:textId="77E9EC24" w:rsidR="003C07E3" w:rsidRPr="00D839CD" w:rsidRDefault="009D60EA" w:rsidP="003C07E3">
            <w:pPr>
              <w:rPr>
                <w:rFonts w:ascii="Arial" w:hAnsi="Arial" w:cs="Arial"/>
                <w:sz w:val="22"/>
                <w:szCs w:val="22"/>
              </w:rPr>
            </w:pPr>
            <w:r>
              <w:rPr>
                <w:rFonts w:ascii="Arial" w:hAnsi="Arial" w:cs="Arial"/>
                <w:sz w:val="22"/>
                <w:szCs w:val="22"/>
              </w:rPr>
              <w:t>6</w:t>
            </w:r>
            <w:r w:rsidRPr="009D60EA">
              <w:rPr>
                <w:rFonts w:ascii="Arial" w:hAnsi="Arial" w:cs="Arial"/>
                <w:sz w:val="22"/>
                <w:szCs w:val="22"/>
                <w:vertAlign w:val="superscript"/>
              </w:rPr>
              <w:t>th</w:t>
            </w:r>
            <w:r>
              <w:rPr>
                <w:rFonts w:ascii="Arial" w:hAnsi="Arial" w:cs="Arial"/>
                <w:sz w:val="22"/>
                <w:szCs w:val="22"/>
              </w:rPr>
              <w:t xml:space="preserve"> January</w:t>
            </w:r>
            <w:r w:rsidR="00AC6753">
              <w:rPr>
                <w:rFonts w:ascii="Arial" w:hAnsi="Arial" w:cs="Arial"/>
                <w:sz w:val="22"/>
                <w:szCs w:val="22"/>
              </w:rPr>
              <w:t xml:space="preserve">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BE26E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6E6E9BF" w14:textId="785C084C" w:rsidR="003C07E3" w:rsidRPr="004C3A0B" w:rsidRDefault="009D60EA" w:rsidP="003C07E3">
            <w:pPr>
              <w:rPr>
                <w:rFonts w:ascii="Arial" w:hAnsi="Arial" w:cs="Arial"/>
                <w:sz w:val="22"/>
                <w:szCs w:val="22"/>
              </w:rPr>
            </w:pPr>
            <w:r>
              <w:rPr>
                <w:rFonts w:ascii="Arial" w:hAnsi="Arial" w:cs="Arial"/>
                <w:sz w:val="22"/>
                <w:szCs w:val="22"/>
              </w:rPr>
              <w:t>21</w:t>
            </w:r>
            <w:r w:rsidRPr="009D60EA">
              <w:rPr>
                <w:rFonts w:ascii="Arial" w:hAnsi="Arial" w:cs="Arial"/>
                <w:sz w:val="22"/>
                <w:szCs w:val="22"/>
                <w:vertAlign w:val="superscript"/>
              </w:rPr>
              <w:t>st</w:t>
            </w:r>
            <w:r>
              <w:rPr>
                <w:rFonts w:ascii="Arial" w:hAnsi="Arial" w:cs="Arial"/>
                <w:sz w:val="22"/>
                <w:szCs w:val="22"/>
              </w:rPr>
              <w:t xml:space="preserve"> February </w:t>
            </w:r>
            <w:r w:rsidR="00AC6753">
              <w:rPr>
                <w:rFonts w:ascii="Arial" w:hAnsi="Arial" w:cs="Arial"/>
                <w:sz w:val="22"/>
                <w:szCs w:val="22"/>
              </w:rPr>
              <w:t>2020</w:t>
            </w:r>
          </w:p>
        </w:tc>
      </w:tr>
      <w:tr w:rsidR="003C07E3" w:rsidRPr="004C3A0B" w14:paraId="608625C6"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BE77A54" w14:textId="77777777" w:rsidR="00090CF7" w:rsidRDefault="00090CF7" w:rsidP="00065801">
            <w:pPr>
              <w:spacing w:before="120" w:after="120"/>
              <w:rPr>
                <w:rFonts w:ascii="Arial" w:hAnsi="Arial" w:cs="Arial"/>
                <w:b/>
                <w:sz w:val="22"/>
                <w:szCs w:val="22"/>
              </w:rPr>
            </w:pPr>
            <w:bookmarkStart w:id="0" w:name="_Hlk26988671"/>
            <w:r>
              <w:rPr>
                <w:rFonts w:ascii="Arial" w:hAnsi="Arial" w:cs="Arial"/>
                <w:b/>
                <w:sz w:val="22"/>
                <w:szCs w:val="22"/>
              </w:rPr>
              <w:t>Introduction to the Research (maximum 300 words)</w:t>
            </w:r>
          </w:p>
          <w:p w14:paraId="7A4CD948"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7138873B"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20A8C7D0"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6064744"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9E8A0DE"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C70421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9A40CD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558EC0C5"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bookmarkEnd w:id="0"/>
          </w:p>
        </w:tc>
      </w:tr>
      <w:tr w:rsidR="002A152D" w:rsidRPr="004C3A0B" w:rsidDel="002A152D" w14:paraId="215C669C" w14:textId="77777777" w:rsidTr="00354F34">
        <w:trPr>
          <w:trHeight w:val="454"/>
        </w:trPr>
        <w:tc>
          <w:tcPr>
            <w:tcW w:w="5000" w:type="pct"/>
            <w:gridSpan w:val="4"/>
            <w:vAlign w:val="center"/>
          </w:tcPr>
          <w:p w14:paraId="1563FF77"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84C263D" w14:textId="77777777" w:rsidR="002A152D" w:rsidRDefault="002A152D" w:rsidP="002A152D">
            <w:pPr>
              <w:rPr>
                <w:rFonts w:ascii="Arial" w:hAnsi="Arial" w:cs="Arial"/>
              </w:rPr>
            </w:pPr>
          </w:p>
          <w:p w14:paraId="5C63B9DD" w14:textId="090F915E" w:rsidR="002A152D" w:rsidRDefault="00AC6753" w:rsidP="002A152D">
            <w:pPr>
              <w:rPr>
                <w:rFonts w:ascii="Arial" w:hAnsi="Arial" w:cs="Arial"/>
              </w:rPr>
            </w:pPr>
            <w:r>
              <w:rPr>
                <w:rFonts w:ascii="Arial" w:hAnsi="Arial" w:cs="Arial"/>
              </w:rPr>
              <w:t xml:space="preserve">The purpose of this research </w:t>
            </w:r>
            <w:r w:rsidR="0033787F">
              <w:rPr>
                <w:rFonts w:ascii="Arial" w:hAnsi="Arial" w:cs="Arial"/>
              </w:rPr>
              <w:t>is to determine the effectiveness of</w:t>
            </w:r>
            <w:r w:rsidR="00327F57">
              <w:rPr>
                <w:rFonts w:ascii="Arial" w:hAnsi="Arial" w:cs="Arial"/>
              </w:rPr>
              <w:t xml:space="preserve"> an</w:t>
            </w:r>
            <w:r w:rsidR="0033787F">
              <w:rPr>
                <w:rFonts w:ascii="Arial" w:hAnsi="Arial" w:cs="Arial"/>
              </w:rPr>
              <w:t xml:space="preserve"> </w:t>
            </w:r>
            <w:r w:rsidR="00327F57">
              <w:rPr>
                <w:rFonts w:ascii="Arial" w:hAnsi="Arial" w:cs="Arial"/>
              </w:rPr>
              <w:t>E</w:t>
            </w:r>
            <w:r w:rsidR="0033787F">
              <w:rPr>
                <w:rFonts w:ascii="Arial" w:hAnsi="Arial" w:cs="Arial"/>
              </w:rPr>
              <w:t xml:space="preserve">xplicit </w:t>
            </w:r>
            <w:r w:rsidR="00327F57">
              <w:rPr>
                <w:rFonts w:ascii="Arial" w:hAnsi="Arial" w:cs="Arial"/>
              </w:rPr>
              <w:t>V</w:t>
            </w:r>
            <w:r w:rsidR="0033787F">
              <w:rPr>
                <w:rFonts w:ascii="Arial" w:hAnsi="Arial" w:cs="Arial"/>
              </w:rPr>
              <w:t xml:space="preserve">ocabulary </w:t>
            </w:r>
            <w:r w:rsidR="00327F57">
              <w:rPr>
                <w:rFonts w:ascii="Arial" w:hAnsi="Arial" w:cs="Arial"/>
              </w:rPr>
              <w:t>I</w:t>
            </w:r>
            <w:r w:rsidR="0033787F">
              <w:rPr>
                <w:rFonts w:ascii="Arial" w:hAnsi="Arial" w:cs="Arial"/>
              </w:rPr>
              <w:t>nstruction strateg</w:t>
            </w:r>
            <w:r w:rsidR="00327F57">
              <w:rPr>
                <w:rFonts w:ascii="Arial" w:hAnsi="Arial" w:cs="Arial"/>
              </w:rPr>
              <w:t>y</w:t>
            </w:r>
            <w:r w:rsidR="0033787F">
              <w:rPr>
                <w:rFonts w:ascii="Arial" w:hAnsi="Arial" w:cs="Arial"/>
              </w:rPr>
              <w:t xml:space="preserve"> on pupils’ ability to retain and apply new words</w:t>
            </w:r>
            <w:r w:rsidR="005118F6">
              <w:rPr>
                <w:rFonts w:ascii="Arial" w:hAnsi="Arial" w:cs="Arial"/>
              </w:rPr>
              <w:t>, and whether this can be a useful strategy in the classroom.</w:t>
            </w:r>
          </w:p>
          <w:p w14:paraId="78DE4CF7" w14:textId="77777777" w:rsidR="00D71982" w:rsidRDefault="00D71982" w:rsidP="002A152D">
            <w:pPr>
              <w:rPr>
                <w:rFonts w:ascii="Arial" w:hAnsi="Arial" w:cs="Arial"/>
              </w:rPr>
            </w:pPr>
          </w:p>
          <w:p w14:paraId="033B9F56"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2E6BCE" w14:textId="77777777" w:rsidTr="00354F34">
        <w:trPr>
          <w:trHeight w:val="454"/>
        </w:trPr>
        <w:tc>
          <w:tcPr>
            <w:tcW w:w="5000" w:type="pct"/>
            <w:gridSpan w:val="4"/>
            <w:vAlign w:val="center"/>
          </w:tcPr>
          <w:p w14:paraId="70D92345"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52B128A" w14:textId="23D8E837" w:rsidR="00113E57" w:rsidRDefault="00113E57" w:rsidP="00113E57">
            <w:pPr>
              <w:rPr>
                <w:rFonts w:ascii="Arial" w:hAnsi="Arial" w:cs="Arial"/>
              </w:rPr>
            </w:pPr>
          </w:p>
          <w:p w14:paraId="7073175D" w14:textId="122EF5D4" w:rsidR="00113E57" w:rsidRPr="006C1FDD" w:rsidRDefault="001D1278" w:rsidP="00113E57">
            <w:pPr>
              <w:rPr>
                <w:rFonts w:ascii="Arial" w:hAnsi="Arial" w:cs="Arial"/>
              </w:rPr>
            </w:pPr>
            <w:r>
              <w:rPr>
                <w:rFonts w:ascii="Arial" w:hAnsi="Arial" w:cs="Arial"/>
                <w:sz w:val="22"/>
                <w:szCs w:val="22"/>
              </w:rPr>
              <w:t>Does EVI (Explicit Vocabulary Instruction) have an impact on learners’ retention and application of a new word?</w:t>
            </w:r>
          </w:p>
          <w:p w14:paraId="0A5445D2" w14:textId="77777777" w:rsidR="00113E57" w:rsidRPr="006C1FDD" w:rsidRDefault="00113E57" w:rsidP="00113E57">
            <w:pPr>
              <w:rPr>
                <w:rFonts w:ascii="Arial" w:hAnsi="Arial" w:cs="Arial"/>
                <w:sz w:val="22"/>
                <w:szCs w:val="22"/>
              </w:rPr>
            </w:pPr>
          </w:p>
          <w:p w14:paraId="5E0746A7"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465DCF55" w14:textId="77777777" w:rsidTr="00354F34">
        <w:trPr>
          <w:trHeight w:val="454"/>
        </w:trPr>
        <w:tc>
          <w:tcPr>
            <w:tcW w:w="5000" w:type="pct"/>
            <w:gridSpan w:val="4"/>
            <w:vAlign w:val="center"/>
          </w:tcPr>
          <w:p w14:paraId="07EA9056"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CAFE631" w14:textId="2EC32E85" w:rsidR="00425DA7" w:rsidRDefault="00425DA7" w:rsidP="00425DA7">
            <w:pPr>
              <w:rPr>
                <w:rFonts w:ascii="Arial" w:hAnsi="Arial" w:cs="Arial"/>
              </w:rPr>
            </w:pPr>
          </w:p>
          <w:p w14:paraId="0959423E" w14:textId="6CE0513C" w:rsidR="001D1278" w:rsidRDefault="001D1278" w:rsidP="001D1278">
            <w:pPr>
              <w:rPr>
                <w:rFonts w:ascii="Arial" w:hAnsi="Arial" w:cs="Arial"/>
              </w:rPr>
            </w:pPr>
            <w:r>
              <w:rPr>
                <w:rFonts w:ascii="Arial" w:hAnsi="Arial" w:cs="Arial"/>
              </w:rPr>
              <w:t xml:space="preserve">The </w:t>
            </w:r>
            <w:r w:rsidR="0033787F">
              <w:rPr>
                <w:rFonts w:ascii="Arial" w:hAnsi="Arial" w:cs="Arial"/>
              </w:rPr>
              <w:t>aim</w:t>
            </w:r>
            <w:r>
              <w:rPr>
                <w:rFonts w:ascii="Arial" w:hAnsi="Arial" w:cs="Arial"/>
              </w:rPr>
              <w:t xml:space="preserve"> of this research activity is to conduct a lesson study with </w:t>
            </w:r>
            <w:r w:rsidR="0033787F">
              <w:rPr>
                <w:rFonts w:ascii="Arial" w:hAnsi="Arial" w:cs="Arial"/>
              </w:rPr>
              <w:t>a view to</w:t>
            </w:r>
            <w:r>
              <w:rPr>
                <w:rFonts w:ascii="Arial" w:hAnsi="Arial" w:cs="Arial"/>
              </w:rPr>
              <w:t xml:space="preserve"> determining </w:t>
            </w:r>
            <w:proofErr w:type="gramStart"/>
            <w:r>
              <w:rPr>
                <w:rFonts w:ascii="Arial" w:hAnsi="Arial" w:cs="Arial"/>
              </w:rPr>
              <w:t>whether or not</w:t>
            </w:r>
            <w:proofErr w:type="gramEnd"/>
            <w:r>
              <w:rPr>
                <w:rFonts w:ascii="Arial" w:hAnsi="Arial" w:cs="Arial"/>
              </w:rPr>
              <w:t xml:space="preserve"> explicit vocabulary instruction has an impact upon the retention and application of the word ‘enchanted’. </w:t>
            </w:r>
          </w:p>
          <w:p w14:paraId="74994A8D" w14:textId="37CE08D2" w:rsidR="005118F6" w:rsidRDefault="005118F6" w:rsidP="001D1278">
            <w:pPr>
              <w:rPr>
                <w:rFonts w:ascii="Arial" w:hAnsi="Arial" w:cs="Arial"/>
              </w:rPr>
            </w:pPr>
          </w:p>
          <w:p w14:paraId="76353508" w14:textId="1E6A9AF6" w:rsidR="005118F6" w:rsidRDefault="005118F6" w:rsidP="001D1278">
            <w:pPr>
              <w:rPr>
                <w:rFonts w:ascii="Arial" w:hAnsi="Arial" w:cs="Arial"/>
              </w:rPr>
            </w:pPr>
            <w:r>
              <w:rPr>
                <w:rFonts w:ascii="Arial" w:hAnsi="Arial" w:cs="Arial"/>
              </w:rPr>
              <w:t>The overarching aim of this research is to consider the effectiveness of EVI as a tool in the classroom.</w:t>
            </w:r>
          </w:p>
          <w:p w14:paraId="10DC8068" w14:textId="000E1A77" w:rsidR="001D1278" w:rsidRDefault="001D1278" w:rsidP="00425DA7">
            <w:pPr>
              <w:rPr>
                <w:rFonts w:ascii="Arial" w:hAnsi="Arial" w:cs="Arial"/>
              </w:rPr>
            </w:pPr>
          </w:p>
          <w:p w14:paraId="746E4BC6"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3BA22543" w14:textId="77777777" w:rsidTr="00354F34">
        <w:trPr>
          <w:trHeight w:val="454"/>
        </w:trPr>
        <w:tc>
          <w:tcPr>
            <w:tcW w:w="5000" w:type="pct"/>
            <w:gridSpan w:val="4"/>
            <w:vAlign w:val="center"/>
          </w:tcPr>
          <w:p w14:paraId="17E7D90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47CCF22" w14:textId="05F577AD" w:rsidR="00425DA7" w:rsidRDefault="00425DA7" w:rsidP="00425DA7">
            <w:pPr>
              <w:rPr>
                <w:rFonts w:ascii="Arial" w:hAnsi="Arial" w:cs="Arial"/>
              </w:rPr>
            </w:pPr>
          </w:p>
          <w:p w14:paraId="34FCECA2" w14:textId="71EC2F6E" w:rsidR="0033787F" w:rsidRDefault="0033787F" w:rsidP="00425DA7">
            <w:pPr>
              <w:rPr>
                <w:rFonts w:ascii="Arial" w:hAnsi="Arial" w:cs="Arial"/>
              </w:rPr>
            </w:pPr>
            <w:r>
              <w:rPr>
                <w:rFonts w:ascii="Arial" w:hAnsi="Arial" w:cs="Arial"/>
              </w:rPr>
              <w:t xml:space="preserve">The objectives will be to assess following each lesson study </w:t>
            </w:r>
            <w:proofErr w:type="gramStart"/>
            <w:r>
              <w:rPr>
                <w:rFonts w:ascii="Arial" w:hAnsi="Arial" w:cs="Arial"/>
              </w:rPr>
              <w:t>whether or not</w:t>
            </w:r>
            <w:proofErr w:type="gramEnd"/>
            <w:r>
              <w:rPr>
                <w:rFonts w:ascii="Arial" w:hAnsi="Arial" w:cs="Arial"/>
              </w:rPr>
              <w:t xml:space="preserve"> the pupils selected have been able to retain and apply the word ‘enchanted’ during each lesson.</w:t>
            </w:r>
          </w:p>
          <w:p w14:paraId="66C3D58E" w14:textId="77777777" w:rsidR="00D71982" w:rsidRPr="004C3A0B" w:rsidRDefault="00D71982" w:rsidP="00425DA7">
            <w:pPr>
              <w:rPr>
                <w:rFonts w:ascii="Arial" w:hAnsi="Arial" w:cs="Arial"/>
                <w:sz w:val="22"/>
                <w:szCs w:val="22"/>
              </w:rPr>
            </w:pPr>
          </w:p>
          <w:p w14:paraId="01E4A532"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5F757832" w14:textId="77777777" w:rsidTr="00354F34">
        <w:trPr>
          <w:trHeight w:val="454"/>
        </w:trPr>
        <w:tc>
          <w:tcPr>
            <w:tcW w:w="5000" w:type="pct"/>
            <w:gridSpan w:val="4"/>
            <w:shd w:val="clear" w:color="auto" w:fill="F2F2F2" w:themeFill="background1" w:themeFillShade="F2"/>
            <w:vAlign w:val="center"/>
          </w:tcPr>
          <w:p w14:paraId="567C5ABA"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7BB164D0"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F1876A6" w14:textId="77777777" w:rsidTr="00354F34">
        <w:trPr>
          <w:trHeight w:val="454"/>
        </w:trPr>
        <w:tc>
          <w:tcPr>
            <w:tcW w:w="5000" w:type="pct"/>
            <w:gridSpan w:val="4"/>
            <w:vAlign w:val="center"/>
          </w:tcPr>
          <w:p w14:paraId="2DE38A8D" w14:textId="7065AC49" w:rsidR="003C07E3" w:rsidRDefault="003C07E3" w:rsidP="003C07E3">
            <w:pPr>
              <w:rPr>
                <w:rFonts w:ascii="Arial" w:hAnsi="Arial" w:cs="Arial"/>
                <w:sz w:val="22"/>
                <w:szCs w:val="22"/>
              </w:rPr>
            </w:pPr>
          </w:p>
          <w:p w14:paraId="078F5CEA" w14:textId="08CFBA36" w:rsidR="0033787F" w:rsidRDefault="004A5988" w:rsidP="004A5988">
            <w:pPr>
              <w:pStyle w:val="ListParagraph"/>
              <w:numPr>
                <w:ilvl w:val="0"/>
                <w:numId w:val="34"/>
              </w:numPr>
              <w:rPr>
                <w:rFonts w:ascii="Arial" w:hAnsi="Arial" w:cs="Arial"/>
              </w:rPr>
            </w:pPr>
            <w:r>
              <w:rPr>
                <w:rFonts w:ascii="Arial" w:hAnsi="Arial" w:cs="Arial"/>
              </w:rPr>
              <w:lastRenderedPageBreak/>
              <w:t xml:space="preserve">The basis for considering use of a lesson study model (Dudley, 2001) for this </w:t>
            </w:r>
            <w:proofErr w:type="gramStart"/>
            <w:r>
              <w:rPr>
                <w:rFonts w:ascii="Arial" w:hAnsi="Arial" w:cs="Arial"/>
              </w:rPr>
              <w:t>particular research</w:t>
            </w:r>
            <w:proofErr w:type="gramEnd"/>
            <w:r>
              <w:rPr>
                <w:rFonts w:ascii="Arial" w:hAnsi="Arial" w:cs="Arial"/>
              </w:rPr>
              <w:t xml:space="preserve"> project is that is provides an opportunity for researchers to work collaboratively with a view to designing a lesson plan with a specific aim. Following the lesson, researchers will collaborate to reflect upon the lesson and thereafter interview pupils involved in order to determine methods of improvement which will be implemented during the second lesson study cycle.</w:t>
            </w:r>
          </w:p>
          <w:p w14:paraId="0C181D1E" w14:textId="77777777" w:rsidR="004A5988" w:rsidRDefault="004A5988" w:rsidP="004A5988">
            <w:pPr>
              <w:pStyle w:val="ListParagraph"/>
              <w:rPr>
                <w:rFonts w:ascii="Arial" w:hAnsi="Arial" w:cs="Arial"/>
              </w:rPr>
            </w:pPr>
          </w:p>
          <w:p w14:paraId="0DB55282" w14:textId="3E7E8592" w:rsidR="004A5988" w:rsidRDefault="00B0218F" w:rsidP="004A5988">
            <w:pPr>
              <w:pStyle w:val="ListParagraph"/>
              <w:numPr>
                <w:ilvl w:val="0"/>
                <w:numId w:val="34"/>
              </w:numPr>
              <w:rPr>
                <w:rFonts w:ascii="Arial" w:hAnsi="Arial" w:cs="Arial"/>
              </w:rPr>
            </w:pPr>
            <w:r>
              <w:rPr>
                <w:rFonts w:ascii="Arial" w:hAnsi="Arial" w:cs="Arial"/>
              </w:rPr>
              <w:t>Observations will be conducted by observing researchers during the lesson studies. Observation sheets have been designed based on the Fletcher Wood (2016) model. Furthermore, for the specific purpose of this research, the observation sheets will enable the observing researcher to measure pupil engagement using the Leuven scale (</w:t>
            </w:r>
            <w:proofErr w:type="spellStart"/>
            <w:r>
              <w:rPr>
                <w:rFonts w:ascii="Arial" w:hAnsi="Arial" w:cs="Arial"/>
              </w:rPr>
              <w:t>Laevers</w:t>
            </w:r>
            <w:proofErr w:type="spellEnd"/>
            <w:r>
              <w:rPr>
                <w:rFonts w:ascii="Arial" w:hAnsi="Arial" w:cs="Arial"/>
              </w:rPr>
              <w:t>, 1994). The benefit of constructing bespoke observation sheets is that it will enable the observing researcher to observe the pupils with the research question at the forefront of their mind.</w:t>
            </w:r>
          </w:p>
          <w:p w14:paraId="547676D2" w14:textId="77777777" w:rsidR="00B0218F" w:rsidRPr="00B0218F" w:rsidRDefault="00B0218F" w:rsidP="00B0218F">
            <w:pPr>
              <w:pStyle w:val="ListParagraph"/>
              <w:rPr>
                <w:rFonts w:ascii="Arial" w:hAnsi="Arial" w:cs="Arial"/>
              </w:rPr>
            </w:pPr>
          </w:p>
          <w:p w14:paraId="16D71612" w14:textId="575C8DCE" w:rsidR="00B0218F" w:rsidRDefault="00B0218F" w:rsidP="004A5988">
            <w:pPr>
              <w:pStyle w:val="ListParagraph"/>
              <w:numPr>
                <w:ilvl w:val="0"/>
                <w:numId w:val="34"/>
              </w:numPr>
              <w:rPr>
                <w:rFonts w:ascii="Arial" w:hAnsi="Arial" w:cs="Arial"/>
              </w:rPr>
            </w:pPr>
            <w:r>
              <w:rPr>
                <w:rFonts w:ascii="Arial" w:hAnsi="Arial" w:cs="Arial"/>
              </w:rPr>
              <w:t xml:space="preserve">The reflection model has been designed utilising </w:t>
            </w:r>
            <w:proofErr w:type="gramStart"/>
            <w:r>
              <w:rPr>
                <w:rFonts w:ascii="Arial" w:hAnsi="Arial" w:cs="Arial"/>
              </w:rPr>
              <w:t>a number of</w:t>
            </w:r>
            <w:proofErr w:type="gramEnd"/>
            <w:r>
              <w:rPr>
                <w:rFonts w:ascii="Arial" w:hAnsi="Arial" w:cs="Arial"/>
              </w:rPr>
              <w:t xml:space="preserve"> reflection models (Rolfe 2001; De Bono 1985; Kolb 1994; Gibbs 1988; and Bloom 2001).</w:t>
            </w:r>
            <w:r w:rsidR="00F50FC8">
              <w:rPr>
                <w:rFonts w:ascii="Arial" w:hAnsi="Arial" w:cs="Arial"/>
              </w:rPr>
              <w:t xml:space="preserve"> To reflect following each cycle of research, the Assisted Reflective Conclusions Model has been created utilising the </w:t>
            </w:r>
            <w:proofErr w:type="gramStart"/>
            <w:r w:rsidR="00F50FC8">
              <w:rPr>
                <w:rFonts w:ascii="Arial" w:hAnsi="Arial" w:cs="Arial"/>
              </w:rPr>
              <w:t>aforementioned models</w:t>
            </w:r>
            <w:proofErr w:type="gramEnd"/>
            <w:r w:rsidR="00F50FC8">
              <w:rPr>
                <w:rFonts w:ascii="Arial" w:hAnsi="Arial" w:cs="Arial"/>
              </w:rPr>
              <w:t xml:space="preserve"> of reflection.</w:t>
            </w:r>
          </w:p>
          <w:p w14:paraId="1664284A" w14:textId="77777777" w:rsidR="00F50FC8" w:rsidRPr="00F50FC8" w:rsidRDefault="00F50FC8" w:rsidP="00F50FC8">
            <w:pPr>
              <w:pStyle w:val="ListParagraph"/>
              <w:rPr>
                <w:rFonts w:ascii="Arial" w:hAnsi="Arial" w:cs="Arial"/>
              </w:rPr>
            </w:pPr>
          </w:p>
          <w:p w14:paraId="14B8F38D" w14:textId="701D8943" w:rsidR="00F50FC8" w:rsidRPr="004A5988" w:rsidRDefault="00F50FC8" w:rsidP="004A5988">
            <w:pPr>
              <w:pStyle w:val="ListParagraph"/>
              <w:numPr>
                <w:ilvl w:val="0"/>
                <w:numId w:val="34"/>
              </w:numPr>
              <w:rPr>
                <w:rFonts w:ascii="Arial" w:hAnsi="Arial" w:cs="Arial"/>
              </w:rPr>
            </w:pPr>
            <w:r>
              <w:rPr>
                <w:rFonts w:ascii="Arial" w:hAnsi="Arial" w:cs="Arial"/>
              </w:rPr>
              <w:t>A focus group style interview will be conducted with three participating pupils during each lesson study cycle. This interview will involve semi-structured questions (SCRE, 2003) which will be transcribed after each focus group style interview by the observing researcher.</w:t>
            </w:r>
          </w:p>
          <w:p w14:paraId="0D4709BC" w14:textId="77777777" w:rsidR="003C07E3" w:rsidRPr="004C3A0B" w:rsidRDefault="003C07E3" w:rsidP="003C07E3">
            <w:pPr>
              <w:rPr>
                <w:rFonts w:ascii="Arial" w:hAnsi="Arial" w:cs="Arial"/>
                <w:sz w:val="22"/>
                <w:szCs w:val="22"/>
              </w:rPr>
            </w:pPr>
          </w:p>
          <w:p w14:paraId="794D21D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88C78AD"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114872A" w14:textId="77777777" w:rsidTr="00113E57">
        <w:trPr>
          <w:trHeight w:val="454"/>
        </w:trPr>
        <w:tc>
          <w:tcPr>
            <w:tcW w:w="5000" w:type="pct"/>
            <w:shd w:val="clear" w:color="auto" w:fill="F2F2F2" w:themeFill="background1" w:themeFillShade="F2"/>
            <w:vAlign w:val="center"/>
          </w:tcPr>
          <w:p w14:paraId="0FFE4B6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9A098D9"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345FBD" w14:textId="77777777" w:rsidTr="00113E57">
        <w:trPr>
          <w:trHeight w:val="454"/>
        </w:trPr>
        <w:tc>
          <w:tcPr>
            <w:tcW w:w="5000" w:type="pct"/>
            <w:vAlign w:val="center"/>
          </w:tcPr>
          <w:p w14:paraId="17B55E77" w14:textId="77777777" w:rsidR="00341913" w:rsidRDefault="00341913" w:rsidP="005118F6">
            <w:pPr>
              <w:spacing w:line="360" w:lineRule="auto"/>
              <w:rPr>
                <w:rFonts w:ascii="Arial" w:hAnsi="Arial" w:cs="Arial"/>
              </w:rPr>
            </w:pPr>
          </w:p>
          <w:p w14:paraId="74EBDE22" w14:textId="20FCA792" w:rsidR="005118F6" w:rsidRDefault="005118F6" w:rsidP="005118F6">
            <w:pPr>
              <w:spacing w:line="360" w:lineRule="auto"/>
              <w:rPr>
                <w:rFonts w:ascii="Arial" w:hAnsi="Arial" w:cs="Arial"/>
              </w:rPr>
            </w:pPr>
            <w:r>
              <w:rPr>
                <w:rFonts w:ascii="Arial" w:hAnsi="Arial" w:cs="Arial"/>
              </w:rPr>
              <w:t xml:space="preserve">The research will be conducted at School X. </w:t>
            </w:r>
            <w:r w:rsidR="005E2582">
              <w:rPr>
                <w:rFonts w:ascii="Arial" w:hAnsi="Arial" w:cs="Arial"/>
              </w:rPr>
              <w:t xml:space="preserve">School X is ‘an 11-18 mixed comprehensive school’ according to ESTYN, Her Majesty’s Inspectorate for Education and Training in Wales (ESTYN, 2018:1). School X </w:t>
            </w:r>
            <w:proofErr w:type="gramStart"/>
            <w:r w:rsidR="005E2582">
              <w:rPr>
                <w:rFonts w:ascii="Arial" w:hAnsi="Arial" w:cs="Arial"/>
              </w:rPr>
              <w:t>is located in</w:t>
            </w:r>
            <w:proofErr w:type="gramEnd"/>
            <w:r w:rsidR="005E2582">
              <w:rPr>
                <w:rFonts w:ascii="Arial" w:hAnsi="Arial" w:cs="Arial"/>
              </w:rPr>
              <w:t xml:space="preserve"> a suburban area of South Wales with 1700 pupils enrolled (My Local School, 2018).</w:t>
            </w:r>
            <w:r w:rsidR="00341913">
              <w:rPr>
                <w:rFonts w:ascii="Arial" w:hAnsi="Arial" w:cs="Arial"/>
              </w:rPr>
              <w:t xml:space="preserve"> Notably, School X is a pioneer school for the draft curriculum in Wales.</w:t>
            </w:r>
          </w:p>
          <w:p w14:paraId="28F7D656" w14:textId="23F5A737" w:rsidR="00341913" w:rsidRDefault="00341913" w:rsidP="005118F6">
            <w:pPr>
              <w:spacing w:line="360" w:lineRule="auto"/>
              <w:rPr>
                <w:rFonts w:ascii="Arial" w:hAnsi="Arial" w:cs="Arial"/>
              </w:rPr>
            </w:pPr>
            <w:r>
              <w:rPr>
                <w:rFonts w:ascii="Arial" w:hAnsi="Arial" w:cs="Arial"/>
              </w:rPr>
              <w:t xml:space="preserve">In order to maintain anonymity, the placement school will be referred to throughout this Ethics Form as School X in accordance with </w:t>
            </w:r>
            <w:r w:rsidRPr="00DD4BCC">
              <w:rPr>
                <w:rFonts w:ascii="Arial" w:hAnsi="Arial" w:cs="Arial"/>
              </w:rPr>
              <w:t>BERA’s Educational Guidelines for Educational Research (2018)</w:t>
            </w:r>
            <w:r>
              <w:rPr>
                <w:rFonts w:ascii="Arial" w:hAnsi="Arial" w:cs="Arial"/>
              </w:rPr>
              <w:t>.</w:t>
            </w:r>
          </w:p>
          <w:p w14:paraId="221CB45C" w14:textId="77777777" w:rsidR="00341913" w:rsidRDefault="00341913" w:rsidP="005118F6">
            <w:pPr>
              <w:spacing w:line="360" w:lineRule="auto"/>
              <w:rPr>
                <w:rFonts w:ascii="Arial" w:hAnsi="Arial" w:cs="Arial"/>
              </w:rPr>
            </w:pPr>
          </w:p>
          <w:p w14:paraId="5659B2FC" w14:textId="1F118A41" w:rsidR="003C07E3" w:rsidRPr="004C3A0B" w:rsidRDefault="00341913" w:rsidP="003C07E3">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p>
        </w:tc>
      </w:tr>
      <w:tr w:rsidR="003C07E3" w:rsidRPr="004C3A0B" w14:paraId="4B72CA6F" w14:textId="77777777" w:rsidTr="00113E57">
        <w:trPr>
          <w:trHeight w:val="454"/>
        </w:trPr>
        <w:tc>
          <w:tcPr>
            <w:tcW w:w="5000" w:type="pct"/>
            <w:shd w:val="clear" w:color="auto" w:fill="F2F2F2" w:themeFill="background1" w:themeFillShade="F2"/>
            <w:vAlign w:val="center"/>
          </w:tcPr>
          <w:p w14:paraId="5649A89B"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2D61F11"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181EDFA" w14:textId="77777777" w:rsidTr="00113E57">
        <w:trPr>
          <w:trHeight w:val="454"/>
        </w:trPr>
        <w:tc>
          <w:tcPr>
            <w:tcW w:w="5000" w:type="pct"/>
            <w:vAlign w:val="center"/>
          </w:tcPr>
          <w:p w14:paraId="0DCCD673" w14:textId="77777777" w:rsidR="003C07E3" w:rsidRDefault="003C07E3" w:rsidP="003C07E3">
            <w:pPr>
              <w:rPr>
                <w:rFonts w:ascii="Arial" w:hAnsi="Arial" w:cs="Arial"/>
                <w:sz w:val="22"/>
                <w:szCs w:val="22"/>
              </w:rPr>
            </w:pPr>
          </w:p>
          <w:p w14:paraId="064BB041" w14:textId="0518BC4E" w:rsidR="00D71982" w:rsidRDefault="00341913" w:rsidP="003C07E3">
            <w:pPr>
              <w:rPr>
                <w:rFonts w:ascii="Arial" w:hAnsi="Arial" w:cs="Arial"/>
                <w:sz w:val="22"/>
                <w:szCs w:val="22"/>
              </w:rPr>
            </w:pPr>
            <w:r>
              <w:rPr>
                <w:rFonts w:ascii="Arial" w:hAnsi="Arial" w:cs="Arial"/>
                <w:sz w:val="22"/>
                <w:szCs w:val="22"/>
              </w:rPr>
              <w:t>N/A</w:t>
            </w:r>
          </w:p>
          <w:p w14:paraId="20B5631D" w14:textId="77777777" w:rsidR="003C07E3" w:rsidRPr="004C3A0B" w:rsidRDefault="003C07E3" w:rsidP="003C07E3">
            <w:pPr>
              <w:rPr>
                <w:rFonts w:ascii="Arial" w:hAnsi="Arial" w:cs="Arial"/>
                <w:sz w:val="22"/>
                <w:szCs w:val="22"/>
              </w:rPr>
            </w:pPr>
          </w:p>
          <w:p w14:paraId="69A81D89"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A3ACA6C" w14:textId="77777777" w:rsidTr="00090CF7">
        <w:tc>
          <w:tcPr>
            <w:tcW w:w="8222" w:type="dxa"/>
            <w:vMerge w:val="restart"/>
            <w:shd w:val="clear" w:color="auto" w:fill="F2F2F2" w:themeFill="background1" w:themeFillShade="F2"/>
            <w:vAlign w:val="center"/>
          </w:tcPr>
          <w:p w14:paraId="20938E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7CF8A8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001A9A4"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6AD5E18D" w14:textId="530AA529" w:rsidR="00090CF7" w:rsidRPr="00090CF7" w:rsidRDefault="00F91F0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C41212B" w14:textId="77777777" w:rsidTr="00090CF7">
        <w:tc>
          <w:tcPr>
            <w:tcW w:w="8222" w:type="dxa"/>
            <w:vMerge/>
            <w:shd w:val="clear" w:color="auto" w:fill="F2F2F2" w:themeFill="background1" w:themeFillShade="F2"/>
          </w:tcPr>
          <w:p w14:paraId="2C744FC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52638A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6581598" w14:textId="77777777" w:rsidR="00090CF7" w:rsidRPr="00090CF7" w:rsidRDefault="00F930B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291427E8" w14:textId="77777777" w:rsidTr="00354F34">
        <w:tc>
          <w:tcPr>
            <w:tcW w:w="9923" w:type="dxa"/>
            <w:gridSpan w:val="3"/>
            <w:shd w:val="clear" w:color="auto" w:fill="FFFFFF" w:themeFill="background1"/>
          </w:tcPr>
          <w:p w14:paraId="09A223E6"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C47E7A7" w14:textId="77777777" w:rsidR="003257BD" w:rsidRPr="00090CF7" w:rsidRDefault="003257BD" w:rsidP="003257BD">
            <w:pPr>
              <w:rPr>
                <w:rFonts w:ascii="Arial" w:hAnsi="Arial" w:cs="Arial"/>
                <w:sz w:val="22"/>
                <w:szCs w:val="22"/>
              </w:rPr>
            </w:pPr>
          </w:p>
          <w:p w14:paraId="5D8EB4E1" w14:textId="77777777" w:rsidR="003257BD" w:rsidRPr="00090CF7" w:rsidRDefault="003257BD" w:rsidP="003257BD">
            <w:pPr>
              <w:rPr>
                <w:rFonts w:ascii="Arial" w:hAnsi="Arial" w:cs="Arial"/>
                <w:sz w:val="22"/>
                <w:szCs w:val="22"/>
              </w:rPr>
            </w:pPr>
          </w:p>
          <w:p w14:paraId="46BDF2F4" w14:textId="77777777" w:rsidR="003257BD" w:rsidRPr="00090CF7" w:rsidRDefault="003257BD" w:rsidP="003257BD">
            <w:pPr>
              <w:rPr>
                <w:rFonts w:ascii="Arial" w:hAnsi="Arial" w:cs="Arial"/>
                <w:sz w:val="22"/>
                <w:szCs w:val="22"/>
              </w:rPr>
            </w:pPr>
          </w:p>
          <w:p w14:paraId="001E64F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54BB066" w14:textId="77777777" w:rsidR="00354F34" w:rsidRDefault="00354F34" w:rsidP="00354F34">
      <w:pPr>
        <w:autoSpaceDE w:val="0"/>
        <w:autoSpaceDN w:val="0"/>
        <w:adjustRightInd w:val="0"/>
        <w:spacing w:after="240"/>
        <w:jc w:val="both"/>
        <w:rPr>
          <w:rFonts w:ascii="Arial" w:hAnsi="Arial" w:cs="Arial"/>
          <w:b/>
          <w:sz w:val="22"/>
          <w:szCs w:val="22"/>
        </w:rPr>
      </w:pPr>
    </w:p>
    <w:p w14:paraId="43BAF4FF" w14:textId="77777777" w:rsidR="003264AE" w:rsidRDefault="003264AE">
      <w:pPr>
        <w:rPr>
          <w:rFonts w:ascii="Arial" w:hAnsi="Arial" w:cs="Arial"/>
          <w:b/>
          <w:sz w:val="22"/>
          <w:szCs w:val="22"/>
        </w:rPr>
      </w:pPr>
      <w:r>
        <w:rPr>
          <w:rFonts w:ascii="Arial" w:hAnsi="Arial" w:cs="Arial"/>
          <w:b/>
          <w:sz w:val="22"/>
          <w:szCs w:val="22"/>
        </w:rPr>
        <w:br w:type="page"/>
      </w:r>
    </w:p>
    <w:p w14:paraId="7655C076"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EFD638B" w14:textId="77777777" w:rsidTr="00354F34">
        <w:tc>
          <w:tcPr>
            <w:tcW w:w="8227" w:type="dxa"/>
            <w:shd w:val="clear" w:color="auto" w:fill="F2F2F2" w:themeFill="background1" w:themeFillShade="F2"/>
          </w:tcPr>
          <w:p w14:paraId="52C5694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7A658151" w14:textId="77777777" w:rsidR="00986FD8" w:rsidRPr="004C3A0B" w:rsidRDefault="00986FD8" w:rsidP="008C4441">
            <w:pPr>
              <w:autoSpaceDE w:val="0"/>
              <w:autoSpaceDN w:val="0"/>
              <w:adjustRightInd w:val="0"/>
              <w:jc w:val="center"/>
              <w:rPr>
                <w:rFonts w:ascii="Arial" w:hAnsi="Arial" w:cs="Arial"/>
                <w:b/>
                <w:bCs/>
                <w:sz w:val="22"/>
                <w:szCs w:val="22"/>
              </w:rPr>
            </w:pPr>
          </w:p>
          <w:p w14:paraId="231EF22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53D2B44" w14:textId="77777777" w:rsidR="00986FD8" w:rsidRPr="004C3A0B" w:rsidRDefault="00986FD8" w:rsidP="008C4441">
            <w:pPr>
              <w:autoSpaceDE w:val="0"/>
              <w:autoSpaceDN w:val="0"/>
              <w:adjustRightInd w:val="0"/>
              <w:jc w:val="center"/>
              <w:rPr>
                <w:rFonts w:ascii="Arial" w:hAnsi="Arial" w:cs="Arial"/>
                <w:b/>
                <w:bCs/>
                <w:sz w:val="22"/>
                <w:szCs w:val="22"/>
              </w:rPr>
            </w:pPr>
          </w:p>
          <w:p w14:paraId="46B1D32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2C6BA80" w14:textId="77777777" w:rsidTr="00354F34">
        <w:trPr>
          <w:trHeight w:val="439"/>
        </w:trPr>
        <w:tc>
          <w:tcPr>
            <w:tcW w:w="8227" w:type="dxa"/>
            <w:shd w:val="clear" w:color="auto" w:fill="F2F2F2" w:themeFill="background1" w:themeFillShade="F2"/>
            <w:vAlign w:val="center"/>
          </w:tcPr>
          <w:p w14:paraId="49E09B1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48A9D7A2" w14:textId="0319A1AE" w:rsidR="008C4441" w:rsidRPr="004C3A0B" w:rsidRDefault="005118F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36C23061" w14:textId="52414D13" w:rsidR="008C4441" w:rsidRPr="004C3A0B" w:rsidRDefault="005118F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1FFBD00" w14:textId="77777777" w:rsidTr="00354F34">
        <w:trPr>
          <w:trHeight w:val="439"/>
        </w:trPr>
        <w:tc>
          <w:tcPr>
            <w:tcW w:w="8227" w:type="dxa"/>
            <w:shd w:val="clear" w:color="auto" w:fill="F2F2F2" w:themeFill="background1" w:themeFillShade="F2"/>
            <w:vAlign w:val="center"/>
          </w:tcPr>
          <w:p w14:paraId="2CEDA25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337A5F71" w14:textId="09241F62" w:rsidR="008C4441" w:rsidRPr="004C3A0B" w:rsidRDefault="00F91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78AC387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CDABED0" w14:textId="77777777" w:rsidTr="00354F34">
        <w:trPr>
          <w:trHeight w:val="403"/>
        </w:trPr>
        <w:tc>
          <w:tcPr>
            <w:tcW w:w="8227" w:type="dxa"/>
            <w:shd w:val="clear" w:color="auto" w:fill="F2F2F2" w:themeFill="background1" w:themeFillShade="F2"/>
            <w:vAlign w:val="center"/>
          </w:tcPr>
          <w:p w14:paraId="4B02554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338E926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F939C29" w14:textId="7CFFC9ED" w:rsidR="008C4441" w:rsidRPr="004C3A0B" w:rsidRDefault="00F91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B91D47" w14:textId="77777777" w:rsidTr="00354F34">
        <w:trPr>
          <w:trHeight w:val="403"/>
        </w:trPr>
        <w:tc>
          <w:tcPr>
            <w:tcW w:w="8227" w:type="dxa"/>
            <w:shd w:val="clear" w:color="auto" w:fill="F2F2F2" w:themeFill="background1" w:themeFillShade="F2"/>
            <w:vAlign w:val="center"/>
          </w:tcPr>
          <w:p w14:paraId="4ED71D6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2D8F210E" w14:textId="1195B033" w:rsidR="008C4441" w:rsidRPr="004C3A0B" w:rsidRDefault="0034191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66F3D181" w14:textId="41202052" w:rsidR="008C4441" w:rsidRPr="004C3A0B" w:rsidRDefault="0034191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F4B1A67" w14:textId="77777777" w:rsidTr="00354F34">
        <w:trPr>
          <w:trHeight w:val="439"/>
        </w:trPr>
        <w:tc>
          <w:tcPr>
            <w:tcW w:w="8227" w:type="dxa"/>
            <w:shd w:val="clear" w:color="auto" w:fill="F2F2F2" w:themeFill="background1" w:themeFillShade="F2"/>
            <w:vAlign w:val="center"/>
          </w:tcPr>
          <w:p w14:paraId="02A4F75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DB1E0E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7C0DFA5F" w14:textId="4CD70E58" w:rsidR="008C4441" w:rsidRPr="004C3A0B" w:rsidRDefault="00F91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73680DD" w14:textId="77777777" w:rsidTr="00354F34">
        <w:trPr>
          <w:trHeight w:val="403"/>
        </w:trPr>
        <w:tc>
          <w:tcPr>
            <w:tcW w:w="8227" w:type="dxa"/>
            <w:shd w:val="clear" w:color="auto" w:fill="F2F2F2" w:themeFill="background1" w:themeFillShade="F2"/>
            <w:vAlign w:val="center"/>
          </w:tcPr>
          <w:p w14:paraId="3F40C00E"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2149C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5BBFC6B2" w14:textId="5CBF9E86" w:rsidR="008C4441" w:rsidRPr="004C3A0B" w:rsidRDefault="00F91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AF422E5" w14:textId="77777777" w:rsidTr="00354F34">
        <w:trPr>
          <w:trHeight w:val="439"/>
        </w:trPr>
        <w:tc>
          <w:tcPr>
            <w:tcW w:w="8227" w:type="dxa"/>
            <w:shd w:val="clear" w:color="auto" w:fill="F2F2F2" w:themeFill="background1" w:themeFillShade="F2"/>
            <w:vAlign w:val="center"/>
          </w:tcPr>
          <w:p w14:paraId="30FA953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183A831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C4FB94" w14:textId="0A750B17" w:rsidR="008C4441" w:rsidRPr="004C3A0B" w:rsidRDefault="00F91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967F18" w14:textId="77777777" w:rsidTr="00354F34">
        <w:trPr>
          <w:trHeight w:val="403"/>
        </w:trPr>
        <w:tc>
          <w:tcPr>
            <w:tcW w:w="8227" w:type="dxa"/>
            <w:shd w:val="clear" w:color="auto" w:fill="F2F2F2" w:themeFill="background1" w:themeFillShade="F2"/>
            <w:vAlign w:val="center"/>
          </w:tcPr>
          <w:p w14:paraId="02EBABFF"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2632126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9F8DF2C" w14:textId="27F4A36B" w:rsidR="008C4441" w:rsidRPr="004C3A0B" w:rsidRDefault="00F91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771DD582" w14:textId="77777777" w:rsidTr="00354F34">
        <w:trPr>
          <w:trHeight w:val="403"/>
        </w:trPr>
        <w:tc>
          <w:tcPr>
            <w:tcW w:w="8227" w:type="dxa"/>
            <w:shd w:val="clear" w:color="auto" w:fill="F2F2F2" w:themeFill="background1" w:themeFillShade="F2"/>
            <w:vAlign w:val="center"/>
          </w:tcPr>
          <w:p w14:paraId="2796629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4F51B890" w14:textId="73A322AE" w:rsidR="006D29FD" w:rsidRPr="004C3A0B" w:rsidRDefault="0034191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D224781" w14:textId="002F7BEE" w:rsidR="006D29FD" w:rsidRPr="004C3A0B" w:rsidRDefault="0034191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C94A951" w14:textId="77777777" w:rsidTr="00354F34">
        <w:trPr>
          <w:trHeight w:val="403"/>
        </w:trPr>
        <w:tc>
          <w:tcPr>
            <w:tcW w:w="8227" w:type="dxa"/>
            <w:shd w:val="clear" w:color="auto" w:fill="F2F2F2" w:themeFill="background1" w:themeFillShade="F2"/>
            <w:vAlign w:val="center"/>
          </w:tcPr>
          <w:p w14:paraId="4E94DE8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029B61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B3B4A0E" w14:textId="3F881D39" w:rsidR="006D29FD" w:rsidRPr="004C3A0B" w:rsidRDefault="00F91F0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1FABE4D" w14:textId="77777777" w:rsidTr="00354F34">
        <w:trPr>
          <w:trHeight w:val="403"/>
        </w:trPr>
        <w:tc>
          <w:tcPr>
            <w:tcW w:w="8227" w:type="dxa"/>
            <w:shd w:val="clear" w:color="auto" w:fill="F2F2F2" w:themeFill="background1" w:themeFillShade="F2"/>
            <w:vAlign w:val="center"/>
          </w:tcPr>
          <w:p w14:paraId="7E30650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21A0F79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747364B" w14:textId="213AA335" w:rsidR="006D29FD" w:rsidRPr="004C3A0B" w:rsidRDefault="00F91F0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E57A0C" w14:textId="77777777" w:rsidTr="00354F34">
        <w:trPr>
          <w:trHeight w:val="403"/>
        </w:trPr>
        <w:tc>
          <w:tcPr>
            <w:tcW w:w="8227" w:type="dxa"/>
            <w:shd w:val="clear" w:color="auto" w:fill="F2F2F2" w:themeFill="background1" w:themeFillShade="F2"/>
            <w:vAlign w:val="center"/>
          </w:tcPr>
          <w:p w14:paraId="4B636EC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409CD9B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C587DF8" w14:textId="00B1E2FD" w:rsidR="006D29FD" w:rsidRPr="004C3A0B" w:rsidRDefault="00F91F0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8C9A065" w14:textId="77777777" w:rsidTr="00354F34">
        <w:trPr>
          <w:trHeight w:val="403"/>
        </w:trPr>
        <w:tc>
          <w:tcPr>
            <w:tcW w:w="8227" w:type="dxa"/>
            <w:shd w:val="clear" w:color="auto" w:fill="F2F2F2" w:themeFill="background1" w:themeFillShade="F2"/>
            <w:vAlign w:val="center"/>
          </w:tcPr>
          <w:p w14:paraId="0387E7DE"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FD6EA6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EAE7C1" w14:textId="7D3463ED" w:rsidR="006D29FD" w:rsidRPr="004C3A0B" w:rsidRDefault="00F91F0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79B1472" w14:textId="77777777" w:rsidTr="00354F34">
        <w:trPr>
          <w:trHeight w:val="403"/>
        </w:trPr>
        <w:tc>
          <w:tcPr>
            <w:tcW w:w="8227" w:type="dxa"/>
            <w:shd w:val="clear" w:color="auto" w:fill="F2F2F2" w:themeFill="background1" w:themeFillShade="F2"/>
            <w:vAlign w:val="center"/>
          </w:tcPr>
          <w:p w14:paraId="7A1B0EE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7B17369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497138E" w14:textId="603AD786" w:rsidR="00113E57" w:rsidRPr="006C1FDD" w:rsidRDefault="005118F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72D6056D" w14:textId="424D59FF" w:rsidR="00113E57" w:rsidRPr="006C1FDD" w:rsidRDefault="005118F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31DFA9F" w14:textId="77777777" w:rsidTr="00113E57">
        <w:trPr>
          <w:trHeight w:val="403"/>
        </w:trPr>
        <w:tc>
          <w:tcPr>
            <w:tcW w:w="8227" w:type="dxa"/>
            <w:shd w:val="clear" w:color="auto" w:fill="auto"/>
            <w:vAlign w:val="center"/>
          </w:tcPr>
          <w:p w14:paraId="336C17F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4E0C55C" w14:textId="68DCF9AE" w:rsidR="00113E57" w:rsidRDefault="00113E57" w:rsidP="00113E57">
            <w:pPr>
              <w:rPr>
                <w:rFonts w:ascii="Arial" w:hAnsi="Arial" w:cs="Arial"/>
              </w:rPr>
            </w:pPr>
          </w:p>
          <w:p w14:paraId="5540606A" w14:textId="49269989" w:rsidR="005118F6" w:rsidRPr="006C1FDD" w:rsidRDefault="005118F6" w:rsidP="00113E57">
            <w:pPr>
              <w:rPr>
                <w:rFonts w:ascii="Arial" w:hAnsi="Arial" w:cs="Arial"/>
              </w:rPr>
            </w:pPr>
            <w:r>
              <w:rPr>
                <w:rFonts w:ascii="Arial" w:hAnsi="Arial" w:cs="Arial"/>
              </w:rPr>
              <w:t>Focus group interviews will be conducted following each lesson with the pupils who have been selected on an attainment spread basis.</w:t>
            </w:r>
          </w:p>
          <w:p w14:paraId="4E0037B5" w14:textId="335AEF4F" w:rsidR="00113E57" w:rsidRPr="006C1FDD" w:rsidRDefault="00113E57" w:rsidP="00113E57">
            <w:pPr>
              <w:rPr>
                <w:rFonts w:ascii="Arial" w:hAnsi="Arial" w:cs="Arial"/>
              </w:rPr>
            </w:pPr>
          </w:p>
          <w:p w14:paraId="7965FA0F" w14:textId="77777777" w:rsidR="00113E57" w:rsidRPr="006C1FDD" w:rsidRDefault="00113E57" w:rsidP="00113E57">
            <w:pPr>
              <w:rPr>
                <w:rFonts w:ascii="Arial" w:hAnsi="Arial" w:cs="Arial"/>
                <w:sz w:val="22"/>
                <w:szCs w:val="22"/>
              </w:rPr>
            </w:pPr>
          </w:p>
          <w:p w14:paraId="5837137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3F2024F"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64F813F"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0246A1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0070DBC" w14:textId="77777777" w:rsidR="003C07E3" w:rsidRPr="004C3A0B" w:rsidRDefault="003C07E3">
      <w:pPr>
        <w:rPr>
          <w:rFonts w:ascii="Arial" w:hAnsi="Arial" w:cs="Arial"/>
          <w:bCs/>
          <w:iCs/>
          <w:sz w:val="22"/>
          <w:szCs w:val="22"/>
        </w:rPr>
      </w:pPr>
    </w:p>
    <w:p w14:paraId="19A6B82C"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BF41F6A" w14:textId="77777777" w:rsidR="00354F34" w:rsidRPr="004C3A0B" w:rsidRDefault="00354F34">
      <w:pPr>
        <w:rPr>
          <w:rFonts w:ascii="Arial" w:hAnsi="Arial" w:cs="Arial"/>
          <w:bCs/>
          <w:iCs/>
          <w:sz w:val="22"/>
          <w:szCs w:val="22"/>
        </w:rPr>
      </w:pPr>
    </w:p>
    <w:p w14:paraId="4F65FE86" w14:textId="77777777" w:rsidR="003264AE" w:rsidRDefault="003264AE">
      <w:pPr>
        <w:rPr>
          <w:rFonts w:ascii="Arial" w:hAnsi="Arial" w:cs="Arial"/>
          <w:b/>
          <w:sz w:val="22"/>
          <w:szCs w:val="22"/>
        </w:rPr>
      </w:pPr>
      <w:r>
        <w:rPr>
          <w:rFonts w:ascii="Arial" w:hAnsi="Arial" w:cs="Arial"/>
          <w:b/>
          <w:sz w:val="22"/>
          <w:szCs w:val="22"/>
        </w:rPr>
        <w:br w:type="page"/>
      </w:r>
    </w:p>
    <w:p w14:paraId="16E22C6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0E3A78C2" w14:textId="77777777" w:rsidTr="00354F34">
        <w:tc>
          <w:tcPr>
            <w:tcW w:w="8217" w:type="dxa"/>
            <w:shd w:val="clear" w:color="auto" w:fill="F2F2F2" w:themeFill="background1" w:themeFillShade="F2"/>
          </w:tcPr>
          <w:p w14:paraId="7DCF31F4"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0BC4E1C" w14:textId="77777777" w:rsidR="00986FD8" w:rsidRPr="004C3A0B" w:rsidRDefault="00986FD8" w:rsidP="00986FD8">
            <w:pPr>
              <w:autoSpaceDE w:val="0"/>
              <w:autoSpaceDN w:val="0"/>
              <w:adjustRightInd w:val="0"/>
              <w:jc w:val="center"/>
              <w:rPr>
                <w:rFonts w:ascii="Arial" w:hAnsi="Arial" w:cs="Arial"/>
                <w:b/>
                <w:bCs/>
                <w:sz w:val="22"/>
                <w:szCs w:val="22"/>
              </w:rPr>
            </w:pPr>
          </w:p>
          <w:p w14:paraId="230D54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16AB64C" w14:textId="77777777" w:rsidR="00986FD8" w:rsidRPr="004C3A0B" w:rsidRDefault="00986FD8" w:rsidP="00986FD8">
            <w:pPr>
              <w:autoSpaceDE w:val="0"/>
              <w:autoSpaceDN w:val="0"/>
              <w:adjustRightInd w:val="0"/>
              <w:jc w:val="center"/>
              <w:rPr>
                <w:rFonts w:ascii="Arial" w:hAnsi="Arial" w:cs="Arial"/>
                <w:b/>
                <w:bCs/>
                <w:sz w:val="22"/>
                <w:szCs w:val="22"/>
              </w:rPr>
            </w:pPr>
          </w:p>
          <w:p w14:paraId="05E0702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AA334A5" w14:textId="77777777" w:rsidTr="00354F34">
        <w:trPr>
          <w:trHeight w:val="439"/>
        </w:trPr>
        <w:tc>
          <w:tcPr>
            <w:tcW w:w="8217" w:type="dxa"/>
            <w:shd w:val="clear" w:color="auto" w:fill="F2F2F2" w:themeFill="background1" w:themeFillShade="F2"/>
            <w:vAlign w:val="center"/>
          </w:tcPr>
          <w:p w14:paraId="74376AF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D1054D0" w14:textId="06A45545" w:rsidR="00986FD8" w:rsidRPr="004C3A0B" w:rsidRDefault="004C3DB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46926E6D" w14:textId="41E0CB71" w:rsidR="00986FD8" w:rsidRPr="004C3A0B" w:rsidRDefault="004C3DB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6720EE" w14:textId="77777777" w:rsidTr="00354F34">
        <w:trPr>
          <w:trHeight w:val="403"/>
        </w:trPr>
        <w:tc>
          <w:tcPr>
            <w:tcW w:w="8217" w:type="dxa"/>
            <w:shd w:val="clear" w:color="auto" w:fill="F2F2F2" w:themeFill="background1" w:themeFillShade="F2"/>
            <w:vAlign w:val="center"/>
          </w:tcPr>
          <w:p w14:paraId="6227911B"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22F699B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972EFD1" w14:textId="2F3900FC" w:rsidR="00986FD8" w:rsidRPr="004C3A0B" w:rsidRDefault="00F91F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3779CC1" w14:textId="77777777" w:rsidTr="00354F34">
        <w:trPr>
          <w:trHeight w:val="439"/>
        </w:trPr>
        <w:tc>
          <w:tcPr>
            <w:tcW w:w="8217" w:type="dxa"/>
            <w:shd w:val="clear" w:color="auto" w:fill="F2F2F2" w:themeFill="background1" w:themeFillShade="F2"/>
            <w:vAlign w:val="center"/>
          </w:tcPr>
          <w:p w14:paraId="04673BE8"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771E7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37B9F1A2" w14:textId="240D0480" w:rsidR="00986FD8" w:rsidRPr="004C3A0B" w:rsidRDefault="00F91F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88D31CF" w14:textId="77777777" w:rsidTr="00354F34">
        <w:trPr>
          <w:trHeight w:val="403"/>
        </w:trPr>
        <w:tc>
          <w:tcPr>
            <w:tcW w:w="8217" w:type="dxa"/>
            <w:shd w:val="clear" w:color="auto" w:fill="F2F2F2" w:themeFill="background1" w:themeFillShade="F2"/>
            <w:vAlign w:val="center"/>
          </w:tcPr>
          <w:p w14:paraId="4EC58E33"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BED1E8F" w14:textId="17B8053A" w:rsidR="00986FD8" w:rsidRPr="004C3A0B" w:rsidRDefault="00F91F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22BA1A3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627A6E" w14:textId="77777777" w:rsidTr="00354F34">
        <w:trPr>
          <w:trHeight w:val="403"/>
        </w:trPr>
        <w:tc>
          <w:tcPr>
            <w:tcW w:w="8217" w:type="dxa"/>
            <w:shd w:val="clear" w:color="auto" w:fill="F2F2F2" w:themeFill="background1" w:themeFillShade="F2"/>
            <w:vAlign w:val="center"/>
          </w:tcPr>
          <w:p w14:paraId="3BBCAD0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0462B9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2F04634E" w14:textId="5778902C" w:rsidR="00986FD8" w:rsidRPr="004C3A0B" w:rsidRDefault="00F91F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84D2839" w14:textId="77777777" w:rsidTr="00354F34">
        <w:trPr>
          <w:trHeight w:val="439"/>
        </w:trPr>
        <w:tc>
          <w:tcPr>
            <w:tcW w:w="8217" w:type="dxa"/>
            <w:shd w:val="clear" w:color="auto" w:fill="F2F2F2" w:themeFill="background1" w:themeFillShade="F2"/>
            <w:vAlign w:val="center"/>
          </w:tcPr>
          <w:p w14:paraId="1AFFB8A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F5BF80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6647B73A" w14:textId="7773C55C" w:rsidR="00986FD8" w:rsidRPr="004C3A0B" w:rsidRDefault="00F91F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9FB0FCB" w14:textId="77777777" w:rsidTr="00354F34">
        <w:trPr>
          <w:trHeight w:val="403"/>
        </w:trPr>
        <w:tc>
          <w:tcPr>
            <w:tcW w:w="8217" w:type="dxa"/>
            <w:shd w:val="clear" w:color="auto" w:fill="F2F2F2" w:themeFill="background1" w:themeFillShade="F2"/>
            <w:vAlign w:val="center"/>
          </w:tcPr>
          <w:p w14:paraId="730D121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77BA7B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DDEDE18" w14:textId="29DEAB87" w:rsidR="00986FD8" w:rsidRPr="004C3A0B" w:rsidRDefault="00F91F0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7127646" w14:textId="77777777" w:rsidTr="00354F34">
        <w:trPr>
          <w:trHeight w:val="403"/>
        </w:trPr>
        <w:tc>
          <w:tcPr>
            <w:tcW w:w="8217" w:type="dxa"/>
            <w:shd w:val="clear" w:color="auto" w:fill="F2F2F2" w:themeFill="background1" w:themeFillShade="F2"/>
            <w:vAlign w:val="center"/>
          </w:tcPr>
          <w:p w14:paraId="1F99A6C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649F02F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340C6AB" w14:textId="361EEF38" w:rsidR="00986FD8" w:rsidRPr="004C3A0B" w:rsidRDefault="00F91F0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13EC6E1" w14:textId="77777777" w:rsidTr="00354F34">
        <w:trPr>
          <w:trHeight w:val="403"/>
        </w:trPr>
        <w:tc>
          <w:tcPr>
            <w:tcW w:w="8217" w:type="dxa"/>
            <w:shd w:val="clear" w:color="auto" w:fill="F2F2F2" w:themeFill="background1" w:themeFillShade="F2"/>
            <w:vAlign w:val="center"/>
          </w:tcPr>
          <w:p w14:paraId="0A5021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F1BCC24"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28734A2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9EFD802" w14:textId="3AA898B1" w:rsidR="00113E57" w:rsidRPr="004C3A0B" w:rsidRDefault="00F91F0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EDAC500" w14:textId="77777777" w:rsidTr="00113E57">
        <w:trPr>
          <w:trHeight w:val="403"/>
        </w:trPr>
        <w:tc>
          <w:tcPr>
            <w:tcW w:w="8217" w:type="dxa"/>
            <w:shd w:val="clear" w:color="auto" w:fill="auto"/>
            <w:vAlign w:val="center"/>
          </w:tcPr>
          <w:p w14:paraId="50606CC5"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E39A2E7" w14:textId="77777777" w:rsidR="00113E57" w:rsidRDefault="00113E57" w:rsidP="00113E57">
            <w:pPr>
              <w:rPr>
                <w:rFonts w:ascii="Arial" w:hAnsi="Arial" w:cs="Arial"/>
              </w:rPr>
            </w:pPr>
          </w:p>
          <w:p w14:paraId="242B2986" w14:textId="77777777" w:rsidR="00113E57" w:rsidRDefault="00113E57" w:rsidP="00113E57">
            <w:pPr>
              <w:rPr>
                <w:rFonts w:ascii="Arial" w:hAnsi="Arial" w:cs="Arial"/>
              </w:rPr>
            </w:pPr>
          </w:p>
          <w:p w14:paraId="26E4B699" w14:textId="77777777" w:rsidR="00113E57" w:rsidRPr="004C3A0B" w:rsidRDefault="00113E57" w:rsidP="00113E57">
            <w:pPr>
              <w:rPr>
                <w:rFonts w:ascii="Arial" w:hAnsi="Arial" w:cs="Arial"/>
                <w:sz w:val="22"/>
                <w:szCs w:val="22"/>
              </w:rPr>
            </w:pPr>
          </w:p>
          <w:p w14:paraId="2F3DD8E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2B72780"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77356ED" w14:textId="77777777" w:rsidR="00113E57" w:rsidRDefault="00113E57" w:rsidP="00986FD8">
            <w:pPr>
              <w:autoSpaceDE w:val="0"/>
              <w:autoSpaceDN w:val="0"/>
              <w:adjustRightInd w:val="0"/>
              <w:jc w:val="center"/>
              <w:rPr>
                <w:rFonts w:ascii="Arial" w:hAnsi="Arial" w:cs="Arial"/>
                <w:b/>
                <w:bCs/>
                <w:sz w:val="22"/>
                <w:szCs w:val="22"/>
              </w:rPr>
            </w:pPr>
          </w:p>
        </w:tc>
      </w:tr>
    </w:tbl>
    <w:p w14:paraId="49C4511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6F24840C"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B66B845"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7EB7E04A"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4BABDAD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EAA24A"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5260DA4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8A3D1FA" w14:textId="77777777" w:rsidR="003257BD" w:rsidRDefault="003257BD" w:rsidP="003257BD">
            <w:pPr>
              <w:rPr>
                <w:rFonts w:ascii="Arial" w:hAnsi="Arial" w:cs="Arial"/>
                <w:sz w:val="22"/>
                <w:szCs w:val="22"/>
              </w:rPr>
            </w:pPr>
          </w:p>
          <w:p w14:paraId="6FBB5662" w14:textId="59263131" w:rsidR="003257BD" w:rsidRDefault="004C3DB6" w:rsidP="003257BD">
            <w:pPr>
              <w:rPr>
                <w:rFonts w:ascii="Arial" w:hAnsi="Arial" w:cs="Arial"/>
                <w:sz w:val="22"/>
                <w:szCs w:val="22"/>
              </w:rPr>
            </w:pPr>
            <w:r>
              <w:rPr>
                <w:rFonts w:ascii="Arial" w:hAnsi="Arial" w:cs="Arial"/>
                <w:sz w:val="22"/>
                <w:szCs w:val="22"/>
              </w:rPr>
              <w:t xml:space="preserve">Six pupils will be selected from two classes totalling approximately sixty pupils. </w:t>
            </w:r>
          </w:p>
          <w:p w14:paraId="00EDE365" w14:textId="77777777" w:rsidR="003257BD" w:rsidRPr="004C3A0B" w:rsidRDefault="003257BD" w:rsidP="003257BD">
            <w:pPr>
              <w:rPr>
                <w:rFonts w:ascii="Arial" w:hAnsi="Arial" w:cs="Arial"/>
                <w:sz w:val="22"/>
                <w:szCs w:val="22"/>
              </w:rPr>
            </w:pPr>
          </w:p>
          <w:p w14:paraId="41393B7C"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D2FDDA5"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F64FE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66431CC"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CD759FD" w14:textId="77777777" w:rsidR="003257BD" w:rsidRDefault="003257BD" w:rsidP="003257BD">
            <w:pPr>
              <w:rPr>
                <w:rFonts w:ascii="Arial" w:hAnsi="Arial" w:cs="Arial"/>
                <w:sz w:val="22"/>
                <w:szCs w:val="22"/>
              </w:rPr>
            </w:pPr>
          </w:p>
          <w:p w14:paraId="6CA43AEA" w14:textId="30706C23" w:rsidR="003257BD" w:rsidRDefault="004C3DB6" w:rsidP="003257BD">
            <w:pPr>
              <w:rPr>
                <w:rFonts w:ascii="Arial" w:hAnsi="Arial" w:cs="Arial"/>
                <w:sz w:val="22"/>
                <w:szCs w:val="22"/>
              </w:rPr>
            </w:pPr>
            <w:r>
              <w:rPr>
                <w:rFonts w:ascii="Arial" w:hAnsi="Arial" w:cs="Arial"/>
                <w:sz w:val="22"/>
                <w:szCs w:val="22"/>
              </w:rPr>
              <w:t xml:space="preserve">The chosen participants will be pupils from Year </w:t>
            </w:r>
            <w:r w:rsidR="00F930B7">
              <w:rPr>
                <w:rFonts w:ascii="Arial" w:hAnsi="Arial" w:cs="Arial"/>
                <w:sz w:val="22"/>
                <w:szCs w:val="22"/>
              </w:rPr>
              <w:t>7.</w:t>
            </w:r>
            <w:bookmarkStart w:id="1" w:name="_GoBack"/>
            <w:bookmarkEnd w:id="1"/>
          </w:p>
          <w:p w14:paraId="73751485" w14:textId="77777777" w:rsidR="003257BD" w:rsidRPr="004C3A0B" w:rsidRDefault="003257BD" w:rsidP="003257BD">
            <w:pPr>
              <w:rPr>
                <w:rFonts w:ascii="Arial" w:hAnsi="Arial" w:cs="Arial"/>
                <w:sz w:val="22"/>
                <w:szCs w:val="22"/>
              </w:rPr>
            </w:pPr>
          </w:p>
          <w:p w14:paraId="6DA139B6"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DE582C1" w14:textId="77777777" w:rsidTr="009D2E0B">
        <w:trPr>
          <w:trHeight w:val="403"/>
        </w:trPr>
        <w:tc>
          <w:tcPr>
            <w:tcW w:w="3256" w:type="dxa"/>
            <w:tcBorders>
              <w:top w:val="single" w:sz="4" w:space="0" w:color="auto"/>
            </w:tcBorders>
            <w:shd w:val="clear" w:color="auto" w:fill="F2F2F2" w:themeFill="background1" w:themeFillShade="F2"/>
            <w:vAlign w:val="center"/>
          </w:tcPr>
          <w:p w14:paraId="1056FDC1"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4517D6C" w14:textId="77777777" w:rsidR="003257BD" w:rsidRDefault="003257BD" w:rsidP="003257BD">
            <w:pPr>
              <w:rPr>
                <w:rFonts w:ascii="Arial" w:hAnsi="Arial" w:cs="Arial"/>
                <w:sz w:val="22"/>
                <w:szCs w:val="22"/>
              </w:rPr>
            </w:pPr>
          </w:p>
          <w:p w14:paraId="75458DCB" w14:textId="7A3E6A2F" w:rsidR="003257BD" w:rsidRDefault="00F91F08" w:rsidP="003257BD">
            <w:pPr>
              <w:rPr>
                <w:rFonts w:ascii="Arial" w:hAnsi="Arial" w:cs="Arial"/>
                <w:sz w:val="22"/>
                <w:szCs w:val="22"/>
              </w:rPr>
            </w:pPr>
            <w:r>
              <w:rPr>
                <w:rFonts w:ascii="Arial" w:hAnsi="Arial" w:cs="Arial"/>
                <w:sz w:val="22"/>
                <w:szCs w:val="22"/>
              </w:rPr>
              <w:t>Pupils will be selected across different attainment levels</w:t>
            </w:r>
            <w:r w:rsidR="004C3DB6">
              <w:rPr>
                <w:rFonts w:ascii="Arial" w:hAnsi="Arial" w:cs="Arial"/>
                <w:sz w:val="22"/>
                <w:szCs w:val="22"/>
              </w:rPr>
              <w:t>, based on previously marked work.</w:t>
            </w:r>
          </w:p>
          <w:p w14:paraId="477C7586" w14:textId="0CB5779D" w:rsidR="00F930B7" w:rsidRDefault="00F930B7" w:rsidP="003257BD">
            <w:pPr>
              <w:rPr>
                <w:rFonts w:ascii="Arial" w:hAnsi="Arial" w:cs="Arial"/>
                <w:sz w:val="22"/>
                <w:szCs w:val="22"/>
              </w:rPr>
            </w:pPr>
          </w:p>
          <w:p w14:paraId="28BA8506" w14:textId="53F91140" w:rsidR="00F930B7" w:rsidRDefault="00F930B7" w:rsidP="003257BD">
            <w:pPr>
              <w:rPr>
                <w:rFonts w:ascii="Arial" w:hAnsi="Arial" w:cs="Arial"/>
                <w:sz w:val="22"/>
                <w:szCs w:val="22"/>
              </w:rPr>
            </w:pPr>
            <w:r>
              <w:rPr>
                <w:rFonts w:ascii="Arial" w:hAnsi="Arial" w:cs="Arial"/>
                <w:sz w:val="22"/>
                <w:szCs w:val="22"/>
              </w:rPr>
              <w:t>Pupils will be informed that they have been selected at the outset of the lesson in which the lesson study will take place.</w:t>
            </w:r>
          </w:p>
          <w:p w14:paraId="085DA4CD" w14:textId="77777777" w:rsidR="003257BD" w:rsidRPr="004C3A0B" w:rsidRDefault="003257BD" w:rsidP="003257BD">
            <w:pPr>
              <w:rPr>
                <w:rFonts w:ascii="Arial" w:hAnsi="Arial" w:cs="Arial"/>
                <w:sz w:val="22"/>
                <w:szCs w:val="22"/>
              </w:rPr>
            </w:pPr>
          </w:p>
          <w:p w14:paraId="0B881049"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8D615D4" w14:textId="77777777" w:rsidR="00720BA7" w:rsidRPr="00D71982" w:rsidRDefault="00720BA7" w:rsidP="009955DD">
      <w:pPr>
        <w:rPr>
          <w:rFonts w:ascii="Arial" w:hAnsi="Arial" w:cs="Arial"/>
          <w:bCs/>
          <w:sz w:val="24"/>
          <w:szCs w:val="24"/>
        </w:rPr>
      </w:pPr>
    </w:p>
    <w:p w14:paraId="78105F9F"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1A3CEC95" w14:textId="77777777" w:rsidTr="00354F34">
        <w:tc>
          <w:tcPr>
            <w:tcW w:w="7225" w:type="dxa"/>
            <w:shd w:val="clear" w:color="auto" w:fill="F2F2F2" w:themeFill="background1" w:themeFillShade="F2"/>
          </w:tcPr>
          <w:p w14:paraId="27314F66"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29BFC09E" w14:textId="77777777" w:rsidR="00397B49" w:rsidRPr="004C3A0B" w:rsidRDefault="00397B49" w:rsidP="00720BA7">
            <w:pPr>
              <w:autoSpaceDE w:val="0"/>
              <w:autoSpaceDN w:val="0"/>
              <w:adjustRightInd w:val="0"/>
              <w:jc w:val="center"/>
              <w:rPr>
                <w:rFonts w:ascii="Arial" w:hAnsi="Arial" w:cs="Arial"/>
                <w:b/>
                <w:bCs/>
                <w:sz w:val="16"/>
                <w:szCs w:val="16"/>
              </w:rPr>
            </w:pPr>
          </w:p>
          <w:p w14:paraId="3C4D2898"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71B15B9"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651D577C" w14:textId="77777777" w:rsidR="00397B49" w:rsidRPr="004C3A0B" w:rsidRDefault="00397B49" w:rsidP="00694EA8">
            <w:pPr>
              <w:autoSpaceDE w:val="0"/>
              <w:autoSpaceDN w:val="0"/>
              <w:adjustRightInd w:val="0"/>
              <w:jc w:val="center"/>
              <w:rPr>
                <w:rFonts w:ascii="Arial" w:hAnsi="Arial" w:cs="Arial"/>
                <w:b/>
                <w:bCs/>
                <w:sz w:val="16"/>
                <w:szCs w:val="16"/>
              </w:rPr>
            </w:pPr>
          </w:p>
          <w:p w14:paraId="31B224D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A5BA705" w14:textId="77777777" w:rsidTr="00354F34">
        <w:trPr>
          <w:trHeight w:val="439"/>
        </w:trPr>
        <w:tc>
          <w:tcPr>
            <w:tcW w:w="7225" w:type="dxa"/>
            <w:shd w:val="clear" w:color="auto" w:fill="F2F2F2" w:themeFill="background1" w:themeFillShade="F2"/>
            <w:vAlign w:val="center"/>
          </w:tcPr>
          <w:p w14:paraId="2E4CCFBF"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CA8E07" w14:textId="304357F6" w:rsidR="00397B49" w:rsidRPr="004C3A0B" w:rsidRDefault="00F91F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1CB792DD"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989E67A"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BE4474" w14:textId="77777777" w:rsidTr="00354F34">
        <w:trPr>
          <w:trHeight w:val="403"/>
        </w:trPr>
        <w:tc>
          <w:tcPr>
            <w:tcW w:w="7225" w:type="dxa"/>
            <w:shd w:val="clear" w:color="auto" w:fill="F2F2F2" w:themeFill="background1" w:themeFillShade="F2"/>
            <w:vAlign w:val="center"/>
          </w:tcPr>
          <w:p w14:paraId="3923365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16E8AB68" w14:textId="5E7A7A30" w:rsidR="00C86572" w:rsidRPr="004C3A0B" w:rsidRDefault="00F91F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7047BA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208FC2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6CC50D7" w14:textId="77777777" w:rsidTr="00354F34">
        <w:trPr>
          <w:trHeight w:val="439"/>
        </w:trPr>
        <w:tc>
          <w:tcPr>
            <w:tcW w:w="7225" w:type="dxa"/>
            <w:shd w:val="clear" w:color="auto" w:fill="F2F2F2" w:themeFill="background1" w:themeFillShade="F2"/>
            <w:vAlign w:val="center"/>
          </w:tcPr>
          <w:p w14:paraId="7754D94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0D20600C" w14:textId="5A4759AE" w:rsidR="00C86572" w:rsidRPr="004C3A0B" w:rsidRDefault="004C3D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2E116B86" w14:textId="3A271952" w:rsidR="00C86572" w:rsidRPr="004C3A0B" w:rsidRDefault="004C3DB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D56D2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E4B55" w14:textId="77777777" w:rsidTr="00354F34">
        <w:trPr>
          <w:trHeight w:val="403"/>
        </w:trPr>
        <w:tc>
          <w:tcPr>
            <w:tcW w:w="7225" w:type="dxa"/>
            <w:shd w:val="clear" w:color="auto" w:fill="F2F2F2" w:themeFill="background1" w:themeFillShade="F2"/>
            <w:vAlign w:val="center"/>
          </w:tcPr>
          <w:p w14:paraId="57462A7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9D8C3D8" w14:textId="2C6782D1" w:rsidR="00C86572" w:rsidRPr="004C3A0B" w:rsidRDefault="00F91F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4BDE056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F82AC7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294EFCD" w14:textId="77777777" w:rsidTr="00354F34">
        <w:trPr>
          <w:trHeight w:val="439"/>
        </w:trPr>
        <w:tc>
          <w:tcPr>
            <w:tcW w:w="7225" w:type="dxa"/>
            <w:shd w:val="clear" w:color="auto" w:fill="F2F2F2" w:themeFill="background1" w:themeFillShade="F2"/>
            <w:vAlign w:val="center"/>
          </w:tcPr>
          <w:p w14:paraId="6C3CE56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77388A7C" w14:textId="4F60F2AB" w:rsidR="00C86572" w:rsidRPr="004C3A0B" w:rsidRDefault="00F91F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F25A59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724D828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177FAB2" w14:textId="77777777" w:rsidTr="00354F34">
        <w:trPr>
          <w:trHeight w:val="403"/>
        </w:trPr>
        <w:tc>
          <w:tcPr>
            <w:tcW w:w="7225" w:type="dxa"/>
            <w:shd w:val="clear" w:color="auto" w:fill="F2F2F2" w:themeFill="background1" w:themeFillShade="F2"/>
            <w:vAlign w:val="center"/>
          </w:tcPr>
          <w:p w14:paraId="46C04A0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59E52ECF" w14:textId="25565E99" w:rsidR="00C86572" w:rsidRPr="004C3A0B" w:rsidRDefault="00F91F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4841987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783AC5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0208FB1" w14:textId="77777777" w:rsidTr="00354F34">
        <w:trPr>
          <w:trHeight w:val="439"/>
        </w:trPr>
        <w:tc>
          <w:tcPr>
            <w:tcW w:w="7225" w:type="dxa"/>
            <w:shd w:val="clear" w:color="auto" w:fill="F2F2F2" w:themeFill="background1" w:themeFillShade="F2"/>
            <w:vAlign w:val="center"/>
          </w:tcPr>
          <w:p w14:paraId="62D95E1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7FCB4D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44B24CF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073F3D55" w14:textId="7866ED3F" w:rsidR="00C86572" w:rsidRPr="004C3A0B" w:rsidRDefault="00F91F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77B0B78" w14:textId="77777777" w:rsidTr="00354F34">
        <w:trPr>
          <w:trHeight w:val="403"/>
        </w:trPr>
        <w:tc>
          <w:tcPr>
            <w:tcW w:w="7225" w:type="dxa"/>
            <w:shd w:val="clear" w:color="auto" w:fill="F2F2F2" w:themeFill="background1" w:themeFillShade="F2"/>
            <w:vAlign w:val="center"/>
          </w:tcPr>
          <w:p w14:paraId="1C353A6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410EC86E" w14:textId="1DAFBE29" w:rsidR="00C86572" w:rsidRPr="004C3A0B" w:rsidRDefault="00F91F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6F2BE83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278986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B0C6C6E" w14:textId="77777777" w:rsidTr="00354F34">
        <w:trPr>
          <w:trHeight w:val="439"/>
        </w:trPr>
        <w:tc>
          <w:tcPr>
            <w:tcW w:w="7225" w:type="dxa"/>
            <w:shd w:val="clear" w:color="auto" w:fill="F2F2F2" w:themeFill="background1" w:themeFillShade="F2"/>
            <w:vAlign w:val="center"/>
          </w:tcPr>
          <w:p w14:paraId="7673DDF3"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6169E93" w14:textId="0E230A3B" w:rsidR="00C86572" w:rsidRPr="004C3A0B" w:rsidRDefault="00F91F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CCE4B7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5130DFF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D5586FB"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06A89B2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D62A8A5" w14:textId="77777777" w:rsidTr="00354F34">
        <w:trPr>
          <w:trHeight w:val="403"/>
        </w:trPr>
        <w:tc>
          <w:tcPr>
            <w:tcW w:w="9889" w:type="dxa"/>
            <w:gridSpan w:val="4"/>
            <w:vAlign w:val="center"/>
          </w:tcPr>
          <w:p w14:paraId="2528142A" w14:textId="77777777" w:rsidR="003257BD" w:rsidRDefault="003257BD" w:rsidP="003257BD">
            <w:pPr>
              <w:rPr>
                <w:rFonts w:ascii="Arial" w:hAnsi="Arial" w:cs="Arial"/>
                <w:sz w:val="22"/>
                <w:szCs w:val="22"/>
              </w:rPr>
            </w:pPr>
          </w:p>
          <w:p w14:paraId="0D9A65F4" w14:textId="7E483D67" w:rsidR="003257BD" w:rsidRDefault="00F91F08" w:rsidP="003257BD">
            <w:pPr>
              <w:rPr>
                <w:rFonts w:ascii="Arial" w:hAnsi="Arial" w:cs="Arial"/>
                <w:sz w:val="22"/>
                <w:szCs w:val="22"/>
              </w:rPr>
            </w:pPr>
            <w:r>
              <w:rPr>
                <w:rFonts w:ascii="Arial" w:hAnsi="Arial" w:cs="Arial"/>
                <w:sz w:val="22"/>
                <w:szCs w:val="22"/>
              </w:rPr>
              <w:t>Pupils will not be required to complete questionnaires and therefore this is non-applicable.</w:t>
            </w:r>
          </w:p>
          <w:p w14:paraId="3468866A" w14:textId="31114D6F" w:rsidR="004C3DB6" w:rsidRDefault="004C3DB6" w:rsidP="003257BD">
            <w:pPr>
              <w:rPr>
                <w:rFonts w:ascii="Arial" w:hAnsi="Arial" w:cs="Arial"/>
                <w:sz w:val="22"/>
                <w:szCs w:val="22"/>
              </w:rPr>
            </w:pPr>
          </w:p>
          <w:p w14:paraId="7FD472D7" w14:textId="300C968B" w:rsidR="004C3DB6" w:rsidRDefault="004C3DB6" w:rsidP="003257BD">
            <w:pPr>
              <w:rPr>
                <w:rFonts w:ascii="Arial" w:hAnsi="Arial" w:cs="Arial"/>
                <w:sz w:val="22"/>
                <w:szCs w:val="22"/>
              </w:rPr>
            </w:pPr>
            <w:r>
              <w:rPr>
                <w:rFonts w:ascii="Arial" w:hAnsi="Arial" w:cs="Arial"/>
                <w:sz w:val="22"/>
                <w:szCs w:val="22"/>
              </w:rPr>
              <w:t>As per the placement school policy, letters will be sent to parents of the participating classes informing them of the research and of their right to opt-out of said research. Additionally, pupils will give be required to provide explicit written assent before any research is conducted.</w:t>
            </w:r>
          </w:p>
          <w:p w14:paraId="7745FB2F" w14:textId="77777777" w:rsidR="003257BD" w:rsidRPr="004C3A0B" w:rsidRDefault="003257BD" w:rsidP="003257BD">
            <w:pPr>
              <w:rPr>
                <w:rFonts w:ascii="Arial" w:hAnsi="Arial" w:cs="Arial"/>
                <w:sz w:val="22"/>
                <w:szCs w:val="22"/>
              </w:rPr>
            </w:pPr>
          </w:p>
          <w:p w14:paraId="52C2271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ECB57B"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195DDBF" w14:textId="77777777" w:rsidTr="00354F34">
        <w:tc>
          <w:tcPr>
            <w:tcW w:w="7225" w:type="dxa"/>
            <w:shd w:val="clear" w:color="auto" w:fill="F2F2F2" w:themeFill="background1" w:themeFillShade="F2"/>
          </w:tcPr>
          <w:p w14:paraId="2FFB0D1F"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D332525" w14:textId="77777777" w:rsidR="00E45AB0" w:rsidRPr="004C3A0B" w:rsidRDefault="00E45AB0" w:rsidP="00720BA7">
            <w:pPr>
              <w:autoSpaceDE w:val="0"/>
              <w:autoSpaceDN w:val="0"/>
              <w:adjustRightInd w:val="0"/>
              <w:jc w:val="center"/>
              <w:rPr>
                <w:rFonts w:ascii="Arial" w:hAnsi="Arial" w:cs="Arial"/>
                <w:b/>
                <w:bCs/>
                <w:sz w:val="16"/>
                <w:szCs w:val="16"/>
              </w:rPr>
            </w:pPr>
          </w:p>
          <w:p w14:paraId="3E24CFD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54624F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F0460D0" w14:textId="77777777" w:rsidR="00E45AB0" w:rsidRPr="004C3A0B" w:rsidRDefault="00E45AB0" w:rsidP="00720BA7">
            <w:pPr>
              <w:autoSpaceDE w:val="0"/>
              <w:autoSpaceDN w:val="0"/>
              <w:adjustRightInd w:val="0"/>
              <w:jc w:val="center"/>
              <w:rPr>
                <w:rFonts w:ascii="Arial" w:hAnsi="Arial" w:cs="Arial"/>
                <w:b/>
                <w:bCs/>
                <w:sz w:val="16"/>
                <w:szCs w:val="16"/>
              </w:rPr>
            </w:pPr>
          </w:p>
          <w:p w14:paraId="3602B99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C9704F2" w14:textId="77777777" w:rsidTr="00354F34">
        <w:trPr>
          <w:trHeight w:val="439"/>
        </w:trPr>
        <w:tc>
          <w:tcPr>
            <w:tcW w:w="7225" w:type="dxa"/>
            <w:shd w:val="clear" w:color="auto" w:fill="F2F2F2" w:themeFill="background1" w:themeFillShade="F2"/>
            <w:vAlign w:val="center"/>
          </w:tcPr>
          <w:p w14:paraId="0D68BBB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F5E7F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5D1E1ED" w14:textId="22FA16D9" w:rsidR="00E45AB0" w:rsidRPr="004C3A0B" w:rsidRDefault="00F91F0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FD5151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BE31DA3" w14:textId="77777777" w:rsidTr="00354F34">
        <w:trPr>
          <w:trHeight w:val="403"/>
        </w:trPr>
        <w:tc>
          <w:tcPr>
            <w:tcW w:w="7225" w:type="dxa"/>
            <w:shd w:val="clear" w:color="auto" w:fill="F2F2F2" w:themeFill="background1" w:themeFillShade="F2"/>
            <w:vAlign w:val="center"/>
          </w:tcPr>
          <w:p w14:paraId="58A59FD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64F1D27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C243DDB" w14:textId="361E4777" w:rsidR="00E45AB0" w:rsidRPr="004C3A0B" w:rsidRDefault="00F91F0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565C27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7F6414B" w14:textId="77777777" w:rsidTr="00354F34">
        <w:trPr>
          <w:trHeight w:val="439"/>
        </w:trPr>
        <w:tc>
          <w:tcPr>
            <w:tcW w:w="7225" w:type="dxa"/>
            <w:shd w:val="clear" w:color="auto" w:fill="F2F2F2" w:themeFill="background1" w:themeFillShade="F2"/>
            <w:vAlign w:val="center"/>
          </w:tcPr>
          <w:p w14:paraId="42F4C31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2ED312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2082AEC9" w14:textId="5071C379" w:rsidR="00E45AB0" w:rsidRPr="004C3A0B" w:rsidRDefault="00F91F0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07808C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8C10D6B" w14:textId="77777777" w:rsidTr="00354F34">
        <w:trPr>
          <w:trHeight w:val="403"/>
        </w:trPr>
        <w:tc>
          <w:tcPr>
            <w:tcW w:w="7225" w:type="dxa"/>
            <w:shd w:val="clear" w:color="auto" w:fill="F2F2F2" w:themeFill="background1" w:themeFillShade="F2"/>
            <w:vAlign w:val="center"/>
          </w:tcPr>
          <w:p w14:paraId="2D33A32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3106DEE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6FA1B4DB" w14:textId="355606FC" w:rsidR="00E45AB0" w:rsidRPr="004C3A0B" w:rsidRDefault="00F91F0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29A4223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3DAAF44" w14:textId="77777777" w:rsidTr="00A83D75">
        <w:trPr>
          <w:trHeight w:val="403"/>
        </w:trPr>
        <w:tc>
          <w:tcPr>
            <w:tcW w:w="9889" w:type="dxa"/>
            <w:gridSpan w:val="4"/>
            <w:shd w:val="clear" w:color="auto" w:fill="F2F2F2" w:themeFill="background1" w:themeFillShade="F2"/>
            <w:vAlign w:val="center"/>
          </w:tcPr>
          <w:p w14:paraId="412C844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8E12CAD" w14:textId="77777777" w:rsidTr="00C70796">
        <w:trPr>
          <w:trHeight w:val="403"/>
        </w:trPr>
        <w:tc>
          <w:tcPr>
            <w:tcW w:w="9889" w:type="dxa"/>
            <w:gridSpan w:val="4"/>
            <w:vAlign w:val="center"/>
          </w:tcPr>
          <w:p w14:paraId="5782B4FE" w14:textId="77777777" w:rsidR="003257BD" w:rsidRDefault="003257BD" w:rsidP="003257BD">
            <w:pPr>
              <w:rPr>
                <w:rFonts w:ascii="Arial" w:hAnsi="Arial" w:cs="Arial"/>
                <w:sz w:val="22"/>
                <w:szCs w:val="22"/>
              </w:rPr>
            </w:pPr>
          </w:p>
          <w:p w14:paraId="4C6666B0" w14:textId="77777777" w:rsidR="003257BD" w:rsidRDefault="003257BD" w:rsidP="003257BD">
            <w:pPr>
              <w:rPr>
                <w:rFonts w:ascii="Arial" w:hAnsi="Arial" w:cs="Arial"/>
                <w:sz w:val="22"/>
                <w:szCs w:val="22"/>
              </w:rPr>
            </w:pPr>
          </w:p>
          <w:p w14:paraId="0F7E55CB" w14:textId="77777777" w:rsidR="003257BD" w:rsidRPr="004C3A0B" w:rsidRDefault="003257BD" w:rsidP="003257BD">
            <w:pPr>
              <w:rPr>
                <w:rFonts w:ascii="Arial" w:hAnsi="Arial" w:cs="Arial"/>
                <w:sz w:val="22"/>
                <w:szCs w:val="22"/>
              </w:rPr>
            </w:pPr>
          </w:p>
          <w:p w14:paraId="7CADF6C7"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17BB068"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12B4B2A" w14:textId="77777777" w:rsidR="00065801" w:rsidRDefault="00065801">
      <w:pPr>
        <w:rPr>
          <w:rFonts w:ascii="Arial" w:hAnsi="Arial" w:cs="Arial"/>
          <w:b/>
          <w:sz w:val="22"/>
          <w:szCs w:val="22"/>
        </w:rPr>
      </w:pPr>
      <w:r>
        <w:rPr>
          <w:rFonts w:ascii="Arial" w:hAnsi="Arial" w:cs="Arial"/>
          <w:b/>
          <w:sz w:val="22"/>
          <w:szCs w:val="22"/>
        </w:rPr>
        <w:br w:type="page"/>
      </w:r>
    </w:p>
    <w:p w14:paraId="24EF6BBE"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80D35F3" w14:textId="77777777" w:rsidTr="00A83D75">
        <w:tc>
          <w:tcPr>
            <w:tcW w:w="9923" w:type="dxa"/>
            <w:gridSpan w:val="4"/>
            <w:tcBorders>
              <w:bottom w:val="single" w:sz="4" w:space="0" w:color="auto"/>
            </w:tcBorders>
            <w:shd w:val="clear" w:color="auto" w:fill="F2F2F2" w:themeFill="background1" w:themeFillShade="F2"/>
          </w:tcPr>
          <w:p w14:paraId="100517A4"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E68AA39" w14:textId="77777777" w:rsidR="00B71FC2" w:rsidRDefault="00B71FC2" w:rsidP="00B71FC2"/>
          <w:p w14:paraId="005716AA"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2670921B" w14:textId="77777777" w:rsidTr="00354F34">
        <w:tc>
          <w:tcPr>
            <w:tcW w:w="8251" w:type="dxa"/>
            <w:gridSpan w:val="2"/>
            <w:vMerge w:val="restart"/>
            <w:shd w:val="clear" w:color="auto" w:fill="F2F2F2" w:themeFill="background1" w:themeFillShade="F2"/>
          </w:tcPr>
          <w:p w14:paraId="1DDB7BFB"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82FFFBD"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472A7F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DA17775" w14:textId="77777777" w:rsidR="00425DA7" w:rsidRPr="00FD519A" w:rsidRDefault="00F930B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0654FA32" w14:textId="77777777" w:rsidTr="00354F34">
        <w:tc>
          <w:tcPr>
            <w:tcW w:w="8251" w:type="dxa"/>
            <w:gridSpan w:val="2"/>
            <w:vMerge/>
            <w:tcBorders>
              <w:bottom w:val="single" w:sz="4" w:space="0" w:color="auto"/>
            </w:tcBorders>
            <w:shd w:val="clear" w:color="auto" w:fill="F2F2F2" w:themeFill="background1" w:themeFillShade="F2"/>
          </w:tcPr>
          <w:p w14:paraId="47A1DE0A"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7D0035F"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21E0FE7" w14:textId="5B66B66A" w:rsidR="00425DA7" w:rsidRDefault="00F930B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91F08">
                  <w:rPr>
                    <w:rFonts w:ascii="MS Gothic" w:eastAsia="MS Gothic" w:hAnsi="MS Gothic" w:cs="Arial" w:hint="eastAsia"/>
                    <w:b w:val="0"/>
                    <w:bCs w:val="0"/>
                  </w:rPr>
                  <w:t>☒</w:t>
                </w:r>
              </w:sdtContent>
            </w:sdt>
          </w:p>
        </w:tc>
      </w:tr>
      <w:tr w:rsidR="00C86572" w:rsidRPr="004C3A0B" w14:paraId="78D2550C" w14:textId="77777777" w:rsidTr="00A83D75">
        <w:tc>
          <w:tcPr>
            <w:tcW w:w="9923" w:type="dxa"/>
            <w:gridSpan w:val="4"/>
            <w:tcBorders>
              <w:bottom w:val="single" w:sz="4" w:space="0" w:color="auto"/>
            </w:tcBorders>
            <w:shd w:val="clear" w:color="auto" w:fill="F2F2F2" w:themeFill="background1" w:themeFillShade="F2"/>
          </w:tcPr>
          <w:p w14:paraId="050F0B96"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2D3C2E8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C042202" w14:textId="77777777" w:rsidTr="00354F34">
        <w:tc>
          <w:tcPr>
            <w:tcW w:w="4849" w:type="dxa"/>
            <w:tcBorders>
              <w:top w:val="single" w:sz="4" w:space="0" w:color="auto"/>
              <w:bottom w:val="single" w:sz="4" w:space="0" w:color="auto"/>
            </w:tcBorders>
          </w:tcPr>
          <w:p w14:paraId="3815A34C" w14:textId="0870A48A"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312670DA" w14:textId="5654D941" w:rsidR="003257BD" w:rsidRDefault="003257BD" w:rsidP="003257BD">
            <w:pPr>
              <w:rPr>
                <w:rFonts w:ascii="Arial" w:hAnsi="Arial" w:cs="Arial"/>
                <w:sz w:val="22"/>
                <w:szCs w:val="22"/>
              </w:rPr>
            </w:pPr>
          </w:p>
          <w:p w14:paraId="2AC437A9" w14:textId="62C28E9A" w:rsidR="003257BD" w:rsidRPr="001450DA" w:rsidRDefault="001450DA" w:rsidP="001450DA">
            <w:pPr>
              <w:pStyle w:val="ListParagraph"/>
              <w:numPr>
                <w:ilvl w:val="0"/>
                <w:numId w:val="28"/>
              </w:numPr>
              <w:rPr>
                <w:rFonts w:ascii="Arial" w:hAnsi="Arial" w:cs="Arial"/>
              </w:rPr>
            </w:pPr>
            <w:r w:rsidRPr="001450DA">
              <w:rPr>
                <w:rFonts w:ascii="Arial" w:hAnsi="Arial" w:cs="Arial"/>
              </w:rPr>
              <w:t>There is a risk that emotional distress might be caused to pupils who are not selected for interviews following the lesson study. These pupils may feel upset about this.</w:t>
            </w:r>
          </w:p>
          <w:p w14:paraId="5CE585BB" w14:textId="6C484454" w:rsidR="001450DA" w:rsidRDefault="001450DA" w:rsidP="003257BD">
            <w:pPr>
              <w:rPr>
                <w:rFonts w:ascii="Arial" w:hAnsi="Arial" w:cs="Arial"/>
                <w:sz w:val="22"/>
                <w:szCs w:val="22"/>
              </w:rPr>
            </w:pPr>
          </w:p>
          <w:p w14:paraId="2B722BD9" w14:textId="29D947E4" w:rsidR="001450DA" w:rsidRPr="001450DA" w:rsidRDefault="001450DA" w:rsidP="001450DA">
            <w:pPr>
              <w:pStyle w:val="ListParagraph"/>
              <w:numPr>
                <w:ilvl w:val="0"/>
                <w:numId w:val="28"/>
              </w:numPr>
              <w:rPr>
                <w:rFonts w:ascii="Arial" w:hAnsi="Arial" w:cs="Arial"/>
              </w:rPr>
            </w:pPr>
            <w:r w:rsidRPr="001450DA">
              <w:rPr>
                <w:rFonts w:ascii="Arial" w:hAnsi="Arial" w:cs="Arial"/>
              </w:rPr>
              <w:t xml:space="preserve">There is further a risk to pupils who are selected in that they may feel upset or embarrassed in a variety of situations such as </w:t>
            </w:r>
          </w:p>
          <w:p w14:paraId="4498076A" w14:textId="77777777" w:rsidR="003257BD" w:rsidRPr="004C3A0B" w:rsidRDefault="003257BD" w:rsidP="003257BD">
            <w:pPr>
              <w:rPr>
                <w:rFonts w:ascii="Arial" w:hAnsi="Arial" w:cs="Arial"/>
                <w:sz w:val="22"/>
                <w:szCs w:val="22"/>
              </w:rPr>
            </w:pPr>
          </w:p>
          <w:p w14:paraId="1761501E"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B4B43E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6177ABF5" w14:textId="77777777" w:rsidR="003257BD" w:rsidRDefault="003257BD" w:rsidP="003257BD">
            <w:pPr>
              <w:rPr>
                <w:rFonts w:ascii="Arial" w:hAnsi="Arial" w:cs="Arial"/>
                <w:sz w:val="22"/>
                <w:szCs w:val="22"/>
              </w:rPr>
            </w:pPr>
          </w:p>
          <w:p w14:paraId="470CD010" w14:textId="6D6E085F" w:rsidR="003257BD" w:rsidRDefault="001450DA" w:rsidP="001450DA">
            <w:pPr>
              <w:pStyle w:val="ListParagraph"/>
              <w:numPr>
                <w:ilvl w:val="0"/>
                <w:numId w:val="29"/>
              </w:numPr>
              <w:rPr>
                <w:rFonts w:ascii="Arial" w:hAnsi="Arial" w:cs="Arial"/>
              </w:rPr>
            </w:pPr>
            <w:r>
              <w:rPr>
                <w:rFonts w:ascii="Arial" w:hAnsi="Arial" w:cs="Arial"/>
              </w:rPr>
              <w:t>Pupils will be reassured that this is not a personal decision nor is it a reflection upon them as individuals.</w:t>
            </w:r>
          </w:p>
          <w:p w14:paraId="31441C19" w14:textId="760FFC5A" w:rsidR="001450DA" w:rsidRDefault="001450DA" w:rsidP="001450DA">
            <w:pPr>
              <w:rPr>
                <w:rFonts w:ascii="Arial" w:hAnsi="Arial" w:cs="Arial"/>
              </w:rPr>
            </w:pPr>
          </w:p>
          <w:p w14:paraId="5E50FB42" w14:textId="63C408D6" w:rsidR="001450DA" w:rsidRDefault="001450DA" w:rsidP="001450DA">
            <w:pPr>
              <w:rPr>
                <w:rFonts w:ascii="Arial" w:hAnsi="Arial" w:cs="Arial"/>
              </w:rPr>
            </w:pPr>
          </w:p>
          <w:p w14:paraId="7293EF3A" w14:textId="304D7D15" w:rsidR="001450DA" w:rsidRDefault="001450DA" w:rsidP="001450DA">
            <w:pPr>
              <w:rPr>
                <w:rFonts w:ascii="Arial" w:hAnsi="Arial" w:cs="Arial"/>
              </w:rPr>
            </w:pPr>
          </w:p>
          <w:p w14:paraId="5661D764" w14:textId="40A9EF0B" w:rsidR="001450DA" w:rsidRPr="001450DA" w:rsidRDefault="001450DA" w:rsidP="001450DA">
            <w:pPr>
              <w:pStyle w:val="ListParagraph"/>
              <w:numPr>
                <w:ilvl w:val="0"/>
                <w:numId w:val="29"/>
              </w:numPr>
              <w:rPr>
                <w:rFonts w:ascii="Arial" w:hAnsi="Arial" w:cs="Arial"/>
              </w:rPr>
            </w:pPr>
            <w:r>
              <w:rPr>
                <w:rFonts w:ascii="Arial" w:hAnsi="Arial" w:cs="Arial"/>
              </w:rPr>
              <w:t>Pupils selected will be reassured that their involvement in the research will be anonymous and their answers will not be shared with anyone not involved in the research</w:t>
            </w:r>
            <w:r w:rsidR="00846910">
              <w:rPr>
                <w:rFonts w:ascii="Arial" w:hAnsi="Arial" w:cs="Arial"/>
              </w:rPr>
              <w:t>. They will be advised that their responses during the interviews will be entirely confidential</w:t>
            </w:r>
            <w:r>
              <w:rPr>
                <w:rFonts w:ascii="Arial" w:hAnsi="Arial" w:cs="Arial"/>
              </w:rPr>
              <w:t>. Further, they will be given explicit instructions as to how to opt out should they decide to do so.</w:t>
            </w:r>
          </w:p>
          <w:p w14:paraId="5196CB88" w14:textId="77777777" w:rsidR="003257BD" w:rsidRPr="004C3A0B" w:rsidRDefault="003257BD" w:rsidP="003257BD">
            <w:pPr>
              <w:rPr>
                <w:rFonts w:ascii="Arial" w:hAnsi="Arial" w:cs="Arial"/>
                <w:sz w:val="22"/>
                <w:szCs w:val="22"/>
              </w:rPr>
            </w:pPr>
          </w:p>
          <w:p w14:paraId="210AF274"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6DD1C1BE" w14:textId="77777777" w:rsidTr="00A83D75">
        <w:tc>
          <w:tcPr>
            <w:tcW w:w="9923" w:type="dxa"/>
            <w:gridSpan w:val="4"/>
            <w:tcBorders>
              <w:bottom w:val="single" w:sz="4" w:space="0" w:color="auto"/>
            </w:tcBorders>
            <w:shd w:val="clear" w:color="auto" w:fill="F2F2F2" w:themeFill="background1" w:themeFillShade="F2"/>
          </w:tcPr>
          <w:p w14:paraId="059986B7"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78D4346" w14:textId="77777777" w:rsidTr="00694EA8">
        <w:tc>
          <w:tcPr>
            <w:tcW w:w="9923" w:type="dxa"/>
            <w:gridSpan w:val="4"/>
            <w:tcBorders>
              <w:top w:val="single" w:sz="4" w:space="0" w:color="auto"/>
              <w:bottom w:val="single" w:sz="4" w:space="0" w:color="auto"/>
            </w:tcBorders>
          </w:tcPr>
          <w:p w14:paraId="230276C2" w14:textId="77777777" w:rsidR="003257BD" w:rsidRDefault="003257BD" w:rsidP="003257BD">
            <w:pPr>
              <w:rPr>
                <w:rFonts w:ascii="Arial" w:hAnsi="Arial" w:cs="Arial"/>
                <w:sz w:val="22"/>
                <w:szCs w:val="22"/>
              </w:rPr>
            </w:pPr>
          </w:p>
          <w:p w14:paraId="3092B723" w14:textId="0B8EED35" w:rsidR="003257BD" w:rsidRDefault="001450DA" w:rsidP="003257BD">
            <w:pPr>
              <w:rPr>
                <w:rFonts w:ascii="Arial" w:hAnsi="Arial" w:cs="Arial"/>
                <w:sz w:val="22"/>
                <w:szCs w:val="22"/>
              </w:rPr>
            </w:pPr>
            <w:r>
              <w:rPr>
                <w:rFonts w:ascii="Arial" w:hAnsi="Arial" w:cs="Arial"/>
                <w:sz w:val="22"/>
                <w:szCs w:val="22"/>
              </w:rPr>
              <w:t>N/A</w:t>
            </w:r>
          </w:p>
          <w:p w14:paraId="07887835" w14:textId="77777777" w:rsidR="003257BD" w:rsidRPr="004C3A0B" w:rsidRDefault="003257BD" w:rsidP="003257BD">
            <w:pPr>
              <w:rPr>
                <w:rFonts w:ascii="Arial" w:hAnsi="Arial" w:cs="Arial"/>
                <w:sz w:val="22"/>
                <w:szCs w:val="22"/>
              </w:rPr>
            </w:pPr>
          </w:p>
          <w:p w14:paraId="19784F77"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1DF729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15AB35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F9FD5F2"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14E6B6B" w14:textId="77777777" w:rsidTr="00354F34">
        <w:tc>
          <w:tcPr>
            <w:tcW w:w="4849" w:type="dxa"/>
            <w:tcBorders>
              <w:top w:val="single" w:sz="4" w:space="0" w:color="auto"/>
              <w:bottom w:val="single" w:sz="4" w:space="0" w:color="auto"/>
            </w:tcBorders>
          </w:tcPr>
          <w:p w14:paraId="343CD8B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D538D20" w14:textId="524448DE" w:rsidR="003257BD" w:rsidRDefault="003257BD" w:rsidP="003257BD">
            <w:pPr>
              <w:rPr>
                <w:rFonts w:ascii="Arial" w:hAnsi="Arial" w:cs="Arial"/>
                <w:sz w:val="22"/>
                <w:szCs w:val="22"/>
              </w:rPr>
            </w:pPr>
          </w:p>
          <w:p w14:paraId="20AC5E9E" w14:textId="4A088B9A" w:rsidR="00846910" w:rsidRDefault="00846910" w:rsidP="00846910">
            <w:pPr>
              <w:pStyle w:val="ListParagraph"/>
              <w:numPr>
                <w:ilvl w:val="0"/>
                <w:numId w:val="30"/>
              </w:numPr>
              <w:rPr>
                <w:rFonts w:ascii="Arial" w:hAnsi="Arial" w:cs="Arial"/>
              </w:rPr>
            </w:pPr>
            <w:r>
              <w:rPr>
                <w:rFonts w:ascii="Arial" w:hAnsi="Arial" w:cs="Arial"/>
              </w:rPr>
              <w:t>There is a risk that participants may withdraw assent on the days allocated for research.</w:t>
            </w:r>
          </w:p>
          <w:p w14:paraId="44E07301" w14:textId="71A8C1F4" w:rsidR="00846910" w:rsidRDefault="00846910" w:rsidP="00846910">
            <w:pPr>
              <w:pStyle w:val="ListParagraph"/>
              <w:rPr>
                <w:rFonts w:ascii="Arial" w:hAnsi="Arial" w:cs="Arial"/>
              </w:rPr>
            </w:pPr>
          </w:p>
          <w:p w14:paraId="7225B09D" w14:textId="77777777" w:rsidR="00846910" w:rsidRDefault="00846910" w:rsidP="00846910">
            <w:pPr>
              <w:pStyle w:val="ListParagraph"/>
              <w:rPr>
                <w:rFonts w:ascii="Arial" w:hAnsi="Arial" w:cs="Arial"/>
              </w:rPr>
            </w:pPr>
          </w:p>
          <w:p w14:paraId="142E29DC" w14:textId="47F785EE" w:rsidR="00846910" w:rsidRPr="00846910" w:rsidRDefault="00846910" w:rsidP="00846910">
            <w:pPr>
              <w:pStyle w:val="ListParagraph"/>
              <w:numPr>
                <w:ilvl w:val="0"/>
                <w:numId w:val="30"/>
              </w:numPr>
              <w:rPr>
                <w:rFonts w:ascii="Arial" w:hAnsi="Arial" w:cs="Arial"/>
              </w:rPr>
            </w:pPr>
            <w:r>
              <w:rPr>
                <w:rFonts w:ascii="Arial" w:hAnsi="Arial" w:cs="Arial"/>
              </w:rPr>
              <w:t>There is a risk that pupils may make allegations of unfair conduct during the interviews that take place following each lesson study.</w:t>
            </w:r>
          </w:p>
          <w:p w14:paraId="6B425908" w14:textId="77777777" w:rsidR="0038265E" w:rsidRPr="004C3A0B" w:rsidRDefault="0038265E" w:rsidP="003257BD">
            <w:pPr>
              <w:rPr>
                <w:rFonts w:ascii="Arial" w:hAnsi="Arial" w:cs="Arial"/>
                <w:sz w:val="22"/>
                <w:szCs w:val="22"/>
              </w:rPr>
            </w:pPr>
          </w:p>
          <w:p w14:paraId="51D1B2D6"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4C6A011"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02F7B4B3" w14:textId="77777777" w:rsidR="003257BD" w:rsidRDefault="003257BD" w:rsidP="003257BD">
            <w:pPr>
              <w:rPr>
                <w:rFonts w:ascii="Arial" w:hAnsi="Arial" w:cs="Arial"/>
                <w:sz w:val="22"/>
                <w:szCs w:val="22"/>
              </w:rPr>
            </w:pPr>
          </w:p>
          <w:p w14:paraId="567B2BA4" w14:textId="49359D8F" w:rsidR="003257BD" w:rsidRDefault="00846910" w:rsidP="00846910">
            <w:pPr>
              <w:pStyle w:val="ListParagraph"/>
              <w:numPr>
                <w:ilvl w:val="0"/>
                <w:numId w:val="30"/>
              </w:numPr>
              <w:rPr>
                <w:rFonts w:ascii="Arial" w:hAnsi="Arial" w:cs="Arial"/>
              </w:rPr>
            </w:pPr>
            <w:r>
              <w:rPr>
                <w:rFonts w:ascii="Arial" w:hAnsi="Arial" w:cs="Arial"/>
              </w:rPr>
              <w:t>This will be mitigated by ensuring that consent and assent is obtained from all pupils in each class to ensure other pupils can be selected in these circumstances.</w:t>
            </w:r>
          </w:p>
          <w:p w14:paraId="28EA58CF" w14:textId="77777777" w:rsidR="00846910" w:rsidRDefault="00846910" w:rsidP="00846910">
            <w:pPr>
              <w:pStyle w:val="ListParagraph"/>
              <w:rPr>
                <w:rFonts w:ascii="Arial" w:hAnsi="Arial" w:cs="Arial"/>
              </w:rPr>
            </w:pPr>
          </w:p>
          <w:p w14:paraId="1152EA16" w14:textId="629E7C9F" w:rsidR="00846910" w:rsidRDefault="00846910" w:rsidP="00846910">
            <w:pPr>
              <w:pStyle w:val="ListParagraph"/>
              <w:numPr>
                <w:ilvl w:val="0"/>
                <w:numId w:val="30"/>
              </w:numPr>
              <w:rPr>
                <w:rFonts w:ascii="Arial" w:hAnsi="Arial" w:cs="Arial"/>
              </w:rPr>
            </w:pPr>
            <w:r>
              <w:rPr>
                <w:rFonts w:ascii="Arial" w:hAnsi="Arial" w:cs="Arial"/>
              </w:rPr>
              <w:t>To mitigate this, interviews will be conducted in the presence of our research partner/secondary observer who will record extensive notes of the interview which will then be transcribed.</w:t>
            </w:r>
          </w:p>
          <w:p w14:paraId="290C7A51" w14:textId="77777777" w:rsidR="00846910" w:rsidRPr="00846910" w:rsidRDefault="00846910" w:rsidP="00846910">
            <w:pPr>
              <w:rPr>
                <w:rFonts w:ascii="Arial" w:hAnsi="Arial" w:cs="Arial"/>
              </w:rPr>
            </w:pPr>
          </w:p>
          <w:p w14:paraId="4E4612DC"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B6EB8A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87BDE7B"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7313033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B9F9262" w14:textId="77777777" w:rsidTr="00354F34">
        <w:tc>
          <w:tcPr>
            <w:tcW w:w="4849" w:type="dxa"/>
            <w:tcBorders>
              <w:top w:val="single" w:sz="4" w:space="0" w:color="auto"/>
              <w:bottom w:val="single" w:sz="4" w:space="0" w:color="auto"/>
            </w:tcBorders>
          </w:tcPr>
          <w:p w14:paraId="21AEEC0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lastRenderedPageBreak/>
              <w:t>Risk to University</w:t>
            </w:r>
            <w:r w:rsidR="00CE6A02">
              <w:rPr>
                <w:rFonts w:ascii="Arial" w:hAnsi="Arial" w:cs="Arial"/>
                <w:sz w:val="22"/>
                <w:szCs w:val="22"/>
              </w:rPr>
              <w:t>:</w:t>
            </w:r>
          </w:p>
          <w:p w14:paraId="4EA2CBEC" w14:textId="77777777" w:rsidR="003257BD" w:rsidRDefault="003257BD" w:rsidP="003257BD">
            <w:pPr>
              <w:rPr>
                <w:rFonts w:ascii="Arial" w:hAnsi="Arial" w:cs="Arial"/>
                <w:sz w:val="22"/>
                <w:szCs w:val="22"/>
              </w:rPr>
            </w:pPr>
          </w:p>
          <w:p w14:paraId="5675F9B8" w14:textId="792E3218" w:rsidR="003257BD" w:rsidRPr="00846910" w:rsidRDefault="00846910" w:rsidP="00846910">
            <w:pPr>
              <w:pStyle w:val="ListParagraph"/>
              <w:numPr>
                <w:ilvl w:val="0"/>
                <w:numId w:val="31"/>
              </w:numPr>
              <w:rPr>
                <w:rFonts w:ascii="Arial" w:hAnsi="Arial" w:cs="Arial"/>
              </w:rPr>
            </w:pPr>
            <w:r>
              <w:rPr>
                <w:rFonts w:ascii="Arial" w:hAnsi="Arial" w:cs="Arial"/>
              </w:rPr>
              <w:t>Adverse publicity or impact upon relationships caused by unethical behaviour whilst conducting research.</w:t>
            </w:r>
          </w:p>
          <w:p w14:paraId="06F9F1A5" w14:textId="77777777" w:rsidR="003257BD" w:rsidRPr="004C3A0B" w:rsidRDefault="003257BD" w:rsidP="003257BD">
            <w:pPr>
              <w:rPr>
                <w:rFonts w:ascii="Arial" w:hAnsi="Arial" w:cs="Arial"/>
                <w:sz w:val="22"/>
                <w:szCs w:val="22"/>
              </w:rPr>
            </w:pPr>
          </w:p>
          <w:p w14:paraId="3DB80CB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8CC0CFC"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271B1736" w14:textId="77777777" w:rsidR="003257BD" w:rsidRDefault="003257BD" w:rsidP="003257BD">
            <w:pPr>
              <w:rPr>
                <w:rFonts w:ascii="Arial" w:hAnsi="Arial" w:cs="Arial"/>
                <w:sz w:val="22"/>
                <w:szCs w:val="22"/>
              </w:rPr>
            </w:pPr>
          </w:p>
          <w:p w14:paraId="5556292A" w14:textId="265B5965" w:rsidR="003257BD" w:rsidRDefault="00846910" w:rsidP="00846910">
            <w:pPr>
              <w:pStyle w:val="ListParagraph"/>
              <w:numPr>
                <w:ilvl w:val="0"/>
                <w:numId w:val="31"/>
              </w:numPr>
              <w:rPr>
                <w:rFonts w:ascii="Arial" w:hAnsi="Arial" w:cs="Arial"/>
              </w:rPr>
            </w:pPr>
            <w:r>
              <w:rPr>
                <w:rFonts w:ascii="Arial" w:hAnsi="Arial" w:cs="Arial"/>
              </w:rPr>
              <w:t xml:space="preserve">Researchers </w:t>
            </w:r>
            <w:proofErr w:type="gramStart"/>
            <w:r>
              <w:rPr>
                <w:rFonts w:ascii="Arial" w:hAnsi="Arial" w:cs="Arial"/>
              </w:rPr>
              <w:t>will behave ethically at all times</w:t>
            </w:r>
            <w:proofErr w:type="gramEnd"/>
            <w:r>
              <w:rPr>
                <w:rFonts w:ascii="Arial" w:hAnsi="Arial" w:cs="Arial"/>
              </w:rPr>
              <w:t>, ensuring in particular that pupils are given all of the necessary information to enable them to make an informed decision as to whether or not they wish to participate in the research.</w:t>
            </w:r>
          </w:p>
          <w:p w14:paraId="19813403" w14:textId="77777777" w:rsidR="00846910" w:rsidRDefault="00846910" w:rsidP="00846910">
            <w:pPr>
              <w:pStyle w:val="ListParagraph"/>
              <w:rPr>
                <w:rFonts w:ascii="Arial" w:hAnsi="Arial" w:cs="Arial"/>
              </w:rPr>
            </w:pPr>
          </w:p>
          <w:p w14:paraId="73307DE9" w14:textId="6BBA9091" w:rsidR="00846910" w:rsidRDefault="00846910" w:rsidP="00846910">
            <w:pPr>
              <w:pStyle w:val="ListParagraph"/>
              <w:numPr>
                <w:ilvl w:val="0"/>
                <w:numId w:val="31"/>
              </w:numPr>
              <w:rPr>
                <w:rFonts w:ascii="Arial" w:hAnsi="Arial" w:cs="Arial"/>
              </w:rPr>
            </w:pPr>
            <w:r>
              <w:rPr>
                <w:rFonts w:ascii="Arial" w:hAnsi="Arial" w:cs="Arial"/>
              </w:rPr>
              <w:t>Data will not be falsified or altered in any way. Data collected during the research will be stored and provided should the University request it. Further, all data will be kept securely on the University cloud (One-drive).</w:t>
            </w:r>
            <w:r w:rsidR="005658A5">
              <w:rPr>
                <w:rFonts w:ascii="Arial" w:hAnsi="Arial" w:cs="Arial"/>
              </w:rPr>
              <w:t xml:space="preserve"> Data regulations (GDPR, 201</w:t>
            </w:r>
            <w:r w:rsidR="00C604FB">
              <w:rPr>
                <w:rFonts w:ascii="Arial" w:hAnsi="Arial" w:cs="Arial"/>
              </w:rPr>
              <w:t>5 and DPA, 2018</w:t>
            </w:r>
            <w:r w:rsidR="005658A5">
              <w:rPr>
                <w:rFonts w:ascii="Arial" w:hAnsi="Arial" w:cs="Arial"/>
              </w:rPr>
              <w:t xml:space="preserve">) </w:t>
            </w:r>
            <w:proofErr w:type="gramStart"/>
            <w:r w:rsidR="005658A5">
              <w:rPr>
                <w:rFonts w:ascii="Arial" w:hAnsi="Arial" w:cs="Arial"/>
              </w:rPr>
              <w:t>will be abided by at all times</w:t>
            </w:r>
            <w:proofErr w:type="gramEnd"/>
            <w:r w:rsidR="005658A5">
              <w:rPr>
                <w:rFonts w:ascii="Arial" w:hAnsi="Arial" w:cs="Arial"/>
              </w:rPr>
              <w:t>.</w:t>
            </w:r>
          </w:p>
          <w:p w14:paraId="54640F81" w14:textId="77777777" w:rsidR="00846910" w:rsidRPr="00846910" w:rsidRDefault="00846910" w:rsidP="00846910">
            <w:pPr>
              <w:pStyle w:val="ListParagraph"/>
              <w:rPr>
                <w:rFonts w:ascii="Arial" w:hAnsi="Arial" w:cs="Arial"/>
              </w:rPr>
            </w:pPr>
          </w:p>
          <w:p w14:paraId="72341DB1" w14:textId="6E4E1535" w:rsidR="00846910" w:rsidRDefault="00732B08" w:rsidP="00846910">
            <w:pPr>
              <w:pStyle w:val="ListParagraph"/>
              <w:numPr>
                <w:ilvl w:val="0"/>
                <w:numId w:val="31"/>
              </w:numPr>
              <w:rPr>
                <w:rFonts w:ascii="Arial" w:hAnsi="Arial" w:cs="Arial"/>
              </w:rPr>
            </w:pPr>
            <w:r>
              <w:rPr>
                <w:rFonts w:ascii="Arial" w:hAnsi="Arial" w:cs="Arial"/>
              </w:rPr>
              <w:t>Ensuring that research is conducted in accordance with BERA 2018 and UWTSD Ethics and Integrity Code of Practice.</w:t>
            </w:r>
          </w:p>
          <w:p w14:paraId="65761316" w14:textId="77777777" w:rsidR="003257BD" w:rsidRPr="004C3A0B" w:rsidRDefault="003257BD" w:rsidP="003257BD">
            <w:pPr>
              <w:rPr>
                <w:rFonts w:ascii="Arial" w:hAnsi="Arial" w:cs="Arial"/>
                <w:sz w:val="22"/>
                <w:szCs w:val="22"/>
              </w:rPr>
            </w:pPr>
          </w:p>
          <w:p w14:paraId="7DC7233B"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3BF8E8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F4170D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6CA7042"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60614C8" w14:textId="77777777" w:rsidTr="00354F34">
        <w:tc>
          <w:tcPr>
            <w:tcW w:w="7259" w:type="dxa"/>
            <w:tcBorders>
              <w:top w:val="single" w:sz="4" w:space="0" w:color="auto"/>
              <w:bottom w:val="single" w:sz="4" w:space="0" w:color="auto"/>
            </w:tcBorders>
            <w:shd w:val="clear" w:color="auto" w:fill="F2F2F2" w:themeFill="background1" w:themeFillShade="F2"/>
          </w:tcPr>
          <w:p w14:paraId="5C91B76C"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D369E9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36F30C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BAFB41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E9C8FC1"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74397D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724B37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D811568"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257FEBF"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4D4A0CD" w14:textId="03A61A9F" w:rsidR="00CE6A02" w:rsidRPr="004C3A0B" w:rsidRDefault="00F930B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38265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C29DA40" w14:textId="77777777" w:rsidR="00CE6A02" w:rsidRPr="004C3A0B" w:rsidRDefault="00F930B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CA693CF" w14:textId="77777777" w:rsidR="00CE6A02" w:rsidRPr="004C3A0B" w:rsidRDefault="00F930B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0C1F333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23FD79C3" w14:textId="77777777" w:rsidR="00A50649" w:rsidRDefault="00A50649">
      <w:pPr>
        <w:rPr>
          <w:rFonts w:ascii="Arial" w:hAnsi="Arial" w:cs="Arial"/>
          <w:b/>
          <w:sz w:val="22"/>
          <w:szCs w:val="22"/>
        </w:rPr>
      </w:pPr>
      <w:r>
        <w:rPr>
          <w:rFonts w:ascii="Arial" w:hAnsi="Arial" w:cs="Arial"/>
          <w:b/>
          <w:sz w:val="22"/>
          <w:szCs w:val="22"/>
        </w:rPr>
        <w:br w:type="page"/>
      </w:r>
    </w:p>
    <w:p w14:paraId="4E34F612"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092B259" w14:textId="77777777" w:rsidTr="00A83D75">
        <w:tc>
          <w:tcPr>
            <w:tcW w:w="9923" w:type="dxa"/>
            <w:tcBorders>
              <w:top w:val="single" w:sz="4" w:space="0" w:color="auto"/>
              <w:bottom w:val="single" w:sz="4" w:space="0" w:color="auto"/>
            </w:tcBorders>
            <w:shd w:val="clear" w:color="auto" w:fill="F2F2F2" w:themeFill="background1" w:themeFillShade="F2"/>
          </w:tcPr>
          <w:p w14:paraId="60D0EE46"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A51D62F"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C16765D" w14:textId="77777777" w:rsidTr="00694EA8">
        <w:tc>
          <w:tcPr>
            <w:tcW w:w="9923" w:type="dxa"/>
            <w:tcBorders>
              <w:top w:val="single" w:sz="4" w:space="0" w:color="auto"/>
              <w:bottom w:val="single" w:sz="4" w:space="0" w:color="auto"/>
            </w:tcBorders>
          </w:tcPr>
          <w:p w14:paraId="56D0E20A" w14:textId="77777777" w:rsidR="003257BD" w:rsidRDefault="003257BD" w:rsidP="003257BD">
            <w:pPr>
              <w:rPr>
                <w:rFonts w:ascii="Arial" w:hAnsi="Arial" w:cs="Arial"/>
                <w:sz w:val="22"/>
                <w:szCs w:val="22"/>
              </w:rPr>
            </w:pPr>
          </w:p>
          <w:p w14:paraId="064ECEF9" w14:textId="5F15C81B" w:rsidR="0038265E" w:rsidRDefault="0038265E" w:rsidP="003257BD">
            <w:pPr>
              <w:rPr>
                <w:rFonts w:ascii="Arial" w:hAnsi="Arial" w:cs="Arial"/>
                <w:sz w:val="22"/>
                <w:szCs w:val="22"/>
              </w:rPr>
            </w:pPr>
            <w:r>
              <w:rPr>
                <w:rFonts w:ascii="Arial" w:hAnsi="Arial" w:cs="Arial"/>
                <w:sz w:val="22"/>
                <w:szCs w:val="22"/>
              </w:rPr>
              <w:t>Before the lesson, pupils and parents will be provided with the relevant information to enable them to assent and consent to the research project accordingly.</w:t>
            </w:r>
          </w:p>
          <w:p w14:paraId="61AA8D6C" w14:textId="67004B5D" w:rsidR="00732B08" w:rsidRDefault="00732B08" w:rsidP="003257BD">
            <w:pPr>
              <w:rPr>
                <w:rFonts w:ascii="Arial" w:hAnsi="Arial" w:cs="Arial"/>
                <w:sz w:val="22"/>
                <w:szCs w:val="22"/>
              </w:rPr>
            </w:pPr>
          </w:p>
          <w:p w14:paraId="267C6E14" w14:textId="74968CDF" w:rsidR="003257BD" w:rsidRDefault="00732B08" w:rsidP="003257BD">
            <w:pPr>
              <w:rPr>
                <w:rFonts w:ascii="Arial" w:hAnsi="Arial" w:cs="Arial"/>
                <w:sz w:val="22"/>
                <w:szCs w:val="22"/>
              </w:rPr>
            </w:pPr>
            <w:r>
              <w:rPr>
                <w:rFonts w:ascii="Arial" w:hAnsi="Arial" w:cs="Arial"/>
                <w:sz w:val="22"/>
                <w:szCs w:val="22"/>
              </w:rPr>
              <w:t>At the beginning of the lesson pupils will be briefed and told that they can opt-out should they wish to do so</w:t>
            </w:r>
            <w:r w:rsidR="005658A5">
              <w:rPr>
                <w:rFonts w:ascii="Arial" w:hAnsi="Arial" w:cs="Arial"/>
                <w:sz w:val="22"/>
                <w:szCs w:val="22"/>
              </w:rPr>
              <w:t>. Further the three pupils selected for the research will be notified</w:t>
            </w:r>
            <w:r>
              <w:rPr>
                <w:rFonts w:ascii="Arial" w:hAnsi="Arial" w:cs="Arial"/>
                <w:sz w:val="22"/>
                <w:szCs w:val="22"/>
              </w:rPr>
              <w:t xml:space="preserve">. At the end of the lesson, the pupils selected for interview will </w:t>
            </w:r>
            <w:r w:rsidR="005658A5">
              <w:rPr>
                <w:rFonts w:ascii="Arial" w:hAnsi="Arial" w:cs="Arial"/>
                <w:sz w:val="22"/>
                <w:szCs w:val="22"/>
              </w:rPr>
              <w:t xml:space="preserve">be debriefed and thereafter </w:t>
            </w:r>
            <w:r>
              <w:rPr>
                <w:rFonts w:ascii="Arial" w:hAnsi="Arial" w:cs="Arial"/>
                <w:sz w:val="22"/>
                <w:szCs w:val="22"/>
              </w:rPr>
              <w:t>stay behind for the interview to take place during their break.</w:t>
            </w:r>
            <w:r w:rsidR="005658A5">
              <w:rPr>
                <w:rFonts w:ascii="Arial" w:hAnsi="Arial" w:cs="Arial"/>
                <w:sz w:val="22"/>
                <w:szCs w:val="22"/>
              </w:rPr>
              <w:t xml:space="preserve"> </w:t>
            </w:r>
          </w:p>
          <w:p w14:paraId="0E97C3F2" w14:textId="77777777" w:rsidR="003257BD" w:rsidRPr="004C3A0B" w:rsidRDefault="003257BD" w:rsidP="003257BD">
            <w:pPr>
              <w:rPr>
                <w:rFonts w:ascii="Arial" w:hAnsi="Arial" w:cs="Arial"/>
                <w:sz w:val="22"/>
                <w:szCs w:val="22"/>
              </w:rPr>
            </w:pPr>
          </w:p>
          <w:p w14:paraId="6F44C3B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57D393F1" w14:textId="77777777" w:rsidTr="00A83D75">
        <w:tc>
          <w:tcPr>
            <w:tcW w:w="9923" w:type="dxa"/>
            <w:tcBorders>
              <w:top w:val="single" w:sz="4" w:space="0" w:color="auto"/>
              <w:bottom w:val="single" w:sz="4" w:space="0" w:color="auto"/>
            </w:tcBorders>
            <w:shd w:val="clear" w:color="auto" w:fill="F2F2F2" w:themeFill="background1" w:themeFillShade="F2"/>
          </w:tcPr>
          <w:p w14:paraId="44C7B0EA"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3BDAE6C3"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54E979E3" w14:textId="77777777" w:rsidTr="00694EA8">
        <w:tc>
          <w:tcPr>
            <w:tcW w:w="9923" w:type="dxa"/>
            <w:tcBorders>
              <w:top w:val="single" w:sz="4" w:space="0" w:color="auto"/>
              <w:bottom w:val="single" w:sz="4" w:space="0" w:color="auto"/>
            </w:tcBorders>
          </w:tcPr>
          <w:p w14:paraId="6ADF5ADE" w14:textId="77777777" w:rsidR="003257BD" w:rsidRDefault="003257BD" w:rsidP="003257BD">
            <w:pPr>
              <w:rPr>
                <w:rFonts w:ascii="Arial" w:hAnsi="Arial" w:cs="Arial"/>
                <w:sz w:val="22"/>
                <w:szCs w:val="22"/>
              </w:rPr>
            </w:pPr>
          </w:p>
          <w:p w14:paraId="15ADDA15" w14:textId="7F295B35" w:rsidR="003257BD" w:rsidRDefault="005658A5" w:rsidP="003257BD">
            <w:pPr>
              <w:rPr>
                <w:rFonts w:ascii="Arial" w:hAnsi="Arial" w:cs="Arial"/>
                <w:sz w:val="22"/>
                <w:szCs w:val="22"/>
              </w:rPr>
            </w:pPr>
            <w:r>
              <w:rPr>
                <w:rFonts w:ascii="Arial" w:hAnsi="Arial" w:cs="Arial"/>
                <w:sz w:val="22"/>
                <w:szCs w:val="22"/>
              </w:rPr>
              <w:t>P</w:t>
            </w:r>
            <w:r w:rsidR="0038265E">
              <w:rPr>
                <w:rFonts w:ascii="Arial" w:hAnsi="Arial" w:cs="Arial"/>
                <w:sz w:val="22"/>
                <w:szCs w:val="22"/>
              </w:rPr>
              <w:t xml:space="preserve">articipants and their parents will be advised </w:t>
            </w:r>
            <w:r>
              <w:rPr>
                <w:rFonts w:ascii="Arial" w:hAnsi="Arial" w:cs="Arial"/>
                <w:sz w:val="22"/>
                <w:szCs w:val="22"/>
              </w:rPr>
              <w:t>in writing of the research that will be conducted. Parents will be given the option to withdraw their child from the research and explicit instructions will be provided on how to opt-out in accordance with the research policy of School X. Furthermore, pupils taking part in the research will be expected to provide written assent in their school planners.</w:t>
            </w:r>
          </w:p>
          <w:p w14:paraId="07A59960" w14:textId="2CB46580" w:rsidR="005658A5" w:rsidRDefault="005658A5" w:rsidP="003257BD">
            <w:pPr>
              <w:rPr>
                <w:rFonts w:ascii="Arial" w:hAnsi="Arial" w:cs="Arial"/>
                <w:sz w:val="22"/>
                <w:szCs w:val="22"/>
              </w:rPr>
            </w:pPr>
            <w:r>
              <w:rPr>
                <w:rFonts w:ascii="Arial" w:hAnsi="Arial" w:cs="Arial"/>
                <w:sz w:val="22"/>
                <w:szCs w:val="22"/>
              </w:rPr>
              <w:t>This is in accordance with BERA, 2018 and UNCRC guidance.</w:t>
            </w:r>
          </w:p>
          <w:p w14:paraId="49940C9A" w14:textId="77777777" w:rsidR="003257BD" w:rsidRPr="004C3A0B" w:rsidRDefault="003257BD" w:rsidP="003257BD">
            <w:pPr>
              <w:rPr>
                <w:rFonts w:ascii="Arial" w:hAnsi="Arial" w:cs="Arial"/>
                <w:sz w:val="22"/>
                <w:szCs w:val="22"/>
              </w:rPr>
            </w:pPr>
          </w:p>
          <w:p w14:paraId="4FB459E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2E94B21" w14:textId="77777777" w:rsidTr="00A83D75">
        <w:tc>
          <w:tcPr>
            <w:tcW w:w="9923" w:type="dxa"/>
            <w:tcBorders>
              <w:top w:val="single" w:sz="4" w:space="0" w:color="auto"/>
              <w:bottom w:val="single" w:sz="4" w:space="0" w:color="auto"/>
            </w:tcBorders>
            <w:shd w:val="clear" w:color="auto" w:fill="F2F2F2" w:themeFill="background1" w:themeFillShade="F2"/>
          </w:tcPr>
          <w:p w14:paraId="1BF5CF2F"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401A101F"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5F16E0A" w14:textId="77777777" w:rsidTr="00694EA8">
        <w:tc>
          <w:tcPr>
            <w:tcW w:w="9923" w:type="dxa"/>
            <w:tcBorders>
              <w:top w:val="single" w:sz="4" w:space="0" w:color="auto"/>
              <w:bottom w:val="single" w:sz="4" w:space="0" w:color="auto"/>
            </w:tcBorders>
          </w:tcPr>
          <w:p w14:paraId="0AF410FA" w14:textId="77777777" w:rsidR="003257BD" w:rsidRDefault="003257BD" w:rsidP="003257BD">
            <w:pPr>
              <w:rPr>
                <w:rFonts w:ascii="Arial" w:hAnsi="Arial" w:cs="Arial"/>
                <w:sz w:val="22"/>
                <w:szCs w:val="22"/>
              </w:rPr>
            </w:pPr>
          </w:p>
          <w:p w14:paraId="503BEE15" w14:textId="6BA35CBD" w:rsidR="003257BD" w:rsidRDefault="0038265E" w:rsidP="003257BD">
            <w:pPr>
              <w:rPr>
                <w:rFonts w:ascii="Arial" w:hAnsi="Arial" w:cs="Arial"/>
                <w:sz w:val="22"/>
                <w:szCs w:val="22"/>
              </w:rPr>
            </w:pPr>
            <w:r>
              <w:rPr>
                <w:rFonts w:ascii="Arial" w:hAnsi="Arial" w:cs="Arial"/>
                <w:sz w:val="22"/>
                <w:szCs w:val="22"/>
              </w:rPr>
              <w:t>In accordance with BERA 2018 and the EWC Code of Conduct, all reference to pupils and the placement school will be anonymised to ensure confidentiality and privacy.</w:t>
            </w:r>
          </w:p>
          <w:p w14:paraId="26297C5D" w14:textId="77777777" w:rsidR="003257BD" w:rsidRPr="004C3A0B" w:rsidRDefault="003257BD" w:rsidP="003257BD">
            <w:pPr>
              <w:rPr>
                <w:rFonts w:ascii="Arial" w:hAnsi="Arial" w:cs="Arial"/>
                <w:sz w:val="22"/>
                <w:szCs w:val="22"/>
              </w:rPr>
            </w:pPr>
          </w:p>
          <w:p w14:paraId="2094C25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A17199A" w14:textId="77777777" w:rsidR="00C20294" w:rsidRPr="004C3A0B" w:rsidRDefault="00C20294" w:rsidP="000700F9">
      <w:pPr>
        <w:rPr>
          <w:rFonts w:ascii="Arial" w:hAnsi="Arial" w:cs="Arial"/>
          <w:sz w:val="22"/>
          <w:szCs w:val="22"/>
        </w:rPr>
      </w:pPr>
    </w:p>
    <w:p w14:paraId="033DE39E" w14:textId="77777777" w:rsidR="00065801" w:rsidRDefault="00065801">
      <w:pPr>
        <w:rPr>
          <w:rFonts w:ascii="Arial" w:hAnsi="Arial" w:cs="Arial"/>
          <w:b/>
          <w:sz w:val="22"/>
          <w:szCs w:val="22"/>
        </w:rPr>
      </w:pPr>
      <w:r>
        <w:rPr>
          <w:rFonts w:ascii="Arial" w:hAnsi="Arial" w:cs="Arial"/>
          <w:b/>
          <w:sz w:val="22"/>
          <w:szCs w:val="22"/>
        </w:rPr>
        <w:br w:type="page"/>
      </w:r>
    </w:p>
    <w:p w14:paraId="7851E07D"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81E0F2C"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5EA3F5C2"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439142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C7F2A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B5484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2CC0779"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3180571"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95A47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6D2DF45" w14:textId="18A4A2C2" w:rsidR="00947984" w:rsidRPr="005E2582" w:rsidRDefault="0024729B" w:rsidP="00947984">
            <w:pPr>
              <w:pStyle w:val="NormalWeb"/>
              <w:autoSpaceDE w:val="0"/>
              <w:autoSpaceDN w:val="0"/>
              <w:adjustRightInd w:val="0"/>
              <w:jc w:val="center"/>
              <w:rPr>
                <w:rFonts w:ascii="MS Gothic" w:eastAsia="MS Gothic" w:hAnsi="MS Gothic" w:cs="Arial"/>
                <w:b/>
                <w:bCs/>
                <w:sz w:val="28"/>
                <w:szCs w:val="28"/>
                <w:lang w:val="en-US"/>
              </w:rPr>
            </w:pPr>
            <w:r w:rsidRPr="005E2582">
              <w:rPr>
                <w:rFonts w:ascii="MS Gothic" w:eastAsia="MS Gothic" w:hAnsi="MS Gothic" w:cs="Arial" w:hint="eastAsia"/>
                <w:b/>
                <w:bCs/>
                <w:sz w:val="28"/>
                <w:szCs w:val="28"/>
                <w:lang w:val="en-US"/>
              </w:rPr>
              <w:t>x</w:t>
            </w:r>
          </w:p>
        </w:tc>
      </w:tr>
      <w:tr w:rsidR="00947984" w14:paraId="4B784CD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4789A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565780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129B6E4" w14:textId="77777777" w:rsidR="003257BD" w:rsidRDefault="003257BD" w:rsidP="003257BD">
            <w:pPr>
              <w:rPr>
                <w:rFonts w:ascii="Arial" w:hAnsi="Arial" w:cs="Arial"/>
                <w:sz w:val="22"/>
                <w:szCs w:val="22"/>
              </w:rPr>
            </w:pPr>
          </w:p>
          <w:p w14:paraId="185A254B" w14:textId="77777777" w:rsidR="003257BD" w:rsidRDefault="003257BD" w:rsidP="003257BD">
            <w:pPr>
              <w:rPr>
                <w:rFonts w:ascii="Arial" w:hAnsi="Arial" w:cs="Arial"/>
                <w:sz w:val="22"/>
                <w:szCs w:val="22"/>
              </w:rPr>
            </w:pPr>
          </w:p>
          <w:p w14:paraId="55556744" w14:textId="77777777" w:rsidR="003257BD" w:rsidRPr="004C3A0B" w:rsidRDefault="003257BD" w:rsidP="003257BD">
            <w:pPr>
              <w:rPr>
                <w:rFonts w:ascii="Arial" w:hAnsi="Arial" w:cs="Arial"/>
                <w:sz w:val="22"/>
                <w:szCs w:val="22"/>
              </w:rPr>
            </w:pPr>
          </w:p>
          <w:p w14:paraId="48677E4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5AC6EB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0BADB37"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78C709"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78A059"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6A86EA"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2144E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0E5CBED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1710FF3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021AB52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55A51F9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3AB8DB9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0CC04A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DDB05E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267E789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CE3F9A3"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0ECCD70"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79218C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ACC8081" w14:textId="6BCD36A8" w:rsidR="00947984" w:rsidRPr="005E2582" w:rsidRDefault="0024729B" w:rsidP="00947984">
            <w:pPr>
              <w:pStyle w:val="NormalWeb"/>
              <w:autoSpaceDE w:val="0"/>
              <w:autoSpaceDN w:val="0"/>
              <w:adjustRightInd w:val="0"/>
              <w:jc w:val="center"/>
              <w:rPr>
                <w:sz w:val="28"/>
                <w:szCs w:val="28"/>
              </w:rPr>
            </w:pPr>
            <w:r w:rsidRPr="005E2582">
              <w:rPr>
                <w:rFonts w:ascii="MS Gothic" w:eastAsia="MS Gothic" w:hAnsi="MS Gothic" w:cs="Arial" w:hint="eastAsia"/>
                <w:b/>
                <w:bCs/>
                <w:sz w:val="28"/>
                <w:szCs w:val="28"/>
                <w:lang w:val="en-US"/>
              </w:rPr>
              <w:t>x</w:t>
            </w:r>
          </w:p>
        </w:tc>
      </w:tr>
      <w:tr w:rsidR="00947984" w14:paraId="7ED0F84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C6A5BC"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862B03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1D0E973" w14:textId="77777777" w:rsidR="003257BD" w:rsidRDefault="003257BD" w:rsidP="003257BD">
            <w:pPr>
              <w:rPr>
                <w:rFonts w:ascii="Arial" w:hAnsi="Arial" w:cs="Arial"/>
                <w:sz w:val="22"/>
                <w:szCs w:val="22"/>
              </w:rPr>
            </w:pPr>
          </w:p>
          <w:p w14:paraId="3698A2CA" w14:textId="77777777" w:rsidR="003257BD" w:rsidRDefault="003257BD" w:rsidP="003257BD">
            <w:pPr>
              <w:rPr>
                <w:rFonts w:ascii="Arial" w:hAnsi="Arial" w:cs="Arial"/>
                <w:sz w:val="22"/>
                <w:szCs w:val="22"/>
              </w:rPr>
            </w:pPr>
          </w:p>
          <w:p w14:paraId="18A9FA33" w14:textId="77777777" w:rsidR="003257BD" w:rsidRPr="004C3A0B" w:rsidRDefault="003257BD" w:rsidP="003257BD">
            <w:pPr>
              <w:rPr>
                <w:rFonts w:ascii="Arial" w:hAnsi="Arial" w:cs="Arial"/>
                <w:sz w:val="22"/>
                <w:szCs w:val="22"/>
              </w:rPr>
            </w:pPr>
          </w:p>
          <w:p w14:paraId="4BF02FB2"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559570D2" w14:textId="77777777" w:rsidTr="003257BD">
        <w:trPr>
          <w:trHeight w:val="439"/>
        </w:trPr>
        <w:tc>
          <w:tcPr>
            <w:tcW w:w="7763" w:type="dxa"/>
            <w:shd w:val="clear" w:color="auto" w:fill="F2F2F2" w:themeFill="background1" w:themeFillShade="F2"/>
          </w:tcPr>
          <w:p w14:paraId="5D0EB459"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1829A508"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0ACF09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85F234D" w14:textId="77777777" w:rsidTr="003257BD">
        <w:trPr>
          <w:trHeight w:val="439"/>
        </w:trPr>
        <w:tc>
          <w:tcPr>
            <w:tcW w:w="7763" w:type="dxa"/>
            <w:shd w:val="clear" w:color="auto" w:fill="F2F2F2" w:themeFill="background1" w:themeFillShade="F2"/>
          </w:tcPr>
          <w:p w14:paraId="6115FE1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23C144A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48733FB0" w14:textId="34A26628" w:rsidR="007407AA" w:rsidRPr="004C3A0B" w:rsidRDefault="0024729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F980F58" w14:textId="77777777" w:rsidTr="003257BD">
        <w:trPr>
          <w:trHeight w:val="403"/>
        </w:trPr>
        <w:tc>
          <w:tcPr>
            <w:tcW w:w="7763" w:type="dxa"/>
            <w:shd w:val="clear" w:color="auto" w:fill="F2F2F2" w:themeFill="background1" w:themeFillShade="F2"/>
          </w:tcPr>
          <w:p w14:paraId="44D9E4B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76280C9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9788520" w14:textId="0C6403C3" w:rsidR="007407AA" w:rsidRPr="004C3A0B" w:rsidRDefault="0024729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DD2058F" w14:textId="77777777" w:rsidTr="003257BD">
        <w:trPr>
          <w:trHeight w:val="439"/>
        </w:trPr>
        <w:tc>
          <w:tcPr>
            <w:tcW w:w="7763" w:type="dxa"/>
            <w:shd w:val="clear" w:color="auto" w:fill="F2F2F2" w:themeFill="background1" w:themeFillShade="F2"/>
          </w:tcPr>
          <w:p w14:paraId="27915A0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E381EE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A057123" w14:textId="7F4A1568" w:rsidR="007407AA" w:rsidRPr="004C3A0B" w:rsidRDefault="0024729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079DF12" w14:textId="77777777" w:rsidTr="003257BD">
        <w:trPr>
          <w:trHeight w:val="403"/>
        </w:trPr>
        <w:tc>
          <w:tcPr>
            <w:tcW w:w="7763" w:type="dxa"/>
            <w:shd w:val="clear" w:color="auto" w:fill="F2F2F2" w:themeFill="background1" w:themeFillShade="F2"/>
          </w:tcPr>
          <w:p w14:paraId="5D2C217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0D400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745F20CA" w14:textId="7ECBC565" w:rsidR="007407AA" w:rsidRPr="004C3A0B" w:rsidRDefault="0024729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9EEF27E" w14:textId="77777777" w:rsidTr="003257BD">
        <w:trPr>
          <w:trHeight w:val="403"/>
        </w:trPr>
        <w:tc>
          <w:tcPr>
            <w:tcW w:w="7763" w:type="dxa"/>
            <w:shd w:val="clear" w:color="auto" w:fill="F2F2F2" w:themeFill="background1" w:themeFillShade="F2"/>
          </w:tcPr>
          <w:p w14:paraId="5E6F73F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74C03D3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0DFA6485" w14:textId="1C15BC2E" w:rsidR="007407AA" w:rsidRPr="004C3A0B" w:rsidRDefault="0024729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48AA232" w14:textId="77777777" w:rsidTr="003257BD">
        <w:trPr>
          <w:trHeight w:val="403"/>
        </w:trPr>
        <w:tc>
          <w:tcPr>
            <w:tcW w:w="7763" w:type="dxa"/>
            <w:shd w:val="clear" w:color="auto" w:fill="F2F2F2" w:themeFill="background1" w:themeFillShade="F2"/>
          </w:tcPr>
          <w:p w14:paraId="3ED9C41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4345351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111D7A4" w14:textId="35CD008D" w:rsidR="007407AA" w:rsidRPr="004C3A0B" w:rsidRDefault="0024729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AEEBBF4" w14:textId="77777777" w:rsidTr="003257BD">
        <w:trPr>
          <w:trHeight w:val="403"/>
        </w:trPr>
        <w:tc>
          <w:tcPr>
            <w:tcW w:w="7763" w:type="dxa"/>
            <w:shd w:val="clear" w:color="auto" w:fill="F2F2F2" w:themeFill="background1" w:themeFillShade="F2"/>
          </w:tcPr>
          <w:p w14:paraId="457D160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AC3F245"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A32437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755221FC" w14:textId="17A451BD" w:rsidR="007407AA" w:rsidRPr="004C3A0B" w:rsidRDefault="0024729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D400A92" w14:textId="77777777" w:rsidTr="00065801">
        <w:trPr>
          <w:trHeight w:val="403"/>
        </w:trPr>
        <w:tc>
          <w:tcPr>
            <w:tcW w:w="9889" w:type="dxa"/>
            <w:gridSpan w:val="3"/>
            <w:shd w:val="clear" w:color="auto" w:fill="F2F2F2" w:themeFill="background1" w:themeFillShade="F2"/>
          </w:tcPr>
          <w:p w14:paraId="63AD5FC6"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4759CB42" w14:textId="77777777" w:rsidTr="00C1657B">
        <w:trPr>
          <w:trHeight w:val="403"/>
        </w:trPr>
        <w:tc>
          <w:tcPr>
            <w:tcW w:w="9889" w:type="dxa"/>
            <w:gridSpan w:val="3"/>
          </w:tcPr>
          <w:p w14:paraId="3E29CDED" w14:textId="0F90A5C6" w:rsidR="003257BD" w:rsidRPr="004C3A0B" w:rsidRDefault="005658A5" w:rsidP="003257BD">
            <w:pPr>
              <w:rPr>
                <w:rFonts w:ascii="Arial" w:hAnsi="Arial" w:cs="Arial"/>
                <w:sz w:val="22"/>
                <w:szCs w:val="22"/>
              </w:rPr>
            </w:pPr>
            <w:r>
              <w:rPr>
                <w:rFonts w:ascii="Arial" w:hAnsi="Arial" w:cs="Arial"/>
                <w:sz w:val="22"/>
                <w:szCs w:val="22"/>
              </w:rPr>
              <w:t>N/A</w:t>
            </w:r>
          </w:p>
          <w:p w14:paraId="64CDD463"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15CB4765" w14:textId="77777777" w:rsidTr="00090CF7">
        <w:trPr>
          <w:trHeight w:val="439"/>
        </w:trPr>
        <w:tc>
          <w:tcPr>
            <w:tcW w:w="9889" w:type="dxa"/>
            <w:gridSpan w:val="3"/>
            <w:shd w:val="clear" w:color="auto" w:fill="F2F2F2" w:themeFill="background1" w:themeFillShade="F2"/>
            <w:vAlign w:val="center"/>
          </w:tcPr>
          <w:p w14:paraId="5AD76F0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1411E7B6" w14:textId="77777777" w:rsidTr="003257BD">
        <w:trPr>
          <w:trHeight w:val="439"/>
        </w:trPr>
        <w:tc>
          <w:tcPr>
            <w:tcW w:w="7763" w:type="dxa"/>
            <w:shd w:val="clear" w:color="auto" w:fill="F2F2F2" w:themeFill="background1" w:themeFillShade="F2"/>
            <w:vAlign w:val="center"/>
          </w:tcPr>
          <w:p w14:paraId="327EBE1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34F4E6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47E806E"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8326740" w14:textId="77777777" w:rsidTr="003257BD">
        <w:trPr>
          <w:trHeight w:val="439"/>
        </w:trPr>
        <w:tc>
          <w:tcPr>
            <w:tcW w:w="7763" w:type="dxa"/>
            <w:shd w:val="clear" w:color="auto" w:fill="F2F2F2" w:themeFill="background1" w:themeFillShade="F2"/>
            <w:vAlign w:val="center"/>
          </w:tcPr>
          <w:p w14:paraId="0DF2EC3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B5D9FB3" w14:textId="526B228A" w:rsidR="00331A88" w:rsidRPr="004C3A0B" w:rsidRDefault="005E258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1C47112" w14:textId="66DA1266" w:rsidR="00331A88" w:rsidRPr="004C3A0B" w:rsidRDefault="005E25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A6C7A4" w14:textId="77777777" w:rsidTr="003257BD">
        <w:trPr>
          <w:trHeight w:val="403"/>
        </w:trPr>
        <w:tc>
          <w:tcPr>
            <w:tcW w:w="7763" w:type="dxa"/>
            <w:shd w:val="clear" w:color="auto" w:fill="F2F2F2" w:themeFill="background1" w:themeFillShade="F2"/>
            <w:vAlign w:val="center"/>
          </w:tcPr>
          <w:p w14:paraId="00AFE66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7727DE2D" w14:textId="73CFD147" w:rsidR="00331A88" w:rsidRPr="004C3A0B" w:rsidRDefault="0024729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4F836AD8" w14:textId="69EB3743" w:rsidR="00331A88" w:rsidRPr="004C3A0B" w:rsidRDefault="002472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19DF1E0" w14:textId="77777777" w:rsidTr="003257BD">
        <w:trPr>
          <w:trHeight w:val="439"/>
        </w:trPr>
        <w:tc>
          <w:tcPr>
            <w:tcW w:w="7763" w:type="dxa"/>
            <w:shd w:val="clear" w:color="auto" w:fill="F2F2F2" w:themeFill="background1" w:themeFillShade="F2"/>
            <w:vAlign w:val="center"/>
          </w:tcPr>
          <w:p w14:paraId="3C45E3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02FC87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4295B3D" w14:textId="351ADBA4" w:rsidR="00331A88" w:rsidRPr="004C3A0B" w:rsidRDefault="002472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A277733" w14:textId="77777777" w:rsidTr="003257BD">
        <w:trPr>
          <w:trHeight w:val="403"/>
        </w:trPr>
        <w:tc>
          <w:tcPr>
            <w:tcW w:w="7763" w:type="dxa"/>
            <w:shd w:val="clear" w:color="auto" w:fill="F2F2F2" w:themeFill="background1" w:themeFillShade="F2"/>
            <w:vAlign w:val="center"/>
          </w:tcPr>
          <w:p w14:paraId="0354F97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6DF4057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5821333" w14:textId="6C869622" w:rsidR="00331A88" w:rsidRPr="004C3A0B" w:rsidRDefault="002472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88F1C43" w14:textId="77777777" w:rsidTr="003257BD">
        <w:trPr>
          <w:trHeight w:val="403"/>
        </w:trPr>
        <w:tc>
          <w:tcPr>
            <w:tcW w:w="7763" w:type="dxa"/>
            <w:shd w:val="clear" w:color="auto" w:fill="F2F2F2" w:themeFill="background1" w:themeFillShade="F2"/>
            <w:vAlign w:val="center"/>
          </w:tcPr>
          <w:p w14:paraId="4714BA0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131FBA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59036B1" w14:textId="19EB7726" w:rsidR="00331A88" w:rsidRPr="004C3A0B" w:rsidRDefault="002472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39907DA" w14:textId="77777777" w:rsidTr="003257BD">
        <w:trPr>
          <w:trHeight w:val="403"/>
        </w:trPr>
        <w:tc>
          <w:tcPr>
            <w:tcW w:w="7763" w:type="dxa"/>
            <w:shd w:val="clear" w:color="auto" w:fill="F2F2F2" w:themeFill="background1" w:themeFillShade="F2"/>
            <w:vAlign w:val="center"/>
          </w:tcPr>
          <w:p w14:paraId="653C145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4CE67F2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41A860DE" w14:textId="28EC8B63" w:rsidR="00331A88" w:rsidRPr="004C3A0B" w:rsidRDefault="002472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8FF0C3" w14:textId="77777777" w:rsidTr="003257BD">
        <w:trPr>
          <w:trHeight w:val="403"/>
        </w:trPr>
        <w:tc>
          <w:tcPr>
            <w:tcW w:w="7763" w:type="dxa"/>
            <w:shd w:val="clear" w:color="auto" w:fill="F2F2F2" w:themeFill="background1" w:themeFillShade="F2"/>
            <w:vAlign w:val="center"/>
          </w:tcPr>
          <w:p w14:paraId="50CF22E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357B5A6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848E542" w14:textId="0980E707" w:rsidR="00331A88" w:rsidRPr="004C3A0B" w:rsidRDefault="002472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4E23DEC" w14:textId="77777777" w:rsidTr="003257BD">
        <w:trPr>
          <w:trHeight w:val="403"/>
        </w:trPr>
        <w:tc>
          <w:tcPr>
            <w:tcW w:w="7763" w:type="dxa"/>
            <w:shd w:val="clear" w:color="auto" w:fill="F2F2F2" w:themeFill="background1" w:themeFillShade="F2"/>
            <w:vAlign w:val="center"/>
          </w:tcPr>
          <w:p w14:paraId="5014563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373D1D21" w14:textId="360073AD" w:rsidR="00331A88" w:rsidRPr="004C3A0B" w:rsidRDefault="00C604F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3E9352F4" w14:textId="35481698" w:rsidR="00331A88" w:rsidRPr="004C3A0B" w:rsidRDefault="00C604F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19BAEAC" w14:textId="77777777" w:rsidTr="00A83D75">
        <w:trPr>
          <w:trHeight w:val="403"/>
        </w:trPr>
        <w:tc>
          <w:tcPr>
            <w:tcW w:w="9889" w:type="dxa"/>
            <w:gridSpan w:val="3"/>
            <w:shd w:val="clear" w:color="auto" w:fill="F2F2F2" w:themeFill="background1" w:themeFillShade="F2"/>
            <w:vAlign w:val="center"/>
          </w:tcPr>
          <w:p w14:paraId="666E540F"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0E78CE1" w14:textId="77777777" w:rsidTr="00694EA8">
        <w:trPr>
          <w:trHeight w:val="403"/>
        </w:trPr>
        <w:tc>
          <w:tcPr>
            <w:tcW w:w="9889" w:type="dxa"/>
            <w:gridSpan w:val="3"/>
            <w:vAlign w:val="center"/>
          </w:tcPr>
          <w:p w14:paraId="3C88D38D" w14:textId="181A6DE7" w:rsidR="003257BD" w:rsidRDefault="0024729B" w:rsidP="003257BD">
            <w:pPr>
              <w:autoSpaceDE w:val="0"/>
              <w:autoSpaceDN w:val="0"/>
              <w:adjustRightInd w:val="0"/>
              <w:rPr>
                <w:rFonts w:ascii="Arial" w:hAnsi="Arial" w:cs="Arial"/>
                <w:sz w:val="22"/>
                <w:szCs w:val="22"/>
              </w:rPr>
            </w:pPr>
            <w:r>
              <w:rPr>
                <w:rFonts w:ascii="Arial" w:hAnsi="Arial" w:cs="Arial"/>
                <w:sz w:val="22"/>
                <w:szCs w:val="22"/>
              </w:rPr>
              <w:t>The qualitative data collected will form the basis of an assignment. The dat</w:t>
            </w:r>
            <w:r w:rsidR="005E2582">
              <w:rPr>
                <w:rFonts w:ascii="Arial" w:hAnsi="Arial" w:cs="Arial"/>
                <w:sz w:val="22"/>
                <w:szCs w:val="22"/>
              </w:rPr>
              <w:t>a</w:t>
            </w:r>
            <w:r>
              <w:rPr>
                <w:rFonts w:ascii="Arial" w:hAnsi="Arial" w:cs="Arial"/>
                <w:sz w:val="22"/>
                <w:szCs w:val="22"/>
              </w:rPr>
              <w:t xml:space="preserve"> will be obtained via observation sheets and interviews which will be fully anonymised and confidential with no details of the pupils involved or the school name.</w:t>
            </w:r>
            <w:r w:rsidR="00C604FB">
              <w:rPr>
                <w:rFonts w:ascii="Arial" w:hAnsi="Arial" w:cs="Arial"/>
                <w:sz w:val="22"/>
                <w:szCs w:val="22"/>
              </w:rPr>
              <w:t xml:space="preserve"> All information will be securely secured on the University cloud storage (One-drive) and in accordance with GDPR, 2015 and DPA, 2018.</w:t>
            </w:r>
          </w:p>
          <w:p w14:paraId="6828A49B" w14:textId="4A629554" w:rsidR="003257BD" w:rsidRDefault="003257BD" w:rsidP="003257BD">
            <w:pPr>
              <w:autoSpaceDE w:val="0"/>
              <w:autoSpaceDN w:val="0"/>
              <w:adjustRightInd w:val="0"/>
              <w:rPr>
                <w:rFonts w:ascii="Arial" w:hAnsi="Arial" w:cs="Arial"/>
                <w:sz w:val="22"/>
                <w:szCs w:val="22"/>
              </w:rPr>
            </w:pPr>
          </w:p>
          <w:p w14:paraId="43079D6B" w14:textId="65D7683E" w:rsidR="00C604FB" w:rsidRDefault="00C604FB" w:rsidP="003257BD">
            <w:pPr>
              <w:autoSpaceDE w:val="0"/>
              <w:autoSpaceDN w:val="0"/>
              <w:adjustRightInd w:val="0"/>
              <w:rPr>
                <w:rFonts w:ascii="Arial" w:hAnsi="Arial" w:cs="Arial"/>
                <w:sz w:val="22"/>
                <w:szCs w:val="22"/>
              </w:rPr>
            </w:pPr>
            <w:r>
              <w:rPr>
                <w:rFonts w:ascii="Arial" w:hAnsi="Arial" w:cs="Arial"/>
                <w:sz w:val="22"/>
                <w:szCs w:val="22"/>
              </w:rPr>
              <w:t>Furthermore, any hard copies of data that has been collected by way observation sheets, reflection sheets and interview transcriptions will be securely stored in a locked storage container for the period of archive. The electronic data will be deleted/destroyed.</w:t>
            </w:r>
          </w:p>
          <w:p w14:paraId="7A3FCD16" w14:textId="77777777" w:rsidR="003257BD" w:rsidRPr="00354F34" w:rsidRDefault="003257BD" w:rsidP="003257BD">
            <w:pPr>
              <w:autoSpaceDE w:val="0"/>
              <w:autoSpaceDN w:val="0"/>
              <w:adjustRightInd w:val="0"/>
              <w:rPr>
                <w:rFonts w:ascii="Arial" w:hAnsi="Arial" w:cs="Arial"/>
                <w:sz w:val="22"/>
                <w:szCs w:val="22"/>
              </w:rPr>
            </w:pPr>
          </w:p>
          <w:p w14:paraId="7CABABB7"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64BBEA65" w14:textId="77777777" w:rsidTr="00D839CD">
        <w:trPr>
          <w:trHeight w:val="403"/>
        </w:trPr>
        <w:tc>
          <w:tcPr>
            <w:tcW w:w="9889" w:type="dxa"/>
            <w:gridSpan w:val="3"/>
            <w:shd w:val="clear" w:color="auto" w:fill="F2F2F2" w:themeFill="background1" w:themeFillShade="F2"/>
            <w:vAlign w:val="center"/>
          </w:tcPr>
          <w:p w14:paraId="2E14884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4B9932AF" w14:textId="77777777" w:rsidTr="00694EA8">
        <w:trPr>
          <w:trHeight w:val="403"/>
        </w:trPr>
        <w:tc>
          <w:tcPr>
            <w:tcW w:w="9889" w:type="dxa"/>
            <w:gridSpan w:val="3"/>
            <w:vAlign w:val="center"/>
          </w:tcPr>
          <w:p w14:paraId="094A87AE" w14:textId="00B7E5D6" w:rsidR="003257BD" w:rsidRDefault="00C604FB" w:rsidP="003257BD">
            <w:pPr>
              <w:autoSpaceDE w:val="0"/>
              <w:autoSpaceDN w:val="0"/>
              <w:adjustRightInd w:val="0"/>
              <w:rPr>
                <w:rFonts w:ascii="Arial" w:hAnsi="Arial" w:cs="Arial"/>
                <w:sz w:val="22"/>
                <w:szCs w:val="22"/>
              </w:rPr>
            </w:pPr>
            <w:r>
              <w:rPr>
                <w:rFonts w:ascii="Arial" w:hAnsi="Arial" w:cs="Arial"/>
                <w:sz w:val="22"/>
                <w:szCs w:val="22"/>
              </w:rPr>
              <w:t>Myself and my research partner.</w:t>
            </w:r>
          </w:p>
          <w:p w14:paraId="0B43CFE4" w14:textId="77777777" w:rsidR="003257BD" w:rsidRPr="00354F34" w:rsidRDefault="003257BD" w:rsidP="003257BD">
            <w:pPr>
              <w:autoSpaceDE w:val="0"/>
              <w:autoSpaceDN w:val="0"/>
              <w:adjustRightInd w:val="0"/>
              <w:rPr>
                <w:rFonts w:ascii="Arial" w:hAnsi="Arial" w:cs="Arial"/>
                <w:sz w:val="22"/>
                <w:szCs w:val="22"/>
              </w:rPr>
            </w:pPr>
          </w:p>
          <w:p w14:paraId="438B21B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AFC1E88" w14:textId="77777777" w:rsidTr="00D839CD">
        <w:trPr>
          <w:trHeight w:val="403"/>
        </w:trPr>
        <w:tc>
          <w:tcPr>
            <w:tcW w:w="9889" w:type="dxa"/>
            <w:gridSpan w:val="3"/>
            <w:shd w:val="clear" w:color="auto" w:fill="F2F2F2" w:themeFill="background1" w:themeFillShade="F2"/>
          </w:tcPr>
          <w:p w14:paraId="4F3A4F2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CB10C35" w14:textId="77777777" w:rsidTr="00947984">
        <w:trPr>
          <w:trHeight w:val="403"/>
        </w:trPr>
        <w:tc>
          <w:tcPr>
            <w:tcW w:w="9889" w:type="dxa"/>
            <w:gridSpan w:val="3"/>
          </w:tcPr>
          <w:p w14:paraId="052C0F31" w14:textId="14C42850" w:rsidR="003257BD" w:rsidRDefault="0024729B" w:rsidP="003257BD">
            <w:pPr>
              <w:autoSpaceDE w:val="0"/>
              <w:autoSpaceDN w:val="0"/>
              <w:adjustRightInd w:val="0"/>
              <w:rPr>
                <w:rFonts w:ascii="Arial" w:hAnsi="Arial" w:cs="Arial"/>
                <w:sz w:val="22"/>
                <w:szCs w:val="22"/>
              </w:rPr>
            </w:pPr>
            <w:r>
              <w:rPr>
                <w:rFonts w:ascii="Arial" w:hAnsi="Arial" w:cs="Arial"/>
                <w:sz w:val="22"/>
                <w:szCs w:val="22"/>
              </w:rPr>
              <w:t>Myself</w:t>
            </w:r>
            <w:r w:rsidR="005E2582">
              <w:rPr>
                <w:rFonts w:ascii="Arial" w:hAnsi="Arial" w:cs="Arial"/>
                <w:sz w:val="22"/>
                <w:szCs w:val="22"/>
              </w:rPr>
              <w:t xml:space="preserve"> and </w:t>
            </w:r>
            <w:r w:rsidR="00C604FB">
              <w:rPr>
                <w:rFonts w:ascii="Arial" w:hAnsi="Arial" w:cs="Arial"/>
                <w:sz w:val="22"/>
                <w:szCs w:val="22"/>
              </w:rPr>
              <w:t>my research partner.</w:t>
            </w:r>
          </w:p>
          <w:p w14:paraId="064F7EBB" w14:textId="77777777" w:rsidR="003257BD" w:rsidRDefault="003257BD" w:rsidP="003257BD">
            <w:pPr>
              <w:autoSpaceDE w:val="0"/>
              <w:autoSpaceDN w:val="0"/>
              <w:adjustRightInd w:val="0"/>
              <w:rPr>
                <w:rFonts w:ascii="Arial" w:hAnsi="Arial" w:cs="Arial"/>
                <w:sz w:val="22"/>
                <w:szCs w:val="22"/>
              </w:rPr>
            </w:pPr>
          </w:p>
          <w:p w14:paraId="32BD7AB1" w14:textId="77777777" w:rsidR="003257BD" w:rsidRPr="00354F34" w:rsidRDefault="003257BD" w:rsidP="003257BD">
            <w:pPr>
              <w:autoSpaceDE w:val="0"/>
              <w:autoSpaceDN w:val="0"/>
              <w:adjustRightInd w:val="0"/>
              <w:rPr>
                <w:rFonts w:ascii="Arial" w:hAnsi="Arial" w:cs="Arial"/>
                <w:sz w:val="22"/>
                <w:szCs w:val="22"/>
              </w:rPr>
            </w:pPr>
          </w:p>
          <w:p w14:paraId="2A1898F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357922D" w14:textId="77777777" w:rsidTr="00D839CD">
        <w:trPr>
          <w:trHeight w:val="403"/>
        </w:trPr>
        <w:tc>
          <w:tcPr>
            <w:tcW w:w="9889" w:type="dxa"/>
            <w:gridSpan w:val="3"/>
            <w:shd w:val="clear" w:color="auto" w:fill="F2F2F2" w:themeFill="background1" w:themeFillShade="F2"/>
          </w:tcPr>
          <w:p w14:paraId="7F2E03E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6B0464C6" w14:textId="77777777" w:rsidTr="00947984">
        <w:trPr>
          <w:trHeight w:val="403"/>
        </w:trPr>
        <w:tc>
          <w:tcPr>
            <w:tcW w:w="9889" w:type="dxa"/>
            <w:gridSpan w:val="3"/>
          </w:tcPr>
          <w:p w14:paraId="40C56E83" w14:textId="77777777" w:rsidR="00C604FB" w:rsidRDefault="00C604FB" w:rsidP="003257BD">
            <w:pPr>
              <w:autoSpaceDE w:val="0"/>
              <w:autoSpaceDN w:val="0"/>
              <w:adjustRightInd w:val="0"/>
              <w:rPr>
                <w:rFonts w:ascii="Arial" w:hAnsi="Arial" w:cs="Arial"/>
                <w:sz w:val="22"/>
                <w:szCs w:val="22"/>
              </w:rPr>
            </w:pPr>
          </w:p>
          <w:p w14:paraId="718F8E1A" w14:textId="0DE90DDC" w:rsidR="003257BD" w:rsidRDefault="00C604FB" w:rsidP="003257BD">
            <w:pPr>
              <w:autoSpaceDE w:val="0"/>
              <w:autoSpaceDN w:val="0"/>
              <w:adjustRightInd w:val="0"/>
              <w:rPr>
                <w:rFonts w:ascii="Arial" w:hAnsi="Arial" w:cs="Arial"/>
                <w:sz w:val="22"/>
                <w:szCs w:val="22"/>
              </w:rPr>
            </w:pPr>
            <w:r>
              <w:rPr>
                <w:rFonts w:ascii="Arial" w:hAnsi="Arial" w:cs="Arial"/>
                <w:sz w:val="22"/>
                <w:szCs w:val="22"/>
              </w:rPr>
              <w:t xml:space="preserve">Whilst required, the </w:t>
            </w:r>
            <w:r w:rsidR="0024729B">
              <w:rPr>
                <w:rFonts w:ascii="Arial" w:hAnsi="Arial" w:cs="Arial"/>
                <w:sz w:val="22"/>
                <w:szCs w:val="22"/>
              </w:rPr>
              <w:t xml:space="preserve">data will be anonymised and securely kept on </w:t>
            </w:r>
            <w:r w:rsidR="005E2582">
              <w:rPr>
                <w:rFonts w:ascii="Arial" w:hAnsi="Arial" w:cs="Arial"/>
                <w:sz w:val="22"/>
                <w:szCs w:val="22"/>
              </w:rPr>
              <w:t>the University storage cloud (One-drive).</w:t>
            </w:r>
          </w:p>
          <w:p w14:paraId="2B4B7FC5" w14:textId="77777777" w:rsidR="003257BD" w:rsidRDefault="003257BD" w:rsidP="003257BD">
            <w:pPr>
              <w:autoSpaceDE w:val="0"/>
              <w:autoSpaceDN w:val="0"/>
              <w:adjustRightInd w:val="0"/>
              <w:rPr>
                <w:rFonts w:ascii="Arial" w:hAnsi="Arial" w:cs="Arial"/>
                <w:sz w:val="22"/>
                <w:szCs w:val="22"/>
              </w:rPr>
            </w:pPr>
          </w:p>
          <w:p w14:paraId="32FB2F51" w14:textId="5F8E84C7" w:rsidR="00C604FB" w:rsidRDefault="00C604FB" w:rsidP="00C604FB">
            <w:pPr>
              <w:autoSpaceDE w:val="0"/>
              <w:autoSpaceDN w:val="0"/>
              <w:adjustRightInd w:val="0"/>
              <w:rPr>
                <w:rFonts w:ascii="Arial" w:hAnsi="Arial" w:cs="Arial"/>
                <w:sz w:val="22"/>
                <w:szCs w:val="22"/>
              </w:rPr>
            </w:pPr>
            <w:r>
              <w:rPr>
                <w:rFonts w:ascii="Arial" w:hAnsi="Arial" w:cs="Arial"/>
                <w:sz w:val="22"/>
                <w:szCs w:val="22"/>
              </w:rPr>
              <w:t>Thereafter, any hard copies of data collected by way of observation sheets, reflection sheets and interview transcriptions will be securely stored in a locked storage container for the period of archive. The electronic data will be deleted/destroyed.</w:t>
            </w:r>
          </w:p>
          <w:p w14:paraId="0A717A04" w14:textId="77777777" w:rsidR="003257BD" w:rsidRPr="00354F34" w:rsidRDefault="003257BD" w:rsidP="003257BD">
            <w:pPr>
              <w:autoSpaceDE w:val="0"/>
              <w:autoSpaceDN w:val="0"/>
              <w:adjustRightInd w:val="0"/>
              <w:rPr>
                <w:rFonts w:ascii="Arial" w:hAnsi="Arial" w:cs="Arial"/>
                <w:sz w:val="22"/>
                <w:szCs w:val="22"/>
              </w:rPr>
            </w:pPr>
          </w:p>
          <w:p w14:paraId="3E62AFF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D196447" w14:textId="77777777" w:rsidTr="00947984">
        <w:trPr>
          <w:trHeight w:val="403"/>
        </w:trPr>
        <w:tc>
          <w:tcPr>
            <w:tcW w:w="9889" w:type="dxa"/>
            <w:gridSpan w:val="3"/>
          </w:tcPr>
          <w:p w14:paraId="229AF0EC"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0D474C37" w14:textId="77777777" w:rsidTr="00947984">
        <w:trPr>
          <w:trHeight w:val="403"/>
        </w:trPr>
        <w:tc>
          <w:tcPr>
            <w:tcW w:w="9889" w:type="dxa"/>
            <w:gridSpan w:val="3"/>
          </w:tcPr>
          <w:p w14:paraId="0D22DF9C" w14:textId="77777777" w:rsidR="00C604FB" w:rsidRDefault="00C604FB" w:rsidP="00C32EFB">
            <w:pPr>
              <w:autoSpaceDE w:val="0"/>
              <w:autoSpaceDN w:val="0"/>
              <w:adjustRightInd w:val="0"/>
              <w:rPr>
                <w:rFonts w:ascii="Arial" w:hAnsi="Arial" w:cs="Arial"/>
                <w:sz w:val="22"/>
                <w:szCs w:val="22"/>
              </w:rPr>
            </w:pPr>
          </w:p>
          <w:p w14:paraId="4228C9C4" w14:textId="7988B8B5" w:rsidR="00C32EFB" w:rsidRDefault="0024729B" w:rsidP="00C32EFB">
            <w:pPr>
              <w:autoSpaceDE w:val="0"/>
              <w:autoSpaceDN w:val="0"/>
              <w:adjustRightInd w:val="0"/>
              <w:rPr>
                <w:rFonts w:ascii="Arial" w:hAnsi="Arial" w:cs="Arial"/>
                <w:sz w:val="22"/>
                <w:szCs w:val="22"/>
              </w:rPr>
            </w:pPr>
            <w:r>
              <w:rPr>
                <w:rFonts w:ascii="Arial" w:hAnsi="Arial" w:cs="Arial"/>
                <w:sz w:val="22"/>
                <w:szCs w:val="22"/>
              </w:rPr>
              <w:t>No.</w:t>
            </w:r>
          </w:p>
          <w:p w14:paraId="31D1331B" w14:textId="77777777" w:rsidR="00C32EFB" w:rsidRDefault="00C32EFB" w:rsidP="00C32EFB">
            <w:pPr>
              <w:autoSpaceDE w:val="0"/>
              <w:autoSpaceDN w:val="0"/>
              <w:adjustRightInd w:val="0"/>
              <w:rPr>
                <w:rFonts w:ascii="Arial" w:hAnsi="Arial" w:cs="Arial"/>
                <w:sz w:val="22"/>
                <w:szCs w:val="22"/>
              </w:rPr>
            </w:pPr>
          </w:p>
          <w:p w14:paraId="41A2508D" w14:textId="77777777" w:rsidR="00C32EFB" w:rsidRPr="00354F34" w:rsidRDefault="00C32EFB" w:rsidP="00C32EFB">
            <w:pPr>
              <w:autoSpaceDE w:val="0"/>
              <w:autoSpaceDN w:val="0"/>
              <w:adjustRightInd w:val="0"/>
              <w:rPr>
                <w:rFonts w:ascii="Arial" w:hAnsi="Arial" w:cs="Arial"/>
                <w:sz w:val="22"/>
                <w:szCs w:val="22"/>
              </w:rPr>
            </w:pPr>
          </w:p>
          <w:p w14:paraId="0AF8FE7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4467B28" w14:textId="77777777" w:rsidTr="00C32EFB">
        <w:trPr>
          <w:trHeight w:val="252"/>
        </w:trPr>
        <w:tc>
          <w:tcPr>
            <w:tcW w:w="7763" w:type="dxa"/>
            <w:vMerge w:val="restart"/>
            <w:shd w:val="clear" w:color="auto" w:fill="F2F2F2" w:themeFill="background1" w:themeFillShade="F2"/>
          </w:tcPr>
          <w:p w14:paraId="03438ECF"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1CA50D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8C70C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BCF2189" w14:textId="214935AA" w:rsidR="00C32EFB" w:rsidRPr="0092487B" w:rsidRDefault="00F930B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24729B">
                  <w:rPr>
                    <w:rFonts w:ascii="MS Gothic" w:eastAsia="MS Gothic" w:hAnsi="MS Gothic" w:cs="Arial" w:hint="eastAsia"/>
                    <w:b/>
                    <w:bCs/>
                  </w:rPr>
                  <w:t>☒</w:t>
                </w:r>
              </w:sdtContent>
            </w:sdt>
          </w:p>
        </w:tc>
      </w:tr>
      <w:tr w:rsidR="00C32EFB" w:rsidRPr="004C3A0B" w14:paraId="5CB8D7A5" w14:textId="77777777" w:rsidTr="00B93605">
        <w:trPr>
          <w:trHeight w:val="252"/>
        </w:trPr>
        <w:tc>
          <w:tcPr>
            <w:tcW w:w="7763" w:type="dxa"/>
            <w:vMerge/>
            <w:shd w:val="clear" w:color="auto" w:fill="F2F2F2" w:themeFill="background1" w:themeFillShade="F2"/>
          </w:tcPr>
          <w:p w14:paraId="2EEF8712"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61D99B4"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89E51E7" w14:textId="77777777" w:rsidR="00C32EFB" w:rsidRPr="0092487B" w:rsidRDefault="00F930B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589DE581" w14:textId="77777777" w:rsidTr="003257BD">
        <w:trPr>
          <w:trHeight w:val="311"/>
        </w:trPr>
        <w:tc>
          <w:tcPr>
            <w:tcW w:w="7763" w:type="dxa"/>
            <w:vMerge w:val="restart"/>
            <w:shd w:val="clear" w:color="auto" w:fill="F2F2F2" w:themeFill="background1" w:themeFillShade="F2"/>
          </w:tcPr>
          <w:p w14:paraId="3A35AEC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87F005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B3C6FE7" w14:textId="5EC1A880" w:rsidR="00C32EFB" w:rsidRPr="0092487B" w:rsidRDefault="00F930B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24729B">
                  <w:rPr>
                    <w:rFonts w:ascii="MS Gothic" w:eastAsia="MS Gothic" w:hAnsi="MS Gothic" w:cs="Arial" w:hint="eastAsia"/>
                    <w:b/>
                    <w:bCs/>
                  </w:rPr>
                  <w:t>☒</w:t>
                </w:r>
              </w:sdtContent>
            </w:sdt>
          </w:p>
        </w:tc>
      </w:tr>
      <w:tr w:rsidR="00C32EFB" w:rsidRPr="004C3A0B" w14:paraId="1D473BD1" w14:textId="77777777" w:rsidTr="003257BD">
        <w:trPr>
          <w:trHeight w:val="311"/>
        </w:trPr>
        <w:tc>
          <w:tcPr>
            <w:tcW w:w="7763" w:type="dxa"/>
            <w:vMerge/>
            <w:shd w:val="clear" w:color="auto" w:fill="F2F2F2" w:themeFill="background1" w:themeFillShade="F2"/>
          </w:tcPr>
          <w:p w14:paraId="3C7A77F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159A42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6FB99C7" w14:textId="77777777" w:rsidR="00C32EFB" w:rsidRPr="0092487B" w:rsidRDefault="00F930B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50CE7034" w14:textId="77777777" w:rsidR="0092487B" w:rsidRDefault="0092487B" w:rsidP="00694EA8">
      <w:pPr>
        <w:rPr>
          <w:rFonts w:ascii="Arial" w:hAnsi="Arial" w:cs="Arial"/>
          <w:b/>
          <w:bCs/>
          <w:sz w:val="22"/>
          <w:szCs w:val="22"/>
        </w:rPr>
      </w:pPr>
    </w:p>
    <w:p w14:paraId="1AB36C56" w14:textId="77777777" w:rsidR="002A152D" w:rsidRDefault="002A152D">
      <w:pPr>
        <w:rPr>
          <w:rFonts w:ascii="Arial" w:hAnsi="Arial" w:cs="Arial"/>
          <w:b/>
          <w:bCs/>
          <w:sz w:val="22"/>
          <w:szCs w:val="22"/>
        </w:rPr>
      </w:pPr>
      <w:r>
        <w:rPr>
          <w:rFonts w:ascii="Arial" w:hAnsi="Arial" w:cs="Arial"/>
          <w:b/>
          <w:bCs/>
          <w:sz w:val="22"/>
          <w:szCs w:val="22"/>
        </w:rPr>
        <w:br w:type="page"/>
      </w:r>
    </w:p>
    <w:p w14:paraId="704FD2D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F890DA7" w14:textId="77777777" w:rsidTr="00A83D75">
        <w:trPr>
          <w:trHeight w:val="1807"/>
        </w:trPr>
        <w:tc>
          <w:tcPr>
            <w:tcW w:w="9881" w:type="dxa"/>
            <w:gridSpan w:val="3"/>
            <w:shd w:val="clear" w:color="auto" w:fill="F2F2F2" w:themeFill="background1" w:themeFillShade="F2"/>
            <w:vAlign w:val="center"/>
          </w:tcPr>
          <w:p w14:paraId="41596E42"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E7AB20" w14:textId="77777777" w:rsidR="00694EA8" w:rsidRPr="004C3A0B" w:rsidRDefault="00694EA8" w:rsidP="00694EA8">
            <w:pPr>
              <w:jc w:val="both"/>
              <w:rPr>
                <w:rFonts w:ascii="Arial" w:hAnsi="Arial" w:cs="Arial"/>
                <w:b/>
                <w:bCs/>
                <w:color w:val="000000"/>
                <w:sz w:val="22"/>
                <w:szCs w:val="22"/>
              </w:rPr>
            </w:pPr>
          </w:p>
          <w:p w14:paraId="389CB99A"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301B7B5D"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DAF28"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E959C87" w14:textId="6ECE21CE" w:rsidR="0092487B" w:rsidRPr="00327F57" w:rsidRDefault="00327F57" w:rsidP="00694EA8">
            <w:pPr>
              <w:spacing w:before="100" w:beforeAutospacing="1" w:after="100" w:afterAutospacing="1"/>
              <w:rPr>
                <w:rFonts w:ascii="Bradley Hand ITC" w:hAnsi="Bradley Hand ITC" w:cs="Arial"/>
                <w:sz w:val="28"/>
                <w:szCs w:val="28"/>
              </w:rPr>
            </w:pPr>
            <w:r w:rsidRPr="00327F57">
              <w:rPr>
                <w:rFonts w:ascii="Bradley Hand ITC" w:hAnsi="Bradley Hand ITC" w:cs="Arial"/>
                <w:sz w:val="28"/>
                <w:szCs w:val="28"/>
              </w:rPr>
              <w:t>D Brown</w:t>
            </w:r>
          </w:p>
        </w:tc>
        <w:tc>
          <w:tcPr>
            <w:tcW w:w="2239" w:type="dxa"/>
            <w:vAlign w:val="center"/>
          </w:tcPr>
          <w:p w14:paraId="24BE359D" w14:textId="7D2D1339" w:rsidR="0092487B" w:rsidRPr="00327F57"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4729B">
              <w:rPr>
                <w:rFonts w:ascii="Arial" w:hAnsi="Arial" w:cs="Arial"/>
                <w:b/>
                <w:bCs/>
                <w:sz w:val="22"/>
                <w:szCs w:val="22"/>
              </w:rPr>
              <w:t xml:space="preserve"> </w:t>
            </w:r>
            <w:r w:rsidR="00327F57">
              <w:rPr>
                <w:rFonts w:ascii="Arial" w:hAnsi="Arial" w:cs="Arial"/>
                <w:b/>
                <w:bCs/>
                <w:sz w:val="22"/>
                <w:szCs w:val="22"/>
              </w:rPr>
              <w:t>17/12/2019</w:t>
            </w:r>
          </w:p>
        </w:tc>
      </w:tr>
    </w:tbl>
    <w:p w14:paraId="29586286" w14:textId="77777777" w:rsidR="00694EA8" w:rsidRPr="004C3A0B" w:rsidRDefault="00694EA8" w:rsidP="000700F9">
      <w:pPr>
        <w:rPr>
          <w:rFonts w:ascii="Arial" w:hAnsi="Arial" w:cs="Arial"/>
          <w:sz w:val="22"/>
          <w:szCs w:val="22"/>
        </w:rPr>
      </w:pPr>
    </w:p>
    <w:p w14:paraId="3EC869F3"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BC207BB" w14:textId="77777777" w:rsidTr="003257BD">
        <w:trPr>
          <w:trHeight w:val="346"/>
        </w:trPr>
        <w:tc>
          <w:tcPr>
            <w:tcW w:w="1423" w:type="pct"/>
            <w:shd w:val="clear" w:color="auto" w:fill="F2F2F2" w:themeFill="background1" w:themeFillShade="F2"/>
            <w:vAlign w:val="center"/>
          </w:tcPr>
          <w:p w14:paraId="29955CC1"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2142AE8" w14:textId="77777777" w:rsidR="0092487B" w:rsidRPr="004C3A0B" w:rsidRDefault="0092487B" w:rsidP="00CA7241">
            <w:pPr>
              <w:pStyle w:val="ListParagraph"/>
              <w:ind w:left="0"/>
              <w:rPr>
                <w:rFonts w:ascii="Arial" w:hAnsi="Arial" w:cs="Arial"/>
              </w:rPr>
            </w:pPr>
          </w:p>
        </w:tc>
        <w:tc>
          <w:tcPr>
            <w:tcW w:w="1087" w:type="pct"/>
            <w:vMerge w:val="restart"/>
          </w:tcPr>
          <w:p w14:paraId="3ABEFB78"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D8A5D6A" w14:textId="77777777" w:rsidTr="003257BD">
        <w:trPr>
          <w:trHeight w:val="347"/>
        </w:trPr>
        <w:tc>
          <w:tcPr>
            <w:tcW w:w="1423" w:type="pct"/>
            <w:shd w:val="clear" w:color="auto" w:fill="F2F2F2" w:themeFill="background1" w:themeFillShade="F2"/>
            <w:vAlign w:val="center"/>
          </w:tcPr>
          <w:p w14:paraId="6DAF624E"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C5B2E36" w14:textId="77777777" w:rsidR="0092487B" w:rsidRPr="004C3A0B" w:rsidRDefault="0092487B" w:rsidP="0092487B">
            <w:pPr>
              <w:pStyle w:val="ListParagraph"/>
              <w:ind w:left="0"/>
              <w:rPr>
                <w:rFonts w:ascii="Arial" w:hAnsi="Arial" w:cs="Arial"/>
              </w:rPr>
            </w:pPr>
          </w:p>
          <w:p w14:paraId="5108D2C4" w14:textId="77777777" w:rsidR="0092487B" w:rsidRPr="004C3A0B" w:rsidRDefault="0092487B" w:rsidP="0092487B">
            <w:pPr>
              <w:pStyle w:val="ListParagraph"/>
              <w:ind w:left="0"/>
              <w:rPr>
                <w:rFonts w:ascii="Arial" w:hAnsi="Arial" w:cs="Arial"/>
              </w:rPr>
            </w:pPr>
          </w:p>
        </w:tc>
        <w:tc>
          <w:tcPr>
            <w:tcW w:w="1087" w:type="pct"/>
            <w:vMerge/>
            <w:vAlign w:val="center"/>
          </w:tcPr>
          <w:p w14:paraId="5A8A7A80" w14:textId="77777777" w:rsidR="0092487B" w:rsidRPr="004C3A0B" w:rsidRDefault="0092487B" w:rsidP="0092487B">
            <w:pPr>
              <w:pStyle w:val="ListParagraph"/>
              <w:ind w:left="0"/>
              <w:rPr>
                <w:rFonts w:ascii="Arial" w:hAnsi="Arial" w:cs="Arial"/>
              </w:rPr>
            </w:pPr>
          </w:p>
        </w:tc>
      </w:tr>
    </w:tbl>
    <w:p w14:paraId="102E67FA" w14:textId="77777777" w:rsidR="000C3A29" w:rsidRPr="004C3A0B" w:rsidRDefault="000C3A29" w:rsidP="000700F9">
      <w:pPr>
        <w:rPr>
          <w:rFonts w:ascii="Arial" w:hAnsi="Arial" w:cs="Arial"/>
          <w:sz w:val="22"/>
          <w:szCs w:val="22"/>
        </w:rPr>
      </w:pPr>
    </w:p>
    <w:p w14:paraId="5F57ABB3"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1425113" w14:textId="77777777" w:rsidTr="003257BD">
        <w:trPr>
          <w:trHeight w:val="346"/>
        </w:trPr>
        <w:tc>
          <w:tcPr>
            <w:tcW w:w="1423" w:type="pct"/>
            <w:shd w:val="clear" w:color="auto" w:fill="F2F2F2" w:themeFill="background1" w:themeFillShade="F2"/>
            <w:vAlign w:val="center"/>
          </w:tcPr>
          <w:p w14:paraId="4162CF9D"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06C38EDC" w14:textId="77777777" w:rsidR="0092487B" w:rsidRPr="004C3A0B" w:rsidRDefault="0092487B" w:rsidP="009D2E0B">
            <w:pPr>
              <w:pStyle w:val="ListParagraph"/>
              <w:ind w:left="0"/>
              <w:rPr>
                <w:rFonts w:ascii="Arial" w:hAnsi="Arial" w:cs="Arial"/>
              </w:rPr>
            </w:pPr>
          </w:p>
        </w:tc>
        <w:tc>
          <w:tcPr>
            <w:tcW w:w="1087" w:type="pct"/>
            <w:vMerge w:val="restart"/>
          </w:tcPr>
          <w:p w14:paraId="174C32B7"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6D832CEE" w14:textId="77777777" w:rsidTr="003257BD">
        <w:trPr>
          <w:trHeight w:val="347"/>
        </w:trPr>
        <w:tc>
          <w:tcPr>
            <w:tcW w:w="1423" w:type="pct"/>
            <w:shd w:val="clear" w:color="auto" w:fill="F2F2F2" w:themeFill="background1" w:themeFillShade="F2"/>
            <w:vAlign w:val="center"/>
          </w:tcPr>
          <w:p w14:paraId="482D2164"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666CADB" w14:textId="77777777" w:rsidR="0092487B" w:rsidRPr="004C3A0B" w:rsidRDefault="0092487B" w:rsidP="009D2E0B">
            <w:pPr>
              <w:pStyle w:val="ListParagraph"/>
              <w:ind w:left="0"/>
              <w:rPr>
                <w:rFonts w:ascii="Arial" w:hAnsi="Arial" w:cs="Arial"/>
              </w:rPr>
            </w:pPr>
          </w:p>
          <w:p w14:paraId="3080D8A6" w14:textId="77777777" w:rsidR="0092487B" w:rsidRPr="004C3A0B" w:rsidRDefault="0092487B" w:rsidP="009D2E0B">
            <w:pPr>
              <w:pStyle w:val="ListParagraph"/>
              <w:ind w:left="0"/>
              <w:rPr>
                <w:rFonts w:ascii="Arial" w:hAnsi="Arial" w:cs="Arial"/>
              </w:rPr>
            </w:pPr>
          </w:p>
        </w:tc>
        <w:tc>
          <w:tcPr>
            <w:tcW w:w="1087" w:type="pct"/>
            <w:vMerge/>
            <w:vAlign w:val="center"/>
          </w:tcPr>
          <w:p w14:paraId="5A042EC5" w14:textId="77777777" w:rsidR="0092487B" w:rsidRPr="004C3A0B" w:rsidRDefault="0092487B" w:rsidP="009D2E0B">
            <w:pPr>
              <w:pStyle w:val="ListParagraph"/>
              <w:ind w:left="0"/>
              <w:rPr>
                <w:rFonts w:ascii="Arial" w:hAnsi="Arial" w:cs="Arial"/>
              </w:rPr>
            </w:pPr>
          </w:p>
        </w:tc>
      </w:tr>
    </w:tbl>
    <w:p w14:paraId="5C5F9FD8" w14:textId="77777777" w:rsidR="0076027F" w:rsidRDefault="0076027F" w:rsidP="000C3A29">
      <w:pPr>
        <w:rPr>
          <w:rFonts w:ascii="Arial" w:hAnsi="Arial" w:cs="Arial"/>
          <w:b/>
          <w:sz w:val="22"/>
          <w:szCs w:val="22"/>
        </w:rPr>
      </w:pPr>
    </w:p>
    <w:p w14:paraId="5B840532"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458D36F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2C8464C" w14:textId="72A0E456" w:rsidR="00CC2661" w:rsidRPr="004C3A0B" w:rsidRDefault="0024729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83DCA7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F1278D"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5832FC5" w14:textId="2C018EA7" w:rsidR="00CC2661" w:rsidRPr="004C3A0B" w:rsidRDefault="0024729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4CC8AAF"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11D62129"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F872D1B" w14:textId="372684F7" w:rsidR="00CC2661" w:rsidRPr="004C3A0B" w:rsidRDefault="0024729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FDA3954"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DA8306"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EC2ECF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709E671"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67D3957B"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6E14E54"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C86BB7D"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3F0DF7D"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3B1A7F2D" w14:textId="1D047119" w:rsidR="00743859" w:rsidRPr="004C3A0B" w:rsidRDefault="0024729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DC5F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8460E51"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ABA85D2" w14:textId="44D3CA5D" w:rsidR="00743859" w:rsidRPr="004C3A0B" w:rsidRDefault="0024729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0AC97BE"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4E5399D4"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32A01F68" w14:textId="6054501D" w:rsidR="00424773" w:rsidRDefault="00327F57" w:rsidP="00424773">
                <w:pPr>
                  <w:jc w:val="center"/>
                  <w:rPr>
                    <w:rFonts w:ascii="Arial" w:hAnsi="Arial" w:cs="Arial"/>
                    <w:b/>
                    <w:bCs/>
                  </w:rPr>
                </w:pPr>
                <w:r>
                  <w:rPr>
                    <w:rFonts w:ascii="MS Gothic" w:eastAsia="MS Gothic" w:hAnsi="MS Gothic" w:cs="Arial" w:hint="eastAsia"/>
                    <w:b/>
                    <w:bCs/>
                  </w:rPr>
                  <w:t>☒</w:t>
                </w:r>
              </w:p>
            </w:sdtContent>
          </w:sdt>
          <w:p w14:paraId="43E1A00A" w14:textId="77777777" w:rsidR="00424773" w:rsidRDefault="00424773" w:rsidP="00743859">
            <w:pPr>
              <w:jc w:val="center"/>
              <w:rPr>
                <w:rFonts w:ascii="MS Gothic" w:eastAsia="MS Gothic" w:hAnsi="MS Gothic" w:cs="Arial"/>
                <w:b/>
                <w:bCs/>
              </w:rPr>
            </w:pPr>
          </w:p>
        </w:tc>
        <w:tc>
          <w:tcPr>
            <w:tcW w:w="9356" w:type="dxa"/>
            <w:vAlign w:val="center"/>
          </w:tcPr>
          <w:p w14:paraId="41C56F8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78413E6B" w14:textId="77777777" w:rsidR="005756CA" w:rsidRPr="004C3A0B" w:rsidRDefault="005756CA" w:rsidP="00A5764B">
      <w:pPr>
        <w:tabs>
          <w:tab w:val="left" w:pos="5103"/>
        </w:tabs>
        <w:rPr>
          <w:rFonts w:ascii="Arial" w:hAnsi="Arial" w:cs="Arial"/>
          <w:b/>
          <w:bCs/>
          <w:sz w:val="22"/>
          <w:szCs w:val="22"/>
        </w:rPr>
      </w:pPr>
    </w:p>
    <w:p w14:paraId="7A0477FE" w14:textId="77777777" w:rsidR="00425DA7" w:rsidRDefault="00425DA7">
      <w:pPr>
        <w:rPr>
          <w:rFonts w:ascii="Arial" w:hAnsi="Arial" w:cs="Arial"/>
          <w:b/>
          <w:bCs/>
          <w:sz w:val="22"/>
          <w:szCs w:val="22"/>
        </w:rPr>
      </w:pPr>
      <w:r>
        <w:rPr>
          <w:rFonts w:ascii="Arial" w:hAnsi="Arial" w:cs="Arial"/>
          <w:b/>
          <w:bCs/>
          <w:sz w:val="22"/>
          <w:szCs w:val="22"/>
        </w:rPr>
        <w:br w:type="page"/>
      </w:r>
    </w:p>
    <w:p w14:paraId="187C457C"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D7AC5BA" w14:textId="77777777" w:rsidTr="00A83D75">
        <w:tc>
          <w:tcPr>
            <w:tcW w:w="10060" w:type="dxa"/>
            <w:shd w:val="clear" w:color="auto" w:fill="F2F2F2" w:themeFill="background1" w:themeFillShade="F2"/>
          </w:tcPr>
          <w:p w14:paraId="72826369"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0F2CAA49"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F8D5EC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A002F95" w14:textId="77777777" w:rsidR="004632AA" w:rsidRPr="004C3A0B" w:rsidRDefault="004632AA" w:rsidP="00A5764B">
      <w:pPr>
        <w:tabs>
          <w:tab w:val="left" w:pos="5103"/>
        </w:tabs>
        <w:rPr>
          <w:rFonts w:ascii="Arial" w:hAnsi="Arial" w:cs="Arial"/>
          <w:b/>
          <w:bCs/>
          <w:sz w:val="22"/>
          <w:szCs w:val="22"/>
        </w:rPr>
      </w:pPr>
    </w:p>
    <w:p w14:paraId="542E5E1D"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11DD6976" w14:textId="77777777" w:rsidR="00683497" w:rsidRPr="004C3A0B" w:rsidRDefault="00683497" w:rsidP="00683497">
      <w:pPr>
        <w:tabs>
          <w:tab w:val="left" w:pos="5103"/>
        </w:tabs>
        <w:rPr>
          <w:rFonts w:ascii="Arial" w:hAnsi="Arial" w:cs="Arial"/>
          <w:bCs/>
          <w:sz w:val="22"/>
          <w:szCs w:val="22"/>
        </w:rPr>
      </w:pPr>
    </w:p>
    <w:p w14:paraId="76238F0F"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4D341F52" w14:textId="77777777" w:rsidR="008330B6" w:rsidRPr="004C3A0B" w:rsidRDefault="008330B6" w:rsidP="00683497">
      <w:pPr>
        <w:tabs>
          <w:tab w:val="left" w:pos="5103"/>
        </w:tabs>
        <w:rPr>
          <w:rFonts w:ascii="Arial" w:hAnsi="Arial" w:cs="Arial"/>
          <w:bCs/>
          <w:sz w:val="22"/>
          <w:szCs w:val="22"/>
        </w:rPr>
      </w:pPr>
    </w:p>
    <w:p w14:paraId="63A263C7" w14:textId="77777777" w:rsidR="00A50649" w:rsidRDefault="00A50649" w:rsidP="00A51EFB">
      <w:pPr>
        <w:jc w:val="center"/>
        <w:rPr>
          <w:rFonts w:ascii="Arial" w:hAnsi="Arial" w:cs="Arial"/>
          <w:b/>
          <w:sz w:val="22"/>
          <w:szCs w:val="22"/>
        </w:rPr>
      </w:pPr>
    </w:p>
    <w:p w14:paraId="67DAC513" w14:textId="77777777" w:rsidR="00A50649" w:rsidRDefault="00A50649" w:rsidP="00A51EFB">
      <w:pPr>
        <w:jc w:val="center"/>
        <w:rPr>
          <w:rFonts w:ascii="Arial" w:hAnsi="Arial" w:cs="Arial"/>
          <w:b/>
          <w:sz w:val="22"/>
          <w:szCs w:val="22"/>
        </w:rPr>
      </w:pPr>
    </w:p>
    <w:p w14:paraId="4EC74670"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DE61D0A" w14:textId="77777777" w:rsidR="00A51EFB" w:rsidRPr="004C3A0B" w:rsidRDefault="00A51EFB" w:rsidP="00AA2E71">
      <w:pPr>
        <w:jc w:val="both"/>
        <w:rPr>
          <w:rFonts w:ascii="Arial" w:hAnsi="Arial" w:cs="Arial"/>
        </w:rPr>
      </w:pPr>
    </w:p>
    <w:p w14:paraId="0FF4E71F"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4153459C" w14:textId="77777777" w:rsidR="00A51EFB" w:rsidRPr="004C3A0B" w:rsidRDefault="00A51EFB" w:rsidP="00AA2E71">
      <w:pPr>
        <w:jc w:val="both"/>
        <w:rPr>
          <w:rFonts w:ascii="Arial" w:hAnsi="Arial" w:cs="Arial"/>
        </w:rPr>
      </w:pPr>
    </w:p>
    <w:p w14:paraId="32A2581A"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91A9C8A" w14:textId="77777777" w:rsidR="00025AC4" w:rsidRPr="004C3A0B" w:rsidRDefault="00025AC4" w:rsidP="00AA2E71">
      <w:pPr>
        <w:jc w:val="both"/>
        <w:rPr>
          <w:rFonts w:ascii="Arial" w:hAnsi="Arial" w:cs="Arial"/>
        </w:rPr>
      </w:pPr>
    </w:p>
    <w:p w14:paraId="1C2C2C8F" w14:textId="2FBB835E" w:rsidR="00025AC4" w:rsidRPr="00327F57" w:rsidRDefault="00025AC4" w:rsidP="00327F57">
      <w:pPr>
        <w:rPr>
          <w:rFonts w:ascii="Arial" w:hAnsi="Arial" w:cs="Arial"/>
          <w:b/>
          <w:bCs/>
          <w:sz w:val="22"/>
          <w:szCs w:val="22"/>
        </w:rPr>
      </w:pPr>
    </w:p>
    <w:sectPr w:rsidR="00025AC4" w:rsidRPr="00327F57"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4C2531" w14:textId="77777777" w:rsidR="00824DCF" w:rsidRDefault="00824DCF" w:rsidP="00390251">
      <w:r>
        <w:separator/>
      </w:r>
    </w:p>
    <w:p w14:paraId="4E3BB96B" w14:textId="77777777" w:rsidR="00824DCF" w:rsidRDefault="00824DCF"/>
  </w:endnote>
  <w:endnote w:type="continuationSeparator" w:id="0">
    <w:p w14:paraId="49B41267" w14:textId="77777777" w:rsidR="00824DCF" w:rsidRDefault="00824DCF" w:rsidP="00390251">
      <w:r>
        <w:continuationSeparator/>
      </w:r>
    </w:p>
    <w:p w14:paraId="1C32C672" w14:textId="77777777" w:rsidR="00824DCF" w:rsidRDefault="00824DC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7F8BAD" w14:textId="77777777" w:rsidR="00824DCF" w:rsidRDefault="00824DCF"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E01F6A" w14:textId="77777777" w:rsidR="00824DCF" w:rsidRDefault="00824DCF" w:rsidP="00390251">
      <w:r>
        <w:separator/>
      </w:r>
    </w:p>
    <w:p w14:paraId="7C21F84D" w14:textId="77777777" w:rsidR="00824DCF" w:rsidRDefault="00824DCF"/>
  </w:footnote>
  <w:footnote w:type="continuationSeparator" w:id="0">
    <w:p w14:paraId="2896DD08" w14:textId="77777777" w:rsidR="00824DCF" w:rsidRDefault="00824DCF" w:rsidP="00390251">
      <w:r>
        <w:continuationSeparator/>
      </w:r>
    </w:p>
    <w:p w14:paraId="3EAA4D47" w14:textId="77777777" w:rsidR="00824DCF" w:rsidRDefault="00824DC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2B5A5" w14:textId="77777777" w:rsidR="00824DCF" w:rsidRPr="00965F27" w:rsidRDefault="00824DCF"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7DF36895" wp14:editId="7E000540">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A730AB"/>
    <w:multiLevelType w:val="hybridMultilevel"/>
    <w:tmpl w:val="6BAAD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B669F5"/>
    <w:multiLevelType w:val="hybridMultilevel"/>
    <w:tmpl w:val="307C7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B07E17"/>
    <w:multiLevelType w:val="hybridMultilevel"/>
    <w:tmpl w:val="05202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492489"/>
    <w:multiLevelType w:val="hybridMultilevel"/>
    <w:tmpl w:val="860E6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54735A2"/>
    <w:multiLevelType w:val="hybridMultilevel"/>
    <w:tmpl w:val="8A602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68F628B"/>
    <w:multiLevelType w:val="multilevel"/>
    <w:tmpl w:val="873A2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9777F68"/>
    <w:multiLevelType w:val="hybridMultilevel"/>
    <w:tmpl w:val="F8464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26"/>
  </w:num>
  <w:num w:numId="3">
    <w:abstractNumId w:val="4"/>
  </w:num>
  <w:num w:numId="4">
    <w:abstractNumId w:val="31"/>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1"/>
  </w:num>
  <w:num w:numId="10">
    <w:abstractNumId w:val="13"/>
  </w:num>
  <w:num w:numId="11">
    <w:abstractNumId w:val="29"/>
  </w:num>
  <w:num w:numId="12">
    <w:abstractNumId w:val="27"/>
  </w:num>
  <w:num w:numId="13">
    <w:abstractNumId w:val="28"/>
  </w:num>
  <w:num w:numId="14">
    <w:abstractNumId w:val="2"/>
  </w:num>
  <w:num w:numId="15">
    <w:abstractNumId w:val="7"/>
  </w:num>
  <w:num w:numId="16">
    <w:abstractNumId w:val="9"/>
  </w:num>
  <w:num w:numId="17">
    <w:abstractNumId w:val="16"/>
  </w:num>
  <w:num w:numId="18">
    <w:abstractNumId w:val="18"/>
  </w:num>
  <w:num w:numId="19">
    <w:abstractNumId w:val="30"/>
  </w:num>
  <w:num w:numId="20">
    <w:abstractNumId w:val="6"/>
  </w:num>
  <w:num w:numId="21">
    <w:abstractNumId w:val="19"/>
  </w:num>
  <w:num w:numId="22">
    <w:abstractNumId w:val="25"/>
  </w:num>
  <w:num w:numId="23">
    <w:abstractNumId w:val="3"/>
  </w:num>
  <w:num w:numId="24">
    <w:abstractNumId w:val="14"/>
  </w:num>
  <w:num w:numId="25">
    <w:abstractNumId w:val="17"/>
  </w:num>
  <w:num w:numId="26">
    <w:abstractNumId w:val="32"/>
  </w:num>
  <w:num w:numId="27">
    <w:abstractNumId w:val="24"/>
  </w:num>
  <w:num w:numId="28">
    <w:abstractNumId w:val="0"/>
  </w:num>
  <w:num w:numId="29">
    <w:abstractNumId w:val="8"/>
  </w:num>
  <w:num w:numId="30">
    <w:abstractNumId w:val="1"/>
  </w:num>
  <w:num w:numId="31">
    <w:abstractNumId w:val="22"/>
  </w:num>
  <w:num w:numId="32">
    <w:abstractNumId w:val="21"/>
  </w:num>
  <w:num w:numId="33">
    <w:abstractNumId w:val="12"/>
  </w:num>
  <w:num w:numId="3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50DA"/>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278"/>
    <w:rsid w:val="001D1817"/>
    <w:rsid w:val="001D3BD1"/>
    <w:rsid w:val="001F6460"/>
    <w:rsid w:val="001F79E2"/>
    <w:rsid w:val="00200104"/>
    <w:rsid w:val="00204E14"/>
    <w:rsid w:val="00213F52"/>
    <w:rsid w:val="00221686"/>
    <w:rsid w:val="00224A9A"/>
    <w:rsid w:val="0023172C"/>
    <w:rsid w:val="00233B1F"/>
    <w:rsid w:val="00240F9C"/>
    <w:rsid w:val="0024729B"/>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27F57"/>
    <w:rsid w:val="003302A1"/>
    <w:rsid w:val="00331A88"/>
    <w:rsid w:val="00332956"/>
    <w:rsid w:val="0033787F"/>
    <w:rsid w:val="00341913"/>
    <w:rsid w:val="003505BC"/>
    <w:rsid w:val="00354F34"/>
    <w:rsid w:val="00361382"/>
    <w:rsid w:val="00371597"/>
    <w:rsid w:val="0038265E"/>
    <w:rsid w:val="00390251"/>
    <w:rsid w:val="00392D9A"/>
    <w:rsid w:val="00397B49"/>
    <w:rsid w:val="003A09CB"/>
    <w:rsid w:val="003A5C91"/>
    <w:rsid w:val="003B1256"/>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A5988"/>
    <w:rsid w:val="004B7A0E"/>
    <w:rsid w:val="004C27E9"/>
    <w:rsid w:val="004C3A0B"/>
    <w:rsid w:val="004C3DB6"/>
    <w:rsid w:val="004C5C13"/>
    <w:rsid w:val="004D5683"/>
    <w:rsid w:val="004E0338"/>
    <w:rsid w:val="004E616D"/>
    <w:rsid w:val="004F059C"/>
    <w:rsid w:val="004F599C"/>
    <w:rsid w:val="005035A0"/>
    <w:rsid w:val="005118F6"/>
    <w:rsid w:val="00526C56"/>
    <w:rsid w:val="00531C04"/>
    <w:rsid w:val="0053302B"/>
    <w:rsid w:val="00546F01"/>
    <w:rsid w:val="00563B3D"/>
    <w:rsid w:val="005658A5"/>
    <w:rsid w:val="005704BE"/>
    <w:rsid w:val="00571817"/>
    <w:rsid w:val="00573226"/>
    <w:rsid w:val="00574528"/>
    <w:rsid w:val="005756CA"/>
    <w:rsid w:val="00581C49"/>
    <w:rsid w:val="00584B8F"/>
    <w:rsid w:val="005934C5"/>
    <w:rsid w:val="005960A0"/>
    <w:rsid w:val="00596BFA"/>
    <w:rsid w:val="005A76DA"/>
    <w:rsid w:val="005B52AE"/>
    <w:rsid w:val="005D6613"/>
    <w:rsid w:val="005E2582"/>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9679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2B08"/>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4DCF"/>
    <w:rsid w:val="0082781D"/>
    <w:rsid w:val="00831C69"/>
    <w:rsid w:val="008330B6"/>
    <w:rsid w:val="008361B1"/>
    <w:rsid w:val="008372C0"/>
    <w:rsid w:val="0084005C"/>
    <w:rsid w:val="00841BE3"/>
    <w:rsid w:val="00844C9E"/>
    <w:rsid w:val="008461DD"/>
    <w:rsid w:val="00846910"/>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D60EA"/>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C6753"/>
    <w:rsid w:val="00AD5E63"/>
    <w:rsid w:val="00AE5AB8"/>
    <w:rsid w:val="00AE6BF5"/>
    <w:rsid w:val="00AF7252"/>
    <w:rsid w:val="00B0218F"/>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8A7"/>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04FB"/>
    <w:rsid w:val="00C61A6D"/>
    <w:rsid w:val="00C666E9"/>
    <w:rsid w:val="00C70796"/>
    <w:rsid w:val="00C77D7E"/>
    <w:rsid w:val="00C81846"/>
    <w:rsid w:val="00C86572"/>
    <w:rsid w:val="00CA0057"/>
    <w:rsid w:val="00CA11BD"/>
    <w:rsid w:val="00CA1C8C"/>
    <w:rsid w:val="00CA6BAD"/>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268B3"/>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0FC8"/>
    <w:rsid w:val="00F52C97"/>
    <w:rsid w:val="00F54257"/>
    <w:rsid w:val="00F62093"/>
    <w:rsid w:val="00F62C23"/>
    <w:rsid w:val="00F64D54"/>
    <w:rsid w:val="00F722A2"/>
    <w:rsid w:val="00F75F59"/>
    <w:rsid w:val="00F91F08"/>
    <w:rsid w:val="00F930B7"/>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788C06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aragraph">
    <w:name w:val="paragraph"/>
    <w:basedOn w:val="Normal"/>
    <w:rsid w:val="00846910"/>
    <w:pPr>
      <w:spacing w:before="100" w:beforeAutospacing="1" w:after="100" w:afterAutospacing="1"/>
    </w:pPr>
    <w:rPr>
      <w:sz w:val="24"/>
      <w:szCs w:val="24"/>
      <w:lang w:eastAsia="en-GB"/>
    </w:rPr>
  </w:style>
  <w:style w:type="character" w:customStyle="1" w:styleId="normaltextrun">
    <w:name w:val="normaltextrun"/>
    <w:basedOn w:val="DefaultParagraphFont"/>
    <w:rsid w:val="00846910"/>
  </w:style>
  <w:style w:type="character" w:customStyle="1" w:styleId="eop">
    <w:name w:val="eop"/>
    <w:basedOn w:val="DefaultParagraphFont"/>
    <w:rsid w:val="00846910"/>
  </w:style>
  <w:style w:type="character" w:customStyle="1" w:styleId="advancedproofingissue">
    <w:name w:val="advancedproofingissue"/>
    <w:basedOn w:val="DefaultParagraphFont"/>
    <w:rsid w:val="008469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61764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26E6F0B-1E28-40FF-9A13-2712E2C8FE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4641</Words>
  <Characters>26937</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31515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Donna Brown</cp:lastModifiedBy>
  <cp:revision>2</cp:revision>
  <cp:lastPrinted>2016-10-24T12:21:00Z</cp:lastPrinted>
  <dcterms:created xsi:type="dcterms:W3CDTF">2019-12-17T12:08:00Z</dcterms:created>
  <dcterms:modified xsi:type="dcterms:W3CDTF">2019-12-17T12:08:00Z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