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7A01FE" w14:textId="592DC1AB" w:rsidR="00BE0FFD" w:rsidRPr="00BE0FFD" w:rsidRDefault="00BE0FFD" w:rsidP="004C5119">
      <w:pPr>
        <w:tabs>
          <w:tab w:val="num" w:pos="720"/>
        </w:tabs>
        <w:spacing w:line="264" w:lineRule="auto"/>
        <w:ind w:left="720" w:hanging="360"/>
        <w:rPr>
          <w:rFonts w:asciiTheme="minorBidi" w:hAnsiTheme="minorBidi"/>
          <w:b/>
          <w:bCs/>
          <w:sz w:val="28"/>
          <w:szCs w:val="28"/>
        </w:rPr>
      </w:pPr>
      <w:r w:rsidRPr="00BE0FFD">
        <w:rPr>
          <w:rFonts w:asciiTheme="minorBidi" w:hAnsiTheme="minorBidi"/>
          <w:b/>
          <w:bCs/>
          <w:sz w:val="28"/>
          <w:szCs w:val="28"/>
        </w:rPr>
        <w:t>Question 2</w:t>
      </w:r>
    </w:p>
    <w:p w14:paraId="36DD99E2" w14:textId="77777777" w:rsidR="00BE0FFD" w:rsidRPr="00BE0FFD" w:rsidRDefault="00BE0FFD" w:rsidP="004C5119">
      <w:pPr>
        <w:pStyle w:val="ListParagraph"/>
        <w:numPr>
          <w:ilvl w:val="0"/>
          <w:numId w:val="1"/>
        </w:numPr>
        <w:spacing w:line="264" w:lineRule="auto"/>
        <w:rPr>
          <w:color w:val="E88B33"/>
        </w:rPr>
      </w:pPr>
    </w:p>
    <w:p w14:paraId="5BF33122" w14:textId="63AB1F53" w:rsidR="004C5119" w:rsidRPr="00D32F64" w:rsidRDefault="004C5119" w:rsidP="004C5119">
      <w:pPr>
        <w:pStyle w:val="ListParagraph"/>
        <w:numPr>
          <w:ilvl w:val="0"/>
          <w:numId w:val="1"/>
        </w:numPr>
        <w:spacing w:line="264" w:lineRule="auto"/>
      </w:pPr>
      <w:proofErr w:type="spellStart"/>
      <w:r w:rsidRPr="00D32F64">
        <w:rPr>
          <w:rFonts w:ascii="Arial" w:eastAsiaTheme="minorEastAsia" w:hAnsi="Arial" w:cs="Arial"/>
          <w:kern w:val="24"/>
        </w:rPr>
        <w:t>Hanns.G</w:t>
      </w:r>
      <w:proofErr w:type="spellEnd"/>
      <w:r w:rsidRPr="00D32F64">
        <w:rPr>
          <w:rFonts w:ascii="Arial" w:eastAsiaTheme="minorEastAsia" w:hAnsi="Arial" w:cs="Arial"/>
          <w:kern w:val="24"/>
        </w:rPr>
        <w:t xml:space="preserve"> manufactures  three products X, Y and Z of which products X and Z are making a profit, but Y has been losing money for some time and management are considering whether to drop it.  </w:t>
      </w:r>
    </w:p>
    <w:p w14:paraId="3210068E" w14:textId="77777777" w:rsidR="004C5119" w:rsidRPr="00D32F64" w:rsidRDefault="004C5119" w:rsidP="004C5119">
      <w:pPr>
        <w:pStyle w:val="ListParagraph"/>
        <w:numPr>
          <w:ilvl w:val="0"/>
          <w:numId w:val="1"/>
        </w:numPr>
        <w:spacing w:line="264" w:lineRule="auto"/>
      </w:pPr>
    </w:p>
    <w:p w14:paraId="1BB0DB71" w14:textId="77777777" w:rsidR="004C5119" w:rsidRPr="00D32F64" w:rsidRDefault="004C5119" w:rsidP="004C5119">
      <w:pPr>
        <w:pStyle w:val="ListParagraph"/>
        <w:numPr>
          <w:ilvl w:val="0"/>
          <w:numId w:val="1"/>
        </w:numPr>
        <w:spacing w:line="264" w:lineRule="auto"/>
      </w:pPr>
      <w:r w:rsidRPr="00D32F64">
        <w:rPr>
          <w:rFonts w:ascii="Arial" w:eastAsiaTheme="minorEastAsia" w:hAnsi="Arial" w:cs="Arial"/>
          <w:kern w:val="24"/>
        </w:rPr>
        <w:t>The most recent results for the last month are as follows:</w:t>
      </w:r>
    </w:p>
    <w:p w14:paraId="4BFAA9AB" w14:textId="77777777" w:rsidR="00955741" w:rsidRPr="00D32F64" w:rsidRDefault="00955741" w:rsidP="00955741">
      <w:pPr>
        <w:numPr>
          <w:ilvl w:val="0"/>
          <w:numId w:val="1"/>
        </w:numPr>
        <w:rPr>
          <w:rFonts w:asciiTheme="minorBidi" w:hAnsiTheme="minorBidi"/>
        </w:rPr>
      </w:pPr>
    </w:p>
    <w:p w14:paraId="21F8DF36" w14:textId="2C0DB3EA" w:rsidR="00955741" w:rsidRPr="00955741" w:rsidRDefault="00955741" w:rsidP="00955741">
      <w:pPr>
        <w:numPr>
          <w:ilvl w:val="0"/>
          <w:numId w:val="1"/>
        </w:numPr>
        <w:rPr>
          <w:rFonts w:asciiTheme="minorBidi" w:hAnsiTheme="minorBidi"/>
          <w:lang w:val="es-ES"/>
        </w:rPr>
      </w:pPr>
      <w:proofErr w:type="spellStart"/>
      <w:r w:rsidRPr="00955741">
        <w:rPr>
          <w:rFonts w:asciiTheme="minorBidi" w:hAnsiTheme="minorBidi"/>
          <w:lang w:val="es-ES"/>
        </w:rPr>
        <w:t>Product</w:t>
      </w:r>
      <w:proofErr w:type="spellEnd"/>
      <w:r w:rsidRPr="00955741">
        <w:rPr>
          <w:rFonts w:asciiTheme="minorBidi" w:hAnsiTheme="minorBidi"/>
          <w:lang w:val="es-ES"/>
        </w:rPr>
        <w:tab/>
      </w:r>
      <w:r w:rsidRPr="00955741">
        <w:rPr>
          <w:rFonts w:asciiTheme="minorBidi" w:hAnsiTheme="minorBidi"/>
          <w:lang w:val="es-ES"/>
        </w:rPr>
        <w:tab/>
      </w:r>
      <w:r w:rsidRPr="00D32F64">
        <w:rPr>
          <w:rFonts w:asciiTheme="minorBidi" w:hAnsiTheme="minorBidi"/>
          <w:lang w:val="es-ES"/>
        </w:rPr>
        <w:t>X</w:t>
      </w:r>
      <w:r w:rsidRPr="00955741">
        <w:rPr>
          <w:rFonts w:asciiTheme="minorBidi" w:hAnsiTheme="minorBidi"/>
          <w:lang w:val="es-ES"/>
        </w:rPr>
        <w:tab/>
      </w:r>
      <w:r w:rsidRPr="00955741">
        <w:rPr>
          <w:rFonts w:asciiTheme="minorBidi" w:hAnsiTheme="minorBidi"/>
          <w:lang w:val="es-ES"/>
        </w:rPr>
        <w:tab/>
      </w:r>
      <w:r w:rsidRPr="00D32F64">
        <w:rPr>
          <w:rFonts w:asciiTheme="minorBidi" w:hAnsiTheme="minorBidi"/>
          <w:lang w:val="es-ES"/>
        </w:rPr>
        <w:t>Y</w:t>
      </w:r>
      <w:r w:rsidRPr="00955741">
        <w:rPr>
          <w:rFonts w:asciiTheme="minorBidi" w:hAnsiTheme="minorBidi"/>
          <w:lang w:val="es-ES"/>
        </w:rPr>
        <w:tab/>
      </w:r>
      <w:r w:rsidRPr="00955741">
        <w:rPr>
          <w:rFonts w:asciiTheme="minorBidi" w:hAnsiTheme="minorBidi"/>
          <w:lang w:val="es-ES"/>
        </w:rPr>
        <w:tab/>
      </w:r>
      <w:r w:rsidRPr="00D32F64">
        <w:rPr>
          <w:rFonts w:asciiTheme="minorBidi" w:hAnsiTheme="minorBidi"/>
          <w:lang w:val="es-ES"/>
        </w:rPr>
        <w:t>Z</w:t>
      </w:r>
      <w:r w:rsidRPr="00955741">
        <w:rPr>
          <w:rFonts w:asciiTheme="minorBidi" w:hAnsiTheme="minorBidi"/>
          <w:lang w:val="es-ES"/>
        </w:rPr>
        <w:tab/>
      </w:r>
      <w:r w:rsidRPr="00955741">
        <w:rPr>
          <w:rFonts w:asciiTheme="minorBidi" w:hAnsiTheme="minorBidi"/>
          <w:lang w:val="es-ES"/>
        </w:rPr>
        <w:tab/>
        <w:t>Total</w:t>
      </w:r>
    </w:p>
    <w:p w14:paraId="6397D642" w14:textId="24BBEA35" w:rsidR="00955741" w:rsidRPr="00955741" w:rsidRDefault="00955741" w:rsidP="00955741">
      <w:pPr>
        <w:numPr>
          <w:ilvl w:val="0"/>
          <w:numId w:val="1"/>
        </w:numPr>
        <w:rPr>
          <w:rFonts w:asciiTheme="minorBidi" w:hAnsiTheme="minorBidi"/>
        </w:rPr>
      </w:pPr>
      <w:r w:rsidRPr="00955741">
        <w:rPr>
          <w:rFonts w:asciiTheme="minorBidi" w:hAnsiTheme="minorBidi"/>
          <w:lang w:val="es-ES"/>
        </w:rPr>
        <w:tab/>
      </w:r>
      <w:r w:rsidRPr="00955741">
        <w:rPr>
          <w:rFonts w:asciiTheme="minorBidi" w:hAnsiTheme="minorBidi"/>
          <w:lang w:val="es-ES"/>
        </w:rPr>
        <w:tab/>
        <w:t xml:space="preserve">        </w:t>
      </w:r>
      <w:r w:rsidRPr="00955741">
        <w:rPr>
          <w:rFonts w:asciiTheme="minorBidi" w:hAnsiTheme="minorBidi"/>
          <w:lang w:val="es-ES"/>
        </w:rPr>
        <w:tab/>
      </w:r>
      <w:r w:rsidRPr="00955741">
        <w:rPr>
          <w:rFonts w:asciiTheme="minorBidi" w:hAnsiTheme="minorBidi"/>
        </w:rPr>
        <w:t>£000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  <w:t>£000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  <w:t>£000</w:t>
      </w:r>
      <w:r w:rsidRPr="00955741">
        <w:rPr>
          <w:rFonts w:asciiTheme="minorBidi" w:hAnsiTheme="minorBidi"/>
        </w:rPr>
        <w:tab/>
        <w:t xml:space="preserve">          </w:t>
      </w:r>
      <w:r w:rsidRPr="00D32F64">
        <w:rPr>
          <w:rFonts w:asciiTheme="minorBidi" w:hAnsiTheme="minorBidi"/>
        </w:rPr>
        <w:t xml:space="preserve"> </w:t>
      </w:r>
      <w:r w:rsidRPr="00955741">
        <w:rPr>
          <w:rFonts w:asciiTheme="minorBidi" w:hAnsiTheme="minorBidi"/>
        </w:rPr>
        <w:t xml:space="preserve"> £000</w:t>
      </w:r>
    </w:p>
    <w:p w14:paraId="5303924B" w14:textId="53721B08" w:rsidR="00955741" w:rsidRPr="00955741" w:rsidRDefault="00955741" w:rsidP="00955741">
      <w:pPr>
        <w:numPr>
          <w:ilvl w:val="0"/>
          <w:numId w:val="1"/>
        </w:numPr>
        <w:rPr>
          <w:rFonts w:asciiTheme="minorBidi" w:hAnsiTheme="minorBidi"/>
        </w:rPr>
      </w:pPr>
      <w:r w:rsidRPr="00955741">
        <w:rPr>
          <w:rFonts w:asciiTheme="minorBidi" w:hAnsiTheme="minorBidi"/>
        </w:rPr>
        <w:t>Sales Income</w:t>
      </w:r>
      <w:r w:rsidRPr="00955741">
        <w:rPr>
          <w:rFonts w:asciiTheme="minorBidi" w:hAnsiTheme="minorBidi"/>
        </w:rPr>
        <w:tab/>
      </w:r>
      <w:r w:rsidRPr="00D32F64">
        <w:rPr>
          <w:rFonts w:asciiTheme="minorBidi" w:hAnsiTheme="minorBidi"/>
        </w:rPr>
        <w:tab/>
        <w:t>70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  <w:t xml:space="preserve">  </w:t>
      </w:r>
      <w:r w:rsidRPr="00D32F64">
        <w:rPr>
          <w:rFonts w:asciiTheme="minorBidi" w:hAnsiTheme="minorBidi"/>
        </w:rPr>
        <w:t>95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  <w:t xml:space="preserve">   </w:t>
      </w:r>
      <w:r w:rsidRPr="00D32F64">
        <w:rPr>
          <w:rFonts w:asciiTheme="minorBidi" w:hAnsiTheme="minorBidi"/>
        </w:rPr>
        <w:t>130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  <w:t xml:space="preserve">    </w:t>
      </w:r>
      <w:r w:rsidRPr="00D32F64">
        <w:rPr>
          <w:rFonts w:asciiTheme="minorBidi" w:hAnsiTheme="minorBidi"/>
        </w:rPr>
        <w:t>295</w:t>
      </w:r>
    </w:p>
    <w:p w14:paraId="4B102BCD" w14:textId="3AAB0494" w:rsidR="00955741" w:rsidRPr="00955741" w:rsidRDefault="00955741" w:rsidP="00955741">
      <w:pPr>
        <w:numPr>
          <w:ilvl w:val="0"/>
          <w:numId w:val="1"/>
        </w:numPr>
        <w:rPr>
          <w:rFonts w:asciiTheme="minorBidi" w:hAnsiTheme="minorBidi"/>
          <w:u w:val="single"/>
        </w:rPr>
      </w:pPr>
      <w:r w:rsidRPr="00955741">
        <w:rPr>
          <w:rFonts w:asciiTheme="minorBidi" w:hAnsiTheme="minorBidi"/>
        </w:rPr>
        <w:t>Total costs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</w:r>
      <w:r w:rsidRPr="00D32F64">
        <w:rPr>
          <w:rFonts w:asciiTheme="minorBidi" w:hAnsiTheme="minorBidi"/>
          <w:u w:val="single"/>
        </w:rPr>
        <w:t>48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  <w:t xml:space="preserve">  </w:t>
      </w:r>
      <w:r w:rsidRPr="00D32F64">
        <w:rPr>
          <w:rFonts w:asciiTheme="minorBidi" w:hAnsiTheme="minorBidi"/>
          <w:u w:val="single"/>
        </w:rPr>
        <w:t>98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  <w:u w:val="single"/>
        </w:rPr>
        <w:t xml:space="preserve">    </w:t>
      </w:r>
      <w:r w:rsidRPr="00D32F64">
        <w:rPr>
          <w:rFonts w:asciiTheme="minorBidi" w:hAnsiTheme="minorBidi"/>
          <w:u w:val="single"/>
        </w:rPr>
        <w:t>97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  <w:u w:val="single"/>
        </w:rPr>
        <w:t xml:space="preserve">    2</w:t>
      </w:r>
      <w:r w:rsidR="000E09C1" w:rsidRPr="00D32F64">
        <w:rPr>
          <w:rFonts w:asciiTheme="minorBidi" w:hAnsiTheme="minorBidi"/>
          <w:u w:val="single"/>
        </w:rPr>
        <w:t>43</w:t>
      </w:r>
    </w:p>
    <w:p w14:paraId="466D282C" w14:textId="16B91A5F" w:rsidR="00955741" w:rsidRPr="00955741" w:rsidRDefault="00955741" w:rsidP="00955741">
      <w:pPr>
        <w:numPr>
          <w:ilvl w:val="0"/>
          <w:numId w:val="1"/>
        </w:numPr>
        <w:rPr>
          <w:rFonts w:asciiTheme="minorBidi" w:hAnsiTheme="minorBidi"/>
        </w:rPr>
      </w:pPr>
      <w:r w:rsidRPr="00955741">
        <w:rPr>
          <w:rFonts w:asciiTheme="minorBidi" w:hAnsiTheme="minorBidi"/>
          <w:b/>
          <w:bCs/>
        </w:rPr>
        <w:t>Profit or loss</w:t>
      </w:r>
      <w:r w:rsidRPr="00955741">
        <w:rPr>
          <w:rFonts w:asciiTheme="minorBidi" w:hAnsiTheme="minorBidi"/>
          <w:b/>
          <w:bCs/>
        </w:rPr>
        <w:tab/>
      </w:r>
      <w:r w:rsidRPr="00D32F64">
        <w:rPr>
          <w:rFonts w:asciiTheme="minorBidi" w:hAnsiTheme="minorBidi"/>
          <w:b/>
          <w:bCs/>
        </w:rPr>
        <w:tab/>
        <w:t>22</w:t>
      </w:r>
      <w:r w:rsidRPr="00955741">
        <w:rPr>
          <w:rFonts w:asciiTheme="minorBidi" w:hAnsiTheme="minorBidi"/>
          <w:b/>
          <w:bCs/>
        </w:rPr>
        <w:tab/>
      </w:r>
      <w:r w:rsidRPr="00955741">
        <w:rPr>
          <w:rFonts w:asciiTheme="minorBidi" w:hAnsiTheme="minorBidi"/>
          <w:b/>
          <w:bCs/>
        </w:rPr>
        <w:tab/>
        <w:t xml:space="preserve">  </w:t>
      </w:r>
      <w:r w:rsidRPr="00D32F64">
        <w:rPr>
          <w:rFonts w:asciiTheme="minorBidi" w:hAnsiTheme="minorBidi"/>
          <w:b/>
          <w:bCs/>
        </w:rPr>
        <w:t>(3)</w:t>
      </w:r>
      <w:r w:rsidRPr="00955741">
        <w:rPr>
          <w:rFonts w:asciiTheme="minorBidi" w:hAnsiTheme="minorBidi"/>
          <w:b/>
          <w:bCs/>
        </w:rPr>
        <w:tab/>
      </w:r>
      <w:r w:rsidRPr="00955741">
        <w:rPr>
          <w:rFonts w:asciiTheme="minorBidi" w:hAnsiTheme="minorBidi"/>
          <w:b/>
          <w:bCs/>
        </w:rPr>
        <w:tab/>
        <w:t xml:space="preserve">     </w:t>
      </w:r>
      <w:r w:rsidRPr="00D32F64">
        <w:rPr>
          <w:rFonts w:asciiTheme="minorBidi" w:hAnsiTheme="minorBidi"/>
          <w:b/>
          <w:bCs/>
        </w:rPr>
        <w:t>33</w:t>
      </w:r>
      <w:r w:rsidRPr="00955741">
        <w:rPr>
          <w:rFonts w:asciiTheme="minorBidi" w:hAnsiTheme="minorBidi"/>
          <w:b/>
          <w:bCs/>
        </w:rPr>
        <w:tab/>
        <w:t xml:space="preserve">                 </w:t>
      </w:r>
      <w:r w:rsidRPr="00D32F64">
        <w:rPr>
          <w:rFonts w:asciiTheme="minorBidi" w:hAnsiTheme="minorBidi"/>
          <w:b/>
          <w:bCs/>
        </w:rPr>
        <w:t>52</w:t>
      </w:r>
    </w:p>
    <w:p w14:paraId="6F3B695C" w14:textId="2A468CB9" w:rsidR="004C5119" w:rsidRPr="00D32F64" w:rsidRDefault="004C5119">
      <w:pPr>
        <w:rPr>
          <w:rFonts w:asciiTheme="minorBidi" w:hAnsiTheme="minorBidi"/>
          <w:sz w:val="24"/>
          <w:szCs w:val="24"/>
        </w:rPr>
      </w:pPr>
    </w:p>
    <w:p w14:paraId="6A8F3BC0" w14:textId="77777777" w:rsidR="00955741" w:rsidRPr="00F01E2B" w:rsidRDefault="00955741" w:rsidP="00955741">
      <w:pPr>
        <w:pStyle w:val="NormalWeb"/>
        <w:spacing w:before="240" w:beforeAutospacing="0" w:after="40" w:afterAutospacing="0" w:line="264" w:lineRule="auto"/>
        <w:ind w:left="144" w:hanging="144"/>
      </w:pPr>
      <w:r w:rsidRPr="00F01E2B">
        <w:rPr>
          <w:rFonts w:ascii="Arial" w:eastAsiaTheme="minorEastAsia" w:hAnsi="Arial" w:cs="Arial"/>
          <w:kern w:val="24"/>
        </w:rPr>
        <w:t>Question</w:t>
      </w:r>
    </w:p>
    <w:p w14:paraId="13F4296B" w14:textId="0A4884DB" w:rsidR="00955741" w:rsidRPr="00F01E2B" w:rsidRDefault="00955741" w:rsidP="00955741">
      <w:pPr>
        <w:pStyle w:val="NormalWeb"/>
        <w:spacing w:before="240" w:beforeAutospacing="0" w:after="40" w:afterAutospacing="0" w:line="264" w:lineRule="auto"/>
        <w:ind w:left="144" w:hanging="144"/>
      </w:pPr>
      <w:r w:rsidRPr="00F01E2B">
        <w:rPr>
          <w:rFonts w:ascii="Arial" w:eastAsiaTheme="minorEastAsia" w:hAnsi="Arial" w:cs="Arial"/>
          <w:kern w:val="24"/>
        </w:rPr>
        <w:t xml:space="preserve">Should the directors drop product </w:t>
      </w:r>
      <w:r w:rsidR="00BE0FFD" w:rsidRPr="00F01E2B">
        <w:rPr>
          <w:rFonts w:ascii="Arial" w:eastAsiaTheme="minorEastAsia" w:hAnsi="Arial" w:cs="Arial"/>
          <w:kern w:val="24"/>
        </w:rPr>
        <w:t>Y</w:t>
      </w:r>
      <w:r w:rsidRPr="00F01E2B">
        <w:rPr>
          <w:rFonts w:ascii="Arial" w:eastAsiaTheme="minorEastAsia" w:hAnsi="Arial" w:cs="Arial"/>
          <w:kern w:val="24"/>
        </w:rPr>
        <w:t xml:space="preserve"> or not?</w:t>
      </w:r>
      <w:r w:rsidR="00534BCA">
        <w:rPr>
          <w:rFonts w:ascii="Arial" w:eastAsiaTheme="minorEastAsia" w:hAnsi="Arial" w:cs="Arial"/>
          <w:kern w:val="24"/>
        </w:rPr>
        <w:t xml:space="preserve">  Give reasons for your decision.</w:t>
      </w:r>
    </w:p>
    <w:p w14:paraId="18E59A3B" w14:textId="09C098C5" w:rsidR="00955741" w:rsidRPr="00F01E2B" w:rsidRDefault="00BE0FFD" w:rsidP="00955741">
      <w:pPr>
        <w:pStyle w:val="NormalWeb"/>
        <w:spacing w:before="240" w:beforeAutospacing="0" w:after="40" w:afterAutospacing="0" w:line="264" w:lineRule="auto"/>
        <w:ind w:left="144" w:hanging="144"/>
      </w:pPr>
      <w:r w:rsidRPr="00F01E2B">
        <w:rPr>
          <w:rFonts w:ascii="Arial" w:eastAsiaTheme="minorEastAsia" w:hAnsi="Arial" w:cs="Arial"/>
          <w:kern w:val="24"/>
        </w:rPr>
        <w:t xml:space="preserve">  </w:t>
      </w:r>
      <w:r w:rsidR="00955741" w:rsidRPr="00F01E2B">
        <w:rPr>
          <w:rFonts w:ascii="Arial" w:eastAsiaTheme="minorEastAsia" w:hAnsi="Arial" w:cs="Arial"/>
          <w:kern w:val="24"/>
        </w:rPr>
        <w:t>Further information to consider:  On investigation by the accountant it is determined</w:t>
      </w:r>
      <w:r w:rsidRPr="00F01E2B">
        <w:rPr>
          <w:rFonts w:ascii="Arial" w:eastAsiaTheme="minorEastAsia" w:hAnsi="Arial" w:cs="Arial"/>
          <w:kern w:val="24"/>
        </w:rPr>
        <w:t xml:space="preserve"> </w:t>
      </w:r>
      <w:r w:rsidR="00955741" w:rsidRPr="00F01E2B">
        <w:rPr>
          <w:rFonts w:ascii="Arial" w:eastAsiaTheme="minorEastAsia" w:hAnsi="Arial" w:cs="Arial"/>
          <w:kern w:val="24"/>
        </w:rPr>
        <w:t>that fixed costs for the company are £</w:t>
      </w:r>
      <w:r w:rsidRPr="00F01E2B">
        <w:rPr>
          <w:rFonts w:ascii="Arial" w:eastAsiaTheme="minorEastAsia" w:hAnsi="Arial" w:cs="Arial"/>
          <w:kern w:val="24"/>
        </w:rPr>
        <w:t>62</w:t>
      </w:r>
      <w:r w:rsidR="00955741" w:rsidRPr="00F01E2B">
        <w:rPr>
          <w:rFonts w:ascii="Arial" w:eastAsiaTheme="minorEastAsia" w:hAnsi="Arial" w:cs="Arial"/>
          <w:kern w:val="24"/>
        </w:rPr>
        <w:t>,000</w:t>
      </w:r>
    </w:p>
    <w:p w14:paraId="3B5A914A" w14:textId="1B151E5A" w:rsidR="00955741" w:rsidRPr="00F01E2B" w:rsidRDefault="00955741" w:rsidP="00955741">
      <w:pPr>
        <w:pStyle w:val="NormalWeb"/>
        <w:spacing w:before="240" w:beforeAutospacing="0" w:after="40" w:afterAutospacing="0" w:line="264" w:lineRule="auto"/>
        <w:ind w:left="144" w:hanging="144"/>
      </w:pPr>
      <w:r w:rsidRPr="00F01E2B">
        <w:rPr>
          <w:rFonts w:ascii="Arial" w:eastAsiaTheme="minorEastAsia" w:hAnsi="Arial" w:cs="Arial"/>
          <w:kern w:val="24"/>
        </w:rPr>
        <w:t xml:space="preserve"> Variable Costs for each unit are as follows:  </w:t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="00BE0FFD" w:rsidRPr="00F01E2B">
        <w:rPr>
          <w:rFonts w:ascii="Arial" w:eastAsiaTheme="minorEastAsia" w:hAnsi="Arial" w:cs="Arial"/>
          <w:kern w:val="24"/>
        </w:rPr>
        <w:tab/>
      </w:r>
      <w:r w:rsidR="00BE0FFD" w:rsidRPr="00F01E2B">
        <w:rPr>
          <w:rFonts w:ascii="Arial" w:eastAsiaTheme="minorEastAsia" w:hAnsi="Arial" w:cs="Arial"/>
          <w:kern w:val="24"/>
        </w:rPr>
        <w:tab/>
      </w:r>
      <w:r w:rsidR="00BE0FFD" w:rsidRPr="00F01E2B">
        <w:rPr>
          <w:rFonts w:ascii="Arial" w:eastAsiaTheme="minorEastAsia" w:hAnsi="Arial" w:cs="Arial"/>
          <w:kern w:val="24"/>
        </w:rPr>
        <w:tab/>
      </w:r>
      <w:r w:rsidR="00BE0FFD"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>Product X</w:t>
      </w:r>
      <w:r w:rsidRPr="00F01E2B">
        <w:rPr>
          <w:rFonts w:ascii="Arial" w:eastAsiaTheme="minorEastAsia" w:hAnsi="Arial" w:cs="Arial"/>
          <w:kern w:val="24"/>
        </w:rPr>
        <w:tab/>
        <w:t>£35</w:t>
      </w:r>
    </w:p>
    <w:p w14:paraId="1C84A524" w14:textId="0B6A7D05" w:rsidR="00955741" w:rsidRPr="00F01E2B" w:rsidRDefault="00955741" w:rsidP="00955741">
      <w:pPr>
        <w:pStyle w:val="NormalWeb"/>
        <w:spacing w:before="240" w:beforeAutospacing="0" w:after="40" w:afterAutospacing="0" w:line="264" w:lineRule="auto"/>
        <w:ind w:left="144" w:hanging="144"/>
      </w:pPr>
      <w:r w:rsidRPr="00F01E2B">
        <w:rPr>
          <w:rFonts w:ascii="Arial" w:eastAsiaTheme="minorEastAsia" w:hAnsi="Arial" w:cs="Arial"/>
          <w:kern w:val="24"/>
        </w:rPr>
        <w:tab/>
        <w:t xml:space="preserve"> </w:t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  <w:t>Product Y</w:t>
      </w:r>
      <w:r w:rsidRPr="00F01E2B">
        <w:rPr>
          <w:rFonts w:ascii="Arial" w:eastAsiaTheme="minorEastAsia" w:hAnsi="Arial" w:cs="Arial"/>
          <w:kern w:val="24"/>
        </w:rPr>
        <w:tab/>
        <w:t>£86</w:t>
      </w:r>
    </w:p>
    <w:p w14:paraId="27C02714" w14:textId="7D1BEE8A" w:rsidR="00955741" w:rsidRPr="00F01E2B" w:rsidRDefault="00955741" w:rsidP="00955741">
      <w:pPr>
        <w:pStyle w:val="NormalWeb"/>
        <w:spacing w:before="240" w:beforeAutospacing="0" w:after="40" w:afterAutospacing="0" w:line="264" w:lineRule="auto"/>
        <w:ind w:left="144" w:hanging="144"/>
        <w:rPr>
          <w:rFonts w:ascii="Arial" w:eastAsiaTheme="minorEastAsia" w:hAnsi="Arial" w:cs="Arial"/>
          <w:kern w:val="24"/>
        </w:rPr>
      </w:pP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  <w:t>Product Z</w:t>
      </w:r>
      <w:r w:rsidRPr="00F01E2B">
        <w:rPr>
          <w:rFonts w:ascii="Arial" w:eastAsiaTheme="minorEastAsia" w:hAnsi="Arial" w:cs="Arial"/>
          <w:kern w:val="24"/>
        </w:rPr>
        <w:tab/>
        <w:t>£80</w:t>
      </w:r>
    </w:p>
    <w:p w14:paraId="339B2F6D" w14:textId="637735D9" w:rsidR="00317248" w:rsidRDefault="00317248" w:rsidP="00955741">
      <w:pPr>
        <w:pStyle w:val="NormalWeb"/>
        <w:spacing w:before="240" w:beforeAutospacing="0" w:after="40" w:afterAutospacing="0" w:line="264" w:lineRule="auto"/>
        <w:ind w:left="144" w:hanging="144"/>
        <w:rPr>
          <w:rFonts w:ascii="Arial" w:eastAsiaTheme="minorEastAsia" w:hAnsi="Arial" w:cs="Arial"/>
          <w:color w:val="404040" w:themeColor="text1" w:themeTint="BF"/>
          <w:kern w:val="24"/>
        </w:rPr>
      </w:pPr>
    </w:p>
    <w:p w14:paraId="124696C0" w14:textId="64995CEF" w:rsidR="004C5119" w:rsidRPr="00F748A9" w:rsidRDefault="004C5119" w:rsidP="00955741">
      <w:pPr>
        <w:rPr>
          <w:rFonts w:asciiTheme="minorBidi" w:hAnsiTheme="minorBidi"/>
          <w:sz w:val="24"/>
          <w:szCs w:val="24"/>
        </w:rPr>
      </w:pPr>
    </w:p>
    <w:sectPr w:rsidR="004C5119" w:rsidRPr="00F748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A561E4"/>
    <w:multiLevelType w:val="hybridMultilevel"/>
    <w:tmpl w:val="62803AA0"/>
    <w:lvl w:ilvl="0" w:tplc="5CDCCF1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E51E71C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07104FB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7890980C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A7EA440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FC72324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251291C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E7F6810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064CE0E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7929382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5119"/>
    <w:rsid w:val="00023E7E"/>
    <w:rsid w:val="0009210C"/>
    <w:rsid w:val="000E09C1"/>
    <w:rsid w:val="001D61A3"/>
    <w:rsid w:val="001F3D27"/>
    <w:rsid w:val="00317248"/>
    <w:rsid w:val="004C5119"/>
    <w:rsid w:val="00505E14"/>
    <w:rsid w:val="005107B1"/>
    <w:rsid w:val="00534BCA"/>
    <w:rsid w:val="006347C6"/>
    <w:rsid w:val="00665BEA"/>
    <w:rsid w:val="006B6D79"/>
    <w:rsid w:val="00713A33"/>
    <w:rsid w:val="00862707"/>
    <w:rsid w:val="00900D1F"/>
    <w:rsid w:val="00955741"/>
    <w:rsid w:val="00991574"/>
    <w:rsid w:val="00BE0FFD"/>
    <w:rsid w:val="00C00B65"/>
    <w:rsid w:val="00C052FA"/>
    <w:rsid w:val="00D32F64"/>
    <w:rsid w:val="00D61771"/>
    <w:rsid w:val="00DF6F0E"/>
    <w:rsid w:val="00E2203B"/>
    <w:rsid w:val="00E351E0"/>
    <w:rsid w:val="00E725E9"/>
    <w:rsid w:val="00E97AE5"/>
    <w:rsid w:val="00EB32FA"/>
    <w:rsid w:val="00EB3D5B"/>
    <w:rsid w:val="00F01E2B"/>
    <w:rsid w:val="00F748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375777"/>
  <w15:chartTrackingRefBased/>
  <w15:docId w15:val="{FF8B991B-B627-474F-9C06-A9FFC0321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511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9557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135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64320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64060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893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91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8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39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8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78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120</Words>
  <Characters>684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2023-05-12T13:12:00Z</cp:lastPrinted>
  <dcterms:created xsi:type="dcterms:W3CDTF">2023-05-12T13:12:00Z</dcterms:created>
  <dcterms:modified xsi:type="dcterms:W3CDTF">2023-05-12T13:12:00Z</dcterms:modified>
</cp:coreProperties>
</file>