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29C850" w14:textId="77777777" w:rsidR="006A0490" w:rsidRPr="006A0490" w:rsidRDefault="006A0490" w:rsidP="006A0490">
      <w:pPr>
        <w:rPr>
          <w:b/>
          <w:bCs/>
        </w:rPr>
      </w:pPr>
      <w:r w:rsidRPr="006A0490">
        <w:rPr>
          <w:b/>
          <w:bCs/>
        </w:rPr>
        <w:t xml:space="preserve">Week 1 Slide </w:t>
      </w:r>
      <w:proofErr w:type="gramStart"/>
      <w:r w:rsidRPr="006A0490">
        <w:rPr>
          <w:b/>
          <w:bCs/>
        </w:rPr>
        <w:t>17  Video</w:t>
      </w:r>
      <w:proofErr w:type="gramEnd"/>
      <w:r w:rsidRPr="006A0490">
        <w:rPr>
          <w:b/>
          <w:bCs/>
        </w:rPr>
        <w:t xml:space="preserve"> 2</w:t>
      </w:r>
    </w:p>
    <w:p w14:paraId="35E2306B" w14:textId="77777777" w:rsidR="006A0490" w:rsidRDefault="006A0490" w:rsidP="006A0490"/>
    <w:p w14:paraId="60EFBC78" w14:textId="6F3E3AC9" w:rsidR="006A0490" w:rsidRDefault="006A0490" w:rsidP="006A0490">
      <w:r>
        <w:t xml:space="preserve">What is the definition of health? My name is Doctor Jeff Langman. Over the next few </w:t>
      </w:r>
      <w:proofErr w:type="gramStart"/>
      <w:r>
        <w:t>minutes</w:t>
      </w:r>
      <w:proofErr w:type="gramEnd"/>
      <w:r>
        <w:t xml:space="preserve"> I </w:t>
      </w:r>
      <w:proofErr w:type="spellStart"/>
      <w:r>
        <w:t>wanna</w:t>
      </w:r>
      <w:proofErr w:type="spellEnd"/>
      <w:r>
        <w:t xml:space="preserve"> breakdown to you exactly how the World Health Organisation defines how you can think about it in proactive steps that you can take to make sure that you are having your highest quality of life. </w:t>
      </w:r>
      <w:proofErr w:type="gramStart"/>
      <w:r>
        <w:t>So</w:t>
      </w:r>
      <w:proofErr w:type="gramEnd"/>
      <w:r>
        <w:t xml:space="preserve"> what is the definition of health? Is it just not being sick or is it living a high quality of life? Well, the World Health Organisation</w:t>
      </w:r>
      <w:r>
        <w:t xml:space="preserve"> d</w:t>
      </w:r>
      <w:r>
        <w:t>efines health</w:t>
      </w:r>
      <w:r>
        <w:t xml:space="preserve"> a</w:t>
      </w:r>
      <w:r>
        <w:t xml:space="preserve">s a state of physical, </w:t>
      </w:r>
      <w:proofErr w:type="gramStart"/>
      <w:r>
        <w:t>mental</w:t>
      </w:r>
      <w:proofErr w:type="gramEnd"/>
      <w:r>
        <w:t xml:space="preserve"> and social well-being, not merely the absence of disease. And that's a very important point. We're </w:t>
      </w:r>
      <w:proofErr w:type="spellStart"/>
      <w:r>
        <w:t>gonna</w:t>
      </w:r>
      <w:proofErr w:type="spellEnd"/>
      <w:r>
        <w:t xml:space="preserve"> breakdown over the next few minutes because they are highlighting what many people now call a bio psychosocial model of pain. Physical biomechanics. How are you moving? Movement is such an important part of life that is built into the definition of health. As we look at the second part, mental</w:t>
      </w:r>
      <w:r>
        <w:t xml:space="preserve"> c</w:t>
      </w:r>
      <w:r>
        <w:t xml:space="preserve">larity. Are you stressed out? Are you living easy? Your mental state determines your reality </w:t>
      </w:r>
      <w:proofErr w:type="gramStart"/>
      <w:r>
        <w:t>each and every</w:t>
      </w:r>
      <w:proofErr w:type="gramEnd"/>
      <w:r>
        <w:t xml:space="preserve"> day and plays into your overall health and well-being. If you're not feeling good, upstairs is difficult to get your body moving downstairs. And that's why mental health is brought into that final piece of it is social health, and that's important. That's something over the last couple 100 years, I think has come to much more prominence over the last 50 years, more so than ever before, that our social circles and our ability to feel connected.</w:t>
      </w:r>
    </w:p>
    <w:p w14:paraId="66F570FE" w14:textId="780BBCAE" w:rsidR="006A0490" w:rsidRDefault="006A0490" w:rsidP="006A0490">
      <w:r>
        <w:t>Loved by other people is an unbelievably deep foundational layer of our quality of life and our overall health of the final piece of this definition is also important to keep in mind. They say it is not merely the absence of disease. My background training is as a chiropractor for over 25 years. Chiropractors have been promoting proactive health in the World Health Organisation agrees. It is not just about not being sick, it is about making sure that you are physical, your mental and your social well-being is as high as</w:t>
      </w:r>
      <w:r>
        <w:t xml:space="preserve"> p</w:t>
      </w:r>
      <w:r>
        <w:t>ossible.</w:t>
      </w:r>
    </w:p>
    <w:p w14:paraId="3D06B794" w14:textId="572FE3D4" w:rsidR="007E1CA7" w:rsidRDefault="006A0490" w:rsidP="006A0490">
      <w:proofErr w:type="gramStart"/>
      <w:r>
        <w:t>Go</w:t>
      </w:r>
      <w:r>
        <w:t xml:space="preserve">ing </w:t>
      </w:r>
      <w:r>
        <w:t xml:space="preserve"> through</w:t>
      </w:r>
      <w:proofErr w:type="gramEnd"/>
      <w:r>
        <w:t xml:space="preserve"> life</w:t>
      </w:r>
      <w:r>
        <w:t xml:space="preserve"> t</w:t>
      </w:r>
      <w:r>
        <w:t xml:space="preserve">here will be stressors. There will be setbacks and having full health is always a picture of perfection. But you can do is each day take stock every morning, just identify. How are you feeling physically? How are you feeling mentally? How connected are you socially? And then maybe think of 1 to 2 proactive steps that you can take during the day if you're not feeling 10 out of 10 in one of those domains. </w:t>
      </w:r>
    </w:p>
    <w:sectPr w:rsidR="007E1C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0490"/>
    <w:rsid w:val="002552A3"/>
    <w:rsid w:val="006A0490"/>
    <w:rsid w:val="007E1CA7"/>
    <w:rsid w:val="00AF29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EE1EE8"/>
  <w15:chartTrackingRefBased/>
  <w15:docId w15:val="{9E8F94C6-87CC-4DC6-80D2-5BC28DAF8E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29E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AF29E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362</Words>
  <Characters>2065</Characters>
  <Application>Microsoft Office Word</Application>
  <DocSecurity>0</DocSecurity>
  <Lines>17</Lines>
  <Paragraphs>4</Paragraphs>
  <ScaleCrop>false</ScaleCrop>
  <Company/>
  <LinksUpToDate>false</LinksUpToDate>
  <CharactersWithSpaces>2423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Gillian Weaver</dc:creator>
  <cp:keywords/>
  <dc:description/>
  <cp:lastModifiedBy>Gillian Weaver</cp:lastModifiedBy>
  <cp:revision>1</cp:revision>
  <dcterms:created xsi:type="dcterms:W3CDTF">2024-01-13T14:39:00Z</dcterms:created>
  <dcterms:modified xsi:type="dcterms:W3CDTF">2024-01-13T14:42:00Z</dcterms:modified>
</cp:coreProperties>
</file>