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46ECBA" w14:textId="45D660DB" w:rsidR="006363DD" w:rsidRPr="006363DD" w:rsidRDefault="005A0DF0"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6363DD">
        <w:rPr>
          <w:rFonts w:asciiTheme="minorHAnsi" w:hAnsiTheme="minorHAnsi" w:cstheme="minorHAnsi"/>
          <w:b/>
          <w:color w:val="000000" w:themeColor="text1"/>
          <w:u w:val="single"/>
        </w:rPr>
        <w:t xml:space="preserve"> PROJECT - </w:t>
      </w:r>
      <w:r w:rsidR="00242112">
        <w:rPr>
          <w:rFonts w:asciiTheme="minorHAnsi" w:hAnsiTheme="minorHAnsi" w:cstheme="minorHAnsi"/>
          <w:b/>
          <w:color w:val="000000" w:themeColor="text1"/>
          <w:u w:val="single"/>
        </w:rPr>
        <w:t xml:space="preserve">  </w:t>
      </w:r>
      <w:r w:rsidR="00757C0F">
        <w:rPr>
          <w:rFonts w:asciiTheme="minorHAnsi" w:hAnsiTheme="minorHAnsi" w:cstheme="minorHAnsi"/>
          <w:b/>
          <w:color w:val="000000" w:themeColor="text1"/>
          <w:u w:val="single"/>
        </w:rPr>
        <w:t>Exhibition</w:t>
      </w:r>
      <w:r w:rsidR="006363DD" w:rsidRPr="006363DD">
        <w:rPr>
          <w:rFonts w:asciiTheme="minorHAnsi" w:hAnsiTheme="minorHAnsi" w:cstheme="minorHAnsi"/>
          <w:b/>
          <w:color w:val="000000" w:themeColor="text1"/>
          <w:u w:val="single"/>
        </w:rPr>
        <w:t xml:space="preserve"> – </w:t>
      </w:r>
      <w:r w:rsidR="00757C0F" w:rsidRPr="006363DD">
        <w:rPr>
          <w:rFonts w:asciiTheme="minorHAnsi" w:hAnsiTheme="minorHAnsi" w:cstheme="minorHAnsi"/>
          <w:b/>
          <w:color w:val="000000" w:themeColor="text1"/>
          <w:u w:val="single"/>
        </w:rPr>
        <w:t>1</w:t>
      </w:r>
      <w:r w:rsidR="00757C0F">
        <w:rPr>
          <w:rFonts w:asciiTheme="minorHAnsi" w:hAnsiTheme="minorHAnsi" w:cstheme="minorHAnsi"/>
          <w:b/>
          <w:color w:val="000000" w:themeColor="text1"/>
          <w:u w:val="single"/>
        </w:rPr>
        <w:t>0</w:t>
      </w:r>
      <w:r w:rsidR="006363DD" w:rsidRPr="006363DD">
        <w:rPr>
          <w:rFonts w:asciiTheme="minorHAnsi" w:hAnsiTheme="minorHAnsi" w:cstheme="minorHAnsi"/>
          <w:b/>
          <w:color w:val="000000" w:themeColor="text1"/>
          <w:u w:val="single"/>
        </w:rPr>
        <w:t>%</w:t>
      </w:r>
    </w:p>
    <w:p w14:paraId="29F465AD" w14:textId="77777777" w:rsidR="006363DD" w:rsidRPr="006363DD"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1"/>
        <w:gridCol w:w="7009"/>
      </w:tblGrid>
      <w:tr w:rsidR="00031F40" w:rsidRPr="00C2152E" w14:paraId="209EC412" w14:textId="77777777" w:rsidTr="000F7649">
        <w:trPr>
          <w:trHeight w:val="551"/>
        </w:trPr>
        <w:tc>
          <w:tcPr>
            <w:tcW w:w="2341" w:type="dxa"/>
            <w:shd w:val="clear" w:color="auto" w:fill="D9D9D9" w:themeFill="background1" w:themeFillShade="D9"/>
            <w:vAlign w:val="center"/>
          </w:tcPr>
          <w:p w14:paraId="1FED69FA"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009" w:type="dxa"/>
            <w:vAlign w:val="center"/>
          </w:tcPr>
          <w:p w14:paraId="72076446" w14:textId="174DE02B" w:rsidR="00031F40" w:rsidRPr="00C2152E" w:rsidRDefault="00E930E1" w:rsidP="00711A55">
            <w:pPr>
              <w:rPr>
                <w:rFonts w:asciiTheme="minorHAnsi" w:hAnsiTheme="minorHAnsi" w:cstheme="minorHAnsi"/>
                <w:b/>
                <w:color w:val="000000" w:themeColor="text1"/>
              </w:rPr>
            </w:pPr>
            <w:r>
              <w:rPr>
                <w:rFonts w:asciiTheme="minorHAnsi" w:hAnsiTheme="minorHAnsi" w:cstheme="minorHAnsi"/>
                <w:b/>
                <w:color w:val="000000" w:themeColor="text1"/>
              </w:rPr>
              <w:t>John Hughes</w:t>
            </w:r>
          </w:p>
        </w:tc>
      </w:tr>
      <w:tr w:rsidR="00031F40" w:rsidRPr="00C2152E" w14:paraId="752C02D8" w14:textId="77777777" w:rsidTr="000F7649">
        <w:trPr>
          <w:trHeight w:val="545"/>
        </w:trPr>
        <w:tc>
          <w:tcPr>
            <w:tcW w:w="2341" w:type="dxa"/>
            <w:shd w:val="clear" w:color="auto" w:fill="D9D9D9" w:themeFill="background1" w:themeFillShade="D9"/>
            <w:vAlign w:val="center"/>
          </w:tcPr>
          <w:p w14:paraId="05D4BD16"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009" w:type="dxa"/>
            <w:vAlign w:val="center"/>
          </w:tcPr>
          <w:p w14:paraId="4D66A09A" w14:textId="1B28FF08" w:rsidR="00031F40" w:rsidRPr="00C2152E" w:rsidRDefault="00544299" w:rsidP="00711A55">
            <w:pPr>
              <w:rPr>
                <w:rFonts w:asciiTheme="minorHAnsi" w:hAnsiTheme="minorHAnsi" w:cstheme="minorHAnsi"/>
                <w:b/>
                <w:color w:val="000000" w:themeColor="text1"/>
              </w:rPr>
            </w:pPr>
            <w:r>
              <w:rPr>
                <w:rFonts w:asciiTheme="minorHAnsi" w:hAnsiTheme="minorHAnsi" w:cstheme="minorHAnsi"/>
                <w:b/>
                <w:color w:val="000000" w:themeColor="text1"/>
              </w:rPr>
              <w:t>An Analysis of Vulnerabilities in an OT Environment</w:t>
            </w:r>
          </w:p>
        </w:tc>
      </w:tr>
      <w:tr w:rsidR="00031F40" w:rsidRPr="00C2152E" w14:paraId="71F3CAEB" w14:textId="77777777" w:rsidTr="000F7649">
        <w:trPr>
          <w:trHeight w:val="552"/>
        </w:trPr>
        <w:tc>
          <w:tcPr>
            <w:tcW w:w="2341" w:type="dxa"/>
            <w:shd w:val="clear" w:color="auto" w:fill="D9D9D9" w:themeFill="background1" w:themeFillShade="D9"/>
            <w:vAlign w:val="center"/>
          </w:tcPr>
          <w:p w14:paraId="3475FC93"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009" w:type="dxa"/>
            <w:vAlign w:val="center"/>
          </w:tcPr>
          <w:p w14:paraId="2D6760A8" w14:textId="405F7CAB" w:rsidR="00031F40" w:rsidRPr="00C2152E" w:rsidRDefault="00E930E1" w:rsidP="00711A55">
            <w:pPr>
              <w:rPr>
                <w:rFonts w:asciiTheme="minorHAnsi" w:hAnsiTheme="minorHAnsi" w:cstheme="minorHAnsi"/>
                <w:b/>
                <w:color w:val="000000" w:themeColor="text1"/>
              </w:rPr>
            </w:pPr>
            <w:r>
              <w:rPr>
                <w:rFonts w:asciiTheme="minorHAnsi" w:hAnsiTheme="minorHAnsi" w:cstheme="minorHAnsi"/>
                <w:b/>
                <w:color w:val="000000" w:themeColor="text1"/>
              </w:rPr>
              <w:t>Carlene Campbell</w:t>
            </w:r>
          </w:p>
        </w:tc>
      </w:tr>
      <w:tr w:rsidR="00031F40" w:rsidRPr="00C2152E" w14:paraId="0BEDFA33" w14:textId="77777777" w:rsidTr="000F7649">
        <w:trPr>
          <w:trHeight w:val="564"/>
        </w:trPr>
        <w:tc>
          <w:tcPr>
            <w:tcW w:w="2341" w:type="dxa"/>
            <w:shd w:val="clear" w:color="auto" w:fill="D9D9D9" w:themeFill="background1" w:themeFillShade="D9"/>
            <w:vAlign w:val="center"/>
          </w:tcPr>
          <w:p w14:paraId="30BC9AEC"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009" w:type="dxa"/>
            <w:vAlign w:val="center"/>
          </w:tcPr>
          <w:p w14:paraId="4E902BD2" w14:textId="2F2CE4A0" w:rsidR="00031F40" w:rsidRPr="00C2152E" w:rsidRDefault="00E930E1" w:rsidP="00711A55">
            <w:pPr>
              <w:rPr>
                <w:rFonts w:asciiTheme="minorHAnsi" w:hAnsiTheme="minorHAnsi" w:cstheme="minorHAnsi"/>
                <w:b/>
                <w:color w:val="000000" w:themeColor="text1"/>
              </w:rPr>
            </w:pPr>
            <w:r>
              <w:rPr>
                <w:rFonts w:asciiTheme="minorHAnsi" w:hAnsiTheme="minorHAnsi" w:cstheme="minorHAnsi"/>
                <w:b/>
                <w:color w:val="000000" w:themeColor="text1"/>
              </w:rPr>
              <w:t>Nitheesh Kaliyamurthy</w:t>
            </w:r>
          </w:p>
        </w:tc>
      </w:tr>
      <w:tr w:rsidR="00031F40" w:rsidRPr="00C2152E" w14:paraId="08403D4B" w14:textId="77777777" w:rsidTr="000F7649">
        <w:trPr>
          <w:trHeight w:val="1291"/>
        </w:trPr>
        <w:tc>
          <w:tcPr>
            <w:tcW w:w="2341" w:type="dxa"/>
            <w:shd w:val="clear" w:color="auto" w:fill="D9D9D9" w:themeFill="background1" w:themeFillShade="D9"/>
            <w:vAlign w:val="center"/>
          </w:tcPr>
          <w:p w14:paraId="43A42103"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009" w:type="dxa"/>
            <w:vAlign w:val="center"/>
          </w:tcPr>
          <w:p w14:paraId="5C8EF388" w14:textId="77777777" w:rsidR="000F7649" w:rsidRDefault="000F7649" w:rsidP="000F7649">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Applied </w:t>
            </w:r>
            <w:r w:rsidR="00CC71FB">
              <w:rPr>
                <w:rFonts w:asciiTheme="minorHAnsi" w:hAnsiTheme="minorHAnsi" w:cstheme="minorHAnsi"/>
                <w:b/>
                <w:color w:val="000000" w:themeColor="text1"/>
              </w:rPr>
              <w:t xml:space="preserve">Computing      DIS </w:t>
            </w:r>
            <w:r w:rsidR="00CC71FB" w:rsidRPr="00C2152E">
              <w:rPr>
                <w:rFonts w:asciiTheme="minorHAnsi" w:hAnsiTheme="minorHAnsi" w:cstheme="minorHAnsi"/>
                <w:b/>
                <w:color w:val="000000" w:themeColor="text1"/>
              </w:rPr>
              <w:t xml:space="preserve">  </w:t>
            </w:r>
            <w:r w:rsidR="00CC71FB">
              <w:rPr>
                <w:rFonts w:asciiTheme="minorHAnsi" w:hAnsiTheme="minorHAnsi" w:cstheme="minorHAnsi"/>
                <w:b/>
                <w:color w:val="000000" w:themeColor="text1"/>
              </w:rPr>
              <w:t xml:space="preserve">   </w:t>
            </w:r>
            <w:r w:rsidR="00CC71FB" w:rsidRPr="00E930E1">
              <w:rPr>
                <w:rFonts w:asciiTheme="minorHAnsi" w:hAnsiTheme="minorHAnsi" w:cstheme="minorHAnsi"/>
                <w:b/>
                <w:color w:val="000000" w:themeColor="text1"/>
                <w:highlight w:val="yellow"/>
                <w:u w:val="single"/>
              </w:rPr>
              <w:t>CNC</w:t>
            </w:r>
            <w:r w:rsidR="00CC71F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EEE   </w:t>
            </w:r>
            <w:r w:rsidR="00CC71FB">
              <w:rPr>
                <w:rFonts w:asciiTheme="minorHAnsi" w:hAnsiTheme="minorHAnsi" w:cstheme="minorHAnsi"/>
                <w:b/>
                <w:color w:val="000000" w:themeColor="text1"/>
              </w:rPr>
              <w:t>Games Dev</w:t>
            </w:r>
            <w:r w:rsidR="00CC71FB" w:rsidRPr="00C2152E">
              <w:rPr>
                <w:rFonts w:asciiTheme="minorHAnsi" w:hAnsiTheme="minorHAnsi" w:cstheme="minorHAnsi"/>
                <w:b/>
                <w:color w:val="000000" w:themeColor="text1"/>
              </w:rPr>
              <w:t xml:space="preserve">     SE     Web   </w:t>
            </w:r>
            <w:r w:rsidR="00CC71FB">
              <w:rPr>
                <w:rFonts w:asciiTheme="minorHAnsi" w:hAnsiTheme="minorHAnsi" w:cstheme="minorHAnsi"/>
                <w:b/>
                <w:color w:val="000000" w:themeColor="text1"/>
              </w:rPr>
              <w:t xml:space="preserve">              </w:t>
            </w:r>
            <w:r w:rsidR="00A52242">
              <w:rPr>
                <w:rFonts w:asciiTheme="minorHAnsi" w:hAnsiTheme="minorHAnsi" w:cstheme="minorHAnsi"/>
                <w:b/>
                <w:color w:val="000000" w:themeColor="text1"/>
              </w:rPr>
              <w:t xml:space="preserve">   </w:t>
            </w:r>
          </w:p>
          <w:p w14:paraId="4F79A1C7" w14:textId="5447AB99" w:rsidR="00031F40" w:rsidRPr="00C2152E" w:rsidRDefault="005728F6" w:rsidP="000F7649">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w:t>
            </w:r>
            <w:r w:rsidR="006344D7">
              <w:rPr>
                <w:rFonts w:asciiTheme="minorHAnsi" w:hAnsiTheme="minorHAnsi" w:cstheme="minorHAnsi"/>
                <w:b/>
                <w:color w:val="000000" w:themeColor="text1"/>
              </w:rPr>
              <w:t xml:space="preserve">please </w:t>
            </w:r>
            <w:r>
              <w:rPr>
                <w:rFonts w:asciiTheme="minorHAnsi" w:hAnsiTheme="minorHAnsi" w:cstheme="minorHAnsi"/>
                <w:b/>
                <w:color w:val="000000" w:themeColor="text1"/>
              </w:rPr>
              <w:t>indicate</w:t>
            </w:r>
            <w:r w:rsidR="006344D7" w:rsidRPr="00C2152E">
              <w:rPr>
                <w:rFonts w:asciiTheme="minorHAnsi" w:hAnsiTheme="minorHAnsi" w:cstheme="minorHAnsi"/>
                <w:b/>
                <w:color w:val="000000" w:themeColor="text1"/>
              </w:rPr>
              <w:t>)</w:t>
            </w:r>
          </w:p>
        </w:tc>
      </w:tr>
    </w:tbl>
    <w:p w14:paraId="49874F50" w14:textId="77777777" w:rsidR="006363DD" w:rsidRPr="006363DD" w:rsidRDefault="006363DD" w:rsidP="006363DD">
      <w:pPr>
        <w:rPr>
          <w:rFonts w:asciiTheme="minorHAnsi" w:hAnsiTheme="minorHAnsi" w:cstheme="minorHAnsi"/>
          <w:b/>
          <w:color w:val="000000" w:themeColor="text1"/>
        </w:rPr>
      </w:pPr>
    </w:p>
    <w:tbl>
      <w:tblPr>
        <w:tblW w:w="9380" w:type="dxa"/>
        <w:tblInd w:w="-34" w:type="dxa"/>
        <w:shd w:val="clear" w:color="auto" w:fill="FFFFFF" w:themeFill="background1"/>
        <w:tblLook w:val="04A0" w:firstRow="1" w:lastRow="0" w:firstColumn="1" w:lastColumn="0" w:noHBand="0" w:noVBand="1"/>
      </w:tblPr>
      <w:tblGrid>
        <w:gridCol w:w="3852"/>
        <w:gridCol w:w="5528"/>
      </w:tblGrid>
      <w:tr w:rsidR="00384AC9" w:rsidRPr="00757C0F" w14:paraId="4588CA6C" w14:textId="77777777" w:rsidTr="00384AC9">
        <w:trPr>
          <w:trHeight w:val="435"/>
        </w:trPr>
        <w:tc>
          <w:tcPr>
            <w:tcW w:w="3852"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tcPr>
          <w:p w14:paraId="66FA961D" w14:textId="77777777" w:rsidR="00384AC9" w:rsidRPr="001F0FF7" w:rsidRDefault="001F0FF7" w:rsidP="00711A55">
            <w:pPr>
              <w:rPr>
                <w:rFonts w:asciiTheme="minorHAnsi" w:hAnsiTheme="minorHAnsi"/>
                <w:b/>
                <w:color w:val="000000" w:themeColor="text1"/>
                <w:lang w:eastAsia="en-GB"/>
              </w:rPr>
            </w:pPr>
            <w:r w:rsidRPr="001F0FF7">
              <w:rPr>
                <w:rFonts w:asciiTheme="minorHAnsi" w:hAnsiTheme="minorHAnsi"/>
                <w:b/>
                <w:color w:val="000000" w:themeColor="text1"/>
                <w:lang w:eastAsia="en-GB"/>
              </w:rPr>
              <w:t>Exhibition</w:t>
            </w:r>
          </w:p>
        </w:tc>
        <w:tc>
          <w:tcPr>
            <w:tcW w:w="5528" w:type="dxa"/>
            <w:tcBorders>
              <w:top w:val="single" w:sz="4" w:space="0" w:color="auto"/>
              <w:left w:val="nil"/>
              <w:bottom w:val="single" w:sz="4" w:space="0" w:color="auto"/>
              <w:right w:val="single" w:sz="8" w:space="0" w:color="auto"/>
            </w:tcBorders>
            <w:shd w:val="clear" w:color="auto" w:fill="BFBFBF" w:themeFill="background1" w:themeFillShade="BF"/>
            <w:noWrap/>
            <w:vAlign w:val="center"/>
          </w:tcPr>
          <w:p w14:paraId="365DBF83" w14:textId="77777777" w:rsidR="00384AC9" w:rsidRDefault="00384AC9" w:rsidP="005728F6">
            <w:pPr>
              <w:jc w:val="right"/>
              <w:rPr>
                <w:rFonts w:asciiTheme="minorHAnsi" w:hAnsiTheme="minorHAnsi"/>
                <w:color w:val="000000" w:themeColor="text1"/>
                <w:lang w:eastAsia="en-GB"/>
              </w:rPr>
            </w:pPr>
          </w:p>
        </w:tc>
      </w:tr>
      <w:tr w:rsidR="00757C0F" w:rsidRPr="00757C0F" w14:paraId="2BB1DD9D" w14:textId="77777777" w:rsidTr="005728F6">
        <w:trPr>
          <w:trHeight w:val="435"/>
        </w:trPr>
        <w:tc>
          <w:tcPr>
            <w:tcW w:w="3852"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2BCA762A" w14:textId="77777777" w:rsidR="00757C0F" w:rsidRPr="00384AC9" w:rsidRDefault="00384AC9" w:rsidP="00384AC9">
            <w:pPr>
              <w:rPr>
                <w:rFonts w:asciiTheme="minorHAnsi" w:hAnsiTheme="minorHAnsi"/>
                <w:color w:val="000000" w:themeColor="text1"/>
                <w:lang w:eastAsia="en-GB"/>
              </w:rPr>
            </w:pPr>
            <w:r w:rsidRPr="00384AC9">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005728F6" w:rsidRPr="00384AC9">
              <w:rPr>
                <w:rFonts w:asciiTheme="minorHAnsi" w:hAnsiTheme="minorHAnsi"/>
                <w:color w:val="000000" w:themeColor="text1"/>
                <w:lang w:eastAsia="en-GB"/>
              </w:rPr>
              <w:t xml:space="preserve">Poster: </w:t>
            </w:r>
            <w:r w:rsidR="0081551D" w:rsidRPr="00384AC9">
              <w:rPr>
                <w:rFonts w:asciiTheme="minorHAnsi" w:hAnsiTheme="minorHAnsi"/>
                <w:color w:val="000000" w:themeColor="text1"/>
                <w:lang w:eastAsia="en-GB"/>
              </w:rPr>
              <w:t>Clarity of Technical Description</w:t>
            </w:r>
          </w:p>
        </w:tc>
        <w:tc>
          <w:tcPr>
            <w:tcW w:w="5528"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1123F670" w14:textId="1978C148" w:rsidR="00757C0F" w:rsidRPr="00757C0F" w:rsidRDefault="002743C3" w:rsidP="005728F6">
            <w:pPr>
              <w:jc w:val="right"/>
              <w:rPr>
                <w:rFonts w:asciiTheme="minorHAnsi" w:hAnsiTheme="minorHAnsi"/>
                <w:color w:val="000000" w:themeColor="text1"/>
                <w:lang w:eastAsia="en-GB"/>
              </w:rPr>
            </w:pPr>
            <w:r>
              <w:rPr>
                <w:rFonts w:asciiTheme="minorHAnsi" w:hAnsiTheme="minorHAnsi"/>
                <w:color w:val="000000" w:themeColor="text1"/>
                <w:lang w:eastAsia="en-GB"/>
              </w:rPr>
              <w:t>22</w:t>
            </w:r>
            <w:r w:rsidR="00757C0F">
              <w:rPr>
                <w:rFonts w:asciiTheme="minorHAnsi" w:hAnsiTheme="minorHAnsi"/>
                <w:color w:val="000000" w:themeColor="text1"/>
                <w:lang w:eastAsia="en-GB"/>
              </w:rPr>
              <w:t>/</w:t>
            </w:r>
            <w:r w:rsidR="005728F6">
              <w:rPr>
                <w:rFonts w:asciiTheme="minorHAnsi" w:hAnsiTheme="minorHAnsi"/>
                <w:color w:val="000000" w:themeColor="text1"/>
                <w:lang w:eastAsia="en-GB"/>
              </w:rPr>
              <w:t>4</w:t>
            </w:r>
            <w:r w:rsidR="0081551D" w:rsidRPr="0081551D">
              <w:rPr>
                <w:rFonts w:asciiTheme="minorHAnsi" w:hAnsiTheme="minorHAnsi"/>
                <w:color w:val="000000" w:themeColor="text1"/>
                <w:lang w:eastAsia="en-GB"/>
              </w:rPr>
              <w:t>0</w:t>
            </w:r>
          </w:p>
        </w:tc>
      </w:tr>
      <w:tr w:rsidR="00757C0F" w:rsidRPr="00757C0F" w14:paraId="036BB7C0" w14:textId="77777777" w:rsidTr="005728F6">
        <w:trPr>
          <w:trHeight w:val="403"/>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618F88FB" w14:textId="77777777" w:rsidR="00757C0F" w:rsidRPr="00757C0F" w:rsidRDefault="00384AC9"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005728F6">
              <w:rPr>
                <w:rFonts w:asciiTheme="minorHAnsi" w:hAnsiTheme="minorHAnsi"/>
                <w:color w:val="000000" w:themeColor="text1"/>
                <w:lang w:eastAsia="en-GB"/>
              </w:rPr>
              <w:t xml:space="preserve">Poster: </w:t>
            </w:r>
            <w:r w:rsidR="0081551D" w:rsidRPr="0081551D">
              <w:rPr>
                <w:rFonts w:asciiTheme="minorHAnsi" w:hAnsiTheme="minorHAnsi"/>
                <w:color w:val="000000" w:themeColor="text1"/>
                <w:lang w:eastAsia="en-GB"/>
              </w:rPr>
              <w:t>Quality of Visual Display</w:t>
            </w:r>
          </w:p>
        </w:tc>
        <w:tc>
          <w:tcPr>
            <w:tcW w:w="5528" w:type="dxa"/>
            <w:tcBorders>
              <w:top w:val="nil"/>
              <w:left w:val="nil"/>
              <w:bottom w:val="single" w:sz="4" w:space="0" w:color="auto"/>
              <w:right w:val="single" w:sz="8" w:space="0" w:color="auto"/>
            </w:tcBorders>
            <w:shd w:val="clear" w:color="auto" w:fill="FFFFFF" w:themeFill="background1"/>
            <w:noWrap/>
            <w:vAlign w:val="center"/>
            <w:hideMark/>
          </w:tcPr>
          <w:p w14:paraId="5A86E0D2" w14:textId="090236B5" w:rsidR="00757C0F" w:rsidRPr="00757C0F" w:rsidRDefault="002743C3" w:rsidP="005728F6">
            <w:pPr>
              <w:jc w:val="right"/>
              <w:rPr>
                <w:rFonts w:asciiTheme="minorHAnsi" w:hAnsiTheme="minorHAnsi"/>
                <w:color w:val="000000" w:themeColor="text1"/>
                <w:lang w:eastAsia="en-GB"/>
              </w:rPr>
            </w:pPr>
            <w:r>
              <w:rPr>
                <w:rFonts w:asciiTheme="minorHAnsi" w:hAnsiTheme="minorHAnsi"/>
                <w:color w:val="000000" w:themeColor="text1"/>
                <w:lang w:eastAsia="en-GB"/>
              </w:rPr>
              <w:t>25</w:t>
            </w:r>
            <w:r w:rsidR="00757C0F">
              <w:rPr>
                <w:rFonts w:asciiTheme="minorHAnsi" w:hAnsiTheme="minorHAnsi"/>
                <w:color w:val="000000" w:themeColor="text1"/>
                <w:lang w:eastAsia="en-GB"/>
              </w:rPr>
              <w:t>/</w:t>
            </w:r>
            <w:r w:rsidR="005728F6">
              <w:rPr>
                <w:rFonts w:asciiTheme="minorHAnsi" w:hAnsiTheme="minorHAnsi"/>
                <w:color w:val="000000" w:themeColor="text1"/>
                <w:lang w:eastAsia="en-GB"/>
              </w:rPr>
              <w:t>4</w:t>
            </w:r>
            <w:r w:rsidR="0081551D" w:rsidRPr="0081551D">
              <w:rPr>
                <w:rFonts w:asciiTheme="minorHAnsi" w:hAnsiTheme="minorHAnsi"/>
                <w:color w:val="000000" w:themeColor="text1"/>
                <w:lang w:eastAsia="en-GB"/>
              </w:rPr>
              <w:t>0</w:t>
            </w:r>
          </w:p>
        </w:tc>
      </w:tr>
      <w:tr w:rsidR="005728F6" w:rsidRPr="00757C0F" w14:paraId="5EFFFD73" w14:textId="77777777" w:rsidTr="005728F6">
        <w:trPr>
          <w:trHeight w:val="403"/>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tcPr>
          <w:p w14:paraId="567503F6" w14:textId="46ECB781" w:rsidR="005728F6" w:rsidRPr="0081551D" w:rsidRDefault="00384AC9"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3. </w:t>
            </w:r>
            <w:r w:rsidR="00334669">
              <w:rPr>
                <w:rFonts w:asciiTheme="minorHAnsi" w:hAnsiTheme="minorHAnsi"/>
                <w:color w:val="000000" w:themeColor="text1"/>
                <w:lang w:eastAsia="en-GB"/>
              </w:rPr>
              <w:t>Demo video/other materials</w:t>
            </w:r>
          </w:p>
        </w:tc>
        <w:tc>
          <w:tcPr>
            <w:tcW w:w="5528" w:type="dxa"/>
            <w:tcBorders>
              <w:top w:val="nil"/>
              <w:left w:val="nil"/>
              <w:bottom w:val="single" w:sz="4" w:space="0" w:color="auto"/>
              <w:right w:val="single" w:sz="8" w:space="0" w:color="auto"/>
            </w:tcBorders>
            <w:shd w:val="clear" w:color="auto" w:fill="FFFFFF" w:themeFill="background1"/>
            <w:noWrap/>
            <w:vAlign w:val="center"/>
          </w:tcPr>
          <w:p w14:paraId="6225CB95" w14:textId="77E39126" w:rsidR="005728F6" w:rsidRDefault="00414962" w:rsidP="005728F6">
            <w:pPr>
              <w:jc w:val="right"/>
              <w:rPr>
                <w:rFonts w:asciiTheme="minorHAnsi" w:hAnsiTheme="minorHAnsi"/>
                <w:color w:val="000000" w:themeColor="text1"/>
                <w:lang w:eastAsia="en-GB"/>
              </w:rPr>
            </w:pPr>
            <w:r>
              <w:rPr>
                <w:rFonts w:asciiTheme="minorHAnsi" w:hAnsiTheme="minorHAnsi"/>
                <w:b/>
                <w:color w:val="000000" w:themeColor="text1"/>
                <w:lang w:eastAsia="en-GB"/>
              </w:rPr>
              <w:sym w:font="Wingdings" w:char="F0FC"/>
            </w:r>
          </w:p>
        </w:tc>
      </w:tr>
      <w:tr w:rsidR="00757C0F" w:rsidRPr="00757C0F" w14:paraId="684B890D" w14:textId="77777777" w:rsidTr="005728F6">
        <w:trPr>
          <w:trHeight w:val="421"/>
        </w:trPr>
        <w:tc>
          <w:tcPr>
            <w:tcW w:w="3852"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1DAB1B51" w14:textId="77777777" w:rsidR="00757C0F" w:rsidRPr="00757C0F" w:rsidRDefault="0081551D" w:rsidP="00711A55">
            <w:pPr>
              <w:rPr>
                <w:rFonts w:asciiTheme="minorHAnsi" w:hAnsiTheme="minorHAnsi"/>
                <w:b/>
                <w:color w:val="000000" w:themeColor="text1"/>
                <w:lang w:eastAsia="en-GB"/>
              </w:rPr>
            </w:pPr>
            <w:r w:rsidRPr="0081551D">
              <w:rPr>
                <w:rFonts w:asciiTheme="minorHAnsi" w:hAnsiTheme="minorHAnsi"/>
                <w:b/>
                <w:color w:val="000000" w:themeColor="text1"/>
                <w:lang w:eastAsia="en-GB"/>
              </w:rPr>
              <w:t>TOTAL</w:t>
            </w:r>
          </w:p>
        </w:tc>
        <w:tc>
          <w:tcPr>
            <w:tcW w:w="5528"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4843B38A" w14:textId="15566C0E" w:rsidR="00757C0F" w:rsidRPr="00757C0F" w:rsidRDefault="002743C3"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47</w:t>
            </w:r>
            <w:r w:rsidR="00414962">
              <w:rPr>
                <w:rFonts w:asciiTheme="minorHAnsi" w:hAnsiTheme="minorHAnsi"/>
                <w:b/>
                <w:color w:val="000000" w:themeColor="text1"/>
                <w:lang w:eastAsia="en-GB"/>
              </w:rPr>
              <w:t xml:space="preserve">/80 = </w:t>
            </w:r>
            <w:r>
              <w:rPr>
                <w:rFonts w:asciiTheme="minorHAnsi" w:hAnsiTheme="minorHAnsi"/>
                <w:b/>
                <w:color w:val="000000" w:themeColor="text1"/>
                <w:lang w:eastAsia="en-GB"/>
              </w:rPr>
              <w:t>58</w:t>
            </w:r>
            <w:r w:rsidR="00414962">
              <w:rPr>
                <w:rFonts w:asciiTheme="minorHAnsi" w:hAnsiTheme="minorHAnsi"/>
                <w:b/>
                <w:color w:val="000000" w:themeColor="text1"/>
                <w:lang w:eastAsia="en-GB"/>
              </w:rPr>
              <w:t>%</w:t>
            </w:r>
          </w:p>
        </w:tc>
      </w:tr>
    </w:tbl>
    <w:p w14:paraId="34D5A259" w14:textId="77777777" w:rsidR="00757C0F" w:rsidRDefault="00757C0F">
      <w:pPr>
        <w:rPr>
          <w:rFonts w:asciiTheme="minorHAnsi" w:hAnsiTheme="minorHAnsi" w:cstheme="minorHAnsi"/>
          <w:color w:val="000000" w:themeColor="text1"/>
        </w:rPr>
      </w:pPr>
    </w:p>
    <w:tbl>
      <w:tblPr>
        <w:tblStyle w:val="TableGrid"/>
        <w:tblW w:w="0" w:type="auto"/>
        <w:tblLook w:val="04A0" w:firstRow="1" w:lastRow="0" w:firstColumn="1" w:lastColumn="0" w:noHBand="0" w:noVBand="1"/>
      </w:tblPr>
      <w:tblGrid>
        <w:gridCol w:w="9350"/>
      </w:tblGrid>
      <w:tr w:rsidR="006363DD" w14:paraId="6607CE71" w14:textId="77777777" w:rsidTr="00AE30DD">
        <w:trPr>
          <w:trHeight w:val="2675"/>
        </w:trPr>
        <w:tc>
          <w:tcPr>
            <w:tcW w:w="9576" w:type="dxa"/>
          </w:tcPr>
          <w:p w14:paraId="47476955" w14:textId="77777777" w:rsidR="006363DD" w:rsidRDefault="006363DD">
            <w:pPr>
              <w:rPr>
                <w:rFonts w:asciiTheme="minorHAnsi" w:hAnsiTheme="minorHAnsi"/>
                <w:b/>
                <w:color w:val="000000" w:themeColor="text1"/>
              </w:rPr>
            </w:pPr>
            <w:r w:rsidRPr="006363DD">
              <w:rPr>
                <w:rFonts w:asciiTheme="minorHAnsi" w:hAnsiTheme="minorHAnsi"/>
                <w:b/>
                <w:color w:val="000000" w:themeColor="text1"/>
              </w:rPr>
              <w:t>Comments:</w:t>
            </w:r>
          </w:p>
          <w:p w14:paraId="7B633522" w14:textId="77777777" w:rsidR="00380452" w:rsidRDefault="00380452">
            <w:pPr>
              <w:rPr>
                <w:rFonts w:asciiTheme="minorHAnsi" w:hAnsiTheme="minorHAnsi"/>
                <w:bCs/>
                <w:color w:val="000000" w:themeColor="text1"/>
              </w:rPr>
            </w:pPr>
          </w:p>
          <w:p w14:paraId="7D2FF806" w14:textId="7E47FFBB" w:rsidR="002743C3" w:rsidRDefault="002743C3">
            <w:pPr>
              <w:rPr>
                <w:rFonts w:asciiTheme="minorHAnsi" w:hAnsiTheme="minorHAnsi"/>
                <w:bCs/>
                <w:color w:val="000000" w:themeColor="text1"/>
              </w:rPr>
            </w:pPr>
            <w:r>
              <w:rPr>
                <w:rFonts w:asciiTheme="minorHAnsi" w:hAnsiTheme="minorHAnsi"/>
                <w:bCs/>
                <w:color w:val="000000" w:themeColor="text1"/>
              </w:rPr>
              <w:t>Visually makes a good impression with good use of colour. The University logo at the top has lost its aspect ratio. Some of the diagrams are quite small.</w:t>
            </w:r>
          </w:p>
          <w:p w14:paraId="3B13B286" w14:textId="77777777" w:rsidR="002743C3" w:rsidRDefault="002743C3">
            <w:pPr>
              <w:rPr>
                <w:rFonts w:asciiTheme="minorHAnsi" w:hAnsiTheme="minorHAnsi"/>
                <w:bCs/>
                <w:color w:val="000000" w:themeColor="text1"/>
              </w:rPr>
            </w:pPr>
          </w:p>
          <w:p w14:paraId="7B281F5C" w14:textId="77777777" w:rsidR="002743C3" w:rsidRDefault="002743C3">
            <w:pPr>
              <w:rPr>
                <w:rFonts w:asciiTheme="minorHAnsi" w:hAnsiTheme="minorHAnsi"/>
                <w:bCs/>
                <w:color w:val="000000" w:themeColor="text1"/>
              </w:rPr>
            </w:pPr>
            <w:r>
              <w:rPr>
                <w:rFonts w:asciiTheme="minorHAnsi" w:hAnsiTheme="minorHAnsi"/>
                <w:bCs/>
                <w:color w:val="000000" w:themeColor="text1"/>
              </w:rPr>
              <w:t>Unclear why there is a large photo of Kali Linux desktop with a tiny folder content in the corner? – this seems like a waste of space.</w:t>
            </w:r>
          </w:p>
          <w:p w14:paraId="5F0CA687" w14:textId="77777777" w:rsidR="002743C3" w:rsidRDefault="002743C3">
            <w:pPr>
              <w:rPr>
                <w:rFonts w:asciiTheme="minorHAnsi" w:hAnsiTheme="minorHAnsi"/>
                <w:bCs/>
                <w:color w:val="000000" w:themeColor="text1"/>
              </w:rPr>
            </w:pPr>
          </w:p>
          <w:p w14:paraId="3447C001" w14:textId="7078DC72" w:rsidR="002743C3" w:rsidRDefault="002743C3">
            <w:pPr>
              <w:rPr>
                <w:rFonts w:asciiTheme="minorHAnsi" w:hAnsiTheme="minorHAnsi"/>
                <w:bCs/>
                <w:color w:val="000000" w:themeColor="text1"/>
              </w:rPr>
            </w:pPr>
            <w:r>
              <w:rPr>
                <w:rFonts w:asciiTheme="minorHAnsi" w:hAnsiTheme="minorHAnsi"/>
                <w:bCs/>
                <w:color w:val="000000" w:themeColor="text1"/>
              </w:rPr>
              <w:t>Technically, not much content – some of the diagrams look interesting but are too small to read. Some results are presented but again very small to read. If the results had been explained would have been a higher mark – a shame, as there was plenty of room on the poster to do so (Project Timeline does not really add anything)</w:t>
            </w:r>
          </w:p>
          <w:p w14:paraId="5F3EB1B3" w14:textId="77777777" w:rsidR="002743C3" w:rsidRDefault="002743C3">
            <w:pPr>
              <w:rPr>
                <w:rFonts w:asciiTheme="minorHAnsi" w:hAnsiTheme="minorHAnsi"/>
                <w:bCs/>
                <w:color w:val="000000" w:themeColor="text1"/>
              </w:rPr>
            </w:pPr>
          </w:p>
          <w:p w14:paraId="02C1F605" w14:textId="4D4806EE" w:rsidR="002743C3" w:rsidRPr="00380452" w:rsidRDefault="002743C3">
            <w:pPr>
              <w:rPr>
                <w:rFonts w:asciiTheme="minorHAnsi" w:hAnsiTheme="minorHAnsi"/>
                <w:bCs/>
                <w:color w:val="000000" w:themeColor="text1"/>
              </w:rPr>
            </w:pPr>
          </w:p>
        </w:tc>
      </w:tr>
    </w:tbl>
    <w:p w14:paraId="5487C0D5" w14:textId="77777777" w:rsidR="00AE30DD" w:rsidRDefault="00AE30DD">
      <w:pPr>
        <w:rPr>
          <w:rFonts w:asciiTheme="minorHAnsi" w:hAnsiTheme="minorHAnsi"/>
          <w:color w:val="000000" w:themeColor="text1"/>
        </w:rPr>
      </w:pPr>
    </w:p>
    <w:p w14:paraId="76FD9EEA" w14:textId="0CC5466D" w:rsidR="00AE30DD" w:rsidRPr="006363DD" w:rsidRDefault="005B550D">
      <w:pPr>
        <w:rPr>
          <w:rFonts w:asciiTheme="minorHAnsi" w:hAnsiTheme="minorHAnsi"/>
          <w:color w:val="000000" w:themeColor="text1"/>
        </w:rPr>
      </w:pPr>
      <w:r>
        <w:rPr>
          <w:rFonts w:asciiTheme="minorHAnsi" w:hAnsiTheme="minorHAnsi"/>
          <w:color w:val="000000" w:themeColor="text1"/>
        </w:rPr>
        <w:t>Note: Due to a family emergency, poster marking was carried out by other experienced staff within the School of Applied Computing. Report marking and all vivas were conducted by the original supervisor</w:t>
      </w:r>
      <w:r w:rsidR="00CE003A">
        <w:rPr>
          <w:rFonts w:asciiTheme="minorHAnsi" w:hAnsiTheme="minorHAnsi"/>
          <w:color w:val="000000" w:themeColor="text1"/>
        </w:rPr>
        <w:t xml:space="preserve"> and </w:t>
      </w:r>
      <w:r>
        <w:rPr>
          <w:rFonts w:asciiTheme="minorHAnsi" w:hAnsiTheme="minorHAnsi"/>
          <w:color w:val="000000" w:themeColor="text1"/>
        </w:rPr>
        <w:t>second marker.</w:t>
      </w:r>
    </w:p>
    <w:tbl>
      <w:tblPr>
        <w:tblStyle w:val="TableGrid"/>
        <w:tblW w:w="0" w:type="auto"/>
        <w:tblLook w:val="04A0" w:firstRow="1" w:lastRow="0" w:firstColumn="1" w:lastColumn="0" w:noHBand="0" w:noVBand="1"/>
      </w:tblPr>
      <w:tblGrid>
        <w:gridCol w:w="1129"/>
        <w:gridCol w:w="5104"/>
        <w:gridCol w:w="3117"/>
      </w:tblGrid>
      <w:tr w:rsidR="009104BB" w14:paraId="7C8E4775" w14:textId="77777777" w:rsidTr="008D34BB">
        <w:tc>
          <w:tcPr>
            <w:tcW w:w="1129" w:type="dxa"/>
          </w:tcPr>
          <w:p w14:paraId="16113C6C" w14:textId="77777777" w:rsidR="009104BB" w:rsidRDefault="009104BB" w:rsidP="008D34BB">
            <w:pPr>
              <w:rPr>
                <w:rFonts w:asciiTheme="minorHAnsi" w:hAnsiTheme="minorHAnsi"/>
                <w:b/>
                <w:color w:val="000000" w:themeColor="text1"/>
              </w:rPr>
            </w:pPr>
            <w:r>
              <w:rPr>
                <w:rFonts w:asciiTheme="minorHAnsi" w:hAnsiTheme="minorHAnsi"/>
                <w:b/>
                <w:color w:val="000000" w:themeColor="text1"/>
              </w:rPr>
              <w:t>Signed:</w:t>
            </w:r>
          </w:p>
        </w:tc>
        <w:tc>
          <w:tcPr>
            <w:tcW w:w="5104" w:type="dxa"/>
          </w:tcPr>
          <w:p w14:paraId="2E47C737" w14:textId="55B78C0F" w:rsidR="009104BB" w:rsidRDefault="005B550D" w:rsidP="008D34BB">
            <w:pPr>
              <w:rPr>
                <w:rFonts w:asciiTheme="minorHAnsi" w:hAnsiTheme="minorHAnsi"/>
                <w:b/>
                <w:color w:val="000000" w:themeColor="text1"/>
              </w:rPr>
            </w:pPr>
            <w:r>
              <w:rPr>
                <w:rFonts w:asciiTheme="minorHAnsi" w:hAnsiTheme="minorHAnsi"/>
                <w:b/>
                <w:color w:val="000000" w:themeColor="text1"/>
              </w:rPr>
              <w:t>pp Gaynor Thomas</w:t>
            </w:r>
          </w:p>
        </w:tc>
        <w:tc>
          <w:tcPr>
            <w:tcW w:w="3117" w:type="dxa"/>
          </w:tcPr>
          <w:p w14:paraId="12B24381" w14:textId="77777777" w:rsidR="009104BB" w:rsidRDefault="009104BB" w:rsidP="008D34BB">
            <w:pPr>
              <w:rPr>
                <w:rFonts w:asciiTheme="minorHAnsi" w:hAnsiTheme="minorHAnsi"/>
                <w:b/>
                <w:color w:val="000000" w:themeColor="text1"/>
              </w:rPr>
            </w:pPr>
            <w:r>
              <w:rPr>
                <w:rFonts w:asciiTheme="minorHAnsi" w:hAnsiTheme="minorHAnsi"/>
                <w:b/>
                <w:color w:val="000000" w:themeColor="text1"/>
              </w:rPr>
              <w:t>(Supervisor)</w:t>
            </w:r>
          </w:p>
          <w:p w14:paraId="5BD45A05" w14:textId="77777777" w:rsidR="009104BB" w:rsidRDefault="009104BB" w:rsidP="008D34BB">
            <w:pPr>
              <w:rPr>
                <w:rFonts w:asciiTheme="minorHAnsi" w:hAnsiTheme="minorHAnsi"/>
                <w:b/>
                <w:color w:val="000000" w:themeColor="text1"/>
              </w:rPr>
            </w:pPr>
          </w:p>
        </w:tc>
      </w:tr>
      <w:tr w:rsidR="009104BB" w14:paraId="5F57C738" w14:textId="77777777" w:rsidTr="008D34BB">
        <w:tc>
          <w:tcPr>
            <w:tcW w:w="1129" w:type="dxa"/>
          </w:tcPr>
          <w:p w14:paraId="795844F1" w14:textId="77777777" w:rsidR="009104BB" w:rsidRDefault="009104BB" w:rsidP="008D34BB">
            <w:pPr>
              <w:rPr>
                <w:rFonts w:asciiTheme="minorHAnsi" w:hAnsiTheme="minorHAnsi"/>
                <w:b/>
                <w:color w:val="000000" w:themeColor="text1"/>
              </w:rPr>
            </w:pPr>
          </w:p>
        </w:tc>
        <w:tc>
          <w:tcPr>
            <w:tcW w:w="5104" w:type="dxa"/>
          </w:tcPr>
          <w:p w14:paraId="4A59D20D" w14:textId="7621E014" w:rsidR="009104BB" w:rsidRDefault="005B550D" w:rsidP="008D34BB">
            <w:pPr>
              <w:rPr>
                <w:rFonts w:asciiTheme="minorHAnsi" w:hAnsiTheme="minorHAnsi"/>
                <w:b/>
                <w:color w:val="000000" w:themeColor="text1"/>
              </w:rPr>
            </w:pPr>
            <w:r>
              <w:rPr>
                <w:rFonts w:asciiTheme="minorHAnsi" w:hAnsiTheme="minorHAnsi"/>
                <w:b/>
                <w:color w:val="000000" w:themeColor="text1"/>
              </w:rPr>
              <w:t>pp Michael Dacey</w:t>
            </w:r>
          </w:p>
        </w:tc>
        <w:tc>
          <w:tcPr>
            <w:tcW w:w="3117" w:type="dxa"/>
          </w:tcPr>
          <w:p w14:paraId="72DC2A57" w14:textId="77777777" w:rsidR="009104BB" w:rsidRDefault="009104BB" w:rsidP="008D34BB">
            <w:pPr>
              <w:rPr>
                <w:rFonts w:asciiTheme="minorHAnsi" w:hAnsiTheme="minorHAnsi"/>
                <w:b/>
                <w:color w:val="000000" w:themeColor="text1"/>
              </w:rPr>
            </w:pPr>
            <w:r>
              <w:rPr>
                <w:rFonts w:asciiTheme="minorHAnsi" w:hAnsiTheme="minorHAnsi"/>
                <w:b/>
                <w:color w:val="000000" w:themeColor="text1"/>
              </w:rPr>
              <w:t>(2</w:t>
            </w:r>
            <w:r w:rsidRPr="00B40285">
              <w:rPr>
                <w:rFonts w:asciiTheme="minorHAnsi" w:hAnsiTheme="minorHAnsi"/>
                <w:b/>
                <w:color w:val="000000" w:themeColor="text1"/>
                <w:vertAlign w:val="superscript"/>
              </w:rPr>
              <w:t>nd</w:t>
            </w:r>
            <w:r>
              <w:rPr>
                <w:rFonts w:asciiTheme="minorHAnsi" w:hAnsiTheme="minorHAnsi"/>
                <w:b/>
                <w:color w:val="000000" w:themeColor="text1"/>
              </w:rPr>
              <w:t xml:space="preserve"> marker)</w:t>
            </w:r>
          </w:p>
          <w:p w14:paraId="035141D9" w14:textId="77777777" w:rsidR="009104BB" w:rsidRDefault="009104BB" w:rsidP="008D34BB">
            <w:pPr>
              <w:rPr>
                <w:rFonts w:asciiTheme="minorHAnsi" w:hAnsiTheme="minorHAnsi"/>
                <w:b/>
                <w:color w:val="000000" w:themeColor="text1"/>
              </w:rPr>
            </w:pPr>
          </w:p>
        </w:tc>
      </w:tr>
    </w:tbl>
    <w:p w14:paraId="18B172BF" w14:textId="07CE72A8" w:rsidR="006363DD" w:rsidRPr="006363DD" w:rsidRDefault="006363DD" w:rsidP="000F7649">
      <w:pPr>
        <w:rPr>
          <w:rFonts w:asciiTheme="minorHAnsi" w:hAnsiTheme="minorHAnsi"/>
          <w:b/>
          <w:color w:val="000000" w:themeColor="text1"/>
        </w:rPr>
      </w:pPr>
    </w:p>
    <w:sectPr w:rsidR="006363DD" w:rsidRPr="006363DD" w:rsidSect="00757C0F">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BECEE5" w14:textId="77777777" w:rsidR="006C0F5E" w:rsidRDefault="006C0F5E" w:rsidP="009104BB">
      <w:r>
        <w:separator/>
      </w:r>
    </w:p>
  </w:endnote>
  <w:endnote w:type="continuationSeparator" w:id="0">
    <w:p w14:paraId="1AE5C82D" w14:textId="77777777" w:rsidR="006C0F5E" w:rsidRDefault="006C0F5E" w:rsidP="009104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E18F0" w14:textId="77777777" w:rsidR="006C0F5E" w:rsidRDefault="006C0F5E" w:rsidP="009104BB">
      <w:r>
        <w:separator/>
      </w:r>
    </w:p>
  </w:footnote>
  <w:footnote w:type="continuationSeparator" w:id="0">
    <w:p w14:paraId="745F5776" w14:textId="77777777" w:rsidR="006C0F5E" w:rsidRDefault="006C0F5E" w:rsidP="009104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637DC9"/>
    <w:multiLevelType w:val="hybridMultilevel"/>
    <w:tmpl w:val="A6381C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350924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31F40"/>
    <w:rsid w:val="00093C00"/>
    <w:rsid w:val="000F7649"/>
    <w:rsid w:val="00110BD8"/>
    <w:rsid w:val="00125730"/>
    <w:rsid w:val="00131D86"/>
    <w:rsid w:val="001D0DDD"/>
    <w:rsid w:val="001E456A"/>
    <w:rsid w:val="001F0FF7"/>
    <w:rsid w:val="001F5C64"/>
    <w:rsid w:val="00242112"/>
    <w:rsid w:val="00243746"/>
    <w:rsid w:val="00253402"/>
    <w:rsid w:val="002743C3"/>
    <w:rsid w:val="002C6AEF"/>
    <w:rsid w:val="00312890"/>
    <w:rsid w:val="00334669"/>
    <w:rsid w:val="00380452"/>
    <w:rsid w:val="00384AC9"/>
    <w:rsid w:val="00414962"/>
    <w:rsid w:val="00544299"/>
    <w:rsid w:val="005728F6"/>
    <w:rsid w:val="005A0DF0"/>
    <w:rsid w:val="005A755B"/>
    <w:rsid w:val="005B550D"/>
    <w:rsid w:val="006344D7"/>
    <w:rsid w:val="006363DD"/>
    <w:rsid w:val="006530D2"/>
    <w:rsid w:val="006645F5"/>
    <w:rsid w:val="00693334"/>
    <w:rsid w:val="006C0F5E"/>
    <w:rsid w:val="006C1129"/>
    <w:rsid w:val="00757C0F"/>
    <w:rsid w:val="00767717"/>
    <w:rsid w:val="00787C3B"/>
    <w:rsid w:val="007B697A"/>
    <w:rsid w:val="0081551D"/>
    <w:rsid w:val="00866E85"/>
    <w:rsid w:val="008920CE"/>
    <w:rsid w:val="008B05C1"/>
    <w:rsid w:val="008F3739"/>
    <w:rsid w:val="009104BB"/>
    <w:rsid w:val="009F37CB"/>
    <w:rsid w:val="00A151E5"/>
    <w:rsid w:val="00A52242"/>
    <w:rsid w:val="00A736BA"/>
    <w:rsid w:val="00AB34FE"/>
    <w:rsid w:val="00AE30DD"/>
    <w:rsid w:val="00AF3C3C"/>
    <w:rsid w:val="00C30167"/>
    <w:rsid w:val="00C60A27"/>
    <w:rsid w:val="00C73668"/>
    <w:rsid w:val="00C91E58"/>
    <w:rsid w:val="00CC4C41"/>
    <w:rsid w:val="00CC71FB"/>
    <w:rsid w:val="00CD2262"/>
    <w:rsid w:val="00CE003A"/>
    <w:rsid w:val="00CF3983"/>
    <w:rsid w:val="00D87BAB"/>
    <w:rsid w:val="00E03124"/>
    <w:rsid w:val="00E77A62"/>
    <w:rsid w:val="00E930E1"/>
    <w:rsid w:val="00F14758"/>
    <w:rsid w:val="00F903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8C0969"/>
  <w15:docId w15:val="{57BCA470-570B-480C-BAFD-0DB10122E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384AC9"/>
    <w:pPr>
      <w:ind w:left="720"/>
      <w:contextualSpacing/>
    </w:pPr>
  </w:style>
  <w:style w:type="paragraph" w:styleId="Header">
    <w:name w:val="header"/>
    <w:basedOn w:val="Normal"/>
    <w:link w:val="HeaderChar"/>
    <w:uiPriority w:val="99"/>
    <w:unhideWhenUsed/>
    <w:rsid w:val="009104BB"/>
    <w:pPr>
      <w:tabs>
        <w:tab w:val="center" w:pos="4513"/>
        <w:tab w:val="right" w:pos="9026"/>
      </w:tabs>
    </w:pPr>
  </w:style>
  <w:style w:type="character" w:customStyle="1" w:styleId="HeaderChar">
    <w:name w:val="Header Char"/>
    <w:basedOn w:val="DefaultParagraphFont"/>
    <w:link w:val="Header"/>
    <w:uiPriority w:val="99"/>
    <w:rsid w:val="009104BB"/>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9104BB"/>
    <w:pPr>
      <w:tabs>
        <w:tab w:val="center" w:pos="4513"/>
        <w:tab w:val="right" w:pos="9026"/>
      </w:tabs>
    </w:pPr>
  </w:style>
  <w:style w:type="character" w:customStyle="1" w:styleId="FooterChar">
    <w:name w:val="Footer Char"/>
    <w:basedOn w:val="DefaultParagraphFont"/>
    <w:link w:val="Footer"/>
    <w:uiPriority w:val="99"/>
    <w:rsid w:val="009104BB"/>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2174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211</Words>
  <Characters>1209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5</cp:revision>
  <dcterms:created xsi:type="dcterms:W3CDTF">2023-05-20T09:51:00Z</dcterms:created>
  <dcterms:modified xsi:type="dcterms:W3CDTF">2023-05-21T21:18:00Z</dcterms:modified>
</cp:coreProperties>
</file>