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29874DE" w14:textId="77777777" w:rsidR="002421F2" w:rsidRDefault="003449A1" w:rsidP="003C154B">
      <w:pPr>
        <w:pStyle w:val="SMUARIAL14BOLD"/>
        <w:spacing w:before="0"/>
        <w:jc w:val="center"/>
      </w:pPr>
      <w:r>
        <w:rPr>
          <w:noProof/>
        </w:rPr>
        <w:drawing>
          <wp:inline distT="0" distB="0" distL="0" distR="0" wp14:anchorId="53EDC79B" wp14:editId="640F7357">
            <wp:extent cx="1798320" cy="741045"/>
            <wp:effectExtent l="0" t="0" r="0" b="0"/>
            <wp:docPr id="1" name="Picture 1" descr="TSD_logo2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SD_logo2010"/>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798320" cy="741045"/>
                    </a:xfrm>
                    <a:prstGeom prst="rect">
                      <a:avLst/>
                    </a:prstGeom>
                    <a:noFill/>
                    <a:ln>
                      <a:noFill/>
                    </a:ln>
                  </pic:spPr>
                </pic:pic>
              </a:graphicData>
            </a:graphic>
          </wp:inline>
        </w:drawing>
      </w:r>
    </w:p>
    <w:p w14:paraId="6DC847CE" w14:textId="77777777" w:rsidR="002421F2" w:rsidRDefault="002421F2" w:rsidP="003C154B">
      <w:pPr>
        <w:pStyle w:val="SMUARIAL14BOLD"/>
        <w:spacing w:before="0"/>
        <w:jc w:val="center"/>
      </w:pPr>
    </w:p>
    <w:p w14:paraId="37779DE7" w14:textId="77777777" w:rsidR="002421F2" w:rsidRDefault="002421F2" w:rsidP="00945CEC">
      <w:pPr>
        <w:spacing w:line="276" w:lineRule="auto"/>
        <w:jc w:val="center"/>
        <w:rPr>
          <w:rFonts w:ascii="Arial" w:hAnsi="Arial" w:cs="Arial"/>
          <w:b/>
          <w:szCs w:val="8"/>
        </w:rPr>
      </w:pPr>
      <w:r>
        <w:rPr>
          <w:rFonts w:ascii="Arial" w:hAnsi="Arial" w:cs="Arial"/>
          <w:b/>
          <w:szCs w:val="8"/>
        </w:rPr>
        <w:t>ECPS6001: Psychology Empirical Project</w:t>
      </w:r>
    </w:p>
    <w:p w14:paraId="02F16856" w14:textId="77777777" w:rsidR="00945CEC" w:rsidRDefault="00945CEC" w:rsidP="00945CEC">
      <w:pPr>
        <w:spacing w:line="276" w:lineRule="auto"/>
        <w:jc w:val="center"/>
        <w:rPr>
          <w:rFonts w:ascii="Arial" w:hAnsi="Arial" w:cs="Arial"/>
          <w:b/>
          <w:szCs w:val="8"/>
        </w:rPr>
      </w:pPr>
      <w:r>
        <w:rPr>
          <w:rFonts w:ascii="Arial" w:hAnsi="Arial" w:cs="Arial"/>
          <w:b/>
          <w:szCs w:val="8"/>
        </w:rPr>
        <w:t>Research Proposal</w:t>
      </w:r>
    </w:p>
    <w:p w14:paraId="023C4E50" w14:textId="77777777" w:rsidR="00945CEC" w:rsidRDefault="00945CEC" w:rsidP="00945CEC">
      <w:pPr>
        <w:spacing w:line="276" w:lineRule="auto"/>
        <w:jc w:val="center"/>
        <w:rPr>
          <w:rFonts w:ascii="Arial" w:hAnsi="Arial" w:cs="Arial"/>
          <w:b/>
          <w:szCs w:val="8"/>
        </w:rPr>
      </w:pPr>
    </w:p>
    <w:p w14:paraId="5E9506D7" w14:textId="77777777" w:rsidR="00945CEC" w:rsidRPr="00945CEC" w:rsidRDefault="00945CEC" w:rsidP="00945CEC">
      <w:pPr>
        <w:spacing w:line="276" w:lineRule="auto"/>
        <w:rPr>
          <w:rFonts w:ascii="Arial" w:hAnsi="Arial" w:cs="Arial"/>
          <w:szCs w:val="8"/>
        </w:rPr>
      </w:pPr>
      <w:r>
        <w:rPr>
          <w:rFonts w:ascii="Arial" w:hAnsi="Arial" w:cs="Arial"/>
          <w:szCs w:val="8"/>
        </w:rPr>
        <w:t>Assessment Component 1: Research proposal (1,000 words) worth 10% of the overall module mark for the Psychology Empirical Project.</w:t>
      </w:r>
      <w:r w:rsidR="0060533C">
        <w:rPr>
          <w:rFonts w:ascii="Arial" w:hAnsi="Arial" w:cs="Arial"/>
          <w:szCs w:val="8"/>
        </w:rPr>
        <w:t xml:space="preserve"> The proposal form will be marked in line with the Level Six Grading Rubric. The boxes below will expand as you type.</w:t>
      </w:r>
      <w:r>
        <w:rPr>
          <w:rFonts w:ascii="Arial" w:hAnsi="Arial" w:cs="Arial"/>
          <w:szCs w:val="8"/>
        </w:rPr>
        <w:t xml:space="preserve">  </w:t>
      </w:r>
    </w:p>
    <w:tbl>
      <w:tblPr>
        <w:tblpPr w:leftFromText="180" w:rightFromText="180" w:vertAnchor="text" w:horzAnchor="margin" w:tblpY="175"/>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508"/>
        <w:gridCol w:w="7860"/>
      </w:tblGrid>
      <w:tr w:rsidR="003C154B" w14:paraId="3CAD78F2" w14:textId="77777777" w:rsidTr="00945CEC">
        <w:trPr>
          <w:trHeight w:val="567"/>
        </w:trPr>
        <w:tc>
          <w:tcPr>
            <w:tcW w:w="2508" w:type="dxa"/>
            <w:shd w:val="clear" w:color="auto" w:fill="E0E0E0"/>
          </w:tcPr>
          <w:p w14:paraId="1634444A" w14:textId="77777777" w:rsidR="003C154B" w:rsidRPr="00753CE4" w:rsidRDefault="003C154B" w:rsidP="00945CEC">
            <w:pPr>
              <w:rPr>
                <w:rFonts w:ascii="Arial" w:hAnsi="Arial" w:cs="Arial"/>
                <w:sz w:val="22"/>
                <w:szCs w:val="22"/>
              </w:rPr>
            </w:pPr>
            <w:r>
              <w:rPr>
                <w:rFonts w:ascii="Arial" w:hAnsi="Arial" w:cs="Arial"/>
                <w:sz w:val="22"/>
                <w:szCs w:val="22"/>
              </w:rPr>
              <w:t>Student Name</w:t>
            </w:r>
            <w:r w:rsidR="00086D4F">
              <w:rPr>
                <w:rFonts w:ascii="Arial" w:hAnsi="Arial" w:cs="Arial"/>
                <w:sz w:val="22"/>
                <w:szCs w:val="22"/>
              </w:rPr>
              <w:t xml:space="preserve"> and </w:t>
            </w:r>
            <w:r w:rsidR="0060533C">
              <w:rPr>
                <w:rFonts w:ascii="Arial" w:hAnsi="Arial" w:cs="Arial"/>
                <w:sz w:val="22"/>
                <w:szCs w:val="22"/>
              </w:rPr>
              <w:t xml:space="preserve">University </w:t>
            </w:r>
            <w:r w:rsidR="00086D4F">
              <w:rPr>
                <w:rFonts w:ascii="Arial" w:hAnsi="Arial" w:cs="Arial"/>
                <w:sz w:val="22"/>
                <w:szCs w:val="22"/>
              </w:rPr>
              <w:t>ID number:</w:t>
            </w:r>
          </w:p>
        </w:tc>
        <w:tc>
          <w:tcPr>
            <w:tcW w:w="7860" w:type="dxa"/>
          </w:tcPr>
          <w:p w14:paraId="6E2C8314" w14:textId="533C88FA" w:rsidR="003C154B" w:rsidRPr="00924EDC" w:rsidRDefault="00A43C29" w:rsidP="00945CEC">
            <w:pPr>
              <w:rPr>
                <w:rFonts w:ascii="Arial" w:hAnsi="Arial" w:cs="Arial"/>
              </w:rPr>
            </w:pPr>
            <w:r w:rsidRPr="00924EDC">
              <w:rPr>
                <w:rFonts w:ascii="Arial" w:hAnsi="Arial" w:cs="Arial"/>
              </w:rPr>
              <w:t xml:space="preserve">Chezlyn Nichols </w:t>
            </w:r>
          </w:p>
        </w:tc>
      </w:tr>
      <w:tr w:rsidR="003C154B" w14:paraId="1C57477D" w14:textId="77777777" w:rsidTr="00945CEC">
        <w:trPr>
          <w:trHeight w:val="567"/>
        </w:trPr>
        <w:tc>
          <w:tcPr>
            <w:tcW w:w="2508" w:type="dxa"/>
            <w:shd w:val="clear" w:color="auto" w:fill="E0E0E0"/>
          </w:tcPr>
          <w:p w14:paraId="6605BE4B" w14:textId="77777777" w:rsidR="008944B8" w:rsidRPr="00753CE4" w:rsidRDefault="00086D4F" w:rsidP="00086D4F">
            <w:pPr>
              <w:rPr>
                <w:rFonts w:ascii="Arial" w:hAnsi="Arial" w:cs="Arial"/>
                <w:sz w:val="22"/>
                <w:szCs w:val="22"/>
              </w:rPr>
            </w:pPr>
            <w:r>
              <w:rPr>
                <w:rFonts w:ascii="Arial" w:hAnsi="Arial" w:cs="Arial"/>
                <w:sz w:val="22"/>
                <w:szCs w:val="22"/>
              </w:rPr>
              <w:t xml:space="preserve">Proposed </w:t>
            </w:r>
            <w:r w:rsidR="003C154B">
              <w:rPr>
                <w:rFonts w:ascii="Arial" w:hAnsi="Arial" w:cs="Arial"/>
                <w:sz w:val="22"/>
                <w:szCs w:val="22"/>
              </w:rPr>
              <w:t>Supervisor</w:t>
            </w:r>
            <w:r>
              <w:rPr>
                <w:rFonts w:ascii="Arial" w:hAnsi="Arial" w:cs="Arial"/>
                <w:sz w:val="22"/>
                <w:szCs w:val="22"/>
              </w:rPr>
              <w:t>’s name:</w:t>
            </w:r>
          </w:p>
        </w:tc>
        <w:tc>
          <w:tcPr>
            <w:tcW w:w="7860" w:type="dxa"/>
          </w:tcPr>
          <w:p w14:paraId="22D9E5F2" w14:textId="4E9ADFBE" w:rsidR="003C154B" w:rsidRPr="00924EDC" w:rsidRDefault="004D041E" w:rsidP="00945CEC">
            <w:pPr>
              <w:rPr>
                <w:rFonts w:ascii="Arial" w:hAnsi="Arial" w:cs="Arial"/>
                <w:iCs/>
              </w:rPr>
            </w:pPr>
            <w:r w:rsidRPr="004D041E">
              <w:rPr>
                <w:rFonts w:ascii="Arial" w:hAnsi="Arial" w:cs="Arial"/>
                <w:iCs/>
              </w:rPr>
              <w:t>Karen Eaton Thomas</w:t>
            </w:r>
            <w:r w:rsidR="00924EDC" w:rsidRPr="00924EDC">
              <w:rPr>
                <w:rFonts w:ascii="Arial" w:hAnsi="Arial" w:cs="Arial"/>
                <w:iCs/>
              </w:rPr>
              <w:t xml:space="preserve"> </w:t>
            </w:r>
          </w:p>
        </w:tc>
      </w:tr>
    </w:tbl>
    <w:p w14:paraId="5B5E4054" w14:textId="77777777" w:rsidR="003A52E4" w:rsidRPr="00086D4F" w:rsidRDefault="003A52E4" w:rsidP="008C4B50">
      <w:pPr>
        <w:pStyle w:val="SMUARIAL14BOLD"/>
        <w:spacing w:before="0"/>
        <w:rPr>
          <w:b w:val="0"/>
          <w:sz w:val="32"/>
          <w:szCs w:val="20"/>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308"/>
      </w:tblGrid>
      <w:tr w:rsidR="00F73A03" w14:paraId="76F6ACB2" w14:textId="77777777" w:rsidTr="00753CE4">
        <w:tc>
          <w:tcPr>
            <w:tcW w:w="10368" w:type="dxa"/>
          </w:tcPr>
          <w:p w14:paraId="49D6C004" w14:textId="77777777" w:rsidR="00F73A03" w:rsidRDefault="00086D4F" w:rsidP="00D40D39">
            <w:pPr>
              <w:rPr>
                <w:rFonts w:ascii="Arial" w:hAnsi="Arial" w:cs="Arial"/>
                <w:sz w:val="20"/>
              </w:rPr>
            </w:pPr>
            <w:r>
              <w:rPr>
                <w:rFonts w:ascii="Arial" w:hAnsi="Arial" w:cs="Arial"/>
                <w:b/>
                <w:sz w:val="20"/>
              </w:rPr>
              <w:t xml:space="preserve">Suggested Research </w:t>
            </w:r>
            <w:r w:rsidR="000C7356" w:rsidRPr="00CC41BB">
              <w:rPr>
                <w:rFonts w:ascii="Arial" w:hAnsi="Arial" w:cs="Arial"/>
                <w:b/>
                <w:sz w:val="20"/>
              </w:rPr>
              <w:t>Title</w:t>
            </w:r>
            <w:r>
              <w:rPr>
                <w:rFonts w:ascii="Arial" w:hAnsi="Arial" w:cs="Arial"/>
                <w:b/>
                <w:sz w:val="20"/>
              </w:rPr>
              <w:t xml:space="preserve">/Area: </w:t>
            </w:r>
            <w:r>
              <w:rPr>
                <w:rFonts w:ascii="Arial" w:hAnsi="Arial" w:cs="Arial"/>
                <w:sz w:val="20"/>
              </w:rPr>
              <w:t xml:space="preserve">(between 10-15 words and </w:t>
            </w:r>
            <w:r w:rsidR="004804FA" w:rsidRPr="004804FA">
              <w:rPr>
                <w:rFonts w:ascii="Arial" w:hAnsi="Arial" w:cs="Arial"/>
                <w:sz w:val="20"/>
              </w:rPr>
              <w:t>must reflect the essence of you</w:t>
            </w:r>
            <w:r w:rsidR="00107694">
              <w:rPr>
                <w:rFonts w:ascii="Arial" w:hAnsi="Arial" w:cs="Arial"/>
                <w:sz w:val="20"/>
              </w:rPr>
              <w:t>r proposed research question</w:t>
            </w:r>
            <w:r w:rsidR="00441243">
              <w:rPr>
                <w:rFonts w:ascii="Arial" w:hAnsi="Arial" w:cs="Arial"/>
                <w:sz w:val="20"/>
              </w:rPr>
              <w:t>, study design</w:t>
            </w:r>
            <w:r w:rsidR="004804FA" w:rsidRPr="004804FA">
              <w:rPr>
                <w:rFonts w:ascii="Arial" w:hAnsi="Arial" w:cs="Arial"/>
                <w:sz w:val="20"/>
              </w:rPr>
              <w:t xml:space="preserve"> and study population</w:t>
            </w:r>
            <w:r w:rsidR="00A40E97">
              <w:rPr>
                <w:rFonts w:ascii="Arial" w:hAnsi="Arial" w:cs="Arial"/>
                <w:sz w:val="20"/>
              </w:rPr>
              <w:t xml:space="preserve"> and should be more specific than </w:t>
            </w:r>
            <w:r>
              <w:rPr>
                <w:rFonts w:ascii="Arial" w:hAnsi="Arial" w:cs="Arial"/>
                <w:sz w:val="20"/>
              </w:rPr>
              <w:t>a</w:t>
            </w:r>
            <w:r w:rsidR="00A40E97">
              <w:rPr>
                <w:rFonts w:ascii="Arial" w:hAnsi="Arial" w:cs="Arial"/>
                <w:sz w:val="20"/>
              </w:rPr>
              <w:t xml:space="preserve"> broad topic area</w:t>
            </w:r>
            <w:r>
              <w:rPr>
                <w:rFonts w:ascii="Arial" w:hAnsi="Arial" w:cs="Arial"/>
                <w:sz w:val="20"/>
              </w:rPr>
              <w:t>)</w:t>
            </w:r>
            <w:r w:rsidR="004804FA" w:rsidRPr="004804FA">
              <w:rPr>
                <w:rFonts w:ascii="Arial" w:hAnsi="Arial" w:cs="Arial"/>
                <w:sz w:val="20"/>
              </w:rPr>
              <w:t>.</w:t>
            </w:r>
          </w:p>
          <w:p w14:paraId="4E9129B3" w14:textId="77777777" w:rsidR="00A40E97" w:rsidRPr="00A40E97" w:rsidRDefault="00A40E97" w:rsidP="00D40D39">
            <w:pPr>
              <w:rPr>
                <w:rFonts w:ascii="Arial" w:hAnsi="Arial" w:cs="Arial"/>
                <w:sz w:val="20"/>
              </w:rPr>
            </w:pPr>
          </w:p>
          <w:p w14:paraId="51743FC1" w14:textId="62A111F2" w:rsidR="00086D4F" w:rsidRDefault="009F50FA" w:rsidP="00D40D39">
            <w:r>
              <w:t>Social connectivity, gender</w:t>
            </w:r>
            <w:r w:rsidR="00280F30">
              <w:t xml:space="preserve"> and </w:t>
            </w:r>
            <w:r>
              <w:t>age</w:t>
            </w:r>
            <w:r w:rsidR="00280F30">
              <w:t xml:space="preserve">; the impact on self-esteem. </w:t>
            </w:r>
            <w:r>
              <w:t xml:space="preserve"> </w:t>
            </w:r>
          </w:p>
          <w:p w14:paraId="73BEBA1C" w14:textId="77777777" w:rsidR="003C154B" w:rsidRDefault="003C154B" w:rsidP="00D40D39"/>
        </w:tc>
      </w:tr>
    </w:tbl>
    <w:p w14:paraId="704C117C" w14:textId="77777777" w:rsidR="00F73A03" w:rsidRPr="00B91B51" w:rsidRDefault="00F73A03" w:rsidP="00F73A03">
      <w:pPr>
        <w:rPr>
          <w:sz w:val="32"/>
          <w:szCs w:val="1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308"/>
      </w:tblGrid>
      <w:tr w:rsidR="003C154B" w14:paraId="6196747E" w14:textId="77777777" w:rsidTr="002C7EA7">
        <w:tc>
          <w:tcPr>
            <w:tcW w:w="10368" w:type="dxa"/>
          </w:tcPr>
          <w:p w14:paraId="3147C6BF" w14:textId="4CDF0DB2" w:rsidR="00086D4F" w:rsidRPr="00530A19" w:rsidRDefault="0075107C" w:rsidP="0075107C">
            <w:pPr>
              <w:rPr>
                <w:rFonts w:ascii="Arial" w:hAnsi="Arial" w:cs="Arial"/>
                <w:bCs/>
                <w:sz w:val="20"/>
              </w:rPr>
            </w:pPr>
            <w:r w:rsidRPr="0075107C">
              <w:rPr>
                <w:rFonts w:ascii="Arial" w:hAnsi="Arial" w:cs="Arial"/>
                <w:b/>
                <w:sz w:val="20"/>
              </w:rPr>
              <w:t xml:space="preserve">Please state </w:t>
            </w:r>
            <w:r w:rsidR="00086D4F">
              <w:rPr>
                <w:rFonts w:ascii="Arial" w:hAnsi="Arial" w:cs="Arial"/>
                <w:b/>
                <w:sz w:val="20"/>
              </w:rPr>
              <w:t xml:space="preserve">the aim </w:t>
            </w:r>
            <w:r w:rsidR="004E2539">
              <w:rPr>
                <w:rFonts w:ascii="Arial" w:hAnsi="Arial" w:cs="Arial"/>
                <w:b/>
                <w:sz w:val="20"/>
              </w:rPr>
              <w:t xml:space="preserve">and rationale </w:t>
            </w:r>
            <w:r w:rsidR="00086D4F">
              <w:rPr>
                <w:rFonts w:ascii="Arial" w:hAnsi="Arial" w:cs="Arial"/>
                <w:b/>
                <w:sz w:val="20"/>
              </w:rPr>
              <w:t xml:space="preserve">of </w:t>
            </w:r>
            <w:r w:rsidRPr="0075107C">
              <w:rPr>
                <w:rFonts w:ascii="Arial" w:hAnsi="Arial" w:cs="Arial"/>
                <w:b/>
                <w:sz w:val="20"/>
              </w:rPr>
              <w:t xml:space="preserve">your </w:t>
            </w:r>
            <w:r w:rsidR="00086D4F">
              <w:rPr>
                <w:rFonts w:ascii="Arial" w:hAnsi="Arial" w:cs="Arial"/>
                <w:b/>
                <w:sz w:val="20"/>
              </w:rPr>
              <w:t>study:</w:t>
            </w:r>
            <w:r w:rsidR="00530A19">
              <w:rPr>
                <w:rFonts w:ascii="Arial" w:hAnsi="Arial" w:cs="Arial"/>
                <w:b/>
                <w:sz w:val="20"/>
              </w:rPr>
              <w:t xml:space="preserve"> </w:t>
            </w:r>
            <w:r w:rsidR="00530A19">
              <w:rPr>
                <w:rFonts w:ascii="Arial" w:hAnsi="Arial" w:cs="Arial"/>
                <w:bCs/>
                <w:sz w:val="20"/>
              </w:rPr>
              <w:t xml:space="preserve">To investigate if </w:t>
            </w:r>
            <w:r w:rsidR="0052417B">
              <w:rPr>
                <w:rFonts w:ascii="Arial" w:hAnsi="Arial" w:cs="Arial"/>
                <w:bCs/>
                <w:sz w:val="20"/>
              </w:rPr>
              <w:t xml:space="preserve">there is a significant difference in </w:t>
            </w:r>
            <w:proofErr w:type="spellStart"/>
            <w:proofErr w:type="gramStart"/>
            <w:r w:rsidR="0052417B">
              <w:rPr>
                <w:rFonts w:ascii="Arial" w:hAnsi="Arial" w:cs="Arial"/>
                <w:bCs/>
                <w:sz w:val="20"/>
              </w:rPr>
              <w:t>peoples</w:t>
            </w:r>
            <w:proofErr w:type="spellEnd"/>
            <w:proofErr w:type="gramEnd"/>
            <w:r w:rsidR="0052417B">
              <w:rPr>
                <w:rFonts w:ascii="Arial" w:hAnsi="Arial" w:cs="Arial"/>
                <w:bCs/>
                <w:sz w:val="20"/>
              </w:rPr>
              <w:t xml:space="preserve"> self-esteem who consider themselves to be socially connected </w:t>
            </w:r>
            <w:r w:rsidR="002618B7">
              <w:rPr>
                <w:rFonts w:ascii="Arial" w:hAnsi="Arial" w:cs="Arial"/>
                <w:bCs/>
                <w:sz w:val="20"/>
              </w:rPr>
              <w:t>than those who do not</w:t>
            </w:r>
            <w:r w:rsidR="00C7335F">
              <w:rPr>
                <w:rFonts w:ascii="Arial" w:hAnsi="Arial" w:cs="Arial"/>
                <w:bCs/>
                <w:sz w:val="20"/>
              </w:rPr>
              <w:t xml:space="preserve"> and what effect age and gender </w:t>
            </w:r>
            <w:r w:rsidR="00FB0F32">
              <w:rPr>
                <w:rFonts w:ascii="Arial" w:hAnsi="Arial" w:cs="Arial"/>
                <w:bCs/>
                <w:sz w:val="20"/>
              </w:rPr>
              <w:t xml:space="preserve">has on a </w:t>
            </w:r>
            <w:proofErr w:type="spellStart"/>
            <w:r w:rsidR="00FB0F32">
              <w:rPr>
                <w:rFonts w:ascii="Arial" w:hAnsi="Arial" w:cs="Arial"/>
                <w:bCs/>
                <w:sz w:val="20"/>
              </w:rPr>
              <w:t>persons</w:t>
            </w:r>
            <w:proofErr w:type="spellEnd"/>
            <w:r w:rsidR="00FB0F32">
              <w:rPr>
                <w:rFonts w:ascii="Arial" w:hAnsi="Arial" w:cs="Arial"/>
                <w:bCs/>
                <w:sz w:val="20"/>
              </w:rPr>
              <w:t xml:space="preserve"> self-esteem.</w:t>
            </w:r>
          </w:p>
          <w:p w14:paraId="0D39B778" w14:textId="75B0890E" w:rsidR="00A74605" w:rsidRPr="00647EA2" w:rsidRDefault="00A74605" w:rsidP="0075107C">
            <w:pPr>
              <w:rPr>
                <w:rFonts w:ascii="Arial" w:hAnsi="Arial" w:cs="Arial"/>
                <w:bCs/>
                <w:sz w:val="20"/>
              </w:rPr>
            </w:pPr>
            <w:r w:rsidRPr="00647EA2">
              <w:rPr>
                <w:rFonts w:ascii="Arial" w:hAnsi="Arial" w:cs="Arial"/>
                <w:bCs/>
                <w:sz w:val="20"/>
              </w:rPr>
              <w:t xml:space="preserve">Due to the recent </w:t>
            </w:r>
            <w:r w:rsidR="003F07DE">
              <w:rPr>
                <w:rFonts w:ascii="Arial" w:hAnsi="Arial" w:cs="Arial"/>
                <w:bCs/>
                <w:sz w:val="20"/>
              </w:rPr>
              <w:t>pandemic, individuals have had to find alternative ways to remain socially connected</w:t>
            </w:r>
            <w:r w:rsidR="008927AB">
              <w:rPr>
                <w:rFonts w:ascii="Arial" w:hAnsi="Arial" w:cs="Arial"/>
                <w:bCs/>
                <w:sz w:val="20"/>
              </w:rPr>
              <w:t xml:space="preserve">. </w:t>
            </w:r>
            <w:proofErr w:type="gramStart"/>
            <w:r w:rsidR="008927AB">
              <w:rPr>
                <w:rFonts w:ascii="Arial" w:hAnsi="Arial" w:cs="Arial"/>
                <w:bCs/>
                <w:sz w:val="20"/>
              </w:rPr>
              <w:t>Therefore</w:t>
            </w:r>
            <w:proofErr w:type="gramEnd"/>
            <w:r w:rsidR="008927AB">
              <w:rPr>
                <w:rFonts w:ascii="Arial" w:hAnsi="Arial" w:cs="Arial"/>
                <w:bCs/>
                <w:sz w:val="20"/>
              </w:rPr>
              <w:t xml:space="preserve"> it will </w:t>
            </w:r>
            <w:r w:rsidR="007D39BB">
              <w:rPr>
                <w:rFonts w:ascii="Arial" w:hAnsi="Arial" w:cs="Arial"/>
                <w:bCs/>
                <w:sz w:val="20"/>
              </w:rPr>
              <w:t xml:space="preserve">be interesting t fond out if being socially connected has an impact on a </w:t>
            </w:r>
            <w:r w:rsidR="00E52C62">
              <w:rPr>
                <w:rFonts w:ascii="Arial" w:hAnsi="Arial" w:cs="Arial"/>
                <w:bCs/>
                <w:sz w:val="20"/>
              </w:rPr>
              <w:t>person’s</w:t>
            </w:r>
            <w:r w:rsidR="007D39BB">
              <w:rPr>
                <w:rFonts w:ascii="Arial" w:hAnsi="Arial" w:cs="Arial"/>
                <w:bCs/>
                <w:sz w:val="20"/>
              </w:rPr>
              <w:t xml:space="preserve"> self-esteem</w:t>
            </w:r>
            <w:r w:rsidR="00835AE4">
              <w:rPr>
                <w:rFonts w:ascii="Arial" w:hAnsi="Arial" w:cs="Arial"/>
                <w:bCs/>
                <w:sz w:val="20"/>
              </w:rPr>
              <w:t xml:space="preserve"> and if this varies by age and gender.</w:t>
            </w:r>
            <w:r w:rsidRPr="00647EA2">
              <w:rPr>
                <w:rFonts w:ascii="Arial" w:hAnsi="Arial" w:cs="Arial"/>
                <w:bCs/>
                <w:sz w:val="20"/>
              </w:rPr>
              <w:t xml:space="preserve"> </w:t>
            </w:r>
          </w:p>
          <w:p w14:paraId="562C4CAB" w14:textId="59D7FBAA" w:rsidR="004E2539" w:rsidRDefault="004E2539" w:rsidP="0075107C">
            <w:pPr>
              <w:rPr>
                <w:rFonts w:ascii="Arial" w:hAnsi="Arial" w:cs="Arial"/>
                <w:b/>
                <w:sz w:val="20"/>
              </w:rPr>
            </w:pPr>
          </w:p>
          <w:p w14:paraId="7C862458" w14:textId="74535A53" w:rsidR="004E2539" w:rsidRDefault="004E2539" w:rsidP="004E2539">
            <w:pPr>
              <w:rPr>
                <w:rFonts w:ascii="Arial" w:hAnsi="Arial" w:cs="Arial"/>
                <w:b/>
                <w:sz w:val="20"/>
              </w:rPr>
            </w:pPr>
            <w:r>
              <w:rPr>
                <w:rFonts w:ascii="Arial" w:hAnsi="Arial" w:cs="Arial"/>
                <w:b/>
                <w:sz w:val="20"/>
              </w:rPr>
              <w:t xml:space="preserve">Please state the </w:t>
            </w:r>
            <w:r w:rsidRPr="0075107C">
              <w:rPr>
                <w:rFonts w:ascii="Arial" w:hAnsi="Arial" w:cs="Arial"/>
                <w:b/>
                <w:sz w:val="20"/>
              </w:rPr>
              <w:t>main research question(s)</w:t>
            </w:r>
            <w:r>
              <w:rPr>
                <w:rFonts w:ascii="Arial" w:hAnsi="Arial" w:cs="Arial"/>
                <w:b/>
                <w:sz w:val="20"/>
              </w:rPr>
              <w:t>:</w:t>
            </w:r>
          </w:p>
          <w:p w14:paraId="3CBD10D2" w14:textId="77777777" w:rsidR="00053AD5" w:rsidRPr="00053AD5" w:rsidRDefault="00053AD5" w:rsidP="004E2539">
            <w:pPr>
              <w:rPr>
                <w:rFonts w:ascii="Arial" w:hAnsi="Arial" w:cs="Arial"/>
                <w:sz w:val="20"/>
              </w:rPr>
            </w:pPr>
          </w:p>
          <w:p w14:paraId="412D3735" w14:textId="77777777" w:rsidR="004E2539" w:rsidRDefault="004E2539" w:rsidP="004E2539">
            <w:pPr>
              <w:rPr>
                <w:rFonts w:ascii="Arial" w:hAnsi="Arial" w:cs="Arial"/>
                <w:b/>
                <w:sz w:val="20"/>
              </w:rPr>
            </w:pPr>
          </w:p>
          <w:p w14:paraId="54237FEE" w14:textId="77777777" w:rsidR="004E2539" w:rsidRDefault="004E2539" w:rsidP="004E2539">
            <w:pPr>
              <w:rPr>
                <w:rFonts w:ascii="Arial" w:hAnsi="Arial" w:cs="Arial"/>
                <w:b/>
                <w:sz w:val="20"/>
              </w:rPr>
            </w:pPr>
          </w:p>
          <w:p w14:paraId="70EFAD71" w14:textId="77777777" w:rsidR="004E2539" w:rsidRDefault="004E2539" w:rsidP="004E2539">
            <w:pPr>
              <w:rPr>
                <w:rFonts w:ascii="Arial" w:hAnsi="Arial" w:cs="Arial"/>
                <w:b/>
                <w:sz w:val="20"/>
              </w:rPr>
            </w:pPr>
          </w:p>
          <w:p w14:paraId="35DDBC0A" w14:textId="77777777" w:rsidR="004E2539" w:rsidRDefault="004E2539" w:rsidP="004E2539">
            <w:pPr>
              <w:rPr>
                <w:rFonts w:ascii="Arial" w:hAnsi="Arial" w:cs="Arial"/>
                <w:b/>
                <w:sz w:val="20"/>
              </w:rPr>
            </w:pPr>
          </w:p>
          <w:p w14:paraId="1683AC5E" w14:textId="77777777" w:rsidR="004E2539" w:rsidRDefault="004E2539" w:rsidP="004E2539">
            <w:pPr>
              <w:rPr>
                <w:rFonts w:ascii="Arial" w:hAnsi="Arial" w:cs="Arial"/>
                <w:b/>
                <w:sz w:val="20"/>
              </w:rPr>
            </w:pPr>
          </w:p>
          <w:p w14:paraId="547858BB" w14:textId="77777777" w:rsidR="004E2539" w:rsidRPr="0075107C" w:rsidRDefault="004E2539" w:rsidP="004E2539">
            <w:pPr>
              <w:rPr>
                <w:sz w:val="20"/>
              </w:rPr>
            </w:pPr>
            <w:r>
              <w:rPr>
                <w:rFonts w:ascii="Arial" w:hAnsi="Arial" w:cs="Arial"/>
                <w:b/>
                <w:sz w:val="20"/>
              </w:rPr>
              <w:t xml:space="preserve">Please state the </w:t>
            </w:r>
            <w:r w:rsidRPr="0075107C">
              <w:rPr>
                <w:rFonts w:ascii="Arial" w:hAnsi="Arial" w:cs="Arial"/>
                <w:b/>
                <w:sz w:val="20"/>
              </w:rPr>
              <w:t>hypothesis/hypotheses</w:t>
            </w:r>
            <w:r>
              <w:rPr>
                <w:rFonts w:ascii="Arial" w:hAnsi="Arial" w:cs="Arial"/>
                <w:b/>
                <w:sz w:val="20"/>
              </w:rPr>
              <w:t xml:space="preserve"> (if appropriate):</w:t>
            </w:r>
          </w:p>
          <w:p w14:paraId="27F0DBD2" w14:textId="73122C9E" w:rsidR="004E2539" w:rsidRDefault="004E2539" w:rsidP="0075107C">
            <w:pPr>
              <w:rPr>
                <w:rFonts w:ascii="Arial" w:hAnsi="Arial" w:cs="Arial"/>
                <w:b/>
                <w:sz w:val="20"/>
              </w:rPr>
            </w:pPr>
          </w:p>
          <w:p w14:paraId="1B469F0A" w14:textId="3E331123" w:rsidR="00B40574" w:rsidRDefault="00B40574" w:rsidP="0075107C">
            <w:pPr>
              <w:rPr>
                <w:rFonts w:ascii="Arial" w:hAnsi="Arial" w:cs="Arial"/>
                <w:bCs/>
                <w:sz w:val="20"/>
              </w:rPr>
            </w:pPr>
            <w:r>
              <w:rPr>
                <w:rFonts w:ascii="Arial" w:hAnsi="Arial" w:cs="Arial"/>
                <w:bCs/>
                <w:sz w:val="20"/>
              </w:rPr>
              <w:t xml:space="preserve">1, </w:t>
            </w:r>
            <w:r w:rsidR="007612DC">
              <w:rPr>
                <w:rFonts w:ascii="Arial" w:hAnsi="Arial" w:cs="Arial"/>
                <w:bCs/>
                <w:sz w:val="20"/>
              </w:rPr>
              <w:t>Participants who are socially connected will show higher levels of self-esteem in comparison to those who are not socially connected.</w:t>
            </w:r>
          </w:p>
          <w:p w14:paraId="48254208" w14:textId="27A2E6F8" w:rsidR="007612DC" w:rsidRDefault="007612DC" w:rsidP="0075107C">
            <w:pPr>
              <w:rPr>
                <w:rFonts w:ascii="Arial" w:hAnsi="Arial" w:cs="Arial"/>
                <w:bCs/>
                <w:sz w:val="20"/>
              </w:rPr>
            </w:pPr>
            <w:r>
              <w:rPr>
                <w:rFonts w:ascii="Arial" w:hAnsi="Arial" w:cs="Arial"/>
                <w:bCs/>
                <w:sz w:val="20"/>
              </w:rPr>
              <w:t>2, Female participants will be more socially connected.</w:t>
            </w:r>
          </w:p>
          <w:p w14:paraId="7D171B25" w14:textId="1A724463" w:rsidR="006A372A" w:rsidRPr="006A372A" w:rsidRDefault="006A372A" w:rsidP="006A372A">
            <w:pPr>
              <w:rPr>
                <w:rFonts w:ascii="Arial" w:hAnsi="Arial" w:cs="Arial"/>
                <w:sz w:val="20"/>
              </w:rPr>
            </w:pPr>
            <w:r w:rsidRPr="006A372A">
              <w:rPr>
                <w:rFonts w:ascii="Arial" w:hAnsi="Arial" w:cs="Arial"/>
                <w:sz w:val="20"/>
              </w:rPr>
              <w:t>3</w:t>
            </w:r>
            <w:r w:rsidRPr="006A372A">
              <w:rPr>
                <w:rFonts w:ascii="Arial" w:hAnsi="Arial" w:cs="Arial"/>
                <w:sz w:val="20"/>
              </w:rPr>
              <w:t>, There will be a difference in levels of social connectivity according to participant’s age.</w:t>
            </w:r>
          </w:p>
          <w:p w14:paraId="7A794968" w14:textId="77777777" w:rsidR="006A372A" w:rsidRPr="006A372A" w:rsidRDefault="006A372A" w:rsidP="006A372A">
            <w:pPr>
              <w:rPr>
                <w:rFonts w:ascii="Arial" w:hAnsi="Arial" w:cs="Arial"/>
                <w:sz w:val="20"/>
              </w:rPr>
            </w:pPr>
            <w:r w:rsidRPr="006A372A">
              <w:rPr>
                <w:rFonts w:ascii="Arial" w:hAnsi="Arial" w:cs="Arial"/>
                <w:sz w:val="20"/>
              </w:rPr>
              <w:t xml:space="preserve">4,  Older participant swill have higher levels of self-esteem. </w:t>
            </w:r>
          </w:p>
          <w:p w14:paraId="74728F45" w14:textId="1A021B70" w:rsidR="004E2539" w:rsidRDefault="006A372A" w:rsidP="006A372A">
            <w:pPr>
              <w:rPr>
                <w:rFonts w:ascii="Arial" w:hAnsi="Arial" w:cs="Arial"/>
                <w:b/>
                <w:sz w:val="20"/>
              </w:rPr>
            </w:pPr>
            <w:r w:rsidRPr="006A372A">
              <w:rPr>
                <w:rFonts w:ascii="Arial" w:hAnsi="Arial" w:cs="Arial"/>
                <w:b/>
                <w:sz w:val="20"/>
              </w:rPr>
              <w:tab/>
            </w:r>
          </w:p>
          <w:p w14:paraId="69EF3C41" w14:textId="77777777" w:rsidR="00086D4F" w:rsidRDefault="00086D4F" w:rsidP="0075107C">
            <w:pPr>
              <w:rPr>
                <w:rFonts w:ascii="Arial" w:hAnsi="Arial" w:cs="Arial"/>
                <w:b/>
                <w:sz w:val="20"/>
              </w:rPr>
            </w:pPr>
          </w:p>
          <w:p w14:paraId="19E782ED" w14:textId="77777777" w:rsidR="003C154B" w:rsidRDefault="003C154B" w:rsidP="002C7EA7"/>
        </w:tc>
      </w:tr>
    </w:tbl>
    <w:p w14:paraId="64000107" w14:textId="77777777" w:rsidR="003C154B" w:rsidRPr="00B91B51" w:rsidRDefault="003C154B" w:rsidP="00F73A03">
      <w:pPr>
        <w:rPr>
          <w:rFonts w:ascii="Arial" w:hAnsi="Arial" w:cs="Arial"/>
          <w:b/>
          <w:sz w:val="3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308"/>
      </w:tblGrid>
      <w:tr w:rsidR="00992264" w14:paraId="0E38C1CE" w14:textId="77777777" w:rsidTr="00360E4B">
        <w:tc>
          <w:tcPr>
            <w:tcW w:w="10368" w:type="dxa"/>
          </w:tcPr>
          <w:p w14:paraId="6F346206" w14:textId="12382BEC" w:rsidR="00992264" w:rsidRDefault="004E2539" w:rsidP="00360E4B">
            <w:pPr>
              <w:rPr>
                <w:rFonts w:ascii="Arial" w:hAnsi="Arial" w:cs="Arial"/>
                <w:sz w:val="20"/>
              </w:rPr>
            </w:pPr>
            <w:r>
              <w:rPr>
                <w:rFonts w:ascii="Arial" w:hAnsi="Arial" w:cs="Arial"/>
                <w:b/>
                <w:sz w:val="20"/>
              </w:rPr>
              <w:t xml:space="preserve">What </w:t>
            </w:r>
            <w:r w:rsidR="00DB4F0B">
              <w:rPr>
                <w:rFonts w:ascii="Arial" w:hAnsi="Arial" w:cs="Arial"/>
                <w:b/>
                <w:sz w:val="20"/>
              </w:rPr>
              <w:t xml:space="preserve">theory and </w:t>
            </w:r>
            <w:r w:rsidR="00992264" w:rsidRPr="00CC41BB">
              <w:rPr>
                <w:rFonts w:ascii="Arial" w:hAnsi="Arial" w:cs="Arial"/>
                <w:b/>
                <w:sz w:val="20"/>
              </w:rPr>
              <w:t xml:space="preserve">empirical </w:t>
            </w:r>
            <w:r w:rsidR="00DB4F0B">
              <w:rPr>
                <w:rFonts w:ascii="Arial" w:hAnsi="Arial" w:cs="Arial"/>
                <w:b/>
                <w:sz w:val="20"/>
              </w:rPr>
              <w:t xml:space="preserve">research </w:t>
            </w:r>
            <w:r w:rsidR="00992264" w:rsidRPr="00CC41BB">
              <w:rPr>
                <w:rFonts w:ascii="Arial" w:hAnsi="Arial" w:cs="Arial"/>
                <w:b/>
                <w:sz w:val="20"/>
              </w:rPr>
              <w:t xml:space="preserve">evidence supports your research question? </w:t>
            </w:r>
            <w:r w:rsidR="00992264" w:rsidRPr="00F200A1">
              <w:rPr>
                <w:rFonts w:ascii="Arial" w:hAnsi="Arial" w:cs="Arial"/>
                <w:sz w:val="20"/>
              </w:rPr>
              <w:t xml:space="preserve">(Please provide </w:t>
            </w:r>
            <w:r w:rsidR="003C154B">
              <w:rPr>
                <w:rFonts w:ascii="Arial" w:hAnsi="Arial" w:cs="Arial"/>
                <w:sz w:val="20"/>
              </w:rPr>
              <w:t xml:space="preserve">a </w:t>
            </w:r>
            <w:r>
              <w:rPr>
                <w:rFonts w:ascii="Arial" w:hAnsi="Arial" w:cs="Arial"/>
                <w:sz w:val="20"/>
              </w:rPr>
              <w:t>brief</w:t>
            </w:r>
            <w:r w:rsidR="006C752F" w:rsidRPr="00F200A1">
              <w:rPr>
                <w:rFonts w:ascii="Arial" w:hAnsi="Arial" w:cs="Arial"/>
                <w:sz w:val="20"/>
              </w:rPr>
              <w:t xml:space="preserve"> </w:t>
            </w:r>
            <w:r w:rsidR="003C154B">
              <w:rPr>
                <w:rFonts w:ascii="Arial" w:hAnsi="Arial" w:cs="Arial"/>
                <w:sz w:val="20"/>
              </w:rPr>
              <w:t xml:space="preserve">review of </w:t>
            </w:r>
            <w:r w:rsidR="006C752F" w:rsidRPr="00F200A1">
              <w:rPr>
                <w:rFonts w:ascii="Arial" w:hAnsi="Arial" w:cs="Arial"/>
                <w:sz w:val="20"/>
              </w:rPr>
              <w:t>relevant p</w:t>
            </w:r>
            <w:r w:rsidR="00992264" w:rsidRPr="00F200A1">
              <w:rPr>
                <w:rFonts w:ascii="Arial" w:hAnsi="Arial" w:cs="Arial"/>
                <w:sz w:val="20"/>
              </w:rPr>
              <w:t>sychological literature</w:t>
            </w:r>
            <w:r w:rsidR="00237A84" w:rsidRPr="00F200A1">
              <w:rPr>
                <w:rFonts w:ascii="Arial" w:hAnsi="Arial" w:cs="Arial"/>
                <w:sz w:val="20"/>
              </w:rPr>
              <w:t xml:space="preserve"> and theory</w:t>
            </w:r>
            <w:r w:rsidR="00992264" w:rsidRPr="00F200A1">
              <w:rPr>
                <w:rFonts w:ascii="Arial" w:hAnsi="Arial" w:cs="Arial"/>
                <w:sz w:val="20"/>
              </w:rPr>
              <w:t xml:space="preserve"> and </w:t>
            </w:r>
            <w:r w:rsidR="003C154B">
              <w:rPr>
                <w:rFonts w:ascii="Arial" w:hAnsi="Arial" w:cs="Arial"/>
                <w:sz w:val="20"/>
              </w:rPr>
              <w:t xml:space="preserve">a minimum of </w:t>
            </w:r>
            <w:r w:rsidR="00992264" w:rsidRPr="00F200A1">
              <w:rPr>
                <w:rFonts w:ascii="Arial" w:hAnsi="Arial" w:cs="Arial"/>
                <w:sz w:val="20"/>
              </w:rPr>
              <w:t>eight references).</w:t>
            </w:r>
            <w:r w:rsidR="003B5F80">
              <w:rPr>
                <w:rFonts w:ascii="Arial" w:hAnsi="Arial" w:cs="Arial"/>
                <w:sz w:val="20"/>
              </w:rPr>
              <w:t xml:space="preserve"> </w:t>
            </w:r>
          </w:p>
          <w:p w14:paraId="0FF9C0EC" w14:textId="7B6ADC72" w:rsidR="007612DC" w:rsidRDefault="007612DC" w:rsidP="00360E4B">
            <w:pPr>
              <w:rPr>
                <w:rFonts w:ascii="Arial" w:hAnsi="Arial" w:cs="Arial"/>
                <w:b/>
                <w:sz w:val="20"/>
              </w:rPr>
            </w:pPr>
          </w:p>
          <w:p w14:paraId="228AC4F1" w14:textId="77777777" w:rsidR="00782D7C" w:rsidRDefault="00782D7C" w:rsidP="00360E4B">
            <w:pPr>
              <w:rPr>
                <w:rFonts w:ascii="Arial" w:hAnsi="Arial" w:cs="Arial"/>
                <w:bCs/>
                <w:sz w:val="20"/>
              </w:rPr>
            </w:pPr>
          </w:p>
          <w:p w14:paraId="23C53C54" w14:textId="2A59673D" w:rsidR="00FB3A6B" w:rsidRDefault="00411D9C" w:rsidP="00360E4B">
            <w:pPr>
              <w:rPr>
                <w:rFonts w:ascii="Arial" w:hAnsi="Arial" w:cs="Arial"/>
                <w:bCs/>
                <w:sz w:val="20"/>
              </w:rPr>
            </w:pPr>
            <w:r>
              <w:rPr>
                <w:rFonts w:ascii="Arial" w:hAnsi="Arial" w:cs="Arial"/>
                <w:bCs/>
                <w:sz w:val="20"/>
              </w:rPr>
              <w:t xml:space="preserve">Being socially connected has been defined by (Taylor and Stanton 2007) as </w:t>
            </w:r>
            <w:r w:rsidR="00056ACC">
              <w:rPr>
                <w:rFonts w:ascii="Arial" w:hAnsi="Arial" w:cs="Arial"/>
                <w:bCs/>
                <w:sz w:val="20"/>
              </w:rPr>
              <w:t>an</w:t>
            </w:r>
            <w:r>
              <w:rPr>
                <w:rFonts w:ascii="Arial" w:hAnsi="Arial" w:cs="Arial"/>
                <w:bCs/>
                <w:sz w:val="20"/>
              </w:rPr>
              <w:t xml:space="preserve"> experience </w:t>
            </w:r>
            <w:r w:rsidR="003A0FA1">
              <w:rPr>
                <w:rFonts w:ascii="Arial" w:hAnsi="Arial" w:cs="Arial"/>
                <w:bCs/>
                <w:sz w:val="20"/>
              </w:rPr>
              <w:t>where a</w:t>
            </w:r>
            <w:r>
              <w:rPr>
                <w:rFonts w:ascii="Arial" w:hAnsi="Arial" w:cs="Arial"/>
                <w:bCs/>
                <w:sz w:val="20"/>
              </w:rPr>
              <w:t xml:space="preserve"> person feels valued and cared for by</w:t>
            </w:r>
            <w:r w:rsidR="009C3318">
              <w:rPr>
                <w:rFonts w:ascii="Arial" w:hAnsi="Arial" w:cs="Arial"/>
                <w:bCs/>
                <w:sz w:val="20"/>
              </w:rPr>
              <w:t xml:space="preserve"> a wider social network that provide positive resources from others such as Schools, communities, peers and family. </w:t>
            </w:r>
            <w:r>
              <w:rPr>
                <w:rFonts w:ascii="Arial" w:hAnsi="Arial" w:cs="Arial"/>
                <w:bCs/>
                <w:sz w:val="20"/>
              </w:rPr>
              <w:t xml:space="preserve"> </w:t>
            </w:r>
            <w:r w:rsidR="00924EDC" w:rsidRPr="00924EDC">
              <w:rPr>
                <w:rFonts w:ascii="Arial" w:hAnsi="Arial" w:cs="Arial"/>
                <w:bCs/>
                <w:sz w:val="20"/>
              </w:rPr>
              <w:t>Research has shown that social connectiveness is vital for people’s health and wellbeing (Gardner, 2011) (</w:t>
            </w:r>
            <w:proofErr w:type="spellStart"/>
            <w:r w:rsidR="00924EDC" w:rsidRPr="00924EDC">
              <w:rPr>
                <w:rFonts w:ascii="Arial" w:hAnsi="Arial" w:cs="Arial"/>
                <w:bCs/>
                <w:sz w:val="20"/>
              </w:rPr>
              <w:t>Nitschke</w:t>
            </w:r>
            <w:proofErr w:type="spellEnd"/>
            <w:r w:rsidR="00924EDC" w:rsidRPr="00924EDC">
              <w:rPr>
                <w:rFonts w:ascii="Arial" w:hAnsi="Arial" w:cs="Arial"/>
                <w:bCs/>
                <w:sz w:val="20"/>
              </w:rPr>
              <w:t>, et, al 2021</w:t>
            </w:r>
            <w:r w:rsidR="00493251">
              <w:rPr>
                <w:rFonts w:ascii="Arial" w:hAnsi="Arial" w:cs="Arial"/>
                <w:bCs/>
                <w:sz w:val="20"/>
              </w:rPr>
              <w:t xml:space="preserve">). </w:t>
            </w:r>
            <w:r w:rsidR="007F7DBF">
              <w:rPr>
                <w:rFonts w:ascii="Arial" w:hAnsi="Arial" w:cs="Arial"/>
                <w:bCs/>
                <w:sz w:val="20"/>
              </w:rPr>
              <w:t xml:space="preserve"> </w:t>
            </w:r>
            <w:r w:rsidR="00A0660F" w:rsidRPr="00A0660F">
              <w:rPr>
                <w:rFonts w:ascii="Arial" w:hAnsi="Arial" w:cs="Arial"/>
                <w:bCs/>
                <w:sz w:val="20"/>
              </w:rPr>
              <w:t xml:space="preserve">Social </w:t>
            </w:r>
            <w:r w:rsidR="008144C1">
              <w:rPr>
                <w:rFonts w:ascii="Arial" w:hAnsi="Arial" w:cs="Arial"/>
                <w:bCs/>
                <w:sz w:val="20"/>
              </w:rPr>
              <w:t>connectiveness</w:t>
            </w:r>
            <w:r w:rsidR="00A0660F" w:rsidRPr="00A0660F">
              <w:rPr>
                <w:rFonts w:ascii="Arial" w:hAnsi="Arial" w:cs="Arial"/>
                <w:bCs/>
                <w:sz w:val="20"/>
              </w:rPr>
              <w:t xml:space="preserve"> consists of </w:t>
            </w:r>
            <w:proofErr w:type="gramStart"/>
            <w:r w:rsidR="008144C1">
              <w:rPr>
                <w:rFonts w:ascii="Arial" w:hAnsi="Arial" w:cs="Arial"/>
                <w:bCs/>
                <w:sz w:val="20"/>
              </w:rPr>
              <w:t>a number of</w:t>
            </w:r>
            <w:proofErr w:type="gramEnd"/>
            <w:r w:rsidR="00A0660F" w:rsidRPr="00A0660F">
              <w:rPr>
                <w:rFonts w:ascii="Arial" w:hAnsi="Arial" w:cs="Arial"/>
                <w:bCs/>
                <w:sz w:val="20"/>
              </w:rPr>
              <w:t xml:space="preserve"> attributes and </w:t>
            </w:r>
            <w:r w:rsidR="003238BF">
              <w:rPr>
                <w:rFonts w:ascii="Arial" w:hAnsi="Arial" w:cs="Arial"/>
                <w:bCs/>
                <w:sz w:val="20"/>
              </w:rPr>
              <w:t>elements</w:t>
            </w:r>
            <w:r w:rsidR="00A0660F" w:rsidRPr="00A0660F">
              <w:rPr>
                <w:rFonts w:ascii="Arial" w:hAnsi="Arial" w:cs="Arial"/>
                <w:bCs/>
                <w:sz w:val="20"/>
              </w:rPr>
              <w:t xml:space="preserve"> such as social, emotional, cognitive, motivational and </w:t>
            </w:r>
            <w:r w:rsidR="008144C1" w:rsidRPr="00A0660F">
              <w:rPr>
                <w:rFonts w:ascii="Arial" w:hAnsi="Arial" w:cs="Arial"/>
                <w:bCs/>
                <w:sz w:val="20"/>
              </w:rPr>
              <w:t>behavioural</w:t>
            </w:r>
            <w:r w:rsidR="00A0660F" w:rsidRPr="00A0660F">
              <w:rPr>
                <w:rFonts w:ascii="Arial" w:hAnsi="Arial" w:cs="Arial"/>
                <w:bCs/>
                <w:sz w:val="20"/>
              </w:rPr>
              <w:t xml:space="preserve"> skills for social </w:t>
            </w:r>
            <w:r w:rsidR="003238BF">
              <w:rPr>
                <w:rFonts w:ascii="Arial" w:hAnsi="Arial" w:cs="Arial"/>
                <w:bCs/>
                <w:sz w:val="20"/>
              </w:rPr>
              <w:t>ad</w:t>
            </w:r>
            <w:r w:rsidR="0004079A">
              <w:rPr>
                <w:rFonts w:ascii="Arial" w:hAnsi="Arial" w:cs="Arial"/>
                <w:bCs/>
                <w:sz w:val="20"/>
              </w:rPr>
              <w:t>justments</w:t>
            </w:r>
            <w:r w:rsidR="008171C8">
              <w:rPr>
                <w:rFonts w:ascii="Arial" w:hAnsi="Arial" w:cs="Arial"/>
                <w:bCs/>
                <w:sz w:val="20"/>
              </w:rPr>
              <w:t xml:space="preserve"> (</w:t>
            </w:r>
            <w:r w:rsidR="00592FF5">
              <w:rPr>
                <w:rFonts w:ascii="Arial" w:hAnsi="Arial" w:cs="Arial"/>
                <w:bCs/>
                <w:sz w:val="20"/>
              </w:rPr>
              <w:t>Kumar, Lal and Bhuchar 2015).</w:t>
            </w:r>
            <w:r w:rsidR="00493251">
              <w:rPr>
                <w:rFonts w:ascii="Arial" w:hAnsi="Arial" w:cs="Arial"/>
                <w:bCs/>
                <w:sz w:val="20"/>
              </w:rPr>
              <w:t xml:space="preserve"> </w:t>
            </w:r>
            <w:r w:rsidR="00901FD3">
              <w:rPr>
                <w:rFonts w:ascii="Arial" w:hAnsi="Arial" w:cs="Arial"/>
                <w:bCs/>
                <w:sz w:val="20"/>
              </w:rPr>
              <w:t>( Jacobs and Ellis 2021</w:t>
            </w:r>
            <w:r w:rsidR="00B24C8C">
              <w:rPr>
                <w:rFonts w:ascii="Arial" w:hAnsi="Arial" w:cs="Arial"/>
                <w:bCs/>
                <w:sz w:val="20"/>
              </w:rPr>
              <w:t>) stud</w:t>
            </w:r>
            <w:r w:rsidR="003706FF">
              <w:rPr>
                <w:rFonts w:ascii="Arial" w:hAnsi="Arial" w:cs="Arial"/>
                <w:bCs/>
                <w:sz w:val="20"/>
              </w:rPr>
              <w:t xml:space="preserve">y investigated the social </w:t>
            </w:r>
            <w:r w:rsidR="002571A1">
              <w:rPr>
                <w:rFonts w:ascii="Arial" w:hAnsi="Arial" w:cs="Arial"/>
                <w:bCs/>
                <w:sz w:val="20"/>
              </w:rPr>
              <w:t>connectiveness</w:t>
            </w:r>
            <w:r w:rsidR="00D94197">
              <w:rPr>
                <w:rFonts w:ascii="Arial" w:hAnsi="Arial" w:cs="Arial"/>
                <w:bCs/>
                <w:sz w:val="20"/>
              </w:rPr>
              <w:t xml:space="preserve"> throughout the covid-19 pandemic </w:t>
            </w:r>
            <w:r w:rsidR="001748CD">
              <w:rPr>
                <w:rFonts w:ascii="Arial" w:hAnsi="Arial" w:cs="Arial"/>
                <w:bCs/>
                <w:sz w:val="20"/>
              </w:rPr>
              <w:t xml:space="preserve">which highlighted the </w:t>
            </w:r>
            <w:r w:rsidR="009E0577">
              <w:rPr>
                <w:rFonts w:ascii="Arial" w:hAnsi="Arial" w:cs="Arial"/>
                <w:bCs/>
                <w:sz w:val="20"/>
              </w:rPr>
              <w:t xml:space="preserve">significance of technology in keeping people </w:t>
            </w:r>
            <w:r w:rsidR="00BE479C">
              <w:rPr>
                <w:rFonts w:ascii="Arial" w:hAnsi="Arial" w:cs="Arial"/>
                <w:bCs/>
                <w:sz w:val="20"/>
              </w:rPr>
              <w:t>socially</w:t>
            </w:r>
            <w:r w:rsidR="009E0577">
              <w:rPr>
                <w:rFonts w:ascii="Arial" w:hAnsi="Arial" w:cs="Arial"/>
                <w:bCs/>
                <w:sz w:val="20"/>
              </w:rPr>
              <w:t xml:space="preserve"> connected </w:t>
            </w:r>
            <w:r w:rsidR="00BE479C">
              <w:rPr>
                <w:rFonts w:ascii="Arial" w:hAnsi="Arial" w:cs="Arial"/>
                <w:bCs/>
                <w:sz w:val="20"/>
              </w:rPr>
              <w:t>to help combat loneliness and isolation</w:t>
            </w:r>
            <w:r w:rsidR="00011131">
              <w:rPr>
                <w:rFonts w:ascii="Arial" w:hAnsi="Arial" w:cs="Arial"/>
                <w:bCs/>
                <w:sz w:val="20"/>
              </w:rPr>
              <w:t xml:space="preserve">. </w:t>
            </w:r>
            <w:r w:rsidR="0017219E">
              <w:rPr>
                <w:rFonts w:ascii="Arial" w:hAnsi="Arial" w:cs="Arial"/>
                <w:bCs/>
                <w:sz w:val="20"/>
              </w:rPr>
              <w:t xml:space="preserve">The term self-esteem </w:t>
            </w:r>
            <w:r w:rsidR="00297F6D">
              <w:rPr>
                <w:rFonts w:ascii="Arial" w:hAnsi="Arial" w:cs="Arial"/>
                <w:bCs/>
                <w:sz w:val="20"/>
              </w:rPr>
              <w:t xml:space="preserve">refers to the way in which </w:t>
            </w:r>
            <w:r w:rsidR="00B42056">
              <w:rPr>
                <w:rFonts w:ascii="Arial" w:hAnsi="Arial" w:cs="Arial"/>
                <w:bCs/>
                <w:sz w:val="20"/>
              </w:rPr>
              <w:t xml:space="preserve">an individual </w:t>
            </w:r>
            <w:r w:rsidR="00D62402">
              <w:rPr>
                <w:rFonts w:ascii="Arial" w:hAnsi="Arial" w:cs="Arial"/>
                <w:bCs/>
                <w:sz w:val="20"/>
              </w:rPr>
              <w:t>values themselves</w:t>
            </w:r>
            <w:r w:rsidR="00A22738">
              <w:rPr>
                <w:rFonts w:ascii="Arial" w:hAnsi="Arial" w:cs="Arial"/>
                <w:bCs/>
                <w:sz w:val="20"/>
              </w:rPr>
              <w:t xml:space="preserve"> and how they perceive</w:t>
            </w:r>
            <w:r w:rsidR="00D62402">
              <w:rPr>
                <w:rFonts w:ascii="Arial" w:hAnsi="Arial" w:cs="Arial"/>
                <w:bCs/>
                <w:sz w:val="20"/>
              </w:rPr>
              <w:t xml:space="preserve"> others value them</w:t>
            </w:r>
            <w:r w:rsidR="00CC4FAB">
              <w:rPr>
                <w:rFonts w:ascii="Arial" w:hAnsi="Arial" w:cs="Arial"/>
                <w:bCs/>
                <w:sz w:val="20"/>
              </w:rPr>
              <w:t>, (Kumar, Lal and Bh</w:t>
            </w:r>
            <w:r w:rsidR="00867661">
              <w:rPr>
                <w:rFonts w:ascii="Arial" w:hAnsi="Arial" w:cs="Arial"/>
                <w:bCs/>
                <w:sz w:val="20"/>
              </w:rPr>
              <w:t>uchar 2015).</w:t>
            </w:r>
            <w:r w:rsidR="00675266">
              <w:rPr>
                <w:rFonts w:ascii="Arial" w:hAnsi="Arial" w:cs="Arial"/>
                <w:bCs/>
                <w:sz w:val="20"/>
              </w:rPr>
              <w:t xml:space="preserve"> (</w:t>
            </w:r>
            <w:proofErr w:type="spellStart"/>
            <w:r w:rsidR="00787B8B" w:rsidRPr="00787B8B">
              <w:rPr>
                <w:rFonts w:ascii="Arial" w:hAnsi="Arial" w:cs="Arial"/>
                <w:bCs/>
                <w:sz w:val="20"/>
              </w:rPr>
              <w:t>Lavy</w:t>
            </w:r>
            <w:proofErr w:type="spellEnd"/>
            <w:r w:rsidR="00787B8B">
              <w:rPr>
                <w:rFonts w:ascii="Arial" w:hAnsi="Arial" w:cs="Arial"/>
                <w:bCs/>
                <w:sz w:val="20"/>
              </w:rPr>
              <w:t xml:space="preserve"> and</w:t>
            </w:r>
            <w:r w:rsidR="00787B8B" w:rsidRPr="00787B8B">
              <w:rPr>
                <w:rFonts w:ascii="Arial" w:hAnsi="Arial" w:cs="Arial"/>
                <w:bCs/>
                <w:sz w:val="20"/>
              </w:rPr>
              <w:t xml:space="preserve"> </w:t>
            </w:r>
            <w:proofErr w:type="spellStart"/>
            <w:r w:rsidR="00787B8B" w:rsidRPr="00787B8B">
              <w:rPr>
                <w:rFonts w:ascii="Arial" w:hAnsi="Arial" w:cs="Arial"/>
                <w:bCs/>
                <w:sz w:val="20"/>
              </w:rPr>
              <w:t>Naama-Ghanayim</w:t>
            </w:r>
            <w:proofErr w:type="spellEnd"/>
            <w:r w:rsidR="00787B8B">
              <w:rPr>
                <w:rFonts w:ascii="Arial" w:hAnsi="Arial" w:cs="Arial"/>
                <w:bCs/>
                <w:sz w:val="20"/>
              </w:rPr>
              <w:t xml:space="preserve"> 2021)</w:t>
            </w:r>
            <w:r w:rsidR="00867661">
              <w:rPr>
                <w:rFonts w:ascii="Arial" w:hAnsi="Arial" w:cs="Arial"/>
                <w:bCs/>
                <w:sz w:val="20"/>
              </w:rPr>
              <w:t xml:space="preserve"> </w:t>
            </w:r>
            <w:r w:rsidR="00675266">
              <w:rPr>
                <w:rFonts w:ascii="Arial" w:hAnsi="Arial" w:cs="Arial"/>
                <w:bCs/>
                <w:sz w:val="20"/>
              </w:rPr>
              <w:lastRenderedPageBreak/>
              <w:t>Considers</w:t>
            </w:r>
            <w:r w:rsidR="00BA1C91">
              <w:rPr>
                <w:rFonts w:ascii="Arial" w:hAnsi="Arial" w:cs="Arial"/>
                <w:bCs/>
                <w:sz w:val="20"/>
              </w:rPr>
              <w:t xml:space="preserve"> self-esteem </w:t>
            </w:r>
            <w:r w:rsidR="00675266">
              <w:rPr>
                <w:rFonts w:ascii="Arial" w:hAnsi="Arial" w:cs="Arial"/>
                <w:bCs/>
                <w:sz w:val="20"/>
              </w:rPr>
              <w:t>to</w:t>
            </w:r>
            <w:r w:rsidR="007945EB">
              <w:rPr>
                <w:rFonts w:ascii="Arial" w:hAnsi="Arial" w:cs="Arial"/>
                <w:bCs/>
                <w:sz w:val="20"/>
              </w:rPr>
              <w:t xml:space="preserve"> be</w:t>
            </w:r>
            <w:r w:rsidR="00BA1C91" w:rsidRPr="00BA1C91">
              <w:rPr>
                <w:rFonts w:ascii="Arial" w:hAnsi="Arial" w:cs="Arial"/>
                <w:bCs/>
                <w:sz w:val="20"/>
              </w:rPr>
              <w:t xml:space="preserve"> a core </w:t>
            </w:r>
            <w:r w:rsidR="00297440">
              <w:rPr>
                <w:rFonts w:ascii="Arial" w:hAnsi="Arial" w:cs="Arial"/>
                <w:bCs/>
                <w:sz w:val="20"/>
              </w:rPr>
              <w:t>measure</w:t>
            </w:r>
            <w:r w:rsidR="00BA1C91" w:rsidRPr="00BA1C91">
              <w:rPr>
                <w:rFonts w:ascii="Arial" w:hAnsi="Arial" w:cs="Arial"/>
                <w:bCs/>
                <w:sz w:val="20"/>
              </w:rPr>
              <w:t xml:space="preserve"> of </w:t>
            </w:r>
            <w:r w:rsidR="00781A79">
              <w:rPr>
                <w:rFonts w:ascii="Arial" w:hAnsi="Arial" w:cs="Arial"/>
                <w:bCs/>
                <w:sz w:val="20"/>
              </w:rPr>
              <w:t>a person’s</w:t>
            </w:r>
            <w:r w:rsidR="00BA1C91" w:rsidRPr="00BA1C91">
              <w:rPr>
                <w:rFonts w:ascii="Arial" w:hAnsi="Arial" w:cs="Arial"/>
                <w:bCs/>
                <w:sz w:val="20"/>
              </w:rPr>
              <w:t xml:space="preserve"> feelings about themselves, reflecting their perception and </w:t>
            </w:r>
            <w:r w:rsidR="007174CE">
              <w:rPr>
                <w:rFonts w:ascii="Arial" w:hAnsi="Arial" w:cs="Arial"/>
                <w:bCs/>
                <w:sz w:val="20"/>
              </w:rPr>
              <w:t>judgement</w:t>
            </w:r>
            <w:r w:rsidR="00BA1C91" w:rsidRPr="00BA1C91">
              <w:rPr>
                <w:rFonts w:ascii="Arial" w:hAnsi="Arial" w:cs="Arial"/>
                <w:bCs/>
                <w:sz w:val="20"/>
              </w:rPr>
              <w:t xml:space="preserve"> of themselves</w:t>
            </w:r>
            <w:r w:rsidR="00781A79">
              <w:rPr>
                <w:rFonts w:ascii="Arial" w:hAnsi="Arial" w:cs="Arial"/>
                <w:bCs/>
                <w:sz w:val="20"/>
              </w:rPr>
              <w:t xml:space="preserve">. </w:t>
            </w:r>
            <w:r w:rsidR="00233D3F">
              <w:rPr>
                <w:rFonts w:ascii="Arial" w:hAnsi="Arial" w:cs="Arial"/>
                <w:bCs/>
                <w:sz w:val="20"/>
              </w:rPr>
              <w:t>Studies by (</w:t>
            </w:r>
            <w:r w:rsidR="00EC5656">
              <w:rPr>
                <w:rFonts w:ascii="Arial" w:hAnsi="Arial" w:cs="Arial"/>
                <w:bCs/>
                <w:sz w:val="20"/>
              </w:rPr>
              <w:t>Cassidy and Shaver, 2002)</w:t>
            </w:r>
            <w:r w:rsidR="00DE048B">
              <w:rPr>
                <w:rFonts w:ascii="Arial" w:hAnsi="Arial" w:cs="Arial"/>
                <w:bCs/>
                <w:sz w:val="20"/>
              </w:rPr>
              <w:t xml:space="preserve"> support the theory </w:t>
            </w:r>
            <w:r w:rsidR="00DE048B" w:rsidRPr="00DE048B">
              <w:rPr>
                <w:rFonts w:ascii="Arial" w:hAnsi="Arial" w:cs="Arial"/>
                <w:bCs/>
                <w:sz w:val="20"/>
              </w:rPr>
              <w:t xml:space="preserve">that the development of </w:t>
            </w:r>
            <w:r w:rsidR="006536D9">
              <w:rPr>
                <w:rFonts w:ascii="Arial" w:hAnsi="Arial" w:cs="Arial"/>
                <w:bCs/>
                <w:sz w:val="20"/>
              </w:rPr>
              <w:t>a</w:t>
            </w:r>
            <w:r w:rsidR="00DE048B" w:rsidRPr="00DE048B">
              <w:rPr>
                <w:rFonts w:ascii="Arial" w:hAnsi="Arial" w:cs="Arial"/>
                <w:bCs/>
                <w:sz w:val="20"/>
              </w:rPr>
              <w:t xml:space="preserve"> positive self-esteem is related to children’s and </w:t>
            </w:r>
            <w:r w:rsidR="00177A26">
              <w:rPr>
                <w:rFonts w:ascii="Arial" w:hAnsi="Arial" w:cs="Arial"/>
                <w:bCs/>
                <w:sz w:val="20"/>
              </w:rPr>
              <w:t>young adults</w:t>
            </w:r>
            <w:r w:rsidR="00DE048B" w:rsidRPr="00DE048B">
              <w:rPr>
                <w:rFonts w:ascii="Arial" w:hAnsi="Arial" w:cs="Arial"/>
                <w:bCs/>
                <w:sz w:val="20"/>
              </w:rPr>
              <w:t xml:space="preserve"> relationships with significant adults and is likely to develop when children/you</w:t>
            </w:r>
            <w:r w:rsidR="005A217F">
              <w:rPr>
                <w:rFonts w:ascii="Arial" w:hAnsi="Arial" w:cs="Arial"/>
                <w:bCs/>
                <w:sz w:val="20"/>
              </w:rPr>
              <w:t>ng adults</w:t>
            </w:r>
            <w:r w:rsidR="00DE048B" w:rsidRPr="00DE048B">
              <w:rPr>
                <w:rFonts w:ascii="Arial" w:hAnsi="Arial" w:cs="Arial"/>
                <w:bCs/>
                <w:sz w:val="20"/>
              </w:rPr>
              <w:t xml:space="preserve"> feel that others are carin</w:t>
            </w:r>
            <w:r w:rsidR="00542B0F">
              <w:rPr>
                <w:rFonts w:ascii="Arial" w:hAnsi="Arial" w:cs="Arial"/>
                <w:bCs/>
                <w:sz w:val="20"/>
              </w:rPr>
              <w:t xml:space="preserve">g, </w:t>
            </w:r>
            <w:r w:rsidR="005D7CD0">
              <w:rPr>
                <w:rFonts w:ascii="Arial" w:hAnsi="Arial" w:cs="Arial"/>
                <w:bCs/>
                <w:sz w:val="20"/>
              </w:rPr>
              <w:t xml:space="preserve">thoughtful and responsive to their </w:t>
            </w:r>
            <w:proofErr w:type="gramStart"/>
            <w:r w:rsidR="005D7CD0">
              <w:rPr>
                <w:rFonts w:ascii="Arial" w:hAnsi="Arial" w:cs="Arial"/>
                <w:bCs/>
                <w:sz w:val="20"/>
              </w:rPr>
              <w:t>needs.</w:t>
            </w:r>
            <w:r w:rsidR="00EB503C">
              <w:rPr>
                <w:rFonts w:ascii="Arial" w:hAnsi="Arial" w:cs="Arial"/>
                <w:bCs/>
                <w:sz w:val="20"/>
              </w:rPr>
              <w:t>.</w:t>
            </w:r>
            <w:proofErr w:type="gramEnd"/>
            <w:r w:rsidR="00103157">
              <w:rPr>
                <w:rFonts w:ascii="Arial" w:hAnsi="Arial" w:cs="Arial"/>
                <w:bCs/>
                <w:sz w:val="20"/>
              </w:rPr>
              <w:t xml:space="preserve"> </w:t>
            </w:r>
            <w:r w:rsidR="00945497">
              <w:rPr>
                <w:rFonts w:ascii="Arial" w:hAnsi="Arial" w:cs="Arial"/>
                <w:bCs/>
                <w:sz w:val="20"/>
              </w:rPr>
              <w:t>A</w:t>
            </w:r>
            <w:r w:rsidR="00E51224">
              <w:rPr>
                <w:rFonts w:ascii="Arial" w:hAnsi="Arial" w:cs="Arial"/>
                <w:bCs/>
                <w:sz w:val="20"/>
              </w:rPr>
              <w:t xml:space="preserve"> positive</w:t>
            </w:r>
            <w:r w:rsidR="00945497">
              <w:rPr>
                <w:rFonts w:ascii="Arial" w:hAnsi="Arial" w:cs="Arial"/>
                <w:bCs/>
                <w:sz w:val="20"/>
              </w:rPr>
              <w:t xml:space="preserve"> correlation between </w:t>
            </w:r>
            <w:r w:rsidR="00635286">
              <w:rPr>
                <w:rFonts w:ascii="Arial" w:hAnsi="Arial" w:cs="Arial"/>
                <w:bCs/>
                <w:sz w:val="20"/>
              </w:rPr>
              <w:t xml:space="preserve">social connectiveness and self esteem </w:t>
            </w:r>
            <w:r w:rsidR="00613CE4">
              <w:rPr>
                <w:rFonts w:ascii="Arial" w:hAnsi="Arial" w:cs="Arial"/>
                <w:bCs/>
                <w:sz w:val="20"/>
              </w:rPr>
              <w:t>has been</w:t>
            </w:r>
            <w:r w:rsidR="00635286">
              <w:rPr>
                <w:rFonts w:ascii="Arial" w:hAnsi="Arial" w:cs="Arial"/>
                <w:bCs/>
                <w:sz w:val="20"/>
              </w:rPr>
              <w:t xml:space="preserve"> recognised by </w:t>
            </w:r>
            <w:r w:rsidR="00693F40">
              <w:rPr>
                <w:rFonts w:ascii="Arial" w:hAnsi="Arial" w:cs="Arial"/>
                <w:bCs/>
                <w:sz w:val="20"/>
              </w:rPr>
              <w:t>(</w:t>
            </w:r>
            <w:r w:rsidR="00613CE4">
              <w:rPr>
                <w:rFonts w:ascii="Arial" w:hAnsi="Arial" w:cs="Arial"/>
                <w:bCs/>
                <w:sz w:val="20"/>
              </w:rPr>
              <w:t>Lee and Robbins 1998)</w:t>
            </w:r>
            <w:r w:rsidR="003717AC">
              <w:rPr>
                <w:rFonts w:ascii="Arial" w:hAnsi="Arial" w:cs="Arial"/>
                <w:bCs/>
                <w:sz w:val="20"/>
              </w:rPr>
              <w:t xml:space="preserve"> </w:t>
            </w:r>
            <w:r w:rsidR="00F3651D">
              <w:rPr>
                <w:rFonts w:ascii="Arial" w:hAnsi="Arial" w:cs="Arial"/>
                <w:bCs/>
                <w:sz w:val="20"/>
              </w:rPr>
              <w:t>who</w:t>
            </w:r>
            <w:r w:rsidR="00D22AC6">
              <w:rPr>
                <w:rFonts w:ascii="Arial" w:hAnsi="Arial" w:cs="Arial"/>
                <w:bCs/>
                <w:sz w:val="20"/>
              </w:rPr>
              <w:t xml:space="preserve"> discuss their limitations as </w:t>
            </w:r>
            <w:r w:rsidR="00D22AC6" w:rsidRPr="00D22AC6">
              <w:rPr>
                <w:rFonts w:ascii="Arial" w:hAnsi="Arial" w:cs="Arial"/>
                <w:bCs/>
                <w:sz w:val="20"/>
              </w:rPr>
              <w:t>the use of only college-age women in both studies provides limited generalizability, and possible gender and cultural differences</w:t>
            </w:r>
            <w:r w:rsidR="00D22AC6">
              <w:rPr>
                <w:rFonts w:ascii="Arial" w:hAnsi="Arial" w:cs="Arial"/>
                <w:bCs/>
                <w:sz w:val="20"/>
              </w:rPr>
              <w:t xml:space="preserve">. </w:t>
            </w:r>
            <w:r w:rsidR="00C6078E">
              <w:rPr>
                <w:rFonts w:ascii="Arial" w:hAnsi="Arial" w:cs="Arial"/>
                <w:bCs/>
                <w:sz w:val="20"/>
              </w:rPr>
              <w:t xml:space="preserve">Further studies by </w:t>
            </w:r>
            <w:r w:rsidR="007824FD">
              <w:rPr>
                <w:rFonts w:ascii="Arial" w:hAnsi="Arial" w:cs="Arial"/>
                <w:bCs/>
                <w:sz w:val="20"/>
              </w:rPr>
              <w:t>(</w:t>
            </w:r>
            <w:proofErr w:type="spellStart"/>
            <w:r w:rsidR="00C6078E" w:rsidRPr="00C6078E">
              <w:rPr>
                <w:rFonts w:ascii="Arial" w:hAnsi="Arial" w:cs="Arial"/>
                <w:bCs/>
                <w:sz w:val="20"/>
              </w:rPr>
              <w:t>Bleidorn</w:t>
            </w:r>
            <w:proofErr w:type="spellEnd"/>
            <w:r w:rsidR="00C6078E">
              <w:rPr>
                <w:rFonts w:ascii="Arial" w:hAnsi="Arial" w:cs="Arial"/>
                <w:bCs/>
                <w:sz w:val="20"/>
              </w:rPr>
              <w:t xml:space="preserve"> et</w:t>
            </w:r>
            <w:r w:rsidR="00CE3B24">
              <w:rPr>
                <w:rFonts w:ascii="Arial" w:hAnsi="Arial" w:cs="Arial"/>
                <w:bCs/>
                <w:sz w:val="20"/>
              </w:rPr>
              <w:t>,</w:t>
            </w:r>
            <w:r w:rsidR="00C6078E">
              <w:rPr>
                <w:rFonts w:ascii="Arial" w:hAnsi="Arial" w:cs="Arial"/>
                <w:bCs/>
                <w:sz w:val="20"/>
              </w:rPr>
              <w:t xml:space="preserve"> al </w:t>
            </w:r>
            <w:r w:rsidR="007824FD">
              <w:rPr>
                <w:rFonts w:ascii="Arial" w:hAnsi="Arial" w:cs="Arial"/>
                <w:bCs/>
                <w:sz w:val="20"/>
              </w:rPr>
              <w:t xml:space="preserve">2016) </w:t>
            </w:r>
            <w:r w:rsidR="000A6503">
              <w:rPr>
                <w:rFonts w:ascii="Arial" w:hAnsi="Arial" w:cs="Arial"/>
                <w:bCs/>
                <w:sz w:val="20"/>
              </w:rPr>
              <w:t>uses a large internet sample</w:t>
            </w:r>
            <w:r w:rsidR="00CE3B24">
              <w:rPr>
                <w:rFonts w:ascii="Arial" w:hAnsi="Arial" w:cs="Arial"/>
                <w:bCs/>
                <w:sz w:val="20"/>
              </w:rPr>
              <w:t xml:space="preserve">s to provide a larger scale </w:t>
            </w:r>
            <w:r w:rsidR="009F4E74">
              <w:rPr>
                <w:rFonts w:ascii="Arial" w:hAnsi="Arial" w:cs="Arial"/>
                <w:bCs/>
                <w:sz w:val="20"/>
              </w:rPr>
              <w:t xml:space="preserve">cross </w:t>
            </w:r>
            <w:r w:rsidR="000741EB">
              <w:rPr>
                <w:rFonts w:ascii="Arial" w:hAnsi="Arial" w:cs="Arial"/>
                <w:bCs/>
                <w:sz w:val="20"/>
              </w:rPr>
              <w:t xml:space="preserve">cultural investigation into gender and self-esteem. Their results show that </w:t>
            </w:r>
            <w:r w:rsidR="00F73753">
              <w:rPr>
                <w:rFonts w:ascii="Arial" w:hAnsi="Arial" w:cs="Arial"/>
                <w:bCs/>
                <w:sz w:val="20"/>
              </w:rPr>
              <w:t>there are significant gender gaps</w:t>
            </w:r>
            <w:r w:rsidR="00D32407">
              <w:rPr>
                <w:rFonts w:ascii="Arial" w:hAnsi="Arial" w:cs="Arial"/>
                <w:bCs/>
                <w:sz w:val="20"/>
              </w:rPr>
              <w:t xml:space="preserve"> </w:t>
            </w:r>
            <w:r w:rsidR="00F90F48">
              <w:rPr>
                <w:rFonts w:ascii="Arial" w:hAnsi="Arial" w:cs="Arial"/>
                <w:bCs/>
                <w:sz w:val="20"/>
              </w:rPr>
              <w:t>in self-esteem</w:t>
            </w:r>
            <w:r w:rsidR="00F73753">
              <w:rPr>
                <w:rFonts w:ascii="Arial" w:hAnsi="Arial" w:cs="Arial"/>
                <w:bCs/>
                <w:sz w:val="20"/>
              </w:rPr>
              <w:t xml:space="preserve"> </w:t>
            </w:r>
            <w:r w:rsidR="00D53140">
              <w:rPr>
                <w:rFonts w:ascii="Arial" w:hAnsi="Arial" w:cs="Arial"/>
                <w:bCs/>
                <w:sz w:val="20"/>
              </w:rPr>
              <w:t xml:space="preserve">with males reporting to show higher levels of positive </w:t>
            </w:r>
            <w:r w:rsidR="00782D7C">
              <w:rPr>
                <w:rFonts w:ascii="Arial" w:hAnsi="Arial" w:cs="Arial"/>
                <w:bCs/>
                <w:sz w:val="20"/>
              </w:rPr>
              <w:t>self-esteem</w:t>
            </w:r>
            <w:r w:rsidR="00F90F48">
              <w:rPr>
                <w:rFonts w:ascii="Arial" w:hAnsi="Arial" w:cs="Arial"/>
                <w:bCs/>
                <w:sz w:val="20"/>
              </w:rPr>
              <w:t xml:space="preserve"> than females.</w:t>
            </w:r>
            <w:r w:rsidR="00502E2B">
              <w:rPr>
                <w:rFonts w:ascii="Arial" w:hAnsi="Arial" w:cs="Arial"/>
                <w:bCs/>
                <w:sz w:val="20"/>
              </w:rPr>
              <w:t xml:space="preserve"> </w:t>
            </w:r>
            <w:r w:rsidR="00D42CBC" w:rsidRPr="00D42CBC">
              <w:rPr>
                <w:rFonts w:ascii="Arial" w:hAnsi="Arial" w:cs="Arial"/>
                <w:bCs/>
                <w:sz w:val="20"/>
              </w:rPr>
              <w:t>(Jacobs and Ellis 2021)</w:t>
            </w:r>
            <w:r w:rsidR="00CE52E8">
              <w:rPr>
                <w:rFonts w:ascii="Arial" w:hAnsi="Arial" w:cs="Arial"/>
                <w:bCs/>
                <w:sz w:val="20"/>
              </w:rPr>
              <w:t xml:space="preserve"> research indicates that social connectiveness</w:t>
            </w:r>
            <w:r w:rsidR="007B64C9">
              <w:rPr>
                <w:rFonts w:ascii="Arial" w:hAnsi="Arial" w:cs="Arial"/>
                <w:bCs/>
                <w:sz w:val="20"/>
              </w:rPr>
              <w:t xml:space="preserve"> affects </w:t>
            </w:r>
            <w:r w:rsidR="00EF0FB2">
              <w:rPr>
                <w:rFonts w:ascii="Arial" w:hAnsi="Arial" w:cs="Arial"/>
                <w:bCs/>
                <w:sz w:val="20"/>
              </w:rPr>
              <w:t>people’s</w:t>
            </w:r>
            <w:r w:rsidR="007B64C9">
              <w:rPr>
                <w:rFonts w:ascii="Arial" w:hAnsi="Arial" w:cs="Arial"/>
                <w:bCs/>
                <w:sz w:val="20"/>
              </w:rPr>
              <w:t xml:space="preserve"> social abilities and health </w:t>
            </w:r>
            <w:r w:rsidR="00EF0FB2">
              <w:rPr>
                <w:rFonts w:ascii="Arial" w:hAnsi="Arial" w:cs="Arial"/>
                <w:bCs/>
                <w:sz w:val="20"/>
              </w:rPr>
              <w:t>of all ages</w:t>
            </w:r>
            <w:r w:rsidR="00F02C3F">
              <w:rPr>
                <w:rFonts w:ascii="Arial" w:hAnsi="Arial" w:cs="Arial"/>
                <w:bCs/>
                <w:sz w:val="20"/>
              </w:rPr>
              <w:t>. Social isolation</w:t>
            </w:r>
            <w:r w:rsidR="00DE379A">
              <w:rPr>
                <w:rFonts w:ascii="Arial" w:hAnsi="Arial" w:cs="Arial"/>
                <w:bCs/>
                <w:sz w:val="20"/>
              </w:rPr>
              <w:t xml:space="preserve"> has a negative impact on a </w:t>
            </w:r>
            <w:proofErr w:type="spellStart"/>
            <w:r w:rsidR="00DE379A">
              <w:rPr>
                <w:rFonts w:ascii="Arial" w:hAnsi="Arial" w:cs="Arial"/>
                <w:bCs/>
                <w:sz w:val="20"/>
              </w:rPr>
              <w:t>persons</w:t>
            </w:r>
            <w:proofErr w:type="spellEnd"/>
            <w:r w:rsidR="00DE379A">
              <w:rPr>
                <w:rFonts w:ascii="Arial" w:hAnsi="Arial" w:cs="Arial"/>
                <w:bCs/>
                <w:sz w:val="20"/>
              </w:rPr>
              <w:t xml:space="preserve"> </w:t>
            </w:r>
            <w:r w:rsidR="004844F3">
              <w:rPr>
                <w:rFonts w:ascii="Arial" w:hAnsi="Arial" w:cs="Arial"/>
                <w:bCs/>
                <w:sz w:val="20"/>
              </w:rPr>
              <w:t>physical and mental health Jacobs and Ellis (2021).</w:t>
            </w:r>
            <w:r w:rsidR="00DE25C5">
              <w:rPr>
                <w:rFonts w:ascii="Arial" w:hAnsi="Arial" w:cs="Arial"/>
                <w:bCs/>
                <w:sz w:val="20"/>
              </w:rPr>
              <w:t xml:space="preserve"> Research carried out by (Kiely et </w:t>
            </w:r>
            <w:proofErr w:type="gramStart"/>
            <w:r w:rsidR="00DE25C5">
              <w:rPr>
                <w:rFonts w:ascii="Arial" w:hAnsi="Arial" w:cs="Arial"/>
                <w:bCs/>
                <w:sz w:val="20"/>
              </w:rPr>
              <w:t>al,.</w:t>
            </w:r>
            <w:proofErr w:type="gramEnd"/>
            <w:r w:rsidR="00DE25C5">
              <w:rPr>
                <w:rFonts w:ascii="Arial" w:hAnsi="Arial" w:cs="Arial"/>
                <w:bCs/>
                <w:sz w:val="20"/>
              </w:rPr>
              <w:t xml:space="preserve"> 20</w:t>
            </w:r>
            <w:r w:rsidR="00FB3A6B">
              <w:rPr>
                <w:rFonts w:ascii="Arial" w:hAnsi="Arial" w:cs="Arial"/>
                <w:bCs/>
                <w:sz w:val="20"/>
              </w:rPr>
              <w:t xml:space="preserve">21) </w:t>
            </w:r>
            <w:r w:rsidR="00D4305E">
              <w:rPr>
                <w:rFonts w:ascii="Arial" w:hAnsi="Arial" w:cs="Arial"/>
                <w:bCs/>
                <w:sz w:val="20"/>
              </w:rPr>
              <w:t xml:space="preserve">recognises that </w:t>
            </w:r>
            <w:r w:rsidR="009D1D55">
              <w:rPr>
                <w:rFonts w:ascii="Arial" w:hAnsi="Arial" w:cs="Arial"/>
                <w:bCs/>
                <w:sz w:val="20"/>
              </w:rPr>
              <w:t xml:space="preserve">compromised mental health issues can be a barrier to social participation and that to promote social connectedness </w:t>
            </w:r>
            <w:r w:rsidR="00215C95">
              <w:rPr>
                <w:rFonts w:ascii="Arial" w:hAnsi="Arial" w:cs="Arial"/>
                <w:bCs/>
                <w:sz w:val="20"/>
              </w:rPr>
              <w:t xml:space="preserve">age and gender specific </w:t>
            </w:r>
            <w:r w:rsidR="0057656A">
              <w:rPr>
                <w:rFonts w:ascii="Arial" w:hAnsi="Arial" w:cs="Arial"/>
                <w:bCs/>
                <w:sz w:val="20"/>
              </w:rPr>
              <w:t xml:space="preserve">designs need to be </w:t>
            </w:r>
            <w:r w:rsidR="000A70A8">
              <w:rPr>
                <w:rFonts w:ascii="Arial" w:hAnsi="Arial" w:cs="Arial"/>
                <w:bCs/>
                <w:sz w:val="20"/>
              </w:rPr>
              <w:t>considered</w:t>
            </w:r>
            <w:r w:rsidR="0057656A">
              <w:rPr>
                <w:rFonts w:ascii="Arial" w:hAnsi="Arial" w:cs="Arial"/>
                <w:bCs/>
                <w:sz w:val="20"/>
              </w:rPr>
              <w:t xml:space="preserve"> </w:t>
            </w:r>
            <w:r w:rsidR="004A3B53">
              <w:rPr>
                <w:rFonts w:ascii="Arial" w:hAnsi="Arial" w:cs="Arial"/>
                <w:bCs/>
                <w:sz w:val="20"/>
              </w:rPr>
              <w:t xml:space="preserve">when trying to help improve community mental health through social connectedness. </w:t>
            </w:r>
            <w:r w:rsidR="009D1D55">
              <w:rPr>
                <w:rFonts w:ascii="Arial" w:hAnsi="Arial" w:cs="Arial"/>
                <w:bCs/>
                <w:sz w:val="20"/>
              </w:rPr>
              <w:t xml:space="preserve"> </w:t>
            </w:r>
          </w:p>
          <w:p w14:paraId="2E51A110" w14:textId="77777777" w:rsidR="00FB3A6B" w:rsidRDefault="00FB3A6B" w:rsidP="00360E4B">
            <w:pPr>
              <w:rPr>
                <w:rFonts w:ascii="Arial" w:hAnsi="Arial" w:cs="Arial"/>
                <w:bCs/>
                <w:sz w:val="20"/>
              </w:rPr>
            </w:pPr>
          </w:p>
          <w:p w14:paraId="73182EAF" w14:textId="77777777" w:rsidR="00FB3A6B" w:rsidRDefault="00FB3A6B" w:rsidP="00360E4B">
            <w:pPr>
              <w:rPr>
                <w:rFonts w:ascii="Arial" w:hAnsi="Arial" w:cs="Arial"/>
                <w:bCs/>
                <w:sz w:val="20"/>
              </w:rPr>
            </w:pPr>
          </w:p>
          <w:p w14:paraId="1A39FC2E" w14:textId="01C3DFBF" w:rsidR="00992264" w:rsidRDefault="004844F3" w:rsidP="00360E4B">
            <w:pPr>
              <w:rPr>
                <w:rFonts w:ascii="Arial" w:hAnsi="Arial" w:cs="Arial"/>
                <w:bCs/>
                <w:sz w:val="20"/>
              </w:rPr>
            </w:pPr>
            <w:r>
              <w:rPr>
                <w:rFonts w:ascii="Arial" w:hAnsi="Arial" w:cs="Arial"/>
                <w:bCs/>
                <w:sz w:val="20"/>
              </w:rPr>
              <w:t xml:space="preserve"> </w:t>
            </w:r>
            <w:r w:rsidR="00F02C3F">
              <w:rPr>
                <w:rFonts w:ascii="Arial" w:hAnsi="Arial" w:cs="Arial"/>
                <w:bCs/>
                <w:sz w:val="20"/>
              </w:rPr>
              <w:t xml:space="preserve"> </w:t>
            </w:r>
          </w:p>
          <w:p w14:paraId="555B07A0" w14:textId="204073CC" w:rsidR="00DE379A" w:rsidRDefault="00DE379A" w:rsidP="00360E4B">
            <w:pPr>
              <w:rPr>
                <w:rFonts w:ascii="Arial" w:hAnsi="Arial" w:cs="Arial"/>
                <w:bCs/>
                <w:sz w:val="20"/>
              </w:rPr>
            </w:pPr>
          </w:p>
          <w:p w14:paraId="380ADD0F" w14:textId="13CF4EBC" w:rsidR="00E51224" w:rsidRDefault="00E51224" w:rsidP="00360E4B">
            <w:pPr>
              <w:rPr>
                <w:rFonts w:ascii="Arial" w:hAnsi="Arial" w:cs="Arial"/>
                <w:bCs/>
                <w:sz w:val="20"/>
              </w:rPr>
            </w:pPr>
          </w:p>
          <w:p w14:paraId="3D8C1F51" w14:textId="77777777" w:rsidR="00992264" w:rsidRDefault="00992264" w:rsidP="00360E4B">
            <w:pPr>
              <w:rPr>
                <w:rFonts w:ascii="Arial" w:hAnsi="Arial" w:cs="Arial"/>
                <w:b/>
              </w:rPr>
            </w:pPr>
          </w:p>
          <w:p w14:paraId="0F8383AC" w14:textId="77777777" w:rsidR="00B91B51" w:rsidRDefault="00B91B51" w:rsidP="00360E4B"/>
          <w:p w14:paraId="435F135C" w14:textId="77777777" w:rsidR="003C154B" w:rsidRDefault="003C154B" w:rsidP="00360E4B"/>
          <w:p w14:paraId="31767AE7" w14:textId="77777777" w:rsidR="003C154B" w:rsidRDefault="003C154B" w:rsidP="00360E4B"/>
          <w:p w14:paraId="2955B886" w14:textId="2BBCB4F9" w:rsidR="00B91B51" w:rsidRDefault="00C06C9F" w:rsidP="00360E4B">
            <w:pPr>
              <w:rPr>
                <w:u w:val="single"/>
              </w:rPr>
            </w:pPr>
            <w:r>
              <w:rPr>
                <w:u w:val="single"/>
              </w:rPr>
              <w:t xml:space="preserve">References </w:t>
            </w:r>
          </w:p>
          <w:p w14:paraId="01778948" w14:textId="095F82E3" w:rsidR="00742C3C" w:rsidRDefault="00742C3C" w:rsidP="00360E4B">
            <w:pPr>
              <w:rPr>
                <w:u w:val="single"/>
              </w:rPr>
            </w:pPr>
          </w:p>
          <w:p w14:paraId="302CFC0F" w14:textId="6CB0D957" w:rsidR="004718AE" w:rsidRPr="004718AE" w:rsidRDefault="004718AE" w:rsidP="00360E4B">
            <w:proofErr w:type="spellStart"/>
            <w:r w:rsidRPr="004718AE">
              <w:t>Bleidorn</w:t>
            </w:r>
            <w:proofErr w:type="spellEnd"/>
            <w:r w:rsidRPr="004718AE">
              <w:t xml:space="preserve">, W., Arslan, R. C., </w:t>
            </w:r>
            <w:proofErr w:type="spellStart"/>
            <w:r w:rsidRPr="004718AE">
              <w:t>Denissen</w:t>
            </w:r>
            <w:proofErr w:type="spellEnd"/>
            <w:r w:rsidRPr="004718AE">
              <w:t xml:space="preserve">, J. J., </w:t>
            </w:r>
            <w:proofErr w:type="spellStart"/>
            <w:r w:rsidRPr="004718AE">
              <w:t>Rentfrow</w:t>
            </w:r>
            <w:proofErr w:type="spellEnd"/>
            <w:r w:rsidRPr="004718AE">
              <w:t xml:space="preserve">, P. J., </w:t>
            </w:r>
            <w:proofErr w:type="spellStart"/>
            <w:r w:rsidRPr="004718AE">
              <w:t>Gebauer</w:t>
            </w:r>
            <w:proofErr w:type="spellEnd"/>
            <w:r w:rsidRPr="004718AE">
              <w:t>, J. E., Potter, J., &amp; Gosling, S. D. (2016). Age and gender differences in self-esteem—A cross-cultural window. </w:t>
            </w:r>
            <w:r w:rsidRPr="004718AE">
              <w:rPr>
                <w:i/>
                <w:iCs/>
              </w:rPr>
              <w:t>Journal of personality and social psychology</w:t>
            </w:r>
            <w:r w:rsidRPr="004718AE">
              <w:t>, </w:t>
            </w:r>
            <w:r w:rsidRPr="004718AE">
              <w:rPr>
                <w:i/>
                <w:iCs/>
              </w:rPr>
              <w:t>111</w:t>
            </w:r>
            <w:r w:rsidRPr="004718AE">
              <w:t>(3), 396.</w:t>
            </w:r>
          </w:p>
          <w:p w14:paraId="236116DD" w14:textId="77777777" w:rsidR="004718AE" w:rsidRDefault="004718AE" w:rsidP="00360E4B"/>
          <w:p w14:paraId="0B07ABE0" w14:textId="61F587A1" w:rsidR="00742C3C" w:rsidRPr="00742C3C" w:rsidRDefault="00742C3C" w:rsidP="00360E4B">
            <w:r w:rsidRPr="00742C3C">
              <w:t>Cassidy, J., &amp; Shaver, P. R. (Eds.). (2002). </w:t>
            </w:r>
            <w:r w:rsidRPr="00742C3C">
              <w:rPr>
                <w:i/>
                <w:iCs/>
              </w:rPr>
              <w:t>Handbook of attachment: Theory, research, and clinical applications</w:t>
            </w:r>
            <w:r w:rsidRPr="00742C3C">
              <w:t>. Rough Guides.</w:t>
            </w:r>
          </w:p>
          <w:p w14:paraId="38C9ECB3" w14:textId="2EAFB33B" w:rsidR="009C3318" w:rsidRDefault="009C3318" w:rsidP="00360E4B">
            <w:pPr>
              <w:rPr>
                <w:u w:val="single"/>
              </w:rPr>
            </w:pPr>
          </w:p>
          <w:p w14:paraId="7E1386B6" w14:textId="31D923B8" w:rsidR="009C3318" w:rsidRDefault="009C3318" w:rsidP="00360E4B">
            <w:r w:rsidRPr="009C3318">
              <w:t>Gardner, H. E. (2011). </w:t>
            </w:r>
            <w:r w:rsidRPr="009C3318">
              <w:rPr>
                <w:i/>
                <w:iCs/>
              </w:rPr>
              <w:t>Leading minds: An anatomy of leadership</w:t>
            </w:r>
            <w:r w:rsidRPr="009C3318">
              <w:t>. Hachette UK.</w:t>
            </w:r>
          </w:p>
          <w:p w14:paraId="723C0B07" w14:textId="04800CCC" w:rsidR="00E27E19" w:rsidRDefault="00E27E19" w:rsidP="00360E4B"/>
          <w:p w14:paraId="3F77AE53" w14:textId="1626530F" w:rsidR="00E27E19" w:rsidRDefault="00E27E19" w:rsidP="00360E4B">
            <w:r w:rsidRPr="00E27E19">
              <w:t>Jacobs, M., &amp; Ellis, C. (2021). Social Connectivity During the COVID-19 Pandemic: Disparities among Medicare Beneficiaries. </w:t>
            </w:r>
            <w:r w:rsidRPr="00E27E19">
              <w:rPr>
                <w:i/>
                <w:iCs/>
              </w:rPr>
              <w:t>Journal of Primary Care &amp; Community Health</w:t>
            </w:r>
            <w:r w:rsidRPr="00E27E19">
              <w:t>, </w:t>
            </w:r>
            <w:r w:rsidRPr="00E27E19">
              <w:rPr>
                <w:i/>
                <w:iCs/>
              </w:rPr>
              <w:t>12</w:t>
            </w:r>
            <w:r w:rsidRPr="00E27E19">
              <w:t>, 21501327211030135.</w:t>
            </w:r>
          </w:p>
          <w:p w14:paraId="574D161A" w14:textId="4355D15E" w:rsidR="004B22DC" w:rsidRDefault="004B22DC" w:rsidP="00360E4B"/>
          <w:p w14:paraId="4E4DC888" w14:textId="1DE83FCB" w:rsidR="004B22DC" w:rsidRDefault="004B22DC" w:rsidP="00360E4B">
            <w:r w:rsidRPr="004B22DC">
              <w:t xml:space="preserve">Kiely, K. M., Sutherland, G., Butterworth, P., &amp; </w:t>
            </w:r>
            <w:proofErr w:type="spellStart"/>
            <w:r w:rsidRPr="004B22DC">
              <w:t>Reavley</w:t>
            </w:r>
            <w:proofErr w:type="spellEnd"/>
            <w:r w:rsidRPr="004B22DC">
              <w:t>, N. J. (2021). Age and gender differences in the reciprocal relationship between social connectedness and mental health. </w:t>
            </w:r>
            <w:r w:rsidRPr="004B22DC">
              <w:rPr>
                <w:i/>
                <w:iCs/>
              </w:rPr>
              <w:t>Social psychiatry and psychiatric epidemiology</w:t>
            </w:r>
            <w:r w:rsidRPr="004B22DC">
              <w:t>, </w:t>
            </w:r>
            <w:r w:rsidRPr="004B22DC">
              <w:rPr>
                <w:i/>
                <w:iCs/>
              </w:rPr>
              <w:t>56</w:t>
            </w:r>
            <w:r w:rsidRPr="004B22DC">
              <w:t>(6), 1069-1081.</w:t>
            </w:r>
          </w:p>
          <w:p w14:paraId="5AE31CD9" w14:textId="55D68F17" w:rsidR="00D9621D" w:rsidRDefault="00D9621D" w:rsidP="00360E4B"/>
          <w:p w14:paraId="233C5287" w14:textId="63F19548" w:rsidR="00D9621D" w:rsidRDefault="00D9621D" w:rsidP="00360E4B">
            <w:r w:rsidRPr="00D9621D">
              <w:t>Kendler, K. S., Gardner, C. O., &amp; Prescott, C. A. (1998). A population-based twin study of self-esteem and gender. </w:t>
            </w:r>
            <w:r w:rsidRPr="00D9621D">
              <w:rPr>
                <w:i/>
                <w:iCs/>
              </w:rPr>
              <w:t>Psychological medicine</w:t>
            </w:r>
            <w:r w:rsidRPr="00D9621D">
              <w:t>, </w:t>
            </w:r>
            <w:r w:rsidRPr="00D9621D">
              <w:rPr>
                <w:i/>
                <w:iCs/>
              </w:rPr>
              <w:t>28</w:t>
            </w:r>
            <w:r w:rsidRPr="00D9621D">
              <w:t>(6), 1403-1409.</w:t>
            </w:r>
          </w:p>
          <w:p w14:paraId="0EC12CE2" w14:textId="23E38C4E" w:rsidR="008171C8" w:rsidRDefault="008171C8" w:rsidP="00360E4B"/>
          <w:p w14:paraId="6B8A5AA2" w14:textId="0EF17518" w:rsidR="008171C8" w:rsidRDefault="008171C8" w:rsidP="00360E4B">
            <w:r w:rsidRPr="008171C8">
              <w:t>Kumar, R., Lal, R., &amp; Bhuchar, V. (2015). Social Connectedness: Relationship with Social Competencies and Self Esteem among School Going Children. </w:t>
            </w:r>
            <w:r w:rsidRPr="008171C8">
              <w:rPr>
                <w:i/>
                <w:iCs/>
              </w:rPr>
              <w:t>INDIAN JOURNAL OF PSYCHOLOGICAL SCIENCE</w:t>
            </w:r>
            <w:r w:rsidRPr="008171C8">
              <w:t>, </w:t>
            </w:r>
            <w:r w:rsidRPr="008171C8">
              <w:rPr>
                <w:i/>
                <w:iCs/>
              </w:rPr>
              <w:t>6</w:t>
            </w:r>
            <w:r w:rsidRPr="008171C8">
              <w:t>(1), 28-32.</w:t>
            </w:r>
          </w:p>
          <w:p w14:paraId="6025C088" w14:textId="2357FEB2" w:rsidR="00E03939" w:rsidRDefault="00E03939" w:rsidP="00360E4B"/>
          <w:p w14:paraId="01D2AB9D" w14:textId="6049122F" w:rsidR="00E03939" w:rsidRPr="009C3318" w:rsidRDefault="00E03939" w:rsidP="00360E4B">
            <w:proofErr w:type="spellStart"/>
            <w:r w:rsidRPr="00E03939">
              <w:t>Lavy</w:t>
            </w:r>
            <w:proofErr w:type="spellEnd"/>
            <w:r w:rsidRPr="00E03939">
              <w:t xml:space="preserve">, S., &amp; </w:t>
            </w:r>
            <w:proofErr w:type="spellStart"/>
            <w:r w:rsidRPr="00E03939">
              <w:t>Naama-Ghanayim</w:t>
            </w:r>
            <w:proofErr w:type="spellEnd"/>
            <w:r w:rsidRPr="00E03939">
              <w:t>, E. (2020). Why care about caring? Linking teachers’ caring and sense of meaning at work with students’ self-esteem, well-being, and school engagement. </w:t>
            </w:r>
            <w:r w:rsidRPr="00E03939">
              <w:rPr>
                <w:i/>
                <w:iCs/>
              </w:rPr>
              <w:t>Teaching and Teacher Education</w:t>
            </w:r>
            <w:r w:rsidRPr="00E03939">
              <w:t>, </w:t>
            </w:r>
            <w:r w:rsidRPr="00E03939">
              <w:rPr>
                <w:i/>
                <w:iCs/>
              </w:rPr>
              <w:t>91</w:t>
            </w:r>
            <w:r w:rsidRPr="00E03939">
              <w:t>, 103046.</w:t>
            </w:r>
          </w:p>
          <w:p w14:paraId="199561F2" w14:textId="77777777" w:rsidR="009C3318" w:rsidRDefault="009C3318" w:rsidP="00360E4B"/>
          <w:p w14:paraId="5894C6E4" w14:textId="358A66C5" w:rsidR="00B91B51" w:rsidRDefault="00A43C29" w:rsidP="00360E4B">
            <w:r w:rsidRPr="00A43C29">
              <w:t>Lee, R. M., &amp; Robbins, S. B. (1998). The relationship between social connectedness and anxiety, self-</w:t>
            </w:r>
            <w:r>
              <w:t xml:space="preserve">                                        </w:t>
            </w:r>
            <w:r w:rsidRPr="00A43C29">
              <w:t>esteem, and social identity.</w:t>
            </w:r>
          </w:p>
          <w:p w14:paraId="70DAC92F" w14:textId="77777777" w:rsidR="00AB0B30" w:rsidRDefault="00AB0B30" w:rsidP="00360E4B"/>
          <w:p w14:paraId="20465345" w14:textId="0BEDC62D" w:rsidR="00AB0B30" w:rsidRDefault="00AB0B30" w:rsidP="00360E4B">
            <w:proofErr w:type="spellStart"/>
            <w:r w:rsidRPr="00AB0B30">
              <w:lastRenderedPageBreak/>
              <w:t>Nitschke</w:t>
            </w:r>
            <w:proofErr w:type="spellEnd"/>
            <w:r w:rsidRPr="00AB0B30">
              <w:t xml:space="preserve">, J. P., Forbes, P. A., Ali, N., Cutler, J., Apps, M. A., Lockwood, P. L., &amp; </w:t>
            </w:r>
            <w:proofErr w:type="spellStart"/>
            <w:r w:rsidRPr="00AB0B30">
              <w:t>Lamm</w:t>
            </w:r>
            <w:proofErr w:type="spellEnd"/>
            <w:r w:rsidRPr="00AB0B30">
              <w:t>, C. (2021). Resilience during uncertainty? Greater social connectedness during COVID‐19 lockdown is associated with reduced distress and fatigue. </w:t>
            </w:r>
            <w:r w:rsidRPr="00AB0B30">
              <w:rPr>
                <w:i/>
                <w:iCs/>
              </w:rPr>
              <w:t>British Journal of Health Psychology</w:t>
            </w:r>
            <w:r w:rsidRPr="00AB0B30">
              <w:t>, </w:t>
            </w:r>
            <w:r w:rsidRPr="00AB0B30">
              <w:rPr>
                <w:i/>
                <w:iCs/>
              </w:rPr>
              <w:t>26</w:t>
            </w:r>
            <w:r w:rsidRPr="00AB0B30">
              <w:t>(2), 553-569.</w:t>
            </w:r>
          </w:p>
          <w:p w14:paraId="3BD8521D" w14:textId="74D2EAFD" w:rsidR="00924EDC" w:rsidRDefault="00924EDC" w:rsidP="00360E4B"/>
          <w:p w14:paraId="5A8DDE8D" w14:textId="5B1CDF9A" w:rsidR="00924EDC" w:rsidRDefault="00924EDC" w:rsidP="00360E4B">
            <w:r w:rsidRPr="00924EDC">
              <w:t>Rosenberg, M. (1965). Rosenberg self-esteem scale (RSE). </w:t>
            </w:r>
            <w:r w:rsidRPr="00924EDC">
              <w:rPr>
                <w:i/>
                <w:iCs/>
              </w:rPr>
              <w:t xml:space="preserve">Acceptance and commitment therapy. </w:t>
            </w:r>
            <w:proofErr w:type="gramStart"/>
            <w:r w:rsidRPr="00924EDC">
              <w:rPr>
                <w:i/>
                <w:iCs/>
              </w:rPr>
              <w:t>Measures</w:t>
            </w:r>
            <w:proofErr w:type="gramEnd"/>
            <w:r w:rsidRPr="00924EDC">
              <w:rPr>
                <w:i/>
                <w:iCs/>
              </w:rPr>
              <w:t xml:space="preserve"> package</w:t>
            </w:r>
            <w:r w:rsidRPr="00924EDC">
              <w:t>, </w:t>
            </w:r>
            <w:r w:rsidRPr="00924EDC">
              <w:rPr>
                <w:i/>
                <w:iCs/>
              </w:rPr>
              <w:t>61</w:t>
            </w:r>
            <w:r w:rsidRPr="00924EDC">
              <w:t>(52), 18.</w:t>
            </w:r>
          </w:p>
          <w:p w14:paraId="489F8179" w14:textId="2A36C9AA" w:rsidR="009C3318" w:rsidRDefault="009C3318" w:rsidP="00360E4B"/>
          <w:p w14:paraId="12E335E8" w14:textId="5CFE8360" w:rsidR="009C3318" w:rsidRDefault="009C3318" w:rsidP="00360E4B">
            <w:r w:rsidRPr="009C3318">
              <w:t>Taylor, S. E., &amp; Stanton, A. L. (2007). Coping resources, cop</w:t>
            </w:r>
            <w:r w:rsidR="007516F5">
              <w:t xml:space="preserve"> </w:t>
            </w:r>
            <w:proofErr w:type="spellStart"/>
            <w:r w:rsidRPr="009C3318">
              <w:t>ing</w:t>
            </w:r>
            <w:proofErr w:type="spellEnd"/>
            <w:r w:rsidRPr="009C3318">
              <w:t xml:space="preserve"> processes, and mental health. </w:t>
            </w:r>
            <w:proofErr w:type="spellStart"/>
            <w:r w:rsidRPr="009C3318">
              <w:rPr>
                <w:i/>
                <w:iCs/>
              </w:rPr>
              <w:t>Annu</w:t>
            </w:r>
            <w:proofErr w:type="spellEnd"/>
            <w:r w:rsidRPr="009C3318">
              <w:rPr>
                <w:i/>
                <w:iCs/>
              </w:rPr>
              <w:t>. Rev. Clin. Psychol.</w:t>
            </w:r>
            <w:r w:rsidRPr="009C3318">
              <w:t>, </w:t>
            </w:r>
            <w:r w:rsidRPr="009C3318">
              <w:rPr>
                <w:i/>
                <w:iCs/>
              </w:rPr>
              <w:t>3</w:t>
            </w:r>
            <w:r w:rsidRPr="009C3318">
              <w:t>, 377-401.</w:t>
            </w:r>
          </w:p>
          <w:p w14:paraId="0D2FB689" w14:textId="77777777" w:rsidR="00AB0B30" w:rsidRDefault="00AB0B30" w:rsidP="00360E4B"/>
          <w:p w14:paraId="5E9F0D57" w14:textId="77777777" w:rsidR="003C154B" w:rsidRDefault="003C154B" w:rsidP="00360E4B"/>
          <w:p w14:paraId="16CFADC1" w14:textId="77777777" w:rsidR="00992264" w:rsidRDefault="00992264" w:rsidP="00360E4B"/>
          <w:p w14:paraId="38499536" w14:textId="77777777" w:rsidR="00B91B51" w:rsidRDefault="00B91B51" w:rsidP="00360E4B"/>
          <w:p w14:paraId="79EE191F" w14:textId="77777777" w:rsidR="00B91B51" w:rsidRDefault="00B91B51" w:rsidP="00360E4B"/>
          <w:p w14:paraId="3E46B8AB" w14:textId="77777777" w:rsidR="00B91B51" w:rsidRDefault="00B91B51" w:rsidP="00360E4B"/>
          <w:p w14:paraId="3A273C15" w14:textId="77777777" w:rsidR="00B91B51" w:rsidRDefault="00B91B51" w:rsidP="00360E4B"/>
        </w:tc>
      </w:tr>
      <w:tr w:rsidR="00A43C29" w14:paraId="60FB851C" w14:textId="77777777" w:rsidTr="00360E4B">
        <w:tc>
          <w:tcPr>
            <w:tcW w:w="10368" w:type="dxa"/>
          </w:tcPr>
          <w:p w14:paraId="35F3B1DF" w14:textId="77777777" w:rsidR="00A43C29" w:rsidRDefault="00A43C29" w:rsidP="00360E4B">
            <w:pPr>
              <w:rPr>
                <w:rFonts w:ascii="Arial" w:hAnsi="Arial" w:cs="Arial"/>
                <w:b/>
                <w:sz w:val="20"/>
              </w:rPr>
            </w:pPr>
          </w:p>
        </w:tc>
      </w:tr>
    </w:tbl>
    <w:p w14:paraId="326FBCF3" w14:textId="77777777" w:rsidR="00310104" w:rsidRDefault="00310104" w:rsidP="00992264">
      <w:pPr>
        <w:rPr>
          <w:rFonts w:ascii="Arial" w:hAnsi="Arial" w:cs="Arial"/>
          <w:sz w:val="8"/>
          <w:szCs w:val="8"/>
        </w:rPr>
      </w:pPr>
    </w:p>
    <w:p w14:paraId="03B08A33" w14:textId="77777777" w:rsidR="003C154B" w:rsidRDefault="003C154B" w:rsidP="00F73A03">
      <w:pPr>
        <w:rPr>
          <w:rFonts w:ascii="Arial" w:hAnsi="Arial" w:cs="Arial"/>
          <w:b/>
          <w:sz w:val="20"/>
        </w:rPr>
      </w:pPr>
    </w:p>
    <w:p w14:paraId="26B28ACA" w14:textId="77777777" w:rsidR="00B91B51" w:rsidRDefault="00B91B51" w:rsidP="00F73A03">
      <w:pPr>
        <w:rPr>
          <w:rFonts w:ascii="Arial" w:hAnsi="Arial" w:cs="Arial"/>
          <w:b/>
          <w:sz w:val="20"/>
        </w:rPr>
      </w:pPr>
    </w:p>
    <w:p w14:paraId="2A832D11" w14:textId="77777777" w:rsidR="00B91B51" w:rsidRPr="00B91B51" w:rsidRDefault="00B91B51" w:rsidP="00B91B51">
      <w:pPr>
        <w:rPr>
          <w:rFonts w:ascii="Arial" w:hAnsi="Arial" w:cs="Arial"/>
          <w:b/>
          <w:sz w:val="20"/>
          <w:u w:val="single"/>
        </w:rPr>
      </w:pPr>
      <w:r w:rsidRPr="00B91B51">
        <w:rPr>
          <w:rFonts w:ascii="Arial" w:hAnsi="Arial" w:cs="Arial"/>
          <w:b/>
          <w:sz w:val="20"/>
          <w:u w:val="single"/>
        </w:rPr>
        <w:t>Methodological Details</w:t>
      </w:r>
    </w:p>
    <w:p w14:paraId="0564BC2C" w14:textId="77777777" w:rsidR="00B91B51" w:rsidRPr="00F17B14" w:rsidRDefault="00B91B51" w:rsidP="00F73A03">
      <w:pPr>
        <w:rPr>
          <w:rFonts w:ascii="Arial" w:hAnsi="Arial" w:cs="Arial"/>
          <w:b/>
          <w:sz w:val="20"/>
        </w:rPr>
      </w:pPr>
    </w:p>
    <w:tbl>
      <w:tblPr>
        <w:tblW w:w="0" w:type="auto"/>
        <w:tblLook w:val="01E0" w:firstRow="1" w:lastRow="1" w:firstColumn="1" w:lastColumn="1" w:noHBand="0" w:noVBand="0"/>
      </w:tblPr>
      <w:tblGrid>
        <w:gridCol w:w="10308"/>
      </w:tblGrid>
      <w:tr w:rsidR="00E24E04" w14:paraId="1A2F097F" w14:textId="77777777" w:rsidTr="00360E4B">
        <w:tc>
          <w:tcPr>
            <w:tcW w:w="10368" w:type="dxa"/>
            <w:tcBorders>
              <w:top w:val="single" w:sz="4" w:space="0" w:color="auto"/>
              <w:left w:val="single" w:sz="4" w:space="0" w:color="auto"/>
              <w:bottom w:val="single" w:sz="4" w:space="0" w:color="auto"/>
              <w:right w:val="single" w:sz="4" w:space="0" w:color="auto"/>
            </w:tcBorders>
          </w:tcPr>
          <w:p w14:paraId="0493930B" w14:textId="77777777" w:rsidR="00441243" w:rsidRPr="0060533C" w:rsidRDefault="00B91B51" w:rsidP="00441243">
            <w:pPr>
              <w:rPr>
                <w:rFonts w:ascii="Arial" w:hAnsi="Arial" w:cs="Arial"/>
                <w:sz w:val="20"/>
              </w:rPr>
            </w:pPr>
            <w:r>
              <w:rPr>
                <w:rFonts w:ascii="Arial" w:hAnsi="Arial" w:cs="Arial"/>
                <w:b/>
                <w:sz w:val="20"/>
              </w:rPr>
              <w:t>Please describe the intended p</w:t>
            </w:r>
            <w:r w:rsidR="00441243">
              <w:rPr>
                <w:rFonts w:ascii="Arial" w:hAnsi="Arial" w:cs="Arial"/>
                <w:b/>
                <w:sz w:val="20"/>
              </w:rPr>
              <w:t xml:space="preserve">articipant group </w:t>
            </w:r>
            <w:r>
              <w:rPr>
                <w:rFonts w:ascii="Arial" w:hAnsi="Arial" w:cs="Arial"/>
                <w:b/>
                <w:sz w:val="20"/>
              </w:rPr>
              <w:t xml:space="preserve">– </w:t>
            </w:r>
            <w:r w:rsidRPr="0060533C">
              <w:rPr>
                <w:rFonts w:ascii="Arial" w:hAnsi="Arial" w:cs="Arial"/>
                <w:sz w:val="20"/>
              </w:rPr>
              <w:t>including a</w:t>
            </w:r>
            <w:r w:rsidR="00441243" w:rsidRPr="0060533C">
              <w:rPr>
                <w:rFonts w:ascii="Arial" w:hAnsi="Arial" w:cs="Arial"/>
                <w:sz w:val="20"/>
              </w:rPr>
              <w:t>nticipated number</w:t>
            </w:r>
            <w:r w:rsidRPr="0060533C">
              <w:rPr>
                <w:rFonts w:ascii="Arial" w:hAnsi="Arial" w:cs="Arial"/>
                <w:sz w:val="20"/>
              </w:rPr>
              <w:t>s, target population,</w:t>
            </w:r>
            <w:r w:rsidR="00441243" w:rsidRPr="0060533C">
              <w:rPr>
                <w:rFonts w:ascii="Arial" w:hAnsi="Arial" w:cs="Arial"/>
                <w:sz w:val="20"/>
              </w:rPr>
              <w:t xml:space="preserve"> and any specific inclusion/exclusion criteria</w:t>
            </w:r>
            <w:r w:rsidRPr="0060533C">
              <w:rPr>
                <w:rFonts w:ascii="Arial" w:hAnsi="Arial" w:cs="Arial"/>
                <w:sz w:val="20"/>
              </w:rPr>
              <w:t>:</w:t>
            </w:r>
            <w:r w:rsidR="00441243" w:rsidRPr="0060533C">
              <w:rPr>
                <w:rFonts w:ascii="Arial" w:hAnsi="Arial" w:cs="Arial"/>
                <w:sz w:val="20"/>
              </w:rPr>
              <w:t xml:space="preserve">  </w:t>
            </w:r>
          </w:p>
          <w:p w14:paraId="2C7CC32C" w14:textId="77777777" w:rsidR="00E24E04" w:rsidRDefault="00E24E04" w:rsidP="00360E4B">
            <w:pPr>
              <w:rPr>
                <w:rFonts w:ascii="Arial" w:hAnsi="Arial" w:cs="Arial"/>
                <w:b/>
              </w:rPr>
            </w:pPr>
          </w:p>
          <w:p w14:paraId="570EE4F1" w14:textId="74131A34" w:rsidR="003C154B" w:rsidRDefault="00CD47DC" w:rsidP="00360E4B">
            <w:pPr>
              <w:rPr>
                <w:rFonts w:ascii="Arial" w:hAnsi="Arial" w:cs="Arial"/>
                <w:b/>
              </w:rPr>
            </w:pPr>
            <w:r>
              <w:rPr>
                <w:rFonts w:ascii="Arial" w:hAnsi="Arial" w:cs="Arial"/>
                <w:bCs/>
                <w:sz w:val="20"/>
                <w:szCs w:val="20"/>
              </w:rPr>
              <w:t xml:space="preserve">The aim is to </w:t>
            </w:r>
            <w:r w:rsidR="0075026B">
              <w:rPr>
                <w:rFonts w:ascii="Arial" w:hAnsi="Arial" w:cs="Arial"/>
                <w:bCs/>
                <w:sz w:val="20"/>
                <w:szCs w:val="20"/>
              </w:rPr>
              <w:t>have 200 p</w:t>
            </w:r>
            <w:r w:rsidR="00326A73" w:rsidRPr="00326A73">
              <w:rPr>
                <w:rFonts w:ascii="Arial" w:hAnsi="Arial" w:cs="Arial"/>
                <w:bCs/>
                <w:sz w:val="20"/>
                <w:szCs w:val="20"/>
              </w:rPr>
              <w:t>arti</w:t>
            </w:r>
            <w:r w:rsidR="00326A73">
              <w:rPr>
                <w:rFonts w:ascii="Arial" w:hAnsi="Arial" w:cs="Arial"/>
                <w:bCs/>
                <w:sz w:val="20"/>
                <w:szCs w:val="20"/>
              </w:rPr>
              <w:t>cipants</w:t>
            </w:r>
            <w:r w:rsidR="0075026B">
              <w:rPr>
                <w:rFonts w:ascii="Arial" w:hAnsi="Arial" w:cs="Arial"/>
                <w:bCs/>
                <w:sz w:val="20"/>
                <w:szCs w:val="20"/>
              </w:rPr>
              <w:t xml:space="preserve"> that</w:t>
            </w:r>
            <w:r w:rsidR="00326A73">
              <w:rPr>
                <w:rFonts w:ascii="Arial" w:hAnsi="Arial" w:cs="Arial"/>
                <w:bCs/>
                <w:sz w:val="20"/>
                <w:szCs w:val="20"/>
              </w:rPr>
              <w:t xml:space="preserve"> will be adult (18+) </w:t>
            </w:r>
            <w:r w:rsidR="00CA0F6C">
              <w:rPr>
                <w:rFonts w:ascii="Arial" w:hAnsi="Arial" w:cs="Arial"/>
                <w:bCs/>
                <w:sz w:val="20"/>
                <w:szCs w:val="20"/>
              </w:rPr>
              <w:t xml:space="preserve"> opportunity </w:t>
            </w:r>
            <w:r w:rsidR="0075026B">
              <w:rPr>
                <w:rFonts w:ascii="Arial" w:hAnsi="Arial" w:cs="Arial"/>
                <w:bCs/>
                <w:sz w:val="20"/>
                <w:szCs w:val="20"/>
              </w:rPr>
              <w:t>subjects</w:t>
            </w:r>
            <w:r w:rsidR="00CA0F6C">
              <w:rPr>
                <w:rFonts w:ascii="Arial" w:hAnsi="Arial" w:cs="Arial"/>
                <w:bCs/>
                <w:sz w:val="20"/>
                <w:szCs w:val="20"/>
              </w:rPr>
              <w:t xml:space="preserve"> from social media platforms </w:t>
            </w:r>
            <w:r w:rsidR="00DF1626">
              <w:rPr>
                <w:rFonts w:ascii="Arial" w:hAnsi="Arial" w:cs="Arial"/>
                <w:bCs/>
                <w:sz w:val="20"/>
                <w:szCs w:val="20"/>
              </w:rPr>
              <w:t>and U</w:t>
            </w:r>
            <w:r>
              <w:rPr>
                <w:rFonts w:ascii="Arial" w:hAnsi="Arial" w:cs="Arial"/>
                <w:bCs/>
                <w:sz w:val="20"/>
                <w:szCs w:val="20"/>
              </w:rPr>
              <w:t>W</w:t>
            </w:r>
            <w:r w:rsidR="00DF1626">
              <w:rPr>
                <w:rFonts w:ascii="Arial" w:hAnsi="Arial" w:cs="Arial"/>
                <w:bCs/>
                <w:sz w:val="20"/>
                <w:szCs w:val="20"/>
              </w:rPr>
              <w:t>TSD Ems system.</w:t>
            </w:r>
          </w:p>
          <w:p w14:paraId="7171CD43" w14:textId="77777777" w:rsidR="003C154B" w:rsidRDefault="003C154B" w:rsidP="00360E4B">
            <w:pPr>
              <w:rPr>
                <w:rFonts w:ascii="Arial" w:hAnsi="Arial" w:cs="Arial"/>
                <w:b/>
              </w:rPr>
            </w:pPr>
          </w:p>
          <w:p w14:paraId="35DC69C5" w14:textId="77777777" w:rsidR="00BA756C" w:rsidRDefault="00BA756C" w:rsidP="00360E4B">
            <w:pPr>
              <w:rPr>
                <w:rFonts w:ascii="Arial" w:hAnsi="Arial" w:cs="Arial"/>
                <w:b/>
              </w:rPr>
            </w:pPr>
          </w:p>
          <w:p w14:paraId="63D269BB" w14:textId="77777777" w:rsidR="00BA756C" w:rsidRPr="00E24E04" w:rsidRDefault="00BA756C" w:rsidP="00360E4B">
            <w:pPr>
              <w:rPr>
                <w:rFonts w:ascii="Arial" w:hAnsi="Arial" w:cs="Arial"/>
                <w:b/>
              </w:rPr>
            </w:pPr>
          </w:p>
        </w:tc>
      </w:tr>
    </w:tbl>
    <w:p w14:paraId="198C0975" w14:textId="77777777" w:rsidR="00595D29" w:rsidRDefault="00595D29" w:rsidP="00595D29">
      <w:pPr>
        <w:rPr>
          <w:rFonts w:ascii="Arial" w:hAnsi="Arial" w:cs="Arial"/>
          <w: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308"/>
      </w:tblGrid>
      <w:tr w:rsidR="00441243" w14:paraId="53C892C2" w14:textId="77777777" w:rsidTr="00DF7A76">
        <w:tc>
          <w:tcPr>
            <w:tcW w:w="10368" w:type="dxa"/>
          </w:tcPr>
          <w:p w14:paraId="2C538973" w14:textId="4710FE38" w:rsidR="007E787E" w:rsidRDefault="00441243" w:rsidP="00DF7A76">
            <w:pPr>
              <w:rPr>
                <w:rFonts w:ascii="Arial" w:hAnsi="Arial" w:cs="Arial"/>
                <w:sz w:val="20"/>
              </w:rPr>
            </w:pPr>
            <w:r>
              <w:rPr>
                <w:rFonts w:ascii="Arial" w:hAnsi="Arial" w:cs="Arial"/>
                <w:b/>
                <w:sz w:val="20"/>
              </w:rPr>
              <w:t xml:space="preserve">Please </w:t>
            </w:r>
            <w:r w:rsidR="00B91B51">
              <w:rPr>
                <w:rFonts w:ascii="Arial" w:hAnsi="Arial" w:cs="Arial"/>
                <w:b/>
                <w:sz w:val="20"/>
              </w:rPr>
              <w:t xml:space="preserve">describe the </w:t>
            </w:r>
            <w:r>
              <w:rPr>
                <w:rFonts w:ascii="Arial" w:hAnsi="Arial" w:cs="Arial"/>
                <w:b/>
                <w:sz w:val="20"/>
              </w:rPr>
              <w:t xml:space="preserve">anticipated design </w:t>
            </w:r>
            <w:r w:rsidRPr="0060533C">
              <w:rPr>
                <w:rFonts w:ascii="Arial" w:hAnsi="Arial" w:cs="Arial"/>
                <w:sz w:val="20"/>
              </w:rPr>
              <w:t xml:space="preserve">(e.g., </w:t>
            </w:r>
            <w:r w:rsidR="007E787E" w:rsidRPr="0060533C">
              <w:rPr>
                <w:rFonts w:ascii="Arial" w:hAnsi="Arial" w:cs="Arial"/>
                <w:sz w:val="20"/>
              </w:rPr>
              <w:t xml:space="preserve">Qualitative/quantitative, </w:t>
            </w:r>
            <w:r w:rsidRPr="0060533C">
              <w:rPr>
                <w:rFonts w:ascii="Arial" w:hAnsi="Arial" w:cs="Arial"/>
                <w:sz w:val="20"/>
              </w:rPr>
              <w:t>between</w:t>
            </w:r>
            <w:r w:rsidR="007E787E" w:rsidRPr="0060533C">
              <w:rPr>
                <w:rFonts w:ascii="Arial" w:hAnsi="Arial" w:cs="Arial"/>
                <w:sz w:val="20"/>
              </w:rPr>
              <w:t>/</w:t>
            </w:r>
            <w:r w:rsidRPr="0060533C">
              <w:rPr>
                <w:rFonts w:ascii="Arial" w:hAnsi="Arial" w:cs="Arial"/>
                <w:sz w:val="20"/>
              </w:rPr>
              <w:t>within</w:t>
            </w:r>
            <w:r w:rsidR="007E787E" w:rsidRPr="0060533C">
              <w:rPr>
                <w:rFonts w:ascii="Arial" w:hAnsi="Arial" w:cs="Arial"/>
                <w:sz w:val="20"/>
              </w:rPr>
              <w:t>-subjects</w:t>
            </w:r>
            <w:r w:rsidRPr="0060533C">
              <w:rPr>
                <w:rFonts w:ascii="Arial" w:hAnsi="Arial" w:cs="Arial"/>
                <w:sz w:val="20"/>
              </w:rPr>
              <w:t>, mixed</w:t>
            </w:r>
            <w:r w:rsidR="007E787E" w:rsidRPr="0060533C">
              <w:rPr>
                <w:rFonts w:ascii="Arial" w:hAnsi="Arial" w:cs="Arial"/>
                <w:sz w:val="20"/>
              </w:rPr>
              <w:t xml:space="preserve"> design</w:t>
            </w:r>
            <w:r w:rsidRPr="0060533C">
              <w:rPr>
                <w:rFonts w:ascii="Arial" w:hAnsi="Arial" w:cs="Arial"/>
                <w:sz w:val="20"/>
              </w:rPr>
              <w:t>, regression, focus groups, interviews</w:t>
            </w:r>
            <w:r w:rsidR="007E787E" w:rsidRPr="0060533C">
              <w:rPr>
                <w:rFonts w:ascii="Arial" w:hAnsi="Arial" w:cs="Arial"/>
                <w:sz w:val="20"/>
              </w:rPr>
              <w:t>, experimental, questionnaire</w:t>
            </w:r>
            <w:r w:rsidR="0060533C">
              <w:rPr>
                <w:rFonts w:ascii="Arial" w:hAnsi="Arial" w:cs="Arial"/>
                <w:sz w:val="20"/>
              </w:rPr>
              <w:t>, etc.</w:t>
            </w:r>
            <w:r w:rsidRPr="0060533C">
              <w:rPr>
                <w:rFonts w:ascii="Arial" w:hAnsi="Arial" w:cs="Arial"/>
                <w:sz w:val="20"/>
              </w:rPr>
              <w:t>)</w:t>
            </w:r>
            <w:r w:rsidR="007E787E" w:rsidRPr="0060533C">
              <w:rPr>
                <w:rFonts w:ascii="Arial" w:hAnsi="Arial" w:cs="Arial"/>
                <w:sz w:val="20"/>
              </w:rPr>
              <w:t>:</w:t>
            </w:r>
          </w:p>
          <w:p w14:paraId="71F5733F" w14:textId="70532DF9" w:rsidR="00C44D34" w:rsidRDefault="00C44D34" w:rsidP="00DF7A76">
            <w:pPr>
              <w:rPr>
                <w:rFonts w:ascii="Arial" w:hAnsi="Arial" w:cs="Arial"/>
                <w:b/>
                <w:sz w:val="20"/>
              </w:rPr>
            </w:pPr>
          </w:p>
          <w:p w14:paraId="42178D7D" w14:textId="4A13918C" w:rsidR="00C44D34" w:rsidRPr="00C44D34" w:rsidRDefault="00C44D34" w:rsidP="00DF7A76">
            <w:pPr>
              <w:rPr>
                <w:rFonts w:ascii="Arial" w:hAnsi="Arial" w:cs="Arial"/>
                <w:bCs/>
                <w:sz w:val="20"/>
              </w:rPr>
            </w:pPr>
            <w:r w:rsidRPr="00C44D34">
              <w:rPr>
                <w:rFonts w:ascii="Arial" w:hAnsi="Arial" w:cs="Arial"/>
                <w:bCs/>
                <w:sz w:val="20"/>
              </w:rPr>
              <w:t>The study will involve a</w:t>
            </w:r>
            <w:r w:rsidR="00FD18B4">
              <w:rPr>
                <w:rFonts w:ascii="Arial" w:hAnsi="Arial" w:cs="Arial"/>
                <w:bCs/>
                <w:sz w:val="20"/>
              </w:rPr>
              <w:t xml:space="preserve"> 3</w:t>
            </w:r>
            <w:r w:rsidR="00E2633E">
              <w:rPr>
                <w:rFonts w:ascii="Arial" w:hAnsi="Arial" w:cs="Arial"/>
                <w:bCs/>
                <w:sz w:val="20"/>
              </w:rPr>
              <w:t xml:space="preserve"> x 2 x 3 </w:t>
            </w:r>
            <w:r w:rsidR="007A34A0">
              <w:rPr>
                <w:rFonts w:ascii="Arial" w:hAnsi="Arial" w:cs="Arial"/>
                <w:bCs/>
                <w:sz w:val="20"/>
              </w:rPr>
              <w:t xml:space="preserve">= </w:t>
            </w:r>
            <w:proofErr w:type="gramStart"/>
            <w:r w:rsidR="007A34A0">
              <w:rPr>
                <w:rFonts w:ascii="Arial" w:hAnsi="Arial" w:cs="Arial"/>
                <w:bCs/>
                <w:sz w:val="20"/>
              </w:rPr>
              <w:t xml:space="preserve">3 </w:t>
            </w:r>
            <w:r w:rsidR="00E2633E">
              <w:rPr>
                <w:rFonts w:ascii="Arial" w:hAnsi="Arial" w:cs="Arial"/>
                <w:bCs/>
                <w:sz w:val="20"/>
              </w:rPr>
              <w:t>way</w:t>
            </w:r>
            <w:proofErr w:type="gramEnd"/>
            <w:r w:rsidR="00E2633E">
              <w:rPr>
                <w:rFonts w:ascii="Arial" w:hAnsi="Arial" w:cs="Arial"/>
                <w:bCs/>
                <w:sz w:val="20"/>
              </w:rPr>
              <w:t xml:space="preserve"> </w:t>
            </w:r>
            <w:proofErr w:type="spellStart"/>
            <w:r w:rsidR="00E2633E">
              <w:rPr>
                <w:rFonts w:ascii="Arial" w:hAnsi="Arial" w:cs="Arial"/>
                <w:bCs/>
                <w:sz w:val="20"/>
              </w:rPr>
              <w:t>anova</w:t>
            </w:r>
            <w:proofErr w:type="spellEnd"/>
            <w:r w:rsidRPr="00C44D34">
              <w:rPr>
                <w:rFonts w:ascii="Arial" w:hAnsi="Arial" w:cs="Arial"/>
                <w:bCs/>
                <w:sz w:val="20"/>
              </w:rPr>
              <w:t xml:space="preserve"> quantitative </w:t>
            </w:r>
            <w:r w:rsidR="00AA41BE">
              <w:rPr>
                <w:rFonts w:ascii="Arial" w:hAnsi="Arial" w:cs="Arial"/>
                <w:bCs/>
                <w:sz w:val="20"/>
              </w:rPr>
              <w:t xml:space="preserve">within </w:t>
            </w:r>
            <w:r w:rsidRPr="00C44D34">
              <w:rPr>
                <w:rFonts w:ascii="Arial" w:hAnsi="Arial" w:cs="Arial"/>
                <w:bCs/>
                <w:sz w:val="20"/>
              </w:rPr>
              <w:t>design</w:t>
            </w:r>
            <w:r>
              <w:rPr>
                <w:rFonts w:ascii="Arial" w:hAnsi="Arial" w:cs="Arial"/>
                <w:bCs/>
                <w:sz w:val="20"/>
              </w:rPr>
              <w:t xml:space="preserve"> using an electronic questionnaire which will comprise of </w:t>
            </w:r>
            <w:r w:rsidR="00145953">
              <w:rPr>
                <w:rFonts w:ascii="Arial" w:hAnsi="Arial" w:cs="Arial"/>
                <w:bCs/>
                <w:sz w:val="20"/>
              </w:rPr>
              <w:t>Rosenberg’s</w:t>
            </w:r>
            <w:r>
              <w:rPr>
                <w:rFonts w:ascii="Arial" w:hAnsi="Arial" w:cs="Arial"/>
                <w:bCs/>
                <w:sz w:val="20"/>
              </w:rPr>
              <w:t xml:space="preserve"> self-esteem scale</w:t>
            </w:r>
            <w:r w:rsidR="00145953">
              <w:rPr>
                <w:rFonts w:ascii="Arial" w:hAnsi="Arial" w:cs="Arial"/>
                <w:bCs/>
                <w:sz w:val="20"/>
              </w:rPr>
              <w:t xml:space="preserve"> (Rosenberg,1965)</w:t>
            </w:r>
            <w:r>
              <w:rPr>
                <w:rFonts w:ascii="Arial" w:hAnsi="Arial" w:cs="Arial"/>
                <w:bCs/>
                <w:sz w:val="20"/>
              </w:rPr>
              <w:t xml:space="preserve"> and the </w:t>
            </w:r>
            <w:r w:rsidR="00145953">
              <w:rPr>
                <w:rFonts w:ascii="Arial" w:hAnsi="Arial" w:cs="Arial"/>
                <w:bCs/>
                <w:sz w:val="20"/>
              </w:rPr>
              <w:t>Social connectedness scale (Lee, Draper and Lee 2001)</w:t>
            </w:r>
          </w:p>
          <w:p w14:paraId="1BCCC03F" w14:textId="12BEF5B3" w:rsidR="007E787E" w:rsidRDefault="007E787E" w:rsidP="00DF7A76">
            <w:pPr>
              <w:rPr>
                <w:rFonts w:ascii="Arial" w:hAnsi="Arial" w:cs="Arial"/>
                <w:bCs/>
                <w:sz w:val="20"/>
              </w:rPr>
            </w:pPr>
          </w:p>
          <w:p w14:paraId="18F7DE98" w14:textId="77777777" w:rsidR="007E787E" w:rsidRDefault="007E787E" w:rsidP="00DF7A76">
            <w:pPr>
              <w:rPr>
                <w:rFonts w:ascii="Arial" w:hAnsi="Arial" w:cs="Arial"/>
                <w:b/>
                <w:sz w:val="20"/>
              </w:rPr>
            </w:pPr>
          </w:p>
          <w:p w14:paraId="78233F69" w14:textId="77777777" w:rsidR="007E787E" w:rsidRDefault="007E787E" w:rsidP="00DF7A76">
            <w:pPr>
              <w:rPr>
                <w:rFonts w:ascii="Arial" w:hAnsi="Arial" w:cs="Arial"/>
                <w:b/>
                <w:sz w:val="20"/>
              </w:rPr>
            </w:pPr>
          </w:p>
          <w:p w14:paraId="7B44A94F" w14:textId="77777777" w:rsidR="007E787E" w:rsidRDefault="007E787E" w:rsidP="00DF7A76">
            <w:pPr>
              <w:rPr>
                <w:rFonts w:ascii="Arial" w:hAnsi="Arial" w:cs="Arial"/>
                <w:b/>
                <w:sz w:val="20"/>
              </w:rPr>
            </w:pPr>
          </w:p>
          <w:p w14:paraId="142039CE" w14:textId="20F05F93" w:rsidR="007E787E" w:rsidRPr="00145953" w:rsidRDefault="00145953" w:rsidP="00DF7A76">
            <w:pPr>
              <w:rPr>
                <w:rFonts w:ascii="Arial" w:hAnsi="Arial" w:cs="Arial"/>
                <w:bCs/>
                <w:sz w:val="20"/>
              </w:rPr>
            </w:pPr>
            <w:r w:rsidRPr="00145953">
              <w:rPr>
                <w:rFonts w:ascii="Arial" w:hAnsi="Arial" w:cs="Arial"/>
                <w:bCs/>
                <w:sz w:val="20"/>
              </w:rPr>
              <w:t xml:space="preserve">Lee, R. M., Draper, M., &amp; Lee, S. (2001). Social connectedness, dysfunctional interpersonal </w:t>
            </w:r>
            <w:proofErr w:type="spellStart"/>
            <w:r w:rsidRPr="00145953">
              <w:rPr>
                <w:rFonts w:ascii="Arial" w:hAnsi="Arial" w:cs="Arial"/>
                <w:bCs/>
                <w:sz w:val="20"/>
              </w:rPr>
              <w:t>behaviors</w:t>
            </w:r>
            <w:proofErr w:type="spellEnd"/>
            <w:r w:rsidRPr="00145953">
              <w:rPr>
                <w:rFonts w:ascii="Arial" w:hAnsi="Arial" w:cs="Arial"/>
                <w:bCs/>
                <w:sz w:val="20"/>
              </w:rPr>
              <w:t>, and psychological distress: Testing a mediator model. </w:t>
            </w:r>
            <w:r w:rsidRPr="00145953">
              <w:rPr>
                <w:rFonts w:ascii="Arial" w:hAnsi="Arial" w:cs="Arial"/>
                <w:bCs/>
                <w:i/>
                <w:iCs/>
                <w:sz w:val="20"/>
              </w:rPr>
              <w:t xml:space="preserve">Journal of </w:t>
            </w:r>
            <w:proofErr w:type="spellStart"/>
            <w:r w:rsidRPr="00145953">
              <w:rPr>
                <w:rFonts w:ascii="Arial" w:hAnsi="Arial" w:cs="Arial"/>
                <w:bCs/>
                <w:i/>
                <w:iCs/>
                <w:sz w:val="20"/>
              </w:rPr>
              <w:t>counseling</w:t>
            </w:r>
            <w:proofErr w:type="spellEnd"/>
            <w:r w:rsidRPr="00145953">
              <w:rPr>
                <w:rFonts w:ascii="Arial" w:hAnsi="Arial" w:cs="Arial"/>
                <w:bCs/>
                <w:i/>
                <w:iCs/>
                <w:sz w:val="20"/>
              </w:rPr>
              <w:t xml:space="preserve"> psychology</w:t>
            </w:r>
            <w:r w:rsidRPr="00145953">
              <w:rPr>
                <w:rFonts w:ascii="Arial" w:hAnsi="Arial" w:cs="Arial"/>
                <w:bCs/>
                <w:sz w:val="20"/>
              </w:rPr>
              <w:t>, </w:t>
            </w:r>
            <w:r w:rsidRPr="00145953">
              <w:rPr>
                <w:rFonts w:ascii="Arial" w:hAnsi="Arial" w:cs="Arial"/>
                <w:bCs/>
                <w:i/>
                <w:iCs/>
                <w:sz w:val="20"/>
              </w:rPr>
              <w:t>48</w:t>
            </w:r>
            <w:r w:rsidRPr="00145953">
              <w:rPr>
                <w:rFonts w:ascii="Arial" w:hAnsi="Arial" w:cs="Arial"/>
                <w:bCs/>
                <w:sz w:val="20"/>
              </w:rPr>
              <w:t>(3), 310.</w:t>
            </w:r>
          </w:p>
          <w:p w14:paraId="33566249" w14:textId="3E395C4C" w:rsidR="007E787E" w:rsidRDefault="00145953" w:rsidP="00DF7A76">
            <w:pPr>
              <w:rPr>
                <w:rFonts w:ascii="Arial" w:hAnsi="Arial" w:cs="Arial"/>
                <w:bCs/>
                <w:sz w:val="20"/>
              </w:rPr>
            </w:pPr>
            <w:r w:rsidRPr="00145953">
              <w:rPr>
                <w:rFonts w:ascii="Arial" w:hAnsi="Arial" w:cs="Arial"/>
                <w:bCs/>
                <w:sz w:val="20"/>
              </w:rPr>
              <w:t>Rosenberg, M. (1965). Rosenberg self-esteem scale (RSE). </w:t>
            </w:r>
            <w:r w:rsidRPr="00145953">
              <w:rPr>
                <w:rFonts w:ascii="Arial" w:hAnsi="Arial" w:cs="Arial"/>
                <w:bCs/>
                <w:i/>
                <w:iCs/>
                <w:sz w:val="20"/>
              </w:rPr>
              <w:t xml:space="preserve">Acceptance and commitment therapy. </w:t>
            </w:r>
            <w:proofErr w:type="gramStart"/>
            <w:r w:rsidRPr="00145953">
              <w:rPr>
                <w:rFonts w:ascii="Arial" w:hAnsi="Arial" w:cs="Arial"/>
                <w:bCs/>
                <w:i/>
                <w:iCs/>
                <w:sz w:val="20"/>
              </w:rPr>
              <w:t>Measures</w:t>
            </w:r>
            <w:proofErr w:type="gramEnd"/>
            <w:r w:rsidRPr="00145953">
              <w:rPr>
                <w:rFonts w:ascii="Arial" w:hAnsi="Arial" w:cs="Arial"/>
                <w:bCs/>
                <w:i/>
                <w:iCs/>
                <w:sz w:val="20"/>
              </w:rPr>
              <w:t xml:space="preserve"> package</w:t>
            </w:r>
            <w:r w:rsidRPr="00145953">
              <w:rPr>
                <w:rFonts w:ascii="Arial" w:hAnsi="Arial" w:cs="Arial"/>
                <w:bCs/>
                <w:sz w:val="20"/>
              </w:rPr>
              <w:t>, </w:t>
            </w:r>
            <w:r w:rsidRPr="00145953">
              <w:rPr>
                <w:rFonts w:ascii="Arial" w:hAnsi="Arial" w:cs="Arial"/>
                <w:bCs/>
                <w:i/>
                <w:iCs/>
                <w:sz w:val="20"/>
              </w:rPr>
              <w:t>61</w:t>
            </w:r>
            <w:r w:rsidRPr="00145953">
              <w:rPr>
                <w:rFonts w:ascii="Arial" w:hAnsi="Arial" w:cs="Arial"/>
                <w:bCs/>
                <w:sz w:val="20"/>
              </w:rPr>
              <w:t>(52), 18.</w:t>
            </w:r>
          </w:p>
          <w:p w14:paraId="399699F0" w14:textId="619C6D38" w:rsidR="00924EDC" w:rsidRDefault="00924EDC" w:rsidP="00DF7A76">
            <w:pPr>
              <w:rPr>
                <w:rFonts w:ascii="Arial" w:hAnsi="Arial" w:cs="Arial"/>
                <w:bCs/>
                <w:sz w:val="20"/>
              </w:rPr>
            </w:pPr>
          </w:p>
          <w:p w14:paraId="4916DFCD" w14:textId="62282649" w:rsidR="00924EDC" w:rsidRPr="00145953" w:rsidRDefault="00924EDC" w:rsidP="00DF7A76">
            <w:pPr>
              <w:rPr>
                <w:rFonts w:ascii="Arial" w:hAnsi="Arial" w:cs="Arial"/>
                <w:bCs/>
                <w:sz w:val="20"/>
              </w:rPr>
            </w:pPr>
            <w:r w:rsidRPr="00924EDC">
              <w:rPr>
                <w:rFonts w:ascii="Arial" w:hAnsi="Arial" w:cs="Arial"/>
                <w:bCs/>
                <w:sz w:val="20"/>
              </w:rPr>
              <w:t>Rosenberg, M. (1965). Rosenberg self-esteem scale (RSE). </w:t>
            </w:r>
            <w:r w:rsidRPr="00924EDC">
              <w:rPr>
                <w:rFonts w:ascii="Arial" w:hAnsi="Arial" w:cs="Arial"/>
                <w:bCs/>
                <w:i/>
                <w:iCs/>
                <w:sz w:val="20"/>
              </w:rPr>
              <w:t xml:space="preserve">Acceptance and commitment therapy. </w:t>
            </w:r>
            <w:proofErr w:type="gramStart"/>
            <w:r w:rsidRPr="00924EDC">
              <w:rPr>
                <w:rFonts w:ascii="Arial" w:hAnsi="Arial" w:cs="Arial"/>
                <w:bCs/>
                <w:i/>
                <w:iCs/>
                <w:sz w:val="20"/>
              </w:rPr>
              <w:t>Measures</w:t>
            </w:r>
            <w:proofErr w:type="gramEnd"/>
            <w:r w:rsidRPr="00924EDC">
              <w:rPr>
                <w:rFonts w:ascii="Arial" w:hAnsi="Arial" w:cs="Arial"/>
                <w:bCs/>
                <w:i/>
                <w:iCs/>
                <w:sz w:val="20"/>
              </w:rPr>
              <w:t xml:space="preserve"> package</w:t>
            </w:r>
            <w:r w:rsidRPr="00924EDC">
              <w:rPr>
                <w:rFonts w:ascii="Arial" w:hAnsi="Arial" w:cs="Arial"/>
                <w:bCs/>
                <w:sz w:val="20"/>
              </w:rPr>
              <w:t>, </w:t>
            </w:r>
            <w:r w:rsidRPr="00924EDC">
              <w:rPr>
                <w:rFonts w:ascii="Arial" w:hAnsi="Arial" w:cs="Arial"/>
                <w:bCs/>
                <w:i/>
                <w:iCs/>
                <w:sz w:val="20"/>
              </w:rPr>
              <w:t>61</w:t>
            </w:r>
            <w:r w:rsidRPr="00924EDC">
              <w:rPr>
                <w:rFonts w:ascii="Arial" w:hAnsi="Arial" w:cs="Arial"/>
                <w:bCs/>
                <w:sz w:val="20"/>
              </w:rPr>
              <w:t>(52), 18.</w:t>
            </w:r>
          </w:p>
          <w:p w14:paraId="14056B2E" w14:textId="77777777" w:rsidR="007E787E" w:rsidRDefault="007E787E" w:rsidP="00DF7A76">
            <w:pPr>
              <w:rPr>
                <w:rFonts w:ascii="Arial" w:hAnsi="Arial" w:cs="Arial"/>
                <w:b/>
                <w:sz w:val="20"/>
              </w:rPr>
            </w:pPr>
          </w:p>
          <w:p w14:paraId="2EED8354" w14:textId="77777777" w:rsidR="007E787E" w:rsidRDefault="007E787E" w:rsidP="00DF7A76">
            <w:pPr>
              <w:rPr>
                <w:rFonts w:ascii="Arial" w:hAnsi="Arial" w:cs="Arial"/>
                <w:b/>
                <w:sz w:val="20"/>
              </w:rPr>
            </w:pPr>
          </w:p>
          <w:p w14:paraId="68D3E928" w14:textId="77777777" w:rsidR="007E787E" w:rsidRDefault="007E787E" w:rsidP="00DF7A76">
            <w:pPr>
              <w:rPr>
                <w:rFonts w:ascii="Arial" w:hAnsi="Arial" w:cs="Arial"/>
                <w:b/>
                <w:sz w:val="20"/>
              </w:rPr>
            </w:pPr>
          </w:p>
          <w:p w14:paraId="24A493DA" w14:textId="77777777" w:rsidR="007E787E" w:rsidRDefault="007E787E" w:rsidP="00DF7A76">
            <w:pPr>
              <w:rPr>
                <w:rFonts w:ascii="Arial" w:hAnsi="Arial" w:cs="Arial"/>
                <w:b/>
                <w:sz w:val="20"/>
              </w:rPr>
            </w:pPr>
          </w:p>
          <w:p w14:paraId="58C8D062" w14:textId="77777777" w:rsidR="007E787E" w:rsidRDefault="007E787E" w:rsidP="00DF7A76">
            <w:pPr>
              <w:rPr>
                <w:rFonts w:ascii="Arial" w:hAnsi="Arial" w:cs="Arial"/>
                <w:b/>
                <w:sz w:val="20"/>
              </w:rPr>
            </w:pPr>
            <w:r>
              <w:rPr>
                <w:rFonts w:ascii="Arial" w:hAnsi="Arial" w:cs="Arial"/>
                <w:b/>
                <w:sz w:val="20"/>
              </w:rPr>
              <w:t>If relevant, include details of the</w:t>
            </w:r>
            <w:r w:rsidR="003D0CD4">
              <w:rPr>
                <w:rFonts w:ascii="Arial" w:hAnsi="Arial" w:cs="Arial"/>
                <w:b/>
                <w:sz w:val="20"/>
              </w:rPr>
              <w:t>…</w:t>
            </w:r>
          </w:p>
          <w:p w14:paraId="2AEF36AA" w14:textId="77777777" w:rsidR="003D0CD4" w:rsidRDefault="003D0CD4" w:rsidP="00DF7A76">
            <w:pPr>
              <w:rPr>
                <w:rFonts w:ascii="Arial" w:hAnsi="Arial" w:cs="Arial"/>
                <w:b/>
                <w:sz w:val="20"/>
              </w:rPr>
            </w:pPr>
          </w:p>
          <w:p w14:paraId="3610E349" w14:textId="52C46B22" w:rsidR="007E787E" w:rsidRDefault="007E787E" w:rsidP="00DF7A76">
            <w:pPr>
              <w:numPr>
                <w:ilvl w:val="0"/>
                <w:numId w:val="2"/>
              </w:numPr>
              <w:rPr>
                <w:rFonts w:ascii="Arial" w:hAnsi="Arial" w:cs="Arial"/>
                <w:b/>
                <w:sz w:val="20"/>
              </w:rPr>
            </w:pPr>
            <w:r>
              <w:rPr>
                <w:rFonts w:ascii="Arial" w:hAnsi="Arial" w:cs="Arial"/>
                <w:b/>
                <w:sz w:val="20"/>
              </w:rPr>
              <w:t>IV(S)</w:t>
            </w:r>
            <w:r w:rsidR="003D0CD4">
              <w:rPr>
                <w:rFonts w:ascii="Arial" w:hAnsi="Arial" w:cs="Arial"/>
                <w:b/>
                <w:sz w:val="20"/>
              </w:rPr>
              <w:t xml:space="preserve"> and number of levels</w:t>
            </w:r>
            <w:r>
              <w:rPr>
                <w:rFonts w:ascii="Arial" w:hAnsi="Arial" w:cs="Arial"/>
                <w:b/>
                <w:sz w:val="20"/>
              </w:rPr>
              <w:t>:</w:t>
            </w:r>
          </w:p>
          <w:p w14:paraId="2C3F1B78" w14:textId="77777777" w:rsidR="004B5ED7" w:rsidRDefault="004B5ED7" w:rsidP="004B5ED7">
            <w:pPr>
              <w:rPr>
                <w:rFonts w:ascii="Arial" w:hAnsi="Arial" w:cs="Arial"/>
                <w:bCs/>
                <w:sz w:val="20"/>
              </w:rPr>
            </w:pPr>
            <w:r>
              <w:rPr>
                <w:rFonts w:ascii="Arial" w:hAnsi="Arial" w:cs="Arial"/>
                <w:bCs/>
                <w:sz w:val="20"/>
              </w:rPr>
              <w:t xml:space="preserve">IV1 = age, 3 groups of younger, middle age and older </w:t>
            </w:r>
          </w:p>
          <w:p w14:paraId="0C0D8770" w14:textId="77777777" w:rsidR="004B5ED7" w:rsidRDefault="004B5ED7" w:rsidP="004B5ED7">
            <w:pPr>
              <w:rPr>
                <w:rFonts w:ascii="Arial" w:hAnsi="Arial" w:cs="Arial"/>
                <w:bCs/>
                <w:sz w:val="20"/>
              </w:rPr>
            </w:pPr>
            <w:r>
              <w:rPr>
                <w:rFonts w:ascii="Arial" w:hAnsi="Arial" w:cs="Arial"/>
                <w:bCs/>
                <w:sz w:val="20"/>
              </w:rPr>
              <w:t>IV2= Gender, 2 groups male and female</w:t>
            </w:r>
          </w:p>
          <w:p w14:paraId="7E119A0B" w14:textId="77777777" w:rsidR="004B5ED7" w:rsidRPr="00C44D34" w:rsidRDefault="004B5ED7" w:rsidP="004B5ED7">
            <w:pPr>
              <w:rPr>
                <w:rFonts w:ascii="Arial" w:hAnsi="Arial" w:cs="Arial"/>
                <w:bCs/>
                <w:sz w:val="20"/>
              </w:rPr>
            </w:pPr>
            <w:r>
              <w:rPr>
                <w:rFonts w:ascii="Arial" w:hAnsi="Arial" w:cs="Arial"/>
                <w:bCs/>
                <w:sz w:val="20"/>
              </w:rPr>
              <w:t>IV3= level of social connectiveness 3 groups, high scoring, low scoring and middle of the road scoring on the connectivity questionnaire.</w:t>
            </w:r>
          </w:p>
          <w:p w14:paraId="40EC44F5" w14:textId="77777777" w:rsidR="003D0CD4" w:rsidRDefault="003D0CD4" w:rsidP="003D0CD4">
            <w:pPr>
              <w:ind w:left="360"/>
              <w:rPr>
                <w:rFonts w:ascii="Arial" w:hAnsi="Arial" w:cs="Arial"/>
                <w:b/>
                <w:sz w:val="20"/>
              </w:rPr>
            </w:pPr>
          </w:p>
          <w:p w14:paraId="431E31E3" w14:textId="77777777" w:rsidR="00441243" w:rsidRDefault="007E787E" w:rsidP="00DF7A76">
            <w:pPr>
              <w:numPr>
                <w:ilvl w:val="0"/>
                <w:numId w:val="2"/>
              </w:numPr>
              <w:rPr>
                <w:rFonts w:ascii="Arial" w:hAnsi="Arial" w:cs="Arial"/>
                <w:b/>
                <w:sz w:val="20"/>
              </w:rPr>
            </w:pPr>
            <w:r w:rsidRPr="007E787E">
              <w:rPr>
                <w:rFonts w:ascii="Arial" w:hAnsi="Arial" w:cs="Arial"/>
                <w:b/>
                <w:sz w:val="20"/>
              </w:rPr>
              <w:t>DV(s):</w:t>
            </w:r>
            <w:r w:rsidR="00441243" w:rsidRPr="007E787E">
              <w:rPr>
                <w:rFonts w:ascii="Arial" w:hAnsi="Arial" w:cs="Arial"/>
                <w:b/>
                <w:sz w:val="20"/>
              </w:rPr>
              <w:t xml:space="preserve"> </w:t>
            </w:r>
          </w:p>
          <w:p w14:paraId="7AFD6C20" w14:textId="737287B1" w:rsidR="00441243" w:rsidRDefault="00BC52C1" w:rsidP="002B053A">
            <w:pPr>
              <w:ind w:left="360"/>
            </w:pPr>
            <w:r>
              <w:rPr>
                <w:rFonts w:ascii="Arial" w:hAnsi="Arial" w:cs="Arial"/>
                <w:bCs/>
                <w:sz w:val="20"/>
              </w:rPr>
              <w:t xml:space="preserve">Level of </w:t>
            </w:r>
            <w:r w:rsidR="002B053A">
              <w:rPr>
                <w:rFonts w:ascii="Arial" w:hAnsi="Arial" w:cs="Arial"/>
                <w:bCs/>
                <w:sz w:val="20"/>
              </w:rPr>
              <w:t xml:space="preserve">Self-esteem. </w:t>
            </w:r>
          </w:p>
          <w:p w14:paraId="672A1084" w14:textId="77777777" w:rsidR="00441243" w:rsidRDefault="00441243" w:rsidP="00DF7A76"/>
        </w:tc>
      </w:tr>
    </w:tbl>
    <w:p w14:paraId="50B31184" w14:textId="77777777" w:rsidR="00595D29" w:rsidRDefault="00595D29" w:rsidP="00595D29">
      <w:pPr>
        <w:rPr>
          <w:rFonts w:ascii="Arial" w:hAnsi="Arial" w:cs="Arial"/>
          <w:b/>
        </w:rPr>
      </w:pPr>
    </w:p>
    <w:p w14:paraId="00B3C428" w14:textId="77777777" w:rsidR="003C154B" w:rsidRPr="0097069B" w:rsidRDefault="003C154B">
      <w:pPr>
        <w:rPr>
          <w:sz w:val="4"/>
          <w:szCs w:val="4"/>
        </w:rPr>
      </w:pPr>
    </w:p>
    <w:tbl>
      <w:tblPr>
        <w:tblW w:w="0" w:type="auto"/>
        <w:tblLook w:val="01E0" w:firstRow="1" w:lastRow="1" w:firstColumn="1" w:lastColumn="1" w:noHBand="0" w:noVBand="0"/>
      </w:tblPr>
      <w:tblGrid>
        <w:gridCol w:w="10308"/>
      </w:tblGrid>
      <w:tr w:rsidR="00F73A03" w14:paraId="1D978A5B" w14:textId="77777777" w:rsidTr="00753CE4">
        <w:tc>
          <w:tcPr>
            <w:tcW w:w="10368" w:type="dxa"/>
            <w:tcBorders>
              <w:top w:val="single" w:sz="4" w:space="0" w:color="auto"/>
              <w:left w:val="single" w:sz="4" w:space="0" w:color="auto"/>
              <w:bottom w:val="single" w:sz="4" w:space="0" w:color="auto"/>
              <w:right w:val="single" w:sz="4" w:space="0" w:color="auto"/>
            </w:tcBorders>
          </w:tcPr>
          <w:p w14:paraId="0B78E5C9" w14:textId="77777777" w:rsidR="00441243" w:rsidRPr="003C154B" w:rsidRDefault="00441243" w:rsidP="00441243">
            <w:pPr>
              <w:rPr>
                <w:rFonts w:ascii="Arial" w:hAnsi="Arial" w:cs="Arial"/>
                <w:b/>
                <w:sz w:val="20"/>
              </w:rPr>
            </w:pPr>
            <w:r w:rsidRPr="003C154B">
              <w:rPr>
                <w:rFonts w:ascii="Arial" w:hAnsi="Arial" w:cs="Arial"/>
                <w:b/>
                <w:sz w:val="20"/>
              </w:rPr>
              <w:t xml:space="preserve">What </w:t>
            </w:r>
            <w:r w:rsidR="007E787E">
              <w:rPr>
                <w:rFonts w:ascii="Arial" w:hAnsi="Arial" w:cs="Arial"/>
                <w:b/>
                <w:sz w:val="20"/>
              </w:rPr>
              <w:t>materials/</w:t>
            </w:r>
            <w:r w:rsidRPr="003C154B">
              <w:rPr>
                <w:rFonts w:ascii="Arial" w:hAnsi="Arial" w:cs="Arial"/>
                <w:b/>
                <w:sz w:val="20"/>
              </w:rPr>
              <w:t>measures are you planning to use for data collection</w:t>
            </w:r>
            <w:r w:rsidR="007E787E">
              <w:rPr>
                <w:rFonts w:ascii="Arial" w:hAnsi="Arial" w:cs="Arial"/>
                <w:b/>
                <w:sz w:val="20"/>
              </w:rPr>
              <w:t>?</w:t>
            </w:r>
            <w:r w:rsidR="008944B8" w:rsidRPr="00013126">
              <w:rPr>
                <w:rFonts w:ascii="Arial" w:hAnsi="Arial" w:cs="Arial"/>
                <w:sz w:val="20"/>
              </w:rPr>
              <w:t xml:space="preserve"> </w:t>
            </w:r>
            <w:r w:rsidR="007E787E">
              <w:rPr>
                <w:rFonts w:ascii="Arial" w:hAnsi="Arial" w:cs="Arial"/>
                <w:sz w:val="20"/>
              </w:rPr>
              <w:t>(E.g., questionnaires, tests</w:t>
            </w:r>
            <w:r w:rsidR="003D0CD4">
              <w:rPr>
                <w:rFonts w:ascii="Arial" w:hAnsi="Arial" w:cs="Arial"/>
                <w:sz w:val="20"/>
              </w:rPr>
              <w:t>/tasks</w:t>
            </w:r>
            <w:r w:rsidR="007E787E">
              <w:rPr>
                <w:rFonts w:ascii="Arial" w:hAnsi="Arial" w:cs="Arial"/>
                <w:sz w:val="20"/>
              </w:rPr>
              <w:t xml:space="preserve">, interview schedules, auditory/visual </w:t>
            </w:r>
            <w:r w:rsidR="003D0CD4">
              <w:rPr>
                <w:rFonts w:ascii="Arial" w:hAnsi="Arial" w:cs="Arial"/>
                <w:sz w:val="20"/>
              </w:rPr>
              <w:t xml:space="preserve">stimuli, computer programme, etc. </w:t>
            </w:r>
            <w:r w:rsidR="008944B8" w:rsidRPr="00013126">
              <w:rPr>
                <w:rFonts w:ascii="Arial" w:hAnsi="Arial" w:cs="Arial"/>
                <w:sz w:val="20"/>
              </w:rPr>
              <w:t xml:space="preserve">Be as </w:t>
            </w:r>
            <w:r w:rsidR="003D0CD4">
              <w:rPr>
                <w:rFonts w:ascii="Arial" w:hAnsi="Arial" w:cs="Arial"/>
                <w:sz w:val="20"/>
              </w:rPr>
              <w:t>detailed</w:t>
            </w:r>
            <w:r w:rsidR="008944B8" w:rsidRPr="00013126">
              <w:rPr>
                <w:rFonts w:ascii="Arial" w:hAnsi="Arial" w:cs="Arial"/>
                <w:sz w:val="20"/>
              </w:rPr>
              <w:t xml:space="preserve"> as possible here</w:t>
            </w:r>
            <w:r w:rsidR="003D0CD4">
              <w:rPr>
                <w:rFonts w:ascii="Arial" w:hAnsi="Arial" w:cs="Arial"/>
                <w:sz w:val="20"/>
              </w:rPr>
              <w:t xml:space="preserve"> -</w:t>
            </w:r>
            <w:r w:rsidR="008944B8" w:rsidRPr="00013126">
              <w:rPr>
                <w:rFonts w:ascii="Arial" w:hAnsi="Arial" w:cs="Arial"/>
                <w:sz w:val="20"/>
              </w:rPr>
              <w:t xml:space="preserve"> what </w:t>
            </w:r>
            <w:r w:rsidR="003D0CD4">
              <w:rPr>
                <w:rFonts w:ascii="Arial" w:hAnsi="Arial" w:cs="Arial"/>
                <w:sz w:val="20"/>
              </w:rPr>
              <w:t xml:space="preserve">specific </w:t>
            </w:r>
            <w:r w:rsidR="008944B8">
              <w:rPr>
                <w:rFonts w:ascii="Arial" w:hAnsi="Arial" w:cs="Arial"/>
                <w:sz w:val="20"/>
              </w:rPr>
              <w:t>topics/</w:t>
            </w:r>
            <w:r w:rsidR="008944B8" w:rsidRPr="00013126">
              <w:rPr>
                <w:rFonts w:ascii="Arial" w:hAnsi="Arial" w:cs="Arial"/>
                <w:sz w:val="20"/>
              </w:rPr>
              <w:t xml:space="preserve">measures/scales/instruments will </w:t>
            </w:r>
            <w:r w:rsidR="008944B8">
              <w:rPr>
                <w:rFonts w:ascii="Arial" w:hAnsi="Arial" w:cs="Arial"/>
                <w:sz w:val="20"/>
              </w:rPr>
              <w:t>you be using and what</w:t>
            </w:r>
            <w:r w:rsidR="008944B8" w:rsidRPr="00013126">
              <w:rPr>
                <w:rFonts w:ascii="Arial" w:hAnsi="Arial" w:cs="Arial"/>
                <w:sz w:val="20"/>
              </w:rPr>
              <w:t xml:space="preserve"> will </w:t>
            </w:r>
            <w:r w:rsidR="008944B8">
              <w:rPr>
                <w:rFonts w:ascii="Arial" w:hAnsi="Arial" w:cs="Arial"/>
                <w:sz w:val="20"/>
              </w:rPr>
              <w:t xml:space="preserve">you </w:t>
            </w:r>
            <w:r w:rsidR="008944B8" w:rsidRPr="00013126">
              <w:rPr>
                <w:rFonts w:ascii="Arial" w:hAnsi="Arial" w:cs="Arial"/>
                <w:sz w:val="20"/>
              </w:rPr>
              <w:t>do with this data?)</w:t>
            </w:r>
          </w:p>
          <w:p w14:paraId="38140CCA" w14:textId="77777777" w:rsidR="00E24E04" w:rsidRDefault="00E24E04" w:rsidP="00E24E04">
            <w:pPr>
              <w:rPr>
                <w:rFonts w:ascii="Arial" w:hAnsi="Arial" w:cs="Arial"/>
                <w:b/>
              </w:rPr>
            </w:pPr>
          </w:p>
          <w:p w14:paraId="0F0E2BF6" w14:textId="27A140FA" w:rsidR="00675B79" w:rsidRDefault="00675B79" w:rsidP="00675B79">
            <w:pPr>
              <w:rPr>
                <w:rFonts w:ascii="Arial" w:hAnsi="Arial" w:cs="Arial"/>
                <w:bCs/>
                <w:sz w:val="20"/>
                <w:szCs w:val="20"/>
              </w:rPr>
            </w:pPr>
            <w:r w:rsidRPr="00675B79">
              <w:rPr>
                <w:rFonts w:ascii="Arial" w:hAnsi="Arial" w:cs="Arial"/>
                <w:bCs/>
                <w:sz w:val="20"/>
                <w:szCs w:val="20"/>
              </w:rPr>
              <w:t xml:space="preserve">An electronically </w:t>
            </w:r>
            <w:r>
              <w:rPr>
                <w:rFonts w:ascii="Arial" w:hAnsi="Arial" w:cs="Arial"/>
                <w:bCs/>
                <w:sz w:val="20"/>
                <w:szCs w:val="20"/>
              </w:rPr>
              <w:t xml:space="preserve">produced questionnaire comprising of the </w:t>
            </w:r>
            <w:r w:rsidRPr="00675B79">
              <w:rPr>
                <w:rFonts w:ascii="Arial" w:hAnsi="Arial" w:cs="Arial"/>
                <w:bCs/>
                <w:sz w:val="20"/>
                <w:szCs w:val="20"/>
              </w:rPr>
              <w:t>of Rosenberg’s self-esteem scale (Rosenberg,1965)</w:t>
            </w:r>
            <w:r w:rsidR="002866EC">
              <w:rPr>
                <w:rFonts w:ascii="Arial" w:hAnsi="Arial" w:cs="Arial"/>
                <w:bCs/>
                <w:sz w:val="20"/>
                <w:szCs w:val="20"/>
              </w:rPr>
              <w:t>,</w:t>
            </w:r>
            <w:r w:rsidRPr="00675B79">
              <w:rPr>
                <w:rFonts w:ascii="Arial" w:hAnsi="Arial" w:cs="Arial"/>
                <w:bCs/>
                <w:sz w:val="20"/>
                <w:szCs w:val="20"/>
              </w:rPr>
              <w:t xml:space="preserve"> the </w:t>
            </w:r>
            <w:r w:rsidR="00FC7ABA" w:rsidRPr="00675B79">
              <w:rPr>
                <w:rFonts w:ascii="Arial" w:hAnsi="Arial" w:cs="Arial"/>
                <w:bCs/>
                <w:sz w:val="20"/>
                <w:szCs w:val="20"/>
              </w:rPr>
              <w:t>social</w:t>
            </w:r>
            <w:r w:rsidRPr="00675B79">
              <w:rPr>
                <w:rFonts w:ascii="Arial" w:hAnsi="Arial" w:cs="Arial"/>
                <w:bCs/>
                <w:sz w:val="20"/>
                <w:szCs w:val="20"/>
              </w:rPr>
              <w:t xml:space="preserve"> connectedness scale (Lee, Draper and Lee 2001)</w:t>
            </w:r>
            <w:r w:rsidR="002866EC">
              <w:rPr>
                <w:rFonts w:ascii="Arial" w:hAnsi="Arial" w:cs="Arial"/>
                <w:bCs/>
                <w:sz w:val="20"/>
                <w:szCs w:val="20"/>
              </w:rPr>
              <w:t xml:space="preserve"> and demographic questions for gender and age</w:t>
            </w:r>
            <w:r>
              <w:rPr>
                <w:rFonts w:ascii="Arial" w:hAnsi="Arial" w:cs="Arial"/>
                <w:bCs/>
                <w:sz w:val="20"/>
                <w:szCs w:val="20"/>
              </w:rPr>
              <w:t xml:space="preserve"> will be publicly posted onto the </w:t>
            </w:r>
            <w:r w:rsidR="00E86BC8">
              <w:rPr>
                <w:rFonts w:ascii="Arial" w:hAnsi="Arial" w:cs="Arial"/>
                <w:bCs/>
                <w:sz w:val="20"/>
                <w:szCs w:val="20"/>
              </w:rPr>
              <w:t>researcher’s</w:t>
            </w:r>
            <w:r>
              <w:rPr>
                <w:rFonts w:ascii="Arial" w:hAnsi="Arial" w:cs="Arial"/>
                <w:bCs/>
                <w:sz w:val="20"/>
                <w:szCs w:val="20"/>
              </w:rPr>
              <w:t xml:space="preserve"> social media page</w:t>
            </w:r>
            <w:r w:rsidR="00463737">
              <w:rPr>
                <w:rFonts w:ascii="Arial" w:hAnsi="Arial" w:cs="Arial"/>
                <w:bCs/>
                <w:sz w:val="20"/>
                <w:szCs w:val="20"/>
              </w:rPr>
              <w:t xml:space="preserve"> and the university’s EMS site</w:t>
            </w:r>
            <w:r>
              <w:rPr>
                <w:rFonts w:ascii="Arial" w:hAnsi="Arial" w:cs="Arial"/>
                <w:bCs/>
                <w:sz w:val="20"/>
                <w:szCs w:val="20"/>
              </w:rPr>
              <w:t xml:space="preserve"> for </w:t>
            </w:r>
            <w:r w:rsidR="00FC7ABA">
              <w:rPr>
                <w:rFonts w:ascii="Arial" w:hAnsi="Arial" w:cs="Arial"/>
                <w:bCs/>
                <w:sz w:val="20"/>
                <w:szCs w:val="20"/>
              </w:rPr>
              <w:t>volunteers</w:t>
            </w:r>
            <w:r>
              <w:rPr>
                <w:rFonts w:ascii="Arial" w:hAnsi="Arial" w:cs="Arial"/>
                <w:bCs/>
                <w:sz w:val="20"/>
                <w:szCs w:val="20"/>
              </w:rPr>
              <w:t xml:space="preserve"> to complete</w:t>
            </w:r>
            <w:r w:rsidR="00FC7ABA">
              <w:rPr>
                <w:rFonts w:ascii="Arial" w:hAnsi="Arial" w:cs="Arial"/>
                <w:bCs/>
                <w:sz w:val="20"/>
                <w:szCs w:val="20"/>
              </w:rPr>
              <w:t xml:space="preserve">. All data collected will be kept on the researcher’s personal password protected laptop in a password protected file. Data will be analysed using </w:t>
            </w:r>
            <w:r w:rsidR="00857089">
              <w:rPr>
                <w:rFonts w:ascii="Arial" w:hAnsi="Arial" w:cs="Arial"/>
                <w:bCs/>
                <w:sz w:val="20"/>
                <w:szCs w:val="20"/>
              </w:rPr>
              <w:t xml:space="preserve">3x2x3= </w:t>
            </w:r>
            <w:proofErr w:type="gramStart"/>
            <w:r w:rsidR="00857089">
              <w:rPr>
                <w:rFonts w:ascii="Arial" w:hAnsi="Arial" w:cs="Arial"/>
                <w:bCs/>
                <w:sz w:val="20"/>
                <w:szCs w:val="20"/>
              </w:rPr>
              <w:t>3 way</w:t>
            </w:r>
            <w:proofErr w:type="gramEnd"/>
            <w:r w:rsidR="00FC7ABA">
              <w:rPr>
                <w:rFonts w:ascii="Arial" w:hAnsi="Arial" w:cs="Arial"/>
                <w:bCs/>
                <w:sz w:val="20"/>
                <w:szCs w:val="20"/>
              </w:rPr>
              <w:t xml:space="preserve"> </w:t>
            </w:r>
            <w:proofErr w:type="spellStart"/>
            <w:r w:rsidR="00FC7ABA">
              <w:rPr>
                <w:rFonts w:ascii="Arial" w:hAnsi="Arial" w:cs="Arial"/>
                <w:bCs/>
                <w:sz w:val="20"/>
                <w:szCs w:val="20"/>
              </w:rPr>
              <w:t>anova</w:t>
            </w:r>
            <w:proofErr w:type="spellEnd"/>
            <w:r w:rsidR="00FC7ABA">
              <w:rPr>
                <w:rFonts w:ascii="Arial" w:hAnsi="Arial" w:cs="Arial"/>
                <w:bCs/>
                <w:sz w:val="20"/>
                <w:szCs w:val="20"/>
              </w:rPr>
              <w:t xml:space="preserve"> method of spss. </w:t>
            </w:r>
            <w:r w:rsidR="00857089">
              <w:rPr>
                <w:rFonts w:ascii="Arial" w:hAnsi="Arial" w:cs="Arial"/>
                <w:bCs/>
                <w:sz w:val="20"/>
                <w:szCs w:val="20"/>
              </w:rPr>
              <w:t>information</w:t>
            </w:r>
            <w:r w:rsidR="00FC7ABA">
              <w:rPr>
                <w:rFonts w:ascii="Arial" w:hAnsi="Arial" w:cs="Arial"/>
                <w:bCs/>
                <w:sz w:val="20"/>
                <w:szCs w:val="20"/>
              </w:rPr>
              <w:t xml:space="preserve"> form, debrief form and consent forms will be attached to the electronic link of the questionnaire.  </w:t>
            </w:r>
            <w:r w:rsidR="00E86BC8">
              <w:rPr>
                <w:rFonts w:ascii="Arial" w:hAnsi="Arial" w:cs="Arial"/>
                <w:bCs/>
                <w:sz w:val="20"/>
                <w:szCs w:val="20"/>
              </w:rPr>
              <w:t xml:space="preserve">Please see </w:t>
            </w:r>
            <w:r w:rsidR="004611E2">
              <w:rPr>
                <w:rFonts w:ascii="Arial" w:hAnsi="Arial" w:cs="Arial"/>
                <w:bCs/>
                <w:sz w:val="20"/>
                <w:szCs w:val="20"/>
              </w:rPr>
              <w:t>appendix</w:t>
            </w:r>
            <w:r w:rsidR="00E86BC8">
              <w:rPr>
                <w:rFonts w:ascii="Arial" w:hAnsi="Arial" w:cs="Arial"/>
                <w:bCs/>
                <w:sz w:val="20"/>
                <w:szCs w:val="20"/>
              </w:rPr>
              <w:t xml:space="preserve"> below.</w:t>
            </w:r>
          </w:p>
          <w:p w14:paraId="2DB928E0" w14:textId="77777777" w:rsidR="00675B79" w:rsidRPr="00675B79" w:rsidRDefault="00675B79" w:rsidP="00675B79">
            <w:pPr>
              <w:rPr>
                <w:rFonts w:ascii="Arial" w:hAnsi="Arial" w:cs="Arial"/>
                <w:bCs/>
                <w:sz w:val="20"/>
                <w:szCs w:val="20"/>
              </w:rPr>
            </w:pPr>
          </w:p>
          <w:p w14:paraId="3361EF2B" w14:textId="77777777" w:rsidR="00675B79" w:rsidRPr="00675B79" w:rsidRDefault="00675B79" w:rsidP="00675B79">
            <w:pPr>
              <w:rPr>
                <w:rFonts w:ascii="Arial" w:hAnsi="Arial" w:cs="Arial"/>
                <w:b/>
                <w:bCs/>
                <w:sz w:val="20"/>
                <w:szCs w:val="20"/>
              </w:rPr>
            </w:pPr>
          </w:p>
          <w:p w14:paraId="743B6C45" w14:textId="4F211DA3" w:rsidR="00E24E04" w:rsidRPr="00675B79" w:rsidRDefault="00E24E04" w:rsidP="00E24E04">
            <w:pPr>
              <w:rPr>
                <w:rFonts w:ascii="Arial" w:hAnsi="Arial" w:cs="Arial"/>
                <w:bCs/>
                <w:sz w:val="20"/>
                <w:szCs w:val="20"/>
              </w:rPr>
            </w:pPr>
          </w:p>
          <w:p w14:paraId="26B59525" w14:textId="77777777" w:rsidR="00E24E04" w:rsidRDefault="00E24E04" w:rsidP="00E24E04">
            <w:pPr>
              <w:rPr>
                <w:rFonts w:ascii="Arial" w:hAnsi="Arial" w:cs="Arial"/>
                <w:b/>
              </w:rPr>
            </w:pPr>
          </w:p>
          <w:p w14:paraId="1F276C82" w14:textId="77777777" w:rsidR="003D0CD4" w:rsidRDefault="003D0CD4" w:rsidP="00E24E04">
            <w:pPr>
              <w:rPr>
                <w:rFonts w:ascii="Arial" w:hAnsi="Arial" w:cs="Arial"/>
                <w:b/>
              </w:rPr>
            </w:pPr>
          </w:p>
          <w:p w14:paraId="467A7651" w14:textId="77777777" w:rsidR="003D0CD4" w:rsidRDefault="003D0CD4" w:rsidP="00E24E04">
            <w:pPr>
              <w:rPr>
                <w:rFonts w:ascii="Arial" w:hAnsi="Arial" w:cs="Arial"/>
                <w:b/>
              </w:rPr>
            </w:pPr>
          </w:p>
          <w:p w14:paraId="6319D904" w14:textId="77777777" w:rsidR="003D0CD4" w:rsidRDefault="003D0CD4" w:rsidP="00E24E04">
            <w:pPr>
              <w:rPr>
                <w:rFonts w:ascii="Arial" w:hAnsi="Arial" w:cs="Arial"/>
                <w:b/>
              </w:rPr>
            </w:pPr>
          </w:p>
          <w:p w14:paraId="71A75541" w14:textId="77777777" w:rsidR="003D0CD4" w:rsidRDefault="003D0CD4" w:rsidP="00E24E04">
            <w:pPr>
              <w:rPr>
                <w:rFonts w:ascii="Arial" w:hAnsi="Arial" w:cs="Arial"/>
                <w:b/>
              </w:rPr>
            </w:pPr>
          </w:p>
          <w:p w14:paraId="3B7E808C" w14:textId="77777777" w:rsidR="003D0CD4" w:rsidRDefault="003D0CD4" w:rsidP="00E24E04">
            <w:pPr>
              <w:rPr>
                <w:rFonts w:ascii="Arial" w:hAnsi="Arial" w:cs="Arial"/>
                <w:b/>
              </w:rPr>
            </w:pPr>
          </w:p>
          <w:p w14:paraId="7F163DEB" w14:textId="77777777" w:rsidR="003D0CD4" w:rsidRDefault="003D0CD4" w:rsidP="00E24E04">
            <w:pPr>
              <w:rPr>
                <w:rFonts w:ascii="Arial" w:hAnsi="Arial" w:cs="Arial"/>
                <w:b/>
              </w:rPr>
            </w:pPr>
          </w:p>
          <w:p w14:paraId="13525004" w14:textId="77777777" w:rsidR="003D0CD4" w:rsidRDefault="003D0CD4" w:rsidP="00E24E04">
            <w:pPr>
              <w:rPr>
                <w:rFonts w:ascii="Arial" w:hAnsi="Arial" w:cs="Arial"/>
                <w:b/>
              </w:rPr>
            </w:pPr>
          </w:p>
          <w:p w14:paraId="57D475CE" w14:textId="77777777" w:rsidR="003D0CD4" w:rsidRDefault="003D0CD4" w:rsidP="00E24E04">
            <w:pPr>
              <w:rPr>
                <w:rFonts w:ascii="Arial" w:hAnsi="Arial" w:cs="Arial"/>
                <w:b/>
              </w:rPr>
            </w:pPr>
          </w:p>
          <w:p w14:paraId="0CB83D33" w14:textId="77777777" w:rsidR="003D0CD4" w:rsidRDefault="003D0CD4" w:rsidP="00E24E04">
            <w:pPr>
              <w:rPr>
                <w:rFonts w:ascii="Arial" w:hAnsi="Arial" w:cs="Arial"/>
                <w:b/>
              </w:rPr>
            </w:pPr>
          </w:p>
          <w:p w14:paraId="13108D72" w14:textId="77777777" w:rsidR="003C154B" w:rsidRDefault="003C154B" w:rsidP="00E24E04">
            <w:pPr>
              <w:rPr>
                <w:rFonts w:ascii="Arial" w:hAnsi="Arial" w:cs="Arial"/>
                <w:b/>
              </w:rPr>
            </w:pPr>
          </w:p>
          <w:p w14:paraId="7D0EFF90" w14:textId="77777777" w:rsidR="003C154B" w:rsidRDefault="003C154B" w:rsidP="00E24E04">
            <w:pPr>
              <w:rPr>
                <w:rFonts w:ascii="Arial" w:hAnsi="Arial" w:cs="Arial"/>
                <w:b/>
              </w:rPr>
            </w:pPr>
          </w:p>
          <w:p w14:paraId="436F3D82" w14:textId="77777777" w:rsidR="00E24E04" w:rsidRPr="00E24E04" w:rsidRDefault="00E24E04" w:rsidP="00E24E04">
            <w:pPr>
              <w:rPr>
                <w:rFonts w:ascii="Arial" w:hAnsi="Arial" w:cs="Arial"/>
                <w:b/>
              </w:rPr>
            </w:pPr>
          </w:p>
        </w:tc>
      </w:tr>
    </w:tbl>
    <w:p w14:paraId="59A38EA3" w14:textId="77777777" w:rsidR="003D0CD4" w:rsidRPr="00C80491" w:rsidRDefault="003D0CD4" w:rsidP="00F73A03">
      <w:pPr>
        <w:rPr>
          <w:sz w:val="8"/>
          <w:szCs w:val="8"/>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308"/>
      </w:tblGrid>
      <w:tr w:rsidR="007E787E" w14:paraId="1BA7CB92" w14:textId="77777777" w:rsidTr="001D499B">
        <w:tc>
          <w:tcPr>
            <w:tcW w:w="10368" w:type="dxa"/>
          </w:tcPr>
          <w:p w14:paraId="72A3EB4A" w14:textId="77777777" w:rsidR="007E787E" w:rsidRPr="003D0CD4" w:rsidRDefault="007E787E" w:rsidP="001D499B">
            <w:pPr>
              <w:rPr>
                <w:rFonts w:ascii="Arial" w:hAnsi="Arial" w:cs="Arial"/>
                <w:sz w:val="20"/>
              </w:rPr>
            </w:pPr>
            <w:r>
              <w:rPr>
                <w:rFonts w:ascii="Arial" w:hAnsi="Arial" w:cs="Arial"/>
                <w:b/>
                <w:sz w:val="20"/>
              </w:rPr>
              <w:t xml:space="preserve">Please describe the </w:t>
            </w:r>
            <w:r w:rsidR="003D0CD4">
              <w:rPr>
                <w:rFonts w:ascii="Arial" w:hAnsi="Arial" w:cs="Arial"/>
                <w:b/>
                <w:sz w:val="20"/>
              </w:rPr>
              <w:t xml:space="preserve">study </w:t>
            </w:r>
            <w:r>
              <w:rPr>
                <w:rFonts w:ascii="Arial" w:hAnsi="Arial" w:cs="Arial"/>
                <w:b/>
                <w:sz w:val="20"/>
              </w:rPr>
              <w:t xml:space="preserve">procedure </w:t>
            </w:r>
            <w:r w:rsidRPr="00AF5D51">
              <w:rPr>
                <w:rFonts w:ascii="Arial" w:hAnsi="Arial" w:cs="Arial"/>
                <w:sz w:val="20"/>
              </w:rPr>
              <w:t>(</w:t>
            </w:r>
            <w:r w:rsidR="003D0CD4">
              <w:rPr>
                <w:rFonts w:ascii="Arial" w:hAnsi="Arial" w:cs="Arial"/>
                <w:sz w:val="20"/>
              </w:rPr>
              <w:t>what will your participant have to do from start to finish? I</w:t>
            </w:r>
            <w:r w:rsidRPr="00AF5D51">
              <w:rPr>
                <w:rFonts w:ascii="Arial" w:hAnsi="Arial" w:cs="Arial"/>
                <w:sz w:val="20"/>
              </w:rPr>
              <w:t xml:space="preserve">t should be clear from this how you are actually planning to carry out your study, and what will happen to </w:t>
            </w:r>
            <w:r w:rsidR="003D0CD4">
              <w:rPr>
                <w:rFonts w:ascii="Arial" w:hAnsi="Arial" w:cs="Arial"/>
                <w:sz w:val="20"/>
              </w:rPr>
              <w:t>participants)</w:t>
            </w:r>
            <w:r w:rsidR="0060533C">
              <w:rPr>
                <w:rFonts w:ascii="Arial" w:hAnsi="Arial" w:cs="Arial"/>
                <w:sz w:val="20"/>
              </w:rPr>
              <w:t>:</w:t>
            </w:r>
          </w:p>
          <w:p w14:paraId="15865B30" w14:textId="77777777" w:rsidR="007E787E" w:rsidRDefault="007E787E" w:rsidP="001D499B"/>
          <w:p w14:paraId="5E650A17" w14:textId="1F701871" w:rsidR="003D0CD4" w:rsidRDefault="00FC7ABA" w:rsidP="001D499B">
            <w:r>
              <w:t xml:space="preserve">Participants will be invited to volunteer to participate in the </w:t>
            </w:r>
            <w:r w:rsidR="00742239">
              <w:t>researcher’s</w:t>
            </w:r>
            <w:r>
              <w:t xml:space="preserve"> study on social connectives, self-esteem and gender by clicking a link posted onto a social media platform. Once the link is clicked the participants will be taken to a briefing form which will provide the volunteer with </w:t>
            </w:r>
            <w:r w:rsidR="00742239">
              <w:t>a brief outline of what the study entails and the importance of the study. The volunteer will then be asked to provide evidence of consent which will be click the box to confirm consent method. Once consent is obtained the participant will then move onto the instructions of how to complete the questionnaire</w:t>
            </w:r>
            <w:r w:rsidR="00D86C65">
              <w:t xml:space="preserve"> by rating their answer to the relevant numerical rating</w:t>
            </w:r>
            <w:r w:rsidR="00742239">
              <w:t>. Once completed the participants will the land on the debriefing page which will firstly thank them for their participation, give information on how their data is stored, what their data will be used for, what to do in the event of them wishing to withdraw and information on where to get support if in the event of distress occurs along with the researchers contact details. All data collected will then be manually transferred into spss using a personal password protected laptop to be analysed by the researcher.</w:t>
            </w:r>
          </w:p>
          <w:p w14:paraId="65410366" w14:textId="77777777" w:rsidR="003D0CD4" w:rsidRDefault="003D0CD4" w:rsidP="001D499B"/>
          <w:p w14:paraId="0A2C413E" w14:textId="77777777" w:rsidR="003D0CD4" w:rsidRDefault="003D0CD4" w:rsidP="001D499B"/>
          <w:p w14:paraId="5ECF8B30" w14:textId="77777777" w:rsidR="003D0CD4" w:rsidRDefault="003D0CD4" w:rsidP="001D499B"/>
          <w:p w14:paraId="5B1B9BF5" w14:textId="77777777" w:rsidR="003D0CD4" w:rsidRDefault="003D0CD4" w:rsidP="001D499B"/>
          <w:p w14:paraId="4D3AF8F2" w14:textId="77777777" w:rsidR="007E787E" w:rsidRDefault="007E787E" w:rsidP="001D499B"/>
          <w:p w14:paraId="6A6D27D0" w14:textId="77777777" w:rsidR="007E787E" w:rsidRDefault="007E787E" w:rsidP="001D499B"/>
          <w:p w14:paraId="789D56D6" w14:textId="77777777" w:rsidR="007E787E" w:rsidRDefault="007E787E" w:rsidP="001D499B"/>
          <w:p w14:paraId="47194EBF" w14:textId="77777777" w:rsidR="007E787E" w:rsidRDefault="007E787E" w:rsidP="001D499B"/>
          <w:p w14:paraId="30EECABB" w14:textId="77777777" w:rsidR="007E787E" w:rsidRDefault="007E787E" w:rsidP="001D499B"/>
          <w:p w14:paraId="53E43D80" w14:textId="77777777" w:rsidR="007E787E" w:rsidRDefault="007E787E" w:rsidP="001D499B"/>
          <w:p w14:paraId="761841F8" w14:textId="77777777" w:rsidR="007E787E" w:rsidRDefault="007E787E" w:rsidP="001D499B"/>
        </w:tc>
      </w:tr>
    </w:tbl>
    <w:p w14:paraId="0F3958EA" w14:textId="77777777" w:rsidR="003D0CD4" w:rsidRDefault="003D0CD4" w:rsidP="00F73A03">
      <w:pPr>
        <w:rPr>
          <w:rFonts w:ascii="Arial" w:hAnsi="Arial" w:cs="Arial"/>
          <w:b/>
        </w:rPr>
      </w:pPr>
    </w:p>
    <w:tbl>
      <w:tblPr>
        <w:tblW w:w="0" w:type="auto"/>
        <w:tblLook w:val="01E0" w:firstRow="1" w:lastRow="1" w:firstColumn="1" w:lastColumn="1" w:noHBand="0" w:noVBand="0"/>
      </w:tblPr>
      <w:tblGrid>
        <w:gridCol w:w="10308"/>
      </w:tblGrid>
      <w:tr w:rsidR="003D0CD4" w14:paraId="2E21CAF7" w14:textId="77777777" w:rsidTr="001D499B">
        <w:tc>
          <w:tcPr>
            <w:tcW w:w="10368" w:type="dxa"/>
            <w:tcBorders>
              <w:top w:val="single" w:sz="4" w:space="0" w:color="auto"/>
              <w:left w:val="single" w:sz="4" w:space="0" w:color="auto"/>
              <w:bottom w:val="single" w:sz="4" w:space="0" w:color="auto"/>
              <w:right w:val="single" w:sz="4" w:space="0" w:color="auto"/>
            </w:tcBorders>
          </w:tcPr>
          <w:p w14:paraId="2614B751" w14:textId="77777777" w:rsidR="003D0CD4" w:rsidRDefault="003D0CD4" w:rsidP="001D499B">
            <w:pPr>
              <w:rPr>
                <w:rFonts w:ascii="Arial" w:hAnsi="Arial" w:cs="Arial"/>
                <w:sz w:val="20"/>
              </w:rPr>
            </w:pPr>
            <w:r>
              <w:rPr>
                <w:rFonts w:ascii="Arial" w:hAnsi="Arial" w:cs="Arial"/>
                <w:b/>
                <w:sz w:val="20"/>
              </w:rPr>
              <w:t xml:space="preserve">Please describe </w:t>
            </w:r>
            <w:r w:rsidR="0060533C">
              <w:rPr>
                <w:rFonts w:ascii="Arial" w:hAnsi="Arial" w:cs="Arial"/>
                <w:b/>
                <w:sz w:val="20"/>
              </w:rPr>
              <w:t>the</w:t>
            </w:r>
            <w:r>
              <w:rPr>
                <w:rFonts w:ascii="Arial" w:hAnsi="Arial" w:cs="Arial"/>
                <w:b/>
                <w:sz w:val="20"/>
              </w:rPr>
              <w:t xml:space="preserve"> data you will obtain and how it will be analysed </w:t>
            </w:r>
            <w:r w:rsidRPr="003D0CD4">
              <w:rPr>
                <w:rFonts w:ascii="Arial" w:hAnsi="Arial" w:cs="Arial"/>
                <w:sz w:val="20"/>
              </w:rPr>
              <w:t xml:space="preserve">(e.g., test or questionnaire scores calculated as a mean and analysed quantitatively, </w:t>
            </w:r>
            <w:r>
              <w:rPr>
                <w:rFonts w:ascii="Arial" w:hAnsi="Arial" w:cs="Arial"/>
                <w:sz w:val="20"/>
              </w:rPr>
              <w:t>recorded verbal reports analysed qualitatively, etc.):</w:t>
            </w:r>
          </w:p>
          <w:p w14:paraId="03C95BA5" w14:textId="77777777" w:rsidR="003D0CD4" w:rsidRDefault="003D0CD4" w:rsidP="001D499B">
            <w:pPr>
              <w:rPr>
                <w:rFonts w:ascii="Arial" w:hAnsi="Arial" w:cs="Arial"/>
                <w:sz w:val="20"/>
              </w:rPr>
            </w:pPr>
          </w:p>
          <w:p w14:paraId="333E0779" w14:textId="4E2D682D" w:rsidR="00186F40" w:rsidRDefault="002874B0" w:rsidP="001D499B">
            <w:pPr>
              <w:rPr>
                <w:rFonts w:ascii="Arial" w:hAnsi="Arial" w:cs="Arial"/>
                <w:sz w:val="20"/>
              </w:rPr>
            </w:pPr>
            <w:r>
              <w:rPr>
                <w:rFonts w:ascii="Arial" w:hAnsi="Arial" w:cs="Arial"/>
              </w:rPr>
              <w:t xml:space="preserve">Participants </w:t>
            </w:r>
            <w:r w:rsidR="006623BE">
              <w:rPr>
                <w:rFonts w:ascii="Arial" w:hAnsi="Arial" w:cs="Arial"/>
              </w:rPr>
              <w:t xml:space="preserve">scores on the social connectivity scale will be assigned to three </w:t>
            </w:r>
            <w:proofErr w:type="spellStart"/>
            <w:r w:rsidR="006623BE">
              <w:rPr>
                <w:rFonts w:ascii="Arial" w:hAnsi="Arial" w:cs="Arial"/>
              </w:rPr>
              <w:t>levelsbased</w:t>
            </w:r>
            <w:proofErr w:type="spellEnd"/>
            <w:r w:rsidR="006623BE">
              <w:rPr>
                <w:rFonts w:ascii="Arial" w:hAnsi="Arial" w:cs="Arial"/>
              </w:rPr>
              <w:t xml:space="preserve"> on the overall scores.</w:t>
            </w:r>
          </w:p>
          <w:p w14:paraId="6DB17B41" w14:textId="77777777" w:rsidR="00186F40" w:rsidRDefault="00186F40" w:rsidP="001D499B">
            <w:pPr>
              <w:rPr>
                <w:rFonts w:ascii="Arial" w:hAnsi="Arial" w:cs="Arial"/>
                <w:sz w:val="20"/>
              </w:rPr>
            </w:pPr>
          </w:p>
          <w:p w14:paraId="4CD265B2" w14:textId="77777777" w:rsidR="003D0CD4" w:rsidRDefault="003D0CD4" w:rsidP="001D499B">
            <w:pPr>
              <w:rPr>
                <w:rFonts w:ascii="Arial" w:hAnsi="Arial" w:cs="Arial"/>
                <w:sz w:val="20"/>
              </w:rPr>
            </w:pPr>
          </w:p>
          <w:p w14:paraId="3E944BE2" w14:textId="77777777" w:rsidR="003D0CD4" w:rsidRDefault="003D0CD4" w:rsidP="001D499B">
            <w:pPr>
              <w:rPr>
                <w:rFonts w:ascii="Arial" w:hAnsi="Arial" w:cs="Arial"/>
                <w:sz w:val="20"/>
              </w:rPr>
            </w:pPr>
          </w:p>
          <w:p w14:paraId="5A2FFE5B" w14:textId="77777777" w:rsidR="00186F40" w:rsidRDefault="003D0CD4" w:rsidP="001D499B">
            <w:pPr>
              <w:rPr>
                <w:rFonts w:ascii="Arial" w:hAnsi="Arial" w:cs="Arial"/>
                <w:sz w:val="20"/>
              </w:rPr>
            </w:pPr>
            <w:r w:rsidRPr="003D0CD4">
              <w:rPr>
                <w:rFonts w:ascii="Arial" w:hAnsi="Arial" w:cs="Arial"/>
                <w:b/>
                <w:sz w:val="20"/>
              </w:rPr>
              <w:t>If relevant, what statistical test will you use</w:t>
            </w:r>
            <w:r w:rsidR="00186F40">
              <w:rPr>
                <w:rFonts w:ascii="Arial" w:hAnsi="Arial" w:cs="Arial"/>
                <w:b/>
                <w:sz w:val="20"/>
              </w:rPr>
              <w:t xml:space="preserve"> and how will your data be analysed through this test</w:t>
            </w:r>
            <w:r>
              <w:rPr>
                <w:rFonts w:ascii="Arial" w:hAnsi="Arial" w:cs="Arial"/>
                <w:sz w:val="20"/>
              </w:rPr>
              <w:t xml:space="preserve"> (e.g., </w:t>
            </w:r>
            <w:r w:rsidR="00186F40">
              <w:rPr>
                <w:rFonts w:ascii="Arial" w:hAnsi="Arial" w:cs="Arial"/>
                <w:sz w:val="20"/>
              </w:rPr>
              <w:t xml:space="preserve">two-way </w:t>
            </w:r>
            <w:r>
              <w:rPr>
                <w:rFonts w:ascii="Arial" w:hAnsi="Arial" w:cs="Arial"/>
                <w:sz w:val="20"/>
              </w:rPr>
              <w:t xml:space="preserve">ANOVA, Multiple Regression, Chi </w:t>
            </w:r>
            <w:r w:rsidR="00186F40">
              <w:rPr>
                <w:rFonts w:ascii="Arial" w:hAnsi="Arial" w:cs="Arial"/>
                <w:sz w:val="20"/>
              </w:rPr>
              <w:t>Square, etc.</w:t>
            </w:r>
            <w:r>
              <w:rPr>
                <w:rFonts w:ascii="Arial" w:hAnsi="Arial" w:cs="Arial"/>
                <w:sz w:val="20"/>
              </w:rPr>
              <w:t>)</w:t>
            </w:r>
            <w:r w:rsidR="00186F40">
              <w:rPr>
                <w:rFonts w:ascii="Arial" w:hAnsi="Arial" w:cs="Arial"/>
                <w:sz w:val="20"/>
              </w:rPr>
              <w:t>:</w:t>
            </w:r>
          </w:p>
          <w:p w14:paraId="7E3DE06A" w14:textId="176759CF" w:rsidR="00186F40" w:rsidRDefault="00186F40" w:rsidP="001D499B">
            <w:pPr>
              <w:rPr>
                <w:rFonts w:ascii="Arial" w:hAnsi="Arial" w:cs="Arial"/>
                <w:sz w:val="20"/>
              </w:rPr>
            </w:pPr>
          </w:p>
          <w:p w14:paraId="538E9C19" w14:textId="5340582B" w:rsidR="00B95877" w:rsidRPr="00B95877" w:rsidRDefault="00B95877" w:rsidP="00B95877">
            <w:pPr>
              <w:rPr>
                <w:rFonts w:ascii="Arial" w:hAnsi="Arial" w:cs="Arial"/>
              </w:rPr>
            </w:pPr>
            <w:r w:rsidRPr="00B95877">
              <w:rPr>
                <w:rFonts w:ascii="Arial" w:hAnsi="Arial" w:cs="Arial"/>
              </w:rPr>
              <w:t xml:space="preserve"> ANOVA - that explores gender (2</w:t>
            </w:r>
            <w:r w:rsidR="0086143B">
              <w:rPr>
                <w:rFonts w:ascii="Arial" w:hAnsi="Arial" w:cs="Arial"/>
              </w:rPr>
              <w:t xml:space="preserve"> groups</w:t>
            </w:r>
            <w:r w:rsidRPr="00B95877">
              <w:rPr>
                <w:rFonts w:ascii="Arial" w:hAnsi="Arial" w:cs="Arial"/>
              </w:rPr>
              <w:t>) social connectedness</w:t>
            </w:r>
            <w:r w:rsidR="00AB36B0">
              <w:rPr>
                <w:rFonts w:ascii="Arial" w:hAnsi="Arial" w:cs="Arial"/>
              </w:rPr>
              <w:t xml:space="preserve"> (3)</w:t>
            </w:r>
            <w:r w:rsidRPr="00B95877">
              <w:rPr>
                <w:rFonts w:ascii="Arial" w:hAnsi="Arial" w:cs="Arial"/>
              </w:rPr>
              <w:t xml:space="preserve"> (measured on a scale) and assigned to three levels</w:t>
            </w:r>
            <w:r w:rsidR="00AB36B0">
              <w:rPr>
                <w:rFonts w:ascii="Arial" w:hAnsi="Arial" w:cs="Arial"/>
              </w:rPr>
              <w:t>,</w:t>
            </w:r>
            <w:r w:rsidR="00CC0862">
              <w:rPr>
                <w:rFonts w:ascii="Arial" w:hAnsi="Arial" w:cs="Arial"/>
              </w:rPr>
              <w:t xml:space="preserve"> age (3 groups)</w:t>
            </w:r>
            <w:r w:rsidR="00AB36B0">
              <w:rPr>
                <w:rFonts w:ascii="Arial" w:hAnsi="Arial" w:cs="Arial"/>
              </w:rPr>
              <w:t>.</w:t>
            </w:r>
            <w:r w:rsidRPr="00B95877">
              <w:rPr>
                <w:rFonts w:ascii="Arial" w:hAnsi="Arial" w:cs="Arial"/>
              </w:rPr>
              <w:t xml:space="preserve"> DV which is self-esteem. </w:t>
            </w:r>
          </w:p>
          <w:p w14:paraId="21075F26" w14:textId="77777777" w:rsidR="00B95877" w:rsidRPr="00B95877" w:rsidRDefault="00B95877" w:rsidP="00B95877">
            <w:pPr>
              <w:rPr>
                <w:rFonts w:ascii="Arial" w:hAnsi="Arial" w:cs="Arial"/>
              </w:rPr>
            </w:pPr>
          </w:p>
          <w:p w14:paraId="32D9F625" w14:textId="66833A2B" w:rsidR="00B95877" w:rsidRDefault="00CC0862" w:rsidP="00B95877">
            <w:pPr>
              <w:rPr>
                <w:rFonts w:ascii="Arial" w:hAnsi="Arial" w:cs="Arial"/>
              </w:rPr>
            </w:pPr>
            <w:r>
              <w:rPr>
                <w:rFonts w:ascii="Arial" w:hAnsi="Arial" w:cs="Arial"/>
              </w:rPr>
              <w:t>3</w:t>
            </w:r>
            <w:r w:rsidR="00AB36B0">
              <w:rPr>
                <w:rFonts w:ascii="Arial" w:hAnsi="Arial" w:cs="Arial"/>
              </w:rPr>
              <w:t xml:space="preserve"> </w:t>
            </w:r>
            <w:r>
              <w:rPr>
                <w:rFonts w:ascii="Arial" w:hAnsi="Arial" w:cs="Arial"/>
              </w:rPr>
              <w:t>x</w:t>
            </w:r>
            <w:r w:rsidR="00B95877" w:rsidRPr="00B95877">
              <w:rPr>
                <w:rFonts w:ascii="Arial" w:hAnsi="Arial" w:cs="Arial"/>
              </w:rPr>
              <w:t xml:space="preserve"> 2 x 3 ANOVA.</w:t>
            </w:r>
          </w:p>
          <w:p w14:paraId="5CE8B36A" w14:textId="764B5115" w:rsidR="00FC54BA" w:rsidRDefault="00FC54BA" w:rsidP="00B95877">
            <w:pPr>
              <w:rPr>
                <w:rFonts w:ascii="Arial" w:hAnsi="Arial" w:cs="Arial"/>
              </w:rPr>
            </w:pPr>
          </w:p>
          <w:p w14:paraId="1CA2E72B" w14:textId="4603D84A" w:rsidR="00FC54BA" w:rsidRPr="00B95877" w:rsidRDefault="00FC54BA" w:rsidP="00B95877">
            <w:pPr>
              <w:rPr>
                <w:rFonts w:ascii="Arial" w:hAnsi="Arial" w:cs="Arial"/>
              </w:rPr>
            </w:pPr>
            <w:r>
              <w:rPr>
                <w:rFonts w:ascii="Arial" w:hAnsi="Arial" w:cs="Arial"/>
              </w:rPr>
              <w:t>The opportunity for post-hoc tests will they be available should they be necessary.</w:t>
            </w:r>
          </w:p>
          <w:p w14:paraId="5492703F" w14:textId="10E8F110" w:rsidR="003400FE" w:rsidRDefault="003400FE" w:rsidP="001D499B">
            <w:pPr>
              <w:rPr>
                <w:rFonts w:ascii="Arial" w:hAnsi="Arial" w:cs="Arial"/>
              </w:rPr>
            </w:pPr>
          </w:p>
          <w:p w14:paraId="2D2F5A62" w14:textId="77777777" w:rsidR="00186F40" w:rsidRDefault="00186F40" w:rsidP="001D499B">
            <w:pPr>
              <w:rPr>
                <w:rFonts w:ascii="Arial" w:hAnsi="Arial" w:cs="Arial"/>
                <w:sz w:val="20"/>
              </w:rPr>
            </w:pPr>
          </w:p>
          <w:p w14:paraId="0CAB29FC" w14:textId="77777777" w:rsidR="00186F40" w:rsidRDefault="00186F40" w:rsidP="001D499B">
            <w:pPr>
              <w:rPr>
                <w:rFonts w:ascii="Arial" w:hAnsi="Arial" w:cs="Arial"/>
                <w:sz w:val="20"/>
              </w:rPr>
            </w:pPr>
          </w:p>
          <w:p w14:paraId="1D766DDC" w14:textId="77777777" w:rsidR="00186F40" w:rsidRDefault="00186F40" w:rsidP="001D499B">
            <w:pPr>
              <w:rPr>
                <w:rFonts w:ascii="Arial" w:hAnsi="Arial" w:cs="Arial"/>
                <w:sz w:val="20"/>
              </w:rPr>
            </w:pPr>
          </w:p>
          <w:p w14:paraId="63614512" w14:textId="77777777" w:rsidR="00186F40" w:rsidRDefault="00186F40" w:rsidP="001D499B">
            <w:pPr>
              <w:rPr>
                <w:rFonts w:ascii="Arial" w:hAnsi="Arial" w:cs="Arial"/>
                <w:sz w:val="20"/>
              </w:rPr>
            </w:pPr>
          </w:p>
          <w:p w14:paraId="25A3AD91" w14:textId="77777777" w:rsidR="00186F40" w:rsidRDefault="00186F40" w:rsidP="001D499B">
            <w:pPr>
              <w:rPr>
                <w:rFonts w:ascii="Arial" w:hAnsi="Arial" w:cs="Arial"/>
                <w:sz w:val="20"/>
              </w:rPr>
            </w:pPr>
          </w:p>
          <w:p w14:paraId="134647FB" w14:textId="77777777" w:rsidR="003D0CD4" w:rsidRDefault="00186F40" w:rsidP="001D499B">
            <w:pPr>
              <w:rPr>
                <w:rFonts w:ascii="Arial" w:hAnsi="Arial" w:cs="Arial"/>
                <w:sz w:val="20"/>
              </w:rPr>
            </w:pPr>
            <w:r w:rsidRPr="00186F40">
              <w:rPr>
                <w:rFonts w:ascii="Arial" w:hAnsi="Arial" w:cs="Arial"/>
                <w:b/>
                <w:sz w:val="20"/>
              </w:rPr>
              <w:t>If relevant, what qualitative analysis will be used</w:t>
            </w:r>
            <w:r>
              <w:rPr>
                <w:rFonts w:ascii="Arial" w:hAnsi="Arial" w:cs="Arial"/>
                <w:sz w:val="20"/>
              </w:rPr>
              <w:t xml:space="preserve"> (e.g., IPA, Thematic analysis, etc.): </w:t>
            </w:r>
            <w:r w:rsidR="003D0CD4" w:rsidRPr="003D0CD4">
              <w:rPr>
                <w:rFonts w:ascii="Arial" w:hAnsi="Arial" w:cs="Arial"/>
                <w:sz w:val="20"/>
              </w:rPr>
              <w:t xml:space="preserve"> </w:t>
            </w:r>
          </w:p>
          <w:p w14:paraId="0A44136C" w14:textId="77777777" w:rsidR="003D0CD4" w:rsidRPr="003D0CD4" w:rsidRDefault="003D0CD4" w:rsidP="001D499B">
            <w:pPr>
              <w:rPr>
                <w:rFonts w:ascii="Arial" w:hAnsi="Arial" w:cs="Arial"/>
                <w:sz w:val="20"/>
              </w:rPr>
            </w:pPr>
          </w:p>
          <w:p w14:paraId="70A9C24A" w14:textId="77777777" w:rsidR="003D0CD4" w:rsidRDefault="003D0CD4" w:rsidP="001D499B">
            <w:pPr>
              <w:rPr>
                <w:rFonts w:ascii="Arial" w:hAnsi="Arial" w:cs="Arial"/>
                <w:b/>
              </w:rPr>
            </w:pPr>
          </w:p>
          <w:p w14:paraId="3B8F8998" w14:textId="77777777" w:rsidR="00186F40" w:rsidRDefault="00186F40" w:rsidP="001D499B">
            <w:pPr>
              <w:rPr>
                <w:rFonts w:ascii="Arial" w:hAnsi="Arial" w:cs="Arial"/>
                <w:b/>
              </w:rPr>
            </w:pPr>
          </w:p>
          <w:p w14:paraId="0C9E57AD" w14:textId="77777777" w:rsidR="003D0CD4" w:rsidRDefault="003D0CD4" w:rsidP="001D499B">
            <w:pPr>
              <w:rPr>
                <w:rFonts w:ascii="Arial" w:hAnsi="Arial" w:cs="Arial"/>
                <w:b/>
              </w:rPr>
            </w:pPr>
          </w:p>
          <w:p w14:paraId="319637F4" w14:textId="77777777" w:rsidR="003D0CD4" w:rsidRDefault="003D0CD4" w:rsidP="001D499B">
            <w:pPr>
              <w:rPr>
                <w:rFonts w:ascii="Arial" w:hAnsi="Arial" w:cs="Arial"/>
                <w:b/>
              </w:rPr>
            </w:pPr>
          </w:p>
          <w:p w14:paraId="6AED56A4" w14:textId="77777777" w:rsidR="003D0CD4" w:rsidRPr="00E24E04" w:rsidRDefault="003D0CD4" w:rsidP="001D499B">
            <w:pPr>
              <w:rPr>
                <w:rFonts w:ascii="Arial" w:hAnsi="Arial" w:cs="Arial"/>
                <w:b/>
              </w:rPr>
            </w:pPr>
          </w:p>
        </w:tc>
      </w:tr>
    </w:tbl>
    <w:p w14:paraId="61742318" w14:textId="77777777" w:rsidR="00186F40" w:rsidRDefault="00186F40" w:rsidP="00F73A03">
      <w:pPr>
        <w:rPr>
          <w:rFonts w:ascii="Arial" w:hAnsi="Arial" w:cs="Arial"/>
          <w:b/>
        </w:rPr>
      </w:pPr>
    </w:p>
    <w:p w14:paraId="3F7346DB" w14:textId="77777777" w:rsidR="006D31CA" w:rsidRPr="0097069B" w:rsidRDefault="006D31CA" w:rsidP="006D31CA">
      <w:pPr>
        <w:rPr>
          <w:sz w:val="4"/>
          <w:szCs w:val="4"/>
        </w:rPr>
      </w:pPr>
    </w:p>
    <w:tbl>
      <w:tblPr>
        <w:tblW w:w="10368" w:type="dxa"/>
        <w:tblLook w:val="01E0" w:firstRow="1" w:lastRow="1" w:firstColumn="1" w:lastColumn="1" w:noHBand="0" w:noVBand="0"/>
      </w:tblPr>
      <w:tblGrid>
        <w:gridCol w:w="10368"/>
      </w:tblGrid>
      <w:tr w:rsidR="006D31CA" w14:paraId="0171E68E" w14:textId="77777777" w:rsidTr="0067154A">
        <w:tc>
          <w:tcPr>
            <w:tcW w:w="10368" w:type="dxa"/>
            <w:tcBorders>
              <w:top w:val="single" w:sz="4" w:space="0" w:color="auto"/>
              <w:left w:val="single" w:sz="4" w:space="0" w:color="auto"/>
              <w:bottom w:val="single" w:sz="4" w:space="0" w:color="auto"/>
              <w:right w:val="single" w:sz="4" w:space="0" w:color="auto"/>
            </w:tcBorders>
          </w:tcPr>
          <w:p w14:paraId="4472120E" w14:textId="77777777" w:rsidR="00186F40" w:rsidRPr="00186F40" w:rsidRDefault="00186F40" w:rsidP="00186F40">
            <w:pPr>
              <w:rPr>
                <w:rFonts w:ascii="Arial" w:hAnsi="Arial" w:cs="Arial"/>
                <w:sz w:val="20"/>
              </w:rPr>
            </w:pPr>
            <w:r w:rsidRPr="00186F40">
              <w:rPr>
                <w:rFonts w:ascii="Arial" w:hAnsi="Arial" w:cs="Arial"/>
                <w:b/>
                <w:sz w:val="20"/>
                <w:u w:val="single"/>
              </w:rPr>
              <w:t>Appendix</w:t>
            </w:r>
            <w:r w:rsidRPr="00C061EC">
              <w:rPr>
                <w:rFonts w:ascii="Arial" w:hAnsi="Arial" w:cs="Arial"/>
                <w:b/>
                <w:sz w:val="20"/>
              </w:rPr>
              <w:t xml:space="preserve"> </w:t>
            </w:r>
            <w:r w:rsidRPr="00186F40">
              <w:rPr>
                <w:rFonts w:ascii="Arial" w:hAnsi="Arial" w:cs="Arial"/>
                <w:b/>
                <w:sz w:val="20"/>
              </w:rPr>
              <w:t xml:space="preserve">(not </w:t>
            </w:r>
            <w:r w:rsidR="00C061EC">
              <w:rPr>
                <w:rFonts w:ascii="Arial" w:hAnsi="Arial" w:cs="Arial"/>
                <w:b/>
                <w:sz w:val="20"/>
              </w:rPr>
              <w:t xml:space="preserve">included as </w:t>
            </w:r>
            <w:r w:rsidRPr="00186F40">
              <w:rPr>
                <w:rFonts w:ascii="Arial" w:hAnsi="Arial" w:cs="Arial"/>
                <w:b/>
                <w:sz w:val="20"/>
              </w:rPr>
              <w:t>part of the 1</w:t>
            </w:r>
            <w:r>
              <w:rPr>
                <w:rFonts w:ascii="Arial" w:hAnsi="Arial" w:cs="Arial"/>
                <w:b/>
                <w:sz w:val="20"/>
              </w:rPr>
              <w:t>,</w:t>
            </w:r>
            <w:r w:rsidRPr="00186F40">
              <w:rPr>
                <w:rFonts w:ascii="Arial" w:hAnsi="Arial" w:cs="Arial"/>
                <w:b/>
                <w:sz w:val="20"/>
              </w:rPr>
              <w:t>000 words</w:t>
            </w:r>
            <w:r w:rsidR="00C061EC">
              <w:rPr>
                <w:rFonts w:ascii="Arial" w:hAnsi="Arial" w:cs="Arial"/>
                <w:b/>
                <w:sz w:val="20"/>
              </w:rPr>
              <w:t xml:space="preserve"> but must still be completed</w:t>
            </w:r>
            <w:r w:rsidRPr="00186F40">
              <w:rPr>
                <w:rFonts w:ascii="Arial" w:hAnsi="Arial" w:cs="Arial"/>
                <w:b/>
                <w:sz w:val="20"/>
              </w:rPr>
              <w:t>)</w:t>
            </w:r>
          </w:p>
          <w:p w14:paraId="672B7C66" w14:textId="77777777" w:rsidR="00186F40" w:rsidRDefault="00186F40" w:rsidP="00186F40">
            <w:pPr>
              <w:numPr>
                <w:ilvl w:val="0"/>
                <w:numId w:val="3"/>
              </w:numPr>
              <w:ind w:left="426" w:hanging="426"/>
              <w:rPr>
                <w:rFonts w:ascii="Arial" w:hAnsi="Arial" w:cs="Arial"/>
                <w:sz w:val="20"/>
              </w:rPr>
            </w:pPr>
            <w:r>
              <w:rPr>
                <w:rFonts w:ascii="Arial" w:hAnsi="Arial" w:cs="Arial"/>
                <w:sz w:val="20"/>
              </w:rPr>
              <w:t xml:space="preserve">Attach any </w:t>
            </w:r>
            <w:r w:rsidRPr="00186F40">
              <w:rPr>
                <w:rFonts w:ascii="Arial" w:hAnsi="Arial" w:cs="Arial"/>
                <w:sz w:val="20"/>
              </w:rPr>
              <w:t xml:space="preserve">questionnaires/materials </w:t>
            </w:r>
            <w:r>
              <w:rPr>
                <w:rFonts w:ascii="Arial" w:hAnsi="Arial" w:cs="Arial"/>
                <w:sz w:val="20"/>
              </w:rPr>
              <w:t>to the end of this proposal as a</w:t>
            </w:r>
            <w:r w:rsidRPr="00186F40">
              <w:rPr>
                <w:rFonts w:ascii="Arial" w:hAnsi="Arial" w:cs="Arial"/>
                <w:sz w:val="20"/>
              </w:rPr>
              <w:t>n appendix</w:t>
            </w:r>
            <w:r>
              <w:rPr>
                <w:rFonts w:ascii="Arial" w:hAnsi="Arial" w:cs="Arial"/>
                <w:sz w:val="20"/>
              </w:rPr>
              <w:t>.</w:t>
            </w:r>
            <w:r w:rsidRPr="00186F40">
              <w:rPr>
                <w:rFonts w:ascii="Arial" w:hAnsi="Arial" w:cs="Arial"/>
                <w:sz w:val="20"/>
              </w:rPr>
              <w:t xml:space="preserve"> </w:t>
            </w:r>
          </w:p>
          <w:p w14:paraId="0A5042AE" w14:textId="77777777" w:rsidR="00186F40" w:rsidRPr="00186F40" w:rsidRDefault="00186F40" w:rsidP="00186F40">
            <w:pPr>
              <w:ind w:left="426"/>
              <w:rPr>
                <w:rFonts w:ascii="Arial" w:hAnsi="Arial" w:cs="Arial"/>
                <w:sz w:val="20"/>
              </w:rPr>
            </w:pPr>
          </w:p>
          <w:p w14:paraId="441AB6B9" w14:textId="714B617E" w:rsidR="00441243" w:rsidRPr="00483E9B" w:rsidRDefault="00186F40" w:rsidP="001D499B">
            <w:pPr>
              <w:numPr>
                <w:ilvl w:val="0"/>
                <w:numId w:val="3"/>
              </w:numPr>
              <w:ind w:left="426" w:hanging="426"/>
              <w:rPr>
                <w:rFonts w:ascii="Arial" w:hAnsi="Arial" w:cs="Arial"/>
                <w:b/>
                <w:sz w:val="20"/>
              </w:rPr>
            </w:pPr>
            <w:r w:rsidRPr="00186F40">
              <w:rPr>
                <w:rFonts w:ascii="Arial" w:hAnsi="Arial" w:cs="Arial"/>
                <w:sz w:val="20"/>
              </w:rPr>
              <w:t xml:space="preserve">Ethics: Describe the main ethical issues of your study and explain how you will address them here (Refer to the BPS ethical guidelines and address all issues not just informed consent. </w:t>
            </w:r>
            <w:r w:rsidR="00441243" w:rsidRPr="00186F40">
              <w:rPr>
                <w:rFonts w:ascii="Arial" w:hAnsi="Arial" w:cs="Arial"/>
                <w:sz w:val="20"/>
              </w:rPr>
              <w:t xml:space="preserve">Please note all students will need to complete </w:t>
            </w:r>
            <w:r>
              <w:rPr>
                <w:rFonts w:ascii="Arial" w:hAnsi="Arial" w:cs="Arial"/>
                <w:sz w:val="20"/>
              </w:rPr>
              <w:t xml:space="preserve">a </w:t>
            </w:r>
            <w:r w:rsidR="00441243" w:rsidRPr="00186F40">
              <w:rPr>
                <w:rFonts w:ascii="Arial" w:hAnsi="Arial" w:cs="Arial"/>
                <w:sz w:val="20"/>
              </w:rPr>
              <w:t>full ethics form</w:t>
            </w:r>
            <w:r>
              <w:rPr>
                <w:rFonts w:ascii="Arial" w:hAnsi="Arial" w:cs="Arial"/>
                <w:sz w:val="20"/>
              </w:rPr>
              <w:t xml:space="preserve">, which must be approved </w:t>
            </w:r>
            <w:r w:rsidR="00441243" w:rsidRPr="00186F40">
              <w:rPr>
                <w:rFonts w:ascii="Arial" w:hAnsi="Arial" w:cs="Arial"/>
                <w:sz w:val="20"/>
              </w:rPr>
              <w:t xml:space="preserve">prior to </w:t>
            </w:r>
            <w:r>
              <w:rPr>
                <w:rFonts w:ascii="Arial" w:hAnsi="Arial" w:cs="Arial"/>
                <w:sz w:val="20"/>
              </w:rPr>
              <w:t xml:space="preserve">any </w:t>
            </w:r>
            <w:r w:rsidR="00441243" w:rsidRPr="00186F40">
              <w:rPr>
                <w:rFonts w:ascii="Arial" w:hAnsi="Arial" w:cs="Arial"/>
                <w:sz w:val="20"/>
              </w:rPr>
              <w:t xml:space="preserve">data collection </w:t>
            </w:r>
            <w:r>
              <w:rPr>
                <w:rFonts w:ascii="Arial" w:hAnsi="Arial" w:cs="Arial"/>
                <w:sz w:val="20"/>
              </w:rPr>
              <w:t>commencing</w:t>
            </w:r>
            <w:r w:rsidR="001C3564" w:rsidRPr="00186F40">
              <w:rPr>
                <w:rFonts w:ascii="Arial" w:hAnsi="Arial" w:cs="Arial"/>
                <w:sz w:val="20"/>
              </w:rPr>
              <w:t>).</w:t>
            </w:r>
          </w:p>
          <w:p w14:paraId="73E8069F" w14:textId="77777777" w:rsidR="00483E9B" w:rsidRPr="00186F40" w:rsidRDefault="00483E9B" w:rsidP="00483E9B">
            <w:pPr>
              <w:ind w:left="426"/>
              <w:rPr>
                <w:rFonts w:ascii="Arial" w:hAnsi="Arial" w:cs="Arial"/>
                <w:b/>
                <w:sz w:val="20"/>
              </w:rPr>
            </w:pPr>
          </w:p>
          <w:p w14:paraId="12EE7EA8" w14:textId="7C142B9A" w:rsidR="00CF1E5C" w:rsidRDefault="00CF1E5C" w:rsidP="00483E9B">
            <w:pPr>
              <w:rPr>
                <w:rFonts w:ascii="Arial" w:hAnsi="Arial" w:cs="Arial"/>
                <w:bCs/>
                <w:u w:val="single"/>
              </w:rPr>
            </w:pPr>
            <w:r w:rsidRPr="00CF1E5C">
              <w:rPr>
                <w:rFonts w:ascii="Arial" w:hAnsi="Arial" w:cs="Arial"/>
                <w:bCs/>
                <w:u w:val="single"/>
              </w:rPr>
              <w:t>Ethics</w:t>
            </w:r>
          </w:p>
          <w:p w14:paraId="2CD9BAF1" w14:textId="37E57D1A" w:rsidR="008D631B" w:rsidRDefault="008D631B" w:rsidP="00483E9B">
            <w:pPr>
              <w:rPr>
                <w:rFonts w:ascii="Arial" w:hAnsi="Arial" w:cs="Arial"/>
                <w:bCs/>
                <w:u w:val="single"/>
              </w:rPr>
            </w:pPr>
          </w:p>
          <w:p w14:paraId="79FD2835" w14:textId="00367195" w:rsidR="008D631B" w:rsidRDefault="008D631B" w:rsidP="00483E9B">
            <w:pPr>
              <w:rPr>
                <w:rFonts w:ascii="Arial" w:hAnsi="Arial" w:cs="Arial"/>
                <w:bCs/>
              </w:rPr>
            </w:pPr>
            <w:r>
              <w:rPr>
                <w:rFonts w:ascii="Arial" w:hAnsi="Arial" w:cs="Arial"/>
                <w:bCs/>
              </w:rPr>
              <w:t>I</w:t>
            </w:r>
            <w:r w:rsidRPr="008D631B">
              <w:rPr>
                <w:rFonts w:ascii="Arial" w:hAnsi="Arial" w:cs="Arial"/>
                <w:bCs/>
              </w:rPr>
              <w:t>n accordance with the BPS code of human research ethics (2018) the following ethical considerations will be implemented:</w:t>
            </w:r>
            <w:r w:rsidR="005E6AC9">
              <w:rPr>
                <w:rFonts w:ascii="Arial" w:hAnsi="Arial" w:cs="Arial"/>
                <w:bCs/>
              </w:rPr>
              <w:t xml:space="preserve"> Participants will be given a</w:t>
            </w:r>
            <w:r w:rsidR="00E2259D">
              <w:rPr>
                <w:rFonts w:ascii="Arial" w:hAnsi="Arial" w:cs="Arial"/>
                <w:bCs/>
              </w:rPr>
              <w:t>n information form</w:t>
            </w:r>
            <w:r w:rsidR="005E6AC9">
              <w:rPr>
                <w:rFonts w:ascii="Arial" w:hAnsi="Arial" w:cs="Arial"/>
                <w:bCs/>
              </w:rPr>
              <w:t xml:space="preserve"> </w:t>
            </w:r>
            <w:r w:rsidR="007020A0">
              <w:rPr>
                <w:rFonts w:ascii="Arial" w:hAnsi="Arial" w:cs="Arial"/>
                <w:bCs/>
              </w:rPr>
              <w:t>to give clear outlines of what the study entail</w:t>
            </w:r>
            <w:r w:rsidR="00FA2AD2">
              <w:rPr>
                <w:rFonts w:ascii="Arial" w:hAnsi="Arial" w:cs="Arial"/>
                <w:bCs/>
              </w:rPr>
              <w:t>s,</w:t>
            </w:r>
            <w:r w:rsidR="0010150F">
              <w:rPr>
                <w:rFonts w:ascii="Arial" w:hAnsi="Arial" w:cs="Arial"/>
                <w:bCs/>
              </w:rPr>
              <w:t xml:space="preserve"> </w:t>
            </w:r>
            <w:r w:rsidR="00FA2AD2">
              <w:rPr>
                <w:rFonts w:ascii="Arial" w:hAnsi="Arial" w:cs="Arial"/>
                <w:bCs/>
              </w:rPr>
              <w:t>how they will remain anonymous and how their data will be stored</w:t>
            </w:r>
            <w:r w:rsidR="00CE20EF">
              <w:rPr>
                <w:rFonts w:ascii="Arial" w:hAnsi="Arial" w:cs="Arial"/>
                <w:bCs/>
              </w:rPr>
              <w:t xml:space="preserve"> in accordance </w:t>
            </w:r>
            <w:proofErr w:type="gramStart"/>
            <w:r w:rsidR="00CE20EF">
              <w:rPr>
                <w:rFonts w:ascii="Arial" w:hAnsi="Arial" w:cs="Arial"/>
                <w:bCs/>
              </w:rPr>
              <w:t>to</w:t>
            </w:r>
            <w:proofErr w:type="gramEnd"/>
            <w:r w:rsidR="00CE20EF">
              <w:rPr>
                <w:rFonts w:ascii="Arial" w:hAnsi="Arial" w:cs="Arial"/>
                <w:bCs/>
              </w:rPr>
              <w:t xml:space="preserve"> </w:t>
            </w:r>
            <w:r w:rsidR="00CE20EF" w:rsidRPr="00CE20EF">
              <w:rPr>
                <w:rFonts w:ascii="Arial" w:hAnsi="Arial" w:cs="Arial"/>
                <w:bCs/>
              </w:rPr>
              <w:t>UWTSD Research Data Management Policy</w:t>
            </w:r>
            <w:r w:rsidR="00FA2AD2">
              <w:rPr>
                <w:rFonts w:ascii="Arial" w:hAnsi="Arial" w:cs="Arial"/>
                <w:bCs/>
              </w:rPr>
              <w:t xml:space="preserve">. </w:t>
            </w:r>
            <w:r w:rsidR="00A9712D" w:rsidRPr="00A9712D">
              <w:t xml:space="preserve"> </w:t>
            </w:r>
            <w:r w:rsidR="00A9712D" w:rsidRPr="00A9712D">
              <w:rPr>
                <w:rFonts w:ascii="Arial" w:hAnsi="Arial" w:cs="Arial"/>
                <w:bCs/>
              </w:rPr>
              <w:t>Participants will be informed of their right to withdraw from the study at any time without penalty during the study if they so wished to do so</w:t>
            </w:r>
            <w:r w:rsidR="007020A0">
              <w:rPr>
                <w:rFonts w:ascii="Arial" w:hAnsi="Arial" w:cs="Arial"/>
                <w:bCs/>
              </w:rPr>
              <w:t>.</w:t>
            </w:r>
            <w:r w:rsidR="004E3BAE">
              <w:rPr>
                <w:rFonts w:ascii="Arial" w:hAnsi="Arial" w:cs="Arial"/>
                <w:bCs/>
              </w:rPr>
              <w:t xml:space="preserve"> </w:t>
            </w:r>
            <w:r w:rsidR="003D50F4">
              <w:rPr>
                <w:rFonts w:ascii="Arial" w:hAnsi="Arial" w:cs="Arial"/>
                <w:bCs/>
              </w:rPr>
              <w:t xml:space="preserve">The participants will </w:t>
            </w:r>
            <w:r w:rsidR="00E54CA2">
              <w:rPr>
                <w:rFonts w:ascii="Arial" w:hAnsi="Arial" w:cs="Arial"/>
                <w:bCs/>
              </w:rPr>
              <w:t>give consent by a tick the box method</w:t>
            </w:r>
            <w:r w:rsidR="004E3BAE">
              <w:rPr>
                <w:rFonts w:ascii="Arial" w:hAnsi="Arial" w:cs="Arial"/>
                <w:bCs/>
              </w:rPr>
              <w:t>.</w:t>
            </w:r>
            <w:r w:rsidR="003D50F4">
              <w:rPr>
                <w:rFonts w:ascii="Arial" w:hAnsi="Arial" w:cs="Arial"/>
                <w:bCs/>
              </w:rPr>
              <w:t xml:space="preserve"> </w:t>
            </w:r>
            <w:r w:rsidR="004E3BAE">
              <w:rPr>
                <w:rFonts w:ascii="Arial" w:hAnsi="Arial" w:cs="Arial"/>
                <w:bCs/>
              </w:rPr>
              <w:t xml:space="preserve">Participants will be given a debrief form </w:t>
            </w:r>
            <w:r w:rsidR="000A044A">
              <w:rPr>
                <w:rFonts w:ascii="Arial" w:hAnsi="Arial" w:cs="Arial"/>
                <w:bCs/>
              </w:rPr>
              <w:t>on completion of the questionnaire with contact details of the researcher</w:t>
            </w:r>
            <w:r w:rsidR="00F35446" w:rsidRPr="00F35446">
              <w:rPr>
                <w:rFonts w:ascii="Arial" w:hAnsi="Arial" w:cs="Arial"/>
                <w:bCs/>
              </w:rPr>
              <w:t xml:space="preserve"> and the supervisor</w:t>
            </w:r>
            <w:r w:rsidR="00CD7154">
              <w:rPr>
                <w:rFonts w:ascii="Arial" w:hAnsi="Arial" w:cs="Arial"/>
                <w:bCs/>
              </w:rPr>
              <w:t xml:space="preserve">. The participant will be reminded of their right to withdraw at any time without </w:t>
            </w:r>
            <w:r w:rsidR="0010150F">
              <w:rPr>
                <w:rFonts w:ascii="Arial" w:hAnsi="Arial" w:cs="Arial"/>
                <w:bCs/>
              </w:rPr>
              <w:t>penalty.</w:t>
            </w:r>
          </w:p>
          <w:p w14:paraId="248A35B0" w14:textId="653A5A68" w:rsidR="008B1CE4" w:rsidRDefault="008B1CE4" w:rsidP="00483E9B">
            <w:pPr>
              <w:rPr>
                <w:rFonts w:ascii="Arial" w:hAnsi="Arial" w:cs="Arial"/>
                <w:bCs/>
              </w:rPr>
            </w:pPr>
          </w:p>
          <w:p w14:paraId="0AAB2DD6" w14:textId="5C09EAD9" w:rsidR="008B1CE4" w:rsidRPr="008D631B" w:rsidRDefault="008B1CE4" w:rsidP="00483E9B">
            <w:pPr>
              <w:rPr>
                <w:rFonts w:ascii="Arial" w:hAnsi="Arial" w:cs="Arial"/>
                <w:bCs/>
              </w:rPr>
            </w:pPr>
            <w:r w:rsidRPr="008B1CE4">
              <w:rPr>
                <w:rFonts w:ascii="Arial" w:hAnsi="Arial" w:cs="Arial"/>
                <w:bCs/>
              </w:rPr>
              <w:t xml:space="preserve">Ethical issues that may arise may include the possibility that a questionnaire requiring participants to state their </w:t>
            </w:r>
            <w:r>
              <w:rPr>
                <w:rFonts w:ascii="Arial" w:hAnsi="Arial" w:cs="Arial"/>
                <w:bCs/>
              </w:rPr>
              <w:t>emotional st</w:t>
            </w:r>
            <w:r w:rsidR="00001ED6">
              <w:rPr>
                <w:rFonts w:ascii="Arial" w:hAnsi="Arial" w:cs="Arial"/>
                <w:bCs/>
              </w:rPr>
              <w:t>ate that</w:t>
            </w:r>
            <w:r w:rsidRPr="008B1CE4">
              <w:rPr>
                <w:rFonts w:ascii="Arial" w:hAnsi="Arial" w:cs="Arial"/>
                <w:bCs/>
              </w:rPr>
              <w:t xml:space="preserve"> may be intrusive and may cause distress. </w:t>
            </w:r>
            <w:r w:rsidR="00001ED6">
              <w:rPr>
                <w:rFonts w:ascii="Arial" w:hAnsi="Arial" w:cs="Arial"/>
                <w:bCs/>
              </w:rPr>
              <w:t>P</w:t>
            </w:r>
            <w:r w:rsidRPr="008B1CE4">
              <w:rPr>
                <w:rFonts w:ascii="Arial" w:hAnsi="Arial" w:cs="Arial"/>
                <w:bCs/>
              </w:rPr>
              <w:t>articipants will be ensured that their data will be held strictly confidential and anonymously</w:t>
            </w:r>
            <w:r w:rsidR="00EA438B">
              <w:rPr>
                <w:rFonts w:ascii="Arial" w:hAnsi="Arial" w:cs="Arial"/>
                <w:bCs/>
              </w:rPr>
              <w:t xml:space="preserve"> on a personal password protected laptop</w:t>
            </w:r>
            <w:r w:rsidR="00420882">
              <w:rPr>
                <w:rFonts w:ascii="Arial" w:hAnsi="Arial" w:cs="Arial"/>
                <w:bCs/>
              </w:rPr>
              <w:t>. Participants</w:t>
            </w:r>
            <w:r w:rsidRPr="008B1CE4">
              <w:rPr>
                <w:rFonts w:ascii="Arial" w:hAnsi="Arial" w:cs="Arial"/>
                <w:bCs/>
              </w:rPr>
              <w:t xml:space="preserve"> will be informed of their ability to withdraw from the study at any time during the study</w:t>
            </w:r>
            <w:r w:rsidR="00420882">
              <w:rPr>
                <w:rFonts w:ascii="Arial" w:hAnsi="Arial" w:cs="Arial"/>
                <w:bCs/>
              </w:rPr>
              <w:t xml:space="preserve"> by being </w:t>
            </w:r>
            <w:r w:rsidR="00754CB1">
              <w:rPr>
                <w:rFonts w:ascii="Arial" w:hAnsi="Arial" w:cs="Arial"/>
                <w:bCs/>
              </w:rPr>
              <w:t>identified</w:t>
            </w:r>
            <w:r w:rsidR="00420882">
              <w:rPr>
                <w:rFonts w:ascii="Arial" w:hAnsi="Arial" w:cs="Arial"/>
                <w:bCs/>
              </w:rPr>
              <w:t xml:space="preserve"> through their date of birth and gender</w:t>
            </w:r>
            <w:r w:rsidRPr="008B1CE4">
              <w:rPr>
                <w:rFonts w:ascii="Arial" w:hAnsi="Arial" w:cs="Arial"/>
                <w:bCs/>
              </w:rPr>
              <w:t xml:space="preserve">, to mitigate this potential issue of discomfort. There may also be the possibility that their </w:t>
            </w:r>
            <w:r w:rsidR="00754CB1">
              <w:rPr>
                <w:rFonts w:ascii="Arial" w:hAnsi="Arial" w:cs="Arial"/>
                <w:bCs/>
              </w:rPr>
              <w:t>emotional state becomes</w:t>
            </w:r>
            <w:r w:rsidRPr="008B1CE4">
              <w:rPr>
                <w:rFonts w:ascii="Arial" w:hAnsi="Arial" w:cs="Arial"/>
                <w:bCs/>
              </w:rPr>
              <w:t xml:space="preserve"> uncomfortable during the study</w:t>
            </w:r>
            <w:r w:rsidR="00834F28">
              <w:rPr>
                <w:rFonts w:ascii="Arial" w:hAnsi="Arial" w:cs="Arial"/>
                <w:bCs/>
              </w:rPr>
              <w:t xml:space="preserve"> due to the nature of the questions in the questionnaire</w:t>
            </w:r>
            <w:r w:rsidR="009B07E5">
              <w:rPr>
                <w:rFonts w:ascii="Arial" w:hAnsi="Arial" w:cs="Arial"/>
                <w:bCs/>
              </w:rPr>
              <w:t>. P</w:t>
            </w:r>
            <w:r w:rsidR="00754CB1">
              <w:rPr>
                <w:rFonts w:ascii="Arial" w:hAnsi="Arial" w:cs="Arial"/>
                <w:bCs/>
              </w:rPr>
              <w:t xml:space="preserve">articipants will be given </w:t>
            </w:r>
            <w:r w:rsidR="00D16A5E">
              <w:rPr>
                <w:rFonts w:ascii="Arial" w:hAnsi="Arial" w:cs="Arial"/>
                <w:bCs/>
              </w:rPr>
              <w:t xml:space="preserve">contact details of both the researcher and </w:t>
            </w:r>
            <w:r w:rsidR="00834F28">
              <w:rPr>
                <w:rFonts w:ascii="Arial" w:hAnsi="Arial" w:cs="Arial"/>
                <w:bCs/>
              </w:rPr>
              <w:t>researchers</w:t>
            </w:r>
            <w:r w:rsidR="00D16A5E">
              <w:rPr>
                <w:rFonts w:ascii="Arial" w:hAnsi="Arial" w:cs="Arial"/>
                <w:bCs/>
              </w:rPr>
              <w:t xml:space="preserve"> </w:t>
            </w:r>
            <w:r w:rsidR="00834F28">
              <w:rPr>
                <w:rFonts w:ascii="Arial" w:hAnsi="Arial" w:cs="Arial"/>
                <w:bCs/>
              </w:rPr>
              <w:t xml:space="preserve">supervisor in case of any further </w:t>
            </w:r>
            <w:proofErr w:type="gramStart"/>
            <w:r w:rsidR="00834F28">
              <w:rPr>
                <w:rFonts w:ascii="Arial" w:hAnsi="Arial" w:cs="Arial"/>
                <w:bCs/>
              </w:rPr>
              <w:t>questions</w:t>
            </w:r>
            <w:proofErr w:type="gramEnd"/>
            <w:r w:rsidR="00834F28">
              <w:rPr>
                <w:rFonts w:ascii="Arial" w:hAnsi="Arial" w:cs="Arial"/>
                <w:bCs/>
              </w:rPr>
              <w:t xml:space="preserve"> or any discomfort caused by the study.</w:t>
            </w:r>
          </w:p>
          <w:p w14:paraId="08DD8AA7" w14:textId="77777777" w:rsidR="00CF1E5C" w:rsidRPr="00CF1E5C" w:rsidRDefault="00CF1E5C" w:rsidP="00483E9B">
            <w:pPr>
              <w:rPr>
                <w:rFonts w:ascii="Arial" w:hAnsi="Arial" w:cs="Arial"/>
                <w:bCs/>
                <w:u w:val="single"/>
              </w:rPr>
            </w:pPr>
          </w:p>
          <w:p w14:paraId="0AD3CA9B" w14:textId="77777777" w:rsidR="00CF1E5C" w:rsidRDefault="00CF1E5C" w:rsidP="00483E9B">
            <w:pPr>
              <w:rPr>
                <w:rFonts w:ascii="Arial" w:hAnsi="Arial" w:cs="Arial"/>
                <w:bCs/>
              </w:rPr>
            </w:pPr>
          </w:p>
          <w:p w14:paraId="616C85B0" w14:textId="6184C223" w:rsidR="00CF1E5C" w:rsidRDefault="00392271" w:rsidP="00483E9B">
            <w:pPr>
              <w:rPr>
                <w:rFonts w:ascii="Arial" w:hAnsi="Arial" w:cs="Arial"/>
                <w:bCs/>
                <w:u w:val="single"/>
              </w:rPr>
            </w:pPr>
            <w:r>
              <w:rPr>
                <w:rFonts w:ascii="Arial" w:hAnsi="Arial" w:cs="Arial"/>
                <w:bCs/>
                <w:u w:val="single"/>
              </w:rPr>
              <w:t>Briefing form.</w:t>
            </w:r>
          </w:p>
          <w:p w14:paraId="3D18994C" w14:textId="73BDD79E" w:rsidR="008A7FAC" w:rsidRPr="008A7FAC" w:rsidRDefault="008A7FAC" w:rsidP="00483E9B">
            <w:pPr>
              <w:rPr>
                <w:rFonts w:ascii="Arial" w:hAnsi="Arial" w:cs="Arial"/>
                <w:bCs/>
              </w:rPr>
            </w:pPr>
          </w:p>
          <w:p w14:paraId="729411E8" w14:textId="77777777" w:rsidR="008A7FAC" w:rsidRPr="008A7FAC" w:rsidRDefault="008A7FAC" w:rsidP="008A7FAC">
            <w:pPr>
              <w:rPr>
                <w:rFonts w:ascii="Arial" w:hAnsi="Arial" w:cs="Arial"/>
                <w:bCs/>
              </w:rPr>
            </w:pPr>
            <w:r w:rsidRPr="008A7FAC">
              <w:rPr>
                <w:rFonts w:ascii="Arial" w:hAnsi="Arial" w:cs="Arial"/>
                <w:bCs/>
                <w:noProof/>
              </w:rPr>
              <w:drawing>
                <wp:inline distT="0" distB="0" distL="0" distR="0" wp14:anchorId="59FFD5DD" wp14:editId="46BC778C">
                  <wp:extent cx="2879725" cy="1132205"/>
                  <wp:effectExtent l="0" t="0" r="0" b="0"/>
                  <wp:docPr id="81" name="Picture 81"/>
                  <wp:cNvGraphicFramePr/>
                  <a:graphic xmlns:a="http://schemas.openxmlformats.org/drawingml/2006/main">
                    <a:graphicData uri="http://schemas.openxmlformats.org/drawingml/2006/picture">
                      <pic:pic xmlns:pic="http://schemas.openxmlformats.org/drawingml/2006/picture">
                        <pic:nvPicPr>
                          <pic:cNvPr id="81" name="Picture 81"/>
                          <pic:cNvPicPr/>
                        </pic:nvPicPr>
                        <pic:blipFill>
                          <a:blip r:embed="rId9"/>
                          <a:stretch>
                            <a:fillRect/>
                          </a:stretch>
                        </pic:blipFill>
                        <pic:spPr>
                          <a:xfrm>
                            <a:off x="0" y="0"/>
                            <a:ext cx="2879725" cy="1132205"/>
                          </a:xfrm>
                          <a:prstGeom prst="rect">
                            <a:avLst/>
                          </a:prstGeom>
                        </pic:spPr>
                      </pic:pic>
                    </a:graphicData>
                  </a:graphic>
                </wp:inline>
              </w:drawing>
            </w:r>
          </w:p>
          <w:p w14:paraId="357FF202" w14:textId="77777777" w:rsidR="008A7FAC" w:rsidRPr="008A7FAC" w:rsidRDefault="008A7FAC" w:rsidP="008A7FAC">
            <w:pPr>
              <w:rPr>
                <w:rFonts w:ascii="Arial" w:hAnsi="Arial" w:cs="Arial"/>
                <w:bCs/>
              </w:rPr>
            </w:pPr>
          </w:p>
          <w:p w14:paraId="087412F8" w14:textId="2A5B339F" w:rsidR="008A7FAC" w:rsidRPr="008A7FAC" w:rsidRDefault="008A7FAC" w:rsidP="008A7FAC">
            <w:pPr>
              <w:rPr>
                <w:rFonts w:ascii="Arial" w:hAnsi="Arial" w:cs="Arial"/>
                <w:b/>
                <w:bCs/>
              </w:rPr>
            </w:pPr>
            <w:r w:rsidRPr="008A7FAC">
              <w:rPr>
                <w:rFonts w:ascii="Arial" w:hAnsi="Arial" w:cs="Arial"/>
                <w:b/>
                <w:bCs/>
              </w:rPr>
              <w:t>Self-esteem and connectiveness Study Consent Form.</w:t>
            </w:r>
          </w:p>
          <w:p w14:paraId="68085835" w14:textId="77777777" w:rsidR="008A7FAC" w:rsidRPr="008A7FAC" w:rsidRDefault="008A7FAC" w:rsidP="008A7FAC">
            <w:pPr>
              <w:rPr>
                <w:rFonts w:ascii="Arial" w:hAnsi="Arial" w:cs="Arial"/>
                <w:bCs/>
              </w:rPr>
            </w:pPr>
            <w:r w:rsidRPr="008A7FAC">
              <w:rPr>
                <w:rFonts w:ascii="Arial" w:hAnsi="Arial" w:cs="Arial"/>
                <w:bCs/>
              </w:rPr>
              <w:t>Research has shown that social connectiveness is vital for people’s health and wellbeing. Socially connectiveness is the experience where a person feels valued and cared for by a wider social network that provide positive resources from others such as Schools, communities, peers and family. The term self-esteem refers to the way in which an individual values themselves and how they perceive others value them, (Kumar, Lal and Bhuchar 2015) this study attempts to investigate if there is a positive correlation between social connectiveness and self-esteem.</w:t>
            </w:r>
          </w:p>
          <w:p w14:paraId="232CD83A" w14:textId="77777777" w:rsidR="008A7FAC" w:rsidRPr="008A7FAC" w:rsidRDefault="008A7FAC" w:rsidP="008A7FAC">
            <w:pPr>
              <w:rPr>
                <w:rFonts w:ascii="Arial" w:hAnsi="Arial" w:cs="Arial"/>
                <w:bCs/>
                <w:iCs/>
              </w:rPr>
            </w:pPr>
            <w:r w:rsidRPr="008A7FAC">
              <w:rPr>
                <w:rFonts w:ascii="Arial" w:hAnsi="Arial" w:cs="Arial"/>
                <w:bCs/>
              </w:rPr>
              <w:t>I understand that this research is being carried out by a  Psychology student as part of their studies.  This study will investigate if social connectiveness affects self-esteem</w:t>
            </w:r>
            <w:r w:rsidRPr="008A7FAC">
              <w:rPr>
                <w:rFonts w:ascii="Arial" w:hAnsi="Arial" w:cs="Arial"/>
                <w:bCs/>
                <w:i/>
              </w:rPr>
              <w:t>.</w:t>
            </w:r>
          </w:p>
          <w:p w14:paraId="25B6AB3E" w14:textId="77777777" w:rsidR="00214BF3" w:rsidRDefault="00214BF3" w:rsidP="008A7FAC">
            <w:pPr>
              <w:rPr>
                <w:rFonts w:ascii="Arial" w:hAnsi="Arial" w:cs="Arial"/>
                <w:bCs/>
              </w:rPr>
            </w:pPr>
          </w:p>
          <w:p w14:paraId="0A6FDCED" w14:textId="0AC0E8FB" w:rsidR="008A7FAC" w:rsidRPr="008A7FAC" w:rsidRDefault="008A7FAC" w:rsidP="008A7FAC">
            <w:pPr>
              <w:rPr>
                <w:rFonts w:ascii="Arial" w:hAnsi="Arial" w:cs="Arial"/>
                <w:bCs/>
              </w:rPr>
            </w:pPr>
            <w:r w:rsidRPr="008A7FAC">
              <w:rPr>
                <w:rFonts w:ascii="Arial" w:hAnsi="Arial" w:cs="Arial"/>
                <w:bCs/>
              </w:rPr>
              <w:t xml:space="preserve">I understand that I am participating in study on a voluntary basis, and I am free to decline to answer any question, or to leave the study at any time without giving a reason.  I also understand that I can withdraw from the research at any time without penalty. </w:t>
            </w:r>
          </w:p>
          <w:p w14:paraId="08A3B0C3" w14:textId="77777777" w:rsidR="00214BF3" w:rsidRDefault="00214BF3" w:rsidP="008A7FAC">
            <w:pPr>
              <w:rPr>
                <w:rFonts w:ascii="Arial" w:hAnsi="Arial" w:cs="Arial"/>
                <w:bCs/>
              </w:rPr>
            </w:pPr>
          </w:p>
          <w:p w14:paraId="007B17E4" w14:textId="5DFB316B" w:rsidR="008A7FAC" w:rsidRPr="008A7FAC" w:rsidRDefault="008A7FAC" w:rsidP="008A7FAC">
            <w:pPr>
              <w:rPr>
                <w:rFonts w:ascii="Arial" w:hAnsi="Arial" w:cs="Arial"/>
                <w:bCs/>
              </w:rPr>
            </w:pPr>
            <w:r w:rsidRPr="008A7FAC">
              <w:rPr>
                <w:rFonts w:ascii="Arial" w:hAnsi="Arial" w:cs="Arial"/>
                <w:bCs/>
              </w:rPr>
              <w:t xml:space="preserve">I understand that all information provided is confidential and will be anonymised </w:t>
            </w:r>
            <w:proofErr w:type="gramStart"/>
            <w:r w:rsidRPr="008A7FAC">
              <w:rPr>
                <w:rFonts w:ascii="Arial" w:hAnsi="Arial" w:cs="Arial"/>
                <w:bCs/>
              </w:rPr>
              <w:t>through the use of</w:t>
            </w:r>
            <w:proofErr w:type="gramEnd"/>
            <w:r w:rsidRPr="008A7FAC">
              <w:rPr>
                <w:rFonts w:ascii="Arial" w:hAnsi="Arial" w:cs="Arial"/>
                <w:bCs/>
              </w:rPr>
              <w:t xml:space="preserve"> pseudonyms or numbers.  The questionnaire data will be stored in accordance with the Data Protection Act.  </w:t>
            </w:r>
          </w:p>
          <w:p w14:paraId="29EF5777" w14:textId="77777777" w:rsidR="00214BF3" w:rsidRDefault="00214BF3" w:rsidP="008A7FAC">
            <w:pPr>
              <w:rPr>
                <w:rFonts w:ascii="Arial" w:hAnsi="Arial" w:cs="Arial"/>
                <w:bCs/>
              </w:rPr>
            </w:pPr>
          </w:p>
          <w:p w14:paraId="0D502441" w14:textId="45355449" w:rsidR="008A7FAC" w:rsidRPr="008A7FAC" w:rsidRDefault="008A7FAC" w:rsidP="008A7FAC">
            <w:pPr>
              <w:rPr>
                <w:rFonts w:ascii="Arial" w:hAnsi="Arial" w:cs="Arial"/>
                <w:bCs/>
              </w:rPr>
            </w:pPr>
            <w:r w:rsidRPr="008A7FAC">
              <w:rPr>
                <w:rFonts w:ascii="Arial" w:hAnsi="Arial" w:cs="Arial"/>
                <w:bCs/>
              </w:rPr>
              <w:t>I am aware that if I have concerns about the study, I can discuss these concerns with the researcher or the academic supervisor at any time during or after the study.</w:t>
            </w:r>
          </w:p>
          <w:p w14:paraId="302CE40B" w14:textId="77777777" w:rsidR="00214BF3" w:rsidRDefault="00214BF3" w:rsidP="008A7FAC">
            <w:pPr>
              <w:rPr>
                <w:rFonts w:ascii="Arial" w:hAnsi="Arial" w:cs="Arial"/>
                <w:bCs/>
              </w:rPr>
            </w:pPr>
          </w:p>
          <w:p w14:paraId="568B7B59" w14:textId="0003E320" w:rsidR="008A7FAC" w:rsidRPr="008A7FAC" w:rsidRDefault="008A7FAC" w:rsidP="008A7FAC">
            <w:pPr>
              <w:rPr>
                <w:rFonts w:ascii="Arial" w:hAnsi="Arial" w:cs="Arial"/>
                <w:bCs/>
              </w:rPr>
            </w:pPr>
            <w:r w:rsidRPr="008A7FAC">
              <w:rPr>
                <w:rFonts w:ascii="Arial" w:hAnsi="Arial" w:cs="Arial"/>
                <w:bCs/>
              </w:rPr>
              <w:t xml:space="preserve">I also understand that at the end of the study I will be provided with a debrief form and the opportunity to discuss any issues with the researchers along with researchers and </w:t>
            </w:r>
            <w:proofErr w:type="gramStart"/>
            <w:r w:rsidRPr="008A7FAC">
              <w:rPr>
                <w:rFonts w:ascii="Arial" w:hAnsi="Arial" w:cs="Arial"/>
                <w:bCs/>
              </w:rPr>
              <w:t>researchers</w:t>
            </w:r>
            <w:proofErr w:type="gramEnd"/>
            <w:r w:rsidRPr="008A7FAC">
              <w:rPr>
                <w:rFonts w:ascii="Arial" w:hAnsi="Arial" w:cs="Arial"/>
                <w:bCs/>
              </w:rPr>
              <w:t xml:space="preserve"> supervisors contact information.</w:t>
            </w:r>
          </w:p>
          <w:p w14:paraId="4216CEAF" w14:textId="77777777" w:rsidR="00214BF3" w:rsidRDefault="00214BF3" w:rsidP="008A7FAC">
            <w:pPr>
              <w:rPr>
                <w:rFonts w:ascii="Arial" w:hAnsi="Arial" w:cs="Arial"/>
                <w:bCs/>
              </w:rPr>
            </w:pPr>
          </w:p>
          <w:p w14:paraId="4007F157" w14:textId="1DD6520F" w:rsidR="008A7FAC" w:rsidRPr="008A7FAC" w:rsidRDefault="008A7FAC" w:rsidP="008A7FAC">
            <w:pPr>
              <w:rPr>
                <w:rFonts w:ascii="Arial" w:hAnsi="Arial" w:cs="Arial"/>
                <w:bCs/>
              </w:rPr>
            </w:pPr>
            <w:r w:rsidRPr="008A7FAC">
              <w:rPr>
                <w:rFonts w:ascii="Arial" w:hAnsi="Arial" w:cs="Arial"/>
                <w:bCs/>
              </w:rPr>
              <w:t xml:space="preserve">I agree to participate in the study conducted by </w:t>
            </w:r>
            <w:r w:rsidRPr="008A7FAC">
              <w:rPr>
                <w:rFonts w:ascii="Arial" w:hAnsi="Arial" w:cs="Arial"/>
                <w:bCs/>
                <w:i/>
              </w:rPr>
              <w:t>Chezlyn Nichols</w:t>
            </w:r>
            <w:r w:rsidRPr="008A7FAC">
              <w:rPr>
                <w:rFonts w:ascii="Arial" w:hAnsi="Arial" w:cs="Arial"/>
                <w:bCs/>
              </w:rPr>
              <w:t xml:space="preserve">, School of Psychology and Counselling, University of Wales, Trinity Saint David, Carmarthen under the supervision </w:t>
            </w:r>
            <w:r w:rsidRPr="008A7FAC">
              <w:rPr>
                <w:rFonts w:ascii="Arial" w:hAnsi="Arial" w:cs="Arial"/>
                <w:bCs/>
                <w:i/>
                <w:iCs/>
              </w:rPr>
              <w:t>of Karen Eaton Thomas.</w:t>
            </w:r>
          </w:p>
          <w:p w14:paraId="1B9E2AA2" w14:textId="77777777" w:rsidR="00214BF3" w:rsidRDefault="00214BF3" w:rsidP="008A7FAC">
            <w:pPr>
              <w:rPr>
                <w:rFonts w:ascii="Arial" w:hAnsi="Arial" w:cs="Arial"/>
                <w:bCs/>
              </w:rPr>
            </w:pPr>
          </w:p>
          <w:p w14:paraId="0BC27D43" w14:textId="4BB937CA" w:rsidR="008A7FAC" w:rsidRPr="008A7FAC" w:rsidRDefault="008A7FAC" w:rsidP="008A7FAC">
            <w:pPr>
              <w:rPr>
                <w:rFonts w:ascii="Arial" w:hAnsi="Arial" w:cs="Arial"/>
                <w:bCs/>
              </w:rPr>
            </w:pPr>
            <w:r w:rsidRPr="008A7FAC">
              <w:rPr>
                <w:rFonts w:ascii="Arial" w:hAnsi="Arial" w:cs="Arial"/>
                <w:bCs/>
              </w:rPr>
              <w:t xml:space="preserve">(a box will be provided for the participant to show they agree to </w:t>
            </w:r>
            <w:proofErr w:type="gramStart"/>
            <w:r w:rsidRPr="008A7FAC">
              <w:rPr>
                <w:rFonts w:ascii="Arial" w:hAnsi="Arial" w:cs="Arial"/>
                <w:bCs/>
              </w:rPr>
              <w:t>all of</w:t>
            </w:r>
            <w:proofErr w:type="gramEnd"/>
            <w:r w:rsidRPr="008A7FAC">
              <w:rPr>
                <w:rFonts w:ascii="Arial" w:hAnsi="Arial" w:cs="Arial"/>
                <w:bCs/>
              </w:rPr>
              <w:t xml:space="preserve"> the above) </w:t>
            </w:r>
          </w:p>
          <w:p w14:paraId="4B6062C0" w14:textId="77777777" w:rsidR="00214BF3" w:rsidRDefault="00214BF3" w:rsidP="008A7FAC">
            <w:pPr>
              <w:rPr>
                <w:rFonts w:ascii="Arial" w:hAnsi="Arial" w:cs="Arial"/>
                <w:bCs/>
              </w:rPr>
            </w:pPr>
          </w:p>
          <w:p w14:paraId="3F4C20F9" w14:textId="69D92B56" w:rsidR="008A7FAC" w:rsidRPr="008A7FAC" w:rsidRDefault="008A7FAC" w:rsidP="008A7FAC">
            <w:pPr>
              <w:rPr>
                <w:rFonts w:ascii="Arial" w:hAnsi="Arial" w:cs="Arial"/>
                <w:bCs/>
              </w:rPr>
            </w:pPr>
            <w:r w:rsidRPr="008A7FAC">
              <w:rPr>
                <w:rFonts w:ascii="Arial" w:hAnsi="Arial" w:cs="Arial"/>
                <w:bCs/>
              </w:rPr>
              <w:t xml:space="preserve">Please answer </w:t>
            </w:r>
            <w:proofErr w:type="gramStart"/>
            <w:r w:rsidRPr="008A7FAC">
              <w:rPr>
                <w:rFonts w:ascii="Arial" w:hAnsi="Arial" w:cs="Arial"/>
                <w:bCs/>
              </w:rPr>
              <w:t>all of</w:t>
            </w:r>
            <w:proofErr w:type="gramEnd"/>
            <w:r w:rsidRPr="008A7FAC">
              <w:rPr>
                <w:rFonts w:ascii="Arial" w:hAnsi="Arial" w:cs="Arial"/>
                <w:bCs/>
              </w:rPr>
              <w:t xml:space="preserve"> the following questions honestly with the number that relates to your answer.</w:t>
            </w:r>
          </w:p>
          <w:p w14:paraId="6699BBAF" w14:textId="77777777" w:rsidR="008A7FAC" w:rsidRPr="008A7FAC" w:rsidRDefault="008A7FAC" w:rsidP="008A7FAC">
            <w:pPr>
              <w:rPr>
                <w:rFonts w:ascii="Arial" w:hAnsi="Arial" w:cs="Arial"/>
                <w:bCs/>
              </w:rPr>
            </w:pPr>
            <w:r w:rsidRPr="008A7FAC">
              <w:rPr>
                <w:rFonts w:ascii="Arial" w:hAnsi="Arial" w:cs="Arial"/>
                <w:bCs/>
              </w:rPr>
              <w:t xml:space="preserve">Thank you, </w:t>
            </w:r>
          </w:p>
          <w:p w14:paraId="32C21080" w14:textId="77777777" w:rsidR="008A7FAC" w:rsidRPr="008A7FAC" w:rsidRDefault="008A7FAC" w:rsidP="008A7FAC">
            <w:pPr>
              <w:rPr>
                <w:rFonts w:ascii="Arial" w:hAnsi="Arial" w:cs="Arial"/>
                <w:bCs/>
                <w:i/>
                <w:iCs/>
              </w:rPr>
            </w:pPr>
            <w:r w:rsidRPr="008A7FAC">
              <w:rPr>
                <w:rFonts w:ascii="Arial" w:hAnsi="Arial" w:cs="Arial"/>
                <w:bCs/>
                <w:i/>
                <w:iCs/>
              </w:rPr>
              <w:t>Chezlyn Nichols.</w:t>
            </w:r>
          </w:p>
          <w:p w14:paraId="5505AE86" w14:textId="77777777" w:rsidR="008A7FAC" w:rsidRPr="008A7FAC" w:rsidRDefault="008A7FAC" w:rsidP="00483E9B">
            <w:pPr>
              <w:rPr>
                <w:rFonts w:ascii="Arial" w:hAnsi="Arial" w:cs="Arial"/>
                <w:bCs/>
              </w:rPr>
            </w:pPr>
          </w:p>
          <w:p w14:paraId="78A1BA17" w14:textId="77777777" w:rsidR="00392271" w:rsidRPr="00392271" w:rsidRDefault="00392271" w:rsidP="00483E9B">
            <w:pPr>
              <w:rPr>
                <w:rFonts w:ascii="Arial" w:hAnsi="Arial" w:cs="Arial"/>
                <w:bCs/>
              </w:rPr>
            </w:pPr>
          </w:p>
          <w:p w14:paraId="22AD4150" w14:textId="77777777" w:rsidR="00CF1E5C" w:rsidRDefault="00CF1E5C" w:rsidP="00483E9B">
            <w:pPr>
              <w:rPr>
                <w:rFonts w:ascii="Arial" w:hAnsi="Arial" w:cs="Arial"/>
                <w:bCs/>
              </w:rPr>
            </w:pPr>
          </w:p>
          <w:p w14:paraId="3FF0B0C9" w14:textId="77777777" w:rsidR="00CF1E5C" w:rsidRDefault="00CF1E5C" w:rsidP="00483E9B">
            <w:pPr>
              <w:rPr>
                <w:rFonts w:ascii="Arial" w:hAnsi="Arial" w:cs="Arial"/>
                <w:bCs/>
              </w:rPr>
            </w:pPr>
          </w:p>
          <w:p w14:paraId="1266FBDF" w14:textId="77777777" w:rsidR="00CF1E5C" w:rsidRDefault="00CF1E5C" w:rsidP="00483E9B">
            <w:pPr>
              <w:rPr>
                <w:rFonts w:ascii="Arial" w:hAnsi="Arial" w:cs="Arial"/>
                <w:bCs/>
              </w:rPr>
            </w:pPr>
          </w:p>
          <w:p w14:paraId="670141D9" w14:textId="13D94B3E" w:rsidR="00483E9B" w:rsidRDefault="00483E9B" w:rsidP="00483E9B">
            <w:pPr>
              <w:rPr>
                <w:rFonts w:ascii="Arial" w:hAnsi="Arial" w:cs="Arial"/>
                <w:bCs/>
              </w:rPr>
            </w:pPr>
            <w:r w:rsidRPr="00483E9B">
              <w:rPr>
                <w:rFonts w:ascii="Arial" w:hAnsi="Arial" w:cs="Arial"/>
                <w:bCs/>
                <w:u w:val="single"/>
              </w:rPr>
              <w:t>Participant questionnaire</w:t>
            </w:r>
            <w:r w:rsidRPr="00483E9B">
              <w:rPr>
                <w:rFonts w:ascii="Arial" w:hAnsi="Arial" w:cs="Arial"/>
                <w:bCs/>
              </w:rPr>
              <w:t>.</w:t>
            </w:r>
          </w:p>
          <w:p w14:paraId="7CFE72ED" w14:textId="488BDA38" w:rsidR="00CF1E5C" w:rsidRDefault="00CF1E5C" w:rsidP="00483E9B">
            <w:pPr>
              <w:rPr>
                <w:rFonts w:ascii="Arial" w:hAnsi="Arial" w:cs="Arial"/>
                <w:bCs/>
              </w:rPr>
            </w:pPr>
          </w:p>
          <w:p w14:paraId="36480497" w14:textId="4DD29583" w:rsidR="00483E9B" w:rsidRPr="00483E9B" w:rsidRDefault="00483E9B" w:rsidP="00483E9B">
            <w:pPr>
              <w:rPr>
                <w:rFonts w:ascii="Arial" w:hAnsi="Arial" w:cs="Arial"/>
                <w:bCs/>
              </w:rPr>
            </w:pPr>
            <w:r w:rsidRPr="00483E9B">
              <w:rPr>
                <w:rFonts w:ascii="Arial" w:hAnsi="Arial" w:cs="Arial"/>
                <w:bCs/>
              </w:rPr>
              <w:t>I</w:t>
            </w:r>
            <w:r>
              <w:rPr>
                <w:rFonts w:ascii="Arial" w:hAnsi="Arial" w:cs="Arial"/>
                <w:bCs/>
              </w:rPr>
              <w:t xml:space="preserve"> have read the </w:t>
            </w:r>
            <w:r w:rsidR="00683F9C">
              <w:rPr>
                <w:rFonts w:ascii="Arial" w:hAnsi="Arial" w:cs="Arial"/>
                <w:bCs/>
              </w:rPr>
              <w:t xml:space="preserve">briefing paper </w:t>
            </w:r>
            <w:r w:rsidR="00924EDC">
              <w:rPr>
                <w:rFonts w:ascii="Arial" w:hAnsi="Arial" w:cs="Arial"/>
                <w:bCs/>
              </w:rPr>
              <w:t>for</w:t>
            </w:r>
            <w:r w:rsidR="00683F9C">
              <w:rPr>
                <w:rFonts w:ascii="Arial" w:hAnsi="Arial" w:cs="Arial"/>
                <w:bCs/>
              </w:rPr>
              <w:t xml:space="preserve"> this study, I</w:t>
            </w:r>
            <w:r w:rsidRPr="00483E9B">
              <w:rPr>
                <w:rFonts w:ascii="Arial" w:hAnsi="Arial" w:cs="Arial"/>
                <w:bCs/>
              </w:rPr>
              <w:t xml:space="preserve"> understand my rights to withdraw and consent to participate ………</w:t>
            </w:r>
            <w:proofErr w:type="gramStart"/>
            <w:r w:rsidRPr="00483E9B">
              <w:rPr>
                <w:rFonts w:ascii="Arial" w:hAnsi="Arial" w:cs="Arial"/>
                <w:bCs/>
              </w:rPr>
              <w:t>…..</w:t>
            </w:r>
            <w:proofErr w:type="gramEnd"/>
          </w:p>
          <w:p w14:paraId="05337D42" w14:textId="77777777" w:rsidR="00924EDC" w:rsidRDefault="00924EDC" w:rsidP="00483E9B">
            <w:pPr>
              <w:rPr>
                <w:rFonts w:ascii="Arial" w:hAnsi="Arial" w:cs="Arial"/>
                <w:bCs/>
              </w:rPr>
            </w:pPr>
          </w:p>
          <w:p w14:paraId="03E4D7C5" w14:textId="22BE9A55" w:rsidR="00483E9B" w:rsidRDefault="00483E9B" w:rsidP="00483E9B">
            <w:pPr>
              <w:rPr>
                <w:rFonts w:ascii="Arial" w:hAnsi="Arial" w:cs="Arial"/>
                <w:bCs/>
              </w:rPr>
            </w:pPr>
            <w:r w:rsidRPr="00483E9B">
              <w:rPr>
                <w:rFonts w:ascii="Arial" w:hAnsi="Arial" w:cs="Arial"/>
                <w:bCs/>
              </w:rPr>
              <w:t>Dob …………… (for identification purposes in case of participants wish to withdraw)</w:t>
            </w:r>
          </w:p>
          <w:p w14:paraId="5BB82B98" w14:textId="436D4754" w:rsidR="00683F9C" w:rsidRDefault="00683F9C" w:rsidP="00483E9B">
            <w:pPr>
              <w:rPr>
                <w:rFonts w:ascii="Arial" w:hAnsi="Arial" w:cs="Arial"/>
                <w:bCs/>
              </w:rPr>
            </w:pPr>
          </w:p>
          <w:p w14:paraId="52563B94" w14:textId="4AEFA8A5" w:rsidR="00683F9C" w:rsidRPr="00483E9B" w:rsidRDefault="00683F9C" w:rsidP="00483E9B">
            <w:pPr>
              <w:rPr>
                <w:rFonts w:ascii="Arial" w:hAnsi="Arial" w:cs="Arial"/>
                <w:bCs/>
              </w:rPr>
            </w:pPr>
            <w:r>
              <w:rPr>
                <w:rFonts w:ascii="Arial" w:hAnsi="Arial" w:cs="Arial"/>
                <w:bCs/>
              </w:rPr>
              <w:t>I am Male……</w:t>
            </w:r>
            <w:proofErr w:type="gramStart"/>
            <w:r>
              <w:rPr>
                <w:rFonts w:ascii="Arial" w:hAnsi="Arial" w:cs="Arial"/>
                <w:bCs/>
              </w:rPr>
              <w:t>…..</w:t>
            </w:r>
            <w:proofErr w:type="gramEnd"/>
            <w:r>
              <w:rPr>
                <w:rFonts w:ascii="Arial" w:hAnsi="Arial" w:cs="Arial"/>
                <w:bCs/>
              </w:rPr>
              <w:t xml:space="preserve"> I am Female…… </w:t>
            </w:r>
          </w:p>
          <w:p w14:paraId="7D365BE8" w14:textId="000B09AF" w:rsidR="00483E9B" w:rsidRDefault="00483E9B" w:rsidP="00483E9B">
            <w:pPr>
              <w:rPr>
                <w:rFonts w:ascii="Arial" w:hAnsi="Arial" w:cs="Arial"/>
                <w:bCs/>
              </w:rPr>
            </w:pPr>
          </w:p>
          <w:p w14:paraId="427F40D0" w14:textId="3A65B21C" w:rsidR="009D5FA8" w:rsidRDefault="009D5FA8" w:rsidP="00483E9B">
            <w:pPr>
              <w:rPr>
                <w:rFonts w:ascii="Arial" w:hAnsi="Arial" w:cs="Arial"/>
                <w:bCs/>
              </w:rPr>
            </w:pPr>
            <w:r>
              <w:rPr>
                <w:rFonts w:ascii="Arial" w:hAnsi="Arial" w:cs="Arial"/>
                <w:bCs/>
              </w:rPr>
              <w:t xml:space="preserve">Please complete </w:t>
            </w:r>
            <w:r w:rsidR="009D0161">
              <w:rPr>
                <w:rFonts w:ascii="Arial" w:hAnsi="Arial" w:cs="Arial"/>
                <w:bCs/>
              </w:rPr>
              <w:t xml:space="preserve">by ticking to correct number that relates the most to your answer </w:t>
            </w:r>
          </w:p>
          <w:p w14:paraId="6A6EC1D9" w14:textId="360F8E54" w:rsidR="009D0161" w:rsidRDefault="009D0161" w:rsidP="00483E9B">
            <w:pPr>
              <w:rPr>
                <w:rFonts w:ascii="Arial" w:hAnsi="Arial" w:cs="Arial"/>
                <w:bCs/>
              </w:rPr>
            </w:pPr>
          </w:p>
          <w:p w14:paraId="0DD406F5" w14:textId="5E8F7400" w:rsidR="009D0161" w:rsidRPr="00483E9B" w:rsidRDefault="006755CA" w:rsidP="00483E9B">
            <w:pPr>
              <w:rPr>
                <w:rFonts w:ascii="Arial" w:hAnsi="Arial" w:cs="Arial"/>
                <w:bCs/>
              </w:rPr>
            </w:pPr>
            <w:r>
              <w:rPr>
                <w:rFonts w:ascii="Arial" w:hAnsi="Arial" w:cs="Arial"/>
                <w:bCs/>
              </w:rPr>
              <w:t xml:space="preserve">1, totally agree. 2, </w:t>
            </w:r>
            <w:r w:rsidR="00B032FC">
              <w:rPr>
                <w:rFonts w:ascii="Arial" w:hAnsi="Arial" w:cs="Arial"/>
                <w:bCs/>
              </w:rPr>
              <w:t>A</w:t>
            </w:r>
            <w:r>
              <w:rPr>
                <w:rFonts w:ascii="Arial" w:hAnsi="Arial" w:cs="Arial"/>
                <w:bCs/>
              </w:rPr>
              <w:t xml:space="preserve">gree. 3, </w:t>
            </w:r>
            <w:r w:rsidR="00B032FC">
              <w:rPr>
                <w:rFonts w:ascii="Arial" w:hAnsi="Arial" w:cs="Arial"/>
                <w:bCs/>
              </w:rPr>
              <w:t>N</w:t>
            </w:r>
            <w:r>
              <w:rPr>
                <w:rFonts w:ascii="Arial" w:hAnsi="Arial" w:cs="Arial"/>
                <w:bCs/>
              </w:rPr>
              <w:t xml:space="preserve">either agree </w:t>
            </w:r>
            <w:proofErr w:type="gramStart"/>
            <w:r>
              <w:rPr>
                <w:rFonts w:ascii="Arial" w:hAnsi="Arial" w:cs="Arial"/>
                <w:bCs/>
              </w:rPr>
              <w:t>or</w:t>
            </w:r>
            <w:proofErr w:type="gramEnd"/>
            <w:r>
              <w:rPr>
                <w:rFonts w:ascii="Arial" w:hAnsi="Arial" w:cs="Arial"/>
                <w:bCs/>
              </w:rPr>
              <w:t xml:space="preserve"> disagree. 4, </w:t>
            </w:r>
            <w:r w:rsidR="00B032FC">
              <w:rPr>
                <w:rFonts w:ascii="Arial" w:hAnsi="Arial" w:cs="Arial"/>
                <w:bCs/>
              </w:rPr>
              <w:t>S</w:t>
            </w:r>
            <w:r>
              <w:rPr>
                <w:rFonts w:ascii="Arial" w:hAnsi="Arial" w:cs="Arial"/>
                <w:bCs/>
              </w:rPr>
              <w:t>trongly disagree</w:t>
            </w:r>
            <w:r w:rsidR="00B032FC">
              <w:rPr>
                <w:rFonts w:ascii="Arial" w:hAnsi="Arial" w:cs="Arial"/>
                <w:bCs/>
              </w:rPr>
              <w:t xml:space="preserve"> 5 ,Disagree</w:t>
            </w:r>
          </w:p>
          <w:p w14:paraId="09416843" w14:textId="77777777" w:rsidR="009D5FA8" w:rsidRDefault="009D5FA8" w:rsidP="00483E9B">
            <w:pPr>
              <w:rPr>
                <w:rFonts w:ascii="Arial" w:hAnsi="Arial" w:cs="Arial"/>
                <w:bCs/>
              </w:rPr>
            </w:pPr>
          </w:p>
          <w:p w14:paraId="2970CE17" w14:textId="5E980695" w:rsidR="00483E9B" w:rsidRPr="00483E9B" w:rsidRDefault="00483E9B" w:rsidP="00483E9B">
            <w:pPr>
              <w:rPr>
                <w:rFonts w:ascii="Arial" w:hAnsi="Arial" w:cs="Arial"/>
                <w:bCs/>
              </w:rPr>
            </w:pPr>
            <w:r w:rsidRPr="00483E9B">
              <w:rPr>
                <w:rFonts w:ascii="Arial" w:hAnsi="Arial" w:cs="Arial"/>
                <w:bCs/>
              </w:rPr>
              <w:t>1. I feel distant from people.</w:t>
            </w:r>
          </w:p>
          <w:p w14:paraId="679F171A" w14:textId="77777777" w:rsidR="00483E9B" w:rsidRPr="00483E9B" w:rsidRDefault="00483E9B" w:rsidP="00483E9B">
            <w:pPr>
              <w:rPr>
                <w:rFonts w:ascii="Arial" w:hAnsi="Arial" w:cs="Arial"/>
                <w:bCs/>
              </w:rPr>
            </w:pPr>
            <w:r w:rsidRPr="00483E9B">
              <w:rPr>
                <w:rFonts w:ascii="Arial" w:hAnsi="Arial" w:cs="Arial"/>
                <w:bCs/>
              </w:rPr>
              <w:t xml:space="preserve">2. I </w:t>
            </w:r>
            <w:proofErr w:type="gramStart"/>
            <w:r w:rsidRPr="00483E9B">
              <w:rPr>
                <w:rFonts w:ascii="Arial" w:hAnsi="Arial" w:cs="Arial"/>
                <w:bCs/>
              </w:rPr>
              <w:t>don't</w:t>
            </w:r>
            <w:proofErr w:type="gramEnd"/>
            <w:r w:rsidRPr="00483E9B">
              <w:rPr>
                <w:rFonts w:ascii="Arial" w:hAnsi="Arial" w:cs="Arial"/>
                <w:bCs/>
              </w:rPr>
              <w:t xml:space="preserve"> feel related to most people.</w:t>
            </w:r>
          </w:p>
          <w:p w14:paraId="5D463CFA" w14:textId="77777777" w:rsidR="00483E9B" w:rsidRPr="00483E9B" w:rsidRDefault="00483E9B" w:rsidP="00483E9B">
            <w:pPr>
              <w:rPr>
                <w:rFonts w:ascii="Arial" w:hAnsi="Arial" w:cs="Arial"/>
                <w:bCs/>
              </w:rPr>
            </w:pPr>
            <w:r w:rsidRPr="00483E9B">
              <w:rPr>
                <w:rFonts w:ascii="Arial" w:hAnsi="Arial" w:cs="Arial"/>
                <w:bCs/>
              </w:rPr>
              <w:t>3. I feel like an outsider.</w:t>
            </w:r>
          </w:p>
          <w:p w14:paraId="6A9E1850" w14:textId="77777777" w:rsidR="00483E9B" w:rsidRPr="00483E9B" w:rsidRDefault="00483E9B" w:rsidP="00483E9B">
            <w:pPr>
              <w:rPr>
                <w:rFonts w:ascii="Arial" w:hAnsi="Arial" w:cs="Arial"/>
                <w:bCs/>
              </w:rPr>
            </w:pPr>
            <w:r w:rsidRPr="00483E9B">
              <w:rPr>
                <w:rFonts w:ascii="Arial" w:hAnsi="Arial" w:cs="Arial"/>
                <w:bCs/>
              </w:rPr>
              <w:t>4. I see myself as a loner.</w:t>
            </w:r>
          </w:p>
          <w:p w14:paraId="4E179891" w14:textId="77777777" w:rsidR="00483E9B" w:rsidRPr="00483E9B" w:rsidRDefault="00483E9B" w:rsidP="00483E9B">
            <w:pPr>
              <w:rPr>
                <w:rFonts w:ascii="Arial" w:hAnsi="Arial" w:cs="Arial"/>
                <w:bCs/>
              </w:rPr>
            </w:pPr>
            <w:r w:rsidRPr="00483E9B">
              <w:rPr>
                <w:rFonts w:ascii="Arial" w:hAnsi="Arial" w:cs="Arial"/>
                <w:bCs/>
              </w:rPr>
              <w:t>5. I feel disconnected from the world around me.</w:t>
            </w:r>
          </w:p>
          <w:p w14:paraId="7A44D4E7" w14:textId="77777777" w:rsidR="00483E9B" w:rsidRPr="00483E9B" w:rsidRDefault="00483E9B" w:rsidP="00483E9B">
            <w:pPr>
              <w:rPr>
                <w:rFonts w:ascii="Arial" w:hAnsi="Arial" w:cs="Arial"/>
                <w:bCs/>
              </w:rPr>
            </w:pPr>
            <w:r w:rsidRPr="00483E9B">
              <w:rPr>
                <w:rFonts w:ascii="Arial" w:hAnsi="Arial" w:cs="Arial"/>
                <w:bCs/>
              </w:rPr>
              <w:t xml:space="preserve">6. I </w:t>
            </w:r>
            <w:proofErr w:type="gramStart"/>
            <w:r w:rsidRPr="00483E9B">
              <w:rPr>
                <w:rFonts w:ascii="Arial" w:hAnsi="Arial" w:cs="Arial"/>
                <w:bCs/>
              </w:rPr>
              <w:t>don't</w:t>
            </w:r>
            <w:proofErr w:type="gramEnd"/>
            <w:r w:rsidRPr="00483E9B">
              <w:rPr>
                <w:rFonts w:ascii="Arial" w:hAnsi="Arial" w:cs="Arial"/>
                <w:bCs/>
              </w:rPr>
              <w:t xml:space="preserve"> feel I participate with anyone or any group.</w:t>
            </w:r>
          </w:p>
          <w:p w14:paraId="3DA8A724" w14:textId="77777777" w:rsidR="00483E9B" w:rsidRPr="00483E9B" w:rsidRDefault="00483E9B" w:rsidP="00483E9B">
            <w:pPr>
              <w:rPr>
                <w:rFonts w:ascii="Arial" w:hAnsi="Arial" w:cs="Arial"/>
                <w:bCs/>
              </w:rPr>
            </w:pPr>
            <w:r w:rsidRPr="00483E9B">
              <w:rPr>
                <w:rFonts w:ascii="Arial" w:hAnsi="Arial" w:cs="Arial"/>
                <w:bCs/>
              </w:rPr>
              <w:t>7. I feel close to people.</w:t>
            </w:r>
          </w:p>
          <w:p w14:paraId="0A20E86C" w14:textId="77777777" w:rsidR="00483E9B" w:rsidRPr="00483E9B" w:rsidRDefault="00483E9B" w:rsidP="00483E9B">
            <w:pPr>
              <w:rPr>
                <w:rFonts w:ascii="Arial" w:hAnsi="Arial" w:cs="Arial"/>
                <w:bCs/>
              </w:rPr>
            </w:pPr>
            <w:r w:rsidRPr="00483E9B">
              <w:rPr>
                <w:rFonts w:ascii="Arial" w:hAnsi="Arial" w:cs="Arial"/>
                <w:bCs/>
              </w:rPr>
              <w:t xml:space="preserve">8. Even around people I know, I </w:t>
            </w:r>
            <w:proofErr w:type="gramStart"/>
            <w:r w:rsidRPr="00483E9B">
              <w:rPr>
                <w:rFonts w:ascii="Arial" w:hAnsi="Arial" w:cs="Arial"/>
                <w:bCs/>
              </w:rPr>
              <w:t>don't</w:t>
            </w:r>
            <w:proofErr w:type="gramEnd"/>
            <w:r w:rsidRPr="00483E9B">
              <w:rPr>
                <w:rFonts w:ascii="Arial" w:hAnsi="Arial" w:cs="Arial"/>
                <w:bCs/>
              </w:rPr>
              <w:t xml:space="preserve"> feel that I</w:t>
            </w:r>
          </w:p>
          <w:p w14:paraId="2B8130A2" w14:textId="77777777" w:rsidR="00483E9B" w:rsidRPr="00483E9B" w:rsidRDefault="00483E9B" w:rsidP="00483E9B">
            <w:pPr>
              <w:rPr>
                <w:rFonts w:ascii="Arial" w:hAnsi="Arial" w:cs="Arial"/>
                <w:bCs/>
              </w:rPr>
            </w:pPr>
            <w:r w:rsidRPr="00483E9B">
              <w:rPr>
                <w:rFonts w:ascii="Arial" w:hAnsi="Arial" w:cs="Arial"/>
                <w:bCs/>
              </w:rPr>
              <w:t>really belong.</w:t>
            </w:r>
          </w:p>
          <w:p w14:paraId="16336F93" w14:textId="77777777" w:rsidR="00483E9B" w:rsidRPr="00483E9B" w:rsidRDefault="00483E9B" w:rsidP="00483E9B">
            <w:pPr>
              <w:rPr>
                <w:rFonts w:ascii="Arial" w:hAnsi="Arial" w:cs="Arial"/>
                <w:bCs/>
              </w:rPr>
            </w:pPr>
            <w:r w:rsidRPr="00483E9B">
              <w:rPr>
                <w:rFonts w:ascii="Arial" w:hAnsi="Arial" w:cs="Arial"/>
                <w:bCs/>
              </w:rPr>
              <w:t xml:space="preserve">9. I </w:t>
            </w:r>
            <w:proofErr w:type="gramStart"/>
            <w:r w:rsidRPr="00483E9B">
              <w:rPr>
                <w:rFonts w:ascii="Arial" w:hAnsi="Arial" w:cs="Arial"/>
                <w:bCs/>
              </w:rPr>
              <w:t>am able to</w:t>
            </w:r>
            <w:proofErr w:type="gramEnd"/>
            <w:r w:rsidRPr="00483E9B">
              <w:rPr>
                <w:rFonts w:ascii="Arial" w:hAnsi="Arial" w:cs="Arial"/>
                <w:bCs/>
              </w:rPr>
              <w:t xml:space="preserve"> relate to my peers.</w:t>
            </w:r>
          </w:p>
          <w:p w14:paraId="4E4C2122" w14:textId="77777777" w:rsidR="00483E9B" w:rsidRPr="00483E9B" w:rsidRDefault="00483E9B" w:rsidP="00483E9B">
            <w:pPr>
              <w:rPr>
                <w:rFonts w:ascii="Arial" w:hAnsi="Arial" w:cs="Arial"/>
                <w:bCs/>
              </w:rPr>
            </w:pPr>
            <w:r w:rsidRPr="00483E9B">
              <w:rPr>
                <w:rFonts w:ascii="Arial" w:hAnsi="Arial" w:cs="Arial"/>
                <w:bCs/>
              </w:rPr>
              <w:t>10. I catch myself losing a sense of connectedness</w:t>
            </w:r>
          </w:p>
          <w:p w14:paraId="59A0012C" w14:textId="77777777" w:rsidR="00483E9B" w:rsidRPr="00483E9B" w:rsidRDefault="00483E9B" w:rsidP="00483E9B">
            <w:pPr>
              <w:rPr>
                <w:rFonts w:ascii="Arial" w:hAnsi="Arial" w:cs="Arial"/>
                <w:bCs/>
              </w:rPr>
            </w:pPr>
            <w:r w:rsidRPr="00483E9B">
              <w:rPr>
                <w:rFonts w:ascii="Arial" w:hAnsi="Arial" w:cs="Arial"/>
                <w:bCs/>
              </w:rPr>
              <w:t>with society.</w:t>
            </w:r>
          </w:p>
          <w:p w14:paraId="6A59DD6F" w14:textId="77777777" w:rsidR="00483E9B" w:rsidRPr="00483E9B" w:rsidRDefault="00483E9B" w:rsidP="00483E9B">
            <w:pPr>
              <w:rPr>
                <w:rFonts w:ascii="Arial" w:hAnsi="Arial" w:cs="Arial"/>
                <w:bCs/>
              </w:rPr>
            </w:pPr>
            <w:r w:rsidRPr="00483E9B">
              <w:rPr>
                <w:rFonts w:ascii="Arial" w:hAnsi="Arial" w:cs="Arial"/>
                <w:bCs/>
              </w:rPr>
              <w:t xml:space="preserve">11. I </w:t>
            </w:r>
            <w:proofErr w:type="gramStart"/>
            <w:r w:rsidRPr="00483E9B">
              <w:rPr>
                <w:rFonts w:ascii="Arial" w:hAnsi="Arial" w:cs="Arial"/>
                <w:bCs/>
              </w:rPr>
              <w:t>am able to</w:t>
            </w:r>
            <w:proofErr w:type="gramEnd"/>
            <w:r w:rsidRPr="00483E9B">
              <w:rPr>
                <w:rFonts w:ascii="Arial" w:hAnsi="Arial" w:cs="Arial"/>
                <w:bCs/>
              </w:rPr>
              <w:t xml:space="preserve"> connect with other people.</w:t>
            </w:r>
          </w:p>
          <w:p w14:paraId="1490CD1C" w14:textId="77777777" w:rsidR="00483E9B" w:rsidRPr="00483E9B" w:rsidRDefault="00483E9B" w:rsidP="00483E9B">
            <w:pPr>
              <w:rPr>
                <w:rFonts w:ascii="Arial" w:hAnsi="Arial" w:cs="Arial"/>
                <w:bCs/>
              </w:rPr>
            </w:pPr>
            <w:r w:rsidRPr="00483E9B">
              <w:rPr>
                <w:rFonts w:ascii="Arial" w:hAnsi="Arial" w:cs="Arial"/>
                <w:bCs/>
              </w:rPr>
              <w:t>12. I feel understood by the people I know.</w:t>
            </w:r>
          </w:p>
          <w:p w14:paraId="12196039" w14:textId="77777777" w:rsidR="00483E9B" w:rsidRPr="00483E9B" w:rsidRDefault="00483E9B" w:rsidP="00483E9B">
            <w:pPr>
              <w:rPr>
                <w:rFonts w:ascii="Arial" w:hAnsi="Arial" w:cs="Arial"/>
                <w:bCs/>
              </w:rPr>
            </w:pPr>
            <w:r w:rsidRPr="00483E9B">
              <w:rPr>
                <w:rFonts w:ascii="Arial" w:hAnsi="Arial" w:cs="Arial"/>
                <w:bCs/>
              </w:rPr>
              <w:t>13. I see people as friendly and approachable.</w:t>
            </w:r>
          </w:p>
          <w:p w14:paraId="728D3542" w14:textId="77777777" w:rsidR="00483E9B" w:rsidRPr="00483E9B" w:rsidRDefault="00483E9B" w:rsidP="00483E9B">
            <w:pPr>
              <w:rPr>
                <w:rFonts w:ascii="Arial" w:hAnsi="Arial" w:cs="Arial"/>
                <w:bCs/>
              </w:rPr>
            </w:pPr>
            <w:r w:rsidRPr="00483E9B">
              <w:rPr>
                <w:rFonts w:ascii="Arial" w:hAnsi="Arial" w:cs="Arial"/>
                <w:bCs/>
              </w:rPr>
              <w:t>14. I fit in well in new situations.</w:t>
            </w:r>
          </w:p>
          <w:p w14:paraId="2E411AEA" w14:textId="77777777" w:rsidR="00483E9B" w:rsidRPr="00483E9B" w:rsidRDefault="00483E9B" w:rsidP="00483E9B">
            <w:pPr>
              <w:rPr>
                <w:rFonts w:ascii="Arial" w:hAnsi="Arial" w:cs="Arial"/>
                <w:bCs/>
              </w:rPr>
            </w:pPr>
            <w:r w:rsidRPr="00483E9B">
              <w:rPr>
                <w:rFonts w:ascii="Arial" w:hAnsi="Arial" w:cs="Arial"/>
                <w:bCs/>
              </w:rPr>
              <w:t>15. I have little sense of togetherness with my peers.</w:t>
            </w:r>
          </w:p>
          <w:p w14:paraId="12B25941" w14:textId="77777777" w:rsidR="00483E9B" w:rsidRPr="00483E9B" w:rsidRDefault="00483E9B" w:rsidP="00483E9B">
            <w:pPr>
              <w:rPr>
                <w:rFonts w:ascii="Arial" w:hAnsi="Arial" w:cs="Arial"/>
                <w:bCs/>
              </w:rPr>
            </w:pPr>
            <w:r w:rsidRPr="00483E9B">
              <w:rPr>
                <w:rFonts w:ascii="Arial" w:hAnsi="Arial" w:cs="Arial"/>
                <w:bCs/>
              </w:rPr>
              <w:t>16. My friends feel like family.</w:t>
            </w:r>
          </w:p>
          <w:p w14:paraId="5F16C8B6" w14:textId="77777777" w:rsidR="00483E9B" w:rsidRPr="00483E9B" w:rsidRDefault="00483E9B" w:rsidP="00483E9B">
            <w:pPr>
              <w:rPr>
                <w:rFonts w:ascii="Arial" w:hAnsi="Arial" w:cs="Arial"/>
                <w:bCs/>
              </w:rPr>
            </w:pPr>
            <w:r w:rsidRPr="00483E9B">
              <w:rPr>
                <w:rFonts w:ascii="Arial" w:hAnsi="Arial" w:cs="Arial"/>
                <w:bCs/>
              </w:rPr>
              <w:t>17. I find myself actively involved in people's lives.</w:t>
            </w:r>
          </w:p>
          <w:p w14:paraId="081ECD81" w14:textId="77777777" w:rsidR="00483E9B" w:rsidRPr="00483E9B" w:rsidRDefault="00483E9B" w:rsidP="00483E9B">
            <w:pPr>
              <w:rPr>
                <w:rFonts w:ascii="Arial" w:hAnsi="Arial" w:cs="Arial"/>
                <w:bCs/>
              </w:rPr>
            </w:pPr>
            <w:r w:rsidRPr="00483E9B">
              <w:rPr>
                <w:rFonts w:ascii="Arial" w:hAnsi="Arial" w:cs="Arial"/>
                <w:bCs/>
              </w:rPr>
              <w:t>18. Even among my friends, there is no sense of</w:t>
            </w:r>
          </w:p>
          <w:p w14:paraId="20BE8A1C" w14:textId="77777777" w:rsidR="00483E9B" w:rsidRPr="00483E9B" w:rsidRDefault="00483E9B" w:rsidP="00483E9B">
            <w:pPr>
              <w:rPr>
                <w:rFonts w:ascii="Arial" w:hAnsi="Arial" w:cs="Arial"/>
                <w:bCs/>
              </w:rPr>
            </w:pPr>
            <w:r w:rsidRPr="00483E9B">
              <w:rPr>
                <w:rFonts w:ascii="Arial" w:hAnsi="Arial" w:cs="Arial"/>
                <w:bCs/>
              </w:rPr>
              <w:t>brother/sisterhood.</w:t>
            </w:r>
          </w:p>
          <w:p w14:paraId="48C50925" w14:textId="77777777" w:rsidR="00483E9B" w:rsidRPr="00483E9B" w:rsidRDefault="00483E9B" w:rsidP="00483E9B">
            <w:pPr>
              <w:rPr>
                <w:rFonts w:ascii="Arial" w:hAnsi="Arial" w:cs="Arial"/>
                <w:bCs/>
              </w:rPr>
            </w:pPr>
            <w:r w:rsidRPr="00483E9B">
              <w:rPr>
                <w:rFonts w:ascii="Arial" w:hAnsi="Arial" w:cs="Arial"/>
                <w:bCs/>
              </w:rPr>
              <w:t>19. I am in tune with the world.</w:t>
            </w:r>
          </w:p>
          <w:p w14:paraId="49FCBA64" w14:textId="66F7C0BD" w:rsidR="00483E9B" w:rsidRPr="00483E9B" w:rsidRDefault="00483E9B" w:rsidP="00483E9B">
            <w:pPr>
              <w:rPr>
                <w:rFonts w:ascii="Arial" w:hAnsi="Arial" w:cs="Arial"/>
                <w:bCs/>
              </w:rPr>
            </w:pPr>
            <w:r w:rsidRPr="00483E9B">
              <w:rPr>
                <w:rFonts w:ascii="Arial" w:hAnsi="Arial" w:cs="Arial"/>
                <w:bCs/>
              </w:rPr>
              <w:t>20. I fee</w:t>
            </w:r>
            <w:r w:rsidR="00E87CB9">
              <w:rPr>
                <w:rFonts w:ascii="Arial" w:hAnsi="Arial" w:cs="Arial"/>
                <w:bCs/>
              </w:rPr>
              <w:t>l</w:t>
            </w:r>
            <w:r w:rsidRPr="00483E9B">
              <w:rPr>
                <w:rFonts w:ascii="Arial" w:hAnsi="Arial" w:cs="Arial"/>
                <w:bCs/>
              </w:rPr>
              <w:t xml:space="preserve"> comfortable in the presence of strangers.</w:t>
            </w:r>
          </w:p>
          <w:p w14:paraId="7F876205" w14:textId="77777777" w:rsidR="00483E9B" w:rsidRPr="00483E9B" w:rsidRDefault="00483E9B" w:rsidP="00483E9B">
            <w:pPr>
              <w:rPr>
                <w:rFonts w:ascii="Arial" w:hAnsi="Arial" w:cs="Arial"/>
                <w:bCs/>
              </w:rPr>
            </w:pPr>
            <w:r w:rsidRPr="00483E9B">
              <w:rPr>
                <w:rFonts w:ascii="Arial" w:hAnsi="Arial" w:cs="Arial"/>
                <w:bCs/>
              </w:rPr>
              <w:t xml:space="preserve">21, </w:t>
            </w:r>
            <w:proofErr w:type="gramStart"/>
            <w:r w:rsidRPr="00483E9B">
              <w:rPr>
                <w:rFonts w:ascii="Arial" w:hAnsi="Arial" w:cs="Arial"/>
                <w:bCs/>
              </w:rPr>
              <w:t>On the whole</w:t>
            </w:r>
            <w:proofErr w:type="gramEnd"/>
            <w:r w:rsidRPr="00483E9B">
              <w:rPr>
                <w:rFonts w:ascii="Arial" w:hAnsi="Arial" w:cs="Arial"/>
                <w:bCs/>
              </w:rPr>
              <w:t xml:space="preserve">, I am satisfied with myself. </w:t>
            </w:r>
          </w:p>
          <w:p w14:paraId="07C855E7" w14:textId="77777777" w:rsidR="00483E9B" w:rsidRPr="00483E9B" w:rsidRDefault="00483E9B" w:rsidP="00483E9B">
            <w:pPr>
              <w:rPr>
                <w:rFonts w:ascii="Arial" w:hAnsi="Arial" w:cs="Arial"/>
                <w:bCs/>
              </w:rPr>
            </w:pPr>
            <w:r w:rsidRPr="00483E9B">
              <w:rPr>
                <w:rFonts w:ascii="Arial" w:hAnsi="Arial" w:cs="Arial"/>
                <w:bCs/>
              </w:rPr>
              <w:t xml:space="preserve"> 22. At times I think I am no good at all. </w:t>
            </w:r>
          </w:p>
          <w:p w14:paraId="2B942A9A" w14:textId="77777777" w:rsidR="00483E9B" w:rsidRPr="00483E9B" w:rsidRDefault="00483E9B" w:rsidP="00483E9B">
            <w:pPr>
              <w:rPr>
                <w:rFonts w:ascii="Arial" w:hAnsi="Arial" w:cs="Arial"/>
                <w:bCs/>
              </w:rPr>
            </w:pPr>
            <w:r w:rsidRPr="00483E9B">
              <w:rPr>
                <w:rFonts w:ascii="Arial" w:hAnsi="Arial" w:cs="Arial"/>
                <w:bCs/>
              </w:rPr>
              <w:t xml:space="preserve"> 23. I feel that I have </w:t>
            </w:r>
            <w:proofErr w:type="gramStart"/>
            <w:r w:rsidRPr="00483E9B">
              <w:rPr>
                <w:rFonts w:ascii="Arial" w:hAnsi="Arial" w:cs="Arial"/>
                <w:bCs/>
              </w:rPr>
              <w:t>a number of</w:t>
            </w:r>
            <w:proofErr w:type="gramEnd"/>
            <w:r w:rsidRPr="00483E9B">
              <w:rPr>
                <w:rFonts w:ascii="Arial" w:hAnsi="Arial" w:cs="Arial"/>
                <w:bCs/>
              </w:rPr>
              <w:t xml:space="preserve"> good qualities. </w:t>
            </w:r>
          </w:p>
          <w:p w14:paraId="6E332BD0" w14:textId="77777777" w:rsidR="00483E9B" w:rsidRPr="00483E9B" w:rsidRDefault="00483E9B" w:rsidP="00483E9B">
            <w:pPr>
              <w:rPr>
                <w:rFonts w:ascii="Arial" w:hAnsi="Arial" w:cs="Arial"/>
                <w:bCs/>
              </w:rPr>
            </w:pPr>
            <w:r w:rsidRPr="00483E9B">
              <w:rPr>
                <w:rFonts w:ascii="Arial" w:hAnsi="Arial" w:cs="Arial"/>
                <w:bCs/>
              </w:rPr>
              <w:t xml:space="preserve"> 24. I </w:t>
            </w:r>
            <w:proofErr w:type="gramStart"/>
            <w:r w:rsidRPr="00483E9B">
              <w:rPr>
                <w:rFonts w:ascii="Arial" w:hAnsi="Arial" w:cs="Arial"/>
                <w:bCs/>
              </w:rPr>
              <w:t>am able to</w:t>
            </w:r>
            <w:proofErr w:type="gramEnd"/>
            <w:r w:rsidRPr="00483E9B">
              <w:rPr>
                <w:rFonts w:ascii="Arial" w:hAnsi="Arial" w:cs="Arial"/>
                <w:bCs/>
              </w:rPr>
              <w:t xml:space="preserve"> do things as well as most other people. </w:t>
            </w:r>
          </w:p>
          <w:p w14:paraId="3C24AA8C" w14:textId="77777777" w:rsidR="00483E9B" w:rsidRPr="00483E9B" w:rsidRDefault="00483E9B" w:rsidP="00483E9B">
            <w:pPr>
              <w:rPr>
                <w:rFonts w:ascii="Arial" w:hAnsi="Arial" w:cs="Arial"/>
                <w:bCs/>
              </w:rPr>
            </w:pPr>
            <w:r w:rsidRPr="00483E9B">
              <w:rPr>
                <w:rFonts w:ascii="Arial" w:hAnsi="Arial" w:cs="Arial"/>
                <w:bCs/>
              </w:rPr>
              <w:t xml:space="preserve"> 25. I feel 1do not have much to be proud of. </w:t>
            </w:r>
          </w:p>
          <w:p w14:paraId="65AF8A8F" w14:textId="77777777" w:rsidR="00483E9B" w:rsidRPr="00483E9B" w:rsidRDefault="00483E9B" w:rsidP="00483E9B">
            <w:pPr>
              <w:rPr>
                <w:rFonts w:ascii="Arial" w:hAnsi="Arial" w:cs="Arial"/>
                <w:bCs/>
              </w:rPr>
            </w:pPr>
            <w:r w:rsidRPr="00483E9B">
              <w:rPr>
                <w:rFonts w:ascii="Arial" w:hAnsi="Arial" w:cs="Arial"/>
                <w:bCs/>
              </w:rPr>
              <w:t xml:space="preserve"> 26. I certainly feel useless at times. </w:t>
            </w:r>
          </w:p>
          <w:p w14:paraId="1A6377A7" w14:textId="77777777" w:rsidR="00483E9B" w:rsidRPr="00483E9B" w:rsidRDefault="00483E9B" w:rsidP="00483E9B">
            <w:pPr>
              <w:rPr>
                <w:rFonts w:ascii="Arial" w:hAnsi="Arial" w:cs="Arial"/>
                <w:bCs/>
              </w:rPr>
            </w:pPr>
            <w:r w:rsidRPr="00483E9B">
              <w:rPr>
                <w:rFonts w:ascii="Arial" w:hAnsi="Arial" w:cs="Arial"/>
                <w:bCs/>
              </w:rPr>
              <w:t xml:space="preserve"> 27. I feel that </w:t>
            </w:r>
            <w:proofErr w:type="gramStart"/>
            <w:r w:rsidRPr="00483E9B">
              <w:rPr>
                <w:rFonts w:ascii="Arial" w:hAnsi="Arial" w:cs="Arial"/>
                <w:bCs/>
              </w:rPr>
              <w:t>I'm</w:t>
            </w:r>
            <w:proofErr w:type="gramEnd"/>
            <w:r w:rsidRPr="00483E9B">
              <w:rPr>
                <w:rFonts w:ascii="Arial" w:hAnsi="Arial" w:cs="Arial"/>
                <w:bCs/>
              </w:rPr>
              <w:t xml:space="preserve"> a person of worth. </w:t>
            </w:r>
          </w:p>
          <w:p w14:paraId="74F20420" w14:textId="77777777" w:rsidR="00483E9B" w:rsidRPr="00483E9B" w:rsidRDefault="00483E9B" w:rsidP="00483E9B">
            <w:pPr>
              <w:rPr>
                <w:rFonts w:ascii="Arial" w:hAnsi="Arial" w:cs="Arial"/>
                <w:bCs/>
              </w:rPr>
            </w:pPr>
            <w:r w:rsidRPr="00483E9B">
              <w:rPr>
                <w:rFonts w:ascii="Arial" w:hAnsi="Arial" w:cs="Arial"/>
                <w:bCs/>
              </w:rPr>
              <w:t xml:space="preserve"> 28. I wish I could have more respect for myself. </w:t>
            </w:r>
          </w:p>
          <w:p w14:paraId="03954441" w14:textId="77777777" w:rsidR="00483E9B" w:rsidRPr="00483E9B" w:rsidRDefault="00483E9B" w:rsidP="00483E9B">
            <w:pPr>
              <w:rPr>
                <w:rFonts w:ascii="Arial" w:hAnsi="Arial" w:cs="Arial"/>
                <w:bCs/>
              </w:rPr>
            </w:pPr>
            <w:r w:rsidRPr="00483E9B">
              <w:rPr>
                <w:rFonts w:ascii="Arial" w:hAnsi="Arial" w:cs="Arial"/>
                <w:bCs/>
              </w:rPr>
              <w:t xml:space="preserve"> 29. All in all, I am inclined to think that I am a failure. </w:t>
            </w:r>
          </w:p>
          <w:p w14:paraId="10681236" w14:textId="77777777" w:rsidR="00483E9B" w:rsidRPr="00483E9B" w:rsidRDefault="00483E9B" w:rsidP="00483E9B">
            <w:pPr>
              <w:rPr>
                <w:rFonts w:ascii="Arial" w:hAnsi="Arial" w:cs="Arial"/>
                <w:bCs/>
              </w:rPr>
            </w:pPr>
            <w:r w:rsidRPr="00483E9B">
              <w:rPr>
                <w:rFonts w:ascii="Arial" w:hAnsi="Arial" w:cs="Arial"/>
                <w:bCs/>
              </w:rPr>
              <w:t xml:space="preserve"> 30. I take a positive attitude toward myself.</w:t>
            </w:r>
          </w:p>
          <w:p w14:paraId="038F559F" w14:textId="77777777" w:rsidR="00483E9B" w:rsidRPr="00483E9B" w:rsidRDefault="00483E9B" w:rsidP="00483E9B">
            <w:pPr>
              <w:rPr>
                <w:rFonts w:ascii="Arial" w:hAnsi="Arial" w:cs="Arial"/>
                <w:bCs/>
              </w:rPr>
            </w:pPr>
          </w:p>
          <w:p w14:paraId="2CD46A7D" w14:textId="69F3ED32" w:rsidR="00483E9B" w:rsidRDefault="00483E9B" w:rsidP="00483E9B">
            <w:pPr>
              <w:rPr>
                <w:rFonts w:ascii="Arial" w:hAnsi="Arial" w:cs="Arial"/>
                <w:bCs/>
              </w:rPr>
            </w:pPr>
            <w:r w:rsidRPr="00483E9B">
              <w:rPr>
                <w:rFonts w:ascii="Arial" w:hAnsi="Arial" w:cs="Arial"/>
                <w:bCs/>
              </w:rPr>
              <w:t>END OF QUESTIONAIRE.</w:t>
            </w:r>
          </w:p>
          <w:p w14:paraId="4DDF835C" w14:textId="12BF455A" w:rsidR="00214BF3" w:rsidRDefault="00214BF3" w:rsidP="00483E9B">
            <w:pPr>
              <w:rPr>
                <w:rFonts w:ascii="Arial" w:hAnsi="Arial" w:cs="Arial"/>
                <w:bCs/>
              </w:rPr>
            </w:pPr>
          </w:p>
          <w:p w14:paraId="4ED45ADF" w14:textId="06D6FC90" w:rsidR="00214BF3" w:rsidRDefault="00214BF3" w:rsidP="00483E9B">
            <w:pPr>
              <w:rPr>
                <w:rFonts w:ascii="Arial" w:hAnsi="Arial" w:cs="Arial"/>
                <w:bCs/>
                <w:u w:val="single"/>
              </w:rPr>
            </w:pPr>
            <w:r>
              <w:rPr>
                <w:rFonts w:ascii="Arial" w:hAnsi="Arial" w:cs="Arial"/>
                <w:bCs/>
                <w:u w:val="single"/>
              </w:rPr>
              <w:t xml:space="preserve">Debrief form. </w:t>
            </w:r>
          </w:p>
          <w:p w14:paraId="41E7B5EC" w14:textId="77777777" w:rsidR="00A91170" w:rsidRPr="00A91170" w:rsidRDefault="00A91170" w:rsidP="00A91170">
            <w:pPr>
              <w:rPr>
                <w:rFonts w:ascii="Arial" w:hAnsi="Arial" w:cs="Arial"/>
                <w:bCs/>
                <w:u w:val="single"/>
              </w:rPr>
            </w:pPr>
            <w:r w:rsidRPr="00A91170">
              <w:rPr>
                <w:rFonts w:ascii="Arial" w:hAnsi="Arial" w:cs="Arial"/>
                <w:bCs/>
                <w:noProof/>
                <w:u w:val="single"/>
              </w:rPr>
              <mc:AlternateContent>
                <mc:Choice Requires="wps">
                  <w:drawing>
                    <wp:anchor distT="0" distB="0" distL="114300" distR="114300" simplePos="0" relativeHeight="251659264" behindDoc="0" locked="0" layoutInCell="1" allowOverlap="1" wp14:anchorId="18E7C6F5" wp14:editId="0EC85E2D">
                      <wp:simplePos x="0" y="0"/>
                      <wp:positionH relativeFrom="column">
                        <wp:posOffset>3609975</wp:posOffset>
                      </wp:positionH>
                      <wp:positionV relativeFrom="paragraph">
                        <wp:posOffset>49530</wp:posOffset>
                      </wp:positionV>
                      <wp:extent cx="2447925" cy="923925"/>
                      <wp:effectExtent l="19050" t="19050" r="19050" b="19050"/>
                      <wp:wrapNone/>
                      <wp:docPr id="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447925" cy="923925"/>
                              </a:xfrm>
                              <a:prstGeom prst="rect">
                                <a:avLst/>
                              </a:prstGeom>
                              <a:solidFill>
                                <a:srgbClr val="FFFFFF"/>
                              </a:solidFill>
                              <a:ln w="25400">
                                <a:solidFill>
                                  <a:srgbClr val="000000"/>
                                </a:solidFill>
                                <a:miter lim="800000"/>
                                <a:headEnd/>
                                <a:tailEnd/>
                              </a:ln>
                            </wps:spPr>
                            <wps:txbx>
                              <w:txbxContent>
                                <w:p w14:paraId="4B83D74F" w14:textId="77777777" w:rsidR="00A91170" w:rsidRPr="00D42DB8" w:rsidRDefault="00A91170" w:rsidP="00A91170">
                                  <w:pPr>
                                    <w:rPr>
                                      <w:rFonts w:ascii="Arial" w:hAnsi="Arial" w:cs="Arial"/>
                                      <w:sz w:val="20"/>
                                      <w:szCs w:val="20"/>
                                    </w:rPr>
                                  </w:pPr>
                                  <w:r w:rsidRPr="00D42DB8">
                                    <w:rPr>
                                      <w:rFonts w:ascii="Arial" w:hAnsi="Arial" w:cs="Arial"/>
                                      <w:sz w:val="20"/>
                                      <w:szCs w:val="20"/>
                                    </w:rPr>
                                    <w:t xml:space="preserve">School of Psychology </w:t>
                                  </w:r>
                                </w:p>
                                <w:p w14:paraId="1BE7D1AF" w14:textId="77777777" w:rsidR="00A91170" w:rsidRPr="00D42DB8" w:rsidRDefault="00A91170" w:rsidP="00A91170">
                                  <w:pPr>
                                    <w:rPr>
                                      <w:rFonts w:ascii="Arial" w:hAnsi="Arial" w:cs="Arial"/>
                                      <w:sz w:val="20"/>
                                      <w:szCs w:val="20"/>
                                    </w:rPr>
                                  </w:pPr>
                                  <w:r>
                                    <w:rPr>
                                      <w:rFonts w:ascii="Arial" w:hAnsi="Arial" w:cs="Arial"/>
                                      <w:sz w:val="20"/>
                                      <w:szCs w:val="20"/>
                                    </w:rPr>
                                    <w:t xml:space="preserve">Carmarthen </w:t>
                                  </w:r>
                                  <w:r w:rsidRPr="00D42DB8">
                                    <w:rPr>
                                      <w:rFonts w:ascii="Arial" w:hAnsi="Arial" w:cs="Arial"/>
                                      <w:sz w:val="20"/>
                                      <w:szCs w:val="20"/>
                                    </w:rPr>
                                    <w:t>Campus</w:t>
                                  </w:r>
                                </w:p>
                                <w:p w14:paraId="2763F434" w14:textId="77777777" w:rsidR="00A91170" w:rsidRPr="00D42DB8" w:rsidRDefault="00A91170" w:rsidP="00A91170">
                                  <w:pPr>
                                    <w:rPr>
                                      <w:rFonts w:ascii="Arial" w:hAnsi="Arial" w:cs="Arial"/>
                                      <w:sz w:val="20"/>
                                      <w:szCs w:val="20"/>
                                    </w:rPr>
                                  </w:pPr>
                                  <w:r>
                                    <w:rPr>
                                      <w:rFonts w:ascii="Arial" w:hAnsi="Arial" w:cs="Arial"/>
                                      <w:sz w:val="20"/>
                                      <w:szCs w:val="20"/>
                                    </w:rPr>
                                    <w:t xml:space="preserve">Carmarthen </w:t>
                                  </w:r>
                                </w:p>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type w14:anchorId="18E7C6F5" id="_x0000_t202" coordsize="21600,21600" o:spt="202" path="m,l,21600r21600,l21600,xe">
                      <v:stroke joinstyle="miter"/>
                      <v:path gradientshapeok="t" o:connecttype="rect"/>
                    </v:shapetype>
                    <v:shape id="Text Box 2" o:spid="_x0000_s1026" type="#_x0000_t202" style="position:absolute;margin-left:284.25pt;margin-top:3.9pt;width:192.75pt;height:72.7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" strokeweight="2pt">
                      <v:textbox>
                        <w:txbxContent>
                          <w:p w14:paraId="4B83D74F" w14:textId="77777777" w:rsidR="00A91170" w:rsidRPr="00D42DB8" w:rsidRDefault="00A91170" w:rsidP="00A91170">
                            <w:pPr>
                              <w:rPr>
                                <w:rFonts w:ascii="Arial" w:hAnsi="Arial" w:cs="Arial"/>
                                <w:sz w:val="20"/>
                                <w:szCs w:val="20"/>
                              </w:rPr>
                            </w:pPr>
                            <w:r w:rsidRPr="00D42DB8">
                              <w:rPr>
                                <w:rFonts w:ascii="Arial" w:hAnsi="Arial" w:cs="Arial"/>
                                <w:sz w:val="20"/>
                                <w:szCs w:val="20"/>
                              </w:rPr>
                              <w:t xml:space="preserve">School of Psychology </w:t>
                            </w:r>
                          </w:p>
                          <w:p w14:paraId="1BE7D1AF" w14:textId="77777777" w:rsidR="00A91170" w:rsidRPr="00D42DB8" w:rsidRDefault="00A91170" w:rsidP="00A91170">
                            <w:pPr>
                              <w:rPr>
                                <w:rFonts w:ascii="Arial" w:hAnsi="Arial" w:cs="Arial"/>
                                <w:sz w:val="20"/>
                                <w:szCs w:val="20"/>
                              </w:rPr>
                            </w:pPr>
                            <w:r>
                              <w:rPr>
                                <w:rFonts w:ascii="Arial" w:hAnsi="Arial" w:cs="Arial"/>
                                <w:sz w:val="20"/>
                                <w:szCs w:val="20"/>
                              </w:rPr>
                              <w:t xml:space="preserve">Carmarthen </w:t>
                            </w:r>
                            <w:r w:rsidRPr="00D42DB8">
                              <w:rPr>
                                <w:rFonts w:ascii="Arial" w:hAnsi="Arial" w:cs="Arial"/>
                                <w:sz w:val="20"/>
                                <w:szCs w:val="20"/>
                              </w:rPr>
                              <w:t>Campus</w:t>
                            </w:r>
                          </w:p>
                          <w:p w14:paraId="2763F434" w14:textId="77777777" w:rsidR="00A91170" w:rsidRPr="00D42DB8" w:rsidRDefault="00A91170" w:rsidP="00A91170">
                            <w:pPr>
                              <w:rPr>
                                <w:rFonts w:ascii="Arial" w:hAnsi="Arial" w:cs="Arial"/>
                                <w:sz w:val="20"/>
                                <w:szCs w:val="20"/>
                              </w:rPr>
                            </w:pPr>
                            <w:r>
                              <w:rPr>
                                <w:rFonts w:ascii="Arial" w:hAnsi="Arial" w:cs="Arial"/>
                                <w:sz w:val="20"/>
                                <w:szCs w:val="20"/>
                              </w:rPr>
                              <w:t xml:space="preserve">Carmarthen </w:t>
                            </w:r>
                          </w:p>
                        </w:txbxContent>
                      </v:textbox>
                    </v:shape>
                  </w:pict>
                </mc:Fallback>
              </mc:AlternateContent>
            </w:r>
            <w:r w:rsidRPr="00A91170">
              <w:rPr>
                <w:rFonts w:ascii="Arial" w:hAnsi="Arial" w:cs="Arial"/>
                <w:bCs/>
                <w:noProof/>
                <w:u w:val="single"/>
              </w:rPr>
              <w:drawing>
                <wp:inline distT="0" distB="0" distL="0" distR="0" wp14:anchorId="37D1AE87" wp14:editId="02214424">
                  <wp:extent cx="2879725" cy="1132205"/>
                  <wp:effectExtent l="0" t="0" r="0" b="0"/>
                  <wp:docPr id="3" name="Picture 3"/>
                  <wp:cNvGraphicFramePr/>
                  <a:graphic xmlns:a="http://schemas.openxmlformats.org/drawingml/2006/main">
                    <a:graphicData uri="http://schemas.openxmlformats.org/drawingml/2006/picture">
                      <pic:pic xmlns:pic="http://schemas.openxmlformats.org/drawingml/2006/picture">
                        <pic:nvPicPr>
                          <pic:cNvPr id="81" name="Picture 81"/>
                          <pic:cNvPicPr/>
                        </pic:nvPicPr>
                        <pic:blipFill>
                          <a:blip r:embed="rId9"/>
                          <a:stretch>
                            <a:fillRect/>
                          </a:stretch>
                        </pic:blipFill>
                        <pic:spPr>
                          <a:xfrm>
                            <a:off x="0" y="0"/>
                            <a:ext cx="2879725" cy="1132205"/>
                          </a:xfrm>
                          <a:prstGeom prst="rect">
                            <a:avLst/>
                          </a:prstGeom>
                        </pic:spPr>
                      </pic:pic>
                    </a:graphicData>
                  </a:graphic>
                </wp:inline>
              </w:drawing>
            </w:r>
            <w:r w:rsidRPr="00A91170">
              <w:rPr>
                <w:rFonts w:ascii="Arial" w:hAnsi="Arial" w:cs="Arial"/>
                <w:bCs/>
                <w:u w:val="single"/>
              </w:rPr>
              <w:t xml:space="preserve">      </w:t>
            </w:r>
          </w:p>
          <w:p w14:paraId="713AFC9E" w14:textId="77777777" w:rsidR="00A91170" w:rsidRPr="00A91170" w:rsidRDefault="00A91170" w:rsidP="00A91170">
            <w:pPr>
              <w:rPr>
                <w:rFonts w:ascii="Arial" w:hAnsi="Arial" w:cs="Arial"/>
                <w:bCs/>
                <w:u w:val="single"/>
              </w:rPr>
            </w:pPr>
          </w:p>
          <w:p w14:paraId="7EFA2A16" w14:textId="77777777" w:rsidR="00A91170" w:rsidRPr="00A91170" w:rsidRDefault="00A91170" w:rsidP="00A91170">
            <w:pPr>
              <w:rPr>
                <w:rFonts w:ascii="Arial" w:hAnsi="Arial" w:cs="Arial"/>
                <w:b/>
                <w:bCs/>
                <w:u w:val="single"/>
              </w:rPr>
            </w:pPr>
            <w:r w:rsidRPr="00A91170">
              <w:rPr>
                <w:rFonts w:ascii="Arial" w:hAnsi="Arial" w:cs="Arial"/>
                <w:b/>
                <w:bCs/>
                <w:u w:val="single"/>
              </w:rPr>
              <w:t xml:space="preserve">Study Debrief Sheet </w:t>
            </w:r>
          </w:p>
          <w:p w14:paraId="5E2D9563" w14:textId="77777777" w:rsidR="00A91170" w:rsidRPr="00A91170" w:rsidRDefault="00A91170" w:rsidP="00A91170">
            <w:pPr>
              <w:rPr>
                <w:rFonts w:ascii="Arial" w:hAnsi="Arial" w:cs="Arial"/>
                <w:b/>
                <w:bCs/>
                <w:iCs/>
                <w:u w:val="single"/>
              </w:rPr>
            </w:pPr>
            <w:r w:rsidRPr="00A91170">
              <w:rPr>
                <w:rFonts w:ascii="Arial" w:hAnsi="Arial" w:cs="Arial"/>
                <w:b/>
                <w:bCs/>
                <w:iCs/>
                <w:u w:val="single"/>
              </w:rPr>
              <w:lastRenderedPageBreak/>
              <w:t>Does social connectiveness affect self-esteem.</w:t>
            </w:r>
          </w:p>
          <w:p w14:paraId="15C8D980" w14:textId="77777777" w:rsidR="00A91170" w:rsidRPr="00A91170" w:rsidRDefault="00A91170" w:rsidP="00A91170">
            <w:pPr>
              <w:rPr>
                <w:rFonts w:ascii="Arial" w:hAnsi="Arial" w:cs="Arial"/>
                <w:bCs/>
                <w:u w:val="single"/>
              </w:rPr>
            </w:pPr>
          </w:p>
          <w:p w14:paraId="554CB181" w14:textId="77777777" w:rsidR="00A91170" w:rsidRPr="00A91170" w:rsidRDefault="00A91170" w:rsidP="00A91170">
            <w:pPr>
              <w:rPr>
                <w:rFonts w:ascii="Arial" w:hAnsi="Arial" w:cs="Arial"/>
                <w:bCs/>
                <w:u w:val="single"/>
              </w:rPr>
            </w:pPr>
          </w:p>
          <w:p w14:paraId="7A428FEE" w14:textId="77777777" w:rsidR="00A91170" w:rsidRPr="00A91170" w:rsidRDefault="00A91170" w:rsidP="00A91170">
            <w:pPr>
              <w:rPr>
                <w:rFonts w:ascii="Arial" w:hAnsi="Arial" w:cs="Arial"/>
                <w:bCs/>
                <w:u w:val="single"/>
              </w:rPr>
            </w:pPr>
            <w:r w:rsidRPr="00A91170">
              <w:rPr>
                <w:rFonts w:ascii="Arial" w:hAnsi="Arial" w:cs="Arial"/>
                <w:bCs/>
                <w:u w:val="single"/>
              </w:rPr>
              <w:t xml:space="preserve">Thank you for taking part in the study.  </w:t>
            </w:r>
          </w:p>
          <w:p w14:paraId="66989724" w14:textId="77777777" w:rsidR="00A91170" w:rsidRPr="00A91170" w:rsidRDefault="00A91170" w:rsidP="00A91170">
            <w:pPr>
              <w:rPr>
                <w:rFonts w:ascii="Arial" w:hAnsi="Arial" w:cs="Arial"/>
                <w:bCs/>
                <w:u w:val="single"/>
              </w:rPr>
            </w:pPr>
          </w:p>
          <w:p w14:paraId="06EB3FAF" w14:textId="77777777" w:rsidR="00A91170" w:rsidRPr="00A91170" w:rsidRDefault="00A91170" w:rsidP="00A91170">
            <w:pPr>
              <w:rPr>
                <w:rFonts w:ascii="Arial" w:hAnsi="Arial" w:cs="Arial"/>
                <w:bCs/>
                <w:u w:val="single"/>
              </w:rPr>
            </w:pPr>
            <w:r w:rsidRPr="00A91170">
              <w:rPr>
                <w:rFonts w:ascii="Arial" w:hAnsi="Arial" w:cs="Arial"/>
                <w:bCs/>
                <w:u w:val="single"/>
              </w:rPr>
              <w:t xml:space="preserve">The aim of this study was to investigate if there is a link social connectiveness and self-esteem. </w:t>
            </w:r>
          </w:p>
          <w:p w14:paraId="09F6DCDE" w14:textId="77777777" w:rsidR="00A91170" w:rsidRPr="00A91170" w:rsidRDefault="00A91170" w:rsidP="00A91170">
            <w:pPr>
              <w:rPr>
                <w:rFonts w:ascii="Arial" w:hAnsi="Arial" w:cs="Arial"/>
                <w:bCs/>
                <w:u w:val="single"/>
              </w:rPr>
            </w:pPr>
          </w:p>
          <w:p w14:paraId="5E83DE47" w14:textId="77777777" w:rsidR="00A91170" w:rsidRPr="00A91170" w:rsidRDefault="00A91170" w:rsidP="00A91170">
            <w:pPr>
              <w:rPr>
                <w:rFonts w:ascii="Arial" w:hAnsi="Arial" w:cs="Arial"/>
                <w:bCs/>
                <w:u w:val="single"/>
              </w:rPr>
            </w:pPr>
            <w:r w:rsidRPr="00A91170">
              <w:rPr>
                <w:rFonts w:ascii="Arial" w:hAnsi="Arial" w:cs="Arial"/>
                <w:b/>
                <w:bCs/>
                <w:u w:val="single"/>
              </w:rPr>
              <w:t>If you wish to withdraw your data from the study, you must tell the researcher now.</w:t>
            </w:r>
            <w:r w:rsidRPr="00A91170">
              <w:rPr>
                <w:rFonts w:ascii="Arial" w:hAnsi="Arial" w:cs="Arial"/>
                <w:bCs/>
                <w:u w:val="single"/>
              </w:rPr>
              <w:t xml:space="preserve">  After this point, all your data will remain </w:t>
            </w:r>
            <w:r w:rsidRPr="00A91170">
              <w:rPr>
                <w:rFonts w:ascii="Arial" w:hAnsi="Arial" w:cs="Arial"/>
                <w:bCs/>
                <w:i/>
                <w:u w:val="single"/>
              </w:rPr>
              <w:t>confidential/anonymous,</w:t>
            </w:r>
            <w:r w:rsidRPr="00A91170">
              <w:rPr>
                <w:rFonts w:ascii="Arial" w:hAnsi="Arial" w:cs="Arial"/>
                <w:bCs/>
                <w:u w:val="single"/>
              </w:rPr>
              <w:t xml:space="preserve">  we will not trace it back to you.</w:t>
            </w:r>
          </w:p>
          <w:p w14:paraId="03F33B63" w14:textId="77777777" w:rsidR="00A91170" w:rsidRPr="00A91170" w:rsidRDefault="00A91170" w:rsidP="00A91170">
            <w:pPr>
              <w:rPr>
                <w:rFonts w:ascii="Arial" w:hAnsi="Arial" w:cs="Arial"/>
                <w:bCs/>
                <w:u w:val="single"/>
              </w:rPr>
            </w:pPr>
          </w:p>
          <w:p w14:paraId="253A0687" w14:textId="77777777" w:rsidR="00A91170" w:rsidRPr="00A91170" w:rsidRDefault="00A91170" w:rsidP="00A91170">
            <w:pPr>
              <w:rPr>
                <w:rFonts w:ascii="Arial" w:hAnsi="Arial" w:cs="Arial"/>
                <w:bCs/>
                <w:u w:val="single"/>
              </w:rPr>
            </w:pPr>
          </w:p>
          <w:p w14:paraId="3E194069" w14:textId="77777777" w:rsidR="00A91170" w:rsidRPr="00A91170" w:rsidRDefault="00A91170" w:rsidP="00A91170">
            <w:pPr>
              <w:rPr>
                <w:rFonts w:ascii="Arial" w:hAnsi="Arial" w:cs="Arial"/>
                <w:b/>
                <w:bCs/>
                <w:i/>
                <w:u w:val="single"/>
              </w:rPr>
            </w:pPr>
            <w:r w:rsidRPr="00A91170">
              <w:rPr>
                <w:rFonts w:ascii="Arial" w:hAnsi="Arial" w:cs="Arial"/>
                <w:bCs/>
                <w:u w:val="single"/>
              </w:rPr>
              <w:t xml:space="preserve">If taking part in this study has raised any questions, please speak to the researchers on </w:t>
            </w:r>
            <w:r w:rsidRPr="00A91170">
              <w:rPr>
                <w:rFonts w:ascii="Arial" w:hAnsi="Arial" w:cs="Arial"/>
                <w:bCs/>
                <w:iCs/>
                <w:u w:val="single"/>
              </w:rPr>
              <w:t xml:space="preserve">Chezlyn Nichols </w:t>
            </w:r>
            <w:hyperlink r:id="rId10" w:history="1">
              <w:r w:rsidRPr="00A91170">
                <w:rPr>
                  <w:rStyle w:val="Hyperlink"/>
                  <w:rFonts w:ascii="Arial" w:hAnsi="Arial" w:cs="Arial"/>
                  <w:bCs/>
                  <w:iCs/>
                </w:rPr>
                <w:t>1805868@student.Uwtsd.ac.uk</w:t>
              </w:r>
            </w:hyperlink>
            <w:r w:rsidRPr="00A91170">
              <w:rPr>
                <w:rFonts w:ascii="Arial" w:hAnsi="Arial" w:cs="Arial"/>
                <w:bCs/>
                <w:i/>
                <w:u w:val="single"/>
              </w:rPr>
              <w:t xml:space="preserve"> </w:t>
            </w:r>
            <w:r w:rsidRPr="00A91170">
              <w:rPr>
                <w:rFonts w:ascii="Arial" w:hAnsi="Arial" w:cs="Arial"/>
                <w:bCs/>
                <w:u w:val="single"/>
              </w:rPr>
              <w:t>or contact the academic supervisor Mrs Karen Eaton Thomas  K.EatonThomas@uwtsd.ac.uk</w:t>
            </w:r>
          </w:p>
          <w:p w14:paraId="69C8CE0A" w14:textId="77777777" w:rsidR="00A91170" w:rsidRPr="00A91170" w:rsidRDefault="00A91170" w:rsidP="00A91170">
            <w:pPr>
              <w:rPr>
                <w:rFonts w:ascii="Arial" w:hAnsi="Arial" w:cs="Arial"/>
                <w:b/>
                <w:bCs/>
                <w:u w:val="single"/>
              </w:rPr>
            </w:pPr>
          </w:p>
          <w:p w14:paraId="579543ED" w14:textId="77777777" w:rsidR="00A91170" w:rsidRPr="00A91170" w:rsidRDefault="00A91170" w:rsidP="00A91170">
            <w:pPr>
              <w:rPr>
                <w:rFonts w:ascii="Arial" w:hAnsi="Arial" w:cs="Arial"/>
                <w:b/>
                <w:bCs/>
                <w:u w:val="single"/>
              </w:rPr>
            </w:pPr>
          </w:p>
          <w:p w14:paraId="145BC353" w14:textId="77777777" w:rsidR="00A91170" w:rsidRPr="00A91170" w:rsidRDefault="00A91170" w:rsidP="00A91170">
            <w:pPr>
              <w:rPr>
                <w:rFonts w:ascii="Arial" w:hAnsi="Arial" w:cs="Arial"/>
                <w:b/>
                <w:bCs/>
                <w:u w:val="single"/>
              </w:rPr>
            </w:pPr>
          </w:p>
          <w:p w14:paraId="1F611408" w14:textId="77777777" w:rsidR="00A91170" w:rsidRPr="00A91170" w:rsidRDefault="00A91170" w:rsidP="00A91170">
            <w:pPr>
              <w:rPr>
                <w:rFonts w:ascii="Arial" w:hAnsi="Arial" w:cs="Arial"/>
                <w:b/>
                <w:bCs/>
                <w:u w:val="single"/>
              </w:rPr>
            </w:pPr>
            <w:r w:rsidRPr="00A91170">
              <w:rPr>
                <w:rFonts w:ascii="Arial" w:hAnsi="Arial" w:cs="Arial"/>
                <w:b/>
                <w:bCs/>
                <w:u w:val="single"/>
              </w:rPr>
              <w:t>Thank you once again for taking time to participate in this study.</w:t>
            </w:r>
          </w:p>
          <w:p w14:paraId="6A4A3851" w14:textId="77777777" w:rsidR="00A91170" w:rsidRPr="00A91170" w:rsidRDefault="00A91170" w:rsidP="00A91170">
            <w:pPr>
              <w:rPr>
                <w:rFonts w:ascii="Arial" w:hAnsi="Arial" w:cs="Arial"/>
                <w:b/>
                <w:bCs/>
                <w:u w:val="single"/>
              </w:rPr>
            </w:pPr>
          </w:p>
          <w:p w14:paraId="3C5F6B38" w14:textId="77777777" w:rsidR="00A91170" w:rsidRPr="00A91170" w:rsidRDefault="00A91170" w:rsidP="00A91170">
            <w:pPr>
              <w:rPr>
                <w:rFonts w:ascii="Arial" w:hAnsi="Arial" w:cs="Arial"/>
                <w:b/>
                <w:bCs/>
                <w:u w:val="single"/>
              </w:rPr>
            </w:pPr>
          </w:p>
          <w:p w14:paraId="33A11D7C" w14:textId="77777777" w:rsidR="00A91170" w:rsidRPr="00A91170" w:rsidRDefault="00A91170" w:rsidP="00A91170">
            <w:pPr>
              <w:rPr>
                <w:rFonts w:ascii="Arial" w:hAnsi="Arial" w:cs="Arial"/>
                <w:b/>
                <w:bCs/>
                <w:u w:val="single"/>
              </w:rPr>
            </w:pPr>
          </w:p>
          <w:p w14:paraId="46F4E53B" w14:textId="77777777" w:rsidR="00A91170" w:rsidRPr="00A91170" w:rsidRDefault="00A91170" w:rsidP="00A91170">
            <w:pPr>
              <w:rPr>
                <w:rFonts w:ascii="Arial" w:hAnsi="Arial" w:cs="Arial"/>
                <w:b/>
                <w:bCs/>
                <w:u w:val="single"/>
              </w:rPr>
            </w:pPr>
          </w:p>
          <w:p w14:paraId="3C0AD157" w14:textId="77777777" w:rsidR="00A91170" w:rsidRPr="00A91170" w:rsidRDefault="00A91170" w:rsidP="00A91170">
            <w:pPr>
              <w:rPr>
                <w:rFonts w:ascii="Arial" w:hAnsi="Arial" w:cs="Arial"/>
                <w:bCs/>
                <w:i/>
                <w:u w:val="single"/>
              </w:rPr>
            </w:pPr>
            <w:r w:rsidRPr="00A91170">
              <w:rPr>
                <w:rFonts w:ascii="Arial" w:hAnsi="Arial" w:cs="Arial"/>
                <w:bCs/>
                <w:i/>
                <w:u w:val="single"/>
              </w:rPr>
              <w:t>Chezlyn Nichols</w:t>
            </w:r>
          </w:p>
          <w:p w14:paraId="060DC655" w14:textId="77777777" w:rsidR="00A91170" w:rsidRPr="00A91170" w:rsidRDefault="00A91170" w:rsidP="00A91170">
            <w:pPr>
              <w:rPr>
                <w:rFonts w:ascii="Arial" w:hAnsi="Arial" w:cs="Arial"/>
                <w:bCs/>
                <w:i/>
                <w:u w:val="single"/>
              </w:rPr>
            </w:pPr>
          </w:p>
          <w:p w14:paraId="597E688B" w14:textId="77777777" w:rsidR="00A91170" w:rsidRPr="00A91170" w:rsidRDefault="00A91170" w:rsidP="00A91170">
            <w:pPr>
              <w:rPr>
                <w:rFonts w:ascii="Arial" w:hAnsi="Arial" w:cs="Arial"/>
                <w:bCs/>
                <w:i/>
                <w:u w:val="single"/>
              </w:rPr>
            </w:pPr>
            <w:r w:rsidRPr="00A91170">
              <w:rPr>
                <w:rFonts w:ascii="Arial" w:hAnsi="Arial" w:cs="Arial"/>
                <w:bCs/>
                <w:i/>
                <w:u w:val="single"/>
              </w:rPr>
              <w:t>BSc</w:t>
            </w:r>
            <w:r w:rsidRPr="00A91170">
              <w:rPr>
                <w:rFonts w:ascii="Arial" w:hAnsi="Arial" w:cs="Arial"/>
                <w:bCs/>
                <w:u w:val="single"/>
              </w:rPr>
              <w:t xml:space="preserve"> Honours Applied Psychology </w:t>
            </w:r>
          </w:p>
          <w:p w14:paraId="617D8924" w14:textId="77777777" w:rsidR="00A91170" w:rsidRPr="00A91170" w:rsidRDefault="00A91170" w:rsidP="00A91170">
            <w:pPr>
              <w:rPr>
                <w:rFonts w:ascii="Arial" w:hAnsi="Arial" w:cs="Arial"/>
                <w:bCs/>
                <w:u w:val="single"/>
              </w:rPr>
            </w:pPr>
          </w:p>
          <w:p w14:paraId="28031274" w14:textId="77777777" w:rsidR="00A91170" w:rsidRPr="00A91170" w:rsidRDefault="00A91170" w:rsidP="00A91170">
            <w:pPr>
              <w:rPr>
                <w:rFonts w:ascii="Arial" w:hAnsi="Arial" w:cs="Arial"/>
                <w:bCs/>
                <w:u w:val="single"/>
              </w:rPr>
            </w:pPr>
            <w:r w:rsidRPr="00A91170">
              <w:rPr>
                <w:rFonts w:ascii="Arial" w:hAnsi="Arial" w:cs="Arial"/>
                <w:bCs/>
                <w:u w:val="single"/>
              </w:rPr>
              <w:t xml:space="preserve">University of Wales Trinity Saint David, Carmarthen </w:t>
            </w:r>
          </w:p>
          <w:p w14:paraId="00A3DC8F" w14:textId="77777777" w:rsidR="00A91170" w:rsidRPr="00483E9B" w:rsidRDefault="00A91170" w:rsidP="00483E9B">
            <w:pPr>
              <w:rPr>
                <w:rFonts w:ascii="Arial" w:hAnsi="Arial" w:cs="Arial"/>
                <w:bCs/>
                <w:u w:val="single"/>
              </w:rPr>
            </w:pPr>
          </w:p>
          <w:p w14:paraId="4FE0A2CF" w14:textId="77777777" w:rsidR="006D31CA" w:rsidRPr="00483E9B" w:rsidRDefault="006D31CA" w:rsidP="002C7EA7">
            <w:pPr>
              <w:rPr>
                <w:rFonts w:ascii="Arial" w:hAnsi="Arial" w:cs="Arial"/>
                <w:bCs/>
              </w:rPr>
            </w:pPr>
          </w:p>
          <w:p w14:paraId="77D2C39A" w14:textId="77777777" w:rsidR="006D31CA" w:rsidRDefault="006D31CA" w:rsidP="002C7EA7">
            <w:pPr>
              <w:rPr>
                <w:rFonts w:ascii="Arial" w:hAnsi="Arial" w:cs="Arial"/>
                <w:b/>
              </w:rPr>
            </w:pPr>
          </w:p>
          <w:p w14:paraId="6BA6D411" w14:textId="77777777" w:rsidR="00C061EC" w:rsidRDefault="00C061EC" w:rsidP="002C7EA7">
            <w:pPr>
              <w:rPr>
                <w:rFonts w:ascii="Arial" w:hAnsi="Arial" w:cs="Arial"/>
                <w:b/>
              </w:rPr>
            </w:pPr>
          </w:p>
          <w:p w14:paraId="1C39C308" w14:textId="77777777" w:rsidR="00A91170" w:rsidRDefault="008044A4" w:rsidP="002C7EA7">
            <w:pPr>
              <w:rPr>
                <w:rFonts w:ascii="Arial" w:hAnsi="Arial" w:cs="Arial"/>
                <w:b/>
              </w:rPr>
            </w:pPr>
            <w:r>
              <w:rPr>
                <w:rFonts w:ascii="Arial" w:hAnsi="Arial" w:cs="Arial"/>
                <w:b/>
              </w:rPr>
              <w:t>References</w:t>
            </w:r>
          </w:p>
          <w:p w14:paraId="4ED8D984" w14:textId="77777777" w:rsidR="00A91170" w:rsidRDefault="00A91170" w:rsidP="002C7EA7">
            <w:pPr>
              <w:rPr>
                <w:rFonts w:ascii="Arial" w:hAnsi="Arial" w:cs="Arial"/>
                <w:b/>
              </w:rPr>
            </w:pPr>
          </w:p>
          <w:p w14:paraId="72CE83BF" w14:textId="77777777" w:rsidR="00A91170" w:rsidRPr="00A91170" w:rsidRDefault="008044A4" w:rsidP="00A91170">
            <w:pPr>
              <w:rPr>
                <w:rFonts w:ascii="Arial" w:hAnsi="Arial" w:cs="Arial"/>
                <w:bCs/>
              </w:rPr>
            </w:pPr>
            <w:r>
              <w:rPr>
                <w:rFonts w:ascii="Arial" w:hAnsi="Arial" w:cs="Arial"/>
                <w:b/>
              </w:rPr>
              <w:t xml:space="preserve"> </w:t>
            </w:r>
            <w:proofErr w:type="spellStart"/>
            <w:r w:rsidR="00A91170" w:rsidRPr="00A91170">
              <w:rPr>
                <w:rFonts w:ascii="Arial" w:hAnsi="Arial" w:cs="Arial"/>
                <w:bCs/>
              </w:rPr>
              <w:t>Bleidorn</w:t>
            </w:r>
            <w:proofErr w:type="spellEnd"/>
            <w:r w:rsidR="00A91170" w:rsidRPr="00A91170">
              <w:rPr>
                <w:rFonts w:ascii="Arial" w:hAnsi="Arial" w:cs="Arial"/>
                <w:bCs/>
              </w:rPr>
              <w:t xml:space="preserve">, W., Arslan, R. C., </w:t>
            </w:r>
            <w:proofErr w:type="spellStart"/>
            <w:r w:rsidR="00A91170" w:rsidRPr="00A91170">
              <w:rPr>
                <w:rFonts w:ascii="Arial" w:hAnsi="Arial" w:cs="Arial"/>
                <w:bCs/>
              </w:rPr>
              <w:t>Denissen</w:t>
            </w:r>
            <w:proofErr w:type="spellEnd"/>
            <w:r w:rsidR="00A91170" w:rsidRPr="00A91170">
              <w:rPr>
                <w:rFonts w:ascii="Arial" w:hAnsi="Arial" w:cs="Arial"/>
                <w:bCs/>
              </w:rPr>
              <w:t xml:space="preserve">, J. J., </w:t>
            </w:r>
            <w:proofErr w:type="spellStart"/>
            <w:r w:rsidR="00A91170" w:rsidRPr="00A91170">
              <w:rPr>
                <w:rFonts w:ascii="Arial" w:hAnsi="Arial" w:cs="Arial"/>
                <w:bCs/>
              </w:rPr>
              <w:t>Rentfrow</w:t>
            </w:r>
            <w:proofErr w:type="spellEnd"/>
            <w:r w:rsidR="00A91170" w:rsidRPr="00A91170">
              <w:rPr>
                <w:rFonts w:ascii="Arial" w:hAnsi="Arial" w:cs="Arial"/>
                <w:bCs/>
              </w:rPr>
              <w:t xml:space="preserve">, P. J., </w:t>
            </w:r>
            <w:proofErr w:type="spellStart"/>
            <w:r w:rsidR="00A91170" w:rsidRPr="00A91170">
              <w:rPr>
                <w:rFonts w:ascii="Arial" w:hAnsi="Arial" w:cs="Arial"/>
                <w:bCs/>
              </w:rPr>
              <w:t>Gebauer</w:t>
            </w:r>
            <w:proofErr w:type="spellEnd"/>
            <w:r w:rsidR="00A91170" w:rsidRPr="00A91170">
              <w:rPr>
                <w:rFonts w:ascii="Arial" w:hAnsi="Arial" w:cs="Arial"/>
                <w:bCs/>
              </w:rPr>
              <w:t>, J. E., Potter, J., &amp; Gosling, S. D. (2016). Age and gender differences in self-esteem—A cross-cultural window. </w:t>
            </w:r>
            <w:r w:rsidR="00A91170" w:rsidRPr="00A91170">
              <w:rPr>
                <w:rFonts w:ascii="Arial" w:hAnsi="Arial" w:cs="Arial"/>
                <w:bCs/>
                <w:i/>
                <w:iCs/>
              </w:rPr>
              <w:t>Journal of personality and social psychology</w:t>
            </w:r>
            <w:r w:rsidR="00A91170" w:rsidRPr="00A91170">
              <w:rPr>
                <w:rFonts w:ascii="Arial" w:hAnsi="Arial" w:cs="Arial"/>
                <w:bCs/>
              </w:rPr>
              <w:t>, </w:t>
            </w:r>
            <w:r w:rsidR="00A91170" w:rsidRPr="00A91170">
              <w:rPr>
                <w:rFonts w:ascii="Arial" w:hAnsi="Arial" w:cs="Arial"/>
                <w:bCs/>
                <w:i/>
                <w:iCs/>
              </w:rPr>
              <w:t>111</w:t>
            </w:r>
            <w:r w:rsidR="00A91170" w:rsidRPr="00A91170">
              <w:rPr>
                <w:rFonts w:ascii="Arial" w:hAnsi="Arial" w:cs="Arial"/>
                <w:bCs/>
              </w:rPr>
              <w:t>(3), 396.</w:t>
            </w:r>
          </w:p>
          <w:p w14:paraId="77A13C21" w14:textId="77777777" w:rsidR="00A91170" w:rsidRPr="00A91170" w:rsidRDefault="00A91170" w:rsidP="00A91170">
            <w:pPr>
              <w:rPr>
                <w:rFonts w:ascii="Arial" w:hAnsi="Arial" w:cs="Arial"/>
                <w:bCs/>
              </w:rPr>
            </w:pPr>
          </w:p>
          <w:p w14:paraId="7F8CC707" w14:textId="77777777" w:rsidR="00A91170" w:rsidRPr="00A91170" w:rsidRDefault="00A91170" w:rsidP="00A91170">
            <w:pPr>
              <w:rPr>
                <w:rFonts w:ascii="Arial" w:hAnsi="Arial" w:cs="Arial"/>
                <w:bCs/>
              </w:rPr>
            </w:pPr>
            <w:r w:rsidRPr="00A91170">
              <w:rPr>
                <w:rFonts w:ascii="Arial" w:hAnsi="Arial" w:cs="Arial"/>
                <w:bCs/>
              </w:rPr>
              <w:t>Cassidy, J., &amp; Shaver, P. R. (Eds.). (2002). </w:t>
            </w:r>
            <w:r w:rsidRPr="00A91170">
              <w:rPr>
                <w:rFonts w:ascii="Arial" w:hAnsi="Arial" w:cs="Arial"/>
                <w:bCs/>
                <w:i/>
                <w:iCs/>
              </w:rPr>
              <w:t>Handbook of attachment: Theory, research, and clinical applications</w:t>
            </w:r>
            <w:r w:rsidRPr="00A91170">
              <w:rPr>
                <w:rFonts w:ascii="Arial" w:hAnsi="Arial" w:cs="Arial"/>
                <w:bCs/>
              </w:rPr>
              <w:t>. Rough Guides.</w:t>
            </w:r>
          </w:p>
          <w:p w14:paraId="56BC6049" w14:textId="77777777" w:rsidR="00A91170" w:rsidRPr="00A91170" w:rsidRDefault="00A91170" w:rsidP="00A91170">
            <w:pPr>
              <w:rPr>
                <w:rFonts w:ascii="Arial" w:hAnsi="Arial" w:cs="Arial"/>
                <w:bCs/>
                <w:u w:val="single"/>
              </w:rPr>
            </w:pPr>
          </w:p>
          <w:p w14:paraId="13C6BD65" w14:textId="77777777" w:rsidR="00A91170" w:rsidRPr="00A91170" w:rsidRDefault="00A91170" w:rsidP="00A91170">
            <w:pPr>
              <w:rPr>
                <w:rFonts w:ascii="Arial" w:hAnsi="Arial" w:cs="Arial"/>
                <w:bCs/>
              </w:rPr>
            </w:pPr>
            <w:r w:rsidRPr="00A91170">
              <w:rPr>
                <w:rFonts w:ascii="Arial" w:hAnsi="Arial" w:cs="Arial"/>
                <w:bCs/>
              </w:rPr>
              <w:t>Gardner, H. E. (2011). </w:t>
            </w:r>
            <w:r w:rsidRPr="00A91170">
              <w:rPr>
                <w:rFonts w:ascii="Arial" w:hAnsi="Arial" w:cs="Arial"/>
                <w:bCs/>
                <w:i/>
                <w:iCs/>
              </w:rPr>
              <w:t>Leading minds: An anatomy of leadership</w:t>
            </w:r>
            <w:r w:rsidRPr="00A91170">
              <w:rPr>
                <w:rFonts w:ascii="Arial" w:hAnsi="Arial" w:cs="Arial"/>
                <w:bCs/>
              </w:rPr>
              <w:t>. Hachette UK.</w:t>
            </w:r>
          </w:p>
          <w:p w14:paraId="4A5C7C3F" w14:textId="77777777" w:rsidR="00A91170" w:rsidRPr="00A91170" w:rsidRDefault="00A91170" w:rsidP="00A91170">
            <w:pPr>
              <w:rPr>
                <w:rFonts w:ascii="Arial" w:hAnsi="Arial" w:cs="Arial"/>
                <w:bCs/>
              </w:rPr>
            </w:pPr>
          </w:p>
          <w:p w14:paraId="59174B56" w14:textId="77777777" w:rsidR="00A91170" w:rsidRPr="00A91170" w:rsidRDefault="00A91170" w:rsidP="00A91170">
            <w:pPr>
              <w:rPr>
                <w:rFonts w:ascii="Arial" w:hAnsi="Arial" w:cs="Arial"/>
                <w:bCs/>
              </w:rPr>
            </w:pPr>
            <w:r w:rsidRPr="00A91170">
              <w:rPr>
                <w:rFonts w:ascii="Arial" w:hAnsi="Arial" w:cs="Arial"/>
                <w:bCs/>
              </w:rPr>
              <w:t>Kendler, K. S., Gardner, C. O., &amp; Prescott, C. A. (1998). A population-based twin study of self-esteem and gender. </w:t>
            </w:r>
            <w:r w:rsidRPr="00A91170">
              <w:rPr>
                <w:rFonts w:ascii="Arial" w:hAnsi="Arial" w:cs="Arial"/>
                <w:bCs/>
                <w:i/>
                <w:iCs/>
              </w:rPr>
              <w:t>Psychological medicine</w:t>
            </w:r>
            <w:r w:rsidRPr="00A91170">
              <w:rPr>
                <w:rFonts w:ascii="Arial" w:hAnsi="Arial" w:cs="Arial"/>
                <w:bCs/>
              </w:rPr>
              <w:t>, </w:t>
            </w:r>
            <w:r w:rsidRPr="00A91170">
              <w:rPr>
                <w:rFonts w:ascii="Arial" w:hAnsi="Arial" w:cs="Arial"/>
                <w:bCs/>
                <w:i/>
                <w:iCs/>
              </w:rPr>
              <w:t>28</w:t>
            </w:r>
            <w:r w:rsidRPr="00A91170">
              <w:rPr>
                <w:rFonts w:ascii="Arial" w:hAnsi="Arial" w:cs="Arial"/>
                <w:bCs/>
              </w:rPr>
              <w:t>(6), 1403-1409.</w:t>
            </w:r>
          </w:p>
          <w:p w14:paraId="6DB202E6" w14:textId="77777777" w:rsidR="00A91170" w:rsidRPr="00A91170" w:rsidRDefault="00A91170" w:rsidP="00A91170">
            <w:pPr>
              <w:rPr>
                <w:rFonts w:ascii="Arial" w:hAnsi="Arial" w:cs="Arial"/>
                <w:bCs/>
              </w:rPr>
            </w:pPr>
          </w:p>
          <w:p w14:paraId="61261788" w14:textId="77777777" w:rsidR="00A91170" w:rsidRPr="00A91170" w:rsidRDefault="00A91170" w:rsidP="00A91170">
            <w:pPr>
              <w:rPr>
                <w:rFonts w:ascii="Arial" w:hAnsi="Arial" w:cs="Arial"/>
                <w:bCs/>
              </w:rPr>
            </w:pPr>
            <w:r w:rsidRPr="00A91170">
              <w:rPr>
                <w:rFonts w:ascii="Arial" w:hAnsi="Arial" w:cs="Arial"/>
                <w:bCs/>
              </w:rPr>
              <w:t>Kumar, R., Lal, R., &amp; Bhuchar, V. (2015). Social Connectedness: Relationship with Social Competencies and Self Esteem among School Going Children. </w:t>
            </w:r>
            <w:r w:rsidRPr="00A91170">
              <w:rPr>
                <w:rFonts w:ascii="Arial" w:hAnsi="Arial" w:cs="Arial"/>
                <w:bCs/>
                <w:i/>
                <w:iCs/>
              </w:rPr>
              <w:t>INDIAN JOURNAL OF PSYCHOLOGICAL SCIENCE</w:t>
            </w:r>
            <w:r w:rsidRPr="00A91170">
              <w:rPr>
                <w:rFonts w:ascii="Arial" w:hAnsi="Arial" w:cs="Arial"/>
                <w:bCs/>
              </w:rPr>
              <w:t>, </w:t>
            </w:r>
            <w:r w:rsidRPr="00A91170">
              <w:rPr>
                <w:rFonts w:ascii="Arial" w:hAnsi="Arial" w:cs="Arial"/>
                <w:bCs/>
                <w:i/>
                <w:iCs/>
              </w:rPr>
              <w:t>6</w:t>
            </w:r>
            <w:r w:rsidRPr="00A91170">
              <w:rPr>
                <w:rFonts w:ascii="Arial" w:hAnsi="Arial" w:cs="Arial"/>
                <w:bCs/>
              </w:rPr>
              <w:t>(1), 28-32.</w:t>
            </w:r>
          </w:p>
          <w:p w14:paraId="0D619E7E" w14:textId="77777777" w:rsidR="00A91170" w:rsidRPr="00A91170" w:rsidRDefault="00A91170" w:rsidP="00A91170">
            <w:pPr>
              <w:rPr>
                <w:rFonts w:ascii="Arial" w:hAnsi="Arial" w:cs="Arial"/>
                <w:bCs/>
              </w:rPr>
            </w:pPr>
          </w:p>
          <w:p w14:paraId="7509F254" w14:textId="77777777" w:rsidR="00A91170" w:rsidRPr="00A91170" w:rsidRDefault="00A91170" w:rsidP="00A91170">
            <w:pPr>
              <w:rPr>
                <w:rFonts w:ascii="Arial" w:hAnsi="Arial" w:cs="Arial"/>
                <w:bCs/>
              </w:rPr>
            </w:pPr>
            <w:proofErr w:type="spellStart"/>
            <w:r w:rsidRPr="00A91170">
              <w:rPr>
                <w:rFonts w:ascii="Arial" w:hAnsi="Arial" w:cs="Arial"/>
                <w:bCs/>
              </w:rPr>
              <w:t>Lavy</w:t>
            </w:r>
            <w:proofErr w:type="spellEnd"/>
            <w:r w:rsidRPr="00A91170">
              <w:rPr>
                <w:rFonts w:ascii="Arial" w:hAnsi="Arial" w:cs="Arial"/>
                <w:bCs/>
              </w:rPr>
              <w:t xml:space="preserve">, S., &amp; </w:t>
            </w:r>
            <w:proofErr w:type="spellStart"/>
            <w:r w:rsidRPr="00A91170">
              <w:rPr>
                <w:rFonts w:ascii="Arial" w:hAnsi="Arial" w:cs="Arial"/>
                <w:bCs/>
              </w:rPr>
              <w:t>Naama-Ghanayim</w:t>
            </w:r>
            <w:proofErr w:type="spellEnd"/>
            <w:r w:rsidRPr="00A91170">
              <w:rPr>
                <w:rFonts w:ascii="Arial" w:hAnsi="Arial" w:cs="Arial"/>
                <w:bCs/>
              </w:rPr>
              <w:t>, E. (2020). Why care about caring? Linking teachers’ caring and sense of meaning at work with students’ self-esteem, well-being, and school engagement. </w:t>
            </w:r>
            <w:r w:rsidRPr="00A91170">
              <w:rPr>
                <w:rFonts w:ascii="Arial" w:hAnsi="Arial" w:cs="Arial"/>
                <w:bCs/>
                <w:i/>
                <w:iCs/>
              </w:rPr>
              <w:t>Teaching and Teacher Education</w:t>
            </w:r>
            <w:r w:rsidRPr="00A91170">
              <w:rPr>
                <w:rFonts w:ascii="Arial" w:hAnsi="Arial" w:cs="Arial"/>
                <w:bCs/>
              </w:rPr>
              <w:t>, </w:t>
            </w:r>
            <w:r w:rsidRPr="00A91170">
              <w:rPr>
                <w:rFonts w:ascii="Arial" w:hAnsi="Arial" w:cs="Arial"/>
                <w:bCs/>
                <w:i/>
                <w:iCs/>
              </w:rPr>
              <w:t>91</w:t>
            </w:r>
            <w:r w:rsidRPr="00A91170">
              <w:rPr>
                <w:rFonts w:ascii="Arial" w:hAnsi="Arial" w:cs="Arial"/>
                <w:bCs/>
              </w:rPr>
              <w:t>, 103046.</w:t>
            </w:r>
          </w:p>
          <w:p w14:paraId="19A28750" w14:textId="77777777" w:rsidR="00A91170" w:rsidRPr="00A91170" w:rsidRDefault="00A91170" w:rsidP="00A91170">
            <w:pPr>
              <w:rPr>
                <w:rFonts w:ascii="Arial" w:hAnsi="Arial" w:cs="Arial"/>
                <w:bCs/>
              </w:rPr>
            </w:pPr>
          </w:p>
          <w:p w14:paraId="0B2DD937" w14:textId="77777777" w:rsidR="00A91170" w:rsidRPr="00A91170" w:rsidRDefault="00A91170" w:rsidP="00A91170">
            <w:pPr>
              <w:rPr>
                <w:rFonts w:ascii="Arial" w:hAnsi="Arial" w:cs="Arial"/>
                <w:bCs/>
              </w:rPr>
            </w:pPr>
            <w:r w:rsidRPr="00A91170">
              <w:rPr>
                <w:rFonts w:ascii="Arial" w:hAnsi="Arial" w:cs="Arial"/>
                <w:bCs/>
              </w:rPr>
              <w:t>Lee, R. M., &amp; Robbins, S. B. (1998). The relationship between social connectedness and anxiety, self-                                        esteem, and social identity.</w:t>
            </w:r>
          </w:p>
          <w:p w14:paraId="78F2BB97" w14:textId="77777777" w:rsidR="00A91170" w:rsidRPr="00A91170" w:rsidRDefault="00A91170" w:rsidP="00A91170">
            <w:pPr>
              <w:rPr>
                <w:rFonts w:ascii="Arial" w:hAnsi="Arial" w:cs="Arial"/>
                <w:bCs/>
              </w:rPr>
            </w:pPr>
          </w:p>
          <w:p w14:paraId="13137AEE" w14:textId="77777777" w:rsidR="00A91170" w:rsidRPr="00A91170" w:rsidRDefault="00A91170" w:rsidP="00A91170">
            <w:pPr>
              <w:rPr>
                <w:rFonts w:ascii="Arial" w:hAnsi="Arial" w:cs="Arial"/>
                <w:bCs/>
              </w:rPr>
            </w:pPr>
            <w:proofErr w:type="spellStart"/>
            <w:r w:rsidRPr="00A91170">
              <w:rPr>
                <w:rFonts w:ascii="Arial" w:hAnsi="Arial" w:cs="Arial"/>
                <w:bCs/>
              </w:rPr>
              <w:t>Nitschke</w:t>
            </w:r>
            <w:proofErr w:type="spellEnd"/>
            <w:r w:rsidRPr="00A91170">
              <w:rPr>
                <w:rFonts w:ascii="Arial" w:hAnsi="Arial" w:cs="Arial"/>
                <w:bCs/>
              </w:rPr>
              <w:t xml:space="preserve">, J. P., Forbes, P. A., Ali, N., Cutler, J., Apps, M. A., Lockwood, P. L., &amp; </w:t>
            </w:r>
            <w:proofErr w:type="spellStart"/>
            <w:r w:rsidRPr="00A91170">
              <w:rPr>
                <w:rFonts w:ascii="Arial" w:hAnsi="Arial" w:cs="Arial"/>
                <w:bCs/>
              </w:rPr>
              <w:t>Lamm</w:t>
            </w:r>
            <w:proofErr w:type="spellEnd"/>
            <w:r w:rsidRPr="00A91170">
              <w:rPr>
                <w:rFonts w:ascii="Arial" w:hAnsi="Arial" w:cs="Arial"/>
                <w:bCs/>
              </w:rPr>
              <w:t>, C. (2021). Resilience during uncertainty? Greater social connectedness during COVID</w:t>
            </w:r>
            <w:r w:rsidRPr="00A91170">
              <w:rPr>
                <w:rFonts w:ascii="Cambria Math" w:hAnsi="Cambria Math" w:cs="Cambria Math"/>
                <w:bCs/>
              </w:rPr>
              <w:t>‐</w:t>
            </w:r>
            <w:r w:rsidRPr="00A91170">
              <w:rPr>
                <w:rFonts w:ascii="Arial" w:hAnsi="Arial" w:cs="Arial"/>
                <w:bCs/>
              </w:rPr>
              <w:t>19 lockdown is associated with reduced distress and fatigue. </w:t>
            </w:r>
            <w:r w:rsidRPr="00A91170">
              <w:rPr>
                <w:rFonts w:ascii="Arial" w:hAnsi="Arial" w:cs="Arial"/>
                <w:bCs/>
                <w:i/>
                <w:iCs/>
              </w:rPr>
              <w:t>British Journal of Health Psychology</w:t>
            </w:r>
            <w:r w:rsidRPr="00A91170">
              <w:rPr>
                <w:rFonts w:ascii="Arial" w:hAnsi="Arial" w:cs="Arial"/>
                <w:bCs/>
              </w:rPr>
              <w:t>, </w:t>
            </w:r>
            <w:r w:rsidRPr="00A91170">
              <w:rPr>
                <w:rFonts w:ascii="Arial" w:hAnsi="Arial" w:cs="Arial"/>
                <w:bCs/>
                <w:i/>
                <w:iCs/>
              </w:rPr>
              <w:t>26</w:t>
            </w:r>
            <w:r w:rsidRPr="00A91170">
              <w:rPr>
                <w:rFonts w:ascii="Arial" w:hAnsi="Arial" w:cs="Arial"/>
                <w:bCs/>
              </w:rPr>
              <w:t>(2), 553-569.</w:t>
            </w:r>
          </w:p>
          <w:p w14:paraId="6D5FC5AA" w14:textId="77777777" w:rsidR="00A91170" w:rsidRPr="00A91170" w:rsidRDefault="00A91170" w:rsidP="00A91170">
            <w:pPr>
              <w:rPr>
                <w:rFonts w:ascii="Arial" w:hAnsi="Arial" w:cs="Arial"/>
                <w:bCs/>
              </w:rPr>
            </w:pPr>
          </w:p>
          <w:p w14:paraId="0E2EF65C" w14:textId="77777777" w:rsidR="00A91170" w:rsidRPr="00A91170" w:rsidRDefault="00A91170" w:rsidP="00A91170">
            <w:pPr>
              <w:rPr>
                <w:rFonts w:ascii="Arial" w:hAnsi="Arial" w:cs="Arial"/>
                <w:bCs/>
              </w:rPr>
            </w:pPr>
            <w:r w:rsidRPr="00A91170">
              <w:rPr>
                <w:rFonts w:ascii="Arial" w:hAnsi="Arial" w:cs="Arial"/>
                <w:bCs/>
              </w:rPr>
              <w:t>Rosenberg, M. (1965). Rosenberg self-esteem scale (RSE). </w:t>
            </w:r>
            <w:r w:rsidRPr="00A91170">
              <w:rPr>
                <w:rFonts w:ascii="Arial" w:hAnsi="Arial" w:cs="Arial"/>
                <w:bCs/>
                <w:i/>
                <w:iCs/>
              </w:rPr>
              <w:t xml:space="preserve">Acceptance and commitment therapy. </w:t>
            </w:r>
            <w:proofErr w:type="gramStart"/>
            <w:r w:rsidRPr="00A91170">
              <w:rPr>
                <w:rFonts w:ascii="Arial" w:hAnsi="Arial" w:cs="Arial"/>
                <w:bCs/>
                <w:i/>
                <w:iCs/>
              </w:rPr>
              <w:t>Measures</w:t>
            </w:r>
            <w:proofErr w:type="gramEnd"/>
            <w:r w:rsidRPr="00A91170">
              <w:rPr>
                <w:rFonts w:ascii="Arial" w:hAnsi="Arial" w:cs="Arial"/>
                <w:bCs/>
                <w:i/>
                <w:iCs/>
              </w:rPr>
              <w:t xml:space="preserve"> package</w:t>
            </w:r>
            <w:r w:rsidRPr="00A91170">
              <w:rPr>
                <w:rFonts w:ascii="Arial" w:hAnsi="Arial" w:cs="Arial"/>
                <w:bCs/>
              </w:rPr>
              <w:t>, </w:t>
            </w:r>
            <w:r w:rsidRPr="00A91170">
              <w:rPr>
                <w:rFonts w:ascii="Arial" w:hAnsi="Arial" w:cs="Arial"/>
                <w:bCs/>
                <w:i/>
                <w:iCs/>
              </w:rPr>
              <w:t>61</w:t>
            </w:r>
            <w:r w:rsidRPr="00A91170">
              <w:rPr>
                <w:rFonts w:ascii="Arial" w:hAnsi="Arial" w:cs="Arial"/>
                <w:bCs/>
              </w:rPr>
              <w:t>(52), 18.</w:t>
            </w:r>
          </w:p>
          <w:p w14:paraId="3AADD49B" w14:textId="77777777" w:rsidR="00A91170" w:rsidRPr="00A91170" w:rsidRDefault="00A91170" w:rsidP="00A91170">
            <w:pPr>
              <w:rPr>
                <w:rFonts w:ascii="Arial" w:hAnsi="Arial" w:cs="Arial"/>
                <w:bCs/>
              </w:rPr>
            </w:pPr>
          </w:p>
          <w:p w14:paraId="39C20617" w14:textId="77777777" w:rsidR="00A91170" w:rsidRPr="00A91170" w:rsidRDefault="00A91170" w:rsidP="00A91170">
            <w:pPr>
              <w:rPr>
                <w:rFonts w:ascii="Arial" w:hAnsi="Arial" w:cs="Arial"/>
                <w:bCs/>
              </w:rPr>
            </w:pPr>
            <w:r w:rsidRPr="00A91170">
              <w:rPr>
                <w:rFonts w:ascii="Arial" w:hAnsi="Arial" w:cs="Arial"/>
                <w:bCs/>
              </w:rPr>
              <w:t xml:space="preserve">Taylor, S. E., &amp; Stanton, A. L. (2007). Coping resources, cop </w:t>
            </w:r>
            <w:proofErr w:type="spellStart"/>
            <w:r w:rsidRPr="00A91170">
              <w:rPr>
                <w:rFonts w:ascii="Arial" w:hAnsi="Arial" w:cs="Arial"/>
                <w:bCs/>
              </w:rPr>
              <w:t>ing</w:t>
            </w:r>
            <w:proofErr w:type="spellEnd"/>
            <w:r w:rsidRPr="00A91170">
              <w:rPr>
                <w:rFonts w:ascii="Arial" w:hAnsi="Arial" w:cs="Arial"/>
                <w:bCs/>
              </w:rPr>
              <w:t xml:space="preserve"> processes, and mental health. </w:t>
            </w:r>
            <w:proofErr w:type="spellStart"/>
            <w:r w:rsidRPr="00A91170">
              <w:rPr>
                <w:rFonts w:ascii="Arial" w:hAnsi="Arial" w:cs="Arial"/>
                <w:bCs/>
                <w:i/>
                <w:iCs/>
              </w:rPr>
              <w:t>Annu</w:t>
            </w:r>
            <w:proofErr w:type="spellEnd"/>
            <w:r w:rsidRPr="00A91170">
              <w:rPr>
                <w:rFonts w:ascii="Arial" w:hAnsi="Arial" w:cs="Arial"/>
                <w:bCs/>
                <w:i/>
                <w:iCs/>
              </w:rPr>
              <w:t>. Rev. Clin. Psychol.</w:t>
            </w:r>
            <w:r w:rsidRPr="00A91170">
              <w:rPr>
                <w:rFonts w:ascii="Arial" w:hAnsi="Arial" w:cs="Arial"/>
                <w:bCs/>
              </w:rPr>
              <w:t>, </w:t>
            </w:r>
            <w:r w:rsidRPr="00A91170">
              <w:rPr>
                <w:rFonts w:ascii="Arial" w:hAnsi="Arial" w:cs="Arial"/>
                <w:bCs/>
                <w:i/>
                <w:iCs/>
              </w:rPr>
              <w:t>3</w:t>
            </w:r>
            <w:r w:rsidRPr="00A91170">
              <w:rPr>
                <w:rFonts w:ascii="Arial" w:hAnsi="Arial" w:cs="Arial"/>
                <w:bCs/>
              </w:rPr>
              <w:t>, 377-401.</w:t>
            </w:r>
          </w:p>
          <w:p w14:paraId="7A228A61" w14:textId="63707AA4" w:rsidR="00C061EC" w:rsidRPr="00A91170" w:rsidRDefault="00C061EC" w:rsidP="002C7EA7">
            <w:pPr>
              <w:rPr>
                <w:rFonts w:ascii="Arial" w:hAnsi="Arial" w:cs="Arial"/>
                <w:bCs/>
              </w:rPr>
            </w:pPr>
          </w:p>
          <w:p w14:paraId="35B9FCFE" w14:textId="77777777" w:rsidR="008044A4" w:rsidRDefault="008044A4" w:rsidP="002C7EA7">
            <w:pPr>
              <w:rPr>
                <w:rFonts w:ascii="Arial" w:hAnsi="Arial" w:cs="Arial"/>
                <w:b/>
              </w:rPr>
            </w:pPr>
          </w:p>
          <w:p w14:paraId="291169CA" w14:textId="77777777" w:rsidR="008044A4" w:rsidRPr="008044A4" w:rsidRDefault="008044A4" w:rsidP="002C7EA7">
            <w:pPr>
              <w:rPr>
                <w:rFonts w:ascii="Arial" w:hAnsi="Arial" w:cs="Arial"/>
                <w:bCs/>
              </w:rPr>
            </w:pPr>
          </w:p>
          <w:p w14:paraId="1A23B555" w14:textId="77777777" w:rsidR="00C061EC" w:rsidRDefault="00C061EC" w:rsidP="002C7EA7">
            <w:pPr>
              <w:rPr>
                <w:rFonts w:ascii="Arial" w:hAnsi="Arial" w:cs="Arial"/>
                <w:b/>
              </w:rPr>
            </w:pPr>
          </w:p>
          <w:p w14:paraId="66F04EB9" w14:textId="77777777" w:rsidR="00C061EC" w:rsidRDefault="00C061EC" w:rsidP="002C7EA7">
            <w:pPr>
              <w:rPr>
                <w:rFonts w:ascii="Arial" w:hAnsi="Arial" w:cs="Arial"/>
                <w:b/>
              </w:rPr>
            </w:pPr>
          </w:p>
          <w:p w14:paraId="2C090F09" w14:textId="77777777" w:rsidR="00C061EC" w:rsidRDefault="00C061EC" w:rsidP="002C7EA7">
            <w:pPr>
              <w:rPr>
                <w:rFonts w:ascii="Arial" w:hAnsi="Arial" w:cs="Arial"/>
                <w:b/>
              </w:rPr>
            </w:pPr>
          </w:p>
          <w:p w14:paraId="7292A176" w14:textId="77777777" w:rsidR="006D31CA" w:rsidRDefault="006D31CA" w:rsidP="002C7EA7">
            <w:pPr>
              <w:rPr>
                <w:rFonts w:ascii="Arial" w:hAnsi="Arial" w:cs="Arial"/>
                <w:b/>
              </w:rPr>
            </w:pPr>
          </w:p>
          <w:p w14:paraId="7E4919DC" w14:textId="77777777" w:rsidR="001C3564" w:rsidRDefault="001C3564" w:rsidP="002C7EA7">
            <w:pPr>
              <w:rPr>
                <w:rFonts w:ascii="Arial" w:hAnsi="Arial" w:cs="Arial"/>
                <w:b/>
              </w:rPr>
            </w:pPr>
          </w:p>
          <w:p w14:paraId="5571FFA3" w14:textId="77777777" w:rsidR="001C3564" w:rsidRDefault="001C3564" w:rsidP="002C7EA7">
            <w:pPr>
              <w:rPr>
                <w:rFonts w:ascii="Arial" w:hAnsi="Arial" w:cs="Arial"/>
                <w:b/>
              </w:rPr>
            </w:pPr>
          </w:p>
          <w:p w14:paraId="1168EDA7" w14:textId="77777777" w:rsidR="006D31CA" w:rsidRPr="00E24E04" w:rsidRDefault="006D31CA" w:rsidP="002C7EA7">
            <w:pPr>
              <w:rPr>
                <w:rFonts w:ascii="Arial" w:hAnsi="Arial" w:cs="Arial"/>
                <w:b/>
              </w:rPr>
            </w:pPr>
          </w:p>
        </w:tc>
      </w:tr>
    </w:tbl>
    <w:p w14:paraId="09A6829F" w14:textId="77777777" w:rsidR="00C50C14" w:rsidRPr="005B6657" w:rsidRDefault="00C50C14" w:rsidP="0067154A">
      <w:pPr>
        <w:pStyle w:val="SMUNORMALARIAL"/>
        <w:rPr>
          <w:sz w:val="4"/>
          <w:szCs w:val="4"/>
        </w:rPr>
      </w:pPr>
    </w:p>
    <w:sectPr w:rsidR="00C50C14" w:rsidRPr="005B6657" w:rsidSect="003E444F">
      <w:footerReference w:type="even" r:id="rId11"/>
      <w:footerReference w:type="default" r:id="rId12"/>
      <w:pgSz w:w="11906" w:h="16838"/>
      <w:pgMar w:top="567" w:right="794" w:bottom="397" w:left="794" w:header="709" w:footer="709" w:gutter="0"/>
      <w:pgNumType w:start="6"/>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402ABDF" w14:textId="77777777" w:rsidR="0051296D" w:rsidRDefault="0051296D">
      <w:r>
        <w:separator/>
      </w:r>
    </w:p>
  </w:endnote>
  <w:endnote w:type="continuationSeparator" w:id="0">
    <w:p w14:paraId="0053C6F1" w14:textId="77777777" w:rsidR="0051296D" w:rsidRDefault="0051296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Math">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000247B" w:usb2="00000009" w:usb3="00000000" w:csb0="000001F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5F366A0" w14:textId="77777777" w:rsidR="003E4ECD" w:rsidRDefault="003E4ECD" w:rsidP="00347768">
    <w:pPr>
      <w:pStyle w:val="Footer"/>
      <w:framePr w:wrap="around"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end"/>
    </w:r>
  </w:p>
  <w:p w14:paraId="05B4BFBA" w14:textId="77777777" w:rsidR="003E4ECD" w:rsidRDefault="003E4ECD" w:rsidP="003E444F">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A434AC6" w14:textId="77777777" w:rsidR="003E4ECD" w:rsidRDefault="003E4ECD" w:rsidP="003E444F">
    <w:pPr>
      <w:pStyle w:val="Footer"/>
      <w:ind w:right="360"/>
      <w:jc w:val="right"/>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3268332" w14:textId="77777777" w:rsidR="0051296D" w:rsidRDefault="0051296D">
      <w:r>
        <w:separator/>
      </w:r>
    </w:p>
  </w:footnote>
  <w:footnote w:type="continuationSeparator" w:id="0">
    <w:p w14:paraId="12E0ADD8" w14:textId="77777777" w:rsidR="0051296D" w:rsidRDefault="0051296D">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22418F"/>
    <w:multiLevelType w:val="hybridMultilevel"/>
    <w:tmpl w:val="97B20EA4"/>
    <w:lvl w:ilvl="0" w:tplc="08090001">
      <w:start w:val="2"/>
      <w:numFmt w:val="bullet"/>
      <w:lvlText w:val=""/>
      <w:lvlJc w:val="left"/>
      <w:pPr>
        <w:ind w:left="720" w:hanging="360"/>
      </w:pPr>
      <w:rPr>
        <w:rFonts w:ascii="Symbol" w:eastAsia="Times New Roman" w:hAnsi="Symbol"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5BF2BBA"/>
    <w:multiLevelType w:val="hybridMultilevel"/>
    <w:tmpl w:val="67BC0DE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419F2E32"/>
    <w:multiLevelType w:val="hybridMultilevel"/>
    <w:tmpl w:val="CEBC93B8"/>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num w:numId="1">
    <w:abstractNumId w:val="0"/>
  </w:num>
  <w:num w:numId="2">
    <w:abstractNumId w:val="2"/>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proofState w:spelling="clean" w:grammar="clean"/>
  <w:attachedTemplate r:id="rId1"/>
  <w:stylePaneFormatFilter w:val="0001" w:allStyles="1" w:customStyles="0" w:latentStyles="0" w:stylesInUse="0" w:headingStyles="0" w:numberingStyles="0" w:tableStyles="0" w:directFormattingOnRuns="0" w:directFormattingOnParagraphs="0" w:directFormattingOnNumbering="0" w:directFormattingOnTables="0" w:clearFormatting="0" w:top3HeadingStyles="0" w:visibleStyles="0" w:alternateStyleNames="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73A03"/>
    <w:rsid w:val="00001ED6"/>
    <w:rsid w:val="000026C1"/>
    <w:rsid w:val="0000687B"/>
    <w:rsid w:val="00011131"/>
    <w:rsid w:val="00013306"/>
    <w:rsid w:val="0001799E"/>
    <w:rsid w:val="000260A6"/>
    <w:rsid w:val="00031B03"/>
    <w:rsid w:val="00034993"/>
    <w:rsid w:val="0004064E"/>
    <w:rsid w:val="0004079A"/>
    <w:rsid w:val="0004703C"/>
    <w:rsid w:val="0005245C"/>
    <w:rsid w:val="00052DC9"/>
    <w:rsid w:val="00053AD5"/>
    <w:rsid w:val="00056ACC"/>
    <w:rsid w:val="00057223"/>
    <w:rsid w:val="00061EA6"/>
    <w:rsid w:val="00066E0A"/>
    <w:rsid w:val="00073E06"/>
    <w:rsid w:val="000741EB"/>
    <w:rsid w:val="00075B4A"/>
    <w:rsid w:val="00086D4F"/>
    <w:rsid w:val="00087BF3"/>
    <w:rsid w:val="000920D2"/>
    <w:rsid w:val="000A044A"/>
    <w:rsid w:val="000A6503"/>
    <w:rsid w:val="000A70A8"/>
    <w:rsid w:val="000C1972"/>
    <w:rsid w:val="000C45C6"/>
    <w:rsid w:val="000C7356"/>
    <w:rsid w:val="000E4E3F"/>
    <w:rsid w:val="000F514D"/>
    <w:rsid w:val="0010150F"/>
    <w:rsid w:val="001026FB"/>
    <w:rsid w:val="00103157"/>
    <w:rsid w:val="00107694"/>
    <w:rsid w:val="00145953"/>
    <w:rsid w:val="00161012"/>
    <w:rsid w:val="00165B65"/>
    <w:rsid w:val="0017219E"/>
    <w:rsid w:val="001748CD"/>
    <w:rsid w:val="00175793"/>
    <w:rsid w:val="00177A26"/>
    <w:rsid w:val="00183928"/>
    <w:rsid w:val="00185FED"/>
    <w:rsid w:val="00186F40"/>
    <w:rsid w:val="001879DB"/>
    <w:rsid w:val="0019478C"/>
    <w:rsid w:val="001A749D"/>
    <w:rsid w:val="001B4095"/>
    <w:rsid w:val="001B449D"/>
    <w:rsid w:val="001B71B7"/>
    <w:rsid w:val="001C001D"/>
    <w:rsid w:val="001C3564"/>
    <w:rsid w:val="001C6D7D"/>
    <w:rsid w:val="001D0B68"/>
    <w:rsid w:val="001D1828"/>
    <w:rsid w:val="001D499B"/>
    <w:rsid w:val="001E59FF"/>
    <w:rsid w:val="001E5D06"/>
    <w:rsid w:val="001F76EE"/>
    <w:rsid w:val="00202E91"/>
    <w:rsid w:val="00207F50"/>
    <w:rsid w:val="00214BF3"/>
    <w:rsid w:val="00215C95"/>
    <w:rsid w:val="00225F9B"/>
    <w:rsid w:val="002275D2"/>
    <w:rsid w:val="00232B86"/>
    <w:rsid w:val="00233D3F"/>
    <w:rsid w:val="00235567"/>
    <w:rsid w:val="00237A84"/>
    <w:rsid w:val="002421F2"/>
    <w:rsid w:val="0024425B"/>
    <w:rsid w:val="002505E0"/>
    <w:rsid w:val="002571A1"/>
    <w:rsid w:val="002602A3"/>
    <w:rsid w:val="002618B7"/>
    <w:rsid w:val="00264490"/>
    <w:rsid w:val="00267B3E"/>
    <w:rsid w:val="00274FDF"/>
    <w:rsid w:val="00280F30"/>
    <w:rsid w:val="002866EC"/>
    <w:rsid w:val="002874B0"/>
    <w:rsid w:val="00297440"/>
    <w:rsid w:val="00297F6D"/>
    <w:rsid w:val="002A2D52"/>
    <w:rsid w:val="002B053A"/>
    <w:rsid w:val="002C73E4"/>
    <w:rsid w:val="002C7EA7"/>
    <w:rsid w:val="002D557D"/>
    <w:rsid w:val="002E08FB"/>
    <w:rsid w:val="002E1017"/>
    <w:rsid w:val="002E2D70"/>
    <w:rsid w:val="002E3A03"/>
    <w:rsid w:val="002E51EC"/>
    <w:rsid w:val="002E55B3"/>
    <w:rsid w:val="002E6135"/>
    <w:rsid w:val="00300883"/>
    <w:rsid w:val="003060CA"/>
    <w:rsid w:val="00310104"/>
    <w:rsid w:val="00311A2C"/>
    <w:rsid w:val="00314D21"/>
    <w:rsid w:val="00315B36"/>
    <w:rsid w:val="003238BF"/>
    <w:rsid w:val="00326A73"/>
    <w:rsid w:val="00331897"/>
    <w:rsid w:val="003400FE"/>
    <w:rsid w:val="003449A1"/>
    <w:rsid w:val="00347768"/>
    <w:rsid w:val="0036040C"/>
    <w:rsid w:val="00360E4B"/>
    <w:rsid w:val="003706FF"/>
    <w:rsid w:val="003717AC"/>
    <w:rsid w:val="00380155"/>
    <w:rsid w:val="00392271"/>
    <w:rsid w:val="00392A05"/>
    <w:rsid w:val="00393019"/>
    <w:rsid w:val="003A0FA1"/>
    <w:rsid w:val="003A52E4"/>
    <w:rsid w:val="003A71AE"/>
    <w:rsid w:val="003B5F80"/>
    <w:rsid w:val="003C154B"/>
    <w:rsid w:val="003C35FA"/>
    <w:rsid w:val="003C3776"/>
    <w:rsid w:val="003D0CD4"/>
    <w:rsid w:val="003D335D"/>
    <w:rsid w:val="003D50F4"/>
    <w:rsid w:val="003E2453"/>
    <w:rsid w:val="003E444F"/>
    <w:rsid w:val="003E4ECD"/>
    <w:rsid w:val="003E5FDA"/>
    <w:rsid w:val="003F07DE"/>
    <w:rsid w:val="003F158B"/>
    <w:rsid w:val="003F4AFC"/>
    <w:rsid w:val="003F798F"/>
    <w:rsid w:val="00400EEB"/>
    <w:rsid w:val="004010C2"/>
    <w:rsid w:val="00411D9C"/>
    <w:rsid w:val="004131C6"/>
    <w:rsid w:val="00420882"/>
    <w:rsid w:val="00430197"/>
    <w:rsid w:val="004319CC"/>
    <w:rsid w:val="004323EC"/>
    <w:rsid w:val="00441243"/>
    <w:rsid w:val="00442DF8"/>
    <w:rsid w:val="00444AE4"/>
    <w:rsid w:val="00445302"/>
    <w:rsid w:val="00451E6F"/>
    <w:rsid w:val="004601EE"/>
    <w:rsid w:val="004611E2"/>
    <w:rsid w:val="00463737"/>
    <w:rsid w:val="00463D09"/>
    <w:rsid w:val="004718AE"/>
    <w:rsid w:val="004804FA"/>
    <w:rsid w:val="00481945"/>
    <w:rsid w:val="00483E9B"/>
    <w:rsid w:val="004844F3"/>
    <w:rsid w:val="00485CDE"/>
    <w:rsid w:val="00487A6A"/>
    <w:rsid w:val="00493251"/>
    <w:rsid w:val="004A2264"/>
    <w:rsid w:val="004A3146"/>
    <w:rsid w:val="004A3B53"/>
    <w:rsid w:val="004B22DC"/>
    <w:rsid w:val="004B2991"/>
    <w:rsid w:val="004B50AF"/>
    <w:rsid w:val="004B5ED7"/>
    <w:rsid w:val="004B653C"/>
    <w:rsid w:val="004B747F"/>
    <w:rsid w:val="004C0B85"/>
    <w:rsid w:val="004D041E"/>
    <w:rsid w:val="004E2539"/>
    <w:rsid w:val="004E3BAE"/>
    <w:rsid w:val="004E60DC"/>
    <w:rsid w:val="004E6584"/>
    <w:rsid w:val="00500534"/>
    <w:rsid w:val="00502E2B"/>
    <w:rsid w:val="00507F85"/>
    <w:rsid w:val="0051296D"/>
    <w:rsid w:val="00521B3C"/>
    <w:rsid w:val="0052417B"/>
    <w:rsid w:val="00530A19"/>
    <w:rsid w:val="00531677"/>
    <w:rsid w:val="00532F30"/>
    <w:rsid w:val="00535993"/>
    <w:rsid w:val="00542B0F"/>
    <w:rsid w:val="00561B52"/>
    <w:rsid w:val="00563CEA"/>
    <w:rsid w:val="00575BFA"/>
    <w:rsid w:val="0057656A"/>
    <w:rsid w:val="00590529"/>
    <w:rsid w:val="00592FF5"/>
    <w:rsid w:val="00595D29"/>
    <w:rsid w:val="005A217F"/>
    <w:rsid w:val="005B6580"/>
    <w:rsid w:val="005B6657"/>
    <w:rsid w:val="005B72AB"/>
    <w:rsid w:val="005C2348"/>
    <w:rsid w:val="005C3249"/>
    <w:rsid w:val="005C3D7B"/>
    <w:rsid w:val="005D16E0"/>
    <w:rsid w:val="005D7CD0"/>
    <w:rsid w:val="005E4647"/>
    <w:rsid w:val="005E6AC9"/>
    <w:rsid w:val="005E74F1"/>
    <w:rsid w:val="0060533C"/>
    <w:rsid w:val="00613CE4"/>
    <w:rsid w:val="00614C25"/>
    <w:rsid w:val="006252E3"/>
    <w:rsid w:val="00634B7D"/>
    <w:rsid w:val="00635286"/>
    <w:rsid w:val="0063618F"/>
    <w:rsid w:val="00640A44"/>
    <w:rsid w:val="006476EE"/>
    <w:rsid w:val="00647EA2"/>
    <w:rsid w:val="006536D9"/>
    <w:rsid w:val="006623BE"/>
    <w:rsid w:val="0067154A"/>
    <w:rsid w:val="00673604"/>
    <w:rsid w:val="00673DA3"/>
    <w:rsid w:val="00675266"/>
    <w:rsid w:val="006755CA"/>
    <w:rsid w:val="00675B79"/>
    <w:rsid w:val="00682F1A"/>
    <w:rsid w:val="006838D7"/>
    <w:rsid w:val="00683F9C"/>
    <w:rsid w:val="00685815"/>
    <w:rsid w:val="00692968"/>
    <w:rsid w:val="00693F40"/>
    <w:rsid w:val="00695B21"/>
    <w:rsid w:val="006A17E5"/>
    <w:rsid w:val="006A372A"/>
    <w:rsid w:val="006B0820"/>
    <w:rsid w:val="006C2BAF"/>
    <w:rsid w:val="006C752F"/>
    <w:rsid w:val="006D10AC"/>
    <w:rsid w:val="006D31CA"/>
    <w:rsid w:val="006E4763"/>
    <w:rsid w:val="006E670A"/>
    <w:rsid w:val="006F3D33"/>
    <w:rsid w:val="007020A0"/>
    <w:rsid w:val="00704616"/>
    <w:rsid w:val="007075CF"/>
    <w:rsid w:val="00707654"/>
    <w:rsid w:val="0071671E"/>
    <w:rsid w:val="007174CE"/>
    <w:rsid w:val="007209B9"/>
    <w:rsid w:val="00720E1E"/>
    <w:rsid w:val="00727EE0"/>
    <w:rsid w:val="00733B4E"/>
    <w:rsid w:val="00742239"/>
    <w:rsid w:val="00742C3C"/>
    <w:rsid w:val="00745035"/>
    <w:rsid w:val="0075026B"/>
    <w:rsid w:val="0075060E"/>
    <w:rsid w:val="0075107C"/>
    <w:rsid w:val="007516F5"/>
    <w:rsid w:val="00753CE4"/>
    <w:rsid w:val="00754BA9"/>
    <w:rsid w:val="00754CB1"/>
    <w:rsid w:val="007552D9"/>
    <w:rsid w:val="00756104"/>
    <w:rsid w:val="007579F4"/>
    <w:rsid w:val="007612DC"/>
    <w:rsid w:val="007615DD"/>
    <w:rsid w:val="007671F9"/>
    <w:rsid w:val="00781A79"/>
    <w:rsid w:val="007824FD"/>
    <w:rsid w:val="00782BB6"/>
    <w:rsid w:val="00782D7C"/>
    <w:rsid w:val="00787B8B"/>
    <w:rsid w:val="007945EB"/>
    <w:rsid w:val="007A028B"/>
    <w:rsid w:val="007A34A0"/>
    <w:rsid w:val="007A643E"/>
    <w:rsid w:val="007B4FA1"/>
    <w:rsid w:val="007B61DD"/>
    <w:rsid w:val="007B64C9"/>
    <w:rsid w:val="007C24DF"/>
    <w:rsid w:val="007C61A6"/>
    <w:rsid w:val="007D1054"/>
    <w:rsid w:val="007D39BB"/>
    <w:rsid w:val="007D6395"/>
    <w:rsid w:val="007E1B79"/>
    <w:rsid w:val="007E279A"/>
    <w:rsid w:val="007E787E"/>
    <w:rsid w:val="007F7DBF"/>
    <w:rsid w:val="008044A4"/>
    <w:rsid w:val="008066ED"/>
    <w:rsid w:val="008138D5"/>
    <w:rsid w:val="008144C1"/>
    <w:rsid w:val="008171C8"/>
    <w:rsid w:val="008226C0"/>
    <w:rsid w:val="0083364B"/>
    <w:rsid w:val="00834F28"/>
    <w:rsid w:val="00835AE4"/>
    <w:rsid w:val="0085195B"/>
    <w:rsid w:val="00855D16"/>
    <w:rsid w:val="00857089"/>
    <w:rsid w:val="00861199"/>
    <w:rsid w:val="0086143B"/>
    <w:rsid w:val="00861D91"/>
    <w:rsid w:val="0086342C"/>
    <w:rsid w:val="008653F3"/>
    <w:rsid w:val="008656B7"/>
    <w:rsid w:val="00865984"/>
    <w:rsid w:val="00867661"/>
    <w:rsid w:val="0086773C"/>
    <w:rsid w:val="0087576C"/>
    <w:rsid w:val="00880183"/>
    <w:rsid w:val="008815E0"/>
    <w:rsid w:val="00885B67"/>
    <w:rsid w:val="00887014"/>
    <w:rsid w:val="008927AB"/>
    <w:rsid w:val="008944B8"/>
    <w:rsid w:val="008A7FAC"/>
    <w:rsid w:val="008B1CE4"/>
    <w:rsid w:val="008C0046"/>
    <w:rsid w:val="008C23D4"/>
    <w:rsid w:val="008C4B50"/>
    <w:rsid w:val="008C62A5"/>
    <w:rsid w:val="008D428B"/>
    <w:rsid w:val="008D631B"/>
    <w:rsid w:val="008E1E6A"/>
    <w:rsid w:val="008F6C40"/>
    <w:rsid w:val="00901FD3"/>
    <w:rsid w:val="0091227C"/>
    <w:rsid w:val="00913CDB"/>
    <w:rsid w:val="00915A2E"/>
    <w:rsid w:val="00924EDC"/>
    <w:rsid w:val="00925A3C"/>
    <w:rsid w:val="00933BA5"/>
    <w:rsid w:val="00940155"/>
    <w:rsid w:val="00942AA0"/>
    <w:rsid w:val="00945497"/>
    <w:rsid w:val="00945CEC"/>
    <w:rsid w:val="009510D3"/>
    <w:rsid w:val="009665F3"/>
    <w:rsid w:val="0097069B"/>
    <w:rsid w:val="0097158B"/>
    <w:rsid w:val="009760D0"/>
    <w:rsid w:val="00980319"/>
    <w:rsid w:val="00985BE8"/>
    <w:rsid w:val="009864FC"/>
    <w:rsid w:val="0098670C"/>
    <w:rsid w:val="00990499"/>
    <w:rsid w:val="00990C19"/>
    <w:rsid w:val="00992264"/>
    <w:rsid w:val="00992E83"/>
    <w:rsid w:val="009A190D"/>
    <w:rsid w:val="009A1D4A"/>
    <w:rsid w:val="009B07E5"/>
    <w:rsid w:val="009C3318"/>
    <w:rsid w:val="009C5BD2"/>
    <w:rsid w:val="009D0161"/>
    <w:rsid w:val="009D14AD"/>
    <w:rsid w:val="009D1D55"/>
    <w:rsid w:val="009D5FA8"/>
    <w:rsid w:val="009E0350"/>
    <w:rsid w:val="009E0577"/>
    <w:rsid w:val="009E43FE"/>
    <w:rsid w:val="009F0537"/>
    <w:rsid w:val="009F4E74"/>
    <w:rsid w:val="009F50FA"/>
    <w:rsid w:val="009F6541"/>
    <w:rsid w:val="00A01F77"/>
    <w:rsid w:val="00A0660F"/>
    <w:rsid w:val="00A1196A"/>
    <w:rsid w:val="00A13ED4"/>
    <w:rsid w:val="00A22738"/>
    <w:rsid w:val="00A40E97"/>
    <w:rsid w:val="00A43C29"/>
    <w:rsid w:val="00A456C7"/>
    <w:rsid w:val="00A47A7F"/>
    <w:rsid w:val="00A56BB3"/>
    <w:rsid w:val="00A6250E"/>
    <w:rsid w:val="00A64E67"/>
    <w:rsid w:val="00A727C7"/>
    <w:rsid w:val="00A74605"/>
    <w:rsid w:val="00A82EB6"/>
    <w:rsid w:val="00A91170"/>
    <w:rsid w:val="00A949FC"/>
    <w:rsid w:val="00A9677C"/>
    <w:rsid w:val="00A9712D"/>
    <w:rsid w:val="00AA41BE"/>
    <w:rsid w:val="00AA7F18"/>
    <w:rsid w:val="00AA7FC1"/>
    <w:rsid w:val="00AB0B30"/>
    <w:rsid w:val="00AB36B0"/>
    <w:rsid w:val="00AC543E"/>
    <w:rsid w:val="00AE11C1"/>
    <w:rsid w:val="00AF4D4E"/>
    <w:rsid w:val="00AF5CA4"/>
    <w:rsid w:val="00AF5D51"/>
    <w:rsid w:val="00AF609D"/>
    <w:rsid w:val="00B00EEE"/>
    <w:rsid w:val="00B03110"/>
    <w:rsid w:val="00B032FC"/>
    <w:rsid w:val="00B05B70"/>
    <w:rsid w:val="00B15FD5"/>
    <w:rsid w:val="00B248BA"/>
    <w:rsid w:val="00B24C8C"/>
    <w:rsid w:val="00B37733"/>
    <w:rsid w:val="00B40574"/>
    <w:rsid w:val="00B42056"/>
    <w:rsid w:val="00B42D84"/>
    <w:rsid w:val="00B43AE5"/>
    <w:rsid w:val="00B6567E"/>
    <w:rsid w:val="00B76769"/>
    <w:rsid w:val="00B91B51"/>
    <w:rsid w:val="00B94A46"/>
    <w:rsid w:val="00B95877"/>
    <w:rsid w:val="00B9786C"/>
    <w:rsid w:val="00BA1C91"/>
    <w:rsid w:val="00BA756C"/>
    <w:rsid w:val="00BA7620"/>
    <w:rsid w:val="00BB4BDA"/>
    <w:rsid w:val="00BC0096"/>
    <w:rsid w:val="00BC22BC"/>
    <w:rsid w:val="00BC52C1"/>
    <w:rsid w:val="00BD4768"/>
    <w:rsid w:val="00BE479C"/>
    <w:rsid w:val="00BF0A01"/>
    <w:rsid w:val="00C035B1"/>
    <w:rsid w:val="00C042DF"/>
    <w:rsid w:val="00C061EC"/>
    <w:rsid w:val="00C06C9F"/>
    <w:rsid w:val="00C11D79"/>
    <w:rsid w:val="00C26700"/>
    <w:rsid w:val="00C27053"/>
    <w:rsid w:val="00C44D34"/>
    <w:rsid w:val="00C471CE"/>
    <w:rsid w:val="00C50C14"/>
    <w:rsid w:val="00C51858"/>
    <w:rsid w:val="00C6078E"/>
    <w:rsid w:val="00C61291"/>
    <w:rsid w:val="00C6636C"/>
    <w:rsid w:val="00C675F1"/>
    <w:rsid w:val="00C7335F"/>
    <w:rsid w:val="00C752EF"/>
    <w:rsid w:val="00C76FDA"/>
    <w:rsid w:val="00C83B07"/>
    <w:rsid w:val="00C92065"/>
    <w:rsid w:val="00C92A53"/>
    <w:rsid w:val="00CA0F6C"/>
    <w:rsid w:val="00CB366C"/>
    <w:rsid w:val="00CC030D"/>
    <w:rsid w:val="00CC0862"/>
    <w:rsid w:val="00CC41BB"/>
    <w:rsid w:val="00CC4FAB"/>
    <w:rsid w:val="00CD47DC"/>
    <w:rsid w:val="00CD6F8E"/>
    <w:rsid w:val="00CD7154"/>
    <w:rsid w:val="00CD79E9"/>
    <w:rsid w:val="00CE20EF"/>
    <w:rsid w:val="00CE39B0"/>
    <w:rsid w:val="00CE3B24"/>
    <w:rsid w:val="00CE52E8"/>
    <w:rsid w:val="00CE66C4"/>
    <w:rsid w:val="00CF1E5C"/>
    <w:rsid w:val="00CF5F56"/>
    <w:rsid w:val="00D01C1B"/>
    <w:rsid w:val="00D077E1"/>
    <w:rsid w:val="00D128EA"/>
    <w:rsid w:val="00D16A5E"/>
    <w:rsid w:val="00D22AC6"/>
    <w:rsid w:val="00D2461D"/>
    <w:rsid w:val="00D32407"/>
    <w:rsid w:val="00D35C2B"/>
    <w:rsid w:val="00D40D39"/>
    <w:rsid w:val="00D42CBC"/>
    <w:rsid w:val="00D4305E"/>
    <w:rsid w:val="00D453A6"/>
    <w:rsid w:val="00D53140"/>
    <w:rsid w:val="00D62402"/>
    <w:rsid w:val="00D744CC"/>
    <w:rsid w:val="00D83BA6"/>
    <w:rsid w:val="00D86C65"/>
    <w:rsid w:val="00D91EB9"/>
    <w:rsid w:val="00D9285C"/>
    <w:rsid w:val="00D92BA9"/>
    <w:rsid w:val="00D94197"/>
    <w:rsid w:val="00D9621D"/>
    <w:rsid w:val="00DA2212"/>
    <w:rsid w:val="00DA7315"/>
    <w:rsid w:val="00DB1B13"/>
    <w:rsid w:val="00DB4F0B"/>
    <w:rsid w:val="00DB7633"/>
    <w:rsid w:val="00DB7AE5"/>
    <w:rsid w:val="00DC1066"/>
    <w:rsid w:val="00DC77E1"/>
    <w:rsid w:val="00DE048B"/>
    <w:rsid w:val="00DE121A"/>
    <w:rsid w:val="00DE25C5"/>
    <w:rsid w:val="00DE379A"/>
    <w:rsid w:val="00DF1626"/>
    <w:rsid w:val="00DF4D67"/>
    <w:rsid w:val="00DF7A76"/>
    <w:rsid w:val="00E0289D"/>
    <w:rsid w:val="00E03939"/>
    <w:rsid w:val="00E2259D"/>
    <w:rsid w:val="00E24E04"/>
    <w:rsid w:val="00E26247"/>
    <w:rsid w:val="00E2633E"/>
    <w:rsid w:val="00E271BA"/>
    <w:rsid w:val="00E27E19"/>
    <w:rsid w:val="00E31518"/>
    <w:rsid w:val="00E37438"/>
    <w:rsid w:val="00E50BFF"/>
    <w:rsid w:val="00E51224"/>
    <w:rsid w:val="00E52C62"/>
    <w:rsid w:val="00E54CA2"/>
    <w:rsid w:val="00E63A9A"/>
    <w:rsid w:val="00E667C8"/>
    <w:rsid w:val="00E84E80"/>
    <w:rsid w:val="00E86BC8"/>
    <w:rsid w:val="00E87CB9"/>
    <w:rsid w:val="00EA230D"/>
    <w:rsid w:val="00EA438B"/>
    <w:rsid w:val="00EB4008"/>
    <w:rsid w:val="00EB503C"/>
    <w:rsid w:val="00EC2A13"/>
    <w:rsid w:val="00EC5656"/>
    <w:rsid w:val="00ED37E5"/>
    <w:rsid w:val="00EF0FB2"/>
    <w:rsid w:val="00EF25ED"/>
    <w:rsid w:val="00EF4440"/>
    <w:rsid w:val="00EF5148"/>
    <w:rsid w:val="00EF6B3C"/>
    <w:rsid w:val="00F02C3F"/>
    <w:rsid w:val="00F06B1D"/>
    <w:rsid w:val="00F15CBA"/>
    <w:rsid w:val="00F17B14"/>
    <w:rsid w:val="00F200A1"/>
    <w:rsid w:val="00F35446"/>
    <w:rsid w:val="00F3651D"/>
    <w:rsid w:val="00F417EB"/>
    <w:rsid w:val="00F4311E"/>
    <w:rsid w:val="00F435B3"/>
    <w:rsid w:val="00F4415B"/>
    <w:rsid w:val="00F472B8"/>
    <w:rsid w:val="00F5547A"/>
    <w:rsid w:val="00F73753"/>
    <w:rsid w:val="00F73A03"/>
    <w:rsid w:val="00F73EFB"/>
    <w:rsid w:val="00F75934"/>
    <w:rsid w:val="00F84809"/>
    <w:rsid w:val="00F90F48"/>
    <w:rsid w:val="00FA21DE"/>
    <w:rsid w:val="00FA2AD2"/>
    <w:rsid w:val="00FA650A"/>
    <w:rsid w:val="00FB0F32"/>
    <w:rsid w:val="00FB21C2"/>
    <w:rsid w:val="00FB3A6B"/>
    <w:rsid w:val="00FB5FF5"/>
    <w:rsid w:val="00FC06E5"/>
    <w:rsid w:val="00FC54BA"/>
    <w:rsid w:val="00FC7ABA"/>
    <w:rsid w:val="00FD18B4"/>
    <w:rsid w:val="00FD2FD7"/>
    <w:rsid w:val="00FD4AF1"/>
    <w:rsid w:val="00FD5EC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71CEBF36"/>
  <w15:chartTrackingRefBased/>
  <w15:docId w15:val="{DA04FEFE-9D7C-4F41-88E0-C32DB59BE0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caption" w:semiHidden="1" w:unhideWhenUsed="1" w:qFormat="1"/>
    <w:lsdException w:name="Title" w:qFormat="1"/>
    <w:lsdException w:name="Subtitle" w:qFormat="1"/>
    <w:lsdException w:name="Strong" w:qFormat="1"/>
    <w:lsdException w:name="Emphasis" w:qFormat="1"/>
    <w:lsdException w:name="HTML Keyboard"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A91170"/>
    <w:rPr>
      <w:sz w:val="24"/>
      <w:szCs w:val="24"/>
    </w:rPr>
  </w:style>
  <w:style w:type="paragraph" w:styleId="Heading1">
    <w:name w:val="heading 1"/>
    <w:basedOn w:val="Normal"/>
    <w:next w:val="Normal"/>
    <w:autoRedefine/>
    <w:qFormat/>
    <w:rsid w:val="00A64E67"/>
    <w:pPr>
      <w:keepNext/>
      <w:spacing w:before="240" w:after="60"/>
      <w:outlineLvl w:val="0"/>
    </w:pPr>
    <w:rPr>
      <w:rFonts w:ascii="Arial" w:hAnsi="Arial" w:cs="Arial"/>
      <w:b/>
      <w:bCs/>
      <w:kern w:val="32"/>
      <w:sz w:val="32"/>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rsid w:val="006D10AC"/>
    <w:pPr>
      <w:tabs>
        <w:tab w:val="center" w:pos="4153"/>
        <w:tab w:val="right" w:pos="8306"/>
      </w:tabs>
    </w:pPr>
  </w:style>
  <w:style w:type="paragraph" w:styleId="Footer">
    <w:name w:val="footer"/>
    <w:basedOn w:val="Normal"/>
    <w:semiHidden/>
    <w:rsid w:val="006D10AC"/>
    <w:pPr>
      <w:tabs>
        <w:tab w:val="center" w:pos="4153"/>
        <w:tab w:val="right" w:pos="8306"/>
      </w:tabs>
    </w:pPr>
  </w:style>
  <w:style w:type="paragraph" w:customStyle="1" w:styleId="SMUNORMALARIAL">
    <w:name w:val="SMU NORMAL ARIAL"/>
    <w:basedOn w:val="Normal"/>
    <w:rsid w:val="006D10AC"/>
    <w:rPr>
      <w:rFonts w:ascii="Arial" w:hAnsi="Arial"/>
      <w:sz w:val="22"/>
    </w:rPr>
  </w:style>
  <w:style w:type="character" w:styleId="PageNumber">
    <w:name w:val="page number"/>
    <w:basedOn w:val="DefaultParagraphFont"/>
    <w:semiHidden/>
    <w:rsid w:val="00311A2C"/>
  </w:style>
  <w:style w:type="paragraph" w:customStyle="1" w:styleId="SMUARIAL14BOLD">
    <w:name w:val="SMU ARIAL 14 BOLD"/>
    <w:rsid w:val="00F73A03"/>
    <w:pPr>
      <w:spacing w:before="240"/>
    </w:pPr>
    <w:rPr>
      <w:rFonts w:ascii="Arial" w:hAnsi="Arial" w:cs="Arial"/>
      <w:b/>
      <w:bCs/>
      <w:caps/>
      <w:kern w:val="32"/>
      <w:sz w:val="28"/>
      <w:szCs w:val="32"/>
    </w:rPr>
  </w:style>
  <w:style w:type="table" w:styleId="TableGrid">
    <w:name w:val="Table Grid"/>
    <w:basedOn w:val="TableNormal"/>
    <w:semiHidden/>
    <w:rsid w:val="00F73A0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97069B"/>
    <w:rPr>
      <w:rFonts w:ascii="Tahoma" w:hAnsi="Tahoma" w:cs="Tahoma"/>
      <w:sz w:val="16"/>
      <w:szCs w:val="16"/>
    </w:rPr>
  </w:style>
  <w:style w:type="character" w:styleId="Hyperlink">
    <w:name w:val="Hyperlink"/>
    <w:basedOn w:val="DefaultParagraphFont"/>
    <w:rsid w:val="00DE048B"/>
    <w:rPr>
      <w:color w:val="0563C1" w:themeColor="hyperlink"/>
      <w:u w:val="single"/>
    </w:rPr>
  </w:style>
  <w:style w:type="character" w:styleId="UnresolvedMention">
    <w:name w:val="Unresolved Mention"/>
    <w:basedOn w:val="DefaultParagraphFont"/>
    <w:uiPriority w:val="99"/>
    <w:semiHidden/>
    <w:unhideWhenUsed/>
    <w:rsid w:val="00DE048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1375248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2.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hyperlink" Target="mailto:1805868@student.Uwtsd.ac.uk" TargetMode="External"/><Relationship Id="rId4" Type="http://schemas.openxmlformats.org/officeDocument/2006/relationships/settings" Target="settings.xml"/><Relationship Id="rId9" Type="http://schemas.openxmlformats.org/officeDocument/2006/relationships/image" Target="media/image2.jpg"/><Relationship Id="rId14" Type="http://schemas.openxmlformats.org/officeDocument/2006/relationships/theme" Target="theme/theme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reg-gf\Application%20Data\Microsoft\Templates\SMU%20TEMPLATES\smu%20portrait.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B75B1712-FA04-4EE7-927D-B448186D9A6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smu portrait</Template>
  <TotalTime>9916</TotalTime>
  <Pages>9</Pages>
  <Words>3010</Words>
  <Characters>17159</Characters>
  <Application>Microsoft Office Word</Application>
  <DocSecurity>0</DocSecurity>
  <Lines>142</Lines>
  <Paragraphs>40</Paragraphs>
  <ScaleCrop>false</ScaleCrop>
  <HeadingPairs>
    <vt:vector size="2" baseType="variant">
      <vt:variant>
        <vt:lpstr>Title</vt:lpstr>
      </vt:variant>
      <vt:variant>
        <vt:i4>1</vt:i4>
      </vt:variant>
    </vt:vector>
  </HeadingPairs>
  <TitlesOfParts>
    <vt:vector size="1" baseType="lpstr">
      <vt:lpstr>ETHICS APPROVAL FORM</vt:lpstr>
    </vt:vector>
  </TitlesOfParts>
  <Company>SIHE</Company>
  <LinksUpToDate>false</LinksUpToDate>
  <CharactersWithSpaces>20129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ETHICS APPROVAL FORM</dc:title>
  <dc:subject/>
  <dc:creator>Gill Fildes</dc:creator>
  <cp:keywords/>
  <cp:lastModifiedBy>Chezlyn Nichols</cp:lastModifiedBy>
  <cp:revision>210</cp:revision>
  <cp:lastPrinted>2008-04-14T13:39:00Z</cp:lastPrinted>
  <dcterms:created xsi:type="dcterms:W3CDTF">2021-06-21T12:39:00Z</dcterms:created>
  <dcterms:modified xsi:type="dcterms:W3CDTF">2021-07-26T13:21:00Z</dcterms:modified>
</cp:coreProperties>
</file>