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034524" w14:textId="77777777" w:rsidR="003E4C62" w:rsidRPr="003E4C62" w:rsidRDefault="003E4C62" w:rsidP="00F9236E">
      <w:pPr>
        <w:spacing w:line="480" w:lineRule="auto"/>
        <w:jc w:val="both"/>
        <w:rPr>
          <w:rFonts w:ascii="Arial" w:hAnsi="Arial" w:cs="Arial"/>
          <w:sz w:val="24"/>
          <w:szCs w:val="24"/>
        </w:rPr>
      </w:pPr>
      <w:r w:rsidRPr="003E4C62">
        <w:rPr>
          <w:rFonts w:ascii="Arial" w:hAnsi="Arial" w:cs="Arial"/>
          <w:sz w:val="24"/>
          <w:szCs w:val="24"/>
        </w:rPr>
        <w:t>1908100 </w:t>
      </w:r>
    </w:p>
    <w:p w14:paraId="0A802D9B" w14:textId="77777777" w:rsidR="003E4C62" w:rsidRPr="003E4C62" w:rsidRDefault="003E4C62" w:rsidP="00F9236E">
      <w:pPr>
        <w:spacing w:line="480" w:lineRule="auto"/>
        <w:jc w:val="both"/>
        <w:rPr>
          <w:rFonts w:ascii="Arial" w:hAnsi="Arial" w:cs="Arial"/>
          <w:sz w:val="24"/>
          <w:szCs w:val="24"/>
        </w:rPr>
      </w:pPr>
      <w:r w:rsidRPr="003E4C62">
        <w:rPr>
          <w:rFonts w:ascii="Arial" w:hAnsi="Arial" w:cs="Arial"/>
          <w:sz w:val="24"/>
          <w:szCs w:val="24"/>
        </w:rPr>
        <w:t>This essay will be my reflective account of working within a group to prepare, construct and present a collective poster on a decade of our choosing and illustrate how historical events from that time impacted the lives and communities of young people and how that shaped the Youth Work practices of that era.  I will reflect on the challenges we faced as a group as we sought to decide on a plan of action, how well we worked together as well as any conflicts or struggles I feel that we had and how I personally dealt with these issues. </w:t>
      </w:r>
    </w:p>
    <w:p w14:paraId="47C93848" w14:textId="7FEFBE21" w:rsidR="0026137F" w:rsidRDefault="003E4C62" w:rsidP="00F9236E">
      <w:pPr>
        <w:spacing w:line="480" w:lineRule="auto"/>
        <w:jc w:val="both"/>
        <w:rPr>
          <w:rFonts w:ascii="Arial" w:hAnsi="Arial" w:cs="Arial"/>
          <w:sz w:val="24"/>
          <w:szCs w:val="24"/>
        </w:rPr>
      </w:pPr>
      <w:r w:rsidRPr="003E4C62">
        <w:rPr>
          <w:rFonts w:ascii="Arial" w:hAnsi="Arial" w:cs="Arial"/>
          <w:sz w:val="24"/>
          <w:szCs w:val="24"/>
        </w:rPr>
        <w:t xml:space="preserve">I was one of four that was chosen to work together in our group. One of whom, Student A, I had formed quite a close friendship with and was very comfortable and confident working alongside this person and felt we would very easily accomplish our task efficiently. The other students, Student B and Student C, I had not worked alongside and was not as familiar with either their work mentality or their personalities, so I was slightly anxious on how our group would perform. </w:t>
      </w:r>
      <w:r w:rsidR="00B00810">
        <w:rPr>
          <w:rFonts w:ascii="Arial" w:hAnsi="Arial" w:cs="Arial"/>
          <w:sz w:val="24"/>
          <w:szCs w:val="24"/>
        </w:rPr>
        <w:t xml:space="preserve">As </w:t>
      </w:r>
      <w:r w:rsidR="00D74E22">
        <w:rPr>
          <w:rFonts w:ascii="Arial" w:hAnsi="Arial" w:cs="Arial"/>
          <w:sz w:val="24"/>
          <w:szCs w:val="24"/>
        </w:rPr>
        <w:t xml:space="preserve">Tuckman (1965), described </w:t>
      </w:r>
      <w:r w:rsidR="00394093">
        <w:rPr>
          <w:rFonts w:ascii="Arial" w:hAnsi="Arial" w:cs="Arial"/>
          <w:sz w:val="24"/>
          <w:szCs w:val="24"/>
        </w:rPr>
        <w:t>this would be the first of his f</w:t>
      </w:r>
      <w:r w:rsidR="00DA3284">
        <w:rPr>
          <w:rFonts w:ascii="Arial" w:hAnsi="Arial" w:cs="Arial"/>
          <w:sz w:val="24"/>
          <w:szCs w:val="24"/>
        </w:rPr>
        <w:t xml:space="preserve">irst in his </w:t>
      </w:r>
      <w:r w:rsidR="002D28AF">
        <w:rPr>
          <w:rFonts w:ascii="Arial" w:hAnsi="Arial" w:cs="Arial"/>
          <w:sz w:val="24"/>
          <w:szCs w:val="24"/>
        </w:rPr>
        <w:t>five-point</w:t>
      </w:r>
      <w:r w:rsidR="00DA3284">
        <w:rPr>
          <w:rFonts w:ascii="Arial" w:hAnsi="Arial" w:cs="Arial"/>
          <w:sz w:val="24"/>
          <w:szCs w:val="24"/>
        </w:rPr>
        <w:t xml:space="preserve"> group development theory</w:t>
      </w:r>
      <w:r w:rsidR="00BE0906">
        <w:rPr>
          <w:rFonts w:ascii="Arial" w:hAnsi="Arial" w:cs="Arial"/>
          <w:sz w:val="24"/>
          <w:szCs w:val="24"/>
        </w:rPr>
        <w:t>, forming</w:t>
      </w:r>
      <w:r w:rsidR="00DA3284">
        <w:rPr>
          <w:rFonts w:ascii="Arial" w:hAnsi="Arial" w:cs="Arial"/>
          <w:sz w:val="24"/>
          <w:szCs w:val="24"/>
        </w:rPr>
        <w:t xml:space="preserve">. </w:t>
      </w:r>
      <w:r w:rsidRPr="003E4C62">
        <w:rPr>
          <w:rFonts w:ascii="Arial" w:hAnsi="Arial" w:cs="Arial"/>
          <w:sz w:val="24"/>
          <w:szCs w:val="24"/>
        </w:rPr>
        <w:t>We very quickly set about choosing the decade that we would use for our poster. I feel that from the start there were clear differences on how we all worked as individuals. Unfortunately, I had</w:t>
      </w:r>
      <w:r w:rsidR="001B3536">
        <w:rPr>
          <w:rFonts w:ascii="Arial" w:hAnsi="Arial" w:cs="Arial"/>
          <w:sz w:val="24"/>
          <w:szCs w:val="24"/>
        </w:rPr>
        <w:t xml:space="preserve"> almost instantly</w:t>
      </w:r>
      <w:r w:rsidRPr="003E4C62">
        <w:rPr>
          <w:rFonts w:ascii="Arial" w:hAnsi="Arial" w:cs="Arial"/>
          <w:sz w:val="24"/>
          <w:szCs w:val="24"/>
        </w:rPr>
        <w:t xml:space="preserve"> formed a negative view towards Student B as I feel that they sat back and did not play a</w:t>
      </w:r>
      <w:r w:rsidR="008F56BC">
        <w:rPr>
          <w:rFonts w:ascii="Arial" w:hAnsi="Arial" w:cs="Arial"/>
          <w:sz w:val="24"/>
          <w:szCs w:val="24"/>
        </w:rPr>
        <w:t>n</w:t>
      </w:r>
      <w:r w:rsidRPr="003E4C62">
        <w:rPr>
          <w:rFonts w:ascii="Arial" w:hAnsi="Arial" w:cs="Arial"/>
          <w:sz w:val="24"/>
          <w:szCs w:val="24"/>
        </w:rPr>
        <w:t xml:space="preserve"> active role in contributing in the decision making and seemed happier to just agree to any suggestion that was made by the rest of the group</w:t>
      </w:r>
      <w:r w:rsidR="008E5120">
        <w:rPr>
          <w:rFonts w:ascii="Arial" w:hAnsi="Arial" w:cs="Arial"/>
          <w:sz w:val="24"/>
          <w:szCs w:val="24"/>
        </w:rPr>
        <w:t xml:space="preserve"> and did not seem </w:t>
      </w:r>
      <w:r w:rsidR="000D1A2E">
        <w:rPr>
          <w:rFonts w:ascii="Arial" w:hAnsi="Arial" w:cs="Arial"/>
          <w:sz w:val="24"/>
          <w:szCs w:val="24"/>
        </w:rPr>
        <w:t>eager to contribute to any research</w:t>
      </w:r>
      <w:r w:rsidRPr="003E4C62">
        <w:rPr>
          <w:rFonts w:ascii="Arial" w:hAnsi="Arial" w:cs="Arial"/>
          <w:sz w:val="24"/>
          <w:szCs w:val="24"/>
        </w:rPr>
        <w:t>. Eventually we decided on the 1980s as the decade we would explore. I felt very confident with this decade due to the research I did when we were de</w:t>
      </w:r>
      <w:r>
        <w:rPr>
          <w:rFonts w:ascii="Arial" w:hAnsi="Arial" w:cs="Arial"/>
          <w:sz w:val="24"/>
          <w:szCs w:val="24"/>
        </w:rPr>
        <w:t>liberating which decade to choose</w:t>
      </w:r>
      <w:r w:rsidR="001232EE">
        <w:rPr>
          <w:rFonts w:ascii="Arial" w:hAnsi="Arial" w:cs="Arial"/>
          <w:sz w:val="24"/>
          <w:szCs w:val="24"/>
        </w:rPr>
        <w:t xml:space="preserve">. </w:t>
      </w:r>
      <w:r w:rsidR="00E50B58">
        <w:rPr>
          <w:rFonts w:ascii="Arial" w:hAnsi="Arial" w:cs="Arial"/>
          <w:sz w:val="24"/>
          <w:szCs w:val="24"/>
        </w:rPr>
        <w:t xml:space="preserve">I think that Student A and myself </w:t>
      </w:r>
      <w:r w:rsidR="00F40639">
        <w:rPr>
          <w:rFonts w:ascii="Arial" w:hAnsi="Arial" w:cs="Arial"/>
          <w:sz w:val="24"/>
          <w:szCs w:val="24"/>
        </w:rPr>
        <w:t xml:space="preserve">ended up being </w:t>
      </w:r>
      <w:r w:rsidR="002C79B6">
        <w:rPr>
          <w:rFonts w:ascii="Arial" w:hAnsi="Arial" w:cs="Arial"/>
          <w:sz w:val="24"/>
          <w:szCs w:val="24"/>
        </w:rPr>
        <w:t xml:space="preserve">the main decision makers as we were both very vocal on the </w:t>
      </w:r>
      <w:r w:rsidR="0038288E">
        <w:rPr>
          <w:rFonts w:ascii="Arial" w:hAnsi="Arial" w:cs="Arial"/>
          <w:sz w:val="24"/>
          <w:szCs w:val="24"/>
        </w:rPr>
        <w:t>different issues that we should incl</w:t>
      </w:r>
      <w:r w:rsidR="00B00810">
        <w:rPr>
          <w:rFonts w:ascii="Arial" w:hAnsi="Arial" w:cs="Arial"/>
          <w:sz w:val="24"/>
          <w:szCs w:val="24"/>
        </w:rPr>
        <w:t>ude within our poster</w:t>
      </w:r>
      <w:r w:rsidR="0065236E">
        <w:rPr>
          <w:rFonts w:ascii="Arial" w:hAnsi="Arial" w:cs="Arial"/>
          <w:sz w:val="24"/>
          <w:szCs w:val="24"/>
        </w:rPr>
        <w:t xml:space="preserve">. </w:t>
      </w:r>
      <w:r w:rsidR="00D63DE4">
        <w:rPr>
          <w:rFonts w:ascii="Arial" w:hAnsi="Arial" w:cs="Arial"/>
          <w:sz w:val="24"/>
          <w:szCs w:val="24"/>
        </w:rPr>
        <w:lastRenderedPageBreak/>
        <w:t>Looking back this may have had a negative impact on Student B and Student C</w:t>
      </w:r>
      <w:r w:rsidR="00DA068A">
        <w:rPr>
          <w:rFonts w:ascii="Arial" w:hAnsi="Arial" w:cs="Arial"/>
          <w:sz w:val="24"/>
          <w:szCs w:val="24"/>
        </w:rPr>
        <w:t>, as they may not have ap</w:t>
      </w:r>
      <w:r w:rsidR="004659DF">
        <w:rPr>
          <w:rFonts w:ascii="Arial" w:hAnsi="Arial" w:cs="Arial"/>
          <w:sz w:val="24"/>
          <w:szCs w:val="24"/>
        </w:rPr>
        <w:t>p</w:t>
      </w:r>
      <w:r w:rsidR="00DA068A">
        <w:rPr>
          <w:rFonts w:ascii="Arial" w:hAnsi="Arial" w:cs="Arial"/>
          <w:sz w:val="24"/>
          <w:szCs w:val="24"/>
        </w:rPr>
        <w:t>r</w:t>
      </w:r>
      <w:r w:rsidR="000D3474">
        <w:rPr>
          <w:rFonts w:ascii="Arial" w:hAnsi="Arial" w:cs="Arial"/>
          <w:sz w:val="24"/>
          <w:szCs w:val="24"/>
        </w:rPr>
        <w:t>eciated</w:t>
      </w:r>
      <w:r w:rsidR="00DA068A">
        <w:rPr>
          <w:rFonts w:ascii="Arial" w:hAnsi="Arial" w:cs="Arial"/>
          <w:sz w:val="24"/>
          <w:szCs w:val="24"/>
        </w:rPr>
        <w:t xml:space="preserve"> our vocal input and may </w:t>
      </w:r>
      <w:r w:rsidR="000D3474">
        <w:rPr>
          <w:rFonts w:ascii="Arial" w:hAnsi="Arial" w:cs="Arial"/>
          <w:sz w:val="24"/>
          <w:szCs w:val="24"/>
        </w:rPr>
        <w:t xml:space="preserve">even </w:t>
      </w:r>
      <w:r w:rsidR="00DA068A">
        <w:rPr>
          <w:rFonts w:ascii="Arial" w:hAnsi="Arial" w:cs="Arial"/>
          <w:sz w:val="24"/>
          <w:szCs w:val="24"/>
        </w:rPr>
        <w:t xml:space="preserve">have felt that they could not </w:t>
      </w:r>
      <w:r w:rsidR="007461D0">
        <w:rPr>
          <w:rFonts w:ascii="Arial" w:hAnsi="Arial" w:cs="Arial"/>
          <w:sz w:val="24"/>
          <w:szCs w:val="24"/>
        </w:rPr>
        <w:t xml:space="preserve">add their views or ideas. </w:t>
      </w:r>
      <w:r w:rsidR="002B4A37">
        <w:rPr>
          <w:rFonts w:ascii="Arial" w:hAnsi="Arial" w:cs="Arial"/>
          <w:sz w:val="24"/>
          <w:szCs w:val="24"/>
        </w:rPr>
        <w:t>Although</w:t>
      </w:r>
      <w:r w:rsidR="00593F94">
        <w:rPr>
          <w:rFonts w:ascii="Arial" w:hAnsi="Arial" w:cs="Arial"/>
          <w:sz w:val="24"/>
          <w:szCs w:val="24"/>
        </w:rPr>
        <w:t xml:space="preserve"> </w:t>
      </w:r>
      <w:r w:rsidR="005B6BB6">
        <w:rPr>
          <w:rFonts w:ascii="Arial" w:hAnsi="Arial" w:cs="Arial"/>
          <w:sz w:val="24"/>
          <w:szCs w:val="24"/>
        </w:rPr>
        <w:t xml:space="preserve">it could be argued that it was the first </w:t>
      </w:r>
      <w:r w:rsidR="004A0EEF">
        <w:rPr>
          <w:rFonts w:ascii="Arial" w:hAnsi="Arial" w:cs="Arial"/>
          <w:sz w:val="24"/>
          <w:szCs w:val="24"/>
        </w:rPr>
        <w:t>step of the</w:t>
      </w:r>
      <w:r w:rsidR="0074142A">
        <w:rPr>
          <w:rFonts w:ascii="Arial" w:hAnsi="Arial" w:cs="Arial"/>
          <w:sz w:val="24"/>
          <w:szCs w:val="24"/>
        </w:rPr>
        <w:t xml:space="preserve"> Tannenbaum and Schmi</w:t>
      </w:r>
      <w:r w:rsidR="004166F2">
        <w:rPr>
          <w:rFonts w:ascii="Arial" w:hAnsi="Arial" w:cs="Arial"/>
          <w:sz w:val="24"/>
          <w:szCs w:val="24"/>
        </w:rPr>
        <w:t xml:space="preserve">dt </w:t>
      </w:r>
      <w:r w:rsidR="005C6AC0">
        <w:rPr>
          <w:rFonts w:ascii="Arial" w:hAnsi="Arial" w:cs="Arial"/>
          <w:sz w:val="24"/>
          <w:szCs w:val="24"/>
        </w:rPr>
        <w:t>(</w:t>
      </w:r>
      <w:r w:rsidR="0045539C">
        <w:rPr>
          <w:rFonts w:ascii="Arial" w:hAnsi="Arial" w:cs="Arial"/>
          <w:sz w:val="24"/>
          <w:szCs w:val="24"/>
        </w:rPr>
        <w:t>1973</w:t>
      </w:r>
      <w:r w:rsidR="005C6AC0">
        <w:rPr>
          <w:rFonts w:ascii="Arial" w:hAnsi="Arial" w:cs="Arial"/>
          <w:sz w:val="24"/>
          <w:szCs w:val="24"/>
        </w:rPr>
        <w:t>), con</w:t>
      </w:r>
      <w:r w:rsidR="007F3795">
        <w:rPr>
          <w:rFonts w:ascii="Arial" w:hAnsi="Arial" w:cs="Arial"/>
          <w:sz w:val="24"/>
          <w:szCs w:val="24"/>
        </w:rPr>
        <w:t>tinuum of leadership model</w:t>
      </w:r>
      <w:r w:rsidR="00226820">
        <w:rPr>
          <w:rFonts w:ascii="Arial" w:hAnsi="Arial" w:cs="Arial"/>
          <w:sz w:val="24"/>
          <w:szCs w:val="24"/>
        </w:rPr>
        <w:t>, w</w:t>
      </w:r>
      <w:r w:rsidR="001549E4">
        <w:rPr>
          <w:rFonts w:ascii="Arial" w:hAnsi="Arial" w:cs="Arial"/>
          <w:sz w:val="24"/>
          <w:szCs w:val="24"/>
        </w:rPr>
        <w:t xml:space="preserve">here by </w:t>
      </w:r>
      <w:r w:rsidR="007C5734">
        <w:rPr>
          <w:rFonts w:ascii="Arial" w:hAnsi="Arial" w:cs="Arial"/>
          <w:sz w:val="24"/>
          <w:szCs w:val="24"/>
        </w:rPr>
        <w:t xml:space="preserve">the manager or leader actually tells the other members of the group what they have decided on </w:t>
      </w:r>
      <w:r w:rsidR="00226820">
        <w:rPr>
          <w:rFonts w:ascii="Arial" w:hAnsi="Arial" w:cs="Arial"/>
          <w:sz w:val="24"/>
          <w:szCs w:val="24"/>
        </w:rPr>
        <w:t>which initially gives</w:t>
      </w:r>
      <w:r w:rsidR="001764AD">
        <w:rPr>
          <w:rFonts w:ascii="Arial" w:hAnsi="Arial" w:cs="Arial"/>
          <w:sz w:val="24"/>
          <w:szCs w:val="24"/>
        </w:rPr>
        <w:t xml:space="preserve"> less freedom to the other members to put forward their own </w:t>
      </w:r>
      <w:r w:rsidR="00226820">
        <w:rPr>
          <w:rFonts w:ascii="Arial" w:hAnsi="Arial" w:cs="Arial"/>
          <w:sz w:val="24"/>
          <w:szCs w:val="24"/>
        </w:rPr>
        <w:t>ideas</w:t>
      </w:r>
      <w:r w:rsidR="008B660A">
        <w:rPr>
          <w:rFonts w:ascii="Arial" w:hAnsi="Arial" w:cs="Arial"/>
          <w:sz w:val="24"/>
          <w:szCs w:val="24"/>
        </w:rPr>
        <w:t xml:space="preserve">. Moving on with </w:t>
      </w:r>
      <w:r w:rsidR="009A2249">
        <w:rPr>
          <w:rFonts w:ascii="Arial" w:hAnsi="Arial" w:cs="Arial"/>
          <w:sz w:val="24"/>
          <w:szCs w:val="24"/>
        </w:rPr>
        <w:t xml:space="preserve">the second step of </w:t>
      </w:r>
      <w:r w:rsidR="008B660A">
        <w:rPr>
          <w:rFonts w:ascii="Arial" w:hAnsi="Arial" w:cs="Arial"/>
          <w:sz w:val="24"/>
          <w:szCs w:val="24"/>
        </w:rPr>
        <w:t>that theory</w:t>
      </w:r>
      <w:r w:rsidR="00391B0F">
        <w:rPr>
          <w:rFonts w:ascii="Arial" w:hAnsi="Arial" w:cs="Arial"/>
          <w:sz w:val="24"/>
          <w:szCs w:val="24"/>
        </w:rPr>
        <w:t>, sell,</w:t>
      </w:r>
      <w:r w:rsidR="009A2249">
        <w:rPr>
          <w:rFonts w:ascii="Arial" w:hAnsi="Arial" w:cs="Arial"/>
          <w:sz w:val="24"/>
          <w:szCs w:val="24"/>
        </w:rPr>
        <w:t xml:space="preserve"> I then so</w:t>
      </w:r>
      <w:r w:rsidR="00391B0F">
        <w:rPr>
          <w:rFonts w:ascii="Arial" w:hAnsi="Arial" w:cs="Arial"/>
          <w:sz w:val="24"/>
          <w:szCs w:val="24"/>
        </w:rPr>
        <w:t xml:space="preserve">ld the other members of the group my ideas for the content of the poster. </w:t>
      </w:r>
      <w:r w:rsidR="00074151">
        <w:rPr>
          <w:rFonts w:ascii="Arial" w:hAnsi="Arial" w:cs="Arial"/>
          <w:sz w:val="24"/>
          <w:szCs w:val="24"/>
        </w:rPr>
        <w:t>Ultimately</w:t>
      </w:r>
      <w:r w:rsidR="00033BC2">
        <w:rPr>
          <w:rFonts w:ascii="Arial" w:hAnsi="Arial" w:cs="Arial"/>
          <w:sz w:val="24"/>
          <w:szCs w:val="24"/>
        </w:rPr>
        <w:t xml:space="preserve"> r</w:t>
      </w:r>
      <w:r w:rsidR="00074151">
        <w:rPr>
          <w:rFonts w:ascii="Arial" w:hAnsi="Arial" w:cs="Arial"/>
          <w:sz w:val="24"/>
          <w:szCs w:val="24"/>
        </w:rPr>
        <w:t xml:space="preserve">esulting in me and Student A </w:t>
      </w:r>
      <w:r w:rsidR="00421B37">
        <w:rPr>
          <w:rFonts w:ascii="Arial" w:hAnsi="Arial" w:cs="Arial"/>
          <w:sz w:val="24"/>
          <w:szCs w:val="24"/>
        </w:rPr>
        <w:t xml:space="preserve">delegating certain </w:t>
      </w:r>
      <w:r w:rsidR="0056634C">
        <w:rPr>
          <w:rFonts w:ascii="Arial" w:hAnsi="Arial" w:cs="Arial"/>
          <w:sz w:val="24"/>
          <w:szCs w:val="24"/>
        </w:rPr>
        <w:t xml:space="preserve">aspects of the poster to each member of our group. </w:t>
      </w:r>
    </w:p>
    <w:p w14:paraId="15056D7E" w14:textId="77777777" w:rsidR="00842CD4" w:rsidRDefault="000E6760" w:rsidP="00F9236E">
      <w:pPr>
        <w:spacing w:line="480" w:lineRule="auto"/>
        <w:jc w:val="both"/>
        <w:rPr>
          <w:rFonts w:ascii="Arial" w:hAnsi="Arial" w:cs="Arial"/>
          <w:sz w:val="24"/>
          <w:szCs w:val="24"/>
        </w:rPr>
      </w:pPr>
      <w:r>
        <w:rPr>
          <w:rFonts w:ascii="Arial" w:hAnsi="Arial" w:cs="Arial"/>
          <w:sz w:val="24"/>
          <w:szCs w:val="24"/>
        </w:rPr>
        <w:t xml:space="preserve">Going forward with the </w:t>
      </w:r>
      <w:r w:rsidR="00635861">
        <w:rPr>
          <w:rFonts w:ascii="Arial" w:hAnsi="Arial" w:cs="Arial"/>
          <w:sz w:val="24"/>
          <w:szCs w:val="24"/>
        </w:rPr>
        <w:t xml:space="preserve">task, it became </w:t>
      </w:r>
      <w:r w:rsidR="006E4A7E">
        <w:rPr>
          <w:rFonts w:ascii="Arial" w:hAnsi="Arial" w:cs="Arial"/>
          <w:sz w:val="24"/>
          <w:szCs w:val="24"/>
        </w:rPr>
        <w:t xml:space="preserve">clear that we were going to have difficulties in progressing </w:t>
      </w:r>
      <w:r w:rsidR="0055113A">
        <w:rPr>
          <w:rFonts w:ascii="Arial" w:hAnsi="Arial" w:cs="Arial"/>
          <w:sz w:val="24"/>
          <w:szCs w:val="24"/>
        </w:rPr>
        <w:t xml:space="preserve">as a group to </w:t>
      </w:r>
      <w:r w:rsidR="0052674E">
        <w:rPr>
          <w:rFonts w:ascii="Arial" w:hAnsi="Arial" w:cs="Arial"/>
          <w:sz w:val="24"/>
          <w:szCs w:val="24"/>
        </w:rPr>
        <w:t xml:space="preserve">accomplish the poster. The challenges </w:t>
      </w:r>
      <w:r w:rsidR="00227C1B">
        <w:rPr>
          <w:rFonts w:ascii="Arial" w:hAnsi="Arial" w:cs="Arial"/>
          <w:sz w:val="24"/>
          <w:szCs w:val="24"/>
        </w:rPr>
        <w:t xml:space="preserve">varied from being able to agree on times to meet, the logistical </w:t>
      </w:r>
      <w:r w:rsidR="005D7158" w:rsidRPr="005D7158">
        <w:rPr>
          <w:rFonts w:ascii="Arial" w:hAnsi="Arial" w:cs="Arial"/>
          <w:sz w:val="24"/>
          <w:szCs w:val="24"/>
        </w:rPr>
        <w:t>difficulties</w:t>
      </w:r>
      <w:r w:rsidR="005D7158">
        <w:rPr>
          <w:rFonts w:ascii="Arial" w:hAnsi="Arial" w:cs="Arial"/>
          <w:sz w:val="24"/>
          <w:szCs w:val="24"/>
        </w:rPr>
        <w:t xml:space="preserve"> </w:t>
      </w:r>
      <w:r w:rsidR="003C404F">
        <w:rPr>
          <w:rFonts w:ascii="Arial" w:hAnsi="Arial" w:cs="Arial"/>
          <w:sz w:val="24"/>
          <w:szCs w:val="24"/>
        </w:rPr>
        <w:t xml:space="preserve">due to all four of us living </w:t>
      </w:r>
      <w:r w:rsidR="00226520">
        <w:rPr>
          <w:rFonts w:ascii="Arial" w:hAnsi="Arial" w:cs="Arial"/>
          <w:sz w:val="24"/>
          <w:szCs w:val="24"/>
        </w:rPr>
        <w:t xml:space="preserve">quite some distance from each other and us all having other commitments such as children and </w:t>
      </w:r>
      <w:r w:rsidR="00F06746">
        <w:rPr>
          <w:rFonts w:ascii="Arial" w:hAnsi="Arial" w:cs="Arial"/>
          <w:sz w:val="24"/>
          <w:szCs w:val="24"/>
        </w:rPr>
        <w:t xml:space="preserve">work. </w:t>
      </w:r>
      <w:r w:rsidR="00484726">
        <w:rPr>
          <w:rFonts w:ascii="Arial" w:hAnsi="Arial" w:cs="Arial"/>
          <w:sz w:val="24"/>
          <w:szCs w:val="24"/>
        </w:rPr>
        <w:t>At certain</w:t>
      </w:r>
      <w:r w:rsidR="00F06746">
        <w:rPr>
          <w:rFonts w:ascii="Arial" w:hAnsi="Arial" w:cs="Arial"/>
          <w:sz w:val="24"/>
          <w:szCs w:val="24"/>
        </w:rPr>
        <w:t xml:space="preserve"> points</w:t>
      </w:r>
      <w:r w:rsidR="00484726">
        <w:rPr>
          <w:rFonts w:ascii="Arial" w:hAnsi="Arial" w:cs="Arial"/>
          <w:sz w:val="24"/>
          <w:szCs w:val="24"/>
        </w:rPr>
        <w:t xml:space="preserve"> the group dy</w:t>
      </w:r>
      <w:r w:rsidR="00621A5D">
        <w:rPr>
          <w:rFonts w:ascii="Arial" w:hAnsi="Arial" w:cs="Arial"/>
          <w:sz w:val="24"/>
          <w:szCs w:val="24"/>
        </w:rPr>
        <w:t>namics</w:t>
      </w:r>
      <w:r w:rsidR="00F06746">
        <w:rPr>
          <w:rFonts w:ascii="Arial" w:hAnsi="Arial" w:cs="Arial"/>
          <w:sz w:val="24"/>
          <w:szCs w:val="24"/>
        </w:rPr>
        <w:t xml:space="preserve"> became quite strained as </w:t>
      </w:r>
      <w:r w:rsidR="00621A5D">
        <w:rPr>
          <w:rFonts w:ascii="Arial" w:hAnsi="Arial" w:cs="Arial"/>
          <w:sz w:val="24"/>
          <w:szCs w:val="24"/>
        </w:rPr>
        <w:t xml:space="preserve">these issues were not </w:t>
      </w:r>
      <w:r w:rsidR="00060A30">
        <w:rPr>
          <w:rFonts w:ascii="Arial" w:hAnsi="Arial" w:cs="Arial"/>
          <w:sz w:val="24"/>
          <w:szCs w:val="24"/>
        </w:rPr>
        <w:t>being dealt with</w:t>
      </w:r>
      <w:r w:rsidR="00417C32">
        <w:rPr>
          <w:rFonts w:ascii="Arial" w:hAnsi="Arial" w:cs="Arial"/>
          <w:sz w:val="24"/>
          <w:szCs w:val="24"/>
        </w:rPr>
        <w:t xml:space="preserve">. </w:t>
      </w:r>
      <w:r w:rsidR="00196B49">
        <w:rPr>
          <w:rFonts w:ascii="Arial" w:hAnsi="Arial" w:cs="Arial"/>
          <w:sz w:val="24"/>
          <w:szCs w:val="24"/>
        </w:rPr>
        <w:t xml:space="preserve">As </w:t>
      </w:r>
      <w:r w:rsidR="00FB3F96">
        <w:rPr>
          <w:rFonts w:ascii="Arial" w:hAnsi="Arial" w:cs="Arial"/>
          <w:sz w:val="24"/>
          <w:szCs w:val="24"/>
        </w:rPr>
        <w:t xml:space="preserve">discussed by </w:t>
      </w:r>
      <w:proofErr w:type="spellStart"/>
      <w:r w:rsidR="00FB3F96">
        <w:rPr>
          <w:rFonts w:ascii="Arial" w:hAnsi="Arial" w:cs="Arial"/>
          <w:sz w:val="24"/>
          <w:szCs w:val="24"/>
        </w:rPr>
        <w:t>Sapin</w:t>
      </w:r>
      <w:proofErr w:type="spellEnd"/>
      <w:r w:rsidR="00FB3F96">
        <w:rPr>
          <w:rFonts w:ascii="Arial" w:hAnsi="Arial" w:cs="Arial"/>
          <w:sz w:val="24"/>
          <w:szCs w:val="24"/>
        </w:rPr>
        <w:t xml:space="preserve"> (</w:t>
      </w:r>
      <w:r w:rsidR="0010609E">
        <w:rPr>
          <w:rFonts w:ascii="Arial" w:hAnsi="Arial" w:cs="Arial"/>
          <w:sz w:val="24"/>
          <w:szCs w:val="24"/>
        </w:rPr>
        <w:t>2013</w:t>
      </w:r>
      <w:r w:rsidR="00B967B8">
        <w:rPr>
          <w:rFonts w:ascii="Arial" w:hAnsi="Arial" w:cs="Arial"/>
          <w:sz w:val="24"/>
          <w:szCs w:val="24"/>
        </w:rPr>
        <w:t>,</w:t>
      </w:r>
      <w:r w:rsidR="0099625B">
        <w:rPr>
          <w:rFonts w:ascii="Arial" w:hAnsi="Arial" w:cs="Arial"/>
          <w:sz w:val="24"/>
          <w:szCs w:val="24"/>
        </w:rPr>
        <w:t xml:space="preserve"> pp1</w:t>
      </w:r>
      <w:r w:rsidR="00F2730D">
        <w:rPr>
          <w:rFonts w:ascii="Arial" w:hAnsi="Arial" w:cs="Arial"/>
          <w:sz w:val="24"/>
          <w:szCs w:val="24"/>
        </w:rPr>
        <w:t>26-</w:t>
      </w:r>
      <w:r w:rsidR="004E2EC3">
        <w:rPr>
          <w:rFonts w:ascii="Arial" w:hAnsi="Arial" w:cs="Arial"/>
          <w:sz w:val="24"/>
          <w:szCs w:val="24"/>
        </w:rPr>
        <w:t>144</w:t>
      </w:r>
      <w:r w:rsidR="0010609E">
        <w:rPr>
          <w:rFonts w:ascii="Arial" w:hAnsi="Arial" w:cs="Arial"/>
          <w:sz w:val="24"/>
          <w:szCs w:val="24"/>
        </w:rPr>
        <w:t>)</w:t>
      </w:r>
      <w:r w:rsidR="004E2EC3">
        <w:rPr>
          <w:rFonts w:ascii="Arial" w:hAnsi="Arial" w:cs="Arial"/>
          <w:sz w:val="24"/>
          <w:szCs w:val="24"/>
        </w:rPr>
        <w:t xml:space="preserve"> </w:t>
      </w:r>
      <w:r w:rsidR="006A5329">
        <w:rPr>
          <w:rFonts w:ascii="Arial" w:hAnsi="Arial" w:cs="Arial"/>
          <w:sz w:val="24"/>
          <w:szCs w:val="24"/>
        </w:rPr>
        <w:t xml:space="preserve">I feel </w:t>
      </w:r>
      <w:r w:rsidR="004E2EC3">
        <w:rPr>
          <w:rFonts w:ascii="Arial" w:hAnsi="Arial" w:cs="Arial"/>
          <w:sz w:val="24"/>
          <w:szCs w:val="24"/>
        </w:rPr>
        <w:t xml:space="preserve">the conflict within the group was </w:t>
      </w:r>
      <w:r w:rsidR="006A5329">
        <w:rPr>
          <w:rFonts w:ascii="Arial" w:hAnsi="Arial" w:cs="Arial"/>
          <w:sz w:val="24"/>
          <w:szCs w:val="24"/>
        </w:rPr>
        <w:t xml:space="preserve">increasing due to the lack of </w:t>
      </w:r>
      <w:r w:rsidR="00A30FBF">
        <w:rPr>
          <w:rFonts w:ascii="Arial" w:hAnsi="Arial" w:cs="Arial"/>
          <w:sz w:val="24"/>
          <w:szCs w:val="24"/>
        </w:rPr>
        <w:t xml:space="preserve">any ground rules. </w:t>
      </w:r>
      <w:r w:rsidR="002C6532">
        <w:rPr>
          <w:rFonts w:ascii="Arial" w:hAnsi="Arial" w:cs="Arial"/>
          <w:sz w:val="24"/>
          <w:szCs w:val="24"/>
        </w:rPr>
        <w:t xml:space="preserve">I </w:t>
      </w:r>
      <w:r w:rsidR="00793F03">
        <w:rPr>
          <w:rFonts w:ascii="Arial" w:hAnsi="Arial" w:cs="Arial"/>
          <w:sz w:val="24"/>
          <w:szCs w:val="24"/>
        </w:rPr>
        <w:t xml:space="preserve">feel I unfortunately </w:t>
      </w:r>
      <w:r w:rsidR="003C256D">
        <w:rPr>
          <w:rFonts w:ascii="Arial" w:hAnsi="Arial" w:cs="Arial"/>
          <w:sz w:val="24"/>
          <w:szCs w:val="24"/>
        </w:rPr>
        <w:t>played a</w:t>
      </w:r>
      <w:r w:rsidR="00793F03">
        <w:rPr>
          <w:rFonts w:ascii="Arial" w:hAnsi="Arial" w:cs="Arial"/>
          <w:sz w:val="24"/>
          <w:szCs w:val="24"/>
        </w:rPr>
        <w:t xml:space="preserve"> big</w:t>
      </w:r>
      <w:r w:rsidR="003C256D">
        <w:rPr>
          <w:rFonts w:ascii="Arial" w:hAnsi="Arial" w:cs="Arial"/>
          <w:sz w:val="24"/>
          <w:szCs w:val="24"/>
        </w:rPr>
        <w:t xml:space="preserve"> part in this. I know that I was not open to </w:t>
      </w:r>
      <w:r w:rsidR="00493651">
        <w:rPr>
          <w:rFonts w:ascii="Arial" w:hAnsi="Arial" w:cs="Arial"/>
          <w:sz w:val="24"/>
          <w:szCs w:val="24"/>
        </w:rPr>
        <w:t>try and consult with certain members of the group as I ha</w:t>
      </w:r>
      <w:r w:rsidR="004232FD">
        <w:rPr>
          <w:rFonts w:ascii="Arial" w:hAnsi="Arial" w:cs="Arial"/>
          <w:sz w:val="24"/>
          <w:szCs w:val="24"/>
        </w:rPr>
        <w:t xml:space="preserve">d already </w:t>
      </w:r>
      <w:r w:rsidR="000F4BF7">
        <w:rPr>
          <w:rFonts w:ascii="Arial" w:hAnsi="Arial" w:cs="Arial"/>
          <w:sz w:val="24"/>
          <w:szCs w:val="24"/>
        </w:rPr>
        <w:t xml:space="preserve">formed </w:t>
      </w:r>
      <w:r w:rsidR="00831DDC">
        <w:rPr>
          <w:rFonts w:ascii="Arial" w:hAnsi="Arial" w:cs="Arial"/>
          <w:sz w:val="24"/>
          <w:szCs w:val="24"/>
        </w:rPr>
        <w:t>opinions</w:t>
      </w:r>
      <w:r w:rsidR="000F4BF7">
        <w:rPr>
          <w:rFonts w:ascii="Arial" w:hAnsi="Arial" w:cs="Arial"/>
          <w:sz w:val="24"/>
          <w:szCs w:val="24"/>
        </w:rPr>
        <w:t xml:space="preserve"> on </w:t>
      </w:r>
      <w:r w:rsidR="00831DDC">
        <w:rPr>
          <w:rFonts w:ascii="Arial" w:hAnsi="Arial" w:cs="Arial"/>
          <w:sz w:val="24"/>
          <w:szCs w:val="24"/>
        </w:rPr>
        <w:t>them,</w:t>
      </w:r>
      <w:r w:rsidR="000F4BF7">
        <w:rPr>
          <w:rFonts w:ascii="Arial" w:hAnsi="Arial" w:cs="Arial"/>
          <w:sz w:val="24"/>
          <w:szCs w:val="24"/>
        </w:rPr>
        <w:t xml:space="preserve"> and </w:t>
      </w:r>
      <w:r w:rsidR="009B613F">
        <w:rPr>
          <w:rFonts w:ascii="Arial" w:hAnsi="Arial" w:cs="Arial"/>
          <w:sz w:val="24"/>
          <w:szCs w:val="24"/>
        </w:rPr>
        <w:t>I was convinced that they were not going to be productive in the outcome</w:t>
      </w:r>
      <w:r w:rsidR="00831DDC">
        <w:rPr>
          <w:rFonts w:ascii="Arial" w:hAnsi="Arial" w:cs="Arial"/>
          <w:sz w:val="24"/>
          <w:szCs w:val="24"/>
        </w:rPr>
        <w:t>. I also</w:t>
      </w:r>
      <w:r w:rsidR="000F4BF7">
        <w:rPr>
          <w:rFonts w:ascii="Arial" w:hAnsi="Arial" w:cs="Arial"/>
          <w:sz w:val="24"/>
          <w:szCs w:val="24"/>
        </w:rPr>
        <w:t xml:space="preserve"> </w:t>
      </w:r>
      <w:r w:rsidR="006D60C5">
        <w:rPr>
          <w:rFonts w:ascii="Arial" w:hAnsi="Arial" w:cs="Arial"/>
          <w:sz w:val="24"/>
          <w:szCs w:val="24"/>
        </w:rPr>
        <w:t xml:space="preserve">think that </w:t>
      </w:r>
      <w:r w:rsidR="00AD0DB8">
        <w:rPr>
          <w:rFonts w:ascii="Arial" w:hAnsi="Arial" w:cs="Arial"/>
          <w:sz w:val="24"/>
          <w:szCs w:val="24"/>
        </w:rPr>
        <w:t>since</w:t>
      </w:r>
      <w:r w:rsidR="00CE65DE">
        <w:rPr>
          <w:rFonts w:ascii="Arial" w:hAnsi="Arial" w:cs="Arial"/>
          <w:sz w:val="24"/>
          <w:szCs w:val="24"/>
        </w:rPr>
        <w:t xml:space="preserve"> I was the one in the possession of the actual poster</w:t>
      </w:r>
      <w:r w:rsidR="00790E5D">
        <w:rPr>
          <w:rFonts w:ascii="Arial" w:hAnsi="Arial" w:cs="Arial"/>
          <w:sz w:val="24"/>
          <w:szCs w:val="24"/>
        </w:rPr>
        <w:t>,</w:t>
      </w:r>
      <w:r w:rsidR="00CE65DE">
        <w:rPr>
          <w:rFonts w:ascii="Arial" w:hAnsi="Arial" w:cs="Arial"/>
          <w:sz w:val="24"/>
          <w:szCs w:val="24"/>
        </w:rPr>
        <w:t xml:space="preserve"> I should have been a lot more res</w:t>
      </w:r>
      <w:r w:rsidR="00806CBD">
        <w:rPr>
          <w:rFonts w:ascii="Arial" w:hAnsi="Arial" w:cs="Arial"/>
          <w:sz w:val="24"/>
          <w:szCs w:val="24"/>
        </w:rPr>
        <w:t xml:space="preserve">ponsive to the concerns of the other group members </w:t>
      </w:r>
      <w:r w:rsidR="00CA2275">
        <w:rPr>
          <w:rFonts w:ascii="Arial" w:hAnsi="Arial" w:cs="Arial"/>
          <w:sz w:val="24"/>
          <w:szCs w:val="24"/>
        </w:rPr>
        <w:t>regarding adding their contributions</w:t>
      </w:r>
      <w:r w:rsidR="00AD0DB8">
        <w:rPr>
          <w:rFonts w:ascii="Arial" w:hAnsi="Arial" w:cs="Arial"/>
          <w:sz w:val="24"/>
          <w:szCs w:val="24"/>
        </w:rPr>
        <w:t xml:space="preserve"> and should have made more of an effort</w:t>
      </w:r>
      <w:r w:rsidR="00B80C4B">
        <w:rPr>
          <w:rFonts w:ascii="Arial" w:hAnsi="Arial" w:cs="Arial"/>
          <w:sz w:val="24"/>
          <w:szCs w:val="24"/>
        </w:rPr>
        <w:t xml:space="preserve"> to interact with </w:t>
      </w:r>
      <w:r w:rsidR="001142C0">
        <w:rPr>
          <w:rFonts w:ascii="Arial" w:hAnsi="Arial" w:cs="Arial"/>
          <w:sz w:val="24"/>
          <w:szCs w:val="24"/>
        </w:rPr>
        <w:t>them and find</w:t>
      </w:r>
      <w:r w:rsidR="00264ECB">
        <w:rPr>
          <w:rFonts w:ascii="Arial" w:hAnsi="Arial" w:cs="Arial"/>
          <w:sz w:val="24"/>
          <w:szCs w:val="24"/>
        </w:rPr>
        <w:t xml:space="preserve"> the time to be able to meet with them so that they </w:t>
      </w:r>
      <w:r w:rsidR="009937C6">
        <w:rPr>
          <w:rFonts w:ascii="Arial" w:hAnsi="Arial" w:cs="Arial"/>
          <w:sz w:val="24"/>
          <w:szCs w:val="24"/>
        </w:rPr>
        <w:t xml:space="preserve">had the opportunity to </w:t>
      </w:r>
      <w:r w:rsidR="00336807">
        <w:rPr>
          <w:rFonts w:ascii="Arial" w:hAnsi="Arial" w:cs="Arial"/>
          <w:sz w:val="24"/>
          <w:szCs w:val="24"/>
        </w:rPr>
        <w:t xml:space="preserve">work on the poster. </w:t>
      </w:r>
    </w:p>
    <w:p w14:paraId="72623745" w14:textId="0C29C061" w:rsidR="003E4C62" w:rsidRPr="003E4C62" w:rsidRDefault="00842CD4" w:rsidP="00F9236E">
      <w:pPr>
        <w:spacing w:line="480" w:lineRule="auto"/>
        <w:jc w:val="both"/>
        <w:rPr>
          <w:rFonts w:ascii="Arial" w:hAnsi="Arial" w:cs="Arial"/>
          <w:sz w:val="24"/>
          <w:szCs w:val="24"/>
        </w:rPr>
      </w:pPr>
      <w:r>
        <w:rPr>
          <w:rFonts w:ascii="Arial" w:hAnsi="Arial" w:cs="Arial"/>
          <w:sz w:val="24"/>
          <w:szCs w:val="24"/>
        </w:rPr>
        <w:lastRenderedPageBreak/>
        <w:t xml:space="preserve">The day of the group presentation </w:t>
      </w:r>
      <w:r w:rsidR="00B84336">
        <w:rPr>
          <w:rFonts w:ascii="Arial" w:hAnsi="Arial" w:cs="Arial"/>
          <w:sz w:val="24"/>
          <w:szCs w:val="24"/>
        </w:rPr>
        <w:t xml:space="preserve">I </w:t>
      </w:r>
      <w:r w:rsidR="0076744C">
        <w:rPr>
          <w:rFonts w:ascii="Arial" w:hAnsi="Arial" w:cs="Arial"/>
          <w:sz w:val="24"/>
          <w:szCs w:val="24"/>
        </w:rPr>
        <w:t>did feel under prepared</w:t>
      </w:r>
      <w:r w:rsidR="00A92A2B">
        <w:rPr>
          <w:rFonts w:ascii="Arial" w:hAnsi="Arial" w:cs="Arial"/>
          <w:sz w:val="24"/>
          <w:szCs w:val="24"/>
        </w:rPr>
        <w:t xml:space="preserve"> </w:t>
      </w:r>
      <w:r w:rsidR="005A2A0A">
        <w:rPr>
          <w:rFonts w:ascii="Arial" w:hAnsi="Arial" w:cs="Arial"/>
          <w:sz w:val="24"/>
          <w:szCs w:val="24"/>
        </w:rPr>
        <w:t xml:space="preserve">personally and </w:t>
      </w:r>
      <w:r w:rsidR="00A92A2B">
        <w:rPr>
          <w:rFonts w:ascii="Arial" w:hAnsi="Arial" w:cs="Arial"/>
          <w:sz w:val="24"/>
          <w:szCs w:val="24"/>
        </w:rPr>
        <w:t xml:space="preserve">as a group as we had not had any time together to go over our delivery. </w:t>
      </w:r>
      <w:r w:rsidR="00E3427D">
        <w:rPr>
          <w:rFonts w:ascii="Arial" w:hAnsi="Arial" w:cs="Arial"/>
          <w:sz w:val="24"/>
          <w:szCs w:val="24"/>
        </w:rPr>
        <w:t xml:space="preserve">I had had some personal issues that </w:t>
      </w:r>
      <w:r w:rsidR="00430749">
        <w:rPr>
          <w:rFonts w:ascii="Arial" w:hAnsi="Arial" w:cs="Arial"/>
          <w:sz w:val="24"/>
          <w:szCs w:val="24"/>
        </w:rPr>
        <w:t xml:space="preserve">made </w:t>
      </w:r>
      <w:r w:rsidR="009879EA">
        <w:rPr>
          <w:rFonts w:ascii="Arial" w:hAnsi="Arial" w:cs="Arial"/>
          <w:sz w:val="24"/>
          <w:szCs w:val="24"/>
        </w:rPr>
        <w:t>it</w:t>
      </w:r>
      <w:r w:rsidR="00430749">
        <w:rPr>
          <w:rFonts w:ascii="Arial" w:hAnsi="Arial" w:cs="Arial"/>
          <w:sz w:val="24"/>
          <w:szCs w:val="24"/>
        </w:rPr>
        <w:t xml:space="preserve"> impossible for me to be able to agree a time and place before hand </w:t>
      </w:r>
      <w:r w:rsidR="009879EA">
        <w:rPr>
          <w:rFonts w:ascii="Arial" w:hAnsi="Arial" w:cs="Arial"/>
          <w:sz w:val="24"/>
          <w:szCs w:val="24"/>
        </w:rPr>
        <w:t xml:space="preserve">to </w:t>
      </w:r>
      <w:r w:rsidR="00E36E61">
        <w:rPr>
          <w:rFonts w:ascii="Arial" w:hAnsi="Arial" w:cs="Arial"/>
          <w:sz w:val="24"/>
          <w:szCs w:val="24"/>
        </w:rPr>
        <w:t xml:space="preserve">meet as a </w:t>
      </w:r>
      <w:r w:rsidR="00BF424E">
        <w:rPr>
          <w:rFonts w:ascii="Arial" w:hAnsi="Arial" w:cs="Arial"/>
          <w:sz w:val="24"/>
          <w:szCs w:val="24"/>
        </w:rPr>
        <w:t>group,</w:t>
      </w:r>
      <w:r w:rsidR="003C70D3">
        <w:rPr>
          <w:rFonts w:ascii="Arial" w:hAnsi="Arial" w:cs="Arial"/>
          <w:sz w:val="24"/>
          <w:szCs w:val="24"/>
        </w:rPr>
        <w:t xml:space="preserve"> so I played a part in</w:t>
      </w:r>
      <w:r w:rsidR="00BF424E">
        <w:rPr>
          <w:rFonts w:ascii="Arial" w:hAnsi="Arial" w:cs="Arial"/>
          <w:sz w:val="24"/>
          <w:szCs w:val="24"/>
        </w:rPr>
        <w:t xml:space="preserve"> the lack of</w:t>
      </w:r>
      <w:r w:rsidR="003C70D3">
        <w:rPr>
          <w:rFonts w:ascii="Arial" w:hAnsi="Arial" w:cs="Arial"/>
          <w:sz w:val="24"/>
          <w:szCs w:val="24"/>
        </w:rPr>
        <w:t xml:space="preserve"> </w:t>
      </w:r>
      <w:r w:rsidR="009E4FF4">
        <w:rPr>
          <w:rFonts w:ascii="Arial" w:hAnsi="Arial" w:cs="Arial"/>
          <w:sz w:val="24"/>
          <w:szCs w:val="24"/>
        </w:rPr>
        <w:t>preparation of the presentation.</w:t>
      </w:r>
      <w:r w:rsidR="00BF424E">
        <w:rPr>
          <w:rFonts w:ascii="Arial" w:hAnsi="Arial" w:cs="Arial"/>
          <w:sz w:val="24"/>
          <w:szCs w:val="24"/>
        </w:rPr>
        <w:t xml:space="preserve"> </w:t>
      </w:r>
      <w:r w:rsidR="00727FB4">
        <w:rPr>
          <w:rFonts w:ascii="Arial" w:hAnsi="Arial" w:cs="Arial"/>
          <w:sz w:val="24"/>
          <w:szCs w:val="24"/>
        </w:rPr>
        <w:t xml:space="preserve">There was only me and Student B </w:t>
      </w:r>
      <w:r w:rsidR="00E00481">
        <w:rPr>
          <w:rFonts w:ascii="Arial" w:hAnsi="Arial" w:cs="Arial"/>
          <w:sz w:val="24"/>
          <w:szCs w:val="24"/>
        </w:rPr>
        <w:t xml:space="preserve">present on the day. This made the presentation very hard. </w:t>
      </w:r>
      <w:r w:rsidR="000C6B6A">
        <w:rPr>
          <w:rFonts w:ascii="Arial" w:hAnsi="Arial" w:cs="Arial"/>
          <w:sz w:val="24"/>
          <w:szCs w:val="24"/>
        </w:rPr>
        <w:t>Th</w:t>
      </w:r>
      <w:r w:rsidR="007763B9">
        <w:rPr>
          <w:rFonts w:ascii="Arial" w:hAnsi="Arial" w:cs="Arial"/>
          <w:sz w:val="24"/>
          <w:szCs w:val="24"/>
        </w:rPr>
        <w:t>ere was a lack in content</w:t>
      </w:r>
      <w:r w:rsidR="00682BC6">
        <w:rPr>
          <w:rFonts w:ascii="Arial" w:hAnsi="Arial" w:cs="Arial"/>
          <w:sz w:val="24"/>
          <w:szCs w:val="24"/>
        </w:rPr>
        <w:t xml:space="preserve">, flow and teamwork. I </w:t>
      </w:r>
      <w:r w:rsidR="00F01B93">
        <w:rPr>
          <w:rFonts w:ascii="Arial" w:hAnsi="Arial" w:cs="Arial"/>
          <w:sz w:val="24"/>
          <w:szCs w:val="24"/>
        </w:rPr>
        <w:t>believe</w:t>
      </w:r>
      <w:r w:rsidR="00682BC6">
        <w:rPr>
          <w:rFonts w:ascii="Arial" w:hAnsi="Arial" w:cs="Arial"/>
          <w:sz w:val="24"/>
          <w:szCs w:val="24"/>
        </w:rPr>
        <w:t xml:space="preserve"> the research I did was very informative and </w:t>
      </w:r>
      <w:r w:rsidR="00D8787E">
        <w:rPr>
          <w:rFonts w:ascii="Arial" w:hAnsi="Arial" w:cs="Arial"/>
          <w:sz w:val="24"/>
          <w:szCs w:val="24"/>
        </w:rPr>
        <w:t xml:space="preserve">felt I delivered </w:t>
      </w:r>
      <w:r w:rsidR="00C95ED6">
        <w:rPr>
          <w:rFonts w:ascii="Arial" w:hAnsi="Arial" w:cs="Arial"/>
          <w:sz w:val="24"/>
          <w:szCs w:val="24"/>
        </w:rPr>
        <w:t>the information</w:t>
      </w:r>
      <w:r w:rsidR="00D8787E">
        <w:rPr>
          <w:rFonts w:ascii="Arial" w:hAnsi="Arial" w:cs="Arial"/>
          <w:sz w:val="24"/>
          <w:szCs w:val="24"/>
        </w:rPr>
        <w:t xml:space="preserve"> as best as I could </w:t>
      </w:r>
      <w:r w:rsidR="00C95ED6">
        <w:rPr>
          <w:rFonts w:ascii="Arial" w:hAnsi="Arial" w:cs="Arial"/>
          <w:sz w:val="24"/>
          <w:szCs w:val="24"/>
        </w:rPr>
        <w:t>under</w:t>
      </w:r>
      <w:r w:rsidR="00D8787E">
        <w:rPr>
          <w:rFonts w:ascii="Arial" w:hAnsi="Arial" w:cs="Arial"/>
          <w:sz w:val="24"/>
          <w:szCs w:val="24"/>
        </w:rPr>
        <w:t xml:space="preserve"> the cir</w:t>
      </w:r>
      <w:r w:rsidR="008C1BEB">
        <w:rPr>
          <w:rFonts w:ascii="Arial" w:hAnsi="Arial" w:cs="Arial"/>
          <w:sz w:val="24"/>
          <w:szCs w:val="24"/>
        </w:rPr>
        <w:t xml:space="preserve">cumstances. </w:t>
      </w:r>
      <w:r w:rsidR="009E4FF4">
        <w:rPr>
          <w:rFonts w:ascii="Arial" w:hAnsi="Arial" w:cs="Arial"/>
          <w:sz w:val="24"/>
          <w:szCs w:val="24"/>
        </w:rPr>
        <w:t xml:space="preserve"> </w:t>
      </w:r>
    </w:p>
    <w:p w14:paraId="742854AC" w14:textId="77777777" w:rsidR="004E182A" w:rsidRDefault="00A07513" w:rsidP="00F9236E">
      <w:pPr>
        <w:spacing w:line="480" w:lineRule="auto"/>
        <w:jc w:val="both"/>
        <w:rPr>
          <w:rFonts w:ascii="Arial" w:hAnsi="Arial" w:cs="Arial"/>
          <w:sz w:val="24"/>
          <w:szCs w:val="24"/>
        </w:rPr>
      </w:pPr>
      <w:r>
        <w:rPr>
          <w:rFonts w:ascii="Arial" w:hAnsi="Arial" w:cs="Arial"/>
          <w:sz w:val="24"/>
          <w:szCs w:val="24"/>
        </w:rPr>
        <w:t>As is outlined in Gibb</w:t>
      </w:r>
      <w:r w:rsidR="00D4174E">
        <w:rPr>
          <w:rFonts w:ascii="Arial" w:hAnsi="Arial" w:cs="Arial"/>
          <w:sz w:val="24"/>
          <w:szCs w:val="24"/>
        </w:rPr>
        <w:t>s’ Model of reflection (1988)</w:t>
      </w:r>
      <w:r w:rsidR="00F01B93">
        <w:rPr>
          <w:rFonts w:ascii="Arial" w:hAnsi="Arial" w:cs="Arial"/>
          <w:sz w:val="24"/>
          <w:szCs w:val="24"/>
        </w:rPr>
        <w:t xml:space="preserve">, my conclusion is that </w:t>
      </w:r>
      <w:r w:rsidR="00E775AE">
        <w:rPr>
          <w:rFonts w:ascii="Arial" w:hAnsi="Arial" w:cs="Arial"/>
          <w:sz w:val="24"/>
          <w:szCs w:val="24"/>
        </w:rPr>
        <w:t xml:space="preserve">I failed at working effectively within the group to be able to deliver </w:t>
      </w:r>
      <w:r w:rsidR="009D71C0">
        <w:rPr>
          <w:rFonts w:ascii="Arial" w:hAnsi="Arial" w:cs="Arial"/>
          <w:sz w:val="24"/>
          <w:szCs w:val="24"/>
        </w:rPr>
        <w:t xml:space="preserve">the poster presentation. </w:t>
      </w:r>
      <w:r w:rsidR="00037B66">
        <w:rPr>
          <w:rFonts w:ascii="Arial" w:hAnsi="Arial" w:cs="Arial"/>
          <w:sz w:val="24"/>
          <w:szCs w:val="24"/>
        </w:rPr>
        <w:t xml:space="preserve">From the outset I had inadvertently alienated two members of the group due to an unfounded </w:t>
      </w:r>
      <w:proofErr w:type="gramStart"/>
      <w:r w:rsidR="00037B66">
        <w:rPr>
          <w:rFonts w:ascii="Arial" w:hAnsi="Arial" w:cs="Arial"/>
          <w:sz w:val="24"/>
          <w:szCs w:val="24"/>
        </w:rPr>
        <w:t>personal opinion</w:t>
      </w:r>
      <w:proofErr w:type="gramEnd"/>
      <w:r w:rsidR="00037B66">
        <w:rPr>
          <w:rFonts w:ascii="Arial" w:hAnsi="Arial" w:cs="Arial"/>
          <w:sz w:val="24"/>
          <w:szCs w:val="24"/>
        </w:rPr>
        <w:t xml:space="preserve">. </w:t>
      </w:r>
      <w:r w:rsidR="00CC6554">
        <w:rPr>
          <w:rFonts w:ascii="Arial" w:hAnsi="Arial" w:cs="Arial"/>
          <w:sz w:val="24"/>
          <w:szCs w:val="24"/>
        </w:rPr>
        <w:t>We had not as a group set ou</w:t>
      </w:r>
      <w:r w:rsidR="00675F4D">
        <w:rPr>
          <w:rFonts w:ascii="Arial" w:hAnsi="Arial" w:cs="Arial"/>
          <w:sz w:val="24"/>
          <w:szCs w:val="24"/>
        </w:rPr>
        <w:t>t</w:t>
      </w:r>
      <w:r w:rsidR="00CC6554">
        <w:rPr>
          <w:rFonts w:ascii="Arial" w:hAnsi="Arial" w:cs="Arial"/>
          <w:sz w:val="24"/>
          <w:szCs w:val="24"/>
        </w:rPr>
        <w:t xml:space="preserve"> any </w:t>
      </w:r>
      <w:r w:rsidR="003B49F0">
        <w:rPr>
          <w:rFonts w:ascii="Arial" w:hAnsi="Arial" w:cs="Arial"/>
          <w:sz w:val="24"/>
          <w:szCs w:val="24"/>
        </w:rPr>
        <w:t xml:space="preserve">goals </w:t>
      </w:r>
      <w:r w:rsidR="00675F4D">
        <w:rPr>
          <w:rFonts w:ascii="Arial" w:hAnsi="Arial" w:cs="Arial"/>
          <w:sz w:val="24"/>
          <w:szCs w:val="24"/>
        </w:rPr>
        <w:t>or</w:t>
      </w:r>
      <w:r w:rsidR="00CC6554">
        <w:rPr>
          <w:rFonts w:ascii="Arial" w:hAnsi="Arial" w:cs="Arial"/>
          <w:sz w:val="24"/>
          <w:szCs w:val="24"/>
        </w:rPr>
        <w:t xml:space="preserve"> </w:t>
      </w:r>
      <w:r w:rsidR="00675F4D">
        <w:rPr>
          <w:rFonts w:ascii="Arial" w:hAnsi="Arial" w:cs="Arial"/>
          <w:sz w:val="24"/>
          <w:szCs w:val="24"/>
        </w:rPr>
        <w:t xml:space="preserve">framework to be able to get the poster done in a fair and productive way. </w:t>
      </w:r>
      <w:r w:rsidR="005E2CCD">
        <w:rPr>
          <w:rFonts w:ascii="Arial" w:hAnsi="Arial" w:cs="Arial"/>
          <w:sz w:val="24"/>
          <w:szCs w:val="24"/>
        </w:rPr>
        <w:t>I had not bee</w:t>
      </w:r>
      <w:r w:rsidR="00894434">
        <w:rPr>
          <w:rFonts w:ascii="Arial" w:hAnsi="Arial" w:cs="Arial"/>
          <w:sz w:val="24"/>
          <w:szCs w:val="24"/>
        </w:rPr>
        <w:t xml:space="preserve">n </w:t>
      </w:r>
      <w:r w:rsidR="005E2CCD">
        <w:rPr>
          <w:rFonts w:ascii="Arial" w:hAnsi="Arial" w:cs="Arial"/>
          <w:sz w:val="24"/>
          <w:szCs w:val="24"/>
        </w:rPr>
        <w:t>available due to personal circumstances</w:t>
      </w:r>
      <w:r w:rsidR="007E47B4">
        <w:rPr>
          <w:rFonts w:ascii="Arial" w:hAnsi="Arial" w:cs="Arial"/>
          <w:sz w:val="24"/>
          <w:szCs w:val="24"/>
        </w:rPr>
        <w:t xml:space="preserve"> to allow the other members of the group</w:t>
      </w:r>
      <w:r w:rsidR="00894434">
        <w:rPr>
          <w:rFonts w:ascii="Arial" w:hAnsi="Arial" w:cs="Arial"/>
          <w:sz w:val="24"/>
          <w:szCs w:val="24"/>
        </w:rPr>
        <w:t xml:space="preserve"> access to the poster and my own </w:t>
      </w:r>
      <w:r w:rsidR="00BF6F0B">
        <w:rPr>
          <w:rFonts w:ascii="Arial" w:hAnsi="Arial" w:cs="Arial"/>
          <w:sz w:val="24"/>
          <w:szCs w:val="24"/>
        </w:rPr>
        <w:t xml:space="preserve">preparation was lacking. </w:t>
      </w:r>
    </w:p>
    <w:p w14:paraId="0E50DE51" w14:textId="576F011D" w:rsidR="005D20B1" w:rsidRDefault="006D1CA8" w:rsidP="00F9236E">
      <w:pPr>
        <w:spacing w:line="480" w:lineRule="auto"/>
        <w:jc w:val="both"/>
        <w:rPr>
          <w:rFonts w:ascii="Arial" w:hAnsi="Arial" w:cs="Arial"/>
          <w:sz w:val="24"/>
          <w:szCs w:val="24"/>
        </w:rPr>
      </w:pPr>
      <w:r>
        <w:rPr>
          <w:rFonts w:ascii="Arial" w:hAnsi="Arial" w:cs="Arial"/>
          <w:sz w:val="24"/>
          <w:szCs w:val="24"/>
        </w:rPr>
        <w:t xml:space="preserve">Going forward I need to work on not segregating any members of a group </w:t>
      </w:r>
      <w:r w:rsidR="008463E4">
        <w:rPr>
          <w:rFonts w:ascii="Arial" w:hAnsi="Arial" w:cs="Arial"/>
          <w:sz w:val="24"/>
          <w:szCs w:val="24"/>
        </w:rPr>
        <w:t xml:space="preserve">due to personal opinions. </w:t>
      </w:r>
      <w:r w:rsidR="00E74E58">
        <w:rPr>
          <w:rFonts w:ascii="Arial" w:hAnsi="Arial" w:cs="Arial"/>
          <w:sz w:val="24"/>
          <w:szCs w:val="24"/>
        </w:rPr>
        <w:t>Also s</w:t>
      </w:r>
      <w:r w:rsidR="008463E4">
        <w:rPr>
          <w:rFonts w:ascii="Arial" w:hAnsi="Arial" w:cs="Arial"/>
          <w:sz w:val="24"/>
          <w:szCs w:val="24"/>
        </w:rPr>
        <w:t xml:space="preserve">et realistic timelines to be able to manage any logistical issues that may </w:t>
      </w:r>
      <w:r w:rsidR="00E74E58">
        <w:rPr>
          <w:rFonts w:ascii="Arial" w:hAnsi="Arial" w:cs="Arial"/>
          <w:sz w:val="24"/>
          <w:szCs w:val="24"/>
        </w:rPr>
        <w:t xml:space="preserve">arise. And mostly </w:t>
      </w:r>
      <w:r w:rsidR="00BD2EA5">
        <w:rPr>
          <w:rFonts w:ascii="Arial" w:hAnsi="Arial" w:cs="Arial"/>
          <w:sz w:val="24"/>
          <w:szCs w:val="24"/>
        </w:rPr>
        <w:t>commit to applying myself more tha</w:t>
      </w:r>
      <w:r w:rsidR="00647ABD">
        <w:rPr>
          <w:rFonts w:ascii="Arial" w:hAnsi="Arial" w:cs="Arial"/>
          <w:sz w:val="24"/>
          <w:szCs w:val="24"/>
        </w:rPr>
        <w:t>n</w:t>
      </w:r>
      <w:r w:rsidR="00BD2EA5">
        <w:rPr>
          <w:rFonts w:ascii="Arial" w:hAnsi="Arial" w:cs="Arial"/>
          <w:sz w:val="24"/>
          <w:szCs w:val="24"/>
        </w:rPr>
        <w:t xml:space="preserve"> what I did in this task.</w:t>
      </w:r>
    </w:p>
    <w:p w14:paraId="36187EB2" w14:textId="77777777" w:rsidR="005D20B1" w:rsidRDefault="005D20B1" w:rsidP="00F9236E">
      <w:pPr>
        <w:spacing w:line="480" w:lineRule="auto"/>
        <w:jc w:val="both"/>
        <w:rPr>
          <w:rFonts w:ascii="Arial" w:hAnsi="Arial" w:cs="Arial"/>
          <w:sz w:val="24"/>
          <w:szCs w:val="24"/>
        </w:rPr>
      </w:pPr>
    </w:p>
    <w:p w14:paraId="64229F3E" w14:textId="77777777" w:rsidR="005D20B1" w:rsidRDefault="005D20B1" w:rsidP="00F9236E">
      <w:pPr>
        <w:spacing w:line="480" w:lineRule="auto"/>
        <w:jc w:val="both"/>
        <w:rPr>
          <w:rFonts w:ascii="Arial" w:hAnsi="Arial" w:cs="Arial"/>
          <w:sz w:val="24"/>
          <w:szCs w:val="24"/>
        </w:rPr>
      </w:pPr>
    </w:p>
    <w:p w14:paraId="0FDDF51C" w14:textId="77777777" w:rsidR="005D20B1" w:rsidRDefault="005D20B1" w:rsidP="00F9236E">
      <w:pPr>
        <w:spacing w:line="480" w:lineRule="auto"/>
        <w:jc w:val="both"/>
        <w:rPr>
          <w:rFonts w:ascii="Arial" w:hAnsi="Arial" w:cs="Arial"/>
          <w:sz w:val="24"/>
          <w:szCs w:val="24"/>
        </w:rPr>
      </w:pPr>
    </w:p>
    <w:p w14:paraId="2E31DED3" w14:textId="5879C1A4" w:rsidR="005D20B1" w:rsidRDefault="005D20B1" w:rsidP="00F9236E">
      <w:pPr>
        <w:spacing w:line="480" w:lineRule="auto"/>
        <w:jc w:val="both"/>
        <w:rPr>
          <w:rFonts w:ascii="Arial" w:hAnsi="Arial" w:cs="Arial"/>
          <w:sz w:val="24"/>
          <w:szCs w:val="24"/>
        </w:rPr>
      </w:pPr>
      <w:r>
        <w:rPr>
          <w:rFonts w:ascii="Arial" w:hAnsi="Arial" w:cs="Arial"/>
          <w:sz w:val="24"/>
          <w:szCs w:val="24"/>
        </w:rPr>
        <w:t>Reference List.</w:t>
      </w:r>
    </w:p>
    <w:p w14:paraId="52069F06" w14:textId="7D4C4954" w:rsidR="0037573C" w:rsidRPr="007827BA" w:rsidRDefault="0037573C" w:rsidP="00F9236E">
      <w:pPr>
        <w:spacing w:line="480" w:lineRule="auto"/>
        <w:jc w:val="both"/>
        <w:rPr>
          <w:rFonts w:ascii="Arial" w:hAnsi="Arial" w:cs="Arial"/>
          <w:sz w:val="24"/>
          <w:szCs w:val="24"/>
        </w:rPr>
      </w:pPr>
      <w:proofErr w:type="spellStart"/>
      <w:r>
        <w:rPr>
          <w:rFonts w:ascii="Arial" w:hAnsi="Arial" w:cs="Arial"/>
          <w:sz w:val="24"/>
          <w:szCs w:val="24"/>
        </w:rPr>
        <w:lastRenderedPageBreak/>
        <w:t>Sapin</w:t>
      </w:r>
      <w:proofErr w:type="spellEnd"/>
      <w:r>
        <w:rPr>
          <w:rFonts w:ascii="Arial" w:hAnsi="Arial" w:cs="Arial"/>
          <w:sz w:val="24"/>
          <w:szCs w:val="24"/>
        </w:rPr>
        <w:t xml:space="preserve">, K. </w:t>
      </w:r>
      <w:r w:rsidR="006549D9">
        <w:rPr>
          <w:rFonts w:ascii="Arial" w:hAnsi="Arial" w:cs="Arial"/>
          <w:sz w:val="24"/>
          <w:szCs w:val="24"/>
        </w:rPr>
        <w:t>(2013)</w:t>
      </w:r>
      <w:r w:rsidR="005E6558">
        <w:rPr>
          <w:rFonts w:ascii="Arial" w:hAnsi="Arial" w:cs="Arial"/>
          <w:sz w:val="24"/>
          <w:szCs w:val="24"/>
        </w:rPr>
        <w:t xml:space="preserve"> </w:t>
      </w:r>
      <w:r w:rsidR="00974B1D">
        <w:rPr>
          <w:rFonts w:ascii="Arial" w:hAnsi="Arial" w:cs="Arial"/>
          <w:i/>
          <w:iCs/>
          <w:sz w:val="24"/>
          <w:szCs w:val="24"/>
        </w:rPr>
        <w:t xml:space="preserve">Essential Skills </w:t>
      </w:r>
      <w:proofErr w:type="gramStart"/>
      <w:r w:rsidR="00974B1D">
        <w:rPr>
          <w:rFonts w:ascii="Arial" w:hAnsi="Arial" w:cs="Arial"/>
          <w:i/>
          <w:iCs/>
          <w:sz w:val="24"/>
          <w:szCs w:val="24"/>
        </w:rPr>
        <w:t>For</w:t>
      </w:r>
      <w:proofErr w:type="gramEnd"/>
      <w:r w:rsidR="00974B1D">
        <w:rPr>
          <w:rFonts w:ascii="Arial" w:hAnsi="Arial" w:cs="Arial"/>
          <w:i/>
          <w:iCs/>
          <w:sz w:val="24"/>
          <w:szCs w:val="24"/>
        </w:rPr>
        <w:t xml:space="preserve"> Youth Work Practice </w:t>
      </w:r>
      <w:r w:rsidR="00615568">
        <w:rPr>
          <w:rFonts w:ascii="Arial" w:hAnsi="Arial" w:cs="Arial"/>
          <w:sz w:val="24"/>
          <w:szCs w:val="24"/>
        </w:rPr>
        <w:t xml:space="preserve">2nd </w:t>
      </w:r>
      <w:r w:rsidR="00825097">
        <w:rPr>
          <w:rFonts w:ascii="Arial" w:hAnsi="Arial" w:cs="Arial"/>
          <w:sz w:val="24"/>
          <w:szCs w:val="24"/>
        </w:rPr>
        <w:t>Ed</w:t>
      </w:r>
      <w:r w:rsidR="007827BA">
        <w:rPr>
          <w:rFonts w:ascii="Arial" w:hAnsi="Arial" w:cs="Arial"/>
          <w:sz w:val="24"/>
          <w:szCs w:val="24"/>
        </w:rPr>
        <w:t>. London</w:t>
      </w:r>
      <w:r w:rsidR="008775DD">
        <w:rPr>
          <w:rFonts w:ascii="Arial" w:hAnsi="Arial" w:cs="Arial"/>
          <w:sz w:val="24"/>
          <w:szCs w:val="24"/>
        </w:rPr>
        <w:t>: Sage</w:t>
      </w:r>
    </w:p>
    <w:p w14:paraId="794FADA9" w14:textId="447B29A0" w:rsidR="0026137F" w:rsidRDefault="0026137F" w:rsidP="00F9236E">
      <w:pPr>
        <w:spacing w:line="480" w:lineRule="auto"/>
        <w:jc w:val="both"/>
        <w:rPr>
          <w:rFonts w:ascii="Arial" w:hAnsi="Arial" w:cs="Arial"/>
          <w:color w:val="000000"/>
          <w:sz w:val="24"/>
          <w:szCs w:val="24"/>
          <w:shd w:val="clear" w:color="auto" w:fill="FFFFFF"/>
        </w:rPr>
      </w:pPr>
      <w:r w:rsidRPr="005D20B1">
        <w:rPr>
          <w:rFonts w:ascii="Arial" w:hAnsi="Arial" w:cs="Arial"/>
          <w:color w:val="000000"/>
          <w:sz w:val="24"/>
          <w:szCs w:val="24"/>
          <w:shd w:val="clear" w:color="auto" w:fill="FFFFFF"/>
        </w:rPr>
        <w:t>Tannenbaum, R., &amp; Schmidt, W. H. (1973). How to Choose a Leadership Pattern. Harvard Business Review, 51, 162-180.</w:t>
      </w:r>
    </w:p>
    <w:p w14:paraId="43F8BD9C" w14:textId="0097BDD3" w:rsidR="005D20B1" w:rsidRDefault="001920BF" w:rsidP="00F9236E">
      <w:pPr>
        <w:spacing w:line="48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Tuckman, B</w:t>
      </w:r>
      <w:r w:rsidR="002322FB">
        <w:rPr>
          <w:rFonts w:ascii="Arial" w:hAnsi="Arial" w:cs="Arial"/>
          <w:color w:val="000000"/>
          <w:sz w:val="24"/>
          <w:szCs w:val="24"/>
          <w:shd w:val="clear" w:color="auto" w:fill="FFFFFF"/>
        </w:rPr>
        <w:t>.</w:t>
      </w:r>
      <w:r w:rsidR="008566E4">
        <w:rPr>
          <w:rFonts w:ascii="Arial" w:hAnsi="Arial" w:cs="Arial"/>
          <w:color w:val="000000"/>
          <w:sz w:val="24"/>
          <w:szCs w:val="24"/>
          <w:shd w:val="clear" w:color="auto" w:fill="FFFFFF"/>
        </w:rPr>
        <w:t xml:space="preserve"> (</w:t>
      </w:r>
      <w:r w:rsidR="00741FB4">
        <w:rPr>
          <w:rFonts w:ascii="Arial" w:hAnsi="Arial" w:cs="Arial"/>
          <w:color w:val="000000"/>
          <w:sz w:val="24"/>
          <w:szCs w:val="24"/>
          <w:shd w:val="clear" w:color="auto" w:fill="FFFFFF"/>
        </w:rPr>
        <w:t>1965)</w:t>
      </w:r>
      <w:r w:rsidR="00BA4B35">
        <w:rPr>
          <w:rFonts w:ascii="Arial" w:hAnsi="Arial" w:cs="Arial"/>
          <w:color w:val="000000"/>
          <w:sz w:val="24"/>
          <w:szCs w:val="24"/>
          <w:shd w:val="clear" w:color="auto" w:fill="FFFFFF"/>
        </w:rPr>
        <w:t xml:space="preserve"> </w:t>
      </w:r>
    </w:p>
    <w:p w14:paraId="401A82D6" w14:textId="3E6C36A9" w:rsidR="0037573C" w:rsidRPr="005D20B1" w:rsidRDefault="0037573C" w:rsidP="003E4C62">
      <w:pPr>
        <w:spacing w:line="480" w:lineRule="auto"/>
        <w:rPr>
          <w:rFonts w:ascii="Arial" w:hAnsi="Arial" w:cs="Arial"/>
          <w:sz w:val="24"/>
          <w:szCs w:val="24"/>
        </w:rPr>
      </w:pPr>
    </w:p>
    <w:p w14:paraId="4D258147" w14:textId="77777777" w:rsidR="0026137F" w:rsidRPr="003E4C62" w:rsidRDefault="0026137F" w:rsidP="003E4C62">
      <w:pPr>
        <w:spacing w:line="480" w:lineRule="auto"/>
        <w:rPr>
          <w:rFonts w:ascii="Arial" w:hAnsi="Arial" w:cs="Arial"/>
          <w:sz w:val="24"/>
          <w:szCs w:val="24"/>
        </w:rPr>
      </w:pPr>
    </w:p>
    <w:sectPr w:rsidR="0026137F" w:rsidRPr="003E4C62">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80F61E" w14:textId="77777777" w:rsidR="00C86743" w:rsidRDefault="00C86743" w:rsidP="00405DD3">
      <w:pPr>
        <w:spacing w:after="0" w:line="240" w:lineRule="auto"/>
      </w:pPr>
      <w:r>
        <w:separator/>
      </w:r>
    </w:p>
  </w:endnote>
  <w:endnote w:type="continuationSeparator" w:id="0">
    <w:p w14:paraId="68D3ADFC" w14:textId="77777777" w:rsidR="00C86743" w:rsidRDefault="00C86743" w:rsidP="00405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8245C5" w14:textId="77777777" w:rsidR="00405DD3" w:rsidRDefault="00405D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4327183"/>
      <w:docPartObj>
        <w:docPartGallery w:val="Page Numbers (Bottom of Page)"/>
        <w:docPartUnique/>
      </w:docPartObj>
    </w:sdtPr>
    <w:sdtEndPr>
      <w:rPr>
        <w:noProof/>
      </w:rPr>
    </w:sdtEndPr>
    <w:sdtContent>
      <w:bookmarkStart w:id="0" w:name="_GoBack" w:displacedByCustomXml="prev"/>
      <w:bookmarkEnd w:id="0" w:displacedByCustomXml="prev"/>
      <w:p w14:paraId="7DE41836" w14:textId="39B53589" w:rsidR="00405DD3" w:rsidRDefault="00405D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415289" w14:textId="77777777" w:rsidR="00405DD3" w:rsidRDefault="00405D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3BDC5" w14:textId="77777777" w:rsidR="00405DD3" w:rsidRDefault="00405D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FB4F0D" w14:textId="77777777" w:rsidR="00C86743" w:rsidRDefault="00C86743" w:rsidP="00405DD3">
      <w:pPr>
        <w:spacing w:after="0" w:line="240" w:lineRule="auto"/>
      </w:pPr>
      <w:r>
        <w:separator/>
      </w:r>
    </w:p>
  </w:footnote>
  <w:footnote w:type="continuationSeparator" w:id="0">
    <w:p w14:paraId="1E9749B5" w14:textId="77777777" w:rsidR="00C86743" w:rsidRDefault="00C86743" w:rsidP="00405D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FEE4F" w14:textId="77777777" w:rsidR="00405DD3" w:rsidRDefault="00405D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F2661" w14:textId="77777777" w:rsidR="00405DD3" w:rsidRDefault="00405D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9568" w14:textId="77777777" w:rsidR="00405DD3" w:rsidRDefault="00405DD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C62"/>
    <w:rsid w:val="00012730"/>
    <w:rsid w:val="00033BC2"/>
    <w:rsid w:val="00037B66"/>
    <w:rsid w:val="00060A30"/>
    <w:rsid w:val="00074151"/>
    <w:rsid w:val="000C05C1"/>
    <w:rsid w:val="000C6B6A"/>
    <w:rsid w:val="000D1A2E"/>
    <w:rsid w:val="000D2F3F"/>
    <w:rsid w:val="000D3474"/>
    <w:rsid w:val="000E6760"/>
    <w:rsid w:val="000F4BF7"/>
    <w:rsid w:val="0010609E"/>
    <w:rsid w:val="001142C0"/>
    <w:rsid w:val="001232EE"/>
    <w:rsid w:val="00150B68"/>
    <w:rsid w:val="001549E4"/>
    <w:rsid w:val="00160DEA"/>
    <w:rsid w:val="001764AD"/>
    <w:rsid w:val="001920BF"/>
    <w:rsid w:val="00196B49"/>
    <w:rsid w:val="001B3536"/>
    <w:rsid w:val="00226520"/>
    <w:rsid w:val="00226820"/>
    <w:rsid w:val="00227C1B"/>
    <w:rsid w:val="002322FB"/>
    <w:rsid w:val="0026137F"/>
    <w:rsid w:val="00264ECB"/>
    <w:rsid w:val="002B4A37"/>
    <w:rsid w:val="002C6532"/>
    <w:rsid w:val="002C79B6"/>
    <w:rsid w:val="002D213B"/>
    <w:rsid w:val="002D28AF"/>
    <w:rsid w:val="002E7AE3"/>
    <w:rsid w:val="00313B80"/>
    <w:rsid w:val="00336807"/>
    <w:rsid w:val="00374F0E"/>
    <w:rsid w:val="0037573C"/>
    <w:rsid w:val="0038288E"/>
    <w:rsid w:val="00391B0F"/>
    <w:rsid w:val="00394093"/>
    <w:rsid w:val="003B49F0"/>
    <w:rsid w:val="003C256D"/>
    <w:rsid w:val="003C404F"/>
    <w:rsid w:val="003C70D3"/>
    <w:rsid w:val="003E4C62"/>
    <w:rsid w:val="00405DD3"/>
    <w:rsid w:val="004166F2"/>
    <w:rsid w:val="00417C32"/>
    <w:rsid w:val="00421B37"/>
    <w:rsid w:val="004232FD"/>
    <w:rsid w:val="00430749"/>
    <w:rsid w:val="00452779"/>
    <w:rsid w:val="0045539C"/>
    <w:rsid w:val="004659DF"/>
    <w:rsid w:val="00484726"/>
    <w:rsid w:val="00493651"/>
    <w:rsid w:val="004A0EEF"/>
    <w:rsid w:val="004A320E"/>
    <w:rsid w:val="004D51BA"/>
    <w:rsid w:val="004E182A"/>
    <w:rsid w:val="004E2EC3"/>
    <w:rsid w:val="0052674E"/>
    <w:rsid w:val="0055113A"/>
    <w:rsid w:val="0056634C"/>
    <w:rsid w:val="00593F94"/>
    <w:rsid w:val="005A2A0A"/>
    <w:rsid w:val="005A760F"/>
    <w:rsid w:val="005B6BB6"/>
    <w:rsid w:val="005C6AC0"/>
    <w:rsid w:val="005D20B1"/>
    <w:rsid w:val="005D7158"/>
    <w:rsid w:val="005E2CCD"/>
    <w:rsid w:val="005E6558"/>
    <w:rsid w:val="005F356C"/>
    <w:rsid w:val="00615568"/>
    <w:rsid w:val="00621A5D"/>
    <w:rsid w:val="00635861"/>
    <w:rsid w:val="00647ABD"/>
    <w:rsid w:val="0065236E"/>
    <w:rsid w:val="006549D9"/>
    <w:rsid w:val="00675F4D"/>
    <w:rsid w:val="00682BC6"/>
    <w:rsid w:val="006A5329"/>
    <w:rsid w:val="006D1CA8"/>
    <w:rsid w:val="006D60C5"/>
    <w:rsid w:val="006E4A7E"/>
    <w:rsid w:val="006F6906"/>
    <w:rsid w:val="00703DCF"/>
    <w:rsid w:val="00727FB4"/>
    <w:rsid w:val="0074142A"/>
    <w:rsid w:val="00741FB4"/>
    <w:rsid w:val="007461D0"/>
    <w:rsid w:val="0076744C"/>
    <w:rsid w:val="007763B9"/>
    <w:rsid w:val="007827BA"/>
    <w:rsid w:val="00790E5D"/>
    <w:rsid w:val="00793F03"/>
    <w:rsid w:val="007C5734"/>
    <w:rsid w:val="007E47B4"/>
    <w:rsid w:val="007F3795"/>
    <w:rsid w:val="007F7663"/>
    <w:rsid w:val="00806CBD"/>
    <w:rsid w:val="0082173F"/>
    <w:rsid w:val="00825097"/>
    <w:rsid w:val="00831DDC"/>
    <w:rsid w:val="00842CD4"/>
    <w:rsid w:val="008463E4"/>
    <w:rsid w:val="008566E4"/>
    <w:rsid w:val="008768ED"/>
    <w:rsid w:val="008775DD"/>
    <w:rsid w:val="00894434"/>
    <w:rsid w:val="008B660A"/>
    <w:rsid w:val="008C1BEB"/>
    <w:rsid w:val="008E5120"/>
    <w:rsid w:val="008F56BC"/>
    <w:rsid w:val="00974B1D"/>
    <w:rsid w:val="009879EA"/>
    <w:rsid w:val="009937C6"/>
    <w:rsid w:val="0099625B"/>
    <w:rsid w:val="00996C48"/>
    <w:rsid w:val="009A2249"/>
    <w:rsid w:val="009B613F"/>
    <w:rsid w:val="009D71C0"/>
    <w:rsid w:val="009E4FF4"/>
    <w:rsid w:val="00A07513"/>
    <w:rsid w:val="00A30FBF"/>
    <w:rsid w:val="00A32DEE"/>
    <w:rsid w:val="00A66D82"/>
    <w:rsid w:val="00A851CF"/>
    <w:rsid w:val="00A92A2B"/>
    <w:rsid w:val="00AD0DB8"/>
    <w:rsid w:val="00AD2FCA"/>
    <w:rsid w:val="00B00810"/>
    <w:rsid w:val="00B80C4B"/>
    <w:rsid w:val="00B84336"/>
    <w:rsid w:val="00B967B8"/>
    <w:rsid w:val="00BA4B35"/>
    <w:rsid w:val="00BC18A0"/>
    <w:rsid w:val="00BD2EA5"/>
    <w:rsid w:val="00BE0906"/>
    <w:rsid w:val="00BF424E"/>
    <w:rsid w:val="00BF6F0B"/>
    <w:rsid w:val="00C86743"/>
    <w:rsid w:val="00C95ED6"/>
    <w:rsid w:val="00C960EC"/>
    <w:rsid w:val="00CA2275"/>
    <w:rsid w:val="00CB458E"/>
    <w:rsid w:val="00CC6554"/>
    <w:rsid w:val="00CE65DE"/>
    <w:rsid w:val="00CF09FF"/>
    <w:rsid w:val="00D4174E"/>
    <w:rsid w:val="00D63DE4"/>
    <w:rsid w:val="00D74E22"/>
    <w:rsid w:val="00D8787E"/>
    <w:rsid w:val="00DA068A"/>
    <w:rsid w:val="00DA3284"/>
    <w:rsid w:val="00DB405F"/>
    <w:rsid w:val="00DE733A"/>
    <w:rsid w:val="00E00481"/>
    <w:rsid w:val="00E3427D"/>
    <w:rsid w:val="00E36E61"/>
    <w:rsid w:val="00E50B58"/>
    <w:rsid w:val="00E74E58"/>
    <w:rsid w:val="00E775AE"/>
    <w:rsid w:val="00EA3785"/>
    <w:rsid w:val="00F01B93"/>
    <w:rsid w:val="00F06746"/>
    <w:rsid w:val="00F2730D"/>
    <w:rsid w:val="00F40639"/>
    <w:rsid w:val="00F47536"/>
    <w:rsid w:val="00F9236E"/>
    <w:rsid w:val="00FA1F9C"/>
    <w:rsid w:val="00FB3F96"/>
    <w:rsid w:val="00FC4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BC26C"/>
  <w15:chartTrackingRefBased/>
  <w15:docId w15:val="{159EF566-13A4-4728-9228-E0BE8DCE1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73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173F"/>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
    <w:uiPriority w:val="99"/>
    <w:unhideWhenUsed/>
    <w:rsid w:val="00405D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DD3"/>
  </w:style>
  <w:style w:type="paragraph" w:styleId="Footer">
    <w:name w:val="footer"/>
    <w:basedOn w:val="Normal"/>
    <w:link w:val="FooterChar"/>
    <w:uiPriority w:val="99"/>
    <w:unhideWhenUsed/>
    <w:rsid w:val="00405D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D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94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34F2127-5879-42C9-AA1D-23B6002A5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4</Pages>
  <Words>836</Words>
  <Characters>4771</Characters>
  <Application>Microsoft Office Word</Application>
  <DocSecurity>0</DocSecurity>
  <Lines>39</Lines>
  <Paragraphs>11</Paragraphs>
  <ScaleCrop>false</ScaleCrop>
  <Company/>
  <LinksUpToDate>false</LinksUpToDate>
  <CharactersWithSpaces>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davies</dc:creator>
  <cp:keywords/>
  <dc:description/>
  <cp:lastModifiedBy>laura davies</cp:lastModifiedBy>
  <cp:revision>174</cp:revision>
  <dcterms:created xsi:type="dcterms:W3CDTF">2020-06-04T10:14:00Z</dcterms:created>
  <dcterms:modified xsi:type="dcterms:W3CDTF">2020-06-04T13:46:00Z</dcterms:modified>
</cp:coreProperties>
</file>