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36FAD836" w:rsidP="36FAD836" w:rsidRDefault="36FAD836" w14:paraId="2A625689" w14:textId="210DD1F8">
      <w:pPr>
        <w:rPr>
          <w:sz w:val="32"/>
          <w:szCs w:val="32"/>
        </w:rPr>
      </w:pPr>
    </w:p>
    <w:p w:rsidR="36FAD836" w:rsidP="36FAD836" w:rsidRDefault="36FAD836" w14:paraId="633155ED" w14:textId="3ECA35D9">
      <w:pPr>
        <w:rPr>
          <w:sz w:val="32"/>
          <w:szCs w:val="32"/>
        </w:rPr>
      </w:pPr>
    </w:p>
    <w:p w:rsidR="36FAD836" w:rsidP="36FAD836" w:rsidRDefault="36FAD836" w14:paraId="112A6E37" w14:textId="4B111D3A">
      <w:pPr>
        <w:rPr>
          <w:sz w:val="32"/>
          <w:szCs w:val="32"/>
        </w:rPr>
      </w:pPr>
    </w:p>
    <w:p w:rsidR="36FAD836" w:rsidP="36FAD836" w:rsidRDefault="36FAD836" w14:paraId="3BB7D071" w14:textId="5F09C72E">
      <w:pPr>
        <w:rPr>
          <w:sz w:val="32"/>
          <w:szCs w:val="32"/>
        </w:rPr>
      </w:pPr>
    </w:p>
    <w:p xmlns:wp14="http://schemas.microsoft.com/office/word/2010/wordml" wp14:paraId="5E5787A5" wp14:textId="51CC41E3">
      <w:r w:rsidRPr="24DC7AFC" w:rsidR="1086E3F1">
        <w:rPr>
          <w:sz w:val="32"/>
          <w:szCs w:val="32"/>
        </w:rPr>
        <w:t>Student Name: Patie</w:t>
      </w:r>
      <w:r w:rsidRPr="24DC7AFC" w:rsidR="1086E3F1">
        <w:rPr>
          <w:sz w:val="32"/>
          <w:szCs w:val="32"/>
        </w:rPr>
        <w:t>nce Omono Okpiabhele</w:t>
      </w:r>
    </w:p>
    <w:p w:rsidR="6D1FB03F" w:rsidRDefault="6D1FB03F" w14:paraId="0694DF18" w14:textId="4543A393">
      <w:r w:rsidRPr="19060000" w:rsidR="6D1FB03F">
        <w:rPr>
          <w:sz w:val="32"/>
          <w:szCs w:val="32"/>
        </w:rPr>
        <w:t>Student ID: 2511530</w:t>
      </w:r>
    </w:p>
    <w:p w:rsidR="6D1FB03F" w:rsidP="24DC7AFC" w:rsidRDefault="6D1FB03F" w14:paraId="3200BCB1" w14:textId="60B52F7E">
      <w:pPr>
        <w:rPr>
          <w:sz w:val="32"/>
          <w:szCs w:val="32"/>
        </w:rPr>
      </w:pPr>
      <w:r w:rsidRPr="36FAD836" w:rsidR="29FDA4C6">
        <w:rPr>
          <w:sz w:val="32"/>
          <w:szCs w:val="32"/>
        </w:rPr>
        <w:t>Module Code</w:t>
      </w:r>
      <w:r w:rsidRPr="36FAD836" w:rsidR="1769426C">
        <w:rPr>
          <w:sz w:val="32"/>
          <w:szCs w:val="32"/>
        </w:rPr>
        <w:t>: Psychology in Health and Social Care LCHS4010</w:t>
      </w:r>
    </w:p>
    <w:p w:rsidR="19060000" w:rsidP="19060000" w:rsidRDefault="19060000" w14:paraId="2186BF61" w14:textId="15B8321F">
      <w:pPr/>
      <w:r w:rsidRPr="3F98AF28" w:rsidR="614C06BA">
        <w:rPr>
          <w:sz w:val="32"/>
          <w:szCs w:val="32"/>
        </w:rPr>
        <w:t>Lectuer’s Name</w:t>
      </w:r>
      <w:r w:rsidRPr="3F98AF28" w:rsidR="0F46BADB">
        <w:rPr>
          <w:sz w:val="32"/>
          <w:szCs w:val="32"/>
        </w:rPr>
        <w:t>: D</w:t>
      </w:r>
      <w:r w:rsidRPr="3F98AF28" w:rsidR="77A7C9A1">
        <w:rPr>
          <w:sz w:val="32"/>
          <w:szCs w:val="32"/>
        </w:rPr>
        <w:t>r</w:t>
      </w:r>
      <w:r w:rsidRPr="3F98AF28" w:rsidR="0F46BADB">
        <w:rPr>
          <w:sz w:val="32"/>
          <w:szCs w:val="32"/>
        </w:rPr>
        <w:t>. Rizwan</w:t>
      </w:r>
      <w:r w:rsidRPr="3F98AF28" w:rsidR="33F8EA8A">
        <w:rPr>
          <w:sz w:val="32"/>
          <w:szCs w:val="32"/>
        </w:rPr>
        <w:t xml:space="preserve"> Nadim</w:t>
      </w:r>
    </w:p>
    <w:p w:rsidR="19060000" w:rsidP="19060000" w:rsidRDefault="19060000" w14:paraId="110ACF39" w14:textId="53403DAB">
      <w:pPr>
        <w:rPr>
          <w:sz w:val="32"/>
          <w:szCs w:val="32"/>
        </w:rPr>
      </w:pPr>
    </w:p>
    <w:p w:rsidR="19060000" w:rsidP="36FAD836" w:rsidRDefault="19060000" w14:paraId="672E3C21" w14:textId="3A88CB1C">
      <w:pPr>
        <w:rPr>
          <w:sz w:val="32"/>
          <w:szCs w:val="32"/>
        </w:rPr>
      </w:pPr>
    </w:p>
    <w:p w:rsidR="19060000" w:rsidP="36FAD836" w:rsidRDefault="19060000" w14:paraId="0B917C8D" w14:textId="502837B8">
      <w:pPr>
        <w:rPr>
          <w:sz w:val="32"/>
          <w:szCs w:val="32"/>
        </w:rPr>
      </w:pPr>
    </w:p>
    <w:p w:rsidR="19060000" w:rsidP="36FAD836" w:rsidRDefault="19060000" w14:paraId="70BB6078" w14:textId="14474F78">
      <w:pPr>
        <w:rPr>
          <w:sz w:val="32"/>
          <w:szCs w:val="32"/>
        </w:rPr>
      </w:pPr>
    </w:p>
    <w:p w:rsidR="19060000" w:rsidP="36FAD836" w:rsidRDefault="19060000" w14:paraId="51211854" w14:textId="7F940515">
      <w:pPr>
        <w:rPr>
          <w:sz w:val="32"/>
          <w:szCs w:val="32"/>
        </w:rPr>
      </w:pPr>
    </w:p>
    <w:p w:rsidR="19060000" w:rsidP="36FAD836" w:rsidRDefault="19060000" w14:paraId="7DD7E529" w14:textId="001FE05D">
      <w:pPr>
        <w:rPr>
          <w:sz w:val="32"/>
          <w:szCs w:val="32"/>
        </w:rPr>
      </w:pPr>
    </w:p>
    <w:p w:rsidR="3F98AF28" w:rsidP="3F98AF28" w:rsidRDefault="3F98AF28" w14:paraId="075F0124" w14:textId="5D5582D0">
      <w:pPr>
        <w:rPr>
          <w:sz w:val="32"/>
          <w:szCs w:val="32"/>
        </w:rPr>
      </w:pPr>
    </w:p>
    <w:p w:rsidR="3F98AF28" w:rsidP="3F98AF28" w:rsidRDefault="3F98AF28" w14:paraId="48F3384E" w14:textId="14D85F4C">
      <w:pPr>
        <w:rPr>
          <w:sz w:val="32"/>
          <w:szCs w:val="32"/>
        </w:rPr>
      </w:pPr>
    </w:p>
    <w:p w:rsidR="19060000" w:rsidP="36FAD836" w:rsidRDefault="19060000" w14:paraId="22D4F741" w14:textId="1EA8D92A">
      <w:pPr>
        <w:rPr>
          <w:sz w:val="32"/>
          <w:szCs w:val="32"/>
        </w:rPr>
      </w:pPr>
    </w:p>
    <w:p w:rsidR="19060000" w:rsidP="36FAD836" w:rsidRDefault="19060000" w14:paraId="33ED93DA" w14:textId="67938B12">
      <w:pPr>
        <w:rPr>
          <w:sz w:val="32"/>
          <w:szCs w:val="32"/>
        </w:rPr>
      </w:pPr>
    </w:p>
    <w:p w:rsidR="19060000" w:rsidP="36FAD836" w:rsidRDefault="19060000" w14:paraId="03C8921E" w14:textId="056673A1">
      <w:pPr>
        <w:rPr>
          <w:sz w:val="32"/>
          <w:szCs w:val="32"/>
        </w:rPr>
      </w:pPr>
    </w:p>
    <w:p w:rsidR="19060000" w:rsidP="36FAD836" w:rsidRDefault="19060000" w14:paraId="1946B4EB" w14:textId="7B4B4B0B">
      <w:pPr>
        <w:pStyle w:val="Normal"/>
        <w:rPr>
          <w:sz w:val="32"/>
          <w:szCs w:val="32"/>
        </w:rPr>
      </w:pPr>
    </w:p>
    <w:p w:rsidR="0B225A2A" w:rsidP="0B225A2A" w:rsidRDefault="0B225A2A" w14:paraId="6B7B6EC1" w14:textId="6C8BCCD9">
      <w:pPr>
        <w:pStyle w:val="Normal"/>
        <w:rPr>
          <w:sz w:val="32"/>
          <w:szCs w:val="32"/>
        </w:rPr>
      </w:pPr>
    </w:p>
    <w:p w:rsidR="0B225A2A" w:rsidP="0B225A2A" w:rsidRDefault="0B225A2A" w14:paraId="08390587" w14:textId="0E0C6601">
      <w:pPr>
        <w:pStyle w:val="Normal"/>
        <w:rPr>
          <w:sz w:val="32"/>
          <w:szCs w:val="32"/>
        </w:rPr>
      </w:pPr>
    </w:p>
    <w:p w:rsidR="19060000" w:rsidP="36FAD836" w:rsidRDefault="19060000" w14:paraId="525536B0" w14:textId="4F717B88">
      <w:pPr>
        <w:pStyle w:val="Normal"/>
        <w:rPr>
          <w:sz w:val="32"/>
          <w:szCs w:val="32"/>
        </w:rPr>
      </w:pPr>
    </w:p>
    <w:p w:rsidR="29A561D9" w:rsidP="3F98AF28" w:rsidRDefault="29A561D9" w14:paraId="40D83E70" w14:textId="4B27FC0D">
      <w:pPr>
        <w:jc w:val="both"/>
        <w:rPr>
          <w:sz w:val="22"/>
          <w:szCs w:val="22"/>
        </w:rPr>
      </w:pPr>
      <w:r w:rsidRPr="3F98AF28" w:rsidR="512F1AB3">
        <w:rPr>
          <w:sz w:val="22"/>
          <w:szCs w:val="22"/>
        </w:rPr>
        <w:t>Table of Content</w:t>
      </w:r>
    </w:p>
    <w:p w:rsidR="29A561D9" w:rsidP="78839F71" w:rsidRDefault="29A561D9" w14:paraId="45028C86" w14:textId="6092D703">
      <w:pPr>
        <w:jc w:val="both"/>
      </w:pPr>
      <w:r w:rsidRPr="3F98AF28" w:rsidR="2C62DEFE">
        <w:rPr>
          <w:sz w:val="22"/>
          <w:szCs w:val="22"/>
        </w:rPr>
        <w:t xml:space="preserve">Title </w:t>
      </w:r>
      <w:r w:rsidRPr="3F98AF28" w:rsidR="26BDAB1F">
        <w:rPr>
          <w:sz w:val="22"/>
          <w:szCs w:val="22"/>
        </w:rPr>
        <w:t xml:space="preserve">Page </w:t>
      </w:r>
      <w:r w:rsidRPr="3F98AF28" w:rsidR="2C62DEFE">
        <w:rPr>
          <w:sz w:val="22"/>
          <w:szCs w:val="22"/>
        </w:rPr>
        <w:t>-------------------------------------------------------------------------------</w:t>
      </w:r>
      <w:r w:rsidRPr="3F98AF28" w:rsidR="355FE725">
        <w:rPr>
          <w:sz w:val="22"/>
          <w:szCs w:val="22"/>
        </w:rPr>
        <w:t>1</w:t>
      </w:r>
    </w:p>
    <w:p w:rsidR="29A561D9" w:rsidP="3F98AF28" w:rsidRDefault="29A561D9" w14:paraId="7155EFDE" w14:textId="6B3A816D">
      <w:pPr>
        <w:jc w:val="both"/>
        <w:rPr>
          <w:sz w:val="22"/>
          <w:szCs w:val="22"/>
        </w:rPr>
      </w:pPr>
      <w:r w:rsidRPr="3F98AF28" w:rsidR="7AC5EB84">
        <w:rPr>
          <w:sz w:val="22"/>
          <w:szCs w:val="22"/>
        </w:rPr>
        <w:t xml:space="preserve">Content </w:t>
      </w:r>
      <w:r w:rsidRPr="3F98AF28" w:rsidR="17349DA3">
        <w:rPr>
          <w:sz w:val="22"/>
          <w:szCs w:val="22"/>
        </w:rPr>
        <w:t>Page ---------------------------------------------------------------------</w:t>
      </w:r>
      <w:r w:rsidRPr="3F98AF28" w:rsidR="08F6160B">
        <w:rPr>
          <w:sz w:val="22"/>
          <w:szCs w:val="22"/>
        </w:rPr>
        <w:t>2</w:t>
      </w:r>
    </w:p>
    <w:p w:rsidR="29A561D9" w:rsidP="57FE57CF" w:rsidRDefault="29A561D9" w14:paraId="78F9E5AB" w14:textId="2E4CCBF8">
      <w:pPr>
        <w:jc w:val="both"/>
        <w:rPr>
          <w:sz w:val="22"/>
          <w:szCs w:val="22"/>
        </w:rPr>
      </w:pPr>
      <w:r w:rsidRPr="3F98AF28" w:rsidR="2C62DEFE">
        <w:rPr>
          <w:sz w:val="22"/>
          <w:szCs w:val="22"/>
        </w:rPr>
        <w:t>Introduction</w:t>
      </w:r>
      <w:r>
        <w:tab/>
      </w:r>
      <w:r>
        <w:tab/>
      </w:r>
      <w:r w:rsidRPr="3F98AF28" w:rsidR="1E9AD244">
        <w:rPr>
          <w:sz w:val="22"/>
          <w:szCs w:val="22"/>
        </w:rPr>
        <w:t>--------------------------------------------------------------------</w:t>
      </w:r>
      <w:r w:rsidRPr="3F98AF28" w:rsidR="0BE95462">
        <w:rPr>
          <w:sz w:val="22"/>
          <w:szCs w:val="22"/>
        </w:rPr>
        <w:t>3</w:t>
      </w:r>
    </w:p>
    <w:p w:rsidR="29A561D9" w:rsidP="78839F71" w:rsidRDefault="29A561D9" w14:paraId="4490F736" w14:textId="3558348B">
      <w:pPr>
        <w:jc w:val="both"/>
      </w:pPr>
      <w:r w:rsidRPr="3F98AF28" w:rsidR="2C62DEFE">
        <w:rPr>
          <w:sz w:val="22"/>
          <w:szCs w:val="22"/>
        </w:rPr>
        <w:t>Main Discussion</w:t>
      </w:r>
      <w:r>
        <w:tab/>
      </w:r>
      <w:r w:rsidRPr="3F98AF28" w:rsidR="4E26A0C7">
        <w:rPr>
          <w:sz w:val="22"/>
          <w:szCs w:val="22"/>
        </w:rPr>
        <w:t>---------------------------------------------------------------------</w:t>
      </w:r>
      <w:r w:rsidRPr="3F98AF28" w:rsidR="0F276C91">
        <w:rPr>
          <w:sz w:val="22"/>
          <w:szCs w:val="22"/>
        </w:rPr>
        <w:t>3,4,5</w:t>
      </w:r>
    </w:p>
    <w:p w:rsidR="29A561D9" w:rsidP="78839F71" w:rsidRDefault="29A561D9" w14:paraId="326F4A27" w14:textId="080FB533">
      <w:pPr>
        <w:jc w:val="both"/>
      </w:pPr>
      <w:r w:rsidRPr="3F98AF28" w:rsidR="2C62DEFE">
        <w:rPr>
          <w:sz w:val="22"/>
          <w:szCs w:val="22"/>
        </w:rPr>
        <w:t xml:space="preserve">Conclusion </w:t>
      </w:r>
      <w:r>
        <w:tab/>
      </w:r>
      <w:r w:rsidRPr="3F98AF28" w:rsidR="0586B5B0">
        <w:rPr>
          <w:sz w:val="22"/>
          <w:szCs w:val="22"/>
        </w:rPr>
        <w:t>-----------------------------------------------------------------------------</w:t>
      </w:r>
      <w:r w:rsidRPr="3F98AF28" w:rsidR="0F8A6DE6">
        <w:rPr>
          <w:sz w:val="22"/>
          <w:szCs w:val="22"/>
        </w:rPr>
        <w:t>6</w:t>
      </w:r>
    </w:p>
    <w:p w:rsidR="29A561D9" w:rsidP="78839F71" w:rsidRDefault="29A561D9" w14:paraId="3103E1FD" w14:textId="4137CA8E">
      <w:pPr>
        <w:jc w:val="both"/>
      </w:pPr>
      <w:r w:rsidRPr="3F98AF28" w:rsidR="2C62DEFE">
        <w:rPr>
          <w:sz w:val="22"/>
          <w:szCs w:val="22"/>
        </w:rPr>
        <w:t>References</w:t>
      </w:r>
      <w:r>
        <w:tab/>
      </w:r>
      <w:r w:rsidRPr="3F98AF28" w:rsidR="0908BDE9">
        <w:rPr>
          <w:sz w:val="22"/>
          <w:szCs w:val="22"/>
        </w:rPr>
        <w:t>------------------------------------------------------------------------------</w:t>
      </w:r>
      <w:r w:rsidRPr="3F98AF28" w:rsidR="2AC1BB20">
        <w:rPr>
          <w:sz w:val="22"/>
          <w:szCs w:val="22"/>
        </w:rPr>
        <w:t>7</w:t>
      </w:r>
    </w:p>
    <w:p w:rsidR="29A561D9" w:rsidP="4FEA4641" w:rsidRDefault="29A561D9" w14:paraId="373CB5B4" w14:textId="5B2D5EBC">
      <w:pPr>
        <w:jc w:val="both"/>
        <w:rPr>
          <w:sz w:val="22"/>
          <w:szCs w:val="22"/>
        </w:rPr>
      </w:pPr>
    </w:p>
    <w:p w:rsidR="29A561D9" w:rsidP="4FEA4641" w:rsidRDefault="29A561D9" w14:paraId="16328F7A" w14:textId="23E0CAD3">
      <w:pPr>
        <w:jc w:val="both"/>
        <w:rPr>
          <w:sz w:val="22"/>
          <w:szCs w:val="22"/>
        </w:rPr>
      </w:pPr>
    </w:p>
    <w:p w:rsidR="29A561D9" w:rsidP="4FEA4641" w:rsidRDefault="29A561D9" w14:paraId="10E44BC4" w14:textId="058490EB">
      <w:pPr>
        <w:jc w:val="both"/>
        <w:rPr>
          <w:sz w:val="22"/>
          <w:szCs w:val="22"/>
        </w:rPr>
      </w:pPr>
    </w:p>
    <w:p w:rsidR="29A561D9" w:rsidP="4FEA4641" w:rsidRDefault="29A561D9" w14:paraId="3B0A2705" w14:textId="7E27FFF9">
      <w:pPr>
        <w:jc w:val="both"/>
        <w:rPr>
          <w:sz w:val="22"/>
          <w:szCs w:val="22"/>
        </w:rPr>
      </w:pPr>
    </w:p>
    <w:p w:rsidR="29A561D9" w:rsidP="4FEA4641" w:rsidRDefault="29A561D9" w14:paraId="111C0FFD" w14:textId="5732BF75">
      <w:pPr>
        <w:jc w:val="both"/>
        <w:rPr>
          <w:sz w:val="22"/>
          <w:szCs w:val="22"/>
        </w:rPr>
      </w:pPr>
    </w:p>
    <w:p w:rsidR="29A561D9" w:rsidP="4FEA4641" w:rsidRDefault="29A561D9" w14:paraId="1946548D" w14:textId="4ED3F133">
      <w:pPr>
        <w:jc w:val="both"/>
        <w:rPr>
          <w:sz w:val="22"/>
          <w:szCs w:val="22"/>
        </w:rPr>
      </w:pPr>
    </w:p>
    <w:p w:rsidR="29A561D9" w:rsidP="4FEA4641" w:rsidRDefault="29A561D9" w14:paraId="362F204C" w14:textId="45E5E9B3">
      <w:pPr>
        <w:jc w:val="both"/>
        <w:rPr>
          <w:sz w:val="22"/>
          <w:szCs w:val="22"/>
        </w:rPr>
      </w:pPr>
    </w:p>
    <w:p w:rsidR="29A561D9" w:rsidP="4FEA4641" w:rsidRDefault="29A561D9" w14:paraId="3C609F75" w14:textId="5F87F77E">
      <w:pPr>
        <w:jc w:val="both"/>
        <w:rPr>
          <w:sz w:val="22"/>
          <w:szCs w:val="22"/>
        </w:rPr>
      </w:pPr>
    </w:p>
    <w:p w:rsidR="29A561D9" w:rsidP="4FEA4641" w:rsidRDefault="29A561D9" w14:paraId="3733AA4B" w14:textId="5D6E2B6A">
      <w:pPr>
        <w:jc w:val="both"/>
        <w:rPr>
          <w:sz w:val="22"/>
          <w:szCs w:val="22"/>
        </w:rPr>
      </w:pPr>
    </w:p>
    <w:p w:rsidR="29A561D9" w:rsidP="4FEA4641" w:rsidRDefault="29A561D9" w14:paraId="77D59C59" w14:textId="11803BCD">
      <w:pPr>
        <w:jc w:val="both"/>
        <w:rPr>
          <w:sz w:val="22"/>
          <w:szCs w:val="22"/>
        </w:rPr>
      </w:pPr>
    </w:p>
    <w:p w:rsidR="29A561D9" w:rsidP="4FEA4641" w:rsidRDefault="29A561D9" w14:paraId="0F70B7D9" w14:textId="7AD93AF3">
      <w:pPr>
        <w:jc w:val="both"/>
        <w:rPr>
          <w:sz w:val="22"/>
          <w:szCs w:val="22"/>
        </w:rPr>
      </w:pPr>
    </w:p>
    <w:p w:rsidR="29A561D9" w:rsidP="4FEA4641" w:rsidRDefault="29A561D9" w14:paraId="7511906C" w14:textId="3EC300B7">
      <w:pPr>
        <w:jc w:val="both"/>
        <w:rPr>
          <w:sz w:val="22"/>
          <w:szCs w:val="22"/>
        </w:rPr>
      </w:pPr>
    </w:p>
    <w:p w:rsidR="29A561D9" w:rsidP="4FEA4641" w:rsidRDefault="29A561D9" w14:paraId="7C1918EE" w14:textId="32F5135D">
      <w:pPr>
        <w:jc w:val="both"/>
        <w:rPr>
          <w:sz w:val="22"/>
          <w:szCs w:val="22"/>
        </w:rPr>
      </w:pPr>
    </w:p>
    <w:p w:rsidR="29A561D9" w:rsidP="4FEA4641" w:rsidRDefault="29A561D9" w14:paraId="56515007" w14:textId="4FDCA843">
      <w:pPr>
        <w:jc w:val="both"/>
        <w:rPr>
          <w:sz w:val="22"/>
          <w:szCs w:val="22"/>
        </w:rPr>
      </w:pPr>
    </w:p>
    <w:p w:rsidR="29A561D9" w:rsidP="4FEA4641" w:rsidRDefault="29A561D9" w14:paraId="1AFE7997" w14:textId="6C2B225D">
      <w:pPr>
        <w:jc w:val="both"/>
        <w:rPr>
          <w:sz w:val="22"/>
          <w:szCs w:val="22"/>
        </w:rPr>
      </w:pPr>
    </w:p>
    <w:p w:rsidR="29A561D9" w:rsidP="4FEA4641" w:rsidRDefault="29A561D9" w14:paraId="1FAE893B" w14:textId="0C58893D">
      <w:pPr>
        <w:jc w:val="both"/>
        <w:rPr>
          <w:sz w:val="22"/>
          <w:szCs w:val="22"/>
        </w:rPr>
      </w:pPr>
    </w:p>
    <w:p w:rsidR="29A561D9" w:rsidP="4FEA4641" w:rsidRDefault="29A561D9" w14:paraId="2DCE5A81" w14:textId="11619729">
      <w:pPr>
        <w:jc w:val="both"/>
        <w:rPr>
          <w:sz w:val="22"/>
          <w:szCs w:val="22"/>
        </w:rPr>
      </w:pPr>
    </w:p>
    <w:p w:rsidR="29A561D9" w:rsidP="4FEA4641" w:rsidRDefault="29A561D9" w14:paraId="2DEB4CAA" w14:textId="3CFC176F">
      <w:pPr>
        <w:jc w:val="both"/>
        <w:rPr>
          <w:sz w:val="22"/>
          <w:szCs w:val="22"/>
        </w:rPr>
      </w:pPr>
    </w:p>
    <w:p w:rsidR="29A561D9" w:rsidP="4FEA4641" w:rsidRDefault="29A561D9" w14:paraId="12FC0787" w14:textId="43189292">
      <w:pPr>
        <w:jc w:val="both"/>
        <w:rPr>
          <w:sz w:val="22"/>
          <w:szCs w:val="22"/>
        </w:rPr>
      </w:pPr>
    </w:p>
    <w:p w:rsidR="29A561D9" w:rsidP="4FEA4641" w:rsidRDefault="29A561D9" w14:paraId="5FD14E06" w14:textId="06F2BF9B">
      <w:pPr>
        <w:jc w:val="both"/>
        <w:rPr>
          <w:sz w:val="22"/>
          <w:szCs w:val="22"/>
        </w:rPr>
      </w:pPr>
    </w:p>
    <w:p w:rsidR="29A561D9" w:rsidP="4FEA4641" w:rsidRDefault="29A561D9" w14:paraId="5ACF5B59" w14:textId="7F79C3D3">
      <w:pPr>
        <w:jc w:val="both"/>
        <w:rPr>
          <w:sz w:val="22"/>
          <w:szCs w:val="22"/>
        </w:rPr>
      </w:pPr>
    </w:p>
    <w:p w:rsidR="29A561D9" w:rsidP="4FEA4641" w:rsidRDefault="29A561D9" w14:paraId="5B5E4F36" w14:textId="5856CF55">
      <w:pPr>
        <w:pStyle w:val="Normal"/>
        <w:jc w:val="both"/>
        <w:rPr>
          <w:sz w:val="22"/>
          <w:szCs w:val="22"/>
        </w:rPr>
      </w:pPr>
    </w:p>
    <w:p w:rsidR="29A561D9" w:rsidP="4FEA4641" w:rsidRDefault="29A561D9" w14:paraId="6C1633D8" w14:textId="679AD123">
      <w:pPr>
        <w:pStyle w:val="Normal"/>
        <w:jc w:val="both"/>
        <w:rPr>
          <w:sz w:val="22"/>
          <w:szCs w:val="22"/>
        </w:rPr>
      </w:pPr>
    </w:p>
    <w:p w:rsidR="29A561D9" w:rsidP="4FEA4641" w:rsidRDefault="29A561D9" w14:paraId="08640C4E" w14:textId="6A2805B4">
      <w:pPr>
        <w:jc w:val="center"/>
      </w:pPr>
      <w:r w:rsidRPr="4FEA4641" w:rsidR="3E45808F">
        <w:rPr>
          <w:sz w:val="32"/>
          <w:szCs w:val="32"/>
        </w:rPr>
        <w:t>The Impact of Social Media on Mental Health in Adolescent</w:t>
      </w:r>
    </w:p>
    <w:p w:rsidR="29A561D9" w:rsidP="4FEA4641" w:rsidRDefault="29A561D9" w14:paraId="7F5D720B" w14:textId="2FAC7935">
      <w:pPr>
        <w:pStyle w:val="Normal"/>
        <w:jc w:val="both"/>
        <w:rPr>
          <w:sz w:val="22"/>
          <w:szCs w:val="22"/>
        </w:rPr>
      </w:pPr>
      <w:r w:rsidRPr="4FEA4641" w:rsidR="6FFF0533">
        <w:rPr>
          <w:sz w:val="22"/>
          <w:szCs w:val="22"/>
        </w:rPr>
        <w:t xml:space="preserve">Introduction </w:t>
      </w:r>
    </w:p>
    <w:p w:rsidR="29A561D9" w:rsidP="78839F71" w:rsidRDefault="29A561D9" w14:paraId="754D377F" w14:textId="77299EED">
      <w:pPr>
        <w:jc w:val="both"/>
        <w:rPr>
          <w:sz w:val="22"/>
          <w:szCs w:val="22"/>
        </w:rPr>
      </w:pPr>
      <w:r w:rsidRPr="4FEA4641" w:rsidR="6FFF0533">
        <w:rPr>
          <w:sz w:val="22"/>
          <w:szCs w:val="22"/>
        </w:rPr>
        <w:t>Adolescence is transitional phase between c</w:t>
      </w:r>
      <w:r w:rsidRPr="4FEA4641" w:rsidR="60DC7827">
        <w:rPr>
          <w:sz w:val="22"/>
          <w:szCs w:val="22"/>
        </w:rPr>
        <w:t>hildhood and adulthood, typically ranging from 10 to 19</w:t>
      </w:r>
      <w:r w:rsidRPr="4FEA4641" w:rsidR="642C15F6">
        <w:rPr>
          <w:sz w:val="22"/>
          <w:szCs w:val="22"/>
        </w:rPr>
        <w:t xml:space="preserve"> years of age during which individuals experience significant p</w:t>
      </w:r>
      <w:r w:rsidRPr="4FEA4641" w:rsidR="1BF24D67">
        <w:rPr>
          <w:sz w:val="22"/>
          <w:szCs w:val="22"/>
        </w:rPr>
        <w:t xml:space="preserve">hysical, </w:t>
      </w:r>
      <w:r w:rsidRPr="4FEA4641" w:rsidR="6B905D78">
        <w:rPr>
          <w:sz w:val="22"/>
          <w:szCs w:val="22"/>
        </w:rPr>
        <w:t xml:space="preserve">emotional, </w:t>
      </w:r>
      <w:r w:rsidRPr="4FEA4641" w:rsidR="6B905D78">
        <w:rPr>
          <w:sz w:val="22"/>
          <w:szCs w:val="22"/>
        </w:rPr>
        <w:t>cognitive</w:t>
      </w:r>
      <w:r w:rsidRPr="4FEA4641" w:rsidR="1BF24D67">
        <w:rPr>
          <w:sz w:val="22"/>
          <w:szCs w:val="22"/>
        </w:rPr>
        <w:t xml:space="preserve"> and social development</w:t>
      </w:r>
      <w:r w:rsidRPr="4FEA4641" w:rsidR="5E7623B6">
        <w:rPr>
          <w:sz w:val="22"/>
          <w:szCs w:val="22"/>
        </w:rPr>
        <w:t xml:space="preserve"> </w:t>
      </w:r>
      <w:r w:rsidRPr="4FEA4641" w:rsidR="44832325">
        <w:rPr>
          <w:sz w:val="22"/>
          <w:szCs w:val="22"/>
        </w:rPr>
        <w:t>(</w:t>
      </w:r>
      <w:r w:rsidRPr="4FEA4641" w:rsidR="5E7623B6">
        <w:rPr>
          <w:sz w:val="22"/>
          <w:szCs w:val="22"/>
        </w:rPr>
        <w:t>WH</w:t>
      </w:r>
      <w:r w:rsidRPr="4FEA4641" w:rsidR="65BA990F">
        <w:rPr>
          <w:sz w:val="22"/>
          <w:szCs w:val="22"/>
        </w:rPr>
        <w:t>O, 2024). It i</w:t>
      </w:r>
      <w:r w:rsidRPr="4FEA4641" w:rsidR="60DA8207">
        <w:rPr>
          <w:sz w:val="22"/>
          <w:szCs w:val="22"/>
        </w:rPr>
        <w:t>s an important phase for developing identity</w:t>
      </w:r>
      <w:r w:rsidRPr="4FEA4641" w:rsidR="06DB1334">
        <w:rPr>
          <w:sz w:val="22"/>
          <w:szCs w:val="22"/>
        </w:rPr>
        <w:t>, self-esteem, independence, and interpersonal relationships</w:t>
      </w:r>
      <w:r w:rsidRPr="4FEA4641" w:rsidR="1171603F">
        <w:rPr>
          <w:sz w:val="22"/>
          <w:szCs w:val="22"/>
        </w:rPr>
        <w:t xml:space="preserve">. In recent times, social media has become an integral part of </w:t>
      </w:r>
      <w:r w:rsidRPr="4FEA4641" w:rsidR="56EC5000">
        <w:rPr>
          <w:sz w:val="22"/>
          <w:szCs w:val="22"/>
        </w:rPr>
        <w:t>adolescents’ daily lives, influencing how the communicate</w:t>
      </w:r>
      <w:r w:rsidRPr="4FEA4641" w:rsidR="73D0E0A8">
        <w:rPr>
          <w:sz w:val="22"/>
          <w:szCs w:val="22"/>
        </w:rPr>
        <w:t>, learn, form relationships, and express themselves</w:t>
      </w:r>
      <w:r w:rsidRPr="4FEA4641" w:rsidR="6B8D32D6">
        <w:rPr>
          <w:sz w:val="22"/>
          <w:szCs w:val="22"/>
        </w:rPr>
        <w:t>. While social medial provides opportunities for s</w:t>
      </w:r>
      <w:r w:rsidRPr="4FEA4641" w:rsidR="601E4429">
        <w:rPr>
          <w:sz w:val="22"/>
          <w:szCs w:val="22"/>
        </w:rPr>
        <w:t xml:space="preserve">ocial connection, education, and emotional support, excessive </w:t>
      </w:r>
      <w:r w:rsidRPr="4FEA4641" w:rsidR="437CEF7B">
        <w:rPr>
          <w:sz w:val="22"/>
          <w:szCs w:val="22"/>
        </w:rPr>
        <w:t>or negative use has been associated with poor mental health out</w:t>
      </w:r>
      <w:r w:rsidRPr="4FEA4641" w:rsidR="489168FA">
        <w:rPr>
          <w:sz w:val="22"/>
          <w:szCs w:val="22"/>
        </w:rPr>
        <w:t xml:space="preserve">comes, like anxiety, depression, low </w:t>
      </w:r>
      <w:r w:rsidRPr="4FEA4641" w:rsidR="5244ADA2">
        <w:rPr>
          <w:sz w:val="22"/>
          <w:szCs w:val="22"/>
        </w:rPr>
        <w:t xml:space="preserve">self-esteem, social comparison, body image concerns, sleep </w:t>
      </w:r>
      <w:r w:rsidRPr="4FEA4641" w:rsidR="5244ADA2">
        <w:rPr>
          <w:sz w:val="22"/>
          <w:szCs w:val="22"/>
        </w:rPr>
        <w:t>disturbances</w:t>
      </w:r>
      <w:r w:rsidRPr="4FEA4641" w:rsidR="5244ADA2">
        <w:rPr>
          <w:sz w:val="22"/>
          <w:szCs w:val="22"/>
        </w:rPr>
        <w:t xml:space="preserve"> </w:t>
      </w:r>
      <w:r w:rsidRPr="4FEA4641" w:rsidR="32C59E4B">
        <w:rPr>
          <w:sz w:val="22"/>
          <w:szCs w:val="22"/>
        </w:rPr>
        <w:t>and cyberbullying (</w:t>
      </w:r>
      <w:r w:rsidRPr="4FEA4641" w:rsidR="32C59E4B">
        <w:rPr>
          <w:sz w:val="22"/>
          <w:szCs w:val="22"/>
        </w:rPr>
        <w:t>Odgens</w:t>
      </w:r>
      <w:r w:rsidRPr="4FEA4641" w:rsidR="67637F18">
        <w:rPr>
          <w:sz w:val="22"/>
          <w:szCs w:val="22"/>
        </w:rPr>
        <w:t xml:space="preserve"> and</w:t>
      </w:r>
      <w:r w:rsidRPr="4FEA4641" w:rsidR="32C59E4B">
        <w:rPr>
          <w:sz w:val="22"/>
          <w:szCs w:val="22"/>
        </w:rPr>
        <w:t xml:space="preserve"> </w:t>
      </w:r>
      <w:r w:rsidRPr="4FEA4641" w:rsidR="69F20177">
        <w:rPr>
          <w:sz w:val="22"/>
          <w:szCs w:val="22"/>
        </w:rPr>
        <w:t>Jenson 2020).</w:t>
      </w:r>
    </w:p>
    <w:p w:rsidR="40D5F15D" w:rsidP="78839F71" w:rsidRDefault="40D5F15D" w14:paraId="5032474C" w14:textId="045E4F04">
      <w:pPr>
        <w:jc w:val="both"/>
      </w:pPr>
      <w:r w:rsidRPr="4FEA4641" w:rsidR="3F42F583">
        <w:rPr>
          <w:sz w:val="22"/>
          <w:szCs w:val="22"/>
        </w:rPr>
        <w:t xml:space="preserve">Understanding the impact of social media on adolescent mental health </w:t>
      </w:r>
      <w:r w:rsidRPr="4FEA4641" w:rsidR="32D9CFB7">
        <w:rPr>
          <w:sz w:val="22"/>
          <w:szCs w:val="22"/>
        </w:rPr>
        <w:t xml:space="preserve">needs theoretical perspective that explain both developmental processes </w:t>
      </w:r>
      <w:r w:rsidRPr="4FEA4641" w:rsidR="4D688469">
        <w:rPr>
          <w:sz w:val="22"/>
          <w:szCs w:val="22"/>
        </w:rPr>
        <w:t xml:space="preserve">and health-related behaviours. </w:t>
      </w:r>
      <w:r w:rsidRPr="4FEA4641" w:rsidR="4A00F0C5">
        <w:rPr>
          <w:sz w:val="22"/>
          <w:szCs w:val="22"/>
        </w:rPr>
        <w:t xml:space="preserve">So, this </w:t>
      </w:r>
      <w:r w:rsidRPr="4FEA4641" w:rsidR="66266479">
        <w:rPr>
          <w:sz w:val="22"/>
          <w:szCs w:val="22"/>
        </w:rPr>
        <w:t xml:space="preserve">essay applies Erikson’s Psychosocial Theory </w:t>
      </w:r>
      <w:r w:rsidRPr="4FEA4641" w:rsidR="66266479">
        <w:rPr>
          <w:sz w:val="22"/>
          <w:szCs w:val="22"/>
        </w:rPr>
        <w:t>1968</w:t>
      </w:r>
      <w:r w:rsidRPr="4FEA4641" w:rsidR="66266479">
        <w:rPr>
          <w:sz w:val="22"/>
          <w:szCs w:val="22"/>
        </w:rPr>
        <w:t xml:space="preserve"> and </w:t>
      </w:r>
      <w:r w:rsidRPr="4FEA4641" w:rsidR="73C75D2D">
        <w:rPr>
          <w:sz w:val="22"/>
          <w:szCs w:val="22"/>
        </w:rPr>
        <w:t xml:space="preserve">the theory of planned behaviour </w:t>
      </w:r>
      <w:r w:rsidRPr="4FEA4641" w:rsidR="0B74D34B">
        <w:rPr>
          <w:sz w:val="22"/>
          <w:szCs w:val="22"/>
        </w:rPr>
        <w:t xml:space="preserve">Ajzen 1991. Erikson theory </w:t>
      </w:r>
      <w:r w:rsidRPr="4FEA4641" w:rsidR="76461D9B">
        <w:rPr>
          <w:sz w:val="22"/>
          <w:szCs w:val="22"/>
        </w:rPr>
        <w:t xml:space="preserve">explains how social media </w:t>
      </w:r>
      <w:r w:rsidRPr="4FEA4641" w:rsidR="1D709299">
        <w:rPr>
          <w:sz w:val="22"/>
          <w:szCs w:val="22"/>
        </w:rPr>
        <w:t>influence's</w:t>
      </w:r>
      <w:r w:rsidRPr="4FEA4641" w:rsidR="76461D9B">
        <w:rPr>
          <w:sz w:val="22"/>
          <w:szCs w:val="22"/>
        </w:rPr>
        <w:t xml:space="preserve"> identity development during adolescen</w:t>
      </w:r>
      <w:r w:rsidRPr="4FEA4641" w:rsidR="3BB1BC91">
        <w:rPr>
          <w:sz w:val="22"/>
          <w:szCs w:val="22"/>
        </w:rPr>
        <w:t xml:space="preserve">ce, </w:t>
      </w:r>
      <w:r w:rsidRPr="4FEA4641" w:rsidR="3BB1BC91">
        <w:rPr>
          <w:sz w:val="22"/>
          <w:szCs w:val="22"/>
        </w:rPr>
        <w:t>whereas</w:t>
      </w:r>
      <w:r w:rsidRPr="4FEA4641" w:rsidR="3BB1BC91">
        <w:rPr>
          <w:sz w:val="22"/>
          <w:szCs w:val="22"/>
        </w:rPr>
        <w:t xml:space="preserve"> the theory planned </w:t>
      </w:r>
      <w:r w:rsidRPr="4FEA4641" w:rsidR="609D19EF">
        <w:rPr>
          <w:sz w:val="22"/>
          <w:szCs w:val="22"/>
        </w:rPr>
        <w:t xml:space="preserve">behaviour focuses on how attitudes, subjective norms, and </w:t>
      </w:r>
      <w:r w:rsidRPr="4FEA4641" w:rsidR="1F1A1640">
        <w:rPr>
          <w:sz w:val="22"/>
          <w:szCs w:val="22"/>
        </w:rPr>
        <w:t>perceived</w:t>
      </w:r>
      <w:r w:rsidRPr="4FEA4641" w:rsidR="609D19EF">
        <w:rPr>
          <w:sz w:val="22"/>
          <w:szCs w:val="22"/>
        </w:rPr>
        <w:t xml:space="preserve"> </w:t>
      </w:r>
      <w:r w:rsidRPr="4FEA4641" w:rsidR="61645FEF">
        <w:rPr>
          <w:sz w:val="22"/>
          <w:szCs w:val="22"/>
        </w:rPr>
        <w:t xml:space="preserve">behavioural </w:t>
      </w:r>
      <w:r w:rsidRPr="4FEA4641" w:rsidR="066D8D5C">
        <w:rPr>
          <w:sz w:val="22"/>
          <w:szCs w:val="22"/>
        </w:rPr>
        <w:t>control shape adolescents’</w:t>
      </w:r>
      <w:r w:rsidRPr="4FEA4641" w:rsidR="10E66CB2">
        <w:rPr>
          <w:sz w:val="22"/>
          <w:szCs w:val="22"/>
        </w:rPr>
        <w:t xml:space="preserve"> </w:t>
      </w:r>
      <w:r w:rsidRPr="4FEA4641" w:rsidR="0EAF738E">
        <w:rPr>
          <w:sz w:val="22"/>
          <w:szCs w:val="22"/>
        </w:rPr>
        <w:t xml:space="preserve">online behaviour. The essay </w:t>
      </w:r>
      <w:r w:rsidRPr="4FEA4641" w:rsidR="65F335BB">
        <w:rPr>
          <w:sz w:val="22"/>
          <w:szCs w:val="22"/>
        </w:rPr>
        <w:t>contrast both theories throughout to evaluate thei</w:t>
      </w:r>
      <w:r w:rsidRPr="4FEA4641" w:rsidR="5483BF71">
        <w:rPr>
          <w:sz w:val="22"/>
          <w:szCs w:val="22"/>
        </w:rPr>
        <w:t xml:space="preserve">r usefulness in explaining the </w:t>
      </w:r>
      <w:r w:rsidRPr="4FEA4641" w:rsidR="19B8F074">
        <w:rPr>
          <w:sz w:val="22"/>
          <w:szCs w:val="22"/>
        </w:rPr>
        <w:t xml:space="preserve">relationship between social media </w:t>
      </w:r>
      <w:r w:rsidRPr="4FEA4641" w:rsidR="5754DF5A">
        <w:rPr>
          <w:sz w:val="22"/>
          <w:szCs w:val="22"/>
        </w:rPr>
        <w:t>and adolescen</w:t>
      </w:r>
      <w:r w:rsidRPr="4FEA4641" w:rsidR="7D15E490">
        <w:rPr>
          <w:sz w:val="22"/>
          <w:szCs w:val="22"/>
        </w:rPr>
        <w:t>ce mental health.</w:t>
      </w:r>
    </w:p>
    <w:p w:rsidR="19060000" w:rsidP="78839F71" w:rsidRDefault="19060000" w14:paraId="3C1895A5" w14:textId="1B70979E">
      <w:pPr>
        <w:jc w:val="both"/>
      </w:pPr>
      <w:r w:rsidRPr="0B225A2A" w:rsidR="48B703AE">
        <w:rPr>
          <w:sz w:val="22"/>
          <w:szCs w:val="22"/>
        </w:rPr>
        <w:t xml:space="preserve">Main </w:t>
      </w:r>
      <w:r w:rsidRPr="0B225A2A" w:rsidR="4386875D">
        <w:rPr>
          <w:sz w:val="22"/>
          <w:szCs w:val="22"/>
        </w:rPr>
        <w:t>Discussion</w:t>
      </w:r>
    </w:p>
    <w:p w:rsidR="19060000" w:rsidP="4FEA4641" w:rsidRDefault="19060000" w14:paraId="02C7F78F" w14:textId="50A58F56">
      <w:pPr>
        <w:pStyle w:val="Normal"/>
        <w:jc w:val="both"/>
      </w:pPr>
      <w:r w:rsidRPr="4FEA4641" w:rsidR="7D15E490">
        <w:rPr>
          <w:sz w:val="22"/>
          <w:szCs w:val="22"/>
        </w:rPr>
        <w:t>According to Royal Society for Public Health</w:t>
      </w:r>
      <w:r w:rsidRPr="4FEA4641" w:rsidR="39AB0BB4">
        <w:rPr>
          <w:sz w:val="22"/>
          <w:szCs w:val="22"/>
        </w:rPr>
        <w:t>, 2017</w:t>
      </w:r>
      <w:r w:rsidRPr="4FEA4641" w:rsidR="7D15E490">
        <w:rPr>
          <w:sz w:val="22"/>
          <w:szCs w:val="22"/>
        </w:rPr>
        <w:t>, social media has transformed adolescen</w:t>
      </w:r>
      <w:r w:rsidRPr="4FEA4641" w:rsidR="2F437CF3">
        <w:rPr>
          <w:sz w:val="22"/>
          <w:szCs w:val="22"/>
        </w:rPr>
        <w:t xml:space="preserve">t communication by providing instant access to friends, </w:t>
      </w:r>
      <w:r w:rsidRPr="4FEA4641" w:rsidR="4AB0E5A7">
        <w:rPr>
          <w:sz w:val="22"/>
          <w:szCs w:val="22"/>
        </w:rPr>
        <w:t xml:space="preserve">entertainment, </w:t>
      </w:r>
      <w:r w:rsidRPr="4FEA4641" w:rsidR="2F437CF3">
        <w:rPr>
          <w:sz w:val="22"/>
          <w:szCs w:val="22"/>
        </w:rPr>
        <w:t>comm</w:t>
      </w:r>
      <w:r w:rsidRPr="4FEA4641" w:rsidR="428CCFBB">
        <w:rPr>
          <w:sz w:val="22"/>
          <w:szCs w:val="22"/>
        </w:rPr>
        <w:t>unities,</w:t>
      </w:r>
      <w:r w:rsidRPr="4FEA4641" w:rsidR="172749A7">
        <w:rPr>
          <w:sz w:val="22"/>
          <w:szCs w:val="22"/>
        </w:rPr>
        <w:t xml:space="preserve"> and education materials. Platforms like </w:t>
      </w:r>
      <w:r w:rsidRPr="4FEA4641" w:rsidR="20AF262C">
        <w:rPr>
          <w:sz w:val="22"/>
          <w:szCs w:val="22"/>
        </w:rPr>
        <w:t xml:space="preserve">Instagram, TikTok, </w:t>
      </w:r>
      <w:r w:rsidRPr="4FEA4641" w:rsidR="20AF262C">
        <w:rPr>
          <w:sz w:val="22"/>
          <w:szCs w:val="22"/>
        </w:rPr>
        <w:t>Facebook</w:t>
      </w:r>
      <w:r w:rsidRPr="4FEA4641" w:rsidR="20AF262C">
        <w:rPr>
          <w:sz w:val="22"/>
          <w:szCs w:val="22"/>
        </w:rPr>
        <w:t xml:space="preserve"> and </w:t>
      </w:r>
      <w:r w:rsidRPr="4FEA4641" w:rsidR="5DBC396A">
        <w:rPr>
          <w:sz w:val="22"/>
          <w:szCs w:val="22"/>
        </w:rPr>
        <w:t>Snapchat allow young people to engage continuously with peers. Although these platforms provide opportuni</w:t>
      </w:r>
      <w:r w:rsidRPr="4FEA4641" w:rsidR="3D84273F">
        <w:rPr>
          <w:sz w:val="22"/>
          <w:szCs w:val="22"/>
        </w:rPr>
        <w:t xml:space="preserve">ties for belonging and </w:t>
      </w:r>
      <w:r w:rsidRPr="4FEA4641" w:rsidR="230F42C9">
        <w:rPr>
          <w:sz w:val="22"/>
          <w:szCs w:val="22"/>
        </w:rPr>
        <w:t>self-expression</w:t>
      </w:r>
      <w:r w:rsidRPr="4FEA4641" w:rsidR="3D84273F">
        <w:rPr>
          <w:sz w:val="22"/>
          <w:szCs w:val="22"/>
        </w:rPr>
        <w:t>, they also e</w:t>
      </w:r>
      <w:r w:rsidRPr="4FEA4641" w:rsidR="2B2BD7F7">
        <w:rPr>
          <w:sz w:val="22"/>
          <w:szCs w:val="22"/>
        </w:rPr>
        <w:t xml:space="preserve">xpose adolescents to unrealistic </w:t>
      </w:r>
      <w:r w:rsidRPr="4FEA4641" w:rsidR="0762F867">
        <w:rPr>
          <w:sz w:val="22"/>
          <w:szCs w:val="22"/>
        </w:rPr>
        <w:t>expectations, cyberbullying</w:t>
      </w:r>
      <w:r w:rsidRPr="4FEA4641" w:rsidR="0DEE6E4F">
        <w:rPr>
          <w:sz w:val="22"/>
          <w:szCs w:val="22"/>
        </w:rPr>
        <w:t xml:space="preserve"> online criticism and excessive social </w:t>
      </w:r>
      <w:r w:rsidRPr="4FEA4641" w:rsidR="48050452">
        <w:rPr>
          <w:sz w:val="22"/>
          <w:szCs w:val="22"/>
        </w:rPr>
        <w:t xml:space="preserve">comparison, which can negatively </w:t>
      </w:r>
      <w:r w:rsidRPr="4FEA4641" w:rsidR="48050452">
        <w:rPr>
          <w:sz w:val="22"/>
          <w:szCs w:val="22"/>
        </w:rPr>
        <w:t>impact</w:t>
      </w:r>
      <w:r w:rsidRPr="4FEA4641" w:rsidR="48050452">
        <w:rPr>
          <w:sz w:val="22"/>
          <w:szCs w:val="22"/>
        </w:rPr>
        <w:t xml:space="preserve"> psychological wellbeing</w:t>
      </w:r>
      <w:r w:rsidRPr="4FEA4641" w:rsidR="63553DCE">
        <w:rPr>
          <w:sz w:val="22"/>
          <w:szCs w:val="22"/>
        </w:rPr>
        <w:t xml:space="preserve"> (</w:t>
      </w:r>
      <w:r w:rsidRPr="4FEA4641" w:rsidR="63553DCE">
        <w:rPr>
          <w:sz w:val="22"/>
          <w:szCs w:val="22"/>
        </w:rPr>
        <w:t>Royal Society for Public Health, 2017)</w:t>
      </w:r>
      <w:r w:rsidRPr="4FEA4641" w:rsidR="48050452">
        <w:rPr>
          <w:sz w:val="22"/>
          <w:szCs w:val="22"/>
        </w:rPr>
        <w:t>.</w:t>
      </w:r>
    </w:p>
    <w:p w:rsidR="19060000" w:rsidP="57FE57CF" w:rsidRDefault="19060000" w14:paraId="67A1BAAD" w14:textId="4D55C3D8">
      <w:pPr>
        <w:pStyle w:val="Normal"/>
        <w:jc w:val="both"/>
      </w:pPr>
      <w:r w:rsidRPr="57FE57CF" w:rsidR="60D41A63">
        <w:rPr>
          <w:sz w:val="22"/>
          <w:szCs w:val="22"/>
        </w:rPr>
        <w:t>Erikson psychological theory provides a useful developmental explanation</w:t>
      </w:r>
      <w:r w:rsidRPr="57FE57CF" w:rsidR="4A37FC67">
        <w:rPr>
          <w:sz w:val="22"/>
          <w:szCs w:val="22"/>
        </w:rPr>
        <w:t xml:space="preserve"> why adolescents </w:t>
      </w:r>
      <w:r w:rsidRPr="57FE57CF" w:rsidR="4A37FC67">
        <w:rPr>
          <w:sz w:val="22"/>
          <w:szCs w:val="22"/>
        </w:rPr>
        <w:t>maybe particularly</w:t>
      </w:r>
      <w:r w:rsidRPr="57FE57CF" w:rsidR="4A37FC67">
        <w:rPr>
          <w:sz w:val="22"/>
          <w:szCs w:val="22"/>
        </w:rPr>
        <w:t xml:space="preserve"> vulne</w:t>
      </w:r>
      <w:r w:rsidRPr="57FE57CF" w:rsidR="7A5BDB36">
        <w:rPr>
          <w:sz w:val="22"/>
          <w:szCs w:val="22"/>
        </w:rPr>
        <w:t xml:space="preserve">rable to the effects of social media. According to Erikson </w:t>
      </w:r>
      <w:r w:rsidRPr="57FE57CF" w:rsidR="7D2F48E9">
        <w:rPr>
          <w:sz w:val="22"/>
          <w:szCs w:val="22"/>
        </w:rPr>
        <w:t>(1968), adolescence is characterised by the psychosocial</w:t>
      </w:r>
      <w:r w:rsidRPr="57FE57CF" w:rsidR="002FC7A3">
        <w:rPr>
          <w:sz w:val="22"/>
          <w:szCs w:val="22"/>
        </w:rPr>
        <w:t xml:space="preserve"> stage of identity versus role confusion</w:t>
      </w:r>
      <w:r w:rsidRPr="57FE57CF" w:rsidR="43BF2FA0">
        <w:rPr>
          <w:sz w:val="22"/>
          <w:szCs w:val="22"/>
        </w:rPr>
        <w:t xml:space="preserve">, during which young people </w:t>
      </w:r>
      <w:r w:rsidRPr="57FE57CF" w:rsidR="43BF2FA0">
        <w:rPr>
          <w:sz w:val="22"/>
          <w:szCs w:val="22"/>
        </w:rPr>
        <w:t>attempt</w:t>
      </w:r>
      <w:r w:rsidRPr="57FE57CF" w:rsidR="43BF2FA0">
        <w:rPr>
          <w:sz w:val="22"/>
          <w:szCs w:val="22"/>
        </w:rPr>
        <w:t xml:space="preserve"> to develop a stable </w:t>
      </w:r>
      <w:r w:rsidRPr="57FE57CF" w:rsidR="3226E17D">
        <w:rPr>
          <w:sz w:val="22"/>
          <w:szCs w:val="22"/>
        </w:rPr>
        <w:t xml:space="preserve">sense of identity. Successful resolution of this </w:t>
      </w:r>
      <w:r w:rsidRPr="57FE57CF" w:rsidR="488D15DB">
        <w:rPr>
          <w:sz w:val="22"/>
          <w:szCs w:val="22"/>
        </w:rPr>
        <w:t xml:space="preserve">phase results in confidence and strong personal </w:t>
      </w:r>
      <w:r w:rsidRPr="57FE57CF" w:rsidR="7FE259CE">
        <w:rPr>
          <w:sz w:val="22"/>
          <w:szCs w:val="22"/>
        </w:rPr>
        <w:t xml:space="preserve">identity, </w:t>
      </w:r>
      <w:r w:rsidRPr="57FE57CF" w:rsidR="7FE259CE">
        <w:rPr>
          <w:sz w:val="22"/>
          <w:szCs w:val="22"/>
        </w:rPr>
        <w:t>whereas</w:t>
      </w:r>
      <w:r w:rsidRPr="57FE57CF" w:rsidR="7FE259CE">
        <w:rPr>
          <w:sz w:val="22"/>
          <w:szCs w:val="22"/>
        </w:rPr>
        <w:t xml:space="preserve"> failure may result to confusion, </w:t>
      </w:r>
      <w:r w:rsidRPr="57FE57CF" w:rsidR="7FE259CE">
        <w:rPr>
          <w:sz w:val="22"/>
          <w:szCs w:val="22"/>
        </w:rPr>
        <w:t>insecurity</w:t>
      </w:r>
      <w:r w:rsidRPr="57FE57CF" w:rsidR="7FE259CE">
        <w:rPr>
          <w:sz w:val="22"/>
          <w:szCs w:val="22"/>
        </w:rPr>
        <w:t xml:space="preserve"> and low </w:t>
      </w:r>
      <w:r w:rsidRPr="57FE57CF" w:rsidR="76DAF020">
        <w:rPr>
          <w:sz w:val="22"/>
          <w:szCs w:val="22"/>
        </w:rPr>
        <w:t>self-esteem.</w:t>
      </w:r>
      <w:r w:rsidRPr="57FE57CF" w:rsidR="002FC7A3">
        <w:rPr>
          <w:sz w:val="22"/>
          <w:szCs w:val="22"/>
        </w:rPr>
        <w:t xml:space="preserve"> </w:t>
      </w:r>
      <w:r w:rsidRPr="57FE57CF" w:rsidR="50E51142">
        <w:rPr>
          <w:sz w:val="22"/>
          <w:szCs w:val="22"/>
        </w:rPr>
        <w:t xml:space="preserve">Social media plays </w:t>
      </w:r>
      <w:r w:rsidRPr="57FE57CF" w:rsidR="7E4CCC79">
        <w:rPr>
          <w:sz w:val="22"/>
          <w:szCs w:val="22"/>
        </w:rPr>
        <w:t xml:space="preserve">a significant role in this developmental process </w:t>
      </w:r>
      <w:r w:rsidRPr="57FE57CF" w:rsidR="53C7E398">
        <w:rPr>
          <w:sz w:val="22"/>
          <w:szCs w:val="22"/>
        </w:rPr>
        <w:t>because</w:t>
      </w:r>
      <w:r w:rsidRPr="57FE57CF" w:rsidR="7E4CCC79">
        <w:rPr>
          <w:sz w:val="22"/>
          <w:szCs w:val="22"/>
        </w:rPr>
        <w:t xml:space="preserve"> </w:t>
      </w:r>
      <w:r w:rsidRPr="57FE57CF" w:rsidR="2A33DFE4">
        <w:rPr>
          <w:sz w:val="22"/>
          <w:szCs w:val="22"/>
        </w:rPr>
        <w:t>adolescen</w:t>
      </w:r>
      <w:r w:rsidRPr="57FE57CF" w:rsidR="0959632A">
        <w:rPr>
          <w:sz w:val="22"/>
          <w:szCs w:val="22"/>
        </w:rPr>
        <w:t xml:space="preserve">ts </w:t>
      </w:r>
      <w:r w:rsidRPr="57FE57CF" w:rsidR="0959632A">
        <w:rPr>
          <w:sz w:val="22"/>
          <w:szCs w:val="22"/>
        </w:rPr>
        <w:t>frequently</w:t>
      </w:r>
      <w:r w:rsidRPr="57FE57CF" w:rsidR="0959632A">
        <w:rPr>
          <w:sz w:val="22"/>
          <w:szCs w:val="22"/>
        </w:rPr>
        <w:t xml:space="preserve"> present carefully constructed versions of themselves on</w:t>
      </w:r>
      <w:r w:rsidRPr="57FE57CF" w:rsidR="17272551">
        <w:rPr>
          <w:sz w:val="22"/>
          <w:szCs w:val="22"/>
        </w:rPr>
        <w:t xml:space="preserve">line as they often seek validation through likes, comments, </w:t>
      </w:r>
      <w:r w:rsidRPr="57FE57CF" w:rsidR="3353F877">
        <w:rPr>
          <w:sz w:val="22"/>
          <w:szCs w:val="22"/>
        </w:rPr>
        <w:t>followers</w:t>
      </w:r>
      <w:r w:rsidRPr="57FE57CF" w:rsidR="3353F877">
        <w:rPr>
          <w:sz w:val="22"/>
          <w:szCs w:val="22"/>
        </w:rPr>
        <w:t xml:space="preserve"> and online popularity</w:t>
      </w:r>
      <w:r w:rsidRPr="57FE57CF" w:rsidR="3353F877">
        <w:rPr>
          <w:sz w:val="22"/>
          <w:szCs w:val="22"/>
        </w:rPr>
        <w:t xml:space="preserve">.  </w:t>
      </w:r>
      <w:r w:rsidRPr="57FE57CF" w:rsidR="24418EC6">
        <w:rPr>
          <w:sz w:val="22"/>
          <w:szCs w:val="22"/>
        </w:rPr>
        <w:t>P</w:t>
      </w:r>
      <w:r w:rsidRPr="57FE57CF" w:rsidR="3353F877">
        <w:rPr>
          <w:sz w:val="22"/>
          <w:szCs w:val="22"/>
        </w:rPr>
        <w:t xml:space="preserve">ositive feedback </w:t>
      </w:r>
      <w:r w:rsidRPr="57FE57CF" w:rsidR="16C3DB52">
        <w:rPr>
          <w:sz w:val="22"/>
          <w:szCs w:val="22"/>
        </w:rPr>
        <w:t xml:space="preserve">may strengthen self-confidence, however, dependence on online </w:t>
      </w:r>
      <w:r w:rsidRPr="57FE57CF" w:rsidR="6D1FD2E8">
        <w:rPr>
          <w:sz w:val="22"/>
          <w:szCs w:val="22"/>
        </w:rPr>
        <w:t xml:space="preserve">approval may result in weak </w:t>
      </w:r>
      <w:r w:rsidRPr="57FE57CF" w:rsidR="6371688A">
        <w:rPr>
          <w:sz w:val="22"/>
          <w:szCs w:val="22"/>
        </w:rPr>
        <w:t>self-</w:t>
      </w:r>
      <w:r w:rsidRPr="57FE57CF" w:rsidR="17FF793B">
        <w:rPr>
          <w:sz w:val="22"/>
          <w:szCs w:val="22"/>
        </w:rPr>
        <w:t>esteem and</w:t>
      </w:r>
      <w:r w:rsidRPr="57FE57CF" w:rsidR="6D1FD2E8">
        <w:rPr>
          <w:sz w:val="22"/>
          <w:szCs w:val="22"/>
        </w:rPr>
        <w:t xml:space="preserve"> identity confusion when </w:t>
      </w:r>
      <w:r w:rsidRPr="57FE57CF" w:rsidR="525E675C">
        <w:rPr>
          <w:sz w:val="22"/>
          <w:szCs w:val="22"/>
        </w:rPr>
        <w:t>expectations are not met</w:t>
      </w:r>
      <w:r w:rsidRPr="57FE57CF" w:rsidR="1D6382E3">
        <w:rPr>
          <w:sz w:val="22"/>
          <w:szCs w:val="22"/>
        </w:rPr>
        <w:t xml:space="preserve"> </w:t>
      </w:r>
      <w:r w:rsidRPr="57FE57CF" w:rsidR="691D83D9">
        <w:rPr>
          <w:sz w:val="22"/>
          <w:szCs w:val="22"/>
        </w:rPr>
        <w:t>(</w:t>
      </w:r>
      <w:r w:rsidRPr="57FE57CF" w:rsidR="097819F0">
        <w:rPr>
          <w:sz w:val="22"/>
          <w:szCs w:val="22"/>
        </w:rPr>
        <w:t>Metzler, A et al 2017</w:t>
      </w:r>
      <w:r w:rsidRPr="57FE57CF" w:rsidR="5A7C785C">
        <w:rPr>
          <w:sz w:val="22"/>
          <w:szCs w:val="22"/>
        </w:rPr>
        <w:t>). For</w:t>
      </w:r>
      <w:r w:rsidRPr="57FE57CF" w:rsidR="525E675C">
        <w:rPr>
          <w:sz w:val="22"/>
          <w:szCs w:val="22"/>
        </w:rPr>
        <w:t xml:space="preserve"> </w:t>
      </w:r>
      <w:r w:rsidRPr="57FE57CF" w:rsidR="1C133E9C">
        <w:rPr>
          <w:sz w:val="22"/>
          <w:szCs w:val="22"/>
        </w:rPr>
        <w:t>instance,</w:t>
      </w:r>
      <w:r w:rsidRPr="57FE57CF" w:rsidR="26E61BD4">
        <w:rPr>
          <w:sz w:val="22"/>
          <w:szCs w:val="22"/>
        </w:rPr>
        <w:t xml:space="preserve"> adolescents who receive few like or experience online re</w:t>
      </w:r>
      <w:r w:rsidRPr="57FE57CF" w:rsidR="5D0516A8">
        <w:rPr>
          <w:sz w:val="22"/>
          <w:szCs w:val="22"/>
        </w:rPr>
        <w:t xml:space="preserve">jection may question their </w:t>
      </w:r>
      <w:r w:rsidRPr="57FE57CF" w:rsidR="24F58DD9">
        <w:rPr>
          <w:sz w:val="22"/>
          <w:szCs w:val="22"/>
        </w:rPr>
        <w:t>self-worth</w:t>
      </w:r>
      <w:r w:rsidRPr="57FE57CF" w:rsidR="5D0516A8">
        <w:rPr>
          <w:sz w:val="22"/>
          <w:szCs w:val="22"/>
        </w:rPr>
        <w:t xml:space="preserve"> and become </w:t>
      </w:r>
      <w:r w:rsidRPr="57FE57CF" w:rsidR="3D25EB8F">
        <w:rPr>
          <w:sz w:val="22"/>
          <w:szCs w:val="22"/>
        </w:rPr>
        <w:t>increasingly</w:t>
      </w:r>
      <w:r w:rsidRPr="57FE57CF" w:rsidR="5D0516A8">
        <w:rPr>
          <w:sz w:val="22"/>
          <w:szCs w:val="22"/>
        </w:rPr>
        <w:t xml:space="preserve"> a</w:t>
      </w:r>
      <w:r w:rsidRPr="57FE57CF" w:rsidR="1AB5513A">
        <w:rPr>
          <w:sz w:val="22"/>
          <w:szCs w:val="22"/>
        </w:rPr>
        <w:t xml:space="preserve">nxious about their appearance or social status. Erikson’s </w:t>
      </w:r>
      <w:r w:rsidRPr="57FE57CF" w:rsidR="7A37BA6E">
        <w:rPr>
          <w:sz w:val="22"/>
          <w:szCs w:val="22"/>
        </w:rPr>
        <w:t>theory therefore explains why social media can have profound influence during adolesce</w:t>
      </w:r>
      <w:r w:rsidRPr="57FE57CF" w:rsidR="46682081">
        <w:rPr>
          <w:sz w:val="22"/>
          <w:szCs w:val="22"/>
        </w:rPr>
        <w:t>nce compared with other stages of life.</w:t>
      </w:r>
    </w:p>
    <w:p w:rsidR="2641EA57" w:rsidP="4FEA4641" w:rsidRDefault="2641EA57" w14:paraId="0A95DEB8" w14:textId="3A72942C">
      <w:pPr>
        <w:pStyle w:val="Normal"/>
        <w:jc w:val="both"/>
      </w:pPr>
      <w:r w:rsidRPr="57FE57CF" w:rsidR="02995AE6">
        <w:rPr>
          <w:sz w:val="22"/>
          <w:szCs w:val="22"/>
        </w:rPr>
        <w:t xml:space="preserve">In contrast, the theory of planned </w:t>
      </w:r>
      <w:r w:rsidRPr="57FE57CF" w:rsidR="0B8AF820">
        <w:rPr>
          <w:sz w:val="22"/>
          <w:szCs w:val="22"/>
        </w:rPr>
        <w:t>behaviour</w:t>
      </w:r>
      <w:r w:rsidRPr="57FE57CF" w:rsidR="02995AE6">
        <w:rPr>
          <w:sz w:val="22"/>
          <w:szCs w:val="22"/>
        </w:rPr>
        <w:t xml:space="preserve"> </w:t>
      </w:r>
      <w:r w:rsidRPr="57FE57CF" w:rsidR="755C3026">
        <w:rPr>
          <w:sz w:val="22"/>
          <w:szCs w:val="22"/>
        </w:rPr>
        <w:t xml:space="preserve">explains adolescent social media </w:t>
      </w:r>
      <w:r w:rsidRPr="57FE57CF" w:rsidR="1147FF14">
        <w:rPr>
          <w:sz w:val="22"/>
          <w:szCs w:val="22"/>
        </w:rPr>
        <w:t xml:space="preserve">use from a behavioural perspective rather than </w:t>
      </w:r>
      <w:r w:rsidRPr="57FE57CF" w:rsidR="107E95C2">
        <w:rPr>
          <w:sz w:val="22"/>
          <w:szCs w:val="22"/>
        </w:rPr>
        <w:t>developmental one</w:t>
      </w:r>
      <w:r w:rsidRPr="57FE57CF" w:rsidR="743BE92F">
        <w:rPr>
          <w:sz w:val="22"/>
          <w:szCs w:val="22"/>
        </w:rPr>
        <w:t xml:space="preserve"> (</w:t>
      </w:r>
      <w:r w:rsidRPr="57FE57CF" w:rsidR="743BE92F">
        <w:rPr>
          <w:sz w:val="22"/>
          <w:szCs w:val="22"/>
        </w:rPr>
        <w:t>Ajzen 1991)</w:t>
      </w:r>
      <w:r w:rsidRPr="57FE57CF" w:rsidR="107E95C2">
        <w:rPr>
          <w:sz w:val="22"/>
          <w:szCs w:val="22"/>
        </w:rPr>
        <w:t>. Theory pro</w:t>
      </w:r>
      <w:r w:rsidRPr="57FE57CF" w:rsidR="1FBD3B82">
        <w:rPr>
          <w:sz w:val="22"/>
          <w:szCs w:val="22"/>
        </w:rPr>
        <w:t xml:space="preserve">poses that behaviour is influenced by behavioural intentions, which are shaped </w:t>
      </w:r>
      <w:r w:rsidRPr="57FE57CF" w:rsidR="596C9F3C">
        <w:rPr>
          <w:sz w:val="22"/>
          <w:szCs w:val="22"/>
        </w:rPr>
        <w:t xml:space="preserve">by three </w:t>
      </w:r>
      <w:r w:rsidRPr="57FE57CF" w:rsidR="370526CF">
        <w:rPr>
          <w:sz w:val="22"/>
          <w:szCs w:val="22"/>
        </w:rPr>
        <w:t>factors; attitudes</w:t>
      </w:r>
      <w:r w:rsidRPr="57FE57CF" w:rsidR="7D6CEAD6">
        <w:rPr>
          <w:sz w:val="22"/>
          <w:szCs w:val="22"/>
        </w:rPr>
        <w:t xml:space="preserve"> towards the behaviour, subjective </w:t>
      </w:r>
      <w:r w:rsidRPr="57FE57CF" w:rsidR="0DF9BAFF">
        <w:rPr>
          <w:sz w:val="22"/>
          <w:szCs w:val="22"/>
        </w:rPr>
        <w:t>norm</w:t>
      </w:r>
      <w:r w:rsidRPr="57FE57CF" w:rsidR="0DF9BAFF">
        <w:rPr>
          <w:sz w:val="22"/>
          <w:szCs w:val="22"/>
        </w:rPr>
        <w:t xml:space="preserve"> and</w:t>
      </w:r>
      <w:r w:rsidRPr="57FE57CF" w:rsidR="7D6CEAD6">
        <w:rPr>
          <w:sz w:val="22"/>
          <w:szCs w:val="22"/>
        </w:rPr>
        <w:t xml:space="preserve"> perceived behavioural control</w:t>
      </w:r>
      <w:r w:rsidRPr="57FE57CF" w:rsidR="6FF0FC90">
        <w:rPr>
          <w:sz w:val="22"/>
          <w:szCs w:val="22"/>
        </w:rPr>
        <w:t>. Adolescent</w:t>
      </w:r>
      <w:r w:rsidRPr="57FE57CF" w:rsidR="0C987667">
        <w:rPr>
          <w:sz w:val="22"/>
          <w:szCs w:val="22"/>
        </w:rPr>
        <w:t>s</w:t>
      </w:r>
      <w:r w:rsidRPr="57FE57CF" w:rsidR="6FF0FC90">
        <w:rPr>
          <w:sz w:val="22"/>
          <w:szCs w:val="22"/>
        </w:rPr>
        <w:t xml:space="preserve"> who </w:t>
      </w:r>
      <w:r w:rsidRPr="57FE57CF" w:rsidR="1621F767">
        <w:rPr>
          <w:sz w:val="22"/>
          <w:szCs w:val="22"/>
        </w:rPr>
        <w:t>believe</w:t>
      </w:r>
      <w:r w:rsidRPr="57FE57CF" w:rsidR="6FF0FC90">
        <w:rPr>
          <w:sz w:val="22"/>
          <w:szCs w:val="22"/>
        </w:rPr>
        <w:t xml:space="preserve"> that social media </w:t>
      </w:r>
      <w:r w:rsidRPr="57FE57CF" w:rsidR="5F82E0A6">
        <w:rPr>
          <w:sz w:val="22"/>
          <w:szCs w:val="22"/>
        </w:rPr>
        <w:t xml:space="preserve">is enjoyable and socially </w:t>
      </w:r>
      <w:r w:rsidRPr="57FE57CF" w:rsidR="0583A93A">
        <w:rPr>
          <w:sz w:val="22"/>
          <w:szCs w:val="22"/>
        </w:rPr>
        <w:t>rewarding</w:t>
      </w:r>
      <w:r w:rsidRPr="57FE57CF" w:rsidR="5F82E0A6">
        <w:rPr>
          <w:sz w:val="22"/>
          <w:szCs w:val="22"/>
        </w:rPr>
        <w:t xml:space="preserve"> are more likely to engage with </w:t>
      </w:r>
      <w:r w:rsidRPr="57FE57CF" w:rsidR="59606DCB">
        <w:rPr>
          <w:sz w:val="22"/>
          <w:szCs w:val="22"/>
        </w:rPr>
        <w:t>it constantly</w:t>
      </w:r>
      <w:r w:rsidRPr="57FE57CF" w:rsidR="1DE86570">
        <w:rPr>
          <w:sz w:val="22"/>
          <w:szCs w:val="22"/>
        </w:rPr>
        <w:t>.</w:t>
      </w:r>
      <w:r w:rsidRPr="57FE57CF" w:rsidR="1D949A5F">
        <w:rPr>
          <w:sz w:val="22"/>
          <w:szCs w:val="22"/>
        </w:rPr>
        <w:t xml:space="preserve"> Subjective norm in this regard,</w:t>
      </w:r>
      <w:r w:rsidRPr="57FE57CF" w:rsidR="3888C9AC">
        <w:rPr>
          <w:sz w:val="22"/>
          <w:szCs w:val="22"/>
        </w:rPr>
        <w:t xml:space="preserve"> </w:t>
      </w:r>
      <w:r w:rsidRPr="57FE57CF" w:rsidR="1D949A5F">
        <w:rPr>
          <w:sz w:val="22"/>
          <w:szCs w:val="22"/>
        </w:rPr>
        <w:t>wo</w:t>
      </w:r>
      <w:r w:rsidRPr="57FE57CF" w:rsidR="52C67E8E">
        <w:rPr>
          <w:sz w:val="22"/>
          <w:szCs w:val="22"/>
        </w:rPr>
        <w:t xml:space="preserve">uld mean </w:t>
      </w:r>
      <w:r w:rsidRPr="57FE57CF" w:rsidR="72D687CB">
        <w:rPr>
          <w:sz w:val="22"/>
          <w:szCs w:val="22"/>
        </w:rPr>
        <w:t>their peers expect constant online participation</w:t>
      </w:r>
      <w:r w:rsidRPr="57FE57CF" w:rsidR="4785F180">
        <w:rPr>
          <w:sz w:val="22"/>
          <w:szCs w:val="22"/>
        </w:rPr>
        <w:t xml:space="preserve"> </w:t>
      </w:r>
      <w:r w:rsidRPr="57FE57CF" w:rsidR="4785F180">
        <w:rPr>
          <w:sz w:val="22"/>
          <w:szCs w:val="22"/>
        </w:rPr>
        <w:t>to</w:t>
      </w:r>
      <w:r w:rsidRPr="57FE57CF" w:rsidR="47782872">
        <w:rPr>
          <w:sz w:val="22"/>
          <w:szCs w:val="22"/>
        </w:rPr>
        <w:t xml:space="preserve"> reinforce this </w:t>
      </w:r>
      <w:r w:rsidRPr="57FE57CF" w:rsidR="753CAE14">
        <w:rPr>
          <w:sz w:val="22"/>
          <w:szCs w:val="22"/>
        </w:rPr>
        <w:t>behaviour. More</w:t>
      </w:r>
      <w:r w:rsidRPr="57FE57CF" w:rsidR="4011307E">
        <w:rPr>
          <w:sz w:val="22"/>
          <w:szCs w:val="22"/>
        </w:rPr>
        <w:t>over</w:t>
      </w:r>
      <w:r w:rsidRPr="57FE57CF" w:rsidR="753CAE14">
        <w:rPr>
          <w:sz w:val="22"/>
          <w:szCs w:val="22"/>
        </w:rPr>
        <w:t>, adolescents who believe they have control over their online activi</w:t>
      </w:r>
      <w:r w:rsidRPr="57FE57CF" w:rsidR="7AB7AD56">
        <w:rPr>
          <w:sz w:val="22"/>
          <w:szCs w:val="22"/>
        </w:rPr>
        <w:t xml:space="preserve">ty may intend to regulate their </w:t>
      </w:r>
      <w:r w:rsidRPr="57FE57CF" w:rsidR="0E28C0DB">
        <w:rPr>
          <w:sz w:val="22"/>
          <w:szCs w:val="22"/>
        </w:rPr>
        <w:t>usage</w:t>
      </w:r>
      <w:r w:rsidRPr="57FE57CF" w:rsidR="7AB7AD56">
        <w:rPr>
          <w:sz w:val="22"/>
          <w:szCs w:val="22"/>
        </w:rPr>
        <w:t xml:space="preserve">, although this </w:t>
      </w:r>
      <w:r w:rsidRPr="57FE57CF" w:rsidR="53668179">
        <w:rPr>
          <w:sz w:val="22"/>
          <w:szCs w:val="22"/>
        </w:rPr>
        <w:t xml:space="preserve">can </w:t>
      </w:r>
      <w:r w:rsidRPr="57FE57CF" w:rsidR="7AB7AD56">
        <w:rPr>
          <w:sz w:val="22"/>
          <w:szCs w:val="22"/>
        </w:rPr>
        <w:t>be difficult due to addi</w:t>
      </w:r>
      <w:r w:rsidRPr="57FE57CF" w:rsidR="45D90094">
        <w:rPr>
          <w:sz w:val="22"/>
          <w:szCs w:val="22"/>
        </w:rPr>
        <w:t>ctive platform designs.</w:t>
      </w:r>
      <w:r w:rsidRPr="57FE57CF" w:rsidR="68D3AD4B">
        <w:rPr>
          <w:sz w:val="22"/>
          <w:szCs w:val="22"/>
        </w:rPr>
        <w:t xml:space="preserve"> Unlike Erikson’s theory, which focuses on identity formation, theory of planed behaviour explain</w:t>
      </w:r>
      <w:r w:rsidRPr="57FE57CF" w:rsidR="4F5FE52F">
        <w:rPr>
          <w:sz w:val="22"/>
          <w:szCs w:val="22"/>
        </w:rPr>
        <w:t xml:space="preserve">s why adolescents choose to engage with social media and why changing behaviour may require </w:t>
      </w:r>
      <w:r w:rsidRPr="57FE57CF" w:rsidR="58C5DEC4">
        <w:rPr>
          <w:sz w:val="22"/>
          <w:szCs w:val="22"/>
        </w:rPr>
        <w:t>changing beliefs and social expectations</w:t>
      </w:r>
      <w:r w:rsidRPr="57FE57CF" w:rsidR="1A348685">
        <w:rPr>
          <w:sz w:val="22"/>
          <w:szCs w:val="22"/>
        </w:rPr>
        <w:t xml:space="preserve"> </w:t>
      </w:r>
      <w:r w:rsidRPr="57FE57CF" w:rsidR="1A348685">
        <w:rPr>
          <w:color w:val="auto"/>
          <w:sz w:val="22"/>
          <w:szCs w:val="22"/>
        </w:rPr>
        <w:t>(</w:t>
      </w:r>
      <w:r w:rsidRPr="57FE57CF" w:rsidR="1A348685">
        <w:rPr>
          <w:color w:val="auto"/>
          <w:sz w:val="22"/>
          <w:szCs w:val="22"/>
        </w:rPr>
        <w:t>Bourisier,</w:t>
      </w:r>
      <w:r w:rsidRPr="57FE57CF" w:rsidR="579D6680">
        <w:rPr>
          <w:color w:val="auto"/>
          <w:sz w:val="22"/>
          <w:szCs w:val="22"/>
        </w:rPr>
        <w:t xml:space="preserve"> </w:t>
      </w:r>
      <w:r w:rsidRPr="57FE57CF" w:rsidR="1A348685">
        <w:rPr>
          <w:color w:val="auto"/>
          <w:sz w:val="22"/>
          <w:szCs w:val="22"/>
        </w:rPr>
        <w:t>V</w:t>
      </w:r>
      <w:r w:rsidRPr="57FE57CF" w:rsidR="1A348685">
        <w:rPr>
          <w:color w:val="auto"/>
          <w:sz w:val="22"/>
          <w:szCs w:val="22"/>
        </w:rPr>
        <w:t>, et al 2020). This</w:t>
      </w:r>
      <w:r w:rsidRPr="57FE57CF" w:rsidR="58C5DEC4">
        <w:rPr>
          <w:sz w:val="22"/>
          <w:szCs w:val="22"/>
        </w:rPr>
        <w:t xml:space="preserve"> makes the theory particularly useful f</w:t>
      </w:r>
      <w:r w:rsidRPr="57FE57CF" w:rsidR="36124C8F">
        <w:rPr>
          <w:sz w:val="22"/>
          <w:szCs w:val="22"/>
        </w:rPr>
        <w:t>or designing interventions that encourage healthier digital habits.</w:t>
      </w:r>
    </w:p>
    <w:p w:rsidR="1EF96D19" w:rsidP="78839F71" w:rsidRDefault="1EF96D19" w14:paraId="6D426C98" w14:textId="63B8EA25">
      <w:pPr>
        <w:jc w:val="both"/>
      </w:pPr>
      <w:r w:rsidRPr="78839F71" w:rsidR="1EF96D19">
        <w:rPr>
          <w:sz w:val="22"/>
          <w:szCs w:val="22"/>
        </w:rPr>
        <w:t>One of the most significant mental health concerns associated w</w:t>
      </w:r>
      <w:r w:rsidRPr="78839F71" w:rsidR="4DB5EC71">
        <w:rPr>
          <w:sz w:val="22"/>
          <w:szCs w:val="22"/>
        </w:rPr>
        <w:t>ith social media is anxiety. Adolescents often exper</w:t>
      </w:r>
      <w:r w:rsidRPr="78839F71" w:rsidR="37E855DD">
        <w:rPr>
          <w:sz w:val="22"/>
          <w:szCs w:val="22"/>
        </w:rPr>
        <w:t xml:space="preserve">ience pressure to remain constantly connected, respond </w:t>
      </w:r>
      <w:r w:rsidRPr="78839F71" w:rsidR="37E855DD">
        <w:rPr>
          <w:sz w:val="22"/>
          <w:szCs w:val="22"/>
        </w:rPr>
        <w:t>immediately</w:t>
      </w:r>
      <w:r w:rsidRPr="78839F71" w:rsidR="37E855DD">
        <w:rPr>
          <w:sz w:val="22"/>
          <w:szCs w:val="22"/>
        </w:rPr>
        <w:t xml:space="preserve"> to </w:t>
      </w:r>
      <w:r w:rsidRPr="78839F71" w:rsidR="02C9CB27">
        <w:rPr>
          <w:sz w:val="22"/>
          <w:szCs w:val="22"/>
        </w:rPr>
        <w:t xml:space="preserve">messages, and </w:t>
      </w:r>
      <w:r w:rsidRPr="78839F71" w:rsidR="02C9CB27">
        <w:rPr>
          <w:sz w:val="22"/>
          <w:szCs w:val="22"/>
        </w:rPr>
        <w:t>maintain</w:t>
      </w:r>
      <w:r w:rsidRPr="78839F71" w:rsidR="02C9CB27">
        <w:rPr>
          <w:sz w:val="22"/>
          <w:szCs w:val="22"/>
        </w:rPr>
        <w:t xml:space="preserve"> an ideal online image.</w:t>
      </w:r>
      <w:r w:rsidRPr="78839F71" w:rsidR="0D33AFD0">
        <w:rPr>
          <w:sz w:val="22"/>
          <w:szCs w:val="22"/>
        </w:rPr>
        <w:t xml:space="preserve"> Fear of missing out has become increasingly common and contributes to stress and em</w:t>
      </w:r>
      <w:r w:rsidRPr="78839F71" w:rsidR="4B5D44D5">
        <w:rPr>
          <w:sz w:val="22"/>
          <w:szCs w:val="22"/>
        </w:rPr>
        <w:t>otional distress (</w:t>
      </w:r>
      <w:r w:rsidRPr="78839F71" w:rsidR="00CDF2C7">
        <w:rPr>
          <w:sz w:val="22"/>
          <w:szCs w:val="22"/>
        </w:rPr>
        <w:t>Przybylski</w:t>
      </w:r>
      <w:r w:rsidRPr="78839F71" w:rsidR="30008D1B">
        <w:rPr>
          <w:sz w:val="22"/>
          <w:szCs w:val="22"/>
        </w:rPr>
        <w:t xml:space="preserve"> et al, 2013). Consent notifications and </w:t>
      </w:r>
      <w:r w:rsidRPr="78839F71" w:rsidR="6B4C7DC6">
        <w:rPr>
          <w:sz w:val="22"/>
          <w:szCs w:val="22"/>
        </w:rPr>
        <w:t>continuous</w:t>
      </w:r>
      <w:r w:rsidRPr="78839F71" w:rsidR="268B7F34">
        <w:rPr>
          <w:sz w:val="22"/>
          <w:szCs w:val="22"/>
        </w:rPr>
        <w:t xml:space="preserve"> checking of </w:t>
      </w:r>
      <w:r w:rsidRPr="78839F71" w:rsidR="3F4820AB">
        <w:rPr>
          <w:sz w:val="22"/>
          <w:szCs w:val="22"/>
        </w:rPr>
        <w:t>social</w:t>
      </w:r>
      <w:r w:rsidRPr="78839F71" w:rsidR="268B7F34">
        <w:rPr>
          <w:sz w:val="22"/>
          <w:szCs w:val="22"/>
        </w:rPr>
        <w:t xml:space="preserve"> media may interfere with concentration, sleep quality, </w:t>
      </w:r>
      <w:r w:rsidRPr="78839F71" w:rsidR="354B591D">
        <w:rPr>
          <w:sz w:val="22"/>
          <w:szCs w:val="22"/>
        </w:rPr>
        <w:t>and emotional wellbeing</w:t>
      </w:r>
      <w:r w:rsidRPr="78839F71" w:rsidR="37010F41">
        <w:rPr>
          <w:sz w:val="22"/>
          <w:szCs w:val="22"/>
        </w:rPr>
        <w:t>. Erikson’s theory suggests that anxiety develops because adolescent</w:t>
      </w:r>
      <w:r w:rsidRPr="78839F71" w:rsidR="03E11F86">
        <w:rPr>
          <w:sz w:val="22"/>
          <w:szCs w:val="22"/>
        </w:rPr>
        <w:t xml:space="preserve">s are </w:t>
      </w:r>
      <w:r w:rsidRPr="78839F71" w:rsidR="03E11F86">
        <w:rPr>
          <w:sz w:val="22"/>
          <w:szCs w:val="22"/>
        </w:rPr>
        <w:t>highly concerned</w:t>
      </w:r>
      <w:r w:rsidRPr="78839F71" w:rsidR="03E11F86">
        <w:rPr>
          <w:sz w:val="22"/>
          <w:szCs w:val="22"/>
        </w:rPr>
        <w:t xml:space="preserve"> with peer acceptance during identity formatio</w:t>
      </w:r>
      <w:r w:rsidRPr="78839F71" w:rsidR="53E15AAD">
        <w:rPr>
          <w:sz w:val="22"/>
          <w:szCs w:val="22"/>
        </w:rPr>
        <w:t xml:space="preserve">n. </w:t>
      </w:r>
      <w:r w:rsidRPr="78839F71" w:rsidR="2CBB78EC">
        <w:rPr>
          <w:sz w:val="22"/>
          <w:szCs w:val="22"/>
        </w:rPr>
        <w:t xml:space="preserve">Negative online experiences may threaten their developing sense of self and </w:t>
      </w:r>
      <w:r w:rsidRPr="78839F71" w:rsidR="5F354951">
        <w:rPr>
          <w:sz w:val="22"/>
          <w:szCs w:val="22"/>
        </w:rPr>
        <w:t xml:space="preserve">create uncertainty </w:t>
      </w:r>
      <w:r w:rsidRPr="78839F71" w:rsidR="5F354951">
        <w:rPr>
          <w:sz w:val="22"/>
          <w:szCs w:val="22"/>
        </w:rPr>
        <w:t>regarding</w:t>
      </w:r>
      <w:r w:rsidRPr="78839F71" w:rsidR="5F354951">
        <w:rPr>
          <w:sz w:val="22"/>
          <w:szCs w:val="22"/>
        </w:rPr>
        <w:t xml:space="preserve"> their social identity. </w:t>
      </w:r>
      <w:r w:rsidRPr="78839F71" w:rsidR="1B632797">
        <w:rPr>
          <w:sz w:val="22"/>
          <w:szCs w:val="22"/>
        </w:rPr>
        <w:t>Adolescents</w:t>
      </w:r>
      <w:r w:rsidRPr="78839F71" w:rsidR="5F354951">
        <w:rPr>
          <w:sz w:val="22"/>
          <w:szCs w:val="22"/>
        </w:rPr>
        <w:t xml:space="preserve"> may compare their </w:t>
      </w:r>
      <w:r w:rsidRPr="78839F71" w:rsidR="7DFF7E73">
        <w:rPr>
          <w:sz w:val="22"/>
          <w:szCs w:val="22"/>
        </w:rPr>
        <w:t>popularity with</w:t>
      </w:r>
      <w:r w:rsidRPr="78839F71" w:rsidR="56B83231">
        <w:rPr>
          <w:sz w:val="22"/>
          <w:szCs w:val="22"/>
        </w:rPr>
        <w:t xml:space="preserve"> others, leading to feelings of inadequacy and emotional </w:t>
      </w:r>
      <w:r w:rsidRPr="78839F71" w:rsidR="3E864A42">
        <w:rPr>
          <w:sz w:val="22"/>
          <w:szCs w:val="22"/>
        </w:rPr>
        <w:t>vulnerability</w:t>
      </w:r>
      <w:r w:rsidRPr="78839F71" w:rsidR="6EC65EAB">
        <w:rPr>
          <w:sz w:val="22"/>
          <w:szCs w:val="22"/>
        </w:rPr>
        <w:t>.</w:t>
      </w:r>
    </w:p>
    <w:p w:rsidR="141DB54D" w:rsidP="57FE57CF" w:rsidRDefault="141DB54D" w14:paraId="717D291A" w14:textId="0A1C8F8F">
      <w:pPr>
        <w:pStyle w:val="Normal"/>
        <w:jc w:val="both"/>
      </w:pPr>
      <w:r w:rsidRPr="57FE57CF" w:rsidR="5D3B7323">
        <w:rPr>
          <w:sz w:val="22"/>
          <w:szCs w:val="22"/>
        </w:rPr>
        <w:t xml:space="preserve">The theory of planned behaviour offers a different </w:t>
      </w:r>
      <w:r w:rsidRPr="57FE57CF" w:rsidR="56C52554">
        <w:rPr>
          <w:sz w:val="22"/>
          <w:szCs w:val="22"/>
        </w:rPr>
        <w:t xml:space="preserve">explanation. </w:t>
      </w:r>
      <w:r w:rsidRPr="57FE57CF" w:rsidR="56C52554">
        <w:rPr>
          <w:color w:val="auto"/>
          <w:sz w:val="22"/>
          <w:szCs w:val="22"/>
        </w:rPr>
        <w:t>A</w:t>
      </w:r>
      <w:r w:rsidRPr="57FE57CF" w:rsidR="56C52554">
        <w:rPr>
          <w:color w:val="auto"/>
          <w:sz w:val="22"/>
          <w:szCs w:val="22"/>
        </w:rPr>
        <w:t xml:space="preserve">nxiety may arise because adolescents believe that </w:t>
      </w:r>
      <w:r w:rsidRPr="57FE57CF" w:rsidR="56C52554">
        <w:rPr>
          <w:color w:val="auto"/>
          <w:sz w:val="22"/>
          <w:szCs w:val="22"/>
        </w:rPr>
        <w:t>remaining</w:t>
      </w:r>
      <w:r w:rsidRPr="57FE57CF" w:rsidR="56C52554">
        <w:rPr>
          <w:color w:val="auto"/>
          <w:sz w:val="22"/>
          <w:szCs w:val="22"/>
        </w:rPr>
        <w:t xml:space="preserve"> </w:t>
      </w:r>
      <w:r w:rsidRPr="57FE57CF" w:rsidR="588974AF">
        <w:rPr>
          <w:color w:val="auto"/>
          <w:sz w:val="22"/>
          <w:szCs w:val="22"/>
        </w:rPr>
        <w:t>constituently active on social media is expected by the</w:t>
      </w:r>
      <w:r w:rsidRPr="57FE57CF" w:rsidR="6F1E5AEE">
        <w:rPr>
          <w:color w:val="auto"/>
          <w:sz w:val="22"/>
          <w:szCs w:val="22"/>
        </w:rPr>
        <w:t>ir friendship groups</w:t>
      </w:r>
      <w:r w:rsidRPr="57FE57CF" w:rsidR="0E52F7BA">
        <w:rPr>
          <w:color w:val="auto"/>
          <w:sz w:val="22"/>
          <w:szCs w:val="22"/>
        </w:rPr>
        <w:t xml:space="preserve"> </w:t>
      </w:r>
      <w:r w:rsidRPr="57FE57CF" w:rsidR="3EDB76CA">
        <w:rPr>
          <w:sz w:val="22"/>
          <w:szCs w:val="22"/>
        </w:rPr>
        <w:t>(</w:t>
      </w:r>
      <w:r w:rsidRPr="57FE57CF" w:rsidR="669EB78B">
        <w:rPr>
          <w:sz w:val="22"/>
          <w:szCs w:val="22"/>
        </w:rPr>
        <w:t>Banyai,</w:t>
      </w:r>
      <w:r w:rsidRPr="57FE57CF" w:rsidR="21940068">
        <w:rPr>
          <w:sz w:val="22"/>
          <w:szCs w:val="22"/>
        </w:rPr>
        <w:t xml:space="preserve"> F </w:t>
      </w:r>
      <w:r w:rsidRPr="57FE57CF" w:rsidR="16E0A24B">
        <w:rPr>
          <w:sz w:val="22"/>
          <w:szCs w:val="22"/>
        </w:rPr>
        <w:t>et al, 2017)</w:t>
      </w:r>
      <w:r w:rsidRPr="57FE57CF" w:rsidR="7AD68086">
        <w:rPr>
          <w:sz w:val="22"/>
          <w:szCs w:val="22"/>
        </w:rPr>
        <w:t>.</w:t>
      </w:r>
      <w:r w:rsidRPr="57FE57CF" w:rsidR="16E0A24B">
        <w:rPr>
          <w:sz w:val="22"/>
          <w:szCs w:val="22"/>
        </w:rPr>
        <w:t xml:space="preserve"> Subjective</w:t>
      </w:r>
      <w:r w:rsidRPr="57FE57CF" w:rsidR="6F1E5AEE">
        <w:rPr>
          <w:sz w:val="22"/>
          <w:szCs w:val="22"/>
        </w:rPr>
        <w:t xml:space="preserve"> norms encou</w:t>
      </w:r>
      <w:r w:rsidRPr="57FE57CF" w:rsidR="19A89988">
        <w:rPr>
          <w:sz w:val="22"/>
          <w:szCs w:val="22"/>
        </w:rPr>
        <w:t xml:space="preserve">rage </w:t>
      </w:r>
      <w:r w:rsidRPr="57FE57CF" w:rsidR="381997C8">
        <w:rPr>
          <w:sz w:val="22"/>
          <w:szCs w:val="22"/>
        </w:rPr>
        <w:t>continuous online engagement even when it negatively affects wellbeing. If a</w:t>
      </w:r>
      <w:r w:rsidRPr="57FE57CF" w:rsidR="7047F013">
        <w:rPr>
          <w:sz w:val="22"/>
          <w:szCs w:val="22"/>
        </w:rPr>
        <w:t xml:space="preserve">dolescents believe they cannot reduce their screen time without losing friendship </w:t>
      </w:r>
      <w:r w:rsidRPr="57FE57CF" w:rsidR="57583427">
        <w:rPr>
          <w:sz w:val="22"/>
          <w:szCs w:val="22"/>
        </w:rPr>
        <w:t>or social status, perceived behavioural control becomes weak, making behaviour cha</w:t>
      </w:r>
      <w:r w:rsidRPr="57FE57CF" w:rsidR="1D4764EF">
        <w:rPr>
          <w:sz w:val="22"/>
          <w:szCs w:val="22"/>
        </w:rPr>
        <w:t xml:space="preserve">nge difficult. Compared with Eriksons theory, </w:t>
      </w:r>
      <w:r w:rsidRPr="57FE57CF" w:rsidR="215CFEB5">
        <w:rPr>
          <w:sz w:val="22"/>
          <w:szCs w:val="22"/>
        </w:rPr>
        <w:t>the theory</w:t>
      </w:r>
      <w:r w:rsidRPr="57FE57CF" w:rsidR="1D4764EF">
        <w:rPr>
          <w:sz w:val="22"/>
          <w:szCs w:val="22"/>
        </w:rPr>
        <w:t xml:space="preserve"> of planned beha</w:t>
      </w:r>
      <w:r w:rsidRPr="57FE57CF" w:rsidR="50E9BB9C">
        <w:rPr>
          <w:sz w:val="22"/>
          <w:szCs w:val="22"/>
        </w:rPr>
        <w:t>viour</w:t>
      </w:r>
      <w:r w:rsidRPr="57FE57CF" w:rsidR="6074919C">
        <w:rPr>
          <w:sz w:val="22"/>
          <w:szCs w:val="22"/>
        </w:rPr>
        <w:t xml:space="preserve"> </w:t>
      </w:r>
      <w:r w:rsidRPr="57FE57CF" w:rsidR="6074919C">
        <w:rPr>
          <w:sz w:val="22"/>
          <w:szCs w:val="22"/>
        </w:rPr>
        <w:t>provides</w:t>
      </w:r>
      <w:r w:rsidRPr="57FE57CF" w:rsidR="6074919C">
        <w:rPr>
          <w:sz w:val="22"/>
          <w:szCs w:val="22"/>
        </w:rPr>
        <w:t xml:space="preserve"> clearer guidance for behavioural interventions </w:t>
      </w:r>
      <w:r w:rsidRPr="57FE57CF" w:rsidR="3B7091B1">
        <w:rPr>
          <w:sz w:val="22"/>
          <w:szCs w:val="22"/>
        </w:rPr>
        <w:t xml:space="preserve">geared towards reducing excessive social media </w:t>
      </w:r>
      <w:r w:rsidRPr="57FE57CF" w:rsidR="3B7091B1">
        <w:rPr>
          <w:sz w:val="22"/>
          <w:szCs w:val="22"/>
        </w:rPr>
        <w:t>use</w:t>
      </w:r>
      <w:r w:rsidRPr="57FE57CF" w:rsidR="3B7091B1">
        <w:rPr>
          <w:sz w:val="22"/>
          <w:szCs w:val="22"/>
        </w:rPr>
        <w:t>.</w:t>
      </w:r>
    </w:p>
    <w:p w:rsidR="19060000" w:rsidP="4FEA4641" w:rsidRDefault="19060000" w14:paraId="3CEDA50C" w14:textId="020A6EF9">
      <w:pPr>
        <w:pStyle w:val="Normal"/>
        <w:jc w:val="both"/>
      </w:pPr>
      <w:r w:rsidRPr="4FEA4641" w:rsidR="15C7D725">
        <w:rPr>
          <w:sz w:val="22"/>
          <w:szCs w:val="22"/>
        </w:rPr>
        <w:t>Social comparison is another important concern affecting adolescents' mental health</w:t>
      </w:r>
      <w:r w:rsidRPr="4FEA4641" w:rsidR="15C7D725">
        <w:rPr>
          <w:sz w:val="22"/>
          <w:szCs w:val="22"/>
        </w:rPr>
        <w:t xml:space="preserve">. </w:t>
      </w:r>
      <w:r w:rsidRPr="4FEA4641" w:rsidR="3E72C195">
        <w:rPr>
          <w:sz w:val="22"/>
          <w:szCs w:val="22"/>
        </w:rPr>
        <w:t>Research has constantly shown upward social media comparison with low self-esteem, anxiety, and depressive symptoms (Vogel et al, 2014).</w:t>
      </w:r>
      <w:r w:rsidRPr="4FEA4641" w:rsidR="15C7D725">
        <w:rPr>
          <w:sz w:val="22"/>
          <w:szCs w:val="22"/>
        </w:rPr>
        <w:t xml:space="preserve"> </w:t>
      </w:r>
      <w:r w:rsidRPr="4FEA4641" w:rsidR="3B7B4873">
        <w:rPr>
          <w:sz w:val="22"/>
          <w:szCs w:val="22"/>
        </w:rPr>
        <w:t>S</w:t>
      </w:r>
      <w:r w:rsidRPr="4FEA4641" w:rsidR="0019565C">
        <w:rPr>
          <w:sz w:val="22"/>
          <w:szCs w:val="22"/>
        </w:rPr>
        <w:t xml:space="preserve">ocial media platforms often display edited </w:t>
      </w:r>
      <w:r w:rsidRPr="4FEA4641" w:rsidR="1842885E">
        <w:rPr>
          <w:sz w:val="22"/>
          <w:szCs w:val="22"/>
        </w:rPr>
        <w:t xml:space="preserve">photographs, fake luxury lifestyles, and idealised body images. </w:t>
      </w:r>
      <w:r w:rsidRPr="4FEA4641" w:rsidR="14FE6862">
        <w:rPr>
          <w:sz w:val="22"/>
          <w:szCs w:val="22"/>
        </w:rPr>
        <w:t>Adolescents often compare themselves with influencers</w:t>
      </w:r>
      <w:r w:rsidRPr="4FEA4641" w:rsidR="1C45C0BF">
        <w:rPr>
          <w:sz w:val="22"/>
          <w:szCs w:val="22"/>
        </w:rPr>
        <w:t xml:space="preserve">, celebrities, or peers, resulting in dissatisfaction with </w:t>
      </w:r>
      <w:r w:rsidRPr="4FEA4641" w:rsidR="31059211">
        <w:rPr>
          <w:sz w:val="22"/>
          <w:szCs w:val="22"/>
        </w:rPr>
        <w:t>their appearance</w:t>
      </w:r>
      <w:r w:rsidRPr="4FEA4641" w:rsidR="4FD1BA0F">
        <w:rPr>
          <w:sz w:val="22"/>
          <w:szCs w:val="22"/>
        </w:rPr>
        <w:t xml:space="preserve">, achievement, or lifestyle. </w:t>
      </w:r>
      <w:r w:rsidRPr="4FEA4641" w:rsidR="349C6B0B">
        <w:rPr>
          <w:sz w:val="22"/>
          <w:szCs w:val="22"/>
        </w:rPr>
        <w:t>Erikson</w:t>
      </w:r>
      <w:r w:rsidRPr="4FEA4641" w:rsidR="4E66A6C5">
        <w:rPr>
          <w:sz w:val="22"/>
          <w:szCs w:val="22"/>
        </w:rPr>
        <w:t xml:space="preserve">’s theory buttresses </w:t>
      </w:r>
      <w:r w:rsidRPr="4FEA4641" w:rsidR="0A76D0AE">
        <w:rPr>
          <w:sz w:val="22"/>
          <w:szCs w:val="22"/>
        </w:rPr>
        <w:t xml:space="preserve">the point that social </w:t>
      </w:r>
      <w:r w:rsidRPr="4FEA4641" w:rsidR="4F32AB49">
        <w:rPr>
          <w:sz w:val="22"/>
          <w:szCs w:val="22"/>
        </w:rPr>
        <w:t xml:space="preserve">comparison as part of identity exploration. </w:t>
      </w:r>
      <w:r w:rsidRPr="4FEA4641" w:rsidR="2C4C27E9">
        <w:rPr>
          <w:sz w:val="22"/>
          <w:szCs w:val="22"/>
        </w:rPr>
        <w:t xml:space="preserve">Adolescence is the stage individual </w:t>
      </w:r>
      <w:r w:rsidRPr="4FEA4641" w:rsidR="2C4C27E9">
        <w:rPr>
          <w:sz w:val="22"/>
          <w:szCs w:val="22"/>
        </w:rPr>
        <w:t>seeks</w:t>
      </w:r>
      <w:r w:rsidRPr="4FEA4641" w:rsidR="2C4C27E9">
        <w:rPr>
          <w:sz w:val="22"/>
          <w:szCs w:val="22"/>
        </w:rPr>
        <w:t xml:space="preserve"> to understand who they </w:t>
      </w:r>
      <w:r w:rsidRPr="4FEA4641" w:rsidR="41C4E3E3">
        <w:rPr>
          <w:sz w:val="22"/>
          <w:szCs w:val="22"/>
        </w:rPr>
        <w:t>are by comparing themselves with others. However, exposure to unrea</w:t>
      </w:r>
      <w:r w:rsidRPr="4FEA4641" w:rsidR="3EFA15EB">
        <w:rPr>
          <w:sz w:val="22"/>
          <w:szCs w:val="22"/>
        </w:rPr>
        <w:t>listic online standards may interrupt healthy identity development and increase ro</w:t>
      </w:r>
      <w:r w:rsidRPr="4FEA4641" w:rsidR="2A28FBB3">
        <w:rPr>
          <w:sz w:val="22"/>
          <w:szCs w:val="22"/>
        </w:rPr>
        <w:t>le confusion</w:t>
      </w:r>
      <w:r w:rsidRPr="4FEA4641" w:rsidR="02691E39">
        <w:rPr>
          <w:sz w:val="22"/>
          <w:szCs w:val="22"/>
        </w:rPr>
        <w:t xml:space="preserve">. Therefore, adolescents may </w:t>
      </w:r>
      <w:r w:rsidRPr="4FEA4641" w:rsidR="02691E39">
        <w:rPr>
          <w:sz w:val="22"/>
          <w:szCs w:val="22"/>
        </w:rPr>
        <w:t>a</w:t>
      </w:r>
      <w:r w:rsidRPr="4FEA4641" w:rsidR="02691E39">
        <w:rPr>
          <w:sz w:val="22"/>
          <w:szCs w:val="22"/>
        </w:rPr>
        <w:t>ttempt</w:t>
      </w:r>
      <w:r w:rsidRPr="4FEA4641" w:rsidR="02691E39">
        <w:rPr>
          <w:sz w:val="22"/>
          <w:szCs w:val="22"/>
        </w:rPr>
        <w:t xml:space="preserve"> </w:t>
      </w:r>
      <w:r w:rsidRPr="4FEA4641" w:rsidR="02691E39">
        <w:rPr>
          <w:sz w:val="22"/>
          <w:szCs w:val="22"/>
        </w:rPr>
        <w:t xml:space="preserve">to initiate online personalities rather than developing </w:t>
      </w:r>
      <w:r w:rsidRPr="4FEA4641" w:rsidR="6975697D">
        <w:rPr>
          <w:sz w:val="22"/>
          <w:szCs w:val="22"/>
        </w:rPr>
        <w:t>authentic identities.</w:t>
      </w:r>
      <w:r w:rsidRPr="4FEA4641" w:rsidR="7D97AD29">
        <w:rPr>
          <w:sz w:val="22"/>
          <w:szCs w:val="22"/>
        </w:rPr>
        <w:t xml:space="preserve"> </w:t>
      </w:r>
    </w:p>
    <w:p w:rsidR="19060000" w:rsidP="57FE57CF" w:rsidRDefault="19060000" w14:paraId="71B957DF" w14:textId="2E0EE117">
      <w:pPr>
        <w:jc w:val="both"/>
        <w:rPr>
          <w:color w:val="auto"/>
          <w:sz w:val="22"/>
          <w:szCs w:val="22"/>
        </w:rPr>
      </w:pPr>
      <w:r w:rsidRPr="57FE57CF" w:rsidR="0AD2430C">
        <w:rPr>
          <w:color w:val="auto"/>
          <w:sz w:val="22"/>
          <w:szCs w:val="22"/>
        </w:rPr>
        <w:t>The theory of planned behaviour interprets social comparison dif</w:t>
      </w:r>
      <w:r w:rsidRPr="57FE57CF" w:rsidR="734D85C5">
        <w:rPr>
          <w:color w:val="auto"/>
          <w:sz w:val="22"/>
          <w:szCs w:val="22"/>
        </w:rPr>
        <w:t>ferently</w:t>
      </w:r>
      <w:r w:rsidRPr="57FE57CF" w:rsidR="29049651">
        <w:rPr>
          <w:color w:val="auto"/>
          <w:sz w:val="22"/>
          <w:szCs w:val="22"/>
        </w:rPr>
        <w:t xml:space="preserve">. Adolescents may intentionally follow beauty influencers </w:t>
      </w:r>
      <w:r w:rsidRPr="57FE57CF" w:rsidR="2F604883">
        <w:rPr>
          <w:color w:val="auto"/>
          <w:sz w:val="22"/>
          <w:szCs w:val="22"/>
        </w:rPr>
        <w:t>because</w:t>
      </w:r>
      <w:r w:rsidRPr="57FE57CF" w:rsidR="29049651">
        <w:rPr>
          <w:color w:val="auto"/>
          <w:sz w:val="22"/>
          <w:szCs w:val="22"/>
        </w:rPr>
        <w:t xml:space="preserve"> </w:t>
      </w:r>
      <w:r w:rsidRPr="57FE57CF" w:rsidR="2CB8617D">
        <w:rPr>
          <w:color w:val="auto"/>
          <w:sz w:val="22"/>
          <w:szCs w:val="22"/>
        </w:rPr>
        <w:t>they</w:t>
      </w:r>
      <w:r w:rsidRPr="57FE57CF" w:rsidR="2CB8617D">
        <w:rPr>
          <w:color w:val="auto"/>
          <w:sz w:val="22"/>
          <w:szCs w:val="22"/>
        </w:rPr>
        <w:t xml:space="preserve"> bel</w:t>
      </w:r>
      <w:r w:rsidRPr="57FE57CF" w:rsidR="2CB8617D">
        <w:rPr>
          <w:color w:val="auto"/>
          <w:sz w:val="22"/>
          <w:szCs w:val="22"/>
        </w:rPr>
        <w:t>ieve attractive appearance leads to</w:t>
      </w:r>
      <w:r w:rsidRPr="57FE57CF" w:rsidR="2CB8617D">
        <w:rPr>
          <w:color w:val="FF0000"/>
          <w:sz w:val="22"/>
          <w:szCs w:val="22"/>
        </w:rPr>
        <w:t xml:space="preserve"> </w:t>
      </w:r>
      <w:r w:rsidRPr="57FE57CF" w:rsidR="2CB8617D">
        <w:rPr>
          <w:color w:val="auto"/>
          <w:sz w:val="22"/>
          <w:szCs w:val="22"/>
        </w:rPr>
        <w:t>social validation</w:t>
      </w:r>
      <w:r w:rsidRPr="57FE57CF" w:rsidR="06BC82F9">
        <w:rPr>
          <w:color w:val="auto"/>
          <w:sz w:val="22"/>
          <w:szCs w:val="22"/>
        </w:rPr>
        <w:t>.</w:t>
      </w:r>
      <w:r w:rsidRPr="57FE57CF" w:rsidR="32BAF209">
        <w:rPr>
          <w:color w:val="auto"/>
          <w:sz w:val="22"/>
          <w:szCs w:val="22"/>
        </w:rPr>
        <w:t xml:space="preserve"> </w:t>
      </w:r>
      <w:r w:rsidRPr="57FE57CF" w:rsidR="60AA7C1F">
        <w:rPr>
          <w:color w:val="auto"/>
          <w:sz w:val="22"/>
          <w:szCs w:val="22"/>
        </w:rPr>
        <w:t>(</w:t>
      </w:r>
      <w:r w:rsidRPr="57FE57CF" w:rsidR="60AA7C1F">
        <w:rPr>
          <w:color w:val="auto"/>
          <w:sz w:val="22"/>
          <w:szCs w:val="22"/>
        </w:rPr>
        <w:t>Bourisier,V</w:t>
      </w:r>
      <w:r w:rsidRPr="57FE57CF" w:rsidR="60AA7C1F">
        <w:rPr>
          <w:color w:val="auto"/>
          <w:sz w:val="22"/>
          <w:szCs w:val="22"/>
        </w:rPr>
        <w:t xml:space="preserve">, </w:t>
      </w:r>
      <w:r w:rsidRPr="57FE57CF" w:rsidR="4612E76F">
        <w:rPr>
          <w:color w:val="auto"/>
          <w:sz w:val="22"/>
          <w:szCs w:val="22"/>
        </w:rPr>
        <w:t xml:space="preserve">et al </w:t>
      </w:r>
      <w:r w:rsidRPr="57FE57CF" w:rsidR="375E3F3F">
        <w:rPr>
          <w:color w:val="auto"/>
          <w:sz w:val="22"/>
          <w:szCs w:val="22"/>
        </w:rPr>
        <w:t>2020) Positive</w:t>
      </w:r>
      <w:r w:rsidRPr="57FE57CF" w:rsidR="06BC82F9">
        <w:rPr>
          <w:color w:val="auto"/>
          <w:sz w:val="22"/>
          <w:szCs w:val="22"/>
        </w:rPr>
        <w:t xml:space="preserve"> attitudes towards appearance</w:t>
      </w:r>
      <w:r w:rsidRPr="57FE57CF" w:rsidR="470B86E7">
        <w:rPr>
          <w:color w:val="auto"/>
          <w:sz w:val="22"/>
          <w:szCs w:val="22"/>
        </w:rPr>
        <w:t>-</w:t>
      </w:r>
      <w:r w:rsidRPr="57FE57CF" w:rsidR="06BC82F9">
        <w:rPr>
          <w:color w:val="auto"/>
          <w:sz w:val="22"/>
          <w:szCs w:val="22"/>
        </w:rPr>
        <w:t>focused content</w:t>
      </w:r>
      <w:r w:rsidRPr="57FE57CF" w:rsidR="07456852">
        <w:rPr>
          <w:color w:val="auto"/>
          <w:sz w:val="22"/>
          <w:szCs w:val="22"/>
        </w:rPr>
        <w:t>, combine with peer approval, strengthen intentions to enga</w:t>
      </w:r>
      <w:r w:rsidRPr="57FE57CF" w:rsidR="373484C9">
        <w:rPr>
          <w:color w:val="auto"/>
          <w:sz w:val="22"/>
          <w:szCs w:val="22"/>
        </w:rPr>
        <w:t xml:space="preserve">ge with this </w:t>
      </w:r>
      <w:r w:rsidRPr="57FE57CF" w:rsidR="5016863B">
        <w:rPr>
          <w:color w:val="auto"/>
          <w:sz w:val="22"/>
          <w:szCs w:val="22"/>
        </w:rPr>
        <w:t>content. Consequently</w:t>
      </w:r>
      <w:r w:rsidRPr="57FE57CF" w:rsidR="373484C9">
        <w:rPr>
          <w:color w:val="auto"/>
          <w:sz w:val="22"/>
          <w:szCs w:val="22"/>
        </w:rPr>
        <w:t xml:space="preserve">, behavioural </w:t>
      </w:r>
      <w:r w:rsidRPr="57FE57CF" w:rsidR="0D8886EB">
        <w:rPr>
          <w:color w:val="auto"/>
          <w:sz w:val="22"/>
          <w:szCs w:val="22"/>
        </w:rPr>
        <w:t>choices</w:t>
      </w:r>
      <w:r w:rsidRPr="57FE57CF" w:rsidR="373484C9">
        <w:rPr>
          <w:color w:val="auto"/>
          <w:sz w:val="22"/>
          <w:szCs w:val="22"/>
        </w:rPr>
        <w:t xml:space="preserve"> </w:t>
      </w:r>
      <w:r w:rsidRPr="57FE57CF" w:rsidR="18C4DE2E">
        <w:rPr>
          <w:color w:val="auto"/>
          <w:sz w:val="22"/>
          <w:szCs w:val="22"/>
        </w:rPr>
        <w:t>reinforce unrealistic expectations and poor mental health</w:t>
      </w:r>
      <w:r w:rsidRPr="57FE57CF" w:rsidR="64AFE6F0">
        <w:rPr>
          <w:color w:val="auto"/>
          <w:sz w:val="22"/>
          <w:szCs w:val="22"/>
        </w:rPr>
        <w:t xml:space="preserve"> ref</w:t>
      </w:r>
      <w:r w:rsidRPr="57FE57CF" w:rsidR="18C4DE2E">
        <w:rPr>
          <w:color w:val="auto"/>
          <w:sz w:val="22"/>
          <w:szCs w:val="22"/>
        </w:rPr>
        <w:t>. While Erikson explains the emotional consequ</w:t>
      </w:r>
      <w:r w:rsidRPr="57FE57CF" w:rsidR="74AD03CC">
        <w:rPr>
          <w:color w:val="auto"/>
          <w:sz w:val="22"/>
          <w:szCs w:val="22"/>
        </w:rPr>
        <w:t xml:space="preserve">ences of comparison, the theory of planned behaviour explains the </w:t>
      </w:r>
      <w:r w:rsidRPr="57FE57CF" w:rsidR="0D29AE46">
        <w:rPr>
          <w:color w:val="auto"/>
          <w:sz w:val="22"/>
          <w:szCs w:val="22"/>
        </w:rPr>
        <w:t>decision-making</w:t>
      </w:r>
      <w:r w:rsidRPr="57FE57CF" w:rsidR="0D29AE46">
        <w:rPr>
          <w:color w:val="auto"/>
          <w:sz w:val="22"/>
          <w:szCs w:val="22"/>
        </w:rPr>
        <w:t xml:space="preserve"> process that sustain these behaviours.</w:t>
      </w:r>
    </w:p>
    <w:p w:rsidR="19060000" w:rsidP="53834A7C" w:rsidRDefault="19060000" w14:paraId="62AB1E44" w14:textId="03E921F9">
      <w:pPr>
        <w:pStyle w:val="Normal"/>
        <w:jc w:val="both"/>
      </w:pPr>
      <w:r w:rsidRPr="4FEA4641" w:rsidR="669D0EC4">
        <w:rPr>
          <w:sz w:val="22"/>
          <w:szCs w:val="22"/>
        </w:rPr>
        <w:t xml:space="preserve">Cyberbullying </w:t>
      </w:r>
      <w:r w:rsidRPr="4FEA4641" w:rsidR="6D52B203">
        <w:rPr>
          <w:sz w:val="22"/>
          <w:szCs w:val="22"/>
        </w:rPr>
        <w:t>represents</w:t>
      </w:r>
      <w:r w:rsidRPr="4FEA4641" w:rsidR="669D0EC4">
        <w:rPr>
          <w:sz w:val="22"/>
          <w:szCs w:val="22"/>
        </w:rPr>
        <w:t xml:space="preserve"> another </w:t>
      </w:r>
      <w:r w:rsidRPr="4FEA4641" w:rsidR="7B2414FF">
        <w:rPr>
          <w:sz w:val="22"/>
          <w:szCs w:val="22"/>
        </w:rPr>
        <w:t>serious</w:t>
      </w:r>
      <w:r w:rsidRPr="4FEA4641" w:rsidR="2EE8358B">
        <w:rPr>
          <w:sz w:val="22"/>
          <w:szCs w:val="22"/>
        </w:rPr>
        <w:t xml:space="preserve"> side</w:t>
      </w:r>
      <w:r w:rsidRPr="4FEA4641" w:rsidR="7B2414FF">
        <w:rPr>
          <w:sz w:val="22"/>
          <w:szCs w:val="22"/>
        </w:rPr>
        <w:t xml:space="preserve"> </w:t>
      </w:r>
      <w:r w:rsidRPr="4FEA4641" w:rsidR="67B85A2B">
        <w:rPr>
          <w:sz w:val="22"/>
          <w:szCs w:val="22"/>
        </w:rPr>
        <w:t xml:space="preserve">effect </w:t>
      </w:r>
      <w:r w:rsidRPr="4FEA4641" w:rsidR="19F3B032">
        <w:rPr>
          <w:sz w:val="22"/>
          <w:szCs w:val="22"/>
        </w:rPr>
        <w:t xml:space="preserve">of social media misuse. </w:t>
      </w:r>
      <w:r w:rsidRPr="4FEA4641" w:rsidR="6F684784">
        <w:rPr>
          <w:sz w:val="22"/>
          <w:szCs w:val="22"/>
        </w:rPr>
        <w:t>Compared</w:t>
      </w:r>
      <w:r w:rsidRPr="4FEA4641" w:rsidR="19F3B032">
        <w:rPr>
          <w:sz w:val="22"/>
          <w:szCs w:val="22"/>
        </w:rPr>
        <w:t xml:space="preserve"> to the traditional bullying, cyberbull</w:t>
      </w:r>
      <w:r w:rsidRPr="4FEA4641" w:rsidR="242FF89C">
        <w:rPr>
          <w:sz w:val="22"/>
          <w:szCs w:val="22"/>
        </w:rPr>
        <w:t>y</w:t>
      </w:r>
      <w:r w:rsidRPr="4FEA4641" w:rsidR="19F3B032">
        <w:rPr>
          <w:sz w:val="22"/>
          <w:szCs w:val="22"/>
        </w:rPr>
        <w:t>ing</w:t>
      </w:r>
      <w:r w:rsidRPr="4FEA4641" w:rsidR="220224A6">
        <w:rPr>
          <w:sz w:val="22"/>
          <w:szCs w:val="22"/>
        </w:rPr>
        <w:t xml:space="preserve"> can happen at any at any time and reach large audience</w:t>
      </w:r>
      <w:r w:rsidRPr="4FEA4641" w:rsidR="57551F44">
        <w:rPr>
          <w:sz w:val="22"/>
          <w:szCs w:val="22"/>
        </w:rPr>
        <w:t xml:space="preserve">s quickly. Victims may experience humiliation, </w:t>
      </w:r>
      <w:r w:rsidRPr="4FEA4641" w:rsidR="3A0E39E6">
        <w:rPr>
          <w:sz w:val="22"/>
          <w:szCs w:val="22"/>
        </w:rPr>
        <w:t>loneliness, anxiety, depression, reduced academic performance, and suicidal t</w:t>
      </w:r>
      <w:r w:rsidRPr="4FEA4641" w:rsidR="2C1AFCCE">
        <w:rPr>
          <w:sz w:val="22"/>
          <w:szCs w:val="22"/>
        </w:rPr>
        <w:t>houghts (Kowalski et al, 2014)</w:t>
      </w:r>
      <w:r w:rsidRPr="4FEA4641" w:rsidR="688AEF2E">
        <w:rPr>
          <w:sz w:val="22"/>
          <w:szCs w:val="22"/>
        </w:rPr>
        <w:t>.</w:t>
      </w:r>
      <w:r w:rsidRPr="4FEA4641" w:rsidR="00FE5157">
        <w:rPr>
          <w:sz w:val="22"/>
          <w:szCs w:val="22"/>
        </w:rPr>
        <w:t xml:space="preserve"> </w:t>
      </w:r>
      <w:r w:rsidRPr="4FEA4641" w:rsidR="00FE5157">
        <w:rPr>
          <w:sz w:val="22"/>
          <w:szCs w:val="22"/>
        </w:rPr>
        <w:t xml:space="preserve">Erikson’s perspective shows that cyberbullying directly disrupts healthy </w:t>
      </w:r>
      <w:r w:rsidRPr="4FEA4641" w:rsidR="54C747E7">
        <w:rPr>
          <w:sz w:val="22"/>
          <w:szCs w:val="22"/>
        </w:rPr>
        <w:t xml:space="preserve">identity formation. Adolescents who experience repeated online abuse may internalise negative </w:t>
      </w:r>
      <w:r w:rsidRPr="4FEA4641" w:rsidR="75120959">
        <w:rPr>
          <w:sz w:val="22"/>
          <w:szCs w:val="22"/>
        </w:rPr>
        <w:t xml:space="preserve">messages about themselves, leading to poor or weak self-esteem and identity </w:t>
      </w:r>
      <w:r w:rsidRPr="4FEA4641" w:rsidR="5563A51B">
        <w:rPr>
          <w:sz w:val="22"/>
          <w:szCs w:val="22"/>
        </w:rPr>
        <w:t xml:space="preserve">confusion. Since peer relationships are particularly important during adolescence, online rejection may have </w:t>
      </w:r>
      <w:r w:rsidRPr="4FEA4641" w:rsidR="20C3B677">
        <w:rPr>
          <w:sz w:val="22"/>
          <w:szCs w:val="22"/>
        </w:rPr>
        <w:t>lasting</w:t>
      </w:r>
      <w:r w:rsidRPr="4FEA4641" w:rsidR="5563A51B">
        <w:rPr>
          <w:sz w:val="22"/>
          <w:szCs w:val="22"/>
        </w:rPr>
        <w:t xml:space="preserve"> emotional </w:t>
      </w:r>
      <w:r w:rsidRPr="4FEA4641" w:rsidR="42659E0C">
        <w:rPr>
          <w:sz w:val="22"/>
          <w:szCs w:val="22"/>
        </w:rPr>
        <w:t xml:space="preserve">impacts. While the theory of planned behaviour focuses </w:t>
      </w:r>
      <w:r w:rsidRPr="4FEA4641" w:rsidR="1392D6E8">
        <w:rPr>
          <w:sz w:val="22"/>
          <w:szCs w:val="22"/>
        </w:rPr>
        <w:t>on the behaviour of the perpetrators.</w:t>
      </w:r>
    </w:p>
    <w:p w:rsidR="19060000" w:rsidP="53834A7C" w:rsidRDefault="19060000" w14:paraId="3655DC44" w14:textId="7182DE64">
      <w:pPr>
        <w:pStyle w:val="Normal"/>
        <w:jc w:val="both"/>
      </w:pPr>
      <w:r w:rsidRPr="4FEA4641" w:rsidR="1392D6E8">
        <w:rPr>
          <w:sz w:val="22"/>
          <w:szCs w:val="22"/>
        </w:rPr>
        <w:t xml:space="preserve"> Adolescents may engage in cyberbullying if they percei</w:t>
      </w:r>
      <w:r w:rsidRPr="4FEA4641" w:rsidR="47FC3060">
        <w:rPr>
          <w:sz w:val="22"/>
          <w:szCs w:val="22"/>
        </w:rPr>
        <w:t xml:space="preserve">ve it as acceptable within their peer </w:t>
      </w:r>
      <w:r w:rsidRPr="4FEA4641" w:rsidR="7451C4F0">
        <w:rPr>
          <w:sz w:val="22"/>
          <w:szCs w:val="22"/>
        </w:rPr>
        <w:t>group. Subjective</w:t>
      </w:r>
      <w:r w:rsidRPr="4FEA4641" w:rsidR="47FC3060">
        <w:rPr>
          <w:sz w:val="22"/>
          <w:szCs w:val="22"/>
        </w:rPr>
        <w:t xml:space="preserve"> norm</w:t>
      </w:r>
      <w:r w:rsidRPr="4FEA4641" w:rsidR="7EBAECC4">
        <w:rPr>
          <w:sz w:val="22"/>
          <w:szCs w:val="22"/>
        </w:rPr>
        <w:t xml:space="preserve">s </w:t>
      </w:r>
      <w:r w:rsidRPr="4FEA4641" w:rsidR="47FC3060">
        <w:rPr>
          <w:sz w:val="22"/>
          <w:szCs w:val="22"/>
        </w:rPr>
        <w:t xml:space="preserve">that </w:t>
      </w:r>
      <w:r w:rsidRPr="4FEA4641" w:rsidR="450313BF">
        <w:rPr>
          <w:sz w:val="22"/>
          <w:szCs w:val="22"/>
        </w:rPr>
        <w:t>tolerate</w:t>
      </w:r>
      <w:r w:rsidRPr="4FEA4641" w:rsidR="47FC3060">
        <w:rPr>
          <w:sz w:val="22"/>
          <w:szCs w:val="22"/>
        </w:rPr>
        <w:t xml:space="preserve"> </w:t>
      </w:r>
      <w:r w:rsidRPr="4FEA4641" w:rsidR="38E2DB43">
        <w:rPr>
          <w:sz w:val="22"/>
          <w:szCs w:val="22"/>
        </w:rPr>
        <w:t xml:space="preserve">online aggression increase intentions to bully others. </w:t>
      </w:r>
      <w:r w:rsidRPr="4FEA4641" w:rsidR="05FA2B89">
        <w:rPr>
          <w:sz w:val="22"/>
          <w:szCs w:val="22"/>
        </w:rPr>
        <w:t xml:space="preserve">If adolescents believe they are unlikely to face consequences because of online </w:t>
      </w:r>
      <w:r w:rsidRPr="4FEA4641" w:rsidR="428A3827">
        <w:rPr>
          <w:sz w:val="22"/>
          <w:szCs w:val="22"/>
        </w:rPr>
        <w:t>anonymity, perceived behavioural control further encourages harmful behavi</w:t>
      </w:r>
      <w:r w:rsidRPr="4FEA4641" w:rsidR="7FBB2B8D">
        <w:rPr>
          <w:sz w:val="22"/>
          <w:szCs w:val="22"/>
        </w:rPr>
        <w:t>our</w:t>
      </w:r>
      <w:r w:rsidRPr="4FEA4641" w:rsidR="26668339">
        <w:rPr>
          <w:sz w:val="22"/>
          <w:szCs w:val="22"/>
        </w:rPr>
        <w:t>. Thi</w:t>
      </w:r>
      <w:r w:rsidRPr="4FEA4641" w:rsidR="2431CC00">
        <w:rPr>
          <w:sz w:val="22"/>
          <w:szCs w:val="22"/>
        </w:rPr>
        <w:t xml:space="preserve">s theory </w:t>
      </w:r>
      <w:r w:rsidRPr="4FEA4641" w:rsidR="2431CC00">
        <w:rPr>
          <w:sz w:val="22"/>
          <w:szCs w:val="22"/>
        </w:rPr>
        <w:t>provides</w:t>
      </w:r>
      <w:r w:rsidRPr="4FEA4641" w:rsidR="2431CC00">
        <w:rPr>
          <w:sz w:val="22"/>
          <w:szCs w:val="22"/>
        </w:rPr>
        <w:t xml:space="preserve"> useful guidance for anti-bullying </w:t>
      </w:r>
      <w:r w:rsidRPr="4FEA4641" w:rsidR="7B8C94B4">
        <w:rPr>
          <w:sz w:val="22"/>
          <w:szCs w:val="22"/>
        </w:rPr>
        <w:t>programmes</w:t>
      </w:r>
      <w:r w:rsidRPr="4FEA4641" w:rsidR="0D87D08B">
        <w:rPr>
          <w:sz w:val="22"/>
          <w:szCs w:val="22"/>
        </w:rPr>
        <w:t xml:space="preserve"> that </w:t>
      </w:r>
      <w:r w:rsidRPr="4FEA4641" w:rsidR="0D87D08B">
        <w:rPr>
          <w:sz w:val="22"/>
          <w:szCs w:val="22"/>
        </w:rPr>
        <w:t>seeks</w:t>
      </w:r>
      <w:r w:rsidRPr="4FEA4641" w:rsidR="0D87D08B">
        <w:rPr>
          <w:sz w:val="22"/>
          <w:szCs w:val="22"/>
        </w:rPr>
        <w:t xml:space="preserve"> to change </w:t>
      </w:r>
      <w:r w:rsidRPr="4FEA4641" w:rsidR="68087391">
        <w:rPr>
          <w:sz w:val="22"/>
          <w:szCs w:val="22"/>
        </w:rPr>
        <w:t>peer attitudes and social norms.</w:t>
      </w:r>
    </w:p>
    <w:p w:rsidR="19060000" w:rsidP="53834A7C" w:rsidRDefault="19060000" w14:paraId="739327F5" w14:textId="0E814219">
      <w:pPr>
        <w:pStyle w:val="Normal"/>
        <w:jc w:val="both"/>
      </w:pPr>
      <w:r w:rsidRPr="4FEA4641" w:rsidR="0E6AEC79">
        <w:rPr>
          <w:sz w:val="22"/>
          <w:szCs w:val="22"/>
        </w:rPr>
        <w:t>Regardless of the risks associated with social media,</w:t>
      </w:r>
      <w:r w:rsidRPr="4FEA4641" w:rsidR="0CDADC9D">
        <w:rPr>
          <w:sz w:val="22"/>
          <w:szCs w:val="22"/>
        </w:rPr>
        <w:t xml:space="preserve"> </w:t>
      </w:r>
      <w:r w:rsidRPr="4FEA4641" w:rsidR="25EC68F0">
        <w:rPr>
          <w:sz w:val="22"/>
          <w:szCs w:val="22"/>
        </w:rPr>
        <w:t>social media also provides several menta</w:t>
      </w:r>
      <w:r w:rsidRPr="4FEA4641" w:rsidR="07EEED29">
        <w:rPr>
          <w:sz w:val="22"/>
          <w:szCs w:val="22"/>
        </w:rPr>
        <w:t>l</w:t>
      </w:r>
      <w:r w:rsidRPr="4FEA4641" w:rsidR="25EC68F0">
        <w:rPr>
          <w:sz w:val="22"/>
          <w:szCs w:val="22"/>
        </w:rPr>
        <w:t xml:space="preserve"> health </w:t>
      </w:r>
      <w:r w:rsidRPr="4FEA4641" w:rsidR="6F001125">
        <w:rPr>
          <w:sz w:val="22"/>
          <w:szCs w:val="22"/>
        </w:rPr>
        <w:t>benefits</w:t>
      </w:r>
      <w:r w:rsidRPr="4FEA4641" w:rsidR="135AEC11">
        <w:rPr>
          <w:sz w:val="22"/>
          <w:szCs w:val="22"/>
        </w:rPr>
        <w:t xml:space="preserve">. Adolescents can access emotional support, educational </w:t>
      </w:r>
      <w:r w:rsidRPr="4FEA4641" w:rsidR="4AA58CCA">
        <w:rPr>
          <w:sz w:val="22"/>
          <w:szCs w:val="22"/>
        </w:rPr>
        <w:t>resource, peer</w:t>
      </w:r>
      <w:r w:rsidRPr="4FEA4641" w:rsidR="135AEC11">
        <w:rPr>
          <w:sz w:val="22"/>
          <w:szCs w:val="22"/>
        </w:rPr>
        <w:t xml:space="preserve"> </w:t>
      </w:r>
      <w:r w:rsidRPr="4FEA4641" w:rsidR="135AEC11">
        <w:rPr>
          <w:sz w:val="22"/>
          <w:szCs w:val="22"/>
        </w:rPr>
        <w:t>communities</w:t>
      </w:r>
      <w:r w:rsidRPr="4FEA4641" w:rsidR="135AEC11">
        <w:rPr>
          <w:sz w:val="22"/>
          <w:szCs w:val="22"/>
        </w:rPr>
        <w:t xml:space="preserve"> </w:t>
      </w:r>
      <w:r w:rsidRPr="4FEA4641" w:rsidR="69E9A2F8">
        <w:rPr>
          <w:sz w:val="22"/>
          <w:szCs w:val="22"/>
        </w:rPr>
        <w:t>and professional mental health resources. Online support group</w:t>
      </w:r>
      <w:r w:rsidRPr="4FEA4641" w:rsidR="79E85A49">
        <w:rPr>
          <w:sz w:val="22"/>
          <w:szCs w:val="22"/>
        </w:rPr>
        <w:t>s</w:t>
      </w:r>
      <w:r w:rsidRPr="4FEA4641" w:rsidR="69E9A2F8">
        <w:rPr>
          <w:sz w:val="22"/>
          <w:szCs w:val="22"/>
        </w:rPr>
        <w:t xml:space="preserve"> may </w:t>
      </w:r>
      <w:r w:rsidRPr="4FEA4641" w:rsidR="476F46F0">
        <w:rPr>
          <w:sz w:val="22"/>
          <w:szCs w:val="22"/>
        </w:rPr>
        <w:t>reduce feelings of isolation</w:t>
      </w:r>
      <w:r w:rsidRPr="4FEA4641" w:rsidR="44D47959">
        <w:rPr>
          <w:sz w:val="22"/>
          <w:szCs w:val="22"/>
        </w:rPr>
        <w:t>, especially young people living with chroni</w:t>
      </w:r>
      <w:r w:rsidRPr="4FEA4641" w:rsidR="160C6873">
        <w:rPr>
          <w:sz w:val="22"/>
          <w:szCs w:val="22"/>
        </w:rPr>
        <w:t xml:space="preserve">c </w:t>
      </w:r>
      <w:r w:rsidRPr="4FEA4641" w:rsidR="44D47959">
        <w:rPr>
          <w:sz w:val="22"/>
          <w:szCs w:val="22"/>
        </w:rPr>
        <w:t>di</w:t>
      </w:r>
      <w:r w:rsidRPr="4FEA4641" w:rsidR="7F1F1F9A">
        <w:rPr>
          <w:sz w:val="22"/>
          <w:szCs w:val="22"/>
        </w:rPr>
        <w:t>sease or disability</w:t>
      </w:r>
      <w:r w:rsidRPr="4FEA4641" w:rsidR="44D47959">
        <w:rPr>
          <w:sz w:val="22"/>
          <w:szCs w:val="22"/>
        </w:rPr>
        <w:t xml:space="preserve"> </w:t>
      </w:r>
      <w:r w:rsidRPr="4FEA4641" w:rsidR="0C34ADC5">
        <w:rPr>
          <w:sz w:val="22"/>
          <w:szCs w:val="22"/>
        </w:rPr>
        <w:t xml:space="preserve">(Best </w:t>
      </w:r>
      <w:r w:rsidRPr="4FEA4641" w:rsidR="0C34ADC5">
        <w:rPr>
          <w:sz w:val="22"/>
          <w:szCs w:val="22"/>
        </w:rPr>
        <w:t>Manktelow</w:t>
      </w:r>
      <w:r w:rsidRPr="4FEA4641" w:rsidR="0C34ADC5">
        <w:rPr>
          <w:sz w:val="22"/>
          <w:szCs w:val="22"/>
        </w:rPr>
        <w:t xml:space="preserve"> and Taylor</w:t>
      </w:r>
      <w:r w:rsidRPr="4FEA4641" w:rsidR="2B8C2024">
        <w:rPr>
          <w:sz w:val="22"/>
          <w:szCs w:val="22"/>
        </w:rPr>
        <w:t xml:space="preserve">, 2014). </w:t>
      </w:r>
    </w:p>
    <w:p w:rsidR="46E67BBE" w:rsidP="53834A7C" w:rsidRDefault="46E67BBE" w14:paraId="56F1F30A" w14:textId="4B63D88A">
      <w:pPr>
        <w:pStyle w:val="Normal"/>
        <w:jc w:val="both"/>
      </w:pPr>
      <w:r w:rsidRPr="4FEA4641" w:rsidR="153B9081">
        <w:rPr>
          <w:sz w:val="22"/>
          <w:szCs w:val="22"/>
        </w:rPr>
        <w:t>It is vital to also consider the Nature and Nurture</w:t>
      </w:r>
      <w:r w:rsidRPr="4FEA4641" w:rsidR="47F53290">
        <w:rPr>
          <w:sz w:val="22"/>
          <w:szCs w:val="22"/>
        </w:rPr>
        <w:t xml:space="preserve"> debate. Nature suggests that biological factors, personality </w:t>
      </w:r>
      <w:r w:rsidRPr="4FEA4641" w:rsidR="47F53290">
        <w:rPr>
          <w:sz w:val="22"/>
          <w:szCs w:val="22"/>
        </w:rPr>
        <w:t>traits</w:t>
      </w:r>
      <w:r w:rsidRPr="4FEA4641" w:rsidR="47F53290">
        <w:rPr>
          <w:sz w:val="22"/>
          <w:szCs w:val="22"/>
        </w:rPr>
        <w:t xml:space="preserve"> and genetic </w:t>
      </w:r>
      <w:r w:rsidRPr="4FEA4641" w:rsidR="53B3BD5E">
        <w:rPr>
          <w:sz w:val="22"/>
          <w:szCs w:val="22"/>
        </w:rPr>
        <w:t>predis</w:t>
      </w:r>
      <w:r w:rsidRPr="4FEA4641" w:rsidR="16249CD4">
        <w:rPr>
          <w:sz w:val="22"/>
          <w:szCs w:val="22"/>
        </w:rPr>
        <w:t>positions</w:t>
      </w:r>
      <w:r w:rsidRPr="4FEA4641" w:rsidR="53B3BD5E">
        <w:rPr>
          <w:sz w:val="22"/>
          <w:szCs w:val="22"/>
        </w:rPr>
        <w:t xml:space="preserve"> influence adolescent mental health</w:t>
      </w:r>
      <w:r w:rsidRPr="4FEA4641" w:rsidR="53ADFAED">
        <w:rPr>
          <w:sz w:val="22"/>
          <w:szCs w:val="22"/>
        </w:rPr>
        <w:t>, some adolescents may naturally experience greater emotional sensitivity or anxiety,</w:t>
      </w:r>
      <w:r w:rsidRPr="4FEA4641" w:rsidR="1A20BC56">
        <w:rPr>
          <w:sz w:val="22"/>
          <w:szCs w:val="22"/>
        </w:rPr>
        <w:t xml:space="preserve"> making them more vulnerable to negative online experiences. While </w:t>
      </w:r>
      <w:r w:rsidRPr="4FEA4641" w:rsidR="0E38A4EC">
        <w:rPr>
          <w:sz w:val="22"/>
          <w:szCs w:val="22"/>
        </w:rPr>
        <w:t>nurture emphasises environmental influences such as parenting, pee</w:t>
      </w:r>
      <w:r w:rsidRPr="4FEA4641" w:rsidR="24D426BE">
        <w:rPr>
          <w:sz w:val="22"/>
          <w:szCs w:val="22"/>
        </w:rPr>
        <w:t xml:space="preserve">r pressure, school </w:t>
      </w:r>
      <w:r w:rsidRPr="4FEA4641" w:rsidR="6BF06C36">
        <w:rPr>
          <w:sz w:val="22"/>
          <w:szCs w:val="22"/>
        </w:rPr>
        <w:t>environment</w:t>
      </w:r>
      <w:r w:rsidRPr="4FEA4641" w:rsidR="6BF06C36">
        <w:rPr>
          <w:sz w:val="22"/>
          <w:szCs w:val="22"/>
        </w:rPr>
        <w:t xml:space="preserve"> and</w:t>
      </w:r>
      <w:r w:rsidRPr="4FEA4641" w:rsidR="24D426BE">
        <w:rPr>
          <w:sz w:val="22"/>
          <w:szCs w:val="22"/>
        </w:rPr>
        <w:t xml:space="preserve"> social media </w:t>
      </w:r>
      <w:r w:rsidRPr="4FEA4641" w:rsidR="581B0FCC">
        <w:rPr>
          <w:sz w:val="22"/>
          <w:szCs w:val="22"/>
        </w:rPr>
        <w:t xml:space="preserve">exposure, </w:t>
      </w:r>
      <w:r w:rsidRPr="4FEA4641" w:rsidR="10C50D3C">
        <w:rPr>
          <w:sz w:val="22"/>
          <w:szCs w:val="22"/>
        </w:rPr>
        <w:t>meaning harmful online interactions, cyberbullying</w:t>
      </w:r>
      <w:r w:rsidRPr="4FEA4641" w:rsidR="359F35BB">
        <w:rPr>
          <w:sz w:val="22"/>
          <w:szCs w:val="22"/>
        </w:rPr>
        <w:t>, unrealistic beauty standards</w:t>
      </w:r>
      <w:r w:rsidRPr="4FEA4641" w:rsidR="3AD1CFA6">
        <w:rPr>
          <w:sz w:val="22"/>
          <w:szCs w:val="22"/>
        </w:rPr>
        <w:t xml:space="preserve">, and excessive screen time contribute significantly to </w:t>
      </w:r>
      <w:r w:rsidRPr="4FEA4641" w:rsidR="4027B1D0">
        <w:rPr>
          <w:sz w:val="22"/>
          <w:szCs w:val="22"/>
        </w:rPr>
        <w:t xml:space="preserve">poor </w:t>
      </w:r>
      <w:r w:rsidRPr="4FEA4641" w:rsidR="3AD1CFA6">
        <w:rPr>
          <w:sz w:val="22"/>
          <w:szCs w:val="22"/>
        </w:rPr>
        <w:t>mental health o</w:t>
      </w:r>
      <w:r w:rsidRPr="4FEA4641" w:rsidR="5172E993">
        <w:rPr>
          <w:sz w:val="22"/>
          <w:szCs w:val="22"/>
        </w:rPr>
        <w:t>utcomes.</w:t>
      </w:r>
    </w:p>
    <w:p w:rsidR="0B225A2A" w:rsidP="0B225A2A" w:rsidRDefault="0B225A2A" w14:paraId="3963E1EF" w14:textId="4F9D9E0F">
      <w:pPr>
        <w:pStyle w:val="Normal"/>
        <w:jc w:val="both"/>
      </w:pPr>
      <w:r w:rsidRPr="57FE57CF" w:rsidR="6113B60C">
        <w:rPr>
          <w:sz w:val="22"/>
          <w:szCs w:val="22"/>
        </w:rPr>
        <w:t xml:space="preserve">Erikson’s theory aligns with nurture </w:t>
      </w:r>
      <w:r w:rsidRPr="57FE57CF" w:rsidR="6D9DCB28">
        <w:rPr>
          <w:sz w:val="22"/>
          <w:szCs w:val="22"/>
        </w:rPr>
        <w:t xml:space="preserve">because it emphasises the importance of social experience </w:t>
      </w:r>
      <w:r w:rsidRPr="57FE57CF" w:rsidR="4AF95774">
        <w:rPr>
          <w:sz w:val="22"/>
          <w:szCs w:val="22"/>
        </w:rPr>
        <w:t>during</w:t>
      </w:r>
      <w:r w:rsidRPr="57FE57CF" w:rsidR="6D9DCB28">
        <w:rPr>
          <w:sz w:val="22"/>
          <w:szCs w:val="22"/>
        </w:rPr>
        <w:t xml:space="preserve"> identity </w:t>
      </w:r>
      <w:r w:rsidRPr="57FE57CF" w:rsidR="0957097C">
        <w:rPr>
          <w:sz w:val="22"/>
          <w:szCs w:val="22"/>
        </w:rPr>
        <w:t>development</w:t>
      </w:r>
      <w:r w:rsidRPr="57FE57CF" w:rsidR="2E1F3180">
        <w:rPr>
          <w:sz w:val="22"/>
          <w:szCs w:val="22"/>
        </w:rPr>
        <w:t xml:space="preserve">. While the theory of planned behaviour also reflects </w:t>
      </w:r>
      <w:r w:rsidRPr="57FE57CF" w:rsidR="7B5AF31D">
        <w:rPr>
          <w:sz w:val="22"/>
          <w:szCs w:val="22"/>
        </w:rPr>
        <w:t>nurture by</w:t>
      </w:r>
      <w:r w:rsidRPr="57FE57CF" w:rsidR="2E1F3180">
        <w:rPr>
          <w:sz w:val="22"/>
          <w:szCs w:val="22"/>
        </w:rPr>
        <w:t xml:space="preserve"> </w:t>
      </w:r>
      <w:r w:rsidRPr="57FE57CF" w:rsidR="009D3498">
        <w:rPr>
          <w:sz w:val="22"/>
          <w:szCs w:val="22"/>
        </w:rPr>
        <w:t>demonstrating</w:t>
      </w:r>
      <w:r w:rsidRPr="57FE57CF" w:rsidR="009D3498">
        <w:rPr>
          <w:sz w:val="22"/>
          <w:szCs w:val="22"/>
        </w:rPr>
        <w:t xml:space="preserve"> how attitudes, social </w:t>
      </w:r>
      <w:r w:rsidRPr="57FE57CF" w:rsidR="009D3498">
        <w:rPr>
          <w:sz w:val="22"/>
          <w:szCs w:val="22"/>
        </w:rPr>
        <w:t>expectations</w:t>
      </w:r>
      <w:r w:rsidRPr="57FE57CF" w:rsidR="009D3498">
        <w:rPr>
          <w:sz w:val="22"/>
          <w:szCs w:val="22"/>
        </w:rPr>
        <w:t xml:space="preserve"> and </w:t>
      </w:r>
      <w:r w:rsidRPr="57FE57CF" w:rsidR="22B1BB18">
        <w:rPr>
          <w:sz w:val="22"/>
          <w:szCs w:val="22"/>
        </w:rPr>
        <w:t>perceived</w:t>
      </w:r>
      <w:r w:rsidRPr="57FE57CF" w:rsidR="009D3498">
        <w:rPr>
          <w:sz w:val="22"/>
          <w:szCs w:val="22"/>
        </w:rPr>
        <w:t xml:space="preserve"> </w:t>
      </w:r>
      <w:r w:rsidRPr="57FE57CF" w:rsidR="5B78E0DC">
        <w:rPr>
          <w:sz w:val="22"/>
          <w:szCs w:val="22"/>
        </w:rPr>
        <w:t>control influences behaviour.</w:t>
      </w:r>
      <w:r w:rsidRPr="57FE57CF" w:rsidR="2E958D24">
        <w:rPr>
          <w:sz w:val="22"/>
          <w:szCs w:val="22"/>
        </w:rPr>
        <w:t xml:space="preserve"> However, neither theory fully accounts for </w:t>
      </w:r>
      <w:r w:rsidRPr="57FE57CF" w:rsidR="2E958D24">
        <w:rPr>
          <w:color w:val="auto"/>
          <w:sz w:val="22"/>
          <w:szCs w:val="22"/>
        </w:rPr>
        <w:t>biological vulnerabilit</w:t>
      </w:r>
      <w:r w:rsidRPr="57FE57CF" w:rsidR="17464AE2">
        <w:rPr>
          <w:color w:val="auto"/>
          <w:sz w:val="22"/>
          <w:szCs w:val="22"/>
        </w:rPr>
        <w:t>ies</w:t>
      </w:r>
      <w:r w:rsidRPr="57FE57CF" w:rsidR="5C0976DC">
        <w:rPr>
          <w:color w:val="auto"/>
          <w:sz w:val="22"/>
          <w:szCs w:val="22"/>
        </w:rPr>
        <w:t xml:space="preserve"> </w:t>
      </w:r>
      <w:r w:rsidRPr="57FE57CF" w:rsidR="17464AE2">
        <w:rPr>
          <w:color w:val="auto"/>
          <w:sz w:val="22"/>
          <w:szCs w:val="22"/>
        </w:rPr>
        <w:t>th</w:t>
      </w:r>
      <w:r w:rsidRPr="57FE57CF" w:rsidR="17464AE2">
        <w:rPr>
          <w:sz w:val="22"/>
          <w:szCs w:val="22"/>
        </w:rPr>
        <w:t>at</w:t>
      </w:r>
      <w:r w:rsidRPr="57FE57CF" w:rsidR="17464AE2">
        <w:rPr>
          <w:sz w:val="22"/>
          <w:szCs w:val="22"/>
        </w:rPr>
        <w:t xml:space="preserve"> may influence mental health. </w:t>
      </w:r>
      <w:r w:rsidRPr="57FE57CF" w:rsidR="0F82EE34">
        <w:rPr>
          <w:sz w:val="22"/>
          <w:szCs w:val="22"/>
        </w:rPr>
        <w:t xml:space="preserve">Whereas Piaget theory </w:t>
      </w:r>
      <w:r w:rsidRPr="57FE57CF" w:rsidR="3F32F48F">
        <w:rPr>
          <w:sz w:val="22"/>
          <w:szCs w:val="22"/>
        </w:rPr>
        <w:t>discusses cognitive development where individual</w:t>
      </w:r>
      <w:r w:rsidRPr="57FE57CF" w:rsidR="26C6E293">
        <w:rPr>
          <w:sz w:val="22"/>
          <w:szCs w:val="22"/>
        </w:rPr>
        <w:t>s can think about hypothetical problems and abstract</w:t>
      </w:r>
      <w:r w:rsidRPr="57FE57CF" w:rsidR="6B8B29AD">
        <w:rPr>
          <w:sz w:val="22"/>
          <w:szCs w:val="22"/>
        </w:rPr>
        <w:t xml:space="preserve"> concepts that they have never </w:t>
      </w:r>
      <w:r w:rsidRPr="57FE57CF" w:rsidR="6B8B29AD">
        <w:rPr>
          <w:sz w:val="22"/>
          <w:szCs w:val="22"/>
        </w:rPr>
        <w:t>encountered</w:t>
      </w:r>
      <w:r w:rsidRPr="57FE57CF" w:rsidR="6B8B29AD">
        <w:rPr>
          <w:sz w:val="22"/>
          <w:szCs w:val="22"/>
        </w:rPr>
        <w:t xml:space="preserve"> </w:t>
      </w:r>
      <w:r w:rsidRPr="57FE57CF" w:rsidR="24530ADD">
        <w:rPr>
          <w:sz w:val="22"/>
          <w:szCs w:val="22"/>
        </w:rPr>
        <w:t>before (Gross, R 2020</w:t>
      </w:r>
      <w:r w:rsidRPr="57FE57CF" w:rsidR="24530ADD">
        <w:rPr>
          <w:sz w:val="22"/>
          <w:szCs w:val="22"/>
        </w:rPr>
        <w:t>). Therefore</w:t>
      </w:r>
      <w:r w:rsidRPr="57FE57CF" w:rsidR="3D9A9BE1">
        <w:rPr>
          <w:sz w:val="22"/>
          <w:szCs w:val="22"/>
        </w:rPr>
        <w:t xml:space="preserve">, </w:t>
      </w:r>
      <w:r w:rsidRPr="57FE57CF" w:rsidR="17464AE2">
        <w:rPr>
          <w:sz w:val="22"/>
          <w:szCs w:val="22"/>
        </w:rPr>
        <w:t xml:space="preserve">combining developmental, behavioural, </w:t>
      </w:r>
      <w:r w:rsidRPr="57FE57CF" w:rsidR="6A32AC52">
        <w:rPr>
          <w:sz w:val="22"/>
          <w:szCs w:val="22"/>
        </w:rPr>
        <w:t xml:space="preserve">and biological perspectives provide a more comprehensive understanding of adolescents and </w:t>
      </w:r>
      <w:r w:rsidRPr="57FE57CF" w:rsidR="3A77B763">
        <w:rPr>
          <w:sz w:val="22"/>
          <w:szCs w:val="22"/>
        </w:rPr>
        <w:t>social</w:t>
      </w:r>
      <w:r w:rsidRPr="57FE57CF" w:rsidR="6A32AC52">
        <w:rPr>
          <w:sz w:val="22"/>
          <w:szCs w:val="22"/>
        </w:rPr>
        <w:t xml:space="preserve"> </w:t>
      </w:r>
      <w:r w:rsidRPr="57FE57CF" w:rsidR="202E1117">
        <w:rPr>
          <w:sz w:val="22"/>
          <w:szCs w:val="22"/>
        </w:rPr>
        <w:t>media use.</w:t>
      </w:r>
    </w:p>
    <w:p w:rsidR="24DC7AFC" w:rsidP="24DC7AFC" w:rsidRDefault="24DC7AFC" w14:paraId="5A023767" w14:textId="50235F38">
      <w:pPr>
        <w:pStyle w:val="Normal"/>
        <w:jc w:val="both"/>
      </w:pPr>
      <w:r w:rsidRPr="0B225A2A" w:rsidR="5880DC17">
        <w:rPr>
          <w:sz w:val="22"/>
          <w:szCs w:val="22"/>
        </w:rPr>
        <w:t>Conclusion</w:t>
      </w:r>
    </w:p>
    <w:p w:rsidR="5B7ACCE9" w:rsidP="24DC7AFC" w:rsidRDefault="5B7ACCE9" w14:paraId="3E3B9DA7" w14:textId="1E37542D">
      <w:pPr>
        <w:pStyle w:val="Normal"/>
        <w:jc w:val="both"/>
        <w:rPr>
          <w:sz w:val="22"/>
          <w:szCs w:val="22"/>
        </w:rPr>
      </w:pPr>
      <w:r w:rsidRPr="57FE57CF" w:rsidR="20B36FC1">
        <w:rPr>
          <w:sz w:val="22"/>
          <w:szCs w:val="22"/>
        </w:rPr>
        <w:t xml:space="preserve">Social media has become an influential part of </w:t>
      </w:r>
      <w:r w:rsidRPr="57FE57CF" w:rsidR="3171AB52">
        <w:rPr>
          <w:sz w:val="22"/>
          <w:szCs w:val="22"/>
        </w:rPr>
        <w:t xml:space="preserve">adolescent life, offering opportunities for communication, learning and emotional </w:t>
      </w:r>
      <w:r w:rsidRPr="57FE57CF" w:rsidR="55FEC321">
        <w:rPr>
          <w:sz w:val="22"/>
          <w:szCs w:val="22"/>
        </w:rPr>
        <w:t xml:space="preserve">support while also presenting </w:t>
      </w:r>
      <w:r w:rsidRPr="57FE57CF" w:rsidR="18087308">
        <w:rPr>
          <w:sz w:val="22"/>
          <w:szCs w:val="22"/>
        </w:rPr>
        <w:t>significant mental health risks, including anxiety, social comparison, and cyberbullyi</w:t>
      </w:r>
      <w:r w:rsidRPr="57FE57CF" w:rsidR="561D0093">
        <w:rPr>
          <w:sz w:val="22"/>
          <w:szCs w:val="22"/>
        </w:rPr>
        <w:t>ng.</w:t>
      </w:r>
      <w:r w:rsidRPr="57FE57CF" w:rsidR="7C5EA470">
        <w:rPr>
          <w:sz w:val="22"/>
          <w:szCs w:val="22"/>
        </w:rPr>
        <w:t xml:space="preserve"> Erikson’s psychosocial theory explains how these experiences influence identity development </w:t>
      </w:r>
      <w:r w:rsidRPr="57FE57CF" w:rsidR="6929ECF7">
        <w:rPr>
          <w:sz w:val="22"/>
          <w:szCs w:val="22"/>
        </w:rPr>
        <w:t>during the stage of identity versus role confusion</w:t>
      </w:r>
      <w:r w:rsidRPr="57FE57CF" w:rsidR="3ED08CE5">
        <w:rPr>
          <w:sz w:val="22"/>
          <w:szCs w:val="22"/>
        </w:rPr>
        <w:t>,</w:t>
      </w:r>
      <w:r w:rsidRPr="57FE57CF" w:rsidR="2DC5C411">
        <w:rPr>
          <w:sz w:val="22"/>
          <w:szCs w:val="22"/>
        </w:rPr>
        <w:t xml:space="preserve"> </w:t>
      </w:r>
      <w:r w:rsidRPr="57FE57CF" w:rsidR="2DC5C411">
        <w:rPr>
          <w:sz w:val="22"/>
          <w:szCs w:val="22"/>
        </w:rPr>
        <w:t>demonstrating</w:t>
      </w:r>
      <w:r w:rsidRPr="57FE57CF" w:rsidR="3ED08CE5">
        <w:rPr>
          <w:sz w:val="22"/>
          <w:szCs w:val="22"/>
        </w:rPr>
        <w:t xml:space="preserve"> why adolescents are particularly vulnerable to </w:t>
      </w:r>
      <w:r w:rsidRPr="57FE57CF" w:rsidR="4BEA02BE">
        <w:rPr>
          <w:sz w:val="22"/>
          <w:szCs w:val="22"/>
        </w:rPr>
        <w:t xml:space="preserve">online experience. The theory of planned behaviour </w:t>
      </w:r>
      <w:r w:rsidRPr="57FE57CF" w:rsidR="395ACBA8">
        <w:rPr>
          <w:sz w:val="22"/>
          <w:szCs w:val="22"/>
        </w:rPr>
        <w:t xml:space="preserve">complements this developmental perspective by explaining how </w:t>
      </w:r>
      <w:r w:rsidRPr="57FE57CF" w:rsidR="11CE992B">
        <w:rPr>
          <w:sz w:val="22"/>
          <w:szCs w:val="22"/>
        </w:rPr>
        <w:t>attitudes subjective</w:t>
      </w:r>
      <w:r w:rsidRPr="57FE57CF" w:rsidR="395ACBA8">
        <w:rPr>
          <w:sz w:val="22"/>
          <w:szCs w:val="22"/>
        </w:rPr>
        <w:t xml:space="preserve"> norm</w:t>
      </w:r>
      <w:r w:rsidRPr="57FE57CF" w:rsidR="7B8682F1">
        <w:rPr>
          <w:sz w:val="22"/>
          <w:szCs w:val="22"/>
        </w:rPr>
        <w:t xml:space="preserve">s and </w:t>
      </w:r>
      <w:r w:rsidRPr="57FE57CF" w:rsidR="5C9110AC">
        <w:rPr>
          <w:sz w:val="22"/>
          <w:szCs w:val="22"/>
        </w:rPr>
        <w:t>perceived</w:t>
      </w:r>
      <w:r w:rsidRPr="57FE57CF" w:rsidR="7B8682F1">
        <w:rPr>
          <w:sz w:val="22"/>
          <w:szCs w:val="22"/>
        </w:rPr>
        <w:t xml:space="preserve"> behavioural control shape </w:t>
      </w:r>
      <w:r w:rsidRPr="57FE57CF" w:rsidR="0EAF627C">
        <w:rPr>
          <w:sz w:val="22"/>
          <w:szCs w:val="22"/>
        </w:rPr>
        <w:t>adolescents'</w:t>
      </w:r>
      <w:r w:rsidRPr="57FE57CF" w:rsidR="7B8682F1">
        <w:rPr>
          <w:sz w:val="22"/>
          <w:szCs w:val="22"/>
        </w:rPr>
        <w:t xml:space="preserve"> </w:t>
      </w:r>
      <w:r w:rsidRPr="57FE57CF" w:rsidR="4057D236">
        <w:rPr>
          <w:sz w:val="22"/>
          <w:szCs w:val="22"/>
        </w:rPr>
        <w:t xml:space="preserve">online </w:t>
      </w:r>
      <w:r w:rsidRPr="57FE57CF" w:rsidR="009BC9F7">
        <w:rPr>
          <w:sz w:val="22"/>
          <w:szCs w:val="22"/>
        </w:rPr>
        <w:t>behaviour and</w:t>
      </w:r>
      <w:r w:rsidRPr="57FE57CF" w:rsidR="3DC43B61">
        <w:rPr>
          <w:sz w:val="22"/>
          <w:szCs w:val="22"/>
        </w:rPr>
        <w:t xml:space="preserve"> health related decisions.</w:t>
      </w:r>
      <w:r w:rsidRPr="57FE57CF" w:rsidR="2D3AE748">
        <w:rPr>
          <w:sz w:val="22"/>
          <w:szCs w:val="22"/>
        </w:rPr>
        <w:t xml:space="preserve"> Although both </w:t>
      </w:r>
      <w:r w:rsidRPr="57FE57CF" w:rsidR="52F260B1">
        <w:rPr>
          <w:sz w:val="22"/>
          <w:szCs w:val="22"/>
        </w:rPr>
        <w:t>t</w:t>
      </w:r>
      <w:r w:rsidRPr="57FE57CF" w:rsidR="2D3AE748">
        <w:rPr>
          <w:sz w:val="22"/>
          <w:szCs w:val="22"/>
        </w:rPr>
        <w:t xml:space="preserve">heories are </w:t>
      </w:r>
      <w:r w:rsidRPr="57FE57CF" w:rsidR="4F18C815">
        <w:rPr>
          <w:sz w:val="22"/>
          <w:szCs w:val="22"/>
        </w:rPr>
        <w:t>valuable, the</w:t>
      </w:r>
      <w:r w:rsidRPr="57FE57CF" w:rsidR="2D3AE748">
        <w:rPr>
          <w:sz w:val="22"/>
          <w:szCs w:val="22"/>
        </w:rPr>
        <w:t xml:space="preserve"> </w:t>
      </w:r>
      <w:r w:rsidRPr="57FE57CF" w:rsidR="2429EE7D">
        <w:rPr>
          <w:sz w:val="22"/>
          <w:szCs w:val="22"/>
        </w:rPr>
        <w:t xml:space="preserve">theory of planned </w:t>
      </w:r>
      <w:r w:rsidRPr="57FE57CF" w:rsidR="3827DA60">
        <w:rPr>
          <w:sz w:val="22"/>
          <w:szCs w:val="22"/>
        </w:rPr>
        <w:t xml:space="preserve">behaviour </w:t>
      </w:r>
      <w:r w:rsidRPr="57FE57CF" w:rsidR="6F8A978C">
        <w:rPr>
          <w:sz w:val="22"/>
          <w:szCs w:val="22"/>
        </w:rPr>
        <w:t>is more useful for modern health and social care because it provides a practical framework for developing int</w:t>
      </w:r>
      <w:r w:rsidRPr="57FE57CF" w:rsidR="610FB8E9">
        <w:rPr>
          <w:sz w:val="22"/>
          <w:szCs w:val="22"/>
        </w:rPr>
        <w:t xml:space="preserve">erventions that encourage safer social media use, promote positive digital behaviours, and </w:t>
      </w:r>
      <w:r w:rsidRPr="57FE57CF" w:rsidR="54A9B1BD">
        <w:rPr>
          <w:sz w:val="22"/>
          <w:szCs w:val="22"/>
        </w:rPr>
        <w:t>reduce harmful online practices. However, combining both th</w:t>
      </w:r>
      <w:r w:rsidRPr="57FE57CF" w:rsidR="38E7D2BD">
        <w:rPr>
          <w:sz w:val="22"/>
          <w:szCs w:val="22"/>
        </w:rPr>
        <w:t xml:space="preserve">eories offers the most comprehensive understanding of </w:t>
      </w:r>
      <w:r w:rsidRPr="57FE57CF" w:rsidR="71EB3B7A">
        <w:rPr>
          <w:sz w:val="22"/>
          <w:szCs w:val="22"/>
        </w:rPr>
        <w:t>adolescents'</w:t>
      </w:r>
      <w:r w:rsidRPr="57FE57CF" w:rsidR="38E7D2BD">
        <w:rPr>
          <w:sz w:val="22"/>
          <w:szCs w:val="22"/>
        </w:rPr>
        <w:t xml:space="preserve"> mental health and supports</w:t>
      </w:r>
      <w:r w:rsidRPr="57FE57CF" w:rsidR="3D7B6728">
        <w:rPr>
          <w:sz w:val="22"/>
          <w:szCs w:val="22"/>
        </w:rPr>
        <w:t xml:space="preserve"> the developments of effective preventions and intervention strategies</w:t>
      </w:r>
      <w:r w:rsidRPr="57FE57CF" w:rsidR="377A8CAB">
        <w:rPr>
          <w:sz w:val="22"/>
          <w:szCs w:val="22"/>
        </w:rPr>
        <w:t>.</w:t>
      </w:r>
    </w:p>
    <w:p w:rsidR="24DC7AFC" w:rsidP="24DC7AFC" w:rsidRDefault="24DC7AFC" w14:paraId="350823AD" w14:textId="58180C2A">
      <w:pPr>
        <w:pStyle w:val="Normal"/>
        <w:jc w:val="both"/>
        <w:rPr>
          <w:sz w:val="22"/>
          <w:szCs w:val="22"/>
        </w:rPr>
      </w:pPr>
    </w:p>
    <w:p w:rsidR="24DC7AFC" w:rsidP="24DC7AFC" w:rsidRDefault="24DC7AFC" w14:paraId="63B16581" w14:textId="681364DC">
      <w:pPr>
        <w:pStyle w:val="Normal"/>
        <w:jc w:val="both"/>
        <w:rPr>
          <w:sz w:val="22"/>
          <w:szCs w:val="22"/>
        </w:rPr>
      </w:pPr>
    </w:p>
    <w:p w:rsidR="24DC7AFC" w:rsidP="24DC7AFC" w:rsidRDefault="24DC7AFC" w14:paraId="5661EB8F" w14:textId="708477BE">
      <w:pPr>
        <w:pStyle w:val="Normal"/>
        <w:jc w:val="both"/>
        <w:rPr>
          <w:sz w:val="22"/>
          <w:szCs w:val="22"/>
        </w:rPr>
      </w:pPr>
    </w:p>
    <w:p w:rsidR="24DC7AFC" w:rsidP="24DC7AFC" w:rsidRDefault="24DC7AFC" w14:paraId="77867CEF" w14:textId="29001927">
      <w:pPr>
        <w:pStyle w:val="Normal"/>
        <w:jc w:val="both"/>
        <w:rPr>
          <w:sz w:val="22"/>
          <w:szCs w:val="22"/>
        </w:rPr>
      </w:pPr>
    </w:p>
    <w:p w:rsidR="24DC7AFC" w:rsidP="24DC7AFC" w:rsidRDefault="24DC7AFC" w14:paraId="691D978A" w14:textId="48FFF137">
      <w:pPr>
        <w:pStyle w:val="Normal"/>
        <w:jc w:val="both"/>
        <w:rPr>
          <w:sz w:val="22"/>
          <w:szCs w:val="22"/>
        </w:rPr>
      </w:pPr>
    </w:p>
    <w:p w:rsidR="24DC7AFC" w:rsidP="24DC7AFC" w:rsidRDefault="24DC7AFC" w14:paraId="58D5B74C" w14:textId="42C527FC">
      <w:pPr>
        <w:pStyle w:val="Normal"/>
        <w:jc w:val="both"/>
        <w:rPr>
          <w:sz w:val="22"/>
          <w:szCs w:val="22"/>
        </w:rPr>
      </w:pPr>
    </w:p>
    <w:p w:rsidR="24DC7AFC" w:rsidP="24DC7AFC" w:rsidRDefault="24DC7AFC" w14:paraId="5CBE08E1" w14:textId="3BCA2101">
      <w:pPr>
        <w:pStyle w:val="Normal"/>
        <w:jc w:val="both"/>
        <w:rPr>
          <w:sz w:val="22"/>
          <w:szCs w:val="22"/>
        </w:rPr>
      </w:pPr>
    </w:p>
    <w:p w:rsidR="24DC7AFC" w:rsidP="24DC7AFC" w:rsidRDefault="24DC7AFC" w14:paraId="321D94D0" w14:textId="1CBDC787">
      <w:pPr>
        <w:pStyle w:val="Normal"/>
        <w:jc w:val="both"/>
        <w:rPr>
          <w:sz w:val="22"/>
          <w:szCs w:val="22"/>
        </w:rPr>
      </w:pPr>
    </w:p>
    <w:p w:rsidR="24DC7AFC" w:rsidP="24DC7AFC" w:rsidRDefault="24DC7AFC" w14:paraId="027355A6" w14:textId="5CB5735C">
      <w:pPr>
        <w:pStyle w:val="Normal"/>
        <w:jc w:val="both"/>
        <w:rPr>
          <w:sz w:val="22"/>
          <w:szCs w:val="22"/>
        </w:rPr>
      </w:pPr>
    </w:p>
    <w:p w:rsidR="24DC7AFC" w:rsidP="24DC7AFC" w:rsidRDefault="24DC7AFC" w14:paraId="4F318327" w14:textId="21E9A53B">
      <w:pPr>
        <w:pStyle w:val="Normal"/>
        <w:jc w:val="both"/>
        <w:rPr>
          <w:sz w:val="22"/>
          <w:szCs w:val="22"/>
        </w:rPr>
      </w:pPr>
    </w:p>
    <w:p w:rsidR="24DC7AFC" w:rsidP="24DC7AFC" w:rsidRDefault="24DC7AFC" w14:paraId="13E4F12C" w14:textId="6ED58944">
      <w:pPr>
        <w:pStyle w:val="Normal"/>
        <w:jc w:val="both"/>
        <w:rPr>
          <w:sz w:val="22"/>
          <w:szCs w:val="22"/>
        </w:rPr>
      </w:pPr>
    </w:p>
    <w:p w:rsidR="24DC7AFC" w:rsidP="24DC7AFC" w:rsidRDefault="24DC7AFC" w14:paraId="10CB504C" w14:textId="0539A6F9">
      <w:pPr>
        <w:pStyle w:val="Normal"/>
        <w:jc w:val="both"/>
        <w:rPr>
          <w:sz w:val="22"/>
          <w:szCs w:val="22"/>
        </w:rPr>
      </w:pPr>
    </w:p>
    <w:p w:rsidR="24DC7AFC" w:rsidP="24DC7AFC" w:rsidRDefault="24DC7AFC" w14:paraId="43A1D67A" w14:textId="3A18E43A">
      <w:pPr>
        <w:pStyle w:val="Normal"/>
        <w:jc w:val="both"/>
        <w:rPr>
          <w:sz w:val="22"/>
          <w:szCs w:val="22"/>
        </w:rPr>
      </w:pPr>
    </w:p>
    <w:p w:rsidR="0B225A2A" w:rsidP="4FEA4641" w:rsidRDefault="0B225A2A" w14:paraId="26556145" w14:textId="36681135">
      <w:pPr>
        <w:pStyle w:val="Normal"/>
        <w:ind/>
        <w:jc w:val="both"/>
        <w:rPr>
          <w:sz w:val="22"/>
          <w:szCs w:val="22"/>
        </w:rPr>
      </w:pPr>
    </w:p>
    <w:p w:rsidR="0B225A2A" w:rsidP="0B225A2A" w:rsidRDefault="0B225A2A" w14:paraId="0C47F27D" w14:textId="6F8B74BA">
      <w:pPr>
        <w:pStyle w:val="ListParagraph"/>
        <w:ind w:left="720"/>
        <w:jc w:val="both"/>
        <w:rPr>
          <w:i w:val="1"/>
          <w:iCs w:val="1"/>
          <w:sz w:val="22"/>
          <w:szCs w:val="22"/>
        </w:rPr>
      </w:pPr>
    </w:p>
    <w:p w:rsidR="0B225A2A" w:rsidP="4FEA4641" w:rsidRDefault="0B225A2A" w14:paraId="3A825105" w14:textId="701D4304">
      <w:pPr>
        <w:pStyle w:val="ListParagraph"/>
        <w:ind w:left="720"/>
        <w:jc w:val="both"/>
        <w:rPr>
          <w:i w:val="1"/>
          <w:iCs w:val="1"/>
          <w:sz w:val="22"/>
          <w:szCs w:val="22"/>
        </w:rPr>
      </w:pPr>
    </w:p>
    <w:p w:rsidR="4FEA4641" w:rsidP="4FEA4641" w:rsidRDefault="4FEA4641" w14:paraId="02CF654A" w14:textId="1E2FF103">
      <w:pPr>
        <w:pStyle w:val="ListParagraph"/>
        <w:ind w:left="720"/>
        <w:jc w:val="both"/>
        <w:rPr>
          <w:i w:val="1"/>
          <w:iCs w:val="1"/>
          <w:sz w:val="22"/>
          <w:szCs w:val="22"/>
        </w:rPr>
      </w:pPr>
    </w:p>
    <w:p w:rsidR="4FEA4641" w:rsidP="4FEA4641" w:rsidRDefault="4FEA4641" w14:paraId="6BC57E26" w14:textId="470A07F8">
      <w:pPr>
        <w:pStyle w:val="ListParagraph"/>
        <w:ind w:left="720"/>
        <w:jc w:val="both"/>
        <w:rPr>
          <w:i w:val="1"/>
          <w:iCs w:val="1"/>
          <w:sz w:val="22"/>
          <w:szCs w:val="22"/>
        </w:rPr>
      </w:pPr>
    </w:p>
    <w:p w:rsidR="4FEA4641" w:rsidP="4FEA4641" w:rsidRDefault="4FEA4641" w14:paraId="719AD9A8" w14:textId="291E9299">
      <w:pPr>
        <w:pStyle w:val="ListParagraph"/>
        <w:ind w:left="720"/>
        <w:jc w:val="both"/>
        <w:rPr>
          <w:i w:val="1"/>
          <w:iCs w:val="1"/>
          <w:sz w:val="22"/>
          <w:szCs w:val="22"/>
        </w:rPr>
      </w:pPr>
    </w:p>
    <w:p w:rsidR="4FEA4641" w:rsidP="57FE57CF" w:rsidRDefault="4FEA4641" w14:paraId="1CC440DB" w14:textId="2586B97C">
      <w:pPr>
        <w:pStyle w:val="Normal"/>
        <w:ind w:left="720"/>
        <w:jc w:val="both"/>
        <w:rPr>
          <w:i w:val="1"/>
          <w:iCs w:val="1"/>
          <w:sz w:val="22"/>
          <w:szCs w:val="22"/>
        </w:rPr>
      </w:pPr>
    </w:p>
    <w:p w:rsidR="60F8CF80" w:rsidP="57FE57CF" w:rsidRDefault="60F8CF80" w14:paraId="2580531A" w14:textId="23A07800">
      <w:pPr>
        <w:pStyle w:val="ListParagraph"/>
        <w:ind w:left="720"/>
        <w:jc w:val="both"/>
        <w:rPr>
          <w:rFonts w:ascii="Arial" w:hAnsi="Arial" w:eastAsia="Arial" w:cs="Arial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</w:pPr>
      <w:r w:rsidRPr="57FE57CF" w:rsidR="25B53D7D">
        <w:rPr>
          <w:rFonts w:ascii="Arial" w:hAnsi="Arial" w:eastAsia="Arial" w:cs="Arial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 xml:space="preserve">References </w:t>
      </w:r>
    </w:p>
    <w:p w:rsidR="24DC7AFC" w:rsidP="57FE57CF" w:rsidRDefault="24DC7AFC" w14:paraId="549A9DD0" w14:textId="31B4372A">
      <w:pPr>
        <w:pStyle w:val="ListParagraph"/>
        <w:numPr>
          <w:ilvl w:val="0"/>
          <w:numId w:val="1"/>
        </w:numPr>
        <w:jc w:val="both"/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</w:pPr>
      <w:r w:rsidRPr="57FE57CF" w:rsidR="67D53B37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 xml:space="preserve">Ajzen, I. </w:t>
      </w:r>
      <w:r w:rsidRPr="57FE57CF" w:rsidR="1191E83B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(1991</w:t>
      </w:r>
      <w:r w:rsidRPr="57FE57CF" w:rsidR="7C3C5B8D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) The Theory of planned Behaviour;</w:t>
      </w:r>
      <w:r w:rsidRPr="57FE57CF" w:rsidR="334FEFB7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 xml:space="preserve"> </w:t>
      </w:r>
      <w:r w:rsidRPr="57FE57CF" w:rsidR="7C3C5B8D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Organisational</w:t>
      </w:r>
      <w:r w:rsidRPr="57FE57CF" w:rsidR="43650D57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 xml:space="preserve"> Behaviour and Human Decision Processes</w:t>
      </w:r>
      <w:r w:rsidRPr="57FE57CF" w:rsidR="6BF2B175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 xml:space="preserve"> 50(2).</w:t>
      </w:r>
    </w:p>
    <w:p w:rsidR="24DC7AFC" w:rsidP="57FE57CF" w:rsidRDefault="24DC7AFC" w14:paraId="7FABFD2E" w14:textId="18D6C0A7">
      <w:pPr>
        <w:pStyle w:val="ListParagraph"/>
        <w:numPr>
          <w:ilvl w:val="0"/>
          <w:numId w:val="1"/>
        </w:numPr>
        <w:jc w:val="both"/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</w:pPr>
      <w:r w:rsidRPr="57FE57CF" w:rsidR="1A65F06F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Best, P</w:t>
      </w:r>
      <w:r w:rsidRPr="57FE57CF" w:rsidR="24185052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 xml:space="preserve">, </w:t>
      </w:r>
      <w:r w:rsidRPr="57FE57CF" w:rsidR="24185052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Manktelow</w:t>
      </w:r>
      <w:r w:rsidRPr="57FE57CF" w:rsidR="24185052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, R and Ta</w:t>
      </w:r>
      <w:r w:rsidRPr="57FE57CF" w:rsidR="13EAD7A9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 xml:space="preserve">ylor, B (2014) Online communication, social </w:t>
      </w:r>
      <w:r w:rsidRPr="57FE57CF" w:rsidR="13EAD7A9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media</w:t>
      </w:r>
      <w:r w:rsidRPr="57FE57CF" w:rsidR="13EAD7A9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 xml:space="preserve"> and adolescent</w:t>
      </w:r>
      <w:r w:rsidRPr="57FE57CF" w:rsidR="551599CF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 xml:space="preserve"> </w:t>
      </w:r>
      <w:r w:rsidRPr="57FE57CF" w:rsidR="64A2CF9F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wellbeing: A</w:t>
      </w:r>
      <w:r w:rsidRPr="57FE57CF" w:rsidR="551599CF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 xml:space="preserve"> systematic narrative review, </w:t>
      </w:r>
      <w:r w:rsidRPr="57FE57CF" w:rsidR="551599CF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children</w:t>
      </w:r>
      <w:r w:rsidRPr="57FE57CF" w:rsidR="551599CF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 xml:space="preserve"> and y</w:t>
      </w:r>
      <w:r w:rsidRPr="57FE57CF" w:rsidR="29C25C3D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outh services review</w:t>
      </w:r>
      <w:r w:rsidRPr="57FE57CF" w:rsidR="27E5DA77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, 41.</w:t>
      </w:r>
    </w:p>
    <w:p w:rsidR="5B13998B" w:rsidP="57FE57CF" w:rsidRDefault="5B13998B" w14:paraId="3B33CE13" w14:textId="1CE40243">
      <w:pPr>
        <w:pStyle w:val="ListParagraph"/>
        <w:numPr>
          <w:ilvl w:val="0"/>
          <w:numId w:val="1"/>
        </w:numPr>
        <w:jc w:val="both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57FE57CF" w:rsidR="5B13998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Boursier, V., Gioia, F. and Griffiths, M.D. (2020) “Do selfie-expectancies and social appearance anxiety predict adolescents’ problematic social media use?” Computers in human behaviour</w:t>
      </w:r>
      <w:r w:rsidRPr="57FE57CF" w:rsidR="55FC7C6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="51C7A2F1" w:rsidP="57FE57CF" w:rsidRDefault="51C7A2F1" w14:paraId="121600B1" w14:textId="4FD0807D">
      <w:pPr>
        <w:pStyle w:val="ListParagraph"/>
        <w:numPr>
          <w:ilvl w:val="0"/>
          <w:numId w:val="1"/>
        </w:numPr>
        <w:jc w:val="both"/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color w:val="auto"/>
          <w:sz w:val="22"/>
          <w:szCs w:val="22"/>
          <w:lang w:val="en-GB"/>
        </w:rPr>
      </w:pPr>
      <w:r w:rsidRPr="57FE57CF" w:rsidR="51C7A2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Bányai, F., Zsila, Á., Király, O., Maraz, A., Elekes, Z., Griffiths, M.D., Cecilie, S.A. &amp; Demetrovics, Z. 2017, "Problematic </w:t>
      </w:r>
      <w:r w:rsidRPr="57FE57CF" w:rsidR="0EA3E5D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Social</w:t>
      </w:r>
      <w:r w:rsidRPr="57FE57CF" w:rsidR="51C7A2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Media Use: Results from a Large-Scale Nationally Representative Adolescent </w:t>
      </w:r>
      <w:r w:rsidRPr="57FE57CF" w:rsidR="318F33A5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Sample", Vol</w:t>
      </w:r>
      <w:r w:rsidRPr="57FE57CF" w:rsidR="51C7A2F1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. 12, no. 1.</w:t>
      </w:r>
    </w:p>
    <w:p w:rsidR="24DC7AFC" w:rsidP="57FE57CF" w:rsidRDefault="24DC7AFC" w14:paraId="26BBB4A9" w14:textId="4580E005">
      <w:pPr>
        <w:pStyle w:val="ListParagraph"/>
        <w:numPr>
          <w:ilvl w:val="0"/>
          <w:numId w:val="1"/>
        </w:numPr>
        <w:jc w:val="both"/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</w:pPr>
      <w:r w:rsidRPr="57FE57CF" w:rsidR="0EF440C3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Erikison, E.H (1968) Identity;</w:t>
      </w:r>
      <w:r w:rsidRPr="57FE57CF" w:rsidR="299650EE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 xml:space="preserve"> Youth and Crisis. New </w:t>
      </w:r>
      <w:r w:rsidRPr="57FE57CF" w:rsidR="003E1015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York,</w:t>
      </w:r>
      <w:r w:rsidRPr="57FE57CF" w:rsidR="299650EE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 xml:space="preserve"> W.W, Norton</w:t>
      </w:r>
    </w:p>
    <w:p w:rsidR="4FA3DEAB" w:rsidP="57FE57CF" w:rsidRDefault="4FA3DEAB" w14:paraId="5ADBB982" w14:textId="145EE64A">
      <w:pPr>
        <w:pStyle w:val="ListParagraph"/>
        <w:numPr>
          <w:ilvl w:val="0"/>
          <w:numId w:val="1"/>
        </w:numPr>
        <w:jc w:val="both"/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color w:val="auto"/>
          <w:sz w:val="22"/>
          <w:szCs w:val="22"/>
          <w:lang w:val="en-GB"/>
        </w:rPr>
      </w:pPr>
      <w:r w:rsidRPr="57FE57CF" w:rsidR="4FA3DEA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Gross, R 2020, Psychology: the Science of Mind and Behaviour 8th Edition, Hachette Learning, London. Available from: ProQuest </w:t>
      </w:r>
      <w:r w:rsidRPr="57FE57CF" w:rsidR="67B07AE9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E-book</w:t>
      </w:r>
      <w:r w:rsidRPr="57FE57CF" w:rsidR="4FA3DEAB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Central. [19 July 2026].</w:t>
      </w:r>
    </w:p>
    <w:p w:rsidR="24DC7AFC" w:rsidP="57FE57CF" w:rsidRDefault="24DC7AFC" w14:paraId="7D6C1B4B" w14:textId="02FBC550">
      <w:pPr>
        <w:pStyle w:val="ListParagraph"/>
        <w:numPr>
          <w:ilvl w:val="0"/>
          <w:numId w:val="1"/>
        </w:numPr>
        <w:jc w:val="both"/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</w:pPr>
      <w:r w:rsidRPr="57FE57CF" w:rsidR="27023D07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Kowalski, R.M</w:t>
      </w:r>
      <w:r w:rsidRPr="57FE57CF" w:rsidR="0B72636E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, Giunetti</w:t>
      </w:r>
      <w:r w:rsidRPr="57FE57CF" w:rsidR="27023D07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 xml:space="preserve">, G.W, </w:t>
      </w:r>
      <w:r w:rsidRPr="57FE57CF" w:rsidR="586FF4B9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 xml:space="preserve">Schroeder, A.N, and </w:t>
      </w:r>
      <w:r w:rsidRPr="57FE57CF" w:rsidR="586FF4B9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Latt</w:t>
      </w:r>
      <w:r w:rsidRPr="57FE57CF" w:rsidR="07B9D47F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anner</w:t>
      </w:r>
      <w:r w:rsidRPr="57FE57CF" w:rsidR="07B9D47F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, M.R (2014) Bullying in the digital age; A critical review and meta</w:t>
      </w:r>
      <w:r w:rsidRPr="57FE57CF" w:rsidR="67499F26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 xml:space="preserve">-analysis of cyberbullying </w:t>
      </w:r>
      <w:r w:rsidRPr="57FE57CF" w:rsidR="7E2024C6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research; Psychological</w:t>
      </w:r>
      <w:r w:rsidRPr="57FE57CF" w:rsidR="644D540C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 xml:space="preserve"> </w:t>
      </w:r>
      <w:r w:rsidRPr="57FE57CF" w:rsidR="049351D8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Bulletin.</w:t>
      </w:r>
    </w:p>
    <w:p w:rsidR="39AF0B4E" w:rsidP="57FE57CF" w:rsidRDefault="39AF0B4E" w14:paraId="7560F929" w14:textId="3D9EAE2B">
      <w:pPr>
        <w:pStyle w:val="ListParagraph"/>
        <w:numPr>
          <w:ilvl w:val="0"/>
          <w:numId w:val="1"/>
        </w:numPr>
        <w:jc w:val="both"/>
        <w:rPr>
          <w:rFonts w:ascii="Arial" w:hAnsi="Arial" w:eastAsia="Arial" w:cs="Arial" w:asciiTheme="minorAscii" w:hAnsiTheme="minorAscii" w:eastAsiaTheme="minorAscii" w:cstheme="minorAscii"/>
          <w:i w:val="1"/>
          <w:iCs w:val="1"/>
          <w:noProof w:val="0"/>
          <w:color w:val="auto"/>
          <w:sz w:val="22"/>
          <w:szCs w:val="22"/>
          <w:lang w:val="en-GB"/>
        </w:rPr>
      </w:pPr>
      <w:r w:rsidRPr="57FE57CF" w:rsidR="39AF0B4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Metzler, A. and Scheithauer, H. (2017) “The Long-Term Benefits of Positive Self-Presentation via Profile Pictures, Number of Friends and the Initiation of Relationships on Facebook for Adolescents’ Self-Esteem and the Initiation of Offline Relationships,” Frontiers in psychology, 8.</w:t>
      </w:r>
    </w:p>
    <w:p w:rsidR="24DC7AFC" w:rsidP="3F98AF28" w:rsidRDefault="24DC7AFC" w14:paraId="002E94EE" w14:textId="7C08D979">
      <w:pPr>
        <w:pStyle w:val="ListParagraph"/>
        <w:numPr>
          <w:ilvl w:val="0"/>
          <w:numId w:val="1"/>
        </w:numPr>
        <w:jc w:val="both"/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</w:pPr>
      <w:r w:rsidRPr="3F98AF28" w:rsidR="7C536557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Odge</w:t>
      </w:r>
      <w:r w:rsidRPr="3F98AF28" w:rsidR="57689348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rs</w:t>
      </w:r>
      <w:r w:rsidRPr="3F98AF28" w:rsidR="7C536557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 xml:space="preserve"> C.L </w:t>
      </w:r>
      <w:r w:rsidRPr="3F98AF28" w:rsidR="09480BD0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and Jensen</w:t>
      </w:r>
      <w:r w:rsidRPr="3F98AF28" w:rsidR="7C536557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, M.R (2020) Annual Research Review:</w:t>
      </w:r>
      <w:r w:rsidRPr="3F98AF28" w:rsidR="7D69E367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 xml:space="preserve"> Adolescent Mental Health in the digital </w:t>
      </w:r>
      <w:r w:rsidRPr="3F98AF28" w:rsidR="10C62393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age,</w:t>
      </w:r>
      <w:r w:rsidRPr="3F98AF28" w:rsidR="7D69E367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 xml:space="preserve"> Journal of Child Psychology</w:t>
      </w:r>
      <w:r w:rsidRPr="3F98AF28" w:rsidR="4A5C8E1D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 xml:space="preserve"> and Psychiatry </w:t>
      </w:r>
    </w:p>
    <w:p w:rsidR="24DC7AFC" w:rsidP="3F98AF28" w:rsidRDefault="24DC7AFC" w14:paraId="7EA70B60" w14:textId="4AA5D735">
      <w:pPr>
        <w:pStyle w:val="ListParagraph"/>
        <w:numPr>
          <w:ilvl w:val="0"/>
          <w:numId w:val="1"/>
        </w:numPr>
        <w:jc w:val="both"/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</w:pPr>
      <w:r w:rsidRPr="3F98AF28" w:rsidR="3F0CEE86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Przybylski, A.K, Murayama</w:t>
      </w:r>
      <w:r w:rsidRPr="3F98AF28" w:rsidR="2B4DC028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 xml:space="preserve">, K, DeHaan, C.R and </w:t>
      </w:r>
      <w:r w:rsidRPr="3F98AF28" w:rsidR="687AF84F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Gladwell</w:t>
      </w:r>
      <w:r w:rsidRPr="3F98AF28" w:rsidR="2B4DC028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, V, (2013)</w:t>
      </w:r>
      <w:r w:rsidRPr="3F98AF28" w:rsidR="56828085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 xml:space="preserve"> Motivational and behavioural correlates of fear of missing out, </w:t>
      </w:r>
      <w:r w:rsidRPr="3F98AF28" w:rsidR="7FF4557A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Computers in Human Behaviours</w:t>
      </w:r>
    </w:p>
    <w:p w:rsidR="24DC7AFC" w:rsidP="3F98AF28" w:rsidRDefault="24DC7AFC" w14:paraId="00AB17A7" w14:textId="2EECA1BB">
      <w:pPr>
        <w:pStyle w:val="ListParagraph"/>
        <w:numPr>
          <w:ilvl w:val="0"/>
          <w:numId w:val="1"/>
        </w:numPr>
        <w:jc w:val="both"/>
        <w:rPr>
          <w:i w:val="1"/>
          <w:iCs w:val="1"/>
          <w:noProof w:val="0"/>
          <w:sz w:val="22"/>
          <w:szCs w:val="22"/>
          <w:lang w:val="en-GB"/>
        </w:rPr>
      </w:pPr>
      <w:r w:rsidRPr="3F98AF28" w:rsidR="7FF4557A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Royal Society of Public Health (2017)</w:t>
      </w:r>
      <w:r w:rsidRPr="3F98AF28" w:rsidR="77783750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 xml:space="preserve"> </w:t>
      </w:r>
      <w:hyperlink r:id="R78a9734672cd4a20">
        <w:r w:rsidRPr="3F98AF28" w:rsidR="77783750">
          <w:rPr>
            <w:rStyle w:val="Hyperlink"/>
            <w:i w:val="1"/>
            <w:iCs w:val="1"/>
            <w:noProof w:val="0"/>
            <w:sz w:val="22"/>
            <w:szCs w:val="22"/>
            <w:lang w:val="en-GB"/>
          </w:rPr>
          <w:t>#StatusofMind: The effects of Social Media on Mental Health | RSPH</w:t>
        </w:r>
      </w:hyperlink>
      <w:r w:rsidRPr="3F98AF28" w:rsidR="630BFD69">
        <w:rPr>
          <w:i w:val="1"/>
          <w:iCs w:val="1"/>
          <w:noProof w:val="0"/>
          <w:sz w:val="22"/>
          <w:szCs w:val="22"/>
          <w:lang w:val="en-GB"/>
        </w:rPr>
        <w:t xml:space="preserve"> accessed on the 15.07.2026</w:t>
      </w:r>
      <w:r w:rsidRPr="3F98AF28" w:rsidR="4E76BDDC">
        <w:rPr>
          <w:i w:val="1"/>
          <w:iCs w:val="1"/>
          <w:noProof w:val="0"/>
          <w:sz w:val="22"/>
          <w:szCs w:val="22"/>
          <w:lang w:val="en-GB"/>
        </w:rPr>
        <w:t>.</w:t>
      </w:r>
    </w:p>
    <w:p w:rsidR="1EF9BE8B" w:rsidP="3F98AF28" w:rsidRDefault="1EF9BE8B" w14:paraId="3F2BA818" w14:textId="7FA80457">
      <w:pPr>
        <w:pStyle w:val="ListParagraph"/>
        <w:numPr>
          <w:ilvl w:val="0"/>
          <w:numId w:val="1"/>
        </w:numPr>
        <w:jc w:val="both"/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</w:pPr>
      <w:r w:rsidRPr="3F98AF28" w:rsidR="0AE98960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 xml:space="preserve">Vogel, </w:t>
      </w:r>
      <w:r w:rsidRPr="3F98AF28" w:rsidR="0AE98960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E.A</w:t>
      </w:r>
      <w:r w:rsidRPr="3F98AF28" w:rsidR="0AE98960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 xml:space="preserve">, Rose, </w:t>
      </w:r>
      <w:r w:rsidRPr="3F98AF28" w:rsidR="0AE98960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J.P</w:t>
      </w:r>
      <w:r w:rsidRPr="3F98AF28" w:rsidR="436DF9E6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, Roberts</w:t>
      </w:r>
      <w:r w:rsidRPr="3F98AF28" w:rsidR="2C8C64AF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 xml:space="preserve">, </w:t>
      </w:r>
      <w:r w:rsidRPr="3F98AF28" w:rsidR="2C8C64AF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L.</w:t>
      </w:r>
      <w:r w:rsidRPr="3F98AF28" w:rsidR="6914D144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 xml:space="preserve">R </w:t>
      </w:r>
      <w:r w:rsidRPr="3F98AF28" w:rsidR="2C8C64AF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and Eckles, K (2014) soci</w:t>
      </w:r>
      <w:r w:rsidRPr="3F98AF28" w:rsidR="52DB29B5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 xml:space="preserve">al </w:t>
      </w:r>
      <w:r w:rsidRPr="3F98AF28" w:rsidR="72F94FEE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comparison social</w:t>
      </w:r>
      <w:r w:rsidRPr="3F98AF28" w:rsidR="52DB29B5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 xml:space="preserve"> media and self</w:t>
      </w:r>
      <w:r w:rsidRPr="3F98AF28" w:rsidR="49256ABC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-</w:t>
      </w:r>
      <w:r w:rsidRPr="3F98AF28" w:rsidR="52DB29B5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 xml:space="preserve"> </w:t>
      </w:r>
      <w:r w:rsidRPr="3F98AF28" w:rsidR="38CD2D40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esteem,</w:t>
      </w:r>
      <w:r w:rsidRPr="3F98AF28" w:rsidR="680DFFB6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 xml:space="preserve"> psychology of popular Media </w:t>
      </w:r>
      <w:r w:rsidRPr="3F98AF28" w:rsidR="545DDA15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culture.</w:t>
      </w:r>
    </w:p>
    <w:p w:rsidR="31ABFEC4" w:rsidP="57FE57CF" w:rsidRDefault="31ABFEC4" w14:paraId="141EC310" w14:textId="666CD09E">
      <w:pPr>
        <w:pStyle w:val="ListParagraph"/>
        <w:numPr>
          <w:ilvl w:val="0"/>
          <w:numId w:val="1"/>
        </w:numPr>
        <w:jc w:val="both"/>
        <w:rPr>
          <w:noProof w:val="0"/>
          <w:lang w:val="en-GB"/>
        </w:rPr>
      </w:pPr>
      <w:r w:rsidRPr="3F98AF28" w:rsidR="0CF7D94D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W</w:t>
      </w:r>
      <w:r w:rsidRPr="3F98AF28" w:rsidR="328B5ED0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>H</w:t>
      </w:r>
      <w:r w:rsidRPr="3F98AF28" w:rsidR="0CF7D94D">
        <w:rPr>
          <w:rFonts w:ascii="Arial" w:hAnsi="Arial" w:eastAsia="Arial" w:cs="Arial" w:asciiTheme="minorAscii" w:hAnsiTheme="minorAscii" w:eastAsiaTheme="minorAscii" w:cstheme="minorAscii"/>
          <w:i w:val="1"/>
          <w:iCs w:val="1"/>
          <w:sz w:val="22"/>
          <w:szCs w:val="22"/>
        </w:rPr>
        <w:t xml:space="preserve">O (2024)  </w:t>
      </w:r>
      <w:hyperlink r:id="R40597ca00c5241cb">
        <w:r w:rsidRPr="3F98AF28" w:rsidR="2DEFB7C6">
          <w:rPr>
            <w:rStyle w:val="Hyperlink"/>
            <w:i w:val="1"/>
            <w:iCs w:val="1"/>
            <w:noProof w:val="0"/>
            <w:sz w:val="22"/>
            <w:szCs w:val="22"/>
            <w:lang w:val="en-GB"/>
          </w:rPr>
          <w:t>Adolescent health</w:t>
        </w:r>
        <w:r w:rsidRPr="3F98AF28" w:rsidR="5D2DD9E2">
          <w:rPr>
            <w:rStyle w:val="Hyperlink"/>
            <w:i w:val="1"/>
            <w:iCs w:val="1"/>
            <w:noProof w:val="0"/>
            <w:sz w:val="22"/>
            <w:szCs w:val="22"/>
            <w:lang w:val="en-GB"/>
          </w:rPr>
          <w:t>A</w:t>
        </w:r>
      </w:hyperlink>
      <w:r w:rsidRPr="3F98AF28" w:rsidR="5D2DD9E2">
        <w:rPr>
          <w:i w:val="1"/>
          <w:iCs w:val="1"/>
          <w:noProof w:val="0"/>
          <w:sz w:val="22"/>
          <w:szCs w:val="22"/>
          <w:lang w:val="en-GB"/>
        </w:rPr>
        <w:t xml:space="preserve"> Accessed on </w:t>
      </w:r>
      <w:r w:rsidRPr="3F98AF28" w:rsidR="3C6C96E0">
        <w:rPr>
          <w:i w:val="1"/>
          <w:iCs w:val="1"/>
          <w:noProof w:val="0"/>
          <w:sz w:val="22"/>
          <w:szCs w:val="22"/>
          <w:lang w:val="en-GB"/>
        </w:rPr>
        <w:t>15.</w:t>
      </w:r>
      <w:r w:rsidRPr="3F98AF28" w:rsidR="5C6E9625">
        <w:rPr>
          <w:i w:val="1"/>
          <w:iCs w:val="1"/>
          <w:noProof w:val="0"/>
          <w:sz w:val="22"/>
          <w:szCs w:val="22"/>
          <w:lang w:val="en-GB"/>
        </w:rPr>
        <w:t>0</w:t>
      </w:r>
      <w:r w:rsidRPr="3F98AF28" w:rsidR="3C6C96E0">
        <w:rPr>
          <w:i w:val="1"/>
          <w:iCs w:val="1"/>
          <w:noProof w:val="0"/>
          <w:sz w:val="22"/>
          <w:szCs w:val="22"/>
          <w:lang w:val="en-GB"/>
        </w:rPr>
        <w:t>7.2026.</w:t>
      </w:r>
    </w:p>
    <w:p w:rsidR="24DC7AFC" w:rsidP="36FAD836" w:rsidRDefault="24DC7AFC" w14:paraId="0E835F24" w14:textId="38A00EF0">
      <w:pPr>
        <w:pStyle w:val="Normal"/>
        <w:jc w:val="both"/>
        <w:rPr>
          <w:i w:val="1"/>
          <w:iCs w:val="1"/>
          <w:sz w:val="22"/>
          <w:szCs w:val="22"/>
        </w:rPr>
      </w:pPr>
    </w:p>
    <w:p w:rsidR="24DC7AFC" w:rsidP="36FAD836" w:rsidRDefault="24DC7AFC" w14:paraId="45D86C69" w14:textId="50472ED3">
      <w:pPr>
        <w:pStyle w:val="Normal"/>
        <w:jc w:val="both"/>
        <w:rPr>
          <w:i w:val="1"/>
          <w:iCs w:val="1"/>
          <w:sz w:val="22"/>
          <w:szCs w:val="22"/>
        </w:rPr>
      </w:pPr>
    </w:p>
    <w:p w:rsidR="24DC7AFC" w:rsidP="36FAD836" w:rsidRDefault="24DC7AFC" w14:paraId="287809AD" w14:textId="7A45ECBE">
      <w:pPr>
        <w:pStyle w:val="Normal"/>
        <w:jc w:val="both"/>
        <w:rPr>
          <w:i w:val="1"/>
          <w:iCs w:val="1"/>
          <w:sz w:val="22"/>
          <w:szCs w:val="22"/>
        </w:rPr>
      </w:pPr>
    </w:p>
    <w:p w:rsidR="24DC7AFC" w:rsidP="36FAD836" w:rsidRDefault="24DC7AFC" w14:paraId="4C8BD526" w14:textId="15D6008B">
      <w:pPr>
        <w:pStyle w:val="Normal"/>
        <w:jc w:val="both"/>
        <w:rPr>
          <w:i w:val="1"/>
          <w:iCs w:val="1"/>
          <w:sz w:val="22"/>
          <w:szCs w:val="22"/>
        </w:rPr>
      </w:pPr>
    </w:p>
    <w:p w:rsidR="24DC7AFC" w:rsidP="3F98AF28" w:rsidRDefault="24DC7AFC" w14:paraId="08AF9651" w14:textId="0EE3AC22">
      <w:pPr>
        <w:pStyle w:val="Normal"/>
        <w:jc w:val="both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555555"/>
          <w:sz w:val="18"/>
          <w:szCs w:val="18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82dd0b66b8bd4290"/>
      <w:footerReference w:type="default" r:id="R97982930537f4ac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F98AF28" w:rsidTr="3F98AF28" w14:paraId="22A14B9E">
      <w:trPr>
        <w:trHeight w:val="300"/>
      </w:trPr>
      <w:tc>
        <w:tcPr>
          <w:tcW w:w="3005" w:type="dxa"/>
          <w:tcMar/>
        </w:tcPr>
        <w:p w:rsidR="3F98AF28" w:rsidP="3F98AF28" w:rsidRDefault="3F98AF28" w14:paraId="5D578D7D" w14:textId="29CAA74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F98AF28" w:rsidP="3F98AF28" w:rsidRDefault="3F98AF28" w14:paraId="43E18D4D" w14:textId="7DEA149B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3F98AF28" w:rsidP="3F98AF28" w:rsidRDefault="3F98AF28" w14:paraId="468B6793" w14:textId="0D68729B">
          <w:pPr>
            <w:pStyle w:val="Header"/>
            <w:bidi w:val="0"/>
            <w:ind w:right="-115"/>
            <w:jc w:val="right"/>
          </w:pPr>
        </w:p>
      </w:tc>
    </w:tr>
  </w:tbl>
  <w:p w:rsidR="3F98AF28" w:rsidP="3F98AF28" w:rsidRDefault="3F98AF28" w14:paraId="44DEDF50" w14:textId="6B5D70C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F98AF28" w:rsidTr="3F98AF28" w14:paraId="3CFF4F01">
      <w:trPr>
        <w:trHeight w:val="300"/>
      </w:trPr>
      <w:tc>
        <w:tcPr>
          <w:tcW w:w="3005" w:type="dxa"/>
          <w:tcMar/>
        </w:tcPr>
        <w:p w:rsidR="3F98AF28" w:rsidP="3F98AF28" w:rsidRDefault="3F98AF28" w14:paraId="612B915B" w14:textId="2391C9B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F98AF28" w:rsidP="3F98AF28" w:rsidRDefault="3F98AF28" w14:paraId="0DF9348A" w14:textId="2640E9E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F98AF28" w:rsidP="3F98AF28" w:rsidRDefault="3F98AF28" w14:paraId="616ED5F1" w14:textId="3C0F8046">
          <w:pPr>
            <w:pStyle w:val="Header"/>
            <w:bidi w:val="0"/>
            <w:ind w:right="-115"/>
            <w:jc w:val="right"/>
          </w:pPr>
        </w:p>
      </w:tc>
    </w:tr>
  </w:tbl>
  <w:p w:rsidR="3F98AF28" w:rsidP="3F98AF28" w:rsidRDefault="3F98AF28" w14:paraId="52606A07" w14:textId="24E7BBFE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VrQVrxlBrS6KHF" int2:id="8PynaJkL">
      <int2:state int2:type="spell" int2:value="Rejected"/>
    </int2:textHash>
    <int2:textHash int2:hashCode="4KNpaj8C9LOlp9" int2:id="tjnUcG4t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c4bc13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C06C64A"/>
    <w:rsid w:val="0002D109"/>
    <w:rsid w:val="0019565C"/>
    <w:rsid w:val="001A8303"/>
    <w:rsid w:val="002FC7A3"/>
    <w:rsid w:val="0037006B"/>
    <w:rsid w:val="003E1015"/>
    <w:rsid w:val="004208DA"/>
    <w:rsid w:val="0049DC7C"/>
    <w:rsid w:val="004CC342"/>
    <w:rsid w:val="0068F4E7"/>
    <w:rsid w:val="0073E504"/>
    <w:rsid w:val="00741D24"/>
    <w:rsid w:val="007B05B6"/>
    <w:rsid w:val="009BC9F7"/>
    <w:rsid w:val="009D3498"/>
    <w:rsid w:val="00A7A29A"/>
    <w:rsid w:val="00B58D19"/>
    <w:rsid w:val="00CCDD60"/>
    <w:rsid w:val="00CDF2C7"/>
    <w:rsid w:val="00F1078E"/>
    <w:rsid w:val="00F4AAB5"/>
    <w:rsid w:val="00FE5157"/>
    <w:rsid w:val="013C5490"/>
    <w:rsid w:val="0140E1AA"/>
    <w:rsid w:val="015D034C"/>
    <w:rsid w:val="017A0E7B"/>
    <w:rsid w:val="019C3F9C"/>
    <w:rsid w:val="01B6B42E"/>
    <w:rsid w:val="01C80C54"/>
    <w:rsid w:val="01CFBE61"/>
    <w:rsid w:val="01D98BF0"/>
    <w:rsid w:val="01E8EB5B"/>
    <w:rsid w:val="01F1A830"/>
    <w:rsid w:val="01FB7A98"/>
    <w:rsid w:val="02070040"/>
    <w:rsid w:val="02252AF7"/>
    <w:rsid w:val="0231670D"/>
    <w:rsid w:val="0231E1D2"/>
    <w:rsid w:val="02437AA0"/>
    <w:rsid w:val="02447463"/>
    <w:rsid w:val="024FAB88"/>
    <w:rsid w:val="025540AF"/>
    <w:rsid w:val="02691E39"/>
    <w:rsid w:val="02995AE6"/>
    <w:rsid w:val="02AE3724"/>
    <w:rsid w:val="02C9CB27"/>
    <w:rsid w:val="03137F8A"/>
    <w:rsid w:val="0324697E"/>
    <w:rsid w:val="0330F207"/>
    <w:rsid w:val="0344EFED"/>
    <w:rsid w:val="0358A788"/>
    <w:rsid w:val="0369D957"/>
    <w:rsid w:val="036A196E"/>
    <w:rsid w:val="036B7D25"/>
    <w:rsid w:val="0385A1B1"/>
    <w:rsid w:val="038ED34E"/>
    <w:rsid w:val="03939B18"/>
    <w:rsid w:val="03A27FE9"/>
    <w:rsid w:val="03AB41A7"/>
    <w:rsid w:val="03C8C43C"/>
    <w:rsid w:val="03D231C6"/>
    <w:rsid w:val="03D7032C"/>
    <w:rsid w:val="03E11F86"/>
    <w:rsid w:val="03E2D15D"/>
    <w:rsid w:val="03F4332D"/>
    <w:rsid w:val="040AB0FE"/>
    <w:rsid w:val="042F3C66"/>
    <w:rsid w:val="0431154F"/>
    <w:rsid w:val="044A52F9"/>
    <w:rsid w:val="04550413"/>
    <w:rsid w:val="045BF0D1"/>
    <w:rsid w:val="049351D8"/>
    <w:rsid w:val="04B08868"/>
    <w:rsid w:val="04DDF959"/>
    <w:rsid w:val="04DF3C7F"/>
    <w:rsid w:val="0508264A"/>
    <w:rsid w:val="05208B80"/>
    <w:rsid w:val="05252328"/>
    <w:rsid w:val="05536B46"/>
    <w:rsid w:val="056371EE"/>
    <w:rsid w:val="0583A93A"/>
    <w:rsid w:val="0586B5B0"/>
    <w:rsid w:val="058B5A64"/>
    <w:rsid w:val="05963293"/>
    <w:rsid w:val="05A8EAAC"/>
    <w:rsid w:val="05C6FFB3"/>
    <w:rsid w:val="05D41E65"/>
    <w:rsid w:val="05D518AF"/>
    <w:rsid w:val="05E24626"/>
    <w:rsid w:val="05E32004"/>
    <w:rsid w:val="05EC58CB"/>
    <w:rsid w:val="05FA2B89"/>
    <w:rsid w:val="0607CA0D"/>
    <w:rsid w:val="06427BA9"/>
    <w:rsid w:val="064DAB18"/>
    <w:rsid w:val="066C57DF"/>
    <w:rsid w:val="066D8D5C"/>
    <w:rsid w:val="0693414C"/>
    <w:rsid w:val="0697038E"/>
    <w:rsid w:val="06A86116"/>
    <w:rsid w:val="06ABCC38"/>
    <w:rsid w:val="06B87C25"/>
    <w:rsid w:val="06BC82F9"/>
    <w:rsid w:val="06C43763"/>
    <w:rsid w:val="06DB1334"/>
    <w:rsid w:val="06E854B2"/>
    <w:rsid w:val="06F03991"/>
    <w:rsid w:val="06F50292"/>
    <w:rsid w:val="0704F572"/>
    <w:rsid w:val="071084A2"/>
    <w:rsid w:val="0711853A"/>
    <w:rsid w:val="073EF19D"/>
    <w:rsid w:val="07456852"/>
    <w:rsid w:val="075270FD"/>
    <w:rsid w:val="0762F867"/>
    <w:rsid w:val="0778DFAC"/>
    <w:rsid w:val="078E5ADB"/>
    <w:rsid w:val="079C9BBA"/>
    <w:rsid w:val="07B9D47F"/>
    <w:rsid w:val="07CBCF2C"/>
    <w:rsid w:val="07EEED29"/>
    <w:rsid w:val="08068AB1"/>
    <w:rsid w:val="08460D72"/>
    <w:rsid w:val="085C254A"/>
    <w:rsid w:val="08648CC4"/>
    <w:rsid w:val="0872A060"/>
    <w:rsid w:val="087AB247"/>
    <w:rsid w:val="08928792"/>
    <w:rsid w:val="089B40E5"/>
    <w:rsid w:val="08A82539"/>
    <w:rsid w:val="08AA63AC"/>
    <w:rsid w:val="08C45106"/>
    <w:rsid w:val="08D9776A"/>
    <w:rsid w:val="08DB7F7D"/>
    <w:rsid w:val="08F6160B"/>
    <w:rsid w:val="0908BDE9"/>
    <w:rsid w:val="091D0B0E"/>
    <w:rsid w:val="09427D1D"/>
    <w:rsid w:val="09480BD0"/>
    <w:rsid w:val="094E107E"/>
    <w:rsid w:val="09523297"/>
    <w:rsid w:val="0957097C"/>
    <w:rsid w:val="0959632A"/>
    <w:rsid w:val="097819F0"/>
    <w:rsid w:val="09851451"/>
    <w:rsid w:val="098632EF"/>
    <w:rsid w:val="09A33338"/>
    <w:rsid w:val="09B1F53C"/>
    <w:rsid w:val="09D26C1F"/>
    <w:rsid w:val="09E8A5C8"/>
    <w:rsid w:val="09FD9CEB"/>
    <w:rsid w:val="0A295859"/>
    <w:rsid w:val="0A3ADD2A"/>
    <w:rsid w:val="0A3AF6DD"/>
    <w:rsid w:val="0A466BE5"/>
    <w:rsid w:val="0A47C35F"/>
    <w:rsid w:val="0A4D4A76"/>
    <w:rsid w:val="0A58F55B"/>
    <w:rsid w:val="0A5F80BE"/>
    <w:rsid w:val="0A624FA8"/>
    <w:rsid w:val="0A76D0AE"/>
    <w:rsid w:val="0AD08D4B"/>
    <w:rsid w:val="0AD2430C"/>
    <w:rsid w:val="0AD8BB0A"/>
    <w:rsid w:val="0AD9F02D"/>
    <w:rsid w:val="0ADB2984"/>
    <w:rsid w:val="0AE45C5E"/>
    <w:rsid w:val="0AE98960"/>
    <w:rsid w:val="0B0948F6"/>
    <w:rsid w:val="0B0CE9BB"/>
    <w:rsid w:val="0B1FA8E7"/>
    <w:rsid w:val="0B225A2A"/>
    <w:rsid w:val="0B23BDF1"/>
    <w:rsid w:val="0B3E3858"/>
    <w:rsid w:val="0B6B2AFC"/>
    <w:rsid w:val="0B7148B1"/>
    <w:rsid w:val="0B72636E"/>
    <w:rsid w:val="0B74D34B"/>
    <w:rsid w:val="0B8AF820"/>
    <w:rsid w:val="0BB56214"/>
    <w:rsid w:val="0BD0A83D"/>
    <w:rsid w:val="0BE5E66E"/>
    <w:rsid w:val="0BE95462"/>
    <w:rsid w:val="0BECB8F4"/>
    <w:rsid w:val="0BFC36CB"/>
    <w:rsid w:val="0C083B91"/>
    <w:rsid w:val="0C32E575"/>
    <w:rsid w:val="0C34ADC5"/>
    <w:rsid w:val="0C60919F"/>
    <w:rsid w:val="0C7590C0"/>
    <w:rsid w:val="0C89B476"/>
    <w:rsid w:val="0C8DFBC0"/>
    <w:rsid w:val="0C987667"/>
    <w:rsid w:val="0C992A78"/>
    <w:rsid w:val="0CAF35FF"/>
    <w:rsid w:val="0CBFED7F"/>
    <w:rsid w:val="0CDADC9D"/>
    <w:rsid w:val="0CF71B9C"/>
    <w:rsid w:val="0CF7D94D"/>
    <w:rsid w:val="0CFA9F66"/>
    <w:rsid w:val="0D0D6951"/>
    <w:rsid w:val="0D294A43"/>
    <w:rsid w:val="0D29AE46"/>
    <w:rsid w:val="0D2D2916"/>
    <w:rsid w:val="0D33AFD0"/>
    <w:rsid w:val="0D39F14D"/>
    <w:rsid w:val="0D3EDD5B"/>
    <w:rsid w:val="0D67EE7F"/>
    <w:rsid w:val="0D7AE961"/>
    <w:rsid w:val="0D836DD3"/>
    <w:rsid w:val="0D877632"/>
    <w:rsid w:val="0D87D08B"/>
    <w:rsid w:val="0D8886EB"/>
    <w:rsid w:val="0D9432C3"/>
    <w:rsid w:val="0D9E2D97"/>
    <w:rsid w:val="0DBCF323"/>
    <w:rsid w:val="0DBDD45A"/>
    <w:rsid w:val="0DBFE155"/>
    <w:rsid w:val="0DEE6E4F"/>
    <w:rsid w:val="0DF86BA3"/>
    <w:rsid w:val="0DF9BAFF"/>
    <w:rsid w:val="0E28C0DB"/>
    <w:rsid w:val="0E38A4EC"/>
    <w:rsid w:val="0E4A943A"/>
    <w:rsid w:val="0E52F7BA"/>
    <w:rsid w:val="0E56C86E"/>
    <w:rsid w:val="0E6AEC79"/>
    <w:rsid w:val="0E6CD747"/>
    <w:rsid w:val="0E872221"/>
    <w:rsid w:val="0EA3E5DF"/>
    <w:rsid w:val="0EAF627C"/>
    <w:rsid w:val="0EAF738E"/>
    <w:rsid w:val="0EC2D1B7"/>
    <w:rsid w:val="0EDED5A4"/>
    <w:rsid w:val="0EE4E3C0"/>
    <w:rsid w:val="0EF440C3"/>
    <w:rsid w:val="0EFE5B09"/>
    <w:rsid w:val="0EFF34B5"/>
    <w:rsid w:val="0F276C91"/>
    <w:rsid w:val="0F46BADB"/>
    <w:rsid w:val="0F570F95"/>
    <w:rsid w:val="0F7B069B"/>
    <w:rsid w:val="0F7DF476"/>
    <w:rsid w:val="0F81ADED"/>
    <w:rsid w:val="0F82EE34"/>
    <w:rsid w:val="0F8A6DE6"/>
    <w:rsid w:val="0F8D9C97"/>
    <w:rsid w:val="0FC5A973"/>
    <w:rsid w:val="0FEDD818"/>
    <w:rsid w:val="0FF08890"/>
    <w:rsid w:val="0FFB38AD"/>
    <w:rsid w:val="100BC0C2"/>
    <w:rsid w:val="101F5CC9"/>
    <w:rsid w:val="1028A8B4"/>
    <w:rsid w:val="104303F8"/>
    <w:rsid w:val="10558810"/>
    <w:rsid w:val="107E95C2"/>
    <w:rsid w:val="1086E3F1"/>
    <w:rsid w:val="1096A910"/>
    <w:rsid w:val="109CE4A1"/>
    <w:rsid w:val="10C50D3C"/>
    <w:rsid w:val="10C62393"/>
    <w:rsid w:val="10E66CB2"/>
    <w:rsid w:val="11120411"/>
    <w:rsid w:val="11145D57"/>
    <w:rsid w:val="111744AB"/>
    <w:rsid w:val="113FF365"/>
    <w:rsid w:val="1147FF14"/>
    <w:rsid w:val="1160F9BC"/>
    <w:rsid w:val="11661617"/>
    <w:rsid w:val="1171603F"/>
    <w:rsid w:val="1177F3A3"/>
    <w:rsid w:val="11831B1E"/>
    <w:rsid w:val="11862663"/>
    <w:rsid w:val="1191E83B"/>
    <w:rsid w:val="1198FF66"/>
    <w:rsid w:val="11AA3EB0"/>
    <w:rsid w:val="11BEF5AD"/>
    <w:rsid w:val="11CE992B"/>
    <w:rsid w:val="11D2EEA8"/>
    <w:rsid w:val="11E7AEAA"/>
    <w:rsid w:val="11F3BC20"/>
    <w:rsid w:val="12076DE6"/>
    <w:rsid w:val="120E7932"/>
    <w:rsid w:val="121E8068"/>
    <w:rsid w:val="1220AB1A"/>
    <w:rsid w:val="123E9927"/>
    <w:rsid w:val="124C96FD"/>
    <w:rsid w:val="124E51D6"/>
    <w:rsid w:val="127D06AD"/>
    <w:rsid w:val="12921657"/>
    <w:rsid w:val="1294AF79"/>
    <w:rsid w:val="12A8059F"/>
    <w:rsid w:val="12C5C7DA"/>
    <w:rsid w:val="12C845F4"/>
    <w:rsid w:val="12DFCF06"/>
    <w:rsid w:val="12E8B0ED"/>
    <w:rsid w:val="130E1764"/>
    <w:rsid w:val="13376E66"/>
    <w:rsid w:val="134D926C"/>
    <w:rsid w:val="135AEC11"/>
    <w:rsid w:val="1387AA3B"/>
    <w:rsid w:val="13908780"/>
    <w:rsid w:val="1392D6E8"/>
    <w:rsid w:val="13C61293"/>
    <w:rsid w:val="13CB065F"/>
    <w:rsid w:val="13E3901A"/>
    <w:rsid w:val="13EAD7A9"/>
    <w:rsid w:val="141DB54D"/>
    <w:rsid w:val="1433BE43"/>
    <w:rsid w:val="143D97C7"/>
    <w:rsid w:val="144069D9"/>
    <w:rsid w:val="1448BCFC"/>
    <w:rsid w:val="1450FBAD"/>
    <w:rsid w:val="145C2AC4"/>
    <w:rsid w:val="145E4B08"/>
    <w:rsid w:val="1483DA61"/>
    <w:rsid w:val="14A0356B"/>
    <w:rsid w:val="14D3A056"/>
    <w:rsid w:val="14D4FE9C"/>
    <w:rsid w:val="14DE1055"/>
    <w:rsid w:val="14F44325"/>
    <w:rsid w:val="14FD5932"/>
    <w:rsid w:val="14FE6862"/>
    <w:rsid w:val="150AA99B"/>
    <w:rsid w:val="152EF8A2"/>
    <w:rsid w:val="153B9081"/>
    <w:rsid w:val="1567F7AC"/>
    <w:rsid w:val="157517F9"/>
    <w:rsid w:val="15AA4BF6"/>
    <w:rsid w:val="15AFD822"/>
    <w:rsid w:val="15C7CA5D"/>
    <w:rsid w:val="15C7D725"/>
    <w:rsid w:val="15E8F283"/>
    <w:rsid w:val="15F6C979"/>
    <w:rsid w:val="16073146"/>
    <w:rsid w:val="160C6873"/>
    <w:rsid w:val="161A9B9F"/>
    <w:rsid w:val="161B2F52"/>
    <w:rsid w:val="1621F767"/>
    <w:rsid w:val="16249CD4"/>
    <w:rsid w:val="163AF684"/>
    <w:rsid w:val="1646BECA"/>
    <w:rsid w:val="164EB4DC"/>
    <w:rsid w:val="1654A836"/>
    <w:rsid w:val="165EC689"/>
    <w:rsid w:val="1664BC4E"/>
    <w:rsid w:val="166B6E1D"/>
    <w:rsid w:val="16824105"/>
    <w:rsid w:val="16A41EDF"/>
    <w:rsid w:val="16AC56CA"/>
    <w:rsid w:val="16ADDCA9"/>
    <w:rsid w:val="16C3DB52"/>
    <w:rsid w:val="16DBC19E"/>
    <w:rsid w:val="16E0A24B"/>
    <w:rsid w:val="16E6195A"/>
    <w:rsid w:val="16F049BD"/>
    <w:rsid w:val="16F0A489"/>
    <w:rsid w:val="170789EC"/>
    <w:rsid w:val="17215ED9"/>
    <w:rsid w:val="17272551"/>
    <w:rsid w:val="172749A7"/>
    <w:rsid w:val="17349DA3"/>
    <w:rsid w:val="173F304C"/>
    <w:rsid w:val="1741D596"/>
    <w:rsid w:val="17464AE2"/>
    <w:rsid w:val="175069B7"/>
    <w:rsid w:val="1766D974"/>
    <w:rsid w:val="1769426C"/>
    <w:rsid w:val="177D69BC"/>
    <w:rsid w:val="1784CA27"/>
    <w:rsid w:val="17983B6D"/>
    <w:rsid w:val="179D6BAE"/>
    <w:rsid w:val="17A879C7"/>
    <w:rsid w:val="17AA310B"/>
    <w:rsid w:val="17C6486A"/>
    <w:rsid w:val="17E2994C"/>
    <w:rsid w:val="17F575E1"/>
    <w:rsid w:val="17FF793B"/>
    <w:rsid w:val="18087308"/>
    <w:rsid w:val="18198A5F"/>
    <w:rsid w:val="1842885E"/>
    <w:rsid w:val="1861D68A"/>
    <w:rsid w:val="1872ED4B"/>
    <w:rsid w:val="18874863"/>
    <w:rsid w:val="18A91C6B"/>
    <w:rsid w:val="18C4DE2E"/>
    <w:rsid w:val="18D25FB1"/>
    <w:rsid w:val="18DB1669"/>
    <w:rsid w:val="18DC66B6"/>
    <w:rsid w:val="18E68F82"/>
    <w:rsid w:val="18EAE69E"/>
    <w:rsid w:val="18F2A90C"/>
    <w:rsid w:val="19060000"/>
    <w:rsid w:val="190F15EF"/>
    <w:rsid w:val="191C80C6"/>
    <w:rsid w:val="195D4B4D"/>
    <w:rsid w:val="1970062D"/>
    <w:rsid w:val="197C0B14"/>
    <w:rsid w:val="1987F280"/>
    <w:rsid w:val="199FBA29"/>
    <w:rsid w:val="19A73578"/>
    <w:rsid w:val="19A89988"/>
    <w:rsid w:val="19AE68CE"/>
    <w:rsid w:val="19B8F074"/>
    <w:rsid w:val="19C21C1A"/>
    <w:rsid w:val="19C33E6D"/>
    <w:rsid w:val="19C7AFF8"/>
    <w:rsid w:val="19E4EECF"/>
    <w:rsid w:val="19ED55DA"/>
    <w:rsid w:val="19F3B032"/>
    <w:rsid w:val="19FD97E6"/>
    <w:rsid w:val="1A06A6D8"/>
    <w:rsid w:val="1A1E3E30"/>
    <w:rsid w:val="1A20BC56"/>
    <w:rsid w:val="1A211039"/>
    <w:rsid w:val="1A2ACA16"/>
    <w:rsid w:val="1A348685"/>
    <w:rsid w:val="1A65F06F"/>
    <w:rsid w:val="1A709E46"/>
    <w:rsid w:val="1A7430C7"/>
    <w:rsid w:val="1A8E4361"/>
    <w:rsid w:val="1AA42E65"/>
    <w:rsid w:val="1AA8103E"/>
    <w:rsid w:val="1AB3B2E3"/>
    <w:rsid w:val="1AB5513A"/>
    <w:rsid w:val="1AB55E47"/>
    <w:rsid w:val="1AC58384"/>
    <w:rsid w:val="1AC72E3C"/>
    <w:rsid w:val="1AC8BA80"/>
    <w:rsid w:val="1AC9A839"/>
    <w:rsid w:val="1ACFD089"/>
    <w:rsid w:val="1AE10FCE"/>
    <w:rsid w:val="1AEBE212"/>
    <w:rsid w:val="1AF60ACE"/>
    <w:rsid w:val="1AF6265E"/>
    <w:rsid w:val="1AFA271B"/>
    <w:rsid w:val="1B09F72B"/>
    <w:rsid w:val="1B3B0C28"/>
    <w:rsid w:val="1B3E4C34"/>
    <w:rsid w:val="1B5497D8"/>
    <w:rsid w:val="1B5BFD42"/>
    <w:rsid w:val="1B632797"/>
    <w:rsid w:val="1B7439B4"/>
    <w:rsid w:val="1B967A6D"/>
    <w:rsid w:val="1BC7DD43"/>
    <w:rsid w:val="1BD1D9F1"/>
    <w:rsid w:val="1BF24D67"/>
    <w:rsid w:val="1BF60AB1"/>
    <w:rsid w:val="1C0828B6"/>
    <w:rsid w:val="1C133E9C"/>
    <w:rsid w:val="1C1AA345"/>
    <w:rsid w:val="1C2C5DA4"/>
    <w:rsid w:val="1C2E639E"/>
    <w:rsid w:val="1C3151A8"/>
    <w:rsid w:val="1C45C0BF"/>
    <w:rsid w:val="1C55FC69"/>
    <w:rsid w:val="1C7FAF70"/>
    <w:rsid w:val="1C869C54"/>
    <w:rsid w:val="1C99FDC9"/>
    <w:rsid w:val="1C9B71AF"/>
    <w:rsid w:val="1CB26481"/>
    <w:rsid w:val="1CB72DEF"/>
    <w:rsid w:val="1CFBFC42"/>
    <w:rsid w:val="1D2005B0"/>
    <w:rsid w:val="1D3A06AE"/>
    <w:rsid w:val="1D4764EF"/>
    <w:rsid w:val="1D4FA4A3"/>
    <w:rsid w:val="1D596BBD"/>
    <w:rsid w:val="1D5FDCC7"/>
    <w:rsid w:val="1D6382E3"/>
    <w:rsid w:val="1D692E2B"/>
    <w:rsid w:val="1D709299"/>
    <w:rsid w:val="1D91D53B"/>
    <w:rsid w:val="1D93CDC3"/>
    <w:rsid w:val="1D949A5F"/>
    <w:rsid w:val="1DB16BEC"/>
    <w:rsid w:val="1DBDBD8C"/>
    <w:rsid w:val="1DE061CB"/>
    <w:rsid w:val="1DE86570"/>
    <w:rsid w:val="1DED83CC"/>
    <w:rsid w:val="1DF337A2"/>
    <w:rsid w:val="1E0AFC0A"/>
    <w:rsid w:val="1E18D003"/>
    <w:rsid w:val="1E1D6784"/>
    <w:rsid w:val="1E237BAD"/>
    <w:rsid w:val="1E3A0B8B"/>
    <w:rsid w:val="1E3DDC19"/>
    <w:rsid w:val="1E3EE474"/>
    <w:rsid w:val="1E54A4E5"/>
    <w:rsid w:val="1E789CA1"/>
    <w:rsid w:val="1E7A5299"/>
    <w:rsid w:val="1E9AD244"/>
    <w:rsid w:val="1EC80FDF"/>
    <w:rsid w:val="1EE87FD2"/>
    <w:rsid w:val="1EF96D19"/>
    <w:rsid w:val="1EF9BE8B"/>
    <w:rsid w:val="1F19A185"/>
    <w:rsid w:val="1F1A1640"/>
    <w:rsid w:val="1F3071BD"/>
    <w:rsid w:val="1F40D3FB"/>
    <w:rsid w:val="1F543096"/>
    <w:rsid w:val="1F58045E"/>
    <w:rsid w:val="1FA62559"/>
    <w:rsid w:val="1FBD3B82"/>
    <w:rsid w:val="1FD950AD"/>
    <w:rsid w:val="1FDF2F9F"/>
    <w:rsid w:val="1FFE9739"/>
    <w:rsid w:val="200C61DA"/>
    <w:rsid w:val="200CF70B"/>
    <w:rsid w:val="202E1117"/>
    <w:rsid w:val="20347B9F"/>
    <w:rsid w:val="204A008F"/>
    <w:rsid w:val="205BBA5F"/>
    <w:rsid w:val="205F3FB9"/>
    <w:rsid w:val="206863C6"/>
    <w:rsid w:val="2088DC59"/>
    <w:rsid w:val="2096CD38"/>
    <w:rsid w:val="20AF262C"/>
    <w:rsid w:val="20B36FC1"/>
    <w:rsid w:val="20C3B677"/>
    <w:rsid w:val="20D2E8F0"/>
    <w:rsid w:val="20EC2D67"/>
    <w:rsid w:val="211AD527"/>
    <w:rsid w:val="211D1F24"/>
    <w:rsid w:val="21288A10"/>
    <w:rsid w:val="2129BF93"/>
    <w:rsid w:val="21318817"/>
    <w:rsid w:val="21344F69"/>
    <w:rsid w:val="2159F0A8"/>
    <w:rsid w:val="215CFEB5"/>
    <w:rsid w:val="21940068"/>
    <w:rsid w:val="21C067FE"/>
    <w:rsid w:val="21CF3D9A"/>
    <w:rsid w:val="21EA9EBA"/>
    <w:rsid w:val="21F6E0CD"/>
    <w:rsid w:val="220224A6"/>
    <w:rsid w:val="220BC608"/>
    <w:rsid w:val="221A8C22"/>
    <w:rsid w:val="221CD4D9"/>
    <w:rsid w:val="22259459"/>
    <w:rsid w:val="228CDE6A"/>
    <w:rsid w:val="22B1BB18"/>
    <w:rsid w:val="22B8B0FB"/>
    <w:rsid w:val="22B9FA4B"/>
    <w:rsid w:val="22C566ED"/>
    <w:rsid w:val="22DEE05F"/>
    <w:rsid w:val="22EC1C4E"/>
    <w:rsid w:val="22F7715A"/>
    <w:rsid w:val="230F42C9"/>
    <w:rsid w:val="232C936B"/>
    <w:rsid w:val="233B9178"/>
    <w:rsid w:val="233EC188"/>
    <w:rsid w:val="23424D23"/>
    <w:rsid w:val="236FE2C2"/>
    <w:rsid w:val="23781F84"/>
    <w:rsid w:val="2391D1CC"/>
    <w:rsid w:val="23A510FA"/>
    <w:rsid w:val="23AFB0C4"/>
    <w:rsid w:val="23BF9D44"/>
    <w:rsid w:val="23C96040"/>
    <w:rsid w:val="23CC54B6"/>
    <w:rsid w:val="23E5EFDC"/>
    <w:rsid w:val="23FCC323"/>
    <w:rsid w:val="240572CD"/>
    <w:rsid w:val="24101ACF"/>
    <w:rsid w:val="24185052"/>
    <w:rsid w:val="2429EE7D"/>
    <w:rsid w:val="242FF89C"/>
    <w:rsid w:val="2431CC00"/>
    <w:rsid w:val="24418EC6"/>
    <w:rsid w:val="24530ADD"/>
    <w:rsid w:val="24542555"/>
    <w:rsid w:val="2495C197"/>
    <w:rsid w:val="24A740F8"/>
    <w:rsid w:val="24B98E43"/>
    <w:rsid w:val="24D426BE"/>
    <w:rsid w:val="24DB4E9A"/>
    <w:rsid w:val="24DC7AFC"/>
    <w:rsid w:val="24E80CA5"/>
    <w:rsid w:val="24F58DD9"/>
    <w:rsid w:val="2522C8E5"/>
    <w:rsid w:val="2530D2EC"/>
    <w:rsid w:val="2543FFBC"/>
    <w:rsid w:val="256B8EBD"/>
    <w:rsid w:val="25727995"/>
    <w:rsid w:val="25747705"/>
    <w:rsid w:val="2588B411"/>
    <w:rsid w:val="25AB0A1C"/>
    <w:rsid w:val="25B31DAB"/>
    <w:rsid w:val="25B53D7D"/>
    <w:rsid w:val="25EC68F0"/>
    <w:rsid w:val="25F401C2"/>
    <w:rsid w:val="25FD7633"/>
    <w:rsid w:val="2611ACCF"/>
    <w:rsid w:val="261D59B9"/>
    <w:rsid w:val="263405BE"/>
    <w:rsid w:val="2641EA57"/>
    <w:rsid w:val="264C92D4"/>
    <w:rsid w:val="26563202"/>
    <w:rsid w:val="26573625"/>
    <w:rsid w:val="2665B3F0"/>
    <w:rsid w:val="26668339"/>
    <w:rsid w:val="268B7F34"/>
    <w:rsid w:val="268EB84D"/>
    <w:rsid w:val="2690BFA6"/>
    <w:rsid w:val="26B3A61D"/>
    <w:rsid w:val="26BAF100"/>
    <w:rsid w:val="26BDAB1F"/>
    <w:rsid w:val="26C6E293"/>
    <w:rsid w:val="26CA9D89"/>
    <w:rsid w:val="26D18DAC"/>
    <w:rsid w:val="26D2A9C1"/>
    <w:rsid w:val="26DBA49C"/>
    <w:rsid w:val="26DF799B"/>
    <w:rsid w:val="26E61BD4"/>
    <w:rsid w:val="27023D07"/>
    <w:rsid w:val="270B60DD"/>
    <w:rsid w:val="27146D98"/>
    <w:rsid w:val="2727867B"/>
    <w:rsid w:val="2730908D"/>
    <w:rsid w:val="277570BE"/>
    <w:rsid w:val="278B2B54"/>
    <w:rsid w:val="279F9B53"/>
    <w:rsid w:val="27B7FDDD"/>
    <w:rsid w:val="27D379EC"/>
    <w:rsid w:val="27D535F4"/>
    <w:rsid w:val="27E48A03"/>
    <w:rsid w:val="27E5DA77"/>
    <w:rsid w:val="28002CAF"/>
    <w:rsid w:val="2802432F"/>
    <w:rsid w:val="282054F7"/>
    <w:rsid w:val="2824550B"/>
    <w:rsid w:val="28389E35"/>
    <w:rsid w:val="284E02B2"/>
    <w:rsid w:val="28892B60"/>
    <w:rsid w:val="2891F87C"/>
    <w:rsid w:val="2898E189"/>
    <w:rsid w:val="28B9242E"/>
    <w:rsid w:val="28CFD8BD"/>
    <w:rsid w:val="28FAE1D2"/>
    <w:rsid w:val="29049651"/>
    <w:rsid w:val="2911E104"/>
    <w:rsid w:val="2933331B"/>
    <w:rsid w:val="2946E8D8"/>
    <w:rsid w:val="295F5F42"/>
    <w:rsid w:val="2976164B"/>
    <w:rsid w:val="29793992"/>
    <w:rsid w:val="29897416"/>
    <w:rsid w:val="2995EFDA"/>
    <w:rsid w:val="299650EE"/>
    <w:rsid w:val="299D2C85"/>
    <w:rsid w:val="29A561D9"/>
    <w:rsid w:val="29B2C7C5"/>
    <w:rsid w:val="29B34D8C"/>
    <w:rsid w:val="29BB63BF"/>
    <w:rsid w:val="29BC2E54"/>
    <w:rsid w:val="29C25C3D"/>
    <w:rsid w:val="29DB1C1D"/>
    <w:rsid w:val="29DD5893"/>
    <w:rsid w:val="29E42909"/>
    <w:rsid w:val="29F23071"/>
    <w:rsid w:val="29FDA4C6"/>
    <w:rsid w:val="2A26C866"/>
    <w:rsid w:val="2A28FBB3"/>
    <w:rsid w:val="2A33DFE4"/>
    <w:rsid w:val="2A406273"/>
    <w:rsid w:val="2A6355BE"/>
    <w:rsid w:val="2A95ACEA"/>
    <w:rsid w:val="2AA5E838"/>
    <w:rsid w:val="2ABF4ED8"/>
    <w:rsid w:val="2AC1BB20"/>
    <w:rsid w:val="2AEAE384"/>
    <w:rsid w:val="2B1602CF"/>
    <w:rsid w:val="2B24BA9A"/>
    <w:rsid w:val="2B2BD7F7"/>
    <w:rsid w:val="2B3C30BC"/>
    <w:rsid w:val="2B4BC490"/>
    <w:rsid w:val="2B4DC028"/>
    <w:rsid w:val="2B56DAC1"/>
    <w:rsid w:val="2B5A4125"/>
    <w:rsid w:val="2B67B167"/>
    <w:rsid w:val="2B8C2024"/>
    <w:rsid w:val="2B8C67FD"/>
    <w:rsid w:val="2B9BC8FF"/>
    <w:rsid w:val="2B9DDD39"/>
    <w:rsid w:val="2BA215B0"/>
    <w:rsid w:val="2BB47746"/>
    <w:rsid w:val="2BBEFF53"/>
    <w:rsid w:val="2BE4CB2B"/>
    <w:rsid w:val="2C13428F"/>
    <w:rsid w:val="2C156B99"/>
    <w:rsid w:val="2C17A9C1"/>
    <w:rsid w:val="2C1AFCCE"/>
    <w:rsid w:val="2C2B9FD8"/>
    <w:rsid w:val="2C3EE56B"/>
    <w:rsid w:val="2C42EA5D"/>
    <w:rsid w:val="2C4C27E9"/>
    <w:rsid w:val="2C559B75"/>
    <w:rsid w:val="2C62DEFE"/>
    <w:rsid w:val="2C6E6FE3"/>
    <w:rsid w:val="2C8C64AF"/>
    <w:rsid w:val="2CB261F7"/>
    <w:rsid w:val="2CB35182"/>
    <w:rsid w:val="2CB4E9A8"/>
    <w:rsid w:val="2CB8617D"/>
    <w:rsid w:val="2CBB78EC"/>
    <w:rsid w:val="2CC95597"/>
    <w:rsid w:val="2CD6FD37"/>
    <w:rsid w:val="2CE21E73"/>
    <w:rsid w:val="2CE34648"/>
    <w:rsid w:val="2CEB884B"/>
    <w:rsid w:val="2D02C84A"/>
    <w:rsid w:val="2D0FFEBE"/>
    <w:rsid w:val="2D171483"/>
    <w:rsid w:val="2D29FD2D"/>
    <w:rsid w:val="2D329268"/>
    <w:rsid w:val="2D32C031"/>
    <w:rsid w:val="2D3AE748"/>
    <w:rsid w:val="2D3B7297"/>
    <w:rsid w:val="2D3E05A0"/>
    <w:rsid w:val="2D489930"/>
    <w:rsid w:val="2D59A470"/>
    <w:rsid w:val="2D66F1F7"/>
    <w:rsid w:val="2D95A089"/>
    <w:rsid w:val="2DBE0CF9"/>
    <w:rsid w:val="2DC56142"/>
    <w:rsid w:val="2DC5C411"/>
    <w:rsid w:val="2DEFB7C6"/>
    <w:rsid w:val="2DF32147"/>
    <w:rsid w:val="2DF464BF"/>
    <w:rsid w:val="2E047BA7"/>
    <w:rsid w:val="2E0828D4"/>
    <w:rsid w:val="2E1F3180"/>
    <w:rsid w:val="2E3775D4"/>
    <w:rsid w:val="2E3A107E"/>
    <w:rsid w:val="2E6FFC1F"/>
    <w:rsid w:val="2E958D24"/>
    <w:rsid w:val="2E9F0453"/>
    <w:rsid w:val="2EA2FCC8"/>
    <w:rsid w:val="2EAB9048"/>
    <w:rsid w:val="2ECDAE32"/>
    <w:rsid w:val="2EE8358B"/>
    <w:rsid w:val="2EFCB60B"/>
    <w:rsid w:val="2F10B339"/>
    <w:rsid w:val="2F15FBDC"/>
    <w:rsid w:val="2F201FC7"/>
    <w:rsid w:val="2F27AFA2"/>
    <w:rsid w:val="2F437CF3"/>
    <w:rsid w:val="2F4E09CB"/>
    <w:rsid w:val="2F604883"/>
    <w:rsid w:val="2F673E02"/>
    <w:rsid w:val="2F71C77A"/>
    <w:rsid w:val="2F9956A9"/>
    <w:rsid w:val="2FAAD90D"/>
    <w:rsid w:val="2FACC28D"/>
    <w:rsid w:val="2FC1800B"/>
    <w:rsid w:val="2FD55E82"/>
    <w:rsid w:val="2FF8772C"/>
    <w:rsid w:val="30008D1B"/>
    <w:rsid w:val="30098420"/>
    <w:rsid w:val="300C405D"/>
    <w:rsid w:val="3014473F"/>
    <w:rsid w:val="30158382"/>
    <w:rsid w:val="3025CF1A"/>
    <w:rsid w:val="304734D0"/>
    <w:rsid w:val="30575146"/>
    <w:rsid w:val="3099F923"/>
    <w:rsid w:val="309AB30D"/>
    <w:rsid w:val="30A17AED"/>
    <w:rsid w:val="30AB38A9"/>
    <w:rsid w:val="30BFA91C"/>
    <w:rsid w:val="30C89DC7"/>
    <w:rsid w:val="30D0543E"/>
    <w:rsid w:val="30F8AED7"/>
    <w:rsid w:val="31059211"/>
    <w:rsid w:val="310EEA42"/>
    <w:rsid w:val="3119AF7E"/>
    <w:rsid w:val="311CB4FF"/>
    <w:rsid w:val="311FFCDD"/>
    <w:rsid w:val="31336252"/>
    <w:rsid w:val="315A267C"/>
    <w:rsid w:val="3171AB52"/>
    <w:rsid w:val="3174BC5E"/>
    <w:rsid w:val="3178EAF9"/>
    <w:rsid w:val="317A8614"/>
    <w:rsid w:val="318F33A5"/>
    <w:rsid w:val="31927616"/>
    <w:rsid w:val="3196204D"/>
    <w:rsid w:val="319B6749"/>
    <w:rsid w:val="31ABFEC4"/>
    <w:rsid w:val="31B86877"/>
    <w:rsid w:val="31BD2C47"/>
    <w:rsid w:val="31C1BA86"/>
    <w:rsid w:val="32096618"/>
    <w:rsid w:val="3210382C"/>
    <w:rsid w:val="3226E17D"/>
    <w:rsid w:val="3227F75C"/>
    <w:rsid w:val="32303A43"/>
    <w:rsid w:val="324CF4E4"/>
    <w:rsid w:val="325085E1"/>
    <w:rsid w:val="325A1210"/>
    <w:rsid w:val="326C3953"/>
    <w:rsid w:val="3276B960"/>
    <w:rsid w:val="328B5ED0"/>
    <w:rsid w:val="32A0DA93"/>
    <w:rsid w:val="32B93676"/>
    <w:rsid w:val="32BAF209"/>
    <w:rsid w:val="32BD32D4"/>
    <w:rsid w:val="32BD8727"/>
    <w:rsid w:val="32C59E4B"/>
    <w:rsid w:val="32D77708"/>
    <w:rsid w:val="32D9CFB7"/>
    <w:rsid w:val="32E144FC"/>
    <w:rsid w:val="332BA643"/>
    <w:rsid w:val="332EA30D"/>
    <w:rsid w:val="332F5C5B"/>
    <w:rsid w:val="3334D5FF"/>
    <w:rsid w:val="333737BB"/>
    <w:rsid w:val="33423A17"/>
    <w:rsid w:val="334FEFB7"/>
    <w:rsid w:val="335283D9"/>
    <w:rsid w:val="3353F877"/>
    <w:rsid w:val="3368DC57"/>
    <w:rsid w:val="338A6E39"/>
    <w:rsid w:val="33A7D5EF"/>
    <w:rsid w:val="33B13D2D"/>
    <w:rsid w:val="33C6A979"/>
    <w:rsid w:val="33E23CC3"/>
    <w:rsid w:val="33EBA673"/>
    <w:rsid w:val="33F8EA8A"/>
    <w:rsid w:val="33FA90A6"/>
    <w:rsid w:val="341175C3"/>
    <w:rsid w:val="341675AA"/>
    <w:rsid w:val="3428D8EB"/>
    <w:rsid w:val="3438FED3"/>
    <w:rsid w:val="34391C15"/>
    <w:rsid w:val="343A911F"/>
    <w:rsid w:val="343FBB32"/>
    <w:rsid w:val="344EAC26"/>
    <w:rsid w:val="3453126C"/>
    <w:rsid w:val="3458667E"/>
    <w:rsid w:val="34626CDD"/>
    <w:rsid w:val="346FFCE3"/>
    <w:rsid w:val="347A8CFB"/>
    <w:rsid w:val="349C6B0B"/>
    <w:rsid w:val="34A48DFF"/>
    <w:rsid w:val="34B2646A"/>
    <w:rsid w:val="34D2445C"/>
    <w:rsid w:val="34D8C6A7"/>
    <w:rsid w:val="34DBD8EA"/>
    <w:rsid w:val="35138906"/>
    <w:rsid w:val="351734C2"/>
    <w:rsid w:val="3534BC93"/>
    <w:rsid w:val="354B591D"/>
    <w:rsid w:val="355FE725"/>
    <w:rsid w:val="35666C03"/>
    <w:rsid w:val="35690BD4"/>
    <w:rsid w:val="356FFA75"/>
    <w:rsid w:val="359F35BB"/>
    <w:rsid w:val="35A8FA9A"/>
    <w:rsid w:val="35B44616"/>
    <w:rsid w:val="35D5D9DE"/>
    <w:rsid w:val="35ED232C"/>
    <w:rsid w:val="35F619A7"/>
    <w:rsid w:val="35F761D2"/>
    <w:rsid w:val="3605C606"/>
    <w:rsid w:val="360EFF00"/>
    <w:rsid w:val="36124C8F"/>
    <w:rsid w:val="361307C0"/>
    <w:rsid w:val="36462FA0"/>
    <w:rsid w:val="365D399A"/>
    <w:rsid w:val="36975B5A"/>
    <w:rsid w:val="36B84C0A"/>
    <w:rsid w:val="36EA2481"/>
    <w:rsid w:val="36F02CD7"/>
    <w:rsid w:val="36FAD836"/>
    <w:rsid w:val="36FDCBCD"/>
    <w:rsid w:val="37010F41"/>
    <w:rsid w:val="370448D0"/>
    <w:rsid w:val="370526CF"/>
    <w:rsid w:val="370C0282"/>
    <w:rsid w:val="3711EF22"/>
    <w:rsid w:val="3732DF82"/>
    <w:rsid w:val="373484C9"/>
    <w:rsid w:val="374E04A9"/>
    <w:rsid w:val="374ED4FF"/>
    <w:rsid w:val="375703F3"/>
    <w:rsid w:val="375E3F3F"/>
    <w:rsid w:val="376669FF"/>
    <w:rsid w:val="376A3508"/>
    <w:rsid w:val="377A8CAB"/>
    <w:rsid w:val="377C7782"/>
    <w:rsid w:val="37985CD3"/>
    <w:rsid w:val="3798D372"/>
    <w:rsid w:val="37AF89AC"/>
    <w:rsid w:val="37CC4023"/>
    <w:rsid w:val="37CEC3CF"/>
    <w:rsid w:val="37D592C6"/>
    <w:rsid w:val="37DD2CB7"/>
    <w:rsid w:val="37E855DD"/>
    <w:rsid w:val="37F456F8"/>
    <w:rsid w:val="37FF64CD"/>
    <w:rsid w:val="380785E8"/>
    <w:rsid w:val="381997C8"/>
    <w:rsid w:val="3827DA60"/>
    <w:rsid w:val="3855AFFA"/>
    <w:rsid w:val="3860A73A"/>
    <w:rsid w:val="38773776"/>
    <w:rsid w:val="3888C9AC"/>
    <w:rsid w:val="38A885C1"/>
    <w:rsid w:val="38BE9551"/>
    <w:rsid w:val="38C2F2A8"/>
    <w:rsid w:val="38C79C01"/>
    <w:rsid w:val="38C92D1A"/>
    <w:rsid w:val="38CD2D40"/>
    <w:rsid w:val="38E2BAC3"/>
    <w:rsid w:val="38E2DB43"/>
    <w:rsid w:val="38E7D2BD"/>
    <w:rsid w:val="391FD344"/>
    <w:rsid w:val="3950FF0F"/>
    <w:rsid w:val="39532837"/>
    <w:rsid w:val="39541938"/>
    <w:rsid w:val="395ACBA8"/>
    <w:rsid w:val="3969084F"/>
    <w:rsid w:val="396F3EA3"/>
    <w:rsid w:val="399E66DA"/>
    <w:rsid w:val="39AB0BB4"/>
    <w:rsid w:val="39AED875"/>
    <w:rsid w:val="39AF0B4E"/>
    <w:rsid w:val="39BD92EE"/>
    <w:rsid w:val="39BF7E51"/>
    <w:rsid w:val="39D8E91F"/>
    <w:rsid w:val="39FD485B"/>
    <w:rsid w:val="3A086181"/>
    <w:rsid w:val="3A0E39E6"/>
    <w:rsid w:val="3A0FB98D"/>
    <w:rsid w:val="3A2AAC22"/>
    <w:rsid w:val="3A628699"/>
    <w:rsid w:val="3A6FFBD5"/>
    <w:rsid w:val="3A7127BA"/>
    <w:rsid w:val="3A77B763"/>
    <w:rsid w:val="3A87C05F"/>
    <w:rsid w:val="3A8D8F83"/>
    <w:rsid w:val="3A94E7D9"/>
    <w:rsid w:val="3A9B152D"/>
    <w:rsid w:val="3AAA7500"/>
    <w:rsid w:val="3AD1CFA6"/>
    <w:rsid w:val="3AD82146"/>
    <w:rsid w:val="3ADEB56E"/>
    <w:rsid w:val="3B0B6DEF"/>
    <w:rsid w:val="3B1CD331"/>
    <w:rsid w:val="3B1DFC0D"/>
    <w:rsid w:val="3B25C2E0"/>
    <w:rsid w:val="3B2982E4"/>
    <w:rsid w:val="3B34EA44"/>
    <w:rsid w:val="3B6A4668"/>
    <w:rsid w:val="3B7091B1"/>
    <w:rsid w:val="3B7B4873"/>
    <w:rsid w:val="3B8CD2D1"/>
    <w:rsid w:val="3B9658D6"/>
    <w:rsid w:val="3B994370"/>
    <w:rsid w:val="3B9E2A43"/>
    <w:rsid w:val="3BAAA3A9"/>
    <w:rsid w:val="3BB1BC91"/>
    <w:rsid w:val="3BD79154"/>
    <w:rsid w:val="3BDF6937"/>
    <w:rsid w:val="3BFBB349"/>
    <w:rsid w:val="3C0CFCA0"/>
    <w:rsid w:val="3C4962E7"/>
    <w:rsid w:val="3C4C8555"/>
    <w:rsid w:val="3C52AF0B"/>
    <w:rsid w:val="3C59C355"/>
    <w:rsid w:val="3C60CC9E"/>
    <w:rsid w:val="3C6B1B77"/>
    <w:rsid w:val="3C6C96E0"/>
    <w:rsid w:val="3C80D837"/>
    <w:rsid w:val="3C952EEB"/>
    <w:rsid w:val="3CB274F3"/>
    <w:rsid w:val="3CBACA0C"/>
    <w:rsid w:val="3CC59121"/>
    <w:rsid w:val="3D25EB8F"/>
    <w:rsid w:val="3D3844FB"/>
    <w:rsid w:val="3D3D9411"/>
    <w:rsid w:val="3D54A48B"/>
    <w:rsid w:val="3D610EED"/>
    <w:rsid w:val="3D7B6728"/>
    <w:rsid w:val="3D84273F"/>
    <w:rsid w:val="3D92FDE7"/>
    <w:rsid w:val="3D9A9BE1"/>
    <w:rsid w:val="3D9AF72F"/>
    <w:rsid w:val="3DC03B94"/>
    <w:rsid w:val="3DC3ED34"/>
    <w:rsid w:val="3DC43B61"/>
    <w:rsid w:val="3DD2B631"/>
    <w:rsid w:val="3DF9013A"/>
    <w:rsid w:val="3DFEAF66"/>
    <w:rsid w:val="3E0085E5"/>
    <w:rsid w:val="3E3D065B"/>
    <w:rsid w:val="3E45808F"/>
    <w:rsid w:val="3E696300"/>
    <w:rsid w:val="3E72C195"/>
    <w:rsid w:val="3E784F28"/>
    <w:rsid w:val="3E864A42"/>
    <w:rsid w:val="3E988AF4"/>
    <w:rsid w:val="3EA711A3"/>
    <w:rsid w:val="3ED08CE5"/>
    <w:rsid w:val="3EDB76CA"/>
    <w:rsid w:val="3EF1B7D4"/>
    <w:rsid w:val="3EF5E38A"/>
    <w:rsid w:val="3EFA15EB"/>
    <w:rsid w:val="3F0CEE86"/>
    <w:rsid w:val="3F1BBE1C"/>
    <w:rsid w:val="3F32F48F"/>
    <w:rsid w:val="3F3C9D52"/>
    <w:rsid w:val="3F42F583"/>
    <w:rsid w:val="3F43CE45"/>
    <w:rsid w:val="3F4820AB"/>
    <w:rsid w:val="3F64F390"/>
    <w:rsid w:val="3F6BD3AC"/>
    <w:rsid w:val="3F6BFE5B"/>
    <w:rsid w:val="3F82C521"/>
    <w:rsid w:val="3F8770EE"/>
    <w:rsid w:val="3F98AF28"/>
    <w:rsid w:val="3FB53AE0"/>
    <w:rsid w:val="3FB9259D"/>
    <w:rsid w:val="3FD52BB6"/>
    <w:rsid w:val="4011307E"/>
    <w:rsid w:val="4011BF7D"/>
    <w:rsid w:val="40256749"/>
    <w:rsid w:val="4027B1D0"/>
    <w:rsid w:val="4043586A"/>
    <w:rsid w:val="40450CA6"/>
    <w:rsid w:val="4057D236"/>
    <w:rsid w:val="40682971"/>
    <w:rsid w:val="407C70A1"/>
    <w:rsid w:val="408E1E87"/>
    <w:rsid w:val="409AAACB"/>
    <w:rsid w:val="40C3F812"/>
    <w:rsid w:val="40D5F15D"/>
    <w:rsid w:val="40D772E7"/>
    <w:rsid w:val="40E65B57"/>
    <w:rsid w:val="40F0BCE9"/>
    <w:rsid w:val="40F34EA7"/>
    <w:rsid w:val="40F5AD2F"/>
    <w:rsid w:val="410560F8"/>
    <w:rsid w:val="41077631"/>
    <w:rsid w:val="4119F6A8"/>
    <w:rsid w:val="41262CEA"/>
    <w:rsid w:val="413593C5"/>
    <w:rsid w:val="413C9703"/>
    <w:rsid w:val="4146FE29"/>
    <w:rsid w:val="416506A1"/>
    <w:rsid w:val="41780BBE"/>
    <w:rsid w:val="41846CED"/>
    <w:rsid w:val="4192635A"/>
    <w:rsid w:val="41C4E3E3"/>
    <w:rsid w:val="41F6C96D"/>
    <w:rsid w:val="4224D09D"/>
    <w:rsid w:val="42402BE7"/>
    <w:rsid w:val="424160A7"/>
    <w:rsid w:val="4247A373"/>
    <w:rsid w:val="4249B3EA"/>
    <w:rsid w:val="42659E0C"/>
    <w:rsid w:val="428A3827"/>
    <w:rsid w:val="428CCFBB"/>
    <w:rsid w:val="429B7A34"/>
    <w:rsid w:val="42AC39E1"/>
    <w:rsid w:val="42D0C860"/>
    <w:rsid w:val="42E3F5F7"/>
    <w:rsid w:val="42E73BCA"/>
    <w:rsid w:val="42F00E0F"/>
    <w:rsid w:val="42FE74C4"/>
    <w:rsid w:val="430F2A85"/>
    <w:rsid w:val="43650D57"/>
    <w:rsid w:val="436DF9E6"/>
    <w:rsid w:val="437B6A2F"/>
    <w:rsid w:val="437CEF7B"/>
    <w:rsid w:val="4386875D"/>
    <w:rsid w:val="43986E9A"/>
    <w:rsid w:val="43A49E00"/>
    <w:rsid w:val="43B80AF8"/>
    <w:rsid w:val="43BB3A02"/>
    <w:rsid w:val="43BF2FA0"/>
    <w:rsid w:val="43CC48A4"/>
    <w:rsid w:val="43CE3527"/>
    <w:rsid w:val="43D4B93F"/>
    <w:rsid w:val="43D84A5D"/>
    <w:rsid w:val="43DF982E"/>
    <w:rsid w:val="43FB6515"/>
    <w:rsid w:val="4462A5BF"/>
    <w:rsid w:val="446AA213"/>
    <w:rsid w:val="4474B99D"/>
    <w:rsid w:val="44832325"/>
    <w:rsid w:val="449AB288"/>
    <w:rsid w:val="449DCB1E"/>
    <w:rsid w:val="44C86C27"/>
    <w:rsid w:val="44D47959"/>
    <w:rsid w:val="44DAC03A"/>
    <w:rsid w:val="44E84F2E"/>
    <w:rsid w:val="44ECF36B"/>
    <w:rsid w:val="450313BF"/>
    <w:rsid w:val="4503C5A3"/>
    <w:rsid w:val="450B420A"/>
    <w:rsid w:val="4511ED64"/>
    <w:rsid w:val="453F3ECD"/>
    <w:rsid w:val="454BD68E"/>
    <w:rsid w:val="4558616A"/>
    <w:rsid w:val="45BCF565"/>
    <w:rsid w:val="45C32639"/>
    <w:rsid w:val="45D90094"/>
    <w:rsid w:val="45EB391C"/>
    <w:rsid w:val="45F1C2C1"/>
    <w:rsid w:val="45F77921"/>
    <w:rsid w:val="460D831A"/>
    <w:rsid w:val="460E07F2"/>
    <w:rsid w:val="460E5634"/>
    <w:rsid w:val="4612E76F"/>
    <w:rsid w:val="46517859"/>
    <w:rsid w:val="46540606"/>
    <w:rsid w:val="46682081"/>
    <w:rsid w:val="466C9AFA"/>
    <w:rsid w:val="46834D95"/>
    <w:rsid w:val="4697923A"/>
    <w:rsid w:val="46A79269"/>
    <w:rsid w:val="46E67BBE"/>
    <w:rsid w:val="46F514C8"/>
    <w:rsid w:val="4704E6EF"/>
    <w:rsid w:val="470B86E7"/>
    <w:rsid w:val="470FF223"/>
    <w:rsid w:val="4710500E"/>
    <w:rsid w:val="471E2A7D"/>
    <w:rsid w:val="47254192"/>
    <w:rsid w:val="472EE25F"/>
    <w:rsid w:val="4732513F"/>
    <w:rsid w:val="47442336"/>
    <w:rsid w:val="47469785"/>
    <w:rsid w:val="47565049"/>
    <w:rsid w:val="475C9868"/>
    <w:rsid w:val="476F46F0"/>
    <w:rsid w:val="47782872"/>
    <w:rsid w:val="477C5CC3"/>
    <w:rsid w:val="477D1004"/>
    <w:rsid w:val="47820EA4"/>
    <w:rsid w:val="478380B7"/>
    <w:rsid w:val="4785F180"/>
    <w:rsid w:val="4795A8E8"/>
    <w:rsid w:val="47963D2B"/>
    <w:rsid w:val="47B0A68B"/>
    <w:rsid w:val="47B2F109"/>
    <w:rsid w:val="47C2B3EB"/>
    <w:rsid w:val="47C3F002"/>
    <w:rsid w:val="47D3A9E1"/>
    <w:rsid w:val="47DA487A"/>
    <w:rsid w:val="47F53290"/>
    <w:rsid w:val="47F62915"/>
    <w:rsid w:val="47FC3060"/>
    <w:rsid w:val="48050452"/>
    <w:rsid w:val="480F6207"/>
    <w:rsid w:val="4814B923"/>
    <w:rsid w:val="481F7E26"/>
    <w:rsid w:val="48207034"/>
    <w:rsid w:val="4828F43D"/>
    <w:rsid w:val="48489947"/>
    <w:rsid w:val="485747DA"/>
    <w:rsid w:val="485BBCE6"/>
    <w:rsid w:val="4864EEC0"/>
    <w:rsid w:val="48790464"/>
    <w:rsid w:val="488D15DB"/>
    <w:rsid w:val="488F7175"/>
    <w:rsid w:val="4890E17D"/>
    <w:rsid w:val="489168FA"/>
    <w:rsid w:val="48A00716"/>
    <w:rsid w:val="48B703AE"/>
    <w:rsid w:val="4912950E"/>
    <w:rsid w:val="49197FB2"/>
    <w:rsid w:val="49256ABC"/>
    <w:rsid w:val="492C5D3A"/>
    <w:rsid w:val="4947B0BA"/>
    <w:rsid w:val="4949F0D0"/>
    <w:rsid w:val="494FE78D"/>
    <w:rsid w:val="49643B02"/>
    <w:rsid w:val="499D66B3"/>
    <w:rsid w:val="49AB068A"/>
    <w:rsid w:val="49B3929D"/>
    <w:rsid w:val="49C511F0"/>
    <w:rsid w:val="49D7A349"/>
    <w:rsid w:val="49E6732F"/>
    <w:rsid w:val="4A00F0C5"/>
    <w:rsid w:val="4A0B2DAA"/>
    <w:rsid w:val="4A1E8009"/>
    <w:rsid w:val="4A354854"/>
    <w:rsid w:val="4A37FC67"/>
    <w:rsid w:val="4A5C8E1D"/>
    <w:rsid w:val="4A7CE6CF"/>
    <w:rsid w:val="4AA38D70"/>
    <w:rsid w:val="4AA58CCA"/>
    <w:rsid w:val="4AAC6234"/>
    <w:rsid w:val="4AB0E5A7"/>
    <w:rsid w:val="4AB23F5E"/>
    <w:rsid w:val="4ABD3395"/>
    <w:rsid w:val="4AE3E5FB"/>
    <w:rsid w:val="4AE819AB"/>
    <w:rsid w:val="4AF17C47"/>
    <w:rsid w:val="4AF1DBCB"/>
    <w:rsid w:val="4AF95774"/>
    <w:rsid w:val="4B075B26"/>
    <w:rsid w:val="4B247B8C"/>
    <w:rsid w:val="4B2B5DE9"/>
    <w:rsid w:val="4B2DD008"/>
    <w:rsid w:val="4B3775D4"/>
    <w:rsid w:val="4B4C1D1D"/>
    <w:rsid w:val="4B517C24"/>
    <w:rsid w:val="4B5BA24F"/>
    <w:rsid w:val="4B5D44D5"/>
    <w:rsid w:val="4B5E0F52"/>
    <w:rsid w:val="4B750D89"/>
    <w:rsid w:val="4B75A2E0"/>
    <w:rsid w:val="4BA37B7D"/>
    <w:rsid w:val="4BA6CFE7"/>
    <w:rsid w:val="4BAB6ED1"/>
    <w:rsid w:val="4BC155CF"/>
    <w:rsid w:val="4BC1741F"/>
    <w:rsid w:val="4BC95DF5"/>
    <w:rsid w:val="4BD8ACD9"/>
    <w:rsid w:val="4BDA251E"/>
    <w:rsid w:val="4BEA02BE"/>
    <w:rsid w:val="4C013774"/>
    <w:rsid w:val="4C07079C"/>
    <w:rsid w:val="4C0B0CB3"/>
    <w:rsid w:val="4C1CCDBE"/>
    <w:rsid w:val="4C2A8429"/>
    <w:rsid w:val="4C4B6573"/>
    <w:rsid w:val="4C570310"/>
    <w:rsid w:val="4C7326A4"/>
    <w:rsid w:val="4C8A59E3"/>
    <w:rsid w:val="4CBCCAF4"/>
    <w:rsid w:val="4CC73D1B"/>
    <w:rsid w:val="4CF0568E"/>
    <w:rsid w:val="4CF1B6A5"/>
    <w:rsid w:val="4CFFD35F"/>
    <w:rsid w:val="4D0A430A"/>
    <w:rsid w:val="4D4176AB"/>
    <w:rsid w:val="4D50A076"/>
    <w:rsid w:val="4D688469"/>
    <w:rsid w:val="4D6B2FFD"/>
    <w:rsid w:val="4D770E7D"/>
    <w:rsid w:val="4D81E43C"/>
    <w:rsid w:val="4DA12DA4"/>
    <w:rsid w:val="4DAB006C"/>
    <w:rsid w:val="4DB5EC71"/>
    <w:rsid w:val="4DC6EAF7"/>
    <w:rsid w:val="4DDBD5B6"/>
    <w:rsid w:val="4DE9DC90"/>
    <w:rsid w:val="4DF72BDB"/>
    <w:rsid w:val="4DF950F7"/>
    <w:rsid w:val="4E01CEA0"/>
    <w:rsid w:val="4E0E085B"/>
    <w:rsid w:val="4E26A0C7"/>
    <w:rsid w:val="4E2D6D8C"/>
    <w:rsid w:val="4E66A6C5"/>
    <w:rsid w:val="4E76BDDC"/>
    <w:rsid w:val="4E782343"/>
    <w:rsid w:val="4E8A4059"/>
    <w:rsid w:val="4E8F8E78"/>
    <w:rsid w:val="4E9FC32A"/>
    <w:rsid w:val="4EB3F6CF"/>
    <w:rsid w:val="4ECD8B42"/>
    <w:rsid w:val="4EDB7A93"/>
    <w:rsid w:val="4F18C815"/>
    <w:rsid w:val="4F32AB49"/>
    <w:rsid w:val="4F34C26F"/>
    <w:rsid w:val="4F442D11"/>
    <w:rsid w:val="4F457171"/>
    <w:rsid w:val="4F4B6895"/>
    <w:rsid w:val="4F53A8E6"/>
    <w:rsid w:val="4F56C5D3"/>
    <w:rsid w:val="4F5FE52F"/>
    <w:rsid w:val="4F686BD9"/>
    <w:rsid w:val="4F759B48"/>
    <w:rsid w:val="4F9253F4"/>
    <w:rsid w:val="4F9E6703"/>
    <w:rsid w:val="4FA19F22"/>
    <w:rsid w:val="4FA3DEAB"/>
    <w:rsid w:val="4FA3FE12"/>
    <w:rsid w:val="4FB8D8AF"/>
    <w:rsid w:val="4FD1BA0F"/>
    <w:rsid w:val="4FEA4641"/>
    <w:rsid w:val="4FFC5BF0"/>
    <w:rsid w:val="50023446"/>
    <w:rsid w:val="50067D37"/>
    <w:rsid w:val="50083818"/>
    <w:rsid w:val="500F1F0D"/>
    <w:rsid w:val="5016863B"/>
    <w:rsid w:val="501C57D1"/>
    <w:rsid w:val="502A1078"/>
    <w:rsid w:val="502F10B3"/>
    <w:rsid w:val="505B69CC"/>
    <w:rsid w:val="505B95FF"/>
    <w:rsid w:val="507C0EA8"/>
    <w:rsid w:val="5095109A"/>
    <w:rsid w:val="50C7B5E6"/>
    <w:rsid w:val="50CB9373"/>
    <w:rsid w:val="50CE2CA5"/>
    <w:rsid w:val="50E51142"/>
    <w:rsid w:val="50E9BB9C"/>
    <w:rsid w:val="510A0AE6"/>
    <w:rsid w:val="51204279"/>
    <w:rsid w:val="512E46A4"/>
    <w:rsid w:val="512F1AB3"/>
    <w:rsid w:val="5156AC3C"/>
    <w:rsid w:val="516B9AC1"/>
    <w:rsid w:val="5172E993"/>
    <w:rsid w:val="51AC72E2"/>
    <w:rsid w:val="51B0891A"/>
    <w:rsid w:val="51B408D5"/>
    <w:rsid w:val="51B4C9C7"/>
    <w:rsid w:val="51C7A2F1"/>
    <w:rsid w:val="51D07548"/>
    <w:rsid w:val="51D59339"/>
    <w:rsid w:val="51E146A3"/>
    <w:rsid w:val="51E5175D"/>
    <w:rsid w:val="520A25FF"/>
    <w:rsid w:val="521C9459"/>
    <w:rsid w:val="52211687"/>
    <w:rsid w:val="5225A6D9"/>
    <w:rsid w:val="523185C2"/>
    <w:rsid w:val="52331902"/>
    <w:rsid w:val="52355561"/>
    <w:rsid w:val="5244ADA2"/>
    <w:rsid w:val="52450254"/>
    <w:rsid w:val="524F6346"/>
    <w:rsid w:val="5251189C"/>
    <w:rsid w:val="525AED19"/>
    <w:rsid w:val="525E675C"/>
    <w:rsid w:val="526D38D9"/>
    <w:rsid w:val="527BC8A4"/>
    <w:rsid w:val="528436F6"/>
    <w:rsid w:val="528FFE8D"/>
    <w:rsid w:val="52ABDCCA"/>
    <w:rsid w:val="52C2D849"/>
    <w:rsid w:val="52C67E8E"/>
    <w:rsid w:val="52D0AEAC"/>
    <w:rsid w:val="52D7BFF5"/>
    <w:rsid w:val="52D954FC"/>
    <w:rsid w:val="52DB29B5"/>
    <w:rsid w:val="52DC8C17"/>
    <w:rsid w:val="52EC4500"/>
    <w:rsid w:val="52F07FFF"/>
    <w:rsid w:val="52F260B1"/>
    <w:rsid w:val="52F9F9A3"/>
    <w:rsid w:val="52FE0AEA"/>
    <w:rsid w:val="5306658F"/>
    <w:rsid w:val="531C66D4"/>
    <w:rsid w:val="533F734A"/>
    <w:rsid w:val="53668179"/>
    <w:rsid w:val="536CB102"/>
    <w:rsid w:val="53834A7C"/>
    <w:rsid w:val="5391E947"/>
    <w:rsid w:val="53ADFAED"/>
    <w:rsid w:val="53B3BD5E"/>
    <w:rsid w:val="53B93C66"/>
    <w:rsid w:val="53C7E398"/>
    <w:rsid w:val="53E15AAD"/>
    <w:rsid w:val="54086A68"/>
    <w:rsid w:val="5448E25F"/>
    <w:rsid w:val="544F59C6"/>
    <w:rsid w:val="545CF3A2"/>
    <w:rsid w:val="545DDA15"/>
    <w:rsid w:val="5467B76C"/>
    <w:rsid w:val="5469B37C"/>
    <w:rsid w:val="546C0924"/>
    <w:rsid w:val="5483BF71"/>
    <w:rsid w:val="548F174A"/>
    <w:rsid w:val="549DC3C3"/>
    <w:rsid w:val="54A9B1BD"/>
    <w:rsid w:val="54C747E7"/>
    <w:rsid w:val="54EB0E32"/>
    <w:rsid w:val="54F250AA"/>
    <w:rsid w:val="54F805E1"/>
    <w:rsid w:val="5506AA23"/>
    <w:rsid w:val="551362DF"/>
    <w:rsid w:val="551599CF"/>
    <w:rsid w:val="551C2F99"/>
    <w:rsid w:val="552C6F02"/>
    <w:rsid w:val="55434414"/>
    <w:rsid w:val="5563A51B"/>
    <w:rsid w:val="55917F87"/>
    <w:rsid w:val="559E2465"/>
    <w:rsid w:val="55B858EC"/>
    <w:rsid w:val="55C7403A"/>
    <w:rsid w:val="55C92AE6"/>
    <w:rsid w:val="55E29325"/>
    <w:rsid w:val="55E9A752"/>
    <w:rsid w:val="55F5D415"/>
    <w:rsid w:val="55FC7C6C"/>
    <w:rsid w:val="55FEC321"/>
    <w:rsid w:val="561D0093"/>
    <w:rsid w:val="562597E6"/>
    <w:rsid w:val="5641FE3A"/>
    <w:rsid w:val="565DA112"/>
    <w:rsid w:val="56641CCA"/>
    <w:rsid w:val="567AF6D7"/>
    <w:rsid w:val="56809FC5"/>
    <w:rsid w:val="56828085"/>
    <w:rsid w:val="5696ACEB"/>
    <w:rsid w:val="56B5ABF4"/>
    <w:rsid w:val="56B83231"/>
    <w:rsid w:val="56C52554"/>
    <w:rsid w:val="56EC5000"/>
    <w:rsid w:val="57069303"/>
    <w:rsid w:val="571FD3FA"/>
    <w:rsid w:val="57310E61"/>
    <w:rsid w:val="573286D3"/>
    <w:rsid w:val="5754DF5A"/>
    <w:rsid w:val="57551F44"/>
    <w:rsid w:val="57583427"/>
    <w:rsid w:val="5764BD5A"/>
    <w:rsid w:val="57689348"/>
    <w:rsid w:val="57773029"/>
    <w:rsid w:val="5790EF8A"/>
    <w:rsid w:val="579A7214"/>
    <w:rsid w:val="579D6680"/>
    <w:rsid w:val="57B9007F"/>
    <w:rsid w:val="57C028E4"/>
    <w:rsid w:val="57DBB88A"/>
    <w:rsid w:val="57FE57CF"/>
    <w:rsid w:val="581B0FCC"/>
    <w:rsid w:val="58275E2D"/>
    <w:rsid w:val="58295832"/>
    <w:rsid w:val="585F60E9"/>
    <w:rsid w:val="585F6883"/>
    <w:rsid w:val="586FF4B9"/>
    <w:rsid w:val="5880DC17"/>
    <w:rsid w:val="588974AF"/>
    <w:rsid w:val="589067B2"/>
    <w:rsid w:val="5894D317"/>
    <w:rsid w:val="58982611"/>
    <w:rsid w:val="589EA14C"/>
    <w:rsid w:val="58B4CA09"/>
    <w:rsid w:val="58B78247"/>
    <w:rsid w:val="58C5DEC4"/>
    <w:rsid w:val="58F7BA6C"/>
    <w:rsid w:val="590619E9"/>
    <w:rsid w:val="59077866"/>
    <w:rsid w:val="59210BD1"/>
    <w:rsid w:val="593E6DB4"/>
    <w:rsid w:val="59606DCB"/>
    <w:rsid w:val="596C9F3C"/>
    <w:rsid w:val="596F8BCC"/>
    <w:rsid w:val="599226C2"/>
    <w:rsid w:val="599474EB"/>
    <w:rsid w:val="599AD5D7"/>
    <w:rsid w:val="599BB914"/>
    <w:rsid w:val="59A63CA2"/>
    <w:rsid w:val="59AFBBB0"/>
    <w:rsid w:val="59B2EDCA"/>
    <w:rsid w:val="59C9600A"/>
    <w:rsid w:val="59F56C02"/>
    <w:rsid w:val="59F9A2C2"/>
    <w:rsid w:val="5A14D652"/>
    <w:rsid w:val="5A38F992"/>
    <w:rsid w:val="5A5A1A3E"/>
    <w:rsid w:val="5A74D560"/>
    <w:rsid w:val="5A7C785C"/>
    <w:rsid w:val="5A7D9A11"/>
    <w:rsid w:val="5A883ED8"/>
    <w:rsid w:val="5A943D5C"/>
    <w:rsid w:val="5AB78235"/>
    <w:rsid w:val="5AD64ACF"/>
    <w:rsid w:val="5AE3FF60"/>
    <w:rsid w:val="5AE7CDB0"/>
    <w:rsid w:val="5AE8A3C6"/>
    <w:rsid w:val="5B13998B"/>
    <w:rsid w:val="5B1AFCA0"/>
    <w:rsid w:val="5B3CCDDA"/>
    <w:rsid w:val="5B411166"/>
    <w:rsid w:val="5B4C8622"/>
    <w:rsid w:val="5B4F3DF4"/>
    <w:rsid w:val="5B6876C8"/>
    <w:rsid w:val="5B722253"/>
    <w:rsid w:val="5B78E0DC"/>
    <w:rsid w:val="5B7ACCE9"/>
    <w:rsid w:val="5B9031BA"/>
    <w:rsid w:val="5BA07BDD"/>
    <w:rsid w:val="5BB94F00"/>
    <w:rsid w:val="5BCFA5FC"/>
    <w:rsid w:val="5BE00770"/>
    <w:rsid w:val="5BE1DE2D"/>
    <w:rsid w:val="5BE2C07C"/>
    <w:rsid w:val="5BE6F357"/>
    <w:rsid w:val="5C0542C3"/>
    <w:rsid w:val="5C0976DC"/>
    <w:rsid w:val="5C09AA63"/>
    <w:rsid w:val="5C0CC518"/>
    <w:rsid w:val="5C211092"/>
    <w:rsid w:val="5C297EFE"/>
    <w:rsid w:val="5C29AEE6"/>
    <w:rsid w:val="5C342693"/>
    <w:rsid w:val="5C43476B"/>
    <w:rsid w:val="5C49FF3E"/>
    <w:rsid w:val="5C4B4F23"/>
    <w:rsid w:val="5C5A64FA"/>
    <w:rsid w:val="5C6C79CF"/>
    <w:rsid w:val="5C6E9625"/>
    <w:rsid w:val="5C70B7A5"/>
    <w:rsid w:val="5C79F186"/>
    <w:rsid w:val="5C884C23"/>
    <w:rsid w:val="5C9110AC"/>
    <w:rsid w:val="5CB5A37B"/>
    <w:rsid w:val="5CBE8034"/>
    <w:rsid w:val="5CCD77E7"/>
    <w:rsid w:val="5CED3BAD"/>
    <w:rsid w:val="5CFA6742"/>
    <w:rsid w:val="5D0516A8"/>
    <w:rsid w:val="5D2DD9E2"/>
    <w:rsid w:val="5D3A0AB4"/>
    <w:rsid w:val="5D3B7323"/>
    <w:rsid w:val="5D5B5F63"/>
    <w:rsid w:val="5D849C21"/>
    <w:rsid w:val="5D87F029"/>
    <w:rsid w:val="5DA61991"/>
    <w:rsid w:val="5DA75203"/>
    <w:rsid w:val="5DBC396A"/>
    <w:rsid w:val="5E12D4B0"/>
    <w:rsid w:val="5E39FBAA"/>
    <w:rsid w:val="5E3BDC09"/>
    <w:rsid w:val="5E3F0742"/>
    <w:rsid w:val="5E4333A0"/>
    <w:rsid w:val="5E6AA6CF"/>
    <w:rsid w:val="5E744AEA"/>
    <w:rsid w:val="5E7623B6"/>
    <w:rsid w:val="5E91C3AB"/>
    <w:rsid w:val="5EB2694B"/>
    <w:rsid w:val="5F0F12D5"/>
    <w:rsid w:val="5F16DA02"/>
    <w:rsid w:val="5F354951"/>
    <w:rsid w:val="5F49D792"/>
    <w:rsid w:val="5F82E0A6"/>
    <w:rsid w:val="5F992E95"/>
    <w:rsid w:val="5FA1024C"/>
    <w:rsid w:val="5FDAB2E7"/>
    <w:rsid w:val="60016994"/>
    <w:rsid w:val="601294C9"/>
    <w:rsid w:val="601892D6"/>
    <w:rsid w:val="601E4429"/>
    <w:rsid w:val="6039CDB4"/>
    <w:rsid w:val="60454591"/>
    <w:rsid w:val="606166FB"/>
    <w:rsid w:val="6074919C"/>
    <w:rsid w:val="609D19EF"/>
    <w:rsid w:val="60AA7C1F"/>
    <w:rsid w:val="60ACFFB5"/>
    <w:rsid w:val="60BA21AE"/>
    <w:rsid w:val="60D41A63"/>
    <w:rsid w:val="60D74698"/>
    <w:rsid w:val="60DA8207"/>
    <w:rsid w:val="60DC7827"/>
    <w:rsid w:val="60DCA5D9"/>
    <w:rsid w:val="60E4079A"/>
    <w:rsid w:val="60E55D10"/>
    <w:rsid w:val="60F8CF80"/>
    <w:rsid w:val="610B0442"/>
    <w:rsid w:val="610FB8E9"/>
    <w:rsid w:val="6113B60C"/>
    <w:rsid w:val="611824D8"/>
    <w:rsid w:val="61457474"/>
    <w:rsid w:val="614C06BA"/>
    <w:rsid w:val="615B72E8"/>
    <w:rsid w:val="61645FEF"/>
    <w:rsid w:val="616CCE50"/>
    <w:rsid w:val="6188F7E1"/>
    <w:rsid w:val="61900668"/>
    <w:rsid w:val="61A79804"/>
    <w:rsid w:val="61B0208D"/>
    <w:rsid w:val="62092696"/>
    <w:rsid w:val="6217C240"/>
    <w:rsid w:val="6224F56D"/>
    <w:rsid w:val="622659B0"/>
    <w:rsid w:val="622DF70F"/>
    <w:rsid w:val="624048A9"/>
    <w:rsid w:val="625D380B"/>
    <w:rsid w:val="628A72CD"/>
    <w:rsid w:val="62A07180"/>
    <w:rsid w:val="62CD49B0"/>
    <w:rsid w:val="62F11509"/>
    <w:rsid w:val="62FE1F5A"/>
    <w:rsid w:val="62FF46CD"/>
    <w:rsid w:val="6300C3AC"/>
    <w:rsid w:val="630BFD69"/>
    <w:rsid w:val="631F6337"/>
    <w:rsid w:val="6320A9A2"/>
    <w:rsid w:val="633369D7"/>
    <w:rsid w:val="633FB27D"/>
    <w:rsid w:val="63553DCE"/>
    <w:rsid w:val="63567B1E"/>
    <w:rsid w:val="635FD792"/>
    <w:rsid w:val="6371688A"/>
    <w:rsid w:val="6379717D"/>
    <w:rsid w:val="63D5C08E"/>
    <w:rsid w:val="641DF88F"/>
    <w:rsid w:val="642C15F6"/>
    <w:rsid w:val="642C7B30"/>
    <w:rsid w:val="64340589"/>
    <w:rsid w:val="643CEDFD"/>
    <w:rsid w:val="6442C3B4"/>
    <w:rsid w:val="644D540C"/>
    <w:rsid w:val="64534F25"/>
    <w:rsid w:val="646120FC"/>
    <w:rsid w:val="6499BD20"/>
    <w:rsid w:val="64A2CF9F"/>
    <w:rsid w:val="64AF9A7D"/>
    <w:rsid w:val="64AFE6F0"/>
    <w:rsid w:val="64CD917D"/>
    <w:rsid w:val="64ED6D17"/>
    <w:rsid w:val="64F4C8C7"/>
    <w:rsid w:val="6542CE34"/>
    <w:rsid w:val="65442EE4"/>
    <w:rsid w:val="65594272"/>
    <w:rsid w:val="655E24FC"/>
    <w:rsid w:val="656FFF15"/>
    <w:rsid w:val="65803321"/>
    <w:rsid w:val="6584328A"/>
    <w:rsid w:val="658F71F5"/>
    <w:rsid w:val="65A317EB"/>
    <w:rsid w:val="65B5D07D"/>
    <w:rsid w:val="65BA990F"/>
    <w:rsid w:val="65BE7A11"/>
    <w:rsid w:val="65CF322D"/>
    <w:rsid w:val="65DB1575"/>
    <w:rsid w:val="65E723A4"/>
    <w:rsid w:val="65F335BB"/>
    <w:rsid w:val="6615A309"/>
    <w:rsid w:val="66266479"/>
    <w:rsid w:val="6636B962"/>
    <w:rsid w:val="66399D2D"/>
    <w:rsid w:val="664F2149"/>
    <w:rsid w:val="667F567F"/>
    <w:rsid w:val="668C2841"/>
    <w:rsid w:val="669D0EC4"/>
    <w:rsid w:val="669EB78B"/>
    <w:rsid w:val="66A599FD"/>
    <w:rsid w:val="66A95FF8"/>
    <w:rsid w:val="66AAA363"/>
    <w:rsid w:val="66AC60D2"/>
    <w:rsid w:val="66E99CED"/>
    <w:rsid w:val="66EC366F"/>
    <w:rsid w:val="670A084A"/>
    <w:rsid w:val="67137D0B"/>
    <w:rsid w:val="673D02B6"/>
    <w:rsid w:val="67499F26"/>
    <w:rsid w:val="674F2990"/>
    <w:rsid w:val="67637F18"/>
    <w:rsid w:val="67A4F623"/>
    <w:rsid w:val="67A69D71"/>
    <w:rsid w:val="67B07AE9"/>
    <w:rsid w:val="67B85A2B"/>
    <w:rsid w:val="67D53B37"/>
    <w:rsid w:val="67DD971D"/>
    <w:rsid w:val="67DDA0C7"/>
    <w:rsid w:val="67DDF6D3"/>
    <w:rsid w:val="67F22151"/>
    <w:rsid w:val="680581BB"/>
    <w:rsid w:val="68087391"/>
    <w:rsid w:val="6808D9D2"/>
    <w:rsid w:val="680DFFB6"/>
    <w:rsid w:val="6828C607"/>
    <w:rsid w:val="6840BA4D"/>
    <w:rsid w:val="685F53FB"/>
    <w:rsid w:val="6860B37F"/>
    <w:rsid w:val="687AF84F"/>
    <w:rsid w:val="6888183A"/>
    <w:rsid w:val="688AEF2E"/>
    <w:rsid w:val="68950F64"/>
    <w:rsid w:val="68AC0899"/>
    <w:rsid w:val="68B082EF"/>
    <w:rsid w:val="68D3AD4B"/>
    <w:rsid w:val="68F447FD"/>
    <w:rsid w:val="6905071B"/>
    <w:rsid w:val="6913D3DB"/>
    <w:rsid w:val="6914D144"/>
    <w:rsid w:val="691D83D9"/>
    <w:rsid w:val="6929ECF7"/>
    <w:rsid w:val="694DFA8F"/>
    <w:rsid w:val="69522BAF"/>
    <w:rsid w:val="696B34C9"/>
    <w:rsid w:val="6975697D"/>
    <w:rsid w:val="698E7D7E"/>
    <w:rsid w:val="69A5F633"/>
    <w:rsid w:val="69B50282"/>
    <w:rsid w:val="69B5F157"/>
    <w:rsid w:val="69BDB150"/>
    <w:rsid w:val="69CEBB93"/>
    <w:rsid w:val="69D2EE55"/>
    <w:rsid w:val="69E9A2F8"/>
    <w:rsid w:val="69F20177"/>
    <w:rsid w:val="69F35E3D"/>
    <w:rsid w:val="6A0B3C9D"/>
    <w:rsid w:val="6A1DCC81"/>
    <w:rsid w:val="6A32AC52"/>
    <w:rsid w:val="6A6AC5B6"/>
    <w:rsid w:val="6A9E068A"/>
    <w:rsid w:val="6AAAD4D4"/>
    <w:rsid w:val="6B390E58"/>
    <w:rsid w:val="6B410271"/>
    <w:rsid w:val="6B450652"/>
    <w:rsid w:val="6B4C7DC6"/>
    <w:rsid w:val="6B5D2B52"/>
    <w:rsid w:val="6B60EB18"/>
    <w:rsid w:val="6B75E297"/>
    <w:rsid w:val="6B7EA08A"/>
    <w:rsid w:val="6B8B29AD"/>
    <w:rsid w:val="6B8D32D6"/>
    <w:rsid w:val="6B905D78"/>
    <w:rsid w:val="6B9B788B"/>
    <w:rsid w:val="6BC31E9C"/>
    <w:rsid w:val="6BCC120C"/>
    <w:rsid w:val="6BDC3139"/>
    <w:rsid w:val="6BF06C36"/>
    <w:rsid w:val="6BF2B175"/>
    <w:rsid w:val="6C06C64A"/>
    <w:rsid w:val="6C074F93"/>
    <w:rsid w:val="6C1744F0"/>
    <w:rsid w:val="6C2F7028"/>
    <w:rsid w:val="6C387DAA"/>
    <w:rsid w:val="6C4788AC"/>
    <w:rsid w:val="6C5021A9"/>
    <w:rsid w:val="6C646210"/>
    <w:rsid w:val="6C7E2024"/>
    <w:rsid w:val="6CC9A56C"/>
    <w:rsid w:val="6CCDAA2B"/>
    <w:rsid w:val="6D00D1C5"/>
    <w:rsid w:val="6D0E7164"/>
    <w:rsid w:val="6D1FB03F"/>
    <w:rsid w:val="6D1FD2E8"/>
    <w:rsid w:val="6D1FE842"/>
    <w:rsid w:val="6D2BE86C"/>
    <w:rsid w:val="6D52B203"/>
    <w:rsid w:val="6D73A222"/>
    <w:rsid w:val="6D9DB51D"/>
    <w:rsid w:val="6D9DCB28"/>
    <w:rsid w:val="6DA3E75F"/>
    <w:rsid w:val="6DCC02A9"/>
    <w:rsid w:val="6DD9DB69"/>
    <w:rsid w:val="6DE60DE9"/>
    <w:rsid w:val="6DEE5503"/>
    <w:rsid w:val="6E0D47AD"/>
    <w:rsid w:val="6E2437F2"/>
    <w:rsid w:val="6E24C79D"/>
    <w:rsid w:val="6E2BA205"/>
    <w:rsid w:val="6E2E7067"/>
    <w:rsid w:val="6E36C841"/>
    <w:rsid w:val="6E3A1B2D"/>
    <w:rsid w:val="6E50B20E"/>
    <w:rsid w:val="6EAEBAC6"/>
    <w:rsid w:val="6EC65EAB"/>
    <w:rsid w:val="6EE5BC2C"/>
    <w:rsid w:val="6EE9B59D"/>
    <w:rsid w:val="6EF72C0F"/>
    <w:rsid w:val="6EF89918"/>
    <w:rsid w:val="6F001125"/>
    <w:rsid w:val="6F158687"/>
    <w:rsid w:val="6F177202"/>
    <w:rsid w:val="6F1E5AEE"/>
    <w:rsid w:val="6F38B163"/>
    <w:rsid w:val="6F560F68"/>
    <w:rsid w:val="6F684784"/>
    <w:rsid w:val="6F8A978C"/>
    <w:rsid w:val="6F9CDF77"/>
    <w:rsid w:val="6FF0FC90"/>
    <w:rsid w:val="6FF43672"/>
    <w:rsid w:val="6FF9CA58"/>
    <w:rsid w:val="6FFF0533"/>
    <w:rsid w:val="70072DAB"/>
    <w:rsid w:val="702620B9"/>
    <w:rsid w:val="70279806"/>
    <w:rsid w:val="7027C141"/>
    <w:rsid w:val="7028CEFB"/>
    <w:rsid w:val="702E64F8"/>
    <w:rsid w:val="7047F013"/>
    <w:rsid w:val="704AC24D"/>
    <w:rsid w:val="709A0019"/>
    <w:rsid w:val="70AA87B2"/>
    <w:rsid w:val="70C6B254"/>
    <w:rsid w:val="70C99BEE"/>
    <w:rsid w:val="70E6B5CB"/>
    <w:rsid w:val="70FD5A2F"/>
    <w:rsid w:val="711A6121"/>
    <w:rsid w:val="712DDC37"/>
    <w:rsid w:val="716302D8"/>
    <w:rsid w:val="7181DA6A"/>
    <w:rsid w:val="71CF00AA"/>
    <w:rsid w:val="71DC14CB"/>
    <w:rsid w:val="71EB3B7A"/>
    <w:rsid w:val="72056107"/>
    <w:rsid w:val="721BB80C"/>
    <w:rsid w:val="7226A3FB"/>
    <w:rsid w:val="722BD3BD"/>
    <w:rsid w:val="725FB6C9"/>
    <w:rsid w:val="7264060D"/>
    <w:rsid w:val="72A06A98"/>
    <w:rsid w:val="72A212FC"/>
    <w:rsid w:val="72C1AC74"/>
    <w:rsid w:val="72CA1831"/>
    <w:rsid w:val="72D687CB"/>
    <w:rsid w:val="72F94FEE"/>
    <w:rsid w:val="72FF5FDE"/>
    <w:rsid w:val="7317B618"/>
    <w:rsid w:val="73184498"/>
    <w:rsid w:val="734D85C5"/>
    <w:rsid w:val="7351C960"/>
    <w:rsid w:val="7365AAAE"/>
    <w:rsid w:val="7388EC58"/>
    <w:rsid w:val="738B0DFA"/>
    <w:rsid w:val="7392EB22"/>
    <w:rsid w:val="73943C6A"/>
    <w:rsid w:val="7395E9CC"/>
    <w:rsid w:val="73A21461"/>
    <w:rsid w:val="73AB5546"/>
    <w:rsid w:val="73C75D2D"/>
    <w:rsid w:val="73CA84CE"/>
    <w:rsid w:val="73D0E0A8"/>
    <w:rsid w:val="73E397CC"/>
    <w:rsid w:val="7402FF01"/>
    <w:rsid w:val="74174970"/>
    <w:rsid w:val="743BE92F"/>
    <w:rsid w:val="7440D836"/>
    <w:rsid w:val="74490CF6"/>
    <w:rsid w:val="7451C4F0"/>
    <w:rsid w:val="7460D497"/>
    <w:rsid w:val="7464FD4C"/>
    <w:rsid w:val="74745D38"/>
    <w:rsid w:val="74813113"/>
    <w:rsid w:val="7483D325"/>
    <w:rsid w:val="7485252A"/>
    <w:rsid w:val="749417E7"/>
    <w:rsid w:val="74A0ABF7"/>
    <w:rsid w:val="74A8C266"/>
    <w:rsid w:val="74AD03CC"/>
    <w:rsid w:val="74D4C06A"/>
    <w:rsid w:val="74F83CC0"/>
    <w:rsid w:val="75120959"/>
    <w:rsid w:val="753CAE14"/>
    <w:rsid w:val="754B90B2"/>
    <w:rsid w:val="755C3026"/>
    <w:rsid w:val="7573C8EC"/>
    <w:rsid w:val="75822624"/>
    <w:rsid w:val="75913BB2"/>
    <w:rsid w:val="7599CC44"/>
    <w:rsid w:val="75B12D86"/>
    <w:rsid w:val="75B87F2C"/>
    <w:rsid w:val="75CC66A3"/>
    <w:rsid w:val="75E4A7B3"/>
    <w:rsid w:val="75E6C899"/>
    <w:rsid w:val="75E7472A"/>
    <w:rsid w:val="76000DCE"/>
    <w:rsid w:val="761E9C56"/>
    <w:rsid w:val="76226418"/>
    <w:rsid w:val="76442340"/>
    <w:rsid w:val="76461D9B"/>
    <w:rsid w:val="76488391"/>
    <w:rsid w:val="7655BCC0"/>
    <w:rsid w:val="765976C9"/>
    <w:rsid w:val="7694E901"/>
    <w:rsid w:val="769A3E63"/>
    <w:rsid w:val="76A61502"/>
    <w:rsid w:val="76A93861"/>
    <w:rsid w:val="76BAC408"/>
    <w:rsid w:val="76BC8082"/>
    <w:rsid w:val="76D275EE"/>
    <w:rsid w:val="76DAF020"/>
    <w:rsid w:val="76F75215"/>
    <w:rsid w:val="76FA9368"/>
    <w:rsid w:val="77072D5F"/>
    <w:rsid w:val="77093766"/>
    <w:rsid w:val="770965CA"/>
    <w:rsid w:val="770BF34E"/>
    <w:rsid w:val="77201E7E"/>
    <w:rsid w:val="775F77C8"/>
    <w:rsid w:val="77755EBD"/>
    <w:rsid w:val="77783750"/>
    <w:rsid w:val="7786FC8D"/>
    <w:rsid w:val="779CD44E"/>
    <w:rsid w:val="77A7C9A1"/>
    <w:rsid w:val="77B5A3A9"/>
    <w:rsid w:val="77BF7D3C"/>
    <w:rsid w:val="77E501F0"/>
    <w:rsid w:val="77EA9C56"/>
    <w:rsid w:val="785E82B2"/>
    <w:rsid w:val="7861CDA7"/>
    <w:rsid w:val="786B4D5F"/>
    <w:rsid w:val="786F5768"/>
    <w:rsid w:val="78839F71"/>
    <w:rsid w:val="788AE53D"/>
    <w:rsid w:val="78A12DEF"/>
    <w:rsid w:val="78A66EBC"/>
    <w:rsid w:val="78A74F0C"/>
    <w:rsid w:val="78AB4780"/>
    <w:rsid w:val="78AF9F32"/>
    <w:rsid w:val="78C6CC32"/>
    <w:rsid w:val="78D41830"/>
    <w:rsid w:val="78D83867"/>
    <w:rsid w:val="78DA7CF8"/>
    <w:rsid w:val="78DB0066"/>
    <w:rsid w:val="78E6F30A"/>
    <w:rsid w:val="78EA333F"/>
    <w:rsid w:val="790D82C0"/>
    <w:rsid w:val="7915AE85"/>
    <w:rsid w:val="7919B440"/>
    <w:rsid w:val="7931DD5B"/>
    <w:rsid w:val="79346FC2"/>
    <w:rsid w:val="7966C564"/>
    <w:rsid w:val="796A914B"/>
    <w:rsid w:val="798353B4"/>
    <w:rsid w:val="798477F7"/>
    <w:rsid w:val="79A533BE"/>
    <w:rsid w:val="79DB224F"/>
    <w:rsid w:val="79E85A49"/>
    <w:rsid w:val="79EA4857"/>
    <w:rsid w:val="79F4BB92"/>
    <w:rsid w:val="79FAA264"/>
    <w:rsid w:val="7A37BA6E"/>
    <w:rsid w:val="7A3ECD5D"/>
    <w:rsid w:val="7A470EAC"/>
    <w:rsid w:val="7A5BDB36"/>
    <w:rsid w:val="7A660E5B"/>
    <w:rsid w:val="7A661703"/>
    <w:rsid w:val="7A680478"/>
    <w:rsid w:val="7A859974"/>
    <w:rsid w:val="7A9D985B"/>
    <w:rsid w:val="7A9E8A45"/>
    <w:rsid w:val="7AAD7432"/>
    <w:rsid w:val="7AB66E75"/>
    <w:rsid w:val="7AB7AD56"/>
    <w:rsid w:val="7AC122E9"/>
    <w:rsid w:val="7AC5EB84"/>
    <w:rsid w:val="7AD68086"/>
    <w:rsid w:val="7AEE2351"/>
    <w:rsid w:val="7AF24669"/>
    <w:rsid w:val="7B090D45"/>
    <w:rsid w:val="7B2414FF"/>
    <w:rsid w:val="7B5AF31D"/>
    <w:rsid w:val="7B6442C9"/>
    <w:rsid w:val="7B674DE2"/>
    <w:rsid w:val="7B6C751F"/>
    <w:rsid w:val="7B6DC424"/>
    <w:rsid w:val="7B7B905F"/>
    <w:rsid w:val="7B7E15B7"/>
    <w:rsid w:val="7B8682F1"/>
    <w:rsid w:val="7B8C94B4"/>
    <w:rsid w:val="7BAF1BFC"/>
    <w:rsid w:val="7BDFA32C"/>
    <w:rsid w:val="7BE26FDE"/>
    <w:rsid w:val="7BE776E9"/>
    <w:rsid w:val="7C087577"/>
    <w:rsid w:val="7C32E758"/>
    <w:rsid w:val="7C346511"/>
    <w:rsid w:val="7C3C5B8D"/>
    <w:rsid w:val="7C412FC2"/>
    <w:rsid w:val="7C433A25"/>
    <w:rsid w:val="7C536557"/>
    <w:rsid w:val="7C5EA470"/>
    <w:rsid w:val="7C71F420"/>
    <w:rsid w:val="7C759D71"/>
    <w:rsid w:val="7C9E59C5"/>
    <w:rsid w:val="7CB63480"/>
    <w:rsid w:val="7CBA3A17"/>
    <w:rsid w:val="7CC26487"/>
    <w:rsid w:val="7CC9922F"/>
    <w:rsid w:val="7CCF8448"/>
    <w:rsid w:val="7CF4CF00"/>
    <w:rsid w:val="7CFA4646"/>
    <w:rsid w:val="7D15E490"/>
    <w:rsid w:val="7D2F48E9"/>
    <w:rsid w:val="7D69E367"/>
    <w:rsid w:val="7D6CEAD6"/>
    <w:rsid w:val="7D885DB6"/>
    <w:rsid w:val="7D930042"/>
    <w:rsid w:val="7D97AD29"/>
    <w:rsid w:val="7DBAA0B8"/>
    <w:rsid w:val="7DC50E46"/>
    <w:rsid w:val="7DCF2099"/>
    <w:rsid w:val="7DD38C02"/>
    <w:rsid w:val="7DF4817E"/>
    <w:rsid w:val="7DFF7E73"/>
    <w:rsid w:val="7E075308"/>
    <w:rsid w:val="7E1645D8"/>
    <w:rsid w:val="7E2024C6"/>
    <w:rsid w:val="7E22FA40"/>
    <w:rsid w:val="7E4CCC79"/>
    <w:rsid w:val="7E526965"/>
    <w:rsid w:val="7E5BF979"/>
    <w:rsid w:val="7E623C9B"/>
    <w:rsid w:val="7E72B491"/>
    <w:rsid w:val="7E8DA837"/>
    <w:rsid w:val="7E929C70"/>
    <w:rsid w:val="7EA00C6C"/>
    <w:rsid w:val="7EBAECC4"/>
    <w:rsid w:val="7ECA0F14"/>
    <w:rsid w:val="7ED6AB16"/>
    <w:rsid w:val="7EDA579E"/>
    <w:rsid w:val="7EE28C54"/>
    <w:rsid w:val="7EF07484"/>
    <w:rsid w:val="7EF1A80E"/>
    <w:rsid w:val="7EFAEB24"/>
    <w:rsid w:val="7F0DAFE6"/>
    <w:rsid w:val="7F1F1F9A"/>
    <w:rsid w:val="7F3F849B"/>
    <w:rsid w:val="7F48FF56"/>
    <w:rsid w:val="7F4D5FC5"/>
    <w:rsid w:val="7F554B2F"/>
    <w:rsid w:val="7F6B11BC"/>
    <w:rsid w:val="7F75DB74"/>
    <w:rsid w:val="7F8CFD17"/>
    <w:rsid w:val="7F8E8E0C"/>
    <w:rsid w:val="7F99E28A"/>
    <w:rsid w:val="7FB2E93D"/>
    <w:rsid w:val="7FBB2B8D"/>
    <w:rsid w:val="7FC2C6B0"/>
    <w:rsid w:val="7FDB3276"/>
    <w:rsid w:val="7FE259CE"/>
    <w:rsid w:val="7FE3FB60"/>
    <w:rsid w:val="7FED6E2C"/>
    <w:rsid w:val="7FF04488"/>
    <w:rsid w:val="7FF455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4B3C40"/>
  <w15:chartTrackingRefBased/>
  <w15:docId w15:val="{83F08EEC-205A-4B95-8A64-A528AC073E6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36FAD836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57FE57CF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3F98AF2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F98AF28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5e4c3af528f24a3b" /><Relationship Type="http://schemas.openxmlformats.org/officeDocument/2006/relationships/hyperlink" Target="https://www.rsph.org.uk/our-work/publications/statusofmind/" TargetMode="External" Id="R78a9734672cd4a20" /><Relationship Type="http://schemas.openxmlformats.org/officeDocument/2006/relationships/hyperlink" Target="https://www.who.int/health-topics/adolescent-health/#tab=tab_1" TargetMode="External" Id="R40597ca00c5241cb" /><Relationship Type="http://schemas.openxmlformats.org/officeDocument/2006/relationships/header" Target="/word/header.xml" Id="R82dd0b66b8bd4290" /><Relationship Type="http://schemas.openxmlformats.org/officeDocument/2006/relationships/footer" Target="/word/footer.xml" Id="R97982930537f4acb" /><Relationship Type="http://schemas.microsoft.com/office/2020/10/relationships/intelligence" Target="/word/intelligence2.xml" Id="Re72a34abb7e344b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Patience Omono Okpiabhele (2511530)</dc:creator>
  <keywords/>
  <dc:description/>
  <lastModifiedBy>Patience Omono Okpiabhele (2511530)</lastModifiedBy>
  <revision>12</revision>
  <dcterms:created xsi:type="dcterms:W3CDTF">2026-07-14T20:05:13.5086564Z</dcterms:created>
  <dcterms:modified xsi:type="dcterms:W3CDTF">2026-07-19T17:00:40.9038376Z</dcterms:modified>
</coreProperties>
</file>