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Group Number:</w:t>
      </w:r>
      <w:r>
        <w:rPr>
          <w:rFonts w:hint="eastAsia" w:eastAsia="宋体"/>
          <w:lang w:val="en-US" w:eastAsia="zh-CN"/>
        </w:rPr>
        <w:t xml:space="preserve"> Group  5</w:t>
      </w:r>
    </w:p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Name:</w:t>
      </w:r>
      <w:r>
        <w:rPr>
          <w:rFonts w:hint="eastAsia" w:eastAsia="宋体"/>
          <w:lang w:val="en-US" w:eastAsia="zh-CN"/>
        </w:rPr>
        <w:t xml:space="preserve"> </w:t>
      </w:r>
      <w:r>
        <w:rPr>
          <w:rFonts w:hint="default" w:eastAsia="宋体"/>
          <w:lang w:val="en-US" w:eastAsia="zh-CN"/>
        </w:rPr>
        <w:t>Botao Wu</w:t>
      </w:r>
    </w:p>
    <w:p>
      <w:pPr>
        <w:rPr>
          <w:b/>
          <w:bCs/>
        </w:rPr>
      </w:pPr>
      <w:r>
        <w:rPr>
          <w:b/>
          <w:bCs/>
        </w:rPr>
        <w:t>Names of People in Group:</w:t>
      </w:r>
    </w:p>
    <w:p>
      <w:pPr>
        <w:rPr>
          <w:rFonts w:hint="eastAsia"/>
          <w:b w:val="0"/>
          <w:bCs w:val="0"/>
          <w:lang w:val="en-US" w:eastAsia="zh-CN"/>
        </w:rPr>
      </w:pPr>
      <w:r>
        <w:rPr>
          <w:b w:val="0"/>
          <w:bCs w:val="0"/>
          <w:lang w:val="en-US"/>
        </w:rPr>
        <w:t>Tian Ye</w:t>
      </w:r>
    </w:p>
    <w:p>
      <w:pPr>
        <w:rPr>
          <w:rFonts w:hint="eastAsia" w:eastAsia="宋体"/>
          <w:b w:val="0"/>
          <w:bCs w:val="0"/>
          <w:lang w:val="en-US" w:eastAsia="zh-CN"/>
        </w:rPr>
      </w:pPr>
      <w:r>
        <w:rPr>
          <w:rFonts w:hint="default" w:eastAsia="宋体"/>
          <w:b w:val="0"/>
          <w:bCs w:val="0"/>
          <w:lang w:val="en-US" w:eastAsia="zh-CN"/>
        </w:rPr>
        <w:t>Zhenghao Zhang</w:t>
      </w:r>
    </w:p>
    <w:p>
      <w:pPr>
        <w:rPr>
          <w:rFonts w:hint="eastAsia" w:eastAsia="宋体"/>
          <w:b w:val="0"/>
          <w:bCs w:val="0"/>
          <w:lang w:val="en-US" w:eastAsia="zh-CN"/>
        </w:rPr>
      </w:pPr>
      <w:r>
        <w:rPr>
          <w:rFonts w:hint="default" w:eastAsia="宋体"/>
          <w:b w:val="0"/>
          <w:bCs w:val="0"/>
          <w:lang w:val="en-US" w:eastAsia="zh-CN"/>
        </w:rPr>
        <w:t>Zixun Zhao</w:t>
      </w:r>
    </w:p>
    <w:p>
      <w:pPr>
        <w:rPr>
          <w:rFonts w:hint="default" w:eastAsia="宋体"/>
          <w:b w:val="0"/>
          <w:bCs w:val="0"/>
          <w:lang w:val="en-US" w:eastAsia="zh-CN"/>
        </w:rPr>
      </w:pPr>
      <w:r>
        <w:rPr>
          <w:rFonts w:hint="default" w:eastAsia="宋体"/>
          <w:b w:val="0"/>
          <w:bCs w:val="0"/>
          <w:lang w:val="en-US" w:eastAsia="zh-CN"/>
        </w:rPr>
        <w:t>Ziqi  Xu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20007A87" w:usb1="80000000" w:usb2="00000008" w:usb3="00000000" w:csb0="000001FF" w:csb1="00000000"/>
  </w:font>
  <w:font w:name="黑体">
    <w:altName w:val="SimHei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altName w:val="Courier New"/>
    <w:panose1 w:val="02070309020205020404"/>
    <w:charset w:val="00"/>
    <w:family w:val="modern"/>
    <w:pitch w:val="default"/>
    <w:sig w:usb0="20007A87" w:usb1="80000000" w:usb2="00000008" w:usb3="00000000" w:csb0="000001FF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uiPriority w:val="1"/>
  </w:style>
  <w:style w:type="table" w:default="1" w:styleId="3">
    <w:name w:val="Normal Table"/>
    <w:unhideWhenUsed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0</TotalTime>
  <ScaleCrop>false</ScaleCrop>
  <LinksUpToDate>false</LinksUpToDate>
  <CharactersWithSpaces>45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吴博涛的iPhone</cp:lastModifiedBy>
  <dcterms:modified xsi:type="dcterms:W3CDTF">2021-11-26T19:48:32Z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3081-11.16.1</vt:lpwstr>
  </property>
  <property fmtid="{D5CDD505-2E9C-101B-9397-08002B2CF9AE}" pid="3" name="ICV">
    <vt:lpwstr>F095CA641224470A88885CDE3016B002</vt:lpwstr>
  </property>
</Properties>
</file>