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FCA" w:rsidRDefault="001A5746">
      <w:r>
        <w:t xml:space="preserve">The house of parliament is </w:t>
      </w:r>
    </w:p>
    <w:p w:rsidR="001A5746" w:rsidRDefault="001A5746" w:rsidP="001A5746">
      <w:proofErr w:type="gramStart"/>
      <w:r>
        <w:t>Public law.</w:t>
      </w:r>
      <w:proofErr w:type="gramEnd"/>
      <w:r>
        <w:t xml:space="preserve"> 26th October 2023</w:t>
      </w:r>
    </w:p>
    <w:p w:rsidR="001A5746" w:rsidRDefault="001A5746" w:rsidP="001A5746">
      <w:r>
        <w:t>Legislation power</w:t>
      </w:r>
    </w:p>
    <w:p w:rsidR="001A5746" w:rsidRDefault="001A5746" w:rsidP="001A5746">
      <w:r>
        <w:t>Parliament</w:t>
      </w:r>
    </w:p>
    <w:p w:rsidR="001A5746" w:rsidRDefault="001A5746" w:rsidP="001A5746">
      <w:r>
        <w:t xml:space="preserve">If there is need for the </w:t>
      </w:r>
      <w:proofErr w:type="gramStart"/>
      <w:r>
        <w:t>house of lords</w:t>
      </w:r>
      <w:proofErr w:type="gramEnd"/>
    </w:p>
    <w:p w:rsidR="001A5746" w:rsidRDefault="001A5746" w:rsidP="001A5746">
      <w:r>
        <w:t xml:space="preserve">What is </w:t>
      </w:r>
      <w:proofErr w:type="gramStart"/>
      <w:r>
        <w:t>par</w:t>
      </w:r>
      <w:proofErr w:type="gramEnd"/>
    </w:p>
    <w:p w:rsidR="001A5746" w:rsidRDefault="001A5746" w:rsidP="001A5746">
      <w:r>
        <w:t>2 houses</w:t>
      </w:r>
    </w:p>
    <w:p w:rsidR="001A5746" w:rsidRDefault="001A5746" w:rsidP="001A5746">
      <w:r>
        <w:t>Lords and common</w:t>
      </w:r>
    </w:p>
    <w:p w:rsidR="001A5746" w:rsidRDefault="001A5746" w:rsidP="001A5746">
      <w:r>
        <w:t xml:space="preserve">Common green seats </w:t>
      </w:r>
      <w:proofErr w:type="spellStart"/>
      <w:r>
        <w:t>auth</w:t>
      </w:r>
      <w:proofErr w:type="spellEnd"/>
      <w:r>
        <w:t xml:space="preserve"> money</w:t>
      </w:r>
    </w:p>
    <w:p w:rsidR="001A5746" w:rsidRDefault="001A5746" w:rsidP="001A5746">
      <w:proofErr w:type="spellStart"/>
      <w:r>
        <w:t>Hse</w:t>
      </w:r>
      <w:proofErr w:type="spellEnd"/>
      <w:r>
        <w:t xml:space="preserve"> of </w:t>
      </w:r>
      <w:proofErr w:type="spellStart"/>
      <w:r>
        <w:t>lrds</w:t>
      </w:r>
      <w:proofErr w:type="spellEnd"/>
    </w:p>
    <w:p w:rsidR="001A5746" w:rsidRDefault="001A5746" w:rsidP="001A5746">
      <w:proofErr w:type="spellStart"/>
      <w:r>
        <w:t>Gvnrs</w:t>
      </w:r>
      <w:proofErr w:type="spellEnd"/>
      <w:r>
        <w:t xml:space="preserve"> the </w:t>
      </w:r>
      <w:proofErr w:type="spellStart"/>
      <w:r>
        <w:t>gvnt</w:t>
      </w:r>
      <w:proofErr w:type="spellEnd"/>
      <w:r>
        <w:t xml:space="preserve"> actions</w:t>
      </w:r>
    </w:p>
    <w:p w:rsidR="001A5746" w:rsidRDefault="001A5746" w:rsidP="001A5746">
      <w:r>
        <w:t>Create laws</w:t>
      </w:r>
    </w:p>
    <w:p w:rsidR="001A5746" w:rsidRDefault="001A5746" w:rsidP="001A5746">
      <w:r>
        <w:t>800 known as peers</w:t>
      </w:r>
    </w:p>
    <w:p w:rsidR="001A5746" w:rsidRDefault="001A5746" w:rsidP="001A5746">
      <w:r>
        <w:t>Some are life peers</w:t>
      </w:r>
    </w:p>
    <w:p w:rsidR="001A5746" w:rsidRDefault="001A5746" w:rsidP="001A5746">
      <w:r>
        <w:t>Parliament act 1911 and parliament act 1949, what do they say? Why are they important?</w:t>
      </w:r>
    </w:p>
    <w:p w:rsidR="001A5746" w:rsidRDefault="001A5746" w:rsidP="001A5746">
      <w:r>
        <w:t>What was the Parliament Act of 1911 and 1949?</w:t>
      </w:r>
    </w:p>
    <w:p w:rsidR="001A5746" w:rsidRDefault="001A5746" w:rsidP="001A5746">
      <w:r>
        <w:t>The Parliament Act 1911 was amended by the Parliament Act 1949 (12, 13 &amp; 14 Geo. 6. c. 103), which further limited the power of the Lords by reducing the time that they could delay bills, from two years to one.</w:t>
      </w:r>
    </w:p>
    <w:p w:rsidR="001A5746" w:rsidRDefault="001A5746" w:rsidP="001A5746">
      <w:proofErr w:type="spellStart"/>
      <w:r>
        <w:t>Som</w:t>
      </w:r>
      <w:proofErr w:type="spellEnd"/>
      <w:r>
        <w:t xml:space="preserve"> bills will go to </w:t>
      </w:r>
      <w:proofErr w:type="spellStart"/>
      <w:r>
        <w:t>hse</w:t>
      </w:r>
      <w:proofErr w:type="spellEnd"/>
      <w:r>
        <w:t xml:space="preserve"> of </w:t>
      </w:r>
      <w:proofErr w:type="spellStart"/>
      <w:r>
        <w:t>lrds</w:t>
      </w:r>
      <w:proofErr w:type="spellEnd"/>
      <w:r>
        <w:t xml:space="preserve"> and </w:t>
      </w:r>
      <w:proofErr w:type="spellStart"/>
      <w:r>
        <w:t>som</w:t>
      </w:r>
      <w:proofErr w:type="spellEnd"/>
      <w:r>
        <w:t xml:space="preserve"> will go 2 </w:t>
      </w:r>
      <w:proofErr w:type="spellStart"/>
      <w:r>
        <w:t>hse</w:t>
      </w:r>
      <w:proofErr w:type="spellEnd"/>
      <w:r>
        <w:t xml:space="preserve"> of comm.</w:t>
      </w:r>
    </w:p>
    <w:p w:rsidR="001A5746" w:rsidRDefault="001A5746" w:rsidP="001A5746">
      <w:proofErr w:type="spellStart"/>
      <w:r>
        <w:t>Pblic</w:t>
      </w:r>
      <w:proofErr w:type="spellEnd"/>
    </w:p>
    <w:p w:rsidR="001A5746" w:rsidRDefault="001A5746" w:rsidP="001A5746">
      <w:r>
        <w:t>Pvt</w:t>
      </w:r>
    </w:p>
    <w:p w:rsidR="001A5746" w:rsidRDefault="001A5746" w:rsidP="001A5746">
      <w:r>
        <w:t>Hybrid</w:t>
      </w:r>
    </w:p>
    <w:p w:rsidR="001A5746" w:rsidRDefault="001A5746" w:rsidP="001A5746">
      <w:r>
        <w:t xml:space="preserve">Or </w:t>
      </w:r>
    </w:p>
    <w:p w:rsidR="001A5746" w:rsidRDefault="001A5746" w:rsidP="001A5746">
      <w:proofErr w:type="spellStart"/>
      <w:r>
        <w:t>Gvt</w:t>
      </w:r>
      <w:proofErr w:type="spellEnd"/>
    </w:p>
    <w:p w:rsidR="001A5746" w:rsidRDefault="001A5746" w:rsidP="001A5746">
      <w:r>
        <w:t xml:space="preserve">Pvt </w:t>
      </w:r>
      <w:proofErr w:type="spellStart"/>
      <w:proofErr w:type="gramStart"/>
      <w:r>
        <w:t>mmber</w:t>
      </w:r>
      <w:proofErr w:type="spellEnd"/>
      <w:proofErr w:type="gramEnd"/>
    </w:p>
    <w:p w:rsidR="00407937" w:rsidRDefault="00407937" w:rsidP="001A5746">
      <w:r>
        <w:t>11am class</w:t>
      </w:r>
    </w:p>
    <w:p w:rsidR="00407937" w:rsidRDefault="00407937" w:rsidP="001A5746">
      <w:r>
        <w:t>Assignment guidance</w:t>
      </w:r>
    </w:p>
    <w:p w:rsidR="00407937" w:rsidRDefault="00407937" w:rsidP="001A5746">
      <w:r>
        <w:lastRenderedPageBreak/>
        <w:t>The rule of law</w:t>
      </w:r>
    </w:p>
    <w:p w:rsidR="00407937" w:rsidRDefault="00407937" w:rsidP="001A5746">
      <w:proofErr w:type="spellStart"/>
      <w:r>
        <w:t>Ans</w:t>
      </w:r>
      <w:proofErr w:type="spellEnd"/>
      <w:r>
        <w:t xml:space="preserve"> what it </w:t>
      </w:r>
      <w:proofErr w:type="gramStart"/>
      <w:r>
        <w:t>is</w:t>
      </w:r>
      <w:proofErr w:type="gramEnd"/>
    </w:p>
    <w:p w:rsidR="00407937" w:rsidRDefault="00407937" w:rsidP="001A5746">
      <w:r>
        <w:t>Name a theorist</w:t>
      </w:r>
    </w:p>
    <w:p w:rsidR="00407937" w:rsidRDefault="00407937" w:rsidP="001A5746">
      <w:r>
        <w:t>Submit it to turn it in</w:t>
      </w:r>
    </w:p>
    <w:p w:rsidR="00407937" w:rsidRDefault="00407937" w:rsidP="001A5746"/>
    <w:p w:rsidR="00407937" w:rsidRDefault="00407937" w:rsidP="00407937">
      <w:proofErr w:type="gramStart"/>
      <w:r>
        <w:t>Public law.</w:t>
      </w:r>
      <w:proofErr w:type="gramEnd"/>
      <w:r>
        <w:t xml:space="preserve"> 26th October 2023</w:t>
      </w:r>
    </w:p>
    <w:p w:rsidR="00407937" w:rsidRDefault="00407937" w:rsidP="00407937">
      <w:r>
        <w:t>Legislation power</w:t>
      </w:r>
    </w:p>
    <w:p w:rsidR="00407937" w:rsidRDefault="00407937" w:rsidP="00407937">
      <w:r>
        <w:t>Parliament</w:t>
      </w:r>
    </w:p>
    <w:p w:rsidR="00407937" w:rsidRDefault="00407937" w:rsidP="00407937">
      <w:r>
        <w:t xml:space="preserve">If there is need for the </w:t>
      </w:r>
      <w:proofErr w:type="gramStart"/>
      <w:r>
        <w:t>house of lords</w:t>
      </w:r>
      <w:proofErr w:type="gramEnd"/>
    </w:p>
    <w:p w:rsidR="00407937" w:rsidRDefault="00407937" w:rsidP="00407937">
      <w:r>
        <w:t xml:space="preserve">What is </w:t>
      </w:r>
      <w:proofErr w:type="gramStart"/>
      <w:r>
        <w:t>par</w:t>
      </w:r>
      <w:proofErr w:type="gramEnd"/>
    </w:p>
    <w:p w:rsidR="00407937" w:rsidRDefault="00407937" w:rsidP="00407937">
      <w:r>
        <w:t>2 houses</w:t>
      </w:r>
    </w:p>
    <w:p w:rsidR="00407937" w:rsidRDefault="00407937" w:rsidP="00407937">
      <w:r>
        <w:t>Lords and common</w:t>
      </w:r>
    </w:p>
    <w:p w:rsidR="00407937" w:rsidRDefault="00407937" w:rsidP="00407937">
      <w:r>
        <w:t xml:space="preserve">Common green seats </w:t>
      </w:r>
      <w:proofErr w:type="spellStart"/>
      <w:r>
        <w:t>auth</w:t>
      </w:r>
      <w:proofErr w:type="spellEnd"/>
      <w:r>
        <w:t xml:space="preserve"> money</w:t>
      </w:r>
    </w:p>
    <w:p w:rsidR="00407937" w:rsidRDefault="00407937" w:rsidP="00407937">
      <w:proofErr w:type="spellStart"/>
      <w:r>
        <w:t>Hse</w:t>
      </w:r>
      <w:proofErr w:type="spellEnd"/>
      <w:r>
        <w:t xml:space="preserve"> of </w:t>
      </w:r>
      <w:proofErr w:type="spellStart"/>
      <w:r>
        <w:t>lrds</w:t>
      </w:r>
      <w:proofErr w:type="spellEnd"/>
    </w:p>
    <w:p w:rsidR="00407937" w:rsidRDefault="00407937" w:rsidP="00407937">
      <w:proofErr w:type="spellStart"/>
      <w:r>
        <w:t>Gvnrs</w:t>
      </w:r>
      <w:proofErr w:type="spellEnd"/>
      <w:r>
        <w:t xml:space="preserve"> the </w:t>
      </w:r>
      <w:proofErr w:type="spellStart"/>
      <w:r>
        <w:t>gvnt</w:t>
      </w:r>
      <w:proofErr w:type="spellEnd"/>
      <w:r>
        <w:t xml:space="preserve"> actions</w:t>
      </w:r>
    </w:p>
    <w:p w:rsidR="00407937" w:rsidRDefault="00407937" w:rsidP="00407937">
      <w:r>
        <w:t>Create laws</w:t>
      </w:r>
    </w:p>
    <w:p w:rsidR="00407937" w:rsidRDefault="00407937" w:rsidP="00407937">
      <w:r>
        <w:t>800 known as peers</w:t>
      </w:r>
    </w:p>
    <w:p w:rsidR="00407937" w:rsidRDefault="00407937" w:rsidP="00407937">
      <w:r>
        <w:t>Some are life peers</w:t>
      </w:r>
    </w:p>
    <w:p w:rsidR="00407937" w:rsidRDefault="00407937" w:rsidP="00407937">
      <w:r>
        <w:t>Parliament act 1911 and parliament act 1949, what do they say? Why are they important?</w:t>
      </w:r>
    </w:p>
    <w:p w:rsidR="00407937" w:rsidRDefault="00407937" w:rsidP="00407937">
      <w:r>
        <w:t>What was the Parliament Act of 1911 and 1949?</w:t>
      </w:r>
    </w:p>
    <w:p w:rsidR="00407937" w:rsidRDefault="00407937" w:rsidP="00407937">
      <w:r>
        <w:t>The Parliament Act 1911 was amended by the Parliament Act 1949 (12, 13 &amp; 14 Geo. 6. c. 103), which further limited the power of the Lords by reducing the time that they could delay bills, from two years to one.</w:t>
      </w:r>
    </w:p>
    <w:p w:rsidR="00407937" w:rsidRDefault="00407937" w:rsidP="00407937">
      <w:proofErr w:type="spellStart"/>
      <w:r>
        <w:t>Som</w:t>
      </w:r>
      <w:proofErr w:type="spellEnd"/>
      <w:r>
        <w:t xml:space="preserve"> bills will go to </w:t>
      </w:r>
      <w:proofErr w:type="spellStart"/>
      <w:r>
        <w:t>hse</w:t>
      </w:r>
      <w:proofErr w:type="spellEnd"/>
      <w:r>
        <w:t xml:space="preserve"> of </w:t>
      </w:r>
      <w:proofErr w:type="spellStart"/>
      <w:r>
        <w:t>lrds</w:t>
      </w:r>
      <w:proofErr w:type="spellEnd"/>
      <w:r>
        <w:t xml:space="preserve"> and </w:t>
      </w:r>
      <w:proofErr w:type="spellStart"/>
      <w:r>
        <w:t>som</w:t>
      </w:r>
      <w:proofErr w:type="spellEnd"/>
      <w:r>
        <w:t xml:space="preserve"> will go 2 </w:t>
      </w:r>
      <w:proofErr w:type="spellStart"/>
      <w:r>
        <w:t>hse</w:t>
      </w:r>
      <w:proofErr w:type="spellEnd"/>
      <w:r>
        <w:t xml:space="preserve"> of comm.</w:t>
      </w:r>
    </w:p>
    <w:p w:rsidR="00407937" w:rsidRDefault="00407937" w:rsidP="00407937">
      <w:proofErr w:type="spellStart"/>
      <w:r>
        <w:t>Pblic</w:t>
      </w:r>
      <w:proofErr w:type="spellEnd"/>
    </w:p>
    <w:p w:rsidR="00407937" w:rsidRDefault="00407937" w:rsidP="00407937">
      <w:r>
        <w:t>Pvt</w:t>
      </w:r>
    </w:p>
    <w:p w:rsidR="00407937" w:rsidRDefault="00407937" w:rsidP="00407937">
      <w:r>
        <w:t>Hybrid</w:t>
      </w:r>
    </w:p>
    <w:p w:rsidR="00407937" w:rsidRDefault="00407937" w:rsidP="00407937">
      <w:r>
        <w:t xml:space="preserve">Or </w:t>
      </w:r>
    </w:p>
    <w:p w:rsidR="00407937" w:rsidRDefault="00407937" w:rsidP="00407937">
      <w:proofErr w:type="spellStart"/>
      <w:r>
        <w:lastRenderedPageBreak/>
        <w:t>Gvt</w:t>
      </w:r>
      <w:proofErr w:type="spellEnd"/>
    </w:p>
    <w:p w:rsidR="00407937" w:rsidRDefault="00407937" w:rsidP="00407937">
      <w:r>
        <w:t xml:space="preserve">Pvt </w:t>
      </w:r>
      <w:proofErr w:type="spellStart"/>
      <w:proofErr w:type="gramStart"/>
      <w:r>
        <w:t>mmber</w:t>
      </w:r>
      <w:proofErr w:type="spellEnd"/>
      <w:proofErr w:type="gramEnd"/>
    </w:p>
    <w:p w:rsidR="00407937" w:rsidRDefault="00407937" w:rsidP="00407937">
      <w:proofErr w:type="gramStart"/>
      <w:r>
        <w:t>Public law.</w:t>
      </w:r>
      <w:proofErr w:type="gramEnd"/>
      <w:r>
        <w:t xml:space="preserve"> 26th October 2023</w:t>
      </w:r>
    </w:p>
    <w:p w:rsidR="00407937" w:rsidRDefault="00407937" w:rsidP="00407937">
      <w:r>
        <w:t>Legislation power</w:t>
      </w:r>
    </w:p>
    <w:p w:rsidR="00407937" w:rsidRDefault="00407937" w:rsidP="00407937">
      <w:r>
        <w:t>Parliament</w:t>
      </w:r>
    </w:p>
    <w:p w:rsidR="00407937" w:rsidRDefault="00407937" w:rsidP="00407937">
      <w:r>
        <w:t xml:space="preserve">If there is need for the </w:t>
      </w:r>
      <w:proofErr w:type="gramStart"/>
      <w:r>
        <w:t>house of lords</w:t>
      </w:r>
      <w:proofErr w:type="gramEnd"/>
    </w:p>
    <w:p w:rsidR="00407937" w:rsidRDefault="00407937" w:rsidP="00407937">
      <w:r>
        <w:t xml:space="preserve">What is </w:t>
      </w:r>
      <w:proofErr w:type="gramStart"/>
      <w:r>
        <w:t>par</w:t>
      </w:r>
      <w:proofErr w:type="gramEnd"/>
    </w:p>
    <w:p w:rsidR="00407937" w:rsidRDefault="00407937" w:rsidP="00407937">
      <w:r>
        <w:t>2 houses</w:t>
      </w:r>
    </w:p>
    <w:p w:rsidR="00407937" w:rsidRDefault="00407937" w:rsidP="00407937">
      <w:r>
        <w:t>Lords and common</w:t>
      </w:r>
    </w:p>
    <w:p w:rsidR="00407937" w:rsidRDefault="00407937" w:rsidP="00407937">
      <w:r>
        <w:t xml:space="preserve">Common green seats </w:t>
      </w:r>
      <w:proofErr w:type="spellStart"/>
      <w:r>
        <w:t>auth</w:t>
      </w:r>
      <w:proofErr w:type="spellEnd"/>
      <w:r>
        <w:t xml:space="preserve"> money</w:t>
      </w:r>
    </w:p>
    <w:p w:rsidR="00407937" w:rsidRDefault="00407937" w:rsidP="00407937">
      <w:proofErr w:type="spellStart"/>
      <w:r>
        <w:t>Hse</w:t>
      </w:r>
      <w:proofErr w:type="spellEnd"/>
      <w:r>
        <w:t xml:space="preserve"> of </w:t>
      </w:r>
      <w:proofErr w:type="spellStart"/>
      <w:r>
        <w:t>lrds</w:t>
      </w:r>
      <w:proofErr w:type="spellEnd"/>
    </w:p>
    <w:p w:rsidR="00407937" w:rsidRDefault="00407937" w:rsidP="00407937">
      <w:proofErr w:type="spellStart"/>
      <w:r>
        <w:t>Gvnrs</w:t>
      </w:r>
      <w:proofErr w:type="spellEnd"/>
      <w:r>
        <w:t xml:space="preserve"> the </w:t>
      </w:r>
      <w:proofErr w:type="spellStart"/>
      <w:r>
        <w:t>gvnt</w:t>
      </w:r>
      <w:proofErr w:type="spellEnd"/>
      <w:r>
        <w:t xml:space="preserve"> actions</w:t>
      </w:r>
    </w:p>
    <w:p w:rsidR="00407937" w:rsidRDefault="00407937" w:rsidP="00407937">
      <w:r>
        <w:t>Create laws</w:t>
      </w:r>
    </w:p>
    <w:p w:rsidR="00407937" w:rsidRDefault="00407937" w:rsidP="00407937">
      <w:r>
        <w:t>800 known as peers</w:t>
      </w:r>
    </w:p>
    <w:p w:rsidR="00407937" w:rsidRDefault="00407937" w:rsidP="00407937">
      <w:r>
        <w:t>Some are life peers</w:t>
      </w:r>
    </w:p>
    <w:p w:rsidR="00407937" w:rsidRDefault="00407937" w:rsidP="00407937">
      <w:r>
        <w:t>Parliament act 1911 and parliament act 1949, what do they say? Why are they important?</w:t>
      </w:r>
    </w:p>
    <w:p w:rsidR="00407937" w:rsidRDefault="00407937" w:rsidP="00407937">
      <w:r>
        <w:t>What was the Parliament Act of 1911 and 1949?</w:t>
      </w:r>
    </w:p>
    <w:p w:rsidR="00407937" w:rsidRDefault="00407937" w:rsidP="00407937">
      <w:r>
        <w:t>The Parliament Act 1911 was amended by the Parliament Act 1949 (12, 13 &amp; 14 Geo. 6. c. 103), which further limited the power of the Lords by reducing the time that they could delay bills, from two years to one.</w:t>
      </w:r>
    </w:p>
    <w:p w:rsidR="00407937" w:rsidRDefault="00407937" w:rsidP="00407937">
      <w:proofErr w:type="spellStart"/>
      <w:r>
        <w:t>Som</w:t>
      </w:r>
      <w:proofErr w:type="spellEnd"/>
      <w:r>
        <w:t xml:space="preserve"> bills will go to </w:t>
      </w:r>
      <w:proofErr w:type="spellStart"/>
      <w:r>
        <w:t>hse</w:t>
      </w:r>
      <w:proofErr w:type="spellEnd"/>
      <w:r>
        <w:t xml:space="preserve"> of </w:t>
      </w:r>
      <w:proofErr w:type="spellStart"/>
      <w:r>
        <w:t>lrds</w:t>
      </w:r>
      <w:proofErr w:type="spellEnd"/>
      <w:r>
        <w:t xml:space="preserve"> and </w:t>
      </w:r>
      <w:proofErr w:type="spellStart"/>
      <w:r>
        <w:t>som</w:t>
      </w:r>
      <w:proofErr w:type="spellEnd"/>
      <w:r>
        <w:t xml:space="preserve"> will go 2 </w:t>
      </w:r>
      <w:proofErr w:type="spellStart"/>
      <w:r>
        <w:t>hse</w:t>
      </w:r>
      <w:proofErr w:type="spellEnd"/>
      <w:r>
        <w:t xml:space="preserve"> of comm.</w:t>
      </w:r>
    </w:p>
    <w:p w:rsidR="00407937" w:rsidRDefault="00407937" w:rsidP="00407937">
      <w:proofErr w:type="spellStart"/>
      <w:r>
        <w:t>Pblic</w:t>
      </w:r>
      <w:proofErr w:type="spellEnd"/>
    </w:p>
    <w:p w:rsidR="00407937" w:rsidRDefault="00407937" w:rsidP="00407937">
      <w:r>
        <w:t>Pvt</w:t>
      </w:r>
    </w:p>
    <w:p w:rsidR="00407937" w:rsidRDefault="00407937" w:rsidP="00407937">
      <w:r>
        <w:t>Hybrid</w:t>
      </w:r>
    </w:p>
    <w:p w:rsidR="00407937" w:rsidRDefault="00407937" w:rsidP="00407937">
      <w:r>
        <w:t xml:space="preserve">Or </w:t>
      </w:r>
    </w:p>
    <w:p w:rsidR="00407937" w:rsidRDefault="00407937" w:rsidP="00407937">
      <w:proofErr w:type="spellStart"/>
      <w:r>
        <w:t>Gvt</w:t>
      </w:r>
      <w:proofErr w:type="spellEnd"/>
    </w:p>
    <w:p w:rsidR="00407937" w:rsidRDefault="00407937" w:rsidP="00407937">
      <w:r>
        <w:t xml:space="preserve">Pvt </w:t>
      </w:r>
      <w:proofErr w:type="spellStart"/>
      <w:proofErr w:type="gramStart"/>
      <w:r>
        <w:t>mmber</w:t>
      </w:r>
      <w:proofErr w:type="spellEnd"/>
      <w:proofErr w:type="gramEnd"/>
    </w:p>
    <w:p w:rsidR="00623E3C" w:rsidRDefault="00623E3C" w:rsidP="00623E3C"/>
    <w:p w:rsidR="00623E3C" w:rsidRDefault="00623E3C" w:rsidP="00623E3C">
      <w:r w:rsidRPr="00623E3C">
        <w:lastRenderedPageBreak/>
        <w:t xml:space="preserve">“No one is above the law”. </w:t>
      </w:r>
      <w:r>
        <w:t xml:space="preserve">Including the king, for </w:t>
      </w:r>
      <w:r>
        <w:t>the rule of law to be effective, there must be equality under the law, transparency of law, an independent judici</w:t>
      </w:r>
      <w:r>
        <w:t>ary and access to legal remedy.</w:t>
      </w:r>
    </w:p>
    <w:p w:rsidR="00623E3C" w:rsidRDefault="00623E3C" w:rsidP="00623E3C">
      <w:r w:rsidRPr="00623E3C">
        <w:t xml:space="preserve">The rule of law is the foundation for the development of peaceful, equitable and prosperous societies. </w:t>
      </w:r>
    </w:p>
    <w:p w:rsidR="00623E3C" w:rsidRDefault="00623E3C" w:rsidP="00623E3C">
      <w:r w:rsidRPr="00623E3C">
        <w:t>We believe there are four key areas that form the umbrella protection of the rule of law.</w:t>
      </w:r>
    </w:p>
    <w:p w:rsidR="00623E3C" w:rsidRDefault="00623E3C" w:rsidP="00623E3C">
      <w:r>
        <w:t>P</w:t>
      </w:r>
      <w:r>
        <w:t>eople, businesses and governments are</w:t>
      </w:r>
      <w:r>
        <w:t xml:space="preserve"> all responsible</w:t>
      </w:r>
      <w:r>
        <w:t>, and the law applies to everyone in the s</w:t>
      </w:r>
      <w:r>
        <w:t>ame way, no matter who you are.</w:t>
      </w:r>
    </w:p>
    <w:p w:rsidR="00623E3C" w:rsidRDefault="00623E3C" w:rsidP="00623E3C">
      <w:r>
        <w:t>Laws must be clear, precise, affordable and accessible while prote</w:t>
      </w:r>
      <w:r>
        <w:t>cting fundamental human rights.</w:t>
      </w:r>
    </w:p>
    <w:p w:rsidR="00623E3C" w:rsidRDefault="00623E3C" w:rsidP="00623E3C">
      <w:r>
        <w:t>An independent judiciary ensures equality and fairness of law between people</w:t>
      </w:r>
      <w:r>
        <w:t xml:space="preserve"> and public officials.</w:t>
      </w:r>
    </w:p>
    <w:p w:rsidR="00623E3C" w:rsidRDefault="00623E3C" w:rsidP="00623E3C">
      <w:r>
        <w:t>There must be access to timely resolution in a court of law</w:t>
      </w:r>
    </w:p>
    <w:p w:rsidR="00AF355C" w:rsidRDefault="00AF355C" w:rsidP="00623E3C">
      <w:hyperlink r:id="rId5" w:history="1">
        <w:r w:rsidRPr="000E65AE">
          <w:rPr>
            <w:rStyle w:val="Hyperlink"/>
          </w:rPr>
          <w:t>https://www.lexisnexis.co.uk/about-us/rule-of-law</w:t>
        </w:r>
      </w:hyperlink>
    </w:p>
    <w:p w:rsidR="00AF355C" w:rsidRDefault="00AF355C" w:rsidP="00623E3C">
      <w:r>
        <w:t>26</w:t>
      </w:r>
      <w:r w:rsidRPr="00AF355C">
        <w:rPr>
          <w:vertAlign w:val="superscript"/>
        </w:rPr>
        <w:t>th</w:t>
      </w:r>
      <w:r>
        <w:t xml:space="preserve"> October 2023</w:t>
      </w:r>
      <w:bookmarkStart w:id="0" w:name="_GoBack"/>
      <w:bookmarkEnd w:id="0"/>
    </w:p>
    <w:sectPr w:rsidR="00AF35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746"/>
    <w:rsid w:val="001A5746"/>
    <w:rsid w:val="002D046E"/>
    <w:rsid w:val="002E2051"/>
    <w:rsid w:val="00407937"/>
    <w:rsid w:val="00623E3C"/>
    <w:rsid w:val="00AF355C"/>
    <w:rsid w:val="00BC7DAB"/>
    <w:rsid w:val="00DC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35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35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exisnexis.co.uk/about-us/rule-of-la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2023-10-26T09:48:00Z</dcterms:created>
  <dcterms:modified xsi:type="dcterms:W3CDTF">2023-10-26T10:29:00Z</dcterms:modified>
</cp:coreProperties>
</file>