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F2981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E976ABF" wp14:editId="11E729E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8C1FBD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CEED585" w14:textId="77777777" w:rsidTr="00A406E5">
        <w:tc>
          <w:tcPr>
            <w:tcW w:w="9922" w:type="dxa"/>
            <w:shd w:val="clear" w:color="auto" w:fill="C0C0C0"/>
          </w:tcPr>
          <w:p w14:paraId="34E7D54E"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182346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770CE5" w14:textId="77777777" w:rsidTr="008F1308">
        <w:tc>
          <w:tcPr>
            <w:tcW w:w="2093" w:type="dxa"/>
            <w:shd w:val="pct15" w:color="auto" w:fill="auto"/>
          </w:tcPr>
          <w:p w14:paraId="6B20E1C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8370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8E47D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5681193" w14:textId="77777777" w:rsidR="003B3F9D" w:rsidRPr="00A406E5" w:rsidRDefault="003B3F9D" w:rsidP="001E57C1">
            <w:pPr>
              <w:spacing w:before="120" w:after="120"/>
              <w:jc w:val="both"/>
              <w:rPr>
                <w:rFonts w:ascii="Arial" w:hAnsi="Arial" w:cs="Arial"/>
                <w:b/>
                <w:sz w:val="22"/>
                <w:szCs w:val="22"/>
              </w:rPr>
            </w:pPr>
          </w:p>
        </w:tc>
      </w:tr>
      <w:tr w:rsidR="00DB116D" w:rsidRPr="00A406E5" w14:paraId="195D4F2A" w14:textId="77777777" w:rsidTr="00A406E5">
        <w:tc>
          <w:tcPr>
            <w:tcW w:w="2093" w:type="dxa"/>
            <w:shd w:val="pct15" w:color="auto" w:fill="auto"/>
          </w:tcPr>
          <w:p w14:paraId="263674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2210F86" w14:textId="77777777" w:rsidR="00DB116D" w:rsidRPr="00A406E5" w:rsidRDefault="00F505EE"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MArts</w:t>
            </w:r>
            <w:proofErr w:type="spellEnd"/>
            <w:r>
              <w:rPr>
                <w:rFonts w:ascii="Arial" w:hAnsi="Arial" w:cs="Arial"/>
                <w:b/>
                <w:sz w:val="22"/>
                <w:szCs w:val="22"/>
              </w:rPr>
              <w:t xml:space="preserve"> Film and TV</w:t>
            </w:r>
          </w:p>
        </w:tc>
      </w:tr>
      <w:tr w:rsidR="008F1308" w:rsidRPr="00A406E5" w14:paraId="3DC64985" w14:textId="77777777" w:rsidTr="00A628CC">
        <w:tc>
          <w:tcPr>
            <w:tcW w:w="2093" w:type="dxa"/>
            <w:shd w:val="pct15" w:color="auto" w:fill="auto"/>
          </w:tcPr>
          <w:p w14:paraId="2BB2BCA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2FCF817" w14:textId="77777777" w:rsidR="008F1308" w:rsidRPr="00A406E5" w:rsidRDefault="00375CBD" w:rsidP="00375CBD">
            <w:pPr>
              <w:spacing w:before="120" w:after="120"/>
              <w:jc w:val="both"/>
              <w:rPr>
                <w:rFonts w:ascii="Arial" w:hAnsi="Arial" w:cs="Arial"/>
                <w:b/>
                <w:sz w:val="22"/>
                <w:szCs w:val="22"/>
              </w:rPr>
            </w:pPr>
            <w:r>
              <w:rPr>
                <w:rFonts w:ascii="Arial" w:hAnsi="Arial" w:cs="Arial"/>
                <w:b/>
                <w:sz w:val="22"/>
                <w:szCs w:val="22"/>
              </w:rPr>
              <w:t xml:space="preserve">Creative Venture </w:t>
            </w:r>
            <w:proofErr w:type="gramStart"/>
            <w:r>
              <w:rPr>
                <w:rFonts w:ascii="Arial" w:hAnsi="Arial" w:cs="Arial"/>
                <w:b/>
                <w:sz w:val="22"/>
                <w:szCs w:val="22"/>
              </w:rPr>
              <w:t xml:space="preserve">2 </w:t>
            </w:r>
            <w:r w:rsidR="00BE738D">
              <w:rPr>
                <w:rFonts w:ascii="Arial" w:hAnsi="Arial" w:cs="Arial"/>
                <w:b/>
                <w:sz w:val="22"/>
                <w:szCs w:val="22"/>
              </w:rPr>
              <w:t>:</w:t>
            </w:r>
            <w:proofErr w:type="gramEnd"/>
            <w:r w:rsidR="00BE738D">
              <w:rPr>
                <w:rFonts w:ascii="Arial" w:hAnsi="Arial" w:cs="Arial"/>
                <w:b/>
                <w:sz w:val="22"/>
                <w:szCs w:val="22"/>
              </w:rPr>
              <w:t xml:space="preserve"> </w:t>
            </w:r>
            <w:r>
              <w:rPr>
                <w:rFonts w:ascii="Arial" w:hAnsi="Arial" w:cs="Arial"/>
                <w:b/>
                <w:sz w:val="22"/>
                <w:szCs w:val="22"/>
              </w:rPr>
              <w:t xml:space="preserve">Realisation </w:t>
            </w:r>
            <w:r w:rsidR="00BE738D">
              <w:rPr>
                <w:rFonts w:ascii="Arial" w:hAnsi="Arial" w:cs="Arial"/>
                <w:b/>
                <w:sz w:val="22"/>
                <w:szCs w:val="22"/>
              </w:rPr>
              <w:t xml:space="preserve"> </w:t>
            </w:r>
          </w:p>
        </w:tc>
      </w:tr>
      <w:tr w:rsidR="00B84B5B" w:rsidRPr="00A406E5" w14:paraId="51E692D9" w14:textId="77777777" w:rsidTr="008F1308">
        <w:tc>
          <w:tcPr>
            <w:tcW w:w="2093" w:type="dxa"/>
            <w:shd w:val="pct15" w:color="auto" w:fill="auto"/>
          </w:tcPr>
          <w:p w14:paraId="7AFF51E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FF4F80F" w14:textId="77777777" w:rsidR="00B84B5B" w:rsidRPr="00A406E5" w:rsidRDefault="00F505EE" w:rsidP="00152E9D">
            <w:pPr>
              <w:spacing w:before="120" w:after="120"/>
              <w:jc w:val="both"/>
              <w:rPr>
                <w:rFonts w:ascii="Arial" w:hAnsi="Arial" w:cs="Arial"/>
                <w:b/>
                <w:sz w:val="22"/>
                <w:szCs w:val="22"/>
              </w:rPr>
            </w:pPr>
            <w:r>
              <w:rPr>
                <w:rFonts w:ascii="Arial" w:hAnsi="Arial" w:cs="Arial"/>
                <w:b/>
                <w:sz w:val="22"/>
                <w:szCs w:val="22"/>
              </w:rPr>
              <w:t>M7X0158</w:t>
            </w:r>
            <w:r w:rsidR="00375CBD">
              <w:rPr>
                <w:rFonts w:ascii="Arial" w:hAnsi="Arial" w:cs="Arial"/>
                <w:b/>
                <w:sz w:val="22"/>
                <w:szCs w:val="22"/>
              </w:rPr>
              <w:t>9</w:t>
            </w:r>
          </w:p>
        </w:tc>
        <w:tc>
          <w:tcPr>
            <w:tcW w:w="2268" w:type="dxa"/>
            <w:shd w:val="clear" w:color="auto" w:fill="D9D9D9"/>
          </w:tcPr>
          <w:p w14:paraId="63DD30B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7A1B697" w14:textId="77777777" w:rsidR="00B84B5B" w:rsidRPr="00A406E5" w:rsidRDefault="00126D3E"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73CDA717" w14:textId="77777777" w:rsidTr="008F1308">
        <w:tc>
          <w:tcPr>
            <w:tcW w:w="2093" w:type="dxa"/>
            <w:shd w:val="pct15" w:color="auto" w:fill="auto"/>
          </w:tcPr>
          <w:p w14:paraId="159C80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F79729" w14:textId="77777777" w:rsidR="00DB116D" w:rsidRPr="00A406E5" w:rsidRDefault="006E1211" w:rsidP="00E51AAC">
            <w:pPr>
              <w:spacing w:before="120" w:after="120"/>
              <w:jc w:val="both"/>
              <w:rPr>
                <w:rFonts w:ascii="Arial" w:hAnsi="Arial" w:cs="Arial"/>
                <w:b/>
                <w:sz w:val="22"/>
                <w:szCs w:val="22"/>
              </w:rPr>
            </w:pPr>
            <w:r>
              <w:rPr>
                <w:rFonts w:ascii="Arial" w:hAnsi="Arial" w:cs="Arial"/>
                <w:b/>
                <w:sz w:val="22"/>
                <w:szCs w:val="22"/>
              </w:rPr>
              <w:t>Timi O’Neill</w:t>
            </w:r>
          </w:p>
        </w:tc>
        <w:tc>
          <w:tcPr>
            <w:tcW w:w="2268" w:type="dxa"/>
            <w:shd w:val="clear" w:color="auto" w:fill="D9D9D9"/>
          </w:tcPr>
          <w:p w14:paraId="486ED7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F44F73C" w14:textId="77777777" w:rsidR="00DB116D" w:rsidRPr="00A406E5" w:rsidRDefault="006E1211" w:rsidP="00E51AAC">
            <w:pPr>
              <w:spacing w:before="120" w:after="120"/>
              <w:jc w:val="both"/>
              <w:rPr>
                <w:rFonts w:ascii="Arial" w:hAnsi="Arial" w:cs="Arial"/>
                <w:b/>
                <w:sz w:val="22"/>
                <w:szCs w:val="22"/>
              </w:rPr>
            </w:pPr>
            <w:r>
              <w:rPr>
                <w:rFonts w:ascii="Arial" w:hAnsi="Arial" w:cs="Arial"/>
                <w:b/>
                <w:sz w:val="22"/>
                <w:szCs w:val="22"/>
              </w:rPr>
              <w:t>Rob Jones</w:t>
            </w:r>
          </w:p>
        </w:tc>
      </w:tr>
      <w:tr w:rsidR="00DB116D" w:rsidRPr="00A406E5" w14:paraId="50801391" w14:textId="77777777" w:rsidTr="008F1308">
        <w:tc>
          <w:tcPr>
            <w:tcW w:w="2093" w:type="dxa"/>
            <w:shd w:val="pct15" w:color="auto" w:fill="auto"/>
          </w:tcPr>
          <w:p w14:paraId="339005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32F215" w14:textId="77777777" w:rsidR="00DB116D" w:rsidRPr="00A406E5" w:rsidRDefault="006E1211" w:rsidP="006E1211">
            <w:pPr>
              <w:spacing w:before="120" w:after="120"/>
              <w:jc w:val="both"/>
              <w:rPr>
                <w:rFonts w:ascii="Arial" w:hAnsi="Arial" w:cs="Arial"/>
                <w:b/>
                <w:sz w:val="22"/>
                <w:szCs w:val="22"/>
              </w:rPr>
            </w:pPr>
            <w:r>
              <w:rPr>
                <w:rFonts w:ascii="Arial" w:hAnsi="Arial" w:cs="Arial"/>
                <w:b/>
                <w:sz w:val="22"/>
                <w:szCs w:val="22"/>
              </w:rPr>
              <w:t xml:space="preserve">The visual CV </w:t>
            </w:r>
          </w:p>
        </w:tc>
        <w:tc>
          <w:tcPr>
            <w:tcW w:w="2268" w:type="dxa"/>
            <w:shd w:val="pct15" w:color="auto" w:fill="auto"/>
          </w:tcPr>
          <w:p w14:paraId="387DD80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ED4B066" w14:textId="77777777" w:rsidR="00DB116D" w:rsidRPr="00A406E5" w:rsidRDefault="006E1211" w:rsidP="00E51AAC">
            <w:pPr>
              <w:spacing w:before="120" w:after="120"/>
              <w:jc w:val="both"/>
              <w:rPr>
                <w:rFonts w:ascii="Arial" w:hAnsi="Arial" w:cs="Arial"/>
                <w:b/>
                <w:sz w:val="22"/>
                <w:szCs w:val="22"/>
              </w:rPr>
            </w:pPr>
            <w:r>
              <w:rPr>
                <w:rFonts w:ascii="Arial" w:hAnsi="Arial" w:cs="Arial"/>
                <w:b/>
                <w:sz w:val="22"/>
                <w:szCs w:val="22"/>
              </w:rPr>
              <w:t>20 minute vodcast</w:t>
            </w:r>
          </w:p>
        </w:tc>
      </w:tr>
      <w:tr w:rsidR="00B84B5B" w:rsidRPr="00A406E5" w14:paraId="7A0BF92A" w14:textId="77777777" w:rsidTr="008F1308">
        <w:tc>
          <w:tcPr>
            <w:tcW w:w="2093" w:type="dxa"/>
            <w:shd w:val="pct15" w:color="auto" w:fill="auto"/>
          </w:tcPr>
          <w:p w14:paraId="5C7B8BB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AB2CB2" w14:textId="77777777" w:rsidR="00B84B5B" w:rsidRPr="00A406E5" w:rsidRDefault="006E1211" w:rsidP="005F0579">
            <w:pPr>
              <w:spacing w:before="120" w:after="120"/>
              <w:jc w:val="both"/>
              <w:rPr>
                <w:rFonts w:ascii="Arial" w:hAnsi="Arial" w:cs="Arial"/>
                <w:b/>
                <w:sz w:val="22"/>
                <w:szCs w:val="22"/>
              </w:rPr>
            </w:pPr>
            <w:r>
              <w:rPr>
                <w:rFonts w:ascii="Arial" w:hAnsi="Arial" w:cs="Arial"/>
                <w:b/>
                <w:sz w:val="22"/>
                <w:szCs w:val="22"/>
              </w:rPr>
              <w:t>24/05/19</w:t>
            </w:r>
          </w:p>
        </w:tc>
        <w:tc>
          <w:tcPr>
            <w:tcW w:w="2268" w:type="dxa"/>
            <w:shd w:val="pct15" w:color="auto" w:fill="auto"/>
          </w:tcPr>
          <w:p w14:paraId="63DE53E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4570F9" w14:textId="77777777" w:rsidR="00B84B5B" w:rsidRPr="00A406E5" w:rsidRDefault="006E1211" w:rsidP="005F0579">
            <w:pPr>
              <w:spacing w:before="120" w:after="120"/>
              <w:jc w:val="both"/>
              <w:rPr>
                <w:rFonts w:ascii="Arial" w:hAnsi="Arial" w:cs="Arial"/>
                <w:b/>
                <w:sz w:val="22"/>
                <w:szCs w:val="22"/>
              </w:rPr>
            </w:pPr>
            <w:r>
              <w:rPr>
                <w:rFonts w:ascii="Arial" w:hAnsi="Arial" w:cs="Arial"/>
                <w:b/>
                <w:sz w:val="22"/>
                <w:szCs w:val="22"/>
              </w:rPr>
              <w:t>31/05/19</w:t>
            </w:r>
          </w:p>
        </w:tc>
      </w:tr>
      <w:tr w:rsidR="00152E9D" w:rsidRPr="00A406E5" w14:paraId="45792B39" w14:textId="77777777" w:rsidTr="00A406E5">
        <w:tc>
          <w:tcPr>
            <w:tcW w:w="2093" w:type="dxa"/>
            <w:shd w:val="pct15" w:color="auto" w:fill="auto"/>
          </w:tcPr>
          <w:p w14:paraId="3862B20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5379A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6EB2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BD8A8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3C6833C" w14:textId="77777777" w:rsidTr="00A406E5">
        <w:tc>
          <w:tcPr>
            <w:tcW w:w="2093" w:type="dxa"/>
            <w:shd w:val="pct15" w:color="auto" w:fill="auto"/>
          </w:tcPr>
          <w:p w14:paraId="547C08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4D5BC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A57981" w14:textId="77777777" w:rsidR="0028204E" w:rsidRPr="00A406E5" w:rsidRDefault="0028204E" w:rsidP="00DB116D">
      <w:pPr>
        <w:rPr>
          <w:rFonts w:ascii="Arial" w:hAnsi="Arial" w:cs="Arial"/>
          <w:sz w:val="32"/>
        </w:rPr>
      </w:pPr>
    </w:p>
    <w:p w14:paraId="64330222" w14:textId="77777777" w:rsidR="00152E9D" w:rsidRPr="00A406E5" w:rsidRDefault="00152E9D" w:rsidP="00DB116D">
      <w:pPr>
        <w:rPr>
          <w:rFonts w:ascii="Arial" w:hAnsi="Arial" w:cs="Arial"/>
          <w:sz w:val="32"/>
        </w:rPr>
      </w:pPr>
    </w:p>
    <w:p w14:paraId="13E5BC01" w14:textId="77777777" w:rsidR="00152E9D" w:rsidRPr="00A406E5" w:rsidRDefault="00152E9D" w:rsidP="00DB116D">
      <w:pPr>
        <w:rPr>
          <w:rFonts w:ascii="Arial" w:hAnsi="Arial" w:cs="Arial"/>
          <w:sz w:val="32"/>
        </w:rPr>
      </w:pPr>
    </w:p>
    <w:p w14:paraId="6F6A2A2F" w14:textId="77777777" w:rsidR="00152E9D" w:rsidRPr="00A406E5" w:rsidRDefault="00152E9D" w:rsidP="00DB116D">
      <w:pPr>
        <w:rPr>
          <w:rFonts w:ascii="Arial" w:hAnsi="Arial" w:cs="Arial"/>
          <w:sz w:val="32"/>
        </w:rPr>
      </w:pPr>
    </w:p>
    <w:p w14:paraId="56E13346" w14:textId="77777777" w:rsidR="00152E9D" w:rsidRPr="00A406E5" w:rsidRDefault="00152E9D" w:rsidP="00DB116D">
      <w:pPr>
        <w:rPr>
          <w:rFonts w:ascii="Arial" w:hAnsi="Arial" w:cs="Arial"/>
          <w:sz w:val="32"/>
        </w:rPr>
      </w:pPr>
    </w:p>
    <w:p w14:paraId="1878FB58" w14:textId="77777777" w:rsidR="00152E9D" w:rsidRPr="00A406E5" w:rsidRDefault="00152E9D" w:rsidP="00DB116D">
      <w:pPr>
        <w:rPr>
          <w:rFonts w:ascii="Arial" w:hAnsi="Arial" w:cs="Arial"/>
          <w:sz w:val="32"/>
        </w:rPr>
      </w:pPr>
    </w:p>
    <w:p w14:paraId="744F1C8F" w14:textId="77777777" w:rsidR="00A406E5" w:rsidRDefault="00A406E5">
      <w:pPr>
        <w:rPr>
          <w:rFonts w:ascii="Arial" w:hAnsi="Arial" w:cs="Arial"/>
          <w:sz w:val="32"/>
        </w:rPr>
      </w:pPr>
      <w:r>
        <w:rPr>
          <w:rFonts w:ascii="Arial" w:hAnsi="Arial" w:cs="Arial"/>
          <w:sz w:val="32"/>
        </w:rPr>
        <w:br w:type="page"/>
      </w:r>
    </w:p>
    <w:p w14:paraId="1A077FA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A6387A" w14:textId="77777777" w:rsidTr="00A406E5">
        <w:tc>
          <w:tcPr>
            <w:tcW w:w="9747" w:type="dxa"/>
            <w:shd w:val="pct10" w:color="auto" w:fill="auto"/>
          </w:tcPr>
          <w:p w14:paraId="2CB809B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B58D313"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6E1211" w:rsidRPr="00A406E5" w14:paraId="2254A19A" w14:textId="77777777" w:rsidTr="00A406E5">
        <w:tc>
          <w:tcPr>
            <w:tcW w:w="9747" w:type="dxa"/>
          </w:tcPr>
          <w:p w14:paraId="48D1591E" w14:textId="77777777" w:rsidR="006E1211" w:rsidRPr="00BD673A" w:rsidRDefault="006E1211" w:rsidP="006E1211">
            <w:pPr>
              <w:pStyle w:val="ListParagraph"/>
              <w:numPr>
                <w:ilvl w:val="0"/>
                <w:numId w:val="17"/>
              </w:numPr>
              <w:spacing w:before="240"/>
              <w:rPr>
                <w:rFonts w:cs="Arial"/>
              </w:rPr>
            </w:pPr>
            <w:r w:rsidRPr="00BD673A">
              <w:rPr>
                <w:rFonts w:cs="Arial"/>
              </w:rPr>
              <w:t>Formulate advanced understanding of a problem context and generate multiple ideas, concepts, proposals, solutions, or arguments independently and/or collaboratively in response to research findings and/or commercial opportunities</w:t>
            </w:r>
          </w:p>
        </w:tc>
      </w:tr>
      <w:tr w:rsidR="006E1211" w:rsidRPr="00A406E5" w14:paraId="57097CFB" w14:textId="77777777" w:rsidTr="00A406E5">
        <w:tc>
          <w:tcPr>
            <w:tcW w:w="9747" w:type="dxa"/>
          </w:tcPr>
          <w:p w14:paraId="23C85249" w14:textId="77777777" w:rsidR="006E1211" w:rsidRPr="00BD673A" w:rsidRDefault="006E1211" w:rsidP="006E1211">
            <w:pPr>
              <w:pStyle w:val="ListParagraph"/>
              <w:numPr>
                <w:ilvl w:val="0"/>
                <w:numId w:val="17"/>
              </w:numPr>
              <w:spacing w:before="240"/>
              <w:rPr>
                <w:rFonts w:cs="Arial"/>
              </w:rPr>
            </w:pPr>
            <w:r w:rsidRPr="00BD673A">
              <w:rPr>
                <w:rFonts w:cs="Arial"/>
              </w:rPr>
              <w:t>Offer innovative and creative solutions to challenging and complex problems.</w:t>
            </w:r>
          </w:p>
        </w:tc>
      </w:tr>
      <w:tr w:rsidR="006E1211" w:rsidRPr="00A406E5" w14:paraId="55B4E738" w14:textId="77777777" w:rsidTr="00A406E5">
        <w:tc>
          <w:tcPr>
            <w:tcW w:w="9747" w:type="dxa"/>
          </w:tcPr>
          <w:p w14:paraId="220C8772" w14:textId="77777777" w:rsidR="006E1211" w:rsidRPr="00BD673A" w:rsidRDefault="006E1211" w:rsidP="006E1211">
            <w:pPr>
              <w:pStyle w:val="ListParagraph"/>
              <w:numPr>
                <w:ilvl w:val="0"/>
                <w:numId w:val="17"/>
              </w:numPr>
              <w:spacing w:before="240"/>
              <w:rPr>
                <w:rFonts w:cs="Arial"/>
              </w:rPr>
            </w:pPr>
            <w:r w:rsidRPr="00BD673A">
              <w:rPr>
                <w:rFonts w:cs="Arial"/>
              </w:rPr>
              <w:t>Implement previously identified research and enterprise strategies, applying knowledge acquired to the exploration and development of a creative response that satisfies the cultural, environmental, and commercial needs.</w:t>
            </w:r>
          </w:p>
        </w:tc>
      </w:tr>
      <w:tr w:rsidR="006E1211" w:rsidRPr="00A406E5" w14:paraId="4F50F6AE" w14:textId="77777777" w:rsidTr="00A406E5">
        <w:tc>
          <w:tcPr>
            <w:tcW w:w="9747" w:type="dxa"/>
          </w:tcPr>
          <w:p w14:paraId="18174223" w14:textId="77777777" w:rsidR="006E1211" w:rsidRPr="00BD673A" w:rsidRDefault="006E1211" w:rsidP="006E1211">
            <w:pPr>
              <w:pStyle w:val="ListParagraph"/>
              <w:numPr>
                <w:ilvl w:val="0"/>
                <w:numId w:val="17"/>
              </w:numPr>
              <w:spacing w:before="240"/>
              <w:rPr>
                <w:rFonts w:cs="Arial"/>
              </w:rPr>
            </w:pPr>
            <w:r w:rsidRPr="00BD673A">
              <w:rPr>
                <w:rFonts w:cs="Arial"/>
              </w:rPr>
              <w:t>Think speculatively, employing both convergent and divergent approaches to arrive at appropriate solutions, evaluating issues and making decisions in situations of ambiguity, uncertainty, and risk.</w:t>
            </w:r>
          </w:p>
        </w:tc>
      </w:tr>
      <w:tr w:rsidR="006E1211" w:rsidRPr="00A406E5" w14:paraId="56CF150A" w14:textId="77777777" w:rsidTr="00A406E5">
        <w:tc>
          <w:tcPr>
            <w:tcW w:w="9747" w:type="dxa"/>
          </w:tcPr>
          <w:p w14:paraId="7014535D" w14:textId="77777777" w:rsidR="006E1211" w:rsidRPr="00BD673A" w:rsidRDefault="006E1211" w:rsidP="006E1211">
            <w:pPr>
              <w:pStyle w:val="ListParagraph"/>
              <w:numPr>
                <w:ilvl w:val="0"/>
                <w:numId w:val="17"/>
              </w:numPr>
              <w:spacing w:before="240"/>
              <w:rPr>
                <w:rFonts w:cs="Arial"/>
              </w:rPr>
            </w:pPr>
            <w:r w:rsidRPr="00BD673A">
              <w:rPr>
                <w:rFonts w:cs="Arial"/>
              </w:rPr>
              <w:t>Act autonomously in planning and implementing tasks at a professional level through self-direction and informed value judgements.</w:t>
            </w:r>
          </w:p>
        </w:tc>
      </w:tr>
    </w:tbl>
    <w:p w14:paraId="6166FD05" w14:textId="77777777" w:rsidR="00C01A3F" w:rsidRPr="00A406E5" w:rsidRDefault="00C01A3F" w:rsidP="00BA1176">
      <w:pPr>
        <w:rPr>
          <w:rFonts w:ascii="Arial" w:hAnsi="Arial" w:cs="Arial"/>
          <w:b/>
        </w:rPr>
      </w:pPr>
    </w:p>
    <w:p w14:paraId="4705813B" w14:textId="77777777" w:rsidR="00C01A3F" w:rsidRPr="00A406E5" w:rsidRDefault="00C01A3F" w:rsidP="00BA1176">
      <w:pPr>
        <w:rPr>
          <w:rFonts w:ascii="Arial" w:hAnsi="Arial" w:cs="Arial"/>
          <w:b/>
        </w:rPr>
      </w:pPr>
    </w:p>
    <w:p w14:paraId="393B9B2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92A1507" w14:textId="77777777" w:rsidTr="00A406E5">
        <w:tc>
          <w:tcPr>
            <w:tcW w:w="9781" w:type="dxa"/>
            <w:shd w:val="clear" w:color="auto" w:fill="C0C0C0"/>
          </w:tcPr>
          <w:p w14:paraId="3EBC4ED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7595D8" w14:textId="77777777" w:rsidR="00EE6F25" w:rsidRPr="00A406E5" w:rsidRDefault="00EE6F25" w:rsidP="005969E2">
      <w:pPr>
        <w:jc w:val="both"/>
        <w:rPr>
          <w:rFonts w:ascii="Arial" w:hAnsi="Arial" w:cs="Arial"/>
          <w:sz w:val="22"/>
          <w:szCs w:val="22"/>
        </w:rPr>
      </w:pPr>
    </w:p>
    <w:p w14:paraId="40025350" w14:textId="77777777" w:rsidR="00A67FB1" w:rsidRPr="00A406E5" w:rsidRDefault="00A67FB1" w:rsidP="00A67FB1">
      <w:pPr>
        <w:ind w:left="720"/>
        <w:rPr>
          <w:rFonts w:ascii="Arial" w:hAnsi="Arial" w:cs="Arial"/>
          <w:sz w:val="24"/>
          <w:szCs w:val="24"/>
        </w:rPr>
      </w:pPr>
    </w:p>
    <w:p w14:paraId="344307B8" w14:textId="77777777" w:rsidR="006E1211" w:rsidRPr="00BD673A" w:rsidRDefault="006E1211" w:rsidP="006E1211">
      <w:pPr>
        <w:jc w:val="both"/>
        <w:rPr>
          <w:rFonts w:eastAsiaTheme="minorHAnsi" w:cs="Calibri"/>
          <w:b/>
          <w:bCs/>
          <w:color w:val="000000"/>
          <w:u w:val="single"/>
        </w:rPr>
      </w:pPr>
      <w:r w:rsidRPr="00BD673A">
        <w:rPr>
          <w:rFonts w:eastAsiaTheme="minorHAnsi" w:cs="Calibri"/>
          <w:b/>
          <w:bCs/>
          <w:color w:val="000000"/>
          <w:u w:val="single"/>
        </w:rPr>
        <w:t>Overview</w:t>
      </w:r>
    </w:p>
    <w:p w14:paraId="0A8BE7A7" w14:textId="77777777" w:rsidR="006E1211" w:rsidRDefault="006E1211" w:rsidP="006E1211">
      <w:pPr>
        <w:jc w:val="both"/>
        <w:rPr>
          <w:rFonts w:eastAsiaTheme="minorHAnsi" w:cs="Calibri"/>
          <w:bCs/>
          <w:color w:val="000000"/>
        </w:rPr>
      </w:pPr>
    </w:p>
    <w:p w14:paraId="3442A1EC" w14:textId="77777777" w:rsidR="006E1211" w:rsidRPr="00B21130" w:rsidRDefault="006E1211" w:rsidP="006E1211">
      <w:pPr>
        <w:jc w:val="both"/>
        <w:rPr>
          <w:rFonts w:eastAsiaTheme="minorHAnsi" w:cs="Calibri"/>
          <w:bCs/>
          <w:color w:val="000000"/>
        </w:rPr>
      </w:pPr>
      <w:r w:rsidRPr="00B21130">
        <w:rPr>
          <w:rFonts w:eastAsiaTheme="minorHAnsi" w:cs="Calibri"/>
          <w:bCs/>
          <w:color w:val="000000"/>
        </w:rPr>
        <w:t xml:space="preserve">As part of your graduate project you must deliver </w:t>
      </w:r>
      <w:r>
        <w:rPr>
          <w:rFonts w:eastAsiaTheme="minorHAnsi" w:cs="Calibri"/>
          <w:bCs/>
          <w:color w:val="000000"/>
        </w:rPr>
        <w:t xml:space="preserve">a detailed response to your next steps into the Film &amp; TV industries. This will take two paths; </w:t>
      </w:r>
      <w:r>
        <w:rPr>
          <w:rFonts w:eastAsiaTheme="minorHAnsi" w:cs="Calibri"/>
          <w:b/>
          <w:bCs/>
          <w:color w:val="000000"/>
        </w:rPr>
        <w:t>P</w:t>
      </w:r>
      <w:r w:rsidRPr="006938F7">
        <w:rPr>
          <w:rFonts w:eastAsiaTheme="minorHAnsi" w:cs="Calibri"/>
          <w:b/>
          <w:bCs/>
          <w:color w:val="000000"/>
        </w:rPr>
        <w:t>ath A (assignment 1)</w:t>
      </w:r>
      <w:r>
        <w:rPr>
          <w:rFonts w:eastAsiaTheme="minorHAnsi" w:cs="Calibri"/>
          <w:bCs/>
          <w:color w:val="000000"/>
        </w:rPr>
        <w:t xml:space="preserve"> asks you to identify leaders or specialist n your chosen practice area and to seek out patterns or distinctive aspects of their own career development. </w:t>
      </w:r>
      <w:r w:rsidRPr="006938F7">
        <w:rPr>
          <w:rFonts w:eastAsiaTheme="minorHAnsi" w:cs="Calibri"/>
          <w:b/>
          <w:bCs/>
          <w:color w:val="000000"/>
        </w:rPr>
        <w:t>Path B (assignment 2)</w:t>
      </w:r>
      <w:r>
        <w:rPr>
          <w:rFonts w:eastAsiaTheme="minorHAnsi" w:cs="Calibri"/>
          <w:bCs/>
          <w:color w:val="000000"/>
        </w:rPr>
        <w:t xml:space="preserve"> turns this focus on to you and to produce a visual CV to potential employers, funded, PhD supervisors etc. </w:t>
      </w:r>
    </w:p>
    <w:p w14:paraId="7B4AB3AC" w14:textId="77777777" w:rsidR="006E1211" w:rsidRPr="003D577E" w:rsidRDefault="006E1211" w:rsidP="006E1211">
      <w:pPr>
        <w:rPr>
          <w:sz w:val="22"/>
        </w:rPr>
      </w:pPr>
    </w:p>
    <w:p w14:paraId="7BDBBE9F" w14:textId="77777777" w:rsidR="006E1211" w:rsidRPr="00257CAF" w:rsidRDefault="006E1211" w:rsidP="006E1211">
      <w:pPr>
        <w:jc w:val="both"/>
        <w:rPr>
          <w:b/>
          <w:bCs/>
          <w:sz w:val="22"/>
        </w:rPr>
      </w:pPr>
    </w:p>
    <w:p w14:paraId="382CE4C1" w14:textId="77777777" w:rsidR="006E1211" w:rsidRDefault="006E1211" w:rsidP="006E1211">
      <w:pPr>
        <w:jc w:val="both"/>
        <w:rPr>
          <w:bCs/>
          <w:sz w:val="22"/>
        </w:rPr>
      </w:pPr>
      <w:r w:rsidRPr="00BD673A">
        <w:rPr>
          <w:b/>
          <w:bCs/>
          <w:sz w:val="22"/>
          <w:u w:val="single"/>
        </w:rPr>
        <w:t>Assignment 2</w:t>
      </w:r>
      <w:r>
        <w:rPr>
          <w:bCs/>
          <w:sz w:val="22"/>
        </w:rPr>
        <w:t xml:space="preserve"> </w:t>
      </w:r>
      <w:r>
        <w:rPr>
          <w:sz w:val="22"/>
          <w:szCs w:val="22"/>
        </w:rPr>
        <w:t>(Learning outcome 2, 4 % 5 that contributes 70% of the module’s final grade)</w:t>
      </w:r>
    </w:p>
    <w:p w14:paraId="2D5097DB" w14:textId="77777777" w:rsidR="006E1211" w:rsidRDefault="006E1211" w:rsidP="006E1211">
      <w:pPr>
        <w:jc w:val="both"/>
        <w:rPr>
          <w:bCs/>
          <w:sz w:val="22"/>
        </w:rPr>
      </w:pPr>
    </w:p>
    <w:p w14:paraId="07DE7AF0" w14:textId="77777777" w:rsidR="00152E9D" w:rsidRPr="00A406E5" w:rsidRDefault="006E1211" w:rsidP="006E1211">
      <w:pPr>
        <w:ind w:left="720"/>
        <w:rPr>
          <w:rFonts w:ascii="Arial" w:hAnsi="Arial" w:cs="Arial"/>
          <w:sz w:val="24"/>
          <w:szCs w:val="24"/>
        </w:rPr>
      </w:pPr>
      <w:r w:rsidRPr="000735B5">
        <w:rPr>
          <w:bCs/>
          <w:sz w:val="22"/>
        </w:rPr>
        <w:t xml:space="preserve">Deliver </w:t>
      </w:r>
      <w:r>
        <w:rPr>
          <w:bCs/>
          <w:sz w:val="22"/>
        </w:rPr>
        <w:t xml:space="preserve">a 20-minute vodcast that acts as your visual online CV. It must be presented </w:t>
      </w:r>
      <w:r w:rsidRPr="000735B5">
        <w:rPr>
          <w:bCs/>
          <w:sz w:val="22"/>
        </w:rPr>
        <w:t>in a relevant and professional format suitable for dissemination via the appropriate communication channels such as</w:t>
      </w:r>
      <w:r>
        <w:rPr>
          <w:bCs/>
          <w:sz w:val="22"/>
        </w:rPr>
        <w:t xml:space="preserve"> </w:t>
      </w:r>
      <w:r w:rsidRPr="000735B5">
        <w:rPr>
          <w:bCs/>
          <w:sz w:val="22"/>
        </w:rPr>
        <w:t>webcast, kick-starter campaign, social media chan</w:t>
      </w:r>
      <w:r>
        <w:rPr>
          <w:bCs/>
          <w:sz w:val="22"/>
        </w:rPr>
        <w:t>nel, etc. as appropriate to your individual career path ensuring you do so employing the</w:t>
      </w:r>
      <w:r w:rsidRPr="000735B5">
        <w:rPr>
          <w:bCs/>
          <w:sz w:val="22"/>
        </w:rPr>
        <w:t xml:space="preserve"> </w:t>
      </w:r>
      <w:r>
        <w:rPr>
          <w:bCs/>
          <w:sz w:val="22"/>
        </w:rPr>
        <w:t xml:space="preserve">most </w:t>
      </w:r>
      <w:r w:rsidRPr="000735B5">
        <w:rPr>
          <w:bCs/>
          <w:sz w:val="22"/>
        </w:rPr>
        <w:t xml:space="preserve">effective communication </w:t>
      </w:r>
      <w:r>
        <w:rPr>
          <w:bCs/>
          <w:sz w:val="22"/>
        </w:rPr>
        <w:t>strategy and style to hit your</w:t>
      </w:r>
      <w:r w:rsidRPr="000735B5">
        <w:rPr>
          <w:bCs/>
          <w:sz w:val="22"/>
        </w:rPr>
        <w:t xml:space="preserve"> target audience</w:t>
      </w:r>
    </w:p>
    <w:p w14:paraId="7D1EFC83" w14:textId="77777777" w:rsidR="00152E9D" w:rsidRPr="00A406E5" w:rsidRDefault="00152E9D" w:rsidP="00A67FB1">
      <w:pPr>
        <w:ind w:left="720"/>
        <w:rPr>
          <w:rFonts w:ascii="Arial" w:hAnsi="Arial" w:cs="Arial"/>
          <w:sz w:val="24"/>
          <w:szCs w:val="24"/>
        </w:rPr>
      </w:pPr>
    </w:p>
    <w:p w14:paraId="28CA17B1" w14:textId="77777777" w:rsidR="00152E9D" w:rsidRPr="00A406E5" w:rsidRDefault="00152E9D" w:rsidP="00A67FB1">
      <w:pPr>
        <w:ind w:left="720"/>
        <w:rPr>
          <w:rFonts w:ascii="Arial" w:hAnsi="Arial" w:cs="Arial"/>
          <w:sz w:val="24"/>
          <w:szCs w:val="24"/>
        </w:rPr>
      </w:pPr>
    </w:p>
    <w:p w14:paraId="6BFB9C91" w14:textId="77777777" w:rsidR="00152E9D" w:rsidRPr="00A406E5" w:rsidRDefault="00152E9D" w:rsidP="00A67FB1">
      <w:pPr>
        <w:ind w:left="720"/>
        <w:rPr>
          <w:rFonts w:ascii="Arial" w:hAnsi="Arial" w:cs="Arial"/>
          <w:sz w:val="24"/>
          <w:szCs w:val="24"/>
        </w:rPr>
      </w:pPr>
    </w:p>
    <w:p w14:paraId="2EB25A84" w14:textId="77777777" w:rsidR="00152E9D" w:rsidRPr="00A406E5" w:rsidRDefault="00152E9D" w:rsidP="00A67FB1">
      <w:pPr>
        <w:ind w:left="720"/>
        <w:rPr>
          <w:rFonts w:ascii="Arial" w:hAnsi="Arial" w:cs="Arial"/>
          <w:sz w:val="24"/>
          <w:szCs w:val="24"/>
        </w:rPr>
      </w:pPr>
    </w:p>
    <w:p w14:paraId="0B474CE7" w14:textId="77777777" w:rsidR="00152E9D" w:rsidRPr="00A406E5" w:rsidRDefault="00152E9D" w:rsidP="00A67FB1">
      <w:pPr>
        <w:ind w:left="720"/>
        <w:rPr>
          <w:rFonts w:ascii="Arial" w:hAnsi="Arial" w:cs="Arial"/>
          <w:sz w:val="24"/>
          <w:szCs w:val="24"/>
        </w:rPr>
      </w:pPr>
    </w:p>
    <w:p w14:paraId="495DF051" w14:textId="77777777" w:rsidR="00152E9D" w:rsidRPr="00A406E5" w:rsidRDefault="00152E9D" w:rsidP="00A67FB1">
      <w:pPr>
        <w:ind w:left="720"/>
        <w:rPr>
          <w:rFonts w:ascii="Arial" w:hAnsi="Arial" w:cs="Arial"/>
          <w:sz w:val="24"/>
          <w:szCs w:val="24"/>
        </w:rPr>
      </w:pPr>
    </w:p>
    <w:p w14:paraId="33D92852" w14:textId="77777777" w:rsidR="00152E9D" w:rsidRPr="00A406E5" w:rsidRDefault="00152E9D" w:rsidP="00A67FB1">
      <w:pPr>
        <w:ind w:left="720"/>
        <w:rPr>
          <w:rFonts w:ascii="Arial" w:hAnsi="Arial" w:cs="Arial"/>
          <w:sz w:val="24"/>
          <w:szCs w:val="24"/>
        </w:rPr>
      </w:pPr>
    </w:p>
    <w:p w14:paraId="2CECA3E9" w14:textId="77777777" w:rsidR="00152E9D" w:rsidRPr="00A406E5" w:rsidRDefault="00152E9D" w:rsidP="00A67FB1">
      <w:pPr>
        <w:ind w:left="720"/>
        <w:rPr>
          <w:rFonts w:ascii="Arial" w:hAnsi="Arial" w:cs="Arial"/>
          <w:sz w:val="24"/>
          <w:szCs w:val="24"/>
        </w:rPr>
      </w:pPr>
    </w:p>
    <w:p w14:paraId="0D58FE7C" w14:textId="77777777" w:rsidR="00152E9D" w:rsidRPr="00A406E5" w:rsidRDefault="00152E9D" w:rsidP="00A67FB1">
      <w:pPr>
        <w:ind w:left="720"/>
        <w:rPr>
          <w:rFonts w:ascii="Arial" w:hAnsi="Arial" w:cs="Arial"/>
          <w:sz w:val="24"/>
          <w:szCs w:val="24"/>
        </w:rPr>
      </w:pPr>
    </w:p>
    <w:p w14:paraId="2A27908C" w14:textId="77777777" w:rsidR="00152E9D" w:rsidRPr="00A406E5" w:rsidRDefault="00152E9D" w:rsidP="00A67FB1">
      <w:pPr>
        <w:ind w:left="720"/>
        <w:rPr>
          <w:rFonts w:ascii="Arial" w:hAnsi="Arial" w:cs="Arial"/>
          <w:sz w:val="24"/>
          <w:szCs w:val="24"/>
        </w:rPr>
      </w:pPr>
    </w:p>
    <w:p w14:paraId="4AE118DC" w14:textId="77777777" w:rsidR="00152E9D" w:rsidRPr="00A406E5" w:rsidRDefault="00152E9D" w:rsidP="00A67FB1">
      <w:pPr>
        <w:ind w:left="720"/>
        <w:rPr>
          <w:rFonts w:ascii="Arial" w:hAnsi="Arial" w:cs="Arial"/>
          <w:sz w:val="24"/>
          <w:szCs w:val="24"/>
        </w:rPr>
      </w:pPr>
    </w:p>
    <w:p w14:paraId="38838D22" w14:textId="77777777" w:rsidR="00152E9D" w:rsidRPr="00A406E5" w:rsidRDefault="00152E9D" w:rsidP="00A67FB1">
      <w:pPr>
        <w:ind w:left="720"/>
        <w:rPr>
          <w:rFonts w:ascii="Arial" w:hAnsi="Arial" w:cs="Arial"/>
          <w:sz w:val="24"/>
          <w:szCs w:val="24"/>
        </w:rPr>
      </w:pPr>
    </w:p>
    <w:p w14:paraId="29CA29B2" w14:textId="77777777" w:rsidR="00152E9D" w:rsidRPr="00A406E5" w:rsidRDefault="00152E9D" w:rsidP="00A67FB1">
      <w:pPr>
        <w:ind w:left="720"/>
        <w:rPr>
          <w:rFonts w:ascii="Arial" w:hAnsi="Arial" w:cs="Arial"/>
          <w:sz w:val="24"/>
          <w:szCs w:val="24"/>
        </w:rPr>
      </w:pPr>
    </w:p>
    <w:p w14:paraId="4BAE4B0F" w14:textId="77777777" w:rsidR="00152E9D" w:rsidRPr="00A406E5" w:rsidRDefault="00152E9D" w:rsidP="00A67FB1">
      <w:pPr>
        <w:ind w:left="720"/>
        <w:rPr>
          <w:rFonts w:ascii="Arial" w:hAnsi="Arial" w:cs="Arial"/>
          <w:sz w:val="24"/>
          <w:szCs w:val="24"/>
        </w:rPr>
      </w:pPr>
    </w:p>
    <w:p w14:paraId="78825D88" w14:textId="77777777" w:rsidR="00152E9D" w:rsidRPr="00A406E5" w:rsidRDefault="00152E9D" w:rsidP="00A67FB1">
      <w:pPr>
        <w:ind w:left="720"/>
        <w:rPr>
          <w:rFonts w:ascii="Arial" w:hAnsi="Arial" w:cs="Arial"/>
          <w:sz w:val="24"/>
          <w:szCs w:val="24"/>
        </w:rPr>
      </w:pPr>
    </w:p>
    <w:p w14:paraId="3C4B1781" w14:textId="77777777" w:rsidR="00152E9D" w:rsidRPr="00A406E5" w:rsidRDefault="00152E9D" w:rsidP="00A67FB1">
      <w:pPr>
        <w:ind w:left="720"/>
        <w:rPr>
          <w:rFonts w:ascii="Arial" w:hAnsi="Arial" w:cs="Arial"/>
          <w:sz w:val="24"/>
          <w:szCs w:val="24"/>
        </w:rPr>
      </w:pPr>
    </w:p>
    <w:p w14:paraId="27D17553" w14:textId="77777777" w:rsidR="00152E9D" w:rsidRPr="00A406E5" w:rsidRDefault="00152E9D" w:rsidP="00A67FB1">
      <w:pPr>
        <w:ind w:left="720"/>
        <w:rPr>
          <w:rFonts w:ascii="Arial" w:hAnsi="Arial" w:cs="Arial"/>
          <w:sz w:val="24"/>
          <w:szCs w:val="24"/>
        </w:rPr>
      </w:pPr>
    </w:p>
    <w:p w14:paraId="298EB33E" w14:textId="77777777" w:rsidR="00152E9D" w:rsidRPr="00A406E5" w:rsidRDefault="00152E9D" w:rsidP="00A67FB1">
      <w:pPr>
        <w:ind w:left="720"/>
        <w:rPr>
          <w:rFonts w:ascii="Arial" w:hAnsi="Arial" w:cs="Arial"/>
          <w:sz w:val="24"/>
          <w:szCs w:val="24"/>
        </w:rPr>
      </w:pPr>
    </w:p>
    <w:p w14:paraId="627F0CF1" w14:textId="77777777" w:rsidR="00152E9D" w:rsidRPr="00A406E5" w:rsidRDefault="00152E9D" w:rsidP="00A67FB1">
      <w:pPr>
        <w:ind w:left="720"/>
        <w:rPr>
          <w:rFonts w:ascii="Arial" w:hAnsi="Arial" w:cs="Arial"/>
          <w:sz w:val="24"/>
          <w:szCs w:val="24"/>
        </w:rPr>
      </w:pPr>
    </w:p>
    <w:p w14:paraId="3F2054F7" w14:textId="77777777" w:rsidR="00152E9D" w:rsidRPr="00A406E5" w:rsidRDefault="00152E9D" w:rsidP="00A67FB1">
      <w:pPr>
        <w:ind w:left="720"/>
        <w:rPr>
          <w:rFonts w:ascii="Arial" w:hAnsi="Arial" w:cs="Arial"/>
          <w:sz w:val="24"/>
          <w:szCs w:val="24"/>
        </w:rPr>
      </w:pPr>
    </w:p>
    <w:p w14:paraId="56685248" w14:textId="77777777" w:rsidR="00152E9D" w:rsidRPr="00A406E5" w:rsidRDefault="00152E9D" w:rsidP="00A67FB1">
      <w:pPr>
        <w:ind w:left="720"/>
        <w:rPr>
          <w:rFonts w:ascii="Arial" w:hAnsi="Arial" w:cs="Arial"/>
          <w:sz w:val="24"/>
          <w:szCs w:val="24"/>
        </w:rPr>
      </w:pPr>
    </w:p>
    <w:p w14:paraId="7B298A17" w14:textId="77777777" w:rsidR="00A3505D" w:rsidRPr="00A406E5" w:rsidRDefault="00A3505D" w:rsidP="00D22D9C">
      <w:pPr>
        <w:jc w:val="both"/>
        <w:rPr>
          <w:rFonts w:ascii="Arial" w:hAnsi="Arial" w:cs="Arial"/>
          <w:sz w:val="22"/>
          <w:szCs w:val="22"/>
        </w:rPr>
      </w:pPr>
    </w:p>
    <w:p w14:paraId="03A390D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4F74A2A" w14:textId="77777777" w:rsidR="004D5E9B" w:rsidRDefault="004D5E9B" w:rsidP="00D22D9C">
      <w:pPr>
        <w:jc w:val="both"/>
        <w:rPr>
          <w:rFonts w:ascii="Arial" w:hAnsi="Arial" w:cs="Arial"/>
          <w:sz w:val="22"/>
          <w:szCs w:val="22"/>
        </w:rPr>
      </w:pPr>
    </w:p>
    <w:p w14:paraId="0DE4F57E" w14:textId="77777777" w:rsidR="004D5E9B" w:rsidRDefault="004D5E9B" w:rsidP="00D22D9C">
      <w:pPr>
        <w:jc w:val="both"/>
        <w:rPr>
          <w:rFonts w:ascii="Arial" w:hAnsi="Arial" w:cs="Arial"/>
          <w:sz w:val="22"/>
          <w:szCs w:val="22"/>
        </w:rPr>
      </w:pPr>
    </w:p>
    <w:p w14:paraId="23AA9A26" w14:textId="77777777" w:rsidR="004D5E9B" w:rsidRDefault="004D5E9B" w:rsidP="00D22D9C">
      <w:pPr>
        <w:jc w:val="both"/>
        <w:rPr>
          <w:rFonts w:ascii="Arial" w:hAnsi="Arial" w:cs="Arial"/>
          <w:sz w:val="22"/>
          <w:szCs w:val="22"/>
        </w:rPr>
      </w:pPr>
    </w:p>
    <w:p w14:paraId="62E86032" w14:textId="77777777" w:rsidR="004D5E9B" w:rsidRDefault="004D5E9B" w:rsidP="00D22D9C">
      <w:pPr>
        <w:jc w:val="both"/>
        <w:rPr>
          <w:rFonts w:ascii="Arial" w:hAnsi="Arial" w:cs="Arial"/>
          <w:sz w:val="22"/>
          <w:szCs w:val="22"/>
        </w:rPr>
      </w:pPr>
    </w:p>
    <w:p w14:paraId="07BF4771" w14:textId="77777777" w:rsidR="004D5E9B" w:rsidRDefault="004D5E9B" w:rsidP="00D22D9C">
      <w:pPr>
        <w:jc w:val="both"/>
        <w:rPr>
          <w:rFonts w:ascii="Arial" w:hAnsi="Arial" w:cs="Arial"/>
          <w:sz w:val="22"/>
          <w:szCs w:val="22"/>
        </w:rPr>
      </w:pPr>
    </w:p>
    <w:p w14:paraId="50247565" w14:textId="77777777" w:rsidR="004D5E9B" w:rsidRDefault="004D5E9B" w:rsidP="00D22D9C">
      <w:pPr>
        <w:jc w:val="both"/>
        <w:rPr>
          <w:rFonts w:ascii="Arial" w:hAnsi="Arial" w:cs="Arial"/>
          <w:sz w:val="22"/>
          <w:szCs w:val="22"/>
        </w:rPr>
      </w:pPr>
    </w:p>
    <w:p w14:paraId="21B87823" w14:textId="77777777" w:rsidR="00A85BFE" w:rsidRDefault="004D5E9B" w:rsidP="00D22D9C">
      <w:pPr>
        <w:jc w:val="both"/>
        <w:rPr>
          <w:rFonts w:ascii="Arial" w:hAnsi="Arial" w:cs="Arial"/>
          <w:sz w:val="22"/>
          <w:szCs w:val="22"/>
        </w:rPr>
      </w:pPr>
      <w:r>
        <w:rPr>
          <w:rFonts w:ascii="Arial" w:hAnsi="Arial" w:cs="Arial"/>
          <w:sz w:val="22"/>
          <w:szCs w:val="22"/>
        </w:rPr>
        <w:br/>
      </w:r>
    </w:p>
    <w:p w14:paraId="3CE5A564" w14:textId="77777777" w:rsidR="00A85BFE" w:rsidRDefault="00A85BFE">
      <w:pPr>
        <w:rPr>
          <w:rFonts w:ascii="Arial" w:hAnsi="Arial" w:cs="Arial"/>
          <w:sz w:val="22"/>
          <w:szCs w:val="22"/>
        </w:rPr>
      </w:pPr>
      <w:r>
        <w:rPr>
          <w:rFonts w:ascii="Arial" w:hAnsi="Arial" w:cs="Arial"/>
          <w:sz w:val="22"/>
          <w:szCs w:val="22"/>
        </w:rPr>
        <w:br w:type="page"/>
      </w:r>
    </w:p>
    <w:p w14:paraId="5106BC8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3A37F029" w14:textId="77777777" w:rsidTr="00C8667A">
        <w:trPr>
          <w:trHeight w:val="414"/>
        </w:trPr>
        <w:tc>
          <w:tcPr>
            <w:tcW w:w="10670" w:type="dxa"/>
            <w:shd w:val="clear" w:color="auto" w:fill="D9D9D9"/>
          </w:tcPr>
          <w:p w14:paraId="0A7B60A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053AA7" w14:textId="77777777" w:rsidR="00D22D9C" w:rsidRPr="00A406E5" w:rsidRDefault="00D22D9C" w:rsidP="00D22D9C">
      <w:pPr>
        <w:jc w:val="both"/>
        <w:rPr>
          <w:rFonts w:ascii="Arial" w:hAnsi="Arial" w:cs="Arial"/>
          <w:sz w:val="22"/>
          <w:szCs w:val="22"/>
        </w:rPr>
      </w:pPr>
    </w:p>
    <w:p w14:paraId="56A7BF6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66CF18" w14:textId="77777777" w:rsidR="004D5E9B" w:rsidRDefault="004D5E9B" w:rsidP="00D22D9C">
      <w:pPr>
        <w:jc w:val="both"/>
        <w:rPr>
          <w:rFonts w:ascii="Arial" w:hAnsi="Arial" w:cs="Arial"/>
          <w:b/>
          <w:sz w:val="22"/>
          <w:szCs w:val="22"/>
        </w:rPr>
      </w:pPr>
    </w:p>
    <w:p w14:paraId="0F23D584" w14:textId="77777777" w:rsidR="00D22D9C" w:rsidRPr="006E1211" w:rsidRDefault="005F3A53" w:rsidP="00D22D9C">
      <w:pPr>
        <w:numPr>
          <w:ilvl w:val="0"/>
          <w:numId w:val="6"/>
        </w:numPr>
        <w:jc w:val="both"/>
        <w:rPr>
          <w:rFonts w:ascii="Arial" w:hAnsi="Arial" w:cs="Arial"/>
          <w:b/>
          <w:sz w:val="22"/>
          <w:szCs w:val="22"/>
          <w:highlight w:val="lightGray"/>
        </w:rPr>
      </w:pPr>
      <w:r w:rsidRPr="006E1211">
        <w:rPr>
          <w:rFonts w:ascii="Arial" w:hAnsi="Arial" w:cs="Arial"/>
          <w:b/>
          <w:sz w:val="22"/>
          <w:szCs w:val="22"/>
          <w:highlight w:val="lightGray"/>
        </w:rPr>
        <w:t>Engagement with</w:t>
      </w:r>
      <w:r w:rsidR="00D22D9C" w:rsidRPr="006E1211">
        <w:rPr>
          <w:rFonts w:ascii="Arial" w:hAnsi="Arial" w:cs="Arial"/>
          <w:b/>
          <w:sz w:val="22"/>
          <w:szCs w:val="22"/>
          <w:highlight w:val="lightGray"/>
        </w:rPr>
        <w:t xml:space="preserve"> Literature </w:t>
      </w:r>
      <w:r w:rsidRPr="006E1211">
        <w:rPr>
          <w:rFonts w:ascii="Arial" w:hAnsi="Arial" w:cs="Arial"/>
          <w:b/>
          <w:sz w:val="22"/>
          <w:szCs w:val="22"/>
          <w:highlight w:val="lightGray"/>
        </w:rPr>
        <w:t>Skills</w:t>
      </w:r>
    </w:p>
    <w:p w14:paraId="6CC2DDED" w14:textId="77777777" w:rsidR="00D22D9C" w:rsidRPr="006E1211" w:rsidRDefault="00D22D9C" w:rsidP="00FE5651">
      <w:pPr>
        <w:jc w:val="both"/>
        <w:rPr>
          <w:rFonts w:ascii="Arial" w:hAnsi="Arial" w:cs="Arial"/>
          <w:sz w:val="22"/>
          <w:szCs w:val="22"/>
          <w:highlight w:val="lightGray"/>
        </w:rPr>
      </w:pPr>
      <w:r w:rsidRPr="006E1211">
        <w:rPr>
          <w:rFonts w:ascii="Arial" w:hAnsi="Arial" w:cs="Arial"/>
          <w:sz w:val="22"/>
          <w:szCs w:val="22"/>
          <w:highlight w:val="lightGray"/>
        </w:rPr>
        <w:t xml:space="preserve">Your work must be informed and supported by scholarly material that is </w:t>
      </w:r>
      <w:r w:rsidRPr="006E1211">
        <w:rPr>
          <w:rFonts w:ascii="Arial" w:hAnsi="Arial" w:cs="Arial"/>
          <w:i/>
          <w:sz w:val="22"/>
          <w:szCs w:val="22"/>
          <w:highlight w:val="lightGray"/>
        </w:rPr>
        <w:t>relevant</w:t>
      </w:r>
      <w:r w:rsidRPr="006E1211">
        <w:rPr>
          <w:rFonts w:ascii="Arial" w:hAnsi="Arial" w:cs="Arial"/>
          <w:sz w:val="22"/>
          <w:szCs w:val="22"/>
          <w:highlight w:val="lightGray"/>
        </w:rPr>
        <w:t xml:space="preserve"> to and </w:t>
      </w:r>
      <w:r w:rsidRPr="006E1211">
        <w:rPr>
          <w:rFonts w:ascii="Arial" w:hAnsi="Arial" w:cs="Arial"/>
          <w:i/>
          <w:sz w:val="22"/>
          <w:szCs w:val="22"/>
          <w:highlight w:val="lightGray"/>
        </w:rPr>
        <w:t>focused</w:t>
      </w:r>
      <w:r w:rsidRPr="006E1211">
        <w:rPr>
          <w:rFonts w:ascii="Arial" w:hAnsi="Arial" w:cs="Arial"/>
          <w:sz w:val="22"/>
          <w:szCs w:val="22"/>
          <w:highlight w:val="lightGray"/>
        </w:rPr>
        <w:t xml:space="preserve"> on the task(s) set</w:t>
      </w:r>
      <w:r w:rsidR="00FE5651" w:rsidRPr="006E1211">
        <w:rPr>
          <w:rFonts w:ascii="Arial" w:hAnsi="Arial" w:cs="Arial"/>
          <w:sz w:val="22"/>
          <w:szCs w:val="22"/>
          <w:highlight w:val="lightGray"/>
        </w:rPr>
        <w:t xml:space="preserve">; you should make use of scholarly reviews and primary sources, </w:t>
      </w:r>
      <w:r w:rsidR="00B10CF0" w:rsidRPr="006E1211">
        <w:rPr>
          <w:rFonts w:ascii="Arial" w:hAnsi="Arial" w:cs="Arial"/>
          <w:sz w:val="22"/>
          <w:szCs w:val="22"/>
          <w:highlight w:val="lightGray"/>
        </w:rPr>
        <w:t>as</w:t>
      </w:r>
      <w:r w:rsidR="00FE5651" w:rsidRPr="006E1211">
        <w:rPr>
          <w:rFonts w:ascii="Arial" w:hAnsi="Arial" w:cs="Arial"/>
          <w:sz w:val="22"/>
          <w:szCs w:val="22"/>
          <w:highlight w:val="lightGray"/>
        </w:rPr>
        <w:t xml:space="preserve"> appropriate (for example, refereed research articles and/or original materials appropriate to the discipline)</w:t>
      </w:r>
      <w:r w:rsidRPr="006E1211">
        <w:rPr>
          <w:rFonts w:ascii="Arial" w:hAnsi="Arial" w:cs="Arial"/>
          <w:sz w:val="22"/>
          <w:szCs w:val="22"/>
          <w:highlight w:val="lightGray"/>
        </w:rPr>
        <w:t xml:space="preserve">.    You should provide evidence that you have accessed a wide </w:t>
      </w:r>
      <w:r w:rsidRPr="006E1211">
        <w:rPr>
          <w:rFonts w:ascii="Arial" w:hAnsi="Arial" w:cs="Arial"/>
          <w:i/>
          <w:sz w:val="22"/>
          <w:szCs w:val="22"/>
          <w:highlight w:val="lightGray"/>
        </w:rPr>
        <w:t>range</w:t>
      </w:r>
      <w:r w:rsidRPr="006E1211">
        <w:rPr>
          <w:rFonts w:ascii="Arial" w:hAnsi="Arial" w:cs="Arial"/>
          <w:sz w:val="22"/>
          <w:szCs w:val="22"/>
          <w:highlight w:val="lightGray"/>
        </w:rPr>
        <w:t xml:space="preserve"> of sources, which may be academic, governmental and industrial; these sources may include academic journal articles, textbooks, current news articles, organisational documents, and websites.  You should consider the </w:t>
      </w:r>
      <w:r w:rsidRPr="006E1211">
        <w:rPr>
          <w:rFonts w:ascii="Arial" w:hAnsi="Arial" w:cs="Arial"/>
          <w:i/>
          <w:sz w:val="22"/>
          <w:szCs w:val="22"/>
          <w:highlight w:val="lightGray"/>
        </w:rPr>
        <w:t>credibility</w:t>
      </w:r>
      <w:r w:rsidRPr="006E1211">
        <w:rPr>
          <w:rFonts w:ascii="Arial" w:hAnsi="Arial" w:cs="Arial"/>
          <w:sz w:val="22"/>
          <w:szCs w:val="22"/>
          <w:highlight w:val="lightGray"/>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E1211">
        <w:rPr>
          <w:rFonts w:ascii="Arial" w:hAnsi="Arial" w:cs="Arial"/>
          <w:i/>
          <w:sz w:val="22"/>
          <w:szCs w:val="22"/>
          <w:highlight w:val="lightGray"/>
        </w:rPr>
        <w:t>evidence</w:t>
      </w:r>
      <w:r w:rsidRPr="006E1211">
        <w:rPr>
          <w:rFonts w:ascii="Arial" w:hAnsi="Arial" w:cs="Arial"/>
          <w:sz w:val="22"/>
          <w:szCs w:val="22"/>
          <w:highlight w:val="lightGray"/>
        </w:rPr>
        <w:t xml:space="preserve"> of your research/own reading throughout your work, </w:t>
      </w:r>
      <w:r w:rsidR="005F3A53" w:rsidRPr="006E1211">
        <w:rPr>
          <w:rFonts w:ascii="Arial" w:hAnsi="Arial" w:cs="Arial"/>
          <w:sz w:val="22"/>
          <w:szCs w:val="22"/>
          <w:highlight w:val="lightGray"/>
        </w:rPr>
        <w:t>using</w:t>
      </w:r>
      <w:r w:rsidR="00011C22" w:rsidRPr="006E1211">
        <w:rPr>
          <w:rFonts w:ascii="Arial" w:hAnsi="Arial" w:cs="Arial"/>
          <w:sz w:val="22"/>
          <w:szCs w:val="22"/>
          <w:highlight w:val="lightGray"/>
        </w:rPr>
        <w:t xml:space="preserve"> correctly</w:t>
      </w:r>
      <w:r w:rsidR="005F3A53" w:rsidRPr="006E1211">
        <w:rPr>
          <w:rFonts w:ascii="Arial" w:hAnsi="Arial" w:cs="Arial"/>
          <w:sz w:val="22"/>
          <w:szCs w:val="22"/>
          <w:highlight w:val="lightGray"/>
        </w:rPr>
        <w:t xml:space="preserve"> a</w:t>
      </w:r>
      <w:r w:rsidR="00995D51" w:rsidRPr="006E1211">
        <w:rPr>
          <w:rFonts w:ascii="Arial" w:hAnsi="Arial" w:cs="Arial"/>
          <w:sz w:val="22"/>
          <w:szCs w:val="22"/>
          <w:highlight w:val="lightGray"/>
        </w:rPr>
        <w:t xml:space="preserve"> suitable referencing system, including </w:t>
      </w:r>
      <w:r w:rsidRPr="006E1211">
        <w:rPr>
          <w:rFonts w:ascii="Arial" w:hAnsi="Arial" w:cs="Arial"/>
          <w:sz w:val="22"/>
          <w:szCs w:val="22"/>
          <w:highlight w:val="lightGray"/>
        </w:rPr>
        <w:t>in-text citations in the main body of y</w:t>
      </w:r>
      <w:r w:rsidR="00FE5651" w:rsidRPr="006E1211">
        <w:rPr>
          <w:rFonts w:ascii="Arial" w:hAnsi="Arial" w:cs="Arial"/>
          <w:sz w:val="22"/>
          <w:szCs w:val="22"/>
          <w:highlight w:val="lightGray"/>
        </w:rPr>
        <w:t xml:space="preserve">our work and a reference list </w:t>
      </w:r>
      <w:r w:rsidRPr="006E1211">
        <w:rPr>
          <w:rFonts w:ascii="Arial" w:hAnsi="Arial" w:cs="Arial"/>
          <w:sz w:val="22"/>
          <w:szCs w:val="22"/>
          <w:highlight w:val="lightGray"/>
        </w:rPr>
        <w:t xml:space="preserve">at the end of your work. </w:t>
      </w:r>
    </w:p>
    <w:p w14:paraId="0AC8B70D" w14:textId="77777777" w:rsidR="00C01A3F" w:rsidRPr="006E1211" w:rsidRDefault="00C01A3F" w:rsidP="00D22D9C">
      <w:pPr>
        <w:jc w:val="both"/>
        <w:rPr>
          <w:rFonts w:ascii="Arial" w:hAnsi="Arial" w:cs="Arial"/>
          <w:sz w:val="22"/>
          <w:szCs w:val="22"/>
          <w:highlight w:val="lightGray"/>
        </w:rPr>
      </w:pPr>
    </w:p>
    <w:p w14:paraId="51231B34" w14:textId="77777777" w:rsidR="00C01A3F" w:rsidRPr="006E1211" w:rsidRDefault="008042F0" w:rsidP="00C01A3F">
      <w:pPr>
        <w:jc w:val="both"/>
        <w:rPr>
          <w:rFonts w:ascii="Arial" w:hAnsi="Arial" w:cs="Arial"/>
          <w:i/>
          <w:sz w:val="22"/>
          <w:szCs w:val="22"/>
          <w:highlight w:val="lightGray"/>
        </w:rPr>
      </w:pPr>
      <w:r w:rsidRPr="006E1211">
        <w:rPr>
          <w:rFonts w:ascii="Arial" w:hAnsi="Arial" w:cs="Arial"/>
          <w:b/>
          <w:i/>
          <w:sz w:val="22"/>
          <w:szCs w:val="22"/>
          <w:highlight w:val="lightGray"/>
        </w:rPr>
        <w:t>Guidance</w:t>
      </w:r>
      <w:r w:rsidR="00C01A3F" w:rsidRPr="006E1211">
        <w:rPr>
          <w:rFonts w:ascii="Arial" w:hAnsi="Arial" w:cs="Arial"/>
          <w:b/>
          <w:i/>
          <w:sz w:val="22"/>
          <w:szCs w:val="22"/>
          <w:highlight w:val="lightGray"/>
        </w:rPr>
        <w:t xml:space="preserve"> specific to this </w:t>
      </w:r>
      <w:r w:rsidR="004C4F19" w:rsidRPr="006E1211">
        <w:rPr>
          <w:rFonts w:ascii="Arial" w:hAnsi="Arial" w:cs="Arial"/>
          <w:b/>
          <w:i/>
          <w:sz w:val="22"/>
          <w:szCs w:val="22"/>
          <w:highlight w:val="lightGray"/>
        </w:rPr>
        <w:t>assessment</w:t>
      </w:r>
      <w:r w:rsidR="00C01A3F" w:rsidRPr="006E1211">
        <w:rPr>
          <w:rFonts w:ascii="Arial" w:hAnsi="Arial" w:cs="Arial"/>
          <w:b/>
          <w:i/>
          <w:sz w:val="22"/>
          <w:szCs w:val="22"/>
          <w:highlight w:val="lightGray"/>
        </w:rPr>
        <w:t>:</w:t>
      </w:r>
      <w:r w:rsidR="00C01A3F" w:rsidRPr="006E1211">
        <w:rPr>
          <w:rFonts w:ascii="Arial" w:hAnsi="Arial" w:cs="Arial"/>
          <w:i/>
          <w:sz w:val="22"/>
          <w:szCs w:val="22"/>
          <w:highlight w:val="lightGray"/>
        </w:rPr>
        <w:t xml:space="preserve"> </w:t>
      </w:r>
    </w:p>
    <w:p w14:paraId="4AD77D8B" w14:textId="77777777" w:rsidR="00C01A3F" w:rsidRPr="006E1211" w:rsidRDefault="00C01A3F" w:rsidP="00D22D9C">
      <w:pPr>
        <w:jc w:val="both"/>
        <w:rPr>
          <w:rFonts w:ascii="Arial" w:hAnsi="Arial" w:cs="Arial"/>
          <w:sz w:val="22"/>
          <w:szCs w:val="22"/>
          <w:highlight w:val="lightGray"/>
        </w:rPr>
      </w:pPr>
    </w:p>
    <w:p w14:paraId="47F82DAA" w14:textId="77777777" w:rsidR="00D22D9C" w:rsidRPr="006E1211" w:rsidRDefault="00D22D9C" w:rsidP="00D22D9C">
      <w:pPr>
        <w:jc w:val="both"/>
        <w:rPr>
          <w:rFonts w:ascii="Arial" w:hAnsi="Arial" w:cs="Arial"/>
          <w:sz w:val="22"/>
          <w:szCs w:val="22"/>
          <w:highlight w:val="lightGray"/>
        </w:rPr>
      </w:pPr>
    </w:p>
    <w:p w14:paraId="16FCA961" w14:textId="77777777" w:rsidR="00D22D9C" w:rsidRPr="006E1211" w:rsidRDefault="00D22D9C" w:rsidP="00D22D9C">
      <w:pPr>
        <w:numPr>
          <w:ilvl w:val="0"/>
          <w:numId w:val="6"/>
        </w:numPr>
        <w:jc w:val="both"/>
        <w:rPr>
          <w:rFonts w:ascii="Arial" w:hAnsi="Arial" w:cs="Arial"/>
          <w:b/>
          <w:sz w:val="22"/>
          <w:szCs w:val="22"/>
          <w:highlight w:val="lightGray"/>
        </w:rPr>
      </w:pPr>
      <w:r w:rsidRPr="006E1211">
        <w:rPr>
          <w:rFonts w:ascii="Arial" w:hAnsi="Arial" w:cs="Arial"/>
          <w:b/>
          <w:sz w:val="22"/>
          <w:szCs w:val="22"/>
          <w:highlight w:val="lightGray"/>
        </w:rPr>
        <w:t xml:space="preserve">Knowledge and Understanding </w:t>
      </w:r>
      <w:r w:rsidR="005F3A53" w:rsidRPr="006E1211">
        <w:rPr>
          <w:rFonts w:ascii="Arial" w:hAnsi="Arial" w:cs="Arial"/>
          <w:b/>
          <w:sz w:val="22"/>
          <w:szCs w:val="22"/>
          <w:highlight w:val="lightGray"/>
        </w:rPr>
        <w:t>Skills</w:t>
      </w:r>
    </w:p>
    <w:p w14:paraId="75FAA0D0" w14:textId="77777777" w:rsidR="00D22D9C" w:rsidRPr="006E1211" w:rsidRDefault="00B10CF0" w:rsidP="00B10CF0">
      <w:pPr>
        <w:jc w:val="both"/>
        <w:rPr>
          <w:rFonts w:ascii="Arial" w:hAnsi="Arial" w:cs="Arial"/>
          <w:sz w:val="22"/>
          <w:szCs w:val="22"/>
          <w:highlight w:val="lightGray"/>
        </w:rPr>
      </w:pPr>
      <w:r w:rsidRPr="006E1211">
        <w:rPr>
          <w:rFonts w:ascii="Arial" w:hAnsi="Arial" w:cs="Arial"/>
          <w:sz w:val="22"/>
          <w:szCs w:val="22"/>
          <w:highlight w:val="lightGray"/>
        </w:rPr>
        <w:t>At level 7</w:t>
      </w:r>
      <w:r w:rsidR="004D5E9B" w:rsidRPr="006E1211">
        <w:rPr>
          <w:rFonts w:ascii="Arial" w:hAnsi="Arial" w:cs="Arial"/>
          <w:sz w:val="22"/>
          <w:szCs w:val="22"/>
          <w:highlight w:val="lightGray"/>
        </w:rPr>
        <w:t xml:space="preserve">, </w:t>
      </w:r>
      <w:r w:rsidR="00995D51" w:rsidRPr="006E1211">
        <w:rPr>
          <w:rFonts w:ascii="Arial" w:hAnsi="Arial" w:cs="Arial"/>
          <w:sz w:val="22"/>
          <w:szCs w:val="22"/>
          <w:highlight w:val="lightGray"/>
        </w:rPr>
        <w:t xml:space="preserve">you should be able to </w:t>
      </w:r>
      <w:r w:rsidR="004D5E9B" w:rsidRPr="006E1211">
        <w:rPr>
          <w:rFonts w:ascii="Arial" w:hAnsi="Arial" w:cs="Arial"/>
          <w:sz w:val="22"/>
          <w:szCs w:val="22"/>
          <w:highlight w:val="lightGray"/>
        </w:rPr>
        <w:t>demonstrate</w:t>
      </w:r>
      <w:r w:rsidRPr="006E1211">
        <w:rPr>
          <w:rFonts w:ascii="Arial" w:hAnsi="Arial" w:cs="Arial"/>
          <w:sz w:val="22"/>
          <w:szCs w:val="22"/>
          <w:highlight w:val="lightGray"/>
        </w:rPr>
        <w:t xml:space="preserve"> a</w:t>
      </w:r>
      <w:r w:rsidR="004D5E9B" w:rsidRPr="006E1211">
        <w:rPr>
          <w:highlight w:val="lightGray"/>
        </w:rPr>
        <w:t xml:space="preserve"> </w:t>
      </w:r>
      <w:r w:rsidRPr="006E1211">
        <w:rPr>
          <w:rFonts w:ascii="Arial" w:hAnsi="Arial" w:cs="Arial"/>
          <w:sz w:val="22"/>
          <w:szCs w:val="22"/>
          <w:highlight w:val="lightGray"/>
        </w:rPr>
        <w:t>systematic understanding of knowledge, and a critical awareness of current problems and/or new insights, much of which is at, or informed by, the forefront of your academic discipline, field of study or area of professional practice</w:t>
      </w:r>
      <w:r w:rsidR="00011C22" w:rsidRPr="006E1211">
        <w:rPr>
          <w:rFonts w:ascii="Arial" w:hAnsi="Arial" w:cs="Arial"/>
          <w:sz w:val="22"/>
          <w:szCs w:val="22"/>
          <w:highlight w:val="lightGray"/>
        </w:rPr>
        <w:t>,</w:t>
      </w:r>
      <w:r w:rsidRPr="006E1211">
        <w:rPr>
          <w:rFonts w:ascii="Arial" w:hAnsi="Arial" w:cs="Arial"/>
          <w:sz w:val="22"/>
          <w:szCs w:val="22"/>
          <w:highlight w:val="lightGray"/>
        </w:rPr>
        <w:t xml:space="preserve"> with a comprehensive understanding of techniques applicable to your own research or advanced scholarship. </w:t>
      </w:r>
      <w:r w:rsidR="00D22D9C" w:rsidRPr="006E1211">
        <w:rPr>
          <w:rFonts w:ascii="Arial" w:hAnsi="Arial" w:cs="Arial"/>
          <w:sz w:val="22"/>
          <w:szCs w:val="22"/>
          <w:highlight w:val="lightGray"/>
        </w:rPr>
        <w:t xml:space="preserve">Your work must demonstrate </w:t>
      </w:r>
      <w:r w:rsidR="00011C22" w:rsidRPr="006E1211">
        <w:rPr>
          <w:rFonts w:ascii="Arial" w:hAnsi="Arial" w:cs="Arial"/>
          <w:sz w:val="22"/>
          <w:szCs w:val="22"/>
          <w:highlight w:val="lightGray"/>
        </w:rPr>
        <w:t>your</w:t>
      </w:r>
      <w:r w:rsidR="00D22D9C" w:rsidRPr="006E1211">
        <w:rPr>
          <w:rFonts w:ascii="Arial" w:hAnsi="Arial" w:cs="Arial"/>
          <w:sz w:val="22"/>
          <w:szCs w:val="22"/>
          <w:highlight w:val="lightGray"/>
        </w:rPr>
        <w:t xml:space="preserve"> growing </w:t>
      </w:r>
      <w:r w:rsidR="00011C22" w:rsidRPr="006E1211">
        <w:rPr>
          <w:rFonts w:ascii="Arial" w:hAnsi="Arial" w:cs="Arial"/>
          <w:sz w:val="22"/>
          <w:szCs w:val="22"/>
          <w:highlight w:val="lightGray"/>
        </w:rPr>
        <w:t>mastery</w:t>
      </w:r>
      <w:r w:rsidR="00D22D9C" w:rsidRPr="006E1211">
        <w:rPr>
          <w:rFonts w:ascii="Arial" w:hAnsi="Arial" w:cs="Arial"/>
          <w:sz w:val="22"/>
          <w:szCs w:val="22"/>
          <w:highlight w:val="lightGray"/>
        </w:rPr>
        <w:t xml:space="preserve"> of </w:t>
      </w:r>
      <w:r w:rsidR="00876776" w:rsidRPr="006E1211">
        <w:rPr>
          <w:rFonts w:ascii="Arial" w:hAnsi="Arial" w:cs="Arial"/>
          <w:sz w:val="22"/>
          <w:szCs w:val="22"/>
          <w:highlight w:val="lightGray"/>
        </w:rPr>
        <w:t xml:space="preserve">these </w:t>
      </w:r>
      <w:r w:rsidR="00011C22" w:rsidRPr="006E1211">
        <w:rPr>
          <w:rFonts w:ascii="Arial" w:hAnsi="Arial" w:cs="Arial"/>
          <w:sz w:val="22"/>
          <w:szCs w:val="22"/>
          <w:highlight w:val="lightGray"/>
        </w:rPr>
        <w:t xml:space="preserve">concepts, </w:t>
      </w:r>
      <w:r w:rsidR="00D22D9C" w:rsidRPr="006E1211">
        <w:rPr>
          <w:rFonts w:ascii="Arial" w:hAnsi="Arial" w:cs="Arial"/>
          <w:sz w:val="22"/>
          <w:szCs w:val="22"/>
          <w:highlight w:val="lightGray"/>
        </w:rPr>
        <w:t>principles</w:t>
      </w:r>
      <w:r w:rsidR="00011C22" w:rsidRPr="006E1211">
        <w:rPr>
          <w:rFonts w:ascii="Arial" w:hAnsi="Arial" w:cs="Arial"/>
          <w:sz w:val="22"/>
          <w:szCs w:val="22"/>
          <w:highlight w:val="lightGray"/>
        </w:rPr>
        <w:t>, current challenges, innovation and insights</w:t>
      </w:r>
      <w:r w:rsidR="00D22D9C" w:rsidRPr="006E1211">
        <w:rPr>
          <w:rFonts w:ascii="Arial" w:hAnsi="Arial" w:cs="Arial"/>
          <w:sz w:val="22"/>
          <w:szCs w:val="22"/>
          <w:highlight w:val="lightGray"/>
        </w:rPr>
        <w:t xml:space="preserve"> associated with the subject area.  </w:t>
      </w:r>
      <w:r w:rsidR="00D22D9C" w:rsidRPr="006E1211">
        <w:rPr>
          <w:rFonts w:ascii="Arial" w:hAnsi="Arial" w:cs="Arial"/>
          <w:i/>
          <w:sz w:val="22"/>
          <w:szCs w:val="22"/>
          <w:highlight w:val="lightGray"/>
        </w:rPr>
        <w:t>Knowledge</w:t>
      </w:r>
      <w:r w:rsidR="00D22D9C" w:rsidRPr="006E1211">
        <w:rPr>
          <w:rFonts w:ascii="Arial" w:hAnsi="Arial" w:cs="Arial"/>
          <w:sz w:val="22"/>
          <w:szCs w:val="22"/>
          <w:highlight w:val="lightGray"/>
        </w:rPr>
        <w:t xml:space="preserve"> relates to the facts, information and skills you have acquired through your learning.  You demonstrate your </w:t>
      </w:r>
      <w:r w:rsidR="00D22D9C" w:rsidRPr="006E1211">
        <w:rPr>
          <w:rFonts w:ascii="Arial" w:hAnsi="Arial" w:cs="Arial"/>
          <w:i/>
          <w:sz w:val="22"/>
          <w:szCs w:val="22"/>
          <w:highlight w:val="lightGray"/>
        </w:rPr>
        <w:t>understanding</w:t>
      </w:r>
      <w:r w:rsidR="00D22D9C" w:rsidRPr="006E1211">
        <w:rPr>
          <w:rFonts w:ascii="Arial" w:hAnsi="Arial" w:cs="Arial"/>
          <w:sz w:val="22"/>
          <w:szCs w:val="22"/>
          <w:highlight w:val="lightGray"/>
        </w:rPr>
        <w:t xml:space="preserve"> by interpreting the meaning of the facts and information (knowledge). This means that you need to select and include in your work the </w:t>
      </w:r>
      <w:r w:rsidR="00011C22" w:rsidRPr="006E1211">
        <w:rPr>
          <w:rFonts w:ascii="Arial" w:hAnsi="Arial" w:cs="Arial"/>
          <w:sz w:val="22"/>
          <w:szCs w:val="22"/>
          <w:highlight w:val="lightGray"/>
        </w:rPr>
        <w:t xml:space="preserve">contemporary </w:t>
      </w:r>
      <w:r w:rsidR="00D22D9C" w:rsidRPr="006E1211">
        <w:rPr>
          <w:rFonts w:ascii="Arial" w:hAnsi="Arial" w:cs="Arial"/>
          <w:sz w:val="22"/>
          <w:szCs w:val="22"/>
          <w:highlight w:val="lightGray"/>
        </w:rPr>
        <w:t xml:space="preserve">concepts, techniques, models, theories, etc. appropriate to the task(s) set.  You should be able to explain the theories, concepts, etc. meaningfully to show your understanding.  Your mark/grade will also depend upon the </w:t>
      </w:r>
      <w:r w:rsidR="00D22D9C" w:rsidRPr="006E1211">
        <w:rPr>
          <w:rFonts w:ascii="Arial" w:hAnsi="Arial" w:cs="Arial"/>
          <w:i/>
          <w:sz w:val="22"/>
          <w:szCs w:val="22"/>
          <w:highlight w:val="lightGray"/>
        </w:rPr>
        <w:t>extent</w:t>
      </w:r>
      <w:r w:rsidR="00D22D9C" w:rsidRPr="006E1211">
        <w:rPr>
          <w:rFonts w:ascii="Arial" w:hAnsi="Arial" w:cs="Arial"/>
          <w:sz w:val="22"/>
          <w:szCs w:val="22"/>
          <w:highlight w:val="lightGray"/>
        </w:rPr>
        <w:t xml:space="preserve"> to which you demonstrate your knowledge and understanding; ideally each should be complete and detailed, with comprehensive coverage.</w:t>
      </w:r>
      <w:r w:rsidR="004D5E9B" w:rsidRPr="006E1211">
        <w:rPr>
          <w:highlight w:val="lightGray"/>
        </w:rPr>
        <w:t xml:space="preserve"> </w:t>
      </w:r>
    </w:p>
    <w:p w14:paraId="2AF83CB5" w14:textId="77777777" w:rsidR="00C01A3F" w:rsidRPr="006E1211" w:rsidRDefault="00C01A3F" w:rsidP="00C01A3F">
      <w:pPr>
        <w:jc w:val="both"/>
        <w:rPr>
          <w:rFonts w:ascii="Arial" w:hAnsi="Arial" w:cs="Arial"/>
          <w:b/>
          <w:i/>
          <w:sz w:val="22"/>
          <w:szCs w:val="22"/>
          <w:highlight w:val="lightGray"/>
        </w:rPr>
      </w:pPr>
    </w:p>
    <w:p w14:paraId="103DAA06" w14:textId="77777777" w:rsidR="00C01A3F" w:rsidRPr="006E1211" w:rsidRDefault="008042F0" w:rsidP="00C01A3F">
      <w:pPr>
        <w:jc w:val="both"/>
        <w:rPr>
          <w:rFonts w:ascii="Arial" w:hAnsi="Arial" w:cs="Arial"/>
          <w:i/>
          <w:sz w:val="22"/>
          <w:szCs w:val="22"/>
          <w:highlight w:val="lightGray"/>
        </w:rPr>
      </w:pPr>
      <w:r w:rsidRPr="006E1211">
        <w:rPr>
          <w:rFonts w:ascii="Arial" w:hAnsi="Arial" w:cs="Arial"/>
          <w:b/>
          <w:i/>
          <w:sz w:val="22"/>
          <w:szCs w:val="22"/>
          <w:highlight w:val="lightGray"/>
        </w:rPr>
        <w:t xml:space="preserve">Guidance </w:t>
      </w:r>
      <w:r w:rsidR="00C01A3F" w:rsidRPr="006E1211">
        <w:rPr>
          <w:rFonts w:ascii="Arial" w:hAnsi="Arial" w:cs="Arial"/>
          <w:b/>
          <w:i/>
          <w:sz w:val="22"/>
          <w:szCs w:val="22"/>
          <w:highlight w:val="lightGray"/>
        </w:rPr>
        <w:t xml:space="preserve">specific to this </w:t>
      </w:r>
      <w:r w:rsidR="004C4F19" w:rsidRPr="006E1211">
        <w:rPr>
          <w:rFonts w:ascii="Arial" w:hAnsi="Arial" w:cs="Arial"/>
          <w:b/>
          <w:i/>
          <w:sz w:val="22"/>
          <w:szCs w:val="22"/>
          <w:highlight w:val="lightGray"/>
        </w:rPr>
        <w:t>assessment</w:t>
      </w:r>
      <w:r w:rsidR="00C01A3F" w:rsidRPr="006E1211">
        <w:rPr>
          <w:rFonts w:ascii="Arial" w:hAnsi="Arial" w:cs="Arial"/>
          <w:b/>
          <w:i/>
          <w:sz w:val="22"/>
          <w:szCs w:val="22"/>
          <w:highlight w:val="lightGray"/>
        </w:rPr>
        <w:t>:</w:t>
      </w:r>
      <w:r w:rsidR="00C01A3F" w:rsidRPr="006E1211">
        <w:rPr>
          <w:rFonts w:ascii="Arial" w:hAnsi="Arial" w:cs="Arial"/>
          <w:i/>
          <w:sz w:val="22"/>
          <w:szCs w:val="22"/>
          <w:highlight w:val="lightGray"/>
        </w:rPr>
        <w:t xml:space="preserve"> </w:t>
      </w:r>
    </w:p>
    <w:p w14:paraId="28B0597C" w14:textId="77777777" w:rsidR="00D22D9C" w:rsidRPr="006E1211" w:rsidRDefault="00D22D9C" w:rsidP="00D22D9C">
      <w:pPr>
        <w:jc w:val="both"/>
        <w:rPr>
          <w:rFonts w:ascii="Arial" w:hAnsi="Arial" w:cs="Arial"/>
          <w:sz w:val="22"/>
          <w:szCs w:val="22"/>
          <w:highlight w:val="lightGray"/>
        </w:rPr>
      </w:pPr>
    </w:p>
    <w:p w14:paraId="1065B175" w14:textId="77777777" w:rsidR="00D22D9C" w:rsidRPr="006E1211" w:rsidRDefault="00D22D9C" w:rsidP="00D22D9C">
      <w:pPr>
        <w:jc w:val="both"/>
        <w:rPr>
          <w:rFonts w:ascii="Arial" w:hAnsi="Arial" w:cs="Arial"/>
          <w:b/>
          <w:sz w:val="22"/>
          <w:szCs w:val="22"/>
          <w:highlight w:val="lightGray"/>
        </w:rPr>
      </w:pPr>
    </w:p>
    <w:p w14:paraId="28558CF4" w14:textId="77777777" w:rsidR="00D22D9C" w:rsidRPr="006E1211" w:rsidRDefault="005F3A53" w:rsidP="00D22D9C">
      <w:pPr>
        <w:numPr>
          <w:ilvl w:val="0"/>
          <w:numId w:val="6"/>
        </w:numPr>
        <w:jc w:val="both"/>
        <w:rPr>
          <w:rFonts w:ascii="Arial" w:hAnsi="Arial" w:cs="Arial"/>
          <w:b/>
          <w:sz w:val="22"/>
          <w:szCs w:val="22"/>
          <w:highlight w:val="lightGray"/>
        </w:rPr>
      </w:pPr>
      <w:r w:rsidRPr="006E1211">
        <w:rPr>
          <w:rFonts w:ascii="Arial" w:hAnsi="Arial" w:cs="Arial"/>
          <w:b/>
          <w:sz w:val="22"/>
          <w:szCs w:val="22"/>
          <w:highlight w:val="lightGray"/>
        </w:rPr>
        <w:t>Cognitive and Intellectual Skills</w:t>
      </w:r>
    </w:p>
    <w:p w14:paraId="750D3000" w14:textId="77777777" w:rsidR="00D22D9C" w:rsidRPr="006E1211" w:rsidRDefault="00C073F1" w:rsidP="008440FE">
      <w:pPr>
        <w:jc w:val="both"/>
        <w:rPr>
          <w:rFonts w:ascii="Arial" w:hAnsi="Arial" w:cs="Arial"/>
          <w:sz w:val="22"/>
          <w:szCs w:val="22"/>
          <w:highlight w:val="lightGray"/>
        </w:rPr>
      </w:pPr>
      <w:r w:rsidRPr="006E1211">
        <w:rPr>
          <w:rFonts w:ascii="Arial" w:hAnsi="Arial" w:cs="Arial"/>
          <w:sz w:val="22"/>
          <w:szCs w:val="22"/>
          <w:highlight w:val="lightGray"/>
        </w:rPr>
        <w:t>You should be able to</w:t>
      </w:r>
      <w:r w:rsidR="006E3E4E" w:rsidRPr="006E1211">
        <w:rPr>
          <w:rFonts w:ascii="Arial" w:hAnsi="Arial" w:cs="Arial"/>
          <w:sz w:val="22"/>
          <w:szCs w:val="22"/>
          <w:highlight w:val="lightGray"/>
        </w:rPr>
        <w:t>:</w:t>
      </w:r>
      <w:r w:rsidRPr="006E1211">
        <w:rPr>
          <w:rFonts w:ascii="Arial" w:hAnsi="Arial" w:cs="Arial"/>
          <w:sz w:val="22"/>
          <w:szCs w:val="22"/>
          <w:highlight w:val="lightGray"/>
        </w:rPr>
        <w:t xml:space="preserve"> </w:t>
      </w:r>
      <w:r w:rsidR="008440FE" w:rsidRPr="006E1211">
        <w:rPr>
          <w:rFonts w:ascii="Arial" w:hAnsi="Arial" w:cs="Arial"/>
          <w:sz w:val="22"/>
          <w:szCs w:val="22"/>
          <w:highlight w:val="lightGray"/>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6E1211">
        <w:rPr>
          <w:rFonts w:ascii="Arial" w:hAnsi="Arial" w:cs="Arial"/>
          <w:sz w:val="22"/>
          <w:szCs w:val="22"/>
          <w:highlight w:val="lightGray"/>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6E1211">
        <w:rPr>
          <w:rFonts w:ascii="Arial" w:hAnsi="Arial" w:cs="Arial"/>
          <w:sz w:val="22"/>
          <w:szCs w:val="22"/>
          <w:highlight w:val="lightGray"/>
        </w:rPr>
        <w:t>what</w:t>
      </w:r>
      <w:r w:rsidR="00D22D9C" w:rsidRPr="006E1211">
        <w:rPr>
          <w:rFonts w:ascii="Arial" w:hAnsi="Arial" w:cs="Arial"/>
          <w:sz w:val="22"/>
          <w:szCs w:val="22"/>
          <w:highlight w:val="lightGray"/>
        </w:rPr>
        <w:t xml:space="preserve">! </w:t>
      </w:r>
      <w:r w:rsidR="00FB3B4E" w:rsidRPr="006E1211">
        <w:rPr>
          <w:rFonts w:ascii="Arial" w:hAnsi="Arial" w:cs="Arial"/>
          <w:sz w:val="22"/>
          <w:szCs w:val="22"/>
          <w:highlight w:val="lightGray"/>
        </w:rPr>
        <w:t>But</w:t>
      </w:r>
      <w:r w:rsidR="00D22D9C" w:rsidRPr="006E1211">
        <w:rPr>
          <w:rFonts w:ascii="Arial" w:hAnsi="Arial" w:cs="Arial"/>
          <w:sz w:val="22"/>
          <w:szCs w:val="22"/>
          <w:highlight w:val="lightGray"/>
        </w:rPr>
        <w:t xml:space="preserve"> also justifying: Why? How? When? Who? Where? </w:t>
      </w:r>
      <w:proofErr w:type="gramStart"/>
      <w:r w:rsidRPr="006E1211">
        <w:rPr>
          <w:rFonts w:ascii="Arial" w:hAnsi="Arial" w:cs="Arial"/>
          <w:sz w:val="22"/>
          <w:szCs w:val="22"/>
          <w:highlight w:val="lightGray"/>
        </w:rPr>
        <w:t>At what cost?</w:t>
      </w:r>
      <w:proofErr w:type="gramEnd"/>
      <w:r w:rsidRPr="006E1211">
        <w:rPr>
          <w:rFonts w:ascii="Arial" w:hAnsi="Arial" w:cs="Arial"/>
          <w:sz w:val="22"/>
          <w:szCs w:val="22"/>
          <w:highlight w:val="lightGray"/>
        </w:rPr>
        <w:t xml:space="preserve"> </w:t>
      </w:r>
      <w:r w:rsidR="00D22D9C" w:rsidRPr="006E1211">
        <w:rPr>
          <w:rFonts w:ascii="Arial" w:hAnsi="Arial" w:cs="Arial"/>
          <w:sz w:val="22"/>
          <w:szCs w:val="22"/>
          <w:highlight w:val="lightGray"/>
        </w:rPr>
        <w:t xml:space="preserve">At all times, you must provide justification for your arguments and judgements.  Evidence that you have reflected upon the ideas of </w:t>
      </w:r>
      <w:r w:rsidR="008440FE" w:rsidRPr="006E1211">
        <w:rPr>
          <w:rFonts w:ascii="Arial" w:hAnsi="Arial" w:cs="Arial"/>
          <w:sz w:val="22"/>
          <w:szCs w:val="22"/>
          <w:highlight w:val="lightGray"/>
        </w:rPr>
        <w:t>experts</w:t>
      </w:r>
      <w:r w:rsidR="00D22D9C" w:rsidRPr="006E1211">
        <w:rPr>
          <w:rFonts w:ascii="Arial" w:hAnsi="Arial" w:cs="Arial"/>
          <w:sz w:val="22"/>
          <w:szCs w:val="22"/>
          <w:highlight w:val="lightGray"/>
        </w:rPr>
        <w:t xml:space="preserve"> within the subject area is crucial to you providing a reasoned and informed debate within your work.  </w:t>
      </w:r>
      <w:r w:rsidR="00876776" w:rsidRPr="006E1211">
        <w:rPr>
          <w:rFonts w:ascii="Arial" w:hAnsi="Arial" w:cs="Arial"/>
          <w:sz w:val="22"/>
          <w:szCs w:val="22"/>
          <w:highlight w:val="lightGray"/>
        </w:rPr>
        <w:t xml:space="preserve">Your choice of methodologies to gather data and information must be rigorously defended. </w:t>
      </w:r>
      <w:r w:rsidR="00D22D9C" w:rsidRPr="006E1211">
        <w:rPr>
          <w:rFonts w:ascii="Arial" w:hAnsi="Arial" w:cs="Arial"/>
          <w:sz w:val="22"/>
          <w:szCs w:val="22"/>
          <w:highlight w:val="lightGray"/>
        </w:rPr>
        <w:t>Furthermore, you should provide evidence that you are able to make sound judgements and convincing arguments using data and concepts.  Sound, valid</w:t>
      </w:r>
      <w:r w:rsidR="00876776" w:rsidRPr="006E1211">
        <w:rPr>
          <w:rFonts w:ascii="Arial" w:hAnsi="Arial" w:cs="Arial"/>
          <w:sz w:val="22"/>
          <w:szCs w:val="22"/>
          <w:highlight w:val="lightGray"/>
        </w:rPr>
        <w:t>, persuasive</w:t>
      </w:r>
      <w:r w:rsidR="00D22D9C" w:rsidRPr="006E1211">
        <w:rPr>
          <w:rFonts w:ascii="Arial" w:hAnsi="Arial" w:cs="Arial"/>
          <w:sz w:val="22"/>
          <w:szCs w:val="22"/>
          <w:highlight w:val="lightGray"/>
        </w:rPr>
        <w:t xml:space="preserve"> conclusions are necessary and must be derived </w:t>
      </w:r>
      <w:r w:rsidR="00995D51" w:rsidRPr="006E1211">
        <w:rPr>
          <w:rFonts w:ascii="Arial" w:hAnsi="Arial" w:cs="Arial"/>
          <w:sz w:val="22"/>
          <w:szCs w:val="22"/>
          <w:highlight w:val="lightGray"/>
        </w:rPr>
        <w:t xml:space="preserve">from the content of your work. </w:t>
      </w:r>
      <w:r w:rsidR="00D22D9C" w:rsidRPr="006E1211">
        <w:rPr>
          <w:rFonts w:ascii="Arial" w:hAnsi="Arial" w:cs="Arial"/>
          <w:sz w:val="22"/>
          <w:szCs w:val="22"/>
          <w:highlight w:val="lightGray"/>
        </w:rPr>
        <w:t xml:space="preserve">  Where relevant, alternative solutions and recommendations may be proposed.</w:t>
      </w:r>
    </w:p>
    <w:p w14:paraId="15F75528" w14:textId="77777777" w:rsidR="00D22D9C" w:rsidRPr="006E1211" w:rsidRDefault="00D22D9C" w:rsidP="00D22D9C">
      <w:pPr>
        <w:jc w:val="both"/>
        <w:rPr>
          <w:rFonts w:ascii="Arial" w:hAnsi="Arial" w:cs="Arial"/>
          <w:sz w:val="22"/>
          <w:szCs w:val="22"/>
          <w:highlight w:val="lightGray"/>
        </w:rPr>
      </w:pPr>
    </w:p>
    <w:p w14:paraId="4C8A9B66" w14:textId="77777777" w:rsidR="00C01A3F" w:rsidRPr="00A406E5" w:rsidRDefault="008042F0" w:rsidP="00C01A3F">
      <w:pPr>
        <w:jc w:val="both"/>
        <w:rPr>
          <w:rFonts w:ascii="Arial" w:hAnsi="Arial" w:cs="Arial"/>
          <w:i/>
          <w:sz w:val="22"/>
          <w:szCs w:val="22"/>
        </w:rPr>
      </w:pPr>
      <w:r w:rsidRPr="006E1211">
        <w:rPr>
          <w:rFonts w:ascii="Arial" w:hAnsi="Arial" w:cs="Arial"/>
          <w:b/>
          <w:i/>
          <w:sz w:val="22"/>
          <w:szCs w:val="22"/>
          <w:highlight w:val="lightGray"/>
        </w:rPr>
        <w:t xml:space="preserve">Guidance </w:t>
      </w:r>
      <w:r w:rsidR="00C01A3F" w:rsidRPr="006E1211">
        <w:rPr>
          <w:rFonts w:ascii="Arial" w:hAnsi="Arial" w:cs="Arial"/>
          <w:b/>
          <w:i/>
          <w:sz w:val="22"/>
          <w:szCs w:val="22"/>
          <w:highlight w:val="lightGray"/>
        </w:rPr>
        <w:t xml:space="preserve">specific to this </w:t>
      </w:r>
      <w:r w:rsidR="004C4F19" w:rsidRPr="006E1211">
        <w:rPr>
          <w:rFonts w:ascii="Arial" w:hAnsi="Arial" w:cs="Arial"/>
          <w:b/>
          <w:i/>
          <w:sz w:val="22"/>
          <w:szCs w:val="22"/>
          <w:highlight w:val="lightGray"/>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7876E9" w14:textId="77777777" w:rsidR="00C01A3F" w:rsidRPr="00A406E5" w:rsidRDefault="00C01A3F" w:rsidP="00D22D9C">
      <w:pPr>
        <w:jc w:val="both"/>
        <w:rPr>
          <w:rFonts w:ascii="Arial" w:hAnsi="Arial" w:cs="Arial"/>
          <w:sz w:val="22"/>
          <w:szCs w:val="22"/>
        </w:rPr>
      </w:pPr>
    </w:p>
    <w:p w14:paraId="3476C733" w14:textId="77777777" w:rsidR="00D22D9C" w:rsidRPr="00A406E5" w:rsidRDefault="00D22D9C" w:rsidP="00D22D9C">
      <w:pPr>
        <w:jc w:val="both"/>
        <w:rPr>
          <w:rFonts w:ascii="Arial" w:hAnsi="Arial" w:cs="Arial"/>
          <w:b/>
          <w:sz w:val="22"/>
          <w:szCs w:val="22"/>
        </w:rPr>
      </w:pPr>
    </w:p>
    <w:p w14:paraId="4BC4C16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63D3A87"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5FB3546" w14:textId="77777777" w:rsidR="00DB444C" w:rsidRDefault="00DB444C" w:rsidP="008440FE">
      <w:pPr>
        <w:jc w:val="both"/>
        <w:rPr>
          <w:rFonts w:ascii="Arial" w:hAnsi="Arial" w:cs="Arial"/>
          <w:sz w:val="22"/>
          <w:szCs w:val="22"/>
        </w:rPr>
      </w:pPr>
    </w:p>
    <w:p w14:paraId="113764F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5285954" w14:textId="77777777" w:rsidR="00D22D9C" w:rsidRPr="00A406E5" w:rsidRDefault="00D22D9C" w:rsidP="00D22D9C">
      <w:pPr>
        <w:jc w:val="both"/>
        <w:rPr>
          <w:rFonts w:ascii="Arial" w:hAnsi="Arial" w:cs="Arial"/>
          <w:sz w:val="22"/>
          <w:szCs w:val="22"/>
        </w:rPr>
      </w:pPr>
    </w:p>
    <w:p w14:paraId="47F7B4F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E5820F" w14:textId="77777777" w:rsidR="00C01A3F" w:rsidRPr="006E1211" w:rsidRDefault="006E1211" w:rsidP="006E1211">
      <w:pPr>
        <w:pStyle w:val="ListParagraph"/>
        <w:numPr>
          <w:ilvl w:val="0"/>
          <w:numId w:val="18"/>
        </w:numPr>
        <w:jc w:val="both"/>
        <w:rPr>
          <w:rFonts w:ascii="Arial" w:hAnsi="Arial" w:cs="Arial"/>
          <w:sz w:val="22"/>
          <w:szCs w:val="22"/>
        </w:rPr>
      </w:pPr>
      <w:r w:rsidRPr="006E1211">
        <w:rPr>
          <w:rFonts w:ascii="Arial" w:hAnsi="Arial" w:cs="Arial"/>
          <w:sz w:val="22"/>
          <w:szCs w:val="22"/>
        </w:rPr>
        <w:t>The visual CV must be produced to a professional standard that is appropriate top your chosen discipline</w:t>
      </w:r>
    </w:p>
    <w:p w14:paraId="73BB1A44" w14:textId="77777777" w:rsidR="008566E5" w:rsidRPr="00A406E5" w:rsidRDefault="008566E5" w:rsidP="00D22D9C">
      <w:pPr>
        <w:jc w:val="both"/>
        <w:rPr>
          <w:rFonts w:ascii="Arial" w:hAnsi="Arial" w:cs="Arial"/>
          <w:sz w:val="22"/>
          <w:szCs w:val="22"/>
        </w:rPr>
      </w:pPr>
    </w:p>
    <w:p w14:paraId="6BEB91F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74BCD41"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w:t>
      </w:r>
      <w:bookmarkStart w:id="0" w:name="_GoBack"/>
      <w:bookmarkEnd w:id="0"/>
      <w:r w:rsidR="002466CE" w:rsidRPr="002466CE">
        <w:rPr>
          <w:rFonts w:ascii="Arial" w:hAnsi="Arial" w:cs="Arial"/>
          <w:sz w:val="22"/>
          <w:szCs w:val="22"/>
        </w:rPr>
        <w: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420E21B0" w14:textId="77777777" w:rsidR="00995D51" w:rsidRDefault="00995D51" w:rsidP="00D22D9C">
      <w:pPr>
        <w:jc w:val="both"/>
        <w:rPr>
          <w:rFonts w:ascii="Arial" w:hAnsi="Arial" w:cs="Arial"/>
          <w:sz w:val="22"/>
          <w:szCs w:val="22"/>
        </w:rPr>
      </w:pPr>
    </w:p>
    <w:p w14:paraId="332F2612" w14:textId="77777777" w:rsidR="00D22D9C" w:rsidRPr="00A406E5" w:rsidRDefault="00D22D9C" w:rsidP="00D22D9C">
      <w:pPr>
        <w:jc w:val="both"/>
        <w:rPr>
          <w:rFonts w:ascii="Arial" w:hAnsi="Arial" w:cs="Arial"/>
          <w:sz w:val="22"/>
          <w:szCs w:val="22"/>
        </w:rPr>
      </w:pPr>
    </w:p>
    <w:p w14:paraId="32D43EC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7A3C81" w14:textId="77777777" w:rsidR="00C01A3F" w:rsidRPr="00A406E5" w:rsidRDefault="00C01A3F" w:rsidP="00D22D9C">
      <w:pPr>
        <w:jc w:val="both"/>
        <w:rPr>
          <w:rFonts w:ascii="Arial" w:hAnsi="Arial" w:cs="Arial"/>
          <w:sz w:val="22"/>
          <w:szCs w:val="22"/>
        </w:rPr>
      </w:pPr>
    </w:p>
    <w:p w14:paraId="536FE845" w14:textId="77777777" w:rsidR="00FB3B4E" w:rsidRPr="006E1211" w:rsidRDefault="006E1211" w:rsidP="006E1211">
      <w:pPr>
        <w:pStyle w:val="ListParagraph"/>
        <w:numPr>
          <w:ilvl w:val="0"/>
          <w:numId w:val="18"/>
        </w:numPr>
        <w:jc w:val="both"/>
        <w:rPr>
          <w:rFonts w:ascii="Arial" w:hAnsi="Arial" w:cs="Arial"/>
          <w:sz w:val="22"/>
          <w:szCs w:val="22"/>
        </w:rPr>
      </w:pPr>
      <w:r w:rsidRPr="006E1211">
        <w:rPr>
          <w:rFonts w:ascii="Arial" w:hAnsi="Arial" w:cs="Arial"/>
          <w:sz w:val="22"/>
          <w:szCs w:val="22"/>
        </w:rPr>
        <w:t xml:space="preserve">Ensure you attend all the in-class critics. These </w:t>
      </w:r>
      <w:proofErr w:type="spellStart"/>
      <w:r w:rsidRPr="006E1211">
        <w:rPr>
          <w:rFonts w:ascii="Arial" w:hAnsi="Arial" w:cs="Arial"/>
          <w:sz w:val="22"/>
          <w:szCs w:val="22"/>
        </w:rPr>
        <w:t>crits</w:t>
      </w:r>
      <w:proofErr w:type="spellEnd"/>
      <w:r w:rsidRPr="006E1211">
        <w:rPr>
          <w:rFonts w:ascii="Arial" w:hAnsi="Arial" w:cs="Arial"/>
          <w:sz w:val="22"/>
          <w:szCs w:val="22"/>
        </w:rPr>
        <w:t xml:space="preserve"> are important to the development of the assignment. Take notes and test these suggestions in your practical work. It is there for you to create a creative dialogue between the past work and future lines of enquiry</w:t>
      </w:r>
    </w:p>
    <w:p w14:paraId="072E7CE1" w14:textId="77777777" w:rsidR="00D22D9C" w:rsidRPr="00A406E5" w:rsidRDefault="00D22D9C" w:rsidP="00D22D9C">
      <w:pPr>
        <w:jc w:val="both"/>
        <w:rPr>
          <w:rFonts w:ascii="Arial" w:hAnsi="Arial" w:cs="Arial"/>
          <w:sz w:val="22"/>
          <w:szCs w:val="22"/>
        </w:rPr>
      </w:pPr>
    </w:p>
    <w:p w14:paraId="1D79871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A40AF3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6036F2A9" w14:textId="77777777" w:rsidTr="00152E9D">
        <w:trPr>
          <w:jc w:val="center"/>
        </w:trPr>
        <w:tc>
          <w:tcPr>
            <w:tcW w:w="10670" w:type="dxa"/>
            <w:shd w:val="clear" w:color="auto" w:fill="BFBFBF"/>
          </w:tcPr>
          <w:p w14:paraId="7E8F72E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7081DD4" w14:textId="77777777" w:rsidR="00152E9D" w:rsidRPr="00A406E5" w:rsidRDefault="00152E9D" w:rsidP="00152E9D">
      <w:pPr>
        <w:rPr>
          <w:rFonts w:ascii="Arial" w:hAnsi="Arial" w:cs="Arial"/>
        </w:rPr>
      </w:pPr>
    </w:p>
    <w:p w14:paraId="4D6D1F1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4E7D5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42C219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1586FF5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C1273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AD8875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CC1AB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4290A8F" w14:textId="77777777" w:rsidR="00152E9D" w:rsidRPr="00A85BFE" w:rsidRDefault="00152E9D" w:rsidP="00152E9D">
            <w:pPr>
              <w:ind w:left="113" w:right="113"/>
              <w:jc w:val="center"/>
              <w:rPr>
                <w:rFonts w:ascii="Arial" w:hAnsi="Arial" w:cs="Arial"/>
                <w:b/>
                <w:sz w:val="18"/>
                <w:szCs w:val="18"/>
              </w:rPr>
            </w:pPr>
            <w:proofErr w:type="gramStart"/>
            <w:r w:rsidRPr="00A85BFE">
              <w:rPr>
                <w:rFonts w:ascii="Arial" w:hAnsi="Arial" w:cs="Arial"/>
                <w:b/>
                <w:sz w:val="18"/>
                <w:szCs w:val="18"/>
              </w:rPr>
              <w:t>awarded</w:t>
            </w:r>
            <w:proofErr w:type="gramEnd"/>
          </w:p>
        </w:tc>
      </w:tr>
      <w:tr w:rsidR="00152E9D" w:rsidRPr="00A406E5" w14:paraId="71906B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FF96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6495EF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7CDD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BE9CC0" w14:textId="77777777" w:rsidR="00152E9D" w:rsidRPr="00A406E5" w:rsidRDefault="00152E9D" w:rsidP="00152E9D">
            <w:pPr>
              <w:jc w:val="center"/>
              <w:rPr>
                <w:rFonts w:ascii="Arial" w:hAnsi="Arial" w:cs="Arial"/>
                <w:sz w:val="32"/>
              </w:rPr>
            </w:pPr>
          </w:p>
        </w:tc>
      </w:tr>
      <w:tr w:rsidR="00152E9D" w:rsidRPr="00A406E5" w14:paraId="5BF26B7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C8A79BC" w14:textId="77777777" w:rsidR="00152E9D" w:rsidRPr="00A406E5" w:rsidRDefault="00152E9D" w:rsidP="00152E9D">
            <w:pPr>
              <w:spacing w:after="120"/>
              <w:rPr>
                <w:rFonts w:ascii="Arial" w:hAnsi="Arial" w:cs="Arial"/>
                <w:sz w:val="14"/>
                <w:szCs w:val="14"/>
              </w:rPr>
            </w:pPr>
          </w:p>
          <w:p w14:paraId="776CF224" w14:textId="77777777" w:rsidR="00152E9D" w:rsidRPr="00A406E5" w:rsidRDefault="00152E9D" w:rsidP="00152E9D">
            <w:pPr>
              <w:spacing w:after="120"/>
              <w:rPr>
                <w:rFonts w:ascii="Arial" w:hAnsi="Arial" w:cs="Arial"/>
                <w:sz w:val="14"/>
                <w:szCs w:val="14"/>
              </w:rPr>
            </w:pPr>
          </w:p>
          <w:p w14:paraId="29924EE8" w14:textId="77777777" w:rsidR="00152E9D" w:rsidRPr="00A406E5" w:rsidRDefault="00152E9D" w:rsidP="00152E9D">
            <w:pPr>
              <w:spacing w:after="120"/>
              <w:rPr>
                <w:rFonts w:ascii="Arial" w:hAnsi="Arial" w:cs="Arial"/>
                <w:sz w:val="14"/>
                <w:szCs w:val="14"/>
              </w:rPr>
            </w:pPr>
          </w:p>
          <w:p w14:paraId="6CE9EF9F" w14:textId="77777777" w:rsidR="00152E9D" w:rsidRPr="00A406E5" w:rsidRDefault="00152E9D" w:rsidP="00152E9D">
            <w:pPr>
              <w:spacing w:after="120"/>
              <w:rPr>
                <w:rFonts w:ascii="Arial" w:hAnsi="Arial" w:cs="Arial"/>
                <w:sz w:val="14"/>
                <w:szCs w:val="14"/>
              </w:rPr>
            </w:pPr>
          </w:p>
          <w:p w14:paraId="659AA2B1" w14:textId="77777777" w:rsidR="00152E9D" w:rsidRPr="00A406E5" w:rsidRDefault="00152E9D" w:rsidP="00152E9D">
            <w:pPr>
              <w:spacing w:after="120"/>
              <w:rPr>
                <w:rFonts w:ascii="Arial" w:hAnsi="Arial" w:cs="Arial"/>
                <w:sz w:val="14"/>
                <w:szCs w:val="14"/>
              </w:rPr>
            </w:pPr>
          </w:p>
          <w:p w14:paraId="78604A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272B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C76ECB" w14:textId="77777777" w:rsidR="00152E9D" w:rsidRPr="00A406E5" w:rsidRDefault="00152E9D" w:rsidP="00152E9D">
            <w:pPr>
              <w:jc w:val="center"/>
              <w:rPr>
                <w:rFonts w:ascii="Arial" w:hAnsi="Arial" w:cs="Arial"/>
                <w:sz w:val="32"/>
              </w:rPr>
            </w:pPr>
          </w:p>
        </w:tc>
      </w:tr>
      <w:tr w:rsidR="00152E9D" w:rsidRPr="00A406E5" w14:paraId="06E8431A" w14:textId="77777777" w:rsidTr="00A85BFE">
        <w:trPr>
          <w:trHeight w:val="451"/>
        </w:trPr>
        <w:tc>
          <w:tcPr>
            <w:tcW w:w="4169" w:type="pct"/>
            <w:vMerge/>
            <w:tcBorders>
              <w:left w:val="single" w:sz="4" w:space="0" w:color="auto"/>
              <w:bottom w:val="single" w:sz="4" w:space="0" w:color="auto"/>
              <w:right w:val="single" w:sz="4" w:space="0" w:color="auto"/>
            </w:tcBorders>
          </w:tcPr>
          <w:p w14:paraId="7E1188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B523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D209B08" w14:textId="77777777" w:rsidR="00152E9D" w:rsidRPr="00A406E5" w:rsidRDefault="00152E9D" w:rsidP="00152E9D">
            <w:pPr>
              <w:jc w:val="center"/>
              <w:rPr>
                <w:rFonts w:ascii="Arial" w:hAnsi="Arial" w:cs="Arial"/>
                <w:sz w:val="32"/>
              </w:rPr>
            </w:pPr>
          </w:p>
        </w:tc>
      </w:tr>
      <w:tr w:rsidR="00152E9D" w:rsidRPr="00A406E5" w14:paraId="282172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62E19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775FB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2F28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20747A" w14:textId="77777777" w:rsidR="00152E9D" w:rsidRPr="00A406E5" w:rsidRDefault="00152E9D" w:rsidP="00152E9D">
            <w:pPr>
              <w:jc w:val="center"/>
              <w:rPr>
                <w:rFonts w:ascii="Arial" w:hAnsi="Arial" w:cs="Arial"/>
                <w:sz w:val="32"/>
              </w:rPr>
            </w:pPr>
          </w:p>
        </w:tc>
      </w:tr>
      <w:tr w:rsidR="00152E9D" w:rsidRPr="00A406E5" w14:paraId="6E6916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1775C" w14:textId="77777777" w:rsidR="00152E9D" w:rsidRPr="00A406E5" w:rsidRDefault="00152E9D" w:rsidP="00152E9D">
            <w:pPr>
              <w:spacing w:after="120"/>
              <w:rPr>
                <w:rFonts w:ascii="Arial" w:hAnsi="Arial" w:cs="Arial"/>
                <w:sz w:val="14"/>
                <w:szCs w:val="14"/>
              </w:rPr>
            </w:pPr>
          </w:p>
          <w:p w14:paraId="388CD8CB" w14:textId="77777777" w:rsidR="00152E9D" w:rsidRPr="00A406E5" w:rsidRDefault="00152E9D" w:rsidP="00152E9D">
            <w:pPr>
              <w:spacing w:after="120"/>
              <w:rPr>
                <w:rFonts w:ascii="Arial" w:hAnsi="Arial" w:cs="Arial"/>
                <w:sz w:val="14"/>
                <w:szCs w:val="14"/>
              </w:rPr>
            </w:pPr>
          </w:p>
          <w:p w14:paraId="0E65AB75" w14:textId="77777777" w:rsidR="00152E9D" w:rsidRPr="00A406E5" w:rsidRDefault="00152E9D" w:rsidP="00152E9D">
            <w:pPr>
              <w:spacing w:after="120"/>
              <w:rPr>
                <w:rFonts w:ascii="Arial" w:hAnsi="Arial" w:cs="Arial"/>
                <w:sz w:val="14"/>
                <w:szCs w:val="14"/>
              </w:rPr>
            </w:pPr>
          </w:p>
          <w:p w14:paraId="6D6F5475" w14:textId="77777777" w:rsidR="00152E9D" w:rsidRPr="00A406E5" w:rsidRDefault="00152E9D" w:rsidP="00152E9D">
            <w:pPr>
              <w:spacing w:after="120"/>
              <w:rPr>
                <w:rFonts w:ascii="Arial" w:hAnsi="Arial" w:cs="Arial"/>
                <w:sz w:val="14"/>
                <w:szCs w:val="14"/>
              </w:rPr>
            </w:pPr>
          </w:p>
          <w:p w14:paraId="63080C1B" w14:textId="77777777" w:rsidR="00152E9D" w:rsidRPr="00A406E5" w:rsidRDefault="00152E9D" w:rsidP="00152E9D">
            <w:pPr>
              <w:spacing w:after="120"/>
              <w:rPr>
                <w:rFonts w:ascii="Arial" w:hAnsi="Arial" w:cs="Arial"/>
                <w:sz w:val="14"/>
                <w:szCs w:val="14"/>
              </w:rPr>
            </w:pPr>
          </w:p>
          <w:p w14:paraId="46C54E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62B8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55CB67" w14:textId="77777777" w:rsidR="00152E9D" w:rsidRPr="00A406E5" w:rsidRDefault="00152E9D" w:rsidP="00152E9D">
            <w:pPr>
              <w:jc w:val="center"/>
              <w:rPr>
                <w:rFonts w:ascii="Arial" w:hAnsi="Arial" w:cs="Arial"/>
                <w:sz w:val="32"/>
              </w:rPr>
            </w:pPr>
          </w:p>
        </w:tc>
      </w:tr>
      <w:tr w:rsidR="00152E9D" w:rsidRPr="00A406E5" w14:paraId="4D2F62B0" w14:textId="77777777" w:rsidTr="00A85BFE">
        <w:trPr>
          <w:trHeight w:val="451"/>
        </w:trPr>
        <w:tc>
          <w:tcPr>
            <w:tcW w:w="4169" w:type="pct"/>
            <w:vMerge/>
            <w:tcBorders>
              <w:left w:val="single" w:sz="4" w:space="0" w:color="auto"/>
              <w:bottom w:val="single" w:sz="4" w:space="0" w:color="auto"/>
              <w:right w:val="single" w:sz="4" w:space="0" w:color="auto"/>
            </w:tcBorders>
          </w:tcPr>
          <w:p w14:paraId="509964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B897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9F4BE4" w14:textId="77777777" w:rsidR="00152E9D" w:rsidRPr="00A406E5" w:rsidRDefault="00152E9D" w:rsidP="00152E9D">
            <w:pPr>
              <w:jc w:val="center"/>
              <w:rPr>
                <w:rFonts w:ascii="Arial" w:hAnsi="Arial" w:cs="Arial"/>
                <w:sz w:val="32"/>
              </w:rPr>
            </w:pPr>
          </w:p>
        </w:tc>
      </w:tr>
      <w:tr w:rsidR="00152E9D" w:rsidRPr="00A406E5" w14:paraId="0D0D18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E9D3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E5D0B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843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6CF559" w14:textId="77777777" w:rsidR="00152E9D" w:rsidRPr="00A406E5" w:rsidRDefault="00152E9D" w:rsidP="00152E9D">
            <w:pPr>
              <w:jc w:val="center"/>
              <w:rPr>
                <w:rFonts w:ascii="Arial" w:hAnsi="Arial" w:cs="Arial"/>
                <w:sz w:val="32"/>
              </w:rPr>
            </w:pPr>
          </w:p>
        </w:tc>
      </w:tr>
      <w:tr w:rsidR="00152E9D" w:rsidRPr="00A406E5" w14:paraId="269AE0A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A7E00B0" w14:textId="77777777" w:rsidR="00152E9D" w:rsidRPr="00A406E5" w:rsidRDefault="00152E9D" w:rsidP="00152E9D">
            <w:pPr>
              <w:spacing w:after="120"/>
              <w:rPr>
                <w:rFonts w:ascii="Arial" w:hAnsi="Arial" w:cs="Arial"/>
                <w:sz w:val="14"/>
                <w:szCs w:val="14"/>
              </w:rPr>
            </w:pPr>
          </w:p>
          <w:p w14:paraId="5EED35F4" w14:textId="77777777" w:rsidR="00152E9D" w:rsidRPr="00A406E5" w:rsidRDefault="00152E9D" w:rsidP="00152E9D">
            <w:pPr>
              <w:spacing w:after="120"/>
              <w:rPr>
                <w:rFonts w:ascii="Arial" w:hAnsi="Arial" w:cs="Arial"/>
                <w:sz w:val="14"/>
                <w:szCs w:val="14"/>
              </w:rPr>
            </w:pPr>
          </w:p>
          <w:p w14:paraId="4D3BBF8F" w14:textId="77777777" w:rsidR="00152E9D" w:rsidRPr="00A406E5" w:rsidRDefault="00152E9D" w:rsidP="00152E9D">
            <w:pPr>
              <w:spacing w:after="120"/>
              <w:rPr>
                <w:rFonts w:ascii="Arial" w:hAnsi="Arial" w:cs="Arial"/>
                <w:sz w:val="14"/>
                <w:szCs w:val="14"/>
              </w:rPr>
            </w:pPr>
          </w:p>
          <w:p w14:paraId="0830BCB3" w14:textId="77777777" w:rsidR="00152E9D" w:rsidRPr="00A406E5" w:rsidRDefault="00152E9D" w:rsidP="00152E9D">
            <w:pPr>
              <w:spacing w:after="120"/>
              <w:rPr>
                <w:rFonts w:ascii="Arial" w:hAnsi="Arial" w:cs="Arial"/>
                <w:sz w:val="14"/>
                <w:szCs w:val="14"/>
              </w:rPr>
            </w:pPr>
          </w:p>
          <w:p w14:paraId="50C3DA25" w14:textId="77777777" w:rsidR="00152E9D" w:rsidRPr="00A406E5" w:rsidRDefault="00152E9D" w:rsidP="00152E9D">
            <w:pPr>
              <w:spacing w:after="120"/>
              <w:rPr>
                <w:rFonts w:ascii="Arial" w:hAnsi="Arial" w:cs="Arial"/>
                <w:sz w:val="14"/>
                <w:szCs w:val="14"/>
              </w:rPr>
            </w:pPr>
          </w:p>
          <w:p w14:paraId="0494A3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4B420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3014CD" w14:textId="77777777" w:rsidR="00152E9D" w:rsidRPr="00A406E5" w:rsidRDefault="00152E9D" w:rsidP="00152E9D">
            <w:pPr>
              <w:jc w:val="center"/>
              <w:rPr>
                <w:rFonts w:ascii="Arial" w:hAnsi="Arial" w:cs="Arial"/>
                <w:sz w:val="32"/>
              </w:rPr>
            </w:pPr>
          </w:p>
        </w:tc>
      </w:tr>
      <w:tr w:rsidR="00152E9D" w:rsidRPr="00A406E5" w14:paraId="75AB8EEE" w14:textId="77777777" w:rsidTr="00A85BFE">
        <w:trPr>
          <w:trHeight w:val="451"/>
        </w:trPr>
        <w:tc>
          <w:tcPr>
            <w:tcW w:w="4169" w:type="pct"/>
            <w:vMerge/>
            <w:tcBorders>
              <w:left w:val="single" w:sz="4" w:space="0" w:color="auto"/>
              <w:bottom w:val="single" w:sz="4" w:space="0" w:color="auto"/>
              <w:right w:val="single" w:sz="4" w:space="0" w:color="auto"/>
            </w:tcBorders>
          </w:tcPr>
          <w:p w14:paraId="1EA93A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44F699" w14:textId="77777777" w:rsidR="00152E9D" w:rsidRPr="00A406E5" w:rsidRDefault="006E1211"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39B52725" w14:textId="77777777" w:rsidR="00152E9D" w:rsidRPr="00A406E5" w:rsidRDefault="00152E9D" w:rsidP="00152E9D">
            <w:pPr>
              <w:jc w:val="center"/>
              <w:rPr>
                <w:rFonts w:ascii="Arial" w:hAnsi="Arial" w:cs="Arial"/>
                <w:sz w:val="32"/>
              </w:rPr>
            </w:pPr>
          </w:p>
        </w:tc>
      </w:tr>
      <w:tr w:rsidR="00152E9D" w:rsidRPr="00A406E5" w14:paraId="0CE4B3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972E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FD28B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39A95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22ECD7" w14:textId="77777777" w:rsidR="00152E9D" w:rsidRPr="00A406E5" w:rsidRDefault="00152E9D" w:rsidP="00152E9D">
            <w:pPr>
              <w:jc w:val="center"/>
              <w:rPr>
                <w:rFonts w:ascii="Arial" w:hAnsi="Arial" w:cs="Arial"/>
                <w:sz w:val="32"/>
              </w:rPr>
            </w:pPr>
          </w:p>
        </w:tc>
      </w:tr>
      <w:tr w:rsidR="00152E9D" w:rsidRPr="00A406E5" w14:paraId="4E8A170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CC11C7F" w14:textId="77777777" w:rsidR="00152E9D" w:rsidRPr="00A406E5" w:rsidRDefault="00152E9D" w:rsidP="00152E9D">
            <w:pPr>
              <w:spacing w:after="120"/>
              <w:rPr>
                <w:rFonts w:ascii="Arial" w:hAnsi="Arial" w:cs="Arial"/>
                <w:sz w:val="14"/>
                <w:szCs w:val="14"/>
              </w:rPr>
            </w:pPr>
          </w:p>
          <w:p w14:paraId="576F12B2" w14:textId="77777777" w:rsidR="00152E9D" w:rsidRPr="00A406E5" w:rsidRDefault="00152E9D" w:rsidP="00152E9D">
            <w:pPr>
              <w:spacing w:after="120"/>
              <w:rPr>
                <w:rFonts w:ascii="Arial" w:hAnsi="Arial" w:cs="Arial"/>
                <w:sz w:val="14"/>
                <w:szCs w:val="14"/>
              </w:rPr>
            </w:pPr>
          </w:p>
          <w:p w14:paraId="5B2D1958" w14:textId="77777777" w:rsidR="00152E9D" w:rsidRPr="00A406E5" w:rsidRDefault="00152E9D" w:rsidP="00152E9D">
            <w:pPr>
              <w:spacing w:after="120"/>
              <w:rPr>
                <w:rFonts w:ascii="Arial" w:hAnsi="Arial" w:cs="Arial"/>
                <w:sz w:val="14"/>
                <w:szCs w:val="14"/>
              </w:rPr>
            </w:pPr>
          </w:p>
          <w:p w14:paraId="6C322746" w14:textId="77777777" w:rsidR="00152E9D" w:rsidRPr="00A406E5" w:rsidRDefault="00152E9D" w:rsidP="00152E9D">
            <w:pPr>
              <w:spacing w:after="120"/>
              <w:rPr>
                <w:rFonts w:ascii="Arial" w:hAnsi="Arial" w:cs="Arial"/>
                <w:sz w:val="14"/>
                <w:szCs w:val="14"/>
              </w:rPr>
            </w:pPr>
          </w:p>
          <w:p w14:paraId="5B198E42" w14:textId="77777777" w:rsidR="00152E9D" w:rsidRPr="00A406E5" w:rsidRDefault="00152E9D" w:rsidP="00152E9D">
            <w:pPr>
              <w:spacing w:after="120"/>
              <w:rPr>
                <w:rFonts w:ascii="Arial" w:hAnsi="Arial" w:cs="Arial"/>
                <w:sz w:val="14"/>
                <w:szCs w:val="14"/>
              </w:rPr>
            </w:pPr>
          </w:p>
          <w:p w14:paraId="7E734E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88D4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4A396F" w14:textId="77777777" w:rsidR="00152E9D" w:rsidRPr="00A406E5" w:rsidRDefault="00152E9D" w:rsidP="00152E9D">
            <w:pPr>
              <w:jc w:val="center"/>
              <w:rPr>
                <w:rFonts w:ascii="Arial" w:hAnsi="Arial" w:cs="Arial"/>
                <w:sz w:val="32"/>
              </w:rPr>
            </w:pPr>
          </w:p>
        </w:tc>
      </w:tr>
      <w:tr w:rsidR="00152E9D" w:rsidRPr="00A406E5" w14:paraId="79E8BC34" w14:textId="77777777" w:rsidTr="00A85BFE">
        <w:trPr>
          <w:trHeight w:val="450"/>
        </w:trPr>
        <w:tc>
          <w:tcPr>
            <w:tcW w:w="4169" w:type="pct"/>
            <w:vMerge/>
            <w:tcBorders>
              <w:left w:val="single" w:sz="4" w:space="0" w:color="auto"/>
              <w:bottom w:val="single" w:sz="4" w:space="0" w:color="auto"/>
              <w:right w:val="single" w:sz="4" w:space="0" w:color="auto"/>
            </w:tcBorders>
          </w:tcPr>
          <w:p w14:paraId="22A1B7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F8CD03" w14:textId="77777777" w:rsidR="00152E9D" w:rsidRPr="00A406E5" w:rsidRDefault="006E1211" w:rsidP="00152E9D">
            <w:pPr>
              <w:jc w:val="center"/>
              <w:rPr>
                <w:rFonts w:ascii="Arial" w:hAnsi="Arial" w:cs="Arial"/>
                <w:sz w:val="32"/>
              </w:rPr>
            </w:pPr>
            <w:r>
              <w:rPr>
                <w:rFonts w:ascii="Arial" w:hAnsi="Arial" w:cs="Arial"/>
                <w:sz w:val="32"/>
              </w:rPr>
              <w:t>50</w:t>
            </w:r>
          </w:p>
        </w:tc>
        <w:tc>
          <w:tcPr>
            <w:tcW w:w="416" w:type="pct"/>
            <w:vMerge/>
            <w:tcBorders>
              <w:top w:val="single" w:sz="4" w:space="0" w:color="auto"/>
              <w:left w:val="single" w:sz="4" w:space="0" w:color="auto"/>
              <w:bottom w:val="single" w:sz="4" w:space="0" w:color="auto"/>
              <w:right w:val="single" w:sz="4" w:space="0" w:color="auto"/>
            </w:tcBorders>
          </w:tcPr>
          <w:p w14:paraId="53DDAAA7" w14:textId="77777777" w:rsidR="00152E9D" w:rsidRPr="00A406E5" w:rsidRDefault="00152E9D" w:rsidP="00152E9D">
            <w:pPr>
              <w:jc w:val="center"/>
              <w:rPr>
                <w:rFonts w:ascii="Arial" w:hAnsi="Arial" w:cs="Arial"/>
                <w:sz w:val="32"/>
              </w:rPr>
            </w:pPr>
          </w:p>
        </w:tc>
      </w:tr>
      <w:tr w:rsidR="00152E9D" w:rsidRPr="00A406E5" w14:paraId="7A043E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891A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6CBFF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164DA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AD2228" w14:textId="77777777" w:rsidR="00152E9D" w:rsidRPr="00A406E5" w:rsidRDefault="00152E9D" w:rsidP="00152E9D">
            <w:pPr>
              <w:jc w:val="center"/>
              <w:rPr>
                <w:rFonts w:ascii="Arial" w:hAnsi="Arial" w:cs="Arial"/>
                <w:sz w:val="32"/>
              </w:rPr>
            </w:pPr>
          </w:p>
        </w:tc>
      </w:tr>
      <w:tr w:rsidR="00152E9D" w:rsidRPr="00A406E5" w14:paraId="08EC39B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D9237F" w14:textId="77777777" w:rsidR="00152E9D" w:rsidRPr="00A406E5" w:rsidRDefault="00152E9D" w:rsidP="00152E9D">
            <w:pPr>
              <w:spacing w:after="120"/>
              <w:rPr>
                <w:rFonts w:ascii="Arial" w:hAnsi="Arial" w:cs="Arial"/>
                <w:sz w:val="14"/>
                <w:szCs w:val="14"/>
              </w:rPr>
            </w:pPr>
          </w:p>
          <w:p w14:paraId="18336B1F" w14:textId="77777777" w:rsidR="00152E9D" w:rsidRPr="00A406E5" w:rsidRDefault="00152E9D" w:rsidP="00152E9D">
            <w:pPr>
              <w:spacing w:after="120"/>
              <w:rPr>
                <w:rFonts w:ascii="Arial" w:hAnsi="Arial" w:cs="Arial"/>
                <w:sz w:val="14"/>
                <w:szCs w:val="14"/>
              </w:rPr>
            </w:pPr>
          </w:p>
          <w:p w14:paraId="07A14FA5" w14:textId="77777777" w:rsidR="00152E9D" w:rsidRPr="00A406E5" w:rsidRDefault="00152E9D" w:rsidP="00152E9D">
            <w:pPr>
              <w:spacing w:after="120"/>
              <w:rPr>
                <w:rFonts w:ascii="Arial" w:hAnsi="Arial" w:cs="Arial"/>
                <w:sz w:val="14"/>
                <w:szCs w:val="14"/>
              </w:rPr>
            </w:pPr>
          </w:p>
          <w:p w14:paraId="527916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50CC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BDEAF9" w14:textId="77777777" w:rsidR="00152E9D" w:rsidRPr="00A406E5" w:rsidRDefault="00152E9D" w:rsidP="00152E9D">
            <w:pPr>
              <w:jc w:val="center"/>
              <w:rPr>
                <w:rFonts w:ascii="Arial" w:hAnsi="Arial" w:cs="Arial"/>
                <w:sz w:val="32"/>
              </w:rPr>
            </w:pPr>
          </w:p>
        </w:tc>
      </w:tr>
      <w:tr w:rsidR="00152E9D" w:rsidRPr="00A406E5" w14:paraId="60EDA3CB" w14:textId="77777777" w:rsidTr="00A85BFE">
        <w:trPr>
          <w:trHeight w:val="450"/>
        </w:trPr>
        <w:tc>
          <w:tcPr>
            <w:tcW w:w="4169" w:type="pct"/>
            <w:vMerge/>
            <w:tcBorders>
              <w:left w:val="single" w:sz="4" w:space="0" w:color="auto"/>
              <w:bottom w:val="single" w:sz="4" w:space="0" w:color="auto"/>
              <w:right w:val="single" w:sz="4" w:space="0" w:color="auto"/>
            </w:tcBorders>
          </w:tcPr>
          <w:p w14:paraId="696EBA2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E77AF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658D61" w14:textId="77777777" w:rsidR="00152E9D" w:rsidRPr="00A406E5" w:rsidRDefault="00152E9D" w:rsidP="00152E9D">
            <w:pPr>
              <w:jc w:val="center"/>
              <w:rPr>
                <w:rFonts w:ascii="Arial" w:hAnsi="Arial" w:cs="Arial"/>
                <w:sz w:val="32"/>
              </w:rPr>
            </w:pPr>
          </w:p>
        </w:tc>
      </w:tr>
    </w:tbl>
    <w:p w14:paraId="17B18F9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2B10EE2" w14:textId="77777777" w:rsidTr="00152E9D">
        <w:trPr>
          <w:cantSplit/>
        </w:trPr>
        <w:tc>
          <w:tcPr>
            <w:tcW w:w="6062" w:type="dxa"/>
            <w:vMerge w:val="restart"/>
            <w:shd w:val="pct15" w:color="auto" w:fill="auto"/>
            <w:vAlign w:val="center"/>
          </w:tcPr>
          <w:p w14:paraId="11DF775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F12C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536E0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D68F20A" w14:textId="77777777" w:rsidTr="00152E9D">
        <w:trPr>
          <w:cantSplit/>
        </w:trPr>
        <w:tc>
          <w:tcPr>
            <w:tcW w:w="6062" w:type="dxa"/>
            <w:vMerge/>
            <w:vAlign w:val="bottom"/>
          </w:tcPr>
          <w:p w14:paraId="3D94D62F" w14:textId="77777777" w:rsidR="00152E9D" w:rsidRPr="00A406E5" w:rsidRDefault="00152E9D" w:rsidP="00152E9D">
            <w:pPr>
              <w:rPr>
                <w:rFonts w:ascii="Arial" w:hAnsi="Arial" w:cs="Arial"/>
              </w:rPr>
            </w:pPr>
          </w:p>
        </w:tc>
        <w:tc>
          <w:tcPr>
            <w:tcW w:w="2903" w:type="dxa"/>
            <w:vAlign w:val="bottom"/>
          </w:tcPr>
          <w:p w14:paraId="11E99A0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9C5AC12" w14:textId="77777777" w:rsidR="00152E9D" w:rsidRPr="00A406E5" w:rsidRDefault="00152E9D" w:rsidP="00152E9D">
            <w:pPr>
              <w:jc w:val="center"/>
              <w:rPr>
                <w:rFonts w:ascii="Arial" w:hAnsi="Arial" w:cs="Arial"/>
                <w:sz w:val="12"/>
                <w:szCs w:val="12"/>
              </w:rPr>
            </w:pPr>
          </w:p>
        </w:tc>
        <w:tc>
          <w:tcPr>
            <w:tcW w:w="1060" w:type="dxa"/>
            <w:vMerge/>
            <w:vAlign w:val="bottom"/>
          </w:tcPr>
          <w:p w14:paraId="3F66FF9D" w14:textId="77777777" w:rsidR="00152E9D" w:rsidRPr="00A406E5" w:rsidRDefault="00152E9D" w:rsidP="00152E9D">
            <w:pPr>
              <w:ind w:leftChars="71" w:left="142"/>
              <w:rPr>
                <w:rFonts w:ascii="Arial" w:hAnsi="Arial" w:cs="Arial"/>
              </w:rPr>
            </w:pPr>
          </w:p>
        </w:tc>
      </w:tr>
      <w:tr w:rsidR="00152E9D" w:rsidRPr="00A406E5" w14:paraId="67E14189" w14:textId="77777777" w:rsidTr="00152E9D">
        <w:trPr>
          <w:cantSplit/>
        </w:trPr>
        <w:tc>
          <w:tcPr>
            <w:tcW w:w="6062" w:type="dxa"/>
            <w:vMerge/>
            <w:vAlign w:val="bottom"/>
          </w:tcPr>
          <w:p w14:paraId="6E1A58D3" w14:textId="77777777" w:rsidR="00152E9D" w:rsidRPr="00A406E5" w:rsidRDefault="00152E9D" w:rsidP="00152E9D">
            <w:pPr>
              <w:rPr>
                <w:rFonts w:ascii="Arial" w:hAnsi="Arial" w:cs="Arial"/>
              </w:rPr>
            </w:pPr>
          </w:p>
        </w:tc>
        <w:tc>
          <w:tcPr>
            <w:tcW w:w="2903" w:type="dxa"/>
            <w:vAlign w:val="bottom"/>
          </w:tcPr>
          <w:p w14:paraId="03CE85C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4EEBECB" w14:textId="77777777" w:rsidR="00152E9D" w:rsidRPr="00A406E5" w:rsidRDefault="00152E9D" w:rsidP="00152E9D">
            <w:pPr>
              <w:jc w:val="center"/>
              <w:rPr>
                <w:rFonts w:ascii="Arial" w:hAnsi="Arial" w:cs="Arial"/>
                <w:sz w:val="12"/>
                <w:szCs w:val="12"/>
              </w:rPr>
            </w:pPr>
          </w:p>
        </w:tc>
        <w:tc>
          <w:tcPr>
            <w:tcW w:w="1060" w:type="dxa"/>
            <w:vMerge/>
            <w:vAlign w:val="bottom"/>
          </w:tcPr>
          <w:p w14:paraId="761A3E9F" w14:textId="77777777" w:rsidR="00152E9D" w:rsidRPr="00A406E5" w:rsidRDefault="00152E9D" w:rsidP="00152E9D">
            <w:pPr>
              <w:ind w:firstLineChars="141" w:firstLine="282"/>
              <w:rPr>
                <w:rFonts w:ascii="Arial" w:hAnsi="Arial" w:cs="Arial"/>
              </w:rPr>
            </w:pPr>
          </w:p>
        </w:tc>
      </w:tr>
    </w:tbl>
    <w:p w14:paraId="479C14A3" w14:textId="77777777" w:rsidR="00152E9D" w:rsidRDefault="00152E9D" w:rsidP="00152E9D">
      <w:pPr>
        <w:rPr>
          <w:rFonts w:ascii="Arial" w:hAnsi="Arial" w:cs="Arial"/>
        </w:rPr>
      </w:pPr>
    </w:p>
    <w:p w14:paraId="49D09252" w14:textId="77777777" w:rsidR="00C073F1" w:rsidRDefault="00C073F1" w:rsidP="00152E9D">
      <w:pPr>
        <w:rPr>
          <w:rFonts w:ascii="Arial" w:hAnsi="Arial" w:cs="Arial"/>
        </w:rPr>
      </w:pPr>
    </w:p>
    <w:p w14:paraId="618A3D3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F5B304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857468B" w14:textId="77777777" w:rsidR="00C073F1" w:rsidRPr="00A406E5" w:rsidRDefault="00C073F1" w:rsidP="00152E9D">
      <w:pPr>
        <w:rPr>
          <w:rFonts w:ascii="Arial" w:hAnsi="Arial" w:cs="Arial"/>
          <w:vanish/>
        </w:rPr>
      </w:pPr>
    </w:p>
    <w:p w14:paraId="073A11E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B4ECB98" w14:textId="77777777" w:rsidTr="000B6520">
        <w:tc>
          <w:tcPr>
            <w:tcW w:w="13858" w:type="dxa"/>
            <w:shd w:val="clear" w:color="auto" w:fill="95B3D7" w:themeFill="accent1" w:themeFillTint="99"/>
          </w:tcPr>
          <w:p w14:paraId="59CE52E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E56D18"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3E504A1" w14:textId="77777777" w:rsidTr="009F1137">
        <w:tc>
          <w:tcPr>
            <w:tcW w:w="13948" w:type="dxa"/>
            <w:shd w:val="clear" w:color="auto" w:fill="95B3D7" w:themeFill="accent1" w:themeFillTint="99"/>
          </w:tcPr>
          <w:p w14:paraId="14971A9F"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FF02627" w14:textId="77777777" w:rsidTr="009F1137">
        <w:tc>
          <w:tcPr>
            <w:tcW w:w="13948" w:type="dxa"/>
            <w:shd w:val="clear" w:color="auto" w:fill="DBE5F1" w:themeFill="accent1" w:themeFillTint="33"/>
          </w:tcPr>
          <w:p w14:paraId="03EF572E"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AF4609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5980625" w14:textId="77777777" w:rsidTr="009F1137">
        <w:trPr>
          <w:tblHeader/>
        </w:trPr>
        <w:tc>
          <w:tcPr>
            <w:tcW w:w="1735" w:type="dxa"/>
            <w:shd w:val="clear" w:color="auto" w:fill="95B3D7" w:themeFill="accent1" w:themeFillTint="99"/>
          </w:tcPr>
          <w:p w14:paraId="5C2B349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08D384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4B406A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9711EB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13B4788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D8073F1"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3EC8E1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512C76A"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C7911E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7BB100C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077596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ADF4E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F1FC501" w14:textId="77777777" w:rsidTr="009F1137">
        <w:trPr>
          <w:tblHeader/>
        </w:trPr>
        <w:tc>
          <w:tcPr>
            <w:tcW w:w="1735" w:type="dxa"/>
            <w:shd w:val="clear" w:color="auto" w:fill="95B3D7" w:themeFill="accent1" w:themeFillTint="99"/>
          </w:tcPr>
          <w:p w14:paraId="1430B24E"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B350D4A"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D4B972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7F20FF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C5ACF3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2CD61E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C32AA3A"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EB9207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6DC02E39" w14:textId="77777777" w:rsidTr="009F1137">
        <w:tc>
          <w:tcPr>
            <w:tcW w:w="1735" w:type="dxa"/>
            <w:shd w:val="clear" w:color="auto" w:fill="95B3D7" w:themeFill="accent1" w:themeFillTint="99"/>
          </w:tcPr>
          <w:p w14:paraId="30D5ABA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1026FBEA" w14:textId="77777777" w:rsidR="002466CE" w:rsidRPr="00F65EEE" w:rsidRDefault="002466CE" w:rsidP="009F1137">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14:paraId="429AF61B" w14:textId="77777777" w:rsidR="002466CE" w:rsidRDefault="002466CE" w:rsidP="009F1137">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DE0493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64BF68"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40FD41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E496CD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E19487"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360BD4C3"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EEE0EE2"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DBDF056"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AB9CD03"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FAC7A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CA2A29"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4D09DBA" w14:textId="77777777" w:rsidTr="009F1137">
        <w:tc>
          <w:tcPr>
            <w:tcW w:w="1735" w:type="dxa"/>
            <w:shd w:val="clear" w:color="auto" w:fill="95B3D7" w:themeFill="accent1" w:themeFillTint="99"/>
          </w:tcPr>
          <w:p w14:paraId="00BA3DE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3E6019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9D6DD10" w14:textId="77777777" w:rsidR="002466CE" w:rsidRDefault="002466CE" w:rsidP="009F1137">
            <w:pPr>
              <w:spacing w:after="120"/>
              <w:rPr>
                <w:rFonts w:ascii="Arial" w:hAnsi="Arial" w:cs="Arial"/>
              </w:rPr>
            </w:pPr>
            <w:proofErr w:type="gramStart"/>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is</w:t>
            </w:r>
            <w:proofErr w:type="gramEnd"/>
            <w:r>
              <w:rPr>
                <w:rFonts w:ascii="Arial" w:hAnsi="Arial" w:cs="Arial"/>
              </w:rPr>
              <w:t xml:space="preserve">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2EB756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04C38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7CD1972"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5609F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9C9E95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t>
            </w:r>
            <w:proofErr w:type="gramStart"/>
            <w:r>
              <w:rPr>
                <w:rFonts w:ascii="Arial" w:hAnsi="Arial" w:cs="Arial"/>
              </w:rPr>
              <w:t>well-informed</w:t>
            </w:r>
            <w:proofErr w:type="gramEnd"/>
            <w:r>
              <w:rPr>
                <w:rFonts w:ascii="Arial" w:hAnsi="Arial" w:cs="Arial"/>
              </w:rPr>
              <w:t xml:space="preserve">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0A159C"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67EBDB8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510243"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t>
            </w:r>
            <w:proofErr w:type="gramStart"/>
            <w:r>
              <w:rPr>
                <w:rFonts w:ascii="Arial" w:hAnsi="Arial" w:cs="Arial"/>
              </w:rPr>
              <w:t>well-informed</w:t>
            </w:r>
            <w:proofErr w:type="gramEnd"/>
            <w:r>
              <w:rPr>
                <w:rFonts w:ascii="Arial" w:hAnsi="Arial" w:cs="Arial"/>
              </w:rPr>
              <w:t xml:space="preserve">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A4F1C74" w14:textId="77777777" w:rsidTr="009F1137">
        <w:tc>
          <w:tcPr>
            <w:tcW w:w="1735" w:type="dxa"/>
            <w:shd w:val="clear" w:color="auto" w:fill="95B3D7" w:themeFill="accent1" w:themeFillTint="99"/>
          </w:tcPr>
          <w:p w14:paraId="323FDD29"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71439A5"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3DF4614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344E809"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5869C26" w14:textId="77777777" w:rsidR="002466CE" w:rsidRPr="00B669B1" w:rsidRDefault="002466CE" w:rsidP="009F1137">
            <w:pPr>
              <w:rPr>
                <w:rFonts w:ascii="Arial" w:hAnsi="Arial" w:cs="Arial"/>
              </w:rPr>
            </w:pPr>
          </w:p>
        </w:tc>
        <w:tc>
          <w:tcPr>
            <w:tcW w:w="1736" w:type="dxa"/>
          </w:tcPr>
          <w:p w14:paraId="782159CF"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27F4BA4"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885ACB7"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1B3FD607"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B029372" w14:textId="77777777" w:rsidR="002466CE" w:rsidRPr="00B669B1" w:rsidRDefault="002466CE" w:rsidP="009F1137">
            <w:pPr>
              <w:rPr>
                <w:rFonts w:ascii="Arial" w:hAnsi="Arial" w:cs="Arial"/>
              </w:rPr>
            </w:pPr>
          </w:p>
        </w:tc>
        <w:tc>
          <w:tcPr>
            <w:tcW w:w="1736" w:type="dxa"/>
          </w:tcPr>
          <w:p w14:paraId="2CDF7281"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3387C88"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90E33B0" w14:textId="77777777" w:rsidR="002466CE" w:rsidRDefault="002466CE" w:rsidP="009F1137">
            <w:pPr>
              <w:rPr>
                <w:rFonts w:ascii="Arial" w:hAnsi="Arial" w:cs="Arial"/>
              </w:rPr>
            </w:pPr>
          </w:p>
          <w:p w14:paraId="30E1CF50" w14:textId="77777777" w:rsidR="002466CE" w:rsidRPr="00B669B1" w:rsidRDefault="002466CE" w:rsidP="009F1137">
            <w:pPr>
              <w:rPr>
                <w:rFonts w:ascii="Arial" w:hAnsi="Arial" w:cs="Arial"/>
              </w:rPr>
            </w:pPr>
          </w:p>
        </w:tc>
        <w:tc>
          <w:tcPr>
            <w:tcW w:w="1736" w:type="dxa"/>
          </w:tcPr>
          <w:p w14:paraId="61DB0AF3"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2B3FF2C8" w14:textId="77777777" w:rsidR="002466CE" w:rsidRPr="00B669B1" w:rsidRDefault="002466CE" w:rsidP="009F1137">
            <w:pPr>
              <w:rPr>
                <w:rFonts w:ascii="Arial" w:hAnsi="Arial" w:cs="Arial"/>
              </w:rPr>
            </w:pPr>
          </w:p>
        </w:tc>
        <w:tc>
          <w:tcPr>
            <w:tcW w:w="1736" w:type="dxa"/>
          </w:tcPr>
          <w:p w14:paraId="4F51A8B7"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AC247F4"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62F8C3B" w14:textId="77777777" w:rsidTr="009F1137">
        <w:tc>
          <w:tcPr>
            <w:tcW w:w="1735" w:type="dxa"/>
            <w:shd w:val="clear" w:color="auto" w:fill="95B3D7" w:themeFill="accent1" w:themeFillTint="99"/>
          </w:tcPr>
          <w:p w14:paraId="28036C8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66831F8"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0651BB48"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88A77E0"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3258120"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0D77DA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5FCE92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28A5E4E"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150B2F2" w14:textId="77777777" w:rsidR="002466CE" w:rsidRPr="00B669B1" w:rsidRDefault="002466CE" w:rsidP="009F1137">
            <w:pPr>
              <w:rPr>
                <w:rFonts w:ascii="Arial" w:hAnsi="Arial" w:cs="Arial"/>
              </w:rPr>
            </w:pPr>
          </w:p>
          <w:p w14:paraId="1FEDDB3D" w14:textId="77777777" w:rsidR="002466CE" w:rsidRPr="00B669B1" w:rsidRDefault="002466CE" w:rsidP="009F1137">
            <w:pPr>
              <w:rPr>
                <w:rFonts w:ascii="Arial" w:hAnsi="Arial" w:cs="Arial"/>
              </w:rPr>
            </w:pPr>
          </w:p>
        </w:tc>
        <w:tc>
          <w:tcPr>
            <w:tcW w:w="1736" w:type="dxa"/>
          </w:tcPr>
          <w:p w14:paraId="0300672A"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1826BFB"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3755F17"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08CDDD36"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CAC0AA7"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217EAF" w14:textId="77777777" w:rsidR="002466CE" w:rsidRPr="00B669B1" w:rsidRDefault="002466CE" w:rsidP="009F1137">
            <w:pPr>
              <w:rPr>
                <w:rFonts w:ascii="Arial" w:hAnsi="Arial" w:cs="Arial"/>
              </w:rPr>
            </w:pPr>
            <w:r w:rsidRPr="00E91CFC">
              <w:rPr>
                <w:rFonts w:ascii="Arial" w:hAnsi="Arial" w:cs="Arial"/>
              </w:rPr>
              <w:t xml:space="preserve">Can identify </w:t>
            </w:r>
            <w:r w:rsidRPr="00E91CFC">
              <w:rPr>
                <w:rFonts w:ascii="Arial" w:hAnsi="Arial" w:cs="Arial"/>
              </w:rPr>
              <w:lastRenderedPageBreak/>
              <w:t xml:space="preserve">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305ED7E"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574E68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0BC5DCD"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lastRenderedPageBreak/>
              <w:t>originality</w:t>
            </w:r>
            <w:r w:rsidRPr="00B669B1">
              <w:rPr>
                <w:rFonts w:ascii="Arial" w:hAnsi="Arial" w:cs="Arial"/>
              </w:rPr>
              <w:t xml:space="preserve"> and creativity. </w:t>
            </w:r>
          </w:p>
        </w:tc>
        <w:tc>
          <w:tcPr>
            <w:tcW w:w="1736" w:type="dxa"/>
          </w:tcPr>
          <w:p w14:paraId="25674104"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535EB2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8A1F1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w:t>
            </w:r>
            <w:proofErr w:type="gramStart"/>
            <w:r w:rsidRPr="00885BD7">
              <w:rPr>
                <w:rFonts w:ascii="Arial" w:hAnsi="Arial" w:cs="Arial"/>
              </w:rPr>
              <w:t>grasp</w:t>
            </w:r>
            <w:proofErr w:type="gramEnd"/>
            <w:r w:rsidRPr="00885BD7">
              <w:rPr>
                <w:rFonts w:ascii="Arial" w:hAnsi="Arial" w:cs="Arial"/>
              </w:rPr>
              <w:t xml:space="preserve"> of techniques applicable to own research or </w:t>
            </w:r>
            <w:r w:rsidRPr="00885BD7">
              <w:rPr>
                <w:rFonts w:ascii="Arial" w:hAnsi="Arial" w:cs="Arial"/>
              </w:rPr>
              <w:lastRenderedPageBreak/>
              <w:t>advanced scholarship</w:t>
            </w:r>
            <w:r>
              <w:rPr>
                <w:rFonts w:ascii="Arial" w:hAnsi="Arial" w:cs="Arial"/>
              </w:rPr>
              <w:t>.</w:t>
            </w:r>
          </w:p>
          <w:p w14:paraId="4DD68CF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AEBC07F"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1448D60"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3DF0490F"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10451630" w14:textId="77777777" w:rsidTr="009F1137">
        <w:tc>
          <w:tcPr>
            <w:tcW w:w="1735" w:type="dxa"/>
            <w:shd w:val="clear" w:color="auto" w:fill="95B3D7" w:themeFill="accent1" w:themeFillTint="99"/>
          </w:tcPr>
          <w:p w14:paraId="2923993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5B8938A"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500EB74"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F557E35"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DD79283" w14:textId="77777777" w:rsidR="002466CE" w:rsidRPr="00ED3ABD" w:rsidRDefault="002466CE" w:rsidP="009F1137">
            <w:pPr>
              <w:rPr>
                <w:rFonts w:ascii="Arial" w:hAnsi="Arial" w:cs="Arial"/>
              </w:rPr>
            </w:pPr>
          </w:p>
          <w:p w14:paraId="521CB4EF"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560CB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A32A4C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3E8D131"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5AE2FA6"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w:t>
            </w:r>
            <w:proofErr w:type="gramStart"/>
            <w:r w:rsidRPr="00E07BE3">
              <w:rPr>
                <w:rFonts w:ascii="Arial" w:hAnsi="Arial" w:cs="Arial"/>
              </w:rPr>
              <w:t>in group</w:t>
            </w:r>
            <w:proofErr w:type="gramEnd"/>
            <w:r w:rsidRPr="00E07BE3">
              <w:rPr>
                <w:rFonts w:ascii="Arial" w:hAnsi="Arial" w:cs="Arial"/>
              </w:rPr>
              <w:t xml:space="preserve"> activities. </w:t>
            </w:r>
          </w:p>
          <w:p w14:paraId="4666CE0B" w14:textId="77777777" w:rsidR="002466CE" w:rsidRPr="00E07BE3" w:rsidRDefault="002466CE" w:rsidP="009F1137">
            <w:pPr>
              <w:rPr>
                <w:rFonts w:ascii="Arial" w:hAnsi="Arial" w:cs="Arial"/>
              </w:rPr>
            </w:pPr>
            <w:r>
              <w:rPr>
                <w:rFonts w:ascii="Arial" w:hAnsi="Arial" w:cs="Arial"/>
              </w:rPr>
              <w:t xml:space="preserve">Demonstrates </w:t>
            </w:r>
            <w:r>
              <w:rPr>
                <w:rFonts w:ascii="Arial" w:hAnsi="Arial" w:cs="Arial"/>
              </w:rPr>
              <w:lastRenderedPageBreak/>
              <w:t xml:space="preserve">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0FB548F"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74E7E69C"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F86E7D4"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578A54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06978F9"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952BCC0"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61FF8DA"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39A9AA4"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D2B381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E134170"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43C24E5D"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570DF18" w14:textId="77777777" w:rsidR="002466CE" w:rsidRDefault="002466CE" w:rsidP="002466CE">
      <w:pPr>
        <w:pStyle w:val="NormalWeb"/>
        <w:rPr>
          <w:rFonts w:ascii="Arial" w:hAnsi="Arial" w:cs="Arial"/>
          <w:color w:val="303B44"/>
          <w:sz w:val="22"/>
          <w:szCs w:val="22"/>
        </w:rPr>
      </w:pPr>
    </w:p>
    <w:p w14:paraId="162B6347" w14:textId="77777777" w:rsidR="00050AF9" w:rsidRDefault="00050AF9" w:rsidP="002466CE">
      <w:pPr>
        <w:pStyle w:val="NormalWeb"/>
        <w:rPr>
          <w:rFonts w:ascii="Arial" w:hAnsi="Arial" w:cs="Arial"/>
          <w:color w:val="303B44"/>
          <w:sz w:val="22"/>
          <w:szCs w:val="22"/>
        </w:rPr>
      </w:pPr>
    </w:p>
    <w:p w14:paraId="198C602E" w14:textId="77777777" w:rsidR="00050AF9" w:rsidRDefault="00050AF9" w:rsidP="002466CE">
      <w:pPr>
        <w:pStyle w:val="NormalWeb"/>
        <w:rPr>
          <w:rFonts w:ascii="Arial" w:hAnsi="Arial" w:cs="Arial"/>
          <w:color w:val="303B44"/>
          <w:sz w:val="22"/>
          <w:szCs w:val="22"/>
        </w:rPr>
      </w:pPr>
    </w:p>
    <w:p w14:paraId="39527FD5" w14:textId="77777777" w:rsidR="00050AF9" w:rsidRDefault="00050AF9" w:rsidP="002466CE">
      <w:pPr>
        <w:pStyle w:val="NormalWeb"/>
        <w:rPr>
          <w:rFonts w:ascii="Arial" w:hAnsi="Arial" w:cs="Arial"/>
          <w:color w:val="303B44"/>
          <w:sz w:val="22"/>
          <w:szCs w:val="22"/>
        </w:rPr>
      </w:pPr>
    </w:p>
    <w:p w14:paraId="2CFECDEB" w14:textId="77777777" w:rsidR="00050AF9" w:rsidRDefault="00050AF9" w:rsidP="002466CE">
      <w:pPr>
        <w:pStyle w:val="NormalWeb"/>
        <w:rPr>
          <w:rFonts w:ascii="Arial" w:hAnsi="Arial" w:cs="Arial"/>
          <w:color w:val="303B44"/>
          <w:sz w:val="22"/>
          <w:szCs w:val="22"/>
        </w:rPr>
      </w:pPr>
    </w:p>
    <w:p w14:paraId="462E8B69" w14:textId="77777777" w:rsidR="00050AF9" w:rsidRDefault="00050AF9" w:rsidP="002466CE">
      <w:pPr>
        <w:pStyle w:val="NormalWeb"/>
        <w:rPr>
          <w:rFonts w:ascii="Arial" w:hAnsi="Arial" w:cs="Arial"/>
          <w:color w:val="303B44"/>
          <w:sz w:val="22"/>
          <w:szCs w:val="22"/>
        </w:rPr>
      </w:pPr>
    </w:p>
    <w:p w14:paraId="02A70939" w14:textId="77777777" w:rsidR="00050AF9" w:rsidRDefault="00050AF9" w:rsidP="002466CE">
      <w:pPr>
        <w:pStyle w:val="NormalWeb"/>
        <w:rPr>
          <w:rFonts w:ascii="Arial" w:hAnsi="Arial" w:cs="Arial"/>
          <w:color w:val="303B44"/>
          <w:sz w:val="22"/>
          <w:szCs w:val="22"/>
        </w:rPr>
      </w:pPr>
    </w:p>
    <w:p w14:paraId="5D198D85" w14:textId="77777777" w:rsidR="00050AF9" w:rsidRDefault="00050AF9" w:rsidP="002466CE">
      <w:pPr>
        <w:pStyle w:val="NormalWeb"/>
        <w:rPr>
          <w:rFonts w:ascii="Arial" w:hAnsi="Arial" w:cs="Arial"/>
          <w:color w:val="303B44"/>
          <w:sz w:val="22"/>
          <w:szCs w:val="22"/>
        </w:rPr>
      </w:pPr>
    </w:p>
    <w:p w14:paraId="385721E7" w14:textId="77777777" w:rsidR="00050AF9" w:rsidRDefault="00050AF9" w:rsidP="002466CE">
      <w:pPr>
        <w:pStyle w:val="NormalWeb"/>
        <w:rPr>
          <w:rFonts w:ascii="Arial" w:hAnsi="Arial" w:cs="Arial"/>
          <w:color w:val="303B44"/>
          <w:sz w:val="22"/>
          <w:szCs w:val="22"/>
        </w:rPr>
      </w:pPr>
    </w:p>
    <w:p w14:paraId="01BC6BB2" w14:textId="77777777" w:rsidR="00050AF9" w:rsidRDefault="00050AF9" w:rsidP="002466CE">
      <w:pPr>
        <w:pStyle w:val="NormalWeb"/>
        <w:rPr>
          <w:rFonts w:ascii="Arial" w:hAnsi="Arial" w:cs="Arial"/>
          <w:color w:val="303B44"/>
          <w:sz w:val="22"/>
          <w:szCs w:val="22"/>
        </w:rPr>
      </w:pPr>
    </w:p>
    <w:p w14:paraId="347C37CC" w14:textId="77777777" w:rsidR="00050AF9" w:rsidRDefault="00050AF9" w:rsidP="002466CE">
      <w:pPr>
        <w:pStyle w:val="NormalWeb"/>
        <w:rPr>
          <w:rFonts w:ascii="Arial" w:hAnsi="Arial" w:cs="Arial"/>
          <w:color w:val="303B44"/>
          <w:sz w:val="22"/>
          <w:szCs w:val="22"/>
        </w:rPr>
      </w:pPr>
    </w:p>
    <w:p w14:paraId="1C75666E" w14:textId="77777777" w:rsidR="00050AF9" w:rsidRDefault="00050AF9" w:rsidP="002466CE">
      <w:pPr>
        <w:pStyle w:val="NormalWeb"/>
        <w:rPr>
          <w:rFonts w:ascii="Arial" w:hAnsi="Arial" w:cs="Arial"/>
          <w:color w:val="303B44"/>
          <w:sz w:val="22"/>
          <w:szCs w:val="22"/>
        </w:rPr>
      </w:pPr>
    </w:p>
    <w:p w14:paraId="5EE741DB" w14:textId="77777777" w:rsidR="00050AF9" w:rsidRDefault="00050AF9" w:rsidP="002466CE">
      <w:pPr>
        <w:pStyle w:val="NormalWeb"/>
        <w:rPr>
          <w:rFonts w:ascii="Arial" w:hAnsi="Arial" w:cs="Arial"/>
          <w:color w:val="303B44"/>
          <w:sz w:val="22"/>
          <w:szCs w:val="22"/>
        </w:rPr>
      </w:pPr>
    </w:p>
    <w:p w14:paraId="68D65BBA" w14:textId="77777777" w:rsidR="00050AF9" w:rsidRDefault="00050AF9" w:rsidP="002466CE">
      <w:pPr>
        <w:pStyle w:val="NormalWeb"/>
        <w:rPr>
          <w:rFonts w:ascii="Arial" w:hAnsi="Arial" w:cs="Arial"/>
          <w:color w:val="303B44"/>
          <w:sz w:val="22"/>
          <w:szCs w:val="22"/>
        </w:rPr>
      </w:pPr>
    </w:p>
    <w:p w14:paraId="0289E15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7D1210" w14:textId="77777777" w:rsidR="00F0440F" w:rsidRDefault="00F0440F">
      <w:r>
        <w:separator/>
      </w:r>
    </w:p>
  </w:endnote>
  <w:endnote w:type="continuationSeparator" w:id="0">
    <w:p w14:paraId="4086B1D5" w14:textId="77777777" w:rsidR="00F0440F" w:rsidRDefault="00F04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BD65C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E121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E1211">
      <w:rPr>
        <w:b/>
        <w:noProof/>
      </w:rPr>
      <w:t>11</w:t>
    </w:r>
    <w:r w:rsidR="0017512A">
      <w:rPr>
        <w:b/>
        <w:sz w:val="24"/>
        <w:szCs w:val="24"/>
      </w:rPr>
      <w:fldChar w:fldCharType="end"/>
    </w:r>
  </w:p>
  <w:p w14:paraId="0DF66AC6"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730EAC"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3F983F" w14:textId="77777777" w:rsidR="00F0440F" w:rsidRDefault="00F0440F">
      <w:r>
        <w:separator/>
      </w:r>
    </w:p>
  </w:footnote>
  <w:footnote w:type="continuationSeparator" w:id="0">
    <w:p w14:paraId="20320862" w14:textId="77777777" w:rsidR="00F0440F" w:rsidRDefault="00F0440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311408A"/>
    <w:multiLevelType w:val="hybridMultilevel"/>
    <w:tmpl w:val="1222E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05F3CC2"/>
    <w:multiLevelType w:val="hybridMultilevel"/>
    <w:tmpl w:val="3FB8F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7"/>
  </w:num>
  <w:num w:numId="6">
    <w:abstractNumId w:val="16"/>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1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11C22"/>
    <w:rsid w:val="00026B02"/>
    <w:rsid w:val="00050AF9"/>
    <w:rsid w:val="000822E5"/>
    <w:rsid w:val="000971FC"/>
    <w:rsid w:val="000A2A3A"/>
    <w:rsid w:val="000A492A"/>
    <w:rsid w:val="000B6520"/>
    <w:rsid w:val="000D2F80"/>
    <w:rsid w:val="000E413A"/>
    <w:rsid w:val="000F5AA3"/>
    <w:rsid w:val="00100396"/>
    <w:rsid w:val="00100B5C"/>
    <w:rsid w:val="00103507"/>
    <w:rsid w:val="001106E9"/>
    <w:rsid w:val="00124CA5"/>
    <w:rsid w:val="00126D3E"/>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02FF3"/>
    <w:rsid w:val="003223E0"/>
    <w:rsid w:val="00352C4A"/>
    <w:rsid w:val="00362560"/>
    <w:rsid w:val="003732FD"/>
    <w:rsid w:val="003753B2"/>
    <w:rsid w:val="00375CBD"/>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1211"/>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38D"/>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40F"/>
    <w:rsid w:val="00F07C8C"/>
    <w:rsid w:val="00F249F1"/>
    <w:rsid w:val="00F25B9D"/>
    <w:rsid w:val="00F2664E"/>
    <w:rsid w:val="00F31163"/>
    <w:rsid w:val="00F31C04"/>
    <w:rsid w:val="00F442A7"/>
    <w:rsid w:val="00F45764"/>
    <w:rsid w:val="00F505EE"/>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FF85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4</TotalTime>
  <Pages>11</Pages>
  <Words>3870</Words>
  <Characters>22060</Characters>
  <Application>Microsoft Macintosh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25879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art-to2 O'NEILL</cp:lastModifiedBy>
  <cp:revision>3</cp:revision>
  <cp:lastPrinted>2014-10-10T07:42:00Z</cp:lastPrinted>
  <dcterms:created xsi:type="dcterms:W3CDTF">2018-08-23T08:34:00Z</dcterms:created>
  <dcterms:modified xsi:type="dcterms:W3CDTF">2018-10-04T10:03:00Z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