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42EA" w:rsidRDefault="007A42EA" w:rsidP="00997E62">
      <w:pPr>
        <w:spacing w:line="360" w:lineRule="auto"/>
        <w:jc w:val="center"/>
        <w:rPr>
          <w:rFonts w:ascii="Times New Roman" w:hAnsi="Times New Roman" w:cs="Times New Roman"/>
          <w:b/>
          <w:sz w:val="24"/>
          <w:szCs w:val="24"/>
        </w:rPr>
      </w:pPr>
    </w:p>
    <w:p w:rsidR="007A42EA" w:rsidRDefault="007A42EA" w:rsidP="00997E62">
      <w:pPr>
        <w:spacing w:line="360" w:lineRule="auto"/>
        <w:jc w:val="center"/>
        <w:rPr>
          <w:rFonts w:ascii="Times New Roman" w:hAnsi="Times New Roman" w:cs="Times New Roman"/>
          <w:b/>
          <w:sz w:val="24"/>
          <w:szCs w:val="24"/>
        </w:rPr>
      </w:pPr>
    </w:p>
    <w:p w:rsidR="007A42EA" w:rsidRDefault="007A42EA" w:rsidP="00997E62">
      <w:pPr>
        <w:spacing w:line="360" w:lineRule="auto"/>
        <w:jc w:val="center"/>
        <w:rPr>
          <w:rFonts w:ascii="Times New Roman" w:hAnsi="Times New Roman" w:cs="Times New Roman"/>
          <w:b/>
          <w:sz w:val="24"/>
          <w:szCs w:val="24"/>
        </w:rPr>
      </w:pPr>
    </w:p>
    <w:p w:rsidR="001E3E79" w:rsidRPr="005023FE" w:rsidRDefault="001E3E79" w:rsidP="00997E62">
      <w:pPr>
        <w:spacing w:line="360" w:lineRule="auto"/>
        <w:jc w:val="center"/>
        <w:rPr>
          <w:rFonts w:ascii="Times New Roman" w:hAnsi="Times New Roman" w:cs="Times New Roman"/>
          <w:b/>
          <w:sz w:val="24"/>
          <w:szCs w:val="24"/>
        </w:rPr>
      </w:pPr>
      <w:r w:rsidRPr="005023FE">
        <w:rPr>
          <w:rFonts w:ascii="Times New Roman" w:hAnsi="Times New Roman" w:cs="Times New Roman"/>
          <w:b/>
          <w:sz w:val="24"/>
          <w:szCs w:val="24"/>
        </w:rPr>
        <w:tab/>
        <w:t>Methods and Approaches in Interfaith</w:t>
      </w:r>
      <w:r w:rsidR="00327C2A" w:rsidRPr="005023FE">
        <w:rPr>
          <w:rFonts w:ascii="Times New Roman" w:hAnsi="Times New Roman" w:cs="Times New Roman"/>
          <w:b/>
          <w:sz w:val="24"/>
          <w:szCs w:val="24"/>
        </w:rPr>
        <w:t xml:space="preserve"> Studies</w:t>
      </w:r>
    </w:p>
    <w:p w:rsidR="00A8317E" w:rsidRPr="005023FE" w:rsidRDefault="00A8317E" w:rsidP="00997E62">
      <w:pPr>
        <w:spacing w:line="360" w:lineRule="auto"/>
        <w:jc w:val="center"/>
        <w:rPr>
          <w:rFonts w:ascii="Times New Roman" w:hAnsi="Times New Roman" w:cs="Times New Roman"/>
          <w:b/>
          <w:sz w:val="24"/>
          <w:szCs w:val="24"/>
        </w:rPr>
      </w:pPr>
      <w:r w:rsidRPr="005023FE">
        <w:rPr>
          <w:rFonts w:ascii="Times New Roman" w:hAnsi="Times New Roman" w:cs="Times New Roman"/>
          <w:b/>
          <w:sz w:val="24"/>
          <w:szCs w:val="24"/>
        </w:rPr>
        <w:t>Assignment Two</w:t>
      </w:r>
    </w:p>
    <w:p w:rsidR="006A1E1D" w:rsidRPr="005023FE" w:rsidRDefault="006A1E1D" w:rsidP="00997E62">
      <w:pPr>
        <w:spacing w:line="360" w:lineRule="auto"/>
        <w:jc w:val="center"/>
        <w:rPr>
          <w:rFonts w:ascii="Times New Roman" w:hAnsi="Times New Roman" w:cs="Times New Roman"/>
          <w:b/>
          <w:sz w:val="24"/>
          <w:szCs w:val="24"/>
        </w:rPr>
      </w:pPr>
    </w:p>
    <w:p w:rsidR="001D7D49" w:rsidRPr="005023FE" w:rsidRDefault="008D0950" w:rsidP="00997E62">
      <w:pPr>
        <w:spacing w:line="360" w:lineRule="auto"/>
        <w:jc w:val="center"/>
        <w:rPr>
          <w:rFonts w:ascii="Times New Roman" w:hAnsi="Times New Roman" w:cs="Times New Roman"/>
          <w:b/>
          <w:sz w:val="24"/>
          <w:szCs w:val="24"/>
        </w:rPr>
      </w:pPr>
      <w:r w:rsidRPr="005023FE">
        <w:rPr>
          <w:rFonts w:ascii="Times New Roman" w:hAnsi="Times New Roman" w:cs="Times New Roman"/>
          <w:b/>
          <w:sz w:val="24"/>
          <w:szCs w:val="24"/>
        </w:rPr>
        <w:t>Interreligious dialogue and peace building</w:t>
      </w:r>
    </w:p>
    <w:p w:rsidR="001E3E79" w:rsidRPr="005023FE" w:rsidRDefault="001E3E79" w:rsidP="00997E62">
      <w:pPr>
        <w:spacing w:line="360" w:lineRule="auto"/>
        <w:jc w:val="center"/>
        <w:rPr>
          <w:rFonts w:ascii="Times New Roman" w:hAnsi="Times New Roman" w:cs="Times New Roman"/>
          <w:b/>
          <w:sz w:val="24"/>
          <w:szCs w:val="24"/>
        </w:rPr>
      </w:pPr>
    </w:p>
    <w:p w:rsidR="001E3E79" w:rsidRDefault="001E3E79" w:rsidP="00997E62">
      <w:pPr>
        <w:spacing w:line="360" w:lineRule="auto"/>
        <w:jc w:val="center"/>
        <w:rPr>
          <w:rFonts w:ascii="Times New Roman" w:hAnsi="Times New Roman" w:cs="Times New Roman"/>
          <w:b/>
          <w:sz w:val="24"/>
          <w:szCs w:val="24"/>
        </w:rPr>
      </w:pPr>
      <w:r w:rsidRPr="005023FE">
        <w:rPr>
          <w:rFonts w:ascii="Times New Roman" w:hAnsi="Times New Roman" w:cs="Times New Roman"/>
          <w:b/>
          <w:sz w:val="24"/>
          <w:szCs w:val="24"/>
        </w:rPr>
        <w:t>Ihsan Al-</w:t>
      </w:r>
      <w:r w:rsidR="00724EFE">
        <w:rPr>
          <w:rFonts w:ascii="Times New Roman" w:hAnsi="Times New Roman" w:cs="Times New Roman"/>
          <w:b/>
          <w:sz w:val="24"/>
          <w:szCs w:val="24"/>
        </w:rPr>
        <w:t>A</w:t>
      </w:r>
      <w:r w:rsidRPr="005023FE">
        <w:rPr>
          <w:rFonts w:ascii="Times New Roman" w:hAnsi="Times New Roman" w:cs="Times New Roman"/>
          <w:b/>
          <w:sz w:val="24"/>
          <w:szCs w:val="24"/>
        </w:rPr>
        <w:t>ffan</w:t>
      </w:r>
    </w:p>
    <w:p w:rsidR="007A42EA" w:rsidRDefault="007A42EA" w:rsidP="00997E62">
      <w:pPr>
        <w:spacing w:line="360" w:lineRule="auto"/>
        <w:jc w:val="center"/>
        <w:rPr>
          <w:rFonts w:ascii="Times New Roman" w:hAnsi="Times New Roman" w:cs="Times New Roman"/>
          <w:b/>
          <w:sz w:val="24"/>
          <w:szCs w:val="24"/>
        </w:rPr>
      </w:pPr>
    </w:p>
    <w:p w:rsidR="007A42EA" w:rsidRPr="007A42EA" w:rsidRDefault="007A42EA" w:rsidP="007A42EA">
      <w:pPr>
        <w:jc w:val="center"/>
        <w:rPr>
          <w:rFonts w:ascii="Times New Roman" w:hAnsi="Times New Roman" w:cs="Times New Roman"/>
          <w:b/>
          <w:sz w:val="24"/>
          <w:szCs w:val="24"/>
        </w:rPr>
      </w:pPr>
      <w:r w:rsidRPr="007A42EA">
        <w:rPr>
          <w:rFonts w:ascii="Times New Roman" w:hAnsi="Times New Roman" w:cs="Times New Roman"/>
          <w:b/>
          <w:sz w:val="24"/>
          <w:szCs w:val="24"/>
        </w:rPr>
        <w:t xml:space="preserve">To be submitted to: </w:t>
      </w:r>
      <w:r w:rsidRPr="007A42EA">
        <w:rPr>
          <w:rFonts w:ascii="Times New Roman" w:hAnsi="Times New Roman" w:cs="Times New Roman"/>
          <w:b/>
          <w:sz w:val="24"/>
          <w:szCs w:val="24"/>
        </w:rPr>
        <w:t xml:space="preserve">The </w:t>
      </w:r>
      <w:proofErr w:type="spellStart"/>
      <w:r w:rsidRPr="007A42EA">
        <w:rPr>
          <w:rFonts w:ascii="Times New Roman" w:hAnsi="Times New Roman" w:cs="Times New Roman"/>
          <w:b/>
          <w:sz w:val="24"/>
          <w:szCs w:val="24"/>
        </w:rPr>
        <w:t>Encyclopedia</w:t>
      </w:r>
      <w:proofErr w:type="spellEnd"/>
      <w:r w:rsidRPr="007A42EA">
        <w:rPr>
          <w:rFonts w:ascii="Times New Roman" w:hAnsi="Times New Roman" w:cs="Times New Roman"/>
          <w:b/>
          <w:sz w:val="24"/>
          <w:szCs w:val="24"/>
        </w:rPr>
        <w:t xml:space="preserve"> of Politics and Religion</w:t>
      </w:r>
    </w:p>
    <w:p w:rsidR="007A42EA" w:rsidRPr="007A42EA" w:rsidRDefault="007A42EA" w:rsidP="007A42EA">
      <w:pPr>
        <w:jc w:val="center"/>
        <w:rPr>
          <w:rFonts w:ascii="Times New Roman" w:hAnsi="Times New Roman" w:cs="Times New Roman"/>
          <w:b/>
          <w:sz w:val="24"/>
          <w:szCs w:val="24"/>
        </w:rPr>
      </w:pPr>
      <w:hyperlink r:id="rId11" w:history="1">
        <w:r w:rsidRPr="007A42EA">
          <w:rPr>
            <w:rStyle w:val="Hyperlink"/>
            <w:rFonts w:ascii="Times New Roman" w:hAnsi="Times New Roman" w:cs="Times New Roman"/>
            <w:b/>
            <w:sz w:val="24"/>
            <w:szCs w:val="24"/>
          </w:rPr>
          <w:t>https://www.routledge.com/The-Encyclopedia-of-Politics-and-Religion-2-volume-set/Wuthnow/p/book/9781315008516</w:t>
        </w:r>
      </w:hyperlink>
    </w:p>
    <w:p w:rsidR="007A42EA" w:rsidRPr="005023FE" w:rsidRDefault="007A42EA" w:rsidP="00997E62">
      <w:pPr>
        <w:spacing w:line="360" w:lineRule="auto"/>
        <w:jc w:val="center"/>
        <w:rPr>
          <w:rFonts w:ascii="Times New Roman" w:hAnsi="Times New Roman" w:cs="Times New Roman"/>
          <w:b/>
          <w:sz w:val="24"/>
          <w:szCs w:val="24"/>
        </w:rPr>
      </w:pPr>
    </w:p>
    <w:p w:rsidR="00C226AB" w:rsidRPr="005023FE" w:rsidRDefault="00C226AB" w:rsidP="00997E62">
      <w:pPr>
        <w:spacing w:line="360" w:lineRule="auto"/>
        <w:rPr>
          <w:rFonts w:ascii="Times New Roman" w:hAnsi="Times New Roman" w:cs="Times New Roman"/>
          <w:sz w:val="24"/>
          <w:szCs w:val="24"/>
        </w:rPr>
      </w:pPr>
    </w:p>
    <w:p w:rsidR="007A42EA" w:rsidRPr="007A42EA" w:rsidRDefault="007A42EA" w:rsidP="00997E62">
      <w:pPr>
        <w:spacing w:line="360" w:lineRule="auto"/>
        <w:rPr>
          <w:rFonts w:ascii="Times New Roman" w:eastAsia="Times New Roman" w:hAnsi="Times New Roman" w:cs="Times New Roman"/>
          <w:b/>
          <w:sz w:val="24"/>
          <w:szCs w:val="24"/>
          <w:lang w:val="en" w:eastAsia="en-GB"/>
        </w:rPr>
      </w:pPr>
      <w:r w:rsidRPr="007A42EA">
        <w:rPr>
          <w:rFonts w:ascii="Times New Roman" w:eastAsia="Times New Roman" w:hAnsi="Times New Roman" w:cs="Times New Roman"/>
          <w:b/>
          <w:sz w:val="24"/>
          <w:szCs w:val="24"/>
          <w:lang w:val="en" w:eastAsia="en-GB"/>
        </w:rPr>
        <w:t>Introduction</w:t>
      </w:r>
    </w:p>
    <w:p w:rsidR="00BB39F8" w:rsidRPr="005023FE" w:rsidRDefault="00DC3056" w:rsidP="00997E62">
      <w:pPr>
        <w:spacing w:line="360" w:lineRule="auto"/>
        <w:rPr>
          <w:rFonts w:ascii="Times New Roman" w:hAnsi="Times New Roman" w:cs="Times New Roman"/>
          <w:sz w:val="24"/>
          <w:szCs w:val="24"/>
        </w:rPr>
      </w:pPr>
      <w:r w:rsidRPr="005023FE">
        <w:rPr>
          <w:rFonts w:ascii="Times New Roman" w:eastAsia="Times New Roman" w:hAnsi="Times New Roman" w:cs="Times New Roman"/>
          <w:sz w:val="24"/>
          <w:szCs w:val="24"/>
          <w:lang w:val="en" w:eastAsia="en-GB"/>
        </w:rPr>
        <w:t>Historically, m</w:t>
      </w:r>
      <w:r w:rsidR="00F71D08" w:rsidRPr="005023FE">
        <w:rPr>
          <w:rFonts w:ascii="Times New Roman" w:eastAsia="Times New Roman" w:hAnsi="Times New Roman" w:cs="Times New Roman"/>
          <w:sz w:val="24"/>
          <w:szCs w:val="24"/>
          <w:lang w:val="en" w:eastAsia="en-GB"/>
        </w:rPr>
        <w:t>ost religions and faiths preach peace, tolerance and co-existence toward</w:t>
      </w:r>
      <w:r w:rsidR="003450D6">
        <w:rPr>
          <w:rFonts w:ascii="Times New Roman" w:eastAsia="Times New Roman" w:hAnsi="Times New Roman" w:cs="Times New Roman"/>
          <w:sz w:val="24"/>
          <w:szCs w:val="24"/>
          <w:lang w:val="en" w:eastAsia="en-GB"/>
        </w:rPr>
        <w:t>s</w:t>
      </w:r>
      <w:r w:rsidR="00F71D08" w:rsidRPr="005023FE">
        <w:rPr>
          <w:rFonts w:ascii="Times New Roman" w:eastAsia="Times New Roman" w:hAnsi="Times New Roman" w:cs="Times New Roman"/>
          <w:sz w:val="24"/>
          <w:szCs w:val="24"/>
          <w:lang w:val="en" w:eastAsia="en-GB"/>
        </w:rPr>
        <w:t xml:space="preserve"> others. Howev</w:t>
      </w:r>
      <w:r w:rsidR="00BE3FD8" w:rsidRPr="005023FE">
        <w:rPr>
          <w:rFonts w:ascii="Times New Roman" w:eastAsia="Times New Roman" w:hAnsi="Times New Roman" w:cs="Times New Roman"/>
          <w:sz w:val="24"/>
          <w:szCs w:val="24"/>
          <w:lang w:val="en" w:eastAsia="en-GB"/>
        </w:rPr>
        <w:t>e</w:t>
      </w:r>
      <w:r w:rsidR="00F71D08" w:rsidRPr="005023FE">
        <w:rPr>
          <w:rFonts w:ascii="Times New Roman" w:eastAsia="Times New Roman" w:hAnsi="Times New Roman" w:cs="Times New Roman"/>
          <w:sz w:val="24"/>
          <w:szCs w:val="24"/>
          <w:lang w:val="en" w:eastAsia="en-GB"/>
        </w:rPr>
        <w:t>r, in practice the religious teachings are</w:t>
      </w:r>
      <w:r w:rsidR="00BB39F8" w:rsidRPr="005023FE">
        <w:rPr>
          <w:rFonts w:ascii="Times New Roman" w:eastAsia="Times New Roman" w:hAnsi="Times New Roman" w:cs="Times New Roman"/>
          <w:sz w:val="24"/>
          <w:szCs w:val="24"/>
          <w:lang w:val="en" w:eastAsia="en-GB"/>
        </w:rPr>
        <w:t xml:space="preserve"> often</w:t>
      </w:r>
      <w:r w:rsidRPr="005023FE">
        <w:rPr>
          <w:rFonts w:ascii="Times New Roman" w:eastAsia="Times New Roman" w:hAnsi="Times New Roman" w:cs="Times New Roman"/>
          <w:sz w:val="24"/>
          <w:szCs w:val="24"/>
          <w:lang w:val="en" w:eastAsia="en-GB"/>
        </w:rPr>
        <w:t xml:space="preserve"> mutated,</w:t>
      </w:r>
      <w:r w:rsidR="00F71D08" w:rsidRPr="005023FE">
        <w:rPr>
          <w:rFonts w:ascii="Times New Roman" w:eastAsia="Times New Roman" w:hAnsi="Times New Roman" w:cs="Times New Roman"/>
          <w:sz w:val="24"/>
          <w:szCs w:val="24"/>
          <w:lang w:val="en" w:eastAsia="en-GB"/>
        </w:rPr>
        <w:t xml:space="preserve"> misinterpreted, misunderstood and may also be </w:t>
      </w:r>
      <w:r w:rsidR="009555CC" w:rsidRPr="005023FE">
        <w:rPr>
          <w:rFonts w:ascii="Times New Roman" w:eastAsia="Times New Roman" w:hAnsi="Times New Roman" w:cs="Times New Roman"/>
          <w:sz w:val="24"/>
          <w:szCs w:val="24"/>
          <w:lang w:val="en" w:eastAsia="en-GB"/>
        </w:rPr>
        <w:t>corrupt</w:t>
      </w:r>
      <w:r w:rsidR="009555CC">
        <w:rPr>
          <w:rFonts w:ascii="Times New Roman" w:eastAsia="Times New Roman" w:hAnsi="Times New Roman" w:cs="Times New Roman"/>
          <w:sz w:val="24"/>
          <w:szCs w:val="24"/>
          <w:lang w:val="en" w:eastAsia="en-GB"/>
        </w:rPr>
        <w:t>ed</w:t>
      </w:r>
      <w:r w:rsidR="00F71D08" w:rsidRPr="005023FE">
        <w:rPr>
          <w:rFonts w:ascii="Times New Roman" w:eastAsia="Times New Roman" w:hAnsi="Times New Roman" w:cs="Times New Roman"/>
          <w:sz w:val="24"/>
          <w:szCs w:val="24"/>
          <w:lang w:val="en" w:eastAsia="en-GB"/>
        </w:rPr>
        <w:t xml:space="preserve"> and </w:t>
      </w:r>
      <w:proofErr w:type="spellStart"/>
      <w:r w:rsidR="00F71D08" w:rsidRPr="005023FE">
        <w:rPr>
          <w:rFonts w:ascii="Times New Roman" w:eastAsia="Times New Roman" w:hAnsi="Times New Roman" w:cs="Times New Roman"/>
          <w:sz w:val="24"/>
          <w:szCs w:val="24"/>
          <w:lang w:val="en" w:eastAsia="en-GB"/>
        </w:rPr>
        <w:t>politic</w:t>
      </w:r>
      <w:r w:rsidR="00724EFE">
        <w:rPr>
          <w:rFonts w:ascii="Times New Roman" w:eastAsia="Times New Roman" w:hAnsi="Times New Roman" w:cs="Times New Roman"/>
          <w:sz w:val="24"/>
          <w:szCs w:val="24"/>
          <w:lang w:val="en" w:eastAsia="en-GB"/>
        </w:rPr>
        <w:t>ised</w:t>
      </w:r>
      <w:proofErr w:type="spellEnd"/>
      <w:r w:rsidR="00BB39F8" w:rsidRPr="005023FE">
        <w:rPr>
          <w:rFonts w:ascii="Times New Roman" w:eastAsia="Times New Roman" w:hAnsi="Times New Roman" w:cs="Times New Roman"/>
          <w:sz w:val="24"/>
          <w:szCs w:val="24"/>
          <w:lang w:val="en" w:eastAsia="en-GB"/>
        </w:rPr>
        <w:t xml:space="preserve"> to </w:t>
      </w:r>
      <w:r w:rsidR="00F71D08" w:rsidRPr="005023FE">
        <w:rPr>
          <w:rFonts w:ascii="Times New Roman" w:eastAsia="Times New Roman" w:hAnsi="Times New Roman" w:cs="Times New Roman"/>
          <w:sz w:val="24"/>
          <w:szCs w:val="24"/>
          <w:lang w:val="en" w:eastAsia="en-GB"/>
        </w:rPr>
        <w:t>promote</w:t>
      </w:r>
      <w:r w:rsidR="00BB39F8" w:rsidRPr="005023FE">
        <w:rPr>
          <w:rFonts w:ascii="Times New Roman" w:eastAsia="Times New Roman" w:hAnsi="Times New Roman" w:cs="Times New Roman"/>
          <w:sz w:val="24"/>
          <w:szCs w:val="24"/>
          <w:lang w:val="en" w:eastAsia="en-GB"/>
        </w:rPr>
        <w:t xml:space="preserve"> hatred</w:t>
      </w:r>
      <w:r w:rsidR="00BE3FD8" w:rsidRPr="005023FE">
        <w:rPr>
          <w:rFonts w:ascii="Times New Roman" w:eastAsia="Times New Roman" w:hAnsi="Times New Roman" w:cs="Times New Roman"/>
          <w:sz w:val="24"/>
          <w:szCs w:val="24"/>
          <w:lang w:val="en" w:eastAsia="en-GB"/>
        </w:rPr>
        <w:t>,</w:t>
      </w:r>
      <w:r w:rsidR="00BB39F8" w:rsidRPr="005023FE">
        <w:rPr>
          <w:rFonts w:ascii="Times New Roman" w:eastAsia="Times New Roman" w:hAnsi="Times New Roman" w:cs="Times New Roman"/>
          <w:sz w:val="24"/>
          <w:szCs w:val="24"/>
          <w:lang w:val="en" w:eastAsia="en-GB"/>
        </w:rPr>
        <w:t xml:space="preserve"> violence</w:t>
      </w:r>
      <w:r w:rsidR="00BE3FD8" w:rsidRPr="005023FE">
        <w:rPr>
          <w:rFonts w:ascii="Times New Roman" w:eastAsia="Times New Roman" w:hAnsi="Times New Roman" w:cs="Times New Roman"/>
          <w:sz w:val="24"/>
          <w:szCs w:val="24"/>
          <w:lang w:val="en" w:eastAsia="en-GB"/>
        </w:rPr>
        <w:t xml:space="preserve"> and wars</w:t>
      </w:r>
      <w:r w:rsidR="00BB39F8" w:rsidRPr="005023FE">
        <w:rPr>
          <w:rFonts w:ascii="Times New Roman" w:eastAsia="Times New Roman" w:hAnsi="Times New Roman" w:cs="Times New Roman"/>
          <w:sz w:val="24"/>
          <w:szCs w:val="24"/>
          <w:lang w:val="en" w:eastAsia="en-GB"/>
        </w:rPr>
        <w:t xml:space="preserve">. </w:t>
      </w:r>
      <w:r w:rsidR="00716F5C" w:rsidRPr="005023FE">
        <w:rPr>
          <w:rFonts w:ascii="Times New Roman" w:eastAsia="Times New Roman" w:hAnsi="Times New Roman" w:cs="Times New Roman"/>
          <w:sz w:val="24"/>
          <w:szCs w:val="24"/>
          <w:lang w:val="en" w:eastAsia="en-GB"/>
        </w:rPr>
        <w:t>All th</w:t>
      </w:r>
      <w:r w:rsidR="00724EFE">
        <w:rPr>
          <w:rFonts w:ascii="Times New Roman" w:eastAsia="Times New Roman" w:hAnsi="Times New Roman" w:cs="Times New Roman"/>
          <w:sz w:val="24"/>
          <w:szCs w:val="24"/>
          <w:lang w:val="en" w:eastAsia="en-GB"/>
        </w:rPr>
        <w:t xml:space="preserve">is </w:t>
      </w:r>
      <w:r w:rsidR="00716F5C" w:rsidRPr="005023FE">
        <w:rPr>
          <w:rFonts w:ascii="Times New Roman" w:eastAsia="Times New Roman" w:hAnsi="Times New Roman" w:cs="Times New Roman"/>
          <w:sz w:val="24"/>
          <w:szCs w:val="24"/>
          <w:lang w:val="en" w:eastAsia="en-GB"/>
        </w:rPr>
        <w:t>reflects</w:t>
      </w:r>
      <w:r w:rsidR="00724EFE">
        <w:rPr>
          <w:rFonts w:ascii="Times New Roman" w:eastAsia="Times New Roman" w:hAnsi="Times New Roman" w:cs="Times New Roman"/>
          <w:sz w:val="24"/>
          <w:szCs w:val="24"/>
          <w:lang w:val="en" w:eastAsia="en-GB"/>
        </w:rPr>
        <w:t xml:space="preserve"> a</w:t>
      </w:r>
      <w:r w:rsidR="00716F5C" w:rsidRPr="005023FE">
        <w:rPr>
          <w:rFonts w:ascii="Times New Roman" w:eastAsia="Times New Roman" w:hAnsi="Times New Roman" w:cs="Times New Roman"/>
          <w:sz w:val="24"/>
          <w:szCs w:val="24"/>
          <w:lang w:val="en" w:eastAsia="en-GB"/>
        </w:rPr>
        <w:t xml:space="preserve"> certain degree of </w:t>
      </w:r>
      <w:r w:rsidRPr="005023FE">
        <w:rPr>
          <w:rFonts w:ascii="Times New Roman" w:eastAsia="Times New Roman" w:hAnsi="Times New Roman" w:cs="Times New Roman"/>
          <w:sz w:val="24"/>
          <w:szCs w:val="24"/>
          <w:lang w:val="en" w:eastAsia="en-GB"/>
        </w:rPr>
        <w:t>ignorance</w:t>
      </w:r>
      <w:r w:rsidR="00716F5C" w:rsidRPr="005023FE">
        <w:rPr>
          <w:rFonts w:ascii="Times New Roman" w:eastAsia="Times New Roman" w:hAnsi="Times New Roman" w:cs="Times New Roman"/>
          <w:sz w:val="24"/>
          <w:szCs w:val="24"/>
          <w:lang w:val="en" w:eastAsia="en-GB"/>
        </w:rPr>
        <w:t xml:space="preserve"> </w:t>
      </w:r>
      <w:r w:rsidR="00C25BAC" w:rsidRPr="005023FE">
        <w:rPr>
          <w:rFonts w:ascii="Times New Roman" w:eastAsia="Times New Roman" w:hAnsi="Times New Roman" w:cs="Times New Roman"/>
          <w:sz w:val="24"/>
          <w:szCs w:val="24"/>
          <w:lang w:val="en" w:eastAsia="en-GB"/>
        </w:rPr>
        <w:t>and narrow mind</w:t>
      </w:r>
      <w:r w:rsidR="00724EFE">
        <w:rPr>
          <w:rFonts w:ascii="Times New Roman" w:eastAsia="Times New Roman" w:hAnsi="Times New Roman" w:cs="Times New Roman"/>
          <w:sz w:val="24"/>
          <w:szCs w:val="24"/>
          <w:lang w:val="en" w:eastAsia="en-GB"/>
        </w:rPr>
        <w:t>edness</w:t>
      </w:r>
      <w:r w:rsidR="00C25BAC" w:rsidRPr="005023FE">
        <w:rPr>
          <w:rFonts w:ascii="Times New Roman" w:eastAsia="Times New Roman" w:hAnsi="Times New Roman" w:cs="Times New Roman"/>
          <w:sz w:val="24"/>
          <w:szCs w:val="24"/>
          <w:lang w:val="en" w:eastAsia="en-GB"/>
        </w:rPr>
        <w:t xml:space="preserve"> </w:t>
      </w:r>
      <w:r w:rsidR="00716F5C" w:rsidRPr="005023FE">
        <w:rPr>
          <w:rFonts w:ascii="Times New Roman" w:eastAsia="Times New Roman" w:hAnsi="Times New Roman" w:cs="Times New Roman"/>
          <w:sz w:val="24"/>
          <w:szCs w:val="24"/>
          <w:lang w:val="en" w:eastAsia="en-GB"/>
        </w:rPr>
        <w:t>which may be mar</w:t>
      </w:r>
      <w:r w:rsidRPr="005023FE">
        <w:rPr>
          <w:rFonts w:ascii="Times New Roman" w:eastAsia="Times New Roman" w:hAnsi="Times New Roman" w:cs="Times New Roman"/>
          <w:sz w:val="24"/>
          <w:szCs w:val="24"/>
          <w:lang w:val="en" w:eastAsia="en-GB"/>
        </w:rPr>
        <w:t>k</w:t>
      </w:r>
      <w:r w:rsidR="00716F5C" w:rsidRPr="005023FE">
        <w:rPr>
          <w:rFonts w:ascii="Times New Roman" w:eastAsia="Times New Roman" w:hAnsi="Times New Roman" w:cs="Times New Roman"/>
          <w:sz w:val="24"/>
          <w:szCs w:val="24"/>
          <w:lang w:val="en" w:eastAsia="en-GB"/>
        </w:rPr>
        <w:t xml:space="preserve">eted in the name of God or the faith dogma. </w:t>
      </w:r>
      <w:r w:rsidRPr="005023FE">
        <w:rPr>
          <w:rFonts w:ascii="Times New Roman" w:eastAsia="Times New Roman" w:hAnsi="Times New Roman" w:cs="Times New Roman"/>
          <w:sz w:val="24"/>
          <w:szCs w:val="24"/>
          <w:lang w:val="en" w:eastAsia="en-GB"/>
        </w:rPr>
        <w:t xml:space="preserve">On the other hand, </w:t>
      </w:r>
      <w:r w:rsidR="00C25BAC" w:rsidRPr="005023FE">
        <w:rPr>
          <w:rFonts w:ascii="Times New Roman" w:eastAsia="Times New Roman" w:hAnsi="Times New Roman" w:cs="Times New Roman"/>
          <w:sz w:val="24"/>
          <w:szCs w:val="24"/>
          <w:lang w:val="en" w:eastAsia="en-GB"/>
        </w:rPr>
        <w:t xml:space="preserve">in the past century or so, </w:t>
      </w:r>
      <w:r w:rsidRPr="005023FE">
        <w:rPr>
          <w:rFonts w:ascii="Times New Roman" w:eastAsia="Times New Roman" w:hAnsi="Times New Roman" w:cs="Times New Roman"/>
          <w:sz w:val="24"/>
          <w:szCs w:val="24"/>
          <w:lang w:val="en" w:eastAsia="en-GB"/>
        </w:rPr>
        <w:t>there are</w:t>
      </w:r>
      <w:r w:rsidR="00BB39F8" w:rsidRPr="005023FE">
        <w:rPr>
          <w:rFonts w:ascii="Times New Roman" w:eastAsia="Times New Roman" w:hAnsi="Times New Roman" w:cs="Times New Roman"/>
          <w:sz w:val="24"/>
          <w:szCs w:val="24"/>
          <w:lang w:val="en" w:eastAsia="en-GB"/>
        </w:rPr>
        <w:t xml:space="preserve"> growing numbers</w:t>
      </w:r>
      <w:r w:rsidRPr="005023FE">
        <w:rPr>
          <w:rFonts w:ascii="Times New Roman" w:eastAsia="Times New Roman" w:hAnsi="Times New Roman" w:cs="Times New Roman"/>
          <w:sz w:val="24"/>
          <w:szCs w:val="24"/>
          <w:lang w:val="en" w:eastAsia="en-GB"/>
        </w:rPr>
        <w:t xml:space="preserve"> of individuals and religious groups especially from the Abrahamic religions</w:t>
      </w:r>
      <w:r w:rsidR="00BB39F8" w:rsidRPr="005023FE">
        <w:rPr>
          <w:rFonts w:ascii="Times New Roman" w:eastAsia="Times New Roman" w:hAnsi="Times New Roman" w:cs="Times New Roman"/>
          <w:sz w:val="24"/>
          <w:szCs w:val="24"/>
          <w:lang w:val="en" w:eastAsia="en-GB"/>
        </w:rPr>
        <w:t xml:space="preserve"> </w:t>
      </w:r>
      <w:r w:rsidRPr="005023FE">
        <w:rPr>
          <w:rFonts w:ascii="Times New Roman" w:eastAsia="Times New Roman" w:hAnsi="Times New Roman" w:cs="Times New Roman"/>
          <w:sz w:val="24"/>
          <w:szCs w:val="24"/>
          <w:lang w:val="en" w:eastAsia="en-GB"/>
        </w:rPr>
        <w:t>and other</w:t>
      </w:r>
      <w:r w:rsidR="00BB39F8" w:rsidRPr="005023FE">
        <w:rPr>
          <w:rFonts w:ascii="Times New Roman" w:eastAsia="Times New Roman" w:hAnsi="Times New Roman" w:cs="Times New Roman"/>
          <w:sz w:val="24"/>
          <w:szCs w:val="24"/>
          <w:lang w:val="en" w:eastAsia="en-GB"/>
        </w:rPr>
        <w:t xml:space="preserve"> faith communities </w:t>
      </w:r>
      <w:r w:rsidR="00C25BAC" w:rsidRPr="005023FE">
        <w:rPr>
          <w:rFonts w:ascii="Times New Roman" w:eastAsia="Times New Roman" w:hAnsi="Times New Roman" w:cs="Times New Roman"/>
          <w:sz w:val="24"/>
          <w:szCs w:val="24"/>
          <w:lang w:val="en" w:eastAsia="en-GB"/>
        </w:rPr>
        <w:t xml:space="preserve">who </w:t>
      </w:r>
      <w:r w:rsidR="00BB39F8" w:rsidRPr="005023FE">
        <w:rPr>
          <w:rFonts w:ascii="Times New Roman" w:eastAsia="Times New Roman" w:hAnsi="Times New Roman" w:cs="Times New Roman"/>
          <w:sz w:val="24"/>
          <w:szCs w:val="24"/>
          <w:lang w:val="en" w:eastAsia="en-GB"/>
        </w:rPr>
        <w:t xml:space="preserve">are coming to </w:t>
      </w:r>
      <w:proofErr w:type="spellStart"/>
      <w:r w:rsidRPr="005023FE">
        <w:rPr>
          <w:rFonts w:ascii="Times New Roman" w:eastAsia="Times New Roman" w:hAnsi="Times New Roman" w:cs="Times New Roman"/>
          <w:sz w:val="24"/>
          <w:szCs w:val="24"/>
          <w:lang w:val="en" w:eastAsia="en-GB"/>
        </w:rPr>
        <w:t>realise</w:t>
      </w:r>
      <w:proofErr w:type="spellEnd"/>
      <w:r w:rsidRPr="005023FE">
        <w:rPr>
          <w:rFonts w:ascii="Times New Roman" w:eastAsia="Times New Roman" w:hAnsi="Times New Roman" w:cs="Times New Roman"/>
          <w:sz w:val="24"/>
          <w:szCs w:val="24"/>
          <w:lang w:val="en" w:eastAsia="en-GB"/>
        </w:rPr>
        <w:t xml:space="preserve"> </w:t>
      </w:r>
      <w:r w:rsidR="00BB39F8" w:rsidRPr="005023FE">
        <w:rPr>
          <w:rFonts w:ascii="Times New Roman" w:eastAsia="Times New Roman" w:hAnsi="Times New Roman" w:cs="Times New Roman"/>
          <w:sz w:val="24"/>
          <w:szCs w:val="24"/>
          <w:lang w:val="en" w:eastAsia="en-GB"/>
        </w:rPr>
        <w:t>that the</w:t>
      </w:r>
      <w:r w:rsidR="00724EFE">
        <w:rPr>
          <w:rFonts w:ascii="Times New Roman" w:eastAsia="Times New Roman" w:hAnsi="Times New Roman" w:cs="Times New Roman"/>
          <w:sz w:val="24"/>
          <w:szCs w:val="24"/>
          <w:lang w:val="en" w:eastAsia="en-GB"/>
        </w:rPr>
        <w:t xml:space="preserve"> </w:t>
      </w:r>
      <w:r w:rsidRPr="005023FE">
        <w:rPr>
          <w:rFonts w:ascii="Times New Roman" w:eastAsia="Times New Roman" w:hAnsi="Times New Roman" w:cs="Times New Roman"/>
          <w:sz w:val="24"/>
          <w:szCs w:val="24"/>
          <w:lang w:val="en" w:eastAsia="en-GB"/>
        </w:rPr>
        <w:t>teachings</w:t>
      </w:r>
      <w:r w:rsidR="00724EFE">
        <w:rPr>
          <w:rFonts w:ascii="Times New Roman" w:eastAsia="Times New Roman" w:hAnsi="Times New Roman" w:cs="Times New Roman"/>
          <w:sz w:val="24"/>
          <w:szCs w:val="24"/>
          <w:lang w:val="en" w:eastAsia="en-GB"/>
        </w:rPr>
        <w:t xml:space="preserve"> within their</w:t>
      </w:r>
      <w:r w:rsidRPr="005023FE">
        <w:rPr>
          <w:rFonts w:ascii="Times New Roman" w:eastAsia="Times New Roman" w:hAnsi="Times New Roman" w:cs="Times New Roman"/>
          <w:sz w:val="24"/>
          <w:szCs w:val="24"/>
          <w:lang w:val="en" w:eastAsia="en-GB"/>
        </w:rPr>
        <w:t xml:space="preserve"> </w:t>
      </w:r>
      <w:r w:rsidR="00BB39F8" w:rsidRPr="005023FE">
        <w:rPr>
          <w:rFonts w:ascii="Times New Roman" w:eastAsia="Times New Roman" w:hAnsi="Times New Roman" w:cs="Times New Roman"/>
          <w:sz w:val="24"/>
          <w:szCs w:val="24"/>
          <w:lang w:val="en" w:eastAsia="en-GB"/>
        </w:rPr>
        <w:t xml:space="preserve">beliefs </w:t>
      </w:r>
      <w:r w:rsidRPr="005023FE">
        <w:rPr>
          <w:rFonts w:ascii="Times New Roman" w:eastAsia="Times New Roman" w:hAnsi="Times New Roman" w:cs="Times New Roman"/>
          <w:sz w:val="24"/>
          <w:szCs w:val="24"/>
          <w:lang w:val="en" w:eastAsia="en-GB"/>
        </w:rPr>
        <w:t>should</w:t>
      </w:r>
      <w:r w:rsidR="00BB39F8" w:rsidRPr="005023FE">
        <w:rPr>
          <w:rFonts w:ascii="Times New Roman" w:eastAsia="Times New Roman" w:hAnsi="Times New Roman" w:cs="Times New Roman"/>
          <w:sz w:val="24"/>
          <w:szCs w:val="24"/>
          <w:lang w:val="en" w:eastAsia="en-GB"/>
        </w:rPr>
        <w:t xml:space="preserve"> contribute to </w:t>
      </w:r>
      <w:r w:rsidRPr="005023FE">
        <w:rPr>
          <w:rFonts w:ascii="Times New Roman" w:eastAsia="Times New Roman" w:hAnsi="Times New Roman" w:cs="Times New Roman"/>
          <w:sz w:val="24"/>
          <w:szCs w:val="24"/>
          <w:lang w:val="en" w:eastAsia="en-GB"/>
        </w:rPr>
        <w:t>find</w:t>
      </w:r>
      <w:r w:rsidR="00BB39F8" w:rsidRPr="005023FE">
        <w:rPr>
          <w:rFonts w:ascii="Times New Roman" w:eastAsia="Times New Roman" w:hAnsi="Times New Roman" w:cs="Times New Roman"/>
          <w:sz w:val="24"/>
          <w:szCs w:val="24"/>
          <w:lang w:val="en" w:eastAsia="en-GB"/>
        </w:rPr>
        <w:t xml:space="preserve"> solution</w:t>
      </w:r>
      <w:r w:rsidRPr="005023FE">
        <w:rPr>
          <w:rFonts w:ascii="Times New Roman" w:eastAsia="Times New Roman" w:hAnsi="Times New Roman" w:cs="Times New Roman"/>
          <w:sz w:val="24"/>
          <w:szCs w:val="24"/>
          <w:lang w:val="en" w:eastAsia="en-GB"/>
        </w:rPr>
        <w:t>s</w:t>
      </w:r>
      <w:r w:rsidR="00C46F80" w:rsidRPr="005023FE">
        <w:rPr>
          <w:rFonts w:ascii="Times New Roman" w:eastAsia="Times New Roman" w:hAnsi="Times New Roman" w:cs="Times New Roman"/>
          <w:sz w:val="24"/>
          <w:szCs w:val="24"/>
          <w:lang w:val="en" w:eastAsia="en-GB"/>
        </w:rPr>
        <w:t xml:space="preserve"> for the challenges and crises</w:t>
      </w:r>
      <w:r w:rsidR="00724EFE">
        <w:rPr>
          <w:rFonts w:ascii="Times New Roman" w:eastAsia="Times New Roman" w:hAnsi="Times New Roman" w:cs="Times New Roman"/>
          <w:sz w:val="24"/>
          <w:szCs w:val="24"/>
          <w:lang w:val="en" w:eastAsia="en-GB"/>
        </w:rPr>
        <w:t xml:space="preserve"> faced</w:t>
      </w:r>
      <w:r w:rsidR="00C25BAC" w:rsidRPr="005023FE">
        <w:rPr>
          <w:rFonts w:ascii="Times New Roman" w:eastAsia="Times New Roman" w:hAnsi="Times New Roman" w:cs="Times New Roman"/>
          <w:sz w:val="24"/>
          <w:szCs w:val="24"/>
          <w:lang w:val="en" w:eastAsia="en-GB"/>
        </w:rPr>
        <w:t xml:space="preserve"> around the world and at least</w:t>
      </w:r>
      <w:r w:rsidR="00BB39F8" w:rsidRPr="005023FE">
        <w:rPr>
          <w:rFonts w:ascii="Times New Roman" w:eastAsia="Times New Roman" w:hAnsi="Times New Roman" w:cs="Times New Roman"/>
          <w:sz w:val="24"/>
          <w:szCs w:val="24"/>
          <w:lang w:val="en" w:eastAsia="en-GB"/>
        </w:rPr>
        <w:t xml:space="preserve"> not to </w:t>
      </w:r>
      <w:r w:rsidRPr="005023FE">
        <w:rPr>
          <w:rFonts w:ascii="Times New Roman" w:eastAsia="Times New Roman" w:hAnsi="Times New Roman" w:cs="Times New Roman"/>
          <w:sz w:val="24"/>
          <w:szCs w:val="24"/>
          <w:lang w:val="en" w:eastAsia="en-GB"/>
        </w:rPr>
        <w:t xml:space="preserve">enhance </w:t>
      </w:r>
      <w:r w:rsidR="00BB39F8" w:rsidRPr="005023FE">
        <w:rPr>
          <w:rFonts w:ascii="Times New Roman" w:eastAsia="Times New Roman" w:hAnsi="Times New Roman" w:cs="Times New Roman"/>
          <w:sz w:val="24"/>
          <w:szCs w:val="24"/>
          <w:lang w:val="en" w:eastAsia="en-GB"/>
        </w:rPr>
        <w:t>the</w:t>
      </w:r>
      <w:r w:rsidR="00C25BAC" w:rsidRPr="005023FE">
        <w:rPr>
          <w:rFonts w:ascii="Times New Roman" w:eastAsia="Times New Roman" w:hAnsi="Times New Roman" w:cs="Times New Roman"/>
          <w:sz w:val="24"/>
          <w:szCs w:val="24"/>
          <w:lang w:val="en" w:eastAsia="en-GB"/>
        </w:rPr>
        <w:t>se</w:t>
      </w:r>
      <w:r w:rsidR="00BB39F8" w:rsidRPr="005023FE">
        <w:rPr>
          <w:rFonts w:ascii="Times New Roman" w:eastAsia="Times New Roman" w:hAnsi="Times New Roman" w:cs="Times New Roman"/>
          <w:sz w:val="24"/>
          <w:szCs w:val="24"/>
          <w:lang w:val="en" w:eastAsia="en-GB"/>
        </w:rPr>
        <w:t xml:space="preserve"> problem</w:t>
      </w:r>
      <w:r w:rsidRPr="005023FE">
        <w:rPr>
          <w:rFonts w:ascii="Times New Roman" w:eastAsia="Times New Roman" w:hAnsi="Times New Roman" w:cs="Times New Roman"/>
          <w:sz w:val="24"/>
          <w:szCs w:val="24"/>
          <w:lang w:val="en" w:eastAsia="en-GB"/>
        </w:rPr>
        <w:t>s</w:t>
      </w:r>
      <w:r w:rsidR="00C25BAC" w:rsidRPr="005023FE">
        <w:rPr>
          <w:rFonts w:ascii="Times New Roman" w:eastAsia="Times New Roman" w:hAnsi="Times New Roman" w:cs="Times New Roman"/>
          <w:sz w:val="24"/>
          <w:szCs w:val="24"/>
          <w:lang w:val="en" w:eastAsia="en-GB"/>
        </w:rPr>
        <w:t xml:space="preserve"> and crises</w:t>
      </w:r>
      <w:r w:rsidRPr="005023FE">
        <w:rPr>
          <w:rFonts w:ascii="Times New Roman" w:eastAsia="Times New Roman" w:hAnsi="Times New Roman" w:cs="Times New Roman"/>
          <w:sz w:val="24"/>
          <w:szCs w:val="24"/>
          <w:lang w:val="en" w:eastAsia="en-GB"/>
        </w:rPr>
        <w:t>.</w:t>
      </w:r>
      <w:r w:rsidR="00B316B7" w:rsidRPr="005023FE">
        <w:rPr>
          <w:rFonts w:ascii="Times New Roman" w:eastAsia="Times New Roman" w:hAnsi="Times New Roman" w:cs="Times New Roman"/>
          <w:sz w:val="24"/>
          <w:szCs w:val="24"/>
          <w:lang w:val="en" w:eastAsia="en-GB"/>
        </w:rPr>
        <w:t xml:space="preserve"> In some countries</w:t>
      </w:r>
      <w:r w:rsidR="007461E4" w:rsidRPr="005023FE">
        <w:rPr>
          <w:rFonts w:ascii="Times New Roman" w:eastAsia="Times New Roman" w:hAnsi="Times New Roman" w:cs="Times New Roman"/>
          <w:sz w:val="24"/>
          <w:szCs w:val="24"/>
          <w:lang w:val="en" w:eastAsia="en-GB"/>
        </w:rPr>
        <w:t>,</w:t>
      </w:r>
      <w:r w:rsidR="00B316B7" w:rsidRPr="005023FE">
        <w:rPr>
          <w:rFonts w:ascii="Times New Roman" w:eastAsia="Times New Roman" w:hAnsi="Times New Roman" w:cs="Times New Roman"/>
          <w:sz w:val="24"/>
          <w:szCs w:val="24"/>
          <w:lang w:val="en" w:eastAsia="en-GB"/>
        </w:rPr>
        <w:t xml:space="preserve"> </w:t>
      </w:r>
      <w:r w:rsidR="007461E4" w:rsidRPr="005023FE">
        <w:rPr>
          <w:rFonts w:ascii="Times New Roman" w:eastAsia="Times New Roman" w:hAnsi="Times New Roman" w:cs="Times New Roman"/>
          <w:sz w:val="24"/>
          <w:szCs w:val="24"/>
          <w:lang w:val="en" w:eastAsia="en-GB"/>
        </w:rPr>
        <w:t xml:space="preserve">in the continents, </w:t>
      </w:r>
      <w:r w:rsidR="00B316B7" w:rsidRPr="005023FE">
        <w:rPr>
          <w:rFonts w:ascii="Times New Roman" w:eastAsia="Times New Roman" w:hAnsi="Times New Roman" w:cs="Times New Roman"/>
          <w:sz w:val="24"/>
          <w:szCs w:val="24"/>
          <w:lang w:val="en" w:eastAsia="en-GB"/>
        </w:rPr>
        <w:t>the interfaith</w:t>
      </w:r>
      <w:r w:rsidR="00D31D85" w:rsidRPr="005023FE">
        <w:rPr>
          <w:rFonts w:ascii="Times New Roman" w:eastAsia="Times New Roman" w:hAnsi="Times New Roman" w:cs="Times New Roman"/>
          <w:sz w:val="24"/>
          <w:szCs w:val="24"/>
          <w:lang w:val="en" w:eastAsia="en-GB"/>
        </w:rPr>
        <w:t xml:space="preserve"> activities are still microscopic whil</w:t>
      </w:r>
      <w:r w:rsidR="00724EFE">
        <w:rPr>
          <w:rFonts w:ascii="Times New Roman" w:eastAsia="Times New Roman" w:hAnsi="Times New Roman" w:cs="Times New Roman"/>
          <w:sz w:val="24"/>
          <w:szCs w:val="24"/>
          <w:lang w:val="en" w:eastAsia="en-GB"/>
        </w:rPr>
        <w:t>st</w:t>
      </w:r>
      <w:r w:rsidR="00D31D85" w:rsidRPr="005023FE">
        <w:rPr>
          <w:rFonts w:ascii="Times New Roman" w:eastAsia="Times New Roman" w:hAnsi="Times New Roman" w:cs="Times New Roman"/>
          <w:sz w:val="24"/>
          <w:szCs w:val="24"/>
          <w:lang w:val="en" w:eastAsia="en-GB"/>
        </w:rPr>
        <w:t xml:space="preserve"> other countries including those in Europe</w:t>
      </w:r>
      <w:r w:rsidR="00C25BAC" w:rsidRPr="005023FE">
        <w:rPr>
          <w:rFonts w:ascii="Times New Roman" w:eastAsia="Times New Roman" w:hAnsi="Times New Roman" w:cs="Times New Roman"/>
          <w:sz w:val="24"/>
          <w:szCs w:val="24"/>
          <w:lang w:val="en" w:eastAsia="en-GB"/>
        </w:rPr>
        <w:t xml:space="preserve"> have been</w:t>
      </w:r>
      <w:r w:rsidR="00D31D85" w:rsidRPr="005023FE">
        <w:rPr>
          <w:rFonts w:ascii="Times New Roman" w:eastAsia="Times New Roman" w:hAnsi="Times New Roman" w:cs="Times New Roman"/>
          <w:sz w:val="24"/>
          <w:szCs w:val="24"/>
          <w:lang w:val="en" w:eastAsia="en-GB"/>
        </w:rPr>
        <w:t xml:space="preserve"> well established both on governmental levels as well as on various non-governmental </w:t>
      </w:r>
      <w:proofErr w:type="spellStart"/>
      <w:r w:rsidR="00D31D85" w:rsidRPr="005023FE">
        <w:rPr>
          <w:rFonts w:ascii="Times New Roman" w:eastAsia="Times New Roman" w:hAnsi="Times New Roman" w:cs="Times New Roman"/>
          <w:sz w:val="24"/>
          <w:szCs w:val="24"/>
          <w:lang w:val="en" w:eastAsia="en-GB"/>
        </w:rPr>
        <w:t>organisations</w:t>
      </w:r>
      <w:proofErr w:type="spellEnd"/>
      <w:r w:rsidR="00D31D85" w:rsidRPr="005023FE">
        <w:rPr>
          <w:rFonts w:ascii="Times New Roman" w:eastAsia="Times New Roman" w:hAnsi="Times New Roman" w:cs="Times New Roman"/>
          <w:sz w:val="24"/>
          <w:szCs w:val="24"/>
          <w:lang w:val="en" w:eastAsia="en-GB"/>
        </w:rPr>
        <w:t xml:space="preserve"> (NGO).</w:t>
      </w:r>
    </w:p>
    <w:p w:rsidR="007A42EA" w:rsidRPr="007A42EA" w:rsidRDefault="007A42EA" w:rsidP="00997E62">
      <w:pPr>
        <w:spacing w:line="360" w:lineRule="auto"/>
        <w:rPr>
          <w:rFonts w:ascii="Times New Roman" w:hAnsi="Times New Roman" w:cs="Times New Roman"/>
          <w:b/>
          <w:sz w:val="24"/>
          <w:szCs w:val="24"/>
        </w:rPr>
      </w:pPr>
      <w:r w:rsidRPr="007A42EA">
        <w:rPr>
          <w:rFonts w:ascii="Times New Roman" w:hAnsi="Times New Roman" w:cs="Times New Roman"/>
          <w:b/>
          <w:sz w:val="24"/>
          <w:szCs w:val="24"/>
        </w:rPr>
        <w:lastRenderedPageBreak/>
        <w:t xml:space="preserve">The Role of Religious </w:t>
      </w:r>
      <w:r>
        <w:rPr>
          <w:rFonts w:ascii="Times New Roman" w:hAnsi="Times New Roman" w:cs="Times New Roman"/>
          <w:b/>
          <w:sz w:val="24"/>
          <w:szCs w:val="24"/>
        </w:rPr>
        <w:t>G</w:t>
      </w:r>
      <w:r w:rsidRPr="007A42EA">
        <w:rPr>
          <w:rFonts w:ascii="Times New Roman" w:hAnsi="Times New Roman" w:cs="Times New Roman"/>
          <w:b/>
          <w:sz w:val="24"/>
          <w:szCs w:val="24"/>
        </w:rPr>
        <w:t>roups for Peace Building</w:t>
      </w:r>
    </w:p>
    <w:p w:rsidR="00C226AB" w:rsidRPr="005023FE" w:rsidRDefault="00650D12" w:rsidP="00997E62">
      <w:pPr>
        <w:spacing w:line="360" w:lineRule="auto"/>
        <w:rPr>
          <w:rFonts w:ascii="Times New Roman" w:hAnsi="Times New Roman" w:cs="Times New Roman"/>
          <w:sz w:val="24"/>
          <w:szCs w:val="24"/>
        </w:rPr>
      </w:pPr>
      <w:r w:rsidRPr="005023FE">
        <w:rPr>
          <w:rFonts w:ascii="Times New Roman" w:hAnsi="Times New Roman" w:cs="Times New Roman"/>
          <w:sz w:val="24"/>
          <w:szCs w:val="24"/>
        </w:rPr>
        <w:t>During the last two decades</w:t>
      </w:r>
      <w:r w:rsidR="00BB63A4" w:rsidRPr="005023FE">
        <w:rPr>
          <w:rFonts w:ascii="Times New Roman" w:hAnsi="Times New Roman" w:cs="Times New Roman"/>
          <w:sz w:val="24"/>
          <w:szCs w:val="24"/>
        </w:rPr>
        <w:t xml:space="preserve"> there </w:t>
      </w:r>
      <w:r w:rsidR="00C4666C" w:rsidRPr="005023FE">
        <w:rPr>
          <w:rFonts w:ascii="Times New Roman" w:hAnsi="Times New Roman" w:cs="Times New Roman"/>
          <w:sz w:val="24"/>
          <w:szCs w:val="24"/>
        </w:rPr>
        <w:t>ha</w:t>
      </w:r>
      <w:r w:rsidR="00724EFE">
        <w:rPr>
          <w:rFonts w:ascii="Times New Roman" w:hAnsi="Times New Roman" w:cs="Times New Roman"/>
          <w:sz w:val="24"/>
          <w:szCs w:val="24"/>
        </w:rPr>
        <w:t>s</w:t>
      </w:r>
      <w:r w:rsidR="00C4666C" w:rsidRPr="005023FE">
        <w:rPr>
          <w:rFonts w:ascii="Times New Roman" w:hAnsi="Times New Roman" w:cs="Times New Roman"/>
          <w:sz w:val="24"/>
          <w:szCs w:val="24"/>
        </w:rPr>
        <w:t xml:space="preserve"> been</w:t>
      </w:r>
      <w:r w:rsidR="00BB63A4" w:rsidRPr="005023FE">
        <w:rPr>
          <w:rFonts w:ascii="Times New Roman" w:hAnsi="Times New Roman" w:cs="Times New Roman"/>
          <w:sz w:val="24"/>
          <w:szCs w:val="24"/>
        </w:rPr>
        <w:t xml:space="preserve"> </w:t>
      </w:r>
      <w:r w:rsidRPr="005023FE">
        <w:rPr>
          <w:rFonts w:ascii="Times New Roman" w:hAnsi="Times New Roman" w:cs="Times New Roman"/>
          <w:sz w:val="24"/>
          <w:szCs w:val="24"/>
        </w:rPr>
        <w:t>a growing</w:t>
      </w:r>
      <w:r w:rsidR="00BB63A4" w:rsidRPr="005023FE">
        <w:rPr>
          <w:rFonts w:ascii="Times New Roman" w:hAnsi="Times New Roman" w:cs="Times New Roman"/>
          <w:sz w:val="24"/>
          <w:szCs w:val="24"/>
        </w:rPr>
        <w:t xml:space="preserve"> </w:t>
      </w:r>
      <w:bookmarkStart w:id="0" w:name="_Hlk503381586"/>
      <w:r w:rsidRPr="005023FE">
        <w:rPr>
          <w:rFonts w:ascii="Times New Roman" w:hAnsi="Times New Roman" w:cs="Times New Roman"/>
          <w:sz w:val="24"/>
          <w:szCs w:val="24"/>
        </w:rPr>
        <w:t>appreciation</w:t>
      </w:r>
      <w:bookmarkEnd w:id="0"/>
      <w:r w:rsidR="00BB63A4" w:rsidRPr="005023FE">
        <w:rPr>
          <w:rFonts w:ascii="Times New Roman" w:hAnsi="Times New Roman" w:cs="Times New Roman"/>
          <w:sz w:val="24"/>
          <w:szCs w:val="24"/>
        </w:rPr>
        <w:t xml:space="preserve"> </w:t>
      </w:r>
      <w:r w:rsidR="008B404B" w:rsidRPr="005023FE">
        <w:rPr>
          <w:rFonts w:ascii="Times New Roman" w:hAnsi="Times New Roman" w:cs="Times New Roman"/>
          <w:sz w:val="24"/>
          <w:szCs w:val="24"/>
        </w:rPr>
        <w:t>and acknowledgement</w:t>
      </w:r>
      <w:r w:rsidRPr="005023FE">
        <w:rPr>
          <w:rFonts w:ascii="Times New Roman" w:hAnsi="Times New Roman" w:cs="Times New Roman"/>
          <w:sz w:val="24"/>
          <w:szCs w:val="24"/>
        </w:rPr>
        <w:t xml:space="preserve"> </w:t>
      </w:r>
      <w:r w:rsidR="00724EFE">
        <w:rPr>
          <w:rFonts w:ascii="Times New Roman" w:hAnsi="Times New Roman" w:cs="Times New Roman"/>
          <w:sz w:val="24"/>
          <w:szCs w:val="24"/>
        </w:rPr>
        <w:t>for</w:t>
      </w:r>
      <w:r w:rsidR="00BB63A4" w:rsidRPr="005023FE">
        <w:rPr>
          <w:rFonts w:ascii="Times New Roman" w:hAnsi="Times New Roman" w:cs="Times New Roman"/>
          <w:sz w:val="24"/>
          <w:szCs w:val="24"/>
        </w:rPr>
        <w:t xml:space="preserve"> interfaith</w:t>
      </w:r>
      <w:r w:rsidRPr="005023FE">
        <w:rPr>
          <w:rFonts w:ascii="Times New Roman" w:hAnsi="Times New Roman" w:cs="Times New Roman"/>
          <w:sz w:val="24"/>
          <w:szCs w:val="24"/>
        </w:rPr>
        <w:t xml:space="preserve"> and intra</w:t>
      </w:r>
      <w:r w:rsidR="00724EFE">
        <w:rPr>
          <w:rFonts w:ascii="Times New Roman" w:hAnsi="Times New Roman" w:cs="Times New Roman"/>
          <w:sz w:val="24"/>
          <w:szCs w:val="24"/>
        </w:rPr>
        <w:t>-</w:t>
      </w:r>
      <w:r w:rsidRPr="005023FE">
        <w:rPr>
          <w:rFonts w:ascii="Times New Roman" w:hAnsi="Times New Roman" w:cs="Times New Roman"/>
          <w:sz w:val="24"/>
          <w:szCs w:val="24"/>
        </w:rPr>
        <w:t>faith</w:t>
      </w:r>
      <w:r w:rsidR="00BB63A4" w:rsidRPr="005023FE">
        <w:rPr>
          <w:rFonts w:ascii="Times New Roman" w:hAnsi="Times New Roman" w:cs="Times New Roman"/>
          <w:sz w:val="24"/>
          <w:szCs w:val="24"/>
        </w:rPr>
        <w:t xml:space="preserve"> dialogue </w:t>
      </w:r>
      <w:r w:rsidR="00C4666C" w:rsidRPr="005023FE">
        <w:rPr>
          <w:rFonts w:ascii="Times New Roman" w:hAnsi="Times New Roman" w:cs="Times New Roman"/>
          <w:sz w:val="24"/>
          <w:szCs w:val="24"/>
        </w:rPr>
        <w:t xml:space="preserve">efforts </w:t>
      </w:r>
      <w:r w:rsidRPr="005023FE">
        <w:rPr>
          <w:rFonts w:ascii="Times New Roman" w:hAnsi="Times New Roman" w:cs="Times New Roman"/>
          <w:sz w:val="24"/>
          <w:szCs w:val="24"/>
        </w:rPr>
        <w:t>by many individuals and religious organisation</w:t>
      </w:r>
      <w:r w:rsidR="00C4666C" w:rsidRPr="005023FE">
        <w:rPr>
          <w:rFonts w:ascii="Times New Roman" w:hAnsi="Times New Roman" w:cs="Times New Roman"/>
          <w:sz w:val="24"/>
          <w:szCs w:val="24"/>
        </w:rPr>
        <w:t>s</w:t>
      </w:r>
      <w:r w:rsidR="00BB63A4" w:rsidRPr="005023FE">
        <w:rPr>
          <w:rFonts w:ascii="Times New Roman" w:hAnsi="Times New Roman" w:cs="Times New Roman"/>
          <w:sz w:val="24"/>
          <w:szCs w:val="24"/>
        </w:rPr>
        <w:t xml:space="preserve"> </w:t>
      </w:r>
      <w:r w:rsidR="00A73CFD" w:rsidRPr="005023FE">
        <w:rPr>
          <w:rFonts w:ascii="Times New Roman" w:hAnsi="Times New Roman" w:cs="Times New Roman"/>
          <w:sz w:val="24"/>
          <w:szCs w:val="24"/>
        </w:rPr>
        <w:t>which contributed</w:t>
      </w:r>
      <w:r w:rsidR="00BB63A4" w:rsidRPr="005023FE">
        <w:rPr>
          <w:rFonts w:ascii="Times New Roman" w:hAnsi="Times New Roman" w:cs="Times New Roman"/>
          <w:sz w:val="24"/>
          <w:szCs w:val="24"/>
        </w:rPr>
        <w:t xml:space="preserve"> </w:t>
      </w:r>
      <w:r w:rsidR="008624CD" w:rsidRPr="005023FE">
        <w:rPr>
          <w:rFonts w:ascii="Times New Roman" w:hAnsi="Times New Roman" w:cs="Times New Roman"/>
          <w:sz w:val="24"/>
          <w:szCs w:val="24"/>
        </w:rPr>
        <w:t>to</w:t>
      </w:r>
      <w:r w:rsidR="00BB63A4" w:rsidRPr="005023FE">
        <w:rPr>
          <w:rFonts w:ascii="Times New Roman" w:hAnsi="Times New Roman" w:cs="Times New Roman"/>
          <w:sz w:val="24"/>
          <w:szCs w:val="24"/>
        </w:rPr>
        <w:t xml:space="preserve"> </w:t>
      </w:r>
      <w:r w:rsidR="008624CD" w:rsidRPr="005023FE">
        <w:rPr>
          <w:rFonts w:ascii="Times New Roman" w:hAnsi="Times New Roman" w:cs="Times New Roman"/>
          <w:sz w:val="24"/>
          <w:szCs w:val="24"/>
        </w:rPr>
        <w:t>enhance the tolerance</w:t>
      </w:r>
      <w:r w:rsidR="00724EFE">
        <w:rPr>
          <w:rFonts w:ascii="Times New Roman" w:hAnsi="Times New Roman" w:cs="Times New Roman"/>
          <w:sz w:val="24"/>
          <w:szCs w:val="24"/>
        </w:rPr>
        <w:t xml:space="preserve"> and</w:t>
      </w:r>
      <w:r w:rsidR="008624CD" w:rsidRPr="005023FE">
        <w:rPr>
          <w:rFonts w:ascii="Times New Roman" w:hAnsi="Times New Roman" w:cs="Times New Roman"/>
          <w:sz w:val="24"/>
          <w:szCs w:val="24"/>
        </w:rPr>
        <w:t xml:space="preserve"> respect between religions </w:t>
      </w:r>
      <w:r w:rsidR="00BB63A4" w:rsidRPr="005023FE">
        <w:rPr>
          <w:rFonts w:ascii="Times New Roman" w:hAnsi="Times New Roman" w:cs="Times New Roman"/>
          <w:sz w:val="24"/>
          <w:szCs w:val="24"/>
        </w:rPr>
        <w:t xml:space="preserve">in </w:t>
      </w:r>
      <w:r w:rsidR="008624CD" w:rsidRPr="005023FE">
        <w:rPr>
          <w:rFonts w:ascii="Times New Roman" w:hAnsi="Times New Roman" w:cs="Times New Roman"/>
          <w:sz w:val="24"/>
          <w:szCs w:val="24"/>
        </w:rPr>
        <w:t xml:space="preserve">numerous countries from the far east </w:t>
      </w:r>
      <w:r w:rsidR="00724EFE">
        <w:rPr>
          <w:rFonts w:ascii="Times New Roman" w:hAnsi="Times New Roman" w:cs="Times New Roman"/>
          <w:sz w:val="24"/>
          <w:szCs w:val="24"/>
        </w:rPr>
        <w:t xml:space="preserve">of </w:t>
      </w:r>
      <w:r w:rsidR="008624CD" w:rsidRPr="005023FE">
        <w:rPr>
          <w:rFonts w:ascii="Times New Roman" w:hAnsi="Times New Roman" w:cs="Times New Roman"/>
          <w:sz w:val="24"/>
          <w:szCs w:val="24"/>
        </w:rPr>
        <w:t>Japan to</w:t>
      </w:r>
      <w:r w:rsidR="00A73CFD" w:rsidRPr="005023FE">
        <w:rPr>
          <w:rFonts w:ascii="Times New Roman" w:hAnsi="Times New Roman" w:cs="Times New Roman"/>
          <w:sz w:val="24"/>
          <w:szCs w:val="24"/>
        </w:rPr>
        <w:t xml:space="preserve"> North</w:t>
      </w:r>
      <w:r w:rsidR="00724EFE">
        <w:rPr>
          <w:rFonts w:ascii="Times New Roman" w:hAnsi="Times New Roman" w:cs="Times New Roman"/>
          <w:sz w:val="24"/>
          <w:szCs w:val="24"/>
        </w:rPr>
        <w:t>ern</w:t>
      </w:r>
      <w:r w:rsidR="00A73CFD" w:rsidRPr="005023FE">
        <w:rPr>
          <w:rFonts w:ascii="Times New Roman" w:hAnsi="Times New Roman" w:cs="Times New Roman"/>
          <w:sz w:val="24"/>
          <w:szCs w:val="24"/>
        </w:rPr>
        <w:t xml:space="preserve"> and Latin America</w:t>
      </w:r>
      <w:r w:rsidR="008624CD" w:rsidRPr="005023FE">
        <w:rPr>
          <w:rFonts w:ascii="Times New Roman" w:hAnsi="Times New Roman" w:cs="Times New Roman"/>
          <w:sz w:val="24"/>
          <w:szCs w:val="24"/>
        </w:rPr>
        <w:t>.</w:t>
      </w:r>
      <w:r w:rsidR="008024DC" w:rsidRPr="005023FE">
        <w:rPr>
          <w:rFonts w:ascii="Times New Roman" w:hAnsi="Times New Roman" w:cs="Times New Roman"/>
          <w:sz w:val="24"/>
          <w:szCs w:val="24"/>
        </w:rPr>
        <w:t xml:space="preserve"> This include</w:t>
      </w:r>
      <w:r w:rsidR="00D83467" w:rsidRPr="005023FE">
        <w:rPr>
          <w:rFonts w:ascii="Times New Roman" w:hAnsi="Times New Roman" w:cs="Times New Roman"/>
          <w:sz w:val="24"/>
          <w:szCs w:val="24"/>
        </w:rPr>
        <w:t>s</w:t>
      </w:r>
      <w:r w:rsidR="008024DC" w:rsidRPr="005023FE">
        <w:rPr>
          <w:rFonts w:ascii="Times New Roman" w:hAnsi="Times New Roman" w:cs="Times New Roman"/>
          <w:sz w:val="24"/>
          <w:szCs w:val="24"/>
        </w:rPr>
        <w:t xml:space="preserve"> religious countries such as Saudi Arabia and the Vatica</w:t>
      </w:r>
      <w:r w:rsidR="00453003" w:rsidRPr="005023FE">
        <w:rPr>
          <w:rFonts w:ascii="Times New Roman" w:hAnsi="Times New Roman" w:cs="Times New Roman"/>
          <w:sz w:val="24"/>
          <w:szCs w:val="24"/>
        </w:rPr>
        <w:t>n</w:t>
      </w:r>
      <w:r w:rsidR="00632248" w:rsidRPr="005023FE">
        <w:rPr>
          <w:rFonts w:ascii="Times New Roman" w:hAnsi="Times New Roman" w:cs="Times New Roman"/>
          <w:sz w:val="24"/>
          <w:szCs w:val="24"/>
        </w:rPr>
        <w:t xml:space="preserve"> as well as secular countries</w:t>
      </w:r>
      <w:r w:rsidR="008024DC" w:rsidRPr="005023FE">
        <w:rPr>
          <w:rFonts w:ascii="Times New Roman" w:hAnsi="Times New Roman" w:cs="Times New Roman"/>
          <w:sz w:val="24"/>
          <w:szCs w:val="24"/>
        </w:rPr>
        <w:t>.</w:t>
      </w:r>
      <w:r w:rsidR="008B404B" w:rsidRPr="005023FE">
        <w:rPr>
          <w:rFonts w:ascii="Times New Roman" w:hAnsi="Times New Roman" w:cs="Times New Roman"/>
          <w:sz w:val="24"/>
          <w:szCs w:val="24"/>
        </w:rPr>
        <w:t xml:space="preserve"> Some of these examples </w:t>
      </w:r>
      <w:r w:rsidR="00724EFE">
        <w:rPr>
          <w:rFonts w:ascii="Times New Roman" w:hAnsi="Times New Roman" w:cs="Times New Roman"/>
          <w:sz w:val="24"/>
          <w:szCs w:val="24"/>
        </w:rPr>
        <w:t>can</w:t>
      </w:r>
      <w:r w:rsidR="008B404B" w:rsidRPr="005023FE">
        <w:rPr>
          <w:rFonts w:ascii="Times New Roman" w:hAnsi="Times New Roman" w:cs="Times New Roman"/>
          <w:sz w:val="24"/>
          <w:szCs w:val="24"/>
        </w:rPr>
        <w:t xml:space="preserve"> be seen </w:t>
      </w:r>
      <w:r w:rsidR="00724EFE">
        <w:rPr>
          <w:rFonts w:ascii="Times New Roman" w:hAnsi="Times New Roman" w:cs="Times New Roman"/>
          <w:sz w:val="24"/>
          <w:szCs w:val="24"/>
        </w:rPr>
        <w:t xml:space="preserve">in the </w:t>
      </w:r>
      <w:r w:rsidR="00724EFE" w:rsidRPr="005023FE">
        <w:rPr>
          <w:rFonts w:ascii="Times New Roman" w:hAnsi="Times New Roman" w:cs="Times New Roman"/>
          <w:sz w:val="24"/>
          <w:szCs w:val="24"/>
        </w:rPr>
        <w:t xml:space="preserve">committed work </w:t>
      </w:r>
      <w:r w:rsidR="00724EFE">
        <w:rPr>
          <w:rFonts w:ascii="Times New Roman" w:hAnsi="Times New Roman" w:cs="Times New Roman"/>
          <w:sz w:val="24"/>
          <w:szCs w:val="24"/>
        </w:rPr>
        <w:t xml:space="preserve">of </w:t>
      </w:r>
      <w:r w:rsidR="00724EFE" w:rsidRPr="005023FE">
        <w:rPr>
          <w:rFonts w:ascii="Times New Roman" w:hAnsi="Times New Roman" w:cs="Times New Roman"/>
          <w:sz w:val="24"/>
          <w:szCs w:val="24"/>
        </w:rPr>
        <w:t>enhancing dialogue</w:t>
      </w:r>
      <w:r w:rsidR="00724EFE">
        <w:rPr>
          <w:rFonts w:ascii="Times New Roman" w:hAnsi="Times New Roman" w:cs="Times New Roman"/>
          <w:sz w:val="24"/>
          <w:szCs w:val="24"/>
        </w:rPr>
        <w:t xml:space="preserve"> during the </w:t>
      </w:r>
      <w:r w:rsidR="00632248" w:rsidRPr="005023FE">
        <w:rPr>
          <w:rFonts w:ascii="Times New Roman" w:hAnsi="Times New Roman" w:cs="Times New Roman"/>
          <w:sz w:val="24"/>
          <w:szCs w:val="24"/>
        </w:rPr>
        <w:t>past</w:t>
      </w:r>
      <w:r w:rsidR="008B404B" w:rsidRPr="005023FE">
        <w:rPr>
          <w:rFonts w:ascii="Times New Roman" w:hAnsi="Times New Roman" w:cs="Times New Roman"/>
          <w:sz w:val="24"/>
          <w:szCs w:val="24"/>
        </w:rPr>
        <w:t xml:space="preserve"> t</w:t>
      </w:r>
      <w:r w:rsidR="00BB63A4" w:rsidRPr="005023FE">
        <w:rPr>
          <w:rFonts w:ascii="Times New Roman" w:hAnsi="Times New Roman" w:cs="Times New Roman"/>
          <w:sz w:val="24"/>
          <w:szCs w:val="24"/>
        </w:rPr>
        <w:t xml:space="preserve">hree decades between </w:t>
      </w:r>
      <w:r w:rsidR="00724EFE">
        <w:rPr>
          <w:rFonts w:ascii="Times New Roman" w:hAnsi="Times New Roman" w:cs="Times New Roman"/>
          <w:sz w:val="24"/>
          <w:szCs w:val="24"/>
        </w:rPr>
        <w:t xml:space="preserve">the </w:t>
      </w:r>
      <w:r w:rsidR="00BB63A4" w:rsidRPr="005023FE">
        <w:rPr>
          <w:rFonts w:ascii="Times New Roman" w:hAnsi="Times New Roman" w:cs="Times New Roman"/>
          <w:sz w:val="24"/>
          <w:szCs w:val="24"/>
        </w:rPr>
        <w:t>Muslim and Christian communities in Mindanao (Philippine</w:t>
      </w:r>
      <w:r w:rsidR="00724EFE">
        <w:rPr>
          <w:rFonts w:ascii="Times New Roman" w:hAnsi="Times New Roman" w:cs="Times New Roman"/>
          <w:sz w:val="24"/>
          <w:szCs w:val="24"/>
        </w:rPr>
        <w:t>s</w:t>
      </w:r>
      <w:r w:rsidR="00BB63A4" w:rsidRPr="005023FE">
        <w:rPr>
          <w:rFonts w:ascii="Times New Roman" w:hAnsi="Times New Roman" w:cs="Times New Roman"/>
          <w:sz w:val="24"/>
          <w:szCs w:val="24"/>
        </w:rPr>
        <w:t>)</w:t>
      </w:r>
      <w:r w:rsidR="008B404B" w:rsidRPr="005023FE">
        <w:rPr>
          <w:rFonts w:ascii="Times New Roman" w:hAnsi="Times New Roman" w:cs="Times New Roman"/>
          <w:sz w:val="24"/>
          <w:szCs w:val="24"/>
        </w:rPr>
        <w:t xml:space="preserve"> which</w:t>
      </w:r>
      <w:r w:rsidR="00BB63A4" w:rsidRPr="005023FE">
        <w:rPr>
          <w:rFonts w:ascii="Times New Roman" w:hAnsi="Times New Roman" w:cs="Times New Roman"/>
          <w:sz w:val="24"/>
          <w:szCs w:val="24"/>
        </w:rPr>
        <w:t xml:space="preserve"> has succeeded at least in building bridges and advancing greater understanding among</w:t>
      </w:r>
      <w:r w:rsidR="00724EFE">
        <w:rPr>
          <w:rFonts w:ascii="Times New Roman" w:hAnsi="Times New Roman" w:cs="Times New Roman"/>
          <w:sz w:val="24"/>
          <w:szCs w:val="24"/>
        </w:rPr>
        <w:t>st</w:t>
      </w:r>
      <w:r w:rsidR="00BB63A4" w:rsidRPr="005023FE">
        <w:rPr>
          <w:rFonts w:ascii="Times New Roman" w:hAnsi="Times New Roman" w:cs="Times New Roman"/>
          <w:sz w:val="24"/>
          <w:szCs w:val="24"/>
        </w:rPr>
        <w:t xml:space="preserve"> people of different faiths</w:t>
      </w:r>
      <w:r w:rsidR="008B404B" w:rsidRPr="005023FE">
        <w:rPr>
          <w:rFonts w:ascii="Times New Roman" w:hAnsi="Times New Roman" w:cs="Times New Roman"/>
          <w:sz w:val="24"/>
          <w:szCs w:val="24"/>
          <w:vertAlign w:val="superscript"/>
        </w:rPr>
        <w:t>1</w:t>
      </w:r>
      <w:r w:rsidR="00B16F9A" w:rsidRPr="005023FE">
        <w:rPr>
          <w:rFonts w:ascii="Times New Roman" w:hAnsi="Times New Roman" w:cs="Times New Roman"/>
          <w:sz w:val="24"/>
          <w:szCs w:val="24"/>
        </w:rPr>
        <w:t xml:space="preserve">. </w:t>
      </w:r>
      <w:r w:rsidR="00922EAC" w:rsidRPr="005023FE">
        <w:rPr>
          <w:rFonts w:ascii="Times New Roman" w:hAnsi="Times New Roman" w:cs="Times New Roman"/>
          <w:sz w:val="24"/>
          <w:szCs w:val="24"/>
        </w:rPr>
        <w:t>Having said</w:t>
      </w:r>
      <w:r w:rsidR="00095D77" w:rsidRPr="005023FE">
        <w:rPr>
          <w:rFonts w:ascii="Times New Roman" w:hAnsi="Times New Roman" w:cs="Times New Roman"/>
          <w:sz w:val="24"/>
          <w:szCs w:val="24"/>
        </w:rPr>
        <w:t xml:space="preserve"> that</w:t>
      </w:r>
      <w:r w:rsidR="00724EFE">
        <w:rPr>
          <w:rFonts w:ascii="Times New Roman" w:hAnsi="Times New Roman" w:cs="Times New Roman"/>
          <w:sz w:val="24"/>
          <w:szCs w:val="24"/>
        </w:rPr>
        <w:t>,</w:t>
      </w:r>
      <w:r w:rsidR="00095D77" w:rsidRPr="005023FE">
        <w:rPr>
          <w:rFonts w:ascii="Times New Roman" w:hAnsi="Times New Roman" w:cs="Times New Roman"/>
          <w:sz w:val="24"/>
          <w:szCs w:val="24"/>
        </w:rPr>
        <w:t xml:space="preserve"> a peaceful resolution to the conflict </w:t>
      </w:r>
      <w:r w:rsidR="00922EAC" w:rsidRPr="005023FE">
        <w:rPr>
          <w:rFonts w:ascii="Times New Roman" w:hAnsi="Times New Roman" w:cs="Times New Roman"/>
          <w:sz w:val="24"/>
          <w:szCs w:val="24"/>
        </w:rPr>
        <w:t xml:space="preserve">for the Mindanao community </w:t>
      </w:r>
      <w:r w:rsidR="00095D77" w:rsidRPr="005023FE">
        <w:rPr>
          <w:rFonts w:ascii="Times New Roman" w:hAnsi="Times New Roman" w:cs="Times New Roman"/>
          <w:sz w:val="24"/>
          <w:szCs w:val="24"/>
        </w:rPr>
        <w:t>has yet to be reached by the warring parties</w:t>
      </w:r>
      <w:r w:rsidR="00B16F9A" w:rsidRPr="005023FE">
        <w:rPr>
          <w:rFonts w:ascii="Times New Roman" w:hAnsi="Times New Roman" w:cs="Times New Roman"/>
          <w:sz w:val="24"/>
          <w:szCs w:val="24"/>
        </w:rPr>
        <w:t>.</w:t>
      </w:r>
      <w:r w:rsidR="00606BD2" w:rsidRPr="005023FE">
        <w:rPr>
          <w:rFonts w:ascii="Times New Roman" w:hAnsi="Times New Roman" w:cs="Times New Roman"/>
          <w:sz w:val="24"/>
          <w:szCs w:val="24"/>
        </w:rPr>
        <w:t xml:space="preserve"> </w:t>
      </w:r>
      <w:r w:rsidR="005352FB" w:rsidRPr="005023FE">
        <w:rPr>
          <w:rFonts w:ascii="Times New Roman" w:hAnsi="Times New Roman" w:cs="Times New Roman"/>
          <w:sz w:val="24"/>
          <w:szCs w:val="24"/>
          <w:lang w:val="en-US"/>
        </w:rPr>
        <w:t>Another example is</w:t>
      </w:r>
      <w:r w:rsidR="00632248" w:rsidRPr="005023FE">
        <w:rPr>
          <w:rFonts w:ascii="Times New Roman" w:hAnsi="Times New Roman" w:cs="Times New Roman"/>
          <w:sz w:val="24"/>
          <w:szCs w:val="24"/>
          <w:lang w:val="en-US"/>
        </w:rPr>
        <w:t xml:space="preserve"> the establish</w:t>
      </w:r>
      <w:r w:rsidR="00724EFE">
        <w:rPr>
          <w:rFonts w:ascii="Times New Roman" w:hAnsi="Times New Roman" w:cs="Times New Roman"/>
          <w:sz w:val="24"/>
          <w:szCs w:val="24"/>
          <w:lang w:val="en-US"/>
        </w:rPr>
        <w:t>ment</w:t>
      </w:r>
      <w:r w:rsidR="00632248" w:rsidRPr="005023FE">
        <w:rPr>
          <w:rFonts w:ascii="Times New Roman" w:hAnsi="Times New Roman" w:cs="Times New Roman"/>
          <w:sz w:val="24"/>
          <w:szCs w:val="24"/>
          <w:lang w:val="en-US"/>
        </w:rPr>
        <w:t xml:space="preserve"> of the interfaith group in Argentina which had</w:t>
      </w:r>
      <w:r w:rsidR="005352FB" w:rsidRPr="005023FE">
        <w:rPr>
          <w:rFonts w:ascii="Times New Roman" w:hAnsi="Times New Roman" w:cs="Times New Roman"/>
          <w:sz w:val="24"/>
          <w:szCs w:val="24"/>
          <w:lang w:val="en-US"/>
        </w:rPr>
        <w:t xml:space="preserve"> </w:t>
      </w:r>
      <w:r w:rsidR="00632248" w:rsidRPr="005023FE">
        <w:rPr>
          <w:rFonts w:ascii="Times New Roman" w:hAnsi="Times New Roman" w:cs="Times New Roman"/>
          <w:sz w:val="24"/>
          <w:szCs w:val="24"/>
          <w:lang w:val="en-US"/>
        </w:rPr>
        <w:t>its</w:t>
      </w:r>
      <w:r w:rsidR="00A739F4" w:rsidRPr="005023FE">
        <w:rPr>
          <w:rFonts w:ascii="Times New Roman" w:hAnsi="Times New Roman" w:cs="Times New Roman"/>
          <w:sz w:val="24"/>
          <w:szCs w:val="24"/>
          <w:lang w:val="en-US"/>
        </w:rPr>
        <w:t xml:space="preserve"> </w:t>
      </w:r>
      <w:r w:rsidR="00922EAC" w:rsidRPr="005023FE">
        <w:rPr>
          <w:rFonts w:ascii="Times New Roman" w:hAnsi="Times New Roman" w:cs="Times New Roman"/>
          <w:sz w:val="24"/>
          <w:szCs w:val="24"/>
          <w:lang w:val="en-US"/>
        </w:rPr>
        <w:t>second</w:t>
      </w:r>
      <w:r w:rsidR="00A739F4" w:rsidRPr="005023FE">
        <w:rPr>
          <w:rFonts w:ascii="Times New Roman" w:hAnsi="Times New Roman" w:cs="Times New Roman"/>
          <w:sz w:val="24"/>
          <w:szCs w:val="24"/>
          <w:lang w:val="en-US"/>
        </w:rPr>
        <w:t xml:space="preserve"> National Congress of Interreligious Dialogue, with the </w:t>
      </w:r>
      <w:r w:rsidR="00922EAC" w:rsidRPr="005023FE">
        <w:rPr>
          <w:rFonts w:ascii="Times New Roman" w:hAnsi="Times New Roman" w:cs="Times New Roman"/>
          <w:sz w:val="24"/>
          <w:szCs w:val="24"/>
          <w:lang w:val="en-US"/>
        </w:rPr>
        <w:t>topic</w:t>
      </w:r>
      <w:r w:rsidR="00A739F4" w:rsidRPr="005023FE">
        <w:rPr>
          <w:rFonts w:ascii="Times New Roman" w:hAnsi="Times New Roman" w:cs="Times New Roman"/>
          <w:sz w:val="24"/>
          <w:szCs w:val="24"/>
          <w:lang w:val="en-US"/>
        </w:rPr>
        <w:t xml:space="preserve"> ‘</w:t>
      </w:r>
      <w:r w:rsidR="00A739F4" w:rsidRPr="005023FE">
        <w:rPr>
          <w:rStyle w:val="Emphasis"/>
          <w:rFonts w:ascii="Times New Roman" w:hAnsi="Times New Roman" w:cs="Times New Roman"/>
          <w:i w:val="0"/>
          <w:sz w:val="24"/>
          <w:szCs w:val="24"/>
          <w:lang w:val="en-US"/>
        </w:rPr>
        <w:t xml:space="preserve">The Culture of Interreligious Dialogue Building </w:t>
      </w:r>
      <w:r w:rsidR="00724EFE">
        <w:rPr>
          <w:rStyle w:val="Emphasis"/>
          <w:rFonts w:ascii="Times New Roman" w:hAnsi="Times New Roman" w:cs="Times New Roman"/>
          <w:i w:val="0"/>
          <w:sz w:val="24"/>
          <w:szCs w:val="24"/>
          <w:lang w:val="en-US"/>
        </w:rPr>
        <w:t>P</w:t>
      </w:r>
      <w:r w:rsidR="00A739F4" w:rsidRPr="005023FE">
        <w:rPr>
          <w:rStyle w:val="Emphasis"/>
          <w:rFonts w:ascii="Times New Roman" w:hAnsi="Times New Roman" w:cs="Times New Roman"/>
          <w:i w:val="0"/>
          <w:sz w:val="24"/>
          <w:szCs w:val="24"/>
          <w:lang w:val="en-US"/>
        </w:rPr>
        <w:t>eace</w:t>
      </w:r>
      <w:r w:rsidR="00922EAC" w:rsidRPr="005023FE">
        <w:rPr>
          <w:rStyle w:val="Emphasis"/>
          <w:rFonts w:ascii="Times New Roman" w:hAnsi="Times New Roman" w:cs="Times New Roman"/>
          <w:i w:val="0"/>
          <w:sz w:val="24"/>
          <w:szCs w:val="24"/>
          <w:lang w:val="en-US"/>
        </w:rPr>
        <w:t>’</w:t>
      </w:r>
      <w:r w:rsidR="00A739F4" w:rsidRPr="005023FE">
        <w:rPr>
          <w:rStyle w:val="Emphasis"/>
          <w:rFonts w:ascii="Times New Roman" w:hAnsi="Times New Roman" w:cs="Times New Roman"/>
          <w:sz w:val="24"/>
          <w:szCs w:val="24"/>
          <w:lang w:val="en-US"/>
        </w:rPr>
        <w:t>,</w:t>
      </w:r>
      <w:r w:rsidR="00724EFE">
        <w:rPr>
          <w:rFonts w:ascii="Times New Roman" w:hAnsi="Times New Roman" w:cs="Times New Roman"/>
          <w:sz w:val="24"/>
          <w:szCs w:val="24"/>
          <w:lang w:val="en-US"/>
        </w:rPr>
        <w:t xml:space="preserve"> </w:t>
      </w:r>
      <w:r w:rsidR="00A739F4" w:rsidRPr="005023FE">
        <w:rPr>
          <w:rFonts w:ascii="Times New Roman" w:hAnsi="Times New Roman" w:cs="Times New Roman"/>
          <w:sz w:val="24"/>
          <w:szCs w:val="24"/>
          <w:lang w:val="en-US"/>
        </w:rPr>
        <w:t xml:space="preserve">held in San Juan, Argentina for three days </w:t>
      </w:r>
      <w:r w:rsidR="00922EAC" w:rsidRPr="005023FE">
        <w:rPr>
          <w:rFonts w:ascii="Times New Roman" w:hAnsi="Times New Roman" w:cs="Times New Roman"/>
          <w:sz w:val="24"/>
          <w:szCs w:val="24"/>
          <w:lang w:val="en-US"/>
        </w:rPr>
        <w:t>in</w:t>
      </w:r>
      <w:r w:rsidR="00A739F4" w:rsidRPr="005023FE">
        <w:rPr>
          <w:rFonts w:ascii="Times New Roman" w:hAnsi="Times New Roman" w:cs="Times New Roman"/>
          <w:sz w:val="24"/>
          <w:szCs w:val="24"/>
          <w:lang w:val="en-US"/>
        </w:rPr>
        <w:t xml:space="preserve"> 2017</w:t>
      </w:r>
      <w:r w:rsidR="00CA0A4E" w:rsidRPr="005023FE">
        <w:rPr>
          <w:rFonts w:ascii="Times New Roman" w:hAnsi="Times New Roman" w:cs="Times New Roman"/>
          <w:sz w:val="24"/>
          <w:szCs w:val="24"/>
          <w:lang w:val="en-US"/>
        </w:rPr>
        <w:t>. The conference was</w:t>
      </w:r>
      <w:r w:rsidR="00A739F4" w:rsidRPr="005023FE">
        <w:rPr>
          <w:rFonts w:ascii="Times New Roman" w:hAnsi="Times New Roman" w:cs="Times New Roman"/>
          <w:sz w:val="24"/>
          <w:szCs w:val="24"/>
          <w:lang w:val="en-US"/>
        </w:rPr>
        <w:t xml:space="preserve"> sponsored and supported by the Secretariat of Worship, </w:t>
      </w:r>
      <w:r w:rsidR="001E2D58" w:rsidRPr="005023FE">
        <w:rPr>
          <w:rFonts w:ascii="Times New Roman" w:hAnsi="Times New Roman" w:cs="Times New Roman"/>
          <w:sz w:val="24"/>
          <w:szCs w:val="24"/>
          <w:lang w:val="en-US"/>
        </w:rPr>
        <w:t>with 250 participants</w:t>
      </w:r>
      <w:r w:rsidR="00A739F4" w:rsidRPr="005023FE">
        <w:rPr>
          <w:rFonts w:ascii="Times New Roman" w:hAnsi="Times New Roman" w:cs="Times New Roman"/>
          <w:sz w:val="24"/>
          <w:szCs w:val="24"/>
          <w:lang w:val="en-US"/>
        </w:rPr>
        <w:t xml:space="preserve"> from different faith backgrounds</w:t>
      </w:r>
      <w:r w:rsidR="001E2D58" w:rsidRPr="005023FE">
        <w:rPr>
          <w:rFonts w:ascii="Times New Roman" w:hAnsi="Times New Roman" w:cs="Times New Roman"/>
          <w:sz w:val="24"/>
          <w:szCs w:val="24"/>
          <w:vertAlign w:val="superscript"/>
          <w:lang w:val="en-US"/>
        </w:rPr>
        <w:t>2</w:t>
      </w:r>
      <w:r w:rsidR="00A739F4" w:rsidRPr="005023FE">
        <w:rPr>
          <w:rFonts w:ascii="Times New Roman" w:hAnsi="Times New Roman" w:cs="Times New Roman"/>
          <w:sz w:val="24"/>
          <w:szCs w:val="24"/>
          <w:lang w:val="en-US"/>
        </w:rPr>
        <w:t xml:space="preserve">. The participants included </w:t>
      </w:r>
      <w:r w:rsidR="001E2D58" w:rsidRPr="005023FE">
        <w:rPr>
          <w:rFonts w:ascii="Times New Roman" w:hAnsi="Times New Roman" w:cs="Times New Roman"/>
          <w:sz w:val="24"/>
          <w:szCs w:val="24"/>
          <w:lang w:val="en-US"/>
        </w:rPr>
        <w:t xml:space="preserve">officials, </w:t>
      </w:r>
      <w:r w:rsidR="00A739F4" w:rsidRPr="005023FE">
        <w:rPr>
          <w:rFonts w:ascii="Times New Roman" w:eastAsia="Times New Roman" w:hAnsi="Times New Roman" w:cs="Times New Roman"/>
          <w:sz w:val="24"/>
          <w:szCs w:val="24"/>
          <w:lang w:val="en-US" w:eastAsia="en-GB"/>
        </w:rPr>
        <w:t xml:space="preserve">religious groups and political </w:t>
      </w:r>
      <w:r w:rsidR="005352FB" w:rsidRPr="005023FE">
        <w:rPr>
          <w:rFonts w:ascii="Times New Roman" w:hAnsi="Times New Roman" w:cs="Times New Roman"/>
          <w:sz w:val="24"/>
          <w:szCs w:val="24"/>
          <w:lang w:val="en-US"/>
        </w:rPr>
        <w:t>representatives</w:t>
      </w:r>
      <w:r w:rsidR="00A739F4" w:rsidRPr="005023FE">
        <w:rPr>
          <w:rFonts w:ascii="Times New Roman" w:eastAsia="Times New Roman" w:hAnsi="Times New Roman" w:cs="Times New Roman"/>
          <w:sz w:val="24"/>
          <w:szCs w:val="24"/>
          <w:lang w:val="en-US" w:eastAsia="en-GB"/>
        </w:rPr>
        <w:t xml:space="preserve"> from all over Argentina</w:t>
      </w:r>
      <w:r w:rsidR="00CA0A4E" w:rsidRPr="005023FE">
        <w:rPr>
          <w:rFonts w:ascii="Times New Roman" w:hAnsi="Times New Roman" w:cs="Times New Roman"/>
          <w:sz w:val="24"/>
          <w:szCs w:val="24"/>
          <w:lang w:val="en-US"/>
        </w:rPr>
        <w:t xml:space="preserve"> with t</w:t>
      </w:r>
      <w:r w:rsidR="00A739F4" w:rsidRPr="005023FE">
        <w:rPr>
          <w:rFonts w:ascii="Times New Roman" w:eastAsia="Times New Roman" w:hAnsi="Times New Roman" w:cs="Times New Roman"/>
          <w:sz w:val="24"/>
          <w:szCs w:val="24"/>
          <w:lang w:val="en-US" w:eastAsia="en-GB"/>
        </w:rPr>
        <w:t xml:space="preserve">he </w:t>
      </w:r>
      <w:r w:rsidR="005352FB" w:rsidRPr="005023FE">
        <w:rPr>
          <w:rFonts w:ascii="Times New Roman" w:hAnsi="Times New Roman" w:cs="Times New Roman"/>
          <w:sz w:val="24"/>
          <w:szCs w:val="24"/>
          <w:lang w:val="en-US"/>
        </w:rPr>
        <w:t>aim</w:t>
      </w:r>
      <w:r w:rsidR="00A739F4" w:rsidRPr="005023FE">
        <w:rPr>
          <w:rFonts w:ascii="Times New Roman" w:eastAsia="Times New Roman" w:hAnsi="Times New Roman" w:cs="Times New Roman"/>
          <w:sz w:val="24"/>
          <w:szCs w:val="24"/>
          <w:lang w:val="en-US" w:eastAsia="en-GB"/>
        </w:rPr>
        <w:t xml:space="preserve"> </w:t>
      </w:r>
      <w:r w:rsidR="00CA0A4E" w:rsidRPr="005023FE">
        <w:rPr>
          <w:rFonts w:ascii="Times New Roman" w:eastAsia="Times New Roman" w:hAnsi="Times New Roman" w:cs="Times New Roman"/>
          <w:sz w:val="24"/>
          <w:szCs w:val="24"/>
          <w:lang w:val="en-US" w:eastAsia="en-GB"/>
        </w:rPr>
        <w:t>of</w:t>
      </w:r>
      <w:r w:rsidR="00AA105E" w:rsidRPr="005023FE">
        <w:rPr>
          <w:rFonts w:ascii="Times New Roman" w:eastAsia="Times New Roman" w:hAnsi="Times New Roman" w:cs="Times New Roman"/>
          <w:sz w:val="24"/>
          <w:szCs w:val="24"/>
          <w:lang w:val="en-US" w:eastAsia="en-GB"/>
        </w:rPr>
        <w:t xml:space="preserve"> </w:t>
      </w:r>
      <w:r w:rsidR="005352FB" w:rsidRPr="005023FE">
        <w:rPr>
          <w:rFonts w:ascii="Times New Roman" w:hAnsi="Times New Roman" w:cs="Times New Roman"/>
          <w:sz w:val="24"/>
          <w:szCs w:val="24"/>
          <w:lang w:val="en-US"/>
        </w:rPr>
        <w:t>interfaith</w:t>
      </w:r>
      <w:r w:rsidR="00A739F4" w:rsidRPr="005023FE">
        <w:rPr>
          <w:rFonts w:ascii="Times New Roman" w:eastAsia="Times New Roman" w:hAnsi="Times New Roman" w:cs="Times New Roman"/>
          <w:sz w:val="24"/>
          <w:szCs w:val="24"/>
          <w:lang w:val="en-US" w:eastAsia="en-GB"/>
        </w:rPr>
        <w:t xml:space="preserve"> dialogue and constructive reflection</w:t>
      </w:r>
      <w:r w:rsidR="005352FB" w:rsidRPr="005023FE">
        <w:rPr>
          <w:rFonts w:ascii="Times New Roman" w:hAnsi="Times New Roman" w:cs="Times New Roman"/>
          <w:sz w:val="24"/>
          <w:szCs w:val="24"/>
          <w:lang w:val="en-US"/>
        </w:rPr>
        <w:t>.</w:t>
      </w:r>
    </w:p>
    <w:p w:rsidR="00C226AB" w:rsidRPr="005023FE" w:rsidRDefault="00BB2EAC" w:rsidP="00997E62">
      <w:pPr>
        <w:spacing w:line="360" w:lineRule="auto"/>
        <w:rPr>
          <w:rFonts w:ascii="Times New Roman" w:hAnsi="Times New Roman" w:cs="Times New Roman"/>
          <w:sz w:val="24"/>
          <w:szCs w:val="24"/>
        </w:rPr>
      </w:pPr>
      <w:r w:rsidRPr="005023FE">
        <w:rPr>
          <w:rFonts w:ascii="Times New Roman" w:hAnsi="Times New Roman" w:cs="Times New Roman"/>
          <w:sz w:val="24"/>
          <w:szCs w:val="24"/>
        </w:rPr>
        <w:t>The process of peace building is complex</w:t>
      </w:r>
      <w:r w:rsidR="00C860D1" w:rsidRPr="005023FE">
        <w:rPr>
          <w:rFonts w:ascii="Times New Roman" w:hAnsi="Times New Roman" w:cs="Times New Roman"/>
          <w:sz w:val="24"/>
          <w:szCs w:val="24"/>
        </w:rPr>
        <w:t>,</w:t>
      </w:r>
      <w:r w:rsidRPr="005023FE">
        <w:rPr>
          <w:rFonts w:ascii="Times New Roman" w:hAnsi="Times New Roman" w:cs="Times New Roman"/>
          <w:sz w:val="24"/>
          <w:szCs w:val="24"/>
        </w:rPr>
        <w:t xml:space="preserve"> multidimensional</w:t>
      </w:r>
      <w:r w:rsidR="00C860D1" w:rsidRPr="005023FE">
        <w:rPr>
          <w:rFonts w:ascii="Times New Roman" w:hAnsi="Times New Roman" w:cs="Times New Roman"/>
          <w:sz w:val="24"/>
          <w:szCs w:val="24"/>
        </w:rPr>
        <w:t xml:space="preserve"> and cultural</w:t>
      </w:r>
      <w:r w:rsidR="00AC207E">
        <w:rPr>
          <w:rFonts w:ascii="Times New Roman" w:hAnsi="Times New Roman" w:cs="Times New Roman"/>
          <w:sz w:val="24"/>
          <w:szCs w:val="24"/>
        </w:rPr>
        <w:t>ly</w:t>
      </w:r>
      <w:r w:rsidR="00C860D1" w:rsidRPr="005023FE">
        <w:rPr>
          <w:rFonts w:ascii="Times New Roman" w:hAnsi="Times New Roman" w:cs="Times New Roman"/>
          <w:sz w:val="24"/>
          <w:szCs w:val="24"/>
        </w:rPr>
        <w:t xml:space="preserve"> dependant</w:t>
      </w:r>
      <w:r w:rsidRPr="005023FE">
        <w:rPr>
          <w:rFonts w:ascii="Times New Roman" w:hAnsi="Times New Roman" w:cs="Times New Roman"/>
          <w:sz w:val="24"/>
          <w:szCs w:val="24"/>
        </w:rPr>
        <w:t xml:space="preserve">. This is particularly </w:t>
      </w:r>
      <w:r w:rsidR="00AC207E">
        <w:rPr>
          <w:rFonts w:ascii="Times New Roman" w:hAnsi="Times New Roman" w:cs="Times New Roman"/>
          <w:sz w:val="24"/>
          <w:szCs w:val="24"/>
        </w:rPr>
        <w:t>true</w:t>
      </w:r>
      <w:r w:rsidRPr="005023FE">
        <w:rPr>
          <w:rFonts w:ascii="Times New Roman" w:hAnsi="Times New Roman" w:cs="Times New Roman"/>
          <w:sz w:val="24"/>
          <w:szCs w:val="24"/>
        </w:rPr>
        <w:t xml:space="preserve"> in contexts of conflict, for which three interconnected phases of peace building have been identified: conflict prevention and </w:t>
      </w:r>
      <w:r w:rsidR="00CC0E60" w:rsidRPr="005023FE">
        <w:rPr>
          <w:rFonts w:ascii="Times New Roman" w:hAnsi="Times New Roman" w:cs="Times New Roman"/>
          <w:sz w:val="24"/>
          <w:szCs w:val="24"/>
        </w:rPr>
        <w:t>de-escalation</w:t>
      </w:r>
      <w:r w:rsidRPr="005023FE">
        <w:rPr>
          <w:rFonts w:ascii="Times New Roman" w:hAnsi="Times New Roman" w:cs="Times New Roman"/>
          <w:sz w:val="24"/>
          <w:szCs w:val="24"/>
        </w:rPr>
        <w:t xml:space="preserve">, crisis management and cessation of hostilities, and consolidation leading to a stable peaceful order. These phases </w:t>
      </w:r>
      <w:r w:rsidR="008F7181">
        <w:rPr>
          <w:rFonts w:ascii="Times New Roman" w:hAnsi="Times New Roman" w:cs="Times New Roman"/>
          <w:sz w:val="24"/>
          <w:szCs w:val="24"/>
        </w:rPr>
        <w:t xml:space="preserve">connect </w:t>
      </w:r>
      <w:r w:rsidRPr="005023FE">
        <w:rPr>
          <w:rFonts w:ascii="Times New Roman" w:hAnsi="Times New Roman" w:cs="Times New Roman"/>
          <w:sz w:val="24"/>
          <w:szCs w:val="24"/>
        </w:rPr>
        <w:t xml:space="preserve">with </w:t>
      </w:r>
      <w:proofErr w:type="gramStart"/>
      <w:r w:rsidRPr="005023FE">
        <w:rPr>
          <w:rFonts w:ascii="Times New Roman" w:hAnsi="Times New Roman" w:cs="Times New Roman"/>
          <w:sz w:val="24"/>
          <w:szCs w:val="24"/>
        </w:rPr>
        <w:t>a number of</w:t>
      </w:r>
      <w:proofErr w:type="gramEnd"/>
      <w:r w:rsidRPr="005023FE">
        <w:rPr>
          <w:rFonts w:ascii="Times New Roman" w:hAnsi="Times New Roman" w:cs="Times New Roman"/>
          <w:sz w:val="24"/>
          <w:szCs w:val="24"/>
        </w:rPr>
        <w:t xml:space="preserve"> factors which are required for, or significantly contribute to, peace on both the individual, internal level </w:t>
      </w:r>
      <w:r w:rsidR="008F7181">
        <w:rPr>
          <w:rFonts w:ascii="Times New Roman" w:hAnsi="Times New Roman" w:cs="Times New Roman"/>
          <w:sz w:val="24"/>
          <w:szCs w:val="24"/>
        </w:rPr>
        <w:t>(e.g.</w:t>
      </w:r>
      <w:r w:rsidRPr="005023FE">
        <w:rPr>
          <w:rFonts w:ascii="Times New Roman" w:hAnsi="Times New Roman" w:cs="Times New Roman"/>
          <w:sz w:val="24"/>
          <w:szCs w:val="24"/>
        </w:rPr>
        <w:t xml:space="preserve"> trust and forgiveness) and on the broader, social level (</w:t>
      </w:r>
      <w:r w:rsidR="005E3F18">
        <w:rPr>
          <w:rFonts w:ascii="Times New Roman" w:hAnsi="Times New Roman" w:cs="Times New Roman"/>
          <w:sz w:val="24"/>
          <w:szCs w:val="24"/>
        </w:rPr>
        <w:t>e.g.</w:t>
      </w:r>
      <w:r w:rsidRPr="005023FE">
        <w:rPr>
          <w:rFonts w:ascii="Times New Roman" w:hAnsi="Times New Roman" w:cs="Times New Roman"/>
          <w:sz w:val="24"/>
          <w:szCs w:val="24"/>
        </w:rPr>
        <w:t xml:space="preserve"> disarmament and justice).  Similarly</w:t>
      </w:r>
      <w:r w:rsidR="00DE6370" w:rsidRPr="005023FE">
        <w:rPr>
          <w:rFonts w:ascii="Times New Roman" w:hAnsi="Times New Roman" w:cs="Times New Roman"/>
          <w:sz w:val="24"/>
          <w:szCs w:val="24"/>
        </w:rPr>
        <w:t>,</w:t>
      </w:r>
      <w:r w:rsidRPr="005023FE">
        <w:rPr>
          <w:rFonts w:ascii="Times New Roman" w:hAnsi="Times New Roman" w:cs="Times New Roman"/>
          <w:sz w:val="24"/>
          <w:szCs w:val="24"/>
        </w:rPr>
        <w:t xml:space="preserve"> interfaith dialogue</w:t>
      </w:r>
      <w:r w:rsidR="008F7181">
        <w:rPr>
          <w:rFonts w:ascii="Times New Roman" w:hAnsi="Times New Roman" w:cs="Times New Roman"/>
          <w:sz w:val="24"/>
          <w:szCs w:val="24"/>
        </w:rPr>
        <w:t>s</w:t>
      </w:r>
      <w:r w:rsidRPr="005023FE">
        <w:rPr>
          <w:rFonts w:ascii="Times New Roman" w:hAnsi="Times New Roman" w:cs="Times New Roman"/>
          <w:sz w:val="24"/>
          <w:szCs w:val="24"/>
        </w:rPr>
        <w:t xml:space="preserve"> comprise a range of characteristics (</w:t>
      </w:r>
      <w:r w:rsidR="008F7181">
        <w:rPr>
          <w:rFonts w:ascii="Times New Roman" w:hAnsi="Times New Roman" w:cs="Times New Roman"/>
          <w:sz w:val="24"/>
          <w:szCs w:val="24"/>
        </w:rPr>
        <w:t>e.g.</w:t>
      </w:r>
      <w:r w:rsidRPr="005023FE">
        <w:rPr>
          <w:rFonts w:ascii="Times New Roman" w:hAnsi="Times New Roman" w:cs="Times New Roman"/>
          <w:sz w:val="24"/>
          <w:szCs w:val="24"/>
        </w:rPr>
        <w:t xml:space="preserve"> honesty, openness, mutual acceptance and respect), and take various forms, including the dialogue of religious experience, action and life. Th</w:t>
      </w:r>
      <w:r w:rsidR="00912B8B" w:rsidRPr="005023FE">
        <w:rPr>
          <w:rFonts w:ascii="Times New Roman" w:hAnsi="Times New Roman" w:cs="Times New Roman"/>
          <w:sz w:val="24"/>
          <w:szCs w:val="24"/>
        </w:rPr>
        <w:t xml:space="preserve">is relationship is important </w:t>
      </w:r>
      <w:r w:rsidR="005E3F18">
        <w:rPr>
          <w:rFonts w:ascii="Times New Roman" w:hAnsi="Times New Roman" w:cs="Times New Roman"/>
          <w:sz w:val="24"/>
          <w:szCs w:val="24"/>
        </w:rPr>
        <w:t xml:space="preserve">for </w:t>
      </w:r>
      <w:r w:rsidRPr="005023FE">
        <w:rPr>
          <w:rFonts w:ascii="Times New Roman" w:hAnsi="Times New Roman" w:cs="Times New Roman"/>
          <w:sz w:val="24"/>
          <w:szCs w:val="24"/>
        </w:rPr>
        <w:t>peace building</w:t>
      </w:r>
      <w:r w:rsidR="00606BD2" w:rsidRPr="005023FE">
        <w:rPr>
          <w:rFonts w:ascii="Times New Roman" w:hAnsi="Times New Roman" w:cs="Times New Roman"/>
          <w:sz w:val="24"/>
          <w:szCs w:val="24"/>
          <w:vertAlign w:val="superscript"/>
        </w:rPr>
        <w:t>3</w:t>
      </w:r>
      <w:r w:rsidR="00912B8B" w:rsidRPr="005023FE">
        <w:rPr>
          <w:rFonts w:ascii="Times New Roman" w:hAnsi="Times New Roman" w:cs="Times New Roman"/>
          <w:sz w:val="24"/>
          <w:szCs w:val="24"/>
        </w:rPr>
        <w:t>.</w:t>
      </w:r>
    </w:p>
    <w:p w:rsidR="00C860D1" w:rsidRPr="005023FE" w:rsidRDefault="007F1AF7" w:rsidP="00997E62">
      <w:pPr>
        <w:spacing w:line="360" w:lineRule="auto"/>
        <w:rPr>
          <w:rFonts w:ascii="Times New Roman" w:hAnsi="Times New Roman" w:cs="Times New Roman"/>
          <w:sz w:val="24"/>
          <w:szCs w:val="24"/>
        </w:rPr>
      </w:pPr>
      <w:r w:rsidRPr="005023FE">
        <w:rPr>
          <w:rFonts w:ascii="Times New Roman" w:hAnsi="Times New Roman" w:cs="Times New Roman"/>
          <w:sz w:val="24"/>
          <w:szCs w:val="24"/>
        </w:rPr>
        <w:t>Though violence in the name of religion is certainly not a recent phenomenon</w:t>
      </w:r>
      <w:r w:rsidR="005E3F18">
        <w:rPr>
          <w:rFonts w:ascii="Times New Roman" w:hAnsi="Times New Roman" w:cs="Times New Roman"/>
          <w:sz w:val="24"/>
          <w:szCs w:val="24"/>
        </w:rPr>
        <w:t xml:space="preserve">, for instance </w:t>
      </w:r>
      <w:r w:rsidRPr="005023FE">
        <w:rPr>
          <w:rFonts w:ascii="Times New Roman" w:hAnsi="Times New Roman" w:cs="Times New Roman"/>
          <w:sz w:val="24"/>
          <w:szCs w:val="24"/>
        </w:rPr>
        <w:t xml:space="preserve">one can think of Europe’s terrible wars of religion between Christian sects in the 16th and 17th centuries </w:t>
      </w:r>
      <w:r w:rsidR="005E3F18">
        <w:rPr>
          <w:rFonts w:ascii="Times New Roman" w:hAnsi="Times New Roman" w:cs="Times New Roman"/>
          <w:sz w:val="24"/>
          <w:szCs w:val="24"/>
        </w:rPr>
        <w:t>which</w:t>
      </w:r>
      <w:r w:rsidRPr="005023FE">
        <w:rPr>
          <w:rFonts w:ascii="Times New Roman" w:hAnsi="Times New Roman" w:cs="Times New Roman"/>
          <w:sz w:val="24"/>
          <w:szCs w:val="24"/>
        </w:rPr>
        <w:t xml:space="preserve"> cost th</w:t>
      </w:r>
      <w:r w:rsidR="005E3F18">
        <w:rPr>
          <w:rFonts w:ascii="Times New Roman" w:hAnsi="Times New Roman" w:cs="Times New Roman"/>
          <w:sz w:val="24"/>
          <w:szCs w:val="24"/>
        </w:rPr>
        <w:t>e</w:t>
      </w:r>
      <w:r w:rsidRPr="005023FE">
        <w:rPr>
          <w:rFonts w:ascii="Times New Roman" w:hAnsi="Times New Roman" w:cs="Times New Roman"/>
          <w:sz w:val="24"/>
          <w:szCs w:val="24"/>
        </w:rPr>
        <w:t xml:space="preserve"> continent the lives of some 30% of its entire population</w:t>
      </w:r>
      <w:r w:rsidR="00374F1C" w:rsidRPr="005023FE">
        <w:rPr>
          <w:rFonts w:ascii="Times New Roman" w:hAnsi="Times New Roman" w:cs="Times New Roman"/>
          <w:sz w:val="24"/>
          <w:szCs w:val="24"/>
          <w:vertAlign w:val="superscript"/>
        </w:rPr>
        <w:t>4</w:t>
      </w:r>
      <w:r w:rsidR="001854DC" w:rsidRPr="005023FE">
        <w:rPr>
          <w:rFonts w:ascii="Times New Roman" w:hAnsi="Times New Roman" w:cs="Times New Roman"/>
          <w:sz w:val="24"/>
          <w:szCs w:val="24"/>
        </w:rPr>
        <w:t xml:space="preserve">. </w:t>
      </w:r>
      <w:r w:rsidR="00921B7A" w:rsidRPr="005023FE">
        <w:rPr>
          <w:rFonts w:ascii="Times New Roman" w:hAnsi="Times New Roman" w:cs="Times New Roman"/>
          <w:sz w:val="24"/>
          <w:szCs w:val="24"/>
        </w:rPr>
        <w:t xml:space="preserve">Some years ago, the famous Catholic theologian Hans </w:t>
      </w:r>
      <w:proofErr w:type="spellStart"/>
      <w:r w:rsidR="00921B7A" w:rsidRPr="005023FE">
        <w:rPr>
          <w:rFonts w:ascii="Times New Roman" w:hAnsi="Times New Roman" w:cs="Times New Roman"/>
          <w:sz w:val="24"/>
          <w:szCs w:val="24"/>
        </w:rPr>
        <w:t>Küng</w:t>
      </w:r>
      <w:proofErr w:type="spellEnd"/>
      <w:r w:rsidR="00921B7A" w:rsidRPr="005023FE">
        <w:rPr>
          <w:rFonts w:ascii="Times New Roman" w:hAnsi="Times New Roman" w:cs="Times New Roman"/>
          <w:sz w:val="24"/>
          <w:szCs w:val="24"/>
        </w:rPr>
        <w:t xml:space="preserve"> said: </w:t>
      </w:r>
      <w:r w:rsidR="00A53AC3" w:rsidRPr="005023FE">
        <w:rPr>
          <w:rFonts w:ascii="Times New Roman" w:hAnsi="Times New Roman" w:cs="Times New Roman"/>
          <w:sz w:val="24"/>
          <w:szCs w:val="24"/>
        </w:rPr>
        <w:t>‘</w:t>
      </w:r>
      <w:r w:rsidR="00921B7A" w:rsidRPr="005023FE">
        <w:rPr>
          <w:rFonts w:ascii="Times New Roman" w:hAnsi="Times New Roman" w:cs="Times New Roman"/>
          <w:sz w:val="24"/>
          <w:szCs w:val="24"/>
        </w:rPr>
        <w:t>There can be no peace between the nations until there is peace between the religions. There can be no peace between the religions until there is dialogue between the religions</w:t>
      </w:r>
      <w:r w:rsidR="00A53AC3" w:rsidRPr="005023FE">
        <w:rPr>
          <w:rFonts w:ascii="Times New Roman" w:hAnsi="Times New Roman" w:cs="Times New Roman"/>
          <w:sz w:val="24"/>
          <w:szCs w:val="24"/>
        </w:rPr>
        <w:t>’</w:t>
      </w:r>
      <w:r w:rsidR="00374F1C" w:rsidRPr="005023FE">
        <w:rPr>
          <w:rFonts w:ascii="Times New Roman" w:hAnsi="Times New Roman" w:cs="Times New Roman"/>
          <w:sz w:val="24"/>
          <w:szCs w:val="24"/>
          <w:vertAlign w:val="superscript"/>
        </w:rPr>
        <w:t>4</w:t>
      </w:r>
      <w:r w:rsidR="00921B7A" w:rsidRPr="005023FE">
        <w:rPr>
          <w:rFonts w:ascii="Times New Roman" w:hAnsi="Times New Roman" w:cs="Times New Roman"/>
          <w:sz w:val="24"/>
          <w:szCs w:val="24"/>
        </w:rPr>
        <w:t>.</w:t>
      </w:r>
      <w:r w:rsidR="00C80F64" w:rsidRPr="005023FE">
        <w:rPr>
          <w:rFonts w:ascii="Times New Roman" w:hAnsi="Times New Roman" w:cs="Times New Roman"/>
          <w:sz w:val="24"/>
          <w:szCs w:val="24"/>
        </w:rPr>
        <w:t xml:space="preserve"> He tried to learn what he could about the teachings of other religions and always welcomed dialogue, </w:t>
      </w:r>
      <w:proofErr w:type="gramStart"/>
      <w:r w:rsidR="00C80F64" w:rsidRPr="005023FE">
        <w:rPr>
          <w:rFonts w:ascii="Times New Roman" w:hAnsi="Times New Roman" w:cs="Times New Roman"/>
          <w:sz w:val="24"/>
          <w:szCs w:val="24"/>
        </w:rPr>
        <w:t>as long as</w:t>
      </w:r>
      <w:proofErr w:type="gramEnd"/>
      <w:r w:rsidR="00C80F64" w:rsidRPr="005023FE">
        <w:rPr>
          <w:rFonts w:ascii="Times New Roman" w:hAnsi="Times New Roman" w:cs="Times New Roman"/>
          <w:sz w:val="24"/>
          <w:szCs w:val="24"/>
        </w:rPr>
        <w:t xml:space="preserve"> it was pursued in the spirit of a sincere</w:t>
      </w:r>
      <w:r w:rsidR="005A2744">
        <w:rPr>
          <w:rFonts w:ascii="Times New Roman" w:hAnsi="Times New Roman" w:cs="Times New Roman"/>
          <w:sz w:val="24"/>
          <w:szCs w:val="24"/>
        </w:rPr>
        <w:t xml:space="preserve"> </w:t>
      </w:r>
      <w:r w:rsidR="00C80F64" w:rsidRPr="005023FE">
        <w:rPr>
          <w:rFonts w:ascii="Times New Roman" w:hAnsi="Times New Roman" w:cs="Times New Roman"/>
          <w:sz w:val="24"/>
          <w:szCs w:val="24"/>
        </w:rPr>
        <w:t>and respectful interchange of ideas and knowledge</w:t>
      </w:r>
      <w:r w:rsidR="00374F1C" w:rsidRPr="005023FE">
        <w:rPr>
          <w:rFonts w:ascii="Times New Roman" w:hAnsi="Times New Roman" w:cs="Times New Roman"/>
          <w:sz w:val="24"/>
          <w:szCs w:val="24"/>
          <w:vertAlign w:val="superscript"/>
        </w:rPr>
        <w:t>4</w:t>
      </w:r>
      <w:r w:rsidR="00C80F64" w:rsidRPr="005023FE">
        <w:rPr>
          <w:rFonts w:ascii="Times New Roman" w:hAnsi="Times New Roman" w:cs="Times New Roman"/>
          <w:sz w:val="24"/>
          <w:szCs w:val="24"/>
        </w:rPr>
        <w:t>.</w:t>
      </w:r>
      <w:r w:rsidR="00C860D1" w:rsidRPr="005023FE">
        <w:rPr>
          <w:rFonts w:ascii="Times New Roman" w:hAnsi="Times New Roman" w:cs="Times New Roman"/>
          <w:sz w:val="24"/>
          <w:szCs w:val="24"/>
        </w:rPr>
        <w:t xml:space="preserve"> </w:t>
      </w:r>
    </w:p>
    <w:p w:rsidR="007A42EA" w:rsidRPr="007A42EA" w:rsidRDefault="007A42EA" w:rsidP="00FA672A">
      <w:pPr>
        <w:spacing w:line="360" w:lineRule="auto"/>
        <w:rPr>
          <w:rFonts w:ascii="Times New Roman" w:hAnsi="Times New Roman" w:cs="Times New Roman"/>
          <w:b/>
          <w:sz w:val="24"/>
          <w:szCs w:val="24"/>
        </w:rPr>
      </w:pPr>
      <w:r w:rsidRPr="007A42EA">
        <w:rPr>
          <w:rFonts w:ascii="Times New Roman" w:hAnsi="Times New Roman" w:cs="Times New Roman"/>
          <w:b/>
          <w:sz w:val="24"/>
          <w:szCs w:val="24"/>
        </w:rPr>
        <w:lastRenderedPageBreak/>
        <w:t xml:space="preserve">The Role of Religious </w:t>
      </w:r>
      <w:r>
        <w:rPr>
          <w:rFonts w:ascii="Times New Roman" w:hAnsi="Times New Roman" w:cs="Times New Roman"/>
          <w:b/>
          <w:sz w:val="24"/>
          <w:szCs w:val="24"/>
        </w:rPr>
        <w:t>Individuals</w:t>
      </w:r>
    </w:p>
    <w:p w:rsidR="00FA672A" w:rsidRPr="005023FE" w:rsidRDefault="005F6D23" w:rsidP="00FA672A">
      <w:pPr>
        <w:spacing w:line="360" w:lineRule="auto"/>
        <w:rPr>
          <w:rFonts w:ascii="Times New Roman" w:eastAsia="Times New Roman" w:hAnsi="Times New Roman" w:cs="Times New Roman"/>
          <w:sz w:val="24"/>
          <w:szCs w:val="24"/>
          <w:lang w:val="en" w:eastAsia="en-GB"/>
        </w:rPr>
      </w:pPr>
      <w:r w:rsidRPr="005023FE">
        <w:rPr>
          <w:rFonts w:ascii="Times New Roman" w:eastAsia="Times New Roman" w:hAnsi="Times New Roman" w:cs="Times New Roman"/>
          <w:sz w:val="24"/>
          <w:szCs w:val="24"/>
          <w:lang w:val="en" w:eastAsia="en-GB"/>
        </w:rPr>
        <w:t>One of the great advocate</w:t>
      </w:r>
      <w:r w:rsidR="005A2744">
        <w:rPr>
          <w:rFonts w:ascii="Times New Roman" w:eastAsia="Times New Roman" w:hAnsi="Times New Roman" w:cs="Times New Roman"/>
          <w:sz w:val="24"/>
          <w:szCs w:val="24"/>
          <w:lang w:val="en" w:eastAsia="en-GB"/>
        </w:rPr>
        <w:t>s</w:t>
      </w:r>
      <w:r w:rsidRPr="005023FE">
        <w:rPr>
          <w:rFonts w:ascii="Times New Roman" w:eastAsia="Times New Roman" w:hAnsi="Times New Roman" w:cs="Times New Roman"/>
          <w:sz w:val="24"/>
          <w:szCs w:val="24"/>
          <w:lang w:val="en" w:eastAsia="en-GB"/>
        </w:rPr>
        <w:t xml:space="preserve"> of the interfaith dialogue</w:t>
      </w:r>
      <w:r w:rsidR="00C60218">
        <w:rPr>
          <w:rFonts w:ascii="Times New Roman" w:eastAsia="Times New Roman" w:hAnsi="Times New Roman" w:cs="Times New Roman"/>
          <w:sz w:val="24"/>
          <w:szCs w:val="24"/>
          <w:lang w:val="en" w:eastAsia="en-GB"/>
        </w:rPr>
        <w:t xml:space="preserve"> was the</w:t>
      </w:r>
      <w:r w:rsidR="006521D6">
        <w:rPr>
          <w:rFonts w:ascii="Times New Roman" w:eastAsia="Times New Roman" w:hAnsi="Times New Roman" w:cs="Times New Roman"/>
          <w:sz w:val="24"/>
          <w:szCs w:val="24"/>
          <w:lang w:val="en" w:eastAsia="en-GB"/>
        </w:rPr>
        <w:t xml:space="preserve"> Indian Hindu</w:t>
      </w:r>
      <w:r w:rsidR="00C60218">
        <w:rPr>
          <w:rFonts w:ascii="Times New Roman" w:eastAsia="Times New Roman" w:hAnsi="Times New Roman" w:cs="Times New Roman"/>
          <w:sz w:val="24"/>
          <w:szCs w:val="24"/>
          <w:lang w:val="en" w:eastAsia="en-GB"/>
        </w:rPr>
        <w:t xml:space="preserve"> </w:t>
      </w:r>
      <w:r w:rsidRPr="005023FE">
        <w:rPr>
          <w:rFonts w:ascii="Times New Roman" w:eastAsia="Times New Roman" w:hAnsi="Times New Roman" w:cs="Times New Roman"/>
          <w:sz w:val="24"/>
          <w:szCs w:val="24"/>
          <w:lang w:val="en" w:eastAsia="en-GB"/>
        </w:rPr>
        <w:t>peace builder</w:t>
      </w:r>
      <w:r w:rsidR="006521D6">
        <w:rPr>
          <w:rFonts w:ascii="Times New Roman" w:eastAsia="Times New Roman" w:hAnsi="Times New Roman" w:cs="Times New Roman"/>
          <w:sz w:val="24"/>
          <w:szCs w:val="24"/>
          <w:lang w:val="en" w:eastAsia="en-GB"/>
        </w:rPr>
        <w:t xml:space="preserve">, </w:t>
      </w:r>
      <w:r w:rsidRPr="005023FE">
        <w:rPr>
          <w:rFonts w:ascii="Times New Roman" w:eastAsia="Times New Roman" w:hAnsi="Times New Roman" w:cs="Times New Roman"/>
          <w:sz w:val="24"/>
          <w:szCs w:val="24"/>
          <w:lang w:val="en" w:eastAsia="en-GB"/>
        </w:rPr>
        <w:t>pluralist</w:t>
      </w:r>
      <w:r w:rsidR="006521D6">
        <w:rPr>
          <w:rFonts w:ascii="Times New Roman" w:eastAsia="Times New Roman" w:hAnsi="Times New Roman" w:cs="Times New Roman"/>
          <w:sz w:val="24"/>
          <w:szCs w:val="24"/>
          <w:lang w:val="en" w:eastAsia="en-GB"/>
        </w:rPr>
        <w:t xml:space="preserve"> and</w:t>
      </w:r>
      <w:r w:rsidRPr="005023FE">
        <w:rPr>
          <w:rFonts w:ascii="Times New Roman" w:eastAsia="Times New Roman" w:hAnsi="Times New Roman" w:cs="Times New Roman"/>
          <w:sz w:val="24"/>
          <w:szCs w:val="24"/>
          <w:lang w:val="en" w:eastAsia="en-GB"/>
        </w:rPr>
        <w:t xml:space="preserve"> activist Mahatma Gandhi (1869-1948).</w:t>
      </w:r>
      <w:bookmarkStart w:id="1" w:name="_Hlk502839297"/>
      <w:r w:rsidRPr="005023FE">
        <w:rPr>
          <w:rFonts w:ascii="Times New Roman" w:eastAsia="Times New Roman" w:hAnsi="Times New Roman" w:cs="Times New Roman"/>
          <w:sz w:val="24"/>
          <w:szCs w:val="24"/>
          <w:lang w:val="en" w:eastAsia="en-GB"/>
        </w:rPr>
        <w:t xml:space="preserve"> </w:t>
      </w:r>
      <w:r w:rsidR="00FA672A" w:rsidRPr="005023FE">
        <w:rPr>
          <w:rFonts w:ascii="Times New Roman" w:eastAsia="Times New Roman" w:hAnsi="Times New Roman" w:cs="Times New Roman"/>
          <w:sz w:val="24"/>
          <w:szCs w:val="24"/>
          <w:lang w:val="en" w:eastAsia="en-GB"/>
        </w:rPr>
        <w:t xml:space="preserve">Gandhi was sincere </w:t>
      </w:r>
      <w:r w:rsidR="00BB50AC" w:rsidRPr="005023FE">
        <w:rPr>
          <w:rFonts w:ascii="Times New Roman" w:eastAsia="Times New Roman" w:hAnsi="Times New Roman" w:cs="Times New Roman"/>
          <w:sz w:val="24"/>
          <w:szCs w:val="24"/>
          <w:lang w:val="en" w:eastAsia="en-GB"/>
        </w:rPr>
        <w:t xml:space="preserve">in his heart, mind and attitude </w:t>
      </w:r>
      <w:r w:rsidR="00FA672A" w:rsidRPr="005023FE">
        <w:rPr>
          <w:rFonts w:ascii="Times New Roman" w:eastAsia="Times New Roman" w:hAnsi="Times New Roman" w:cs="Times New Roman"/>
          <w:sz w:val="24"/>
          <w:szCs w:val="24"/>
          <w:lang w:val="en" w:eastAsia="en-GB"/>
        </w:rPr>
        <w:t>about his interfaith mission</w:t>
      </w:r>
      <w:r w:rsidR="00C57A62" w:rsidRPr="005023FE">
        <w:rPr>
          <w:rFonts w:ascii="Times New Roman" w:eastAsia="Times New Roman" w:hAnsi="Times New Roman" w:cs="Times New Roman"/>
          <w:sz w:val="24"/>
          <w:szCs w:val="24"/>
          <w:lang w:val="en" w:eastAsia="en-GB"/>
        </w:rPr>
        <w:t xml:space="preserve"> and </w:t>
      </w:r>
      <w:r w:rsidR="00962E6E">
        <w:rPr>
          <w:rFonts w:ascii="Times New Roman" w:eastAsia="Times New Roman" w:hAnsi="Times New Roman" w:cs="Times New Roman"/>
          <w:sz w:val="24"/>
          <w:szCs w:val="24"/>
          <w:lang w:val="en" w:eastAsia="en-GB"/>
        </w:rPr>
        <w:t>was described as follows:</w:t>
      </w:r>
      <w:r w:rsidR="00C57A62" w:rsidRPr="005023FE">
        <w:rPr>
          <w:rFonts w:ascii="Times New Roman" w:eastAsia="Times New Roman" w:hAnsi="Times New Roman" w:cs="Times New Roman"/>
          <w:sz w:val="24"/>
          <w:szCs w:val="24"/>
          <w:lang w:val="en" w:eastAsia="en-GB"/>
        </w:rPr>
        <w:t xml:space="preserve"> ‘Gandhi characteristically led by example more than by grandiose speeches. To him words are nothing if they are not demonstrated by action.  He actively sought out people of other faiths, even as they sought him out. After his initial encounter with Christians in England, he read the Bible; after meeting and working with Muslims in South Africa, he read the Qur’an. He tried to learn what he could about the teachings of other religions and always welcomed dialogue, as long as it was pursued in the spirit of a sincere, friendly and respectful interchange of ideas and knowledge’</w:t>
      </w:r>
      <w:r w:rsidR="00C57A62" w:rsidRPr="005023FE">
        <w:rPr>
          <w:rFonts w:ascii="Times New Roman" w:eastAsia="Times New Roman" w:hAnsi="Times New Roman" w:cs="Times New Roman"/>
          <w:sz w:val="24"/>
          <w:szCs w:val="24"/>
          <w:vertAlign w:val="superscript"/>
          <w:lang w:val="en" w:eastAsia="en-GB"/>
        </w:rPr>
        <w:t>5</w:t>
      </w:r>
      <w:r w:rsidR="00C57A62" w:rsidRPr="005023FE">
        <w:rPr>
          <w:rFonts w:ascii="Times New Roman" w:eastAsia="Times New Roman" w:hAnsi="Times New Roman" w:cs="Times New Roman"/>
          <w:sz w:val="24"/>
          <w:szCs w:val="24"/>
          <w:lang w:val="en" w:eastAsia="en-GB"/>
        </w:rPr>
        <w:t xml:space="preserve">. </w:t>
      </w:r>
      <w:r w:rsidR="00FA672A" w:rsidRPr="005023FE">
        <w:rPr>
          <w:rFonts w:ascii="Times New Roman" w:eastAsia="Times New Roman" w:hAnsi="Times New Roman" w:cs="Times New Roman"/>
          <w:sz w:val="24"/>
          <w:szCs w:val="24"/>
          <w:lang w:val="en" w:eastAsia="en-GB"/>
        </w:rPr>
        <w:t>He also expressed th</w:t>
      </w:r>
      <w:r w:rsidR="00962E6E">
        <w:rPr>
          <w:rFonts w:ascii="Times New Roman" w:eastAsia="Times New Roman" w:hAnsi="Times New Roman" w:cs="Times New Roman"/>
          <w:sz w:val="24"/>
          <w:szCs w:val="24"/>
          <w:lang w:val="en" w:eastAsia="en-GB"/>
        </w:rPr>
        <w:t>is</w:t>
      </w:r>
      <w:r w:rsidR="00FA672A" w:rsidRPr="005023FE">
        <w:rPr>
          <w:rFonts w:ascii="Times New Roman" w:eastAsia="Times New Roman" w:hAnsi="Times New Roman" w:cs="Times New Roman"/>
          <w:sz w:val="24"/>
          <w:szCs w:val="24"/>
          <w:lang w:val="en" w:eastAsia="en-GB"/>
        </w:rPr>
        <w:t xml:space="preserve"> with actions when </w:t>
      </w:r>
      <w:r w:rsidR="00073975">
        <w:rPr>
          <w:rFonts w:ascii="Times New Roman" w:eastAsia="Times New Roman" w:hAnsi="Times New Roman" w:cs="Times New Roman"/>
          <w:sz w:val="24"/>
          <w:szCs w:val="24"/>
          <w:lang w:val="en" w:eastAsia="en-GB"/>
        </w:rPr>
        <w:t>on</w:t>
      </w:r>
      <w:r w:rsidR="00FA672A" w:rsidRPr="005023FE">
        <w:rPr>
          <w:rFonts w:ascii="Times New Roman" w:eastAsia="Times New Roman" w:hAnsi="Times New Roman" w:cs="Times New Roman"/>
          <w:sz w:val="24"/>
          <w:szCs w:val="24"/>
          <w:lang w:val="en" w:eastAsia="en-GB"/>
        </w:rPr>
        <w:t xml:space="preserve"> many occasions </w:t>
      </w:r>
      <w:r w:rsidR="00D9642E">
        <w:rPr>
          <w:rFonts w:ascii="Times New Roman" w:eastAsia="Times New Roman" w:hAnsi="Times New Roman" w:cs="Times New Roman"/>
          <w:sz w:val="24"/>
          <w:szCs w:val="24"/>
          <w:lang w:val="en" w:eastAsia="en-GB"/>
        </w:rPr>
        <w:t xml:space="preserve">he </w:t>
      </w:r>
      <w:r w:rsidR="00FA672A" w:rsidRPr="005023FE">
        <w:rPr>
          <w:rFonts w:ascii="Times New Roman" w:eastAsia="Times New Roman" w:hAnsi="Times New Roman" w:cs="Times New Roman"/>
          <w:sz w:val="24"/>
          <w:szCs w:val="24"/>
          <w:lang w:val="en" w:eastAsia="en-GB"/>
        </w:rPr>
        <w:t xml:space="preserve">used </w:t>
      </w:r>
      <w:r w:rsidR="00073975">
        <w:rPr>
          <w:rFonts w:ascii="Times New Roman" w:eastAsia="Times New Roman" w:hAnsi="Times New Roman" w:cs="Times New Roman"/>
          <w:sz w:val="24"/>
          <w:szCs w:val="24"/>
          <w:lang w:val="en" w:eastAsia="en-GB"/>
        </w:rPr>
        <w:t>to</w:t>
      </w:r>
      <w:r w:rsidR="00FA672A" w:rsidRPr="005023FE">
        <w:rPr>
          <w:rFonts w:ascii="Times New Roman" w:eastAsia="Times New Roman" w:hAnsi="Times New Roman" w:cs="Times New Roman"/>
          <w:sz w:val="24"/>
          <w:szCs w:val="24"/>
          <w:lang w:val="en" w:eastAsia="en-GB"/>
        </w:rPr>
        <w:t xml:space="preserve"> fast and abstain from eating to force his people and the authority to avoid violence. He promoted Hindu and M</w:t>
      </w:r>
      <w:r w:rsidR="00073975">
        <w:rPr>
          <w:rFonts w:ascii="Times New Roman" w:eastAsia="Times New Roman" w:hAnsi="Times New Roman" w:cs="Times New Roman"/>
          <w:sz w:val="24"/>
          <w:szCs w:val="24"/>
          <w:lang w:val="en" w:eastAsia="en-GB"/>
        </w:rPr>
        <w:t>usli</w:t>
      </w:r>
      <w:r w:rsidR="00FA672A" w:rsidRPr="005023FE">
        <w:rPr>
          <w:rFonts w:ascii="Times New Roman" w:eastAsia="Times New Roman" w:hAnsi="Times New Roman" w:cs="Times New Roman"/>
          <w:sz w:val="24"/>
          <w:szCs w:val="24"/>
          <w:lang w:val="en" w:eastAsia="en-GB"/>
        </w:rPr>
        <w:t>m</w:t>
      </w:r>
      <w:r w:rsidR="00CB7404" w:rsidRPr="005023FE">
        <w:rPr>
          <w:rFonts w:ascii="Times New Roman" w:eastAsia="Times New Roman" w:hAnsi="Times New Roman" w:cs="Times New Roman"/>
          <w:sz w:val="24"/>
          <w:szCs w:val="24"/>
          <w:lang w:val="en" w:eastAsia="en-GB"/>
        </w:rPr>
        <w:t xml:space="preserve"> peace building</w:t>
      </w:r>
      <w:r w:rsidR="00FA672A" w:rsidRPr="005023FE">
        <w:rPr>
          <w:rFonts w:ascii="Times New Roman" w:eastAsia="Times New Roman" w:hAnsi="Times New Roman" w:cs="Times New Roman"/>
          <w:sz w:val="24"/>
          <w:szCs w:val="24"/>
          <w:lang w:val="en" w:eastAsia="en-GB"/>
        </w:rPr>
        <w:t xml:space="preserve"> and through his fasting he managed to bring the two communities together</w:t>
      </w:r>
      <w:bookmarkEnd w:id="1"/>
      <w:r w:rsidR="00FA672A" w:rsidRPr="005023FE">
        <w:rPr>
          <w:rFonts w:ascii="Times New Roman" w:eastAsia="Times New Roman" w:hAnsi="Times New Roman" w:cs="Times New Roman"/>
          <w:sz w:val="24"/>
          <w:szCs w:val="24"/>
          <w:lang w:val="en" w:eastAsia="en-GB"/>
        </w:rPr>
        <w:t xml:space="preserve">. </w:t>
      </w:r>
      <w:r w:rsidR="00073975">
        <w:rPr>
          <w:rFonts w:ascii="Times New Roman" w:eastAsia="Times New Roman" w:hAnsi="Times New Roman" w:cs="Times New Roman"/>
          <w:sz w:val="24"/>
          <w:szCs w:val="24"/>
          <w:lang w:val="en" w:eastAsia="en-GB"/>
        </w:rPr>
        <w:t>O</w:t>
      </w:r>
      <w:r w:rsidR="00FA672A" w:rsidRPr="005023FE">
        <w:rPr>
          <w:rFonts w:ascii="Times New Roman" w:eastAsia="Times New Roman" w:hAnsi="Times New Roman" w:cs="Times New Roman"/>
          <w:sz w:val="24"/>
          <w:szCs w:val="24"/>
          <w:lang w:val="en" w:eastAsia="en-GB"/>
        </w:rPr>
        <w:t>n some occasion</w:t>
      </w:r>
      <w:r w:rsidR="00073975">
        <w:rPr>
          <w:rFonts w:ascii="Times New Roman" w:eastAsia="Times New Roman" w:hAnsi="Times New Roman" w:cs="Times New Roman"/>
          <w:sz w:val="24"/>
          <w:szCs w:val="24"/>
          <w:lang w:val="en" w:eastAsia="en-GB"/>
        </w:rPr>
        <w:t>s</w:t>
      </w:r>
      <w:r w:rsidR="00FA672A" w:rsidRPr="005023FE">
        <w:rPr>
          <w:rFonts w:ascii="Times New Roman" w:eastAsia="Times New Roman" w:hAnsi="Times New Roman" w:cs="Times New Roman"/>
          <w:sz w:val="24"/>
          <w:szCs w:val="24"/>
          <w:lang w:val="en" w:eastAsia="en-GB"/>
        </w:rPr>
        <w:t xml:space="preserve"> he fasted weeks</w:t>
      </w:r>
      <w:r w:rsidR="00073975">
        <w:rPr>
          <w:rFonts w:ascii="Times New Roman" w:eastAsia="Times New Roman" w:hAnsi="Times New Roman" w:cs="Times New Roman"/>
          <w:sz w:val="24"/>
          <w:szCs w:val="24"/>
          <w:lang w:val="en" w:eastAsia="en-GB"/>
        </w:rPr>
        <w:t xml:space="preserve"> to show his determination against the authorities,</w:t>
      </w:r>
      <w:r w:rsidR="00FA672A" w:rsidRPr="005023FE">
        <w:rPr>
          <w:rFonts w:ascii="Times New Roman" w:eastAsia="Times New Roman" w:hAnsi="Times New Roman" w:cs="Times New Roman"/>
          <w:sz w:val="24"/>
          <w:szCs w:val="24"/>
          <w:lang w:val="en" w:eastAsia="en-GB"/>
        </w:rPr>
        <w:t xml:space="preserve"> during which he lost a lot of weight and was near death</w:t>
      </w:r>
      <w:r w:rsidR="00073975">
        <w:rPr>
          <w:rFonts w:ascii="Times New Roman" w:eastAsia="Times New Roman" w:hAnsi="Times New Roman" w:cs="Times New Roman"/>
          <w:sz w:val="24"/>
          <w:szCs w:val="24"/>
          <w:lang w:val="en" w:eastAsia="en-GB"/>
        </w:rPr>
        <w:t xml:space="preserve">. </w:t>
      </w:r>
      <w:r w:rsidR="00FA672A" w:rsidRPr="005023FE">
        <w:rPr>
          <w:rFonts w:ascii="Times New Roman" w:eastAsia="Times New Roman" w:hAnsi="Times New Roman" w:cs="Times New Roman"/>
          <w:sz w:val="24"/>
          <w:szCs w:val="24"/>
          <w:lang w:val="en" w:eastAsia="en-GB"/>
        </w:rPr>
        <w:t>Th</w:t>
      </w:r>
      <w:r w:rsidR="004C427E">
        <w:rPr>
          <w:rFonts w:ascii="Times New Roman" w:eastAsia="Times New Roman" w:hAnsi="Times New Roman" w:cs="Times New Roman"/>
          <w:sz w:val="24"/>
          <w:szCs w:val="24"/>
          <w:lang w:val="en" w:eastAsia="en-GB"/>
        </w:rPr>
        <w:t xml:space="preserve">is </w:t>
      </w:r>
      <w:r w:rsidR="00FA672A" w:rsidRPr="005023FE">
        <w:rPr>
          <w:rFonts w:ascii="Times New Roman" w:eastAsia="Times New Roman" w:hAnsi="Times New Roman" w:cs="Times New Roman"/>
          <w:sz w:val="24"/>
          <w:szCs w:val="24"/>
          <w:lang w:val="en" w:eastAsia="en-GB"/>
        </w:rPr>
        <w:t xml:space="preserve">kind of action helped </w:t>
      </w:r>
      <w:r w:rsidR="00073975">
        <w:rPr>
          <w:rFonts w:ascii="Times New Roman" w:eastAsia="Times New Roman" w:hAnsi="Times New Roman" w:cs="Times New Roman"/>
          <w:sz w:val="24"/>
          <w:szCs w:val="24"/>
          <w:lang w:val="en" w:eastAsia="en-GB"/>
        </w:rPr>
        <w:t>calm the</w:t>
      </w:r>
      <w:r w:rsidR="00FA672A" w:rsidRPr="005023FE">
        <w:rPr>
          <w:rFonts w:ascii="Times New Roman" w:eastAsia="Times New Roman" w:hAnsi="Times New Roman" w:cs="Times New Roman"/>
          <w:sz w:val="24"/>
          <w:szCs w:val="24"/>
          <w:lang w:val="en" w:eastAsia="en-GB"/>
        </w:rPr>
        <w:t xml:space="preserve"> situation in certain cities, but rioting continued elsewhere.</w:t>
      </w:r>
    </w:p>
    <w:p w:rsidR="00D64742" w:rsidRPr="005023FE" w:rsidRDefault="00882CBD" w:rsidP="00D64742">
      <w:pPr>
        <w:spacing w:line="360" w:lineRule="auto"/>
        <w:rPr>
          <w:rFonts w:ascii="Times New Roman" w:hAnsi="Times New Roman" w:cs="Times New Roman"/>
          <w:sz w:val="24"/>
          <w:szCs w:val="24"/>
        </w:rPr>
      </w:pPr>
      <w:r w:rsidRPr="005023FE">
        <w:rPr>
          <w:rFonts w:ascii="Times New Roman" w:eastAsia="Times New Roman" w:hAnsi="Times New Roman" w:cs="Times New Roman"/>
          <w:sz w:val="24"/>
          <w:szCs w:val="24"/>
          <w:lang w:val="en" w:eastAsia="en-GB"/>
        </w:rPr>
        <w:t>A few weeks b</w:t>
      </w:r>
      <w:r w:rsidR="00644C12" w:rsidRPr="005023FE">
        <w:rPr>
          <w:rFonts w:ascii="Times New Roman" w:eastAsia="Times New Roman" w:hAnsi="Times New Roman" w:cs="Times New Roman"/>
          <w:sz w:val="24"/>
          <w:szCs w:val="24"/>
          <w:lang w:val="en" w:eastAsia="en-GB"/>
        </w:rPr>
        <w:t xml:space="preserve">efore his </w:t>
      </w:r>
      <w:r w:rsidR="00C759FA" w:rsidRPr="005023FE">
        <w:rPr>
          <w:rFonts w:ascii="Times New Roman" w:eastAsia="Times New Roman" w:hAnsi="Times New Roman" w:cs="Times New Roman"/>
          <w:sz w:val="24"/>
          <w:szCs w:val="24"/>
          <w:lang w:val="en" w:eastAsia="en-GB"/>
        </w:rPr>
        <w:t>assassination</w:t>
      </w:r>
      <w:r w:rsidR="00644C12" w:rsidRPr="005023FE">
        <w:rPr>
          <w:rFonts w:ascii="Times New Roman" w:eastAsia="Times New Roman" w:hAnsi="Times New Roman" w:cs="Times New Roman"/>
          <w:sz w:val="24"/>
          <w:szCs w:val="24"/>
          <w:lang w:val="en" w:eastAsia="en-GB"/>
        </w:rPr>
        <w:t>,</w:t>
      </w:r>
      <w:r w:rsidR="009253CF" w:rsidRPr="005023FE">
        <w:rPr>
          <w:rFonts w:ascii="Times New Roman" w:eastAsia="Times New Roman" w:hAnsi="Times New Roman" w:cs="Times New Roman"/>
          <w:sz w:val="24"/>
          <w:szCs w:val="24"/>
          <w:lang w:val="en" w:eastAsia="en-GB"/>
        </w:rPr>
        <w:t xml:space="preserve"> Gandhi </w:t>
      </w:r>
      <w:r w:rsidR="00644C12" w:rsidRPr="005023FE">
        <w:rPr>
          <w:rFonts w:ascii="Times New Roman" w:eastAsia="Times New Roman" w:hAnsi="Times New Roman" w:cs="Times New Roman"/>
          <w:sz w:val="24"/>
          <w:szCs w:val="24"/>
          <w:lang w:val="en" w:eastAsia="en-GB"/>
        </w:rPr>
        <w:t>started</w:t>
      </w:r>
      <w:r w:rsidR="009253CF" w:rsidRPr="005023FE">
        <w:rPr>
          <w:rFonts w:ascii="Times New Roman" w:eastAsia="Times New Roman" w:hAnsi="Times New Roman" w:cs="Times New Roman"/>
          <w:sz w:val="24"/>
          <w:szCs w:val="24"/>
          <w:lang w:val="en" w:eastAsia="en-GB"/>
        </w:rPr>
        <w:t xml:space="preserve"> his last fast in Delhi, praying for Indian unity. </w:t>
      </w:r>
      <w:r w:rsidR="00644C12" w:rsidRPr="005023FE">
        <w:rPr>
          <w:rFonts w:ascii="Times New Roman" w:eastAsia="Times New Roman" w:hAnsi="Times New Roman" w:cs="Times New Roman"/>
          <w:sz w:val="24"/>
          <w:szCs w:val="24"/>
          <w:lang w:val="en" w:eastAsia="en-GB"/>
        </w:rPr>
        <w:t>While he was</w:t>
      </w:r>
      <w:r w:rsidR="009253CF" w:rsidRPr="005023FE">
        <w:rPr>
          <w:rFonts w:ascii="Times New Roman" w:eastAsia="Times New Roman" w:hAnsi="Times New Roman" w:cs="Times New Roman"/>
          <w:sz w:val="24"/>
          <w:szCs w:val="24"/>
          <w:lang w:val="en" w:eastAsia="en-GB"/>
        </w:rPr>
        <w:t xml:space="preserve"> attending </w:t>
      </w:r>
      <w:r w:rsidRPr="005023FE">
        <w:rPr>
          <w:rFonts w:ascii="Times New Roman" w:eastAsia="Times New Roman" w:hAnsi="Times New Roman" w:cs="Times New Roman"/>
          <w:sz w:val="24"/>
          <w:szCs w:val="24"/>
          <w:lang w:val="en" w:eastAsia="en-GB"/>
        </w:rPr>
        <w:t>a gathering prayer</w:t>
      </w:r>
      <w:r w:rsidR="00644C12" w:rsidRPr="005023FE">
        <w:rPr>
          <w:rFonts w:ascii="Times New Roman" w:eastAsia="Times New Roman" w:hAnsi="Times New Roman" w:cs="Times New Roman"/>
          <w:sz w:val="24"/>
          <w:szCs w:val="24"/>
          <w:lang w:val="en" w:eastAsia="en-GB"/>
        </w:rPr>
        <w:t xml:space="preserve"> on 30</w:t>
      </w:r>
      <w:r w:rsidR="00644C12" w:rsidRPr="005023FE">
        <w:rPr>
          <w:rFonts w:ascii="Times New Roman" w:eastAsia="Times New Roman" w:hAnsi="Times New Roman" w:cs="Times New Roman"/>
          <w:sz w:val="24"/>
          <w:szCs w:val="24"/>
          <w:vertAlign w:val="superscript"/>
          <w:lang w:val="en" w:eastAsia="en-GB"/>
        </w:rPr>
        <w:t>th</w:t>
      </w:r>
      <w:r w:rsidR="00644C12" w:rsidRPr="005023FE">
        <w:rPr>
          <w:rFonts w:ascii="Times New Roman" w:eastAsia="Times New Roman" w:hAnsi="Times New Roman" w:cs="Times New Roman"/>
          <w:sz w:val="24"/>
          <w:szCs w:val="24"/>
          <w:lang w:val="en" w:eastAsia="en-GB"/>
        </w:rPr>
        <w:t xml:space="preserve"> of January 1948</w:t>
      </w:r>
      <w:r w:rsidR="009253CF" w:rsidRPr="005023FE">
        <w:rPr>
          <w:rFonts w:ascii="Times New Roman" w:eastAsia="Times New Roman" w:hAnsi="Times New Roman" w:cs="Times New Roman"/>
          <w:sz w:val="24"/>
          <w:szCs w:val="24"/>
          <w:lang w:val="en" w:eastAsia="en-GB"/>
        </w:rPr>
        <w:t xml:space="preserve">, he was shot and killed by a Hindu </w:t>
      </w:r>
      <w:r w:rsidR="00644C12" w:rsidRPr="005023FE">
        <w:rPr>
          <w:rFonts w:ascii="Times New Roman" w:eastAsia="Times New Roman" w:hAnsi="Times New Roman" w:cs="Times New Roman"/>
          <w:sz w:val="24"/>
          <w:szCs w:val="24"/>
          <w:lang w:val="en" w:eastAsia="en-GB"/>
        </w:rPr>
        <w:t xml:space="preserve">man who saw </w:t>
      </w:r>
      <w:r w:rsidR="00575D8D" w:rsidRPr="005023FE">
        <w:rPr>
          <w:rFonts w:ascii="Times New Roman" w:eastAsia="Times New Roman" w:hAnsi="Times New Roman" w:cs="Times New Roman"/>
          <w:sz w:val="24"/>
          <w:szCs w:val="24"/>
          <w:lang w:val="en" w:eastAsia="en-GB"/>
        </w:rPr>
        <w:t>Gandhi’s</w:t>
      </w:r>
      <w:r w:rsidR="00644C12" w:rsidRPr="005023FE">
        <w:rPr>
          <w:rFonts w:ascii="Times New Roman" w:eastAsia="Times New Roman" w:hAnsi="Times New Roman" w:cs="Times New Roman"/>
          <w:sz w:val="24"/>
          <w:szCs w:val="24"/>
          <w:lang w:val="en" w:eastAsia="en-GB"/>
        </w:rPr>
        <w:t xml:space="preserve"> action</w:t>
      </w:r>
      <w:r w:rsidR="001D27C0" w:rsidRPr="005023FE">
        <w:rPr>
          <w:rFonts w:ascii="Times New Roman" w:eastAsia="Times New Roman" w:hAnsi="Times New Roman" w:cs="Times New Roman"/>
          <w:sz w:val="24"/>
          <w:szCs w:val="24"/>
          <w:lang w:val="en" w:eastAsia="en-GB"/>
        </w:rPr>
        <w:t>s</w:t>
      </w:r>
      <w:r w:rsidR="00644C12" w:rsidRPr="005023FE">
        <w:rPr>
          <w:rFonts w:ascii="Times New Roman" w:eastAsia="Times New Roman" w:hAnsi="Times New Roman" w:cs="Times New Roman"/>
          <w:sz w:val="24"/>
          <w:szCs w:val="24"/>
          <w:lang w:val="en" w:eastAsia="en-GB"/>
        </w:rPr>
        <w:t xml:space="preserve"> soft </w:t>
      </w:r>
      <w:r w:rsidR="001D27C0" w:rsidRPr="005023FE">
        <w:rPr>
          <w:rFonts w:ascii="Times New Roman" w:eastAsia="Times New Roman" w:hAnsi="Times New Roman" w:cs="Times New Roman"/>
          <w:sz w:val="24"/>
          <w:szCs w:val="24"/>
          <w:lang w:val="en" w:eastAsia="en-GB"/>
        </w:rPr>
        <w:t xml:space="preserve">toward others who </w:t>
      </w:r>
      <w:r w:rsidR="00A90147">
        <w:rPr>
          <w:rFonts w:ascii="Times New Roman" w:eastAsia="Times New Roman" w:hAnsi="Times New Roman" w:cs="Times New Roman"/>
          <w:sz w:val="24"/>
          <w:szCs w:val="24"/>
          <w:lang w:val="en" w:eastAsia="en-GB"/>
        </w:rPr>
        <w:t>we</w:t>
      </w:r>
      <w:r w:rsidR="001D27C0" w:rsidRPr="005023FE">
        <w:rPr>
          <w:rFonts w:ascii="Times New Roman" w:eastAsia="Times New Roman" w:hAnsi="Times New Roman" w:cs="Times New Roman"/>
          <w:sz w:val="24"/>
          <w:szCs w:val="24"/>
          <w:lang w:val="en" w:eastAsia="en-GB"/>
        </w:rPr>
        <w:t>re not Hindu</w:t>
      </w:r>
      <w:r w:rsidR="008D3603" w:rsidRPr="005023FE">
        <w:rPr>
          <w:rFonts w:ascii="Times New Roman" w:eastAsia="Times New Roman" w:hAnsi="Times New Roman" w:cs="Times New Roman"/>
          <w:sz w:val="24"/>
          <w:szCs w:val="24"/>
          <w:vertAlign w:val="superscript"/>
          <w:lang w:val="en" w:eastAsia="en-GB"/>
        </w:rPr>
        <w:t>5</w:t>
      </w:r>
      <w:r w:rsidR="000D6B95" w:rsidRPr="005023FE">
        <w:rPr>
          <w:rFonts w:ascii="Times New Roman" w:eastAsia="Times New Roman" w:hAnsi="Times New Roman" w:cs="Times New Roman"/>
          <w:sz w:val="24"/>
          <w:szCs w:val="24"/>
          <w:lang w:val="en" w:eastAsia="en-GB"/>
        </w:rPr>
        <w:t>.</w:t>
      </w:r>
      <w:r w:rsidR="00D30FE6" w:rsidRPr="005023FE">
        <w:rPr>
          <w:rFonts w:ascii="Times New Roman" w:eastAsia="Times New Roman" w:hAnsi="Times New Roman" w:cs="Times New Roman"/>
          <w:sz w:val="24"/>
          <w:szCs w:val="24"/>
          <w:lang w:val="en" w:eastAsia="en-GB"/>
        </w:rPr>
        <w:t xml:space="preserve"> Indian society still suffers from ethnic and religious violence from time to time.</w:t>
      </w:r>
      <w:r w:rsidR="00D64742" w:rsidRPr="005023FE">
        <w:rPr>
          <w:rFonts w:ascii="Times New Roman" w:eastAsia="Times New Roman" w:hAnsi="Times New Roman" w:cs="Times New Roman"/>
          <w:sz w:val="24"/>
          <w:szCs w:val="24"/>
          <w:lang w:val="en" w:eastAsia="en-GB"/>
        </w:rPr>
        <w:t xml:space="preserve"> </w:t>
      </w:r>
      <w:r w:rsidR="00A0744A" w:rsidRPr="005023FE">
        <w:rPr>
          <w:rFonts w:ascii="Times New Roman" w:hAnsi="Times New Roman" w:cs="Times New Roman"/>
          <w:sz w:val="24"/>
          <w:szCs w:val="24"/>
        </w:rPr>
        <w:t xml:space="preserve">Gandhi was right </w:t>
      </w:r>
      <w:r w:rsidR="000C45E7" w:rsidRPr="005023FE">
        <w:rPr>
          <w:rFonts w:ascii="Times New Roman" w:hAnsi="Times New Roman" w:cs="Times New Roman"/>
          <w:sz w:val="24"/>
          <w:szCs w:val="24"/>
        </w:rPr>
        <w:t>when</w:t>
      </w:r>
      <w:r w:rsidR="00A0744A" w:rsidRPr="005023FE">
        <w:rPr>
          <w:rFonts w:ascii="Times New Roman" w:hAnsi="Times New Roman" w:cs="Times New Roman"/>
          <w:sz w:val="24"/>
          <w:szCs w:val="24"/>
        </w:rPr>
        <w:t xml:space="preserve"> he said that ‘</w:t>
      </w:r>
      <w:r w:rsidR="00D64742" w:rsidRPr="005023FE">
        <w:rPr>
          <w:rFonts w:ascii="Times New Roman" w:hAnsi="Times New Roman" w:cs="Times New Roman"/>
          <w:sz w:val="24"/>
          <w:szCs w:val="24"/>
        </w:rPr>
        <w:t>Religion is outraged when outrage is committed in the name of religio</w:t>
      </w:r>
      <w:r w:rsidR="00A0744A" w:rsidRPr="005023FE">
        <w:rPr>
          <w:rFonts w:ascii="Times New Roman" w:hAnsi="Times New Roman" w:cs="Times New Roman"/>
          <w:sz w:val="24"/>
          <w:szCs w:val="24"/>
        </w:rPr>
        <w:t>n’</w:t>
      </w:r>
      <w:r w:rsidR="009C4CB4" w:rsidRPr="005023FE">
        <w:rPr>
          <w:rFonts w:ascii="Times New Roman" w:hAnsi="Times New Roman" w:cs="Times New Roman"/>
          <w:sz w:val="24"/>
          <w:szCs w:val="24"/>
          <w:vertAlign w:val="superscript"/>
        </w:rPr>
        <w:t>5</w:t>
      </w:r>
      <w:r w:rsidR="009C4CB4" w:rsidRPr="005023FE">
        <w:rPr>
          <w:rFonts w:ascii="Times New Roman" w:hAnsi="Times New Roman" w:cs="Times New Roman"/>
          <w:sz w:val="24"/>
          <w:szCs w:val="24"/>
        </w:rPr>
        <w:t>.</w:t>
      </w:r>
    </w:p>
    <w:p w:rsidR="009253CF" w:rsidRPr="005023FE" w:rsidRDefault="000C4490" w:rsidP="001C79A1">
      <w:pPr>
        <w:spacing w:before="100" w:beforeAutospacing="1" w:after="100" w:afterAutospacing="1" w:line="360" w:lineRule="auto"/>
        <w:rPr>
          <w:rFonts w:ascii="Times New Roman" w:eastAsia="Times New Roman" w:hAnsi="Times New Roman" w:cs="Times New Roman"/>
          <w:sz w:val="24"/>
          <w:szCs w:val="24"/>
          <w:lang w:val="en" w:eastAsia="en-GB"/>
        </w:rPr>
      </w:pPr>
      <w:r w:rsidRPr="005023FE">
        <w:rPr>
          <w:rFonts w:ascii="Times New Roman" w:eastAsia="Times New Roman" w:hAnsi="Times New Roman" w:cs="Times New Roman"/>
          <w:sz w:val="24"/>
          <w:szCs w:val="24"/>
          <w:lang w:val="en" w:eastAsia="en-GB"/>
        </w:rPr>
        <w:t xml:space="preserve">Leaders and politicians of all communities, parties and groups </w:t>
      </w:r>
      <w:proofErr w:type="gramStart"/>
      <w:r w:rsidRPr="005023FE">
        <w:rPr>
          <w:rFonts w:ascii="Times New Roman" w:eastAsia="Times New Roman" w:hAnsi="Times New Roman" w:cs="Times New Roman"/>
          <w:sz w:val="24"/>
          <w:szCs w:val="24"/>
          <w:lang w:val="en" w:eastAsia="en-GB"/>
        </w:rPr>
        <w:t>have to</w:t>
      </w:r>
      <w:proofErr w:type="gramEnd"/>
      <w:r w:rsidRPr="005023FE">
        <w:rPr>
          <w:rFonts w:ascii="Times New Roman" w:eastAsia="Times New Roman" w:hAnsi="Times New Roman" w:cs="Times New Roman"/>
          <w:sz w:val="24"/>
          <w:szCs w:val="24"/>
          <w:lang w:val="en" w:eastAsia="en-GB"/>
        </w:rPr>
        <w:t xml:space="preserve"> find a new and </w:t>
      </w:r>
      <w:proofErr w:type="spellStart"/>
      <w:r w:rsidRPr="005023FE">
        <w:rPr>
          <w:rFonts w:ascii="Times New Roman" w:eastAsia="Times New Roman" w:hAnsi="Times New Roman" w:cs="Times New Roman"/>
          <w:sz w:val="24"/>
          <w:szCs w:val="24"/>
          <w:lang w:val="en" w:eastAsia="en-GB"/>
        </w:rPr>
        <w:t>recognised</w:t>
      </w:r>
      <w:proofErr w:type="spellEnd"/>
      <w:r w:rsidRPr="005023FE">
        <w:rPr>
          <w:rFonts w:ascii="Times New Roman" w:eastAsia="Times New Roman" w:hAnsi="Times New Roman" w:cs="Times New Roman"/>
          <w:sz w:val="24"/>
          <w:szCs w:val="24"/>
          <w:lang w:val="en" w:eastAsia="en-GB"/>
        </w:rPr>
        <w:t xml:space="preserve"> role for religion and religious leaders to promote peace in areas of conflict in the world</w:t>
      </w:r>
      <w:r w:rsidRPr="005023FE">
        <w:rPr>
          <w:rFonts w:ascii="Times New Roman" w:eastAsia="Times New Roman" w:hAnsi="Times New Roman" w:cs="Times New Roman"/>
          <w:sz w:val="24"/>
          <w:szCs w:val="24"/>
          <w:vertAlign w:val="superscript"/>
          <w:lang w:val="en" w:eastAsia="en-GB"/>
        </w:rPr>
        <w:t>6</w:t>
      </w:r>
      <w:r w:rsidRPr="005023FE">
        <w:rPr>
          <w:rFonts w:ascii="Times New Roman" w:eastAsia="Times New Roman" w:hAnsi="Times New Roman" w:cs="Times New Roman"/>
          <w:sz w:val="24"/>
          <w:szCs w:val="24"/>
          <w:lang w:val="en" w:eastAsia="en-GB"/>
        </w:rPr>
        <w:t>.  Academic</w:t>
      </w:r>
      <w:r w:rsidR="004C427E">
        <w:rPr>
          <w:rFonts w:ascii="Times New Roman" w:eastAsia="Times New Roman" w:hAnsi="Times New Roman" w:cs="Times New Roman"/>
          <w:sz w:val="24"/>
          <w:szCs w:val="24"/>
          <w:lang w:val="en" w:eastAsia="en-GB"/>
        </w:rPr>
        <w:t>s</w:t>
      </w:r>
      <w:r w:rsidRPr="005023FE">
        <w:rPr>
          <w:rFonts w:ascii="Times New Roman" w:eastAsia="Times New Roman" w:hAnsi="Times New Roman" w:cs="Times New Roman"/>
          <w:sz w:val="24"/>
          <w:szCs w:val="24"/>
          <w:lang w:val="en" w:eastAsia="en-GB"/>
        </w:rPr>
        <w:t xml:space="preserve"> also share the responsibility since they influence the educational field which produce</w:t>
      </w:r>
      <w:r w:rsidR="004C427E">
        <w:rPr>
          <w:rFonts w:ascii="Times New Roman" w:eastAsia="Times New Roman" w:hAnsi="Times New Roman" w:cs="Times New Roman"/>
          <w:sz w:val="24"/>
          <w:szCs w:val="24"/>
          <w:lang w:val="en" w:eastAsia="en-GB"/>
        </w:rPr>
        <w:t>s</w:t>
      </w:r>
      <w:r w:rsidRPr="005023FE">
        <w:rPr>
          <w:rFonts w:ascii="Times New Roman" w:eastAsia="Times New Roman" w:hAnsi="Times New Roman" w:cs="Times New Roman"/>
          <w:sz w:val="24"/>
          <w:szCs w:val="24"/>
          <w:lang w:val="en" w:eastAsia="en-GB"/>
        </w:rPr>
        <w:t xml:space="preserve"> generation</w:t>
      </w:r>
      <w:r w:rsidR="004C427E">
        <w:rPr>
          <w:rFonts w:ascii="Times New Roman" w:eastAsia="Times New Roman" w:hAnsi="Times New Roman" w:cs="Times New Roman"/>
          <w:sz w:val="24"/>
          <w:szCs w:val="24"/>
          <w:lang w:val="en" w:eastAsia="en-GB"/>
        </w:rPr>
        <w:t>s</w:t>
      </w:r>
      <w:r w:rsidRPr="005023FE">
        <w:rPr>
          <w:rFonts w:ascii="Times New Roman" w:eastAsia="Times New Roman" w:hAnsi="Times New Roman" w:cs="Times New Roman"/>
          <w:sz w:val="24"/>
          <w:szCs w:val="24"/>
          <w:lang w:val="en" w:eastAsia="en-GB"/>
        </w:rPr>
        <w:t xml:space="preserve"> of professional</w:t>
      </w:r>
      <w:r w:rsidR="004C427E">
        <w:rPr>
          <w:rFonts w:ascii="Times New Roman" w:eastAsia="Times New Roman" w:hAnsi="Times New Roman" w:cs="Times New Roman"/>
          <w:sz w:val="24"/>
          <w:szCs w:val="24"/>
          <w:lang w:val="en" w:eastAsia="en-GB"/>
        </w:rPr>
        <w:t xml:space="preserve">s </w:t>
      </w:r>
      <w:r w:rsidRPr="005023FE">
        <w:rPr>
          <w:rFonts w:ascii="Times New Roman" w:eastAsia="Times New Roman" w:hAnsi="Times New Roman" w:cs="Times New Roman"/>
          <w:sz w:val="24"/>
          <w:szCs w:val="24"/>
          <w:lang w:val="en" w:eastAsia="en-GB"/>
        </w:rPr>
        <w:t xml:space="preserve">with views which would </w:t>
      </w:r>
      <w:r w:rsidR="004C427E">
        <w:rPr>
          <w:rFonts w:ascii="Times New Roman" w:eastAsia="Times New Roman" w:hAnsi="Times New Roman" w:cs="Times New Roman"/>
          <w:sz w:val="24"/>
          <w:szCs w:val="24"/>
          <w:lang w:val="en" w:eastAsia="en-GB"/>
        </w:rPr>
        <w:t xml:space="preserve">be </w:t>
      </w:r>
      <w:r w:rsidRPr="005023FE">
        <w:rPr>
          <w:rFonts w:ascii="Times New Roman" w:eastAsia="Times New Roman" w:hAnsi="Times New Roman" w:cs="Times New Roman"/>
          <w:sz w:val="24"/>
          <w:szCs w:val="24"/>
          <w:lang w:val="en" w:eastAsia="en-GB"/>
        </w:rPr>
        <w:t>positively exported to the public dominion in attempts to understand and solve conflicts</w:t>
      </w:r>
      <w:r w:rsidRPr="005023FE">
        <w:rPr>
          <w:rFonts w:ascii="Times New Roman" w:eastAsia="Times New Roman" w:hAnsi="Times New Roman" w:cs="Times New Roman"/>
          <w:sz w:val="24"/>
          <w:szCs w:val="24"/>
          <w:vertAlign w:val="superscript"/>
          <w:lang w:val="en" w:eastAsia="en-GB"/>
        </w:rPr>
        <w:t>7,8</w:t>
      </w:r>
      <w:r w:rsidRPr="005023FE">
        <w:rPr>
          <w:rFonts w:ascii="Times New Roman" w:eastAsia="Times New Roman" w:hAnsi="Times New Roman" w:cs="Times New Roman"/>
          <w:sz w:val="24"/>
          <w:szCs w:val="24"/>
          <w:lang w:val="en" w:eastAsia="en-GB"/>
        </w:rPr>
        <w:t>. Therefore, those peace-builders may be academic educators, social workers, and clergy as well as lawyers, diplomats and politicians.</w:t>
      </w:r>
    </w:p>
    <w:p w:rsidR="001C79A1" w:rsidRDefault="006B48C7" w:rsidP="00997E62">
      <w:pPr>
        <w:pStyle w:val="ListBullet"/>
        <w:numPr>
          <w:ilvl w:val="0"/>
          <w:numId w:val="0"/>
        </w:numPr>
        <w:spacing w:line="360" w:lineRule="auto"/>
        <w:rPr>
          <w:rFonts w:ascii="Times New Roman" w:hAnsi="Times New Roman" w:cs="Times New Roman"/>
          <w:sz w:val="24"/>
          <w:szCs w:val="24"/>
        </w:rPr>
      </w:pPr>
      <w:r w:rsidRPr="005023FE">
        <w:rPr>
          <w:rFonts w:ascii="Times New Roman" w:eastAsia="Times New Roman" w:hAnsi="Times New Roman" w:cs="Times New Roman"/>
          <w:sz w:val="24"/>
          <w:szCs w:val="24"/>
          <w:lang w:val="en" w:eastAsia="en-GB"/>
        </w:rPr>
        <w:t xml:space="preserve">In </w:t>
      </w:r>
      <w:r w:rsidR="00A9073B" w:rsidRPr="005023FE">
        <w:rPr>
          <w:rFonts w:ascii="Times New Roman" w:eastAsia="Times New Roman" w:hAnsi="Times New Roman" w:cs="Times New Roman"/>
          <w:sz w:val="24"/>
          <w:szCs w:val="24"/>
          <w:lang w:val="en" w:eastAsia="en-GB"/>
        </w:rPr>
        <w:t xml:space="preserve">2010 </w:t>
      </w:r>
      <w:r w:rsidR="00A9073B" w:rsidRPr="005023FE">
        <w:rPr>
          <w:rFonts w:ascii="Times New Roman" w:hAnsi="Times New Roman" w:cs="Times New Roman"/>
          <w:sz w:val="24"/>
          <w:szCs w:val="24"/>
        </w:rPr>
        <w:t>Venerable Master Chin Kung</w:t>
      </w:r>
      <w:r w:rsidR="00A9073B" w:rsidRPr="005023FE">
        <w:rPr>
          <w:rFonts w:ascii="Times New Roman" w:hAnsi="Times New Roman" w:cs="Times New Roman"/>
          <w:sz w:val="24"/>
          <w:szCs w:val="24"/>
          <w:vertAlign w:val="superscript"/>
        </w:rPr>
        <w:t>9</w:t>
      </w:r>
      <w:r w:rsidR="00A9073B" w:rsidRPr="005023FE">
        <w:rPr>
          <w:rFonts w:ascii="Times New Roman" w:eastAsia="Times New Roman" w:hAnsi="Times New Roman" w:cs="Times New Roman"/>
          <w:sz w:val="24"/>
          <w:szCs w:val="24"/>
          <w:lang w:val="en" w:eastAsia="en-GB"/>
        </w:rPr>
        <w:t xml:space="preserve"> gave </w:t>
      </w:r>
      <w:r w:rsidRPr="005023FE">
        <w:rPr>
          <w:rFonts w:ascii="Times New Roman" w:eastAsia="Times New Roman" w:hAnsi="Times New Roman" w:cs="Times New Roman"/>
          <w:sz w:val="24"/>
          <w:szCs w:val="24"/>
          <w:lang w:val="en" w:eastAsia="en-GB"/>
        </w:rPr>
        <w:t xml:space="preserve">a speech </w:t>
      </w:r>
      <w:r w:rsidR="00A9073B" w:rsidRPr="005023FE">
        <w:rPr>
          <w:rFonts w:ascii="Times New Roman" w:eastAsia="Times New Roman" w:hAnsi="Times New Roman" w:cs="Times New Roman"/>
          <w:sz w:val="24"/>
          <w:szCs w:val="24"/>
          <w:lang w:val="en" w:eastAsia="en-GB"/>
        </w:rPr>
        <w:t>in Indonesia. He emphasized</w:t>
      </w:r>
      <w:r w:rsidR="005255B5" w:rsidRPr="005023FE">
        <w:rPr>
          <w:rFonts w:ascii="Times New Roman" w:eastAsia="Times New Roman" w:hAnsi="Times New Roman" w:cs="Times New Roman"/>
          <w:sz w:val="24"/>
          <w:szCs w:val="24"/>
          <w:lang w:val="en" w:eastAsia="en-GB"/>
        </w:rPr>
        <w:t xml:space="preserve"> that </w:t>
      </w:r>
      <w:r w:rsidR="00CB74DA" w:rsidRPr="005023FE">
        <w:rPr>
          <w:rFonts w:ascii="Times New Roman" w:eastAsia="Times New Roman" w:hAnsi="Times New Roman" w:cs="Times New Roman"/>
          <w:sz w:val="24"/>
          <w:szCs w:val="24"/>
          <w:lang w:val="en" w:eastAsia="en-GB"/>
        </w:rPr>
        <w:t xml:space="preserve">if </w:t>
      </w:r>
      <w:r w:rsidR="005255B5" w:rsidRPr="005023FE">
        <w:rPr>
          <w:rFonts w:ascii="Times New Roman" w:eastAsia="Times New Roman" w:hAnsi="Times New Roman" w:cs="Times New Roman"/>
          <w:sz w:val="24"/>
          <w:szCs w:val="24"/>
          <w:lang w:val="en" w:eastAsia="en-GB"/>
        </w:rPr>
        <w:t>‘</w:t>
      </w:r>
      <w:r w:rsidR="005255B5" w:rsidRPr="005023FE">
        <w:rPr>
          <w:rFonts w:ascii="Times New Roman" w:hAnsi="Times New Roman" w:cs="Times New Roman"/>
          <w:sz w:val="24"/>
          <w:szCs w:val="24"/>
        </w:rPr>
        <w:t>everyone thinks of benefitting others; how could the world not be at peace?’</w:t>
      </w:r>
      <w:r w:rsidRPr="005023FE">
        <w:rPr>
          <w:rFonts w:ascii="Times New Roman" w:hAnsi="Times New Roman" w:cs="Times New Roman"/>
          <w:sz w:val="24"/>
          <w:szCs w:val="24"/>
        </w:rPr>
        <w:t>.</w:t>
      </w:r>
      <w:r w:rsidR="00CA54F3" w:rsidRPr="005023FE">
        <w:rPr>
          <w:rFonts w:ascii="Times New Roman" w:hAnsi="Times New Roman" w:cs="Times New Roman"/>
          <w:sz w:val="24"/>
          <w:szCs w:val="24"/>
        </w:rPr>
        <w:t xml:space="preserve"> Also in the same speech he </w:t>
      </w:r>
      <w:r w:rsidR="00CB74DA" w:rsidRPr="005023FE">
        <w:rPr>
          <w:rFonts w:ascii="Times New Roman" w:hAnsi="Times New Roman" w:cs="Times New Roman"/>
          <w:sz w:val="24"/>
          <w:szCs w:val="24"/>
        </w:rPr>
        <w:t>concluded</w:t>
      </w:r>
      <w:r w:rsidR="00CA54F3" w:rsidRPr="005023FE">
        <w:rPr>
          <w:rFonts w:ascii="Times New Roman" w:hAnsi="Times New Roman" w:cs="Times New Roman"/>
          <w:sz w:val="24"/>
          <w:szCs w:val="24"/>
        </w:rPr>
        <w:t xml:space="preserve"> that ‘I deeply believe that religious teachings on causality, morality, and ethics will </w:t>
      </w:r>
      <w:proofErr w:type="gramStart"/>
      <w:r w:rsidR="00CA54F3" w:rsidRPr="005023FE">
        <w:rPr>
          <w:rFonts w:ascii="Times New Roman" w:hAnsi="Times New Roman" w:cs="Times New Roman"/>
          <w:sz w:val="24"/>
          <w:szCs w:val="24"/>
        </w:rPr>
        <w:t>definitely turn</w:t>
      </w:r>
      <w:proofErr w:type="gramEnd"/>
      <w:r w:rsidR="00CA54F3" w:rsidRPr="005023FE">
        <w:rPr>
          <w:rFonts w:ascii="Times New Roman" w:hAnsi="Times New Roman" w:cs="Times New Roman"/>
          <w:sz w:val="24"/>
          <w:szCs w:val="24"/>
        </w:rPr>
        <w:t xml:space="preserve"> bad in us humans to good, pollution to purity, and delusion to enlightenment. This is the only</w:t>
      </w:r>
    </w:p>
    <w:p w:rsidR="002F3FA7" w:rsidRPr="005023FE" w:rsidRDefault="00CA54F3" w:rsidP="00997E62">
      <w:pPr>
        <w:pStyle w:val="ListBullet"/>
        <w:numPr>
          <w:ilvl w:val="0"/>
          <w:numId w:val="0"/>
        </w:numPr>
        <w:spacing w:line="360" w:lineRule="auto"/>
        <w:rPr>
          <w:rFonts w:ascii="Times New Roman" w:hAnsi="Times New Roman" w:cs="Times New Roman"/>
          <w:sz w:val="24"/>
          <w:szCs w:val="24"/>
          <w:vertAlign w:val="superscript"/>
        </w:rPr>
      </w:pPr>
      <w:r w:rsidRPr="005023FE">
        <w:rPr>
          <w:rFonts w:ascii="Times New Roman" w:hAnsi="Times New Roman" w:cs="Times New Roman"/>
          <w:sz w:val="24"/>
          <w:szCs w:val="24"/>
        </w:rPr>
        <w:lastRenderedPageBreak/>
        <w:t>correct solution to various kinds of conflicts and human and natural disasters’</w:t>
      </w:r>
      <w:r w:rsidR="00E16235" w:rsidRPr="005023FE">
        <w:rPr>
          <w:rFonts w:ascii="Times New Roman" w:hAnsi="Times New Roman" w:cs="Times New Roman"/>
          <w:sz w:val="24"/>
          <w:szCs w:val="24"/>
        </w:rPr>
        <w:t>.</w:t>
      </w:r>
      <w:r w:rsidR="00EC5BB7" w:rsidRPr="005023FE">
        <w:rPr>
          <w:rFonts w:ascii="Times New Roman" w:hAnsi="Times New Roman" w:cs="Times New Roman"/>
          <w:sz w:val="24"/>
          <w:szCs w:val="24"/>
        </w:rPr>
        <w:t xml:space="preserve"> </w:t>
      </w:r>
      <w:r w:rsidR="002F3FA7" w:rsidRPr="005023FE">
        <w:rPr>
          <w:rFonts w:ascii="Times New Roman" w:eastAsia="Times New Roman" w:hAnsi="Times New Roman" w:cs="Times New Roman"/>
          <w:sz w:val="24"/>
          <w:szCs w:val="24"/>
          <w:lang w:val="en" w:eastAsia="en-GB"/>
        </w:rPr>
        <w:t xml:space="preserve">Chin Kung has been working for interfaith and peace building for the last five decades. He visited </w:t>
      </w:r>
      <w:r w:rsidR="00EC5BB7" w:rsidRPr="005023FE">
        <w:rPr>
          <w:rFonts w:ascii="Times New Roman" w:eastAsia="Times New Roman" w:hAnsi="Times New Roman" w:cs="Times New Roman"/>
          <w:sz w:val="24"/>
          <w:szCs w:val="24"/>
          <w:lang w:val="en" w:eastAsia="en-GB"/>
        </w:rPr>
        <w:t xml:space="preserve">many </w:t>
      </w:r>
      <w:r w:rsidR="002F3FA7" w:rsidRPr="005023FE">
        <w:rPr>
          <w:rFonts w:ascii="Times New Roman" w:eastAsia="Times New Roman" w:hAnsi="Times New Roman" w:cs="Times New Roman"/>
          <w:sz w:val="24"/>
          <w:szCs w:val="24"/>
          <w:lang w:val="en" w:eastAsia="en-GB"/>
        </w:rPr>
        <w:t xml:space="preserve">countries in south east Asia as well as Europe. His main efforts were put to propagate love and resolve conflicts around the world using </w:t>
      </w:r>
      <w:r w:rsidR="005C6044" w:rsidRPr="005023FE">
        <w:rPr>
          <w:rFonts w:ascii="Times New Roman" w:eastAsia="Times New Roman" w:hAnsi="Times New Roman" w:cs="Times New Roman"/>
          <w:sz w:val="24"/>
          <w:szCs w:val="24"/>
          <w:lang w:val="en" w:eastAsia="en-GB"/>
        </w:rPr>
        <w:t>his Bu</w:t>
      </w:r>
      <w:r w:rsidR="008A7E91" w:rsidRPr="005023FE">
        <w:rPr>
          <w:rFonts w:ascii="Times New Roman" w:eastAsia="Times New Roman" w:hAnsi="Times New Roman" w:cs="Times New Roman"/>
          <w:sz w:val="24"/>
          <w:szCs w:val="24"/>
          <w:lang w:val="en" w:eastAsia="en-GB"/>
        </w:rPr>
        <w:t xml:space="preserve">ddhist </w:t>
      </w:r>
      <w:r w:rsidR="002F3FA7" w:rsidRPr="005023FE">
        <w:rPr>
          <w:rFonts w:ascii="Times New Roman" w:eastAsia="Times New Roman" w:hAnsi="Times New Roman" w:cs="Times New Roman"/>
          <w:sz w:val="24"/>
          <w:szCs w:val="24"/>
          <w:lang w:val="en" w:eastAsia="en-GB"/>
        </w:rPr>
        <w:t xml:space="preserve">pluralism belief and interfaith dialogue. In his book ‘One Humanity </w:t>
      </w:r>
      <w:r w:rsidR="00E46C93">
        <w:rPr>
          <w:rFonts w:ascii="Times New Roman" w:eastAsia="Times New Roman" w:hAnsi="Times New Roman" w:cs="Times New Roman"/>
          <w:sz w:val="24"/>
          <w:szCs w:val="24"/>
          <w:lang w:val="en" w:eastAsia="en-GB"/>
        </w:rPr>
        <w:t>M</w:t>
      </w:r>
      <w:r w:rsidR="002F3FA7" w:rsidRPr="005023FE">
        <w:rPr>
          <w:rFonts w:ascii="Times New Roman" w:eastAsia="Times New Roman" w:hAnsi="Times New Roman" w:cs="Times New Roman"/>
          <w:sz w:val="24"/>
          <w:szCs w:val="24"/>
          <w:lang w:val="en" w:eastAsia="en-GB"/>
        </w:rPr>
        <w:t xml:space="preserve">any </w:t>
      </w:r>
      <w:r w:rsidR="00E46C93">
        <w:rPr>
          <w:rFonts w:ascii="Times New Roman" w:eastAsia="Times New Roman" w:hAnsi="Times New Roman" w:cs="Times New Roman"/>
          <w:sz w:val="24"/>
          <w:szCs w:val="24"/>
          <w:lang w:val="en" w:eastAsia="en-GB"/>
        </w:rPr>
        <w:t>Fa</w:t>
      </w:r>
      <w:r w:rsidR="002F3FA7" w:rsidRPr="005023FE">
        <w:rPr>
          <w:rFonts w:ascii="Times New Roman" w:eastAsia="Times New Roman" w:hAnsi="Times New Roman" w:cs="Times New Roman"/>
          <w:sz w:val="24"/>
          <w:szCs w:val="24"/>
          <w:lang w:val="en" w:eastAsia="en-GB"/>
        </w:rPr>
        <w:t>iths’ he proposed four tasks to achieve</w:t>
      </w:r>
      <w:r w:rsidR="00040855">
        <w:rPr>
          <w:rFonts w:ascii="Times New Roman" w:eastAsia="Times New Roman" w:hAnsi="Times New Roman" w:cs="Times New Roman"/>
          <w:sz w:val="24"/>
          <w:szCs w:val="24"/>
          <w:lang w:val="en" w:eastAsia="en-GB"/>
        </w:rPr>
        <w:t xml:space="preserve"> a</w:t>
      </w:r>
      <w:r w:rsidR="002F3FA7" w:rsidRPr="005023FE">
        <w:rPr>
          <w:rFonts w:ascii="Times New Roman" w:eastAsia="Times New Roman" w:hAnsi="Times New Roman" w:cs="Times New Roman"/>
          <w:sz w:val="24"/>
          <w:szCs w:val="24"/>
          <w:lang w:val="en" w:eastAsia="en-GB"/>
        </w:rPr>
        <w:t xml:space="preserve"> </w:t>
      </w:r>
      <w:bookmarkStart w:id="2" w:name="_Hlk503291842"/>
      <w:r w:rsidR="002F3FA7" w:rsidRPr="005023FE">
        <w:rPr>
          <w:rFonts w:ascii="Times New Roman" w:eastAsia="Times New Roman" w:hAnsi="Times New Roman" w:cs="Times New Roman"/>
          <w:sz w:val="24"/>
          <w:szCs w:val="24"/>
          <w:lang w:val="en" w:eastAsia="en-GB"/>
        </w:rPr>
        <w:t>harmonious</w:t>
      </w:r>
      <w:bookmarkEnd w:id="2"/>
      <w:r w:rsidR="002F3FA7" w:rsidRPr="005023FE">
        <w:rPr>
          <w:rFonts w:ascii="Times New Roman" w:eastAsia="Times New Roman" w:hAnsi="Times New Roman" w:cs="Times New Roman"/>
          <w:sz w:val="24"/>
          <w:szCs w:val="24"/>
          <w:lang w:val="en" w:eastAsia="en-GB"/>
        </w:rPr>
        <w:t xml:space="preserve"> world and society. These are ‘Firstly to accomplish equality and harmonious co-existence for all countries, </w:t>
      </w:r>
      <w:r w:rsidR="008A7E91" w:rsidRPr="005023FE">
        <w:rPr>
          <w:rFonts w:ascii="Times New Roman" w:eastAsia="Times New Roman" w:hAnsi="Times New Roman" w:cs="Times New Roman"/>
          <w:sz w:val="24"/>
          <w:szCs w:val="24"/>
          <w:lang w:val="en" w:eastAsia="en-GB"/>
        </w:rPr>
        <w:t>secondly</w:t>
      </w:r>
      <w:r w:rsidR="002F3FA7" w:rsidRPr="005023FE">
        <w:rPr>
          <w:rFonts w:ascii="Times New Roman" w:eastAsia="Times New Roman" w:hAnsi="Times New Roman" w:cs="Times New Roman"/>
          <w:sz w:val="24"/>
          <w:szCs w:val="24"/>
          <w:lang w:val="en" w:eastAsia="en-GB"/>
        </w:rPr>
        <w:t xml:space="preserve">: to accomplish equal status and harmonious co-existence for different ethnic groups, </w:t>
      </w:r>
      <w:r w:rsidR="008A7E91" w:rsidRPr="005023FE">
        <w:rPr>
          <w:rFonts w:ascii="Times New Roman" w:eastAsia="Times New Roman" w:hAnsi="Times New Roman" w:cs="Times New Roman"/>
          <w:sz w:val="24"/>
          <w:szCs w:val="24"/>
          <w:lang w:val="en" w:eastAsia="en-GB"/>
        </w:rPr>
        <w:t>thirdly</w:t>
      </w:r>
      <w:r w:rsidR="002F3FA7" w:rsidRPr="005023FE">
        <w:rPr>
          <w:rFonts w:ascii="Times New Roman" w:eastAsia="Times New Roman" w:hAnsi="Times New Roman" w:cs="Times New Roman"/>
          <w:sz w:val="24"/>
          <w:szCs w:val="24"/>
          <w:lang w:val="en" w:eastAsia="en-GB"/>
        </w:rPr>
        <w:t xml:space="preserve">: to accomplish open mindedness and unity among influential political parties and groups toward sustaining peace and happiness for humanity; and </w:t>
      </w:r>
      <w:r w:rsidR="008A7E91" w:rsidRPr="005023FE">
        <w:rPr>
          <w:rFonts w:ascii="Times New Roman" w:eastAsia="Times New Roman" w:hAnsi="Times New Roman" w:cs="Times New Roman"/>
          <w:sz w:val="24"/>
          <w:szCs w:val="24"/>
          <w:lang w:val="en" w:eastAsia="en-GB"/>
        </w:rPr>
        <w:t>f</w:t>
      </w:r>
      <w:r w:rsidR="002F3FA7" w:rsidRPr="005023FE">
        <w:rPr>
          <w:rFonts w:ascii="Times New Roman" w:eastAsia="Times New Roman" w:hAnsi="Times New Roman" w:cs="Times New Roman"/>
          <w:sz w:val="24"/>
          <w:szCs w:val="24"/>
          <w:lang w:val="en" w:eastAsia="en-GB"/>
        </w:rPr>
        <w:t>ourthly to seek similarities among differences in all religions, respect each other, and live peacefully with each other</w:t>
      </w:r>
      <w:r w:rsidR="00EC5BB7" w:rsidRPr="005023FE">
        <w:rPr>
          <w:rFonts w:ascii="Times New Roman" w:eastAsia="Times New Roman" w:hAnsi="Times New Roman" w:cs="Times New Roman"/>
          <w:sz w:val="24"/>
          <w:szCs w:val="24"/>
          <w:lang w:val="en" w:eastAsia="en-GB"/>
        </w:rPr>
        <w:t>’.</w:t>
      </w:r>
      <w:r w:rsidR="00EC5BB7" w:rsidRPr="005023FE">
        <w:rPr>
          <w:rFonts w:ascii="Times New Roman" w:eastAsia="Times New Roman" w:hAnsi="Times New Roman" w:cs="Times New Roman"/>
          <w:sz w:val="24"/>
          <w:szCs w:val="24"/>
          <w:vertAlign w:val="superscript"/>
          <w:lang w:val="en" w:eastAsia="en-GB"/>
        </w:rPr>
        <w:t>10</w:t>
      </w:r>
    </w:p>
    <w:p w:rsidR="00F47A9E" w:rsidRPr="005023FE" w:rsidRDefault="00605753" w:rsidP="00997E62">
      <w:pPr>
        <w:shd w:val="clear" w:color="auto" w:fill="FFFFFF"/>
        <w:spacing w:before="240" w:after="240" w:line="360" w:lineRule="auto"/>
        <w:rPr>
          <w:rFonts w:ascii="Times New Roman" w:eastAsia="Times New Roman" w:hAnsi="Times New Roman" w:cs="Times New Roman"/>
          <w:sz w:val="24"/>
          <w:szCs w:val="24"/>
          <w:lang w:val="en" w:eastAsia="en-GB"/>
        </w:rPr>
      </w:pPr>
      <w:r w:rsidRPr="005023FE">
        <w:rPr>
          <w:rFonts w:ascii="Times New Roman" w:eastAsia="Times New Roman" w:hAnsi="Times New Roman" w:cs="Times New Roman"/>
          <w:sz w:val="24"/>
          <w:szCs w:val="24"/>
          <w:lang w:val="en" w:eastAsia="en-GB"/>
        </w:rPr>
        <w:t xml:space="preserve">Applying Master </w:t>
      </w:r>
      <w:proofErr w:type="spellStart"/>
      <w:r w:rsidR="0044227D" w:rsidRPr="005023FE">
        <w:rPr>
          <w:rFonts w:ascii="Times New Roman" w:eastAsia="Times New Roman" w:hAnsi="Times New Roman" w:cs="Times New Roman"/>
          <w:sz w:val="24"/>
          <w:szCs w:val="24"/>
          <w:lang w:val="en" w:eastAsia="en-GB"/>
        </w:rPr>
        <w:t>Kung</w:t>
      </w:r>
      <w:r w:rsidR="00E46C93">
        <w:rPr>
          <w:rFonts w:ascii="Times New Roman" w:eastAsia="Times New Roman" w:hAnsi="Times New Roman" w:cs="Times New Roman"/>
          <w:sz w:val="24"/>
          <w:szCs w:val="24"/>
          <w:lang w:val="en" w:eastAsia="en-GB"/>
        </w:rPr>
        <w:t>s</w:t>
      </w:r>
      <w:proofErr w:type="spellEnd"/>
      <w:r w:rsidR="006A7E0A">
        <w:rPr>
          <w:rFonts w:ascii="Times New Roman" w:eastAsia="Times New Roman" w:hAnsi="Times New Roman" w:cs="Times New Roman"/>
          <w:sz w:val="24"/>
          <w:szCs w:val="24"/>
          <w:lang w:val="en" w:eastAsia="en-GB"/>
        </w:rPr>
        <w:t>’</w:t>
      </w:r>
      <w:r w:rsidR="0044227D" w:rsidRPr="005023FE">
        <w:rPr>
          <w:rFonts w:ascii="Times New Roman" w:eastAsia="Times New Roman" w:hAnsi="Times New Roman" w:cs="Times New Roman"/>
          <w:sz w:val="24"/>
          <w:szCs w:val="24"/>
          <w:lang w:val="en" w:eastAsia="en-GB"/>
        </w:rPr>
        <w:t xml:space="preserve"> four tasks to achieve harmon</w:t>
      </w:r>
      <w:r w:rsidR="00E46C93">
        <w:rPr>
          <w:rFonts w:ascii="Times New Roman" w:eastAsia="Times New Roman" w:hAnsi="Times New Roman" w:cs="Times New Roman"/>
          <w:sz w:val="24"/>
          <w:szCs w:val="24"/>
          <w:lang w:val="en" w:eastAsia="en-GB"/>
        </w:rPr>
        <w:t>y</w:t>
      </w:r>
      <w:r w:rsidR="0044227D" w:rsidRPr="005023FE">
        <w:rPr>
          <w:rFonts w:ascii="Times New Roman" w:eastAsia="Times New Roman" w:hAnsi="Times New Roman" w:cs="Times New Roman"/>
          <w:sz w:val="24"/>
          <w:szCs w:val="24"/>
          <w:lang w:val="en" w:eastAsia="en-GB"/>
        </w:rPr>
        <w:t xml:space="preserve"> for the countries in the Middle </w:t>
      </w:r>
      <w:r w:rsidR="00E46C93">
        <w:rPr>
          <w:rFonts w:ascii="Times New Roman" w:eastAsia="Times New Roman" w:hAnsi="Times New Roman" w:cs="Times New Roman"/>
          <w:sz w:val="24"/>
          <w:szCs w:val="24"/>
          <w:lang w:val="en" w:eastAsia="en-GB"/>
        </w:rPr>
        <w:t>E</w:t>
      </w:r>
      <w:r w:rsidR="0044227D" w:rsidRPr="005023FE">
        <w:rPr>
          <w:rFonts w:ascii="Times New Roman" w:eastAsia="Times New Roman" w:hAnsi="Times New Roman" w:cs="Times New Roman"/>
          <w:sz w:val="24"/>
          <w:szCs w:val="24"/>
          <w:lang w:val="en" w:eastAsia="en-GB"/>
        </w:rPr>
        <w:t xml:space="preserve">ast </w:t>
      </w:r>
      <w:r w:rsidR="005C4200" w:rsidRPr="005023FE">
        <w:rPr>
          <w:rFonts w:ascii="Times New Roman" w:eastAsia="Times New Roman" w:hAnsi="Times New Roman" w:cs="Times New Roman"/>
          <w:sz w:val="24"/>
          <w:szCs w:val="24"/>
          <w:lang w:val="en" w:eastAsia="en-GB"/>
        </w:rPr>
        <w:t>would</w:t>
      </w:r>
      <w:r w:rsidR="0044227D" w:rsidRPr="005023FE">
        <w:rPr>
          <w:rFonts w:ascii="Times New Roman" w:eastAsia="Times New Roman" w:hAnsi="Times New Roman" w:cs="Times New Roman"/>
          <w:sz w:val="24"/>
          <w:szCs w:val="24"/>
          <w:lang w:val="en" w:eastAsia="en-GB"/>
        </w:rPr>
        <w:t xml:space="preserve"> be very hopeful, </w:t>
      </w:r>
      <w:r w:rsidR="005C4200" w:rsidRPr="005023FE">
        <w:rPr>
          <w:rFonts w:ascii="Times New Roman" w:eastAsia="Times New Roman" w:hAnsi="Times New Roman" w:cs="Times New Roman"/>
          <w:sz w:val="24"/>
          <w:szCs w:val="24"/>
          <w:lang w:val="en" w:eastAsia="en-GB"/>
        </w:rPr>
        <w:t>especially</w:t>
      </w:r>
      <w:r w:rsidR="0044227D" w:rsidRPr="005023FE">
        <w:rPr>
          <w:rFonts w:ascii="Times New Roman" w:eastAsia="Times New Roman" w:hAnsi="Times New Roman" w:cs="Times New Roman"/>
          <w:sz w:val="24"/>
          <w:szCs w:val="24"/>
          <w:lang w:val="en" w:eastAsia="en-GB"/>
        </w:rPr>
        <w:t xml:space="preserve"> the main religions in the region (Judaism, Christianity and Islam)</w:t>
      </w:r>
      <w:r w:rsidR="00E46C93">
        <w:rPr>
          <w:rFonts w:ascii="Times New Roman" w:eastAsia="Times New Roman" w:hAnsi="Times New Roman" w:cs="Times New Roman"/>
          <w:sz w:val="24"/>
          <w:szCs w:val="24"/>
          <w:lang w:val="en" w:eastAsia="en-GB"/>
        </w:rPr>
        <w:t>.</w:t>
      </w:r>
      <w:r w:rsidR="0044227D" w:rsidRPr="005023FE">
        <w:rPr>
          <w:rFonts w:ascii="Times New Roman" w:eastAsia="Times New Roman" w:hAnsi="Times New Roman" w:cs="Times New Roman"/>
          <w:sz w:val="24"/>
          <w:szCs w:val="24"/>
          <w:lang w:val="en" w:eastAsia="en-GB"/>
        </w:rPr>
        <w:t xml:space="preserve"> </w:t>
      </w:r>
      <w:r w:rsidR="00E46C93">
        <w:rPr>
          <w:rFonts w:ascii="Times New Roman" w:eastAsia="Times New Roman" w:hAnsi="Times New Roman" w:cs="Times New Roman"/>
          <w:sz w:val="24"/>
          <w:szCs w:val="24"/>
          <w:lang w:val="en" w:eastAsia="en-GB"/>
        </w:rPr>
        <w:t xml:space="preserve">It would help them to </w:t>
      </w:r>
      <w:r w:rsidR="0044227D" w:rsidRPr="005023FE">
        <w:rPr>
          <w:rFonts w:ascii="Times New Roman" w:eastAsia="Times New Roman" w:hAnsi="Times New Roman" w:cs="Times New Roman"/>
          <w:sz w:val="24"/>
          <w:szCs w:val="24"/>
          <w:lang w:val="en" w:eastAsia="en-GB"/>
        </w:rPr>
        <w:t>promote</w:t>
      </w:r>
      <w:r w:rsidR="00E46C93">
        <w:rPr>
          <w:rFonts w:ascii="Times New Roman" w:eastAsia="Times New Roman" w:hAnsi="Times New Roman" w:cs="Times New Roman"/>
          <w:sz w:val="24"/>
          <w:szCs w:val="24"/>
          <w:lang w:val="en" w:eastAsia="en-GB"/>
        </w:rPr>
        <w:t xml:space="preserve"> </w:t>
      </w:r>
      <w:r w:rsidR="0044227D" w:rsidRPr="005023FE">
        <w:rPr>
          <w:rFonts w:ascii="Times New Roman" w:eastAsia="Times New Roman" w:hAnsi="Times New Roman" w:cs="Times New Roman"/>
          <w:sz w:val="24"/>
          <w:szCs w:val="24"/>
          <w:lang w:val="en" w:eastAsia="en-GB"/>
        </w:rPr>
        <w:t xml:space="preserve">forgiveness </w:t>
      </w:r>
      <w:r w:rsidR="005C4200" w:rsidRPr="005023FE">
        <w:rPr>
          <w:rFonts w:ascii="Times New Roman" w:eastAsia="Times New Roman" w:hAnsi="Times New Roman" w:cs="Times New Roman"/>
          <w:sz w:val="24"/>
          <w:szCs w:val="24"/>
          <w:lang w:val="en" w:eastAsia="en-GB"/>
        </w:rPr>
        <w:t xml:space="preserve">and </w:t>
      </w:r>
      <w:r w:rsidR="0044227D" w:rsidRPr="005023FE">
        <w:rPr>
          <w:rFonts w:ascii="Times New Roman" w:eastAsia="Times New Roman" w:hAnsi="Times New Roman" w:cs="Times New Roman"/>
          <w:sz w:val="24"/>
          <w:szCs w:val="24"/>
          <w:lang w:val="en" w:eastAsia="en-GB"/>
        </w:rPr>
        <w:t>preach peace in their teachings</w:t>
      </w:r>
      <w:r w:rsidR="00514767" w:rsidRPr="005023FE">
        <w:rPr>
          <w:rFonts w:ascii="Times New Roman" w:eastAsia="Times New Roman" w:hAnsi="Times New Roman" w:cs="Times New Roman"/>
          <w:sz w:val="24"/>
          <w:szCs w:val="24"/>
          <w:lang w:val="en" w:eastAsia="en-GB"/>
        </w:rPr>
        <w:t xml:space="preserve">. In </w:t>
      </w:r>
      <w:r w:rsidR="0044227D" w:rsidRPr="005023FE">
        <w:rPr>
          <w:rFonts w:ascii="Times New Roman" w:eastAsia="Times New Roman" w:hAnsi="Times New Roman" w:cs="Times New Roman"/>
          <w:sz w:val="24"/>
          <w:szCs w:val="24"/>
          <w:lang w:val="en" w:eastAsia="en-GB"/>
        </w:rPr>
        <w:t>the last decades</w:t>
      </w:r>
      <w:r w:rsidR="00514767" w:rsidRPr="005023FE">
        <w:rPr>
          <w:rFonts w:ascii="Times New Roman" w:eastAsia="Times New Roman" w:hAnsi="Times New Roman" w:cs="Times New Roman"/>
          <w:sz w:val="24"/>
          <w:szCs w:val="24"/>
          <w:lang w:val="en" w:eastAsia="en-GB"/>
        </w:rPr>
        <w:t xml:space="preserve"> </w:t>
      </w:r>
      <w:r w:rsidR="0044227D" w:rsidRPr="005023FE">
        <w:rPr>
          <w:rFonts w:ascii="Times New Roman" w:eastAsia="Times New Roman" w:hAnsi="Times New Roman" w:cs="Times New Roman"/>
          <w:sz w:val="24"/>
          <w:szCs w:val="24"/>
          <w:lang w:val="en" w:eastAsia="en-GB"/>
        </w:rPr>
        <w:t>there have been ‘</w:t>
      </w:r>
      <w:r w:rsidR="00514767" w:rsidRPr="005023FE">
        <w:rPr>
          <w:rFonts w:ascii="Times New Roman" w:eastAsia="Times New Roman" w:hAnsi="Times New Roman" w:cs="Times New Roman"/>
          <w:sz w:val="24"/>
          <w:szCs w:val="24"/>
          <w:lang w:val="en" w:eastAsia="en-GB"/>
        </w:rPr>
        <w:t>growing numbers in all three faith communities are coming to see that their beliefs must contribute to the solution, not to the problem</w:t>
      </w:r>
      <w:r w:rsidR="0044227D" w:rsidRPr="005023FE">
        <w:rPr>
          <w:rFonts w:ascii="Times New Roman" w:eastAsia="Times New Roman" w:hAnsi="Times New Roman" w:cs="Times New Roman"/>
          <w:sz w:val="24"/>
          <w:szCs w:val="24"/>
          <w:lang w:val="en" w:eastAsia="en-GB"/>
        </w:rPr>
        <w:t>’</w:t>
      </w:r>
      <w:r w:rsidR="0044227D" w:rsidRPr="005023FE">
        <w:rPr>
          <w:rFonts w:ascii="Times New Roman" w:eastAsia="Times New Roman" w:hAnsi="Times New Roman" w:cs="Times New Roman"/>
          <w:sz w:val="24"/>
          <w:szCs w:val="24"/>
          <w:vertAlign w:val="superscript"/>
          <w:lang w:val="en" w:eastAsia="en-GB"/>
        </w:rPr>
        <w:t>11</w:t>
      </w:r>
      <w:r w:rsidR="0044227D" w:rsidRPr="005023FE">
        <w:rPr>
          <w:rFonts w:ascii="Times New Roman" w:eastAsia="Times New Roman" w:hAnsi="Times New Roman" w:cs="Times New Roman"/>
          <w:sz w:val="24"/>
          <w:szCs w:val="24"/>
          <w:lang w:val="en" w:eastAsia="en-GB"/>
        </w:rPr>
        <w:t>. However, it may</w:t>
      </w:r>
      <w:r w:rsidR="00C01E99" w:rsidRPr="005023FE">
        <w:rPr>
          <w:rFonts w:ascii="Times New Roman" w:eastAsia="Times New Roman" w:hAnsi="Times New Roman" w:cs="Times New Roman"/>
          <w:sz w:val="24"/>
          <w:szCs w:val="24"/>
          <w:lang w:val="en" w:eastAsia="en-GB"/>
        </w:rPr>
        <w:t xml:space="preserve"> be</w:t>
      </w:r>
      <w:r w:rsidR="0044227D" w:rsidRPr="005023FE">
        <w:rPr>
          <w:rFonts w:ascii="Times New Roman" w:eastAsia="Times New Roman" w:hAnsi="Times New Roman" w:cs="Times New Roman"/>
          <w:sz w:val="24"/>
          <w:szCs w:val="24"/>
          <w:lang w:val="en" w:eastAsia="en-GB"/>
        </w:rPr>
        <w:t xml:space="preserve"> noticed that ‘t</w:t>
      </w:r>
      <w:r w:rsidR="00F47A9E" w:rsidRPr="005023FE">
        <w:rPr>
          <w:rFonts w:ascii="Times New Roman" w:eastAsia="Times New Roman" w:hAnsi="Times New Roman" w:cs="Times New Roman"/>
          <w:sz w:val="24"/>
          <w:szCs w:val="24"/>
          <w:lang w:val="en" w:eastAsia="en-GB"/>
        </w:rPr>
        <w:t xml:space="preserve">he Jewish peace movement in Israel is overwhelmingly secular, </w:t>
      </w:r>
      <w:proofErr w:type="gramStart"/>
      <w:r w:rsidR="00F47A9E" w:rsidRPr="005023FE">
        <w:rPr>
          <w:rFonts w:ascii="Times New Roman" w:eastAsia="Times New Roman" w:hAnsi="Times New Roman" w:cs="Times New Roman"/>
          <w:sz w:val="24"/>
          <w:szCs w:val="24"/>
          <w:lang w:val="en" w:eastAsia="en-GB"/>
        </w:rPr>
        <w:t>with the exception of</w:t>
      </w:r>
      <w:proofErr w:type="gramEnd"/>
      <w:r w:rsidR="00F47A9E" w:rsidRPr="005023FE">
        <w:rPr>
          <w:rFonts w:ascii="Times New Roman" w:eastAsia="Times New Roman" w:hAnsi="Times New Roman" w:cs="Times New Roman"/>
          <w:sz w:val="24"/>
          <w:szCs w:val="24"/>
          <w:lang w:val="en" w:eastAsia="en-GB"/>
        </w:rPr>
        <w:t xml:space="preserve"> small numbers of modern Orthodox religious leaders and even smaller numbers of Reform and Conservative Jewish religious leaders, who unfortunately speak for a very small percentage of the Israeli Jewish population</w:t>
      </w:r>
      <w:r w:rsidR="0044227D" w:rsidRPr="005023FE">
        <w:rPr>
          <w:rFonts w:ascii="Times New Roman" w:eastAsia="Times New Roman" w:hAnsi="Times New Roman" w:cs="Times New Roman"/>
          <w:sz w:val="24"/>
          <w:szCs w:val="24"/>
          <w:lang w:val="en" w:eastAsia="en-GB"/>
        </w:rPr>
        <w:t>’</w:t>
      </w:r>
      <w:r w:rsidR="0044227D" w:rsidRPr="005023FE">
        <w:rPr>
          <w:rFonts w:ascii="Times New Roman" w:eastAsia="Times New Roman" w:hAnsi="Times New Roman" w:cs="Times New Roman"/>
          <w:sz w:val="24"/>
          <w:szCs w:val="24"/>
          <w:vertAlign w:val="superscript"/>
          <w:lang w:val="en" w:eastAsia="en-GB"/>
        </w:rPr>
        <w:t>11</w:t>
      </w:r>
      <w:r w:rsidR="00F47A9E" w:rsidRPr="005023FE">
        <w:rPr>
          <w:rFonts w:ascii="Times New Roman" w:eastAsia="Times New Roman" w:hAnsi="Times New Roman" w:cs="Times New Roman"/>
          <w:sz w:val="24"/>
          <w:szCs w:val="24"/>
          <w:lang w:val="en" w:eastAsia="en-GB"/>
        </w:rPr>
        <w:t>.</w:t>
      </w:r>
      <w:r w:rsidR="00C01E99" w:rsidRPr="005023FE">
        <w:rPr>
          <w:rFonts w:ascii="Times New Roman" w:eastAsia="Times New Roman" w:hAnsi="Times New Roman" w:cs="Times New Roman"/>
          <w:sz w:val="24"/>
          <w:szCs w:val="24"/>
          <w:lang w:val="en" w:eastAsia="en-GB"/>
        </w:rPr>
        <w:t xml:space="preserve"> </w:t>
      </w:r>
      <w:r w:rsidR="00BF2936" w:rsidRPr="005023FE">
        <w:rPr>
          <w:rFonts w:ascii="Times New Roman" w:eastAsia="Times New Roman" w:hAnsi="Times New Roman" w:cs="Times New Roman"/>
          <w:sz w:val="24"/>
          <w:szCs w:val="24"/>
          <w:lang w:val="en" w:eastAsia="en-GB"/>
        </w:rPr>
        <w:t>Nevertheless, the peace movement</w:t>
      </w:r>
      <w:r w:rsidR="005C4200" w:rsidRPr="005023FE">
        <w:rPr>
          <w:rFonts w:ascii="Times New Roman" w:eastAsia="Times New Roman" w:hAnsi="Times New Roman" w:cs="Times New Roman"/>
          <w:sz w:val="24"/>
          <w:szCs w:val="24"/>
          <w:lang w:val="en" w:eastAsia="en-GB"/>
        </w:rPr>
        <w:t xml:space="preserve"> activities</w:t>
      </w:r>
      <w:r w:rsidR="00BF2936" w:rsidRPr="005023FE">
        <w:rPr>
          <w:rFonts w:ascii="Times New Roman" w:eastAsia="Times New Roman" w:hAnsi="Times New Roman" w:cs="Times New Roman"/>
          <w:sz w:val="24"/>
          <w:szCs w:val="24"/>
          <w:lang w:val="en" w:eastAsia="en-GB"/>
        </w:rPr>
        <w:t xml:space="preserve"> </w:t>
      </w:r>
      <w:r w:rsidR="005C4200" w:rsidRPr="005023FE">
        <w:rPr>
          <w:rFonts w:ascii="Times New Roman" w:eastAsia="Times New Roman" w:hAnsi="Times New Roman" w:cs="Times New Roman"/>
          <w:sz w:val="24"/>
          <w:szCs w:val="24"/>
          <w:lang w:val="en" w:eastAsia="en-GB"/>
        </w:rPr>
        <w:t>are</w:t>
      </w:r>
      <w:r w:rsidR="00BF2936" w:rsidRPr="005023FE">
        <w:rPr>
          <w:rFonts w:ascii="Times New Roman" w:eastAsia="Times New Roman" w:hAnsi="Times New Roman" w:cs="Times New Roman"/>
          <w:sz w:val="24"/>
          <w:szCs w:val="24"/>
          <w:lang w:val="en" w:eastAsia="en-GB"/>
        </w:rPr>
        <w:t xml:space="preserve"> still</w:t>
      </w:r>
      <w:r w:rsidR="005C4200" w:rsidRPr="005023FE">
        <w:rPr>
          <w:rFonts w:ascii="Times New Roman" w:eastAsia="Times New Roman" w:hAnsi="Times New Roman" w:cs="Times New Roman"/>
          <w:sz w:val="24"/>
          <w:szCs w:val="24"/>
          <w:lang w:val="en" w:eastAsia="en-GB"/>
        </w:rPr>
        <w:t xml:space="preserve"> </w:t>
      </w:r>
      <w:r w:rsidR="00813403">
        <w:rPr>
          <w:rFonts w:ascii="Times New Roman" w:eastAsia="Times New Roman" w:hAnsi="Times New Roman" w:cs="Times New Roman"/>
          <w:sz w:val="24"/>
          <w:szCs w:val="24"/>
          <w:lang w:val="en" w:eastAsia="en-GB"/>
        </w:rPr>
        <w:t>on a</w:t>
      </w:r>
      <w:r w:rsidR="00BF2936" w:rsidRPr="005023FE">
        <w:rPr>
          <w:rFonts w:ascii="Times New Roman" w:eastAsia="Times New Roman" w:hAnsi="Times New Roman" w:cs="Times New Roman"/>
          <w:sz w:val="24"/>
          <w:szCs w:val="24"/>
          <w:lang w:val="en" w:eastAsia="en-GB"/>
        </w:rPr>
        <w:t xml:space="preserve"> microscopic </w:t>
      </w:r>
      <w:r w:rsidR="005C4200" w:rsidRPr="005023FE">
        <w:rPr>
          <w:rFonts w:ascii="Times New Roman" w:eastAsia="Times New Roman" w:hAnsi="Times New Roman" w:cs="Times New Roman"/>
          <w:sz w:val="24"/>
          <w:szCs w:val="24"/>
          <w:lang w:val="en" w:eastAsia="en-GB"/>
        </w:rPr>
        <w:t xml:space="preserve">level </w:t>
      </w:r>
      <w:r w:rsidR="00BF2936" w:rsidRPr="005023FE">
        <w:rPr>
          <w:rFonts w:ascii="Times New Roman" w:eastAsia="Times New Roman" w:hAnsi="Times New Roman" w:cs="Times New Roman"/>
          <w:sz w:val="24"/>
          <w:szCs w:val="24"/>
          <w:lang w:val="en" w:eastAsia="en-GB"/>
        </w:rPr>
        <w:t>and non-religiou</w:t>
      </w:r>
      <w:r w:rsidR="006A7E0A">
        <w:rPr>
          <w:rFonts w:ascii="Times New Roman" w:eastAsia="Times New Roman" w:hAnsi="Times New Roman" w:cs="Times New Roman"/>
          <w:sz w:val="24"/>
          <w:szCs w:val="24"/>
          <w:lang w:val="en" w:eastAsia="en-GB"/>
        </w:rPr>
        <w:t>s.</w:t>
      </w:r>
      <w:r w:rsidR="003D4142">
        <w:rPr>
          <w:rFonts w:ascii="Times New Roman" w:eastAsia="Times New Roman" w:hAnsi="Times New Roman" w:cs="Times New Roman"/>
          <w:sz w:val="24"/>
          <w:szCs w:val="24"/>
          <w:lang w:val="en" w:eastAsia="en-GB"/>
        </w:rPr>
        <w:t>,</w:t>
      </w:r>
      <w:r w:rsidR="00BF2936" w:rsidRPr="005023FE">
        <w:rPr>
          <w:rFonts w:ascii="Times New Roman" w:eastAsia="Times New Roman" w:hAnsi="Times New Roman" w:cs="Times New Roman"/>
          <w:sz w:val="24"/>
          <w:szCs w:val="24"/>
          <w:lang w:val="en" w:eastAsia="en-GB"/>
        </w:rPr>
        <w:t xml:space="preserve"> </w:t>
      </w:r>
      <w:r w:rsidR="006A7E0A">
        <w:rPr>
          <w:rFonts w:ascii="Times New Roman" w:eastAsia="Times New Roman" w:hAnsi="Times New Roman" w:cs="Times New Roman"/>
          <w:sz w:val="24"/>
          <w:szCs w:val="24"/>
          <w:lang w:val="en" w:eastAsia="en-GB"/>
        </w:rPr>
        <w:t xml:space="preserve">However, </w:t>
      </w:r>
      <w:r w:rsidR="00BF2936" w:rsidRPr="005023FE">
        <w:rPr>
          <w:rFonts w:ascii="Times New Roman" w:eastAsia="Times New Roman" w:hAnsi="Times New Roman" w:cs="Times New Roman"/>
          <w:sz w:val="24"/>
          <w:szCs w:val="24"/>
          <w:lang w:val="en" w:eastAsia="en-GB"/>
        </w:rPr>
        <w:t>it beg</w:t>
      </w:r>
      <w:r w:rsidR="003D4142">
        <w:rPr>
          <w:rFonts w:ascii="Times New Roman" w:eastAsia="Times New Roman" w:hAnsi="Times New Roman" w:cs="Times New Roman"/>
          <w:sz w:val="24"/>
          <w:szCs w:val="24"/>
          <w:lang w:val="en" w:eastAsia="en-GB"/>
        </w:rPr>
        <w:t>a</w:t>
      </w:r>
      <w:r w:rsidR="00BF2936" w:rsidRPr="005023FE">
        <w:rPr>
          <w:rFonts w:ascii="Times New Roman" w:eastAsia="Times New Roman" w:hAnsi="Times New Roman" w:cs="Times New Roman"/>
          <w:sz w:val="24"/>
          <w:szCs w:val="24"/>
          <w:lang w:val="en" w:eastAsia="en-GB"/>
        </w:rPr>
        <w:t xml:space="preserve">n to influence the religious groups </w:t>
      </w:r>
      <w:proofErr w:type="gramStart"/>
      <w:r w:rsidR="00BF2936" w:rsidRPr="005023FE">
        <w:rPr>
          <w:rFonts w:ascii="Times New Roman" w:eastAsia="Times New Roman" w:hAnsi="Times New Roman" w:cs="Times New Roman"/>
          <w:sz w:val="24"/>
          <w:szCs w:val="24"/>
          <w:lang w:val="en" w:eastAsia="en-GB"/>
        </w:rPr>
        <w:t>and also</w:t>
      </w:r>
      <w:proofErr w:type="gramEnd"/>
      <w:r w:rsidR="00BF2936" w:rsidRPr="005023FE">
        <w:rPr>
          <w:rFonts w:ascii="Times New Roman" w:eastAsia="Times New Roman" w:hAnsi="Times New Roman" w:cs="Times New Roman"/>
          <w:sz w:val="24"/>
          <w:szCs w:val="24"/>
          <w:lang w:val="en" w:eastAsia="en-GB"/>
        </w:rPr>
        <w:t xml:space="preserve"> some government and religious figures who day after day</w:t>
      </w:r>
      <w:r w:rsidR="006A7E0A">
        <w:rPr>
          <w:rFonts w:ascii="Times New Roman" w:eastAsia="Times New Roman" w:hAnsi="Times New Roman" w:cs="Times New Roman"/>
          <w:sz w:val="24"/>
          <w:szCs w:val="24"/>
          <w:lang w:val="en" w:eastAsia="en-GB"/>
        </w:rPr>
        <w:t xml:space="preserve"> have </w:t>
      </w:r>
      <w:proofErr w:type="spellStart"/>
      <w:r w:rsidR="006A7E0A">
        <w:rPr>
          <w:rFonts w:ascii="Times New Roman" w:eastAsia="Times New Roman" w:hAnsi="Times New Roman" w:cs="Times New Roman"/>
          <w:sz w:val="24"/>
          <w:szCs w:val="24"/>
          <w:lang w:val="en" w:eastAsia="en-GB"/>
        </w:rPr>
        <w:t>reaised</w:t>
      </w:r>
      <w:proofErr w:type="spellEnd"/>
      <w:r w:rsidR="005C4200" w:rsidRPr="005023FE">
        <w:rPr>
          <w:rFonts w:ascii="Times New Roman" w:eastAsia="Times New Roman" w:hAnsi="Times New Roman" w:cs="Times New Roman"/>
          <w:sz w:val="24"/>
          <w:szCs w:val="24"/>
          <w:lang w:val="en" w:eastAsia="en-GB"/>
        </w:rPr>
        <w:t xml:space="preserve"> that</w:t>
      </w:r>
      <w:r w:rsidR="00BF2936" w:rsidRPr="005023FE">
        <w:rPr>
          <w:rFonts w:ascii="Times New Roman" w:eastAsia="Times New Roman" w:hAnsi="Times New Roman" w:cs="Times New Roman"/>
          <w:sz w:val="24"/>
          <w:szCs w:val="24"/>
          <w:lang w:val="en" w:eastAsia="en-GB"/>
        </w:rPr>
        <w:t xml:space="preserve"> the only alternative to peace building in the religio</w:t>
      </w:r>
      <w:r w:rsidR="005C4200" w:rsidRPr="005023FE">
        <w:rPr>
          <w:rFonts w:ascii="Times New Roman" w:eastAsia="Times New Roman" w:hAnsi="Times New Roman" w:cs="Times New Roman"/>
          <w:sz w:val="24"/>
          <w:szCs w:val="24"/>
          <w:lang w:val="en" w:eastAsia="en-GB"/>
        </w:rPr>
        <w:t>ns</w:t>
      </w:r>
      <w:r w:rsidR="00BF2936" w:rsidRPr="005023FE">
        <w:rPr>
          <w:rFonts w:ascii="Times New Roman" w:eastAsia="Times New Roman" w:hAnsi="Times New Roman" w:cs="Times New Roman"/>
          <w:sz w:val="24"/>
          <w:szCs w:val="24"/>
          <w:lang w:val="en" w:eastAsia="en-GB"/>
        </w:rPr>
        <w:t xml:space="preserve"> </w:t>
      </w:r>
      <w:r w:rsidR="005C4200" w:rsidRPr="005023FE">
        <w:rPr>
          <w:rFonts w:ascii="Times New Roman" w:eastAsia="Times New Roman" w:hAnsi="Times New Roman" w:cs="Times New Roman"/>
          <w:sz w:val="24"/>
          <w:szCs w:val="24"/>
          <w:lang w:val="en" w:eastAsia="en-GB"/>
        </w:rPr>
        <w:t>would be the</w:t>
      </w:r>
      <w:r w:rsidR="00BF2936" w:rsidRPr="005023FE">
        <w:rPr>
          <w:rFonts w:ascii="Times New Roman" w:eastAsia="Times New Roman" w:hAnsi="Times New Roman" w:cs="Times New Roman"/>
          <w:sz w:val="24"/>
          <w:szCs w:val="24"/>
          <w:lang w:val="en" w:eastAsia="en-GB"/>
        </w:rPr>
        <w:t xml:space="preserve"> continuous </w:t>
      </w:r>
      <w:r w:rsidR="005C4200" w:rsidRPr="005023FE">
        <w:rPr>
          <w:rFonts w:ascii="Times New Roman" w:eastAsia="Times New Roman" w:hAnsi="Times New Roman" w:cs="Times New Roman"/>
          <w:sz w:val="24"/>
          <w:szCs w:val="24"/>
          <w:lang w:val="en" w:eastAsia="en-GB"/>
        </w:rPr>
        <w:t xml:space="preserve">regional </w:t>
      </w:r>
      <w:r w:rsidR="00BF2936" w:rsidRPr="005023FE">
        <w:rPr>
          <w:rFonts w:ascii="Times New Roman" w:eastAsia="Times New Roman" w:hAnsi="Times New Roman" w:cs="Times New Roman"/>
          <w:sz w:val="24"/>
          <w:szCs w:val="24"/>
          <w:lang w:val="en" w:eastAsia="en-GB"/>
        </w:rPr>
        <w:t>destruction and instability for the present generations and their children who</w:t>
      </w:r>
      <w:r w:rsidR="003D4142">
        <w:rPr>
          <w:rFonts w:ascii="Times New Roman" w:eastAsia="Times New Roman" w:hAnsi="Times New Roman" w:cs="Times New Roman"/>
          <w:sz w:val="24"/>
          <w:szCs w:val="24"/>
          <w:lang w:val="en" w:eastAsia="en-GB"/>
        </w:rPr>
        <w:t>se</w:t>
      </w:r>
      <w:r w:rsidR="00BF2936" w:rsidRPr="005023FE">
        <w:rPr>
          <w:rFonts w:ascii="Times New Roman" w:eastAsia="Times New Roman" w:hAnsi="Times New Roman" w:cs="Times New Roman"/>
          <w:sz w:val="24"/>
          <w:szCs w:val="24"/>
          <w:lang w:val="en" w:eastAsia="en-GB"/>
        </w:rPr>
        <w:t xml:space="preserve"> lives </w:t>
      </w:r>
      <w:r w:rsidR="003D4142">
        <w:rPr>
          <w:rFonts w:ascii="Times New Roman" w:eastAsia="Times New Roman" w:hAnsi="Times New Roman" w:cs="Times New Roman"/>
          <w:sz w:val="24"/>
          <w:szCs w:val="24"/>
          <w:lang w:val="en" w:eastAsia="en-GB"/>
        </w:rPr>
        <w:t xml:space="preserve">are </w:t>
      </w:r>
      <w:r w:rsidR="00BF2936" w:rsidRPr="005023FE">
        <w:rPr>
          <w:rFonts w:ascii="Times New Roman" w:eastAsia="Times New Roman" w:hAnsi="Times New Roman" w:cs="Times New Roman"/>
          <w:sz w:val="24"/>
          <w:szCs w:val="24"/>
          <w:lang w:val="en" w:eastAsia="en-GB"/>
        </w:rPr>
        <w:t>in fear and are tired of wars.</w:t>
      </w:r>
      <w:r w:rsidR="00F2715F" w:rsidRPr="005023FE">
        <w:rPr>
          <w:rFonts w:ascii="Times New Roman" w:eastAsia="Times New Roman" w:hAnsi="Times New Roman" w:cs="Times New Roman"/>
          <w:sz w:val="24"/>
          <w:szCs w:val="24"/>
          <w:lang w:val="en" w:eastAsia="en-GB"/>
        </w:rPr>
        <w:t xml:space="preserve"> </w:t>
      </w:r>
      <w:r w:rsidR="005023FE">
        <w:rPr>
          <w:rFonts w:ascii="Times New Roman" w:hAnsi="Times New Roman" w:cs="Times New Roman"/>
          <w:sz w:val="24"/>
          <w:szCs w:val="24"/>
        </w:rPr>
        <w:t>Other scholars and academics</w:t>
      </w:r>
      <w:r w:rsidR="005023FE" w:rsidRPr="005023FE">
        <w:rPr>
          <w:rFonts w:ascii="Times New Roman" w:hAnsi="Times New Roman" w:cs="Times New Roman"/>
          <w:sz w:val="24"/>
          <w:szCs w:val="24"/>
        </w:rPr>
        <w:t xml:space="preserve"> </w:t>
      </w:r>
      <w:r w:rsidR="00980953">
        <w:rPr>
          <w:rFonts w:ascii="Times New Roman" w:hAnsi="Times New Roman" w:cs="Times New Roman"/>
          <w:sz w:val="24"/>
          <w:szCs w:val="24"/>
        </w:rPr>
        <w:t>echoed</w:t>
      </w:r>
      <w:r w:rsidR="00A0280D">
        <w:rPr>
          <w:rFonts w:ascii="Times New Roman" w:hAnsi="Times New Roman" w:cs="Times New Roman"/>
          <w:sz w:val="24"/>
          <w:szCs w:val="24"/>
        </w:rPr>
        <w:t xml:space="preserve"> this </w:t>
      </w:r>
      <w:r w:rsidR="00980953">
        <w:rPr>
          <w:rFonts w:ascii="Times New Roman" w:hAnsi="Times New Roman" w:cs="Times New Roman"/>
          <w:sz w:val="24"/>
          <w:szCs w:val="24"/>
        </w:rPr>
        <w:t xml:space="preserve">phenomena and </w:t>
      </w:r>
      <w:r w:rsidR="005023FE" w:rsidRPr="005023FE">
        <w:rPr>
          <w:rFonts w:ascii="Times New Roman" w:hAnsi="Times New Roman" w:cs="Times New Roman"/>
          <w:sz w:val="24"/>
          <w:szCs w:val="24"/>
        </w:rPr>
        <w:t xml:space="preserve">noticed that a peaceful interfaith attitude emerged on the stage from microscopic behaviour into a macroscopic phenomenon, which has been globally noticed worldwide. </w:t>
      </w:r>
      <w:r w:rsidR="005023FE">
        <w:rPr>
          <w:rFonts w:ascii="Times New Roman" w:hAnsi="Times New Roman" w:cs="Times New Roman"/>
          <w:sz w:val="24"/>
          <w:szCs w:val="24"/>
        </w:rPr>
        <w:t>They</w:t>
      </w:r>
      <w:r w:rsidR="005023FE" w:rsidRPr="005023FE">
        <w:rPr>
          <w:rFonts w:ascii="Times New Roman" w:hAnsi="Times New Roman" w:cs="Times New Roman"/>
          <w:sz w:val="24"/>
          <w:szCs w:val="24"/>
        </w:rPr>
        <w:t xml:space="preserve"> emphasised that there is a growing positive and ‘peaceful engagement of religious communities in contemporary world affairs’ where ‘leaders drawn from the world’s leading religious traditions—Christian, Muslim, Jewish, Hindu, and Buddhist have long endorsed ideals of peace, human dignity, equality, freedom, and solidarity’</w:t>
      </w:r>
      <w:r w:rsidR="005023FE" w:rsidRPr="005023FE">
        <w:rPr>
          <w:rFonts w:ascii="Times New Roman" w:hAnsi="Times New Roman" w:cs="Times New Roman"/>
          <w:sz w:val="24"/>
          <w:szCs w:val="24"/>
          <w:vertAlign w:val="superscript"/>
        </w:rPr>
        <w:t>12</w:t>
      </w:r>
      <w:r w:rsidR="005023FE" w:rsidRPr="005023FE">
        <w:rPr>
          <w:rFonts w:ascii="Times New Roman" w:hAnsi="Times New Roman" w:cs="Times New Roman"/>
          <w:sz w:val="24"/>
          <w:szCs w:val="24"/>
        </w:rPr>
        <w:t>.</w:t>
      </w:r>
    </w:p>
    <w:p w:rsidR="009F33F4" w:rsidRDefault="00277E02" w:rsidP="007A42EA">
      <w:pPr>
        <w:tabs>
          <w:tab w:val="left" w:pos="1383"/>
        </w:tabs>
        <w:spacing w:before="100" w:beforeAutospacing="1" w:after="100" w:afterAutospacing="1" w:line="360" w:lineRule="auto"/>
        <w:rPr>
          <w:rFonts w:ascii="Times New Roman" w:eastAsia="Times New Roman" w:hAnsi="Times New Roman" w:cs="Times New Roman"/>
          <w:sz w:val="24"/>
          <w:szCs w:val="24"/>
          <w:lang w:eastAsia="en-GB"/>
        </w:rPr>
      </w:pPr>
      <w:r w:rsidRPr="005023FE">
        <w:rPr>
          <w:rFonts w:ascii="Times New Roman" w:eastAsia="Times New Roman" w:hAnsi="Times New Roman" w:cs="Times New Roman"/>
          <w:sz w:val="24"/>
          <w:szCs w:val="24"/>
          <w:lang w:val="en" w:eastAsia="en-GB"/>
        </w:rPr>
        <w:t xml:space="preserve">Two decades ago </w:t>
      </w:r>
      <w:r w:rsidR="003359E8" w:rsidRPr="005023FE">
        <w:rPr>
          <w:rFonts w:ascii="Times New Roman" w:eastAsia="Times New Roman" w:hAnsi="Times New Roman" w:cs="Times New Roman"/>
          <w:sz w:val="24"/>
          <w:szCs w:val="24"/>
          <w:lang w:val="en" w:eastAsia="en-GB"/>
        </w:rPr>
        <w:t xml:space="preserve">The Noble Peace </w:t>
      </w:r>
      <w:r w:rsidR="00AB27AB" w:rsidRPr="005023FE">
        <w:rPr>
          <w:rFonts w:ascii="Times New Roman" w:eastAsia="Times New Roman" w:hAnsi="Times New Roman" w:cs="Times New Roman"/>
          <w:sz w:val="24"/>
          <w:szCs w:val="24"/>
          <w:lang w:val="en" w:eastAsia="en-GB"/>
        </w:rPr>
        <w:t>Prize</w:t>
      </w:r>
      <w:r w:rsidR="003359E8" w:rsidRPr="005023FE">
        <w:rPr>
          <w:rFonts w:ascii="Times New Roman" w:eastAsia="Times New Roman" w:hAnsi="Times New Roman" w:cs="Times New Roman"/>
          <w:sz w:val="24"/>
          <w:szCs w:val="24"/>
          <w:lang w:val="en" w:eastAsia="en-GB"/>
        </w:rPr>
        <w:t xml:space="preserve"> </w:t>
      </w:r>
      <w:r w:rsidR="00106767" w:rsidRPr="005023FE">
        <w:rPr>
          <w:rFonts w:ascii="Times New Roman" w:eastAsia="Times New Roman" w:hAnsi="Times New Roman" w:cs="Times New Roman"/>
          <w:sz w:val="24"/>
          <w:szCs w:val="24"/>
          <w:lang w:val="en" w:eastAsia="en-GB"/>
        </w:rPr>
        <w:t xml:space="preserve">scholar and activist </w:t>
      </w:r>
      <w:r w:rsidR="009637C6" w:rsidRPr="005023FE">
        <w:rPr>
          <w:rFonts w:ascii="Times New Roman" w:eastAsia="Times New Roman" w:hAnsi="Times New Roman" w:cs="Times New Roman"/>
          <w:sz w:val="24"/>
          <w:szCs w:val="24"/>
          <w:lang w:val="en" w:eastAsia="en-GB"/>
        </w:rPr>
        <w:t xml:space="preserve">Bishop </w:t>
      </w:r>
      <w:r w:rsidR="00810288" w:rsidRPr="005023FE">
        <w:rPr>
          <w:rFonts w:ascii="Times New Roman" w:eastAsia="Times New Roman" w:hAnsi="Times New Roman" w:cs="Times New Roman"/>
          <w:sz w:val="24"/>
          <w:szCs w:val="24"/>
          <w:lang w:val="en" w:eastAsia="en-GB"/>
        </w:rPr>
        <w:t xml:space="preserve">Desmond Tutu </w:t>
      </w:r>
      <w:r w:rsidRPr="005023FE">
        <w:rPr>
          <w:rFonts w:ascii="Times New Roman" w:eastAsia="Times New Roman" w:hAnsi="Times New Roman" w:cs="Times New Roman"/>
          <w:sz w:val="24"/>
          <w:szCs w:val="24"/>
          <w:lang w:val="en" w:eastAsia="en-GB"/>
        </w:rPr>
        <w:t>expressed his views on how to heal the South African community</w:t>
      </w:r>
      <w:r w:rsidR="00BD2516" w:rsidRPr="005023FE">
        <w:rPr>
          <w:rFonts w:ascii="Times New Roman" w:eastAsia="Times New Roman" w:hAnsi="Times New Roman" w:cs="Times New Roman"/>
          <w:sz w:val="24"/>
          <w:szCs w:val="24"/>
          <w:lang w:val="en" w:eastAsia="en-GB"/>
        </w:rPr>
        <w:t xml:space="preserve"> </w:t>
      </w:r>
      <w:r w:rsidRPr="005023FE">
        <w:rPr>
          <w:rFonts w:ascii="Times New Roman" w:eastAsia="Times New Roman" w:hAnsi="Times New Roman" w:cs="Times New Roman"/>
          <w:sz w:val="24"/>
          <w:szCs w:val="24"/>
          <w:lang w:val="en" w:eastAsia="en-GB"/>
        </w:rPr>
        <w:t xml:space="preserve">and seek </w:t>
      </w:r>
      <w:r w:rsidR="00632D24" w:rsidRPr="005023FE">
        <w:rPr>
          <w:rFonts w:ascii="Times New Roman" w:eastAsia="Times New Roman" w:hAnsi="Times New Roman" w:cs="Times New Roman"/>
          <w:sz w:val="24"/>
          <w:szCs w:val="24"/>
          <w:lang w:val="en" w:eastAsia="en-GB"/>
        </w:rPr>
        <w:t>reconciliation</w:t>
      </w:r>
      <w:r w:rsidR="00974D17" w:rsidRPr="005023FE">
        <w:rPr>
          <w:rFonts w:ascii="Times New Roman" w:eastAsia="Times New Roman" w:hAnsi="Times New Roman" w:cs="Times New Roman"/>
          <w:sz w:val="24"/>
          <w:szCs w:val="24"/>
          <w:lang w:val="en" w:eastAsia="en-GB"/>
        </w:rPr>
        <w:t xml:space="preserve"> and justice</w:t>
      </w:r>
      <w:r w:rsidR="00BD2516" w:rsidRPr="005023FE">
        <w:rPr>
          <w:rFonts w:ascii="Times New Roman" w:eastAsia="Times New Roman" w:hAnsi="Times New Roman" w:cs="Times New Roman"/>
          <w:sz w:val="24"/>
          <w:szCs w:val="24"/>
          <w:lang w:val="en" w:eastAsia="en-GB"/>
        </w:rPr>
        <w:t xml:space="preserve"> in </w:t>
      </w:r>
      <w:r w:rsidR="003D76F1" w:rsidRPr="005023FE">
        <w:rPr>
          <w:rFonts w:ascii="Times New Roman" w:eastAsia="Times New Roman" w:hAnsi="Times New Roman" w:cs="Times New Roman"/>
          <w:sz w:val="24"/>
          <w:szCs w:val="24"/>
          <w:lang w:val="en" w:eastAsia="en-GB"/>
        </w:rPr>
        <w:t>S</w:t>
      </w:r>
      <w:r w:rsidR="00BD2516" w:rsidRPr="005023FE">
        <w:rPr>
          <w:rFonts w:ascii="Times New Roman" w:eastAsia="Times New Roman" w:hAnsi="Times New Roman" w:cs="Times New Roman"/>
          <w:sz w:val="24"/>
          <w:szCs w:val="24"/>
          <w:lang w:val="en" w:eastAsia="en-GB"/>
        </w:rPr>
        <w:t>outh Africa</w:t>
      </w:r>
      <w:r w:rsidR="00632D24" w:rsidRPr="005023FE">
        <w:rPr>
          <w:rFonts w:ascii="Times New Roman" w:eastAsia="Times New Roman" w:hAnsi="Times New Roman" w:cs="Times New Roman"/>
          <w:sz w:val="24"/>
          <w:szCs w:val="24"/>
          <w:lang w:val="en" w:eastAsia="en-GB"/>
        </w:rPr>
        <w:t xml:space="preserve"> </w:t>
      </w:r>
      <w:r w:rsidR="00205EFF">
        <w:rPr>
          <w:rFonts w:ascii="Times New Roman" w:eastAsia="Times New Roman" w:hAnsi="Times New Roman" w:cs="Times New Roman"/>
          <w:sz w:val="24"/>
          <w:szCs w:val="24"/>
          <w:lang w:val="en" w:eastAsia="en-GB"/>
        </w:rPr>
        <w:t xml:space="preserve">saying </w:t>
      </w:r>
      <w:r w:rsidR="00810288" w:rsidRPr="005023FE">
        <w:rPr>
          <w:rFonts w:ascii="Times New Roman" w:eastAsia="Times New Roman" w:hAnsi="Times New Roman" w:cs="Times New Roman"/>
          <w:sz w:val="24"/>
          <w:szCs w:val="24"/>
          <w:lang w:val="en" w:eastAsia="en-GB"/>
        </w:rPr>
        <w:t xml:space="preserve">that </w:t>
      </w:r>
      <w:r w:rsidR="0034153A" w:rsidRPr="005023FE">
        <w:rPr>
          <w:rFonts w:ascii="Times New Roman" w:eastAsia="Times New Roman" w:hAnsi="Times New Roman" w:cs="Times New Roman"/>
          <w:sz w:val="24"/>
          <w:szCs w:val="24"/>
          <w:lang w:val="en" w:eastAsia="en-GB"/>
        </w:rPr>
        <w:t>‘</w:t>
      </w:r>
      <w:r w:rsidR="0034153A" w:rsidRPr="005023FE">
        <w:rPr>
          <w:rFonts w:ascii="Times New Roman" w:eastAsia="Times New Roman" w:hAnsi="Times New Roman" w:cs="Times New Roman"/>
          <w:sz w:val="24"/>
          <w:szCs w:val="24"/>
          <w:lang w:val="en-US" w:eastAsia="en-GB"/>
        </w:rPr>
        <w:t xml:space="preserve">We are singularly fortunate, indeed blessed, in this country. We could so easily have gone the way of Angola, the Sudan, Bosnia, Northern Ireland, Sri Lanka, the Middle East, which have found peace so </w:t>
      </w:r>
      <w:r w:rsidR="0034153A" w:rsidRPr="005023FE">
        <w:rPr>
          <w:rFonts w:ascii="Times New Roman" w:eastAsia="Times New Roman" w:hAnsi="Times New Roman" w:cs="Times New Roman"/>
          <w:sz w:val="24"/>
          <w:szCs w:val="24"/>
          <w:lang w:val="en-US" w:eastAsia="en-GB"/>
        </w:rPr>
        <w:lastRenderedPageBreak/>
        <w:t>devastatingly elusive. We have been fortunate that Mr. de Klerk was so brave in 1990 and that he had to deal with the extraordinary Madiba, so magnanimous, so forgiving’</w:t>
      </w:r>
      <w:r w:rsidR="00A668E8" w:rsidRPr="005023FE">
        <w:rPr>
          <w:rFonts w:ascii="Times New Roman" w:eastAsia="Times New Roman" w:hAnsi="Times New Roman" w:cs="Times New Roman"/>
          <w:sz w:val="24"/>
          <w:szCs w:val="24"/>
          <w:vertAlign w:val="superscript"/>
          <w:lang w:val="en-US" w:eastAsia="en-GB"/>
        </w:rPr>
        <w:t>13</w:t>
      </w:r>
      <w:r w:rsidR="00DB4504" w:rsidRPr="005023FE">
        <w:rPr>
          <w:rFonts w:ascii="Times New Roman" w:eastAsia="Times New Roman" w:hAnsi="Times New Roman" w:cs="Times New Roman"/>
          <w:sz w:val="24"/>
          <w:szCs w:val="24"/>
          <w:lang w:val="en-US" w:eastAsia="en-GB"/>
        </w:rPr>
        <w:t xml:space="preserve">. </w:t>
      </w:r>
      <w:r w:rsidR="00131987" w:rsidRPr="005023FE">
        <w:rPr>
          <w:rFonts w:ascii="Times New Roman" w:eastAsia="Times New Roman" w:hAnsi="Times New Roman" w:cs="Times New Roman"/>
          <w:sz w:val="24"/>
          <w:szCs w:val="24"/>
          <w:lang w:val="en" w:eastAsia="en-GB"/>
        </w:rPr>
        <w:t>Tutu a</w:t>
      </w:r>
      <w:r w:rsidR="00C5029C" w:rsidRPr="005023FE">
        <w:rPr>
          <w:rFonts w:ascii="Times New Roman" w:eastAsia="Times New Roman" w:hAnsi="Times New Roman" w:cs="Times New Roman"/>
          <w:sz w:val="24"/>
          <w:szCs w:val="24"/>
          <w:lang w:val="en" w:eastAsia="en-GB"/>
        </w:rPr>
        <w:t>lso gave another speech sa</w:t>
      </w:r>
      <w:r w:rsidR="00205EFF">
        <w:rPr>
          <w:rFonts w:ascii="Times New Roman" w:eastAsia="Times New Roman" w:hAnsi="Times New Roman" w:cs="Times New Roman"/>
          <w:sz w:val="24"/>
          <w:szCs w:val="24"/>
          <w:lang w:val="en" w:eastAsia="en-GB"/>
        </w:rPr>
        <w:t>ying</w:t>
      </w:r>
      <w:r w:rsidR="00C5029C" w:rsidRPr="005023FE">
        <w:rPr>
          <w:rFonts w:ascii="Times New Roman" w:eastAsia="Times New Roman" w:hAnsi="Times New Roman" w:cs="Times New Roman"/>
          <w:sz w:val="24"/>
          <w:szCs w:val="24"/>
          <w:lang w:val="en" w:eastAsia="en-GB"/>
        </w:rPr>
        <w:t xml:space="preserve"> that ‘</w:t>
      </w:r>
      <w:r w:rsidR="00C5029C" w:rsidRPr="005023FE">
        <w:rPr>
          <w:rFonts w:ascii="Times New Roman" w:eastAsia="Times New Roman" w:hAnsi="Times New Roman" w:cs="Times New Roman"/>
          <w:sz w:val="24"/>
          <w:szCs w:val="24"/>
          <w:lang w:eastAsia="en-GB"/>
        </w:rPr>
        <w:t>And we have been richly blessed to have had at such a critical time in our history a Nelson Mandela. He was imprisoned for 27 years; most expected that when he emerged, he would be riddled with a lust for retribution. But the world has been amazed; instead of spewing calls for revenge, he urged his own people to work for reconciliation -- and invited his former jailer to attend his presidential inauguration as a VIP guest’</w:t>
      </w:r>
      <w:r w:rsidR="00A668E8" w:rsidRPr="005023FE">
        <w:rPr>
          <w:rFonts w:ascii="Times New Roman" w:eastAsia="Times New Roman" w:hAnsi="Times New Roman" w:cs="Times New Roman"/>
          <w:sz w:val="24"/>
          <w:szCs w:val="24"/>
          <w:vertAlign w:val="superscript"/>
          <w:lang w:eastAsia="en-GB"/>
        </w:rPr>
        <w:t>14</w:t>
      </w:r>
      <w:r w:rsidR="00A668E8" w:rsidRPr="005023FE">
        <w:rPr>
          <w:rFonts w:ascii="Times New Roman" w:eastAsia="Times New Roman" w:hAnsi="Times New Roman" w:cs="Times New Roman"/>
          <w:sz w:val="24"/>
          <w:szCs w:val="24"/>
          <w:lang w:eastAsia="en-GB"/>
        </w:rPr>
        <w:t>.</w:t>
      </w:r>
    </w:p>
    <w:p w:rsidR="007A42EA" w:rsidRPr="007A42EA" w:rsidRDefault="007A42EA" w:rsidP="007A42EA">
      <w:pPr>
        <w:tabs>
          <w:tab w:val="left" w:pos="1383"/>
        </w:tabs>
        <w:spacing w:before="100" w:beforeAutospacing="1" w:after="100" w:afterAutospacing="1" w:line="360" w:lineRule="auto"/>
        <w:rPr>
          <w:rFonts w:ascii="Times New Roman" w:eastAsia="Times New Roman" w:hAnsi="Times New Roman" w:cs="Times New Roman"/>
          <w:sz w:val="24"/>
          <w:szCs w:val="24"/>
          <w:lang w:val="en" w:eastAsia="en-GB"/>
        </w:rPr>
      </w:pPr>
    </w:p>
    <w:p w:rsidR="00E0297B" w:rsidRPr="005023FE" w:rsidRDefault="00891118" w:rsidP="00997E62">
      <w:pPr>
        <w:spacing w:line="360" w:lineRule="auto"/>
        <w:rPr>
          <w:rFonts w:ascii="Times New Roman" w:eastAsia="Times New Roman" w:hAnsi="Times New Roman" w:cs="Times New Roman"/>
          <w:b/>
          <w:sz w:val="24"/>
          <w:szCs w:val="24"/>
          <w:lang w:val="en" w:eastAsia="en-GB"/>
        </w:rPr>
      </w:pPr>
      <w:r w:rsidRPr="005023FE">
        <w:rPr>
          <w:rFonts w:ascii="Times New Roman" w:eastAsia="Times New Roman" w:hAnsi="Times New Roman" w:cs="Times New Roman"/>
          <w:b/>
          <w:sz w:val="24"/>
          <w:szCs w:val="24"/>
          <w:lang w:val="en" w:eastAsia="en-GB"/>
        </w:rPr>
        <w:t>Conclusion</w:t>
      </w:r>
    </w:p>
    <w:p w:rsidR="00DC563A" w:rsidRPr="005023FE" w:rsidRDefault="00DC563A" w:rsidP="00997E62">
      <w:pPr>
        <w:spacing w:before="100" w:beforeAutospacing="1" w:after="100" w:afterAutospacing="1" w:line="360" w:lineRule="auto"/>
        <w:rPr>
          <w:rFonts w:ascii="Times New Roman" w:eastAsia="Times New Roman" w:hAnsi="Times New Roman" w:cs="Times New Roman"/>
          <w:sz w:val="24"/>
          <w:szCs w:val="24"/>
          <w:lang w:val="en" w:eastAsia="en-GB"/>
        </w:rPr>
      </w:pPr>
      <w:r w:rsidRPr="005023FE">
        <w:rPr>
          <w:rFonts w:ascii="Times New Roman" w:eastAsia="Times New Roman" w:hAnsi="Times New Roman" w:cs="Times New Roman"/>
          <w:sz w:val="24"/>
          <w:szCs w:val="24"/>
          <w:lang w:val="en" w:eastAsia="en-GB"/>
        </w:rPr>
        <w:t xml:space="preserve">From </w:t>
      </w:r>
      <w:r w:rsidR="009F33F4">
        <w:rPr>
          <w:rFonts w:ascii="Times New Roman" w:eastAsia="Times New Roman" w:hAnsi="Times New Roman" w:cs="Times New Roman"/>
          <w:sz w:val="24"/>
          <w:szCs w:val="24"/>
          <w:lang w:val="en" w:eastAsia="en-GB"/>
        </w:rPr>
        <w:t xml:space="preserve">the </w:t>
      </w:r>
      <w:r w:rsidRPr="005023FE">
        <w:rPr>
          <w:rFonts w:ascii="Times New Roman" w:eastAsia="Times New Roman" w:hAnsi="Times New Roman" w:cs="Times New Roman"/>
          <w:sz w:val="24"/>
          <w:szCs w:val="24"/>
          <w:lang w:val="en" w:eastAsia="en-GB"/>
        </w:rPr>
        <w:t>above</w:t>
      </w:r>
      <w:r w:rsidR="009F33F4">
        <w:rPr>
          <w:rFonts w:ascii="Times New Roman" w:eastAsia="Times New Roman" w:hAnsi="Times New Roman" w:cs="Times New Roman"/>
          <w:sz w:val="24"/>
          <w:szCs w:val="24"/>
          <w:lang w:val="en" w:eastAsia="en-GB"/>
        </w:rPr>
        <w:t>,</w:t>
      </w:r>
      <w:r w:rsidRPr="005023FE">
        <w:rPr>
          <w:rFonts w:ascii="Times New Roman" w:eastAsia="Times New Roman" w:hAnsi="Times New Roman" w:cs="Times New Roman"/>
          <w:sz w:val="24"/>
          <w:szCs w:val="24"/>
          <w:lang w:val="en" w:eastAsia="en-GB"/>
        </w:rPr>
        <w:t xml:space="preserve"> one may conclude that the peac</w:t>
      </w:r>
      <w:r w:rsidR="00106767" w:rsidRPr="005023FE">
        <w:rPr>
          <w:rFonts w:ascii="Times New Roman" w:eastAsia="Times New Roman" w:hAnsi="Times New Roman" w:cs="Times New Roman"/>
          <w:sz w:val="24"/>
          <w:szCs w:val="24"/>
          <w:lang w:val="en" w:eastAsia="en-GB"/>
        </w:rPr>
        <w:t>e</w:t>
      </w:r>
      <w:r w:rsidRPr="005023FE">
        <w:rPr>
          <w:rFonts w:ascii="Times New Roman" w:eastAsia="Times New Roman" w:hAnsi="Times New Roman" w:cs="Times New Roman"/>
          <w:sz w:val="24"/>
          <w:szCs w:val="24"/>
          <w:lang w:val="en" w:eastAsia="en-GB"/>
        </w:rPr>
        <w:t xml:space="preserve"> building </w:t>
      </w:r>
      <w:r w:rsidR="00106767" w:rsidRPr="005023FE">
        <w:rPr>
          <w:rFonts w:ascii="Times New Roman" w:eastAsia="Times New Roman" w:hAnsi="Times New Roman" w:cs="Times New Roman"/>
          <w:sz w:val="24"/>
          <w:szCs w:val="24"/>
          <w:lang w:val="en" w:eastAsia="en-GB"/>
        </w:rPr>
        <w:t xml:space="preserve">activities </w:t>
      </w:r>
      <w:proofErr w:type="gramStart"/>
      <w:r w:rsidRPr="005023FE">
        <w:rPr>
          <w:rFonts w:ascii="Times New Roman" w:eastAsia="Times New Roman" w:hAnsi="Times New Roman" w:cs="Times New Roman"/>
          <w:sz w:val="24"/>
          <w:szCs w:val="24"/>
          <w:lang w:val="en" w:eastAsia="en-GB"/>
        </w:rPr>
        <w:t>ha</w:t>
      </w:r>
      <w:r w:rsidR="00106767" w:rsidRPr="005023FE">
        <w:rPr>
          <w:rFonts w:ascii="Times New Roman" w:eastAsia="Times New Roman" w:hAnsi="Times New Roman" w:cs="Times New Roman"/>
          <w:sz w:val="24"/>
          <w:szCs w:val="24"/>
          <w:lang w:val="en" w:eastAsia="en-GB"/>
        </w:rPr>
        <w:t>ve</w:t>
      </w:r>
      <w:r w:rsidRPr="005023FE">
        <w:rPr>
          <w:rFonts w:ascii="Times New Roman" w:eastAsia="Times New Roman" w:hAnsi="Times New Roman" w:cs="Times New Roman"/>
          <w:sz w:val="24"/>
          <w:szCs w:val="24"/>
          <w:lang w:val="en" w:eastAsia="en-GB"/>
        </w:rPr>
        <w:t xml:space="preserve"> to</w:t>
      </w:r>
      <w:proofErr w:type="gramEnd"/>
      <w:r w:rsidRPr="005023FE">
        <w:rPr>
          <w:rFonts w:ascii="Times New Roman" w:eastAsia="Times New Roman" w:hAnsi="Times New Roman" w:cs="Times New Roman"/>
          <w:sz w:val="24"/>
          <w:szCs w:val="24"/>
          <w:lang w:val="en" w:eastAsia="en-GB"/>
        </w:rPr>
        <w:t xml:space="preserve"> start </w:t>
      </w:r>
      <w:r w:rsidR="009F33F4">
        <w:rPr>
          <w:rFonts w:ascii="Times New Roman" w:eastAsia="Times New Roman" w:hAnsi="Times New Roman" w:cs="Times New Roman"/>
          <w:sz w:val="24"/>
          <w:szCs w:val="24"/>
          <w:lang w:val="en" w:eastAsia="en-GB"/>
        </w:rPr>
        <w:t>with</w:t>
      </w:r>
      <w:r w:rsidRPr="005023FE">
        <w:rPr>
          <w:rFonts w:ascii="Times New Roman" w:eastAsia="Times New Roman" w:hAnsi="Times New Roman" w:cs="Times New Roman"/>
          <w:sz w:val="24"/>
          <w:szCs w:val="24"/>
          <w:lang w:val="en" w:eastAsia="en-GB"/>
        </w:rPr>
        <w:t xml:space="preserve"> individuals from the religious and other faith communities as well as from government and non-government </w:t>
      </w:r>
      <w:proofErr w:type="spellStart"/>
      <w:r w:rsidRPr="005023FE">
        <w:rPr>
          <w:rFonts w:ascii="Times New Roman" w:eastAsia="Times New Roman" w:hAnsi="Times New Roman" w:cs="Times New Roman"/>
          <w:sz w:val="24"/>
          <w:szCs w:val="24"/>
          <w:lang w:val="en" w:eastAsia="en-GB"/>
        </w:rPr>
        <w:t>organisations</w:t>
      </w:r>
      <w:proofErr w:type="spellEnd"/>
      <w:r w:rsidR="009F33F4">
        <w:rPr>
          <w:rFonts w:ascii="Times New Roman" w:eastAsia="Times New Roman" w:hAnsi="Times New Roman" w:cs="Times New Roman"/>
          <w:sz w:val="24"/>
          <w:szCs w:val="24"/>
          <w:lang w:val="en" w:eastAsia="en-GB"/>
        </w:rPr>
        <w:t>.</w:t>
      </w:r>
    </w:p>
    <w:p w:rsidR="00DC563A" w:rsidRPr="005023FE" w:rsidRDefault="0013607F" w:rsidP="00997E62">
      <w:pPr>
        <w:spacing w:line="360" w:lineRule="auto"/>
        <w:rPr>
          <w:rFonts w:ascii="Times New Roman" w:eastAsia="Times New Roman" w:hAnsi="Times New Roman" w:cs="Times New Roman"/>
          <w:sz w:val="24"/>
          <w:szCs w:val="24"/>
          <w:lang w:val="en" w:eastAsia="en-GB"/>
        </w:rPr>
      </w:pPr>
      <w:r w:rsidRPr="005023FE">
        <w:rPr>
          <w:rFonts w:ascii="Times New Roman" w:eastAsia="Times New Roman" w:hAnsi="Times New Roman" w:cs="Times New Roman"/>
          <w:sz w:val="24"/>
          <w:szCs w:val="24"/>
          <w:lang w:val="en" w:eastAsia="en-GB"/>
        </w:rPr>
        <w:t xml:space="preserve">The University of Wales Trinity St David </w:t>
      </w:r>
      <w:r w:rsidR="00B04C32" w:rsidRPr="005023FE">
        <w:rPr>
          <w:rFonts w:ascii="Times New Roman" w:eastAsia="Times New Roman" w:hAnsi="Times New Roman" w:cs="Times New Roman"/>
          <w:sz w:val="24"/>
          <w:szCs w:val="24"/>
          <w:lang w:val="en" w:eastAsia="en-GB"/>
        </w:rPr>
        <w:t xml:space="preserve">is one academic </w:t>
      </w:r>
      <w:r w:rsidR="00441227" w:rsidRPr="005023FE">
        <w:rPr>
          <w:rFonts w:ascii="Times New Roman" w:eastAsia="Times New Roman" w:hAnsi="Times New Roman" w:cs="Times New Roman"/>
          <w:sz w:val="24"/>
          <w:szCs w:val="24"/>
          <w:lang w:val="en" w:eastAsia="en-GB"/>
        </w:rPr>
        <w:t>institution</w:t>
      </w:r>
      <w:r w:rsidR="00B04C32" w:rsidRPr="005023FE">
        <w:rPr>
          <w:rFonts w:ascii="Times New Roman" w:eastAsia="Times New Roman" w:hAnsi="Times New Roman" w:cs="Times New Roman"/>
          <w:sz w:val="24"/>
          <w:szCs w:val="24"/>
          <w:lang w:val="en" w:eastAsia="en-GB"/>
        </w:rPr>
        <w:t xml:space="preserve"> who </w:t>
      </w:r>
      <w:r w:rsidR="009F33F4">
        <w:rPr>
          <w:rFonts w:ascii="Times New Roman" w:eastAsia="Times New Roman" w:hAnsi="Times New Roman" w:cs="Times New Roman"/>
          <w:sz w:val="24"/>
          <w:szCs w:val="24"/>
          <w:lang w:val="en" w:eastAsia="en-GB"/>
        </w:rPr>
        <w:t xml:space="preserve">has </w:t>
      </w:r>
      <w:r w:rsidR="00441227" w:rsidRPr="005023FE">
        <w:rPr>
          <w:rFonts w:ascii="Times New Roman" w:eastAsia="Times New Roman" w:hAnsi="Times New Roman" w:cs="Times New Roman"/>
          <w:sz w:val="24"/>
          <w:szCs w:val="24"/>
          <w:lang w:val="en" w:eastAsia="en-GB"/>
        </w:rPr>
        <w:t>encourag</w:t>
      </w:r>
      <w:r w:rsidR="009F33F4">
        <w:rPr>
          <w:rFonts w:ascii="Times New Roman" w:eastAsia="Times New Roman" w:hAnsi="Times New Roman" w:cs="Times New Roman"/>
          <w:sz w:val="24"/>
          <w:szCs w:val="24"/>
          <w:lang w:val="en" w:eastAsia="en-GB"/>
        </w:rPr>
        <w:t>ed</w:t>
      </w:r>
      <w:r w:rsidR="00B04C32" w:rsidRPr="005023FE">
        <w:rPr>
          <w:rFonts w:ascii="Times New Roman" w:eastAsia="Times New Roman" w:hAnsi="Times New Roman" w:cs="Times New Roman"/>
          <w:sz w:val="24"/>
          <w:szCs w:val="24"/>
          <w:lang w:val="en" w:eastAsia="en-GB"/>
        </w:rPr>
        <w:t xml:space="preserve"> interfaith</w:t>
      </w:r>
      <w:r w:rsidRPr="005023FE">
        <w:rPr>
          <w:rFonts w:ascii="Times New Roman" w:eastAsia="Times New Roman" w:hAnsi="Times New Roman" w:cs="Times New Roman"/>
          <w:sz w:val="24"/>
          <w:szCs w:val="24"/>
          <w:vertAlign w:val="superscript"/>
          <w:lang w:val="en" w:eastAsia="en-GB"/>
        </w:rPr>
        <w:t>7</w:t>
      </w:r>
      <w:r w:rsidR="00B04C32" w:rsidRPr="005023FE">
        <w:rPr>
          <w:rFonts w:ascii="Times New Roman" w:eastAsia="Times New Roman" w:hAnsi="Times New Roman" w:cs="Times New Roman"/>
          <w:sz w:val="24"/>
          <w:szCs w:val="24"/>
          <w:lang w:val="en" w:eastAsia="en-GB"/>
        </w:rPr>
        <w:t xml:space="preserve"> since its establishment in 1822</w:t>
      </w:r>
      <w:r w:rsidR="00441227" w:rsidRPr="005023FE">
        <w:rPr>
          <w:rFonts w:ascii="Times New Roman" w:eastAsia="Times New Roman" w:hAnsi="Times New Roman" w:cs="Times New Roman"/>
          <w:sz w:val="24"/>
          <w:szCs w:val="24"/>
          <w:lang w:val="en" w:eastAsia="en-GB"/>
        </w:rPr>
        <w:t xml:space="preserve"> and </w:t>
      </w:r>
      <w:r w:rsidR="009F33F4">
        <w:rPr>
          <w:rFonts w:ascii="Times New Roman" w:eastAsia="Times New Roman" w:hAnsi="Times New Roman" w:cs="Times New Roman"/>
          <w:sz w:val="24"/>
          <w:szCs w:val="24"/>
          <w:lang w:val="en" w:eastAsia="en-GB"/>
        </w:rPr>
        <w:t xml:space="preserve">has </w:t>
      </w:r>
      <w:r w:rsidR="00441227" w:rsidRPr="005023FE">
        <w:rPr>
          <w:rFonts w:ascii="Times New Roman" w:eastAsia="Times New Roman" w:hAnsi="Times New Roman" w:cs="Times New Roman"/>
          <w:sz w:val="24"/>
          <w:szCs w:val="24"/>
          <w:lang w:val="en" w:eastAsia="en-GB"/>
        </w:rPr>
        <w:t>had collaboration</w:t>
      </w:r>
      <w:r w:rsidR="009F33F4">
        <w:rPr>
          <w:rFonts w:ascii="Times New Roman" w:eastAsia="Times New Roman" w:hAnsi="Times New Roman" w:cs="Times New Roman"/>
          <w:sz w:val="24"/>
          <w:szCs w:val="24"/>
          <w:lang w:val="en" w:eastAsia="en-GB"/>
        </w:rPr>
        <w:t>s</w:t>
      </w:r>
      <w:r w:rsidR="00441227" w:rsidRPr="005023FE">
        <w:rPr>
          <w:rFonts w:ascii="Times New Roman" w:eastAsia="Times New Roman" w:hAnsi="Times New Roman" w:cs="Times New Roman"/>
          <w:sz w:val="24"/>
          <w:szCs w:val="24"/>
          <w:lang w:val="en" w:eastAsia="en-GB"/>
        </w:rPr>
        <w:t xml:space="preserve"> with local</w:t>
      </w:r>
      <w:r w:rsidRPr="005023FE">
        <w:rPr>
          <w:rFonts w:ascii="Times New Roman" w:eastAsia="Times New Roman" w:hAnsi="Times New Roman" w:cs="Times New Roman"/>
          <w:sz w:val="24"/>
          <w:szCs w:val="24"/>
          <w:lang w:val="en" w:eastAsia="en-GB"/>
        </w:rPr>
        <w:t>, regional</w:t>
      </w:r>
      <w:r w:rsidRPr="005023FE">
        <w:rPr>
          <w:rFonts w:ascii="Times New Roman" w:eastAsia="Times New Roman" w:hAnsi="Times New Roman" w:cs="Times New Roman"/>
          <w:sz w:val="24"/>
          <w:szCs w:val="24"/>
          <w:vertAlign w:val="superscript"/>
          <w:lang w:val="en" w:eastAsia="en-GB"/>
        </w:rPr>
        <w:t>8</w:t>
      </w:r>
      <w:r w:rsidRPr="005023FE">
        <w:rPr>
          <w:rFonts w:ascii="Times New Roman" w:eastAsia="Times New Roman" w:hAnsi="Times New Roman" w:cs="Times New Roman"/>
          <w:sz w:val="24"/>
          <w:szCs w:val="24"/>
          <w:lang w:val="en" w:eastAsia="en-GB"/>
        </w:rPr>
        <w:t xml:space="preserve"> and international interfaith </w:t>
      </w:r>
      <w:proofErr w:type="spellStart"/>
      <w:r w:rsidRPr="005023FE">
        <w:rPr>
          <w:rFonts w:ascii="Times New Roman" w:eastAsia="Times New Roman" w:hAnsi="Times New Roman" w:cs="Times New Roman"/>
          <w:sz w:val="24"/>
          <w:szCs w:val="24"/>
          <w:lang w:val="en" w:eastAsia="en-GB"/>
        </w:rPr>
        <w:t>organisations</w:t>
      </w:r>
      <w:proofErr w:type="spellEnd"/>
      <w:r w:rsidR="00B04C32" w:rsidRPr="005023FE">
        <w:rPr>
          <w:rFonts w:ascii="Times New Roman" w:eastAsia="Times New Roman" w:hAnsi="Times New Roman" w:cs="Times New Roman"/>
          <w:sz w:val="24"/>
          <w:szCs w:val="24"/>
          <w:lang w:val="en" w:eastAsia="en-GB"/>
        </w:rPr>
        <w:t>.</w:t>
      </w:r>
    </w:p>
    <w:p w:rsidR="00453726" w:rsidRPr="005023FE" w:rsidRDefault="001F2D49" w:rsidP="00997E62">
      <w:pPr>
        <w:spacing w:before="100" w:beforeAutospacing="1" w:after="100" w:afterAutospacing="1" w:line="360" w:lineRule="auto"/>
        <w:rPr>
          <w:rFonts w:ascii="Times New Roman" w:eastAsia="Times New Roman" w:hAnsi="Times New Roman" w:cs="Times New Roman"/>
          <w:sz w:val="24"/>
          <w:szCs w:val="24"/>
          <w:lang w:val="en" w:eastAsia="en-GB"/>
        </w:rPr>
      </w:pPr>
      <w:r w:rsidRPr="005023FE">
        <w:rPr>
          <w:rFonts w:ascii="Times New Roman" w:eastAsia="Times New Roman" w:hAnsi="Times New Roman" w:cs="Times New Roman"/>
          <w:sz w:val="24"/>
          <w:szCs w:val="24"/>
          <w:lang w:val="en" w:eastAsia="en-GB"/>
        </w:rPr>
        <w:t>The World Conference of Religions for Peace (WCRP), the oldest and largest interfaith organization in the world, has been one of the leaders in this field in recent years. The WCRP recognizes that:</w:t>
      </w:r>
      <w:r w:rsidR="00B52E4E" w:rsidRPr="005023FE">
        <w:rPr>
          <w:rFonts w:ascii="Times New Roman" w:eastAsia="Times New Roman" w:hAnsi="Times New Roman" w:cs="Times New Roman"/>
          <w:sz w:val="24"/>
          <w:szCs w:val="24"/>
          <w:lang w:val="en" w:eastAsia="en-GB"/>
        </w:rPr>
        <w:t xml:space="preserve"> </w:t>
      </w:r>
      <w:r w:rsidR="009C6377" w:rsidRPr="005023FE">
        <w:rPr>
          <w:rFonts w:ascii="Times New Roman" w:hAnsi="Times New Roman" w:cs="Times New Roman"/>
          <w:sz w:val="24"/>
          <w:szCs w:val="24"/>
        </w:rPr>
        <w:t>‘</w:t>
      </w:r>
      <w:r w:rsidR="00855D8D" w:rsidRPr="005023FE">
        <w:rPr>
          <w:rFonts w:ascii="Times New Roman" w:hAnsi="Times New Roman" w:cs="Times New Roman"/>
          <w:sz w:val="24"/>
          <w:szCs w:val="24"/>
        </w:rPr>
        <w:t>Religions for Peace is the largest international coalition of representatives from the world’s great religions dedicated to promoting peace. Respecting religious differences while celebrating our common humanity, Religions for Peace is active on every continent and in some of the most troubled areas of the world, creating multi-religious partnerships to confront our most dire issues: stopping war, ending poverty, and protecting the earth. Religious communities are the largest and best-organized civil institutions in the world, claiming the allegiance of billions across race, class, and national divides. These communities have particular cultural understandings, infrastructures, and resources to get help where it is needed most</w:t>
      </w:r>
      <w:r w:rsidR="009C6377" w:rsidRPr="005023FE">
        <w:rPr>
          <w:rFonts w:ascii="Times New Roman" w:hAnsi="Times New Roman" w:cs="Times New Roman"/>
          <w:sz w:val="24"/>
          <w:szCs w:val="24"/>
        </w:rPr>
        <w:t>’</w:t>
      </w:r>
      <w:r w:rsidR="009C6377" w:rsidRPr="005023FE">
        <w:rPr>
          <w:rFonts w:ascii="Times New Roman" w:hAnsi="Times New Roman" w:cs="Times New Roman"/>
          <w:sz w:val="24"/>
          <w:szCs w:val="24"/>
          <w:vertAlign w:val="superscript"/>
        </w:rPr>
        <w:t>1</w:t>
      </w:r>
      <w:r w:rsidR="00622CDC" w:rsidRPr="005023FE">
        <w:rPr>
          <w:rFonts w:ascii="Times New Roman" w:hAnsi="Times New Roman" w:cs="Times New Roman"/>
          <w:sz w:val="24"/>
          <w:szCs w:val="24"/>
          <w:vertAlign w:val="superscript"/>
        </w:rPr>
        <w:t>5</w:t>
      </w:r>
      <w:r w:rsidR="009C6377" w:rsidRPr="005023FE">
        <w:rPr>
          <w:rFonts w:ascii="Times New Roman" w:hAnsi="Times New Roman" w:cs="Times New Roman"/>
          <w:sz w:val="24"/>
          <w:szCs w:val="24"/>
        </w:rPr>
        <w:t>.</w:t>
      </w:r>
      <w:r w:rsidR="00427EB7" w:rsidRPr="005023FE">
        <w:rPr>
          <w:rFonts w:ascii="Times New Roman" w:hAnsi="Times New Roman" w:cs="Times New Roman"/>
          <w:sz w:val="24"/>
          <w:szCs w:val="24"/>
        </w:rPr>
        <w:t xml:space="preserve"> Since its establishment the WCRP </w:t>
      </w:r>
      <w:r w:rsidR="008C1F7B">
        <w:rPr>
          <w:rFonts w:ascii="Times New Roman" w:hAnsi="Times New Roman" w:cs="Times New Roman"/>
          <w:sz w:val="24"/>
          <w:szCs w:val="24"/>
        </w:rPr>
        <w:t xml:space="preserve">has </w:t>
      </w:r>
      <w:r w:rsidR="00427EB7" w:rsidRPr="005023FE">
        <w:rPr>
          <w:rFonts w:ascii="Times New Roman" w:eastAsia="Times New Roman" w:hAnsi="Times New Roman" w:cs="Times New Roman"/>
          <w:sz w:val="24"/>
          <w:szCs w:val="24"/>
          <w:lang w:val="en" w:eastAsia="en-GB"/>
        </w:rPr>
        <w:t>helped</w:t>
      </w:r>
      <w:r w:rsidR="00453726" w:rsidRPr="005023FE">
        <w:rPr>
          <w:rFonts w:ascii="Times New Roman" w:eastAsia="Times New Roman" w:hAnsi="Times New Roman" w:cs="Times New Roman"/>
          <w:sz w:val="24"/>
          <w:szCs w:val="24"/>
          <w:lang w:val="en" w:eastAsia="en-GB"/>
        </w:rPr>
        <w:t xml:space="preserve"> to resolve conflict in</w:t>
      </w:r>
      <w:r w:rsidR="00427EB7" w:rsidRPr="005023FE">
        <w:rPr>
          <w:rFonts w:ascii="Times New Roman" w:eastAsia="Times New Roman" w:hAnsi="Times New Roman" w:cs="Times New Roman"/>
          <w:sz w:val="24"/>
          <w:szCs w:val="24"/>
          <w:lang w:val="en" w:eastAsia="en-GB"/>
        </w:rPr>
        <w:t xml:space="preserve"> many countries such as</w:t>
      </w:r>
      <w:r w:rsidR="00453726" w:rsidRPr="005023FE">
        <w:rPr>
          <w:rFonts w:ascii="Times New Roman" w:eastAsia="Times New Roman" w:hAnsi="Times New Roman" w:cs="Times New Roman"/>
          <w:sz w:val="24"/>
          <w:szCs w:val="24"/>
          <w:lang w:val="en" w:eastAsia="en-GB"/>
        </w:rPr>
        <w:t xml:space="preserve"> </w:t>
      </w:r>
      <w:r w:rsidR="003A6D19" w:rsidRPr="005023FE">
        <w:rPr>
          <w:rFonts w:ascii="Times New Roman" w:eastAsia="Times New Roman" w:hAnsi="Times New Roman" w:cs="Times New Roman"/>
          <w:sz w:val="24"/>
          <w:szCs w:val="24"/>
          <w:lang w:val="en" w:eastAsia="en-GB"/>
        </w:rPr>
        <w:t xml:space="preserve">countries in the Middle East, </w:t>
      </w:r>
      <w:r w:rsidR="00453726" w:rsidRPr="005023FE">
        <w:rPr>
          <w:rFonts w:ascii="Times New Roman" w:eastAsia="Times New Roman" w:hAnsi="Times New Roman" w:cs="Times New Roman"/>
          <w:sz w:val="24"/>
          <w:szCs w:val="24"/>
          <w:lang w:val="en" w:eastAsia="en-GB"/>
        </w:rPr>
        <w:t>Bosnia from 1996, Kosovo from 1999</w:t>
      </w:r>
      <w:r w:rsidR="008C1F7B">
        <w:rPr>
          <w:rFonts w:ascii="Times New Roman" w:eastAsia="Times New Roman" w:hAnsi="Times New Roman" w:cs="Times New Roman"/>
          <w:sz w:val="24"/>
          <w:szCs w:val="24"/>
          <w:lang w:val="en" w:eastAsia="en-GB"/>
        </w:rPr>
        <w:t>,</w:t>
      </w:r>
      <w:r w:rsidR="00453726" w:rsidRPr="005023FE">
        <w:rPr>
          <w:rFonts w:ascii="Times New Roman" w:eastAsia="Times New Roman" w:hAnsi="Times New Roman" w:cs="Times New Roman"/>
          <w:sz w:val="24"/>
          <w:szCs w:val="24"/>
          <w:lang w:val="en" w:eastAsia="en-GB"/>
        </w:rPr>
        <w:t xml:space="preserve"> Northern Ireland from 1995, and South Africa </w:t>
      </w:r>
      <w:r w:rsidR="00427EB7" w:rsidRPr="005023FE">
        <w:rPr>
          <w:rFonts w:ascii="Times New Roman" w:eastAsia="Times New Roman" w:hAnsi="Times New Roman" w:cs="Times New Roman"/>
          <w:sz w:val="24"/>
          <w:szCs w:val="24"/>
          <w:lang w:val="en" w:eastAsia="en-GB"/>
        </w:rPr>
        <w:t xml:space="preserve">from 1990. </w:t>
      </w:r>
    </w:p>
    <w:p w:rsidR="00C226AB" w:rsidRDefault="00C226AB" w:rsidP="008416CD">
      <w:pPr>
        <w:spacing w:before="100" w:beforeAutospacing="1" w:after="240" w:line="360" w:lineRule="auto"/>
        <w:rPr>
          <w:rFonts w:ascii="Times New Roman" w:eastAsia="Times New Roman" w:hAnsi="Times New Roman" w:cs="Times New Roman"/>
          <w:color w:val="FF0000"/>
          <w:sz w:val="24"/>
          <w:szCs w:val="24"/>
          <w:lang w:val="en" w:eastAsia="en-GB"/>
        </w:rPr>
      </w:pPr>
    </w:p>
    <w:p w:rsidR="008416CD" w:rsidRPr="008416CD" w:rsidRDefault="008416CD" w:rsidP="008416CD">
      <w:pPr>
        <w:spacing w:before="100" w:beforeAutospacing="1" w:after="240" w:line="360" w:lineRule="auto"/>
        <w:rPr>
          <w:rFonts w:ascii="Times New Roman" w:eastAsia="Times New Roman" w:hAnsi="Times New Roman" w:cs="Times New Roman"/>
          <w:sz w:val="24"/>
          <w:szCs w:val="24"/>
          <w:lang w:val="en" w:eastAsia="en-GB"/>
        </w:rPr>
      </w:pPr>
      <w:bookmarkStart w:id="3" w:name="_GoBack"/>
      <w:bookmarkEnd w:id="3"/>
    </w:p>
    <w:p w:rsidR="00C226AB" w:rsidRPr="008416CD" w:rsidRDefault="00C226AB" w:rsidP="00997E62">
      <w:pPr>
        <w:spacing w:line="360" w:lineRule="auto"/>
        <w:rPr>
          <w:rFonts w:ascii="Times New Roman" w:hAnsi="Times New Roman" w:cs="Times New Roman"/>
          <w:b/>
          <w:sz w:val="24"/>
          <w:szCs w:val="24"/>
        </w:rPr>
      </w:pPr>
      <w:r w:rsidRPr="008416CD">
        <w:rPr>
          <w:rFonts w:ascii="Times New Roman" w:hAnsi="Times New Roman" w:cs="Times New Roman"/>
          <w:b/>
          <w:sz w:val="24"/>
          <w:szCs w:val="24"/>
        </w:rPr>
        <w:lastRenderedPageBreak/>
        <w:t>References and bibliography</w:t>
      </w:r>
    </w:p>
    <w:p w:rsidR="00C226AB" w:rsidRPr="005023FE" w:rsidRDefault="00BC364D" w:rsidP="00997E62">
      <w:pPr>
        <w:pStyle w:val="ListParagraph"/>
        <w:numPr>
          <w:ilvl w:val="0"/>
          <w:numId w:val="12"/>
        </w:numPr>
        <w:spacing w:line="360" w:lineRule="auto"/>
        <w:rPr>
          <w:rFonts w:ascii="Times New Roman" w:hAnsi="Times New Roman" w:cs="Times New Roman"/>
          <w:sz w:val="24"/>
          <w:szCs w:val="24"/>
        </w:rPr>
      </w:pPr>
      <w:r w:rsidRPr="005023FE">
        <w:rPr>
          <w:rFonts w:ascii="Times New Roman" w:hAnsi="Times New Roman" w:cs="Times New Roman"/>
          <w:sz w:val="24"/>
          <w:szCs w:val="24"/>
        </w:rPr>
        <w:t xml:space="preserve">Interfaith Dialogue and Peacebuilding </w:t>
      </w:r>
      <w:r w:rsidR="002131F7" w:rsidRPr="005023FE">
        <w:rPr>
          <w:rFonts w:ascii="Times New Roman" w:hAnsi="Times New Roman" w:cs="Times New Roman"/>
          <w:sz w:val="24"/>
          <w:szCs w:val="24"/>
        </w:rPr>
        <w:t>i</w:t>
      </w:r>
      <w:r w:rsidRPr="005023FE">
        <w:rPr>
          <w:rFonts w:ascii="Times New Roman" w:hAnsi="Times New Roman" w:cs="Times New Roman"/>
          <w:sz w:val="24"/>
          <w:szCs w:val="24"/>
        </w:rPr>
        <w:t xml:space="preserve">n Mindanao </w:t>
      </w:r>
      <w:r w:rsidR="00C226AB" w:rsidRPr="005023FE">
        <w:rPr>
          <w:rFonts w:ascii="Times New Roman" w:hAnsi="Times New Roman" w:cs="Times New Roman"/>
          <w:sz w:val="24"/>
          <w:szCs w:val="24"/>
        </w:rPr>
        <w:t>Philippine Council for Islam and Democracy</w:t>
      </w:r>
      <w:r w:rsidR="00DE6370" w:rsidRPr="005023FE">
        <w:rPr>
          <w:rFonts w:ascii="Times New Roman" w:hAnsi="Times New Roman" w:cs="Times New Roman"/>
          <w:sz w:val="24"/>
          <w:szCs w:val="24"/>
        </w:rPr>
        <w:t>, ’</w:t>
      </w:r>
      <w:r w:rsidR="00C226AB" w:rsidRPr="005023FE">
        <w:rPr>
          <w:rFonts w:ascii="Times New Roman" w:hAnsi="Times New Roman" w:cs="Times New Roman"/>
          <w:sz w:val="24"/>
          <w:szCs w:val="24"/>
        </w:rPr>
        <w:t>Interfaith Approaches to Peace and Development in Mindanao</w:t>
      </w:r>
      <w:r w:rsidR="00DE6370" w:rsidRPr="005023FE">
        <w:rPr>
          <w:rFonts w:ascii="Times New Roman" w:hAnsi="Times New Roman" w:cs="Times New Roman"/>
          <w:sz w:val="24"/>
          <w:szCs w:val="24"/>
        </w:rPr>
        <w:t>’</w:t>
      </w:r>
      <w:r w:rsidR="00C226AB" w:rsidRPr="005023FE">
        <w:rPr>
          <w:rFonts w:ascii="Times New Roman" w:hAnsi="Times New Roman" w:cs="Times New Roman"/>
          <w:sz w:val="24"/>
          <w:szCs w:val="24"/>
        </w:rPr>
        <w:t xml:space="preserve"> Roundtable Discussions 07 September and 17 November 2004</w:t>
      </w:r>
      <w:r w:rsidR="00751683">
        <w:rPr>
          <w:rFonts w:ascii="Times New Roman" w:hAnsi="Times New Roman" w:cs="Times New Roman"/>
          <w:sz w:val="24"/>
          <w:szCs w:val="24"/>
        </w:rPr>
        <w:t>.</w:t>
      </w:r>
      <w:r w:rsidR="00C226AB" w:rsidRPr="005023FE">
        <w:rPr>
          <w:rFonts w:ascii="Times New Roman" w:hAnsi="Times New Roman" w:cs="Times New Roman"/>
          <w:sz w:val="24"/>
          <w:szCs w:val="24"/>
        </w:rPr>
        <w:t xml:space="preserve">   </w:t>
      </w:r>
    </w:p>
    <w:p w:rsidR="005E14CC" w:rsidRPr="005023FE" w:rsidRDefault="001C4034" w:rsidP="00997E62">
      <w:pPr>
        <w:pStyle w:val="ListParagraph"/>
        <w:numPr>
          <w:ilvl w:val="0"/>
          <w:numId w:val="12"/>
        </w:numPr>
        <w:shd w:val="clear" w:color="auto" w:fill="F7F7F7"/>
        <w:spacing w:before="100" w:beforeAutospacing="1" w:after="100" w:afterAutospacing="1" w:line="360" w:lineRule="auto"/>
        <w:rPr>
          <w:rFonts w:ascii="Times New Roman" w:eastAsia="Times New Roman" w:hAnsi="Times New Roman" w:cs="Times New Roman"/>
          <w:sz w:val="24"/>
          <w:szCs w:val="24"/>
          <w:lang w:val="en-US" w:eastAsia="en-GB"/>
        </w:rPr>
      </w:pPr>
      <w:hyperlink r:id="rId12" w:history="1">
        <w:r w:rsidR="005E14CC" w:rsidRPr="005023FE">
          <w:rPr>
            <w:rStyle w:val="Hyperlink"/>
            <w:rFonts w:ascii="Times New Roman" w:eastAsia="Times New Roman" w:hAnsi="Times New Roman" w:cs="Times New Roman"/>
            <w:sz w:val="24"/>
            <w:szCs w:val="24"/>
            <w:lang w:val="en-US" w:eastAsia="en-GB"/>
          </w:rPr>
          <w:t>http://islam-today.co.uk/building-peace-the-culture-of-interreligious-dialogue</w:t>
        </w:r>
      </w:hyperlink>
    </w:p>
    <w:p w:rsidR="00A739F4" w:rsidRPr="005023FE" w:rsidRDefault="00707B26" w:rsidP="00997E62">
      <w:pPr>
        <w:pStyle w:val="ListParagraph"/>
        <w:numPr>
          <w:ilvl w:val="0"/>
          <w:numId w:val="12"/>
        </w:numPr>
        <w:spacing w:line="360" w:lineRule="auto"/>
        <w:rPr>
          <w:rFonts w:ascii="Times New Roman" w:hAnsi="Times New Roman" w:cs="Times New Roman"/>
          <w:sz w:val="24"/>
          <w:szCs w:val="24"/>
        </w:rPr>
      </w:pPr>
      <w:proofErr w:type="spellStart"/>
      <w:r w:rsidRPr="005023FE">
        <w:rPr>
          <w:rFonts w:ascii="Times New Roman" w:hAnsi="Times New Roman" w:cs="Times New Roman"/>
          <w:sz w:val="24"/>
          <w:szCs w:val="24"/>
        </w:rPr>
        <w:t>Carr</w:t>
      </w:r>
      <w:proofErr w:type="spellEnd"/>
      <w:r w:rsidRPr="005023FE">
        <w:rPr>
          <w:rFonts w:ascii="Times New Roman" w:hAnsi="Times New Roman" w:cs="Times New Roman"/>
          <w:sz w:val="24"/>
          <w:szCs w:val="24"/>
        </w:rPr>
        <w:t xml:space="preserve">, </w:t>
      </w:r>
      <w:r w:rsidR="005E14CC" w:rsidRPr="005023FE">
        <w:rPr>
          <w:rFonts w:ascii="Times New Roman" w:hAnsi="Times New Roman" w:cs="Times New Roman"/>
          <w:sz w:val="24"/>
          <w:szCs w:val="24"/>
        </w:rPr>
        <w:t>Felicita</w:t>
      </w:r>
      <w:r w:rsidR="00DE6370" w:rsidRPr="005023FE">
        <w:rPr>
          <w:rFonts w:ascii="Times New Roman" w:hAnsi="Times New Roman" w:cs="Times New Roman"/>
          <w:sz w:val="24"/>
          <w:szCs w:val="24"/>
        </w:rPr>
        <w:t>.</w:t>
      </w:r>
      <w:r w:rsidR="005E14CC" w:rsidRPr="005023FE">
        <w:rPr>
          <w:rFonts w:ascii="Times New Roman" w:hAnsi="Times New Roman" w:cs="Times New Roman"/>
          <w:sz w:val="24"/>
          <w:szCs w:val="24"/>
        </w:rPr>
        <w:t xml:space="preserve"> Peace-building through Ecumenical and Interfaith Dialogue</w:t>
      </w:r>
      <w:r w:rsidR="00DE6370" w:rsidRPr="005023FE">
        <w:rPr>
          <w:rFonts w:ascii="Times New Roman" w:hAnsi="Times New Roman" w:cs="Times New Roman"/>
          <w:sz w:val="24"/>
          <w:szCs w:val="24"/>
        </w:rPr>
        <w:t>.</w:t>
      </w:r>
      <w:r w:rsidR="005E14CC" w:rsidRPr="005023FE">
        <w:rPr>
          <w:rFonts w:ascii="Times New Roman" w:hAnsi="Times New Roman" w:cs="Times New Roman"/>
          <w:sz w:val="24"/>
          <w:szCs w:val="24"/>
        </w:rPr>
        <w:t xml:space="preserve"> </w:t>
      </w:r>
      <w:hyperlink r:id="rId13" w:history="1">
        <w:r w:rsidR="005E14CC" w:rsidRPr="005023FE">
          <w:rPr>
            <w:rStyle w:val="Hyperlink"/>
            <w:rFonts w:ascii="Times New Roman" w:hAnsi="Times New Roman" w:cs="Times New Roman"/>
            <w:sz w:val="24"/>
            <w:szCs w:val="24"/>
            <w:u w:val="none"/>
          </w:rPr>
          <w:t>http://aejt.com.au/__data/assets/pdf_file/0011/158546/Carr_InterfaithPeace.pdf</w:t>
        </w:r>
      </w:hyperlink>
    </w:p>
    <w:p w:rsidR="005E14CC" w:rsidRPr="005023FE" w:rsidRDefault="001C4034" w:rsidP="00997E62">
      <w:pPr>
        <w:pStyle w:val="ListParagraph"/>
        <w:numPr>
          <w:ilvl w:val="0"/>
          <w:numId w:val="12"/>
        </w:numPr>
        <w:spacing w:line="360" w:lineRule="auto"/>
        <w:rPr>
          <w:rFonts w:ascii="Times New Roman" w:hAnsi="Times New Roman" w:cs="Times New Roman"/>
          <w:sz w:val="24"/>
          <w:szCs w:val="24"/>
        </w:rPr>
      </w:pPr>
      <w:hyperlink r:id="rId14" w:history="1">
        <w:r w:rsidR="00E35F76" w:rsidRPr="005023FE">
          <w:rPr>
            <w:rStyle w:val="Hyperlink"/>
            <w:rFonts w:ascii="Times New Roman" w:hAnsi="Times New Roman" w:cs="Times New Roman"/>
            <w:sz w:val="24"/>
            <w:szCs w:val="24"/>
            <w:u w:val="none"/>
          </w:rPr>
          <w:t>http://www.firstunitarianhamilton.org/sermons/GandhiTruthInterfaithdialogue31Jan2010.pdf</w:t>
        </w:r>
      </w:hyperlink>
    </w:p>
    <w:p w:rsidR="00EA20C7" w:rsidRPr="005023FE" w:rsidRDefault="001C4034" w:rsidP="00997E62">
      <w:pPr>
        <w:pStyle w:val="ListParagraph"/>
        <w:numPr>
          <w:ilvl w:val="0"/>
          <w:numId w:val="12"/>
        </w:numPr>
        <w:shd w:val="clear" w:color="auto" w:fill="FFFFFF"/>
        <w:spacing w:after="300" w:line="360" w:lineRule="auto"/>
        <w:outlineLvl w:val="1"/>
        <w:rPr>
          <w:rFonts w:ascii="Times New Roman" w:eastAsia="Times New Roman" w:hAnsi="Times New Roman" w:cs="Times New Roman"/>
          <w:color w:val="333333"/>
          <w:kern w:val="36"/>
          <w:sz w:val="24"/>
          <w:szCs w:val="24"/>
          <w:lang w:val="en" w:eastAsia="en-GB"/>
        </w:rPr>
      </w:pPr>
      <w:hyperlink r:id="rId15" w:history="1">
        <w:r w:rsidR="00EA20C7" w:rsidRPr="005023FE">
          <w:rPr>
            <w:rStyle w:val="Hyperlink"/>
            <w:rFonts w:ascii="Times New Roman" w:eastAsia="Times New Roman" w:hAnsi="Times New Roman" w:cs="Times New Roman"/>
            <w:kern w:val="36"/>
            <w:sz w:val="24"/>
            <w:szCs w:val="24"/>
            <w:u w:val="none"/>
            <w:lang w:val="en" w:eastAsia="en-GB"/>
          </w:rPr>
          <w:t>http://www.encyclopedia.com/people/history/south-asian-history-biographies/mohandas-karamchand-gandhi</w:t>
        </w:r>
      </w:hyperlink>
    </w:p>
    <w:p w:rsidR="00AB05EB" w:rsidRPr="005023FE" w:rsidRDefault="001C4034" w:rsidP="00997E62">
      <w:pPr>
        <w:pStyle w:val="ListParagraph"/>
        <w:numPr>
          <w:ilvl w:val="0"/>
          <w:numId w:val="12"/>
        </w:numPr>
        <w:spacing w:line="360" w:lineRule="auto"/>
        <w:rPr>
          <w:rFonts w:ascii="Times New Roman" w:hAnsi="Times New Roman" w:cs="Times New Roman"/>
          <w:sz w:val="24"/>
          <w:szCs w:val="24"/>
        </w:rPr>
      </w:pPr>
      <w:hyperlink r:id="rId16" w:history="1">
        <w:r w:rsidR="00AB05EB" w:rsidRPr="005023FE">
          <w:rPr>
            <w:rStyle w:val="Hyperlink"/>
            <w:rFonts w:ascii="Times New Roman" w:hAnsi="Times New Roman" w:cs="Times New Roman"/>
            <w:sz w:val="24"/>
            <w:szCs w:val="24"/>
            <w:u w:val="none"/>
          </w:rPr>
          <w:t>http://cdv.ba/vijesti/konferencija-u-kardifu-o-temi-eticki-pristup-miroljubivom-suzivotu/</w:t>
        </w:r>
      </w:hyperlink>
      <w:r w:rsidR="0086754C" w:rsidRPr="005023FE">
        <w:rPr>
          <w:rFonts w:ascii="Times New Roman" w:hAnsi="Times New Roman" w:cs="Times New Roman"/>
          <w:sz w:val="24"/>
          <w:szCs w:val="24"/>
        </w:rPr>
        <w:t xml:space="preserve"> </w:t>
      </w:r>
    </w:p>
    <w:p w:rsidR="00B04C32" w:rsidRPr="005023FE" w:rsidRDefault="001C4034" w:rsidP="00997E62">
      <w:pPr>
        <w:pStyle w:val="ListParagraph"/>
        <w:numPr>
          <w:ilvl w:val="0"/>
          <w:numId w:val="12"/>
        </w:numPr>
        <w:spacing w:line="360" w:lineRule="auto"/>
        <w:rPr>
          <w:rFonts w:ascii="Times New Roman" w:hAnsi="Times New Roman" w:cs="Times New Roman"/>
          <w:sz w:val="24"/>
          <w:szCs w:val="24"/>
        </w:rPr>
      </w:pPr>
      <w:hyperlink r:id="rId17" w:history="1">
        <w:r w:rsidR="00AB05EB" w:rsidRPr="005023FE">
          <w:rPr>
            <w:rStyle w:val="Hyperlink"/>
            <w:rFonts w:ascii="Times New Roman" w:hAnsi="Times New Roman" w:cs="Times New Roman"/>
            <w:sz w:val="24"/>
            <w:szCs w:val="24"/>
            <w:u w:val="none"/>
          </w:rPr>
          <w:t>http://humanitiesblog.uwtsd.ac.uk/?p=1357</w:t>
        </w:r>
      </w:hyperlink>
      <w:r w:rsidR="0086754C" w:rsidRPr="005023FE">
        <w:rPr>
          <w:rFonts w:ascii="Times New Roman" w:hAnsi="Times New Roman" w:cs="Times New Roman"/>
          <w:sz w:val="24"/>
          <w:szCs w:val="24"/>
        </w:rPr>
        <w:t xml:space="preserve"> </w:t>
      </w:r>
    </w:p>
    <w:p w:rsidR="00CB2462" w:rsidRPr="005023FE" w:rsidRDefault="001C4034" w:rsidP="00997E62">
      <w:pPr>
        <w:pStyle w:val="ListParagraph"/>
        <w:numPr>
          <w:ilvl w:val="0"/>
          <w:numId w:val="12"/>
        </w:numPr>
        <w:spacing w:line="360" w:lineRule="auto"/>
        <w:rPr>
          <w:rFonts w:ascii="Times New Roman" w:hAnsi="Times New Roman" w:cs="Times New Roman"/>
          <w:sz w:val="24"/>
          <w:szCs w:val="24"/>
        </w:rPr>
      </w:pPr>
      <w:hyperlink r:id="rId18" w:history="1">
        <w:r w:rsidR="00B04C32" w:rsidRPr="005023FE">
          <w:rPr>
            <w:rStyle w:val="Hyperlink"/>
            <w:rFonts w:ascii="Times New Roman" w:hAnsi="Times New Roman" w:cs="Times New Roman"/>
            <w:sz w:val="24"/>
            <w:szCs w:val="24"/>
          </w:rPr>
          <w:t>http://muslimcouncilwales.org.uk/news/</w:t>
        </w:r>
      </w:hyperlink>
      <w:r w:rsidR="00B04C32" w:rsidRPr="005023FE">
        <w:rPr>
          <w:rFonts w:ascii="Times New Roman" w:hAnsi="Times New Roman" w:cs="Times New Roman"/>
          <w:sz w:val="24"/>
          <w:szCs w:val="24"/>
        </w:rPr>
        <w:t xml:space="preserve"> </w:t>
      </w:r>
    </w:p>
    <w:p w:rsidR="0032451F" w:rsidRPr="005023FE" w:rsidRDefault="006B48C7" w:rsidP="00997E62">
      <w:pPr>
        <w:pStyle w:val="ListParagraph"/>
        <w:numPr>
          <w:ilvl w:val="0"/>
          <w:numId w:val="12"/>
        </w:numPr>
        <w:spacing w:line="360" w:lineRule="auto"/>
        <w:rPr>
          <w:rFonts w:ascii="Times New Roman" w:hAnsi="Times New Roman" w:cs="Times New Roman"/>
          <w:sz w:val="24"/>
          <w:szCs w:val="24"/>
        </w:rPr>
      </w:pPr>
      <w:bookmarkStart w:id="4" w:name="_Hlk503292347"/>
      <w:r w:rsidRPr="005023FE">
        <w:rPr>
          <w:rFonts w:ascii="Times New Roman" w:hAnsi="Times New Roman" w:cs="Times New Roman"/>
          <w:sz w:val="24"/>
          <w:szCs w:val="24"/>
        </w:rPr>
        <w:t>Venerable Master Chin Kung</w:t>
      </w:r>
      <w:bookmarkEnd w:id="4"/>
      <w:r w:rsidRPr="005023FE">
        <w:rPr>
          <w:rFonts w:ascii="Times New Roman" w:hAnsi="Times New Roman" w:cs="Times New Roman"/>
          <w:sz w:val="24"/>
          <w:szCs w:val="24"/>
        </w:rPr>
        <w:t xml:space="preserve"> (2010) ‘Religious Education: Saving the Earth’. The 3rd World Peace Forum, Yogyakarta Indonesia, 30 June 2010</w:t>
      </w:r>
      <w:r w:rsidR="005401F1" w:rsidRPr="005023FE">
        <w:rPr>
          <w:rFonts w:ascii="Times New Roman" w:hAnsi="Times New Roman" w:cs="Times New Roman"/>
          <w:sz w:val="24"/>
          <w:szCs w:val="24"/>
        </w:rPr>
        <w:t xml:space="preserve">. </w:t>
      </w:r>
      <w:r w:rsidR="005401F1" w:rsidRPr="005023FE">
        <w:rPr>
          <w:rFonts w:ascii="Times New Roman" w:hAnsi="Times New Roman" w:cs="Times New Roman"/>
          <w:b/>
          <w:sz w:val="24"/>
          <w:szCs w:val="24"/>
        </w:rPr>
        <w:t xml:space="preserve">http://interfaith-harmony.org </w:t>
      </w:r>
    </w:p>
    <w:p w:rsidR="000A70B4" w:rsidRPr="005023FE" w:rsidRDefault="000A70B4" w:rsidP="00997E62">
      <w:pPr>
        <w:pStyle w:val="ListParagraph"/>
        <w:numPr>
          <w:ilvl w:val="0"/>
          <w:numId w:val="12"/>
        </w:numPr>
        <w:shd w:val="clear" w:color="auto" w:fill="FFFFFF"/>
        <w:spacing w:after="300" w:line="360" w:lineRule="auto"/>
        <w:outlineLvl w:val="1"/>
        <w:rPr>
          <w:rFonts w:ascii="Times New Roman" w:eastAsia="Times New Roman" w:hAnsi="Times New Roman" w:cs="Times New Roman"/>
          <w:color w:val="333333"/>
          <w:kern w:val="36"/>
          <w:sz w:val="24"/>
          <w:szCs w:val="24"/>
          <w:lang w:val="en" w:eastAsia="en-GB"/>
        </w:rPr>
      </w:pPr>
      <w:r w:rsidRPr="005023FE">
        <w:rPr>
          <w:rFonts w:ascii="Times New Roman" w:hAnsi="Times New Roman" w:cs="Times New Roman"/>
          <w:sz w:val="24"/>
          <w:szCs w:val="24"/>
        </w:rPr>
        <w:t>Venerable Master Chin Kung</w:t>
      </w:r>
      <w:r w:rsidR="002F3FA7" w:rsidRPr="005023FE">
        <w:rPr>
          <w:rFonts w:ascii="Times New Roman" w:hAnsi="Times New Roman" w:cs="Times New Roman"/>
          <w:sz w:val="24"/>
          <w:szCs w:val="24"/>
        </w:rPr>
        <w:t xml:space="preserve"> (2014). ‘One humanity many faiths’. Published by Pure Land Learning College Association Inc. 57 West St, Toowoomba </w:t>
      </w:r>
      <w:proofErr w:type="spellStart"/>
      <w:r w:rsidR="002F3FA7" w:rsidRPr="005023FE">
        <w:rPr>
          <w:rFonts w:ascii="Times New Roman" w:hAnsi="Times New Roman" w:cs="Times New Roman"/>
          <w:sz w:val="24"/>
          <w:szCs w:val="24"/>
        </w:rPr>
        <w:t>Qld</w:t>
      </w:r>
      <w:proofErr w:type="spellEnd"/>
      <w:r w:rsidR="002F3FA7" w:rsidRPr="005023FE">
        <w:rPr>
          <w:rFonts w:ascii="Times New Roman" w:hAnsi="Times New Roman" w:cs="Times New Roman"/>
          <w:sz w:val="24"/>
          <w:szCs w:val="24"/>
        </w:rPr>
        <w:t xml:space="preserve"> 4350, Australia.  </w:t>
      </w:r>
    </w:p>
    <w:p w:rsidR="00A04C2E" w:rsidRPr="005023FE" w:rsidRDefault="0025047F" w:rsidP="00A04C2E">
      <w:pPr>
        <w:pStyle w:val="ListParagraph"/>
        <w:numPr>
          <w:ilvl w:val="0"/>
          <w:numId w:val="12"/>
        </w:numPr>
        <w:shd w:val="clear" w:color="auto" w:fill="FFFFFF"/>
        <w:spacing w:after="300" w:line="360" w:lineRule="auto"/>
        <w:outlineLvl w:val="1"/>
        <w:rPr>
          <w:rStyle w:val="Hyperlink"/>
          <w:rFonts w:ascii="Times New Roman" w:eastAsia="Times New Roman" w:hAnsi="Times New Roman" w:cs="Times New Roman"/>
          <w:color w:val="333333"/>
          <w:kern w:val="36"/>
          <w:sz w:val="24"/>
          <w:szCs w:val="24"/>
          <w:u w:val="none"/>
          <w:lang w:val="en" w:eastAsia="en-GB"/>
        </w:rPr>
      </w:pPr>
      <w:proofErr w:type="spellStart"/>
      <w:r w:rsidRPr="005023FE">
        <w:rPr>
          <w:rFonts w:ascii="Times New Roman" w:eastAsia="Times New Roman" w:hAnsi="Times New Roman" w:cs="Times New Roman"/>
          <w:bCs/>
          <w:sz w:val="24"/>
          <w:szCs w:val="24"/>
          <w:lang w:val="en" w:eastAsia="en-GB"/>
        </w:rPr>
        <w:t>Kronish</w:t>
      </w:r>
      <w:proofErr w:type="spellEnd"/>
      <w:r w:rsidRPr="005023FE">
        <w:rPr>
          <w:rFonts w:ascii="Times New Roman" w:eastAsia="Times New Roman" w:hAnsi="Times New Roman" w:cs="Times New Roman"/>
          <w:bCs/>
          <w:sz w:val="24"/>
          <w:szCs w:val="24"/>
          <w:lang w:val="en" w:eastAsia="en-GB"/>
        </w:rPr>
        <w:t xml:space="preserve">, R. </w:t>
      </w:r>
      <w:hyperlink r:id="rId19" w:history="1">
        <w:r w:rsidRPr="005023FE">
          <w:rPr>
            <w:rStyle w:val="Hyperlink"/>
            <w:rFonts w:ascii="Times New Roman" w:eastAsia="Times New Roman" w:hAnsi="Times New Roman" w:cs="Times New Roman"/>
            <w:bCs/>
            <w:sz w:val="24"/>
            <w:szCs w:val="24"/>
            <w:u w:val="none"/>
            <w:lang w:val="en" w:eastAsia="en-GB"/>
          </w:rPr>
          <w:t>http://www.jcrelations.net/The_Role_of_Interreligious_Dialogue_in_Peace-building_in_Israel.2874.0.html</w:t>
        </w:r>
      </w:hyperlink>
    </w:p>
    <w:p w:rsidR="00625EC7" w:rsidRPr="005023FE" w:rsidRDefault="00707B26" w:rsidP="00A04C2E">
      <w:pPr>
        <w:pStyle w:val="ListParagraph"/>
        <w:numPr>
          <w:ilvl w:val="0"/>
          <w:numId w:val="12"/>
        </w:numPr>
        <w:shd w:val="clear" w:color="auto" w:fill="FFFFFF"/>
        <w:spacing w:after="300" w:line="360" w:lineRule="auto"/>
        <w:outlineLvl w:val="1"/>
        <w:rPr>
          <w:rFonts w:ascii="Times New Roman" w:eastAsia="Times New Roman" w:hAnsi="Times New Roman" w:cs="Times New Roman"/>
          <w:color w:val="333333"/>
          <w:kern w:val="36"/>
          <w:sz w:val="24"/>
          <w:szCs w:val="24"/>
          <w:lang w:val="en" w:eastAsia="en-GB"/>
        </w:rPr>
      </w:pPr>
      <w:proofErr w:type="spellStart"/>
      <w:r w:rsidRPr="005023FE">
        <w:rPr>
          <w:rFonts w:ascii="Times New Roman" w:hAnsi="Times New Roman" w:cs="Times New Roman"/>
          <w:sz w:val="24"/>
          <w:szCs w:val="24"/>
          <w:lang w:val="en-US"/>
        </w:rPr>
        <w:t>Banchoff</w:t>
      </w:r>
      <w:proofErr w:type="spellEnd"/>
      <w:r w:rsidRPr="005023FE">
        <w:rPr>
          <w:rFonts w:ascii="Times New Roman" w:hAnsi="Times New Roman" w:cs="Times New Roman"/>
          <w:sz w:val="24"/>
          <w:szCs w:val="24"/>
          <w:lang w:val="en-US"/>
        </w:rPr>
        <w:t xml:space="preserve">, </w:t>
      </w:r>
      <w:r w:rsidR="00A04C2E" w:rsidRPr="005023FE">
        <w:rPr>
          <w:rFonts w:ascii="Times New Roman" w:hAnsi="Times New Roman" w:cs="Times New Roman"/>
          <w:sz w:val="24"/>
          <w:szCs w:val="24"/>
          <w:lang w:val="en-US"/>
        </w:rPr>
        <w:t>Thomas (Editor)</w:t>
      </w:r>
      <w:r w:rsidR="00A04C2E" w:rsidRPr="005023FE">
        <w:rPr>
          <w:rFonts w:ascii="Times New Roman" w:hAnsi="Times New Roman" w:cs="Times New Roman"/>
          <w:sz w:val="24"/>
          <w:szCs w:val="24"/>
          <w:lang w:val="en"/>
        </w:rPr>
        <w:t xml:space="preserve"> </w:t>
      </w:r>
      <w:r w:rsidR="00751683">
        <w:rPr>
          <w:rFonts w:ascii="Times New Roman" w:hAnsi="Times New Roman" w:cs="Times New Roman"/>
          <w:sz w:val="24"/>
          <w:szCs w:val="24"/>
          <w:lang w:val="en"/>
        </w:rPr>
        <w:t>(</w:t>
      </w:r>
      <w:r w:rsidR="00A04C2E" w:rsidRPr="005023FE">
        <w:rPr>
          <w:rFonts w:ascii="Times New Roman" w:hAnsi="Times New Roman" w:cs="Times New Roman"/>
          <w:sz w:val="24"/>
          <w:szCs w:val="24"/>
          <w:lang w:val="en-US"/>
        </w:rPr>
        <w:t>2008</w:t>
      </w:r>
      <w:r w:rsidR="00751683">
        <w:rPr>
          <w:rFonts w:ascii="Times New Roman" w:hAnsi="Times New Roman" w:cs="Times New Roman"/>
          <w:sz w:val="24"/>
          <w:szCs w:val="24"/>
          <w:lang w:val="en-US"/>
        </w:rPr>
        <w:t>)</w:t>
      </w:r>
      <w:r w:rsidR="00A04C2E" w:rsidRPr="005023FE">
        <w:rPr>
          <w:rFonts w:ascii="Times New Roman" w:hAnsi="Times New Roman" w:cs="Times New Roman"/>
          <w:sz w:val="24"/>
          <w:szCs w:val="24"/>
          <w:lang w:val="en-US"/>
        </w:rPr>
        <w:t xml:space="preserve">. </w:t>
      </w:r>
      <w:r w:rsidR="00A04C2E" w:rsidRPr="005023FE">
        <w:rPr>
          <w:rFonts w:ascii="Times New Roman" w:hAnsi="Times New Roman" w:cs="Times New Roman"/>
          <w:sz w:val="24"/>
          <w:szCs w:val="24"/>
          <w:lang w:val="en"/>
        </w:rPr>
        <w:t xml:space="preserve">Religious Pluralism, Globalization and World Politics. </w:t>
      </w:r>
      <w:r w:rsidR="00A04C2E" w:rsidRPr="005023FE">
        <w:rPr>
          <w:rFonts w:ascii="Times New Roman" w:hAnsi="Times New Roman" w:cs="Times New Roman"/>
          <w:bCs/>
          <w:sz w:val="24"/>
          <w:szCs w:val="24"/>
          <w:lang w:val="en-US"/>
        </w:rPr>
        <w:t>Publisher</w:t>
      </w:r>
      <w:r w:rsidR="00A04C2E" w:rsidRPr="005023FE">
        <w:rPr>
          <w:rFonts w:ascii="Times New Roman" w:hAnsi="Times New Roman" w:cs="Times New Roman"/>
          <w:sz w:val="24"/>
          <w:szCs w:val="24"/>
          <w:lang w:val="en-US"/>
        </w:rPr>
        <w:t>: Oxford University Press.</w:t>
      </w:r>
    </w:p>
    <w:p w:rsidR="00625EC7" w:rsidRPr="005023FE" w:rsidRDefault="00AA4437" w:rsidP="00997E62">
      <w:pPr>
        <w:pStyle w:val="ListParagraph"/>
        <w:numPr>
          <w:ilvl w:val="0"/>
          <w:numId w:val="12"/>
        </w:numPr>
        <w:shd w:val="clear" w:color="auto" w:fill="FFFFFF"/>
        <w:spacing w:after="300" w:line="360" w:lineRule="auto"/>
        <w:outlineLvl w:val="1"/>
        <w:rPr>
          <w:rStyle w:val="Hyperlink"/>
          <w:rFonts w:ascii="Times New Roman" w:eastAsia="Times New Roman" w:hAnsi="Times New Roman" w:cs="Times New Roman"/>
          <w:color w:val="333333"/>
          <w:kern w:val="36"/>
          <w:sz w:val="24"/>
          <w:szCs w:val="24"/>
          <w:u w:val="none"/>
          <w:lang w:val="en" w:eastAsia="en-GB"/>
        </w:rPr>
      </w:pPr>
      <w:r w:rsidRPr="005023FE">
        <w:rPr>
          <w:rFonts w:ascii="Times New Roman" w:eastAsia="Times New Roman" w:hAnsi="Times New Roman" w:cs="Times New Roman"/>
          <w:sz w:val="24"/>
          <w:szCs w:val="24"/>
          <w:lang w:val="en" w:eastAsia="en-GB"/>
        </w:rPr>
        <w:t xml:space="preserve">Bishop </w:t>
      </w:r>
      <w:r w:rsidR="0032451F" w:rsidRPr="005023FE">
        <w:rPr>
          <w:rFonts w:ascii="Times New Roman" w:eastAsia="Times New Roman" w:hAnsi="Times New Roman" w:cs="Times New Roman"/>
          <w:sz w:val="24"/>
          <w:szCs w:val="24"/>
          <w:lang w:val="en" w:eastAsia="en-GB"/>
        </w:rPr>
        <w:t>Tutu, Desmond</w:t>
      </w:r>
      <w:r w:rsidR="003E65B2" w:rsidRPr="005023FE">
        <w:rPr>
          <w:rFonts w:ascii="Times New Roman" w:eastAsia="Times New Roman" w:hAnsi="Times New Roman" w:cs="Times New Roman"/>
          <w:sz w:val="24"/>
          <w:szCs w:val="24"/>
          <w:lang w:val="en" w:eastAsia="en-GB"/>
        </w:rPr>
        <w:t xml:space="preserve"> 2014.</w:t>
      </w:r>
      <w:r w:rsidR="0032451F" w:rsidRPr="005023FE">
        <w:rPr>
          <w:rFonts w:ascii="Times New Roman" w:eastAsia="Times New Roman" w:hAnsi="Times New Roman" w:cs="Times New Roman"/>
          <w:sz w:val="24"/>
          <w:szCs w:val="24"/>
          <w:lang w:val="en" w:eastAsia="en-GB"/>
        </w:rPr>
        <w:t xml:space="preserve"> </w:t>
      </w:r>
      <w:hyperlink r:id="rId20" w:history="1">
        <w:r w:rsidR="001D13C8" w:rsidRPr="005023FE">
          <w:rPr>
            <w:rStyle w:val="Hyperlink"/>
            <w:rFonts w:ascii="Times New Roman" w:eastAsia="Times New Roman" w:hAnsi="Times New Roman" w:cs="Times New Roman"/>
            <w:i/>
            <w:iCs/>
            <w:sz w:val="24"/>
            <w:szCs w:val="24"/>
            <w:lang w:val="en-US" w:eastAsia="en-GB"/>
          </w:rPr>
          <w:t>http://billmoyers.com/2014/12/25/forgiveness-liberating-desmond-tutu-healing-nations-racist-past/</w:t>
        </w:r>
      </w:hyperlink>
    </w:p>
    <w:p w:rsidR="002958B3" w:rsidRPr="005023FE" w:rsidRDefault="00AA4437" w:rsidP="00622CDC">
      <w:pPr>
        <w:pStyle w:val="ListParagraph"/>
        <w:numPr>
          <w:ilvl w:val="0"/>
          <w:numId w:val="12"/>
        </w:numPr>
        <w:shd w:val="clear" w:color="auto" w:fill="FFFFFF"/>
        <w:spacing w:after="300" w:line="360" w:lineRule="auto"/>
        <w:outlineLvl w:val="1"/>
        <w:rPr>
          <w:rFonts w:ascii="Times New Roman" w:eastAsia="Times New Roman" w:hAnsi="Times New Roman" w:cs="Times New Roman"/>
          <w:color w:val="333333"/>
          <w:kern w:val="36"/>
          <w:sz w:val="24"/>
          <w:szCs w:val="24"/>
          <w:lang w:val="en" w:eastAsia="en-GB"/>
        </w:rPr>
      </w:pPr>
      <w:r w:rsidRPr="005023FE">
        <w:rPr>
          <w:rFonts w:ascii="Times New Roman" w:eastAsia="Times New Roman" w:hAnsi="Times New Roman" w:cs="Times New Roman"/>
          <w:sz w:val="24"/>
          <w:szCs w:val="24"/>
          <w:lang w:val="en" w:eastAsia="en-GB"/>
        </w:rPr>
        <w:t xml:space="preserve">Bishop </w:t>
      </w:r>
      <w:r w:rsidR="00C5029C" w:rsidRPr="005023FE">
        <w:rPr>
          <w:rFonts w:ascii="Times New Roman" w:eastAsia="Times New Roman" w:hAnsi="Times New Roman" w:cs="Times New Roman"/>
          <w:sz w:val="24"/>
          <w:szCs w:val="24"/>
          <w:lang w:val="en" w:eastAsia="en-GB"/>
        </w:rPr>
        <w:t xml:space="preserve">Tutu, Desmond, </w:t>
      </w:r>
      <w:r w:rsidR="00C5029C" w:rsidRPr="005023FE">
        <w:rPr>
          <w:rFonts w:ascii="Times New Roman" w:eastAsia="Times New Roman" w:hAnsi="Times New Roman" w:cs="Times New Roman"/>
          <w:i/>
          <w:iCs/>
          <w:color w:val="1B1B1B"/>
          <w:sz w:val="24"/>
          <w:szCs w:val="24"/>
          <w:lang w:val="en-US" w:eastAsia="en-GB"/>
        </w:rPr>
        <w:t xml:space="preserve"> </w:t>
      </w:r>
      <w:hyperlink r:id="rId21" w:history="1">
        <w:r w:rsidR="00C5029C" w:rsidRPr="005023FE">
          <w:rPr>
            <w:rStyle w:val="Hyperlink"/>
            <w:rFonts w:ascii="Times New Roman" w:eastAsia="Times New Roman" w:hAnsi="Times New Roman" w:cs="Times New Roman"/>
            <w:sz w:val="24"/>
            <w:szCs w:val="24"/>
            <w:lang w:eastAsia="en-GB"/>
          </w:rPr>
          <w:t>http://www.sol.com.au/kor/19_03.htm</w:t>
        </w:r>
      </w:hyperlink>
    </w:p>
    <w:p w:rsidR="002747E9" w:rsidRPr="005023FE" w:rsidRDefault="002D4709" w:rsidP="003F1C6D">
      <w:pPr>
        <w:pStyle w:val="ListParagraph"/>
        <w:numPr>
          <w:ilvl w:val="0"/>
          <w:numId w:val="12"/>
        </w:numPr>
        <w:shd w:val="clear" w:color="auto" w:fill="FFFFFF"/>
        <w:spacing w:after="300" w:line="360" w:lineRule="auto"/>
        <w:outlineLvl w:val="1"/>
        <w:rPr>
          <w:rFonts w:ascii="Times New Roman" w:eastAsia="Times New Roman" w:hAnsi="Times New Roman" w:cs="Times New Roman"/>
          <w:color w:val="333333"/>
          <w:kern w:val="36"/>
          <w:sz w:val="24"/>
          <w:szCs w:val="24"/>
          <w:lang w:val="en" w:eastAsia="en-GB"/>
        </w:rPr>
      </w:pPr>
      <w:r w:rsidRPr="005023FE">
        <w:rPr>
          <w:rFonts w:ascii="Times New Roman" w:eastAsia="Times New Roman" w:hAnsi="Times New Roman" w:cs="Times New Roman"/>
          <w:sz w:val="24"/>
          <w:szCs w:val="24"/>
          <w:lang w:val="en" w:eastAsia="en-GB"/>
        </w:rPr>
        <w:t>World Conference of Religions for Peace Website, Mission and Activities</w:t>
      </w:r>
      <w:r w:rsidR="002747E9" w:rsidRPr="005023FE">
        <w:rPr>
          <w:rFonts w:ascii="Times New Roman" w:eastAsia="Times New Roman" w:hAnsi="Times New Roman" w:cs="Times New Roman"/>
          <w:sz w:val="24"/>
          <w:szCs w:val="24"/>
          <w:lang w:val="en" w:eastAsia="en-GB"/>
        </w:rPr>
        <w:t xml:space="preserve"> </w:t>
      </w:r>
      <w:hyperlink r:id="rId22" w:history="1">
        <w:r w:rsidR="002747E9" w:rsidRPr="005023FE">
          <w:rPr>
            <w:rStyle w:val="Hyperlink"/>
            <w:rFonts w:ascii="Times New Roman" w:eastAsia="Times New Roman" w:hAnsi="Times New Roman" w:cs="Times New Roman"/>
            <w:sz w:val="24"/>
            <w:szCs w:val="24"/>
            <w:lang w:val="en" w:eastAsia="en-GB"/>
          </w:rPr>
          <w:t>http://orgs.tigweb.org/world-conference-of-religions-for-peace</w:t>
        </w:r>
      </w:hyperlink>
    </w:p>
    <w:sectPr w:rsidR="002747E9" w:rsidRPr="005023FE" w:rsidSect="00072ADB">
      <w:footerReference w:type="default" r:id="rId23"/>
      <w:pgSz w:w="11906" w:h="16838"/>
      <w:pgMar w:top="1440" w:right="849" w:bottom="1440" w:left="993"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4034" w:rsidRDefault="001C4034" w:rsidP="00AA4437">
      <w:pPr>
        <w:spacing w:after="0" w:line="240" w:lineRule="auto"/>
      </w:pPr>
      <w:r>
        <w:separator/>
      </w:r>
    </w:p>
  </w:endnote>
  <w:endnote w:type="continuationSeparator" w:id="0">
    <w:p w:rsidR="001C4034" w:rsidRDefault="001C4034" w:rsidP="00AA4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altName w:val="Courier New PSMT"/>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02FF" w:usb1="4000ACFF" w:usb2="00000001" w:usb3="00000000" w:csb0="0000019F" w:csb1="00000000"/>
  </w:font>
  <w:font w:name="Cambria">
    <w:altName w:val="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2932600"/>
      <w:docPartObj>
        <w:docPartGallery w:val="Page Numbers (Bottom of Page)"/>
        <w:docPartUnique/>
      </w:docPartObj>
    </w:sdtPr>
    <w:sdtEndPr>
      <w:rPr>
        <w:noProof/>
      </w:rPr>
    </w:sdtEndPr>
    <w:sdtContent>
      <w:p w:rsidR="00A0280D" w:rsidRDefault="00A0280D">
        <w:pPr>
          <w:pStyle w:val="Footer"/>
          <w:jc w:val="center"/>
        </w:pPr>
        <w:r>
          <w:fldChar w:fldCharType="begin"/>
        </w:r>
        <w:r>
          <w:instrText xml:space="preserve"> PAGE   \* MERGEFORMAT </w:instrText>
        </w:r>
        <w:r>
          <w:fldChar w:fldCharType="separate"/>
        </w:r>
        <w:r w:rsidR="008416CD">
          <w:rPr>
            <w:noProof/>
          </w:rPr>
          <w:t>6</w:t>
        </w:r>
        <w:r>
          <w:rPr>
            <w:noProof/>
          </w:rPr>
          <w:fldChar w:fldCharType="end"/>
        </w:r>
      </w:p>
    </w:sdtContent>
  </w:sdt>
  <w:p w:rsidR="00A0280D" w:rsidRDefault="00A028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4034" w:rsidRDefault="001C4034" w:rsidP="00AA4437">
      <w:pPr>
        <w:spacing w:after="0" w:line="240" w:lineRule="auto"/>
      </w:pPr>
      <w:r>
        <w:separator/>
      </w:r>
    </w:p>
  </w:footnote>
  <w:footnote w:type="continuationSeparator" w:id="0">
    <w:p w:rsidR="001C4034" w:rsidRDefault="001C4034" w:rsidP="00AA44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1E4478E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6F0535E"/>
    <w:multiLevelType w:val="multilevel"/>
    <w:tmpl w:val="1916A5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9D0EA8"/>
    <w:multiLevelType w:val="multilevel"/>
    <w:tmpl w:val="EE164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8574AE"/>
    <w:multiLevelType w:val="multilevel"/>
    <w:tmpl w:val="F2FEA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5808AB"/>
    <w:multiLevelType w:val="hybridMultilevel"/>
    <w:tmpl w:val="BB42523C"/>
    <w:lvl w:ilvl="0" w:tplc="56960AEA">
      <w:start w:val="1"/>
      <w:numFmt w:val="decimal"/>
      <w:lvlText w:val="%1."/>
      <w:lvlJc w:val="left"/>
      <w:pPr>
        <w:ind w:left="928" w:hanging="360"/>
      </w:pPr>
      <w:rPr>
        <w:rFonts w:ascii="Calibri" w:hAnsi="Calibri" w:cs="Calibri" w:hint="default"/>
        <w:color w:val="auto"/>
      </w:rPr>
    </w:lvl>
    <w:lvl w:ilvl="1" w:tplc="55064E6C">
      <w:start w:val="1"/>
      <w:numFmt w:val="lowerLetter"/>
      <w:lvlText w:val="%2."/>
      <w:lvlJc w:val="left"/>
      <w:pPr>
        <w:ind w:left="1440" w:hanging="360"/>
      </w:pPr>
      <w:rPr>
        <w:color w:val="auto"/>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4516A4"/>
    <w:multiLevelType w:val="hybridMultilevel"/>
    <w:tmpl w:val="CD06F194"/>
    <w:lvl w:ilvl="0" w:tplc="E43A39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FF75C4"/>
    <w:multiLevelType w:val="multilevel"/>
    <w:tmpl w:val="43569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C26E4C"/>
    <w:multiLevelType w:val="multilevel"/>
    <w:tmpl w:val="74EAA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5E6EC7"/>
    <w:multiLevelType w:val="multilevel"/>
    <w:tmpl w:val="4CF02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BD3B6C"/>
    <w:multiLevelType w:val="multilevel"/>
    <w:tmpl w:val="B1D26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9F6248"/>
    <w:multiLevelType w:val="multilevel"/>
    <w:tmpl w:val="4BA8E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2E19B8"/>
    <w:multiLevelType w:val="multilevel"/>
    <w:tmpl w:val="D68C3C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E515804"/>
    <w:multiLevelType w:val="multilevel"/>
    <w:tmpl w:val="BD2CD75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0"/>
  </w:num>
  <w:num w:numId="3">
    <w:abstractNumId w:val="2"/>
  </w:num>
  <w:num w:numId="4">
    <w:abstractNumId w:val="3"/>
  </w:num>
  <w:num w:numId="5">
    <w:abstractNumId w:val="7"/>
  </w:num>
  <w:num w:numId="6">
    <w:abstractNumId w:val="9"/>
  </w:num>
  <w:num w:numId="7">
    <w:abstractNumId w:val="1"/>
  </w:num>
  <w:num w:numId="8">
    <w:abstractNumId w:val="10"/>
  </w:num>
  <w:num w:numId="9">
    <w:abstractNumId w:val="12"/>
  </w:num>
  <w:num w:numId="10">
    <w:abstractNumId w:val="6"/>
  </w:num>
  <w:num w:numId="11">
    <w:abstractNumId w:val="8"/>
  </w:num>
  <w:num w:numId="12">
    <w:abstractNumId w:val="5"/>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300A"/>
    <w:rsid w:val="0001653C"/>
    <w:rsid w:val="00040855"/>
    <w:rsid w:val="00044923"/>
    <w:rsid w:val="00054A68"/>
    <w:rsid w:val="00072ADB"/>
    <w:rsid w:val="00073975"/>
    <w:rsid w:val="00086DF4"/>
    <w:rsid w:val="00095D77"/>
    <w:rsid w:val="00097620"/>
    <w:rsid w:val="000A70B4"/>
    <w:rsid w:val="000C4490"/>
    <w:rsid w:val="000C45E7"/>
    <w:rsid w:val="000C53BF"/>
    <w:rsid w:val="000D6B95"/>
    <w:rsid w:val="00102E67"/>
    <w:rsid w:val="00106767"/>
    <w:rsid w:val="0013055C"/>
    <w:rsid w:val="00131987"/>
    <w:rsid w:val="00131EFB"/>
    <w:rsid w:val="0013607F"/>
    <w:rsid w:val="001718F1"/>
    <w:rsid w:val="0017782F"/>
    <w:rsid w:val="001854DC"/>
    <w:rsid w:val="00185A22"/>
    <w:rsid w:val="001B1133"/>
    <w:rsid w:val="001B3A37"/>
    <w:rsid w:val="001B5145"/>
    <w:rsid w:val="001B6CEA"/>
    <w:rsid w:val="001C4034"/>
    <w:rsid w:val="001C79A1"/>
    <w:rsid w:val="001D13C8"/>
    <w:rsid w:val="001D27C0"/>
    <w:rsid w:val="001D7D49"/>
    <w:rsid w:val="001E2D58"/>
    <w:rsid w:val="001E2EF2"/>
    <w:rsid w:val="001E3E79"/>
    <w:rsid w:val="001F2D49"/>
    <w:rsid w:val="001F3852"/>
    <w:rsid w:val="00205EFF"/>
    <w:rsid w:val="002131F7"/>
    <w:rsid w:val="00244384"/>
    <w:rsid w:val="0025047F"/>
    <w:rsid w:val="00251C22"/>
    <w:rsid w:val="0026321C"/>
    <w:rsid w:val="00265981"/>
    <w:rsid w:val="002747E9"/>
    <w:rsid w:val="00274E74"/>
    <w:rsid w:val="00275A38"/>
    <w:rsid w:val="00277E02"/>
    <w:rsid w:val="002958B3"/>
    <w:rsid w:val="002A393F"/>
    <w:rsid w:val="002B05F9"/>
    <w:rsid w:val="002D358F"/>
    <w:rsid w:val="002D4709"/>
    <w:rsid w:val="002F3FA7"/>
    <w:rsid w:val="00312B3D"/>
    <w:rsid w:val="0032451F"/>
    <w:rsid w:val="00327C2A"/>
    <w:rsid w:val="0033406A"/>
    <w:rsid w:val="003359E8"/>
    <w:rsid w:val="0033613D"/>
    <w:rsid w:val="00337500"/>
    <w:rsid w:val="0034153A"/>
    <w:rsid w:val="003450D6"/>
    <w:rsid w:val="00347D30"/>
    <w:rsid w:val="00365CEF"/>
    <w:rsid w:val="003668F2"/>
    <w:rsid w:val="00374F1C"/>
    <w:rsid w:val="003978BB"/>
    <w:rsid w:val="003A6D19"/>
    <w:rsid w:val="003B3743"/>
    <w:rsid w:val="003B4C8A"/>
    <w:rsid w:val="003D4142"/>
    <w:rsid w:val="003D5691"/>
    <w:rsid w:val="003D76F1"/>
    <w:rsid w:val="003E4374"/>
    <w:rsid w:val="003E65B2"/>
    <w:rsid w:val="003F1C6D"/>
    <w:rsid w:val="00406BFE"/>
    <w:rsid w:val="0042459E"/>
    <w:rsid w:val="00427EB7"/>
    <w:rsid w:val="00432722"/>
    <w:rsid w:val="00441227"/>
    <w:rsid w:val="0044227D"/>
    <w:rsid w:val="00452038"/>
    <w:rsid w:val="00453003"/>
    <w:rsid w:val="00453726"/>
    <w:rsid w:val="00472B5E"/>
    <w:rsid w:val="00475F1C"/>
    <w:rsid w:val="00476AC2"/>
    <w:rsid w:val="004B7BEB"/>
    <w:rsid w:val="004C427E"/>
    <w:rsid w:val="004E3F1C"/>
    <w:rsid w:val="004F0078"/>
    <w:rsid w:val="005023FE"/>
    <w:rsid w:val="0051300A"/>
    <w:rsid w:val="00514767"/>
    <w:rsid w:val="00520747"/>
    <w:rsid w:val="00522C6B"/>
    <w:rsid w:val="005255B5"/>
    <w:rsid w:val="0053186F"/>
    <w:rsid w:val="00534150"/>
    <w:rsid w:val="005352FB"/>
    <w:rsid w:val="005401F1"/>
    <w:rsid w:val="005516AA"/>
    <w:rsid w:val="00575D8D"/>
    <w:rsid w:val="005A2744"/>
    <w:rsid w:val="005B0823"/>
    <w:rsid w:val="005C4200"/>
    <w:rsid w:val="005C6044"/>
    <w:rsid w:val="005D04F7"/>
    <w:rsid w:val="005E14CC"/>
    <w:rsid w:val="005E3F18"/>
    <w:rsid w:val="005E7499"/>
    <w:rsid w:val="005F6D23"/>
    <w:rsid w:val="006026EF"/>
    <w:rsid w:val="006054BC"/>
    <w:rsid w:val="00605753"/>
    <w:rsid w:val="006062D8"/>
    <w:rsid w:val="00606BD2"/>
    <w:rsid w:val="006218D9"/>
    <w:rsid w:val="00622CDC"/>
    <w:rsid w:val="00622F14"/>
    <w:rsid w:val="00623C11"/>
    <w:rsid w:val="00625EC7"/>
    <w:rsid w:val="00632248"/>
    <w:rsid w:val="00632D24"/>
    <w:rsid w:val="00644C12"/>
    <w:rsid w:val="006462BF"/>
    <w:rsid w:val="00650D12"/>
    <w:rsid w:val="006521D6"/>
    <w:rsid w:val="00667DBC"/>
    <w:rsid w:val="00674DBA"/>
    <w:rsid w:val="006774F6"/>
    <w:rsid w:val="00684AB2"/>
    <w:rsid w:val="00690040"/>
    <w:rsid w:val="0069174E"/>
    <w:rsid w:val="006A1E1D"/>
    <w:rsid w:val="006A7E0A"/>
    <w:rsid w:val="006B2C9B"/>
    <w:rsid w:val="006B48C7"/>
    <w:rsid w:val="006D7405"/>
    <w:rsid w:val="006E7148"/>
    <w:rsid w:val="00707B26"/>
    <w:rsid w:val="00716F5C"/>
    <w:rsid w:val="00724EFE"/>
    <w:rsid w:val="00745F8C"/>
    <w:rsid w:val="007461E4"/>
    <w:rsid w:val="00751683"/>
    <w:rsid w:val="00773DDD"/>
    <w:rsid w:val="0078550D"/>
    <w:rsid w:val="007A42EA"/>
    <w:rsid w:val="007C0F5A"/>
    <w:rsid w:val="007C1507"/>
    <w:rsid w:val="007D1AD6"/>
    <w:rsid w:val="007E14CA"/>
    <w:rsid w:val="007F1AF7"/>
    <w:rsid w:val="008019CA"/>
    <w:rsid w:val="008024DC"/>
    <w:rsid w:val="00810288"/>
    <w:rsid w:val="00813403"/>
    <w:rsid w:val="00825898"/>
    <w:rsid w:val="00826488"/>
    <w:rsid w:val="00832582"/>
    <w:rsid w:val="00832B13"/>
    <w:rsid w:val="008416CD"/>
    <w:rsid w:val="00841CBB"/>
    <w:rsid w:val="00855D8D"/>
    <w:rsid w:val="008624CD"/>
    <w:rsid w:val="0086754C"/>
    <w:rsid w:val="00871D95"/>
    <w:rsid w:val="008801DD"/>
    <w:rsid w:val="00882CBD"/>
    <w:rsid w:val="00891118"/>
    <w:rsid w:val="00894479"/>
    <w:rsid w:val="008A12B2"/>
    <w:rsid w:val="008A5051"/>
    <w:rsid w:val="008A7E91"/>
    <w:rsid w:val="008B404B"/>
    <w:rsid w:val="008B6810"/>
    <w:rsid w:val="008C1F7B"/>
    <w:rsid w:val="008C1FDF"/>
    <w:rsid w:val="008C35D7"/>
    <w:rsid w:val="008D0950"/>
    <w:rsid w:val="008D3603"/>
    <w:rsid w:val="008F7181"/>
    <w:rsid w:val="0090234A"/>
    <w:rsid w:val="00903EEE"/>
    <w:rsid w:val="00911E7B"/>
    <w:rsid w:val="00912B8B"/>
    <w:rsid w:val="00921B7A"/>
    <w:rsid w:val="00922EAC"/>
    <w:rsid w:val="00922EFC"/>
    <w:rsid w:val="009253CF"/>
    <w:rsid w:val="00925B60"/>
    <w:rsid w:val="00932628"/>
    <w:rsid w:val="009555CC"/>
    <w:rsid w:val="00962E6E"/>
    <w:rsid w:val="009637C6"/>
    <w:rsid w:val="0097443C"/>
    <w:rsid w:val="00974D17"/>
    <w:rsid w:val="00975360"/>
    <w:rsid w:val="00980953"/>
    <w:rsid w:val="00997E62"/>
    <w:rsid w:val="009B0111"/>
    <w:rsid w:val="009C4A5C"/>
    <w:rsid w:val="009C4CB4"/>
    <w:rsid w:val="009C6377"/>
    <w:rsid w:val="009C63DC"/>
    <w:rsid w:val="009D3787"/>
    <w:rsid w:val="009F33F4"/>
    <w:rsid w:val="00A0280D"/>
    <w:rsid w:val="00A04C2E"/>
    <w:rsid w:val="00A06AF1"/>
    <w:rsid w:val="00A0744A"/>
    <w:rsid w:val="00A168C4"/>
    <w:rsid w:val="00A27B49"/>
    <w:rsid w:val="00A30E86"/>
    <w:rsid w:val="00A314D2"/>
    <w:rsid w:val="00A4087F"/>
    <w:rsid w:val="00A40E07"/>
    <w:rsid w:val="00A4571F"/>
    <w:rsid w:val="00A53AC3"/>
    <w:rsid w:val="00A668E8"/>
    <w:rsid w:val="00A739F4"/>
    <w:rsid w:val="00A73CFD"/>
    <w:rsid w:val="00A77A1A"/>
    <w:rsid w:val="00A8317E"/>
    <w:rsid w:val="00A90147"/>
    <w:rsid w:val="00A9073B"/>
    <w:rsid w:val="00A97E60"/>
    <w:rsid w:val="00AA105E"/>
    <w:rsid w:val="00AA162B"/>
    <w:rsid w:val="00AA4437"/>
    <w:rsid w:val="00AA7BB2"/>
    <w:rsid w:val="00AB05EB"/>
    <w:rsid w:val="00AB27AB"/>
    <w:rsid w:val="00AC207E"/>
    <w:rsid w:val="00AC680D"/>
    <w:rsid w:val="00B04C32"/>
    <w:rsid w:val="00B05726"/>
    <w:rsid w:val="00B16F9A"/>
    <w:rsid w:val="00B30732"/>
    <w:rsid w:val="00B316B7"/>
    <w:rsid w:val="00B41031"/>
    <w:rsid w:val="00B52417"/>
    <w:rsid w:val="00B52E4E"/>
    <w:rsid w:val="00B92285"/>
    <w:rsid w:val="00BA5B60"/>
    <w:rsid w:val="00BB2EAC"/>
    <w:rsid w:val="00BB39F8"/>
    <w:rsid w:val="00BB50AC"/>
    <w:rsid w:val="00BB63A4"/>
    <w:rsid w:val="00BC364D"/>
    <w:rsid w:val="00BD2516"/>
    <w:rsid w:val="00BD5395"/>
    <w:rsid w:val="00BE0F81"/>
    <w:rsid w:val="00BE3FD8"/>
    <w:rsid w:val="00BF0C45"/>
    <w:rsid w:val="00BF2936"/>
    <w:rsid w:val="00C01385"/>
    <w:rsid w:val="00C01E99"/>
    <w:rsid w:val="00C13427"/>
    <w:rsid w:val="00C226AB"/>
    <w:rsid w:val="00C25BAC"/>
    <w:rsid w:val="00C37A98"/>
    <w:rsid w:val="00C43815"/>
    <w:rsid w:val="00C4666C"/>
    <w:rsid w:val="00C46F80"/>
    <w:rsid w:val="00C5029C"/>
    <w:rsid w:val="00C57A62"/>
    <w:rsid w:val="00C60218"/>
    <w:rsid w:val="00C7345C"/>
    <w:rsid w:val="00C759FA"/>
    <w:rsid w:val="00C80F64"/>
    <w:rsid w:val="00C85779"/>
    <w:rsid w:val="00C860D1"/>
    <w:rsid w:val="00C94E34"/>
    <w:rsid w:val="00CA0A4E"/>
    <w:rsid w:val="00CA4F03"/>
    <w:rsid w:val="00CA54F3"/>
    <w:rsid w:val="00CA75D9"/>
    <w:rsid w:val="00CB2462"/>
    <w:rsid w:val="00CB72B4"/>
    <w:rsid w:val="00CB7404"/>
    <w:rsid w:val="00CB74DA"/>
    <w:rsid w:val="00CC0520"/>
    <w:rsid w:val="00CC0E60"/>
    <w:rsid w:val="00CE4225"/>
    <w:rsid w:val="00CF4E49"/>
    <w:rsid w:val="00D15BD3"/>
    <w:rsid w:val="00D24FB0"/>
    <w:rsid w:val="00D30FE6"/>
    <w:rsid w:val="00D31D85"/>
    <w:rsid w:val="00D3210F"/>
    <w:rsid w:val="00D441FA"/>
    <w:rsid w:val="00D616B6"/>
    <w:rsid w:val="00D64742"/>
    <w:rsid w:val="00D83467"/>
    <w:rsid w:val="00D9642E"/>
    <w:rsid w:val="00DA4B0B"/>
    <w:rsid w:val="00DA65E6"/>
    <w:rsid w:val="00DB4504"/>
    <w:rsid w:val="00DC3056"/>
    <w:rsid w:val="00DC55C4"/>
    <w:rsid w:val="00DC563A"/>
    <w:rsid w:val="00DD7324"/>
    <w:rsid w:val="00DE3F9F"/>
    <w:rsid w:val="00DE6370"/>
    <w:rsid w:val="00E0297B"/>
    <w:rsid w:val="00E16235"/>
    <w:rsid w:val="00E17B57"/>
    <w:rsid w:val="00E35F76"/>
    <w:rsid w:val="00E46C93"/>
    <w:rsid w:val="00E478B1"/>
    <w:rsid w:val="00E66923"/>
    <w:rsid w:val="00E7298D"/>
    <w:rsid w:val="00E93A9A"/>
    <w:rsid w:val="00EA20C7"/>
    <w:rsid w:val="00EB452C"/>
    <w:rsid w:val="00EC2EF1"/>
    <w:rsid w:val="00EC5BB7"/>
    <w:rsid w:val="00F0799C"/>
    <w:rsid w:val="00F15537"/>
    <w:rsid w:val="00F2715F"/>
    <w:rsid w:val="00F3297B"/>
    <w:rsid w:val="00F47A9E"/>
    <w:rsid w:val="00F55D55"/>
    <w:rsid w:val="00F71D08"/>
    <w:rsid w:val="00FA0217"/>
    <w:rsid w:val="00FA0343"/>
    <w:rsid w:val="00FA672A"/>
    <w:rsid w:val="00FB0861"/>
    <w:rsid w:val="00FB6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833CD"/>
  <w15:docId w15:val="{DC53E64D-13C3-417D-89E7-980C99423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8C35D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CC052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8C35D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1385"/>
    <w:pPr>
      <w:ind w:left="720"/>
      <w:contextualSpacing/>
    </w:pPr>
  </w:style>
  <w:style w:type="paragraph" w:styleId="ListBullet">
    <w:name w:val="List Bullet"/>
    <w:basedOn w:val="Normal"/>
    <w:uiPriority w:val="99"/>
    <w:unhideWhenUsed/>
    <w:rsid w:val="00C01385"/>
    <w:pPr>
      <w:numPr>
        <w:numId w:val="2"/>
      </w:numPr>
      <w:contextualSpacing/>
    </w:pPr>
  </w:style>
  <w:style w:type="character" w:styleId="CommentReference">
    <w:name w:val="annotation reference"/>
    <w:basedOn w:val="DefaultParagraphFont"/>
    <w:uiPriority w:val="99"/>
    <w:semiHidden/>
    <w:unhideWhenUsed/>
    <w:rsid w:val="0090234A"/>
    <w:rPr>
      <w:sz w:val="16"/>
      <w:szCs w:val="16"/>
    </w:rPr>
  </w:style>
  <w:style w:type="paragraph" w:styleId="CommentText">
    <w:name w:val="annotation text"/>
    <w:basedOn w:val="Normal"/>
    <w:link w:val="CommentTextChar"/>
    <w:uiPriority w:val="99"/>
    <w:semiHidden/>
    <w:unhideWhenUsed/>
    <w:rsid w:val="0090234A"/>
    <w:pPr>
      <w:spacing w:line="240" w:lineRule="auto"/>
    </w:pPr>
    <w:rPr>
      <w:sz w:val="20"/>
      <w:szCs w:val="20"/>
    </w:rPr>
  </w:style>
  <w:style w:type="character" w:customStyle="1" w:styleId="CommentTextChar">
    <w:name w:val="Comment Text Char"/>
    <w:basedOn w:val="DefaultParagraphFont"/>
    <w:link w:val="CommentText"/>
    <w:uiPriority w:val="99"/>
    <w:semiHidden/>
    <w:rsid w:val="0090234A"/>
    <w:rPr>
      <w:sz w:val="20"/>
      <w:szCs w:val="20"/>
    </w:rPr>
  </w:style>
  <w:style w:type="paragraph" w:styleId="CommentSubject">
    <w:name w:val="annotation subject"/>
    <w:basedOn w:val="CommentText"/>
    <w:next w:val="CommentText"/>
    <w:link w:val="CommentSubjectChar"/>
    <w:uiPriority w:val="99"/>
    <w:semiHidden/>
    <w:unhideWhenUsed/>
    <w:rsid w:val="0090234A"/>
    <w:rPr>
      <w:b/>
      <w:bCs/>
    </w:rPr>
  </w:style>
  <w:style w:type="character" w:customStyle="1" w:styleId="CommentSubjectChar">
    <w:name w:val="Comment Subject Char"/>
    <w:basedOn w:val="CommentTextChar"/>
    <w:link w:val="CommentSubject"/>
    <w:uiPriority w:val="99"/>
    <w:semiHidden/>
    <w:rsid w:val="0090234A"/>
    <w:rPr>
      <w:b/>
      <w:bCs/>
      <w:sz w:val="20"/>
      <w:szCs w:val="20"/>
    </w:rPr>
  </w:style>
  <w:style w:type="paragraph" w:styleId="BalloonText">
    <w:name w:val="Balloon Text"/>
    <w:basedOn w:val="Normal"/>
    <w:link w:val="BalloonTextChar"/>
    <w:uiPriority w:val="99"/>
    <w:semiHidden/>
    <w:unhideWhenUsed/>
    <w:rsid w:val="009023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234A"/>
    <w:rPr>
      <w:rFonts w:ascii="Tahoma" w:hAnsi="Tahoma" w:cs="Tahoma"/>
      <w:sz w:val="16"/>
      <w:szCs w:val="16"/>
    </w:rPr>
  </w:style>
  <w:style w:type="character" w:customStyle="1" w:styleId="Heading1Char">
    <w:name w:val="Heading 1 Char"/>
    <w:basedOn w:val="DefaultParagraphFont"/>
    <w:link w:val="Heading1"/>
    <w:uiPriority w:val="9"/>
    <w:rsid w:val="008C35D7"/>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8C35D7"/>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8C35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unter">
    <w:name w:val="counter"/>
    <w:basedOn w:val="DefaultParagraphFont"/>
    <w:rsid w:val="008C35D7"/>
  </w:style>
  <w:style w:type="character" w:customStyle="1" w:styleId="partnerlogo-img">
    <w:name w:val="partnerlogo-img"/>
    <w:basedOn w:val="DefaultParagraphFont"/>
    <w:rsid w:val="008C35D7"/>
  </w:style>
  <w:style w:type="character" w:styleId="Hyperlink">
    <w:name w:val="Hyperlink"/>
    <w:basedOn w:val="DefaultParagraphFont"/>
    <w:uiPriority w:val="99"/>
    <w:unhideWhenUsed/>
    <w:rsid w:val="008C35D7"/>
    <w:rPr>
      <w:color w:val="0000FF"/>
      <w:u w:val="single"/>
    </w:rPr>
  </w:style>
  <w:style w:type="character" w:customStyle="1" w:styleId="truncate">
    <w:name w:val="truncate"/>
    <w:basedOn w:val="DefaultParagraphFont"/>
    <w:rsid w:val="008C35D7"/>
  </w:style>
  <w:style w:type="character" w:customStyle="1" w:styleId="stb-text">
    <w:name w:val="stb-text"/>
    <w:basedOn w:val="DefaultParagraphFont"/>
    <w:rsid w:val="008C35D7"/>
  </w:style>
  <w:style w:type="character" w:customStyle="1" w:styleId="Caption1">
    <w:name w:val="Caption1"/>
    <w:basedOn w:val="DefaultParagraphFont"/>
    <w:rsid w:val="008C35D7"/>
  </w:style>
  <w:style w:type="character" w:customStyle="1" w:styleId="attribution">
    <w:name w:val="attribution"/>
    <w:basedOn w:val="DefaultParagraphFont"/>
    <w:rsid w:val="008C35D7"/>
  </w:style>
  <w:style w:type="character" w:styleId="Emphasis">
    <w:name w:val="Emphasis"/>
    <w:basedOn w:val="DefaultParagraphFont"/>
    <w:uiPriority w:val="20"/>
    <w:qFormat/>
    <w:rsid w:val="008C35D7"/>
    <w:rPr>
      <w:i/>
      <w:iCs/>
    </w:rPr>
  </w:style>
  <w:style w:type="character" w:styleId="Strong">
    <w:name w:val="Strong"/>
    <w:basedOn w:val="DefaultParagraphFont"/>
    <w:uiPriority w:val="22"/>
    <w:qFormat/>
    <w:rsid w:val="008C35D7"/>
    <w:rPr>
      <w:b/>
      <w:bCs/>
    </w:rPr>
  </w:style>
  <w:style w:type="character" w:customStyle="1" w:styleId="srcname">
    <w:name w:val="srcname"/>
    <w:basedOn w:val="DefaultParagraphFont"/>
    <w:rsid w:val="008C35D7"/>
  </w:style>
  <w:style w:type="character" w:customStyle="1" w:styleId="videoadmsgtxt">
    <w:name w:val="video_admsg_txt"/>
    <w:basedOn w:val="DefaultParagraphFont"/>
    <w:rsid w:val="008C35D7"/>
  </w:style>
  <w:style w:type="character" w:customStyle="1" w:styleId="sourcename">
    <w:name w:val="sourcename"/>
    <w:basedOn w:val="DefaultParagraphFont"/>
    <w:rsid w:val="008C35D7"/>
  </w:style>
  <w:style w:type="character" w:customStyle="1" w:styleId="sourcetitle">
    <w:name w:val="sourcetitle"/>
    <w:basedOn w:val="DefaultParagraphFont"/>
    <w:rsid w:val="008C35D7"/>
  </w:style>
  <w:style w:type="character" w:customStyle="1" w:styleId="duration">
    <w:name w:val="duration"/>
    <w:basedOn w:val="DefaultParagraphFont"/>
    <w:rsid w:val="008C35D7"/>
  </w:style>
  <w:style w:type="character" w:customStyle="1" w:styleId="Heading2Char">
    <w:name w:val="Heading 2 Char"/>
    <w:basedOn w:val="DefaultParagraphFont"/>
    <w:link w:val="Heading2"/>
    <w:uiPriority w:val="9"/>
    <w:semiHidden/>
    <w:rsid w:val="00CC0520"/>
    <w:rPr>
      <w:rFonts w:asciiTheme="majorHAnsi" w:eastAsiaTheme="majorEastAsia" w:hAnsiTheme="majorHAnsi" w:cstheme="majorBidi"/>
      <w:color w:val="365F91" w:themeColor="accent1" w:themeShade="BF"/>
      <w:sz w:val="26"/>
      <w:szCs w:val="26"/>
    </w:rPr>
  </w:style>
  <w:style w:type="character" w:customStyle="1" w:styleId="toctoggle">
    <w:name w:val="toctoggle"/>
    <w:basedOn w:val="DefaultParagraphFont"/>
    <w:rsid w:val="00CC0520"/>
  </w:style>
  <w:style w:type="character" w:customStyle="1" w:styleId="tocnumber">
    <w:name w:val="tocnumber"/>
    <w:basedOn w:val="DefaultParagraphFont"/>
    <w:rsid w:val="00CC0520"/>
  </w:style>
  <w:style w:type="character" w:customStyle="1" w:styleId="toctext">
    <w:name w:val="toctext"/>
    <w:basedOn w:val="DefaultParagraphFont"/>
    <w:rsid w:val="00CC0520"/>
  </w:style>
  <w:style w:type="character" w:customStyle="1" w:styleId="mw-headline">
    <w:name w:val="mw-headline"/>
    <w:basedOn w:val="DefaultParagraphFont"/>
    <w:rsid w:val="00CC0520"/>
  </w:style>
  <w:style w:type="character" w:customStyle="1" w:styleId="mw-editsection1">
    <w:name w:val="mw-editsection1"/>
    <w:basedOn w:val="DefaultParagraphFont"/>
    <w:rsid w:val="00CC0520"/>
  </w:style>
  <w:style w:type="character" w:customStyle="1" w:styleId="mw-editsection-bracket">
    <w:name w:val="mw-editsection-bracket"/>
    <w:basedOn w:val="DefaultParagraphFont"/>
    <w:rsid w:val="00CC0520"/>
  </w:style>
  <w:style w:type="character" w:customStyle="1" w:styleId="mw-cite-backlink">
    <w:name w:val="mw-cite-backlink"/>
    <w:basedOn w:val="DefaultParagraphFont"/>
    <w:rsid w:val="00CC0520"/>
  </w:style>
  <w:style w:type="character" w:customStyle="1" w:styleId="cite-accessibility-label1">
    <w:name w:val="cite-accessibility-label1"/>
    <w:basedOn w:val="DefaultParagraphFont"/>
    <w:rsid w:val="00CC0520"/>
    <w:rPr>
      <w:bdr w:val="none" w:sz="0" w:space="0" w:color="auto" w:frame="1"/>
    </w:rPr>
  </w:style>
  <w:style w:type="character" w:customStyle="1" w:styleId="reference-text">
    <w:name w:val="reference-text"/>
    <w:basedOn w:val="DefaultParagraphFont"/>
    <w:rsid w:val="00CC0520"/>
  </w:style>
  <w:style w:type="character" w:styleId="HTMLCite">
    <w:name w:val="HTML Cite"/>
    <w:basedOn w:val="DefaultParagraphFont"/>
    <w:uiPriority w:val="99"/>
    <w:semiHidden/>
    <w:unhideWhenUsed/>
    <w:rsid w:val="00CC0520"/>
    <w:rPr>
      <w:i/>
      <w:iCs/>
    </w:rPr>
  </w:style>
  <w:style w:type="character" w:customStyle="1" w:styleId="reference-accessdate">
    <w:name w:val="reference-accessdate"/>
    <w:basedOn w:val="DefaultParagraphFont"/>
    <w:rsid w:val="00CC0520"/>
  </w:style>
  <w:style w:type="character" w:customStyle="1" w:styleId="nowrap">
    <w:name w:val="nowrap"/>
    <w:basedOn w:val="DefaultParagraphFont"/>
    <w:rsid w:val="00CC0520"/>
  </w:style>
  <w:style w:type="character" w:customStyle="1" w:styleId="z3988">
    <w:name w:val="z3988"/>
    <w:basedOn w:val="DefaultParagraphFont"/>
    <w:rsid w:val="00CC0520"/>
  </w:style>
  <w:style w:type="character" w:customStyle="1" w:styleId="media-body1">
    <w:name w:val="media-body1"/>
    <w:basedOn w:val="DefaultParagraphFont"/>
    <w:rsid w:val="00CB72B4"/>
  </w:style>
  <w:style w:type="character" w:styleId="UnresolvedMention">
    <w:name w:val="Unresolved Mention"/>
    <w:basedOn w:val="DefaultParagraphFont"/>
    <w:uiPriority w:val="99"/>
    <w:semiHidden/>
    <w:unhideWhenUsed/>
    <w:rsid w:val="005E14CC"/>
    <w:rPr>
      <w:color w:val="808080"/>
      <w:shd w:val="clear" w:color="auto" w:fill="E6E6E6"/>
    </w:rPr>
  </w:style>
  <w:style w:type="paragraph" w:styleId="Header">
    <w:name w:val="header"/>
    <w:basedOn w:val="Normal"/>
    <w:link w:val="HeaderChar"/>
    <w:uiPriority w:val="99"/>
    <w:unhideWhenUsed/>
    <w:rsid w:val="00AA44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437"/>
  </w:style>
  <w:style w:type="paragraph" w:styleId="Footer">
    <w:name w:val="footer"/>
    <w:basedOn w:val="Normal"/>
    <w:link w:val="FooterChar"/>
    <w:uiPriority w:val="99"/>
    <w:unhideWhenUsed/>
    <w:rsid w:val="00AA44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4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502007">
      <w:bodyDiv w:val="1"/>
      <w:marLeft w:val="0"/>
      <w:marRight w:val="0"/>
      <w:marTop w:val="0"/>
      <w:marBottom w:val="0"/>
      <w:divBdr>
        <w:top w:val="none" w:sz="0" w:space="0" w:color="auto"/>
        <w:left w:val="none" w:sz="0" w:space="0" w:color="auto"/>
        <w:bottom w:val="none" w:sz="0" w:space="0" w:color="auto"/>
        <w:right w:val="none" w:sz="0" w:space="0" w:color="auto"/>
      </w:divBdr>
      <w:divsChild>
        <w:div w:id="1679195527">
          <w:marLeft w:val="0"/>
          <w:marRight w:val="0"/>
          <w:marTop w:val="0"/>
          <w:marBottom w:val="0"/>
          <w:divBdr>
            <w:top w:val="none" w:sz="0" w:space="0" w:color="auto"/>
            <w:left w:val="none" w:sz="0" w:space="0" w:color="auto"/>
            <w:bottom w:val="none" w:sz="0" w:space="0" w:color="auto"/>
            <w:right w:val="none" w:sz="0" w:space="0" w:color="auto"/>
          </w:divBdr>
          <w:divsChild>
            <w:div w:id="1282608279">
              <w:marLeft w:val="0"/>
              <w:marRight w:val="0"/>
              <w:marTop w:val="0"/>
              <w:marBottom w:val="0"/>
              <w:divBdr>
                <w:top w:val="none" w:sz="0" w:space="0" w:color="auto"/>
                <w:left w:val="none" w:sz="0" w:space="0" w:color="auto"/>
                <w:bottom w:val="none" w:sz="0" w:space="0" w:color="auto"/>
                <w:right w:val="none" w:sz="0" w:space="0" w:color="auto"/>
              </w:divBdr>
              <w:divsChild>
                <w:div w:id="1169521992">
                  <w:marLeft w:val="0"/>
                  <w:marRight w:val="0"/>
                  <w:marTop w:val="0"/>
                  <w:marBottom w:val="0"/>
                  <w:divBdr>
                    <w:top w:val="none" w:sz="0" w:space="0" w:color="auto"/>
                    <w:left w:val="none" w:sz="0" w:space="0" w:color="auto"/>
                    <w:bottom w:val="none" w:sz="0" w:space="0" w:color="auto"/>
                    <w:right w:val="none" w:sz="0" w:space="0" w:color="auto"/>
                  </w:divBdr>
                  <w:divsChild>
                    <w:div w:id="1738019269">
                      <w:marLeft w:val="0"/>
                      <w:marRight w:val="0"/>
                      <w:marTop w:val="0"/>
                      <w:marBottom w:val="0"/>
                      <w:divBdr>
                        <w:top w:val="none" w:sz="0" w:space="0" w:color="auto"/>
                        <w:left w:val="none" w:sz="0" w:space="0" w:color="auto"/>
                        <w:bottom w:val="none" w:sz="0" w:space="0" w:color="auto"/>
                        <w:right w:val="none" w:sz="0" w:space="0" w:color="auto"/>
                      </w:divBdr>
                      <w:divsChild>
                        <w:div w:id="1386641006">
                          <w:marLeft w:val="0"/>
                          <w:marRight w:val="0"/>
                          <w:marTop w:val="0"/>
                          <w:marBottom w:val="0"/>
                          <w:divBdr>
                            <w:top w:val="none" w:sz="0" w:space="0" w:color="auto"/>
                            <w:left w:val="none" w:sz="0" w:space="0" w:color="auto"/>
                            <w:bottom w:val="none" w:sz="0" w:space="0" w:color="auto"/>
                            <w:right w:val="none" w:sz="0" w:space="0" w:color="auto"/>
                          </w:divBdr>
                        </w:div>
                        <w:div w:id="99418206">
                          <w:marLeft w:val="0"/>
                          <w:marRight w:val="0"/>
                          <w:marTop w:val="0"/>
                          <w:marBottom w:val="0"/>
                          <w:divBdr>
                            <w:top w:val="none" w:sz="0" w:space="0" w:color="auto"/>
                            <w:left w:val="none" w:sz="0" w:space="0" w:color="auto"/>
                            <w:bottom w:val="none" w:sz="0" w:space="0" w:color="auto"/>
                            <w:right w:val="none" w:sz="0" w:space="0" w:color="auto"/>
                          </w:divBdr>
                        </w:div>
                        <w:div w:id="309600422">
                          <w:marLeft w:val="0"/>
                          <w:marRight w:val="0"/>
                          <w:marTop w:val="0"/>
                          <w:marBottom w:val="0"/>
                          <w:divBdr>
                            <w:top w:val="none" w:sz="0" w:space="0" w:color="auto"/>
                            <w:left w:val="none" w:sz="0" w:space="0" w:color="auto"/>
                            <w:bottom w:val="none" w:sz="0" w:space="0" w:color="auto"/>
                            <w:right w:val="none" w:sz="0" w:space="0" w:color="auto"/>
                          </w:divBdr>
                        </w:div>
                        <w:div w:id="73935412">
                          <w:marLeft w:val="0"/>
                          <w:marRight w:val="0"/>
                          <w:marTop w:val="0"/>
                          <w:marBottom w:val="0"/>
                          <w:divBdr>
                            <w:top w:val="none" w:sz="0" w:space="0" w:color="auto"/>
                            <w:left w:val="none" w:sz="0" w:space="0" w:color="auto"/>
                            <w:bottom w:val="none" w:sz="0" w:space="0" w:color="auto"/>
                            <w:right w:val="none" w:sz="0" w:space="0" w:color="auto"/>
                          </w:divBdr>
                        </w:div>
                        <w:div w:id="830952821">
                          <w:marLeft w:val="0"/>
                          <w:marRight w:val="0"/>
                          <w:marTop w:val="0"/>
                          <w:marBottom w:val="0"/>
                          <w:divBdr>
                            <w:top w:val="none" w:sz="0" w:space="0" w:color="auto"/>
                            <w:left w:val="none" w:sz="0" w:space="0" w:color="auto"/>
                            <w:bottom w:val="none" w:sz="0" w:space="0" w:color="auto"/>
                            <w:right w:val="none" w:sz="0" w:space="0" w:color="auto"/>
                          </w:divBdr>
                        </w:div>
                        <w:div w:id="240145933">
                          <w:marLeft w:val="0"/>
                          <w:marRight w:val="0"/>
                          <w:marTop w:val="0"/>
                          <w:marBottom w:val="0"/>
                          <w:divBdr>
                            <w:top w:val="none" w:sz="0" w:space="0" w:color="auto"/>
                            <w:left w:val="none" w:sz="0" w:space="0" w:color="auto"/>
                            <w:bottom w:val="none" w:sz="0" w:space="0" w:color="auto"/>
                            <w:right w:val="none" w:sz="0" w:space="0" w:color="auto"/>
                          </w:divBdr>
                        </w:div>
                        <w:div w:id="1612125101">
                          <w:marLeft w:val="0"/>
                          <w:marRight w:val="0"/>
                          <w:marTop w:val="0"/>
                          <w:marBottom w:val="0"/>
                          <w:divBdr>
                            <w:top w:val="none" w:sz="0" w:space="0" w:color="auto"/>
                            <w:left w:val="none" w:sz="0" w:space="0" w:color="auto"/>
                            <w:bottom w:val="none" w:sz="0" w:space="0" w:color="auto"/>
                            <w:right w:val="none" w:sz="0" w:space="0" w:color="auto"/>
                          </w:divBdr>
                        </w:div>
                        <w:div w:id="1853689065">
                          <w:marLeft w:val="0"/>
                          <w:marRight w:val="0"/>
                          <w:marTop w:val="0"/>
                          <w:marBottom w:val="0"/>
                          <w:divBdr>
                            <w:top w:val="none" w:sz="0" w:space="0" w:color="auto"/>
                            <w:left w:val="none" w:sz="0" w:space="0" w:color="auto"/>
                            <w:bottom w:val="none" w:sz="0" w:space="0" w:color="auto"/>
                            <w:right w:val="none" w:sz="0" w:space="0" w:color="auto"/>
                          </w:divBdr>
                        </w:div>
                        <w:div w:id="1441297157">
                          <w:marLeft w:val="0"/>
                          <w:marRight w:val="0"/>
                          <w:marTop w:val="0"/>
                          <w:marBottom w:val="0"/>
                          <w:divBdr>
                            <w:top w:val="none" w:sz="0" w:space="0" w:color="auto"/>
                            <w:left w:val="none" w:sz="0" w:space="0" w:color="auto"/>
                            <w:bottom w:val="none" w:sz="0" w:space="0" w:color="auto"/>
                            <w:right w:val="none" w:sz="0" w:space="0" w:color="auto"/>
                          </w:divBdr>
                        </w:div>
                        <w:div w:id="1138492562">
                          <w:marLeft w:val="0"/>
                          <w:marRight w:val="0"/>
                          <w:marTop w:val="0"/>
                          <w:marBottom w:val="0"/>
                          <w:divBdr>
                            <w:top w:val="none" w:sz="0" w:space="0" w:color="auto"/>
                            <w:left w:val="none" w:sz="0" w:space="0" w:color="auto"/>
                            <w:bottom w:val="none" w:sz="0" w:space="0" w:color="auto"/>
                            <w:right w:val="none" w:sz="0" w:space="0" w:color="auto"/>
                          </w:divBdr>
                        </w:div>
                        <w:div w:id="127258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675008">
                  <w:marLeft w:val="0"/>
                  <w:marRight w:val="0"/>
                  <w:marTop w:val="0"/>
                  <w:marBottom w:val="0"/>
                  <w:divBdr>
                    <w:top w:val="none" w:sz="0" w:space="0" w:color="auto"/>
                    <w:left w:val="none" w:sz="0" w:space="0" w:color="auto"/>
                    <w:bottom w:val="none" w:sz="0" w:space="0" w:color="auto"/>
                    <w:right w:val="none" w:sz="0" w:space="0" w:color="auto"/>
                  </w:divBdr>
                </w:div>
                <w:div w:id="275911235">
                  <w:marLeft w:val="0"/>
                  <w:marRight w:val="0"/>
                  <w:marTop w:val="0"/>
                  <w:marBottom w:val="0"/>
                  <w:divBdr>
                    <w:top w:val="none" w:sz="0" w:space="0" w:color="auto"/>
                    <w:left w:val="none" w:sz="0" w:space="0" w:color="auto"/>
                    <w:bottom w:val="none" w:sz="0" w:space="0" w:color="auto"/>
                    <w:right w:val="none" w:sz="0" w:space="0" w:color="auto"/>
                  </w:divBdr>
                </w:div>
                <w:div w:id="684552439">
                  <w:marLeft w:val="0"/>
                  <w:marRight w:val="0"/>
                  <w:marTop w:val="0"/>
                  <w:marBottom w:val="0"/>
                  <w:divBdr>
                    <w:top w:val="none" w:sz="0" w:space="0" w:color="auto"/>
                    <w:left w:val="none" w:sz="0" w:space="0" w:color="auto"/>
                    <w:bottom w:val="none" w:sz="0" w:space="0" w:color="auto"/>
                    <w:right w:val="none" w:sz="0" w:space="0" w:color="auto"/>
                  </w:divBdr>
                  <w:divsChild>
                    <w:div w:id="1334991434">
                      <w:marLeft w:val="0"/>
                      <w:marRight w:val="0"/>
                      <w:marTop w:val="0"/>
                      <w:marBottom w:val="0"/>
                      <w:divBdr>
                        <w:top w:val="none" w:sz="0" w:space="0" w:color="auto"/>
                        <w:left w:val="none" w:sz="0" w:space="0" w:color="auto"/>
                        <w:bottom w:val="none" w:sz="0" w:space="0" w:color="auto"/>
                        <w:right w:val="none" w:sz="0" w:space="0" w:color="auto"/>
                      </w:divBdr>
                      <w:divsChild>
                        <w:div w:id="76756324">
                          <w:marLeft w:val="0"/>
                          <w:marRight w:val="0"/>
                          <w:marTop w:val="0"/>
                          <w:marBottom w:val="0"/>
                          <w:divBdr>
                            <w:top w:val="none" w:sz="0" w:space="0" w:color="auto"/>
                            <w:left w:val="none" w:sz="0" w:space="0" w:color="auto"/>
                            <w:bottom w:val="none" w:sz="0" w:space="0" w:color="auto"/>
                            <w:right w:val="none" w:sz="0" w:space="0" w:color="auto"/>
                          </w:divBdr>
                          <w:divsChild>
                            <w:div w:id="1408382313">
                              <w:marLeft w:val="0"/>
                              <w:marRight w:val="0"/>
                              <w:marTop w:val="0"/>
                              <w:marBottom w:val="0"/>
                              <w:divBdr>
                                <w:top w:val="none" w:sz="0" w:space="0" w:color="auto"/>
                                <w:left w:val="none" w:sz="0" w:space="0" w:color="auto"/>
                                <w:bottom w:val="none" w:sz="0" w:space="0" w:color="auto"/>
                                <w:right w:val="none" w:sz="0" w:space="0" w:color="auto"/>
                              </w:divBdr>
                              <w:divsChild>
                                <w:div w:id="1938974496">
                                  <w:marLeft w:val="0"/>
                                  <w:marRight w:val="0"/>
                                  <w:marTop w:val="0"/>
                                  <w:marBottom w:val="0"/>
                                  <w:divBdr>
                                    <w:top w:val="none" w:sz="0" w:space="0" w:color="auto"/>
                                    <w:left w:val="none" w:sz="0" w:space="0" w:color="auto"/>
                                    <w:bottom w:val="none" w:sz="0" w:space="0" w:color="auto"/>
                                    <w:right w:val="none" w:sz="0" w:space="0" w:color="auto"/>
                                  </w:divBdr>
                                  <w:divsChild>
                                    <w:div w:id="840124199">
                                      <w:marLeft w:val="0"/>
                                      <w:marRight w:val="0"/>
                                      <w:marTop w:val="0"/>
                                      <w:marBottom w:val="0"/>
                                      <w:divBdr>
                                        <w:top w:val="none" w:sz="0" w:space="0" w:color="auto"/>
                                        <w:left w:val="none" w:sz="0" w:space="0" w:color="auto"/>
                                        <w:bottom w:val="none" w:sz="0" w:space="0" w:color="auto"/>
                                        <w:right w:val="none" w:sz="0" w:space="0" w:color="auto"/>
                                      </w:divBdr>
                                      <w:divsChild>
                                        <w:div w:id="525943500">
                                          <w:marLeft w:val="0"/>
                                          <w:marRight w:val="0"/>
                                          <w:marTop w:val="0"/>
                                          <w:marBottom w:val="0"/>
                                          <w:divBdr>
                                            <w:top w:val="none" w:sz="0" w:space="0" w:color="668CD9"/>
                                            <w:left w:val="none" w:sz="0" w:space="0" w:color="668CD9"/>
                                            <w:bottom w:val="none" w:sz="0" w:space="0" w:color="668CD9"/>
                                            <w:right w:val="none" w:sz="0" w:space="0" w:color="668CD9"/>
                                          </w:divBdr>
                                          <w:divsChild>
                                            <w:div w:id="2005279981">
                                              <w:marLeft w:val="0"/>
                                              <w:marRight w:val="0"/>
                                              <w:marTop w:val="0"/>
                                              <w:marBottom w:val="0"/>
                                              <w:divBdr>
                                                <w:top w:val="none" w:sz="0" w:space="0" w:color="668CD9"/>
                                                <w:left w:val="none" w:sz="0" w:space="0" w:color="668CD9"/>
                                                <w:bottom w:val="none" w:sz="0" w:space="0" w:color="668CD9"/>
                                                <w:right w:val="none" w:sz="0" w:space="0" w:color="668CD9"/>
                                              </w:divBdr>
                                              <w:divsChild>
                                                <w:div w:id="1709137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622921">
                                      <w:marLeft w:val="0"/>
                                      <w:marRight w:val="0"/>
                                      <w:marTop w:val="0"/>
                                      <w:marBottom w:val="0"/>
                                      <w:divBdr>
                                        <w:top w:val="none" w:sz="0" w:space="0" w:color="auto"/>
                                        <w:left w:val="none" w:sz="0" w:space="0" w:color="auto"/>
                                        <w:bottom w:val="none" w:sz="0" w:space="0" w:color="auto"/>
                                        <w:right w:val="none" w:sz="0" w:space="0" w:color="auto"/>
                                      </w:divBdr>
                                      <w:divsChild>
                                        <w:div w:id="2084520122">
                                          <w:marLeft w:val="0"/>
                                          <w:marRight w:val="0"/>
                                          <w:marTop w:val="0"/>
                                          <w:marBottom w:val="0"/>
                                          <w:divBdr>
                                            <w:top w:val="none" w:sz="0" w:space="0" w:color="668CD9"/>
                                            <w:left w:val="none" w:sz="0" w:space="0" w:color="668CD9"/>
                                            <w:bottom w:val="none" w:sz="0" w:space="0" w:color="668CD9"/>
                                            <w:right w:val="none" w:sz="0" w:space="0" w:color="668CD9"/>
                                          </w:divBdr>
                                          <w:divsChild>
                                            <w:div w:id="555430151">
                                              <w:marLeft w:val="0"/>
                                              <w:marRight w:val="0"/>
                                              <w:marTop w:val="0"/>
                                              <w:marBottom w:val="0"/>
                                              <w:divBdr>
                                                <w:top w:val="none" w:sz="0" w:space="0" w:color="668CD9"/>
                                                <w:left w:val="none" w:sz="0" w:space="0" w:color="668CD9"/>
                                                <w:bottom w:val="none" w:sz="0" w:space="0" w:color="668CD9"/>
                                                <w:right w:val="none" w:sz="0" w:space="0" w:color="668CD9"/>
                                              </w:divBdr>
                                              <w:divsChild>
                                                <w:div w:id="1255161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323441">
                                      <w:marLeft w:val="0"/>
                                      <w:marRight w:val="0"/>
                                      <w:marTop w:val="0"/>
                                      <w:marBottom w:val="0"/>
                                      <w:divBdr>
                                        <w:top w:val="none" w:sz="0" w:space="0" w:color="auto"/>
                                        <w:left w:val="none" w:sz="0" w:space="0" w:color="auto"/>
                                        <w:bottom w:val="none" w:sz="0" w:space="0" w:color="auto"/>
                                        <w:right w:val="none" w:sz="0" w:space="0" w:color="auto"/>
                                      </w:divBdr>
                                      <w:divsChild>
                                        <w:div w:id="18167472">
                                          <w:marLeft w:val="0"/>
                                          <w:marRight w:val="0"/>
                                          <w:marTop w:val="0"/>
                                          <w:marBottom w:val="0"/>
                                          <w:divBdr>
                                            <w:top w:val="none" w:sz="0" w:space="0" w:color="auto"/>
                                            <w:left w:val="none" w:sz="0" w:space="0" w:color="auto"/>
                                            <w:bottom w:val="none" w:sz="0" w:space="0" w:color="auto"/>
                                            <w:right w:val="none" w:sz="0" w:space="0" w:color="auto"/>
                                          </w:divBdr>
                                        </w:div>
                                      </w:divsChild>
                                    </w:div>
                                    <w:div w:id="702101399">
                                      <w:marLeft w:val="0"/>
                                      <w:marRight w:val="0"/>
                                      <w:marTop w:val="0"/>
                                      <w:marBottom w:val="0"/>
                                      <w:divBdr>
                                        <w:top w:val="none" w:sz="0" w:space="0" w:color="auto"/>
                                        <w:left w:val="none" w:sz="0" w:space="0" w:color="auto"/>
                                        <w:bottom w:val="none" w:sz="0" w:space="0" w:color="auto"/>
                                        <w:right w:val="none" w:sz="0" w:space="0" w:color="auto"/>
                                      </w:divBdr>
                                      <w:divsChild>
                                        <w:div w:id="1608271438">
                                          <w:marLeft w:val="0"/>
                                          <w:marRight w:val="0"/>
                                          <w:marTop w:val="0"/>
                                          <w:marBottom w:val="0"/>
                                          <w:divBdr>
                                            <w:top w:val="none" w:sz="0" w:space="0" w:color="auto"/>
                                            <w:left w:val="none" w:sz="0" w:space="0" w:color="auto"/>
                                            <w:bottom w:val="none" w:sz="0" w:space="0" w:color="auto"/>
                                            <w:right w:val="none" w:sz="0" w:space="0" w:color="auto"/>
                                          </w:divBdr>
                                        </w:div>
                                      </w:divsChild>
                                    </w:div>
                                    <w:div w:id="1580674745">
                                      <w:marLeft w:val="0"/>
                                      <w:marRight w:val="0"/>
                                      <w:marTop w:val="0"/>
                                      <w:marBottom w:val="0"/>
                                      <w:divBdr>
                                        <w:top w:val="none" w:sz="0" w:space="0" w:color="auto"/>
                                        <w:left w:val="none" w:sz="0" w:space="0" w:color="auto"/>
                                        <w:bottom w:val="none" w:sz="0" w:space="0" w:color="auto"/>
                                        <w:right w:val="none" w:sz="0" w:space="0" w:color="auto"/>
                                      </w:divBdr>
                                      <w:divsChild>
                                        <w:div w:id="73835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018605">
                                  <w:marLeft w:val="0"/>
                                  <w:marRight w:val="0"/>
                                  <w:marTop w:val="0"/>
                                  <w:marBottom w:val="0"/>
                                  <w:divBdr>
                                    <w:top w:val="none" w:sz="0" w:space="0" w:color="auto"/>
                                    <w:left w:val="none" w:sz="0" w:space="0" w:color="auto"/>
                                    <w:bottom w:val="none" w:sz="0" w:space="0" w:color="auto"/>
                                    <w:right w:val="none" w:sz="0" w:space="0" w:color="auto"/>
                                  </w:divBdr>
                                  <w:divsChild>
                                    <w:div w:id="1429502013">
                                      <w:marLeft w:val="0"/>
                                      <w:marRight w:val="0"/>
                                      <w:marTop w:val="0"/>
                                      <w:marBottom w:val="0"/>
                                      <w:divBdr>
                                        <w:top w:val="none" w:sz="0" w:space="0" w:color="668CD9"/>
                                        <w:left w:val="none" w:sz="0" w:space="0" w:color="668CD9"/>
                                        <w:bottom w:val="none" w:sz="0" w:space="0" w:color="668CD9"/>
                                        <w:right w:val="none" w:sz="0" w:space="0" w:color="668CD9"/>
                                      </w:divBdr>
                                      <w:divsChild>
                                        <w:div w:id="992442422">
                                          <w:marLeft w:val="0"/>
                                          <w:marRight w:val="0"/>
                                          <w:marTop w:val="0"/>
                                          <w:marBottom w:val="0"/>
                                          <w:divBdr>
                                            <w:top w:val="none" w:sz="0" w:space="0" w:color="668CD9"/>
                                            <w:left w:val="none" w:sz="0" w:space="0" w:color="668CD9"/>
                                            <w:bottom w:val="none" w:sz="0" w:space="0" w:color="668CD9"/>
                                            <w:right w:val="none" w:sz="0" w:space="0" w:color="668CD9"/>
                                          </w:divBdr>
                                          <w:divsChild>
                                            <w:div w:id="94307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671102">
                                  <w:marLeft w:val="0"/>
                                  <w:marRight w:val="0"/>
                                  <w:marTop w:val="0"/>
                                  <w:marBottom w:val="0"/>
                                  <w:divBdr>
                                    <w:top w:val="none" w:sz="0" w:space="0" w:color="auto"/>
                                    <w:left w:val="none" w:sz="0" w:space="0" w:color="auto"/>
                                    <w:bottom w:val="none" w:sz="0" w:space="0" w:color="auto"/>
                                    <w:right w:val="none" w:sz="0" w:space="0" w:color="auto"/>
                                  </w:divBdr>
                                  <w:divsChild>
                                    <w:div w:id="1434397106">
                                      <w:marLeft w:val="0"/>
                                      <w:marRight w:val="0"/>
                                      <w:marTop w:val="0"/>
                                      <w:marBottom w:val="0"/>
                                      <w:divBdr>
                                        <w:top w:val="none" w:sz="0" w:space="0" w:color="auto"/>
                                        <w:left w:val="none" w:sz="0" w:space="0" w:color="auto"/>
                                        <w:bottom w:val="none" w:sz="0" w:space="0" w:color="auto"/>
                                        <w:right w:val="none" w:sz="0" w:space="0" w:color="auto"/>
                                      </w:divBdr>
                                    </w:div>
                                  </w:divsChild>
                                </w:div>
                                <w:div w:id="1354844619">
                                  <w:marLeft w:val="0"/>
                                  <w:marRight w:val="0"/>
                                  <w:marTop w:val="0"/>
                                  <w:marBottom w:val="0"/>
                                  <w:divBdr>
                                    <w:top w:val="none" w:sz="0" w:space="0" w:color="auto"/>
                                    <w:left w:val="none" w:sz="0" w:space="0" w:color="auto"/>
                                    <w:bottom w:val="none" w:sz="0" w:space="0" w:color="auto"/>
                                    <w:right w:val="none" w:sz="0" w:space="0" w:color="auto"/>
                                  </w:divBdr>
                                  <w:divsChild>
                                    <w:div w:id="209191982">
                                      <w:marLeft w:val="0"/>
                                      <w:marRight w:val="0"/>
                                      <w:marTop w:val="0"/>
                                      <w:marBottom w:val="0"/>
                                      <w:divBdr>
                                        <w:top w:val="none" w:sz="0" w:space="0" w:color="auto"/>
                                        <w:left w:val="none" w:sz="0" w:space="0" w:color="auto"/>
                                        <w:bottom w:val="none" w:sz="0" w:space="0" w:color="auto"/>
                                        <w:right w:val="none" w:sz="0" w:space="0" w:color="auto"/>
                                      </w:divBdr>
                                    </w:div>
                                  </w:divsChild>
                                </w:div>
                                <w:div w:id="712736449">
                                  <w:marLeft w:val="0"/>
                                  <w:marRight w:val="0"/>
                                  <w:marTop w:val="0"/>
                                  <w:marBottom w:val="0"/>
                                  <w:divBdr>
                                    <w:top w:val="none" w:sz="0" w:space="0" w:color="auto"/>
                                    <w:left w:val="none" w:sz="0" w:space="0" w:color="auto"/>
                                    <w:bottom w:val="none" w:sz="0" w:space="0" w:color="auto"/>
                                    <w:right w:val="none" w:sz="0" w:space="0" w:color="auto"/>
                                  </w:divBdr>
                                  <w:divsChild>
                                    <w:div w:id="168956840">
                                      <w:marLeft w:val="0"/>
                                      <w:marRight w:val="0"/>
                                      <w:marTop w:val="0"/>
                                      <w:marBottom w:val="0"/>
                                      <w:divBdr>
                                        <w:top w:val="none" w:sz="0" w:space="0" w:color="auto"/>
                                        <w:left w:val="none" w:sz="0" w:space="0" w:color="auto"/>
                                        <w:bottom w:val="none" w:sz="0" w:space="0" w:color="auto"/>
                                        <w:right w:val="none" w:sz="0" w:space="0" w:color="auto"/>
                                      </w:divBdr>
                                    </w:div>
                                  </w:divsChild>
                                </w:div>
                                <w:div w:id="735935259">
                                  <w:marLeft w:val="0"/>
                                  <w:marRight w:val="0"/>
                                  <w:marTop w:val="0"/>
                                  <w:marBottom w:val="0"/>
                                  <w:divBdr>
                                    <w:top w:val="none" w:sz="0" w:space="0" w:color="auto"/>
                                    <w:left w:val="none" w:sz="0" w:space="0" w:color="auto"/>
                                    <w:bottom w:val="none" w:sz="0" w:space="0" w:color="auto"/>
                                    <w:right w:val="none" w:sz="0" w:space="0" w:color="auto"/>
                                  </w:divBdr>
                                  <w:divsChild>
                                    <w:div w:id="1185905974">
                                      <w:marLeft w:val="0"/>
                                      <w:marRight w:val="0"/>
                                      <w:marTop w:val="0"/>
                                      <w:marBottom w:val="0"/>
                                      <w:divBdr>
                                        <w:top w:val="none" w:sz="0" w:space="0" w:color="668CD9"/>
                                        <w:left w:val="none" w:sz="0" w:space="0" w:color="668CD9"/>
                                        <w:bottom w:val="none" w:sz="0" w:space="0" w:color="668CD9"/>
                                        <w:right w:val="none" w:sz="0" w:space="0" w:color="668CD9"/>
                                      </w:divBdr>
                                      <w:divsChild>
                                        <w:div w:id="718168389">
                                          <w:marLeft w:val="0"/>
                                          <w:marRight w:val="0"/>
                                          <w:marTop w:val="0"/>
                                          <w:marBottom w:val="0"/>
                                          <w:divBdr>
                                            <w:top w:val="none" w:sz="0" w:space="0" w:color="668CD9"/>
                                            <w:left w:val="none" w:sz="0" w:space="0" w:color="668CD9"/>
                                            <w:bottom w:val="none" w:sz="0" w:space="0" w:color="668CD9"/>
                                            <w:right w:val="none" w:sz="0" w:space="0" w:color="668CD9"/>
                                          </w:divBdr>
                                          <w:divsChild>
                                            <w:div w:id="148111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98667">
                                  <w:marLeft w:val="0"/>
                                  <w:marRight w:val="0"/>
                                  <w:marTop w:val="0"/>
                                  <w:marBottom w:val="0"/>
                                  <w:divBdr>
                                    <w:top w:val="none" w:sz="0" w:space="0" w:color="auto"/>
                                    <w:left w:val="none" w:sz="0" w:space="0" w:color="auto"/>
                                    <w:bottom w:val="none" w:sz="0" w:space="0" w:color="auto"/>
                                    <w:right w:val="none" w:sz="0" w:space="0" w:color="auto"/>
                                  </w:divBdr>
                                  <w:divsChild>
                                    <w:div w:id="1567568880">
                                      <w:marLeft w:val="0"/>
                                      <w:marRight w:val="0"/>
                                      <w:marTop w:val="0"/>
                                      <w:marBottom w:val="0"/>
                                      <w:divBdr>
                                        <w:top w:val="none" w:sz="0" w:space="0" w:color="auto"/>
                                        <w:left w:val="none" w:sz="0" w:space="0" w:color="auto"/>
                                        <w:bottom w:val="none" w:sz="0" w:space="0" w:color="auto"/>
                                        <w:right w:val="none" w:sz="0" w:space="0" w:color="auto"/>
                                      </w:divBdr>
                                    </w:div>
                                  </w:divsChild>
                                </w:div>
                                <w:div w:id="901059028">
                                  <w:marLeft w:val="0"/>
                                  <w:marRight w:val="0"/>
                                  <w:marTop w:val="0"/>
                                  <w:marBottom w:val="0"/>
                                  <w:divBdr>
                                    <w:top w:val="none" w:sz="0" w:space="0" w:color="auto"/>
                                    <w:left w:val="none" w:sz="0" w:space="0" w:color="auto"/>
                                    <w:bottom w:val="none" w:sz="0" w:space="0" w:color="auto"/>
                                    <w:right w:val="none" w:sz="0" w:space="0" w:color="auto"/>
                                  </w:divBdr>
                                  <w:divsChild>
                                    <w:div w:id="287863264">
                                      <w:marLeft w:val="0"/>
                                      <w:marRight w:val="0"/>
                                      <w:marTop w:val="0"/>
                                      <w:marBottom w:val="0"/>
                                      <w:divBdr>
                                        <w:top w:val="none" w:sz="0" w:space="0" w:color="auto"/>
                                        <w:left w:val="none" w:sz="0" w:space="0" w:color="auto"/>
                                        <w:bottom w:val="none" w:sz="0" w:space="0" w:color="auto"/>
                                        <w:right w:val="none" w:sz="0" w:space="0" w:color="auto"/>
                                      </w:divBdr>
                                    </w:div>
                                  </w:divsChild>
                                </w:div>
                                <w:div w:id="115297931">
                                  <w:marLeft w:val="0"/>
                                  <w:marRight w:val="0"/>
                                  <w:marTop w:val="0"/>
                                  <w:marBottom w:val="0"/>
                                  <w:divBdr>
                                    <w:top w:val="none" w:sz="0" w:space="0" w:color="auto"/>
                                    <w:left w:val="none" w:sz="0" w:space="0" w:color="auto"/>
                                    <w:bottom w:val="none" w:sz="0" w:space="0" w:color="auto"/>
                                    <w:right w:val="none" w:sz="0" w:space="0" w:color="auto"/>
                                  </w:divBdr>
                                  <w:divsChild>
                                    <w:div w:id="1977442434">
                                      <w:marLeft w:val="0"/>
                                      <w:marRight w:val="0"/>
                                      <w:marTop w:val="0"/>
                                      <w:marBottom w:val="0"/>
                                      <w:divBdr>
                                        <w:top w:val="none" w:sz="0" w:space="0" w:color="auto"/>
                                        <w:left w:val="none" w:sz="0" w:space="0" w:color="auto"/>
                                        <w:bottom w:val="none" w:sz="0" w:space="0" w:color="auto"/>
                                        <w:right w:val="none" w:sz="0" w:space="0" w:color="auto"/>
                                      </w:divBdr>
                                    </w:div>
                                  </w:divsChild>
                                </w:div>
                                <w:div w:id="1040546145">
                                  <w:marLeft w:val="0"/>
                                  <w:marRight w:val="0"/>
                                  <w:marTop w:val="0"/>
                                  <w:marBottom w:val="0"/>
                                  <w:divBdr>
                                    <w:top w:val="none" w:sz="0" w:space="0" w:color="auto"/>
                                    <w:left w:val="none" w:sz="0" w:space="0" w:color="auto"/>
                                    <w:bottom w:val="none" w:sz="0" w:space="0" w:color="auto"/>
                                    <w:right w:val="none" w:sz="0" w:space="0" w:color="auto"/>
                                  </w:divBdr>
                                  <w:divsChild>
                                    <w:div w:id="144706281">
                                      <w:marLeft w:val="0"/>
                                      <w:marRight w:val="0"/>
                                      <w:marTop w:val="0"/>
                                      <w:marBottom w:val="0"/>
                                      <w:divBdr>
                                        <w:top w:val="none" w:sz="0" w:space="0" w:color="auto"/>
                                        <w:left w:val="none" w:sz="0" w:space="0" w:color="auto"/>
                                        <w:bottom w:val="none" w:sz="0" w:space="0" w:color="auto"/>
                                        <w:right w:val="none" w:sz="0" w:space="0" w:color="auto"/>
                                      </w:divBdr>
                                      <w:divsChild>
                                        <w:div w:id="112142476">
                                          <w:marLeft w:val="0"/>
                                          <w:marRight w:val="0"/>
                                          <w:marTop w:val="0"/>
                                          <w:marBottom w:val="0"/>
                                          <w:divBdr>
                                            <w:top w:val="none" w:sz="0" w:space="0" w:color="668CD9"/>
                                            <w:left w:val="none" w:sz="0" w:space="0" w:color="668CD9"/>
                                            <w:bottom w:val="none" w:sz="0" w:space="0" w:color="668CD9"/>
                                            <w:right w:val="none" w:sz="0" w:space="0" w:color="668CD9"/>
                                          </w:divBdr>
                                          <w:divsChild>
                                            <w:div w:id="406151185">
                                              <w:marLeft w:val="0"/>
                                              <w:marRight w:val="0"/>
                                              <w:marTop w:val="0"/>
                                              <w:marBottom w:val="0"/>
                                              <w:divBdr>
                                                <w:top w:val="none" w:sz="0" w:space="0" w:color="668CD9"/>
                                                <w:left w:val="none" w:sz="0" w:space="0" w:color="668CD9"/>
                                                <w:bottom w:val="none" w:sz="0" w:space="0" w:color="668CD9"/>
                                                <w:right w:val="none" w:sz="0" w:space="0" w:color="668CD9"/>
                                              </w:divBdr>
                                              <w:divsChild>
                                                <w:div w:id="45044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011357">
                                      <w:marLeft w:val="0"/>
                                      <w:marRight w:val="0"/>
                                      <w:marTop w:val="0"/>
                                      <w:marBottom w:val="0"/>
                                      <w:divBdr>
                                        <w:top w:val="none" w:sz="0" w:space="0" w:color="auto"/>
                                        <w:left w:val="none" w:sz="0" w:space="0" w:color="auto"/>
                                        <w:bottom w:val="none" w:sz="0" w:space="0" w:color="auto"/>
                                        <w:right w:val="none" w:sz="0" w:space="0" w:color="auto"/>
                                      </w:divBdr>
                                      <w:divsChild>
                                        <w:div w:id="691078872">
                                          <w:marLeft w:val="0"/>
                                          <w:marRight w:val="0"/>
                                          <w:marTop w:val="0"/>
                                          <w:marBottom w:val="0"/>
                                          <w:divBdr>
                                            <w:top w:val="none" w:sz="0" w:space="0" w:color="668CD9"/>
                                            <w:left w:val="none" w:sz="0" w:space="0" w:color="668CD9"/>
                                            <w:bottom w:val="none" w:sz="0" w:space="0" w:color="668CD9"/>
                                            <w:right w:val="none" w:sz="0" w:space="0" w:color="668CD9"/>
                                          </w:divBdr>
                                          <w:divsChild>
                                            <w:div w:id="1603800496">
                                              <w:marLeft w:val="0"/>
                                              <w:marRight w:val="0"/>
                                              <w:marTop w:val="0"/>
                                              <w:marBottom w:val="0"/>
                                              <w:divBdr>
                                                <w:top w:val="none" w:sz="0" w:space="0" w:color="668CD9"/>
                                                <w:left w:val="none" w:sz="0" w:space="0" w:color="668CD9"/>
                                                <w:bottom w:val="none" w:sz="0" w:space="0" w:color="668CD9"/>
                                                <w:right w:val="none" w:sz="0" w:space="0" w:color="668CD9"/>
                                              </w:divBdr>
                                              <w:divsChild>
                                                <w:div w:id="227348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382899">
                                      <w:marLeft w:val="0"/>
                                      <w:marRight w:val="0"/>
                                      <w:marTop w:val="0"/>
                                      <w:marBottom w:val="0"/>
                                      <w:divBdr>
                                        <w:top w:val="none" w:sz="0" w:space="0" w:color="auto"/>
                                        <w:left w:val="none" w:sz="0" w:space="0" w:color="auto"/>
                                        <w:bottom w:val="none" w:sz="0" w:space="0" w:color="auto"/>
                                        <w:right w:val="none" w:sz="0" w:space="0" w:color="auto"/>
                                      </w:divBdr>
                                      <w:divsChild>
                                        <w:div w:id="1748847077">
                                          <w:marLeft w:val="0"/>
                                          <w:marRight w:val="0"/>
                                          <w:marTop w:val="0"/>
                                          <w:marBottom w:val="0"/>
                                          <w:divBdr>
                                            <w:top w:val="none" w:sz="0" w:space="0" w:color="auto"/>
                                            <w:left w:val="none" w:sz="0" w:space="0" w:color="auto"/>
                                            <w:bottom w:val="none" w:sz="0" w:space="0" w:color="auto"/>
                                            <w:right w:val="none" w:sz="0" w:space="0" w:color="auto"/>
                                          </w:divBdr>
                                        </w:div>
                                      </w:divsChild>
                                    </w:div>
                                    <w:div w:id="1396582286">
                                      <w:marLeft w:val="0"/>
                                      <w:marRight w:val="0"/>
                                      <w:marTop w:val="0"/>
                                      <w:marBottom w:val="0"/>
                                      <w:divBdr>
                                        <w:top w:val="none" w:sz="0" w:space="0" w:color="auto"/>
                                        <w:left w:val="none" w:sz="0" w:space="0" w:color="auto"/>
                                        <w:bottom w:val="none" w:sz="0" w:space="0" w:color="auto"/>
                                        <w:right w:val="none" w:sz="0" w:space="0" w:color="auto"/>
                                      </w:divBdr>
                                      <w:divsChild>
                                        <w:div w:id="994801901">
                                          <w:marLeft w:val="0"/>
                                          <w:marRight w:val="0"/>
                                          <w:marTop w:val="0"/>
                                          <w:marBottom w:val="0"/>
                                          <w:divBdr>
                                            <w:top w:val="none" w:sz="0" w:space="0" w:color="auto"/>
                                            <w:left w:val="none" w:sz="0" w:space="0" w:color="auto"/>
                                            <w:bottom w:val="none" w:sz="0" w:space="0" w:color="auto"/>
                                            <w:right w:val="none" w:sz="0" w:space="0" w:color="auto"/>
                                          </w:divBdr>
                                        </w:div>
                                      </w:divsChild>
                                    </w:div>
                                    <w:div w:id="1840803927">
                                      <w:marLeft w:val="0"/>
                                      <w:marRight w:val="0"/>
                                      <w:marTop w:val="0"/>
                                      <w:marBottom w:val="0"/>
                                      <w:divBdr>
                                        <w:top w:val="none" w:sz="0" w:space="0" w:color="auto"/>
                                        <w:left w:val="none" w:sz="0" w:space="0" w:color="auto"/>
                                        <w:bottom w:val="none" w:sz="0" w:space="0" w:color="auto"/>
                                        <w:right w:val="none" w:sz="0" w:space="0" w:color="auto"/>
                                      </w:divBdr>
                                      <w:divsChild>
                                        <w:div w:id="416052462">
                                          <w:marLeft w:val="0"/>
                                          <w:marRight w:val="0"/>
                                          <w:marTop w:val="0"/>
                                          <w:marBottom w:val="0"/>
                                          <w:divBdr>
                                            <w:top w:val="none" w:sz="0" w:space="0" w:color="auto"/>
                                            <w:left w:val="none" w:sz="0" w:space="0" w:color="auto"/>
                                            <w:bottom w:val="none" w:sz="0" w:space="0" w:color="auto"/>
                                            <w:right w:val="none" w:sz="0" w:space="0" w:color="auto"/>
                                          </w:divBdr>
                                        </w:div>
                                      </w:divsChild>
                                    </w:div>
                                    <w:div w:id="1657341427">
                                      <w:marLeft w:val="0"/>
                                      <w:marRight w:val="0"/>
                                      <w:marTop w:val="0"/>
                                      <w:marBottom w:val="0"/>
                                      <w:divBdr>
                                        <w:top w:val="none" w:sz="0" w:space="0" w:color="auto"/>
                                        <w:left w:val="none" w:sz="0" w:space="0" w:color="auto"/>
                                        <w:bottom w:val="none" w:sz="0" w:space="0" w:color="auto"/>
                                        <w:right w:val="none" w:sz="0" w:space="0" w:color="auto"/>
                                      </w:divBdr>
                                      <w:divsChild>
                                        <w:div w:id="257758245">
                                          <w:marLeft w:val="0"/>
                                          <w:marRight w:val="0"/>
                                          <w:marTop w:val="0"/>
                                          <w:marBottom w:val="0"/>
                                          <w:divBdr>
                                            <w:top w:val="none" w:sz="0" w:space="0" w:color="668CD9"/>
                                            <w:left w:val="none" w:sz="0" w:space="0" w:color="668CD9"/>
                                            <w:bottom w:val="none" w:sz="0" w:space="0" w:color="668CD9"/>
                                            <w:right w:val="none" w:sz="0" w:space="0" w:color="668CD9"/>
                                          </w:divBdr>
                                          <w:divsChild>
                                            <w:div w:id="967247332">
                                              <w:marLeft w:val="0"/>
                                              <w:marRight w:val="0"/>
                                              <w:marTop w:val="0"/>
                                              <w:marBottom w:val="0"/>
                                              <w:divBdr>
                                                <w:top w:val="none" w:sz="0" w:space="0" w:color="668CD9"/>
                                                <w:left w:val="none" w:sz="0" w:space="0" w:color="668CD9"/>
                                                <w:bottom w:val="none" w:sz="0" w:space="0" w:color="668CD9"/>
                                                <w:right w:val="none" w:sz="0" w:space="0" w:color="668CD9"/>
                                              </w:divBdr>
                                              <w:divsChild>
                                                <w:div w:id="140537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881511">
                                      <w:marLeft w:val="0"/>
                                      <w:marRight w:val="0"/>
                                      <w:marTop w:val="0"/>
                                      <w:marBottom w:val="0"/>
                                      <w:divBdr>
                                        <w:top w:val="none" w:sz="0" w:space="0" w:color="auto"/>
                                        <w:left w:val="none" w:sz="0" w:space="0" w:color="auto"/>
                                        <w:bottom w:val="none" w:sz="0" w:space="0" w:color="auto"/>
                                        <w:right w:val="none" w:sz="0" w:space="0" w:color="auto"/>
                                      </w:divBdr>
                                      <w:divsChild>
                                        <w:div w:id="142233301">
                                          <w:marLeft w:val="0"/>
                                          <w:marRight w:val="0"/>
                                          <w:marTop w:val="0"/>
                                          <w:marBottom w:val="0"/>
                                          <w:divBdr>
                                            <w:top w:val="none" w:sz="0" w:space="0" w:color="668CD9"/>
                                            <w:left w:val="none" w:sz="0" w:space="0" w:color="668CD9"/>
                                            <w:bottom w:val="none" w:sz="0" w:space="0" w:color="668CD9"/>
                                            <w:right w:val="none" w:sz="0" w:space="0" w:color="668CD9"/>
                                          </w:divBdr>
                                          <w:divsChild>
                                            <w:div w:id="858160824">
                                              <w:marLeft w:val="0"/>
                                              <w:marRight w:val="0"/>
                                              <w:marTop w:val="0"/>
                                              <w:marBottom w:val="0"/>
                                              <w:divBdr>
                                                <w:top w:val="none" w:sz="0" w:space="0" w:color="668CD9"/>
                                                <w:left w:val="none" w:sz="0" w:space="0" w:color="668CD9"/>
                                                <w:bottom w:val="none" w:sz="0" w:space="0" w:color="668CD9"/>
                                                <w:right w:val="none" w:sz="0" w:space="0" w:color="668CD9"/>
                                              </w:divBdr>
                                              <w:divsChild>
                                                <w:div w:id="1372725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924451">
                                      <w:marLeft w:val="0"/>
                                      <w:marRight w:val="0"/>
                                      <w:marTop w:val="0"/>
                                      <w:marBottom w:val="0"/>
                                      <w:divBdr>
                                        <w:top w:val="none" w:sz="0" w:space="0" w:color="auto"/>
                                        <w:left w:val="none" w:sz="0" w:space="0" w:color="auto"/>
                                        <w:bottom w:val="none" w:sz="0" w:space="0" w:color="auto"/>
                                        <w:right w:val="none" w:sz="0" w:space="0" w:color="auto"/>
                                      </w:divBdr>
                                      <w:divsChild>
                                        <w:div w:id="866530096">
                                          <w:marLeft w:val="0"/>
                                          <w:marRight w:val="0"/>
                                          <w:marTop w:val="0"/>
                                          <w:marBottom w:val="0"/>
                                          <w:divBdr>
                                            <w:top w:val="none" w:sz="0" w:space="0" w:color="auto"/>
                                            <w:left w:val="none" w:sz="0" w:space="0" w:color="auto"/>
                                            <w:bottom w:val="none" w:sz="0" w:space="0" w:color="auto"/>
                                            <w:right w:val="none" w:sz="0" w:space="0" w:color="auto"/>
                                          </w:divBdr>
                                        </w:div>
                                      </w:divsChild>
                                    </w:div>
                                    <w:div w:id="2037466805">
                                      <w:marLeft w:val="0"/>
                                      <w:marRight w:val="0"/>
                                      <w:marTop w:val="0"/>
                                      <w:marBottom w:val="0"/>
                                      <w:divBdr>
                                        <w:top w:val="none" w:sz="0" w:space="0" w:color="auto"/>
                                        <w:left w:val="none" w:sz="0" w:space="0" w:color="auto"/>
                                        <w:bottom w:val="none" w:sz="0" w:space="0" w:color="auto"/>
                                        <w:right w:val="none" w:sz="0" w:space="0" w:color="auto"/>
                                      </w:divBdr>
                                      <w:divsChild>
                                        <w:div w:id="1558785400">
                                          <w:marLeft w:val="0"/>
                                          <w:marRight w:val="0"/>
                                          <w:marTop w:val="0"/>
                                          <w:marBottom w:val="0"/>
                                          <w:divBdr>
                                            <w:top w:val="none" w:sz="0" w:space="0" w:color="auto"/>
                                            <w:left w:val="none" w:sz="0" w:space="0" w:color="auto"/>
                                            <w:bottom w:val="none" w:sz="0" w:space="0" w:color="auto"/>
                                            <w:right w:val="none" w:sz="0" w:space="0" w:color="auto"/>
                                          </w:divBdr>
                                        </w:div>
                                      </w:divsChild>
                                    </w:div>
                                    <w:div w:id="463348267">
                                      <w:marLeft w:val="0"/>
                                      <w:marRight w:val="0"/>
                                      <w:marTop w:val="0"/>
                                      <w:marBottom w:val="0"/>
                                      <w:divBdr>
                                        <w:top w:val="none" w:sz="0" w:space="0" w:color="auto"/>
                                        <w:left w:val="none" w:sz="0" w:space="0" w:color="auto"/>
                                        <w:bottom w:val="none" w:sz="0" w:space="0" w:color="auto"/>
                                        <w:right w:val="none" w:sz="0" w:space="0" w:color="auto"/>
                                      </w:divBdr>
                                      <w:divsChild>
                                        <w:div w:id="42396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985555">
                                  <w:marLeft w:val="0"/>
                                  <w:marRight w:val="0"/>
                                  <w:marTop w:val="0"/>
                                  <w:marBottom w:val="0"/>
                                  <w:divBdr>
                                    <w:top w:val="none" w:sz="0" w:space="0" w:color="auto"/>
                                    <w:left w:val="none" w:sz="0" w:space="0" w:color="auto"/>
                                    <w:bottom w:val="none" w:sz="0" w:space="0" w:color="auto"/>
                                    <w:right w:val="none" w:sz="0" w:space="0" w:color="auto"/>
                                  </w:divBdr>
                                  <w:divsChild>
                                    <w:div w:id="397021295">
                                      <w:marLeft w:val="0"/>
                                      <w:marRight w:val="0"/>
                                      <w:marTop w:val="0"/>
                                      <w:marBottom w:val="0"/>
                                      <w:divBdr>
                                        <w:top w:val="none" w:sz="0" w:space="0" w:color="668CD9"/>
                                        <w:left w:val="none" w:sz="0" w:space="0" w:color="668CD9"/>
                                        <w:bottom w:val="none" w:sz="0" w:space="0" w:color="668CD9"/>
                                        <w:right w:val="none" w:sz="0" w:space="0" w:color="668CD9"/>
                                      </w:divBdr>
                                      <w:divsChild>
                                        <w:div w:id="1222596568">
                                          <w:marLeft w:val="0"/>
                                          <w:marRight w:val="0"/>
                                          <w:marTop w:val="0"/>
                                          <w:marBottom w:val="0"/>
                                          <w:divBdr>
                                            <w:top w:val="none" w:sz="0" w:space="0" w:color="668CD9"/>
                                            <w:left w:val="none" w:sz="0" w:space="0" w:color="668CD9"/>
                                            <w:bottom w:val="none" w:sz="0" w:space="0" w:color="668CD9"/>
                                            <w:right w:val="none" w:sz="0" w:space="0" w:color="668CD9"/>
                                          </w:divBdr>
                                          <w:divsChild>
                                            <w:div w:id="2001881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258478">
                                  <w:marLeft w:val="0"/>
                                  <w:marRight w:val="0"/>
                                  <w:marTop w:val="0"/>
                                  <w:marBottom w:val="0"/>
                                  <w:divBdr>
                                    <w:top w:val="none" w:sz="0" w:space="0" w:color="auto"/>
                                    <w:left w:val="none" w:sz="0" w:space="0" w:color="auto"/>
                                    <w:bottom w:val="none" w:sz="0" w:space="0" w:color="auto"/>
                                    <w:right w:val="none" w:sz="0" w:space="0" w:color="auto"/>
                                  </w:divBdr>
                                  <w:divsChild>
                                    <w:div w:id="1850679951">
                                      <w:marLeft w:val="0"/>
                                      <w:marRight w:val="0"/>
                                      <w:marTop w:val="0"/>
                                      <w:marBottom w:val="0"/>
                                      <w:divBdr>
                                        <w:top w:val="none" w:sz="0" w:space="0" w:color="668CD9"/>
                                        <w:left w:val="none" w:sz="0" w:space="0" w:color="668CD9"/>
                                        <w:bottom w:val="none" w:sz="0" w:space="0" w:color="668CD9"/>
                                        <w:right w:val="none" w:sz="0" w:space="0" w:color="668CD9"/>
                                      </w:divBdr>
                                      <w:divsChild>
                                        <w:div w:id="774208370">
                                          <w:marLeft w:val="0"/>
                                          <w:marRight w:val="0"/>
                                          <w:marTop w:val="0"/>
                                          <w:marBottom w:val="0"/>
                                          <w:divBdr>
                                            <w:top w:val="none" w:sz="0" w:space="0" w:color="668CD9"/>
                                            <w:left w:val="none" w:sz="0" w:space="0" w:color="668CD9"/>
                                            <w:bottom w:val="none" w:sz="0" w:space="0" w:color="668CD9"/>
                                            <w:right w:val="none" w:sz="0" w:space="0" w:color="668CD9"/>
                                          </w:divBdr>
                                          <w:divsChild>
                                            <w:div w:id="106896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074897">
                                  <w:marLeft w:val="0"/>
                                  <w:marRight w:val="0"/>
                                  <w:marTop w:val="0"/>
                                  <w:marBottom w:val="0"/>
                                  <w:divBdr>
                                    <w:top w:val="none" w:sz="0" w:space="0" w:color="auto"/>
                                    <w:left w:val="none" w:sz="0" w:space="0" w:color="auto"/>
                                    <w:bottom w:val="none" w:sz="0" w:space="0" w:color="auto"/>
                                    <w:right w:val="none" w:sz="0" w:space="0" w:color="auto"/>
                                  </w:divBdr>
                                  <w:divsChild>
                                    <w:div w:id="138422278">
                                      <w:marLeft w:val="0"/>
                                      <w:marRight w:val="0"/>
                                      <w:marTop w:val="0"/>
                                      <w:marBottom w:val="0"/>
                                      <w:divBdr>
                                        <w:top w:val="none" w:sz="0" w:space="0" w:color="auto"/>
                                        <w:left w:val="none" w:sz="0" w:space="0" w:color="auto"/>
                                        <w:bottom w:val="none" w:sz="0" w:space="0" w:color="auto"/>
                                        <w:right w:val="none" w:sz="0" w:space="0" w:color="auto"/>
                                      </w:divBdr>
                                    </w:div>
                                  </w:divsChild>
                                </w:div>
                                <w:div w:id="86275656">
                                  <w:marLeft w:val="0"/>
                                  <w:marRight w:val="0"/>
                                  <w:marTop w:val="0"/>
                                  <w:marBottom w:val="0"/>
                                  <w:divBdr>
                                    <w:top w:val="none" w:sz="0" w:space="0" w:color="auto"/>
                                    <w:left w:val="none" w:sz="0" w:space="0" w:color="auto"/>
                                    <w:bottom w:val="none" w:sz="0" w:space="0" w:color="auto"/>
                                    <w:right w:val="none" w:sz="0" w:space="0" w:color="auto"/>
                                  </w:divBdr>
                                  <w:divsChild>
                                    <w:div w:id="654995107">
                                      <w:marLeft w:val="0"/>
                                      <w:marRight w:val="0"/>
                                      <w:marTop w:val="0"/>
                                      <w:marBottom w:val="0"/>
                                      <w:divBdr>
                                        <w:top w:val="none" w:sz="0" w:space="0" w:color="auto"/>
                                        <w:left w:val="none" w:sz="0" w:space="0" w:color="auto"/>
                                        <w:bottom w:val="none" w:sz="0" w:space="0" w:color="auto"/>
                                        <w:right w:val="none" w:sz="0" w:space="0" w:color="auto"/>
                                      </w:divBdr>
                                    </w:div>
                                  </w:divsChild>
                                </w:div>
                                <w:div w:id="1574314581">
                                  <w:marLeft w:val="0"/>
                                  <w:marRight w:val="0"/>
                                  <w:marTop w:val="0"/>
                                  <w:marBottom w:val="0"/>
                                  <w:divBdr>
                                    <w:top w:val="none" w:sz="0" w:space="0" w:color="auto"/>
                                    <w:left w:val="none" w:sz="0" w:space="0" w:color="auto"/>
                                    <w:bottom w:val="none" w:sz="0" w:space="0" w:color="auto"/>
                                    <w:right w:val="none" w:sz="0" w:space="0" w:color="auto"/>
                                  </w:divBdr>
                                  <w:divsChild>
                                    <w:div w:id="1652061271">
                                      <w:marLeft w:val="0"/>
                                      <w:marRight w:val="0"/>
                                      <w:marTop w:val="0"/>
                                      <w:marBottom w:val="0"/>
                                      <w:divBdr>
                                        <w:top w:val="none" w:sz="0" w:space="0" w:color="auto"/>
                                        <w:left w:val="none" w:sz="0" w:space="0" w:color="auto"/>
                                        <w:bottom w:val="none" w:sz="0" w:space="0" w:color="auto"/>
                                        <w:right w:val="none" w:sz="0" w:space="0" w:color="auto"/>
                                      </w:divBdr>
                                    </w:div>
                                  </w:divsChild>
                                </w:div>
                                <w:div w:id="1058357009">
                                  <w:marLeft w:val="0"/>
                                  <w:marRight w:val="0"/>
                                  <w:marTop w:val="0"/>
                                  <w:marBottom w:val="0"/>
                                  <w:divBdr>
                                    <w:top w:val="none" w:sz="0" w:space="0" w:color="auto"/>
                                    <w:left w:val="none" w:sz="0" w:space="0" w:color="auto"/>
                                    <w:bottom w:val="none" w:sz="0" w:space="0" w:color="auto"/>
                                    <w:right w:val="none" w:sz="0" w:space="0" w:color="auto"/>
                                  </w:divBdr>
                                  <w:divsChild>
                                    <w:div w:id="765611615">
                                      <w:marLeft w:val="0"/>
                                      <w:marRight w:val="0"/>
                                      <w:marTop w:val="0"/>
                                      <w:marBottom w:val="0"/>
                                      <w:divBdr>
                                        <w:top w:val="none" w:sz="0" w:space="0" w:color="auto"/>
                                        <w:left w:val="none" w:sz="0" w:space="0" w:color="auto"/>
                                        <w:bottom w:val="none" w:sz="0" w:space="0" w:color="auto"/>
                                        <w:right w:val="none" w:sz="0" w:space="0" w:color="auto"/>
                                      </w:divBdr>
                                    </w:div>
                                  </w:divsChild>
                                </w:div>
                                <w:div w:id="1058746992">
                                  <w:marLeft w:val="0"/>
                                  <w:marRight w:val="0"/>
                                  <w:marTop w:val="0"/>
                                  <w:marBottom w:val="0"/>
                                  <w:divBdr>
                                    <w:top w:val="none" w:sz="0" w:space="0" w:color="auto"/>
                                    <w:left w:val="none" w:sz="0" w:space="0" w:color="auto"/>
                                    <w:bottom w:val="none" w:sz="0" w:space="0" w:color="auto"/>
                                    <w:right w:val="none" w:sz="0" w:space="0" w:color="auto"/>
                                  </w:divBdr>
                                  <w:divsChild>
                                    <w:div w:id="278875413">
                                      <w:marLeft w:val="0"/>
                                      <w:marRight w:val="0"/>
                                      <w:marTop w:val="0"/>
                                      <w:marBottom w:val="0"/>
                                      <w:divBdr>
                                        <w:top w:val="none" w:sz="0" w:space="0" w:color="auto"/>
                                        <w:left w:val="none" w:sz="0" w:space="0" w:color="auto"/>
                                        <w:bottom w:val="none" w:sz="0" w:space="0" w:color="auto"/>
                                        <w:right w:val="none" w:sz="0" w:space="0" w:color="auto"/>
                                      </w:divBdr>
                                    </w:div>
                                  </w:divsChild>
                                </w:div>
                                <w:div w:id="1447653663">
                                  <w:marLeft w:val="0"/>
                                  <w:marRight w:val="0"/>
                                  <w:marTop w:val="0"/>
                                  <w:marBottom w:val="0"/>
                                  <w:divBdr>
                                    <w:top w:val="none" w:sz="0" w:space="0" w:color="auto"/>
                                    <w:left w:val="none" w:sz="0" w:space="0" w:color="auto"/>
                                    <w:bottom w:val="none" w:sz="0" w:space="0" w:color="auto"/>
                                    <w:right w:val="none" w:sz="0" w:space="0" w:color="auto"/>
                                  </w:divBdr>
                                  <w:divsChild>
                                    <w:div w:id="1500542341">
                                      <w:marLeft w:val="0"/>
                                      <w:marRight w:val="0"/>
                                      <w:marTop w:val="0"/>
                                      <w:marBottom w:val="0"/>
                                      <w:divBdr>
                                        <w:top w:val="none" w:sz="0" w:space="0" w:color="auto"/>
                                        <w:left w:val="none" w:sz="0" w:space="0" w:color="auto"/>
                                        <w:bottom w:val="none" w:sz="0" w:space="0" w:color="auto"/>
                                        <w:right w:val="none" w:sz="0" w:space="0" w:color="auto"/>
                                      </w:divBdr>
                                      <w:divsChild>
                                        <w:div w:id="1364282499">
                                          <w:marLeft w:val="0"/>
                                          <w:marRight w:val="0"/>
                                          <w:marTop w:val="0"/>
                                          <w:marBottom w:val="0"/>
                                          <w:divBdr>
                                            <w:top w:val="none" w:sz="0" w:space="0" w:color="668CD9"/>
                                            <w:left w:val="none" w:sz="0" w:space="0" w:color="668CD9"/>
                                            <w:bottom w:val="none" w:sz="0" w:space="0" w:color="668CD9"/>
                                            <w:right w:val="none" w:sz="0" w:space="0" w:color="668CD9"/>
                                          </w:divBdr>
                                          <w:divsChild>
                                            <w:div w:id="1161509237">
                                              <w:marLeft w:val="0"/>
                                              <w:marRight w:val="0"/>
                                              <w:marTop w:val="0"/>
                                              <w:marBottom w:val="0"/>
                                              <w:divBdr>
                                                <w:top w:val="none" w:sz="0" w:space="0" w:color="668CD9"/>
                                                <w:left w:val="none" w:sz="0" w:space="0" w:color="668CD9"/>
                                                <w:bottom w:val="none" w:sz="0" w:space="0" w:color="668CD9"/>
                                                <w:right w:val="none" w:sz="0" w:space="0" w:color="668CD9"/>
                                              </w:divBdr>
                                              <w:divsChild>
                                                <w:div w:id="8738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411307">
                                      <w:marLeft w:val="0"/>
                                      <w:marRight w:val="0"/>
                                      <w:marTop w:val="0"/>
                                      <w:marBottom w:val="0"/>
                                      <w:divBdr>
                                        <w:top w:val="none" w:sz="0" w:space="0" w:color="auto"/>
                                        <w:left w:val="none" w:sz="0" w:space="0" w:color="auto"/>
                                        <w:bottom w:val="none" w:sz="0" w:space="0" w:color="auto"/>
                                        <w:right w:val="none" w:sz="0" w:space="0" w:color="auto"/>
                                      </w:divBdr>
                                      <w:divsChild>
                                        <w:div w:id="1524396973">
                                          <w:marLeft w:val="0"/>
                                          <w:marRight w:val="0"/>
                                          <w:marTop w:val="0"/>
                                          <w:marBottom w:val="0"/>
                                          <w:divBdr>
                                            <w:top w:val="none" w:sz="0" w:space="0" w:color="668CD9"/>
                                            <w:left w:val="none" w:sz="0" w:space="0" w:color="668CD9"/>
                                            <w:bottom w:val="none" w:sz="0" w:space="0" w:color="668CD9"/>
                                            <w:right w:val="none" w:sz="0" w:space="0" w:color="668CD9"/>
                                          </w:divBdr>
                                          <w:divsChild>
                                            <w:div w:id="1127627679">
                                              <w:marLeft w:val="0"/>
                                              <w:marRight w:val="0"/>
                                              <w:marTop w:val="0"/>
                                              <w:marBottom w:val="0"/>
                                              <w:divBdr>
                                                <w:top w:val="none" w:sz="0" w:space="0" w:color="668CD9"/>
                                                <w:left w:val="none" w:sz="0" w:space="0" w:color="668CD9"/>
                                                <w:bottom w:val="none" w:sz="0" w:space="0" w:color="668CD9"/>
                                                <w:right w:val="none" w:sz="0" w:space="0" w:color="668CD9"/>
                                              </w:divBdr>
                                              <w:divsChild>
                                                <w:div w:id="27062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694426">
                                      <w:marLeft w:val="0"/>
                                      <w:marRight w:val="0"/>
                                      <w:marTop w:val="0"/>
                                      <w:marBottom w:val="0"/>
                                      <w:divBdr>
                                        <w:top w:val="none" w:sz="0" w:space="0" w:color="auto"/>
                                        <w:left w:val="none" w:sz="0" w:space="0" w:color="auto"/>
                                        <w:bottom w:val="none" w:sz="0" w:space="0" w:color="auto"/>
                                        <w:right w:val="none" w:sz="0" w:space="0" w:color="auto"/>
                                      </w:divBdr>
                                      <w:divsChild>
                                        <w:div w:id="1849980814">
                                          <w:marLeft w:val="0"/>
                                          <w:marRight w:val="0"/>
                                          <w:marTop w:val="0"/>
                                          <w:marBottom w:val="0"/>
                                          <w:divBdr>
                                            <w:top w:val="none" w:sz="0" w:space="0" w:color="668CD9"/>
                                            <w:left w:val="none" w:sz="0" w:space="0" w:color="668CD9"/>
                                            <w:bottom w:val="none" w:sz="0" w:space="0" w:color="668CD9"/>
                                            <w:right w:val="none" w:sz="0" w:space="0" w:color="668CD9"/>
                                          </w:divBdr>
                                          <w:divsChild>
                                            <w:div w:id="1744377223">
                                              <w:marLeft w:val="0"/>
                                              <w:marRight w:val="0"/>
                                              <w:marTop w:val="0"/>
                                              <w:marBottom w:val="0"/>
                                              <w:divBdr>
                                                <w:top w:val="none" w:sz="0" w:space="0" w:color="668CD9"/>
                                                <w:left w:val="none" w:sz="0" w:space="0" w:color="668CD9"/>
                                                <w:bottom w:val="none" w:sz="0" w:space="0" w:color="668CD9"/>
                                                <w:right w:val="none" w:sz="0" w:space="0" w:color="668CD9"/>
                                              </w:divBdr>
                                              <w:divsChild>
                                                <w:div w:id="197108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377932">
                                      <w:marLeft w:val="0"/>
                                      <w:marRight w:val="0"/>
                                      <w:marTop w:val="0"/>
                                      <w:marBottom w:val="0"/>
                                      <w:divBdr>
                                        <w:top w:val="none" w:sz="0" w:space="0" w:color="auto"/>
                                        <w:left w:val="none" w:sz="0" w:space="0" w:color="auto"/>
                                        <w:bottom w:val="none" w:sz="0" w:space="0" w:color="auto"/>
                                        <w:right w:val="none" w:sz="0" w:space="0" w:color="auto"/>
                                      </w:divBdr>
                                      <w:divsChild>
                                        <w:div w:id="1872306991">
                                          <w:marLeft w:val="0"/>
                                          <w:marRight w:val="0"/>
                                          <w:marTop w:val="0"/>
                                          <w:marBottom w:val="0"/>
                                          <w:divBdr>
                                            <w:top w:val="none" w:sz="0" w:space="0" w:color="668CD9"/>
                                            <w:left w:val="none" w:sz="0" w:space="0" w:color="668CD9"/>
                                            <w:bottom w:val="none" w:sz="0" w:space="0" w:color="668CD9"/>
                                            <w:right w:val="none" w:sz="0" w:space="0" w:color="668CD9"/>
                                          </w:divBdr>
                                          <w:divsChild>
                                            <w:div w:id="1773937416">
                                              <w:marLeft w:val="0"/>
                                              <w:marRight w:val="0"/>
                                              <w:marTop w:val="0"/>
                                              <w:marBottom w:val="0"/>
                                              <w:divBdr>
                                                <w:top w:val="none" w:sz="0" w:space="0" w:color="668CD9"/>
                                                <w:left w:val="none" w:sz="0" w:space="0" w:color="668CD9"/>
                                                <w:bottom w:val="none" w:sz="0" w:space="0" w:color="668CD9"/>
                                                <w:right w:val="none" w:sz="0" w:space="0" w:color="668CD9"/>
                                              </w:divBdr>
                                              <w:divsChild>
                                                <w:div w:id="143964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567012">
                                      <w:marLeft w:val="0"/>
                                      <w:marRight w:val="0"/>
                                      <w:marTop w:val="0"/>
                                      <w:marBottom w:val="0"/>
                                      <w:divBdr>
                                        <w:top w:val="none" w:sz="0" w:space="0" w:color="auto"/>
                                        <w:left w:val="none" w:sz="0" w:space="0" w:color="auto"/>
                                        <w:bottom w:val="none" w:sz="0" w:space="0" w:color="auto"/>
                                        <w:right w:val="none" w:sz="0" w:space="0" w:color="auto"/>
                                      </w:divBdr>
                                      <w:divsChild>
                                        <w:div w:id="1350718736">
                                          <w:marLeft w:val="0"/>
                                          <w:marRight w:val="0"/>
                                          <w:marTop w:val="0"/>
                                          <w:marBottom w:val="0"/>
                                          <w:divBdr>
                                            <w:top w:val="none" w:sz="0" w:space="0" w:color="auto"/>
                                            <w:left w:val="none" w:sz="0" w:space="0" w:color="auto"/>
                                            <w:bottom w:val="none" w:sz="0" w:space="0" w:color="auto"/>
                                            <w:right w:val="none" w:sz="0" w:space="0" w:color="auto"/>
                                          </w:divBdr>
                                        </w:div>
                                      </w:divsChild>
                                    </w:div>
                                    <w:div w:id="591428141">
                                      <w:marLeft w:val="0"/>
                                      <w:marRight w:val="0"/>
                                      <w:marTop w:val="0"/>
                                      <w:marBottom w:val="0"/>
                                      <w:divBdr>
                                        <w:top w:val="none" w:sz="0" w:space="0" w:color="auto"/>
                                        <w:left w:val="none" w:sz="0" w:space="0" w:color="auto"/>
                                        <w:bottom w:val="none" w:sz="0" w:space="0" w:color="auto"/>
                                        <w:right w:val="none" w:sz="0" w:space="0" w:color="auto"/>
                                      </w:divBdr>
                                      <w:divsChild>
                                        <w:div w:id="1137993726">
                                          <w:marLeft w:val="0"/>
                                          <w:marRight w:val="0"/>
                                          <w:marTop w:val="0"/>
                                          <w:marBottom w:val="0"/>
                                          <w:divBdr>
                                            <w:top w:val="none" w:sz="0" w:space="0" w:color="auto"/>
                                            <w:left w:val="none" w:sz="0" w:space="0" w:color="auto"/>
                                            <w:bottom w:val="none" w:sz="0" w:space="0" w:color="auto"/>
                                            <w:right w:val="none" w:sz="0" w:space="0" w:color="auto"/>
                                          </w:divBdr>
                                        </w:div>
                                      </w:divsChild>
                                    </w:div>
                                    <w:div w:id="2113936469">
                                      <w:marLeft w:val="0"/>
                                      <w:marRight w:val="0"/>
                                      <w:marTop w:val="0"/>
                                      <w:marBottom w:val="0"/>
                                      <w:divBdr>
                                        <w:top w:val="none" w:sz="0" w:space="0" w:color="auto"/>
                                        <w:left w:val="none" w:sz="0" w:space="0" w:color="auto"/>
                                        <w:bottom w:val="none" w:sz="0" w:space="0" w:color="auto"/>
                                        <w:right w:val="none" w:sz="0" w:space="0" w:color="auto"/>
                                      </w:divBdr>
                                      <w:divsChild>
                                        <w:div w:id="1152872999">
                                          <w:marLeft w:val="0"/>
                                          <w:marRight w:val="0"/>
                                          <w:marTop w:val="0"/>
                                          <w:marBottom w:val="0"/>
                                          <w:divBdr>
                                            <w:top w:val="none" w:sz="0" w:space="0" w:color="auto"/>
                                            <w:left w:val="none" w:sz="0" w:space="0" w:color="auto"/>
                                            <w:bottom w:val="none" w:sz="0" w:space="0" w:color="auto"/>
                                            <w:right w:val="none" w:sz="0" w:space="0" w:color="auto"/>
                                          </w:divBdr>
                                        </w:div>
                                      </w:divsChild>
                                    </w:div>
                                    <w:div w:id="555429841">
                                      <w:marLeft w:val="0"/>
                                      <w:marRight w:val="0"/>
                                      <w:marTop w:val="0"/>
                                      <w:marBottom w:val="0"/>
                                      <w:divBdr>
                                        <w:top w:val="none" w:sz="0" w:space="0" w:color="auto"/>
                                        <w:left w:val="none" w:sz="0" w:space="0" w:color="auto"/>
                                        <w:bottom w:val="none" w:sz="0" w:space="0" w:color="auto"/>
                                        <w:right w:val="none" w:sz="0" w:space="0" w:color="auto"/>
                                      </w:divBdr>
                                      <w:divsChild>
                                        <w:div w:id="1243643103">
                                          <w:marLeft w:val="0"/>
                                          <w:marRight w:val="0"/>
                                          <w:marTop w:val="0"/>
                                          <w:marBottom w:val="0"/>
                                          <w:divBdr>
                                            <w:top w:val="none" w:sz="0" w:space="0" w:color="668CD9"/>
                                            <w:left w:val="none" w:sz="0" w:space="0" w:color="668CD9"/>
                                            <w:bottom w:val="none" w:sz="0" w:space="0" w:color="668CD9"/>
                                            <w:right w:val="none" w:sz="0" w:space="0" w:color="668CD9"/>
                                          </w:divBdr>
                                          <w:divsChild>
                                            <w:div w:id="1124272564">
                                              <w:marLeft w:val="0"/>
                                              <w:marRight w:val="0"/>
                                              <w:marTop w:val="0"/>
                                              <w:marBottom w:val="0"/>
                                              <w:divBdr>
                                                <w:top w:val="none" w:sz="0" w:space="0" w:color="668CD9"/>
                                                <w:left w:val="none" w:sz="0" w:space="0" w:color="668CD9"/>
                                                <w:bottom w:val="none" w:sz="0" w:space="0" w:color="668CD9"/>
                                                <w:right w:val="none" w:sz="0" w:space="0" w:color="668CD9"/>
                                              </w:divBdr>
                                              <w:divsChild>
                                                <w:div w:id="77944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255455">
                                      <w:marLeft w:val="0"/>
                                      <w:marRight w:val="0"/>
                                      <w:marTop w:val="0"/>
                                      <w:marBottom w:val="0"/>
                                      <w:divBdr>
                                        <w:top w:val="none" w:sz="0" w:space="0" w:color="auto"/>
                                        <w:left w:val="none" w:sz="0" w:space="0" w:color="auto"/>
                                        <w:bottom w:val="none" w:sz="0" w:space="0" w:color="auto"/>
                                        <w:right w:val="none" w:sz="0" w:space="0" w:color="auto"/>
                                      </w:divBdr>
                                      <w:divsChild>
                                        <w:div w:id="1836408835">
                                          <w:marLeft w:val="0"/>
                                          <w:marRight w:val="0"/>
                                          <w:marTop w:val="0"/>
                                          <w:marBottom w:val="0"/>
                                          <w:divBdr>
                                            <w:top w:val="none" w:sz="0" w:space="0" w:color="auto"/>
                                            <w:left w:val="none" w:sz="0" w:space="0" w:color="auto"/>
                                            <w:bottom w:val="none" w:sz="0" w:space="0" w:color="auto"/>
                                            <w:right w:val="none" w:sz="0" w:space="0" w:color="auto"/>
                                          </w:divBdr>
                                        </w:div>
                                      </w:divsChild>
                                    </w:div>
                                    <w:div w:id="2114860259">
                                      <w:marLeft w:val="0"/>
                                      <w:marRight w:val="0"/>
                                      <w:marTop w:val="0"/>
                                      <w:marBottom w:val="0"/>
                                      <w:divBdr>
                                        <w:top w:val="none" w:sz="0" w:space="0" w:color="auto"/>
                                        <w:left w:val="none" w:sz="0" w:space="0" w:color="auto"/>
                                        <w:bottom w:val="none" w:sz="0" w:space="0" w:color="auto"/>
                                        <w:right w:val="none" w:sz="0" w:space="0" w:color="auto"/>
                                      </w:divBdr>
                                      <w:divsChild>
                                        <w:div w:id="930159314">
                                          <w:marLeft w:val="0"/>
                                          <w:marRight w:val="0"/>
                                          <w:marTop w:val="0"/>
                                          <w:marBottom w:val="0"/>
                                          <w:divBdr>
                                            <w:top w:val="none" w:sz="0" w:space="0" w:color="auto"/>
                                            <w:left w:val="none" w:sz="0" w:space="0" w:color="auto"/>
                                            <w:bottom w:val="none" w:sz="0" w:space="0" w:color="auto"/>
                                            <w:right w:val="none" w:sz="0" w:space="0" w:color="auto"/>
                                          </w:divBdr>
                                        </w:div>
                                      </w:divsChild>
                                    </w:div>
                                    <w:div w:id="1088695948">
                                      <w:marLeft w:val="0"/>
                                      <w:marRight w:val="0"/>
                                      <w:marTop w:val="0"/>
                                      <w:marBottom w:val="0"/>
                                      <w:divBdr>
                                        <w:top w:val="none" w:sz="0" w:space="0" w:color="auto"/>
                                        <w:left w:val="none" w:sz="0" w:space="0" w:color="auto"/>
                                        <w:bottom w:val="none" w:sz="0" w:space="0" w:color="auto"/>
                                        <w:right w:val="none" w:sz="0" w:space="0" w:color="auto"/>
                                      </w:divBdr>
                                      <w:divsChild>
                                        <w:div w:id="188296023">
                                          <w:marLeft w:val="0"/>
                                          <w:marRight w:val="0"/>
                                          <w:marTop w:val="0"/>
                                          <w:marBottom w:val="0"/>
                                          <w:divBdr>
                                            <w:top w:val="none" w:sz="0" w:space="0" w:color="auto"/>
                                            <w:left w:val="none" w:sz="0" w:space="0" w:color="auto"/>
                                            <w:bottom w:val="none" w:sz="0" w:space="0" w:color="auto"/>
                                            <w:right w:val="none" w:sz="0" w:space="0" w:color="auto"/>
                                          </w:divBdr>
                                        </w:div>
                                      </w:divsChild>
                                    </w:div>
                                    <w:div w:id="1071656423">
                                      <w:marLeft w:val="0"/>
                                      <w:marRight w:val="0"/>
                                      <w:marTop w:val="0"/>
                                      <w:marBottom w:val="0"/>
                                      <w:divBdr>
                                        <w:top w:val="none" w:sz="0" w:space="0" w:color="auto"/>
                                        <w:left w:val="none" w:sz="0" w:space="0" w:color="auto"/>
                                        <w:bottom w:val="none" w:sz="0" w:space="0" w:color="auto"/>
                                        <w:right w:val="none" w:sz="0" w:space="0" w:color="auto"/>
                                      </w:divBdr>
                                      <w:divsChild>
                                        <w:div w:id="97611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3164062">
                      <w:marLeft w:val="0"/>
                      <w:marRight w:val="0"/>
                      <w:marTop w:val="0"/>
                      <w:marBottom w:val="0"/>
                      <w:divBdr>
                        <w:top w:val="none" w:sz="0" w:space="0" w:color="auto"/>
                        <w:left w:val="none" w:sz="0" w:space="0" w:color="auto"/>
                        <w:bottom w:val="none" w:sz="0" w:space="0" w:color="auto"/>
                        <w:right w:val="none" w:sz="0" w:space="0" w:color="auto"/>
                      </w:divBdr>
                      <w:divsChild>
                        <w:div w:id="583219614">
                          <w:marLeft w:val="0"/>
                          <w:marRight w:val="0"/>
                          <w:marTop w:val="0"/>
                          <w:marBottom w:val="0"/>
                          <w:divBdr>
                            <w:top w:val="none" w:sz="0" w:space="0" w:color="auto"/>
                            <w:left w:val="none" w:sz="0" w:space="0" w:color="auto"/>
                            <w:bottom w:val="none" w:sz="0" w:space="0" w:color="auto"/>
                            <w:right w:val="none" w:sz="0" w:space="0" w:color="auto"/>
                          </w:divBdr>
                          <w:divsChild>
                            <w:div w:id="194276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486141">
                      <w:marLeft w:val="0"/>
                      <w:marRight w:val="0"/>
                      <w:marTop w:val="0"/>
                      <w:marBottom w:val="0"/>
                      <w:divBdr>
                        <w:top w:val="none" w:sz="0" w:space="0" w:color="auto"/>
                        <w:left w:val="none" w:sz="0" w:space="0" w:color="auto"/>
                        <w:bottom w:val="none" w:sz="0" w:space="0" w:color="auto"/>
                        <w:right w:val="none" w:sz="0" w:space="0" w:color="auto"/>
                      </w:divBdr>
                    </w:div>
                    <w:div w:id="1916088869">
                      <w:marLeft w:val="0"/>
                      <w:marRight w:val="0"/>
                      <w:marTop w:val="0"/>
                      <w:marBottom w:val="0"/>
                      <w:divBdr>
                        <w:top w:val="none" w:sz="0" w:space="0" w:color="auto"/>
                        <w:left w:val="none" w:sz="0" w:space="0" w:color="auto"/>
                        <w:bottom w:val="none" w:sz="0" w:space="0" w:color="auto"/>
                        <w:right w:val="none" w:sz="0" w:space="0" w:color="auto"/>
                      </w:divBdr>
                    </w:div>
                    <w:div w:id="1619724769">
                      <w:marLeft w:val="0"/>
                      <w:marRight w:val="0"/>
                      <w:marTop w:val="0"/>
                      <w:marBottom w:val="0"/>
                      <w:divBdr>
                        <w:top w:val="none" w:sz="0" w:space="0" w:color="auto"/>
                        <w:left w:val="none" w:sz="0" w:space="0" w:color="auto"/>
                        <w:bottom w:val="none" w:sz="0" w:space="0" w:color="auto"/>
                        <w:right w:val="none" w:sz="0" w:space="0" w:color="auto"/>
                      </w:divBdr>
                      <w:divsChild>
                        <w:div w:id="1122264003">
                          <w:marLeft w:val="0"/>
                          <w:marRight w:val="0"/>
                          <w:marTop w:val="0"/>
                          <w:marBottom w:val="0"/>
                          <w:divBdr>
                            <w:top w:val="none" w:sz="0" w:space="0" w:color="auto"/>
                            <w:left w:val="none" w:sz="0" w:space="0" w:color="auto"/>
                            <w:bottom w:val="none" w:sz="0" w:space="0" w:color="auto"/>
                            <w:right w:val="none" w:sz="0" w:space="0" w:color="auto"/>
                          </w:divBdr>
                          <w:divsChild>
                            <w:div w:id="860555666">
                              <w:marLeft w:val="0"/>
                              <w:marRight w:val="0"/>
                              <w:marTop w:val="0"/>
                              <w:marBottom w:val="0"/>
                              <w:divBdr>
                                <w:top w:val="none" w:sz="0" w:space="0" w:color="auto"/>
                                <w:left w:val="none" w:sz="0" w:space="0" w:color="auto"/>
                                <w:bottom w:val="none" w:sz="0" w:space="0" w:color="auto"/>
                                <w:right w:val="none" w:sz="0" w:space="0" w:color="auto"/>
                              </w:divBdr>
                              <w:divsChild>
                                <w:div w:id="101654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8297247">
                  <w:marLeft w:val="0"/>
                  <w:marRight w:val="0"/>
                  <w:marTop w:val="0"/>
                  <w:marBottom w:val="0"/>
                  <w:divBdr>
                    <w:top w:val="none" w:sz="0" w:space="0" w:color="auto"/>
                    <w:left w:val="none" w:sz="0" w:space="0" w:color="auto"/>
                    <w:bottom w:val="none" w:sz="0" w:space="0" w:color="auto"/>
                    <w:right w:val="none" w:sz="0" w:space="0" w:color="auto"/>
                  </w:divBdr>
                </w:div>
                <w:div w:id="2064060639">
                  <w:marLeft w:val="0"/>
                  <w:marRight w:val="0"/>
                  <w:marTop w:val="0"/>
                  <w:marBottom w:val="0"/>
                  <w:divBdr>
                    <w:top w:val="none" w:sz="0" w:space="0" w:color="auto"/>
                    <w:left w:val="none" w:sz="0" w:space="0" w:color="auto"/>
                    <w:bottom w:val="none" w:sz="0" w:space="0" w:color="auto"/>
                    <w:right w:val="none" w:sz="0" w:space="0" w:color="auto"/>
                  </w:divBdr>
                </w:div>
              </w:divsChild>
            </w:div>
            <w:div w:id="953637313">
              <w:marLeft w:val="0"/>
              <w:marRight w:val="0"/>
              <w:marTop w:val="0"/>
              <w:marBottom w:val="0"/>
              <w:divBdr>
                <w:top w:val="none" w:sz="0" w:space="0" w:color="auto"/>
                <w:left w:val="none" w:sz="0" w:space="0" w:color="auto"/>
                <w:bottom w:val="none" w:sz="0" w:space="0" w:color="auto"/>
                <w:right w:val="none" w:sz="0" w:space="0" w:color="auto"/>
              </w:divBdr>
              <w:divsChild>
                <w:div w:id="51122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311280">
          <w:marLeft w:val="0"/>
          <w:marRight w:val="0"/>
          <w:marTop w:val="0"/>
          <w:marBottom w:val="0"/>
          <w:divBdr>
            <w:top w:val="none" w:sz="0" w:space="0" w:color="auto"/>
            <w:left w:val="none" w:sz="0" w:space="0" w:color="auto"/>
            <w:bottom w:val="none" w:sz="0" w:space="0" w:color="auto"/>
            <w:right w:val="none" w:sz="0" w:space="0" w:color="auto"/>
          </w:divBdr>
          <w:divsChild>
            <w:div w:id="1791507407">
              <w:marLeft w:val="0"/>
              <w:marRight w:val="0"/>
              <w:marTop w:val="0"/>
              <w:marBottom w:val="0"/>
              <w:divBdr>
                <w:top w:val="none" w:sz="0" w:space="0" w:color="auto"/>
                <w:left w:val="none" w:sz="0" w:space="0" w:color="auto"/>
                <w:bottom w:val="none" w:sz="0" w:space="0" w:color="auto"/>
                <w:right w:val="none" w:sz="0" w:space="0" w:color="auto"/>
              </w:divBdr>
              <w:divsChild>
                <w:div w:id="125358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41436">
      <w:bodyDiv w:val="1"/>
      <w:marLeft w:val="0"/>
      <w:marRight w:val="0"/>
      <w:marTop w:val="0"/>
      <w:marBottom w:val="0"/>
      <w:divBdr>
        <w:top w:val="none" w:sz="0" w:space="0" w:color="auto"/>
        <w:left w:val="none" w:sz="0" w:space="0" w:color="auto"/>
        <w:bottom w:val="none" w:sz="0" w:space="0" w:color="auto"/>
        <w:right w:val="none" w:sz="0" w:space="0" w:color="auto"/>
      </w:divBdr>
      <w:divsChild>
        <w:div w:id="282463386">
          <w:marLeft w:val="0"/>
          <w:marRight w:val="0"/>
          <w:marTop w:val="0"/>
          <w:marBottom w:val="0"/>
          <w:divBdr>
            <w:top w:val="none" w:sz="0" w:space="0" w:color="auto"/>
            <w:left w:val="none" w:sz="0" w:space="0" w:color="auto"/>
            <w:bottom w:val="none" w:sz="0" w:space="0" w:color="auto"/>
            <w:right w:val="none" w:sz="0" w:space="0" w:color="auto"/>
          </w:divBdr>
          <w:divsChild>
            <w:div w:id="796490010">
              <w:marLeft w:val="0"/>
              <w:marRight w:val="0"/>
              <w:marTop w:val="0"/>
              <w:marBottom w:val="0"/>
              <w:divBdr>
                <w:top w:val="none" w:sz="0" w:space="0" w:color="auto"/>
                <w:left w:val="none" w:sz="0" w:space="0" w:color="auto"/>
                <w:bottom w:val="none" w:sz="0" w:space="0" w:color="auto"/>
                <w:right w:val="none" w:sz="0" w:space="0" w:color="auto"/>
              </w:divBdr>
              <w:divsChild>
                <w:div w:id="2145730335">
                  <w:marLeft w:val="0"/>
                  <w:marRight w:val="0"/>
                  <w:marTop w:val="0"/>
                  <w:marBottom w:val="0"/>
                  <w:divBdr>
                    <w:top w:val="none" w:sz="0" w:space="0" w:color="auto"/>
                    <w:left w:val="none" w:sz="0" w:space="0" w:color="auto"/>
                    <w:bottom w:val="none" w:sz="0" w:space="0" w:color="auto"/>
                    <w:right w:val="none" w:sz="0" w:space="0" w:color="auto"/>
                  </w:divBdr>
                  <w:divsChild>
                    <w:div w:id="1626962739">
                      <w:marLeft w:val="0"/>
                      <w:marRight w:val="0"/>
                      <w:marTop w:val="0"/>
                      <w:marBottom w:val="0"/>
                      <w:divBdr>
                        <w:top w:val="none" w:sz="0" w:space="0" w:color="auto"/>
                        <w:left w:val="none" w:sz="0" w:space="0" w:color="auto"/>
                        <w:bottom w:val="none" w:sz="0" w:space="0" w:color="auto"/>
                        <w:right w:val="none" w:sz="0" w:space="0" w:color="auto"/>
                      </w:divBdr>
                    </w:div>
                    <w:div w:id="1989244159">
                      <w:marLeft w:val="0"/>
                      <w:marRight w:val="0"/>
                      <w:marTop w:val="0"/>
                      <w:marBottom w:val="0"/>
                      <w:divBdr>
                        <w:top w:val="none" w:sz="0" w:space="0" w:color="auto"/>
                        <w:left w:val="none" w:sz="0" w:space="0" w:color="auto"/>
                        <w:bottom w:val="none" w:sz="0" w:space="0" w:color="auto"/>
                        <w:right w:val="none" w:sz="0" w:space="0" w:color="auto"/>
                      </w:divBdr>
                    </w:div>
                  </w:divsChild>
                </w:div>
                <w:div w:id="570432588">
                  <w:marLeft w:val="0"/>
                  <w:marRight w:val="0"/>
                  <w:marTop w:val="0"/>
                  <w:marBottom w:val="0"/>
                  <w:divBdr>
                    <w:top w:val="none" w:sz="0" w:space="0" w:color="auto"/>
                    <w:left w:val="none" w:sz="0" w:space="0" w:color="auto"/>
                    <w:bottom w:val="none" w:sz="0" w:space="0" w:color="auto"/>
                    <w:right w:val="none" w:sz="0" w:space="0" w:color="auto"/>
                  </w:divBdr>
                  <w:divsChild>
                    <w:div w:id="1573806551">
                      <w:marLeft w:val="0"/>
                      <w:marRight w:val="0"/>
                      <w:marTop w:val="0"/>
                      <w:marBottom w:val="0"/>
                      <w:divBdr>
                        <w:top w:val="none" w:sz="0" w:space="0" w:color="auto"/>
                        <w:left w:val="none" w:sz="0" w:space="0" w:color="auto"/>
                        <w:bottom w:val="none" w:sz="0" w:space="0" w:color="auto"/>
                        <w:right w:val="none" w:sz="0" w:space="0" w:color="auto"/>
                      </w:divBdr>
                      <w:divsChild>
                        <w:div w:id="1381661832">
                          <w:marLeft w:val="0"/>
                          <w:marRight w:val="0"/>
                          <w:marTop w:val="0"/>
                          <w:marBottom w:val="0"/>
                          <w:divBdr>
                            <w:top w:val="none" w:sz="0" w:space="0" w:color="auto"/>
                            <w:left w:val="none" w:sz="0" w:space="0" w:color="auto"/>
                            <w:bottom w:val="none" w:sz="0" w:space="0" w:color="auto"/>
                            <w:right w:val="none" w:sz="0" w:space="0" w:color="auto"/>
                          </w:divBdr>
                        </w:div>
                        <w:div w:id="1414862376">
                          <w:marLeft w:val="0"/>
                          <w:marRight w:val="0"/>
                          <w:marTop w:val="0"/>
                          <w:marBottom w:val="0"/>
                          <w:divBdr>
                            <w:top w:val="none" w:sz="0" w:space="0" w:color="auto"/>
                            <w:left w:val="none" w:sz="0" w:space="0" w:color="auto"/>
                            <w:bottom w:val="none" w:sz="0" w:space="0" w:color="auto"/>
                            <w:right w:val="none" w:sz="0" w:space="0" w:color="auto"/>
                          </w:divBdr>
                        </w:div>
                        <w:div w:id="1446266937">
                          <w:marLeft w:val="0"/>
                          <w:marRight w:val="0"/>
                          <w:marTop w:val="0"/>
                          <w:marBottom w:val="0"/>
                          <w:divBdr>
                            <w:top w:val="none" w:sz="0" w:space="0" w:color="auto"/>
                            <w:left w:val="none" w:sz="0" w:space="0" w:color="auto"/>
                            <w:bottom w:val="none" w:sz="0" w:space="0" w:color="auto"/>
                            <w:right w:val="none" w:sz="0" w:space="0" w:color="auto"/>
                          </w:divBdr>
                        </w:div>
                        <w:div w:id="850872936">
                          <w:marLeft w:val="0"/>
                          <w:marRight w:val="0"/>
                          <w:marTop w:val="0"/>
                          <w:marBottom w:val="0"/>
                          <w:divBdr>
                            <w:top w:val="none" w:sz="0" w:space="0" w:color="auto"/>
                            <w:left w:val="none" w:sz="0" w:space="0" w:color="auto"/>
                            <w:bottom w:val="none" w:sz="0" w:space="0" w:color="auto"/>
                            <w:right w:val="none" w:sz="0" w:space="0" w:color="auto"/>
                          </w:divBdr>
                        </w:div>
                        <w:div w:id="136980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1556812">
          <w:marLeft w:val="0"/>
          <w:marRight w:val="0"/>
          <w:marTop w:val="0"/>
          <w:marBottom w:val="0"/>
          <w:divBdr>
            <w:top w:val="none" w:sz="0" w:space="0" w:color="auto"/>
            <w:left w:val="none" w:sz="0" w:space="0" w:color="auto"/>
            <w:bottom w:val="none" w:sz="0" w:space="0" w:color="auto"/>
            <w:right w:val="none" w:sz="0" w:space="0" w:color="auto"/>
          </w:divBdr>
          <w:divsChild>
            <w:div w:id="934939747">
              <w:marLeft w:val="0"/>
              <w:marRight w:val="0"/>
              <w:marTop w:val="0"/>
              <w:marBottom w:val="0"/>
              <w:divBdr>
                <w:top w:val="none" w:sz="0" w:space="0" w:color="auto"/>
                <w:left w:val="none" w:sz="0" w:space="0" w:color="auto"/>
                <w:bottom w:val="none" w:sz="0" w:space="0" w:color="auto"/>
                <w:right w:val="none" w:sz="0" w:space="0" w:color="auto"/>
              </w:divBdr>
              <w:divsChild>
                <w:div w:id="1908421524">
                  <w:marLeft w:val="0"/>
                  <w:marRight w:val="0"/>
                  <w:marTop w:val="0"/>
                  <w:marBottom w:val="0"/>
                  <w:divBdr>
                    <w:top w:val="none" w:sz="0" w:space="0" w:color="auto"/>
                    <w:left w:val="none" w:sz="0" w:space="0" w:color="auto"/>
                    <w:bottom w:val="none" w:sz="0" w:space="0" w:color="auto"/>
                    <w:right w:val="none" w:sz="0" w:space="0" w:color="auto"/>
                  </w:divBdr>
                  <w:divsChild>
                    <w:div w:id="194274017">
                      <w:marLeft w:val="0"/>
                      <w:marRight w:val="0"/>
                      <w:marTop w:val="0"/>
                      <w:marBottom w:val="0"/>
                      <w:divBdr>
                        <w:top w:val="none" w:sz="0" w:space="0" w:color="auto"/>
                        <w:left w:val="none" w:sz="0" w:space="0" w:color="auto"/>
                        <w:bottom w:val="none" w:sz="0" w:space="0" w:color="auto"/>
                        <w:right w:val="none" w:sz="0" w:space="0" w:color="auto"/>
                      </w:divBdr>
                      <w:divsChild>
                        <w:div w:id="2014333897">
                          <w:marLeft w:val="0"/>
                          <w:marRight w:val="0"/>
                          <w:marTop w:val="0"/>
                          <w:marBottom w:val="0"/>
                          <w:divBdr>
                            <w:top w:val="none" w:sz="0" w:space="0" w:color="auto"/>
                            <w:left w:val="none" w:sz="0" w:space="0" w:color="auto"/>
                            <w:bottom w:val="none" w:sz="0" w:space="0" w:color="auto"/>
                            <w:right w:val="none" w:sz="0" w:space="0" w:color="auto"/>
                          </w:divBdr>
                          <w:divsChild>
                            <w:div w:id="150027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4140851">
                  <w:marLeft w:val="0"/>
                  <w:marRight w:val="0"/>
                  <w:marTop w:val="0"/>
                  <w:marBottom w:val="0"/>
                  <w:divBdr>
                    <w:top w:val="none" w:sz="0" w:space="0" w:color="auto"/>
                    <w:left w:val="none" w:sz="0" w:space="0" w:color="auto"/>
                    <w:bottom w:val="none" w:sz="0" w:space="0" w:color="auto"/>
                    <w:right w:val="none" w:sz="0" w:space="0" w:color="auto"/>
                  </w:divBdr>
                  <w:divsChild>
                    <w:div w:id="1946962118">
                      <w:marLeft w:val="0"/>
                      <w:marRight w:val="0"/>
                      <w:marTop w:val="0"/>
                      <w:marBottom w:val="0"/>
                      <w:divBdr>
                        <w:top w:val="none" w:sz="0" w:space="0" w:color="auto"/>
                        <w:left w:val="none" w:sz="0" w:space="0" w:color="auto"/>
                        <w:bottom w:val="none" w:sz="0" w:space="0" w:color="auto"/>
                        <w:right w:val="none" w:sz="0" w:space="0" w:color="auto"/>
                      </w:divBdr>
                      <w:divsChild>
                        <w:div w:id="1231699231">
                          <w:marLeft w:val="0"/>
                          <w:marRight w:val="0"/>
                          <w:marTop w:val="0"/>
                          <w:marBottom w:val="0"/>
                          <w:divBdr>
                            <w:top w:val="none" w:sz="0" w:space="0" w:color="auto"/>
                            <w:left w:val="none" w:sz="0" w:space="0" w:color="auto"/>
                            <w:bottom w:val="none" w:sz="0" w:space="0" w:color="auto"/>
                            <w:right w:val="none" w:sz="0" w:space="0" w:color="auto"/>
                          </w:divBdr>
                        </w:div>
                        <w:div w:id="1910188251">
                          <w:marLeft w:val="0"/>
                          <w:marRight w:val="0"/>
                          <w:marTop w:val="0"/>
                          <w:marBottom w:val="0"/>
                          <w:divBdr>
                            <w:top w:val="none" w:sz="0" w:space="0" w:color="auto"/>
                            <w:left w:val="none" w:sz="0" w:space="0" w:color="auto"/>
                            <w:bottom w:val="none" w:sz="0" w:space="0" w:color="auto"/>
                            <w:right w:val="none" w:sz="0" w:space="0" w:color="auto"/>
                          </w:divBdr>
                        </w:div>
                      </w:divsChild>
                    </w:div>
                    <w:div w:id="2116292315">
                      <w:marLeft w:val="0"/>
                      <w:marRight w:val="0"/>
                      <w:marTop w:val="0"/>
                      <w:marBottom w:val="0"/>
                      <w:divBdr>
                        <w:top w:val="none" w:sz="0" w:space="0" w:color="auto"/>
                        <w:left w:val="none" w:sz="0" w:space="0" w:color="auto"/>
                        <w:bottom w:val="none" w:sz="0" w:space="0" w:color="auto"/>
                        <w:right w:val="none" w:sz="0" w:space="0" w:color="auto"/>
                      </w:divBdr>
                    </w:div>
                    <w:div w:id="1710494769">
                      <w:marLeft w:val="0"/>
                      <w:marRight w:val="0"/>
                      <w:marTop w:val="0"/>
                      <w:marBottom w:val="0"/>
                      <w:divBdr>
                        <w:top w:val="none" w:sz="0" w:space="0" w:color="auto"/>
                        <w:left w:val="none" w:sz="0" w:space="0" w:color="auto"/>
                        <w:bottom w:val="none" w:sz="0" w:space="0" w:color="auto"/>
                        <w:right w:val="none" w:sz="0" w:space="0" w:color="auto"/>
                      </w:divBdr>
                    </w:div>
                    <w:div w:id="402724471">
                      <w:marLeft w:val="0"/>
                      <w:marRight w:val="0"/>
                      <w:marTop w:val="0"/>
                      <w:marBottom w:val="0"/>
                      <w:divBdr>
                        <w:top w:val="none" w:sz="0" w:space="0" w:color="auto"/>
                        <w:left w:val="none" w:sz="0" w:space="0" w:color="auto"/>
                        <w:bottom w:val="none" w:sz="0" w:space="0" w:color="auto"/>
                        <w:right w:val="none" w:sz="0" w:space="0" w:color="auto"/>
                      </w:divBdr>
                      <w:divsChild>
                        <w:div w:id="459493305">
                          <w:marLeft w:val="0"/>
                          <w:marRight w:val="0"/>
                          <w:marTop w:val="0"/>
                          <w:marBottom w:val="0"/>
                          <w:divBdr>
                            <w:top w:val="none" w:sz="0" w:space="0" w:color="auto"/>
                            <w:left w:val="none" w:sz="0" w:space="0" w:color="auto"/>
                            <w:bottom w:val="none" w:sz="0" w:space="0" w:color="auto"/>
                            <w:right w:val="none" w:sz="0" w:space="0" w:color="auto"/>
                          </w:divBdr>
                          <w:divsChild>
                            <w:div w:id="72287927">
                              <w:marLeft w:val="0"/>
                              <w:marRight w:val="0"/>
                              <w:marTop w:val="0"/>
                              <w:marBottom w:val="0"/>
                              <w:divBdr>
                                <w:top w:val="none" w:sz="0" w:space="0" w:color="auto"/>
                                <w:left w:val="none" w:sz="0" w:space="0" w:color="auto"/>
                                <w:bottom w:val="none" w:sz="0" w:space="0" w:color="auto"/>
                                <w:right w:val="none" w:sz="0" w:space="0" w:color="auto"/>
                              </w:divBdr>
                              <w:divsChild>
                                <w:div w:id="500589331">
                                  <w:marLeft w:val="0"/>
                                  <w:marRight w:val="0"/>
                                  <w:marTop w:val="0"/>
                                  <w:marBottom w:val="0"/>
                                  <w:divBdr>
                                    <w:top w:val="none" w:sz="0" w:space="0" w:color="auto"/>
                                    <w:left w:val="none" w:sz="0" w:space="0" w:color="auto"/>
                                    <w:bottom w:val="none" w:sz="0" w:space="0" w:color="auto"/>
                                    <w:right w:val="none" w:sz="0" w:space="0" w:color="auto"/>
                                  </w:divBdr>
                                  <w:divsChild>
                                    <w:div w:id="93147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730943">
                              <w:marLeft w:val="0"/>
                              <w:marRight w:val="0"/>
                              <w:marTop w:val="0"/>
                              <w:marBottom w:val="0"/>
                              <w:divBdr>
                                <w:top w:val="none" w:sz="0" w:space="0" w:color="auto"/>
                                <w:left w:val="none" w:sz="0" w:space="0" w:color="auto"/>
                                <w:bottom w:val="none" w:sz="0" w:space="0" w:color="auto"/>
                                <w:right w:val="none" w:sz="0" w:space="0" w:color="auto"/>
                              </w:divBdr>
                              <w:divsChild>
                                <w:div w:id="488980302">
                                  <w:marLeft w:val="0"/>
                                  <w:marRight w:val="0"/>
                                  <w:marTop w:val="0"/>
                                  <w:marBottom w:val="0"/>
                                  <w:divBdr>
                                    <w:top w:val="none" w:sz="0" w:space="0" w:color="auto"/>
                                    <w:left w:val="none" w:sz="0" w:space="0" w:color="auto"/>
                                    <w:bottom w:val="none" w:sz="0" w:space="0" w:color="auto"/>
                                    <w:right w:val="none" w:sz="0" w:space="0" w:color="auto"/>
                                  </w:divBdr>
                                  <w:divsChild>
                                    <w:div w:id="862132971">
                                      <w:marLeft w:val="0"/>
                                      <w:marRight w:val="0"/>
                                      <w:marTop w:val="0"/>
                                      <w:marBottom w:val="0"/>
                                      <w:divBdr>
                                        <w:top w:val="none" w:sz="0" w:space="0" w:color="auto"/>
                                        <w:left w:val="none" w:sz="0" w:space="0" w:color="auto"/>
                                        <w:bottom w:val="none" w:sz="0" w:space="0" w:color="auto"/>
                                        <w:right w:val="none" w:sz="0" w:space="0" w:color="auto"/>
                                      </w:divBdr>
                                    </w:div>
                                    <w:div w:id="615529786">
                                      <w:marLeft w:val="0"/>
                                      <w:marRight w:val="0"/>
                                      <w:marTop w:val="0"/>
                                      <w:marBottom w:val="0"/>
                                      <w:divBdr>
                                        <w:top w:val="none" w:sz="0" w:space="0" w:color="auto"/>
                                        <w:left w:val="none" w:sz="0" w:space="0" w:color="auto"/>
                                        <w:bottom w:val="none" w:sz="0" w:space="0" w:color="auto"/>
                                        <w:right w:val="none" w:sz="0" w:space="0" w:color="auto"/>
                                      </w:divBdr>
                                    </w:div>
                                    <w:div w:id="1421174876">
                                      <w:marLeft w:val="0"/>
                                      <w:marRight w:val="0"/>
                                      <w:marTop w:val="0"/>
                                      <w:marBottom w:val="0"/>
                                      <w:divBdr>
                                        <w:top w:val="none" w:sz="0" w:space="0" w:color="auto"/>
                                        <w:left w:val="none" w:sz="0" w:space="0" w:color="auto"/>
                                        <w:bottom w:val="none" w:sz="0" w:space="0" w:color="auto"/>
                                        <w:right w:val="none" w:sz="0" w:space="0" w:color="auto"/>
                                      </w:divBdr>
                                      <w:divsChild>
                                        <w:div w:id="1031110582">
                                          <w:marLeft w:val="0"/>
                                          <w:marRight w:val="0"/>
                                          <w:marTop w:val="0"/>
                                          <w:marBottom w:val="0"/>
                                          <w:divBdr>
                                            <w:top w:val="none" w:sz="0" w:space="0" w:color="auto"/>
                                            <w:left w:val="none" w:sz="0" w:space="0" w:color="auto"/>
                                            <w:bottom w:val="none" w:sz="0" w:space="0" w:color="auto"/>
                                            <w:right w:val="none" w:sz="0" w:space="0" w:color="auto"/>
                                          </w:divBdr>
                                        </w:div>
                                        <w:div w:id="1919048309">
                                          <w:marLeft w:val="0"/>
                                          <w:marRight w:val="0"/>
                                          <w:marTop w:val="0"/>
                                          <w:marBottom w:val="0"/>
                                          <w:divBdr>
                                            <w:top w:val="none" w:sz="0" w:space="0" w:color="auto"/>
                                            <w:left w:val="none" w:sz="0" w:space="0" w:color="auto"/>
                                            <w:bottom w:val="none" w:sz="0" w:space="0" w:color="auto"/>
                                            <w:right w:val="none" w:sz="0" w:space="0" w:color="auto"/>
                                          </w:divBdr>
                                        </w:div>
                                        <w:div w:id="1171487051">
                                          <w:marLeft w:val="0"/>
                                          <w:marRight w:val="0"/>
                                          <w:marTop w:val="0"/>
                                          <w:marBottom w:val="0"/>
                                          <w:divBdr>
                                            <w:top w:val="none" w:sz="0" w:space="0" w:color="auto"/>
                                            <w:left w:val="none" w:sz="0" w:space="0" w:color="auto"/>
                                            <w:bottom w:val="none" w:sz="0" w:space="0" w:color="auto"/>
                                            <w:right w:val="none" w:sz="0" w:space="0" w:color="auto"/>
                                          </w:divBdr>
                                        </w:div>
                                      </w:divsChild>
                                    </w:div>
                                    <w:div w:id="2072072093">
                                      <w:marLeft w:val="0"/>
                                      <w:marRight w:val="0"/>
                                      <w:marTop w:val="0"/>
                                      <w:marBottom w:val="0"/>
                                      <w:divBdr>
                                        <w:top w:val="none" w:sz="0" w:space="0" w:color="auto"/>
                                        <w:left w:val="none" w:sz="0" w:space="0" w:color="auto"/>
                                        <w:bottom w:val="none" w:sz="0" w:space="0" w:color="auto"/>
                                        <w:right w:val="none" w:sz="0" w:space="0" w:color="auto"/>
                                      </w:divBdr>
                                    </w:div>
                                    <w:div w:id="45299309">
                                      <w:marLeft w:val="0"/>
                                      <w:marRight w:val="0"/>
                                      <w:marTop w:val="0"/>
                                      <w:marBottom w:val="0"/>
                                      <w:divBdr>
                                        <w:top w:val="none" w:sz="0" w:space="0" w:color="auto"/>
                                        <w:left w:val="none" w:sz="0" w:space="0" w:color="auto"/>
                                        <w:bottom w:val="none" w:sz="0" w:space="0" w:color="auto"/>
                                        <w:right w:val="none" w:sz="0" w:space="0" w:color="auto"/>
                                      </w:divBdr>
                                      <w:divsChild>
                                        <w:div w:id="1431777661">
                                          <w:marLeft w:val="0"/>
                                          <w:marRight w:val="0"/>
                                          <w:marTop w:val="0"/>
                                          <w:marBottom w:val="0"/>
                                          <w:divBdr>
                                            <w:top w:val="none" w:sz="0" w:space="0" w:color="auto"/>
                                            <w:left w:val="none" w:sz="0" w:space="0" w:color="auto"/>
                                            <w:bottom w:val="none" w:sz="0" w:space="0" w:color="auto"/>
                                            <w:right w:val="none" w:sz="0" w:space="0" w:color="auto"/>
                                          </w:divBdr>
                                        </w:div>
                                        <w:div w:id="341208326">
                                          <w:marLeft w:val="0"/>
                                          <w:marRight w:val="0"/>
                                          <w:marTop w:val="0"/>
                                          <w:marBottom w:val="0"/>
                                          <w:divBdr>
                                            <w:top w:val="none" w:sz="0" w:space="0" w:color="auto"/>
                                            <w:left w:val="none" w:sz="0" w:space="0" w:color="auto"/>
                                            <w:bottom w:val="none" w:sz="0" w:space="0" w:color="auto"/>
                                            <w:right w:val="none" w:sz="0" w:space="0" w:color="auto"/>
                                          </w:divBdr>
                                        </w:div>
                                        <w:div w:id="945768610">
                                          <w:marLeft w:val="0"/>
                                          <w:marRight w:val="0"/>
                                          <w:marTop w:val="0"/>
                                          <w:marBottom w:val="0"/>
                                          <w:divBdr>
                                            <w:top w:val="none" w:sz="0" w:space="0" w:color="auto"/>
                                            <w:left w:val="none" w:sz="0" w:space="0" w:color="auto"/>
                                            <w:bottom w:val="none" w:sz="0" w:space="0" w:color="auto"/>
                                            <w:right w:val="none" w:sz="0" w:space="0" w:color="auto"/>
                                          </w:divBdr>
                                        </w:div>
                                      </w:divsChild>
                                    </w:div>
                                    <w:div w:id="1005666095">
                                      <w:marLeft w:val="0"/>
                                      <w:marRight w:val="0"/>
                                      <w:marTop w:val="0"/>
                                      <w:marBottom w:val="0"/>
                                      <w:divBdr>
                                        <w:top w:val="none" w:sz="0" w:space="0" w:color="auto"/>
                                        <w:left w:val="none" w:sz="0" w:space="0" w:color="auto"/>
                                        <w:bottom w:val="none" w:sz="0" w:space="0" w:color="auto"/>
                                        <w:right w:val="none" w:sz="0" w:space="0" w:color="auto"/>
                                      </w:divBdr>
                                    </w:div>
                                    <w:div w:id="1057902564">
                                      <w:marLeft w:val="0"/>
                                      <w:marRight w:val="0"/>
                                      <w:marTop w:val="0"/>
                                      <w:marBottom w:val="0"/>
                                      <w:divBdr>
                                        <w:top w:val="none" w:sz="0" w:space="0" w:color="auto"/>
                                        <w:left w:val="none" w:sz="0" w:space="0" w:color="auto"/>
                                        <w:bottom w:val="none" w:sz="0" w:space="0" w:color="auto"/>
                                        <w:right w:val="none" w:sz="0" w:space="0" w:color="auto"/>
                                      </w:divBdr>
                                      <w:divsChild>
                                        <w:div w:id="128134854">
                                          <w:marLeft w:val="0"/>
                                          <w:marRight w:val="0"/>
                                          <w:marTop w:val="0"/>
                                          <w:marBottom w:val="0"/>
                                          <w:divBdr>
                                            <w:top w:val="none" w:sz="0" w:space="0" w:color="auto"/>
                                            <w:left w:val="none" w:sz="0" w:space="0" w:color="auto"/>
                                            <w:bottom w:val="none" w:sz="0" w:space="0" w:color="auto"/>
                                            <w:right w:val="none" w:sz="0" w:space="0" w:color="auto"/>
                                          </w:divBdr>
                                        </w:div>
                                        <w:div w:id="263391014">
                                          <w:marLeft w:val="0"/>
                                          <w:marRight w:val="0"/>
                                          <w:marTop w:val="0"/>
                                          <w:marBottom w:val="0"/>
                                          <w:divBdr>
                                            <w:top w:val="none" w:sz="0" w:space="0" w:color="auto"/>
                                            <w:left w:val="none" w:sz="0" w:space="0" w:color="auto"/>
                                            <w:bottom w:val="none" w:sz="0" w:space="0" w:color="auto"/>
                                            <w:right w:val="none" w:sz="0" w:space="0" w:color="auto"/>
                                          </w:divBdr>
                                        </w:div>
                                        <w:div w:id="1495679736">
                                          <w:marLeft w:val="0"/>
                                          <w:marRight w:val="0"/>
                                          <w:marTop w:val="0"/>
                                          <w:marBottom w:val="0"/>
                                          <w:divBdr>
                                            <w:top w:val="none" w:sz="0" w:space="0" w:color="auto"/>
                                            <w:left w:val="none" w:sz="0" w:space="0" w:color="auto"/>
                                            <w:bottom w:val="none" w:sz="0" w:space="0" w:color="auto"/>
                                            <w:right w:val="none" w:sz="0" w:space="0" w:color="auto"/>
                                          </w:divBdr>
                                        </w:div>
                                      </w:divsChild>
                                    </w:div>
                                    <w:div w:id="671765304">
                                      <w:marLeft w:val="0"/>
                                      <w:marRight w:val="0"/>
                                      <w:marTop w:val="0"/>
                                      <w:marBottom w:val="0"/>
                                      <w:divBdr>
                                        <w:top w:val="none" w:sz="0" w:space="0" w:color="auto"/>
                                        <w:left w:val="none" w:sz="0" w:space="0" w:color="auto"/>
                                        <w:bottom w:val="none" w:sz="0" w:space="0" w:color="auto"/>
                                        <w:right w:val="none" w:sz="0" w:space="0" w:color="auto"/>
                                      </w:divBdr>
                                      <w:divsChild>
                                        <w:div w:id="2032682934">
                                          <w:marLeft w:val="0"/>
                                          <w:marRight w:val="0"/>
                                          <w:marTop w:val="0"/>
                                          <w:marBottom w:val="0"/>
                                          <w:divBdr>
                                            <w:top w:val="none" w:sz="0" w:space="0" w:color="auto"/>
                                            <w:left w:val="none" w:sz="0" w:space="0" w:color="auto"/>
                                            <w:bottom w:val="none" w:sz="0" w:space="0" w:color="auto"/>
                                            <w:right w:val="none" w:sz="0" w:space="0" w:color="auto"/>
                                          </w:divBdr>
                                        </w:div>
                                        <w:div w:id="106078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7555868">
                      <w:marLeft w:val="0"/>
                      <w:marRight w:val="0"/>
                      <w:marTop w:val="0"/>
                      <w:marBottom w:val="0"/>
                      <w:divBdr>
                        <w:top w:val="none" w:sz="0" w:space="0" w:color="auto"/>
                        <w:left w:val="none" w:sz="0" w:space="0" w:color="auto"/>
                        <w:bottom w:val="none" w:sz="0" w:space="0" w:color="auto"/>
                        <w:right w:val="none" w:sz="0" w:space="0" w:color="auto"/>
                      </w:divBdr>
                      <w:divsChild>
                        <w:div w:id="780952636">
                          <w:marLeft w:val="0"/>
                          <w:marRight w:val="0"/>
                          <w:marTop w:val="0"/>
                          <w:marBottom w:val="0"/>
                          <w:divBdr>
                            <w:top w:val="none" w:sz="0" w:space="0" w:color="auto"/>
                            <w:left w:val="none" w:sz="0" w:space="0" w:color="auto"/>
                            <w:bottom w:val="none" w:sz="0" w:space="0" w:color="auto"/>
                            <w:right w:val="none" w:sz="0" w:space="0" w:color="auto"/>
                          </w:divBdr>
                          <w:divsChild>
                            <w:div w:id="2141919935">
                              <w:marLeft w:val="0"/>
                              <w:marRight w:val="0"/>
                              <w:marTop w:val="0"/>
                              <w:marBottom w:val="0"/>
                              <w:divBdr>
                                <w:top w:val="none" w:sz="0" w:space="0" w:color="auto"/>
                                <w:left w:val="none" w:sz="0" w:space="0" w:color="auto"/>
                                <w:bottom w:val="none" w:sz="0" w:space="0" w:color="auto"/>
                                <w:right w:val="none" w:sz="0" w:space="0" w:color="auto"/>
                              </w:divBdr>
                              <w:divsChild>
                                <w:div w:id="1344287928">
                                  <w:marLeft w:val="0"/>
                                  <w:marRight w:val="0"/>
                                  <w:marTop w:val="0"/>
                                  <w:marBottom w:val="0"/>
                                  <w:divBdr>
                                    <w:top w:val="none" w:sz="0" w:space="0" w:color="auto"/>
                                    <w:left w:val="none" w:sz="0" w:space="0" w:color="auto"/>
                                    <w:bottom w:val="none" w:sz="0" w:space="0" w:color="auto"/>
                                    <w:right w:val="none" w:sz="0" w:space="0" w:color="auto"/>
                                  </w:divBdr>
                                </w:div>
                                <w:div w:id="212934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514364">
                          <w:marLeft w:val="0"/>
                          <w:marRight w:val="0"/>
                          <w:marTop w:val="0"/>
                          <w:marBottom w:val="0"/>
                          <w:divBdr>
                            <w:top w:val="none" w:sz="0" w:space="0" w:color="auto"/>
                            <w:left w:val="none" w:sz="0" w:space="0" w:color="auto"/>
                            <w:bottom w:val="none" w:sz="0" w:space="0" w:color="auto"/>
                            <w:right w:val="none" w:sz="0" w:space="0" w:color="auto"/>
                          </w:divBdr>
                          <w:divsChild>
                            <w:div w:id="1422726798">
                              <w:marLeft w:val="0"/>
                              <w:marRight w:val="0"/>
                              <w:marTop w:val="0"/>
                              <w:marBottom w:val="0"/>
                              <w:divBdr>
                                <w:top w:val="none" w:sz="0" w:space="0" w:color="auto"/>
                                <w:left w:val="none" w:sz="0" w:space="0" w:color="auto"/>
                                <w:bottom w:val="none" w:sz="0" w:space="0" w:color="auto"/>
                                <w:right w:val="none" w:sz="0" w:space="0" w:color="auto"/>
                              </w:divBdr>
                              <w:divsChild>
                                <w:div w:id="1328556434">
                                  <w:marLeft w:val="0"/>
                                  <w:marRight w:val="0"/>
                                  <w:marTop w:val="0"/>
                                  <w:marBottom w:val="0"/>
                                  <w:divBdr>
                                    <w:top w:val="none" w:sz="0" w:space="0" w:color="auto"/>
                                    <w:left w:val="none" w:sz="0" w:space="0" w:color="auto"/>
                                    <w:bottom w:val="none" w:sz="0" w:space="0" w:color="auto"/>
                                    <w:right w:val="none" w:sz="0" w:space="0" w:color="auto"/>
                                  </w:divBdr>
                                  <w:divsChild>
                                    <w:div w:id="816649516">
                                      <w:marLeft w:val="0"/>
                                      <w:marRight w:val="0"/>
                                      <w:marTop w:val="0"/>
                                      <w:marBottom w:val="0"/>
                                      <w:divBdr>
                                        <w:top w:val="none" w:sz="0" w:space="0" w:color="auto"/>
                                        <w:left w:val="none" w:sz="0" w:space="0" w:color="auto"/>
                                        <w:bottom w:val="none" w:sz="0" w:space="0" w:color="auto"/>
                                        <w:right w:val="none" w:sz="0" w:space="0" w:color="auto"/>
                                      </w:divBdr>
                                      <w:divsChild>
                                        <w:div w:id="2135636484">
                                          <w:marLeft w:val="0"/>
                                          <w:marRight w:val="0"/>
                                          <w:marTop w:val="0"/>
                                          <w:marBottom w:val="0"/>
                                          <w:divBdr>
                                            <w:top w:val="none" w:sz="0" w:space="0" w:color="auto"/>
                                            <w:left w:val="none" w:sz="0" w:space="0" w:color="auto"/>
                                            <w:bottom w:val="none" w:sz="0" w:space="0" w:color="auto"/>
                                            <w:right w:val="none" w:sz="0" w:space="0" w:color="auto"/>
                                          </w:divBdr>
                                        </w:div>
                                        <w:div w:id="1434587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018195">
                              <w:marLeft w:val="0"/>
                              <w:marRight w:val="0"/>
                              <w:marTop w:val="0"/>
                              <w:marBottom w:val="0"/>
                              <w:divBdr>
                                <w:top w:val="none" w:sz="0" w:space="0" w:color="auto"/>
                                <w:left w:val="none" w:sz="0" w:space="0" w:color="auto"/>
                                <w:bottom w:val="none" w:sz="0" w:space="0" w:color="auto"/>
                                <w:right w:val="none" w:sz="0" w:space="0" w:color="auto"/>
                              </w:divBdr>
                              <w:divsChild>
                                <w:div w:id="1566141519">
                                  <w:marLeft w:val="0"/>
                                  <w:marRight w:val="0"/>
                                  <w:marTop w:val="0"/>
                                  <w:marBottom w:val="0"/>
                                  <w:divBdr>
                                    <w:top w:val="none" w:sz="0" w:space="0" w:color="auto"/>
                                    <w:left w:val="none" w:sz="0" w:space="0" w:color="auto"/>
                                    <w:bottom w:val="none" w:sz="0" w:space="0" w:color="auto"/>
                                    <w:right w:val="none" w:sz="0" w:space="0" w:color="auto"/>
                                  </w:divBdr>
                                  <w:divsChild>
                                    <w:div w:id="1304849688">
                                      <w:marLeft w:val="0"/>
                                      <w:marRight w:val="0"/>
                                      <w:marTop w:val="0"/>
                                      <w:marBottom w:val="0"/>
                                      <w:divBdr>
                                        <w:top w:val="none" w:sz="0" w:space="0" w:color="auto"/>
                                        <w:left w:val="none" w:sz="0" w:space="0" w:color="auto"/>
                                        <w:bottom w:val="none" w:sz="0" w:space="0" w:color="auto"/>
                                        <w:right w:val="none" w:sz="0" w:space="0" w:color="auto"/>
                                      </w:divBdr>
                                    </w:div>
                                    <w:div w:id="1232932824">
                                      <w:marLeft w:val="0"/>
                                      <w:marRight w:val="0"/>
                                      <w:marTop w:val="0"/>
                                      <w:marBottom w:val="0"/>
                                      <w:divBdr>
                                        <w:top w:val="none" w:sz="0" w:space="0" w:color="auto"/>
                                        <w:left w:val="none" w:sz="0" w:space="0" w:color="auto"/>
                                        <w:bottom w:val="none" w:sz="0" w:space="0" w:color="auto"/>
                                        <w:right w:val="none" w:sz="0" w:space="0" w:color="auto"/>
                                      </w:divBdr>
                                    </w:div>
                                    <w:div w:id="1397508147">
                                      <w:marLeft w:val="0"/>
                                      <w:marRight w:val="0"/>
                                      <w:marTop w:val="0"/>
                                      <w:marBottom w:val="0"/>
                                      <w:divBdr>
                                        <w:top w:val="none" w:sz="0" w:space="0" w:color="auto"/>
                                        <w:left w:val="none" w:sz="0" w:space="0" w:color="auto"/>
                                        <w:bottom w:val="none" w:sz="0" w:space="0" w:color="auto"/>
                                        <w:right w:val="none" w:sz="0" w:space="0" w:color="auto"/>
                                      </w:divBdr>
                                    </w:div>
                                    <w:div w:id="185719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3116252">
                      <w:marLeft w:val="0"/>
                      <w:marRight w:val="0"/>
                      <w:marTop w:val="0"/>
                      <w:marBottom w:val="0"/>
                      <w:divBdr>
                        <w:top w:val="none" w:sz="0" w:space="0" w:color="auto"/>
                        <w:left w:val="none" w:sz="0" w:space="0" w:color="auto"/>
                        <w:bottom w:val="none" w:sz="0" w:space="0" w:color="auto"/>
                        <w:right w:val="none" w:sz="0" w:space="0" w:color="auto"/>
                      </w:divBdr>
                      <w:divsChild>
                        <w:div w:id="1091898579">
                          <w:marLeft w:val="0"/>
                          <w:marRight w:val="0"/>
                          <w:marTop w:val="0"/>
                          <w:marBottom w:val="0"/>
                          <w:divBdr>
                            <w:top w:val="none" w:sz="0" w:space="0" w:color="auto"/>
                            <w:left w:val="none" w:sz="0" w:space="0" w:color="auto"/>
                            <w:bottom w:val="none" w:sz="0" w:space="0" w:color="auto"/>
                            <w:right w:val="none" w:sz="0" w:space="0" w:color="auto"/>
                          </w:divBdr>
                          <w:divsChild>
                            <w:div w:id="181436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726618">
                      <w:marLeft w:val="0"/>
                      <w:marRight w:val="0"/>
                      <w:marTop w:val="0"/>
                      <w:marBottom w:val="0"/>
                      <w:divBdr>
                        <w:top w:val="none" w:sz="0" w:space="0" w:color="auto"/>
                        <w:left w:val="none" w:sz="0" w:space="0" w:color="auto"/>
                        <w:bottom w:val="none" w:sz="0" w:space="0" w:color="auto"/>
                        <w:right w:val="none" w:sz="0" w:space="0" w:color="auto"/>
                      </w:divBdr>
                    </w:div>
                    <w:div w:id="49428818">
                      <w:marLeft w:val="0"/>
                      <w:marRight w:val="0"/>
                      <w:marTop w:val="0"/>
                      <w:marBottom w:val="0"/>
                      <w:divBdr>
                        <w:top w:val="none" w:sz="0" w:space="0" w:color="auto"/>
                        <w:left w:val="none" w:sz="0" w:space="0" w:color="auto"/>
                        <w:bottom w:val="none" w:sz="0" w:space="0" w:color="auto"/>
                        <w:right w:val="none" w:sz="0" w:space="0" w:color="auto"/>
                      </w:divBdr>
                      <w:divsChild>
                        <w:div w:id="1987124579">
                          <w:marLeft w:val="0"/>
                          <w:marRight w:val="0"/>
                          <w:marTop w:val="0"/>
                          <w:marBottom w:val="0"/>
                          <w:divBdr>
                            <w:top w:val="none" w:sz="0" w:space="0" w:color="auto"/>
                            <w:left w:val="none" w:sz="0" w:space="0" w:color="auto"/>
                            <w:bottom w:val="none" w:sz="0" w:space="0" w:color="auto"/>
                            <w:right w:val="none" w:sz="0" w:space="0" w:color="auto"/>
                          </w:divBdr>
                        </w:div>
                        <w:div w:id="767694216">
                          <w:marLeft w:val="0"/>
                          <w:marRight w:val="0"/>
                          <w:marTop w:val="0"/>
                          <w:marBottom w:val="0"/>
                          <w:divBdr>
                            <w:top w:val="none" w:sz="0" w:space="0" w:color="auto"/>
                            <w:left w:val="none" w:sz="0" w:space="0" w:color="auto"/>
                            <w:bottom w:val="none" w:sz="0" w:space="0" w:color="auto"/>
                            <w:right w:val="none" w:sz="0" w:space="0" w:color="auto"/>
                          </w:divBdr>
                          <w:divsChild>
                            <w:div w:id="599341203">
                              <w:marLeft w:val="0"/>
                              <w:marRight w:val="0"/>
                              <w:marTop w:val="0"/>
                              <w:marBottom w:val="0"/>
                              <w:divBdr>
                                <w:top w:val="none" w:sz="0" w:space="0" w:color="auto"/>
                                <w:left w:val="none" w:sz="0" w:space="0" w:color="auto"/>
                                <w:bottom w:val="none" w:sz="0" w:space="0" w:color="auto"/>
                                <w:right w:val="none" w:sz="0" w:space="0" w:color="auto"/>
                              </w:divBdr>
                              <w:divsChild>
                                <w:div w:id="1916863065">
                                  <w:marLeft w:val="0"/>
                                  <w:marRight w:val="0"/>
                                  <w:marTop w:val="0"/>
                                  <w:marBottom w:val="0"/>
                                  <w:divBdr>
                                    <w:top w:val="none" w:sz="0" w:space="0" w:color="auto"/>
                                    <w:left w:val="none" w:sz="0" w:space="0" w:color="auto"/>
                                    <w:bottom w:val="none" w:sz="0" w:space="0" w:color="auto"/>
                                    <w:right w:val="none" w:sz="0" w:space="0" w:color="auto"/>
                                  </w:divBdr>
                                </w:div>
                              </w:divsChild>
                            </w:div>
                            <w:div w:id="68386779">
                              <w:marLeft w:val="0"/>
                              <w:marRight w:val="0"/>
                              <w:marTop w:val="0"/>
                              <w:marBottom w:val="0"/>
                              <w:divBdr>
                                <w:top w:val="none" w:sz="0" w:space="0" w:color="auto"/>
                                <w:left w:val="none" w:sz="0" w:space="0" w:color="auto"/>
                                <w:bottom w:val="none" w:sz="0" w:space="0" w:color="auto"/>
                                <w:right w:val="none" w:sz="0" w:space="0" w:color="auto"/>
                              </w:divBdr>
                            </w:div>
                          </w:divsChild>
                        </w:div>
                        <w:div w:id="1192456583">
                          <w:marLeft w:val="0"/>
                          <w:marRight w:val="0"/>
                          <w:marTop w:val="0"/>
                          <w:marBottom w:val="0"/>
                          <w:divBdr>
                            <w:top w:val="none" w:sz="0" w:space="0" w:color="auto"/>
                            <w:left w:val="none" w:sz="0" w:space="0" w:color="auto"/>
                            <w:bottom w:val="none" w:sz="0" w:space="0" w:color="auto"/>
                            <w:right w:val="none" w:sz="0" w:space="0" w:color="auto"/>
                          </w:divBdr>
                          <w:divsChild>
                            <w:div w:id="1474566674">
                              <w:marLeft w:val="0"/>
                              <w:marRight w:val="0"/>
                              <w:marTop w:val="0"/>
                              <w:marBottom w:val="0"/>
                              <w:divBdr>
                                <w:top w:val="none" w:sz="0" w:space="0" w:color="auto"/>
                                <w:left w:val="none" w:sz="0" w:space="0" w:color="auto"/>
                                <w:bottom w:val="none" w:sz="0" w:space="0" w:color="auto"/>
                                <w:right w:val="none" w:sz="0" w:space="0" w:color="auto"/>
                              </w:divBdr>
                              <w:divsChild>
                                <w:div w:id="1683315067">
                                  <w:marLeft w:val="0"/>
                                  <w:marRight w:val="0"/>
                                  <w:marTop w:val="0"/>
                                  <w:marBottom w:val="0"/>
                                  <w:divBdr>
                                    <w:top w:val="none" w:sz="0" w:space="0" w:color="auto"/>
                                    <w:left w:val="none" w:sz="0" w:space="0" w:color="auto"/>
                                    <w:bottom w:val="none" w:sz="0" w:space="0" w:color="auto"/>
                                    <w:right w:val="none" w:sz="0" w:space="0" w:color="auto"/>
                                  </w:divBdr>
                                </w:div>
                                <w:div w:id="1219585364">
                                  <w:marLeft w:val="0"/>
                                  <w:marRight w:val="0"/>
                                  <w:marTop w:val="0"/>
                                  <w:marBottom w:val="0"/>
                                  <w:divBdr>
                                    <w:top w:val="none" w:sz="0" w:space="0" w:color="auto"/>
                                    <w:left w:val="none" w:sz="0" w:space="0" w:color="auto"/>
                                    <w:bottom w:val="none" w:sz="0" w:space="0" w:color="auto"/>
                                    <w:right w:val="none" w:sz="0" w:space="0" w:color="auto"/>
                                  </w:divBdr>
                                </w:div>
                                <w:div w:id="208610182">
                                  <w:marLeft w:val="0"/>
                                  <w:marRight w:val="0"/>
                                  <w:marTop w:val="0"/>
                                  <w:marBottom w:val="0"/>
                                  <w:divBdr>
                                    <w:top w:val="none" w:sz="0" w:space="0" w:color="auto"/>
                                    <w:left w:val="none" w:sz="0" w:space="0" w:color="auto"/>
                                    <w:bottom w:val="none" w:sz="0" w:space="0" w:color="auto"/>
                                    <w:right w:val="none" w:sz="0" w:space="0" w:color="auto"/>
                                  </w:divBdr>
                                </w:div>
                                <w:div w:id="356734961">
                                  <w:marLeft w:val="0"/>
                                  <w:marRight w:val="0"/>
                                  <w:marTop w:val="0"/>
                                  <w:marBottom w:val="0"/>
                                  <w:divBdr>
                                    <w:top w:val="none" w:sz="0" w:space="0" w:color="auto"/>
                                    <w:left w:val="none" w:sz="0" w:space="0" w:color="auto"/>
                                    <w:bottom w:val="none" w:sz="0" w:space="0" w:color="auto"/>
                                    <w:right w:val="none" w:sz="0" w:space="0" w:color="auto"/>
                                  </w:divBdr>
                                </w:div>
                                <w:div w:id="39177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039461">
                      <w:marLeft w:val="0"/>
                      <w:marRight w:val="0"/>
                      <w:marTop w:val="0"/>
                      <w:marBottom w:val="0"/>
                      <w:divBdr>
                        <w:top w:val="none" w:sz="0" w:space="0" w:color="auto"/>
                        <w:left w:val="none" w:sz="0" w:space="0" w:color="auto"/>
                        <w:bottom w:val="none" w:sz="0" w:space="0" w:color="auto"/>
                        <w:right w:val="none" w:sz="0" w:space="0" w:color="auto"/>
                      </w:divBdr>
                      <w:divsChild>
                        <w:div w:id="562643985">
                          <w:marLeft w:val="0"/>
                          <w:marRight w:val="0"/>
                          <w:marTop w:val="0"/>
                          <w:marBottom w:val="0"/>
                          <w:divBdr>
                            <w:top w:val="none" w:sz="0" w:space="0" w:color="auto"/>
                            <w:left w:val="none" w:sz="0" w:space="0" w:color="auto"/>
                            <w:bottom w:val="none" w:sz="0" w:space="0" w:color="auto"/>
                            <w:right w:val="none" w:sz="0" w:space="0" w:color="auto"/>
                          </w:divBdr>
                          <w:divsChild>
                            <w:div w:id="202909013">
                              <w:marLeft w:val="0"/>
                              <w:marRight w:val="0"/>
                              <w:marTop w:val="0"/>
                              <w:marBottom w:val="0"/>
                              <w:divBdr>
                                <w:top w:val="none" w:sz="0" w:space="0" w:color="auto"/>
                                <w:left w:val="none" w:sz="0" w:space="0" w:color="auto"/>
                                <w:bottom w:val="none" w:sz="0" w:space="0" w:color="auto"/>
                                <w:right w:val="none" w:sz="0" w:space="0" w:color="auto"/>
                              </w:divBdr>
                            </w:div>
                            <w:div w:id="839660281">
                              <w:marLeft w:val="0"/>
                              <w:marRight w:val="0"/>
                              <w:marTop w:val="0"/>
                              <w:marBottom w:val="0"/>
                              <w:divBdr>
                                <w:top w:val="none" w:sz="0" w:space="0" w:color="auto"/>
                                <w:left w:val="none" w:sz="0" w:space="0" w:color="auto"/>
                                <w:bottom w:val="none" w:sz="0" w:space="0" w:color="auto"/>
                                <w:right w:val="none" w:sz="0" w:space="0" w:color="auto"/>
                              </w:divBdr>
                              <w:divsChild>
                                <w:div w:id="614797458">
                                  <w:marLeft w:val="0"/>
                                  <w:marRight w:val="0"/>
                                  <w:marTop w:val="0"/>
                                  <w:marBottom w:val="0"/>
                                  <w:divBdr>
                                    <w:top w:val="none" w:sz="0" w:space="0" w:color="auto"/>
                                    <w:left w:val="none" w:sz="0" w:space="0" w:color="auto"/>
                                    <w:bottom w:val="none" w:sz="0" w:space="0" w:color="auto"/>
                                    <w:right w:val="none" w:sz="0" w:space="0" w:color="auto"/>
                                  </w:divBdr>
                                  <w:divsChild>
                                    <w:div w:id="372119669">
                                      <w:marLeft w:val="0"/>
                                      <w:marRight w:val="0"/>
                                      <w:marTop w:val="0"/>
                                      <w:marBottom w:val="0"/>
                                      <w:divBdr>
                                        <w:top w:val="none" w:sz="0" w:space="0" w:color="auto"/>
                                        <w:left w:val="none" w:sz="0" w:space="0" w:color="auto"/>
                                        <w:bottom w:val="none" w:sz="0" w:space="0" w:color="auto"/>
                                        <w:right w:val="none" w:sz="0" w:space="0" w:color="auto"/>
                                      </w:divBdr>
                                      <w:divsChild>
                                        <w:div w:id="886720005">
                                          <w:marLeft w:val="0"/>
                                          <w:marRight w:val="0"/>
                                          <w:marTop w:val="0"/>
                                          <w:marBottom w:val="0"/>
                                          <w:divBdr>
                                            <w:top w:val="none" w:sz="0" w:space="0" w:color="auto"/>
                                            <w:left w:val="none" w:sz="0" w:space="0" w:color="auto"/>
                                            <w:bottom w:val="none" w:sz="0" w:space="0" w:color="auto"/>
                                            <w:right w:val="none" w:sz="0" w:space="0" w:color="auto"/>
                                          </w:divBdr>
                                        </w:div>
                                        <w:div w:id="1695810779">
                                          <w:marLeft w:val="0"/>
                                          <w:marRight w:val="0"/>
                                          <w:marTop w:val="0"/>
                                          <w:marBottom w:val="0"/>
                                          <w:divBdr>
                                            <w:top w:val="none" w:sz="0" w:space="0" w:color="auto"/>
                                            <w:left w:val="none" w:sz="0" w:space="0" w:color="auto"/>
                                            <w:bottom w:val="none" w:sz="0" w:space="0" w:color="auto"/>
                                            <w:right w:val="none" w:sz="0" w:space="0" w:color="auto"/>
                                          </w:divBdr>
                                        </w:div>
                                        <w:div w:id="218053971">
                                          <w:marLeft w:val="0"/>
                                          <w:marRight w:val="0"/>
                                          <w:marTop w:val="0"/>
                                          <w:marBottom w:val="0"/>
                                          <w:divBdr>
                                            <w:top w:val="none" w:sz="0" w:space="0" w:color="auto"/>
                                            <w:left w:val="none" w:sz="0" w:space="0" w:color="auto"/>
                                            <w:bottom w:val="none" w:sz="0" w:space="0" w:color="auto"/>
                                            <w:right w:val="none" w:sz="0" w:space="0" w:color="auto"/>
                                          </w:divBdr>
                                        </w:div>
                                        <w:div w:id="1864510215">
                                          <w:marLeft w:val="0"/>
                                          <w:marRight w:val="0"/>
                                          <w:marTop w:val="0"/>
                                          <w:marBottom w:val="0"/>
                                          <w:divBdr>
                                            <w:top w:val="none" w:sz="0" w:space="0" w:color="auto"/>
                                            <w:left w:val="none" w:sz="0" w:space="0" w:color="auto"/>
                                            <w:bottom w:val="none" w:sz="0" w:space="0" w:color="auto"/>
                                            <w:right w:val="none" w:sz="0" w:space="0" w:color="auto"/>
                                          </w:divBdr>
                                        </w:div>
                                        <w:div w:id="1413506158">
                                          <w:marLeft w:val="0"/>
                                          <w:marRight w:val="0"/>
                                          <w:marTop w:val="0"/>
                                          <w:marBottom w:val="0"/>
                                          <w:divBdr>
                                            <w:top w:val="none" w:sz="0" w:space="0" w:color="auto"/>
                                            <w:left w:val="none" w:sz="0" w:space="0" w:color="auto"/>
                                            <w:bottom w:val="none" w:sz="0" w:space="0" w:color="auto"/>
                                            <w:right w:val="none" w:sz="0" w:space="0" w:color="auto"/>
                                          </w:divBdr>
                                        </w:div>
                                        <w:div w:id="1491827661">
                                          <w:marLeft w:val="0"/>
                                          <w:marRight w:val="0"/>
                                          <w:marTop w:val="0"/>
                                          <w:marBottom w:val="0"/>
                                          <w:divBdr>
                                            <w:top w:val="none" w:sz="0" w:space="0" w:color="auto"/>
                                            <w:left w:val="none" w:sz="0" w:space="0" w:color="auto"/>
                                            <w:bottom w:val="none" w:sz="0" w:space="0" w:color="auto"/>
                                            <w:right w:val="none" w:sz="0" w:space="0" w:color="auto"/>
                                          </w:divBdr>
                                        </w:div>
                                        <w:div w:id="1525365532">
                                          <w:marLeft w:val="0"/>
                                          <w:marRight w:val="0"/>
                                          <w:marTop w:val="0"/>
                                          <w:marBottom w:val="0"/>
                                          <w:divBdr>
                                            <w:top w:val="none" w:sz="0" w:space="0" w:color="auto"/>
                                            <w:left w:val="none" w:sz="0" w:space="0" w:color="auto"/>
                                            <w:bottom w:val="none" w:sz="0" w:space="0" w:color="auto"/>
                                            <w:right w:val="none" w:sz="0" w:space="0" w:color="auto"/>
                                          </w:divBdr>
                                        </w:div>
                                        <w:div w:id="942958763">
                                          <w:marLeft w:val="0"/>
                                          <w:marRight w:val="0"/>
                                          <w:marTop w:val="0"/>
                                          <w:marBottom w:val="0"/>
                                          <w:divBdr>
                                            <w:top w:val="none" w:sz="0" w:space="0" w:color="auto"/>
                                            <w:left w:val="none" w:sz="0" w:space="0" w:color="auto"/>
                                            <w:bottom w:val="none" w:sz="0" w:space="0" w:color="auto"/>
                                            <w:right w:val="none" w:sz="0" w:space="0" w:color="auto"/>
                                          </w:divBdr>
                                        </w:div>
                                      </w:divsChild>
                                    </w:div>
                                    <w:div w:id="2017222740">
                                      <w:marLeft w:val="0"/>
                                      <w:marRight w:val="0"/>
                                      <w:marTop w:val="0"/>
                                      <w:marBottom w:val="0"/>
                                      <w:divBdr>
                                        <w:top w:val="none" w:sz="0" w:space="0" w:color="auto"/>
                                        <w:left w:val="none" w:sz="0" w:space="0" w:color="auto"/>
                                        <w:bottom w:val="none" w:sz="0" w:space="0" w:color="auto"/>
                                        <w:right w:val="none" w:sz="0" w:space="0" w:color="auto"/>
                                      </w:divBdr>
                                      <w:divsChild>
                                        <w:div w:id="1148477334">
                                          <w:marLeft w:val="0"/>
                                          <w:marRight w:val="0"/>
                                          <w:marTop w:val="0"/>
                                          <w:marBottom w:val="0"/>
                                          <w:divBdr>
                                            <w:top w:val="none" w:sz="0" w:space="0" w:color="auto"/>
                                            <w:left w:val="none" w:sz="0" w:space="0" w:color="auto"/>
                                            <w:bottom w:val="none" w:sz="0" w:space="0" w:color="auto"/>
                                            <w:right w:val="none" w:sz="0" w:space="0" w:color="auto"/>
                                          </w:divBdr>
                                        </w:div>
                                        <w:div w:id="1490827568">
                                          <w:marLeft w:val="0"/>
                                          <w:marRight w:val="0"/>
                                          <w:marTop w:val="0"/>
                                          <w:marBottom w:val="0"/>
                                          <w:divBdr>
                                            <w:top w:val="none" w:sz="0" w:space="0" w:color="auto"/>
                                            <w:left w:val="none" w:sz="0" w:space="0" w:color="auto"/>
                                            <w:bottom w:val="none" w:sz="0" w:space="0" w:color="auto"/>
                                            <w:right w:val="none" w:sz="0" w:space="0" w:color="auto"/>
                                          </w:divBdr>
                                        </w:div>
                                        <w:div w:id="1295868462">
                                          <w:marLeft w:val="0"/>
                                          <w:marRight w:val="0"/>
                                          <w:marTop w:val="0"/>
                                          <w:marBottom w:val="0"/>
                                          <w:divBdr>
                                            <w:top w:val="none" w:sz="0" w:space="0" w:color="auto"/>
                                            <w:left w:val="none" w:sz="0" w:space="0" w:color="auto"/>
                                            <w:bottom w:val="none" w:sz="0" w:space="0" w:color="auto"/>
                                            <w:right w:val="none" w:sz="0" w:space="0" w:color="auto"/>
                                          </w:divBdr>
                                        </w:div>
                                        <w:div w:id="927035097">
                                          <w:marLeft w:val="0"/>
                                          <w:marRight w:val="0"/>
                                          <w:marTop w:val="0"/>
                                          <w:marBottom w:val="0"/>
                                          <w:divBdr>
                                            <w:top w:val="none" w:sz="0" w:space="0" w:color="auto"/>
                                            <w:left w:val="none" w:sz="0" w:space="0" w:color="auto"/>
                                            <w:bottom w:val="none" w:sz="0" w:space="0" w:color="auto"/>
                                            <w:right w:val="none" w:sz="0" w:space="0" w:color="auto"/>
                                          </w:divBdr>
                                        </w:div>
                                        <w:div w:id="565726171">
                                          <w:marLeft w:val="0"/>
                                          <w:marRight w:val="0"/>
                                          <w:marTop w:val="0"/>
                                          <w:marBottom w:val="0"/>
                                          <w:divBdr>
                                            <w:top w:val="none" w:sz="0" w:space="0" w:color="auto"/>
                                            <w:left w:val="none" w:sz="0" w:space="0" w:color="auto"/>
                                            <w:bottom w:val="none" w:sz="0" w:space="0" w:color="auto"/>
                                            <w:right w:val="none" w:sz="0" w:space="0" w:color="auto"/>
                                          </w:divBdr>
                                        </w:div>
                                        <w:div w:id="1682774162">
                                          <w:marLeft w:val="0"/>
                                          <w:marRight w:val="0"/>
                                          <w:marTop w:val="0"/>
                                          <w:marBottom w:val="0"/>
                                          <w:divBdr>
                                            <w:top w:val="none" w:sz="0" w:space="0" w:color="auto"/>
                                            <w:left w:val="none" w:sz="0" w:space="0" w:color="auto"/>
                                            <w:bottom w:val="none" w:sz="0" w:space="0" w:color="auto"/>
                                            <w:right w:val="none" w:sz="0" w:space="0" w:color="auto"/>
                                          </w:divBdr>
                                        </w:div>
                                        <w:div w:id="1643998692">
                                          <w:marLeft w:val="0"/>
                                          <w:marRight w:val="0"/>
                                          <w:marTop w:val="0"/>
                                          <w:marBottom w:val="0"/>
                                          <w:divBdr>
                                            <w:top w:val="none" w:sz="0" w:space="0" w:color="auto"/>
                                            <w:left w:val="none" w:sz="0" w:space="0" w:color="auto"/>
                                            <w:bottom w:val="none" w:sz="0" w:space="0" w:color="auto"/>
                                            <w:right w:val="none" w:sz="0" w:space="0" w:color="auto"/>
                                          </w:divBdr>
                                        </w:div>
                                        <w:div w:id="531844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2833954">
                      <w:marLeft w:val="0"/>
                      <w:marRight w:val="0"/>
                      <w:marTop w:val="0"/>
                      <w:marBottom w:val="0"/>
                      <w:divBdr>
                        <w:top w:val="none" w:sz="0" w:space="0" w:color="auto"/>
                        <w:left w:val="none" w:sz="0" w:space="0" w:color="auto"/>
                        <w:bottom w:val="none" w:sz="0" w:space="0" w:color="auto"/>
                        <w:right w:val="none" w:sz="0" w:space="0" w:color="auto"/>
                      </w:divBdr>
                      <w:divsChild>
                        <w:div w:id="754130908">
                          <w:marLeft w:val="0"/>
                          <w:marRight w:val="0"/>
                          <w:marTop w:val="0"/>
                          <w:marBottom w:val="0"/>
                          <w:divBdr>
                            <w:top w:val="none" w:sz="0" w:space="0" w:color="auto"/>
                            <w:left w:val="none" w:sz="0" w:space="0" w:color="auto"/>
                            <w:bottom w:val="none" w:sz="0" w:space="0" w:color="auto"/>
                            <w:right w:val="none" w:sz="0" w:space="0" w:color="auto"/>
                          </w:divBdr>
                          <w:divsChild>
                            <w:div w:id="86417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3868438">
      <w:bodyDiv w:val="1"/>
      <w:marLeft w:val="0"/>
      <w:marRight w:val="0"/>
      <w:marTop w:val="0"/>
      <w:marBottom w:val="0"/>
      <w:divBdr>
        <w:top w:val="none" w:sz="0" w:space="0" w:color="auto"/>
        <w:left w:val="none" w:sz="0" w:space="0" w:color="auto"/>
        <w:bottom w:val="none" w:sz="0" w:space="0" w:color="auto"/>
        <w:right w:val="none" w:sz="0" w:space="0" w:color="auto"/>
      </w:divBdr>
      <w:divsChild>
        <w:div w:id="461655324">
          <w:marLeft w:val="0"/>
          <w:marRight w:val="0"/>
          <w:marTop w:val="0"/>
          <w:marBottom w:val="0"/>
          <w:divBdr>
            <w:top w:val="none" w:sz="0" w:space="0" w:color="auto"/>
            <w:left w:val="none" w:sz="0" w:space="0" w:color="auto"/>
            <w:bottom w:val="none" w:sz="0" w:space="0" w:color="auto"/>
            <w:right w:val="none" w:sz="0" w:space="0" w:color="auto"/>
          </w:divBdr>
          <w:divsChild>
            <w:div w:id="1822845197">
              <w:marLeft w:val="0"/>
              <w:marRight w:val="0"/>
              <w:marTop w:val="0"/>
              <w:marBottom w:val="0"/>
              <w:divBdr>
                <w:top w:val="none" w:sz="0" w:space="0" w:color="auto"/>
                <w:left w:val="none" w:sz="0" w:space="0" w:color="auto"/>
                <w:bottom w:val="none" w:sz="0" w:space="0" w:color="auto"/>
                <w:right w:val="none" w:sz="0" w:space="0" w:color="auto"/>
              </w:divBdr>
              <w:divsChild>
                <w:div w:id="868488496">
                  <w:marLeft w:val="0"/>
                  <w:marRight w:val="0"/>
                  <w:marTop w:val="0"/>
                  <w:marBottom w:val="0"/>
                  <w:divBdr>
                    <w:top w:val="none" w:sz="0" w:space="0" w:color="auto"/>
                    <w:left w:val="none" w:sz="0" w:space="0" w:color="auto"/>
                    <w:bottom w:val="none" w:sz="0" w:space="0" w:color="auto"/>
                    <w:right w:val="none" w:sz="0" w:space="0" w:color="auto"/>
                  </w:divBdr>
                  <w:divsChild>
                    <w:div w:id="1999573184">
                      <w:marLeft w:val="0"/>
                      <w:marRight w:val="0"/>
                      <w:marTop w:val="0"/>
                      <w:marBottom w:val="0"/>
                      <w:divBdr>
                        <w:top w:val="none" w:sz="0" w:space="0" w:color="auto"/>
                        <w:left w:val="none" w:sz="0" w:space="0" w:color="auto"/>
                        <w:bottom w:val="none" w:sz="0" w:space="0" w:color="auto"/>
                        <w:right w:val="none" w:sz="0" w:space="0" w:color="auto"/>
                      </w:divBdr>
                      <w:divsChild>
                        <w:div w:id="1617131173">
                          <w:marLeft w:val="0"/>
                          <w:marRight w:val="0"/>
                          <w:marTop w:val="0"/>
                          <w:marBottom w:val="0"/>
                          <w:divBdr>
                            <w:top w:val="none" w:sz="0" w:space="0" w:color="auto"/>
                            <w:left w:val="none" w:sz="0" w:space="0" w:color="auto"/>
                            <w:bottom w:val="none" w:sz="0" w:space="0" w:color="auto"/>
                            <w:right w:val="none" w:sz="0" w:space="0" w:color="auto"/>
                          </w:divBdr>
                        </w:div>
                        <w:div w:id="1252853757">
                          <w:marLeft w:val="0"/>
                          <w:marRight w:val="0"/>
                          <w:marTop w:val="0"/>
                          <w:marBottom w:val="0"/>
                          <w:divBdr>
                            <w:top w:val="none" w:sz="0" w:space="0" w:color="auto"/>
                            <w:left w:val="none" w:sz="0" w:space="0" w:color="auto"/>
                            <w:bottom w:val="none" w:sz="0" w:space="0" w:color="auto"/>
                            <w:right w:val="none" w:sz="0" w:space="0" w:color="auto"/>
                          </w:divBdr>
                        </w:div>
                        <w:div w:id="219176048">
                          <w:marLeft w:val="0"/>
                          <w:marRight w:val="0"/>
                          <w:marTop w:val="0"/>
                          <w:marBottom w:val="0"/>
                          <w:divBdr>
                            <w:top w:val="none" w:sz="0" w:space="0" w:color="auto"/>
                            <w:left w:val="none" w:sz="0" w:space="0" w:color="auto"/>
                            <w:bottom w:val="none" w:sz="0" w:space="0" w:color="auto"/>
                            <w:right w:val="none" w:sz="0" w:space="0" w:color="auto"/>
                          </w:divBdr>
                        </w:div>
                        <w:div w:id="1254631328">
                          <w:marLeft w:val="0"/>
                          <w:marRight w:val="0"/>
                          <w:marTop w:val="0"/>
                          <w:marBottom w:val="0"/>
                          <w:divBdr>
                            <w:top w:val="none" w:sz="0" w:space="0" w:color="auto"/>
                            <w:left w:val="none" w:sz="0" w:space="0" w:color="auto"/>
                            <w:bottom w:val="none" w:sz="0" w:space="0" w:color="auto"/>
                            <w:right w:val="none" w:sz="0" w:space="0" w:color="auto"/>
                          </w:divBdr>
                        </w:div>
                        <w:div w:id="774252165">
                          <w:marLeft w:val="0"/>
                          <w:marRight w:val="0"/>
                          <w:marTop w:val="0"/>
                          <w:marBottom w:val="0"/>
                          <w:divBdr>
                            <w:top w:val="none" w:sz="0" w:space="0" w:color="auto"/>
                            <w:left w:val="none" w:sz="0" w:space="0" w:color="auto"/>
                            <w:bottom w:val="none" w:sz="0" w:space="0" w:color="auto"/>
                            <w:right w:val="none" w:sz="0" w:space="0" w:color="auto"/>
                          </w:divBdr>
                        </w:div>
                        <w:div w:id="1531214686">
                          <w:marLeft w:val="0"/>
                          <w:marRight w:val="0"/>
                          <w:marTop w:val="0"/>
                          <w:marBottom w:val="0"/>
                          <w:divBdr>
                            <w:top w:val="none" w:sz="0" w:space="0" w:color="auto"/>
                            <w:left w:val="none" w:sz="0" w:space="0" w:color="auto"/>
                            <w:bottom w:val="none" w:sz="0" w:space="0" w:color="auto"/>
                            <w:right w:val="none" w:sz="0" w:space="0" w:color="auto"/>
                          </w:divBdr>
                        </w:div>
                        <w:div w:id="1599286670">
                          <w:marLeft w:val="0"/>
                          <w:marRight w:val="0"/>
                          <w:marTop w:val="0"/>
                          <w:marBottom w:val="0"/>
                          <w:divBdr>
                            <w:top w:val="none" w:sz="0" w:space="0" w:color="auto"/>
                            <w:left w:val="none" w:sz="0" w:space="0" w:color="auto"/>
                            <w:bottom w:val="none" w:sz="0" w:space="0" w:color="auto"/>
                            <w:right w:val="none" w:sz="0" w:space="0" w:color="auto"/>
                          </w:divBdr>
                        </w:div>
                        <w:div w:id="968898243">
                          <w:marLeft w:val="0"/>
                          <w:marRight w:val="0"/>
                          <w:marTop w:val="0"/>
                          <w:marBottom w:val="0"/>
                          <w:divBdr>
                            <w:top w:val="none" w:sz="0" w:space="0" w:color="auto"/>
                            <w:left w:val="none" w:sz="0" w:space="0" w:color="auto"/>
                            <w:bottom w:val="none" w:sz="0" w:space="0" w:color="auto"/>
                            <w:right w:val="none" w:sz="0" w:space="0" w:color="auto"/>
                          </w:divBdr>
                        </w:div>
                        <w:div w:id="27535028">
                          <w:marLeft w:val="0"/>
                          <w:marRight w:val="0"/>
                          <w:marTop w:val="0"/>
                          <w:marBottom w:val="0"/>
                          <w:divBdr>
                            <w:top w:val="none" w:sz="0" w:space="0" w:color="auto"/>
                            <w:left w:val="none" w:sz="0" w:space="0" w:color="auto"/>
                            <w:bottom w:val="none" w:sz="0" w:space="0" w:color="auto"/>
                            <w:right w:val="none" w:sz="0" w:space="0" w:color="auto"/>
                          </w:divBdr>
                        </w:div>
                        <w:div w:id="1366249704">
                          <w:marLeft w:val="0"/>
                          <w:marRight w:val="0"/>
                          <w:marTop w:val="0"/>
                          <w:marBottom w:val="0"/>
                          <w:divBdr>
                            <w:top w:val="none" w:sz="0" w:space="0" w:color="auto"/>
                            <w:left w:val="none" w:sz="0" w:space="0" w:color="auto"/>
                            <w:bottom w:val="none" w:sz="0" w:space="0" w:color="auto"/>
                            <w:right w:val="none" w:sz="0" w:space="0" w:color="auto"/>
                          </w:divBdr>
                        </w:div>
                        <w:div w:id="188894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757563">
                  <w:marLeft w:val="0"/>
                  <w:marRight w:val="0"/>
                  <w:marTop w:val="0"/>
                  <w:marBottom w:val="0"/>
                  <w:divBdr>
                    <w:top w:val="none" w:sz="0" w:space="0" w:color="auto"/>
                    <w:left w:val="none" w:sz="0" w:space="0" w:color="auto"/>
                    <w:bottom w:val="none" w:sz="0" w:space="0" w:color="auto"/>
                    <w:right w:val="none" w:sz="0" w:space="0" w:color="auto"/>
                  </w:divBdr>
                </w:div>
                <w:div w:id="1284339207">
                  <w:marLeft w:val="0"/>
                  <w:marRight w:val="0"/>
                  <w:marTop w:val="0"/>
                  <w:marBottom w:val="0"/>
                  <w:divBdr>
                    <w:top w:val="none" w:sz="0" w:space="0" w:color="auto"/>
                    <w:left w:val="none" w:sz="0" w:space="0" w:color="auto"/>
                    <w:bottom w:val="none" w:sz="0" w:space="0" w:color="auto"/>
                    <w:right w:val="none" w:sz="0" w:space="0" w:color="auto"/>
                  </w:divBdr>
                </w:div>
                <w:div w:id="2008942448">
                  <w:marLeft w:val="0"/>
                  <w:marRight w:val="0"/>
                  <w:marTop w:val="0"/>
                  <w:marBottom w:val="0"/>
                  <w:divBdr>
                    <w:top w:val="none" w:sz="0" w:space="0" w:color="auto"/>
                    <w:left w:val="none" w:sz="0" w:space="0" w:color="auto"/>
                    <w:bottom w:val="none" w:sz="0" w:space="0" w:color="auto"/>
                    <w:right w:val="none" w:sz="0" w:space="0" w:color="auto"/>
                  </w:divBdr>
                  <w:divsChild>
                    <w:div w:id="597248786">
                      <w:marLeft w:val="0"/>
                      <w:marRight w:val="0"/>
                      <w:marTop w:val="0"/>
                      <w:marBottom w:val="0"/>
                      <w:divBdr>
                        <w:top w:val="none" w:sz="0" w:space="0" w:color="auto"/>
                        <w:left w:val="none" w:sz="0" w:space="0" w:color="auto"/>
                        <w:bottom w:val="none" w:sz="0" w:space="0" w:color="auto"/>
                        <w:right w:val="none" w:sz="0" w:space="0" w:color="auto"/>
                      </w:divBdr>
                      <w:divsChild>
                        <w:div w:id="700863124">
                          <w:marLeft w:val="0"/>
                          <w:marRight w:val="0"/>
                          <w:marTop w:val="0"/>
                          <w:marBottom w:val="0"/>
                          <w:divBdr>
                            <w:top w:val="none" w:sz="0" w:space="0" w:color="auto"/>
                            <w:left w:val="none" w:sz="0" w:space="0" w:color="auto"/>
                            <w:bottom w:val="none" w:sz="0" w:space="0" w:color="auto"/>
                            <w:right w:val="none" w:sz="0" w:space="0" w:color="auto"/>
                          </w:divBdr>
                          <w:divsChild>
                            <w:div w:id="920214102">
                              <w:marLeft w:val="0"/>
                              <w:marRight w:val="0"/>
                              <w:marTop w:val="0"/>
                              <w:marBottom w:val="0"/>
                              <w:divBdr>
                                <w:top w:val="none" w:sz="0" w:space="0" w:color="auto"/>
                                <w:left w:val="none" w:sz="0" w:space="0" w:color="auto"/>
                                <w:bottom w:val="none" w:sz="0" w:space="0" w:color="auto"/>
                                <w:right w:val="none" w:sz="0" w:space="0" w:color="auto"/>
                              </w:divBdr>
                              <w:divsChild>
                                <w:div w:id="1343823234">
                                  <w:marLeft w:val="0"/>
                                  <w:marRight w:val="0"/>
                                  <w:marTop w:val="0"/>
                                  <w:marBottom w:val="0"/>
                                  <w:divBdr>
                                    <w:top w:val="none" w:sz="0" w:space="0" w:color="auto"/>
                                    <w:left w:val="none" w:sz="0" w:space="0" w:color="auto"/>
                                    <w:bottom w:val="none" w:sz="0" w:space="0" w:color="auto"/>
                                    <w:right w:val="none" w:sz="0" w:space="0" w:color="auto"/>
                                  </w:divBdr>
                                  <w:divsChild>
                                    <w:div w:id="532227249">
                                      <w:marLeft w:val="0"/>
                                      <w:marRight w:val="0"/>
                                      <w:marTop w:val="0"/>
                                      <w:marBottom w:val="0"/>
                                      <w:divBdr>
                                        <w:top w:val="none" w:sz="0" w:space="0" w:color="auto"/>
                                        <w:left w:val="none" w:sz="0" w:space="0" w:color="auto"/>
                                        <w:bottom w:val="none" w:sz="0" w:space="0" w:color="auto"/>
                                        <w:right w:val="none" w:sz="0" w:space="0" w:color="auto"/>
                                      </w:divBdr>
                                      <w:divsChild>
                                        <w:div w:id="561871054">
                                          <w:marLeft w:val="0"/>
                                          <w:marRight w:val="0"/>
                                          <w:marTop w:val="0"/>
                                          <w:marBottom w:val="0"/>
                                          <w:divBdr>
                                            <w:top w:val="none" w:sz="0" w:space="0" w:color="668CD9"/>
                                            <w:left w:val="none" w:sz="0" w:space="0" w:color="668CD9"/>
                                            <w:bottom w:val="none" w:sz="0" w:space="0" w:color="668CD9"/>
                                            <w:right w:val="none" w:sz="0" w:space="0" w:color="668CD9"/>
                                          </w:divBdr>
                                          <w:divsChild>
                                            <w:div w:id="896933781">
                                              <w:marLeft w:val="0"/>
                                              <w:marRight w:val="0"/>
                                              <w:marTop w:val="0"/>
                                              <w:marBottom w:val="0"/>
                                              <w:divBdr>
                                                <w:top w:val="none" w:sz="0" w:space="0" w:color="668CD9"/>
                                                <w:left w:val="none" w:sz="0" w:space="0" w:color="668CD9"/>
                                                <w:bottom w:val="none" w:sz="0" w:space="0" w:color="668CD9"/>
                                                <w:right w:val="none" w:sz="0" w:space="0" w:color="668CD9"/>
                                              </w:divBdr>
                                              <w:divsChild>
                                                <w:div w:id="2019846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187546">
                                      <w:marLeft w:val="0"/>
                                      <w:marRight w:val="0"/>
                                      <w:marTop w:val="0"/>
                                      <w:marBottom w:val="0"/>
                                      <w:divBdr>
                                        <w:top w:val="none" w:sz="0" w:space="0" w:color="auto"/>
                                        <w:left w:val="none" w:sz="0" w:space="0" w:color="auto"/>
                                        <w:bottom w:val="none" w:sz="0" w:space="0" w:color="auto"/>
                                        <w:right w:val="none" w:sz="0" w:space="0" w:color="auto"/>
                                      </w:divBdr>
                                      <w:divsChild>
                                        <w:div w:id="522091027">
                                          <w:marLeft w:val="0"/>
                                          <w:marRight w:val="0"/>
                                          <w:marTop w:val="0"/>
                                          <w:marBottom w:val="0"/>
                                          <w:divBdr>
                                            <w:top w:val="none" w:sz="0" w:space="0" w:color="668CD9"/>
                                            <w:left w:val="none" w:sz="0" w:space="0" w:color="668CD9"/>
                                            <w:bottom w:val="none" w:sz="0" w:space="0" w:color="668CD9"/>
                                            <w:right w:val="none" w:sz="0" w:space="0" w:color="668CD9"/>
                                          </w:divBdr>
                                          <w:divsChild>
                                            <w:div w:id="1972519091">
                                              <w:marLeft w:val="0"/>
                                              <w:marRight w:val="0"/>
                                              <w:marTop w:val="0"/>
                                              <w:marBottom w:val="0"/>
                                              <w:divBdr>
                                                <w:top w:val="none" w:sz="0" w:space="0" w:color="668CD9"/>
                                                <w:left w:val="none" w:sz="0" w:space="0" w:color="668CD9"/>
                                                <w:bottom w:val="none" w:sz="0" w:space="0" w:color="668CD9"/>
                                                <w:right w:val="none" w:sz="0" w:space="0" w:color="668CD9"/>
                                              </w:divBdr>
                                              <w:divsChild>
                                                <w:div w:id="594754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004088">
                                      <w:marLeft w:val="0"/>
                                      <w:marRight w:val="0"/>
                                      <w:marTop w:val="0"/>
                                      <w:marBottom w:val="0"/>
                                      <w:divBdr>
                                        <w:top w:val="none" w:sz="0" w:space="0" w:color="auto"/>
                                        <w:left w:val="none" w:sz="0" w:space="0" w:color="auto"/>
                                        <w:bottom w:val="none" w:sz="0" w:space="0" w:color="auto"/>
                                        <w:right w:val="none" w:sz="0" w:space="0" w:color="auto"/>
                                      </w:divBdr>
                                      <w:divsChild>
                                        <w:div w:id="1837374987">
                                          <w:marLeft w:val="0"/>
                                          <w:marRight w:val="0"/>
                                          <w:marTop w:val="0"/>
                                          <w:marBottom w:val="0"/>
                                          <w:divBdr>
                                            <w:top w:val="none" w:sz="0" w:space="0" w:color="auto"/>
                                            <w:left w:val="none" w:sz="0" w:space="0" w:color="auto"/>
                                            <w:bottom w:val="none" w:sz="0" w:space="0" w:color="auto"/>
                                            <w:right w:val="none" w:sz="0" w:space="0" w:color="auto"/>
                                          </w:divBdr>
                                        </w:div>
                                      </w:divsChild>
                                    </w:div>
                                    <w:div w:id="1455170891">
                                      <w:marLeft w:val="0"/>
                                      <w:marRight w:val="0"/>
                                      <w:marTop w:val="0"/>
                                      <w:marBottom w:val="0"/>
                                      <w:divBdr>
                                        <w:top w:val="none" w:sz="0" w:space="0" w:color="auto"/>
                                        <w:left w:val="none" w:sz="0" w:space="0" w:color="auto"/>
                                        <w:bottom w:val="none" w:sz="0" w:space="0" w:color="auto"/>
                                        <w:right w:val="none" w:sz="0" w:space="0" w:color="auto"/>
                                      </w:divBdr>
                                      <w:divsChild>
                                        <w:div w:id="135297712">
                                          <w:marLeft w:val="0"/>
                                          <w:marRight w:val="0"/>
                                          <w:marTop w:val="0"/>
                                          <w:marBottom w:val="0"/>
                                          <w:divBdr>
                                            <w:top w:val="none" w:sz="0" w:space="0" w:color="auto"/>
                                            <w:left w:val="none" w:sz="0" w:space="0" w:color="auto"/>
                                            <w:bottom w:val="none" w:sz="0" w:space="0" w:color="auto"/>
                                            <w:right w:val="none" w:sz="0" w:space="0" w:color="auto"/>
                                          </w:divBdr>
                                        </w:div>
                                      </w:divsChild>
                                    </w:div>
                                    <w:div w:id="1780644719">
                                      <w:marLeft w:val="0"/>
                                      <w:marRight w:val="0"/>
                                      <w:marTop w:val="0"/>
                                      <w:marBottom w:val="0"/>
                                      <w:divBdr>
                                        <w:top w:val="none" w:sz="0" w:space="0" w:color="auto"/>
                                        <w:left w:val="none" w:sz="0" w:space="0" w:color="auto"/>
                                        <w:bottom w:val="none" w:sz="0" w:space="0" w:color="auto"/>
                                        <w:right w:val="none" w:sz="0" w:space="0" w:color="auto"/>
                                      </w:divBdr>
                                      <w:divsChild>
                                        <w:div w:id="790587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704717">
                                  <w:marLeft w:val="0"/>
                                  <w:marRight w:val="0"/>
                                  <w:marTop w:val="0"/>
                                  <w:marBottom w:val="0"/>
                                  <w:divBdr>
                                    <w:top w:val="none" w:sz="0" w:space="0" w:color="auto"/>
                                    <w:left w:val="none" w:sz="0" w:space="0" w:color="auto"/>
                                    <w:bottom w:val="none" w:sz="0" w:space="0" w:color="auto"/>
                                    <w:right w:val="none" w:sz="0" w:space="0" w:color="auto"/>
                                  </w:divBdr>
                                  <w:divsChild>
                                    <w:div w:id="1065026524">
                                      <w:marLeft w:val="0"/>
                                      <w:marRight w:val="0"/>
                                      <w:marTop w:val="0"/>
                                      <w:marBottom w:val="0"/>
                                      <w:divBdr>
                                        <w:top w:val="none" w:sz="0" w:space="0" w:color="668CD9"/>
                                        <w:left w:val="none" w:sz="0" w:space="0" w:color="668CD9"/>
                                        <w:bottom w:val="none" w:sz="0" w:space="0" w:color="668CD9"/>
                                        <w:right w:val="none" w:sz="0" w:space="0" w:color="668CD9"/>
                                      </w:divBdr>
                                      <w:divsChild>
                                        <w:div w:id="1408192452">
                                          <w:marLeft w:val="0"/>
                                          <w:marRight w:val="0"/>
                                          <w:marTop w:val="0"/>
                                          <w:marBottom w:val="0"/>
                                          <w:divBdr>
                                            <w:top w:val="none" w:sz="0" w:space="0" w:color="668CD9"/>
                                            <w:left w:val="none" w:sz="0" w:space="0" w:color="668CD9"/>
                                            <w:bottom w:val="none" w:sz="0" w:space="0" w:color="668CD9"/>
                                            <w:right w:val="none" w:sz="0" w:space="0" w:color="668CD9"/>
                                          </w:divBdr>
                                          <w:divsChild>
                                            <w:div w:id="196195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773660">
                                  <w:marLeft w:val="0"/>
                                  <w:marRight w:val="0"/>
                                  <w:marTop w:val="0"/>
                                  <w:marBottom w:val="0"/>
                                  <w:divBdr>
                                    <w:top w:val="none" w:sz="0" w:space="0" w:color="auto"/>
                                    <w:left w:val="none" w:sz="0" w:space="0" w:color="auto"/>
                                    <w:bottom w:val="none" w:sz="0" w:space="0" w:color="auto"/>
                                    <w:right w:val="none" w:sz="0" w:space="0" w:color="auto"/>
                                  </w:divBdr>
                                  <w:divsChild>
                                    <w:div w:id="1950042262">
                                      <w:marLeft w:val="0"/>
                                      <w:marRight w:val="0"/>
                                      <w:marTop w:val="0"/>
                                      <w:marBottom w:val="0"/>
                                      <w:divBdr>
                                        <w:top w:val="none" w:sz="0" w:space="0" w:color="auto"/>
                                        <w:left w:val="none" w:sz="0" w:space="0" w:color="auto"/>
                                        <w:bottom w:val="none" w:sz="0" w:space="0" w:color="auto"/>
                                        <w:right w:val="none" w:sz="0" w:space="0" w:color="auto"/>
                                      </w:divBdr>
                                    </w:div>
                                  </w:divsChild>
                                </w:div>
                                <w:div w:id="752045191">
                                  <w:marLeft w:val="0"/>
                                  <w:marRight w:val="0"/>
                                  <w:marTop w:val="0"/>
                                  <w:marBottom w:val="0"/>
                                  <w:divBdr>
                                    <w:top w:val="none" w:sz="0" w:space="0" w:color="auto"/>
                                    <w:left w:val="none" w:sz="0" w:space="0" w:color="auto"/>
                                    <w:bottom w:val="none" w:sz="0" w:space="0" w:color="auto"/>
                                    <w:right w:val="none" w:sz="0" w:space="0" w:color="auto"/>
                                  </w:divBdr>
                                  <w:divsChild>
                                    <w:div w:id="546720808">
                                      <w:marLeft w:val="0"/>
                                      <w:marRight w:val="0"/>
                                      <w:marTop w:val="0"/>
                                      <w:marBottom w:val="0"/>
                                      <w:divBdr>
                                        <w:top w:val="none" w:sz="0" w:space="0" w:color="auto"/>
                                        <w:left w:val="none" w:sz="0" w:space="0" w:color="auto"/>
                                        <w:bottom w:val="none" w:sz="0" w:space="0" w:color="auto"/>
                                        <w:right w:val="none" w:sz="0" w:space="0" w:color="auto"/>
                                      </w:divBdr>
                                    </w:div>
                                  </w:divsChild>
                                </w:div>
                                <w:div w:id="701903891">
                                  <w:marLeft w:val="0"/>
                                  <w:marRight w:val="0"/>
                                  <w:marTop w:val="0"/>
                                  <w:marBottom w:val="0"/>
                                  <w:divBdr>
                                    <w:top w:val="none" w:sz="0" w:space="0" w:color="auto"/>
                                    <w:left w:val="none" w:sz="0" w:space="0" w:color="auto"/>
                                    <w:bottom w:val="none" w:sz="0" w:space="0" w:color="auto"/>
                                    <w:right w:val="none" w:sz="0" w:space="0" w:color="auto"/>
                                  </w:divBdr>
                                  <w:divsChild>
                                    <w:div w:id="1764492313">
                                      <w:marLeft w:val="0"/>
                                      <w:marRight w:val="0"/>
                                      <w:marTop w:val="0"/>
                                      <w:marBottom w:val="0"/>
                                      <w:divBdr>
                                        <w:top w:val="none" w:sz="0" w:space="0" w:color="auto"/>
                                        <w:left w:val="none" w:sz="0" w:space="0" w:color="auto"/>
                                        <w:bottom w:val="none" w:sz="0" w:space="0" w:color="auto"/>
                                        <w:right w:val="none" w:sz="0" w:space="0" w:color="auto"/>
                                      </w:divBdr>
                                    </w:div>
                                  </w:divsChild>
                                </w:div>
                                <w:div w:id="1398357836">
                                  <w:marLeft w:val="0"/>
                                  <w:marRight w:val="0"/>
                                  <w:marTop w:val="0"/>
                                  <w:marBottom w:val="0"/>
                                  <w:divBdr>
                                    <w:top w:val="none" w:sz="0" w:space="0" w:color="auto"/>
                                    <w:left w:val="none" w:sz="0" w:space="0" w:color="auto"/>
                                    <w:bottom w:val="none" w:sz="0" w:space="0" w:color="auto"/>
                                    <w:right w:val="none" w:sz="0" w:space="0" w:color="auto"/>
                                  </w:divBdr>
                                  <w:divsChild>
                                    <w:div w:id="1702977321">
                                      <w:marLeft w:val="0"/>
                                      <w:marRight w:val="0"/>
                                      <w:marTop w:val="0"/>
                                      <w:marBottom w:val="0"/>
                                      <w:divBdr>
                                        <w:top w:val="none" w:sz="0" w:space="0" w:color="668CD9"/>
                                        <w:left w:val="none" w:sz="0" w:space="0" w:color="668CD9"/>
                                        <w:bottom w:val="none" w:sz="0" w:space="0" w:color="668CD9"/>
                                        <w:right w:val="none" w:sz="0" w:space="0" w:color="668CD9"/>
                                      </w:divBdr>
                                      <w:divsChild>
                                        <w:div w:id="424618630">
                                          <w:marLeft w:val="0"/>
                                          <w:marRight w:val="0"/>
                                          <w:marTop w:val="0"/>
                                          <w:marBottom w:val="0"/>
                                          <w:divBdr>
                                            <w:top w:val="none" w:sz="0" w:space="0" w:color="668CD9"/>
                                            <w:left w:val="none" w:sz="0" w:space="0" w:color="668CD9"/>
                                            <w:bottom w:val="none" w:sz="0" w:space="0" w:color="668CD9"/>
                                            <w:right w:val="none" w:sz="0" w:space="0" w:color="668CD9"/>
                                          </w:divBdr>
                                          <w:divsChild>
                                            <w:div w:id="148781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708587">
                                  <w:marLeft w:val="0"/>
                                  <w:marRight w:val="0"/>
                                  <w:marTop w:val="0"/>
                                  <w:marBottom w:val="0"/>
                                  <w:divBdr>
                                    <w:top w:val="none" w:sz="0" w:space="0" w:color="auto"/>
                                    <w:left w:val="none" w:sz="0" w:space="0" w:color="auto"/>
                                    <w:bottom w:val="none" w:sz="0" w:space="0" w:color="auto"/>
                                    <w:right w:val="none" w:sz="0" w:space="0" w:color="auto"/>
                                  </w:divBdr>
                                  <w:divsChild>
                                    <w:div w:id="1900820608">
                                      <w:marLeft w:val="0"/>
                                      <w:marRight w:val="0"/>
                                      <w:marTop w:val="0"/>
                                      <w:marBottom w:val="0"/>
                                      <w:divBdr>
                                        <w:top w:val="none" w:sz="0" w:space="0" w:color="auto"/>
                                        <w:left w:val="none" w:sz="0" w:space="0" w:color="auto"/>
                                        <w:bottom w:val="none" w:sz="0" w:space="0" w:color="auto"/>
                                        <w:right w:val="none" w:sz="0" w:space="0" w:color="auto"/>
                                      </w:divBdr>
                                    </w:div>
                                  </w:divsChild>
                                </w:div>
                                <w:div w:id="921258415">
                                  <w:marLeft w:val="0"/>
                                  <w:marRight w:val="0"/>
                                  <w:marTop w:val="0"/>
                                  <w:marBottom w:val="0"/>
                                  <w:divBdr>
                                    <w:top w:val="none" w:sz="0" w:space="0" w:color="auto"/>
                                    <w:left w:val="none" w:sz="0" w:space="0" w:color="auto"/>
                                    <w:bottom w:val="none" w:sz="0" w:space="0" w:color="auto"/>
                                    <w:right w:val="none" w:sz="0" w:space="0" w:color="auto"/>
                                  </w:divBdr>
                                  <w:divsChild>
                                    <w:div w:id="107698644">
                                      <w:marLeft w:val="0"/>
                                      <w:marRight w:val="0"/>
                                      <w:marTop w:val="0"/>
                                      <w:marBottom w:val="0"/>
                                      <w:divBdr>
                                        <w:top w:val="none" w:sz="0" w:space="0" w:color="auto"/>
                                        <w:left w:val="none" w:sz="0" w:space="0" w:color="auto"/>
                                        <w:bottom w:val="none" w:sz="0" w:space="0" w:color="auto"/>
                                        <w:right w:val="none" w:sz="0" w:space="0" w:color="auto"/>
                                      </w:divBdr>
                                    </w:div>
                                  </w:divsChild>
                                </w:div>
                                <w:div w:id="1131703494">
                                  <w:marLeft w:val="0"/>
                                  <w:marRight w:val="0"/>
                                  <w:marTop w:val="0"/>
                                  <w:marBottom w:val="0"/>
                                  <w:divBdr>
                                    <w:top w:val="none" w:sz="0" w:space="0" w:color="auto"/>
                                    <w:left w:val="none" w:sz="0" w:space="0" w:color="auto"/>
                                    <w:bottom w:val="none" w:sz="0" w:space="0" w:color="auto"/>
                                    <w:right w:val="none" w:sz="0" w:space="0" w:color="auto"/>
                                  </w:divBdr>
                                  <w:divsChild>
                                    <w:div w:id="1654142708">
                                      <w:marLeft w:val="0"/>
                                      <w:marRight w:val="0"/>
                                      <w:marTop w:val="0"/>
                                      <w:marBottom w:val="0"/>
                                      <w:divBdr>
                                        <w:top w:val="none" w:sz="0" w:space="0" w:color="auto"/>
                                        <w:left w:val="none" w:sz="0" w:space="0" w:color="auto"/>
                                        <w:bottom w:val="none" w:sz="0" w:space="0" w:color="auto"/>
                                        <w:right w:val="none" w:sz="0" w:space="0" w:color="auto"/>
                                      </w:divBdr>
                                    </w:div>
                                  </w:divsChild>
                                </w:div>
                                <w:div w:id="1161388563">
                                  <w:marLeft w:val="0"/>
                                  <w:marRight w:val="0"/>
                                  <w:marTop w:val="0"/>
                                  <w:marBottom w:val="0"/>
                                  <w:divBdr>
                                    <w:top w:val="none" w:sz="0" w:space="0" w:color="auto"/>
                                    <w:left w:val="none" w:sz="0" w:space="0" w:color="auto"/>
                                    <w:bottom w:val="none" w:sz="0" w:space="0" w:color="auto"/>
                                    <w:right w:val="none" w:sz="0" w:space="0" w:color="auto"/>
                                  </w:divBdr>
                                  <w:divsChild>
                                    <w:div w:id="1025250424">
                                      <w:marLeft w:val="0"/>
                                      <w:marRight w:val="0"/>
                                      <w:marTop w:val="0"/>
                                      <w:marBottom w:val="0"/>
                                      <w:divBdr>
                                        <w:top w:val="none" w:sz="0" w:space="0" w:color="auto"/>
                                        <w:left w:val="none" w:sz="0" w:space="0" w:color="auto"/>
                                        <w:bottom w:val="none" w:sz="0" w:space="0" w:color="auto"/>
                                        <w:right w:val="none" w:sz="0" w:space="0" w:color="auto"/>
                                      </w:divBdr>
                                      <w:divsChild>
                                        <w:div w:id="303202161">
                                          <w:marLeft w:val="0"/>
                                          <w:marRight w:val="0"/>
                                          <w:marTop w:val="0"/>
                                          <w:marBottom w:val="0"/>
                                          <w:divBdr>
                                            <w:top w:val="none" w:sz="0" w:space="0" w:color="668CD9"/>
                                            <w:left w:val="none" w:sz="0" w:space="0" w:color="668CD9"/>
                                            <w:bottom w:val="none" w:sz="0" w:space="0" w:color="668CD9"/>
                                            <w:right w:val="none" w:sz="0" w:space="0" w:color="668CD9"/>
                                          </w:divBdr>
                                          <w:divsChild>
                                            <w:div w:id="1015837841">
                                              <w:marLeft w:val="0"/>
                                              <w:marRight w:val="0"/>
                                              <w:marTop w:val="0"/>
                                              <w:marBottom w:val="0"/>
                                              <w:divBdr>
                                                <w:top w:val="none" w:sz="0" w:space="0" w:color="668CD9"/>
                                                <w:left w:val="none" w:sz="0" w:space="0" w:color="668CD9"/>
                                                <w:bottom w:val="none" w:sz="0" w:space="0" w:color="668CD9"/>
                                                <w:right w:val="none" w:sz="0" w:space="0" w:color="668CD9"/>
                                              </w:divBdr>
                                              <w:divsChild>
                                                <w:div w:id="137684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215454">
                                      <w:marLeft w:val="0"/>
                                      <w:marRight w:val="0"/>
                                      <w:marTop w:val="0"/>
                                      <w:marBottom w:val="0"/>
                                      <w:divBdr>
                                        <w:top w:val="none" w:sz="0" w:space="0" w:color="auto"/>
                                        <w:left w:val="none" w:sz="0" w:space="0" w:color="auto"/>
                                        <w:bottom w:val="none" w:sz="0" w:space="0" w:color="auto"/>
                                        <w:right w:val="none" w:sz="0" w:space="0" w:color="auto"/>
                                      </w:divBdr>
                                      <w:divsChild>
                                        <w:div w:id="1352610080">
                                          <w:marLeft w:val="0"/>
                                          <w:marRight w:val="0"/>
                                          <w:marTop w:val="0"/>
                                          <w:marBottom w:val="0"/>
                                          <w:divBdr>
                                            <w:top w:val="none" w:sz="0" w:space="0" w:color="668CD9"/>
                                            <w:left w:val="none" w:sz="0" w:space="0" w:color="668CD9"/>
                                            <w:bottom w:val="none" w:sz="0" w:space="0" w:color="668CD9"/>
                                            <w:right w:val="none" w:sz="0" w:space="0" w:color="668CD9"/>
                                          </w:divBdr>
                                          <w:divsChild>
                                            <w:div w:id="1338266218">
                                              <w:marLeft w:val="0"/>
                                              <w:marRight w:val="0"/>
                                              <w:marTop w:val="0"/>
                                              <w:marBottom w:val="0"/>
                                              <w:divBdr>
                                                <w:top w:val="none" w:sz="0" w:space="0" w:color="668CD9"/>
                                                <w:left w:val="none" w:sz="0" w:space="0" w:color="668CD9"/>
                                                <w:bottom w:val="none" w:sz="0" w:space="0" w:color="668CD9"/>
                                                <w:right w:val="none" w:sz="0" w:space="0" w:color="668CD9"/>
                                              </w:divBdr>
                                              <w:divsChild>
                                                <w:div w:id="1037386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017709">
                                      <w:marLeft w:val="0"/>
                                      <w:marRight w:val="0"/>
                                      <w:marTop w:val="0"/>
                                      <w:marBottom w:val="0"/>
                                      <w:divBdr>
                                        <w:top w:val="none" w:sz="0" w:space="0" w:color="auto"/>
                                        <w:left w:val="none" w:sz="0" w:space="0" w:color="auto"/>
                                        <w:bottom w:val="none" w:sz="0" w:space="0" w:color="auto"/>
                                        <w:right w:val="none" w:sz="0" w:space="0" w:color="auto"/>
                                      </w:divBdr>
                                      <w:divsChild>
                                        <w:div w:id="1147671886">
                                          <w:marLeft w:val="0"/>
                                          <w:marRight w:val="0"/>
                                          <w:marTop w:val="0"/>
                                          <w:marBottom w:val="0"/>
                                          <w:divBdr>
                                            <w:top w:val="none" w:sz="0" w:space="0" w:color="auto"/>
                                            <w:left w:val="none" w:sz="0" w:space="0" w:color="auto"/>
                                            <w:bottom w:val="none" w:sz="0" w:space="0" w:color="auto"/>
                                            <w:right w:val="none" w:sz="0" w:space="0" w:color="auto"/>
                                          </w:divBdr>
                                        </w:div>
                                      </w:divsChild>
                                    </w:div>
                                    <w:div w:id="482429449">
                                      <w:marLeft w:val="0"/>
                                      <w:marRight w:val="0"/>
                                      <w:marTop w:val="0"/>
                                      <w:marBottom w:val="0"/>
                                      <w:divBdr>
                                        <w:top w:val="none" w:sz="0" w:space="0" w:color="auto"/>
                                        <w:left w:val="none" w:sz="0" w:space="0" w:color="auto"/>
                                        <w:bottom w:val="none" w:sz="0" w:space="0" w:color="auto"/>
                                        <w:right w:val="none" w:sz="0" w:space="0" w:color="auto"/>
                                      </w:divBdr>
                                      <w:divsChild>
                                        <w:div w:id="379675986">
                                          <w:marLeft w:val="0"/>
                                          <w:marRight w:val="0"/>
                                          <w:marTop w:val="0"/>
                                          <w:marBottom w:val="0"/>
                                          <w:divBdr>
                                            <w:top w:val="none" w:sz="0" w:space="0" w:color="auto"/>
                                            <w:left w:val="none" w:sz="0" w:space="0" w:color="auto"/>
                                            <w:bottom w:val="none" w:sz="0" w:space="0" w:color="auto"/>
                                            <w:right w:val="none" w:sz="0" w:space="0" w:color="auto"/>
                                          </w:divBdr>
                                        </w:div>
                                      </w:divsChild>
                                    </w:div>
                                    <w:div w:id="1779712870">
                                      <w:marLeft w:val="0"/>
                                      <w:marRight w:val="0"/>
                                      <w:marTop w:val="0"/>
                                      <w:marBottom w:val="0"/>
                                      <w:divBdr>
                                        <w:top w:val="none" w:sz="0" w:space="0" w:color="auto"/>
                                        <w:left w:val="none" w:sz="0" w:space="0" w:color="auto"/>
                                        <w:bottom w:val="none" w:sz="0" w:space="0" w:color="auto"/>
                                        <w:right w:val="none" w:sz="0" w:space="0" w:color="auto"/>
                                      </w:divBdr>
                                      <w:divsChild>
                                        <w:div w:id="1735929171">
                                          <w:marLeft w:val="0"/>
                                          <w:marRight w:val="0"/>
                                          <w:marTop w:val="0"/>
                                          <w:marBottom w:val="0"/>
                                          <w:divBdr>
                                            <w:top w:val="none" w:sz="0" w:space="0" w:color="auto"/>
                                            <w:left w:val="none" w:sz="0" w:space="0" w:color="auto"/>
                                            <w:bottom w:val="none" w:sz="0" w:space="0" w:color="auto"/>
                                            <w:right w:val="none" w:sz="0" w:space="0" w:color="auto"/>
                                          </w:divBdr>
                                        </w:div>
                                      </w:divsChild>
                                    </w:div>
                                    <w:div w:id="136075933">
                                      <w:marLeft w:val="0"/>
                                      <w:marRight w:val="0"/>
                                      <w:marTop w:val="0"/>
                                      <w:marBottom w:val="0"/>
                                      <w:divBdr>
                                        <w:top w:val="none" w:sz="0" w:space="0" w:color="auto"/>
                                        <w:left w:val="none" w:sz="0" w:space="0" w:color="auto"/>
                                        <w:bottom w:val="none" w:sz="0" w:space="0" w:color="auto"/>
                                        <w:right w:val="none" w:sz="0" w:space="0" w:color="auto"/>
                                      </w:divBdr>
                                      <w:divsChild>
                                        <w:div w:id="1309440562">
                                          <w:marLeft w:val="0"/>
                                          <w:marRight w:val="0"/>
                                          <w:marTop w:val="0"/>
                                          <w:marBottom w:val="0"/>
                                          <w:divBdr>
                                            <w:top w:val="none" w:sz="0" w:space="0" w:color="668CD9"/>
                                            <w:left w:val="none" w:sz="0" w:space="0" w:color="668CD9"/>
                                            <w:bottom w:val="none" w:sz="0" w:space="0" w:color="668CD9"/>
                                            <w:right w:val="none" w:sz="0" w:space="0" w:color="668CD9"/>
                                          </w:divBdr>
                                          <w:divsChild>
                                            <w:div w:id="1570923038">
                                              <w:marLeft w:val="0"/>
                                              <w:marRight w:val="0"/>
                                              <w:marTop w:val="0"/>
                                              <w:marBottom w:val="0"/>
                                              <w:divBdr>
                                                <w:top w:val="none" w:sz="0" w:space="0" w:color="668CD9"/>
                                                <w:left w:val="none" w:sz="0" w:space="0" w:color="668CD9"/>
                                                <w:bottom w:val="none" w:sz="0" w:space="0" w:color="668CD9"/>
                                                <w:right w:val="none" w:sz="0" w:space="0" w:color="668CD9"/>
                                              </w:divBdr>
                                              <w:divsChild>
                                                <w:div w:id="120560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842691">
                                      <w:marLeft w:val="0"/>
                                      <w:marRight w:val="0"/>
                                      <w:marTop w:val="0"/>
                                      <w:marBottom w:val="0"/>
                                      <w:divBdr>
                                        <w:top w:val="none" w:sz="0" w:space="0" w:color="auto"/>
                                        <w:left w:val="none" w:sz="0" w:space="0" w:color="auto"/>
                                        <w:bottom w:val="none" w:sz="0" w:space="0" w:color="auto"/>
                                        <w:right w:val="none" w:sz="0" w:space="0" w:color="auto"/>
                                      </w:divBdr>
                                      <w:divsChild>
                                        <w:div w:id="1864593283">
                                          <w:marLeft w:val="0"/>
                                          <w:marRight w:val="0"/>
                                          <w:marTop w:val="0"/>
                                          <w:marBottom w:val="0"/>
                                          <w:divBdr>
                                            <w:top w:val="none" w:sz="0" w:space="0" w:color="668CD9"/>
                                            <w:left w:val="none" w:sz="0" w:space="0" w:color="668CD9"/>
                                            <w:bottom w:val="none" w:sz="0" w:space="0" w:color="668CD9"/>
                                            <w:right w:val="none" w:sz="0" w:space="0" w:color="668CD9"/>
                                          </w:divBdr>
                                          <w:divsChild>
                                            <w:div w:id="1855653951">
                                              <w:marLeft w:val="0"/>
                                              <w:marRight w:val="0"/>
                                              <w:marTop w:val="0"/>
                                              <w:marBottom w:val="0"/>
                                              <w:divBdr>
                                                <w:top w:val="none" w:sz="0" w:space="0" w:color="668CD9"/>
                                                <w:left w:val="none" w:sz="0" w:space="0" w:color="668CD9"/>
                                                <w:bottom w:val="none" w:sz="0" w:space="0" w:color="668CD9"/>
                                                <w:right w:val="none" w:sz="0" w:space="0" w:color="668CD9"/>
                                              </w:divBdr>
                                              <w:divsChild>
                                                <w:div w:id="124565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978869">
                                      <w:marLeft w:val="0"/>
                                      <w:marRight w:val="0"/>
                                      <w:marTop w:val="0"/>
                                      <w:marBottom w:val="0"/>
                                      <w:divBdr>
                                        <w:top w:val="none" w:sz="0" w:space="0" w:color="auto"/>
                                        <w:left w:val="none" w:sz="0" w:space="0" w:color="auto"/>
                                        <w:bottom w:val="none" w:sz="0" w:space="0" w:color="auto"/>
                                        <w:right w:val="none" w:sz="0" w:space="0" w:color="auto"/>
                                      </w:divBdr>
                                      <w:divsChild>
                                        <w:div w:id="308368851">
                                          <w:marLeft w:val="0"/>
                                          <w:marRight w:val="0"/>
                                          <w:marTop w:val="0"/>
                                          <w:marBottom w:val="0"/>
                                          <w:divBdr>
                                            <w:top w:val="none" w:sz="0" w:space="0" w:color="auto"/>
                                            <w:left w:val="none" w:sz="0" w:space="0" w:color="auto"/>
                                            <w:bottom w:val="none" w:sz="0" w:space="0" w:color="auto"/>
                                            <w:right w:val="none" w:sz="0" w:space="0" w:color="auto"/>
                                          </w:divBdr>
                                        </w:div>
                                      </w:divsChild>
                                    </w:div>
                                    <w:div w:id="1041439317">
                                      <w:marLeft w:val="0"/>
                                      <w:marRight w:val="0"/>
                                      <w:marTop w:val="0"/>
                                      <w:marBottom w:val="0"/>
                                      <w:divBdr>
                                        <w:top w:val="none" w:sz="0" w:space="0" w:color="auto"/>
                                        <w:left w:val="none" w:sz="0" w:space="0" w:color="auto"/>
                                        <w:bottom w:val="none" w:sz="0" w:space="0" w:color="auto"/>
                                        <w:right w:val="none" w:sz="0" w:space="0" w:color="auto"/>
                                      </w:divBdr>
                                      <w:divsChild>
                                        <w:div w:id="1697004166">
                                          <w:marLeft w:val="0"/>
                                          <w:marRight w:val="0"/>
                                          <w:marTop w:val="0"/>
                                          <w:marBottom w:val="0"/>
                                          <w:divBdr>
                                            <w:top w:val="none" w:sz="0" w:space="0" w:color="auto"/>
                                            <w:left w:val="none" w:sz="0" w:space="0" w:color="auto"/>
                                            <w:bottom w:val="none" w:sz="0" w:space="0" w:color="auto"/>
                                            <w:right w:val="none" w:sz="0" w:space="0" w:color="auto"/>
                                          </w:divBdr>
                                        </w:div>
                                      </w:divsChild>
                                    </w:div>
                                    <w:div w:id="1864439445">
                                      <w:marLeft w:val="0"/>
                                      <w:marRight w:val="0"/>
                                      <w:marTop w:val="0"/>
                                      <w:marBottom w:val="0"/>
                                      <w:divBdr>
                                        <w:top w:val="none" w:sz="0" w:space="0" w:color="auto"/>
                                        <w:left w:val="none" w:sz="0" w:space="0" w:color="auto"/>
                                        <w:bottom w:val="none" w:sz="0" w:space="0" w:color="auto"/>
                                        <w:right w:val="none" w:sz="0" w:space="0" w:color="auto"/>
                                      </w:divBdr>
                                      <w:divsChild>
                                        <w:div w:id="111976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354047">
                                  <w:marLeft w:val="0"/>
                                  <w:marRight w:val="0"/>
                                  <w:marTop w:val="0"/>
                                  <w:marBottom w:val="0"/>
                                  <w:divBdr>
                                    <w:top w:val="none" w:sz="0" w:space="0" w:color="auto"/>
                                    <w:left w:val="none" w:sz="0" w:space="0" w:color="auto"/>
                                    <w:bottom w:val="none" w:sz="0" w:space="0" w:color="auto"/>
                                    <w:right w:val="none" w:sz="0" w:space="0" w:color="auto"/>
                                  </w:divBdr>
                                  <w:divsChild>
                                    <w:div w:id="850410420">
                                      <w:marLeft w:val="0"/>
                                      <w:marRight w:val="0"/>
                                      <w:marTop w:val="0"/>
                                      <w:marBottom w:val="0"/>
                                      <w:divBdr>
                                        <w:top w:val="none" w:sz="0" w:space="0" w:color="668CD9"/>
                                        <w:left w:val="none" w:sz="0" w:space="0" w:color="668CD9"/>
                                        <w:bottom w:val="none" w:sz="0" w:space="0" w:color="668CD9"/>
                                        <w:right w:val="none" w:sz="0" w:space="0" w:color="668CD9"/>
                                      </w:divBdr>
                                      <w:divsChild>
                                        <w:div w:id="33501489">
                                          <w:marLeft w:val="0"/>
                                          <w:marRight w:val="0"/>
                                          <w:marTop w:val="0"/>
                                          <w:marBottom w:val="0"/>
                                          <w:divBdr>
                                            <w:top w:val="none" w:sz="0" w:space="0" w:color="668CD9"/>
                                            <w:left w:val="none" w:sz="0" w:space="0" w:color="668CD9"/>
                                            <w:bottom w:val="none" w:sz="0" w:space="0" w:color="668CD9"/>
                                            <w:right w:val="none" w:sz="0" w:space="0" w:color="668CD9"/>
                                          </w:divBdr>
                                          <w:divsChild>
                                            <w:div w:id="1326974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753519">
                                  <w:marLeft w:val="0"/>
                                  <w:marRight w:val="0"/>
                                  <w:marTop w:val="0"/>
                                  <w:marBottom w:val="0"/>
                                  <w:divBdr>
                                    <w:top w:val="none" w:sz="0" w:space="0" w:color="auto"/>
                                    <w:left w:val="none" w:sz="0" w:space="0" w:color="auto"/>
                                    <w:bottom w:val="none" w:sz="0" w:space="0" w:color="auto"/>
                                    <w:right w:val="none" w:sz="0" w:space="0" w:color="auto"/>
                                  </w:divBdr>
                                  <w:divsChild>
                                    <w:div w:id="1762332027">
                                      <w:marLeft w:val="0"/>
                                      <w:marRight w:val="0"/>
                                      <w:marTop w:val="0"/>
                                      <w:marBottom w:val="0"/>
                                      <w:divBdr>
                                        <w:top w:val="none" w:sz="0" w:space="0" w:color="668CD9"/>
                                        <w:left w:val="none" w:sz="0" w:space="0" w:color="668CD9"/>
                                        <w:bottom w:val="none" w:sz="0" w:space="0" w:color="668CD9"/>
                                        <w:right w:val="none" w:sz="0" w:space="0" w:color="668CD9"/>
                                      </w:divBdr>
                                      <w:divsChild>
                                        <w:div w:id="578366900">
                                          <w:marLeft w:val="0"/>
                                          <w:marRight w:val="0"/>
                                          <w:marTop w:val="0"/>
                                          <w:marBottom w:val="0"/>
                                          <w:divBdr>
                                            <w:top w:val="none" w:sz="0" w:space="0" w:color="668CD9"/>
                                            <w:left w:val="none" w:sz="0" w:space="0" w:color="668CD9"/>
                                            <w:bottom w:val="none" w:sz="0" w:space="0" w:color="668CD9"/>
                                            <w:right w:val="none" w:sz="0" w:space="0" w:color="668CD9"/>
                                          </w:divBdr>
                                          <w:divsChild>
                                            <w:div w:id="72545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792170">
                                  <w:marLeft w:val="0"/>
                                  <w:marRight w:val="0"/>
                                  <w:marTop w:val="0"/>
                                  <w:marBottom w:val="0"/>
                                  <w:divBdr>
                                    <w:top w:val="none" w:sz="0" w:space="0" w:color="auto"/>
                                    <w:left w:val="none" w:sz="0" w:space="0" w:color="auto"/>
                                    <w:bottom w:val="none" w:sz="0" w:space="0" w:color="auto"/>
                                    <w:right w:val="none" w:sz="0" w:space="0" w:color="auto"/>
                                  </w:divBdr>
                                  <w:divsChild>
                                    <w:div w:id="1622954728">
                                      <w:marLeft w:val="0"/>
                                      <w:marRight w:val="0"/>
                                      <w:marTop w:val="0"/>
                                      <w:marBottom w:val="0"/>
                                      <w:divBdr>
                                        <w:top w:val="none" w:sz="0" w:space="0" w:color="auto"/>
                                        <w:left w:val="none" w:sz="0" w:space="0" w:color="auto"/>
                                        <w:bottom w:val="none" w:sz="0" w:space="0" w:color="auto"/>
                                        <w:right w:val="none" w:sz="0" w:space="0" w:color="auto"/>
                                      </w:divBdr>
                                    </w:div>
                                  </w:divsChild>
                                </w:div>
                                <w:div w:id="2133673013">
                                  <w:marLeft w:val="0"/>
                                  <w:marRight w:val="0"/>
                                  <w:marTop w:val="0"/>
                                  <w:marBottom w:val="0"/>
                                  <w:divBdr>
                                    <w:top w:val="none" w:sz="0" w:space="0" w:color="auto"/>
                                    <w:left w:val="none" w:sz="0" w:space="0" w:color="auto"/>
                                    <w:bottom w:val="none" w:sz="0" w:space="0" w:color="auto"/>
                                    <w:right w:val="none" w:sz="0" w:space="0" w:color="auto"/>
                                  </w:divBdr>
                                  <w:divsChild>
                                    <w:div w:id="1131363672">
                                      <w:marLeft w:val="0"/>
                                      <w:marRight w:val="0"/>
                                      <w:marTop w:val="0"/>
                                      <w:marBottom w:val="0"/>
                                      <w:divBdr>
                                        <w:top w:val="none" w:sz="0" w:space="0" w:color="auto"/>
                                        <w:left w:val="none" w:sz="0" w:space="0" w:color="auto"/>
                                        <w:bottom w:val="none" w:sz="0" w:space="0" w:color="auto"/>
                                        <w:right w:val="none" w:sz="0" w:space="0" w:color="auto"/>
                                      </w:divBdr>
                                    </w:div>
                                  </w:divsChild>
                                </w:div>
                                <w:div w:id="116608460">
                                  <w:marLeft w:val="0"/>
                                  <w:marRight w:val="0"/>
                                  <w:marTop w:val="0"/>
                                  <w:marBottom w:val="0"/>
                                  <w:divBdr>
                                    <w:top w:val="none" w:sz="0" w:space="0" w:color="auto"/>
                                    <w:left w:val="none" w:sz="0" w:space="0" w:color="auto"/>
                                    <w:bottom w:val="none" w:sz="0" w:space="0" w:color="auto"/>
                                    <w:right w:val="none" w:sz="0" w:space="0" w:color="auto"/>
                                  </w:divBdr>
                                  <w:divsChild>
                                    <w:div w:id="798574457">
                                      <w:marLeft w:val="0"/>
                                      <w:marRight w:val="0"/>
                                      <w:marTop w:val="0"/>
                                      <w:marBottom w:val="0"/>
                                      <w:divBdr>
                                        <w:top w:val="none" w:sz="0" w:space="0" w:color="auto"/>
                                        <w:left w:val="none" w:sz="0" w:space="0" w:color="auto"/>
                                        <w:bottom w:val="none" w:sz="0" w:space="0" w:color="auto"/>
                                        <w:right w:val="none" w:sz="0" w:space="0" w:color="auto"/>
                                      </w:divBdr>
                                    </w:div>
                                  </w:divsChild>
                                </w:div>
                                <w:div w:id="1317421385">
                                  <w:marLeft w:val="0"/>
                                  <w:marRight w:val="0"/>
                                  <w:marTop w:val="0"/>
                                  <w:marBottom w:val="0"/>
                                  <w:divBdr>
                                    <w:top w:val="none" w:sz="0" w:space="0" w:color="auto"/>
                                    <w:left w:val="none" w:sz="0" w:space="0" w:color="auto"/>
                                    <w:bottom w:val="none" w:sz="0" w:space="0" w:color="auto"/>
                                    <w:right w:val="none" w:sz="0" w:space="0" w:color="auto"/>
                                  </w:divBdr>
                                  <w:divsChild>
                                    <w:div w:id="747533792">
                                      <w:marLeft w:val="0"/>
                                      <w:marRight w:val="0"/>
                                      <w:marTop w:val="0"/>
                                      <w:marBottom w:val="0"/>
                                      <w:divBdr>
                                        <w:top w:val="none" w:sz="0" w:space="0" w:color="auto"/>
                                        <w:left w:val="none" w:sz="0" w:space="0" w:color="auto"/>
                                        <w:bottom w:val="none" w:sz="0" w:space="0" w:color="auto"/>
                                        <w:right w:val="none" w:sz="0" w:space="0" w:color="auto"/>
                                      </w:divBdr>
                                    </w:div>
                                  </w:divsChild>
                                </w:div>
                                <w:div w:id="668947084">
                                  <w:marLeft w:val="0"/>
                                  <w:marRight w:val="0"/>
                                  <w:marTop w:val="0"/>
                                  <w:marBottom w:val="0"/>
                                  <w:divBdr>
                                    <w:top w:val="none" w:sz="0" w:space="0" w:color="auto"/>
                                    <w:left w:val="none" w:sz="0" w:space="0" w:color="auto"/>
                                    <w:bottom w:val="none" w:sz="0" w:space="0" w:color="auto"/>
                                    <w:right w:val="none" w:sz="0" w:space="0" w:color="auto"/>
                                  </w:divBdr>
                                  <w:divsChild>
                                    <w:div w:id="729157037">
                                      <w:marLeft w:val="0"/>
                                      <w:marRight w:val="0"/>
                                      <w:marTop w:val="0"/>
                                      <w:marBottom w:val="0"/>
                                      <w:divBdr>
                                        <w:top w:val="none" w:sz="0" w:space="0" w:color="auto"/>
                                        <w:left w:val="none" w:sz="0" w:space="0" w:color="auto"/>
                                        <w:bottom w:val="none" w:sz="0" w:space="0" w:color="auto"/>
                                        <w:right w:val="none" w:sz="0" w:space="0" w:color="auto"/>
                                      </w:divBdr>
                                    </w:div>
                                  </w:divsChild>
                                </w:div>
                                <w:div w:id="1750731381">
                                  <w:marLeft w:val="0"/>
                                  <w:marRight w:val="0"/>
                                  <w:marTop w:val="0"/>
                                  <w:marBottom w:val="0"/>
                                  <w:divBdr>
                                    <w:top w:val="none" w:sz="0" w:space="0" w:color="auto"/>
                                    <w:left w:val="none" w:sz="0" w:space="0" w:color="auto"/>
                                    <w:bottom w:val="none" w:sz="0" w:space="0" w:color="auto"/>
                                    <w:right w:val="none" w:sz="0" w:space="0" w:color="auto"/>
                                  </w:divBdr>
                                  <w:divsChild>
                                    <w:div w:id="2071534475">
                                      <w:marLeft w:val="0"/>
                                      <w:marRight w:val="0"/>
                                      <w:marTop w:val="0"/>
                                      <w:marBottom w:val="0"/>
                                      <w:divBdr>
                                        <w:top w:val="none" w:sz="0" w:space="0" w:color="auto"/>
                                        <w:left w:val="none" w:sz="0" w:space="0" w:color="auto"/>
                                        <w:bottom w:val="none" w:sz="0" w:space="0" w:color="auto"/>
                                        <w:right w:val="none" w:sz="0" w:space="0" w:color="auto"/>
                                      </w:divBdr>
                                      <w:divsChild>
                                        <w:div w:id="1619020468">
                                          <w:marLeft w:val="0"/>
                                          <w:marRight w:val="0"/>
                                          <w:marTop w:val="0"/>
                                          <w:marBottom w:val="0"/>
                                          <w:divBdr>
                                            <w:top w:val="none" w:sz="0" w:space="0" w:color="668CD9"/>
                                            <w:left w:val="none" w:sz="0" w:space="0" w:color="668CD9"/>
                                            <w:bottom w:val="none" w:sz="0" w:space="0" w:color="668CD9"/>
                                            <w:right w:val="none" w:sz="0" w:space="0" w:color="668CD9"/>
                                          </w:divBdr>
                                          <w:divsChild>
                                            <w:div w:id="1896356792">
                                              <w:marLeft w:val="0"/>
                                              <w:marRight w:val="0"/>
                                              <w:marTop w:val="0"/>
                                              <w:marBottom w:val="0"/>
                                              <w:divBdr>
                                                <w:top w:val="none" w:sz="0" w:space="0" w:color="668CD9"/>
                                                <w:left w:val="none" w:sz="0" w:space="0" w:color="668CD9"/>
                                                <w:bottom w:val="none" w:sz="0" w:space="0" w:color="668CD9"/>
                                                <w:right w:val="none" w:sz="0" w:space="0" w:color="668CD9"/>
                                              </w:divBdr>
                                              <w:divsChild>
                                                <w:div w:id="6195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050696">
                                      <w:marLeft w:val="0"/>
                                      <w:marRight w:val="0"/>
                                      <w:marTop w:val="0"/>
                                      <w:marBottom w:val="0"/>
                                      <w:divBdr>
                                        <w:top w:val="none" w:sz="0" w:space="0" w:color="auto"/>
                                        <w:left w:val="none" w:sz="0" w:space="0" w:color="auto"/>
                                        <w:bottom w:val="none" w:sz="0" w:space="0" w:color="auto"/>
                                        <w:right w:val="none" w:sz="0" w:space="0" w:color="auto"/>
                                      </w:divBdr>
                                      <w:divsChild>
                                        <w:div w:id="1515538444">
                                          <w:marLeft w:val="0"/>
                                          <w:marRight w:val="0"/>
                                          <w:marTop w:val="0"/>
                                          <w:marBottom w:val="0"/>
                                          <w:divBdr>
                                            <w:top w:val="none" w:sz="0" w:space="0" w:color="668CD9"/>
                                            <w:left w:val="none" w:sz="0" w:space="0" w:color="668CD9"/>
                                            <w:bottom w:val="none" w:sz="0" w:space="0" w:color="668CD9"/>
                                            <w:right w:val="none" w:sz="0" w:space="0" w:color="668CD9"/>
                                          </w:divBdr>
                                          <w:divsChild>
                                            <w:div w:id="1771925828">
                                              <w:marLeft w:val="0"/>
                                              <w:marRight w:val="0"/>
                                              <w:marTop w:val="0"/>
                                              <w:marBottom w:val="0"/>
                                              <w:divBdr>
                                                <w:top w:val="none" w:sz="0" w:space="0" w:color="668CD9"/>
                                                <w:left w:val="none" w:sz="0" w:space="0" w:color="668CD9"/>
                                                <w:bottom w:val="none" w:sz="0" w:space="0" w:color="668CD9"/>
                                                <w:right w:val="none" w:sz="0" w:space="0" w:color="668CD9"/>
                                              </w:divBdr>
                                              <w:divsChild>
                                                <w:div w:id="97996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974631">
                                      <w:marLeft w:val="0"/>
                                      <w:marRight w:val="0"/>
                                      <w:marTop w:val="0"/>
                                      <w:marBottom w:val="0"/>
                                      <w:divBdr>
                                        <w:top w:val="none" w:sz="0" w:space="0" w:color="auto"/>
                                        <w:left w:val="none" w:sz="0" w:space="0" w:color="auto"/>
                                        <w:bottom w:val="none" w:sz="0" w:space="0" w:color="auto"/>
                                        <w:right w:val="none" w:sz="0" w:space="0" w:color="auto"/>
                                      </w:divBdr>
                                      <w:divsChild>
                                        <w:div w:id="1026297578">
                                          <w:marLeft w:val="0"/>
                                          <w:marRight w:val="0"/>
                                          <w:marTop w:val="0"/>
                                          <w:marBottom w:val="0"/>
                                          <w:divBdr>
                                            <w:top w:val="none" w:sz="0" w:space="0" w:color="668CD9"/>
                                            <w:left w:val="none" w:sz="0" w:space="0" w:color="668CD9"/>
                                            <w:bottom w:val="none" w:sz="0" w:space="0" w:color="668CD9"/>
                                            <w:right w:val="none" w:sz="0" w:space="0" w:color="668CD9"/>
                                          </w:divBdr>
                                          <w:divsChild>
                                            <w:div w:id="704985067">
                                              <w:marLeft w:val="0"/>
                                              <w:marRight w:val="0"/>
                                              <w:marTop w:val="0"/>
                                              <w:marBottom w:val="0"/>
                                              <w:divBdr>
                                                <w:top w:val="none" w:sz="0" w:space="0" w:color="668CD9"/>
                                                <w:left w:val="none" w:sz="0" w:space="0" w:color="668CD9"/>
                                                <w:bottom w:val="none" w:sz="0" w:space="0" w:color="668CD9"/>
                                                <w:right w:val="none" w:sz="0" w:space="0" w:color="668CD9"/>
                                              </w:divBdr>
                                              <w:divsChild>
                                                <w:div w:id="198819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135647">
                                      <w:marLeft w:val="0"/>
                                      <w:marRight w:val="0"/>
                                      <w:marTop w:val="0"/>
                                      <w:marBottom w:val="0"/>
                                      <w:divBdr>
                                        <w:top w:val="none" w:sz="0" w:space="0" w:color="auto"/>
                                        <w:left w:val="none" w:sz="0" w:space="0" w:color="auto"/>
                                        <w:bottom w:val="none" w:sz="0" w:space="0" w:color="auto"/>
                                        <w:right w:val="none" w:sz="0" w:space="0" w:color="auto"/>
                                      </w:divBdr>
                                      <w:divsChild>
                                        <w:div w:id="1506480739">
                                          <w:marLeft w:val="0"/>
                                          <w:marRight w:val="0"/>
                                          <w:marTop w:val="0"/>
                                          <w:marBottom w:val="0"/>
                                          <w:divBdr>
                                            <w:top w:val="none" w:sz="0" w:space="0" w:color="668CD9"/>
                                            <w:left w:val="none" w:sz="0" w:space="0" w:color="668CD9"/>
                                            <w:bottom w:val="none" w:sz="0" w:space="0" w:color="668CD9"/>
                                            <w:right w:val="none" w:sz="0" w:space="0" w:color="668CD9"/>
                                          </w:divBdr>
                                          <w:divsChild>
                                            <w:div w:id="103773511">
                                              <w:marLeft w:val="0"/>
                                              <w:marRight w:val="0"/>
                                              <w:marTop w:val="0"/>
                                              <w:marBottom w:val="0"/>
                                              <w:divBdr>
                                                <w:top w:val="none" w:sz="0" w:space="0" w:color="668CD9"/>
                                                <w:left w:val="none" w:sz="0" w:space="0" w:color="668CD9"/>
                                                <w:bottom w:val="none" w:sz="0" w:space="0" w:color="668CD9"/>
                                                <w:right w:val="none" w:sz="0" w:space="0" w:color="668CD9"/>
                                              </w:divBdr>
                                              <w:divsChild>
                                                <w:div w:id="87897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415400">
                                      <w:marLeft w:val="0"/>
                                      <w:marRight w:val="0"/>
                                      <w:marTop w:val="0"/>
                                      <w:marBottom w:val="0"/>
                                      <w:divBdr>
                                        <w:top w:val="none" w:sz="0" w:space="0" w:color="auto"/>
                                        <w:left w:val="none" w:sz="0" w:space="0" w:color="auto"/>
                                        <w:bottom w:val="none" w:sz="0" w:space="0" w:color="auto"/>
                                        <w:right w:val="none" w:sz="0" w:space="0" w:color="auto"/>
                                      </w:divBdr>
                                      <w:divsChild>
                                        <w:div w:id="1374766154">
                                          <w:marLeft w:val="0"/>
                                          <w:marRight w:val="0"/>
                                          <w:marTop w:val="0"/>
                                          <w:marBottom w:val="0"/>
                                          <w:divBdr>
                                            <w:top w:val="none" w:sz="0" w:space="0" w:color="auto"/>
                                            <w:left w:val="none" w:sz="0" w:space="0" w:color="auto"/>
                                            <w:bottom w:val="none" w:sz="0" w:space="0" w:color="auto"/>
                                            <w:right w:val="none" w:sz="0" w:space="0" w:color="auto"/>
                                          </w:divBdr>
                                        </w:div>
                                      </w:divsChild>
                                    </w:div>
                                    <w:div w:id="690297234">
                                      <w:marLeft w:val="0"/>
                                      <w:marRight w:val="0"/>
                                      <w:marTop w:val="0"/>
                                      <w:marBottom w:val="0"/>
                                      <w:divBdr>
                                        <w:top w:val="none" w:sz="0" w:space="0" w:color="auto"/>
                                        <w:left w:val="none" w:sz="0" w:space="0" w:color="auto"/>
                                        <w:bottom w:val="none" w:sz="0" w:space="0" w:color="auto"/>
                                        <w:right w:val="none" w:sz="0" w:space="0" w:color="auto"/>
                                      </w:divBdr>
                                      <w:divsChild>
                                        <w:div w:id="911234455">
                                          <w:marLeft w:val="0"/>
                                          <w:marRight w:val="0"/>
                                          <w:marTop w:val="0"/>
                                          <w:marBottom w:val="0"/>
                                          <w:divBdr>
                                            <w:top w:val="none" w:sz="0" w:space="0" w:color="auto"/>
                                            <w:left w:val="none" w:sz="0" w:space="0" w:color="auto"/>
                                            <w:bottom w:val="none" w:sz="0" w:space="0" w:color="auto"/>
                                            <w:right w:val="none" w:sz="0" w:space="0" w:color="auto"/>
                                          </w:divBdr>
                                        </w:div>
                                      </w:divsChild>
                                    </w:div>
                                    <w:div w:id="400103854">
                                      <w:marLeft w:val="0"/>
                                      <w:marRight w:val="0"/>
                                      <w:marTop w:val="0"/>
                                      <w:marBottom w:val="0"/>
                                      <w:divBdr>
                                        <w:top w:val="none" w:sz="0" w:space="0" w:color="auto"/>
                                        <w:left w:val="none" w:sz="0" w:space="0" w:color="auto"/>
                                        <w:bottom w:val="none" w:sz="0" w:space="0" w:color="auto"/>
                                        <w:right w:val="none" w:sz="0" w:space="0" w:color="auto"/>
                                      </w:divBdr>
                                      <w:divsChild>
                                        <w:div w:id="245650041">
                                          <w:marLeft w:val="0"/>
                                          <w:marRight w:val="0"/>
                                          <w:marTop w:val="0"/>
                                          <w:marBottom w:val="0"/>
                                          <w:divBdr>
                                            <w:top w:val="none" w:sz="0" w:space="0" w:color="auto"/>
                                            <w:left w:val="none" w:sz="0" w:space="0" w:color="auto"/>
                                            <w:bottom w:val="none" w:sz="0" w:space="0" w:color="auto"/>
                                            <w:right w:val="none" w:sz="0" w:space="0" w:color="auto"/>
                                          </w:divBdr>
                                        </w:div>
                                      </w:divsChild>
                                    </w:div>
                                    <w:div w:id="1786071928">
                                      <w:marLeft w:val="0"/>
                                      <w:marRight w:val="0"/>
                                      <w:marTop w:val="0"/>
                                      <w:marBottom w:val="0"/>
                                      <w:divBdr>
                                        <w:top w:val="none" w:sz="0" w:space="0" w:color="auto"/>
                                        <w:left w:val="none" w:sz="0" w:space="0" w:color="auto"/>
                                        <w:bottom w:val="none" w:sz="0" w:space="0" w:color="auto"/>
                                        <w:right w:val="none" w:sz="0" w:space="0" w:color="auto"/>
                                      </w:divBdr>
                                      <w:divsChild>
                                        <w:div w:id="1788086779">
                                          <w:marLeft w:val="0"/>
                                          <w:marRight w:val="0"/>
                                          <w:marTop w:val="0"/>
                                          <w:marBottom w:val="0"/>
                                          <w:divBdr>
                                            <w:top w:val="none" w:sz="0" w:space="0" w:color="668CD9"/>
                                            <w:left w:val="none" w:sz="0" w:space="0" w:color="668CD9"/>
                                            <w:bottom w:val="none" w:sz="0" w:space="0" w:color="668CD9"/>
                                            <w:right w:val="none" w:sz="0" w:space="0" w:color="668CD9"/>
                                          </w:divBdr>
                                          <w:divsChild>
                                            <w:div w:id="652609736">
                                              <w:marLeft w:val="0"/>
                                              <w:marRight w:val="0"/>
                                              <w:marTop w:val="0"/>
                                              <w:marBottom w:val="0"/>
                                              <w:divBdr>
                                                <w:top w:val="none" w:sz="0" w:space="0" w:color="668CD9"/>
                                                <w:left w:val="none" w:sz="0" w:space="0" w:color="668CD9"/>
                                                <w:bottom w:val="none" w:sz="0" w:space="0" w:color="668CD9"/>
                                                <w:right w:val="none" w:sz="0" w:space="0" w:color="668CD9"/>
                                              </w:divBdr>
                                              <w:divsChild>
                                                <w:div w:id="78191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852047">
                                      <w:marLeft w:val="0"/>
                                      <w:marRight w:val="0"/>
                                      <w:marTop w:val="0"/>
                                      <w:marBottom w:val="0"/>
                                      <w:divBdr>
                                        <w:top w:val="none" w:sz="0" w:space="0" w:color="auto"/>
                                        <w:left w:val="none" w:sz="0" w:space="0" w:color="auto"/>
                                        <w:bottom w:val="none" w:sz="0" w:space="0" w:color="auto"/>
                                        <w:right w:val="none" w:sz="0" w:space="0" w:color="auto"/>
                                      </w:divBdr>
                                      <w:divsChild>
                                        <w:div w:id="1286619736">
                                          <w:marLeft w:val="0"/>
                                          <w:marRight w:val="0"/>
                                          <w:marTop w:val="0"/>
                                          <w:marBottom w:val="0"/>
                                          <w:divBdr>
                                            <w:top w:val="none" w:sz="0" w:space="0" w:color="auto"/>
                                            <w:left w:val="none" w:sz="0" w:space="0" w:color="auto"/>
                                            <w:bottom w:val="none" w:sz="0" w:space="0" w:color="auto"/>
                                            <w:right w:val="none" w:sz="0" w:space="0" w:color="auto"/>
                                          </w:divBdr>
                                        </w:div>
                                      </w:divsChild>
                                    </w:div>
                                    <w:div w:id="1821115750">
                                      <w:marLeft w:val="0"/>
                                      <w:marRight w:val="0"/>
                                      <w:marTop w:val="0"/>
                                      <w:marBottom w:val="0"/>
                                      <w:divBdr>
                                        <w:top w:val="none" w:sz="0" w:space="0" w:color="auto"/>
                                        <w:left w:val="none" w:sz="0" w:space="0" w:color="auto"/>
                                        <w:bottom w:val="none" w:sz="0" w:space="0" w:color="auto"/>
                                        <w:right w:val="none" w:sz="0" w:space="0" w:color="auto"/>
                                      </w:divBdr>
                                      <w:divsChild>
                                        <w:div w:id="319424785">
                                          <w:marLeft w:val="0"/>
                                          <w:marRight w:val="0"/>
                                          <w:marTop w:val="0"/>
                                          <w:marBottom w:val="0"/>
                                          <w:divBdr>
                                            <w:top w:val="none" w:sz="0" w:space="0" w:color="auto"/>
                                            <w:left w:val="none" w:sz="0" w:space="0" w:color="auto"/>
                                            <w:bottom w:val="none" w:sz="0" w:space="0" w:color="auto"/>
                                            <w:right w:val="none" w:sz="0" w:space="0" w:color="auto"/>
                                          </w:divBdr>
                                        </w:div>
                                      </w:divsChild>
                                    </w:div>
                                    <w:div w:id="864949384">
                                      <w:marLeft w:val="0"/>
                                      <w:marRight w:val="0"/>
                                      <w:marTop w:val="0"/>
                                      <w:marBottom w:val="0"/>
                                      <w:divBdr>
                                        <w:top w:val="none" w:sz="0" w:space="0" w:color="auto"/>
                                        <w:left w:val="none" w:sz="0" w:space="0" w:color="auto"/>
                                        <w:bottom w:val="none" w:sz="0" w:space="0" w:color="auto"/>
                                        <w:right w:val="none" w:sz="0" w:space="0" w:color="auto"/>
                                      </w:divBdr>
                                      <w:divsChild>
                                        <w:div w:id="739526706">
                                          <w:marLeft w:val="0"/>
                                          <w:marRight w:val="0"/>
                                          <w:marTop w:val="0"/>
                                          <w:marBottom w:val="0"/>
                                          <w:divBdr>
                                            <w:top w:val="none" w:sz="0" w:space="0" w:color="auto"/>
                                            <w:left w:val="none" w:sz="0" w:space="0" w:color="auto"/>
                                            <w:bottom w:val="none" w:sz="0" w:space="0" w:color="auto"/>
                                            <w:right w:val="none" w:sz="0" w:space="0" w:color="auto"/>
                                          </w:divBdr>
                                        </w:div>
                                      </w:divsChild>
                                    </w:div>
                                    <w:div w:id="591208429">
                                      <w:marLeft w:val="0"/>
                                      <w:marRight w:val="0"/>
                                      <w:marTop w:val="0"/>
                                      <w:marBottom w:val="0"/>
                                      <w:divBdr>
                                        <w:top w:val="none" w:sz="0" w:space="0" w:color="auto"/>
                                        <w:left w:val="none" w:sz="0" w:space="0" w:color="auto"/>
                                        <w:bottom w:val="none" w:sz="0" w:space="0" w:color="auto"/>
                                        <w:right w:val="none" w:sz="0" w:space="0" w:color="auto"/>
                                      </w:divBdr>
                                      <w:divsChild>
                                        <w:div w:id="91319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5902412">
                      <w:marLeft w:val="0"/>
                      <w:marRight w:val="0"/>
                      <w:marTop w:val="0"/>
                      <w:marBottom w:val="0"/>
                      <w:divBdr>
                        <w:top w:val="none" w:sz="0" w:space="0" w:color="auto"/>
                        <w:left w:val="none" w:sz="0" w:space="0" w:color="auto"/>
                        <w:bottom w:val="none" w:sz="0" w:space="0" w:color="auto"/>
                        <w:right w:val="none" w:sz="0" w:space="0" w:color="auto"/>
                      </w:divBdr>
                      <w:divsChild>
                        <w:div w:id="61876968">
                          <w:marLeft w:val="0"/>
                          <w:marRight w:val="0"/>
                          <w:marTop w:val="0"/>
                          <w:marBottom w:val="0"/>
                          <w:divBdr>
                            <w:top w:val="none" w:sz="0" w:space="0" w:color="auto"/>
                            <w:left w:val="none" w:sz="0" w:space="0" w:color="auto"/>
                            <w:bottom w:val="none" w:sz="0" w:space="0" w:color="auto"/>
                            <w:right w:val="none" w:sz="0" w:space="0" w:color="auto"/>
                          </w:divBdr>
                          <w:divsChild>
                            <w:div w:id="11299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862640">
                      <w:marLeft w:val="0"/>
                      <w:marRight w:val="0"/>
                      <w:marTop w:val="0"/>
                      <w:marBottom w:val="0"/>
                      <w:divBdr>
                        <w:top w:val="none" w:sz="0" w:space="0" w:color="auto"/>
                        <w:left w:val="none" w:sz="0" w:space="0" w:color="auto"/>
                        <w:bottom w:val="none" w:sz="0" w:space="0" w:color="auto"/>
                        <w:right w:val="none" w:sz="0" w:space="0" w:color="auto"/>
                      </w:divBdr>
                    </w:div>
                    <w:div w:id="710803793">
                      <w:marLeft w:val="0"/>
                      <w:marRight w:val="0"/>
                      <w:marTop w:val="0"/>
                      <w:marBottom w:val="0"/>
                      <w:divBdr>
                        <w:top w:val="none" w:sz="0" w:space="0" w:color="auto"/>
                        <w:left w:val="none" w:sz="0" w:space="0" w:color="auto"/>
                        <w:bottom w:val="none" w:sz="0" w:space="0" w:color="auto"/>
                        <w:right w:val="none" w:sz="0" w:space="0" w:color="auto"/>
                      </w:divBdr>
                    </w:div>
                    <w:div w:id="280112330">
                      <w:marLeft w:val="0"/>
                      <w:marRight w:val="0"/>
                      <w:marTop w:val="0"/>
                      <w:marBottom w:val="0"/>
                      <w:divBdr>
                        <w:top w:val="none" w:sz="0" w:space="0" w:color="auto"/>
                        <w:left w:val="none" w:sz="0" w:space="0" w:color="auto"/>
                        <w:bottom w:val="none" w:sz="0" w:space="0" w:color="auto"/>
                        <w:right w:val="none" w:sz="0" w:space="0" w:color="auto"/>
                      </w:divBdr>
                      <w:divsChild>
                        <w:div w:id="283968749">
                          <w:marLeft w:val="0"/>
                          <w:marRight w:val="0"/>
                          <w:marTop w:val="0"/>
                          <w:marBottom w:val="0"/>
                          <w:divBdr>
                            <w:top w:val="none" w:sz="0" w:space="0" w:color="auto"/>
                            <w:left w:val="none" w:sz="0" w:space="0" w:color="auto"/>
                            <w:bottom w:val="none" w:sz="0" w:space="0" w:color="auto"/>
                            <w:right w:val="none" w:sz="0" w:space="0" w:color="auto"/>
                          </w:divBdr>
                          <w:divsChild>
                            <w:div w:id="25067226">
                              <w:marLeft w:val="0"/>
                              <w:marRight w:val="0"/>
                              <w:marTop w:val="0"/>
                              <w:marBottom w:val="0"/>
                              <w:divBdr>
                                <w:top w:val="none" w:sz="0" w:space="0" w:color="auto"/>
                                <w:left w:val="none" w:sz="0" w:space="0" w:color="auto"/>
                                <w:bottom w:val="none" w:sz="0" w:space="0" w:color="auto"/>
                                <w:right w:val="none" w:sz="0" w:space="0" w:color="auto"/>
                              </w:divBdr>
                              <w:divsChild>
                                <w:div w:id="204551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516702">
                  <w:marLeft w:val="0"/>
                  <w:marRight w:val="0"/>
                  <w:marTop w:val="0"/>
                  <w:marBottom w:val="0"/>
                  <w:divBdr>
                    <w:top w:val="none" w:sz="0" w:space="0" w:color="auto"/>
                    <w:left w:val="none" w:sz="0" w:space="0" w:color="auto"/>
                    <w:bottom w:val="none" w:sz="0" w:space="0" w:color="auto"/>
                    <w:right w:val="none" w:sz="0" w:space="0" w:color="auto"/>
                  </w:divBdr>
                </w:div>
                <w:div w:id="1441606778">
                  <w:marLeft w:val="0"/>
                  <w:marRight w:val="0"/>
                  <w:marTop w:val="0"/>
                  <w:marBottom w:val="0"/>
                  <w:divBdr>
                    <w:top w:val="none" w:sz="0" w:space="0" w:color="auto"/>
                    <w:left w:val="none" w:sz="0" w:space="0" w:color="auto"/>
                    <w:bottom w:val="none" w:sz="0" w:space="0" w:color="auto"/>
                    <w:right w:val="none" w:sz="0" w:space="0" w:color="auto"/>
                  </w:divBdr>
                </w:div>
              </w:divsChild>
            </w:div>
            <w:div w:id="1377970797">
              <w:marLeft w:val="0"/>
              <w:marRight w:val="0"/>
              <w:marTop w:val="0"/>
              <w:marBottom w:val="0"/>
              <w:divBdr>
                <w:top w:val="none" w:sz="0" w:space="0" w:color="auto"/>
                <w:left w:val="none" w:sz="0" w:space="0" w:color="auto"/>
                <w:bottom w:val="none" w:sz="0" w:space="0" w:color="auto"/>
                <w:right w:val="none" w:sz="0" w:space="0" w:color="auto"/>
              </w:divBdr>
              <w:divsChild>
                <w:div w:id="1442801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576542">
          <w:marLeft w:val="0"/>
          <w:marRight w:val="0"/>
          <w:marTop w:val="0"/>
          <w:marBottom w:val="0"/>
          <w:divBdr>
            <w:top w:val="none" w:sz="0" w:space="0" w:color="auto"/>
            <w:left w:val="none" w:sz="0" w:space="0" w:color="auto"/>
            <w:bottom w:val="none" w:sz="0" w:space="0" w:color="auto"/>
            <w:right w:val="none" w:sz="0" w:space="0" w:color="auto"/>
          </w:divBdr>
          <w:divsChild>
            <w:div w:id="1206261466">
              <w:marLeft w:val="0"/>
              <w:marRight w:val="0"/>
              <w:marTop w:val="0"/>
              <w:marBottom w:val="0"/>
              <w:divBdr>
                <w:top w:val="none" w:sz="0" w:space="0" w:color="auto"/>
                <w:left w:val="none" w:sz="0" w:space="0" w:color="auto"/>
                <w:bottom w:val="none" w:sz="0" w:space="0" w:color="auto"/>
                <w:right w:val="none" w:sz="0" w:space="0" w:color="auto"/>
              </w:divBdr>
              <w:divsChild>
                <w:div w:id="1009257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389925">
      <w:bodyDiv w:val="1"/>
      <w:marLeft w:val="0"/>
      <w:marRight w:val="0"/>
      <w:marTop w:val="0"/>
      <w:marBottom w:val="0"/>
      <w:divBdr>
        <w:top w:val="none" w:sz="0" w:space="0" w:color="auto"/>
        <w:left w:val="none" w:sz="0" w:space="0" w:color="auto"/>
        <w:bottom w:val="none" w:sz="0" w:space="0" w:color="auto"/>
        <w:right w:val="none" w:sz="0" w:space="0" w:color="auto"/>
      </w:divBdr>
      <w:divsChild>
        <w:div w:id="1754008025">
          <w:marLeft w:val="0"/>
          <w:marRight w:val="0"/>
          <w:marTop w:val="0"/>
          <w:marBottom w:val="0"/>
          <w:divBdr>
            <w:top w:val="none" w:sz="0" w:space="0" w:color="auto"/>
            <w:left w:val="none" w:sz="0" w:space="0" w:color="auto"/>
            <w:bottom w:val="none" w:sz="0" w:space="0" w:color="auto"/>
            <w:right w:val="none" w:sz="0" w:space="0" w:color="auto"/>
          </w:divBdr>
          <w:divsChild>
            <w:div w:id="1361589184">
              <w:marLeft w:val="0"/>
              <w:marRight w:val="0"/>
              <w:marTop w:val="0"/>
              <w:marBottom w:val="0"/>
              <w:divBdr>
                <w:top w:val="none" w:sz="0" w:space="0" w:color="auto"/>
                <w:left w:val="none" w:sz="0" w:space="0" w:color="auto"/>
                <w:bottom w:val="none" w:sz="0" w:space="0" w:color="auto"/>
                <w:right w:val="none" w:sz="0" w:space="0" w:color="auto"/>
              </w:divBdr>
              <w:divsChild>
                <w:div w:id="1652711833">
                  <w:marLeft w:val="0"/>
                  <w:marRight w:val="0"/>
                  <w:marTop w:val="0"/>
                  <w:marBottom w:val="0"/>
                  <w:divBdr>
                    <w:top w:val="none" w:sz="0" w:space="0" w:color="auto"/>
                    <w:left w:val="none" w:sz="0" w:space="0" w:color="auto"/>
                    <w:bottom w:val="none" w:sz="0" w:space="0" w:color="auto"/>
                    <w:right w:val="none" w:sz="0" w:space="0" w:color="auto"/>
                  </w:divBdr>
                  <w:divsChild>
                    <w:div w:id="164250828">
                      <w:marLeft w:val="0"/>
                      <w:marRight w:val="0"/>
                      <w:marTop w:val="0"/>
                      <w:marBottom w:val="0"/>
                      <w:divBdr>
                        <w:top w:val="none" w:sz="0" w:space="0" w:color="auto"/>
                        <w:left w:val="none" w:sz="0" w:space="0" w:color="auto"/>
                        <w:bottom w:val="none" w:sz="0" w:space="0" w:color="auto"/>
                        <w:right w:val="none" w:sz="0" w:space="0" w:color="auto"/>
                      </w:divBdr>
                      <w:divsChild>
                        <w:div w:id="736393698">
                          <w:marLeft w:val="0"/>
                          <w:marRight w:val="0"/>
                          <w:marTop w:val="0"/>
                          <w:marBottom w:val="0"/>
                          <w:divBdr>
                            <w:top w:val="none" w:sz="0" w:space="0" w:color="auto"/>
                            <w:left w:val="none" w:sz="0" w:space="0" w:color="auto"/>
                            <w:bottom w:val="none" w:sz="0" w:space="0" w:color="auto"/>
                            <w:right w:val="none" w:sz="0" w:space="0" w:color="auto"/>
                          </w:divBdr>
                          <w:divsChild>
                            <w:div w:id="2113015316">
                              <w:marLeft w:val="0"/>
                              <w:marRight w:val="0"/>
                              <w:marTop w:val="0"/>
                              <w:marBottom w:val="0"/>
                              <w:divBdr>
                                <w:top w:val="none" w:sz="0" w:space="0" w:color="auto"/>
                                <w:left w:val="none" w:sz="0" w:space="0" w:color="auto"/>
                                <w:bottom w:val="none" w:sz="0" w:space="0" w:color="auto"/>
                                <w:right w:val="none" w:sz="0" w:space="0" w:color="auto"/>
                              </w:divBdr>
                              <w:divsChild>
                                <w:div w:id="382481231">
                                  <w:marLeft w:val="0"/>
                                  <w:marRight w:val="0"/>
                                  <w:marTop w:val="0"/>
                                  <w:marBottom w:val="0"/>
                                  <w:divBdr>
                                    <w:top w:val="none" w:sz="0" w:space="0" w:color="auto"/>
                                    <w:left w:val="none" w:sz="0" w:space="0" w:color="auto"/>
                                    <w:bottom w:val="none" w:sz="0" w:space="0" w:color="auto"/>
                                    <w:right w:val="none" w:sz="0" w:space="0" w:color="auto"/>
                                  </w:divBdr>
                                  <w:divsChild>
                                    <w:div w:id="1797478844">
                                      <w:marLeft w:val="0"/>
                                      <w:marRight w:val="0"/>
                                      <w:marTop w:val="0"/>
                                      <w:marBottom w:val="0"/>
                                      <w:divBdr>
                                        <w:top w:val="none" w:sz="0" w:space="0" w:color="auto"/>
                                        <w:left w:val="none" w:sz="0" w:space="0" w:color="auto"/>
                                        <w:bottom w:val="none" w:sz="0" w:space="0" w:color="auto"/>
                                        <w:right w:val="none" w:sz="0" w:space="0" w:color="auto"/>
                                      </w:divBdr>
                                      <w:divsChild>
                                        <w:div w:id="983394554">
                                          <w:marLeft w:val="0"/>
                                          <w:marRight w:val="0"/>
                                          <w:marTop w:val="0"/>
                                          <w:marBottom w:val="0"/>
                                          <w:divBdr>
                                            <w:top w:val="none" w:sz="0" w:space="0" w:color="auto"/>
                                            <w:left w:val="none" w:sz="0" w:space="0" w:color="auto"/>
                                            <w:bottom w:val="none" w:sz="0" w:space="0" w:color="auto"/>
                                            <w:right w:val="none" w:sz="0" w:space="0" w:color="auto"/>
                                          </w:divBdr>
                                          <w:divsChild>
                                            <w:div w:id="805006095">
                                              <w:marLeft w:val="0"/>
                                              <w:marRight w:val="0"/>
                                              <w:marTop w:val="0"/>
                                              <w:marBottom w:val="0"/>
                                              <w:divBdr>
                                                <w:top w:val="none" w:sz="0" w:space="0" w:color="auto"/>
                                                <w:left w:val="none" w:sz="0" w:space="0" w:color="auto"/>
                                                <w:bottom w:val="none" w:sz="0" w:space="0" w:color="auto"/>
                                                <w:right w:val="none" w:sz="0" w:space="0" w:color="auto"/>
                                              </w:divBdr>
                                              <w:divsChild>
                                                <w:div w:id="279411735">
                                                  <w:marLeft w:val="0"/>
                                                  <w:marRight w:val="0"/>
                                                  <w:marTop w:val="0"/>
                                                  <w:marBottom w:val="0"/>
                                                  <w:divBdr>
                                                    <w:top w:val="none" w:sz="0" w:space="0" w:color="auto"/>
                                                    <w:left w:val="none" w:sz="0" w:space="0" w:color="auto"/>
                                                    <w:bottom w:val="none" w:sz="0" w:space="0" w:color="auto"/>
                                                    <w:right w:val="none" w:sz="0" w:space="0" w:color="auto"/>
                                                  </w:divBdr>
                                                  <w:divsChild>
                                                    <w:div w:id="1472016868">
                                                      <w:marLeft w:val="0"/>
                                                      <w:marRight w:val="0"/>
                                                      <w:marTop w:val="0"/>
                                                      <w:marBottom w:val="0"/>
                                                      <w:divBdr>
                                                        <w:top w:val="none" w:sz="0" w:space="0" w:color="auto"/>
                                                        <w:left w:val="none" w:sz="0" w:space="0" w:color="auto"/>
                                                        <w:bottom w:val="none" w:sz="0" w:space="0" w:color="auto"/>
                                                        <w:right w:val="none" w:sz="0" w:space="0" w:color="auto"/>
                                                      </w:divBdr>
                                                      <w:divsChild>
                                                        <w:div w:id="1747992699">
                                                          <w:marLeft w:val="0"/>
                                                          <w:marRight w:val="0"/>
                                                          <w:marTop w:val="0"/>
                                                          <w:marBottom w:val="0"/>
                                                          <w:divBdr>
                                                            <w:top w:val="none" w:sz="0" w:space="0" w:color="auto"/>
                                                            <w:left w:val="none" w:sz="0" w:space="0" w:color="auto"/>
                                                            <w:bottom w:val="none" w:sz="0" w:space="0" w:color="auto"/>
                                                            <w:right w:val="none" w:sz="0" w:space="0" w:color="auto"/>
                                                          </w:divBdr>
                                                          <w:divsChild>
                                                            <w:div w:id="1010909385">
                                                              <w:marLeft w:val="0"/>
                                                              <w:marRight w:val="0"/>
                                                              <w:marTop w:val="0"/>
                                                              <w:marBottom w:val="0"/>
                                                              <w:divBdr>
                                                                <w:top w:val="none" w:sz="0" w:space="0" w:color="auto"/>
                                                                <w:left w:val="none" w:sz="0" w:space="0" w:color="auto"/>
                                                                <w:bottom w:val="none" w:sz="0" w:space="0" w:color="auto"/>
                                                                <w:right w:val="none" w:sz="0" w:space="0" w:color="auto"/>
                                                              </w:divBdr>
                                                              <w:divsChild>
                                                                <w:div w:id="1052311910">
                                                                  <w:marLeft w:val="0"/>
                                                                  <w:marRight w:val="0"/>
                                                                  <w:marTop w:val="0"/>
                                                                  <w:marBottom w:val="0"/>
                                                                  <w:divBdr>
                                                                    <w:top w:val="none" w:sz="0" w:space="0" w:color="auto"/>
                                                                    <w:left w:val="none" w:sz="0" w:space="0" w:color="auto"/>
                                                                    <w:bottom w:val="none" w:sz="0" w:space="0" w:color="auto"/>
                                                                    <w:right w:val="none" w:sz="0" w:space="0" w:color="auto"/>
                                                                  </w:divBdr>
                                                                  <w:divsChild>
                                                                    <w:div w:id="356859546">
                                                                      <w:marLeft w:val="0"/>
                                                                      <w:marRight w:val="0"/>
                                                                      <w:marTop w:val="0"/>
                                                                      <w:marBottom w:val="0"/>
                                                                      <w:divBdr>
                                                                        <w:top w:val="none" w:sz="0" w:space="0" w:color="auto"/>
                                                                        <w:left w:val="none" w:sz="0" w:space="0" w:color="auto"/>
                                                                        <w:bottom w:val="none" w:sz="0" w:space="0" w:color="auto"/>
                                                                        <w:right w:val="none" w:sz="0" w:space="0" w:color="auto"/>
                                                                      </w:divBdr>
                                                                      <w:divsChild>
                                                                        <w:div w:id="2029402086">
                                                                          <w:marLeft w:val="0"/>
                                                                          <w:marRight w:val="0"/>
                                                                          <w:marTop w:val="0"/>
                                                                          <w:marBottom w:val="0"/>
                                                                          <w:divBdr>
                                                                            <w:top w:val="none" w:sz="0" w:space="0" w:color="auto"/>
                                                                            <w:left w:val="none" w:sz="0" w:space="0" w:color="auto"/>
                                                                            <w:bottom w:val="none" w:sz="0" w:space="0" w:color="auto"/>
                                                                            <w:right w:val="none" w:sz="0" w:space="0" w:color="auto"/>
                                                                          </w:divBdr>
                                                                          <w:divsChild>
                                                                            <w:div w:id="958683626">
                                                                              <w:marLeft w:val="0"/>
                                                                              <w:marRight w:val="0"/>
                                                                              <w:marTop w:val="0"/>
                                                                              <w:marBottom w:val="0"/>
                                                                              <w:divBdr>
                                                                                <w:top w:val="none" w:sz="0" w:space="0" w:color="auto"/>
                                                                                <w:left w:val="none" w:sz="0" w:space="0" w:color="auto"/>
                                                                                <w:bottom w:val="none" w:sz="0" w:space="0" w:color="auto"/>
                                                                                <w:right w:val="none" w:sz="0" w:space="0" w:color="auto"/>
                                                                              </w:divBdr>
                                                                              <w:divsChild>
                                                                                <w:div w:id="1284850711">
                                                                                  <w:marLeft w:val="0"/>
                                                                                  <w:marRight w:val="0"/>
                                                                                  <w:marTop w:val="0"/>
                                                                                  <w:marBottom w:val="0"/>
                                                                                  <w:divBdr>
                                                                                    <w:top w:val="none" w:sz="0" w:space="0" w:color="auto"/>
                                                                                    <w:left w:val="none" w:sz="0" w:space="0" w:color="auto"/>
                                                                                    <w:bottom w:val="none" w:sz="0" w:space="0" w:color="auto"/>
                                                                                    <w:right w:val="none" w:sz="0" w:space="0" w:color="auto"/>
                                                                                  </w:divBdr>
                                                                                  <w:divsChild>
                                                                                    <w:div w:id="2083023761">
                                                                                      <w:marLeft w:val="0"/>
                                                                                      <w:marRight w:val="0"/>
                                                                                      <w:marTop w:val="280"/>
                                                                                      <w:marBottom w:val="280"/>
                                                                                      <w:divBdr>
                                                                                        <w:top w:val="none" w:sz="0" w:space="0" w:color="auto"/>
                                                                                        <w:left w:val="none" w:sz="0" w:space="0" w:color="auto"/>
                                                                                        <w:bottom w:val="none" w:sz="0" w:space="0" w:color="auto"/>
                                                                                        <w:right w:val="none" w:sz="0" w:space="0" w:color="auto"/>
                                                                                      </w:divBdr>
                                                                                    </w:div>
                                                                                    <w:div w:id="922571051">
                                                                                      <w:marLeft w:val="0"/>
                                                                                      <w:marRight w:val="0"/>
                                                                                      <w:marTop w:val="280"/>
                                                                                      <w:marBottom w:val="280"/>
                                                                                      <w:divBdr>
                                                                                        <w:top w:val="none" w:sz="0" w:space="0" w:color="auto"/>
                                                                                        <w:left w:val="none" w:sz="0" w:space="0" w:color="auto"/>
                                                                                        <w:bottom w:val="none" w:sz="0" w:space="0" w:color="auto"/>
                                                                                        <w:right w:val="none" w:sz="0" w:space="0" w:color="auto"/>
                                                                                      </w:divBdr>
                                                                                    </w:div>
                                                                                    <w:div w:id="1837261696">
                                                                                      <w:marLeft w:val="0"/>
                                                                                      <w:marRight w:val="0"/>
                                                                                      <w:marTop w:val="280"/>
                                                                                      <w:marBottom w:val="280"/>
                                                                                      <w:divBdr>
                                                                                        <w:top w:val="none" w:sz="0" w:space="0" w:color="auto"/>
                                                                                        <w:left w:val="none" w:sz="0" w:space="0" w:color="auto"/>
                                                                                        <w:bottom w:val="none" w:sz="0" w:space="0" w:color="auto"/>
                                                                                        <w:right w:val="none" w:sz="0" w:space="0" w:color="auto"/>
                                                                                      </w:divBdr>
                                                                                    </w:div>
                                                                                    <w:div w:id="1493332911">
                                                                                      <w:marLeft w:val="0"/>
                                                                                      <w:marRight w:val="0"/>
                                                                                      <w:marTop w:val="280"/>
                                                                                      <w:marBottom w:val="280"/>
                                                                                      <w:divBdr>
                                                                                        <w:top w:val="none" w:sz="0" w:space="0" w:color="auto"/>
                                                                                        <w:left w:val="none" w:sz="0" w:space="0" w:color="auto"/>
                                                                                        <w:bottom w:val="none" w:sz="0" w:space="0" w:color="auto"/>
                                                                                        <w:right w:val="none" w:sz="0" w:space="0" w:color="auto"/>
                                                                                      </w:divBdr>
                                                                                    </w:div>
                                                                                    <w:div w:id="422191613">
                                                                                      <w:marLeft w:val="0"/>
                                                                                      <w:marRight w:val="0"/>
                                                                                      <w:marTop w:val="280"/>
                                                                                      <w:marBottom w:val="280"/>
                                                                                      <w:divBdr>
                                                                                        <w:top w:val="none" w:sz="0" w:space="0" w:color="auto"/>
                                                                                        <w:left w:val="none" w:sz="0" w:space="0" w:color="auto"/>
                                                                                        <w:bottom w:val="none" w:sz="0" w:space="0" w:color="auto"/>
                                                                                        <w:right w:val="none" w:sz="0" w:space="0" w:color="auto"/>
                                                                                      </w:divBdr>
                                                                                    </w:div>
                                                                                    <w:div w:id="193738371">
                                                                                      <w:marLeft w:val="0"/>
                                                                                      <w:marRight w:val="0"/>
                                                                                      <w:marTop w:val="280"/>
                                                                                      <w:marBottom w:val="2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8976970">
      <w:bodyDiv w:val="1"/>
      <w:marLeft w:val="0"/>
      <w:marRight w:val="0"/>
      <w:marTop w:val="0"/>
      <w:marBottom w:val="0"/>
      <w:divBdr>
        <w:top w:val="none" w:sz="0" w:space="0" w:color="auto"/>
        <w:left w:val="none" w:sz="0" w:space="0" w:color="auto"/>
        <w:bottom w:val="none" w:sz="0" w:space="0" w:color="auto"/>
        <w:right w:val="none" w:sz="0" w:space="0" w:color="auto"/>
      </w:divBdr>
      <w:divsChild>
        <w:div w:id="1371957978">
          <w:marLeft w:val="0"/>
          <w:marRight w:val="0"/>
          <w:marTop w:val="0"/>
          <w:marBottom w:val="0"/>
          <w:divBdr>
            <w:top w:val="none" w:sz="0" w:space="0" w:color="auto"/>
            <w:left w:val="none" w:sz="0" w:space="0" w:color="auto"/>
            <w:bottom w:val="none" w:sz="0" w:space="0" w:color="auto"/>
            <w:right w:val="none" w:sz="0" w:space="0" w:color="auto"/>
          </w:divBdr>
          <w:divsChild>
            <w:div w:id="850535475">
              <w:marLeft w:val="0"/>
              <w:marRight w:val="0"/>
              <w:marTop w:val="0"/>
              <w:marBottom w:val="0"/>
              <w:divBdr>
                <w:top w:val="none" w:sz="0" w:space="0" w:color="auto"/>
                <w:left w:val="none" w:sz="0" w:space="0" w:color="auto"/>
                <w:bottom w:val="none" w:sz="0" w:space="0" w:color="auto"/>
                <w:right w:val="none" w:sz="0" w:space="0" w:color="auto"/>
              </w:divBdr>
              <w:divsChild>
                <w:div w:id="1554731800">
                  <w:marLeft w:val="0"/>
                  <w:marRight w:val="0"/>
                  <w:marTop w:val="0"/>
                  <w:marBottom w:val="0"/>
                  <w:divBdr>
                    <w:top w:val="none" w:sz="0" w:space="0" w:color="auto"/>
                    <w:left w:val="none" w:sz="0" w:space="0" w:color="auto"/>
                    <w:bottom w:val="none" w:sz="0" w:space="0" w:color="auto"/>
                    <w:right w:val="none" w:sz="0" w:space="0" w:color="auto"/>
                  </w:divBdr>
                </w:div>
                <w:div w:id="1303004880">
                  <w:marLeft w:val="0"/>
                  <w:marRight w:val="0"/>
                  <w:marTop w:val="0"/>
                  <w:marBottom w:val="0"/>
                  <w:divBdr>
                    <w:top w:val="none" w:sz="0" w:space="0" w:color="auto"/>
                    <w:left w:val="none" w:sz="0" w:space="0" w:color="auto"/>
                    <w:bottom w:val="none" w:sz="0" w:space="0" w:color="auto"/>
                    <w:right w:val="none" w:sz="0" w:space="0" w:color="auto"/>
                  </w:divBdr>
                </w:div>
                <w:div w:id="32120267">
                  <w:marLeft w:val="0"/>
                  <w:marRight w:val="0"/>
                  <w:marTop w:val="0"/>
                  <w:marBottom w:val="0"/>
                  <w:divBdr>
                    <w:top w:val="none" w:sz="0" w:space="0" w:color="auto"/>
                    <w:left w:val="none" w:sz="0" w:space="0" w:color="auto"/>
                    <w:bottom w:val="none" w:sz="0" w:space="0" w:color="auto"/>
                    <w:right w:val="none" w:sz="0" w:space="0" w:color="auto"/>
                  </w:divBdr>
                  <w:divsChild>
                    <w:div w:id="1561018606">
                      <w:marLeft w:val="0"/>
                      <w:marRight w:val="0"/>
                      <w:marTop w:val="0"/>
                      <w:marBottom w:val="0"/>
                      <w:divBdr>
                        <w:top w:val="none" w:sz="0" w:space="0" w:color="auto"/>
                        <w:left w:val="none" w:sz="0" w:space="0" w:color="auto"/>
                        <w:bottom w:val="none" w:sz="0" w:space="0" w:color="auto"/>
                        <w:right w:val="none" w:sz="0" w:space="0" w:color="auto"/>
                      </w:divBdr>
                      <w:divsChild>
                        <w:div w:id="1051612237">
                          <w:marLeft w:val="0"/>
                          <w:marRight w:val="0"/>
                          <w:marTop w:val="0"/>
                          <w:marBottom w:val="0"/>
                          <w:divBdr>
                            <w:top w:val="none" w:sz="0" w:space="0" w:color="auto"/>
                            <w:left w:val="none" w:sz="0" w:space="0" w:color="auto"/>
                            <w:bottom w:val="none" w:sz="0" w:space="0" w:color="auto"/>
                            <w:right w:val="none" w:sz="0" w:space="0" w:color="auto"/>
                          </w:divBdr>
                        </w:div>
                        <w:div w:id="1625039098">
                          <w:marLeft w:val="0"/>
                          <w:marRight w:val="0"/>
                          <w:marTop w:val="0"/>
                          <w:marBottom w:val="0"/>
                          <w:divBdr>
                            <w:top w:val="none" w:sz="0" w:space="0" w:color="auto"/>
                            <w:left w:val="none" w:sz="0" w:space="0" w:color="auto"/>
                            <w:bottom w:val="none" w:sz="0" w:space="0" w:color="auto"/>
                            <w:right w:val="none" w:sz="0" w:space="0" w:color="auto"/>
                          </w:divBdr>
                          <w:divsChild>
                            <w:div w:id="303631810">
                              <w:marLeft w:val="0"/>
                              <w:marRight w:val="0"/>
                              <w:marTop w:val="0"/>
                              <w:marBottom w:val="0"/>
                              <w:divBdr>
                                <w:top w:val="none" w:sz="0" w:space="0" w:color="auto"/>
                                <w:left w:val="none" w:sz="0" w:space="0" w:color="auto"/>
                                <w:bottom w:val="none" w:sz="0" w:space="0" w:color="auto"/>
                                <w:right w:val="none" w:sz="0" w:space="0" w:color="auto"/>
                              </w:divBdr>
                            </w:div>
                          </w:divsChild>
                        </w:div>
                        <w:div w:id="369570258">
                          <w:blockQuote w:val="1"/>
                          <w:marLeft w:val="720"/>
                          <w:marRight w:val="720"/>
                          <w:marTop w:val="100"/>
                          <w:marBottom w:val="100"/>
                          <w:divBdr>
                            <w:top w:val="none" w:sz="0" w:space="0" w:color="auto"/>
                            <w:left w:val="none" w:sz="0" w:space="0" w:color="auto"/>
                            <w:bottom w:val="none" w:sz="0" w:space="0" w:color="auto"/>
                            <w:right w:val="none" w:sz="0" w:space="0" w:color="auto"/>
                          </w:divBdr>
                        </w:div>
                        <w:div w:id="1669287470">
                          <w:blockQuote w:val="1"/>
                          <w:marLeft w:val="720"/>
                          <w:marRight w:val="720"/>
                          <w:marTop w:val="100"/>
                          <w:marBottom w:val="100"/>
                          <w:divBdr>
                            <w:top w:val="none" w:sz="0" w:space="0" w:color="auto"/>
                            <w:left w:val="none" w:sz="0" w:space="0" w:color="auto"/>
                            <w:bottom w:val="none" w:sz="0" w:space="0" w:color="auto"/>
                            <w:right w:val="none" w:sz="0" w:space="0" w:color="auto"/>
                          </w:divBdr>
                        </w:div>
                        <w:div w:id="1789161705">
                          <w:blockQuote w:val="1"/>
                          <w:marLeft w:val="720"/>
                          <w:marRight w:val="720"/>
                          <w:marTop w:val="100"/>
                          <w:marBottom w:val="100"/>
                          <w:divBdr>
                            <w:top w:val="none" w:sz="0" w:space="0" w:color="auto"/>
                            <w:left w:val="none" w:sz="0" w:space="0" w:color="auto"/>
                            <w:bottom w:val="none" w:sz="0" w:space="0" w:color="auto"/>
                            <w:right w:val="none" w:sz="0" w:space="0" w:color="auto"/>
                          </w:divBdr>
                        </w:div>
                        <w:div w:id="83703607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6465366">
                          <w:blockQuote w:val="1"/>
                          <w:marLeft w:val="720"/>
                          <w:marRight w:val="720"/>
                          <w:marTop w:val="100"/>
                          <w:marBottom w:val="100"/>
                          <w:divBdr>
                            <w:top w:val="none" w:sz="0" w:space="0" w:color="auto"/>
                            <w:left w:val="none" w:sz="0" w:space="0" w:color="auto"/>
                            <w:bottom w:val="none" w:sz="0" w:space="0" w:color="auto"/>
                            <w:right w:val="none" w:sz="0" w:space="0" w:color="auto"/>
                          </w:divBdr>
                        </w:div>
                        <w:div w:id="1637950950">
                          <w:blockQuote w:val="1"/>
                          <w:marLeft w:val="720"/>
                          <w:marRight w:val="720"/>
                          <w:marTop w:val="100"/>
                          <w:marBottom w:val="100"/>
                          <w:divBdr>
                            <w:top w:val="none" w:sz="0" w:space="0" w:color="auto"/>
                            <w:left w:val="none" w:sz="0" w:space="0" w:color="auto"/>
                            <w:bottom w:val="none" w:sz="0" w:space="0" w:color="auto"/>
                            <w:right w:val="none" w:sz="0" w:space="0" w:color="auto"/>
                          </w:divBdr>
                        </w:div>
                        <w:div w:id="46803320">
                          <w:blockQuote w:val="1"/>
                          <w:marLeft w:val="720"/>
                          <w:marRight w:val="720"/>
                          <w:marTop w:val="100"/>
                          <w:marBottom w:val="100"/>
                          <w:divBdr>
                            <w:top w:val="none" w:sz="0" w:space="0" w:color="auto"/>
                            <w:left w:val="none" w:sz="0" w:space="0" w:color="auto"/>
                            <w:bottom w:val="none" w:sz="0" w:space="0" w:color="auto"/>
                            <w:right w:val="none" w:sz="0" w:space="0" w:color="auto"/>
                          </w:divBdr>
                        </w:div>
                        <w:div w:id="911889092">
                          <w:marLeft w:val="0"/>
                          <w:marRight w:val="0"/>
                          <w:marTop w:val="0"/>
                          <w:marBottom w:val="0"/>
                          <w:divBdr>
                            <w:top w:val="none" w:sz="0" w:space="0" w:color="auto"/>
                            <w:left w:val="none" w:sz="0" w:space="0" w:color="auto"/>
                            <w:bottom w:val="none" w:sz="0" w:space="0" w:color="auto"/>
                            <w:right w:val="none" w:sz="0" w:space="0" w:color="auto"/>
                          </w:divBdr>
                          <w:divsChild>
                            <w:div w:id="191839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701886">
                  <w:marLeft w:val="0"/>
                  <w:marRight w:val="0"/>
                  <w:marTop w:val="0"/>
                  <w:marBottom w:val="0"/>
                  <w:divBdr>
                    <w:top w:val="none" w:sz="0" w:space="0" w:color="auto"/>
                    <w:left w:val="none" w:sz="0" w:space="0" w:color="auto"/>
                    <w:bottom w:val="none" w:sz="0" w:space="0" w:color="auto"/>
                    <w:right w:val="none" w:sz="0" w:space="0" w:color="auto"/>
                  </w:divBdr>
                </w:div>
                <w:div w:id="1347977116">
                  <w:marLeft w:val="0"/>
                  <w:marRight w:val="0"/>
                  <w:marTop w:val="0"/>
                  <w:marBottom w:val="0"/>
                  <w:divBdr>
                    <w:top w:val="none" w:sz="0" w:space="0" w:color="auto"/>
                    <w:left w:val="none" w:sz="0" w:space="0" w:color="auto"/>
                    <w:bottom w:val="none" w:sz="0" w:space="0" w:color="auto"/>
                    <w:right w:val="none" w:sz="0" w:space="0" w:color="auto"/>
                  </w:divBdr>
                  <w:divsChild>
                    <w:div w:id="275989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819921">
      <w:bodyDiv w:val="1"/>
      <w:marLeft w:val="0"/>
      <w:marRight w:val="0"/>
      <w:marTop w:val="0"/>
      <w:marBottom w:val="0"/>
      <w:divBdr>
        <w:top w:val="none" w:sz="0" w:space="0" w:color="auto"/>
        <w:left w:val="none" w:sz="0" w:space="0" w:color="auto"/>
        <w:bottom w:val="none" w:sz="0" w:space="0" w:color="auto"/>
        <w:right w:val="none" w:sz="0" w:space="0" w:color="auto"/>
      </w:divBdr>
      <w:divsChild>
        <w:div w:id="788429952">
          <w:marLeft w:val="0"/>
          <w:marRight w:val="0"/>
          <w:marTop w:val="0"/>
          <w:marBottom w:val="0"/>
          <w:divBdr>
            <w:top w:val="none" w:sz="0" w:space="0" w:color="auto"/>
            <w:left w:val="none" w:sz="0" w:space="0" w:color="auto"/>
            <w:bottom w:val="none" w:sz="0" w:space="0" w:color="auto"/>
            <w:right w:val="none" w:sz="0" w:space="0" w:color="auto"/>
          </w:divBdr>
          <w:divsChild>
            <w:div w:id="1794253437">
              <w:marLeft w:val="0"/>
              <w:marRight w:val="0"/>
              <w:marTop w:val="0"/>
              <w:marBottom w:val="0"/>
              <w:divBdr>
                <w:top w:val="none" w:sz="0" w:space="0" w:color="auto"/>
                <w:left w:val="none" w:sz="0" w:space="0" w:color="auto"/>
                <w:bottom w:val="none" w:sz="0" w:space="0" w:color="auto"/>
                <w:right w:val="none" w:sz="0" w:space="0" w:color="auto"/>
              </w:divBdr>
              <w:divsChild>
                <w:div w:id="12802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360125">
      <w:bodyDiv w:val="1"/>
      <w:marLeft w:val="0"/>
      <w:marRight w:val="0"/>
      <w:marTop w:val="0"/>
      <w:marBottom w:val="0"/>
      <w:divBdr>
        <w:top w:val="none" w:sz="0" w:space="0" w:color="auto"/>
        <w:left w:val="none" w:sz="0" w:space="0" w:color="auto"/>
        <w:bottom w:val="none" w:sz="0" w:space="0" w:color="auto"/>
        <w:right w:val="none" w:sz="0" w:space="0" w:color="auto"/>
      </w:divBdr>
      <w:divsChild>
        <w:div w:id="1176311457">
          <w:marLeft w:val="0"/>
          <w:marRight w:val="0"/>
          <w:marTop w:val="0"/>
          <w:marBottom w:val="0"/>
          <w:divBdr>
            <w:top w:val="none" w:sz="0" w:space="0" w:color="auto"/>
            <w:left w:val="none" w:sz="0" w:space="0" w:color="auto"/>
            <w:bottom w:val="none" w:sz="0" w:space="0" w:color="auto"/>
            <w:right w:val="none" w:sz="0" w:space="0" w:color="auto"/>
          </w:divBdr>
          <w:divsChild>
            <w:div w:id="1444225075">
              <w:marLeft w:val="0"/>
              <w:marRight w:val="0"/>
              <w:marTop w:val="750"/>
              <w:marBottom w:val="0"/>
              <w:divBdr>
                <w:top w:val="none" w:sz="0" w:space="0" w:color="auto"/>
                <w:left w:val="none" w:sz="0" w:space="0" w:color="auto"/>
                <w:bottom w:val="none" w:sz="0" w:space="0" w:color="auto"/>
                <w:right w:val="none" w:sz="0" w:space="0" w:color="auto"/>
              </w:divBdr>
              <w:divsChild>
                <w:div w:id="154878299">
                  <w:marLeft w:val="0"/>
                  <w:marRight w:val="0"/>
                  <w:marTop w:val="1500"/>
                  <w:marBottom w:val="0"/>
                  <w:divBdr>
                    <w:top w:val="single" w:sz="6" w:space="0" w:color="FFFFFF"/>
                    <w:left w:val="single" w:sz="6" w:space="0" w:color="FFFFFF"/>
                    <w:bottom w:val="single" w:sz="6" w:space="0" w:color="FFFFFF"/>
                    <w:right w:val="single" w:sz="6" w:space="0" w:color="FFFFFF"/>
                  </w:divBdr>
                  <w:divsChild>
                    <w:div w:id="1827165117">
                      <w:marLeft w:val="-225"/>
                      <w:marRight w:val="-225"/>
                      <w:marTop w:val="0"/>
                      <w:marBottom w:val="0"/>
                      <w:divBdr>
                        <w:top w:val="none" w:sz="0" w:space="0" w:color="auto"/>
                        <w:left w:val="none" w:sz="0" w:space="0" w:color="auto"/>
                        <w:bottom w:val="none" w:sz="0" w:space="0" w:color="auto"/>
                        <w:right w:val="none" w:sz="0" w:space="0" w:color="auto"/>
                      </w:divBdr>
                      <w:divsChild>
                        <w:div w:id="1413118937">
                          <w:marLeft w:val="0"/>
                          <w:marRight w:val="0"/>
                          <w:marTop w:val="0"/>
                          <w:marBottom w:val="0"/>
                          <w:divBdr>
                            <w:top w:val="none" w:sz="0" w:space="0" w:color="auto"/>
                            <w:left w:val="none" w:sz="0" w:space="0" w:color="auto"/>
                            <w:bottom w:val="none" w:sz="0" w:space="0" w:color="auto"/>
                            <w:right w:val="none" w:sz="0" w:space="0" w:color="auto"/>
                          </w:divBdr>
                          <w:divsChild>
                            <w:div w:id="948003092">
                              <w:marLeft w:val="0"/>
                              <w:marRight w:val="0"/>
                              <w:marTop w:val="0"/>
                              <w:marBottom w:val="0"/>
                              <w:divBdr>
                                <w:top w:val="none" w:sz="0" w:space="0" w:color="auto"/>
                                <w:left w:val="none" w:sz="0" w:space="0" w:color="auto"/>
                                <w:bottom w:val="none" w:sz="0" w:space="0" w:color="auto"/>
                                <w:right w:val="none" w:sz="0" w:space="0" w:color="auto"/>
                              </w:divBdr>
                              <w:divsChild>
                                <w:div w:id="1310860375">
                                  <w:marLeft w:val="0"/>
                                  <w:marRight w:val="0"/>
                                  <w:marTop w:val="0"/>
                                  <w:marBottom w:val="0"/>
                                  <w:divBdr>
                                    <w:top w:val="none" w:sz="0" w:space="0" w:color="auto"/>
                                    <w:left w:val="none" w:sz="0" w:space="0" w:color="auto"/>
                                    <w:bottom w:val="none" w:sz="0" w:space="0" w:color="auto"/>
                                    <w:right w:val="none" w:sz="0" w:space="0" w:color="auto"/>
                                  </w:divBdr>
                                  <w:divsChild>
                                    <w:div w:id="1473518004">
                                      <w:marLeft w:val="0"/>
                                      <w:marRight w:val="0"/>
                                      <w:marTop w:val="0"/>
                                      <w:marBottom w:val="0"/>
                                      <w:divBdr>
                                        <w:top w:val="none" w:sz="0" w:space="0" w:color="auto"/>
                                        <w:left w:val="none" w:sz="0" w:space="0" w:color="auto"/>
                                        <w:bottom w:val="none" w:sz="0" w:space="0" w:color="auto"/>
                                        <w:right w:val="none" w:sz="0" w:space="0" w:color="auto"/>
                                      </w:divBdr>
                                      <w:divsChild>
                                        <w:div w:id="12925251">
                                          <w:marLeft w:val="0"/>
                                          <w:marRight w:val="0"/>
                                          <w:marTop w:val="0"/>
                                          <w:marBottom w:val="0"/>
                                          <w:divBdr>
                                            <w:top w:val="none" w:sz="0" w:space="0" w:color="auto"/>
                                            <w:left w:val="none" w:sz="0" w:space="0" w:color="auto"/>
                                            <w:bottom w:val="none" w:sz="0" w:space="0" w:color="auto"/>
                                            <w:right w:val="none" w:sz="0" w:space="0" w:color="auto"/>
                                          </w:divBdr>
                                          <w:divsChild>
                                            <w:div w:id="2020544326">
                                              <w:marLeft w:val="0"/>
                                              <w:marRight w:val="0"/>
                                              <w:marTop w:val="0"/>
                                              <w:marBottom w:val="0"/>
                                              <w:divBdr>
                                                <w:top w:val="none" w:sz="0" w:space="0" w:color="auto"/>
                                                <w:left w:val="none" w:sz="0" w:space="0" w:color="auto"/>
                                                <w:bottom w:val="none" w:sz="0" w:space="0" w:color="auto"/>
                                                <w:right w:val="none" w:sz="0" w:space="0" w:color="auto"/>
                                              </w:divBdr>
                                              <w:divsChild>
                                                <w:div w:id="173494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00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8369203">
              <w:marLeft w:val="0"/>
              <w:marRight w:val="0"/>
              <w:marTop w:val="0"/>
              <w:marBottom w:val="0"/>
              <w:divBdr>
                <w:top w:val="none" w:sz="0" w:space="0" w:color="auto"/>
                <w:left w:val="none" w:sz="0" w:space="0" w:color="auto"/>
                <w:bottom w:val="none" w:sz="0" w:space="0" w:color="auto"/>
                <w:right w:val="none" w:sz="0" w:space="0" w:color="auto"/>
              </w:divBdr>
              <w:divsChild>
                <w:div w:id="1049383120">
                  <w:marLeft w:val="0"/>
                  <w:marRight w:val="0"/>
                  <w:marTop w:val="0"/>
                  <w:marBottom w:val="0"/>
                  <w:divBdr>
                    <w:top w:val="none" w:sz="0" w:space="0" w:color="auto"/>
                    <w:left w:val="none" w:sz="0" w:space="0" w:color="auto"/>
                    <w:bottom w:val="none" w:sz="0" w:space="0" w:color="auto"/>
                    <w:right w:val="none" w:sz="0" w:space="0" w:color="auto"/>
                  </w:divBdr>
                </w:div>
                <w:div w:id="1696465239">
                  <w:marLeft w:val="0"/>
                  <w:marRight w:val="0"/>
                  <w:marTop w:val="0"/>
                  <w:marBottom w:val="0"/>
                  <w:divBdr>
                    <w:top w:val="none" w:sz="0" w:space="0" w:color="auto"/>
                    <w:left w:val="none" w:sz="0" w:space="0" w:color="auto"/>
                    <w:bottom w:val="none" w:sz="0" w:space="0" w:color="auto"/>
                    <w:right w:val="none" w:sz="0" w:space="0" w:color="auto"/>
                  </w:divBdr>
                </w:div>
                <w:div w:id="429358739">
                  <w:marLeft w:val="0"/>
                  <w:marRight w:val="0"/>
                  <w:marTop w:val="0"/>
                  <w:marBottom w:val="0"/>
                  <w:divBdr>
                    <w:top w:val="none" w:sz="0" w:space="0" w:color="auto"/>
                    <w:left w:val="none" w:sz="0" w:space="0" w:color="auto"/>
                    <w:bottom w:val="none" w:sz="0" w:space="0" w:color="auto"/>
                    <w:right w:val="none" w:sz="0" w:space="0" w:color="auto"/>
                  </w:divBdr>
                  <w:divsChild>
                    <w:div w:id="356740351">
                      <w:marLeft w:val="0"/>
                      <w:marRight w:val="0"/>
                      <w:marTop w:val="0"/>
                      <w:marBottom w:val="0"/>
                      <w:divBdr>
                        <w:top w:val="none" w:sz="0" w:space="0" w:color="auto"/>
                        <w:left w:val="none" w:sz="0" w:space="0" w:color="auto"/>
                        <w:bottom w:val="none" w:sz="0" w:space="0" w:color="auto"/>
                        <w:right w:val="none" w:sz="0" w:space="0" w:color="auto"/>
                      </w:divBdr>
                    </w:div>
                  </w:divsChild>
                </w:div>
                <w:div w:id="869101950">
                  <w:marLeft w:val="0"/>
                  <w:marRight w:val="0"/>
                  <w:marTop w:val="0"/>
                  <w:marBottom w:val="0"/>
                  <w:divBdr>
                    <w:top w:val="none" w:sz="0" w:space="0" w:color="auto"/>
                    <w:left w:val="none" w:sz="0" w:space="0" w:color="auto"/>
                    <w:bottom w:val="none" w:sz="0" w:space="0" w:color="auto"/>
                    <w:right w:val="none" w:sz="0" w:space="0" w:color="auto"/>
                  </w:divBdr>
                  <w:divsChild>
                    <w:div w:id="1246962041">
                      <w:marLeft w:val="0"/>
                      <w:marRight w:val="0"/>
                      <w:marTop w:val="0"/>
                      <w:marBottom w:val="0"/>
                      <w:divBdr>
                        <w:top w:val="none" w:sz="0" w:space="0" w:color="auto"/>
                        <w:left w:val="none" w:sz="0" w:space="0" w:color="auto"/>
                        <w:bottom w:val="none" w:sz="0" w:space="0" w:color="auto"/>
                        <w:right w:val="none" w:sz="0" w:space="0" w:color="auto"/>
                      </w:divBdr>
                    </w:div>
                  </w:divsChild>
                </w:div>
                <w:div w:id="125585527">
                  <w:marLeft w:val="0"/>
                  <w:marRight w:val="0"/>
                  <w:marTop w:val="0"/>
                  <w:marBottom w:val="0"/>
                  <w:divBdr>
                    <w:top w:val="none" w:sz="0" w:space="0" w:color="auto"/>
                    <w:left w:val="none" w:sz="0" w:space="0" w:color="auto"/>
                    <w:bottom w:val="none" w:sz="0" w:space="0" w:color="auto"/>
                    <w:right w:val="none" w:sz="0" w:space="0" w:color="auto"/>
                  </w:divBdr>
                  <w:divsChild>
                    <w:div w:id="2077239916">
                      <w:marLeft w:val="0"/>
                      <w:marRight w:val="0"/>
                      <w:marTop w:val="0"/>
                      <w:marBottom w:val="0"/>
                      <w:divBdr>
                        <w:top w:val="none" w:sz="0" w:space="0" w:color="auto"/>
                        <w:left w:val="none" w:sz="0" w:space="0" w:color="auto"/>
                        <w:bottom w:val="none" w:sz="0" w:space="0" w:color="auto"/>
                        <w:right w:val="none" w:sz="0" w:space="0" w:color="auto"/>
                      </w:divBdr>
                    </w:div>
                  </w:divsChild>
                </w:div>
                <w:div w:id="566188866">
                  <w:marLeft w:val="0"/>
                  <w:marRight w:val="0"/>
                  <w:marTop w:val="0"/>
                  <w:marBottom w:val="0"/>
                  <w:divBdr>
                    <w:top w:val="none" w:sz="0" w:space="0" w:color="auto"/>
                    <w:left w:val="none" w:sz="0" w:space="0" w:color="auto"/>
                    <w:bottom w:val="none" w:sz="0" w:space="0" w:color="auto"/>
                    <w:right w:val="none" w:sz="0" w:space="0" w:color="auto"/>
                  </w:divBdr>
                  <w:divsChild>
                    <w:div w:id="1318800467">
                      <w:marLeft w:val="0"/>
                      <w:marRight w:val="0"/>
                      <w:marTop w:val="0"/>
                      <w:marBottom w:val="0"/>
                      <w:divBdr>
                        <w:top w:val="none" w:sz="0" w:space="0" w:color="auto"/>
                        <w:left w:val="none" w:sz="0" w:space="0" w:color="auto"/>
                        <w:bottom w:val="none" w:sz="0" w:space="0" w:color="auto"/>
                        <w:right w:val="none" w:sz="0" w:space="0" w:color="auto"/>
                      </w:divBdr>
                    </w:div>
                  </w:divsChild>
                </w:div>
                <w:div w:id="1072853000">
                  <w:marLeft w:val="0"/>
                  <w:marRight w:val="0"/>
                  <w:marTop w:val="0"/>
                  <w:marBottom w:val="0"/>
                  <w:divBdr>
                    <w:top w:val="none" w:sz="0" w:space="0" w:color="auto"/>
                    <w:left w:val="none" w:sz="0" w:space="0" w:color="auto"/>
                    <w:bottom w:val="none" w:sz="0" w:space="0" w:color="auto"/>
                    <w:right w:val="none" w:sz="0" w:space="0" w:color="auto"/>
                  </w:divBdr>
                  <w:divsChild>
                    <w:div w:id="178282000">
                      <w:marLeft w:val="0"/>
                      <w:marRight w:val="0"/>
                      <w:marTop w:val="0"/>
                      <w:marBottom w:val="0"/>
                      <w:divBdr>
                        <w:top w:val="none" w:sz="0" w:space="0" w:color="auto"/>
                        <w:left w:val="none" w:sz="0" w:space="0" w:color="auto"/>
                        <w:bottom w:val="none" w:sz="0" w:space="0" w:color="auto"/>
                        <w:right w:val="none" w:sz="0" w:space="0" w:color="auto"/>
                      </w:divBdr>
                    </w:div>
                  </w:divsChild>
                </w:div>
                <w:div w:id="480342493">
                  <w:marLeft w:val="0"/>
                  <w:marRight w:val="0"/>
                  <w:marTop w:val="0"/>
                  <w:marBottom w:val="0"/>
                  <w:divBdr>
                    <w:top w:val="none" w:sz="0" w:space="0" w:color="auto"/>
                    <w:left w:val="none" w:sz="0" w:space="0" w:color="auto"/>
                    <w:bottom w:val="none" w:sz="0" w:space="0" w:color="auto"/>
                    <w:right w:val="none" w:sz="0" w:space="0" w:color="auto"/>
                  </w:divBdr>
                  <w:divsChild>
                    <w:div w:id="1121463363">
                      <w:marLeft w:val="0"/>
                      <w:marRight w:val="0"/>
                      <w:marTop w:val="0"/>
                      <w:marBottom w:val="0"/>
                      <w:divBdr>
                        <w:top w:val="none" w:sz="0" w:space="0" w:color="auto"/>
                        <w:left w:val="none" w:sz="0" w:space="0" w:color="auto"/>
                        <w:bottom w:val="none" w:sz="0" w:space="0" w:color="auto"/>
                        <w:right w:val="none" w:sz="0" w:space="0" w:color="auto"/>
                      </w:divBdr>
                    </w:div>
                  </w:divsChild>
                </w:div>
                <w:div w:id="1617253101">
                  <w:marLeft w:val="0"/>
                  <w:marRight w:val="0"/>
                  <w:marTop w:val="0"/>
                  <w:marBottom w:val="0"/>
                  <w:divBdr>
                    <w:top w:val="none" w:sz="0" w:space="0" w:color="auto"/>
                    <w:left w:val="none" w:sz="0" w:space="0" w:color="auto"/>
                    <w:bottom w:val="none" w:sz="0" w:space="0" w:color="auto"/>
                    <w:right w:val="none" w:sz="0" w:space="0" w:color="auto"/>
                  </w:divBdr>
                  <w:divsChild>
                    <w:div w:id="7299715">
                      <w:marLeft w:val="0"/>
                      <w:marRight w:val="0"/>
                      <w:marTop w:val="0"/>
                      <w:marBottom w:val="0"/>
                      <w:divBdr>
                        <w:top w:val="none" w:sz="0" w:space="0" w:color="auto"/>
                        <w:left w:val="none" w:sz="0" w:space="0" w:color="auto"/>
                        <w:bottom w:val="none" w:sz="0" w:space="0" w:color="auto"/>
                        <w:right w:val="none" w:sz="0" w:space="0" w:color="auto"/>
                      </w:divBdr>
                    </w:div>
                  </w:divsChild>
                </w:div>
                <w:div w:id="1466504480">
                  <w:marLeft w:val="0"/>
                  <w:marRight w:val="0"/>
                  <w:marTop w:val="0"/>
                  <w:marBottom w:val="0"/>
                  <w:divBdr>
                    <w:top w:val="none" w:sz="0" w:space="0" w:color="auto"/>
                    <w:left w:val="none" w:sz="0" w:space="0" w:color="auto"/>
                    <w:bottom w:val="none" w:sz="0" w:space="0" w:color="auto"/>
                    <w:right w:val="none" w:sz="0" w:space="0" w:color="auto"/>
                  </w:divBdr>
                  <w:divsChild>
                    <w:div w:id="1502938071">
                      <w:marLeft w:val="0"/>
                      <w:marRight w:val="0"/>
                      <w:marTop w:val="0"/>
                      <w:marBottom w:val="0"/>
                      <w:divBdr>
                        <w:top w:val="none" w:sz="0" w:space="0" w:color="auto"/>
                        <w:left w:val="none" w:sz="0" w:space="0" w:color="auto"/>
                        <w:bottom w:val="none" w:sz="0" w:space="0" w:color="auto"/>
                        <w:right w:val="none" w:sz="0" w:space="0" w:color="auto"/>
                      </w:divBdr>
                    </w:div>
                  </w:divsChild>
                </w:div>
                <w:div w:id="1331101795">
                  <w:marLeft w:val="0"/>
                  <w:marRight w:val="0"/>
                  <w:marTop w:val="0"/>
                  <w:marBottom w:val="0"/>
                  <w:divBdr>
                    <w:top w:val="none" w:sz="0" w:space="0" w:color="auto"/>
                    <w:left w:val="none" w:sz="0" w:space="0" w:color="auto"/>
                    <w:bottom w:val="none" w:sz="0" w:space="0" w:color="auto"/>
                    <w:right w:val="none" w:sz="0" w:space="0" w:color="auto"/>
                  </w:divBdr>
                  <w:divsChild>
                    <w:div w:id="2048480114">
                      <w:marLeft w:val="0"/>
                      <w:marRight w:val="0"/>
                      <w:marTop w:val="0"/>
                      <w:marBottom w:val="0"/>
                      <w:divBdr>
                        <w:top w:val="none" w:sz="0" w:space="0" w:color="auto"/>
                        <w:left w:val="none" w:sz="0" w:space="0" w:color="auto"/>
                        <w:bottom w:val="none" w:sz="0" w:space="0" w:color="auto"/>
                        <w:right w:val="none" w:sz="0" w:space="0" w:color="auto"/>
                      </w:divBdr>
                    </w:div>
                  </w:divsChild>
                </w:div>
                <w:div w:id="1493176686">
                  <w:marLeft w:val="0"/>
                  <w:marRight w:val="0"/>
                  <w:marTop w:val="0"/>
                  <w:marBottom w:val="0"/>
                  <w:divBdr>
                    <w:top w:val="none" w:sz="0" w:space="0" w:color="auto"/>
                    <w:left w:val="none" w:sz="0" w:space="0" w:color="auto"/>
                    <w:bottom w:val="none" w:sz="0" w:space="0" w:color="auto"/>
                    <w:right w:val="none" w:sz="0" w:space="0" w:color="auto"/>
                  </w:divBdr>
                </w:div>
                <w:div w:id="168643098">
                  <w:marLeft w:val="0"/>
                  <w:marRight w:val="0"/>
                  <w:marTop w:val="0"/>
                  <w:marBottom w:val="0"/>
                  <w:divBdr>
                    <w:top w:val="none" w:sz="0" w:space="0" w:color="auto"/>
                    <w:left w:val="none" w:sz="0" w:space="0" w:color="auto"/>
                    <w:bottom w:val="none" w:sz="0" w:space="0" w:color="auto"/>
                    <w:right w:val="none" w:sz="0" w:space="0" w:color="auto"/>
                  </w:divBdr>
                </w:div>
                <w:div w:id="375085308">
                  <w:marLeft w:val="0"/>
                  <w:marRight w:val="0"/>
                  <w:marTop w:val="0"/>
                  <w:marBottom w:val="0"/>
                  <w:divBdr>
                    <w:top w:val="none" w:sz="0" w:space="0" w:color="auto"/>
                    <w:left w:val="none" w:sz="0" w:space="0" w:color="auto"/>
                    <w:bottom w:val="none" w:sz="0" w:space="0" w:color="auto"/>
                    <w:right w:val="none" w:sz="0" w:space="0" w:color="auto"/>
                  </w:divBdr>
                </w:div>
                <w:div w:id="1622566520">
                  <w:marLeft w:val="0"/>
                  <w:marRight w:val="0"/>
                  <w:marTop w:val="0"/>
                  <w:marBottom w:val="0"/>
                  <w:divBdr>
                    <w:top w:val="none" w:sz="0" w:space="0" w:color="auto"/>
                    <w:left w:val="none" w:sz="0" w:space="0" w:color="auto"/>
                    <w:bottom w:val="none" w:sz="0" w:space="0" w:color="auto"/>
                    <w:right w:val="none" w:sz="0" w:space="0" w:color="auto"/>
                  </w:divBdr>
                </w:div>
                <w:div w:id="1255898391">
                  <w:marLeft w:val="0"/>
                  <w:marRight w:val="0"/>
                  <w:marTop w:val="0"/>
                  <w:marBottom w:val="0"/>
                  <w:divBdr>
                    <w:top w:val="single" w:sz="6" w:space="0" w:color="DDDDDD"/>
                    <w:left w:val="single" w:sz="6" w:space="0" w:color="DDDDDD"/>
                    <w:bottom w:val="single" w:sz="6" w:space="0" w:color="DDDDDD"/>
                    <w:right w:val="single" w:sz="6" w:space="0" w:color="DDDDDD"/>
                  </w:divBdr>
                  <w:divsChild>
                    <w:div w:id="536743101">
                      <w:marLeft w:val="0"/>
                      <w:marRight w:val="0"/>
                      <w:marTop w:val="0"/>
                      <w:marBottom w:val="0"/>
                      <w:divBdr>
                        <w:top w:val="none" w:sz="0" w:space="0" w:color="auto"/>
                        <w:left w:val="none" w:sz="0" w:space="0" w:color="auto"/>
                        <w:bottom w:val="none" w:sz="0" w:space="0" w:color="auto"/>
                        <w:right w:val="none" w:sz="0" w:space="0" w:color="auto"/>
                      </w:divBdr>
                    </w:div>
                  </w:divsChild>
                </w:div>
                <w:div w:id="1887452900">
                  <w:marLeft w:val="0"/>
                  <w:marRight w:val="0"/>
                  <w:marTop w:val="0"/>
                  <w:marBottom w:val="0"/>
                  <w:divBdr>
                    <w:top w:val="none" w:sz="0" w:space="0" w:color="auto"/>
                    <w:left w:val="none" w:sz="0" w:space="0" w:color="auto"/>
                    <w:bottom w:val="none" w:sz="0" w:space="0" w:color="auto"/>
                    <w:right w:val="none" w:sz="0" w:space="0" w:color="auto"/>
                  </w:divBdr>
                </w:div>
                <w:div w:id="798692383">
                  <w:marLeft w:val="0"/>
                  <w:marRight w:val="0"/>
                  <w:marTop w:val="0"/>
                  <w:marBottom w:val="0"/>
                  <w:divBdr>
                    <w:top w:val="none" w:sz="0" w:space="0" w:color="auto"/>
                    <w:left w:val="none" w:sz="0" w:space="0" w:color="auto"/>
                    <w:bottom w:val="none" w:sz="0" w:space="0" w:color="auto"/>
                    <w:right w:val="none" w:sz="0" w:space="0" w:color="auto"/>
                  </w:divBdr>
                </w:div>
                <w:div w:id="1438405402">
                  <w:marLeft w:val="0"/>
                  <w:marRight w:val="0"/>
                  <w:marTop w:val="0"/>
                  <w:marBottom w:val="0"/>
                  <w:divBdr>
                    <w:top w:val="none" w:sz="0" w:space="0" w:color="auto"/>
                    <w:left w:val="none" w:sz="0" w:space="0" w:color="auto"/>
                    <w:bottom w:val="none" w:sz="0" w:space="0" w:color="auto"/>
                    <w:right w:val="none" w:sz="0" w:space="0" w:color="auto"/>
                  </w:divBdr>
                </w:div>
                <w:div w:id="1071848269">
                  <w:marLeft w:val="0"/>
                  <w:marRight w:val="0"/>
                  <w:marTop w:val="0"/>
                  <w:marBottom w:val="0"/>
                  <w:divBdr>
                    <w:top w:val="none" w:sz="0" w:space="0" w:color="auto"/>
                    <w:left w:val="none" w:sz="0" w:space="0" w:color="auto"/>
                    <w:bottom w:val="none" w:sz="0" w:space="0" w:color="auto"/>
                    <w:right w:val="none" w:sz="0" w:space="0" w:color="auto"/>
                  </w:divBdr>
                </w:div>
                <w:div w:id="1279140409">
                  <w:marLeft w:val="0"/>
                  <w:marRight w:val="0"/>
                  <w:marTop w:val="0"/>
                  <w:marBottom w:val="0"/>
                  <w:divBdr>
                    <w:top w:val="none" w:sz="0" w:space="0" w:color="auto"/>
                    <w:left w:val="none" w:sz="0" w:space="0" w:color="auto"/>
                    <w:bottom w:val="none" w:sz="0" w:space="0" w:color="auto"/>
                    <w:right w:val="none" w:sz="0" w:space="0" w:color="auto"/>
                  </w:divBdr>
                </w:div>
                <w:div w:id="432750093">
                  <w:marLeft w:val="0"/>
                  <w:marRight w:val="0"/>
                  <w:marTop w:val="0"/>
                  <w:marBottom w:val="0"/>
                  <w:divBdr>
                    <w:top w:val="none" w:sz="0" w:space="0" w:color="auto"/>
                    <w:left w:val="none" w:sz="0" w:space="0" w:color="auto"/>
                    <w:bottom w:val="none" w:sz="0" w:space="0" w:color="auto"/>
                    <w:right w:val="none" w:sz="0" w:space="0" w:color="auto"/>
                  </w:divBdr>
                </w:div>
                <w:div w:id="1766807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749282">
          <w:marLeft w:val="0"/>
          <w:marRight w:val="0"/>
          <w:marTop w:val="0"/>
          <w:marBottom w:val="0"/>
          <w:divBdr>
            <w:top w:val="none" w:sz="0" w:space="0" w:color="auto"/>
            <w:left w:val="none" w:sz="0" w:space="0" w:color="auto"/>
            <w:bottom w:val="none" w:sz="0" w:space="0" w:color="auto"/>
            <w:right w:val="none" w:sz="0" w:space="0" w:color="auto"/>
          </w:divBdr>
          <w:divsChild>
            <w:div w:id="959729215">
              <w:marLeft w:val="0"/>
              <w:marRight w:val="0"/>
              <w:marTop w:val="0"/>
              <w:marBottom w:val="0"/>
              <w:divBdr>
                <w:top w:val="none" w:sz="0" w:space="0" w:color="auto"/>
                <w:left w:val="none" w:sz="0" w:space="0" w:color="auto"/>
                <w:bottom w:val="none" w:sz="0" w:space="0" w:color="auto"/>
                <w:right w:val="none" w:sz="0" w:space="0" w:color="auto"/>
              </w:divBdr>
            </w:div>
            <w:div w:id="1878082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670052">
      <w:bodyDiv w:val="1"/>
      <w:marLeft w:val="0"/>
      <w:marRight w:val="0"/>
      <w:marTop w:val="0"/>
      <w:marBottom w:val="0"/>
      <w:divBdr>
        <w:top w:val="none" w:sz="0" w:space="0" w:color="auto"/>
        <w:left w:val="none" w:sz="0" w:space="0" w:color="auto"/>
        <w:bottom w:val="none" w:sz="0" w:space="0" w:color="auto"/>
        <w:right w:val="none" w:sz="0" w:space="0" w:color="auto"/>
      </w:divBdr>
      <w:divsChild>
        <w:div w:id="997418531">
          <w:marLeft w:val="0"/>
          <w:marRight w:val="0"/>
          <w:marTop w:val="0"/>
          <w:marBottom w:val="0"/>
          <w:divBdr>
            <w:top w:val="none" w:sz="0" w:space="0" w:color="auto"/>
            <w:left w:val="none" w:sz="0" w:space="0" w:color="auto"/>
            <w:bottom w:val="none" w:sz="0" w:space="0" w:color="auto"/>
            <w:right w:val="none" w:sz="0" w:space="0" w:color="auto"/>
          </w:divBdr>
          <w:divsChild>
            <w:div w:id="1376539338">
              <w:marLeft w:val="0"/>
              <w:marRight w:val="0"/>
              <w:marTop w:val="0"/>
              <w:marBottom w:val="0"/>
              <w:divBdr>
                <w:top w:val="none" w:sz="0" w:space="0" w:color="auto"/>
                <w:left w:val="none" w:sz="0" w:space="0" w:color="auto"/>
                <w:bottom w:val="none" w:sz="0" w:space="0" w:color="auto"/>
                <w:right w:val="none" w:sz="0" w:space="0" w:color="auto"/>
              </w:divBdr>
              <w:divsChild>
                <w:div w:id="2098208018">
                  <w:marLeft w:val="0"/>
                  <w:marRight w:val="0"/>
                  <w:marTop w:val="0"/>
                  <w:marBottom w:val="0"/>
                  <w:divBdr>
                    <w:top w:val="none" w:sz="0" w:space="0" w:color="auto"/>
                    <w:left w:val="none" w:sz="0" w:space="0" w:color="auto"/>
                    <w:bottom w:val="none" w:sz="0" w:space="0" w:color="auto"/>
                    <w:right w:val="none" w:sz="0" w:space="0" w:color="auto"/>
                  </w:divBdr>
                  <w:divsChild>
                    <w:div w:id="1589119684">
                      <w:marLeft w:val="0"/>
                      <w:marRight w:val="0"/>
                      <w:marTop w:val="0"/>
                      <w:marBottom w:val="0"/>
                      <w:divBdr>
                        <w:top w:val="none" w:sz="0" w:space="0" w:color="auto"/>
                        <w:left w:val="none" w:sz="0" w:space="0" w:color="auto"/>
                        <w:bottom w:val="none" w:sz="0" w:space="0" w:color="auto"/>
                        <w:right w:val="none" w:sz="0" w:space="0" w:color="auto"/>
                      </w:divBdr>
                      <w:divsChild>
                        <w:div w:id="1392071615">
                          <w:marLeft w:val="0"/>
                          <w:marRight w:val="0"/>
                          <w:marTop w:val="0"/>
                          <w:marBottom w:val="0"/>
                          <w:divBdr>
                            <w:top w:val="none" w:sz="0" w:space="0" w:color="auto"/>
                            <w:left w:val="none" w:sz="0" w:space="0" w:color="auto"/>
                            <w:bottom w:val="none" w:sz="0" w:space="0" w:color="auto"/>
                            <w:right w:val="none" w:sz="0" w:space="0" w:color="auto"/>
                          </w:divBdr>
                          <w:divsChild>
                            <w:div w:id="1121722766">
                              <w:marLeft w:val="0"/>
                              <w:marRight w:val="0"/>
                              <w:marTop w:val="0"/>
                              <w:marBottom w:val="0"/>
                              <w:divBdr>
                                <w:top w:val="none" w:sz="0" w:space="0" w:color="auto"/>
                                <w:left w:val="none" w:sz="0" w:space="0" w:color="auto"/>
                                <w:bottom w:val="none" w:sz="0" w:space="0" w:color="auto"/>
                                <w:right w:val="none" w:sz="0" w:space="0" w:color="auto"/>
                              </w:divBdr>
                              <w:divsChild>
                                <w:div w:id="919682648">
                                  <w:marLeft w:val="0"/>
                                  <w:marRight w:val="0"/>
                                  <w:marTop w:val="0"/>
                                  <w:marBottom w:val="0"/>
                                  <w:divBdr>
                                    <w:top w:val="none" w:sz="0" w:space="0" w:color="auto"/>
                                    <w:left w:val="none" w:sz="0" w:space="0" w:color="auto"/>
                                    <w:bottom w:val="none" w:sz="0" w:space="0" w:color="auto"/>
                                    <w:right w:val="none" w:sz="0" w:space="0" w:color="auto"/>
                                  </w:divBdr>
                                  <w:divsChild>
                                    <w:div w:id="1409158887">
                                      <w:marLeft w:val="0"/>
                                      <w:marRight w:val="0"/>
                                      <w:marTop w:val="0"/>
                                      <w:marBottom w:val="0"/>
                                      <w:divBdr>
                                        <w:top w:val="none" w:sz="0" w:space="0" w:color="auto"/>
                                        <w:left w:val="none" w:sz="0" w:space="0" w:color="auto"/>
                                        <w:bottom w:val="none" w:sz="0" w:space="0" w:color="auto"/>
                                        <w:right w:val="none" w:sz="0" w:space="0" w:color="auto"/>
                                      </w:divBdr>
                                      <w:divsChild>
                                        <w:div w:id="291254264">
                                          <w:marLeft w:val="0"/>
                                          <w:marRight w:val="0"/>
                                          <w:marTop w:val="0"/>
                                          <w:marBottom w:val="0"/>
                                          <w:divBdr>
                                            <w:top w:val="none" w:sz="0" w:space="0" w:color="auto"/>
                                            <w:left w:val="none" w:sz="0" w:space="0" w:color="auto"/>
                                            <w:bottom w:val="none" w:sz="0" w:space="0" w:color="auto"/>
                                            <w:right w:val="none" w:sz="0" w:space="0" w:color="auto"/>
                                          </w:divBdr>
                                          <w:divsChild>
                                            <w:div w:id="2029719533">
                                              <w:marLeft w:val="0"/>
                                              <w:marRight w:val="0"/>
                                              <w:marTop w:val="0"/>
                                              <w:marBottom w:val="0"/>
                                              <w:divBdr>
                                                <w:top w:val="none" w:sz="0" w:space="0" w:color="auto"/>
                                                <w:left w:val="none" w:sz="0" w:space="0" w:color="auto"/>
                                                <w:bottom w:val="none" w:sz="0" w:space="0" w:color="auto"/>
                                                <w:right w:val="none" w:sz="0" w:space="0" w:color="auto"/>
                                              </w:divBdr>
                                              <w:divsChild>
                                                <w:div w:id="1441758156">
                                                  <w:marLeft w:val="0"/>
                                                  <w:marRight w:val="0"/>
                                                  <w:marTop w:val="0"/>
                                                  <w:marBottom w:val="0"/>
                                                  <w:divBdr>
                                                    <w:top w:val="none" w:sz="0" w:space="0" w:color="auto"/>
                                                    <w:left w:val="none" w:sz="0" w:space="0" w:color="auto"/>
                                                    <w:bottom w:val="none" w:sz="0" w:space="0" w:color="auto"/>
                                                    <w:right w:val="none" w:sz="0" w:space="0" w:color="auto"/>
                                                  </w:divBdr>
                                                  <w:divsChild>
                                                    <w:div w:id="595941041">
                                                      <w:marLeft w:val="0"/>
                                                      <w:marRight w:val="0"/>
                                                      <w:marTop w:val="0"/>
                                                      <w:marBottom w:val="0"/>
                                                      <w:divBdr>
                                                        <w:top w:val="none" w:sz="0" w:space="0" w:color="auto"/>
                                                        <w:left w:val="none" w:sz="0" w:space="0" w:color="auto"/>
                                                        <w:bottom w:val="none" w:sz="0" w:space="0" w:color="auto"/>
                                                        <w:right w:val="none" w:sz="0" w:space="0" w:color="auto"/>
                                                      </w:divBdr>
                                                      <w:divsChild>
                                                        <w:div w:id="400104501">
                                                          <w:marLeft w:val="0"/>
                                                          <w:marRight w:val="0"/>
                                                          <w:marTop w:val="0"/>
                                                          <w:marBottom w:val="0"/>
                                                          <w:divBdr>
                                                            <w:top w:val="none" w:sz="0" w:space="0" w:color="auto"/>
                                                            <w:left w:val="none" w:sz="0" w:space="0" w:color="auto"/>
                                                            <w:bottom w:val="none" w:sz="0" w:space="0" w:color="auto"/>
                                                            <w:right w:val="none" w:sz="0" w:space="0" w:color="auto"/>
                                                          </w:divBdr>
                                                          <w:divsChild>
                                                            <w:div w:id="1583447006">
                                                              <w:marLeft w:val="0"/>
                                                              <w:marRight w:val="0"/>
                                                              <w:marTop w:val="0"/>
                                                              <w:marBottom w:val="0"/>
                                                              <w:divBdr>
                                                                <w:top w:val="none" w:sz="0" w:space="0" w:color="auto"/>
                                                                <w:left w:val="none" w:sz="0" w:space="0" w:color="auto"/>
                                                                <w:bottom w:val="none" w:sz="0" w:space="0" w:color="auto"/>
                                                                <w:right w:val="none" w:sz="0" w:space="0" w:color="auto"/>
                                                              </w:divBdr>
                                                              <w:divsChild>
                                                                <w:div w:id="1107627285">
                                                                  <w:marLeft w:val="0"/>
                                                                  <w:marRight w:val="0"/>
                                                                  <w:marTop w:val="0"/>
                                                                  <w:marBottom w:val="0"/>
                                                                  <w:divBdr>
                                                                    <w:top w:val="none" w:sz="0" w:space="0" w:color="auto"/>
                                                                    <w:left w:val="none" w:sz="0" w:space="0" w:color="auto"/>
                                                                    <w:bottom w:val="none" w:sz="0" w:space="0" w:color="auto"/>
                                                                    <w:right w:val="none" w:sz="0" w:space="0" w:color="auto"/>
                                                                  </w:divBdr>
                                                                  <w:divsChild>
                                                                    <w:div w:id="1615360056">
                                                                      <w:marLeft w:val="0"/>
                                                                      <w:marRight w:val="0"/>
                                                                      <w:marTop w:val="0"/>
                                                                      <w:marBottom w:val="0"/>
                                                                      <w:divBdr>
                                                                        <w:top w:val="none" w:sz="0" w:space="0" w:color="auto"/>
                                                                        <w:left w:val="none" w:sz="0" w:space="0" w:color="auto"/>
                                                                        <w:bottom w:val="none" w:sz="0" w:space="0" w:color="auto"/>
                                                                        <w:right w:val="none" w:sz="0" w:space="0" w:color="auto"/>
                                                                      </w:divBdr>
                                                                      <w:divsChild>
                                                                        <w:div w:id="1267544273">
                                                                          <w:marLeft w:val="0"/>
                                                                          <w:marRight w:val="0"/>
                                                                          <w:marTop w:val="0"/>
                                                                          <w:marBottom w:val="0"/>
                                                                          <w:divBdr>
                                                                            <w:top w:val="none" w:sz="0" w:space="0" w:color="auto"/>
                                                                            <w:left w:val="none" w:sz="0" w:space="0" w:color="auto"/>
                                                                            <w:bottom w:val="none" w:sz="0" w:space="0" w:color="auto"/>
                                                                            <w:right w:val="none" w:sz="0" w:space="0" w:color="auto"/>
                                                                          </w:divBdr>
                                                                          <w:divsChild>
                                                                            <w:div w:id="1848009914">
                                                                              <w:marLeft w:val="0"/>
                                                                              <w:marRight w:val="0"/>
                                                                              <w:marTop w:val="0"/>
                                                                              <w:marBottom w:val="0"/>
                                                                              <w:divBdr>
                                                                                <w:top w:val="none" w:sz="0" w:space="0" w:color="auto"/>
                                                                                <w:left w:val="none" w:sz="0" w:space="0" w:color="auto"/>
                                                                                <w:bottom w:val="none" w:sz="0" w:space="0" w:color="auto"/>
                                                                                <w:right w:val="none" w:sz="0" w:space="0" w:color="auto"/>
                                                                              </w:divBdr>
                                                                              <w:divsChild>
                                                                                <w:div w:id="613026940">
                                                                                  <w:marLeft w:val="0"/>
                                                                                  <w:marRight w:val="0"/>
                                                                                  <w:marTop w:val="0"/>
                                                                                  <w:marBottom w:val="0"/>
                                                                                  <w:divBdr>
                                                                                    <w:top w:val="none" w:sz="0" w:space="0" w:color="auto"/>
                                                                                    <w:left w:val="none" w:sz="0" w:space="0" w:color="auto"/>
                                                                                    <w:bottom w:val="none" w:sz="0" w:space="0" w:color="auto"/>
                                                                                    <w:right w:val="none" w:sz="0" w:space="0" w:color="auto"/>
                                                                                  </w:divBdr>
                                                                                  <w:divsChild>
                                                                                    <w:div w:id="1782917651">
                                                                                      <w:marLeft w:val="0"/>
                                                                                      <w:marRight w:val="0"/>
                                                                                      <w:marTop w:val="280"/>
                                                                                      <w:marBottom w:val="280"/>
                                                                                      <w:divBdr>
                                                                                        <w:top w:val="none" w:sz="0" w:space="0" w:color="auto"/>
                                                                                        <w:left w:val="none" w:sz="0" w:space="0" w:color="auto"/>
                                                                                        <w:bottom w:val="none" w:sz="0" w:space="0" w:color="auto"/>
                                                                                        <w:right w:val="none" w:sz="0" w:space="0" w:color="auto"/>
                                                                                      </w:divBdr>
                                                                                    </w:div>
                                                                                    <w:div w:id="777287475">
                                                                                      <w:marLeft w:val="0"/>
                                                                                      <w:marRight w:val="0"/>
                                                                                      <w:marTop w:val="280"/>
                                                                                      <w:marBottom w:val="280"/>
                                                                                      <w:divBdr>
                                                                                        <w:top w:val="none" w:sz="0" w:space="0" w:color="auto"/>
                                                                                        <w:left w:val="none" w:sz="0" w:space="0" w:color="auto"/>
                                                                                        <w:bottom w:val="none" w:sz="0" w:space="0" w:color="auto"/>
                                                                                        <w:right w:val="none" w:sz="0" w:space="0" w:color="auto"/>
                                                                                      </w:divBdr>
                                                                                    </w:div>
                                                                                    <w:div w:id="425351585">
                                                                                      <w:marLeft w:val="0"/>
                                                                                      <w:marRight w:val="0"/>
                                                                                      <w:marTop w:val="280"/>
                                                                                      <w:marBottom w:val="280"/>
                                                                                      <w:divBdr>
                                                                                        <w:top w:val="none" w:sz="0" w:space="0" w:color="auto"/>
                                                                                        <w:left w:val="none" w:sz="0" w:space="0" w:color="auto"/>
                                                                                        <w:bottom w:val="none" w:sz="0" w:space="0" w:color="auto"/>
                                                                                        <w:right w:val="none" w:sz="0" w:space="0" w:color="auto"/>
                                                                                      </w:divBdr>
                                                                                    </w:div>
                                                                                    <w:div w:id="86195106">
                                                                                      <w:marLeft w:val="0"/>
                                                                                      <w:marRight w:val="0"/>
                                                                                      <w:marTop w:val="280"/>
                                                                                      <w:marBottom w:val="280"/>
                                                                                      <w:divBdr>
                                                                                        <w:top w:val="none" w:sz="0" w:space="0" w:color="auto"/>
                                                                                        <w:left w:val="none" w:sz="0" w:space="0" w:color="auto"/>
                                                                                        <w:bottom w:val="none" w:sz="0" w:space="0" w:color="auto"/>
                                                                                        <w:right w:val="none" w:sz="0" w:space="0" w:color="auto"/>
                                                                                      </w:divBdr>
                                                                                    </w:div>
                                                                                    <w:div w:id="1138034623">
                                                                                      <w:marLeft w:val="0"/>
                                                                                      <w:marRight w:val="0"/>
                                                                                      <w:marTop w:val="280"/>
                                                                                      <w:marBottom w:val="280"/>
                                                                                      <w:divBdr>
                                                                                        <w:top w:val="none" w:sz="0" w:space="0" w:color="auto"/>
                                                                                        <w:left w:val="none" w:sz="0" w:space="0" w:color="auto"/>
                                                                                        <w:bottom w:val="none" w:sz="0" w:space="0" w:color="auto"/>
                                                                                        <w:right w:val="none" w:sz="0" w:space="0" w:color="auto"/>
                                                                                      </w:divBdr>
                                                                                    </w:div>
                                                                                    <w:div w:id="691568203">
                                                                                      <w:marLeft w:val="0"/>
                                                                                      <w:marRight w:val="0"/>
                                                                                      <w:marTop w:val="280"/>
                                                                                      <w:marBottom w:val="2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aejt.com.au/__data/assets/pdf_file/0011/158546/Carr_InterfaithPeace.pdf" TargetMode="External"/><Relationship Id="rId18" Type="http://schemas.openxmlformats.org/officeDocument/2006/relationships/hyperlink" Target="http://muslimcouncilwales.org.uk/news/" TargetMode="External"/><Relationship Id="rId3" Type="http://schemas.openxmlformats.org/officeDocument/2006/relationships/customXml" Target="../customXml/item3.xml"/><Relationship Id="rId21" Type="http://schemas.openxmlformats.org/officeDocument/2006/relationships/hyperlink" Target="http://www.sol.com.au/kor/19_03.htm" TargetMode="External"/><Relationship Id="rId7" Type="http://schemas.openxmlformats.org/officeDocument/2006/relationships/settings" Target="settings.xml"/><Relationship Id="rId12" Type="http://schemas.openxmlformats.org/officeDocument/2006/relationships/hyperlink" Target="http://islam-today.co.uk/building-peace-the-culture-of-interreligious-dialogue" TargetMode="External"/><Relationship Id="rId17" Type="http://schemas.openxmlformats.org/officeDocument/2006/relationships/hyperlink" Target="http://humanitiesblog.uwtsd.ac.uk/?p=1357"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cdv.ba/vijesti/konferencija-u-kardifu-o-temi-eticki-pristup-miroljubivom-suzivotu/" TargetMode="External"/><Relationship Id="rId20" Type="http://schemas.openxmlformats.org/officeDocument/2006/relationships/hyperlink" Target="http://billmoyers.com/2014/12/25/forgiveness-liberating-desmond-tutu-healing-nations-racist-pas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routledge.com/The-Encyclopedia-of-Politics-and-Religion-2-volume-set/Wuthnow/p/book/9781315008516"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encyclopedia.com/people/history/south-asian-history-biographies/mohandas-karamchand-gandhi"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www.jcrelations.net/The_Role_of_Interreligious_Dialogue_in_Peace-building_in_Israel.2874.0.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firstunitarianhamilton.org/sermons/GandhiTruthInterfaithdialogue31Jan2010.pdf" TargetMode="External"/><Relationship Id="rId22" Type="http://schemas.openxmlformats.org/officeDocument/2006/relationships/hyperlink" Target="http://orgs.tigweb.org/world-conference-of-religions-for-pe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spe:Receivers xmlns:spe="http://schemas.microsoft.com/sharepoint/events">
  <Receiver>
    <Name>Document ID Generator</Name>
    <Synchronization>Synchronous</Synchronization>
    <Type>10001</Type>
    <SequenceNumber>1000</SequenceNumber>
    <Assembly>Microsoft.Office.DocumentManagement, Version=14.0.0.0, Culture=neutral, PublicKeyToken=71e9bce111e9429c</Assembly>
    <Class>Microsoft.Office.DocumentManagement.Internal.DocIdHandler</Class>
    <Data/>
    <Filter/>
  </Receiver>
  <Receiver>
    <Name>Document ID Generator</Name>
    <Synchronization>Synchronous</Synchronization>
    <Type>10002</Type>
    <SequenceNumber>1001</SequenceNumber>
    <Assembly>Microsoft.Office.DocumentManagement, Version=14.0.0.0, Culture=neutral, PublicKeyToken=71e9bce111e9429c</Assembly>
    <Class>Microsoft.Office.DocumentManagement.Internal.DocIdHandler</Class>
    <Data/>
    <Filter/>
  </Receiver>
  <Receiver>
    <Name>Document ID Generator</Name>
    <Synchronization>Synchronous</Synchronization>
    <Type>10004</Type>
    <SequenceNumber>1002</SequenceNumber>
    <Assembly>Microsoft.Office.DocumentManagement, Version=14.0.0.0, Culture=neutral, PublicKeyToken=71e9bce111e9429c</Assembly>
    <Class>Microsoft.Office.DocumentManagement.Internal.DocIdHandler</Class>
    <Data/>
    <Filter/>
  </Receiver>
  <Receiver>
    <Name>Document ID Generator</Name>
    <Synchronization>Synchronous</Synchronization>
    <Type>10006</Type>
    <SequenceNumber>1003</SequenceNumber>
    <Assembly>Microsoft.Office.DocumentManagement, Version=14.0.0.0, Culture=neutral, PublicKeyToken=71e9bce111e9429c</Assembly>
    <Class>Microsoft.Office.DocumentManagement.Internal.DocIdHandler</Class>
    <Data/>
    <Filter/>
  </Receiver>
</spe:Receiver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dlc_DocId xmlns="e4d3ca0b-5ef6-4933-b1ef-2e0fd44c51f1">JZDHEWH4QPWU-1180-229</_dlc_DocId>
    <_dlc_DocIdUrl xmlns="e4d3ca0b-5ef6-4933-b1ef-2e0fd44c51f1">
      <Url>https://collaborate.swan.ac.uk/schools/medicine/intranet/rdsupervisors/_layouts/DocIdRedir.aspx?ID=JZDHEWH4QPWU-1180-229</Url>
      <Description>JZDHEWH4QPWU-1180-229</Description>
    </_dlc_DocIdUrl>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7AE66903B91BB4D96D6C09696965BBB" ma:contentTypeVersion="0" ma:contentTypeDescription="Create a new document." ma:contentTypeScope="" ma:versionID="a081904cdce59d412153ab7f72b389a5">
  <xsd:schema xmlns:xsd="http://www.w3.org/2001/XMLSchema" xmlns:xs="http://www.w3.org/2001/XMLSchema" xmlns:p="http://schemas.microsoft.com/office/2006/metadata/properties" xmlns:ns2="e4d3ca0b-5ef6-4933-b1ef-2e0fd44c51f1" targetNamespace="http://schemas.microsoft.com/office/2006/metadata/properties" ma:root="true" ma:fieldsID="800bbdf5f9a5c8b3ea84012e3e7a40dc" ns2:_="">
    <xsd:import namespace="e4d3ca0b-5ef6-4933-b1ef-2e0fd44c51f1"/>
    <xsd:element name="properties">
      <xsd:complexType>
        <xsd:sequence>
          <xsd:element name="documentManagement">
            <xsd:complexType>
              <xsd:all>
                <xsd:element ref="ns2:_dlc_DocId" minOccurs="0"/>
                <xsd:element ref="ns2:_dlc_DocIdUrl" minOccurs="0"/>
                <xsd:element ref="ns2:_dlc_DocIdPersistI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d3ca0b-5ef6-4933-b1ef-2e0fd44c51f1"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F0F623-CFD8-46CB-B1FF-36459275579E}">
  <ds:schemaRefs>
    <ds:schemaRef ds:uri="http://schemas.microsoft.com/sharepoint/events"/>
  </ds:schemaRefs>
</ds:datastoreItem>
</file>

<file path=customXml/itemProps2.xml><?xml version="1.0" encoding="utf-8"?>
<ds:datastoreItem xmlns:ds="http://schemas.openxmlformats.org/officeDocument/2006/customXml" ds:itemID="{BC4C33D6-FAB9-4581-A522-B4A9C987AB0D}">
  <ds:schemaRefs>
    <ds:schemaRef ds:uri="http://schemas.microsoft.com/sharepoint/v3/contenttype/forms"/>
  </ds:schemaRefs>
</ds:datastoreItem>
</file>

<file path=customXml/itemProps3.xml><?xml version="1.0" encoding="utf-8"?>
<ds:datastoreItem xmlns:ds="http://schemas.openxmlformats.org/officeDocument/2006/customXml" ds:itemID="{A8CA1509-123B-4A0F-8049-466B274F4397}">
  <ds:schemaRefs>
    <ds:schemaRef ds:uri="http://schemas.microsoft.com/office/2006/metadata/properties"/>
    <ds:schemaRef ds:uri="http://schemas.microsoft.com/office/infopath/2007/PartnerControls"/>
    <ds:schemaRef ds:uri="e4d3ca0b-5ef6-4933-b1ef-2e0fd44c51f1"/>
  </ds:schemaRefs>
</ds:datastoreItem>
</file>

<file path=customXml/itemProps4.xml><?xml version="1.0" encoding="utf-8"?>
<ds:datastoreItem xmlns:ds="http://schemas.openxmlformats.org/officeDocument/2006/customXml" ds:itemID="{5178878D-D6B4-46D2-B23A-8304589D37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d3ca0b-5ef6-4933-b1ef-2e0fd44c51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623</TotalTime>
  <Pages>6</Pages>
  <Words>2309</Words>
  <Characters>13165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15444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Swansea</dc:creator>
  <cp:lastModifiedBy>Ihsan Al-Affan</cp:lastModifiedBy>
  <cp:revision>121</cp:revision>
  <cp:lastPrinted>2016-11-02T10:16:00Z</cp:lastPrinted>
  <dcterms:created xsi:type="dcterms:W3CDTF">2018-01-10T21:00:00Z</dcterms:created>
  <dcterms:modified xsi:type="dcterms:W3CDTF">2018-01-19T11:48:00Z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0x01010097AE66903B91BB4D96D6C09696965BBB</vt:lpwstr>
  </property>
  <property fmtid="{D5CDD505-2E9C-101B-9397-08002B2CF9AE}" pid="3" name="_dlc_DocIdItemGuid">
    <vt:lpwstr>dc49eb39-219b-452f-93f7-718f3a81cba2</vt:lpwstr>
  </property>
</Properties>
</file>