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B6A" w:rsidRDefault="009B1DC4">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ab/>
        <w:t xml:space="preserve">Student name: Antony </w:t>
      </w:r>
      <w:proofErr w:type="spellStart"/>
      <w:r>
        <w:rPr>
          <w:rFonts w:ascii="Times New Roman" w:eastAsia="Times New Roman" w:hAnsi="Times New Roman" w:cs="Times New Roman"/>
          <w:b/>
          <w:sz w:val="32"/>
          <w:szCs w:val="32"/>
          <w:lang w:val="en-GB"/>
        </w:rPr>
        <w:t>Jaques</w:t>
      </w:r>
      <w:proofErr w:type="spellEnd"/>
    </w:p>
    <w:p w:rsidR="009B1DC4" w:rsidRPr="008B69A4" w:rsidRDefault="009B1DC4">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ID: </w:t>
      </w:r>
      <w:bookmarkStart w:id="0" w:name="_GoBack"/>
      <w:bookmarkEnd w:id="0"/>
      <w:r>
        <w:rPr>
          <w:rFonts w:ascii="Times New Roman" w:eastAsia="Times New Roman" w:hAnsi="Times New Roman" w:cs="Times New Roman"/>
          <w:b/>
          <w:sz w:val="32"/>
          <w:szCs w:val="32"/>
          <w:lang w:val="en-GB"/>
        </w:rPr>
        <w:t>1806571</w:t>
      </w:r>
    </w:p>
    <w:p w:rsidR="00903B6A" w:rsidRPr="008B69A4" w:rsidRDefault="00903B6A">
      <w:pPr>
        <w:pStyle w:val="Normal1"/>
        <w:spacing w:line="360" w:lineRule="auto"/>
        <w:jc w:val="center"/>
        <w:rPr>
          <w:rFonts w:ascii="Times New Roman" w:eastAsia="Times New Roman" w:hAnsi="Times New Roman" w:cs="Times New Roman"/>
          <w:b/>
          <w:sz w:val="32"/>
          <w:szCs w:val="32"/>
          <w:lang w:val="en-GB"/>
        </w:rPr>
      </w:pPr>
    </w:p>
    <w:p w:rsidR="00903B6A" w:rsidRPr="008B69A4" w:rsidRDefault="00903B6A">
      <w:pPr>
        <w:pStyle w:val="Normal1"/>
        <w:spacing w:line="360" w:lineRule="auto"/>
        <w:jc w:val="center"/>
        <w:rPr>
          <w:rFonts w:ascii="Times New Roman" w:eastAsia="Times New Roman" w:hAnsi="Times New Roman" w:cs="Times New Roman"/>
          <w:b/>
          <w:sz w:val="32"/>
          <w:szCs w:val="32"/>
          <w:lang w:val="en-GB"/>
        </w:rPr>
      </w:pPr>
    </w:p>
    <w:p w:rsidR="00903B6A" w:rsidRPr="008B69A4" w:rsidRDefault="00903B6A">
      <w:pPr>
        <w:pStyle w:val="Normal1"/>
        <w:spacing w:line="360" w:lineRule="auto"/>
        <w:jc w:val="center"/>
        <w:rPr>
          <w:rFonts w:ascii="Times New Roman" w:eastAsia="Times New Roman" w:hAnsi="Times New Roman" w:cs="Times New Roman"/>
          <w:b/>
          <w:sz w:val="32"/>
          <w:szCs w:val="32"/>
          <w:lang w:val="en-GB"/>
        </w:rPr>
      </w:pPr>
    </w:p>
    <w:p w:rsidR="00903B6A" w:rsidRPr="008B69A4" w:rsidRDefault="00903B6A">
      <w:pPr>
        <w:pStyle w:val="Normal1"/>
        <w:spacing w:line="360" w:lineRule="auto"/>
        <w:jc w:val="center"/>
        <w:rPr>
          <w:rFonts w:ascii="Times New Roman" w:eastAsia="Times New Roman" w:hAnsi="Times New Roman" w:cs="Times New Roman"/>
          <w:b/>
          <w:sz w:val="32"/>
          <w:szCs w:val="32"/>
          <w:lang w:val="en-GB"/>
        </w:rPr>
      </w:pPr>
    </w:p>
    <w:p w:rsidR="00903B6A" w:rsidRPr="008B69A4" w:rsidRDefault="00903B6A">
      <w:pPr>
        <w:pStyle w:val="Normal1"/>
        <w:spacing w:line="360" w:lineRule="auto"/>
        <w:jc w:val="center"/>
        <w:rPr>
          <w:rFonts w:ascii="Times New Roman" w:eastAsia="Times New Roman" w:hAnsi="Times New Roman" w:cs="Times New Roman"/>
          <w:b/>
          <w:sz w:val="32"/>
          <w:szCs w:val="32"/>
          <w:lang w:val="en-GB"/>
        </w:rPr>
      </w:pPr>
    </w:p>
    <w:p w:rsidR="00903B6A" w:rsidRPr="008B69A4" w:rsidRDefault="00903B6A">
      <w:pPr>
        <w:pStyle w:val="Normal1"/>
        <w:spacing w:line="360" w:lineRule="auto"/>
        <w:jc w:val="center"/>
        <w:rPr>
          <w:rFonts w:ascii="Times New Roman" w:eastAsia="Times New Roman" w:hAnsi="Times New Roman" w:cs="Times New Roman"/>
          <w:b/>
          <w:sz w:val="32"/>
          <w:szCs w:val="32"/>
          <w:lang w:val="en-GB"/>
        </w:rPr>
      </w:pPr>
    </w:p>
    <w:p w:rsidR="00903B6A" w:rsidRPr="008B69A4" w:rsidRDefault="00903B6A">
      <w:pPr>
        <w:pStyle w:val="Normal1"/>
        <w:spacing w:line="360" w:lineRule="auto"/>
        <w:jc w:val="center"/>
        <w:rPr>
          <w:rFonts w:ascii="Times New Roman" w:eastAsia="Times New Roman" w:hAnsi="Times New Roman" w:cs="Times New Roman"/>
          <w:b/>
          <w:sz w:val="32"/>
          <w:szCs w:val="32"/>
          <w:lang w:val="en-GB"/>
        </w:rPr>
      </w:pPr>
    </w:p>
    <w:p w:rsidR="00903B6A" w:rsidRPr="008B69A4" w:rsidRDefault="00903B6A">
      <w:pPr>
        <w:pStyle w:val="Normal1"/>
        <w:spacing w:line="360" w:lineRule="auto"/>
        <w:jc w:val="center"/>
        <w:rPr>
          <w:rFonts w:ascii="Times New Roman" w:eastAsia="Times New Roman" w:hAnsi="Times New Roman" w:cs="Times New Roman"/>
          <w:b/>
          <w:sz w:val="32"/>
          <w:szCs w:val="32"/>
          <w:lang w:val="en-GB"/>
        </w:rPr>
      </w:pPr>
    </w:p>
    <w:p w:rsidR="00903B6A" w:rsidRPr="008B69A4" w:rsidRDefault="00903B6A">
      <w:pPr>
        <w:pStyle w:val="Normal1"/>
        <w:spacing w:line="360" w:lineRule="auto"/>
        <w:jc w:val="center"/>
        <w:rPr>
          <w:rFonts w:ascii="Times New Roman" w:eastAsia="Times New Roman" w:hAnsi="Times New Roman" w:cs="Times New Roman"/>
          <w:b/>
          <w:sz w:val="32"/>
          <w:szCs w:val="32"/>
          <w:lang w:val="en-GB"/>
        </w:rPr>
      </w:pPr>
    </w:p>
    <w:p w:rsidR="00903B6A" w:rsidRPr="008B69A4" w:rsidRDefault="00903B6A">
      <w:pPr>
        <w:pStyle w:val="Normal1"/>
        <w:spacing w:line="360" w:lineRule="auto"/>
        <w:jc w:val="center"/>
        <w:rPr>
          <w:rFonts w:ascii="Times New Roman" w:eastAsia="Times New Roman" w:hAnsi="Times New Roman" w:cs="Times New Roman"/>
          <w:b/>
          <w:sz w:val="32"/>
          <w:szCs w:val="32"/>
          <w:lang w:val="en-GB"/>
        </w:rPr>
      </w:pPr>
    </w:p>
    <w:p w:rsidR="00903B6A" w:rsidRPr="008B69A4" w:rsidRDefault="00903B6A">
      <w:pPr>
        <w:pStyle w:val="Normal1"/>
        <w:spacing w:line="360" w:lineRule="auto"/>
        <w:jc w:val="center"/>
        <w:rPr>
          <w:rFonts w:ascii="Times New Roman" w:eastAsia="Times New Roman" w:hAnsi="Times New Roman" w:cs="Times New Roman"/>
          <w:b/>
          <w:sz w:val="32"/>
          <w:szCs w:val="32"/>
          <w:lang w:val="en-GB"/>
        </w:rPr>
      </w:pPr>
    </w:p>
    <w:p w:rsidR="00903B6A" w:rsidRPr="008B69A4" w:rsidRDefault="00F104C4">
      <w:pPr>
        <w:pStyle w:val="Normal1"/>
        <w:spacing w:line="360" w:lineRule="auto"/>
        <w:jc w:val="center"/>
        <w:rPr>
          <w:rFonts w:ascii="Times New Roman" w:eastAsia="Times New Roman" w:hAnsi="Times New Roman" w:cs="Times New Roman"/>
          <w:b/>
          <w:sz w:val="24"/>
          <w:szCs w:val="24"/>
          <w:lang w:val="en-GB"/>
        </w:rPr>
      </w:pPr>
      <w:r w:rsidRPr="008B69A4">
        <w:rPr>
          <w:rFonts w:ascii="Times New Roman" w:eastAsia="Times New Roman" w:hAnsi="Times New Roman" w:cs="Times New Roman"/>
          <w:b/>
          <w:sz w:val="32"/>
          <w:szCs w:val="32"/>
          <w:lang w:val="en-GB"/>
        </w:rPr>
        <w:t>DIGITAL SKILLS AND RESEARCH METHODS</w:t>
      </w:r>
      <w:r w:rsidRPr="008B69A4">
        <w:rPr>
          <w:lang w:val="en-GB"/>
        </w:rPr>
        <w:br w:type="page"/>
      </w:r>
    </w:p>
    <w:p w:rsidR="00903B6A" w:rsidRPr="008B69A4" w:rsidRDefault="00F104C4" w:rsidP="009371C7">
      <w:pPr>
        <w:pStyle w:val="Heading2"/>
        <w:jc w:val="center"/>
        <w:rPr>
          <w:lang w:val="en-GB"/>
        </w:rPr>
      </w:pPr>
      <w:bookmarkStart w:id="1" w:name="_Toc534117780"/>
      <w:bookmarkStart w:id="2" w:name="_Toc534117834"/>
      <w:bookmarkStart w:id="3" w:name="_Toc534118539"/>
      <w:r w:rsidRPr="008B69A4">
        <w:rPr>
          <w:lang w:val="en-GB"/>
        </w:rPr>
        <w:lastRenderedPageBreak/>
        <w:t>Executive Summary</w:t>
      </w:r>
      <w:bookmarkEnd w:id="1"/>
      <w:bookmarkEnd w:id="2"/>
      <w:bookmarkEnd w:id="3"/>
    </w:p>
    <w:p w:rsidR="00903B6A" w:rsidRPr="008B69A4" w:rsidRDefault="00F104C4">
      <w:pPr>
        <w:pStyle w:val="Normal1"/>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With the advancement of internet and technology, an organisation is should implement them in their business process. An organisation use cloud service to store their important and confidential data to avoid loss of data due to system failure. The data over the cloud are secured and well maintained so that data can be easily retrieved when needed. The web conference is used to conduct meeting and conference online, this minimises the organisation’s cost and helps them to organise meeting instantly in emergency case.</w:t>
      </w:r>
    </w:p>
    <w:p w:rsidR="009371C7" w:rsidRDefault="009371C7">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F72A3D" w:rsidRDefault="00F72A3D" w:rsidP="00323452">
      <w:pPr>
        <w:pStyle w:val="Heading2"/>
        <w:jc w:val="center"/>
        <w:rPr>
          <w:lang w:val="en-GB"/>
        </w:rPr>
      </w:pPr>
      <w:bookmarkStart w:id="4" w:name="_Toc534117781"/>
      <w:bookmarkStart w:id="5" w:name="_Toc534117835"/>
      <w:bookmarkStart w:id="6" w:name="_Toc534118540"/>
      <w:r>
        <w:rPr>
          <w:lang w:val="en-GB"/>
        </w:rPr>
        <w:lastRenderedPageBreak/>
        <w:t>Table of Content</w:t>
      </w:r>
      <w:bookmarkEnd w:id="4"/>
      <w:bookmarkEnd w:id="5"/>
      <w:bookmarkEnd w:id="6"/>
    </w:p>
    <w:p w:rsidR="00FD071A" w:rsidRPr="00FD071A" w:rsidRDefault="008A4205" w:rsidP="00FD071A">
      <w:pPr>
        <w:pStyle w:val="TOC2"/>
        <w:tabs>
          <w:tab w:val="right" w:leader="dot" w:pos="9019"/>
        </w:tabs>
        <w:spacing w:line="360" w:lineRule="auto"/>
        <w:jc w:val="both"/>
        <w:rPr>
          <w:rFonts w:ascii="Times New Roman" w:eastAsiaTheme="minorEastAsia" w:hAnsi="Times New Roman" w:cs="Times New Roman"/>
          <w:noProof/>
          <w:sz w:val="24"/>
          <w:szCs w:val="24"/>
        </w:rPr>
      </w:pPr>
      <w:r>
        <w:rPr>
          <w:lang w:val="en-GB"/>
        </w:rPr>
        <w:fldChar w:fldCharType="begin"/>
      </w:r>
      <w:r w:rsidR="00F72A3D">
        <w:rPr>
          <w:lang w:val="en-GB"/>
        </w:rPr>
        <w:instrText xml:space="preserve"> TOC \o "1-3" \h \z \u </w:instrText>
      </w:r>
      <w:r>
        <w:rPr>
          <w:lang w:val="en-GB"/>
        </w:rPr>
        <w:fldChar w:fldCharType="separate"/>
      </w:r>
    </w:p>
    <w:p w:rsidR="00FD071A" w:rsidRPr="00FD071A" w:rsidRDefault="00C14760" w:rsidP="00FD071A">
      <w:pPr>
        <w:pStyle w:val="TOC1"/>
        <w:tabs>
          <w:tab w:val="right" w:leader="dot" w:pos="9019"/>
        </w:tabs>
        <w:spacing w:line="360" w:lineRule="auto"/>
        <w:jc w:val="both"/>
        <w:rPr>
          <w:rFonts w:ascii="Times New Roman" w:hAnsi="Times New Roman" w:cs="Times New Roman"/>
          <w:noProof/>
          <w:sz w:val="24"/>
          <w:szCs w:val="24"/>
        </w:rPr>
      </w:pPr>
      <w:hyperlink w:anchor="_Toc534118541" w:history="1">
        <w:r w:rsidR="00FD071A" w:rsidRPr="00FD071A">
          <w:rPr>
            <w:rStyle w:val="Hyperlink"/>
            <w:rFonts w:ascii="Times New Roman" w:hAnsi="Times New Roman" w:cs="Times New Roman"/>
            <w:noProof/>
            <w:sz w:val="24"/>
            <w:szCs w:val="24"/>
            <w:lang w:val="en-GB"/>
          </w:rPr>
          <w:t>Introduction</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_Toc534118541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3</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1"/>
        <w:tabs>
          <w:tab w:val="right" w:leader="dot" w:pos="9019"/>
        </w:tabs>
        <w:spacing w:line="360" w:lineRule="auto"/>
        <w:jc w:val="both"/>
        <w:rPr>
          <w:rFonts w:ascii="Times New Roman" w:hAnsi="Times New Roman" w:cs="Times New Roman"/>
          <w:noProof/>
          <w:sz w:val="24"/>
          <w:szCs w:val="24"/>
        </w:rPr>
      </w:pPr>
      <w:hyperlink w:anchor="_Toc534118542" w:history="1">
        <w:r w:rsidR="00FD071A" w:rsidRPr="00FD071A">
          <w:rPr>
            <w:rStyle w:val="Hyperlink"/>
            <w:rFonts w:ascii="Times New Roman" w:hAnsi="Times New Roman" w:cs="Times New Roman"/>
            <w:noProof/>
            <w:sz w:val="24"/>
            <w:szCs w:val="24"/>
            <w:lang w:val="en-GB"/>
          </w:rPr>
          <w:t>LO1</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_Toc534118542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3</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534118543" w:history="1">
        <w:r w:rsidR="00FD071A" w:rsidRPr="00FD071A">
          <w:rPr>
            <w:rStyle w:val="Hyperlink"/>
            <w:rFonts w:ascii="Times New Roman" w:hAnsi="Times New Roman" w:cs="Times New Roman"/>
            <w:noProof/>
            <w:sz w:val="24"/>
            <w:szCs w:val="24"/>
            <w:lang w:val="en-GB"/>
          </w:rPr>
          <w:t>Use of Cloud File Storage in a workplace</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_Toc534118543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3</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534118544" w:history="1">
        <w:r w:rsidR="00FD071A" w:rsidRPr="00FD071A">
          <w:rPr>
            <w:rStyle w:val="Hyperlink"/>
            <w:rFonts w:ascii="Times New Roman" w:hAnsi="Times New Roman" w:cs="Times New Roman"/>
            <w:noProof/>
            <w:sz w:val="24"/>
            <w:szCs w:val="24"/>
            <w:lang w:val="en-GB"/>
          </w:rPr>
          <w:t>Google Drive vs. Microsoft OneDrive</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_Toc534118544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3</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534118545" w:history="1">
        <w:r w:rsidR="00FD071A" w:rsidRPr="00FD071A">
          <w:rPr>
            <w:rStyle w:val="Hyperlink"/>
            <w:rFonts w:ascii="Times New Roman" w:hAnsi="Times New Roman" w:cs="Times New Roman"/>
            <w:noProof/>
            <w:sz w:val="24"/>
            <w:szCs w:val="24"/>
            <w:lang w:val="en-GB"/>
          </w:rPr>
          <w:t>Improve efficiency</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_Toc534118545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4</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534118546" w:history="1">
        <w:r w:rsidR="00FD071A" w:rsidRPr="00FD071A">
          <w:rPr>
            <w:rStyle w:val="Hyperlink"/>
            <w:rFonts w:ascii="Times New Roman" w:hAnsi="Times New Roman" w:cs="Times New Roman"/>
            <w:noProof/>
            <w:sz w:val="24"/>
            <w:szCs w:val="24"/>
            <w:lang w:val="en-GB"/>
          </w:rPr>
          <w:t>Increase employability</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_Toc534118546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4</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534118547" w:history="1">
        <w:r w:rsidR="00FD071A" w:rsidRPr="00FD071A">
          <w:rPr>
            <w:rStyle w:val="Hyperlink"/>
            <w:rFonts w:ascii="Times New Roman" w:hAnsi="Times New Roman" w:cs="Times New Roman"/>
            <w:noProof/>
            <w:sz w:val="24"/>
            <w:szCs w:val="24"/>
            <w:lang w:val="en-GB"/>
          </w:rPr>
          <w:t>Web Conferencing in a workplace</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_Toc534118547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5</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534118548" w:history="1">
        <w:r w:rsidR="00FD071A" w:rsidRPr="00FD071A">
          <w:rPr>
            <w:rStyle w:val="Hyperlink"/>
            <w:rFonts w:ascii="Times New Roman" w:hAnsi="Times New Roman" w:cs="Times New Roman"/>
            <w:noProof/>
            <w:sz w:val="24"/>
            <w:szCs w:val="24"/>
            <w:lang w:val="en-GB"/>
          </w:rPr>
          <w:t>GoToMeeting vs. TeamViewer</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_Toc534118548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5</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534118549" w:history="1">
        <w:r w:rsidR="00FD071A" w:rsidRPr="00FD071A">
          <w:rPr>
            <w:rStyle w:val="Hyperlink"/>
            <w:rFonts w:ascii="Times New Roman" w:hAnsi="Times New Roman" w:cs="Times New Roman"/>
            <w:noProof/>
            <w:sz w:val="24"/>
            <w:szCs w:val="24"/>
            <w:lang w:val="en-GB"/>
          </w:rPr>
          <w:t>Improve efficiency</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_Toc534118549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5</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534118550" w:history="1">
        <w:r w:rsidR="00FD071A" w:rsidRPr="00FD071A">
          <w:rPr>
            <w:rStyle w:val="Hyperlink"/>
            <w:rFonts w:ascii="Times New Roman" w:hAnsi="Times New Roman" w:cs="Times New Roman"/>
            <w:noProof/>
            <w:sz w:val="24"/>
            <w:szCs w:val="24"/>
            <w:lang w:val="en-GB"/>
          </w:rPr>
          <w:t>Increase employability</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_Toc534118550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6</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1"/>
        <w:tabs>
          <w:tab w:val="right" w:leader="dot" w:pos="9019"/>
        </w:tabs>
        <w:spacing w:line="360" w:lineRule="auto"/>
        <w:jc w:val="both"/>
        <w:rPr>
          <w:rFonts w:ascii="Times New Roman" w:hAnsi="Times New Roman" w:cs="Times New Roman"/>
          <w:noProof/>
          <w:sz w:val="24"/>
          <w:szCs w:val="24"/>
        </w:rPr>
      </w:pPr>
      <w:hyperlink w:anchor="_Toc534118551" w:history="1">
        <w:r w:rsidR="00FD071A" w:rsidRPr="00FD071A">
          <w:rPr>
            <w:rStyle w:val="Hyperlink"/>
            <w:rFonts w:ascii="Times New Roman" w:hAnsi="Times New Roman" w:cs="Times New Roman"/>
            <w:noProof/>
            <w:sz w:val="24"/>
            <w:szCs w:val="24"/>
          </w:rPr>
          <w:t>LO2</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_Toc534118551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6</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534118552" w:history="1">
        <w:r w:rsidR="00FD071A" w:rsidRPr="00FD071A">
          <w:rPr>
            <w:rStyle w:val="Hyperlink"/>
            <w:rFonts w:ascii="Times New Roman" w:hAnsi="Times New Roman" w:cs="Times New Roman"/>
            <w:noProof/>
            <w:sz w:val="24"/>
            <w:szCs w:val="24"/>
          </w:rPr>
          <w:t>Social media in workplace and job recruitment</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_Toc534118552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6</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534118553" w:history="1">
        <w:r w:rsidR="00FD071A" w:rsidRPr="00FD071A">
          <w:rPr>
            <w:rStyle w:val="Hyperlink"/>
            <w:rFonts w:ascii="Times New Roman" w:hAnsi="Times New Roman" w:cs="Times New Roman"/>
            <w:noProof/>
            <w:sz w:val="24"/>
            <w:szCs w:val="24"/>
          </w:rPr>
          <w:t>Communication</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_Toc534118553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6</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534118554" w:history="1">
        <w:r w:rsidR="00FD071A" w:rsidRPr="00FD071A">
          <w:rPr>
            <w:rStyle w:val="Hyperlink"/>
            <w:rFonts w:ascii="Times New Roman" w:hAnsi="Times New Roman" w:cs="Times New Roman"/>
            <w:noProof/>
            <w:sz w:val="24"/>
            <w:szCs w:val="24"/>
          </w:rPr>
          <w:t>Feedback collection</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_Toc534118554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7</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534118555" w:history="1">
        <w:r w:rsidR="00FD071A" w:rsidRPr="00FD071A">
          <w:rPr>
            <w:rStyle w:val="Hyperlink"/>
            <w:rFonts w:ascii="Times New Roman" w:hAnsi="Times New Roman" w:cs="Times New Roman"/>
            <w:noProof/>
            <w:sz w:val="24"/>
            <w:szCs w:val="24"/>
          </w:rPr>
          <w:t>Brand image</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_Toc534118555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7</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534118556" w:history="1">
        <w:r w:rsidR="00FD071A" w:rsidRPr="00FD071A">
          <w:rPr>
            <w:rStyle w:val="Hyperlink"/>
            <w:rFonts w:ascii="Times New Roman" w:hAnsi="Times New Roman" w:cs="Times New Roman"/>
            <w:noProof/>
            <w:sz w:val="24"/>
            <w:szCs w:val="24"/>
          </w:rPr>
          <w:t>Role of LinkedIn in workplace</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_Toc534118556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7</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534118557" w:history="1">
        <w:r w:rsidR="00FD071A" w:rsidRPr="00FD071A">
          <w:rPr>
            <w:rStyle w:val="Hyperlink"/>
            <w:rFonts w:ascii="Times New Roman" w:hAnsi="Times New Roman" w:cs="Times New Roman"/>
            <w:noProof/>
            <w:sz w:val="24"/>
            <w:szCs w:val="24"/>
          </w:rPr>
          <w:t>Advantages</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_Toc534118557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7</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534118558" w:history="1">
        <w:r w:rsidR="00FD071A" w:rsidRPr="00FD071A">
          <w:rPr>
            <w:rStyle w:val="Hyperlink"/>
            <w:rFonts w:ascii="Times New Roman" w:hAnsi="Times New Roman" w:cs="Times New Roman"/>
            <w:noProof/>
            <w:sz w:val="24"/>
            <w:szCs w:val="24"/>
          </w:rPr>
          <w:t>Disadvantages</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_Toc534118558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8</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534118559" w:history="1">
        <w:r w:rsidR="00FD071A" w:rsidRPr="00FD071A">
          <w:rPr>
            <w:rStyle w:val="Hyperlink"/>
            <w:rFonts w:ascii="Times New Roman" w:hAnsi="Times New Roman" w:cs="Times New Roman"/>
            <w:noProof/>
            <w:sz w:val="24"/>
            <w:szCs w:val="24"/>
          </w:rPr>
          <w:t>Role of Twitter in workplace</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_Toc534118559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8</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534118560" w:history="1">
        <w:r w:rsidR="00FD071A" w:rsidRPr="00FD071A">
          <w:rPr>
            <w:rStyle w:val="Hyperlink"/>
            <w:rFonts w:ascii="Times New Roman" w:hAnsi="Times New Roman" w:cs="Times New Roman"/>
            <w:noProof/>
            <w:sz w:val="24"/>
            <w:szCs w:val="24"/>
          </w:rPr>
          <w:t>Advantages</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_Toc534118560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8</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534118561" w:history="1">
        <w:r w:rsidR="00FD071A" w:rsidRPr="00FD071A">
          <w:rPr>
            <w:rStyle w:val="Hyperlink"/>
            <w:rFonts w:ascii="Times New Roman" w:hAnsi="Times New Roman" w:cs="Times New Roman"/>
            <w:noProof/>
            <w:sz w:val="24"/>
            <w:szCs w:val="24"/>
          </w:rPr>
          <w:t>Disadvantages</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_Toc534118561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8</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534118562" w:history="1">
        <w:r w:rsidR="00FD071A" w:rsidRPr="00FD071A">
          <w:rPr>
            <w:rStyle w:val="Hyperlink"/>
            <w:rFonts w:ascii="Times New Roman" w:hAnsi="Times New Roman" w:cs="Times New Roman"/>
            <w:noProof/>
            <w:sz w:val="24"/>
            <w:szCs w:val="24"/>
          </w:rPr>
          <w:t>Role of Facebook in workplace</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_Toc534118562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9</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534118563" w:history="1">
        <w:r w:rsidR="00FD071A" w:rsidRPr="00FD071A">
          <w:rPr>
            <w:rStyle w:val="Hyperlink"/>
            <w:rFonts w:ascii="Times New Roman" w:hAnsi="Times New Roman" w:cs="Times New Roman"/>
            <w:noProof/>
            <w:sz w:val="24"/>
            <w:szCs w:val="24"/>
          </w:rPr>
          <w:t>Advantages</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_Toc534118563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9</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534118564" w:history="1">
        <w:r w:rsidR="00FD071A" w:rsidRPr="00FD071A">
          <w:rPr>
            <w:rStyle w:val="Hyperlink"/>
            <w:rFonts w:ascii="Times New Roman" w:hAnsi="Times New Roman" w:cs="Times New Roman"/>
            <w:noProof/>
            <w:sz w:val="24"/>
            <w:szCs w:val="24"/>
          </w:rPr>
          <w:t>Disadvantages</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_Toc534118564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9</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534118565" w:history="1">
        <w:r w:rsidR="00FD071A" w:rsidRPr="00FD071A">
          <w:rPr>
            <w:rStyle w:val="Hyperlink"/>
            <w:rFonts w:ascii="Times New Roman" w:hAnsi="Times New Roman" w:cs="Times New Roman"/>
            <w:noProof/>
            <w:sz w:val="24"/>
            <w:szCs w:val="24"/>
          </w:rPr>
          <w:t>Implications in personal and professional security</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_Toc534118565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9</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534118566" w:history="1">
        <w:r w:rsidR="00FD071A" w:rsidRPr="00FD071A">
          <w:rPr>
            <w:rStyle w:val="Hyperlink"/>
            <w:rFonts w:ascii="Times New Roman" w:hAnsi="Times New Roman" w:cs="Times New Roman"/>
            <w:noProof/>
            <w:sz w:val="24"/>
            <w:szCs w:val="24"/>
          </w:rPr>
          <w:t>Preferable platform</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_Toc534118566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9</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1"/>
        <w:tabs>
          <w:tab w:val="right" w:leader="dot" w:pos="9019"/>
        </w:tabs>
        <w:spacing w:line="360" w:lineRule="auto"/>
        <w:jc w:val="both"/>
        <w:rPr>
          <w:rFonts w:ascii="Times New Roman" w:hAnsi="Times New Roman" w:cs="Times New Roman"/>
          <w:noProof/>
          <w:sz w:val="24"/>
          <w:szCs w:val="24"/>
        </w:rPr>
      </w:pPr>
      <w:hyperlink w:anchor="_Toc534118567" w:history="1">
        <w:r w:rsidR="00FD071A" w:rsidRPr="00FD071A">
          <w:rPr>
            <w:rStyle w:val="Hyperlink"/>
            <w:rFonts w:ascii="Times New Roman" w:hAnsi="Times New Roman" w:cs="Times New Roman"/>
            <w:noProof/>
            <w:sz w:val="24"/>
            <w:szCs w:val="24"/>
          </w:rPr>
          <w:t>Conclusion</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_Toc534118567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10</w:t>
        </w:r>
        <w:r w:rsidR="00FD071A" w:rsidRPr="00FD071A">
          <w:rPr>
            <w:rFonts w:ascii="Times New Roman" w:hAnsi="Times New Roman" w:cs="Times New Roman"/>
            <w:noProof/>
            <w:webHidden/>
            <w:sz w:val="24"/>
            <w:szCs w:val="24"/>
          </w:rPr>
          <w:fldChar w:fldCharType="end"/>
        </w:r>
      </w:hyperlink>
    </w:p>
    <w:p w:rsidR="00FD071A" w:rsidRPr="00FD071A" w:rsidRDefault="00C14760" w:rsidP="00FD071A">
      <w:pPr>
        <w:pStyle w:val="TOC1"/>
        <w:tabs>
          <w:tab w:val="right" w:leader="dot" w:pos="9019"/>
        </w:tabs>
        <w:spacing w:line="360" w:lineRule="auto"/>
        <w:jc w:val="both"/>
        <w:rPr>
          <w:rFonts w:ascii="Times New Roman" w:hAnsi="Times New Roman" w:cs="Times New Roman"/>
          <w:noProof/>
          <w:sz w:val="24"/>
          <w:szCs w:val="24"/>
        </w:rPr>
      </w:pPr>
      <w:hyperlink w:anchor="_Toc534118568" w:history="1">
        <w:r w:rsidR="00FD071A" w:rsidRPr="00FD071A">
          <w:rPr>
            <w:rStyle w:val="Hyperlink"/>
            <w:rFonts w:ascii="Times New Roman" w:hAnsi="Times New Roman" w:cs="Times New Roman"/>
            <w:noProof/>
            <w:sz w:val="24"/>
            <w:szCs w:val="24"/>
          </w:rPr>
          <w:t>Recommendation</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_Toc534118568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10</w:t>
        </w:r>
        <w:r w:rsidR="00FD071A" w:rsidRPr="00FD071A">
          <w:rPr>
            <w:rFonts w:ascii="Times New Roman" w:hAnsi="Times New Roman" w:cs="Times New Roman"/>
            <w:noProof/>
            <w:webHidden/>
            <w:sz w:val="24"/>
            <w:szCs w:val="24"/>
          </w:rPr>
          <w:fldChar w:fldCharType="end"/>
        </w:r>
      </w:hyperlink>
    </w:p>
    <w:p w:rsidR="00FD071A" w:rsidRDefault="00C14760" w:rsidP="00FD071A">
      <w:pPr>
        <w:pStyle w:val="TOC1"/>
        <w:tabs>
          <w:tab w:val="right" w:leader="dot" w:pos="9019"/>
        </w:tabs>
        <w:spacing w:line="360" w:lineRule="auto"/>
        <w:jc w:val="both"/>
        <w:rPr>
          <w:noProof/>
        </w:rPr>
      </w:pPr>
      <w:hyperlink w:anchor="_Toc534118569" w:history="1">
        <w:r w:rsidR="00FD071A" w:rsidRPr="00FD071A">
          <w:rPr>
            <w:rStyle w:val="Hyperlink"/>
            <w:rFonts w:ascii="Times New Roman" w:hAnsi="Times New Roman" w:cs="Times New Roman"/>
            <w:noProof/>
            <w:sz w:val="24"/>
            <w:szCs w:val="24"/>
            <w:lang w:val="en-GB"/>
          </w:rPr>
          <w:t>Reference List</w:t>
        </w:r>
        <w:r w:rsidR="00FD071A" w:rsidRPr="00FD071A">
          <w:rPr>
            <w:rFonts w:ascii="Times New Roman" w:hAnsi="Times New Roman" w:cs="Times New Roman"/>
            <w:noProof/>
            <w:webHidden/>
            <w:sz w:val="24"/>
            <w:szCs w:val="24"/>
          </w:rPr>
          <w:tab/>
        </w:r>
        <w:r w:rsidR="00FD071A" w:rsidRPr="00FD071A">
          <w:rPr>
            <w:rFonts w:ascii="Times New Roman" w:hAnsi="Times New Roman" w:cs="Times New Roman"/>
            <w:noProof/>
            <w:webHidden/>
            <w:sz w:val="24"/>
            <w:szCs w:val="24"/>
          </w:rPr>
          <w:fldChar w:fldCharType="begin"/>
        </w:r>
        <w:r w:rsidR="00FD071A" w:rsidRPr="00FD071A">
          <w:rPr>
            <w:rFonts w:ascii="Times New Roman" w:hAnsi="Times New Roman" w:cs="Times New Roman"/>
            <w:noProof/>
            <w:webHidden/>
            <w:sz w:val="24"/>
            <w:szCs w:val="24"/>
          </w:rPr>
          <w:instrText xml:space="preserve"> PAGEREF _Toc534118569 \h </w:instrText>
        </w:r>
        <w:r w:rsidR="00FD071A" w:rsidRPr="00FD071A">
          <w:rPr>
            <w:rFonts w:ascii="Times New Roman" w:hAnsi="Times New Roman" w:cs="Times New Roman"/>
            <w:noProof/>
            <w:webHidden/>
            <w:sz w:val="24"/>
            <w:szCs w:val="24"/>
          </w:rPr>
        </w:r>
        <w:r w:rsidR="00FD071A" w:rsidRPr="00FD071A">
          <w:rPr>
            <w:rFonts w:ascii="Times New Roman" w:hAnsi="Times New Roman" w:cs="Times New Roman"/>
            <w:noProof/>
            <w:webHidden/>
            <w:sz w:val="24"/>
            <w:szCs w:val="24"/>
          </w:rPr>
          <w:fldChar w:fldCharType="separate"/>
        </w:r>
        <w:r w:rsidR="00FD071A" w:rsidRPr="00FD071A">
          <w:rPr>
            <w:rFonts w:ascii="Times New Roman" w:hAnsi="Times New Roman" w:cs="Times New Roman"/>
            <w:noProof/>
            <w:webHidden/>
            <w:sz w:val="24"/>
            <w:szCs w:val="24"/>
          </w:rPr>
          <w:t>11</w:t>
        </w:r>
        <w:r w:rsidR="00FD071A" w:rsidRPr="00FD071A">
          <w:rPr>
            <w:rFonts w:ascii="Times New Roman" w:hAnsi="Times New Roman" w:cs="Times New Roman"/>
            <w:noProof/>
            <w:webHidden/>
            <w:sz w:val="24"/>
            <w:szCs w:val="24"/>
          </w:rPr>
          <w:fldChar w:fldCharType="end"/>
        </w:r>
      </w:hyperlink>
    </w:p>
    <w:p w:rsidR="00F72A3D" w:rsidRDefault="008A4205" w:rsidP="00F72A3D">
      <w:pPr>
        <w:pStyle w:val="Normal1"/>
        <w:rPr>
          <w:rFonts w:ascii="Times New Roman" w:hAnsi="Times New Roman"/>
          <w:sz w:val="28"/>
          <w:szCs w:val="32"/>
          <w:lang w:val="en-GB"/>
        </w:rPr>
      </w:pPr>
      <w:r>
        <w:rPr>
          <w:lang w:val="en-GB"/>
        </w:rPr>
        <w:fldChar w:fldCharType="end"/>
      </w:r>
      <w:r w:rsidR="00F72A3D">
        <w:rPr>
          <w:lang w:val="en-GB"/>
        </w:rPr>
        <w:br w:type="page"/>
      </w:r>
    </w:p>
    <w:p w:rsidR="00903B6A" w:rsidRPr="008B69A4" w:rsidRDefault="00F104C4" w:rsidP="00FD071A">
      <w:pPr>
        <w:pStyle w:val="Heading1"/>
        <w:rPr>
          <w:lang w:val="en-GB"/>
        </w:rPr>
      </w:pPr>
      <w:bookmarkStart w:id="7" w:name="_Toc534118541"/>
      <w:r w:rsidRPr="008B69A4">
        <w:rPr>
          <w:lang w:val="en-GB"/>
        </w:rPr>
        <w:lastRenderedPageBreak/>
        <w:t>Introduction</w:t>
      </w:r>
      <w:bookmarkEnd w:id="7"/>
    </w:p>
    <w:p w:rsidR="00903B6A" w:rsidRPr="008B69A4" w:rsidRDefault="00F104C4">
      <w:pPr>
        <w:pStyle w:val="Normal1"/>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 xml:space="preserve">At every workplace, modern technology is used on a large scale for improving workplace efficiency and proper communication between employees of different levels. Modern technologies like web-based email, tablets and </w:t>
      </w:r>
      <w:r w:rsidR="00FD071A" w:rsidRPr="008B69A4">
        <w:rPr>
          <w:rFonts w:ascii="Times New Roman" w:eastAsia="Times New Roman" w:hAnsi="Times New Roman" w:cs="Times New Roman"/>
          <w:sz w:val="24"/>
          <w:szCs w:val="24"/>
          <w:lang w:val="en-GB"/>
        </w:rPr>
        <w:t>smart phones</w:t>
      </w:r>
      <w:r w:rsidRPr="008B69A4">
        <w:rPr>
          <w:rFonts w:ascii="Times New Roman" w:eastAsia="Times New Roman" w:hAnsi="Times New Roman" w:cs="Times New Roman"/>
          <w:sz w:val="24"/>
          <w:szCs w:val="24"/>
          <w:lang w:val="en-GB"/>
        </w:rPr>
        <w:t>, cloud file storage, web conferencing and online office applications are used. Various social media platforms are also used for posting organisation’s advertisement and other information for both public and employees. This report explains the proper use of these modern technologies and how they benefit an organisation.</w:t>
      </w:r>
    </w:p>
    <w:p w:rsidR="00903B6A" w:rsidRPr="008B69A4" w:rsidRDefault="00F104C4" w:rsidP="00FD071A">
      <w:pPr>
        <w:pStyle w:val="Heading1"/>
        <w:rPr>
          <w:lang w:val="en-GB"/>
        </w:rPr>
      </w:pPr>
      <w:bookmarkStart w:id="8" w:name="_Toc534118542"/>
      <w:r w:rsidRPr="008B69A4">
        <w:rPr>
          <w:lang w:val="en-GB"/>
        </w:rPr>
        <w:t>LO1</w:t>
      </w:r>
      <w:bookmarkEnd w:id="8"/>
    </w:p>
    <w:p w:rsidR="00903B6A" w:rsidRPr="008B69A4" w:rsidRDefault="00F104C4" w:rsidP="009371C7">
      <w:pPr>
        <w:pStyle w:val="Heading2"/>
        <w:rPr>
          <w:lang w:val="en-GB"/>
        </w:rPr>
      </w:pPr>
      <w:bookmarkStart w:id="9" w:name="_Toc534118543"/>
      <w:r w:rsidRPr="008B69A4">
        <w:rPr>
          <w:lang w:val="en-GB"/>
        </w:rPr>
        <w:t>Use of Cloud File Storage in a workplace</w:t>
      </w:r>
      <w:bookmarkEnd w:id="9"/>
    </w:p>
    <w:p w:rsidR="00903B6A" w:rsidRPr="008B69A4" w:rsidRDefault="00F104C4">
      <w:pPr>
        <w:pStyle w:val="Normal1"/>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 xml:space="preserve">Cloud File Storage is one of the most secure ways to store data and </w:t>
      </w:r>
      <w:r w:rsidR="00FD071A" w:rsidRPr="008B69A4">
        <w:rPr>
          <w:rFonts w:ascii="Times New Roman" w:eastAsia="Times New Roman" w:hAnsi="Times New Roman" w:cs="Times New Roman"/>
          <w:sz w:val="24"/>
          <w:szCs w:val="24"/>
          <w:lang w:val="en-GB"/>
        </w:rPr>
        <w:t>files;</w:t>
      </w:r>
      <w:r w:rsidRPr="008B69A4">
        <w:rPr>
          <w:rFonts w:ascii="Times New Roman" w:eastAsia="Times New Roman" w:hAnsi="Times New Roman" w:cs="Times New Roman"/>
          <w:sz w:val="24"/>
          <w:szCs w:val="24"/>
          <w:lang w:val="en-GB"/>
        </w:rPr>
        <w:t xml:space="preserve"> therefore it is used in every workplace to avoid loss of data. There are a number of companies which offers cloud storage facility to their customer and all of these companies </w:t>
      </w:r>
      <w:r w:rsidR="00FD071A" w:rsidRPr="008B69A4">
        <w:rPr>
          <w:rFonts w:ascii="Times New Roman" w:eastAsia="Times New Roman" w:hAnsi="Times New Roman" w:cs="Times New Roman"/>
          <w:sz w:val="24"/>
          <w:szCs w:val="24"/>
          <w:lang w:val="en-GB"/>
        </w:rPr>
        <w:t>provide</w:t>
      </w:r>
      <w:r w:rsidRPr="008B69A4">
        <w:rPr>
          <w:rFonts w:ascii="Times New Roman" w:eastAsia="Times New Roman" w:hAnsi="Times New Roman" w:cs="Times New Roman"/>
          <w:sz w:val="24"/>
          <w:szCs w:val="24"/>
          <w:lang w:val="en-GB"/>
        </w:rPr>
        <w:t xml:space="preserve"> features like the security of data, regular data backup and deletion of redundant data (ezcomputersolutions.com, 2018). These providers offer various storage facilities such as limited storage for free and maximum storage for the business purpose. Workplace prefers business purpose offer in order to store unlimited data.</w:t>
      </w:r>
    </w:p>
    <w:p w:rsidR="00903B6A" w:rsidRPr="008B69A4" w:rsidRDefault="00F104C4">
      <w:pPr>
        <w:pStyle w:val="Normal1"/>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In a workplace, cloud storage is used to store important data like employee details, salary transaction details, number of projects and the company’s annual benchmark.</w:t>
      </w:r>
    </w:p>
    <w:p w:rsidR="00903B6A" w:rsidRPr="008B69A4" w:rsidRDefault="00F104C4" w:rsidP="009371C7">
      <w:pPr>
        <w:pStyle w:val="Heading3"/>
        <w:rPr>
          <w:lang w:val="en-GB"/>
        </w:rPr>
      </w:pPr>
      <w:bookmarkStart w:id="10" w:name="_Toc534118544"/>
      <w:r w:rsidRPr="008B69A4">
        <w:rPr>
          <w:lang w:val="en-GB"/>
        </w:rPr>
        <w:t xml:space="preserve">Google Drive </w:t>
      </w:r>
      <w:r w:rsidR="003E54FE" w:rsidRPr="008B69A4">
        <w:rPr>
          <w:lang w:val="en-GB"/>
        </w:rPr>
        <w:t>vs.</w:t>
      </w:r>
      <w:r w:rsidRPr="008B69A4">
        <w:rPr>
          <w:lang w:val="en-GB"/>
        </w:rPr>
        <w:t xml:space="preserve"> Microsoft OneDrive</w:t>
      </w:r>
      <w:bookmarkEnd w:id="10"/>
    </w:p>
    <w:p w:rsidR="00903B6A" w:rsidRPr="008B69A4" w:rsidRDefault="00F104C4">
      <w:pPr>
        <w:pStyle w:val="Normal1"/>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Microsoft and Google are one of the most popular cloud storage providers in the world as they offer high-level security for their users and they have various features (cloudwards.net, 2018).</w:t>
      </w:r>
    </w:p>
    <w:p w:rsidR="00903B6A" w:rsidRPr="008B69A4" w:rsidRDefault="00903B6A">
      <w:pPr>
        <w:pStyle w:val="Normal1"/>
        <w:spacing w:line="360" w:lineRule="auto"/>
        <w:jc w:val="both"/>
        <w:rPr>
          <w:rFonts w:ascii="Times New Roman" w:eastAsia="Times New Roman" w:hAnsi="Times New Roman" w:cs="Times New Roman"/>
          <w:b/>
          <w:sz w:val="24"/>
          <w:szCs w:val="24"/>
          <w:lang w:val="en-GB"/>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03B6A" w:rsidRPr="008B69A4">
        <w:tc>
          <w:tcPr>
            <w:tcW w:w="4514" w:type="dxa"/>
            <w:shd w:val="clear" w:color="auto" w:fill="auto"/>
            <w:tcMar>
              <w:top w:w="100" w:type="dxa"/>
              <w:left w:w="100" w:type="dxa"/>
              <w:bottom w:w="100" w:type="dxa"/>
              <w:right w:w="100" w:type="dxa"/>
            </w:tcMar>
          </w:tcPr>
          <w:p w:rsidR="00903B6A" w:rsidRPr="008B69A4" w:rsidRDefault="00F104C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B69A4">
              <w:rPr>
                <w:rFonts w:ascii="Times New Roman" w:eastAsia="Times New Roman" w:hAnsi="Times New Roman" w:cs="Times New Roman"/>
                <w:b/>
                <w:sz w:val="24"/>
                <w:szCs w:val="24"/>
                <w:lang w:val="en-GB"/>
              </w:rPr>
              <w:t>Google Drive</w:t>
            </w:r>
          </w:p>
        </w:tc>
        <w:tc>
          <w:tcPr>
            <w:tcW w:w="4514" w:type="dxa"/>
            <w:shd w:val="clear" w:color="auto" w:fill="auto"/>
            <w:tcMar>
              <w:top w:w="100" w:type="dxa"/>
              <w:left w:w="100" w:type="dxa"/>
              <w:bottom w:w="100" w:type="dxa"/>
              <w:right w:w="100" w:type="dxa"/>
            </w:tcMar>
          </w:tcPr>
          <w:p w:rsidR="00903B6A" w:rsidRPr="008B69A4" w:rsidRDefault="00F104C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B69A4">
              <w:rPr>
                <w:rFonts w:ascii="Times New Roman" w:eastAsia="Times New Roman" w:hAnsi="Times New Roman" w:cs="Times New Roman"/>
                <w:b/>
                <w:sz w:val="24"/>
                <w:szCs w:val="24"/>
                <w:lang w:val="en-GB"/>
              </w:rPr>
              <w:t>OneDrive</w:t>
            </w:r>
          </w:p>
        </w:tc>
      </w:tr>
      <w:tr w:rsidR="00903B6A" w:rsidRPr="008B69A4">
        <w:tc>
          <w:tcPr>
            <w:tcW w:w="4514" w:type="dxa"/>
            <w:shd w:val="clear" w:color="auto" w:fill="auto"/>
            <w:tcMar>
              <w:top w:w="100" w:type="dxa"/>
              <w:left w:w="100" w:type="dxa"/>
              <w:bottom w:w="100" w:type="dxa"/>
              <w:right w:w="100" w:type="dxa"/>
            </w:tcMar>
          </w:tcPr>
          <w:p w:rsidR="00903B6A" w:rsidRPr="008B69A4" w:rsidRDefault="00F104C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Offers 15GB free storage.</w:t>
            </w:r>
          </w:p>
        </w:tc>
        <w:tc>
          <w:tcPr>
            <w:tcW w:w="4514" w:type="dxa"/>
            <w:shd w:val="clear" w:color="auto" w:fill="auto"/>
            <w:tcMar>
              <w:top w:w="100" w:type="dxa"/>
              <w:left w:w="100" w:type="dxa"/>
              <w:bottom w:w="100" w:type="dxa"/>
              <w:right w:w="100" w:type="dxa"/>
            </w:tcMar>
          </w:tcPr>
          <w:p w:rsidR="00903B6A" w:rsidRPr="008B69A4" w:rsidRDefault="00F104C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Offers 5GB free storage.</w:t>
            </w:r>
          </w:p>
        </w:tc>
      </w:tr>
      <w:tr w:rsidR="00903B6A" w:rsidRPr="008B69A4">
        <w:tc>
          <w:tcPr>
            <w:tcW w:w="4514" w:type="dxa"/>
            <w:shd w:val="clear" w:color="auto" w:fill="auto"/>
            <w:tcMar>
              <w:top w:w="100" w:type="dxa"/>
              <w:left w:w="100" w:type="dxa"/>
              <w:bottom w:w="100" w:type="dxa"/>
              <w:right w:w="100" w:type="dxa"/>
            </w:tcMar>
          </w:tcPr>
          <w:p w:rsidR="00903B6A" w:rsidRPr="008B69A4" w:rsidRDefault="00F104C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lastRenderedPageBreak/>
              <w:t>They offer maximum 30TB for £239.99 per month, and there is no unlimited plan.</w:t>
            </w:r>
          </w:p>
        </w:tc>
        <w:tc>
          <w:tcPr>
            <w:tcW w:w="4514" w:type="dxa"/>
            <w:shd w:val="clear" w:color="auto" w:fill="auto"/>
            <w:tcMar>
              <w:top w:w="100" w:type="dxa"/>
              <w:left w:w="100" w:type="dxa"/>
              <w:bottom w:w="100" w:type="dxa"/>
              <w:right w:w="100" w:type="dxa"/>
            </w:tcMar>
          </w:tcPr>
          <w:p w:rsidR="00903B6A" w:rsidRPr="008B69A4" w:rsidRDefault="00F104C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Offers unlimited storage for approximately £7.50 per user per month.</w:t>
            </w:r>
          </w:p>
        </w:tc>
      </w:tr>
      <w:tr w:rsidR="00903B6A" w:rsidRPr="008B69A4">
        <w:tc>
          <w:tcPr>
            <w:tcW w:w="4514" w:type="dxa"/>
            <w:shd w:val="clear" w:color="auto" w:fill="auto"/>
            <w:tcMar>
              <w:top w:w="100" w:type="dxa"/>
              <w:left w:w="100" w:type="dxa"/>
              <w:bottom w:w="100" w:type="dxa"/>
              <w:right w:w="100" w:type="dxa"/>
            </w:tcMar>
          </w:tcPr>
          <w:p w:rsidR="00903B6A" w:rsidRPr="008B69A4" w:rsidRDefault="00F104C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Google Docs is used for editing documents over Google Drive.</w:t>
            </w:r>
          </w:p>
        </w:tc>
        <w:tc>
          <w:tcPr>
            <w:tcW w:w="4514" w:type="dxa"/>
            <w:shd w:val="clear" w:color="auto" w:fill="auto"/>
            <w:tcMar>
              <w:top w:w="100" w:type="dxa"/>
              <w:left w:w="100" w:type="dxa"/>
              <w:bottom w:w="100" w:type="dxa"/>
              <w:right w:w="100" w:type="dxa"/>
            </w:tcMar>
          </w:tcPr>
          <w:p w:rsidR="00903B6A" w:rsidRPr="008B69A4" w:rsidRDefault="00F104C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Office Web Apps is used for editing documents over OneDrive.</w:t>
            </w:r>
          </w:p>
        </w:tc>
      </w:tr>
      <w:tr w:rsidR="00903B6A" w:rsidRPr="008B69A4">
        <w:tc>
          <w:tcPr>
            <w:tcW w:w="4514" w:type="dxa"/>
            <w:shd w:val="clear" w:color="auto" w:fill="auto"/>
            <w:tcMar>
              <w:top w:w="100" w:type="dxa"/>
              <w:left w:w="100" w:type="dxa"/>
              <w:bottom w:w="100" w:type="dxa"/>
              <w:right w:w="100" w:type="dxa"/>
            </w:tcMar>
          </w:tcPr>
          <w:p w:rsidR="00903B6A" w:rsidRPr="008B69A4" w:rsidRDefault="00F104C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AES 128 encryption protocol is used for encrypting data.</w:t>
            </w:r>
          </w:p>
        </w:tc>
        <w:tc>
          <w:tcPr>
            <w:tcW w:w="4514" w:type="dxa"/>
            <w:shd w:val="clear" w:color="auto" w:fill="auto"/>
            <w:tcMar>
              <w:top w:w="100" w:type="dxa"/>
              <w:left w:w="100" w:type="dxa"/>
              <w:bottom w:w="100" w:type="dxa"/>
              <w:right w:w="100" w:type="dxa"/>
            </w:tcMar>
          </w:tcPr>
          <w:p w:rsidR="00903B6A" w:rsidRPr="008B69A4" w:rsidRDefault="00F104C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AES 256 encryption protocol is used for encrypting data which is more secure than AES 128.</w:t>
            </w:r>
          </w:p>
        </w:tc>
      </w:tr>
      <w:tr w:rsidR="00903B6A" w:rsidRPr="008B69A4">
        <w:tc>
          <w:tcPr>
            <w:tcW w:w="4514" w:type="dxa"/>
            <w:shd w:val="clear" w:color="auto" w:fill="auto"/>
            <w:tcMar>
              <w:top w:w="100" w:type="dxa"/>
              <w:left w:w="100" w:type="dxa"/>
              <w:bottom w:w="100" w:type="dxa"/>
              <w:right w:w="100" w:type="dxa"/>
            </w:tcMar>
          </w:tcPr>
          <w:p w:rsidR="00903B6A" w:rsidRPr="008B69A4" w:rsidRDefault="00F104C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24/7 customer support facility.</w:t>
            </w:r>
          </w:p>
        </w:tc>
        <w:tc>
          <w:tcPr>
            <w:tcW w:w="4514" w:type="dxa"/>
            <w:shd w:val="clear" w:color="auto" w:fill="auto"/>
            <w:tcMar>
              <w:top w:w="100" w:type="dxa"/>
              <w:left w:w="100" w:type="dxa"/>
              <w:bottom w:w="100" w:type="dxa"/>
              <w:right w:w="100" w:type="dxa"/>
            </w:tcMar>
          </w:tcPr>
          <w:p w:rsidR="00903B6A" w:rsidRPr="008B69A4" w:rsidRDefault="00F104C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Low customer support facility.</w:t>
            </w:r>
          </w:p>
        </w:tc>
      </w:tr>
    </w:tbl>
    <w:p w:rsidR="00903B6A" w:rsidRPr="008B69A4" w:rsidRDefault="00F104C4">
      <w:pPr>
        <w:pStyle w:val="Normal1"/>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Based on the comparison it can be suggested that Microsoft OneDrive is more beneficial to use in a workplace because it offers high-level security protocols and more cost-efficient than Google Drive.</w:t>
      </w:r>
    </w:p>
    <w:p w:rsidR="00903B6A" w:rsidRPr="008B69A4" w:rsidRDefault="00F104C4" w:rsidP="009371C7">
      <w:pPr>
        <w:pStyle w:val="Heading3"/>
        <w:rPr>
          <w:lang w:val="en-GB"/>
        </w:rPr>
      </w:pPr>
      <w:bookmarkStart w:id="11" w:name="_Toc534118545"/>
      <w:r w:rsidRPr="008B69A4">
        <w:rPr>
          <w:lang w:val="en-GB"/>
        </w:rPr>
        <w:t>Improve efficiency</w:t>
      </w:r>
      <w:bookmarkEnd w:id="11"/>
    </w:p>
    <w:p w:rsidR="00903B6A" w:rsidRPr="008B69A4" w:rsidRDefault="00F104C4">
      <w:pPr>
        <w:pStyle w:val="Normal1"/>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Cloud storage can increase efficiency in the following ways (allbusiness.com, 2018):</w:t>
      </w:r>
    </w:p>
    <w:p w:rsidR="00903B6A" w:rsidRPr="008B69A4" w:rsidRDefault="00F104C4">
      <w:pPr>
        <w:pStyle w:val="Normal1"/>
        <w:numPr>
          <w:ilvl w:val="0"/>
          <w:numId w:val="2"/>
        </w:numPr>
        <w:spacing w:line="360" w:lineRule="auto"/>
        <w:jc w:val="both"/>
        <w:rPr>
          <w:rFonts w:ascii="Times New Roman" w:eastAsia="Times New Roman" w:hAnsi="Times New Roman" w:cs="Times New Roman"/>
          <w:b/>
          <w:sz w:val="24"/>
          <w:szCs w:val="24"/>
          <w:lang w:val="en-GB"/>
        </w:rPr>
      </w:pPr>
      <w:r w:rsidRPr="008B69A4">
        <w:rPr>
          <w:rFonts w:ascii="Times New Roman" w:eastAsia="Times New Roman" w:hAnsi="Times New Roman" w:cs="Times New Roman"/>
          <w:b/>
          <w:sz w:val="24"/>
          <w:szCs w:val="24"/>
          <w:lang w:val="en-GB"/>
        </w:rPr>
        <w:t xml:space="preserve">Data backup: </w:t>
      </w:r>
      <w:r w:rsidRPr="008B69A4">
        <w:rPr>
          <w:rFonts w:ascii="Times New Roman" w:eastAsia="Times New Roman" w:hAnsi="Times New Roman" w:cs="Times New Roman"/>
          <w:sz w:val="24"/>
          <w:szCs w:val="24"/>
          <w:lang w:val="en-GB"/>
        </w:rPr>
        <w:t xml:space="preserve">In a workplace, they have their important data and losing them can bring disaster to the organisation, hence they prefer the use of cloud storage to back up their data. With the use of the internet, every second data gets backed up, therefore, there is no fear of losing the data. </w:t>
      </w:r>
    </w:p>
    <w:p w:rsidR="00903B6A" w:rsidRPr="008B69A4" w:rsidRDefault="00F104C4">
      <w:pPr>
        <w:pStyle w:val="Normal1"/>
        <w:numPr>
          <w:ilvl w:val="0"/>
          <w:numId w:val="2"/>
        </w:numPr>
        <w:spacing w:line="360" w:lineRule="auto"/>
        <w:jc w:val="both"/>
        <w:rPr>
          <w:rFonts w:ascii="Times New Roman" w:eastAsia="Times New Roman" w:hAnsi="Times New Roman" w:cs="Times New Roman"/>
          <w:b/>
          <w:sz w:val="24"/>
          <w:szCs w:val="24"/>
          <w:lang w:val="en-GB"/>
        </w:rPr>
      </w:pPr>
      <w:r w:rsidRPr="008B69A4">
        <w:rPr>
          <w:rFonts w:ascii="Times New Roman" w:eastAsia="Times New Roman" w:hAnsi="Times New Roman" w:cs="Times New Roman"/>
          <w:b/>
          <w:sz w:val="24"/>
          <w:szCs w:val="24"/>
          <w:lang w:val="en-GB"/>
        </w:rPr>
        <w:t xml:space="preserve">Security: </w:t>
      </w:r>
      <w:r w:rsidRPr="008B69A4">
        <w:rPr>
          <w:rFonts w:ascii="Times New Roman" w:eastAsia="Times New Roman" w:hAnsi="Times New Roman" w:cs="Times New Roman"/>
          <w:sz w:val="24"/>
          <w:szCs w:val="24"/>
          <w:lang w:val="en-GB"/>
        </w:rPr>
        <w:t xml:space="preserve">As </w:t>
      </w:r>
      <w:proofErr w:type="spellStart"/>
      <w:proofErr w:type="gramStart"/>
      <w:r w:rsidRPr="008B69A4">
        <w:rPr>
          <w:rFonts w:ascii="Times New Roman" w:eastAsia="Times New Roman" w:hAnsi="Times New Roman" w:cs="Times New Roman"/>
          <w:sz w:val="24"/>
          <w:szCs w:val="24"/>
          <w:lang w:val="en-GB"/>
        </w:rPr>
        <w:t>a</w:t>
      </w:r>
      <w:proofErr w:type="spellEnd"/>
      <w:proofErr w:type="gramEnd"/>
      <w:r w:rsidRPr="008B69A4">
        <w:rPr>
          <w:rFonts w:ascii="Times New Roman" w:eastAsia="Times New Roman" w:hAnsi="Times New Roman" w:cs="Times New Roman"/>
          <w:sz w:val="24"/>
          <w:szCs w:val="24"/>
          <w:lang w:val="en-GB"/>
        </w:rPr>
        <w:t xml:space="preserve"> organisation stores their important and confidential data, therefore some level of security is provided by these cloud storage vendors (Chang </w:t>
      </w:r>
      <w:r w:rsidRPr="008B69A4">
        <w:rPr>
          <w:rFonts w:ascii="Times New Roman" w:eastAsia="Times New Roman" w:hAnsi="Times New Roman" w:cs="Times New Roman"/>
          <w:i/>
          <w:sz w:val="24"/>
          <w:szCs w:val="24"/>
          <w:lang w:val="en-GB"/>
        </w:rPr>
        <w:t>et al.</w:t>
      </w:r>
      <w:r w:rsidRPr="008B69A4">
        <w:rPr>
          <w:rFonts w:ascii="Times New Roman" w:eastAsia="Times New Roman" w:hAnsi="Times New Roman" w:cs="Times New Roman"/>
          <w:sz w:val="24"/>
          <w:szCs w:val="24"/>
          <w:lang w:val="en-GB"/>
        </w:rPr>
        <w:t xml:space="preserve"> 2016). This makes those data secure from any hackers and crackers.</w:t>
      </w:r>
    </w:p>
    <w:p w:rsidR="00903B6A" w:rsidRPr="008B69A4" w:rsidRDefault="00F104C4">
      <w:pPr>
        <w:pStyle w:val="Normal1"/>
        <w:numPr>
          <w:ilvl w:val="0"/>
          <w:numId w:val="2"/>
        </w:numPr>
        <w:spacing w:line="360" w:lineRule="auto"/>
        <w:jc w:val="both"/>
        <w:rPr>
          <w:rFonts w:ascii="Times New Roman" w:eastAsia="Times New Roman" w:hAnsi="Times New Roman" w:cs="Times New Roman"/>
          <w:b/>
          <w:sz w:val="24"/>
          <w:szCs w:val="24"/>
          <w:lang w:val="en-GB"/>
        </w:rPr>
      </w:pPr>
      <w:r w:rsidRPr="008B69A4">
        <w:rPr>
          <w:rFonts w:ascii="Times New Roman" w:eastAsia="Times New Roman" w:hAnsi="Times New Roman" w:cs="Times New Roman"/>
          <w:b/>
          <w:sz w:val="24"/>
          <w:szCs w:val="24"/>
          <w:lang w:val="en-GB"/>
        </w:rPr>
        <w:t xml:space="preserve">Cost efficient: </w:t>
      </w:r>
      <w:r w:rsidRPr="008B69A4">
        <w:rPr>
          <w:rFonts w:ascii="Times New Roman" w:eastAsia="Times New Roman" w:hAnsi="Times New Roman" w:cs="Times New Roman"/>
          <w:sz w:val="24"/>
          <w:szCs w:val="24"/>
          <w:lang w:val="en-GB"/>
        </w:rPr>
        <w:t xml:space="preserve">Instead of spending a huge amount of money on physical servers it is preferable to spend </w:t>
      </w:r>
      <w:r w:rsidR="00035D7A" w:rsidRPr="008B69A4">
        <w:rPr>
          <w:rFonts w:ascii="Times New Roman" w:eastAsia="Times New Roman" w:hAnsi="Times New Roman" w:cs="Times New Roman"/>
          <w:sz w:val="24"/>
          <w:szCs w:val="24"/>
          <w:lang w:val="en-GB"/>
        </w:rPr>
        <w:t>fewer amounts</w:t>
      </w:r>
      <w:r w:rsidRPr="008B69A4">
        <w:rPr>
          <w:rFonts w:ascii="Times New Roman" w:eastAsia="Times New Roman" w:hAnsi="Times New Roman" w:cs="Times New Roman"/>
          <w:sz w:val="24"/>
          <w:szCs w:val="24"/>
          <w:lang w:val="en-GB"/>
        </w:rPr>
        <w:t xml:space="preserve"> on cloud storage to store and maintain data.</w:t>
      </w:r>
    </w:p>
    <w:p w:rsidR="00903B6A" w:rsidRPr="008B69A4" w:rsidRDefault="00F104C4">
      <w:pPr>
        <w:pStyle w:val="Normal1"/>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For instance, it can be often seen that technical failu</w:t>
      </w:r>
      <w:r w:rsidR="00E8196D">
        <w:rPr>
          <w:rFonts w:ascii="Times New Roman" w:eastAsia="Times New Roman" w:hAnsi="Times New Roman" w:cs="Times New Roman"/>
          <w:sz w:val="24"/>
          <w:szCs w:val="24"/>
          <w:lang w:val="en-GB"/>
        </w:rPr>
        <w:t>re can occur in an organisation</w:t>
      </w:r>
      <w:r w:rsidRPr="008B69A4">
        <w:rPr>
          <w:rFonts w:ascii="Times New Roman" w:eastAsia="Times New Roman" w:hAnsi="Times New Roman" w:cs="Times New Roman"/>
          <w:sz w:val="24"/>
          <w:szCs w:val="24"/>
          <w:lang w:val="en-GB"/>
        </w:rPr>
        <w:t xml:space="preserve"> </w:t>
      </w:r>
      <w:r w:rsidR="00FD071A" w:rsidRPr="008B69A4">
        <w:rPr>
          <w:rFonts w:ascii="Times New Roman" w:eastAsia="Times New Roman" w:hAnsi="Times New Roman" w:cs="Times New Roman"/>
          <w:sz w:val="24"/>
          <w:szCs w:val="24"/>
          <w:lang w:val="en-GB"/>
        </w:rPr>
        <w:t>therefore;</w:t>
      </w:r>
      <w:r w:rsidRPr="008B69A4">
        <w:rPr>
          <w:rFonts w:ascii="Times New Roman" w:eastAsia="Times New Roman" w:hAnsi="Times New Roman" w:cs="Times New Roman"/>
          <w:sz w:val="24"/>
          <w:szCs w:val="24"/>
          <w:lang w:val="en-GB"/>
        </w:rPr>
        <w:t xml:space="preserve"> storing data on the cloud will increase security and avoid data loss.</w:t>
      </w:r>
    </w:p>
    <w:p w:rsidR="00903B6A" w:rsidRPr="008B69A4" w:rsidRDefault="00F104C4" w:rsidP="009371C7">
      <w:pPr>
        <w:pStyle w:val="Heading3"/>
        <w:rPr>
          <w:lang w:val="en-GB"/>
        </w:rPr>
      </w:pPr>
      <w:bookmarkStart w:id="12" w:name="_Toc534118546"/>
      <w:r w:rsidRPr="008B69A4">
        <w:rPr>
          <w:lang w:val="en-GB"/>
        </w:rPr>
        <w:t>Increase employability</w:t>
      </w:r>
      <w:bookmarkEnd w:id="12"/>
    </w:p>
    <w:p w:rsidR="00903B6A" w:rsidRPr="008B69A4" w:rsidRDefault="00F104C4">
      <w:pPr>
        <w:pStyle w:val="Normal1"/>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Proper handling of data over cloud will make an individual technically advance and thus it will increase their employability.</w:t>
      </w:r>
    </w:p>
    <w:p w:rsidR="00903B6A" w:rsidRPr="008B69A4" w:rsidRDefault="00F104C4" w:rsidP="009371C7">
      <w:pPr>
        <w:pStyle w:val="Heading2"/>
        <w:rPr>
          <w:lang w:val="en-GB"/>
        </w:rPr>
      </w:pPr>
      <w:bookmarkStart w:id="13" w:name="_Toc534118547"/>
      <w:r w:rsidRPr="008B69A4">
        <w:rPr>
          <w:lang w:val="en-GB"/>
        </w:rPr>
        <w:lastRenderedPageBreak/>
        <w:t>Web Conferencing in a workplace</w:t>
      </w:r>
      <w:bookmarkEnd w:id="13"/>
    </w:p>
    <w:p w:rsidR="00903B6A" w:rsidRPr="008B69A4" w:rsidRDefault="00F104C4">
      <w:pPr>
        <w:pStyle w:val="Normal1"/>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 xml:space="preserve">Web conferencing is the method of conducting a live meeting, conference, presentation and training via the internet (3cx.com, 2018). According to </w:t>
      </w:r>
      <w:proofErr w:type="spellStart"/>
      <w:r w:rsidRPr="008B69A4">
        <w:rPr>
          <w:rFonts w:ascii="Times New Roman" w:eastAsia="Times New Roman" w:hAnsi="Times New Roman" w:cs="Times New Roman"/>
          <w:sz w:val="24"/>
          <w:szCs w:val="24"/>
          <w:lang w:val="en-GB"/>
        </w:rPr>
        <w:t>Vashishtha</w:t>
      </w:r>
      <w:proofErr w:type="spellEnd"/>
      <w:r w:rsidRPr="008B69A4">
        <w:rPr>
          <w:rFonts w:ascii="Times New Roman" w:eastAsia="Times New Roman" w:hAnsi="Times New Roman" w:cs="Times New Roman"/>
          <w:sz w:val="24"/>
          <w:szCs w:val="24"/>
          <w:lang w:val="en-GB"/>
        </w:rPr>
        <w:t xml:space="preserve"> </w:t>
      </w:r>
      <w:r w:rsidRPr="008B69A4">
        <w:rPr>
          <w:rFonts w:ascii="Times New Roman" w:eastAsia="Times New Roman" w:hAnsi="Times New Roman" w:cs="Times New Roman"/>
          <w:i/>
          <w:sz w:val="24"/>
          <w:szCs w:val="24"/>
          <w:lang w:val="en-GB"/>
        </w:rPr>
        <w:t>et al.</w:t>
      </w:r>
      <w:r w:rsidRPr="008B69A4">
        <w:rPr>
          <w:rFonts w:ascii="Times New Roman" w:eastAsia="Times New Roman" w:hAnsi="Times New Roman" w:cs="Times New Roman"/>
          <w:sz w:val="24"/>
          <w:szCs w:val="24"/>
          <w:lang w:val="en-GB"/>
        </w:rPr>
        <w:t xml:space="preserve"> (2017), it is a web-based tool with a combination of voice audio, webcam visuals and text-based chat communications. With an increase in the organisation’s branch at a different location especially outside a country, it is always not possible to get every manager available for the physical meeting. Therefore, with the use of web conferencing </w:t>
      </w:r>
      <w:proofErr w:type="spellStart"/>
      <w:proofErr w:type="gramStart"/>
      <w:r w:rsidRPr="008B69A4">
        <w:rPr>
          <w:rFonts w:ascii="Times New Roman" w:eastAsia="Times New Roman" w:hAnsi="Times New Roman" w:cs="Times New Roman"/>
          <w:sz w:val="24"/>
          <w:szCs w:val="24"/>
          <w:lang w:val="en-GB"/>
        </w:rPr>
        <w:t>a</w:t>
      </w:r>
      <w:proofErr w:type="spellEnd"/>
      <w:proofErr w:type="gramEnd"/>
      <w:r w:rsidRPr="008B69A4">
        <w:rPr>
          <w:rFonts w:ascii="Times New Roman" w:eastAsia="Times New Roman" w:hAnsi="Times New Roman" w:cs="Times New Roman"/>
          <w:sz w:val="24"/>
          <w:szCs w:val="24"/>
          <w:lang w:val="en-GB"/>
        </w:rPr>
        <w:t xml:space="preserve"> employee can attend meeting and conference even when they are travelling. </w:t>
      </w:r>
    </w:p>
    <w:p w:rsidR="00903B6A" w:rsidRPr="008B69A4" w:rsidRDefault="00F104C4" w:rsidP="009371C7">
      <w:pPr>
        <w:pStyle w:val="Heading3"/>
        <w:rPr>
          <w:lang w:val="en-GB"/>
        </w:rPr>
      </w:pPr>
      <w:bookmarkStart w:id="14" w:name="_Toc534118548"/>
      <w:r w:rsidRPr="008B69A4">
        <w:rPr>
          <w:lang w:val="en-GB"/>
        </w:rPr>
        <w:t xml:space="preserve">GoToMeeting </w:t>
      </w:r>
      <w:r w:rsidR="00627907" w:rsidRPr="008B69A4">
        <w:rPr>
          <w:lang w:val="en-GB"/>
        </w:rPr>
        <w:t>vs.</w:t>
      </w:r>
      <w:r w:rsidRPr="008B69A4">
        <w:rPr>
          <w:lang w:val="en-GB"/>
        </w:rPr>
        <w:t xml:space="preserve"> TeamViewer</w:t>
      </w:r>
      <w:bookmarkEnd w:id="14"/>
    </w:p>
    <w:p w:rsidR="00903B6A" w:rsidRPr="008B69A4" w:rsidRDefault="00F104C4">
      <w:pPr>
        <w:pStyle w:val="Normal1"/>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These are the most popular web conferencing platforms used by most of the workplace for organising a successful meeting (capterra.com, 2018).</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03B6A" w:rsidRPr="008B69A4">
        <w:tc>
          <w:tcPr>
            <w:tcW w:w="4514" w:type="dxa"/>
            <w:shd w:val="clear" w:color="auto" w:fill="auto"/>
            <w:tcMar>
              <w:top w:w="100" w:type="dxa"/>
              <w:left w:w="100" w:type="dxa"/>
              <w:bottom w:w="100" w:type="dxa"/>
              <w:right w:w="100" w:type="dxa"/>
            </w:tcMar>
          </w:tcPr>
          <w:p w:rsidR="00903B6A" w:rsidRPr="008B69A4" w:rsidRDefault="00F104C4">
            <w:pPr>
              <w:pStyle w:val="Normal1"/>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b/>
                <w:sz w:val="24"/>
                <w:szCs w:val="24"/>
                <w:lang w:val="en-GB"/>
              </w:rPr>
              <w:t>GoToMeeting</w:t>
            </w:r>
          </w:p>
        </w:tc>
        <w:tc>
          <w:tcPr>
            <w:tcW w:w="4514" w:type="dxa"/>
            <w:shd w:val="clear" w:color="auto" w:fill="auto"/>
            <w:tcMar>
              <w:top w:w="100" w:type="dxa"/>
              <w:left w:w="100" w:type="dxa"/>
              <w:bottom w:w="100" w:type="dxa"/>
              <w:right w:w="100" w:type="dxa"/>
            </w:tcMar>
          </w:tcPr>
          <w:p w:rsidR="00903B6A" w:rsidRPr="008B69A4" w:rsidRDefault="00F104C4">
            <w:pPr>
              <w:pStyle w:val="Normal1"/>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b/>
                <w:sz w:val="24"/>
                <w:szCs w:val="24"/>
                <w:lang w:val="en-GB"/>
              </w:rPr>
              <w:t>TeamViewer</w:t>
            </w:r>
          </w:p>
        </w:tc>
      </w:tr>
      <w:tr w:rsidR="00903B6A" w:rsidRPr="008B69A4">
        <w:tc>
          <w:tcPr>
            <w:tcW w:w="4514" w:type="dxa"/>
            <w:shd w:val="clear" w:color="auto" w:fill="auto"/>
            <w:tcMar>
              <w:top w:w="100" w:type="dxa"/>
              <w:left w:w="100" w:type="dxa"/>
              <w:bottom w:w="100" w:type="dxa"/>
              <w:right w:w="100" w:type="dxa"/>
            </w:tcMar>
          </w:tcPr>
          <w:p w:rsidR="00903B6A" w:rsidRPr="008B69A4" w:rsidRDefault="00F104C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 xml:space="preserve">It is preferred by the various </w:t>
            </w:r>
            <w:r w:rsidR="00B0375D" w:rsidRPr="008B69A4">
              <w:rPr>
                <w:rFonts w:ascii="Times New Roman" w:eastAsia="Times New Roman" w:hAnsi="Times New Roman" w:cs="Times New Roman"/>
                <w:sz w:val="24"/>
                <w:szCs w:val="24"/>
                <w:lang w:val="en-GB"/>
              </w:rPr>
              <w:t>sizes</w:t>
            </w:r>
            <w:r w:rsidRPr="008B69A4">
              <w:rPr>
                <w:rFonts w:ascii="Times New Roman" w:eastAsia="Times New Roman" w:hAnsi="Times New Roman" w:cs="Times New Roman"/>
                <w:sz w:val="24"/>
                <w:szCs w:val="24"/>
                <w:lang w:val="en-GB"/>
              </w:rPr>
              <w:t xml:space="preserve"> of organisations.</w:t>
            </w:r>
          </w:p>
        </w:tc>
        <w:tc>
          <w:tcPr>
            <w:tcW w:w="4514" w:type="dxa"/>
            <w:shd w:val="clear" w:color="auto" w:fill="auto"/>
            <w:tcMar>
              <w:top w:w="100" w:type="dxa"/>
              <w:left w:w="100" w:type="dxa"/>
              <w:bottom w:w="100" w:type="dxa"/>
              <w:right w:w="100" w:type="dxa"/>
            </w:tcMar>
          </w:tcPr>
          <w:p w:rsidR="00903B6A" w:rsidRPr="008B69A4" w:rsidRDefault="00F104C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 xml:space="preserve">It is </w:t>
            </w:r>
            <w:r w:rsidR="00AC5505" w:rsidRPr="008B69A4">
              <w:rPr>
                <w:rFonts w:ascii="Times New Roman" w:eastAsia="Times New Roman" w:hAnsi="Times New Roman" w:cs="Times New Roman"/>
                <w:sz w:val="24"/>
                <w:szCs w:val="24"/>
                <w:lang w:val="en-GB"/>
              </w:rPr>
              <w:t>preferred</w:t>
            </w:r>
            <w:r w:rsidRPr="008B69A4">
              <w:rPr>
                <w:rFonts w:ascii="Times New Roman" w:eastAsia="Times New Roman" w:hAnsi="Times New Roman" w:cs="Times New Roman"/>
                <w:sz w:val="24"/>
                <w:szCs w:val="24"/>
                <w:lang w:val="en-GB"/>
              </w:rPr>
              <w:t xml:space="preserve"> by small to mid-sized organisations.</w:t>
            </w:r>
          </w:p>
        </w:tc>
      </w:tr>
      <w:tr w:rsidR="00903B6A" w:rsidRPr="008B69A4">
        <w:tc>
          <w:tcPr>
            <w:tcW w:w="4514" w:type="dxa"/>
            <w:shd w:val="clear" w:color="auto" w:fill="auto"/>
            <w:tcMar>
              <w:top w:w="100" w:type="dxa"/>
              <w:left w:w="100" w:type="dxa"/>
              <w:bottom w:w="100" w:type="dxa"/>
              <w:right w:w="100" w:type="dxa"/>
            </w:tcMar>
          </w:tcPr>
          <w:p w:rsidR="00903B6A" w:rsidRPr="008B69A4" w:rsidRDefault="003E4E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It can be accessed using </w:t>
            </w:r>
            <w:r w:rsidR="00F104C4" w:rsidRPr="008B69A4">
              <w:rPr>
                <w:rFonts w:ascii="Times New Roman" w:eastAsia="Times New Roman" w:hAnsi="Times New Roman" w:cs="Times New Roman"/>
                <w:sz w:val="24"/>
                <w:szCs w:val="24"/>
                <w:lang w:val="en-GB"/>
              </w:rPr>
              <w:t>various device</w:t>
            </w:r>
            <w:r>
              <w:rPr>
                <w:rFonts w:ascii="Times New Roman" w:eastAsia="Times New Roman" w:hAnsi="Times New Roman" w:cs="Times New Roman"/>
                <w:sz w:val="24"/>
                <w:szCs w:val="24"/>
                <w:lang w:val="en-GB"/>
              </w:rPr>
              <w:t>s</w:t>
            </w:r>
            <w:r w:rsidR="00F104C4" w:rsidRPr="008B69A4">
              <w:rPr>
                <w:rFonts w:ascii="Times New Roman" w:eastAsia="Times New Roman" w:hAnsi="Times New Roman" w:cs="Times New Roman"/>
                <w:sz w:val="24"/>
                <w:szCs w:val="24"/>
                <w:lang w:val="en-GB"/>
              </w:rPr>
              <w:t xml:space="preserve"> including a mobile phone.</w:t>
            </w:r>
          </w:p>
        </w:tc>
        <w:tc>
          <w:tcPr>
            <w:tcW w:w="4514" w:type="dxa"/>
            <w:shd w:val="clear" w:color="auto" w:fill="auto"/>
            <w:tcMar>
              <w:top w:w="100" w:type="dxa"/>
              <w:left w:w="100" w:type="dxa"/>
              <w:bottom w:w="100" w:type="dxa"/>
              <w:right w:w="100" w:type="dxa"/>
            </w:tcMar>
          </w:tcPr>
          <w:p w:rsidR="00903B6A" w:rsidRPr="008B69A4" w:rsidRDefault="00F104C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It cannot be accessed from a mobile phone.</w:t>
            </w:r>
          </w:p>
        </w:tc>
      </w:tr>
      <w:tr w:rsidR="00903B6A" w:rsidRPr="008B69A4">
        <w:tc>
          <w:tcPr>
            <w:tcW w:w="4514" w:type="dxa"/>
            <w:shd w:val="clear" w:color="auto" w:fill="auto"/>
            <w:tcMar>
              <w:top w:w="100" w:type="dxa"/>
              <w:left w:w="100" w:type="dxa"/>
              <w:bottom w:w="100" w:type="dxa"/>
              <w:right w:w="100" w:type="dxa"/>
            </w:tcMar>
          </w:tcPr>
          <w:p w:rsidR="00903B6A" w:rsidRPr="008B69A4" w:rsidRDefault="00F104C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It does not have a presentation streaming facility.</w:t>
            </w:r>
          </w:p>
        </w:tc>
        <w:tc>
          <w:tcPr>
            <w:tcW w:w="4514" w:type="dxa"/>
            <w:shd w:val="clear" w:color="auto" w:fill="auto"/>
            <w:tcMar>
              <w:top w:w="100" w:type="dxa"/>
              <w:left w:w="100" w:type="dxa"/>
              <w:bottom w:w="100" w:type="dxa"/>
              <w:right w:w="100" w:type="dxa"/>
            </w:tcMar>
          </w:tcPr>
          <w:p w:rsidR="00903B6A" w:rsidRPr="008B69A4" w:rsidRDefault="00F104C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It has the feature of presentation streaming.</w:t>
            </w:r>
          </w:p>
        </w:tc>
      </w:tr>
    </w:tbl>
    <w:p w:rsidR="00903B6A" w:rsidRPr="008B69A4" w:rsidRDefault="00F104C4">
      <w:pPr>
        <w:pStyle w:val="Normal1"/>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Based on the above comparison it can be suggested that the use of TeamViewer for web conferencing is beneficial because it has the feature of presentation streaming. It has the disadvantage of inaccessibility from a mobile phone, but it is expected that a business individual has a laptop and using it they can attend web conferencing.</w:t>
      </w:r>
    </w:p>
    <w:p w:rsidR="00903B6A" w:rsidRPr="008B69A4" w:rsidRDefault="00F104C4" w:rsidP="009371C7">
      <w:pPr>
        <w:pStyle w:val="Heading3"/>
        <w:rPr>
          <w:lang w:val="en-GB"/>
        </w:rPr>
      </w:pPr>
      <w:bookmarkStart w:id="15" w:name="_Toc534118549"/>
      <w:r w:rsidRPr="008B69A4">
        <w:rPr>
          <w:lang w:val="en-GB"/>
        </w:rPr>
        <w:t>Improve efficiency</w:t>
      </w:r>
      <w:bookmarkEnd w:id="15"/>
    </w:p>
    <w:p w:rsidR="00903B6A" w:rsidRPr="008B69A4" w:rsidRDefault="00F104C4">
      <w:pPr>
        <w:pStyle w:val="Normal1"/>
        <w:numPr>
          <w:ilvl w:val="0"/>
          <w:numId w:val="1"/>
        </w:numPr>
        <w:spacing w:line="360" w:lineRule="auto"/>
        <w:jc w:val="both"/>
        <w:rPr>
          <w:rFonts w:ascii="Times New Roman" w:eastAsia="Times New Roman" w:hAnsi="Times New Roman" w:cs="Times New Roman"/>
          <w:b/>
          <w:sz w:val="24"/>
          <w:szCs w:val="24"/>
          <w:lang w:val="en-GB"/>
        </w:rPr>
      </w:pPr>
      <w:r w:rsidRPr="008B69A4">
        <w:rPr>
          <w:rFonts w:ascii="Times New Roman" w:eastAsia="Times New Roman" w:hAnsi="Times New Roman" w:cs="Times New Roman"/>
          <w:b/>
          <w:sz w:val="24"/>
          <w:szCs w:val="24"/>
          <w:lang w:val="en-GB"/>
        </w:rPr>
        <w:t xml:space="preserve">Time and cost efficient: </w:t>
      </w:r>
      <w:r w:rsidRPr="008B69A4">
        <w:rPr>
          <w:rFonts w:ascii="Times New Roman" w:eastAsia="Times New Roman" w:hAnsi="Times New Roman" w:cs="Times New Roman"/>
          <w:sz w:val="24"/>
          <w:szCs w:val="24"/>
          <w:lang w:val="en-GB"/>
        </w:rPr>
        <w:t xml:space="preserve">Traditional method of organising meeting and conference was a headache as it was needed to think about organising hotel rooms, worry about travel fees and create expenditure reports. In words of </w:t>
      </w:r>
      <w:proofErr w:type="spellStart"/>
      <w:r w:rsidRPr="008B69A4">
        <w:rPr>
          <w:rFonts w:ascii="Times New Roman" w:eastAsia="Times New Roman" w:hAnsi="Times New Roman" w:cs="Times New Roman"/>
          <w:sz w:val="24"/>
          <w:szCs w:val="24"/>
          <w:lang w:val="en-GB"/>
        </w:rPr>
        <w:t>Nuzzolese</w:t>
      </w:r>
      <w:proofErr w:type="spellEnd"/>
      <w:r w:rsidRPr="008B69A4">
        <w:rPr>
          <w:rFonts w:ascii="Times New Roman" w:eastAsia="Times New Roman" w:hAnsi="Times New Roman" w:cs="Times New Roman"/>
          <w:sz w:val="24"/>
          <w:szCs w:val="24"/>
          <w:lang w:val="en-GB"/>
        </w:rPr>
        <w:t xml:space="preserve"> </w:t>
      </w:r>
      <w:r w:rsidRPr="008B69A4">
        <w:rPr>
          <w:rFonts w:ascii="Times New Roman" w:eastAsia="Times New Roman" w:hAnsi="Times New Roman" w:cs="Times New Roman"/>
          <w:i/>
          <w:sz w:val="24"/>
          <w:szCs w:val="24"/>
          <w:lang w:val="en-GB"/>
        </w:rPr>
        <w:t>et al.</w:t>
      </w:r>
      <w:r w:rsidRPr="008B69A4">
        <w:rPr>
          <w:rFonts w:ascii="Times New Roman" w:eastAsia="Times New Roman" w:hAnsi="Times New Roman" w:cs="Times New Roman"/>
          <w:sz w:val="24"/>
          <w:szCs w:val="24"/>
          <w:lang w:val="en-GB"/>
        </w:rPr>
        <w:t xml:space="preserve"> (2015), with the use of web conference, </w:t>
      </w:r>
      <w:proofErr w:type="spellStart"/>
      <w:proofErr w:type="gramStart"/>
      <w:r w:rsidRPr="008B69A4">
        <w:rPr>
          <w:rFonts w:ascii="Times New Roman" w:eastAsia="Times New Roman" w:hAnsi="Times New Roman" w:cs="Times New Roman"/>
          <w:sz w:val="24"/>
          <w:szCs w:val="24"/>
          <w:lang w:val="en-GB"/>
        </w:rPr>
        <w:t>a</w:t>
      </w:r>
      <w:proofErr w:type="spellEnd"/>
      <w:proofErr w:type="gramEnd"/>
      <w:r w:rsidRPr="008B69A4">
        <w:rPr>
          <w:rFonts w:ascii="Times New Roman" w:eastAsia="Times New Roman" w:hAnsi="Times New Roman" w:cs="Times New Roman"/>
          <w:sz w:val="24"/>
          <w:szCs w:val="24"/>
          <w:lang w:val="en-GB"/>
        </w:rPr>
        <w:t xml:space="preserve"> employee can attend the meeting from anywhere using the internet.</w:t>
      </w:r>
    </w:p>
    <w:p w:rsidR="00903B6A" w:rsidRPr="008B69A4" w:rsidRDefault="00F104C4">
      <w:pPr>
        <w:pStyle w:val="Normal1"/>
        <w:numPr>
          <w:ilvl w:val="0"/>
          <w:numId w:val="1"/>
        </w:numPr>
        <w:spacing w:line="360" w:lineRule="auto"/>
        <w:jc w:val="both"/>
        <w:rPr>
          <w:rFonts w:ascii="Times New Roman" w:eastAsia="Times New Roman" w:hAnsi="Times New Roman" w:cs="Times New Roman"/>
          <w:b/>
          <w:sz w:val="24"/>
          <w:szCs w:val="24"/>
          <w:lang w:val="en-GB"/>
        </w:rPr>
      </w:pPr>
      <w:r w:rsidRPr="008B69A4">
        <w:rPr>
          <w:rFonts w:ascii="Times New Roman" w:eastAsia="Times New Roman" w:hAnsi="Times New Roman" w:cs="Times New Roman"/>
          <w:b/>
          <w:sz w:val="24"/>
          <w:szCs w:val="24"/>
          <w:lang w:val="en-GB"/>
        </w:rPr>
        <w:lastRenderedPageBreak/>
        <w:t xml:space="preserve">File and screen sharing: </w:t>
      </w:r>
      <w:r w:rsidRPr="008B69A4">
        <w:rPr>
          <w:rFonts w:ascii="Times New Roman" w:eastAsia="Times New Roman" w:hAnsi="Times New Roman" w:cs="Times New Roman"/>
          <w:sz w:val="24"/>
          <w:szCs w:val="24"/>
          <w:lang w:val="en-GB"/>
        </w:rPr>
        <w:t>With web conference, there is no need to worry about carrying files and reports as they have the feature of online presentation and screen sharing.</w:t>
      </w:r>
    </w:p>
    <w:p w:rsidR="00903B6A" w:rsidRPr="008B69A4" w:rsidRDefault="00F104C4">
      <w:pPr>
        <w:pStyle w:val="Normal1"/>
        <w:numPr>
          <w:ilvl w:val="0"/>
          <w:numId w:val="1"/>
        </w:numPr>
        <w:spacing w:line="360" w:lineRule="auto"/>
        <w:jc w:val="both"/>
        <w:rPr>
          <w:rFonts w:ascii="Times New Roman" w:eastAsia="Times New Roman" w:hAnsi="Times New Roman" w:cs="Times New Roman"/>
          <w:b/>
          <w:sz w:val="24"/>
          <w:szCs w:val="24"/>
          <w:lang w:val="en-GB"/>
        </w:rPr>
      </w:pPr>
      <w:r w:rsidRPr="008B69A4">
        <w:rPr>
          <w:rFonts w:ascii="Times New Roman" w:eastAsia="Times New Roman" w:hAnsi="Times New Roman" w:cs="Times New Roman"/>
          <w:b/>
          <w:sz w:val="24"/>
          <w:szCs w:val="24"/>
          <w:lang w:val="en-GB"/>
        </w:rPr>
        <w:t xml:space="preserve">Flexibility: </w:t>
      </w:r>
      <w:r w:rsidRPr="008B69A4">
        <w:rPr>
          <w:rFonts w:ascii="Times New Roman" w:eastAsia="Times New Roman" w:hAnsi="Times New Roman" w:cs="Times New Roman"/>
          <w:sz w:val="24"/>
          <w:szCs w:val="24"/>
          <w:lang w:val="en-GB"/>
        </w:rPr>
        <w:t xml:space="preserve">With web conferencing, a company can organise an emergency meeting instantly when they have any serious issue. </w:t>
      </w:r>
    </w:p>
    <w:p w:rsidR="00903B6A" w:rsidRPr="008B69A4" w:rsidRDefault="00F104C4" w:rsidP="009371C7">
      <w:pPr>
        <w:pStyle w:val="Heading3"/>
        <w:rPr>
          <w:lang w:val="en-GB"/>
        </w:rPr>
      </w:pPr>
      <w:bookmarkStart w:id="16" w:name="_Toc534118550"/>
      <w:r w:rsidRPr="008B69A4">
        <w:rPr>
          <w:lang w:val="en-GB"/>
        </w:rPr>
        <w:t>Increase employability</w:t>
      </w:r>
      <w:bookmarkEnd w:id="16"/>
    </w:p>
    <w:p w:rsidR="007B0A3E" w:rsidRDefault="00F104C4">
      <w:pPr>
        <w:pStyle w:val="Normal1"/>
        <w:spacing w:line="360" w:lineRule="auto"/>
        <w:jc w:val="both"/>
        <w:rPr>
          <w:rFonts w:ascii="Times New Roman" w:eastAsia="Times New Roman" w:hAnsi="Times New Roman" w:cs="Times New Roman"/>
          <w:sz w:val="24"/>
          <w:szCs w:val="24"/>
          <w:lang w:val="en-GB"/>
        </w:rPr>
      </w:pPr>
      <w:r w:rsidRPr="008B69A4">
        <w:rPr>
          <w:rFonts w:ascii="Times New Roman" w:eastAsia="Times New Roman" w:hAnsi="Times New Roman" w:cs="Times New Roman"/>
          <w:sz w:val="24"/>
          <w:szCs w:val="24"/>
          <w:lang w:val="en-GB"/>
        </w:rPr>
        <w:t>With regular web conferencing an individual can improve their communication skill and learn to maintain behaviour even when they are sitting at home or travelling. This practice enhances their employability and helps them in near future.</w:t>
      </w:r>
    </w:p>
    <w:p w:rsidR="00FD071A" w:rsidRDefault="00FD071A" w:rsidP="00FD071A">
      <w:pPr>
        <w:pStyle w:val="Heading1"/>
      </w:pPr>
      <w:bookmarkStart w:id="17" w:name="_Toc534118551"/>
      <w:r>
        <w:t>LO2</w:t>
      </w:r>
      <w:bookmarkEnd w:id="17"/>
    </w:p>
    <w:p w:rsidR="00FD071A" w:rsidRDefault="00FD071A" w:rsidP="00FD071A">
      <w:pPr>
        <w:pStyle w:val="Heading2"/>
      </w:pPr>
      <w:bookmarkStart w:id="18" w:name="_Toc534118552"/>
      <w:r>
        <w:t>Social media in workplace and job recruitment</w:t>
      </w:r>
      <w:bookmarkEnd w:id="18"/>
    </w:p>
    <w:p w:rsidR="00FD071A" w:rsidRDefault="00FD071A" w:rsidP="00FD071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current era of technological advancement, social media plays a crucial role in workplace culture to enhance productivity, marketing, customer relation, brand image. Social media marketing is now a considering a part of integrated marketing mix within an organizational structure. LinkedIn, Twitter and Facebook can be used to attract job seekers in the various organizations.  </w:t>
      </w:r>
    </w:p>
    <w:p w:rsidR="00FD071A" w:rsidRDefault="00FD071A" w:rsidP="00FD071A">
      <w:pPr>
        <w:pStyle w:val="Heading3"/>
      </w:pPr>
      <w:bookmarkStart w:id="19" w:name="_Toc534118553"/>
      <w:r>
        <w:t>Communication</w:t>
      </w:r>
      <w:bookmarkEnd w:id="19"/>
    </w:p>
    <w:p w:rsidR="00FD071A" w:rsidRDefault="00FD071A" w:rsidP="00FD071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Technologies help to achieve better communication, environment, </w:t>
      </w:r>
      <w:proofErr w:type="gramStart"/>
      <w:r>
        <w:rPr>
          <w:rFonts w:ascii="Times New Roman" w:eastAsia="Times New Roman" w:hAnsi="Times New Roman" w:cs="Times New Roman"/>
          <w:sz w:val="24"/>
          <w:szCs w:val="24"/>
        </w:rPr>
        <w:t>workforce</w:t>
      </w:r>
      <w:proofErr w:type="gramEnd"/>
      <w:r>
        <w:rPr>
          <w:rFonts w:ascii="Times New Roman" w:eastAsia="Times New Roman" w:hAnsi="Times New Roman" w:cs="Times New Roman"/>
          <w:sz w:val="24"/>
          <w:szCs w:val="24"/>
        </w:rPr>
        <w:t xml:space="preserve"> within an organization. According to </w:t>
      </w:r>
      <w:proofErr w:type="spellStart"/>
      <w:r>
        <w:rPr>
          <w:rFonts w:ascii="Times New Roman" w:eastAsia="Times New Roman" w:hAnsi="Times New Roman" w:cs="Times New Roman"/>
          <w:sz w:val="24"/>
          <w:szCs w:val="24"/>
        </w:rPr>
        <w:t>Stelzner</w:t>
      </w:r>
      <w:proofErr w:type="spellEnd"/>
      <w:r>
        <w:rPr>
          <w:rFonts w:ascii="Times New Roman" w:eastAsia="Times New Roman" w:hAnsi="Times New Roman" w:cs="Times New Roman"/>
          <w:sz w:val="24"/>
          <w:szCs w:val="24"/>
        </w:rPr>
        <w:t xml:space="preserve"> (2014), various social media platforms like </w:t>
      </w:r>
      <w:proofErr w:type="spellStart"/>
      <w:r>
        <w:rPr>
          <w:rFonts w:ascii="Times New Roman" w:eastAsia="Times New Roman" w:hAnsi="Times New Roman" w:cs="Times New Roman"/>
          <w:sz w:val="24"/>
          <w:szCs w:val="24"/>
        </w:rPr>
        <w:t>facebook</w:t>
      </w:r>
      <w:proofErr w:type="spellEnd"/>
      <w:r>
        <w:rPr>
          <w:rFonts w:ascii="Times New Roman" w:eastAsia="Times New Roman" w:hAnsi="Times New Roman" w:cs="Times New Roman"/>
          <w:sz w:val="24"/>
          <w:szCs w:val="24"/>
        </w:rPr>
        <w:t xml:space="preserve">, LinkedIn and Twitter are now used to gather information among the employees and company officials. These social media platforms also enhance interrelation among the organization, their employees, customers and stakeholders. Social media creates a strong communication channel among the customers and organizational body. These platforms can be used as advertisement tools to deliver and communicate product details to the customers. </w:t>
      </w:r>
    </w:p>
    <w:p w:rsidR="00FD071A" w:rsidRDefault="00FD071A" w:rsidP="00FD071A">
      <w:pPr>
        <w:pStyle w:val="Heading3"/>
      </w:pPr>
      <w:bookmarkStart w:id="20" w:name="_Toc534118554"/>
      <w:r>
        <w:lastRenderedPageBreak/>
        <w:t>Feedback collection</w:t>
      </w:r>
      <w:bookmarkEnd w:id="20"/>
    </w:p>
    <w:p w:rsidR="00FD071A" w:rsidRDefault="00FD071A" w:rsidP="00FD071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 sites are useful for collecting feedbacks from the customers to improve the service quality and product quality of an organization. Surveys, questionnaires, interviews can be arranged with the help of social media. Companies can use social media to connect with existing as well as new customers. Job applicants can gather data from official company accounts in LinkedIn, Twitter and Facebook to choose their job application appropriately.    </w:t>
      </w:r>
    </w:p>
    <w:p w:rsidR="00FD071A" w:rsidRDefault="00FD071A" w:rsidP="00FD071A">
      <w:pPr>
        <w:pStyle w:val="Heading3"/>
      </w:pPr>
      <w:bookmarkStart w:id="21" w:name="_Toc534118555"/>
      <w:r>
        <w:t>Brand image</w:t>
      </w:r>
      <w:bookmarkEnd w:id="21"/>
    </w:p>
    <w:p w:rsidR="00FD071A" w:rsidRDefault="00FD071A" w:rsidP="00FD071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opined by </w:t>
      </w:r>
      <w:proofErr w:type="spellStart"/>
      <w:r>
        <w:rPr>
          <w:rFonts w:ascii="Times New Roman" w:eastAsia="Times New Roman" w:hAnsi="Times New Roman" w:cs="Times New Roman"/>
          <w:sz w:val="24"/>
          <w:szCs w:val="24"/>
        </w:rPr>
        <w:t>Alalwan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(2017), social media can be used to create a strong brand image to the customers. This helped organization to reach different kinds of customers easily. Companies can push their advertisement to the social media platforms and attract new customers to their marketing. These platforms also can be used to understand the market trends and customer needs and demands regarding products.       </w:t>
      </w:r>
    </w:p>
    <w:p w:rsidR="00FD071A" w:rsidRDefault="00FD071A" w:rsidP="00FD071A">
      <w:pPr>
        <w:pStyle w:val="Heading2"/>
      </w:pPr>
      <w:bookmarkStart w:id="22" w:name="_Toc534118556"/>
      <w:r>
        <w:t>Role of LinkedIn in workplace</w:t>
      </w:r>
      <w:bookmarkEnd w:id="22"/>
    </w:p>
    <w:p w:rsidR="00FD071A" w:rsidRDefault="00FD071A" w:rsidP="00FD071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LinkedIn is a social media platform which helps the organization to hire, recruit, communicate with the employees within </w:t>
      </w:r>
      <w:proofErr w:type="gramStart"/>
      <w:r>
        <w:rPr>
          <w:rFonts w:ascii="Times New Roman" w:eastAsia="Times New Roman" w:hAnsi="Times New Roman" w:cs="Times New Roman"/>
          <w:sz w:val="24"/>
          <w:szCs w:val="24"/>
        </w:rPr>
        <w:t>an</w:t>
      </w:r>
      <w:proofErr w:type="gramEnd"/>
      <w:r>
        <w:rPr>
          <w:rFonts w:ascii="Times New Roman" w:eastAsia="Times New Roman" w:hAnsi="Times New Roman" w:cs="Times New Roman"/>
          <w:sz w:val="24"/>
          <w:szCs w:val="24"/>
        </w:rPr>
        <w:t xml:space="preserve"> work system. </w:t>
      </w:r>
    </w:p>
    <w:p w:rsidR="00FD071A" w:rsidRDefault="00FD071A" w:rsidP="00FD071A">
      <w:pPr>
        <w:pStyle w:val="Heading3"/>
      </w:pPr>
      <w:bookmarkStart w:id="23" w:name="_Toc534118557"/>
      <w:r>
        <w:t>Advantages</w:t>
      </w:r>
      <w:bookmarkEnd w:id="23"/>
    </w:p>
    <w:p w:rsidR="00FD071A" w:rsidRDefault="00FD071A" w:rsidP="00FD071A">
      <w:pPr>
        <w:pStyle w:val="Normal1"/>
        <w:numPr>
          <w:ilvl w:val="0"/>
          <w:numId w:val="7"/>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Recruitment </w:t>
      </w:r>
    </w:p>
    <w:p w:rsidR="00FD071A" w:rsidRDefault="00FD071A" w:rsidP="00FD071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can hire new and suitable employees for a specific job role in the organization. </w:t>
      </w:r>
      <w:proofErr w:type="spellStart"/>
      <w:proofErr w:type="gramStart"/>
      <w:r>
        <w:rPr>
          <w:rFonts w:ascii="Times New Roman" w:eastAsia="Times New Roman" w:hAnsi="Times New Roman" w:cs="Times New Roman"/>
          <w:sz w:val="24"/>
          <w:szCs w:val="24"/>
        </w:rPr>
        <w:t>linkedIn</w:t>
      </w:r>
      <w:proofErr w:type="spellEnd"/>
      <w:proofErr w:type="gramEnd"/>
      <w:r>
        <w:rPr>
          <w:rFonts w:ascii="Times New Roman" w:eastAsia="Times New Roman" w:hAnsi="Times New Roman" w:cs="Times New Roman"/>
          <w:sz w:val="24"/>
          <w:szCs w:val="24"/>
        </w:rPr>
        <w:t xml:space="preserve"> is a platform which creates a strong official bond with organization and employee. Official job profiles can be created for a person and as per the job requirement, company officials can communicate with the job applicants to recruit in their organization (</w:t>
      </w:r>
      <w:proofErr w:type="spellStart"/>
      <w:r>
        <w:rPr>
          <w:rFonts w:ascii="Times New Roman" w:eastAsia="Times New Roman" w:hAnsi="Times New Roman" w:cs="Times New Roman"/>
          <w:sz w:val="24"/>
          <w:szCs w:val="24"/>
        </w:rPr>
        <w:t>Karjaluoto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2015).  </w:t>
      </w:r>
    </w:p>
    <w:p w:rsidR="00FD071A" w:rsidRDefault="00FD071A" w:rsidP="00FD071A">
      <w:pPr>
        <w:pStyle w:val="Normal1"/>
        <w:numPr>
          <w:ilvl w:val="0"/>
          <w:numId w:val="1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Communication </w:t>
      </w:r>
    </w:p>
    <w:p w:rsidR="00FD071A" w:rsidRDefault="00FD071A" w:rsidP="00FD071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Company official can communicate with their staffs with the help of LinkedIn. This social platform can be used to communicate officially within and organizational structure which as a result increases productivity of that organization. This can also improve inter-relationship and communication among the employees of an organization. LinkedIn is a platform which helps the organizations to communicate with customers. </w:t>
      </w:r>
    </w:p>
    <w:p w:rsidR="00FD071A" w:rsidRDefault="00FD071A" w:rsidP="00FD071A">
      <w:pPr>
        <w:pStyle w:val="Normal1"/>
        <w:numPr>
          <w:ilvl w:val="0"/>
          <w:numId w:val="8"/>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Marketing </w:t>
      </w:r>
    </w:p>
    <w:p w:rsidR="00FD071A" w:rsidRDefault="00FD071A" w:rsidP="00FD071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Company officials can use LinkedIn platform to deliver their company name and image to the employees (</w:t>
      </w:r>
      <w:proofErr w:type="spellStart"/>
      <w:r>
        <w:rPr>
          <w:rFonts w:ascii="Times New Roman" w:eastAsia="Times New Roman" w:hAnsi="Times New Roman" w:cs="Times New Roman"/>
          <w:sz w:val="24"/>
          <w:szCs w:val="24"/>
        </w:rPr>
        <w:t>Kyriakopoulos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2016). This can help organization to grow their business and increase company image and reputation to their customers. </w:t>
      </w:r>
    </w:p>
    <w:p w:rsidR="00FD071A" w:rsidRDefault="00FD071A" w:rsidP="00FD071A">
      <w:pPr>
        <w:pStyle w:val="Heading3"/>
      </w:pPr>
      <w:bookmarkStart w:id="24" w:name="_Toc534118558"/>
      <w:r>
        <w:t>Disadvantages</w:t>
      </w:r>
      <w:bookmarkEnd w:id="24"/>
    </w:p>
    <w:p w:rsidR="00FD071A" w:rsidRDefault="00FD071A" w:rsidP="00FD071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Sometimes the data given to this platform carries false and misleading information which can confuse customers and job seekers. Without proper and daily basis updating of organizational data can create uncertainty among the job applicants.     </w:t>
      </w:r>
    </w:p>
    <w:p w:rsidR="00FD071A" w:rsidRDefault="00FD071A" w:rsidP="00FD071A">
      <w:pPr>
        <w:pStyle w:val="Heading2"/>
      </w:pPr>
      <w:bookmarkStart w:id="25" w:name="_Toc534118559"/>
      <w:r>
        <w:t>Role of Twitter in workplace</w:t>
      </w:r>
      <w:bookmarkEnd w:id="25"/>
    </w:p>
    <w:p w:rsidR="00FD071A" w:rsidRDefault="00FD071A" w:rsidP="00FD071A">
      <w:pPr>
        <w:pStyle w:val="Heading3"/>
      </w:pPr>
      <w:bookmarkStart w:id="26" w:name="_Toc534118560"/>
      <w:r>
        <w:t>Advantages</w:t>
      </w:r>
      <w:bookmarkEnd w:id="26"/>
    </w:p>
    <w:p w:rsidR="00FD071A" w:rsidRDefault="00FD071A" w:rsidP="00FD071A">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Communication </w:t>
      </w:r>
    </w:p>
    <w:p w:rsidR="00FD071A" w:rsidRDefault="00FD071A" w:rsidP="00FD071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Company officials use Twitter to communicate, deliver company information, company data to their employees (</w:t>
      </w:r>
      <w:proofErr w:type="spellStart"/>
      <w:r>
        <w:rPr>
          <w:rFonts w:ascii="Times New Roman" w:eastAsia="Times New Roman" w:hAnsi="Times New Roman" w:cs="Times New Roman"/>
          <w:sz w:val="24"/>
          <w:szCs w:val="24"/>
        </w:rPr>
        <w:t>Alalwan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2017). Twitter is one of the most visited website in the world and 326 million of active users which can be used to communicate and attract huge number of customers. </w:t>
      </w:r>
    </w:p>
    <w:p w:rsidR="00FD071A" w:rsidRDefault="00FD071A" w:rsidP="00FD071A">
      <w:pPr>
        <w:pStyle w:val="Normal1"/>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Brand image</w:t>
      </w:r>
      <w:r>
        <w:rPr>
          <w:rFonts w:ascii="Times New Roman" w:eastAsia="Times New Roman" w:hAnsi="Times New Roman" w:cs="Times New Roman"/>
          <w:sz w:val="24"/>
          <w:szCs w:val="24"/>
        </w:rPr>
        <w:t xml:space="preserve"> </w:t>
      </w:r>
    </w:p>
    <w:p w:rsidR="00FD071A" w:rsidRDefault="00FD071A" w:rsidP="00FD071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Unofficial advocates promotes specific brands in Twitter which indirectly promotes the brand to a vast number of general people. Business profiles can be created by company officials to create impact about their brand name to the Twitter users. Their Promote Mode is an automated promotion engine which helps the business bodies to promote their brands and creates best Tweets to enhance marketing efforts (Twitter, 2018). </w:t>
      </w:r>
    </w:p>
    <w:p w:rsidR="00FD071A" w:rsidRDefault="00FD071A" w:rsidP="00FD071A">
      <w:pPr>
        <w:pStyle w:val="Heading3"/>
      </w:pPr>
      <w:bookmarkStart w:id="27" w:name="_Toc534118561"/>
      <w:r>
        <w:t>Disadvantages</w:t>
      </w:r>
      <w:bookmarkEnd w:id="27"/>
    </w:p>
    <w:p w:rsidR="00FD071A" w:rsidRDefault="00FD071A" w:rsidP="00FD071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Twitter users can push wrong information about a brand or company in the platform to manipulate the image of a brand. False data can be spread with the help of Twitter platform. Sometimes data found in Twitter is misleading in nature which can create controversy and wrong impression in society and community. </w:t>
      </w:r>
      <w:r>
        <w:rPr>
          <w:rFonts w:ascii="Times New Roman" w:eastAsia="Times New Roman" w:hAnsi="Times New Roman" w:cs="Times New Roman"/>
          <w:b/>
          <w:sz w:val="24"/>
          <w:szCs w:val="24"/>
        </w:rPr>
        <w:t xml:space="preserve"> </w:t>
      </w:r>
    </w:p>
    <w:p w:rsidR="00FD071A" w:rsidRDefault="00FD071A" w:rsidP="00FD071A">
      <w:pPr>
        <w:pStyle w:val="Heading2"/>
      </w:pPr>
      <w:bookmarkStart w:id="28" w:name="_Toc534118562"/>
      <w:r>
        <w:lastRenderedPageBreak/>
        <w:t>Role of Facebook in workplace</w:t>
      </w:r>
      <w:bookmarkEnd w:id="28"/>
    </w:p>
    <w:p w:rsidR="00FD071A" w:rsidRDefault="00FD071A" w:rsidP="00FD071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Facebook is one of the most popular social media platforms which can be used to communicate and connect a vast number of people all over the world. </w:t>
      </w:r>
    </w:p>
    <w:p w:rsidR="00FD071A" w:rsidRDefault="00FD071A" w:rsidP="00FD071A">
      <w:pPr>
        <w:pStyle w:val="Heading3"/>
      </w:pPr>
      <w:bookmarkStart w:id="29" w:name="_Toc534118563"/>
      <w:r>
        <w:t>Advantages</w:t>
      </w:r>
      <w:bookmarkEnd w:id="29"/>
    </w:p>
    <w:p w:rsidR="00FD071A" w:rsidRDefault="00FD071A" w:rsidP="00FD071A">
      <w:pPr>
        <w:pStyle w:val="Normal1"/>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Customer feedback</w:t>
      </w:r>
    </w:p>
    <w:p w:rsidR="00FD071A" w:rsidRDefault="00FD071A" w:rsidP="00FD071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feedback collection method like survey can be used with the help of Facebook platform. Organization can create different types of surveys in this platform to collect data from the customers easily. Customers can refer and vote new company policies and services with the help of Facebook (Jin, 2015).</w:t>
      </w:r>
    </w:p>
    <w:p w:rsidR="00FD071A" w:rsidRDefault="00FD071A" w:rsidP="00FD071A">
      <w:pPr>
        <w:pStyle w:val="Normal1"/>
        <w:numPr>
          <w:ilvl w:val="0"/>
          <w:numId w:val="13"/>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Advertisement      </w:t>
      </w:r>
    </w:p>
    <w:p w:rsidR="00FD071A" w:rsidRDefault="00FD071A" w:rsidP="00FD071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Facebook is a strong platform to push advertisements to the customers. Customized advertisement can be delivered to the Facebook users by the organizations. Organizations can create official accounts in Facebook to interact with their customers. </w:t>
      </w:r>
    </w:p>
    <w:p w:rsidR="00FD071A" w:rsidRDefault="00FD071A" w:rsidP="00FD071A">
      <w:pPr>
        <w:pStyle w:val="Heading3"/>
      </w:pPr>
      <w:bookmarkStart w:id="30" w:name="_Toc534118564"/>
      <w:r>
        <w:t>Disadvantages</w:t>
      </w:r>
      <w:bookmarkEnd w:id="30"/>
    </w:p>
    <w:p w:rsidR="00FD071A" w:rsidRDefault="00FD071A" w:rsidP="00FD071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Wrong data and </w:t>
      </w:r>
      <w:proofErr w:type="spellStart"/>
      <w:r>
        <w:rPr>
          <w:rFonts w:ascii="Times New Roman" w:eastAsia="Times New Roman" w:hAnsi="Times New Roman" w:cs="Times New Roman"/>
          <w:sz w:val="24"/>
          <w:szCs w:val="24"/>
        </w:rPr>
        <w:t>informations</w:t>
      </w:r>
      <w:proofErr w:type="spellEnd"/>
      <w:r>
        <w:rPr>
          <w:rFonts w:ascii="Times New Roman" w:eastAsia="Times New Roman" w:hAnsi="Times New Roman" w:cs="Times New Roman"/>
          <w:sz w:val="24"/>
          <w:szCs w:val="24"/>
        </w:rPr>
        <w:t xml:space="preserve"> can be delivered to the customers with the help of Facebook. As opined by Stephen (2016), posts regarding news of a company can be misleading in nature which significantly impacts on brand image.  </w:t>
      </w:r>
    </w:p>
    <w:p w:rsidR="00FD071A" w:rsidRDefault="00FD071A" w:rsidP="00FD071A">
      <w:pPr>
        <w:pStyle w:val="Heading2"/>
      </w:pPr>
      <w:bookmarkStart w:id="31" w:name="_Toc534118565"/>
      <w:r>
        <w:t>Implications in personal and professional security</w:t>
      </w:r>
      <w:bookmarkEnd w:id="31"/>
    </w:p>
    <w:p w:rsidR="00FD071A" w:rsidRDefault="00FD071A" w:rsidP="00FD071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Organizations can gather personal based data from social media platforms regarding personal choices, preferences, liking, disliking, </w:t>
      </w:r>
      <w:proofErr w:type="gramStart"/>
      <w:r>
        <w:rPr>
          <w:rFonts w:ascii="Times New Roman" w:eastAsia="Times New Roman" w:hAnsi="Times New Roman" w:cs="Times New Roman"/>
          <w:sz w:val="24"/>
          <w:szCs w:val="24"/>
        </w:rPr>
        <w:t>search</w:t>
      </w:r>
      <w:proofErr w:type="gramEnd"/>
      <w:r>
        <w:rPr>
          <w:rFonts w:ascii="Times New Roman" w:eastAsia="Times New Roman" w:hAnsi="Times New Roman" w:cs="Times New Roman"/>
          <w:sz w:val="24"/>
          <w:szCs w:val="24"/>
        </w:rPr>
        <w:t xml:space="preserve"> pattern to enhance their customized service to their customers. Social media is a main source of data leakage of professional and organizational data to the general people.   </w:t>
      </w:r>
    </w:p>
    <w:p w:rsidR="00FD071A" w:rsidRDefault="00FD071A" w:rsidP="00FD071A">
      <w:pPr>
        <w:pStyle w:val="Heading2"/>
      </w:pPr>
      <w:bookmarkStart w:id="32" w:name="_Toc534118566"/>
      <w:r>
        <w:t>Preferable platform</w:t>
      </w:r>
      <w:bookmarkEnd w:id="32"/>
    </w:p>
    <w:p w:rsidR="00FD071A" w:rsidRDefault="00FD071A" w:rsidP="00FD071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LinkedIn is the most preferable platform is it communicates their employees and customers in a professional and official way. There is lesser chance of misleading data spreading in LinkedIn platform. LinkedIn is the most trustable platform among these three platforms.  </w:t>
      </w:r>
      <w:r>
        <w:rPr>
          <w:rFonts w:ascii="Times New Roman" w:eastAsia="Times New Roman" w:hAnsi="Times New Roman" w:cs="Times New Roman"/>
          <w:b/>
          <w:sz w:val="24"/>
          <w:szCs w:val="24"/>
        </w:rPr>
        <w:t xml:space="preserve"> </w:t>
      </w:r>
    </w:p>
    <w:p w:rsidR="00BA08FE" w:rsidRDefault="00C14760" w:rsidP="00C676FD">
      <w:pPr>
        <w:pStyle w:val="Normal1"/>
        <w:spacing w:line="360" w:lineRule="auto"/>
        <w:jc w:val="center"/>
        <w:rPr>
          <w:rFonts w:ascii="Times New Roman" w:eastAsia="Times New Roman" w:hAnsi="Times New Roman" w:cs="Times New Roman"/>
          <w:b/>
          <w:sz w:val="24"/>
          <w:szCs w:val="24"/>
        </w:rPr>
      </w:pPr>
      <w:r>
        <w:rPr>
          <w:noProof/>
        </w:rPr>
        <w:lastRenderedPageBreak/>
        <w:pict>
          <v:rect id="Rectangle 4" o:spid="_x0000_s1027" style="position:absolute;left:0;text-align:left;margin-left:162pt;margin-top:126pt;width:126.75pt;height:27pt;z-index:251661312;visibility:visible;mso-wrap-style:square;mso-width-percent:0;mso-wrap-distance-left:9pt;mso-wrap-distance-top:0;mso-wrap-distance-right:9pt;mso-wrap-distance-bottom:0;mso-position-horizontal-relative:text;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" fillcolor="white [3212]" stroked="f" strokeweight="2pt">
            <v:textbox>
              <w:txbxContent>
                <w:p w:rsidR="007D7AF1" w:rsidRPr="003B5B9A" w:rsidRDefault="007D7AF1" w:rsidP="007D7AF1">
                  <w:pPr>
                    <w:rPr>
                      <w:b/>
                      <w:color w:val="000000" w:themeColor="text1"/>
                    </w:rPr>
                  </w:pPr>
                </w:p>
              </w:txbxContent>
            </v:textbox>
          </v:rect>
        </w:pict>
      </w:r>
      <w:r>
        <w:rPr>
          <w:noProof/>
        </w:rPr>
        <w:pict>
          <v:rect id="Rectangle 2" o:spid="_x0000_s1026" style="position:absolute;left:0;text-align:left;margin-left:41.95pt;margin-top:161.25pt;width:169.5pt;height:27pt;z-index:251659264;visibility:visible;mso-wrap-distance-left:9pt;mso-wrap-distance-top:0;mso-wrap-distance-right:9pt;mso-wrap-distance-bottom:0;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" fillcolor="white [3212]" stroked="f" strokeweight="2pt">
            <v:textbox>
              <w:txbxContent>
                <w:p w:rsidR="007D7AF1" w:rsidRPr="003B5B9A" w:rsidRDefault="007D7AF1" w:rsidP="007D7AF1">
                  <w:pPr>
                    <w:rPr>
                      <w:b/>
                      <w:color w:val="000000" w:themeColor="text1"/>
                    </w:rPr>
                  </w:pPr>
                  <w:r w:rsidRPr="007D7AF1">
                    <w:rPr>
                      <w:b/>
                      <w:noProof/>
                      <w:color w:val="000000" w:themeColor="text1"/>
                      <w:lang w:val="en-GB" w:eastAsia="en-GB"/>
                    </w:rPr>
                    <w:drawing>
                      <wp:inline distT="0" distB="0" distL="0" distR="0" wp14:anchorId="127CA790" wp14:editId="533500A6">
                        <wp:extent cx="1798320" cy="31124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8320" cy="311248"/>
                                </a:xfrm>
                                <a:prstGeom prst="rect">
                                  <a:avLst/>
                                </a:prstGeom>
                                <a:noFill/>
                                <a:ln>
                                  <a:noFill/>
                                </a:ln>
                              </pic:spPr>
                            </pic:pic>
                          </a:graphicData>
                        </a:graphic>
                      </wp:inline>
                    </w:drawing>
                  </w:r>
                  <w:r w:rsidRPr="007D7AF1">
                    <w:rPr>
                      <w:b/>
                      <w:noProof/>
                      <w:color w:val="000000" w:themeColor="text1"/>
                      <w:lang w:val="en-GB" w:eastAsia="en-GB"/>
                    </w:rPr>
                    <w:drawing>
                      <wp:inline distT="0" distB="0" distL="0" distR="0">
                        <wp:extent cx="1798320" cy="31124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8320" cy="311248"/>
                                </a:xfrm>
                                <a:prstGeom prst="rect">
                                  <a:avLst/>
                                </a:prstGeom>
                                <a:noFill/>
                                <a:ln>
                                  <a:noFill/>
                                </a:ln>
                              </pic:spPr>
                            </pic:pic>
                          </a:graphicData>
                        </a:graphic>
                      </wp:inline>
                    </w:drawing>
                  </w:r>
                  <w:r w:rsidRPr="007D7AF1">
                    <w:rPr>
                      <w:b/>
                      <w:noProof/>
                      <w:color w:val="000000" w:themeColor="text1"/>
                      <w:lang w:val="en-GB" w:eastAsia="en-GB"/>
                    </w:rPr>
                    <w:drawing>
                      <wp:inline distT="0" distB="0" distL="0" distR="0">
                        <wp:extent cx="1969770" cy="1912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9770" cy="191290"/>
                                </a:xfrm>
                                <a:prstGeom prst="rect">
                                  <a:avLst/>
                                </a:prstGeom>
                                <a:noFill/>
                                <a:ln>
                                  <a:noFill/>
                                </a:ln>
                              </pic:spPr>
                            </pic:pic>
                          </a:graphicData>
                        </a:graphic>
                      </wp:inline>
                    </w:drawing>
                  </w:r>
                </w:p>
              </w:txbxContent>
            </v:textbox>
          </v:rect>
        </w:pict>
      </w:r>
      <w:r w:rsidR="007D7AF1">
        <w:rPr>
          <w:rFonts w:ascii="Times New Roman" w:eastAsia="Times New Roman" w:hAnsi="Times New Roman" w:cs="Times New Roman"/>
          <w:b/>
          <w:noProof/>
          <w:sz w:val="24"/>
          <w:szCs w:val="24"/>
          <w:lang w:val="en-GB" w:eastAsia="en-GB"/>
        </w:rPr>
        <w:drawing>
          <wp:inline distT="0" distB="0" distL="0" distR="0">
            <wp:extent cx="5696745" cy="520137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969.PNG"/>
                    <pic:cNvPicPr/>
                  </pic:nvPicPr>
                  <pic:blipFill>
                    <a:blip r:embed="rId11">
                      <a:extLst>
                        <a:ext uri="{28A0092B-C50C-407E-A947-70E740481C1C}">
                          <a14:useLocalDpi xmlns:a14="http://schemas.microsoft.com/office/drawing/2010/main" val="0"/>
                        </a:ext>
                      </a:extLst>
                    </a:blip>
                    <a:stretch>
                      <a:fillRect/>
                    </a:stretch>
                  </pic:blipFill>
                  <pic:spPr>
                    <a:xfrm>
                      <a:off x="0" y="0"/>
                      <a:ext cx="5696745" cy="5201376"/>
                    </a:xfrm>
                    <a:prstGeom prst="rect">
                      <a:avLst/>
                    </a:prstGeom>
                  </pic:spPr>
                </pic:pic>
              </a:graphicData>
            </a:graphic>
          </wp:inline>
        </w:drawing>
      </w:r>
      <w:r w:rsidR="00C676FD">
        <w:rPr>
          <w:rFonts w:ascii="Times New Roman" w:eastAsia="Times New Roman" w:hAnsi="Times New Roman" w:cs="Times New Roman"/>
          <w:b/>
          <w:sz w:val="24"/>
          <w:szCs w:val="24"/>
        </w:rPr>
        <w:t>My LinkedIn profile</w:t>
      </w:r>
    </w:p>
    <w:p w:rsidR="00FD071A" w:rsidRDefault="00FD071A" w:rsidP="00FD071A">
      <w:pPr>
        <w:pStyle w:val="Heading1"/>
      </w:pPr>
      <w:bookmarkStart w:id="33" w:name="_Toc534118567"/>
      <w:r>
        <w:t>Conclusion</w:t>
      </w:r>
      <w:bookmarkEnd w:id="33"/>
    </w:p>
    <w:p w:rsidR="00FD071A" w:rsidRDefault="00FD071A" w:rsidP="00FD071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study it can be stated that business bodies can use social media to enlarge their business structure to a great extent. </w:t>
      </w:r>
      <w:r>
        <w:rPr>
          <w:rFonts w:ascii="Times New Roman" w:hAnsi="Times New Roman" w:cs="Times New Roman"/>
          <w:sz w:val="24"/>
          <w:szCs w:val="24"/>
          <w:lang w:val="en-GB"/>
        </w:rPr>
        <w:t>Organisations need to take advantage of modern technology advancement. As there are various vendors of cloud storage therefore an organisation need to select a best vendor according to their needs. Web conferencing reduces time and cost for an organisation therefore it is necessary to conduct web conference in emergency case.</w:t>
      </w:r>
      <w:r>
        <w:rPr>
          <w:rFonts w:ascii="Times New Roman" w:eastAsia="Times New Roman" w:hAnsi="Times New Roman" w:cs="Times New Roman"/>
          <w:sz w:val="24"/>
          <w:szCs w:val="24"/>
        </w:rPr>
        <w:t xml:space="preserve"> LinkedIn, Facebook and twitter plays a crucial role in recruitment process. These platforms helps the organizations to communicate with their customers, deliver a strong brand image to the general people. There is an issue regarding data privacy in social media which affects personal as well as industrial level. </w:t>
      </w:r>
    </w:p>
    <w:p w:rsidR="00FD071A" w:rsidRDefault="00FD071A" w:rsidP="00FD071A">
      <w:pPr>
        <w:pStyle w:val="Heading1"/>
      </w:pPr>
      <w:bookmarkStart w:id="34" w:name="_Toc534118568"/>
      <w:r>
        <w:lastRenderedPageBreak/>
        <w:t>Recommendation</w:t>
      </w:r>
      <w:bookmarkEnd w:id="34"/>
    </w:p>
    <w:p w:rsidR="00FD071A" w:rsidRDefault="00FD071A" w:rsidP="00FD071A">
      <w:pPr>
        <w:pStyle w:val="Normal1"/>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Company can conduct regular basis surveys in social media to gather information about social media.</w:t>
      </w:r>
    </w:p>
    <w:p w:rsidR="00FD071A" w:rsidRDefault="00FD071A" w:rsidP="00FD071A">
      <w:pPr>
        <w:pStyle w:val="Normal1"/>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organization should regularly update their official company profile in LinkedIn, Twitter and Facebook.</w:t>
      </w:r>
    </w:p>
    <w:p w:rsidR="00FD071A" w:rsidRDefault="00FD071A" w:rsidP="00FD071A">
      <w:pPr>
        <w:pStyle w:val="Normal1"/>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Organizational personals can track social media activities in a regular basis to mitigate data leakage and misleading data spreading. </w:t>
      </w:r>
    </w:p>
    <w:p w:rsidR="00FD071A" w:rsidRDefault="00FD071A" w:rsidP="00263975">
      <w:pPr>
        <w:pStyle w:val="Heading2"/>
        <w:rPr>
          <w:lang w:val="en-GB"/>
        </w:rPr>
      </w:pPr>
    </w:p>
    <w:p w:rsidR="00FD071A" w:rsidRDefault="00FD071A">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560270" w:rsidRPr="00560270" w:rsidRDefault="00F104C4" w:rsidP="00560270">
      <w:pPr>
        <w:pStyle w:val="Heading1"/>
        <w:rPr>
          <w:lang w:val="en-GB"/>
        </w:rPr>
      </w:pPr>
      <w:bookmarkStart w:id="35" w:name="_Toc534118569"/>
      <w:r w:rsidRPr="008B69A4">
        <w:rPr>
          <w:lang w:val="en-GB"/>
        </w:rPr>
        <w:lastRenderedPageBreak/>
        <w:t>Reference List</w:t>
      </w:r>
      <w:bookmarkEnd w:id="35"/>
    </w:p>
    <w:p w:rsidR="00560270" w:rsidRPr="00560270" w:rsidRDefault="00560270" w:rsidP="00560270">
      <w:pPr>
        <w:pStyle w:val="Normal1"/>
        <w:spacing w:line="360" w:lineRule="auto"/>
        <w:jc w:val="both"/>
        <w:rPr>
          <w:rFonts w:ascii="Times New Roman" w:hAnsi="Times New Roman" w:cs="Times New Roman"/>
          <w:sz w:val="24"/>
          <w:szCs w:val="24"/>
        </w:rPr>
      </w:pPr>
      <w:r w:rsidRPr="008B69A4">
        <w:rPr>
          <w:rFonts w:ascii="Times New Roman" w:eastAsia="Times New Roman" w:hAnsi="Times New Roman" w:cs="Times New Roman"/>
          <w:sz w:val="24"/>
          <w:szCs w:val="24"/>
          <w:lang w:val="en-GB"/>
        </w:rPr>
        <w:t>3cx.com (2018). What is Web Conferencing? https://www.3cx.com/pbx/web-confer</w:t>
      </w:r>
      <w:r>
        <w:rPr>
          <w:rFonts w:ascii="Times New Roman" w:eastAsia="Times New Roman" w:hAnsi="Times New Roman" w:cs="Times New Roman"/>
          <w:sz w:val="24"/>
          <w:szCs w:val="24"/>
          <w:lang w:val="en-GB"/>
        </w:rPr>
        <w:t>encing/ [Accessed on 25.12.18</w:t>
      </w:r>
      <w:proofErr w:type="gramStart"/>
      <w:r>
        <w:rPr>
          <w:rFonts w:ascii="Times New Roman" w:eastAsia="Times New Roman" w:hAnsi="Times New Roman" w:cs="Times New Roman"/>
          <w:sz w:val="24"/>
          <w:szCs w:val="24"/>
          <w:lang w:val="en-GB"/>
        </w:rPr>
        <w:t>]</w:t>
      </w:r>
      <w:proofErr w:type="gramEnd"/>
      <w:r>
        <w:rPr>
          <w:rFonts w:ascii="Times New Roman" w:eastAsia="Times New Roman" w:hAnsi="Times New Roman" w:cs="Times New Roman"/>
          <w:sz w:val="24"/>
          <w:szCs w:val="24"/>
          <w:lang w:val="en-GB"/>
        </w:rPr>
        <w:br/>
      </w:r>
      <w:proofErr w:type="spellStart"/>
      <w:r w:rsidRPr="00560270">
        <w:rPr>
          <w:rFonts w:ascii="Times New Roman" w:hAnsi="Times New Roman" w:cs="Times New Roman"/>
          <w:sz w:val="24"/>
          <w:szCs w:val="24"/>
        </w:rPr>
        <w:t>Alalwan</w:t>
      </w:r>
      <w:proofErr w:type="spellEnd"/>
      <w:r w:rsidRPr="00560270">
        <w:rPr>
          <w:rFonts w:ascii="Times New Roman" w:hAnsi="Times New Roman" w:cs="Times New Roman"/>
          <w:sz w:val="24"/>
          <w:szCs w:val="24"/>
        </w:rPr>
        <w:t xml:space="preserve">, A.A., Rana, N.P., </w:t>
      </w:r>
      <w:proofErr w:type="spellStart"/>
      <w:r w:rsidRPr="00560270">
        <w:rPr>
          <w:rFonts w:ascii="Times New Roman" w:hAnsi="Times New Roman" w:cs="Times New Roman"/>
          <w:sz w:val="24"/>
          <w:szCs w:val="24"/>
        </w:rPr>
        <w:t>Dwivedi</w:t>
      </w:r>
      <w:proofErr w:type="spellEnd"/>
      <w:r w:rsidRPr="00560270">
        <w:rPr>
          <w:rFonts w:ascii="Times New Roman" w:hAnsi="Times New Roman" w:cs="Times New Roman"/>
          <w:sz w:val="24"/>
          <w:szCs w:val="24"/>
        </w:rPr>
        <w:t xml:space="preserve">, Y.K. and </w:t>
      </w:r>
      <w:proofErr w:type="spellStart"/>
      <w:r w:rsidRPr="00560270">
        <w:rPr>
          <w:rFonts w:ascii="Times New Roman" w:hAnsi="Times New Roman" w:cs="Times New Roman"/>
          <w:sz w:val="24"/>
          <w:szCs w:val="24"/>
        </w:rPr>
        <w:t>Algharabat</w:t>
      </w:r>
      <w:proofErr w:type="spellEnd"/>
      <w:r w:rsidRPr="00560270">
        <w:rPr>
          <w:rFonts w:ascii="Times New Roman" w:hAnsi="Times New Roman" w:cs="Times New Roman"/>
          <w:sz w:val="24"/>
          <w:szCs w:val="24"/>
        </w:rPr>
        <w:t>, R., (2017). Social media in marketing: A review and analysis of the existing literature. </w:t>
      </w:r>
      <w:r w:rsidRPr="00560270">
        <w:rPr>
          <w:rFonts w:ascii="Times New Roman" w:hAnsi="Times New Roman" w:cs="Times New Roman"/>
          <w:i/>
          <w:iCs/>
          <w:sz w:val="24"/>
          <w:szCs w:val="24"/>
        </w:rPr>
        <w:t>Telematics and Informatics</w:t>
      </w:r>
      <w:r w:rsidRPr="00560270">
        <w:rPr>
          <w:rFonts w:ascii="Times New Roman" w:hAnsi="Times New Roman" w:cs="Times New Roman"/>
          <w:sz w:val="24"/>
          <w:szCs w:val="24"/>
        </w:rPr>
        <w:t>, </w:t>
      </w:r>
      <w:r w:rsidRPr="00560270">
        <w:rPr>
          <w:rFonts w:ascii="Times New Roman" w:hAnsi="Times New Roman" w:cs="Times New Roman"/>
          <w:iCs/>
          <w:sz w:val="24"/>
          <w:szCs w:val="24"/>
        </w:rPr>
        <w:t>34</w:t>
      </w:r>
      <w:r w:rsidRPr="00560270">
        <w:rPr>
          <w:rFonts w:ascii="Times New Roman" w:hAnsi="Times New Roman" w:cs="Times New Roman"/>
          <w:sz w:val="24"/>
          <w:szCs w:val="24"/>
        </w:rPr>
        <w:t>(7), pp.1177-1190.</w:t>
      </w:r>
    </w:p>
    <w:p w:rsidR="00560270" w:rsidRPr="00560270" w:rsidRDefault="00560270" w:rsidP="00560270">
      <w:pPr>
        <w:spacing w:line="360" w:lineRule="auto"/>
        <w:jc w:val="both"/>
        <w:rPr>
          <w:rFonts w:ascii="Times New Roman" w:hAnsi="Times New Roman" w:cs="Times New Roman"/>
          <w:sz w:val="24"/>
          <w:szCs w:val="24"/>
        </w:rPr>
      </w:pPr>
      <w:proofErr w:type="spellStart"/>
      <w:r w:rsidRPr="00560270">
        <w:rPr>
          <w:rFonts w:ascii="Times New Roman" w:hAnsi="Times New Roman" w:cs="Times New Roman"/>
          <w:sz w:val="24"/>
          <w:szCs w:val="24"/>
        </w:rPr>
        <w:t>Alalwan</w:t>
      </w:r>
      <w:proofErr w:type="spellEnd"/>
      <w:r w:rsidRPr="00560270">
        <w:rPr>
          <w:rFonts w:ascii="Times New Roman" w:hAnsi="Times New Roman" w:cs="Times New Roman"/>
          <w:sz w:val="24"/>
          <w:szCs w:val="24"/>
        </w:rPr>
        <w:t xml:space="preserve">, A.A., Rana, N.P., </w:t>
      </w:r>
      <w:proofErr w:type="spellStart"/>
      <w:r w:rsidRPr="00560270">
        <w:rPr>
          <w:rFonts w:ascii="Times New Roman" w:hAnsi="Times New Roman" w:cs="Times New Roman"/>
          <w:sz w:val="24"/>
          <w:szCs w:val="24"/>
        </w:rPr>
        <w:t>Dwivedi</w:t>
      </w:r>
      <w:proofErr w:type="spellEnd"/>
      <w:r w:rsidRPr="00560270">
        <w:rPr>
          <w:rFonts w:ascii="Times New Roman" w:hAnsi="Times New Roman" w:cs="Times New Roman"/>
          <w:sz w:val="24"/>
          <w:szCs w:val="24"/>
        </w:rPr>
        <w:t xml:space="preserve">, Y.K. and </w:t>
      </w:r>
      <w:proofErr w:type="spellStart"/>
      <w:r w:rsidRPr="00560270">
        <w:rPr>
          <w:rFonts w:ascii="Times New Roman" w:hAnsi="Times New Roman" w:cs="Times New Roman"/>
          <w:sz w:val="24"/>
          <w:szCs w:val="24"/>
        </w:rPr>
        <w:t>Algharabat</w:t>
      </w:r>
      <w:proofErr w:type="spellEnd"/>
      <w:r w:rsidRPr="00560270">
        <w:rPr>
          <w:rFonts w:ascii="Times New Roman" w:hAnsi="Times New Roman" w:cs="Times New Roman"/>
          <w:sz w:val="24"/>
          <w:szCs w:val="24"/>
        </w:rPr>
        <w:t>, R., (2017). Social media in marketing: A review and analysis of the existing literature. </w:t>
      </w:r>
      <w:r w:rsidRPr="00560270">
        <w:rPr>
          <w:rFonts w:ascii="Times New Roman" w:hAnsi="Times New Roman" w:cs="Times New Roman"/>
          <w:i/>
          <w:iCs/>
          <w:sz w:val="24"/>
          <w:szCs w:val="24"/>
        </w:rPr>
        <w:t>Telematics and Informatics</w:t>
      </w:r>
      <w:r w:rsidRPr="00560270">
        <w:rPr>
          <w:rFonts w:ascii="Times New Roman" w:hAnsi="Times New Roman" w:cs="Times New Roman"/>
          <w:sz w:val="24"/>
          <w:szCs w:val="24"/>
        </w:rPr>
        <w:t>, </w:t>
      </w:r>
      <w:r w:rsidRPr="00560270">
        <w:rPr>
          <w:rFonts w:ascii="Times New Roman" w:hAnsi="Times New Roman" w:cs="Times New Roman"/>
          <w:iCs/>
          <w:sz w:val="24"/>
          <w:szCs w:val="24"/>
        </w:rPr>
        <w:t>34</w:t>
      </w:r>
      <w:r w:rsidRPr="00560270">
        <w:rPr>
          <w:rFonts w:ascii="Times New Roman" w:hAnsi="Times New Roman" w:cs="Times New Roman"/>
          <w:sz w:val="24"/>
          <w:szCs w:val="24"/>
        </w:rPr>
        <w:t>(7), pp.1177-1190.</w:t>
      </w:r>
    </w:p>
    <w:p w:rsidR="00560270" w:rsidRPr="00560270" w:rsidRDefault="00560270" w:rsidP="00560270">
      <w:pPr>
        <w:pStyle w:val="Normal1"/>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val="en-GB"/>
        </w:rPr>
        <w:t>A</w:t>
      </w:r>
      <w:r w:rsidRPr="008B69A4">
        <w:rPr>
          <w:rFonts w:ascii="Times New Roman" w:eastAsia="Times New Roman" w:hAnsi="Times New Roman" w:cs="Times New Roman"/>
          <w:sz w:val="24"/>
          <w:szCs w:val="24"/>
          <w:lang w:val="en-GB"/>
        </w:rPr>
        <w:t>llbusiness.com</w:t>
      </w:r>
      <w:r>
        <w:rPr>
          <w:rFonts w:ascii="Times New Roman" w:eastAsia="Times New Roman" w:hAnsi="Times New Roman" w:cs="Times New Roman"/>
          <w:sz w:val="24"/>
          <w:szCs w:val="24"/>
          <w:lang w:val="en-GB"/>
        </w:rPr>
        <w:t>.</w:t>
      </w:r>
      <w:r w:rsidRPr="008B69A4">
        <w:rPr>
          <w:rFonts w:ascii="Times New Roman" w:eastAsia="Times New Roman" w:hAnsi="Times New Roman" w:cs="Times New Roman"/>
          <w:sz w:val="24"/>
          <w:szCs w:val="24"/>
          <w:lang w:val="en-GB"/>
        </w:rPr>
        <w:t xml:space="preserve"> (2018).Reasons Cloud Storage Needs to be a Part of Your Business https://www.allbusiness.com/cloud-storage-business-21059-1.htm</w:t>
      </w:r>
      <w:r>
        <w:rPr>
          <w:rFonts w:ascii="Times New Roman" w:eastAsia="Times New Roman" w:hAnsi="Times New Roman" w:cs="Times New Roman"/>
          <w:sz w:val="24"/>
          <w:szCs w:val="24"/>
          <w:lang w:val="en-GB"/>
        </w:rPr>
        <w:t>l [Accessed on 25.12.18</w:t>
      </w:r>
      <w:proofErr w:type="gramStart"/>
      <w:r>
        <w:rPr>
          <w:rFonts w:ascii="Times New Roman" w:eastAsia="Times New Roman" w:hAnsi="Times New Roman" w:cs="Times New Roman"/>
          <w:sz w:val="24"/>
          <w:szCs w:val="24"/>
          <w:lang w:val="en-GB"/>
        </w:rPr>
        <w:t>]</w:t>
      </w:r>
      <w:proofErr w:type="gramEnd"/>
      <w:r>
        <w:rPr>
          <w:rFonts w:ascii="Times New Roman" w:eastAsia="Times New Roman" w:hAnsi="Times New Roman" w:cs="Times New Roman"/>
          <w:sz w:val="24"/>
          <w:szCs w:val="24"/>
          <w:lang w:val="en-GB"/>
        </w:rPr>
        <w:br/>
        <w:t>C</w:t>
      </w:r>
      <w:r w:rsidRPr="008B69A4">
        <w:rPr>
          <w:rFonts w:ascii="Times New Roman" w:eastAsia="Times New Roman" w:hAnsi="Times New Roman" w:cs="Times New Roman"/>
          <w:sz w:val="24"/>
          <w:szCs w:val="24"/>
          <w:lang w:val="en-GB"/>
        </w:rPr>
        <w:t>apterra.com</w:t>
      </w:r>
      <w:r>
        <w:rPr>
          <w:rFonts w:ascii="Times New Roman" w:eastAsia="Times New Roman" w:hAnsi="Times New Roman" w:cs="Times New Roman"/>
          <w:sz w:val="24"/>
          <w:szCs w:val="24"/>
          <w:lang w:val="en-GB"/>
        </w:rPr>
        <w:t>.</w:t>
      </w:r>
      <w:r w:rsidRPr="008B69A4">
        <w:rPr>
          <w:rFonts w:ascii="Times New Roman" w:eastAsia="Times New Roman" w:hAnsi="Times New Roman" w:cs="Times New Roman"/>
          <w:sz w:val="24"/>
          <w:szCs w:val="24"/>
          <w:lang w:val="en-GB"/>
        </w:rPr>
        <w:t xml:space="preserve"> (2018).GoToMeeting vs </w:t>
      </w:r>
      <w:proofErr w:type="gramStart"/>
      <w:r w:rsidRPr="008B69A4">
        <w:rPr>
          <w:rFonts w:ascii="Times New Roman" w:eastAsia="Times New Roman" w:hAnsi="Times New Roman" w:cs="Times New Roman"/>
          <w:sz w:val="24"/>
          <w:szCs w:val="24"/>
          <w:lang w:val="en-GB"/>
        </w:rPr>
        <w:t>TeamViewer  https</w:t>
      </w:r>
      <w:proofErr w:type="gramEnd"/>
      <w:r w:rsidRPr="008B69A4">
        <w:rPr>
          <w:rFonts w:ascii="Times New Roman" w:eastAsia="Times New Roman" w:hAnsi="Times New Roman" w:cs="Times New Roman"/>
          <w:sz w:val="24"/>
          <w:szCs w:val="24"/>
          <w:lang w:val="en-GB"/>
        </w:rPr>
        <w:t>://www.capterra.com/web-conferencing-software/compare/163332-122252/GoToMeeting-vs-TeamViewer [Accessed on 25.12.18]</w:t>
      </w:r>
      <w:r w:rsidRPr="008B69A4">
        <w:rPr>
          <w:rFonts w:ascii="Times New Roman" w:eastAsia="Times New Roman" w:hAnsi="Times New Roman" w:cs="Times New Roman"/>
          <w:sz w:val="24"/>
          <w:szCs w:val="24"/>
          <w:lang w:val="en-GB"/>
        </w:rPr>
        <w:br/>
        <w:t xml:space="preserve">Chang, V., </w:t>
      </w:r>
      <w:proofErr w:type="spellStart"/>
      <w:r w:rsidRPr="008B69A4">
        <w:rPr>
          <w:rFonts w:ascii="Times New Roman" w:eastAsia="Times New Roman" w:hAnsi="Times New Roman" w:cs="Times New Roman"/>
          <w:sz w:val="24"/>
          <w:szCs w:val="24"/>
          <w:lang w:val="en-GB"/>
        </w:rPr>
        <w:t>Kuo</w:t>
      </w:r>
      <w:proofErr w:type="spellEnd"/>
      <w:r w:rsidRPr="008B69A4">
        <w:rPr>
          <w:rFonts w:ascii="Times New Roman" w:eastAsia="Times New Roman" w:hAnsi="Times New Roman" w:cs="Times New Roman"/>
          <w:sz w:val="24"/>
          <w:szCs w:val="24"/>
          <w:lang w:val="en-GB"/>
        </w:rPr>
        <w:t>, Y.H. and Ramachandran, M., 2016. Cloud computing adoption framework: A security framework for business clouds. Future Generation C</w:t>
      </w:r>
      <w:r>
        <w:rPr>
          <w:rFonts w:ascii="Times New Roman" w:eastAsia="Times New Roman" w:hAnsi="Times New Roman" w:cs="Times New Roman"/>
          <w:sz w:val="24"/>
          <w:szCs w:val="24"/>
          <w:lang w:val="en-GB"/>
        </w:rPr>
        <w:t>omputer Systems, 57, pp.24-41.</w:t>
      </w:r>
      <w:r>
        <w:rPr>
          <w:rFonts w:ascii="Times New Roman" w:eastAsia="Times New Roman" w:hAnsi="Times New Roman" w:cs="Times New Roman"/>
          <w:sz w:val="24"/>
          <w:szCs w:val="24"/>
          <w:lang w:val="en-GB"/>
        </w:rPr>
        <w:br/>
        <w:t>C</w:t>
      </w:r>
      <w:r w:rsidRPr="008B69A4">
        <w:rPr>
          <w:rFonts w:ascii="Times New Roman" w:eastAsia="Times New Roman" w:hAnsi="Times New Roman" w:cs="Times New Roman"/>
          <w:sz w:val="24"/>
          <w:szCs w:val="24"/>
          <w:lang w:val="en-GB"/>
        </w:rPr>
        <w:t>loudwards.net</w:t>
      </w:r>
      <w:r>
        <w:rPr>
          <w:rFonts w:ascii="Times New Roman" w:eastAsia="Times New Roman" w:hAnsi="Times New Roman" w:cs="Times New Roman"/>
          <w:sz w:val="24"/>
          <w:szCs w:val="24"/>
          <w:lang w:val="en-GB"/>
        </w:rPr>
        <w:t xml:space="preserve">. </w:t>
      </w:r>
      <w:r w:rsidRPr="008B69A4">
        <w:rPr>
          <w:rFonts w:ascii="Times New Roman" w:eastAsia="Times New Roman" w:hAnsi="Times New Roman" w:cs="Times New Roman"/>
          <w:sz w:val="24"/>
          <w:szCs w:val="24"/>
          <w:lang w:val="en-GB"/>
        </w:rPr>
        <w:t>(2018).Comparisons https://www.cloudwards.net/comparisons/?compare=9078,9072, [Accessed on 25.12.18</w:t>
      </w:r>
      <w:proofErr w:type="gramStart"/>
      <w:r w:rsidRPr="008B69A4">
        <w:rPr>
          <w:rFonts w:ascii="Times New Roman" w:eastAsia="Times New Roman" w:hAnsi="Times New Roman" w:cs="Times New Roman"/>
          <w:sz w:val="24"/>
          <w:szCs w:val="24"/>
          <w:lang w:val="en-GB"/>
        </w:rPr>
        <w:t>]</w:t>
      </w:r>
      <w:proofErr w:type="gramEnd"/>
      <w:r w:rsidRPr="008B69A4">
        <w:rPr>
          <w:rFonts w:ascii="Times New Roman" w:eastAsia="Times New Roman" w:hAnsi="Times New Roman" w:cs="Times New Roman"/>
          <w:sz w:val="24"/>
          <w:szCs w:val="24"/>
          <w:lang w:val="en-GB"/>
        </w:rPr>
        <w:br/>
      </w:r>
      <w:r>
        <w:rPr>
          <w:rFonts w:ascii="Times New Roman" w:eastAsia="Times New Roman" w:hAnsi="Times New Roman" w:cs="Times New Roman"/>
          <w:sz w:val="24"/>
          <w:szCs w:val="24"/>
          <w:lang w:val="en-GB"/>
        </w:rPr>
        <w:t>E</w:t>
      </w:r>
      <w:r w:rsidRPr="008B69A4">
        <w:rPr>
          <w:rFonts w:ascii="Times New Roman" w:eastAsia="Times New Roman" w:hAnsi="Times New Roman" w:cs="Times New Roman"/>
          <w:sz w:val="24"/>
          <w:szCs w:val="24"/>
          <w:lang w:val="en-GB"/>
        </w:rPr>
        <w:t>zcomputersolutions.com</w:t>
      </w:r>
      <w:r>
        <w:rPr>
          <w:rFonts w:ascii="Times New Roman" w:eastAsia="Times New Roman" w:hAnsi="Times New Roman" w:cs="Times New Roman"/>
          <w:sz w:val="24"/>
          <w:szCs w:val="24"/>
          <w:lang w:val="en-GB"/>
        </w:rPr>
        <w:t>.</w:t>
      </w:r>
      <w:r w:rsidRPr="008B69A4">
        <w:rPr>
          <w:rFonts w:ascii="Times New Roman" w:eastAsia="Times New Roman" w:hAnsi="Times New Roman" w:cs="Times New Roman"/>
          <w:sz w:val="24"/>
          <w:szCs w:val="24"/>
          <w:lang w:val="en-GB"/>
        </w:rPr>
        <w:t xml:space="preserve"> (2018).REASONS YOUR BUSINESS WILL LOVE CLOUD STORAGE https://www.ezcomputersolutions.com/blog/5-reasons-for-business-cloud-storage/ [Accessed on 25.12.18</w:t>
      </w:r>
      <w:proofErr w:type="gramStart"/>
      <w:r w:rsidRPr="008B69A4">
        <w:rPr>
          <w:rFonts w:ascii="Times New Roman" w:eastAsia="Times New Roman" w:hAnsi="Times New Roman" w:cs="Times New Roman"/>
          <w:sz w:val="24"/>
          <w:szCs w:val="24"/>
          <w:lang w:val="en-GB"/>
        </w:rPr>
        <w:t>]</w:t>
      </w:r>
      <w:proofErr w:type="gramEnd"/>
      <w:r w:rsidRPr="008B69A4">
        <w:rPr>
          <w:rFonts w:ascii="Times New Roman" w:eastAsia="Times New Roman" w:hAnsi="Times New Roman" w:cs="Times New Roman"/>
          <w:sz w:val="24"/>
          <w:szCs w:val="24"/>
          <w:lang w:val="en-GB"/>
        </w:rPr>
        <w:br/>
      </w:r>
      <w:r w:rsidRPr="00560270">
        <w:rPr>
          <w:rFonts w:ascii="Times New Roman" w:hAnsi="Times New Roman" w:cs="Times New Roman"/>
          <w:sz w:val="24"/>
          <w:szCs w:val="24"/>
        </w:rPr>
        <w:t>Jin, C.H., (2015). The role of Facebook users’ self-systems in generating social relationships and social capital effects. </w:t>
      </w:r>
      <w:r w:rsidRPr="00560270">
        <w:rPr>
          <w:rFonts w:ascii="Times New Roman" w:hAnsi="Times New Roman" w:cs="Times New Roman"/>
          <w:i/>
          <w:iCs/>
          <w:sz w:val="24"/>
          <w:szCs w:val="24"/>
        </w:rPr>
        <w:t>New Media &amp; Society</w:t>
      </w:r>
      <w:r w:rsidRPr="00560270">
        <w:rPr>
          <w:rFonts w:ascii="Times New Roman" w:hAnsi="Times New Roman" w:cs="Times New Roman"/>
          <w:sz w:val="24"/>
          <w:szCs w:val="24"/>
        </w:rPr>
        <w:t>, </w:t>
      </w:r>
      <w:r w:rsidRPr="00560270">
        <w:rPr>
          <w:rFonts w:ascii="Times New Roman" w:hAnsi="Times New Roman" w:cs="Times New Roman"/>
          <w:iCs/>
          <w:sz w:val="24"/>
          <w:szCs w:val="24"/>
        </w:rPr>
        <w:t>17</w:t>
      </w:r>
      <w:r w:rsidRPr="00560270">
        <w:rPr>
          <w:rFonts w:ascii="Times New Roman" w:hAnsi="Times New Roman" w:cs="Times New Roman"/>
          <w:sz w:val="24"/>
          <w:szCs w:val="24"/>
        </w:rPr>
        <w:t>(4), pp.501-519.</w:t>
      </w:r>
    </w:p>
    <w:p w:rsidR="00560270" w:rsidRPr="00560270" w:rsidRDefault="00560270" w:rsidP="00560270">
      <w:pPr>
        <w:spacing w:line="360" w:lineRule="auto"/>
        <w:jc w:val="both"/>
        <w:rPr>
          <w:rFonts w:ascii="Times New Roman" w:hAnsi="Times New Roman" w:cs="Times New Roman"/>
          <w:sz w:val="24"/>
          <w:szCs w:val="24"/>
        </w:rPr>
      </w:pPr>
      <w:proofErr w:type="spellStart"/>
      <w:r w:rsidRPr="00560270">
        <w:rPr>
          <w:rFonts w:ascii="Times New Roman" w:hAnsi="Times New Roman" w:cs="Times New Roman"/>
          <w:sz w:val="24"/>
          <w:szCs w:val="24"/>
        </w:rPr>
        <w:t>Karjaluoto</w:t>
      </w:r>
      <w:proofErr w:type="spellEnd"/>
      <w:r w:rsidRPr="00560270">
        <w:rPr>
          <w:rFonts w:ascii="Times New Roman" w:hAnsi="Times New Roman" w:cs="Times New Roman"/>
          <w:sz w:val="24"/>
          <w:szCs w:val="24"/>
        </w:rPr>
        <w:t xml:space="preserve">, H., </w:t>
      </w:r>
      <w:proofErr w:type="spellStart"/>
      <w:r w:rsidRPr="00560270">
        <w:rPr>
          <w:rFonts w:ascii="Times New Roman" w:hAnsi="Times New Roman" w:cs="Times New Roman"/>
          <w:sz w:val="24"/>
          <w:szCs w:val="24"/>
        </w:rPr>
        <w:t>Mustonen</w:t>
      </w:r>
      <w:proofErr w:type="spellEnd"/>
      <w:r w:rsidRPr="00560270">
        <w:rPr>
          <w:rFonts w:ascii="Times New Roman" w:hAnsi="Times New Roman" w:cs="Times New Roman"/>
          <w:sz w:val="24"/>
          <w:szCs w:val="24"/>
        </w:rPr>
        <w:t xml:space="preserve">, N. and </w:t>
      </w:r>
      <w:proofErr w:type="spellStart"/>
      <w:r w:rsidRPr="00560270">
        <w:rPr>
          <w:rFonts w:ascii="Times New Roman" w:hAnsi="Times New Roman" w:cs="Times New Roman"/>
          <w:sz w:val="24"/>
          <w:szCs w:val="24"/>
        </w:rPr>
        <w:t>Ulkuniemi</w:t>
      </w:r>
      <w:proofErr w:type="spellEnd"/>
      <w:r w:rsidRPr="00560270">
        <w:rPr>
          <w:rFonts w:ascii="Times New Roman" w:hAnsi="Times New Roman" w:cs="Times New Roman"/>
          <w:sz w:val="24"/>
          <w:szCs w:val="24"/>
        </w:rPr>
        <w:t>, P., (2015). The role of digital channels in industrial marketing communications. </w:t>
      </w:r>
      <w:r w:rsidRPr="00560270">
        <w:rPr>
          <w:rFonts w:ascii="Times New Roman" w:hAnsi="Times New Roman" w:cs="Times New Roman"/>
          <w:i/>
          <w:iCs/>
          <w:sz w:val="24"/>
          <w:szCs w:val="24"/>
        </w:rPr>
        <w:t>Journal of Business &amp; Industrial Marketing</w:t>
      </w:r>
      <w:r w:rsidRPr="00560270">
        <w:rPr>
          <w:rFonts w:ascii="Times New Roman" w:hAnsi="Times New Roman" w:cs="Times New Roman"/>
          <w:sz w:val="24"/>
          <w:szCs w:val="24"/>
        </w:rPr>
        <w:t>, </w:t>
      </w:r>
      <w:r w:rsidRPr="00560270">
        <w:rPr>
          <w:rFonts w:ascii="Times New Roman" w:hAnsi="Times New Roman" w:cs="Times New Roman"/>
          <w:iCs/>
          <w:sz w:val="24"/>
          <w:szCs w:val="24"/>
        </w:rPr>
        <w:t>30</w:t>
      </w:r>
      <w:r w:rsidRPr="00560270">
        <w:rPr>
          <w:rFonts w:ascii="Times New Roman" w:hAnsi="Times New Roman" w:cs="Times New Roman"/>
          <w:sz w:val="24"/>
          <w:szCs w:val="24"/>
        </w:rPr>
        <w:t>(6), pp.703-710.</w:t>
      </w:r>
    </w:p>
    <w:p w:rsidR="00560270" w:rsidRPr="00560270" w:rsidRDefault="00560270" w:rsidP="00560270">
      <w:pPr>
        <w:spacing w:line="360" w:lineRule="auto"/>
        <w:jc w:val="both"/>
        <w:rPr>
          <w:rFonts w:ascii="Times New Roman" w:hAnsi="Times New Roman" w:cs="Times New Roman"/>
          <w:sz w:val="24"/>
          <w:szCs w:val="24"/>
        </w:rPr>
      </w:pPr>
      <w:proofErr w:type="spellStart"/>
      <w:r w:rsidRPr="00560270">
        <w:rPr>
          <w:rFonts w:ascii="Times New Roman" w:hAnsi="Times New Roman" w:cs="Times New Roman"/>
          <w:sz w:val="24"/>
          <w:szCs w:val="24"/>
        </w:rPr>
        <w:t>Kyriakopoulos</w:t>
      </w:r>
      <w:proofErr w:type="spellEnd"/>
      <w:r w:rsidRPr="00560270">
        <w:rPr>
          <w:rFonts w:ascii="Times New Roman" w:hAnsi="Times New Roman" w:cs="Times New Roman"/>
          <w:sz w:val="24"/>
          <w:szCs w:val="24"/>
        </w:rPr>
        <w:t>, K., Hughes, M. and Hughes, P., (2016). The role of marketing resources in radical innovation activity: antecedents and payoffs. </w:t>
      </w:r>
      <w:r w:rsidRPr="00560270">
        <w:rPr>
          <w:rFonts w:ascii="Times New Roman" w:hAnsi="Times New Roman" w:cs="Times New Roman"/>
          <w:i/>
          <w:iCs/>
          <w:sz w:val="24"/>
          <w:szCs w:val="24"/>
        </w:rPr>
        <w:t>Journal of Product Innovation Management</w:t>
      </w:r>
      <w:r w:rsidRPr="00560270">
        <w:rPr>
          <w:rFonts w:ascii="Times New Roman" w:hAnsi="Times New Roman" w:cs="Times New Roman"/>
          <w:sz w:val="24"/>
          <w:szCs w:val="24"/>
        </w:rPr>
        <w:t>, </w:t>
      </w:r>
      <w:r w:rsidRPr="00560270">
        <w:rPr>
          <w:rFonts w:ascii="Times New Roman" w:hAnsi="Times New Roman" w:cs="Times New Roman"/>
          <w:iCs/>
          <w:sz w:val="24"/>
          <w:szCs w:val="24"/>
        </w:rPr>
        <w:t>33</w:t>
      </w:r>
      <w:r w:rsidRPr="00560270">
        <w:rPr>
          <w:rFonts w:ascii="Times New Roman" w:hAnsi="Times New Roman" w:cs="Times New Roman"/>
          <w:sz w:val="24"/>
          <w:szCs w:val="24"/>
        </w:rPr>
        <w:t>(4), pp.398-417.</w:t>
      </w:r>
    </w:p>
    <w:p w:rsidR="00560270" w:rsidRPr="00560270" w:rsidRDefault="00560270" w:rsidP="00560270">
      <w:pPr>
        <w:pStyle w:val="Normal1"/>
        <w:spacing w:line="360" w:lineRule="auto"/>
        <w:jc w:val="both"/>
        <w:rPr>
          <w:rFonts w:ascii="Times New Roman" w:hAnsi="Times New Roman" w:cs="Times New Roman"/>
          <w:sz w:val="24"/>
          <w:szCs w:val="24"/>
        </w:rPr>
      </w:pPr>
      <w:proofErr w:type="spellStart"/>
      <w:r w:rsidRPr="008B69A4">
        <w:rPr>
          <w:rFonts w:ascii="Times New Roman" w:eastAsia="Times New Roman" w:hAnsi="Times New Roman" w:cs="Times New Roman"/>
          <w:sz w:val="24"/>
          <w:szCs w:val="24"/>
          <w:lang w:val="en-GB"/>
        </w:rPr>
        <w:t>Nuzzolese</w:t>
      </w:r>
      <w:proofErr w:type="spellEnd"/>
      <w:r w:rsidRPr="008B69A4">
        <w:rPr>
          <w:rFonts w:ascii="Times New Roman" w:eastAsia="Times New Roman" w:hAnsi="Times New Roman" w:cs="Times New Roman"/>
          <w:sz w:val="24"/>
          <w:szCs w:val="24"/>
          <w:lang w:val="en-GB"/>
        </w:rPr>
        <w:t xml:space="preserve">, A.G., Gentile, A.L., </w:t>
      </w:r>
      <w:proofErr w:type="spellStart"/>
      <w:r w:rsidRPr="008B69A4">
        <w:rPr>
          <w:rFonts w:ascii="Times New Roman" w:eastAsia="Times New Roman" w:hAnsi="Times New Roman" w:cs="Times New Roman"/>
          <w:sz w:val="24"/>
          <w:szCs w:val="24"/>
          <w:lang w:val="en-GB"/>
        </w:rPr>
        <w:t>Presutti</w:t>
      </w:r>
      <w:proofErr w:type="spellEnd"/>
      <w:r w:rsidRPr="008B69A4">
        <w:rPr>
          <w:rFonts w:ascii="Times New Roman" w:eastAsia="Times New Roman" w:hAnsi="Times New Roman" w:cs="Times New Roman"/>
          <w:sz w:val="24"/>
          <w:szCs w:val="24"/>
          <w:lang w:val="en-GB"/>
        </w:rPr>
        <w:t xml:space="preserve">, V. and </w:t>
      </w:r>
      <w:proofErr w:type="spellStart"/>
      <w:r w:rsidRPr="008B69A4">
        <w:rPr>
          <w:rFonts w:ascii="Times New Roman" w:eastAsia="Times New Roman" w:hAnsi="Times New Roman" w:cs="Times New Roman"/>
          <w:sz w:val="24"/>
          <w:szCs w:val="24"/>
          <w:lang w:val="en-GB"/>
        </w:rPr>
        <w:t>Gangemi</w:t>
      </w:r>
      <w:proofErr w:type="spellEnd"/>
      <w:r w:rsidRPr="008B69A4">
        <w:rPr>
          <w:rFonts w:ascii="Times New Roman" w:eastAsia="Times New Roman" w:hAnsi="Times New Roman" w:cs="Times New Roman"/>
          <w:sz w:val="24"/>
          <w:szCs w:val="24"/>
          <w:lang w:val="en-GB"/>
        </w:rPr>
        <w:t xml:space="preserve">, A., 2016, May. Semantic web conference ontology-a refactoring solution. In International Semantic Web Conference (pp. </w:t>
      </w:r>
      <w:r w:rsidRPr="008B69A4">
        <w:rPr>
          <w:rFonts w:ascii="Times New Roman" w:eastAsia="Times New Roman" w:hAnsi="Times New Roman" w:cs="Times New Roman"/>
          <w:sz w:val="24"/>
          <w:szCs w:val="24"/>
          <w:lang w:val="en-GB"/>
        </w:rPr>
        <w:lastRenderedPageBreak/>
        <w:t>84-87). Springer, Cham.</w:t>
      </w:r>
      <w:r w:rsidRPr="008B69A4">
        <w:rPr>
          <w:rFonts w:ascii="Times New Roman" w:eastAsia="Times New Roman" w:hAnsi="Times New Roman" w:cs="Times New Roman"/>
          <w:sz w:val="24"/>
          <w:szCs w:val="24"/>
          <w:lang w:val="en-GB"/>
        </w:rPr>
        <w:br/>
      </w:r>
      <w:proofErr w:type="spellStart"/>
      <w:r w:rsidRPr="00560270">
        <w:rPr>
          <w:rFonts w:ascii="Times New Roman" w:hAnsi="Times New Roman" w:cs="Times New Roman"/>
          <w:sz w:val="24"/>
          <w:szCs w:val="24"/>
        </w:rPr>
        <w:t>Stelzner</w:t>
      </w:r>
      <w:proofErr w:type="spellEnd"/>
      <w:r w:rsidRPr="00560270">
        <w:rPr>
          <w:rFonts w:ascii="Times New Roman" w:hAnsi="Times New Roman" w:cs="Times New Roman"/>
          <w:sz w:val="24"/>
          <w:szCs w:val="24"/>
        </w:rPr>
        <w:t>, M., (2014). 2014 social media marketing industry report. </w:t>
      </w:r>
      <w:r w:rsidRPr="00560270">
        <w:rPr>
          <w:rFonts w:ascii="Times New Roman" w:hAnsi="Times New Roman" w:cs="Times New Roman"/>
          <w:i/>
          <w:iCs/>
          <w:sz w:val="24"/>
          <w:szCs w:val="24"/>
        </w:rPr>
        <w:t>Social media examiner</w:t>
      </w:r>
      <w:r w:rsidRPr="00560270">
        <w:rPr>
          <w:rFonts w:ascii="Times New Roman" w:hAnsi="Times New Roman" w:cs="Times New Roman"/>
          <w:sz w:val="24"/>
          <w:szCs w:val="24"/>
        </w:rPr>
        <w:t xml:space="preserve">. 4(5). </w:t>
      </w:r>
      <w:proofErr w:type="gramStart"/>
      <w:r w:rsidRPr="00560270">
        <w:rPr>
          <w:rFonts w:ascii="Times New Roman" w:hAnsi="Times New Roman" w:cs="Times New Roman"/>
          <w:sz w:val="24"/>
          <w:szCs w:val="24"/>
        </w:rPr>
        <w:t>pp.1-52</w:t>
      </w:r>
      <w:proofErr w:type="gramEnd"/>
      <w:r w:rsidRPr="00560270">
        <w:rPr>
          <w:rFonts w:ascii="Times New Roman" w:hAnsi="Times New Roman" w:cs="Times New Roman"/>
          <w:sz w:val="24"/>
          <w:szCs w:val="24"/>
        </w:rPr>
        <w:t>.</w:t>
      </w:r>
    </w:p>
    <w:p w:rsidR="00560270" w:rsidRPr="00560270" w:rsidRDefault="00560270" w:rsidP="00560270">
      <w:pPr>
        <w:spacing w:line="360" w:lineRule="auto"/>
        <w:jc w:val="both"/>
        <w:rPr>
          <w:rFonts w:ascii="Times New Roman" w:hAnsi="Times New Roman" w:cs="Times New Roman"/>
          <w:sz w:val="24"/>
          <w:szCs w:val="24"/>
        </w:rPr>
      </w:pPr>
      <w:r w:rsidRPr="00560270">
        <w:rPr>
          <w:rFonts w:ascii="Times New Roman" w:hAnsi="Times New Roman" w:cs="Times New Roman"/>
          <w:sz w:val="24"/>
          <w:szCs w:val="24"/>
        </w:rPr>
        <w:t>Stephen, A.T., (2016). The role of digital and social media marketing in consumer behavior. </w:t>
      </w:r>
      <w:r w:rsidRPr="00560270">
        <w:rPr>
          <w:rFonts w:ascii="Times New Roman" w:hAnsi="Times New Roman" w:cs="Times New Roman"/>
          <w:i/>
          <w:iCs/>
          <w:sz w:val="24"/>
          <w:szCs w:val="24"/>
        </w:rPr>
        <w:t>Current Opinion in Psychology</w:t>
      </w:r>
      <w:r w:rsidRPr="00560270">
        <w:rPr>
          <w:rFonts w:ascii="Times New Roman" w:hAnsi="Times New Roman" w:cs="Times New Roman"/>
          <w:sz w:val="24"/>
          <w:szCs w:val="24"/>
        </w:rPr>
        <w:t>, </w:t>
      </w:r>
      <w:r w:rsidRPr="00560270">
        <w:rPr>
          <w:rFonts w:ascii="Times New Roman" w:hAnsi="Times New Roman" w:cs="Times New Roman"/>
          <w:iCs/>
          <w:sz w:val="24"/>
          <w:szCs w:val="24"/>
        </w:rPr>
        <w:t>10(2)</w:t>
      </w:r>
      <w:r w:rsidRPr="00560270">
        <w:rPr>
          <w:rFonts w:ascii="Times New Roman" w:hAnsi="Times New Roman" w:cs="Times New Roman"/>
          <w:sz w:val="24"/>
          <w:szCs w:val="24"/>
        </w:rPr>
        <w:t>, pp.17-21.</w:t>
      </w:r>
    </w:p>
    <w:p w:rsidR="00560270" w:rsidRPr="00560270" w:rsidRDefault="00560270" w:rsidP="00560270">
      <w:pPr>
        <w:spacing w:line="360" w:lineRule="auto"/>
        <w:jc w:val="both"/>
        <w:rPr>
          <w:rFonts w:ascii="Times New Roman" w:hAnsi="Times New Roman" w:cs="Times New Roman"/>
          <w:sz w:val="24"/>
          <w:szCs w:val="24"/>
        </w:rPr>
      </w:pPr>
      <w:r w:rsidRPr="00560270">
        <w:rPr>
          <w:rFonts w:ascii="Times New Roman" w:hAnsi="Times New Roman" w:cs="Times New Roman"/>
          <w:sz w:val="24"/>
          <w:szCs w:val="24"/>
        </w:rPr>
        <w:t xml:space="preserve">Twitter. (2018). Build your brand with Twitter Promote Mode. Available at </w:t>
      </w:r>
      <w:hyperlink r:id="rId12" w:history="1">
        <w:r w:rsidRPr="00560270">
          <w:rPr>
            <w:rStyle w:val="Hyperlink"/>
            <w:rFonts w:ascii="Times New Roman" w:hAnsi="Times New Roman" w:cs="Times New Roman"/>
            <w:sz w:val="24"/>
            <w:szCs w:val="24"/>
          </w:rPr>
          <w:t>https://business.twitter.com/en/solutions/twitter-promote-mode.html</w:t>
        </w:r>
      </w:hyperlink>
      <w:r w:rsidRPr="00560270">
        <w:rPr>
          <w:rFonts w:ascii="Times New Roman" w:hAnsi="Times New Roman" w:cs="Times New Roman"/>
          <w:sz w:val="24"/>
          <w:szCs w:val="24"/>
        </w:rPr>
        <w:t xml:space="preserve"> [Accessed on 16.12.18]</w:t>
      </w:r>
    </w:p>
    <w:p w:rsidR="00560270" w:rsidRDefault="00560270" w:rsidP="00560270">
      <w:pPr>
        <w:pStyle w:val="Normal1"/>
        <w:spacing w:line="360" w:lineRule="auto"/>
        <w:jc w:val="both"/>
        <w:rPr>
          <w:rFonts w:ascii="Times New Roman" w:eastAsia="Times New Roman" w:hAnsi="Times New Roman" w:cs="Times New Roman"/>
          <w:sz w:val="24"/>
          <w:szCs w:val="24"/>
          <w:lang w:val="en-GB"/>
        </w:rPr>
      </w:pPr>
      <w:proofErr w:type="spellStart"/>
      <w:r w:rsidRPr="008B69A4">
        <w:rPr>
          <w:rFonts w:ascii="Times New Roman" w:eastAsia="Times New Roman" w:hAnsi="Times New Roman" w:cs="Times New Roman"/>
          <w:sz w:val="24"/>
          <w:szCs w:val="24"/>
          <w:lang w:val="en-GB"/>
        </w:rPr>
        <w:t>Vashishtha</w:t>
      </w:r>
      <w:proofErr w:type="spellEnd"/>
      <w:r w:rsidRPr="008B69A4">
        <w:rPr>
          <w:rFonts w:ascii="Times New Roman" w:eastAsia="Times New Roman" w:hAnsi="Times New Roman" w:cs="Times New Roman"/>
          <w:sz w:val="24"/>
          <w:szCs w:val="24"/>
          <w:lang w:val="en-GB"/>
        </w:rPr>
        <w:t xml:space="preserve">, S., Rai, V., Gupta, G., Gupta, A.K. and </w:t>
      </w:r>
      <w:proofErr w:type="spellStart"/>
      <w:r w:rsidRPr="008B69A4">
        <w:rPr>
          <w:rFonts w:ascii="Times New Roman" w:eastAsia="Times New Roman" w:hAnsi="Times New Roman" w:cs="Times New Roman"/>
          <w:sz w:val="24"/>
          <w:szCs w:val="24"/>
          <w:lang w:val="en-GB"/>
        </w:rPr>
        <w:t>Satija</w:t>
      </w:r>
      <w:proofErr w:type="spellEnd"/>
      <w:r w:rsidRPr="008B69A4">
        <w:rPr>
          <w:rFonts w:ascii="Times New Roman" w:eastAsia="Times New Roman" w:hAnsi="Times New Roman" w:cs="Times New Roman"/>
          <w:sz w:val="24"/>
          <w:szCs w:val="24"/>
          <w:lang w:val="en-GB"/>
        </w:rPr>
        <w:t xml:space="preserve">, G., Adobe Systems </w:t>
      </w:r>
      <w:proofErr w:type="spellStart"/>
      <w:r w:rsidRPr="008B69A4">
        <w:rPr>
          <w:rFonts w:ascii="Times New Roman" w:eastAsia="Times New Roman" w:hAnsi="Times New Roman" w:cs="Times New Roman"/>
          <w:sz w:val="24"/>
          <w:szCs w:val="24"/>
          <w:lang w:val="en-GB"/>
        </w:rPr>
        <w:t>Inc</w:t>
      </w:r>
      <w:proofErr w:type="spellEnd"/>
      <w:r w:rsidRPr="008B69A4">
        <w:rPr>
          <w:rFonts w:ascii="Times New Roman" w:eastAsia="Times New Roman" w:hAnsi="Times New Roman" w:cs="Times New Roman"/>
          <w:sz w:val="24"/>
          <w:szCs w:val="24"/>
          <w:lang w:val="en-GB"/>
        </w:rPr>
        <w:t>, 2017. Method and apparatus for timeline-synchronized note taking during a web conference. U.S. Patent 9,712,569.</w:t>
      </w:r>
    </w:p>
    <w:p w:rsidR="00560270" w:rsidRPr="008B69A4" w:rsidRDefault="00560270">
      <w:pPr>
        <w:pStyle w:val="Normal1"/>
        <w:spacing w:line="360" w:lineRule="auto"/>
        <w:rPr>
          <w:rFonts w:ascii="Times New Roman" w:eastAsia="Times New Roman" w:hAnsi="Times New Roman" w:cs="Times New Roman"/>
          <w:sz w:val="24"/>
          <w:szCs w:val="24"/>
          <w:lang w:val="en-GB"/>
        </w:rPr>
      </w:pPr>
    </w:p>
    <w:sectPr w:rsidR="00560270" w:rsidRPr="008B69A4" w:rsidSect="00F72A3D">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760" w:rsidRDefault="00C14760" w:rsidP="00F72A3D">
      <w:pPr>
        <w:spacing w:line="240" w:lineRule="auto"/>
      </w:pPr>
      <w:r>
        <w:separator/>
      </w:r>
    </w:p>
  </w:endnote>
  <w:endnote w:type="continuationSeparator" w:id="0">
    <w:p w:rsidR="00C14760" w:rsidRDefault="00C14760" w:rsidP="00F72A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65485"/>
      <w:docPartObj>
        <w:docPartGallery w:val="Page Numbers (Bottom of Page)"/>
        <w:docPartUnique/>
      </w:docPartObj>
    </w:sdtPr>
    <w:sdtEndPr/>
    <w:sdtContent>
      <w:p w:rsidR="00F72A3D" w:rsidRDefault="00D01667">
        <w:pPr>
          <w:pStyle w:val="Footer"/>
          <w:jc w:val="right"/>
        </w:pPr>
        <w:r>
          <w:fldChar w:fldCharType="begin"/>
        </w:r>
        <w:r>
          <w:instrText xml:space="preserve"> PAGE   \* MERGEFORMAT </w:instrText>
        </w:r>
        <w:r>
          <w:fldChar w:fldCharType="separate"/>
        </w:r>
        <w:r w:rsidR="009B1DC4">
          <w:rPr>
            <w:noProof/>
          </w:rPr>
          <w:t>0</w:t>
        </w:r>
        <w:r>
          <w:rPr>
            <w:noProof/>
          </w:rPr>
          <w:fldChar w:fldCharType="end"/>
        </w:r>
      </w:p>
    </w:sdtContent>
  </w:sdt>
  <w:p w:rsidR="00F72A3D" w:rsidRDefault="00F72A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760" w:rsidRDefault="00C14760" w:rsidP="00F72A3D">
      <w:pPr>
        <w:spacing w:line="240" w:lineRule="auto"/>
      </w:pPr>
      <w:r>
        <w:separator/>
      </w:r>
    </w:p>
  </w:footnote>
  <w:footnote w:type="continuationSeparator" w:id="0">
    <w:p w:rsidR="00C14760" w:rsidRDefault="00C14760" w:rsidP="00F72A3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C1BA6"/>
    <w:multiLevelType w:val="hybridMultilevel"/>
    <w:tmpl w:val="DDC2F5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571B9F"/>
    <w:multiLevelType w:val="multilevel"/>
    <w:tmpl w:val="A7AE4E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A436412"/>
    <w:multiLevelType w:val="multilevel"/>
    <w:tmpl w:val="99502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F1D7F42"/>
    <w:multiLevelType w:val="multilevel"/>
    <w:tmpl w:val="C44C0E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6C23448"/>
    <w:multiLevelType w:val="multilevel"/>
    <w:tmpl w:val="C90C75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70E2BC5"/>
    <w:multiLevelType w:val="multilevel"/>
    <w:tmpl w:val="DB2A83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2EC03418"/>
    <w:multiLevelType w:val="multilevel"/>
    <w:tmpl w:val="7398F1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40B17BCD"/>
    <w:multiLevelType w:val="multilevel"/>
    <w:tmpl w:val="7BF25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4BF838E9"/>
    <w:multiLevelType w:val="hybridMultilevel"/>
    <w:tmpl w:val="F32A4D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2D640E"/>
    <w:multiLevelType w:val="multilevel"/>
    <w:tmpl w:val="5978E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55DC1935"/>
    <w:multiLevelType w:val="hybridMultilevel"/>
    <w:tmpl w:val="63CC0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A120B2D"/>
    <w:multiLevelType w:val="multilevel"/>
    <w:tmpl w:val="D952BD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735E1D30"/>
    <w:multiLevelType w:val="multilevel"/>
    <w:tmpl w:val="DE26D1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74FD6BAD"/>
    <w:multiLevelType w:val="multilevel"/>
    <w:tmpl w:val="103AEE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790B6C63"/>
    <w:multiLevelType w:val="multilevel"/>
    <w:tmpl w:val="B808A4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7F930CBD"/>
    <w:multiLevelType w:val="multilevel"/>
    <w:tmpl w:val="C37866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3"/>
  </w:num>
  <w:num w:numId="3">
    <w:abstractNumId w:val="13"/>
  </w:num>
  <w:num w:numId="4">
    <w:abstractNumId w:val="11"/>
  </w:num>
  <w:num w:numId="5">
    <w:abstractNumId w:val="2"/>
  </w:num>
  <w:num w:numId="6">
    <w:abstractNumId w:val="7"/>
  </w:num>
  <w:num w:numId="7">
    <w:abstractNumId w:val="6"/>
  </w:num>
  <w:num w:numId="8">
    <w:abstractNumId w:val="4"/>
  </w:num>
  <w:num w:numId="9">
    <w:abstractNumId w:val="5"/>
  </w:num>
  <w:num w:numId="10">
    <w:abstractNumId w:val="15"/>
  </w:num>
  <w:num w:numId="11">
    <w:abstractNumId w:val="12"/>
  </w:num>
  <w:num w:numId="12">
    <w:abstractNumId w:val="14"/>
  </w:num>
  <w:num w:numId="13">
    <w:abstractNumId w:val="1"/>
  </w:num>
  <w:num w:numId="14">
    <w:abstractNumId w:val="10"/>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03B6A"/>
    <w:rsid w:val="00035D7A"/>
    <w:rsid w:val="000A79DC"/>
    <w:rsid w:val="0017743F"/>
    <w:rsid w:val="00263975"/>
    <w:rsid w:val="002D5D19"/>
    <w:rsid w:val="00323452"/>
    <w:rsid w:val="003E4E89"/>
    <w:rsid w:val="003E54FE"/>
    <w:rsid w:val="003F5377"/>
    <w:rsid w:val="00460C3B"/>
    <w:rsid w:val="00560270"/>
    <w:rsid w:val="00627907"/>
    <w:rsid w:val="006D0D97"/>
    <w:rsid w:val="007B0A3E"/>
    <w:rsid w:val="007D7AF1"/>
    <w:rsid w:val="008A4205"/>
    <w:rsid w:val="008B69A4"/>
    <w:rsid w:val="00903B6A"/>
    <w:rsid w:val="009371C7"/>
    <w:rsid w:val="009B1DC4"/>
    <w:rsid w:val="00A54ED8"/>
    <w:rsid w:val="00AC5505"/>
    <w:rsid w:val="00B0375D"/>
    <w:rsid w:val="00BA08FE"/>
    <w:rsid w:val="00C14760"/>
    <w:rsid w:val="00C676FD"/>
    <w:rsid w:val="00D01667"/>
    <w:rsid w:val="00E8196D"/>
    <w:rsid w:val="00F104C4"/>
    <w:rsid w:val="00F72A3D"/>
    <w:rsid w:val="00FD07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205"/>
  </w:style>
  <w:style w:type="paragraph" w:styleId="Heading1">
    <w:name w:val="heading 1"/>
    <w:basedOn w:val="Normal1"/>
    <w:next w:val="Normal1"/>
    <w:rsid w:val="009371C7"/>
    <w:pPr>
      <w:keepNext/>
      <w:keepLines/>
      <w:spacing w:before="400" w:after="120" w:line="480" w:lineRule="auto"/>
      <w:jc w:val="both"/>
      <w:outlineLvl w:val="0"/>
    </w:pPr>
    <w:rPr>
      <w:rFonts w:ascii="Times New Roman" w:hAnsi="Times New Roman"/>
      <w:b/>
      <w:sz w:val="32"/>
      <w:szCs w:val="40"/>
    </w:rPr>
  </w:style>
  <w:style w:type="paragraph" w:styleId="Heading2">
    <w:name w:val="heading 2"/>
    <w:basedOn w:val="Normal1"/>
    <w:next w:val="Normal1"/>
    <w:rsid w:val="009371C7"/>
    <w:pPr>
      <w:keepNext/>
      <w:keepLines/>
      <w:spacing w:before="360" w:after="120" w:line="480" w:lineRule="auto"/>
      <w:jc w:val="both"/>
      <w:outlineLvl w:val="1"/>
    </w:pPr>
    <w:rPr>
      <w:rFonts w:ascii="Times New Roman" w:hAnsi="Times New Roman"/>
      <w:b/>
      <w:sz w:val="28"/>
      <w:szCs w:val="32"/>
    </w:rPr>
  </w:style>
  <w:style w:type="paragraph" w:styleId="Heading3">
    <w:name w:val="heading 3"/>
    <w:basedOn w:val="Normal1"/>
    <w:next w:val="Normal1"/>
    <w:rsid w:val="009371C7"/>
    <w:pPr>
      <w:keepNext/>
      <w:keepLines/>
      <w:spacing w:before="320" w:after="80" w:line="480" w:lineRule="auto"/>
      <w:jc w:val="both"/>
      <w:outlineLvl w:val="2"/>
    </w:pPr>
    <w:rPr>
      <w:rFonts w:ascii="Times New Roman" w:hAnsi="Times New Roman"/>
      <w:b/>
      <w:sz w:val="24"/>
      <w:szCs w:val="28"/>
    </w:rPr>
  </w:style>
  <w:style w:type="paragraph" w:styleId="Heading4">
    <w:name w:val="heading 4"/>
    <w:basedOn w:val="Normal1"/>
    <w:next w:val="Normal1"/>
    <w:rsid w:val="00903B6A"/>
    <w:pPr>
      <w:keepNext/>
      <w:keepLines/>
      <w:spacing w:before="280" w:after="80"/>
      <w:outlineLvl w:val="3"/>
    </w:pPr>
    <w:rPr>
      <w:color w:val="666666"/>
      <w:sz w:val="24"/>
      <w:szCs w:val="24"/>
    </w:rPr>
  </w:style>
  <w:style w:type="paragraph" w:styleId="Heading5">
    <w:name w:val="heading 5"/>
    <w:basedOn w:val="Normal1"/>
    <w:next w:val="Normal1"/>
    <w:rsid w:val="00903B6A"/>
    <w:pPr>
      <w:keepNext/>
      <w:keepLines/>
      <w:spacing w:before="240" w:after="80"/>
      <w:outlineLvl w:val="4"/>
    </w:pPr>
    <w:rPr>
      <w:color w:val="666666"/>
    </w:rPr>
  </w:style>
  <w:style w:type="paragraph" w:styleId="Heading6">
    <w:name w:val="heading 6"/>
    <w:basedOn w:val="Normal1"/>
    <w:next w:val="Normal1"/>
    <w:rsid w:val="00903B6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03B6A"/>
  </w:style>
  <w:style w:type="paragraph" w:styleId="Title">
    <w:name w:val="Title"/>
    <w:basedOn w:val="Normal1"/>
    <w:next w:val="Normal1"/>
    <w:rsid w:val="00903B6A"/>
    <w:pPr>
      <w:keepNext/>
      <w:keepLines/>
      <w:spacing w:after="60"/>
    </w:pPr>
    <w:rPr>
      <w:sz w:val="52"/>
      <w:szCs w:val="52"/>
    </w:rPr>
  </w:style>
  <w:style w:type="paragraph" w:styleId="Subtitle">
    <w:name w:val="Subtitle"/>
    <w:basedOn w:val="Normal1"/>
    <w:next w:val="Normal1"/>
    <w:rsid w:val="00903B6A"/>
    <w:pPr>
      <w:keepNext/>
      <w:keepLines/>
      <w:spacing w:after="320"/>
    </w:pPr>
    <w:rPr>
      <w:color w:val="666666"/>
      <w:sz w:val="30"/>
      <w:szCs w:val="30"/>
    </w:rPr>
  </w:style>
  <w:style w:type="table" w:customStyle="1" w:styleId="a">
    <w:basedOn w:val="TableNormal"/>
    <w:rsid w:val="00903B6A"/>
    <w:tblPr>
      <w:tblStyleRowBandSize w:val="1"/>
      <w:tblStyleColBandSize w:val="1"/>
      <w:tblCellMar>
        <w:top w:w="100" w:type="dxa"/>
        <w:left w:w="100" w:type="dxa"/>
        <w:bottom w:w="100" w:type="dxa"/>
        <w:right w:w="100" w:type="dxa"/>
      </w:tblCellMar>
    </w:tblPr>
  </w:style>
  <w:style w:type="table" w:customStyle="1" w:styleId="a0">
    <w:basedOn w:val="TableNormal"/>
    <w:rsid w:val="00903B6A"/>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F72A3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72A3D"/>
  </w:style>
  <w:style w:type="paragraph" w:styleId="Footer">
    <w:name w:val="footer"/>
    <w:basedOn w:val="Normal"/>
    <w:link w:val="FooterChar"/>
    <w:uiPriority w:val="99"/>
    <w:unhideWhenUsed/>
    <w:rsid w:val="00F72A3D"/>
    <w:pPr>
      <w:tabs>
        <w:tab w:val="center" w:pos="4680"/>
        <w:tab w:val="right" w:pos="9360"/>
      </w:tabs>
      <w:spacing w:line="240" w:lineRule="auto"/>
    </w:pPr>
  </w:style>
  <w:style w:type="character" w:customStyle="1" w:styleId="FooterChar">
    <w:name w:val="Footer Char"/>
    <w:basedOn w:val="DefaultParagraphFont"/>
    <w:link w:val="Footer"/>
    <w:uiPriority w:val="99"/>
    <w:rsid w:val="00F72A3D"/>
  </w:style>
  <w:style w:type="paragraph" w:styleId="TOC2">
    <w:name w:val="toc 2"/>
    <w:basedOn w:val="Normal"/>
    <w:next w:val="Normal"/>
    <w:autoRedefine/>
    <w:uiPriority w:val="39"/>
    <w:unhideWhenUsed/>
    <w:rsid w:val="00F72A3D"/>
    <w:pPr>
      <w:spacing w:after="100"/>
      <w:ind w:left="220"/>
    </w:pPr>
  </w:style>
  <w:style w:type="paragraph" w:styleId="TOC3">
    <w:name w:val="toc 3"/>
    <w:basedOn w:val="Normal"/>
    <w:next w:val="Normal"/>
    <w:autoRedefine/>
    <w:uiPriority w:val="39"/>
    <w:unhideWhenUsed/>
    <w:rsid w:val="00F72A3D"/>
    <w:pPr>
      <w:spacing w:after="100"/>
      <w:ind w:left="440"/>
    </w:pPr>
  </w:style>
  <w:style w:type="character" w:styleId="Hyperlink">
    <w:name w:val="Hyperlink"/>
    <w:basedOn w:val="DefaultParagraphFont"/>
    <w:uiPriority w:val="99"/>
    <w:unhideWhenUsed/>
    <w:rsid w:val="00F72A3D"/>
    <w:rPr>
      <w:color w:val="0000FF" w:themeColor="hyperlink"/>
      <w:u w:val="single"/>
    </w:rPr>
  </w:style>
  <w:style w:type="paragraph" w:styleId="TOC1">
    <w:name w:val="toc 1"/>
    <w:basedOn w:val="Normal"/>
    <w:next w:val="Normal"/>
    <w:autoRedefine/>
    <w:uiPriority w:val="39"/>
    <w:unhideWhenUsed/>
    <w:rsid w:val="00FD071A"/>
    <w:pPr>
      <w:spacing w:after="100"/>
    </w:pPr>
  </w:style>
  <w:style w:type="paragraph" w:styleId="ListParagraph">
    <w:name w:val="List Paragraph"/>
    <w:basedOn w:val="Normal"/>
    <w:uiPriority w:val="34"/>
    <w:qFormat/>
    <w:rsid w:val="005602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business.twitter.com/en/solutions/twitter-promote-mode.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4DD9C-791A-417A-A435-3D72DC29D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15</Pages>
  <Words>2871</Words>
  <Characters>16367</Characters>
  <Application>Microsoft Office Word</Application>
  <DocSecurity>0</DocSecurity>
  <Lines>136</Lines>
  <Paragraphs>38</Paragraphs>
  <ScaleCrop>false</ScaleCrop>
  <Company/>
  <LinksUpToDate>false</LinksUpToDate>
  <CharactersWithSpaces>19200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38</cp:revision>
  <dcterms:created xsi:type="dcterms:W3CDTF">2019-01-01T09:14:00Z</dcterms:created>
  <dcterms:modified xsi:type="dcterms:W3CDTF">2019-01-10T13:04:00Z</dcterms:modified>
</cp:coreProperties>
</file>