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52093" w14:textId="01AE09B5" w:rsidR="003E229E" w:rsidRPr="003E229E" w:rsidRDefault="003E229E" w:rsidP="003E229E">
      <w:pPr>
        <w:spacing w:before="120" w:after="120"/>
        <w:jc w:val="center"/>
        <w:rPr>
          <w:rFonts w:ascii="Times New Roman" w:hAnsi="Times New Roman" w:cs="Times New Roman"/>
          <w:b/>
          <w:bCs/>
          <w:sz w:val="40"/>
          <w:szCs w:val="40"/>
          <w:u w:val="single"/>
        </w:rPr>
      </w:pPr>
      <w:r w:rsidRPr="003E229E">
        <w:rPr>
          <w:rFonts w:ascii="Times New Roman" w:hAnsi="Times New Roman" w:cs="Times New Roman"/>
          <w:b/>
          <w:bCs/>
          <w:sz w:val="40"/>
          <w:szCs w:val="40"/>
          <w:u w:val="single"/>
        </w:rPr>
        <w:t>Evidence Based Policing and Decision Making</w:t>
      </w:r>
    </w:p>
    <w:p w14:paraId="72F7BD76" w14:textId="6AEF252B" w:rsidR="003E229E" w:rsidRPr="00715EF3" w:rsidRDefault="003E229E" w:rsidP="003E229E">
      <w:pPr>
        <w:spacing w:before="120" w:after="120"/>
        <w:jc w:val="center"/>
        <w:rPr>
          <w:rFonts w:ascii="Times New Roman" w:hAnsi="Times New Roman" w:cs="Times New Roman"/>
        </w:rPr>
      </w:pPr>
      <w:r w:rsidRPr="00715EF3">
        <w:rPr>
          <w:rFonts w:ascii="Times New Roman" w:hAnsi="Times New Roman" w:cs="Times New Roman"/>
        </w:rPr>
        <w:t>BM</w:t>
      </w:r>
      <w:r>
        <w:rPr>
          <w:rFonts w:ascii="Times New Roman" w:hAnsi="Times New Roman" w:cs="Times New Roman"/>
        </w:rPr>
        <w:t>P</w:t>
      </w:r>
      <w:r w:rsidRPr="00715EF3">
        <w:rPr>
          <w:rFonts w:ascii="Times New Roman" w:hAnsi="Times New Roman" w:cs="Times New Roman"/>
        </w:rPr>
        <w:t>L</w:t>
      </w:r>
      <w:r>
        <w:rPr>
          <w:rFonts w:ascii="Times New Roman" w:hAnsi="Times New Roman" w:cs="Times New Roman"/>
        </w:rPr>
        <w:t xml:space="preserve">/PS </w:t>
      </w:r>
      <w:r w:rsidRPr="00715EF3">
        <w:rPr>
          <w:rFonts w:ascii="Times New Roman" w:hAnsi="Times New Roman" w:cs="Times New Roman"/>
        </w:rPr>
        <w:t>4001</w:t>
      </w:r>
    </w:p>
    <w:p w14:paraId="252C450A" w14:textId="0CBF5483" w:rsidR="003E229E" w:rsidRDefault="003E229E" w:rsidP="003E229E">
      <w:pPr>
        <w:spacing w:before="120" w:after="120"/>
        <w:jc w:val="center"/>
        <w:rPr>
          <w:rFonts w:ascii="Times New Roman" w:hAnsi="Times New Roman" w:cs="Times New Roman"/>
        </w:rPr>
      </w:pPr>
      <w:r w:rsidRPr="00715EF3">
        <w:rPr>
          <w:rFonts w:ascii="Times New Roman" w:hAnsi="Times New Roman" w:cs="Times New Roman"/>
        </w:rPr>
        <w:t>Evidence Based Policing &amp; Applications</w:t>
      </w:r>
    </w:p>
    <w:p w14:paraId="2319E668" w14:textId="56366063" w:rsidR="003E229E" w:rsidRDefault="003E229E" w:rsidP="003E229E">
      <w:pPr>
        <w:spacing w:before="120" w:after="120"/>
        <w:jc w:val="center"/>
        <w:rPr>
          <w:rFonts w:ascii="Times New Roman" w:hAnsi="Times New Roman" w:cs="Times New Roman"/>
        </w:rPr>
      </w:pPr>
      <w:r>
        <w:rPr>
          <w:rFonts w:ascii="Times New Roman" w:hAnsi="Times New Roman" w:cs="Times New Roman"/>
        </w:rPr>
        <w:t>Cherise Shade</w:t>
      </w:r>
    </w:p>
    <w:p w14:paraId="7F1C9053" w14:textId="265F9723" w:rsidR="003E229E" w:rsidRDefault="003E229E" w:rsidP="003E229E">
      <w:pPr>
        <w:spacing w:before="120" w:after="120"/>
        <w:rPr>
          <w:rFonts w:ascii="Times New Roman" w:hAnsi="Times New Roman" w:cs="Times New Roman"/>
        </w:rPr>
      </w:pPr>
      <w:r w:rsidRPr="003E229E">
        <w:rPr>
          <w:rFonts w:ascii="Times New Roman" w:hAnsi="Times New Roman" w:cs="Times New Roman"/>
          <w:u w:val="single"/>
        </w:rPr>
        <w:t>Introductio</w:t>
      </w:r>
      <w:r>
        <w:rPr>
          <w:rFonts w:ascii="Times New Roman" w:hAnsi="Times New Roman" w:cs="Times New Roman"/>
          <w:u w:val="single"/>
        </w:rPr>
        <w:t>n</w:t>
      </w:r>
    </w:p>
    <w:p w14:paraId="3C35E192" w14:textId="6F251774" w:rsidR="003E229E" w:rsidRDefault="003E229E" w:rsidP="003E229E">
      <w:pPr>
        <w:spacing w:before="120" w:after="120"/>
        <w:rPr>
          <w:rFonts w:ascii="Times New Roman" w:hAnsi="Times New Roman" w:cs="Times New Roman"/>
        </w:rPr>
      </w:pPr>
      <w:r>
        <w:rPr>
          <w:rFonts w:ascii="Times New Roman" w:hAnsi="Times New Roman" w:cs="Times New Roman"/>
        </w:rPr>
        <w:t>The following report will share information about different methods of policing that are used to tackle crime</w:t>
      </w:r>
      <w:r w:rsidR="00A536C2">
        <w:rPr>
          <w:rFonts w:ascii="Times New Roman" w:hAnsi="Times New Roman" w:cs="Times New Roman"/>
        </w:rPr>
        <w:t xml:space="preserve">. </w:t>
      </w:r>
      <w:r>
        <w:rPr>
          <w:rFonts w:ascii="Times New Roman" w:hAnsi="Times New Roman" w:cs="Times New Roman"/>
        </w:rPr>
        <w:t xml:space="preserve">There will be </w:t>
      </w:r>
      <w:r w:rsidR="00477C9B">
        <w:rPr>
          <w:rFonts w:ascii="Times New Roman" w:hAnsi="Times New Roman" w:cs="Times New Roman"/>
        </w:rPr>
        <w:t xml:space="preserve">an </w:t>
      </w:r>
      <w:r>
        <w:rPr>
          <w:rFonts w:ascii="Times New Roman" w:hAnsi="Times New Roman" w:cs="Times New Roman"/>
        </w:rPr>
        <w:t xml:space="preserve">arrange of evidence </w:t>
      </w:r>
      <w:r w:rsidR="00F874AA">
        <w:rPr>
          <w:rFonts w:ascii="Times New Roman" w:hAnsi="Times New Roman" w:cs="Times New Roman"/>
        </w:rPr>
        <w:t>discussed that sup</w:t>
      </w:r>
      <w:r w:rsidR="0006407C">
        <w:rPr>
          <w:rFonts w:ascii="Times New Roman" w:hAnsi="Times New Roman" w:cs="Times New Roman"/>
        </w:rPr>
        <w:t>p</w:t>
      </w:r>
      <w:r w:rsidR="00F874AA">
        <w:rPr>
          <w:rFonts w:ascii="Times New Roman" w:hAnsi="Times New Roman" w:cs="Times New Roman"/>
        </w:rPr>
        <w:t>ort</w:t>
      </w:r>
      <w:r>
        <w:rPr>
          <w:rFonts w:ascii="Times New Roman" w:hAnsi="Times New Roman" w:cs="Times New Roman"/>
        </w:rPr>
        <w:t xml:space="preserve"> these methods </w:t>
      </w:r>
      <w:r w:rsidR="00A14A72">
        <w:rPr>
          <w:rFonts w:ascii="Times New Roman" w:hAnsi="Times New Roman" w:cs="Times New Roman"/>
        </w:rPr>
        <w:t>in action</w:t>
      </w:r>
      <w:r w:rsidR="00F874AA">
        <w:rPr>
          <w:rFonts w:ascii="Times New Roman" w:hAnsi="Times New Roman" w:cs="Times New Roman"/>
        </w:rPr>
        <w:t>.</w:t>
      </w:r>
      <w:r w:rsidR="00A14A72">
        <w:rPr>
          <w:rFonts w:ascii="Times New Roman" w:hAnsi="Times New Roman" w:cs="Times New Roman"/>
        </w:rPr>
        <w:t xml:space="preserve"> </w:t>
      </w:r>
      <w:r w:rsidR="00F874AA">
        <w:rPr>
          <w:rFonts w:ascii="Times New Roman" w:hAnsi="Times New Roman" w:cs="Times New Roman"/>
        </w:rPr>
        <w:t>I</w:t>
      </w:r>
      <w:r w:rsidR="00A14A72">
        <w:rPr>
          <w:rFonts w:ascii="Times New Roman" w:hAnsi="Times New Roman" w:cs="Times New Roman"/>
        </w:rPr>
        <w:t>n relation to crimes committed and</w:t>
      </w:r>
      <w:r w:rsidR="00CA2150">
        <w:rPr>
          <w:rFonts w:ascii="Times New Roman" w:hAnsi="Times New Roman" w:cs="Times New Roman"/>
        </w:rPr>
        <w:t xml:space="preserve"> the</w:t>
      </w:r>
      <w:r w:rsidR="00A14A72">
        <w:rPr>
          <w:rFonts w:ascii="Times New Roman" w:hAnsi="Times New Roman" w:cs="Times New Roman"/>
        </w:rPr>
        <w:t xml:space="preserve"> outcomes</w:t>
      </w:r>
      <w:r w:rsidR="00D67676">
        <w:rPr>
          <w:rFonts w:ascii="Times New Roman" w:hAnsi="Times New Roman" w:cs="Times New Roman"/>
        </w:rPr>
        <w:t>,</w:t>
      </w:r>
      <w:r w:rsidR="00A14A72">
        <w:rPr>
          <w:rFonts w:ascii="Times New Roman" w:hAnsi="Times New Roman" w:cs="Times New Roman"/>
        </w:rPr>
        <w:t xml:space="preserve"> </w:t>
      </w:r>
      <w:r w:rsidR="00555C6E">
        <w:rPr>
          <w:rFonts w:ascii="Times New Roman" w:hAnsi="Times New Roman" w:cs="Times New Roman"/>
        </w:rPr>
        <w:t xml:space="preserve">there will be </w:t>
      </w:r>
      <w:r w:rsidR="0006407C">
        <w:rPr>
          <w:rFonts w:ascii="Times New Roman" w:hAnsi="Times New Roman" w:cs="Times New Roman"/>
        </w:rPr>
        <w:t>informational</w:t>
      </w:r>
      <w:r w:rsidR="00555C6E">
        <w:rPr>
          <w:rFonts w:ascii="Times New Roman" w:hAnsi="Times New Roman" w:cs="Times New Roman"/>
        </w:rPr>
        <w:t xml:space="preserve"> diagrams a</w:t>
      </w:r>
      <w:r w:rsidR="00C61238">
        <w:rPr>
          <w:rFonts w:ascii="Times New Roman" w:hAnsi="Times New Roman" w:cs="Times New Roman"/>
        </w:rPr>
        <w:t>nd a case study explored.</w:t>
      </w:r>
      <w:r w:rsidR="00A536C2">
        <w:rPr>
          <w:rFonts w:ascii="Times New Roman" w:hAnsi="Times New Roman" w:cs="Times New Roman"/>
        </w:rPr>
        <w:t xml:space="preserve"> </w:t>
      </w:r>
      <w:r w:rsidR="00A14A72">
        <w:rPr>
          <w:rFonts w:ascii="Times New Roman" w:hAnsi="Times New Roman" w:cs="Times New Roman"/>
        </w:rPr>
        <w:t xml:space="preserve">The intention of the following report is to identify which methods are most effective in reducing crime and how there implemented by police forces across the </w:t>
      </w:r>
      <w:r w:rsidR="001527A1">
        <w:rPr>
          <w:rFonts w:ascii="Times New Roman" w:hAnsi="Times New Roman" w:cs="Times New Roman"/>
        </w:rPr>
        <w:t>United Kingdom</w:t>
      </w:r>
      <w:r w:rsidR="0096551E">
        <w:rPr>
          <w:rFonts w:ascii="Times New Roman" w:hAnsi="Times New Roman" w:cs="Times New Roman"/>
        </w:rPr>
        <w:t xml:space="preserve">. </w:t>
      </w:r>
      <w:r w:rsidR="007840AA">
        <w:rPr>
          <w:rFonts w:ascii="Times New Roman" w:hAnsi="Times New Roman" w:cs="Times New Roman"/>
        </w:rPr>
        <w:t>An understanding of Evidence based policing</w:t>
      </w:r>
      <w:r w:rsidR="00563388">
        <w:rPr>
          <w:rFonts w:ascii="Times New Roman" w:hAnsi="Times New Roman" w:cs="Times New Roman"/>
        </w:rPr>
        <w:t>,</w:t>
      </w:r>
      <w:r w:rsidR="007840AA">
        <w:rPr>
          <w:rFonts w:ascii="Times New Roman" w:hAnsi="Times New Roman" w:cs="Times New Roman"/>
        </w:rPr>
        <w:t xml:space="preserve"> National decision-making model (NDM) </w:t>
      </w:r>
      <w:r w:rsidR="00563388">
        <w:rPr>
          <w:rFonts w:ascii="Times New Roman" w:hAnsi="Times New Roman" w:cs="Times New Roman"/>
        </w:rPr>
        <w:t xml:space="preserve">and the Police Code of </w:t>
      </w:r>
      <w:r w:rsidR="003212F3">
        <w:rPr>
          <w:rFonts w:ascii="Times New Roman" w:hAnsi="Times New Roman" w:cs="Times New Roman"/>
        </w:rPr>
        <w:t>ethics</w:t>
      </w:r>
      <w:r w:rsidR="00563388">
        <w:rPr>
          <w:rFonts w:ascii="Times New Roman" w:hAnsi="Times New Roman" w:cs="Times New Roman"/>
        </w:rPr>
        <w:t xml:space="preserve"> </w:t>
      </w:r>
      <w:r w:rsidR="007840AA">
        <w:rPr>
          <w:rFonts w:ascii="Times New Roman" w:hAnsi="Times New Roman" w:cs="Times New Roman"/>
        </w:rPr>
        <w:t xml:space="preserve">will </w:t>
      </w:r>
      <w:r w:rsidR="003212F3">
        <w:rPr>
          <w:rFonts w:ascii="Times New Roman" w:hAnsi="Times New Roman" w:cs="Times New Roman"/>
        </w:rPr>
        <w:t xml:space="preserve">also </w:t>
      </w:r>
      <w:r w:rsidR="007840AA">
        <w:rPr>
          <w:rFonts w:ascii="Times New Roman" w:hAnsi="Times New Roman" w:cs="Times New Roman"/>
        </w:rPr>
        <w:t xml:space="preserve">be explored </w:t>
      </w:r>
      <w:r w:rsidR="00726A1F">
        <w:rPr>
          <w:rFonts w:ascii="Times New Roman" w:hAnsi="Times New Roman" w:cs="Times New Roman"/>
        </w:rPr>
        <w:t>as they</w:t>
      </w:r>
      <w:r w:rsidR="00703B7B">
        <w:rPr>
          <w:rFonts w:ascii="Times New Roman" w:hAnsi="Times New Roman" w:cs="Times New Roman"/>
        </w:rPr>
        <w:t xml:space="preserve"> are important aspects in</w:t>
      </w:r>
      <w:r w:rsidR="00726A1F">
        <w:rPr>
          <w:rFonts w:ascii="Times New Roman" w:hAnsi="Times New Roman" w:cs="Times New Roman"/>
        </w:rPr>
        <w:t xml:space="preserve"> understanding </w:t>
      </w:r>
      <w:r w:rsidR="00E816B5">
        <w:rPr>
          <w:rFonts w:ascii="Times New Roman" w:hAnsi="Times New Roman" w:cs="Times New Roman"/>
        </w:rPr>
        <w:t>the</w:t>
      </w:r>
      <w:r w:rsidR="00726A1F">
        <w:rPr>
          <w:rFonts w:ascii="Times New Roman" w:hAnsi="Times New Roman" w:cs="Times New Roman"/>
        </w:rPr>
        <w:t xml:space="preserve"> foundation</w:t>
      </w:r>
      <w:r w:rsidR="006831A4">
        <w:rPr>
          <w:rFonts w:ascii="Times New Roman" w:hAnsi="Times New Roman" w:cs="Times New Roman"/>
        </w:rPr>
        <w:t xml:space="preserve">s and </w:t>
      </w:r>
      <w:r w:rsidR="007840AA">
        <w:rPr>
          <w:rFonts w:ascii="Times New Roman" w:hAnsi="Times New Roman" w:cs="Times New Roman"/>
        </w:rPr>
        <w:t>methodology of</w:t>
      </w:r>
      <w:r w:rsidR="006C37A4">
        <w:rPr>
          <w:rFonts w:ascii="Times New Roman" w:hAnsi="Times New Roman" w:cs="Times New Roman"/>
        </w:rPr>
        <w:t xml:space="preserve"> evidence base policing methods</w:t>
      </w:r>
      <w:r w:rsidR="009D13A2">
        <w:rPr>
          <w:rFonts w:ascii="Times New Roman" w:hAnsi="Times New Roman" w:cs="Times New Roman"/>
        </w:rPr>
        <w:t>.</w:t>
      </w:r>
      <w:r w:rsidR="003F79FD">
        <w:rPr>
          <w:rFonts w:ascii="Times New Roman" w:hAnsi="Times New Roman" w:cs="Times New Roman"/>
        </w:rPr>
        <w:t xml:space="preserve"> Thr</w:t>
      </w:r>
      <w:r w:rsidR="00F05F47">
        <w:rPr>
          <w:rFonts w:ascii="Times New Roman" w:hAnsi="Times New Roman" w:cs="Times New Roman"/>
        </w:rPr>
        <w:t>ough analysis we will explore</w:t>
      </w:r>
      <w:r w:rsidR="007840AA">
        <w:rPr>
          <w:rFonts w:ascii="Times New Roman" w:hAnsi="Times New Roman" w:cs="Times New Roman"/>
        </w:rPr>
        <w:t xml:space="preserve"> Hot Spot Policing and </w:t>
      </w:r>
      <w:r w:rsidR="00771E79">
        <w:rPr>
          <w:rFonts w:ascii="Times New Roman" w:hAnsi="Times New Roman" w:cs="Times New Roman"/>
        </w:rPr>
        <w:t xml:space="preserve">Problem </w:t>
      </w:r>
      <w:r w:rsidR="00FF7156">
        <w:rPr>
          <w:rFonts w:ascii="Times New Roman" w:hAnsi="Times New Roman" w:cs="Times New Roman"/>
        </w:rPr>
        <w:t>Oriented</w:t>
      </w:r>
      <w:r w:rsidR="00771E79">
        <w:rPr>
          <w:rFonts w:ascii="Times New Roman" w:hAnsi="Times New Roman" w:cs="Times New Roman"/>
        </w:rPr>
        <w:t xml:space="preserve"> policing (</w:t>
      </w:r>
      <w:r w:rsidR="007840AA">
        <w:rPr>
          <w:rFonts w:ascii="Times New Roman" w:hAnsi="Times New Roman" w:cs="Times New Roman"/>
        </w:rPr>
        <w:t>POP</w:t>
      </w:r>
      <w:r w:rsidR="00771E79">
        <w:rPr>
          <w:rFonts w:ascii="Times New Roman" w:hAnsi="Times New Roman" w:cs="Times New Roman"/>
        </w:rPr>
        <w:t>)</w:t>
      </w:r>
      <w:r w:rsidR="007840AA">
        <w:rPr>
          <w:rFonts w:ascii="Times New Roman" w:hAnsi="Times New Roman" w:cs="Times New Roman"/>
        </w:rPr>
        <w:t>.</w:t>
      </w:r>
    </w:p>
    <w:p w14:paraId="045A9798" w14:textId="7FCCA55A" w:rsidR="007840AA" w:rsidRDefault="007840AA" w:rsidP="003E229E">
      <w:pPr>
        <w:spacing w:before="120" w:after="120"/>
        <w:rPr>
          <w:rFonts w:ascii="Times New Roman" w:hAnsi="Times New Roman" w:cs="Times New Roman"/>
        </w:rPr>
      </w:pPr>
      <w:r>
        <w:rPr>
          <w:rFonts w:ascii="Times New Roman" w:hAnsi="Times New Roman" w:cs="Times New Roman"/>
        </w:rPr>
        <w:t xml:space="preserve">To begin </w:t>
      </w:r>
      <w:r w:rsidR="00A27D84">
        <w:rPr>
          <w:rFonts w:ascii="Times New Roman" w:hAnsi="Times New Roman" w:cs="Times New Roman"/>
        </w:rPr>
        <w:t xml:space="preserve">it is important to </w:t>
      </w:r>
      <w:r w:rsidR="00930474">
        <w:rPr>
          <w:rFonts w:ascii="Times New Roman" w:hAnsi="Times New Roman" w:cs="Times New Roman"/>
        </w:rPr>
        <w:t xml:space="preserve">understand the works of these methods and </w:t>
      </w:r>
      <w:r w:rsidR="00F05F47">
        <w:rPr>
          <w:rFonts w:ascii="Times New Roman" w:hAnsi="Times New Roman" w:cs="Times New Roman"/>
        </w:rPr>
        <w:t>their</w:t>
      </w:r>
      <w:r w:rsidR="00930474">
        <w:rPr>
          <w:rFonts w:ascii="Times New Roman" w:hAnsi="Times New Roman" w:cs="Times New Roman"/>
        </w:rPr>
        <w:t xml:space="preserve"> </w:t>
      </w:r>
      <w:r w:rsidR="007914E4">
        <w:rPr>
          <w:rFonts w:ascii="Times New Roman" w:hAnsi="Times New Roman" w:cs="Times New Roman"/>
        </w:rPr>
        <w:t>purpose:</w:t>
      </w:r>
    </w:p>
    <w:p w14:paraId="6CFE65A1" w14:textId="23667CD3" w:rsidR="00EE32B6" w:rsidRDefault="00F54CB2" w:rsidP="003E229E">
      <w:pPr>
        <w:spacing w:before="120" w:after="120"/>
        <w:rPr>
          <w:rFonts w:ascii="Times New Roman" w:hAnsi="Times New Roman" w:cs="Times New Roman"/>
        </w:rPr>
      </w:pPr>
      <w:r>
        <w:rPr>
          <w:rFonts w:ascii="Times New Roman" w:hAnsi="Times New Roman" w:cs="Times New Roman"/>
        </w:rPr>
        <w:t>A Hot spot in the matter relating to crime is</w:t>
      </w:r>
      <w:r w:rsidR="00D75FC6">
        <w:rPr>
          <w:rFonts w:ascii="Times New Roman" w:hAnsi="Times New Roman" w:cs="Times New Roman"/>
        </w:rPr>
        <w:t xml:space="preserve"> an</w:t>
      </w:r>
      <w:r>
        <w:rPr>
          <w:rFonts w:ascii="Times New Roman" w:hAnsi="Times New Roman" w:cs="Times New Roman"/>
        </w:rPr>
        <w:t xml:space="preserve"> a</w:t>
      </w:r>
      <w:r w:rsidR="00D75FC6">
        <w:rPr>
          <w:rFonts w:ascii="Times New Roman" w:hAnsi="Times New Roman" w:cs="Times New Roman"/>
        </w:rPr>
        <w:t>d</w:t>
      </w:r>
      <w:r>
        <w:rPr>
          <w:rFonts w:ascii="Times New Roman" w:hAnsi="Times New Roman" w:cs="Times New Roman"/>
        </w:rPr>
        <w:t xml:space="preserve">dress or location </w:t>
      </w:r>
      <w:r w:rsidR="002D2697">
        <w:rPr>
          <w:rFonts w:ascii="Times New Roman" w:hAnsi="Times New Roman" w:cs="Times New Roman"/>
        </w:rPr>
        <w:t xml:space="preserve">were </w:t>
      </w:r>
      <w:r w:rsidR="00394452">
        <w:rPr>
          <w:rFonts w:ascii="Times New Roman" w:hAnsi="Times New Roman" w:cs="Times New Roman"/>
        </w:rPr>
        <w:t>there is multiple crime</w:t>
      </w:r>
      <w:r w:rsidR="00C92CB9">
        <w:rPr>
          <w:rFonts w:ascii="Times New Roman" w:hAnsi="Times New Roman" w:cs="Times New Roman"/>
        </w:rPr>
        <w:t xml:space="preserve"> identified</w:t>
      </w:r>
      <w:sdt>
        <w:sdtPr>
          <w:rPr>
            <w:rFonts w:ascii="Times New Roman" w:hAnsi="Times New Roman" w:cs="Times New Roman"/>
          </w:rPr>
          <w:id w:val="2001613849"/>
          <w:citation/>
        </w:sdtPr>
        <w:sdtContent>
          <w:r w:rsidR="00C92CB9">
            <w:rPr>
              <w:rFonts w:ascii="Times New Roman" w:hAnsi="Times New Roman" w:cs="Times New Roman"/>
            </w:rPr>
            <w:fldChar w:fldCharType="begin"/>
          </w:r>
          <w:r w:rsidR="00C92CB9">
            <w:rPr>
              <w:rFonts w:ascii="Times New Roman" w:hAnsi="Times New Roman" w:cs="Times New Roman"/>
            </w:rPr>
            <w:instrText xml:space="preserve"> CITATION Ger16 \l 2057 </w:instrText>
          </w:r>
          <w:r w:rsidR="00C92CB9">
            <w:rPr>
              <w:rFonts w:ascii="Times New Roman" w:hAnsi="Times New Roman" w:cs="Times New Roman"/>
            </w:rPr>
            <w:fldChar w:fldCharType="separate"/>
          </w:r>
          <w:r w:rsidR="00C92CB9">
            <w:rPr>
              <w:rFonts w:ascii="Times New Roman" w:hAnsi="Times New Roman" w:cs="Times New Roman"/>
              <w:noProof/>
            </w:rPr>
            <w:t xml:space="preserve"> </w:t>
          </w:r>
          <w:r w:rsidR="00C92CB9" w:rsidRPr="00C92CB9">
            <w:rPr>
              <w:rFonts w:ascii="Times New Roman" w:hAnsi="Times New Roman" w:cs="Times New Roman"/>
              <w:noProof/>
            </w:rPr>
            <w:t>(Gerell, 2016)</w:t>
          </w:r>
          <w:r w:rsidR="00C92CB9">
            <w:rPr>
              <w:rFonts w:ascii="Times New Roman" w:hAnsi="Times New Roman" w:cs="Times New Roman"/>
            </w:rPr>
            <w:fldChar w:fldCharType="end"/>
          </w:r>
        </w:sdtContent>
      </w:sdt>
      <w:r w:rsidR="00570A14">
        <w:rPr>
          <w:rFonts w:ascii="Times New Roman" w:hAnsi="Times New Roman" w:cs="Times New Roman"/>
        </w:rPr>
        <w:t>. Hence,</w:t>
      </w:r>
      <w:r w:rsidR="002D2697">
        <w:rPr>
          <w:rFonts w:ascii="Times New Roman" w:hAnsi="Times New Roman" w:cs="Times New Roman"/>
        </w:rPr>
        <w:t xml:space="preserve"> </w:t>
      </w:r>
      <w:r w:rsidR="007840AA">
        <w:rPr>
          <w:rFonts w:ascii="Times New Roman" w:hAnsi="Times New Roman" w:cs="Times New Roman"/>
        </w:rPr>
        <w:t xml:space="preserve">Hot Spot Policing is </w:t>
      </w:r>
      <w:r w:rsidR="00CC216F">
        <w:rPr>
          <w:rFonts w:ascii="Times New Roman" w:hAnsi="Times New Roman" w:cs="Times New Roman"/>
        </w:rPr>
        <w:t>the</w:t>
      </w:r>
      <w:r w:rsidR="007840AA">
        <w:rPr>
          <w:rFonts w:ascii="Times New Roman" w:hAnsi="Times New Roman" w:cs="Times New Roman"/>
        </w:rPr>
        <w:t xml:space="preserve"> </w:t>
      </w:r>
      <w:r w:rsidR="007D6445">
        <w:rPr>
          <w:rFonts w:ascii="Times New Roman" w:hAnsi="Times New Roman" w:cs="Times New Roman"/>
        </w:rPr>
        <w:t>focus</w:t>
      </w:r>
      <w:r w:rsidR="007840AA">
        <w:rPr>
          <w:rFonts w:ascii="Times New Roman" w:hAnsi="Times New Roman" w:cs="Times New Roman"/>
        </w:rPr>
        <w:t xml:space="preserve"> of policing resources on a concentrated </w:t>
      </w:r>
      <w:r w:rsidR="007D6445">
        <w:rPr>
          <w:rFonts w:ascii="Times New Roman" w:hAnsi="Times New Roman" w:cs="Times New Roman"/>
        </w:rPr>
        <w:t xml:space="preserve">small </w:t>
      </w:r>
      <w:r w:rsidR="007840AA">
        <w:rPr>
          <w:rFonts w:ascii="Times New Roman" w:hAnsi="Times New Roman" w:cs="Times New Roman"/>
        </w:rPr>
        <w:t>area of c</w:t>
      </w:r>
      <w:r w:rsidR="007D6445">
        <w:rPr>
          <w:rFonts w:ascii="Times New Roman" w:hAnsi="Times New Roman" w:cs="Times New Roman"/>
        </w:rPr>
        <w:t xml:space="preserve">rime with </w:t>
      </w:r>
      <w:r w:rsidR="00CB2F00">
        <w:rPr>
          <w:rFonts w:ascii="Times New Roman" w:hAnsi="Times New Roman" w:cs="Times New Roman"/>
        </w:rPr>
        <w:t>the intention of</w:t>
      </w:r>
      <w:r w:rsidR="007D6445">
        <w:rPr>
          <w:rFonts w:ascii="Times New Roman" w:hAnsi="Times New Roman" w:cs="Times New Roman"/>
        </w:rPr>
        <w:t xml:space="preserve"> positive impact on the larger area to reduce crime on a whole, resources include extra patrolling officers, introduction of CCTV</w:t>
      </w:r>
      <w:r w:rsidR="00771E79">
        <w:rPr>
          <w:rFonts w:ascii="Times New Roman" w:hAnsi="Times New Roman" w:cs="Times New Roman"/>
        </w:rPr>
        <w:t xml:space="preserve">, proactive arrests and heightened traffic enforcement </w:t>
      </w:r>
      <w:sdt>
        <w:sdtPr>
          <w:rPr>
            <w:rFonts w:ascii="Times New Roman" w:hAnsi="Times New Roman" w:cs="Times New Roman"/>
          </w:rPr>
          <w:id w:val="-139276062"/>
          <w:citation/>
        </w:sdtPr>
        <w:sdtEndPr/>
        <w:sdtContent>
          <w:r w:rsidR="00771E79">
            <w:rPr>
              <w:rFonts w:ascii="Times New Roman" w:hAnsi="Times New Roman" w:cs="Times New Roman"/>
            </w:rPr>
            <w:fldChar w:fldCharType="begin"/>
          </w:r>
          <w:r w:rsidR="00771E79">
            <w:rPr>
              <w:rFonts w:ascii="Times New Roman" w:hAnsi="Times New Roman" w:cs="Times New Roman"/>
            </w:rPr>
            <w:instrText xml:space="preserve"> CITATION col222 \l 2057 </w:instrText>
          </w:r>
          <w:r w:rsidR="00771E79">
            <w:rPr>
              <w:rFonts w:ascii="Times New Roman" w:hAnsi="Times New Roman" w:cs="Times New Roman"/>
            </w:rPr>
            <w:fldChar w:fldCharType="separate"/>
          </w:r>
          <w:r w:rsidR="002F5427" w:rsidRPr="002F5427">
            <w:rPr>
              <w:rFonts w:ascii="Times New Roman" w:hAnsi="Times New Roman" w:cs="Times New Roman"/>
              <w:noProof/>
            </w:rPr>
            <w:t>(policing.uk, 2022)</w:t>
          </w:r>
          <w:r w:rsidR="00771E79">
            <w:rPr>
              <w:rFonts w:ascii="Times New Roman" w:hAnsi="Times New Roman" w:cs="Times New Roman"/>
            </w:rPr>
            <w:fldChar w:fldCharType="end"/>
          </w:r>
        </w:sdtContent>
      </w:sdt>
      <w:r w:rsidR="00771E79">
        <w:rPr>
          <w:rFonts w:ascii="Times New Roman" w:hAnsi="Times New Roman" w:cs="Times New Roman"/>
        </w:rPr>
        <w:t xml:space="preserve"> but to name a few.</w:t>
      </w:r>
      <w:r w:rsidR="0080552D">
        <w:rPr>
          <w:rFonts w:ascii="Times New Roman" w:hAnsi="Times New Roman" w:cs="Times New Roman"/>
        </w:rPr>
        <w:t xml:space="preserve"> </w:t>
      </w:r>
      <w:r w:rsidR="007D7E1F">
        <w:rPr>
          <w:rFonts w:ascii="Times New Roman" w:hAnsi="Times New Roman" w:cs="Times New Roman"/>
        </w:rPr>
        <w:t xml:space="preserve"> Hotspot policing was a method </w:t>
      </w:r>
      <w:r w:rsidR="00AC1B40">
        <w:rPr>
          <w:rFonts w:ascii="Times New Roman" w:hAnsi="Times New Roman" w:cs="Times New Roman"/>
        </w:rPr>
        <w:t xml:space="preserve">that was </w:t>
      </w:r>
      <w:r w:rsidR="007D7E1F">
        <w:rPr>
          <w:rFonts w:ascii="Times New Roman" w:hAnsi="Times New Roman" w:cs="Times New Roman"/>
        </w:rPr>
        <w:t>developed by Essex police in 2020 and was effective</w:t>
      </w:r>
      <w:r w:rsidR="00D67E38">
        <w:rPr>
          <w:rFonts w:ascii="Times New Roman" w:hAnsi="Times New Roman" w:cs="Times New Roman"/>
        </w:rPr>
        <w:t xml:space="preserve"> </w:t>
      </w:r>
      <w:r w:rsidR="00E80B01">
        <w:rPr>
          <w:rFonts w:ascii="Times New Roman" w:hAnsi="Times New Roman" w:cs="Times New Roman"/>
        </w:rPr>
        <w:t xml:space="preserve">in such away </w:t>
      </w:r>
      <w:r w:rsidR="00DB17CC">
        <w:rPr>
          <w:rFonts w:ascii="Times New Roman" w:hAnsi="Times New Roman" w:cs="Times New Roman"/>
        </w:rPr>
        <w:t>it</w:t>
      </w:r>
      <w:r w:rsidR="00D67E38">
        <w:rPr>
          <w:rFonts w:ascii="Times New Roman" w:hAnsi="Times New Roman" w:cs="Times New Roman"/>
        </w:rPr>
        <w:t xml:space="preserve"> was rolled out across other forces</w:t>
      </w:r>
      <w:r w:rsidR="00AC1B40">
        <w:rPr>
          <w:rFonts w:ascii="Times New Roman" w:hAnsi="Times New Roman" w:cs="Times New Roman"/>
        </w:rPr>
        <w:t xml:space="preserve"> in the United King</w:t>
      </w:r>
      <w:r w:rsidR="001527A1">
        <w:rPr>
          <w:rFonts w:ascii="Times New Roman" w:hAnsi="Times New Roman" w:cs="Times New Roman"/>
        </w:rPr>
        <w:t>dom</w:t>
      </w:r>
      <w:r w:rsidR="00D67E38">
        <w:rPr>
          <w:rFonts w:ascii="Times New Roman" w:hAnsi="Times New Roman" w:cs="Times New Roman"/>
        </w:rPr>
        <w:t xml:space="preserve"> </w:t>
      </w:r>
      <w:sdt>
        <w:sdtPr>
          <w:rPr>
            <w:rFonts w:ascii="Times New Roman" w:hAnsi="Times New Roman" w:cs="Times New Roman"/>
          </w:rPr>
          <w:id w:val="-807862801"/>
          <w:citation/>
        </w:sdtPr>
        <w:sdtEndPr/>
        <w:sdtContent>
          <w:r w:rsidR="00D67E38">
            <w:rPr>
              <w:rFonts w:ascii="Times New Roman" w:hAnsi="Times New Roman" w:cs="Times New Roman"/>
            </w:rPr>
            <w:fldChar w:fldCharType="begin"/>
          </w:r>
          <w:r w:rsidR="00D67E38">
            <w:rPr>
              <w:rFonts w:ascii="Times New Roman" w:hAnsi="Times New Roman" w:cs="Times New Roman"/>
            </w:rPr>
            <w:instrText xml:space="preserve"> CITATION gov222 \l 2057 </w:instrText>
          </w:r>
          <w:r w:rsidR="00D67E38">
            <w:rPr>
              <w:rFonts w:ascii="Times New Roman" w:hAnsi="Times New Roman" w:cs="Times New Roman"/>
            </w:rPr>
            <w:fldChar w:fldCharType="separate"/>
          </w:r>
          <w:r w:rsidR="002F5427" w:rsidRPr="002F5427">
            <w:rPr>
              <w:rFonts w:ascii="Times New Roman" w:hAnsi="Times New Roman" w:cs="Times New Roman"/>
              <w:noProof/>
            </w:rPr>
            <w:t>(gov.uk, 2022)</w:t>
          </w:r>
          <w:r w:rsidR="00D67E38">
            <w:rPr>
              <w:rFonts w:ascii="Times New Roman" w:hAnsi="Times New Roman" w:cs="Times New Roman"/>
            </w:rPr>
            <w:fldChar w:fldCharType="end"/>
          </w:r>
        </w:sdtContent>
      </w:sdt>
      <w:r w:rsidR="00EE32B6">
        <w:rPr>
          <w:rFonts w:ascii="Times New Roman" w:hAnsi="Times New Roman" w:cs="Times New Roman"/>
        </w:rPr>
        <w:t xml:space="preserve">. </w:t>
      </w:r>
      <w:r w:rsidR="00FB4510">
        <w:rPr>
          <w:rFonts w:ascii="Times New Roman" w:hAnsi="Times New Roman" w:cs="Times New Roman"/>
        </w:rPr>
        <w:t xml:space="preserve">In </w:t>
      </w:r>
      <w:r w:rsidR="00DB0199">
        <w:rPr>
          <w:rFonts w:ascii="Times New Roman" w:hAnsi="Times New Roman" w:cs="Times New Roman"/>
        </w:rPr>
        <w:t>addition,</w:t>
      </w:r>
      <w:r w:rsidR="00FB4510">
        <w:rPr>
          <w:rFonts w:ascii="Times New Roman" w:hAnsi="Times New Roman" w:cs="Times New Roman"/>
        </w:rPr>
        <w:t xml:space="preserve"> </w:t>
      </w:r>
      <w:r w:rsidR="00AE4407">
        <w:rPr>
          <w:rFonts w:ascii="Times New Roman" w:hAnsi="Times New Roman" w:cs="Times New Roman"/>
        </w:rPr>
        <w:t>for</w:t>
      </w:r>
      <w:r w:rsidR="00031EAE">
        <w:rPr>
          <w:rFonts w:ascii="Times New Roman" w:hAnsi="Times New Roman" w:cs="Times New Roman"/>
        </w:rPr>
        <w:t xml:space="preserve"> this technique to be applied </w:t>
      </w:r>
      <w:r w:rsidR="005522BA">
        <w:rPr>
          <w:rFonts w:ascii="Times New Roman" w:hAnsi="Times New Roman" w:cs="Times New Roman"/>
        </w:rPr>
        <w:t xml:space="preserve">the gathering of information must be present and </w:t>
      </w:r>
      <w:r w:rsidR="00E14C7B">
        <w:rPr>
          <w:rFonts w:ascii="Times New Roman" w:hAnsi="Times New Roman" w:cs="Times New Roman"/>
        </w:rPr>
        <w:t>analysed</w:t>
      </w:r>
      <w:r w:rsidR="00EA0239">
        <w:rPr>
          <w:rFonts w:ascii="Times New Roman" w:hAnsi="Times New Roman" w:cs="Times New Roman"/>
        </w:rPr>
        <w:t xml:space="preserve"> with a clear summarisation of the effects once </w:t>
      </w:r>
      <w:r w:rsidR="00E14C7B">
        <w:rPr>
          <w:rFonts w:ascii="Times New Roman" w:hAnsi="Times New Roman" w:cs="Times New Roman"/>
        </w:rPr>
        <w:t>implemented</w:t>
      </w:r>
    </w:p>
    <w:p w14:paraId="24FF64D8" w14:textId="2ABCB91C" w:rsidR="00281C79" w:rsidRDefault="00732136" w:rsidP="009713A8">
      <w:pPr>
        <w:pStyle w:val="NormalWeb"/>
        <w:rPr>
          <w:sz w:val="22"/>
          <w:szCs w:val="22"/>
        </w:rPr>
      </w:pPr>
      <w:r>
        <w:rPr>
          <w:sz w:val="22"/>
          <w:szCs w:val="22"/>
        </w:rPr>
        <w:t>Problem</w:t>
      </w:r>
      <w:r w:rsidR="00691FC6">
        <w:rPr>
          <w:sz w:val="22"/>
          <w:szCs w:val="22"/>
        </w:rPr>
        <w:t xml:space="preserve"> orientated policing was a methodology formulated by criminolo</w:t>
      </w:r>
      <w:r w:rsidR="004A08F3">
        <w:rPr>
          <w:sz w:val="22"/>
          <w:szCs w:val="22"/>
        </w:rPr>
        <w:t>gist and professor</w:t>
      </w:r>
      <w:r w:rsidR="003C09A0">
        <w:rPr>
          <w:sz w:val="22"/>
          <w:szCs w:val="22"/>
        </w:rPr>
        <w:t xml:space="preserve"> Herman Goldstien in 1979</w:t>
      </w:r>
      <w:r w:rsidR="004A08F3">
        <w:rPr>
          <w:sz w:val="22"/>
          <w:szCs w:val="22"/>
        </w:rPr>
        <w:t xml:space="preserve"> a</w:t>
      </w:r>
      <w:r w:rsidR="008227EE">
        <w:rPr>
          <w:sz w:val="22"/>
          <w:szCs w:val="22"/>
        </w:rPr>
        <w:t xml:space="preserve"> proactive approach </w:t>
      </w:r>
      <w:r w:rsidR="006121B7">
        <w:rPr>
          <w:sz w:val="22"/>
          <w:szCs w:val="22"/>
        </w:rPr>
        <w:t>to crime prevention rather than a reactive</w:t>
      </w:r>
      <w:r w:rsidR="00E15352">
        <w:rPr>
          <w:sz w:val="22"/>
          <w:szCs w:val="22"/>
        </w:rPr>
        <w:t xml:space="preserve"> one</w:t>
      </w:r>
      <w:r w:rsidR="00AE237A">
        <w:rPr>
          <w:sz w:val="22"/>
          <w:szCs w:val="22"/>
        </w:rPr>
        <w:t xml:space="preserve"> </w:t>
      </w:r>
      <w:sdt>
        <w:sdtPr>
          <w:rPr>
            <w:sz w:val="22"/>
            <w:szCs w:val="22"/>
          </w:rPr>
          <w:id w:val="-1997252040"/>
          <w:citation/>
        </w:sdtPr>
        <w:sdtContent>
          <w:r w:rsidR="00AE237A">
            <w:rPr>
              <w:sz w:val="22"/>
              <w:szCs w:val="22"/>
            </w:rPr>
            <w:fldChar w:fldCharType="begin"/>
          </w:r>
          <w:r w:rsidR="00AE237A">
            <w:rPr>
              <w:sz w:val="22"/>
              <w:szCs w:val="22"/>
            </w:rPr>
            <w:instrText xml:space="preserve"> CITATION LeS22 \l 2057 </w:instrText>
          </w:r>
          <w:r w:rsidR="00AE237A">
            <w:rPr>
              <w:sz w:val="22"/>
              <w:szCs w:val="22"/>
            </w:rPr>
            <w:fldChar w:fldCharType="separate"/>
          </w:r>
          <w:r w:rsidR="00AE237A" w:rsidRPr="00AE237A">
            <w:rPr>
              <w:noProof/>
              <w:sz w:val="22"/>
              <w:szCs w:val="22"/>
            </w:rPr>
            <w:t>(Thomas, 2022)</w:t>
          </w:r>
          <w:r w:rsidR="00AE237A">
            <w:rPr>
              <w:sz w:val="22"/>
              <w:szCs w:val="22"/>
            </w:rPr>
            <w:fldChar w:fldCharType="end"/>
          </w:r>
        </w:sdtContent>
      </w:sdt>
      <w:r w:rsidR="004F545D" w:rsidRPr="004F545D">
        <w:rPr>
          <w:sz w:val="22"/>
          <w:szCs w:val="22"/>
        </w:rPr>
        <w:t xml:space="preserve">POP can be highly effective in identify </w:t>
      </w:r>
      <w:r w:rsidR="00111540">
        <w:rPr>
          <w:sz w:val="22"/>
          <w:szCs w:val="22"/>
        </w:rPr>
        <w:t>the trend of not just crimes but also problems</w:t>
      </w:r>
      <w:r w:rsidR="00E25988">
        <w:rPr>
          <w:sz w:val="22"/>
          <w:szCs w:val="22"/>
        </w:rPr>
        <w:t xml:space="preserve"> the show signs they can be </w:t>
      </w:r>
      <w:r w:rsidR="008E34F0">
        <w:rPr>
          <w:sz w:val="22"/>
          <w:szCs w:val="22"/>
        </w:rPr>
        <w:t xml:space="preserve">harmful within communities, its purpose to </w:t>
      </w:r>
      <w:r w:rsidR="004F545D" w:rsidRPr="004F545D">
        <w:rPr>
          <w:sz w:val="22"/>
          <w:szCs w:val="22"/>
        </w:rPr>
        <w:t>outlining areas</w:t>
      </w:r>
      <w:r w:rsidR="00C836D6">
        <w:rPr>
          <w:sz w:val="22"/>
          <w:szCs w:val="22"/>
        </w:rPr>
        <w:t xml:space="preserve"> that are</w:t>
      </w:r>
      <w:r w:rsidR="004F545D" w:rsidRPr="004F545D">
        <w:rPr>
          <w:sz w:val="22"/>
          <w:szCs w:val="22"/>
        </w:rPr>
        <w:t xml:space="preserve"> </w:t>
      </w:r>
      <w:r>
        <w:rPr>
          <w:sz w:val="22"/>
          <w:szCs w:val="22"/>
        </w:rPr>
        <w:t xml:space="preserve">of and </w:t>
      </w:r>
      <w:r w:rsidR="00C836D6">
        <w:rPr>
          <w:sz w:val="22"/>
          <w:szCs w:val="22"/>
        </w:rPr>
        <w:t xml:space="preserve">are </w:t>
      </w:r>
      <w:r>
        <w:rPr>
          <w:sz w:val="22"/>
          <w:szCs w:val="22"/>
        </w:rPr>
        <w:t xml:space="preserve">at </w:t>
      </w:r>
      <w:r w:rsidR="004F545D" w:rsidRPr="004F545D">
        <w:rPr>
          <w:sz w:val="22"/>
          <w:szCs w:val="22"/>
        </w:rPr>
        <w:t xml:space="preserve">risk, but it can be an exceptionally long and complex prosses that </w:t>
      </w:r>
      <w:r w:rsidR="00CF2445">
        <w:rPr>
          <w:sz w:val="22"/>
          <w:szCs w:val="22"/>
        </w:rPr>
        <w:t xml:space="preserve">can </w:t>
      </w:r>
      <w:r w:rsidR="004F545D" w:rsidRPr="004F545D">
        <w:rPr>
          <w:sz w:val="22"/>
          <w:szCs w:val="22"/>
        </w:rPr>
        <w:t xml:space="preserve">depend on an individual officer’s willingness to </w:t>
      </w:r>
      <w:r w:rsidR="00572BAC">
        <w:rPr>
          <w:sz w:val="22"/>
          <w:szCs w:val="22"/>
        </w:rPr>
        <w:t>put in the time, effort and attention to detail needed for accuracy.</w:t>
      </w:r>
      <w:r w:rsidR="004F545D" w:rsidRPr="004F545D">
        <w:rPr>
          <w:sz w:val="22"/>
          <w:szCs w:val="22"/>
        </w:rPr>
        <w:t xml:space="preserve"> This method is </w:t>
      </w:r>
      <w:r w:rsidR="00572BAC">
        <w:rPr>
          <w:sz w:val="22"/>
          <w:szCs w:val="22"/>
        </w:rPr>
        <w:t xml:space="preserve">also </w:t>
      </w:r>
      <w:r w:rsidR="004F545D" w:rsidRPr="004F545D">
        <w:rPr>
          <w:sz w:val="22"/>
          <w:szCs w:val="22"/>
        </w:rPr>
        <w:t xml:space="preserve">dependent on </w:t>
      </w:r>
      <w:r w:rsidR="00572BAC">
        <w:rPr>
          <w:sz w:val="22"/>
          <w:szCs w:val="22"/>
        </w:rPr>
        <w:t xml:space="preserve">its </w:t>
      </w:r>
      <w:r w:rsidR="004F545D" w:rsidRPr="004F545D">
        <w:rPr>
          <w:sz w:val="22"/>
          <w:szCs w:val="22"/>
        </w:rPr>
        <w:t xml:space="preserve">research and teams of professional researchers for the most part </w:t>
      </w:r>
      <w:r w:rsidR="009713A8">
        <w:rPr>
          <w:sz w:val="22"/>
          <w:szCs w:val="22"/>
        </w:rPr>
        <w:t xml:space="preserve">to </w:t>
      </w:r>
      <w:r w:rsidR="004F545D" w:rsidRPr="004F545D">
        <w:rPr>
          <w:sz w:val="22"/>
          <w:szCs w:val="22"/>
        </w:rPr>
        <w:t xml:space="preserve">sift through collected data and analyse and </w:t>
      </w:r>
      <w:r w:rsidR="00E83239">
        <w:rPr>
          <w:sz w:val="22"/>
          <w:szCs w:val="22"/>
        </w:rPr>
        <w:t xml:space="preserve">offer a </w:t>
      </w:r>
      <w:r w:rsidR="004F545D" w:rsidRPr="004F545D">
        <w:rPr>
          <w:sz w:val="22"/>
          <w:szCs w:val="22"/>
        </w:rPr>
        <w:t>recomm</w:t>
      </w:r>
      <w:r w:rsidR="00E83239">
        <w:rPr>
          <w:sz w:val="22"/>
          <w:szCs w:val="22"/>
        </w:rPr>
        <w:t xml:space="preserve">endation of the best </w:t>
      </w:r>
      <w:r w:rsidR="004F545D" w:rsidRPr="004F545D">
        <w:rPr>
          <w:sz w:val="22"/>
          <w:szCs w:val="22"/>
        </w:rPr>
        <w:t>course of action needed</w:t>
      </w:r>
      <w:r w:rsidR="00FB3DCE">
        <w:rPr>
          <w:sz w:val="22"/>
          <w:szCs w:val="22"/>
        </w:rPr>
        <w:t>. To simplify</w:t>
      </w:r>
      <w:r w:rsidR="00F65C0B">
        <w:rPr>
          <w:sz w:val="22"/>
          <w:szCs w:val="22"/>
        </w:rPr>
        <w:t xml:space="preserve"> the intent is to solve problems </w:t>
      </w:r>
      <w:r w:rsidR="00E24942">
        <w:rPr>
          <w:sz w:val="22"/>
          <w:szCs w:val="22"/>
        </w:rPr>
        <w:t>potential before they become crimes.</w:t>
      </w:r>
    </w:p>
    <w:p w14:paraId="79544906" w14:textId="1327EC2C" w:rsidR="00B1659D" w:rsidRDefault="004F545D" w:rsidP="009713A8">
      <w:pPr>
        <w:pStyle w:val="NormalWeb"/>
        <w:rPr>
          <w:sz w:val="22"/>
          <w:szCs w:val="22"/>
        </w:rPr>
      </w:pPr>
      <w:r w:rsidRPr="004F545D">
        <w:rPr>
          <w:sz w:val="22"/>
          <w:szCs w:val="22"/>
        </w:rPr>
        <w:t xml:space="preserve"> The Nation Decision Making model should specifically be used by any policing power as it </w:t>
      </w:r>
      <w:r w:rsidR="00F85135">
        <w:rPr>
          <w:sz w:val="22"/>
          <w:szCs w:val="22"/>
        </w:rPr>
        <w:t xml:space="preserve">outlines </w:t>
      </w:r>
      <w:r w:rsidR="006D37D9">
        <w:rPr>
          <w:sz w:val="22"/>
          <w:szCs w:val="22"/>
        </w:rPr>
        <w:t xml:space="preserve">a best practice model for the </w:t>
      </w:r>
      <w:r w:rsidRPr="004F545D">
        <w:rPr>
          <w:sz w:val="22"/>
          <w:szCs w:val="22"/>
        </w:rPr>
        <w:t>upholding the law</w:t>
      </w:r>
      <w:r w:rsidR="006D37D9">
        <w:rPr>
          <w:sz w:val="22"/>
          <w:szCs w:val="22"/>
        </w:rPr>
        <w:t xml:space="preserve"> for any persons in a policing role</w:t>
      </w:r>
      <w:r w:rsidRPr="004F545D">
        <w:rPr>
          <w:sz w:val="22"/>
          <w:szCs w:val="22"/>
        </w:rPr>
        <w:t>. By following the NDM there is greater consistency in policing decision making which in mostly</w:t>
      </w:r>
      <w:r w:rsidR="003B1073">
        <w:rPr>
          <w:sz w:val="22"/>
          <w:szCs w:val="22"/>
        </w:rPr>
        <w:t xml:space="preserve"> in</w:t>
      </w:r>
      <w:r w:rsidRPr="004F545D">
        <w:rPr>
          <w:sz w:val="22"/>
          <w:szCs w:val="22"/>
        </w:rPr>
        <w:t xml:space="preserve"> turn for all intents and purposes leads to data that can </w:t>
      </w:r>
      <w:r w:rsidR="00A42A7E">
        <w:rPr>
          <w:sz w:val="22"/>
          <w:szCs w:val="22"/>
        </w:rPr>
        <w:t>definitively</w:t>
      </w:r>
      <w:r w:rsidR="00FB5B26">
        <w:rPr>
          <w:sz w:val="22"/>
          <w:szCs w:val="22"/>
        </w:rPr>
        <w:t xml:space="preserve"> </w:t>
      </w:r>
      <w:r w:rsidRPr="004F545D">
        <w:rPr>
          <w:sz w:val="22"/>
          <w:szCs w:val="22"/>
        </w:rPr>
        <w:t xml:space="preserve">be collected and shared within the police forces across the UK leading to </w:t>
      </w:r>
      <w:r w:rsidR="00816D18">
        <w:rPr>
          <w:sz w:val="22"/>
          <w:szCs w:val="22"/>
        </w:rPr>
        <w:t xml:space="preserve">a better </w:t>
      </w:r>
      <w:r w:rsidRPr="004F545D">
        <w:rPr>
          <w:sz w:val="22"/>
          <w:szCs w:val="22"/>
        </w:rPr>
        <w:t>understanding of how to</w:t>
      </w:r>
      <w:r w:rsidR="00A42A7E">
        <w:rPr>
          <w:sz w:val="22"/>
          <w:szCs w:val="22"/>
        </w:rPr>
        <w:t xml:space="preserve"> </w:t>
      </w:r>
      <w:r w:rsidRPr="004F545D">
        <w:rPr>
          <w:sz w:val="22"/>
          <w:szCs w:val="22"/>
        </w:rPr>
        <w:t xml:space="preserve">deal specifically with certain crimes or mostly help </w:t>
      </w:r>
      <w:r w:rsidR="00CD3223">
        <w:rPr>
          <w:sz w:val="22"/>
          <w:szCs w:val="22"/>
        </w:rPr>
        <w:t>with t</w:t>
      </w:r>
      <w:r w:rsidRPr="004F545D">
        <w:rPr>
          <w:sz w:val="22"/>
          <w:szCs w:val="22"/>
        </w:rPr>
        <w:t>he invention of new methods of policing in the futur</w:t>
      </w:r>
      <w:r w:rsidR="00093FE6">
        <w:rPr>
          <w:sz w:val="22"/>
          <w:szCs w:val="22"/>
        </w:rPr>
        <w:t>e, I</w:t>
      </w:r>
      <w:r w:rsidR="00816D18">
        <w:rPr>
          <w:sz w:val="22"/>
          <w:szCs w:val="22"/>
        </w:rPr>
        <w:t>t</w:t>
      </w:r>
      <w:r w:rsidR="00093FE6">
        <w:rPr>
          <w:sz w:val="22"/>
          <w:szCs w:val="22"/>
        </w:rPr>
        <w:t xml:space="preserve"> can be used by management to review </w:t>
      </w:r>
      <w:r w:rsidR="00FD2C5B">
        <w:rPr>
          <w:sz w:val="22"/>
          <w:szCs w:val="22"/>
        </w:rPr>
        <w:t xml:space="preserve">incidents and help as a learning tool for other police officers </w:t>
      </w:r>
      <w:sdt>
        <w:sdtPr>
          <w:rPr>
            <w:sz w:val="22"/>
            <w:szCs w:val="22"/>
          </w:rPr>
          <w:id w:val="-992025891"/>
          <w:citation/>
        </w:sdtPr>
        <w:sdtContent>
          <w:r w:rsidR="00FD2C5B">
            <w:rPr>
              <w:sz w:val="22"/>
              <w:szCs w:val="22"/>
            </w:rPr>
            <w:fldChar w:fldCharType="begin"/>
          </w:r>
          <w:r w:rsidR="00FD2C5B">
            <w:rPr>
              <w:sz w:val="22"/>
              <w:szCs w:val="22"/>
            </w:rPr>
            <w:instrText xml:space="preserve"> CITATION avo22 \l 2057 </w:instrText>
          </w:r>
          <w:r w:rsidR="00FD2C5B">
            <w:rPr>
              <w:sz w:val="22"/>
              <w:szCs w:val="22"/>
            </w:rPr>
            <w:fldChar w:fldCharType="separate"/>
          </w:r>
          <w:r w:rsidR="00FD2C5B" w:rsidRPr="00FD2C5B">
            <w:rPr>
              <w:noProof/>
              <w:sz w:val="22"/>
              <w:szCs w:val="22"/>
            </w:rPr>
            <w:t>(police a. a., 2022)</w:t>
          </w:r>
          <w:r w:rsidR="00FD2C5B">
            <w:rPr>
              <w:sz w:val="22"/>
              <w:szCs w:val="22"/>
            </w:rPr>
            <w:fldChar w:fldCharType="end"/>
          </w:r>
        </w:sdtContent>
      </w:sdt>
      <w:r w:rsidR="009C1572">
        <w:rPr>
          <w:sz w:val="22"/>
          <w:szCs w:val="22"/>
        </w:rPr>
        <w:t>.</w:t>
      </w:r>
      <w:r w:rsidRPr="004F545D">
        <w:rPr>
          <w:sz w:val="22"/>
          <w:szCs w:val="22"/>
        </w:rPr>
        <w:t xml:space="preserve"> Criminals and crime for the most part</w:t>
      </w:r>
      <w:r w:rsidR="00CD3223">
        <w:rPr>
          <w:sz w:val="22"/>
          <w:szCs w:val="22"/>
        </w:rPr>
        <w:t xml:space="preserve"> </w:t>
      </w:r>
      <w:r w:rsidR="00473696">
        <w:rPr>
          <w:sz w:val="22"/>
          <w:szCs w:val="22"/>
        </w:rPr>
        <w:t xml:space="preserve">show signs of </w:t>
      </w:r>
      <w:r w:rsidRPr="004F545D">
        <w:rPr>
          <w:sz w:val="22"/>
          <w:szCs w:val="22"/>
        </w:rPr>
        <w:t>constan</w:t>
      </w:r>
      <w:r w:rsidR="00473696">
        <w:rPr>
          <w:sz w:val="22"/>
          <w:szCs w:val="22"/>
        </w:rPr>
        <w:t>t</w:t>
      </w:r>
      <w:r w:rsidRPr="004F545D">
        <w:rPr>
          <w:sz w:val="22"/>
          <w:szCs w:val="22"/>
        </w:rPr>
        <w:t xml:space="preserve"> chang</w:t>
      </w:r>
      <w:r w:rsidR="00473696">
        <w:rPr>
          <w:sz w:val="22"/>
          <w:szCs w:val="22"/>
        </w:rPr>
        <w:t xml:space="preserve">e </w:t>
      </w:r>
      <w:r w:rsidRPr="004F545D">
        <w:rPr>
          <w:sz w:val="22"/>
          <w:szCs w:val="22"/>
        </w:rPr>
        <w:t xml:space="preserve">so </w:t>
      </w:r>
      <w:r w:rsidR="00132D50">
        <w:rPr>
          <w:sz w:val="22"/>
          <w:szCs w:val="22"/>
        </w:rPr>
        <w:t xml:space="preserve">in turn, </w:t>
      </w:r>
      <w:r w:rsidRPr="004F545D">
        <w:rPr>
          <w:sz w:val="22"/>
          <w:szCs w:val="22"/>
        </w:rPr>
        <w:t xml:space="preserve">the methods used to catch criminals and prevent crime </w:t>
      </w:r>
      <w:r w:rsidR="00132D50">
        <w:rPr>
          <w:sz w:val="22"/>
          <w:szCs w:val="22"/>
        </w:rPr>
        <w:t>also</w:t>
      </w:r>
      <w:r w:rsidRPr="004F545D">
        <w:rPr>
          <w:sz w:val="22"/>
          <w:szCs w:val="22"/>
        </w:rPr>
        <w:t xml:space="preserve"> literally need</w:t>
      </w:r>
      <w:r w:rsidR="00DB0F34">
        <w:rPr>
          <w:sz w:val="22"/>
          <w:szCs w:val="22"/>
        </w:rPr>
        <w:t>s to keep pace</w:t>
      </w:r>
      <w:r w:rsidR="00FB2C79">
        <w:rPr>
          <w:sz w:val="22"/>
          <w:szCs w:val="22"/>
        </w:rPr>
        <w:t xml:space="preserve"> and </w:t>
      </w:r>
      <w:proofErr w:type="gramStart"/>
      <w:r w:rsidR="00FB2C79">
        <w:rPr>
          <w:sz w:val="22"/>
          <w:szCs w:val="22"/>
        </w:rPr>
        <w:t>be</w:t>
      </w:r>
      <w:r w:rsidRPr="004F545D">
        <w:rPr>
          <w:sz w:val="22"/>
          <w:szCs w:val="22"/>
        </w:rPr>
        <w:t xml:space="preserve"> </w:t>
      </w:r>
      <w:r w:rsidR="00AE6040">
        <w:rPr>
          <w:sz w:val="22"/>
          <w:szCs w:val="22"/>
        </w:rPr>
        <w:t>tweaked</w:t>
      </w:r>
      <w:proofErr w:type="gramEnd"/>
      <w:r w:rsidR="00AE6040">
        <w:rPr>
          <w:sz w:val="22"/>
          <w:szCs w:val="22"/>
        </w:rPr>
        <w:t xml:space="preserve"> and</w:t>
      </w:r>
      <w:r w:rsidRPr="004F545D">
        <w:rPr>
          <w:sz w:val="22"/>
          <w:szCs w:val="22"/>
        </w:rPr>
        <w:t xml:space="preserve"> </w:t>
      </w:r>
      <w:r w:rsidR="00FB2C79">
        <w:rPr>
          <w:sz w:val="22"/>
          <w:szCs w:val="22"/>
        </w:rPr>
        <w:t>adapted</w:t>
      </w:r>
      <w:r w:rsidR="00D42D50">
        <w:rPr>
          <w:sz w:val="22"/>
          <w:szCs w:val="22"/>
        </w:rPr>
        <w:t xml:space="preserve"> as and when</w:t>
      </w:r>
      <w:r w:rsidR="00B1659D">
        <w:rPr>
          <w:sz w:val="22"/>
          <w:szCs w:val="22"/>
        </w:rPr>
        <w:t xml:space="preserve"> and the NDM allows for this</w:t>
      </w:r>
      <w:r w:rsidR="00DC7161">
        <w:rPr>
          <w:sz w:val="22"/>
          <w:szCs w:val="22"/>
        </w:rPr>
        <w:t xml:space="preserve"> without losing its purpose.</w:t>
      </w:r>
    </w:p>
    <w:p w14:paraId="708E5864" w14:textId="7C165378" w:rsidR="0076676B" w:rsidRDefault="00D42D50" w:rsidP="009713A8">
      <w:pPr>
        <w:pStyle w:val="NormalWeb"/>
        <w:rPr>
          <w:sz w:val="22"/>
          <w:szCs w:val="22"/>
        </w:rPr>
      </w:pPr>
      <w:r>
        <w:rPr>
          <w:sz w:val="22"/>
          <w:szCs w:val="22"/>
        </w:rPr>
        <w:t xml:space="preserve"> </w:t>
      </w:r>
      <w:r w:rsidR="004F545D" w:rsidRPr="004F545D">
        <w:rPr>
          <w:sz w:val="22"/>
          <w:szCs w:val="22"/>
        </w:rPr>
        <w:t xml:space="preserve"> Code of ethics is the core to all </w:t>
      </w:r>
      <w:r w:rsidR="0076676B">
        <w:rPr>
          <w:sz w:val="22"/>
          <w:szCs w:val="22"/>
        </w:rPr>
        <w:t>po</w:t>
      </w:r>
      <w:r w:rsidR="004F545D" w:rsidRPr="004F545D">
        <w:rPr>
          <w:sz w:val="22"/>
          <w:szCs w:val="22"/>
        </w:rPr>
        <w:t xml:space="preserve">licing decision models and </w:t>
      </w:r>
      <w:r w:rsidR="00DC7161">
        <w:rPr>
          <w:sz w:val="22"/>
          <w:szCs w:val="22"/>
        </w:rPr>
        <w:t>occupies the</w:t>
      </w:r>
      <w:r w:rsidR="004F545D" w:rsidRPr="004F545D">
        <w:rPr>
          <w:sz w:val="22"/>
          <w:szCs w:val="22"/>
        </w:rPr>
        <w:t xml:space="preserve"> centre of</w:t>
      </w:r>
      <w:r w:rsidR="00DC7161">
        <w:rPr>
          <w:sz w:val="22"/>
          <w:szCs w:val="22"/>
        </w:rPr>
        <w:t xml:space="preserve"> which</w:t>
      </w:r>
      <w:r w:rsidR="004F545D" w:rsidRPr="004F545D">
        <w:rPr>
          <w:sz w:val="22"/>
          <w:szCs w:val="22"/>
        </w:rPr>
        <w:t xml:space="preserve"> the NDM</w:t>
      </w:r>
      <w:r w:rsidR="00DC05A7">
        <w:rPr>
          <w:sz w:val="22"/>
          <w:szCs w:val="22"/>
        </w:rPr>
        <w:t xml:space="preserve"> is based around</w:t>
      </w:r>
      <w:r w:rsidR="0065264C">
        <w:rPr>
          <w:sz w:val="22"/>
          <w:szCs w:val="22"/>
        </w:rPr>
        <w:t>.</w:t>
      </w:r>
    </w:p>
    <w:p w14:paraId="3B073039" w14:textId="02CDDAF8" w:rsidR="0076676B" w:rsidRDefault="0076676B" w:rsidP="009713A8">
      <w:pPr>
        <w:pStyle w:val="NormalWeb"/>
        <w:rPr>
          <w:sz w:val="22"/>
          <w:szCs w:val="22"/>
        </w:rPr>
      </w:pPr>
      <w:r>
        <w:rPr>
          <w:sz w:val="22"/>
          <w:szCs w:val="22"/>
        </w:rPr>
        <w:lastRenderedPageBreak/>
        <w:t xml:space="preserve">National </w:t>
      </w:r>
      <w:r>
        <w:rPr>
          <w:sz w:val="22"/>
          <w:szCs w:val="22"/>
        </w:rPr>
        <w:t>Decision-Making</w:t>
      </w:r>
      <w:r>
        <w:rPr>
          <w:sz w:val="22"/>
          <w:szCs w:val="22"/>
        </w:rPr>
        <w:t xml:space="preserve"> model and Code of </w:t>
      </w:r>
      <w:r w:rsidR="00DC05A7">
        <w:rPr>
          <w:sz w:val="22"/>
          <w:szCs w:val="22"/>
        </w:rPr>
        <w:t>ethics.</w:t>
      </w:r>
    </w:p>
    <w:p w14:paraId="223A3772" w14:textId="6C99909C" w:rsidR="0076676B" w:rsidRDefault="00430A24" w:rsidP="00430A24">
      <w:pPr>
        <w:pStyle w:val="NormalWeb"/>
        <w:keepNext/>
      </w:pPr>
      <w:r w:rsidRPr="00430A24">
        <w:rPr>
          <w:color w:val="000000"/>
        </w:rPr>
        <w:drawing>
          <wp:inline distT="0" distB="0" distL="0" distR="0" wp14:anchorId="1391F342" wp14:editId="4A3EC1EB">
            <wp:extent cx="4655588" cy="3415145"/>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6"/>
                    <a:stretch>
                      <a:fillRect/>
                    </a:stretch>
                  </pic:blipFill>
                  <pic:spPr>
                    <a:xfrm>
                      <a:off x="0" y="0"/>
                      <a:ext cx="4689681" cy="3440154"/>
                    </a:xfrm>
                    <a:prstGeom prst="rect">
                      <a:avLst/>
                    </a:prstGeom>
                  </pic:spPr>
                </pic:pic>
              </a:graphicData>
            </a:graphic>
          </wp:inline>
        </w:drawing>
      </w:r>
    </w:p>
    <w:p w14:paraId="524635C7" w14:textId="06433C75" w:rsidR="002F1A09" w:rsidRDefault="00430A24" w:rsidP="00430A24">
      <w:pPr>
        <w:pStyle w:val="Caption"/>
      </w:pPr>
      <w:r>
        <w:t xml:space="preserve">Figure </w:t>
      </w:r>
      <w:fldSimple w:instr=" SEQ Figure \* ARABIC ">
        <w:r>
          <w:rPr>
            <w:noProof/>
          </w:rPr>
          <w:t>1</w:t>
        </w:r>
      </w:fldSimple>
      <w:r>
        <w:t xml:space="preserve"> NDM</w:t>
      </w:r>
      <w:r w:rsidR="001F223D">
        <w:t xml:space="preserve"> </w:t>
      </w:r>
      <w:r>
        <w:t xml:space="preserve"> </w:t>
      </w:r>
      <w:sdt>
        <w:sdtPr>
          <w:id w:val="-1925796732"/>
          <w:citation/>
        </w:sdtPr>
        <w:sdtContent>
          <w:r>
            <w:fldChar w:fldCharType="begin"/>
          </w:r>
          <w:r>
            <w:instrText xml:space="preserve"> CITATION ope221 \l 2057 </w:instrText>
          </w:r>
          <w:r>
            <w:fldChar w:fldCharType="separate"/>
          </w:r>
          <w:r>
            <w:rPr>
              <w:noProof/>
            </w:rPr>
            <w:t>(university o. , 2022)</w:t>
          </w:r>
          <w:r>
            <w:fldChar w:fldCharType="end"/>
          </w:r>
        </w:sdtContent>
      </w:sdt>
    </w:p>
    <w:p w14:paraId="35BD0FEE" w14:textId="7339FEBC" w:rsidR="00DC05A7" w:rsidRPr="00DC05A7" w:rsidRDefault="00DC05A7" w:rsidP="00DC05A7">
      <w:r>
        <w:t>Code of ethics</w:t>
      </w:r>
    </w:p>
    <w:p w14:paraId="5810A612" w14:textId="106731D3" w:rsidR="000E2A7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 xml:space="preserve">Accountability – you are answerable for your decisions, </w:t>
      </w:r>
      <w:r w:rsidR="0096551E" w:rsidRPr="00A63C41">
        <w:rPr>
          <w:rFonts w:ascii="Times New Roman" w:eastAsia="Times New Roman" w:hAnsi="Times New Roman" w:cs="Times New Roman"/>
          <w:color w:val="000000"/>
          <w:lang w:eastAsia="en-GB"/>
        </w:rPr>
        <w:t>actions,</w:t>
      </w:r>
      <w:r w:rsidRPr="00A63C41">
        <w:rPr>
          <w:rFonts w:ascii="Times New Roman" w:eastAsia="Times New Roman" w:hAnsi="Times New Roman" w:cs="Times New Roman"/>
          <w:color w:val="000000"/>
          <w:lang w:eastAsia="en-GB"/>
        </w:rPr>
        <w:t xml:space="preserve"> and omissions.</w:t>
      </w:r>
    </w:p>
    <w:p w14:paraId="1E24E347" w14:textId="7F25613F" w:rsidR="00A63C41" w:rsidRP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Fairness – you treat people fairly.</w:t>
      </w:r>
    </w:p>
    <w:p w14:paraId="082FE607" w14:textId="77777777" w:rsidR="00A63C41" w:rsidRP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Honesty – you are truthful and trustworthy.</w:t>
      </w:r>
    </w:p>
    <w:p w14:paraId="3098413F" w14:textId="77777777" w:rsidR="00A63C41" w:rsidRP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Integrity – you always do the right thing.</w:t>
      </w:r>
    </w:p>
    <w:p w14:paraId="5C0BCD89" w14:textId="77777777" w:rsidR="00A63C41" w:rsidRP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Leadership – you lead by good example.</w:t>
      </w:r>
    </w:p>
    <w:p w14:paraId="4BD8F971" w14:textId="77777777" w:rsidR="00A63C41" w:rsidRP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Objectivity – you make choices on evidence and your best professional judgement.</w:t>
      </w:r>
    </w:p>
    <w:p w14:paraId="090A5415" w14:textId="77777777" w:rsid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Openness – you are open and transparent in your actions and decisions.</w:t>
      </w:r>
    </w:p>
    <w:p w14:paraId="6512034D" w14:textId="187985AF" w:rsidR="00A63C41" w:rsidRP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Respect – you treat everyone with respect.</w:t>
      </w:r>
    </w:p>
    <w:p w14:paraId="7F158107" w14:textId="743DE9E7" w:rsidR="00A63C41" w:rsidRDefault="00A63C41" w:rsidP="00A63C4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Selflessness – you act in the public interest.</w:t>
      </w:r>
      <w:sdt>
        <w:sdtPr>
          <w:rPr>
            <w:rFonts w:ascii="Times New Roman" w:eastAsia="Times New Roman" w:hAnsi="Times New Roman" w:cs="Times New Roman"/>
            <w:color w:val="000000"/>
            <w:lang w:eastAsia="en-GB"/>
          </w:rPr>
          <w:id w:val="1955825633"/>
          <w:citation/>
        </w:sdtPr>
        <w:sdtContent>
          <w:r w:rsidR="001F223D">
            <w:rPr>
              <w:rFonts w:ascii="Times New Roman" w:eastAsia="Times New Roman" w:hAnsi="Times New Roman" w:cs="Times New Roman"/>
              <w:color w:val="000000"/>
              <w:lang w:eastAsia="en-GB"/>
            </w:rPr>
            <w:fldChar w:fldCharType="begin"/>
          </w:r>
          <w:r w:rsidR="001F223D">
            <w:rPr>
              <w:rFonts w:ascii="Times New Roman" w:eastAsia="Times New Roman" w:hAnsi="Times New Roman" w:cs="Times New Roman"/>
              <w:color w:val="000000"/>
              <w:lang w:eastAsia="en-GB"/>
            </w:rPr>
            <w:instrText xml:space="preserve"> CITATION War22 \l 2057 </w:instrText>
          </w:r>
          <w:r w:rsidR="001F223D">
            <w:rPr>
              <w:rFonts w:ascii="Times New Roman" w:eastAsia="Times New Roman" w:hAnsi="Times New Roman" w:cs="Times New Roman"/>
              <w:color w:val="000000"/>
              <w:lang w:eastAsia="en-GB"/>
            </w:rPr>
            <w:fldChar w:fldCharType="separate"/>
          </w:r>
          <w:r w:rsidR="001F223D">
            <w:rPr>
              <w:rFonts w:ascii="Times New Roman" w:eastAsia="Times New Roman" w:hAnsi="Times New Roman" w:cs="Times New Roman"/>
              <w:noProof/>
              <w:color w:val="000000"/>
              <w:lang w:eastAsia="en-GB"/>
            </w:rPr>
            <w:t xml:space="preserve"> </w:t>
          </w:r>
          <w:r w:rsidR="001F223D" w:rsidRPr="001F223D">
            <w:rPr>
              <w:rFonts w:ascii="Times New Roman" w:eastAsia="Times New Roman" w:hAnsi="Times New Roman" w:cs="Times New Roman"/>
              <w:noProof/>
              <w:color w:val="000000"/>
              <w:lang w:eastAsia="en-GB"/>
            </w:rPr>
            <w:t>(Police, 2022)</w:t>
          </w:r>
          <w:r w:rsidR="001F223D">
            <w:rPr>
              <w:rFonts w:ascii="Times New Roman" w:eastAsia="Times New Roman" w:hAnsi="Times New Roman" w:cs="Times New Roman"/>
              <w:color w:val="000000"/>
              <w:lang w:eastAsia="en-GB"/>
            </w:rPr>
            <w:fldChar w:fldCharType="end"/>
          </w:r>
        </w:sdtContent>
      </w:sdt>
    </w:p>
    <w:p w14:paraId="52A7B59E" w14:textId="63D0CC13" w:rsidR="00457EFD" w:rsidRDefault="001F223D" w:rsidP="00A63C41">
      <w:pPr>
        <w:spacing w:before="100" w:beforeAutospacing="1" w:after="24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w:t>
      </w:r>
      <w:r w:rsidR="0082529F">
        <w:rPr>
          <w:rFonts w:ascii="Times New Roman" w:eastAsia="Times New Roman" w:hAnsi="Times New Roman" w:cs="Times New Roman"/>
          <w:color w:val="000000"/>
          <w:lang w:eastAsia="en-GB"/>
        </w:rPr>
        <w:t xml:space="preserve">he code of </w:t>
      </w:r>
      <w:r>
        <w:rPr>
          <w:rFonts w:ascii="Times New Roman" w:eastAsia="Times New Roman" w:hAnsi="Times New Roman" w:cs="Times New Roman"/>
          <w:color w:val="000000"/>
          <w:lang w:eastAsia="en-GB"/>
        </w:rPr>
        <w:t>ethics</w:t>
      </w:r>
      <w:r w:rsidR="0082529F">
        <w:rPr>
          <w:rFonts w:ascii="Times New Roman" w:eastAsia="Times New Roman" w:hAnsi="Times New Roman" w:cs="Times New Roman"/>
          <w:color w:val="000000"/>
          <w:lang w:eastAsia="en-GB"/>
        </w:rPr>
        <w:t xml:space="preserve"> are qualities expected of </w:t>
      </w:r>
      <w:r>
        <w:rPr>
          <w:rFonts w:ascii="Times New Roman" w:eastAsia="Times New Roman" w:hAnsi="Times New Roman" w:cs="Times New Roman"/>
          <w:color w:val="000000"/>
          <w:lang w:eastAsia="en-GB"/>
        </w:rPr>
        <w:t>every police officer.</w:t>
      </w:r>
    </w:p>
    <w:p w14:paraId="0355A154" w14:textId="77777777" w:rsidR="001F223D" w:rsidRDefault="001F223D" w:rsidP="00A63C41">
      <w:pPr>
        <w:spacing w:before="100" w:beforeAutospacing="1" w:after="240" w:line="240" w:lineRule="auto"/>
        <w:rPr>
          <w:rFonts w:ascii="Times New Roman" w:eastAsia="Times New Roman" w:hAnsi="Times New Roman" w:cs="Times New Roman"/>
          <w:color w:val="000000"/>
          <w:lang w:eastAsia="en-GB"/>
        </w:rPr>
      </w:pPr>
    </w:p>
    <w:p w14:paraId="664BCB01" w14:textId="7703E47F" w:rsidR="00105E67" w:rsidRDefault="00105E67" w:rsidP="003E229E">
      <w:pPr>
        <w:spacing w:before="120" w:after="120"/>
        <w:rPr>
          <w:rFonts w:ascii="Times New Roman" w:eastAsia="Times New Roman" w:hAnsi="Times New Roman" w:cs="Times New Roman"/>
          <w:color w:val="000000"/>
          <w:lang w:eastAsia="en-GB"/>
        </w:rPr>
      </w:pPr>
    </w:p>
    <w:p w14:paraId="06F68D40" w14:textId="77777777" w:rsidR="001F223D" w:rsidRDefault="001F223D" w:rsidP="003E229E">
      <w:pPr>
        <w:spacing w:before="120" w:after="120"/>
        <w:rPr>
          <w:rFonts w:ascii="Times New Roman" w:hAnsi="Times New Roman" w:cs="Times New Roman"/>
        </w:rPr>
      </w:pPr>
    </w:p>
    <w:p w14:paraId="76896F38" w14:textId="77777777" w:rsidR="00A63C41" w:rsidRDefault="00A63C41" w:rsidP="003E229E">
      <w:pPr>
        <w:spacing w:before="120" w:after="120"/>
        <w:rPr>
          <w:rFonts w:ascii="Times New Roman" w:hAnsi="Times New Roman" w:cs="Times New Roman"/>
        </w:rPr>
      </w:pPr>
    </w:p>
    <w:p w14:paraId="0FFC0712" w14:textId="77777777" w:rsidR="001D767A" w:rsidRDefault="001D767A" w:rsidP="003E229E">
      <w:pPr>
        <w:spacing w:before="120" w:after="120"/>
        <w:rPr>
          <w:rFonts w:ascii="Times New Roman" w:hAnsi="Times New Roman" w:cs="Times New Roman"/>
        </w:rPr>
      </w:pPr>
    </w:p>
    <w:p w14:paraId="029DB948" w14:textId="26628E90" w:rsidR="005051F2" w:rsidRDefault="00C515BF" w:rsidP="003E229E">
      <w:pPr>
        <w:spacing w:before="120" w:after="120"/>
        <w:rPr>
          <w:rFonts w:ascii="Times New Roman" w:hAnsi="Times New Roman" w:cs="Times New Roman"/>
        </w:rPr>
      </w:pPr>
      <w:r>
        <w:rPr>
          <w:rFonts w:ascii="Times New Roman" w:hAnsi="Times New Roman" w:cs="Times New Roman"/>
        </w:rPr>
        <w:t>As shown below there</w:t>
      </w:r>
      <w:r w:rsidR="001D767A">
        <w:rPr>
          <w:rFonts w:ascii="Times New Roman" w:hAnsi="Times New Roman" w:cs="Times New Roman"/>
        </w:rPr>
        <w:t xml:space="preserve"> </w:t>
      </w:r>
      <w:r>
        <w:rPr>
          <w:rFonts w:ascii="Times New Roman" w:hAnsi="Times New Roman" w:cs="Times New Roman"/>
        </w:rPr>
        <w:t>are multiple</w:t>
      </w:r>
      <w:r w:rsidR="001D767A">
        <w:rPr>
          <w:rFonts w:ascii="Times New Roman" w:hAnsi="Times New Roman" w:cs="Times New Roman"/>
        </w:rPr>
        <w:t xml:space="preserve"> crime map</w:t>
      </w:r>
      <w:r w:rsidR="00614959">
        <w:rPr>
          <w:rFonts w:ascii="Times New Roman" w:hAnsi="Times New Roman" w:cs="Times New Roman"/>
        </w:rPr>
        <w:t>s</w:t>
      </w:r>
      <w:r w:rsidR="001D767A">
        <w:rPr>
          <w:rFonts w:ascii="Times New Roman" w:hAnsi="Times New Roman" w:cs="Times New Roman"/>
        </w:rPr>
        <w:t xml:space="preserve"> </w:t>
      </w:r>
      <w:r w:rsidR="003D1CB3">
        <w:rPr>
          <w:rFonts w:ascii="Times New Roman" w:hAnsi="Times New Roman" w:cs="Times New Roman"/>
        </w:rPr>
        <w:t>displaying information on</w:t>
      </w:r>
      <w:r w:rsidR="007203B6">
        <w:rPr>
          <w:rFonts w:ascii="Times New Roman" w:hAnsi="Times New Roman" w:cs="Times New Roman"/>
        </w:rPr>
        <w:t xml:space="preserve"> the crimes </w:t>
      </w:r>
      <w:r w:rsidR="008A0947">
        <w:rPr>
          <w:rFonts w:ascii="Times New Roman" w:hAnsi="Times New Roman" w:cs="Times New Roman"/>
        </w:rPr>
        <w:t>committed over the last 3 years</w:t>
      </w:r>
      <w:r w:rsidR="00115CB4">
        <w:rPr>
          <w:rFonts w:ascii="Times New Roman" w:hAnsi="Times New Roman" w:cs="Times New Roman"/>
        </w:rPr>
        <w:t xml:space="preserve"> </w:t>
      </w:r>
      <w:r w:rsidR="003D1CB3">
        <w:rPr>
          <w:rFonts w:ascii="Times New Roman" w:hAnsi="Times New Roman" w:cs="Times New Roman"/>
        </w:rPr>
        <w:t xml:space="preserve">in the London </w:t>
      </w:r>
      <w:r w:rsidR="00352A4F">
        <w:rPr>
          <w:rFonts w:ascii="Times New Roman" w:hAnsi="Times New Roman" w:cs="Times New Roman"/>
        </w:rPr>
        <w:t>Borough</w:t>
      </w:r>
      <w:r w:rsidR="003D1CB3">
        <w:rPr>
          <w:rFonts w:ascii="Times New Roman" w:hAnsi="Times New Roman" w:cs="Times New Roman"/>
        </w:rPr>
        <w:t xml:space="preserve"> of </w:t>
      </w:r>
      <w:r w:rsidR="00352A4F">
        <w:rPr>
          <w:rFonts w:ascii="Times New Roman" w:hAnsi="Times New Roman" w:cs="Times New Roman"/>
        </w:rPr>
        <w:t xml:space="preserve">Brent </w:t>
      </w:r>
      <w:sdt>
        <w:sdtPr>
          <w:rPr>
            <w:rFonts w:ascii="Times New Roman" w:hAnsi="Times New Roman" w:cs="Times New Roman"/>
          </w:rPr>
          <w:id w:val="1241452150"/>
          <w:citation/>
        </w:sdtPr>
        <w:sdtEndPr/>
        <w:sdtContent>
          <w:r w:rsidR="00FA264F">
            <w:rPr>
              <w:rFonts w:ascii="Times New Roman" w:hAnsi="Times New Roman" w:cs="Times New Roman"/>
            </w:rPr>
            <w:fldChar w:fldCharType="begin"/>
          </w:r>
          <w:r w:rsidR="00FA264F">
            <w:rPr>
              <w:rFonts w:ascii="Times New Roman" w:hAnsi="Times New Roman" w:cs="Times New Roman"/>
            </w:rPr>
            <w:instrText xml:space="preserve"> CITATION pol221 \l 2057 </w:instrText>
          </w:r>
          <w:r w:rsidR="00FA264F">
            <w:rPr>
              <w:rFonts w:ascii="Times New Roman" w:hAnsi="Times New Roman" w:cs="Times New Roman"/>
            </w:rPr>
            <w:fldChar w:fldCharType="separate"/>
          </w:r>
          <w:r w:rsidR="002F5427" w:rsidRPr="002F5427">
            <w:rPr>
              <w:rFonts w:ascii="Times New Roman" w:hAnsi="Times New Roman" w:cs="Times New Roman"/>
              <w:noProof/>
            </w:rPr>
            <w:t>(police.uk, 2022)</w:t>
          </w:r>
          <w:r w:rsidR="00FA264F">
            <w:rPr>
              <w:rFonts w:ascii="Times New Roman" w:hAnsi="Times New Roman" w:cs="Times New Roman"/>
            </w:rPr>
            <w:fldChar w:fldCharType="end"/>
          </w:r>
        </w:sdtContent>
      </w:sdt>
    </w:p>
    <w:p w14:paraId="4D50B810" w14:textId="7FDEC5DE" w:rsidR="00022F5F" w:rsidRDefault="000B2C7C" w:rsidP="003E229E">
      <w:pPr>
        <w:spacing w:before="120" w:after="120"/>
        <w:rPr>
          <w:rFonts w:ascii="Times New Roman" w:hAnsi="Times New Roman" w:cs="Times New Roman"/>
        </w:rPr>
      </w:pPr>
      <w:r>
        <w:rPr>
          <w:noProof/>
        </w:rPr>
        <mc:AlternateContent>
          <mc:Choice Requires="wps">
            <w:drawing>
              <wp:anchor distT="0" distB="0" distL="114300" distR="114300" simplePos="0" relativeHeight="251664384" behindDoc="0" locked="0" layoutInCell="1" allowOverlap="1" wp14:anchorId="2059C4FE" wp14:editId="739951B9">
                <wp:simplePos x="0" y="0"/>
                <wp:positionH relativeFrom="column">
                  <wp:posOffset>-129540</wp:posOffset>
                </wp:positionH>
                <wp:positionV relativeFrom="paragraph">
                  <wp:posOffset>2836545</wp:posOffset>
                </wp:positionV>
                <wp:extent cx="508000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080000" cy="635"/>
                        </a:xfrm>
                        <a:prstGeom prst="rect">
                          <a:avLst/>
                        </a:prstGeom>
                        <a:solidFill>
                          <a:prstClr val="white"/>
                        </a:solidFill>
                        <a:ln>
                          <a:noFill/>
                        </a:ln>
                      </wps:spPr>
                      <wps:txbx>
                        <w:txbxContent>
                          <w:p w14:paraId="7FE36542" w14:textId="01C72535" w:rsidR="000B2C7C" w:rsidRPr="00EF3055" w:rsidRDefault="000B2C7C" w:rsidP="000B2C7C">
                            <w:pPr>
                              <w:pStyle w:val="Caption"/>
                              <w:rPr>
                                <w:rFonts w:ascii="Times New Roman" w:hAnsi="Times New Roman" w:cs="Times New Roman"/>
                                <w:noProof/>
                              </w:rPr>
                            </w:pPr>
                            <w:r>
                              <w:t xml:space="preserve">Figure </w:t>
                            </w:r>
                            <w:r w:rsidR="000A4C8F">
                              <w:fldChar w:fldCharType="begin"/>
                            </w:r>
                            <w:r w:rsidR="000A4C8F">
                              <w:instrText xml:space="preserve"> SEQ Figure \* ARABIC </w:instrText>
                            </w:r>
                            <w:r w:rsidR="000A4C8F">
                              <w:fldChar w:fldCharType="separate"/>
                            </w:r>
                            <w:r w:rsidR="00430A24">
                              <w:rPr>
                                <w:noProof/>
                              </w:rPr>
                              <w:t>2</w:t>
                            </w:r>
                            <w:r w:rsidR="000A4C8F">
                              <w:rPr>
                                <w:noProof/>
                              </w:rPr>
                              <w:fldChar w:fldCharType="end"/>
                            </w:r>
                            <w:r>
                              <w:t xml:space="preserve"> crime map</w:t>
                            </w:r>
                            <w:r w:rsidR="00636DD5">
                              <w:t xml:space="preserve">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059C4FE" id="_x0000_t202" coordsize="21600,21600" o:spt="202" path="m,l,21600r21600,l21600,xe">
                <v:stroke joinstyle="miter"/>
                <v:path gradientshapeok="t" o:connecttype="rect"/>
              </v:shapetype>
              <v:shape id="Text Box 1" o:spid="_x0000_s1026" type="#_x0000_t202" style="position:absolute;margin-left:-10.2pt;margin-top:223.35pt;width:400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" stroked="f">
                <v:textbox style="mso-fit-shape-to-text:t" inset="0,0,0,0">
                  <w:txbxContent>
                    <w:p w14:paraId="7FE36542" w14:textId="01C72535" w:rsidR="000B2C7C" w:rsidRPr="00EF3055" w:rsidRDefault="000B2C7C" w:rsidP="000B2C7C">
                      <w:pPr>
                        <w:pStyle w:val="Caption"/>
                        <w:rPr>
                          <w:rFonts w:ascii="Times New Roman" w:hAnsi="Times New Roman" w:cs="Times New Roman"/>
                          <w:noProof/>
                        </w:rPr>
                      </w:pPr>
                      <w:r>
                        <w:t xml:space="preserve">Figure </w:t>
                      </w:r>
                      <w:r w:rsidR="000A4C8F">
                        <w:fldChar w:fldCharType="begin"/>
                      </w:r>
                      <w:r w:rsidR="000A4C8F">
                        <w:instrText xml:space="preserve"> SEQ Figure \* ARABIC </w:instrText>
                      </w:r>
                      <w:r w:rsidR="000A4C8F">
                        <w:fldChar w:fldCharType="separate"/>
                      </w:r>
                      <w:r w:rsidR="00430A24">
                        <w:rPr>
                          <w:noProof/>
                        </w:rPr>
                        <w:t>2</w:t>
                      </w:r>
                      <w:r w:rsidR="000A4C8F">
                        <w:rPr>
                          <w:noProof/>
                        </w:rPr>
                        <w:fldChar w:fldCharType="end"/>
                      </w:r>
                      <w:r>
                        <w:t xml:space="preserve"> crime map</w:t>
                      </w:r>
                      <w:r w:rsidR="00636DD5">
                        <w:t xml:space="preserve"> 2020</w:t>
                      </w:r>
                    </w:p>
                  </w:txbxContent>
                </v:textbox>
                <w10:wrap type="square"/>
              </v:shape>
            </w:pict>
          </mc:Fallback>
        </mc:AlternateContent>
      </w:r>
      <w:r w:rsidR="00681FF1">
        <w:rPr>
          <w:rFonts w:ascii="Times New Roman" w:hAnsi="Times New Roman" w:cs="Times New Roman"/>
          <w:noProof/>
        </w:rPr>
        <w:drawing>
          <wp:anchor distT="0" distB="0" distL="114300" distR="114300" simplePos="0" relativeHeight="251660288" behindDoc="0" locked="0" layoutInCell="1" allowOverlap="1" wp14:anchorId="2B43DBD1" wp14:editId="3F77C7E1">
            <wp:simplePos x="0" y="0"/>
            <wp:positionH relativeFrom="page">
              <wp:posOffset>784860</wp:posOffset>
            </wp:positionH>
            <wp:positionV relativeFrom="paragraph">
              <wp:posOffset>0</wp:posOffset>
            </wp:positionV>
            <wp:extent cx="5080000" cy="2779395"/>
            <wp:effectExtent l="0" t="0" r="635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80000" cy="2779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FFD382" w14:textId="719463F0" w:rsidR="00B93AAF" w:rsidRDefault="00B93AAF" w:rsidP="003E229E">
      <w:pPr>
        <w:spacing w:before="120" w:after="120"/>
        <w:rPr>
          <w:rFonts w:ascii="Times New Roman" w:hAnsi="Times New Roman" w:cs="Times New Roman"/>
        </w:rPr>
      </w:pPr>
    </w:p>
    <w:p w14:paraId="61FD83E0" w14:textId="5B3C2C0A" w:rsidR="00105E67" w:rsidRPr="003E229E" w:rsidRDefault="00105E67" w:rsidP="003E229E">
      <w:pPr>
        <w:spacing w:before="120" w:after="120"/>
        <w:rPr>
          <w:rFonts w:ascii="Times New Roman" w:hAnsi="Times New Roman" w:cs="Times New Roman"/>
        </w:rPr>
      </w:pPr>
    </w:p>
    <w:p w14:paraId="0E0B70EE" w14:textId="5A67850F" w:rsidR="003E229E" w:rsidRPr="00715EF3" w:rsidRDefault="003E229E" w:rsidP="003E229E">
      <w:pPr>
        <w:spacing w:before="120" w:after="120"/>
        <w:rPr>
          <w:rFonts w:ascii="Times New Roman" w:hAnsi="Times New Roman" w:cs="Times New Roman"/>
        </w:rPr>
      </w:pPr>
    </w:p>
    <w:p w14:paraId="08CAB58B" w14:textId="2EED4091" w:rsidR="003E229E" w:rsidRDefault="003E229E" w:rsidP="003E229E">
      <w:pPr>
        <w:jc w:val="center"/>
      </w:pPr>
    </w:p>
    <w:p w14:paraId="79895A84" w14:textId="6E67BDC5" w:rsidR="003B5466" w:rsidRDefault="003B5466" w:rsidP="003E229E">
      <w:pPr>
        <w:jc w:val="center"/>
      </w:pPr>
    </w:p>
    <w:p w14:paraId="75C2FF62" w14:textId="59F8BC8F" w:rsidR="003B5466" w:rsidRDefault="003B5466" w:rsidP="003E229E">
      <w:pPr>
        <w:jc w:val="center"/>
      </w:pPr>
    </w:p>
    <w:p w14:paraId="3E99EEAF" w14:textId="59399246" w:rsidR="003B5466" w:rsidRDefault="003B5466" w:rsidP="003E229E">
      <w:pPr>
        <w:jc w:val="center"/>
      </w:pPr>
    </w:p>
    <w:p w14:paraId="2459062C" w14:textId="3FF056CC" w:rsidR="003B5466" w:rsidRDefault="003B5466" w:rsidP="003E229E">
      <w:pPr>
        <w:jc w:val="center"/>
      </w:pPr>
    </w:p>
    <w:p w14:paraId="0CB8C87B" w14:textId="102CA13E" w:rsidR="003B5466" w:rsidRDefault="003B5466" w:rsidP="003E229E">
      <w:pPr>
        <w:jc w:val="center"/>
      </w:pPr>
    </w:p>
    <w:p w14:paraId="35F76F63" w14:textId="3DA0C318" w:rsidR="003B5466" w:rsidRDefault="00636DD5" w:rsidP="003E229E">
      <w:pPr>
        <w:jc w:val="center"/>
      </w:pPr>
      <w:r>
        <w:rPr>
          <w:noProof/>
        </w:rPr>
        <mc:AlternateContent>
          <mc:Choice Requires="wps">
            <w:drawing>
              <wp:anchor distT="0" distB="0" distL="114300" distR="114300" simplePos="0" relativeHeight="251666432" behindDoc="0" locked="0" layoutInCell="1" allowOverlap="1" wp14:anchorId="5B69437D" wp14:editId="665DC08E">
                <wp:simplePos x="0" y="0"/>
                <wp:positionH relativeFrom="column">
                  <wp:posOffset>-107950</wp:posOffset>
                </wp:positionH>
                <wp:positionV relativeFrom="paragraph">
                  <wp:posOffset>3087370</wp:posOffset>
                </wp:positionV>
                <wp:extent cx="502285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022850" cy="635"/>
                        </a:xfrm>
                        <a:prstGeom prst="rect">
                          <a:avLst/>
                        </a:prstGeom>
                        <a:solidFill>
                          <a:prstClr val="white"/>
                        </a:solidFill>
                        <a:ln>
                          <a:noFill/>
                        </a:ln>
                      </wps:spPr>
                      <wps:txbx>
                        <w:txbxContent>
                          <w:p w14:paraId="67F824A5" w14:textId="76231C2D" w:rsidR="00636DD5" w:rsidRPr="006120AD" w:rsidRDefault="00636DD5" w:rsidP="00636DD5">
                            <w:pPr>
                              <w:pStyle w:val="Caption"/>
                              <w:rPr>
                                <w:noProof/>
                              </w:rPr>
                            </w:pPr>
                            <w:r>
                              <w:t xml:space="preserve">Figure </w:t>
                            </w:r>
                            <w:r w:rsidR="000A4C8F">
                              <w:fldChar w:fldCharType="begin"/>
                            </w:r>
                            <w:r w:rsidR="000A4C8F">
                              <w:instrText xml:space="preserve"> SEQ Figure \* ARABIC </w:instrText>
                            </w:r>
                            <w:r w:rsidR="000A4C8F">
                              <w:fldChar w:fldCharType="separate"/>
                            </w:r>
                            <w:r w:rsidR="00430A24">
                              <w:rPr>
                                <w:noProof/>
                              </w:rPr>
                              <w:t>3</w:t>
                            </w:r>
                            <w:r w:rsidR="000A4C8F">
                              <w:rPr>
                                <w:noProof/>
                              </w:rPr>
                              <w:fldChar w:fldCharType="end"/>
                            </w:r>
                            <w:r>
                              <w:t xml:space="preserve"> crime map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69437D" id="Text Box 2" o:spid="_x0000_s1027" type="#_x0000_t202" style="position:absolute;left:0;text-align:left;margin-left:-8.5pt;margin-top:243.1pt;width:395.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" stroked="f">
                <v:textbox style="mso-fit-shape-to-text:t" inset="0,0,0,0">
                  <w:txbxContent>
                    <w:p w14:paraId="67F824A5" w14:textId="76231C2D" w:rsidR="00636DD5" w:rsidRPr="006120AD" w:rsidRDefault="00636DD5" w:rsidP="00636DD5">
                      <w:pPr>
                        <w:pStyle w:val="Caption"/>
                        <w:rPr>
                          <w:noProof/>
                        </w:rPr>
                      </w:pPr>
                      <w:r>
                        <w:t xml:space="preserve">Figure </w:t>
                      </w:r>
                      <w:r w:rsidR="000A4C8F">
                        <w:fldChar w:fldCharType="begin"/>
                      </w:r>
                      <w:r w:rsidR="000A4C8F">
                        <w:instrText xml:space="preserve"> SEQ Figure \* ARABIC </w:instrText>
                      </w:r>
                      <w:r w:rsidR="000A4C8F">
                        <w:fldChar w:fldCharType="separate"/>
                      </w:r>
                      <w:r w:rsidR="00430A24">
                        <w:rPr>
                          <w:noProof/>
                        </w:rPr>
                        <w:t>3</w:t>
                      </w:r>
                      <w:r w:rsidR="000A4C8F">
                        <w:rPr>
                          <w:noProof/>
                        </w:rPr>
                        <w:fldChar w:fldCharType="end"/>
                      </w:r>
                      <w:r>
                        <w:t xml:space="preserve"> crime map 2021</w:t>
                      </w:r>
                    </w:p>
                  </w:txbxContent>
                </v:textbox>
                <w10:wrap type="square"/>
              </v:shape>
            </w:pict>
          </mc:Fallback>
        </mc:AlternateContent>
      </w:r>
      <w:r w:rsidR="008C0786">
        <w:rPr>
          <w:noProof/>
        </w:rPr>
        <w:drawing>
          <wp:anchor distT="0" distB="0" distL="114300" distR="114300" simplePos="0" relativeHeight="251661312" behindDoc="0" locked="0" layoutInCell="1" allowOverlap="1" wp14:anchorId="3813D2DB" wp14:editId="2DA845A3">
            <wp:simplePos x="0" y="0"/>
            <wp:positionH relativeFrom="margin">
              <wp:posOffset>-107950</wp:posOffset>
            </wp:positionH>
            <wp:positionV relativeFrom="paragraph">
              <wp:posOffset>285115</wp:posOffset>
            </wp:positionV>
            <wp:extent cx="5022850" cy="2745105"/>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2850" cy="2745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C174CC" w14:textId="299B4A08" w:rsidR="003B5466" w:rsidRDefault="003B5466" w:rsidP="003E229E">
      <w:pPr>
        <w:jc w:val="center"/>
      </w:pPr>
    </w:p>
    <w:p w14:paraId="501A8638" w14:textId="130642AE" w:rsidR="008C0786" w:rsidRDefault="008C0786" w:rsidP="003E229E">
      <w:pPr>
        <w:jc w:val="center"/>
      </w:pPr>
    </w:p>
    <w:p w14:paraId="02BEA062" w14:textId="77777777" w:rsidR="008C0786" w:rsidRDefault="008C0786" w:rsidP="003E229E">
      <w:pPr>
        <w:jc w:val="center"/>
      </w:pPr>
    </w:p>
    <w:p w14:paraId="488EC74B" w14:textId="77777777" w:rsidR="008C0786" w:rsidRDefault="008C0786" w:rsidP="003E229E">
      <w:pPr>
        <w:jc w:val="center"/>
      </w:pPr>
    </w:p>
    <w:p w14:paraId="608A744D" w14:textId="5B0AF088" w:rsidR="008C0786" w:rsidRDefault="008C0786" w:rsidP="003E229E">
      <w:pPr>
        <w:jc w:val="center"/>
      </w:pPr>
    </w:p>
    <w:p w14:paraId="23327B4E" w14:textId="116C8B51" w:rsidR="008C0786" w:rsidRDefault="008C0786" w:rsidP="003E229E">
      <w:pPr>
        <w:jc w:val="center"/>
      </w:pPr>
    </w:p>
    <w:p w14:paraId="3F95B6F1" w14:textId="78AD310C" w:rsidR="008C0786" w:rsidRDefault="008C0786" w:rsidP="003E229E">
      <w:pPr>
        <w:jc w:val="center"/>
      </w:pPr>
    </w:p>
    <w:p w14:paraId="7B549335" w14:textId="2789FA5B" w:rsidR="008C0786" w:rsidRDefault="008C0786" w:rsidP="003E229E">
      <w:pPr>
        <w:jc w:val="center"/>
      </w:pPr>
    </w:p>
    <w:p w14:paraId="00D00DDC" w14:textId="6FC0CEF0" w:rsidR="008C0786" w:rsidRDefault="008C0786" w:rsidP="003E229E">
      <w:pPr>
        <w:jc w:val="center"/>
      </w:pPr>
    </w:p>
    <w:p w14:paraId="6E839BEC" w14:textId="045FE761" w:rsidR="008C0786" w:rsidRDefault="008C0786" w:rsidP="003E229E">
      <w:pPr>
        <w:jc w:val="center"/>
      </w:pPr>
    </w:p>
    <w:p w14:paraId="6A70E29F" w14:textId="46FD9672" w:rsidR="0008789E" w:rsidRDefault="00636DD5" w:rsidP="0008789E">
      <w:r>
        <w:rPr>
          <w:noProof/>
        </w:rPr>
        <w:lastRenderedPageBreak/>
        <mc:AlternateContent>
          <mc:Choice Requires="wps">
            <w:drawing>
              <wp:anchor distT="0" distB="0" distL="114300" distR="114300" simplePos="0" relativeHeight="251668480" behindDoc="0" locked="0" layoutInCell="1" allowOverlap="1" wp14:anchorId="098165FD" wp14:editId="53A20CF9">
                <wp:simplePos x="0" y="0"/>
                <wp:positionH relativeFrom="column">
                  <wp:posOffset>-107950</wp:posOffset>
                </wp:positionH>
                <wp:positionV relativeFrom="paragraph">
                  <wp:posOffset>2890520</wp:posOffset>
                </wp:positionV>
                <wp:extent cx="496570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4965700" cy="635"/>
                        </a:xfrm>
                        <a:prstGeom prst="rect">
                          <a:avLst/>
                        </a:prstGeom>
                        <a:solidFill>
                          <a:prstClr val="white"/>
                        </a:solidFill>
                        <a:ln>
                          <a:noFill/>
                        </a:ln>
                      </wps:spPr>
                      <wps:txbx>
                        <w:txbxContent>
                          <w:p w14:paraId="4E9A2ACB" w14:textId="229A1C9B" w:rsidR="00636DD5" w:rsidRPr="00955886" w:rsidRDefault="00636DD5" w:rsidP="00636DD5">
                            <w:pPr>
                              <w:pStyle w:val="Caption"/>
                              <w:rPr>
                                <w:noProof/>
                              </w:rPr>
                            </w:pPr>
                            <w:r>
                              <w:t xml:space="preserve">Figure </w:t>
                            </w:r>
                            <w:r w:rsidR="000A4C8F">
                              <w:fldChar w:fldCharType="begin"/>
                            </w:r>
                            <w:r w:rsidR="000A4C8F">
                              <w:instrText xml:space="preserve"> SEQ Figure \* ARABIC </w:instrText>
                            </w:r>
                            <w:r w:rsidR="000A4C8F">
                              <w:fldChar w:fldCharType="separate"/>
                            </w:r>
                            <w:r w:rsidR="00430A24">
                              <w:rPr>
                                <w:noProof/>
                              </w:rPr>
                              <w:t>4</w:t>
                            </w:r>
                            <w:r w:rsidR="000A4C8F">
                              <w:rPr>
                                <w:noProof/>
                              </w:rPr>
                              <w:fldChar w:fldCharType="end"/>
                            </w:r>
                            <w:r>
                              <w:t xml:space="preserve"> crime map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8165FD" id="Text Box 5" o:spid="_x0000_s1028" type="#_x0000_t202" style="position:absolute;margin-left:-8.5pt;margin-top:227.6pt;width:391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" stroked="f">
                <v:textbox style="mso-fit-shape-to-text:t" inset="0,0,0,0">
                  <w:txbxContent>
                    <w:p w14:paraId="4E9A2ACB" w14:textId="229A1C9B" w:rsidR="00636DD5" w:rsidRPr="00955886" w:rsidRDefault="00636DD5" w:rsidP="00636DD5">
                      <w:pPr>
                        <w:pStyle w:val="Caption"/>
                        <w:rPr>
                          <w:noProof/>
                        </w:rPr>
                      </w:pPr>
                      <w:r>
                        <w:t xml:space="preserve">Figure </w:t>
                      </w:r>
                      <w:r w:rsidR="000A4C8F">
                        <w:fldChar w:fldCharType="begin"/>
                      </w:r>
                      <w:r w:rsidR="000A4C8F">
                        <w:instrText xml:space="preserve"> SEQ Figure \* ARABIC </w:instrText>
                      </w:r>
                      <w:r w:rsidR="000A4C8F">
                        <w:fldChar w:fldCharType="separate"/>
                      </w:r>
                      <w:r w:rsidR="00430A24">
                        <w:rPr>
                          <w:noProof/>
                        </w:rPr>
                        <w:t>4</w:t>
                      </w:r>
                      <w:r w:rsidR="000A4C8F">
                        <w:rPr>
                          <w:noProof/>
                        </w:rPr>
                        <w:fldChar w:fldCharType="end"/>
                      </w:r>
                      <w:r>
                        <w:t xml:space="preserve"> crime map 2022</w:t>
                      </w:r>
                    </w:p>
                  </w:txbxContent>
                </v:textbox>
                <w10:wrap type="square"/>
              </v:shape>
            </w:pict>
          </mc:Fallback>
        </mc:AlternateContent>
      </w:r>
      <w:r w:rsidR="00817590">
        <w:rPr>
          <w:noProof/>
        </w:rPr>
        <w:drawing>
          <wp:anchor distT="0" distB="0" distL="114300" distR="114300" simplePos="0" relativeHeight="251662336" behindDoc="0" locked="0" layoutInCell="1" allowOverlap="1" wp14:anchorId="4C7EADAE" wp14:editId="0855A752">
            <wp:simplePos x="0" y="0"/>
            <wp:positionH relativeFrom="page">
              <wp:posOffset>806450</wp:posOffset>
            </wp:positionH>
            <wp:positionV relativeFrom="paragraph">
              <wp:posOffset>185420</wp:posOffset>
            </wp:positionV>
            <wp:extent cx="4965700" cy="2647950"/>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65700"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E9ABA7" w14:textId="32F32537" w:rsidR="00817590" w:rsidRDefault="00817590" w:rsidP="0008789E"/>
    <w:p w14:paraId="4EE51D6C" w14:textId="01062522" w:rsidR="00817590" w:rsidRDefault="00817590" w:rsidP="0008789E"/>
    <w:p w14:paraId="114D6286" w14:textId="63F49A24" w:rsidR="00073685" w:rsidRDefault="00073685" w:rsidP="0008789E"/>
    <w:p w14:paraId="52211AAB" w14:textId="77777777" w:rsidR="00817590" w:rsidRDefault="00817590" w:rsidP="0008789E"/>
    <w:p w14:paraId="45154D4E" w14:textId="77777777" w:rsidR="00817590" w:rsidRDefault="00817590" w:rsidP="0008789E"/>
    <w:p w14:paraId="02021784" w14:textId="77777777" w:rsidR="00817590" w:rsidRDefault="00817590" w:rsidP="0008789E"/>
    <w:p w14:paraId="0CA90FB8" w14:textId="77777777" w:rsidR="00817590" w:rsidRDefault="00817590" w:rsidP="0008789E"/>
    <w:p w14:paraId="68246B79" w14:textId="77777777" w:rsidR="00817590" w:rsidRDefault="00817590" w:rsidP="0008789E"/>
    <w:p w14:paraId="0CCC8432" w14:textId="77777777" w:rsidR="00817590" w:rsidRDefault="00817590" w:rsidP="0008789E"/>
    <w:p w14:paraId="23D0F6E8" w14:textId="77777777" w:rsidR="00763540" w:rsidRDefault="00763540" w:rsidP="0008789E"/>
    <w:p w14:paraId="5A3F885E" w14:textId="77777777" w:rsidR="00636DD5" w:rsidRDefault="00636DD5" w:rsidP="0008789E"/>
    <w:p w14:paraId="01A8300A" w14:textId="687FA524" w:rsidR="00883C0D" w:rsidRDefault="00817590" w:rsidP="0008789E">
      <w:r>
        <w:t xml:space="preserve">As seen in the crime maps </w:t>
      </w:r>
      <w:r w:rsidR="00CB2166">
        <w:t>the three main</w:t>
      </w:r>
      <w:r w:rsidR="00C506E5">
        <w:t xml:space="preserve"> </w:t>
      </w:r>
      <w:r w:rsidR="005A21CE">
        <w:t>recurring</w:t>
      </w:r>
      <w:r w:rsidR="00CB2166">
        <w:t xml:space="preserve"> crimes </w:t>
      </w:r>
      <w:r w:rsidR="0096551E">
        <w:t>committed,</w:t>
      </w:r>
      <w:r w:rsidR="00CB2166">
        <w:t xml:space="preserve"> </w:t>
      </w:r>
      <w:r w:rsidR="00AE340F">
        <w:t xml:space="preserve">they </w:t>
      </w:r>
      <w:r w:rsidR="00CB2166">
        <w:t>are</w:t>
      </w:r>
      <w:r w:rsidR="00C31542">
        <w:t xml:space="preserve"> Anti-social behaviour, </w:t>
      </w:r>
      <w:r w:rsidR="00A536C2">
        <w:t>Violence,</w:t>
      </w:r>
      <w:r w:rsidR="005125A0">
        <w:t xml:space="preserve"> and sexual offences and the third </w:t>
      </w:r>
      <w:r w:rsidR="00C506E5">
        <w:t>is either drugs or vehicle crime</w:t>
      </w:r>
      <w:r w:rsidR="005A21CE">
        <w:t xml:space="preserve">, </w:t>
      </w:r>
      <w:r w:rsidR="007A7552">
        <w:t>these</w:t>
      </w:r>
      <w:r w:rsidR="005A21CE">
        <w:t xml:space="preserve"> crimes have been </w:t>
      </w:r>
      <w:r w:rsidR="003D581C">
        <w:t xml:space="preserve">reported and </w:t>
      </w:r>
      <w:r w:rsidR="003309C9">
        <w:t>logged</w:t>
      </w:r>
      <w:r w:rsidR="003D581C">
        <w:t xml:space="preserve"> </w:t>
      </w:r>
      <w:r w:rsidR="00A536C2">
        <w:t>to</w:t>
      </w:r>
      <w:r w:rsidR="003D581C">
        <w:t xml:space="preserve"> be </w:t>
      </w:r>
      <w:r w:rsidR="003309C9">
        <w:t>evaluated</w:t>
      </w:r>
      <w:r w:rsidR="00FB287F">
        <w:t>, investigated and delt with</w:t>
      </w:r>
      <w:r w:rsidR="00B739EE">
        <w:t xml:space="preserve">. </w:t>
      </w:r>
      <w:r w:rsidR="00FB287F">
        <w:t xml:space="preserve">Over the 3 years a </w:t>
      </w:r>
      <w:r w:rsidR="003309C9">
        <w:t>considerable</w:t>
      </w:r>
      <w:r w:rsidR="00FB287F">
        <w:t xml:space="preserve"> decrease can be </w:t>
      </w:r>
      <w:r w:rsidR="00B50122">
        <w:t>identified</w:t>
      </w:r>
      <w:r w:rsidR="00FB287F">
        <w:t xml:space="preserve"> in anti-social behaviour crimes </w:t>
      </w:r>
      <w:r w:rsidR="00F87FCD">
        <w:t xml:space="preserve">with </w:t>
      </w:r>
      <w:r w:rsidR="00001752">
        <w:t>reassuring indication that</w:t>
      </w:r>
      <w:r w:rsidR="002F17F3">
        <w:t xml:space="preserve"> the policing methods being used to combat them</w:t>
      </w:r>
      <w:r w:rsidR="00C8676A">
        <w:t xml:space="preserve"> </w:t>
      </w:r>
      <w:r w:rsidR="00D3759D">
        <w:t>is having the desired effect. W</w:t>
      </w:r>
      <w:r w:rsidR="00C8676A">
        <w:t>ith the other crimes changing slightly</w:t>
      </w:r>
      <w:r w:rsidR="00D3759D">
        <w:t xml:space="preserve"> from</w:t>
      </w:r>
      <w:r w:rsidR="00C8676A">
        <w:t xml:space="preserve"> year to year</w:t>
      </w:r>
      <w:r w:rsidR="00F76D33">
        <w:t>.</w:t>
      </w:r>
      <w:r w:rsidR="00AB7BDC">
        <w:t xml:space="preserve"> Following </w:t>
      </w:r>
      <w:r w:rsidR="001C0205">
        <w:t>Harlesden</w:t>
      </w:r>
      <w:r w:rsidR="00B35A10">
        <w:t xml:space="preserve"> </w:t>
      </w:r>
      <w:r w:rsidR="00A63376">
        <w:t xml:space="preserve">police threw </w:t>
      </w:r>
      <w:r w:rsidR="003F0E44">
        <w:t>their</w:t>
      </w:r>
      <w:r w:rsidR="00A63376">
        <w:t xml:space="preserve"> social media it is evident that they are actively applying </w:t>
      </w:r>
      <w:r w:rsidR="0038268F">
        <w:t>Hotspot policing methods with dedicated patrol</w:t>
      </w:r>
      <w:r w:rsidR="00FF5F75">
        <w:t xml:space="preserve">s, preventive </w:t>
      </w:r>
      <w:r w:rsidR="00A536C2">
        <w:t>arrests,</w:t>
      </w:r>
      <w:r w:rsidR="00FF5F75">
        <w:t xml:space="preserve"> and </w:t>
      </w:r>
      <w:r w:rsidR="001C0205">
        <w:t xml:space="preserve">community involvement </w:t>
      </w:r>
      <w:sdt>
        <w:sdtPr>
          <w:id w:val="1846365690"/>
          <w:citation/>
        </w:sdtPr>
        <w:sdtEndPr/>
        <w:sdtContent>
          <w:r w:rsidR="001C0205">
            <w:fldChar w:fldCharType="begin"/>
          </w:r>
          <w:r w:rsidR="001C0205">
            <w:instrText xml:space="preserve"> CITATION met22 \l 2057 </w:instrText>
          </w:r>
          <w:r w:rsidR="001C0205">
            <w:fldChar w:fldCharType="separate"/>
          </w:r>
          <w:r w:rsidR="002F5427">
            <w:rPr>
              <w:noProof/>
            </w:rPr>
            <w:t>(police, 2022)</w:t>
          </w:r>
          <w:r w:rsidR="001C0205">
            <w:fldChar w:fldCharType="end"/>
          </w:r>
        </w:sdtContent>
      </w:sdt>
      <w:r w:rsidR="00D37F8B">
        <w:t xml:space="preserve"> Having theses </w:t>
      </w:r>
      <w:r w:rsidR="008C49F9">
        <w:t xml:space="preserve">methods to gather, calculate and evaluate is </w:t>
      </w:r>
      <w:r w:rsidR="00F24700">
        <w:t xml:space="preserve">of great importance as a tool for the police and </w:t>
      </w:r>
      <w:r w:rsidR="001F3AB1">
        <w:t xml:space="preserve">to have access to this information is invaluable in efforts </w:t>
      </w:r>
      <w:r w:rsidR="00EB626A">
        <w:t>to deal with hot spots.</w:t>
      </w:r>
      <w:r w:rsidR="00BC0B26">
        <w:t xml:space="preserve"> </w:t>
      </w:r>
      <w:r w:rsidR="00DB0199">
        <w:t>Furthermore,</w:t>
      </w:r>
      <w:r w:rsidR="00BC0B26">
        <w:t xml:space="preserve"> in relation to above diagrams </w:t>
      </w:r>
      <w:r w:rsidR="006403E3">
        <w:t xml:space="preserve">there must be an </w:t>
      </w:r>
      <w:r w:rsidR="001F65BF">
        <w:t>appreciation</w:t>
      </w:r>
      <w:r w:rsidR="006403E3">
        <w:t xml:space="preserve"> that theses crimes were </w:t>
      </w:r>
      <w:r w:rsidR="001F65BF">
        <w:t>recorded</w:t>
      </w:r>
      <w:r w:rsidR="006403E3">
        <w:t xml:space="preserve"> and delt with during</w:t>
      </w:r>
      <w:r w:rsidR="00FB275E">
        <w:t xml:space="preserve"> and after </w:t>
      </w:r>
      <w:r w:rsidR="00C212C6">
        <w:t xml:space="preserve">a worldwide pandemic which may or may not have </w:t>
      </w:r>
      <w:r w:rsidR="001F65BF">
        <w:t>had some influence on the type of crime</w:t>
      </w:r>
      <w:r w:rsidR="00001048">
        <w:t xml:space="preserve">s committed and </w:t>
      </w:r>
      <w:r w:rsidR="00DB0199">
        <w:t>their</w:t>
      </w:r>
      <w:r w:rsidR="00001048">
        <w:t xml:space="preserve"> frequency</w:t>
      </w:r>
      <w:r w:rsidR="001F65BF">
        <w:t xml:space="preserve"> shown above</w:t>
      </w:r>
      <w:r w:rsidR="00712691">
        <w:t>.</w:t>
      </w:r>
    </w:p>
    <w:p w14:paraId="40D76181" w14:textId="10B11F54" w:rsidR="00F47CA6" w:rsidRPr="003A72DC" w:rsidRDefault="000A4C8F" w:rsidP="0008789E">
      <w:pPr>
        <w:rPr>
          <w:rFonts w:ascii="Times New Roman" w:hAnsi="Times New Roman" w:cs="Times New Roman"/>
        </w:rPr>
      </w:pPr>
      <w:sdt>
        <w:sdtPr>
          <w:id w:val="1230583227"/>
          <w:citation/>
        </w:sdtPr>
        <w:sdtEndPr/>
        <w:sdtContent>
          <w:r w:rsidR="00F47CA6">
            <w:fldChar w:fldCharType="begin"/>
          </w:r>
          <w:r w:rsidR="00F47CA6">
            <w:instrText xml:space="preserve"> CITATION Bar16 \l 2057 </w:instrText>
          </w:r>
          <w:r w:rsidR="00F47CA6">
            <w:fldChar w:fldCharType="separate"/>
          </w:r>
          <w:r w:rsidR="002F5427">
            <w:rPr>
              <w:noProof/>
            </w:rPr>
            <w:t>(Barak Ariel, 2016)</w:t>
          </w:r>
          <w:r w:rsidR="00F47CA6">
            <w:fldChar w:fldCharType="end"/>
          </w:r>
        </w:sdtContent>
      </w:sdt>
      <w:r w:rsidR="001A7C97">
        <w:t xml:space="preserve"> </w:t>
      </w:r>
      <w:r w:rsidR="001A7C97" w:rsidRPr="003A72DC">
        <w:rPr>
          <w:rFonts w:ascii="Times New Roman" w:hAnsi="Times New Roman" w:cs="Times New Roman"/>
        </w:rPr>
        <w:t xml:space="preserve">the following research was </w:t>
      </w:r>
      <w:r w:rsidR="00A536C2" w:rsidRPr="003A72DC">
        <w:rPr>
          <w:rFonts w:ascii="Times New Roman" w:hAnsi="Times New Roman" w:cs="Times New Roman"/>
        </w:rPr>
        <w:t>conducted</w:t>
      </w:r>
      <w:r w:rsidR="001A7C97" w:rsidRPr="003A72DC">
        <w:rPr>
          <w:rFonts w:ascii="Times New Roman" w:hAnsi="Times New Roman" w:cs="Times New Roman"/>
        </w:rPr>
        <w:t xml:space="preserve"> </w:t>
      </w:r>
      <w:r w:rsidR="00DB0199">
        <w:rPr>
          <w:rFonts w:ascii="Times New Roman" w:hAnsi="Times New Roman" w:cs="Times New Roman"/>
        </w:rPr>
        <w:t>to</w:t>
      </w:r>
      <w:r w:rsidR="00CA557E">
        <w:rPr>
          <w:rFonts w:ascii="Times New Roman" w:hAnsi="Times New Roman" w:cs="Times New Roman"/>
        </w:rPr>
        <w:t xml:space="preserve"> show</w:t>
      </w:r>
      <w:r w:rsidR="001A7C97" w:rsidRPr="003A72DC">
        <w:rPr>
          <w:rFonts w:ascii="Times New Roman" w:hAnsi="Times New Roman" w:cs="Times New Roman"/>
        </w:rPr>
        <w:t xml:space="preserve"> a study of how effective </w:t>
      </w:r>
      <w:r w:rsidR="00B549DC" w:rsidRPr="003A72DC">
        <w:rPr>
          <w:rFonts w:ascii="Times New Roman" w:hAnsi="Times New Roman" w:cs="Times New Roman"/>
        </w:rPr>
        <w:t>Hotspot policing is.</w:t>
      </w:r>
    </w:p>
    <w:p w14:paraId="2F6579BD" w14:textId="414E8333" w:rsidR="00891986" w:rsidRDefault="003A72DC" w:rsidP="0008789E">
      <w:pPr>
        <w:rPr>
          <w:rFonts w:ascii="Times New Roman" w:hAnsi="Times New Roman" w:cs="Times New Roman"/>
          <w:color w:val="242424"/>
          <w:shd w:val="clear" w:color="auto" w:fill="FFFFFF"/>
        </w:rPr>
      </w:pPr>
      <w:r w:rsidRPr="003A72DC">
        <w:rPr>
          <w:rFonts w:ascii="Times New Roman" w:hAnsi="Times New Roman" w:cs="Times New Roman"/>
          <w:color w:val="242424"/>
          <w:shd w:val="clear" w:color="auto" w:fill="FFFFFF"/>
        </w:rPr>
        <w:t>Predictable Policing: Measuring the Crime Control Benefits of Hotspots Policing at Bus Stops</w:t>
      </w:r>
      <w:r w:rsidR="00C13F21">
        <w:rPr>
          <w:rFonts w:ascii="Times New Roman" w:hAnsi="Times New Roman" w:cs="Times New Roman"/>
          <w:color w:val="242424"/>
          <w:shd w:val="clear" w:color="auto" w:fill="FFFFFF"/>
        </w:rPr>
        <w:t>,</w:t>
      </w:r>
      <w:r w:rsidRPr="003A72DC">
        <w:rPr>
          <w:rFonts w:ascii="Times New Roman" w:hAnsi="Times New Roman" w:cs="Times New Roman"/>
          <w:color w:val="242424"/>
          <w:shd w:val="clear" w:color="auto" w:fill="FFFFFF"/>
        </w:rPr>
        <w:t xml:space="preserve"> was </w:t>
      </w:r>
      <w:r w:rsidR="00C3753E">
        <w:rPr>
          <w:rFonts w:ascii="Times New Roman" w:hAnsi="Times New Roman" w:cs="Times New Roman"/>
          <w:color w:val="242424"/>
          <w:shd w:val="clear" w:color="auto" w:fill="FFFFFF"/>
        </w:rPr>
        <w:t xml:space="preserve">an </w:t>
      </w:r>
      <w:r w:rsidRPr="003A72DC">
        <w:rPr>
          <w:rFonts w:ascii="Times New Roman" w:hAnsi="Times New Roman" w:cs="Times New Roman"/>
          <w:color w:val="242424"/>
          <w:shd w:val="clear" w:color="auto" w:fill="FFFFFF"/>
        </w:rPr>
        <w:t xml:space="preserve">experiment conducted over several months to measure the effectiveness if any that Hotspot policing had in the reduction of crimes </w:t>
      </w:r>
      <w:r w:rsidR="0062420E">
        <w:rPr>
          <w:rFonts w:ascii="Times New Roman" w:hAnsi="Times New Roman" w:cs="Times New Roman"/>
          <w:color w:val="242424"/>
          <w:shd w:val="clear" w:color="auto" w:fill="FFFFFF"/>
        </w:rPr>
        <w:t>on the travel network in London specifically bus routes and stops</w:t>
      </w:r>
      <w:r w:rsidRPr="003A72DC">
        <w:rPr>
          <w:rFonts w:ascii="Times New Roman" w:hAnsi="Times New Roman" w:cs="Times New Roman"/>
          <w:color w:val="242424"/>
          <w:shd w:val="clear" w:color="auto" w:fill="FFFFFF"/>
        </w:rPr>
        <w:t xml:space="preserve">. The experiment generally </w:t>
      </w:r>
      <w:proofErr w:type="gramStart"/>
      <w:r w:rsidRPr="003A72DC">
        <w:rPr>
          <w:rFonts w:ascii="Times New Roman" w:hAnsi="Times New Roman" w:cs="Times New Roman"/>
          <w:color w:val="242424"/>
          <w:shd w:val="clear" w:color="auto" w:fill="FFFFFF"/>
        </w:rPr>
        <w:t>was conducted</w:t>
      </w:r>
      <w:proofErr w:type="gramEnd"/>
      <w:r w:rsidRPr="003A72DC">
        <w:rPr>
          <w:rFonts w:ascii="Times New Roman" w:hAnsi="Times New Roman" w:cs="Times New Roman"/>
          <w:color w:val="242424"/>
          <w:shd w:val="clear" w:color="auto" w:fill="FFFFFF"/>
        </w:rPr>
        <w:t xml:space="preserve"> along </w:t>
      </w:r>
      <w:r w:rsidR="00C3753E" w:rsidRPr="003A72DC">
        <w:rPr>
          <w:rFonts w:ascii="Times New Roman" w:hAnsi="Times New Roman" w:cs="Times New Roman"/>
          <w:color w:val="242424"/>
          <w:shd w:val="clear" w:color="auto" w:fill="FFFFFF"/>
        </w:rPr>
        <w:t>several</w:t>
      </w:r>
      <w:r w:rsidRPr="003A72DC">
        <w:rPr>
          <w:rFonts w:ascii="Times New Roman" w:hAnsi="Times New Roman" w:cs="Times New Roman"/>
          <w:color w:val="242424"/>
          <w:shd w:val="clear" w:color="auto" w:fill="FFFFFF"/>
        </w:rPr>
        <w:t xml:space="preserve"> bus routes</w:t>
      </w:r>
      <w:r w:rsidR="00984D93">
        <w:rPr>
          <w:rFonts w:ascii="Times New Roman" w:hAnsi="Times New Roman" w:cs="Times New Roman"/>
          <w:color w:val="242424"/>
          <w:shd w:val="clear" w:color="auto" w:fill="FFFFFF"/>
        </w:rPr>
        <w:t xml:space="preserve"> around the city </w:t>
      </w:r>
      <w:r w:rsidR="0096551E">
        <w:rPr>
          <w:rFonts w:ascii="Times New Roman" w:hAnsi="Times New Roman" w:cs="Times New Roman"/>
          <w:color w:val="242424"/>
          <w:shd w:val="clear" w:color="auto" w:fill="FFFFFF"/>
        </w:rPr>
        <w:t>where</w:t>
      </w:r>
      <w:r w:rsidR="00A45BFF">
        <w:rPr>
          <w:rFonts w:ascii="Times New Roman" w:hAnsi="Times New Roman" w:cs="Times New Roman"/>
          <w:color w:val="242424"/>
          <w:shd w:val="clear" w:color="auto" w:fill="FFFFFF"/>
        </w:rPr>
        <w:t xml:space="preserve"> crime was</w:t>
      </w:r>
      <w:r w:rsidRPr="003A72DC">
        <w:rPr>
          <w:rFonts w:ascii="Times New Roman" w:hAnsi="Times New Roman" w:cs="Times New Roman"/>
          <w:color w:val="242424"/>
          <w:shd w:val="clear" w:color="auto" w:fill="FFFFFF"/>
        </w:rPr>
        <w:t xml:space="preserve"> highlight </w:t>
      </w:r>
      <w:r w:rsidR="00E80A3C">
        <w:rPr>
          <w:rFonts w:ascii="Times New Roman" w:hAnsi="Times New Roman" w:cs="Times New Roman"/>
          <w:color w:val="242424"/>
          <w:shd w:val="clear" w:color="auto" w:fill="FFFFFF"/>
        </w:rPr>
        <w:t>in respects to the risk of pick pockets</w:t>
      </w:r>
      <w:r w:rsidR="009C7EA8">
        <w:rPr>
          <w:rFonts w:ascii="Times New Roman" w:hAnsi="Times New Roman" w:cs="Times New Roman"/>
          <w:color w:val="242424"/>
          <w:shd w:val="clear" w:color="auto" w:fill="FFFFFF"/>
        </w:rPr>
        <w:t xml:space="preserve">, and although the crimes </w:t>
      </w:r>
      <w:r w:rsidR="00E80A3C">
        <w:rPr>
          <w:rFonts w:ascii="Times New Roman" w:hAnsi="Times New Roman" w:cs="Times New Roman"/>
          <w:color w:val="242424"/>
          <w:shd w:val="clear" w:color="auto" w:fill="FFFFFF"/>
        </w:rPr>
        <w:t>af</w:t>
      </w:r>
      <w:r w:rsidR="00C64EFD">
        <w:rPr>
          <w:rFonts w:ascii="Times New Roman" w:hAnsi="Times New Roman" w:cs="Times New Roman"/>
          <w:color w:val="242424"/>
          <w:shd w:val="clear" w:color="auto" w:fill="FFFFFF"/>
        </w:rPr>
        <w:t xml:space="preserve">fected locals </w:t>
      </w:r>
      <w:r w:rsidR="008E3BED">
        <w:rPr>
          <w:rFonts w:ascii="Times New Roman" w:hAnsi="Times New Roman" w:cs="Times New Roman"/>
          <w:color w:val="242424"/>
          <w:shd w:val="clear" w:color="auto" w:fill="FFFFFF"/>
        </w:rPr>
        <w:t xml:space="preserve">as well, </w:t>
      </w:r>
      <w:r w:rsidR="00C64EFD">
        <w:rPr>
          <w:rFonts w:ascii="Times New Roman" w:hAnsi="Times New Roman" w:cs="Times New Roman"/>
          <w:color w:val="242424"/>
          <w:shd w:val="clear" w:color="auto" w:fill="FFFFFF"/>
        </w:rPr>
        <w:t>it was tourist that were at a heightened risk</w:t>
      </w:r>
      <w:r w:rsidR="009A086C">
        <w:rPr>
          <w:rFonts w:ascii="Times New Roman" w:hAnsi="Times New Roman" w:cs="Times New Roman"/>
          <w:color w:val="242424"/>
          <w:shd w:val="clear" w:color="auto" w:fill="FFFFFF"/>
        </w:rPr>
        <w:t>. I</w:t>
      </w:r>
      <w:r w:rsidRPr="003A72DC">
        <w:rPr>
          <w:rFonts w:ascii="Times New Roman" w:hAnsi="Times New Roman" w:cs="Times New Roman"/>
          <w:color w:val="242424"/>
          <w:shd w:val="clear" w:color="auto" w:fill="FFFFFF"/>
        </w:rPr>
        <w:t xml:space="preserve">t was determined that </w:t>
      </w:r>
      <w:r w:rsidR="00F62668" w:rsidRPr="003A72DC">
        <w:rPr>
          <w:rFonts w:ascii="Times New Roman" w:hAnsi="Times New Roman" w:cs="Times New Roman"/>
          <w:color w:val="242424"/>
          <w:shd w:val="clear" w:color="auto" w:fill="FFFFFF"/>
        </w:rPr>
        <w:t>throughout</w:t>
      </w:r>
      <w:r w:rsidRPr="003A72DC">
        <w:rPr>
          <w:rFonts w:ascii="Times New Roman" w:hAnsi="Times New Roman" w:cs="Times New Roman"/>
          <w:color w:val="242424"/>
          <w:shd w:val="clear" w:color="auto" w:fill="FFFFFF"/>
        </w:rPr>
        <w:t xml:space="preserve"> the city of London the operation of pick pockets and motivated</w:t>
      </w:r>
      <w:r w:rsidR="004E657D">
        <w:rPr>
          <w:rFonts w:ascii="Times New Roman" w:hAnsi="Times New Roman" w:cs="Times New Roman"/>
          <w:color w:val="242424"/>
          <w:shd w:val="clear" w:color="auto" w:fill="FFFFFF"/>
        </w:rPr>
        <w:t xml:space="preserve"> targeted </w:t>
      </w:r>
      <w:r w:rsidRPr="003A72DC">
        <w:rPr>
          <w:rFonts w:ascii="Times New Roman" w:hAnsi="Times New Roman" w:cs="Times New Roman"/>
          <w:color w:val="242424"/>
          <w:shd w:val="clear" w:color="auto" w:fill="FFFFFF"/>
        </w:rPr>
        <w:t xml:space="preserve">crimes </w:t>
      </w:r>
      <w:r w:rsidR="005D7CBA">
        <w:rPr>
          <w:rFonts w:ascii="Times New Roman" w:hAnsi="Times New Roman" w:cs="Times New Roman"/>
          <w:color w:val="242424"/>
          <w:shd w:val="clear" w:color="auto" w:fill="FFFFFF"/>
        </w:rPr>
        <w:t xml:space="preserve">of such a </w:t>
      </w:r>
      <w:r w:rsidRPr="003A72DC">
        <w:rPr>
          <w:rFonts w:ascii="Times New Roman" w:hAnsi="Times New Roman" w:cs="Times New Roman"/>
          <w:color w:val="242424"/>
          <w:shd w:val="clear" w:color="auto" w:fill="FFFFFF"/>
        </w:rPr>
        <w:t>kind were evident and on the rise as an opportunistic method</w:t>
      </w:r>
      <w:r w:rsidR="009F6893">
        <w:rPr>
          <w:rFonts w:ascii="Times New Roman" w:hAnsi="Times New Roman" w:cs="Times New Roman"/>
          <w:color w:val="242424"/>
          <w:shd w:val="clear" w:color="auto" w:fill="FFFFFF"/>
        </w:rPr>
        <w:t xml:space="preserve"> for criminal intent</w:t>
      </w:r>
      <w:r w:rsidRPr="003A72DC">
        <w:rPr>
          <w:rFonts w:ascii="Times New Roman" w:hAnsi="Times New Roman" w:cs="Times New Roman"/>
          <w:color w:val="242424"/>
          <w:shd w:val="clear" w:color="auto" w:fill="FFFFFF"/>
        </w:rPr>
        <w:t>. The demographic of</w:t>
      </w:r>
      <w:r w:rsidR="00F665A6">
        <w:rPr>
          <w:rFonts w:ascii="Times New Roman" w:hAnsi="Times New Roman" w:cs="Times New Roman"/>
          <w:color w:val="242424"/>
          <w:shd w:val="clear" w:color="auto" w:fill="FFFFFF"/>
        </w:rPr>
        <w:t xml:space="preserve"> a certain type of</w:t>
      </w:r>
      <w:r w:rsidRPr="003A72DC">
        <w:rPr>
          <w:rFonts w:ascii="Times New Roman" w:hAnsi="Times New Roman" w:cs="Times New Roman"/>
          <w:color w:val="242424"/>
          <w:shd w:val="clear" w:color="auto" w:fill="FFFFFF"/>
        </w:rPr>
        <w:t xml:space="preserve"> people</w:t>
      </w:r>
      <w:r w:rsidR="009F6893">
        <w:rPr>
          <w:rFonts w:ascii="Times New Roman" w:hAnsi="Times New Roman" w:cs="Times New Roman"/>
          <w:color w:val="242424"/>
          <w:shd w:val="clear" w:color="auto" w:fill="FFFFFF"/>
        </w:rPr>
        <w:t xml:space="preserve"> (tourist)</w:t>
      </w:r>
      <w:r w:rsidRPr="003A72DC">
        <w:rPr>
          <w:rFonts w:ascii="Times New Roman" w:hAnsi="Times New Roman" w:cs="Times New Roman"/>
          <w:color w:val="242424"/>
          <w:shd w:val="clear" w:color="auto" w:fill="FFFFFF"/>
        </w:rPr>
        <w:t xml:space="preserve"> is of a substantial number</w:t>
      </w:r>
      <w:r w:rsidR="00BF1687">
        <w:rPr>
          <w:rFonts w:ascii="Times New Roman" w:hAnsi="Times New Roman" w:cs="Times New Roman"/>
          <w:color w:val="242424"/>
          <w:shd w:val="clear" w:color="auto" w:fill="FFFFFF"/>
        </w:rPr>
        <w:t>. London being a busy tou</w:t>
      </w:r>
      <w:r w:rsidR="00B170D3">
        <w:rPr>
          <w:rFonts w:ascii="Times New Roman" w:hAnsi="Times New Roman" w:cs="Times New Roman"/>
          <w:color w:val="242424"/>
          <w:shd w:val="clear" w:color="auto" w:fill="FFFFFF"/>
        </w:rPr>
        <w:t xml:space="preserve">rist destination became a hot bed for this type of crime to </w:t>
      </w:r>
      <w:r w:rsidR="008C56E4">
        <w:rPr>
          <w:rFonts w:ascii="Times New Roman" w:hAnsi="Times New Roman" w:cs="Times New Roman"/>
          <w:color w:val="242424"/>
          <w:shd w:val="clear" w:color="auto" w:fill="FFFFFF"/>
        </w:rPr>
        <w:t>emerge as one would say it was easy pickings.</w:t>
      </w:r>
      <w:r w:rsidRPr="003A72DC">
        <w:rPr>
          <w:rFonts w:ascii="Times New Roman" w:hAnsi="Times New Roman" w:cs="Times New Roman"/>
          <w:color w:val="242424"/>
          <w:shd w:val="clear" w:color="auto" w:fill="FFFFFF"/>
        </w:rPr>
        <w:t xml:space="preserve"> </w:t>
      </w:r>
      <w:r w:rsidR="006E1AF5">
        <w:rPr>
          <w:rFonts w:ascii="Times New Roman" w:hAnsi="Times New Roman" w:cs="Times New Roman"/>
          <w:color w:val="242424"/>
          <w:shd w:val="clear" w:color="auto" w:fill="FFFFFF"/>
        </w:rPr>
        <w:t xml:space="preserve">With </w:t>
      </w:r>
      <w:r w:rsidR="007A3D04" w:rsidRPr="003A72DC">
        <w:rPr>
          <w:rFonts w:ascii="Times New Roman" w:hAnsi="Times New Roman" w:cs="Times New Roman"/>
          <w:color w:val="242424"/>
          <w:shd w:val="clear" w:color="auto" w:fill="FFFFFF"/>
        </w:rPr>
        <w:t>considerable number</w:t>
      </w:r>
      <w:r w:rsidRPr="003A72DC">
        <w:rPr>
          <w:rFonts w:ascii="Times New Roman" w:hAnsi="Times New Roman" w:cs="Times New Roman"/>
          <w:color w:val="242424"/>
          <w:shd w:val="clear" w:color="auto" w:fill="FFFFFF"/>
        </w:rPr>
        <w:t xml:space="preserve"> of tourists arriving in the city every year, the lack of awareness and knowledge</w:t>
      </w:r>
      <w:r w:rsidR="00F842B3">
        <w:rPr>
          <w:rFonts w:ascii="Times New Roman" w:hAnsi="Times New Roman" w:cs="Times New Roman"/>
          <w:color w:val="242424"/>
          <w:shd w:val="clear" w:color="auto" w:fill="FFFFFF"/>
        </w:rPr>
        <w:t xml:space="preserve"> of the city and its surrounding areas</w:t>
      </w:r>
      <w:r w:rsidRPr="003A72DC">
        <w:rPr>
          <w:rFonts w:ascii="Times New Roman" w:hAnsi="Times New Roman" w:cs="Times New Roman"/>
          <w:color w:val="242424"/>
          <w:shd w:val="clear" w:color="auto" w:fill="FFFFFF"/>
        </w:rPr>
        <w:t xml:space="preserve"> opens them up </w:t>
      </w:r>
      <w:r w:rsidR="00026B71">
        <w:rPr>
          <w:rFonts w:ascii="Times New Roman" w:hAnsi="Times New Roman" w:cs="Times New Roman"/>
          <w:color w:val="242424"/>
          <w:shd w:val="clear" w:color="auto" w:fill="FFFFFF"/>
        </w:rPr>
        <w:t>to be</w:t>
      </w:r>
      <w:r w:rsidRPr="003A72DC">
        <w:rPr>
          <w:rFonts w:ascii="Times New Roman" w:hAnsi="Times New Roman" w:cs="Times New Roman"/>
          <w:color w:val="242424"/>
          <w:shd w:val="clear" w:color="auto" w:fill="FFFFFF"/>
        </w:rPr>
        <w:t xml:space="preserve"> prime</w:t>
      </w:r>
      <w:r w:rsidR="00F842B3">
        <w:rPr>
          <w:rFonts w:ascii="Times New Roman" w:hAnsi="Times New Roman" w:cs="Times New Roman"/>
          <w:color w:val="242424"/>
          <w:shd w:val="clear" w:color="auto" w:fill="FFFFFF"/>
        </w:rPr>
        <w:t xml:space="preserve"> </w:t>
      </w:r>
      <w:r w:rsidR="0045102B">
        <w:rPr>
          <w:rFonts w:ascii="Times New Roman" w:hAnsi="Times New Roman" w:cs="Times New Roman"/>
          <w:color w:val="242424"/>
          <w:shd w:val="clear" w:color="auto" w:fill="FFFFFF"/>
        </w:rPr>
        <w:t>potential</w:t>
      </w:r>
      <w:r w:rsidRPr="003A72DC">
        <w:rPr>
          <w:rFonts w:ascii="Times New Roman" w:hAnsi="Times New Roman" w:cs="Times New Roman"/>
          <w:color w:val="242424"/>
          <w:shd w:val="clear" w:color="auto" w:fill="FFFFFF"/>
        </w:rPr>
        <w:t xml:space="preserve"> targets for organised crime and creates a perfect environment </w:t>
      </w:r>
      <w:r w:rsidR="0096551E" w:rsidRPr="003A72DC">
        <w:rPr>
          <w:rFonts w:ascii="Times New Roman" w:hAnsi="Times New Roman" w:cs="Times New Roman"/>
          <w:color w:val="242424"/>
          <w:shd w:val="clear" w:color="auto" w:fill="FFFFFF"/>
        </w:rPr>
        <w:t>through</w:t>
      </w:r>
      <w:r w:rsidRPr="003A72DC">
        <w:rPr>
          <w:rFonts w:ascii="Times New Roman" w:hAnsi="Times New Roman" w:cs="Times New Roman"/>
          <w:color w:val="242424"/>
          <w:shd w:val="clear" w:color="auto" w:fill="FFFFFF"/>
        </w:rPr>
        <w:t xml:space="preserve"> no fault of </w:t>
      </w:r>
      <w:r w:rsidR="0096551E" w:rsidRPr="003A72DC">
        <w:rPr>
          <w:rFonts w:ascii="Times New Roman" w:hAnsi="Times New Roman" w:cs="Times New Roman"/>
          <w:color w:val="242424"/>
          <w:shd w:val="clear" w:color="auto" w:fill="FFFFFF"/>
        </w:rPr>
        <w:t>their own</w:t>
      </w:r>
      <w:r w:rsidR="007C6F31">
        <w:rPr>
          <w:rFonts w:ascii="Times New Roman" w:hAnsi="Times New Roman" w:cs="Times New Roman"/>
          <w:color w:val="242424"/>
          <w:shd w:val="clear" w:color="auto" w:fill="FFFFFF"/>
        </w:rPr>
        <w:t xml:space="preserve">. Pick pocketing as a crime is very </w:t>
      </w:r>
      <w:r w:rsidR="00E84877">
        <w:rPr>
          <w:rFonts w:ascii="Times New Roman" w:hAnsi="Times New Roman" w:cs="Times New Roman"/>
          <w:color w:val="242424"/>
          <w:shd w:val="clear" w:color="auto" w:fill="FFFFFF"/>
        </w:rPr>
        <w:t xml:space="preserve">precise and subtle in its implementation </w:t>
      </w:r>
      <w:r w:rsidR="00F328CC">
        <w:rPr>
          <w:rFonts w:ascii="Times New Roman" w:hAnsi="Times New Roman" w:cs="Times New Roman"/>
          <w:color w:val="242424"/>
          <w:shd w:val="clear" w:color="auto" w:fill="FFFFFF"/>
        </w:rPr>
        <w:t xml:space="preserve">and </w:t>
      </w:r>
      <w:r w:rsidR="00D300EE">
        <w:rPr>
          <w:rFonts w:ascii="Times New Roman" w:hAnsi="Times New Roman" w:cs="Times New Roman"/>
          <w:color w:val="242424"/>
          <w:shd w:val="clear" w:color="auto" w:fill="FFFFFF"/>
        </w:rPr>
        <w:t xml:space="preserve">clearly went </w:t>
      </w:r>
      <w:r w:rsidR="0096551E">
        <w:rPr>
          <w:rFonts w:ascii="Times New Roman" w:hAnsi="Times New Roman" w:cs="Times New Roman"/>
          <w:color w:val="242424"/>
          <w:shd w:val="clear" w:color="auto" w:fill="FFFFFF"/>
        </w:rPr>
        <w:t>unnoticed</w:t>
      </w:r>
      <w:r w:rsidR="00D300EE">
        <w:rPr>
          <w:rFonts w:ascii="Times New Roman" w:hAnsi="Times New Roman" w:cs="Times New Roman"/>
          <w:color w:val="242424"/>
          <w:shd w:val="clear" w:color="auto" w:fill="FFFFFF"/>
        </w:rPr>
        <w:t xml:space="preserve"> for some time for this </w:t>
      </w:r>
      <w:r w:rsidR="000C4EDB">
        <w:rPr>
          <w:rFonts w:ascii="Times New Roman" w:hAnsi="Times New Roman" w:cs="Times New Roman"/>
          <w:color w:val="242424"/>
          <w:shd w:val="clear" w:color="auto" w:fill="FFFFFF"/>
        </w:rPr>
        <w:t>experiment to</w:t>
      </w:r>
      <w:r w:rsidR="009D7D44">
        <w:rPr>
          <w:rFonts w:ascii="Times New Roman" w:hAnsi="Times New Roman" w:cs="Times New Roman"/>
          <w:color w:val="242424"/>
          <w:shd w:val="clear" w:color="auto" w:fill="FFFFFF"/>
        </w:rPr>
        <w:t xml:space="preserve"> </w:t>
      </w:r>
      <w:proofErr w:type="gramStart"/>
      <w:r w:rsidR="000C4EDB">
        <w:rPr>
          <w:rFonts w:ascii="Times New Roman" w:hAnsi="Times New Roman" w:cs="Times New Roman"/>
          <w:color w:val="242424"/>
          <w:shd w:val="clear" w:color="auto" w:fill="FFFFFF"/>
        </w:rPr>
        <w:t xml:space="preserve">be </w:t>
      </w:r>
      <w:r w:rsidR="008B23C4">
        <w:rPr>
          <w:rFonts w:ascii="Times New Roman" w:hAnsi="Times New Roman" w:cs="Times New Roman"/>
          <w:color w:val="242424"/>
          <w:shd w:val="clear" w:color="auto" w:fill="FFFFFF"/>
        </w:rPr>
        <w:t>conducted</w:t>
      </w:r>
      <w:proofErr w:type="gramEnd"/>
      <w:r w:rsidR="000C4EDB">
        <w:rPr>
          <w:rFonts w:ascii="Times New Roman" w:hAnsi="Times New Roman" w:cs="Times New Roman"/>
          <w:color w:val="242424"/>
          <w:shd w:val="clear" w:color="auto" w:fill="FFFFFF"/>
        </w:rPr>
        <w:t>.</w:t>
      </w:r>
      <w:r w:rsidRPr="003A72DC">
        <w:rPr>
          <w:rFonts w:ascii="Times New Roman" w:hAnsi="Times New Roman" w:cs="Times New Roman"/>
          <w:color w:val="242424"/>
          <w:shd w:val="clear" w:color="auto" w:fill="FFFFFF"/>
        </w:rPr>
        <w:t xml:space="preserve"> </w:t>
      </w:r>
    </w:p>
    <w:p w14:paraId="23F3F91B" w14:textId="77777777" w:rsidR="00F3003B" w:rsidRDefault="003A72DC" w:rsidP="0008789E">
      <w:pPr>
        <w:rPr>
          <w:rFonts w:ascii="Times New Roman" w:hAnsi="Times New Roman" w:cs="Times New Roman"/>
          <w:color w:val="242424"/>
          <w:shd w:val="clear" w:color="auto" w:fill="FFFFFF"/>
        </w:rPr>
      </w:pPr>
      <w:r w:rsidRPr="003A72DC">
        <w:rPr>
          <w:rFonts w:ascii="Times New Roman" w:hAnsi="Times New Roman" w:cs="Times New Roman"/>
          <w:color w:val="242424"/>
          <w:shd w:val="clear" w:color="auto" w:fill="FFFFFF"/>
        </w:rPr>
        <w:lastRenderedPageBreak/>
        <w:t xml:space="preserve">Rational theory and situation theory specifically </w:t>
      </w:r>
      <w:proofErr w:type="gramStart"/>
      <w:r w:rsidRPr="003A72DC">
        <w:rPr>
          <w:rFonts w:ascii="Times New Roman" w:hAnsi="Times New Roman" w:cs="Times New Roman"/>
          <w:color w:val="242424"/>
          <w:shd w:val="clear" w:color="auto" w:fill="FFFFFF"/>
        </w:rPr>
        <w:t>were applied</w:t>
      </w:r>
      <w:proofErr w:type="gramEnd"/>
      <w:r w:rsidRPr="003A72DC">
        <w:rPr>
          <w:rFonts w:ascii="Times New Roman" w:hAnsi="Times New Roman" w:cs="Times New Roman"/>
          <w:color w:val="242424"/>
          <w:shd w:val="clear" w:color="auto" w:fill="FFFFFF"/>
        </w:rPr>
        <w:t xml:space="preserve"> in order to correctl</w:t>
      </w:r>
      <w:r w:rsidR="00145E28">
        <w:rPr>
          <w:rFonts w:ascii="Times New Roman" w:hAnsi="Times New Roman" w:cs="Times New Roman"/>
          <w:color w:val="242424"/>
          <w:shd w:val="clear" w:color="auto" w:fill="FFFFFF"/>
        </w:rPr>
        <w:t>y</w:t>
      </w:r>
      <w:r w:rsidRPr="003A72DC">
        <w:rPr>
          <w:rFonts w:ascii="Times New Roman" w:hAnsi="Times New Roman" w:cs="Times New Roman"/>
          <w:color w:val="242424"/>
          <w:shd w:val="clear" w:color="auto" w:fill="FFFFFF"/>
        </w:rPr>
        <w:t xml:space="preserve"> identify </w:t>
      </w:r>
      <w:r w:rsidR="00145E28">
        <w:rPr>
          <w:rFonts w:ascii="Times New Roman" w:hAnsi="Times New Roman" w:cs="Times New Roman"/>
          <w:color w:val="242424"/>
          <w:shd w:val="clear" w:color="auto" w:fill="FFFFFF"/>
        </w:rPr>
        <w:t xml:space="preserve">a </w:t>
      </w:r>
      <w:r w:rsidR="0045102B">
        <w:rPr>
          <w:rFonts w:ascii="Times New Roman" w:hAnsi="Times New Roman" w:cs="Times New Roman"/>
          <w:color w:val="242424"/>
          <w:shd w:val="clear" w:color="auto" w:fill="FFFFFF"/>
        </w:rPr>
        <w:t>foundational</w:t>
      </w:r>
      <w:r w:rsidRPr="003A72DC">
        <w:rPr>
          <w:rFonts w:ascii="Times New Roman" w:hAnsi="Times New Roman" w:cs="Times New Roman"/>
          <w:color w:val="242424"/>
          <w:shd w:val="clear" w:color="auto" w:fill="FFFFFF"/>
        </w:rPr>
        <w:t xml:space="preserve"> base </w:t>
      </w:r>
      <w:r w:rsidR="00145E28">
        <w:rPr>
          <w:rFonts w:ascii="Times New Roman" w:hAnsi="Times New Roman" w:cs="Times New Roman"/>
          <w:color w:val="242424"/>
          <w:shd w:val="clear" w:color="auto" w:fill="FFFFFF"/>
        </w:rPr>
        <w:t xml:space="preserve">for </w:t>
      </w:r>
      <w:r w:rsidRPr="003A72DC">
        <w:rPr>
          <w:rFonts w:ascii="Times New Roman" w:hAnsi="Times New Roman" w:cs="Times New Roman"/>
          <w:color w:val="242424"/>
          <w:shd w:val="clear" w:color="auto" w:fill="FFFFFF"/>
        </w:rPr>
        <w:t>this experiment</w:t>
      </w:r>
      <w:r w:rsidR="008B23C4">
        <w:rPr>
          <w:rFonts w:ascii="Times New Roman" w:hAnsi="Times New Roman" w:cs="Times New Roman"/>
          <w:color w:val="242424"/>
          <w:shd w:val="clear" w:color="auto" w:fill="FFFFFF"/>
        </w:rPr>
        <w:t xml:space="preserve">. </w:t>
      </w:r>
      <w:r w:rsidR="00B7172E">
        <w:rPr>
          <w:rFonts w:ascii="Times New Roman" w:hAnsi="Times New Roman" w:cs="Times New Roman"/>
          <w:color w:val="242424"/>
          <w:shd w:val="clear" w:color="auto" w:fill="FFFFFF"/>
        </w:rPr>
        <w:t>As it will now be explained t</w:t>
      </w:r>
      <w:r w:rsidRPr="003A72DC">
        <w:rPr>
          <w:rFonts w:ascii="Times New Roman" w:hAnsi="Times New Roman" w:cs="Times New Roman"/>
          <w:color w:val="242424"/>
          <w:shd w:val="clear" w:color="auto" w:fill="FFFFFF"/>
        </w:rPr>
        <w:t xml:space="preserve">he experiment and its findings </w:t>
      </w:r>
      <w:r w:rsidR="00B7172E">
        <w:rPr>
          <w:rFonts w:ascii="Times New Roman" w:hAnsi="Times New Roman" w:cs="Times New Roman"/>
          <w:color w:val="242424"/>
          <w:shd w:val="clear" w:color="auto" w:fill="FFFFFF"/>
        </w:rPr>
        <w:t xml:space="preserve">will </w:t>
      </w:r>
      <w:r w:rsidR="00017D9B">
        <w:rPr>
          <w:rFonts w:ascii="Times New Roman" w:hAnsi="Times New Roman" w:cs="Times New Roman"/>
          <w:color w:val="242424"/>
          <w:shd w:val="clear" w:color="auto" w:fill="FFFFFF"/>
        </w:rPr>
        <w:t xml:space="preserve">be as </w:t>
      </w:r>
      <w:r w:rsidRPr="003A72DC">
        <w:rPr>
          <w:rFonts w:ascii="Times New Roman" w:hAnsi="Times New Roman" w:cs="Times New Roman"/>
          <w:color w:val="242424"/>
          <w:shd w:val="clear" w:color="auto" w:fill="FFFFFF"/>
        </w:rPr>
        <w:t>follows: Police officer</w:t>
      </w:r>
      <w:r w:rsidR="004D4722">
        <w:rPr>
          <w:rFonts w:ascii="Times New Roman" w:hAnsi="Times New Roman" w:cs="Times New Roman"/>
          <w:color w:val="242424"/>
          <w:shd w:val="clear" w:color="auto" w:fill="FFFFFF"/>
        </w:rPr>
        <w:t>s</w:t>
      </w:r>
      <w:r w:rsidRPr="003A72DC">
        <w:rPr>
          <w:rFonts w:ascii="Times New Roman" w:hAnsi="Times New Roman" w:cs="Times New Roman"/>
          <w:color w:val="242424"/>
          <w:shd w:val="clear" w:color="auto" w:fill="FFFFFF"/>
        </w:rPr>
        <w:t xml:space="preserve"> that took part  were given a day’s training</w:t>
      </w:r>
      <w:r w:rsidR="0033089B">
        <w:rPr>
          <w:rFonts w:ascii="Times New Roman" w:hAnsi="Times New Roman" w:cs="Times New Roman"/>
          <w:color w:val="242424"/>
          <w:shd w:val="clear" w:color="auto" w:fill="FFFFFF"/>
        </w:rPr>
        <w:t xml:space="preserve">, an </w:t>
      </w:r>
      <w:r w:rsidR="0045102B">
        <w:rPr>
          <w:rFonts w:ascii="Times New Roman" w:hAnsi="Times New Roman" w:cs="Times New Roman"/>
          <w:color w:val="242424"/>
          <w:shd w:val="clear" w:color="auto" w:fill="FFFFFF"/>
        </w:rPr>
        <w:t>in depth</w:t>
      </w:r>
      <w:r w:rsidR="0033089B">
        <w:rPr>
          <w:rFonts w:ascii="Times New Roman" w:hAnsi="Times New Roman" w:cs="Times New Roman"/>
          <w:color w:val="242424"/>
          <w:shd w:val="clear" w:color="auto" w:fill="FFFFFF"/>
        </w:rPr>
        <w:t xml:space="preserve"> explanation </w:t>
      </w:r>
      <w:r w:rsidR="00753613">
        <w:rPr>
          <w:rFonts w:ascii="Times New Roman" w:hAnsi="Times New Roman" w:cs="Times New Roman"/>
          <w:color w:val="242424"/>
          <w:shd w:val="clear" w:color="auto" w:fill="FFFFFF"/>
        </w:rPr>
        <w:t>of</w:t>
      </w:r>
      <w:r w:rsidR="00017D9B">
        <w:rPr>
          <w:rFonts w:ascii="Times New Roman" w:hAnsi="Times New Roman" w:cs="Times New Roman"/>
          <w:color w:val="242424"/>
          <w:shd w:val="clear" w:color="auto" w:fill="FFFFFF"/>
        </w:rPr>
        <w:t xml:space="preserve"> the </w:t>
      </w:r>
      <w:r w:rsidR="002D4D01">
        <w:rPr>
          <w:rFonts w:ascii="Times New Roman" w:hAnsi="Times New Roman" w:cs="Times New Roman"/>
          <w:color w:val="242424"/>
          <w:shd w:val="clear" w:color="auto" w:fill="FFFFFF"/>
        </w:rPr>
        <w:t>experiment</w:t>
      </w:r>
      <w:r w:rsidR="00753613">
        <w:rPr>
          <w:rFonts w:ascii="Times New Roman" w:hAnsi="Times New Roman" w:cs="Times New Roman"/>
          <w:color w:val="242424"/>
          <w:shd w:val="clear" w:color="auto" w:fill="FFFFFF"/>
        </w:rPr>
        <w:t xml:space="preserve">, its </w:t>
      </w:r>
      <w:r w:rsidR="0045102B">
        <w:rPr>
          <w:rFonts w:ascii="Times New Roman" w:hAnsi="Times New Roman" w:cs="Times New Roman"/>
          <w:color w:val="242424"/>
          <w:shd w:val="clear" w:color="auto" w:fill="FFFFFF"/>
        </w:rPr>
        <w:t>intentions</w:t>
      </w:r>
      <w:r w:rsidR="00753613">
        <w:rPr>
          <w:rFonts w:ascii="Times New Roman" w:hAnsi="Times New Roman" w:cs="Times New Roman"/>
          <w:color w:val="242424"/>
          <w:shd w:val="clear" w:color="auto" w:fill="FFFFFF"/>
        </w:rPr>
        <w:t>,</w:t>
      </w:r>
      <w:r w:rsidR="002D4D01">
        <w:rPr>
          <w:rFonts w:ascii="Times New Roman" w:hAnsi="Times New Roman" w:cs="Times New Roman"/>
          <w:color w:val="242424"/>
          <w:shd w:val="clear" w:color="auto" w:fill="FFFFFF"/>
        </w:rPr>
        <w:t xml:space="preserve"> techniques and technology going to be used</w:t>
      </w:r>
      <w:r w:rsidR="004D4722">
        <w:rPr>
          <w:rFonts w:ascii="Times New Roman" w:hAnsi="Times New Roman" w:cs="Times New Roman"/>
          <w:color w:val="242424"/>
          <w:shd w:val="clear" w:color="auto" w:fill="FFFFFF"/>
        </w:rPr>
        <w:t xml:space="preserve"> and how the</w:t>
      </w:r>
      <w:r w:rsidR="002D4D01">
        <w:rPr>
          <w:rFonts w:ascii="Times New Roman" w:hAnsi="Times New Roman" w:cs="Times New Roman"/>
          <w:color w:val="242424"/>
          <w:shd w:val="clear" w:color="auto" w:fill="FFFFFF"/>
        </w:rPr>
        <w:t xml:space="preserve"> </w:t>
      </w:r>
      <w:r w:rsidR="004D7E6F">
        <w:rPr>
          <w:rFonts w:ascii="Times New Roman" w:hAnsi="Times New Roman" w:cs="Times New Roman"/>
          <w:color w:val="242424"/>
          <w:shd w:val="clear" w:color="auto" w:fill="FFFFFF"/>
        </w:rPr>
        <w:t xml:space="preserve">key </w:t>
      </w:r>
      <w:r w:rsidR="004D4722">
        <w:rPr>
          <w:rFonts w:ascii="Times New Roman" w:hAnsi="Times New Roman" w:cs="Times New Roman"/>
          <w:color w:val="242424"/>
          <w:shd w:val="clear" w:color="auto" w:fill="FFFFFF"/>
        </w:rPr>
        <w:t xml:space="preserve">to its </w:t>
      </w:r>
      <w:r w:rsidR="00416EAF">
        <w:rPr>
          <w:rFonts w:ascii="Times New Roman" w:hAnsi="Times New Roman" w:cs="Times New Roman"/>
          <w:color w:val="242424"/>
          <w:shd w:val="clear" w:color="auto" w:fill="FFFFFF"/>
        </w:rPr>
        <w:t xml:space="preserve">success was </w:t>
      </w:r>
      <w:r w:rsidR="007D070B">
        <w:rPr>
          <w:rFonts w:ascii="Times New Roman" w:hAnsi="Times New Roman" w:cs="Times New Roman"/>
          <w:color w:val="242424"/>
          <w:shd w:val="clear" w:color="auto" w:fill="FFFFFF"/>
        </w:rPr>
        <w:t>how effective t</w:t>
      </w:r>
      <w:r w:rsidR="00FF5588">
        <w:rPr>
          <w:rFonts w:ascii="Times New Roman" w:hAnsi="Times New Roman" w:cs="Times New Roman"/>
          <w:color w:val="242424"/>
          <w:shd w:val="clear" w:color="auto" w:fill="FFFFFF"/>
        </w:rPr>
        <w:t xml:space="preserve">he collection of the raw data would be for </w:t>
      </w:r>
      <w:r w:rsidR="007A759C">
        <w:rPr>
          <w:rFonts w:ascii="Times New Roman" w:hAnsi="Times New Roman" w:cs="Times New Roman"/>
          <w:color w:val="242424"/>
          <w:shd w:val="clear" w:color="auto" w:fill="FFFFFF"/>
        </w:rPr>
        <w:t>analysts to</w:t>
      </w:r>
      <w:r w:rsidR="00416EAF">
        <w:rPr>
          <w:rFonts w:ascii="Times New Roman" w:hAnsi="Times New Roman" w:cs="Times New Roman"/>
          <w:color w:val="242424"/>
          <w:shd w:val="clear" w:color="auto" w:fill="FFFFFF"/>
        </w:rPr>
        <w:t xml:space="preserve"> </w:t>
      </w:r>
      <w:r w:rsidR="000C0FF7">
        <w:rPr>
          <w:rFonts w:ascii="Times New Roman" w:hAnsi="Times New Roman" w:cs="Times New Roman"/>
          <w:color w:val="242424"/>
          <w:shd w:val="clear" w:color="auto" w:fill="FFFFFF"/>
        </w:rPr>
        <w:t>decipher</w:t>
      </w:r>
      <w:r w:rsidR="00BA7E6A">
        <w:rPr>
          <w:rFonts w:ascii="Times New Roman" w:hAnsi="Times New Roman" w:cs="Times New Roman"/>
          <w:color w:val="242424"/>
          <w:shd w:val="clear" w:color="auto" w:fill="FFFFFF"/>
        </w:rPr>
        <w:t>.</w:t>
      </w:r>
      <w:r w:rsidR="0057629F">
        <w:rPr>
          <w:rFonts w:ascii="Times New Roman" w:hAnsi="Times New Roman" w:cs="Times New Roman"/>
          <w:color w:val="242424"/>
          <w:shd w:val="clear" w:color="auto" w:fill="FFFFFF"/>
        </w:rPr>
        <w:t xml:space="preserve"> </w:t>
      </w:r>
      <w:r w:rsidR="00BA7E6A">
        <w:rPr>
          <w:rFonts w:ascii="Times New Roman" w:hAnsi="Times New Roman" w:cs="Times New Roman"/>
          <w:color w:val="242424"/>
          <w:shd w:val="clear" w:color="auto" w:fill="FFFFFF"/>
        </w:rPr>
        <w:t xml:space="preserve">Also outlined was </w:t>
      </w:r>
      <w:r w:rsidR="0057629F">
        <w:rPr>
          <w:rFonts w:ascii="Times New Roman" w:hAnsi="Times New Roman" w:cs="Times New Roman"/>
          <w:color w:val="242424"/>
          <w:shd w:val="clear" w:color="auto" w:fill="FFFFFF"/>
        </w:rPr>
        <w:t xml:space="preserve">what the </w:t>
      </w:r>
      <w:r w:rsidR="0045102B">
        <w:rPr>
          <w:rFonts w:ascii="Times New Roman" w:hAnsi="Times New Roman" w:cs="Times New Roman"/>
          <w:color w:val="242424"/>
          <w:shd w:val="clear" w:color="auto" w:fill="FFFFFF"/>
        </w:rPr>
        <w:t>requirements</w:t>
      </w:r>
      <w:r w:rsidR="0057629F">
        <w:rPr>
          <w:rFonts w:ascii="Times New Roman" w:hAnsi="Times New Roman" w:cs="Times New Roman"/>
          <w:color w:val="242424"/>
          <w:shd w:val="clear" w:color="auto" w:fill="FFFFFF"/>
        </w:rPr>
        <w:t xml:space="preserve"> and </w:t>
      </w:r>
      <w:r w:rsidR="001B64F9">
        <w:rPr>
          <w:rFonts w:ascii="Times New Roman" w:hAnsi="Times New Roman" w:cs="Times New Roman"/>
          <w:color w:val="242424"/>
          <w:shd w:val="clear" w:color="auto" w:fill="FFFFFF"/>
        </w:rPr>
        <w:t>input</w:t>
      </w:r>
      <w:r w:rsidR="0057629F">
        <w:rPr>
          <w:rFonts w:ascii="Times New Roman" w:hAnsi="Times New Roman" w:cs="Times New Roman"/>
          <w:color w:val="242424"/>
          <w:shd w:val="clear" w:color="auto" w:fill="FFFFFF"/>
        </w:rPr>
        <w:t xml:space="preserve"> needed from th</w:t>
      </w:r>
      <w:r w:rsidR="00BA7E6A">
        <w:rPr>
          <w:rFonts w:ascii="Times New Roman" w:hAnsi="Times New Roman" w:cs="Times New Roman"/>
          <w:color w:val="242424"/>
          <w:shd w:val="clear" w:color="auto" w:fill="FFFFFF"/>
        </w:rPr>
        <w:t>e officers</w:t>
      </w:r>
      <w:r w:rsidR="007A759C">
        <w:rPr>
          <w:rFonts w:ascii="Times New Roman" w:hAnsi="Times New Roman" w:cs="Times New Roman"/>
          <w:color w:val="242424"/>
          <w:shd w:val="clear" w:color="auto" w:fill="FFFFFF"/>
        </w:rPr>
        <w:t xml:space="preserve"> detailing what</w:t>
      </w:r>
      <w:r w:rsidR="0057629F">
        <w:rPr>
          <w:rFonts w:ascii="Times New Roman" w:hAnsi="Times New Roman" w:cs="Times New Roman"/>
          <w:color w:val="242424"/>
          <w:shd w:val="clear" w:color="auto" w:fill="FFFFFF"/>
        </w:rPr>
        <w:t xml:space="preserve"> would be</w:t>
      </w:r>
      <w:r w:rsidR="00BA7E6A">
        <w:rPr>
          <w:rFonts w:ascii="Times New Roman" w:hAnsi="Times New Roman" w:cs="Times New Roman"/>
          <w:color w:val="242424"/>
          <w:shd w:val="clear" w:color="auto" w:fill="FFFFFF"/>
        </w:rPr>
        <w:t xml:space="preserve"> </w:t>
      </w:r>
      <w:r w:rsidR="00D258D2">
        <w:rPr>
          <w:rFonts w:ascii="Times New Roman" w:hAnsi="Times New Roman" w:cs="Times New Roman"/>
          <w:color w:val="242424"/>
          <w:shd w:val="clear" w:color="auto" w:fill="FFFFFF"/>
        </w:rPr>
        <w:t>the</w:t>
      </w:r>
      <w:r w:rsidRPr="003A72DC">
        <w:rPr>
          <w:rFonts w:ascii="Times New Roman" w:hAnsi="Times New Roman" w:cs="Times New Roman"/>
          <w:color w:val="242424"/>
          <w:shd w:val="clear" w:color="auto" w:fill="FFFFFF"/>
        </w:rPr>
        <w:t xml:space="preserve"> task at hand</w:t>
      </w:r>
      <w:r w:rsidR="00BA7E6A">
        <w:rPr>
          <w:rFonts w:ascii="Times New Roman" w:hAnsi="Times New Roman" w:cs="Times New Roman"/>
          <w:color w:val="242424"/>
          <w:shd w:val="clear" w:color="auto" w:fill="FFFFFF"/>
        </w:rPr>
        <w:t>.</w:t>
      </w:r>
      <w:r w:rsidR="00AE47DC">
        <w:rPr>
          <w:rFonts w:ascii="Times New Roman" w:hAnsi="Times New Roman" w:cs="Times New Roman"/>
          <w:color w:val="242424"/>
          <w:shd w:val="clear" w:color="auto" w:fill="FFFFFF"/>
        </w:rPr>
        <w:t xml:space="preserve"> </w:t>
      </w:r>
      <w:r w:rsidR="00B16DFD">
        <w:rPr>
          <w:rFonts w:ascii="Times New Roman" w:hAnsi="Times New Roman" w:cs="Times New Roman"/>
          <w:color w:val="242424"/>
          <w:shd w:val="clear" w:color="auto" w:fill="FFFFFF"/>
        </w:rPr>
        <w:t xml:space="preserve">The </w:t>
      </w:r>
      <w:r w:rsidRPr="003A72DC">
        <w:rPr>
          <w:rFonts w:ascii="Times New Roman" w:hAnsi="Times New Roman" w:cs="Times New Roman"/>
          <w:color w:val="242424"/>
          <w:shd w:val="clear" w:color="auto" w:fill="FFFFFF"/>
        </w:rPr>
        <w:t xml:space="preserve">technology being used to </w:t>
      </w:r>
      <w:r w:rsidR="004D694B" w:rsidRPr="003A72DC">
        <w:rPr>
          <w:rFonts w:ascii="Times New Roman" w:hAnsi="Times New Roman" w:cs="Times New Roman"/>
          <w:color w:val="242424"/>
          <w:shd w:val="clear" w:color="auto" w:fill="FFFFFF"/>
        </w:rPr>
        <w:t>collect</w:t>
      </w:r>
      <w:r w:rsidRPr="003A72DC">
        <w:rPr>
          <w:rFonts w:ascii="Times New Roman" w:hAnsi="Times New Roman" w:cs="Times New Roman"/>
          <w:color w:val="242424"/>
          <w:shd w:val="clear" w:color="auto" w:fill="FFFFFF"/>
        </w:rPr>
        <w:t xml:space="preserve"> the information</w:t>
      </w:r>
      <w:r w:rsidR="00B16DFD">
        <w:rPr>
          <w:rFonts w:ascii="Times New Roman" w:hAnsi="Times New Roman" w:cs="Times New Roman"/>
          <w:color w:val="242424"/>
          <w:shd w:val="clear" w:color="auto" w:fill="FFFFFF"/>
        </w:rPr>
        <w:t xml:space="preserve"> was</w:t>
      </w:r>
      <w:r w:rsidRPr="003A72DC">
        <w:rPr>
          <w:rFonts w:ascii="Times New Roman" w:hAnsi="Times New Roman" w:cs="Times New Roman"/>
          <w:color w:val="242424"/>
          <w:shd w:val="clear" w:color="auto" w:fill="FFFFFF"/>
        </w:rPr>
        <w:t xml:space="preserve"> GPS trackers</w:t>
      </w:r>
      <w:r w:rsidR="00B16DFD">
        <w:rPr>
          <w:rFonts w:ascii="Times New Roman" w:hAnsi="Times New Roman" w:cs="Times New Roman"/>
          <w:color w:val="242424"/>
          <w:shd w:val="clear" w:color="auto" w:fill="FFFFFF"/>
        </w:rPr>
        <w:t xml:space="preserve"> for the officers</w:t>
      </w:r>
      <w:r w:rsidRPr="003A72DC">
        <w:rPr>
          <w:rFonts w:ascii="Times New Roman" w:hAnsi="Times New Roman" w:cs="Times New Roman"/>
          <w:color w:val="242424"/>
          <w:shd w:val="clear" w:color="auto" w:fill="FFFFFF"/>
        </w:rPr>
        <w:t xml:space="preserve">, vehicle tracking of buses travel </w:t>
      </w:r>
      <w:r w:rsidR="00B16DFD">
        <w:rPr>
          <w:rFonts w:ascii="Times New Roman" w:hAnsi="Times New Roman" w:cs="Times New Roman"/>
          <w:color w:val="242424"/>
          <w:shd w:val="clear" w:color="auto" w:fill="FFFFFF"/>
        </w:rPr>
        <w:t xml:space="preserve">routes </w:t>
      </w:r>
      <w:r w:rsidRPr="003A72DC">
        <w:rPr>
          <w:rFonts w:ascii="Times New Roman" w:hAnsi="Times New Roman" w:cs="Times New Roman"/>
          <w:color w:val="242424"/>
          <w:shd w:val="clear" w:color="auto" w:fill="FFFFFF"/>
        </w:rPr>
        <w:t>and the driver report system/ driver incident re</w:t>
      </w:r>
      <w:r w:rsidR="00C60BE1">
        <w:rPr>
          <w:rFonts w:ascii="Times New Roman" w:hAnsi="Times New Roman" w:cs="Times New Roman"/>
          <w:color w:val="242424"/>
          <w:shd w:val="clear" w:color="auto" w:fill="FFFFFF"/>
        </w:rPr>
        <w:t xml:space="preserve">ports were outlined as the main methods for the collection </w:t>
      </w:r>
      <w:r w:rsidR="0017749A">
        <w:rPr>
          <w:rFonts w:ascii="Times New Roman" w:hAnsi="Times New Roman" w:cs="Times New Roman"/>
          <w:color w:val="242424"/>
          <w:shd w:val="clear" w:color="auto" w:fill="FFFFFF"/>
        </w:rPr>
        <w:t>of information</w:t>
      </w:r>
      <w:r w:rsidRPr="003A72DC">
        <w:rPr>
          <w:rFonts w:ascii="Times New Roman" w:hAnsi="Times New Roman" w:cs="Times New Roman"/>
          <w:color w:val="242424"/>
          <w:shd w:val="clear" w:color="auto" w:fill="FFFFFF"/>
        </w:rPr>
        <w:t xml:space="preserve">. Each group of officers were </w:t>
      </w:r>
      <w:r w:rsidR="000700CA">
        <w:rPr>
          <w:rFonts w:ascii="Times New Roman" w:hAnsi="Times New Roman" w:cs="Times New Roman"/>
          <w:color w:val="242424"/>
          <w:shd w:val="clear" w:color="auto" w:fill="FFFFFF"/>
        </w:rPr>
        <w:t>issued with</w:t>
      </w:r>
      <w:r w:rsidRPr="003A72DC">
        <w:rPr>
          <w:rFonts w:ascii="Times New Roman" w:hAnsi="Times New Roman" w:cs="Times New Roman"/>
          <w:color w:val="242424"/>
          <w:shd w:val="clear" w:color="auto" w:fill="FFFFFF"/>
        </w:rPr>
        <w:t xml:space="preserve"> 2-4 hotspots to police over</w:t>
      </w:r>
      <w:r w:rsidR="00B43C99">
        <w:rPr>
          <w:rFonts w:ascii="Times New Roman" w:hAnsi="Times New Roman" w:cs="Times New Roman"/>
          <w:color w:val="242424"/>
          <w:shd w:val="clear" w:color="auto" w:fill="FFFFFF"/>
        </w:rPr>
        <w:t xml:space="preserve"> a</w:t>
      </w:r>
      <w:r w:rsidRPr="003A72DC">
        <w:rPr>
          <w:rFonts w:ascii="Times New Roman" w:hAnsi="Times New Roman" w:cs="Times New Roman"/>
          <w:color w:val="242424"/>
          <w:shd w:val="clear" w:color="auto" w:fill="FFFFFF"/>
        </w:rPr>
        <w:t xml:space="preserve"> few miles and travelled between theses spots by bus </w:t>
      </w:r>
      <w:r w:rsidR="00B43C99">
        <w:rPr>
          <w:rFonts w:ascii="Times New Roman" w:hAnsi="Times New Roman" w:cs="Times New Roman"/>
          <w:color w:val="242424"/>
          <w:shd w:val="clear" w:color="auto" w:fill="FFFFFF"/>
        </w:rPr>
        <w:t>alon</w:t>
      </w:r>
      <w:r w:rsidR="00636371">
        <w:rPr>
          <w:rFonts w:ascii="Times New Roman" w:hAnsi="Times New Roman" w:cs="Times New Roman"/>
          <w:color w:val="242424"/>
          <w:shd w:val="clear" w:color="auto" w:fill="FFFFFF"/>
        </w:rPr>
        <w:t xml:space="preserve">g </w:t>
      </w:r>
      <w:r w:rsidR="0096551E">
        <w:rPr>
          <w:rFonts w:ascii="Times New Roman" w:hAnsi="Times New Roman" w:cs="Times New Roman"/>
          <w:color w:val="242424"/>
          <w:shd w:val="clear" w:color="auto" w:fill="FFFFFF"/>
        </w:rPr>
        <w:t>their</w:t>
      </w:r>
      <w:r w:rsidR="00636371">
        <w:rPr>
          <w:rFonts w:ascii="Times New Roman" w:hAnsi="Times New Roman" w:cs="Times New Roman"/>
          <w:color w:val="242424"/>
          <w:shd w:val="clear" w:color="auto" w:fill="FFFFFF"/>
        </w:rPr>
        <w:t xml:space="preserve"> assigned</w:t>
      </w:r>
      <w:r w:rsidR="00B43C99">
        <w:rPr>
          <w:rFonts w:ascii="Times New Roman" w:hAnsi="Times New Roman" w:cs="Times New Roman"/>
          <w:color w:val="242424"/>
          <w:shd w:val="clear" w:color="auto" w:fill="FFFFFF"/>
        </w:rPr>
        <w:t xml:space="preserve"> routes. This a</w:t>
      </w:r>
      <w:r w:rsidR="00236480">
        <w:rPr>
          <w:rFonts w:ascii="Times New Roman" w:hAnsi="Times New Roman" w:cs="Times New Roman"/>
          <w:color w:val="242424"/>
          <w:shd w:val="clear" w:color="auto" w:fill="FFFFFF"/>
        </w:rPr>
        <w:t xml:space="preserve">llowed greater visual </w:t>
      </w:r>
      <w:r w:rsidR="0045102B">
        <w:rPr>
          <w:rFonts w:ascii="Times New Roman" w:hAnsi="Times New Roman" w:cs="Times New Roman"/>
          <w:color w:val="242424"/>
          <w:shd w:val="clear" w:color="auto" w:fill="FFFFFF"/>
        </w:rPr>
        <w:t>exposure</w:t>
      </w:r>
      <w:r w:rsidR="00236480">
        <w:rPr>
          <w:rFonts w:ascii="Times New Roman" w:hAnsi="Times New Roman" w:cs="Times New Roman"/>
          <w:color w:val="242424"/>
          <w:shd w:val="clear" w:color="auto" w:fill="FFFFFF"/>
        </w:rPr>
        <w:t xml:space="preserve"> of the police in the public </w:t>
      </w:r>
      <w:r w:rsidR="000C0FF7">
        <w:rPr>
          <w:rFonts w:ascii="Times New Roman" w:hAnsi="Times New Roman" w:cs="Times New Roman"/>
          <w:color w:val="242424"/>
          <w:shd w:val="clear" w:color="auto" w:fill="FFFFFF"/>
        </w:rPr>
        <w:t>domain</w:t>
      </w:r>
      <w:r w:rsidR="0053605D">
        <w:rPr>
          <w:rFonts w:ascii="Times New Roman" w:hAnsi="Times New Roman" w:cs="Times New Roman"/>
          <w:color w:val="242424"/>
          <w:shd w:val="clear" w:color="auto" w:fill="FFFFFF"/>
        </w:rPr>
        <w:t>,</w:t>
      </w:r>
      <w:r w:rsidRPr="003A72DC">
        <w:rPr>
          <w:rFonts w:ascii="Times New Roman" w:hAnsi="Times New Roman" w:cs="Times New Roman"/>
          <w:color w:val="242424"/>
          <w:shd w:val="clear" w:color="auto" w:fill="FFFFFF"/>
        </w:rPr>
        <w:t xml:space="preserve"> </w:t>
      </w:r>
      <w:r w:rsidR="00236480">
        <w:rPr>
          <w:rFonts w:ascii="Times New Roman" w:hAnsi="Times New Roman" w:cs="Times New Roman"/>
          <w:color w:val="242424"/>
          <w:shd w:val="clear" w:color="auto" w:fill="FFFFFF"/>
        </w:rPr>
        <w:t xml:space="preserve">it was also a great </w:t>
      </w:r>
      <w:r w:rsidR="0096551E">
        <w:rPr>
          <w:rFonts w:ascii="Times New Roman" w:hAnsi="Times New Roman" w:cs="Times New Roman"/>
          <w:color w:val="242424"/>
          <w:shd w:val="clear" w:color="auto" w:fill="FFFFFF"/>
        </w:rPr>
        <w:t>fact-finding</w:t>
      </w:r>
      <w:r w:rsidR="00236480">
        <w:rPr>
          <w:rFonts w:ascii="Times New Roman" w:hAnsi="Times New Roman" w:cs="Times New Roman"/>
          <w:color w:val="242424"/>
          <w:shd w:val="clear" w:color="auto" w:fill="FFFFFF"/>
        </w:rPr>
        <w:t xml:space="preserve"> way as the longer exposer </w:t>
      </w:r>
      <w:r w:rsidR="00BA4842">
        <w:rPr>
          <w:rFonts w:ascii="Times New Roman" w:hAnsi="Times New Roman" w:cs="Times New Roman"/>
          <w:color w:val="242424"/>
          <w:shd w:val="clear" w:color="auto" w:fill="FFFFFF"/>
        </w:rPr>
        <w:t xml:space="preserve">on buses and at bus </w:t>
      </w:r>
      <w:r w:rsidR="0096551E">
        <w:rPr>
          <w:rFonts w:ascii="Times New Roman" w:hAnsi="Times New Roman" w:cs="Times New Roman"/>
          <w:color w:val="242424"/>
          <w:shd w:val="clear" w:color="auto" w:fill="FFFFFF"/>
        </w:rPr>
        <w:t>stops</w:t>
      </w:r>
      <w:r w:rsidR="00BA4842">
        <w:rPr>
          <w:rFonts w:ascii="Times New Roman" w:hAnsi="Times New Roman" w:cs="Times New Roman"/>
          <w:color w:val="242424"/>
          <w:shd w:val="clear" w:color="auto" w:fill="FFFFFF"/>
        </w:rPr>
        <w:t xml:space="preserve"> allowed the police to strike up conversation and </w:t>
      </w:r>
      <w:r w:rsidR="006806D3">
        <w:rPr>
          <w:rFonts w:ascii="Times New Roman" w:hAnsi="Times New Roman" w:cs="Times New Roman"/>
          <w:color w:val="242424"/>
          <w:shd w:val="clear" w:color="auto" w:fill="FFFFFF"/>
        </w:rPr>
        <w:t xml:space="preserve">relations within the communities on </w:t>
      </w:r>
      <w:r w:rsidR="0096551E">
        <w:rPr>
          <w:rFonts w:ascii="Times New Roman" w:hAnsi="Times New Roman" w:cs="Times New Roman"/>
          <w:color w:val="242424"/>
          <w:shd w:val="clear" w:color="auto" w:fill="FFFFFF"/>
        </w:rPr>
        <w:t>their</w:t>
      </w:r>
      <w:r w:rsidR="006806D3">
        <w:rPr>
          <w:rFonts w:ascii="Times New Roman" w:hAnsi="Times New Roman" w:cs="Times New Roman"/>
          <w:color w:val="242424"/>
          <w:shd w:val="clear" w:color="auto" w:fill="FFFFFF"/>
        </w:rPr>
        <w:t xml:space="preserve"> routes</w:t>
      </w:r>
      <w:r w:rsidR="0053605D">
        <w:rPr>
          <w:rFonts w:ascii="Times New Roman" w:hAnsi="Times New Roman" w:cs="Times New Roman"/>
          <w:color w:val="242424"/>
          <w:shd w:val="clear" w:color="auto" w:fill="FFFFFF"/>
        </w:rPr>
        <w:t xml:space="preserve"> which indirectly also gave information on </w:t>
      </w:r>
      <w:r w:rsidR="00B52793">
        <w:rPr>
          <w:rFonts w:ascii="Times New Roman" w:hAnsi="Times New Roman" w:cs="Times New Roman"/>
          <w:color w:val="242424"/>
          <w:shd w:val="clear" w:color="auto" w:fill="FFFFFF"/>
        </w:rPr>
        <w:t>happening</w:t>
      </w:r>
      <w:r w:rsidR="00D72F32">
        <w:rPr>
          <w:rFonts w:ascii="Times New Roman" w:hAnsi="Times New Roman" w:cs="Times New Roman"/>
          <w:color w:val="242424"/>
          <w:shd w:val="clear" w:color="auto" w:fill="FFFFFF"/>
        </w:rPr>
        <w:t>s within the assigned area</w:t>
      </w:r>
      <w:r w:rsidR="00B52793">
        <w:rPr>
          <w:rFonts w:ascii="Times New Roman" w:hAnsi="Times New Roman" w:cs="Times New Roman"/>
          <w:color w:val="242424"/>
          <w:shd w:val="clear" w:color="auto" w:fill="FFFFFF"/>
        </w:rPr>
        <w:t xml:space="preserve"> associated with the experiment</w:t>
      </w:r>
      <w:r w:rsidRPr="003A72DC">
        <w:rPr>
          <w:rFonts w:ascii="Times New Roman" w:hAnsi="Times New Roman" w:cs="Times New Roman"/>
          <w:color w:val="242424"/>
          <w:shd w:val="clear" w:color="auto" w:fill="FFFFFF"/>
        </w:rPr>
        <w:t xml:space="preserve">. </w:t>
      </w:r>
      <w:r w:rsidR="006806D3">
        <w:rPr>
          <w:rFonts w:ascii="Times New Roman" w:hAnsi="Times New Roman" w:cs="Times New Roman"/>
          <w:color w:val="242424"/>
          <w:shd w:val="clear" w:color="auto" w:fill="FFFFFF"/>
        </w:rPr>
        <w:t xml:space="preserve">The </w:t>
      </w:r>
      <w:r w:rsidRPr="003A72DC">
        <w:rPr>
          <w:rFonts w:ascii="Times New Roman" w:hAnsi="Times New Roman" w:cs="Times New Roman"/>
          <w:color w:val="242424"/>
          <w:shd w:val="clear" w:color="auto" w:fill="FFFFFF"/>
        </w:rPr>
        <w:t xml:space="preserve">102 bus </w:t>
      </w:r>
      <w:r w:rsidR="006806D3">
        <w:rPr>
          <w:rFonts w:ascii="Times New Roman" w:hAnsi="Times New Roman" w:cs="Times New Roman"/>
          <w:color w:val="242424"/>
          <w:shd w:val="clear" w:color="auto" w:fill="FFFFFF"/>
        </w:rPr>
        <w:t>was on</w:t>
      </w:r>
      <w:r w:rsidR="00B52793">
        <w:rPr>
          <w:rFonts w:ascii="Times New Roman" w:hAnsi="Times New Roman" w:cs="Times New Roman"/>
          <w:color w:val="242424"/>
          <w:shd w:val="clear" w:color="auto" w:fill="FFFFFF"/>
        </w:rPr>
        <w:t>e</w:t>
      </w:r>
      <w:r w:rsidR="006806D3">
        <w:rPr>
          <w:rFonts w:ascii="Times New Roman" w:hAnsi="Times New Roman" w:cs="Times New Roman"/>
          <w:color w:val="242424"/>
          <w:shd w:val="clear" w:color="auto" w:fill="FFFFFF"/>
        </w:rPr>
        <w:t xml:space="preserve"> of the </w:t>
      </w:r>
      <w:r w:rsidR="000C0FF7">
        <w:rPr>
          <w:rFonts w:ascii="Times New Roman" w:hAnsi="Times New Roman" w:cs="Times New Roman"/>
          <w:color w:val="242424"/>
          <w:shd w:val="clear" w:color="auto" w:fill="FFFFFF"/>
        </w:rPr>
        <w:t>routes</w:t>
      </w:r>
      <w:r w:rsidR="006806D3">
        <w:rPr>
          <w:rFonts w:ascii="Times New Roman" w:hAnsi="Times New Roman" w:cs="Times New Roman"/>
          <w:color w:val="242424"/>
          <w:shd w:val="clear" w:color="auto" w:fill="FFFFFF"/>
        </w:rPr>
        <w:t xml:space="preserve"> selected</w:t>
      </w:r>
      <w:r w:rsidR="0008631E">
        <w:rPr>
          <w:rFonts w:ascii="Times New Roman" w:hAnsi="Times New Roman" w:cs="Times New Roman"/>
          <w:color w:val="242424"/>
          <w:shd w:val="clear" w:color="auto" w:fill="FFFFFF"/>
        </w:rPr>
        <w:t xml:space="preserve"> and covered a </w:t>
      </w:r>
      <w:r w:rsidR="00D42A35">
        <w:rPr>
          <w:rFonts w:ascii="Times New Roman" w:hAnsi="Times New Roman" w:cs="Times New Roman"/>
          <w:color w:val="242424"/>
          <w:shd w:val="clear" w:color="auto" w:fill="FFFFFF"/>
        </w:rPr>
        <w:t>decent</w:t>
      </w:r>
      <w:r w:rsidR="0008631E">
        <w:rPr>
          <w:rFonts w:ascii="Times New Roman" w:hAnsi="Times New Roman" w:cs="Times New Roman"/>
          <w:color w:val="242424"/>
          <w:shd w:val="clear" w:color="auto" w:fill="FFFFFF"/>
        </w:rPr>
        <w:t xml:space="preserve"> distance</w:t>
      </w:r>
      <w:r w:rsidR="00D42A35">
        <w:rPr>
          <w:rFonts w:ascii="Times New Roman" w:hAnsi="Times New Roman" w:cs="Times New Roman"/>
          <w:color w:val="242424"/>
          <w:shd w:val="clear" w:color="auto" w:fill="FFFFFF"/>
        </w:rPr>
        <w:t xml:space="preserve"> of 8.9 miles </w:t>
      </w:r>
      <w:r w:rsidR="0008631E">
        <w:rPr>
          <w:rFonts w:ascii="Times New Roman" w:hAnsi="Times New Roman" w:cs="Times New Roman"/>
          <w:color w:val="242424"/>
          <w:shd w:val="clear" w:color="auto" w:fill="FFFFFF"/>
        </w:rPr>
        <w:t>starting from</w:t>
      </w:r>
      <w:r w:rsidR="000545C8">
        <w:rPr>
          <w:rFonts w:ascii="Times New Roman" w:hAnsi="Times New Roman" w:cs="Times New Roman"/>
          <w:color w:val="242424"/>
          <w:shd w:val="clear" w:color="auto" w:fill="FFFFFF"/>
        </w:rPr>
        <w:t xml:space="preserve"> Bre</w:t>
      </w:r>
      <w:r w:rsidR="00B52793">
        <w:rPr>
          <w:rFonts w:ascii="Times New Roman" w:hAnsi="Times New Roman" w:cs="Times New Roman"/>
          <w:color w:val="242424"/>
          <w:shd w:val="clear" w:color="auto" w:fill="FFFFFF"/>
        </w:rPr>
        <w:t>n</w:t>
      </w:r>
      <w:r w:rsidR="000545C8">
        <w:rPr>
          <w:rFonts w:ascii="Times New Roman" w:hAnsi="Times New Roman" w:cs="Times New Roman"/>
          <w:color w:val="242424"/>
          <w:shd w:val="clear" w:color="auto" w:fill="FFFFFF"/>
        </w:rPr>
        <w:t>t Cross</w:t>
      </w:r>
      <w:r w:rsidR="007F7A77">
        <w:rPr>
          <w:rFonts w:ascii="Times New Roman" w:hAnsi="Times New Roman" w:cs="Times New Roman"/>
          <w:color w:val="242424"/>
          <w:shd w:val="clear" w:color="auto" w:fill="FFFFFF"/>
        </w:rPr>
        <w:t xml:space="preserve"> shopping centre to </w:t>
      </w:r>
      <w:r w:rsidR="0082792A">
        <w:rPr>
          <w:rFonts w:ascii="Times New Roman" w:hAnsi="Times New Roman" w:cs="Times New Roman"/>
          <w:color w:val="242424"/>
          <w:shd w:val="clear" w:color="auto" w:fill="FFFFFF"/>
        </w:rPr>
        <w:t>Edmonton</w:t>
      </w:r>
      <w:r w:rsidR="007F7A77">
        <w:rPr>
          <w:rFonts w:ascii="Times New Roman" w:hAnsi="Times New Roman" w:cs="Times New Roman"/>
          <w:color w:val="242424"/>
          <w:shd w:val="clear" w:color="auto" w:fill="FFFFFF"/>
        </w:rPr>
        <w:t xml:space="preserve"> Green bus st</w:t>
      </w:r>
      <w:r w:rsidR="0082792A">
        <w:rPr>
          <w:rFonts w:ascii="Times New Roman" w:hAnsi="Times New Roman" w:cs="Times New Roman"/>
          <w:color w:val="242424"/>
          <w:shd w:val="clear" w:color="auto" w:fill="FFFFFF"/>
        </w:rPr>
        <w:t>at</w:t>
      </w:r>
      <w:r w:rsidR="00D42A35">
        <w:rPr>
          <w:rFonts w:ascii="Times New Roman" w:hAnsi="Times New Roman" w:cs="Times New Roman"/>
          <w:color w:val="242424"/>
          <w:shd w:val="clear" w:color="auto" w:fill="FFFFFF"/>
        </w:rPr>
        <w:t>ion</w:t>
      </w:r>
      <w:r w:rsidR="0094468F">
        <w:rPr>
          <w:rFonts w:ascii="Times New Roman" w:hAnsi="Times New Roman" w:cs="Times New Roman"/>
          <w:color w:val="242424"/>
          <w:shd w:val="clear" w:color="auto" w:fill="FFFFFF"/>
        </w:rPr>
        <w:t xml:space="preserve"> with a total number of </w:t>
      </w:r>
      <w:r w:rsidR="003F3B96">
        <w:rPr>
          <w:rFonts w:ascii="Times New Roman" w:hAnsi="Times New Roman" w:cs="Times New Roman"/>
          <w:color w:val="242424"/>
          <w:shd w:val="clear" w:color="auto" w:fill="FFFFFF"/>
        </w:rPr>
        <w:t>14 stops on and off major London roads</w:t>
      </w:r>
      <w:sdt>
        <w:sdtPr>
          <w:rPr>
            <w:rFonts w:ascii="Times New Roman" w:hAnsi="Times New Roman" w:cs="Times New Roman"/>
            <w:color w:val="242424"/>
            <w:shd w:val="clear" w:color="auto" w:fill="FFFFFF"/>
          </w:rPr>
          <w:id w:val="842122746"/>
          <w:citation/>
        </w:sdtPr>
        <w:sdtContent>
          <w:r w:rsidR="00EB53A8">
            <w:rPr>
              <w:rFonts w:ascii="Times New Roman" w:hAnsi="Times New Roman" w:cs="Times New Roman"/>
              <w:color w:val="242424"/>
              <w:shd w:val="clear" w:color="auto" w:fill="FFFFFF"/>
            </w:rPr>
            <w:fldChar w:fldCharType="begin"/>
          </w:r>
          <w:r w:rsidR="00EB53A8">
            <w:rPr>
              <w:rFonts w:ascii="Times New Roman" w:hAnsi="Times New Roman" w:cs="Times New Roman"/>
              <w:color w:val="242424"/>
              <w:shd w:val="clear" w:color="auto" w:fill="FFFFFF"/>
            </w:rPr>
            <w:instrText xml:space="preserve"> CITATION Fan22 \l 2057 </w:instrText>
          </w:r>
          <w:r w:rsidR="00EB53A8">
            <w:rPr>
              <w:rFonts w:ascii="Times New Roman" w:hAnsi="Times New Roman" w:cs="Times New Roman"/>
              <w:color w:val="242424"/>
              <w:shd w:val="clear" w:color="auto" w:fill="FFFFFF"/>
            </w:rPr>
            <w:fldChar w:fldCharType="separate"/>
          </w:r>
          <w:r w:rsidR="00EB53A8">
            <w:rPr>
              <w:rFonts w:ascii="Times New Roman" w:hAnsi="Times New Roman" w:cs="Times New Roman"/>
              <w:noProof/>
              <w:color w:val="242424"/>
              <w:shd w:val="clear" w:color="auto" w:fill="FFFFFF"/>
            </w:rPr>
            <w:t xml:space="preserve"> </w:t>
          </w:r>
          <w:r w:rsidR="00EB53A8" w:rsidRPr="00EB53A8">
            <w:rPr>
              <w:rFonts w:ascii="Times New Roman" w:hAnsi="Times New Roman" w:cs="Times New Roman"/>
              <w:noProof/>
              <w:color w:val="242424"/>
              <w:shd w:val="clear" w:color="auto" w:fill="FFFFFF"/>
            </w:rPr>
            <w:t>(Fandom, 2022)</w:t>
          </w:r>
          <w:r w:rsidR="00EB53A8">
            <w:rPr>
              <w:rFonts w:ascii="Times New Roman" w:hAnsi="Times New Roman" w:cs="Times New Roman"/>
              <w:color w:val="242424"/>
              <w:shd w:val="clear" w:color="auto" w:fill="FFFFFF"/>
            </w:rPr>
            <w:fldChar w:fldCharType="end"/>
          </w:r>
        </w:sdtContent>
      </w:sdt>
      <w:r w:rsidR="003F3B96">
        <w:rPr>
          <w:rFonts w:ascii="Times New Roman" w:hAnsi="Times New Roman" w:cs="Times New Roman"/>
          <w:color w:val="242424"/>
          <w:shd w:val="clear" w:color="auto" w:fill="FFFFFF"/>
        </w:rPr>
        <w:t>.</w:t>
      </w:r>
      <w:r w:rsidRPr="003A72DC">
        <w:rPr>
          <w:rFonts w:ascii="Times New Roman" w:hAnsi="Times New Roman" w:cs="Times New Roman"/>
          <w:color w:val="242424"/>
          <w:shd w:val="clear" w:color="auto" w:fill="FFFFFF"/>
        </w:rPr>
        <w:t xml:space="preserve"> Based on the theory that the act of crime for the most part is rational and a person choses to commit crime</w:t>
      </w:r>
      <w:r w:rsidR="00FE0B34">
        <w:rPr>
          <w:rFonts w:ascii="Times New Roman" w:hAnsi="Times New Roman" w:cs="Times New Roman"/>
          <w:color w:val="242424"/>
          <w:shd w:val="clear" w:color="auto" w:fill="FFFFFF"/>
        </w:rPr>
        <w:t xml:space="preserve"> </w:t>
      </w:r>
      <w:r w:rsidR="00772570">
        <w:rPr>
          <w:rFonts w:ascii="Times New Roman" w:hAnsi="Times New Roman" w:cs="Times New Roman"/>
          <w:color w:val="242424"/>
          <w:shd w:val="clear" w:color="auto" w:fill="FFFFFF"/>
        </w:rPr>
        <w:t>especially</w:t>
      </w:r>
      <w:r w:rsidR="00FE0B34">
        <w:rPr>
          <w:rFonts w:ascii="Times New Roman" w:hAnsi="Times New Roman" w:cs="Times New Roman"/>
          <w:color w:val="242424"/>
          <w:shd w:val="clear" w:color="auto" w:fill="FFFFFF"/>
        </w:rPr>
        <w:t xml:space="preserve"> in the case of pick </w:t>
      </w:r>
      <w:r w:rsidR="00391546">
        <w:rPr>
          <w:rFonts w:ascii="Times New Roman" w:hAnsi="Times New Roman" w:cs="Times New Roman"/>
          <w:color w:val="242424"/>
          <w:shd w:val="clear" w:color="auto" w:fill="FFFFFF"/>
        </w:rPr>
        <w:t>pocketing (a</w:t>
      </w:r>
      <w:r w:rsidR="00772570">
        <w:rPr>
          <w:rFonts w:ascii="Times New Roman" w:hAnsi="Times New Roman" w:cs="Times New Roman"/>
          <w:color w:val="242424"/>
          <w:shd w:val="clear" w:color="auto" w:fill="FFFFFF"/>
        </w:rPr>
        <w:t xml:space="preserve">n act </w:t>
      </w:r>
      <w:r w:rsidR="00391546">
        <w:rPr>
          <w:rFonts w:ascii="Times New Roman" w:hAnsi="Times New Roman" w:cs="Times New Roman"/>
          <w:color w:val="242424"/>
          <w:shd w:val="clear" w:color="auto" w:fill="FFFFFF"/>
        </w:rPr>
        <w:t xml:space="preserve">of theft) </w:t>
      </w:r>
      <w:r w:rsidRPr="003A72DC">
        <w:rPr>
          <w:rFonts w:ascii="Times New Roman" w:hAnsi="Times New Roman" w:cs="Times New Roman"/>
          <w:color w:val="242424"/>
          <w:shd w:val="clear" w:color="auto" w:fill="FFFFFF"/>
        </w:rPr>
        <w:t>this experiment was a perfect way to measure the effectiveness of the</w:t>
      </w:r>
      <w:r w:rsidR="00391546">
        <w:rPr>
          <w:rFonts w:ascii="Times New Roman" w:hAnsi="Times New Roman" w:cs="Times New Roman"/>
          <w:color w:val="242424"/>
          <w:shd w:val="clear" w:color="auto" w:fill="FFFFFF"/>
        </w:rPr>
        <w:t xml:space="preserve"> hot spot policing</w:t>
      </w:r>
      <w:r w:rsidR="00400F7B">
        <w:rPr>
          <w:rFonts w:ascii="Times New Roman" w:hAnsi="Times New Roman" w:cs="Times New Roman"/>
          <w:color w:val="242424"/>
          <w:shd w:val="clear" w:color="auto" w:fill="FFFFFF"/>
        </w:rPr>
        <w:t xml:space="preserve"> with that focus of </w:t>
      </w:r>
      <w:r w:rsidR="00670C02">
        <w:rPr>
          <w:rFonts w:ascii="Times New Roman" w:hAnsi="Times New Roman" w:cs="Times New Roman"/>
          <w:color w:val="242424"/>
          <w:shd w:val="clear" w:color="auto" w:fill="FFFFFF"/>
        </w:rPr>
        <w:t xml:space="preserve">information gathering to aid in </w:t>
      </w:r>
      <w:r w:rsidR="00400F7B">
        <w:rPr>
          <w:rFonts w:ascii="Times New Roman" w:hAnsi="Times New Roman" w:cs="Times New Roman"/>
          <w:color w:val="242424"/>
          <w:shd w:val="clear" w:color="auto" w:fill="FFFFFF"/>
        </w:rPr>
        <w:t>the reduction</w:t>
      </w:r>
      <w:r w:rsidR="00C20DB6">
        <w:rPr>
          <w:rFonts w:ascii="Times New Roman" w:hAnsi="Times New Roman" w:cs="Times New Roman"/>
          <w:color w:val="242424"/>
          <w:shd w:val="clear" w:color="auto" w:fill="FFFFFF"/>
        </w:rPr>
        <w:t xml:space="preserve"> and prevention</w:t>
      </w:r>
      <w:r w:rsidR="00400F7B">
        <w:rPr>
          <w:rFonts w:ascii="Times New Roman" w:hAnsi="Times New Roman" w:cs="Times New Roman"/>
          <w:color w:val="242424"/>
          <w:shd w:val="clear" w:color="auto" w:fill="FFFFFF"/>
        </w:rPr>
        <w:t xml:space="preserve"> of crime being </w:t>
      </w:r>
      <w:r w:rsidR="00670C02">
        <w:rPr>
          <w:rFonts w:ascii="Times New Roman" w:hAnsi="Times New Roman" w:cs="Times New Roman"/>
          <w:color w:val="242424"/>
          <w:shd w:val="clear" w:color="auto" w:fill="FFFFFF"/>
        </w:rPr>
        <w:t xml:space="preserve">the </w:t>
      </w:r>
      <w:r w:rsidR="00400F7B">
        <w:rPr>
          <w:rFonts w:ascii="Times New Roman" w:hAnsi="Times New Roman" w:cs="Times New Roman"/>
          <w:color w:val="242424"/>
          <w:shd w:val="clear" w:color="auto" w:fill="FFFFFF"/>
        </w:rPr>
        <w:t>core and prime objectiv</w:t>
      </w:r>
      <w:r w:rsidR="00670C02">
        <w:rPr>
          <w:rFonts w:ascii="Times New Roman" w:hAnsi="Times New Roman" w:cs="Times New Roman"/>
          <w:color w:val="242424"/>
          <w:shd w:val="clear" w:color="auto" w:fill="FFFFFF"/>
        </w:rPr>
        <w:t>e</w:t>
      </w:r>
      <w:r w:rsidR="00F669BB">
        <w:rPr>
          <w:rFonts w:ascii="Times New Roman" w:hAnsi="Times New Roman" w:cs="Times New Roman"/>
          <w:color w:val="242424"/>
          <w:shd w:val="clear" w:color="auto" w:fill="FFFFFF"/>
        </w:rPr>
        <w:t>,</w:t>
      </w:r>
      <w:r w:rsidRPr="003A72DC">
        <w:rPr>
          <w:rFonts w:ascii="Times New Roman" w:hAnsi="Times New Roman" w:cs="Times New Roman"/>
          <w:color w:val="242424"/>
          <w:shd w:val="clear" w:color="auto" w:fill="FFFFFF"/>
        </w:rPr>
        <w:t xml:space="preserve"> and in its conclusion </w:t>
      </w:r>
      <w:r w:rsidR="00885AD2">
        <w:rPr>
          <w:rFonts w:ascii="Times New Roman" w:hAnsi="Times New Roman" w:cs="Times New Roman"/>
          <w:color w:val="242424"/>
          <w:shd w:val="clear" w:color="auto" w:fill="FFFFFF"/>
        </w:rPr>
        <w:t xml:space="preserve">once the information was assessed there was a </w:t>
      </w:r>
      <w:r w:rsidR="00AB3288">
        <w:rPr>
          <w:rFonts w:ascii="Times New Roman" w:hAnsi="Times New Roman" w:cs="Times New Roman"/>
          <w:color w:val="242424"/>
          <w:shd w:val="clear" w:color="auto" w:fill="FFFFFF"/>
        </w:rPr>
        <w:t>result</w:t>
      </w:r>
      <w:r w:rsidR="006443E8">
        <w:rPr>
          <w:rFonts w:ascii="Times New Roman" w:hAnsi="Times New Roman" w:cs="Times New Roman"/>
          <w:color w:val="242424"/>
          <w:shd w:val="clear" w:color="auto" w:fill="FFFFFF"/>
        </w:rPr>
        <w:t xml:space="preserve"> which is as follows: </w:t>
      </w:r>
    </w:p>
    <w:p w14:paraId="2A0C7E56" w14:textId="146D48B6" w:rsidR="00843F21" w:rsidRDefault="00F3003B" w:rsidP="0008789E">
      <w:pPr>
        <w:rPr>
          <w:rFonts w:ascii="Times New Roman" w:hAnsi="Times New Roman" w:cs="Times New Roman"/>
          <w:color w:val="242424"/>
          <w:shd w:val="clear" w:color="auto" w:fill="FFFFFF"/>
        </w:rPr>
      </w:pPr>
      <w:r>
        <w:rPr>
          <w:rFonts w:ascii="Times New Roman" w:hAnsi="Times New Roman" w:cs="Times New Roman"/>
          <w:color w:val="242424"/>
          <w:shd w:val="clear" w:color="auto" w:fill="FFFFFF"/>
        </w:rPr>
        <w:t>T</w:t>
      </w:r>
      <w:r w:rsidR="006443E8">
        <w:rPr>
          <w:rFonts w:ascii="Times New Roman" w:hAnsi="Times New Roman" w:cs="Times New Roman"/>
          <w:color w:val="242424"/>
          <w:shd w:val="clear" w:color="auto" w:fill="FFFFFF"/>
        </w:rPr>
        <w:t>here was an</w:t>
      </w:r>
      <w:r w:rsidR="009E66DB">
        <w:rPr>
          <w:rFonts w:ascii="Times New Roman" w:hAnsi="Times New Roman" w:cs="Times New Roman"/>
          <w:color w:val="242424"/>
          <w:shd w:val="clear" w:color="auto" w:fill="FFFFFF"/>
        </w:rPr>
        <w:t xml:space="preserve"> indicated </w:t>
      </w:r>
      <w:r w:rsidR="003A72DC" w:rsidRPr="003A72DC">
        <w:rPr>
          <w:rFonts w:ascii="Times New Roman" w:hAnsi="Times New Roman" w:cs="Times New Roman"/>
          <w:color w:val="242424"/>
          <w:shd w:val="clear" w:color="auto" w:fill="FFFFFF"/>
        </w:rPr>
        <w:t xml:space="preserve">that over the course of the six months the number of incidents did </w:t>
      </w:r>
      <w:r w:rsidR="006443E8">
        <w:rPr>
          <w:rFonts w:ascii="Times New Roman" w:hAnsi="Times New Roman" w:cs="Times New Roman"/>
          <w:color w:val="242424"/>
          <w:shd w:val="clear" w:color="auto" w:fill="FFFFFF"/>
        </w:rPr>
        <w:t xml:space="preserve">in </w:t>
      </w:r>
      <w:proofErr w:type="gramStart"/>
      <w:r w:rsidR="006443E8">
        <w:rPr>
          <w:rFonts w:ascii="Times New Roman" w:hAnsi="Times New Roman" w:cs="Times New Roman"/>
          <w:color w:val="242424"/>
          <w:shd w:val="clear" w:color="auto" w:fill="FFFFFF"/>
        </w:rPr>
        <w:t>actual fact</w:t>
      </w:r>
      <w:proofErr w:type="gramEnd"/>
      <w:r w:rsidR="006443E8">
        <w:rPr>
          <w:rFonts w:ascii="Times New Roman" w:hAnsi="Times New Roman" w:cs="Times New Roman"/>
          <w:color w:val="242424"/>
          <w:shd w:val="clear" w:color="auto" w:fill="FFFFFF"/>
        </w:rPr>
        <w:t xml:space="preserve"> </w:t>
      </w:r>
      <w:r w:rsidR="003A72DC" w:rsidRPr="003A72DC">
        <w:rPr>
          <w:rFonts w:ascii="Times New Roman" w:hAnsi="Times New Roman" w:cs="Times New Roman"/>
          <w:color w:val="242424"/>
          <w:shd w:val="clear" w:color="auto" w:fill="FFFFFF"/>
        </w:rPr>
        <w:t xml:space="preserve">decline and the efforts of the directed and dedicated policing did essentially have </w:t>
      </w:r>
      <w:r w:rsidR="000A4C8F" w:rsidRPr="003A72DC">
        <w:rPr>
          <w:rFonts w:ascii="Times New Roman" w:hAnsi="Times New Roman" w:cs="Times New Roman"/>
          <w:color w:val="242424"/>
          <w:shd w:val="clear" w:color="auto" w:fill="FFFFFF"/>
        </w:rPr>
        <w:t>an incredibly positive</w:t>
      </w:r>
      <w:r w:rsidR="003A72DC" w:rsidRPr="003A72DC">
        <w:rPr>
          <w:rFonts w:ascii="Times New Roman" w:hAnsi="Times New Roman" w:cs="Times New Roman"/>
          <w:color w:val="242424"/>
          <w:shd w:val="clear" w:color="auto" w:fill="FFFFFF"/>
        </w:rPr>
        <w:t xml:space="preserve"> effect</w:t>
      </w:r>
      <w:r w:rsidR="00035F77">
        <w:rPr>
          <w:rFonts w:ascii="Times New Roman" w:hAnsi="Times New Roman" w:cs="Times New Roman"/>
          <w:color w:val="242424"/>
          <w:shd w:val="clear" w:color="auto" w:fill="FFFFFF"/>
        </w:rPr>
        <w:t xml:space="preserve">. </w:t>
      </w:r>
      <w:r w:rsidR="003A72DC" w:rsidRPr="003A72DC">
        <w:rPr>
          <w:rFonts w:ascii="Times New Roman" w:hAnsi="Times New Roman" w:cs="Times New Roman"/>
          <w:color w:val="242424"/>
          <w:shd w:val="clear" w:color="auto" w:fill="FFFFFF"/>
        </w:rPr>
        <w:t xml:space="preserve"> Policing in uniform and in plain sight of the criminals</w:t>
      </w:r>
      <w:r w:rsidR="003E160B">
        <w:rPr>
          <w:rFonts w:ascii="Times New Roman" w:hAnsi="Times New Roman" w:cs="Times New Roman"/>
          <w:color w:val="242424"/>
          <w:shd w:val="clear" w:color="auto" w:fill="FFFFFF"/>
        </w:rPr>
        <w:t xml:space="preserve"> and </w:t>
      </w:r>
      <w:r w:rsidR="0096551E">
        <w:rPr>
          <w:rFonts w:ascii="Times New Roman" w:hAnsi="Times New Roman" w:cs="Times New Roman"/>
          <w:color w:val="242424"/>
          <w:shd w:val="clear" w:color="auto" w:fill="FFFFFF"/>
        </w:rPr>
        <w:t>their</w:t>
      </w:r>
      <w:r w:rsidR="003E160B">
        <w:rPr>
          <w:rFonts w:ascii="Times New Roman" w:hAnsi="Times New Roman" w:cs="Times New Roman"/>
          <w:color w:val="242424"/>
          <w:shd w:val="clear" w:color="auto" w:fill="FFFFFF"/>
        </w:rPr>
        <w:t xml:space="preserve"> potential acts of criminality</w:t>
      </w:r>
      <w:r w:rsidR="003A72DC" w:rsidRPr="003A72DC">
        <w:rPr>
          <w:rFonts w:ascii="Times New Roman" w:hAnsi="Times New Roman" w:cs="Times New Roman"/>
          <w:color w:val="242424"/>
          <w:shd w:val="clear" w:color="auto" w:fill="FFFFFF"/>
        </w:rPr>
        <w:t xml:space="preserve"> was enough to </w:t>
      </w:r>
      <w:r w:rsidR="00B232AC">
        <w:rPr>
          <w:rFonts w:ascii="Times New Roman" w:hAnsi="Times New Roman" w:cs="Times New Roman"/>
          <w:color w:val="242424"/>
          <w:shd w:val="clear" w:color="auto" w:fill="FFFFFF"/>
        </w:rPr>
        <w:t xml:space="preserve">produce a </w:t>
      </w:r>
      <w:r w:rsidR="000C0FF7">
        <w:rPr>
          <w:rFonts w:ascii="Times New Roman" w:hAnsi="Times New Roman" w:cs="Times New Roman"/>
          <w:color w:val="242424"/>
          <w:shd w:val="clear" w:color="auto" w:fill="FFFFFF"/>
        </w:rPr>
        <w:t>downward</w:t>
      </w:r>
      <w:r w:rsidR="00B232AC">
        <w:rPr>
          <w:rFonts w:ascii="Times New Roman" w:hAnsi="Times New Roman" w:cs="Times New Roman"/>
          <w:color w:val="242424"/>
          <w:shd w:val="clear" w:color="auto" w:fill="FFFFFF"/>
        </w:rPr>
        <w:t xml:space="preserve"> trend</w:t>
      </w:r>
      <w:r w:rsidR="003A72DC" w:rsidRPr="003A72DC">
        <w:rPr>
          <w:rFonts w:ascii="Times New Roman" w:hAnsi="Times New Roman" w:cs="Times New Roman"/>
          <w:color w:val="242424"/>
          <w:shd w:val="clear" w:color="auto" w:fill="FFFFFF"/>
        </w:rPr>
        <w:t xml:space="preserve"> </w:t>
      </w:r>
      <w:r w:rsidR="00342386">
        <w:rPr>
          <w:rFonts w:ascii="Times New Roman" w:hAnsi="Times New Roman" w:cs="Times New Roman"/>
          <w:color w:val="242424"/>
          <w:shd w:val="clear" w:color="auto" w:fill="FFFFFF"/>
        </w:rPr>
        <w:t xml:space="preserve">and a high level of </w:t>
      </w:r>
      <w:r w:rsidR="00863206">
        <w:rPr>
          <w:rFonts w:ascii="Times New Roman" w:hAnsi="Times New Roman" w:cs="Times New Roman"/>
          <w:color w:val="242424"/>
          <w:shd w:val="clear" w:color="auto" w:fill="FFFFFF"/>
        </w:rPr>
        <w:t xml:space="preserve">deterrence, enough to </w:t>
      </w:r>
      <w:r w:rsidR="003A72DC" w:rsidRPr="003A72DC">
        <w:rPr>
          <w:rFonts w:ascii="Times New Roman" w:hAnsi="Times New Roman" w:cs="Times New Roman"/>
          <w:color w:val="242424"/>
          <w:shd w:val="clear" w:color="auto" w:fill="FFFFFF"/>
        </w:rPr>
        <w:t>deter a</w:t>
      </w:r>
      <w:r w:rsidR="00B232AC">
        <w:rPr>
          <w:rFonts w:ascii="Times New Roman" w:hAnsi="Times New Roman" w:cs="Times New Roman"/>
          <w:color w:val="242424"/>
          <w:shd w:val="clear" w:color="auto" w:fill="FFFFFF"/>
        </w:rPr>
        <w:t xml:space="preserve"> </w:t>
      </w:r>
      <w:r w:rsidR="003A72DC" w:rsidRPr="003A72DC">
        <w:rPr>
          <w:rFonts w:ascii="Times New Roman" w:hAnsi="Times New Roman" w:cs="Times New Roman"/>
          <w:color w:val="242424"/>
          <w:shd w:val="clear" w:color="auto" w:fill="FFFFFF"/>
        </w:rPr>
        <w:t xml:space="preserve">large amount </w:t>
      </w:r>
      <w:r w:rsidR="00863206">
        <w:rPr>
          <w:rFonts w:ascii="Times New Roman" w:hAnsi="Times New Roman" w:cs="Times New Roman"/>
          <w:color w:val="242424"/>
          <w:shd w:val="clear" w:color="auto" w:fill="FFFFFF"/>
        </w:rPr>
        <w:t xml:space="preserve">criminals </w:t>
      </w:r>
      <w:r w:rsidR="003A72DC" w:rsidRPr="003A72DC">
        <w:rPr>
          <w:rFonts w:ascii="Times New Roman" w:hAnsi="Times New Roman" w:cs="Times New Roman"/>
          <w:color w:val="242424"/>
          <w:shd w:val="clear" w:color="auto" w:fill="FFFFFF"/>
        </w:rPr>
        <w:t xml:space="preserve">from </w:t>
      </w:r>
      <w:r w:rsidR="008B23C4" w:rsidRPr="003A72DC">
        <w:rPr>
          <w:rFonts w:ascii="Times New Roman" w:hAnsi="Times New Roman" w:cs="Times New Roman"/>
          <w:color w:val="242424"/>
          <w:shd w:val="clear" w:color="auto" w:fill="FFFFFF"/>
        </w:rPr>
        <w:t>conducting</w:t>
      </w:r>
      <w:r w:rsidR="003A72DC" w:rsidRPr="003A72DC">
        <w:rPr>
          <w:rFonts w:ascii="Times New Roman" w:hAnsi="Times New Roman" w:cs="Times New Roman"/>
          <w:color w:val="242424"/>
          <w:shd w:val="clear" w:color="auto" w:fill="FFFFFF"/>
        </w:rPr>
        <w:t xml:space="preserve"> acts of crime, A mixture of Hotspot, POP and SARA were used to </w:t>
      </w:r>
      <w:r w:rsidR="009D7D44">
        <w:rPr>
          <w:rFonts w:ascii="Times New Roman" w:hAnsi="Times New Roman" w:cs="Times New Roman"/>
          <w:color w:val="242424"/>
          <w:shd w:val="clear" w:color="auto" w:fill="FFFFFF"/>
        </w:rPr>
        <w:t>an</w:t>
      </w:r>
      <w:r w:rsidR="00863206">
        <w:rPr>
          <w:rFonts w:ascii="Times New Roman" w:hAnsi="Times New Roman" w:cs="Times New Roman"/>
          <w:color w:val="242424"/>
          <w:shd w:val="clear" w:color="auto" w:fill="FFFFFF"/>
        </w:rPr>
        <w:t xml:space="preserve"> </w:t>
      </w:r>
      <w:r w:rsidR="00A133DC">
        <w:rPr>
          <w:rFonts w:ascii="Times New Roman" w:hAnsi="Times New Roman" w:cs="Times New Roman"/>
          <w:color w:val="242424"/>
          <w:shd w:val="clear" w:color="auto" w:fill="FFFFFF"/>
        </w:rPr>
        <w:t>incredibly effective standard</w:t>
      </w:r>
      <w:r w:rsidR="00742E97">
        <w:rPr>
          <w:rFonts w:ascii="Times New Roman" w:hAnsi="Times New Roman" w:cs="Times New Roman"/>
          <w:color w:val="242424"/>
          <w:shd w:val="clear" w:color="auto" w:fill="FFFFFF"/>
        </w:rPr>
        <w:t xml:space="preserve"> and show positive trends in </w:t>
      </w:r>
      <w:r w:rsidR="0096551E">
        <w:rPr>
          <w:rFonts w:ascii="Times New Roman" w:hAnsi="Times New Roman" w:cs="Times New Roman"/>
          <w:color w:val="242424"/>
          <w:shd w:val="clear" w:color="auto" w:fill="FFFFFF"/>
        </w:rPr>
        <w:t>their</w:t>
      </w:r>
      <w:r w:rsidR="00742E97">
        <w:rPr>
          <w:rFonts w:ascii="Times New Roman" w:hAnsi="Times New Roman" w:cs="Times New Roman"/>
          <w:color w:val="242424"/>
          <w:shd w:val="clear" w:color="auto" w:fill="FFFFFF"/>
        </w:rPr>
        <w:t xml:space="preserve"> application the methods worked well </w:t>
      </w:r>
      <w:r w:rsidR="003A72DC" w:rsidRPr="003A72DC">
        <w:rPr>
          <w:rFonts w:ascii="Times New Roman" w:hAnsi="Times New Roman" w:cs="Times New Roman"/>
          <w:color w:val="242424"/>
          <w:shd w:val="clear" w:color="auto" w:fill="FFFFFF"/>
        </w:rPr>
        <w:t>within this experiment</w:t>
      </w:r>
      <w:r w:rsidR="008B23C4">
        <w:rPr>
          <w:rFonts w:ascii="Times New Roman" w:hAnsi="Times New Roman" w:cs="Times New Roman"/>
          <w:color w:val="242424"/>
          <w:shd w:val="clear" w:color="auto" w:fill="FFFFFF"/>
        </w:rPr>
        <w:t xml:space="preserve">. </w:t>
      </w:r>
      <w:r w:rsidR="003E3C34">
        <w:rPr>
          <w:rFonts w:ascii="Times New Roman" w:hAnsi="Times New Roman" w:cs="Times New Roman"/>
          <w:color w:val="242424"/>
          <w:shd w:val="clear" w:color="auto" w:fill="FFFFFF"/>
        </w:rPr>
        <w:t>T</w:t>
      </w:r>
      <w:r w:rsidR="003A72DC" w:rsidRPr="003A72DC">
        <w:rPr>
          <w:rFonts w:ascii="Times New Roman" w:hAnsi="Times New Roman" w:cs="Times New Roman"/>
          <w:color w:val="242424"/>
          <w:shd w:val="clear" w:color="auto" w:fill="FFFFFF"/>
        </w:rPr>
        <w:t>he methods used within Evidence based policing model</w:t>
      </w:r>
      <w:r w:rsidR="0025143C">
        <w:rPr>
          <w:rFonts w:ascii="Times New Roman" w:hAnsi="Times New Roman" w:cs="Times New Roman"/>
          <w:color w:val="242424"/>
          <w:shd w:val="clear" w:color="auto" w:fill="FFFFFF"/>
        </w:rPr>
        <w:t xml:space="preserve">s all interlink making them </w:t>
      </w:r>
      <w:r w:rsidR="00F72DD5">
        <w:rPr>
          <w:rFonts w:ascii="Times New Roman" w:hAnsi="Times New Roman" w:cs="Times New Roman"/>
          <w:color w:val="242424"/>
          <w:shd w:val="clear" w:color="auto" w:fill="FFFFFF"/>
        </w:rPr>
        <w:t>highly effective in action</w:t>
      </w:r>
      <w:r w:rsidR="0018730B">
        <w:rPr>
          <w:rFonts w:ascii="Times New Roman" w:hAnsi="Times New Roman" w:cs="Times New Roman"/>
          <w:color w:val="242424"/>
          <w:shd w:val="clear" w:color="auto" w:fill="FFFFFF"/>
        </w:rPr>
        <w:t>,</w:t>
      </w:r>
      <w:r w:rsidR="00F72DD5">
        <w:rPr>
          <w:rFonts w:ascii="Times New Roman" w:hAnsi="Times New Roman" w:cs="Times New Roman"/>
          <w:color w:val="242424"/>
          <w:shd w:val="clear" w:color="auto" w:fill="FFFFFF"/>
        </w:rPr>
        <w:t xml:space="preserve"> and</w:t>
      </w:r>
      <w:r w:rsidR="003A72DC" w:rsidRPr="003A72DC">
        <w:rPr>
          <w:rFonts w:ascii="Times New Roman" w:hAnsi="Times New Roman" w:cs="Times New Roman"/>
          <w:color w:val="242424"/>
          <w:shd w:val="clear" w:color="auto" w:fill="FFFFFF"/>
        </w:rPr>
        <w:t xml:space="preserve"> </w:t>
      </w:r>
      <w:r w:rsidR="00A17946">
        <w:rPr>
          <w:rFonts w:ascii="Times New Roman" w:hAnsi="Times New Roman" w:cs="Times New Roman"/>
          <w:color w:val="242424"/>
          <w:shd w:val="clear" w:color="auto" w:fill="FFFFFF"/>
        </w:rPr>
        <w:t>it is this combination of gathering information,</w:t>
      </w:r>
      <w:r w:rsidR="000C0FF7">
        <w:rPr>
          <w:rFonts w:ascii="Times New Roman" w:hAnsi="Times New Roman" w:cs="Times New Roman"/>
          <w:color w:val="242424"/>
          <w:shd w:val="clear" w:color="auto" w:fill="FFFFFF"/>
        </w:rPr>
        <w:t xml:space="preserve"> analysis</w:t>
      </w:r>
      <w:r w:rsidR="00A17946">
        <w:rPr>
          <w:rFonts w:ascii="Times New Roman" w:hAnsi="Times New Roman" w:cs="Times New Roman"/>
          <w:color w:val="242424"/>
          <w:shd w:val="clear" w:color="auto" w:fill="FFFFFF"/>
        </w:rPr>
        <w:t xml:space="preserve"> and formu</w:t>
      </w:r>
      <w:r w:rsidR="00C21F1D">
        <w:rPr>
          <w:rFonts w:ascii="Times New Roman" w:hAnsi="Times New Roman" w:cs="Times New Roman"/>
          <w:color w:val="242424"/>
          <w:shd w:val="clear" w:color="auto" w:fill="FFFFFF"/>
        </w:rPr>
        <w:t>lating that make them so successful</w:t>
      </w:r>
      <w:r w:rsidR="0018730B">
        <w:rPr>
          <w:rFonts w:ascii="Times New Roman" w:hAnsi="Times New Roman" w:cs="Times New Roman"/>
          <w:color w:val="242424"/>
          <w:shd w:val="clear" w:color="auto" w:fill="FFFFFF"/>
        </w:rPr>
        <w:t xml:space="preserve"> with </w:t>
      </w:r>
      <w:r w:rsidR="00E31CB4">
        <w:rPr>
          <w:rFonts w:ascii="Times New Roman" w:hAnsi="Times New Roman" w:cs="Times New Roman"/>
          <w:color w:val="242424"/>
          <w:shd w:val="clear" w:color="auto" w:fill="FFFFFF"/>
        </w:rPr>
        <w:t>reference</w:t>
      </w:r>
      <w:r w:rsidR="00C21F1D">
        <w:rPr>
          <w:rFonts w:ascii="Times New Roman" w:hAnsi="Times New Roman" w:cs="Times New Roman"/>
          <w:color w:val="242424"/>
          <w:shd w:val="clear" w:color="auto" w:fill="FFFFFF"/>
        </w:rPr>
        <w:t xml:space="preserve"> </w:t>
      </w:r>
      <w:r w:rsidR="00E31CB4">
        <w:rPr>
          <w:rFonts w:ascii="Times New Roman" w:hAnsi="Times New Roman" w:cs="Times New Roman"/>
          <w:color w:val="242424"/>
          <w:shd w:val="clear" w:color="auto" w:fill="FFFFFF"/>
        </w:rPr>
        <w:t>to</w:t>
      </w:r>
      <w:r w:rsidR="00C21F1D">
        <w:rPr>
          <w:rFonts w:ascii="Times New Roman" w:hAnsi="Times New Roman" w:cs="Times New Roman"/>
          <w:color w:val="242424"/>
          <w:shd w:val="clear" w:color="auto" w:fill="FFFFFF"/>
        </w:rPr>
        <w:t xml:space="preserve"> this case, </w:t>
      </w:r>
      <w:r w:rsidR="009D7D44">
        <w:rPr>
          <w:rFonts w:ascii="Times New Roman" w:hAnsi="Times New Roman" w:cs="Times New Roman"/>
          <w:color w:val="242424"/>
          <w:shd w:val="clear" w:color="auto" w:fill="FFFFFF"/>
        </w:rPr>
        <w:t>it is</w:t>
      </w:r>
      <w:r w:rsidR="00C21F1D">
        <w:rPr>
          <w:rFonts w:ascii="Times New Roman" w:hAnsi="Times New Roman" w:cs="Times New Roman"/>
          <w:color w:val="242424"/>
          <w:shd w:val="clear" w:color="auto" w:fill="FFFFFF"/>
        </w:rPr>
        <w:t xml:space="preserve"> all about </w:t>
      </w:r>
      <w:r w:rsidR="003A72DC" w:rsidRPr="003A72DC">
        <w:rPr>
          <w:rFonts w:ascii="Times New Roman" w:hAnsi="Times New Roman" w:cs="Times New Roman"/>
          <w:color w:val="242424"/>
          <w:shd w:val="clear" w:color="auto" w:fill="FFFFFF"/>
        </w:rPr>
        <w:t>the reduction of crime</w:t>
      </w:r>
      <w:r w:rsidR="00C21F1D">
        <w:rPr>
          <w:rFonts w:ascii="Times New Roman" w:hAnsi="Times New Roman" w:cs="Times New Roman"/>
          <w:color w:val="242424"/>
          <w:shd w:val="clear" w:color="auto" w:fill="FFFFFF"/>
        </w:rPr>
        <w:t xml:space="preserve"> and it </w:t>
      </w:r>
      <w:r w:rsidR="003A72DC" w:rsidRPr="003A72DC">
        <w:rPr>
          <w:rFonts w:ascii="Times New Roman" w:hAnsi="Times New Roman" w:cs="Times New Roman"/>
          <w:color w:val="242424"/>
          <w:shd w:val="clear" w:color="auto" w:fill="FFFFFF"/>
        </w:rPr>
        <w:t>is evident in the data</w:t>
      </w:r>
      <w:r w:rsidR="00E31CB4">
        <w:rPr>
          <w:rFonts w:ascii="Times New Roman" w:hAnsi="Times New Roman" w:cs="Times New Roman"/>
          <w:color w:val="242424"/>
          <w:shd w:val="clear" w:color="auto" w:fill="FFFFFF"/>
        </w:rPr>
        <w:t>. There</w:t>
      </w:r>
      <w:r w:rsidR="00964C03">
        <w:rPr>
          <w:rFonts w:ascii="Times New Roman" w:hAnsi="Times New Roman" w:cs="Times New Roman"/>
          <w:color w:val="242424"/>
          <w:shd w:val="clear" w:color="auto" w:fill="FFFFFF"/>
        </w:rPr>
        <w:t xml:space="preserve">, </w:t>
      </w:r>
      <w:r w:rsidR="003A72DC" w:rsidRPr="003A72DC">
        <w:rPr>
          <w:rFonts w:ascii="Times New Roman" w:hAnsi="Times New Roman" w:cs="Times New Roman"/>
          <w:color w:val="242424"/>
          <w:shd w:val="clear" w:color="auto" w:fill="FFFFFF"/>
        </w:rPr>
        <w:t xml:space="preserve">although </w:t>
      </w:r>
      <w:r w:rsidR="00540583" w:rsidRPr="003A72DC">
        <w:rPr>
          <w:rFonts w:ascii="Times New Roman" w:hAnsi="Times New Roman" w:cs="Times New Roman"/>
          <w:color w:val="242424"/>
          <w:shd w:val="clear" w:color="auto" w:fill="FFFFFF"/>
        </w:rPr>
        <w:t>small, isolated</w:t>
      </w:r>
      <w:r w:rsidR="003A72DC" w:rsidRPr="003A72DC">
        <w:rPr>
          <w:rFonts w:ascii="Times New Roman" w:hAnsi="Times New Roman" w:cs="Times New Roman"/>
          <w:color w:val="242424"/>
          <w:shd w:val="clear" w:color="auto" w:fill="FFFFFF"/>
        </w:rPr>
        <w:t xml:space="preserve"> instances particularly other crimes</w:t>
      </w:r>
      <w:r w:rsidR="00A06EF7">
        <w:rPr>
          <w:rFonts w:ascii="Times New Roman" w:hAnsi="Times New Roman" w:cs="Times New Roman"/>
          <w:color w:val="242424"/>
          <w:shd w:val="clear" w:color="auto" w:fill="FFFFFF"/>
        </w:rPr>
        <w:t xml:space="preserve"> there are</w:t>
      </w:r>
      <w:r w:rsidR="00964C03">
        <w:rPr>
          <w:rFonts w:ascii="Times New Roman" w:hAnsi="Times New Roman" w:cs="Times New Roman"/>
          <w:color w:val="242424"/>
          <w:shd w:val="clear" w:color="auto" w:fill="FFFFFF"/>
        </w:rPr>
        <w:t xml:space="preserve"> present and </w:t>
      </w:r>
      <w:r w:rsidR="00540583">
        <w:rPr>
          <w:rFonts w:ascii="Times New Roman" w:hAnsi="Times New Roman" w:cs="Times New Roman"/>
          <w:color w:val="242424"/>
          <w:shd w:val="clear" w:color="auto" w:fill="FFFFFF"/>
        </w:rPr>
        <w:t>there is</w:t>
      </w:r>
      <w:r w:rsidR="00A06EF7">
        <w:rPr>
          <w:rFonts w:ascii="Times New Roman" w:hAnsi="Times New Roman" w:cs="Times New Roman"/>
          <w:color w:val="242424"/>
          <w:shd w:val="clear" w:color="auto" w:fill="FFFFFF"/>
        </w:rPr>
        <w:t xml:space="preserve"> </w:t>
      </w:r>
      <w:r w:rsidR="000C0FF7">
        <w:rPr>
          <w:rFonts w:ascii="Times New Roman" w:hAnsi="Times New Roman" w:cs="Times New Roman"/>
          <w:color w:val="242424"/>
          <w:shd w:val="clear" w:color="auto" w:fill="FFFFFF"/>
        </w:rPr>
        <w:t>definitely</w:t>
      </w:r>
      <w:r w:rsidR="00A06EF7">
        <w:rPr>
          <w:rFonts w:ascii="Times New Roman" w:hAnsi="Times New Roman" w:cs="Times New Roman"/>
          <w:color w:val="242424"/>
          <w:shd w:val="clear" w:color="auto" w:fill="FFFFFF"/>
        </w:rPr>
        <w:t xml:space="preserve"> room for improvement</w:t>
      </w:r>
      <w:r w:rsidR="00540583">
        <w:rPr>
          <w:rFonts w:ascii="Times New Roman" w:hAnsi="Times New Roman" w:cs="Times New Roman"/>
          <w:color w:val="242424"/>
          <w:shd w:val="clear" w:color="auto" w:fill="FFFFFF"/>
        </w:rPr>
        <w:t>.</w:t>
      </w:r>
      <w:r w:rsidR="00A06EF7">
        <w:rPr>
          <w:rFonts w:ascii="Times New Roman" w:hAnsi="Times New Roman" w:cs="Times New Roman"/>
          <w:color w:val="242424"/>
          <w:shd w:val="clear" w:color="auto" w:fill="FFFFFF"/>
        </w:rPr>
        <w:t xml:space="preserve"> </w:t>
      </w:r>
      <w:r w:rsidR="00540583">
        <w:rPr>
          <w:rFonts w:ascii="Times New Roman" w:hAnsi="Times New Roman" w:cs="Times New Roman"/>
          <w:color w:val="242424"/>
          <w:shd w:val="clear" w:color="auto" w:fill="FFFFFF"/>
        </w:rPr>
        <w:t>T</w:t>
      </w:r>
      <w:r w:rsidR="00A06EF7">
        <w:rPr>
          <w:rFonts w:ascii="Times New Roman" w:hAnsi="Times New Roman" w:cs="Times New Roman"/>
          <w:color w:val="242424"/>
          <w:shd w:val="clear" w:color="auto" w:fill="FFFFFF"/>
        </w:rPr>
        <w:t xml:space="preserve">his experiment shows that’s </w:t>
      </w:r>
      <w:r w:rsidR="00A4449A">
        <w:rPr>
          <w:rFonts w:ascii="Times New Roman" w:hAnsi="Times New Roman" w:cs="Times New Roman"/>
          <w:color w:val="242424"/>
          <w:shd w:val="clear" w:color="auto" w:fill="FFFFFF"/>
        </w:rPr>
        <w:t xml:space="preserve">hot spot policing </w:t>
      </w:r>
      <w:r w:rsidR="00843F21">
        <w:rPr>
          <w:rFonts w:ascii="Times New Roman" w:hAnsi="Times New Roman" w:cs="Times New Roman"/>
          <w:color w:val="242424"/>
          <w:shd w:val="clear" w:color="auto" w:fill="FFFFFF"/>
        </w:rPr>
        <w:t>alongside</w:t>
      </w:r>
      <w:r w:rsidR="00A4449A">
        <w:rPr>
          <w:rFonts w:ascii="Times New Roman" w:hAnsi="Times New Roman" w:cs="Times New Roman"/>
          <w:color w:val="242424"/>
          <w:shd w:val="clear" w:color="auto" w:fill="FFFFFF"/>
        </w:rPr>
        <w:t xml:space="preserve"> best practice and </w:t>
      </w:r>
      <w:r w:rsidR="000B0766">
        <w:rPr>
          <w:rFonts w:ascii="Times New Roman" w:hAnsi="Times New Roman" w:cs="Times New Roman"/>
          <w:color w:val="242424"/>
          <w:shd w:val="clear" w:color="auto" w:fill="FFFFFF"/>
        </w:rPr>
        <w:t xml:space="preserve">the correct </w:t>
      </w:r>
      <w:r w:rsidR="00A4449A">
        <w:rPr>
          <w:rFonts w:ascii="Times New Roman" w:hAnsi="Times New Roman" w:cs="Times New Roman"/>
          <w:color w:val="242424"/>
          <w:shd w:val="clear" w:color="auto" w:fill="FFFFFF"/>
        </w:rPr>
        <w:t xml:space="preserve">resources </w:t>
      </w:r>
      <w:r w:rsidR="005855A9">
        <w:rPr>
          <w:rFonts w:ascii="Times New Roman" w:hAnsi="Times New Roman" w:cs="Times New Roman"/>
          <w:color w:val="242424"/>
          <w:shd w:val="clear" w:color="auto" w:fill="FFFFFF"/>
        </w:rPr>
        <w:t>produces the positive outcomes as a society we want to see</w:t>
      </w:r>
      <w:r w:rsidR="003A72DC" w:rsidRPr="003A72DC">
        <w:rPr>
          <w:rFonts w:ascii="Times New Roman" w:hAnsi="Times New Roman" w:cs="Times New Roman"/>
          <w:color w:val="242424"/>
          <w:shd w:val="clear" w:color="auto" w:fill="FFFFFF"/>
        </w:rPr>
        <w:t xml:space="preserve">. </w:t>
      </w:r>
    </w:p>
    <w:p w14:paraId="2236B69B" w14:textId="218F4773" w:rsidR="002F5427" w:rsidRDefault="003A72DC" w:rsidP="0008789E">
      <w:pPr>
        <w:rPr>
          <w:rFonts w:ascii="Times New Roman" w:hAnsi="Times New Roman" w:cs="Times New Roman"/>
          <w:color w:val="242424"/>
          <w:shd w:val="clear" w:color="auto" w:fill="FFFFFF"/>
        </w:rPr>
      </w:pPr>
      <w:r w:rsidRPr="003A72DC">
        <w:rPr>
          <w:rFonts w:ascii="Times New Roman" w:hAnsi="Times New Roman" w:cs="Times New Roman"/>
          <w:color w:val="242424"/>
          <w:shd w:val="clear" w:color="auto" w:fill="FFFFFF"/>
        </w:rPr>
        <w:t>It really is key that all the police forces across the UK continue to share their data as consistency in policing and the delivery of justice is vital in the reduction of organised and serious crime</w:t>
      </w:r>
      <w:r w:rsidR="00291EB1">
        <w:rPr>
          <w:rFonts w:ascii="Times New Roman" w:hAnsi="Times New Roman" w:cs="Times New Roman"/>
          <w:color w:val="242424"/>
          <w:shd w:val="clear" w:color="auto" w:fill="FFFFFF"/>
        </w:rPr>
        <w:t xml:space="preserve">, this </w:t>
      </w:r>
      <w:r w:rsidRPr="003A72DC">
        <w:rPr>
          <w:rFonts w:ascii="Times New Roman" w:hAnsi="Times New Roman" w:cs="Times New Roman"/>
          <w:color w:val="242424"/>
          <w:shd w:val="clear" w:color="auto" w:fill="FFFFFF"/>
        </w:rPr>
        <w:t>i</w:t>
      </w:r>
      <w:r w:rsidR="00F217FA">
        <w:rPr>
          <w:rFonts w:ascii="Times New Roman" w:hAnsi="Times New Roman" w:cs="Times New Roman"/>
          <w:color w:val="242424"/>
          <w:shd w:val="clear" w:color="auto" w:fill="FFFFFF"/>
        </w:rPr>
        <w:t xml:space="preserve">s the right </w:t>
      </w:r>
      <w:r w:rsidRPr="003A72DC">
        <w:rPr>
          <w:rFonts w:ascii="Times New Roman" w:hAnsi="Times New Roman" w:cs="Times New Roman"/>
          <w:color w:val="242424"/>
          <w:shd w:val="clear" w:color="auto" w:fill="FFFFFF"/>
        </w:rPr>
        <w:t>way</w:t>
      </w:r>
      <w:r w:rsidR="00F217FA">
        <w:rPr>
          <w:rFonts w:ascii="Times New Roman" w:hAnsi="Times New Roman" w:cs="Times New Roman"/>
          <w:color w:val="242424"/>
          <w:shd w:val="clear" w:color="auto" w:fill="FFFFFF"/>
        </w:rPr>
        <w:t xml:space="preserve"> to proceed</w:t>
      </w:r>
      <w:r w:rsidRPr="003A72DC">
        <w:rPr>
          <w:rFonts w:ascii="Times New Roman" w:hAnsi="Times New Roman" w:cs="Times New Roman"/>
          <w:color w:val="242424"/>
          <w:shd w:val="clear" w:color="auto" w:fill="FFFFFF"/>
        </w:rPr>
        <w:t>. Institutes like the College of policing</w:t>
      </w:r>
      <w:r w:rsidR="00291EB1">
        <w:rPr>
          <w:rFonts w:ascii="Times New Roman" w:hAnsi="Times New Roman" w:cs="Times New Roman"/>
          <w:color w:val="242424"/>
          <w:shd w:val="clear" w:color="auto" w:fill="FFFFFF"/>
        </w:rPr>
        <w:t xml:space="preserve">, independent </w:t>
      </w:r>
      <w:r w:rsidR="00C56449">
        <w:rPr>
          <w:rFonts w:ascii="Times New Roman" w:hAnsi="Times New Roman" w:cs="Times New Roman"/>
          <w:color w:val="242424"/>
          <w:shd w:val="clear" w:color="auto" w:fill="FFFFFF"/>
        </w:rPr>
        <w:t>authorities</w:t>
      </w:r>
      <w:r w:rsidRPr="003A72DC">
        <w:rPr>
          <w:rFonts w:ascii="Times New Roman" w:hAnsi="Times New Roman" w:cs="Times New Roman"/>
          <w:color w:val="242424"/>
          <w:shd w:val="clear" w:color="auto" w:fill="FFFFFF"/>
        </w:rPr>
        <w:t xml:space="preserve"> and the government need </w:t>
      </w:r>
      <w:r w:rsidR="00F217FA">
        <w:rPr>
          <w:rFonts w:ascii="Times New Roman" w:hAnsi="Times New Roman" w:cs="Times New Roman"/>
          <w:color w:val="242424"/>
          <w:shd w:val="clear" w:color="auto" w:fill="FFFFFF"/>
        </w:rPr>
        <w:t>show</w:t>
      </w:r>
      <w:r w:rsidRPr="003A72DC">
        <w:rPr>
          <w:rFonts w:ascii="Times New Roman" w:hAnsi="Times New Roman" w:cs="Times New Roman"/>
          <w:color w:val="242424"/>
          <w:shd w:val="clear" w:color="auto" w:fill="FFFFFF"/>
        </w:rPr>
        <w:t xml:space="preserve"> continue support</w:t>
      </w:r>
      <w:r w:rsidR="00582512">
        <w:rPr>
          <w:rFonts w:ascii="Times New Roman" w:hAnsi="Times New Roman" w:cs="Times New Roman"/>
          <w:color w:val="242424"/>
          <w:shd w:val="clear" w:color="auto" w:fill="FFFFFF"/>
        </w:rPr>
        <w:t xml:space="preserve"> for</w:t>
      </w:r>
      <w:r w:rsidRPr="003A72DC">
        <w:rPr>
          <w:rFonts w:ascii="Times New Roman" w:hAnsi="Times New Roman" w:cs="Times New Roman"/>
          <w:color w:val="242424"/>
          <w:shd w:val="clear" w:color="auto" w:fill="FFFFFF"/>
        </w:rPr>
        <w:t xml:space="preserve"> each and commit to the</w:t>
      </w:r>
      <w:r w:rsidR="00582512">
        <w:rPr>
          <w:rFonts w:ascii="Times New Roman" w:hAnsi="Times New Roman" w:cs="Times New Roman"/>
          <w:color w:val="242424"/>
          <w:shd w:val="clear" w:color="auto" w:fill="FFFFFF"/>
        </w:rPr>
        <w:t xml:space="preserve"> combination of</w:t>
      </w:r>
      <w:r w:rsidRPr="003A72DC">
        <w:rPr>
          <w:rFonts w:ascii="Times New Roman" w:hAnsi="Times New Roman" w:cs="Times New Roman"/>
          <w:color w:val="242424"/>
          <w:shd w:val="clear" w:color="auto" w:fill="FFFFFF"/>
        </w:rPr>
        <w:t xml:space="preserve"> efforts to fight crim</w:t>
      </w:r>
      <w:r w:rsidR="00582512">
        <w:rPr>
          <w:rFonts w:ascii="Times New Roman" w:hAnsi="Times New Roman" w:cs="Times New Roman"/>
          <w:color w:val="242424"/>
          <w:shd w:val="clear" w:color="auto" w:fill="FFFFFF"/>
        </w:rPr>
        <w:t>e.</w:t>
      </w:r>
      <w:r w:rsidR="00BF5025">
        <w:rPr>
          <w:rFonts w:ascii="Times New Roman" w:hAnsi="Times New Roman" w:cs="Times New Roman"/>
          <w:color w:val="242424"/>
          <w:shd w:val="clear" w:color="auto" w:fill="FFFFFF"/>
        </w:rPr>
        <w:t xml:space="preserve"> </w:t>
      </w:r>
    </w:p>
    <w:p w14:paraId="03230137" w14:textId="1E691C47" w:rsidR="00BF5025" w:rsidRDefault="005B49B4" w:rsidP="0008789E">
      <w:pPr>
        <w:rPr>
          <w:rFonts w:ascii="Times New Roman" w:hAnsi="Times New Roman" w:cs="Times New Roman"/>
          <w:color w:val="242424"/>
          <w:shd w:val="clear" w:color="auto" w:fill="FFFFFF"/>
        </w:rPr>
      </w:pPr>
      <w:r>
        <w:rPr>
          <w:rFonts w:ascii="Times New Roman" w:hAnsi="Times New Roman" w:cs="Times New Roman"/>
          <w:color w:val="242424"/>
          <w:shd w:val="clear" w:color="auto" w:fill="FFFFFF"/>
        </w:rPr>
        <w:t xml:space="preserve">In conclusion it can be said the policing methods </w:t>
      </w:r>
      <w:r w:rsidR="000121A9">
        <w:rPr>
          <w:rFonts w:ascii="Times New Roman" w:hAnsi="Times New Roman" w:cs="Times New Roman"/>
          <w:color w:val="242424"/>
          <w:shd w:val="clear" w:color="auto" w:fill="FFFFFF"/>
        </w:rPr>
        <w:t xml:space="preserve">have </w:t>
      </w:r>
      <w:r w:rsidR="009042F7">
        <w:rPr>
          <w:rFonts w:ascii="Times New Roman" w:hAnsi="Times New Roman" w:cs="Times New Roman"/>
          <w:color w:val="242424"/>
          <w:shd w:val="clear" w:color="auto" w:fill="FFFFFF"/>
        </w:rPr>
        <w:t xml:space="preserve">had </w:t>
      </w:r>
      <w:r w:rsidR="000121A9">
        <w:rPr>
          <w:rFonts w:ascii="Times New Roman" w:hAnsi="Times New Roman" w:cs="Times New Roman"/>
          <w:color w:val="242424"/>
          <w:shd w:val="clear" w:color="auto" w:fill="FFFFFF"/>
        </w:rPr>
        <w:t xml:space="preserve">the desired </w:t>
      </w:r>
      <w:r w:rsidR="00BB4E1F">
        <w:rPr>
          <w:rFonts w:ascii="Times New Roman" w:hAnsi="Times New Roman" w:cs="Times New Roman"/>
          <w:color w:val="242424"/>
          <w:shd w:val="clear" w:color="auto" w:fill="FFFFFF"/>
        </w:rPr>
        <w:t>intention</w:t>
      </w:r>
      <w:r w:rsidR="000121A9">
        <w:rPr>
          <w:rFonts w:ascii="Times New Roman" w:hAnsi="Times New Roman" w:cs="Times New Roman"/>
          <w:color w:val="242424"/>
          <w:shd w:val="clear" w:color="auto" w:fill="FFFFFF"/>
        </w:rPr>
        <w:t xml:space="preserve"> </w:t>
      </w:r>
      <w:r w:rsidR="005309C1">
        <w:rPr>
          <w:rFonts w:ascii="Times New Roman" w:hAnsi="Times New Roman" w:cs="Times New Roman"/>
          <w:color w:val="242424"/>
          <w:shd w:val="clear" w:color="auto" w:fill="FFFFFF"/>
        </w:rPr>
        <w:t>and continue to se</w:t>
      </w:r>
      <w:r w:rsidR="007D0DA9">
        <w:rPr>
          <w:rFonts w:ascii="Times New Roman" w:hAnsi="Times New Roman" w:cs="Times New Roman"/>
          <w:color w:val="242424"/>
          <w:shd w:val="clear" w:color="auto" w:fill="FFFFFF"/>
        </w:rPr>
        <w:t xml:space="preserve">rve </w:t>
      </w:r>
      <w:r w:rsidR="00983195">
        <w:rPr>
          <w:rFonts w:ascii="Times New Roman" w:hAnsi="Times New Roman" w:cs="Times New Roman"/>
          <w:color w:val="242424"/>
          <w:shd w:val="clear" w:color="auto" w:fill="FFFFFF"/>
        </w:rPr>
        <w:t>their</w:t>
      </w:r>
      <w:r w:rsidR="000121A9">
        <w:rPr>
          <w:rFonts w:ascii="Times New Roman" w:hAnsi="Times New Roman" w:cs="Times New Roman"/>
          <w:color w:val="242424"/>
          <w:shd w:val="clear" w:color="auto" w:fill="FFFFFF"/>
        </w:rPr>
        <w:t xml:space="preserve"> purpose</w:t>
      </w:r>
      <w:r w:rsidR="00522306">
        <w:rPr>
          <w:rFonts w:ascii="Times New Roman" w:hAnsi="Times New Roman" w:cs="Times New Roman"/>
          <w:color w:val="242424"/>
          <w:shd w:val="clear" w:color="auto" w:fill="FFFFFF"/>
        </w:rPr>
        <w:t>,</w:t>
      </w:r>
      <w:r w:rsidR="003F2DF6">
        <w:rPr>
          <w:rFonts w:ascii="Times New Roman" w:hAnsi="Times New Roman" w:cs="Times New Roman"/>
          <w:color w:val="242424"/>
          <w:shd w:val="clear" w:color="auto" w:fill="FFFFFF"/>
        </w:rPr>
        <w:t xml:space="preserve"> pathing the way for the evolution of </w:t>
      </w:r>
      <w:r w:rsidR="00155E8F">
        <w:rPr>
          <w:rFonts w:ascii="Times New Roman" w:hAnsi="Times New Roman" w:cs="Times New Roman"/>
          <w:color w:val="242424"/>
          <w:shd w:val="clear" w:color="auto" w:fill="FFFFFF"/>
        </w:rPr>
        <w:t xml:space="preserve"> policing, many </w:t>
      </w:r>
      <w:r w:rsidR="003F2DF6">
        <w:rPr>
          <w:rFonts w:ascii="Times New Roman" w:hAnsi="Times New Roman" w:cs="Times New Roman"/>
          <w:color w:val="242424"/>
          <w:shd w:val="clear" w:color="auto" w:fill="FFFFFF"/>
        </w:rPr>
        <w:t>new and more effective policing te</w:t>
      </w:r>
      <w:r w:rsidR="005309C1">
        <w:rPr>
          <w:rFonts w:ascii="Times New Roman" w:hAnsi="Times New Roman" w:cs="Times New Roman"/>
          <w:color w:val="242424"/>
          <w:shd w:val="clear" w:color="auto" w:fill="FFFFFF"/>
        </w:rPr>
        <w:t>chniques in the future</w:t>
      </w:r>
      <w:r w:rsidR="00C12D8C">
        <w:rPr>
          <w:rFonts w:ascii="Times New Roman" w:hAnsi="Times New Roman" w:cs="Times New Roman"/>
          <w:color w:val="242424"/>
          <w:shd w:val="clear" w:color="auto" w:fill="FFFFFF"/>
        </w:rPr>
        <w:t xml:space="preserve"> are likely and have </w:t>
      </w:r>
      <w:r w:rsidR="00BB4E1F">
        <w:rPr>
          <w:rFonts w:ascii="Times New Roman" w:hAnsi="Times New Roman" w:cs="Times New Roman"/>
          <w:color w:val="242424"/>
          <w:shd w:val="clear" w:color="auto" w:fill="FFFFFF"/>
        </w:rPr>
        <w:t>strong</w:t>
      </w:r>
      <w:r w:rsidR="00C12D8C">
        <w:rPr>
          <w:rFonts w:ascii="Times New Roman" w:hAnsi="Times New Roman" w:cs="Times New Roman"/>
          <w:color w:val="242424"/>
          <w:shd w:val="clear" w:color="auto" w:fill="FFFFFF"/>
        </w:rPr>
        <w:t xml:space="preserve"> foundations to build from as the current methods of hot spot</w:t>
      </w:r>
      <w:r w:rsidR="006C7FAF">
        <w:rPr>
          <w:rFonts w:ascii="Times New Roman" w:hAnsi="Times New Roman" w:cs="Times New Roman"/>
          <w:color w:val="242424"/>
          <w:shd w:val="clear" w:color="auto" w:fill="FFFFFF"/>
        </w:rPr>
        <w:t xml:space="preserve"> policing</w:t>
      </w:r>
      <w:r w:rsidR="00C12D8C">
        <w:rPr>
          <w:rFonts w:ascii="Times New Roman" w:hAnsi="Times New Roman" w:cs="Times New Roman"/>
          <w:color w:val="242424"/>
          <w:shd w:val="clear" w:color="auto" w:fill="FFFFFF"/>
        </w:rPr>
        <w:t>,</w:t>
      </w:r>
      <w:r w:rsidR="00C05A2D">
        <w:rPr>
          <w:rFonts w:ascii="Times New Roman" w:hAnsi="Times New Roman" w:cs="Times New Roman"/>
          <w:color w:val="242424"/>
          <w:shd w:val="clear" w:color="auto" w:fill="FFFFFF"/>
        </w:rPr>
        <w:t xml:space="preserve"> problem orientated policing and alike have paved the w</w:t>
      </w:r>
      <w:r w:rsidR="00DF59B6">
        <w:rPr>
          <w:rFonts w:ascii="Times New Roman" w:hAnsi="Times New Roman" w:cs="Times New Roman"/>
          <w:color w:val="242424"/>
          <w:shd w:val="clear" w:color="auto" w:fill="FFFFFF"/>
        </w:rPr>
        <w:t xml:space="preserve">ay. </w:t>
      </w:r>
      <w:r w:rsidR="008F367E">
        <w:rPr>
          <w:rFonts w:ascii="Times New Roman" w:hAnsi="Times New Roman" w:cs="Times New Roman"/>
          <w:color w:val="242424"/>
          <w:shd w:val="clear" w:color="auto" w:fill="FFFFFF"/>
        </w:rPr>
        <w:t xml:space="preserve"> </w:t>
      </w:r>
      <w:r w:rsidR="009D7D44">
        <w:rPr>
          <w:rFonts w:ascii="Times New Roman" w:hAnsi="Times New Roman" w:cs="Times New Roman"/>
          <w:color w:val="242424"/>
          <w:shd w:val="clear" w:color="auto" w:fill="FFFFFF"/>
        </w:rPr>
        <w:t>If</w:t>
      </w:r>
      <w:r w:rsidR="00F62072">
        <w:rPr>
          <w:rFonts w:ascii="Times New Roman" w:hAnsi="Times New Roman" w:cs="Times New Roman"/>
          <w:color w:val="242424"/>
          <w:shd w:val="clear" w:color="auto" w:fill="FFFFFF"/>
        </w:rPr>
        <w:t xml:space="preserve"> crime is present </w:t>
      </w:r>
      <w:r w:rsidR="00690C61">
        <w:rPr>
          <w:rFonts w:ascii="Times New Roman" w:hAnsi="Times New Roman" w:cs="Times New Roman"/>
          <w:color w:val="242424"/>
          <w:shd w:val="clear" w:color="auto" w:fill="FFFFFF"/>
        </w:rPr>
        <w:t>so shall be the power</w:t>
      </w:r>
      <w:r w:rsidR="002E2A0E">
        <w:rPr>
          <w:rFonts w:ascii="Times New Roman" w:hAnsi="Times New Roman" w:cs="Times New Roman"/>
          <w:color w:val="242424"/>
          <w:shd w:val="clear" w:color="auto" w:fill="FFFFFF"/>
        </w:rPr>
        <w:t xml:space="preserve"> </w:t>
      </w:r>
      <w:r w:rsidR="00C24A55">
        <w:rPr>
          <w:rFonts w:ascii="Times New Roman" w:hAnsi="Times New Roman" w:cs="Times New Roman"/>
          <w:color w:val="242424"/>
          <w:shd w:val="clear" w:color="auto" w:fill="FFFFFF"/>
        </w:rPr>
        <w:t>of the police</w:t>
      </w:r>
      <w:r w:rsidR="00690C61">
        <w:rPr>
          <w:rFonts w:ascii="Times New Roman" w:hAnsi="Times New Roman" w:cs="Times New Roman"/>
          <w:color w:val="242424"/>
          <w:shd w:val="clear" w:color="auto" w:fill="FFFFFF"/>
        </w:rPr>
        <w:t xml:space="preserve"> to stop </w:t>
      </w:r>
      <w:r w:rsidR="00C24A55">
        <w:rPr>
          <w:rFonts w:ascii="Times New Roman" w:hAnsi="Times New Roman" w:cs="Times New Roman"/>
          <w:color w:val="242424"/>
          <w:shd w:val="clear" w:color="auto" w:fill="FFFFFF"/>
        </w:rPr>
        <w:t>it.</w:t>
      </w:r>
    </w:p>
    <w:p w14:paraId="5B28B1C2" w14:textId="77777777" w:rsidR="002E2A0E" w:rsidRDefault="002E2A0E" w:rsidP="0008789E">
      <w:pPr>
        <w:rPr>
          <w:rFonts w:ascii="Times New Roman" w:hAnsi="Times New Roman" w:cs="Times New Roman"/>
          <w:color w:val="242424"/>
          <w:shd w:val="clear" w:color="auto" w:fill="FFFFFF"/>
        </w:rPr>
      </w:pPr>
    </w:p>
    <w:p w14:paraId="5FBC416E" w14:textId="77777777" w:rsidR="002E2A0E" w:rsidRDefault="002E2A0E" w:rsidP="0008789E">
      <w:pPr>
        <w:rPr>
          <w:rFonts w:ascii="Times New Roman" w:hAnsi="Times New Roman" w:cs="Times New Roman"/>
          <w:color w:val="242424"/>
          <w:shd w:val="clear" w:color="auto" w:fill="FFFFFF"/>
        </w:rPr>
      </w:pPr>
    </w:p>
    <w:sdt>
      <w:sdtPr>
        <w:id w:val="156221709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B5203B9" w14:textId="220ED85D" w:rsidR="002E2A0E" w:rsidRDefault="002E2A0E">
          <w:pPr>
            <w:pStyle w:val="Heading1"/>
          </w:pPr>
          <w:r>
            <w:t>References</w:t>
          </w:r>
        </w:p>
        <w:sdt>
          <w:sdtPr>
            <w:id w:val="-573587230"/>
            <w:bibliography/>
          </w:sdtPr>
          <w:sdtContent>
            <w:p w14:paraId="50BB5496" w14:textId="77777777" w:rsidR="002E2A0E" w:rsidRDefault="002E2A0E" w:rsidP="002E2A0E">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Barak Ariel, H. P. (2016). Predictable Policing: Measuring the Crime Control. </w:t>
              </w:r>
              <w:r>
                <w:rPr>
                  <w:i/>
                  <w:iCs/>
                  <w:noProof/>
                  <w:lang w:val="en-US"/>
                </w:rPr>
                <w:t>Journal of Quantitative Criminology</w:t>
              </w:r>
              <w:r>
                <w:rPr>
                  <w:noProof/>
                  <w:lang w:val="en-US"/>
                </w:rPr>
                <w:t>, 27.</w:t>
              </w:r>
            </w:p>
            <w:p w14:paraId="3DA8DA48" w14:textId="77777777" w:rsidR="002E2A0E" w:rsidRDefault="002E2A0E" w:rsidP="002E2A0E">
              <w:pPr>
                <w:pStyle w:val="Bibliography"/>
                <w:ind w:left="720" w:hanging="720"/>
                <w:rPr>
                  <w:noProof/>
                  <w:lang w:val="en-US"/>
                </w:rPr>
              </w:pPr>
              <w:r>
                <w:rPr>
                  <w:noProof/>
                  <w:lang w:val="en-US"/>
                </w:rPr>
                <w:t xml:space="preserve">corperation, R. (2022, july 22). </w:t>
              </w:r>
              <w:r>
                <w:rPr>
                  <w:i/>
                  <w:iCs/>
                  <w:noProof/>
                  <w:lang w:val="en-US"/>
                </w:rPr>
                <w:t>better policing tool kit</w:t>
              </w:r>
              <w:r>
                <w:rPr>
                  <w:noProof/>
                  <w:lang w:val="en-US"/>
                </w:rPr>
                <w:t>. Retrieved from rand: https://www.rand.org/pubs/tools/TL261/better-policing-toolkit/all-strategies/problem-oriented-policing.html#:~:text=Problem%2Doriented%20policing%20(POP),range%20of%20crime%2Dcausing%20problems.</w:t>
              </w:r>
            </w:p>
            <w:p w14:paraId="11CAC331" w14:textId="77777777" w:rsidR="002E2A0E" w:rsidRDefault="002E2A0E" w:rsidP="002E2A0E">
              <w:pPr>
                <w:pStyle w:val="Bibliography"/>
                <w:ind w:left="720" w:hanging="720"/>
                <w:rPr>
                  <w:noProof/>
                  <w:lang w:val="en-US"/>
                </w:rPr>
              </w:pPr>
              <w:r>
                <w:rPr>
                  <w:noProof/>
                  <w:lang w:val="en-US"/>
                </w:rPr>
                <w:t xml:space="preserve">Fandom. (2022, october 10). </w:t>
              </w:r>
              <w:r>
                <w:rPr>
                  <w:i/>
                  <w:iCs/>
                  <w:noProof/>
                  <w:lang w:val="en-US"/>
                </w:rPr>
                <w:t>london bus route</w:t>
              </w:r>
              <w:r>
                <w:rPr>
                  <w:noProof/>
                  <w:lang w:val="en-US"/>
                </w:rPr>
                <w:t>. Retrieved from http://bus-routes-in-london.fandom.com</w:t>
              </w:r>
            </w:p>
            <w:p w14:paraId="2AAEE9C5" w14:textId="77777777" w:rsidR="002E2A0E" w:rsidRDefault="002E2A0E" w:rsidP="002E2A0E">
              <w:pPr>
                <w:pStyle w:val="Bibliography"/>
                <w:ind w:left="720" w:hanging="720"/>
                <w:rPr>
                  <w:noProof/>
                  <w:lang w:val="en-US"/>
                </w:rPr>
              </w:pPr>
              <w:r>
                <w:rPr>
                  <w:noProof/>
                  <w:lang w:val="en-US"/>
                </w:rPr>
                <w:t xml:space="preserve">Gerell, M. (2016). </w:t>
              </w:r>
              <w:r>
                <w:rPr>
                  <w:i/>
                  <w:iCs/>
                  <w:noProof/>
                  <w:lang w:val="en-US"/>
                </w:rPr>
                <w:t>Hot Spot Policing With Actively Monitored CCTV Cameras.</w:t>
              </w:r>
              <w:r>
                <w:rPr>
                  <w:noProof/>
                  <w:lang w:val="en-US"/>
                </w:rPr>
                <w:t xml:space="preserve"> SAGE Publishing.</w:t>
              </w:r>
            </w:p>
            <w:p w14:paraId="134B0289" w14:textId="77777777" w:rsidR="002E2A0E" w:rsidRDefault="002E2A0E" w:rsidP="002E2A0E">
              <w:pPr>
                <w:pStyle w:val="Bibliography"/>
                <w:ind w:left="720" w:hanging="720"/>
                <w:rPr>
                  <w:noProof/>
                  <w:lang w:val="en-US"/>
                </w:rPr>
              </w:pPr>
              <w:r>
                <w:rPr>
                  <w:noProof/>
                  <w:lang w:val="en-US"/>
                </w:rPr>
                <w:t xml:space="preserve">gov.uk. (2022, july 22). </w:t>
              </w:r>
              <w:r>
                <w:rPr>
                  <w:i/>
                  <w:iCs/>
                  <w:noProof/>
                  <w:lang w:val="en-US"/>
                </w:rPr>
                <w:t>policing</w:t>
              </w:r>
              <w:r>
                <w:rPr>
                  <w:noProof/>
                  <w:lang w:val="en-US"/>
                </w:rPr>
                <w:t>. Retrieved from crime justice and law: https://www.gov.uk/government/news/forces-given-funding-boost-to-increase-roll-out-of-hotspot-policing</w:t>
              </w:r>
            </w:p>
            <w:p w14:paraId="3FACFEB0" w14:textId="77777777" w:rsidR="002E2A0E" w:rsidRDefault="002E2A0E" w:rsidP="002E2A0E">
              <w:pPr>
                <w:pStyle w:val="Bibliography"/>
                <w:ind w:left="720" w:hanging="720"/>
                <w:rPr>
                  <w:noProof/>
                  <w:lang w:val="en-US"/>
                </w:rPr>
              </w:pPr>
              <w:r>
                <w:rPr>
                  <w:noProof/>
                  <w:lang w:val="en-US"/>
                </w:rPr>
                <w:t>police, a. a. (2022, october 10). Retrieved from NDM: https://www.avonandsomerset.police.uk/media/27527747/national-decision-model.pdf</w:t>
              </w:r>
            </w:p>
            <w:p w14:paraId="6AB37343" w14:textId="77777777" w:rsidR="002E2A0E" w:rsidRDefault="002E2A0E" w:rsidP="002E2A0E">
              <w:pPr>
                <w:pStyle w:val="Bibliography"/>
                <w:ind w:left="720" w:hanging="720"/>
                <w:rPr>
                  <w:noProof/>
                  <w:lang w:val="en-US"/>
                </w:rPr>
              </w:pPr>
              <w:r>
                <w:rPr>
                  <w:noProof/>
                  <w:lang w:val="en-US"/>
                </w:rPr>
                <w:t>police, m. (2022). harlesden police. london: https://twitter.com/MPSHarlesden.</w:t>
              </w:r>
            </w:p>
            <w:p w14:paraId="0159BC91" w14:textId="77777777" w:rsidR="002E2A0E" w:rsidRDefault="002E2A0E" w:rsidP="002E2A0E">
              <w:pPr>
                <w:pStyle w:val="Bibliography"/>
                <w:ind w:left="720" w:hanging="720"/>
                <w:rPr>
                  <w:noProof/>
                  <w:lang w:val="en-US"/>
                </w:rPr>
              </w:pPr>
              <w:r>
                <w:rPr>
                  <w:noProof/>
                  <w:lang w:val="en-US"/>
                </w:rPr>
                <w:t xml:space="preserve">Police, W. (2022, october 10). </w:t>
              </w:r>
              <w:r>
                <w:rPr>
                  <w:i/>
                  <w:iCs/>
                  <w:noProof/>
                  <w:lang w:val="en-US"/>
                </w:rPr>
                <w:t>code of ethics</w:t>
              </w:r>
              <w:r>
                <w:rPr>
                  <w:noProof/>
                  <w:lang w:val="en-US"/>
                </w:rPr>
                <w:t>. Retrieved from https://www.warwickshire.police.uk/police-forces/warwickshire-police/areas/warwickshire-police/about-us/about-us/code-ethics/</w:t>
              </w:r>
            </w:p>
            <w:p w14:paraId="6AA3B760" w14:textId="77777777" w:rsidR="002E2A0E" w:rsidRDefault="002E2A0E" w:rsidP="002E2A0E">
              <w:pPr>
                <w:pStyle w:val="Bibliography"/>
                <w:ind w:left="720" w:hanging="720"/>
                <w:rPr>
                  <w:noProof/>
                  <w:lang w:val="en-US"/>
                </w:rPr>
              </w:pPr>
              <w:r>
                <w:rPr>
                  <w:noProof/>
                  <w:lang w:val="en-US"/>
                </w:rPr>
                <w:t xml:space="preserve">police.uk. (2022, july 22). </w:t>
              </w:r>
              <w:r>
                <w:rPr>
                  <w:i/>
                  <w:iCs/>
                  <w:noProof/>
                  <w:lang w:val="en-US"/>
                </w:rPr>
                <w:t>Metropolitan Police Service</w:t>
              </w:r>
              <w:r>
                <w:rPr>
                  <w:noProof/>
                  <w:lang w:val="en-US"/>
                </w:rPr>
                <w:t>. Retrieved from police.uk: https://www.police.uk/pu/your-area/metropolitan-police-service/harlesden/?tab=CrimeMap</w:t>
              </w:r>
            </w:p>
            <w:p w14:paraId="25BEE0A1" w14:textId="77777777" w:rsidR="002E2A0E" w:rsidRDefault="002E2A0E" w:rsidP="002E2A0E">
              <w:pPr>
                <w:pStyle w:val="Bibliography"/>
                <w:ind w:left="720" w:hanging="720"/>
                <w:rPr>
                  <w:noProof/>
                  <w:lang w:val="en-US"/>
                </w:rPr>
              </w:pPr>
              <w:r>
                <w:rPr>
                  <w:noProof/>
                  <w:lang w:val="en-US"/>
                </w:rPr>
                <w:t xml:space="preserve">policing.uk, c. o. (2022, july 22). </w:t>
              </w:r>
              <w:r>
                <w:rPr>
                  <w:i/>
                  <w:iCs/>
                  <w:noProof/>
                  <w:lang w:val="en-US"/>
                </w:rPr>
                <w:t>crime reduction</w:t>
              </w:r>
              <w:r>
                <w:rPr>
                  <w:noProof/>
                  <w:lang w:val="en-US"/>
                </w:rPr>
                <w:t>. Retrieved from college of policing: https://www.college.police.uk/research/crime-reduction-toolkit/hot-spots-policing?InterventionID=46</w:t>
              </w:r>
            </w:p>
            <w:p w14:paraId="26BC3E02" w14:textId="77777777" w:rsidR="002E2A0E" w:rsidRDefault="002E2A0E" w:rsidP="002E2A0E">
              <w:pPr>
                <w:pStyle w:val="Bibliography"/>
                <w:ind w:left="720" w:hanging="720"/>
                <w:rPr>
                  <w:noProof/>
                  <w:lang w:val="en-US"/>
                </w:rPr>
              </w:pPr>
              <w:r>
                <w:rPr>
                  <w:noProof/>
                  <w:lang w:val="en-US"/>
                </w:rPr>
                <w:t xml:space="preserve">Thomas, L. (2022, october 10). </w:t>
              </w:r>
              <w:r>
                <w:rPr>
                  <w:i/>
                  <w:iCs/>
                  <w:noProof/>
                  <w:lang w:val="en-US"/>
                </w:rPr>
                <w:t>https://study.com/academy/topic/the-role-of-the-police-department-help-and-review.html</w:t>
              </w:r>
              <w:r>
                <w:rPr>
                  <w:noProof/>
                  <w:lang w:val="en-US"/>
                </w:rPr>
                <w:t>. Retrieved from study.com: https://study.com/learn/lesson/problem-oriented-policing-background-strategies-examples.html</w:t>
              </w:r>
            </w:p>
            <w:p w14:paraId="1EA38B13" w14:textId="77777777" w:rsidR="002E2A0E" w:rsidRDefault="002E2A0E" w:rsidP="002E2A0E">
              <w:pPr>
                <w:pStyle w:val="Bibliography"/>
                <w:ind w:left="720" w:hanging="720"/>
                <w:rPr>
                  <w:noProof/>
                  <w:lang w:val="en-US"/>
                </w:rPr>
              </w:pPr>
              <w:r>
                <w:rPr>
                  <w:noProof/>
                  <w:lang w:val="en-US"/>
                </w:rPr>
                <w:t>university, a. s. (2022, july 22). Retrieved from centre for problem solving policing: https://popcenter.asu.edu/content/sara-model-0</w:t>
              </w:r>
            </w:p>
            <w:p w14:paraId="031B2229" w14:textId="77777777" w:rsidR="002E2A0E" w:rsidRDefault="002E2A0E" w:rsidP="002E2A0E">
              <w:pPr>
                <w:pStyle w:val="Bibliography"/>
                <w:ind w:left="720" w:hanging="720"/>
                <w:rPr>
                  <w:noProof/>
                  <w:lang w:val="en-US"/>
                </w:rPr>
              </w:pPr>
              <w:r>
                <w:rPr>
                  <w:noProof/>
                  <w:lang w:val="en-US"/>
                </w:rPr>
                <w:t xml:space="preserve">university, o. (2022, october 10). </w:t>
              </w:r>
              <w:r>
                <w:rPr>
                  <w:i/>
                  <w:iCs/>
                  <w:noProof/>
                  <w:lang w:val="en-US"/>
                </w:rPr>
                <w:t>4.1 Decision making in policing</w:t>
              </w:r>
              <w:r>
                <w:rPr>
                  <w:noProof/>
                  <w:lang w:val="en-US"/>
                </w:rPr>
                <w:t>. Retrieved from open learn: https://www.open.edu/openlearn/mod/oucontent/view.php?id=65950&amp;section=5.1</w:t>
              </w:r>
            </w:p>
            <w:p w14:paraId="7465BB80" w14:textId="5E2A9123" w:rsidR="002E2A0E" w:rsidRDefault="002E2A0E" w:rsidP="002E2A0E">
              <w:r>
                <w:rPr>
                  <w:b/>
                  <w:bCs/>
                  <w:noProof/>
                </w:rPr>
                <w:fldChar w:fldCharType="end"/>
              </w:r>
            </w:p>
          </w:sdtContent>
        </w:sdt>
      </w:sdtContent>
    </w:sdt>
    <w:p w14:paraId="79C99FC4" w14:textId="77777777" w:rsidR="002E2A0E" w:rsidRPr="00A4238A" w:rsidRDefault="002E2A0E" w:rsidP="0008789E">
      <w:pPr>
        <w:rPr>
          <w:rFonts w:ascii="Times New Roman" w:hAnsi="Times New Roman" w:cs="Times New Roman"/>
          <w:color w:val="242424"/>
          <w:shd w:val="clear" w:color="auto" w:fill="FFFFFF"/>
        </w:rPr>
      </w:pPr>
    </w:p>
    <w:sectPr w:rsidR="002E2A0E" w:rsidRPr="00A423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B6342"/>
    <w:multiLevelType w:val="multilevel"/>
    <w:tmpl w:val="60BC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2B4FE5"/>
    <w:multiLevelType w:val="multilevel"/>
    <w:tmpl w:val="906C0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9D4AB5"/>
    <w:multiLevelType w:val="multilevel"/>
    <w:tmpl w:val="73C6C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227530">
    <w:abstractNumId w:val="1"/>
  </w:num>
  <w:num w:numId="2" w16cid:durableId="20975537">
    <w:abstractNumId w:val="2"/>
  </w:num>
  <w:num w:numId="3" w16cid:durableId="858086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29E"/>
    <w:rsid w:val="00001048"/>
    <w:rsid w:val="00001752"/>
    <w:rsid w:val="00007A1B"/>
    <w:rsid w:val="000121A9"/>
    <w:rsid w:val="00017D9B"/>
    <w:rsid w:val="00022F5F"/>
    <w:rsid w:val="00025AE6"/>
    <w:rsid w:val="00026B71"/>
    <w:rsid w:val="00031EAE"/>
    <w:rsid w:val="00033C4B"/>
    <w:rsid w:val="00035F77"/>
    <w:rsid w:val="000366BA"/>
    <w:rsid w:val="00052A61"/>
    <w:rsid w:val="000545C8"/>
    <w:rsid w:val="0006407C"/>
    <w:rsid w:val="000700CA"/>
    <w:rsid w:val="00073685"/>
    <w:rsid w:val="0008631E"/>
    <w:rsid w:val="0008789E"/>
    <w:rsid w:val="00093FE6"/>
    <w:rsid w:val="000A4C8F"/>
    <w:rsid w:val="000B0766"/>
    <w:rsid w:val="000B2C7C"/>
    <w:rsid w:val="000C0FF7"/>
    <w:rsid w:val="000C4EDB"/>
    <w:rsid w:val="000E0934"/>
    <w:rsid w:val="000E2A71"/>
    <w:rsid w:val="000F272F"/>
    <w:rsid w:val="00102A6D"/>
    <w:rsid w:val="00105E67"/>
    <w:rsid w:val="00111540"/>
    <w:rsid w:val="00115CB4"/>
    <w:rsid w:val="00132D50"/>
    <w:rsid w:val="00145E28"/>
    <w:rsid w:val="001527A1"/>
    <w:rsid w:val="00153021"/>
    <w:rsid w:val="00155E8F"/>
    <w:rsid w:val="00176497"/>
    <w:rsid w:val="0017749A"/>
    <w:rsid w:val="0018730B"/>
    <w:rsid w:val="001A7C97"/>
    <w:rsid w:val="001B629E"/>
    <w:rsid w:val="001B64F9"/>
    <w:rsid w:val="001C0205"/>
    <w:rsid w:val="001D767A"/>
    <w:rsid w:val="001F223D"/>
    <w:rsid w:val="001F3AB1"/>
    <w:rsid w:val="001F65BF"/>
    <w:rsid w:val="002123CD"/>
    <w:rsid w:val="00236480"/>
    <w:rsid w:val="0023726D"/>
    <w:rsid w:val="0025143C"/>
    <w:rsid w:val="00254308"/>
    <w:rsid w:val="002732A1"/>
    <w:rsid w:val="002766B3"/>
    <w:rsid w:val="00281C78"/>
    <w:rsid w:val="00281C79"/>
    <w:rsid w:val="00283732"/>
    <w:rsid w:val="00291EB1"/>
    <w:rsid w:val="002A04C6"/>
    <w:rsid w:val="002C3A9F"/>
    <w:rsid w:val="002D2697"/>
    <w:rsid w:val="002D4D01"/>
    <w:rsid w:val="002E2A0E"/>
    <w:rsid w:val="002F17F3"/>
    <w:rsid w:val="002F1A09"/>
    <w:rsid w:val="002F5427"/>
    <w:rsid w:val="0032113E"/>
    <w:rsid w:val="003212F3"/>
    <w:rsid w:val="0033089B"/>
    <w:rsid w:val="003309C9"/>
    <w:rsid w:val="00342386"/>
    <w:rsid w:val="00352901"/>
    <w:rsid w:val="00352A4F"/>
    <w:rsid w:val="00361601"/>
    <w:rsid w:val="0038268F"/>
    <w:rsid w:val="00391546"/>
    <w:rsid w:val="00394452"/>
    <w:rsid w:val="003A57FD"/>
    <w:rsid w:val="003A5E42"/>
    <w:rsid w:val="003A72DC"/>
    <w:rsid w:val="003B1073"/>
    <w:rsid w:val="003B5466"/>
    <w:rsid w:val="003C09A0"/>
    <w:rsid w:val="003D1CB3"/>
    <w:rsid w:val="003D581C"/>
    <w:rsid w:val="003E0D42"/>
    <w:rsid w:val="003E160B"/>
    <w:rsid w:val="003E229E"/>
    <w:rsid w:val="003E3C34"/>
    <w:rsid w:val="003F0E44"/>
    <w:rsid w:val="003F2DF6"/>
    <w:rsid w:val="003F3B96"/>
    <w:rsid w:val="003F79FD"/>
    <w:rsid w:val="00400F7B"/>
    <w:rsid w:val="00416610"/>
    <w:rsid w:val="00416EAF"/>
    <w:rsid w:val="00430A24"/>
    <w:rsid w:val="0045102B"/>
    <w:rsid w:val="00457EFD"/>
    <w:rsid w:val="00473696"/>
    <w:rsid w:val="00477C9B"/>
    <w:rsid w:val="004851BD"/>
    <w:rsid w:val="004A08F3"/>
    <w:rsid w:val="004D4722"/>
    <w:rsid w:val="004D694B"/>
    <w:rsid w:val="004D7E6F"/>
    <w:rsid w:val="004E657D"/>
    <w:rsid w:val="004E78D3"/>
    <w:rsid w:val="004F533D"/>
    <w:rsid w:val="004F545D"/>
    <w:rsid w:val="005051F2"/>
    <w:rsid w:val="005125A0"/>
    <w:rsid w:val="00522306"/>
    <w:rsid w:val="005309C1"/>
    <w:rsid w:val="0053605D"/>
    <w:rsid w:val="00540583"/>
    <w:rsid w:val="005522BA"/>
    <w:rsid w:val="00555C6E"/>
    <w:rsid w:val="00563388"/>
    <w:rsid w:val="0056689F"/>
    <w:rsid w:val="00570A14"/>
    <w:rsid w:val="00572BAC"/>
    <w:rsid w:val="0057629F"/>
    <w:rsid w:val="00582512"/>
    <w:rsid w:val="005855A9"/>
    <w:rsid w:val="00596640"/>
    <w:rsid w:val="005A21CE"/>
    <w:rsid w:val="005B49B4"/>
    <w:rsid w:val="005D7CBA"/>
    <w:rsid w:val="005F3CC2"/>
    <w:rsid w:val="006121B7"/>
    <w:rsid w:val="00614959"/>
    <w:rsid w:val="0062420E"/>
    <w:rsid w:val="00625832"/>
    <w:rsid w:val="00636371"/>
    <w:rsid w:val="00636DD5"/>
    <w:rsid w:val="00637593"/>
    <w:rsid w:val="006403E3"/>
    <w:rsid w:val="006443E8"/>
    <w:rsid w:val="0065264C"/>
    <w:rsid w:val="0066237C"/>
    <w:rsid w:val="00662E85"/>
    <w:rsid w:val="00670C02"/>
    <w:rsid w:val="0067169F"/>
    <w:rsid w:val="006806D3"/>
    <w:rsid w:val="00681FF1"/>
    <w:rsid w:val="006831A4"/>
    <w:rsid w:val="00685279"/>
    <w:rsid w:val="00690C61"/>
    <w:rsid w:val="00691FC6"/>
    <w:rsid w:val="00694537"/>
    <w:rsid w:val="00697985"/>
    <w:rsid w:val="006A5F68"/>
    <w:rsid w:val="006B57B1"/>
    <w:rsid w:val="006C37A4"/>
    <w:rsid w:val="006C7FAF"/>
    <w:rsid w:val="006D37D9"/>
    <w:rsid w:val="006E1AF5"/>
    <w:rsid w:val="00700D11"/>
    <w:rsid w:val="00702942"/>
    <w:rsid w:val="00703B7B"/>
    <w:rsid w:val="00712691"/>
    <w:rsid w:val="007203B6"/>
    <w:rsid w:val="00722EF8"/>
    <w:rsid w:val="00726A1F"/>
    <w:rsid w:val="00732136"/>
    <w:rsid w:val="00732974"/>
    <w:rsid w:val="00742E97"/>
    <w:rsid w:val="00746FE6"/>
    <w:rsid w:val="00753613"/>
    <w:rsid w:val="00763540"/>
    <w:rsid w:val="0076676B"/>
    <w:rsid w:val="00771E79"/>
    <w:rsid w:val="00772570"/>
    <w:rsid w:val="00774D5D"/>
    <w:rsid w:val="0078207C"/>
    <w:rsid w:val="007840AA"/>
    <w:rsid w:val="007914E4"/>
    <w:rsid w:val="00796435"/>
    <w:rsid w:val="007A35C7"/>
    <w:rsid w:val="007A3D04"/>
    <w:rsid w:val="007A4564"/>
    <w:rsid w:val="007A7552"/>
    <w:rsid w:val="007A759C"/>
    <w:rsid w:val="007B3D28"/>
    <w:rsid w:val="007C6F31"/>
    <w:rsid w:val="007D070B"/>
    <w:rsid w:val="007D0DA9"/>
    <w:rsid w:val="007D1589"/>
    <w:rsid w:val="007D6445"/>
    <w:rsid w:val="007D7E1F"/>
    <w:rsid w:val="007F7A77"/>
    <w:rsid w:val="0080552D"/>
    <w:rsid w:val="00816D18"/>
    <w:rsid w:val="00817590"/>
    <w:rsid w:val="00817CF6"/>
    <w:rsid w:val="008227EE"/>
    <w:rsid w:val="0082529F"/>
    <w:rsid w:val="0082792A"/>
    <w:rsid w:val="00843F21"/>
    <w:rsid w:val="008502CE"/>
    <w:rsid w:val="00852C7A"/>
    <w:rsid w:val="00857B67"/>
    <w:rsid w:val="00863206"/>
    <w:rsid w:val="00866F60"/>
    <w:rsid w:val="00883C0D"/>
    <w:rsid w:val="00885AD2"/>
    <w:rsid w:val="00891986"/>
    <w:rsid w:val="00892F64"/>
    <w:rsid w:val="00894863"/>
    <w:rsid w:val="008A0947"/>
    <w:rsid w:val="008A7305"/>
    <w:rsid w:val="008B23C4"/>
    <w:rsid w:val="008B72D8"/>
    <w:rsid w:val="008C0786"/>
    <w:rsid w:val="008C2BA7"/>
    <w:rsid w:val="008C49F9"/>
    <w:rsid w:val="008C56E4"/>
    <w:rsid w:val="008D50CB"/>
    <w:rsid w:val="008D582A"/>
    <w:rsid w:val="008D7A9D"/>
    <w:rsid w:val="008E34F0"/>
    <w:rsid w:val="008E3BED"/>
    <w:rsid w:val="008F367E"/>
    <w:rsid w:val="008F6C15"/>
    <w:rsid w:val="009042F7"/>
    <w:rsid w:val="00924B74"/>
    <w:rsid w:val="00930474"/>
    <w:rsid w:val="00937BD9"/>
    <w:rsid w:val="0094468F"/>
    <w:rsid w:val="00964C03"/>
    <w:rsid w:val="0096551E"/>
    <w:rsid w:val="009713A8"/>
    <w:rsid w:val="00983195"/>
    <w:rsid w:val="00984D93"/>
    <w:rsid w:val="00987B4F"/>
    <w:rsid w:val="009A086C"/>
    <w:rsid w:val="009C0E1E"/>
    <w:rsid w:val="009C1572"/>
    <w:rsid w:val="009C7EA8"/>
    <w:rsid w:val="009D13A2"/>
    <w:rsid w:val="009D1B22"/>
    <w:rsid w:val="009D7D44"/>
    <w:rsid w:val="009E66DB"/>
    <w:rsid w:val="009F6893"/>
    <w:rsid w:val="00A06EF7"/>
    <w:rsid w:val="00A074CD"/>
    <w:rsid w:val="00A133DC"/>
    <w:rsid w:val="00A14A72"/>
    <w:rsid w:val="00A174D4"/>
    <w:rsid w:val="00A17946"/>
    <w:rsid w:val="00A2135C"/>
    <w:rsid w:val="00A24DC4"/>
    <w:rsid w:val="00A27D84"/>
    <w:rsid w:val="00A4238A"/>
    <w:rsid w:val="00A42A7E"/>
    <w:rsid w:val="00A4420A"/>
    <w:rsid w:val="00A4449A"/>
    <w:rsid w:val="00A45BFF"/>
    <w:rsid w:val="00A536C2"/>
    <w:rsid w:val="00A563A9"/>
    <w:rsid w:val="00A56969"/>
    <w:rsid w:val="00A61843"/>
    <w:rsid w:val="00A63376"/>
    <w:rsid w:val="00A63C41"/>
    <w:rsid w:val="00AB3288"/>
    <w:rsid w:val="00AB7BDC"/>
    <w:rsid w:val="00AC1B40"/>
    <w:rsid w:val="00AD5A04"/>
    <w:rsid w:val="00AE237A"/>
    <w:rsid w:val="00AE340F"/>
    <w:rsid w:val="00AE4407"/>
    <w:rsid w:val="00AE47DC"/>
    <w:rsid w:val="00AE6040"/>
    <w:rsid w:val="00B1659D"/>
    <w:rsid w:val="00B16DFD"/>
    <w:rsid w:val="00B170D3"/>
    <w:rsid w:val="00B232AC"/>
    <w:rsid w:val="00B35A10"/>
    <w:rsid w:val="00B43C99"/>
    <w:rsid w:val="00B50122"/>
    <w:rsid w:val="00B52793"/>
    <w:rsid w:val="00B549DC"/>
    <w:rsid w:val="00B70983"/>
    <w:rsid w:val="00B7172E"/>
    <w:rsid w:val="00B739EE"/>
    <w:rsid w:val="00B773B2"/>
    <w:rsid w:val="00B82542"/>
    <w:rsid w:val="00B93AAF"/>
    <w:rsid w:val="00BA4842"/>
    <w:rsid w:val="00BA70F7"/>
    <w:rsid w:val="00BA7E6A"/>
    <w:rsid w:val="00BB4E1F"/>
    <w:rsid w:val="00BC0B26"/>
    <w:rsid w:val="00BF1687"/>
    <w:rsid w:val="00BF5025"/>
    <w:rsid w:val="00C01CD8"/>
    <w:rsid w:val="00C05A2D"/>
    <w:rsid w:val="00C12D8C"/>
    <w:rsid w:val="00C13F21"/>
    <w:rsid w:val="00C20DB6"/>
    <w:rsid w:val="00C212C6"/>
    <w:rsid w:val="00C21F1D"/>
    <w:rsid w:val="00C24A55"/>
    <w:rsid w:val="00C2545D"/>
    <w:rsid w:val="00C31542"/>
    <w:rsid w:val="00C3753E"/>
    <w:rsid w:val="00C506E5"/>
    <w:rsid w:val="00C515BF"/>
    <w:rsid w:val="00C56449"/>
    <w:rsid w:val="00C60BE1"/>
    <w:rsid w:val="00C61238"/>
    <w:rsid w:val="00C64EFD"/>
    <w:rsid w:val="00C660F5"/>
    <w:rsid w:val="00C7065F"/>
    <w:rsid w:val="00C7066C"/>
    <w:rsid w:val="00C803FE"/>
    <w:rsid w:val="00C819FE"/>
    <w:rsid w:val="00C836D6"/>
    <w:rsid w:val="00C8676A"/>
    <w:rsid w:val="00C923DA"/>
    <w:rsid w:val="00C92CB9"/>
    <w:rsid w:val="00CA2150"/>
    <w:rsid w:val="00CA557E"/>
    <w:rsid w:val="00CB2166"/>
    <w:rsid w:val="00CB2F00"/>
    <w:rsid w:val="00CB6EF9"/>
    <w:rsid w:val="00CC216F"/>
    <w:rsid w:val="00CC34AB"/>
    <w:rsid w:val="00CC6146"/>
    <w:rsid w:val="00CD3223"/>
    <w:rsid w:val="00CF2445"/>
    <w:rsid w:val="00D258D2"/>
    <w:rsid w:val="00D300EE"/>
    <w:rsid w:val="00D3759D"/>
    <w:rsid w:val="00D37F8B"/>
    <w:rsid w:val="00D42A35"/>
    <w:rsid w:val="00D42D50"/>
    <w:rsid w:val="00D52D5D"/>
    <w:rsid w:val="00D565C9"/>
    <w:rsid w:val="00D6503C"/>
    <w:rsid w:val="00D67676"/>
    <w:rsid w:val="00D67E38"/>
    <w:rsid w:val="00D72F32"/>
    <w:rsid w:val="00D75FC6"/>
    <w:rsid w:val="00D92763"/>
    <w:rsid w:val="00DB0199"/>
    <w:rsid w:val="00DB0F34"/>
    <w:rsid w:val="00DB17CC"/>
    <w:rsid w:val="00DC05A7"/>
    <w:rsid w:val="00DC7161"/>
    <w:rsid w:val="00DE2598"/>
    <w:rsid w:val="00DF0D12"/>
    <w:rsid w:val="00DF2A63"/>
    <w:rsid w:val="00DF59B6"/>
    <w:rsid w:val="00E12C9E"/>
    <w:rsid w:val="00E1398A"/>
    <w:rsid w:val="00E14C7B"/>
    <w:rsid w:val="00E15352"/>
    <w:rsid w:val="00E207C1"/>
    <w:rsid w:val="00E24942"/>
    <w:rsid w:val="00E25988"/>
    <w:rsid w:val="00E31CB4"/>
    <w:rsid w:val="00E67B87"/>
    <w:rsid w:val="00E73123"/>
    <w:rsid w:val="00E7582B"/>
    <w:rsid w:val="00E80A3C"/>
    <w:rsid w:val="00E80B01"/>
    <w:rsid w:val="00E816B5"/>
    <w:rsid w:val="00E83239"/>
    <w:rsid w:val="00E84877"/>
    <w:rsid w:val="00EA0239"/>
    <w:rsid w:val="00EA3115"/>
    <w:rsid w:val="00EB08D3"/>
    <w:rsid w:val="00EB53A8"/>
    <w:rsid w:val="00EB626A"/>
    <w:rsid w:val="00EE32B6"/>
    <w:rsid w:val="00F01A07"/>
    <w:rsid w:val="00F05F47"/>
    <w:rsid w:val="00F217FA"/>
    <w:rsid w:val="00F2291B"/>
    <w:rsid w:val="00F24700"/>
    <w:rsid w:val="00F3003B"/>
    <w:rsid w:val="00F328CC"/>
    <w:rsid w:val="00F46E24"/>
    <w:rsid w:val="00F47CA6"/>
    <w:rsid w:val="00F54CB2"/>
    <w:rsid w:val="00F62072"/>
    <w:rsid w:val="00F62668"/>
    <w:rsid w:val="00F6318C"/>
    <w:rsid w:val="00F6523E"/>
    <w:rsid w:val="00F65C0B"/>
    <w:rsid w:val="00F665A6"/>
    <w:rsid w:val="00F669BB"/>
    <w:rsid w:val="00F72DD5"/>
    <w:rsid w:val="00F76D33"/>
    <w:rsid w:val="00F842B3"/>
    <w:rsid w:val="00F85135"/>
    <w:rsid w:val="00F874AA"/>
    <w:rsid w:val="00F87FCD"/>
    <w:rsid w:val="00F952B0"/>
    <w:rsid w:val="00FA264F"/>
    <w:rsid w:val="00FB275E"/>
    <w:rsid w:val="00FB287F"/>
    <w:rsid w:val="00FB2C79"/>
    <w:rsid w:val="00FB3DCE"/>
    <w:rsid w:val="00FB4510"/>
    <w:rsid w:val="00FB5B26"/>
    <w:rsid w:val="00FC49D8"/>
    <w:rsid w:val="00FC79B5"/>
    <w:rsid w:val="00FD2C5B"/>
    <w:rsid w:val="00FE0B34"/>
    <w:rsid w:val="00FE5D11"/>
    <w:rsid w:val="00FF30E5"/>
    <w:rsid w:val="00FF5588"/>
    <w:rsid w:val="00FF5F75"/>
    <w:rsid w:val="00FF7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C1FA8"/>
  <w15:chartTrackingRefBased/>
  <w15:docId w15:val="{376B8940-4633-4FD0-9902-AC9F36DF2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29E"/>
  </w:style>
  <w:style w:type="paragraph" w:styleId="Heading1">
    <w:name w:val="heading 1"/>
    <w:basedOn w:val="Normal"/>
    <w:next w:val="Normal"/>
    <w:link w:val="Heading1Char"/>
    <w:uiPriority w:val="9"/>
    <w:qFormat/>
    <w:rsid w:val="002F542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54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0B2C7C"/>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2F542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F5427"/>
  </w:style>
  <w:style w:type="paragraph" w:styleId="Revision">
    <w:name w:val="Revision"/>
    <w:hidden/>
    <w:uiPriority w:val="99"/>
    <w:semiHidden/>
    <w:rsid w:val="00F626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685">
      <w:bodyDiv w:val="1"/>
      <w:marLeft w:val="0"/>
      <w:marRight w:val="0"/>
      <w:marTop w:val="0"/>
      <w:marBottom w:val="0"/>
      <w:divBdr>
        <w:top w:val="none" w:sz="0" w:space="0" w:color="auto"/>
        <w:left w:val="none" w:sz="0" w:space="0" w:color="auto"/>
        <w:bottom w:val="none" w:sz="0" w:space="0" w:color="auto"/>
        <w:right w:val="none" w:sz="0" w:space="0" w:color="auto"/>
      </w:divBdr>
    </w:div>
    <w:div w:id="56631675">
      <w:bodyDiv w:val="1"/>
      <w:marLeft w:val="0"/>
      <w:marRight w:val="0"/>
      <w:marTop w:val="0"/>
      <w:marBottom w:val="0"/>
      <w:divBdr>
        <w:top w:val="none" w:sz="0" w:space="0" w:color="auto"/>
        <w:left w:val="none" w:sz="0" w:space="0" w:color="auto"/>
        <w:bottom w:val="none" w:sz="0" w:space="0" w:color="auto"/>
        <w:right w:val="none" w:sz="0" w:space="0" w:color="auto"/>
      </w:divBdr>
    </w:div>
    <w:div w:id="142938547">
      <w:bodyDiv w:val="1"/>
      <w:marLeft w:val="0"/>
      <w:marRight w:val="0"/>
      <w:marTop w:val="0"/>
      <w:marBottom w:val="0"/>
      <w:divBdr>
        <w:top w:val="none" w:sz="0" w:space="0" w:color="auto"/>
        <w:left w:val="none" w:sz="0" w:space="0" w:color="auto"/>
        <w:bottom w:val="none" w:sz="0" w:space="0" w:color="auto"/>
        <w:right w:val="none" w:sz="0" w:space="0" w:color="auto"/>
      </w:divBdr>
    </w:div>
    <w:div w:id="239560945">
      <w:bodyDiv w:val="1"/>
      <w:marLeft w:val="0"/>
      <w:marRight w:val="0"/>
      <w:marTop w:val="0"/>
      <w:marBottom w:val="0"/>
      <w:divBdr>
        <w:top w:val="none" w:sz="0" w:space="0" w:color="auto"/>
        <w:left w:val="none" w:sz="0" w:space="0" w:color="auto"/>
        <w:bottom w:val="none" w:sz="0" w:space="0" w:color="auto"/>
        <w:right w:val="none" w:sz="0" w:space="0" w:color="auto"/>
      </w:divBdr>
    </w:div>
    <w:div w:id="328561685">
      <w:bodyDiv w:val="1"/>
      <w:marLeft w:val="0"/>
      <w:marRight w:val="0"/>
      <w:marTop w:val="0"/>
      <w:marBottom w:val="0"/>
      <w:divBdr>
        <w:top w:val="none" w:sz="0" w:space="0" w:color="auto"/>
        <w:left w:val="none" w:sz="0" w:space="0" w:color="auto"/>
        <w:bottom w:val="none" w:sz="0" w:space="0" w:color="auto"/>
        <w:right w:val="none" w:sz="0" w:space="0" w:color="auto"/>
      </w:divBdr>
    </w:div>
    <w:div w:id="482047412">
      <w:bodyDiv w:val="1"/>
      <w:marLeft w:val="0"/>
      <w:marRight w:val="0"/>
      <w:marTop w:val="0"/>
      <w:marBottom w:val="0"/>
      <w:divBdr>
        <w:top w:val="none" w:sz="0" w:space="0" w:color="auto"/>
        <w:left w:val="none" w:sz="0" w:space="0" w:color="auto"/>
        <w:bottom w:val="none" w:sz="0" w:space="0" w:color="auto"/>
        <w:right w:val="none" w:sz="0" w:space="0" w:color="auto"/>
      </w:divBdr>
    </w:div>
    <w:div w:id="606474376">
      <w:bodyDiv w:val="1"/>
      <w:marLeft w:val="0"/>
      <w:marRight w:val="0"/>
      <w:marTop w:val="0"/>
      <w:marBottom w:val="0"/>
      <w:divBdr>
        <w:top w:val="none" w:sz="0" w:space="0" w:color="auto"/>
        <w:left w:val="none" w:sz="0" w:space="0" w:color="auto"/>
        <w:bottom w:val="none" w:sz="0" w:space="0" w:color="auto"/>
        <w:right w:val="none" w:sz="0" w:space="0" w:color="auto"/>
      </w:divBdr>
    </w:div>
    <w:div w:id="617877035">
      <w:bodyDiv w:val="1"/>
      <w:marLeft w:val="0"/>
      <w:marRight w:val="0"/>
      <w:marTop w:val="0"/>
      <w:marBottom w:val="0"/>
      <w:divBdr>
        <w:top w:val="none" w:sz="0" w:space="0" w:color="auto"/>
        <w:left w:val="none" w:sz="0" w:space="0" w:color="auto"/>
        <w:bottom w:val="none" w:sz="0" w:space="0" w:color="auto"/>
        <w:right w:val="none" w:sz="0" w:space="0" w:color="auto"/>
      </w:divBdr>
    </w:div>
    <w:div w:id="905845481">
      <w:bodyDiv w:val="1"/>
      <w:marLeft w:val="0"/>
      <w:marRight w:val="0"/>
      <w:marTop w:val="0"/>
      <w:marBottom w:val="0"/>
      <w:divBdr>
        <w:top w:val="none" w:sz="0" w:space="0" w:color="auto"/>
        <w:left w:val="none" w:sz="0" w:space="0" w:color="auto"/>
        <w:bottom w:val="none" w:sz="0" w:space="0" w:color="auto"/>
        <w:right w:val="none" w:sz="0" w:space="0" w:color="auto"/>
      </w:divBdr>
    </w:div>
    <w:div w:id="1080754704">
      <w:bodyDiv w:val="1"/>
      <w:marLeft w:val="0"/>
      <w:marRight w:val="0"/>
      <w:marTop w:val="0"/>
      <w:marBottom w:val="0"/>
      <w:divBdr>
        <w:top w:val="none" w:sz="0" w:space="0" w:color="auto"/>
        <w:left w:val="none" w:sz="0" w:space="0" w:color="auto"/>
        <w:bottom w:val="none" w:sz="0" w:space="0" w:color="auto"/>
        <w:right w:val="none" w:sz="0" w:space="0" w:color="auto"/>
      </w:divBdr>
    </w:div>
    <w:div w:id="1456219712">
      <w:bodyDiv w:val="1"/>
      <w:marLeft w:val="0"/>
      <w:marRight w:val="0"/>
      <w:marTop w:val="0"/>
      <w:marBottom w:val="0"/>
      <w:divBdr>
        <w:top w:val="none" w:sz="0" w:space="0" w:color="auto"/>
        <w:left w:val="none" w:sz="0" w:space="0" w:color="auto"/>
        <w:bottom w:val="none" w:sz="0" w:space="0" w:color="auto"/>
        <w:right w:val="none" w:sz="0" w:space="0" w:color="auto"/>
      </w:divBdr>
    </w:div>
    <w:div w:id="1477335535">
      <w:bodyDiv w:val="1"/>
      <w:marLeft w:val="0"/>
      <w:marRight w:val="0"/>
      <w:marTop w:val="0"/>
      <w:marBottom w:val="0"/>
      <w:divBdr>
        <w:top w:val="none" w:sz="0" w:space="0" w:color="auto"/>
        <w:left w:val="none" w:sz="0" w:space="0" w:color="auto"/>
        <w:bottom w:val="none" w:sz="0" w:space="0" w:color="auto"/>
        <w:right w:val="none" w:sz="0" w:space="0" w:color="auto"/>
      </w:divBdr>
    </w:div>
    <w:div w:id="1520242096">
      <w:bodyDiv w:val="1"/>
      <w:marLeft w:val="0"/>
      <w:marRight w:val="0"/>
      <w:marTop w:val="0"/>
      <w:marBottom w:val="0"/>
      <w:divBdr>
        <w:top w:val="none" w:sz="0" w:space="0" w:color="auto"/>
        <w:left w:val="none" w:sz="0" w:space="0" w:color="auto"/>
        <w:bottom w:val="none" w:sz="0" w:space="0" w:color="auto"/>
        <w:right w:val="none" w:sz="0" w:space="0" w:color="auto"/>
      </w:divBdr>
    </w:div>
    <w:div w:id="1572351291">
      <w:bodyDiv w:val="1"/>
      <w:marLeft w:val="0"/>
      <w:marRight w:val="0"/>
      <w:marTop w:val="0"/>
      <w:marBottom w:val="0"/>
      <w:divBdr>
        <w:top w:val="none" w:sz="0" w:space="0" w:color="auto"/>
        <w:left w:val="none" w:sz="0" w:space="0" w:color="auto"/>
        <w:bottom w:val="none" w:sz="0" w:space="0" w:color="auto"/>
        <w:right w:val="none" w:sz="0" w:space="0" w:color="auto"/>
      </w:divBdr>
    </w:div>
    <w:div w:id="1580099505">
      <w:bodyDiv w:val="1"/>
      <w:marLeft w:val="0"/>
      <w:marRight w:val="0"/>
      <w:marTop w:val="0"/>
      <w:marBottom w:val="0"/>
      <w:divBdr>
        <w:top w:val="none" w:sz="0" w:space="0" w:color="auto"/>
        <w:left w:val="none" w:sz="0" w:space="0" w:color="auto"/>
        <w:bottom w:val="none" w:sz="0" w:space="0" w:color="auto"/>
        <w:right w:val="none" w:sz="0" w:space="0" w:color="auto"/>
      </w:divBdr>
    </w:div>
    <w:div w:id="1588929176">
      <w:bodyDiv w:val="1"/>
      <w:marLeft w:val="0"/>
      <w:marRight w:val="0"/>
      <w:marTop w:val="0"/>
      <w:marBottom w:val="0"/>
      <w:divBdr>
        <w:top w:val="none" w:sz="0" w:space="0" w:color="auto"/>
        <w:left w:val="none" w:sz="0" w:space="0" w:color="auto"/>
        <w:bottom w:val="none" w:sz="0" w:space="0" w:color="auto"/>
        <w:right w:val="none" w:sz="0" w:space="0" w:color="auto"/>
      </w:divBdr>
    </w:div>
    <w:div w:id="1607468149">
      <w:bodyDiv w:val="1"/>
      <w:marLeft w:val="0"/>
      <w:marRight w:val="0"/>
      <w:marTop w:val="0"/>
      <w:marBottom w:val="0"/>
      <w:divBdr>
        <w:top w:val="none" w:sz="0" w:space="0" w:color="auto"/>
        <w:left w:val="none" w:sz="0" w:space="0" w:color="auto"/>
        <w:bottom w:val="none" w:sz="0" w:space="0" w:color="auto"/>
        <w:right w:val="none" w:sz="0" w:space="0" w:color="auto"/>
      </w:divBdr>
    </w:div>
    <w:div w:id="1751656673">
      <w:bodyDiv w:val="1"/>
      <w:marLeft w:val="0"/>
      <w:marRight w:val="0"/>
      <w:marTop w:val="0"/>
      <w:marBottom w:val="0"/>
      <w:divBdr>
        <w:top w:val="none" w:sz="0" w:space="0" w:color="auto"/>
        <w:left w:val="none" w:sz="0" w:space="0" w:color="auto"/>
        <w:bottom w:val="none" w:sz="0" w:space="0" w:color="auto"/>
        <w:right w:val="none" w:sz="0" w:space="0" w:color="auto"/>
      </w:divBdr>
    </w:div>
    <w:div w:id="1758478079">
      <w:bodyDiv w:val="1"/>
      <w:marLeft w:val="0"/>
      <w:marRight w:val="0"/>
      <w:marTop w:val="0"/>
      <w:marBottom w:val="0"/>
      <w:divBdr>
        <w:top w:val="none" w:sz="0" w:space="0" w:color="auto"/>
        <w:left w:val="none" w:sz="0" w:space="0" w:color="auto"/>
        <w:bottom w:val="none" w:sz="0" w:space="0" w:color="auto"/>
        <w:right w:val="none" w:sz="0" w:space="0" w:color="auto"/>
      </w:divBdr>
    </w:div>
    <w:div w:id="1779644137">
      <w:bodyDiv w:val="1"/>
      <w:marLeft w:val="0"/>
      <w:marRight w:val="0"/>
      <w:marTop w:val="0"/>
      <w:marBottom w:val="0"/>
      <w:divBdr>
        <w:top w:val="none" w:sz="0" w:space="0" w:color="auto"/>
        <w:left w:val="none" w:sz="0" w:space="0" w:color="auto"/>
        <w:bottom w:val="none" w:sz="0" w:space="0" w:color="auto"/>
        <w:right w:val="none" w:sz="0" w:space="0" w:color="auto"/>
      </w:divBdr>
    </w:div>
    <w:div w:id="1791127632">
      <w:bodyDiv w:val="1"/>
      <w:marLeft w:val="0"/>
      <w:marRight w:val="0"/>
      <w:marTop w:val="0"/>
      <w:marBottom w:val="0"/>
      <w:divBdr>
        <w:top w:val="none" w:sz="0" w:space="0" w:color="auto"/>
        <w:left w:val="none" w:sz="0" w:space="0" w:color="auto"/>
        <w:bottom w:val="none" w:sz="0" w:space="0" w:color="auto"/>
        <w:right w:val="none" w:sz="0" w:space="0" w:color="auto"/>
      </w:divBdr>
    </w:div>
    <w:div w:id="1925070400">
      <w:bodyDiv w:val="1"/>
      <w:marLeft w:val="0"/>
      <w:marRight w:val="0"/>
      <w:marTop w:val="0"/>
      <w:marBottom w:val="0"/>
      <w:divBdr>
        <w:top w:val="none" w:sz="0" w:space="0" w:color="auto"/>
        <w:left w:val="none" w:sz="0" w:space="0" w:color="auto"/>
        <w:bottom w:val="none" w:sz="0" w:space="0" w:color="auto"/>
        <w:right w:val="none" w:sz="0" w:space="0" w:color="auto"/>
      </w:divBdr>
    </w:div>
    <w:div w:id="1965311904">
      <w:bodyDiv w:val="1"/>
      <w:marLeft w:val="0"/>
      <w:marRight w:val="0"/>
      <w:marTop w:val="0"/>
      <w:marBottom w:val="0"/>
      <w:divBdr>
        <w:top w:val="none" w:sz="0" w:space="0" w:color="auto"/>
        <w:left w:val="none" w:sz="0" w:space="0" w:color="auto"/>
        <w:bottom w:val="none" w:sz="0" w:space="0" w:color="auto"/>
        <w:right w:val="none" w:sz="0" w:space="0" w:color="auto"/>
      </w:divBdr>
    </w:div>
    <w:div w:id="1980307467">
      <w:bodyDiv w:val="1"/>
      <w:marLeft w:val="0"/>
      <w:marRight w:val="0"/>
      <w:marTop w:val="0"/>
      <w:marBottom w:val="0"/>
      <w:divBdr>
        <w:top w:val="none" w:sz="0" w:space="0" w:color="auto"/>
        <w:left w:val="none" w:sz="0" w:space="0" w:color="auto"/>
        <w:bottom w:val="none" w:sz="0" w:space="0" w:color="auto"/>
        <w:right w:val="none" w:sz="0" w:space="0" w:color="auto"/>
      </w:divBdr>
    </w:div>
    <w:div w:id="2011248964">
      <w:bodyDiv w:val="1"/>
      <w:marLeft w:val="0"/>
      <w:marRight w:val="0"/>
      <w:marTop w:val="0"/>
      <w:marBottom w:val="0"/>
      <w:divBdr>
        <w:top w:val="none" w:sz="0" w:space="0" w:color="auto"/>
        <w:left w:val="none" w:sz="0" w:space="0" w:color="auto"/>
        <w:bottom w:val="none" w:sz="0" w:space="0" w:color="auto"/>
        <w:right w:val="none" w:sz="0" w:space="0" w:color="auto"/>
      </w:divBdr>
    </w:div>
    <w:div w:id="2066831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col222</b:Tag>
    <b:SourceType>InternetSite</b:SourceType>
    <b:Guid>{C0AC7872-0483-47A4-8769-2D14D1A4B3B6}</b:Guid>
    <b:Author>
      <b:Author>
        <b:NameList>
          <b:Person>
            <b:Last>policing.uk</b:Last>
            <b:First>college</b:First>
            <b:Middle>of</b:Middle>
          </b:Person>
        </b:NameList>
      </b:Author>
    </b:Author>
    <b:Title>crime reduction</b:Title>
    <b:InternetSiteTitle>college of policing</b:InternetSiteTitle>
    <b:Year>2022</b:Year>
    <b:Month>july</b:Month>
    <b:Day>22</b:Day>
    <b:URL>https://www.college.police.uk/research/crime-reduction-toolkit/hot-spots-policing?InterventionID=46</b:URL>
    <b:RefOrder>2</b:RefOrder>
  </b:Source>
  <b:Source>
    <b:Tag>Ran22</b:Tag>
    <b:SourceType>InternetSite</b:SourceType>
    <b:Guid>{F0F709D1-54BE-48F5-A8A3-7EBB362D858A}</b:Guid>
    <b:Author>
      <b:Author>
        <b:NameList>
          <b:Person>
            <b:Last>corperation</b:Last>
            <b:First>Rand</b:First>
          </b:Person>
        </b:NameList>
      </b:Author>
    </b:Author>
    <b:Title>better policing tool kit</b:Title>
    <b:InternetSiteTitle>rand</b:InternetSiteTitle>
    <b:Year>2022</b:Year>
    <b:Month>july </b:Month>
    <b:Day>22</b:Day>
    <b:URL>https://www.rand.org/pubs/tools/TL261/better-policing-toolkit/all-strategies/problem-oriented-policing.html#:~:text=Problem%2Doriented%20policing%20(POP),range%20of%20crime%2Dcausing%20problems.</b:URL>
    <b:RefOrder>12</b:RefOrder>
  </b:Source>
  <b:Source>
    <b:Tag>pol221</b:Tag>
    <b:SourceType>InternetSite</b:SourceType>
    <b:Guid>{2E85770E-DE3F-4C14-8682-F83F65A026AC}</b:Guid>
    <b:Author>
      <b:Author>
        <b:NameList>
          <b:Person>
            <b:Last>police.uk</b:Last>
          </b:Person>
        </b:NameList>
      </b:Author>
    </b:Author>
    <b:Title>Metropolitan Police Service</b:Title>
    <b:InternetSiteTitle>police.uk</b:InternetSiteTitle>
    <b:Year>2022</b:Year>
    <b:Month>july</b:Month>
    <b:Day>22</b:Day>
    <b:URL>https://www.police.uk/pu/your-area/metropolitan-police-service/harlesden/?tab=CrimeMap</b:URL>
    <b:RefOrder>8</b:RefOrder>
  </b:Source>
  <b:Source>
    <b:Tag>gov222</b:Tag>
    <b:SourceType>InternetSite</b:SourceType>
    <b:Guid>{1656E83E-FD8B-4DDF-9B38-E714F7E936D1}</b:Guid>
    <b:Author>
      <b:Author>
        <b:NameList>
          <b:Person>
            <b:Last>gov.uk</b:Last>
          </b:Person>
        </b:NameList>
      </b:Author>
    </b:Author>
    <b:Title>policing</b:Title>
    <b:InternetSiteTitle>crime justice and law</b:InternetSiteTitle>
    <b:Year>2022</b:Year>
    <b:Month>july</b:Month>
    <b:Day>22</b:Day>
    <b:URL>https://www.gov.uk/government/news/forces-given-funding-boost-to-increase-roll-out-of-hotspot-policing</b:URL>
    <b:RefOrder>3</b:RefOrder>
  </b:Source>
  <b:Source>
    <b:Tag>met22</b:Tag>
    <b:SourceType>Misc</b:SourceType>
    <b:Guid>{965B6498-CDA0-47CC-B98D-9C841AB0CF30}</b:Guid>
    <b:Title>harlesden police</b:Title>
    <b:Year>2022</b:Year>
    <b:Author>
      <b:Author>
        <b:NameList>
          <b:Person>
            <b:Last>police</b:Last>
            <b:First>metropolitain</b:First>
          </b:Person>
        </b:NameList>
      </b:Author>
    </b:Author>
    <b:City>london</b:City>
    <b:Publisher>https://twitter.com/MPSHarlesden</b:Publisher>
    <b:RefOrder>9</b:RefOrder>
  </b:Source>
  <b:Source>
    <b:Tag>Bar16</b:Tag>
    <b:SourceType>JournalArticle</b:SourceType>
    <b:Guid>{8843503E-FFC1-43F4-91FA-B237F4A5CFFF}</b:Guid>
    <b:Title>Predictable Policing: Measuring the Crime Control</b:Title>
    <b:Year>2016</b:Year>
    <b:Author>
      <b:Author>
        <b:NameList>
          <b:Person>
            <b:Last>Barak Ariel</b:Last>
            <b:First>Henry</b:First>
            <b:Middle>Partridge</b:Middle>
          </b:Person>
        </b:NameList>
      </b:Author>
    </b:Author>
    <b:JournalName>Journal of Quantitative Criminology</b:JournalName>
    <b:Pages>27</b:Pages>
    <b:RefOrder>10</b:RefOrder>
  </b:Source>
  <b:Source>
    <b:Tag>ari22</b:Tag>
    <b:SourceType>InternetSite</b:SourceType>
    <b:Guid>{4A9587A0-1242-49CD-B93E-AF076993A2E6}</b:Guid>
    <b:Year>2022</b:Year>
    <b:Author>
      <b:Author>
        <b:NameList>
          <b:Person>
            <b:Last>university</b:Last>
            <b:First>arizona</b:First>
            <b:Middle>state</b:Middle>
          </b:Person>
        </b:NameList>
      </b:Author>
    </b:Author>
    <b:InternetSiteTitle>centre for problem solving policing</b:InternetSiteTitle>
    <b:Month>july</b:Month>
    <b:Day>22</b:Day>
    <b:URL>https://popcenter.asu.edu/content/sara-model-0</b:URL>
    <b:RefOrder>13</b:RefOrder>
  </b:Source>
  <b:Source>
    <b:Tag>ope221</b:Tag>
    <b:SourceType>InternetSite</b:SourceType>
    <b:Guid>{BA8FDFA2-3F73-4129-940E-07E6394C8D0F}</b:Guid>
    <b:Author>
      <b:Author>
        <b:NameList>
          <b:Person>
            <b:Last>university</b:Last>
            <b:First>open</b:First>
          </b:Person>
        </b:NameList>
      </b:Author>
    </b:Author>
    <b:Title>4.1 Decision making in policing</b:Title>
    <b:InternetSiteTitle>open learn</b:InternetSiteTitle>
    <b:Year>2022</b:Year>
    <b:Month>october</b:Month>
    <b:Day>10</b:Day>
    <b:URL>https://www.open.edu/openlearn/mod/oucontent/view.php?id=65950&amp;section=5.1</b:URL>
    <b:RefOrder>6</b:RefOrder>
  </b:Source>
  <b:Source>
    <b:Tag>War22</b:Tag>
    <b:SourceType>InternetSite</b:SourceType>
    <b:Guid>{73385002-4941-4F25-AA86-6E6DC3ADD31D}</b:Guid>
    <b:Author>
      <b:Author>
        <b:NameList>
          <b:Person>
            <b:Last>Police</b:Last>
            <b:First>Warwickshire</b:First>
          </b:Person>
        </b:NameList>
      </b:Author>
    </b:Author>
    <b:Title>code of ethics</b:Title>
    <b:Year>2022</b:Year>
    <b:Month>october</b:Month>
    <b:Day>10</b:Day>
    <b:URL>https://www.warwickshire.police.uk/police-forces/warwickshire-police/areas/warwickshire-police/about-us/about-us/code-ethics/</b:URL>
    <b:RefOrder>7</b:RefOrder>
  </b:Source>
  <b:Source>
    <b:Tag>Ger16</b:Tag>
    <b:SourceType>Report</b:SourceType>
    <b:Guid>{95FF1A2B-E073-4636-87D6-BC3C64F45939}</b:Guid>
    <b:Title>Hot Spot Policing With Actively Monitored CCTV Cameras</b:Title>
    <b:Year>2016</b:Year>
    <b:Author>
      <b:Author>
        <b:NameList>
          <b:Person>
            <b:Last>Gerell</b:Last>
            <b:First>Manne</b:First>
          </b:Person>
        </b:NameList>
      </b:Author>
    </b:Author>
    <b:Publisher>SAGE Publishing</b:Publisher>
    <b:RefOrder>1</b:RefOrder>
  </b:Source>
  <b:Source>
    <b:Tag>LeS22</b:Tag>
    <b:SourceType>InternetSite</b:SourceType>
    <b:Guid>{121BF579-8470-4B39-8D0E-00F9BED2B5DD}</b:Guid>
    <b:Title>https://study.com/academy/topic/the-role-of-the-police-department-help-and-review.html</b:Title>
    <b:Year>2022</b:Year>
    <b:Author>
      <b:Author>
        <b:NameList>
          <b:Person>
            <b:Last>Thomas</b:Last>
            <b:First>LeShea</b:First>
          </b:Person>
        </b:NameList>
      </b:Author>
    </b:Author>
    <b:InternetSiteTitle>study.com</b:InternetSiteTitle>
    <b:Month>october</b:Month>
    <b:Day>10</b:Day>
    <b:URL>https://study.com/learn/lesson/problem-oriented-policing-background-strategies-examples.html</b:URL>
    <b:RefOrder>4</b:RefOrder>
  </b:Source>
  <b:Source>
    <b:Tag>avo22</b:Tag>
    <b:SourceType>InternetSite</b:SourceType>
    <b:Guid>{A8A79983-AC98-462F-83BE-65954451F552}</b:Guid>
    <b:Author>
      <b:Author>
        <b:NameList>
          <b:Person>
            <b:Last>police</b:Last>
            <b:First>avon</b:First>
            <b:Middle>and sumerset</b:Middle>
          </b:Person>
        </b:NameList>
      </b:Author>
    </b:Author>
    <b:InternetSiteTitle>NDM</b:InternetSiteTitle>
    <b:Year>2022</b:Year>
    <b:Month>october</b:Month>
    <b:Day>10</b:Day>
    <b:URL>https://www.avonandsomerset.police.uk/media/27527747/national-decision-model.pdf</b:URL>
    <b:RefOrder>5</b:RefOrder>
  </b:Source>
  <b:Source>
    <b:Tag>Fan22</b:Tag>
    <b:SourceType>InternetSite</b:SourceType>
    <b:Guid>{CE2396FB-041D-49A3-A2D9-25A91A0A9BA8}</b:Guid>
    <b:Author>
      <b:Author>
        <b:NameList>
          <b:Person>
            <b:Last>Fandom</b:Last>
          </b:Person>
        </b:NameList>
      </b:Author>
    </b:Author>
    <b:Title>london bus route</b:Title>
    <b:Year>2022</b:Year>
    <b:Month>october</b:Month>
    <b:Day>10</b:Day>
    <b:URL>http://bus-routes-in-london.fandom.com</b:URL>
    <b:RefOrder>11</b:RefOrder>
  </b:Source>
</b:Sources>
</file>

<file path=customXml/itemProps1.xml><?xml version="1.0" encoding="utf-8"?>
<ds:datastoreItem xmlns:ds="http://schemas.openxmlformats.org/officeDocument/2006/customXml" ds:itemID="{99B230FF-3EBB-4F0D-9050-B91BCB0AA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6</Pages>
  <Words>2089</Words>
  <Characters>11910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cherise shade</dc:creator>
  <cp:keywords/>
  <dc:description/>
  <cp:lastModifiedBy>cherise shade</cp:lastModifiedBy>
  <cp:revision>407</cp:revision>
  <dcterms:created xsi:type="dcterms:W3CDTF">2022-07-22T19:27:00Z</dcterms:created>
  <dcterms:modified xsi:type="dcterms:W3CDTF">2022-10-13T21:23:00Z</dcterms:modified>
</cp:coreProperties>
</file>