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DE5" w:rsidRDefault="00815B29" w:rsidP="00815B29">
      <w:pPr>
        <w:pStyle w:val="Title"/>
      </w:pPr>
      <w:r>
        <w:t>Responsive Web Design and Development</w:t>
      </w:r>
    </w:p>
    <w:p w:rsidR="00815B29" w:rsidRDefault="000B611B" w:rsidP="00815B29">
      <w:pPr>
        <w:pStyle w:val="Subtitle"/>
      </w:pPr>
      <w:r>
        <w:t xml:space="preserve">Lecture </w:t>
      </w:r>
      <w:r w:rsidR="0090782A">
        <w:t>3</w:t>
      </w:r>
      <w:r w:rsidR="00815B29">
        <w:t xml:space="preserve"> Lab Tutorial </w:t>
      </w:r>
      <w:r w:rsidR="00B6344D">
        <w:t>Exercise</w:t>
      </w:r>
    </w:p>
    <w:p w:rsidR="00815B29" w:rsidRDefault="0090782A" w:rsidP="00815B29">
      <w:pPr>
        <w:pStyle w:val="Heading1"/>
      </w:pPr>
      <w:r>
        <w:t>C</w:t>
      </w:r>
      <w:r w:rsidR="009B2365">
        <w:t>reating a Responsive CSS Grid</w:t>
      </w:r>
    </w:p>
    <w:p w:rsidR="002B0601" w:rsidRDefault="002E612B" w:rsidP="002B0601">
      <w:pPr>
        <w:pStyle w:val="Heading2"/>
      </w:pPr>
      <w:r>
        <w:t>Objectives</w:t>
      </w:r>
    </w:p>
    <w:p w:rsidR="002B0601" w:rsidRDefault="002E612B" w:rsidP="005D078C">
      <w:r w:rsidRPr="002E612B">
        <w:t xml:space="preserve">The aim of this lab exercise is to help </w:t>
      </w:r>
      <w:r w:rsidR="000B611B">
        <w:t xml:space="preserve">you practice </w:t>
      </w:r>
      <w:r w:rsidR="009B2365">
        <w:t xml:space="preserve">creating responsive grid using media queries and flexible grid constructs. You will also use </w:t>
      </w:r>
      <w:r w:rsidR="000B611B">
        <w:t>Sass</w:t>
      </w:r>
      <w:r w:rsidR="009B2365">
        <w:t xml:space="preserve"> to create more dynamic and reusable CSS</w:t>
      </w:r>
      <w:r w:rsidR="00A01E27">
        <w:t>.</w:t>
      </w:r>
    </w:p>
    <w:p w:rsidR="009B6F62" w:rsidRDefault="009B6F62" w:rsidP="000C28DD">
      <w:pPr>
        <w:pStyle w:val="Heading2"/>
      </w:pPr>
      <w:r>
        <w:t>Help</w:t>
      </w:r>
    </w:p>
    <w:p w:rsidR="009B6F62" w:rsidRDefault="009B6F62" w:rsidP="009B6F62">
      <w:r>
        <w:t xml:space="preserve">Please refer to the following online </w:t>
      </w:r>
      <w:r w:rsidR="00AC60A4">
        <w:t>resources</w:t>
      </w:r>
      <w:r>
        <w:t xml:space="preserve"> for help with the exercise:</w:t>
      </w:r>
    </w:p>
    <w:p w:rsidR="003A0851" w:rsidRDefault="000C28DD" w:rsidP="000C28DD">
      <w:pPr>
        <w:pStyle w:val="ListParagraph"/>
        <w:numPr>
          <w:ilvl w:val="0"/>
          <w:numId w:val="2"/>
        </w:numPr>
      </w:pPr>
      <w:r w:rsidRPr="000C28DD">
        <w:t>W3Schools HTML Tutorial:</w:t>
      </w:r>
      <w:r>
        <w:t xml:space="preserve"> </w:t>
      </w:r>
      <w:hyperlink r:id="rId8" w:history="1">
        <w:r w:rsidRPr="0089639F">
          <w:rPr>
            <w:rStyle w:val="Hyperlink"/>
          </w:rPr>
          <w:t>http://www.w3schools.com/html/default.asp</w:t>
        </w:r>
      </w:hyperlink>
      <w:r>
        <w:t xml:space="preserve"> </w:t>
      </w:r>
    </w:p>
    <w:p w:rsidR="000C28DD" w:rsidRDefault="000C28DD" w:rsidP="000C28DD">
      <w:pPr>
        <w:pStyle w:val="ListParagraph"/>
        <w:numPr>
          <w:ilvl w:val="0"/>
          <w:numId w:val="2"/>
        </w:numPr>
      </w:pPr>
      <w:r>
        <w:t xml:space="preserve">W3Schools CSS Tutorial: </w:t>
      </w:r>
      <w:hyperlink r:id="rId9" w:history="1">
        <w:r w:rsidRPr="0089639F">
          <w:rPr>
            <w:rStyle w:val="Hyperlink"/>
          </w:rPr>
          <w:t>http://www.w3schools.com/css/default.asp</w:t>
        </w:r>
      </w:hyperlink>
      <w:r>
        <w:t xml:space="preserve"> </w:t>
      </w:r>
    </w:p>
    <w:p w:rsidR="00CA5BA7" w:rsidRDefault="00CA5BA7" w:rsidP="00CA5BA7">
      <w:pPr>
        <w:pStyle w:val="ListParagraph"/>
        <w:numPr>
          <w:ilvl w:val="0"/>
          <w:numId w:val="2"/>
        </w:numPr>
      </w:pPr>
      <w:r>
        <w:t xml:space="preserve">Sass Basics: </w:t>
      </w:r>
      <w:hyperlink r:id="rId10" w:history="1">
        <w:r w:rsidRPr="00425076">
          <w:rPr>
            <w:rStyle w:val="Hyperlink"/>
          </w:rPr>
          <w:t>http://sass-lang.com/guide</w:t>
        </w:r>
      </w:hyperlink>
    </w:p>
    <w:p w:rsidR="00CA5BA7" w:rsidRDefault="00CA5BA7" w:rsidP="00CA5BA7">
      <w:pPr>
        <w:pStyle w:val="ListParagraph"/>
        <w:numPr>
          <w:ilvl w:val="0"/>
          <w:numId w:val="2"/>
        </w:numPr>
      </w:pPr>
      <w:r>
        <w:t xml:space="preserve">Sass Reference Guide: </w:t>
      </w:r>
      <w:hyperlink r:id="rId11" w:history="1">
        <w:r w:rsidRPr="00425076">
          <w:rPr>
            <w:rStyle w:val="Hyperlink"/>
          </w:rPr>
          <w:t>http://sass-lang.com/documentation/file.SASS_REFERENCE.html</w:t>
        </w:r>
      </w:hyperlink>
    </w:p>
    <w:p w:rsidR="00CA5BA7" w:rsidRDefault="00CA5BA7" w:rsidP="001762C6"/>
    <w:p w:rsidR="002B0601" w:rsidRDefault="00D209BD" w:rsidP="002367CD">
      <w:pPr>
        <w:pStyle w:val="Heading2"/>
      </w:pPr>
      <w:r>
        <w:t>Exercise</w:t>
      </w:r>
      <w:r w:rsidR="00D55885">
        <w:t>s</w:t>
      </w:r>
    </w:p>
    <w:p w:rsidR="00D55885" w:rsidRPr="00D55885" w:rsidRDefault="00D55885" w:rsidP="00D55885">
      <w:pPr>
        <w:pStyle w:val="Heading3"/>
      </w:pPr>
      <w:r>
        <w:t>Exercise 1: Getting Started</w:t>
      </w:r>
    </w:p>
    <w:p w:rsidR="000526B2" w:rsidRDefault="004634BD" w:rsidP="00651494">
      <w:pPr>
        <w:pStyle w:val="ListParagraph"/>
        <w:numPr>
          <w:ilvl w:val="0"/>
          <w:numId w:val="13"/>
        </w:numPr>
        <w:contextualSpacing w:val="0"/>
      </w:pPr>
      <w:r>
        <w:t>Note: This exercise requires completion of the previous tutorial exercise.</w:t>
      </w:r>
    </w:p>
    <w:p w:rsidR="00543A97" w:rsidRDefault="00543A97" w:rsidP="00651494">
      <w:pPr>
        <w:pStyle w:val="ListParagraph"/>
        <w:numPr>
          <w:ilvl w:val="0"/>
          <w:numId w:val="13"/>
        </w:numPr>
        <w:contextualSpacing w:val="0"/>
      </w:pPr>
      <w:r>
        <w:t xml:space="preserve">Make a copy of last </w:t>
      </w:r>
      <w:r w:rsidR="008B7DC1">
        <w:t>week’s exercise and open this as a new website in visual studio.</w:t>
      </w:r>
    </w:p>
    <w:p w:rsidR="008B7DC1" w:rsidRDefault="005E2439" w:rsidP="005E2439">
      <w:pPr>
        <w:pStyle w:val="Heading3"/>
      </w:pPr>
      <w:r>
        <w:t>Exercise 2: Modifying _Grid_Layout Partial</w:t>
      </w:r>
    </w:p>
    <w:p w:rsidR="007F7630" w:rsidRPr="007F7630" w:rsidRDefault="007F7630" w:rsidP="007F7630">
      <w:pPr>
        <w:pStyle w:val="Heading4"/>
      </w:pPr>
      <w:r>
        <w:t>Changing the Existing Grid Styles</w:t>
      </w:r>
    </w:p>
    <w:p w:rsidR="000526B2" w:rsidRDefault="005E2439" w:rsidP="005E2439">
      <w:pPr>
        <w:pStyle w:val="ListParagraph"/>
        <w:numPr>
          <w:ilvl w:val="0"/>
          <w:numId w:val="14"/>
        </w:numPr>
        <w:contextualSpacing w:val="0"/>
      </w:pPr>
      <w:r>
        <w:t>Open up the _grid_layout.scss partial file.</w:t>
      </w:r>
    </w:p>
    <w:p w:rsidR="00221AF4" w:rsidRDefault="00221AF4" w:rsidP="00221AF4">
      <w:pPr>
        <w:pStyle w:val="ListParagraph"/>
        <w:numPr>
          <w:ilvl w:val="0"/>
          <w:numId w:val="14"/>
        </w:numPr>
        <w:contextualSpacing w:val="0"/>
      </w:pPr>
      <w:r>
        <w:t>You will start by adding</w:t>
      </w:r>
      <w:r>
        <w:t xml:space="preserve"> a new function to calculate a responsive width based on the formula:</w:t>
      </w:r>
    </w:p>
    <w:p w:rsidR="00221AF4" w:rsidRDefault="00221AF4" w:rsidP="00221AF4">
      <w:pPr>
        <w:pStyle w:val="ListParagraph"/>
        <w:numPr>
          <w:ilvl w:val="1"/>
          <w:numId w:val="14"/>
        </w:numPr>
        <w:contextualSpacing w:val="0"/>
      </w:pPr>
      <w:r>
        <w:t>Responsive Width = target / context * 100%</w:t>
      </w:r>
    </w:p>
    <w:p w:rsidR="00221AF4" w:rsidRDefault="00221AF4" w:rsidP="00221AF4">
      <w:pPr>
        <w:pStyle w:val="ListParagraph"/>
        <w:numPr>
          <w:ilvl w:val="1"/>
          <w:numId w:val="14"/>
        </w:numPr>
        <w:contextualSpacing w:val="0"/>
      </w:pPr>
      <w:r>
        <w:t>The function will need to accept the target and context as arguments.</w:t>
      </w:r>
    </w:p>
    <w:p w:rsidR="00221AF4" w:rsidRDefault="00221AF4" w:rsidP="00221AF4">
      <w:pPr>
        <w:ind w:left="720"/>
      </w:pPr>
      <w:r>
        <w:rPr>
          <w:noProof/>
          <w:lang w:eastAsia="en-GB"/>
        </w:rPr>
        <w:drawing>
          <wp:inline distT="0" distB="0" distL="0" distR="0" wp14:anchorId="73127582" wp14:editId="2632F862">
            <wp:extent cx="3637915" cy="1447165"/>
            <wp:effectExtent l="0" t="0" r="0" b="635"/>
            <wp:docPr id="7" name="Picture 7" descr="C:\Users\Kemi\AppData\Local\Temp\SNAGHTML10b5a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mi\AppData\Local\Temp\SNAGHTML10b5a9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1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957" w:rsidRDefault="002B3990" w:rsidP="005E2439">
      <w:pPr>
        <w:pStyle w:val="ListParagraph"/>
        <w:numPr>
          <w:ilvl w:val="0"/>
          <w:numId w:val="14"/>
        </w:numPr>
        <w:contextualSpacing w:val="0"/>
      </w:pPr>
      <w:r>
        <w:lastRenderedPageBreak/>
        <w:t xml:space="preserve">Next you will update the </w:t>
      </w:r>
      <w:r w:rsidRPr="00CA34CD">
        <w:rPr>
          <w:b/>
        </w:rPr>
        <w:t>span-columns mixin</w:t>
      </w:r>
      <w:r>
        <w:t xml:space="preserve"> to use </w:t>
      </w:r>
      <w:r w:rsidR="00221AF4">
        <w:t xml:space="preserve">a responsive width using the </w:t>
      </w:r>
      <w:r w:rsidR="003805A3">
        <w:t>formula created in the last step. Change as follows</w:t>
      </w:r>
      <w:r w:rsidR="00D66957">
        <w:t>:</w:t>
      </w:r>
    </w:p>
    <w:p w:rsidR="00610E57" w:rsidRDefault="00EC18E6" w:rsidP="00610E57">
      <w:pPr>
        <w:ind w:left="360"/>
      </w:pPr>
      <w:r>
        <w:rPr>
          <w:noProof/>
          <w:lang w:eastAsia="en-GB"/>
        </w:rPr>
        <w:drawing>
          <wp:inline distT="0" distB="0" distL="0" distR="0">
            <wp:extent cx="5731510" cy="1597015"/>
            <wp:effectExtent l="0" t="0" r="2540" b="0"/>
            <wp:docPr id="5" name="Picture 5" descr="C:\Users\sc-ka\AppData\Local\Temp\SNAGHTML3b93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ka\AppData\Local\Temp\SNAGHTML3b9303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9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6B2" w:rsidRDefault="00E975FA" w:rsidP="005E2439">
      <w:pPr>
        <w:pStyle w:val="ListParagraph"/>
        <w:numPr>
          <w:ilvl w:val="0"/>
          <w:numId w:val="14"/>
        </w:numPr>
        <w:contextualSpacing w:val="0"/>
      </w:pPr>
      <w:r>
        <w:t>Next, you will create a mixin to work out responsive padding widths using the function created in the last step.</w:t>
      </w:r>
    </w:p>
    <w:p w:rsidR="001B734A" w:rsidRDefault="001B734A" w:rsidP="001B734A">
      <w:pPr>
        <w:pStyle w:val="ListParagraph"/>
        <w:numPr>
          <w:ilvl w:val="1"/>
          <w:numId w:val="14"/>
        </w:numPr>
        <w:contextualSpacing w:val="0"/>
      </w:pPr>
      <w:r>
        <w:t>The function needs to know what gutter size to use and the width of the grid to target.</w:t>
      </w:r>
    </w:p>
    <w:p w:rsidR="001B734A" w:rsidRDefault="001B734A" w:rsidP="001B734A">
      <w:pPr>
        <w:pStyle w:val="ListParagraph"/>
        <w:numPr>
          <w:ilvl w:val="1"/>
          <w:numId w:val="14"/>
        </w:numPr>
        <w:contextualSpacing w:val="0"/>
      </w:pPr>
      <w:r>
        <w:t>The padding on either side of a column is half the gutter size</w:t>
      </w:r>
    </w:p>
    <w:p w:rsidR="001B734A" w:rsidRDefault="00916B7F" w:rsidP="001B734A">
      <w:pPr>
        <w:ind w:left="720"/>
      </w:pPr>
      <w:r>
        <w:rPr>
          <w:noProof/>
          <w:lang w:eastAsia="en-GB"/>
        </w:rPr>
        <w:drawing>
          <wp:inline distT="0" distB="0" distL="0" distR="0">
            <wp:extent cx="5153025" cy="1771650"/>
            <wp:effectExtent l="0" t="0" r="9525" b="0"/>
            <wp:docPr id="6" name="Picture 6" descr="C:\Users\sc-ka\AppData\Local\Temp\SNAGHTML3bb15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ka\AppData\Local\Temp\SNAGHTML3bb152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77" w:rsidRDefault="00D65F77" w:rsidP="005E2439">
      <w:pPr>
        <w:pStyle w:val="ListParagraph"/>
        <w:numPr>
          <w:ilvl w:val="0"/>
          <w:numId w:val="14"/>
        </w:numPr>
        <w:contextualSpacing w:val="0"/>
      </w:pPr>
      <w:r>
        <w:t>For our exercise, we are creating four grid versions:</w:t>
      </w:r>
    </w:p>
    <w:p w:rsidR="00D65F77" w:rsidRDefault="00D65F77" w:rsidP="00D65F77">
      <w:pPr>
        <w:pStyle w:val="ListParagraph"/>
        <w:numPr>
          <w:ilvl w:val="1"/>
          <w:numId w:val="14"/>
        </w:numPr>
        <w:contextualSpacing w:val="0"/>
      </w:pPr>
      <w:r>
        <w:t xml:space="preserve">Default: </w:t>
      </w:r>
      <w:r w:rsidR="00916B7F">
        <w:t>“xs” identifier</w:t>
      </w:r>
    </w:p>
    <w:p w:rsidR="00D65F77" w:rsidRDefault="00D65F77" w:rsidP="00D65F77">
      <w:pPr>
        <w:pStyle w:val="ListParagraph"/>
        <w:numPr>
          <w:ilvl w:val="1"/>
          <w:numId w:val="14"/>
        </w:numPr>
        <w:contextualSpacing w:val="0"/>
      </w:pPr>
      <w:r>
        <w:t>Small: “sm” identifier</w:t>
      </w:r>
    </w:p>
    <w:p w:rsidR="00D65F77" w:rsidRDefault="00D65F77" w:rsidP="00D65F77">
      <w:pPr>
        <w:pStyle w:val="ListParagraph"/>
        <w:numPr>
          <w:ilvl w:val="1"/>
          <w:numId w:val="14"/>
        </w:numPr>
        <w:contextualSpacing w:val="0"/>
      </w:pPr>
      <w:r>
        <w:t>Medium: “md” identifier</w:t>
      </w:r>
    </w:p>
    <w:p w:rsidR="00D65F77" w:rsidRDefault="00D65F77" w:rsidP="00D65F77">
      <w:pPr>
        <w:pStyle w:val="ListParagraph"/>
        <w:numPr>
          <w:ilvl w:val="1"/>
          <w:numId w:val="14"/>
        </w:numPr>
        <w:contextualSpacing w:val="0"/>
      </w:pPr>
      <w:r>
        <w:t>Large: “lg” identifier</w:t>
      </w:r>
    </w:p>
    <w:p w:rsidR="000526B2" w:rsidRDefault="004854F9" w:rsidP="005E2439">
      <w:pPr>
        <w:pStyle w:val="ListParagraph"/>
        <w:numPr>
          <w:ilvl w:val="0"/>
          <w:numId w:val="14"/>
        </w:numPr>
        <w:contextualSpacing w:val="0"/>
      </w:pPr>
      <w:r>
        <w:t>Next we need to make some changes to the existing column styles.</w:t>
      </w:r>
    </w:p>
    <w:p w:rsidR="004854F9" w:rsidRDefault="004854F9" w:rsidP="004854F9">
      <w:pPr>
        <w:pStyle w:val="ListParagraph"/>
        <w:numPr>
          <w:ilvl w:val="1"/>
          <w:numId w:val="14"/>
        </w:numPr>
        <w:contextualSpacing w:val="0"/>
      </w:pPr>
      <w:r>
        <w:t>Locate the .col { … } set of styles</w:t>
      </w:r>
      <w:r w:rsidR="00CA4396">
        <w:t>, remove the padding styles as these will now be responsive. L</w:t>
      </w:r>
      <w:r>
        <w:t>eave only the float style as shown:</w:t>
      </w:r>
    </w:p>
    <w:p w:rsidR="004854F9" w:rsidRDefault="004854F9" w:rsidP="004854F9">
      <w:pPr>
        <w:ind w:left="1080"/>
      </w:pPr>
      <w:r>
        <w:rPr>
          <w:noProof/>
          <w:lang w:eastAsia="en-GB"/>
        </w:rPr>
        <w:drawing>
          <wp:inline distT="0" distB="0" distL="0" distR="0" wp14:anchorId="27C7B252" wp14:editId="2CFA52D4">
            <wp:extent cx="1173582" cy="480102"/>
            <wp:effectExtent l="0" t="0" r="762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73582" cy="48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9D5" w:rsidRDefault="004E29D5" w:rsidP="004854F9">
      <w:pPr>
        <w:pStyle w:val="ListParagraph"/>
        <w:numPr>
          <w:ilvl w:val="1"/>
          <w:numId w:val="14"/>
        </w:numPr>
        <w:contextualSpacing w:val="0"/>
      </w:pPr>
      <w:r>
        <w:t xml:space="preserve">Locate the </w:t>
      </w:r>
      <w:r w:rsidRPr="008E6C98">
        <w:rPr>
          <w:b/>
        </w:rPr>
        <w:t>@for loop</w:t>
      </w:r>
      <w:r>
        <w:t xml:space="preserve"> and make the following changes:</w:t>
      </w:r>
    </w:p>
    <w:p w:rsidR="004854F9" w:rsidRDefault="004E29D5" w:rsidP="004E29D5">
      <w:pPr>
        <w:pStyle w:val="ListParagraph"/>
        <w:numPr>
          <w:ilvl w:val="2"/>
          <w:numId w:val="14"/>
        </w:numPr>
        <w:contextualSpacing w:val="0"/>
      </w:pPr>
      <w:r>
        <w:t xml:space="preserve">add style variations for the </w:t>
      </w:r>
      <w:r w:rsidR="00406FC9">
        <w:t>default</w:t>
      </w:r>
      <w:r>
        <w:t xml:space="preserve"> grid type (</w:t>
      </w:r>
      <w:r w:rsidR="00406FC9" w:rsidRPr="00803561">
        <w:rPr>
          <w:b/>
        </w:rPr>
        <w:t>xs</w:t>
      </w:r>
      <w:r>
        <w:t>)</w:t>
      </w:r>
    </w:p>
    <w:p w:rsidR="004E29D5" w:rsidRDefault="004E29D5" w:rsidP="004E29D5">
      <w:pPr>
        <w:pStyle w:val="ListParagraph"/>
        <w:numPr>
          <w:ilvl w:val="2"/>
          <w:numId w:val="14"/>
        </w:numPr>
        <w:contextualSpacing w:val="0"/>
      </w:pPr>
      <w:r>
        <w:lastRenderedPageBreak/>
        <w:t>extend the .col style, so all the individual span columns will float to the left</w:t>
      </w:r>
    </w:p>
    <w:p w:rsidR="001218BB" w:rsidRDefault="001218BB" w:rsidP="004E29D5">
      <w:pPr>
        <w:pStyle w:val="ListParagraph"/>
        <w:numPr>
          <w:ilvl w:val="2"/>
          <w:numId w:val="14"/>
        </w:numPr>
        <w:contextualSpacing w:val="0"/>
      </w:pPr>
      <w:r>
        <w:t xml:space="preserve">include all the 12 </w:t>
      </w:r>
      <w:r w:rsidRPr="004400E3">
        <w:rPr>
          <w:b/>
        </w:rPr>
        <w:t>different span columns styles</w:t>
      </w:r>
      <w:r w:rsidR="004A4261" w:rsidRPr="004400E3">
        <w:rPr>
          <w:b/>
        </w:rPr>
        <w:t xml:space="preserve"> and padding</w:t>
      </w:r>
      <w:r w:rsidR="004A4261">
        <w:t xml:space="preserve"> for each one.</w:t>
      </w:r>
    </w:p>
    <w:p w:rsidR="00DE1A5A" w:rsidRDefault="006B6E1C" w:rsidP="00DE1A5A">
      <w:pPr>
        <w:ind w:left="1620"/>
      </w:pPr>
      <w:r>
        <w:rPr>
          <w:noProof/>
          <w:lang w:eastAsia="en-GB"/>
        </w:rPr>
        <w:drawing>
          <wp:inline distT="0" distB="0" distL="0" distR="0" wp14:anchorId="3528339E" wp14:editId="4CDFEC79">
            <wp:extent cx="3866667" cy="1104762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66667" cy="11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6B2" w:rsidRDefault="008E6C98" w:rsidP="005E2439">
      <w:pPr>
        <w:pStyle w:val="ListParagraph"/>
        <w:numPr>
          <w:ilvl w:val="0"/>
          <w:numId w:val="14"/>
        </w:numPr>
        <w:contextualSpacing w:val="0"/>
      </w:pPr>
      <w:r>
        <w:t>Now make the following changes for the .container (representing the grid) and .row styles.</w:t>
      </w:r>
    </w:p>
    <w:p w:rsidR="00C625FA" w:rsidRDefault="00C625FA" w:rsidP="00C625FA">
      <w:pPr>
        <w:ind w:left="360"/>
      </w:pPr>
      <w:r>
        <w:rPr>
          <w:noProof/>
          <w:lang w:eastAsia="en-GB"/>
        </w:rPr>
        <w:drawing>
          <wp:inline distT="0" distB="0" distL="0" distR="0" wp14:anchorId="155D1213" wp14:editId="0FA5ADFD">
            <wp:extent cx="1882303" cy="1600339"/>
            <wp:effectExtent l="0" t="0" r="381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82303" cy="160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C98" w:rsidRDefault="007F7630" w:rsidP="007F7630">
      <w:pPr>
        <w:pStyle w:val="Heading4"/>
      </w:pPr>
      <w:r>
        <w:t>Extending the Grid with Media Queries</w:t>
      </w:r>
    </w:p>
    <w:p w:rsidR="000526B2" w:rsidRDefault="007907B4" w:rsidP="005E2439">
      <w:pPr>
        <w:pStyle w:val="ListParagraph"/>
        <w:numPr>
          <w:ilvl w:val="0"/>
          <w:numId w:val="14"/>
        </w:numPr>
        <w:contextualSpacing w:val="0"/>
      </w:pPr>
      <w:r>
        <w:t>We are going to define three breakpoints as follows:</w:t>
      </w:r>
    </w:p>
    <w:p w:rsidR="007907B4" w:rsidRDefault="007907B4" w:rsidP="007907B4">
      <w:pPr>
        <w:pStyle w:val="ListParagraph"/>
        <w:numPr>
          <w:ilvl w:val="1"/>
          <w:numId w:val="14"/>
        </w:numPr>
        <w:contextualSpacing w:val="0"/>
      </w:pPr>
      <w:r>
        <w:t>770px: constrain the grid width to 750px, gutter: 20px</w:t>
      </w:r>
    </w:p>
    <w:p w:rsidR="007907B4" w:rsidRDefault="007907B4" w:rsidP="007907B4">
      <w:pPr>
        <w:pStyle w:val="ListParagraph"/>
        <w:numPr>
          <w:ilvl w:val="1"/>
          <w:numId w:val="14"/>
        </w:numPr>
        <w:contextualSpacing w:val="0"/>
      </w:pPr>
      <w:r>
        <w:t>980px: constrain the grid width to 960px, gutter: 20px</w:t>
      </w:r>
    </w:p>
    <w:p w:rsidR="007907B4" w:rsidRDefault="007907B4" w:rsidP="007907B4">
      <w:pPr>
        <w:pStyle w:val="ListParagraph"/>
        <w:numPr>
          <w:ilvl w:val="1"/>
          <w:numId w:val="14"/>
        </w:numPr>
        <w:contextualSpacing w:val="0"/>
      </w:pPr>
      <w:r>
        <w:t>1200px: constrain the grid width to 1170px, gutter: 30px</w:t>
      </w:r>
    </w:p>
    <w:p w:rsidR="000526B2" w:rsidRDefault="00041890" w:rsidP="005E2439">
      <w:pPr>
        <w:pStyle w:val="ListParagraph"/>
        <w:numPr>
          <w:ilvl w:val="0"/>
          <w:numId w:val="14"/>
        </w:numPr>
        <w:contextualSpacing w:val="0"/>
      </w:pPr>
      <w:r>
        <w:t>First you will define a mixin that you can reuse to create the different media queries.</w:t>
      </w:r>
    </w:p>
    <w:p w:rsidR="00041890" w:rsidRDefault="00041890" w:rsidP="005E2439">
      <w:pPr>
        <w:pStyle w:val="ListParagraph"/>
        <w:numPr>
          <w:ilvl w:val="0"/>
          <w:numId w:val="14"/>
        </w:numPr>
        <w:contextualSpacing w:val="0"/>
      </w:pPr>
      <w:r>
        <w:t>Add the following mixin:</w:t>
      </w:r>
    </w:p>
    <w:p w:rsidR="00041890" w:rsidRDefault="00A43063" w:rsidP="00041890">
      <w:pPr>
        <w:ind w:left="720"/>
      </w:pPr>
      <w:r>
        <w:rPr>
          <w:noProof/>
          <w:lang w:eastAsia="en-GB"/>
        </w:rPr>
        <w:drawing>
          <wp:inline distT="0" distB="0" distL="0" distR="0">
            <wp:extent cx="5731510" cy="1484514"/>
            <wp:effectExtent l="0" t="0" r="0" b="0"/>
            <wp:docPr id="55" name="Picture 55" descr="C:\Users\Kemi\AppData\Local\Temp\SNAGHTML12a7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emi\AppData\Local\Temp\SNAGHTML12a724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8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6B2" w:rsidRDefault="007E56A4" w:rsidP="005E2439">
      <w:pPr>
        <w:pStyle w:val="ListParagraph"/>
        <w:numPr>
          <w:ilvl w:val="0"/>
          <w:numId w:val="14"/>
        </w:numPr>
        <w:contextualSpacing w:val="0"/>
      </w:pPr>
      <w:r>
        <w:t>Now after the mixin definition (after the last curly brace), add the following:</w:t>
      </w:r>
    </w:p>
    <w:p w:rsidR="007E56A4" w:rsidRDefault="00516D6B" w:rsidP="00516D6B">
      <w:pPr>
        <w:ind w:left="720"/>
      </w:pPr>
      <w:r>
        <w:rPr>
          <w:noProof/>
          <w:lang w:eastAsia="en-GB"/>
        </w:rPr>
        <w:drawing>
          <wp:inline distT="0" distB="0" distL="0" distR="0" wp14:anchorId="6CB6AF31" wp14:editId="0872D912">
            <wp:extent cx="3215919" cy="579170"/>
            <wp:effectExtent l="0" t="0" r="381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15919" cy="57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6B2" w:rsidRDefault="00516D6B" w:rsidP="005E2439">
      <w:pPr>
        <w:pStyle w:val="ListParagraph"/>
        <w:numPr>
          <w:ilvl w:val="0"/>
          <w:numId w:val="14"/>
        </w:numPr>
        <w:contextualSpacing w:val="0"/>
      </w:pPr>
      <w:r>
        <w:lastRenderedPageBreak/>
        <w:t>Save your changes and examine the generated CSS, does it create the corresponding container grid sizes for each breakpoint?</w:t>
      </w:r>
    </w:p>
    <w:p w:rsidR="00DA1F7D" w:rsidRDefault="00DA1F7D" w:rsidP="005E2439">
      <w:pPr>
        <w:pStyle w:val="ListParagraph"/>
        <w:numPr>
          <w:ilvl w:val="0"/>
          <w:numId w:val="14"/>
        </w:numPr>
        <w:contextualSpacing w:val="0"/>
      </w:pPr>
      <w:r>
        <w:t>Finally, we also need to define the responsive paddings for the different grid’s span columns (col-sm-1, col-md-1, col-lg-1, …, col-sm-12, col-md-12, col-lg-12)</w:t>
      </w:r>
    </w:p>
    <w:p w:rsidR="000526B2" w:rsidRDefault="00BD6A83" w:rsidP="005E2439">
      <w:pPr>
        <w:pStyle w:val="ListParagraph"/>
        <w:numPr>
          <w:ilvl w:val="0"/>
          <w:numId w:val="14"/>
        </w:numPr>
        <w:contextualSpacing w:val="0"/>
      </w:pPr>
      <w:r>
        <w:t xml:space="preserve">Return to the rwd-grid mixin and add the following after the </w:t>
      </w:r>
      <w:r w:rsidR="00E454BC">
        <w:t>styles for .container in the media query</w:t>
      </w:r>
      <w:r>
        <w:t>.</w:t>
      </w:r>
    </w:p>
    <w:p w:rsidR="0099317C" w:rsidRDefault="0099317C" w:rsidP="0099317C">
      <w:pPr>
        <w:pStyle w:val="ListParagraph"/>
        <w:numPr>
          <w:ilvl w:val="1"/>
          <w:numId w:val="14"/>
        </w:numPr>
        <w:contextualSpacing w:val="0"/>
      </w:pPr>
      <w:r>
        <w:t>You first define styles for spanning just one column (i.e. col-sm-1, col-md-1, col-lg-1)</w:t>
      </w:r>
    </w:p>
    <w:p w:rsidR="0099317C" w:rsidRDefault="0099317C" w:rsidP="0099317C">
      <w:pPr>
        <w:pStyle w:val="ListParagraph"/>
        <w:numPr>
          <w:ilvl w:val="1"/>
          <w:numId w:val="14"/>
        </w:numPr>
        <w:contextualSpacing w:val="0"/>
      </w:pPr>
      <w:r>
        <w:t>Then reuse these styles for spanning columns 2 – 12</w:t>
      </w:r>
    </w:p>
    <w:p w:rsidR="0099317C" w:rsidRDefault="0099317C" w:rsidP="0099317C">
      <w:pPr>
        <w:pStyle w:val="ListParagraph"/>
        <w:numPr>
          <w:ilvl w:val="1"/>
          <w:numId w:val="14"/>
        </w:numPr>
        <w:contextualSpacing w:val="0"/>
      </w:pPr>
      <w:r>
        <w:t>Doing it this way generates less CSS</w:t>
      </w:r>
      <w:r w:rsidR="00525DA8">
        <w:t xml:space="preserve"> instead of looping from 1 to 12 as you are reusing an already defined style</w:t>
      </w:r>
      <w:r>
        <w:t>.</w:t>
      </w:r>
    </w:p>
    <w:p w:rsidR="008D3DD3" w:rsidRDefault="0099317C" w:rsidP="008D3DD3">
      <w:pPr>
        <w:ind w:left="360"/>
      </w:pPr>
      <w:r>
        <w:rPr>
          <w:noProof/>
          <w:lang w:eastAsia="en-GB"/>
        </w:rPr>
        <w:drawing>
          <wp:inline distT="0" distB="0" distL="0" distR="0">
            <wp:extent cx="4276725" cy="3067050"/>
            <wp:effectExtent l="0" t="0" r="9525" b="0"/>
            <wp:docPr id="8" name="Picture 8" descr="C:\Users\sc-ka\AppData\Local\Temp\SNAGHTML3c63f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c-ka\AppData\Local\Temp\SNAGHTML3c63f6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6B2" w:rsidRDefault="008D3DD3" w:rsidP="005E2439">
      <w:pPr>
        <w:pStyle w:val="ListParagraph"/>
        <w:numPr>
          <w:ilvl w:val="0"/>
          <w:numId w:val="14"/>
        </w:numPr>
        <w:contextualSpacing w:val="0"/>
      </w:pPr>
      <w:r>
        <w:t>Save your changes and examine the generated CSS.</w:t>
      </w:r>
    </w:p>
    <w:p w:rsidR="00044BDD" w:rsidRDefault="003A77A9" w:rsidP="005E2439">
      <w:pPr>
        <w:pStyle w:val="ListParagraph"/>
        <w:numPr>
          <w:ilvl w:val="0"/>
          <w:numId w:val="14"/>
        </w:numPr>
        <w:contextualSpacing w:val="0"/>
      </w:pPr>
      <w:r>
        <w:t>Try using your responsive grid.</w:t>
      </w:r>
      <w:r w:rsidR="0079216F">
        <w:t xml:space="preserve"> If you do not have any HTML content, </w:t>
      </w:r>
      <w:r w:rsidR="0079216F" w:rsidRPr="0079216F">
        <w:rPr>
          <w:highlight w:val="yellow"/>
        </w:rPr>
        <w:t>download the sample on Moodle</w:t>
      </w:r>
      <w:r w:rsidR="0079216F">
        <w:t>.</w:t>
      </w:r>
    </w:p>
    <w:p w:rsidR="00177204" w:rsidRDefault="00177204" w:rsidP="005E2439">
      <w:pPr>
        <w:pStyle w:val="ListParagraph"/>
        <w:numPr>
          <w:ilvl w:val="0"/>
          <w:numId w:val="14"/>
        </w:numPr>
        <w:contextualSpacing w:val="0"/>
      </w:pPr>
      <w:r>
        <w:t>If you are using the sample content provided, add the following styles for the test grid:</w:t>
      </w:r>
    </w:p>
    <w:p w:rsidR="00177204" w:rsidRDefault="00177204" w:rsidP="00177204">
      <w:pPr>
        <w:ind w:left="360"/>
      </w:pPr>
      <w:r>
        <w:rPr>
          <w:noProof/>
          <w:lang w:eastAsia="en-GB"/>
        </w:rPr>
        <w:drawing>
          <wp:inline distT="0" distB="0" distL="0" distR="0" wp14:anchorId="2CBA1A34" wp14:editId="2B3C6360">
            <wp:extent cx="2304762" cy="771429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04762" cy="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204" w:rsidRDefault="00177204" w:rsidP="005E2439">
      <w:pPr>
        <w:pStyle w:val="ListParagraph"/>
        <w:numPr>
          <w:ilvl w:val="0"/>
          <w:numId w:val="14"/>
        </w:numPr>
        <w:contextualSpacing w:val="0"/>
      </w:pPr>
      <w:r>
        <w:t xml:space="preserve">Add the following additional </w:t>
      </w:r>
      <w:r w:rsidR="00DD2783">
        <w:t xml:space="preserve">row </w:t>
      </w:r>
      <w:r>
        <w:t xml:space="preserve">content to </w:t>
      </w:r>
      <w:r w:rsidR="007F4543">
        <w:t>your main content</w:t>
      </w:r>
      <w:r>
        <w:t>:</w:t>
      </w:r>
    </w:p>
    <w:p w:rsidR="00DD2783" w:rsidRDefault="00DD2783" w:rsidP="00DD2783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20A4D8DE" wp14:editId="4C5A57B3">
            <wp:extent cx="3171429" cy="170476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17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204" w:rsidRDefault="00E0514A" w:rsidP="005E2439">
      <w:pPr>
        <w:pStyle w:val="ListParagraph"/>
        <w:numPr>
          <w:ilvl w:val="0"/>
          <w:numId w:val="14"/>
        </w:numPr>
        <w:contextualSpacing w:val="0"/>
      </w:pPr>
      <w:r>
        <w:t>Save your changes and preview.</w:t>
      </w:r>
      <w:bookmarkStart w:id="0" w:name="_GoBack"/>
      <w:bookmarkEnd w:id="0"/>
    </w:p>
    <w:p w:rsidR="0079216F" w:rsidRDefault="00673881" w:rsidP="00673881">
      <w:pPr>
        <w:pStyle w:val="Heading3"/>
      </w:pPr>
      <w:r>
        <w:t>Exercise 3: Prioritising Content</w:t>
      </w:r>
    </w:p>
    <w:p w:rsidR="00673881" w:rsidRPr="00673881" w:rsidRDefault="00673881" w:rsidP="00673881">
      <w:r>
        <w:t>In this exercise you will use CSS positioning properties to add classes to your grid that you can use to prioritise content.</w:t>
      </w:r>
    </w:p>
    <w:p w:rsidR="00673881" w:rsidRDefault="002B79D2" w:rsidP="002B79D2">
      <w:pPr>
        <w:pStyle w:val="ListParagraph"/>
        <w:numPr>
          <w:ilvl w:val="0"/>
          <w:numId w:val="15"/>
        </w:numPr>
        <w:contextualSpacing w:val="0"/>
      </w:pPr>
      <w:r>
        <w:t>Return to your grid layout sass code.</w:t>
      </w:r>
    </w:p>
    <w:p w:rsidR="00ED34AF" w:rsidRDefault="00ED34AF" w:rsidP="002B79D2">
      <w:pPr>
        <w:pStyle w:val="ListParagraph"/>
        <w:numPr>
          <w:ilvl w:val="0"/>
          <w:numId w:val="15"/>
        </w:numPr>
        <w:contextualSpacing w:val="0"/>
      </w:pPr>
      <w:r>
        <w:t xml:space="preserve">You need to define classes </w:t>
      </w:r>
      <w:r>
        <w:t>for each of the grid columns</w:t>
      </w:r>
      <w:r>
        <w:t xml:space="preserve"> to:</w:t>
      </w:r>
    </w:p>
    <w:p w:rsidR="00ED34AF" w:rsidRDefault="00611C34" w:rsidP="00ED34AF">
      <w:pPr>
        <w:pStyle w:val="ListParagraph"/>
        <w:numPr>
          <w:ilvl w:val="1"/>
          <w:numId w:val="15"/>
        </w:numPr>
        <w:contextualSpacing w:val="0"/>
      </w:pPr>
      <w:r>
        <w:t>push (move to the right)</w:t>
      </w:r>
      <w:r w:rsidR="00ED34AF">
        <w:t>: you add a left margin to push it</w:t>
      </w:r>
    </w:p>
    <w:p w:rsidR="002B79D2" w:rsidRDefault="00611C34" w:rsidP="00ED34AF">
      <w:pPr>
        <w:pStyle w:val="ListParagraph"/>
        <w:numPr>
          <w:ilvl w:val="1"/>
          <w:numId w:val="15"/>
        </w:numPr>
        <w:contextualSpacing w:val="0"/>
      </w:pPr>
      <w:r>
        <w:t>pull (move to the left) content</w:t>
      </w:r>
      <w:r w:rsidR="00ED34AF">
        <w:t xml:space="preserve">: you add a right margin to pull it </w:t>
      </w:r>
    </w:p>
    <w:p w:rsidR="00171DB9" w:rsidRPr="00171DB9" w:rsidRDefault="00171DB9" w:rsidP="00171DB9">
      <w:pPr>
        <w:ind w:left="720"/>
      </w:pPr>
      <w:r>
        <w:rPr>
          <w:b/>
        </w:rPr>
        <w:t>Note</w:t>
      </w:r>
      <w:r>
        <w:t>: you have to set positioning (e.g. position: relative;) for the left and right margin to the work.</w:t>
      </w:r>
      <w:r w:rsidR="00CE54BE">
        <w:t xml:space="preserve"> Setting it to relative, will adjust the margin based on its normal position.</w:t>
      </w:r>
    </w:p>
    <w:p w:rsidR="00EC4E3C" w:rsidRDefault="00EC4E3C" w:rsidP="002B79D2">
      <w:pPr>
        <w:pStyle w:val="ListParagraph"/>
        <w:numPr>
          <w:ilvl w:val="0"/>
          <w:numId w:val="15"/>
        </w:numPr>
        <w:contextualSpacing w:val="0"/>
      </w:pPr>
      <w:r>
        <w:t>You will start by defining the styles for the default options.</w:t>
      </w:r>
    </w:p>
    <w:p w:rsidR="00EC4E3C" w:rsidRDefault="00ED34AF" w:rsidP="002B79D2">
      <w:pPr>
        <w:pStyle w:val="ListParagraph"/>
        <w:numPr>
          <w:ilvl w:val="0"/>
          <w:numId w:val="15"/>
        </w:numPr>
        <w:contextualSpacing w:val="0"/>
      </w:pPr>
      <w:r>
        <w:t xml:space="preserve">Locate the @for loop that is not within a media query and add the following as shown after the </w:t>
      </w:r>
      <w:r w:rsidR="00B91D6A">
        <w:t>.col-xs-* styles.</w:t>
      </w:r>
    </w:p>
    <w:p w:rsidR="00B91D6A" w:rsidRDefault="00B91D6A" w:rsidP="00B91D6A">
      <w:pPr>
        <w:ind w:left="360"/>
      </w:pPr>
      <w:r>
        <w:rPr>
          <w:noProof/>
          <w:lang w:eastAsia="en-GB"/>
        </w:rPr>
        <w:drawing>
          <wp:inline distT="0" distB="0" distL="0" distR="0">
            <wp:extent cx="3895725" cy="2619375"/>
            <wp:effectExtent l="0" t="0" r="9525" b="9525"/>
            <wp:docPr id="9" name="Picture 9" descr="C:\Users\sc-ka\AppData\Local\Temp\SNAGHTML3d3df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c-ka\AppData\Local\Temp\SNAGHTML3d3df0c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6A" w:rsidRDefault="00AF1F74" w:rsidP="002B79D2">
      <w:pPr>
        <w:pStyle w:val="ListParagraph"/>
        <w:numPr>
          <w:ilvl w:val="0"/>
          <w:numId w:val="15"/>
        </w:numPr>
        <w:contextualSpacing w:val="0"/>
      </w:pPr>
      <w:r>
        <w:t>Next, you need to do the same for the media query columns.</w:t>
      </w:r>
    </w:p>
    <w:p w:rsidR="00AF1F74" w:rsidRDefault="0039252C" w:rsidP="002B79D2">
      <w:pPr>
        <w:pStyle w:val="ListParagraph"/>
        <w:numPr>
          <w:ilvl w:val="0"/>
          <w:numId w:val="15"/>
        </w:numPr>
        <w:contextualSpacing w:val="0"/>
      </w:pPr>
      <w:r>
        <w:t xml:space="preserve">Locate the </w:t>
      </w:r>
      <w:r w:rsidR="00D86B42">
        <w:t xml:space="preserve">rwd-grid mixin </w:t>
      </w:r>
      <w:r>
        <w:t>and make the following changes:</w:t>
      </w:r>
    </w:p>
    <w:p w:rsidR="0039252C" w:rsidRDefault="00D15B7D" w:rsidP="00DD2F14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1F2902D3" wp14:editId="4A5D3BA7">
            <wp:extent cx="5266667" cy="494285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67" cy="49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A75" w:rsidRDefault="00351A75" w:rsidP="002B79D2">
      <w:pPr>
        <w:pStyle w:val="ListParagraph"/>
        <w:numPr>
          <w:ilvl w:val="0"/>
          <w:numId w:val="15"/>
        </w:numPr>
        <w:contextualSpacing w:val="0"/>
      </w:pPr>
      <w:r>
        <w:t>Save your changes and examine the generated CSS.</w:t>
      </w:r>
    </w:p>
    <w:p w:rsidR="00F169F8" w:rsidRDefault="00F169F8" w:rsidP="002B79D2">
      <w:pPr>
        <w:pStyle w:val="ListParagraph"/>
        <w:numPr>
          <w:ilvl w:val="0"/>
          <w:numId w:val="15"/>
        </w:numPr>
        <w:contextualSpacing w:val="0"/>
      </w:pPr>
      <w:r>
        <w:t xml:space="preserve">To test the pull and push functionality, try adding the following content to </w:t>
      </w:r>
      <w:r w:rsidR="00A03468">
        <w:t>your main content</w:t>
      </w:r>
      <w:r>
        <w:t>.</w:t>
      </w:r>
    </w:p>
    <w:p w:rsidR="00351A75" w:rsidRDefault="00351A75" w:rsidP="00351A75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5438775" cy="3143250"/>
                <wp:effectExtent l="0" t="0" r="28575" b="19050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314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="row"&gt;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="col-sm-4 col-md-push-8"&gt;</w:t>
                            </w:r>
                          </w:p>
                          <w:p w:rsidR="00351A75" w:rsidRDefault="006E7ECC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 w:rsidR="00351A75"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51A75"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="test-grid-col"&gt;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.col-sm-4 .col-md-push-8 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 w:rsidR="00351A75"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Col 1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 w:rsidR="00351A75"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&gt;&lt;/</w:t>
                            </w:r>
                            <w:r w:rsidR="00351A75"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 w:rsidR="00351A75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="col-sm-8 col-md-pull-4"&gt;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="test-grid-col"&gt;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.col-sm-8 .col-md-pull-4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Col 2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="row"&gt;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="col-sm-4 col-sm-push-8"&gt;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="test-grid-col"&gt;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.col-sm-4 .col-sm-push-8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Col 1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="col-sm-8 col-sm-pull-4"&gt;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="test-grid-col"&gt;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.col-sm-8 .col-sm-pull-4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Col 2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h6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20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:rsidR="00351A75" w:rsidRDefault="00351A75" w:rsidP="00351A75"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28.25pt;height:24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0zPkwIAALUFAAAOAAAAZHJzL2Uyb0RvYy54bWysVE1v2zAMvQ/YfxB0X53PtgviFFmLDgOK&#10;tlg69KzIUmJUljRJiZ39+j3JTpp+XDrsYlPkI0U+kZxeNJUiW+F8aXRO+yc9SoTmpij1Kqe/Hq6/&#10;nFPiA9MFU0aLnO6Epxezz5+mtZ2IgVkbVQhHEET7SW1zug7BTrLM87WomD8xVmgYpXEVCzi6VVY4&#10;ViN6pbJBr3ea1cYV1hkuvIf2qjXSWYovpeDhTkovAlE5RW4hfV36LuM3m03ZZOWYXZe8S4P9QxYV&#10;KzUuPYS6YoGRjSvfhKpK7ow3MpxwU2VGypKLVAOq6fdeVbNYMytSLSDH2wNN/v+F5bfbe0fKAm/X&#10;p0SzCm/0IJpAvpmGQAV+ausngC0sgKGBHti93kMZy26kq+IfBRHYwfTuwG6MxqEcj4bnZ2djSjhs&#10;w/5oOBgn/rNnd+t8+C5MRaKQU4fnS6yy7Y0PSAXQPSTe5o0qi+tSqXSILSMulSNbhsdWISUJjxco&#10;pUmd09Mhrn4TIYY++C8V40+xzJcRcFI6eorUXF1akaKWiiSFnRIRo/RPIUFuYuSdHBnnQh/yTOiI&#10;kqjoI44d/jmrjzi3dcAj3Wx0ODhXpTauZekltcXTnlrZ4kHSUd1RDM2y6VpnaYodOseZdva85dcl&#10;iL5hPtwzh2FDs2CBhDt8pDJ4HdNJlKyN+/OePuIxA7BSUmN4c+p/b5gTlKgfGtPxtT8axWlPh9H4&#10;bICDO7Ysjy16U10atAwGANklMeKD2ovSmeoRe2Yeb4WJaY67cxr24mVoVwr2FBfzeQJhvi0LN3ph&#10;eQwd6Y0N9tA8Mme7Bg+YjVuzH3M2edXnLTZ6ajPfBCPLNASR4JbVjnjshtSn3R6Ly+f4nFDP23b2&#10;FwAA//8DAFBLAwQUAAYACAAAACEAM0gyUNoAAAAFAQAADwAAAGRycy9kb3ducmV2LnhtbEyPwU7D&#10;MBBE70j8g7VI3KgDIlWaxqkAFS6cKIjzNt7aVuN1FLtp+HsMF7isNJrRzNtmM/teTDRGF1jB7aIA&#10;QdwF7dgo+Hh/vqlAxISssQ9MCr4owqa9vGiw1uHMbzTtkhG5hGONCmxKQy1l7Cx5jIswEGfvEEaP&#10;KcvRSD3iOZf7Xt4VxVJ6dJwXLA70ZKk77k5ewfbRrExX4Wi3lXZumj8Pr+ZFqeur+WENItGc/sLw&#10;g5/Roc1M+3BiHUWvID+Sfm/2qnJZgtgruF+VBci2kf/p228AAAD//wMAUEsBAi0AFAAGAAgAAAAh&#10;ALaDOJL+AAAA4QEAABMAAAAAAAAAAAAAAAAAAAAAAFtDb250ZW50X1R5cGVzXS54bWxQSwECLQAU&#10;AAYACAAAACEAOP0h/9YAAACUAQAACwAAAAAAAAAAAAAAAAAvAQAAX3JlbHMvLnJlbHNQSwECLQAU&#10;AAYACAAAACEA7WtMz5MCAAC1BQAADgAAAAAAAAAAAAAAAAAuAgAAZHJzL2Uyb0RvYy54bWxQSwEC&#10;LQAUAAYACAAAACEAM0gyUNoAAAAFAQAADwAAAAAAAAAAAAAAAADtBAAAZHJzL2Rvd25yZXYueG1s&#10;UEsFBgAAAAAEAAQA8wAAAPQFAAAAAA==&#10;" fillcolor="white [3201]" strokeweight=".5pt">
                <v:textbox>
                  <w:txbxContent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="row"&gt;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="col-sm-4 col-md-push-8"&gt;</w:t>
                      </w:r>
                    </w:p>
                    <w:p w:rsidR="00351A75" w:rsidRDefault="006E7ECC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 w:rsidR="00351A75"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 w:rsidR="00351A75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351A75"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 w:rsidR="00351A75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="test-grid-col"&gt;</w:t>
                      </w:r>
                      <w:r w:rsidR="00351A75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.col-sm-4 .col-md-push-8 </w:t>
                      </w:r>
                      <w:r w:rsidR="00351A75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 w:rsidR="00351A75"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 w:rsidR="00351A75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  <w:r w:rsidR="00351A75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Col 1</w:t>
                      </w:r>
                      <w:r w:rsidR="00351A75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 w:rsidR="00351A75"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 w:rsidR="00351A75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&gt;&lt;/</w:t>
                      </w:r>
                      <w:r w:rsidR="00351A75"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 w:rsidR="00351A75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="col-sm-8 col-md-pull-4"&gt;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="test-grid-col"&gt;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.col-sm-8 .col-md-pull-4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Col 2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="row"&gt;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="col-sm-4 col-sm-push-8"&gt;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="test-grid-col"&gt;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.col-sm-4 .col-sm-push-8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Col 1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="col-sm-8 col-sm-pull-4"&gt;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="test-grid-col"&gt;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.col-sm-8 .col-sm-pull-4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Col 2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h6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20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:rsidR="00351A75" w:rsidRDefault="00351A75" w:rsidP="00351A75"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169F8" w:rsidRDefault="00351A75" w:rsidP="002B79D2">
      <w:pPr>
        <w:pStyle w:val="ListParagraph"/>
        <w:numPr>
          <w:ilvl w:val="0"/>
          <w:numId w:val="15"/>
        </w:numPr>
        <w:contextualSpacing w:val="0"/>
      </w:pPr>
      <w:r>
        <w:lastRenderedPageBreak/>
        <w:t>Save your changes.</w:t>
      </w:r>
      <w:r w:rsidR="00994929">
        <w:t xml:space="preserve"> Try your page in the browser, scaling up and down.</w:t>
      </w:r>
    </w:p>
    <w:p w:rsidR="00557E8A" w:rsidRDefault="0079216F" w:rsidP="002B79D2">
      <w:pPr>
        <w:pStyle w:val="ListParagraph"/>
        <w:numPr>
          <w:ilvl w:val="0"/>
          <w:numId w:val="15"/>
        </w:numPr>
        <w:contextualSpacing w:val="0"/>
      </w:pPr>
      <w:r>
        <w:t>That’s all.</w:t>
      </w:r>
    </w:p>
    <w:p w:rsidR="008F0D86" w:rsidRDefault="008F0D86" w:rsidP="008F0D86"/>
    <w:sectPr w:rsidR="008F0D86" w:rsidSect="005E34F8">
      <w:headerReference w:type="default" r:id="rId25"/>
      <w:footerReference w:type="default" r:id="rId26"/>
      <w:footerReference w:type="first" r:id="rId2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DE5" w:rsidRDefault="001F2DE5" w:rsidP="00684832">
      <w:pPr>
        <w:spacing w:after="0" w:line="240" w:lineRule="auto"/>
      </w:pPr>
      <w:r>
        <w:separator/>
      </w:r>
    </w:p>
  </w:endnote>
  <w:endnote w:type="continuationSeparator" w:id="0">
    <w:p w:rsidR="001F2DE5" w:rsidRDefault="001F2DE5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5E34F8" w:rsidTr="005E34F8">
      <w:tc>
        <w:tcPr>
          <w:tcW w:w="4508" w:type="dxa"/>
        </w:tcPr>
        <w:p w:rsidR="005E34F8" w:rsidRDefault="005E34F8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5E34F8" w:rsidRDefault="005E34F8" w:rsidP="005E34F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65A6B">
            <w:rPr>
              <w:noProof/>
            </w:rPr>
            <w:t>7</w:t>
          </w:r>
          <w:r>
            <w:rPr>
              <w:noProof/>
            </w:rPr>
            <w:fldChar w:fldCharType="end"/>
          </w:r>
        </w:p>
      </w:tc>
    </w:tr>
  </w:tbl>
  <w:p w:rsidR="005E34F8" w:rsidRDefault="005E34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5E34F8" w:rsidTr="005E34F8">
      <w:tc>
        <w:tcPr>
          <w:tcW w:w="4508" w:type="dxa"/>
        </w:tcPr>
        <w:p w:rsidR="005E34F8" w:rsidRDefault="005E34F8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5E34F8" w:rsidRDefault="005E34F8" w:rsidP="005E34F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F4543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5E34F8" w:rsidRDefault="005E34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DE5" w:rsidRDefault="001F2DE5" w:rsidP="00684832">
      <w:pPr>
        <w:spacing w:after="0" w:line="240" w:lineRule="auto"/>
      </w:pPr>
      <w:r>
        <w:separator/>
      </w:r>
    </w:p>
  </w:footnote>
  <w:footnote w:type="continuationSeparator" w:id="0">
    <w:p w:rsidR="001F2DE5" w:rsidRDefault="001F2DE5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1F2DE5" w:rsidTr="005D078C">
      <w:tc>
        <w:tcPr>
          <w:tcW w:w="6096" w:type="dxa"/>
        </w:tcPr>
        <w:p w:rsidR="001F2DE5" w:rsidRDefault="001F2DE5">
          <w:pPr>
            <w:pStyle w:val="Header"/>
          </w:pPr>
          <w:r>
            <w:t>Responsive Web Design and Development</w:t>
          </w:r>
        </w:p>
      </w:tc>
      <w:tc>
        <w:tcPr>
          <w:tcW w:w="2920" w:type="dxa"/>
        </w:tcPr>
        <w:p w:rsidR="001F2DE5" w:rsidRDefault="001F2DE5" w:rsidP="005D078C">
          <w:pPr>
            <w:pStyle w:val="Header"/>
            <w:jc w:val="right"/>
          </w:pPr>
          <w:r>
            <w:t>Lab Exercise</w:t>
          </w:r>
        </w:p>
      </w:tc>
    </w:tr>
  </w:tbl>
  <w:p w:rsidR="001F2DE5" w:rsidRDefault="001F2D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443F6"/>
    <w:multiLevelType w:val="hybridMultilevel"/>
    <w:tmpl w:val="9A30CB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3C7731"/>
    <w:multiLevelType w:val="hybridMultilevel"/>
    <w:tmpl w:val="ABB23B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A97CC2"/>
    <w:multiLevelType w:val="hybridMultilevel"/>
    <w:tmpl w:val="ABB23B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6306B"/>
    <w:multiLevelType w:val="hybridMultilevel"/>
    <w:tmpl w:val="565809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472EC5"/>
    <w:multiLevelType w:val="hybridMultilevel"/>
    <w:tmpl w:val="F3D6F72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207CB1"/>
    <w:multiLevelType w:val="hybridMultilevel"/>
    <w:tmpl w:val="9A30CB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563A25"/>
    <w:multiLevelType w:val="hybridMultilevel"/>
    <w:tmpl w:val="9A30CB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80F3C"/>
    <w:multiLevelType w:val="hybridMultilevel"/>
    <w:tmpl w:val="ABB23B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3A673E"/>
    <w:multiLevelType w:val="hybridMultilevel"/>
    <w:tmpl w:val="ABB23B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00B2311"/>
    <w:multiLevelType w:val="hybridMultilevel"/>
    <w:tmpl w:val="ABB23B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CC4B3C"/>
    <w:multiLevelType w:val="hybridMultilevel"/>
    <w:tmpl w:val="ABB23B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5"/>
  </w:num>
  <w:num w:numId="5">
    <w:abstractNumId w:val="2"/>
  </w:num>
  <w:num w:numId="6">
    <w:abstractNumId w:val="13"/>
  </w:num>
  <w:num w:numId="7">
    <w:abstractNumId w:val="12"/>
  </w:num>
  <w:num w:numId="8">
    <w:abstractNumId w:val="3"/>
  </w:num>
  <w:num w:numId="9">
    <w:abstractNumId w:val="1"/>
  </w:num>
  <w:num w:numId="10">
    <w:abstractNumId w:val="14"/>
  </w:num>
  <w:num w:numId="11">
    <w:abstractNumId w:val="10"/>
  </w:num>
  <w:num w:numId="12">
    <w:abstractNumId w:val="6"/>
  </w:num>
  <w:num w:numId="13">
    <w:abstractNumId w:val="8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433B"/>
    <w:rsid w:val="00007DB6"/>
    <w:rsid w:val="000307D9"/>
    <w:rsid w:val="00032186"/>
    <w:rsid w:val="00035AE8"/>
    <w:rsid w:val="000378DD"/>
    <w:rsid w:val="00037B2A"/>
    <w:rsid w:val="00041890"/>
    <w:rsid w:val="00044BDD"/>
    <w:rsid w:val="000526B2"/>
    <w:rsid w:val="0006430A"/>
    <w:rsid w:val="000700FB"/>
    <w:rsid w:val="000A4E52"/>
    <w:rsid w:val="000B2D57"/>
    <w:rsid w:val="000B611B"/>
    <w:rsid w:val="000C28DD"/>
    <w:rsid w:val="000E198B"/>
    <w:rsid w:val="000E2628"/>
    <w:rsid w:val="000F4436"/>
    <w:rsid w:val="001000EB"/>
    <w:rsid w:val="00102124"/>
    <w:rsid w:val="00113602"/>
    <w:rsid w:val="00117237"/>
    <w:rsid w:val="00120F16"/>
    <w:rsid w:val="001218BB"/>
    <w:rsid w:val="00135E32"/>
    <w:rsid w:val="00140D10"/>
    <w:rsid w:val="00155EF8"/>
    <w:rsid w:val="00165094"/>
    <w:rsid w:val="00171DB9"/>
    <w:rsid w:val="001762C6"/>
    <w:rsid w:val="00177204"/>
    <w:rsid w:val="00183F8B"/>
    <w:rsid w:val="001A4BD9"/>
    <w:rsid w:val="001B731A"/>
    <w:rsid w:val="001B734A"/>
    <w:rsid w:val="001B769A"/>
    <w:rsid w:val="001C40B3"/>
    <w:rsid w:val="001D732D"/>
    <w:rsid w:val="001E221E"/>
    <w:rsid w:val="001F2690"/>
    <w:rsid w:val="001F2DE5"/>
    <w:rsid w:val="001F5CA4"/>
    <w:rsid w:val="00200757"/>
    <w:rsid w:val="00221519"/>
    <w:rsid w:val="00221AF4"/>
    <w:rsid w:val="002264ED"/>
    <w:rsid w:val="00236591"/>
    <w:rsid w:val="002367CD"/>
    <w:rsid w:val="00256A5C"/>
    <w:rsid w:val="00287755"/>
    <w:rsid w:val="002B0601"/>
    <w:rsid w:val="002B367A"/>
    <w:rsid w:val="002B3990"/>
    <w:rsid w:val="002B3E28"/>
    <w:rsid w:val="002B79D2"/>
    <w:rsid w:val="002D57F3"/>
    <w:rsid w:val="002E612B"/>
    <w:rsid w:val="002E71AC"/>
    <w:rsid w:val="0030219F"/>
    <w:rsid w:val="00325237"/>
    <w:rsid w:val="00335C62"/>
    <w:rsid w:val="0033730E"/>
    <w:rsid w:val="00351A75"/>
    <w:rsid w:val="00352E0D"/>
    <w:rsid w:val="003805A3"/>
    <w:rsid w:val="0039252C"/>
    <w:rsid w:val="00394576"/>
    <w:rsid w:val="00397BDA"/>
    <w:rsid w:val="003A0851"/>
    <w:rsid w:val="003A3A7A"/>
    <w:rsid w:val="003A77A9"/>
    <w:rsid w:val="003C42F3"/>
    <w:rsid w:val="003C6462"/>
    <w:rsid w:val="003D7DE9"/>
    <w:rsid w:val="003E6EBB"/>
    <w:rsid w:val="0040227D"/>
    <w:rsid w:val="00406FC9"/>
    <w:rsid w:val="00411CAD"/>
    <w:rsid w:val="00415A83"/>
    <w:rsid w:val="004400E3"/>
    <w:rsid w:val="00446B46"/>
    <w:rsid w:val="0044725D"/>
    <w:rsid w:val="00461C10"/>
    <w:rsid w:val="004634BD"/>
    <w:rsid w:val="004735D1"/>
    <w:rsid w:val="00480677"/>
    <w:rsid w:val="004854F9"/>
    <w:rsid w:val="004A4261"/>
    <w:rsid w:val="004C3019"/>
    <w:rsid w:val="004C5B7F"/>
    <w:rsid w:val="004C5F00"/>
    <w:rsid w:val="004D7917"/>
    <w:rsid w:val="004E29D5"/>
    <w:rsid w:val="004F5FD0"/>
    <w:rsid w:val="00516D6B"/>
    <w:rsid w:val="0052263A"/>
    <w:rsid w:val="00525DA8"/>
    <w:rsid w:val="00532EC7"/>
    <w:rsid w:val="00536772"/>
    <w:rsid w:val="00543A97"/>
    <w:rsid w:val="00550934"/>
    <w:rsid w:val="00557E8A"/>
    <w:rsid w:val="00563404"/>
    <w:rsid w:val="00571D8D"/>
    <w:rsid w:val="00573DD8"/>
    <w:rsid w:val="00573FAE"/>
    <w:rsid w:val="005848FA"/>
    <w:rsid w:val="0058617E"/>
    <w:rsid w:val="00586E9F"/>
    <w:rsid w:val="00590DC5"/>
    <w:rsid w:val="005A2C55"/>
    <w:rsid w:val="005B3455"/>
    <w:rsid w:val="005B6FC4"/>
    <w:rsid w:val="005C15FB"/>
    <w:rsid w:val="005C35D8"/>
    <w:rsid w:val="005C7F1B"/>
    <w:rsid w:val="005D078C"/>
    <w:rsid w:val="005D1A6E"/>
    <w:rsid w:val="005E2439"/>
    <w:rsid w:val="005E34F8"/>
    <w:rsid w:val="005E3FBE"/>
    <w:rsid w:val="005F0A45"/>
    <w:rsid w:val="00610E57"/>
    <w:rsid w:val="00611C34"/>
    <w:rsid w:val="006217D7"/>
    <w:rsid w:val="00625487"/>
    <w:rsid w:val="00632A78"/>
    <w:rsid w:val="00642C9C"/>
    <w:rsid w:val="00651494"/>
    <w:rsid w:val="00672407"/>
    <w:rsid w:val="00673881"/>
    <w:rsid w:val="00684832"/>
    <w:rsid w:val="00684EC6"/>
    <w:rsid w:val="00696FE9"/>
    <w:rsid w:val="006A72D1"/>
    <w:rsid w:val="006B6E1C"/>
    <w:rsid w:val="006E7ECC"/>
    <w:rsid w:val="006F37D6"/>
    <w:rsid w:val="00727F85"/>
    <w:rsid w:val="007315E4"/>
    <w:rsid w:val="00754B5A"/>
    <w:rsid w:val="0076254D"/>
    <w:rsid w:val="007907B4"/>
    <w:rsid w:val="0079216F"/>
    <w:rsid w:val="007B3F39"/>
    <w:rsid w:val="007C6967"/>
    <w:rsid w:val="007D19B2"/>
    <w:rsid w:val="007D638E"/>
    <w:rsid w:val="007E56A4"/>
    <w:rsid w:val="007F4543"/>
    <w:rsid w:val="007F7630"/>
    <w:rsid w:val="00803561"/>
    <w:rsid w:val="008100C4"/>
    <w:rsid w:val="00815B29"/>
    <w:rsid w:val="00835B2D"/>
    <w:rsid w:val="00850C2F"/>
    <w:rsid w:val="00870EB1"/>
    <w:rsid w:val="00884393"/>
    <w:rsid w:val="00892876"/>
    <w:rsid w:val="008B0821"/>
    <w:rsid w:val="008B7004"/>
    <w:rsid w:val="008B7DC1"/>
    <w:rsid w:val="008D3DD3"/>
    <w:rsid w:val="008D5F19"/>
    <w:rsid w:val="008E6C98"/>
    <w:rsid w:val="008F0D86"/>
    <w:rsid w:val="008F419B"/>
    <w:rsid w:val="00906597"/>
    <w:rsid w:val="0090782A"/>
    <w:rsid w:val="00916B7F"/>
    <w:rsid w:val="00973376"/>
    <w:rsid w:val="00975722"/>
    <w:rsid w:val="00980348"/>
    <w:rsid w:val="00986C89"/>
    <w:rsid w:val="00986D94"/>
    <w:rsid w:val="0099317C"/>
    <w:rsid w:val="00994314"/>
    <w:rsid w:val="00994929"/>
    <w:rsid w:val="009A135D"/>
    <w:rsid w:val="009A2BDA"/>
    <w:rsid w:val="009A4B5E"/>
    <w:rsid w:val="009A52D4"/>
    <w:rsid w:val="009A71AE"/>
    <w:rsid w:val="009B2365"/>
    <w:rsid w:val="009B6F62"/>
    <w:rsid w:val="009C780F"/>
    <w:rsid w:val="009D054E"/>
    <w:rsid w:val="009E7B39"/>
    <w:rsid w:val="00A01E27"/>
    <w:rsid w:val="00A03468"/>
    <w:rsid w:val="00A34086"/>
    <w:rsid w:val="00A43063"/>
    <w:rsid w:val="00A45AAE"/>
    <w:rsid w:val="00A501A2"/>
    <w:rsid w:val="00A75DD5"/>
    <w:rsid w:val="00A84C11"/>
    <w:rsid w:val="00A9074A"/>
    <w:rsid w:val="00A95BFD"/>
    <w:rsid w:val="00A95D99"/>
    <w:rsid w:val="00AB60CB"/>
    <w:rsid w:val="00AC2720"/>
    <w:rsid w:val="00AC60A4"/>
    <w:rsid w:val="00AD2632"/>
    <w:rsid w:val="00AD4509"/>
    <w:rsid w:val="00AF1F74"/>
    <w:rsid w:val="00B05D8D"/>
    <w:rsid w:val="00B51726"/>
    <w:rsid w:val="00B6344D"/>
    <w:rsid w:val="00B64EFA"/>
    <w:rsid w:val="00B85132"/>
    <w:rsid w:val="00B91D6A"/>
    <w:rsid w:val="00BA03ED"/>
    <w:rsid w:val="00BA138E"/>
    <w:rsid w:val="00BA36AF"/>
    <w:rsid w:val="00BA5897"/>
    <w:rsid w:val="00BB40D4"/>
    <w:rsid w:val="00BC51CB"/>
    <w:rsid w:val="00BD447A"/>
    <w:rsid w:val="00BD6A83"/>
    <w:rsid w:val="00BE533D"/>
    <w:rsid w:val="00BF1E59"/>
    <w:rsid w:val="00BF7AD2"/>
    <w:rsid w:val="00C06369"/>
    <w:rsid w:val="00C266E7"/>
    <w:rsid w:val="00C625FA"/>
    <w:rsid w:val="00C77A55"/>
    <w:rsid w:val="00CA34CD"/>
    <w:rsid w:val="00CA4396"/>
    <w:rsid w:val="00CA5BA7"/>
    <w:rsid w:val="00CC52F2"/>
    <w:rsid w:val="00CD5587"/>
    <w:rsid w:val="00CE54BE"/>
    <w:rsid w:val="00CE5A51"/>
    <w:rsid w:val="00CE7C58"/>
    <w:rsid w:val="00CF1A46"/>
    <w:rsid w:val="00CF6667"/>
    <w:rsid w:val="00D10752"/>
    <w:rsid w:val="00D15B7D"/>
    <w:rsid w:val="00D209BD"/>
    <w:rsid w:val="00D24FDB"/>
    <w:rsid w:val="00D27BCE"/>
    <w:rsid w:val="00D34856"/>
    <w:rsid w:val="00D361F5"/>
    <w:rsid w:val="00D4388D"/>
    <w:rsid w:val="00D50857"/>
    <w:rsid w:val="00D55885"/>
    <w:rsid w:val="00D610C6"/>
    <w:rsid w:val="00D65F77"/>
    <w:rsid w:val="00D66957"/>
    <w:rsid w:val="00D85EF1"/>
    <w:rsid w:val="00D86B42"/>
    <w:rsid w:val="00DA08AB"/>
    <w:rsid w:val="00DA0CA9"/>
    <w:rsid w:val="00DA1F7D"/>
    <w:rsid w:val="00DA6101"/>
    <w:rsid w:val="00DB0588"/>
    <w:rsid w:val="00DC293B"/>
    <w:rsid w:val="00DD2783"/>
    <w:rsid w:val="00DD2F14"/>
    <w:rsid w:val="00DE07E6"/>
    <w:rsid w:val="00DE196E"/>
    <w:rsid w:val="00DE1A5A"/>
    <w:rsid w:val="00E01ED4"/>
    <w:rsid w:val="00E0399F"/>
    <w:rsid w:val="00E0514A"/>
    <w:rsid w:val="00E06C3D"/>
    <w:rsid w:val="00E077AF"/>
    <w:rsid w:val="00E22E19"/>
    <w:rsid w:val="00E454BC"/>
    <w:rsid w:val="00E46576"/>
    <w:rsid w:val="00E469FA"/>
    <w:rsid w:val="00E50FE7"/>
    <w:rsid w:val="00E65A6B"/>
    <w:rsid w:val="00E8054C"/>
    <w:rsid w:val="00E80575"/>
    <w:rsid w:val="00E8444A"/>
    <w:rsid w:val="00E84C53"/>
    <w:rsid w:val="00E975FA"/>
    <w:rsid w:val="00E9779E"/>
    <w:rsid w:val="00EC18E6"/>
    <w:rsid w:val="00EC4E3C"/>
    <w:rsid w:val="00ED3010"/>
    <w:rsid w:val="00ED34AF"/>
    <w:rsid w:val="00ED34F7"/>
    <w:rsid w:val="00EE4AE4"/>
    <w:rsid w:val="00F169F8"/>
    <w:rsid w:val="00F31FBE"/>
    <w:rsid w:val="00F40E98"/>
    <w:rsid w:val="00F5176E"/>
    <w:rsid w:val="00F51994"/>
    <w:rsid w:val="00F602A8"/>
    <w:rsid w:val="00F616F8"/>
    <w:rsid w:val="00F640C8"/>
    <w:rsid w:val="00F709F1"/>
    <w:rsid w:val="00F73AF3"/>
    <w:rsid w:val="00F8382C"/>
    <w:rsid w:val="00FA1FB2"/>
    <w:rsid w:val="00FB278D"/>
    <w:rsid w:val="00FC0456"/>
    <w:rsid w:val="00FC2169"/>
    <w:rsid w:val="00FC26B0"/>
    <w:rsid w:val="00FC58CA"/>
    <w:rsid w:val="00FD1BA6"/>
    <w:rsid w:val="00FE1B36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B6F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3schools.com/html/default.asp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ass-lang.com/documentation/file.SASS_REFERENCE.html" TargetMode="External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hyperlink" Target="http://sass-lang.com/guide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://www.w3schools.com/css/default.asp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AC2E4-310B-4216-943F-51802252C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7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295</cp:revision>
  <dcterms:created xsi:type="dcterms:W3CDTF">2016-10-04T11:56:00Z</dcterms:created>
  <dcterms:modified xsi:type="dcterms:W3CDTF">2016-10-18T18:30:00Z</dcterms:modified>
</cp:coreProperties>
</file>