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A228D6">
            <w:pPr>
              <w:rPr>
                <w:rFonts w:asciiTheme="minorHAnsi" w:hAnsiTheme="minorHAnsi" w:cstheme="minorHAnsi"/>
                <w:b/>
                <w:color w:val="000000" w:themeColor="text1"/>
              </w:rPr>
            </w:pPr>
            <w:r>
              <w:rPr>
                <w:rFonts w:asciiTheme="minorHAnsi" w:hAnsiTheme="minorHAnsi" w:cstheme="minorHAnsi"/>
                <w:b/>
                <w:color w:val="000000" w:themeColor="text1"/>
              </w:rPr>
              <w:t>Kadim Van Vuuren</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A228D6" w:rsidP="00A228D6">
            <w:pPr>
              <w:rPr>
                <w:rFonts w:asciiTheme="minorHAnsi" w:hAnsiTheme="minorHAnsi" w:cstheme="minorHAnsi"/>
                <w:b/>
                <w:color w:val="000000" w:themeColor="text1"/>
              </w:rPr>
            </w:pPr>
            <w:r w:rsidRPr="00A228D6">
              <w:rPr>
                <w:rFonts w:asciiTheme="minorHAnsi" w:hAnsiTheme="minorHAnsi" w:cstheme="minorHAnsi"/>
                <w:b/>
                <w:color w:val="000000" w:themeColor="text1"/>
              </w:rPr>
              <w:t>To Research, Design and Implement a Multi Modal Educational Application That</w:t>
            </w:r>
            <w:r>
              <w:rPr>
                <w:rFonts w:asciiTheme="minorHAnsi" w:hAnsiTheme="minorHAnsi" w:cstheme="minorHAnsi"/>
                <w:b/>
                <w:color w:val="000000" w:themeColor="text1"/>
              </w:rPr>
              <w:t xml:space="preserve"> </w:t>
            </w:r>
            <w:r w:rsidRPr="00A228D6">
              <w:rPr>
                <w:rFonts w:asciiTheme="minorHAnsi" w:hAnsiTheme="minorHAnsi" w:cstheme="minorHAnsi"/>
                <w:b/>
                <w:color w:val="000000" w:themeColor="text1"/>
              </w:rPr>
              <w:t>Incorporates Interactive Learning Elements</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394EB1">
            <w:pPr>
              <w:rPr>
                <w:rFonts w:asciiTheme="minorHAnsi" w:hAnsiTheme="minorHAnsi" w:cstheme="minorHAnsi"/>
                <w:b/>
                <w:color w:val="000000" w:themeColor="text1"/>
              </w:rPr>
            </w:pPr>
            <w:r>
              <w:rPr>
                <w:rFonts w:asciiTheme="minorHAnsi" w:hAnsiTheme="minorHAnsi" w:cstheme="minorHAnsi"/>
                <w:b/>
                <w:color w:val="000000" w:themeColor="text1"/>
              </w:rPr>
              <w:t>Tim Bashford</w:t>
            </w:r>
            <w:bookmarkStart w:id="0" w:name="_GoBack"/>
            <w:bookmarkEnd w:id="0"/>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394EB1">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Pr="001A1D1F" w:rsidRDefault="008E023B" w:rsidP="00576B2C">
            <w:pPr>
              <w:spacing w:before="240"/>
              <w:rPr>
                <w:rFonts w:asciiTheme="minorHAnsi" w:hAnsiTheme="minorHAnsi" w:cstheme="minorHAnsi"/>
                <w:b/>
                <w:strike/>
                <w:color w:val="000000" w:themeColor="text1"/>
              </w:rPr>
            </w:pPr>
            <w:r w:rsidRPr="001A1D1F">
              <w:rPr>
                <w:rFonts w:asciiTheme="minorHAnsi" w:hAnsiTheme="minorHAnsi" w:cstheme="minorHAnsi"/>
                <w:b/>
                <w:strike/>
                <w:color w:val="000000" w:themeColor="text1"/>
              </w:rPr>
              <w:t>Applied Computing   eCommerce   Computer Networks</w:t>
            </w:r>
          </w:p>
          <w:p w:rsidR="008E023B" w:rsidRPr="001A1D1F" w:rsidRDefault="008E023B" w:rsidP="008E023B">
            <w:pPr>
              <w:spacing w:before="240"/>
              <w:rPr>
                <w:rFonts w:asciiTheme="minorHAnsi" w:hAnsiTheme="minorHAnsi" w:cstheme="minorHAnsi"/>
                <w:b/>
                <w:strike/>
                <w:color w:val="000000" w:themeColor="text1"/>
              </w:rPr>
            </w:pPr>
            <w:r w:rsidRPr="001A1D1F">
              <w:rPr>
                <w:rFonts w:asciiTheme="minorHAnsi" w:hAnsiTheme="minorHAnsi" w:cstheme="minorHAnsi"/>
                <w:b/>
                <w:color w:val="000000" w:themeColor="text1"/>
              </w:rPr>
              <w:t>Software Engineering</w:t>
            </w:r>
            <w:r w:rsidRPr="001A1D1F">
              <w:rPr>
                <w:rFonts w:asciiTheme="minorHAnsi" w:hAnsiTheme="minorHAnsi" w:cstheme="minorHAnsi"/>
                <w:b/>
                <w:strike/>
                <w:color w:val="000000" w:themeColor="text1"/>
              </w:rPr>
              <w:t xml:space="preserve">    Games and Visualisation</w:t>
            </w:r>
            <w:r w:rsidR="00576B2C" w:rsidRPr="001A1D1F">
              <w:rPr>
                <w:rFonts w:asciiTheme="minorHAnsi" w:hAnsiTheme="minorHAnsi" w:cstheme="minorHAnsi"/>
                <w:b/>
                <w:strike/>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sidRPr="001A1D1F">
              <w:rPr>
                <w:rFonts w:asciiTheme="minorHAnsi" w:hAnsiTheme="minorHAnsi" w:cstheme="minorHAnsi"/>
                <w:b/>
                <w:strike/>
                <w:color w:val="000000" w:themeColor="text1"/>
              </w:rPr>
              <w:t xml:space="preserve">Survey     Review  </w:t>
            </w:r>
            <w:r w:rsidR="008E023B" w:rsidRPr="001A1D1F">
              <w:rPr>
                <w:rFonts w:asciiTheme="minorHAnsi" w:hAnsiTheme="minorHAnsi" w:cstheme="minorHAnsi"/>
                <w:b/>
                <w:strike/>
                <w:color w:val="000000" w:themeColor="text1"/>
              </w:rPr>
              <w:t xml:space="preserve">   </w:t>
            </w:r>
            <w:r w:rsidRPr="001A1D1F">
              <w:rPr>
                <w:rFonts w:asciiTheme="minorHAnsi" w:hAnsiTheme="minorHAnsi" w:cstheme="minorHAnsi"/>
                <w:b/>
                <w:strike/>
                <w:color w:val="000000" w:themeColor="text1"/>
              </w:rPr>
              <w:t xml:space="preserve"> </w:t>
            </w:r>
            <w:r w:rsidR="008E023B" w:rsidRPr="001A1D1F">
              <w:rPr>
                <w:rFonts w:asciiTheme="minorHAnsi" w:hAnsiTheme="minorHAnsi" w:cstheme="minorHAnsi"/>
                <w:b/>
                <w:strike/>
                <w:color w:val="000000" w:themeColor="text1"/>
              </w:rPr>
              <w:t xml:space="preserve">Analysis    </w:t>
            </w:r>
            <w:r w:rsidRPr="001A1D1F">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394EB1" w:rsidP="00711A55">
            <w:pPr>
              <w:snapToGrid w:val="0"/>
              <w:rPr>
                <w:rFonts w:asciiTheme="minorHAnsi" w:hAnsiTheme="minorHAnsi"/>
                <w:color w:val="000000" w:themeColor="text1"/>
              </w:rPr>
            </w:pPr>
            <w:r>
              <w:rPr>
                <w:rFonts w:asciiTheme="minorHAnsi" w:hAnsiTheme="minorHAnsi"/>
                <w:color w:val="000000" w:themeColor="text1"/>
              </w:rPr>
              <w:t>50</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394EB1" w:rsidP="00711A55">
            <w:pPr>
              <w:snapToGrid w:val="0"/>
              <w:rPr>
                <w:rFonts w:asciiTheme="minorHAnsi" w:hAnsiTheme="minorHAnsi"/>
                <w:color w:val="000000" w:themeColor="text1"/>
              </w:rPr>
            </w:pPr>
            <w:r>
              <w:rPr>
                <w:rFonts w:asciiTheme="minorHAnsi" w:hAnsiTheme="minorHAnsi"/>
                <w:color w:val="000000" w:themeColor="text1"/>
              </w:rPr>
              <w:t>46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394EB1" w:rsidP="00711A55">
            <w:pPr>
              <w:snapToGrid w:val="0"/>
              <w:rPr>
                <w:rFonts w:asciiTheme="minorHAnsi" w:hAnsiTheme="minorHAnsi"/>
                <w:color w:val="000000" w:themeColor="text1"/>
              </w:rPr>
            </w:pPr>
            <w:r>
              <w:rPr>
                <w:rFonts w:asciiTheme="minorHAnsi" w:hAnsiTheme="minorHAnsi"/>
                <w:color w:val="000000" w:themeColor="text1"/>
              </w:rPr>
              <w:t>50</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417F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417F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A1D1F" w:rsidRDefault="001A1D1F" w:rsidP="00A228D6">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w:t>
            </w:r>
            <w:r w:rsidR="00A228D6">
              <w:rPr>
                <w:rFonts w:asciiTheme="minorHAnsi" w:hAnsiTheme="minorHAnsi"/>
                <w:color w:val="000000" w:themeColor="text1"/>
                <w:lang w:eastAsia="en-GB"/>
              </w:rPr>
              <w:t>needed to state the aim and define the objectives more clearly and formally.</w:t>
            </w:r>
          </w:p>
          <w:p w:rsidR="00A228D6" w:rsidRDefault="00A228D6" w:rsidP="00A228D6">
            <w:pPr>
              <w:rPr>
                <w:rFonts w:asciiTheme="minorHAnsi" w:hAnsiTheme="minorHAnsi"/>
                <w:color w:val="000000" w:themeColor="text1"/>
                <w:lang w:eastAsia="en-GB"/>
              </w:rPr>
            </w:pPr>
            <w:r>
              <w:rPr>
                <w:rFonts w:asciiTheme="minorHAnsi" w:hAnsiTheme="minorHAnsi"/>
                <w:color w:val="000000" w:themeColor="text1"/>
                <w:lang w:eastAsia="en-GB"/>
              </w:rPr>
              <w:t>The lit review is too brief and focuses heavily on VARK and Kolb’s Experiential Learning Cycle. Also, the students own survey is appended to the end of the lit review instead of being presented as his own primary research.</w:t>
            </w:r>
            <w:r w:rsidR="000475D2">
              <w:rPr>
                <w:rFonts w:asciiTheme="minorHAnsi" w:hAnsiTheme="minorHAnsi"/>
                <w:color w:val="000000" w:themeColor="text1"/>
                <w:lang w:eastAsia="en-GB"/>
              </w:rPr>
              <w:t xml:space="preserve"> There is insufficient consideration given to how applications for learning are evaluated to determine their effectiveness.</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417F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417F5A"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C77A3" w:rsidRDefault="00417F5A" w:rsidP="00581F7A">
            <w:pPr>
              <w:rPr>
                <w:rFonts w:asciiTheme="minorHAnsi" w:hAnsiTheme="minorHAnsi"/>
                <w:color w:val="000000" w:themeColor="text1"/>
                <w:lang w:eastAsia="en-GB"/>
              </w:rPr>
            </w:pPr>
            <w:r>
              <w:rPr>
                <w:rFonts w:asciiTheme="minorHAnsi" w:hAnsiTheme="minorHAnsi"/>
                <w:color w:val="000000" w:themeColor="text1"/>
                <w:lang w:eastAsia="en-GB"/>
              </w:rPr>
              <w:t>Research methodology should have provided more evaluation of research methods.</w:t>
            </w:r>
          </w:p>
          <w:p w:rsidR="00417F5A" w:rsidRDefault="00417F5A" w:rsidP="00581F7A">
            <w:pPr>
              <w:rPr>
                <w:rFonts w:asciiTheme="minorHAnsi" w:hAnsiTheme="minorHAnsi"/>
                <w:color w:val="000000" w:themeColor="text1"/>
                <w:lang w:eastAsia="en-GB"/>
              </w:rPr>
            </w:pPr>
            <w:r>
              <w:rPr>
                <w:rFonts w:asciiTheme="minorHAnsi" w:hAnsiTheme="minorHAnsi"/>
                <w:color w:val="000000" w:themeColor="text1"/>
                <w:lang w:eastAsia="en-GB"/>
              </w:rPr>
              <w:t>Development methodology and design approach have been discussed in good detail.</w:t>
            </w:r>
          </w:p>
          <w:p w:rsidR="00417F5A" w:rsidRDefault="00417F5A" w:rsidP="00581F7A">
            <w:pPr>
              <w:rPr>
                <w:rFonts w:asciiTheme="minorHAnsi" w:hAnsiTheme="minorHAnsi"/>
                <w:color w:val="000000" w:themeColor="text1"/>
                <w:lang w:eastAsia="en-GB"/>
              </w:rPr>
            </w:pPr>
          </w:p>
          <w:p w:rsidR="00417F5A" w:rsidRDefault="00417F5A" w:rsidP="00581F7A">
            <w:pPr>
              <w:rPr>
                <w:rFonts w:asciiTheme="minorHAnsi" w:hAnsiTheme="minorHAnsi"/>
                <w:color w:val="000000" w:themeColor="text1"/>
                <w:lang w:eastAsia="en-GB"/>
              </w:rPr>
            </w:pPr>
            <w:r>
              <w:rPr>
                <w:rFonts w:asciiTheme="minorHAnsi" w:hAnsiTheme="minorHAnsi"/>
                <w:color w:val="000000" w:themeColor="text1"/>
                <w:lang w:eastAsia="en-GB"/>
              </w:rPr>
              <w:t>User stories produced and activity diagrams provided. Generally the design is OK but could have been presented more clearly.</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0475D2" w:rsidP="00B54954">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54954">
              <w:rPr>
                <w:rFonts w:asciiTheme="minorHAnsi" w:hAnsiTheme="minorHAnsi"/>
                <w:color w:val="000000" w:themeColor="text1"/>
                <w:lang w:eastAsia="en-GB"/>
              </w:rPr>
              <w:t>0</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0475D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56462" w:rsidRDefault="00417F5A" w:rsidP="00581F7A">
            <w:pPr>
              <w:rPr>
                <w:rFonts w:asciiTheme="minorHAnsi" w:hAnsiTheme="minorHAnsi"/>
                <w:color w:val="000000" w:themeColor="text1"/>
                <w:lang w:eastAsia="en-GB"/>
              </w:rPr>
            </w:pPr>
            <w:r>
              <w:rPr>
                <w:rFonts w:asciiTheme="minorHAnsi" w:hAnsiTheme="minorHAnsi"/>
                <w:color w:val="000000" w:themeColor="text1"/>
                <w:lang w:eastAsia="en-GB"/>
              </w:rPr>
              <w:t xml:space="preserve">The results produced were very basic, the </w:t>
            </w:r>
            <w:r w:rsidR="000475D2">
              <w:rPr>
                <w:rFonts w:asciiTheme="minorHAnsi" w:hAnsiTheme="minorHAnsi"/>
                <w:color w:val="000000" w:themeColor="text1"/>
                <w:lang w:eastAsia="en-GB"/>
              </w:rPr>
              <w:t xml:space="preserve">initial </w:t>
            </w:r>
            <w:r>
              <w:rPr>
                <w:rFonts w:asciiTheme="minorHAnsi" w:hAnsiTheme="minorHAnsi"/>
                <w:color w:val="000000" w:themeColor="text1"/>
                <w:lang w:eastAsia="en-GB"/>
              </w:rPr>
              <w:t>survey questions were too subjective</w:t>
            </w:r>
            <w:r w:rsidR="000475D2">
              <w:rPr>
                <w:rFonts w:asciiTheme="minorHAnsi" w:hAnsiTheme="minorHAnsi"/>
                <w:color w:val="000000" w:themeColor="text1"/>
                <w:lang w:eastAsia="en-GB"/>
              </w:rPr>
              <w:t xml:space="preserve"> and it is obvious how the results produced contributed to the overall aim.</w:t>
            </w:r>
            <w:r w:rsidR="00A56462">
              <w:rPr>
                <w:rFonts w:asciiTheme="minorHAnsi" w:hAnsiTheme="minorHAnsi"/>
                <w:color w:val="000000" w:themeColor="text1"/>
                <w:lang w:eastAsia="en-GB"/>
              </w:rPr>
              <w:t xml:space="preserve"> </w:t>
            </w:r>
            <w:r w:rsidR="000475D2">
              <w:rPr>
                <w:rFonts w:asciiTheme="minorHAnsi" w:hAnsiTheme="minorHAnsi"/>
                <w:color w:val="000000" w:themeColor="text1"/>
                <w:lang w:eastAsia="en-GB"/>
              </w:rPr>
              <w:t>Better approaches to testing the learning tool should have been considered.</w:t>
            </w:r>
          </w:p>
          <w:p w:rsidR="000475D2" w:rsidRDefault="000475D2" w:rsidP="00581F7A">
            <w:pPr>
              <w:rPr>
                <w:rFonts w:asciiTheme="minorHAnsi" w:hAnsiTheme="minorHAnsi"/>
                <w:color w:val="000000" w:themeColor="text1"/>
                <w:lang w:eastAsia="en-GB"/>
              </w:rPr>
            </w:pPr>
            <w:r>
              <w:rPr>
                <w:rFonts w:asciiTheme="minorHAnsi" w:hAnsiTheme="minorHAnsi"/>
                <w:color w:val="000000" w:themeColor="text1"/>
                <w:lang w:eastAsia="en-GB"/>
              </w:rPr>
              <w:t>The final conclusions needed far more analysis, but perhaps this was limited by the lack of good results.</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B549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56462" w:rsidRPr="00C2152E" w:rsidRDefault="000475D2" w:rsidP="00711A55">
            <w:pPr>
              <w:rPr>
                <w:rFonts w:asciiTheme="minorHAnsi" w:hAnsiTheme="minorHAnsi"/>
                <w:b/>
                <w:color w:val="000000" w:themeColor="text1"/>
                <w:lang w:eastAsia="en-GB"/>
              </w:rPr>
            </w:pPr>
            <w:r>
              <w:rPr>
                <w:rFonts w:asciiTheme="minorHAnsi" w:hAnsiTheme="minorHAnsi"/>
                <w:color w:val="000000" w:themeColor="text1"/>
                <w:lang w:eastAsia="en-GB"/>
              </w:rPr>
              <w:t>A fairly basic implementation provided that gave little insight into e-learning and did not contribute much to achieving the aim set for this project</w:t>
            </w:r>
            <w:r w:rsidR="00A56462">
              <w:rPr>
                <w:rFonts w:asciiTheme="minorHAnsi" w:hAnsiTheme="minorHAnsi"/>
                <w:color w:val="000000" w:themeColor="text1"/>
                <w:lang w:eastAsia="en-GB"/>
              </w:rPr>
              <w:t>.</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0475D2"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581F7A"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F90F9D" w:rsidRDefault="000475D2" w:rsidP="000475D2">
            <w:pPr>
              <w:rPr>
                <w:rFonts w:asciiTheme="minorHAnsi" w:hAnsiTheme="minorHAnsi"/>
                <w:color w:val="000000" w:themeColor="text1"/>
                <w:lang w:eastAsia="en-GB"/>
              </w:rPr>
            </w:pPr>
            <w:r>
              <w:rPr>
                <w:rFonts w:asciiTheme="minorHAnsi" w:hAnsiTheme="minorHAnsi"/>
                <w:color w:val="000000" w:themeColor="text1"/>
                <w:lang w:eastAsia="en-GB"/>
              </w:rPr>
              <w:t>Reflection provided could have given more thought to how his learning process could have been improved.</w:t>
            </w:r>
          </w:p>
          <w:p w:rsidR="000475D2" w:rsidRDefault="000475D2" w:rsidP="000475D2">
            <w:pPr>
              <w:rPr>
                <w:rFonts w:asciiTheme="minorHAnsi" w:hAnsiTheme="minorHAnsi"/>
                <w:color w:val="000000" w:themeColor="text1"/>
                <w:lang w:eastAsia="en-GB"/>
              </w:rPr>
            </w:pPr>
          </w:p>
          <w:p w:rsidR="000475D2" w:rsidRDefault="000475D2" w:rsidP="000475D2">
            <w:pPr>
              <w:rPr>
                <w:rFonts w:asciiTheme="minorHAnsi" w:hAnsiTheme="minorHAnsi"/>
                <w:b/>
                <w:color w:val="000000" w:themeColor="text1"/>
                <w:lang w:eastAsia="en-GB"/>
              </w:rPr>
            </w:pPr>
            <w:r>
              <w:rPr>
                <w:rFonts w:asciiTheme="minorHAnsi" w:hAnsiTheme="minorHAnsi"/>
                <w:color w:val="000000" w:themeColor="text1"/>
                <w:lang w:eastAsia="en-GB"/>
              </w:rPr>
              <w:t>The report is too unstructured and needed to be more formally presented.</w:t>
            </w: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B5495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46</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475D2"/>
    <w:rsid w:val="0006611F"/>
    <w:rsid w:val="000F7A4A"/>
    <w:rsid w:val="00125730"/>
    <w:rsid w:val="001A1D1F"/>
    <w:rsid w:val="001D0DDD"/>
    <w:rsid w:val="00242112"/>
    <w:rsid w:val="00253402"/>
    <w:rsid w:val="00394EB1"/>
    <w:rsid w:val="003E5437"/>
    <w:rsid w:val="003F049D"/>
    <w:rsid w:val="00417F5A"/>
    <w:rsid w:val="004779D1"/>
    <w:rsid w:val="00576B2C"/>
    <w:rsid w:val="00581F7A"/>
    <w:rsid w:val="005C79DB"/>
    <w:rsid w:val="006363DD"/>
    <w:rsid w:val="006530D2"/>
    <w:rsid w:val="0066260E"/>
    <w:rsid w:val="006645F5"/>
    <w:rsid w:val="00782CF2"/>
    <w:rsid w:val="007C2CCC"/>
    <w:rsid w:val="00811371"/>
    <w:rsid w:val="00866E85"/>
    <w:rsid w:val="0088466B"/>
    <w:rsid w:val="008B05C1"/>
    <w:rsid w:val="008B67FF"/>
    <w:rsid w:val="008D4A65"/>
    <w:rsid w:val="008E023B"/>
    <w:rsid w:val="009B1003"/>
    <w:rsid w:val="009F37CB"/>
    <w:rsid w:val="00A151E5"/>
    <w:rsid w:val="00A16A6A"/>
    <w:rsid w:val="00A228D6"/>
    <w:rsid w:val="00A56462"/>
    <w:rsid w:val="00A736BA"/>
    <w:rsid w:val="00AB34FE"/>
    <w:rsid w:val="00AB3BAA"/>
    <w:rsid w:val="00AC77A3"/>
    <w:rsid w:val="00B27A16"/>
    <w:rsid w:val="00B54954"/>
    <w:rsid w:val="00C2152E"/>
    <w:rsid w:val="00C60A27"/>
    <w:rsid w:val="00CC4C41"/>
    <w:rsid w:val="00CD2262"/>
    <w:rsid w:val="00CF3983"/>
    <w:rsid w:val="00D87BAB"/>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9374E"/>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4</Pages>
  <Words>482</Words>
  <Characters>2752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9</cp:revision>
  <cp:lastPrinted>2013-09-25T13:22:00Z</cp:lastPrinted>
  <dcterms:created xsi:type="dcterms:W3CDTF">2017-04-25T13:30:00Z</dcterms:created>
  <dcterms:modified xsi:type="dcterms:W3CDTF">2020-02-20T11:54:00Z</dcterms:modified>
</cp:coreProperties>
</file>