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9E57494" w14:textId="4841C2A3" w:rsidR="00A13C9C" w:rsidRPr="00322431" w:rsidRDefault="00A13C9C" w:rsidP="00A13C9C">
      <w:pPr>
        <w:rPr>
          <w:sz w:val="52"/>
          <w:szCs w:val="52"/>
        </w:rPr>
      </w:pPr>
      <w:r>
        <w:rPr>
          <w:sz w:val="52"/>
          <w:szCs w:val="52"/>
        </w:rPr>
        <w:t xml:space="preserve">          </w:t>
      </w:r>
      <w:r>
        <w:rPr>
          <w:sz w:val="52"/>
          <w:szCs w:val="52"/>
        </w:rPr>
        <w:t>P</w:t>
      </w:r>
      <w:r>
        <w:rPr>
          <w:sz w:val="52"/>
          <w:szCs w:val="52"/>
        </w:rPr>
        <w:t>ERSONAL CAREER DEVELOPMENT</w:t>
      </w:r>
    </w:p>
    <w:p w14:paraId="32B62251" w14:textId="5383D4A1" w:rsidR="00A13C9C" w:rsidRPr="00322431" w:rsidRDefault="00A13C9C" w:rsidP="00A13C9C">
      <w:pPr>
        <w:jc w:val="center"/>
        <w:rPr>
          <w:sz w:val="52"/>
          <w:szCs w:val="52"/>
        </w:rPr>
      </w:pPr>
      <w:r w:rsidRPr="00322431">
        <w:rPr>
          <w:sz w:val="52"/>
          <w:szCs w:val="52"/>
        </w:rPr>
        <w:t>CLASS: BMSW400</w:t>
      </w:r>
      <w:r>
        <w:rPr>
          <w:sz w:val="52"/>
          <w:szCs w:val="52"/>
        </w:rPr>
        <w:t>5</w:t>
      </w:r>
    </w:p>
    <w:p w14:paraId="104F3B05" w14:textId="77777777" w:rsidR="00A13C9C" w:rsidRPr="00322431" w:rsidRDefault="00A13C9C" w:rsidP="00A13C9C">
      <w:pPr>
        <w:jc w:val="center"/>
        <w:rPr>
          <w:sz w:val="28"/>
          <w:szCs w:val="28"/>
        </w:rPr>
      </w:pPr>
    </w:p>
    <w:p w14:paraId="4A97EE21" w14:textId="77777777" w:rsidR="00A13C9C" w:rsidRPr="00322431" w:rsidRDefault="00A13C9C" w:rsidP="00A13C9C">
      <w:pPr>
        <w:jc w:val="center"/>
        <w:rPr>
          <w:sz w:val="28"/>
          <w:szCs w:val="28"/>
        </w:rPr>
      </w:pPr>
    </w:p>
    <w:p w14:paraId="4197547C" w14:textId="77777777" w:rsidR="00A13C9C" w:rsidRPr="005539BA" w:rsidRDefault="00A13C9C" w:rsidP="00A13C9C">
      <w:pPr>
        <w:jc w:val="center"/>
        <w:rPr>
          <w:b/>
          <w:bCs/>
          <w:sz w:val="28"/>
          <w:szCs w:val="28"/>
        </w:rPr>
      </w:pPr>
      <w:r w:rsidRPr="005539BA">
        <w:rPr>
          <w:b/>
          <w:bCs/>
          <w:sz w:val="28"/>
          <w:szCs w:val="28"/>
        </w:rPr>
        <w:t>ACADEMIC REPORT</w:t>
      </w:r>
    </w:p>
    <w:p w14:paraId="6590F37C" w14:textId="77777777" w:rsidR="00A13C9C" w:rsidRPr="00322431" w:rsidRDefault="00A13C9C" w:rsidP="00A13C9C">
      <w:pPr>
        <w:jc w:val="center"/>
        <w:rPr>
          <w:sz w:val="28"/>
          <w:szCs w:val="28"/>
        </w:rPr>
      </w:pPr>
    </w:p>
    <w:p w14:paraId="04D9BF1B" w14:textId="77777777" w:rsidR="00A13C9C" w:rsidRPr="00322431" w:rsidRDefault="00A13C9C" w:rsidP="00A13C9C">
      <w:pPr>
        <w:jc w:val="center"/>
        <w:rPr>
          <w:sz w:val="28"/>
          <w:szCs w:val="28"/>
        </w:rPr>
      </w:pPr>
    </w:p>
    <w:p w14:paraId="3085273B" w14:textId="77777777" w:rsidR="00A13C9C" w:rsidRPr="00322431" w:rsidRDefault="00A13C9C" w:rsidP="00A13C9C">
      <w:pPr>
        <w:jc w:val="center"/>
        <w:rPr>
          <w:sz w:val="28"/>
          <w:szCs w:val="28"/>
        </w:rPr>
      </w:pPr>
    </w:p>
    <w:p w14:paraId="7F3ED3A7" w14:textId="77777777" w:rsidR="00A13C9C" w:rsidRPr="00322431" w:rsidRDefault="00A13C9C" w:rsidP="00A13C9C">
      <w:pPr>
        <w:jc w:val="center"/>
      </w:pPr>
      <w:r w:rsidRPr="005539BA">
        <w:rPr>
          <w:b/>
          <w:bCs/>
          <w:sz w:val="28"/>
          <w:szCs w:val="28"/>
        </w:rPr>
        <w:t>STUDENT NAME</w:t>
      </w:r>
      <w:r w:rsidRPr="00322431">
        <w:rPr>
          <w:sz w:val="28"/>
          <w:szCs w:val="28"/>
        </w:rPr>
        <w:t xml:space="preserve">: SALVATORE CIESLIK (id: </w:t>
      </w:r>
      <w:hyperlink r:id="rId11" w:history="1">
        <w:r w:rsidRPr="00322431">
          <w:rPr>
            <w:rFonts w:ascii="Segoe UI" w:hAnsi="Segoe UI" w:cs="Segoe UI"/>
            <w:color w:val="00090E"/>
            <w:sz w:val="23"/>
            <w:szCs w:val="23"/>
            <w:u w:val="single"/>
            <w:shd w:val="clear" w:color="auto" w:fill="FBF7F5"/>
          </w:rPr>
          <w:t>1915294</w:t>
        </w:r>
      </w:hyperlink>
      <w:r w:rsidRPr="00322431">
        <w:t>)</w:t>
      </w:r>
    </w:p>
    <w:p w14:paraId="284AA9FA" w14:textId="77777777" w:rsidR="00A13C9C" w:rsidRPr="00322431" w:rsidRDefault="00A13C9C" w:rsidP="00A13C9C">
      <w:pPr>
        <w:jc w:val="center"/>
      </w:pPr>
    </w:p>
    <w:p w14:paraId="53679C7C" w14:textId="77777777" w:rsidR="00A13C9C" w:rsidRPr="00322431" w:rsidRDefault="00A13C9C" w:rsidP="00A13C9C">
      <w:pPr>
        <w:jc w:val="center"/>
        <w:rPr>
          <w:sz w:val="28"/>
          <w:szCs w:val="28"/>
        </w:rPr>
      </w:pPr>
    </w:p>
    <w:p w14:paraId="48EB1185" w14:textId="77777777" w:rsidR="00A13C9C" w:rsidRPr="00322431" w:rsidRDefault="00A13C9C" w:rsidP="00A13C9C">
      <w:pPr>
        <w:jc w:val="center"/>
        <w:rPr>
          <w:sz w:val="28"/>
          <w:szCs w:val="28"/>
        </w:rPr>
      </w:pPr>
    </w:p>
    <w:p w14:paraId="276E7B0E" w14:textId="3FFFE7A1" w:rsidR="00A13C9C" w:rsidRDefault="00A13C9C">
      <w:pPr>
        <w:rPr>
          <w:rFonts w:ascii="Arial" w:hAnsi="Arial" w:cs="Arial"/>
        </w:rPr>
      </w:pPr>
      <w:r>
        <w:rPr>
          <w:rFonts w:ascii="Arial" w:hAnsi="Arial" w:cs="Arial"/>
        </w:rPr>
        <w:t xml:space="preserve">                                              </w:t>
      </w:r>
      <w:r w:rsidRPr="00A13C9C">
        <w:rPr>
          <w:rFonts w:ascii="Arial" w:hAnsi="Arial" w:cs="Arial"/>
          <w:b/>
          <w:bCs/>
          <w:sz w:val="28"/>
          <w:szCs w:val="28"/>
        </w:rPr>
        <w:t>LECTURER</w:t>
      </w:r>
      <w:r w:rsidRPr="00A13C9C">
        <w:rPr>
          <w:rFonts w:ascii="Arial" w:hAnsi="Arial" w:cs="Arial"/>
          <w:sz w:val="28"/>
          <w:szCs w:val="28"/>
        </w:rPr>
        <w:t>: LLOYD BEHARRY</w:t>
      </w:r>
      <w:r>
        <w:rPr>
          <w:rFonts w:ascii="Arial" w:hAnsi="Arial" w:cs="Arial"/>
        </w:rPr>
        <w:br w:type="page"/>
      </w:r>
    </w:p>
    <w:p w14:paraId="117FA2C8" w14:textId="77777777" w:rsidR="00A13C9C" w:rsidRDefault="00A13C9C">
      <w:pPr>
        <w:rPr>
          <w:rFonts w:ascii="Arial" w:eastAsiaTheme="majorEastAsia" w:hAnsi="Arial" w:cs="Arial"/>
          <w:color w:val="2F5496" w:themeColor="accent1" w:themeShade="BF"/>
          <w:sz w:val="32"/>
          <w:szCs w:val="32"/>
        </w:rPr>
      </w:pPr>
    </w:p>
    <w:sdt>
      <w:sdtPr>
        <w:rPr>
          <w:lang w:val="it-IT"/>
        </w:rPr>
        <w:id w:val="868794890"/>
        <w:docPartObj>
          <w:docPartGallery w:val="Table of Contents"/>
          <w:docPartUnique/>
        </w:docPartObj>
      </w:sdtPr>
      <w:sdtEndPr>
        <w:rPr>
          <w:rFonts w:asciiTheme="minorHAnsi" w:eastAsiaTheme="minorHAnsi" w:hAnsiTheme="minorHAnsi" w:cstheme="minorBidi"/>
          <w:b/>
          <w:bCs/>
          <w:color w:val="auto"/>
          <w:sz w:val="22"/>
          <w:szCs w:val="22"/>
          <w:lang w:eastAsia="en-US"/>
        </w:rPr>
      </w:sdtEndPr>
      <w:sdtContent>
        <w:p w14:paraId="7E65DF7D" w14:textId="272036D4" w:rsidR="00AB79AC" w:rsidRDefault="00AB79AC">
          <w:pPr>
            <w:pStyle w:val="Titolosommario"/>
          </w:pPr>
          <w:r>
            <w:rPr>
              <w:lang w:val="it-IT"/>
            </w:rPr>
            <w:t>Sommario</w:t>
          </w:r>
        </w:p>
        <w:p w14:paraId="4A3C26F6" w14:textId="2273555B" w:rsidR="00AB79AC" w:rsidRDefault="00AB79AC" w:rsidP="00AB79AC">
          <w:pPr>
            <w:pStyle w:val="Sommario1"/>
            <w:rPr>
              <w:rFonts w:eastAsiaTheme="minorEastAsia"/>
              <w:lang w:eastAsia="en-GB"/>
            </w:rPr>
          </w:pPr>
          <w:r>
            <w:fldChar w:fldCharType="begin"/>
          </w:r>
          <w:r>
            <w:instrText xml:space="preserve"> TOC \o "1-3" \h \z \u </w:instrText>
          </w:r>
          <w:r>
            <w:fldChar w:fldCharType="separate"/>
          </w:r>
          <w:hyperlink w:anchor="_Toc60690171" w:history="1">
            <w:r w:rsidRPr="00935897">
              <w:rPr>
                <w:rStyle w:val="Collegamentoipertestuale"/>
              </w:rPr>
              <w:t>Introduction</w:t>
            </w:r>
            <w:r>
              <w:rPr>
                <w:webHidden/>
              </w:rPr>
              <w:tab/>
            </w:r>
            <w:r>
              <w:rPr>
                <w:webHidden/>
              </w:rPr>
              <w:fldChar w:fldCharType="begin"/>
            </w:r>
            <w:r>
              <w:rPr>
                <w:webHidden/>
              </w:rPr>
              <w:instrText xml:space="preserve"> PAGEREF _Toc60690171 \h </w:instrText>
            </w:r>
            <w:r>
              <w:rPr>
                <w:webHidden/>
              </w:rPr>
            </w:r>
            <w:r>
              <w:rPr>
                <w:webHidden/>
              </w:rPr>
              <w:fldChar w:fldCharType="separate"/>
            </w:r>
            <w:r>
              <w:rPr>
                <w:webHidden/>
              </w:rPr>
              <w:t>3</w:t>
            </w:r>
            <w:r>
              <w:rPr>
                <w:webHidden/>
              </w:rPr>
              <w:fldChar w:fldCharType="end"/>
            </w:r>
          </w:hyperlink>
        </w:p>
        <w:p w14:paraId="00AF7673" w14:textId="7216093D" w:rsidR="00AB79AC" w:rsidRDefault="00AB79AC" w:rsidP="00AB79AC">
          <w:pPr>
            <w:pStyle w:val="Sommario1"/>
            <w:rPr>
              <w:rFonts w:eastAsiaTheme="minorEastAsia"/>
              <w:lang w:eastAsia="en-GB"/>
            </w:rPr>
          </w:pPr>
          <w:hyperlink w:anchor="_Toc60690172" w:history="1">
            <w:r w:rsidRPr="00935897">
              <w:rPr>
                <w:rStyle w:val="Collegamentoipertestuale"/>
              </w:rPr>
              <w:t>The employment relationship</w:t>
            </w:r>
            <w:r>
              <w:rPr>
                <w:webHidden/>
              </w:rPr>
              <w:tab/>
            </w:r>
            <w:r>
              <w:rPr>
                <w:webHidden/>
              </w:rPr>
              <w:fldChar w:fldCharType="begin"/>
            </w:r>
            <w:r>
              <w:rPr>
                <w:webHidden/>
              </w:rPr>
              <w:instrText xml:space="preserve"> PAGEREF _Toc60690172 \h </w:instrText>
            </w:r>
            <w:r>
              <w:rPr>
                <w:webHidden/>
              </w:rPr>
            </w:r>
            <w:r>
              <w:rPr>
                <w:webHidden/>
              </w:rPr>
              <w:fldChar w:fldCharType="separate"/>
            </w:r>
            <w:r>
              <w:rPr>
                <w:webHidden/>
              </w:rPr>
              <w:t>3</w:t>
            </w:r>
            <w:r>
              <w:rPr>
                <w:webHidden/>
              </w:rPr>
              <w:fldChar w:fldCharType="end"/>
            </w:r>
          </w:hyperlink>
        </w:p>
        <w:p w14:paraId="665FCD67" w14:textId="652FE509" w:rsidR="00AB79AC" w:rsidRDefault="00AB79AC">
          <w:pPr>
            <w:pStyle w:val="Sommario2"/>
            <w:tabs>
              <w:tab w:val="right" w:leader="dot" w:pos="9628"/>
            </w:tabs>
            <w:rPr>
              <w:rFonts w:eastAsiaTheme="minorEastAsia"/>
              <w:noProof/>
              <w:lang w:eastAsia="en-GB"/>
            </w:rPr>
          </w:pPr>
          <w:hyperlink w:anchor="_Toc60690173" w:history="1">
            <w:r w:rsidRPr="00935897">
              <w:rPr>
                <w:rStyle w:val="Collegamentoipertestuale"/>
                <w:rFonts w:ascii="Arial" w:hAnsi="Arial" w:cs="Arial"/>
                <w:noProof/>
              </w:rPr>
              <w:t>How it is regulated</w:t>
            </w:r>
            <w:r>
              <w:rPr>
                <w:noProof/>
                <w:webHidden/>
              </w:rPr>
              <w:tab/>
            </w:r>
            <w:r>
              <w:rPr>
                <w:noProof/>
                <w:webHidden/>
              </w:rPr>
              <w:fldChar w:fldCharType="begin"/>
            </w:r>
            <w:r>
              <w:rPr>
                <w:noProof/>
                <w:webHidden/>
              </w:rPr>
              <w:instrText xml:space="preserve"> PAGEREF _Toc60690173 \h </w:instrText>
            </w:r>
            <w:r>
              <w:rPr>
                <w:noProof/>
                <w:webHidden/>
              </w:rPr>
            </w:r>
            <w:r>
              <w:rPr>
                <w:noProof/>
                <w:webHidden/>
              </w:rPr>
              <w:fldChar w:fldCharType="separate"/>
            </w:r>
            <w:r>
              <w:rPr>
                <w:noProof/>
                <w:webHidden/>
              </w:rPr>
              <w:t>3</w:t>
            </w:r>
            <w:r>
              <w:rPr>
                <w:noProof/>
                <w:webHidden/>
              </w:rPr>
              <w:fldChar w:fldCharType="end"/>
            </w:r>
          </w:hyperlink>
        </w:p>
        <w:p w14:paraId="0457C808" w14:textId="7F8788C2" w:rsidR="00AB79AC" w:rsidRDefault="00AB79AC">
          <w:pPr>
            <w:pStyle w:val="Sommario2"/>
            <w:tabs>
              <w:tab w:val="right" w:leader="dot" w:pos="9628"/>
            </w:tabs>
            <w:rPr>
              <w:rFonts w:eastAsiaTheme="minorEastAsia"/>
              <w:noProof/>
              <w:lang w:eastAsia="en-GB"/>
            </w:rPr>
          </w:pPr>
          <w:hyperlink w:anchor="_Toc60690174" w:history="1">
            <w:r w:rsidRPr="00935897">
              <w:rPr>
                <w:rStyle w:val="Collegamentoipertestuale"/>
                <w:rFonts w:ascii="Arial" w:hAnsi="Arial" w:cs="Arial"/>
                <w:noProof/>
              </w:rPr>
              <w:t>Employer’s responsibility</w:t>
            </w:r>
            <w:r>
              <w:rPr>
                <w:noProof/>
                <w:webHidden/>
              </w:rPr>
              <w:tab/>
            </w:r>
            <w:r>
              <w:rPr>
                <w:noProof/>
                <w:webHidden/>
              </w:rPr>
              <w:fldChar w:fldCharType="begin"/>
            </w:r>
            <w:r>
              <w:rPr>
                <w:noProof/>
                <w:webHidden/>
              </w:rPr>
              <w:instrText xml:space="preserve"> PAGEREF _Toc60690174 \h </w:instrText>
            </w:r>
            <w:r>
              <w:rPr>
                <w:noProof/>
                <w:webHidden/>
              </w:rPr>
            </w:r>
            <w:r>
              <w:rPr>
                <w:noProof/>
                <w:webHidden/>
              </w:rPr>
              <w:fldChar w:fldCharType="separate"/>
            </w:r>
            <w:r>
              <w:rPr>
                <w:noProof/>
                <w:webHidden/>
              </w:rPr>
              <w:t>3</w:t>
            </w:r>
            <w:r>
              <w:rPr>
                <w:noProof/>
                <w:webHidden/>
              </w:rPr>
              <w:fldChar w:fldCharType="end"/>
            </w:r>
          </w:hyperlink>
        </w:p>
        <w:p w14:paraId="36A19128" w14:textId="0C722B11" w:rsidR="00AB79AC" w:rsidRDefault="00AB79AC">
          <w:pPr>
            <w:pStyle w:val="Sommario2"/>
            <w:tabs>
              <w:tab w:val="right" w:leader="dot" w:pos="9628"/>
            </w:tabs>
            <w:rPr>
              <w:rFonts w:eastAsiaTheme="minorEastAsia"/>
              <w:noProof/>
              <w:lang w:eastAsia="en-GB"/>
            </w:rPr>
          </w:pPr>
          <w:hyperlink w:anchor="_Toc60690175" w:history="1">
            <w:r w:rsidRPr="00935897">
              <w:rPr>
                <w:rStyle w:val="Collegamentoipertestuale"/>
                <w:rFonts w:ascii="Arial" w:hAnsi="Arial" w:cs="Arial"/>
                <w:noProof/>
              </w:rPr>
              <w:t>Employee’s responsibility</w:t>
            </w:r>
            <w:r>
              <w:rPr>
                <w:noProof/>
                <w:webHidden/>
              </w:rPr>
              <w:tab/>
            </w:r>
            <w:r>
              <w:rPr>
                <w:noProof/>
                <w:webHidden/>
              </w:rPr>
              <w:fldChar w:fldCharType="begin"/>
            </w:r>
            <w:r>
              <w:rPr>
                <w:noProof/>
                <w:webHidden/>
              </w:rPr>
              <w:instrText xml:space="preserve"> PAGEREF _Toc60690175 \h </w:instrText>
            </w:r>
            <w:r>
              <w:rPr>
                <w:noProof/>
                <w:webHidden/>
              </w:rPr>
            </w:r>
            <w:r>
              <w:rPr>
                <w:noProof/>
                <w:webHidden/>
              </w:rPr>
              <w:fldChar w:fldCharType="separate"/>
            </w:r>
            <w:r>
              <w:rPr>
                <w:noProof/>
                <w:webHidden/>
              </w:rPr>
              <w:t>4</w:t>
            </w:r>
            <w:r>
              <w:rPr>
                <w:noProof/>
                <w:webHidden/>
              </w:rPr>
              <w:fldChar w:fldCharType="end"/>
            </w:r>
          </w:hyperlink>
        </w:p>
        <w:p w14:paraId="6F4A727C" w14:textId="7008968F" w:rsidR="00AB79AC" w:rsidRDefault="00AB79AC">
          <w:pPr>
            <w:pStyle w:val="Sommario2"/>
            <w:tabs>
              <w:tab w:val="right" w:leader="dot" w:pos="9628"/>
            </w:tabs>
            <w:rPr>
              <w:rFonts w:eastAsiaTheme="minorEastAsia"/>
              <w:noProof/>
              <w:lang w:eastAsia="en-GB"/>
            </w:rPr>
          </w:pPr>
          <w:hyperlink w:anchor="_Toc60690176" w:history="1">
            <w:r w:rsidRPr="00935897">
              <w:rPr>
                <w:rStyle w:val="Collegamentoipertestuale"/>
                <w:rFonts w:ascii="Arial" w:hAnsi="Arial" w:cs="Arial"/>
                <w:noProof/>
              </w:rPr>
              <w:t>Breach of contract</w:t>
            </w:r>
            <w:r>
              <w:rPr>
                <w:noProof/>
                <w:webHidden/>
              </w:rPr>
              <w:tab/>
            </w:r>
            <w:r>
              <w:rPr>
                <w:noProof/>
                <w:webHidden/>
              </w:rPr>
              <w:fldChar w:fldCharType="begin"/>
            </w:r>
            <w:r>
              <w:rPr>
                <w:noProof/>
                <w:webHidden/>
              </w:rPr>
              <w:instrText xml:space="preserve"> PAGEREF _Toc60690176 \h </w:instrText>
            </w:r>
            <w:r>
              <w:rPr>
                <w:noProof/>
                <w:webHidden/>
              </w:rPr>
            </w:r>
            <w:r>
              <w:rPr>
                <w:noProof/>
                <w:webHidden/>
              </w:rPr>
              <w:fldChar w:fldCharType="separate"/>
            </w:r>
            <w:r>
              <w:rPr>
                <w:noProof/>
                <w:webHidden/>
              </w:rPr>
              <w:t>4</w:t>
            </w:r>
            <w:r>
              <w:rPr>
                <w:noProof/>
                <w:webHidden/>
              </w:rPr>
              <w:fldChar w:fldCharType="end"/>
            </w:r>
          </w:hyperlink>
        </w:p>
        <w:p w14:paraId="1616FFC7" w14:textId="5EBBF5B1" w:rsidR="00AB79AC" w:rsidRDefault="00AB79AC" w:rsidP="00AB79AC">
          <w:pPr>
            <w:pStyle w:val="Sommario1"/>
            <w:rPr>
              <w:rFonts w:eastAsiaTheme="minorEastAsia"/>
              <w:lang w:eastAsia="en-GB"/>
            </w:rPr>
          </w:pPr>
          <w:hyperlink w:anchor="_Toc60690177" w:history="1">
            <w:r w:rsidRPr="00935897">
              <w:rPr>
                <w:rStyle w:val="Collegamentoipertestuale"/>
              </w:rPr>
              <w:t>The recruitment process</w:t>
            </w:r>
            <w:r>
              <w:rPr>
                <w:webHidden/>
              </w:rPr>
              <w:tab/>
            </w:r>
            <w:r>
              <w:rPr>
                <w:webHidden/>
              </w:rPr>
              <w:fldChar w:fldCharType="begin"/>
            </w:r>
            <w:r>
              <w:rPr>
                <w:webHidden/>
              </w:rPr>
              <w:instrText xml:space="preserve"> PAGEREF _Toc60690177 \h </w:instrText>
            </w:r>
            <w:r>
              <w:rPr>
                <w:webHidden/>
              </w:rPr>
            </w:r>
            <w:r>
              <w:rPr>
                <w:webHidden/>
              </w:rPr>
              <w:fldChar w:fldCharType="separate"/>
            </w:r>
            <w:r>
              <w:rPr>
                <w:webHidden/>
              </w:rPr>
              <w:t>4</w:t>
            </w:r>
            <w:r>
              <w:rPr>
                <w:webHidden/>
              </w:rPr>
              <w:fldChar w:fldCharType="end"/>
            </w:r>
          </w:hyperlink>
        </w:p>
        <w:p w14:paraId="0B5F2B2C" w14:textId="6833120D" w:rsidR="00AB79AC" w:rsidRDefault="00AB79AC">
          <w:pPr>
            <w:pStyle w:val="Sommario2"/>
            <w:tabs>
              <w:tab w:val="right" w:leader="dot" w:pos="9628"/>
            </w:tabs>
            <w:rPr>
              <w:rFonts w:eastAsiaTheme="minorEastAsia"/>
              <w:noProof/>
              <w:lang w:eastAsia="en-GB"/>
            </w:rPr>
          </w:pPr>
          <w:hyperlink w:anchor="_Toc60690178" w:history="1">
            <w:r w:rsidRPr="00935897">
              <w:rPr>
                <w:rStyle w:val="Collegamentoipertestuale"/>
                <w:rFonts w:ascii="Arial" w:hAnsi="Arial" w:cs="Arial"/>
                <w:noProof/>
              </w:rPr>
              <w:t>Advertising</w:t>
            </w:r>
            <w:r>
              <w:rPr>
                <w:noProof/>
                <w:webHidden/>
              </w:rPr>
              <w:tab/>
            </w:r>
            <w:r>
              <w:rPr>
                <w:noProof/>
                <w:webHidden/>
              </w:rPr>
              <w:fldChar w:fldCharType="begin"/>
            </w:r>
            <w:r>
              <w:rPr>
                <w:noProof/>
                <w:webHidden/>
              </w:rPr>
              <w:instrText xml:space="preserve"> PAGEREF _Toc60690178 \h </w:instrText>
            </w:r>
            <w:r>
              <w:rPr>
                <w:noProof/>
                <w:webHidden/>
              </w:rPr>
            </w:r>
            <w:r>
              <w:rPr>
                <w:noProof/>
                <w:webHidden/>
              </w:rPr>
              <w:fldChar w:fldCharType="separate"/>
            </w:r>
            <w:r>
              <w:rPr>
                <w:noProof/>
                <w:webHidden/>
              </w:rPr>
              <w:t>4</w:t>
            </w:r>
            <w:r>
              <w:rPr>
                <w:noProof/>
                <w:webHidden/>
              </w:rPr>
              <w:fldChar w:fldCharType="end"/>
            </w:r>
          </w:hyperlink>
        </w:p>
        <w:p w14:paraId="5D07DB19" w14:textId="05A0FAB7" w:rsidR="00AB79AC" w:rsidRDefault="00AB79AC">
          <w:pPr>
            <w:pStyle w:val="Sommario2"/>
            <w:tabs>
              <w:tab w:val="right" w:leader="dot" w:pos="9628"/>
            </w:tabs>
            <w:rPr>
              <w:rFonts w:eastAsiaTheme="minorEastAsia"/>
              <w:noProof/>
              <w:lang w:eastAsia="en-GB"/>
            </w:rPr>
          </w:pPr>
          <w:hyperlink w:anchor="_Toc60690179" w:history="1">
            <w:r w:rsidRPr="00935897">
              <w:rPr>
                <w:rStyle w:val="Collegamentoipertestuale"/>
                <w:rFonts w:ascii="Arial" w:hAnsi="Arial" w:cs="Arial"/>
                <w:noProof/>
              </w:rPr>
              <w:t>Job description</w:t>
            </w:r>
            <w:r>
              <w:rPr>
                <w:noProof/>
                <w:webHidden/>
              </w:rPr>
              <w:tab/>
            </w:r>
            <w:r>
              <w:rPr>
                <w:noProof/>
                <w:webHidden/>
              </w:rPr>
              <w:fldChar w:fldCharType="begin"/>
            </w:r>
            <w:r>
              <w:rPr>
                <w:noProof/>
                <w:webHidden/>
              </w:rPr>
              <w:instrText xml:space="preserve"> PAGEREF _Toc60690179 \h </w:instrText>
            </w:r>
            <w:r>
              <w:rPr>
                <w:noProof/>
                <w:webHidden/>
              </w:rPr>
            </w:r>
            <w:r>
              <w:rPr>
                <w:noProof/>
                <w:webHidden/>
              </w:rPr>
              <w:fldChar w:fldCharType="separate"/>
            </w:r>
            <w:r>
              <w:rPr>
                <w:noProof/>
                <w:webHidden/>
              </w:rPr>
              <w:t>4</w:t>
            </w:r>
            <w:r>
              <w:rPr>
                <w:noProof/>
                <w:webHidden/>
              </w:rPr>
              <w:fldChar w:fldCharType="end"/>
            </w:r>
          </w:hyperlink>
        </w:p>
        <w:p w14:paraId="116D3D0E" w14:textId="5BF408C2" w:rsidR="00AB79AC" w:rsidRDefault="00AB79AC">
          <w:pPr>
            <w:pStyle w:val="Sommario2"/>
            <w:tabs>
              <w:tab w:val="right" w:leader="dot" w:pos="9628"/>
            </w:tabs>
            <w:rPr>
              <w:rFonts w:eastAsiaTheme="minorEastAsia"/>
              <w:noProof/>
              <w:lang w:eastAsia="en-GB"/>
            </w:rPr>
          </w:pPr>
          <w:hyperlink w:anchor="_Toc60690180" w:history="1">
            <w:r w:rsidRPr="00935897">
              <w:rPr>
                <w:rStyle w:val="Collegamentoipertestuale"/>
                <w:rFonts w:ascii="Arial" w:hAnsi="Arial" w:cs="Arial"/>
                <w:noProof/>
              </w:rPr>
              <w:t>Person specification</w:t>
            </w:r>
            <w:r>
              <w:rPr>
                <w:noProof/>
                <w:webHidden/>
              </w:rPr>
              <w:tab/>
            </w:r>
            <w:r>
              <w:rPr>
                <w:noProof/>
                <w:webHidden/>
              </w:rPr>
              <w:fldChar w:fldCharType="begin"/>
            </w:r>
            <w:r>
              <w:rPr>
                <w:noProof/>
                <w:webHidden/>
              </w:rPr>
              <w:instrText xml:space="preserve"> PAGEREF _Toc60690180 \h </w:instrText>
            </w:r>
            <w:r>
              <w:rPr>
                <w:noProof/>
                <w:webHidden/>
              </w:rPr>
            </w:r>
            <w:r>
              <w:rPr>
                <w:noProof/>
                <w:webHidden/>
              </w:rPr>
              <w:fldChar w:fldCharType="separate"/>
            </w:r>
            <w:r>
              <w:rPr>
                <w:noProof/>
                <w:webHidden/>
              </w:rPr>
              <w:t>4</w:t>
            </w:r>
            <w:r>
              <w:rPr>
                <w:noProof/>
                <w:webHidden/>
              </w:rPr>
              <w:fldChar w:fldCharType="end"/>
            </w:r>
          </w:hyperlink>
        </w:p>
        <w:p w14:paraId="26CBF5F0" w14:textId="27FD4889" w:rsidR="00AB79AC" w:rsidRDefault="00AB79AC">
          <w:pPr>
            <w:pStyle w:val="Sommario2"/>
            <w:tabs>
              <w:tab w:val="right" w:leader="dot" w:pos="9628"/>
            </w:tabs>
            <w:rPr>
              <w:rFonts w:eastAsiaTheme="minorEastAsia"/>
              <w:noProof/>
              <w:lang w:eastAsia="en-GB"/>
            </w:rPr>
          </w:pPr>
          <w:hyperlink w:anchor="_Toc60690181" w:history="1">
            <w:r w:rsidRPr="00935897">
              <w:rPr>
                <w:rStyle w:val="Collegamentoipertestuale"/>
                <w:rFonts w:ascii="Arial" w:hAnsi="Arial" w:cs="Arial"/>
                <w:noProof/>
              </w:rPr>
              <w:t>Application form</w:t>
            </w:r>
            <w:r>
              <w:rPr>
                <w:noProof/>
                <w:webHidden/>
              </w:rPr>
              <w:tab/>
            </w:r>
            <w:r>
              <w:rPr>
                <w:noProof/>
                <w:webHidden/>
              </w:rPr>
              <w:fldChar w:fldCharType="begin"/>
            </w:r>
            <w:r>
              <w:rPr>
                <w:noProof/>
                <w:webHidden/>
              </w:rPr>
              <w:instrText xml:space="preserve"> PAGEREF _Toc60690181 \h </w:instrText>
            </w:r>
            <w:r>
              <w:rPr>
                <w:noProof/>
                <w:webHidden/>
              </w:rPr>
            </w:r>
            <w:r>
              <w:rPr>
                <w:noProof/>
                <w:webHidden/>
              </w:rPr>
              <w:fldChar w:fldCharType="separate"/>
            </w:r>
            <w:r>
              <w:rPr>
                <w:noProof/>
                <w:webHidden/>
              </w:rPr>
              <w:t>4</w:t>
            </w:r>
            <w:r>
              <w:rPr>
                <w:noProof/>
                <w:webHidden/>
              </w:rPr>
              <w:fldChar w:fldCharType="end"/>
            </w:r>
          </w:hyperlink>
        </w:p>
        <w:p w14:paraId="79A6C656" w14:textId="5B2686FB" w:rsidR="00AB79AC" w:rsidRDefault="00AB79AC">
          <w:pPr>
            <w:pStyle w:val="Sommario2"/>
            <w:tabs>
              <w:tab w:val="right" w:leader="dot" w:pos="9628"/>
            </w:tabs>
            <w:rPr>
              <w:rFonts w:eastAsiaTheme="minorEastAsia"/>
              <w:noProof/>
              <w:lang w:eastAsia="en-GB"/>
            </w:rPr>
          </w:pPr>
          <w:hyperlink w:anchor="_Toc60690182" w:history="1">
            <w:r w:rsidRPr="00935897">
              <w:rPr>
                <w:rStyle w:val="Collegamentoipertestuale"/>
                <w:rFonts w:ascii="Arial" w:hAnsi="Arial" w:cs="Arial"/>
                <w:noProof/>
              </w:rPr>
              <w:t>Shortlisting</w:t>
            </w:r>
            <w:r>
              <w:rPr>
                <w:noProof/>
                <w:webHidden/>
              </w:rPr>
              <w:tab/>
            </w:r>
            <w:r>
              <w:rPr>
                <w:noProof/>
                <w:webHidden/>
              </w:rPr>
              <w:fldChar w:fldCharType="begin"/>
            </w:r>
            <w:r>
              <w:rPr>
                <w:noProof/>
                <w:webHidden/>
              </w:rPr>
              <w:instrText xml:space="preserve"> PAGEREF _Toc60690182 \h </w:instrText>
            </w:r>
            <w:r>
              <w:rPr>
                <w:noProof/>
                <w:webHidden/>
              </w:rPr>
            </w:r>
            <w:r>
              <w:rPr>
                <w:noProof/>
                <w:webHidden/>
              </w:rPr>
              <w:fldChar w:fldCharType="separate"/>
            </w:r>
            <w:r>
              <w:rPr>
                <w:noProof/>
                <w:webHidden/>
              </w:rPr>
              <w:t>4</w:t>
            </w:r>
            <w:r>
              <w:rPr>
                <w:noProof/>
                <w:webHidden/>
              </w:rPr>
              <w:fldChar w:fldCharType="end"/>
            </w:r>
          </w:hyperlink>
        </w:p>
        <w:p w14:paraId="0E13BC65" w14:textId="531FCA7D" w:rsidR="00AB79AC" w:rsidRDefault="00AB79AC">
          <w:pPr>
            <w:pStyle w:val="Sommario2"/>
            <w:tabs>
              <w:tab w:val="right" w:leader="dot" w:pos="9628"/>
            </w:tabs>
            <w:rPr>
              <w:rFonts w:eastAsiaTheme="minorEastAsia"/>
              <w:noProof/>
              <w:lang w:eastAsia="en-GB"/>
            </w:rPr>
          </w:pPr>
          <w:hyperlink w:anchor="_Toc60690183" w:history="1">
            <w:r w:rsidRPr="00935897">
              <w:rPr>
                <w:rStyle w:val="Collegamentoipertestuale"/>
                <w:rFonts w:ascii="Arial" w:hAnsi="Arial" w:cs="Arial"/>
                <w:noProof/>
              </w:rPr>
              <w:t>The interview</w:t>
            </w:r>
            <w:r>
              <w:rPr>
                <w:noProof/>
                <w:webHidden/>
              </w:rPr>
              <w:tab/>
            </w:r>
            <w:r>
              <w:rPr>
                <w:noProof/>
                <w:webHidden/>
              </w:rPr>
              <w:fldChar w:fldCharType="begin"/>
            </w:r>
            <w:r>
              <w:rPr>
                <w:noProof/>
                <w:webHidden/>
              </w:rPr>
              <w:instrText xml:space="preserve"> PAGEREF _Toc60690183 \h </w:instrText>
            </w:r>
            <w:r>
              <w:rPr>
                <w:noProof/>
                <w:webHidden/>
              </w:rPr>
            </w:r>
            <w:r>
              <w:rPr>
                <w:noProof/>
                <w:webHidden/>
              </w:rPr>
              <w:fldChar w:fldCharType="separate"/>
            </w:r>
            <w:r>
              <w:rPr>
                <w:noProof/>
                <w:webHidden/>
              </w:rPr>
              <w:t>5</w:t>
            </w:r>
            <w:r>
              <w:rPr>
                <w:noProof/>
                <w:webHidden/>
              </w:rPr>
              <w:fldChar w:fldCharType="end"/>
            </w:r>
          </w:hyperlink>
        </w:p>
        <w:p w14:paraId="262F1894" w14:textId="75E412D3" w:rsidR="00AB79AC" w:rsidRDefault="00AB79AC" w:rsidP="00AB79AC">
          <w:pPr>
            <w:pStyle w:val="Sommario1"/>
            <w:rPr>
              <w:rFonts w:eastAsiaTheme="minorEastAsia"/>
              <w:lang w:eastAsia="en-GB"/>
            </w:rPr>
          </w:pPr>
          <w:hyperlink w:anchor="_Toc60690184" w:history="1">
            <w:r w:rsidRPr="00935897">
              <w:rPr>
                <w:rStyle w:val="Collegamentoipertestuale"/>
              </w:rPr>
              <w:t>Reflection on the role play</w:t>
            </w:r>
            <w:r>
              <w:rPr>
                <w:webHidden/>
              </w:rPr>
              <w:tab/>
            </w:r>
            <w:r>
              <w:rPr>
                <w:webHidden/>
              </w:rPr>
              <w:fldChar w:fldCharType="begin"/>
            </w:r>
            <w:r>
              <w:rPr>
                <w:webHidden/>
              </w:rPr>
              <w:instrText xml:space="preserve"> PAGEREF _Toc60690184 \h </w:instrText>
            </w:r>
            <w:r>
              <w:rPr>
                <w:webHidden/>
              </w:rPr>
            </w:r>
            <w:r>
              <w:rPr>
                <w:webHidden/>
              </w:rPr>
              <w:fldChar w:fldCharType="separate"/>
            </w:r>
            <w:r>
              <w:rPr>
                <w:webHidden/>
              </w:rPr>
              <w:t>5</w:t>
            </w:r>
            <w:r>
              <w:rPr>
                <w:webHidden/>
              </w:rPr>
              <w:fldChar w:fldCharType="end"/>
            </w:r>
          </w:hyperlink>
        </w:p>
        <w:p w14:paraId="77CEADD8" w14:textId="2AF15425" w:rsidR="00AB79AC" w:rsidRDefault="00AB79AC" w:rsidP="00AB79AC">
          <w:pPr>
            <w:pStyle w:val="Sommario1"/>
            <w:rPr>
              <w:rFonts w:eastAsiaTheme="minorEastAsia"/>
              <w:lang w:eastAsia="en-GB"/>
            </w:rPr>
          </w:pPr>
          <w:hyperlink w:anchor="_Toc60690185" w:history="1">
            <w:r w:rsidRPr="00935897">
              <w:rPr>
                <w:rStyle w:val="Collegamentoipertestuale"/>
              </w:rPr>
              <w:t>Career development</w:t>
            </w:r>
            <w:r>
              <w:rPr>
                <w:webHidden/>
              </w:rPr>
              <w:tab/>
            </w:r>
            <w:r>
              <w:rPr>
                <w:webHidden/>
              </w:rPr>
              <w:fldChar w:fldCharType="begin"/>
            </w:r>
            <w:r>
              <w:rPr>
                <w:webHidden/>
              </w:rPr>
              <w:instrText xml:space="preserve"> PAGEREF _Toc60690185 \h </w:instrText>
            </w:r>
            <w:r>
              <w:rPr>
                <w:webHidden/>
              </w:rPr>
            </w:r>
            <w:r>
              <w:rPr>
                <w:webHidden/>
              </w:rPr>
              <w:fldChar w:fldCharType="separate"/>
            </w:r>
            <w:r>
              <w:rPr>
                <w:webHidden/>
              </w:rPr>
              <w:t>5</w:t>
            </w:r>
            <w:r>
              <w:rPr>
                <w:webHidden/>
              </w:rPr>
              <w:fldChar w:fldCharType="end"/>
            </w:r>
          </w:hyperlink>
        </w:p>
        <w:p w14:paraId="4EF02DA1" w14:textId="2D9E0AC1" w:rsidR="00AB79AC" w:rsidRDefault="00AB79AC" w:rsidP="00AB79AC">
          <w:pPr>
            <w:pStyle w:val="Sommario1"/>
            <w:rPr>
              <w:rFonts w:eastAsiaTheme="minorEastAsia"/>
              <w:lang w:eastAsia="en-GB"/>
            </w:rPr>
          </w:pPr>
          <w:hyperlink w:anchor="_Toc60690186" w:history="1">
            <w:r w:rsidRPr="00935897">
              <w:rPr>
                <w:rStyle w:val="Collegamentoipertestuale"/>
              </w:rPr>
              <w:t>Personal Development Plan</w:t>
            </w:r>
            <w:r>
              <w:rPr>
                <w:webHidden/>
              </w:rPr>
              <w:tab/>
            </w:r>
            <w:r>
              <w:rPr>
                <w:webHidden/>
              </w:rPr>
              <w:fldChar w:fldCharType="begin"/>
            </w:r>
            <w:r>
              <w:rPr>
                <w:webHidden/>
              </w:rPr>
              <w:instrText xml:space="preserve"> PAGEREF _Toc60690186 \h </w:instrText>
            </w:r>
            <w:r>
              <w:rPr>
                <w:webHidden/>
              </w:rPr>
            </w:r>
            <w:r>
              <w:rPr>
                <w:webHidden/>
              </w:rPr>
              <w:fldChar w:fldCharType="separate"/>
            </w:r>
            <w:r>
              <w:rPr>
                <w:webHidden/>
              </w:rPr>
              <w:t>5</w:t>
            </w:r>
            <w:r>
              <w:rPr>
                <w:webHidden/>
              </w:rPr>
              <w:fldChar w:fldCharType="end"/>
            </w:r>
          </w:hyperlink>
        </w:p>
        <w:p w14:paraId="6F13648F" w14:textId="2C97F373" w:rsidR="00AB79AC" w:rsidRDefault="00AB79AC">
          <w:pPr>
            <w:pStyle w:val="Sommario2"/>
            <w:tabs>
              <w:tab w:val="right" w:leader="dot" w:pos="9628"/>
            </w:tabs>
            <w:rPr>
              <w:rFonts w:eastAsiaTheme="minorEastAsia"/>
              <w:noProof/>
              <w:lang w:eastAsia="en-GB"/>
            </w:rPr>
          </w:pPr>
          <w:hyperlink w:anchor="_Toc60690187" w:history="1">
            <w:r w:rsidRPr="00935897">
              <w:rPr>
                <w:rStyle w:val="Collegamentoipertestuale"/>
                <w:rFonts w:ascii="Arial" w:hAnsi="Arial" w:cs="Arial"/>
                <w:noProof/>
              </w:rPr>
              <w:t>My target job</w:t>
            </w:r>
            <w:r>
              <w:rPr>
                <w:noProof/>
                <w:webHidden/>
              </w:rPr>
              <w:tab/>
            </w:r>
            <w:r>
              <w:rPr>
                <w:noProof/>
                <w:webHidden/>
              </w:rPr>
              <w:fldChar w:fldCharType="begin"/>
            </w:r>
            <w:r>
              <w:rPr>
                <w:noProof/>
                <w:webHidden/>
              </w:rPr>
              <w:instrText xml:space="preserve"> PAGEREF _Toc60690187 \h </w:instrText>
            </w:r>
            <w:r>
              <w:rPr>
                <w:noProof/>
                <w:webHidden/>
              </w:rPr>
            </w:r>
            <w:r>
              <w:rPr>
                <w:noProof/>
                <w:webHidden/>
              </w:rPr>
              <w:fldChar w:fldCharType="separate"/>
            </w:r>
            <w:r>
              <w:rPr>
                <w:noProof/>
                <w:webHidden/>
              </w:rPr>
              <w:t>6</w:t>
            </w:r>
            <w:r>
              <w:rPr>
                <w:noProof/>
                <w:webHidden/>
              </w:rPr>
              <w:fldChar w:fldCharType="end"/>
            </w:r>
          </w:hyperlink>
        </w:p>
        <w:p w14:paraId="5605B171" w14:textId="780A1EFA" w:rsidR="00AB79AC" w:rsidRDefault="00AB79AC">
          <w:pPr>
            <w:pStyle w:val="Sommario2"/>
            <w:tabs>
              <w:tab w:val="right" w:leader="dot" w:pos="9628"/>
            </w:tabs>
            <w:rPr>
              <w:rFonts w:eastAsiaTheme="minorEastAsia"/>
              <w:noProof/>
              <w:lang w:eastAsia="en-GB"/>
            </w:rPr>
          </w:pPr>
          <w:hyperlink w:anchor="_Toc60690188" w:history="1">
            <w:r w:rsidRPr="00935897">
              <w:rPr>
                <w:rStyle w:val="Collegamentoipertestuale"/>
                <w:rFonts w:ascii="Arial" w:hAnsi="Arial" w:cs="Arial"/>
                <w:noProof/>
                <w:shd w:val="clear" w:color="auto" w:fill="FFFFFF"/>
              </w:rPr>
              <w:t>Learning style</w:t>
            </w:r>
            <w:r>
              <w:rPr>
                <w:noProof/>
                <w:webHidden/>
              </w:rPr>
              <w:tab/>
            </w:r>
            <w:r>
              <w:rPr>
                <w:noProof/>
                <w:webHidden/>
              </w:rPr>
              <w:fldChar w:fldCharType="begin"/>
            </w:r>
            <w:r>
              <w:rPr>
                <w:noProof/>
                <w:webHidden/>
              </w:rPr>
              <w:instrText xml:space="preserve"> PAGEREF _Toc60690188 \h </w:instrText>
            </w:r>
            <w:r>
              <w:rPr>
                <w:noProof/>
                <w:webHidden/>
              </w:rPr>
            </w:r>
            <w:r>
              <w:rPr>
                <w:noProof/>
                <w:webHidden/>
              </w:rPr>
              <w:fldChar w:fldCharType="separate"/>
            </w:r>
            <w:r>
              <w:rPr>
                <w:noProof/>
                <w:webHidden/>
              </w:rPr>
              <w:t>6</w:t>
            </w:r>
            <w:r>
              <w:rPr>
                <w:noProof/>
                <w:webHidden/>
              </w:rPr>
              <w:fldChar w:fldCharType="end"/>
            </w:r>
          </w:hyperlink>
        </w:p>
        <w:p w14:paraId="337520AE" w14:textId="302749A0" w:rsidR="00AB79AC" w:rsidRDefault="00AB79AC" w:rsidP="00AB79AC">
          <w:pPr>
            <w:pStyle w:val="Sommario1"/>
            <w:rPr>
              <w:rFonts w:eastAsiaTheme="minorEastAsia"/>
              <w:lang w:eastAsia="en-GB"/>
            </w:rPr>
          </w:pPr>
          <w:hyperlink w:anchor="_Toc60690189" w:history="1">
            <w:r w:rsidRPr="00935897">
              <w:rPr>
                <w:rStyle w:val="Collegamentoipertestuale"/>
              </w:rPr>
              <w:t>Conclusion</w:t>
            </w:r>
            <w:r>
              <w:rPr>
                <w:webHidden/>
              </w:rPr>
              <w:tab/>
            </w:r>
            <w:r>
              <w:rPr>
                <w:webHidden/>
              </w:rPr>
              <w:fldChar w:fldCharType="begin"/>
            </w:r>
            <w:r>
              <w:rPr>
                <w:webHidden/>
              </w:rPr>
              <w:instrText xml:space="preserve"> PAGEREF _Toc60690189 \h </w:instrText>
            </w:r>
            <w:r>
              <w:rPr>
                <w:webHidden/>
              </w:rPr>
            </w:r>
            <w:r>
              <w:rPr>
                <w:webHidden/>
              </w:rPr>
              <w:fldChar w:fldCharType="separate"/>
            </w:r>
            <w:r>
              <w:rPr>
                <w:webHidden/>
              </w:rPr>
              <w:t>6</w:t>
            </w:r>
            <w:r>
              <w:rPr>
                <w:webHidden/>
              </w:rPr>
              <w:fldChar w:fldCharType="end"/>
            </w:r>
          </w:hyperlink>
        </w:p>
        <w:p w14:paraId="2F738AE1" w14:textId="676CC391" w:rsidR="00AB79AC" w:rsidRDefault="00AB79AC" w:rsidP="00AB79AC">
          <w:pPr>
            <w:pStyle w:val="Sommario1"/>
            <w:rPr>
              <w:rFonts w:eastAsiaTheme="minorEastAsia"/>
              <w:lang w:eastAsia="en-GB"/>
            </w:rPr>
          </w:pPr>
          <w:hyperlink w:anchor="_Toc60690190" w:history="1">
            <w:r w:rsidRPr="00935897">
              <w:rPr>
                <w:rStyle w:val="Collegamentoipertestuale"/>
              </w:rPr>
              <w:t>References</w:t>
            </w:r>
            <w:r>
              <w:rPr>
                <w:webHidden/>
              </w:rPr>
              <w:tab/>
            </w:r>
            <w:r>
              <w:rPr>
                <w:webHidden/>
              </w:rPr>
              <w:fldChar w:fldCharType="begin"/>
            </w:r>
            <w:r>
              <w:rPr>
                <w:webHidden/>
              </w:rPr>
              <w:instrText xml:space="preserve"> PAGEREF _Toc60690190 \h </w:instrText>
            </w:r>
            <w:r>
              <w:rPr>
                <w:webHidden/>
              </w:rPr>
            </w:r>
            <w:r>
              <w:rPr>
                <w:webHidden/>
              </w:rPr>
              <w:fldChar w:fldCharType="separate"/>
            </w:r>
            <w:r>
              <w:rPr>
                <w:webHidden/>
              </w:rPr>
              <w:t>7</w:t>
            </w:r>
            <w:r>
              <w:rPr>
                <w:webHidden/>
              </w:rPr>
              <w:fldChar w:fldCharType="end"/>
            </w:r>
          </w:hyperlink>
        </w:p>
        <w:p w14:paraId="7EA3A124" w14:textId="30EEF61F" w:rsidR="00AB79AC" w:rsidRPr="00AB79AC" w:rsidRDefault="00AB79AC" w:rsidP="00AB79AC">
          <w:pPr>
            <w:pStyle w:val="Sommario1"/>
            <w:rPr>
              <w:rFonts w:eastAsiaTheme="minorEastAsia"/>
              <w:lang w:eastAsia="en-GB"/>
            </w:rPr>
          </w:pPr>
          <w:hyperlink w:anchor="_Toc60690191" w:history="1">
            <w:r w:rsidRPr="00AB79AC">
              <w:rPr>
                <w:rStyle w:val="Collegamentoipertestuale"/>
              </w:rPr>
              <w:t>Appendix</w:t>
            </w:r>
            <w:r w:rsidRPr="00AB79AC">
              <w:rPr>
                <w:webHidden/>
              </w:rPr>
              <w:tab/>
            </w:r>
            <w:r w:rsidRPr="00AB79AC">
              <w:rPr>
                <w:webHidden/>
              </w:rPr>
              <w:fldChar w:fldCharType="begin"/>
            </w:r>
            <w:r w:rsidRPr="00AB79AC">
              <w:rPr>
                <w:webHidden/>
              </w:rPr>
              <w:instrText xml:space="preserve"> PAGEREF _Toc60690191 \h </w:instrText>
            </w:r>
            <w:r w:rsidRPr="00AB79AC">
              <w:rPr>
                <w:webHidden/>
              </w:rPr>
            </w:r>
            <w:r w:rsidRPr="00AB79AC">
              <w:rPr>
                <w:webHidden/>
              </w:rPr>
              <w:fldChar w:fldCharType="separate"/>
            </w:r>
            <w:r w:rsidRPr="00AB79AC">
              <w:rPr>
                <w:webHidden/>
              </w:rPr>
              <w:t>8</w:t>
            </w:r>
            <w:r w:rsidRPr="00AB79AC">
              <w:rPr>
                <w:webHidden/>
              </w:rPr>
              <w:fldChar w:fldCharType="end"/>
            </w:r>
          </w:hyperlink>
        </w:p>
        <w:p w14:paraId="6669E640" w14:textId="327766CC" w:rsidR="00AB79AC" w:rsidRDefault="00AB79AC" w:rsidP="00AB79AC">
          <w:pPr>
            <w:pStyle w:val="Sommario1"/>
            <w:rPr>
              <w:rFonts w:eastAsiaTheme="minorEastAsia"/>
              <w:lang w:eastAsia="en-GB"/>
            </w:rPr>
          </w:pPr>
          <w:hyperlink w:anchor="_Toc60690192" w:history="1">
            <w:r>
              <w:rPr>
                <w:webHidden/>
              </w:rPr>
              <w:tab/>
            </w:r>
            <w:r>
              <w:rPr>
                <w:webHidden/>
              </w:rPr>
              <w:fldChar w:fldCharType="begin"/>
            </w:r>
            <w:r>
              <w:rPr>
                <w:webHidden/>
              </w:rPr>
              <w:instrText xml:space="preserve"> PAGEREF _Toc60690192 \h </w:instrText>
            </w:r>
            <w:r>
              <w:rPr>
                <w:webHidden/>
              </w:rPr>
            </w:r>
            <w:r>
              <w:rPr>
                <w:webHidden/>
              </w:rPr>
              <w:fldChar w:fldCharType="separate"/>
            </w:r>
            <w:r>
              <w:rPr>
                <w:webHidden/>
              </w:rPr>
              <w:t>8</w:t>
            </w:r>
            <w:r>
              <w:rPr>
                <w:webHidden/>
              </w:rPr>
              <w:fldChar w:fldCharType="end"/>
            </w:r>
          </w:hyperlink>
        </w:p>
        <w:p w14:paraId="253BCCDA" w14:textId="199C9581" w:rsidR="00AB79AC" w:rsidRDefault="00AB79AC">
          <w:r>
            <w:rPr>
              <w:b/>
              <w:bCs/>
              <w:lang w:val="it-IT"/>
            </w:rPr>
            <w:fldChar w:fldCharType="end"/>
          </w:r>
        </w:p>
      </w:sdtContent>
    </w:sdt>
    <w:p w14:paraId="67CBF6DB" w14:textId="151167F1" w:rsidR="00A13C9C" w:rsidRDefault="00A13C9C" w:rsidP="00A13C9C">
      <w:pPr>
        <w:pStyle w:val="Titolosommario"/>
      </w:pPr>
    </w:p>
    <w:p w14:paraId="76F19680" w14:textId="77777777" w:rsidR="00A13C9C" w:rsidRDefault="00A13C9C">
      <w:pPr>
        <w:rPr>
          <w:rFonts w:ascii="Arial" w:eastAsiaTheme="majorEastAsia" w:hAnsi="Arial" w:cs="Arial"/>
          <w:color w:val="2F5496" w:themeColor="accent1" w:themeShade="BF"/>
          <w:sz w:val="32"/>
          <w:szCs w:val="32"/>
        </w:rPr>
      </w:pPr>
      <w:r>
        <w:rPr>
          <w:rFonts w:ascii="Arial" w:eastAsiaTheme="majorEastAsia" w:hAnsi="Arial" w:cs="Arial"/>
          <w:color w:val="2F5496" w:themeColor="accent1" w:themeShade="BF"/>
          <w:sz w:val="32"/>
          <w:szCs w:val="32"/>
        </w:rPr>
        <w:br w:type="page"/>
      </w:r>
    </w:p>
    <w:p w14:paraId="07BAC1E8" w14:textId="77777777" w:rsidR="00633778" w:rsidRPr="00633778" w:rsidRDefault="00633778">
      <w:pPr>
        <w:rPr>
          <w:rFonts w:ascii="Arial" w:eastAsiaTheme="majorEastAsia" w:hAnsi="Arial" w:cs="Arial"/>
          <w:color w:val="2F5496" w:themeColor="accent1" w:themeShade="BF"/>
          <w:sz w:val="32"/>
          <w:szCs w:val="32"/>
        </w:rPr>
      </w:pPr>
    </w:p>
    <w:p w14:paraId="4BC3C7A3" w14:textId="6CFCA5D0" w:rsidR="00310874" w:rsidRPr="00633778" w:rsidRDefault="007526D6" w:rsidP="007526D6">
      <w:pPr>
        <w:pStyle w:val="Titolo1"/>
        <w:rPr>
          <w:rFonts w:ascii="Arial" w:hAnsi="Arial" w:cs="Arial"/>
        </w:rPr>
      </w:pPr>
      <w:bookmarkStart w:id="0" w:name="_Toc60683980"/>
      <w:bookmarkStart w:id="1" w:name="_Toc60690098"/>
      <w:bookmarkStart w:id="2" w:name="_Toc60690171"/>
      <w:r w:rsidRPr="00633778">
        <w:rPr>
          <w:rFonts w:ascii="Arial" w:hAnsi="Arial" w:cs="Arial"/>
        </w:rPr>
        <w:t>Introduction</w:t>
      </w:r>
      <w:bookmarkEnd w:id="0"/>
      <w:bookmarkEnd w:id="1"/>
      <w:bookmarkEnd w:id="2"/>
    </w:p>
    <w:p w14:paraId="31CF5675" w14:textId="774F5D5C" w:rsidR="009D27F2" w:rsidRPr="00633778" w:rsidRDefault="00F56DE4" w:rsidP="007526D6">
      <w:pPr>
        <w:rPr>
          <w:rFonts w:ascii="Arial" w:hAnsi="Arial" w:cs="Arial"/>
        </w:rPr>
      </w:pPr>
      <w:r w:rsidRPr="00633778">
        <w:rPr>
          <w:rFonts w:ascii="Arial" w:hAnsi="Arial" w:cs="Arial"/>
        </w:rPr>
        <w:t>In this report</w:t>
      </w:r>
      <w:r w:rsidR="00961E19" w:rsidRPr="00633778">
        <w:rPr>
          <w:rFonts w:ascii="Arial" w:hAnsi="Arial" w:cs="Arial"/>
        </w:rPr>
        <w:t xml:space="preserve"> </w:t>
      </w:r>
      <w:r w:rsidR="00EE01D1" w:rsidRPr="00633778">
        <w:rPr>
          <w:rFonts w:ascii="Arial" w:hAnsi="Arial" w:cs="Arial"/>
        </w:rPr>
        <w:t xml:space="preserve">I will discuss </w:t>
      </w:r>
      <w:r w:rsidR="00C52232" w:rsidRPr="00633778">
        <w:rPr>
          <w:rFonts w:ascii="Arial" w:hAnsi="Arial" w:cs="Arial"/>
        </w:rPr>
        <w:t>what employment is and how it is regulated</w:t>
      </w:r>
      <w:r w:rsidR="009D27F2">
        <w:rPr>
          <w:rFonts w:ascii="Arial" w:hAnsi="Arial" w:cs="Arial"/>
        </w:rPr>
        <w:t>,</w:t>
      </w:r>
      <w:r w:rsidR="007654A0" w:rsidRPr="00633778">
        <w:rPr>
          <w:rFonts w:ascii="Arial" w:hAnsi="Arial" w:cs="Arial"/>
        </w:rPr>
        <w:t xml:space="preserve"> explaining the main legislation</w:t>
      </w:r>
      <w:r w:rsidR="009D27F2">
        <w:rPr>
          <w:rFonts w:ascii="Arial" w:hAnsi="Arial" w:cs="Arial"/>
        </w:rPr>
        <w:t xml:space="preserve">. I will also explain </w:t>
      </w:r>
      <w:r w:rsidR="00512D30" w:rsidRPr="00633778">
        <w:rPr>
          <w:rFonts w:ascii="Arial" w:hAnsi="Arial" w:cs="Arial"/>
        </w:rPr>
        <w:t>how the recruitment process works,</w:t>
      </w:r>
      <w:r w:rsidR="008518C2" w:rsidRPr="00633778">
        <w:rPr>
          <w:rFonts w:ascii="Arial" w:hAnsi="Arial" w:cs="Arial"/>
        </w:rPr>
        <w:t xml:space="preserve"> with a reflection on the interv</w:t>
      </w:r>
      <w:r w:rsidR="00EC180C" w:rsidRPr="00633778">
        <w:rPr>
          <w:rFonts w:ascii="Arial" w:hAnsi="Arial" w:cs="Arial"/>
        </w:rPr>
        <w:t xml:space="preserve">iew </w:t>
      </w:r>
      <w:r w:rsidR="008518C2" w:rsidRPr="00633778">
        <w:rPr>
          <w:rFonts w:ascii="Arial" w:hAnsi="Arial" w:cs="Arial"/>
        </w:rPr>
        <w:t>role play</w:t>
      </w:r>
      <w:r w:rsidR="00EC180C" w:rsidRPr="00633778">
        <w:rPr>
          <w:rFonts w:ascii="Arial" w:hAnsi="Arial" w:cs="Arial"/>
        </w:rPr>
        <w:t xml:space="preserve"> we did</w:t>
      </w:r>
      <w:r w:rsidR="00C45985" w:rsidRPr="00633778">
        <w:rPr>
          <w:rFonts w:ascii="Arial" w:hAnsi="Arial" w:cs="Arial"/>
        </w:rPr>
        <w:t xml:space="preserve"> in week 9</w:t>
      </w:r>
      <w:r w:rsidR="004B0C34" w:rsidRPr="00633778">
        <w:rPr>
          <w:rFonts w:ascii="Arial" w:hAnsi="Arial" w:cs="Arial"/>
        </w:rPr>
        <w:t xml:space="preserve">. After that I will write about myself and the skills and knowledge I gained during my life, which I have developed not only in the workplace but in any kind of experience I made. This is </w:t>
      </w:r>
      <w:proofErr w:type="gramStart"/>
      <w:r w:rsidR="004B0C34" w:rsidRPr="00633778">
        <w:rPr>
          <w:rFonts w:ascii="Arial" w:hAnsi="Arial" w:cs="Arial"/>
        </w:rPr>
        <w:t>really important</w:t>
      </w:r>
      <w:proofErr w:type="gramEnd"/>
      <w:r w:rsidR="004B0C34" w:rsidRPr="00633778">
        <w:rPr>
          <w:rFonts w:ascii="Arial" w:hAnsi="Arial" w:cs="Arial"/>
        </w:rPr>
        <w:t xml:space="preserve"> to acknowledge in order to recognize all my strengths and weaknesses. I am going to use a specific tool for this, namely the</w:t>
      </w:r>
      <w:r w:rsidR="009D27F2">
        <w:rPr>
          <w:rFonts w:ascii="Arial" w:hAnsi="Arial" w:cs="Arial"/>
        </w:rPr>
        <w:t xml:space="preserve"> Personal Development Plan.</w:t>
      </w:r>
    </w:p>
    <w:p w14:paraId="7F27CF3D" w14:textId="358A14B9" w:rsidR="002276FF" w:rsidRPr="00633778" w:rsidRDefault="002276FF" w:rsidP="002276FF">
      <w:pPr>
        <w:pStyle w:val="Titolo1"/>
        <w:rPr>
          <w:rFonts w:ascii="Arial" w:hAnsi="Arial" w:cs="Arial"/>
        </w:rPr>
      </w:pPr>
      <w:bookmarkStart w:id="3" w:name="_Toc60683981"/>
      <w:bookmarkStart w:id="4" w:name="_Toc60690099"/>
      <w:bookmarkStart w:id="5" w:name="_Toc60690172"/>
      <w:r w:rsidRPr="00633778">
        <w:rPr>
          <w:rFonts w:ascii="Arial" w:hAnsi="Arial" w:cs="Arial"/>
        </w:rPr>
        <w:t>The employment relationship</w:t>
      </w:r>
      <w:bookmarkEnd w:id="3"/>
      <w:bookmarkEnd w:id="4"/>
      <w:bookmarkEnd w:id="5"/>
    </w:p>
    <w:p w14:paraId="0D49CEF5" w14:textId="340FDAD5" w:rsidR="005A1F7A" w:rsidRPr="00633778" w:rsidRDefault="005A1F7A" w:rsidP="005A1F7A">
      <w:pPr>
        <w:pStyle w:val="Titolo2"/>
        <w:rPr>
          <w:rFonts w:ascii="Arial" w:hAnsi="Arial" w:cs="Arial"/>
        </w:rPr>
      </w:pPr>
      <w:bookmarkStart w:id="6" w:name="_Toc60683982"/>
      <w:bookmarkStart w:id="7" w:name="_Toc60690100"/>
      <w:bookmarkStart w:id="8" w:name="_Toc60690173"/>
      <w:r w:rsidRPr="00633778">
        <w:rPr>
          <w:rFonts w:ascii="Arial" w:hAnsi="Arial" w:cs="Arial"/>
        </w:rPr>
        <w:t>How it is regulated</w:t>
      </w:r>
      <w:bookmarkEnd w:id="6"/>
      <w:bookmarkEnd w:id="7"/>
      <w:bookmarkEnd w:id="8"/>
    </w:p>
    <w:p w14:paraId="477FD585" w14:textId="556219C6" w:rsidR="0080157B" w:rsidRPr="00633778" w:rsidRDefault="00B6025B" w:rsidP="0080157B">
      <w:pPr>
        <w:rPr>
          <w:rFonts w:ascii="Arial" w:hAnsi="Arial" w:cs="Arial"/>
        </w:rPr>
      </w:pPr>
      <w:r w:rsidRPr="00633778">
        <w:rPr>
          <w:rFonts w:ascii="Arial" w:hAnsi="Arial" w:cs="Arial"/>
        </w:rPr>
        <w:t>Employment laws regulates the relationship between employer</w:t>
      </w:r>
      <w:r w:rsidR="0080157B" w:rsidRPr="00633778">
        <w:rPr>
          <w:rFonts w:ascii="Arial" w:hAnsi="Arial" w:cs="Arial"/>
        </w:rPr>
        <w:t>s</w:t>
      </w:r>
      <w:r w:rsidRPr="00633778">
        <w:rPr>
          <w:rFonts w:ascii="Arial" w:hAnsi="Arial" w:cs="Arial"/>
        </w:rPr>
        <w:t xml:space="preserve"> and employees</w:t>
      </w:r>
      <w:r w:rsidR="0080157B" w:rsidRPr="00633778">
        <w:rPr>
          <w:rFonts w:ascii="Arial" w:hAnsi="Arial" w:cs="Arial"/>
        </w:rPr>
        <w:t>;</w:t>
      </w:r>
      <w:r w:rsidR="00E42DF0" w:rsidRPr="00633778">
        <w:rPr>
          <w:rFonts w:ascii="Arial" w:hAnsi="Arial" w:cs="Arial"/>
        </w:rPr>
        <w:t xml:space="preserve"> those</w:t>
      </w:r>
      <w:r w:rsidR="000611D7" w:rsidRPr="00633778">
        <w:rPr>
          <w:rFonts w:ascii="Arial" w:hAnsi="Arial" w:cs="Arial"/>
        </w:rPr>
        <w:t xml:space="preserve"> laws</w:t>
      </w:r>
      <w:r w:rsidR="00E42DF0" w:rsidRPr="00633778">
        <w:rPr>
          <w:rFonts w:ascii="Arial" w:hAnsi="Arial" w:cs="Arial"/>
        </w:rPr>
        <w:t xml:space="preserve"> </w:t>
      </w:r>
      <w:r w:rsidR="0072714D" w:rsidRPr="00633778">
        <w:rPr>
          <w:rFonts w:ascii="Arial" w:hAnsi="Arial" w:cs="Arial"/>
        </w:rPr>
        <w:t xml:space="preserve">set out duties and </w:t>
      </w:r>
      <w:r w:rsidR="00AC14CC" w:rsidRPr="00633778">
        <w:rPr>
          <w:rFonts w:ascii="Arial" w:hAnsi="Arial" w:cs="Arial"/>
        </w:rPr>
        <w:t xml:space="preserve">rights of both parties, which </w:t>
      </w:r>
      <w:r w:rsidR="00E42DF0" w:rsidRPr="00633778">
        <w:rPr>
          <w:rFonts w:ascii="Arial" w:hAnsi="Arial" w:cs="Arial"/>
        </w:rPr>
        <w:t>are fundamental to</w:t>
      </w:r>
      <w:r w:rsidR="00844D66" w:rsidRPr="00633778">
        <w:rPr>
          <w:rFonts w:ascii="Arial" w:hAnsi="Arial" w:cs="Arial"/>
        </w:rPr>
        <w:t xml:space="preserve"> the effectiveness of such relationships.</w:t>
      </w:r>
      <w:r w:rsidR="00E42DF0" w:rsidRPr="00633778">
        <w:rPr>
          <w:rFonts w:ascii="Arial" w:hAnsi="Arial" w:cs="Arial"/>
        </w:rPr>
        <w:t xml:space="preserve"> </w:t>
      </w:r>
      <w:r w:rsidR="0080157B" w:rsidRPr="00633778">
        <w:rPr>
          <w:rFonts w:ascii="Arial" w:hAnsi="Arial" w:cs="Arial"/>
        </w:rPr>
        <w:t>Those regards:</w:t>
      </w:r>
    </w:p>
    <w:p w14:paraId="57577590" w14:textId="6011C15B" w:rsidR="0046085E" w:rsidRPr="00633778" w:rsidRDefault="00F165A4" w:rsidP="0080157B">
      <w:pPr>
        <w:pStyle w:val="Paragrafoelenco"/>
        <w:numPr>
          <w:ilvl w:val="0"/>
          <w:numId w:val="5"/>
        </w:numPr>
        <w:rPr>
          <w:rFonts w:ascii="Arial" w:hAnsi="Arial" w:cs="Arial"/>
          <w:b/>
          <w:bCs/>
        </w:rPr>
      </w:pPr>
      <w:r w:rsidRPr="00633778">
        <w:rPr>
          <w:rFonts w:ascii="Arial" w:hAnsi="Arial" w:cs="Arial"/>
          <w:b/>
          <w:bCs/>
        </w:rPr>
        <w:t>R</w:t>
      </w:r>
      <w:r w:rsidR="00B57207" w:rsidRPr="00633778">
        <w:rPr>
          <w:rFonts w:ascii="Arial" w:hAnsi="Arial" w:cs="Arial"/>
          <w:b/>
          <w:bCs/>
        </w:rPr>
        <w:t>ecruitment</w:t>
      </w:r>
      <w:r w:rsidR="00294F05" w:rsidRPr="00633778">
        <w:rPr>
          <w:rFonts w:ascii="Arial" w:hAnsi="Arial" w:cs="Arial"/>
          <w:b/>
          <w:bCs/>
        </w:rPr>
        <w:t xml:space="preserve">: </w:t>
      </w:r>
      <w:r w:rsidR="00403C7F" w:rsidRPr="00633778">
        <w:rPr>
          <w:rFonts w:ascii="Arial" w:hAnsi="Arial" w:cs="Arial"/>
        </w:rPr>
        <w:t>It is protected by the Equality Act 2010</w:t>
      </w:r>
      <w:r w:rsidR="00005D93" w:rsidRPr="00633778">
        <w:rPr>
          <w:rFonts w:ascii="Arial" w:hAnsi="Arial" w:cs="Arial"/>
        </w:rPr>
        <w:t>, that makes unlawful for the employer</w:t>
      </w:r>
      <w:r w:rsidR="0080451F" w:rsidRPr="00633778">
        <w:rPr>
          <w:rFonts w:ascii="Arial" w:hAnsi="Arial" w:cs="Arial"/>
        </w:rPr>
        <w:t xml:space="preserve"> to discriminate the applic</w:t>
      </w:r>
      <w:r w:rsidR="00162AF7" w:rsidRPr="00633778">
        <w:rPr>
          <w:rFonts w:ascii="Arial" w:hAnsi="Arial" w:cs="Arial"/>
        </w:rPr>
        <w:t xml:space="preserve">ant </w:t>
      </w:r>
      <w:r w:rsidR="00283DC2" w:rsidRPr="00633778">
        <w:rPr>
          <w:rFonts w:ascii="Arial" w:hAnsi="Arial" w:cs="Arial"/>
        </w:rPr>
        <w:t>by his gender, age, sexual orientation, disability, race, religion</w:t>
      </w:r>
      <w:r w:rsidR="002130CF" w:rsidRPr="00633778">
        <w:rPr>
          <w:rFonts w:ascii="Arial" w:hAnsi="Arial" w:cs="Arial"/>
        </w:rPr>
        <w:t xml:space="preserve">, marital status, </w:t>
      </w:r>
      <w:proofErr w:type="gramStart"/>
      <w:r w:rsidR="002130CF" w:rsidRPr="00633778">
        <w:rPr>
          <w:rFonts w:ascii="Arial" w:hAnsi="Arial" w:cs="Arial"/>
        </w:rPr>
        <w:t>pregnancy</w:t>
      </w:r>
      <w:proofErr w:type="gramEnd"/>
      <w:r w:rsidR="002130CF" w:rsidRPr="00633778">
        <w:rPr>
          <w:rFonts w:ascii="Arial" w:hAnsi="Arial" w:cs="Arial"/>
        </w:rPr>
        <w:t xml:space="preserve"> or gender reassignment</w:t>
      </w:r>
      <w:r w:rsidR="002F30D7" w:rsidRPr="00633778">
        <w:rPr>
          <w:rFonts w:ascii="Arial" w:hAnsi="Arial" w:cs="Arial"/>
        </w:rPr>
        <w:t>.</w:t>
      </w:r>
    </w:p>
    <w:p w14:paraId="0F58513C" w14:textId="43693707" w:rsidR="00F165A4" w:rsidRPr="00633778" w:rsidRDefault="00F165A4" w:rsidP="00B73741">
      <w:pPr>
        <w:pStyle w:val="Paragrafoelenco"/>
        <w:numPr>
          <w:ilvl w:val="0"/>
          <w:numId w:val="5"/>
        </w:numPr>
        <w:rPr>
          <w:rFonts w:ascii="Arial" w:hAnsi="Arial" w:cs="Arial"/>
          <w:b/>
          <w:bCs/>
        </w:rPr>
      </w:pPr>
      <w:r w:rsidRPr="00633778">
        <w:rPr>
          <w:rFonts w:ascii="Arial" w:hAnsi="Arial" w:cs="Arial"/>
          <w:b/>
          <w:bCs/>
        </w:rPr>
        <w:t>Employment contract</w:t>
      </w:r>
      <w:r w:rsidR="00A37788" w:rsidRPr="00633778">
        <w:rPr>
          <w:rFonts w:ascii="Arial" w:hAnsi="Arial" w:cs="Arial"/>
          <w:b/>
          <w:bCs/>
        </w:rPr>
        <w:t>:</w:t>
      </w:r>
      <w:r w:rsidR="00392F2E" w:rsidRPr="00633778">
        <w:rPr>
          <w:rFonts w:ascii="Arial" w:hAnsi="Arial" w:cs="Arial"/>
          <w:b/>
          <w:bCs/>
        </w:rPr>
        <w:t xml:space="preserve"> </w:t>
      </w:r>
      <w:r w:rsidR="00392F2E" w:rsidRPr="00633778">
        <w:rPr>
          <w:rFonts w:ascii="Arial" w:hAnsi="Arial" w:cs="Arial"/>
        </w:rPr>
        <w:t>It is protected by</w:t>
      </w:r>
      <w:r w:rsidR="00455E65" w:rsidRPr="00633778">
        <w:rPr>
          <w:rFonts w:ascii="Arial" w:hAnsi="Arial" w:cs="Arial"/>
        </w:rPr>
        <w:t xml:space="preserve"> Employment Rights Act 1996, under which the employees ha</w:t>
      </w:r>
      <w:r w:rsidR="002A6E23" w:rsidRPr="00633778">
        <w:rPr>
          <w:rFonts w:ascii="Arial" w:hAnsi="Arial" w:cs="Arial"/>
        </w:rPr>
        <w:t xml:space="preserve">ve </w:t>
      </w:r>
      <w:r w:rsidR="00F53C42" w:rsidRPr="00633778">
        <w:rPr>
          <w:rFonts w:ascii="Arial" w:hAnsi="Arial" w:cs="Arial"/>
        </w:rPr>
        <w:t>several</w:t>
      </w:r>
      <w:r w:rsidR="000D4AB4" w:rsidRPr="00633778">
        <w:rPr>
          <w:rFonts w:ascii="Arial" w:hAnsi="Arial" w:cs="Arial"/>
        </w:rPr>
        <w:t xml:space="preserve"> rights</w:t>
      </w:r>
      <w:r w:rsidR="00F53C42" w:rsidRPr="00633778">
        <w:rPr>
          <w:rFonts w:ascii="Arial" w:hAnsi="Arial" w:cs="Arial"/>
        </w:rPr>
        <w:t>, such as the right</w:t>
      </w:r>
      <w:r w:rsidR="000D4AB4" w:rsidRPr="00633778">
        <w:rPr>
          <w:rFonts w:ascii="Arial" w:hAnsi="Arial" w:cs="Arial"/>
        </w:rPr>
        <w:t xml:space="preserve"> to</w:t>
      </w:r>
      <w:r w:rsidR="003A3832" w:rsidRPr="00633778">
        <w:rPr>
          <w:rFonts w:ascii="Arial" w:hAnsi="Arial" w:cs="Arial"/>
        </w:rPr>
        <w:t xml:space="preserve"> be given employment particulars</w:t>
      </w:r>
      <w:r w:rsidR="00F63167" w:rsidRPr="00633778">
        <w:rPr>
          <w:rFonts w:ascii="Arial" w:hAnsi="Arial" w:cs="Arial"/>
        </w:rPr>
        <w:t>,</w:t>
      </w:r>
      <w:r w:rsidR="00E17724" w:rsidRPr="00633778">
        <w:rPr>
          <w:rFonts w:ascii="Arial" w:hAnsi="Arial" w:cs="Arial"/>
        </w:rPr>
        <w:t xml:space="preserve"> </w:t>
      </w:r>
      <w:r w:rsidR="00F53C42" w:rsidRPr="00633778">
        <w:rPr>
          <w:rFonts w:ascii="Arial" w:hAnsi="Arial" w:cs="Arial"/>
        </w:rPr>
        <w:t xml:space="preserve">to </w:t>
      </w:r>
      <w:r w:rsidR="00E17724" w:rsidRPr="00633778">
        <w:rPr>
          <w:rFonts w:ascii="Arial" w:hAnsi="Arial" w:cs="Arial"/>
        </w:rPr>
        <w:t>have the</w:t>
      </w:r>
      <w:r w:rsidR="00F63167" w:rsidRPr="00633778">
        <w:rPr>
          <w:rFonts w:ascii="Arial" w:hAnsi="Arial" w:cs="Arial"/>
        </w:rPr>
        <w:t xml:space="preserve"> protection of wages</w:t>
      </w:r>
      <w:r w:rsidR="00A85B42" w:rsidRPr="00633778">
        <w:rPr>
          <w:rFonts w:ascii="Arial" w:hAnsi="Arial" w:cs="Arial"/>
        </w:rPr>
        <w:t>,</w:t>
      </w:r>
      <w:r w:rsidR="00F53C42" w:rsidRPr="00633778">
        <w:rPr>
          <w:rFonts w:ascii="Arial" w:hAnsi="Arial" w:cs="Arial"/>
        </w:rPr>
        <w:t xml:space="preserve"> to</w:t>
      </w:r>
      <w:r w:rsidR="00A85B42" w:rsidRPr="00633778">
        <w:rPr>
          <w:rFonts w:ascii="Arial" w:hAnsi="Arial" w:cs="Arial"/>
        </w:rPr>
        <w:t xml:space="preserve"> work on Sundays</w:t>
      </w:r>
      <w:r w:rsidR="002C14DC" w:rsidRPr="00633778">
        <w:rPr>
          <w:rFonts w:ascii="Arial" w:hAnsi="Arial" w:cs="Arial"/>
        </w:rPr>
        <w:t xml:space="preserve">, </w:t>
      </w:r>
      <w:r w:rsidR="00F53C42" w:rsidRPr="00633778">
        <w:rPr>
          <w:rFonts w:ascii="Arial" w:hAnsi="Arial" w:cs="Arial"/>
        </w:rPr>
        <w:t xml:space="preserve">to </w:t>
      </w:r>
      <w:r w:rsidR="00182C9C" w:rsidRPr="00633778">
        <w:rPr>
          <w:rFonts w:ascii="Arial" w:hAnsi="Arial" w:cs="Arial"/>
        </w:rPr>
        <w:t>have time off work</w:t>
      </w:r>
      <w:r w:rsidR="00F53C42" w:rsidRPr="00633778">
        <w:rPr>
          <w:rFonts w:ascii="Arial" w:hAnsi="Arial" w:cs="Arial"/>
        </w:rPr>
        <w:t xml:space="preserve"> etc.</w:t>
      </w:r>
    </w:p>
    <w:p w14:paraId="01B56B33" w14:textId="1A424C98" w:rsidR="0046085E" w:rsidRPr="00633778" w:rsidRDefault="00FE5F5A" w:rsidP="00B73741">
      <w:pPr>
        <w:pStyle w:val="Paragrafoelenco"/>
        <w:numPr>
          <w:ilvl w:val="0"/>
          <w:numId w:val="5"/>
        </w:numPr>
        <w:rPr>
          <w:rFonts w:ascii="Arial" w:hAnsi="Arial" w:cs="Arial"/>
          <w:b/>
          <w:bCs/>
        </w:rPr>
      </w:pPr>
      <w:r w:rsidRPr="00633778">
        <w:rPr>
          <w:rFonts w:ascii="Arial" w:hAnsi="Arial" w:cs="Arial"/>
          <w:b/>
          <w:bCs/>
        </w:rPr>
        <w:t>D</w:t>
      </w:r>
      <w:r w:rsidR="00B57207" w:rsidRPr="00633778">
        <w:rPr>
          <w:rFonts w:ascii="Arial" w:hAnsi="Arial" w:cs="Arial"/>
          <w:b/>
          <w:bCs/>
        </w:rPr>
        <w:t>ata protection</w:t>
      </w:r>
      <w:r w:rsidR="00514FD5" w:rsidRPr="00633778">
        <w:rPr>
          <w:rFonts w:ascii="Arial" w:hAnsi="Arial" w:cs="Arial"/>
          <w:b/>
          <w:bCs/>
        </w:rPr>
        <w:t xml:space="preserve">: </w:t>
      </w:r>
      <w:r w:rsidR="00514FD5" w:rsidRPr="00633778">
        <w:rPr>
          <w:rFonts w:ascii="Arial" w:hAnsi="Arial" w:cs="Arial"/>
        </w:rPr>
        <w:t>It is protected by the General Data Protection Regulation</w:t>
      </w:r>
      <w:r w:rsidR="00F53C42" w:rsidRPr="00633778">
        <w:rPr>
          <w:rFonts w:ascii="Arial" w:hAnsi="Arial" w:cs="Arial"/>
        </w:rPr>
        <w:t xml:space="preserve">; it </w:t>
      </w:r>
      <w:r w:rsidR="00792482" w:rsidRPr="00633778">
        <w:rPr>
          <w:rFonts w:ascii="Arial" w:hAnsi="Arial" w:cs="Arial"/>
        </w:rPr>
        <w:t xml:space="preserve">is about safeguarding personal data and to make sure it will be used in a proper </w:t>
      </w:r>
      <w:r w:rsidR="0029086C" w:rsidRPr="00633778">
        <w:rPr>
          <w:rFonts w:ascii="Arial" w:hAnsi="Arial" w:cs="Arial"/>
        </w:rPr>
        <w:t>and legal way. Penalties for breaching th</w:t>
      </w:r>
      <w:r w:rsidR="009D27F2">
        <w:rPr>
          <w:rFonts w:ascii="Arial" w:hAnsi="Arial" w:cs="Arial"/>
        </w:rPr>
        <w:t>ese</w:t>
      </w:r>
      <w:r w:rsidR="0029086C" w:rsidRPr="00633778">
        <w:rPr>
          <w:rFonts w:ascii="Arial" w:hAnsi="Arial" w:cs="Arial"/>
        </w:rPr>
        <w:t xml:space="preserve"> rules can be severe.</w:t>
      </w:r>
    </w:p>
    <w:p w14:paraId="126F98DC" w14:textId="363CC6DE" w:rsidR="0046085E" w:rsidRPr="00633778" w:rsidRDefault="00FE5F5A" w:rsidP="00B73741">
      <w:pPr>
        <w:pStyle w:val="Paragrafoelenco"/>
        <w:numPr>
          <w:ilvl w:val="0"/>
          <w:numId w:val="5"/>
        </w:numPr>
        <w:rPr>
          <w:rFonts w:ascii="Arial" w:hAnsi="Arial" w:cs="Arial"/>
          <w:b/>
          <w:bCs/>
        </w:rPr>
      </w:pPr>
      <w:r w:rsidRPr="00633778">
        <w:rPr>
          <w:rFonts w:ascii="Arial" w:hAnsi="Arial" w:cs="Arial"/>
          <w:b/>
          <w:bCs/>
        </w:rPr>
        <w:t>P</w:t>
      </w:r>
      <w:r w:rsidR="00B57207" w:rsidRPr="00633778">
        <w:rPr>
          <w:rFonts w:ascii="Arial" w:hAnsi="Arial" w:cs="Arial"/>
          <w:b/>
          <w:bCs/>
        </w:rPr>
        <w:t>ay and holiday entitl</w:t>
      </w:r>
      <w:r w:rsidR="007F6807" w:rsidRPr="00633778">
        <w:rPr>
          <w:rFonts w:ascii="Arial" w:hAnsi="Arial" w:cs="Arial"/>
          <w:b/>
          <w:bCs/>
        </w:rPr>
        <w:t>e</w:t>
      </w:r>
      <w:r w:rsidR="00B57207" w:rsidRPr="00633778">
        <w:rPr>
          <w:rFonts w:ascii="Arial" w:hAnsi="Arial" w:cs="Arial"/>
          <w:b/>
          <w:bCs/>
        </w:rPr>
        <w:t>ment</w:t>
      </w:r>
      <w:r w:rsidR="003E4C56" w:rsidRPr="00633778">
        <w:rPr>
          <w:rFonts w:ascii="Arial" w:hAnsi="Arial" w:cs="Arial"/>
          <w:b/>
          <w:bCs/>
        </w:rPr>
        <w:t xml:space="preserve">: </w:t>
      </w:r>
      <w:r w:rsidR="003E4C56" w:rsidRPr="00633778">
        <w:rPr>
          <w:rFonts w:ascii="Arial" w:hAnsi="Arial" w:cs="Arial"/>
        </w:rPr>
        <w:t xml:space="preserve"> It is protected by the Working Time Regulations 1998</w:t>
      </w:r>
      <w:r w:rsidR="00AF261E" w:rsidRPr="00633778">
        <w:rPr>
          <w:rFonts w:ascii="Arial" w:hAnsi="Arial" w:cs="Arial"/>
        </w:rPr>
        <w:t xml:space="preserve">, </w:t>
      </w:r>
      <w:r w:rsidR="00F53C42" w:rsidRPr="00633778">
        <w:rPr>
          <w:rFonts w:ascii="Arial" w:hAnsi="Arial" w:cs="Arial"/>
        </w:rPr>
        <w:t xml:space="preserve">which </w:t>
      </w:r>
      <w:r w:rsidR="00AF261E" w:rsidRPr="00633778">
        <w:rPr>
          <w:rFonts w:ascii="Arial" w:hAnsi="Arial" w:cs="Arial"/>
        </w:rPr>
        <w:t>states that the minimum amount of holiday</w:t>
      </w:r>
      <w:r w:rsidR="00B73EDA" w:rsidRPr="00633778">
        <w:rPr>
          <w:rFonts w:ascii="Arial" w:hAnsi="Arial" w:cs="Arial"/>
        </w:rPr>
        <w:t xml:space="preserve"> a </w:t>
      </w:r>
      <w:r w:rsidR="00F53C42" w:rsidRPr="00633778">
        <w:rPr>
          <w:rFonts w:ascii="Arial" w:hAnsi="Arial" w:cs="Arial"/>
        </w:rPr>
        <w:t>full-time</w:t>
      </w:r>
      <w:r w:rsidR="00B73EDA" w:rsidRPr="00633778">
        <w:rPr>
          <w:rFonts w:ascii="Arial" w:hAnsi="Arial" w:cs="Arial"/>
        </w:rPr>
        <w:t xml:space="preserve"> worker is entitled</w:t>
      </w:r>
      <w:r w:rsidR="00F53C42" w:rsidRPr="00633778">
        <w:rPr>
          <w:rFonts w:ascii="Arial" w:hAnsi="Arial" w:cs="Arial"/>
        </w:rPr>
        <w:t xml:space="preserve"> to</w:t>
      </w:r>
      <w:r w:rsidR="00B73EDA" w:rsidRPr="00633778">
        <w:rPr>
          <w:rFonts w:ascii="Arial" w:hAnsi="Arial" w:cs="Arial"/>
        </w:rPr>
        <w:t xml:space="preserve"> is currently 28 days a year.</w:t>
      </w:r>
    </w:p>
    <w:p w14:paraId="095875CC" w14:textId="03EAAF33" w:rsidR="0046085E" w:rsidRPr="00633778" w:rsidRDefault="00FE5F5A" w:rsidP="00B73741">
      <w:pPr>
        <w:pStyle w:val="Paragrafoelenco"/>
        <w:numPr>
          <w:ilvl w:val="0"/>
          <w:numId w:val="5"/>
        </w:numPr>
        <w:rPr>
          <w:rFonts w:ascii="Arial" w:hAnsi="Arial" w:cs="Arial"/>
          <w:b/>
          <w:bCs/>
        </w:rPr>
      </w:pPr>
      <w:r w:rsidRPr="00633778">
        <w:rPr>
          <w:rFonts w:ascii="Arial" w:hAnsi="Arial" w:cs="Arial"/>
          <w:b/>
          <w:bCs/>
        </w:rPr>
        <w:t>W</w:t>
      </w:r>
      <w:r w:rsidR="007F6807" w:rsidRPr="00633778">
        <w:rPr>
          <w:rFonts w:ascii="Arial" w:hAnsi="Arial" w:cs="Arial"/>
          <w:b/>
          <w:bCs/>
        </w:rPr>
        <w:t>orking time</w:t>
      </w:r>
      <w:r w:rsidR="00B73EDA" w:rsidRPr="00633778">
        <w:rPr>
          <w:rFonts w:ascii="Arial" w:hAnsi="Arial" w:cs="Arial"/>
          <w:b/>
          <w:bCs/>
        </w:rPr>
        <w:t>:</w:t>
      </w:r>
      <w:r w:rsidR="007643E2" w:rsidRPr="00633778">
        <w:rPr>
          <w:rFonts w:ascii="Arial" w:hAnsi="Arial" w:cs="Arial"/>
          <w:b/>
          <w:bCs/>
        </w:rPr>
        <w:t xml:space="preserve"> </w:t>
      </w:r>
      <w:r w:rsidR="007643E2" w:rsidRPr="00633778">
        <w:rPr>
          <w:rFonts w:ascii="Arial" w:hAnsi="Arial" w:cs="Arial"/>
        </w:rPr>
        <w:t>Working Time Regulations 1998 also states</w:t>
      </w:r>
      <w:r w:rsidR="00152EF7" w:rsidRPr="00633778">
        <w:rPr>
          <w:rFonts w:ascii="Arial" w:hAnsi="Arial" w:cs="Arial"/>
        </w:rPr>
        <w:t xml:space="preserve"> </w:t>
      </w:r>
      <w:r w:rsidR="00B66F2A" w:rsidRPr="00633778">
        <w:rPr>
          <w:rFonts w:ascii="Arial" w:hAnsi="Arial" w:cs="Arial"/>
        </w:rPr>
        <w:t xml:space="preserve">there is </w:t>
      </w:r>
      <w:r w:rsidR="00152EF7" w:rsidRPr="00633778">
        <w:rPr>
          <w:rFonts w:ascii="Arial" w:hAnsi="Arial" w:cs="Arial"/>
        </w:rPr>
        <w:t>a limit of 48 hours per week</w:t>
      </w:r>
      <w:r w:rsidR="00174614" w:rsidRPr="00633778">
        <w:rPr>
          <w:rFonts w:ascii="Arial" w:hAnsi="Arial" w:cs="Arial"/>
        </w:rPr>
        <w:t xml:space="preserve">, </w:t>
      </w:r>
      <w:r w:rsidR="0019241F" w:rsidRPr="00633778">
        <w:rPr>
          <w:rFonts w:ascii="Arial" w:hAnsi="Arial" w:cs="Arial"/>
        </w:rPr>
        <w:t>however a worker can opt-out</w:t>
      </w:r>
      <w:r w:rsidR="00D9353F" w:rsidRPr="00633778">
        <w:rPr>
          <w:rFonts w:ascii="Arial" w:hAnsi="Arial" w:cs="Arial"/>
        </w:rPr>
        <w:t>.</w:t>
      </w:r>
    </w:p>
    <w:p w14:paraId="04C9AB67" w14:textId="64D2AB90" w:rsidR="00FD4CCD" w:rsidRPr="00633778" w:rsidRDefault="00FE5F5A" w:rsidP="00FD4CCD">
      <w:pPr>
        <w:pStyle w:val="Paragrafoelenco"/>
        <w:numPr>
          <w:ilvl w:val="0"/>
          <w:numId w:val="5"/>
        </w:numPr>
        <w:rPr>
          <w:rFonts w:ascii="Arial" w:hAnsi="Arial" w:cs="Arial"/>
          <w:b/>
          <w:bCs/>
        </w:rPr>
      </w:pPr>
      <w:r w:rsidRPr="00633778">
        <w:rPr>
          <w:rFonts w:ascii="Arial" w:hAnsi="Arial" w:cs="Arial"/>
          <w:b/>
          <w:bCs/>
        </w:rPr>
        <w:t>D</w:t>
      </w:r>
      <w:r w:rsidR="007F6807" w:rsidRPr="00633778">
        <w:rPr>
          <w:rFonts w:ascii="Arial" w:hAnsi="Arial" w:cs="Arial"/>
          <w:b/>
          <w:bCs/>
        </w:rPr>
        <w:t>iscriminat</w:t>
      </w:r>
      <w:r w:rsidR="00B73741" w:rsidRPr="00633778">
        <w:rPr>
          <w:rFonts w:ascii="Arial" w:hAnsi="Arial" w:cs="Arial"/>
          <w:b/>
          <w:bCs/>
        </w:rPr>
        <w:t>ion</w:t>
      </w:r>
      <w:r w:rsidR="00F53C42" w:rsidRPr="00633778">
        <w:rPr>
          <w:rFonts w:ascii="Arial" w:hAnsi="Arial" w:cs="Arial"/>
          <w:b/>
          <w:bCs/>
        </w:rPr>
        <w:t xml:space="preserve">: </w:t>
      </w:r>
      <w:r w:rsidR="00F53C42" w:rsidRPr="00633778">
        <w:rPr>
          <w:rFonts w:ascii="Arial" w:hAnsi="Arial" w:cs="Arial"/>
        </w:rPr>
        <w:t xml:space="preserve">As said above, there are various protected categories which fall within this protection and regulated by the Equality Act 2010. </w:t>
      </w:r>
    </w:p>
    <w:p w14:paraId="59B540F7" w14:textId="59FD1DED" w:rsidR="007A4272" w:rsidRPr="00633778" w:rsidRDefault="007A4272" w:rsidP="00FD4CCD">
      <w:pPr>
        <w:pStyle w:val="Paragrafoelenco"/>
        <w:numPr>
          <w:ilvl w:val="0"/>
          <w:numId w:val="5"/>
        </w:numPr>
        <w:rPr>
          <w:rFonts w:ascii="Arial" w:hAnsi="Arial" w:cs="Arial"/>
          <w:b/>
          <w:bCs/>
        </w:rPr>
      </w:pPr>
      <w:r w:rsidRPr="00633778">
        <w:rPr>
          <w:rFonts w:ascii="Arial" w:hAnsi="Arial" w:cs="Arial"/>
          <w:b/>
          <w:bCs/>
        </w:rPr>
        <w:t>Health and safety at work</w:t>
      </w:r>
      <w:r w:rsidR="00C4630F" w:rsidRPr="00633778">
        <w:rPr>
          <w:rFonts w:ascii="Arial" w:hAnsi="Arial" w:cs="Arial"/>
          <w:b/>
          <w:bCs/>
        </w:rPr>
        <w:t xml:space="preserve">: </w:t>
      </w:r>
      <w:r w:rsidR="00C4630F" w:rsidRPr="00633778">
        <w:rPr>
          <w:rFonts w:ascii="Arial" w:hAnsi="Arial" w:cs="Arial"/>
        </w:rPr>
        <w:t xml:space="preserve"> It is protected by Health and Safety at Work Act 1974</w:t>
      </w:r>
      <w:r w:rsidR="00F53C42" w:rsidRPr="00633778">
        <w:rPr>
          <w:rFonts w:ascii="Arial" w:hAnsi="Arial" w:cs="Arial"/>
        </w:rPr>
        <w:t>;</w:t>
      </w:r>
      <w:r w:rsidR="00CE17A7" w:rsidRPr="00633778">
        <w:rPr>
          <w:rFonts w:ascii="Arial" w:hAnsi="Arial" w:cs="Arial"/>
        </w:rPr>
        <w:t xml:space="preserve"> those obligations include</w:t>
      </w:r>
      <w:r w:rsidR="00AB4E92" w:rsidRPr="00633778">
        <w:rPr>
          <w:rFonts w:ascii="Arial" w:hAnsi="Arial" w:cs="Arial"/>
        </w:rPr>
        <w:t xml:space="preserve"> carrying out risk assessments, publishing a health and safety policy</w:t>
      </w:r>
      <w:r w:rsidR="00232BB3" w:rsidRPr="00633778">
        <w:rPr>
          <w:rFonts w:ascii="Arial" w:hAnsi="Arial" w:cs="Arial"/>
        </w:rPr>
        <w:t>, appointing health and safety representatives and provide safety information and training.</w:t>
      </w:r>
    </w:p>
    <w:p w14:paraId="64E4B523" w14:textId="1EC50D71" w:rsidR="007A4272" w:rsidRPr="00633778" w:rsidRDefault="007A4272" w:rsidP="00FD4CCD">
      <w:pPr>
        <w:pStyle w:val="Paragrafoelenco"/>
        <w:numPr>
          <w:ilvl w:val="0"/>
          <w:numId w:val="5"/>
        </w:numPr>
        <w:rPr>
          <w:rFonts w:ascii="Arial" w:hAnsi="Arial" w:cs="Arial"/>
          <w:b/>
          <w:bCs/>
        </w:rPr>
      </w:pPr>
      <w:r w:rsidRPr="00633778">
        <w:rPr>
          <w:rFonts w:ascii="Arial" w:hAnsi="Arial" w:cs="Arial"/>
          <w:b/>
          <w:bCs/>
        </w:rPr>
        <w:t>Discipline and grievance</w:t>
      </w:r>
      <w:r w:rsidR="00232BB3" w:rsidRPr="00633778">
        <w:rPr>
          <w:rFonts w:ascii="Arial" w:hAnsi="Arial" w:cs="Arial"/>
          <w:b/>
          <w:bCs/>
        </w:rPr>
        <w:t>:</w:t>
      </w:r>
      <w:r w:rsidR="009377CA" w:rsidRPr="00633778">
        <w:rPr>
          <w:rFonts w:ascii="Arial" w:hAnsi="Arial" w:cs="Arial"/>
          <w:b/>
          <w:bCs/>
        </w:rPr>
        <w:t xml:space="preserve"> </w:t>
      </w:r>
      <w:r w:rsidR="00F53C42" w:rsidRPr="00633778">
        <w:rPr>
          <w:rFonts w:ascii="Arial" w:hAnsi="Arial" w:cs="Arial"/>
        </w:rPr>
        <w:t xml:space="preserve">These are </w:t>
      </w:r>
      <w:r w:rsidR="009377CA" w:rsidRPr="00633778">
        <w:rPr>
          <w:rFonts w:ascii="Arial" w:hAnsi="Arial" w:cs="Arial"/>
        </w:rPr>
        <w:t>protected by Employment Act 2008 and Employment Tribunals Regulation 2008,</w:t>
      </w:r>
      <w:r w:rsidR="00A20B2E" w:rsidRPr="00633778">
        <w:rPr>
          <w:rFonts w:ascii="Arial" w:hAnsi="Arial" w:cs="Arial"/>
        </w:rPr>
        <w:t xml:space="preserve"> which</w:t>
      </w:r>
      <w:r w:rsidR="003A231A" w:rsidRPr="00633778">
        <w:rPr>
          <w:rFonts w:ascii="Arial" w:hAnsi="Arial" w:cs="Arial"/>
        </w:rPr>
        <w:t xml:space="preserve"> state that the employers and employees should do all in their power to</w:t>
      </w:r>
      <w:r w:rsidR="00C71345" w:rsidRPr="00633778">
        <w:rPr>
          <w:rFonts w:ascii="Arial" w:hAnsi="Arial" w:cs="Arial"/>
        </w:rPr>
        <w:t xml:space="preserve"> resolve disciplinary and grievances issues by themselves</w:t>
      </w:r>
      <w:r w:rsidR="00A20B2E" w:rsidRPr="00633778">
        <w:rPr>
          <w:rFonts w:ascii="Arial" w:hAnsi="Arial" w:cs="Arial"/>
        </w:rPr>
        <w:t>.</w:t>
      </w:r>
      <w:r w:rsidR="00A43658" w:rsidRPr="00633778">
        <w:rPr>
          <w:rFonts w:ascii="Arial" w:hAnsi="Arial" w:cs="Arial"/>
        </w:rPr>
        <w:t xml:space="preserve"> </w:t>
      </w:r>
      <w:r w:rsidR="00A20B2E" w:rsidRPr="00633778">
        <w:rPr>
          <w:rFonts w:ascii="Arial" w:hAnsi="Arial" w:cs="Arial"/>
        </w:rPr>
        <w:t>I</w:t>
      </w:r>
      <w:r w:rsidR="00A43658" w:rsidRPr="00633778">
        <w:rPr>
          <w:rFonts w:ascii="Arial" w:hAnsi="Arial" w:cs="Arial"/>
        </w:rPr>
        <w:t>f this is not possible</w:t>
      </w:r>
      <w:r w:rsidR="00A20B2E" w:rsidRPr="00633778">
        <w:rPr>
          <w:rFonts w:ascii="Arial" w:hAnsi="Arial" w:cs="Arial"/>
        </w:rPr>
        <w:t>,</w:t>
      </w:r>
      <w:r w:rsidR="00A43658" w:rsidRPr="00633778">
        <w:rPr>
          <w:rFonts w:ascii="Arial" w:hAnsi="Arial" w:cs="Arial"/>
        </w:rPr>
        <w:t xml:space="preserve"> a third party can be used as a mediator to help resolve the issue</w:t>
      </w:r>
      <w:r w:rsidR="00431F29" w:rsidRPr="00633778">
        <w:rPr>
          <w:rFonts w:ascii="Arial" w:hAnsi="Arial" w:cs="Arial"/>
        </w:rPr>
        <w:t>. The employment tribunal is the last option</w:t>
      </w:r>
      <w:r w:rsidR="00A20B2E" w:rsidRPr="00633778">
        <w:rPr>
          <w:rFonts w:ascii="Arial" w:hAnsi="Arial" w:cs="Arial"/>
        </w:rPr>
        <w:t xml:space="preserve"> to resolve those disputes</w:t>
      </w:r>
      <w:r w:rsidR="00431F29" w:rsidRPr="00633778">
        <w:rPr>
          <w:rFonts w:ascii="Arial" w:hAnsi="Arial" w:cs="Arial"/>
        </w:rPr>
        <w:t>.</w:t>
      </w:r>
    </w:p>
    <w:p w14:paraId="6F13ECBE" w14:textId="05560297" w:rsidR="00BA0F6D" w:rsidRPr="00633778" w:rsidRDefault="00BA0F6D" w:rsidP="00FD4CCD">
      <w:pPr>
        <w:pStyle w:val="Paragrafoelenco"/>
        <w:numPr>
          <w:ilvl w:val="0"/>
          <w:numId w:val="5"/>
        </w:numPr>
        <w:rPr>
          <w:rFonts w:ascii="Arial" w:hAnsi="Arial" w:cs="Arial"/>
          <w:b/>
          <w:bCs/>
        </w:rPr>
      </w:pPr>
      <w:r w:rsidRPr="00633778">
        <w:rPr>
          <w:rFonts w:ascii="Arial" w:hAnsi="Arial" w:cs="Arial"/>
          <w:b/>
          <w:bCs/>
        </w:rPr>
        <w:t>Dismissal and redundancies</w:t>
      </w:r>
      <w:r w:rsidR="009E0E25" w:rsidRPr="00633778">
        <w:rPr>
          <w:rFonts w:ascii="Arial" w:hAnsi="Arial" w:cs="Arial"/>
          <w:b/>
          <w:bCs/>
        </w:rPr>
        <w:t>:</w:t>
      </w:r>
      <w:r w:rsidR="00981234" w:rsidRPr="00633778">
        <w:rPr>
          <w:rFonts w:ascii="Arial" w:hAnsi="Arial" w:cs="Arial"/>
          <w:b/>
          <w:bCs/>
        </w:rPr>
        <w:t xml:space="preserve"> </w:t>
      </w:r>
      <w:r w:rsidR="00981234" w:rsidRPr="00633778">
        <w:rPr>
          <w:rFonts w:ascii="Arial" w:hAnsi="Arial" w:cs="Arial"/>
        </w:rPr>
        <w:t>Dismissal happens when a contract ends with or without notice</w:t>
      </w:r>
      <w:r w:rsidR="00B1517B" w:rsidRPr="00633778">
        <w:rPr>
          <w:rFonts w:ascii="Arial" w:hAnsi="Arial" w:cs="Arial"/>
        </w:rPr>
        <w:t>, or when it is not renewed</w:t>
      </w:r>
      <w:r w:rsidR="004C7487" w:rsidRPr="00633778">
        <w:rPr>
          <w:rFonts w:ascii="Arial" w:hAnsi="Arial" w:cs="Arial"/>
        </w:rPr>
        <w:t>.</w:t>
      </w:r>
    </w:p>
    <w:p w14:paraId="4FAE20B0" w14:textId="64F7D657" w:rsidR="00BC3D0E" w:rsidRPr="00633778" w:rsidRDefault="00B66F2A" w:rsidP="005A1F7A">
      <w:pPr>
        <w:pStyle w:val="Titolo2"/>
        <w:rPr>
          <w:rFonts w:ascii="Arial" w:hAnsi="Arial" w:cs="Arial"/>
        </w:rPr>
      </w:pPr>
      <w:bookmarkStart w:id="9" w:name="_Toc60683983"/>
      <w:bookmarkStart w:id="10" w:name="_Toc60690101"/>
      <w:bookmarkStart w:id="11" w:name="_Toc60690174"/>
      <w:r w:rsidRPr="00633778">
        <w:rPr>
          <w:rFonts w:ascii="Arial" w:hAnsi="Arial" w:cs="Arial"/>
        </w:rPr>
        <w:t>Employer</w:t>
      </w:r>
      <w:r w:rsidR="00A20B2E" w:rsidRPr="00633778">
        <w:rPr>
          <w:rFonts w:ascii="Arial" w:hAnsi="Arial" w:cs="Arial"/>
        </w:rPr>
        <w:t>’s</w:t>
      </w:r>
      <w:r w:rsidRPr="00633778">
        <w:rPr>
          <w:rFonts w:ascii="Arial" w:hAnsi="Arial" w:cs="Arial"/>
        </w:rPr>
        <w:t xml:space="preserve"> responsibility</w:t>
      </w:r>
      <w:bookmarkEnd w:id="9"/>
      <w:bookmarkEnd w:id="10"/>
      <w:bookmarkEnd w:id="11"/>
    </w:p>
    <w:p w14:paraId="720C7028" w14:textId="16AC349F" w:rsidR="00FE639A" w:rsidRPr="00633778" w:rsidRDefault="00C579F3" w:rsidP="00B66F2A">
      <w:pPr>
        <w:rPr>
          <w:rFonts w:ascii="Arial" w:hAnsi="Arial" w:cs="Arial"/>
        </w:rPr>
      </w:pPr>
      <w:r w:rsidRPr="00633778">
        <w:rPr>
          <w:rFonts w:ascii="Arial" w:hAnsi="Arial" w:cs="Arial"/>
        </w:rPr>
        <w:t>An employer needs to have a happy workforce that can attract and retain people to enhance their productivity</w:t>
      </w:r>
      <w:r w:rsidR="00A20B2E" w:rsidRPr="00633778">
        <w:rPr>
          <w:rFonts w:ascii="Arial" w:hAnsi="Arial" w:cs="Arial"/>
        </w:rPr>
        <w:t xml:space="preserve">, </w:t>
      </w:r>
      <w:proofErr w:type="gramStart"/>
      <w:r w:rsidR="00A20B2E" w:rsidRPr="00633778">
        <w:rPr>
          <w:rFonts w:ascii="Arial" w:hAnsi="Arial" w:cs="Arial"/>
        </w:rPr>
        <w:t>so as to</w:t>
      </w:r>
      <w:proofErr w:type="gramEnd"/>
      <w:r w:rsidR="00A20B2E" w:rsidRPr="00633778">
        <w:rPr>
          <w:rFonts w:ascii="Arial" w:hAnsi="Arial" w:cs="Arial"/>
        </w:rPr>
        <w:t xml:space="preserve"> make sure his business works at his best</w:t>
      </w:r>
      <w:r w:rsidRPr="00633778">
        <w:rPr>
          <w:rFonts w:ascii="Arial" w:hAnsi="Arial" w:cs="Arial"/>
        </w:rPr>
        <w:t>. To make this happen</w:t>
      </w:r>
      <w:r w:rsidR="00A20B2E" w:rsidRPr="00633778">
        <w:rPr>
          <w:rFonts w:ascii="Arial" w:hAnsi="Arial" w:cs="Arial"/>
        </w:rPr>
        <w:t>,</w:t>
      </w:r>
      <w:r w:rsidRPr="00633778">
        <w:rPr>
          <w:rFonts w:ascii="Arial" w:hAnsi="Arial" w:cs="Arial"/>
        </w:rPr>
        <w:t xml:space="preserve"> an employer has </w:t>
      </w:r>
      <w:r w:rsidR="00A20B2E" w:rsidRPr="00633778">
        <w:rPr>
          <w:rFonts w:ascii="Arial" w:hAnsi="Arial" w:cs="Arial"/>
        </w:rPr>
        <w:t xml:space="preserve">the </w:t>
      </w:r>
      <w:r w:rsidRPr="00633778">
        <w:rPr>
          <w:rFonts w:ascii="Arial" w:hAnsi="Arial" w:cs="Arial"/>
        </w:rPr>
        <w:t>responsibilit</w:t>
      </w:r>
      <w:r w:rsidR="00A20B2E" w:rsidRPr="00633778">
        <w:rPr>
          <w:rFonts w:ascii="Arial" w:hAnsi="Arial" w:cs="Arial"/>
        </w:rPr>
        <w:t xml:space="preserve">y </w:t>
      </w:r>
      <w:r w:rsidRPr="00633778">
        <w:rPr>
          <w:rFonts w:ascii="Arial" w:hAnsi="Arial" w:cs="Arial"/>
        </w:rPr>
        <w:t>to maintain good employment practices</w:t>
      </w:r>
      <w:r w:rsidR="00A20B2E" w:rsidRPr="00633778">
        <w:rPr>
          <w:rFonts w:ascii="Arial" w:hAnsi="Arial" w:cs="Arial"/>
        </w:rPr>
        <w:t xml:space="preserve">. This can be achieved </w:t>
      </w:r>
      <w:r w:rsidRPr="00633778">
        <w:rPr>
          <w:rFonts w:ascii="Arial" w:hAnsi="Arial" w:cs="Arial"/>
        </w:rPr>
        <w:t xml:space="preserve">treating the employees in a fair way. </w:t>
      </w:r>
      <w:sdt>
        <w:sdtPr>
          <w:rPr>
            <w:rFonts w:ascii="Arial" w:hAnsi="Arial" w:cs="Arial"/>
          </w:rPr>
          <w:id w:val="-2037340586"/>
          <w:citation/>
        </w:sdtPr>
        <w:sdtEndPr/>
        <w:sdtContent>
          <w:r w:rsidRPr="00633778">
            <w:rPr>
              <w:rFonts w:ascii="Arial" w:hAnsi="Arial" w:cs="Arial"/>
            </w:rPr>
            <w:fldChar w:fldCharType="begin"/>
          </w:r>
          <w:r w:rsidRPr="00633778">
            <w:rPr>
              <w:rFonts w:ascii="Arial" w:hAnsi="Arial" w:cs="Arial"/>
            </w:rPr>
            <w:instrText xml:space="preserve"> CITATION MSS18 \l 1040 </w:instrText>
          </w:r>
          <w:r w:rsidRPr="00633778">
            <w:rPr>
              <w:rFonts w:ascii="Arial" w:hAnsi="Arial" w:cs="Arial"/>
            </w:rPr>
            <w:fldChar w:fldCharType="separate"/>
          </w:r>
          <w:r w:rsidRPr="00633778">
            <w:rPr>
              <w:rFonts w:ascii="Arial" w:hAnsi="Arial" w:cs="Arial"/>
              <w:noProof/>
            </w:rPr>
            <w:t>(MSSolicitors, 2018)</w:t>
          </w:r>
          <w:r w:rsidRPr="00633778">
            <w:rPr>
              <w:rFonts w:ascii="Arial" w:hAnsi="Arial" w:cs="Arial"/>
            </w:rPr>
            <w:fldChar w:fldCharType="end"/>
          </w:r>
        </w:sdtContent>
      </w:sdt>
    </w:p>
    <w:p w14:paraId="1C2E1F62" w14:textId="08A1ECBF" w:rsidR="00FE639A" w:rsidRPr="00633778" w:rsidRDefault="00FE639A" w:rsidP="00B66F2A">
      <w:pPr>
        <w:rPr>
          <w:rFonts w:ascii="Arial" w:hAnsi="Arial" w:cs="Arial"/>
        </w:rPr>
      </w:pPr>
      <w:r w:rsidRPr="00633778">
        <w:rPr>
          <w:rFonts w:ascii="Arial" w:hAnsi="Arial" w:cs="Arial"/>
        </w:rPr>
        <w:t>Employer</w:t>
      </w:r>
      <w:r w:rsidR="00A20B2E" w:rsidRPr="00633778">
        <w:rPr>
          <w:rFonts w:ascii="Arial" w:hAnsi="Arial" w:cs="Arial"/>
        </w:rPr>
        <w:t>s’</w:t>
      </w:r>
      <w:r w:rsidRPr="00633778">
        <w:rPr>
          <w:rFonts w:ascii="Arial" w:hAnsi="Arial" w:cs="Arial"/>
        </w:rPr>
        <w:t xml:space="preserve"> main responsibilities includ</w:t>
      </w:r>
      <w:r w:rsidR="00A20B2E" w:rsidRPr="00633778">
        <w:rPr>
          <w:rFonts w:ascii="Arial" w:hAnsi="Arial" w:cs="Arial"/>
        </w:rPr>
        <w:t>e</w:t>
      </w:r>
      <w:r w:rsidRPr="00633778">
        <w:rPr>
          <w:rFonts w:ascii="Arial" w:hAnsi="Arial" w:cs="Arial"/>
        </w:rPr>
        <w:t xml:space="preserve"> </w:t>
      </w:r>
      <w:r w:rsidRPr="00633778">
        <w:rPr>
          <w:rFonts w:ascii="Arial" w:hAnsi="Arial" w:cs="Arial"/>
          <w:b/>
          <w:bCs/>
        </w:rPr>
        <w:t>fair recruitment practice</w:t>
      </w:r>
      <w:r w:rsidR="00A20B2E" w:rsidRPr="00633778">
        <w:rPr>
          <w:rFonts w:ascii="Arial" w:hAnsi="Arial" w:cs="Arial"/>
          <w:b/>
          <w:bCs/>
        </w:rPr>
        <w:t xml:space="preserve">, </w:t>
      </w:r>
      <w:r w:rsidRPr="00633778">
        <w:rPr>
          <w:rFonts w:ascii="Arial" w:hAnsi="Arial" w:cs="Arial"/>
        </w:rPr>
        <w:t>as stated in</w:t>
      </w:r>
      <w:r w:rsidR="00A20B2E" w:rsidRPr="00633778">
        <w:rPr>
          <w:rFonts w:ascii="Arial" w:hAnsi="Arial" w:cs="Arial"/>
        </w:rPr>
        <w:t xml:space="preserve"> the</w:t>
      </w:r>
      <w:r w:rsidRPr="00633778">
        <w:rPr>
          <w:rFonts w:ascii="Arial" w:hAnsi="Arial" w:cs="Arial"/>
        </w:rPr>
        <w:t xml:space="preserve"> Equality Act 2010</w:t>
      </w:r>
      <w:r w:rsidR="00A20B2E" w:rsidRPr="00633778">
        <w:rPr>
          <w:rFonts w:ascii="Arial" w:hAnsi="Arial" w:cs="Arial"/>
        </w:rPr>
        <w:t>;</w:t>
      </w:r>
      <w:r w:rsidRPr="00633778">
        <w:rPr>
          <w:rFonts w:ascii="Arial" w:hAnsi="Arial" w:cs="Arial"/>
        </w:rPr>
        <w:t xml:space="preserve"> to </w:t>
      </w:r>
      <w:r w:rsidRPr="00633778">
        <w:rPr>
          <w:rFonts w:ascii="Arial" w:hAnsi="Arial" w:cs="Arial"/>
          <w:b/>
          <w:bCs/>
        </w:rPr>
        <w:t xml:space="preserve">write particulars of employment </w:t>
      </w:r>
      <w:r w:rsidRPr="00633778">
        <w:rPr>
          <w:rFonts w:ascii="Arial" w:hAnsi="Arial" w:cs="Arial"/>
        </w:rPr>
        <w:t xml:space="preserve">usually in form of contract </w:t>
      </w:r>
      <w:r w:rsidR="00A20B2E" w:rsidRPr="00633778">
        <w:rPr>
          <w:rFonts w:ascii="Arial" w:hAnsi="Arial" w:cs="Arial"/>
        </w:rPr>
        <w:t xml:space="preserve">which can </w:t>
      </w:r>
      <w:r w:rsidRPr="00633778">
        <w:rPr>
          <w:rFonts w:ascii="Arial" w:hAnsi="Arial" w:cs="Arial"/>
        </w:rPr>
        <w:t>also</w:t>
      </w:r>
      <w:r w:rsidR="00A20B2E" w:rsidRPr="00633778">
        <w:rPr>
          <w:rFonts w:ascii="Arial" w:hAnsi="Arial" w:cs="Arial"/>
        </w:rPr>
        <w:t xml:space="preserve"> be used as</w:t>
      </w:r>
      <w:r w:rsidRPr="00633778">
        <w:rPr>
          <w:rFonts w:ascii="Arial" w:hAnsi="Arial" w:cs="Arial"/>
        </w:rPr>
        <w:t xml:space="preserve"> </w:t>
      </w:r>
      <w:r w:rsidRPr="00633778">
        <w:rPr>
          <w:rFonts w:ascii="Arial" w:hAnsi="Arial" w:cs="Arial"/>
        </w:rPr>
        <w:lastRenderedPageBreak/>
        <w:t>an evidence of employment</w:t>
      </w:r>
      <w:r w:rsidR="00A20B2E" w:rsidRPr="00633778">
        <w:rPr>
          <w:rFonts w:ascii="Arial" w:hAnsi="Arial" w:cs="Arial"/>
        </w:rPr>
        <w:t>. This</w:t>
      </w:r>
      <w:r w:rsidRPr="00633778">
        <w:rPr>
          <w:rFonts w:ascii="Arial" w:hAnsi="Arial" w:cs="Arial"/>
        </w:rPr>
        <w:t xml:space="preserve"> must include</w:t>
      </w:r>
      <w:r w:rsidR="00A20B2E" w:rsidRPr="00633778">
        <w:rPr>
          <w:rFonts w:ascii="Arial" w:hAnsi="Arial" w:cs="Arial"/>
        </w:rPr>
        <w:t xml:space="preserve"> the</w:t>
      </w:r>
      <w:r w:rsidR="00C579F3" w:rsidRPr="00633778">
        <w:rPr>
          <w:rFonts w:ascii="Arial" w:hAnsi="Arial" w:cs="Arial"/>
        </w:rPr>
        <w:t xml:space="preserve"> </w:t>
      </w:r>
      <w:r w:rsidRPr="00633778">
        <w:rPr>
          <w:rFonts w:ascii="Arial" w:hAnsi="Arial" w:cs="Arial"/>
        </w:rPr>
        <w:t>names of the employee and</w:t>
      </w:r>
      <w:r w:rsidR="00A20B2E" w:rsidRPr="00633778">
        <w:rPr>
          <w:rFonts w:ascii="Arial" w:hAnsi="Arial" w:cs="Arial"/>
        </w:rPr>
        <w:t xml:space="preserve"> the</w:t>
      </w:r>
      <w:r w:rsidRPr="00633778">
        <w:rPr>
          <w:rFonts w:ascii="Arial" w:hAnsi="Arial" w:cs="Arial"/>
        </w:rPr>
        <w:t xml:space="preserve"> employer, when the employment began, salary and </w:t>
      </w:r>
      <w:r w:rsidR="00A20B2E" w:rsidRPr="00633778">
        <w:rPr>
          <w:rFonts w:ascii="Arial" w:hAnsi="Arial" w:cs="Arial"/>
        </w:rPr>
        <w:t>method of payment</w:t>
      </w:r>
      <w:r w:rsidRPr="00633778">
        <w:rPr>
          <w:rFonts w:ascii="Arial" w:hAnsi="Arial" w:cs="Arial"/>
        </w:rPr>
        <w:t xml:space="preserve">, hours of work and overtime policies, holidays entitlements, sick pay, length of contract, length of notice and discipline procedures. An employer must </w:t>
      </w:r>
      <w:r w:rsidRPr="00633778">
        <w:rPr>
          <w:rFonts w:ascii="Arial" w:hAnsi="Arial" w:cs="Arial"/>
          <w:b/>
          <w:bCs/>
        </w:rPr>
        <w:t xml:space="preserve">treat employees with trust and confidence </w:t>
      </w:r>
      <w:r w:rsidRPr="00633778">
        <w:rPr>
          <w:rFonts w:ascii="Arial" w:hAnsi="Arial" w:cs="Arial"/>
        </w:rPr>
        <w:t xml:space="preserve">and </w:t>
      </w:r>
      <w:r w:rsidRPr="00633778">
        <w:rPr>
          <w:rFonts w:ascii="Arial" w:hAnsi="Arial" w:cs="Arial"/>
          <w:b/>
          <w:bCs/>
        </w:rPr>
        <w:t>take care of their safety</w:t>
      </w:r>
      <w:r w:rsidR="00A20B2E" w:rsidRPr="00633778">
        <w:rPr>
          <w:rFonts w:ascii="Arial" w:hAnsi="Arial" w:cs="Arial"/>
          <w:b/>
          <w:bCs/>
        </w:rPr>
        <w:t>,</w:t>
      </w:r>
      <w:r w:rsidRPr="00633778">
        <w:rPr>
          <w:rFonts w:ascii="Arial" w:hAnsi="Arial" w:cs="Arial"/>
        </w:rPr>
        <w:t xml:space="preserve"> as stated by Health and Safety at Work Act 1974.</w:t>
      </w:r>
    </w:p>
    <w:p w14:paraId="7704678F" w14:textId="6EA6F52E" w:rsidR="00627798" w:rsidRPr="00633778" w:rsidRDefault="00627798" w:rsidP="00627798">
      <w:pPr>
        <w:pStyle w:val="Titolo2"/>
        <w:rPr>
          <w:rFonts w:ascii="Arial" w:hAnsi="Arial" w:cs="Arial"/>
        </w:rPr>
      </w:pPr>
      <w:bookmarkStart w:id="12" w:name="_Toc60683984"/>
      <w:bookmarkStart w:id="13" w:name="_Toc60690102"/>
      <w:bookmarkStart w:id="14" w:name="_Toc60690175"/>
      <w:r w:rsidRPr="00633778">
        <w:rPr>
          <w:rFonts w:ascii="Arial" w:hAnsi="Arial" w:cs="Arial"/>
        </w:rPr>
        <w:t>Employee</w:t>
      </w:r>
      <w:r w:rsidR="00A20B2E" w:rsidRPr="00633778">
        <w:rPr>
          <w:rFonts w:ascii="Arial" w:hAnsi="Arial" w:cs="Arial"/>
        </w:rPr>
        <w:t>’s</w:t>
      </w:r>
      <w:r w:rsidRPr="00633778">
        <w:rPr>
          <w:rFonts w:ascii="Arial" w:hAnsi="Arial" w:cs="Arial"/>
        </w:rPr>
        <w:t xml:space="preserve"> responsibility</w:t>
      </w:r>
      <w:bookmarkEnd w:id="12"/>
      <w:bookmarkEnd w:id="13"/>
      <w:bookmarkEnd w:id="14"/>
    </w:p>
    <w:p w14:paraId="05F252F2" w14:textId="584427E0" w:rsidR="00165471" w:rsidRPr="00633778" w:rsidRDefault="00A20B2E" w:rsidP="00627798">
      <w:pPr>
        <w:rPr>
          <w:rFonts w:ascii="Arial" w:hAnsi="Arial" w:cs="Arial"/>
          <w:b/>
          <w:bCs/>
        </w:rPr>
      </w:pPr>
      <w:r w:rsidRPr="00633778">
        <w:rPr>
          <w:rFonts w:ascii="Arial" w:hAnsi="Arial" w:cs="Arial"/>
        </w:rPr>
        <w:t>Just like</w:t>
      </w:r>
      <w:r w:rsidR="00F66406" w:rsidRPr="00633778">
        <w:rPr>
          <w:rFonts w:ascii="Arial" w:hAnsi="Arial" w:cs="Arial"/>
        </w:rPr>
        <w:t xml:space="preserve"> the employer</w:t>
      </w:r>
      <w:r w:rsidRPr="00633778">
        <w:rPr>
          <w:rFonts w:ascii="Arial" w:hAnsi="Arial" w:cs="Arial"/>
        </w:rPr>
        <w:t>,</w:t>
      </w:r>
      <w:r w:rsidR="00F66406" w:rsidRPr="00633778">
        <w:rPr>
          <w:rFonts w:ascii="Arial" w:hAnsi="Arial" w:cs="Arial"/>
        </w:rPr>
        <w:t xml:space="preserve"> also the employee has its own responsibilities such as </w:t>
      </w:r>
      <w:r w:rsidR="00F66406" w:rsidRPr="00633778">
        <w:rPr>
          <w:rFonts w:ascii="Arial" w:hAnsi="Arial" w:cs="Arial"/>
          <w:b/>
          <w:bCs/>
        </w:rPr>
        <w:t>following the rules and policies of the company, avoid taking any bribes, do not make any secret profit</w:t>
      </w:r>
      <w:r w:rsidR="00F66406" w:rsidRPr="00633778">
        <w:rPr>
          <w:rFonts w:ascii="Arial" w:hAnsi="Arial" w:cs="Arial"/>
        </w:rPr>
        <w:t xml:space="preserve"> or </w:t>
      </w:r>
      <w:r w:rsidR="00F66406" w:rsidRPr="00633778">
        <w:rPr>
          <w:rFonts w:ascii="Arial" w:hAnsi="Arial" w:cs="Arial"/>
          <w:b/>
          <w:bCs/>
        </w:rPr>
        <w:t>put the hands in the till</w:t>
      </w:r>
      <w:r w:rsidRPr="00633778">
        <w:rPr>
          <w:rFonts w:ascii="Arial" w:hAnsi="Arial" w:cs="Arial"/>
          <w:b/>
          <w:bCs/>
        </w:rPr>
        <w:t xml:space="preserve">. </w:t>
      </w:r>
      <w:r w:rsidRPr="00633778">
        <w:rPr>
          <w:rFonts w:ascii="Arial" w:hAnsi="Arial" w:cs="Arial"/>
        </w:rPr>
        <w:t>Th</w:t>
      </w:r>
      <w:r w:rsidR="00F66406" w:rsidRPr="00633778">
        <w:rPr>
          <w:rFonts w:ascii="Arial" w:hAnsi="Arial" w:cs="Arial"/>
        </w:rPr>
        <w:t>ey must</w:t>
      </w:r>
      <w:r w:rsidRPr="00633778">
        <w:rPr>
          <w:rFonts w:ascii="Arial" w:hAnsi="Arial" w:cs="Arial"/>
        </w:rPr>
        <w:t xml:space="preserve"> also</w:t>
      </w:r>
      <w:r w:rsidR="00F66406" w:rsidRPr="00633778">
        <w:rPr>
          <w:rFonts w:ascii="Arial" w:hAnsi="Arial" w:cs="Arial"/>
        </w:rPr>
        <w:t xml:space="preserve"> reveal any misconduct from other employees and avoid </w:t>
      </w:r>
      <w:r w:rsidRPr="00633778">
        <w:rPr>
          <w:rFonts w:ascii="Arial" w:hAnsi="Arial" w:cs="Arial"/>
        </w:rPr>
        <w:t>doing</w:t>
      </w:r>
      <w:r w:rsidR="00F66406" w:rsidRPr="00633778">
        <w:rPr>
          <w:rFonts w:ascii="Arial" w:hAnsi="Arial" w:cs="Arial"/>
        </w:rPr>
        <w:t xml:space="preserve"> anything that can affect the health and safety of other people at work.</w:t>
      </w:r>
    </w:p>
    <w:p w14:paraId="18155DB8" w14:textId="77777777" w:rsidR="00165471" w:rsidRPr="00633778" w:rsidRDefault="00165471" w:rsidP="00165471">
      <w:pPr>
        <w:pStyle w:val="Titolo2"/>
        <w:rPr>
          <w:rFonts w:ascii="Arial" w:hAnsi="Arial" w:cs="Arial"/>
        </w:rPr>
      </w:pPr>
      <w:bookmarkStart w:id="15" w:name="_Toc60683985"/>
      <w:bookmarkStart w:id="16" w:name="_Toc60690103"/>
      <w:bookmarkStart w:id="17" w:name="_Toc60690176"/>
      <w:r w:rsidRPr="00633778">
        <w:rPr>
          <w:rFonts w:ascii="Arial" w:hAnsi="Arial" w:cs="Arial"/>
        </w:rPr>
        <w:t>Breach of contract</w:t>
      </w:r>
      <w:bookmarkEnd w:id="15"/>
      <w:bookmarkEnd w:id="16"/>
      <w:bookmarkEnd w:id="17"/>
    </w:p>
    <w:p w14:paraId="55A7E24C" w14:textId="3DFCCF1C" w:rsidR="00627798" w:rsidRPr="00633778" w:rsidRDefault="00165471" w:rsidP="00165471">
      <w:pPr>
        <w:rPr>
          <w:rFonts w:ascii="Arial" w:hAnsi="Arial" w:cs="Arial"/>
        </w:rPr>
      </w:pPr>
      <w:r w:rsidRPr="00633778">
        <w:rPr>
          <w:rFonts w:ascii="Arial" w:hAnsi="Arial" w:cs="Arial"/>
        </w:rPr>
        <w:t xml:space="preserve">A breach of </w:t>
      </w:r>
      <w:r w:rsidR="00A20B2E" w:rsidRPr="00633778">
        <w:rPr>
          <w:rFonts w:ascii="Arial" w:hAnsi="Arial" w:cs="Arial"/>
        </w:rPr>
        <w:t>employment</w:t>
      </w:r>
      <w:r w:rsidRPr="00633778">
        <w:rPr>
          <w:rFonts w:ascii="Arial" w:hAnsi="Arial" w:cs="Arial"/>
        </w:rPr>
        <w:t xml:space="preserve"> contract happens when either you or your employer breaks one of the terms</w:t>
      </w:r>
      <w:r w:rsidR="00A20B2E" w:rsidRPr="00633778">
        <w:rPr>
          <w:rFonts w:ascii="Arial" w:hAnsi="Arial" w:cs="Arial"/>
        </w:rPr>
        <w:t xml:space="preserve"> and conditions</w:t>
      </w:r>
      <w:r w:rsidRPr="00633778">
        <w:rPr>
          <w:rFonts w:ascii="Arial" w:hAnsi="Arial" w:cs="Arial"/>
        </w:rPr>
        <w:t>, for example your employer does not pay your wages, or you do not work the agreed hours.</w:t>
      </w:r>
    </w:p>
    <w:p w14:paraId="71E9ACB0" w14:textId="7BA49617" w:rsidR="00D5776D" w:rsidRPr="00633778" w:rsidRDefault="00D5776D" w:rsidP="00165471">
      <w:pPr>
        <w:rPr>
          <w:rFonts w:ascii="Arial" w:hAnsi="Arial" w:cs="Arial"/>
        </w:rPr>
      </w:pPr>
      <w:r w:rsidRPr="00633778">
        <w:rPr>
          <w:rFonts w:ascii="Arial" w:hAnsi="Arial" w:cs="Arial"/>
        </w:rPr>
        <w:t>For the employer th</w:t>
      </w:r>
      <w:r w:rsidR="00A20B2E" w:rsidRPr="00633778">
        <w:rPr>
          <w:rFonts w:ascii="Arial" w:hAnsi="Arial" w:cs="Arial"/>
        </w:rPr>
        <w:t>is</w:t>
      </w:r>
      <w:r w:rsidRPr="00633778">
        <w:rPr>
          <w:rFonts w:ascii="Arial" w:hAnsi="Arial" w:cs="Arial"/>
        </w:rPr>
        <w:t xml:space="preserve"> can make ground for dismissal</w:t>
      </w:r>
      <w:r w:rsidR="00A20B2E" w:rsidRPr="00633778">
        <w:rPr>
          <w:rFonts w:ascii="Arial" w:hAnsi="Arial" w:cs="Arial"/>
        </w:rPr>
        <w:t>; on the other hand,</w:t>
      </w:r>
      <w:r w:rsidRPr="00633778">
        <w:rPr>
          <w:rFonts w:ascii="Arial" w:hAnsi="Arial" w:cs="Arial"/>
        </w:rPr>
        <w:t xml:space="preserve"> the employee can remain in job and claim damages or leave the job and claim a constructive dismissal.</w:t>
      </w:r>
    </w:p>
    <w:p w14:paraId="0DEF9E01" w14:textId="41592B6C" w:rsidR="00D5776D" w:rsidRPr="00633778" w:rsidRDefault="00D5776D" w:rsidP="00D5776D">
      <w:pPr>
        <w:pStyle w:val="Titolo1"/>
        <w:rPr>
          <w:rFonts w:ascii="Arial" w:hAnsi="Arial" w:cs="Arial"/>
        </w:rPr>
      </w:pPr>
      <w:bookmarkStart w:id="18" w:name="_Toc60683986"/>
      <w:bookmarkStart w:id="19" w:name="_Toc60690104"/>
      <w:bookmarkStart w:id="20" w:name="_Toc60690177"/>
      <w:r w:rsidRPr="00633778">
        <w:rPr>
          <w:rFonts w:ascii="Arial" w:hAnsi="Arial" w:cs="Arial"/>
        </w:rPr>
        <w:t>The recruitment process</w:t>
      </w:r>
      <w:bookmarkEnd w:id="18"/>
      <w:bookmarkEnd w:id="19"/>
      <w:bookmarkEnd w:id="20"/>
    </w:p>
    <w:p w14:paraId="14E39CB0" w14:textId="1DB950D8" w:rsidR="00D5776D" w:rsidRPr="00633778" w:rsidRDefault="00326504" w:rsidP="00326504">
      <w:pPr>
        <w:pStyle w:val="Titolo2"/>
        <w:rPr>
          <w:rFonts w:ascii="Arial" w:hAnsi="Arial" w:cs="Arial"/>
        </w:rPr>
      </w:pPr>
      <w:bookmarkStart w:id="21" w:name="_Toc60683987"/>
      <w:bookmarkStart w:id="22" w:name="_Toc60690105"/>
      <w:bookmarkStart w:id="23" w:name="_Toc60690178"/>
      <w:r w:rsidRPr="00633778">
        <w:rPr>
          <w:rFonts w:ascii="Arial" w:hAnsi="Arial" w:cs="Arial"/>
        </w:rPr>
        <w:t>Advertising</w:t>
      </w:r>
      <w:bookmarkEnd w:id="21"/>
      <w:bookmarkEnd w:id="22"/>
      <w:bookmarkEnd w:id="23"/>
    </w:p>
    <w:p w14:paraId="695F3A39" w14:textId="0C2A0357" w:rsidR="00326504" w:rsidRPr="00633778" w:rsidRDefault="00326504" w:rsidP="00326504">
      <w:pPr>
        <w:rPr>
          <w:rFonts w:ascii="Arial" w:hAnsi="Arial" w:cs="Arial"/>
        </w:rPr>
      </w:pPr>
      <w:r w:rsidRPr="00633778">
        <w:rPr>
          <w:rFonts w:ascii="Arial" w:hAnsi="Arial" w:cs="Arial"/>
        </w:rPr>
        <w:t>The advertising step can be difficult for the employers to approach; however</w:t>
      </w:r>
      <w:r w:rsidR="00C01C92" w:rsidRPr="00633778">
        <w:rPr>
          <w:rFonts w:ascii="Arial" w:hAnsi="Arial" w:cs="Arial"/>
        </w:rPr>
        <w:t>,</w:t>
      </w:r>
      <w:r w:rsidRPr="00633778">
        <w:rPr>
          <w:rFonts w:ascii="Arial" w:hAnsi="Arial" w:cs="Arial"/>
        </w:rPr>
        <w:t xml:space="preserve"> this process is fundamental</w:t>
      </w:r>
      <w:r w:rsidR="00C01C92" w:rsidRPr="00633778">
        <w:rPr>
          <w:rFonts w:ascii="Arial" w:hAnsi="Arial" w:cs="Arial"/>
        </w:rPr>
        <w:t xml:space="preserve"> and must</w:t>
      </w:r>
      <w:r w:rsidRPr="00633778">
        <w:rPr>
          <w:rFonts w:ascii="Arial" w:hAnsi="Arial" w:cs="Arial"/>
        </w:rPr>
        <w:t xml:space="preserve"> be made in the right manner</w:t>
      </w:r>
      <w:r w:rsidR="00C01C92" w:rsidRPr="00633778">
        <w:rPr>
          <w:rFonts w:ascii="Arial" w:hAnsi="Arial" w:cs="Arial"/>
        </w:rPr>
        <w:t>,</w:t>
      </w:r>
      <w:r w:rsidRPr="00633778">
        <w:rPr>
          <w:rFonts w:ascii="Arial" w:hAnsi="Arial" w:cs="Arial"/>
        </w:rPr>
        <w:t xml:space="preserve"> because it has a cost and needs to attract the right quality of applicants. Employers must plan their advertising</w:t>
      </w:r>
      <w:r w:rsidR="00C01C92" w:rsidRPr="00633778">
        <w:rPr>
          <w:rFonts w:ascii="Arial" w:hAnsi="Arial" w:cs="Arial"/>
        </w:rPr>
        <w:t>,</w:t>
      </w:r>
      <w:r w:rsidRPr="00633778">
        <w:rPr>
          <w:rFonts w:ascii="Arial" w:hAnsi="Arial" w:cs="Arial"/>
        </w:rPr>
        <w:t xml:space="preserve"> considering the content and the design of the job advert. They should also choose the right time to publish it and the most suitable media </w:t>
      </w:r>
      <w:proofErr w:type="gramStart"/>
      <w:r w:rsidRPr="00633778">
        <w:rPr>
          <w:rFonts w:ascii="Arial" w:hAnsi="Arial" w:cs="Arial"/>
        </w:rPr>
        <w:t>in order to</w:t>
      </w:r>
      <w:proofErr w:type="gramEnd"/>
      <w:r w:rsidRPr="00633778">
        <w:rPr>
          <w:rFonts w:ascii="Arial" w:hAnsi="Arial" w:cs="Arial"/>
        </w:rPr>
        <w:t xml:space="preserve"> reach the best audience.</w:t>
      </w:r>
      <w:sdt>
        <w:sdtPr>
          <w:rPr>
            <w:rFonts w:ascii="Arial" w:hAnsi="Arial" w:cs="Arial"/>
          </w:rPr>
          <w:id w:val="-1482849127"/>
          <w:citation/>
        </w:sdtPr>
        <w:sdtEndPr/>
        <w:sdtContent>
          <w:r w:rsidRPr="00633778">
            <w:rPr>
              <w:rFonts w:ascii="Arial" w:hAnsi="Arial" w:cs="Arial"/>
            </w:rPr>
            <w:fldChar w:fldCharType="begin"/>
          </w:r>
          <w:r w:rsidRPr="00633778">
            <w:rPr>
              <w:rFonts w:ascii="Arial" w:hAnsi="Arial" w:cs="Arial"/>
            </w:rPr>
            <w:instrText xml:space="preserve"> CITATION Aud17 \l 1040 </w:instrText>
          </w:r>
          <w:r w:rsidRPr="00633778">
            <w:rPr>
              <w:rFonts w:ascii="Arial" w:hAnsi="Arial" w:cs="Arial"/>
            </w:rPr>
            <w:fldChar w:fldCharType="separate"/>
          </w:r>
          <w:r w:rsidRPr="00633778">
            <w:rPr>
              <w:rFonts w:ascii="Arial" w:hAnsi="Arial" w:cs="Arial"/>
              <w:noProof/>
            </w:rPr>
            <w:t xml:space="preserve"> (Williams, 2017)</w:t>
          </w:r>
          <w:r w:rsidRPr="00633778">
            <w:rPr>
              <w:rFonts w:ascii="Arial" w:hAnsi="Arial" w:cs="Arial"/>
            </w:rPr>
            <w:fldChar w:fldCharType="end"/>
          </w:r>
        </w:sdtContent>
      </w:sdt>
    </w:p>
    <w:p w14:paraId="535866B0" w14:textId="058A6DEC" w:rsidR="00326504" w:rsidRPr="00633778" w:rsidRDefault="00326504" w:rsidP="00326504">
      <w:pPr>
        <w:pStyle w:val="Titolo2"/>
        <w:rPr>
          <w:rFonts w:ascii="Arial" w:hAnsi="Arial" w:cs="Arial"/>
        </w:rPr>
      </w:pPr>
      <w:bookmarkStart w:id="24" w:name="_Toc60683988"/>
      <w:bookmarkStart w:id="25" w:name="_Toc60690106"/>
      <w:bookmarkStart w:id="26" w:name="_Toc60690179"/>
      <w:r w:rsidRPr="00633778">
        <w:rPr>
          <w:rFonts w:ascii="Arial" w:hAnsi="Arial" w:cs="Arial"/>
        </w:rPr>
        <w:t>Job description</w:t>
      </w:r>
      <w:bookmarkEnd w:id="24"/>
      <w:bookmarkEnd w:id="25"/>
      <w:bookmarkEnd w:id="26"/>
    </w:p>
    <w:p w14:paraId="2AA7B6CD" w14:textId="0D6B04B9" w:rsidR="002600F9" w:rsidRPr="00633778" w:rsidRDefault="00C01C92" w:rsidP="002600F9">
      <w:pPr>
        <w:rPr>
          <w:rFonts w:ascii="Arial" w:hAnsi="Arial" w:cs="Arial"/>
        </w:rPr>
      </w:pPr>
      <w:r w:rsidRPr="00633778">
        <w:rPr>
          <w:rFonts w:ascii="Arial" w:hAnsi="Arial" w:cs="Arial"/>
        </w:rPr>
        <w:t>For a successful recruitment process, j</w:t>
      </w:r>
      <w:r w:rsidR="002600F9" w:rsidRPr="00633778">
        <w:rPr>
          <w:rFonts w:ascii="Arial" w:hAnsi="Arial" w:cs="Arial"/>
        </w:rPr>
        <w:t>ob description is an important part of advertising</w:t>
      </w:r>
      <w:r w:rsidRPr="00633778">
        <w:rPr>
          <w:rFonts w:ascii="Arial" w:hAnsi="Arial" w:cs="Arial"/>
        </w:rPr>
        <w:t>. In fact,</w:t>
      </w:r>
      <w:r w:rsidR="002600F9" w:rsidRPr="00633778">
        <w:rPr>
          <w:rFonts w:ascii="Arial" w:hAnsi="Arial" w:cs="Arial"/>
        </w:rPr>
        <w:t xml:space="preserve"> it provides information about the main duties, job location, summary of the job, rate of pay and on the specification of the ideal candidate</w:t>
      </w:r>
      <w:r w:rsidR="00CE6252" w:rsidRPr="00633778">
        <w:rPr>
          <w:rFonts w:ascii="Arial" w:hAnsi="Arial" w:cs="Arial"/>
        </w:rPr>
        <w:t>.</w:t>
      </w:r>
    </w:p>
    <w:p w14:paraId="23AB5D65" w14:textId="6BF8CF3F" w:rsidR="002600F9" w:rsidRPr="00633778" w:rsidRDefault="002600F9" w:rsidP="002600F9">
      <w:pPr>
        <w:pStyle w:val="Titolo2"/>
        <w:rPr>
          <w:rFonts w:ascii="Arial" w:hAnsi="Arial" w:cs="Arial"/>
        </w:rPr>
      </w:pPr>
      <w:bookmarkStart w:id="27" w:name="_Toc60683989"/>
      <w:bookmarkStart w:id="28" w:name="_Toc60690107"/>
      <w:bookmarkStart w:id="29" w:name="_Toc60690180"/>
      <w:r w:rsidRPr="00633778">
        <w:rPr>
          <w:rFonts w:ascii="Arial" w:hAnsi="Arial" w:cs="Arial"/>
        </w:rPr>
        <w:t>Person specification</w:t>
      </w:r>
      <w:bookmarkEnd w:id="27"/>
      <w:bookmarkEnd w:id="28"/>
      <w:bookmarkEnd w:id="29"/>
    </w:p>
    <w:p w14:paraId="3726F369" w14:textId="3DDCA321" w:rsidR="00BC3D0E" w:rsidRPr="00633778" w:rsidRDefault="002600F9" w:rsidP="00BC3D0E">
      <w:pPr>
        <w:rPr>
          <w:rFonts w:ascii="Arial" w:hAnsi="Arial" w:cs="Arial"/>
        </w:rPr>
      </w:pPr>
      <w:r w:rsidRPr="00633778">
        <w:rPr>
          <w:rFonts w:ascii="Arial" w:hAnsi="Arial" w:cs="Arial"/>
        </w:rPr>
        <w:t>Employers need to be careful</w:t>
      </w:r>
      <w:r w:rsidR="00C01C92" w:rsidRPr="00633778">
        <w:rPr>
          <w:rFonts w:ascii="Arial" w:hAnsi="Arial" w:cs="Arial"/>
        </w:rPr>
        <w:t xml:space="preserve"> when writing</w:t>
      </w:r>
      <w:r w:rsidRPr="00633778">
        <w:rPr>
          <w:rFonts w:ascii="Arial" w:hAnsi="Arial" w:cs="Arial"/>
        </w:rPr>
        <w:t xml:space="preserve"> the person specification</w:t>
      </w:r>
      <w:r w:rsidR="00C01C92" w:rsidRPr="00633778">
        <w:rPr>
          <w:rFonts w:ascii="Arial" w:hAnsi="Arial" w:cs="Arial"/>
        </w:rPr>
        <w:t>; they</w:t>
      </w:r>
      <w:r w:rsidRPr="00633778">
        <w:rPr>
          <w:rFonts w:ascii="Arial" w:hAnsi="Arial" w:cs="Arial"/>
        </w:rPr>
        <w:t xml:space="preserve"> must avoid bias and set a reasonable standard</w:t>
      </w:r>
      <w:r w:rsidR="00C01C92" w:rsidRPr="00633778">
        <w:rPr>
          <w:rFonts w:ascii="Arial" w:hAnsi="Arial" w:cs="Arial"/>
        </w:rPr>
        <w:t>,</w:t>
      </w:r>
      <w:r w:rsidRPr="00633778">
        <w:rPr>
          <w:rFonts w:ascii="Arial" w:hAnsi="Arial" w:cs="Arial"/>
        </w:rPr>
        <w:t xml:space="preserve"> because they could miss a good candidate</w:t>
      </w:r>
      <w:r w:rsidR="00C01C92" w:rsidRPr="00633778">
        <w:rPr>
          <w:rFonts w:ascii="Arial" w:hAnsi="Arial" w:cs="Arial"/>
        </w:rPr>
        <w:t xml:space="preserve"> if he</w:t>
      </w:r>
      <w:r w:rsidRPr="00633778">
        <w:rPr>
          <w:rFonts w:ascii="Arial" w:hAnsi="Arial" w:cs="Arial"/>
        </w:rPr>
        <w:t xml:space="preserve"> </w:t>
      </w:r>
      <w:r w:rsidR="00C01C92" w:rsidRPr="00633778">
        <w:rPr>
          <w:rFonts w:ascii="Arial" w:hAnsi="Arial" w:cs="Arial"/>
        </w:rPr>
        <w:t xml:space="preserve">does </w:t>
      </w:r>
      <w:r w:rsidRPr="00633778">
        <w:rPr>
          <w:rFonts w:ascii="Arial" w:hAnsi="Arial" w:cs="Arial"/>
        </w:rPr>
        <w:t xml:space="preserve">not </w:t>
      </w:r>
      <w:r w:rsidR="00C01C92" w:rsidRPr="00633778">
        <w:rPr>
          <w:rFonts w:ascii="Arial" w:hAnsi="Arial" w:cs="Arial"/>
        </w:rPr>
        <w:t xml:space="preserve">perfectly </w:t>
      </w:r>
      <w:r w:rsidRPr="00633778">
        <w:rPr>
          <w:rFonts w:ascii="Arial" w:hAnsi="Arial" w:cs="Arial"/>
        </w:rPr>
        <w:t>meet the criteria</w:t>
      </w:r>
      <w:r w:rsidR="00C01C92" w:rsidRPr="00633778">
        <w:rPr>
          <w:rFonts w:ascii="Arial" w:hAnsi="Arial" w:cs="Arial"/>
        </w:rPr>
        <w:t>, s</w:t>
      </w:r>
      <w:r w:rsidR="00CE6252" w:rsidRPr="00633778">
        <w:rPr>
          <w:rFonts w:ascii="Arial" w:hAnsi="Arial" w:cs="Arial"/>
        </w:rPr>
        <w:t>uch as physical and mental specification</w:t>
      </w:r>
      <w:r w:rsidR="00705269" w:rsidRPr="00633778">
        <w:rPr>
          <w:rFonts w:ascii="Arial" w:hAnsi="Arial" w:cs="Arial"/>
        </w:rPr>
        <w:t xml:space="preserve">, </w:t>
      </w:r>
      <w:r w:rsidR="00CE6252" w:rsidRPr="00633778">
        <w:rPr>
          <w:rFonts w:ascii="Arial" w:hAnsi="Arial" w:cs="Arial"/>
        </w:rPr>
        <w:t>skills and qualification needed, past experiences.</w:t>
      </w:r>
    </w:p>
    <w:p w14:paraId="59475C5A" w14:textId="30393F27" w:rsidR="00CE6252" w:rsidRPr="00633778" w:rsidRDefault="00CE6252" w:rsidP="00CE6252">
      <w:pPr>
        <w:pStyle w:val="Titolo2"/>
        <w:rPr>
          <w:rFonts w:ascii="Arial" w:hAnsi="Arial" w:cs="Arial"/>
        </w:rPr>
      </w:pPr>
      <w:bookmarkStart w:id="30" w:name="_Toc60683990"/>
      <w:bookmarkStart w:id="31" w:name="_Toc60690108"/>
      <w:bookmarkStart w:id="32" w:name="_Toc60690181"/>
      <w:r w:rsidRPr="00633778">
        <w:rPr>
          <w:rFonts w:ascii="Arial" w:hAnsi="Arial" w:cs="Arial"/>
        </w:rPr>
        <w:t>Application form</w:t>
      </w:r>
      <w:bookmarkEnd w:id="30"/>
      <w:bookmarkEnd w:id="31"/>
      <w:bookmarkEnd w:id="32"/>
    </w:p>
    <w:p w14:paraId="7F038F3C" w14:textId="0BBA7A68" w:rsidR="00294F05" w:rsidRPr="00633778" w:rsidRDefault="00CE6252" w:rsidP="00CE6252">
      <w:pPr>
        <w:rPr>
          <w:rFonts w:ascii="Arial" w:hAnsi="Arial" w:cs="Arial"/>
        </w:rPr>
      </w:pPr>
      <w:r w:rsidRPr="00633778">
        <w:rPr>
          <w:rFonts w:ascii="Arial" w:hAnsi="Arial" w:cs="Arial"/>
        </w:rPr>
        <w:t xml:space="preserve">An application form is an effective way for an applicant to apply for an open position in </w:t>
      </w:r>
      <w:r w:rsidR="00705269" w:rsidRPr="00633778">
        <w:rPr>
          <w:rFonts w:ascii="Arial" w:hAnsi="Arial" w:cs="Arial"/>
        </w:rPr>
        <w:t>a</w:t>
      </w:r>
      <w:r w:rsidRPr="00633778">
        <w:rPr>
          <w:rFonts w:ascii="Arial" w:hAnsi="Arial" w:cs="Arial"/>
        </w:rPr>
        <w:t xml:space="preserve"> company. The applicant</w:t>
      </w:r>
      <w:r w:rsidR="00705269" w:rsidRPr="00633778">
        <w:rPr>
          <w:rFonts w:ascii="Arial" w:hAnsi="Arial" w:cs="Arial"/>
        </w:rPr>
        <w:t>s</w:t>
      </w:r>
      <w:r w:rsidRPr="00633778">
        <w:rPr>
          <w:rFonts w:ascii="Arial" w:hAnsi="Arial" w:cs="Arial"/>
        </w:rPr>
        <w:t xml:space="preserve"> are asked to compile the form as honestly as they could. The employer use</w:t>
      </w:r>
      <w:r w:rsidR="00705269" w:rsidRPr="00633778">
        <w:rPr>
          <w:rFonts w:ascii="Arial" w:hAnsi="Arial" w:cs="Arial"/>
        </w:rPr>
        <w:t>s</w:t>
      </w:r>
      <w:r w:rsidRPr="00633778">
        <w:rPr>
          <w:rFonts w:ascii="Arial" w:hAnsi="Arial" w:cs="Arial"/>
        </w:rPr>
        <w:t xml:space="preserve"> this data to evaluate if the applicant is suitable for a specific role in the company. The main information they usually ask is personal details such as full name, address and contact details. </w:t>
      </w:r>
      <w:r w:rsidR="00705269" w:rsidRPr="00633778">
        <w:rPr>
          <w:rFonts w:ascii="Arial" w:hAnsi="Arial" w:cs="Arial"/>
        </w:rPr>
        <w:t>T</w:t>
      </w:r>
      <w:r w:rsidRPr="00633778">
        <w:rPr>
          <w:rFonts w:ascii="Arial" w:hAnsi="Arial" w:cs="Arial"/>
        </w:rPr>
        <w:t>hey would</w:t>
      </w:r>
      <w:r w:rsidR="00705269" w:rsidRPr="00633778">
        <w:rPr>
          <w:rFonts w:ascii="Arial" w:hAnsi="Arial" w:cs="Arial"/>
        </w:rPr>
        <w:t xml:space="preserve"> also</w:t>
      </w:r>
      <w:r w:rsidRPr="00633778">
        <w:rPr>
          <w:rFonts w:ascii="Arial" w:hAnsi="Arial" w:cs="Arial"/>
        </w:rPr>
        <w:t xml:space="preserve"> ask for professional employment history</w:t>
      </w:r>
      <w:r w:rsidR="00316228" w:rsidRPr="00633778">
        <w:rPr>
          <w:rFonts w:ascii="Arial" w:hAnsi="Arial" w:cs="Arial"/>
        </w:rPr>
        <w:t xml:space="preserve"> and</w:t>
      </w:r>
      <w:r w:rsidR="001D6D83" w:rsidRPr="00633778">
        <w:rPr>
          <w:rFonts w:ascii="Arial" w:hAnsi="Arial" w:cs="Arial"/>
        </w:rPr>
        <w:t xml:space="preserve"> education</w:t>
      </w:r>
      <w:r w:rsidR="00316228" w:rsidRPr="00633778">
        <w:rPr>
          <w:rFonts w:ascii="Arial" w:hAnsi="Arial" w:cs="Arial"/>
        </w:rPr>
        <w:t>al</w:t>
      </w:r>
      <w:r w:rsidR="001D6D83" w:rsidRPr="00633778">
        <w:rPr>
          <w:rFonts w:ascii="Arial" w:hAnsi="Arial" w:cs="Arial"/>
        </w:rPr>
        <w:t xml:space="preserve"> background, which includes the college degree, dates and institution attended.</w:t>
      </w:r>
      <w:sdt>
        <w:sdtPr>
          <w:rPr>
            <w:rFonts w:ascii="Arial" w:hAnsi="Arial" w:cs="Arial"/>
          </w:rPr>
          <w:id w:val="1763637506"/>
          <w:citation/>
        </w:sdtPr>
        <w:sdtEndPr/>
        <w:sdtContent>
          <w:r w:rsidR="001D6D83" w:rsidRPr="00633778">
            <w:rPr>
              <w:rFonts w:ascii="Arial" w:hAnsi="Arial" w:cs="Arial"/>
            </w:rPr>
            <w:fldChar w:fldCharType="begin"/>
          </w:r>
          <w:r w:rsidR="001D6D83" w:rsidRPr="00633778">
            <w:rPr>
              <w:rFonts w:ascii="Arial" w:hAnsi="Arial" w:cs="Arial"/>
            </w:rPr>
            <w:instrText xml:space="preserve"> CITATION Tem17 \l 1040 </w:instrText>
          </w:r>
          <w:r w:rsidR="001D6D83" w:rsidRPr="00633778">
            <w:rPr>
              <w:rFonts w:ascii="Arial" w:hAnsi="Arial" w:cs="Arial"/>
            </w:rPr>
            <w:fldChar w:fldCharType="separate"/>
          </w:r>
          <w:r w:rsidR="001D6D83" w:rsidRPr="00633778">
            <w:rPr>
              <w:rFonts w:ascii="Arial" w:hAnsi="Arial" w:cs="Arial"/>
              <w:noProof/>
            </w:rPr>
            <w:t xml:space="preserve"> (Template.net, 2017)</w:t>
          </w:r>
          <w:r w:rsidR="001D6D83" w:rsidRPr="00633778">
            <w:rPr>
              <w:rFonts w:ascii="Arial" w:hAnsi="Arial" w:cs="Arial"/>
            </w:rPr>
            <w:fldChar w:fldCharType="end"/>
          </w:r>
        </w:sdtContent>
      </w:sdt>
    </w:p>
    <w:p w14:paraId="538A2226" w14:textId="5B8C2643" w:rsidR="001D6D83" w:rsidRPr="00633778" w:rsidRDefault="001D6D83" w:rsidP="001D6D83">
      <w:pPr>
        <w:pStyle w:val="Titolo2"/>
        <w:rPr>
          <w:rFonts w:ascii="Arial" w:hAnsi="Arial" w:cs="Arial"/>
        </w:rPr>
      </w:pPr>
      <w:bookmarkStart w:id="33" w:name="_Toc60683991"/>
      <w:bookmarkStart w:id="34" w:name="_Toc60690109"/>
      <w:bookmarkStart w:id="35" w:name="_Toc60690182"/>
      <w:r w:rsidRPr="00633778">
        <w:rPr>
          <w:rFonts w:ascii="Arial" w:hAnsi="Arial" w:cs="Arial"/>
        </w:rPr>
        <w:t>Shortlisting</w:t>
      </w:r>
      <w:bookmarkEnd w:id="33"/>
      <w:bookmarkEnd w:id="34"/>
      <w:bookmarkEnd w:id="35"/>
    </w:p>
    <w:p w14:paraId="2AA4C1EA" w14:textId="3FAD0A9C" w:rsidR="001D6D83" w:rsidRPr="00633778" w:rsidRDefault="001D6D83" w:rsidP="001D6D83">
      <w:pPr>
        <w:rPr>
          <w:rFonts w:ascii="Arial" w:hAnsi="Arial" w:cs="Arial"/>
          <w:color w:val="333333"/>
          <w:shd w:val="clear" w:color="auto" w:fill="FFFFFF"/>
        </w:rPr>
      </w:pPr>
      <w:r w:rsidRPr="00633778">
        <w:rPr>
          <w:rFonts w:ascii="Arial" w:hAnsi="Arial" w:cs="Arial"/>
          <w:color w:val="333333"/>
          <w:shd w:val="clear" w:color="auto" w:fill="FFFFFF"/>
        </w:rPr>
        <w:t>“</w:t>
      </w:r>
      <w:r w:rsidRPr="00C74594">
        <w:rPr>
          <w:rFonts w:ascii="Arial" w:hAnsi="Arial" w:cs="Arial"/>
          <w:color w:val="333333"/>
          <w:shd w:val="clear" w:color="auto" w:fill="FFFFFF"/>
        </w:rPr>
        <w:t>Shortlisting is the process of </w:t>
      </w:r>
      <w:r w:rsidRPr="00C74594">
        <w:rPr>
          <w:rFonts w:ascii="Arial" w:hAnsi="Arial" w:cs="Arial"/>
          <w:b/>
          <w:bCs/>
          <w:color w:val="333333"/>
          <w:shd w:val="clear" w:color="auto" w:fill="FFFFFF"/>
        </w:rPr>
        <w:t>identifying the candidates</w:t>
      </w:r>
      <w:r w:rsidRPr="00C74594">
        <w:rPr>
          <w:rFonts w:ascii="Arial" w:hAnsi="Arial" w:cs="Arial"/>
          <w:color w:val="333333"/>
          <w:shd w:val="clear" w:color="auto" w:fill="FFFFFF"/>
        </w:rPr>
        <w:t> from your applicant pool who best meet the </w:t>
      </w:r>
      <w:r w:rsidRPr="00C74594">
        <w:rPr>
          <w:rFonts w:ascii="Arial" w:hAnsi="Arial" w:cs="Arial"/>
          <w:b/>
          <w:bCs/>
          <w:color w:val="333333"/>
          <w:shd w:val="clear" w:color="auto" w:fill="FFFFFF"/>
        </w:rPr>
        <w:t>required and desired criteria</w:t>
      </w:r>
      <w:r w:rsidRPr="00C74594">
        <w:rPr>
          <w:rFonts w:ascii="Arial" w:hAnsi="Arial" w:cs="Arial"/>
          <w:color w:val="333333"/>
          <w:shd w:val="clear" w:color="auto" w:fill="FFFFFF"/>
        </w:rPr>
        <w:t> and who you want to </w:t>
      </w:r>
      <w:r w:rsidRPr="00C74594">
        <w:rPr>
          <w:rFonts w:ascii="Arial" w:hAnsi="Arial" w:cs="Arial"/>
          <w:b/>
          <w:bCs/>
          <w:color w:val="333333"/>
          <w:shd w:val="clear" w:color="auto" w:fill="FFFFFF"/>
        </w:rPr>
        <w:t>move forward</w:t>
      </w:r>
      <w:r w:rsidRPr="00C74594">
        <w:rPr>
          <w:rFonts w:ascii="Arial" w:hAnsi="Arial" w:cs="Arial"/>
          <w:color w:val="333333"/>
          <w:shd w:val="clear" w:color="auto" w:fill="FFFFFF"/>
        </w:rPr>
        <w:t> onto the next step of your recruitment process, which is usually some form of interview</w:t>
      </w:r>
      <w:r w:rsidRPr="00633778">
        <w:rPr>
          <w:rFonts w:ascii="Arial" w:hAnsi="Arial" w:cs="Arial"/>
          <w:color w:val="333333"/>
          <w:shd w:val="clear" w:color="auto" w:fill="FFFFFF"/>
        </w:rPr>
        <w:t>.”</w:t>
      </w:r>
      <w:sdt>
        <w:sdtPr>
          <w:rPr>
            <w:rFonts w:ascii="Arial" w:hAnsi="Arial" w:cs="Arial"/>
            <w:color w:val="333333"/>
            <w:shd w:val="clear" w:color="auto" w:fill="FFFFFF"/>
          </w:rPr>
          <w:id w:val="-1687129607"/>
          <w:citation/>
        </w:sdtPr>
        <w:sdtEndPr/>
        <w:sdtContent>
          <w:r w:rsidRPr="00633778">
            <w:rPr>
              <w:rFonts w:ascii="Arial" w:hAnsi="Arial" w:cs="Arial"/>
              <w:color w:val="333333"/>
              <w:shd w:val="clear" w:color="auto" w:fill="FFFFFF"/>
            </w:rPr>
            <w:fldChar w:fldCharType="begin"/>
          </w:r>
          <w:r w:rsidRPr="00633778">
            <w:rPr>
              <w:rFonts w:ascii="Arial" w:hAnsi="Arial" w:cs="Arial"/>
              <w:color w:val="333333"/>
              <w:shd w:val="clear" w:color="auto" w:fill="FFFFFF"/>
            </w:rPr>
            <w:instrText xml:space="preserve"> CITATION JiA19 \l 1040 </w:instrText>
          </w:r>
          <w:r w:rsidRPr="00633778">
            <w:rPr>
              <w:rFonts w:ascii="Arial" w:hAnsi="Arial" w:cs="Arial"/>
              <w:color w:val="333333"/>
              <w:shd w:val="clear" w:color="auto" w:fill="FFFFFF"/>
            </w:rPr>
            <w:fldChar w:fldCharType="separate"/>
          </w:r>
          <w:r w:rsidRPr="00633778">
            <w:rPr>
              <w:rFonts w:ascii="Arial" w:hAnsi="Arial" w:cs="Arial"/>
              <w:noProof/>
              <w:color w:val="333333"/>
              <w:shd w:val="clear" w:color="auto" w:fill="FFFFFF"/>
            </w:rPr>
            <w:t xml:space="preserve"> (Ji-A-Min, 2019)</w:t>
          </w:r>
          <w:r w:rsidRPr="00633778">
            <w:rPr>
              <w:rFonts w:ascii="Arial" w:hAnsi="Arial" w:cs="Arial"/>
              <w:color w:val="333333"/>
              <w:shd w:val="clear" w:color="auto" w:fill="FFFFFF"/>
            </w:rPr>
            <w:fldChar w:fldCharType="end"/>
          </w:r>
        </w:sdtContent>
      </w:sdt>
      <w:r w:rsidR="002D3E5E" w:rsidRPr="00633778">
        <w:rPr>
          <w:rFonts w:ascii="Arial" w:hAnsi="Arial" w:cs="Arial"/>
          <w:color w:val="333333"/>
          <w:shd w:val="clear" w:color="auto" w:fill="FFFFFF"/>
        </w:rPr>
        <w:t xml:space="preserve">.                                  Employer can follow specific step to shortlist </w:t>
      </w:r>
      <w:r w:rsidR="00035FA0">
        <w:rPr>
          <w:rFonts w:ascii="Arial" w:hAnsi="Arial" w:cs="Arial"/>
          <w:color w:val="333333"/>
          <w:shd w:val="clear" w:color="auto" w:fill="FFFFFF"/>
        </w:rPr>
        <w:t xml:space="preserve">the ideal candidates </w:t>
      </w:r>
      <w:r w:rsidR="002D3E5E" w:rsidRPr="00633778">
        <w:rPr>
          <w:rFonts w:ascii="Arial" w:hAnsi="Arial" w:cs="Arial"/>
          <w:color w:val="333333"/>
          <w:shd w:val="clear" w:color="auto" w:fill="FFFFFF"/>
        </w:rPr>
        <w:t>in a proper manner. First</w:t>
      </w:r>
      <w:r w:rsidR="006937F2" w:rsidRPr="00633778">
        <w:rPr>
          <w:rFonts w:ascii="Arial" w:hAnsi="Arial" w:cs="Arial"/>
          <w:color w:val="333333"/>
          <w:shd w:val="clear" w:color="auto" w:fill="FFFFFF"/>
        </w:rPr>
        <w:t xml:space="preserve">, </w:t>
      </w:r>
      <w:r w:rsidR="002D3E5E" w:rsidRPr="00633778">
        <w:rPr>
          <w:rFonts w:ascii="Arial" w:hAnsi="Arial" w:cs="Arial"/>
          <w:color w:val="333333"/>
          <w:shd w:val="clear" w:color="auto" w:fill="FFFFFF"/>
        </w:rPr>
        <w:t xml:space="preserve">they should choose applicants that satisfy the minimum qualification for the job, then sort the applicants </w:t>
      </w:r>
      <w:r w:rsidR="002D3E5E" w:rsidRPr="00633778">
        <w:rPr>
          <w:rFonts w:ascii="Arial" w:hAnsi="Arial" w:cs="Arial"/>
          <w:color w:val="333333"/>
          <w:shd w:val="clear" w:color="auto" w:fill="FFFFFF"/>
        </w:rPr>
        <w:lastRenderedPageBreak/>
        <w:t xml:space="preserve">that have the preferred credential such as their certifications, relevant experiences and other skills. Subsequently, they need to shortlist who have both minimum qualification and preferred credential. </w:t>
      </w:r>
      <w:sdt>
        <w:sdtPr>
          <w:rPr>
            <w:rFonts w:ascii="Arial" w:hAnsi="Arial" w:cs="Arial"/>
            <w:color w:val="333333"/>
            <w:shd w:val="clear" w:color="auto" w:fill="FFFFFF"/>
          </w:rPr>
          <w:id w:val="741914037"/>
          <w:citation/>
        </w:sdtPr>
        <w:sdtEndPr/>
        <w:sdtContent>
          <w:r w:rsidR="002D3E5E" w:rsidRPr="00633778">
            <w:rPr>
              <w:rFonts w:ascii="Arial" w:hAnsi="Arial" w:cs="Arial"/>
              <w:color w:val="333333"/>
              <w:shd w:val="clear" w:color="auto" w:fill="FFFFFF"/>
            </w:rPr>
            <w:fldChar w:fldCharType="begin"/>
          </w:r>
          <w:r w:rsidR="002D3E5E" w:rsidRPr="00633778">
            <w:rPr>
              <w:rFonts w:ascii="Arial" w:hAnsi="Arial" w:cs="Arial"/>
              <w:color w:val="333333"/>
              <w:shd w:val="clear" w:color="auto" w:fill="FFFFFF"/>
            </w:rPr>
            <w:instrText xml:space="preserve">CITATION Job19 \l 1040 </w:instrText>
          </w:r>
          <w:r w:rsidR="002D3E5E" w:rsidRPr="00633778">
            <w:rPr>
              <w:rFonts w:ascii="Arial" w:hAnsi="Arial" w:cs="Arial"/>
              <w:color w:val="333333"/>
              <w:shd w:val="clear" w:color="auto" w:fill="FFFFFF"/>
            </w:rPr>
            <w:fldChar w:fldCharType="separate"/>
          </w:r>
          <w:r w:rsidR="002D3E5E" w:rsidRPr="00633778">
            <w:rPr>
              <w:rFonts w:ascii="Arial" w:hAnsi="Arial" w:cs="Arial"/>
              <w:noProof/>
              <w:color w:val="333333"/>
              <w:shd w:val="clear" w:color="auto" w:fill="FFFFFF"/>
            </w:rPr>
            <w:t>(Jobsoid.com, 2016)</w:t>
          </w:r>
          <w:r w:rsidR="002D3E5E" w:rsidRPr="00633778">
            <w:rPr>
              <w:rFonts w:ascii="Arial" w:hAnsi="Arial" w:cs="Arial"/>
              <w:color w:val="333333"/>
              <w:shd w:val="clear" w:color="auto" w:fill="FFFFFF"/>
            </w:rPr>
            <w:fldChar w:fldCharType="end"/>
          </w:r>
        </w:sdtContent>
      </w:sdt>
    </w:p>
    <w:p w14:paraId="29F3C467" w14:textId="5A6385CA" w:rsidR="001D6D83" w:rsidRPr="00633778" w:rsidRDefault="002D3E5E" w:rsidP="002D3E5E">
      <w:pPr>
        <w:pStyle w:val="Titolo2"/>
        <w:rPr>
          <w:rFonts w:ascii="Arial" w:hAnsi="Arial" w:cs="Arial"/>
        </w:rPr>
      </w:pPr>
      <w:bookmarkStart w:id="36" w:name="_Toc60683992"/>
      <w:bookmarkStart w:id="37" w:name="_Toc60690110"/>
      <w:bookmarkStart w:id="38" w:name="_Toc60690183"/>
      <w:r w:rsidRPr="00633778">
        <w:rPr>
          <w:rFonts w:ascii="Arial" w:hAnsi="Arial" w:cs="Arial"/>
        </w:rPr>
        <w:t>The interview</w:t>
      </w:r>
      <w:bookmarkEnd w:id="36"/>
      <w:bookmarkEnd w:id="37"/>
      <w:bookmarkEnd w:id="38"/>
    </w:p>
    <w:p w14:paraId="62C58F59" w14:textId="66CB626E" w:rsidR="00E83CD5" w:rsidRPr="00633778" w:rsidRDefault="002D3E5E" w:rsidP="002D3E5E">
      <w:pPr>
        <w:rPr>
          <w:rFonts w:ascii="Arial" w:hAnsi="Arial" w:cs="Arial"/>
        </w:rPr>
      </w:pPr>
      <w:r w:rsidRPr="00633778">
        <w:rPr>
          <w:rFonts w:ascii="Arial" w:hAnsi="Arial" w:cs="Arial"/>
        </w:rPr>
        <w:t>Interview</w:t>
      </w:r>
      <w:r w:rsidR="00316228" w:rsidRPr="00633778">
        <w:rPr>
          <w:rFonts w:ascii="Arial" w:hAnsi="Arial" w:cs="Arial"/>
        </w:rPr>
        <w:t>ing</w:t>
      </w:r>
      <w:r w:rsidRPr="00633778">
        <w:rPr>
          <w:rFonts w:ascii="Arial" w:hAnsi="Arial" w:cs="Arial"/>
        </w:rPr>
        <w:t xml:space="preserve"> is the final step of the recruitment process</w:t>
      </w:r>
      <w:r w:rsidR="00E83CD5" w:rsidRPr="00633778">
        <w:rPr>
          <w:rFonts w:ascii="Arial" w:hAnsi="Arial" w:cs="Arial"/>
        </w:rPr>
        <w:t>. “The candidate interview is a vital component of the hiring process. To hire the most qualified candidates, human resource professionals and hiring managers must be well informed on how to conduct interviews effectively</w:t>
      </w:r>
      <w:r w:rsidR="00E83CD5" w:rsidRPr="00633778">
        <w:rPr>
          <w:rFonts w:ascii="Arial" w:hAnsi="Arial" w:cs="Arial"/>
          <w:color w:val="494949"/>
        </w:rPr>
        <w:t>.”</w:t>
      </w:r>
      <w:sdt>
        <w:sdtPr>
          <w:rPr>
            <w:rFonts w:ascii="Arial" w:hAnsi="Arial" w:cs="Arial"/>
          </w:rPr>
          <w:id w:val="-1899507281"/>
          <w:citation/>
        </w:sdtPr>
        <w:sdtEndPr/>
        <w:sdtContent>
          <w:r w:rsidR="00E83CD5" w:rsidRPr="00633778">
            <w:rPr>
              <w:rFonts w:ascii="Arial" w:hAnsi="Arial" w:cs="Arial"/>
            </w:rPr>
            <w:fldChar w:fldCharType="begin"/>
          </w:r>
          <w:r w:rsidR="00E83CD5" w:rsidRPr="00633778">
            <w:rPr>
              <w:rFonts w:ascii="Arial" w:hAnsi="Arial" w:cs="Arial"/>
            </w:rPr>
            <w:instrText xml:space="preserve"> CITATION shr20 \l 1040 </w:instrText>
          </w:r>
          <w:r w:rsidR="00E83CD5" w:rsidRPr="00633778">
            <w:rPr>
              <w:rFonts w:ascii="Arial" w:hAnsi="Arial" w:cs="Arial"/>
            </w:rPr>
            <w:fldChar w:fldCharType="separate"/>
          </w:r>
          <w:r w:rsidR="00E83CD5" w:rsidRPr="00633778">
            <w:rPr>
              <w:rFonts w:ascii="Arial" w:hAnsi="Arial" w:cs="Arial"/>
              <w:noProof/>
            </w:rPr>
            <w:t xml:space="preserve"> (shrm.com, 2020)</w:t>
          </w:r>
          <w:r w:rsidR="00E83CD5" w:rsidRPr="00633778">
            <w:rPr>
              <w:rFonts w:ascii="Arial" w:hAnsi="Arial" w:cs="Arial"/>
            </w:rPr>
            <w:fldChar w:fldCharType="end"/>
          </w:r>
        </w:sdtContent>
      </w:sdt>
    </w:p>
    <w:p w14:paraId="1C128E44" w14:textId="2A54E0AC" w:rsidR="00E83CD5" w:rsidRPr="00633778" w:rsidRDefault="00E83CD5" w:rsidP="002D3E5E">
      <w:pPr>
        <w:rPr>
          <w:rFonts w:ascii="Arial" w:hAnsi="Arial" w:cs="Arial"/>
        </w:rPr>
      </w:pPr>
      <w:r w:rsidRPr="00633778">
        <w:rPr>
          <w:rFonts w:ascii="Arial" w:hAnsi="Arial" w:cs="Arial"/>
        </w:rPr>
        <w:t xml:space="preserve">Interviews need to </w:t>
      </w:r>
      <w:r w:rsidR="00316228" w:rsidRPr="00633778">
        <w:rPr>
          <w:rFonts w:ascii="Arial" w:hAnsi="Arial" w:cs="Arial"/>
        </w:rPr>
        <w:t>include</w:t>
      </w:r>
      <w:r w:rsidRPr="00633778">
        <w:rPr>
          <w:rFonts w:ascii="Arial" w:hAnsi="Arial" w:cs="Arial"/>
        </w:rPr>
        <w:t xml:space="preserve"> questions about past experiences </w:t>
      </w:r>
      <w:r w:rsidR="00316228" w:rsidRPr="00633778">
        <w:rPr>
          <w:rFonts w:ascii="Arial" w:hAnsi="Arial" w:cs="Arial"/>
        </w:rPr>
        <w:t xml:space="preserve">as well as </w:t>
      </w:r>
      <w:r w:rsidRPr="00633778">
        <w:rPr>
          <w:rFonts w:ascii="Arial" w:hAnsi="Arial" w:cs="Arial"/>
        </w:rPr>
        <w:t>questions about behaviour</w:t>
      </w:r>
      <w:r w:rsidR="00316228" w:rsidRPr="00633778">
        <w:rPr>
          <w:rFonts w:ascii="Arial" w:hAnsi="Arial" w:cs="Arial"/>
        </w:rPr>
        <w:t>al conduct</w:t>
      </w:r>
      <w:r w:rsidRPr="00633778">
        <w:rPr>
          <w:rFonts w:ascii="Arial" w:hAnsi="Arial" w:cs="Arial"/>
        </w:rPr>
        <w:t xml:space="preserve"> of the applicant during specific situations.</w:t>
      </w:r>
    </w:p>
    <w:p w14:paraId="153BEDF6" w14:textId="4D2F520E" w:rsidR="00316228" w:rsidRPr="00633778" w:rsidRDefault="00316228" w:rsidP="00316228">
      <w:pPr>
        <w:pStyle w:val="Titolo1"/>
        <w:rPr>
          <w:rFonts w:ascii="Arial" w:hAnsi="Arial" w:cs="Arial"/>
        </w:rPr>
      </w:pPr>
      <w:bookmarkStart w:id="39" w:name="_Toc60683993"/>
      <w:bookmarkStart w:id="40" w:name="_Toc60690111"/>
      <w:bookmarkStart w:id="41" w:name="_Toc60690184"/>
      <w:r w:rsidRPr="00633778">
        <w:rPr>
          <w:rFonts w:ascii="Arial" w:hAnsi="Arial" w:cs="Arial"/>
        </w:rPr>
        <w:t>Reflection on the role play</w:t>
      </w:r>
      <w:bookmarkEnd w:id="39"/>
      <w:bookmarkEnd w:id="40"/>
      <w:bookmarkEnd w:id="41"/>
    </w:p>
    <w:p w14:paraId="2B6BC8B1" w14:textId="17AC85AD" w:rsidR="00316228" w:rsidRPr="00633778" w:rsidRDefault="00B31D30" w:rsidP="00316228">
      <w:pPr>
        <w:rPr>
          <w:rFonts w:ascii="Arial" w:hAnsi="Arial" w:cs="Arial"/>
        </w:rPr>
      </w:pPr>
      <w:r w:rsidRPr="00633778">
        <w:rPr>
          <w:rFonts w:ascii="Arial" w:hAnsi="Arial" w:cs="Arial"/>
        </w:rPr>
        <w:t xml:space="preserve">While I was preparing the interview role play, I thought about what I did wrong in my past interviews and what I need to enhance. </w:t>
      </w:r>
      <w:r w:rsidR="007D72BE" w:rsidRPr="00633778">
        <w:rPr>
          <w:rFonts w:ascii="Arial" w:hAnsi="Arial" w:cs="Arial"/>
        </w:rPr>
        <w:t>The f</w:t>
      </w:r>
      <w:r w:rsidRPr="00633778">
        <w:rPr>
          <w:rFonts w:ascii="Arial" w:hAnsi="Arial" w:cs="Arial"/>
        </w:rPr>
        <w:t xml:space="preserve">irst thing I </w:t>
      </w:r>
      <w:r w:rsidR="007D72BE" w:rsidRPr="00633778">
        <w:rPr>
          <w:rFonts w:ascii="Arial" w:hAnsi="Arial" w:cs="Arial"/>
        </w:rPr>
        <w:t xml:space="preserve">acknowledged I </w:t>
      </w:r>
      <w:r w:rsidRPr="00633778">
        <w:rPr>
          <w:rFonts w:ascii="Arial" w:hAnsi="Arial" w:cs="Arial"/>
        </w:rPr>
        <w:t>need</w:t>
      </w:r>
      <w:r w:rsidR="007D72BE" w:rsidRPr="00633778">
        <w:rPr>
          <w:rFonts w:ascii="Arial" w:hAnsi="Arial" w:cs="Arial"/>
        </w:rPr>
        <w:t xml:space="preserve">ed </w:t>
      </w:r>
      <w:r w:rsidRPr="00633778">
        <w:rPr>
          <w:rFonts w:ascii="Arial" w:hAnsi="Arial" w:cs="Arial"/>
        </w:rPr>
        <w:t xml:space="preserve">to improve </w:t>
      </w:r>
      <w:r w:rsidR="007D72BE" w:rsidRPr="00633778">
        <w:rPr>
          <w:rFonts w:ascii="Arial" w:hAnsi="Arial" w:cs="Arial"/>
        </w:rPr>
        <w:t>was</w:t>
      </w:r>
      <w:r w:rsidRPr="00633778">
        <w:rPr>
          <w:rFonts w:ascii="Arial" w:hAnsi="Arial" w:cs="Arial"/>
        </w:rPr>
        <w:t xml:space="preserve"> my confidence while talking to someone that covers a managerial position</w:t>
      </w:r>
      <w:r w:rsidR="00253F52" w:rsidRPr="00633778">
        <w:rPr>
          <w:rFonts w:ascii="Arial" w:hAnsi="Arial" w:cs="Arial"/>
        </w:rPr>
        <w:t>. In fact,</w:t>
      </w:r>
      <w:r w:rsidRPr="00633778">
        <w:rPr>
          <w:rFonts w:ascii="Arial" w:hAnsi="Arial" w:cs="Arial"/>
        </w:rPr>
        <w:t xml:space="preserve"> </w:t>
      </w:r>
      <w:r w:rsidR="00253F52" w:rsidRPr="00633778">
        <w:rPr>
          <w:rFonts w:ascii="Arial" w:hAnsi="Arial" w:cs="Arial"/>
        </w:rPr>
        <w:t>this</w:t>
      </w:r>
      <w:r w:rsidRPr="00633778">
        <w:rPr>
          <w:rFonts w:ascii="Arial" w:hAnsi="Arial" w:cs="Arial"/>
        </w:rPr>
        <w:t xml:space="preserve"> makes me a little bit nervous and</w:t>
      </w:r>
      <w:r w:rsidR="00035FA0">
        <w:rPr>
          <w:rFonts w:ascii="Arial" w:hAnsi="Arial" w:cs="Arial"/>
        </w:rPr>
        <w:t xml:space="preserve"> </w:t>
      </w:r>
      <w:r w:rsidRPr="00633778">
        <w:rPr>
          <w:rFonts w:ascii="Arial" w:hAnsi="Arial" w:cs="Arial"/>
        </w:rPr>
        <w:t>increase the chance I am going to do or say something wrong</w:t>
      </w:r>
      <w:r w:rsidR="00253F52" w:rsidRPr="00633778">
        <w:rPr>
          <w:rFonts w:ascii="Arial" w:hAnsi="Arial" w:cs="Arial"/>
        </w:rPr>
        <w:t xml:space="preserve">. </w:t>
      </w:r>
      <w:r w:rsidRPr="00633778">
        <w:rPr>
          <w:rFonts w:ascii="Arial" w:hAnsi="Arial" w:cs="Arial"/>
        </w:rPr>
        <w:t xml:space="preserve">In the role </w:t>
      </w:r>
      <w:r w:rsidRPr="00C74594">
        <w:rPr>
          <w:rFonts w:ascii="Arial" w:hAnsi="Arial" w:cs="Arial"/>
        </w:rPr>
        <w:t xml:space="preserve">play I tried to do my best </w:t>
      </w:r>
      <w:r w:rsidR="00253F52" w:rsidRPr="00C74594">
        <w:rPr>
          <w:rFonts w:ascii="Arial" w:hAnsi="Arial" w:cs="Arial"/>
        </w:rPr>
        <w:t xml:space="preserve">for this purpose, </w:t>
      </w:r>
      <w:r w:rsidRPr="00C74594">
        <w:rPr>
          <w:rFonts w:ascii="Arial" w:hAnsi="Arial" w:cs="Arial"/>
        </w:rPr>
        <w:t>but</w:t>
      </w:r>
      <w:r w:rsidR="00253F52" w:rsidRPr="00C74594">
        <w:rPr>
          <w:rFonts w:ascii="Arial" w:hAnsi="Arial" w:cs="Arial"/>
        </w:rPr>
        <w:t xml:space="preserve"> this</w:t>
      </w:r>
      <w:r w:rsidRPr="00C74594">
        <w:rPr>
          <w:rFonts w:ascii="Arial" w:hAnsi="Arial" w:cs="Arial"/>
        </w:rPr>
        <w:t xml:space="preserve"> </w:t>
      </w:r>
      <w:r w:rsidR="00253F52" w:rsidRPr="00C74594">
        <w:rPr>
          <w:rFonts w:ascii="Arial" w:hAnsi="Arial" w:cs="Arial"/>
        </w:rPr>
        <w:t>was</w:t>
      </w:r>
      <w:r w:rsidRPr="00C74594">
        <w:rPr>
          <w:rFonts w:ascii="Arial" w:hAnsi="Arial" w:cs="Arial"/>
        </w:rPr>
        <w:t xml:space="preserve"> not enough</w:t>
      </w:r>
      <w:r w:rsidR="00253F52" w:rsidRPr="00C74594">
        <w:rPr>
          <w:rFonts w:ascii="Arial" w:hAnsi="Arial" w:cs="Arial"/>
        </w:rPr>
        <w:t xml:space="preserve"> yet; </w:t>
      </w:r>
      <w:r w:rsidRPr="00C74594">
        <w:rPr>
          <w:rFonts w:ascii="Arial" w:hAnsi="Arial" w:cs="Arial"/>
        </w:rPr>
        <w:t>in fact</w:t>
      </w:r>
      <w:r w:rsidR="00253F52" w:rsidRPr="00C74594">
        <w:rPr>
          <w:rFonts w:ascii="Arial" w:hAnsi="Arial" w:cs="Arial"/>
        </w:rPr>
        <w:t>,</w:t>
      </w:r>
      <w:r w:rsidRPr="00C74594">
        <w:rPr>
          <w:rFonts w:ascii="Arial" w:hAnsi="Arial" w:cs="Arial"/>
        </w:rPr>
        <w:t xml:space="preserve"> I was not smiling at</w:t>
      </w:r>
      <w:r w:rsidRPr="00633778">
        <w:rPr>
          <w:rFonts w:ascii="Arial" w:hAnsi="Arial" w:cs="Arial"/>
        </w:rPr>
        <w:t xml:space="preserve"> all</w:t>
      </w:r>
      <w:r w:rsidR="00253F52" w:rsidRPr="00633778">
        <w:rPr>
          <w:rFonts w:ascii="Arial" w:hAnsi="Arial" w:cs="Arial"/>
        </w:rPr>
        <w:t xml:space="preserve"> and</w:t>
      </w:r>
      <w:r w:rsidRPr="00633778">
        <w:rPr>
          <w:rFonts w:ascii="Arial" w:hAnsi="Arial" w:cs="Arial"/>
        </w:rPr>
        <w:t xml:space="preserve"> I was too serious</w:t>
      </w:r>
      <w:r w:rsidR="00253F52" w:rsidRPr="00633778">
        <w:rPr>
          <w:rFonts w:ascii="Arial" w:hAnsi="Arial" w:cs="Arial"/>
        </w:rPr>
        <w:t>. This</w:t>
      </w:r>
      <w:r w:rsidRPr="00633778">
        <w:rPr>
          <w:rFonts w:ascii="Arial" w:hAnsi="Arial" w:cs="Arial"/>
        </w:rPr>
        <w:t xml:space="preserve"> affec</w:t>
      </w:r>
      <w:r w:rsidR="00253F52" w:rsidRPr="00633778">
        <w:rPr>
          <w:rFonts w:ascii="Arial" w:hAnsi="Arial" w:cs="Arial"/>
        </w:rPr>
        <w:t xml:space="preserve">ted </w:t>
      </w:r>
      <w:proofErr w:type="gramStart"/>
      <w:r w:rsidRPr="00633778">
        <w:rPr>
          <w:rFonts w:ascii="Arial" w:hAnsi="Arial" w:cs="Arial"/>
        </w:rPr>
        <w:t>the final result</w:t>
      </w:r>
      <w:proofErr w:type="gramEnd"/>
      <w:r w:rsidR="00253F52" w:rsidRPr="00633778">
        <w:rPr>
          <w:rFonts w:ascii="Arial" w:hAnsi="Arial" w:cs="Arial"/>
        </w:rPr>
        <w:t>, which was not very high</w:t>
      </w:r>
      <w:r w:rsidRPr="00633778">
        <w:rPr>
          <w:rFonts w:ascii="Arial" w:hAnsi="Arial" w:cs="Arial"/>
        </w:rPr>
        <w:t>.</w:t>
      </w:r>
      <w:r w:rsidR="00253F52" w:rsidRPr="00633778">
        <w:rPr>
          <w:rFonts w:ascii="Arial" w:hAnsi="Arial" w:cs="Arial"/>
        </w:rPr>
        <w:t xml:space="preserve"> Therefore, I did not feel satisfied about my grade.</w:t>
      </w:r>
    </w:p>
    <w:p w14:paraId="519A803F" w14:textId="5090F4D8" w:rsidR="00253F52" w:rsidRPr="00633778" w:rsidRDefault="00253F52" w:rsidP="00316228">
      <w:pPr>
        <w:rPr>
          <w:rFonts w:ascii="Arial" w:hAnsi="Arial" w:cs="Arial"/>
        </w:rPr>
      </w:pPr>
      <w:r w:rsidRPr="00633778">
        <w:rPr>
          <w:rFonts w:ascii="Arial" w:hAnsi="Arial" w:cs="Arial"/>
        </w:rPr>
        <w:t xml:space="preserve">An interview is the most important part of the hiring process, </w:t>
      </w:r>
      <w:r w:rsidR="004B0C34" w:rsidRPr="00633778">
        <w:rPr>
          <w:rFonts w:ascii="Arial" w:hAnsi="Arial" w:cs="Arial"/>
        </w:rPr>
        <w:t>you always need to do a good impression, because if on the CV you have the best qualification or you write that you have thousands of skills, it does not matter if you do not show a “can do” attitude and self-confidence.</w:t>
      </w:r>
    </w:p>
    <w:p w14:paraId="2B9E7E55" w14:textId="1FDD87F7" w:rsidR="001D00FD" w:rsidRPr="00633778" w:rsidRDefault="004B0C34" w:rsidP="00582409">
      <w:pPr>
        <w:pStyle w:val="Titolo1"/>
        <w:rPr>
          <w:rFonts w:ascii="Arial" w:hAnsi="Arial" w:cs="Arial"/>
        </w:rPr>
      </w:pPr>
      <w:bookmarkStart w:id="42" w:name="_Toc60683994"/>
      <w:bookmarkStart w:id="43" w:name="_Toc60690112"/>
      <w:bookmarkStart w:id="44" w:name="_Toc60690185"/>
      <w:r w:rsidRPr="00633778">
        <w:rPr>
          <w:rFonts w:ascii="Arial" w:hAnsi="Arial" w:cs="Arial"/>
        </w:rPr>
        <w:t>Career development</w:t>
      </w:r>
      <w:bookmarkEnd w:id="42"/>
      <w:bookmarkEnd w:id="43"/>
      <w:bookmarkEnd w:id="44"/>
    </w:p>
    <w:p w14:paraId="50573BFC" w14:textId="3032ADB9" w:rsidR="001D00FD" w:rsidRPr="00633778" w:rsidRDefault="00582409" w:rsidP="001D00FD">
      <w:pPr>
        <w:rPr>
          <w:rFonts w:ascii="Arial" w:hAnsi="Arial" w:cs="Arial"/>
        </w:rPr>
      </w:pPr>
      <w:r w:rsidRPr="00633778">
        <w:rPr>
          <w:rFonts w:ascii="Arial" w:hAnsi="Arial" w:cs="Arial"/>
        </w:rPr>
        <w:t>M</w:t>
      </w:r>
      <w:r w:rsidR="001D00FD" w:rsidRPr="00633778">
        <w:rPr>
          <w:rFonts w:ascii="Arial" w:hAnsi="Arial" w:cs="Arial"/>
        </w:rPr>
        <w:t xml:space="preserve">y </w:t>
      </w:r>
      <w:r w:rsidRPr="00633778">
        <w:rPr>
          <w:rFonts w:ascii="Arial" w:hAnsi="Arial" w:cs="Arial"/>
        </w:rPr>
        <w:t>personal development</w:t>
      </w:r>
      <w:r w:rsidR="008366E9" w:rsidRPr="00633778">
        <w:rPr>
          <w:rFonts w:ascii="Arial" w:hAnsi="Arial" w:cs="Arial"/>
        </w:rPr>
        <w:t xml:space="preserve"> </w:t>
      </w:r>
      <w:r w:rsidR="001D00FD" w:rsidRPr="00633778">
        <w:rPr>
          <w:rFonts w:ascii="Arial" w:hAnsi="Arial" w:cs="Arial"/>
        </w:rPr>
        <w:t>was firstly influenced by my</w:t>
      </w:r>
      <w:r w:rsidR="00D94F4F" w:rsidRPr="00633778">
        <w:rPr>
          <w:rFonts w:ascii="Arial" w:hAnsi="Arial" w:cs="Arial"/>
        </w:rPr>
        <w:t xml:space="preserve"> </w:t>
      </w:r>
      <w:r w:rsidR="008366E9" w:rsidRPr="00633778">
        <w:rPr>
          <w:rFonts w:ascii="Arial" w:hAnsi="Arial" w:cs="Arial"/>
        </w:rPr>
        <w:t xml:space="preserve">academic career, </w:t>
      </w:r>
      <w:r w:rsidR="00396F6A" w:rsidRPr="00633778">
        <w:rPr>
          <w:rFonts w:ascii="Arial" w:hAnsi="Arial" w:cs="Arial"/>
        </w:rPr>
        <w:t>which</w:t>
      </w:r>
      <w:r w:rsidR="00481BD6" w:rsidRPr="00633778">
        <w:rPr>
          <w:rFonts w:ascii="Arial" w:hAnsi="Arial" w:cs="Arial"/>
        </w:rPr>
        <w:t xml:space="preserve"> </w:t>
      </w:r>
      <w:r w:rsidR="009618FB" w:rsidRPr="00633778">
        <w:rPr>
          <w:rFonts w:ascii="Arial" w:hAnsi="Arial" w:cs="Arial"/>
        </w:rPr>
        <w:t>has</w:t>
      </w:r>
      <w:r w:rsidR="000D4C5A" w:rsidRPr="00633778">
        <w:rPr>
          <w:rFonts w:ascii="Arial" w:hAnsi="Arial" w:cs="Arial"/>
        </w:rPr>
        <w:t xml:space="preserve"> not </w:t>
      </w:r>
      <w:r w:rsidR="009618FB" w:rsidRPr="00633778">
        <w:rPr>
          <w:rFonts w:ascii="Arial" w:hAnsi="Arial" w:cs="Arial"/>
        </w:rPr>
        <w:t xml:space="preserve">been </w:t>
      </w:r>
      <w:r w:rsidR="000D4C5A" w:rsidRPr="00633778">
        <w:rPr>
          <w:rFonts w:ascii="Arial" w:hAnsi="Arial" w:cs="Arial"/>
        </w:rPr>
        <w:t>brilliant for too many factors</w:t>
      </w:r>
      <w:r w:rsidR="00481BD6" w:rsidRPr="00633778">
        <w:rPr>
          <w:rFonts w:ascii="Arial" w:hAnsi="Arial" w:cs="Arial"/>
        </w:rPr>
        <w:t xml:space="preserve">. </w:t>
      </w:r>
      <w:r w:rsidR="00A048A7" w:rsidRPr="00633778">
        <w:rPr>
          <w:rFonts w:ascii="Arial" w:hAnsi="Arial" w:cs="Arial"/>
        </w:rPr>
        <w:t xml:space="preserve">I was not able to follow the lessons </w:t>
      </w:r>
      <w:r w:rsidR="00F301AC" w:rsidRPr="00633778">
        <w:rPr>
          <w:rFonts w:ascii="Arial" w:hAnsi="Arial" w:cs="Arial"/>
        </w:rPr>
        <w:t>and I did not like how the teachers acted with me and other students, treating us in different ways</w:t>
      </w:r>
      <w:r w:rsidR="00806160" w:rsidRPr="00633778">
        <w:rPr>
          <w:rFonts w:ascii="Arial" w:hAnsi="Arial" w:cs="Arial"/>
        </w:rPr>
        <w:t>, so I decided to leave school. I was not sure if that was the right choice</w:t>
      </w:r>
      <w:r w:rsidR="004744C2" w:rsidRPr="00633778">
        <w:rPr>
          <w:rFonts w:ascii="Arial" w:hAnsi="Arial" w:cs="Arial"/>
        </w:rPr>
        <w:t xml:space="preserve"> at that time</w:t>
      </w:r>
      <w:r w:rsidR="00926429" w:rsidRPr="00633778">
        <w:rPr>
          <w:rFonts w:ascii="Arial" w:hAnsi="Arial" w:cs="Arial"/>
        </w:rPr>
        <w:t>,</w:t>
      </w:r>
      <w:r w:rsidR="00F36804" w:rsidRPr="00633778">
        <w:rPr>
          <w:rFonts w:ascii="Arial" w:hAnsi="Arial" w:cs="Arial"/>
        </w:rPr>
        <w:t xml:space="preserve"> but I lost all my confidence to continue</w:t>
      </w:r>
      <w:r w:rsidR="000A2935" w:rsidRPr="00633778">
        <w:rPr>
          <w:rFonts w:ascii="Arial" w:hAnsi="Arial" w:cs="Arial"/>
        </w:rPr>
        <w:t xml:space="preserve"> so I started to work in restaurants and in a real estate to maintain myself.</w:t>
      </w:r>
      <w:r w:rsidR="00050C5B" w:rsidRPr="00633778">
        <w:rPr>
          <w:rFonts w:ascii="Arial" w:hAnsi="Arial" w:cs="Arial"/>
        </w:rPr>
        <w:t xml:space="preserve"> </w:t>
      </w:r>
    </w:p>
    <w:p w14:paraId="3636A1B5" w14:textId="7AF403E8" w:rsidR="00915669" w:rsidRPr="00633778" w:rsidRDefault="00915669" w:rsidP="001D00FD">
      <w:pPr>
        <w:rPr>
          <w:rFonts w:ascii="Arial" w:hAnsi="Arial" w:cs="Arial"/>
        </w:rPr>
      </w:pPr>
      <w:r w:rsidRPr="00633778">
        <w:rPr>
          <w:rFonts w:ascii="Arial" w:hAnsi="Arial" w:cs="Arial"/>
        </w:rPr>
        <w:t>I was feeling that I was not satisfied by my life</w:t>
      </w:r>
      <w:r w:rsidR="00EC26B8" w:rsidRPr="00633778">
        <w:rPr>
          <w:rFonts w:ascii="Arial" w:hAnsi="Arial" w:cs="Arial"/>
        </w:rPr>
        <w:t xml:space="preserve"> anyway</w:t>
      </w:r>
      <w:r w:rsidRPr="00633778">
        <w:rPr>
          <w:rFonts w:ascii="Arial" w:hAnsi="Arial" w:cs="Arial"/>
        </w:rPr>
        <w:t xml:space="preserve">, </w:t>
      </w:r>
      <w:r w:rsidR="00926429" w:rsidRPr="00633778">
        <w:rPr>
          <w:rFonts w:ascii="Arial" w:hAnsi="Arial" w:cs="Arial"/>
        </w:rPr>
        <w:t>therefore</w:t>
      </w:r>
      <w:r w:rsidR="00B30491" w:rsidRPr="00633778">
        <w:rPr>
          <w:rFonts w:ascii="Arial" w:hAnsi="Arial" w:cs="Arial"/>
        </w:rPr>
        <w:t xml:space="preserve"> I decided to move to London to have a chance to change my life</w:t>
      </w:r>
      <w:r w:rsidR="00FC0261" w:rsidRPr="00633778">
        <w:rPr>
          <w:rFonts w:ascii="Arial" w:hAnsi="Arial" w:cs="Arial"/>
        </w:rPr>
        <w:t xml:space="preserve"> in better.</w:t>
      </w:r>
      <w:r w:rsidR="007D5DED" w:rsidRPr="00633778">
        <w:rPr>
          <w:rFonts w:ascii="Arial" w:hAnsi="Arial" w:cs="Arial"/>
        </w:rPr>
        <w:t xml:space="preserve"> Now I am sure I did the best decision of my </w:t>
      </w:r>
      <w:r w:rsidR="00D776E9" w:rsidRPr="00633778">
        <w:rPr>
          <w:rFonts w:ascii="Arial" w:hAnsi="Arial" w:cs="Arial"/>
        </w:rPr>
        <w:t>life;</w:t>
      </w:r>
      <w:r w:rsidR="007D5DED" w:rsidRPr="00633778">
        <w:rPr>
          <w:rFonts w:ascii="Arial" w:hAnsi="Arial" w:cs="Arial"/>
        </w:rPr>
        <w:t xml:space="preserve"> I feel </w:t>
      </w:r>
      <w:r w:rsidR="008F031C" w:rsidRPr="00633778">
        <w:rPr>
          <w:rFonts w:ascii="Arial" w:hAnsi="Arial" w:cs="Arial"/>
        </w:rPr>
        <w:t>that all my efforts are not wasted. I feel gratified in every field of my life, from the workplace to the university.</w:t>
      </w:r>
      <w:r w:rsidR="00860F1D" w:rsidRPr="00633778">
        <w:rPr>
          <w:rFonts w:ascii="Arial" w:hAnsi="Arial" w:cs="Arial"/>
        </w:rPr>
        <w:t xml:space="preserve"> </w:t>
      </w:r>
      <w:r w:rsidR="00006B60" w:rsidRPr="00633778">
        <w:rPr>
          <w:rFonts w:ascii="Arial" w:hAnsi="Arial" w:cs="Arial"/>
        </w:rPr>
        <w:t>Now I am really</w:t>
      </w:r>
      <w:r w:rsidR="0046753C" w:rsidRPr="00633778">
        <w:rPr>
          <w:rFonts w:ascii="Arial" w:hAnsi="Arial" w:cs="Arial"/>
        </w:rPr>
        <w:t xml:space="preserve"> satisfied</w:t>
      </w:r>
      <w:r w:rsidR="00006B60" w:rsidRPr="00633778">
        <w:rPr>
          <w:rFonts w:ascii="Arial" w:hAnsi="Arial" w:cs="Arial"/>
        </w:rPr>
        <w:t xml:space="preserve"> for all the opportunities I </w:t>
      </w:r>
      <w:proofErr w:type="gramStart"/>
      <w:r w:rsidR="00006B60" w:rsidRPr="00633778">
        <w:rPr>
          <w:rFonts w:ascii="Arial" w:hAnsi="Arial" w:cs="Arial"/>
        </w:rPr>
        <w:t>got</w:t>
      </w:r>
      <w:proofErr w:type="gramEnd"/>
      <w:r w:rsidR="00006B60" w:rsidRPr="00633778">
        <w:rPr>
          <w:rFonts w:ascii="Arial" w:hAnsi="Arial" w:cs="Arial"/>
        </w:rPr>
        <w:t xml:space="preserve"> and I am going to have in </w:t>
      </w:r>
      <w:r w:rsidR="00C25F65" w:rsidRPr="00633778">
        <w:rPr>
          <w:rFonts w:ascii="Arial" w:hAnsi="Arial" w:cs="Arial"/>
        </w:rPr>
        <w:t xml:space="preserve">the </w:t>
      </w:r>
      <w:r w:rsidR="00006B60" w:rsidRPr="00633778">
        <w:rPr>
          <w:rFonts w:ascii="Arial" w:hAnsi="Arial" w:cs="Arial"/>
        </w:rPr>
        <w:t>future.</w:t>
      </w:r>
    </w:p>
    <w:p w14:paraId="2265079B" w14:textId="77777777" w:rsidR="00D940B3" w:rsidRPr="00633778" w:rsidRDefault="00D940B3" w:rsidP="00CB2D3F">
      <w:pPr>
        <w:pStyle w:val="Titolo1"/>
        <w:rPr>
          <w:rFonts w:ascii="Arial" w:hAnsi="Arial" w:cs="Arial"/>
        </w:rPr>
      </w:pPr>
    </w:p>
    <w:p w14:paraId="0AACFB97" w14:textId="4EC97A48" w:rsidR="004D1A65" w:rsidRPr="00633778" w:rsidRDefault="00CB2D3F" w:rsidP="00CB2D3F">
      <w:pPr>
        <w:pStyle w:val="Titolo1"/>
        <w:rPr>
          <w:rFonts w:ascii="Arial" w:hAnsi="Arial" w:cs="Arial"/>
        </w:rPr>
      </w:pPr>
      <w:bookmarkStart w:id="45" w:name="_Toc60683995"/>
      <w:bookmarkStart w:id="46" w:name="_Toc60690113"/>
      <w:bookmarkStart w:id="47" w:name="_Toc60690186"/>
      <w:r w:rsidRPr="00633778">
        <w:rPr>
          <w:rFonts w:ascii="Arial" w:hAnsi="Arial" w:cs="Arial"/>
        </w:rPr>
        <w:t>Personal Development Plan</w:t>
      </w:r>
      <w:bookmarkEnd w:id="45"/>
      <w:bookmarkEnd w:id="46"/>
      <w:bookmarkEnd w:id="47"/>
    </w:p>
    <w:p w14:paraId="1C170623" w14:textId="180035C9" w:rsidR="003736B3" w:rsidRPr="00633778" w:rsidRDefault="00CB2D3F" w:rsidP="00CB2D3F">
      <w:pPr>
        <w:rPr>
          <w:rFonts w:ascii="Arial" w:hAnsi="Arial" w:cs="Arial"/>
          <w:color w:val="000000" w:themeColor="text1"/>
          <w:shd w:val="clear" w:color="auto" w:fill="FFFFFF"/>
        </w:rPr>
      </w:pPr>
      <w:r w:rsidRPr="00633778">
        <w:rPr>
          <w:rFonts w:ascii="Arial" w:hAnsi="Arial" w:cs="Arial"/>
        </w:rPr>
        <w:t xml:space="preserve">A personal development plan is fundamental to </w:t>
      </w:r>
      <w:r w:rsidR="00EF4121" w:rsidRPr="00633778">
        <w:rPr>
          <w:rFonts w:ascii="Arial" w:hAnsi="Arial" w:cs="Arial"/>
        </w:rPr>
        <w:t>recognize</w:t>
      </w:r>
      <w:r w:rsidR="00D04FCB" w:rsidRPr="00633778">
        <w:rPr>
          <w:rFonts w:ascii="Arial" w:hAnsi="Arial" w:cs="Arial"/>
        </w:rPr>
        <w:t xml:space="preserve"> </w:t>
      </w:r>
      <w:r w:rsidR="00667D2A" w:rsidRPr="00633778">
        <w:rPr>
          <w:rFonts w:ascii="Arial" w:hAnsi="Arial" w:cs="Arial"/>
        </w:rPr>
        <w:t>wh</w:t>
      </w:r>
      <w:r w:rsidR="00155BD3" w:rsidRPr="00633778">
        <w:rPr>
          <w:rFonts w:ascii="Arial" w:hAnsi="Arial" w:cs="Arial"/>
        </w:rPr>
        <w:t>at</w:t>
      </w:r>
      <w:r w:rsidR="00667D2A" w:rsidRPr="00633778">
        <w:rPr>
          <w:rFonts w:ascii="Arial" w:hAnsi="Arial" w:cs="Arial"/>
        </w:rPr>
        <w:t xml:space="preserve"> skills</w:t>
      </w:r>
      <w:r w:rsidR="00D04FCB" w:rsidRPr="00633778">
        <w:rPr>
          <w:rFonts w:ascii="Arial" w:hAnsi="Arial" w:cs="Arial"/>
        </w:rPr>
        <w:t xml:space="preserve"> I am lacking</w:t>
      </w:r>
      <w:r w:rsidR="007841A6" w:rsidRPr="00633778">
        <w:rPr>
          <w:rFonts w:ascii="Arial" w:hAnsi="Arial" w:cs="Arial"/>
        </w:rPr>
        <w:t>, because if</w:t>
      </w:r>
      <w:r w:rsidR="003A1561" w:rsidRPr="00633778">
        <w:rPr>
          <w:rFonts w:ascii="Arial" w:hAnsi="Arial" w:cs="Arial"/>
        </w:rPr>
        <w:t xml:space="preserve"> I </w:t>
      </w:r>
      <w:r w:rsidR="007841A6" w:rsidRPr="00633778">
        <w:rPr>
          <w:rFonts w:ascii="Arial" w:hAnsi="Arial" w:cs="Arial"/>
        </w:rPr>
        <w:t xml:space="preserve">do not know </w:t>
      </w:r>
      <w:r w:rsidR="002C1990" w:rsidRPr="00633778">
        <w:rPr>
          <w:rFonts w:ascii="Arial" w:hAnsi="Arial" w:cs="Arial"/>
        </w:rPr>
        <w:t>what I need to improve I cannot work on it</w:t>
      </w:r>
      <w:r w:rsidR="00915704" w:rsidRPr="00633778">
        <w:rPr>
          <w:rFonts w:ascii="Arial" w:hAnsi="Arial" w:cs="Arial"/>
        </w:rPr>
        <w:t xml:space="preserve">. </w:t>
      </w:r>
      <w:r w:rsidR="00B114BE" w:rsidRPr="00633778">
        <w:rPr>
          <w:rFonts w:ascii="Arial" w:hAnsi="Arial" w:cs="Arial"/>
        </w:rPr>
        <w:t xml:space="preserve">In doing so, </w:t>
      </w:r>
      <w:r w:rsidR="00682D6D" w:rsidRPr="00633778">
        <w:rPr>
          <w:rFonts w:ascii="Arial" w:hAnsi="Arial" w:cs="Arial"/>
        </w:rPr>
        <w:t>I will be able to achieve what I want</w:t>
      </w:r>
      <w:r w:rsidR="00CB6F5D" w:rsidRPr="00633778">
        <w:rPr>
          <w:rFonts w:ascii="Arial" w:hAnsi="Arial" w:cs="Arial"/>
        </w:rPr>
        <w:t xml:space="preserve"> in my life</w:t>
      </w:r>
      <w:r w:rsidR="00682D6D" w:rsidRPr="00633778">
        <w:rPr>
          <w:rFonts w:ascii="Arial" w:hAnsi="Arial" w:cs="Arial"/>
        </w:rPr>
        <w:t>.</w:t>
      </w:r>
      <w:r w:rsidR="007841A6" w:rsidRPr="00633778">
        <w:rPr>
          <w:rFonts w:ascii="Arial" w:hAnsi="Arial" w:cs="Arial"/>
        </w:rPr>
        <w:t xml:space="preserve"> </w:t>
      </w:r>
      <w:r w:rsidR="00AE7996" w:rsidRPr="00633778">
        <w:rPr>
          <w:rFonts w:ascii="Arial" w:hAnsi="Arial" w:cs="Arial"/>
        </w:rPr>
        <w:t xml:space="preserve">Moreover, I can enhance </w:t>
      </w:r>
      <w:r w:rsidR="00CB6F5D" w:rsidRPr="00633778">
        <w:rPr>
          <w:rFonts w:ascii="Arial" w:hAnsi="Arial" w:cs="Arial"/>
        </w:rPr>
        <w:t>skills I have already managed.</w:t>
      </w:r>
      <w:r w:rsidR="00C46E26" w:rsidRPr="00633778">
        <w:rPr>
          <w:rFonts w:ascii="Arial" w:hAnsi="Arial" w:cs="Arial"/>
        </w:rPr>
        <w:t xml:space="preserve"> </w:t>
      </w:r>
      <w:r w:rsidR="00F071C9" w:rsidRPr="00633778">
        <w:rPr>
          <w:rFonts w:ascii="Arial" w:hAnsi="Arial" w:cs="Arial"/>
          <w:color w:val="000000" w:themeColor="text1"/>
          <w:shd w:val="clear" w:color="auto" w:fill="FFFFFF"/>
        </w:rPr>
        <w:t>This helps me</w:t>
      </w:r>
      <w:r w:rsidR="008B4B7A" w:rsidRPr="00633778">
        <w:rPr>
          <w:rFonts w:ascii="Arial" w:hAnsi="Arial" w:cs="Arial"/>
          <w:color w:val="000000" w:themeColor="text1"/>
          <w:shd w:val="clear" w:color="auto" w:fill="FFFFFF"/>
        </w:rPr>
        <w:t xml:space="preserve"> to keep </w:t>
      </w:r>
      <w:r w:rsidR="00C46E26" w:rsidRPr="00633778">
        <w:rPr>
          <w:rFonts w:ascii="Arial" w:hAnsi="Arial" w:cs="Arial"/>
          <w:color w:val="000000" w:themeColor="text1"/>
          <w:shd w:val="clear" w:color="auto" w:fill="FFFFFF"/>
        </w:rPr>
        <w:t>my</w:t>
      </w:r>
      <w:r w:rsidR="008B4B7A" w:rsidRPr="00633778">
        <w:rPr>
          <w:rFonts w:ascii="Arial" w:hAnsi="Arial" w:cs="Arial"/>
          <w:color w:val="000000" w:themeColor="text1"/>
          <w:shd w:val="clear" w:color="auto" w:fill="FFFFFF"/>
        </w:rPr>
        <w:t xml:space="preserve">self motivated and to track </w:t>
      </w:r>
      <w:r w:rsidR="00C46E26" w:rsidRPr="00633778">
        <w:rPr>
          <w:rFonts w:ascii="Arial" w:hAnsi="Arial" w:cs="Arial"/>
          <w:color w:val="000000" w:themeColor="text1"/>
          <w:shd w:val="clear" w:color="auto" w:fill="FFFFFF"/>
        </w:rPr>
        <w:t>my</w:t>
      </w:r>
      <w:r w:rsidR="008B4B7A" w:rsidRPr="00633778">
        <w:rPr>
          <w:rFonts w:ascii="Arial" w:hAnsi="Arial" w:cs="Arial"/>
          <w:color w:val="000000" w:themeColor="text1"/>
          <w:shd w:val="clear" w:color="auto" w:fill="FFFFFF"/>
        </w:rPr>
        <w:t xml:space="preserve"> progression.</w:t>
      </w:r>
    </w:p>
    <w:p w14:paraId="5B1C1870" w14:textId="303052F2" w:rsidR="00EA2CD9" w:rsidRPr="00633778" w:rsidRDefault="00EA2CD9" w:rsidP="00CB2D3F">
      <w:pPr>
        <w:rPr>
          <w:rFonts w:ascii="Arial" w:hAnsi="Arial" w:cs="Arial"/>
        </w:rPr>
      </w:pPr>
      <w:r w:rsidRPr="00633778">
        <w:rPr>
          <w:rFonts w:ascii="Arial" w:hAnsi="Arial" w:cs="Arial"/>
        </w:rPr>
        <w:t xml:space="preserve">“Employers are increasingly aware of the importance of investing in their staff and often have structures and processes in place to provide opportunities for the training and development of their employees. Nonetheless, managers also need to take personal responsibility for renewing and updating their skills and knowledge throughout their working lives.” </w:t>
      </w:r>
      <w:sdt>
        <w:sdtPr>
          <w:rPr>
            <w:rFonts w:ascii="Arial" w:hAnsi="Arial" w:cs="Arial"/>
          </w:rPr>
          <w:id w:val="-54936071"/>
          <w:citation/>
        </w:sdtPr>
        <w:sdtEndPr/>
        <w:sdtContent>
          <w:r w:rsidRPr="00633778">
            <w:rPr>
              <w:rFonts w:ascii="Arial" w:hAnsi="Arial" w:cs="Arial"/>
            </w:rPr>
            <w:fldChar w:fldCharType="begin"/>
          </w:r>
          <w:r w:rsidRPr="00633778">
            <w:rPr>
              <w:rFonts w:ascii="Arial" w:hAnsi="Arial" w:cs="Arial"/>
            </w:rPr>
            <w:instrText xml:space="preserve"> CITATION Cha09 \l 1040 </w:instrText>
          </w:r>
          <w:r w:rsidRPr="00633778">
            <w:rPr>
              <w:rFonts w:ascii="Arial" w:hAnsi="Arial" w:cs="Arial"/>
            </w:rPr>
            <w:fldChar w:fldCharType="separate"/>
          </w:r>
          <w:r w:rsidRPr="00633778">
            <w:rPr>
              <w:rFonts w:ascii="Arial" w:hAnsi="Arial" w:cs="Arial"/>
              <w:noProof/>
              <w:lang w:val="it-IT"/>
            </w:rPr>
            <w:t>(Institute, 2009)</w:t>
          </w:r>
          <w:r w:rsidRPr="00633778">
            <w:rPr>
              <w:rFonts w:ascii="Arial" w:hAnsi="Arial" w:cs="Arial"/>
            </w:rPr>
            <w:fldChar w:fldCharType="end"/>
          </w:r>
        </w:sdtContent>
      </w:sdt>
    </w:p>
    <w:p w14:paraId="48EAD612" w14:textId="40FF8A0C" w:rsidR="00D61390" w:rsidRPr="00633778" w:rsidRDefault="00D61390" w:rsidP="00D61390">
      <w:pPr>
        <w:pStyle w:val="Titolo2"/>
        <w:rPr>
          <w:rFonts w:ascii="Arial" w:hAnsi="Arial" w:cs="Arial"/>
        </w:rPr>
      </w:pPr>
      <w:bookmarkStart w:id="48" w:name="_Toc60683996"/>
      <w:bookmarkStart w:id="49" w:name="_Toc60690114"/>
      <w:bookmarkStart w:id="50" w:name="_Toc60690187"/>
      <w:r w:rsidRPr="00633778">
        <w:rPr>
          <w:rFonts w:ascii="Arial" w:hAnsi="Arial" w:cs="Arial"/>
        </w:rPr>
        <w:lastRenderedPageBreak/>
        <w:t xml:space="preserve">My target </w:t>
      </w:r>
      <w:proofErr w:type="gramStart"/>
      <w:r w:rsidRPr="00633778">
        <w:rPr>
          <w:rFonts w:ascii="Arial" w:hAnsi="Arial" w:cs="Arial"/>
        </w:rPr>
        <w:t>job</w:t>
      </w:r>
      <w:bookmarkEnd w:id="48"/>
      <w:bookmarkEnd w:id="49"/>
      <w:bookmarkEnd w:id="50"/>
      <w:proofErr w:type="gramEnd"/>
    </w:p>
    <w:p w14:paraId="265FC979" w14:textId="0F61FC1A" w:rsidR="00D61390" w:rsidRPr="00633778" w:rsidRDefault="00D61390" w:rsidP="00D61390">
      <w:pPr>
        <w:rPr>
          <w:rFonts w:ascii="Arial" w:hAnsi="Arial" w:cs="Arial"/>
        </w:rPr>
      </w:pPr>
      <w:r w:rsidRPr="00633778">
        <w:rPr>
          <w:rFonts w:ascii="Arial" w:hAnsi="Arial" w:cs="Arial"/>
        </w:rPr>
        <w:t>Since I was a child</w:t>
      </w:r>
      <w:r w:rsidR="00B9297B" w:rsidRPr="00633778">
        <w:rPr>
          <w:rFonts w:ascii="Arial" w:hAnsi="Arial" w:cs="Arial"/>
        </w:rPr>
        <w:t>,</w:t>
      </w:r>
      <w:r w:rsidRPr="00633778">
        <w:rPr>
          <w:rFonts w:ascii="Arial" w:hAnsi="Arial" w:cs="Arial"/>
        </w:rPr>
        <w:t xml:space="preserve"> I</w:t>
      </w:r>
      <w:r w:rsidR="00B9297B" w:rsidRPr="00633778">
        <w:rPr>
          <w:rFonts w:ascii="Arial" w:hAnsi="Arial" w:cs="Arial"/>
        </w:rPr>
        <w:t xml:space="preserve"> have developed a keen interest in the IT field.</w:t>
      </w:r>
      <w:r w:rsidR="00267AC3" w:rsidRPr="00633778">
        <w:rPr>
          <w:rFonts w:ascii="Arial" w:hAnsi="Arial" w:cs="Arial"/>
        </w:rPr>
        <w:t xml:space="preserve"> The first time</w:t>
      </w:r>
      <w:r w:rsidR="00B9297B" w:rsidRPr="00633778">
        <w:rPr>
          <w:rFonts w:ascii="Arial" w:hAnsi="Arial" w:cs="Arial"/>
        </w:rPr>
        <w:t xml:space="preserve"> I approached</w:t>
      </w:r>
      <w:r w:rsidR="00267AC3" w:rsidRPr="00633778">
        <w:rPr>
          <w:rFonts w:ascii="Arial" w:hAnsi="Arial" w:cs="Arial"/>
        </w:rPr>
        <w:t xml:space="preserve"> a computer,</w:t>
      </w:r>
      <w:r w:rsidR="00B9297B" w:rsidRPr="00633778">
        <w:rPr>
          <w:rFonts w:ascii="Arial" w:hAnsi="Arial" w:cs="Arial"/>
        </w:rPr>
        <w:t xml:space="preserve"> I </w:t>
      </w:r>
      <w:r w:rsidR="00267AC3" w:rsidRPr="00633778">
        <w:rPr>
          <w:rFonts w:ascii="Arial" w:hAnsi="Arial" w:cs="Arial"/>
        </w:rPr>
        <w:t xml:space="preserve">was immediately </w:t>
      </w:r>
      <w:r w:rsidR="00B9297B" w:rsidRPr="00633778">
        <w:rPr>
          <w:rFonts w:ascii="Arial" w:hAnsi="Arial" w:cs="Arial"/>
        </w:rPr>
        <w:t xml:space="preserve">surprised about the power </w:t>
      </w:r>
      <w:r w:rsidR="00267AC3" w:rsidRPr="00633778">
        <w:rPr>
          <w:rFonts w:ascii="Arial" w:hAnsi="Arial" w:cs="Arial"/>
        </w:rPr>
        <w:t>it</w:t>
      </w:r>
      <w:r w:rsidR="00B9297B" w:rsidRPr="00633778">
        <w:rPr>
          <w:rFonts w:ascii="Arial" w:hAnsi="Arial" w:cs="Arial"/>
        </w:rPr>
        <w:t xml:space="preserve"> has</w:t>
      </w:r>
      <w:r w:rsidR="00267AC3" w:rsidRPr="00633778">
        <w:rPr>
          <w:rFonts w:ascii="Arial" w:hAnsi="Arial" w:cs="Arial"/>
        </w:rPr>
        <w:t xml:space="preserve"> and the fact</w:t>
      </w:r>
      <w:r w:rsidR="00B9297B" w:rsidRPr="00633778">
        <w:rPr>
          <w:rFonts w:ascii="Arial" w:hAnsi="Arial" w:cs="Arial"/>
        </w:rPr>
        <w:t xml:space="preserve"> you can</w:t>
      </w:r>
      <w:r w:rsidR="00267AC3" w:rsidRPr="00633778">
        <w:rPr>
          <w:rFonts w:ascii="Arial" w:hAnsi="Arial" w:cs="Arial"/>
        </w:rPr>
        <w:t xml:space="preserve"> almost</w:t>
      </w:r>
      <w:r w:rsidR="00B9297B" w:rsidRPr="00633778">
        <w:rPr>
          <w:rFonts w:ascii="Arial" w:hAnsi="Arial" w:cs="Arial"/>
        </w:rPr>
        <w:t xml:space="preserve"> </w:t>
      </w:r>
      <w:r w:rsidR="00267AC3" w:rsidRPr="00633778">
        <w:rPr>
          <w:rFonts w:ascii="Arial" w:hAnsi="Arial" w:cs="Arial"/>
        </w:rPr>
        <w:t xml:space="preserve">do </w:t>
      </w:r>
      <w:r w:rsidR="00B9297B" w:rsidRPr="00633778">
        <w:rPr>
          <w:rFonts w:ascii="Arial" w:hAnsi="Arial" w:cs="Arial"/>
        </w:rPr>
        <w:t>whatever you want</w:t>
      </w:r>
      <w:r w:rsidR="00267AC3" w:rsidRPr="00633778">
        <w:rPr>
          <w:rFonts w:ascii="Arial" w:hAnsi="Arial" w:cs="Arial"/>
        </w:rPr>
        <w:t xml:space="preserve"> fascinated me</w:t>
      </w:r>
      <w:r w:rsidR="00B9297B" w:rsidRPr="00633778">
        <w:rPr>
          <w:rFonts w:ascii="Arial" w:hAnsi="Arial" w:cs="Arial"/>
        </w:rPr>
        <w:t>.</w:t>
      </w:r>
    </w:p>
    <w:p w14:paraId="1F9B2966" w14:textId="0C49E312" w:rsidR="00D940B3" w:rsidRPr="00633778" w:rsidRDefault="00D940B3" w:rsidP="00CB2D3F">
      <w:pPr>
        <w:rPr>
          <w:rFonts w:ascii="Arial" w:hAnsi="Arial" w:cs="Arial"/>
          <w:color w:val="000000" w:themeColor="text1"/>
          <w:shd w:val="clear" w:color="auto" w:fill="FFFFFF"/>
        </w:rPr>
      </w:pPr>
      <w:r w:rsidRPr="00633778">
        <w:rPr>
          <w:rFonts w:ascii="Arial" w:hAnsi="Arial" w:cs="Arial"/>
          <w:color w:val="000000" w:themeColor="text1"/>
          <w:shd w:val="clear" w:color="auto" w:fill="FFFFFF"/>
        </w:rPr>
        <w:t>This is my personal development plan:</w:t>
      </w:r>
    </w:p>
    <w:tbl>
      <w:tblPr>
        <w:tblStyle w:val="TableGrid"/>
        <w:tblW w:w="9853" w:type="dxa"/>
        <w:tblInd w:w="-106" w:type="dxa"/>
        <w:tblCellMar>
          <w:top w:w="44" w:type="dxa"/>
          <w:left w:w="106" w:type="dxa"/>
          <w:right w:w="71" w:type="dxa"/>
        </w:tblCellMar>
        <w:tblLook w:val="04A0" w:firstRow="1" w:lastRow="0" w:firstColumn="1" w:lastColumn="0" w:noHBand="0" w:noVBand="1"/>
      </w:tblPr>
      <w:tblGrid>
        <w:gridCol w:w="2463"/>
        <w:gridCol w:w="2463"/>
        <w:gridCol w:w="2465"/>
        <w:gridCol w:w="2462"/>
      </w:tblGrid>
      <w:tr w:rsidR="00582409" w:rsidRPr="00633778" w14:paraId="7CDEB095" w14:textId="77777777" w:rsidTr="00EA2CD9">
        <w:trPr>
          <w:trHeight w:val="948"/>
        </w:trPr>
        <w:tc>
          <w:tcPr>
            <w:tcW w:w="2463" w:type="dxa"/>
            <w:tcBorders>
              <w:top w:val="single" w:sz="4" w:space="0" w:color="000000"/>
              <w:left w:val="single" w:sz="4" w:space="0" w:color="000000"/>
              <w:bottom w:val="single" w:sz="4" w:space="0" w:color="000000"/>
              <w:right w:val="single" w:sz="4" w:space="0" w:color="000000"/>
            </w:tcBorders>
            <w:shd w:val="clear" w:color="auto" w:fill="DAEEF3"/>
          </w:tcPr>
          <w:p w14:paraId="076C6C7D" w14:textId="77777777" w:rsidR="00582409" w:rsidRPr="00633778" w:rsidRDefault="00582409" w:rsidP="002B1CAA">
            <w:pPr>
              <w:spacing w:line="259" w:lineRule="auto"/>
              <w:rPr>
                <w:rFonts w:ascii="Arial" w:hAnsi="Arial" w:cs="Arial"/>
              </w:rPr>
            </w:pPr>
          </w:p>
        </w:tc>
        <w:tc>
          <w:tcPr>
            <w:tcW w:w="2463" w:type="dxa"/>
            <w:tcBorders>
              <w:top w:val="single" w:sz="4" w:space="0" w:color="000000"/>
              <w:left w:val="single" w:sz="4" w:space="0" w:color="000000"/>
              <w:bottom w:val="single" w:sz="4" w:space="0" w:color="000000"/>
              <w:right w:val="single" w:sz="4" w:space="0" w:color="000000"/>
            </w:tcBorders>
            <w:shd w:val="clear" w:color="auto" w:fill="DAEEF3"/>
          </w:tcPr>
          <w:p w14:paraId="658AA68A" w14:textId="77777777" w:rsidR="00582409" w:rsidRPr="00633778" w:rsidRDefault="00582409" w:rsidP="002B1CAA">
            <w:pPr>
              <w:spacing w:line="259" w:lineRule="auto"/>
              <w:ind w:left="2"/>
              <w:rPr>
                <w:rFonts w:ascii="Arial" w:hAnsi="Arial" w:cs="Arial"/>
              </w:rPr>
            </w:pPr>
            <w:r w:rsidRPr="00633778">
              <w:rPr>
                <w:rFonts w:ascii="Arial" w:hAnsi="Arial" w:cs="Arial"/>
                <w:b/>
                <w:sz w:val="20"/>
              </w:rPr>
              <w:t xml:space="preserve">Short-Term Time Frame  </w:t>
            </w:r>
          </w:p>
          <w:p w14:paraId="1323DFA4" w14:textId="77777777" w:rsidR="00582409" w:rsidRPr="00633778" w:rsidRDefault="00582409" w:rsidP="002B1CAA">
            <w:pPr>
              <w:spacing w:line="259" w:lineRule="auto"/>
              <w:ind w:left="2"/>
              <w:rPr>
                <w:rFonts w:ascii="Arial" w:hAnsi="Arial" w:cs="Arial"/>
              </w:rPr>
            </w:pPr>
            <w:r w:rsidRPr="00633778">
              <w:rPr>
                <w:rFonts w:ascii="Arial" w:hAnsi="Arial" w:cs="Arial"/>
                <w:sz w:val="20"/>
              </w:rPr>
              <w:t xml:space="preserve"> </w:t>
            </w:r>
          </w:p>
          <w:p w14:paraId="6532BE45" w14:textId="77777777" w:rsidR="00582409" w:rsidRPr="00633778" w:rsidRDefault="00582409" w:rsidP="002B1CAA">
            <w:pPr>
              <w:spacing w:line="259" w:lineRule="auto"/>
              <w:ind w:left="2"/>
              <w:rPr>
                <w:rFonts w:ascii="Arial" w:hAnsi="Arial" w:cs="Arial"/>
              </w:rPr>
            </w:pPr>
            <w:r w:rsidRPr="00633778">
              <w:rPr>
                <w:rFonts w:ascii="Arial" w:hAnsi="Arial" w:cs="Arial"/>
                <w:sz w:val="20"/>
              </w:rPr>
              <w:t xml:space="preserve"> </w:t>
            </w:r>
          </w:p>
        </w:tc>
        <w:tc>
          <w:tcPr>
            <w:tcW w:w="2465" w:type="dxa"/>
            <w:tcBorders>
              <w:top w:val="single" w:sz="4" w:space="0" w:color="000000"/>
              <w:left w:val="single" w:sz="4" w:space="0" w:color="000000"/>
              <w:bottom w:val="single" w:sz="4" w:space="0" w:color="000000"/>
              <w:right w:val="single" w:sz="4" w:space="0" w:color="000000"/>
            </w:tcBorders>
            <w:shd w:val="clear" w:color="auto" w:fill="DAEEF3"/>
          </w:tcPr>
          <w:p w14:paraId="66BA5B9E" w14:textId="77777777" w:rsidR="00582409" w:rsidRPr="00633778" w:rsidRDefault="00582409" w:rsidP="002B1CAA">
            <w:pPr>
              <w:spacing w:line="259" w:lineRule="auto"/>
              <w:ind w:left="2"/>
              <w:rPr>
                <w:rFonts w:ascii="Arial" w:hAnsi="Arial" w:cs="Arial"/>
              </w:rPr>
            </w:pPr>
            <w:r w:rsidRPr="00633778">
              <w:rPr>
                <w:rFonts w:ascii="Arial" w:hAnsi="Arial" w:cs="Arial"/>
                <w:b/>
                <w:sz w:val="20"/>
              </w:rPr>
              <w:t xml:space="preserve">Mid-Term Time Frame  </w:t>
            </w:r>
          </w:p>
          <w:p w14:paraId="1659B496" w14:textId="77777777" w:rsidR="00582409" w:rsidRPr="00633778" w:rsidRDefault="00582409" w:rsidP="002B1CAA">
            <w:pPr>
              <w:spacing w:line="259" w:lineRule="auto"/>
              <w:ind w:left="2"/>
              <w:rPr>
                <w:rFonts w:ascii="Arial" w:hAnsi="Arial" w:cs="Arial"/>
              </w:rPr>
            </w:pPr>
            <w:r w:rsidRPr="00633778">
              <w:rPr>
                <w:rFonts w:ascii="Arial" w:hAnsi="Arial" w:cs="Arial"/>
                <w:sz w:val="20"/>
              </w:rPr>
              <w:t xml:space="preserve"> </w:t>
            </w:r>
          </w:p>
          <w:p w14:paraId="0A719F75" w14:textId="2E848BAA" w:rsidR="00582409" w:rsidRPr="00633778" w:rsidRDefault="00582409" w:rsidP="002B1CAA">
            <w:pPr>
              <w:spacing w:line="259" w:lineRule="auto"/>
              <w:ind w:left="2" w:right="160"/>
              <w:rPr>
                <w:rFonts w:ascii="Arial" w:hAnsi="Arial" w:cs="Arial"/>
              </w:rPr>
            </w:pPr>
          </w:p>
        </w:tc>
        <w:tc>
          <w:tcPr>
            <w:tcW w:w="2462" w:type="dxa"/>
            <w:tcBorders>
              <w:top w:val="single" w:sz="4" w:space="0" w:color="000000"/>
              <w:left w:val="single" w:sz="4" w:space="0" w:color="000000"/>
              <w:bottom w:val="single" w:sz="4" w:space="0" w:color="000000"/>
              <w:right w:val="single" w:sz="4" w:space="0" w:color="000000"/>
            </w:tcBorders>
            <w:shd w:val="clear" w:color="auto" w:fill="DAEEF3"/>
          </w:tcPr>
          <w:p w14:paraId="43FF117D" w14:textId="77777777" w:rsidR="00582409" w:rsidRPr="00633778" w:rsidRDefault="00582409" w:rsidP="002B1CAA">
            <w:pPr>
              <w:spacing w:line="259" w:lineRule="auto"/>
              <w:ind w:left="2"/>
              <w:rPr>
                <w:rFonts w:ascii="Arial" w:hAnsi="Arial" w:cs="Arial"/>
              </w:rPr>
            </w:pPr>
            <w:r w:rsidRPr="00633778">
              <w:rPr>
                <w:rFonts w:ascii="Arial" w:hAnsi="Arial" w:cs="Arial"/>
                <w:b/>
                <w:sz w:val="20"/>
              </w:rPr>
              <w:t xml:space="preserve">Long-Term Time Frame  </w:t>
            </w:r>
          </w:p>
          <w:p w14:paraId="2B4EB4EA" w14:textId="77777777" w:rsidR="00582409" w:rsidRPr="00633778" w:rsidRDefault="00582409" w:rsidP="002B1CAA">
            <w:pPr>
              <w:spacing w:line="259" w:lineRule="auto"/>
              <w:ind w:left="2"/>
              <w:rPr>
                <w:rFonts w:ascii="Arial" w:hAnsi="Arial" w:cs="Arial"/>
              </w:rPr>
            </w:pPr>
            <w:r w:rsidRPr="00633778">
              <w:rPr>
                <w:rFonts w:ascii="Arial" w:hAnsi="Arial" w:cs="Arial"/>
                <w:sz w:val="20"/>
              </w:rPr>
              <w:t xml:space="preserve"> </w:t>
            </w:r>
          </w:p>
          <w:p w14:paraId="057F39F2" w14:textId="2DEEC736" w:rsidR="00582409" w:rsidRPr="00633778" w:rsidRDefault="00582409" w:rsidP="002B1CAA">
            <w:pPr>
              <w:spacing w:line="259" w:lineRule="auto"/>
              <w:ind w:left="2" w:right="51"/>
              <w:rPr>
                <w:rFonts w:ascii="Arial" w:hAnsi="Arial" w:cs="Arial"/>
              </w:rPr>
            </w:pPr>
          </w:p>
        </w:tc>
      </w:tr>
      <w:tr w:rsidR="00582409" w:rsidRPr="00633778" w14:paraId="69B2877C" w14:textId="77777777" w:rsidTr="002B1CAA">
        <w:trPr>
          <w:trHeight w:val="1576"/>
        </w:trPr>
        <w:tc>
          <w:tcPr>
            <w:tcW w:w="2463" w:type="dxa"/>
            <w:tcBorders>
              <w:top w:val="single" w:sz="4" w:space="0" w:color="000000"/>
              <w:left w:val="single" w:sz="4" w:space="0" w:color="000000"/>
              <w:bottom w:val="single" w:sz="4" w:space="0" w:color="000000"/>
              <w:right w:val="single" w:sz="4" w:space="0" w:color="000000"/>
            </w:tcBorders>
            <w:shd w:val="clear" w:color="auto" w:fill="DAEEF3"/>
          </w:tcPr>
          <w:p w14:paraId="062942C3" w14:textId="77777777" w:rsidR="00582409" w:rsidRPr="00633778" w:rsidRDefault="00582409" w:rsidP="002B1CAA">
            <w:pPr>
              <w:spacing w:line="259" w:lineRule="auto"/>
              <w:rPr>
                <w:rFonts w:ascii="Arial" w:hAnsi="Arial" w:cs="Arial"/>
              </w:rPr>
            </w:pPr>
            <w:r w:rsidRPr="00633778">
              <w:rPr>
                <w:rFonts w:ascii="Arial" w:hAnsi="Arial" w:cs="Arial"/>
                <w:b/>
                <w:sz w:val="20"/>
              </w:rPr>
              <w:t xml:space="preserve">Section 1 - My Goals   </w:t>
            </w:r>
          </w:p>
          <w:p w14:paraId="77F2E56A" w14:textId="77777777" w:rsidR="00582409" w:rsidRPr="00633778" w:rsidRDefault="00582409" w:rsidP="002B1CAA">
            <w:pPr>
              <w:spacing w:line="259" w:lineRule="auto"/>
              <w:rPr>
                <w:rFonts w:ascii="Arial" w:hAnsi="Arial" w:cs="Arial"/>
              </w:rPr>
            </w:pPr>
            <w:r w:rsidRPr="00633778">
              <w:rPr>
                <w:rFonts w:ascii="Arial" w:hAnsi="Arial" w:cs="Arial"/>
                <w:sz w:val="20"/>
              </w:rPr>
              <w:t xml:space="preserve">  </w:t>
            </w:r>
          </w:p>
          <w:p w14:paraId="3C5804A6" w14:textId="77777777" w:rsidR="00582409" w:rsidRPr="00633778" w:rsidRDefault="00582409" w:rsidP="002B1CAA">
            <w:pPr>
              <w:spacing w:line="259" w:lineRule="auto"/>
              <w:rPr>
                <w:rFonts w:ascii="Arial" w:hAnsi="Arial" w:cs="Arial"/>
              </w:rPr>
            </w:pPr>
            <w:r w:rsidRPr="00633778">
              <w:rPr>
                <w:rFonts w:ascii="Arial" w:hAnsi="Arial" w:cs="Arial"/>
                <w:sz w:val="20"/>
              </w:rPr>
              <w:t xml:space="preserve"> </w:t>
            </w:r>
          </w:p>
          <w:p w14:paraId="17B738F0" w14:textId="77777777" w:rsidR="00582409" w:rsidRPr="00633778" w:rsidRDefault="00582409" w:rsidP="002B1CAA">
            <w:pPr>
              <w:spacing w:line="259" w:lineRule="auto"/>
              <w:rPr>
                <w:rFonts w:ascii="Arial" w:hAnsi="Arial" w:cs="Arial"/>
              </w:rPr>
            </w:pPr>
            <w:r w:rsidRPr="00633778">
              <w:rPr>
                <w:rFonts w:ascii="Arial" w:hAnsi="Arial" w:cs="Arial"/>
                <w:sz w:val="20"/>
              </w:rPr>
              <w:t xml:space="preserve"> </w:t>
            </w:r>
          </w:p>
          <w:p w14:paraId="6B10007D" w14:textId="77777777" w:rsidR="00582409" w:rsidRPr="00633778" w:rsidRDefault="00582409" w:rsidP="002B1CAA">
            <w:pPr>
              <w:spacing w:line="259" w:lineRule="auto"/>
              <w:rPr>
                <w:rFonts w:ascii="Arial" w:hAnsi="Arial" w:cs="Arial"/>
              </w:rPr>
            </w:pPr>
            <w:r w:rsidRPr="00633778">
              <w:rPr>
                <w:rFonts w:ascii="Arial" w:hAnsi="Arial" w:cs="Arial"/>
                <w:sz w:val="20"/>
              </w:rPr>
              <w:t xml:space="preserve"> </w:t>
            </w:r>
          </w:p>
        </w:tc>
        <w:tc>
          <w:tcPr>
            <w:tcW w:w="2463" w:type="dxa"/>
            <w:tcBorders>
              <w:top w:val="single" w:sz="4" w:space="0" w:color="000000"/>
              <w:left w:val="single" w:sz="4" w:space="0" w:color="000000"/>
              <w:bottom w:val="single" w:sz="4" w:space="0" w:color="000000"/>
              <w:right w:val="single" w:sz="4" w:space="0" w:color="000000"/>
            </w:tcBorders>
          </w:tcPr>
          <w:p w14:paraId="5FEFA92E" w14:textId="77777777" w:rsidR="00582409" w:rsidRPr="00633778" w:rsidRDefault="00582409" w:rsidP="002B1CAA">
            <w:pPr>
              <w:spacing w:line="259" w:lineRule="auto"/>
              <w:ind w:left="2"/>
              <w:rPr>
                <w:rFonts w:ascii="Arial" w:hAnsi="Arial" w:cs="Arial"/>
              </w:rPr>
            </w:pPr>
            <w:r w:rsidRPr="00633778">
              <w:rPr>
                <w:rFonts w:ascii="Arial" w:hAnsi="Arial" w:cs="Arial"/>
                <w:sz w:val="20"/>
              </w:rPr>
              <w:t xml:space="preserve"> </w:t>
            </w:r>
          </w:p>
          <w:p w14:paraId="083A279A" w14:textId="77777777" w:rsidR="00582409" w:rsidRPr="00633778" w:rsidRDefault="00582409" w:rsidP="002B1CAA">
            <w:pPr>
              <w:spacing w:line="259" w:lineRule="auto"/>
              <w:ind w:left="2"/>
              <w:rPr>
                <w:rFonts w:ascii="Arial" w:hAnsi="Arial" w:cs="Arial"/>
              </w:rPr>
            </w:pPr>
            <w:r w:rsidRPr="00633778">
              <w:rPr>
                <w:rFonts w:ascii="Arial" w:hAnsi="Arial" w:cs="Arial"/>
                <w:sz w:val="20"/>
              </w:rPr>
              <w:t xml:space="preserve"> Continue my course of study and improve my skills and my knowledge.</w:t>
            </w:r>
          </w:p>
        </w:tc>
        <w:tc>
          <w:tcPr>
            <w:tcW w:w="2465" w:type="dxa"/>
            <w:tcBorders>
              <w:top w:val="single" w:sz="4" w:space="0" w:color="000000"/>
              <w:left w:val="single" w:sz="4" w:space="0" w:color="000000"/>
              <w:bottom w:val="single" w:sz="4" w:space="0" w:color="000000"/>
              <w:right w:val="single" w:sz="4" w:space="0" w:color="000000"/>
            </w:tcBorders>
          </w:tcPr>
          <w:p w14:paraId="3A0DE2E9" w14:textId="77777777" w:rsidR="00582409" w:rsidRPr="00633778" w:rsidRDefault="00582409" w:rsidP="002B1CAA">
            <w:pPr>
              <w:spacing w:line="259" w:lineRule="auto"/>
              <w:jc w:val="center"/>
              <w:rPr>
                <w:rFonts w:ascii="Arial" w:hAnsi="Arial" w:cs="Arial"/>
                <w:sz w:val="20"/>
                <w:szCs w:val="20"/>
              </w:rPr>
            </w:pPr>
          </w:p>
          <w:p w14:paraId="41C6E5AD" w14:textId="77777777" w:rsidR="00582409" w:rsidRPr="00633778" w:rsidRDefault="00582409" w:rsidP="002B1CAA">
            <w:pPr>
              <w:spacing w:line="259" w:lineRule="auto"/>
              <w:rPr>
                <w:rFonts w:ascii="Arial" w:hAnsi="Arial" w:cs="Arial"/>
              </w:rPr>
            </w:pPr>
            <w:r w:rsidRPr="00633778">
              <w:rPr>
                <w:rFonts w:ascii="Arial" w:hAnsi="Arial" w:cs="Arial"/>
                <w:sz w:val="20"/>
                <w:szCs w:val="20"/>
              </w:rPr>
              <w:t>I want to do an internship for a big company in IT field</w:t>
            </w:r>
          </w:p>
        </w:tc>
        <w:tc>
          <w:tcPr>
            <w:tcW w:w="2462" w:type="dxa"/>
            <w:tcBorders>
              <w:top w:val="single" w:sz="4" w:space="0" w:color="000000"/>
              <w:left w:val="single" w:sz="4" w:space="0" w:color="000000"/>
              <w:bottom w:val="single" w:sz="4" w:space="0" w:color="000000"/>
              <w:right w:val="single" w:sz="4" w:space="0" w:color="000000"/>
            </w:tcBorders>
          </w:tcPr>
          <w:p w14:paraId="0666004F" w14:textId="77777777" w:rsidR="00582409" w:rsidRPr="00633778" w:rsidRDefault="00582409" w:rsidP="002B1CAA">
            <w:pPr>
              <w:spacing w:line="259" w:lineRule="auto"/>
              <w:ind w:left="2"/>
              <w:rPr>
                <w:rFonts w:ascii="Arial" w:hAnsi="Arial" w:cs="Arial"/>
                <w:sz w:val="20"/>
              </w:rPr>
            </w:pPr>
            <w:r w:rsidRPr="00633778">
              <w:rPr>
                <w:rFonts w:ascii="Arial" w:hAnsi="Arial" w:cs="Arial"/>
                <w:sz w:val="20"/>
              </w:rPr>
              <w:t xml:space="preserve"> </w:t>
            </w:r>
          </w:p>
          <w:p w14:paraId="12267DBD" w14:textId="77777777" w:rsidR="00582409" w:rsidRPr="00633778" w:rsidRDefault="00582409" w:rsidP="002B1CAA">
            <w:pPr>
              <w:spacing w:line="259" w:lineRule="auto"/>
              <w:ind w:left="2"/>
              <w:rPr>
                <w:rFonts w:ascii="Arial" w:hAnsi="Arial" w:cs="Arial"/>
              </w:rPr>
            </w:pPr>
            <w:r w:rsidRPr="00633778">
              <w:rPr>
                <w:rFonts w:ascii="Arial" w:hAnsi="Arial" w:cs="Arial"/>
                <w:sz w:val="20"/>
                <w:szCs w:val="20"/>
              </w:rPr>
              <w:t>I want to cover a relevant role in a company in IT field</w:t>
            </w:r>
          </w:p>
        </w:tc>
      </w:tr>
      <w:tr w:rsidR="00582409" w:rsidRPr="00633778" w14:paraId="5742D1C7" w14:textId="77777777" w:rsidTr="00EA2CD9">
        <w:trPr>
          <w:trHeight w:val="1787"/>
        </w:trPr>
        <w:tc>
          <w:tcPr>
            <w:tcW w:w="2463" w:type="dxa"/>
            <w:tcBorders>
              <w:top w:val="single" w:sz="4" w:space="0" w:color="000000"/>
              <w:left w:val="single" w:sz="4" w:space="0" w:color="000000"/>
              <w:bottom w:val="single" w:sz="4" w:space="0" w:color="000000"/>
              <w:right w:val="single" w:sz="4" w:space="0" w:color="000000"/>
            </w:tcBorders>
            <w:shd w:val="clear" w:color="auto" w:fill="DAEEF3"/>
          </w:tcPr>
          <w:p w14:paraId="0104995C" w14:textId="77777777" w:rsidR="00582409" w:rsidRPr="00633778" w:rsidRDefault="00582409" w:rsidP="002B1CAA">
            <w:pPr>
              <w:spacing w:line="259" w:lineRule="auto"/>
              <w:rPr>
                <w:rFonts w:ascii="Arial" w:hAnsi="Arial" w:cs="Arial"/>
              </w:rPr>
            </w:pPr>
            <w:r w:rsidRPr="00633778">
              <w:rPr>
                <w:rFonts w:ascii="Arial" w:hAnsi="Arial" w:cs="Arial"/>
                <w:b/>
                <w:sz w:val="20"/>
              </w:rPr>
              <w:t xml:space="preserve">Section 2 - Skills and </w:t>
            </w:r>
          </w:p>
          <w:p w14:paraId="287C14D2" w14:textId="77777777" w:rsidR="00582409" w:rsidRPr="00633778" w:rsidRDefault="00582409" w:rsidP="002B1CAA">
            <w:pPr>
              <w:spacing w:line="259" w:lineRule="auto"/>
              <w:rPr>
                <w:rFonts w:ascii="Arial" w:hAnsi="Arial" w:cs="Arial"/>
              </w:rPr>
            </w:pPr>
            <w:r w:rsidRPr="00633778">
              <w:rPr>
                <w:rFonts w:ascii="Arial" w:hAnsi="Arial" w:cs="Arial"/>
                <w:b/>
                <w:sz w:val="20"/>
              </w:rPr>
              <w:t xml:space="preserve">Knowledge to be  </w:t>
            </w:r>
          </w:p>
          <w:p w14:paraId="3B37912F" w14:textId="77777777" w:rsidR="00582409" w:rsidRPr="00633778" w:rsidRDefault="00582409" w:rsidP="002B1CAA">
            <w:pPr>
              <w:spacing w:line="259" w:lineRule="auto"/>
              <w:rPr>
                <w:rFonts w:ascii="Arial" w:hAnsi="Arial" w:cs="Arial"/>
              </w:rPr>
            </w:pPr>
            <w:r w:rsidRPr="00633778">
              <w:rPr>
                <w:rFonts w:ascii="Arial" w:hAnsi="Arial" w:cs="Arial"/>
                <w:b/>
                <w:sz w:val="20"/>
              </w:rPr>
              <w:t xml:space="preserve">Learned  </w:t>
            </w:r>
          </w:p>
          <w:p w14:paraId="5DC995B2" w14:textId="77777777" w:rsidR="00582409" w:rsidRPr="00633778" w:rsidRDefault="00582409" w:rsidP="002B1CAA">
            <w:pPr>
              <w:spacing w:line="259" w:lineRule="auto"/>
              <w:rPr>
                <w:rFonts w:ascii="Arial" w:hAnsi="Arial" w:cs="Arial"/>
              </w:rPr>
            </w:pPr>
            <w:r w:rsidRPr="00633778">
              <w:rPr>
                <w:rFonts w:ascii="Arial" w:hAnsi="Arial" w:cs="Arial"/>
                <w:sz w:val="20"/>
              </w:rPr>
              <w:t xml:space="preserve"> </w:t>
            </w:r>
          </w:p>
        </w:tc>
        <w:tc>
          <w:tcPr>
            <w:tcW w:w="2463" w:type="dxa"/>
            <w:tcBorders>
              <w:top w:val="single" w:sz="4" w:space="0" w:color="000000"/>
              <w:left w:val="single" w:sz="4" w:space="0" w:color="000000"/>
              <w:bottom w:val="single" w:sz="4" w:space="0" w:color="000000"/>
              <w:right w:val="single" w:sz="4" w:space="0" w:color="000000"/>
            </w:tcBorders>
          </w:tcPr>
          <w:p w14:paraId="1980B91D" w14:textId="77777777" w:rsidR="00582409" w:rsidRPr="00633778" w:rsidRDefault="00582409" w:rsidP="002B1CAA">
            <w:pPr>
              <w:spacing w:line="259" w:lineRule="auto"/>
              <w:ind w:left="2"/>
              <w:rPr>
                <w:rFonts w:ascii="Arial" w:hAnsi="Arial" w:cs="Arial"/>
                <w:sz w:val="20"/>
                <w:szCs w:val="20"/>
              </w:rPr>
            </w:pPr>
            <w:r w:rsidRPr="00633778">
              <w:rPr>
                <w:rFonts w:ascii="Arial" w:hAnsi="Arial" w:cs="Arial"/>
                <w:sz w:val="20"/>
                <w:szCs w:val="20"/>
              </w:rPr>
              <w:t xml:space="preserve"> </w:t>
            </w:r>
          </w:p>
          <w:p w14:paraId="7A4A5324" w14:textId="77777777" w:rsidR="00582409" w:rsidRPr="00633778" w:rsidRDefault="00582409" w:rsidP="002B1CAA">
            <w:pPr>
              <w:spacing w:line="259" w:lineRule="auto"/>
              <w:ind w:left="2"/>
              <w:rPr>
                <w:rFonts w:ascii="Arial" w:hAnsi="Arial" w:cs="Arial"/>
                <w:sz w:val="20"/>
                <w:szCs w:val="20"/>
              </w:rPr>
            </w:pPr>
          </w:p>
          <w:p w14:paraId="10648278" w14:textId="77777777" w:rsidR="00582409" w:rsidRPr="00633778" w:rsidRDefault="00582409" w:rsidP="002B1CAA">
            <w:pPr>
              <w:spacing w:line="259" w:lineRule="auto"/>
              <w:ind w:left="2"/>
              <w:rPr>
                <w:rFonts w:ascii="Arial" w:hAnsi="Arial" w:cs="Arial"/>
                <w:sz w:val="20"/>
                <w:szCs w:val="20"/>
              </w:rPr>
            </w:pPr>
          </w:p>
          <w:p w14:paraId="7AEDE8C4" w14:textId="77777777" w:rsidR="00582409" w:rsidRPr="00633778" w:rsidRDefault="00582409" w:rsidP="002B1CAA">
            <w:pPr>
              <w:spacing w:line="259" w:lineRule="auto"/>
              <w:ind w:left="2"/>
              <w:rPr>
                <w:rFonts w:ascii="Arial" w:hAnsi="Arial" w:cs="Arial"/>
                <w:sz w:val="20"/>
                <w:szCs w:val="20"/>
              </w:rPr>
            </w:pPr>
            <w:r w:rsidRPr="00633778">
              <w:rPr>
                <w:rFonts w:ascii="Arial" w:hAnsi="Arial" w:cs="Arial"/>
                <w:sz w:val="20"/>
                <w:szCs w:val="20"/>
              </w:rPr>
              <w:t>I need to work on my academic soft and hard skills</w:t>
            </w:r>
          </w:p>
        </w:tc>
        <w:tc>
          <w:tcPr>
            <w:tcW w:w="2465" w:type="dxa"/>
            <w:tcBorders>
              <w:top w:val="single" w:sz="4" w:space="0" w:color="000000"/>
              <w:left w:val="single" w:sz="4" w:space="0" w:color="000000"/>
              <w:bottom w:val="single" w:sz="4" w:space="0" w:color="000000"/>
              <w:right w:val="single" w:sz="4" w:space="0" w:color="000000"/>
            </w:tcBorders>
          </w:tcPr>
          <w:p w14:paraId="1407A9BB" w14:textId="77777777" w:rsidR="00582409" w:rsidRPr="00633778" w:rsidRDefault="00582409" w:rsidP="002B1CAA">
            <w:pPr>
              <w:spacing w:line="259" w:lineRule="auto"/>
              <w:ind w:left="2"/>
              <w:rPr>
                <w:rFonts w:ascii="Arial" w:hAnsi="Arial" w:cs="Arial"/>
              </w:rPr>
            </w:pPr>
            <w:r w:rsidRPr="00633778">
              <w:rPr>
                <w:rFonts w:ascii="Arial" w:hAnsi="Arial" w:cs="Arial"/>
              </w:rPr>
              <w:t xml:space="preserve"> </w:t>
            </w:r>
          </w:p>
          <w:p w14:paraId="05072E99" w14:textId="77777777" w:rsidR="00582409" w:rsidRPr="00633778" w:rsidRDefault="00582409" w:rsidP="002B1CAA">
            <w:pPr>
              <w:spacing w:line="259" w:lineRule="auto"/>
              <w:ind w:left="2"/>
              <w:rPr>
                <w:rFonts w:ascii="Arial" w:hAnsi="Arial" w:cs="Arial"/>
              </w:rPr>
            </w:pPr>
          </w:p>
          <w:p w14:paraId="7F9357E1" w14:textId="77777777" w:rsidR="00582409" w:rsidRPr="00633778" w:rsidRDefault="00582409" w:rsidP="002B1CAA">
            <w:pPr>
              <w:spacing w:line="259" w:lineRule="auto"/>
              <w:ind w:left="2"/>
              <w:rPr>
                <w:rFonts w:ascii="Arial" w:hAnsi="Arial" w:cs="Arial"/>
              </w:rPr>
            </w:pPr>
          </w:p>
          <w:p w14:paraId="529F4AB3" w14:textId="77777777" w:rsidR="00582409" w:rsidRPr="00633778" w:rsidRDefault="00582409" w:rsidP="002B1CAA">
            <w:pPr>
              <w:spacing w:line="259" w:lineRule="auto"/>
              <w:ind w:left="2"/>
              <w:rPr>
                <w:rFonts w:ascii="Arial" w:hAnsi="Arial" w:cs="Arial"/>
              </w:rPr>
            </w:pPr>
            <w:r w:rsidRPr="00633778">
              <w:rPr>
                <w:rFonts w:ascii="Arial" w:hAnsi="Arial" w:cs="Arial"/>
                <w:sz w:val="20"/>
                <w:szCs w:val="20"/>
              </w:rPr>
              <w:t>I want to develop my knowledge in computing and networking systems</w:t>
            </w:r>
          </w:p>
        </w:tc>
        <w:tc>
          <w:tcPr>
            <w:tcW w:w="2462" w:type="dxa"/>
            <w:tcBorders>
              <w:top w:val="single" w:sz="4" w:space="0" w:color="000000"/>
              <w:left w:val="single" w:sz="4" w:space="0" w:color="000000"/>
              <w:bottom w:val="single" w:sz="4" w:space="0" w:color="000000"/>
              <w:right w:val="single" w:sz="4" w:space="0" w:color="000000"/>
            </w:tcBorders>
          </w:tcPr>
          <w:p w14:paraId="44018786" w14:textId="77777777" w:rsidR="00582409" w:rsidRPr="00633778" w:rsidRDefault="00582409" w:rsidP="002B1CAA">
            <w:pPr>
              <w:spacing w:line="259" w:lineRule="auto"/>
              <w:ind w:left="2"/>
              <w:rPr>
                <w:rFonts w:ascii="Arial" w:hAnsi="Arial" w:cs="Arial"/>
                <w:sz w:val="20"/>
                <w:szCs w:val="20"/>
              </w:rPr>
            </w:pPr>
            <w:r w:rsidRPr="00633778">
              <w:rPr>
                <w:rFonts w:ascii="Arial" w:hAnsi="Arial" w:cs="Arial"/>
                <w:sz w:val="20"/>
                <w:szCs w:val="20"/>
              </w:rPr>
              <w:t xml:space="preserve"> </w:t>
            </w:r>
          </w:p>
          <w:p w14:paraId="09B8F8FF" w14:textId="77777777" w:rsidR="00582409" w:rsidRPr="00633778" w:rsidRDefault="00582409" w:rsidP="002B1CAA">
            <w:pPr>
              <w:spacing w:line="259" w:lineRule="auto"/>
              <w:ind w:left="2"/>
              <w:rPr>
                <w:rFonts w:ascii="Arial" w:hAnsi="Arial" w:cs="Arial"/>
                <w:sz w:val="20"/>
                <w:szCs w:val="20"/>
              </w:rPr>
            </w:pPr>
          </w:p>
          <w:p w14:paraId="183515E5" w14:textId="77777777" w:rsidR="00582409" w:rsidRPr="00633778" w:rsidRDefault="00582409" w:rsidP="002B1CAA">
            <w:pPr>
              <w:spacing w:line="259" w:lineRule="auto"/>
              <w:ind w:left="2"/>
              <w:rPr>
                <w:rFonts w:ascii="Arial" w:hAnsi="Arial" w:cs="Arial"/>
                <w:sz w:val="20"/>
                <w:szCs w:val="20"/>
              </w:rPr>
            </w:pPr>
          </w:p>
          <w:p w14:paraId="4795C211" w14:textId="77777777" w:rsidR="00582409" w:rsidRPr="00633778" w:rsidRDefault="00582409" w:rsidP="002B1CAA">
            <w:pPr>
              <w:spacing w:line="259" w:lineRule="auto"/>
              <w:ind w:left="2"/>
              <w:rPr>
                <w:rFonts w:ascii="Arial" w:hAnsi="Arial" w:cs="Arial"/>
              </w:rPr>
            </w:pPr>
            <w:r w:rsidRPr="00633778">
              <w:rPr>
                <w:rFonts w:ascii="Arial" w:hAnsi="Arial" w:cs="Arial"/>
                <w:sz w:val="20"/>
                <w:szCs w:val="20"/>
              </w:rPr>
              <w:t>I need to master my knowledge in coding, statistics, and cyber security</w:t>
            </w:r>
          </w:p>
        </w:tc>
      </w:tr>
      <w:tr w:rsidR="00582409" w:rsidRPr="00633778" w14:paraId="19AD68A4" w14:textId="77777777" w:rsidTr="00EA2CD9">
        <w:trPr>
          <w:trHeight w:val="1929"/>
        </w:trPr>
        <w:tc>
          <w:tcPr>
            <w:tcW w:w="2463" w:type="dxa"/>
            <w:tcBorders>
              <w:top w:val="single" w:sz="4" w:space="0" w:color="000000"/>
              <w:left w:val="single" w:sz="4" w:space="0" w:color="000000"/>
              <w:bottom w:val="single" w:sz="4" w:space="0" w:color="000000"/>
              <w:right w:val="single" w:sz="4" w:space="0" w:color="000000"/>
            </w:tcBorders>
            <w:shd w:val="clear" w:color="auto" w:fill="DAEEF3"/>
          </w:tcPr>
          <w:p w14:paraId="3976A3B3" w14:textId="77777777" w:rsidR="00582409" w:rsidRPr="00633778" w:rsidRDefault="00582409" w:rsidP="002B1CAA">
            <w:pPr>
              <w:spacing w:line="259" w:lineRule="auto"/>
              <w:rPr>
                <w:rFonts w:ascii="Arial" w:hAnsi="Arial" w:cs="Arial"/>
              </w:rPr>
            </w:pPr>
            <w:r w:rsidRPr="00633778">
              <w:rPr>
                <w:rFonts w:ascii="Arial" w:hAnsi="Arial" w:cs="Arial"/>
                <w:b/>
                <w:sz w:val="20"/>
              </w:rPr>
              <w:t xml:space="preserve">Section 3 - Next Steps </w:t>
            </w:r>
          </w:p>
          <w:p w14:paraId="1772CCCB" w14:textId="77777777" w:rsidR="00582409" w:rsidRPr="00633778" w:rsidRDefault="00582409" w:rsidP="002B1CAA">
            <w:pPr>
              <w:spacing w:line="259" w:lineRule="auto"/>
              <w:rPr>
                <w:rFonts w:ascii="Arial" w:hAnsi="Arial" w:cs="Arial"/>
              </w:rPr>
            </w:pPr>
            <w:r w:rsidRPr="00633778">
              <w:rPr>
                <w:rFonts w:ascii="Arial" w:hAnsi="Arial" w:cs="Arial"/>
                <w:sz w:val="20"/>
              </w:rPr>
              <w:t xml:space="preserve">  </w:t>
            </w:r>
          </w:p>
          <w:p w14:paraId="3D2EF5DB" w14:textId="77777777" w:rsidR="00582409" w:rsidRPr="00633778" w:rsidRDefault="00582409" w:rsidP="002B1CAA">
            <w:pPr>
              <w:spacing w:line="259" w:lineRule="auto"/>
              <w:rPr>
                <w:rFonts w:ascii="Arial" w:hAnsi="Arial" w:cs="Arial"/>
              </w:rPr>
            </w:pPr>
            <w:r w:rsidRPr="00633778">
              <w:rPr>
                <w:rFonts w:ascii="Arial" w:hAnsi="Arial" w:cs="Arial"/>
                <w:sz w:val="20"/>
              </w:rPr>
              <w:t xml:space="preserve">  </w:t>
            </w:r>
          </w:p>
          <w:p w14:paraId="4D9AA07C" w14:textId="77777777" w:rsidR="00582409" w:rsidRPr="00633778" w:rsidRDefault="00582409" w:rsidP="002B1CAA">
            <w:pPr>
              <w:spacing w:line="259" w:lineRule="auto"/>
              <w:rPr>
                <w:rFonts w:ascii="Arial" w:hAnsi="Arial" w:cs="Arial"/>
              </w:rPr>
            </w:pPr>
            <w:r w:rsidRPr="00633778">
              <w:rPr>
                <w:rFonts w:ascii="Arial" w:hAnsi="Arial" w:cs="Arial"/>
                <w:sz w:val="20"/>
              </w:rPr>
              <w:t xml:space="preserve"> </w:t>
            </w:r>
          </w:p>
          <w:p w14:paraId="400B8B4A" w14:textId="77777777" w:rsidR="00582409" w:rsidRPr="00633778" w:rsidRDefault="00582409" w:rsidP="002B1CAA">
            <w:pPr>
              <w:spacing w:line="259" w:lineRule="auto"/>
              <w:rPr>
                <w:rFonts w:ascii="Arial" w:hAnsi="Arial" w:cs="Arial"/>
              </w:rPr>
            </w:pPr>
            <w:r w:rsidRPr="00633778">
              <w:rPr>
                <w:rFonts w:ascii="Arial" w:hAnsi="Arial" w:cs="Arial"/>
                <w:i/>
                <w:sz w:val="20"/>
              </w:rPr>
              <w:t xml:space="preserve"> </w:t>
            </w:r>
          </w:p>
        </w:tc>
        <w:tc>
          <w:tcPr>
            <w:tcW w:w="2463" w:type="dxa"/>
            <w:tcBorders>
              <w:top w:val="single" w:sz="4" w:space="0" w:color="000000"/>
              <w:left w:val="single" w:sz="4" w:space="0" w:color="000000"/>
              <w:bottom w:val="single" w:sz="4" w:space="0" w:color="000000"/>
              <w:right w:val="single" w:sz="4" w:space="0" w:color="000000"/>
            </w:tcBorders>
          </w:tcPr>
          <w:p w14:paraId="15EB7259" w14:textId="77777777" w:rsidR="00582409" w:rsidRPr="00633778" w:rsidRDefault="00582409" w:rsidP="002B1CAA">
            <w:pPr>
              <w:spacing w:line="259" w:lineRule="auto"/>
              <w:ind w:left="2"/>
              <w:rPr>
                <w:rFonts w:ascii="Arial" w:hAnsi="Arial" w:cs="Arial"/>
              </w:rPr>
            </w:pPr>
            <w:r w:rsidRPr="00633778">
              <w:rPr>
                <w:rFonts w:ascii="Arial" w:hAnsi="Arial" w:cs="Arial"/>
              </w:rPr>
              <w:t xml:space="preserve"> </w:t>
            </w:r>
          </w:p>
          <w:p w14:paraId="048E795B" w14:textId="77777777" w:rsidR="00582409" w:rsidRPr="00633778" w:rsidRDefault="00582409" w:rsidP="002B1CAA">
            <w:pPr>
              <w:spacing w:line="259" w:lineRule="auto"/>
              <w:ind w:left="2"/>
              <w:rPr>
                <w:rFonts w:ascii="Arial" w:hAnsi="Arial" w:cs="Arial"/>
              </w:rPr>
            </w:pPr>
          </w:p>
          <w:p w14:paraId="68D2544C" w14:textId="77777777" w:rsidR="00582409" w:rsidRPr="00633778" w:rsidRDefault="00582409" w:rsidP="002B1CAA">
            <w:pPr>
              <w:spacing w:line="259" w:lineRule="auto"/>
              <w:ind w:left="2"/>
              <w:rPr>
                <w:rFonts w:ascii="Arial" w:hAnsi="Arial" w:cs="Arial"/>
              </w:rPr>
            </w:pPr>
          </w:p>
          <w:p w14:paraId="67F8E94F" w14:textId="77777777" w:rsidR="00582409" w:rsidRPr="00633778" w:rsidRDefault="00582409" w:rsidP="002B1CAA">
            <w:pPr>
              <w:spacing w:line="259" w:lineRule="auto"/>
              <w:ind w:left="2"/>
              <w:rPr>
                <w:rFonts w:ascii="Arial" w:hAnsi="Arial" w:cs="Arial"/>
              </w:rPr>
            </w:pPr>
            <w:r w:rsidRPr="00633778">
              <w:rPr>
                <w:rFonts w:ascii="Arial" w:hAnsi="Arial" w:cs="Arial"/>
                <w:sz w:val="20"/>
                <w:szCs w:val="20"/>
              </w:rPr>
              <w:t>In my academic path, I am going to focus on my hard and soft skills</w:t>
            </w:r>
          </w:p>
        </w:tc>
        <w:tc>
          <w:tcPr>
            <w:tcW w:w="2465" w:type="dxa"/>
            <w:tcBorders>
              <w:top w:val="single" w:sz="4" w:space="0" w:color="000000"/>
              <w:left w:val="single" w:sz="4" w:space="0" w:color="000000"/>
              <w:bottom w:val="single" w:sz="4" w:space="0" w:color="000000"/>
              <w:right w:val="single" w:sz="4" w:space="0" w:color="000000"/>
            </w:tcBorders>
          </w:tcPr>
          <w:p w14:paraId="531B65A6" w14:textId="77777777" w:rsidR="00582409" w:rsidRPr="00633778" w:rsidRDefault="00582409" w:rsidP="002B1CAA">
            <w:pPr>
              <w:spacing w:line="259" w:lineRule="auto"/>
              <w:ind w:left="2"/>
              <w:rPr>
                <w:rFonts w:ascii="Arial" w:hAnsi="Arial" w:cs="Arial"/>
              </w:rPr>
            </w:pPr>
            <w:r w:rsidRPr="00633778">
              <w:rPr>
                <w:rFonts w:ascii="Arial" w:hAnsi="Arial" w:cs="Arial"/>
              </w:rPr>
              <w:t xml:space="preserve"> </w:t>
            </w:r>
          </w:p>
          <w:p w14:paraId="5D176500" w14:textId="77777777" w:rsidR="00582409" w:rsidRPr="00633778" w:rsidRDefault="00582409" w:rsidP="002B1CAA">
            <w:pPr>
              <w:spacing w:line="259" w:lineRule="auto"/>
              <w:ind w:left="2"/>
              <w:rPr>
                <w:rFonts w:ascii="Arial" w:hAnsi="Arial" w:cs="Arial"/>
              </w:rPr>
            </w:pPr>
          </w:p>
          <w:p w14:paraId="658A86B7" w14:textId="77777777" w:rsidR="00582409" w:rsidRPr="00633778" w:rsidRDefault="00582409" w:rsidP="002B1CAA">
            <w:pPr>
              <w:spacing w:line="259" w:lineRule="auto"/>
              <w:ind w:left="2"/>
              <w:rPr>
                <w:rFonts w:ascii="Arial" w:hAnsi="Arial" w:cs="Arial"/>
              </w:rPr>
            </w:pPr>
          </w:p>
          <w:p w14:paraId="0E5F12E5" w14:textId="77777777" w:rsidR="00582409" w:rsidRPr="00633778" w:rsidRDefault="00582409" w:rsidP="002B1CAA">
            <w:pPr>
              <w:spacing w:line="259" w:lineRule="auto"/>
              <w:rPr>
                <w:rFonts w:ascii="Arial" w:hAnsi="Arial" w:cs="Arial"/>
              </w:rPr>
            </w:pPr>
            <w:r w:rsidRPr="00633778">
              <w:rPr>
                <w:rFonts w:ascii="Arial" w:hAnsi="Arial" w:cs="Arial"/>
                <w:sz w:val="20"/>
                <w:szCs w:val="20"/>
              </w:rPr>
              <w:t>In my internship, I am going to develop my knowledge and practice</w:t>
            </w:r>
          </w:p>
        </w:tc>
        <w:tc>
          <w:tcPr>
            <w:tcW w:w="2462" w:type="dxa"/>
            <w:tcBorders>
              <w:top w:val="single" w:sz="4" w:space="0" w:color="000000"/>
              <w:left w:val="single" w:sz="4" w:space="0" w:color="000000"/>
              <w:bottom w:val="single" w:sz="4" w:space="0" w:color="000000"/>
              <w:right w:val="single" w:sz="4" w:space="0" w:color="000000"/>
            </w:tcBorders>
          </w:tcPr>
          <w:p w14:paraId="70648AB1" w14:textId="77777777" w:rsidR="00582409" w:rsidRPr="00633778" w:rsidRDefault="00582409" w:rsidP="002B1CAA">
            <w:pPr>
              <w:spacing w:line="259" w:lineRule="auto"/>
              <w:ind w:left="2"/>
              <w:rPr>
                <w:rFonts w:ascii="Arial" w:hAnsi="Arial" w:cs="Arial"/>
              </w:rPr>
            </w:pPr>
            <w:r w:rsidRPr="00633778">
              <w:rPr>
                <w:rFonts w:ascii="Arial" w:hAnsi="Arial" w:cs="Arial"/>
              </w:rPr>
              <w:t xml:space="preserve"> </w:t>
            </w:r>
          </w:p>
          <w:p w14:paraId="5C29AEA5" w14:textId="77777777" w:rsidR="00582409" w:rsidRPr="00633778" w:rsidRDefault="00582409" w:rsidP="002B1CAA">
            <w:pPr>
              <w:spacing w:line="259" w:lineRule="auto"/>
              <w:ind w:left="2"/>
              <w:rPr>
                <w:rFonts w:ascii="Arial" w:hAnsi="Arial" w:cs="Arial"/>
                <w:sz w:val="20"/>
                <w:szCs w:val="20"/>
              </w:rPr>
            </w:pPr>
          </w:p>
          <w:p w14:paraId="461DE401" w14:textId="77777777" w:rsidR="00582409" w:rsidRPr="00633778" w:rsidRDefault="00582409" w:rsidP="002B1CAA">
            <w:pPr>
              <w:spacing w:line="259" w:lineRule="auto"/>
              <w:ind w:left="2"/>
              <w:rPr>
                <w:rFonts w:ascii="Arial" w:hAnsi="Arial" w:cs="Arial"/>
                <w:sz w:val="20"/>
                <w:szCs w:val="20"/>
              </w:rPr>
            </w:pPr>
          </w:p>
          <w:p w14:paraId="03C0E211" w14:textId="77777777" w:rsidR="00582409" w:rsidRPr="00633778" w:rsidRDefault="00582409" w:rsidP="002B1CAA">
            <w:pPr>
              <w:spacing w:line="259" w:lineRule="auto"/>
              <w:ind w:left="2"/>
              <w:rPr>
                <w:rFonts w:ascii="Arial" w:hAnsi="Arial" w:cs="Arial"/>
              </w:rPr>
            </w:pPr>
            <w:r w:rsidRPr="00633778">
              <w:rPr>
                <w:rFonts w:ascii="Arial" w:hAnsi="Arial" w:cs="Arial"/>
                <w:sz w:val="20"/>
                <w:szCs w:val="20"/>
              </w:rPr>
              <w:t>I am going to master my knowledge with a course or with practice</w:t>
            </w:r>
          </w:p>
        </w:tc>
      </w:tr>
    </w:tbl>
    <w:p w14:paraId="28DF8558" w14:textId="253DB030" w:rsidR="00BA2631" w:rsidRPr="00633778" w:rsidRDefault="00BA2631" w:rsidP="00BA2631">
      <w:pPr>
        <w:rPr>
          <w:rFonts w:ascii="Arial" w:hAnsi="Arial" w:cs="Arial"/>
        </w:rPr>
      </w:pPr>
    </w:p>
    <w:p w14:paraId="01557C02" w14:textId="77777777" w:rsidR="00BA2631" w:rsidRPr="00633778" w:rsidRDefault="00BA2631" w:rsidP="00BA2631">
      <w:pPr>
        <w:pStyle w:val="Titolo2"/>
        <w:rPr>
          <w:rFonts w:ascii="Arial" w:hAnsi="Arial" w:cs="Arial"/>
          <w:shd w:val="clear" w:color="auto" w:fill="FFFFFF"/>
        </w:rPr>
      </w:pPr>
      <w:bookmarkStart w:id="51" w:name="_Toc60683997"/>
      <w:bookmarkStart w:id="52" w:name="_Toc60690115"/>
      <w:bookmarkStart w:id="53" w:name="_Toc60690188"/>
      <w:r w:rsidRPr="00633778">
        <w:rPr>
          <w:rFonts w:ascii="Arial" w:hAnsi="Arial" w:cs="Arial"/>
          <w:shd w:val="clear" w:color="auto" w:fill="FFFFFF"/>
        </w:rPr>
        <w:t>Learning style</w:t>
      </w:r>
      <w:bookmarkEnd w:id="51"/>
      <w:bookmarkEnd w:id="52"/>
      <w:bookmarkEnd w:id="53"/>
    </w:p>
    <w:p w14:paraId="4782FA85" w14:textId="39029978" w:rsidR="00BA2631" w:rsidRPr="00797B3E" w:rsidRDefault="00BA2631" w:rsidP="00BA2631">
      <w:pPr>
        <w:rPr>
          <w:rFonts w:ascii="Arial" w:hAnsi="Arial" w:cs="Arial"/>
        </w:rPr>
      </w:pPr>
      <w:r w:rsidRPr="00633778">
        <w:rPr>
          <w:rFonts w:ascii="Arial" w:hAnsi="Arial" w:cs="Arial"/>
        </w:rPr>
        <w:t xml:space="preserve">Everyone has a different way to process new information in life. The main learning styles are: </w:t>
      </w:r>
      <w:r w:rsidRPr="00633778">
        <w:rPr>
          <w:rFonts w:ascii="Arial" w:hAnsi="Arial" w:cs="Arial"/>
          <w:b/>
          <w:bCs/>
        </w:rPr>
        <w:t xml:space="preserve">Visual, Auditory </w:t>
      </w:r>
      <w:r w:rsidRPr="00633778">
        <w:rPr>
          <w:rFonts w:ascii="Arial" w:hAnsi="Arial" w:cs="Arial"/>
        </w:rPr>
        <w:t xml:space="preserve">and </w:t>
      </w:r>
      <w:proofErr w:type="spellStart"/>
      <w:r w:rsidRPr="00633778">
        <w:rPr>
          <w:rFonts w:ascii="Arial" w:hAnsi="Arial" w:cs="Arial"/>
          <w:b/>
          <w:bCs/>
        </w:rPr>
        <w:t>Kinesthetic</w:t>
      </w:r>
      <w:proofErr w:type="spellEnd"/>
      <w:r w:rsidRPr="00633778">
        <w:rPr>
          <w:rFonts w:ascii="Arial" w:hAnsi="Arial" w:cs="Arial"/>
          <w:b/>
          <w:bCs/>
        </w:rPr>
        <w:t xml:space="preserve">. </w:t>
      </w:r>
      <w:r w:rsidRPr="00633778">
        <w:rPr>
          <w:rFonts w:ascii="Arial" w:hAnsi="Arial" w:cs="Arial"/>
        </w:rPr>
        <w:t xml:space="preserve">I made the VARK questionnaire in order to recognize which one I prefer to </w:t>
      </w:r>
      <w:proofErr w:type="gramStart"/>
      <w:r w:rsidRPr="00633778">
        <w:rPr>
          <w:rFonts w:ascii="Arial" w:hAnsi="Arial" w:cs="Arial"/>
        </w:rPr>
        <w:t>use</w:t>
      </w:r>
      <w:proofErr w:type="gramEnd"/>
      <w:r w:rsidR="00F136E8" w:rsidRPr="00633778">
        <w:rPr>
          <w:rFonts w:ascii="Arial" w:hAnsi="Arial" w:cs="Arial"/>
        </w:rPr>
        <w:t xml:space="preserve"> and </w:t>
      </w:r>
      <w:r w:rsidRPr="00633778">
        <w:rPr>
          <w:rFonts w:ascii="Arial" w:hAnsi="Arial" w:cs="Arial"/>
        </w:rPr>
        <w:t xml:space="preserve">the result is </w:t>
      </w:r>
      <w:proofErr w:type="spellStart"/>
      <w:r w:rsidRPr="00633778">
        <w:rPr>
          <w:rFonts w:ascii="Arial" w:hAnsi="Arial" w:cs="Arial"/>
          <w:b/>
          <w:bCs/>
        </w:rPr>
        <w:t>Kinestheti</w:t>
      </w:r>
      <w:r w:rsidR="00797B3E">
        <w:rPr>
          <w:rFonts w:ascii="Arial" w:hAnsi="Arial" w:cs="Arial"/>
          <w:b/>
          <w:bCs/>
        </w:rPr>
        <w:t>c</w:t>
      </w:r>
      <w:proofErr w:type="spellEnd"/>
      <w:r w:rsidR="00797B3E">
        <w:rPr>
          <w:rFonts w:ascii="Arial" w:hAnsi="Arial" w:cs="Arial"/>
          <w:b/>
          <w:bCs/>
        </w:rPr>
        <w:t xml:space="preserve">. </w:t>
      </w:r>
      <w:r w:rsidR="00797B3E">
        <w:rPr>
          <w:rFonts w:ascii="Arial" w:hAnsi="Arial" w:cs="Arial"/>
        </w:rPr>
        <w:t xml:space="preserve">Therefore, I prefer a physical approach when learning a new skill. In view of this, I will try to use such method when I am going to practice a new ability </w:t>
      </w:r>
      <w:proofErr w:type="gramStart"/>
      <w:r w:rsidR="00797B3E">
        <w:rPr>
          <w:rFonts w:ascii="Arial" w:hAnsi="Arial" w:cs="Arial"/>
        </w:rPr>
        <w:t>so as to</w:t>
      </w:r>
      <w:proofErr w:type="gramEnd"/>
      <w:r w:rsidR="00797B3E">
        <w:rPr>
          <w:rFonts w:ascii="Arial" w:hAnsi="Arial" w:cs="Arial"/>
        </w:rPr>
        <w:t xml:space="preserve"> absorb it in a more effective way.</w:t>
      </w:r>
    </w:p>
    <w:p w14:paraId="4A9CEDA4" w14:textId="11EB3D5B" w:rsidR="00BA2631" w:rsidRPr="00633778" w:rsidRDefault="00BA2631" w:rsidP="00BA2631">
      <w:pPr>
        <w:pStyle w:val="Titolo1"/>
        <w:rPr>
          <w:rFonts w:ascii="Arial" w:hAnsi="Arial" w:cs="Arial"/>
        </w:rPr>
      </w:pPr>
      <w:bookmarkStart w:id="54" w:name="_Toc60683998"/>
      <w:bookmarkStart w:id="55" w:name="_Toc60690116"/>
      <w:bookmarkStart w:id="56" w:name="_Toc60690189"/>
      <w:r w:rsidRPr="00633778">
        <w:rPr>
          <w:rFonts w:ascii="Arial" w:hAnsi="Arial" w:cs="Arial"/>
        </w:rPr>
        <w:t>Conclusion</w:t>
      </w:r>
      <w:bookmarkEnd w:id="54"/>
      <w:bookmarkEnd w:id="55"/>
      <w:bookmarkEnd w:id="56"/>
    </w:p>
    <w:p w14:paraId="089D75A6" w14:textId="2A14CFD1" w:rsidR="00F136E8" w:rsidRPr="00633778" w:rsidRDefault="00F136E8" w:rsidP="00F136E8">
      <w:pPr>
        <w:rPr>
          <w:rFonts w:ascii="Arial" w:hAnsi="Arial" w:cs="Arial"/>
        </w:rPr>
      </w:pPr>
      <w:r w:rsidRPr="00633778">
        <w:rPr>
          <w:rFonts w:ascii="Arial" w:hAnsi="Arial" w:cs="Arial"/>
        </w:rPr>
        <w:t>Since I started my academic path last year, I have been able to improve my writing and communication skills</w:t>
      </w:r>
      <w:r w:rsidR="00633778" w:rsidRPr="00633778">
        <w:rPr>
          <w:rFonts w:ascii="Arial" w:hAnsi="Arial" w:cs="Arial"/>
        </w:rPr>
        <w:t xml:space="preserve"> </w:t>
      </w:r>
      <w:proofErr w:type="gramStart"/>
      <w:r w:rsidR="00633778" w:rsidRPr="00633778">
        <w:rPr>
          <w:rFonts w:ascii="Arial" w:hAnsi="Arial" w:cs="Arial"/>
        </w:rPr>
        <w:t>and also</w:t>
      </w:r>
      <w:proofErr w:type="gramEnd"/>
      <w:r w:rsidR="00633778" w:rsidRPr="00633778">
        <w:rPr>
          <w:rFonts w:ascii="Arial" w:hAnsi="Arial" w:cs="Arial"/>
        </w:rPr>
        <w:t xml:space="preserve"> how to recognize my soft and hard skills. </w:t>
      </w:r>
    </w:p>
    <w:p w14:paraId="7B7547E9" w14:textId="0BE5948E" w:rsidR="00633778" w:rsidRPr="00633778" w:rsidRDefault="00633778" w:rsidP="00F136E8">
      <w:pPr>
        <w:rPr>
          <w:rFonts w:ascii="Arial" w:hAnsi="Arial" w:cs="Arial"/>
        </w:rPr>
      </w:pPr>
      <w:r w:rsidRPr="00633778">
        <w:rPr>
          <w:rFonts w:ascii="Arial" w:hAnsi="Arial" w:cs="Arial"/>
        </w:rPr>
        <w:t>I learned to give the right importance to specific factors affecting my employability.</w:t>
      </w:r>
    </w:p>
    <w:p w14:paraId="39CC1B3E" w14:textId="3BB05674" w:rsidR="00747B56" w:rsidRPr="00633778" w:rsidRDefault="00F136E8" w:rsidP="00BA2631">
      <w:pPr>
        <w:rPr>
          <w:rFonts w:ascii="Arial" w:hAnsi="Arial" w:cs="Arial"/>
        </w:rPr>
      </w:pPr>
      <w:proofErr w:type="gramStart"/>
      <w:r w:rsidRPr="00633778">
        <w:rPr>
          <w:rFonts w:ascii="Arial" w:hAnsi="Arial" w:cs="Arial"/>
        </w:rPr>
        <w:t>In order to</w:t>
      </w:r>
      <w:proofErr w:type="gramEnd"/>
      <w:r w:rsidRPr="00633778">
        <w:rPr>
          <w:rFonts w:ascii="Arial" w:hAnsi="Arial" w:cs="Arial"/>
        </w:rPr>
        <w:t xml:space="preserve"> start working for an IT company, I need to develop my knowledge of computing and networking and to improve my knowledge regarding cyber security, coding and statistics. </w:t>
      </w:r>
    </w:p>
    <w:p w14:paraId="76F16E36" w14:textId="0180D445" w:rsidR="00747B56" w:rsidRPr="00633778" w:rsidRDefault="00747B56">
      <w:pPr>
        <w:rPr>
          <w:rFonts w:ascii="Arial" w:hAnsi="Arial" w:cs="Arial"/>
        </w:rPr>
      </w:pPr>
    </w:p>
    <w:bookmarkStart w:id="57" w:name="_Toc60690190" w:displacedByCustomXml="next"/>
    <w:bookmarkStart w:id="58" w:name="_Toc60690117" w:displacedByCustomXml="next"/>
    <w:bookmarkStart w:id="59" w:name="_Toc60683999" w:displacedByCustomXml="next"/>
    <w:sdt>
      <w:sdtPr>
        <w:rPr>
          <w:rFonts w:ascii="Arial" w:hAnsi="Arial" w:cs="Arial"/>
          <w:lang w:val="it-IT"/>
        </w:rPr>
        <w:id w:val="1482503579"/>
        <w:docPartObj>
          <w:docPartGallery w:val="Bibliographies"/>
          <w:docPartUnique/>
        </w:docPartObj>
      </w:sdtPr>
      <w:sdtEndPr>
        <w:rPr>
          <w:rFonts w:eastAsiaTheme="minorHAnsi"/>
          <w:color w:val="auto"/>
          <w:sz w:val="22"/>
          <w:szCs w:val="22"/>
          <w:lang w:val="en-GB"/>
        </w:rPr>
      </w:sdtEndPr>
      <w:sdtContent>
        <w:p w14:paraId="1059F7FA" w14:textId="5FD4CD60" w:rsidR="00747B56" w:rsidRPr="00633778" w:rsidRDefault="00747B56">
          <w:pPr>
            <w:pStyle w:val="Titolo1"/>
            <w:rPr>
              <w:rFonts w:ascii="Arial" w:hAnsi="Arial" w:cs="Arial"/>
            </w:rPr>
          </w:pPr>
          <w:r w:rsidRPr="00633778">
            <w:rPr>
              <w:rFonts w:ascii="Arial" w:hAnsi="Arial" w:cs="Arial"/>
            </w:rPr>
            <w:t>References</w:t>
          </w:r>
          <w:bookmarkEnd w:id="59"/>
          <w:bookmarkEnd w:id="58"/>
          <w:bookmarkEnd w:id="57"/>
        </w:p>
        <w:sdt>
          <w:sdtPr>
            <w:rPr>
              <w:rFonts w:ascii="Arial" w:hAnsi="Arial" w:cs="Arial"/>
            </w:rPr>
            <w:id w:val="-573587230"/>
            <w:bibliography/>
          </w:sdtPr>
          <w:sdtContent>
            <w:p w14:paraId="144097DC" w14:textId="236E48B4" w:rsidR="00747B56" w:rsidRPr="00633778" w:rsidRDefault="00747B56" w:rsidP="00747B56">
              <w:pPr>
                <w:pStyle w:val="Bibliografia"/>
                <w:rPr>
                  <w:rFonts w:ascii="Arial" w:hAnsi="Arial" w:cs="Arial"/>
                  <w:noProof/>
                  <w:sz w:val="24"/>
                  <w:szCs w:val="24"/>
                </w:rPr>
              </w:pPr>
              <w:r w:rsidRPr="00633778">
                <w:rPr>
                  <w:rFonts w:ascii="Arial" w:hAnsi="Arial" w:cs="Arial"/>
                </w:rPr>
                <w:fldChar w:fldCharType="begin"/>
              </w:r>
              <w:r w:rsidRPr="00633778">
                <w:rPr>
                  <w:rFonts w:ascii="Arial" w:hAnsi="Arial" w:cs="Arial"/>
                </w:rPr>
                <w:instrText>BIBLIOGRAPHY</w:instrText>
              </w:r>
              <w:r w:rsidRPr="00633778">
                <w:rPr>
                  <w:rFonts w:ascii="Arial" w:hAnsi="Arial" w:cs="Arial"/>
                </w:rPr>
                <w:fldChar w:fldCharType="separate"/>
              </w:r>
              <w:r w:rsidRPr="00633778">
                <w:rPr>
                  <w:rFonts w:ascii="Arial" w:hAnsi="Arial" w:cs="Arial"/>
                  <w:noProof/>
                </w:rPr>
                <w:t xml:space="preserve">Institute, C. M. (2009) </w:t>
              </w:r>
              <w:r w:rsidRPr="00633778">
                <w:rPr>
                  <w:rFonts w:ascii="Arial" w:hAnsi="Arial" w:cs="Arial"/>
                  <w:i/>
                  <w:iCs/>
                  <w:noProof/>
                </w:rPr>
                <w:t xml:space="preserve">Personal Development Planning Checklist 092. </w:t>
              </w:r>
              <w:r w:rsidRPr="00633778">
                <w:rPr>
                  <w:rFonts w:ascii="Arial" w:hAnsi="Arial" w:cs="Arial"/>
                  <w:noProof/>
                </w:rPr>
                <w:t xml:space="preserve">[Online] </w:t>
              </w:r>
              <w:r w:rsidRPr="00633778">
                <w:rPr>
                  <w:rFonts w:ascii="Arial" w:hAnsi="Arial" w:cs="Arial"/>
                  <w:noProof/>
                </w:rPr>
                <w:br/>
                <w:t xml:space="preserve">Available at: </w:t>
              </w:r>
              <w:r w:rsidRPr="00633778">
                <w:rPr>
                  <w:rFonts w:ascii="Arial" w:hAnsi="Arial" w:cs="Arial"/>
                  <w:noProof/>
                  <w:u w:val="single"/>
                </w:rPr>
                <w:t>https://www.managers.org.uk/wp-content/uploads/2020/04/CHK-092-Personal_Development_Planning.pdf</w:t>
              </w:r>
              <w:r w:rsidRPr="00633778">
                <w:rPr>
                  <w:rFonts w:ascii="Arial" w:hAnsi="Arial" w:cs="Arial"/>
                  <w:noProof/>
                </w:rPr>
                <w:br/>
                <w:t>[</w:t>
              </w:r>
              <w:r w:rsidR="00633778" w:rsidRPr="00633778">
                <w:rPr>
                  <w:rFonts w:ascii="Arial" w:hAnsi="Arial" w:cs="Arial"/>
                  <w:noProof/>
                </w:rPr>
                <w:t>Accessed:</w:t>
              </w:r>
              <w:r w:rsidRPr="00633778">
                <w:rPr>
                  <w:rFonts w:ascii="Arial" w:hAnsi="Arial" w:cs="Arial"/>
                  <w:noProof/>
                </w:rPr>
                <w:t xml:space="preserve"> 3 January 2021].</w:t>
              </w:r>
            </w:p>
            <w:p w14:paraId="0D0E892C" w14:textId="4B0D26D5" w:rsidR="00747B56" w:rsidRPr="00633778" w:rsidRDefault="00747B56" w:rsidP="00747B56">
              <w:pPr>
                <w:pStyle w:val="Bibliografia"/>
                <w:rPr>
                  <w:rFonts w:ascii="Arial" w:hAnsi="Arial" w:cs="Arial"/>
                  <w:noProof/>
                </w:rPr>
              </w:pPr>
              <w:r w:rsidRPr="00633778">
                <w:rPr>
                  <w:rFonts w:ascii="Arial" w:hAnsi="Arial" w:cs="Arial"/>
                  <w:noProof/>
                </w:rPr>
                <w:t xml:space="preserve">Ji-A-Min, (2019) </w:t>
              </w:r>
              <w:r w:rsidRPr="00633778">
                <w:rPr>
                  <w:rFonts w:ascii="Arial" w:hAnsi="Arial" w:cs="Arial"/>
                  <w:i/>
                  <w:iCs/>
                  <w:noProof/>
                </w:rPr>
                <w:t xml:space="preserve">Shortlisting Step-By-Step Guide For Candidate Recruitment. </w:t>
              </w:r>
              <w:r w:rsidRPr="00633778">
                <w:rPr>
                  <w:rFonts w:ascii="Arial" w:hAnsi="Arial" w:cs="Arial"/>
                  <w:noProof/>
                </w:rPr>
                <w:t xml:space="preserve">[Online] </w:t>
              </w:r>
              <w:r w:rsidRPr="00633778">
                <w:rPr>
                  <w:rFonts w:ascii="Arial" w:hAnsi="Arial" w:cs="Arial"/>
                  <w:noProof/>
                </w:rPr>
                <w:br/>
                <w:t xml:space="preserve">Available at: </w:t>
              </w:r>
              <w:r w:rsidRPr="00633778">
                <w:rPr>
                  <w:rFonts w:ascii="Arial" w:hAnsi="Arial" w:cs="Arial"/>
                  <w:noProof/>
                  <w:u w:val="single"/>
                </w:rPr>
                <w:t>https://ideal.com/shortlisting/#:~:text=Shortlisting%20is%20the%20process%20of,usually%20some%20form%20of%20interview.</w:t>
              </w:r>
              <w:r w:rsidRPr="00633778">
                <w:rPr>
                  <w:rFonts w:ascii="Arial" w:hAnsi="Arial" w:cs="Arial"/>
                  <w:noProof/>
                </w:rPr>
                <w:br/>
                <w:t>[</w:t>
              </w:r>
              <w:r w:rsidR="00633778" w:rsidRPr="00633778">
                <w:rPr>
                  <w:rFonts w:ascii="Arial" w:hAnsi="Arial" w:cs="Arial"/>
                  <w:noProof/>
                </w:rPr>
                <w:t>Accessed:</w:t>
              </w:r>
              <w:r w:rsidRPr="00633778">
                <w:rPr>
                  <w:rFonts w:ascii="Arial" w:hAnsi="Arial" w:cs="Arial"/>
                  <w:noProof/>
                </w:rPr>
                <w:t xml:space="preserve"> 2 January 2021].</w:t>
              </w:r>
            </w:p>
            <w:p w14:paraId="01B123F2" w14:textId="4C432195" w:rsidR="00747B56" w:rsidRPr="00633778" w:rsidRDefault="00747B56" w:rsidP="00747B56">
              <w:pPr>
                <w:pStyle w:val="Bibliografia"/>
                <w:rPr>
                  <w:rFonts w:ascii="Arial" w:hAnsi="Arial" w:cs="Arial"/>
                  <w:noProof/>
                </w:rPr>
              </w:pPr>
              <w:r w:rsidRPr="00633778">
                <w:rPr>
                  <w:rFonts w:ascii="Arial" w:hAnsi="Arial" w:cs="Arial"/>
                  <w:noProof/>
                </w:rPr>
                <w:t xml:space="preserve">Jobsoid.com, (2016) </w:t>
              </w:r>
              <w:r w:rsidRPr="00633778">
                <w:rPr>
                  <w:rFonts w:ascii="Arial" w:hAnsi="Arial" w:cs="Arial"/>
                  <w:i/>
                  <w:iCs/>
                  <w:noProof/>
                </w:rPr>
                <w:t xml:space="preserve">What is recruitment?. </w:t>
              </w:r>
              <w:r w:rsidRPr="00633778">
                <w:rPr>
                  <w:rFonts w:ascii="Arial" w:hAnsi="Arial" w:cs="Arial"/>
                  <w:noProof/>
                </w:rPr>
                <w:t xml:space="preserve">[Online] </w:t>
              </w:r>
              <w:r w:rsidRPr="00633778">
                <w:rPr>
                  <w:rFonts w:ascii="Arial" w:hAnsi="Arial" w:cs="Arial"/>
                  <w:noProof/>
                </w:rPr>
                <w:br/>
                <w:t xml:space="preserve">Available at: </w:t>
              </w:r>
              <w:r w:rsidRPr="00633778">
                <w:rPr>
                  <w:rFonts w:ascii="Arial" w:hAnsi="Arial" w:cs="Arial"/>
                  <w:noProof/>
                  <w:u w:val="single"/>
                </w:rPr>
                <w:t>https://www.jobsoid.com/recruitment-process/</w:t>
              </w:r>
              <w:r w:rsidRPr="00633778">
                <w:rPr>
                  <w:rFonts w:ascii="Arial" w:hAnsi="Arial" w:cs="Arial"/>
                  <w:noProof/>
                </w:rPr>
                <w:br/>
                <w:t>[</w:t>
              </w:r>
              <w:r w:rsidR="00633778" w:rsidRPr="00633778">
                <w:rPr>
                  <w:rFonts w:ascii="Arial" w:hAnsi="Arial" w:cs="Arial"/>
                  <w:noProof/>
                </w:rPr>
                <w:t xml:space="preserve">Accessed: </w:t>
              </w:r>
              <w:r w:rsidRPr="00633778">
                <w:rPr>
                  <w:rFonts w:ascii="Arial" w:hAnsi="Arial" w:cs="Arial"/>
                  <w:noProof/>
                </w:rPr>
                <w:t>2 January 202</w:t>
              </w:r>
              <w:r w:rsidR="00633778" w:rsidRPr="00633778">
                <w:rPr>
                  <w:rFonts w:ascii="Arial" w:hAnsi="Arial" w:cs="Arial"/>
                  <w:noProof/>
                </w:rPr>
                <w:t>1</w:t>
              </w:r>
              <w:r w:rsidRPr="00633778">
                <w:rPr>
                  <w:rFonts w:ascii="Arial" w:hAnsi="Arial" w:cs="Arial"/>
                  <w:noProof/>
                </w:rPr>
                <w:t>].</w:t>
              </w:r>
            </w:p>
            <w:p w14:paraId="03BCAEEB" w14:textId="026E670C" w:rsidR="00747B56" w:rsidRPr="00633778" w:rsidRDefault="00747B56" w:rsidP="00747B56">
              <w:pPr>
                <w:pStyle w:val="Bibliografia"/>
                <w:rPr>
                  <w:rFonts w:ascii="Arial" w:hAnsi="Arial" w:cs="Arial"/>
                  <w:noProof/>
                </w:rPr>
              </w:pPr>
              <w:r w:rsidRPr="00633778">
                <w:rPr>
                  <w:rFonts w:ascii="Arial" w:hAnsi="Arial" w:cs="Arial"/>
                  <w:noProof/>
                </w:rPr>
                <w:t xml:space="preserve">MSSolicitors, (2018) </w:t>
              </w:r>
              <w:r w:rsidRPr="00633778">
                <w:rPr>
                  <w:rFonts w:ascii="Arial" w:hAnsi="Arial" w:cs="Arial"/>
                  <w:i/>
                  <w:iCs/>
                  <w:noProof/>
                </w:rPr>
                <w:t xml:space="preserve">Employer rights &amp; Responsibilities. </w:t>
              </w:r>
              <w:r w:rsidRPr="00633778">
                <w:rPr>
                  <w:rFonts w:ascii="Arial" w:hAnsi="Arial" w:cs="Arial"/>
                  <w:noProof/>
                </w:rPr>
                <w:t xml:space="preserve">[Online] </w:t>
              </w:r>
              <w:r w:rsidRPr="00633778">
                <w:rPr>
                  <w:rFonts w:ascii="Arial" w:hAnsi="Arial" w:cs="Arial"/>
                  <w:noProof/>
                </w:rPr>
                <w:br/>
                <w:t xml:space="preserve">Available at: </w:t>
              </w:r>
              <w:r w:rsidRPr="00633778">
                <w:rPr>
                  <w:rFonts w:ascii="Arial" w:hAnsi="Arial" w:cs="Arial"/>
                  <w:noProof/>
                  <w:u w:val="single"/>
                </w:rPr>
                <w:t>https://www.ms-solicitors.co.uk/employer/employer-responsibilities/</w:t>
              </w:r>
              <w:r w:rsidRPr="00633778">
                <w:rPr>
                  <w:rFonts w:ascii="Arial" w:hAnsi="Arial" w:cs="Arial"/>
                  <w:noProof/>
                </w:rPr>
                <w:br/>
                <w:t>[</w:t>
              </w:r>
              <w:r w:rsidR="00633778" w:rsidRPr="00633778">
                <w:rPr>
                  <w:rFonts w:ascii="Arial" w:hAnsi="Arial" w:cs="Arial"/>
                  <w:noProof/>
                </w:rPr>
                <w:t>Accessed:</w:t>
              </w:r>
              <w:r w:rsidRPr="00633778">
                <w:rPr>
                  <w:rFonts w:ascii="Arial" w:hAnsi="Arial" w:cs="Arial"/>
                  <w:noProof/>
                </w:rPr>
                <w:t xml:space="preserve"> 2 January 2021].</w:t>
              </w:r>
            </w:p>
            <w:p w14:paraId="788F2318" w14:textId="6073DE3F" w:rsidR="00747B56" w:rsidRPr="00633778" w:rsidRDefault="00747B56" w:rsidP="00747B56">
              <w:pPr>
                <w:pStyle w:val="Bibliografia"/>
                <w:rPr>
                  <w:rFonts w:ascii="Arial" w:hAnsi="Arial" w:cs="Arial"/>
                  <w:noProof/>
                </w:rPr>
              </w:pPr>
              <w:r w:rsidRPr="00633778">
                <w:rPr>
                  <w:rFonts w:ascii="Arial" w:hAnsi="Arial" w:cs="Arial"/>
                  <w:noProof/>
                </w:rPr>
                <w:t xml:space="preserve">shrm.com, (2020) </w:t>
              </w:r>
              <w:r w:rsidRPr="00633778">
                <w:rPr>
                  <w:rFonts w:ascii="Arial" w:hAnsi="Arial" w:cs="Arial"/>
                  <w:i/>
                  <w:iCs/>
                  <w:noProof/>
                </w:rPr>
                <w:t xml:space="preserve">Interviewing candidates for employment. </w:t>
              </w:r>
              <w:r w:rsidRPr="00633778">
                <w:rPr>
                  <w:rFonts w:ascii="Arial" w:hAnsi="Arial" w:cs="Arial"/>
                  <w:noProof/>
                </w:rPr>
                <w:t xml:space="preserve">[Online] </w:t>
              </w:r>
              <w:r w:rsidRPr="00633778">
                <w:rPr>
                  <w:rFonts w:ascii="Arial" w:hAnsi="Arial" w:cs="Arial"/>
                  <w:noProof/>
                </w:rPr>
                <w:br/>
                <w:t xml:space="preserve">Available at: </w:t>
              </w:r>
              <w:r w:rsidRPr="00633778">
                <w:rPr>
                  <w:rFonts w:ascii="Arial" w:hAnsi="Arial" w:cs="Arial"/>
                  <w:noProof/>
                  <w:u w:val="single"/>
                </w:rPr>
                <w:t>https://www.shrm.org/resourcesandtools/tools-and-samples/toolkits/pages/interviewingcandidatesforemployment.aspx</w:t>
              </w:r>
              <w:r w:rsidRPr="00633778">
                <w:rPr>
                  <w:rFonts w:ascii="Arial" w:hAnsi="Arial" w:cs="Arial"/>
                  <w:noProof/>
                </w:rPr>
                <w:br/>
                <w:t>[</w:t>
              </w:r>
              <w:r w:rsidR="00633778" w:rsidRPr="00633778">
                <w:rPr>
                  <w:rFonts w:ascii="Arial" w:hAnsi="Arial" w:cs="Arial"/>
                  <w:noProof/>
                </w:rPr>
                <w:t>Accessed:</w:t>
              </w:r>
              <w:r w:rsidRPr="00633778">
                <w:rPr>
                  <w:rFonts w:ascii="Arial" w:hAnsi="Arial" w:cs="Arial"/>
                  <w:noProof/>
                </w:rPr>
                <w:t xml:space="preserve"> 2 January 202</w:t>
              </w:r>
              <w:r w:rsidR="00633778" w:rsidRPr="00633778">
                <w:rPr>
                  <w:rFonts w:ascii="Arial" w:hAnsi="Arial" w:cs="Arial"/>
                  <w:noProof/>
                </w:rPr>
                <w:t>1</w:t>
              </w:r>
              <w:r w:rsidRPr="00633778">
                <w:rPr>
                  <w:rFonts w:ascii="Arial" w:hAnsi="Arial" w:cs="Arial"/>
                  <w:noProof/>
                </w:rPr>
                <w:t>].</w:t>
              </w:r>
            </w:p>
            <w:p w14:paraId="2642499F" w14:textId="10D35691" w:rsidR="00747B56" w:rsidRPr="00633778" w:rsidRDefault="00747B56" w:rsidP="00747B56">
              <w:pPr>
                <w:pStyle w:val="Bibliografia"/>
                <w:rPr>
                  <w:rFonts w:ascii="Arial" w:hAnsi="Arial" w:cs="Arial"/>
                  <w:noProof/>
                </w:rPr>
              </w:pPr>
              <w:r w:rsidRPr="00633778">
                <w:rPr>
                  <w:rFonts w:ascii="Arial" w:hAnsi="Arial" w:cs="Arial"/>
                  <w:noProof/>
                </w:rPr>
                <w:t xml:space="preserve">Template.net, (2017) </w:t>
              </w:r>
              <w:r w:rsidRPr="00633778">
                <w:rPr>
                  <w:rFonts w:ascii="Arial" w:hAnsi="Arial" w:cs="Arial"/>
                  <w:i/>
                  <w:iCs/>
                  <w:noProof/>
                </w:rPr>
                <w:t xml:space="preserve">How Useful are Job Application Forms in Recruitment. </w:t>
              </w:r>
              <w:r w:rsidRPr="00633778">
                <w:rPr>
                  <w:rFonts w:ascii="Arial" w:hAnsi="Arial" w:cs="Arial"/>
                  <w:noProof/>
                </w:rPr>
                <w:t xml:space="preserve">[Online] </w:t>
              </w:r>
              <w:r w:rsidRPr="00633778">
                <w:rPr>
                  <w:rFonts w:ascii="Arial" w:hAnsi="Arial" w:cs="Arial"/>
                  <w:noProof/>
                </w:rPr>
                <w:br/>
                <w:t xml:space="preserve">Available at: </w:t>
              </w:r>
              <w:r w:rsidRPr="00633778">
                <w:rPr>
                  <w:rFonts w:ascii="Arial" w:hAnsi="Arial" w:cs="Arial"/>
                  <w:noProof/>
                  <w:u w:val="single"/>
                </w:rPr>
                <w:t>https://www.template.net/business/job-application-forms-uses/</w:t>
              </w:r>
              <w:r w:rsidRPr="00633778">
                <w:rPr>
                  <w:rFonts w:ascii="Arial" w:hAnsi="Arial" w:cs="Arial"/>
                  <w:noProof/>
                </w:rPr>
                <w:br/>
                <w:t>[</w:t>
              </w:r>
              <w:r w:rsidR="00633778" w:rsidRPr="00633778">
                <w:rPr>
                  <w:rFonts w:ascii="Arial" w:hAnsi="Arial" w:cs="Arial"/>
                  <w:noProof/>
                </w:rPr>
                <w:t>Accessed:</w:t>
              </w:r>
              <w:r w:rsidRPr="00633778">
                <w:rPr>
                  <w:rFonts w:ascii="Arial" w:hAnsi="Arial" w:cs="Arial"/>
                  <w:noProof/>
                </w:rPr>
                <w:t xml:space="preserve"> 2 January 2021].</w:t>
              </w:r>
            </w:p>
            <w:p w14:paraId="580F1155" w14:textId="35582013" w:rsidR="00747B56" w:rsidRPr="00633778" w:rsidRDefault="00747B56" w:rsidP="00747B56">
              <w:pPr>
                <w:pStyle w:val="Bibliografia"/>
                <w:rPr>
                  <w:rFonts w:ascii="Arial" w:hAnsi="Arial" w:cs="Arial"/>
                  <w:noProof/>
                </w:rPr>
              </w:pPr>
              <w:r w:rsidRPr="00633778">
                <w:rPr>
                  <w:rFonts w:ascii="Arial" w:hAnsi="Arial" w:cs="Arial"/>
                  <w:noProof/>
                </w:rPr>
                <w:t xml:space="preserve">Williams, A., </w:t>
              </w:r>
              <w:r w:rsidR="00633778" w:rsidRPr="00633778">
                <w:rPr>
                  <w:rFonts w:ascii="Arial" w:hAnsi="Arial" w:cs="Arial"/>
                  <w:noProof/>
                </w:rPr>
                <w:t>(</w:t>
              </w:r>
              <w:r w:rsidRPr="00633778">
                <w:rPr>
                  <w:rFonts w:ascii="Arial" w:hAnsi="Arial" w:cs="Arial"/>
                  <w:noProof/>
                </w:rPr>
                <w:t xml:space="preserve">2017) </w:t>
              </w:r>
              <w:r w:rsidRPr="00633778">
                <w:rPr>
                  <w:rFonts w:ascii="Arial" w:hAnsi="Arial" w:cs="Arial"/>
                  <w:i/>
                  <w:iCs/>
                  <w:noProof/>
                </w:rPr>
                <w:t xml:space="preserve">Recruitment advertising. </w:t>
              </w:r>
              <w:r w:rsidRPr="00633778">
                <w:rPr>
                  <w:rFonts w:ascii="Arial" w:hAnsi="Arial" w:cs="Arial"/>
                  <w:noProof/>
                </w:rPr>
                <w:t xml:space="preserve">[Online] </w:t>
              </w:r>
              <w:r w:rsidRPr="00633778">
                <w:rPr>
                  <w:rFonts w:ascii="Arial" w:hAnsi="Arial" w:cs="Arial"/>
                  <w:noProof/>
                </w:rPr>
                <w:br/>
                <w:t xml:space="preserve">Available at: </w:t>
              </w:r>
              <w:r w:rsidRPr="00633778">
                <w:rPr>
                  <w:rFonts w:ascii="Arial" w:hAnsi="Arial" w:cs="Arial"/>
                  <w:noProof/>
                  <w:u w:val="single"/>
                </w:rPr>
                <w:t>https://www.hr-inform.co.uk/employment_law/recruitment-advertising</w:t>
              </w:r>
              <w:r w:rsidRPr="00633778">
                <w:rPr>
                  <w:rFonts w:ascii="Arial" w:hAnsi="Arial" w:cs="Arial"/>
                  <w:noProof/>
                </w:rPr>
                <w:br/>
                <w:t>[</w:t>
              </w:r>
              <w:r w:rsidR="00633778" w:rsidRPr="00633778">
                <w:rPr>
                  <w:rFonts w:ascii="Arial" w:hAnsi="Arial" w:cs="Arial"/>
                  <w:noProof/>
                </w:rPr>
                <w:t>Accessed:</w:t>
              </w:r>
              <w:r w:rsidRPr="00633778">
                <w:rPr>
                  <w:rFonts w:ascii="Arial" w:hAnsi="Arial" w:cs="Arial"/>
                  <w:noProof/>
                </w:rPr>
                <w:t xml:space="preserve"> 2 January 2021].</w:t>
              </w:r>
            </w:p>
            <w:p w14:paraId="668AFD92" w14:textId="22946E95" w:rsidR="00747B56" w:rsidRPr="00633778" w:rsidRDefault="00747B56" w:rsidP="00747B56">
              <w:pPr>
                <w:rPr>
                  <w:rFonts w:ascii="Arial" w:hAnsi="Arial" w:cs="Arial"/>
                </w:rPr>
              </w:pPr>
              <w:r w:rsidRPr="00633778">
                <w:rPr>
                  <w:rFonts w:ascii="Arial" w:hAnsi="Arial" w:cs="Arial"/>
                  <w:b/>
                  <w:bCs/>
                </w:rPr>
                <w:fldChar w:fldCharType="end"/>
              </w:r>
            </w:p>
          </w:sdtContent>
        </w:sdt>
      </w:sdtContent>
    </w:sdt>
    <w:p w14:paraId="34299E72" w14:textId="574F2971" w:rsidR="00BA2631" w:rsidRPr="00633778" w:rsidRDefault="00BA2631" w:rsidP="00BA2631">
      <w:pPr>
        <w:rPr>
          <w:rFonts w:ascii="Arial" w:hAnsi="Arial" w:cs="Arial"/>
        </w:rPr>
      </w:pPr>
    </w:p>
    <w:p w14:paraId="12F5C92B" w14:textId="7A33266C" w:rsidR="00633778" w:rsidRPr="00633778" w:rsidRDefault="00633778" w:rsidP="00633778">
      <w:pPr>
        <w:rPr>
          <w:rFonts w:ascii="Arial" w:hAnsi="Arial" w:cs="Arial"/>
        </w:rPr>
      </w:pPr>
    </w:p>
    <w:p w14:paraId="1755F918" w14:textId="5841CAEF" w:rsidR="00633778" w:rsidRPr="00633778" w:rsidRDefault="00633778" w:rsidP="00633778">
      <w:pPr>
        <w:rPr>
          <w:rFonts w:ascii="Arial" w:hAnsi="Arial" w:cs="Arial"/>
        </w:rPr>
      </w:pPr>
    </w:p>
    <w:p w14:paraId="6F131C05" w14:textId="4B26ECEB" w:rsidR="00633778" w:rsidRPr="00633778" w:rsidRDefault="00633778" w:rsidP="00633778">
      <w:pPr>
        <w:rPr>
          <w:rFonts w:ascii="Arial" w:hAnsi="Arial" w:cs="Arial"/>
        </w:rPr>
      </w:pPr>
    </w:p>
    <w:p w14:paraId="2F5BCC03" w14:textId="6FAE645B" w:rsidR="00633778" w:rsidRPr="00633778" w:rsidRDefault="00633778" w:rsidP="00633778">
      <w:pPr>
        <w:rPr>
          <w:rFonts w:ascii="Arial" w:hAnsi="Arial" w:cs="Arial"/>
        </w:rPr>
      </w:pPr>
    </w:p>
    <w:p w14:paraId="104CEC06" w14:textId="72076A7C" w:rsidR="00633778" w:rsidRPr="00633778" w:rsidRDefault="00633778" w:rsidP="00633778">
      <w:pPr>
        <w:rPr>
          <w:rFonts w:ascii="Arial" w:hAnsi="Arial" w:cs="Arial"/>
        </w:rPr>
      </w:pPr>
    </w:p>
    <w:p w14:paraId="218CFBC1" w14:textId="38A2D363" w:rsidR="00633778" w:rsidRPr="00633778" w:rsidRDefault="00633778" w:rsidP="00633778">
      <w:pPr>
        <w:rPr>
          <w:rFonts w:ascii="Arial" w:hAnsi="Arial" w:cs="Arial"/>
        </w:rPr>
      </w:pPr>
    </w:p>
    <w:p w14:paraId="59944040" w14:textId="2771B570" w:rsidR="00633778" w:rsidRPr="00633778" w:rsidRDefault="00633778" w:rsidP="00633778">
      <w:pPr>
        <w:rPr>
          <w:rFonts w:ascii="Arial" w:hAnsi="Arial" w:cs="Arial"/>
        </w:rPr>
      </w:pPr>
    </w:p>
    <w:p w14:paraId="0664383D" w14:textId="7A7F0C74" w:rsidR="001D1D88" w:rsidRDefault="00633778" w:rsidP="00633778">
      <w:pPr>
        <w:pStyle w:val="Titolo1"/>
        <w:rPr>
          <w:rFonts w:ascii="Arial" w:hAnsi="Arial" w:cs="Arial"/>
        </w:rPr>
      </w:pPr>
      <w:r w:rsidRPr="00633778">
        <w:rPr>
          <w:rFonts w:ascii="Arial" w:hAnsi="Arial" w:cs="Arial"/>
        </w:rPr>
        <w:tab/>
      </w:r>
    </w:p>
    <w:p w14:paraId="770DAA42" w14:textId="6249AA60" w:rsidR="001D1D88" w:rsidRDefault="001D1D88" w:rsidP="001D1D88"/>
    <w:p w14:paraId="1421865B" w14:textId="77777777" w:rsidR="001D1D88" w:rsidRDefault="001D1D88" w:rsidP="00633778">
      <w:pPr>
        <w:pStyle w:val="Titolo1"/>
        <w:rPr>
          <w:rFonts w:ascii="Arial" w:hAnsi="Arial" w:cs="Arial"/>
        </w:rPr>
      </w:pPr>
    </w:p>
    <w:p w14:paraId="3FDB4083" w14:textId="77777777" w:rsidR="001D1D88" w:rsidRDefault="001D1D88" w:rsidP="001D1D88">
      <w:pPr>
        <w:pStyle w:val="Titolo1"/>
      </w:pPr>
      <w:r>
        <w:br w:type="page"/>
      </w:r>
      <w:bookmarkStart w:id="60" w:name="_Toc60690118"/>
      <w:bookmarkStart w:id="61" w:name="_Toc60690191"/>
      <w:r w:rsidR="00633778" w:rsidRPr="00633778">
        <w:lastRenderedPageBreak/>
        <w:t>Appendix</w:t>
      </w:r>
      <w:bookmarkEnd w:id="60"/>
      <w:bookmarkEnd w:id="61"/>
    </w:p>
    <w:p w14:paraId="504A4987" w14:textId="272B369F" w:rsidR="00633778" w:rsidRPr="001D1D88" w:rsidRDefault="001D1D88" w:rsidP="001D1D88">
      <w:pPr>
        <w:pStyle w:val="Titolo1"/>
      </w:pPr>
      <w:bookmarkStart w:id="62" w:name="_Toc60690119"/>
      <w:bookmarkStart w:id="63" w:name="_Toc60690192"/>
      <w:r>
        <w:rPr>
          <w:noProof/>
        </w:rPr>
        <w:drawing>
          <wp:inline distT="0" distB="0" distL="0" distR="0" wp14:anchorId="7BC93C24" wp14:editId="18166F09">
            <wp:extent cx="6120130" cy="8351520"/>
            <wp:effectExtent l="0" t="0" r="0" b="0"/>
            <wp:docPr id="11" name="Immagin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120130" cy="8351520"/>
                    </a:xfrm>
                    <a:prstGeom prst="rect">
                      <a:avLst/>
                    </a:prstGeom>
                    <a:noFill/>
                    <a:ln>
                      <a:noFill/>
                    </a:ln>
                  </pic:spPr>
                </pic:pic>
              </a:graphicData>
            </a:graphic>
          </wp:inline>
        </w:drawing>
      </w:r>
      <w:bookmarkEnd w:id="62"/>
      <w:bookmarkEnd w:id="63"/>
    </w:p>
    <w:p w14:paraId="1B1FB923" w14:textId="13B0FA01" w:rsidR="001D1D88" w:rsidRPr="001D1D88" w:rsidRDefault="001D1D88" w:rsidP="001D1D88">
      <w:r>
        <w:rPr>
          <w:noProof/>
        </w:rPr>
        <w:lastRenderedPageBreak/>
        <w:drawing>
          <wp:inline distT="0" distB="0" distL="0" distR="0" wp14:anchorId="24AE3C6D" wp14:editId="420936E3">
            <wp:extent cx="6120130" cy="8656320"/>
            <wp:effectExtent l="0" t="0" r="0" b="0"/>
            <wp:docPr id="12" name="Immagin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120130" cy="8656320"/>
                    </a:xfrm>
                    <a:prstGeom prst="rect">
                      <a:avLst/>
                    </a:prstGeom>
                    <a:noFill/>
                    <a:ln>
                      <a:noFill/>
                    </a:ln>
                  </pic:spPr>
                </pic:pic>
              </a:graphicData>
            </a:graphic>
          </wp:inline>
        </w:drawing>
      </w:r>
      <w:r>
        <w:rPr>
          <w:noProof/>
        </w:rPr>
        <w:lastRenderedPageBreak/>
        <w:drawing>
          <wp:inline distT="0" distB="0" distL="0" distR="0" wp14:anchorId="7B4F5A6D" wp14:editId="40D87537">
            <wp:extent cx="6120130" cy="8656320"/>
            <wp:effectExtent l="0" t="0" r="0" b="0"/>
            <wp:docPr id="9" name="Immagin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120130" cy="8656320"/>
                    </a:xfrm>
                    <a:prstGeom prst="rect">
                      <a:avLst/>
                    </a:prstGeom>
                    <a:noFill/>
                    <a:ln>
                      <a:noFill/>
                    </a:ln>
                  </pic:spPr>
                </pic:pic>
              </a:graphicData>
            </a:graphic>
          </wp:inline>
        </w:drawing>
      </w:r>
      <w:r>
        <w:rPr>
          <w:noProof/>
        </w:rPr>
        <w:lastRenderedPageBreak/>
        <w:drawing>
          <wp:inline distT="0" distB="0" distL="0" distR="0" wp14:anchorId="0773C35F" wp14:editId="2A3A30CE">
            <wp:extent cx="6120130" cy="8648065"/>
            <wp:effectExtent l="0" t="0" r="0" b="635"/>
            <wp:docPr id="14" name="Immagin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6120130" cy="8648065"/>
                    </a:xfrm>
                    <a:prstGeom prst="rect">
                      <a:avLst/>
                    </a:prstGeom>
                    <a:noFill/>
                    <a:ln>
                      <a:noFill/>
                    </a:ln>
                  </pic:spPr>
                </pic:pic>
              </a:graphicData>
            </a:graphic>
          </wp:inline>
        </w:drawing>
      </w:r>
      <w:r>
        <w:rPr>
          <w:noProof/>
        </w:rPr>
        <w:lastRenderedPageBreak/>
        <w:drawing>
          <wp:inline distT="0" distB="0" distL="0" distR="0" wp14:anchorId="77946632" wp14:editId="7DF36736">
            <wp:extent cx="6120130" cy="8648065"/>
            <wp:effectExtent l="0" t="0" r="0" b="635"/>
            <wp:docPr id="15" name="Immagin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6120130" cy="8648065"/>
                    </a:xfrm>
                    <a:prstGeom prst="rect">
                      <a:avLst/>
                    </a:prstGeom>
                    <a:noFill/>
                    <a:ln>
                      <a:noFill/>
                    </a:ln>
                  </pic:spPr>
                </pic:pic>
              </a:graphicData>
            </a:graphic>
          </wp:inline>
        </w:drawing>
      </w:r>
      <w:r>
        <w:rPr>
          <w:noProof/>
        </w:rPr>
        <w:lastRenderedPageBreak/>
        <w:drawing>
          <wp:inline distT="0" distB="0" distL="0" distR="0" wp14:anchorId="0619063F" wp14:editId="3F7D3EDB">
            <wp:extent cx="6120130" cy="8648065"/>
            <wp:effectExtent l="0" t="0" r="0" b="635"/>
            <wp:docPr id="13" name="Immagin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8065"/>
                    </a:xfrm>
                    <a:prstGeom prst="rect">
                      <a:avLst/>
                    </a:prstGeom>
                    <a:noFill/>
                    <a:ln>
                      <a:noFill/>
                    </a:ln>
                  </pic:spPr>
                </pic:pic>
              </a:graphicData>
            </a:graphic>
          </wp:inline>
        </w:drawing>
      </w:r>
    </w:p>
    <w:p w14:paraId="6831F7A0" w14:textId="7A8812B6" w:rsidR="00770A65" w:rsidRPr="001D00FD" w:rsidRDefault="00F72A7B" w:rsidP="001D00FD">
      <w:r>
        <w:rPr>
          <w:noProof/>
        </w:rPr>
        <w:lastRenderedPageBreak/>
        <w:drawing>
          <wp:inline distT="0" distB="0" distL="0" distR="0" wp14:anchorId="4FFDBEDA" wp14:editId="50B681FB">
            <wp:extent cx="6115050" cy="7296150"/>
            <wp:effectExtent l="0" t="0" r="0" b="0"/>
            <wp:docPr id="10" name="Immagin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6115050" cy="7296150"/>
                    </a:xfrm>
                    <a:prstGeom prst="rect">
                      <a:avLst/>
                    </a:prstGeom>
                    <a:noFill/>
                    <a:ln>
                      <a:noFill/>
                    </a:ln>
                  </pic:spPr>
                </pic:pic>
              </a:graphicData>
            </a:graphic>
          </wp:inline>
        </w:drawing>
      </w:r>
      <w:r>
        <w:rPr>
          <w:noProof/>
        </w:rPr>
        <w:lastRenderedPageBreak/>
        <w:drawing>
          <wp:inline distT="0" distB="0" distL="0" distR="0" wp14:anchorId="7EFC56B1" wp14:editId="2A9483D9">
            <wp:extent cx="6115050" cy="7905750"/>
            <wp:effectExtent l="0" t="0" r="0" b="0"/>
            <wp:docPr id="21" name="Immagin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6115050" cy="7905750"/>
                    </a:xfrm>
                    <a:prstGeom prst="rect">
                      <a:avLst/>
                    </a:prstGeom>
                    <a:noFill/>
                    <a:ln>
                      <a:noFill/>
                    </a:ln>
                  </pic:spPr>
                </pic:pic>
              </a:graphicData>
            </a:graphic>
          </wp:inline>
        </w:drawing>
      </w:r>
      <w:r>
        <w:rPr>
          <w:noProof/>
        </w:rPr>
        <w:lastRenderedPageBreak/>
        <w:drawing>
          <wp:inline distT="0" distB="0" distL="0" distR="0" wp14:anchorId="0068E2C6" wp14:editId="39625265">
            <wp:extent cx="6115050" cy="7905750"/>
            <wp:effectExtent l="0" t="0" r="0" b="0"/>
            <wp:docPr id="35" name="Immagin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6115050" cy="7905750"/>
                    </a:xfrm>
                    <a:prstGeom prst="rect">
                      <a:avLst/>
                    </a:prstGeom>
                    <a:noFill/>
                    <a:ln>
                      <a:noFill/>
                    </a:ln>
                  </pic:spPr>
                </pic:pic>
              </a:graphicData>
            </a:graphic>
          </wp:inline>
        </w:drawing>
      </w:r>
      <w:r>
        <w:rPr>
          <w:noProof/>
        </w:rPr>
        <w:lastRenderedPageBreak/>
        <w:drawing>
          <wp:inline distT="0" distB="0" distL="0" distR="0" wp14:anchorId="7EDEA951" wp14:editId="0A14AE00">
            <wp:extent cx="6115050" cy="7905750"/>
            <wp:effectExtent l="0" t="0" r="0" b="0"/>
            <wp:docPr id="36" name="Immagin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6115050" cy="7905750"/>
                    </a:xfrm>
                    <a:prstGeom prst="rect">
                      <a:avLst/>
                    </a:prstGeom>
                    <a:noFill/>
                    <a:ln>
                      <a:noFill/>
                    </a:ln>
                  </pic:spPr>
                </pic:pic>
              </a:graphicData>
            </a:graphic>
          </wp:inline>
        </w:drawing>
      </w:r>
      <w:r>
        <w:rPr>
          <w:noProof/>
        </w:rPr>
        <w:lastRenderedPageBreak/>
        <w:drawing>
          <wp:inline distT="0" distB="0" distL="0" distR="0" wp14:anchorId="0F041EB5" wp14:editId="7CD10A60">
            <wp:extent cx="6115050" cy="7905750"/>
            <wp:effectExtent l="0" t="0" r="0" b="0"/>
            <wp:docPr id="37" name="Immagin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6115050" cy="7905750"/>
                    </a:xfrm>
                    <a:prstGeom prst="rect">
                      <a:avLst/>
                    </a:prstGeom>
                    <a:noFill/>
                    <a:ln>
                      <a:noFill/>
                    </a:ln>
                  </pic:spPr>
                </pic:pic>
              </a:graphicData>
            </a:graphic>
          </wp:inline>
        </w:drawing>
      </w:r>
    </w:p>
    <w:sectPr w:rsidR="00770A65" w:rsidRPr="001D00FD" w:rsidSect="00633778">
      <w:footerReference w:type="default" r:id="rId23"/>
      <w:pgSz w:w="11906" w:h="16838" w:code="9"/>
      <w:pgMar w:top="1418"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14BAA0F" w14:textId="77777777" w:rsidR="00E129A3" w:rsidRDefault="00E129A3" w:rsidP="00BA2631">
      <w:pPr>
        <w:spacing w:after="0" w:line="240" w:lineRule="auto"/>
      </w:pPr>
      <w:r>
        <w:separator/>
      </w:r>
    </w:p>
  </w:endnote>
  <w:endnote w:type="continuationSeparator" w:id="0">
    <w:p w14:paraId="462E60CB" w14:textId="77777777" w:rsidR="00E129A3" w:rsidRDefault="00E129A3" w:rsidP="00BA26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06607095"/>
      <w:docPartObj>
        <w:docPartGallery w:val="Page Numbers (Bottom of Page)"/>
        <w:docPartUnique/>
      </w:docPartObj>
    </w:sdtPr>
    <w:sdtContent>
      <w:p w14:paraId="296C0099" w14:textId="07B77451" w:rsidR="00633778" w:rsidRDefault="00633778">
        <w:pPr>
          <w:pStyle w:val="Pidipagina"/>
          <w:jc w:val="right"/>
        </w:pPr>
        <w:r>
          <w:fldChar w:fldCharType="begin"/>
        </w:r>
        <w:r>
          <w:instrText>PAGE   \* MERGEFORMAT</w:instrText>
        </w:r>
        <w:r>
          <w:fldChar w:fldCharType="separate"/>
        </w:r>
        <w:r>
          <w:rPr>
            <w:lang w:val="it-IT"/>
          </w:rPr>
          <w:t>2</w:t>
        </w:r>
        <w:r>
          <w:fldChar w:fldCharType="end"/>
        </w:r>
      </w:p>
    </w:sdtContent>
  </w:sdt>
  <w:p w14:paraId="7173777A" w14:textId="77777777" w:rsidR="00633778" w:rsidRDefault="00633778">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46FF22D" w14:textId="77777777" w:rsidR="00E129A3" w:rsidRDefault="00E129A3" w:rsidP="00BA2631">
      <w:pPr>
        <w:spacing w:after="0" w:line="240" w:lineRule="auto"/>
      </w:pPr>
      <w:r>
        <w:separator/>
      </w:r>
    </w:p>
  </w:footnote>
  <w:footnote w:type="continuationSeparator" w:id="0">
    <w:p w14:paraId="034F624D" w14:textId="77777777" w:rsidR="00E129A3" w:rsidRDefault="00E129A3" w:rsidP="00BA263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8CD20F6"/>
    <w:multiLevelType w:val="hybridMultilevel"/>
    <w:tmpl w:val="2146FC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3D82CDD"/>
    <w:multiLevelType w:val="hybridMultilevel"/>
    <w:tmpl w:val="2A880BD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7344FB5"/>
    <w:multiLevelType w:val="hybridMultilevel"/>
    <w:tmpl w:val="027822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0191D13"/>
    <w:multiLevelType w:val="hybridMultilevel"/>
    <w:tmpl w:val="51FC906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1006537"/>
    <w:multiLevelType w:val="hybridMultilevel"/>
    <w:tmpl w:val="1362FA0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2"/>
  </w:num>
  <w:num w:numId="3">
    <w:abstractNumId w:val="3"/>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hyphenationZone w:val="283"/>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26D6"/>
    <w:rsid w:val="00005D93"/>
    <w:rsid w:val="00006B60"/>
    <w:rsid w:val="00035FA0"/>
    <w:rsid w:val="00050C5B"/>
    <w:rsid w:val="000611D7"/>
    <w:rsid w:val="00081402"/>
    <w:rsid w:val="000A08A0"/>
    <w:rsid w:val="000A08E8"/>
    <w:rsid w:val="000A2935"/>
    <w:rsid w:val="000A5915"/>
    <w:rsid w:val="000D4AB4"/>
    <w:rsid w:val="000D4C5A"/>
    <w:rsid w:val="00113661"/>
    <w:rsid w:val="00131A6C"/>
    <w:rsid w:val="00147C65"/>
    <w:rsid w:val="00152EF7"/>
    <w:rsid w:val="00155BD3"/>
    <w:rsid w:val="00162AF7"/>
    <w:rsid w:val="00165471"/>
    <w:rsid w:val="00174614"/>
    <w:rsid w:val="00182C9C"/>
    <w:rsid w:val="0019241F"/>
    <w:rsid w:val="001952DC"/>
    <w:rsid w:val="001D00FD"/>
    <w:rsid w:val="001D1D88"/>
    <w:rsid w:val="001D6D83"/>
    <w:rsid w:val="001E1205"/>
    <w:rsid w:val="00211CEF"/>
    <w:rsid w:val="002130CF"/>
    <w:rsid w:val="002276FF"/>
    <w:rsid w:val="00232BB3"/>
    <w:rsid w:val="00253F52"/>
    <w:rsid w:val="002600F9"/>
    <w:rsid w:val="00267AC3"/>
    <w:rsid w:val="00282A63"/>
    <w:rsid w:val="00283DC2"/>
    <w:rsid w:val="0029086C"/>
    <w:rsid w:val="00294F05"/>
    <w:rsid w:val="002A6E23"/>
    <w:rsid w:val="002C14DC"/>
    <w:rsid w:val="002C1990"/>
    <w:rsid w:val="002C47C5"/>
    <w:rsid w:val="002D3E5E"/>
    <w:rsid w:val="002E5EF7"/>
    <w:rsid w:val="002F30D7"/>
    <w:rsid w:val="00310874"/>
    <w:rsid w:val="00316228"/>
    <w:rsid w:val="00326504"/>
    <w:rsid w:val="00337C69"/>
    <w:rsid w:val="003462B2"/>
    <w:rsid w:val="00351BA9"/>
    <w:rsid w:val="003702CB"/>
    <w:rsid w:val="003736B3"/>
    <w:rsid w:val="0037412D"/>
    <w:rsid w:val="00392F2E"/>
    <w:rsid w:val="00396F6A"/>
    <w:rsid w:val="003A1561"/>
    <w:rsid w:val="003A231A"/>
    <w:rsid w:val="003A3832"/>
    <w:rsid w:val="003E4C56"/>
    <w:rsid w:val="00403C7F"/>
    <w:rsid w:val="0042562B"/>
    <w:rsid w:val="00431F29"/>
    <w:rsid w:val="00455E65"/>
    <w:rsid w:val="0046085E"/>
    <w:rsid w:val="00463CF9"/>
    <w:rsid w:val="0046753C"/>
    <w:rsid w:val="004744C2"/>
    <w:rsid w:val="00481BD6"/>
    <w:rsid w:val="004A1901"/>
    <w:rsid w:val="004B0BF4"/>
    <w:rsid w:val="004B0C34"/>
    <w:rsid w:val="004C7487"/>
    <w:rsid w:val="004D1A65"/>
    <w:rsid w:val="004E5A81"/>
    <w:rsid w:val="004E6E57"/>
    <w:rsid w:val="004F159B"/>
    <w:rsid w:val="00512D30"/>
    <w:rsid w:val="00514FD5"/>
    <w:rsid w:val="00520F12"/>
    <w:rsid w:val="005775C3"/>
    <w:rsid w:val="00582409"/>
    <w:rsid w:val="00592B91"/>
    <w:rsid w:val="00594AE3"/>
    <w:rsid w:val="005A149F"/>
    <w:rsid w:val="005A1F7A"/>
    <w:rsid w:val="00627798"/>
    <w:rsid w:val="00633778"/>
    <w:rsid w:val="00667D2A"/>
    <w:rsid w:val="00682D6D"/>
    <w:rsid w:val="006937F2"/>
    <w:rsid w:val="006A52F9"/>
    <w:rsid w:val="006B315F"/>
    <w:rsid w:val="00705269"/>
    <w:rsid w:val="0072714D"/>
    <w:rsid w:val="007320D7"/>
    <w:rsid w:val="00747B56"/>
    <w:rsid w:val="007526D6"/>
    <w:rsid w:val="007643E2"/>
    <w:rsid w:val="007654A0"/>
    <w:rsid w:val="00770A65"/>
    <w:rsid w:val="007841A6"/>
    <w:rsid w:val="00791106"/>
    <w:rsid w:val="00792482"/>
    <w:rsid w:val="00797B3E"/>
    <w:rsid w:val="007A4272"/>
    <w:rsid w:val="007D5DED"/>
    <w:rsid w:val="007D72BE"/>
    <w:rsid w:val="007F6807"/>
    <w:rsid w:val="0080157B"/>
    <w:rsid w:val="0080451F"/>
    <w:rsid w:val="00806160"/>
    <w:rsid w:val="00830F1B"/>
    <w:rsid w:val="008366E9"/>
    <w:rsid w:val="00844D66"/>
    <w:rsid w:val="008518C2"/>
    <w:rsid w:val="00860F1D"/>
    <w:rsid w:val="008A3861"/>
    <w:rsid w:val="008B4B7A"/>
    <w:rsid w:val="008C7367"/>
    <w:rsid w:val="008D0EF7"/>
    <w:rsid w:val="008F031C"/>
    <w:rsid w:val="00915669"/>
    <w:rsid w:val="00915704"/>
    <w:rsid w:val="00926429"/>
    <w:rsid w:val="009377CA"/>
    <w:rsid w:val="00951BFE"/>
    <w:rsid w:val="009618FB"/>
    <w:rsid w:val="00961E19"/>
    <w:rsid w:val="00971A3C"/>
    <w:rsid w:val="00981234"/>
    <w:rsid w:val="00996209"/>
    <w:rsid w:val="009A1B16"/>
    <w:rsid w:val="009C03FC"/>
    <w:rsid w:val="009D27F2"/>
    <w:rsid w:val="009E0E25"/>
    <w:rsid w:val="009F2FB3"/>
    <w:rsid w:val="00A048A7"/>
    <w:rsid w:val="00A13C9C"/>
    <w:rsid w:val="00A20B2E"/>
    <w:rsid w:val="00A37788"/>
    <w:rsid w:val="00A43658"/>
    <w:rsid w:val="00A567C4"/>
    <w:rsid w:val="00A85B42"/>
    <w:rsid w:val="00A90265"/>
    <w:rsid w:val="00A95F70"/>
    <w:rsid w:val="00AB4E92"/>
    <w:rsid w:val="00AB79AC"/>
    <w:rsid w:val="00AC14CC"/>
    <w:rsid w:val="00AC239D"/>
    <w:rsid w:val="00AD27EB"/>
    <w:rsid w:val="00AE7996"/>
    <w:rsid w:val="00AF261E"/>
    <w:rsid w:val="00B114BE"/>
    <w:rsid w:val="00B1517B"/>
    <w:rsid w:val="00B30491"/>
    <w:rsid w:val="00B31D30"/>
    <w:rsid w:val="00B4795E"/>
    <w:rsid w:val="00B57207"/>
    <w:rsid w:val="00B6025B"/>
    <w:rsid w:val="00B66F2A"/>
    <w:rsid w:val="00B71795"/>
    <w:rsid w:val="00B73741"/>
    <w:rsid w:val="00B73EDA"/>
    <w:rsid w:val="00B9297B"/>
    <w:rsid w:val="00BA0F6D"/>
    <w:rsid w:val="00BA2631"/>
    <w:rsid w:val="00BA6DB9"/>
    <w:rsid w:val="00BB45B8"/>
    <w:rsid w:val="00BC3D0E"/>
    <w:rsid w:val="00BF1205"/>
    <w:rsid w:val="00C01C92"/>
    <w:rsid w:val="00C25F65"/>
    <w:rsid w:val="00C45985"/>
    <w:rsid w:val="00C4630F"/>
    <w:rsid w:val="00C46E26"/>
    <w:rsid w:val="00C52232"/>
    <w:rsid w:val="00C5681F"/>
    <w:rsid w:val="00C579F3"/>
    <w:rsid w:val="00C67859"/>
    <w:rsid w:val="00C71345"/>
    <w:rsid w:val="00C74594"/>
    <w:rsid w:val="00CB2D3F"/>
    <w:rsid w:val="00CB6F5D"/>
    <w:rsid w:val="00CD22C5"/>
    <w:rsid w:val="00CE17A7"/>
    <w:rsid w:val="00CE6252"/>
    <w:rsid w:val="00CF1737"/>
    <w:rsid w:val="00D00046"/>
    <w:rsid w:val="00D04FCB"/>
    <w:rsid w:val="00D20888"/>
    <w:rsid w:val="00D5776D"/>
    <w:rsid w:val="00D61390"/>
    <w:rsid w:val="00D776E9"/>
    <w:rsid w:val="00D9353F"/>
    <w:rsid w:val="00D940B3"/>
    <w:rsid w:val="00D94F4F"/>
    <w:rsid w:val="00DA4215"/>
    <w:rsid w:val="00DA796A"/>
    <w:rsid w:val="00DB3F32"/>
    <w:rsid w:val="00DB67F2"/>
    <w:rsid w:val="00DE06A1"/>
    <w:rsid w:val="00E129A3"/>
    <w:rsid w:val="00E17724"/>
    <w:rsid w:val="00E42DF0"/>
    <w:rsid w:val="00E55B46"/>
    <w:rsid w:val="00E83CD5"/>
    <w:rsid w:val="00EA2CD9"/>
    <w:rsid w:val="00EA2D02"/>
    <w:rsid w:val="00EB0492"/>
    <w:rsid w:val="00EC180C"/>
    <w:rsid w:val="00EC26B8"/>
    <w:rsid w:val="00EE01D1"/>
    <w:rsid w:val="00EE20C1"/>
    <w:rsid w:val="00EF4121"/>
    <w:rsid w:val="00F071C9"/>
    <w:rsid w:val="00F136E8"/>
    <w:rsid w:val="00F165A4"/>
    <w:rsid w:val="00F301AC"/>
    <w:rsid w:val="00F36804"/>
    <w:rsid w:val="00F53C42"/>
    <w:rsid w:val="00F56DE4"/>
    <w:rsid w:val="00F63167"/>
    <w:rsid w:val="00F66406"/>
    <w:rsid w:val="00F67C76"/>
    <w:rsid w:val="00F707F6"/>
    <w:rsid w:val="00F72A7B"/>
    <w:rsid w:val="00F72F16"/>
    <w:rsid w:val="00FA3A82"/>
    <w:rsid w:val="00FA7284"/>
    <w:rsid w:val="00FA7DF6"/>
    <w:rsid w:val="00FC0261"/>
    <w:rsid w:val="00FC6558"/>
    <w:rsid w:val="00FD4CCD"/>
    <w:rsid w:val="00FE5F5A"/>
    <w:rsid w:val="00FE639A"/>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DAF4CCF"/>
  <w15:chartTrackingRefBased/>
  <w15:docId w15:val="{91E3157E-0EBE-4925-8BCB-1D9E82158F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basedOn w:val="Normale"/>
    <w:next w:val="Normale"/>
    <w:link w:val="Titolo1Carattere"/>
    <w:uiPriority w:val="9"/>
    <w:qFormat/>
    <w:rsid w:val="007526D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itolo2">
    <w:name w:val="heading 2"/>
    <w:basedOn w:val="Normale"/>
    <w:next w:val="Normale"/>
    <w:link w:val="Titolo2Carattere"/>
    <w:uiPriority w:val="9"/>
    <w:unhideWhenUsed/>
    <w:qFormat/>
    <w:rsid w:val="00F72F1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7526D6"/>
    <w:rPr>
      <w:rFonts w:asciiTheme="majorHAnsi" w:eastAsiaTheme="majorEastAsia" w:hAnsiTheme="majorHAnsi" w:cstheme="majorBidi"/>
      <w:color w:val="2F5496" w:themeColor="accent1" w:themeShade="BF"/>
      <w:sz w:val="32"/>
      <w:szCs w:val="32"/>
    </w:rPr>
  </w:style>
  <w:style w:type="character" w:customStyle="1" w:styleId="Titolo2Carattere">
    <w:name w:val="Titolo 2 Carattere"/>
    <w:basedOn w:val="Carpredefinitoparagrafo"/>
    <w:link w:val="Titolo2"/>
    <w:uiPriority w:val="9"/>
    <w:rsid w:val="00F72F16"/>
    <w:rPr>
      <w:rFonts w:asciiTheme="majorHAnsi" w:eastAsiaTheme="majorEastAsia" w:hAnsiTheme="majorHAnsi" w:cstheme="majorBidi"/>
      <w:color w:val="2F5496" w:themeColor="accent1" w:themeShade="BF"/>
      <w:sz w:val="26"/>
      <w:szCs w:val="26"/>
    </w:rPr>
  </w:style>
  <w:style w:type="paragraph" w:styleId="Paragrafoelenco">
    <w:name w:val="List Paragraph"/>
    <w:basedOn w:val="Normale"/>
    <w:uiPriority w:val="34"/>
    <w:qFormat/>
    <w:rsid w:val="00DA796A"/>
    <w:pPr>
      <w:ind w:left="720"/>
      <w:contextualSpacing/>
    </w:pPr>
  </w:style>
  <w:style w:type="table" w:styleId="Grigliatabella">
    <w:name w:val="Table Grid"/>
    <w:basedOn w:val="Tabellanormale"/>
    <w:uiPriority w:val="39"/>
    <w:rsid w:val="00DA79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582409"/>
    <w:pPr>
      <w:spacing w:after="0" w:line="240" w:lineRule="auto"/>
    </w:pPr>
    <w:rPr>
      <w:rFonts w:eastAsiaTheme="minorEastAsia"/>
      <w:lang w:eastAsia="en-GB"/>
    </w:rPr>
    <w:tblPr>
      <w:tblCellMar>
        <w:top w:w="0" w:type="dxa"/>
        <w:left w:w="0" w:type="dxa"/>
        <w:bottom w:w="0" w:type="dxa"/>
        <w:right w:w="0" w:type="dxa"/>
      </w:tblCellMar>
    </w:tblPr>
  </w:style>
  <w:style w:type="paragraph" w:styleId="Intestazione">
    <w:name w:val="header"/>
    <w:basedOn w:val="Normale"/>
    <w:link w:val="IntestazioneCarattere"/>
    <w:uiPriority w:val="99"/>
    <w:unhideWhenUsed/>
    <w:rsid w:val="00BA2631"/>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BA2631"/>
  </w:style>
  <w:style w:type="paragraph" w:styleId="Pidipagina">
    <w:name w:val="footer"/>
    <w:basedOn w:val="Normale"/>
    <w:link w:val="PidipaginaCarattere"/>
    <w:uiPriority w:val="99"/>
    <w:unhideWhenUsed/>
    <w:rsid w:val="00BA2631"/>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BA2631"/>
  </w:style>
  <w:style w:type="paragraph" w:styleId="Bibliografia">
    <w:name w:val="Bibliography"/>
    <w:basedOn w:val="Normale"/>
    <w:next w:val="Normale"/>
    <w:uiPriority w:val="37"/>
    <w:unhideWhenUsed/>
    <w:rsid w:val="00747B56"/>
  </w:style>
  <w:style w:type="paragraph" w:styleId="Titolosommario">
    <w:name w:val="TOC Heading"/>
    <w:basedOn w:val="Titolo1"/>
    <w:next w:val="Normale"/>
    <w:uiPriority w:val="39"/>
    <w:unhideWhenUsed/>
    <w:qFormat/>
    <w:rsid w:val="00633778"/>
    <w:pPr>
      <w:outlineLvl w:val="9"/>
    </w:pPr>
    <w:rPr>
      <w:lang w:eastAsia="en-GB"/>
    </w:rPr>
  </w:style>
  <w:style w:type="paragraph" w:styleId="Sommario1">
    <w:name w:val="toc 1"/>
    <w:basedOn w:val="Normale"/>
    <w:next w:val="Normale"/>
    <w:autoRedefine/>
    <w:uiPriority w:val="39"/>
    <w:unhideWhenUsed/>
    <w:rsid w:val="00AB79AC"/>
    <w:pPr>
      <w:tabs>
        <w:tab w:val="right" w:leader="dot" w:pos="9628"/>
      </w:tabs>
      <w:spacing w:after="100"/>
    </w:pPr>
    <w:rPr>
      <w:rFonts w:ascii="Arial" w:hAnsi="Arial" w:cs="Arial"/>
      <w:noProof/>
    </w:rPr>
  </w:style>
  <w:style w:type="paragraph" w:styleId="Sommario2">
    <w:name w:val="toc 2"/>
    <w:basedOn w:val="Normale"/>
    <w:next w:val="Normale"/>
    <w:autoRedefine/>
    <w:uiPriority w:val="39"/>
    <w:unhideWhenUsed/>
    <w:rsid w:val="00633778"/>
    <w:pPr>
      <w:spacing w:after="100"/>
      <w:ind w:left="220"/>
    </w:pPr>
  </w:style>
  <w:style w:type="character" w:styleId="Collegamentoipertestuale">
    <w:name w:val="Hyperlink"/>
    <w:basedOn w:val="Carpredefinitoparagrafo"/>
    <w:uiPriority w:val="99"/>
    <w:unhideWhenUsed/>
    <w:rsid w:val="0063377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47295910">
      <w:bodyDiv w:val="1"/>
      <w:marLeft w:val="0"/>
      <w:marRight w:val="0"/>
      <w:marTop w:val="0"/>
      <w:marBottom w:val="0"/>
      <w:divBdr>
        <w:top w:val="none" w:sz="0" w:space="0" w:color="auto"/>
        <w:left w:val="none" w:sz="0" w:space="0" w:color="auto"/>
        <w:bottom w:val="none" w:sz="0" w:space="0" w:color="auto"/>
        <w:right w:val="none" w:sz="0" w:space="0" w:color="auto"/>
      </w:divBdr>
    </w:div>
    <w:div w:id="421294409">
      <w:bodyDiv w:val="1"/>
      <w:marLeft w:val="0"/>
      <w:marRight w:val="0"/>
      <w:marTop w:val="0"/>
      <w:marBottom w:val="0"/>
      <w:divBdr>
        <w:top w:val="none" w:sz="0" w:space="0" w:color="auto"/>
        <w:left w:val="none" w:sz="0" w:space="0" w:color="auto"/>
        <w:bottom w:val="none" w:sz="0" w:space="0" w:color="auto"/>
        <w:right w:val="none" w:sz="0" w:space="0" w:color="auto"/>
      </w:divBdr>
    </w:div>
    <w:div w:id="455565829">
      <w:bodyDiv w:val="1"/>
      <w:marLeft w:val="0"/>
      <w:marRight w:val="0"/>
      <w:marTop w:val="0"/>
      <w:marBottom w:val="0"/>
      <w:divBdr>
        <w:top w:val="none" w:sz="0" w:space="0" w:color="auto"/>
        <w:left w:val="none" w:sz="0" w:space="0" w:color="auto"/>
        <w:bottom w:val="none" w:sz="0" w:space="0" w:color="auto"/>
        <w:right w:val="none" w:sz="0" w:space="0" w:color="auto"/>
      </w:divBdr>
    </w:div>
    <w:div w:id="545338813">
      <w:bodyDiv w:val="1"/>
      <w:marLeft w:val="0"/>
      <w:marRight w:val="0"/>
      <w:marTop w:val="0"/>
      <w:marBottom w:val="0"/>
      <w:divBdr>
        <w:top w:val="none" w:sz="0" w:space="0" w:color="auto"/>
        <w:left w:val="none" w:sz="0" w:space="0" w:color="auto"/>
        <w:bottom w:val="none" w:sz="0" w:space="0" w:color="auto"/>
        <w:right w:val="none" w:sz="0" w:space="0" w:color="auto"/>
      </w:divBdr>
    </w:div>
    <w:div w:id="1247224646">
      <w:bodyDiv w:val="1"/>
      <w:marLeft w:val="0"/>
      <w:marRight w:val="0"/>
      <w:marTop w:val="0"/>
      <w:marBottom w:val="0"/>
      <w:divBdr>
        <w:top w:val="none" w:sz="0" w:space="0" w:color="auto"/>
        <w:left w:val="none" w:sz="0" w:space="0" w:color="auto"/>
        <w:bottom w:val="none" w:sz="0" w:space="0" w:color="auto"/>
        <w:right w:val="none" w:sz="0" w:space="0" w:color="auto"/>
      </w:divBdr>
    </w:div>
    <w:div w:id="1473256089">
      <w:bodyDiv w:val="1"/>
      <w:marLeft w:val="0"/>
      <w:marRight w:val="0"/>
      <w:marTop w:val="0"/>
      <w:marBottom w:val="0"/>
      <w:divBdr>
        <w:top w:val="none" w:sz="0" w:space="0" w:color="auto"/>
        <w:left w:val="none" w:sz="0" w:space="0" w:color="auto"/>
        <w:bottom w:val="none" w:sz="0" w:space="0" w:color="auto"/>
        <w:right w:val="none" w:sz="0" w:space="0" w:color="auto"/>
      </w:divBdr>
    </w:div>
    <w:div w:id="1691300572">
      <w:bodyDiv w:val="1"/>
      <w:marLeft w:val="0"/>
      <w:marRight w:val="0"/>
      <w:marTop w:val="0"/>
      <w:marBottom w:val="0"/>
      <w:divBdr>
        <w:top w:val="none" w:sz="0" w:space="0" w:color="auto"/>
        <w:left w:val="none" w:sz="0" w:space="0" w:color="auto"/>
        <w:bottom w:val="none" w:sz="0" w:space="0" w:color="auto"/>
        <w:right w:val="none" w:sz="0" w:space="0" w:color="auto"/>
      </w:divBdr>
    </w:div>
    <w:div w:id="1699504040">
      <w:bodyDiv w:val="1"/>
      <w:marLeft w:val="0"/>
      <w:marRight w:val="0"/>
      <w:marTop w:val="0"/>
      <w:marBottom w:val="0"/>
      <w:divBdr>
        <w:top w:val="none" w:sz="0" w:space="0" w:color="auto"/>
        <w:left w:val="none" w:sz="0" w:space="0" w:color="auto"/>
        <w:bottom w:val="none" w:sz="0" w:space="0" w:color="auto"/>
        <w:right w:val="none" w:sz="0" w:space="0" w:color="auto"/>
      </w:divBdr>
    </w:div>
    <w:div w:id="2100102398">
      <w:bodyDiv w:val="1"/>
      <w:marLeft w:val="0"/>
      <w:marRight w:val="0"/>
      <w:marTop w:val="0"/>
      <w:marBottom w:val="0"/>
      <w:divBdr>
        <w:top w:val="none" w:sz="0" w:space="0" w:color="auto"/>
        <w:left w:val="none" w:sz="0" w:space="0" w:color="auto"/>
        <w:bottom w:val="none" w:sz="0" w:space="0" w:color="auto"/>
        <w:right w:val="none" w:sz="0" w:space="0" w:color="auto"/>
      </w:divBdr>
    </w:div>
    <w:div w:id="21088914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jpeg"/><Relationship Id="rId18" Type="http://schemas.openxmlformats.org/officeDocument/2006/relationships/image" Target="media/image7.jpeg"/><Relationship Id="rId3" Type="http://schemas.openxmlformats.org/officeDocument/2006/relationships/customXml" Target="../customXml/item3.xml"/><Relationship Id="rId21" Type="http://schemas.openxmlformats.org/officeDocument/2006/relationships/image" Target="media/image10.jpeg"/><Relationship Id="rId7" Type="http://schemas.openxmlformats.org/officeDocument/2006/relationships/settings" Target="settings.xml"/><Relationship Id="rId12" Type="http://schemas.openxmlformats.org/officeDocument/2006/relationships/image" Target="media/image1.jpeg"/><Relationship Id="rId17" Type="http://schemas.openxmlformats.org/officeDocument/2006/relationships/image" Target="media/image6.jpe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5.jpeg"/><Relationship Id="rId20" Type="http://schemas.openxmlformats.org/officeDocument/2006/relationships/image" Target="media/image9.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319%31%352%39%34@s%74u%64e%6e%74.uw%74%73d%2ea%63%2e%75k"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4.jpeg"/><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image" Target="media/image8.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jpeg"/><Relationship Id="rId22" Type="http://schemas.openxmlformats.org/officeDocument/2006/relationships/image" Target="media/image1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MSS18</b:Tag>
    <b:SourceType>InternetSite</b:SourceType>
    <b:Guid>{53B3364C-E097-402F-9B02-A40238F6A6D7}</b:Guid>
    <b:Author>
      <b:Author>
        <b:NameList>
          <b:Person>
            <b:Last>MSSolicitors</b:Last>
          </b:Person>
        </b:NameList>
      </b:Author>
    </b:Author>
    <b:Title>Employer rights &amp; Responsibilities</b:Title>
    <b:Year>2018</b:Year>
    <b:YearAccessed>2021</b:YearAccessed>
    <b:MonthAccessed>January</b:MonthAccessed>
    <b:DayAccessed>2</b:DayAccessed>
    <b:URL>https://www.ms-solicitors.co.uk/employer/employer-responsibilities/</b:URL>
    <b:RefOrder>1</b:RefOrder>
  </b:Source>
  <b:Source>
    <b:Tag>Aud17</b:Tag>
    <b:SourceType>InternetSite</b:SourceType>
    <b:Guid>{5BA0F9FF-3647-45D0-B6C5-FB81B53CADFC}</b:Guid>
    <b:Author>
      <b:Author>
        <b:NameList>
          <b:Person>
            <b:Last>Williams</b:Last>
            <b:First>Audrey</b:First>
          </b:Person>
        </b:NameList>
      </b:Author>
    </b:Author>
    <b:Title>Recruitment advertising</b:Title>
    <b:Year>2017</b:Year>
    <b:YearAccessed>2021</b:YearAccessed>
    <b:MonthAccessed>January</b:MonthAccessed>
    <b:DayAccessed>2</b:DayAccessed>
    <b:URL>https://www.hr-inform.co.uk/employment_law/recruitment-advertising</b:URL>
    <b:RefOrder>2</b:RefOrder>
  </b:Source>
  <b:Source>
    <b:Tag>Tem17</b:Tag>
    <b:SourceType>InternetSite</b:SourceType>
    <b:Guid>{D5737FAA-394B-4116-9DDC-CA316BB1F209}</b:Guid>
    <b:Author>
      <b:Author>
        <b:NameList>
          <b:Person>
            <b:Last>Template.net</b:Last>
          </b:Person>
        </b:NameList>
      </b:Author>
    </b:Author>
    <b:Title>How Useful are Job Application Forms in Recruitment</b:Title>
    <b:Year>2017</b:Year>
    <b:YearAccessed>2021</b:YearAccessed>
    <b:MonthAccessed>January</b:MonthAccessed>
    <b:DayAccessed>2</b:DayAccessed>
    <b:URL>https://www.template.net/business/job-application-forms-uses/</b:URL>
    <b:RefOrder>3</b:RefOrder>
  </b:Source>
  <b:Source>
    <b:Tag>JiA19</b:Tag>
    <b:SourceType>InternetSite</b:SourceType>
    <b:Guid>{4857750C-AF98-4645-8D3F-14A095E88BCA}</b:Guid>
    <b:Author>
      <b:Author>
        <b:NameList>
          <b:Person>
            <b:Last>Ji-A-Min</b:Last>
          </b:Person>
        </b:NameList>
      </b:Author>
    </b:Author>
    <b:Title>Shortlisting Step-By-Step Guide For Candidate Recruitment</b:Title>
    <b:Year>2019</b:Year>
    <b:YearAccessed>2021</b:YearAccessed>
    <b:MonthAccessed>January</b:MonthAccessed>
    <b:DayAccessed>2</b:DayAccessed>
    <b:URL>https://ideal.com/shortlisting/#:~:text=Shortlisting%20is%20the%20process%20of,usually%20some%20form%20of%20interview.</b:URL>
    <b:RefOrder>4</b:RefOrder>
  </b:Source>
  <b:Source>
    <b:Tag>Job19</b:Tag>
    <b:SourceType>InternetSite</b:SourceType>
    <b:Guid>{9702D5E9-7718-4288-B522-35B63D6D3F10}</b:Guid>
    <b:Author>
      <b:Author>
        <b:NameList>
          <b:Person>
            <b:Last>Jobsoid.com</b:Last>
          </b:Person>
        </b:NameList>
      </b:Author>
    </b:Author>
    <b:Title>What is recruitment?</b:Title>
    <b:Year>2016</b:Year>
    <b:YearAccessed>2020</b:YearAccessed>
    <b:MonthAccessed>January</b:MonthAccessed>
    <b:DayAccessed>2</b:DayAccessed>
    <b:URL>https://www.jobsoid.com/recruitment-process/</b:URL>
    <b:RefOrder>5</b:RefOrder>
  </b:Source>
  <b:Source>
    <b:Tag>shr20</b:Tag>
    <b:SourceType>InternetSite</b:SourceType>
    <b:Guid>{FC79D694-48D9-4740-B873-A058847D957E}</b:Guid>
    <b:Author>
      <b:Author>
        <b:NameList>
          <b:Person>
            <b:Last>shrm.com</b:Last>
          </b:Person>
        </b:NameList>
      </b:Author>
    </b:Author>
    <b:Title>Interviewing candidates for employment</b:Title>
    <b:Year>2020</b:Year>
    <b:YearAccessed>2020</b:YearAccessed>
    <b:MonthAccessed>January</b:MonthAccessed>
    <b:DayAccessed>2</b:DayAccessed>
    <b:URL>https://www.shrm.org/resourcesandtools/tools-and-samples/toolkits/pages/interviewingcandidatesforemployment.aspx</b:URL>
    <b:RefOrder>6</b:RefOrder>
  </b:Source>
  <b:Source>
    <b:Tag>Cha09</b:Tag>
    <b:SourceType>InternetSite</b:SourceType>
    <b:Guid>{CF095329-B05A-40D7-8A74-882952E721A0}</b:Guid>
    <b:Author>
      <b:Author>
        <b:NameList>
          <b:Person>
            <b:Last>Institute</b:Last>
            <b:First>Chartered</b:First>
            <b:Middle>Management</b:Middle>
          </b:Person>
        </b:NameList>
      </b:Author>
    </b:Author>
    <b:Title>Personal Development Planning Checklist 092</b:Title>
    <b:Year>2009</b:Year>
    <b:YearAccessed>2021</b:YearAccessed>
    <b:MonthAccessed>January</b:MonthAccessed>
    <b:DayAccessed>3</b:DayAccessed>
    <b:URL>https://www.managers.org.uk/wp-content/uploads/2020/04/CHK-092-Personal_Development_Planning.pdf</b:URL>
    <b:RefOrder>7</b:RefOrder>
  </b:Source>
</b:Sources>
</file>

<file path=customXml/item2.xml><?xml version="1.0" encoding="utf-8"?>
<ct:contentTypeSchema xmlns:ct="http://schemas.microsoft.com/office/2006/metadata/contentType" xmlns:ma="http://schemas.microsoft.com/office/2006/metadata/properties/metaAttributes" ct:_="" ma:_="" ma:contentTypeName="Document" ma:contentTypeID="0x010100C5F21315BA11DC44995111889DD2A893" ma:contentTypeVersion="7" ma:contentTypeDescription="Create a new document." ma:contentTypeScope="" ma:versionID="344088376160eb18f0dc4864a6a054ac">
  <xsd:schema xmlns:xsd="http://www.w3.org/2001/XMLSchema" xmlns:xs="http://www.w3.org/2001/XMLSchema" xmlns:p="http://schemas.microsoft.com/office/2006/metadata/properties" xmlns:ns3="892417e4-3ec6-44af-a0a6-374296ba3837" xmlns:ns4="788ef007-40db-4d3d-88f0-d74241b378dc" targetNamespace="http://schemas.microsoft.com/office/2006/metadata/properties" ma:root="true" ma:fieldsID="89658ac6c13bea1a9fe6951ed1aa6655" ns3:_="" ns4:_="">
    <xsd:import namespace="892417e4-3ec6-44af-a0a6-374296ba3837"/>
    <xsd:import namespace="788ef007-40db-4d3d-88f0-d74241b378dc"/>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2417e4-3ec6-44af-a0a6-374296ba383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88ef007-40db-4d3d-88f0-d74241b378d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4F34A27-F15A-41F8-952A-F84747A9F6F8}">
  <ds:schemaRefs>
    <ds:schemaRef ds:uri="http://schemas.openxmlformats.org/officeDocument/2006/bibliography"/>
  </ds:schemaRefs>
</ds:datastoreItem>
</file>

<file path=customXml/itemProps2.xml><?xml version="1.0" encoding="utf-8"?>
<ds:datastoreItem xmlns:ds="http://schemas.openxmlformats.org/officeDocument/2006/customXml" ds:itemID="{F2EE0E73-1B9F-4E15-89B2-B03FCA19D3B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92417e4-3ec6-44af-a0a6-374296ba3837"/>
    <ds:schemaRef ds:uri="788ef007-40db-4d3d-88f0-d74241b378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5CA9BF9-BCEE-4F09-BC88-39ACA0681A5D}">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ED6467FF-7D9B-46F1-8FF9-7EA789B0812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424</TotalTime>
  <Pages>18</Pages>
  <Words>2344</Words>
  <Characters>13366</Characters>
  <Application>Microsoft Office Word</Application>
  <DocSecurity>0</DocSecurity>
  <Lines>111</Lines>
  <Paragraphs>31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15679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Salvatore Cieslik</dc:creator>
  <cp:keywords/>
  <dc:description/>
  <cp:lastModifiedBy>Salvatore Cieslik</cp:lastModifiedBy>
  <cp:revision>9</cp:revision>
  <dcterms:created xsi:type="dcterms:W3CDTF">2021-01-02T20:36:00Z</dcterms:created>
  <dcterms:modified xsi:type="dcterms:W3CDTF">2021-01-04T21:04:00Z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0x010100C5F21315BA11DC44995111889DD2A893</vt:lpwstr>
  </property>
</Properties>
</file>