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4D8A7" w14:textId="2B4F38D3" w:rsidR="00752B35" w:rsidRDefault="00752B35" w:rsidP="00752B35">
      <w:pPr>
        <w:rPr>
          <w:b/>
        </w:rPr>
      </w:pPr>
      <w:r>
        <w:rPr>
          <w:b/>
          <w:noProof/>
        </w:rPr>
        <w:drawing>
          <wp:inline distT="0" distB="0" distL="0" distR="0" wp14:anchorId="1E37A86D" wp14:editId="4C998694">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05022" cy="1305022"/>
                    </a:xfrm>
                    <a:prstGeom prst="rect">
                      <a:avLst/>
                    </a:prstGeom>
                    <a:noFill/>
                  </pic:spPr>
                </pic:pic>
              </a:graphicData>
            </a:graphic>
          </wp:inline>
        </w:drawing>
      </w:r>
      <w:r>
        <w:rPr>
          <w:b/>
        </w:rPr>
        <w:t xml:space="preserve"> </w:t>
      </w:r>
      <w:r w:rsidR="00103258">
        <w:rPr>
          <w:b/>
        </w:rPr>
        <w:t xml:space="preserve">                            </w:t>
      </w:r>
    </w:p>
    <w:p w14:paraId="50033499" w14:textId="77777777" w:rsidR="00103258" w:rsidRDefault="00103258" w:rsidP="00103258">
      <w:pPr>
        <w:rPr>
          <w:b/>
        </w:rPr>
      </w:pPr>
    </w:p>
    <w:p w14:paraId="0C901ACA" w14:textId="32B02A30" w:rsidR="0033020F" w:rsidRDefault="00752B35" w:rsidP="00103258">
      <w:pPr>
        <w:rPr>
          <w:b/>
        </w:rPr>
      </w:pPr>
      <w:r>
        <w:rPr>
          <w:b/>
        </w:rPr>
        <w:t xml:space="preserve">Module </w:t>
      </w:r>
      <w:r w:rsidR="00103258">
        <w:rPr>
          <w:b/>
        </w:rPr>
        <w:t>BMP</w:t>
      </w:r>
      <w:r w:rsidR="00C64267">
        <w:rPr>
          <w:b/>
        </w:rPr>
        <w:t>S</w:t>
      </w:r>
      <w:r w:rsidR="00103258">
        <w:rPr>
          <w:b/>
        </w:rPr>
        <w:t>60</w:t>
      </w:r>
      <w:r w:rsidR="00C64267">
        <w:rPr>
          <w:b/>
        </w:rPr>
        <w:t>12</w:t>
      </w:r>
      <w:r w:rsidR="00623D69">
        <w:rPr>
          <w:b/>
        </w:rPr>
        <w:t xml:space="preserve"> Independent Project </w:t>
      </w:r>
    </w:p>
    <w:p w14:paraId="0F605F53" w14:textId="77777777" w:rsidR="008B718C" w:rsidRDefault="008B718C" w:rsidP="008B718C">
      <w:pPr>
        <w:rPr>
          <w:b/>
        </w:rPr>
      </w:pPr>
      <w:r>
        <w:rPr>
          <w:b/>
        </w:rPr>
        <w:t xml:space="preserve">Student Name: </w:t>
      </w:r>
    </w:p>
    <w:p w14:paraId="7F359F82" w14:textId="77777777" w:rsidR="008B718C" w:rsidRDefault="008B718C" w:rsidP="008B718C">
      <w:pPr>
        <w:rPr>
          <w:b/>
        </w:rPr>
      </w:pPr>
      <w:r>
        <w:rPr>
          <w:b/>
        </w:rPr>
        <w:t xml:space="preserve">Supervisor Name: </w:t>
      </w:r>
    </w:p>
    <w:p w14:paraId="47352C72" w14:textId="77777777" w:rsidR="005F5411" w:rsidRDefault="005F5411" w:rsidP="005F5411">
      <w:pPr>
        <w:rPr>
          <w:b/>
        </w:rPr>
      </w:pPr>
    </w:p>
    <w:p w14:paraId="5DF6F2BF" w14:textId="510AFCC6" w:rsidR="0033020F" w:rsidRPr="005F5411" w:rsidRDefault="00942EE2">
      <w:r w:rsidRPr="005F5411">
        <w:rPr>
          <w:b/>
          <w:noProof/>
          <w:lang w:eastAsia="en-GB"/>
        </w:rPr>
        <mc:AlternateContent>
          <mc:Choice Requires="wps">
            <w:drawing>
              <wp:anchor distT="45720" distB="45720" distL="114300" distR="114300" simplePos="0" relativeHeight="251661312" behindDoc="0" locked="0" layoutInCell="1" allowOverlap="1" wp14:anchorId="2B0739C2" wp14:editId="2D9022EE">
                <wp:simplePos x="0" y="0"/>
                <wp:positionH relativeFrom="margin">
                  <wp:align>left</wp:align>
                </wp:positionH>
                <wp:positionV relativeFrom="paragraph">
                  <wp:posOffset>356870</wp:posOffset>
                </wp:positionV>
                <wp:extent cx="5819775" cy="5629275"/>
                <wp:effectExtent l="0" t="0" r="28575"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9775" cy="5629275"/>
                        </a:xfrm>
                        <a:prstGeom prst="rect">
                          <a:avLst/>
                        </a:prstGeom>
                        <a:solidFill>
                          <a:srgbClr val="FFFFFF"/>
                        </a:solidFill>
                        <a:ln w="9525">
                          <a:solidFill>
                            <a:srgbClr val="000000"/>
                          </a:solidFill>
                          <a:miter lim="800000"/>
                          <a:headEnd/>
                          <a:tailEnd/>
                        </a:ln>
                      </wps:spPr>
                      <wps:txbx>
                        <w:txbxContent>
                          <w:p w14:paraId="372BC5D3" w14:textId="4A1F6D6D" w:rsidR="005F5411" w:rsidRDefault="000319C8" w:rsidP="005F5411">
                            <w:r>
                              <w:t xml:space="preserve">Stop and search remains to be one of the most important police powers used to predominantly protect the public by tackling crime to keep the streets safe. This dissertation will focus on how the police use this power to tackle crime in an effective </w:t>
                            </w:r>
                            <w:r w:rsidR="001055CF">
                              <w:t>manner</w:t>
                            </w:r>
                            <w:r w:rsidR="00806C44">
                              <w:t xml:space="preserve"> and recommendations on how the police can make significant improvements to the power through a public lead survey with the communities</w:t>
                            </w:r>
                            <w:r w:rsidR="00942EE2">
                              <w:t xml:space="preserve"> </w:t>
                            </w:r>
                            <w:r w:rsidR="00942EE2" w:rsidRPr="00942EE2">
                              <w:t>(HMIC, 2013)</w:t>
                            </w:r>
                            <w:r w:rsidR="001055CF">
                              <w:t xml:space="preserve">. </w:t>
                            </w:r>
                          </w:p>
                          <w:p w14:paraId="40273667" w14:textId="22A942BC" w:rsidR="00825035" w:rsidRDefault="001055CF" w:rsidP="005F5411">
                            <w:r>
                              <w:t>It will delve into the reasons</w:t>
                            </w:r>
                            <w:r w:rsidR="00A60D7D">
                              <w:t xml:space="preserve"> why we use stop and search powers and how effective it is in avoiding unnecessary arrests through allowing officers to investigate suspicions of an individual before </w:t>
                            </w:r>
                            <w:r w:rsidR="00825035">
                              <w:t xml:space="preserve">action is taken in the form of arrest. The police </w:t>
                            </w:r>
                            <w:r w:rsidR="00806C44">
                              <w:t>can</w:t>
                            </w:r>
                            <w:r w:rsidR="00825035">
                              <w:t xml:space="preserve"> use a variety of legislative powers which in turn enables them to allay or confirm their suspicions without making an arrest</w:t>
                            </w:r>
                            <w:r w:rsidR="00942EE2">
                              <w:t xml:space="preserve"> </w:t>
                            </w:r>
                            <w:r w:rsidR="00942EE2" w:rsidRPr="00942EE2">
                              <w:t>(Brown, 2016)</w:t>
                            </w:r>
                            <w:r w:rsidR="00825035">
                              <w:t xml:space="preserve">. </w:t>
                            </w:r>
                          </w:p>
                          <w:p w14:paraId="259AB1DD" w14:textId="37C4B0B0" w:rsidR="00825035" w:rsidRDefault="00825035" w:rsidP="005F5411">
                            <w:r>
                              <w:t>There is very little evidence to confirm whether stop and search provides as an effective deterrent on crime in the UK and through evidence seems to be more effective in detection</w:t>
                            </w:r>
                            <w:r w:rsidR="00806C44">
                              <w:t>. Causing the argument that people who are usually stopped for these searches are from a different ethnic background with statistics from 2020/21 stating Black, Asian and Minority ethnic backgrounds were 3.5 times more likely to be searched than white people</w:t>
                            </w:r>
                            <w:r w:rsidR="00942EE2" w:rsidRPr="00942EE2">
                              <w:t xml:space="preserve"> </w:t>
                            </w:r>
                            <w:r w:rsidR="00942EE2" w:rsidRPr="00942EE2">
                              <w:t>(IOPC, 2013)</w:t>
                            </w:r>
                            <w:r w:rsidR="00806C44">
                              <w:t>. Throughout this dissertation it will</w:t>
                            </w:r>
                            <w:r>
                              <w:t xml:space="preserve"> </w:t>
                            </w:r>
                            <w:r w:rsidR="00A60D7D">
                              <w:t xml:space="preserve">evaluate how stop and search </w:t>
                            </w:r>
                            <w:r w:rsidR="00806C44">
                              <w:t>can</w:t>
                            </w:r>
                            <w:r w:rsidR="00A60D7D">
                              <w:t xml:space="preserve"> protect the public by preventing crimes before they happen. It will also investigate how</w:t>
                            </w:r>
                            <w:r w:rsidR="001055CF">
                              <w:t xml:space="preserve"> stop and search varies according to gender, </w:t>
                            </w:r>
                            <w:proofErr w:type="gramStart"/>
                            <w:r w:rsidR="001055CF">
                              <w:t>age</w:t>
                            </w:r>
                            <w:proofErr w:type="gramEnd"/>
                            <w:r w:rsidR="001055CF">
                              <w:t xml:space="preserve"> and race and how this helps to tackle gang violence, drugs and other specific crimes</w:t>
                            </w:r>
                            <w:r w:rsidR="00942EE2">
                              <w:t xml:space="preserve"> </w:t>
                            </w:r>
                            <w:r w:rsidR="00942EE2" w:rsidRPr="00942EE2">
                              <w:t>(</w:t>
                            </w:r>
                            <w:proofErr w:type="spellStart"/>
                            <w:r w:rsidR="00942EE2" w:rsidRPr="00942EE2">
                              <w:t>Yesufu</w:t>
                            </w:r>
                            <w:proofErr w:type="spellEnd"/>
                            <w:r w:rsidR="00942EE2" w:rsidRPr="00942EE2">
                              <w:t>, 2013)</w:t>
                            </w:r>
                            <w:r>
                              <w:t xml:space="preserve">. </w:t>
                            </w:r>
                          </w:p>
                          <w:p w14:paraId="30A87237" w14:textId="25E75BA8" w:rsidR="00825035" w:rsidRDefault="00825035" w:rsidP="005F5411">
                            <w:r>
                              <w:t>It will review key data in how communities feel stop and search impacts crime focusing on community engagement, scrutiny and community accountability gathering data published by the police themselve</w:t>
                            </w:r>
                            <w:r w:rsidR="00806C44">
                              <w:t>s</w:t>
                            </w:r>
                            <w:r>
                              <w:t xml:space="preserve">. </w:t>
                            </w:r>
                          </w:p>
                          <w:p w14:paraId="76939AE9" w14:textId="7E3DB7DA" w:rsidR="00806C44" w:rsidRDefault="00806C44" w:rsidP="005F5411">
                            <w:proofErr w:type="gramStart"/>
                            <w:r>
                              <w:t>Overall</w:t>
                            </w:r>
                            <w:proofErr w:type="gramEnd"/>
                            <w:r>
                              <w:t xml:space="preserve"> it will set a baseline for recommendations and the important question in if stop and search really is effective in tackling crime within communities and if the communities agree with stop and search powers being implemented in preventing or detecting crime to keep them safe</w:t>
                            </w:r>
                            <w:r w:rsidR="00942EE2">
                              <w:t xml:space="preserve"> </w:t>
                            </w:r>
                            <w:r w:rsidR="00942EE2" w:rsidRPr="00942EE2">
                              <w:t>(Kaur and Keeling, 2019)</w:t>
                            </w:r>
                            <w:r>
                              <w:t xml:space="preserve">. </w:t>
                            </w:r>
                          </w:p>
                          <w:p w14:paraId="1EB50754" w14:textId="3AA63833" w:rsidR="001055CF" w:rsidRDefault="00825035" w:rsidP="005F5411">
                            <w:r>
                              <w:t xml:space="preserve"> </w:t>
                            </w:r>
                          </w:p>
                          <w:p w14:paraId="4B0C87E4" w14:textId="3AC618A9" w:rsidR="00825035" w:rsidRDefault="00825035" w:rsidP="005F5411"/>
                          <w:p w14:paraId="5CACD546" w14:textId="77777777" w:rsidR="00825035" w:rsidRPr="005F5411" w:rsidRDefault="00825035"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0739C2" id="_x0000_t202" coordsize="21600,21600" o:spt="202" path="m,l,21600r21600,l21600,xe">
                <v:stroke joinstyle="miter"/>
                <v:path gradientshapeok="t" o:connecttype="rect"/>
              </v:shapetype>
              <v:shape id="Text Box 2" o:spid="_x0000_s1026" type="#_x0000_t202" style="position:absolute;margin-left:0;margin-top:28.1pt;width:458.25pt;height:443.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BGtDwIAACAEAAAOAAAAZHJzL2Uyb0RvYy54bWysU9tu2zAMfR+wfxD0vtgx4iYx4hRdugwD&#10;ugvQ7QNkWY6FyaImKbGzrx8lu2l2exmmB4EUqUPykNzcDp0iJ2GdBF3S+SylRGgOtdSHkn75vH+1&#10;osR5pmumQIuSnoWjt9uXLza9KUQGLahaWIIg2hW9KWnrvSmSxPFWdMzNwAiNxgZsxzyq9pDUlvWI&#10;3qkkS9ObpAdbGwtcOIev96ORbiN+0wjuPzaNE56okmJuPt423lW4k+2GFQfLTCv5lAb7hyw6JjUG&#10;vUDdM8/I0crfoDrJLTho/IxDl0DTSC5iDVjNPP2lmseWGRFrQXKcudDk/h8s/3B6NJ8s8cNrGLCB&#10;sQhnHoB/dUTDrmX6IO6shb4VrMbA80BZ0htXTF8D1a5wAaTq30ONTWZHDxFoaGwXWME6CaJjA84X&#10;0sXgCcfHfDVfL5c5JRxt+U22zlAJMVjx9N1Y598K6EgQSmqxqxGenR6cH12fXEI0B0rWe6lUVOyh&#10;2ilLTgwnYB/PhP6Tm9KkL+k6z/KRgb9CpPH8CaKTHkdZya6kq4sTKwJvb3QdB80zqUYZq1N6IjJw&#10;N7Loh2pAx0BoBfUZKbUwjiyuGAot2O+U9DiuJXXfjswKStQ7jW1ZzxeLMN9RWeTLDBV7bamuLUxz&#10;hCqpp2QUdz7uRCBMwx22r5GR2OdMplxxDGNrppUJc36tR6/nxd7+AAAA//8DAFBLAwQUAAYACAAA&#10;ACEAzSz+Wt8AAAAHAQAADwAAAGRycy9kb3ducmV2LnhtbEyPwU7DMBBE70j8g7VIXFDrNLRpG+JU&#10;CAlEb9AiuLrxNomI18F20/D3LCe47WhGM2+LzWg7MaAPrSMFs2kCAqlypqVawdv+cbICEaImoztH&#10;qOAbA2zKy4tC58ad6RWHXawFl1DItYImxj6XMlQNWh2mrkdi7+i81ZGlr6Xx+szltpNpkmTS6pZ4&#10;odE9PjRYfe5OVsFq/jx8hO3ty3uVHbt1vFkOT19eqeur8f4ORMQx/oXhF5/RoWSmgzuRCaJTwI9E&#10;BYssBcHuepYtQBz4mKdLkGUh//OXPwAAAP//AwBQSwECLQAUAAYACAAAACEAtoM4kv4AAADhAQAA&#10;EwAAAAAAAAAAAAAAAAAAAAAAW0NvbnRlbnRfVHlwZXNdLnhtbFBLAQItABQABgAIAAAAIQA4/SH/&#10;1gAAAJQBAAALAAAAAAAAAAAAAAAAAC8BAABfcmVscy8ucmVsc1BLAQItABQABgAIAAAAIQD0DBGt&#10;DwIAACAEAAAOAAAAAAAAAAAAAAAAAC4CAABkcnMvZTJvRG9jLnhtbFBLAQItABQABgAIAAAAIQDN&#10;LP5a3wAAAAcBAAAPAAAAAAAAAAAAAAAAAGkEAABkcnMvZG93bnJldi54bWxQSwUGAAAAAAQABADz&#10;AAAAdQUAAAAA&#10;">
                <v:textbox>
                  <w:txbxContent>
                    <w:p w14:paraId="372BC5D3" w14:textId="4A1F6D6D" w:rsidR="005F5411" w:rsidRDefault="000319C8" w:rsidP="005F5411">
                      <w:r>
                        <w:t xml:space="preserve">Stop and search remains to be one of the most important police powers used to predominantly protect the public by tackling crime to keep the streets safe. This dissertation will focus on how the police use this power to tackle crime in an effective </w:t>
                      </w:r>
                      <w:r w:rsidR="001055CF">
                        <w:t>manner</w:t>
                      </w:r>
                      <w:r w:rsidR="00806C44">
                        <w:t xml:space="preserve"> and recommendations on how the police can make significant improvements to the power through a public lead survey with the communities</w:t>
                      </w:r>
                      <w:r w:rsidR="00942EE2">
                        <w:t xml:space="preserve"> </w:t>
                      </w:r>
                      <w:r w:rsidR="00942EE2" w:rsidRPr="00942EE2">
                        <w:t>(HMIC, 2013)</w:t>
                      </w:r>
                      <w:r w:rsidR="001055CF">
                        <w:t xml:space="preserve">. </w:t>
                      </w:r>
                    </w:p>
                    <w:p w14:paraId="40273667" w14:textId="22A942BC" w:rsidR="00825035" w:rsidRDefault="001055CF" w:rsidP="005F5411">
                      <w:r>
                        <w:t>It will delve into the reasons</w:t>
                      </w:r>
                      <w:r w:rsidR="00A60D7D">
                        <w:t xml:space="preserve"> why we use stop and search powers and how effective it is in avoiding unnecessary arrests through allowing officers to investigate suspicions of an individual before </w:t>
                      </w:r>
                      <w:r w:rsidR="00825035">
                        <w:t xml:space="preserve">action is taken in the form of arrest. The police </w:t>
                      </w:r>
                      <w:r w:rsidR="00806C44">
                        <w:t>can</w:t>
                      </w:r>
                      <w:r w:rsidR="00825035">
                        <w:t xml:space="preserve"> use a variety of legislative powers which in turn enables them to allay or confirm their suspicions without making an arrest</w:t>
                      </w:r>
                      <w:r w:rsidR="00942EE2">
                        <w:t xml:space="preserve"> </w:t>
                      </w:r>
                      <w:r w:rsidR="00942EE2" w:rsidRPr="00942EE2">
                        <w:t>(Brown, 2016)</w:t>
                      </w:r>
                      <w:r w:rsidR="00825035">
                        <w:t xml:space="preserve">. </w:t>
                      </w:r>
                    </w:p>
                    <w:p w14:paraId="259AB1DD" w14:textId="37C4B0B0" w:rsidR="00825035" w:rsidRDefault="00825035" w:rsidP="005F5411">
                      <w:r>
                        <w:t>There is very little evidence to confirm whether stop and search provides as an effective deterrent on crime in the UK and through evidence seems to be more effective in detection</w:t>
                      </w:r>
                      <w:r w:rsidR="00806C44">
                        <w:t>. Causing the argument that people who are usually stopped for these searches are from a different ethnic background with statistics from 2020/21 stating Black, Asian and Minority ethnic backgrounds were 3.5 times more likely to be searched than white people</w:t>
                      </w:r>
                      <w:r w:rsidR="00942EE2" w:rsidRPr="00942EE2">
                        <w:t xml:space="preserve"> </w:t>
                      </w:r>
                      <w:r w:rsidR="00942EE2" w:rsidRPr="00942EE2">
                        <w:t>(IOPC, 2013)</w:t>
                      </w:r>
                      <w:r w:rsidR="00806C44">
                        <w:t>. Throughout this dissertation it will</w:t>
                      </w:r>
                      <w:r>
                        <w:t xml:space="preserve"> </w:t>
                      </w:r>
                      <w:r w:rsidR="00A60D7D">
                        <w:t xml:space="preserve">evaluate how stop and search </w:t>
                      </w:r>
                      <w:r w:rsidR="00806C44">
                        <w:t>can</w:t>
                      </w:r>
                      <w:r w:rsidR="00A60D7D">
                        <w:t xml:space="preserve"> protect the public by preventing crimes before they happen. It will also investigate how</w:t>
                      </w:r>
                      <w:r w:rsidR="001055CF">
                        <w:t xml:space="preserve"> stop and search varies according to gender, </w:t>
                      </w:r>
                      <w:proofErr w:type="gramStart"/>
                      <w:r w:rsidR="001055CF">
                        <w:t>age</w:t>
                      </w:r>
                      <w:proofErr w:type="gramEnd"/>
                      <w:r w:rsidR="001055CF">
                        <w:t xml:space="preserve"> and race and how this helps to tackle gang violence, drugs and other specific crimes</w:t>
                      </w:r>
                      <w:r w:rsidR="00942EE2">
                        <w:t xml:space="preserve"> </w:t>
                      </w:r>
                      <w:r w:rsidR="00942EE2" w:rsidRPr="00942EE2">
                        <w:t>(</w:t>
                      </w:r>
                      <w:proofErr w:type="spellStart"/>
                      <w:r w:rsidR="00942EE2" w:rsidRPr="00942EE2">
                        <w:t>Yesufu</w:t>
                      </w:r>
                      <w:proofErr w:type="spellEnd"/>
                      <w:r w:rsidR="00942EE2" w:rsidRPr="00942EE2">
                        <w:t>, 2013)</w:t>
                      </w:r>
                      <w:r>
                        <w:t xml:space="preserve">. </w:t>
                      </w:r>
                    </w:p>
                    <w:p w14:paraId="30A87237" w14:textId="25E75BA8" w:rsidR="00825035" w:rsidRDefault="00825035" w:rsidP="005F5411">
                      <w:r>
                        <w:t>It will review key data in how communities feel stop and search impacts crime focusing on community engagement, scrutiny and community accountability gathering data published by the police themselve</w:t>
                      </w:r>
                      <w:r w:rsidR="00806C44">
                        <w:t>s</w:t>
                      </w:r>
                      <w:r>
                        <w:t xml:space="preserve">. </w:t>
                      </w:r>
                    </w:p>
                    <w:p w14:paraId="76939AE9" w14:textId="7E3DB7DA" w:rsidR="00806C44" w:rsidRDefault="00806C44" w:rsidP="005F5411">
                      <w:proofErr w:type="gramStart"/>
                      <w:r>
                        <w:t>Overall</w:t>
                      </w:r>
                      <w:proofErr w:type="gramEnd"/>
                      <w:r>
                        <w:t xml:space="preserve"> it will set a baseline for recommendations and the important question in if stop and search really is effective in tackling crime within communities and if the communities agree with stop and search powers being implemented in preventing or detecting crime to keep them safe</w:t>
                      </w:r>
                      <w:r w:rsidR="00942EE2">
                        <w:t xml:space="preserve"> </w:t>
                      </w:r>
                      <w:r w:rsidR="00942EE2" w:rsidRPr="00942EE2">
                        <w:t>(Kaur and Keeling, 2019)</w:t>
                      </w:r>
                      <w:r>
                        <w:t xml:space="preserve">. </w:t>
                      </w:r>
                    </w:p>
                    <w:p w14:paraId="1EB50754" w14:textId="3AA63833" w:rsidR="001055CF" w:rsidRDefault="00825035" w:rsidP="005F5411">
                      <w:r>
                        <w:t xml:space="preserve"> </w:t>
                      </w:r>
                    </w:p>
                    <w:p w14:paraId="4B0C87E4" w14:textId="3AC618A9" w:rsidR="00825035" w:rsidRDefault="00825035" w:rsidP="005F5411"/>
                    <w:p w14:paraId="5CACD546" w14:textId="77777777" w:rsidR="00825035" w:rsidRPr="005F5411" w:rsidRDefault="00825035" w:rsidP="005F5411"/>
                  </w:txbxContent>
                </v:textbox>
                <w10:wrap type="square" anchorx="margin"/>
              </v:shape>
            </w:pict>
          </mc:Fallback>
        </mc:AlternateContent>
      </w:r>
      <w:r w:rsidR="005F5411" w:rsidRPr="005F5411">
        <w:rPr>
          <w:b/>
          <w:noProof/>
          <w:lang w:eastAsia="en-GB"/>
        </w:rPr>
        <mc:AlternateContent>
          <mc:Choice Requires="wps">
            <w:drawing>
              <wp:anchor distT="45720" distB="45720" distL="114300" distR="114300" simplePos="0" relativeHeight="251659264" behindDoc="0" locked="0" layoutInCell="1" allowOverlap="1" wp14:anchorId="50816163" wp14:editId="0E81F7AC">
                <wp:simplePos x="0" y="0"/>
                <wp:positionH relativeFrom="margin">
                  <wp:align>right</wp:align>
                </wp:positionH>
                <wp:positionV relativeFrom="paragraph">
                  <wp:posOffset>373380</wp:posOffset>
                </wp:positionV>
                <wp:extent cx="5706110" cy="403225"/>
                <wp:effectExtent l="0" t="0" r="2794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403761"/>
                        </a:xfrm>
                        <a:prstGeom prst="rect">
                          <a:avLst/>
                        </a:prstGeom>
                        <a:solidFill>
                          <a:srgbClr val="FFFFFF"/>
                        </a:solidFill>
                        <a:ln w="9525">
                          <a:solidFill>
                            <a:srgbClr val="000000"/>
                          </a:solidFill>
                          <a:miter lim="800000"/>
                          <a:headEnd/>
                          <a:tailEnd/>
                        </a:ln>
                      </wps:spPr>
                      <wps:txbx>
                        <w:txbxContent>
                          <w:p w14:paraId="7A77351D" w14:textId="0550EB5E" w:rsidR="005F5411" w:rsidRPr="005F5411" w:rsidRDefault="00265733">
                            <w:r>
                              <w:t>A critical review on the impact of stop and search powers on crime</w:t>
                            </w:r>
                            <w:r w:rsidR="000319C8">
                              <w:t xml:space="preserve"> and the community</w:t>
                            </w:r>
                            <w:r>
                              <w:t xml:space="preserve"> in England and Wales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816163" id="_x0000_s1027" type="#_x0000_t202" style="position:absolute;margin-left:398.1pt;margin-top:29.4pt;width:449.3pt;height:31.7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q3SEgIAACYEAAAOAAAAZHJzL2Uyb0RvYy54bWysk9uO2yAQhu8r9R0Q943tNIddK85qm22q&#10;StuDtO0DYIxtVMxQILHTp98Be7PRtr2pygViGPiZ+WbY3AydIkdhnQRd0GyWUiI0h0rqpqDfv+3f&#10;XFHiPNMVU6BFQU/C0Zvt61eb3uRiDi2oSliCItrlvSlo673Jk8TxVnTMzcAIjc4abMc8mrZJKst6&#10;VO9UMk/TVdKDrYwFLpzD3bvRSbdRv64F91/q2glPVEExNh9nG+cyzMl2w/LGMtNKPoXB/iGKjkmN&#10;j56l7phn5GDlb1Kd5BYc1H7GoUugriUXMQfMJktfZPPQMiNiLgjHmTMm9/9k+efjg/lqiR/ewYAF&#10;jEk4cw/8hyMadi3Tjbi1FvpWsAofzgKypDcun64G1C53QaTsP0GFRWYHD1FoqG0XqGCeBNWxAKcz&#10;dDF4wnFzuU5XWYYujr5F+na9Gp9g+dNtY53/IKAjYVFQi0WN6ux473yIhuVPR8JjDpSs9lKpaNim&#10;3ClLjgwbYB9HTODFMaVJX9Dr5Xw5AvirRBrHnyQ66bGTlewKenU+xPKA7b2uYp95JtW4xpCVnjgG&#10;dCNEP5QDkdUEOWAtoTohWAtj4+JHw0UL9hclPTZtQd3PA7OCEvVRY3Gus8UidHk0Fsv1HA176Skv&#10;PUxzlCqop2Rc7nz8GYGbhlssYi0j3+dIppCxGSP26eOEbr+046nn7719BAAA//8DAFBLAwQUAAYA&#10;CAAAACEAfJmc3d0AAAAHAQAADwAAAGRycy9kb3ducmV2LnhtbEyPwU7DMBBE70j8g7VIXBB1SCGk&#10;IU6FkEBwg4Lg6sbbJMJeB9tNw9+znOA4mtHMm3o9OysmDHHwpOBikYFAar0ZqFPw9np/XoKISZPR&#10;1hMq+MYI6+b4qNaV8Qd6wWmTOsElFCutoE9prKSMbY9Ox4Ufkdjb+eB0Yhk6aYI+cLmzMs+yQjo9&#10;EC/0esS7HtvPzd4pKC8fp4/4tHx+b4udXaWz6+nhKyh1ejLf3oBIOKe/MPziMzo0zLT1ezJRWAV8&#10;JCm4Kpmf3XJVFiC2HMvzJcimlv/5mx8AAAD//wMAUEsBAi0AFAAGAAgAAAAhALaDOJL+AAAA4QEA&#10;ABMAAAAAAAAAAAAAAAAAAAAAAFtDb250ZW50X1R5cGVzXS54bWxQSwECLQAUAAYACAAAACEAOP0h&#10;/9YAAACUAQAACwAAAAAAAAAAAAAAAAAvAQAAX3JlbHMvLnJlbHNQSwECLQAUAAYACAAAACEAaUat&#10;0hICAAAmBAAADgAAAAAAAAAAAAAAAAAuAgAAZHJzL2Uyb0RvYy54bWxQSwECLQAUAAYACAAAACEA&#10;fJmc3d0AAAAHAQAADwAAAAAAAAAAAAAAAABsBAAAZHJzL2Rvd25yZXYueG1sUEsFBgAAAAAEAAQA&#10;8wAAAHYFAAAAAA==&#10;">
                <v:textbox>
                  <w:txbxContent>
                    <w:p w14:paraId="7A77351D" w14:textId="0550EB5E" w:rsidR="005F5411" w:rsidRPr="005F5411" w:rsidRDefault="00265733">
                      <w:r>
                        <w:t>A critical review on the impact of stop and search powers on crime</w:t>
                      </w:r>
                      <w:r w:rsidR="000319C8">
                        <w:t xml:space="preserve"> and the community</w:t>
                      </w:r>
                      <w:r>
                        <w:t xml:space="preserve"> in England and Wales</w:t>
                      </w:r>
                    </w:p>
                  </w:txbxContent>
                </v:textbox>
                <w10:wrap type="square" anchorx="margin"/>
              </v:shape>
            </w:pict>
          </mc:Fallback>
        </mc:AlternateContent>
      </w:r>
      <w:r w:rsidR="005F5411" w:rsidRPr="0033020F">
        <w:rPr>
          <w:b/>
        </w:rPr>
        <w:t>Research Question</w:t>
      </w:r>
      <w:r w:rsidR="005F5411">
        <w:rPr>
          <w:b/>
        </w:rPr>
        <w:t xml:space="preserve"> </w:t>
      </w:r>
      <w:r w:rsidR="005F5411">
        <w:t>(</w:t>
      </w:r>
      <w:r w:rsidR="00276282">
        <w:t>1 sentence</w:t>
      </w:r>
      <w:r w:rsidR="005F5411">
        <w:t xml:space="preserve"> max.)</w:t>
      </w:r>
    </w:p>
    <w:p w14:paraId="65CB615A" w14:textId="2ECEDD42" w:rsidR="0033020F" w:rsidRPr="0033020F" w:rsidRDefault="0033020F">
      <w:pPr>
        <w:rPr>
          <w:b/>
        </w:rPr>
      </w:pPr>
    </w:p>
    <w:p w14:paraId="46629CFA" w14:textId="1EE774B1" w:rsidR="005F5411" w:rsidRPr="005F5411" w:rsidRDefault="0033020F">
      <w:r w:rsidRPr="0033020F">
        <w:rPr>
          <w:b/>
        </w:rPr>
        <w:t>Literature Review</w:t>
      </w:r>
      <w:r w:rsidR="005F5411">
        <w:rPr>
          <w:b/>
        </w:rPr>
        <w:t xml:space="preserve"> </w:t>
      </w:r>
      <w:r w:rsidR="005F5411">
        <w:t>(</w:t>
      </w:r>
      <w:r w:rsidR="00752B35">
        <w:t>700</w:t>
      </w:r>
      <w:r w:rsidR="005F5411">
        <w:t xml:space="preserve"> words max)</w:t>
      </w:r>
    </w:p>
    <w:p w14:paraId="502CF025" w14:textId="3038572F" w:rsidR="005F5411" w:rsidRPr="005F5411" w:rsidRDefault="005F5411">
      <w:r>
        <w:t>Using a review of peer-reviewed journal articles</w:t>
      </w:r>
      <w:r w:rsidR="00752B35">
        <w:t xml:space="preserve"> and other academic sources</w:t>
      </w:r>
      <w:r>
        <w:t xml:space="preserve">, provide a rationale </w:t>
      </w:r>
      <w:r w:rsidR="00752B35">
        <w:t>for your</w:t>
      </w:r>
      <w:r>
        <w:t xml:space="preserve"> research project. </w:t>
      </w:r>
    </w:p>
    <w:p w14:paraId="6705A6A9" w14:textId="77777777" w:rsidR="0033020F" w:rsidRPr="0033020F" w:rsidRDefault="0033020F">
      <w:pPr>
        <w:rPr>
          <w:b/>
        </w:rPr>
      </w:pPr>
    </w:p>
    <w:p w14:paraId="5ED79ED3" w14:textId="1BE7A68B" w:rsidR="0033020F" w:rsidRPr="005F5411" w:rsidRDefault="0033020F">
      <w:r w:rsidRPr="0033020F">
        <w:rPr>
          <w:b/>
        </w:rPr>
        <w:t>Method</w:t>
      </w:r>
      <w:r w:rsidR="005F5411">
        <w:rPr>
          <w:b/>
        </w:rPr>
        <w:t xml:space="preserve"> </w:t>
      </w:r>
      <w:r w:rsidR="00C42086">
        <w:t>(</w:t>
      </w:r>
      <w:r w:rsidR="00752B35">
        <w:t>500</w:t>
      </w:r>
      <w:r w:rsidR="005F5411">
        <w:t xml:space="preserve"> words max)</w:t>
      </w:r>
    </w:p>
    <w:p w14:paraId="10F4E10B" w14:textId="77777777" w:rsidR="005F5411" w:rsidRPr="005F5411" w:rsidRDefault="008B718C">
      <w:r w:rsidRPr="005F5411">
        <w:rPr>
          <w:b/>
          <w:noProof/>
          <w:lang w:eastAsia="en-GB"/>
        </w:rPr>
        <mc:AlternateContent>
          <mc:Choice Requires="wps">
            <w:drawing>
              <wp:anchor distT="45720" distB="45720" distL="114300" distR="114300" simplePos="0" relativeHeight="251663360" behindDoc="0" locked="0" layoutInCell="1" allowOverlap="1" wp14:anchorId="53BB3906" wp14:editId="57D9405B">
                <wp:simplePos x="0" y="0"/>
                <wp:positionH relativeFrom="margin">
                  <wp:align>right</wp:align>
                </wp:positionH>
                <wp:positionV relativeFrom="paragraph">
                  <wp:posOffset>337820</wp:posOffset>
                </wp:positionV>
                <wp:extent cx="5706110" cy="990600"/>
                <wp:effectExtent l="0" t="0" r="2794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990600"/>
                        </a:xfrm>
                        <a:prstGeom prst="rect">
                          <a:avLst/>
                        </a:prstGeom>
                        <a:solidFill>
                          <a:srgbClr val="FFFFFF"/>
                        </a:solidFill>
                        <a:ln w="9525">
                          <a:solidFill>
                            <a:srgbClr val="000000"/>
                          </a:solidFill>
                          <a:miter lim="800000"/>
                          <a:headEnd/>
                          <a:tailEnd/>
                        </a:ln>
                      </wps:spPr>
                      <wps:txbx>
                        <w:txbxContent>
                          <w:p w14:paraId="2DEC3AB8" w14:textId="48B4203C" w:rsidR="005F5411" w:rsidRPr="005F5411" w:rsidRDefault="00806C44" w:rsidP="005F5411">
                            <w:r>
                              <w:t xml:space="preserve">Key aims of this study is to understand how effective stop and search is in preventing, detecting, and stopping crime within communities. Also understanding the effects stop and search has on others and if the public see this power as positive or negative in tackling issues within their communities.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BB3906" id="_x0000_s1028" type="#_x0000_t202" style="position:absolute;margin-left:398.1pt;margin-top:26.6pt;width:449.3pt;height:78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ur3EwIAACYEAAAOAAAAZHJzL2Uyb0RvYy54bWysU81u2zAMvg/YOwi6L7aDJG2MOkWXLsOA&#10;7gfo9gC0LMfCZFGTlNjZ049S0jTotsswHQRSpD6SH8mb27HXbC+dV2gqXkxyzqQR2Cizrfi3r5s3&#10;15z5AKYBjUZW/CA9v129fnUz2FJOsUPdSMcIxPhysBXvQrBllnnRyR78BK00ZGzR9RBIdduscTAQ&#10;eq+zaZ4vsgFdYx0K6T293h+NfJXw21aK8LltvQxMV5xyC+l26a7jna1uoNw6sJ0SpzTgH7LoQRkK&#10;eoa6hwBs59RvUL0SDj22YSKwz7BtlZCpBqqmyF9U89iBlakWIsfbM03+/8GKT/tH+8WxML7FkRqY&#10;ivD2AcV3zwyuOzBbeeccDp2EhgIXkbJssL48fY1U+9JHkHr4iA01GXYBE9DYuj6yQnUyQqcGHM6k&#10;yzEwQY/zq3xRFGQSZFsu80WeupJB+fTbOh/eS+xZFCruqKkJHfYPPsRsoHxyicE8atVslNZJcdt6&#10;rR3bAw3AJp1UwAs3bdhA0efT+ZGAv0Lk6fwJoleBJlmrvuLXZycoI23vTJPmLIDSR5lS1ubEY6Tu&#10;SGIY65GppuLTGCDSWmNzIGIdHgeXFo2EDt1PzgYa2or7HztwkjP9wVBzlsVsFqc8KbP51ZQUd2mp&#10;Ly1gBEFVPHB2FNchbUbkzeAdNbFVid/nTE4p0zAm2k+LE6f9Uk9ez+u9+gUAAP//AwBQSwMEFAAG&#10;AAgAAAAhAJFRDhneAAAABwEAAA8AAABkcnMvZG93bnJldi54bWxMj8FOwzAQRO9I/IO1SFwQdUgh&#10;JCGbCiGB4AZtBVc33iYR8TrYbhr+HnOC42hGM2+q1WwGMZHzvWWEq0UCgrixuucWYbt5vMxB+KBY&#10;q8EyIXyTh1V9elKpUtsjv9G0Dq2IJexLhdCFMJZS+qYjo/zCjsTR21tnVIjStVI7dYzlZpBpkmTS&#10;qJ7jQqdGeuio+VwfDEJ+/Tx9+Jfl63uT7YciXNxOT18O8fxsvr8DEWgOf2H4xY/oUEemnT2w9mJA&#10;iEcCws0yBRHdvMgzEDuENClSkHUl//PXPwAAAP//AwBQSwECLQAUAAYACAAAACEAtoM4kv4AAADh&#10;AQAAEwAAAAAAAAAAAAAAAAAAAAAAW0NvbnRlbnRfVHlwZXNdLnhtbFBLAQItABQABgAIAAAAIQA4&#10;/SH/1gAAAJQBAAALAAAAAAAAAAAAAAAAAC8BAABfcmVscy8ucmVsc1BLAQItABQABgAIAAAAIQCl&#10;Yur3EwIAACYEAAAOAAAAAAAAAAAAAAAAAC4CAABkcnMvZTJvRG9jLnhtbFBLAQItABQABgAIAAAA&#10;IQCRUQ4Z3gAAAAcBAAAPAAAAAAAAAAAAAAAAAG0EAABkcnMvZG93bnJldi54bWxQSwUGAAAAAAQA&#10;BADzAAAAeAUAAAAA&#10;">
                <v:textbox>
                  <w:txbxContent>
                    <w:p w14:paraId="2DEC3AB8" w14:textId="48B4203C" w:rsidR="005F5411" w:rsidRPr="005F5411" w:rsidRDefault="00806C44" w:rsidP="005F5411">
                      <w:r>
                        <w:t xml:space="preserve">Key aims of this study is to understand how effective stop and search is in preventing, detecting, and stopping crime within communities. Also understanding the effects stop and search has on others and if the public see this power as positive or negative in tackling issues within their communities. </w:t>
                      </w:r>
                    </w:p>
                  </w:txbxContent>
                </v:textbox>
                <w10:wrap type="square" anchorx="margin"/>
              </v:shape>
            </w:pict>
          </mc:Fallback>
        </mc:AlternateContent>
      </w:r>
      <w:r w:rsidR="005F5411" w:rsidRPr="0033020F">
        <w:rPr>
          <w:i/>
          <w:iCs/>
        </w:rPr>
        <w:t>Aim(s):</w:t>
      </w:r>
      <w:r w:rsidR="005F5411" w:rsidRPr="0033020F">
        <w:rPr>
          <w:b/>
          <w:bCs/>
        </w:rPr>
        <w:t xml:space="preserve"> </w:t>
      </w:r>
      <w:r w:rsidR="005F5411" w:rsidRPr="0033020F">
        <w:t>Identify the key aim(s) of this study in a sentence or two.</w:t>
      </w:r>
    </w:p>
    <w:p w14:paraId="1D6A150D" w14:textId="77777777" w:rsidR="005F5411" w:rsidRDefault="005F5411" w:rsidP="005F5411">
      <w:pPr>
        <w:rPr>
          <w:b/>
          <w:bCs/>
          <w:i/>
          <w:iCs/>
        </w:rPr>
      </w:pPr>
    </w:p>
    <w:p w14:paraId="09B65417" w14:textId="2F02B80B" w:rsidR="005F5411" w:rsidRPr="0033020F" w:rsidRDefault="005A670D" w:rsidP="005F5411">
      <w:r w:rsidRPr="005F5411">
        <w:rPr>
          <w:b/>
          <w:noProof/>
          <w:lang w:eastAsia="en-GB"/>
        </w:rPr>
        <mc:AlternateContent>
          <mc:Choice Requires="wps">
            <w:drawing>
              <wp:anchor distT="45720" distB="45720" distL="114300" distR="114300" simplePos="0" relativeHeight="251665408" behindDoc="0" locked="0" layoutInCell="1" allowOverlap="1" wp14:anchorId="797B5D25" wp14:editId="686E7F86">
                <wp:simplePos x="0" y="0"/>
                <wp:positionH relativeFrom="margin">
                  <wp:align>right</wp:align>
                </wp:positionH>
                <wp:positionV relativeFrom="paragraph">
                  <wp:posOffset>337820</wp:posOffset>
                </wp:positionV>
                <wp:extent cx="5706110" cy="1800225"/>
                <wp:effectExtent l="0" t="0" r="27940" b="2857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800225"/>
                        </a:xfrm>
                        <a:prstGeom prst="rect">
                          <a:avLst/>
                        </a:prstGeom>
                        <a:solidFill>
                          <a:srgbClr val="FFFFFF"/>
                        </a:solidFill>
                        <a:ln w="9525">
                          <a:solidFill>
                            <a:srgbClr val="000000"/>
                          </a:solidFill>
                          <a:miter lim="800000"/>
                          <a:headEnd/>
                          <a:tailEnd/>
                        </a:ln>
                      </wps:spPr>
                      <wps:txbx>
                        <w:txbxContent>
                          <w:p w14:paraId="3107D554" w14:textId="69139917" w:rsidR="005F5411" w:rsidRDefault="005A670D" w:rsidP="005A670D">
                            <w:pPr>
                              <w:pStyle w:val="ListParagraph"/>
                              <w:numPr>
                                <w:ilvl w:val="0"/>
                                <w:numId w:val="2"/>
                              </w:numPr>
                            </w:pPr>
                            <w:r>
                              <w:t xml:space="preserve">Key statistics and information </w:t>
                            </w:r>
                          </w:p>
                          <w:p w14:paraId="2FE506A9" w14:textId="65CEF662" w:rsidR="005A670D" w:rsidRDefault="005A670D" w:rsidP="005A670D">
                            <w:pPr>
                              <w:pStyle w:val="ListParagraph"/>
                              <w:numPr>
                                <w:ilvl w:val="0"/>
                                <w:numId w:val="2"/>
                              </w:numPr>
                            </w:pPr>
                            <w:r>
                              <w:t>Good data</w:t>
                            </w:r>
                          </w:p>
                          <w:p w14:paraId="4FCEE857" w14:textId="6B58BED2" w:rsidR="005A670D" w:rsidRDefault="005A670D" w:rsidP="005A670D">
                            <w:pPr>
                              <w:pStyle w:val="ListParagraph"/>
                              <w:numPr>
                                <w:ilvl w:val="0"/>
                                <w:numId w:val="2"/>
                              </w:numPr>
                            </w:pPr>
                            <w:r>
                              <w:t xml:space="preserve">Successful survey </w:t>
                            </w:r>
                          </w:p>
                          <w:p w14:paraId="469D749A" w14:textId="79E4C05A" w:rsidR="005A670D" w:rsidRDefault="005A670D" w:rsidP="005A670D">
                            <w:pPr>
                              <w:pStyle w:val="ListParagraph"/>
                              <w:numPr>
                                <w:ilvl w:val="0"/>
                                <w:numId w:val="2"/>
                              </w:numPr>
                            </w:pPr>
                            <w:r>
                              <w:t>If there are any flaws in the stop and search powers</w:t>
                            </w:r>
                          </w:p>
                          <w:p w14:paraId="57B42DB0" w14:textId="580F378E" w:rsidR="005A670D" w:rsidRDefault="005A670D" w:rsidP="005A670D">
                            <w:pPr>
                              <w:pStyle w:val="ListParagraph"/>
                              <w:numPr>
                                <w:ilvl w:val="0"/>
                                <w:numId w:val="2"/>
                              </w:numPr>
                            </w:pPr>
                            <w:r>
                              <w:t>If stop and search is effective in preventing crime</w:t>
                            </w:r>
                          </w:p>
                          <w:p w14:paraId="5FC21E11" w14:textId="5AD32411" w:rsidR="005A670D" w:rsidRDefault="005A670D" w:rsidP="005A670D">
                            <w:pPr>
                              <w:pStyle w:val="ListParagraph"/>
                              <w:numPr>
                                <w:ilvl w:val="0"/>
                                <w:numId w:val="2"/>
                              </w:numPr>
                            </w:pPr>
                            <w:r>
                              <w:t xml:space="preserve">What can be done to make the power more effective </w:t>
                            </w:r>
                          </w:p>
                          <w:p w14:paraId="711B8613" w14:textId="6B501D56" w:rsidR="005A670D" w:rsidRPr="005F5411" w:rsidRDefault="005A670D" w:rsidP="005A670D">
                            <w:pPr>
                              <w:pStyle w:val="ListParagraph"/>
                              <w:numPr>
                                <w:ilvl w:val="0"/>
                                <w:numId w:val="2"/>
                              </w:numPr>
                            </w:pPr>
                            <w:r>
                              <w:t xml:space="preserve">Recommendations on how this power can become a better deterrent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7B5D25" id="Text Box 3" o:spid="_x0000_s1029" type="#_x0000_t202" style="position:absolute;margin-left:398.1pt;margin-top:26.6pt;width:449.3pt;height:141.75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DSRFAIAACcEAAAOAAAAZHJzL2Uyb0RvYy54bWysU9tu2zAMfR+wfxD0vtjOkl6MOEWXLsOA&#10;7gJ0+wBFlmNhsqhRSuzs60spbppdsIdhehBIkTokD8nFzdAZtlfoNdiKF5OcM2Ul1NpuK/71y/rV&#10;FWc+CFsLA1ZV/KA8v1m+fLHoXamm0IKpFTICsb7sXcXbEFyZZV62qhN+Ak5ZMjaAnQik4jarUfSE&#10;3plsmucXWQ9YOwSpvKfXu6ORLxN+0ygZPjWNV4GZilNuId2Y7k28s+VClFsUrtVyTEP8Qxad0JaC&#10;nqDuRBBsh/o3qE5LBA9NmEjoMmgaLVWqgaop8l+qeWiFU6kWIse7E03+/8HKj/sH9xlZGN7AQA1M&#10;RXh3D/KbZxZWrbBbdYsIfatETYGLSFnWO1+OXyPVvvQRZNN/gJqaLHYBEtDQYBdZoToZoVMDDifS&#10;1RCYpMf5ZX5RFGSSZCuu8nw6nacYonz67tCHdwo6FoWKI3U1wYv9vQ8xHVE+ucRoHoyu19qYpOB2&#10;szLI9oImYJ3OiP6Tm7Gsr/j1nGL/HSJP508QnQ40ykZ3Facq6EQnUUbe3to6yUFoc5QpZWNHIiN3&#10;RxbDsBmYriv+Ov6NvG6gPhCzCMfJpU0joQX8wVlPU1tx/30nUHFm3lvqznUxm8UxT8psfjklBc8t&#10;m3OLsJKgKh44O4qrkFYjpm3hlrrY6MTvcyZjyjSNifZxc+K4n+vJ63m/l48AAAD//wMAUEsDBBQA&#10;BgAIAAAAIQApSi033gAAAAcBAAAPAAAAZHJzL2Rvd25yZXYueG1sTI/BTsMwEETvSPyDtUhcUOvQ&#10;QJqGbCqEBKI3aBFc3WSbRNjrYLtp+HvMCY6jGc28KdeT0WIk53vLCNfzBARxbZueW4S33eMsB+GD&#10;4kZpy4TwTR7W1flZqYrGnviVxm1oRSxhXyiELoShkNLXHRnl53Ygjt7BOqNClK6VjVOnWG60XCRJ&#10;Jo3qOS50aqCHjurP7dEg5DfP44ffpC/vdXbQq3C1HJ++HOLlxXR/ByLQFP7C8Isf0aGKTHt75MYL&#10;jRCPBITbdAEiuvkqz0DsEdI0W4KsSvmfv/oBAAD//wMAUEsBAi0AFAAGAAgAAAAhALaDOJL+AAAA&#10;4QEAABMAAAAAAAAAAAAAAAAAAAAAAFtDb250ZW50X1R5cGVzXS54bWxQSwECLQAUAAYACAAAACEA&#10;OP0h/9YAAACUAQAACwAAAAAAAAAAAAAAAAAvAQAAX3JlbHMvLnJlbHNQSwECLQAUAAYACAAAACEA&#10;Bow0kRQCAAAnBAAADgAAAAAAAAAAAAAAAAAuAgAAZHJzL2Uyb0RvYy54bWxQSwECLQAUAAYACAAA&#10;ACEAKUotN94AAAAHAQAADwAAAAAAAAAAAAAAAABuBAAAZHJzL2Rvd25yZXYueG1sUEsFBgAAAAAE&#10;AAQA8wAAAHkFAAAAAA==&#10;">
                <v:textbox>
                  <w:txbxContent>
                    <w:p w14:paraId="3107D554" w14:textId="69139917" w:rsidR="005F5411" w:rsidRDefault="005A670D" w:rsidP="005A670D">
                      <w:pPr>
                        <w:pStyle w:val="ListParagraph"/>
                        <w:numPr>
                          <w:ilvl w:val="0"/>
                          <w:numId w:val="2"/>
                        </w:numPr>
                      </w:pPr>
                      <w:r>
                        <w:t xml:space="preserve">Key statistics and information </w:t>
                      </w:r>
                    </w:p>
                    <w:p w14:paraId="2FE506A9" w14:textId="65CEF662" w:rsidR="005A670D" w:rsidRDefault="005A670D" w:rsidP="005A670D">
                      <w:pPr>
                        <w:pStyle w:val="ListParagraph"/>
                        <w:numPr>
                          <w:ilvl w:val="0"/>
                          <w:numId w:val="2"/>
                        </w:numPr>
                      </w:pPr>
                      <w:r>
                        <w:t>Good data</w:t>
                      </w:r>
                    </w:p>
                    <w:p w14:paraId="4FCEE857" w14:textId="6B58BED2" w:rsidR="005A670D" w:rsidRDefault="005A670D" w:rsidP="005A670D">
                      <w:pPr>
                        <w:pStyle w:val="ListParagraph"/>
                        <w:numPr>
                          <w:ilvl w:val="0"/>
                          <w:numId w:val="2"/>
                        </w:numPr>
                      </w:pPr>
                      <w:r>
                        <w:t xml:space="preserve">Successful survey </w:t>
                      </w:r>
                    </w:p>
                    <w:p w14:paraId="469D749A" w14:textId="79E4C05A" w:rsidR="005A670D" w:rsidRDefault="005A670D" w:rsidP="005A670D">
                      <w:pPr>
                        <w:pStyle w:val="ListParagraph"/>
                        <w:numPr>
                          <w:ilvl w:val="0"/>
                          <w:numId w:val="2"/>
                        </w:numPr>
                      </w:pPr>
                      <w:r>
                        <w:t>If there are any flaws in the stop and search powers</w:t>
                      </w:r>
                    </w:p>
                    <w:p w14:paraId="57B42DB0" w14:textId="580F378E" w:rsidR="005A670D" w:rsidRDefault="005A670D" w:rsidP="005A670D">
                      <w:pPr>
                        <w:pStyle w:val="ListParagraph"/>
                        <w:numPr>
                          <w:ilvl w:val="0"/>
                          <w:numId w:val="2"/>
                        </w:numPr>
                      </w:pPr>
                      <w:r>
                        <w:t>If stop and search is effective in preventing crime</w:t>
                      </w:r>
                    </w:p>
                    <w:p w14:paraId="5FC21E11" w14:textId="5AD32411" w:rsidR="005A670D" w:rsidRDefault="005A670D" w:rsidP="005A670D">
                      <w:pPr>
                        <w:pStyle w:val="ListParagraph"/>
                        <w:numPr>
                          <w:ilvl w:val="0"/>
                          <w:numId w:val="2"/>
                        </w:numPr>
                      </w:pPr>
                      <w:r>
                        <w:t xml:space="preserve">What can be done to make the power more effective </w:t>
                      </w:r>
                    </w:p>
                    <w:p w14:paraId="711B8613" w14:textId="6B501D56" w:rsidR="005A670D" w:rsidRPr="005F5411" w:rsidRDefault="005A670D" w:rsidP="005A670D">
                      <w:pPr>
                        <w:pStyle w:val="ListParagraph"/>
                        <w:numPr>
                          <w:ilvl w:val="0"/>
                          <w:numId w:val="2"/>
                        </w:numPr>
                      </w:pPr>
                      <w:r>
                        <w:t xml:space="preserve">Recommendations on how this power can become a better deterrent </w:t>
                      </w:r>
                    </w:p>
                  </w:txbxContent>
                </v:textbox>
                <w10:wrap type="square" anchorx="margin"/>
              </v:shape>
            </w:pict>
          </mc:Fallback>
        </mc:AlternateContent>
      </w:r>
      <w:r w:rsidR="0033020F" w:rsidRPr="005F5411">
        <w:rPr>
          <w:b/>
          <w:bCs/>
          <w:i/>
          <w:iCs/>
        </w:rPr>
        <w:t xml:space="preserve"> </w:t>
      </w:r>
      <w:r w:rsidR="0033020F" w:rsidRPr="005F5411">
        <w:rPr>
          <w:i/>
          <w:iCs/>
        </w:rPr>
        <w:t>Objective(s):</w:t>
      </w:r>
      <w:r w:rsidR="0033020F" w:rsidRPr="005F5411">
        <w:rPr>
          <w:b/>
          <w:bCs/>
        </w:rPr>
        <w:t xml:space="preserve">  </w:t>
      </w:r>
      <w:r w:rsidR="0033020F" w:rsidRPr="0033020F">
        <w:t>Bullet points of what you need to achieve to succeed in your aims</w:t>
      </w:r>
    </w:p>
    <w:p w14:paraId="32C4AAF5" w14:textId="77777777" w:rsidR="005F5411" w:rsidRDefault="005F5411" w:rsidP="005F5411">
      <w:pPr>
        <w:rPr>
          <w:i/>
          <w:iCs/>
        </w:rPr>
      </w:pPr>
    </w:p>
    <w:p w14:paraId="3DDF401C" w14:textId="77777777" w:rsidR="005F5411" w:rsidRPr="0033020F" w:rsidRDefault="008B718C" w:rsidP="005F5411">
      <w:r w:rsidRPr="005F5411">
        <w:rPr>
          <w:b/>
          <w:noProof/>
          <w:lang w:eastAsia="en-GB"/>
        </w:rPr>
        <mc:AlternateContent>
          <mc:Choice Requires="wps">
            <w:drawing>
              <wp:anchor distT="45720" distB="45720" distL="114300" distR="114300" simplePos="0" relativeHeight="251667456" behindDoc="0" locked="0" layoutInCell="1" allowOverlap="1" wp14:anchorId="0B8D1E4F" wp14:editId="3FD06A68">
                <wp:simplePos x="0" y="0"/>
                <wp:positionH relativeFrom="margin">
                  <wp:align>left</wp:align>
                </wp:positionH>
                <wp:positionV relativeFrom="paragraph">
                  <wp:posOffset>279400</wp:posOffset>
                </wp:positionV>
                <wp:extent cx="5706110" cy="647065"/>
                <wp:effectExtent l="0" t="0" r="27940" b="1968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647065"/>
                        </a:xfrm>
                        <a:prstGeom prst="rect">
                          <a:avLst/>
                        </a:prstGeom>
                        <a:solidFill>
                          <a:srgbClr val="FFFFFF"/>
                        </a:solidFill>
                        <a:ln w="9525">
                          <a:solidFill>
                            <a:srgbClr val="000000"/>
                          </a:solidFill>
                          <a:miter lim="800000"/>
                          <a:headEnd/>
                          <a:tailEnd/>
                        </a:ln>
                      </wps:spPr>
                      <wps:txbx>
                        <w:txbxContent>
                          <w:p w14:paraId="6C230472" w14:textId="281496E2" w:rsidR="005F5411" w:rsidRPr="005F5411" w:rsidRDefault="005A670D" w:rsidP="005F5411">
                            <w:r>
                              <w:t xml:space="preserve">A survey will be conducted and taken by members of the public to evaluate how effective they think stop and search is within their communities and how they think it has an impact on crime.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8D1E4F" id="Text Box 4" o:spid="_x0000_s1030" type="#_x0000_t202" style="position:absolute;margin-left:0;margin-top:22pt;width:449.3pt;height:50.95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d/nEgIAACYEAAAOAAAAZHJzL2Uyb0RvYy54bWysU9tu2zAMfR+wfxD0vtgOkrQ1ohRdugwD&#10;ugvQ7QNkWY6FyaImKbGzrx8lu2l2exmmB4EUqUPykFzfDp0mR+m8AsNoMcspkUZArcye0S+fd6+u&#10;KfGBm5prMJLRk/T0dvPyxbq3pZxDC7qWjiCI8WVvGW1DsGWWedHKjvsZWGnQ2IDreEDV7bPa8R7R&#10;O53N83yV9eBq60BI7/H1fjTSTcJvGinCx6bxMhDNKOYW0u3SXcU726x5uXfctkpMafB/yKLjymDQ&#10;M9Q9D5wcnPoNqlPCgYcmzAR0GTSNEjLVgNUU+S/VPLbcylQLkuPtmSb//2DFh+Oj/eRIGF7DgA1M&#10;RXj7AOKrJwa2LTd7eecc9K3kNQYuImVZb305fY1U+9JHkKp/DzU2mR8CJKChcV1kBeskiI4NOJ1J&#10;l0MgAh+XV/mqKNAk0LZaoLZMIXj59Ns6H95K6EgUGHXY1ITOjw8+xGx4+eQSg3nQqt4prZPi9tVW&#10;O3LkOAC7dCb0n9y0IT2jN8v5ciTgrxB5On+C6FTASdaqY/T67MTLSNsbU6c5C1zpUcaUtZl4jNSN&#10;JIahGoiqGV3EAJHWCuoTEutgHFxcNBRacN8p6XFoGfXfDtxJSvQ7g825KRaLOOVJWSyv5qi4S0t1&#10;aeFGIBSjgZJR3Ia0GZE3A3fYxEYlfp8zmVLGYUy0T4sTp/1ST17P6735AQAA//8DAFBLAwQUAAYA&#10;CAAAACEAV4AOyd4AAAAHAQAADwAAAGRycy9kb3ducmV2LnhtbEyPwU7DMBBE70j8g7VIXFDrACEk&#10;IU6FkED0Bi2Cqxtvk4h4HWw3DX/PcoLTaDWjmbfVaraDmNCH3pGCy2UCAqlxpqdWwdv2cZGDCFGT&#10;0YMjVPCNAVb16UmlS+OO9IrTJraCSyiUWkEX41hKGZoOrQ5LNyKxt3fe6sinb6Xx+sjldpBXSZJJ&#10;q3vihU6P+NBh87k5WAV5+jx9hPX1y3uT7YciXtxOT19eqfOz+f4ORMQ5/oXhF5/RoWamnTuQCWJQ&#10;wI9EBWnKym5e5BmIHcfSmwJkXcn//PUPAAAA//8DAFBLAQItABQABgAIAAAAIQC2gziS/gAAAOEB&#10;AAATAAAAAAAAAAAAAAAAAAAAAABbQ29udGVudF9UeXBlc10ueG1sUEsBAi0AFAAGAAgAAAAhADj9&#10;If/WAAAAlAEAAAsAAAAAAAAAAAAAAAAALwEAAF9yZWxzLy5yZWxzUEsBAi0AFAAGAAgAAAAhACbp&#10;3+cSAgAAJgQAAA4AAAAAAAAAAAAAAAAALgIAAGRycy9lMm9Eb2MueG1sUEsBAi0AFAAGAAgAAAAh&#10;AFeADsneAAAABwEAAA8AAAAAAAAAAAAAAAAAbAQAAGRycy9kb3ducmV2LnhtbFBLBQYAAAAABAAE&#10;APMAAAB3BQAAAAA=&#10;">
                <v:textbox>
                  <w:txbxContent>
                    <w:p w14:paraId="6C230472" w14:textId="281496E2" w:rsidR="005F5411" w:rsidRPr="005F5411" w:rsidRDefault="005A670D" w:rsidP="005F5411">
                      <w:r>
                        <w:t xml:space="preserve">A survey will be conducted and taken by members of the public to evaluate how effective they think stop and search is within their communities and how they think it has an impact on crime. </w:t>
                      </w:r>
                    </w:p>
                  </w:txbxContent>
                </v:textbox>
                <w10:wrap type="square" anchorx="margin"/>
              </v:shape>
            </w:pict>
          </mc:Fallback>
        </mc:AlternateContent>
      </w:r>
      <w:r w:rsidR="0033020F" w:rsidRPr="0033020F">
        <w:rPr>
          <w:i/>
          <w:iCs/>
        </w:rPr>
        <w:t> Design:</w:t>
      </w:r>
      <w:r w:rsidR="0033020F" w:rsidRPr="0033020F">
        <w:t xml:space="preserve"> Quantitative or qualitative? Survey or secondary data approach? </w:t>
      </w:r>
    </w:p>
    <w:p w14:paraId="38AB5A79" w14:textId="77777777" w:rsidR="005F5411" w:rsidRDefault="005F5411" w:rsidP="005F5411">
      <w:pPr>
        <w:rPr>
          <w:i/>
          <w:iCs/>
        </w:rPr>
      </w:pPr>
    </w:p>
    <w:p w14:paraId="20BAA7CE" w14:textId="77777777" w:rsidR="005F5411" w:rsidRPr="0033020F" w:rsidRDefault="008B718C" w:rsidP="005F5411">
      <w:r w:rsidRPr="005F5411">
        <w:rPr>
          <w:b/>
          <w:noProof/>
          <w:lang w:eastAsia="en-GB"/>
        </w:rPr>
        <mc:AlternateContent>
          <mc:Choice Requires="wps">
            <w:drawing>
              <wp:anchor distT="45720" distB="45720" distL="114300" distR="114300" simplePos="0" relativeHeight="251669504" behindDoc="0" locked="0" layoutInCell="1" allowOverlap="1" wp14:anchorId="398EE9FA" wp14:editId="3AB2FFA0">
                <wp:simplePos x="0" y="0"/>
                <wp:positionH relativeFrom="margin">
                  <wp:align>left</wp:align>
                </wp:positionH>
                <wp:positionV relativeFrom="paragraph">
                  <wp:posOffset>337185</wp:posOffset>
                </wp:positionV>
                <wp:extent cx="5706110" cy="534035"/>
                <wp:effectExtent l="0" t="0" r="27940" b="1841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534389"/>
                        </a:xfrm>
                        <a:prstGeom prst="rect">
                          <a:avLst/>
                        </a:prstGeom>
                        <a:solidFill>
                          <a:srgbClr val="FFFFFF"/>
                        </a:solidFill>
                        <a:ln w="9525">
                          <a:solidFill>
                            <a:srgbClr val="000000"/>
                          </a:solidFill>
                          <a:miter lim="800000"/>
                          <a:headEnd/>
                          <a:tailEnd/>
                        </a:ln>
                      </wps:spPr>
                      <wps:txbx>
                        <w:txbxContent>
                          <w:p w14:paraId="2549D61F" w14:textId="36F21127" w:rsidR="005F5411" w:rsidRPr="005F5411" w:rsidRDefault="005A670D" w:rsidP="005F5411">
                            <w:r>
                              <w:t>50-100 people will take part in gathering the data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8EE9FA" id="Text Box 5" o:spid="_x0000_s1031" type="#_x0000_t202" style="position:absolute;margin-left:0;margin-top:26.55pt;width:449.3pt;height:42.0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Vx1FQIAACYEAAAOAAAAZHJzL2Uyb0RvYy54bWysk9tu2zAMhu8H7B0E3S+207hNjDhFly7D&#10;gO4AdHsAWZZjYbKoSUrs7OlHyW6anW6G+UIQTekn+ZFa3w6dIkdhnQRd0myWUiI0h1rqfUm/fN69&#10;WlL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5jfpdZahi6Mvv1pcLVcxBCuebhvr/FsBHQmbklpsalRnxwfnQzaseDoSgjlQst5JpaJh&#10;99VWWXJkOAC7+E3qPx1TmvQlXeXzfATwV4k0fn+S6KTHSVayK+nyfIgVAdsbXcc580yqcY8pKz1x&#10;DOhGiH6oBiJrxBACBKwV1CcEa2EcXHxouGnBfqekx6Etqft2YFZQot5pbM4qWyzClEdjkd/M0bCX&#10;nurSwzRHqZJ6Ssbt1seXEbhpuMMmNjLyfc5kShmHMWKfHk6Y9ks7nnp+3psfAAAA//8DAFBLAwQU&#10;AAYACAAAACEANQrxGN4AAAAHAQAADwAAAGRycy9kb3ducmV2LnhtbEyPwU7DMBBE70j8g7VIXBB1&#10;2kCahjgVQgLBDdoKrm68TSLidbDdNPw9ywmOoxnNvCnXk+3FiD50jhTMZwkIpNqZjhoFu+3jdQ4i&#10;RE1G945QwTcGWFfnZ6UujDvRG46b2AguoVBoBW2MQyFlqFu0OszcgMTewXmrI0vfSOP1icttLxdJ&#10;kkmrO+KFVg/40GL9uTlaBfnN8/gRXtLX9zo79Kt4tRyfvrxSlxfT/R2IiFP8C8MvPqNDxUx7dyQT&#10;RK+Aj0QFt+kcBLv5Ks9A7DmWLhcgq1L+569+AAAA//8DAFBLAQItABQABgAIAAAAIQC2gziS/gAA&#10;AOEBAAATAAAAAAAAAAAAAAAAAAAAAABbQ29udGVudF9UeXBlc10ueG1sUEsBAi0AFAAGAAgAAAAh&#10;ADj9If/WAAAAlAEAAAsAAAAAAAAAAAAAAAAALwEAAF9yZWxzLy5yZWxzUEsBAi0AFAAGAAgAAAAh&#10;AMvBXHUVAgAAJgQAAA4AAAAAAAAAAAAAAAAALgIAAGRycy9lMm9Eb2MueG1sUEsBAi0AFAAGAAgA&#10;AAAhADUK8RjeAAAABwEAAA8AAAAAAAAAAAAAAAAAbwQAAGRycy9kb3ducmV2LnhtbFBLBQYAAAAA&#10;BAAEAPMAAAB6BQAAAAA=&#10;">
                <v:textbox>
                  <w:txbxContent>
                    <w:p w14:paraId="2549D61F" w14:textId="36F21127" w:rsidR="005F5411" w:rsidRPr="005F5411" w:rsidRDefault="005A670D" w:rsidP="005F5411">
                      <w:r>
                        <w:t>50-100 people will take part in gathering the data</w:t>
                      </w:r>
                    </w:p>
                  </w:txbxContent>
                </v:textbox>
                <w10:wrap type="square" anchorx="margin"/>
              </v:shape>
            </w:pict>
          </mc:Fallback>
        </mc:AlternateContent>
      </w:r>
      <w:r w:rsidR="0033020F" w:rsidRPr="0033020F">
        <w:rPr>
          <w:i/>
          <w:iCs/>
        </w:rPr>
        <w:t>Sample:</w:t>
      </w:r>
      <w:r w:rsidR="0033020F" w:rsidRPr="0033020F">
        <w:t xml:space="preserve"> Who/what, how many, where from, sampling method. </w:t>
      </w:r>
    </w:p>
    <w:p w14:paraId="33C44721" w14:textId="77777777" w:rsidR="005F5411" w:rsidRDefault="005F5411" w:rsidP="005F5411">
      <w:pPr>
        <w:rPr>
          <w:i/>
          <w:iCs/>
        </w:rPr>
      </w:pPr>
    </w:p>
    <w:p w14:paraId="0BE986CC" w14:textId="77777777" w:rsidR="005F5411" w:rsidRPr="0033020F" w:rsidRDefault="0033020F" w:rsidP="005F5411">
      <w:r w:rsidRPr="0033020F">
        <w:rPr>
          <w:i/>
          <w:iCs/>
        </w:rPr>
        <w:lastRenderedPageBreak/>
        <w:t xml:space="preserve">Ethics: </w:t>
      </w:r>
      <w:r w:rsidRPr="0033020F">
        <w:t xml:space="preserve"> Briefly cover any ethical issues that you need to consider.  </w:t>
      </w:r>
      <w:r w:rsidR="005F5411" w:rsidRPr="005F5411">
        <w:rPr>
          <w:b/>
          <w:noProof/>
          <w:lang w:eastAsia="en-GB"/>
        </w:rPr>
        <mc:AlternateContent>
          <mc:Choice Requires="wps">
            <w:drawing>
              <wp:anchor distT="45720" distB="45720" distL="114300" distR="114300" simplePos="0" relativeHeight="251671552" behindDoc="0" locked="0" layoutInCell="1" allowOverlap="1" wp14:anchorId="000574DF" wp14:editId="6C613705">
                <wp:simplePos x="0" y="0"/>
                <wp:positionH relativeFrom="margin">
                  <wp:posOffset>0</wp:posOffset>
                </wp:positionH>
                <wp:positionV relativeFrom="paragraph">
                  <wp:posOffset>328930</wp:posOffset>
                </wp:positionV>
                <wp:extent cx="5706110" cy="701675"/>
                <wp:effectExtent l="0" t="0" r="27940" b="2222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701675"/>
                        </a:xfrm>
                        <a:prstGeom prst="rect">
                          <a:avLst/>
                        </a:prstGeom>
                        <a:solidFill>
                          <a:srgbClr val="FFFFFF"/>
                        </a:solidFill>
                        <a:ln w="9525">
                          <a:solidFill>
                            <a:srgbClr val="000000"/>
                          </a:solidFill>
                          <a:miter lim="800000"/>
                          <a:headEnd/>
                          <a:tailEnd/>
                        </a:ln>
                      </wps:spPr>
                      <wps:txbx>
                        <w:txbxContent>
                          <w:p w14:paraId="7AB61D36" w14:textId="72ADFC1C" w:rsidR="005F5411" w:rsidRPr="005F5411" w:rsidRDefault="005A670D" w:rsidP="005F5411">
                            <w:r>
                              <w:t xml:space="preserve">I don’t think there will be any issues </w:t>
                            </w:r>
                            <w:proofErr w:type="gramStart"/>
                            <w:r>
                              <w:t>in regards to</w:t>
                            </w:r>
                            <w:proofErr w:type="gramEnd"/>
                            <w:r>
                              <w:t xml:space="preserve"> ethics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0574DF" id="Text Box 6" o:spid="_x0000_s1032" type="#_x0000_t202" style="position:absolute;margin-left:0;margin-top:25.9pt;width:449.3pt;height:55.2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SjCEwIAACYEAAAOAAAAZHJzL2Uyb0RvYy54bWysU9tu2zAMfR+wfxD0vtgOcmmNOEWXLsOA&#10;7gJ0+wBZkmNhsqhJSuzu60fJbprdXobpQSBF6pA8JDc3Q6fJSTqvwFS0mOWUSMNBKHOo6JfP+1dX&#10;lPjAjGAajKzoo/T0Zvvyxaa3pZxDC1pIRxDE+LK3FW1DsGWWed7KjvkZWGnQ2IDrWEDVHTLhWI/o&#10;nc7meb7KenDCOuDSe3y9G410m/CbRvLwsWm8DERXFHML6XbpruOdbTesPDhmW8WnNNg/ZNExZTDo&#10;GeqOBUaOTv0G1SnuwEMTZhy6DJpGcZlqwGqK/JdqHlpmZaoFyfH2TJP/f7D8w+nBfnIkDK9hwAam&#10;Iry9B/7VEwO7lpmDvHUO+lYygYGLSFnWW19OXyPVvvQRpO7fg8Ams2OABDQ0rousYJ0E0bEBj2fS&#10;5RAIx8flOl8VBZo42tZ5sVovUwhWPv22zoe3EjoShYo6bGpCZ6d7H2I2rHxyicE8aCX2SuukuEO9&#10;046cGA7APp0J/Sc3bUhf0evlfDkS8FeIPJ0/QXQq4CRr1VX06uzEykjbGyPSnAWm9ChjytpMPEbq&#10;RhLDUA9EiYquYoBIaw3iEYl1MA4uLhoKLbjvlPQ4tBX1347MSUr0O4PNuS4WizjlSVks13NU3KWl&#10;vrQwwxGqooGSUdyFtBmRNwO32MRGJX6fM5lSxmFMtE+LE6f9Uk9ez+u9/QEAAP//AwBQSwMEFAAG&#10;AAgAAAAhALOajPXdAAAABwEAAA8AAABkcnMvZG93bnJldi54bWxMj8FOwzAQRO9I/IO1SFwQddpC&#10;SEOcCiGB6A0Kgqsbb5MIex1sNw1/z3KC42hGM2+q9eSsGDHE3pOC+SwDgdR401Or4O314bIAEZMm&#10;o60nVPCNEdb16UmlS+OP9ILjNrWCSyiWWkGX0lBKGZsOnY4zPyCxt/fB6cQytNIEfeRyZ+Uiy3Lp&#10;dE+80OkB7ztsPrcHp6C4eho/4mb5/N7ke7tKFzfj41dQ6vxsursFkXBKf2H4xWd0qJlp5w9korAK&#10;+EhScD1nfnaLVZGD2HEsXyxB1pX8z1//AAAA//8DAFBLAQItABQABgAIAAAAIQC2gziS/gAAAOEB&#10;AAATAAAAAAAAAAAAAAAAAAAAAABbQ29udGVudF9UeXBlc10ueG1sUEsBAi0AFAAGAAgAAAAhADj9&#10;If/WAAAAlAEAAAsAAAAAAAAAAAAAAAAALwEAAF9yZWxzLy5yZWxzUEsBAi0AFAAGAAgAAAAhAFkh&#10;KMITAgAAJgQAAA4AAAAAAAAAAAAAAAAALgIAAGRycy9lMm9Eb2MueG1sUEsBAi0AFAAGAAgAAAAh&#10;ALOajPXdAAAABwEAAA8AAAAAAAAAAAAAAAAAbQQAAGRycy9kb3ducmV2LnhtbFBLBQYAAAAABAAE&#10;APMAAAB3BQAAAAA=&#10;">
                <v:textbox>
                  <w:txbxContent>
                    <w:p w14:paraId="7AB61D36" w14:textId="72ADFC1C" w:rsidR="005F5411" w:rsidRPr="005F5411" w:rsidRDefault="005A670D" w:rsidP="005F5411">
                      <w:r>
                        <w:t xml:space="preserve">I don’t think there will be any issues </w:t>
                      </w:r>
                      <w:proofErr w:type="gramStart"/>
                      <w:r>
                        <w:t>in regards to</w:t>
                      </w:r>
                      <w:proofErr w:type="gramEnd"/>
                      <w:r>
                        <w:t xml:space="preserve"> ethics </w:t>
                      </w:r>
                    </w:p>
                  </w:txbxContent>
                </v:textbox>
                <w10:wrap type="square" anchorx="margin"/>
              </v:shape>
            </w:pict>
          </mc:Fallback>
        </mc:AlternateContent>
      </w:r>
    </w:p>
    <w:p w14:paraId="18E4F05E" w14:textId="77777777" w:rsidR="005F5411" w:rsidRDefault="005F5411" w:rsidP="005F5411"/>
    <w:p w14:paraId="21E5F8BA" w14:textId="77777777" w:rsidR="005F5411" w:rsidRPr="0033020F" w:rsidRDefault="0033020F" w:rsidP="005F5411">
      <w:r w:rsidRPr="0033020F">
        <w:t> </w:t>
      </w:r>
      <w:r w:rsidRPr="0033020F">
        <w:rPr>
          <w:i/>
          <w:iCs/>
        </w:rPr>
        <w:t xml:space="preserve">Analysis: </w:t>
      </w:r>
      <w:r w:rsidRPr="0033020F">
        <w:t>What will you do with the data when you have collected it and why?</w:t>
      </w:r>
      <w:r w:rsidR="005F5411" w:rsidRPr="005F5411">
        <w:rPr>
          <w:b/>
          <w:noProof/>
          <w:lang w:eastAsia="en-GB"/>
        </w:rPr>
        <mc:AlternateContent>
          <mc:Choice Requires="wps">
            <w:drawing>
              <wp:anchor distT="45720" distB="45720" distL="114300" distR="114300" simplePos="0" relativeHeight="251673600" behindDoc="0" locked="0" layoutInCell="1" allowOverlap="1" wp14:anchorId="6888BADE" wp14:editId="6075CE9B">
                <wp:simplePos x="0" y="0"/>
                <wp:positionH relativeFrom="margin">
                  <wp:posOffset>0</wp:posOffset>
                </wp:positionH>
                <wp:positionV relativeFrom="paragraph">
                  <wp:posOffset>329565</wp:posOffset>
                </wp:positionV>
                <wp:extent cx="5706110" cy="701675"/>
                <wp:effectExtent l="0" t="0" r="27940" b="2222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701675"/>
                        </a:xfrm>
                        <a:prstGeom prst="rect">
                          <a:avLst/>
                        </a:prstGeom>
                        <a:solidFill>
                          <a:srgbClr val="FFFFFF"/>
                        </a:solidFill>
                        <a:ln w="9525">
                          <a:solidFill>
                            <a:srgbClr val="000000"/>
                          </a:solidFill>
                          <a:miter lim="800000"/>
                          <a:headEnd/>
                          <a:tailEnd/>
                        </a:ln>
                      </wps:spPr>
                      <wps:txbx>
                        <w:txbxContent>
                          <w:p w14:paraId="038E3F7D" w14:textId="30B3801B" w:rsidR="005F5411" w:rsidRPr="005F5411" w:rsidRDefault="005A670D" w:rsidP="005F5411">
                            <w:r>
                              <w:t xml:space="preserve">Once the data has been collected it will be analysed and a conclusion on the impact and effectiveness of stop and search will be drawn from the data.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8BADE" id="Text Box 7" o:spid="_x0000_s1033" type="#_x0000_t202" style="position:absolute;margin-left:0;margin-top:25.95pt;width:449.3pt;height:55.2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kY0FAIAACYEAAAOAAAAZHJzL2Uyb0RvYy54bWysk9uO2yAQhu8r9R0Q943tKIddK85qm22q&#10;StuDtO0DYMAxKmYokNjbp++Avdn0dFPVF4jxwD8z3wybm6HT5CSdV2AqWsxySqThIJQ5VPTL5/2r&#10;K0p8YEYwDUZW9FF6erN9+WLT21LOoQUtpCMoYnzZ24q2IdgyyzxvZcf8DKw06GzAdSyg6Q6ZcKxH&#10;9U5n8zxfZT04YR1w6T3+vRuddJv0m0by8LFpvAxEVxRzC2l1aa3jmm03rDw4ZlvFpzTYP2TRMWUw&#10;6FnqjgVGjk79JtUp7sBDE2YcugyaRnGZasBqivyXah5aZmWqBeF4e8bk/58s/3B6sJ8cCcNrGLCB&#10;qQhv74F/9cTArmXmIG+dg76VTGDgIiLLeuvL6WpE7UsfRer+PQhsMjsGSEJD47pIBeskqI4NeDxD&#10;l0MgHH8u1/mqKNDF0bfOi9V6mUKw8um2dT68ldCRuKmow6YmdXa69yFmw8qnIzGYB63EXmmdDHeo&#10;d9qRE8MB2KdvUv/pmDakr+j1cr4cAfxVIk/fnyQ6FXCSteoqenU+xMqI7Y0Rac4CU3rcY8raTBwj&#10;uhFiGOqBKIEYYoCItQbxiGAdjIOLDw03LbjvlPQ4tBX1347MSUr0O4PNuS4WizjlyVgs13M03KWn&#10;vvQww1GqooGScbsL6WVEbgZusYmNSnyfM5lSxmFM2KeHE6f90k6nnp/39gcAAAD//wMAUEsDBBQA&#10;BgAIAAAAIQDnBkI/3gAAAAcBAAAPAAAAZHJzL2Rvd25yZXYueG1sTI/BTsMwEETvSPyDtUhcUOu0&#10;lJCEOBVCAtEbtAiubrxNIuJ1sN00/D3LCY6jGc28KdeT7cWIPnSOFCzmCQik2pmOGgVvu8dZBiJE&#10;TUb3jlDBNwZYV+dnpS6MO9ErjtvYCC6hUGgFbYxDIWWoW7Q6zN2AxN7BeasjS99I4/WJy20vl0mS&#10;Sqs74oVWD/jQYv25PVoF2ep5/Aib65f3Oj30eby6HZ++vFKXF9P9HYiIU/wLwy8+o0PFTHt3JBNE&#10;r4CPRAU3ixwEu1mepSD2HEuXK5BVKf/zVz8AAAD//wMAUEsBAi0AFAAGAAgAAAAhALaDOJL+AAAA&#10;4QEAABMAAAAAAAAAAAAAAAAAAAAAAFtDb250ZW50X1R5cGVzXS54bWxQSwECLQAUAAYACAAAACEA&#10;OP0h/9YAAACUAQAACwAAAAAAAAAAAAAAAAAvAQAAX3JlbHMvLnJlbHNQSwECLQAUAAYACAAAACEA&#10;i5ZGNBQCAAAmBAAADgAAAAAAAAAAAAAAAAAuAgAAZHJzL2Uyb0RvYy54bWxQSwECLQAUAAYACAAA&#10;ACEA5wZCP94AAAAHAQAADwAAAAAAAAAAAAAAAABuBAAAZHJzL2Rvd25yZXYueG1sUEsFBgAAAAAE&#10;AAQA8wAAAHkFAAAAAA==&#10;">
                <v:textbox>
                  <w:txbxContent>
                    <w:p w14:paraId="038E3F7D" w14:textId="30B3801B" w:rsidR="005F5411" w:rsidRPr="005F5411" w:rsidRDefault="005A670D" w:rsidP="005F5411">
                      <w:r>
                        <w:t xml:space="preserve">Once the data has been collected it will be analysed and a conclusion on the impact and effectiveness of stop and search will be drawn from the data. </w:t>
                      </w:r>
                    </w:p>
                  </w:txbxContent>
                </v:textbox>
                <w10:wrap type="square" anchorx="margin"/>
              </v:shape>
            </w:pict>
          </mc:Fallback>
        </mc:AlternateContent>
      </w:r>
    </w:p>
    <w:p w14:paraId="0E83C25A" w14:textId="77777777" w:rsidR="0033020F" w:rsidRDefault="0033020F"/>
    <w:p w14:paraId="6FC3B4CF" w14:textId="77777777" w:rsidR="00276282" w:rsidRPr="00276282" w:rsidRDefault="0033020F">
      <w:r w:rsidRPr="0033020F">
        <w:rPr>
          <w:b/>
        </w:rPr>
        <w:t>Proposed Timeline</w:t>
      </w:r>
      <w:r w:rsidR="005F5411">
        <w:rPr>
          <w:b/>
        </w:rPr>
        <w:t xml:space="preserve"> </w:t>
      </w:r>
      <w:r w:rsidR="00276282">
        <w:t>(not included in word count)</w:t>
      </w:r>
    </w:p>
    <w:p w14:paraId="41FC594B" w14:textId="77777777" w:rsidR="0033020F" w:rsidRPr="005F5411" w:rsidRDefault="00276282">
      <w:r w:rsidRPr="005F5411">
        <w:rPr>
          <w:b/>
          <w:noProof/>
          <w:lang w:eastAsia="en-GB"/>
        </w:rPr>
        <mc:AlternateContent>
          <mc:Choice Requires="wps">
            <w:drawing>
              <wp:anchor distT="45720" distB="45720" distL="114300" distR="114300" simplePos="0" relativeHeight="251675648" behindDoc="0" locked="0" layoutInCell="1" allowOverlap="1" wp14:anchorId="22840918" wp14:editId="6E531013">
                <wp:simplePos x="0" y="0"/>
                <wp:positionH relativeFrom="margin">
                  <wp:align>right</wp:align>
                </wp:positionH>
                <wp:positionV relativeFrom="paragraph">
                  <wp:posOffset>225425</wp:posOffset>
                </wp:positionV>
                <wp:extent cx="5706110" cy="2000250"/>
                <wp:effectExtent l="0" t="0" r="27940" b="1905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2000250"/>
                        </a:xfrm>
                        <a:prstGeom prst="rect">
                          <a:avLst/>
                        </a:prstGeom>
                        <a:solidFill>
                          <a:srgbClr val="FFFFFF"/>
                        </a:solidFill>
                        <a:ln w="9525">
                          <a:solidFill>
                            <a:srgbClr val="000000"/>
                          </a:solidFill>
                          <a:miter lim="800000"/>
                          <a:headEnd/>
                          <a:tailEnd/>
                        </a:ln>
                      </wps:spPr>
                      <wps:txbx>
                        <w:txbxContent>
                          <w:p w14:paraId="71C6D020" w14:textId="1ADA4C2A" w:rsidR="005F5411" w:rsidRDefault="005A670D" w:rsidP="005F5411">
                            <w:r>
                              <w:t>Proposal and ethics form – 07/10/22</w:t>
                            </w:r>
                          </w:p>
                          <w:p w14:paraId="1BD81B4A" w14:textId="33971BD1" w:rsidR="005A670D" w:rsidRDefault="005A670D" w:rsidP="005F5411">
                            <w:r>
                              <w:t>Introduction – 31/10/22</w:t>
                            </w:r>
                          </w:p>
                          <w:p w14:paraId="471300AF" w14:textId="43A895F0" w:rsidR="005A670D" w:rsidRDefault="005A670D" w:rsidP="005F5411">
                            <w:r>
                              <w:t>Literature review -18/11/22</w:t>
                            </w:r>
                          </w:p>
                          <w:p w14:paraId="358CF83F" w14:textId="3D07C253" w:rsidR="005A670D" w:rsidRDefault="005A670D" w:rsidP="005F5411">
                            <w:r>
                              <w:t>Research methodology -10/02/23</w:t>
                            </w:r>
                          </w:p>
                          <w:p w14:paraId="6DB6BBE6" w14:textId="459B1916" w:rsidR="005A670D" w:rsidRDefault="005A670D" w:rsidP="005F5411">
                            <w:r>
                              <w:t>Analysis of results -10/02/23</w:t>
                            </w:r>
                          </w:p>
                          <w:p w14:paraId="4FC4C7BA" w14:textId="19784F54" w:rsidR="005A670D" w:rsidRDefault="005A670D" w:rsidP="005F5411">
                            <w:r>
                              <w:t>Conclusion and recommendations – 14/02/23</w:t>
                            </w:r>
                          </w:p>
                          <w:p w14:paraId="37880635" w14:textId="6EBE3B16" w:rsidR="005A670D" w:rsidRDefault="005A670D" w:rsidP="005F5411">
                            <w:r>
                              <w:t xml:space="preserve">Draft </w:t>
                            </w:r>
                            <w:r w:rsidR="00942EE2">
                              <w:t>-10/03/23</w:t>
                            </w:r>
                          </w:p>
                          <w:p w14:paraId="0FF72247" w14:textId="77777777" w:rsidR="005A670D" w:rsidRPr="005F5411" w:rsidRDefault="005A670D"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40918" id="Text Box 8" o:spid="_x0000_s1034" type="#_x0000_t202" style="position:absolute;margin-left:398.1pt;margin-top:17.75pt;width:449.3pt;height:157.5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zqaFAIAACcEAAAOAAAAZHJzL2Uyb0RvYy54bWysU9tu2zAMfR+wfxD0vtgOkl6MOkWXLsOA&#10;7gJ0+wBalmNhsqhJSuzs60fJaRp028swPQikSB2Sh+TN7dhrtpfOKzQVL2Y5Z9IIbJTZVvzb182b&#10;K858ANOARiMrfpCe365ev7oZbCnn2KFupGMEYnw52Ip3Idgyy7zoZA9+hlYaMrboegikum3WOBgI&#10;vdfZPM8vsgFdYx0K6T293k9Gvkr4bStF+Ny2XgamK065hXS7dNfxzlY3UG4d2E6JYxrwD1n0oAwF&#10;PUHdQwC2c+o3qF4Jhx7bMBPYZ9i2SshUA1VT5C+qeezAylQLkePtiSb//2DFp/2j/eJYGN/iSA1M&#10;RXj7gOK7ZwbXHZitvHMOh05CQ4GLSFk2WF8ev0aqfekjSD18xIaaDLuACWhsXR9ZoToZoVMDDifS&#10;5RiYoMflZX5RFGQSZKOW5vNlaksG5dN363x4L7FnUai4o64meNg/+BDTgfLJJUbzqFWzUVonxW3r&#10;tXZsDzQBm3RSBS/ctGFDxa+X8+XEwF8hKEE6f4LoVaBR1qqv+NXJCcrI2zvTpEELoPQkU8raHImM&#10;3E0shrEemWoIIAaIvNbYHIhZh9Pk0qaR0KH7ydlAU1tx/2MHTnKmPxjqznWxWMQxT8pieTknxZ1b&#10;6nMLGEFQFQ+cTeI6pNWIvBm8oy62KvH7nMkxZZrGRPtxc+K4n+vJ63m/V78AAAD//wMAUEsDBBQA&#10;BgAIAAAAIQBtgiLi3gAAAAcBAAAPAAAAZHJzL2Rvd25yZXYueG1sTI/BTsMwEETvSPyDtUhcUOtA&#10;SUhDnAohgeittKi9uvE2ibDXwXbT8Pe4p3LcmdHM23IxGs0GdL6zJOB+mgBDqq3qqBHwtXmb5MB8&#10;kKSktoQCftHDorq+KmWh7Ik+cViHhsUS8oUU0IbQF5z7ukUj/dT2SNE7WGdkiKdruHLyFMuN5g9J&#10;knEjO4oLrezxtcX6e300AvLHj2Hnl7PVts4Oeh7unob3HyfE7c348gws4BguYTjjR3SoItPeHkl5&#10;pgXER4KAWZoCi24+zzNg+7OQpMCrkv/nr/4AAAD//wMAUEsBAi0AFAAGAAgAAAAhALaDOJL+AAAA&#10;4QEAABMAAAAAAAAAAAAAAAAAAAAAAFtDb250ZW50X1R5cGVzXS54bWxQSwECLQAUAAYACAAAACEA&#10;OP0h/9YAAACUAQAACwAAAAAAAAAAAAAAAAAvAQAAX3JlbHMvLnJlbHNQSwECLQAUAAYACAAAACEA&#10;7B86mhQCAAAnBAAADgAAAAAAAAAAAAAAAAAuAgAAZHJzL2Uyb0RvYy54bWxQSwECLQAUAAYACAAA&#10;ACEAbYIi4t4AAAAHAQAADwAAAAAAAAAAAAAAAABuBAAAZHJzL2Rvd25yZXYueG1sUEsFBgAAAAAE&#10;AAQA8wAAAHkFAAAAAA==&#10;">
                <v:textbox>
                  <w:txbxContent>
                    <w:p w14:paraId="71C6D020" w14:textId="1ADA4C2A" w:rsidR="005F5411" w:rsidRDefault="005A670D" w:rsidP="005F5411">
                      <w:r>
                        <w:t>Proposal and ethics form – 07/10/22</w:t>
                      </w:r>
                    </w:p>
                    <w:p w14:paraId="1BD81B4A" w14:textId="33971BD1" w:rsidR="005A670D" w:rsidRDefault="005A670D" w:rsidP="005F5411">
                      <w:r>
                        <w:t>Introduction – 31/10/22</w:t>
                      </w:r>
                    </w:p>
                    <w:p w14:paraId="471300AF" w14:textId="43A895F0" w:rsidR="005A670D" w:rsidRDefault="005A670D" w:rsidP="005F5411">
                      <w:r>
                        <w:t>Literature review -18/11/22</w:t>
                      </w:r>
                    </w:p>
                    <w:p w14:paraId="358CF83F" w14:textId="3D07C253" w:rsidR="005A670D" w:rsidRDefault="005A670D" w:rsidP="005F5411">
                      <w:r>
                        <w:t>Research methodology -10/02/23</w:t>
                      </w:r>
                    </w:p>
                    <w:p w14:paraId="6DB6BBE6" w14:textId="459B1916" w:rsidR="005A670D" w:rsidRDefault="005A670D" w:rsidP="005F5411">
                      <w:r>
                        <w:t>Analysis of results -10/02/23</w:t>
                      </w:r>
                    </w:p>
                    <w:p w14:paraId="4FC4C7BA" w14:textId="19784F54" w:rsidR="005A670D" w:rsidRDefault="005A670D" w:rsidP="005F5411">
                      <w:r>
                        <w:t>Conclusion and recommendations – 14/02/23</w:t>
                      </w:r>
                    </w:p>
                    <w:p w14:paraId="37880635" w14:textId="6EBE3B16" w:rsidR="005A670D" w:rsidRDefault="005A670D" w:rsidP="005F5411">
                      <w:r>
                        <w:t xml:space="preserve">Draft </w:t>
                      </w:r>
                      <w:r w:rsidR="00942EE2">
                        <w:t>-10/03/23</w:t>
                      </w:r>
                    </w:p>
                    <w:p w14:paraId="0FF72247" w14:textId="77777777" w:rsidR="005A670D" w:rsidRPr="005F5411" w:rsidRDefault="005A670D" w:rsidP="005F5411"/>
                  </w:txbxContent>
                </v:textbox>
                <w10:wrap type="square" anchorx="margin"/>
              </v:shape>
            </w:pict>
          </mc:Fallback>
        </mc:AlternateContent>
      </w:r>
      <w:r>
        <w:t>I</w:t>
      </w:r>
      <w:r w:rsidR="005F5411">
        <w:t xml:space="preserve">nsert table or figure/flow chart to depict your proposed </w:t>
      </w:r>
      <w:r>
        <w:t>project timeline of key events.</w:t>
      </w:r>
    </w:p>
    <w:p w14:paraId="08FA61E6" w14:textId="77777777" w:rsidR="005F5411" w:rsidRDefault="005F5411">
      <w:pPr>
        <w:rPr>
          <w:b/>
        </w:rPr>
      </w:pPr>
    </w:p>
    <w:p w14:paraId="088A6B42" w14:textId="5BC5BE6D" w:rsidR="005F5411" w:rsidRPr="00276282" w:rsidRDefault="0033020F">
      <w:r w:rsidRPr="0033020F">
        <w:rPr>
          <w:b/>
        </w:rPr>
        <w:t>Anticipated Outcomes</w:t>
      </w:r>
      <w:r w:rsidR="005F5411">
        <w:rPr>
          <w:b/>
        </w:rPr>
        <w:t xml:space="preserve"> </w:t>
      </w:r>
      <w:r w:rsidR="00276282">
        <w:t>(</w:t>
      </w:r>
      <w:r w:rsidR="00752B35">
        <w:t>300</w:t>
      </w:r>
      <w:r w:rsidR="00276282">
        <w:t xml:space="preserve"> words max)</w:t>
      </w:r>
    </w:p>
    <w:p w14:paraId="41416704" w14:textId="77777777" w:rsidR="00276282" w:rsidRPr="00276282" w:rsidRDefault="00276282">
      <w:r w:rsidRPr="00276282">
        <w:rPr>
          <w:noProof/>
          <w:lang w:eastAsia="en-GB"/>
        </w:rPr>
        <mc:AlternateContent>
          <mc:Choice Requires="wps">
            <w:drawing>
              <wp:anchor distT="45720" distB="45720" distL="114300" distR="114300" simplePos="0" relativeHeight="251677696" behindDoc="0" locked="0" layoutInCell="1" allowOverlap="1" wp14:anchorId="2B38478E" wp14:editId="291DE216">
                <wp:simplePos x="0" y="0"/>
                <wp:positionH relativeFrom="margin">
                  <wp:align>right</wp:align>
                </wp:positionH>
                <wp:positionV relativeFrom="paragraph">
                  <wp:posOffset>418199</wp:posOffset>
                </wp:positionV>
                <wp:extent cx="5706110" cy="701675"/>
                <wp:effectExtent l="0" t="0" r="27940" b="22225"/>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701675"/>
                        </a:xfrm>
                        <a:prstGeom prst="rect">
                          <a:avLst/>
                        </a:prstGeom>
                        <a:solidFill>
                          <a:srgbClr val="FFFFFF"/>
                        </a:solidFill>
                        <a:ln w="9525">
                          <a:solidFill>
                            <a:srgbClr val="000000"/>
                          </a:solidFill>
                          <a:miter lim="800000"/>
                          <a:headEnd/>
                          <a:tailEnd/>
                        </a:ln>
                      </wps:spPr>
                      <wps:txbx>
                        <w:txbxContent>
                          <w:p w14:paraId="5CD151EB" w14:textId="4111031D" w:rsidR="005F5411" w:rsidRPr="005F5411" w:rsidRDefault="00942EE2" w:rsidP="005F5411">
                            <w:r>
                              <w:t xml:space="preserve">I am hoping with my findings that I can help police forces and England and Wales understand the impact of stop and search and implement new findings to help them in creating better use of the power through additional training or better policies in practice.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38478E" id="Text Box 9" o:spid="_x0000_s1035" type="#_x0000_t202" style="position:absolute;margin-left:398.1pt;margin-top:32.95pt;width:449.3pt;height:55.25pt;z-index:2516776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wOyEwIAACYEAAAOAAAAZHJzL2Uyb0RvYy54bWysU9tu2zAMfR+wfxD0vtgOcmmNOEWXLsOA&#10;7gJ0+wBZkmNhsqhJSuzu60fJbprdXobpQSBF6pA8JDc3Q6fJSTqvwFS0mOWUSMNBKHOo6JfP+1dX&#10;lPjAjGAajKzoo/T0Zvvyxaa3pZxDC1pIRxDE+LK3FW1DsGWWed7KjvkZWGnQ2IDrWEDVHTLhWI/o&#10;nc7meb7KenDCOuDSe3y9G410m/CbRvLwsWm8DERXFHML6XbpruOdbTesPDhmW8WnNNg/ZNExZTDo&#10;GeqOBUaOTv0G1SnuwEMTZhy6DJpGcZlqwGqK/JdqHlpmZaoFyfH2TJP/f7D8w+nBfnIkDK9hwAam&#10;Iry9B/7VEwO7lpmDvHUO+lYygYGLSFnWW19OXyPVvvQRpO7fg8Ams2OABDQ0rousYJ0E0bEBj2fS&#10;5RAIx8flOl8VBZo42tZ5sVovUwhWPv22zoe3EjoShYo6bGpCZ6d7H2I2rHxyicE8aCX2SuukuEO9&#10;046cGA7APp0J/Sc3bUhf0evlfDkS8FeIPJ0/QXQq4CRr1VX06uzEykjbGyPSnAWm9ChjytpMPEbq&#10;RhLDUA9ECUwkBoi01iAekVgH4+DioqHQgvtOSY9DW1H/7cicpES/M9ic62KxiFOelMVyPUfFXVrq&#10;SwszHKEqGigZxV1ImxF5M3CLTWxU4vc5kyllHMZE+7Q4cdov9eT1vN7bHwAAAP//AwBQSwMEFAAG&#10;AAgAAAAhAJCPXmbdAAAABwEAAA8AAABkcnMvZG93bnJldi54bWxMj8FOwzAQRO9I/IO1SFwQdYCS&#10;JiFOhZBAcIOC4OrG2yTCXgfbTcPfs5zgOJrRzJt6PTsrJgxx8KTgYpGBQGq9GahT8PZ6f16AiEmT&#10;0dYTKvjGCOvm+KjWlfEHesFpkzrBJRQrraBPaaykjG2PTseFH5HY2/ngdGIZOmmCPnC5s/Iyy3Lp&#10;9EC80OsR73psPzd7p6BYPk4f8enq+b3Nd7ZMZ6vp4SsodXoy396ASDinvzD84jM6NMy09XsyUVgF&#10;fCQpyK9LEOwWZZGD2HJslS9BNrX8z9/8AAAA//8DAFBLAQItABQABgAIAAAAIQC2gziS/gAAAOEB&#10;AAATAAAAAAAAAAAAAAAAAAAAAABbQ29udGVudF9UeXBlc10ueG1sUEsBAi0AFAAGAAgAAAAhADj9&#10;If/WAAAAlAEAAAsAAAAAAAAAAAAAAAAALwEAAF9yZWxzLy5yZWxzUEsBAi0AFAAGAAgAAAAhADCL&#10;A7ITAgAAJgQAAA4AAAAAAAAAAAAAAAAALgIAAGRycy9lMm9Eb2MueG1sUEsBAi0AFAAGAAgAAAAh&#10;AJCPXmbdAAAABwEAAA8AAAAAAAAAAAAAAAAAbQQAAGRycy9kb3ducmV2LnhtbFBLBQYAAAAABAAE&#10;APMAAAB3BQAAAAA=&#10;">
                <v:textbox>
                  <w:txbxContent>
                    <w:p w14:paraId="5CD151EB" w14:textId="4111031D" w:rsidR="005F5411" w:rsidRPr="005F5411" w:rsidRDefault="00942EE2" w:rsidP="005F5411">
                      <w:r>
                        <w:t xml:space="preserve">I am hoping with my findings that I can help police forces and England and Wales understand the impact of stop and search and implement new findings to help them in creating better use of the power through additional training or better policies in practice. </w:t>
                      </w:r>
                    </w:p>
                  </w:txbxContent>
                </v:textbox>
                <w10:wrap type="square" anchorx="margin"/>
              </v:shape>
            </w:pict>
          </mc:Fallback>
        </mc:AlternateContent>
      </w:r>
      <w:r w:rsidRPr="00276282">
        <w:t xml:space="preserve">Briefly explain </w:t>
      </w:r>
      <w:r>
        <w:t>what you hope to achieve with this research project (</w:t>
      </w:r>
      <w:proofErr w:type="gramStart"/>
      <w:r>
        <w:t>i.e.</w:t>
      </w:r>
      <w:proofErr w:type="gramEnd"/>
      <w:r>
        <w:t xml:space="preserve"> could your findings influence practice, policy or training?).  </w:t>
      </w:r>
    </w:p>
    <w:p w14:paraId="0519EC75" w14:textId="77777777" w:rsidR="0033020F" w:rsidRPr="0033020F" w:rsidRDefault="0033020F">
      <w:pPr>
        <w:rPr>
          <w:b/>
        </w:rPr>
      </w:pPr>
    </w:p>
    <w:p w14:paraId="4E90FC7A" w14:textId="77777777" w:rsidR="0033020F" w:rsidRPr="0033020F" w:rsidRDefault="0033020F">
      <w:pPr>
        <w:rPr>
          <w:b/>
        </w:rPr>
      </w:pPr>
      <w:r w:rsidRPr="0033020F">
        <w:rPr>
          <w:b/>
        </w:rPr>
        <w:t xml:space="preserve">References </w:t>
      </w:r>
    </w:p>
    <w:p w14:paraId="2B32A219" w14:textId="2A3B4222" w:rsidR="0033020F" w:rsidRDefault="00276282">
      <w:r>
        <w:t xml:space="preserve">Use Harvard referencing style (see </w:t>
      </w:r>
      <w:r w:rsidR="00752B35">
        <w:t>Moodle</w:t>
      </w:r>
      <w:r>
        <w:t xml:space="preserve"> for instructions). </w:t>
      </w:r>
    </w:p>
    <w:p w14:paraId="395ADD4F" w14:textId="6DE8FF75" w:rsidR="00752B35" w:rsidRDefault="00752B35"/>
    <w:p w14:paraId="6F036E6D" w14:textId="77777777" w:rsidR="0094574D" w:rsidRDefault="00752B35">
      <w:pPr>
        <w:rPr>
          <w:b/>
          <w:bCs/>
          <w:u w:val="single"/>
        </w:rPr>
      </w:pPr>
      <w:r w:rsidRPr="00752B35">
        <w:rPr>
          <w:b/>
          <w:bCs/>
          <w:u w:val="single"/>
        </w:rPr>
        <w:t xml:space="preserve">NOTE: </w:t>
      </w:r>
      <w:r w:rsidR="0094574D">
        <w:rPr>
          <w:b/>
          <w:bCs/>
          <w:u w:val="single"/>
        </w:rPr>
        <w:t>Overall word count is 1500 words.</w:t>
      </w:r>
    </w:p>
    <w:p w14:paraId="4B88C18B" w14:textId="38996457" w:rsidR="00942EE2" w:rsidRDefault="0094574D">
      <w:r w:rsidRPr="0094574D">
        <w:t xml:space="preserve">The </w:t>
      </w:r>
      <w:r w:rsidR="00752B35" w:rsidRPr="0094574D">
        <w:t xml:space="preserve">word counts </w:t>
      </w:r>
      <w:r w:rsidRPr="0094574D">
        <w:t xml:space="preserve">above </w:t>
      </w:r>
      <w:r w:rsidR="00752B35" w:rsidRPr="0094574D">
        <w:t xml:space="preserve">are SUGGESTED amounts ONLY </w:t>
      </w:r>
    </w:p>
    <w:p w14:paraId="22BA1881" w14:textId="77777777" w:rsidR="00942EE2" w:rsidRPr="00942EE2" w:rsidRDefault="00942EE2" w:rsidP="00942EE2">
      <w:pPr>
        <w:pStyle w:val="NormalWeb"/>
        <w:spacing w:before="0" w:beforeAutospacing="0" w:after="240" w:afterAutospacing="0" w:line="360" w:lineRule="auto"/>
        <w:rPr>
          <w:rFonts w:ascii="Arial" w:hAnsi="Arial" w:cs="Arial"/>
          <w:sz w:val="36"/>
          <w:szCs w:val="36"/>
        </w:rPr>
      </w:pPr>
      <w:r w:rsidRPr="00942EE2">
        <w:rPr>
          <w:rFonts w:ascii="Arial" w:hAnsi="Arial" w:cs="Arial"/>
          <w:sz w:val="36"/>
          <w:szCs w:val="36"/>
        </w:rPr>
        <w:lastRenderedPageBreak/>
        <w:t>Reference list</w:t>
      </w:r>
    </w:p>
    <w:p w14:paraId="584AD47E" w14:textId="77777777" w:rsidR="00942EE2" w:rsidRPr="00942EE2" w:rsidRDefault="00942EE2" w:rsidP="00942EE2">
      <w:pPr>
        <w:pStyle w:val="NormalWeb"/>
        <w:spacing w:before="0" w:beforeAutospacing="0" w:after="240" w:afterAutospacing="0" w:line="360" w:lineRule="auto"/>
        <w:rPr>
          <w:rFonts w:ascii="Arial" w:hAnsi="Arial" w:cs="Arial"/>
        </w:rPr>
      </w:pPr>
      <w:r w:rsidRPr="00942EE2">
        <w:rPr>
          <w:rFonts w:ascii="Arial" w:hAnsi="Arial" w:cs="Arial"/>
        </w:rPr>
        <w:t xml:space="preserve">Brown, J. (2016). </w:t>
      </w:r>
      <w:r w:rsidRPr="00942EE2">
        <w:rPr>
          <w:rFonts w:ascii="Arial" w:hAnsi="Arial" w:cs="Arial"/>
          <w:i/>
          <w:iCs/>
        </w:rPr>
        <w:t>Police Powers: Stop and Search</w:t>
      </w:r>
      <w:r w:rsidRPr="00942EE2">
        <w:rPr>
          <w:rFonts w:ascii="Arial" w:hAnsi="Arial" w:cs="Arial"/>
        </w:rPr>
        <w:t>. [online] Parliament.uk. Available at: https://researchbriefings.files.parliament.uk/documents/SN03878/SN03878.pdf [Accessed 9 Oct. 2022].</w:t>
      </w:r>
    </w:p>
    <w:p w14:paraId="49C6D87D" w14:textId="77777777" w:rsidR="00942EE2" w:rsidRPr="00942EE2" w:rsidRDefault="00942EE2" w:rsidP="00942EE2">
      <w:pPr>
        <w:pStyle w:val="NormalWeb"/>
        <w:spacing w:before="0" w:beforeAutospacing="0" w:after="240" w:afterAutospacing="0" w:line="360" w:lineRule="auto"/>
        <w:rPr>
          <w:rFonts w:ascii="Arial" w:hAnsi="Arial" w:cs="Arial"/>
        </w:rPr>
      </w:pPr>
      <w:r w:rsidRPr="00942EE2">
        <w:rPr>
          <w:rFonts w:ascii="Arial" w:hAnsi="Arial" w:cs="Arial"/>
        </w:rPr>
        <w:t xml:space="preserve">HMIC (2013). </w:t>
      </w:r>
      <w:r w:rsidRPr="00942EE2">
        <w:rPr>
          <w:rFonts w:ascii="Arial" w:hAnsi="Arial" w:cs="Arial"/>
          <w:i/>
          <w:iCs/>
        </w:rPr>
        <w:t>Stop and Search Powers: Are the police using them effectively and fairly?</w:t>
      </w:r>
      <w:r w:rsidRPr="00942EE2">
        <w:rPr>
          <w:rFonts w:ascii="Arial" w:hAnsi="Arial" w:cs="Arial"/>
        </w:rPr>
        <w:t xml:space="preserve"> [online] Available at: https://www.justiceinspectorates.gov.uk/hmicfrs/media/stop-and-search-powers-20130709.pdf [Accessed 9 Oct. 2022].</w:t>
      </w:r>
    </w:p>
    <w:p w14:paraId="6C6C10C5" w14:textId="77777777" w:rsidR="00942EE2" w:rsidRPr="00942EE2" w:rsidRDefault="00942EE2" w:rsidP="00942EE2">
      <w:pPr>
        <w:pStyle w:val="NormalWeb"/>
        <w:spacing w:before="0" w:beforeAutospacing="0" w:after="240" w:afterAutospacing="0" w:line="360" w:lineRule="auto"/>
        <w:rPr>
          <w:rFonts w:ascii="Arial" w:hAnsi="Arial" w:cs="Arial"/>
        </w:rPr>
      </w:pPr>
      <w:r w:rsidRPr="00942EE2">
        <w:rPr>
          <w:rFonts w:ascii="Arial" w:hAnsi="Arial" w:cs="Arial"/>
        </w:rPr>
        <w:t xml:space="preserve">IOPC (2013). </w:t>
      </w:r>
      <w:r w:rsidRPr="00942EE2">
        <w:rPr>
          <w:rFonts w:ascii="Arial" w:hAnsi="Arial" w:cs="Arial"/>
          <w:i/>
          <w:iCs/>
        </w:rPr>
        <w:t>National Stop and Search Learning report, April 2022 | Independent Office for Police Conduct</w:t>
      </w:r>
      <w:r w:rsidRPr="00942EE2">
        <w:rPr>
          <w:rFonts w:ascii="Arial" w:hAnsi="Arial" w:cs="Arial"/>
        </w:rPr>
        <w:t>. [online] www.policeconduct.gov.uk. Available at: https://www.policeconduct.gov.uk/national-stop-and-search-learning-report-april-2022 [Accessed 9 Oct. 2022].</w:t>
      </w:r>
    </w:p>
    <w:p w14:paraId="08CC3BD9" w14:textId="77777777" w:rsidR="00942EE2" w:rsidRPr="00942EE2" w:rsidRDefault="00942EE2" w:rsidP="00942EE2">
      <w:pPr>
        <w:pStyle w:val="NormalWeb"/>
        <w:spacing w:before="0" w:beforeAutospacing="0" w:after="240" w:afterAutospacing="0" w:line="360" w:lineRule="auto"/>
        <w:rPr>
          <w:rFonts w:ascii="Arial" w:hAnsi="Arial" w:cs="Arial"/>
        </w:rPr>
      </w:pPr>
      <w:r w:rsidRPr="00942EE2">
        <w:rPr>
          <w:rFonts w:ascii="Arial" w:hAnsi="Arial" w:cs="Arial"/>
        </w:rPr>
        <w:t xml:space="preserve">Kaur, K. and Keeling, P. (2019). </w:t>
      </w:r>
      <w:r w:rsidRPr="00942EE2">
        <w:rPr>
          <w:rFonts w:ascii="Arial" w:hAnsi="Arial" w:cs="Arial"/>
          <w:i/>
          <w:iCs/>
        </w:rPr>
        <w:t>Stop &amp; Scrutinise: How to Improve Community Scrutiny of Stop and Search Briefing</w:t>
      </w:r>
      <w:r w:rsidRPr="00942EE2">
        <w:rPr>
          <w:rFonts w:ascii="Arial" w:hAnsi="Arial" w:cs="Arial"/>
        </w:rPr>
        <w:t>. [online] Available at: https://criminaljusticealliance.org/wp-content/uploads/CJA-Stop-and-Scrutinise-2019.pdf [Accessed 9 Oct. 2022].</w:t>
      </w:r>
    </w:p>
    <w:p w14:paraId="1E20A510" w14:textId="77777777" w:rsidR="00942EE2" w:rsidRPr="00942EE2" w:rsidRDefault="00942EE2" w:rsidP="00942EE2">
      <w:pPr>
        <w:pStyle w:val="NormalWeb"/>
        <w:spacing w:before="0" w:beforeAutospacing="0" w:after="240" w:afterAutospacing="0" w:line="360" w:lineRule="auto"/>
        <w:rPr>
          <w:rFonts w:ascii="Arial" w:hAnsi="Arial" w:cs="Arial"/>
        </w:rPr>
      </w:pPr>
      <w:proofErr w:type="spellStart"/>
      <w:r w:rsidRPr="00942EE2">
        <w:rPr>
          <w:rFonts w:ascii="Arial" w:hAnsi="Arial" w:cs="Arial"/>
        </w:rPr>
        <w:t>Yesufu</w:t>
      </w:r>
      <w:proofErr w:type="spellEnd"/>
      <w:r w:rsidRPr="00942EE2">
        <w:rPr>
          <w:rFonts w:ascii="Arial" w:hAnsi="Arial" w:cs="Arial"/>
        </w:rPr>
        <w:t xml:space="preserve">, S. (2013). Discriminatory Use of Police Stop-and-Search Powers in London, UK. </w:t>
      </w:r>
      <w:r w:rsidRPr="00942EE2">
        <w:rPr>
          <w:rFonts w:ascii="Arial" w:hAnsi="Arial" w:cs="Arial"/>
          <w:i/>
          <w:iCs/>
        </w:rPr>
        <w:t>International Journal of Police Science &amp; Management</w:t>
      </w:r>
      <w:r w:rsidRPr="00942EE2">
        <w:rPr>
          <w:rFonts w:ascii="Arial" w:hAnsi="Arial" w:cs="Arial"/>
        </w:rPr>
        <w:t>, 15(4), pp.281–293. doi:10.1350/ijps.2013.15.4.318.</w:t>
      </w:r>
    </w:p>
    <w:p w14:paraId="6FAB2948" w14:textId="77777777" w:rsidR="00942EE2" w:rsidRPr="0094574D" w:rsidRDefault="00942EE2"/>
    <w:sectPr w:rsidR="00942EE2" w:rsidRPr="009457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4113B"/>
    <w:multiLevelType w:val="hybridMultilevel"/>
    <w:tmpl w:val="62F4B066"/>
    <w:lvl w:ilvl="0" w:tplc="C656696A">
      <w:start w:val="1"/>
      <w:numFmt w:val="bullet"/>
      <w:lvlText w:val="o"/>
      <w:lvlJc w:val="left"/>
      <w:pPr>
        <w:tabs>
          <w:tab w:val="num" w:pos="720"/>
        </w:tabs>
        <w:ind w:left="720" w:hanging="360"/>
      </w:pPr>
      <w:rPr>
        <w:rFonts w:ascii="Courier New" w:hAnsi="Courier New" w:hint="default"/>
      </w:rPr>
    </w:lvl>
    <w:lvl w:ilvl="1" w:tplc="8C3C6070">
      <w:start w:val="1"/>
      <w:numFmt w:val="bullet"/>
      <w:lvlText w:val="o"/>
      <w:lvlJc w:val="left"/>
      <w:pPr>
        <w:tabs>
          <w:tab w:val="num" w:pos="1440"/>
        </w:tabs>
        <w:ind w:left="1440" w:hanging="360"/>
      </w:pPr>
      <w:rPr>
        <w:rFonts w:ascii="Courier New" w:hAnsi="Courier New" w:hint="default"/>
      </w:rPr>
    </w:lvl>
    <w:lvl w:ilvl="2" w:tplc="35CC425A" w:tentative="1">
      <w:start w:val="1"/>
      <w:numFmt w:val="bullet"/>
      <w:lvlText w:val="o"/>
      <w:lvlJc w:val="left"/>
      <w:pPr>
        <w:tabs>
          <w:tab w:val="num" w:pos="2160"/>
        </w:tabs>
        <w:ind w:left="2160" w:hanging="360"/>
      </w:pPr>
      <w:rPr>
        <w:rFonts w:ascii="Courier New" w:hAnsi="Courier New" w:hint="default"/>
      </w:rPr>
    </w:lvl>
    <w:lvl w:ilvl="3" w:tplc="CCD46A8A" w:tentative="1">
      <w:start w:val="1"/>
      <w:numFmt w:val="bullet"/>
      <w:lvlText w:val="o"/>
      <w:lvlJc w:val="left"/>
      <w:pPr>
        <w:tabs>
          <w:tab w:val="num" w:pos="2880"/>
        </w:tabs>
        <w:ind w:left="2880" w:hanging="360"/>
      </w:pPr>
      <w:rPr>
        <w:rFonts w:ascii="Courier New" w:hAnsi="Courier New" w:hint="default"/>
      </w:rPr>
    </w:lvl>
    <w:lvl w:ilvl="4" w:tplc="D20C9050" w:tentative="1">
      <w:start w:val="1"/>
      <w:numFmt w:val="bullet"/>
      <w:lvlText w:val="o"/>
      <w:lvlJc w:val="left"/>
      <w:pPr>
        <w:tabs>
          <w:tab w:val="num" w:pos="3600"/>
        </w:tabs>
        <w:ind w:left="3600" w:hanging="360"/>
      </w:pPr>
      <w:rPr>
        <w:rFonts w:ascii="Courier New" w:hAnsi="Courier New" w:hint="default"/>
      </w:rPr>
    </w:lvl>
    <w:lvl w:ilvl="5" w:tplc="EACE9484" w:tentative="1">
      <w:start w:val="1"/>
      <w:numFmt w:val="bullet"/>
      <w:lvlText w:val="o"/>
      <w:lvlJc w:val="left"/>
      <w:pPr>
        <w:tabs>
          <w:tab w:val="num" w:pos="4320"/>
        </w:tabs>
        <w:ind w:left="4320" w:hanging="360"/>
      </w:pPr>
      <w:rPr>
        <w:rFonts w:ascii="Courier New" w:hAnsi="Courier New" w:hint="default"/>
      </w:rPr>
    </w:lvl>
    <w:lvl w:ilvl="6" w:tplc="33E6705A" w:tentative="1">
      <w:start w:val="1"/>
      <w:numFmt w:val="bullet"/>
      <w:lvlText w:val="o"/>
      <w:lvlJc w:val="left"/>
      <w:pPr>
        <w:tabs>
          <w:tab w:val="num" w:pos="5040"/>
        </w:tabs>
        <w:ind w:left="5040" w:hanging="360"/>
      </w:pPr>
      <w:rPr>
        <w:rFonts w:ascii="Courier New" w:hAnsi="Courier New" w:hint="default"/>
      </w:rPr>
    </w:lvl>
    <w:lvl w:ilvl="7" w:tplc="8E3AEAEA" w:tentative="1">
      <w:start w:val="1"/>
      <w:numFmt w:val="bullet"/>
      <w:lvlText w:val="o"/>
      <w:lvlJc w:val="left"/>
      <w:pPr>
        <w:tabs>
          <w:tab w:val="num" w:pos="5760"/>
        </w:tabs>
        <w:ind w:left="5760" w:hanging="360"/>
      </w:pPr>
      <w:rPr>
        <w:rFonts w:ascii="Courier New" w:hAnsi="Courier New" w:hint="default"/>
      </w:rPr>
    </w:lvl>
    <w:lvl w:ilvl="8" w:tplc="C2C82AC0" w:tentative="1">
      <w:start w:val="1"/>
      <w:numFmt w:val="bullet"/>
      <w:lvlText w:val="o"/>
      <w:lvlJc w:val="left"/>
      <w:pPr>
        <w:tabs>
          <w:tab w:val="num" w:pos="6480"/>
        </w:tabs>
        <w:ind w:left="6480" w:hanging="360"/>
      </w:pPr>
      <w:rPr>
        <w:rFonts w:ascii="Courier New" w:hAnsi="Courier New" w:hint="default"/>
      </w:rPr>
    </w:lvl>
  </w:abstractNum>
  <w:abstractNum w:abstractNumId="1" w15:restartNumberingAfterBreak="0">
    <w:nsid w:val="51C65A27"/>
    <w:multiLevelType w:val="hybridMultilevel"/>
    <w:tmpl w:val="1048F238"/>
    <w:lvl w:ilvl="0" w:tplc="AD484E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4875035">
    <w:abstractNumId w:val="0"/>
  </w:num>
  <w:num w:numId="2" w16cid:durableId="17190903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0319C8"/>
    <w:rsid w:val="00103258"/>
    <w:rsid w:val="001055CF"/>
    <w:rsid w:val="00265733"/>
    <w:rsid w:val="00276282"/>
    <w:rsid w:val="0033020F"/>
    <w:rsid w:val="005A670D"/>
    <w:rsid w:val="005F5411"/>
    <w:rsid w:val="00623D69"/>
    <w:rsid w:val="006B5D83"/>
    <w:rsid w:val="00752B35"/>
    <w:rsid w:val="007C6772"/>
    <w:rsid w:val="00806C44"/>
    <w:rsid w:val="00825035"/>
    <w:rsid w:val="00872AC6"/>
    <w:rsid w:val="008B718C"/>
    <w:rsid w:val="00942EE2"/>
    <w:rsid w:val="0094574D"/>
    <w:rsid w:val="00A37A54"/>
    <w:rsid w:val="00A60D7D"/>
    <w:rsid w:val="00BB1679"/>
    <w:rsid w:val="00C42086"/>
    <w:rsid w:val="00C64267"/>
    <w:rsid w:val="00CF431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670D"/>
    <w:pPr>
      <w:ind w:left="720"/>
      <w:contextualSpacing/>
    </w:pPr>
  </w:style>
  <w:style w:type="paragraph" w:styleId="NormalWeb">
    <w:name w:val="Normal (Web)"/>
    <w:basedOn w:val="Normal"/>
    <w:uiPriority w:val="99"/>
    <w:semiHidden/>
    <w:unhideWhenUsed/>
    <w:rsid w:val="00942EE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2779041">
      <w:bodyDiv w:val="1"/>
      <w:marLeft w:val="0"/>
      <w:marRight w:val="0"/>
      <w:marTop w:val="0"/>
      <w:marBottom w:val="0"/>
      <w:divBdr>
        <w:top w:val="none" w:sz="0" w:space="0" w:color="auto"/>
        <w:left w:val="none" w:sz="0" w:space="0" w:color="auto"/>
        <w:bottom w:val="none" w:sz="0" w:space="0" w:color="auto"/>
        <w:right w:val="none" w:sz="0" w:space="0" w:color="auto"/>
      </w:divBdr>
      <w:divsChild>
        <w:div w:id="1668747059">
          <w:marLeft w:val="0"/>
          <w:marRight w:val="0"/>
          <w:marTop w:val="0"/>
          <w:marBottom w:val="0"/>
          <w:divBdr>
            <w:top w:val="none" w:sz="0" w:space="0" w:color="auto"/>
            <w:left w:val="none" w:sz="0" w:space="0" w:color="auto"/>
            <w:bottom w:val="none" w:sz="0" w:space="0" w:color="auto"/>
            <w:right w:val="none" w:sz="0" w:space="0" w:color="auto"/>
          </w:divBdr>
        </w:div>
      </w:divsChild>
    </w:div>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355</Words>
  <Characters>2028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Boulton &lt;School of Forensic &amp; Applied Sciences&gt;</dc:creator>
  <cp:keywords/>
  <dc:description/>
  <cp:lastModifiedBy>Lyndsey kissick</cp:lastModifiedBy>
  <cp:revision>2</cp:revision>
  <dcterms:created xsi:type="dcterms:W3CDTF">2022-10-09T13:27:00Z</dcterms:created>
  <dcterms:modified xsi:type="dcterms:W3CDTF">2022-10-09T13:27:00Z</dcterms:modified>
</cp:coreProperties>
</file>