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DD6F4B" w14:textId="51ED63DA" w:rsidR="00E81555" w:rsidRPr="00E81555" w:rsidRDefault="00E81555">
      <w:pPr>
        <w:rPr>
          <w:u w:val="single"/>
        </w:rPr>
      </w:pPr>
      <w:r w:rsidRPr="00E81555">
        <w:rPr>
          <w:u w:val="single"/>
        </w:rPr>
        <w:t>Leanna Jenkins.</w:t>
      </w:r>
    </w:p>
    <w:p w14:paraId="0014087A" w14:textId="4B9C9AD9" w:rsidR="00E81555" w:rsidRPr="00E81555" w:rsidRDefault="00E81555">
      <w:pPr>
        <w:rPr>
          <w:u w:val="single"/>
        </w:rPr>
      </w:pPr>
      <w:r w:rsidRPr="00E81555">
        <w:rPr>
          <w:u w:val="single"/>
        </w:rPr>
        <w:t>1712164.</w:t>
      </w:r>
    </w:p>
    <w:p w14:paraId="6421D587" w14:textId="77777777" w:rsidR="00E81555" w:rsidRDefault="00E81555">
      <w:pPr>
        <w:rPr>
          <w:u w:val="single"/>
        </w:rPr>
      </w:pPr>
      <w:r w:rsidRPr="00E81555">
        <w:rPr>
          <w:u w:val="single"/>
        </w:rPr>
        <w:t>Poster Competition Speaker Not</w:t>
      </w:r>
      <w:r>
        <w:rPr>
          <w:u w:val="single"/>
        </w:rPr>
        <w:t>es.</w:t>
      </w:r>
    </w:p>
    <w:p w14:paraId="41F42FA8" w14:textId="77777777" w:rsidR="0082443F" w:rsidRDefault="00E81555">
      <w:r w:rsidRPr="00B64A2B">
        <w:t>Today</w:t>
      </w:r>
      <w:r>
        <w:t xml:space="preserve"> I am going to cover the R.E.D analysis of our poster.</w:t>
      </w:r>
    </w:p>
    <w:p w14:paraId="49B2BBB3" w14:textId="12DBA309" w:rsidR="0082443F" w:rsidRDefault="004C4B0E">
      <w:r>
        <w:rPr>
          <w:u w:val="single"/>
        </w:rPr>
        <w:t>R-</w:t>
      </w:r>
      <w:r w:rsidR="009E18A7">
        <w:t xml:space="preserve"> </w:t>
      </w:r>
      <w:r w:rsidR="00AB3309">
        <w:t>One of</w:t>
      </w:r>
      <w:r w:rsidR="00B64A2B">
        <w:t xml:space="preserve"> Morrisons </w:t>
      </w:r>
      <w:r w:rsidR="00AB3309">
        <w:t>values include</w:t>
      </w:r>
      <w:r w:rsidR="00B64A2B">
        <w:t xml:space="preserve"> ‘Fair day’s pay for a fair day’s work’. But what is a fair day’s work? </w:t>
      </w:r>
      <w:r w:rsidR="0090087B">
        <w:t xml:space="preserve">Back in 2013 </w:t>
      </w:r>
      <w:r w:rsidR="003F56E4">
        <w:t>they won The Grocer Gold Award for Employer of the Year</w:t>
      </w:r>
      <w:r w:rsidR="00D3718D">
        <w:t>. Th</w:t>
      </w:r>
      <w:r w:rsidR="00233B4E">
        <w:t>e</w:t>
      </w:r>
      <w:r w:rsidR="001E7CF1">
        <w:t>g</w:t>
      </w:r>
      <w:bookmarkStart w:id="0" w:name="_GoBack"/>
      <w:bookmarkEnd w:id="0"/>
      <w:r w:rsidR="00D3718D">
        <w:t>rocer</w:t>
      </w:r>
      <w:r w:rsidR="00233B4E">
        <w:t>.co.uk</w:t>
      </w:r>
      <w:r w:rsidR="00D3718D">
        <w:t xml:space="preserve"> (2013) stated ‘</w:t>
      </w:r>
      <w:r w:rsidR="00676510">
        <w:t xml:space="preserve">Morrison’s </w:t>
      </w:r>
      <w:r w:rsidR="009A7F57">
        <w:t xml:space="preserve">dominance of this award </w:t>
      </w:r>
      <w:r w:rsidR="00BF7C54">
        <w:t xml:space="preserve">continues after being crowned </w:t>
      </w:r>
      <w:r w:rsidR="001A00BF">
        <w:t xml:space="preserve">Employer of the Year for the fourth </w:t>
      </w:r>
      <w:r w:rsidR="005E7123">
        <w:t xml:space="preserve">consecutive year’, which suggests </w:t>
      </w:r>
      <w:r w:rsidR="00F25074">
        <w:t>Morrisons is a good place to work</w:t>
      </w:r>
      <w:r w:rsidR="00022187">
        <w:t>,</w:t>
      </w:r>
      <w:r w:rsidR="00F25074">
        <w:t xml:space="preserve"> </w:t>
      </w:r>
      <w:r w:rsidR="008416C4">
        <w:t>which pays</w:t>
      </w:r>
      <w:r w:rsidR="00022187">
        <w:t xml:space="preserve"> and</w:t>
      </w:r>
      <w:r w:rsidR="00F25074">
        <w:t xml:space="preserve"> treats their staff fairly.</w:t>
      </w:r>
      <w:r w:rsidR="00B64A2B">
        <w:t xml:space="preserve"> </w:t>
      </w:r>
    </w:p>
    <w:p w14:paraId="288D03F9" w14:textId="0FFF2172" w:rsidR="00571816" w:rsidRDefault="00B64A2B">
      <w:r>
        <w:t xml:space="preserve"> After researching I found that Morrisons have done very little to support this claim. The information suggests </w:t>
      </w:r>
      <w:r w:rsidR="00D84EB2">
        <w:t xml:space="preserve">that not all employees agree as </w:t>
      </w:r>
      <w:r w:rsidR="004756AB">
        <w:t xml:space="preserve">they </w:t>
      </w:r>
      <w:r>
        <w:t>have given mixed reviews.</w:t>
      </w:r>
      <w:r w:rsidR="00571816">
        <w:t xml:space="preserve"> </w:t>
      </w:r>
    </w:p>
    <w:p w14:paraId="7C1C7663" w14:textId="284EF6E1" w:rsidR="00B64A2B" w:rsidRDefault="00F34AE4">
      <w:r>
        <w:rPr>
          <w:u w:val="single"/>
        </w:rPr>
        <w:t>E-</w:t>
      </w:r>
      <w:r>
        <w:t xml:space="preserve"> </w:t>
      </w:r>
      <w:r w:rsidR="00571816">
        <w:t xml:space="preserve">Staff have said that the </w:t>
      </w:r>
      <w:r w:rsidR="008E6544">
        <w:t>benefits</w:t>
      </w:r>
      <w:r w:rsidR="00571816">
        <w:t xml:space="preserve"> of working in Morrisons are:</w:t>
      </w:r>
    </w:p>
    <w:p w14:paraId="4987BF93" w14:textId="1CFB1637" w:rsidR="00571816" w:rsidRDefault="00571816" w:rsidP="00571816">
      <w:pPr>
        <w:pStyle w:val="ListParagraph"/>
        <w:numPr>
          <w:ilvl w:val="0"/>
          <w:numId w:val="1"/>
        </w:numPr>
      </w:pPr>
      <w:r>
        <w:t>Good pay</w:t>
      </w:r>
    </w:p>
    <w:p w14:paraId="6790076E" w14:textId="3B315700" w:rsidR="00571816" w:rsidRDefault="00571816" w:rsidP="00571816">
      <w:pPr>
        <w:pStyle w:val="ListParagraph"/>
        <w:numPr>
          <w:ilvl w:val="0"/>
          <w:numId w:val="1"/>
        </w:numPr>
      </w:pPr>
      <w:r>
        <w:t>Good working conditions</w:t>
      </w:r>
    </w:p>
    <w:p w14:paraId="6EE35DC2" w14:textId="2BFCD607" w:rsidR="00571816" w:rsidRDefault="00571816" w:rsidP="00571816">
      <w:pPr>
        <w:pStyle w:val="ListParagraph"/>
        <w:numPr>
          <w:ilvl w:val="0"/>
          <w:numId w:val="1"/>
        </w:numPr>
      </w:pPr>
      <w:r>
        <w:t>Good hours</w:t>
      </w:r>
    </w:p>
    <w:p w14:paraId="0E0A762D" w14:textId="07B7D8CE" w:rsidR="00571816" w:rsidRDefault="00571816" w:rsidP="00571816">
      <w:pPr>
        <w:pStyle w:val="ListParagraph"/>
        <w:numPr>
          <w:ilvl w:val="0"/>
          <w:numId w:val="1"/>
        </w:numPr>
      </w:pPr>
      <w:r>
        <w:t>Helpful staff members</w:t>
      </w:r>
    </w:p>
    <w:p w14:paraId="33051B19" w14:textId="59F16BB9" w:rsidR="00571816" w:rsidRDefault="00571816" w:rsidP="00571816">
      <w:pPr>
        <w:pStyle w:val="ListParagraph"/>
        <w:numPr>
          <w:ilvl w:val="0"/>
          <w:numId w:val="1"/>
        </w:numPr>
      </w:pPr>
      <w:r>
        <w:t>Flexible hours</w:t>
      </w:r>
    </w:p>
    <w:p w14:paraId="1DBE7FD6" w14:textId="44DE2B31" w:rsidR="00571816" w:rsidRDefault="00571816" w:rsidP="00571816">
      <w:pPr>
        <w:pStyle w:val="ListParagraph"/>
        <w:numPr>
          <w:ilvl w:val="0"/>
          <w:numId w:val="1"/>
        </w:numPr>
      </w:pPr>
      <w:r>
        <w:t>Good products</w:t>
      </w:r>
    </w:p>
    <w:p w14:paraId="43D7EC70" w14:textId="6A564685" w:rsidR="00571816" w:rsidRDefault="009617FA" w:rsidP="00571816">
      <w:r>
        <w:t>And</w:t>
      </w:r>
      <w:r w:rsidR="00571816">
        <w:t xml:space="preserve"> the </w:t>
      </w:r>
      <w:r w:rsidR="008B4895">
        <w:t>issues of working</w:t>
      </w:r>
      <w:r w:rsidR="00C82188">
        <w:t xml:space="preserve"> there</w:t>
      </w:r>
      <w:r w:rsidR="00571816">
        <w:t xml:space="preserve"> are:</w:t>
      </w:r>
    </w:p>
    <w:p w14:paraId="2F6B10B6" w14:textId="1B06BA52" w:rsidR="00571816" w:rsidRDefault="00571816" w:rsidP="00571816">
      <w:pPr>
        <w:pStyle w:val="ListParagraph"/>
        <w:numPr>
          <w:ilvl w:val="0"/>
          <w:numId w:val="2"/>
        </w:numPr>
      </w:pPr>
      <w:r>
        <w:t>Long hours</w:t>
      </w:r>
    </w:p>
    <w:p w14:paraId="6C268CDD" w14:textId="5EB7E464" w:rsidR="00571816" w:rsidRDefault="00571816" w:rsidP="00571816">
      <w:pPr>
        <w:pStyle w:val="ListParagraph"/>
        <w:numPr>
          <w:ilvl w:val="0"/>
          <w:numId w:val="2"/>
        </w:numPr>
      </w:pPr>
      <w:r>
        <w:t>Poor management</w:t>
      </w:r>
    </w:p>
    <w:p w14:paraId="4FC1A72B" w14:textId="59D4280A" w:rsidR="00571816" w:rsidRDefault="00571816" w:rsidP="00571816">
      <w:pPr>
        <w:pStyle w:val="ListParagraph"/>
        <w:numPr>
          <w:ilvl w:val="0"/>
          <w:numId w:val="2"/>
        </w:numPr>
      </w:pPr>
      <w:r>
        <w:t>Small staff discount</w:t>
      </w:r>
    </w:p>
    <w:p w14:paraId="3B10F75A" w14:textId="72EC5ECA" w:rsidR="00571816" w:rsidRDefault="00571816" w:rsidP="00571816">
      <w:pPr>
        <w:pStyle w:val="ListParagraph"/>
        <w:numPr>
          <w:ilvl w:val="0"/>
          <w:numId w:val="2"/>
        </w:numPr>
      </w:pPr>
      <w:r>
        <w:t>Have to book holidays a year ahead</w:t>
      </w:r>
    </w:p>
    <w:p w14:paraId="70FD649D" w14:textId="4B514084" w:rsidR="00571816" w:rsidRDefault="00571816" w:rsidP="00571816">
      <w:pPr>
        <w:pStyle w:val="ListParagraph"/>
        <w:numPr>
          <w:ilvl w:val="0"/>
          <w:numId w:val="2"/>
        </w:numPr>
      </w:pPr>
      <w:r>
        <w:t>Short staffed</w:t>
      </w:r>
    </w:p>
    <w:p w14:paraId="0724F3B4" w14:textId="02B4BECC" w:rsidR="00571816" w:rsidRDefault="00571816" w:rsidP="00571816">
      <w:pPr>
        <w:pStyle w:val="ListParagraph"/>
        <w:numPr>
          <w:ilvl w:val="0"/>
          <w:numId w:val="2"/>
        </w:numPr>
      </w:pPr>
      <w:r>
        <w:t>Demanding</w:t>
      </w:r>
    </w:p>
    <w:p w14:paraId="009F01D5" w14:textId="556193DB" w:rsidR="00571816" w:rsidRDefault="00571816" w:rsidP="00571816">
      <w:pPr>
        <w:pStyle w:val="ListParagraph"/>
        <w:numPr>
          <w:ilvl w:val="0"/>
          <w:numId w:val="2"/>
        </w:numPr>
      </w:pPr>
      <w:r>
        <w:t>Poor work/life balance</w:t>
      </w:r>
      <w:r w:rsidR="00F12BCA">
        <w:t xml:space="preserve">                                        (glassdoor</w:t>
      </w:r>
      <w:r w:rsidR="004810D1">
        <w:t>.co.uk</w:t>
      </w:r>
      <w:r w:rsidR="00F12BCA">
        <w:t xml:space="preserve">, </w:t>
      </w:r>
      <w:r w:rsidR="00CB26DB">
        <w:t>2019).</w:t>
      </w:r>
    </w:p>
    <w:p w14:paraId="5CE116C9" w14:textId="77777777" w:rsidR="007628DC" w:rsidRDefault="00E91951" w:rsidP="00571816">
      <w:r>
        <w:t>T</w:t>
      </w:r>
      <w:r w:rsidR="00CA2A27">
        <w:t>he evidence is posted an Morrisons review page on glassdoor.co.uk, run by Glass Door Inc. The site was created in 2008 and regularly posted on by Morrisons employees and it is up to date. There is lots of information on the site regarding pay and working conditions which is relevant to my question. These are the words from the employees themselves which make it biased. I believe that the evidence is not reliable as it has conflicting opinions. The purpose of this site is to inform people of the working conditions at Morrisons, but it has no actual facts only the words and opinions of the employees.</w:t>
      </w:r>
    </w:p>
    <w:p w14:paraId="56346F35" w14:textId="47E21842" w:rsidR="00E91951" w:rsidRDefault="0009505F" w:rsidP="00571816">
      <w:r>
        <w:t xml:space="preserve"> Indeed</w:t>
      </w:r>
      <w:r w:rsidR="00A23337">
        <w:t>.co.uk</w:t>
      </w:r>
      <w:r>
        <w:t xml:space="preserve"> (2019) also has review</w:t>
      </w:r>
      <w:r w:rsidR="007420CF">
        <w:t>s, for example:</w:t>
      </w:r>
    </w:p>
    <w:p w14:paraId="798C3004" w14:textId="3E04C358" w:rsidR="007420CF" w:rsidRDefault="007420CF" w:rsidP="00571816">
      <w:r>
        <w:t>‘</w:t>
      </w:r>
      <w:r w:rsidR="00594E6A">
        <w:t xml:space="preserve">At times its okay but the management </w:t>
      </w:r>
      <w:r w:rsidR="00280698">
        <w:t xml:space="preserve">is not so goo, the way the store </w:t>
      </w:r>
      <w:r w:rsidR="008C3013">
        <w:t xml:space="preserve">runs is on the edge with colleagues leaving </w:t>
      </w:r>
      <w:r w:rsidR="000E4517">
        <w:t xml:space="preserve">and managers not hiring enough </w:t>
      </w:r>
      <w:r w:rsidR="00CE2835">
        <w:t xml:space="preserve">new </w:t>
      </w:r>
      <w:r w:rsidR="000E4517">
        <w:t>staff</w:t>
      </w:r>
      <w:r w:rsidR="00CE2835">
        <w:t xml:space="preserve"> leaving staff to cover everything’.</w:t>
      </w:r>
    </w:p>
    <w:p w14:paraId="57C6E899" w14:textId="1889271D" w:rsidR="00CE2835" w:rsidRDefault="004E68DB" w:rsidP="00571816">
      <w:r>
        <w:t xml:space="preserve">‘Management frustrations and communication </w:t>
      </w:r>
      <w:r w:rsidR="001E21AC">
        <w:t>issues’.</w:t>
      </w:r>
    </w:p>
    <w:p w14:paraId="60AE3C41" w14:textId="7D06999E" w:rsidR="001E21AC" w:rsidRPr="00E91951" w:rsidRDefault="001E21AC" w:rsidP="00571816">
      <w:r>
        <w:t>But again these are not actual facts just conflicting options</w:t>
      </w:r>
      <w:r w:rsidR="00171A67">
        <w:t xml:space="preserve"> which can be biased.</w:t>
      </w:r>
    </w:p>
    <w:p w14:paraId="5B4099F4" w14:textId="22172A0B" w:rsidR="00571816" w:rsidRDefault="00500F00" w:rsidP="00571816">
      <w:r>
        <w:rPr>
          <w:u w:val="single"/>
        </w:rPr>
        <w:lastRenderedPageBreak/>
        <w:t>D-</w:t>
      </w:r>
      <w:r>
        <w:t xml:space="preserve"> To conclude I found that there is no factual evidence to support Morrisons theory that they pay their staff fairly for a fair day’s work. Although I did find that there were staff who believed that Morrisons is a great place to work with many benefits </w:t>
      </w:r>
      <w:r w:rsidR="00191DAB">
        <w:t xml:space="preserve">there are also staff that found that it was not such a great place to work and that their pay did not reflect the work they do. </w:t>
      </w:r>
      <w:r w:rsidR="00F65637">
        <w:t xml:space="preserve">Identifying clearly that </w:t>
      </w:r>
      <w:r w:rsidR="00DA65F1">
        <w:t>even though they won the Grocer Gold Award</w:t>
      </w:r>
      <w:r w:rsidR="003D677D">
        <w:t xml:space="preserve"> for Employer of the Year</w:t>
      </w:r>
      <w:r w:rsidR="00DA65F1">
        <w:t xml:space="preserve"> for four years in a row</w:t>
      </w:r>
      <w:r w:rsidR="00946B7B">
        <w:t xml:space="preserve">, with the last one being won back in 2013, </w:t>
      </w:r>
      <w:r w:rsidR="00C01EC4">
        <w:t xml:space="preserve">there are gaps or issues </w:t>
      </w:r>
      <w:r w:rsidR="00166DA8">
        <w:t>which need to be addressed within the organisation</w:t>
      </w:r>
      <w:r w:rsidR="000249C1">
        <w:t xml:space="preserve">, such as managerial </w:t>
      </w:r>
      <w:r w:rsidR="008860A6">
        <w:t>issues</w:t>
      </w:r>
      <w:r w:rsidR="007C231D">
        <w:t>.</w:t>
      </w:r>
    </w:p>
    <w:p w14:paraId="6DB4B5C5" w14:textId="0325E198" w:rsidR="0013594A" w:rsidRDefault="0013594A" w:rsidP="00571816">
      <w:r>
        <w:rPr>
          <w:u w:val="single"/>
        </w:rPr>
        <w:t>References.</w:t>
      </w:r>
    </w:p>
    <w:p w14:paraId="5F4C2C3B" w14:textId="046F3108" w:rsidR="0013594A" w:rsidRDefault="00AD662E" w:rsidP="00571816">
      <w:r>
        <w:t>G</w:t>
      </w:r>
      <w:r w:rsidR="00B95F85">
        <w:t>las</w:t>
      </w:r>
      <w:r>
        <w:t xml:space="preserve">s </w:t>
      </w:r>
      <w:r w:rsidR="00B95F85">
        <w:t>door</w:t>
      </w:r>
      <w:r>
        <w:t xml:space="preserve"> (2019)</w:t>
      </w:r>
      <w:r w:rsidR="006A7883">
        <w:t xml:space="preserve"> </w:t>
      </w:r>
      <w:r w:rsidR="006A7883">
        <w:rPr>
          <w:i/>
          <w:iCs/>
        </w:rPr>
        <w:t>Morrisons Reviews.</w:t>
      </w:r>
      <w:r w:rsidR="006A7883">
        <w:t xml:space="preserve"> </w:t>
      </w:r>
      <w:hyperlink r:id="rId5" w:history="1">
        <w:r w:rsidR="00C21B06" w:rsidRPr="00523A6D">
          <w:rPr>
            <w:rStyle w:val="Hyperlink"/>
          </w:rPr>
          <w:t>http://www.glassdoor.co.uk</w:t>
        </w:r>
      </w:hyperlink>
      <w:r w:rsidR="00C21B06">
        <w:t xml:space="preserve"> </w:t>
      </w:r>
      <w:r w:rsidR="00BF7874">
        <w:t xml:space="preserve">(Accessed 8 </w:t>
      </w:r>
      <w:r w:rsidR="00DB50D0">
        <w:t>N</w:t>
      </w:r>
      <w:r w:rsidR="00BF7874">
        <w:t xml:space="preserve">ovember </w:t>
      </w:r>
      <w:r w:rsidR="00DB50D0">
        <w:t>2019).</w:t>
      </w:r>
    </w:p>
    <w:p w14:paraId="38B8BA5A" w14:textId="5D301343" w:rsidR="00DB50D0" w:rsidRDefault="006B74F8" w:rsidP="00571816">
      <w:r>
        <w:t xml:space="preserve">Indeed (2019) </w:t>
      </w:r>
      <w:r w:rsidR="009B7D24">
        <w:rPr>
          <w:i/>
          <w:iCs/>
        </w:rPr>
        <w:t>Morri</w:t>
      </w:r>
      <w:r w:rsidR="00B35C76">
        <w:rPr>
          <w:i/>
          <w:iCs/>
        </w:rPr>
        <w:t xml:space="preserve">son’s Pay and Benefits Review. </w:t>
      </w:r>
      <w:hyperlink r:id="rId6" w:history="1">
        <w:r w:rsidR="00F86D71" w:rsidRPr="00523A6D">
          <w:rPr>
            <w:rStyle w:val="Hyperlink"/>
          </w:rPr>
          <w:t>http://www.indeed.co.uk</w:t>
        </w:r>
      </w:hyperlink>
    </w:p>
    <w:p w14:paraId="0C832DB1" w14:textId="4B714DA0" w:rsidR="00F86D71" w:rsidRDefault="00F86D71" w:rsidP="00571816">
      <w:r>
        <w:t>(Accessed 9 November 2019).</w:t>
      </w:r>
    </w:p>
    <w:p w14:paraId="54BBC88B" w14:textId="76770D44" w:rsidR="00F86D71" w:rsidRPr="000C6A3A" w:rsidRDefault="006C110E" w:rsidP="00571816">
      <w:r>
        <w:t>The Grocer (201</w:t>
      </w:r>
      <w:r w:rsidR="000C6A3A">
        <w:t>3</w:t>
      </w:r>
      <w:r>
        <w:t xml:space="preserve">) </w:t>
      </w:r>
      <w:r>
        <w:rPr>
          <w:i/>
          <w:iCs/>
        </w:rPr>
        <w:t>The Grocer Gold Awards</w:t>
      </w:r>
      <w:r w:rsidR="000C6A3A">
        <w:rPr>
          <w:i/>
          <w:iCs/>
        </w:rPr>
        <w:t xml:space="preserve"> 2013 – Employer of the Year. </w:t>
      </w:r>
      <w:hyperlink r:id="rId7" w:history="1">
        <w:r w:rsidR="00B52982" w:rsidRPr="00523A6D">
          <w:rPr>
            <w:rStyle w:val="Hyperlink"/>
          </w:rPr>
          <w:t>http://www.thegrocer.co.uk</w:t>
        </w:r>
      </w:hyperlink>
      <w:r w:rsidR="00B52982">
        <w:t xml:space="preserve"> </w:t>
      </w:r>
      <w:r w:rsidR="004702EB">
        <w:t>(Accessed 9 November 2019).</w:t>
      </w:r>
    </w:p>
    <w:sectPr w:rsidR="00F86D71" w:rsidRPr="000C6A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0756B1"/>
    <w:multiLevelType w:val="hybridMultilevel"/>
    <w:tmpl w:val="3C62E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6C209D"/>
    <w:multiLevelType w:val="hybridMultilevel"/>
    <w:tmpl w:val="BBE49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1555"/>
    <w:rsid w:val="00022187"/>
    <w:rsid w:val="000249C1"/>
    <w:rsid w:val="0005683D"/>
    <w:rsid w:val="0009505F"/>
    <w:rsid w:val="000C3F4A"/>
    <w:rsid w:val="000C6A3A"/>
    <w:rsid w:val="000E4517"/>
    <w:rsid w:val="001267C8"/>
    <w:rsid w:val="0013594A"/>
    <w:rsid w:val="00166DA8"/>
    <w:rsid w:val="00171A67"/>
    <w:rsid w:val="00191DAB"/>
    <w:rsid w:val="001A00BF"/>
    <w:rsid w:val="001A721F"/>
    <w:rsid w:val="001E21AC"/>
    <w:rsid w:val="001E7CF1"/>
    <w:rsid w:val="00233B4E"/>
    <w:rsid w:val="00280698"/>
    <w:rsid w:val="002A604B"/>
    <w:rsid w:val="002B4B37"/>
    <w:rsid w:val="003D677D"/>
    <w:rsid w:val="003F40F0"/>
    <w:rsid w:val="003F56E4"/>
    <w:rsid w:val="004702EB"/>
    <w:rsid w:val="0047278F"/>
    <w:rsid w:val="004756AB"/>
    <w:rsid w:val="004810D1"/>
    <w:rsid w:val="00485C33"/>
    <w:rsid w:val="004C4B0E"/>
    <w:rsid w:val="004E68DB"/>
    <w:rsid w:val="00500F00"/>
    <w:rsid w:val="00571816"/>
    <w:rsid w:val="00575335"/>
    <w:rsid w:val="00594E6A"/>
    <w:rsid w:val="005E7123"/>
    <w:rsid w:val="00601104"/>
    <w:rsid w:val="00655F0E"/>
    <w:rsid w:val="00676510"/>
    <w:rsid w:val="006A7883"/>
    <w:rsid w:val="006B74F8"/>
    <w:rsid w:val="006C110E"/>
    <w:rsid w:val="007420CF"/>
    <w:rsid w:val="007628DC"/>
    <w:rsid w:val="00784B4D"/>
    <w:rsid w:val="007C231D"/>
    <w:rsid w:val="00815F28"/>
    <w:rsid w:val="0082443F"/>
    <w:rsid w:val="008416C4"/>
    <w:rsid w:val="0088548D"/>
    <w:rsid w:val="008860A6"/>
    <w:rsid w:val="008B4895"/>
    <w:rsid w:val="008C3013"/>
    <w:rsid w:val="008E6544"/>
    <w:rsid w:val="0090087B"/>
    <w:rsid w:val="00946B7B"/>
    <w:rsid w:val="009617FA"/>
    <w:rsid w:val="009A7F57"/>
    <w:rsid w:val="009B7D24"/>
    <w:rsid w:val="009E18A7"/>
    <w:rsid w:val="00A23337"/>
    <w:rsid w:val="00A63157"/>
    <w:rsid w:val="00AB3309"/>
    <w:rsid w:val="00AD662E"/>
    <w:rsid w:val="00B00B34"/>
    <w:rsid w:val="00B35C76"/>
    <w:rsid w:val="00B47CDB"/>
    <w:rsid w:val="00B52982"/>
    <w:rsid w:val="00B64A2B"/>
    <w:rsid w:val="00B77F32"/>
    <w:rsid w:val="00B95F85"/>
    <w:rsid w:val="00BE7AD6"/>
    <w:rsid w:val="00BF7874"/>
    <w:rsid w:val="00BF7C54"/>
    <w:rsid w:val="00C01EC4"/>
    <w:rsid w:val="00C21B06"/>
    <w:rsid w:val="00C82188"/>
    <w:rsid w:val="00CA2A27"/>
    <w:rsid w:val="00CB26DB"/>
    <w:rsid w:val="00CB426D"/>
    <w:rsid w:val="00CE2835"/>
    <w:rsid w:val="00D3718D"/>
    <w:rsid w:val="00D84EB2"/>
    <w:rsid w:val="00DA65F1"/>
    <w:rsid w:val="00DB50D0"/>
    <w:rsid w:val="00DC43B7"/>
    <w:rsid w:val="00DE15E1"/>
    <w:rsid w:val="00E302AC"/>
    <w:rsid w:val="00E33E03"/>
    <w:rsid w:val="00E65160"/>
    <w:rsid w:val="00E81555"/>
    <w:rsid w:val="00E91951"/>
    <w:rsid w:val="00F12BCA"/>
    <w:rsid w:val="00F25074"/>
    <w:rsid w:val="00F34AE4"/>
    <w:rsid w:val="00F65637"/>
    <w:rsid w:val="00F86D71"/>
    <w:rsid w:val="00F90F5C"/>
    <w:rsid w:val="00FA7707"/>
    <w:rsid w:val="00FD6A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84F5D7"/>
  <w15:chartTrackingRefBased/>
  <w15:docId w15:val="{B0DC8A0F-D950-447A-9FEA-5B53B4474C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1816"/>
    <w:pPr>
      <w:ind w:left="720"/>
      <w:contextualSpacing/>
    </w:pPr>
  </w:style>
  <w:style w:type="character" w:styleId="Hyperlink">
    <w:name w:val="Hyperlink"/>
    <w:basedOn w:val="DefaultParagraphFont"/>
    <w:uiPriority w:val="99"/>
    <w:unhideWhenUsed/>
    <w:rsid w:val="00C21B06"/>
    <w:rPr>
      <w:color w:val="0563C1" w:themeColor="hyperlink"/>
      <w:u w:val="single"/>
    </w:rPr>
  </w:style>
  <w:style w:type="character" w:styleId="UnresolvedMention">
    <w:name w:val="Unresolved Mention"/>
    <w:basedOn w:val="DefaultParagraphFont"/>
    <w:uiPriority w:val="99"/>
    <w:semiHidden/>
    <w:unhideWhenUsed/>
    <w:rsid w:val="00C21B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thegrocer.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indeed.co.uk" TargetMode="External"/><Relationship Id="rId5" Type="http://schemas.openxmlformats.org/officeDocument/2006/relationships/hyperlink" Target="http://www.glassdoor.co.u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1523</TotalTime>
  <Pages>2</Pages>
  <Words>477</Words>
  <Characters>2720</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leanna jenkins</dc:creator>
  <cp:keywords/>
  <dc:description/>
  <cp:lastModifiedBy>leanna jenkins</cp:lastModifiedBy>
  <cp:revision>91</cp:revision>
  <cp:lastPrinted>2019-11-08T13:09:00Z</cp:lastPrinted>
  <dcterms:created xsi:type="dcterms:W3CDTF">2019-11-08T10:15:00Z</dcterms:created>
  <dcterms:modified xsi:type="dcterms:W3CDTF">2019-11-17T17:33:00Z</dcterms:modified>
</cp:coreProperties>
</file>