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BAA9B" w14:textId="6647E5D7" w:rsidR="00F63934" w:rsidRPr="00F63934" w:rsidRDefault="00F63934" w:rsidP="00F639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3934">
        <w:rPr>
          <w:rFonts w:ascii="Times New Roman" w:hAnsi="Times New Roman" w:cs="Times New Roman"/>
          <w:b/>
          <w:bCs/>
          <w:sz w:val="28"/>
          <w:szCs w:val="28"/>
        </w:rPr>
        <w:t>Week 2 - Tutorial</w:t>
      </w:r>
    </w:p>
    <w:p w14:paraId="02D0A9DD" w14:textId="1B1E4A8F" w:rsidR="00F63934" w:rsidRPr="00F63934" w:rsidRDefault="00F63934" w:rsidP="00F63934">
      <w:pPr>
        <w:rPr>
          <w:rFonts w:ascii="Times New Roman" w:hAnsi="Times New Roman" w:cs="Times New Roman"/>
          <w:b/>
          <w:bCs/>
        </w:rPr>
      </w:pPr>
      <w:r w:rsidRPr="00F63934">
        <w:rPr>
          <w:rFonts w:ascii="Times New Roman" w:hAnsi="Times New Roman" w:cs="Times New Roman"/>
          <w:b/>
          <w:bCs/>
        </w:rPr>
        <w:t xml:space="preserve">Part 1: Introduction to Data </w:t>
      </w:r>
      <w:r w:rsidRPr="00F63934">
        <w:rPr>
          <w:rFonts w:ascii="Times New Roman" w:hAnsi="Times New Roman" w:cs="Times New Roman"/>
          <w:b/>
          <w:bCs/>
        </w:rPr>
        <w:t>Modelling</w:t>
      </w:r>
      <w:r w:rsidRPr="00F63934">
        <w:rPr>
          <w:rFonts w:ascii="Times New Roman" w:hAnsi="Times New Roman" w:cs="Times New Roman"/>
          <w:b/>
          <w:bCs/>
        </w:rPr>
        <w:t xml:space="preserve"> </w:t>
      </w:r>
    </w:p>
    <w:p w14:paraId="1A113869" w14:textId="798870CA" w:rsidR="00F63934" w:rsidRPr="00F63934" w:rsidRDefault="00F63934" w:rsidP="00F6393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 xml:space="preserve">Define data </w:t>
      </w:r>
      <w:r w:rsidRPr="00F63934">
        <w:rPr>
          <w:rFonts w:ascii="Times New Roman" w:hAnsi="Times New Roman" w:cs="Times New Roman"/>
        </w:rPr>
        <w:t>modelling</w:t>
      </w:r>
      <w:r w:rsidRPr="00F63934">
        <w:rPr>
          <w:rFonts w:ascii="Times New Roman" w:hAnsi="Times New Roman" w:cs="Times New Roman"/>
        </w:rPr>
        <w:t xml:space="preserve"> and its significance in system development.</w:t>
      </w:r>
    </w:p>
    <w:p w14:paraId="0FA94930" w14:textId="796B6E18" w:rsidR="00F63934" w:rsidRPr="00F63934" w:rsidRDefault="00F63934" w:rsidP="00F63934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 xml:space="preserve">List three types of data </w:t>
      </w:r>
      <w:r w:rsidRPr="00F63934">
        <w:rPr>
          <w:rFonts w:ascii="Times New Roman" w:hAnsi="Times New Roman" w:cs="Times New Roman"/>
        </w:rPr>
        <w:t>modelling</w:t>
      </w:r>
      <w:r w:rsidRPr="00F63934">
        <w:rPr>
          <w:rFonts w:ascii="Times New Roman" w:hAnsi="Times New Roman" w:cs="Times New Roman"/>
        </w:rPr>
        <w:t xml:space="preserve"> techniques and briefly explain each.</w:t>
      </w:r>
    </w:p>
    <w:p w14:paraId="5788BE26" w14:textId="77777777" w:rsidR="00F63934" w:rsidRPr="00F63934" w:rsidRDefault="00F63934" w:rsidP="00F63934">
      <w:pPr>
        <w:rPr>
          <w:rFonts w:ascii="Times New Roman" w:hAnsi="Times New Roman" w:cs="Times New Roman"/>
          <w:b/>
          <w:bCs/>
        </w:rPr>
      </w:pPr>
      <w:r w:rsidRPr="00F63934">
        <w:rPr>
          <w:rFonts w:ascii="Times New Roman" w:hAnsi="Times New Roman" w:cs="Times New Roman"/>
          <w:b/>
          <w:bCs/>
        </w:rPr>
        <w:t>Part 2: Conceptual Data Modeling</w:t>
      </w:r>
    </w:p>
    <w:p w14:paraId="2750B394" w14:textId="296B870E" w:rsidR="00F63934" w:rsidRPr="00F63934" w:rsidRDefault="00F63934" w:rsidP="00F63934">
      <w:pPr>
        <w:ind w:firstLine="360"/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ab/>
      </w:r>
      <w:r w:rsidRPr="00F63934">
        <w:rPr>
          <w:rFonts w:ascii="Times New Roman" w:hAnsi="Times New Roman" w:cs="Times New Roman"/>
        </w:rPr>
        <w:t xml:space="preserve">Define conceptual data </w:t>
      </w:r>
      <w:r w:rsidRPr="00F63934">
        <w:rPr>
          <w:rFonts w:ascii="Times New Roman" w:hAnsi="Times New Roman" w:cs="Times New Roman"/>
        </w:rPr>
        <w:t>modelling</w:t>
      </w:r>
      <w:r w:rsidRPr="00F63934">
        <w:rPr>
          <w:rFonts w:ascii="Times New Roman" w:hAnsi="Times New Roman" w:cs="Times New Roman"/>
        </w:rPr>
        <w:t>.</w:t>
      </w:r>
    </w:p>
    <w:p w14:paraId="5E06022A" w14:textId="79C4A13F" w:rsidR="00F63934" w:rsidRPr="00F63934" w:rsidRDefault="00F63934" w:rsidP="00F6393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 xml:space="preserve">Choose a scenario (e.g., university </w:t>
      </w:r>
      <w:r>
        <w:rPr>
          <w:rFonts w:ascii="Times New Roman" w:hAnsi="Times New Roman" w:cs="Times New Roman"/>
        </w:rPr>
        <w:t xml:space="preserve">library </w:t>
      </w:r>
      <w:r w:rsidRPr="00F63934">
        <w:rPr>
          <w:rFonts w:ascii="Times New Roman" w:hAnsi="Times New Roman" w:cs="Times New Roman"/>
        </w:rPr>
        <w:t>system) and identify entities and their relationships.</w:t>
      </w:r>
    </w:p>
    <w:p w14:paraId="278DF773" w14:textId="77777777" w:rsidR="00F63934" w:rsidRPr="00F63934" w:rsidRDefault="00F63934" w:rsidP="00F63934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>Draw an Entity-Relationship Diagram (ERD) representing the conceptual model.</w:t>
      </w:r>
    </w:p>
    <w:p w14:paraId="201C36FA" w14:textId="63F46DD5" w:rsidR="00F63934" w:rsidRPr="00F63934" w:rsidRDefault="00F63934" w:rsidP="00F63934">
      <w:pPr>
        <w:rPr>
          <w:rFonts w:ascii="Times New Roman" w:hAnsi="Times New Roman" w:cs="Times New Roman"/>
          <w:b/>
          <w:bCs/>
        </w:rPr>
      </w:pPr>
      <w:r w:rsidRPr="00F63934">
        <w:rPr>
          <w:rFonts w:ascii="Times New Roman" w:hAnsi="Times New Roman" w:cs="Times New Roman"/>
          <w:b/>
          <w:bCs/>
        </w:rPr>
        <w:t xml:space="preserve">Part 3: Logical Data </w:t>
      </w:r>
      <w:r w:rsidRPr="00F63934">
        <w:rPr>
          <w:rFonts w:ascii="Times New Roman" w:hAnsi="Times New Roman" w:cs="Times New Roman"/>
          <w:b/>
          <w:bCs/>
        </w:rPr>
        <w:t>Modelling</w:t>
      </w:r>
      <w:r w:rsidRPr="00F63934">
        <w:rPr>
          <w:rFonts w:ascii="Times New Roman" w:hAnsi="Times New Roman" w:cs="Times New Roman"/>
          <w:b/>
          <w:bCs/>
        </w:rPr>
        <w:t xml:space="preserve"> </w:t>
      </w:r>
    </w:p>
    <w:p w14:paraId="0C5AC9BA" w14:textId="1D28F323" w:rsidR="00F63934" w:rsidRPr="00F63934" w:rsidRDefault="00F63934" w:rsidP="00F63934">
      <w:pPr>
        <w:ind w:firstLine="360"/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 xml:space="preserve">6. </w:t>
      </w:r>
      <w:r>
        <w:rPr>
          <w:rFonts w:ascii="Times New Roman" w:hAnsi="Times New Roman" w:cs="Times New Roman"/>
        </w:rPr>
        <w:tab/>
      </w:r>
      <w:r w:rsidRPr="00F63934">
        <w:rPr>
          <w:rFonts w:ascii="Times New Roman" w:hAnsi="Times New Roman" w:cs="Times New Roman"/>
        </w:rPr>
        <w:t xml:space="preserve">Explain the transition from conceptual to logical data </w:t>
      </w:r>
      <w:r w:rsidRPr="00F63934">
        <w:rPr>
          <w:rFonts w:ascii="Times New Roman" w:hAnsi="Times New Roman" w:cs="Times New Roman"/>
        </w:rPr>
        <w:t>modelling</w:t>
      </w:r>
      <w:r w:rsidRPr="00F63934">
        <w:rPr>
          <w:rFonts w:ascii="Times New Roman" w:hAnsi="Times New Roman" w:cs="Times New Roman"/>
        </w:rPr>
        <w:t>.</w:t>
      </w:r>
    </w:p>
    <w:p w14:paraId="11F99AF9" w14:textId="77777777" w:rsidR="00F63934" w:rsidRPr="00F63934" w:rsidRDefault="00F63934" w:rsidP="00F6393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>Identify attributes for the entities defined in the conceptual model.</w:t>
      </w:r>
    </w:p>
    <w:p w14:paraId="2FBAF0FD" w14:textId="77777777" w:rsidR="00F63934" w:rsidRPr="00F63934" w:rsidRDefault="00F63934" w:rsidP="00F63934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>Create a sample logical data model using the identified entities and attributes.</w:t>
      </w:r>
    </w:p>
    <w:p w14:paraId="64B55DF7" w14:textId="77777777" w:rsidR="00F63934" w:rsidRPr="00F63934" w:rsidRDefault="00F63934" w:rsidP="00F63934">
      <w:pPr>
        <w:rPr>
          <w:rFonts w:ascii="Times New Roman" w:hAnsi="Times New Roman" w:cs="Times New Roman"/>
          <w:b/>
          <w:bCs/>
        </w:rPr>
      </w:pPr>
      <w:r w:rsidRPr="00F63934">
        <w:rPr>
          <w:rFonts w:ascii="Times New Roman" w:hAnsi="Times New Roman" w:cs="Times New Roman"/>
          <w:b/>
          <w:bCs/>
        </w:rPr>
        <w:t>Part 4: Physical Data Modeling</w:t>
      </w:r>
    </w:p>
    <w:p w14:paraId="31BBEC08" w14:textId="47045164" w:rsidR="00F63934" w:rsidRPr="00F63934" w:rsidRDefault="00F63934" w:rsidP="00F63934">
      <w:pPr>
        <w:ind w:firstLine="360"/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 xml:space="preserve">9. </w:t>
      </w:r>
      <w:r>
        <w:rPr>
          <w:rFonts w:ascii="Times New Roman" w:hAnsi="Times New Roman" w:cs="Times New Roman"/>
        </w:rPr>
        <w:tab/>
      </w:r>
      <w:r w:rsidRPr="00F63934">
        <w:rPr>
          <w:rFonts w:ascii="Times New Roman" w:hAnsi="Times New Roman" w:cs="Times New Roman"/>
        </w:rPr>
        <w:t xml:space="preserve">Introduce physical data </w:t>
      </w:r>
      <w:r w:rsidRPr="00F63934">
        <w:rPr>
          <w:rFonts w:ascii="Times New Roman" w:hAnsi="Times New Roman" w:cs="Times New Roman"/>
        </w:rPr>
        <w:t>modelling</w:t>
      </w:r>
      <w:r w:rsidRPr="00F63934">
        <w:rPr>
          <w:rFonts w:ascii="Times New Roman" w:hAnsi="Times New Roman" w:cs="Times New Roman"/>
        </w:rPr>
        <w:t xml:space="preserve"> and its purpose.</w:t>
      </w:r>
    </w:p>
    <w:p w14:paraId="115ACBBF" w14:textId="77777777" w:rsidR="00F63934" w:rsidRPr="00F63934" w:rsidRDefault="00F63934" w:rsidP="00F6393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>Define tables and relationships based on the logical data model.</w:t>
      </w:r>
    </w:p>
    <w:p w14:paraId="634713E2" w14:textId="77777777" w:rsidR="00F63934" w:rsidRPr="00F63934" w:rsidRDefault="00F63934" w:rsidP="00F63934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F63934">
        <w:rPr>
          <w:rFonts w:ascii="Times New Roman" w:hAnsi="Times New Roman" w:cs="Times New Roman"/>
        </w:rPr>
        <w:t>Briefly discuss normalization and denormalization.</w:t>
      </w:r>
    </w:p>
    <w:p w14:paraId="31FECAC3" w14:textId="77777777" w:rsidR="0040326D" w:rsidRPr="00F63934" w:rsidRDefault="0040326D">
      <w:pPr>
        <w:rPr>
          <w:rFonts w:ascii="Times New Roman" w:hAnsi="Times New Roman" w:cs="Times New Roman"/>
        </w:rPr>
      </w:pPr>
    </w:p>
    <w:sectPr w:rsidR="0040326D" w:rsidRPr="00F63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06715"/>
    <w:multiLevelType w:val="multilevel"/>
    <w:tmpl w:val="95AED5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F5B07"/>
    <w:multiLevelType w:val="multilevel"/>
    <w:tmpl w:val="B1BAB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061680"/>
    <w:multiLevelType w:val="multilevel"/>
    <w:tmpl w:val="D2D4BAB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2D5270"/>
    <w:multiLevelType w:val="multilevel"/>
    <w:tmpl w:val="CD7E19A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4844675">
    <w:abstractNumId w:val="1"/>
  </w:num>
  <w:num w:numId="2" w16cid:durableId="888302205">
    <w:abstractNumId w:val="0"/>
  </w:num>
  <w:num w:numId="3" w16cid:durableId="1722170620">
    <w:abstractNumId w:val="3"/>
  </w:num>
  <w:num w:numId="4" w16cid:durableId="13914648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934"/>
    <w:rsid w:val="0040326D"/>
    <w:rsid w:val="00950667"/>
    <w:rsid w:val="00F6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74F3F"/>
  <w15:chartTrackingRefBased/>
  <w15:docId w15:val="{46967809-2DBA-4767-BAFB-6C9349DBC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639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39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39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39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39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39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39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39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39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39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39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39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39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39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39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39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39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39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39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39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39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39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39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39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39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39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39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39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39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59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Ebiteme Botu</dc:creator>
  <cp:keywords/>
  <dc:description/>
  <cp:lastModifiedBy>Ebiteme Botu</cp:lastModifiedBy>
  <cp:revision>1</cp:revision>
  <dcterms:created xsi:type="dcterms:W3CDTF">2024-01-23T12:54:00Z</dcterms:created>
  <dcterms:modified xsi:type="dcterms:W3CDTF">2024-01-23T12:57:00Z</dcterms:modified>
</cp:coreProperties>
</file>