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628B3CD3" w:rsidR="005A1BA3" w:rsidRPr="00190913" w:rsidRDefault="005A1BA3" w:rsidP="084AFF89">
      <w:pPr>
        <w:overflowPunct/>
        <w:autoSpaceDE/>
        <w:autoSpaceDN/>
        <w:adjustRightInd/>
        <w:ind w:right="237"/>
        <w:textAlignment w:val="auto"/>
        <w:rPr>
          <w:b/>
          <w:bCs/>
          <w:i/>
          <w:iCs/>
          <w:color w:val="auto"/>
          <w:sz w:val="40"/>
          <w:szCs w:val="40"/>
          <w:highlight w:val="yellow"/>
        </w:rPr>
      </w:pPr>
      <w:r w:rsidRPr="084AFF89">
        <w:rPr>
          <w:b/>
          <w:bCs/>
          <w:color w:val="auto"/>
          <w:sz w:val="40"/>
          <w:szCs w:val="40"/>
        </w:rPr>
        <w:t xml:space="preserve">Workbook title: Competency Based Workbook </w:t>
      </w:r>
      <w:r w:rsidR="008F46CC" w:rsidRPr="084AFF89">
        <w:rPr>
          <w:b/>
          <w:bCs/>
          <w:color w:val="auto"/>
          <w:sz w:val="40"/>
          <w:szCs w:val="40"/>
        </w:rPr>
        <w:t>5</w:t>
      </w:r>
      <w:r w:rsidRPr="084AFF89">
        <w:rPr>
          <w:b/>
          <w:bCs/>
          <w:color w:val="auto"/>
          <w:sz w:val="40"/>
          <w:szCs w:val="40"/>
        </w:rPr>
        <w:t xml:space="preserve"> (PCDA)</w:t>
      </w:r>
      <w:r w:rsidR="441B84A1" w:rsidRPr="084AFF89">
        <w:rPr>
          <w:b/>
          <w:bCs/>
          <w:color w:val="auto"/>
          <w:sz w:val="40"/>
          <w:szCs w:val="40"/>
        </w:rPr>
        <w:t xml:space="preserve"> </w:t>
      </w:r>
    </w:p>
    <w:p w14:paraId="4389014C" w14:textId="04533480" w:rsidR="005A1BA3" w:rsidRPr="00190913" w:rsidRDefault="1002D64D" w:rsidP="6BD5918D">
      <w:pPr>
        <w:overflowPunct/>
        <w:autoSpaceDE/>
        <w:autoSpaceDN/>
        <w:adjustRightInd/>
        <w:ind w:right="237"/>
        <w:textAlignment w:val="auto"/>
        <w:rPr>
          <w:b/>
          <w:bCs/>
          <w:i/>
          <w:iCs/>
          <w:color w:val="auto"/>
          <w:sz w:val="40"/>
          <w:szCs w:val="40"/>
        </w:rPr>
      </w:pPr>
      <w:r w:rsidRPr="6BD5918D">
        <w:rPr>
          <w:b/>
          <w:bCs/>
          <w:color w:val="auto"/>
          <w:sz w:val="40"/>
          <w:szCs w:val="40"/>
        </w:rPr>
        <w:t xml:space="preserve">12 elements 10000 </w:t>
      </w:r>
      <w:r w:rsidR="07368445" w:rsidRPr="6BD5918D">
        <w:rPr>
          <w:b/>
          <w:bCs/>
          <w:color w:val="auto"/>
          <w:sz w:val="40"/>
          <w:szCs w:val="40"/>
        </w:rPr>
        <w:t>W</w:t>
      </w:r>
      <w:r w:rsidRPr="6BD5918D">
        <w:rPr>
          <w:b/>
          <w:bCs/>
          <w:color w:val="auto"/>
          <w:sz w:val="40"/>
          <w:szCs w:val="40"/>
        </w:rPr>
        <w:t xml:space="preserve">ords </w:t>
      </w:r>
      <w:r w:rsidR="6318DC10" w:rsidRPr="6BD5918D">
        <w:rPr>
          <w:b/>
          <w:bCs/>
          <w:color w:val="auto"/>
          <w:sz w:val="40"/>
          <w:szCs w:val="40"/>
        </w:rPr>
        <w:t>- BMPF</w:t>
      </w:r>
      <w:r w:rsidR="441B84A1" w:rsidRPr="6BD5918D">
        <w:rPr>
          <w:b/>
          <w:bCs/>
          <w:i/>
          <w:iCs/>
          <w:color w:val="auto"/>
          <w:sz w:val="40"/>
          <w:szCs w:val="40"/>
        </w:rPr>
        <w:t xml:space="preserve"> 6000D</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232F4EB9"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______________________________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7777777" w:rsidR="005A1BA3" w:rsidRDefault="005A1BA3" w:rsidP="00340E9A">
            <w:pPr>
              <w:overflowPunct/>
              <w:autoSpaceDE/>
              <w:autoSpaceDN/>
              <w:adjustRightInd/>
              <w:ind w:right="237"/>
              <w:textAlignment w:val="auto"/>
              <w:rPr>
                <w:b/>
                <w:color w:val="auto"/>
                <w:sz w:val="32"/>
              </w:rPr>
            </w:pPr>
            <w:r>
              <w:rPr>
                <w:b/>
                <w:color w:val="auto"/>
                <w:sz w:val="32"/>
              </w:rPr>
              <w:t>_______________________________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3E6CF7CE"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BMPF 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000263BB" w:rsidP="1DB6C408">
      <w:pPr>
        <w:jc w:val="both"/>
      </w:pPr>
      <w:hyperlink r:id="rId13">
        <w:r w:rsidR="1DB6C408"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victims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555"/>
        <w:gridCol w:w="1212"/>
      </w:tblGrid>
      <w:tr w:rsidR="00446F80" w:rsidRPr="00270EEB" w14:paraId="0CDD85F0" w14:textId="4A005F79" w:rsidTr="6A7A34F7">
        <w:tc>
          <w:tcPr>
            <w:tcW w:w="1390"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6488"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36"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6A7A34F7">
        <w:tc>
          <w:tcPr>
            <w:tcW w:w="1390"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6488"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36" w:type="dxa"/>
          </w:tcPr>
          <w:p w14:paraId="6787B963" w14:textId="07E36C6A" w:rsidR="00446F80" w:rsidRPr="001E7592" w:rsidRDefault="201DF8BF" w:rsidP="777CCE50">
            <w:pPr>
              <w:ind w:right="237"/>
              <w:jc w:val="both"/>
              <w:rPr>
                <w:b/>
                <w:bCs/>
                <w:sz w:val="24"/>
                <w:szCs w:val="24"/>
              </w:rPr>
            </w:pPr>
            <w:r w:rsidRPr="7C2E0949">
              <w:rPr>
                <w:b/>
                <w:bCs/>
                <w:sz w:val="24"/>
                <w:szCs w:val="24"/>
              </w:rPr>
              <w:t>2500</w:t>
            </w:r>
          </w:p>
        </w:tc>
      </w:tr>
      <w:tr w:rsidR="00446F80" w:rsidRPr="00270EEB" w14:paraId="73724C95" w14:textId="5CDFE9D3" w:rsidTr="6A7A34F7">
        <w:tc>
          <w:tcPr>
            <w:tcW w:w="1390"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6488" w:type="dxa"/>
            <w:shd w:val="clear" w:color="auto" w:fill="auto"/>
          </w:tcPr>
          <w:p w14:paraId="2C3E7745" w14:textId="2CF3A587" w:rsidR="00446F80" w:rsidRPr="00E57B0A" w:rsidRDefault="7FF2CBAB" w:rsidP="35AC8E37">
            <w:pPr>
              <w:overflowPunct/>
              <w:autoSpaceDE/>
              <w:autoSpaceDN/>
              <w:adjustRightInd/>
              <w:textAlignment w:val="auto"/>
              <w:rPr>
                <w:b/>
                <w:bCs/>
                <w:sz w:val="24"/>
                <w:szCs w:val="24"/>
              </w:rPr>
            </w:pPr>
            <w:r w:rsidRPr="6A7A34F7">
              <w:rPr>
                <w:b/>
                <w:bCs/>
                <w:color w:val="000000" w:themeColor="text1"/>
                <w:sz w:val="24"/>
                <w:szCs w:val="24"/>
              </w:rPr>
              <w:t xml:space="preserve">Communication Skills – </w:t>
            </w:r>
            <w:r w:rsidR="552F6F6E" w:rsidRPr="6A7A34F7">
              <w:rPr>
                <w:b/>
                <w:bCs/>
                <w:color w:val="000000" w:themeColor="text1"/>
                <w:sz w:val="24"/>
                <w:szCs w:val="24"/>
              </w:rPr>
              <w:t>social media</w:t>
            </w:r>
          </w:p>
        </w:tc>
        <w:tc>
          <w:tcPr>
            <w:tcW w:w="1236" w:type="dxa"/>
          </w:tcPr>
          <w:p w14:paraId="151A1BD9" w14:textId="66735199" w:rsidR="00446F80" w:rsidRPr="001E7592" w:rsidRDefault="005C6289" w:rsidP="777CCE50">
            <w:pPr>
              <w:ind w:right="237"/>
              <w:jc w:val="both"/>
              <w:rPr>
                <w:b/>
                <w:bCs/>
                <w:color w:val="auto"/>
                <w:sz w:val="24"/>
                <w:szCs w:val="24"/>
              </w:rPr>
            </w:pPr>
            <w:r w:rsidRPr="7C2E0949">
              <w:rPr>
                <w:b/>
                <w:bCs/>
                <w:color w:val="auto"/>
                <w:sz w:val="24"/>
                <w:szCs w:val="24"/>
              </w:rPr>
              <w:t>2</w:t>
            </w:r>
            <w:r w:rsidR="6BF179DA" w:rsidRPr="7C2E0949">
              <w:rPr>
                <w:b/>
                <w:bCs/>
                <w:color w:val="auto"/>
                <w:sz w:val="24"/>
                <w:szCs w:val="24"/>
              </w:rPr>
              <w:t>500</w:t>
            </w:r>
          </w:p>
        </w:tc>
      </w:tr>
      <w:tr w:rsidR="00446F80" w:rsidRPr="00270EEB" w14:paraId="6953A260" w14:textId="25AAFF4B" w:rsidTr="6A7A34F7">
        <w:tc>
          <w:tcPr>
            <w:tcW w:w="1390"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6488"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36" w:type="dxa"/>
          </w:tcPr>
          <w:p w14:paraId="2C10A136" w14:textId="10799567" w:rsidR="00446F80" w:rsidRPr="001E7592" w:rsidRDefault="005C6289" w:rsidP="777CCE50">
            <w:pPr>
              <w:ind w:right="237"/>
              <w:jc w:val="both"/>
              <w:rPr>
                <w:b/>
                <w:bCs/>
                <w:sz w:val="24"/>
                <w:szCs w:val="24"/>
              </w:rPr>
            </w:pPr>
            <w:r w:rsidRPr="7C2E0949">
              <w:rPr>
                <w:b/>
                <w:bCs/>
                <w:sz w:val="24"/>
                <w:szCs w:val="24"/>
              </w:rPr>
              <w:t>2</w:t>
            </w:r>
            <w:r w:rsidR="5148736A" w:rsidRPr="7C2E0949">
              <w:rPr>
                <w:b/>
                <w:bCs/>
                <w:sz w:val="24"/>
                <w:szCs w:val="24"/>
              </w:rPr>
              <w:t>500</w:t>
            </w:r>
          </w:p>
        </w:tc>
      </w:tr>
      <w:tr w:rsidR="084AFF89" w14:paraId="6ECD20B6" w14:textId="77777777" w:rsidTr="6A7A34F7">
        <w:tc>
          <w:tcPr>
            <w:tcW w:w="1627"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557"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B0E1B77" w:rsidR="66EEBF33" w:rsidRDefault="43CA988B" w:rsidP="777CCE50">
            <w:pPr>
              <w:jc w:val="both"/>
              <w:rPr>
                <w:b/>
                <w:bCs/>
                <w:sz w:val="24"/>
                <w:szCs w:val="24"/>
              </w:rPr>
            </w:pPr>
            <w:r w:rsidRPr="7C2E0949">
              <w:rPr>
                <w:b/>
                <w:bCs/>
                <w:sz w:val="24"/>
                <w:szCs w:val="24"/>
              </w:rPr>
              <w:t>2</w:t>
            </w:r>
            <w:r w:rsidR="324CFA2B" w:rsidRPr="7C2E0949">
              <w:rPr>
                <w:b/>
                <w:bCs/>
                <w:sz w:val="24"/>
                <w:szCs w:val="24"/>
              </w:rPr>
              <w:t>500</w:t>
            </w:r>
          </w:p>
        </w:tc>
      </w:tr>
      <w:tr w:rsidR="084AFF89" w14:paraId="6133DC63" w14:textId="77777777" w:rsidTr="6A7A34F7">
        <w:tc>
          <w:tcPr>
            <w:tcW w:w="1627" w:type="dxa"/>
            <w:shd w:val="clear" w:color="auto" w:fill="auto"/>
          </w:tcPr>
          <w:p w14:paraId="3932041F" w14:textId="7AB2096A" w:rsidR="5A98B01D" w:rsidRDefault="5A98B01D" w:rsidP="084AFF89">
            <w:pPr>
              <w:jc w:val="both"/>
              <w:rPr>
                <w:color w:val="auto"/>
                <w:sz w:val="24"/>
                <w:szCs w:val="24"/>
              </w:rPr>
            </w:pPr>
          </w:p>
        </w:tc>
        <w:tc>
          <w:tcPr>
            <w:tcW w:w="5557"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6A7A34F7">
        <w:tc>
          <w:tcPr>
            <w:tcW w:w="1390"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6488"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36"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6A7A34F7">
        <w:trPr>
          <w:trHeight w:val="81"/>
        </w:trPr>
        <w:tc>
          <w:tcPr>
            <w:tcW w:w="1390" w:type="dxa"/>
            <w:shd w:val="clear" w:color="auto" w:fill="auto"/>
          </w:tcPr>
          <w:p w14:paraId="25D7C409" w14:textId="28804229" w:rsidR="00446F80" w:rsidRPr="007B5CB2" w:rsidRDefault="00446F80" w:rsidP="00340E9A">
            <w:pPr>
              <w:ind w:right="237"/>
              <w:jc w:val="both"/>
              <w:rPr>
                <w:color w:val="auto"/>
                <w:sz w:val="24"/>
                <w:szCs w:val="24"/>
              </w:rPr>
            </w:pPr>
          </w:p>
        </w:tc>
        <w:tc>
          <w:tcPr>
            <w:tcW w:w="6488"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36" w:type="dxa"/>
          </w:tcPr>
          <w:p w14:paraId="1A03C628" w14:textId="786095C6" w:rsidR="00446F80" w:rsidRPr="00F40CB5" w:rsidRDefault="7F4B716C" w:rsidP="777CCE50">
            <w:pPr>
              <w:spacing w:line="360" w:lineRule="auto"/>
              <w:ind w:right="237"/>
              <w:jc w:val="both"/>
              <w:rPr>
                <w:b/>
                <w:bCs/>
                <w:color w:val="auto"/>
                <w:sz w:val="24"/>
                <w:szCs w:val="24"/>
              </w:rPr>
            </w:pPr>
            <w:r w:rsidRPr="777CCE50">
              <w:rPr>
                <w:b/>
                <w:bCs/>
                <w:color w:val="auto"/>
                <w:sz w:val="24"/>
                <w:szCs w:val="24"/>
              </w:rPr>
              <w:t>10000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B24861" w:rsidRDefault="00E83F91" w:rsidP="00340E9A">
      <w:pPr>
        <w:ind w:right="237"/>
        <w:jc w:val="center"/>
        <w:rPr>
          <w:b/>
          <w:sz w:val="24"/>
          <w:szCs w:val="24"/>
        </w:rPr>
      </w:pPr>
      <w:r w:rsidRPr="00270EEB">
        <w:rPr>
          <w:b/>
          <w:sz w:val="24"/>
          <w:szCs w:val="24"/>
        </w:rPr>
        <w:br w:type="page"/>
      </w:r>
      <w:r w:rsidR="00450C83" w:rsidRPr="00B24861">
        <w:rPr>
          <w:b/>
          <w:sz w:val="24"/>
          <w:szCs w:val="24"/>
        </w:rPr>
        <w:lastRenderedPageBreak/>
        <w:t>Task 1</w:t>
      </w:r>
    </w:p>
    <w:p w14:paraId="141F40F1" w14:textId="77777777" w:rsidR="000A469A" w:rsidRPr="00B24861" w:rsidRDefault="000A469A" w:rsidP="00340E9A">
      <w:pPr>
        <w:ind w:right="237"/>
        <w:jc w:val="both"/>
        <w:rPr>
          <w:b/>
          <w:sz w:val="24"/>
          <w:szCs w:val="24"/>
        </w:rPr>
      </w:pPr>
    </w:p>
    <w:p w14:paraId="4F7CF75F" w14:textId="77777777" w:rsidR="00D77A04" w:rsidRPr="00B24861" w:rsidRDefault="00D77A04" w:rsidP="00D77A04">
      <w:pPr>
        <w:ind w:right="237"/>
        <w:jc w:val="both"/>
        <w:rPr>
          <w:b/>
          <w:color w:val="auto"/>
          <w:sz w:val="24"/>
          <w:szCs w:val="24"/>
        </w:rPr>
      </w:pPr>
      <w:r w:rsidRPr="00B24861">
        <w:rPr>
          <w:b/>
          <w:bCs/>
          <w:color w:val="auto"/>
          <w:sz w:val="24"/>
          <w:szCs w:val="24"/>
        </w:rPr>
        <w:t xml:space="preserve">Relevant areas of the National Policing Curriculum: </w:t>
      </w:r>
    </w:p>
    <w:p w14:paraId="69A6D2BF" w14:textId="495FDFD0" w:rsidR="7E617FA3" w:rsidRPr="00B24861" w:rsidRDefault="7E617FA3" w:rsidP="35AC8E37">
      <w:pPr>
        <w:spacing w:line="259" w:lineRule="auto"/>
        <w:rPr>
          <w:sz w:val="24"/>
          <w:szCs w:val="24"/>
        </w:rPr>
      </w:pPr>
      <w:r w:rsidRPr="00B24861">
        <w:rPr>
          <w:b/>
          <w:bCs/>
          <w:sz w:val="24"/>
          <w:szCs w:val="24"/>
        </w:rPr>
        <w:t xml:space="preserve">Understanding the </w:t>
      </w:r>
      <w:r w:rsidR="452322AC" w:rsidRPr="00B24861">
        <w:rPr>
          <w:b/>
          <w:bCs/>
          <w:sz w:val="24"/>
          <w:szCs w:val="24"/>
        </w:rPr>
        <w:t>P</w:t>
      </w:r>
      <w:r w:rsidRPr="00B24861">
        <w:rPr>
          <w:b/>
          <w:bCs/>
          <w:sz w:val="24"/>
          <w:szCs w:val="24"/>
        </w:rPr>
        <w:t xml:space="preserve">olice </w:t>
      </w:r>
      <w:r w:rsidR="3A1142F0" w:rsidRPr="00B24861">
        <w:rPr>
          <w:b/>
          <w:bCs/>
          <w:sz w:val="24"/>
          <w:szCs w:val="24"/>
        </w:rPr>
        <w:t>O</w:t>
      </w:r>
      <w:r w:rsidRPr="00B24861">
        <w:rPr>
          <w:b/>
          <w:bCs/>
          <w:sz w:val="24"/>
          <w:szCs w:val="24"/>
        </w:rPr>
        <w:t xml:space="preserve">fficer </w:t>
      </w:r>
      <w:r w:rsidR="7369B943" w:rsidRPr="00B24861">
        <w:rPr>
          <w:b/>
          <w:bCs/>
          <w:sz w:val="24"/>
          <w:szCs w:val="24"/>
        </w:rPr>
        <w:t>R</w:t>
      </w:r>
      <w:r w:rsidRPr="00B24861">
        <w:rPr>
          <w:b/>
          <w:bCs/>
          <w:sz w:val="24"/>
          <w:szCs w:val="24"/>
        </w:rPr>
        <w:t>ole.</w:t>
      </w:r>
    </w:p>
    <w:p w14:paraId="5C05EF47" w14:textId="77777777" w:rsidR="004046F0" w:rsidRPr="00B24861" w:rsidRDefault="004046F0" w:rsidP="00340E9A">
      <w:pPr>
        <w:ind w:right="237"/>
        <w:jc w:val="both"/>
        <w:rPr>
          <w:b/>
          <w:sz w:val="24"/>
          <w:szCs w:val="24"/>
        </w:rPr>
      </w:pPr>
    </w:p>
    <w:p w14:paraId="54A14564" w14:textId="612DCEB3" w:rsidR="00E91F62" w:rsidRPr="00B24861" w:rsidRDefault="7D07B81F" w:rsidP="777CCE50">
      <w:pPr>
        <w:spacing w:line="259" w:lineRule="auto"/>
        <w:rPr>
          <w:color w:val="auto"/>
          <w:sz w:val="24"/>
          <w:szCs w:val="24"/>
        </w:rPr>
      </w:pPr>
      <w:r w:rsidRPr="00B24861">
        <w:rPr>
          <w:color w:val="auto"/>
          <w:sz w:val="24"/>
          <w:szCs w:val="24"/>
        </w:rPr>
        <w:t>You must choose a policing incident in which you played a significant role with an offender/service user/victim and reflect on what happened.  </w:t>
      </w:r>
    </w:p>
    <w:p w14:paraId="751114F9" w14:textId="03F92512" w:rsidR="00E91F62" w:rsidRPr="00B24861"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B24861"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B24861" w14:paraId="62D9632F" w14:textId="77777777" w:rsidTr="7C2E0949">
        <w:tc>
          <w:tcPr>
            <w:tcW w:w="9067" w:type="dxa"/>
            <w:shd w:val="clear" w:color="auto" w:fill="auto"/>
          </w:tcPr>
          <w:p w14:paraId="3671A8BC" w14:textId="77777777" w:rsidR="008F46CC" w:rsidRPr="00B24861" w:rsidRDefault="008F46CC" w:rsidP="008F46CC">
            <w:pPr>
              <w:overflowPunct/>
              <w:autoSpaceDE/>
              <w:autoSpaceDN/>
              <w:adjustRightInd/>
              <w:textAlignment w:val="auto"/>
              <w:rPr>
                <w:sz w:val="24"/>
                <w:szCs w:val="24"/>
              </w:rPr>
            </w:pPr>
          </w:p>
          <w:p w14:paraId="6834BD04" w14:textId="1D9ADC8E" w:rsidR="008F46CC" w:rsidRPr="00B24861" w:rsidRDefault="008F46CC" w:rsidP="35AC8E37">
            <w:pPr>
              <w:spacing w:line="259" w:lineRule="auto"/>
              <w:rPr>
                <w:b/>
                <w:bCs/>
                <w:sz w:val="24"/>
                <w:szCs w:val="24"/>
              </w:rPr>
            </w:pPr>
            <w:r w:rsidRPr="00B24861">
              <w:rPr>
                <w:color w:val="auto"/>
                <w:sz w:val="24"/>
                <w:szCs w:val="24"/>
              </w:rPr>
              <w:t>Critically evaluate</w:t>
            </w:r>
            <w:r w:rsidRPr="00B24861">
              <w:rPr>
                <w:sz w:val="24"/>
                <w:szCs w:val="24"/>
              </w:rPr>
              <w:t xml:space="preserve"> </w:t>
            </w:r>
            <w:r w:rsidR="7331E3D7" w:rsidRPr="00B24861">
              <w:rPr>
                <w:sz w:val="24"/>
                <w:szCs w:val="24"/>
              </w:rPr>
              <w:t xml:space="preserve">the strategic role of the College of Police in </w:t>
            </w:r>
            <w:r w:rsidR="7D262957" w:rsidRPr="00B24861">
              <w:rPr>
                <w:sz w:val="24"/>
                <w:szCs w:val="24"/>
              </w:rPr>
              <w:t>professionalising policing in the U</w:t>
            </w:r>
            <w:r w:rsidR="38FF1BB5" w:rsidRPr="00B24861">
              <w:rPr>
                <w:sz w:val="24"/>
                <w:szCs w:val="24"/>
              </w:rPr>
              <w:t>.</w:t>
            </w:r>
            <w:r w:rsidR="7D262957" w:rsidRPr="00B24861">
              <w:rPr>
                <w:sz w:val="24"/>
                <w:szCs w:val="24"/>
              </w:rPr>
              <w:t>K.</w:t>
            </w:r>
          </w:p>
          <w:p w14:paraId="56E0EB21" w14:textId="7A3AFE18" w:rsidR="35AC8E37" w:rsidRPr="00B24861" w:rsidRDefault="35AC8E37" w:rsidP="35AC8E37">
            <w:pPr>
              <w:spacing w:line="259" w:lineRule="auto"/>
              <w:rPr>
                <w:sz w:val="24"/>
                <w:szCs w:val="24"/>
              </w:rPr>
            </w:pPr>
          </w:p>
          <w:p w14:paraId="702F0C14" w14:textId="27027B22" w:rsidR="301B026E" w:rsidRPr="00B24861" w:rsidRDefault="5F230C7D" w:rsidP="35AC8E37">
            <w:pPr>
              <w:spacing w:line="259" w:lineRule="auto"/>
              <w:rPr>
                <w:sz w:val="24"/>
                <w:szCs w:val="24"/>
              </w:rPr>
            </w:pPr>
            <w:r w:rsidRPr="00B24861">
              <w:rPr>
                <w:sz w:val="24"/>
                <w:szCs w:val="24"/>
              </w:rPr>
              <w:t>Evidence how you are working to fulfil the role of a modern professional police officer now that you are in your final year of probation.</w:t>
            </w:r>
          </w:p>
          <w:p w14:paraId="79B37CD6" w14:textId="5F1AD74C" w:rsidR="35AC8E37" w:rsidRPr="00B24861" w:rsidRDefault="35AC8E37" w:rsidP="35AC8E37">
            <w:pPr>
              <w:spacing w:line="259" w:lineRule="auto"/>
              <w:rPr>
                <w:sz w:val="24"/>
                <w:szCs w:val="24"/>
              </w:rPr>
            </w:pPr>
          </w:p>
          <w:p w14:paraId="45E8A7DD" w14:textId="0E5C1F7E" w:rsidR="254DAF15" w:rsidRPr="00B24861"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00B24861">
              <w:rPr>
                <w:rFonts w:ascii="Arial" w:hAnsi="Arial" w:cs="Arial"/>
                <w:color w:val="000000" w:themeColor="text1"/>
                <w:lang w:eastAsia="en-GB"/>
              </w:rPr>
              <w:t>C</w:t>
            </w:r>
            <w:r w:rsidR="1ADF8571" w:rsidRPr="00B24861">
              <w:rPr>
                <w:rFonts w:ascii="Arial" w:hAnsi="Arial" w:cs="Arial"/>
                <w:color w:val="000000" w:themeColor="text1"/>
                <w:lang w:eastAsia="en-GB"/>
              </w:rPr>
              <w:t xml:space="preserve">ritically reflect upon how your </w:t>
            </w:r>
            <w:r w:rsidR="21FE0FAB" w:rsidRPr="00B24861">
              <w:rPr>
                <w:rFonts w:ascii="Arial" w:hAnsi="Arial" w:cs="Arial"/>
                <w:color w:val="000000" w:themeColor="text1"/>
                <w:lang w:eastAsia="en-GB"/>
              </w:rPr>
              <w:t>final year of probation has seen your role</w:t>
            </w:r>
            <w:r w:rsidR="2063E62E" w:rsidRPr="00B24861">
              <w:rPr>
                <w:rFonts w:ascii="Arial" w:hAnsi="Arial" w:cs="Arial"/>
                <w:color w:val="000000" w:themeColor="text1"/>
                <w:lang w:eastAsia="en-GB"/>
              </w:rPr>
              <w:t xml:space="preserve"> as a police officer</w:t>
            </w:r>
            <w:r w:rsidR="21FE0FAB" w:rsidRPr="00B24861">
              <w:rPr>
                <w:rFonts w:ascii="Arial" w:hAnsi="Arial" w:cs="Arial"/>
                <w:color w:val="000000" w:themeColor="text1"/>
                <w:lang w:eastAsia="en-GB"/>
              </w:rPr>
              <w:t xml:space="preserve"> change. </w:t>
            </w:r>
          </w:p>
          <w:p w14:paraId="19384E39" w14:textId="48F18388" w:rsidR="35AC8E37" w:rsidRPr="00B24861" w:rsidRDefault="35AC8E37" w:rsidP="35AC8E37">
            <w:pPr>
              <w:spacing w:line="259" w:lineRule="auto"/>
              <w:rPr>
                <w:sz w:val="24"/>
                <w:szCs w:val="24"/>
              </w:rPr>
            </w:pPr>
          </w:p>
          <w:p w14:paraId="01CAACEB" w14:textId="148C7AEF" w:rsidR="35AC8E37" w:rsidRPr="00B24861" w:rsidRDefault="35AC8E37" w:rsidP="35AC8E37">
            <w:pPr>
              <w:spacing w:line="259" w:lineRule="auto"/>
              <w:rPr>
                <w:sz w:val="24"/>
                <w:szCs w:val="24"/>
              </w:rPr>
            </w:pPr>
          </w:p>
          <w:p w14:paraId="6222DDC3" w14:textId="7EA0DBFA" w:rsidR="4BC233DD" w:rsidRPr="00B24861" w:rsidRDefault="4BC233DD" w:rsidP="35AC8E37">
            <w:pPr>
              <w:spacing w:line="259" w:lineRule="auto"/>
              <w:rPr>
                <w:i/>
                <w:iCs/>
                <w:sz w:val="24"/>
                <w:szCs w:val="24"/>
              </w:rPr>
            </w:pPr>
            <w:r w:rsidRPr="00B24861">
              <w:rPr>
                <w:i/>
                <w:iCs/>
                <w:sz w:val="24"/>
                <w:szCs w:val="24"/>
              </w:rPr>
              <w:t>Consider the strategic Policing requirement, Policing Vision 2025</w:t>
            </w:r>
            <w:r w:rsidR="721AE329" w:rsidRPr="00B24861">
              <w:rPr>
                <w:i/>
                <w:iCs/>
                <w:sz w:val="24"/>
                <w:szCs w:val="24"/>
              </w:rPr>
              <w:t xml:space="preserve">, </w:t>
            </w:r>
            <w:r w:rsidR="25F1996A" w:rsidRPr="00B24861">
              <w:rPr>
                <w:i/>
                <w:iCs/>
                <w:sz w:val="24"/>
                <w:szCs w:val="24"/>
              </w:rPr>
              <w:t xml:space="preserve">the Workforce Transformation 2018 </w:t>
            </w:r>
            <w:r w:rsidR="7B9F8638" w:rsidRPr="00B24861">
              <w:rPr>
                <w:i/>
                <w:iCs/>
                <w:sz w:val="24"/>
                <w:szCs w:val="24"/>
              </w:rPr>
              <w:t xml:space="preserve">and the </w:t>
            </w:r>
            <w:r w:rsidR="25F1996A" w:rsidRPr="00B24861">
              <w:rPr>
                <w:i/>
                <w:iCs/>
                <w:sz w:val="24"/>
                <w:szCs w:val="24"/>
              </w:rPr>
              <w:t>College of Policing’s 5 Year Strategy.</w:t>
            </w:r>
          </w:p>
          <w:p w14:paraId="40560142" w14:textId="77777777" w:rsidR="35AC8E37" w:rsidRPr="00B24861" w:rsidRDefault="35AC8E37" w:rsidP="35AC8E37">
            <w:pPr>
              <w:rPr>
                <w:color w:val="auto"/>
                <w:sz w:val="24"/>
                <w:szCs w:val="24"/>
                <w:highlight w:val="yellow"/>
              </w:rPr>
            </w:pPr>
          </w:p>
          <w:p w14:paraId="52293662" w14:textId="2863381A" w:rsidR="35AC8E37" w:rsidRPr="00B24861" w:rsidRDefault="35AC8E37" w:rsidP="35AC8E37">
            <w:pPr>
              <w:spacing w:line="259" w:lineRule="auto"/>
              <w:rPr>
                <w:sz w:val="24"/>
                <w:szCs w:val="24"/>
              </w:rPr>
            </w:pPr>
          </w:p>
          <w:p w14:paraId="497AC689" w14:textId="77777777" w:rsidR="008F46CC" w:rsidRPr="00B24861" w:rsidRDefault="008F46CC" w:rsidP="00340E9A">
            <w:pPr>
              <w:ind w:right="237"/>
              <w:jc w:val="both"/>
              <w:rPr>
                <w:b/>
                <w:sz w:val="24"/>
                <w:szCs w:val="24"/>
              </w:rPr>
            </w:pPr>
          </w:p>
          <w:p w14:paraId="4EE28371" w14:textId="22B8DC17" w:rsidR="004F1E21" w:rsidRPr="00B24861" w:rsidRDefault="690B75A8" w:rsidP="7C2E0949">
            <w:pPr>
              <w:ind w:right="237"/>
              <w:jc w:val="both"/>
              <w:rPr>
                <w:i/>
                <w:iCs/>
                <w:sz w:val="24"/>
                <w:szCs w:val="24"/>
              </w:rPr>
            </w:pPr>
            <w:r w:rsidRPr="00B24861">
              <w:rPr>
                <w:i/>
                <w:iCs/>
                <w:sz w:val="24"/>
                <w:szCs w:val="24"/>
              </w:rPr>
              <w:t xml:space="preserve">2500 </w:t>
            </w:r>
            <w:r w:rsidR="2E969710" w:rsidRPr="00B24861">
              <w:rPr>
                <w:i/>
                <w:iCs/>
                <w:sz w:val="24"/>
                <w:szCs w:val="24"/>
              </w:rPr>
              <w:t>words (+</w:t>
            </w:r>
            <w:r w:rsidR="008B28E7" w:rsidRPr="00B24861">
              <w:rPr>
                <w:i/>
                <w:iCs/>
                <w:sz w:val="24"/>
                <w:szCs w:val="24"/>
              </w:rPr>
              <w:t>/-</w:t>
            </w:r>
            <w:r w:rsidR="2E969710" w:rsidRPr="00B24861">
              <w:rPr>
                <w:i/>
                <w:iCs/>
                <w:sz w:val="24"/>
                <w:szCs w:val="24"/>
              </w:rPr>
              <w:t xml:space="preserve"> 10%</w:t>
            </w:r>
            <w:r w:rsidR="008B28E7" w:rsidRPr="00B24861">
              <w:rPr>
                <w:i/>
                <w:iCs/>
                <w:sz w:val="24"/>
                <w:szCs w:val="24"/>
              </w:rPr>
              <w:t xml:space="preserve">: </w:t>
            </w:r>
            <w:r w:rsidR="06C3D9B1" w:rsidRPr="00B24861">
              <w:rPr>
                <w:i/>
                <w:iCs/>
                <w:sz w:val="24"/>
                <w:szCs w:val="24"/>
              </w:rPr>
              <w:t xml:space="preserve">include </w:t>
            </w:r>
            <w:r w:rsidR="008B28E7" w:rsidRPr="00B24861">
              <w:rPr>
                <w:i/>
                <w:iCs/>
                <w:sz w:val="24"/>
                <w:szCs w:val="24"/>
              </w:rPr>
              <w:t xml:space="preserve">your actual </w:t>
            </w:r>
            <w:r w:rsidR="06C3D9B1" w:rsidRPr="00B24861">
              <w:rPr>
                <w:i/>
                <w:iCs/>
                <w:sz w:val="24"/>
                <w:szCs w:val="24"/>
              </w:rPr>
              <w:t>word count at the end of each section</w:t>
            </w:r>
            <w:r w:rsidR="008B28E7" w:rsidRPr="00B24861">
              <w:rPr>
                <w:i/>
                <w:iCs/>
                <w:sz w:val="24"/>
                <w:szCs w:val="24"/>
              </w:rPr>
              <w:t>)</w:t>
            </w:r>
          </w:p>
        </w:tc>
      </w:tr>
    </w:tbl>
    <w:p w14:paraId="48BEF9CF" w14:textId="77777777" w:rsidR="00025650" w:rsidRPr="00B24861" w:rsidRDefault="00025650" w:rsidP="00340E9A">
      <w:pPr>
        <w:ind w:right="237"/>
        <w:jc w:val="both"/>
        <w:rPr>
          <w:b/>
          <w:sz w:val="24"/>
          <w:szCs w:val="24"/>
        </w:rPr>
      </w:pPr>
    </w:p>
    <w:p w14:paraId="61825E14" w14:textId="77777777" w:rsidR="00AA666E" w:rsidRPr="00B24861" w:rsidRDefault="00025650" w:rsidP="00340E9A">
      <w:pPr>
        <w:ind w:right="237"/>
        <w:jc w:val="both"/>
        <w:rPr>
          <w:b/>
          <w:sz w:val="24"/>
          <w:szCs w:val="24"/>
        </w:rPr>
      </w:pPr>
      <w:r w:rsidRPr="00B24861">
        <w:rPr>
          <w:b/>
          <w:sz w:val="24"/>
          <w:szCs w:val="24"/>
        </w:rPr>
        <w:t>ANSWER:</w:t>
      </w:r>
    </w:p>
    <w:p w14:paraId="616003F9" w14:textId="77777777" w:rsidR="00FF7784" w:rsidRPr="00B24861" w:rsidRDefault="00FF7784" w:rsidP="00340E9A">
      <w:pPr>
        <w:ind w:right="237"/>
        <w:jc w:val="both"/>
        <w:rPr>
          <w:sz w:val="24"/>
          <w:szCs w:val="24"/>
        </w:rPr>
      </w:pPr>
    </w:p>
    <w:p w14:paraId="3B855813" w14:textId="77777777" w:rsidR="00FF7784" w:rsidRPr="00B24861" w:rsidRDefault="00FF7784" w:rsidP="00340E9A">
      <w:pPr>
        <w:ind w:right="237"/>
        <w:jc w:val="both"/>
        <w:rPr>
          <w:sz w:val="24"/>
          <w:szCs w:val="24"/>
        </w:rPr>
      </w:pPr>
    </w:p>
    <w:p w14:paraId="0590AAF8" w14:textId="77777777" w:rsidR="00FF7784" w:rsidRPr="00B24861" w:rsidRDefault="00FF7784" w:rsidP="00340E9A">
      <w:pPr>
        <w:ind w:right="237"/>
        <w:jc w:val="both"/>
        <w:rPr>
          <w:sz w:val="24"/>
          <w:szCs w:val="24"/>
        </w:rPr>
      </w:pPr>
    </w:p>
    <w:p w14:paraId="19FBAC4F" w14:textId="77777777" w:rsidR="00FF7784" w:rsidRPr="00B24861" w:rsidRDefault="00FF7784" w:rsidP="00340E9A">
      <w:pPr>
        <w:ind w:right="237"/>
        <w:jc w:val="both"/>
        <w:rPr>
          <w:sz w:val="24"/>
          <w:szCs w:val="24"/>
        </w:rPr>
      </w:pPr>
    </w:p>
    <w:p w14:paraId="670E1FB9" w14:textId="77777777" w:rsidR="00FF7784" w:rsidRPr="00B24861" w:rsidRDefault="00FF7784" w:rsidP="00340E9A">
      <w:pPr>
        <w:ind w:right="237"/>
        <w:jc w:val="both"/>
        <w:rPr>
          <w:sz w:val="24"/>
          <w:szCs w:val="24"/>
        </w:rPr>
      </w:pPr>
    </w:p>
    <w:p w14:paraId="23E3F1EC" w14:textId="77777777" w:rsidR="00FF7784" w:rsidRPr="00B24861" w:rsidRDefault="00FF7784" w:rsidP="00340E9A">
      <w:pPr>
        <w:ind w:right="237"/>
        <w:jc w:val="both"/>
        <w:rPr>
          <w:sz w:val="24"/>
          <w:szCs w:val="24"/>
        </w:rPr>
      </w:pPr>
    </w:p>
    <w:p w14:paraId="7AC4ABEB" w14:textId="77777777" w:rsidR="00FF7784" w:rsidRPr="00B24861" w:rsidRDefault="00FF7784" w:rsidP="00340E9A">
      <w:pPr>
        <w:ind w:right="237"/>
        <w:jc w:val="both"/>
        <w:rPr>
          <w:sz w:val="24"/>
          <w:szCs w:val="24"/>
        </w:rPr>
      </w:pPr>
    </w:p>
    <w:p w14:paraId="6604579F" w14:textId="77777777" w:rsidR="00FF7784" w:rsidRPr="00B24861" w:rsidRDefault="00FF7784" w:rsidP="00340E9A">
      <w:pPr>
        <w:ind w:right="237"/>
        <w:jc w:val="both"/>
        <w:rPr>
          <w:sz w:val="24"/>
          <w:szCs w:val="24"/>
        </w:rPr>
      </w:pPr>
    </w:p>
    <w:p w14:paraId="4FA25557" w14:textId="77777777" w:rsidR="00FF7784" w:rsidRPr="00B24861" w:rsidRDefault="00FF7784" w:rsidP="00340E9A">
      <w:pPr>
        <w:ind w:right="237"/>
        <w:jc w:val="both"/>
        <w:rPr>
          <w:sz w:val="24"/>
          <w:szCs w:val="24"/>
        </w:rPr>
      </w:pPr>
    </w:p>
    <w:p w14:paraId="21B0B7A2" w14:textId="77777777" w:rsidR="00FF7784" w:rsidRPr="00B24861" w:rsidRDefault="00FF7784" w:rsidP="00340E9A">
      <w:pPr>
        <w:ind w:right="237"/>
        <w:jc w:val="both"/>
        <w:rPr>
          <w:sz w:val="24"/>
          <w:szCs w:val="24"/>
        </w:rPr>
      </w:pPr>
    </w:p>
    <w:p w14:paraId="13819134" w14:textId="77777777" w:rsidR="00FF7784" w:rsidRPr="00B24861" w:rsidRDefault="00FF7784" w:rsidP="00340E9A">
      <w:pPr>
        <w:ind w:right="237"/>
        <w:jc w:val="both"/>
        <w:rPr>
          <w:sz w:val="24"/>
          <w:szCs w:val="24"/>
        </w:rPr>
      </w:pPr>
    </w:p>
    <w:p w14:paraId="6CAC3913" w14:textId="77777777" w:rsidR="00FF7784" w:rsidRPr="00B24861" w:rsidRDefault="00FF7784" w:rsidP="00340E9A">
      <w:pPr>
        <w:ind w:right="237"/>
        <w:jc w:val="both"/>
        <w:rPr>
          <w:sz w:val="24"/>
          <w:szCs w:val="24"/>
        </w:rPr>
      </w:pPr>
    </w:p>
    <w:p w14:paraId="26168F28" w14:textId="77777777" w:rsidR="00FF7784" w:rsidRPr="00B24861" w:rsidRDefault="00FF7784" w:rsidP="00340E9A">
      <w:pPr>
        <w:ind w:right="237"/>
        <w:jc w:val="both"/>
        <w:rPr>
          <w:sz w:val="24"/>
          <w:szCs w:val="24"/>
        </w:rPr>
      </w:pPr>
    </w:p>
    <w:p w14:paraId="4A7EB1BF" w14:textId="77777777" w:rsidR="00FF7784" w:rsidRPr="00B24861" w:rsidRDefault="00FF7784" w:rsidP="00340E9A">
      <w:pPr>
        <w:ind w:right="237"/>
        <w:jc w:val="both"/>
        <w:rPr>
          <w:sz w:val="24"/>
          <w:szCs w:val="24"/>
        </w:rPr>
      </w:pPr>
    </w:p>
    <w:p w14:paraId="7975B969" w14:textId="77777777" w:rsidR="00FF7784" w:rsidRPr="00B24861" w:rsidRDefault="00FF7784" w:rsidP="00340E9A">
      <w:pPr>
        <w:ind w:right="237"/>
        <w:jc w:val="both"/>
        <w:rPr>
          <w:sz w:val="24"/>
          <w:szCs w:val="24"/>
        </w:rPr>
      </w:pPr>
    </w:p>
    <w:p w14:paraId="3456E6DC" w14:textId="77777777" w:rsidR="00FF7784" w:rsidRPr="00B24861" w:rsidRDefault="00FF7784" w:rsidP="00340E9A">
      <w:pPr>
        <w:ind w:right="237"/>
        <w:jc w:val="both"/>
        <w:rPr>
          <w:sz w:val="24"/>
          <w:szCs w:val="24"/>
        </w:rPr>
      </w:pPr>
    </w:p>
    <w:p w14:paraId="04E34730" w14:textId="77777777" w:rsidR="00FF7784" w:rsidRPr="00B24861" w:rsidRDefault="00FF7784" w:rsidP="00340E9A">
      <w:pPr>
        <w:ind w:right="237"/>
        <w:jc w:val="both"/>
        <w:rPr>
          <w:sz w:val="24"/>
          <w:szCs w:val="24"/>
        </w:rPr>
      </w:pPr>
    </w:p>
    <w:p w14:paraId="1E2EB7EF" w14:textId="77777777" w:rsidR="00FF7784" w:rsidRPr="00B24861" w:rsidRDefault="00FF7784" w:rsidP="00340E9A">
      <w:pPr>
        <w:ind w:right="237"/>
        <w:jc w:val="both"/>
        <w:rPr>
          <w:sz w:val="24"/>
          <w:szCs w:val="24"/>
        </w:rPr>
      </w:pPr>
    </w:p>
    <w:p w14:paraId="015307D9" w14:textId="77777777" w:rsidR="00FF7784" w:rsidRPr="00B24861" w:rsidRDefault="00FF7784" w:rsidP="00340E9A">
      <w:pPr>
        <w:ind w:right="237"/>
        <w:jc w:val="both"/>
        <w:rPr>
          <w:sz w:val="24"/>
          <w:szCs w:val="24"/>
        </w:rPr>
      </w:pPr>
    </w:p>
    <w:p w14:paraId="6960AFE6" w14:textId="77777777" w:rsidR="00AA666E" w:rsidRPr="00B24861" w:rsidRDefault="00AA666E" w:rsidP="00340E9A">
      <w:pPr>
        <w:ind w:right="237"/>
        <w:jc w:val="both"/>
        <w:rPr>
          <w:b/>
          <w:sz w:val="24"/>
          <w:szCs w:val="24"/>
        </w:rPr>
      </w:pPr>
    </w:p>
    <w:p w14:paraId="3D4900DE" w14:textId="77777777" w:rsidR="000F7ECD" w:rsidRPr="00B24861" w:rsidRDefault="000F7ECD" w:rsidP="00340E9A">
      <w:pPr>
        <w:ind w:right="237"/>
        <w:jc w:val="both"/>
        <w:rPr>
          <w:sz w:val="24"/>
          <w:szCs w:val="24"/>
        </w:rPr>
        <w:sectPr w:rsidR="000F7ECD" w:rsidRPr="00B24861" w:rsidSect="005A6675">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titlePg/>
          <w:docGrid w:linePitch="272"/>
        </w:sectPr>
      </w:pPr>
    </w:p>
    <w:p w14:paraId="4B59C936" w14:textId="77777777" w:rsidR="00650CE9" w:rsidRPr="00B24861" w:rsidRDefault="00650CE9" w:rsidP="00650CE9">
      <w:pPr>
        <w:pStyle w:val="paragraph"/>
        <w:spacing w:before="0" w:beforeAutospacing="0" w:after="0" w:afterAutospacing="0"/>
        <w:ind w:right="225"/>
        <w:jc w:val="both"/>
        <w:textAlignment w:val="baseline"/>
        <w:rPr>
          <w:rFonts w:ascii="Arial" w:hAnsi="Arial" w:cs="Arial"/>
          <w:color w:val="000000"/>
        </w:rPr>
      </w:pPr>
      <w:r w:rsidRPr="00B24861">
        <w:rPr>
          <w:rStyle w:val="normaltextrun"/>
          <w:rFonts w:ascii="Arial" w:hAnsi="Arial" w:cs="Arial"/>
          <w:b/>
          <w:bCs/>
        </w:rPr>
        <w:lastRenderedPageBreak/>
        <w:t>Relevant areas of the National Policing Curriculum: </w:t>
      </w:r>
      <w:r w:rsidRPr="00B24861">
        <w:rPr>
          <w:rStyle w:val="eop"/>
          <w:rFonts w:ascii="Arial" w:hAnsi="Arial" w:cs="Arial"/>
          <w:color w:val="000000"/>
        </w:rPr>
        <w:t> </w:t>
      </w:r>
    </w:p>
    <w:p w14:paraId="4E89096A" w14:textId="57461304" w:rsidR="00650CE9" w:rsidRPr="00B24861" w:rsidRDefault="00650CE9" w:rsidP="35AC8E37">
      <w:pPr>
        <w:pStyle w:val="paragraph"/>
        <w:spacing w:before="0" w:beforeAutospacing="0" w:after="0" w:afterAutospacing="0"/>
        <w:ind w:right="105"/>
        <w:jc w:val="both"/>
        <w:textAlignment w:val="baseline"/>
        <w:rPr>
          <w:rFonts w:ascii="Arial" w:hAnsi="Arial" w:cs="Arial"/>
          <w:color w:val="000000"/>
        </w:rPr>
      </w:pPr>
      <w:r w:rsidRPr="00B24861">
        <w:rPr>
          <w:rStyle w:val="normaltextrun"/>
          <w:rFonts w:ascii="Arial" w:hAnsi="Arial" w:cs="Arial"/>
          <w:b/>
          <w:bCs/>
        </w:rPr>
        <w:t>Communication Skills, </w:t>
      </w:r>
      <w:r w:rsidR="4944689E" w:rsidRPr="00B24861">
        <w:rPr>
          <w:rStyle w:val="normaltextrun"/>
          <w:rFonts w:ascii="Arial" w:hAnsi="Arial" w:cs="Arial"/>
          <w:b/>
          <w:bCs/>
        </w:rPr>
        <w:t>social media</w:t>
      </w:r>
      <w:r w:rsidR="68DB6989" w:rsidRPr="00B24861">
        <w:rPr>
          <w:rStyle w:val="normaltextrun"/>
          <w:rFonts w:ascii="Arial" w:hAnsi="Arial" w:cs="Arial"/>
          <w:b/>
          <w:bCs/>
        </w:rPr>
        <w:t>,</w:t>
      </w:r>
      <w:r w:rsidR="1313BD4E" w:rsidRPr="00B24861">
        <w:rPr>
          <w:rStyle w:val="normaltextrun"/>
          <w:rFonts w:ascii="Arial" w:hAnsi="Arial" w:cs="Arial"/>
          <w:b/>
          <w:bCs/>
        </w:rPr>
        <w:t xml:space="preserve"> Communication Strategy</w:t>
      </w:r>
      <w:r w:rsidRPr="00B24861">
        <w:rPr>
          <w:rStyle w:val="eop"/>
          <w:rFonts w:ascii="Arial" w:hAnsi="Arial" w:cs="Arial"/>
          <w:color w:val="000000" w:themeColor="text1"/>
        </w:rPr>
        <w:t> </w:t>
      </w:r>
    </w:p>
    <w:p w14:paraId="7A3AF774" w14:textId="77777777" w:rsidR="00650CE9" w:rsidRPr="00B24861" w:rsidRDefault="00650CE9" w:rsidP="00650CE9">
      <w:pPr>
        <w:pStyle w:val="paragraph"/>
        <w:spacing w:before="0" w:beforeAutospacing="0" w:after="0" w:afterAutospacing="0"/>
        <w:ind w:right="105"/>
        <w:jc w:val="both"/>
        <w:textAlignment w:val="baseline"/>
        <w:rPr>
          <w:rFonts w:ascii="Arial" w:hAnsi="Arial" w:cs="Arial"/>
          <w:color w:val="000000"/>
        </w:rPr>
      </w:pPr>
      <w:r w:rsidRPr="00B24861">
        <w:rPr>
          <w:rStyle w:val="eop"/>
          <w:rFonts w:ascii="Arial" w:hAnsi="Arial" w:cs="Arial"/>
          <w:color w:val="000000" w:themeColor="text1"/>
        </w:rPr>
        <w:t> </w:t>
      </w:r>
    </w:p>
    <w:p w14:paraId="508B0EDE" w14:textId="5651A4B1" w:rsidR="00650CE9" w:rsidRPr="00B24861"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00B24861">
        <w:rPr>
          <w:rStyle w:val="normaltextrun"/>
          <w:rFonts w:ascii="Arial" w:hAnsi="Arial" w:cs="Arial"/>
          <w:b/>
          <w:bCs/>
        </w:rPr>
        <w:t>You must choose a policing incident in which you played a significant role with an offender/service user/victim and reflect on what happened.  </w:t>
      </w:r>
    </w:p>
    <w:p w14:paraId="53FDDC5D" w14:textId="03F92512" w:rsidR="00650CE9" w:rsidRPr="00B24861"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Pr="00B24861"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B24861" w:rsidRDefault="00650CE9" w:rsidP="00650CE9">
      <w:pPr>
        <w:pStyle w:val="paragraph"/>
        <w:spacing w:before="0" w:beforeAutospacing="0" w:after="0" w:afterAutospacing="0"/>
        <w:ind w:right="105"/>
        <w:jc w:val="both"/>
        <w:textAlignment w:val="baseline"/>
        <w:rPr>
          <w:rFonts w:ascii="Arial" w:hAnsi="Arial" w:cs="Arial"/>
          <w:color w:val="000000"/>
        </w:rPr>
      </w:pPr>
      <w:r w:rsidRPr="00B24861">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B24861" w14:paraId="5C20A79B" w14:textId="77777777" w:rsidTr="6773EBC5">
        <w:tc>
          <w:tcPr>
            <w:tcW w:w="10188" w:type="dxa"/>
            <w:shd w:val="clear" w:color="auto" w:fill="auto"/>
          </w:tcPr>
          <w:p w14:paraId="6834F12D" w14:textId="77777777" w:rsidR="00DF4CF5" w:rsidRPr="00B24861" w:rsidRDefault="00DF4CF5" w:rsidP="00DF4CF5">
            <w:pPr>
              <w:overflowPunct/>
              <w:autoSpaceDE/>
              <w:autoSpaceDN/>
              <w:adjustRightInd/>
              <w:textAlignment w:val="auto"/>
              <w:rPr>
                <w:rStyle w:val="normaltextrun"/>
                <w:sz w:val="24"/>
                <w:szCs w:val="24"/>
                <w:lang w:val="en-US"/>
              </w:rPr>
            </w:pPr>
          </w:p>
          <w:p w14:paraId="380BB684" w14:textId="60D5F5B2" w:rsidR="00650CE9" w:rsidRPr="00B24861"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B24861">
              <w:rPr>
                <w:rStyle w:val="normaltextrun"/>
                <w:rFonts w:ascii="Arial" w:hAnsi="Arial" w:cs="Arial"/>
                <w:b/>
                <w:bCs/>
                <w:color w:val="000000"/>
                <w:shd w:val="clear" w:color="auto" w:fill="FFFF00"/>
              </w:rPr>
              <w:t xml:space="preserve">Critically </w:t>
            </w:r>
            <w:r w:rsidR="1924F1AE" w:rsidRPr="00B24861">
              <w:rPr>
                <w:rStyle w:val="normaltextrun"/>
                <w:rFonts w:ascii="Arial" w:hAnsi="Arial" w:cs="Arial"/>
                <w:b/>
                <w:bCs/>
                <w:color w:val="000000"/>
                <w:shd w:val="clear" w:color="auto" w:fill="FFFF00"/>
              </w:rPr>
              <w:t xml:space="preserve">evaluate </w:t>
            </w:r>
            <w:r w:rsidR="1924F1AE" w:rsidRPr="00B24861">
              <w:rPr>
                <w:rStyle w:val="normaltextrun"/>
                <w:rFonts w:ascii="Arial" w:hAnsi="Arial" w:cs="Arial"/>
                <w:color w:val="000000" w:themeColor="text1"/>
              </w:rPr>
              <w:t xml:space="preserve">your experience </w:t>
            </w:r>
            <w:r w:rsidR="4975B837" w:rsidRPr="00B24861">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Pr="00B24861"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Pr="00B24861" w:rsidRDefault="3AC5EE00" w:rsidP="6773EBC5">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00B24861">
              <w:rPr>
                <w:rStyle w:val="normaltextrun"/>
                <w:rFonts w:ascii="Arial" w:hAnsi="Arial" w:cs="Arial"/>
                <w:i/>
                <w:iCs/>
                <w:color w:val="000000" w:themeColor="text1"/>
              </w:rPr>
              <w:t>Consider the force policy on using social media for professional information and engagement purposes.</w:t>
            </w:r>
            <w:r w:rsidR="0F1B73C7" w:rsidRPr="00B24861">
              <w:rPr>
                <w:rStyle w:val="normaltextrun"/>
                <w:rFonts w:ascii="Arial" w:hAnsi="Arial" w:cs="Arial"/>
                <w:i/>
                <w:iCs/>
                <w:color w:val="000000" w:themeColor="text1"/>
              </w:rPr>
              <w:t xml:space="preserve"> </w:t>
            </w:r>
          </w:p>
          <w:p w14:paraId="332FF84F" w14:textId="1E99F963" w:rsidR="00650CE9" w:rsidRPr="00B24861" w:rsidRDefault="0F1B73C7" w:rsidP="6773EBC5">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00B24861">
              <w:rPr>
                <w:rStyle w:val="normaltextrun"/>
                <w:rFonts w:ascii="Arial" w:hAnsi="Arial" w:cs="Arial"/>
                <w:i/>
                <w:iCs/>
                <w:color w:val="000000" w:themeColor="text1"/>
              </w:rPr>
              <w:t>What social media platforms are used by policing?</w:t>
            </w:r>
          </w:p>
          <w:p w14:paraId="0E1565B8" w14:textId="7F4200B4" w:rsidR="00650CE9" w:rsidRPr="00B24861" w:rsidRDefault="0F1B73C7" w:rsidP="6773EBC5">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00B24861">
              <w:rPr>
                <w:rStyle w:val="normaltextrun"/>
                <w:rFonts w:ascii="Arial" w:hAnsi="Arial" w:cs="Arial"/>
                <w:i/>
                <w:iCs/>
                <w:color w:val="000000" w:themeColor="text1"/>
              </w:rPr>
              <w:t>What are the benefits and risks of using social media?</w:t>
            </w:r>
          </w:p>
          <w:p w14:paraId="63FF0BBF" w14:textId="203942E5" w:rsidR="00650CE9" w:rsidRPr="00B24861"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Pr="00B24861"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Pr="00B24861" w:rsidRDefault="00650CE9" w:rsidP="35AC8E37">
            <w:pPr>
              <w:pStyle w:val="paragraph"/>
              <w:spacing w:before="0" w:beforeAutospacing="0" w:after="0" w:afterAutospacing="0" w:line="259" w:lineRule="auto"/>
              <w:ind w:right="105"/>
              <w:jc w:val="both"/>
              <w:rPr>
                <w:rFonts w:ascii="Arial" w:hAnsi="Arial" w:cs="Arial"/>
                <w:color w:val="000000" w:themeColor="text1"/>
              </w:rPr>
            </w:pPr>
            <w:r w:rsidRPr="00B24861">
              <w:rPr>
                <w:rStyle w:val="eop"/>
                <w:rFonts w:ascii="Arial" w:hAnsi="Arial" w:cs="Arial"/>
                <w:color w:val="000000" w:themeColor="text1"/>
              </w:rPr>
              <w:t> </w:t>
            </w:r>
          </w:p>
          <w:p w14:paraId="69D258B8" w14:textId="695D4B7C" w:rsidR="00650CE9" w:rsidRPr="00B24861" w:rsidRDefault="6F1F0A50" w:rsidP="084AFF89">
            <w:pPr>
              <w:pStyle w:val="paragraph"/>
              <w:spacing w:before="0" w:beforeAutospacing="0" w:after="0" w:afterAutospacing="0"/>
              <w:ind w:right="105"/>
              <w:jc w:val="both"/>
              <w:textAlignment w:val="baseline"/>
              <w:rPr>
                <w:rFonts w:ascii="Arial" w:hAnsi="Arial" w:cs="Arial"/>
                <w:color w:val="000000"/>
              </w:rPr>
            </w:pPr>
            <w:r w:rsidRPr="00B24861">
              <w:rPr>
                <w:rStyle w:val="normaltextrun"/>
                <w:rFonts w:ascii="Arial" w:hAnsi="Arial" w:cs="Arial"/>
                <w:color w:val="000000" w:themeColor="text1"/>
              </w:rPr>
              <w:t>2500</w:t>
            </w:r>
            <w:r w:rsidR="00650CE9" w:rsidRPr="00B24861">
              <w:rPr>
                <w:rStyle w:val="normaltextrun"/>
                <w:rFonts w:ascii="Arial" w:hAnsi="Arial" w:cs="Arial"/>
                <w:color w:val="000000" w:themeColor="text1"/>
              </w:rPr>
              <w:t> words </w:t>
            </w:r>
            <w:r w:rsidR="00650CE9" w:rsidRPr="00B24861">
              <w:rPr>
                <w:rStyle w:val="normaltextrun"/>
                <w:rFonts w:ascii="Arial" w:hAnsi="Arial" w:cs="Arial"/>
                <w:i/>
                <w:iCs/>
                <w:color w:val="000000" w:themeColor="text1"/>
              </w:rPr>
              <w:t>(+/- 10%: include your actual word count at the end of each section)</w:t>
            </w:r>
            <w:r w:rsidR="00650CE9" w:rsidRPr="00B24861">
              <w:rPr>
                <w:rStyle w:val="eop"/>
                <w:rFonts w:ascii="Arial" w:hAnsi="Arial" w:cs="Arial"/>
                <w:color w:val="000000" w:themeColor="text1"/>
              </w:rPr>
              <w:t> </w:t>
            </w:r>
          </w:p>
          <w:p w14:paraId="306CE1D6" w14:textId="2A2C23EF" w:rsidR="008171E4" w:rsidRPr="00B24861" w:rsidRDefault="008171E4" w:rsidP="00340E9A">
            <w:pPr>
              <w:ind w:right="237"/>
              <w:jc w:val="both"/>
              <w:rPr>
                <w:sz w:val="24"/>
                <w:szCs w:val="24"/>
              </w:rPr>
            </w:pPr>
          </w:p>
        </w:tc>
      </w:tr>
    </w:tbl>
    <w:p w14:paraId="6BCACF7B" w14:textId="77777777" w:rsidR="00AA666E" w:rsidRPr="00B24861" w:rsidRDefault="00AA666E" w:rsidP="00340E9A">
      <w:pPr>
        <w:ind w:right="237"/>
        <w:jc w:val="both"/>
        <w:rPr>
          <w:sz w:val="24"/>
          <w:szCs w:val="24"/>
        </w:rPr>
      </w:pPr>
    </w:p>
    <w:p w14:paraId="5E868A48" w14:textId="77777777" w:rsidR="00450C83" w:rsidRPr="00B24861" w:rsidRDefault="00450C83" w:rsidP="6A7A34F7">
      <w:pPr>
        <w:ind w:right="237"/>
        <w:jc w:val="both"/>
        <w:rPr>
          <w:b/>
          <w:bCs/>
          <w:sz w:val="24"/>
          <w:szCs w:val="24"/>
        </w:rPr>
      </w:pPr>
      <w:r w:rsidRPr="00B24861">
        <w:rPr>
          <w:b/>
          <w:bCs/>
          <w:sz w:val="24"/>
          <w:szCs w:val="24"/>
        </w:rPr>
        <w:t>ANSWER:</w:t>
      </w:r>
    </w:p>
    <w:p w14:paraId="6A73DBDF" w14:textId="77777777" w:rsidR="00AA666E" w:rsidRPr="00B24861" w:rsidRDefault="00AA666E" w:rsidP="00340E9A">
      <w:pPr>
        <w:ind w:right="237"/>
        <w:jc w:val="both"/>
        <w:rPr>
          <w:sz w:val="24"/>
          <w:szCs w:val="24"/>
        </w:rPr>
      </w:pPr>
    </w:p>
    <w:p w14:paraId="79C6F38B" w14:textId="4A83D821" w:rsidR="00AA666E" w:rsidRPr="00B24861" w:rsidRDefault="00371084" w:rsidP="009841E3">
      <w:pPr>
        <w:ind w:right="237"/>
        <w:rPr>
          <w:sz w:val="24"/>
          <w:szCs w:val="24"/>
        </w:rPr>
      </w:pPr>
      <w:r w:rsidRPr="00B24861">
        <w:rPr>
          <w:sz w:val="24"/>
          <w:szCs w:val="24"/>
        </w:rPr>
        <w:t>During th</w:t>
      </w:r>
      <w:r w:rsidR="009841E3" w:rsidRPr="00B24861">
        <w:rPr>
          <w:sz w:val="24"/>
          <w:szCs w:val="24"/>
        </w:rPr>
        <w:t>is essay I will be discussing one of my</w:t>
      </w:r>
      <w:r w:rsidRPr="00B24861">
        <w:rPr>
          <w:sz w:val="24"/>
          <w:szCs w:val="24"/>
        </w:rPr>
        <w:t xml:space="preserve"> experience</w:t>
      </w:r>
      <w:r w:rsidR="009841E3" w:rsidRPr="00B24861">
        <w:rPr>
          <w:sz w:val="24"/>
          <w:szCs w:val="24"/>
        </w:rPr>
        <w:t>s</w:t>
      </w:r>
      <w:r w:rsidRPr="00B24861">
        <w:rPr>
          <w:sz w:val="24"/>
          <w:szCs w:val="24"/>
        </w:rPr>
        <w:t xml:space="preserve"> with the use of social media as a means of informing and engaging with the community, and prompting policy initiatives whilst attributing a policing incident to this which I was involved in. </w:t>
      </w:r>
    </w:p>
    <w:p w14:paraId="62ABDAF4" w14:textId="0A62BA18" w:rsidR="00371084" w:rsidRPr="00B24861" w:rsidRDefault="00371084" w:rsidP="009841E3">
      <w:pPr>
        <w:ind w:right="237"/>
        <w:rPr>
          <w:sz w:val="24"/>
          <w:szCs w:val="24"/>
        </w:rPr>
      </w:pPr>
      <w:r w:rsidRPr="00B24861">
        <w:rPr>
          <w:sz w:val="24"/>
          <w:szCs w:val="24"/>
        </w:rPr>
        <w:t xml:space="preserve">This essay will also be considering the force policy on social media </w:t>
      </w:r>
      <w:r w:rsidR="003F74B1" w:rsidRPr="00B24861">
        <w:rPr>
          <w:sz w:val="24"/>
          <w:szCs w:val="24"/>
        </w:rPr>
        <w:t xml:space="preserve">for professional information and engagement purposes. In this essay I will discuss the different types of social media platform available for use and the risks and benefits posed when using them for a policing purpose. </w:t>
      </w:r>
    </w:p>
    <w:p w14:paraId="0889EADC" w14:textId="5F0C94D8" w:rsidR="003F74B1" w:rsidRPr="00B24861" w:rsidRDefault="003F74B1" w:rsidP="009841E3">
      <w:pPr>
        <w:ind w:right="237"/>
        <w:rPr>
          <w:sz w:val="24"/>
          <w:szCs w:val="24"/>
        </w:rPr>
      </w:pPr>
    </w:p>
    <w:p w14:paraId="149433C8" w14:textId="149E29CB" w:rsidR="003F74B1" w:rsidRPr="00B24861" w:rsidRDefault="003F74B1" w:rsidP="009841E3">
      <w:pPr>
        <w:ind w:right="237"/>
        <w:rPr>
          <w:sz w:val="24"/>
          <w:szCs w:val="24"/>
        </w:rPr>
      </w:pPr>
      <w:r w:rsidRPr="00B24861">
        <w:rPr>
          <w:sz w:val="24"/>
          <w:szCs w:val="24"/>
        </w:rPr>
        <w:t>The inci</w:t>
      </w:r>
      <w:r w:rsidR="009841E3" w:rsidRPr="00B24861">
        <w:rPr>
          <w:sz w:val="24"/>
          <w:szCs w:val="24"/>
        </w:rPr>
        <w:t>dent I will be writing about inv</w:t>
      </w:r>
      <w:r w:rsidRPr="00B24861">
        <w:rPr>
          <w:sz w:val="24"/>
          <w:szCs w:val="24"/>
        </w:rPr>
        <w:t>olves me and a colleague</w:t>
      </w:r>
      <w:r w:rsidR="009841E3" w:rsidRPr="00B24861">
        <w:rPr>
          <w:sz w:val="24"/>
          <w:szCs w:val="24"/>
        </w:rPr>
        <w:t xml:space="preserve"> of mine</w:t>
      </w:r>
      <w:r w:rsidRPr="00B24861">
        <w:rPr>
          <w:sz w:val="24"/>
          <w:szCs w:val="24"/>
        </w:rPr>
        <w:t xml:space="preserve"> searching for a 15 year old high-risk missing person, whose family had great concern for their welfare after the person made off from them and a series of concerning notes were subsequently found in the persons bedroom. </w:t>
      </w:r>
      <w:r w:rsidR="00BC2721" w:rsidRPr="00B24861">
        <w:rPr>
          <w:sz w:val="24"/>
          <w:szCs w:val="24"/>
        </w:rPr>
        <w:t xml:space="preserve">To reflect on the incident I will use the “Gibbs Reflective model” (Gibbs, 1988). The Gibbs reflective model is separated into five sections and are as follows: description, feelings, evaluation, </w:t>
      </w:r>
      <w:r w:rsidR="00D35520" w:rsidRPr="00B24861">
        <w:rPr>
          <w:sz w:val="24"/>
          <w:szCs w:val="24"/>
        </w:rPr>
        <w:t xml:space="preserve">conclusion and action. Incidents such as this one will regularly change due to incoming information, and therefore can be challenging but rewarding once dealt with properly. </w:t>
      </w:r>
    </w:p>
    <w:p w14:paraId="4118891E" w14:textId="535E89D0" w:rsidR="00D35520" w:rsidRPr="00B24861" w:rsidRDefault="00D35520" w:rsidP="009841E3">
      <w:pPr>
        <w:ind w:right="237"/>
        <w:rPr>
          <w:sz w:val="24"/>
          <w:szCs w:val="24"/>
        </w:rPr>
      </w:pPr>
    </w:p>
    <w:p w14:paraId="6CD9C4EE" w14:textId="5DB3E63E" w:rsidR="00D35520" w:rsidRPr="00B24861" w:rsidRDefault="00E15E2F" w:rsidP="009841E3">
      <w:pPr>
        <w:ind w:right="237"/>
        <w:rPr>
          <w:sz w:val="24"/>
          <w:szCs w:val="24"/>
        </w:rPr>
      </w:pPr>
      <w:r w:rsidRPr="00B24861">
        <w:rPr>
          <w:sz w:val="24"/>
          <w:szCs w:val="24"/>
        </w:rPr>
        <w:t xml:space="preserve">The incident began with a call made to police regarding a missing 15 year old boy. The call originated from the mother of the male and stated he had made off from her after being picked up from school and that she had subsequently found a concerning note in his bedroom apologising for the way he behaves and treats her. </w:t>
      </w:r>
      <w:r w:rsidR="008C7571" w:rsidRPr="00B24861">
        <w:rPr>
          <w:sz w:val="24"/>
          <w:szCs w:val="24"/>
        </w:rPr>
        <w:t xml:space="preserve">This incident was incredibly time sensitive and needed a swift and appropriate investigation to begin post haste. Locating the person safe and well is a priority. </w:t>
      </w:r>
    </w:p>
    <w:p w14:paraId="5994C8FD" w14:textId="6B808423" w:rsidR="008C7571" w:rsidRPr="00B24861" w:rsidRDefault="008C7571" w:rsidP="009841E3">
      <w:pPr>
        <w:ind w:right="237"/>
        <w:rPr>
          <w:sz w:val="24"/>
          <w:szCs w:val="24"/>
        </w:rPr>
      </w:pPr>
      <w:r w:rsidRPr="00B24861">
        <w:rPr>
          <w:sz w:val="24"/>
          <w:szCs w:val="24"/>
        </w:rPr>
        <w:lastRenderedPageBreak/>
        <w:t xml:space="preserve">As it was only myself and my colleague available we attended the home address to meet with the reporting person to gather as much information as possible. As expected the reporting person, who is the mother of the missing person, was incredibly distressed which made drawing information from her more challenging. I calmed her down and began to established </w:t>
      </w:r>
      <w:r w:rsidR="004463F4" w:rsidRPr="00B24861">
        <w:rPr>
          <w:sz w:val="24"/>
          <w:szCs w:val="24"/>
        </w:rPr>
        <w:t>information such as but not limited to</w:t>
      </w:r>
      <w:r w:rsidRPr="00B24861">
        <w:rPr>
          <w:sz w:val="24"/>
          <w:szCs w:val="24"/>
        </w:rPr>
        <w:t xml:space="preserve"> locations he likes, friends he may be with, relatives whose addresses he might frequent, any particular areas of interest he has, how much money he may have on his person and any particular modes of </w:t>
      </w:r>
      <w:r w:rsidR="004463F4" w:rsidRPr="00B24861">
        <w:rPr>
          <w:sz w:val="24"/>
          <w:szCs w:val="24"/>
        </w:rPr>
        <w:t xml:space="preserve">transport he may have access to, this is all valuable information that can lead to a person being found in much less time. As is done with all missing people, the home address was searched as were all outbuildings, this is done for any sign of the person or to help assist in gaining any information that may point to where the person is at that time. </w:t>
      </w:r>
    </w:p>
    <w:p w14:paraId="3C5A17DE" w14:textId="589B86C0" w:rsidR="004463F4" w:rsidRPr="00B24861" w:rsidRDefault="004463F4" w:rsidP="009841E3">
      <w:pPr>
        <w:ind w:right="237"/>
        <w:rPr>
          <w:sz w:val="24"/>
          <w:szCs w:val="24"/>
        </w:rPr>
      </w:pPr>
    </w:p>
    <w:p w14:paraId="607A0D29" w14:textId="3625B3D2" w:rsidR="00AA666E" w:rsidRPr="00B24861" w:rsidRDefault="004463F4" w:rsidP="009841E3">
      <w:pPr>
        <w:ind w:right="237"/>
        <w:rPr>
          <w:sz w:val="24"/>
          <w:szCs w:val="24"/>
        </w:rPr>
      </w:pPr>
      <w:r w:rsidRPr="00B24861">
        <w:rPr>
          <w:sz w:val="24"/>
          <w:szCs w:val="24"/>
        </w:rPr>
        <w:t>I then asked the mother if South Wales police could have her permission for a media appeal, which requests information and support from the community and general public in locating the missing person. The mother was more than happy to provide us with her permission, which then lead to me asking for a recent or up to date photo of her son that could then be shared with the post and attached to the police occurrence. The photo was provided and as stated above I attached it to the police generated occurrence. The photographs and information I was able to ascertain w</w:t>
      </w:r>
      <w:r w:rsidR="002323B4" w:rsidRPr="00B24861">
        <w:rPr>
          <w:sz w:val="24"/>
          <w:szCs w:val="24"/>
        </w:rPr>
        <w:t xml:space="preserve">ere then sent </w:t>
      </w:r>
      <w:r w:rsidR="005A6675" w:rsidRPr="00B24861">
        <w:rPr>
          <w:sz w:val="24"/>
          <w:szCs w:val="24"/>
        </w:rPr>
        <w:t xml:space="preserve">to the press officer </w:t>
      </w:r>
      <w:r w:rsidR="002323B4" w:rsidRPr="00B24861">
        <w:rPr>
          <w:sz w:val="24"/>
          <w:szCs w:val="24"/>
        </w:rPr>
        <w:t xml:space="preserve">and a </w:t>
      </w:r>
      <w:r w:rsidR="005A6675" w:rsidRPr="00B24861">
        <w:rPr>
          <w:sz w:val="24"/>
          <w:szCs w:val="24"/>
        </w:rPr>
        <w:t xml:space="preserve">social media appeal was then created and posted along with a picture of the missing person and a reference number, should anyone sight, locate or recognise the missing person whilst out. </w:t>
      </w:r>
    </w:p>
    <w:p w14:paraId="30342900" w14:textId="74C429D0" w:rsidR="005A6675" w:rsidRPr="00B24861" w:rsidRDefault="005A6675" w:rsidP="009841E3">
      <w:pPr>
        <w:ind w:right="237"/>
        <w:rPr>
          <w:sz w:val="24"/>
          <w:szCs w:val="24"/>
        </w:rPr>
      </w:pPr>
    </w:p>
    <w:p w14:paraId="0C57F00F" w14:textId="77777777" w:rsidR="002323B4" w:rsidRPr="00B24861" w:rsidRDefault="005A6675" w:rsidP="009841E3">
      <w:pPr>
        <w:ind w:right="237"/>
        <w:rPr>
          <w:sz w:val="24"/>
          <w:szCs w:val="24"/>
        </w:rPr>
      </w:pPr>
      <w:r w:rsidRPr="00B24861">
        <w:rPr>
          <w:sz w:val="24"/>
          <w:szCs w:val="24"/>
        </w:rPr>
        <w:t>“The term social media refers to a computer-based technology that facilitates the sharing of ideas, thoughts, and information through virtual networks and communities. Social media is internet-based and gives users quick electronic communication of content, such as personal information, documents, videos, and photos. Users engage with social media via a computer, tablet, or smartphone via web-based software or applications. While social media is ubiquitous in America and Europe, Asian countries like Indonesia lead the list of social media usage. More than 4.5 billion people use social media, as of October 2021” (Dollarhide, 2021)</w:t>
      </w:r>
      <w:r w:rsidR="001F4150" w:rsidRPr="00B24861">
        <w:rPr>
          <w:sz w:val="24"/>
          <w:szCs w:val="24"/>
        </w:rPr>
        <w:t>.</w:t>
      </w:r>
    </w:p>
    <w:p w14:paraId="2091F304" w14:textId="77777777" w:rsidR="002323B4" w:rsidRPr="00B24861" w:rsidRDefault="002323B4" w:rsidP="009841E3">
      <w:pPr>
        <w:ind w:right="237"/>
        <w:rPr>
          <w:sz w:val="24"/>
          <w:szCs w:val="24"/>
        </w:rPr>
      </w:pPr>
    </w:p>
    <w:p w14:paraId="4557CCDD" w14:textId="17E143EC" w:rsidR="008B28E7" w:rsidRPr="00B24861" w:rsidRDefault="002323B4" w:rsidP="009841E3">
      <w:pPr>
        <w:ind w:right="237"/>
        <w:rPr>
          <w:sz w:val="24"/>
          <w:szCs w:val="24"/>
        </w:rPr>
      </w:pPr>
      <w:r w:rsidRPr="00B24861">
        <w:rPr>
          <w:sz w:val="24"/>
          <w:szCs w:val="24"/>
        </w:rPr>
        <w:t>I have previously had some involvement using the social media of South Wales police during my time as a police community support officer, during which time I would post updates to the community, images of events we would be attending whilst representing the police service, cars we had seized and general community engagement activities, all of which were posted on the South Wales police twitter page that I, at the time, had access to. The aim of these posts is to keep the communities updated with our activity within the area we policed and show them the proactive work that South Wales police are carrying out.  During this incident involving the high-risk missing person</w:t>
      </w:r>
      <w:r w:rsidR="001F4150" w:rsidRPr="00B24861">
        <w:rPr>
          <w:sz w:val="24"/>
          <w:szCs w:val="24"/>
        </w:rPr>
        <w:t xml:space="preserve"> </w:t>
      </w:r>
      <w:r w:rsidRPr="00B24861">
        <w:rPr>
          <w:sz w:val="24"/>
          <w:szCs w:val="24"/>
        </w:rPr>
        <w:t xml:space="preserve">I did not post the information directly as it was processed and posted by the media officer.  </w:t>
      </w:r>
    </w:p>
    <w:p w14:paraId="37F7660A" w14:textId="7EA54103" w:rsidR="002323B4" w:rsidRPr="00B24861" w:rsidRDefault="002323B4" w:rsidP="009841E3">
      <w:pPr>
        <w:ind w:right="237"/>
        <w:rPr>
          <w:sz w:val="24"/>
          <w:szCs w:val="24"/>
        </w:rPr>
      </w:pPr>
      <w:r w:rsidRPr="00B24861">
        <w:rPr>
          <w:sz w:val="24"/>
          <w:szCs w:val="24"/>
        </w:rPr>
        <w:t xml:space="preserve">To have access to, and to use the South Wales police social media account officers and staff must first complete an e-learning package which outlines to do’s and do not’s surrounding posting on behalf of the police service. In the incident being written about above the media officer only divulged the relevant and necessary information required to assist the investigation into the location of the </w:t>
      </w:r>
      <w:r w:rsidRPr="00B24861">
        <w:rPr>
          <w:sz w:val="24"/>
          <w:szCs w:val="24"/>
        </w:rPr>
        <w:lastRenderedPageBreak/>
        <w:t xml:space="preserve">missing person.  The post was subsequently posted to the Facebook and Twitter pages of South Wales police. </w:t>
      </w:r>
    </w:p>
    <w:p w14:paraId="35C62358" w14:textId="6F79CED8" w:rsidR="002323B4" w:rsidRPr="00B24861" w:rsidRDefault="002323B4" w:rsidP="009841E3">
      <w:pPr>
        <w:ind w:right="237"/>
        <w:rPr>
          <w:sz w:val="24"/>
          <w:szCs w:val="24"/>
        </w:rPr>
      </w:pPr>
      <w:r w:rsidRPr="00B24861">
        <w:rPr>
          <w:sz w:val="24"/>
          <w:szCs w:val="24"/>
        </w:rPr>
        <w:t xml:space="preserve">The Association of Chief Police Officers (ACPO) have published policies and guidance in relation to the use of social media, these were posted after several incidents of misuse in the media.  The guidance outlines that police officers and staff must be responsible when using social media and remain safe when doing so, make sure that anything posted online cannot be misconstrued as abusive, oppressive#, harassing, bullying or offensive and that anything an officer or staff member posts should not undermine their own reputation or that of the policing profession, nor should it run the risk of damaging public confidence in the police service, all must also comply with the Data Protection Act of 1988. </w:t>
      </w:r>
    </w:p>
    <w:p w14:paraId="2F0119FF" w14:textId="157EB4CA" w:rsidR="002323B4" w:rsidRPr="00B24861" w:rsidRDefault="002323B4" w:rsidP="009841E3">
      <w:pPr>
        <w:ind w:right="237"/>
        <w:rPr>
          <w:sz w:val="24"/>
          <w:szCs w:val="24"/>
        </w:rPr>
      </w:pPr>
    </w:p>
    <w:p w14:paraId="5C51A8B0" w14:textId="6EDBB7F7" w:rsidR="002323B4" w:rsidRPr="00B24861" w:rsidRDefault="002323B4" w:rsidP="009841E3">
      <w:pPr>
        <w:ind w:right="237"/>
        <w:rPr>
          <w:color w:val="FF0000"/>
          <w:sz w:val="24"/>
          <w:szCs w:val="24"/>
        </w:rPr>
      </w:pPr>
    </w:p>
    <w:p w14:paraId="7E2D70FE" w14:textId="53826CDF" w:rsidR="002323B4" w:rsidRPr="00B24861" w:rsidRDefault="002323B4" w:rsidP="009841E3">
      <w:pPr>
        <w:ind w:right="237"/>
        <w:rPr>
          <w:color w:val="auto"/>
          <w:sz w:val="24"/>
          <w:szCs w:val="24"/>
        </w:rPr>
      </w:pPr>
      <w:r w:rsidRPr="00B24861">
        <w:rPr>
          <w:color w:val="auto"/>
          <w:sz w:val="24"/>
          <w:szCs w:val="24"/>
        </w:rPr>
        <w:t>The forms of social media currently used by South Wales police are Facebook, Twitter and Instagram. These are used to engage with the public and update them on ongoing issues, wanted persons, community events and so on.</w:t>
      </w:r>
      <w:r w:rsidR="00EB21F8" w:rsidRPr="00B24861">
        <w:rPr>
          <w:color w:val="auto"/>
          <w:sz w:val="24"/>
          <w:szCs w:val="24"/>
        </w:rPr>
        <w:t xml:space="preserve"> South Wales police will allocate departments and areas their own twitter pages, for example the roads policing unit operate under the twitter handle of @SWP_Roads and the Merthyr Tydfil area operate under @SWPMerthyr. The @SWPMerthyr account is the account I have utilised and had access to in the past. </w:t>
      </w:r>
    </w:p>
    <w:p w14:paraId="4D978C8A" w14:textId="01BB1C3C" w:rsidR="00EB21F8" w:rsidRPr="00B24861" w:rsidRDefault="00EB21F8" w:rsidP="009841E3">
      <w:pPr>
        <w:ind w:right="237"/>
        <w:rPr>
          <w:color w:val="auto"/>
          <w:sz w:val="24"/>
          <w:szCs w:val="24"/>
        </w:rPr>
      </w:pPr>
    </w:p>
    <w:p w14:paraId="0236D5C9" w14:textId="49F733F1" w:rsidR="00EB21F8" w:rsidRPr="00B24861" w:rsidRDefault="00EB21F8" w:rsidP="009841E3">
      <w:pPr>
        <w:ind w:right="237"/>
        <w:rPr>
          <w:color w:val="auto"/>
          <w:sz w:val="24"/>
          <w:szCs w:val="24"/>
        </w:rPr>
      </w:pPr>
      <w:r w:rsidRPr="00B24861">
        <w:rPr>
          <w:color w:val="auto"/>
          <w:sz w:val="24"/>
          <w:szCs w:val="24"/>
        </w:rPr>
        <w:t xml:space="preserve">Social media can be used in many different scenarios and have many benefits in the way in which a police service can operate with access to said social media platforms. Having access to social media and putting out relevant, relatable and informative posts can help build good, trustworthy relationships with those who engage with the posts and the community they are aimed at, a good reputation can be built on how a community is engaged with and spreading knowledge that leads to arrests, community engagement, relevant information and as is being written about in this essay </w:t>
      </w:r>
      <w:r w:rsidR="00CC58ED" w:rsidRPr="00B24861">
        <w:rPr>
          <w:color w:val="auto"/>
          <w:sz w:val="24"/>
          <w:szCs w:val="24"/>
        </w:rPr>
        <w:t xml:space="preserve">the circulating of missing people information to gain assistance. </w:t>
      </w:r>
    </w:p>
    <w:p w14:paraId="2B908882" w14:textId="48D7AFF4" w:rsidR="00CC58ED" w:rsidRPr="00B24861" w:rsidRDefault="00CC58ED" w:rsidP="009841E3">
      <w:pPr>
        <w:ind w:right="237"/>
        <w:rPr>
          <w:color w:val="auto"/>
          <w:sz w:val="24"/>
          <w:szCs w:val="24"/>
        </w:rPr>
      </w:pPr>
    </w:p>
    <w:p w14:paraId="1585F4DE" w14:textId="30F60ED1" w:rsidR="00CC58ED" w:rsidRPr="00B24861" w:rsidRDefault="00CC58ED" w:rsidP="009841E3">
      <w:pPr>
        <w:ind w:right="237"/>
        <w:rPr>
          <w:color w:val="auto"/>
          <w:sz w:val="24"/>
          <w:szCs w:val="24"/>
        </w:rPr>
      </w:pPr>
      <w:r w:rsidRPr="00B24861">
        <w:rPr>
          <w:color w:val="auto"/>
          <w:sz w:val="24"/>
          <w:szCs w:val="24"/>
        </w:rPr>
        <w:t xml:space="preserve">As a missing person appeal was circulated for the high-risk missing person investigation I was part of, the information was given out on social media quickly and with accuracy to the correct community and with the opportunity to gain more information from them once it has been shared, such as sightings or further valuable information that could lead to the locating of said missing person safely and quickly. </w:t>
      </w:r>
    </w:p>
    <w:p w14:paraId="6AA335D9" w14:textId="3EE83FD8" w:rsidR="008C0A74" w:rsidRPr="00B24861" w:rsidRDefault="008C0A74" w:rsidP="009841E3">
      <w:pPr>
        <w:ind w:right="237"/>
        <w:rPr>
          <w:color w:val="auto"/>
          <w:sz w:val="24"/>
          <w:szCs w:val="24"/>
        </w:rPr>
      </w:pPr>
      <w:r w:rsidRPr="00B24861">
        <w:rPr>
          <w:color w:val="auto"/>
          <w:sz w:val="24"/>
          <w:szCs w:val="24"/>
        </w:rPr>
        <w:t xml:space="preserve">The social media appeal for the missing person resulted in a member of the public actually finding them, contacting police, giving me cause to attend and administer initial first aid and them subsequently being taken to hospital for treatment and then going on to make a full recovery. This situated is not one of a kind, this is just one way in which social media has helped a person in need and a family who are concerned for a loved one, and who have been helped by social media and police utilising it properly. </w:t>
      </w:r>
    </w:p>
    <w:p w14:paraId="6EE61469" w14:textId="67FD3914" w:rsidR="008C0A74" w:rsidRPr="00B24861" w:rsidRDefault="008C0A74" w:rsidP="009841E3">
      <w:pPr>
        <w:ind w:right="237"/>
        <w:rPr>
          <w:color w:val="auto"/>
          <w:sz w:val="24"/>
          <w:szCs w:val="24"/>
        </w:rPr>
      </w:pPr>
    </w:p>
    <w:p w14:paraId="7883A3FB" w14:textId="05030045" w:rsidR="008C0A74" w:rsidRPr="00B24861" w:rsidRDefault="0007729D" w:rsidP="009841E3">
      <w:pPr>
        <w:ind w:right="237"/>
        <w:rPr>
          <w:color w:val="auto"/>
          <w:sz w:val="24"/>
          <w:szCs w:val="24"/>
        </w:rPr>
      </w:pPr>
      <w:r w:rsidRPr="00B24861">
        <w:rPr>
          <w:color w:val="auto"/>
          <w:sz w:val="24"/>
          <w:szCs w:val="24"/>
        </w:rPr>
        <w:t xml:space="preserve">There are also negative aspects to police using social media for their line of work that also come with risks.  As mentioned above any police officer or staff member using social media has to adhere to policies and guidelines whilst doing so and if they do not they may face disciplinary actions for their behaviour.  Police officers </w:t>
      </w:r>
      <w:r w:rsidRPr="00B24861">
        <w:rPr>
          <w:color w:val="auto"/>
          <w:sz w:val="24"/>
          <w:szCs w:val="24"/>
        </w:rPr>
        <w:lastRenderedPageBreak/>
        <w:t xml:space="preserve">should remain impartial, in some cases this is not done and some officers post comments, share posts or otherwise engage with media about current affairs online that the general public can see and also react to, this can put officers in danger of being caught up in somewhat of a scandal should they engage with something that someone may deem inappropriate of a police constable to be engaging with. </w:t>
      </w:r>
    </w:p>
    <w:p w14:paraId="5F2DFFC0" w14:textId="48A03F7C" w:rsidR="00BE3B5A" w:rsidRPr="00B24861" w:rsidRDefault="001B0E8A" w:rsidP="009841E3">
      <w:pPr>
        <w:ind w:right="237"/>
        <w:rPr>
          <w:color w:val="auto"/>
          <w:sz w:val="24"/>
          <w:szCs w:val="24"/>
        </w:rPr>
      </w:pPr>
      <w:r w:rsidRPr="00B24861">
        <w:rPr>
          <w:color w:val="auto"/>
          <w:sz w:val="24"/>
          <w:szCs w:val="24"/>
        </w:rPr>
        <w:t xml:space="preserve">This could seem insignificant to some, however it could impact an investigation greatly, if the officers integrity is questioned it could impact things such as court proceedings and the very basis of an investigation.  </w:t>
      </w:r>
    </w:p>
    <w:p w14:paraId="187181B3" w14:textId="22A5F2FC" w:rsidR="00CC58ED" w:rsidRPr="00B24861" w:rsidRDefault="001B0E8A" w:rsidP="009841E3">
      <w:pPr>
        <w:ind w:right="237"/>
        <w:rPr>
          <w:color w:val="auto"/>
          <w:sz w:val="24"/>
          <w:szCs w:val="24"/>
        </w:rPr>
      </w:pPr>
      <w:r w:rsidRPr="00B24861">
        <w:rPr>
          <w:color w:val="auto"/>
          <w:sz w:val="24"/>
          <w:szCs w:val="24"/>
        </w:rPr>
        <w:t xml:space="preserve">Officers can also risk their personal lives being compromised as over the last few years members of the public have begun recording officers undertaking their duties, while sometimes being surrounded by members of the public who are recording their every move or only recording the incident from a particular moment, leading people to believe the officer is not taking their role seriously and/or committing an offence themselves as some officers frequently get accused of assault. This could lead to the videos being posted online and a great amount of backlash could be received. </w:t>
      </w:r>
    </w:p>
    <w:p w14:paraId="4E594F1A" w14:textId="357A3A47" w:rsidR="000F65AB" w:rsidRPr="00B24861" w:rsidRDefault="000F65AB" w:rsidP="009841E3">
      <w:pPr>
        <w:ind w:right="237"/>
        <w:rPr>
          <w:color w:val="auto"/>
          <w:sz w:val="24"/>
          <w:szCs w:val="24"/>
        </w:rPr>
      </w:pPr>
    </w:p>
    <w:p w14:paraId="2D1A8465" w14:textId="501150AA" w:rsidR="000F65AB" w:rsidRPr="00B24861" w:rsidRDefault="002A323A" w:rsidP="009841E3">
      <w:pPr>
        <w:ind w:right="237"/>
        <w:rPr>
          <w:color w:val="auto"/>
          <w:sz w:val="24"/>
          <w:szCs w:val="24"/>
        </w:rPr>
      </w:pPr>
      <w:r w:rsidRPr="00B24861">
        <w:rPr>
          <w:color w:val="auto"/>
          <w:sz w:val="24"/>
          <w:szCs w:val="24"/>
        </w:rPr>
        <w:t xml:space="preserve">I feel I dealt with the incident involving the high-risk missing person very appropriately.  There were time concerns and I feel I handled the matter effectively.  I identified the major risk associated with this particular incident, gathered as much relevant information available to me, had the media officer post a social media appeal to potentially gather further information and to assist in finding the missing person, </w:t>
      </w:r>
      <w:r w:rsidR="00D643B4" w:rsidRPr="00B24861">
        <w:rPr>
          <w:color w:val="auto"/>
          <w:sz w:val="24"/>
          <w:szCs w:val="24"/>
        </w:rPr>
        <w:t xml:space="preserve">Along with the social media appeal was the most recent picture of the missing person that I acquired from the mother. As has been mentioned, this social media post was pivotal in the investigation and ultimately led to the person being located. If social media had not been involved it is my belief that this outcome would not have been so positive and the member of the public who saw the online appeal never would have realised they had sighted a high risk missing person, and in turn would never have contacted the police. </w:t>
      </w:r>
    </w:p>
    <w:p w14:paraId="309DE18D" w14:textId="432721AF" w:rsidR="002323B4" w:rsidRPr="00B24861" w:rsidRDefault="002323B4" w:rsidP="009841E3">
      <w:pPr>
        <w:ind w:right="237"/>
        <w:rPr>
          <w:sz w:val="24"/>
          <w:szCs w:val="24"/>
        </w:rPr>
      </w:pPr>
    </w:p>
    <w:p w14:paraId="4F440912" w14:textId="140AA721" w:rsidR="002323B4" w:rsidRPr="00B24861" w:rsidRDefault="00D643B4" w:rsidP="009841E3">
      <w:pPr>
        <w:ind w:right="237"/>
        <w:rPr>
          <w:sz w:val="24"/>
          <w:szCs w:val="24"/>
        </w:rPr>
      </w:pPr>
      <w:r w:rsidRPr="00B24861">
        <w:rPr>
          <w:sz w:val="24"/>
          <w:szCs w:val="24"/>
        </w:rPr>
        <w:t xml:space="preserve">In conclusion, I have written about a policing incident in which I played a significant role and one in which I utilised social media as a tool to bring that incident to an appropriate end.  I used it as a tool to inform and update the general public on the investigation at hand and to appeal for information regarding a high-risk missing person whose safety was a priority to us as a police service. I utilised my experience in using social media for the police service </w:t>
      </w:r>
      <w:r w:rsidR="003F74A4" w:rsidRPr="00B24861">
        <w:rPr>
          <w:sz w:val="24"/>
          <w:szCs w:val="24"/>
        </w:rPr>
        <w:t>and knowing what was at our disposal and was familiar with force policy and guidelines surrounding social media use, so knew I was not breaching this in any way. I have identified and written about the way in which South Wales police utilise their social media platforms and have then gone on to write about the benefits and downfalls of social media use within the police service and have then reflected on the experience and incident as a whole to conclude.</w:t>
      </w:r>
    </w:p>
    <w:p w14:paraId="545B147F" w14:textId="77777777" w:rsidR="008B28E7" w:rsidRPr="00B24861" w:rsidRDefault="008B28E7" w:rsidP="00340E9A">
      <w:pPr>
        <w:ind w:right="237"/>
        <w:jc w:val="both"/>
        <w:rPr>
          <w:sz w:val="24"/>
          <w:szCs w:val="24"/>
        </w:rPr>
      </w:pPr>
    </w:p>
    <w:p w14:paraId="452E40A6" w14:textId="77777777" w:rsidR="008B28E7" w:rsidRPr="00B24861" w:rsidRDefault="008B28E7" w:rsidP="00340E9A">
      <w:pPr>
        <w:ind w:right="237"/>
        <w:jc w:val="both"/>
        <w:rPr>
          <w:sz w:val="24"/>
          <w:szCs w:val="24"/>
        </w:rPr>
      </w:pPr>
    </w:p>
    <w:p w14:paraId="1A730B74" w14:textId="77777777" w:rsidR="008B28E7" w:rsidRPr="00B24861" w:rsidRDefault="008B28E7" w:rsidP="00340E9A">
      <w:pPr>
        <w:ind w:right="237"/>
        <w:jc w:val="both"/>
        <w:rPr>
          <w:sz w:val="24"/>
          <w:szCs w:val="24"/>
        </w:rPr>
      </w:pPr>
    </w:p>
    <w:p w14:paraId="4A8B313D" w14:textId="77777777" w:rsidR="008B28E7" w:rsidRPr="00B24861" w:rsidRDefault="008B28E7" w:rsidP="00340E9A">
      <w:pPr>
        <w:ind w:right="237"/>
        <w:jc w:val="both"/>
        <w:rPr>
          <w:sz w:val="24"/>
          <w:szCs w:val="24"/>
        </w:rPr>
      </w:pPr>
    </w:p>
    <w:p w14:paraId="58ECD1AB" w14:textId="77777777" w:rsidR="008B28E7" w:rsidRPr="00B24861" w:rsidRDefault="008B28E7" w:rsidP="00340E9A">
      <w:pPr>
        <w:ind w:right="237"/>
        <w:jc w:val="both"/>
        <w:rPr>
          <w:sz w:val="24"/>
          <w:szCs w:val="24"/>
        </w:rPr>
      </w:pPr>
    </w:p>
    <w:p w14:paraId="1034652A" w14:textId="77777777" w:rsidR="008B28E7" w:rsidRPr="00B24861" w:rsidRDefault="008B28E7" w:rsidP="00340E9A">
      <w:pPr>
        <w:ind w:right="237"/>
        <w:jc w:val="both"/>
        <w:rPr>
          <w:sz w:val="24"/>
          <w:szCs w:val="24"/>
        </w:rPr>
      </w:pPr>
    </w:p>
    <w:p w14:paraId="4519C025" w14:textId="77777777" w:rsidR="008B28E7" w:rsidRPr="00B24861" w:rsidRDefault="008B28E7" w:rsidP="00340E9A">
      <w:pPr>
        <w:ind w:right="237"/>
        <w:jc w:val="both"/>
        <w:rPr>
          <w:sz w:val="24"/>
          <w:szCs w:val="24"/>
        </w:rPr>
      </w:pPr>
    </w:p>
    <w:p w14:paraId="07ED14A6" w14:textId="77777777" w:rsidR="00AA666E" w:rsidRPr="00B24861" w:rsidRDefault="00AA666E" w:rsidP="00340E9A">
      <w:pPr>
        <w:ind w:right="237"/>
        <w:jc w:val="both"/>
        <w:rPr>
          <w:sz w:val="24"/>
          <w:szCs w:val="24"/>
        </w:rPr>
      </w:pPr>
    </w:p>
    <w:p w14:paraId="2D3DE98A" w14:textId="77777777" w:rsidR="00AA666E" w:rsidRPr="00B24861" w:rsidRDefault="00AA666E" w:rsidP="6A7A34F7">
      <w:pPr>
        <w:ind w:right="237"/>
        <w:jc w:val="both"/>
        <w:rPr>
          <w:b/>
          <w:bCs/>
          <w:sz w:val="24"/>
          <w:szCs w:val="24"/>
        </w:rPr>
      </w:pPr>
    </w:p>
    <w:p w14:paraId="3B3526AE" w14:textId="113C2562" w:rsidR="00025650" w:rsidRPr="00B24861" w:rsidRDefault="00025650" w:rsidP="00340E9A">
      <w:pPr>
        <w:ind w:right="237"/>
        <w:rPr>
          <w:sz w:val="24"/>
          <w:szCs w:val="24"/>
        </w:rPr>
      </w:pPr>
    </w:p>
    <w:p w14:paraId="3E7AABAF" w14:textId="77777777" w:rsidR="00025650" w:rsidRPr="00B24861" w:rsidRDefault="00025650" w:rsidP="6A7A34F7">
      <w:pPr>
        <w:ind w:right="237"/>
        <w:jc w:val="center"/>
        <w:rPr>
          <w:b/>
          <w:bCs/>
          <w:sz w:val="24"/>
          <w:szCs w:val="24"/>
        </w:rPr>
      </w:pPr>
      <w:r w:rsidRPr="00B24861">
        <w:rPr>
          <w:b/>
          <w:bCs/>
          <w:sz w:val="24"/>
          <w:szCs w:val="24"/>
        </w:rPr>
        <w:t>Task 3</w:t>
      </w:r>
    </w:p>
    <w:p w14:paraId="0319326B" w14:textId="77777777" w:rsidR="00025650" w:rsidRPr="00B24861" w:rsidRDefault="00025650" w:rsidP="6A7A34F7">
      <w:pPr>
        <w:ind w:right="237"/>
        <w:jc w:val="both"/>
        <w:rPr>
          <w:b/>
          <w:bCs/>
          <w:sz w:val="24"/>
          <w:szCs w:val="24"/>
        </w:rPr>
      </w:pPr>
    </w:p>
    <w:p w14:paraId="6810A4FF" w14:textId="77777777" w:rsidR="00650CE9" w:rsidRPr="00B24861" w:rsidRDefault="00650CE9" w:rsidP="6A7A34F7">
      <w:pPr>
        <w:pStyle w:val="paragraph"/>
        <w:spacing w:before="0" w:beforeAutospacing="0" w:after="0" w:afterAutospacing="0"/>
        <w:ind w:right="225"/>
        <w:jc w:val="both"/>
        <w:textAlignment w:val="baseline"/>
        <w:rPr>
          <w:rFonts w:ascii="Arial" w:hAnsi="Arial" w:cs="Arial"/>
          <w:color w:val="000000"/>
        </w:rPr>
      </w:pPr>
      <w:r w:rsidRPr="00B24861">
        <w:rPr>
          <w:rStyle w:val="normaltextrun"/>
          <w:rFonts w:ascii="Arial" w:hAnsi="Arial" w:cs="Arial"/>
          <w:b/>
          <w:bCs/>
        </w:rPr>
        <w:t>Relevant areas of the National Policing Curriculum: </w:t>
      </w:r>
      <w:r w:rsidRPr="00B24861">
        <w:rPr>
          <w:rStyle w:val="eop"/>
          <w:rFonts w:ascii="Arial" w:hAnsi="Arial" w:cs="Arial"/>
          <w:color w:val="000000" w:themeColor="text1"/>
        </w:rPr>
        <w:t> </w:t>
      </w:r>
    </w:p>
    <w:p w14:paraId="6196B52F" w14:textId="0E8D5D50" w:rsidR="00650CE9" w:rsidRPr="00B24861" w:rsidRDefault="2397005C" w:rsidP="35AC8E37">
      <w:pPr>
        <w:pStyle w:val="paragraph"/>
        <w:spacing w:before="0" w:beforeAutospacing="0" w:after="0" w:afterAutospacing="0"/>
        <w:ind w:right="105"/>
        <w:jc w:val="both"/>
        <w:textAlignment w:val="baseline"/>
        <w:rPr>
          <w:rFonts w:ascii="Arial" w:hAnsi="Arial" w:cs="Arial"/>
          <w:color w:val="000000"/>
        </w:rPr>
      </w:pPr>
      <w:r w:rsidRPr="00B24861">
        <w:rPr>
          <w:rStyle w:val="normaltextrun"/>
          <w:rFonts w:ascii="Arial" w:hAnsi="Arial" w:cs="Arial"/>
          <w:b/>
          <w:bCs/>
          <w:color w:val="000000" w:themeColor="text1"/>
        </w:rPr>
        <w:t>Leadership and Teamworking</w:t>
      </w:r>
      <w:r w:rsidR="00650CE9" w:rsidRPr="00B24861">
        <w:rPr>
          <w:rStyle w:val="eop"/>
          <w:rFonts w:ascii="Arial" w:hAnsi="Arial" w:cs="Arial"/>
          <w:color w:val="000000" w:themeColor="text1"/>
        </w:rPr>
        <w:t> </w:t>
      </w:r>
    </w:p>
    <w:p w14:paraId="6DB1B126" w14:textId="77777777" w:rsidR="00650CE9" w:rsidRPr="00B24861" w:rsidRDefault="00650CE9" w:rsidP="35AC8E37">
      <w:pPr>
        <w:pStyle w:val="paragraph"/>
        <w:spacing w:before="0" w:beforeAutospacing="0" w:after="0" w:afterAutospacing="0"/>
        <w:ind w:right="105"/>
        <w:jc w:val="both"/>
        <w:textAlignment w:val="baseline"/>
        <w:rPr>
          <w:rFonts w:ascii="Arial" w:hAnsi="Arial" w:cs="Arial"/>
          <w:color w:val="000000"/>
        </w:rPr>
      </w:pPr>
      <w:r w:rsidRPr="00B24861">
        <w:rPr>
          <w:rStyle w:val="eop"/>
          <w:rFonts w:ascii="Arial" w:hAnsi="Arial" w:cs="Arial"/>
          <w:color w:val="000000" w:themeColor="text1"/>
        </w:rPr>
        <w:t> </w:t>
      </w:r>
    </w:p>
    <w:p w14:paraId="61CB7666" w14:textId="77777777" w:rsidR="7C479BB9" w:rsidRPr="00B24861"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00B24861">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Pr="00B24861"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Pr="00B24861"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B24861" w14:paraId="032DD6CD" w14:textId="77777777" w:rsidTr="6773EBC5">
        <w:tc>
          <w:tcPr>
            <w:tcW w:w="10188" w:type="dxa"/>
            <w:shd w:val="clear" w:color="auto" w:fill="auto"/>
          </w:tcPr>
          <w:p w14:paraId="7EC4123A" w14:textId="77777777" w:rsidR="00DF4CF5" w:rsidRPr="00B24861" w:rsidRDefault="00DF4CF5" w:rsidP="496348CF">
            <w:pPr>
              <w:ind w:right="237"/>
              <w:jc w:val="both"/>
              <w:rPr>
                <w:b/>
                <w:bCs/>
                <w:sz w:val="24"/>
                <w:szCs w:val="24"/>
              </w:rPr>
            </w:pPr>
          </w:p>
          <w:p w14:paraId="04180A2F" w14:textId="3569B5CB" w:rsidR="00650CE9" w:rsidRPr="00B24861"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B24861">
              <w:rPr>
                <w:rStyle w:val="normaltextrun"/>
                <w:rFonts w:ascii="Arial" w:hAnsi="Arial" w:cs="Arial"/>
                <w:b/>
                <w:bCs/>
                <w:color w:val="000000"/>
                <w:shd w:val="clear" w:color="auto" w:fill="FFFF00"/>
              </w:rPr>
              <w:t xml:space="preserve">Critically </w:t>
            </w:r>
            <w:r w:rsidR="38FFC30D" w:rsidRPr="00B24861">
              <w:rPr>
                <w:rStyle w:val="normaltextrun"/>
                <w:rFonts w:ascii="Arial" w:hAnsi="Arial" w:cs="Arial"/>
                <w:b/>
                <w:bCs/>
                <w:color w:val="000000" w:themeColor="text1"/>
              </w:rPr>
              <w:t>evaluate and</w:t>
            </w:r>
            <w:r w:rsidR="7C6B72BE" w:rsidRPr="00B24861">
              <w:rPr>
                <w:rStyle w:val="normaltextrun"/>
                <w:rFonts w:ascii="Arial" w:hAnsi="Arial" w:cs="Arial"/>
                <w:color w:val="000000" w:themeColor="text1"/>
              </w:rPr>
              <w:t xml:space="preserve"> evidence your flexibility in leadership style.</w:t>
            </w:r>
          </w:p>
          <w:p w14:paraId="0C4F5724" w14:textId="77777777" w:rsidR="00650CE9" w:rsidRPr="00B24861" w:rsidRDefault="00650CE9" w:rsidP="7C2E0949">
            <w:pPr>
              <w:pStyle w:val="paragraph"/>
              <w:spacing w:before="0" w:beforeAutospacing="0" w:after="0" w:afterAutospacing="0"/>
              <w:ind w:right="105"/>
              <w:textAlignment w:val="baseline"/>
              <w:rPr>
                <w:rFonts w:ascii="Arial" w:hAnsi="Arial" w:cs="Arial"/>
                <w:color w:val="000000"/>
              </w:rPr>
            </w:pPr>
            <w:r w:rsidRPr="00B24861">
              <w:rPr>
                <w:rStyle w:val="eop"/>
                <w:rFonts w:ascii="Arial" w:hAnsi="Arial" w:cs="Arial"/>
                <w:color w:val="000000" w:themeColor="text1"/>
              </w:rPr>
              <w:t> </w:t>
            </w:r>
          </w:p>
          <w:p w14:paraId="3ABE86CC" w14:textId="2CBAB46A" w:rsidR="00650CE9" w:rsidRPr="00B24861" w:rsidRDefault="680EDE51"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B24861">
              <w:rPr>
                <w:rStyle w:val="normaltextrun"/>
                <w:rFonts w:ascii="Arial" w:hAnsi="Arial" w:cs="Arial"/>
                <w:b/>
                <w:bCs/>
                <w:color w:val="000000"/>
                <w:shd w:val="clear" w:color="auto" w:fill="FFFF00"/>
              </w:rPr>
              <w:t xml:space="preserve">Critically </w:t>
            </w:r>
            <w:r w:rsidR="495505D9" w:rsidRPr="00B24861">
              <w:rPr>
                <w:rStyle w:val="normaltextrun"/>
                <w:rFonts w:ascii="Arial" w:hAnsi="Arial" w:cs="Arial"/>
                <w:b/>
                <w:bCs/>
                <w:color w:val="000000"/>
                <w:shd w:val="clear" w:color="auto" w:fill="FFFF00"/>
              </w:rPr>
              <w:t xml:space="preserve">analyse </w:t>
            </w:r>
            <w:r w:rsidR="495505D9" w:rsidRPr="00B24861">
              <w:rPr>
                <w:rStyle w:val="normaltextrun"/>
                <w:rFonts w:ascii="Arial" w:hAnsi="Arial" w:cs="Arial"/>
                <w:color w:val="000000" w:themeColor="text1"/>
              </w:rPr>
              <w:t>leadership</w:t>
            </w:r>
            <w:r w:rsidRPr="00B24861">
              <w:rPr>
                <w:rStyle w:val="normaltextrun"/>
                <w:rFonts w:ascii="Arial" w:hAnsi="Arial" w:cs="Arial"/>
                <w:color w:val="000000" w:themeColor="text1"/>
              </w:rPr>
              <w:t xml:space="preserve"> strateg</w:t>
            </w:r>
            <w:r w:rsidR="476F0982" w:rsidRPr="00B24861">
              <w:rPr>
                <w:rStyle w:val="normaltextrun"/>
                <w:rFonts w:ascii="Arial" w:hAnsi="Arial" w:cs="Arial"/>
                <w:color w:val="000000" w:themeColor="text1"/>
              </w:rPr>
              <w:t xml:space="preserve">ies that </w:t>
            </w:r>
            <w:r w:rsidR="06BCE886" w:rsidRPr="00B24861">
              <w:rPr>
                <w:rStyle w:val="normaltextrun"/>
                <w:rFonts w:ascii="Arial" w:hAnsi="Arial" w:cs="Arial"/>
                <w:color w:val="000000" w:themeColor="text1"/>
              </w:rPr>
              <w:t>you have</w:t>
            </w:r>
            <w:r w:rsidR="39BBEE85" w:rsidRPr="00B24861">
              <w:rPr>
                <w:rStyle w:val="normaltextrun"/>
                <w:rFonts w:ascii="Arial" w:hAnsi="Arial" w:cs="Arial"/>
                <w:color w:val="000000" w:themeColor="text1"/>
              </w:rPr>
              <w:t xml:space="preserve"> developed</w:t>
            </w:r>
            <w:r w:rsidR="35279344" w:rsidRPr="00B24861">
              <w:rPr>
                <w:rStyle w:val="normaltextrun"/>
                <w:rFonts w:ascii="Arial" w:hAnsi="Arial" w:cs="Arial"/>
                <w:color w:val="000000" w:themeColor="text1"/>
              </w:rPr>
              <w:t xml:space="preserve"> </w:t>
            </w:r>
            <w:r w:rsidR="39BBEE85" w:rsidRPr="00B24861">
              <w:rPr>
                <w:rStyle w:val="normaltextrun"/>
                <w:rFonts w:ascii="Arial" w:hAnsi="Arial" w:cs="Arial"/>
                <w:color w:val="000000" w:themeColor="text1"/>
              </w:rPr>
              <w:t>to manage</w:t>
            </w:r>
            <w:r w:rsidR="78A58A6C" w:rsidRPr="00B24861">
              <w:rPr>
                <w:rStyle w:val="normaltextrun"/>
                <w:rFonts w:ascii="Arial" w:hAnsi="Arial" w:cs="Arial"/>
                <w:color w:val="000000" w:themeColor="text1"/>
              </w:rPr>
              <w:t xml:space="preserve"> a range of</w:t>
            </w:r>
            <w:r w:rsidR="39BBEE85" w:rsidRPr="00B24861">
              <w:rPr>
                <w:rStyle w:val="normaltextrun"/>
                <w:rFonts w:ascii="Arial" w:hAnsi="Arial" w:cs="Arial"/>
                <w:color w:val="000000" w:themeColor="text1"/>
              </w:rPr>
              <w:t xml:space="preserve"> different </w:t>
            </w:r>
            <w:r w:rsidR="0438628C" w:rsidRPr="00B24861">
              <w:rPr>
                <w:rStyle w:val="normaltextrun"/>
                <w:rFonts w:ascii="Arial" w:hAnsi="Arial" w:cs="Arial"/>
                <w:color w:val="000000" w:themeColor="text1"/>
              </w:rPr>
              <w:t xml:space="preserve">operational </w:t>
            </w:r>
            <w:r w:rsidR="39BBEE85" w:rsidRPr="00B24861">
              <w:rPr>
                <w:rStyle w:val="normaltextrun"/>
                <w:rFonts w:ascii="Arial" w:hAnsi="Arial" w:cs="Arial"/>
                <w:color w:val="000000" w:themeColor="text1"/>
              </w:rPr>
              <w:t>situations</w:t>
            </w:r>
            <w:r w:rsidR="05364AD0" w:rsidRPr="00B24861">
              <w:rPr>
                <w:rStyle w:val="normaltextrun"/>
                <w:rFonts w:ascii="Arial" w:hAnsi="Arial" w:cs="Arial"/>
                <w:color w:val="000000" w:themeColor="text1"/>
              </w:rPr>
              <w:t>.</w:t>
            </w:r>
          </w:p>
          <w:p w14:paraId="1BC68B23" w14:textId="6E33C333" w:rsidR="00650CE9" w:rsidRPr="00B24861"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Pr="00B24861" w:rsidRDefault="2527F6AF" w:rsidP="6773EBC5">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00B24861">
              <w:rPr>
                <w:rStyle w:val="normaltextrun"/>
                <w:rFonts w:ascii="Arial" w:hAnsi="Arial" w:cs="Arial"/>
                <w:i/>
                <w:iCs/>
                <w:color w:val="000000" w:themeColor="text1"/>
              </w:rPr>
              <w:t>Consider leadership models commonly used in policing.</w:t>
            </w:r>
          </w:p>
          <w:p w14:paraId="542A9116" w14:textId="4799A786" w:rsidR="00650CE9" w:rsidRPr="00B24861" w:rsidRDefault="7E2443FE" w:rsidP="6773EBC5">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00B24861">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Pr="00B24861" w:rsidRDefault="00650CE9" w:rsidP="35AC8E37">
            <w:pPr>
              <w:pStyle w:val="paragraph"/>
              <w:spacing w:before="0" w:beforeAutospacing="0" w:after="0" w:afterAutospacing="0" w:line="259" w:lineRule="auto"/>
              <w:ind w:right="105"/>
              <w:jc w:val="both"/>
              <w:rPr>
                <w:rFonts w:ascii="Arial" w:hAnsi="Arial" w:cs="Arial"/>
                <w:color w:val="000000" w:themeColor="text1"/>
              </w:rPr>
            </w:pPr>
            <w:r w:rsidRPr="00B24861">
              <w:rPr>
                <w:rStyle w:val="normaltextrun"/>
                <w:rFonts w:ascii="Arial" w:hAnsi="Arial" w:cs="Arial"/>
                <w:color w:val="000000" w:themeColor="text1"/>
              </w:rPr>
              <w:t> </w:t>
            </w:r>
            <w:r w:rsidRPr="00B24861">
              <w:rPr>
                <w:rStyle w:val="eop"/>
                <w:rFonts w:ascii="Arial" w:hAnsi="Arial" w:cs="Arial"/>
                <w:color w:val="000000" w:themeColor="text1"/>
              </w:rPr>
              <w:t> </w:t>
            </w:r>
          </w:p>
          <w:p w14:paraId="7599C39D" w14:textId="77777777" w:rsidR="00650CE9" w:rsidRPr="00B24861" w:rsidRDefault="00650CE9" w:rsidP="7C2E0949">
            <w:pPr>
              <w:pStyle w:val="paragraph"/>
              <w:spacing w:before="0" w:beforeAutospacing="0" w:after="0" w:afterAutospacing="0"/>
              <w:ind w:right="105"/>
              <w:jc w:val="both"/>
              <w:textAlignment w:val="baseline"/>
              <w:rPr>
                <w:rFonts w:ascii="Arial" w:hAnsi="Arial" w:cs="Arial"/>
                <w:color w:val="000000"/>
              </w:rPr>
            </w:pPr>
            <w:r w:rsidRPr="00B24861">
              <w:rPr>
                <w:rStyle w:val="eop"/>
                <w:rFonts w:ascii="Arial" w:hAnsi="Arial" w:cs="Arial"/>
                <w:color w:val="000000" w:themeColor="text1"/>
              </w:rPr>
              <w:t> </w:t>
            </w:r>
          </w:p>
          <w:p w14:paraId="26F25326" w14:textId="384F4F36" w:rsidR="00650CE9" w:rsidRPr="00B24861" w:rsidRDefault="00650CE9" w:rsidP="084AFF89">
            <w:pPr>
              <w:pStyle w:val="paragraph"/>
              <w:spacing w:before="0" w:beforeAutospacing="0" w:after="0" w:afterAutospacing="0"/>
              <w:ind w:right="105"/>
              <w:jc w:val="both"/>
              <w:textAlignment w:val="baseline"/>
              <w:rPr>
                <w:rFonts w:ascii="Arial" w:hAnsi="Arial" w:cs="Arial"/>
                <w:color w:val="000000"/>
              </w:rPr>
            </w:pPr>
            <w:r w:rsidRPr="00B24861">
              <w:rPr>
                <w:rStyle w:val="normaltextrun"/>
                <w:rFonts w:ascii="Arial" w:hAnsi="Arial" w:cs="Arial"/>
                <w:color w:val="000000"/>
                <w:shd w:val="clear" w:color="auto" w:fill="FFFF00"/>
              </w:rPr>
              <w:t>2</w:t>
            </w:r>
            <w:r w:rsidR="734005ED" w:rsidRPr="00B24861">
              <w:rPr>
                <w:rStyle w:val="normaltextrun"/>
                <w:rFonts w:ascii="Arial" w:hAnsi="Arial" w:cs="Arial"/>
                <w:color w:val="000000"/>
                <w:shd w:val="clear" w:color="auto" w:fill="FFFF00"/>
              </w:rPr>
              <w:t xml:space="preserve">500 </w:t>
            </w:r>
            <w:r w:rsidRPr="00B24861">
              <w:rPr>
                <w:rStyle w:val="normaltextrun"/>
                <w:rFonts w:ascii="Arial" w:hAnsi="Arial" w:cs="Arial"/>
                <w:color w:val="000000"/>
              </w:rPr>
              <w:t>words </w:t>
            </w:r>
            <w:r w:rsidRPr="00B24861">
              <w:rPr>
                <w:rStyle w:val="normaltextrun"/>
                <w:rFonts w:ascii="Arial" w:hAnsi="Arial" w:cs="Arial"/>
                <w:i/>
                <w:iCs/>
                <w:color w:val="000000"/>
              </w:rPr>
              <w:t>(+/- 10%: include your actual word count at the end of each section)</w:t>
            </w:r>
            <w:r w:rsidRPr="00B24861">
              <w:rPr>
                <w:rStyle w:val="eop"/>
                <w:rFonts w:ascii="Arial" w:hAnsi="Arial" w:cs="Arial"/>
                <w:color w:val="000000"/>
              </w:rPr>
              <w:t> </w:t>
            </w:r>
          </w:p>
          <w:p w14:paraId="396CAF0C" w14:textId="77777777" w:rsidR="00650CE9" w:rsidRPr="00B24861" w:rsidRDefault="00650CE9" w:rsidP="6A7A34F7">
            <w:pPr>
              <w:pStyle w:val="paragraph"/>
              <w:spacing w:before="0" w:beforeAutospacing="0" w:after="0" w:afterAutospacing="0"/>
              <w:ind w:right="105"/>
              <w:jc w:val="both"/>
              <w:textAlignment w:val="baseline"/>
              <w:rPr>
                <w:rFonts w:ascii="Arial" w:hAnsi="Arial" w:cs="Arial"/>
                <w:color w:val="000000"/>
              </w:rPr>
            </w:pPr>
            <w:r w:rsidRPr="00B24861">
              <w:rPr>
                <w:rStyle w:val="eop"/>
                <w:rFonts w:ascii="Arial" w:hAnsi="Arial" w:cs="Arial"/>
                <w:color w:val="000000" w:themeColor="text1"/>
              </w:rPr>
              <w:t> </w:t>
            </w:r>
          </w:p>
          <w:p w14:paraId="25171FDB" w14:textId="122F2941" w:rsidR="00C90A71" w:rsidRPr="00B24861" w:rsidRDefault="00C90A71" w:rsidP="00340E9A">
            <w:pPr>
              <w:ind w:right="237"/>
              <w:jc w:val="both"/>
              <w:rPr>
                <w:sz w:val="24"/>
                <w:szCs w:val="24"/>
              </w:rPr>
            </w:pPr>
          </w:p>
        </w:tc>
      </w:tr>
    </w:tbl>
    <w:p w14:paraId="10961978" w14:textId="77777777" w:rsidR="00711A70" w:rsidRPr="00B24861" w:rsidRDefault="00711A70" w:rsidP="00340E9A">
      <w:pPr>
        <w:ind w:right="237"/>
        <w:jc w:val="both"/>
        <w:rPr>
          <w:sz w:val="24"/>
          <w:szCs w:val="24"/>
        </w:rPr>
      </w:pPr>
    </w:p>
    <w:p w14:paraId="695BBD67" w14:textId="060A65B4" w:rsidR="00711A70" w:rsidRPr="00B24861" w:rsidRDefault="00711A70" w:rsidP="00340E9A">
      <w:pPr>
        <w:ind w:right="237"/>
        <w:jc w:val="both"/>
        <w:rPr>
          <w:b/>
          <w:sz w:val="24"/>
          <w:szCs w:val="24"/>
        </w:rPr>
      </w:pPr>
      <w:r w:rsidRPr="00B24861">
        <w:rPr>
          <w:b/>
          <w:sz w:val="24"/>
          <w:szCs w:val="24"/>
        </w:rPr>
        <w:t>ANSWER:</w:t>
      </w:r>
    </w:p>
    <w:p w14:paraId="57EC6894" w14:textId="74214325" w:rsidR="009841E3" w:rsidRPr="00B24861" w:rsidRDefault="009841E3" w:rsidP="00340E9A">
      <w:pPr>
        <w:ind w:right="237"/>
        <w:jc w:val="both"/>
        <w:rPr>
          <w:b/>
          <w:sz w:val="24"/>
          <w:szCs w:val="24"/>
        </w:rPr>
      </w:pPr>
    </w:p>
    <w:p w14:paraId="3B19E903" w14:textId="2A9C5BDA" w:rsidR="009841E3" w:rsidRPr="00B24861" w:rsidRDefault="009841E3" w:rsidP="009841E3">
      <w:pPr>
        <w:ind w:right="237"/>
        <w:rPr>
          <w:sz w:val="24"/>
          <w:szCs w:val="24"/>
        </w:rPr>
      </w:pPr>
      <w:r w:rsidRPr="00B24861">
        <w:rPr>
          <w:sz w:val="24"/>
          <w:szCs w:val="24"/>
        </w:rPr>
        <w:t xml:space="preserve">In this essay I will write about a policing incident where I played a significant role with the victim and offender during a disturbance reported to South Wales police.  This essay will look at the different types of leadership styles whilst documenting and providing evidence of my flexibility between these several styles.  </w:t>
      </w:r>
    </w:p>
    <w:p w14:paraId="4B7C9469" w14:textId="79C10D3D" w:rsidR="009841E3" w:rsidRPr="00B24861" w:rsidRDefault="009841E3" w:rsidP="009841E3">
      <w:pPr>
        <w:ind w:right="237"/>
        <w:rPr>
          <w:sz w:val="24"/>
          <w:szCs w:val="24"/>
        </w:rPr>
      </w:pPr>
      <w:r w:rsidRPr="00B24861">
        <w:rPr>
          <w:sz w:val="24"/>
          <w:szCs w:val="24"/>
        </w:rPr>
        <w:t xml:space="preserve">I will write about and analyse several different types of leadership techniques that </w:t>
      </w:r>
      <w:r w:rsidR="00280BC5" w:rsidRPr="00B24861">
        <w:rPr>
          <w:sz w:val="24"/>
          <w:szCs w:val="24"/>
        </w:rPr>
        <w:t xml:space="preserve">I have used through my career and then go on to reflect upon how I applied them to a number of dynamic front line policing situations I found myself in. This essay will also look at some regularly used leadership models inside the world of policing. </w:t>
      </w:r>
    </w:p>
    <w:p w14:paraId="7E25E11B" w14:textId="62B2FE58" w:rsidR="00280BC5" w:rsidRPr="00B24861" w:rsidRDefault="00280BC5" w:rsidP="009841E3">
      <w:pPr>
        <w:ind w:right="237"/>
        <w:rPr>
          <w:sz w:val="24"/>
          <w:szCs w:val="24"/>
        </w:rPr>
      </w:pPr>
    </w:p>
    <w:p w14:paraId="7230DA59" w14:textId="77777777" w:rsidR="00346E13" w:rsidRPr="00B24861" w:rsidRDefault="00346E13" w:rsidP="009841E3">
      <w:pPr>
        <w:ind w:right="237"/>
        <w:rPr>
          <w:sz w:val="24"/>
          <w:szCs w:val="24"/>
        </w:rPr>
      </w:pPr>
    </w:p>
    <w:p w14:paraId="07D44EB0" w14:textId="178C93FE" w:rsidR="00280BC5" w:rsidRPr="00B24861" w:rsidRDefault="00280BC5" w:rsidP="009841E3">
      <w:pPr>
        <w:ind w:right="237"/>
        <w:rPr>
          <w:sz w:val="24"/>
          <w:szCs w:val="24"/>
        </w:rPr>
      </w:pPr>
      <w:r w:rsidRPr="00B24861">
        <w:rPr>
          <w:sz w:val="24"/>
          <w:szCs w:val="24"/>
        </w:rPr>
        <w:t>The incident I will write about for this ess</w:t>
      </w:r>
      <w:r w:rsidR="00346E13" w:rsidRPr="00B24861">
        <w:rPr>
          <w:sz w:val="24"/>
          <w:szCs w:val="24"/>
        </w:rPr>
        <w:t>ay is one that involved me and two</w:t>
      </w:r>
      <w:r w:rsidRPr="00B24861">
        <w:rPr>
          <w:sz w:val="24"/>
          <w:szCs w:val="24"/>
        </w:rPr>
        <w:t xml:space="preserve"> </w:t>
      </w:r>
      <w:r w:rsidR="00346E13" w:rsidRPr="00B24861">
        <w:rPr>
          <w:sz w:val="24"/>
          <w:szCs w:val="24"/>
        </w:rPr>
        <w:t xml:space="preserve">colleagues </w:t>
      </w:r>
      <w:r w:rsidRPr="00B24861">
        <w:rPr>
          <w:sz w:val="24"/>
          <w:szCs w:val="24"/>
        </w:rPr>
        <w:t>of mine</w:t>
      </w:r>
      <w:r w:rsidR="00346E13" w:rsidRPr="00B24861">
        <w:rPr>
          <w:sz w:val="24"/>
          <w:szCs w:val="24"/>
        </w:rPr>
        <w:t>,</w:t>
      </w:r>
      <w:r w:rsidRPr="00B24861">
        <w:rPr>
          <w:sz w:val="24"/>
          <w:szCs w:val="24"/>
        </w:rPr>
        <w:t xml:space="preserve"> attending a call from the parents of a man in his twenties, who was heavily intoxicated from consuming alcohol and drugs and was now suffering what appeared to them, to be a mental health episode, causing him to lock himself in his bedroom with a razor blade and threaten to harm anyone who entered or tried to help him. </w:t>
      </w:r>
      <w:r w:rsidR="00FC3A3C" w:rsidRPr="00B24861">
        <w:rPr>
          <w:sz w:val="24"/>
          <w:szCs w:val="24"/>
        </w:rPr>
        <w:t xml:space="preserve">The parents showed great concern for the safety of their son and wanted only an appropriate resolution to this issue. </w:t>
      </w:r>
    </w:p>
    <w:p w14:paraId="189E89AF" w14:textId="5229A78B" w:rsidR="00FC3A3C" w:rsidRPr="00B24861" w:rsidRDefault="00FC3A3C" w:rsidP="009841E3">
      <w:pPr>
        <w:ind w:right="237"/>
        <w:rPr>
          <w:sz w:val="24"/>
          <w:szCs w:val="24"/>
        </w:rPr>
      </w:pPr>
      <w:r w:rsidRPr="00B24861">
        <w:rPr>
          <w:sz w:val="24"/>
          <w:szCs w:val="24"/>
        </w:rPr>
        <w:lastRenderedPageBreak/>
        <w:t xml:space="preserve">To reflect on this incident I will use the “Gibbs Reflective Model” (Gibbs, 1988). Gibbs Reflective Model is broken down into five separate stages, which are as follows: description, feelings, evaluation, conclusion and action. </w:t>
      </w:r>
    </w:p>
    <w:p w14:paraId="230D6254" w14:textId="1CB62E66" w:rsidR="00FC3A3C" w:rsidRPr="00B24861" w:rsidRDefault="00FC3A3C" w:rsidP="009841E3">
      <w:pPr>
        <w:ind w:right="237"/>
        <w:rPr>
          <w:sz w:val="24"/>
          <w:szCs w:val="24"/>
        </w:rPr>
      </w:pPr>
    </w:p>
    <w:p w14:paraId="141EB42F" w14:textId="1B2779B6" w:rsidR="00FC3A3C" w:rsidRPr="00B24861" w:rsidRDefault="00FC3A3C" w:rsidP="009841E3">
      <w:pPr>
        <w:ind w:right="237"/>
        <w:rPr>
          <w:sz w:val="24"/>
          <w:szCs w:val="24"/>
        </w:rPr>
      </w:pPr>
      <w:r w:rsidRPr="00B24861">
        <w:rPr>
          <w:sz w:val="24"/>
          <w:szCs w:val="24"/>
        </w:rPr>
        <w:t xml:space="preserve">This incident began with a call placed to South Wales police by the mother of the individual, asking for assistance with their son, who had consumed a lot of alcohol and drugs and subsequently locked himself in his bedroom with a razor blade and threatened to harm anyone who attempted to enter or to help him in any way. Checks were done by myself and by those in the police control room, checks on the address, the caller, the phone number linked to the call and on the individual the call was being made regarding, in this case no one person had any warning markers and the offending person had only had contact with police due to being the reporting person for some minor occurrences within his place of work. This can make a situation harder to read and go into as there is nothing known about the offender, and with him having no previous incidents like this one we can see this is not a regular occurrence for the male and something had drastically gone wrong for this behaviour to arise. </w:t>
      </w:r>
    </w:p>
    <w:p w14:paraId="547501C6" w14:textId="40EB3A21" w:rsidR="00346E13" w:rsidRPr="00B24861" w:rsidRDefault="00346E13" w:rsidP="009841E3">
      <w:pPr>
        <w:ind w:right="237"/>
        <w:rPr>
          <w:sz w:val="24"/>
          <w:szCs w:val="24"/>
        </w:rPr>
      </w:pPr>
      <w:r w:rsidRPr="00B24861">
        <w:rPr>
          <w:sz w:val="24"/>
          <w:szCs w:val="24"/>
        </w:rPr>
        <w:t xml:space="preserve">I arrived with my colleagues and spoke with the parents, who were understandably distressed by the situation, they informed me this had never happened before and was not the sort of behaviour they were used to as a family, which made the ordeal much more upsetting for them.  Through discussing the events of the evening with the parents I ascertained the subjects location within the home address, and that the razor blade he was in possession of was one from a straight razor shaving kit. The male was situated in his bedroom, the first door at the top of the staircase, which did not allow for much room outside or inside thus making it awkward for officer entry and containment once inside. </w:t>
      </w:r>
    </w:p>
    <w:p w14:paraId="38F927D5" w14:textId="4BFC3F8C" w:rsidR="00077F9A" w:rsidRPr="00B24861" w:rsidRDefault="008F74C4" w:rsidP="009841E3">
      <w:pPr>
        <w:ind w:right="237"/>
        <w:rPr>
          <w:sz w:val="24"/>
          <w:szCs w:val="24"/>
        </w:rPr>
      </w:pPr>
      <w:r w:rsidRPr="00B24861">
        <w:rPr>
          <w:sz w:val="24"/>
          <w:szCs w:val="24"/>
        </w:rPr>
        <w:t>One of my colleagues</w:t>
      </w:r>
      <w:r w:rsidR="00077F9A" w:rsidRPr="00B24861">
        <w:rPr>
          <w:sz w:val="24"/>
          <w:szCs w:val="24"/>
        </w:rPr>
        <w:t xml:space="preserve"> is a taser officer and was in possession of one, and me and my </w:t>
      </w:r>
      <w:r w:rsidRPr="00B24861">
        <w:rPr>
          <w:sz w:val="24"/>
          <w:szCs w:val="24"/>
        </w:rPr>
        <w:t xml:space="preserve">other </w:t>
      </w:r>
      <w:r w:rsidR="00077F9A" w:rsidRPr="00B24861">
        <w:rPr>
          <w:sz w:val="24"/>
          <w:szCs w:val="24"/>
        </w:rPr>
        <w:t xml:space="preserve">colleague equipped with standard police PPE such as handcuffs, a baton and PAVA irritant spray. With this we decided to approach the bedroom door of the male and begin an attempt of negotiating with the subject and should it come to it we would utilise our equipment, with my </w:t>
      </w:r>
      <w:r w:rsidRPr="00B24861">
        <w:rPr>
          <w:sz w:val="24"/>
          <w:szCs w:val="24"/>
        </w:rPr>
        <w:t xml:space="preserve">taser trained colleague </w:t>
      </w:r>
      <w:r w:rsidR="00077F9A" w:rsidRPr="00B24861">
        <w:rPr>
          <w:sz w:val="24"/>
          <w:szCs w:val="24"/>
        </w:rPr>
        <w:t>drawing taser, myself using my police issued PAVA irritant spray and my</w:t>
      </w:r>
      <w:r w:rsidRPr="00B24861">
        <w:rPr>
          <w:sz w:val="24"/>
          <w:szCs w:val="24"/>
        </w:rPr>
        <w:t xml:space="preserve"> other</w:t>
      </w:r>
      <w:r w:rsidR="00077F9A" w:rsidRPr="00B24861">
        <w:rPr>
          <w:sz w:val="24"/>
          <w:szCs w:val="24"/>
        </w:rPr>
        <w:t xml:space="preserve"> colleague using police approved techniques to apply handcuffs once the male was safely detained.</w:t>
      </w:r>
    </w:p>
    <w:p w14:paraId="30949D7E" w14:textId="77777777" w:rsidR="00077F9A" w:rsidRPr="00B24861" w:rsidRDefault="00077F9A" w:rsidP="009841E3">
      <w:pPr>
        <w:ind w:right="237"/>
        <w:rPr>
          <w:sz w:val="24"/>
          <w:szCs w:val="24"/>
        </w:rPr>
      </w:pPr>
    </w:p>
    <w:p w14:paraId="1B21D1C4" w14:textId="24D60B23" w:rsidR="00346E13" w:rsidRPr="00B24861" w:rsidRDefault="00077F9A" w:rsidP="009841E3">
      <w:pPr>
        <w:ind w:right="237"/>
        <w:rPr>
          <w:sz w:val="24"/>
          <w:szCs w:val="24"/>
        </w:rPr>
      </w:pPr>
      <w:r w:rsidRPr="00B24861">
        <w:rPr>
          <w:sz w:val="24"/>
          <w:szCs w:val="24"/>
        </w:rPr>
        <w:t>Once all officers involved were familiar with the role they would be undertaking we walked to the bedroom door and issued the male with verbal commands, reassurance and attempted to build some form of rapport with him.  The commands given were ignored and met with much verbal resistance from the male, who only be</w:t>
      </w:r>
      <w:r w:rsidR="008F74C4" w:rsidRPr="00B24861">
        <w:rPr>
          <w:sz w:val="24"/>
          <w:szCs w:val="24"/>
        </w:rPr>
        <w:t xml:space="preserve">came angrier at police presence and threatened to harm himself. Upon my suggestion we agreed to enter the bedroom by opening the door, two officer stepping to left of the door and one to the right – this officer being me, I would also draw my PAVA irritant spray and utilise of it needed, ascertaining the facts of the situation, going through the police national decision model and as stated within that model, acting on what we have in front of us. </w:t>
      </w:r>
    </w:p>
    <w:p w14:paraId="3318F9F5" w14:textId="131A5355" w:rsidR="008F74C4" w:rsidRPr="00B24861" w:rsidRDefault="008F74C4" w:rsidP="009841E3">
      <w:pPr>
        <w:ind w:right="237"/>
        <w:rPr>
          <w:sz w:val="24"/>
          <w:szCs w:val="24"/>
        </w:rPr>
      </w:pPr>
    </w:p>
    <w:p w14:paraId="73FB9C86" w14:textId="3182C2D4" w:rsidR="008F74C4" w:rsidRPr="00B24861" w:rsidRDefault="008F74C4" w:rsidP="009841E3">
      <w:pPr>
        <w:ind w:right="237"/>
        <w:rPr>
          <w:sz w:val="24"/>
          <w:szCs w:val="24"/>
        </w:rPr>
      </w:pPr>
      <w:r w:rsidRPr="00B24861">
        <w:rPr>
          <w:sz w:val="24"/>
          <w:szCs w:val="24"/>
        </w:rPr>
        <w:t xml:space="preserve">I gave one last opportunity for the male to open the door himself, however he declined. I </w:t>
      </w:r>
      <w:r w:rsidR="00384DD2" w:rsidRPr="00B24861">
        <w:rPr>
          <w:sz w:val="24"/>
          <w:szCs w:val="24"/>
        </w:rPr>
        <w:t xml:space="preserve">unclipped my PAVA irritant spray from its holster and </w:t>
      </w:r>
      <w:r w:rsidRPr="00B24861">
        <w:rPr>
          <w:sz w:val="24"/>
          <w:szCs w:val="24"/>
        </w:rPr>
        <w:t>pushed the door open</w:t>
      </w:r>
      <w:r w:rsidR="00384DD2" w:rsidRPr="00B24861">
        <w:rPr>
          <w:sz w:val="24"/>
          <w:szCs w:val="24"/>
        </w:rPr>
        <w:t xml:space="preserve"> and began to </w:t>
      </w:r>
      <w:r w:rsidRPr="00B24861">
        <w:rPr>
          <w:sz w:val="24"/>
          <w:szCs w:val="24"/>
        </w:rPr>
        <w:t>step to the right of the door frame</w:t>
      </w:r>
      <w:r w:rsidR="00384DD2" w:rsidRPr="00B24861">
        <w:rPr>
          <w:sz w:val="24"/>
          <w:szCs w:val="24"/>
        </w:rPr>
        <w:t>, however t</w:t>
      </w:r>
      <w:r w:rsidRPr="00B24861">
        <w:rPr>
          <w:sz w:val="24"/>
          <w:szCs w:val="24"/>
        </w:rPr>
        <w:t>he male, visibly in possession of a razor blade stepped forward</w:t>
      </w:r>
      <w:r w:rsidR="00384DD2" w:rsidRPr="00B24861">
        <w:rPr>
          <w:sz w:val="24"/>
          <w:szCs w:val="24"/>
        </w:rPr>
        <w:t xml:space="preserve"> instantly</w:t>
      </w:r>
      <w:r w:rsidRPr="00B24861">
        <w:rPr>
          <w:sz w:val="24"/>
          <w:szCs w:val="24"/>
        </w:rPr>
        <w:t xml:space="preserve">, I immediately discharged </w:t>
      </w:r>
      <w:r w:rsidRPr="00B24861">
        <w:rPr>
          <w:sz w:val="24"/>
          <w:szCs w:val="24"/>
        </w:rPr>
        <w:lastRenderedPageBreak/>
        <w:t xml:space="preserve">my PAVA irritant spray into the face of the male who dropped the razor and placed his hands over his face, at which time both my colleagues and I moved into the bedroom and detained the make, subsequently arresting him for affray. No person involved sustained lasting injury, only the male was incapacitated with PAVA irritant spray of which the effects only lasted approximately twenty minutes. </w:t>
      </w:r>
    </w:p>
    <w:p w14:paraId="007900BB" w14:textId="1307ED27" w:rsidR="00384DD2" w:rsidRPr="00B24861" w:rsidRDefault="00384DD2" w:rsidP="009841E3">
      <w:pPr>
        <w:ind w:right="237"/>
        <w:rPr>
          <w:sz w:val="24"/>
          <w:szCs w:val="24"/>
        </w:rPr>
      </w:pPr>
    </w:p>
    <w:p w14:paraId="3221A2FF" w14:textId="2E463296" w:rsidR="00384DD2" w:rsidRPr="00B24861" w:rsidRDefault="00384DD2" w:rsidP="009841E3">
      <w:pPr>
        <w:ind w:right="237"/>
        <w:rPr>
          <w:sz w:val="24"/>
          <w:szCs w:val="24"/>
        </w:rPr>
      </w:pPr>
      <w:r w:rsidRPr="00B24861">
        <w:rPr>
          <w:sz w:val="24"/>
          <w:szCs w:val="24"/>
        </w:rPr>
        <w:t xml:space="preserve">As I was the officer giving the suggestions, tactics and who took charge initially my colleagues looked at me for guidance during this situation.  I felt confident within my role and it was paramount that I showed myself capable of leading in these situations and that all officers knew their roles within the situation and could look to me when in the situation itself. </w:t>
      </w:r>
    </w:p>
    <w:p w14:paraId="560F7F4E" w14:textId="77777777" w:rsidR="00A07B05" w:rsidRPr="00B24861" w:rsidRDefault="00A07B05" w:rsidP="009841E3">
      <w:pPr>
        <w:ind w:right="237"/>
        <w:rPr>
          <w:sz w:val="24"/>
          <w:szCs w:val="24"/>
        </w:rPr>
      </w:pPr>
    </w:p>
    <w:p w14:paraId="3329426C" w14:textId="084B8504" w:rsidR="00384DD2" w:rsidRPr="00B24861" w:rsidRDefault="00384DD2" w:rsidP="009841E3">
      <w:pPr>
        <w:ind w:right="237"/>
        <w:rPr>
          <w:sz w:val="24"/>
          <w:szCs w:val="24"/>
        </w:rPr>
      </w:pPr>
      <w:r w:rsidRPr="00B24861">
        <w:rPr>
          <w:sz w:val="24"/>
          <w:szCs w:val="24"/>
        </w:rPr>
        <w:t>Leadership styles make reference to a leader’s approach and behaviour when directing others. There are a number of leadership s</w:t>
      </w:r>
      <w:r w:rsidR="00FD5F3C" w:rsidRPr="00B24861">
        <w:rPr>
          <w:sz w:val="24"/>
          <w:szCs w:val="24"/>
        </w:rPr>
        <w:t>tyles that can be used, such as</w:t>
      </w:r>
      <w:r w:rsidRPr="00B24861">
        <w:rPr>
          <w:sz w:val="24"/>
          <w:szCs w:val="24"/>
        </w:rPr>
        <w:t xml:space="preserve"> democratic, autocratic, strategic, laissez-faire, transformational, transactional</w:t>
      </w:r>
      <w:r w:rsidR="00FD5F3C" w:rsidRPr="00B24861">
        <w:rPr>
          <w:sz w:val="24"/>
          <w:szCs w:val="24"/>
        </w:rPr>
        <w:t>, coach-style and bureaucratic as outlined by Becker (</w:t>
      </w:r>
      <w:r w:rsidR="0064514A" w:rsidRPr="00B24861">
        <w:rPr>
          <w:sz w:val="24"/>
          <w:szCs w:val="24"/>
        </w:rPr>
        <w:t xml:space="preserve">2021). </w:t>
      </w:r>
    </w:p>
    <w:p w14:paraId="543A9742" w14:textId="7DD1AFD0" w:rsidR="0064514A" w:rsidRPr="00B24861" w:rsidRDefault="0064514A" w:rsidP="009841E3">
      <w:pPr>
        <w:ind w:right="237"/>
        <w:rPr>
          <w:sz w:val="24"/>
          <w:szCs w:val="24"/>
        </w:rPr>
      </w:pPr>
    </w:p>
    <w:p w14:paraId="20FC4FC8" w14:textId="3EE2416C" w:rsidR="00A07B05" w:rsidRPr="00B24861" w:rsidRDefault="0064514A" w:rsidP="009841E3">
      <w:pPr>
        <w:ind w:right="237"/>
        <w:rPr>
          <w:sz w:val="24"/>
          <w:szCs w:val="24"/>
        </w:rPr>
      </w:pPr>
      <w:r w:rsidRPr="00B24861">
        <w:rPr>
          <w:sz w:val="24"/>
          <w:szCs w:val="24"/>
        </w:rPr>
        <w:t>In relation to these styles, Becker (2021) states that democratic leadership is where the leader will make a decision based on the input of each team member and although the final decision is made by the leader, each member of the group has an equal say in the direction of the proj</w:t>
      </w:r>
      <w:r w:rsidR="00636FE1" w:rsidRPr="00B24861">
        <w:rPr>
          <w:sz w:val="24"/>
          <w:szCs w:val="24"/>
        </w:rPr>
        <w:t xml:space="preserve">ect. In regards to the situation I have outlined above, I employed a democratic leadership style here. I could have adopted different aspects from the styles Becker (2021) outlined and incorporated them into my decision making style to have the optimum outcome however the democratic leadership style was the most obvious to me and the one I naturally adopted.  This incident had many different aspects and many different moving parts, it needed everyone to have input and everyone to contribute equally for the plan to be successful.  Everyone’s skills were used appropriately and the taser officer utilised.  </w:t>
      </w:r>
    </w:p>
    <w:p w14:paraId="08F49EF5" w14:textId="08CCF084" w:rsidR="00784AE7" w:rsidRPr="00B24861" w:rsidRDefault="00784AE7" w:rsidP="009841E3">
      <w:pPr>
        <w:ind w:right="237"/>
        <w:rPr>
          <w:sz w:val="24"/>
          <w:szCs w:val="24"/>
        </w:rPr>
      </w:pPr>
      <w:r w:rsidRPr="00B24861">
        <w:rPr>
          <w:sz w:val="24"/>
          <w:szCs w:val="24"/>
        </w:rPr>
        <w:t xml:space="preserve">By discussing the incident with the team, highlighting their strong points and making decisions based on this knowledge we were able to come together as a better and stronger unit while knowing they were valued for their abilities and for the role they provided.  The offender was dealt with appropriately by all those involved and there was no lasting injury to all those involved.  </w:t>
      </w:r>
    </w:p>
    <w:p w14:paraId="3933AF07" w14:textId="757F585F" w:rsidR="00784AE7" w:rsidRPr="00B24861" w:rsidRDefault="00784AE7" w:rsidP="009841E3">
      <w:pPr>
        <w:ind w:right="237"/>
        <w:rPr>
          <w:sz w:val="24"/>
          <w:szCs w:val="24"/>
        </w:rPr>
      </w:pPr>
    </w:p>
    <w:p w14:paraId="15249A03" w14:textId="357D6928" w:rsidR="00784AE7" w:rsidRPr="00B24861" w:rsidRDefault="00784AE7" w:rsidP="009841E3">
      <w:pPr>
        <w:ind w:right="237"/>
        <w:rPr>
          <w:sz w:val="24"/>
          <w:szCs w:val="24"/>
        </w:rPr>
      </w:pPr>
      <w:r w:rsidRPr="00B24861">
        <w:rPr>
          <w:sz w:val="24"/>
          <w:szCs w:val="24"/>
        </w:rPr>
        <w:t xml:space="preserve">Every situation within this career varies and as such needs varied leadership styles for success to be achieved, in the situation above I adopted the democratic style of leadership however have recently had to adopt the coach-style to achieve success in a situation. My team had a student constable and the tutor was “acting up” in the role of sergeant in his absence, giving me cause to be paired up with the student. I simply identified the strengths this officer was showing and build on these to progress their development appropriately so that they were able to eventually go back to their tutor having not missed out on anything. </w:t>
      </w:r>
    </w:p>
    <w:p w14:paraId="2737EC97" w14:textId="6E3F113F" w:rsidR="00784AE7" w:rsidRPr="00B24861" w:rsidRDefault="00784AE7" w:rsidP="009841E3">
      <w:pPr>
        <w:ind w:right="237"/>
        <w:rPr>
          <w:sz w:val="24"/>
          <w:szCs w:val="24"/>
        </w:rPr>
      </w:pPr>
    </w:p>
    <w:p w14:paraId="04858E0F" w14:textId="1BB62DC0" w:rsidR="00784AE7" w:rsidRPr="00B24861" w:rsidRDefault="00784AE7" w:rsidP="009841E3">
      <w:pPr>
        <w:ind w:right="237"/>
        <w:rPr>
          <w:sz w:val="24"/>
          <w:szCs w:val="24"/>
        </w:rPr>
      </w:pPr>
      <w:r w:rsidRPr="00B24861">
        <w:rPr>
          <w:sz w:val="24"/>
          <w:szCs w:val="24"/>
        </w:rPr>
        <w:t xml:space="preserve">Leaders will incorporate different strategies </w:t>
      </w:r>
      <w:r w:rsidR="00EA2BB4" w:rsidRPr="00B24861">
        <w:rPr>
          <w:sz w:val="24"/>
          <w:szCs w:val="24"/>
        </w:rPr>
        <w:t xml:space="preserve">to improve and help with the performance of their team or group. A method that some leaders will put in place is putting their teams first and that some leaders will create more opportunities for those in their group and will use communication to openly and honestly talk with their groups or teams. </w:t>
      </w:r>
    </w:p>
    <w:p w14:paraId="3705E1D0" w14:textId="72EAF321" w:rsidR="00EA2BB4" w:rsidRPr="00B24861" w:rsidRDefault="00EA2BB4" w:rsidP="009841E3">
      <w:pPr>
        <w:ind w:right="237"/>
        <w:rPr>
          <w:sz w:val="24"/>
          <w:szCs w:val="24"/>
        </w:rPr>
      </w:pPr>
    </w:p>
    <w:p w14:paraId="0FF7F029" w14:textId="4230F9FF" w:rsidR="00A07B05" w:rsidRPr="00B24861" w:rsidRDefault="00EA2BB4" w:rsidP="009841E3">
      <w:pPr>
        <w:ind w:right="237"/>
        <w:rPr>
          <w:sz w:val="24"/>
          <w:szCs w:val="24"/>
        </w:rPr>
      </w:pPr>
      <w:r w:rsidRPr="00B24861">
        <w:rPr>
          <w:sz w:val="24"/>
          <w:szCs w:val="24"/>
        </w:rPr>
        <w:t>Leaders who put their teams first will usually lose out on full credit when something goes really well and instead their teams or groups will have the vast amount of credit given to them</w:t>
      </w:r>
      <w:r w:rsidR="00104F36" w:rsidRPr="00B24861">
        <w:rPr>
          <w:sz w:val="24"/>
          <w:szCs w:val="24"/>
        </w:rPr>
        <w:t xml:space="preserve">, but on the other side of things the leader unfortunately will incorporate blame should things go poorly, so it is not a great system in that respect. The foundation of this is trust and the leader must be sure that trust is at the forefront where values and vision are.  </w:t>
      </w:r>
    </w:p>
    <w:p w14:paraId="6BF39103" w14:textId="7DF97B7D" w:rsidR="00104F36" w:rsidRPr="00B24861" w:rsidRDefault="00104F36" w:rsidP="009841E3">
      <w:pPr>
        <w:ind w:right="237"/>
        <w:rPr>
          <w:sz w:val="24"/>
          <w:szCs w:val="24"/>
        </w:rPr>
      </w:pPr>
      <w:r w:rsidRPr="00B24861">
        <w:rPr>
          <w:sz w:val="24"/>
          <w:szCs w:val="24"/>
        </w:rPr>
        <w:t xml:space="preserve">The second of these strategies notes that a leader did not start as such and like everyone else had to expand and grow in order to reach their position, they will therefore use similar opportunities and create them to the best of their ability for their groups or teams to develop them and to push them through progression as they did.  This strategy is one that enables the leader to be involved in the progression of their team or group and develop the next generation of leaders. </w:t>
      </w:r>
    </w:p>
    <w:p w14:paraId="3282615E" w14:textId="3700941E" w:rsidR="007E52FE" w:rsidRPr="00B24861" w:rsidRDefault="00104F36" w:rsidP="009841E3">
      <w:pPr>
        <w:ind w:right="237"/>
        <w:rPr>
          <w:sz w:val="24"/>
          <w:szCs w:val="24"/>
        </w:rPr>
      </w:pPr>
      <w:r w:rsidRPr="00B24861">
        <w:rPr>
          <w:sz w:val="24"/>
          <w:szCs w:val="24"/>
        </w:rPr>
        <w:t xml:space="preserve">A common phrase is that communication is key, this also applies where leadership is concerned and </w:t>
      </w:r>
      <w:r w:rsidR="007E52FE" w:rsidRPr="00B24861">
        <w:rPr>
          <w:sz w:val="24"/>
          <w:szCs w:val="24"/>
        </w:rPr>
        <w:t xml:space="preserve">enables a leader to tell their group or team exactly what they want or expect of them, without this a whole operation can fall apart.  </w:t>
      </w:r>
    </w:p>
    <w:p w14:paraId="2C3F01FD" w14:textId="3BBF0E87" w:rsidR="007E52FE" w:rsidRPr="00B24861" w:rsidRDefault="007E52FE" w:rsidP="009841E3">
      <w:pPr>
        <w:ind w:right="237"/>
        <w:rPr>
          <w:sz w:val="24"/>
          <w:szCs w:val="24"/>
        </w:rPr>
      </w:pPr>
    </w:p>
    <w:p w14:paraId="2B9D2F4E" w14:textId="505E1DF7" w:rsidR="007E52FE" w:rsidRPr="00B24861" w:rsidRDefault="007E52FE" w:rsidP="009841E3">
      <w:pPr>
        <w:ind w:right="237"/>
        <w:rPr>
          <w:sz w:val="24"/>
          <w:szCs w:val="24"/>
        </w:rPr>
      </w:pPr>
      <w:r w:rsidRPr="00B24861">
        <w:rPr>
          <w:sz w:val="24"/>
          <w:szCs w:val="24"/>
        </w:rPr>
        <w:t>The last strategy of communication is one I utilised in the able mentioned incident where the offender was</w:t>
      </w:r>
      <w:r w:rsidR="00D611B7" w:rsidRPr="00B24861">
        <w:rPr>
          <w:sz w:val="24"/>
          <w:szCs w:val="24"/>
        </w:rPr>
        <w:t xml:space="preserve"> in possession of a razor blade by utilising communication as a tool to push forward and to engage with the officers around me.  It was important to communicate effectively so that everyone knew their role and knew what the plan was before moving forward, minimising the risk in the situation as much as possible. By utilising this strategy we were able to bring a very intense and violent situation to an end with great effectiveness and minimal injury (only the offender was sprayed with PAVA irritant), all because we utilised communication. </w:t>
      </w:r>
    </w:p>
    <w:p w14:paraId="45B06B4A" w14:textId="07649947" w:rsidR="00D611B7" w:rsidRPr="00B24861" w:rsidRDefault="00D611B7" w:rsidP="009841E3">
      <w:pPr>
        <w:ind w:right="237"/>
        <w:rPr>
          <w:sz w:val="24"/>
          <w:szCs w:val="24"/>
        </w:rPr>
      </w:pPr>
    </w:p>
    <w:p w14:paraId="56BFA15F" w14:textId="13A1D647" w:rsidR="003338F4" w:rsidRPr="00B24861" w:rsidRDefault="003338F4" w:rsidP="009841E3">
      <w:pPr>
        <w:ind w:right="237"/>
        <w:rPr>
          <w:sz w:val="24"/>
          <w:szCs w:val="24"/>
        </w:rPr>
      </w:pPr>
      <w:r w:rsidRPr="00B24861">
        <w:rPr>
          <w:sz w:val="24"/>
          <w:szCs w:val="24"/>
        </w:rPr>
        <w:t>In the previously mentioned situation where I took the probationer out to calls, the leadership strategy was one of development where I put the probationer into situations where he would benefit and prosper. I was previously in his position and knew he would benefit from these situations as I had myself. I knew how he would be feeling, what concerns he would have and what progress he likely wanted to make so I put him into the appropriate situations for his development and to pass on my understanding of situations along with easing him during his time of tutorship.</w:t>
      </w:r>
    </w:p>
    <w:p w14:paraId="42A62F2D" w14:textId="3B8DA52E" w:rsidR="003338F4" w:rsidRPr="00B24861" w:rsidRDefault="003338F4" w:rsidP="009841E3">
      <w:pPr>
        <w:ind w:right="237"/>
        <w:rPr>
          <w:sz w:val="24"/>
          <w:szCs w:val="24"/>
        </w:rPr>
      </w:pPr>
    </w:p>
    <w:p w14:paraId="5FABB208" w14:textId="43E07527" w:rsidR="003338F4" w:rsidRPr="00B24861" w:rsidRDefault="003338F4" w:rsidP="009841E3">
      <w:pPr>
        <w:ind w:right="237"/>
        <w:rPr>
          <w:sz w:val="24"/>
          <w:szCs w:val="24"/>
        </w:rPr>
      </w:pPr>
      <w:r w:rsidRPr="00B24861">
        <w:rPr>
          <w:sz w:val="24"/>
          <w:szCs w:val="24"/>
        </w:rPr>
        <w:t xml:space="preserve">In order for a police service to function well, the teams within that police service must function, for this there are several models to assist and that can be implemented. Firstly could be Bruce Tuckman’s model of development, he believed that for a team to progress and work well, and deliver quality results they would need to use four stages: forming, storming, norming and performing. During the forming stage the team will meet and discuss their strengths, skills and experiences. Storming is then discussing ideas between the team and norming will mean the team will not focus on developing their way in which to work together </w:t>
      </w:r>
      <w:r w:rsidR="008C3339" w:rsidRPr="00B24861">
        <w:rPr>
          <w:sz w:val="24"/>
          <w:szCs w:val="24"/>
        </w:rPr>
        <w:t xml:space="preserve">and then performing will see the team look to hit the end result they want (Chapman, 2017). </w:t>
      </w:r>
    </w:p>
    <w:p w14:paraId="14FB37BB" w14:textId="41E8FCE8" w:rsidR="008C3339" w:rsidRPr="00B24861" w:rsidRDefault="008C3339" w:rsidP="009841E3">
      <w:pPr>
        <w:ind w:right="237"/>
        <w:rPr>
          <w:sz w:val="24"/>
          <w:szCs w:val="24"/>
        </w:rPr>
      </w:pPr>
    </w:p>
    <w:p w14:paraId="223B36EF" w14:textId="76C769E3" w:rsidR="008C3339" w:rsidRPr="00B24861" w:rsidRDefault="008C3339" w:rsidP="009841E3">
      <w:pPr>
        <w:ind w:right="237"/>
        <w:rPr>
          <w:sz w:val="24"/>
          <w:szCs w:val="24"/>
        </w:rPr>
      </w:pPr>
      <w:r w:rsidRPr="00B24861">
        <w:rPr>
          <w:sz w:val="24"/>
          <w:szCs w:val="24"/>
        </w:rPr>
        <w:t xml:space="preserve">The Lewin Theory of Behavioural leadership is a separate model </w:t>
      </w:r>
      <w:r w:rsidR="000B5196" w:rsidRPr="00B24861">
        <w:rPr>
          <w:sz w:val="24"/>
          <w:szCs w:val="24"/>
        </w:rPr>
        <w:t>a</w:t>
      </w:r>
      <w:r w:rsidRPr="00B24861">
        <w:rPr>
          <w:sz w:val="24"/>
          <w:szCs w:val="24"/>
        </w:rPr>
        <w:t xml:space="preserve">nd was created by Kurt Lewin </w:t>
      </w:r>
      <w:r w:rsidR="000B5196" w:rsidRPr="00B24861">
        <w:rPr>
          <w:sz w:val="24"/>
          <w:szCs w:val="24"/>
        </w:rPr>
        <w:t xml:space="preserve">who stated there are three types of leaders, autocratic, democratic and laissez-faire.  He states they are all within any organisation and for said </w:t>
      </w:r>
      <w:r w:rsidR="000B5196" w:rsidRPr="00B24861">
        <w:rPr>
          <w:sz w:val="24"/>
          <w:szCs w:val="24"/>
        </w:rPr>
        <w:lastRenderedPageBreak/>
        <w:t>organisation to prosper these leaders must be present for it to do so. (Leadership and performance partners, 2022)</w:t>
      </w:r>
    </w:p>
    <w:p w14:paraId="5B3621B9" w14:textId="5E9D3F99" w:rsidR="000B5196" w:rsidRPr="00B24861" w:rsidRDefault="000B5196" w:rsidP="009841E3">
      <w:pPr>
        <w:ind w:right="237"/>
        <w:rPr>
          <w:sz w:val="24"/>
          <w:szCs w:val="24"/>
        </w:rPr>
      </w:pPr>
    </w:p>
    <w:p w14:paraId="519DBC7A" w14:textId="6D64A0EC" w:rsidR="000B5196" w:rsidRPr="00B24861" w:rsidRDefault="000B5196" w:rsidP="009841E3">
      <w:pPr>
        <w:ind w:right="237"/>
        <w:rPr>
          <w:sz w:val="24"/>
          <w:szCs w:val="24"/>
        </w:rPr>
      </w:pPr>
      <w:r w:rsidRPr="00B24861">
        <w:rPr>
          <w:sz w:val="24"/>
          <w:szCs w:val="24"/>
        </w:rPr>
        <w:t xml:space="preserve">Both of the above mentioned models can be utilised successfully within policing as they naturally flow in a policing environment and will be utilised by many officers and many different stages of their career and rank. Being versatile and allowing yourself to adopt multiple styles will have great benefit and allow a supervisor to appropriately manage their team or group more effectively and reach their end goal in a more suitable manner.  </w:t>
      </w:r>
    </w:p>
    <w:p w14:paraId="487E777E" w14:textId="1C5929C2" w:rsidR="000B5196" w:rsidRPr="00B24861" w:rsidRDefault="000B5196" w:rsidP="009841E3">
      <w:pPr>
        <w:ind w:right="237"/>
        <w:rPr>
          <w:sz w:val="24"/>
          <w:szCs w:val="24"/>
        </w:rPr>
      </w:pPr>
    </w:p>
    <w:p w14:paraId="23A3CA0D" w14:textId="29F6B2FE" w:rsidR="000B5196" w:rsidRPr="00B24861" w:rsidRDefault="000B5196" w:rsidP="009841E3">
      <w:pPr>
        <w:ind w:right="237"/>
        <w:rPr>
          <w:sz w:val="24"/>
          <w:szCs w:val="24"/>
        </w:rPr>
      </w:pPr>
      <w:r w:rsidRPr="00B24861">
        <w:rPr>
          <w:sz w:val="24"/>
          <w:szCs w:val="24"/>
        </w:rPr>
        <w:t>As I reflect on this incident I believe the situation was handled with professionalism and was handled in the most effective way possible given the circumstances. The type of leadership style I utilised played a huge part of this and by utilising this style I was able to incorporate my colleagues properly and they were given good, useful roles to bring the situation to a</w:t>
      </w:r>
      <w:r w:rsidR="00E47349" w:rsidRPr="00B24861">
        <w:rPr>
          <w:sz w:val="24"/>
          <w:szCs w:val="24"/>
        </w:rPr>
        <w:t xml:space="preserve"> safe end.  Through this essay I have looked into strategies and styles used by myself in different scenarios, situations and incidents and believe myself to be flexible in my leadership style during these operation situations. </w:t>
      </w:r>
    </w:p>
    <w:p w14:paraId="783D8C2B" w14:textId="4C209F95" w:rsidR="00E47349" w:rsidRPr="00B24861" w:rsidRDefault="00E47349" w:rsidP="009841E3">
      <w:pPr>
        <w:ind w:right="237"/>
        <w:rPr>
          <w:sz w:val="24"/>
          <w:szCs w:val="24"/>
        </w:rPr>
      </w:pPr>
      <w:r w:rsidRPr="00B24861">
        <w:rPr>
          <w:sz w:val="24"/>
          <w:szCs w:val="24"/>
        </w:rPr>
        <w:t xml:space="preserve">By using the democratic leadership style for the male with a razor blade it resulted in the best suited end to the situation and allowed my colleagues to utilise their skills in the process. A plan was set in place, discussed and executed properly and swiftly. </w:t>
      </w:r>
    </w:p>
    <w:p w14:paraId="1A970042" w14:textId="461C7B83" w:rsidR="00E47349" w:rsidRPr="00B24861" w:rsidRDefault="00E47349" w:rsidP="009841E3">
      <w:pPr>
        <w:ind w:right="237"/>
        <w:rPr>
          <w:sz w:val="24"/>
          <w:szCs w:val="24"/>
        </w:rPr>
      </w:pPr>
    </w:p>
    <w:p w14:paraId="4F020C21" w14:textId="77777777" w:rsidR="00D2297D" w:rsidRPr="00B24861" w:rsidRDefault="00E47349" w:rsidP="009841E3">
      <w:pPr>
        <w:ind w:right="237"/>
        <w:rPr>
          <w:sz w:val="24"/>
          <w:szCs w:val="24"/>
        </w:rPr>
      </w:pPr>
      <w:r w:rsidRPr="00B24861">
        <w:rPr>
          <w:sz w:val="24"/>
          <w:szCs w:val="24"/>
        </w:rPr>
        <w:t xml:space="preserve">To conclude, I have written about a policing incident in which I played a significant role and wrote about the different types of leadership styles available. I have critically evaluated my flexibility within the leadership styles and then analysed strategies that I, myself have utilised in a </w:t>
      </w:r>
      <w:r w:rsidR="00D2297D" w:rsidRPr="00B24861">
        <w:rPr>
          <w:sz w:val="24"/>
          <w:szCs w:val="24"/>
        </w:rPr>
        <w:t xml:space="preserve">variety of situations. The situations being a male in possession of a blade, threatening violence to those who attempted to intervene, to taking a nurturing role developing the skills of a probationer.  </w:t>
      </w:r>
    </w:p>
    <w:p w14:paraId="4DBB2FF9" w14:textId="33B9EEE4" w:rsidR="00E47349" w:rsidRPr="00B24861" w:rsidRDefault="00D2297D" w:rsidP="009841E3">
      <w:pPr>
        <w:ind w:right="237"/>
        <w:rPr>
          <w:sz w:val="24"/>
          <w:szCs w:val="24"/>
        </w:rPr>
      </w:pPr>
      <w:r w:rsidRPr="00B24861">
        <w:rPr>
          <w:sz w:val="24"/>
          <w:szCs w:val="24"/>
        </w:rPr>
        <w:t xml:space="preserve">I have then reflected upon my own experiences and written about how these styles were applied and have discussed commonly used leadership styles frequently utilised within the world of policing.  </w:t>
      </w:r>
    </w:p>
    <w:p w14:paraId="3BD22D5A" w14:textId="7AE18FAD" w:rsidR="00A07B05" w:rsidRPr="00B24861" w:rsidRDefault="00A07B05" w:rsidP="009841E3">
      <w:pPr>
        <w:ind w:right="237"/>
        <w:rPr>
          <w:sz w:val="24"/>
          <w:szCs w:val="24"/>
        </w:rPr>
      </w:pPr>
    </w:p>
    <w:p w14:paraId="3A51D5DC" w14:textId="77777777" w:rsidR="00A07B05" w:rsidRPr="00B24861" w:rsidRDefault="00A07B05" w:rsidP="009841E3">
      <w:pPr>
        <w:ind w:right="237"/>
        <w:rPr>
          <w:sz w:val="24"/>
          <w:szCs w:val="24"/>
        </w:rPr>
      </w:pPr>
    </w:p>
    <w:p w14:paraId="049B51EB" w14:textId="19A7E8AD" w:rsidR="008F74C4" w:rsidRPr="00B24861" w:rsidRDefault="008F74C4" w:rsidP="009841E3">
      <w:pPr>
        <w:ind w:right="237"/>
        <w:rPr>
          <w:sz w:val="24"/>
          <w:szCs w:val="24"/>
        </w:rPr>
      </w:pPr>
    </w:p>
    <w:p w14:paraId="5995ED44" w14:textId="77777777" w:rsidR="008F74C4" w:rsidRPr="00B24861" w:rsidRDefault="008F74C4" w:rsidP="009841E3">
      <w:pPr>
        <w:ind w:right="237"/>
        <w:rPr>
          <w:sz w:val="24"/>
          <w:szCs w:val="24"/>
        </w:rPr>
      </w:pPr>
    </w:p>
    <w:p w14:paraId="46538742" w14:textId="45C97073" w:rsidR="00077F9A" w:rsidRPr="00B24861" w:rsidRDefault="00077F9A" w:rsidP="009841E3">
      <w:pPr>
        <w:ind w:right="237"/>
        <w:rPr>
          <w:sz w:val="24"/>
          <w:szCs w:val="24"/>
        </w:rPr>
      </w:pPr>
    </w:p>
    <w:p w14:paraId="5BEBBA3A" w14:textId="77777777" w:rsidR="00077F9A" w:rsidRPr="00B24861" w:rsidRDefault="00077F9A" w:rsidP="009841E3">
      <w:pPr>
        <w:ind w:right="237"/>
        <w:rPr>
          <w:sz w:val="24"/>
          <w:szCs w:val="24"/>
        </w:rPr>
      </w:pPr>
    </w:p>
    <w:p w14:paraId="2A3BD2FE" w14:textId="77777777" w:rsidR="00077F9A" w:rsidRPr="00B24861" w:rsidRDefault="00077F9A" w:rsidP="009841E3">
      <w:pPr>
        <w:ind w:right="237"/>
        <w:rPr>
          <w:sz w:val="24"/>
          <w:szCs w:val="24"/>
        </w:rPr>
      </w:pPr>
    </w:p>
    <w:p w14:paraId="0797331D" w14:textId="77777777" w:rsidR="00025650" w:rsidRPr="00B24861" w:rsidRDefault="00025650" w:rsidP="00340E9A">
      <w:pPr>
        <w:ind w:right="237"/>
        <w:jc w:val="both"/>
        <w:rPr>
          <w:sz w:val="24"/>
          <w:szCs w:val="24"/>
        </w:rPr>
      </w:pPr>
    </w:p>
    <w:p w14:paraId="55885AA0" w14:textId="598EEF06" w:rsidR="008B28E7" w:rsidRPr="00B24861" w:rsidRDefault="008B28E7" w:rsidP="00340E9A">
      <w:pPr>
        <w:ind w:right="237"/>
        <w:jc w:val="both"/>
        <w:rPr>
          <w:sz w:val="24"/>
          <w:szCs w:val="24"/>
        </w:rPr>
      </w:pPr>
    </w:p>
    <w:p w14:paraId="7A2D37C2" w14:textId="77777777" w:rsidR="00CB71F5" w:rsidRDefault="00CB71F5" w:rsidP="00340E9A">
      <w:pPr>
        <w:ind w:right="237"/>
        <w:jc w:val="center"/>
        <w:rPr>
          <w:b/>
          <w:sz w:val="24"/>
          <w:szCs w:val="24"/>
        </w:rPr>
      </w:pPr>
    </w:p>
    <w:p w14:paraId="28E64B72" w14:textId="77777777" w:rsidR="00CB71F5" w:rsidRDefault="00CB71F5" w:rsidP="00340E9A">
      <w:pPr>
        <w:ind w:right="237"/>
        <w:jc w:val="center"/>
        <w:rPr>
          <w:b/>
          <w:sz w:val="24"/>
          <w:szCs w:val="24"/>
        </w:rPr>
      </w:pPr>
    </w:p>
    <w:p w14:paraId="23D2CC08" w14:textId="77777777" w:rsidR="00CB71F5" w:rsidRDefault="00CB71F5" w:rsidP="00340E9A">
      <w:pPr>
        <w:ind w:right="237"/>
        <w:jc w:val="center"/>
        <w:rPr>
          <w:b/>
          <w:sz w:val="24"/>
          <w:szCs w:val="24"/>
        </w:rPr>
      </w:pPr>
    </w:p>
    <w:p w14:paraId="3B7FF4F9" w14:textId="77777777" w:rsidR="00CB71F5" w:rsidRDefault="00CB71F5" w:rsidP="00340E9A">
      <w:pPr>
        <w:ind w:right="237"/>
        <w:jc w:val="center"/>
        <w:rPr>
          <w:b/>
          <w:sz w:val="24"/>
          <w:szCs w:val="24"/>
        </w:rPr>
      </w:pPr>
    </w:p>
    <w:p w14:paraId="4A73A147" w14:textId="77777777" w:rsidR="00CB71F5" w:rsidRDefault="00CB71F5" w:rsidP="00340E9A">
      <w:pPr>
        <w:ind w:right="237"/>
        <w:jc w:val="center"/>
        <w:rPr>
          <w:b/>
          <w:sz w:val="24"/>
          <w:szCs w:val="24"/>
        </w:rPr>
      </w:pPr>
    </w:p>
    <w:p w14:paraId="45F5BBF0" w14:textId="77777777" w:rsidR="00CB71F5" w:rsidRDefault="00CB71F5" w:rsidP="00340E9A">
      <w:pPr>
        <w:ind w:right="237"/>
        <w:jc w:val="center"/>
        <w:rPr>
          <w:b/>
          <w:sz w:val="24"/>
          <w:szCs w:val="24"/>
        </w:rPr>
      </w:pPr>
    </w:p>
    <w:p w14:paraId="50DA73B3" w14:textId="77777777" w:rsidR="00CB71F5" w:rsidRDefault="00CB71F5" w:rsidP="00340E9A">
      <w:pPr>
        <w:ind w:right="237"/>
        <w:jc w:val="center"/>
        <w:rPr>
          <w:b/>
          <w:sz w:val="24"/>
          <w:szCs w:val="24"/>
        </w:rPr>
      </w:pPr>
    </w:p>
    <w:p w14:paraId="18349BDF" w14:textId="77777777" w:rsidR="00CB71F5" w:rsidRDefault="00CB71F5" w:rsidP="00340E9A">
      <w:pPr>
        <w:ind w:right="237"/>
        <w:jc w:val="center"/>
        <w:rPr>
          <w:b/>
          <w:sz w:val="24"/>
          <w:szCs w:val="24"/>
        </w:rPr>
      </w:pPr>
    </w:p>
    <w:p w14:paraId="6B0989EF" w14:textId="1D1DB850" w:rsidR="00025650" w:rsidRPr="00B24861" w:rsidRDefault="00025650" w:rsidP="00340E9A">
      <w:pPr>
        <w:ind w:right="237"/>
        <w:jc w:val="center"/>
        <w:rPr>
          <w:b/>
          <w:sz w:val="24"/>
          <w:szCs w:val="24"/>
        </w:rPr>
      </w:pPr>
      <w:bookmarkStart w:id="6" w:name="_GoBack"/>
      <w:bookmarkEnd w:id="6"/>
      <w:r w:rsidRPr="00B24861">
        <w:rPr>
          <w:b/>
          <w:sz w:val="24"/>
          <w:szCs w:val="24"/>
        </w:rPr>
        <w:lastRenderedPageBreak/>
        <w:t>Task 4</w:t>
      </w:r>
    </w:p>
    <w:p w14:paraId="1EEA28B2" w14:textId="77777777" w:rsidR="00650CE9" w:rsidRPr="00B24861" w:rsidRDefault="00650CE9" w:rsidP="00D11C62">
      <w:pPr>
        <w:ind w:right="237"/>
        <w:jc w:val="both"/>
        <w:rPr>
          <w:b/>
          <w:color w:val="auto"/>
          <w:sz w:val="24"/>
          <w:szCs w:val="24"/>
        </w:rPr>
      </w:pPr>
    </w:p>
    <w:p w14:paraId="4C75163A" w14:textId="77777777" w:rsidR="00650CE9" w:rsidRPr="00B24861" w:rsidRDefault="00650CE9" w:rsidP="00650CE9">
      <w:pPr>
        <w:pStyle w:val="paragraph"/>
        <w:spacing w:before="0" w:beforeAutospacing="0" w:after="0" w:afterAutospacing="0"/>
        <w:ind w:right="225"/>
        <w:jc w:val="both"/>
        <w:textAlignment w:val="baseline"/>
        <w:rPr>
          <w:rFonts w:ascii="Arial" w:hAnsi="Arial" w:cs="Arial"/>
          <w:color w:val="000000"/>
        </w:rPr>
      </w:pPr>
      <w:r w:rsidRPr="00B24861">
        <w:rPr>
          <w:rStyle w:val="normaltextrun"/>
          <w:rFonts w:ascii="Arial" w:hAnsi="Arial" w:cs="Arial"/>
          <w:b/>
          <w:bCs/>
        </w:rPr>
        <w:t>Relevant areas of the National Policing Curriculum: </w:t>
      </w:r>
      <w:r w:rsidRPr="00B24861">
        <w:rPr>
          <w:rStyle w:val="eop"/>
          <w:rFonts w:ascii="Arial" w:hAnsi="Arial" w:cs="Arial"/>
          <w:color w:val="000000" w:themeColor="text1"/>
        </w:rPr>
        <w:t> </w:t>
      </w:r>
    </w:p>
    <w:p w14:paraId="0D3AD1EB" w14:textId="5834D83D" w:rsidR="1C6A4366" w:rsidRPr="00B24861" w:rsidRDefault="1C6A4366" w:rsidP="35AC8E37">
      <w:pPr>
        <w:pStyle w:val="paragraph"/>
        <w:spacing w:before="0" w:beforeAutospacing="0" w:after="0" w:afterAutospacing="0" w:line="259" w:lineRule="auto"/>
        <w:ind w:right="105"/>
        <w:jc w:val="both"/>
        <w:rPr>
          <w:rFonts w:ascii="Arial" w:hAnsi="Arial" w:cs="Arial"/>
        </w:rPr>
      </w:pPr>
      <w:r w:rsidRPr="00B24861">
        <w:rPr>
          <w:rStyle w:val="normaltextrun"/>
          <w:rFonts w:ascii="Arial" w:hAnsi="Arial" w:cs="Arial"/>
          <w:b/>
          <w:bCs/>
          <w:color w:val="000000" w:themeColor="text1"/>
        </w:rPr>
        <w:t>Coaching, Mentoring, Assessment</w:t>
      </w:r>
    </w:p>
    <w:p w14:paraId="06C80E89" w14:textId="77777777" w:rsidR="00650CE9" w:rsidRPr="00B24861" w:rsidRDefault="00650CE9" w:rsidP="00650CE9">
      <w:pPr>
        <w:pStyle w:val="paragraph"/>
        <w:spacing w:before="0" w:beforeAutospacing="0" w:after="0" w:afterAutospacing="0"/>
        <w:ind w:right="105"/>
        <w:jc w:val="both"/>
        <w:textAlignment w:val="baseline"/>
        <w:rPr>
          <w:rFonts w:ascii="Arial" w:hAnsi="Arial" w:cs="Arial"/>
          <w:color w:val="000000"/>
        </w:rPr>
      </w:pPr>
      <w:r w:rsidRPr="00B24861">
        <w:rPr>
          <w:rStyle w:val="eop"/>
          <w:rFonts w:ascii="Arial" w:hAnsi="Arial" w:cs="Arial"/>
          <w:color w:val="000000" w:themeColor="text1"/>
        </w:rPr>
        <w:t> </w:t>
      </w:r>
    </w:p>
    <w:p w14:paraId="52234F28" w14:textId="305ACA68" w:rsidR="00650CE9" w:rsidRPr="00B24861" w:rsidRDefault="00650CE9" w:rsidP="00650CE9">
      <w:pPr>
        <w:pStyle w:val="paragraph"/>
        <w:spacing w:before="0" w:beforeAutospacing="0" w:after="0" w:afterAutospacing="0"/>
        <w:ind w:right="105"/>
        <w:jc w:val="both"/>
        <w:textAlignment w:val="baseline"/>
        <w:rPr>
          <w:rFonts w:ascii="Arial" w:hAnsi="Arial" w:cs="Arial"/>
          <w:color w:val="000000"/>
        </w:rPr>
      </w:pPr>
      <w:r w:rsidRPr="00B24861">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B24861" w14:paraId="4E540F27" w14:textId="77777777" w:rsidTr="6773EBC5">
        <w:tc>
          <w:tcPr>
            <w:tcW w:w="10188" w:type="dxa"/>
            <w:shd w:val="clear" w:color="auto" w:fill="auto"/>
          </w:tcPr>
          <w:p w14:paraId="4BF3FFEF" w14:textId="33D97254" w:rsidR="008665C1" w:rsidRPr="00B2486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Pr="00B24861"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00B24861">
              <w:rPr>
                <w:rStyle w:val="normaltextrun"/>
                <w:rFonts w:ascii="Arial" w:hAnsi="Arial" w:cs="Arial"/>
                <w:b/>
                <w:bCs/>
                <w:color w:val="000000"/>
                <w:shd w:val="clear" w:color="auto" w:fill="FFFF00"/>
              </w:rPr>
              <w:t xml:space="preserve">Critically </w:t>
            </w:r>
            <w:r w:rsidR="2F755FFD" w:rsidRPr="00B24861">
              <w:rPr>
                <w:rStyle w:val="normaltextrun"/>
                <w:rFonts w:ascii="Arial" w:hAnsi="Arial" w:cs="Arial"/>
                <w:b/>
                <w:bCs/>
                <w:color w:val="000000"/>
                <w:shd w:val="clear" w:color="auto" w:fill="FFFF00"/>
              </w:rPr>
              <w:t xml:space="preserve">reflect </w:t>
            </w:r>
            <w:r w:rsidR="24F25AAB" w:rsidRPr="00B24861">
              <w:rPr>
                <w:rStyle w:val="normaltextrun"/>
                <w:rFonts w:ascii="Arial" w:hAnsi="Arial" w:cs="Arial"/>
                <w:color w:val="000000"/>
                <w:shd w:val="clear" w:color="auto" w:fill="FFFF00"/>
              </w:rPr>
              <w:t>up</w:t>
            </w:r>
            <w:r w:rsidR="2F755FFD" w:rsidRPr="00B24861">
              <w:rPr>
                <w:rStyle w:val="normaltextrun"/>
                <w:rFonts w:ascii="Arial" w:hAnsi="Arial" w:cs="Arial"/>
                <w:color w:val="000000" w:themeColor="text1"/>
              </w:rPr>
              <w:t>on you</w:t>
            </w:r>
            <w:r w:rsidR="4486C5BA" w:rsidRPr="00B24861">
              <w:rPr>
                <w:rStyle w:val="normaltextrun"/>
                <w:rFonts w:ascii="Arial" w:hAnsi="Arial" w:cs="Arial"/>
                <w:color w:val="000000" w:themeColor="text1"/>
              </w:rPr>
              <w:t xml:space="preserve">r </w:t>
            </w:r>
            <w:r w:rsidR="50A9543B" w:rsidRPr="00B24861">
              <w:rPr>
                <w:rStyle w:val="normaltextrun"/>
                <w:rFonts w:ascii="Arial" w:hAnsi="Arial" w:cs="Arial"/>
                <w:color w:val="000000" w:themeColor="text1"/>
              </w:rPr>
              <w:t>three-year</w:t>
            </w:r>
            <w:r w:rsidR="4486C5BA" w:rsidRPr="00B24861">
              <w:rPr>
                <w:rStyle w:val="normaltextrun"/>
                <w:rFonts w:ascii="Arial" w:hAnsi="Arial" w:cs="Arial"/>
                <w:color w:val="000000" w:themeColor="text1"/>
              </w:rPr>
              <w:t xml:space="preserve"> probation</w:t>
            </w:r>
            <w:r w:rsidR="3360DF38" w:rsidRPr="00B24861">
              <w:rPr>
                <w:rStyle w:val="normaltextrun"/>
                <w:rFonts w:ascii="Arial" w:hAnsi="Arial" w:cs="Arial"/>
                <w:color w:val="000000" w:themeColor="text1"/>
              </w:rPr>
              <w:t>:</w:t>
            </w:r>
          </w:p>
          <w:p w14:paraId="2BF918AE" w14:textId="6D91D3AA" w:rsidR="00650CE9" w:rsidRPr="00B24861"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Pr="00B24861" w:rsidRDefault="3C4E6A10"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00B24861">
              <w:rPr>
                <w:rStyle w:val="normaltextrun"/>
                <w:rFonts w:ascii="Arial" w:hAnsi="Arial" w:cs="Arial"/>
                <w:color w:val="000000" w:themeColor="text1"/>
              </w:rPr>
              <w:t>H</w:t>
            </w:r>
            <w:r w:rsidR="0BDB1B92" w:rsidRPr="00B24861">
              <w:rPr>
                <w:rStyle w:val="normaltextrun"/>
                <w:rFonts w:ascii="Arial" w:hAnsi="Arial" w:cs="Arial"/>
                <w:color w:val="000000" w:themeColor="text1"/>
              </w:rPr>
              <w:t>ow</w:t>
            </w:r>
            <w:r w:rsidR="5B3C4E45" w:rsidRPr="00B24861">
              <w:rPr>
                <w:rStyle w:val="normaltextrun"/>
                <w:rFonts w:ascii="Arial" w:hAnsi="Arial" w:cs="Arial"/>
                <w:color w:val="000000" w:themeColor="text1"/>
              </w:rPr>
              <w:t xml:space="preserve"> have </w:t>
            </w:r>
            <w:r w:rsidR="5B1E35EC" w:rsidRPr="00B24861">
              <w:rPr>
                <w:rStyle w:val="normaltextrun"/>
                <w:rFonts w:ascii="Arial" w:hAnsi="Arial" w:cs="Arial"/>
                <w:color w:val="000000" w:themeColor="text1"/>
              </w:rPr>
              <w:t xml:space="preserve">you </w:t>
            </w:r>
            <w:r w:rsidR="5B3C4E45" w:rsidRPr="00B24861">
              <w:rPr>
                <w:rStyle w:val="normaltextrun"/>
                <w:rFonts w:ascii="Arial" w:hAnsi="Arial" w:cs="Arial"/>
                <w:color w:val="000000" w:themeColor="text1"/>
              </w:rPr>
              <w:t>benefited from mentoring</w:t>
            </w:r>
            <w:r w:rsidR="2DF55CEB" w:rsidRPr="00B24861">
              <w:rPr>
                <w:rStyle w:val="normaltextrun"/>
                <w:rFonts w:ascii="Arial" w:hAnsi="Arial" w:cs="Arial"/>
                <w:color w:val="000000" w:themeColor="text1"/>
              </w:rPr>
              <w:t xml:space="preserve"> and coaching</w:t>
            </w:r>
            <w:r w:rsidR="2A209888" w:rsidRPr="00B24861">
              <w:rPr>
                <w:rStyle w:val="normaltextrun"/>
                <w:rFonts w:ascii="Arial" w:hAnsi="Arial" w:cs="Arial"/>
                <w:color w:val="000000" w:themeColor="text1"/>
              </w:rPr>
              <w:t>?</w:t>
            </w:r>
            <w:r w:rsidR="5B3C4E45" w:rsidRPr="00B24861">
              <w:rPr>
                <w:rStyle w:val="normaltextrun"/>
                <w:rFonts w:ascii="Arial" w:hAnsi="Arial" w:cs="Arial"/>
                <w:color w:val="000000" w:themeColor="text1"/>
              </w:rPr>
              <w:t xml:space="preserve"> </w:t>
            </w:r>
          </w:p>
          <w:p w14:paraId="54E9F0C4" w14:textId="1031B462" w:rsidR="00650CE9" w:rsidRPr="00B24861" w:rsidRDefault="06CC156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00B24861">
              <w:rPr>
                <w:rStyle w:val="normaltextrun"/>
                <w:rFonts w:ascii="Arial" w:hAnsi="Arial" w:cs="Arial"/>
                <w:color w:val="000000" w:themeColor="text1"/>
              </w:rPr>
              <w:t>How has it helped you to meet personal</w:t>
            </w:r>
            <w:r w:rsidR="5717F3B1" w:rsidRPr="00B24861">
              <w:rPr>
                <w:rStyle w:val="normaltextrun"/>
                <w:rFonts w:ascii="Arial" w:hAnsi="Arial" w:cs="Arial"/>
                <w:color w:val="000000" w:themeColor="text1"/>
              </w:rPr>
              <w:t>, professional and organisational goals</w:t>
            </w:r>
            <w:r w:rsidR="3448031C" w:rsidRPr="00B24861">
              <w:rPr>
                <w:rStyle w:val="normaltextrun"/>
                <w:rFonts w:ascii="Arial" w:hAnsi="Arial" w:cs="Arial"/>
                <w:color w:val="000000" w:themeColor="text1"/>
              </w:rPr>
              <w:t>?</w:t>
            </w:r>
          </w:p>
          <w:p w14:paraId="5A844F07" w14:textId="00CBAEC3" w:rsidR="00650CE9" w:rsidRPr="00B24861" w:rsidRDefault="5717F3B1"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00B24861">
              <w:rPr>
                <w:rStyle w:val="normaltextrun"/>
                <w:rFonts w:ascii="Arial" w:hAnsi="Arial" w:cs="Arial"/>
                <w:color w:val="000000" w:themeColor="text1"/>
              </w:rPr>
              <w:t xml:space="preserve">How has it </w:t>
            </w:r>
            <w:r w:rsidR="4A96E271" w:rsidRPr="00B24861">
              <w:rPr>
                <w:rStyle w:val="normaltextrun"/>
                <w:rFonts w:ascii="Arial" w:hAnsi="Arial" w:cs="Arial"/>
                <w:color w:val="000000" w:themeColor="text1"/>
              </w:rPr>
              <w:t>aid</w:t>
            </w:r>
            <w:r w:rsidRPr="00B24861">
              <w:rPr>
                <w:rStyle w:val="normaltextrun"/>
                <w:rFonts w:ascii="Arial" w:hAnsi="Arial" w:cs="Arial"/>
                <w:color w:val="000000" w:themeColor="text1"/>
              </w:rPr>
              <w:t>ed</w:t>
            </w:r>
            <w:r w:rsidR="1314F378" w:rsidRPr="00B24861">
              <w:rPr>
                <w:rStyle w:val="normaltextrun"/>
                <w:rFonts w:ascii="Arial" w:hAnsi="Arial" w:cs="Arial"/>
                <w:color w:val="000000" w:themeColor="text1"/>
              </w:rPr>
              <w:t xml:space="preserve"> </w:t>
            </w:r>
            <w:r w:rsidRPr="00B24861">
              <w:rPr>
                <w:rStyle w:val="normaltextrun"/>
                <w:rFonts w:ascii="Arial" w:hAnsi="Arial" w:cs="Arial"/>
                <w:color w:val="000000" w:themeColor="text1"/>
              </w:rPr>
              <w:t xml:space="preserve">you </w:t>
            </w:r>
            <w:r w:rsidR="093D5632" w:rsidRPr="00B24861">
              <w:rPr>
                <w:rStyle w:val="normaltextrun"/>
                <w:rFonts w:ascii="Arial" w:hAnsi="Arial" w:cs="Arial"/>
                <w:color w:val="000000" w:themeColor="text1"/>
              </w:rPr>
              <w:t xml:space="preserve">to </w:t>
            </w:r>
            <w:r w:rsidRPr="00B24861">
              <w:rPr>
                <w:rStyle w:val="normaltextrun"/>
                <w:rFonts w:ascii="Arial" w:hAnsi="Arial" w:cs="Arial"/>
                <w:color w:val="000000" w:themeColor="text1"/>
              </w:rPr>
              <w:t>learn, develop and perform in the workplace</w:t>
            </w:r>
            <w:r w:rsidR="1DF4A817" w:rsidRPr="00B24861">
              <w:rPr>
                <w:rStyle w:val="normaltextrun"/>
                <w:rFonts w:ascii="Arial" w:hAnsi="Arial" w:cs="Arial"/>
                <w:color w:val="000000" w:themeColor="text1"/>
              </w:rPr>
              <w:t>?</w:t>
            </w:r>
          </w:p>
          <w:p w14:paraId="6A3C443A" w14:textId="647506A0" w:rsidR="00650CE9" w:rsidRPr="00B24861"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Pr="00B24861" w:rsidRDefault="2876AF46" w:rsidP="6773EBC5">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00B24861">
              <w:rPr>
                <w:rStyle w:val="normaltextrun"/>
                <w:rFonts w:ascii="Arial" w:hAnsi="Arial" w:cs="Arial"/>
                <w:i/>
                <w:iCs/>
                <w:color w:val="000000" w:themeColor="text1"/>
              </w:rPr>
              <w:t xml:space="preserve">Consider relevant </w:t>
            </w:r>
            <w:r w:rsidR="2AA6BD99" w:rsidRPr="00B24861">
              <w:rPr>
                <w:rStyle w:val="normaltextrun"/>
                <w:rFonts w:ascii="Arial" w:hAnsi="Arial" w:cs="Arial"/>
                <w:i/>
                <w:iCs/>
                <w:color w:val="000000" w:themeColor="text1"/>
              </w:rPr>
              <w:t>coaching and mentoring definitions along with</w:t>
            </w:r>
            <w:r w:rsidR="25B3560C" w:rsidRPr="00B24861">
              <w:rPr>
                <w:rStyle w:val="normaltextrun"/>
                <w:rFonts w:ascii="Arial" w:hAnsi="Arial" w:cs="Arial"/>
                <w:i/>
                <w:iCs/>
                <w:color w:val="000000" w:themeColor="text1"/>
              </w:rPr>
              <w:t xml:space="preserve"> </w:t>
            </w:r>
            <w:r w:rsidR="23B37E4E" w:rsidRPr="00B24861">
              <w:rPr>
                <w:rStyle w:val="normaltextrun"/>
                <w:rFonts w:ascii="Arial" w:hAnsi="Arial" w:cs="Arial"/>
                <w:i/>
                <w:iCs/>
                <w:color w:val="000000" w:themeColor="text1"/>
              </w:rPr>
              <w:t>current coaching</w:t>
            </w:r>
            <w:r w:rsidRPr="00B24861">
              <w:rPr>
                <w:rStyle w:val="normaltextrun"/>
                <w:rFonts w:ascii="Arial" w:hAnsi="Arial" w:cs="Arial"/>
                <w:i/>
                <w:iCs/>
                <w:color w:val="000000" w:themeColor="text1"/>
              </w:rPr>
              <w:t xml:space="preserve"> and mentoring theories</w:t>
            </w:r>
            <w:r w:rsidR="142CC95E" w:rsidRPr="00B24861">
              <w:rPr>
                <w:rStyle w:val="normaltextrun"/>
                <w:rFonts w:ascii="Arial" w:hAnsi="Arial" w:cs="Arial"/>
                <w:i/>
                <w:iCs/>
                <w:color w:val="000000" w:themeColor="text1"/>
              </w:rPr>
              <w:t xml:space="preserve"> used in policing</w:t>
            </w:r>
            <w:r w:rsidR="1DBD8791" w:rsidRPr="00B24861">
              <w:rPr>
                <w:rStyle w:val="normaltextrun"/>
                <w:rFonts w:ascii="Arial" w:hAnsi="Arial" w:cs="Arial"/>
                <w:i/>
                <w:iCs/>
                <w:color w:val="000000" w:themeColor="text1"/>
              </w:rPr>
              <w:t>.</w:t>
            </w:r>
          </w:p>
          <w:p w14:paraId="5FEEC87B" w14:textId="208959FC" w:rsidR="777CCE50" w:rsidRPr="00B24861" w:rsidRDefault="777CCE50" w:rsidP="6773EBC5">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Pr="00B24861" w:rsidRDefault="5F0C20FE" w:rsidP="6773EBC5">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00B24861">
              <w:rPr>
                <w:rStyle w:val="normaltextrun"/>
                <w:rFonts w:ascii="Arial" w:hAnsi="Arial" w:cs="Arial"/>
                <w:i/>
                <w:iCs/>
                <w:color w:val="000000" w:themeColor="text1"/>
              </w:rPr>
              <w:t>How do you provide and receive feedback?</w:t>
            </w:r>
          </w:p>
          <w:p w14:paraId="6391F165" w14:textId="7DDC8410" w:rsidR="35AC8E37" w:rsidRPr="00B24861"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45FE46E1" w:rsidR="00650CE9" w:rsidRPr="00B24861" w:rsidRDefault="00650CE9" w:rsidP="084AFF89">
            <w:pPr>
              <w:pStyle w:val="paragraph"/>
              <w:spacing w:before="0" w:beforeAutospacing="0" w:after="0" w:afterAutospacing="0"/>
              <w:ind w:right="105"/>
              <w:jc w:val="both"/>
              <w:textAlignment w:val="baseline"/>
              <w:rPr>
                <w:rFonts w:ascii="Arial" w:hAnsi="Arial" w:cs="Arial"/>
                <w:color w:val="000000"/>
              </w:rPr>
            </w:pPr>
            <w:r w:rsidRPr="00B24861">
              <w:rPr>
                <w:rStyle w:val="normaltextrun"/>
                <w:rFonts w:ascii="Arial" w:hAnsi="Arial" w:cs="Arial"/>
                <w:color w:val="000000"/>
                <w:shd w:val="clear" w:color="auto" w:fill="FFFF00"/>
              </w:rPr>
              <w:t>2</w:t>
            </w:r>
            <w:r w:rsidR="5E4AC0A3" w:rsidRPr="00B24861">
              <w:rPr>
                <w:rStyle w:val="normaltextrun"/>
                <w:rFonts w:ascii="Arial" w:hAnsi="Arial" w:cs="Arial"/>
                <w:color w:val="000000"/>
                <w:shd w:val="clear" w:color="auto" w:fill="FFFF00"/>
              </w:rPr>
              <w:t>500</w:t>
            </w:r>
            <w:r w:rsidRPr="00B24861">
              <w:rPr>
                <w:rStyle w:val="normaltextrun"/>
                <w:rFonts w:ascii="Arial" w:hAnsi="Arial" w:cs="Arial"/>
                <w:color w:val="000000"/>
              </w:rPr>
              <w:t> words </w:t>
            </w:r>
            <w:r w:rsidRPr="00B24861">
              <w:rPr>
                <w:rStyle w:val="normaltextrun"/>
                <w:rFonts w:ascii="Arial" w:hAnsi="Arial" w:cs="Arial"/>
                <w:i/>
                <w:iCs/>
                <w:color w:val="000000"/>
              </w:rPr>
              <w:t>(+/- 10%: include your actual word count at the end of each section)</w:t>
            </w:r>
            <w:r w:rsidRPr="00B24861">
              <w:rPr>
                <w:rStyle w:val="eop"/>
                <w:rFonts w:ascii="Arial" w:hAnsi="Arial" w:cs="Arial"/>
                <w:color w:val="000000"/>
              </w:rPr>
              <w:t> </w:t>
            </w:r>
          </w:p>
          <w:p w14:paraId="77D8AC39" w14:textId="465AD9D3" w:rsidR="003C458C" w:rsidRPr="00B24861" w:rsidRDefault="00650CE9" w:rsidP="00650CE9">
            <w:pPr>
              <w:pStyle w:val="paragraph"/>
              <w:spacing w:before="0" w:beforeAutospacing="0" w:after="0" w:afterAutospacing="0"/>
              <w:ind w:right="105"/>
              <w:jc w:val="both"/>
              <w:textAlignment w:val="baseline"/>
              <w:rPr>
                <w:rFonts w:ascii="Arial" w:hAnsi="Arial" w:cs="Arial"/>
                <w:color w:val="000000"/>
              </w:rPr>
            </w:pPr>
            <w:r w:rsidRPr="00B24861">
              <w:rPr>
                <w:rStyle w:val="eop"/>
                <w:rFonts w:ascii="Arial" w:hAnsi="Arial" w:cs="Arial"/>
                <w:color w:val="000000"/>
              </w:rPr>
              <w:t> </w:t>
            </w:r>
          </w:p>
        </w:tc>
      </w:tr>
    </w:tbl>
    <w:p w14:paraId="09D61C2B" w14:textId="77777777" w:rsidR="003C458C" w:rsidRPr="00B24861" w:rsidRDefault="003C458C" w:rsidP="00340E9A">
      <w:pPr>
        <w:ind w:right="237"/>
        <w:jc w:val="both"/>
        <w:rPr>
          <w:sz w:val="24"/>
          <w:szCs w:val="24"/>
        </w:rPr>
      </w:pPr>
    </w:p>
    <w:p w14:paraId="76035EA8" w14:textId="77777777" w:rsidR="003C458C" w:rsidRPr="00B24861" w:rsidRDefault="003C458C" w:rsidP="00340E9A">
      <w:pPr>
        <w:ind w:right="237"/>
        <w:jc w:val="both"/>
        <w:rPr>
          <w:b/>
          <w:sz w:val="24"/>
          <w:szCs w:val="24"/>
        </w:rPr>
      </w:pPr>
      <w:r w:rsidRPr="00B24861">
        <w:rPr>
          <w:b/>
          <w:sz w:val="24"/>
          <w:szCs w:val="24"/>
        </w:rPr>
        <w:t>ANSWER:</w:t>
      </w:r>
    </w:p>
    <w:p w14:paraId="52FCEE5A" w14:textId="18671D43" w:rsidR="00025650" w:rsidRPr="00B24861" w:rsidRDefault="00025650" w:rsidP="00340E9A">
      <w:pPr>
        <w:ind w:right="237"/>
        <w:jc w:val="both"/>
        <w:rPr>
          <w:sz w:val="24"/>
          <w:szCs w:val="24"/>
        </w:rPr>
      </w:pPr>
    </w:p>
    <w:p w14:paraId="2B10BB3A" w14:textId="4FA32033" w:rsidR="00EC7C54" w:rsidRPr="00B24861" w:rsidRDefault="00EC7C54" w:rsidP="00340E9A">
      <w:pPr>
        <w:ind w:right="237"/>
        <w:jc w:val="both"/>
        <w:rPr>
          <w:sz w:val="24"/>
          <w:szCs w:val="24"/>
        </w:rPr>
      </w:pPr>
      <w:r w:rsidRPr="00B24861">
        <w:rPr>
          <w:sz w:val="24"/>
          <w:szCs w:val="24"/>
        </w:rPr>
        <w:t xml:space="preserve">In this essay I will reflect on my three year probation whilst working for South Wales police. It will look at definitions of mentoring and coaching within the workplace along with theories and models used within the police service.  I will write about how I met my personal, professional and organisational goals during the three years and will write about how it has aided me in learning, developing and performing within the workplace whilst also receiving and providing feedback and how I act upon the feedback I receive. </w:t>
      </w:r>
    </w:p>
    <w:p w14:paraId="40171FDE" w14:textId="42374D1C" w:rsidR="00EC7C54" w:rsidRPr="00B24861" w:rsidRDefault="00EC7C54" w:rsidP="00340E9A">
      <w:pPr>
        <w:ind w:right="237"/>
        <w:jc w:val="both"/>
        <w:rPr>
          <w:sz w:val="24"/>
          <w:szCs w:val="24"/>
        </w:rPr>
      </w:pPr>
      <w:r w:rsidRPr="00B24861">
        <w:rPr>
          <w:sz w:val="24"/>
          <w:szCs w:val="24"/>
        </w:rPr>
        <w:t xml:space="preserve">I will be utilising the “Gibbs Reflective Model” (Gibbs, 1988) as a means of reflecting on my three year probation. This model is separated into five stages and they are: description, feelings, evaluation, conclusion and finally action. </w:t>
      </w:r>
    </w:p>
    <w:p w14:paraId="54CBEE26" w14:textId="2A51C072" w:rsidR="00EC7C54" w:rsidRPr="00B24861" w:rsidRDefault="00EC7C54" w:rsidP="00340E9A">
      <w:pPr>
        <w:ind w:right="237"/>
        <w:jc w:val="both"/>
        <w:rPr>
          <w:sz w:val="24"/>
          <w:szCs w:val="24"/>
        </w:rPr>
      </w:pPr>
    </w:p>
    <w:p w14:paraId="1D50951B" w14:textId="77777777" w:rsidR="00EC7C54" w:rsidRPr="00B24861" w:rsidRDefault="00EC7C54" w:rsidP="00340E9A">
      <w:pPr>
        <w:ind w:right="237"/>
        <w:jc w:val="both"/>
        <w:rPr>
          <w:sz w:val="24"/>
          <w:szCs w:val="24"/>
        </w:rPr>
      </w:pPr>
    </w:p>
    <w:p w14:paraId="31D0A7C8" w14:textId="77777777" w:rsidR="000E6AD1" w:rsidRPr="00B24861" w:rsidRDefault="00EC7C54" w:rsidP="00EC7C54">
      <w:pPr>
        <w:rPr>
          <w:sz w:val="24"/>
          <w:szCs w:val="24"/>
        </w:rPr>
      </w:pPr>
      <w:r w:rsidRPr="00B24861">
        <w:rPr>
          <w:sz w:val="24"/>
          <w:szCs w:val="24"/>
        </w:rPr>
        <w:t>At this stage I am in my third and final year of probation as a student constable for South Wales police</w:t>
      </w:r>
      <w:r w:rsidR="000E6AD1" w:rsidRPr="00B24861">
        <w:rPr>
          <w:sz w:val="24"/>
          <w:szCs w:val="24"/>
        </w:rPr>
        <w:t xml:space="preserve">. In the first six months of year one I was in training that was majority classroom based and consisted of lessons and practical role-plays that allowed us to put what we had learned into a situation we were likely to face in our roles once deployed to our respective divisions. During this initial six months we were set to learn laws, legislations, regulations and force policies adopted by our police service for when we entered front line policing. During the initial six months the other student officers and I sat two written exams that tested our knowledge on what we had learned so far.  Once the exams were successfully passed we were sent to our new stations where we were tutored by an officer with experience for three months before entering a period known as mentorship which, once completed would lead to us being signed off and able to patrol independently. The latter six months were where front line policing was experience and what real life policing </w:t>
      </w:r>
      <w:r w:rsidR="000E6AD1" w:rsidRPr="00B24861">
        <w:rPr>
          <w:sz w:val="24"/>
          <w:szCs w:val="24"/>
        </w:rPr>
        <w:lastRenderedPageBreak/>
        <w:t xml:space="preserve">situations consisted of, which was an opportunity to put into practice the knowledge we gained inside the classroom. </w:t>
      </w:r>
    </w:p>
    <w:p w14:paraId="591CE5C5" w14:textId="58C9E2F3" w:rsidR="008241A4" w:rsidRPr="00B24861" w:rsidRDefault="000E6AD1" w:rsidP="00EC7C54">
      <w:pPr>
        <w:rPr>
          <w:sz w:val="24"/>
          <w:szCs w:val="24"/>
        </w:rPr>
      </w:pPr>
      <w:r w:rsidRPr="00B24861">
        <w:rPr>
          <w:sz w:val="24"/>
          <w:szCs w:val="24"/>
        </w:rPr>
        <w:t>In my second year of probation I was able to further develop my knowledge of policing, my understanding of the situations I was finding myself in on a day-to-day basis and hone my skills as I progressed through the different incidents and situations.  I completed what are known as “attachments” in departments such as the HUB, CID</w:t>
      </w:r>
      <w:r w:rsidR="008241A4" w:rsidRPr="00B24861">
        <w:rPr>
          <w:sz w:val="24"/>
          <w:szCs w:val="24"/>
        </w:rPr>
        <w:t xml:space="preserve">, Roads policing (traffic) and with the neighbourhood policing team I was previously a police community support officer in.  The third and final year of my probationary period that I now find myself at the end of is where I have been able to share my knowledge with officers younger in service. During the course of my training and probationary period we were at the height of the COVID-19 pandemic and this shaped my early experiences significantly as the whole country was in a lockdown. To this day we are still experiencing the effects of this with self-isolations, masks, hand sanitising and assaults on officers by way of infected people intentionally coughing on police. </w:t>
      </w:r>
    </w:p>
    <w:p w14:paraId="541457D2" w14:textId="7E2B41A3" w:rsidR="008241A4" w:rsidRPr="00B24861" w:rsidRDefault="008241A4" w:rsidP="00EC7C54">
      <w:pPr>
        <w:rPr>
          <w:sz w:val="24"/>
          <w:szCs w:val="24"/>
        </w:rPr>
      </w:pPr>
    </w:p>
    <w:p w14:paraId="5721876C" w14:textId="60760035" w:rsidR="00EC7C54" w:rsidRPr="00B24861" w:rsidRDefault="008241A4" w:rsidP="00EC7C54">
      <w:pPr>
        <w:rPr>
          <w:sz w:val="24"/>
          <w:szCs w:val="24"/>
        </w:rPr>
      </w:pPr>
      <w:r w:rsidRPr="00B24861">
        <w:rPr>
          <w:sz w:val="24"/>
          <w:szCs w:val="24"/>
        </w:rPr>
        <w:t>As stated above the first three months in the station I was assigned to, began with me being tutored by an officer of greater experience, followed by a period known as mentorship which also lasted three months. A mentor is not once specific person but many on the shift who can help progression, help manage new skills and push new officers along in their new policing career. This is so skills can be transferred by experienced officers and different insights can be gained. The benefits that the person who is being mentored will experience are an increase in their self confidence, their self awareness, their satisfaction within their role, their aspirations and their fulfilment while at work (Cronin, 2022)</w:t>
      </w:r>
      <w:r w:rsidR="00A3295B" w:rsidRPr="00B24861">
        <w:rPr>
          <w:sz w:val="24"/>
          <w:szCs w:val="24"/>
        </w:rPr>
        <w:t>. It is my belief that this stage is vital within the development of new officers and allows you to gain a vast amount of knowledge while working practically within the communities you police. I was lucky and was placed with a tutor with eight years of experience within the police service, he was patient with me, understanding of my many questions, and allowed me time to adapt to the role and gave me valuable advice and wisdom along the way.  After my tutorship and time spent with my tutor I felt I had a full understanding of what was expected of me, I could identify the legislation for the incidents I was attending, all while advancing in my knowledge of the role. Mentoring then allows a student to fully hone the skills they have picked up with officers on their team to reach their full potential.</w:t>
      </w:r>
    </w:p>
    <w:p w14:paraId="29F2CC98" w14:textId="13BDF5F8" w:rsidR="00A3295B" w:rsidRPr="00B24861" w:rsidRDefault="00A3295B" w:rsidP="00EC7C54">
      <w:pPr>
        <w:rPr>
          <w:sz w:val="24"/>
          <w:szCs w:val="24"/>
        </w:rPr>
      </w:pPr>
    </w:p>
    <w:p w14:paraId="7991E2FD" w14:textId="3685EF64" w:rsidR="00A3295B" w:rsidRPr="00B24861" w:rsidRDefault="00A3295B" w:rsidP="00EC7C54">
      <w:pPr>
        <w:rPr>
          <w:sz w:val="24"/>
          <w:szCs w:val="24"/>
        </w:rPr>
      </w:pPr>
      <w:r w:rsidRPr="00B24861">
        <w:rPr>
          <w:sz w:val="24"/>
          <w:szCs w:val="24"/>
        </w:rPr>
        <w:t xml:space="preserve">Within the policing world there are many different theories used to aide with mentoring student constables. I will write about two of these models that I have utilised to get me to the stage I now find myself at. </w:t>
      </w:r>
      <w:r w:rsidR="000C0B4E" w:rsidRPr="00B24861">
        <w:rPr>
          <w:sz w:val="24"/>
          <w:szCs w:val="24"/>
        </w:rPr>
        <w:t xml:space="preserve">The ACHIEVE model will be the first I write about, the model is separated into seven stages, each one giving the trainer and the student time to acknowledge the progress they are making and time to work their way through to reach the end goal. </w:t>
      </w:r>
    </w:p>
    <w:p w14:paraId="672F3514" w14:textId="1E0D7EF3" w:rsidR="00A3295B" w:rsidRPr="00B24861" w:rsidRDefault="00A3295B" w:rsidP="00EC7C54">
      <w:pPr>
        <w:rPr>
          <w:sz w:val="24"/>
          <w:szCs w:val="24"/>
        </w:rPr>
      </w:pPr>
    </w:p>
    <w:p w14:paraId="02633858" w14:textId="564AC794" w:rsidR="000C0B4E" w:rsidRPr="00B24861" w:rsidRDefault="00EC7C54" w:rsidP="00EC7C54">
      <w:pPr>
        <w:rPr>
          <w:sz w:val="24"/>
          <w:szCs w:val="24"/>
        </w:rPr>
      </w:pPr>
      <w:r w:rsidRPr="00B24861">
        <w:rPr>
          <w:sz w:val="24"/>
          <w:szCs w:val="24"/>
        </w:rPr>
        <w:t>The word achieve is an acronym and</w:t>
      </w:r>
      <w:r w:rsidR="000C0B4E" w:rsidRPr="00B24861">
        <w:rPr>
          <w:sz w:val="24"/>
          <w:szCs w:val="24"/>
        </w:rPr>
        <w:t xml:space="preserve"> gives us the following: </w:t>
      </w:r>
    </w:p>
    <w:p w14:paraId="261B3825" w14:textId="77777777" w:rsidR="00EC7C54" w:rsidRPr="00B24861" w:rsidRDefault="00EC7C54" w:rsidP="00EC7C54">
      <w:pPr>
        <w:pStyle w:val="NoSpacing"/>
        <w:rPr>
          <w:rFonts w:ascii="Arial" w:hAnsi="Arial" w:cs="Arial"/>
          <w:sz w:val="24"/>
          <w:szCs w:val="24"/>
        </w:rPr>
      </w:pPr>
      <w:r w:rsidRPr="00B24861">
        <w:rPr>
          <w:rFonts w:ascii="Arial" w:hAnsi="Arial" w:cs="Arial"/>
          <w:sz w:val="24"/>
          <w:szCs w:val="24"/>
        </w:rPr>
        <w:t>A - Assess current situation</w:t>
      </w:r>
    </w:p>
    <w:p w14:paraId="7D45BAE1" w14:textId="77777777" w:rsidR="00EC7C54" w:rsidRPr="00B24861" w:rsidRDefault="00EC7C54" w:rsidP="00EC7C54">
      <w:pPr>
        <w:pStyle w:val="NoSpacing"/>
        <w:rPr>
          <w:rFonts w:ascii="Arial" w:hAnsi="Arial" w:cs="Arial"/>
          <w:sz w:val="24"/>
          <w:szCs w:val="24"/>
        </w:rPr>
      </w:pPr>
      <w:r w:rsidRPr="00B24861">
        <w:rPr>
          <w:rFonts w:ascii="Arial" w:hAnsi="Arial" w:cs="Arial"/>
          <w:sz w:val="24"/>
          <w:szCs w:val="24"/>
        </w:rPr>
        <w:t>C - Creative brainstorming</w:t>
      </w:r>
    </w:p>
    <w:p w14:paraId="771F48F7" w14:textId="77777777" w:rsidR="00EC7C54" w:rsidRPr="00B24861" w:rsidRDefault="00EC7C54" w:rsidP="00EC7C54">
      <w:pPr>
        <w:pStyle w:val="NoSpacing"/>
        <w:rPr>
          <w:rFonts w:ascii="Arial" w:hAnsi="Arial" w:cs="Arial"/>
          <w:sz w:val="24"/>
          <w:szCs w:val="24"/>
        </w:rPr>
      </w:pPr>
      <w:r w:rsidRPr="00B24861">
        <w:rPr>
          <w:rFonts w:ascii="Arial" w:hAnsi="Arial" w:cs="Arial"/>
          <w:sz w:val="24"/>
          <w:szCs w:val="24"/>
        </w:rPr>
        <w:t>H - Hone goals</w:t>
      </w:r>
    </w:p>
    <w:p w14:paraId="063F160F" w14:textId="77777777" w:rsidR="00EC7C54" w:rsidRPr="00B24861" w:rsidRDefault="00EC7C54" w:rsidP="00EC7C54">
      <w:pPr>
        <w:pStyle w:val="NoSpacing"/>
        <w:rPr>
          <w:rFonts w:ascii="Arial" w:hAnsi="Arial" w:cs="Arial"/>
          <w:sz w:val="24"/>
          <w:szCs w:val="24"/>
        </w:rPr>
      </w:pPr>
      <w:r w:rsidRPr="00B24861">
        <w:rPr>
          <w:rFonts w:ascii="Arial" w:hAnsi="Arial" w:cs="Arial"/>
          <w:sz w:val="24"/>
          <w:szCs w:val="24"/>
        </w:rPr>
        <w:t>I - Initiate option generation</w:t>
      </w:r>
    </w:p>
    <w:p w14:paraId="3D3DE756" w14:textId="77777777" w:rsidR="00EC7C54" w:rsidRPr="00B24861" w:rsidRDefault="00EC7C54" w:rsidP="00EC7C54">
      <w:pPr>
        <w:pStyle w:val="NoSpacing"/>
        <w:rPr>
          <w:rFonts w:ascii="Arial" w:hAnsi="Arial" w:cs="Arial"/>
          <w:sz w:val="24"/>
          <w:szCs w:val="24"/>
        </w:rPr>
      </w:pPr>
      <w:r w:rsidRPr="00B24861">
        <w:rPr>
          <w:rFonts w:ascii="Arial" w:hAnsi="Arial" w:cs="Arial"/>
          <w:sz w:val="24"/>
          <w:szCs w:val="24"/>
        </w:rPr>
        <w:t>E - Evaluate options</w:t>
      </w:r>
    </w:p>
    <w:p w14:paraId="0AE09654" w14:textId="77777777" w:rsidR="00EC7C54" w:rsidRPr="00B24861" w:rsidRDefault="00EC7C54" w:rsidP="00EC7C54">
      <w:pPr>
        <w:pStyle w:val="NoSpacing"/>
        <w:rPr>
          <w:rFonts w:ascii="Arial" w:hAnsi="Arial" w:cs="Arial"/>
          <w:sz w:val="24"/>
          <w:szCs w:val="24"/>
        </w:rPr>
      </w:pPr>
      <w:r w:rsidRPr="00B24861">
        <w:rPr>
          <w:rFonts w:ascii="Arial" w:hAnsi="Arial" w:cs="Arial"/>
          <w:sz w:val="24"/>
          <w:szCs w:val="24"/>
        </w:rPr>
        <w:lastRenderedPageBreak/>
        <w:t>V - Valid action programme design</w:t>
      </w:r>
    </w:p>
    <w:p w14:paraId="64F3BDF3" w14:textId="5AAA097B" w:rsidR="00EC7C54" w:rsidRPr="00B24861" w:rsidRDefault="00EC7C54" w:rsidP="00EC7C54">
      <w:pPr>
        <w:pStyle w:val="NoSpacing"/>
        <w:rPr>
          <w:rFonts w:ascii="Arial" w:hAnsi="Arial" w:cs="Arial"/>
          <w:sz w:val="24"/>
          <w:szCs w:val="24"/>
        </w:rPr>
      </w:pPr>
      <w:r w:rsidRPr="00B24861">
        <w:rPr>
          <w:rFonts w:ascii="Arial" w:hAnsi="Arial" w:cs="Arial"/>
          <w:sz w:val="24"/>
          <w:szCs w:val="24"/>
        </w:rPr>
        <w:t>E - Encou</w:t>
      </w:r>
      <w:r w:rsidR="000C0B4E" w:rsidRPr="00B24861">
        <w:rPr>
          <w:rFonts w:ascii="Arial" w:hAnsi="Arial" w:cs="Arial"/>
          <w:sz w:val="24"/>
          <w:szCs w:val="24"/>
        </w:rPr>
        <w:t xml:space="preserve">rage momentum </w:t>
      </w:r>
    </w:p>
    <w:p w14:paraId="0789ABF5" w14:textId="359D267E" w:rsidR="00EC7C54" w:rsidRPr="00B24861" w:rsidRDefault="000C0B4E" w:rsidP="00EC7C54">
      <w:pPr>
        <w:rPr>
          <w:sz w:val="24"/>
          <w:szCs w:val="24"/>
        </w:rPr>
      </w:pPr>
      <w:r w:rsidRPr="00B24861">
        <w:rPr>
          <w:sz w:val="24"/>
          <w:szCs w:val="24"/>
        </w:rPr>
        <w:t xml:space="preserve">(Lea, 2018) </w:t>
      </w:r>
    </w:p>
    <w:p w14:paraId="68DA83FE" w14:textId="1C7FED51" w:rsidR="000C0B4E" w:rsidRPr="00B24861" w:rsidRDefault="000C0B4E" w:rsidP="00EC7C54">
      <w:pPr>
        <w:rPr>
          <w:sz w:val="24"/>
          <w:szCs w:val="24"/>
        </w:rPr>
      </w:pPr>
    </w:p>
    <w:p w14:paraId="72C006D4" w14:textId="3612478B" w:rsidR="000C0B4E" w:rsidRPr="00B24861" w:rsidRDefault="000C0B4E" w:rsidP="00EC7C54">
      <w:pPr>
        <w:rPr>
          <w:sz w:val="24"/>
          <w:szCs w:val="24"/>
        </w:rPr>
      </w:pPr>
      <w:r w:rsidRPr="00B24861">
        <w:rPr>
          <w:sz w:val="24"/>
          <w:szCs w:val="24"/>
        </w:rPr>
        <w:t xml:space="preserve">The first of the stages enables the individual to increase self awareness, an opportunity to gain a better understanding of the current situation they are in and analyse what actions they have taken that have lead them to this point. </w:t>
      </w:r>
    </w:p>
    <w:p w14:paraId="764F621B" w14:textId="794E9C9E" w:rsidR="000C0B4E" w:rsidRPr="00B24861" w:rsidRDefault="000C0B4E" w:rsidP="00EC7C54">
      <w:pPr>
        <w:rPr>
          <w:sz w:val="24"/>
          <w:szCs w:val="24"/>
        </w:rPr>
      </w:pPr>
      <w:r w:rsidRPr="00B24861">
        <w:rPr>
          <w:sz w:val="24"/>
          <w:szCs w:val="24"/>
        </w:rPr>
        <w:t xml:space="preserve">The second of the stages is designed in mind to widen the </w:t>
      </w:r>
      <w:r w:rsidR="00892992" w:rsidRPr="00B24861">
        <w:rPr>
          <w:sz w:val="24"/>
          <w:szCs w:val="24"/>
        </w:rPr>
        <w:t>individual’s</w:t>
      </w:r>
      <w:r w:rsidRPr="00B24861">
        <w:rPr>
          <w:sz w:val="24"/>
          <w:szCs w:val="24"/>
        </w:rPr>
        <w:t xml:space="preserve"> perspective and build </w:t>
      </w:r>
      <w:r w:rsidR="00892992" w:rsidRPr="00B24861">
        <w:rPr>
          <w:sz w:val="24"/>
          <w:szCs w:val="24"/>
        </w:rPr>
        <w:t xml:space="preserve">solutions to what they are currently facing. Third stage aims to allow the individual an opportunity to develop a goal in a specific area and set themselves deadlines for this goal.  For this we can incorporate the SMART model, this will be looked into further into the essay.  The fourth stage of this model requires the individual to consider how they are aiming to achieve the goals set by themselves. The fifth stage allows the person the opportunity to view their actions and options and prioritise and assess if they are realistic to attain or not.  Stage six looks to the mentor to assist the individual on the right path and give them confidence to make the decision for themselves. Finally we look at the end stage, now the mentor should coach and encourage the individual to maintain this level as they progress with their task (Lea, 2018). </w:t>
      </w:r>
    </w:p>
    <w:p w14:paraId="57DB4B70" w14:textId="63A949FE" w:rsidR="00892992" w:rsidRPr="00B24861" w:rsidRDefault="00892992" w:rsidP="00EC7C54">
      <w:pPr>
        <w:rPr>
          <w:sz w:val="24"/>
          <w:szCs w:val="24"/>
        </w:rPr>
      </w:pPr>
    </w:p>
    <w:p w14:paraId="708890E7" w14:textId="42FC9465" w:rsidR="00892992" w:rsidRPr="00B24861" w:rsidRDefault="00892992" w:rsidP="00EC7C54">
      <w:pPr>
        <w:rPr>
          <w:sz w:val="24"/>
          <w:szCs w:val="24"/>
        </w:rPr>
      </w:pPr>
      <w:r w:rsidRPr="00B24861">
        <w:rPr>
          <w:sz w:val="24"/>
          <w:szCs w:val="24"/>
        </w:rPr>
        <w:t>The CLEAR model is another that is frequently used in the policing world and has allowed me to progress. CLEAR stands for:</w:t>
      </w:r>
    </w:p>
    <w:p w14:paraId="6ED5AC00" w14:textId="2E0E1B0A" w:rsidR="00892992" w:rsidRPr="00B24861" w:rsidRDefault="00892992" w:rsidP="00EC7C54">
      <w:pPr>
        <w:rPr>
          <w:sz w:val="24"/>
          <w:szCs w:val="24"/>
        </w:rPr>
      </w:pPr>
      <w:r w:rsidRPr="00B24861">
        <w:rPr>
          <w:sz w:val="24"/>
          <w:szCs w:val="24"/>
        </w:rPr>
        <w:t xml:space="preserve">C – contracting </w:t>
      </w:r>
    </w:p>
    <w:p w14:paraId="6E3010DE" w14:textId="67EE7BFE" w:rsidR="00892992" w:rsidRPr="00B24861" w:rsidRDefault="00892992" w:rsidP="00EC7C54">
      <w:pPr>
        <w:rPr>
          <w:sz w:val="24"/>
          <w:szCs w:val="24"/>
        </w:rPr>
      </w:pPr>
      <w:r w:rsidRPr="00B24861">
        <w:rPr>
          <w:sz w:val="24"/>
          <w:szCs w:val="24"/>
        </w:rPr>
        <w:t xml:space="preserve">L – listening </w:t>
      </w:r>
    </w:p>
    <w:p w14:paraId="4317ADCB" w14:textId="5D543843" w:rsidR="00892992" w:rsidRPr="00B24861" w:rsidRDefault="00892992" w:rsidP="00EC7C54">
      <w:pPr>
        <w:rPr>
          <w:sz w:val="24"/>
          <w:szCs w:val="24"/>
        </w:rPr>
      </w:pPr>
      <w:r w:rsidRPr="00B24861">
        <w:rPr>
          <w:sz w:val="24"/>
          <w:szCs w:val="24"/>
        </w:rPr>
        <w:t xml:space="preserve">E – exploring </w:t>
      </w:r>
    </w:p>
    <w:p w14:paraId="02FF3FA1" w14:textId="6B594F05" w:rsidR="00892992" w:rsidRPr="00B24861" w:rsidRDefault="00892992" w:rsidP="00EC7C54">
      <w:pPr>
        <w:rPr>
          <w:sz w:val="24"/>
          <w:szCs w:val="24"/>
        </w:rPr>
      </w:pPr>
      <w:r w:rsidRPr="00B24861">
        <w:rPr>
          <w:sz w:val="24"/>
          <w:szCs w:val="24"/>
        </w:rPr>
        <w:t xml:space="preserve">A – action </w:t>
      </w:r>
    </w:p>
    <w:p w14:paraId="1DC459EB" w14:textId="1451DF45" w:rsidR="00892992" w:rsidRPr="00B24861" w:rsidRDefault="00892992" w:rsidP="00EC7C54">
      <w:pPr>
        <w:rPr>
          <w:sz w:val="24"/>
          <w:szCs w:val="24"/>
        </w:rPr>
      </w:pPr>
      <w:r w:rsidRPr="00B24861">
        <w:rPr>
          <w:sz w:val="24"/>
          <w:szCs w:val="24"/>
        </w:rPr>
        <w:t xml:space="preserve">R – review </w:t>
      </w:r>
    </w:p>
    <w:p w14:paraId="23EF175C" w14:textId="3B6BCF6F" w:rsidR="00FB283D" w:rsidRPr="00B24861" w:rsidRDefault="00FB283D" w:rsidP="00EC7C54">
      <w:pPr>
        <w:rPr>
          <w:sz w:val="24"/>
          <w:szCs w:val="24"/>
        </w:rPr>
      </w:pPr>
    </w:p>
    <w:p w14:paraId="32019F0E" w14:textId="2488616B" w:rsidR="00FB283D" w:rsidRPr="00B24861" w:rsidRDefault="00FB283D" w:rsidP="00EC7C54">
      <w:pPr>
        <w:rPr>
          <w:sz w:val="24"/>
          <w:szCs w:val="24"/>
        </w:rPr>
      </w:pPr>
      <w:r w:rsidRPr="00B24861">
        <w:rPr>
          <w:sz w:val="24"/>
          <w:szCs w:val="24"/>
        </w:rPr>
        <w:t xml:space="preserve">The CLEAR model was developed by Professor Peter Hawkins and its purpose is to deal with personal issues and to better team performance.  It shares similarities with the ACHIEVE model, such as each stage gives the individual the opportunity to progress and assist in their decision making. </w:t>
      </w:r>
    </w:p>
    <w:p w14:paraId="7763EB7D" w14:textId="0E53738D" w:rsidR="00EC7C54" w:rsidRPr="00B24861" w:rsidRDefault="00FB283D" w:rsidP="00EC7C54">
      <w:pPr>
        <w:rPr>
          <w:sz w:val="24"/>
          <w:szCs w:val="24"/>
        </w:rPr>
      </w:pPr>
      <w:r w:rsidRPr="00B24861">
        <w:rPr>
          <w:sz w:val="24"/>
          <w:szCs w:val="24"/>
        </w:rPr>
        <w:t xml:space="preserve">The first stage of this model sets us up and establishes what outcomes are required. The second stage assists in developing the persons understanding of the situation as a whole. The third stage goes on to look into the challenges and what possibilities we have for resolving the situation. The fourth stage then gives support for the decision making that takes place and the final stage reviews what decisions have been made, provides feedback and identifies future issues that may reveal themselves (Taylor and Crabb, 2017). </w:t>
      </w:r>
    </w:p>
    <w:p w14:paraId="3284A717" w14:textId="7CCC4F2E" w:rsidR="00CB214C" w:rsidRPr="00B24861" w:rsidRDefault="00CB214C" w:rsidP="00EC7C54">
      <w:pPr>
        <w:rPr>
          <w:sz w:val="24"/>
          <w:szCs w:val="24"/>
        </w:rPr>
      </w:pPr>
    </w:p>
    <w:p w14:paraId="1716A584" w14:textId="48BEA806" w:rsidR="00EC7C54" w:rsidRPr="00B24861" w:rsidRDefault="00CB214C" w:rsidP="00EC7C54">
      <w:pPr>
        <w:rPr>
          <w:sz w:val="24"/>
          <w:szCs w:val="24"/>
        </w:rPr>
      </w:pPr>
      <w:r w:rsidRPr="00B24861">
        <w:rPr>
          <w:sz w:val="24"/>
          <w:szCs w:val="24"/>
        </w:rPr>
        <w:t xml:space="preserve">The progress I have made has been made possible by the fact I received good mentoring whilst in that stage of my probation.  I learned ways in which I can apply the knowledge gained from my training and apply it into real life situations I find myself in during my policing career so far.  It has allowed me to gain knowledge from experienced officers in the station by watching them carry out their duties and then when completing a similar task I can use techniques and method they used themselves. </w:t>
      </w:r>
    </w:p>
    <w:p w14:paraId="5540D428" w14:textId="4162E32A" w:rsidR="00CB214C" w:rsidRPr="00B24861" w:rsidRDefault="00CB214C" w:rsidP="00EC7C54">
      <w:pPr>
        <w:rPr>
          <w:sz w:val="24"/>
          <w:szCs w:val="24"/>
        </w:rPr>
      </w:pPr>
    </w:p>
    <w:p w14:paraId="3C57230A" w14:textId="1EADE3A7" w:rsidR="00EC7C54" w:rsidRPr="00B24861" w:rsidRDefault="00CB214C" w:rsidP="00EC7C54">
      <w:pPr>
        <w:rPr>
          <w:sz w:val="24"/>
          <w:szCs w:val="24"/>
        </w:rPr>
      </w:pPr>
      <w:r w:rsidRPr="00B24861">
        <w:rPr>
          <w:sz w:val="24"/>
          <w:szCs w:val="24"/>
        </w:rPr>
        <w:lastRenderedPageBreak/>
        <w:t xml:space="preserve">The goals that were set had to be achieved in order for progression to occur within this program and to achieve the independent patrol status. How important this stage is has been highlighted and allowed me to test my capabilities and gain knowledge within a relatively safe and controlled environment but whilst also serving members of the public simultaneously.  By being mentored through this stage it allows the necessary time and circumstances to apply to proper training to the situations and learn as I progressed and to be under the watchful eye of a mentor/tutor who was able to step in and help, if needed.  As this stage was separated into two it allowed me to benefit a great deal as I was shown how to complete tasks properly and the second half allowed me to put into action what I had witnessed and learned and work with other members of the team and see how they completed those tasks, with them potentially having different methods but always reaching the same end goal. </w:t>
      </w:r>
    </w:p>
    <w:p w14:paraId="10032DB3" w14:textId="6F383E5D" w:rsidR="00235C86" w:rsidRPr="00B24861" w:rsidRDefault="00235C86" w:rsidP="00EC7C54">
      <w:pPr>
        <w:rPr>
          <w:sz w:val="24"/>
          <w:szCs w:val="24"/>
        </w:rPr>
      </w:pPr>
    </w:p>
    <w:p w14:paraId="5BBD5C36" w14:textId="0CB07597" w:rsidR="00235C86" w:rsidRPr="00B24861" w:rsidRDefault="00235C86" w:rsidP="00EC7C54">
      <w:pPr>
        <w:rPr>
          <w:sz w:val="24"/>
          <w:szCs w:val="24"/>
        </w:rPr>
      </w:pPr>
      <w:r w:rsidRPr="00B24861">
        <w:rPr>
          <w:sz w:val="24"/>
          <w:szCs w:val="24"/>
        </w:rPr>
        <w:t>As I progressed to this stage of my career, personal and professional goals were set by myself, whilst I was still achieving organisational goals that were set in place. As I wrote about during my time looking into the ACHIEVE model, the SMART model was utilised when setting myself goals. The SMART model is designed in a bid to assist the individual with setting themselves goals and the to help achieve those goals. Each stage is considered essential and is separated into the following:</w:t>
      </w:r>
    </w:p>
    <w:p w14:paraId="1E758D4B" w14:textId="537C6696" w:rsidR="00235C86" w:rsidRPr="00B24861" w:rsidRDefault="00235C86" w:rsidP="00EC7C54">
      <w:pPr>
        <w:rPr>
          <w:sz w:val="24"/>
          <w:szCs w:val="24"/>
        </w:rPr>
      </w:pPr>
    </w:p>
    <w:p w14:paraId="6678706A" w14:textId="77777777" w:rsidR="00235C86" w:rsidRPr="00B24861" w:rsidRDefault="00235C86" w:rsidP="00EC7C54">
      <w:pPr>
        <w:rPr>
          <w:sz w:val="24"/>
          <w:szCs w:val="24"/>
        </w:rPr>
      </w:pPr>
    </w:p>
    <w:p w14:paraId="360D153D" w14:textId="77777777" w:rsidR="00235C86" w:rsidRPr="00B24861" w:rsidRDefault="00235C86" w:rsidP="00EC7C54">
      <w:pPr>
        <w:rPr>
          <w:sz w:val="24"/>
          <w:szCs w:val="24"/>
        </w:rPr>
      </w:pPr>
    </w:p>
    <w:p w14:paraId="5FFB4417" w14:textId="0E0BA173" w:rsidR="00EC7C54" w:rsidRPr="00B24861" w:rsidRDefault="00EC7C54" w:rsidP="00EC7C54">
      <w:pPr>
        <w:pStyle w:val="NoSpacing"/>
        <w:rPr>
          <w:rFonts w:ascii="Arial" w:hAnsi="Arial" w:cs="Arial"/>
          <w:sz w:val="24"/>
          <w:szCs w:val="24"/>
        </w:rPr>
      </w:pPr>
      <w:r w:rsidRPr="00B24861">
        <w:rPr>
          <w:rFonts w:ascii="Arial" w:hAnsi="Arial" w:cs="Arial"/>
          <w:sz w:val="24"/>
          <w:szCs w:val="24"/>
        </w:rPr>
        <w:t>S - Specific, the user must be clear and specific in what they wish to achieve</w:t>
      </w:r>
    </w:p>
    <w:p w14:paraId="456FFE65" w14:textId="77777777" w:rsidR="00EC7C54" w:rsidRPr="00B24861" w:rsidRDefault="00EC7C54" w:rsidP="00EC7C54">
      <w:pPr>
        <w:pStyle w:val="NoSpacing"/>
        <w:rPr>
          <w:rFonts w:ascii="Arial" w:hAnsi="Arial" w:cs="Arial"/>
          <w:sz w:val="24"/>
          <w:szCs w:val="24"/>
        </w:rPr>
      </w:pPr>
      <w:r w:rsidRPr="00B24861">
        <w:rPr>
          <w:rFonts w:ascii="Arial" w:hAnsi="Arial" w:cs="Arial"/>
          <w:sz w:val="24"/>
          <w:szCs w:val="24"/>
        </w:rPr>
        <w:t>M – Measurable, the user would need to have a way of measuring and knowing when the goal has been achieved</w:t>
      </w:r>
    </w:p>
    <w:p w14:paraId="747F52F0" w14:textId="77777777" w:rsidR="00EC7C54" w:rsidRPr="00B24861" w:rsidRDefault="00EC7C54" w:rsidP="00EC7C54">
      <w:pPr>
        <w:pStyle w:val="NoSpacing"/>
        <w:rPr>
          <w:rFonts w:ascii="Arial" w:hAnsi="Arial" w:cs="Arial"/>
          <w:sz w:val="24"/>
          <w:szCs w:val="24"/>
        </w:rPr>
      </w:pPr>
      <w:r w:rsidRPr="00B24861">
        <w:rPr>
          <w:rFonts w:ascii="Arial" w:hAnsi="Arial" w:cs="Arial"/>
          <w:sz w:val="24"/>
          <w:szCs w:val="24"/>
        </w:rPr>
        <w:t>A – Achievable, the user would need direct control over their actions</w:t>
      </w:r>
    </w:p>
    <w:p w14:paraId="539DB0C1" w14:textId="77777777" w:rsidR="00EC7C54" w:rsidRPr="00B24861" w:rsidRDefault="00EC7C54" w:rsidP="00EC7C54">
      <w:pPr>
        <w:pStyle w:val="NoSpacing"/>
        <w:rPr>
          <w:rFonts w:ascii="Arial" w:hAnsi="Arial" w:cs="Arial"/>
          <w:sz w:val="24"/>
          <w:szCs w:val="24"/>
        </w:rPr>
      </w:pPr>
      <w:r w:rsidRPr="00B24861">
        <w:rPr>
          <w:rFonts w:ascii="Arial" w:hAnsi="Arial" w:cs="Arial"/>
          <w:sz w:val="24"/>
          <w:szCs w:val="24"/>
        </w:rPr>
        <w:t>R – Realistic, the user would need to avoid overwhelming themselves by making unrealistic goals</w:t>
      </w:r>
    </w:p>
    <w:p w14:paraId="6392C7C9" w14:textId="77777777" w:rsidR="00EC7C54" w:rsidRPr="00B24861" w:rsidRDefault="00EC7C54" w:rsidP="00EC7C54">
      <w:pPr>
        <w:pStyle w:val="NoSpacing"/>
        <w:rPr>
          <w:rFonts w:ascii="Arial" w:hAnsi="Arial" w:cs="Arial"/>
          <w:sz w:val="24"/>
          <w:szCs w:val="24"/>
        </w:rPr>
      </w:pPr>
      <w:r w:rsidRPr="00B24861">
        <w:rPr>
          <w:rFonts w:ascii="Arial" w:hAnsi="Arial" w:cs="Arial"/>
          <w:sz w:val="24"/>
          <w:szCs w:val="24"/>
        </w:rPr>
        <w:t>T – Time-bound, the user would need to stay focused and motivated to complete their goal in a timely fashion</w:t>
      </w:r>
    </w:p>
    <w:p w14:paraId="11074489" w14:textId="52A084A5" w:rsidR="00EC7C54" w:rsidRPr="00B24861" w:rsidRDefault="00EC7C54" w:rsidP="00235C86">
      <w:pPr>
        <w:rPr>
          <w:sz w:val="24"/>
          <w:szCs w:val="24"/>
        </w:rPr>
      </w:pPr>
      <w:r w:rsidRPr="00B24861">
        <w:rPr>
          <w:sz w:val="24"/>
          <w:szCs w:val="24"/>
        </w:rPr>
        <w:t>(Boogaard, 2021)</w:t>
      </w:r>
    </w:p>
    <w:p w14:paraId="730D85E8" w14:textId="5E569016" w:rsidR="00235C86" w:rsidRPr="00B24861" w:rsidRDefault="00235C86" w:rsidP="00235C86">
      <w:pPr>
        <w:rPr>
          <w:sz w:val="24"/>
          <w:szCs w:val="24"/>
        </w:rPr>
      </w:pPr>
    </w:p>
    <w:p w14:paraId="7E0BB1D5" w14:textId="3F5AD25F" w:rsidR="00EC7C54" w:rsidRPr="00B24861" w:rsidRDefault="00235C86" w:rsidP="00EC7C54">
      <w:pPr>
        <w:rPr>
          <w:sz w:val="24"/>
          <w:szCs w:val="24"/>
        </w:rPr>
      </w:pPr>
      <w:r w:rsidRPr="00B24861">
        <w:rPr>
          <w:sz w:val="24"/>
          <w:szCs w:val="24"/>
        </w:rPr>
        <w:t xml:space="preserve">Utilising the SMART model has been beneficial in achieving goals within my professional life on many occasions. Setting myself personal goals that mainly consisted of improving my level of physical fitness, this was due to initially being uncomfortable carrying all the kit required for operational duties. This was very easily measured as within the police service we complete fitness tests every year and this test was easy to recreate in a personal environment which allowed me to undertake it regularly and improve on it. </w:t>
      </w:r>
      <w:r w:rsidR="00884F7F" w:rsidRPr="00B24861">
        <w:rPr>
          <w:sz w:val="24"/>
          <w:szCs w:val="24"/>
        </w:rPr>
        <w:t xml:space="preserve">I was able to set myself this goal and easily achieve it within the required 12 months I set myself. My professional goal centred around further improving my communication skills and allow myself to step into a more leader-based role within operational situations. This goal was easily measured as I could easily analyse if this was occurring within my day to day work calls and I could push myself if I noticed I was taking a back seat or not speaking up enough. This goal in particular was easy to achieve and very realistic as I knew I was capable of it and the more I stepped into it the more natural it would become to me. I knew it was achievable and now that I am in my third and final year it is something I do on a daily basis without a second thought. </w:t>
      </w:r>
    </w:p>
    <w:p w14:paraId="1A455544" w14:textId="1D379119" w:rsidR="00884F7F" w:rsidRPr="00B24861" w:rsidRDefault="00884F7F" w:rsidP="00EC7C54">
      <w:pPr>
        <w:rPr>
          <w:sz w:val="24"/>
          <w:szCs w:val="24"/>
        </w:rPr>
      </w:pPr>
    </w:p>
    <w:p w14:paraId="77C62061" w14:textId="55AD53E1" w:rsidR="00884F7F" w:rsidRPr="00B24861" w:rsidRDefault="00884F7F" w:rsidP="00EC7C54">
      <w:pPr>
        <w:rPr>
          <w:sz w:val="24"/>
          <w:szCs w:val="24"/>
        </w:rPr>
      </w:pPr>
      <w:r w:rsidRPr="00B24861">
        <w:rPr>
          <w:sz w:val="24"/>
          <w:szCs w:val="24"/>
        </w:rPr>
        <w:lastRenderedPageBreak/>
        <w:t xml:space="preserve">South Wales police have set many organisational goals within my three year probation, for example, I needed to achieve independent patrol status by the end of year one and by the end of year two I was required to complete multiple attachments and show I was competent in many areas </w:t>
      </w:r>
      <w:r w:rsidR="000263BB" w:rsidRPr="00B24861">
        <w:rPr>
          <w:sz w:val="24"/>
          <w:szCs w:val="24"/>
        </w:rPr>
        <w:t xml:space="preserve">by evidencing actions taken at calls, this would then be reviewed by a training sergeant. This is also being done in my third year to show I am still competent to progress. Without these competencies I would be barred from progressing year to year. The goals were and still are achievable, however there were time constraints to battle with but they were relatively forgiving in allowing appropriate time to complete the tasks. </w:t>
      </w:r>
    </w:p>
    <w:p w14:paraId="7577C829" w14:textId="6B0582F7" w:rsidR="000263BB" w:rsidRPr="00B24861" w:rsidRDefault="000263BB" w:rsidP="00EC7C54">
      <w:pPr>
        <w:rPr>
          <w:sz w:val="24"/>
          <w:szCs w:val="24"/>
        </w:rPr>
      </w:pPr>
    </w:p>
    <w:p w14:paraId="4D7E1D90" w14:textId="5B0EFD0B" w:rsidR="000263BB" w:rsidRPr="00B24861" w:rsidRDefault="000263BB" w:rsidP="00EC7C54">
      <w:pPr>
        <w:rPr>
          <w:sz w:val="24"/>
          <w:szCs w:val="24"/>
        </w:rPr>
      </w:pPr>
      <w:r w:rsidRPr="00B24861">
        <w:rPr>
          <w:sz w:val="24"/>
          <w:szCs w:val="24"/>
        </w:rPr>
        <w:t xml:space="preserve">It is my belief that I have achieved a very good amount of support from mentoring within my probationary period and this has massively impacted my progression and development as an individual and as an officer.  I have developed my skills, grown in confidence and ability and learned many new techniques and approaches to dealing with situations within my role. I have benefited from goal setting and receiving feedback from my superiors and peers has greatly improved my abilities. Feedback is vital and is a process by which a person is given evaluative information on their performance to aide in development. The SBI feedback model is one that I believe the police service would gain benefits from when giving feedback to students and experienced officers alike.  </w:t>
      </w:r>
    </w:p>
    <w:p w14:paraId="38A7B06B" w14:textId="77777777" w:rsidR="000263BB" w:rsidRPr="00B24861" w:rsidRDefault="000263BB" w:rsidP="00EC7C54">
      <w:pPr>
        <w:rPr>
          <w:sz w:val="24"/>
          <w:szCs w:val="24"/>
        </w:rPr>
      </w:pPr>
    </w:p>
    <w:p w14:paraId="4B06B6E9" w14:textId="77777777" w:rsidR="00EC7C54" w:rsidRPr="00B24861" w:rsidRDefault="00EC7C54" w:rsidP="00EC7C54">
      <w:pPr>
        <w:rPr>
          <w:sz w:val="24"/>
          <w:szCs w:val="24"/>
        </w:rPr>
      </w:pPr>
    </w:p>
    <w:p w14:paraId="52CDF230" w14:textId="41CB5874" w:rsidR="00B24861" w:rsidRPr="00B24861" w:rsidRDefault="000263BB" w:rsidP="00EC7C54">
      <w:pPr>
        <w:rPr>
          <w:sz w:val="24"/>
          <w:szCs w:val="24"/>
        </w:rPr>
      </w:pPr>
      <w:r w:rsidRPr="00B24861">
        <w:rPr>
          <w:sz w:val="24"/>
          <w:szCs w:val="24"/>
        </w:rPr>
        <w:t xml:space="preserve">Within the first stage of the model is situation, it </w:t>
      </w:r>
      <w:r w:rsidR="00EC7C54" w:rsidRPr="00B24861">
        <w:rPr>
          <w:sz w:val="24"/>
          <w:szCs w:val="24"/>
        </w:rPr>
        <w:t>puts the onus on describing a specific situation and avoids</w:t>
      </w:r>
      <w:r w:rsidRPr="00B24861">
        <w:rPr>
          <w:sz w:val="24"/>
          <w:szCs w:val="24"/>
        </w:rPr>
        <w:t xml:space="preserve"> giving a generic topic. Stage two is behaviour, and it</w:t>
      </w:r>
      <w:r w:rsidR="00EC7C54" w:rsidRPr="00B24861">
        <w:rPr>
          <w:sz w:val="24"/>
          <w:szCs w:val="24"/>
        </w:rPr>
        <w:t xml:space="preserve"> focuses on </w:t>
      </w:r>
      <w:r w:rsidRPr="00B24861">
        <w:rPr>
          <w:sz w:val="24"/>
          <w:szCs w:val="24"/>
        </w:rPr>
        <w:t xml:space="preserve">what has been </w:t>
      </w:r>
      <w:r w:rsidR="00EC7C54" w:rsidRPr="00B24861">
        <w:rPr>
          <w:sz w:val="24"/>
          <w:szCs w:val="24"/>
        </w:rPr>
        <w:t xml:space="preserve">observed and the reason behind </w:t>
      </w:r>
      <w:r w:rsidRPr="00B24861">
        <w:rPr>
          <w:sz w:val="24"/>
          <w:szCs w:val="24"/>
        </w:rPr>
        <w:t>it</w:t>
      </w:r>
      <w:r w:rsidR="00EC7C54" w:rsidRPr="00B24861">
        <w:rPr>
          <w:sz w:val="24"/>
          <w:szCs w:val="24"/>
        </w:rPr>
        <w:t xml:space="preserve">, </w:t>
      </w:r>
      <w:r w:rsidRPr="00B24861">
        <w:rPr>
          <w:sz w:val="24"/>
          <w:szCs w:val="24"/>
        </w:rPr>
        <w:t xml:space="preserve">being sure to </w:t>
      </w:r>
      <w:r w:rsidR="00B24861" w:rsidRPr="00B24861">
        <w:rPr>
          <w:sz w:val="24"/>
          <w:szCs w:val="24"/>
        </w:rPr>
        <w:t>avoid judgement</w:t>
      </w:r>
      <w:r w:rsidRPr="00B24861">
        <w:rPr>
          <w:sz w:val="24"/>
          <w:szCs w:val="24"/>
        </w:rPr>
        <w:t>. T</w:t>
      </w:r>
      <w:r w:rsidR="00EC7C54" w:rsidRPr="00B24861">
        <w:rPr>
          <w:sz w:val="24"/>
          <w:szCs w:val="24"/>
        </w:rPr>
        <w:t xml:space="preserve">he final stage </w:t>
      </w:r>
      <w:r w:rsidRPr="00B24861">
        <w:rPr>
          <w:sz w:val="24"/>
          <w:szCs w:val="24"/>
        </w:rPr>
        <w:t xml:space="preserve">is </w:t>
      </w:r>
      <w:r w:rsidR="00EC7C54" w:rsidRPr="00B24861">
        <w:rPr>
          <w:sz w:val="24"/>
          <w:szCs w:val="24"/>
        </w:rPr>
        <w:t>impact, where you express and explain what has happened, providing an explanation into the outcome and any areas for improvement (Bhasin, 2020).</w:t>
      </w:r>
    </w:p>
    <w:p w14:paraId="310D243F" w14:textId="24788607" w:rsidR="00B24861" w:rsidRPr="00B24861" w:rsidRDefault="00B24861" w:rsidP="00EC7C54">
      <w:pPr>
        <w:rPr>
          <w:sz w:val="24"/>
          <w:szCs w:val="24"/>
        </w:rPr>
      </w:pPr>
    </w:p>
    <w:p w14:paraId="39B01B29" w14:textId="0B4FF2E5" w:rsidR="00EC7C54" w:rsidRPr="00B24861" w:rsidRDefault="00B24861" w:rsidP="00EC7C54">
      <w:pPr>
        <w:rPr>
          <w:sz w:val="24"/>
          <w:szCs w:val="24"/>
        </w:rPr>
      </w:pPr>
      <w:r w:rsidRPr="00B24861">
        <w:rPr>
          <w:sz w:val="24"/>
          <w:szCs w:val="24"/>
        </w:rPr>
        <w:t xml:space="preserve">I have had to provide feedback regarding the student officers current program to my superiors and peers and suggest ways in which to make this a better process for future probationary officers. As is the case in many situations, I have also had to receive feedback in way of reviews set out periodically with an independent training sergeant who would review my work and make comment on it to give me an insight into different methods and ways of dealing with incidents whilst also discussing my progress with organisational goals set by South Wales police. </w:t>
      </w:r>
    </w:p>
    <w:p w14:paraId="1525F557" w14:textId="781393C4" w:rsidR="00B24861" w:rsidRPr="00B24861" w:rsidRDefault="00B24861" w:rsidP="00EC7C54">
      <w:pPr>
        <w:rPr>
          <w:sz w:val="24"/>
          <w:szCs w:val="24"/>
        </w:rPr>
      </w:pPr>
    </w:p>
    <w:p w14:paraId="2218B519" w14:textId="3FB0211E" w:rsidR="00B24861" w:rsidRPr="00B24861" w:rsidRDefault="00B24861" w:rsidP="00EC7C54">
      <w:pPr>
        <w:rPr>
          <w:sz w:val="24"/>
          <w:szCs w:val="24"/>
        </w:rPr>
      </w:pPr>
      <w:r w:rsidRPr="00B24861">
        <w:rPr>
          <w:sz w:val="24"/>
          <w:szCs w:val="24"/>
        </w:rPr>
        <w:t xml:space="preserve">In conclusion, whilst reflecting on my three year probation I have gained experience in a vast amount of situations and have progressed in a way I did not think I would at first and have happily achieved the stage I find myself at today, The journey began with classroom based learning, progressed to a tutorship and mentorship where I was shown skills and methods of dealing with incidents and then given chance to hone these skills and better myself.  I feel I am now a confident and competent office after these experiences. During this time I have set multiple goals for myself and also goals that have been set out by the organisation, all of which I have achieved and benefited from. </w:t>
      </w:r>
    </w:p>
    <w:p w14:paraId="57EEB642" w14:textId="77777777" w:rsidR="00B24861" w:rsidRPr="00B24861" w:rsidRDefault="00B24861" w:rsidP="00EC7C54">
      <w:pPr>
        <w:rPr>
          <w:sz w:val="24"/>
          <w:szCs w:val="24"/>
        </w:rPr>
      </w:pPr>
    </w:p>
    <w:p w14:paraId="340EB588" w14:textId="64FE164A" w:rsidR="00EC7C54" w:rsidRPr="00B24861" w:rsidRDefault="00EC7C54" w:rsidP="00EC7C54">
      <w:pPr>
        <w:rPr>
          <w:sz w:val="24"/>
          <w:szCs w:val="24"/>
        </w:rPr>
      </w:pPr>
      <w:r w:rsidRPr="00B24861">
        <w:rPr>
          <w:sz w:val="24"/>
          <w:szCs w:val="24"/>
        </w:rPr>
        <w:t xml:space="preserve"> </w:t>
      </w:r>
    </w:p>
    <w:p w14:paraId="592CAEBA" w14:textId="4C44DC06" w:rsidR="000F7ECD" w:rsidRPr="00B24861" w:rsidRDefault="000F7ECD" w:rsidP="00340E9A">
      <w:pPr>
        <w:ind w:right="237"/>
        <w:jc w:val="both"/>
        <w:rPr>
          <w:sz w:val="24"/>
          <w:szCs w:val="24"/>
        </w:rPr>
        <w:sectPr w:rsidR="000F7ECD" w:rsidRPr="00B24861" w:rsidSect="005A6675">
          <w:headerReference w:type="even" r:id="rId20"/>
          <w:headerReference w:type="default" r:id="rId21"/>
          <w:footerReference w:type="even" r:id="rId22"/>
          <w:footerReference w:type="default" r:id="rId23"/>
          <w:headerReference w:type="first" r:id="rId24"/>
          <w:footerReference w:type="first" r:id="rId25"/>
          <w:pgSz w:w="11906" w:h="16838" w:code="9"/>
          <w:pgMar w:top="1440" w:right="1440" w:bottom="1440" w:left="1440" w:header="720" w:footer="720" w:gutter="0"/>
          <w:cols w:space="720"/>
          <w:titlePg/>
          <w:docGrid w:linePitch="272"/>
        </w:sectPr>
      </w:pPr>
    </w:p>
    <w:p w14:paraId="2B4DA333" w14:textId="36849647" w:rsidR="004923DA" w:rsidRPr="00B24861" w:rsidRDefault="004923DA" w:rsidP="00235C86">
      <w:pPr>
        <w:overflowPunct/>
        <w:autoSpaceDE/>
        <w:autoSpaceDN/>
        <w:adjustRightInd/>
        <w:ind w:right="237"/>
        <w:textAlignment w:val="auto"/>
        <w:rPr>
          <w:b/>
          <w:sz w:val="24"/>
          <w:szCs w:val="24"/>
        </w:rPr>
      </w:pPr>
      <w:r w:rsidRPr="00B24861">
        <w:rPr>
          <w:b/>
          <w:sz w:val="24"/>
          <w:szCs w:val="24"/>
        </w:rPr>
        <w:lastRenderedPageBreak/>
        <w:t>Bibliography</w:t>
      </w:r>
    </w:p>
    <w:p w14:paraId="5C7A9DD6" w14:textId="2E546D46" w:rsidR="00390074" w:rsidRPr="00B24861" w:rsidRDefault="000F7ECD" w:rsidP="00340E9A">
      <w:pPr>
        <w:keepNext/>
        <w:spacing w:before="240" w:after="60"/>
        <w:ind w:right="237"/>
        <w:jc w:val="both"/>
        <w:rPr>
          <w:sz w:val="24"/>
          <w:szCs w:val="24"/>
        </w:rPr>
      </w:pPr>
      <w:r w:rsidRPr="00B24861">
        <w:rPr>
          <w:sz w:val="24"/>
          <w:szCs w:val="24"/>
        </w:rPr>
        <w:t xml:space="preserve">The bibliography should only include sources referenced within the </w:t>
      </w:r>
      <w:r w:rsidR="00F139CF" w:rsidRPr="00B24861">
        <w:rPr>
          <w:sz w:val="24"/>
          <w:szCs w:val="24"/>
        </w:rPr>
        <w:t>workbook</w:t>
      </w:r>
      <w:r w:rsidRPr="00B24861">
        <w:rPr>
          <w:sz w:val="24"/>
          <w:szCs w:val="24"/>
        </w:rPr>
        <w:t xml:space="preserve"> using the Harvard referencing system. </w:t>
      </w:r>
      <w:r w:rsidR="004923DA" w:rsidRPr="00B24861">
        <w:rPr>
          <w:sz w:val="24"/>
          <w:szCs w:val="24"/>
        </w:rPr>
        <w:t>Information about referencing in written assignments and how to avoid plagiarism can be found on Moodle</w:t>
      </w:r>
      <w:r w:rsidR="00C27C95" w:rsidRPr="00B24861">
        <w:rPr>
          <w:sz w:val="24"/>
          <w:szCs w:val="24"/>
        </w:rPr>
        <w:t>.</w:t>
      </w:r>
      <w:r w:rsidR="00147DE3" w:rsidRPr="00B24861">
        <w:rPr>
          <w:sz w:val="24"/>
          <w:szCs w:val="24"/>
        </w:rPr>
        <w:t xml:space="preserve"> It is important</w:t>
      </w:r>
      <w:r w:rsidR="00A3295B" w:rsidRPr="00B24861">
        <w:rPr>
          <w:sz w:val="24"/>
          <w:szCs w:val="24"/>
        </w:rPr>
        <w:t xml:space="preserve"> </w:t>
      </w:r>
      <w:r w:rsidR="00147DE3" w:rsidRPr="00B24861">
        <w:rPr>
          <w:sz w:val="24"/>
          <w:szCs w:val="24"/>
        </w:rPr>
        <w:t>that</w:t>
      </w:r>
      <w:r w:rsidR="00A3295B" w:rsidRPr="00B24861">
        <w:rPr>
          <w:sz w:val="24"/>
          <w:szCs w:val="24"/>
        </w:rPr>
        <w:t xml:space="preserve"> </w:t>
      </w:r>
      <w:r w:rsidR="00147DE3" w:rsidRPr="00B24861">
        <w:rPr>
          <w:sz w:val="24"/>
          <w:szCs w:val="24"/>
        </w:rPr>
        <w:t>you are aware of the importance of ensuring that the work submitted is your original work.</w:t>
      </w:r>
    </w:p>
    <w:p w14:paraId="30CDAA74" w14:textId="318EDD38" w:rsidR="00FD5F3C" w:rsidRPr="00B24861" w:rsidRDefault="00FD5F3C" w:rsidP="00340E9A">
      <w:pPr>
        <w:keepNext/>
        <w:spacing w:before="240" w:after="60"/>
        <w:ind w:right="237"/>
        <w:jc w:val="both"/>
        <w:rPr>
          <w:sz w:val="24"/>
          <w:szCs w:val="24"/>
        </w:rPr>
      </w:pPr>
    </w:p>
    <w:p w14:paraId="50C96E28" w14:textId="0A85E2C7" w:rsidR="00FD5F3C" w:rsidRPr="00B24861" w:rsidRDefault="00FD5F3C" w:rsidP="00340E9A">
      <w:pPr>
        <w:keepNext/>
        <w:spacing w:before="240" w:after="60"/>
        <w:ind w:right="237"/>
        <w:jc w:val="both"/>
        <w:rPr>
          <w:sz w:val="24"/>
          <w:szCs w:val="24"/>
        </w:rPr>
      </w:pPr>
      <w:r w:rsidRPr="00B24861">
        <w:rPr>
          <w:sz w:val="24"/>
          <w:szCs w:val="24"/>
        </w:rPr>
        <w:t xml:space="preserve">ACPO (2013) Guidance on safe use of the internet and social media </w:t>
      </w:r>
    </w:p>
    <w:p w14:paraId="4D599C52" w14:textId="64D57CE0" w:rsidR="00FD5F3C" w:rsidRPr="00B24861" w:rsidRDefault="000263BB" w:rsidP="00340E9A">
      <w:pPr>
        <w:keepNext/>
        <w:spacing w:before="240" w:after="60"/>
        <w:ind w:right="237"/>
        <w:jc w:val="both"/>
        <w:rPr>
          <w:sz w:val="24"/>
          <w:szCs w:val="24"/>
        </w:rPr>
      </w:pPr>
      <w:hyperlink r:id="rId26" w:history="1">
        <w:r w:rsidR="00FD5F3C" w:rsidRPr="00B24861">
          <w:rPr>
            <w:rStyle w:val="Hyperlink"/>
            <w:sz w:val="24"/>
            <w:szCs w:val="24"/>
          </w:rPr>
          <w:t>https://assets.publishing.service.gov.uk/government/uploads/system/uploads/attachment_data/file/329509/Guidelines-socialmedia-v1-jan13.pdf</w:t>
        </w:r>
      </w:hyperlink>
      <w:r w:rsidR="00FD5F3C" w:rsidRPr="00B24861">
        <w:rPr>
          <w:sz w:val="24"/>
          <w:szCs w:val="24"/>
        </w:rPr>
        <w:t xml:space="preserve"> </w:t>
      </w:r>
    </w:p>
    <w:p w14:paraId="68E42CC9" w14:textId="692C757E" w:rsidR="00A07B05" w:rsidRPr="00B24861" w:rsidRDefault="00A07B05" w:rsidP="00340E9A">
      <w:pPr>
        <w:keepNext/>
        <w:spacing w:before="240" w:after="60"/>
        <w:ind w:right="237"/>
        <w:jc w:val="both"/>
        <w:rPr>
          <w:sz w:val="24"/>
          <w:szCs w:val="24"/>
        </w:rPr>
      </w:pPr>
    </w:p>
    <w:p w14:paraId="4DBC2482" w14:textId="60F757D4" w:rsidR="00A07B05" w:rsidRPr="00B24861" w:rsidRDefault="00A07B05" w:rsidP="00A07B05">
      <w:pPr>
        <w:pStyle w:val="Heading1"/>
        <w:spacing w:before="0" w:after="0" w:line="360" w:lineRule="atLeast"/>
        <w:rPr>
          <w:b w:val="0"/>
          <w:color w:val="auto"/>
          <w:sz w:val="24"/>
          <w:szCs w:val="24"/>
        </w:rPr>
      </w:pPr>
      <w:r w:rsidRPr="00B24861">
        <w:rPr>
          <w:b w:val="0"/>
          <w:sz w:val="24"/>
          <w:szCs w:val="24"/>
        </w:rPr>
        <w:t xml:space="preserve">Becker, B. (2021) </w:t>
      </w:r>
      <w:r w:rsidRPr="00B24861">
        <w:rPr>
          <w:rStyle w:val="hscoswrapper"/>
          <w:b w:val="0"/>
          <w:bCs/>
          <w:color w:val="auto"/>
          <w:sz w:val="24"/>
          <w:szCs w:val="24"/>
          <w:bdr w:val="none" w:sz="0" w:space="0" w:color="auto" w:frame="1"/>
        </w:rPr>
        <w:t>Leadership Styles: The 11 Most Common &amp; How to Find Your Style</w:t>
      </w:r>
    </w:p>
    <w:p w14:paraId="09748CDA" w14:textId="5433F6C4" w:rsidR="008C3339" w:rsidRPr="00B24861" w:rsidRDefault="000263BB" w:rsidP="008C3339">
      <w:pPr>
        <w:keepNext/>
        <w:spacing w:before="240" w:after="60"/>
        <w:ind w:right="237"/>
        <w:jc w:val="both"/>
        <w:rPr>
          <w:b/>
          <w:sz w:val="24"/>
          <w:szCs w:val="24"/>
        </w:rPr>
      </w:pPr>
      <w:hyperlink r:id="rId27" w:history="1">
        <w:r w:rsidR="00A07B05" w:rsidRPr="00B24861">
          <w:rPr>
            <w:rStyle w:val="Hyperlink"/>
            <w:sz w:val="24"/>
            <w:szCs w:val="24"/>
          </w:rPr>
          <w:t>https://blog.hubspot.com/marketing/leadership-styles</w:t>
        </w:r>
      </w:hyperlink>
      <w:r w:rsidR="00A07B05" w:rsidRPr="00B24861">
        <w:rPr>
          <w:sz w:val="24"/>
          <w:szCs w:val="24"/>
        </w:rPr>
        <w:t xml:space="preserve"> </w:t>
      </w:r>
    </w:p>
    <w:p w14:paraId="688E9AF0" w14:textId="3F125577" w:rsidR="008C3339" w:rsidRPr="00B24861" w:rsidRDefault="008C3339" w:rsidP="008C3339">
      <w:pPr>
        <w:keepNext/>
        <w:spacing w:before="240" w:after="60"/>
        <w:ind w:right="237"/>
        <w:jc w:val="both"/>
        <w:rPr>
          <w:b/>
          <w:sz w:val="24"/>
          <w:szCs w:val="24"/>
        </w:rPr>
      </w:pPr>
    </w:p>
    <w:p w14:paraId="3D6591F1" w14:textId="36F4EA1D" w:rsidR="00B24861" w:rsidRPr="00B24861" w:rsidRDefault="00B24861" w:rsidP="00B24861">
      <w:pPr>
        <w:keepNext/>
        <w:spacing w:before="240" w:after="60"/>
        <w:ind w:right="237"/>
        <w:rPr>
          <w:b/>
          <w:sz w:val="24"/>
          <w:szCs w:val="24"/>
        </w:rPr>
      </w:pPr>
      <w:r w:rsidRPr="00B24861">
        <w:rPr>
          <w:sz w:val="24"/>
          <w:szCs w:val="24"/>
        </w:rPr>
        <w:t xml:space="preserve">Bhasin, H. (2020). 7 Powerful Types of Feedback Models. [Online]. Available from: </w:t>
      </w:r>
      <w:hyperlink r:id="rId28" w:history="1">
        <w:r w:rsidRPr="00B24861">
          <w:rPr>
            <w:rStyle w:val="Hyperlink"/>
            <w:sz w:val="24"/>
            <w:szCs w:val="24"/>
          </w:rPr>
          <w:t>https://www.marketing91.com/feedback-models/</w:t>
        </w:r>
      </w:hyperlink>
    </w:p>
    <w:p w14:paraId="05A5E582" w14:textId="77777777" w:rsidR="00B24861" w:rsidRPr="00B24861" w:rsidRDefault="00B24861" w:rsidP="008C3339">
      <w:pPr>
        <w:keepNext/>
        <w:spacing w:before="240" w:after="60"/>
        <w:ind w:right="237"/>
        <w:jc w:val="both"/>
        <w:rPr>
          <w:b/>
          <w:sz w:val="24"/>
          <w:szCs w:val="24"/>
        </w:rPr>
      </w:pPr>
    </w:p>
    <w:p w14:paraId="42C4BCB4" w14:textId="77777777" w:rsidR="00235C86" w:rsidRPr="00B24861" w:rsidRDefault="00235C86" w:rsidP="00235C86">
      <w:pPr>
        <w:rPr>
          <w:rStyle w:val="Hyperlink"/>
          <w:sz w:val="24"/>
          <w:szCs w:val="24"/>
        </w:rPr>
      </w:pPr>
    </w:p>
    <w:p w14:paraId="10882574" w14:textId="77777777" w:rsidR="00235C86" w:rsidRPr="00B24861" w:rsidRDefault="00235C86" w:rsidP="00235C86">
      <w:pPr>
        <w:rPr>
          <w:sz w:val="24"/>
          <w:szCs w:val="24"/>
        </w:rPr>
      </w:pPr>
    </w:p>
    <w:p w14:paraId="6CB182C1" w14:textId="77777777" w:rsidR="00235C86" w:rsidRPr="00B24861" w:rsidRDefault="00235C86" w:rsidP="00235C86">
      <w:pPr>
        <w:tabs>
          <w:tab w:val="left" w:pos="1155"/>
        </w:tabs>
        <w:rPr>
          <w:sz w:val="24"/>
          <w:szCs w:val="24"/>
        </w:rPr>
      </w:pPr>
      <w:r w:rsidRPr="00B24861">
        <w:rPr>
          <w:sz w:val="24"/>
          <w:szCs w:val="24"/>
        </w:rPr>
        <w:t>Boogaard, K. (2021). How to write SMART goals.</w:t>
      </w:r>
    </w:p>
    <w:p w14:paraId="65CDC047" w14:textId="398A9401" w:rsidR="00235C86" w:rsidRPr="00B24861" w:rsidRDefault="00235C86" w:rsidP="00235C86">
      <w:pPr>
        <w:tabs>
          <w:tab w:val="left" w:pos="1155"/>
        </w:tabs>
        <w:rPr>
          <w:sz w:val="24"/>
          <w:szCs w:val="24"/>
        </w:rPr>
      </w:pPr>
      <w:hyperlink r:id="rId29" w:history="1">
        <w:r w:rsidRPr="00B24861">
          <w:rPr>
            <w:rStyle w:val="Hyperlink"/>
            <w:sz w:val="24"/>
            <w:szCs w:val="24"/>
          </w:rPr>
          <w:t>https://www.atlassian.com/blog/productivity/how-to-write-smart-goals</w:t>
        </w:r>
      </w:hyperlink>
      <w:r w:rsidRPr="00B24861">
        <w:rPr>
          <w:sz w:val="24"/>
          <w:szCs w:val="24"/>
        </w:rPr>
        <w:t xml:space="preserve"> </w:t>
      </w:r>
    </w:p>
    <w:p w14:paraId="62A4CD1A" w14:textId="77777777" w:rsidR="00235C86" w:rsidRPr="00B24861" w:rsidRDefault="00235C86" w:rsidP="008C3339">
      <w:pPr>
        <w:keepNext/>
        <w:spacing w:before="240" w:after="60"/>
        <w:ind w:right="237"/>
        <w:jc w:val="both"/>
        <w:rPr>
          <w:b/>
          <w:sz w:val="24"/>
          <w:szCs w:val="24"/>
        </w:rPr>
      </w:pPr>
    </w:p>
    <w:p w14:paraId="7CD938A5" w14:textId="27856608" w:rsidR="008C3339" w:rsidRPr="00B24861" w:rsidRDefault="008C3339" w:rsidP="008C3339">
      <w:pPr>
        <w:keepNext/>
        <w:spacing w:before="240" w:after="60"/>
        <w:ind w:right="237"/>
        <w:jc w:val="both"/>
        <w:rPr>
          <w:sz w:val="24"/>
          <w:szCs w:val="24"/>
        </w:rPr>
      </w:pPr>
      <w:r w:rsidRPr="00B24861">
        <w:rPr>
          <w:sz w:val="24"/>
          <w:szCs w:val="24"/>
        </w:rPr>
        <w:t>Chapman, A. (2017) Bruce Tuckman’s 1965 team development model</w:t>
      </w:r>
    </w:p>
    <w:p w14:paraId="4A357A19" w14:textId="634B0F0D" w:rsidR="008C3339" w:rsidRPr="00B24861" w:rsidRDefault="000263BB" w:rsidP="008C3339">
      <w:pPr>
        <w:keepNext/>
        <w:spacing w:before="240" w:after="60"/>
        <w:ind w:right="237"/>
        <w:jc w:val="both"/>
        <w:rPr>
          <w:sz w:val="24"/>
          <w:szCs w:val="24"/>
        </w:rPr>
      </w:pPr>
      <w:hyperlink r:id="rId30" w:history="1">
        <w:r w:rsidR="008C3339" w:rsidRPr="00B24861">
          <w:rPr>
            <w:rStyle w:val="Hyperlink"/>
            <w:sz w:val="24"/>
            <w:szCs w:val="24"/>
          </w:rPr>
          <w:t>https://www.businessballs.com/team-management/tuckman-forming-storming-norming-performing-model/</w:t>
        </w:r>
      </w:hyperlink>
      <w:r w:rsidR="008C3339" w:rsidRPr="00B24861">
        <w:rPr>
          <w:sz w:val="24"/>
          <w:szCs w:val="24"/>
        </w:rPr>
        <w:t xml:space="preserve"> </w:t>
      </w:r>
    </w:p>
    <w:p w14:paraId="518D5690" w14:textId="129CC233" w:rsidR="000B5196" w:rsidRPr="00B24861" w:rsidRDefault="000B5196" w:rsidP="008C3339">
      <w:pPr>
        <w:keepNext/>
        <w:spacing w:before="240" w:after="60"/>
        <w:ind w:right="237"/>
        <w:jc w:val="both"/>
        <w:rPr>
          <w:sz w:val="24"/>
          <w:szCs w:val="24"/>
        </w:rPr>
      </w:pPr>
    </w:p>
    <w:p w14:paraId="22D2D4B4" w14:textId="5461428C" w:rsidR="00A3295B" w:rsidRPr="00B24861" w:rsidRDefault="00A3295B" w:rsidP="008C3339">
      <w:pPr>
        <w:keepNext/>
        <w:spacing w:before="240" w:after="60"/>
        <w:ind w:right="237"/>
        <w:jc w:val="both"/>
        <w:rPr>
          <w:sz w:val="24"/>
          <w:szCs w:val="24"/>
        </w:rPr>
      </w:pPr>
      <w:r w:rsidRPr="00B24861">
        <w:rPr>
          <w:sz w:val="24"/>
          <w:szCs w:val="24"/>
        </w:rPr>
        <w:t>Cronin, N. (2022). The importance of Mentoring in the Workplace</w:t>
      </w:r>
    </w:p>
    <w:p w14:paraId="3242DBE3" w14:textId="2A37FC22" w:rsidR="00A3295B" w:rsidRPr="00B24861" w:rsidRDefault="000263BB" w:rsidP="008C3339">
      <w:pPr>
        <w:keepNext/>
        <w:spacing w:before="240" w:after="60"/>
        <w:ind w:right="237"/>
        <w:jc w:val="both"/>
        <w:rPr>
          <w:sz w:val="24"/>
          <w:szCs w:val="24"/>
        </w:rPr>
      </w:pPr>
      <w:hyperlink r:id="rId31" w:history="1">
        <w:r w:rsidR="00A3295B" w:rsidRPr="00B24861">
          <w:rPr>
            <w:rStyle w:val="Hyperlink"/>
            <w:sz w:val="24"/>
            <w:szCs w:val="24"/>
          </w:rPr>
          <w:t>https://www.guider-ai.com/blog/why-everyone-needs-mentoring-in-the-workplace</w:t>
        </w:r>
      </w:hyperlink>
    </w:p>
    <w:p w14:paraId="24AC30A3" w14:textId="2BCB3791" w:rsidR="00A3295B" w:rsidRPr="00B24861" w:rsidRDefault="00A3295B" w:rsidP="008C3339">
      <w:pPr>
        <w:keepNext/>
        <w:spacing w:before="240" w:after="60"/>
        <w:ind w:right="237"/>
        <w:jc w:val="both"/>
        <w:rPr>
          <w:sz w:val="24"/>
          <w:szCs w:val="24"/>
        </w:rPr>
      </w:pPr>
    </w:p>
    <w:p w14:paraId="3C765B31" w14:textId="77777777" w:rsidR="000C0B4E" w:rsidRPr="00B24861" w:rsidRDefault="000C0B4E" w:rsidP="000C0B4E">
      <w:pPr>
        <w:keepNext/>
        <w:spacing w:before="240" w:after="60"/>
        <w:ind w:right="237"/>
        <w:rPr>
          <w:sz w:val="24"/>
          <w:szCs w:val="24"/>
        </w:rPr>
      </w:pPr>
      <w:r w:rsidRPr="00B24861">
        <w:rPr>
          <w:sz w:val="24"/>
          <w:szCs w:val="24"/>
        </w:rPr>
        <w:t xml:space="preserve">Lea, S. (2018). What is the ACHIEVE Model? </w:t>
      </w:r>
    </w:p>
    <w:p w14:paraId="2E1F8E9E" w14:textId="4ABFD5B5" w:rsidR="000C0B4E" w:rsidRPr="00B24861" w:rsidRDefault="000263BB" w:rsidP="000C0B4E">
      <w:pPr>
        <w:keepNext/>
        <w:spacing w:before="240" w:after="60"/>
        <w:ind w:right="237"/>
        <w:rPr>
          <w:sz w:val="24"/>
          <w:szCs w:val="24"/>
        </w:rPr>
      </w:pPr>
      <w:hyperlink r:id="rId32" w:history="1">
        <w:r w:rsidR="000C0B4E" w:rsidRPr="00B24861">
          <w:rPr>
            <w:rStyle w:val="Hyperlink"/>
            <w:sz w:val="24"/>
            <w:szCs w:val="24"/>
          </w:rPr>
          <w:t>https://www.businessballs.com/coaching-and-mentoring/achieve-model/</w:t>
        </w:r>
      </w:hyperlink>
    </w:p>
    <w:p w14:paraId="78C747E6" w14:textId="1071B535" w:rsidR="000C0B4E" w:rsidRPr="00B24861" w:rsidRDefault="000C0B4E" w:rsidP="008C3339">
      <w:pPr>
        <w:keepNext/>
        <w:spacing w:before="240" w:after="60"/>
        <w:ind w:right="237"/>
        <w:jc w:val="both"/>
        <w:rPr>
          <w:sz w:val="24"/>
          <w:szCs w:val="24"/>
        </w:rPr>
      </w:pPr>
    </w:p>
    <w:p w14:paraId="02607892" w14:textId="77777777" w:rsidR="00FB283D" w:rsidRPr="00B24861" w:rsidRDefault="00FB283D" w:rsidP="00FB283D">
      <w:pPr>
        <w:tabs>
          <w:tab w:val="left" w:pos="1155"/>
        </w:tabs>
        <w:rPr>
          <w:sz w:val="24"/>
          <w:szCs w:val="24"/>
        </w:rPr>
      </w:pPr>
      <w:r w:rsidRPr="00B24861">
        <w:rPr>
          <w:sz w:val="24"/>
          <w:szCs w:val="24"/>
        </w:rPr>
        <w:t xml:space="preserve">Taylor, M and Crabb, S. (2017). How to use the CLEAR Model in Business Coaching. </w:t>
      </w:r>
    </w:p>
    <w:p w14:paraId="1C761EFA" w14:textId="77777777" w:rsidR="00FB283D" w:rsidRPr="00B24861" w:rsidRDefault="00FB283D" w:rsidP="00FB283D">
      <w:pPr>
        <w:tabs>
          <w:tab w:val="left" w:pos="1155"/>
        </w:tabs>
        <w:rPr>
          <w:sz w:val="24"/>
          <w:szCs w:val="24"/>
        </w:rPr>
      </w:pPr>
    </w:p>
    <w:p w14:paraId="1D4AE7A9" w14:textId="36D4CAD5" w:rsidR="00FB283D" w:rsidRPr="00B24861" w:rsidRDefault="000263BB" w:rsidP="00FB283D">
      <w:pPr>
        <w:tabs>
          <w:tab w:val="left" w:pos="1155"/>
        </w:tabs>
        <w:rPr>
          <w:sz w:val="24"/>
          <w:szCs w:val="24"/>
        </w:rPr>
      </w:pPr>
      <w:hyperlink r:id="rId33" w:history="1">
        <w:r w:rsidR="00FB283D" w:rsidRPr="00B24861">
          <w:rPr>
            <w:rStyle w:val="Hyperlink"/>
            <w:sz w:val="24"/>
            <w:szCs w:val="24"/>
          </w:rPr>
          <w:t>https://www.dummies.com/article/business-careers-money/business/general-business/use-clear-model-business-coaching-245380</w:t>
        </w:r>
      </w:hyperlink>
      <w:r w:rsidR="00FB283D" w:rsidRPr="00B24861">
        <w:rPr>
          <w:sz w:val="24"/>
          <w:szCs w:val="24"/>
        </w:rPr>
        <w:t xml:space="preserve"> </w:t>
      </w:r>
    </w:p>
    <w:p w14:paraId="754161C1" w14:textId="77B94784" w:rsidR="00FB283D" w:rsidRPr="00B24861" w:rsidRDefault="00FB283D" w:rsidP="008C3339">
      <w:pPr>
        <w:keepNext/>
        <w:spacing w:before="240" w:after="60"/>
        <w:ind w:right="237"/>
        <w:jc w:val="both"/>
        <w:rPr>
          <w:sz w:val="24"/>
          <w:szCs w:val="24"/>
        </w:rPr>
      </w:pPr>
    </w:p>
    <w:p w14:paraId="19F98419" w14:textId="77777777" w:rsidR="00FB283D" w:rsidRPr="00B24861" w:rsidRDefault="00FB283D" w:rsidP="008C3339">
      <w:pPr>
        <w:keepNext/>
        <w:spacing w:before="240" w:after="60"/>
        <w:ind w:right="237"/>
        <w:jc w:val="both"/>
        <w:rPr>
          <w:sz w:val="24"/>
          <w:szCs w:val="24"/>
        </w:rPr>
      </w:pPr>
    </w:p>
    <w:p w14:paraId="12857B26" w14:textId="60F242D2" w:rsidR="000B5196" w:rsidRPr="00B24861" w:rsidRDefault="000C0B4E" w:rsidP="008C3339">
      <w:pPr>
        <w:keepNext/>
        <w:spacing w:before="240" w:after="60"/>
        <w:ind w:right="237"/>
        <w:jc w:val="both"/>
        <w:rPr>
          <w:sz w:val="24"/>
          <w:szCs w:val="24"/>
        </w:rPr>
      </w:pPr>
      <w:r w:rsidRPr="00B24861">
        <w:rPr>
          <w:sz w:val="24"/>
          <w:szCs w:val="24"/>
        </w:rPr>
        <w:t>Unknown</w:t>
      </w:r>
      <w:r w:rsidR="000B5196" w:rsidRPr="00B24861">
        <w:rPr>
          <w:sz w:val="24"/>
          <w:szCs w:val="24"/>
        </w:rPr>
        <w:t xml:space="preserve"> (2022) Lewin’s leadership theory explained</w:t>
      </w:r>
    </w:p>
    <w:p w14:paraId="041A3C4B" w14:textId="236BCE4A" w:rsidR="000B5196" w:rsidRPr="00B24861" w:rsidRDefault="000263BB" w:rsidP="008C3339">
      <w:pPr>
        <w:keepNext/>
        <w:spacing w:before="240" w:after="60"/>
        <w:ind w:right="237"/>
        <w:jc w:val="both"/>
        <w:rPr>
          <w:sz w:val="24"/>
          <w:szCs w:val="24"/>
        </w:rPr>
      </w:pPr>
      <w:hyperlink r:id="rId34" w:history="1">
        <w:r w:rsidR="000B5196" w:rsidRPr="00B24861">
          <w:rPr>
            <w:rStyle w:val="Hyperlink"/>
            <w:sz w:val="24"/>
            <w:szCs w:val="24"/>
          </w:rPr>
          <w:t>https://leadershipandperformance.com.au/leadership-development/lewins-leadership-theory-explained/</w:t>
        </w:r>
      </w:hyperlink>
      <w:r w:rsidR="000B5196" w:rsidRPr="00B24861">
        <w:rPr>
          <w:sz w:val="24"/>
          <w:szCs w:val="24"/>
        </w:rPr>
        <w:t xml:space="preserve"> </w:t>
      </w:r>
    </w:p>
    <w:p w14:paraId="79D5BEC7" w14:textId="472FBEFF" w:rsidR="000B5196" w:rsidRDefault="000B5196" w:rsidP="008C3339">
      <w:pPr>
        <w:keepNext/>
        <w:spacing w:before="240" w:after="60"/>
        <w:ind w:right="237"/>
        <w:jc w:val="both"/>
        <w:rPr>
          <w:rFonts w:asciiTheme="minorHAnsi" w:hAnsiTheme="minorHAnsi" w:cstheme="minorHAnsi"/>
          <w:sz w:val="24"/>
          <w:szCs w:val="24"/>
        </w:rPr>
      </w:pPr>
    </w:p>
    <w:p w14:paraId="0DBF1894" w14:textId="77777777" w:rsidR="000B5196" w:rsidRPr="008C3339" w:rsidRDefault="000B5196" w:rsidP="008C3339">
      <w:pPr>
        <w:keepNext/>
        <w:spacing w:before="240" w:after="60"/>
        <w:ind w:right="237"/>
        <w:jc w:val="both"/>
        <w:rPr>
          <w:rFonts w:asciiTheme="minorHAnsi" w:hAnsiTheme="minorHAnsi" w:cstheme="minorHAnsi"/>
          <w:sz w:val="24"/>
          <w:szCs w:val="24"/>
        </w:rPr>
      </w:pPr>
    </w:p>
    <w:p w14:paraId="398F7D26" w14:textId="77777777" w:rsidR="004E11BE" w:rsidRDefault="004E11BE" w:rsidP="00340E9A">
      <w:pPr>
        <w:keepNext/>
        <w:ind w:right="237"/>
        <w:jc w:val="center"/>
        <w:rPr>
          <w:b/>
          <w:sz w:val="24"/>
          <w:szCs w:val="24"/>
        </w:rPr>
      </w:pPr>
    </w:p>
    <w:p w14:paraId="1A2DECFF" w14:textId="77777777" w:rsidR="004E11BE" w:rsidRDefault="004E11BE" w:rsidP="004E11BE">
      <w:pPr>
        <w:keepNext/>
        <w:ind w:right="237"/>
        <w:rPr>
          <w:sz w:val="24"/>
          <w:szCs w:val="24"/>
        </w:rPr>
      </w:pPr>
    </w:p>
    <w:p w14:paraId="6ED77802" w14:textId="3E46C90D" w:rsidR="0093018C" w:rsidRDefault="0093018C" w:rsidP="004E11BE">
      <w:pPr>
        <w:keepNext/>
        <w:ind w:right="237"/>
        <w:rPr>
          <w:b/>
          <w:sz w:val="24"/>
          <w:szCs w:val="24"/>
        </w:rPr>
      </w:pPr>
    </w:p>
    <w:p w14:paraId="3C9BDDDA" w14:textId="48E593F9" w:rsidR="000B5196" w:rsidRDefault="000B5196" w:rsidP="004E11BE">
      <w:pPr>
        <w:keepNext/>
        <w:ind w:right="237"/>
        <w:rPr>
          <w:b/>
          <w:sz w:val="24"/>
          <w:szCs w:val="24"/>
        </w:rPr>
      </w:pPr>
    </w:p>
    <w:p w14:paraId="2A6A98A4" w14:textId="298BA4F0" w:rsidR="000B5196" w:rsidRDefault="000B5196" w:rsidP="004E11BE">
      <w:pPr>
        <w:keepNext/>
        <w:ind w:right="237"/>
        <w:rPr>
          <w:b/>
          <w:sz w:val="24"/>
          <w:szCs w:val="24"/>
        </w:rPr>
      </w:pPr>
    </w:p>
    <w:p w14:paraId="6D436716" w14:textId="7D55F883" w:rsidR="000B5196" w:rsidRDefault="000B5196" w:rsidP="004E11BE">
      <w:pPr>
        <w:keepNext/>
        <w:ind w:right="237"/>
        <w:rPr>
          <w:b/>
          <w:sz w:val="24"/>
          <w:szCs w:val="24"/>
        </w:rPr>
      </w:pPr>
    </w:p>
    <w:p w14:paraId="662BA5DC" w14:textId="2FA15C32" w:rsidR="000B5196" w:rsidRDefault="000B5196" w:rsidP="004E11BE">
      <w:pPr>
        <w:keepNext/>
        <w:ind w:right="237"/>
        <w:rPr>
          <w:b/>
          <w:sz w:val="24"/>
          <w:szCs w:val="24"/>
        </w:rPr>
      </w:pPr>
    </w:p>
    <w:p w14:paraId="5C5AB6E4" w14:textId="011A694F" w:rsidR="000B5196" w:rsidRDefault="000B5196" w:rsidP="004E11BE">
      <w:pPr>
        <w:keepNext/>
        <w:ind w:right="237"/>
        <w:rPr>
          <w:b/>
          <w:sz w:val="24"/>
          <w:szCs w:val="24"/>
        </w:rPr>
      </w:pPr>
    </w:p>
    <w:p w14:paraId="6D46A150" w14:textId="5BEC35EF" w:rsidR="000B5196" w:rsidRDefault="000B5196" w:rsidP="004E11BE">
      <w:pPr>
        <w:keepNext/>
        <w:ind w:right="237"/>
        <w:rPr>
          <w:b/>
          <w:sz w:val="24"/>
          <w:szCs w:val="24"/>
        </w:rPr>
      </w:pPr>
    </w:p>
    <w:p w14:paraId="0FDE05F7" w14:textId="22A4956C" w:rsidR="000B5196" w:rsidRDefault="000B5196" w:rsidP="004E11BE">
      <w:pPr>
        <w:keepNext/>
        <w:ind w:right="237"/>
        <w:rPr>
          <w:b/>
          <w:sz w:val="24"/>
          <w:szCs w:val="24"/>
        </w:rPr>
      </w:pPr>
    </w:p>
    <w:p w14:paraId="1F050BF4" w14:textId="1B5ECC35" w:rsidR="000B5196" w:rsidRDefault="000B5196" w:rsidP="004E11BE">
      <w:pPr>
        <w:keepNext/>
        <w:ind w:right="237"/>
        <w:rPr>
          <w:b/>
          <w:sz w:val="24"/>
          <w:szCs w:val="24"/>
        </w:rPr>
      </w:pPr>
    </w:p>
    <w:p w14:paraId="1ECCD603" w14:textId="09FFEF8F" w:rsidR="000B5196" w:rsidRDefault="000B5196" w:rsidP="004E11BE">
      <w:pPr>
        <w:keepNext/>
        <w:ind w:right="237"/>
        <w:rPr>
          <w:b/>
          <w:sz w:val="24"/>
          <w:szCs w:val="24"/>
        </w:rPr>
      </w:pPr>
    </w:p>
    <w:p w14:paraId="3A95F686" w14:textId="73F49B4B" w:rsidR="000B5196" w:rsidRDefault="000B5196" w:rsidP="004E11BE">
      <w:pPr>
        <w:keepNext/>
        <w:ind w:right="237"/>
        <w:rPr>
          <w:b/>
          <w:sz w:val="24"/>
          <w:szCs w:val="24"/>
        </w:rPr>
      </w:pPr>
    </w:p>
    <w:p w14:paraId="09F67B5E" w14:textId="5A77BE8E" w:rsidR="000B5196" w:rsidRDefault="000B5196" w:rsidP="004E11BE">
      <w:pPr>
        <w:keepNext/>
        <w:ind w:right="237"/>
        <w:rPr>
          <w:b/>
          <w:sz w:val="24"/>
          <w:szCs w:val="24"/>
        </w:rPr>
      </w:pPr>
    </w:p>
    <w:p w14:paraId="3ED63656" w14:textId="0F26834D" w:rsidR="000B5196" w:rsidRDefault="000B5196" w:rsidP="004E11BE">
      <w:pPr>
        <w:keepNext/>
        <w:ind w:right="237"/>
        <w:rPr>
          <w:b/>
          <w:sz w:val="24"/>
          <w:szCs w:val="24"/>
        </w:rPr>
      </w:pPr>
    </w:p>
    <w:p w14:paraId="5387D0A0" w14:textId="5955BBD2" w:rsidR="000B5196" w:rsidRDefault="000B5196" w:rsidP="004E11BE">
      <w:pPr>
        <w:keepNext/>
        <w:ind w:right="237"/>
        <w:rPr>
          <w:b/>
          <w:sz w:val="24"/>
          <w:szCs w:val="24"/>
        </w:rPr>
      </w:pPr>
    </w:p>
    <w:p w14:paraId="491350DD" w14:textId="2F636FA4" w:rsidR="000B5196" w:rsidRDefault="000B5196" w:rsidP="004E11BE">
      <w:pPr>
        <w:keepNext/>
        <w:ind w:right="237"/>
        <w:rPr>
          <w:b/>
          <w:sz w:val="24"/>
          <w:szCs w:val="24"/>
        </w:rPr>
      </w:pPr>
    </w:p>
    <w:p w14:paraId="14BEC045" w14:textId="3EFAD956" w:rsidR="000B5196" w:rsidRDefault="000B5196" w:rsidP="004E11BE">
      <w:pPr>
        <w:keepNext/>
        <w:ind w:right="237"/>
        <w:rPr>
          <w:b/>
          <w:sz w:val="24"/>
          <w:szCs w:val="24"/>
        </w:rPr>
      </w:pPr>
    </w:p>
    <w:p w14:paraId="38709D52" w14:textId="549C2CAE" w:rsidR="000B5196" w:rsidRDefault="000B5196" w:rsidP="004E11BE">
      <w:pPr>
        <w:keepNext/>
        <w:ind w:right="237"/>
        <w:rPr>
          <w:b/>
          <w:sz w:val="24"/>
          <w:szCs w:val="24"/>
        </w:rPr>
      </w:pPr>
    </w:p>
    <w:p w14:paraId="066AF292" w14:textId="2758DA05" w:rsidR="000B5196" w:rsidRDefault="000B5196" w:rsidP="004E11BE">
      <w:pPr>
        <w:keepNext/>
        <w:ind w:right="237"/>
        <w:rPr>
          <w:b/>
          <w:sz w:val="24"/>
          <w:szCs w:val="24"/>
        </w:rPr>
      </w:pPr>
    </w:p>
    <w:p w14:paraId="16B0B88D" w14:textId="4153BB44" w:rsidR="000B5196" w:rsidRDefault="000B5196" w:rsidP="004E11BE">
      <w:pPr>
        <w:keepNext/>
        <w:ind w:right="237"/>
        <w:rPr>
          <w:b/>
          <w:sz w:val="24"/>
          <w:szCs w:val="24"/>
        </w:rPr>
      </w:pPr>
    </w:p>
    <w:p w14:paraId="444407A1" w14:textId="28E3B0F4" w:rsidR="000B5196" w:rsidRDefault="000B5196" w:rsidP="004E11BE">
      <w:pPr>
        <w:keepNext/>
        <w:ind w:right="237"/>
        <w:rPr>
          <w:b/>
          <w:sz w:val="24"/>
          <w:szCs w:val="24"/>
        </w:rPr>
      </w:pPr>
    </w:p>
    <w:p w14:paraId="4208596E" w14:textId="21B0807F" w:rsidR="000B5196" w:rsidRDefault="000B5196" w:rsidP="004E11BE">
      <w:pPr>
        <w:keepNext/>
        <w:ind w:right="237"/>
        <w:rPr>
          <w:b/>
          <w:sz w:val="24"/>
          <w:szCs w:val="24"/>
        </w:rPr>
      </w:pPr>
    </w:p>
    <w:p w14:paraId="0B3E5ED5" w14:textId="05B0C56F" w:rsidR="000B5196" w:rsidRDefault="000B5196" w:rsidP="004E11BE">
      <w:pPr>
        <w:keepNext/>
        <w:ind w:right="237"/>
        <w:rPr>
          <w:b/>
          <w:sz w:val="24"/>
          <w:szCs w:val="24"/>
        </w:rPr>
      </w:pPr>
    </w:p>
    <w:p w14:paraId="6992E899" w14:textId="02CFFD17" w:rsidR="000B5196" w:rsidRDefault="000B5196" w:rsidP="004E11BE">
      <w:pPr>
        <w:keepNext/>
        <w:ind w:right="237"/>
        <w:rPr>
          <w:b/>
          <w:sz w:val="24"/>
          <w:szCs w:val="24"/>
        </w:rPr>
      </w:pPr>
    </w:p>
    <w:p w14:paraId="002D0CAA" w14:textId="720C5A7C" w:rsidR="000B5196" w:rsidRDefault="000B5196" w:rsidP="004E11BE">
      <w:pPr>
        <w:keepNext/>
        <w:ind w:right="237"/>
        <w:rPr>
          <w:b/>
          <w:sz w:val="24"/>
          <w:szCs w:val="24"/>
        </w:rPr>
      </w:pPr>
    </w:p>
    <w:p w14:paraId="5EF82B60" w14:textId="4A602F8D" w:rsidR="000B5196" w:rsidRDefault="000B5196" w:rsidP="004E11BE">
      <w:pPr>
        <w:keepNext/>
        <w:ind w:right="237"/>
        <w:rPr>
          <w:b/>
          <w:sz w:val="24"/>
          <w:szCs w:val="24"/>
        </w:rPr>
      </w:pPr>
    </w:p>
    <w:p w14:paraId="670D14F4" w14:textId="756D2C6D" w:rsidR="000B5196" w:rsidRDefault="000B5196" w:rsidP="004E11BE">
      <w:pPr>
        <w:keepNext/>
        <w:ind w:right="237"/>
        <w:rPr>
          <w:b/>
          <w:sz w:val="24"/>
          <w:szCs w:val="24"/>
        </w:rPr>
      </w:pPr>
    </w:p>
    <w:p w14:paraId="784E4CED" w14:textId="4006F900" w:rsidR="000B5196" w:rsidRDefault="000B5196" w:rsidP="004E11BE">
      <w:pPr>
        <w:keepNext/>
        <w:ind w:right="237"/>
        <w:rPr>
          <w:b/>
          <w:sz w:val="24"/>
          <w:szCs w:val="24"/>
        </w:rPr>
      </w:pPr>
    </w:p>
    <w:p w14:paraId="668B3F1A" w14:textId="77777777" w:rsidR="000B5196" w:rsidRPr="00294868" w:rsidRDefault="000B5196" w:rsidP="004E11BE">
      <w:pPr>
        <w:keepNext/>
        <w:ind w:right="237"/>
        <w:rPr>
          <w:b/>
          <w:sz w:val="24"/>
          <w:szCs w:val="24"/>
          <w:highlight w:val="yellow"/>
        </w:rPr>
      </w:pP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084AFF89">
      <w:pPr>
        <w:jc w:val="both"/>
        <w:rPr>
          <w:rFonts w:eastAsia="Arial"/>
          <w:b/>
          <w:bCs/>
          <w:color w:val="000000" w:themeColor="text1"/>
          <w:sz w:val="24"/>
          <w:szCs w:val="24"/>
        </w:rPr>
      </w:pPr>
      <w:r w:rsidRPr="084AFF89">
        <w:rPr>
          <w:rFonts w:eastAsia="Arial"/>
          <w:b/>
          <w:bCs/>
          <w:color w:val="000000" w:themeColor="text1"/>
          <w:sz w:val="24"/>
          <w:szCs w:val="24"/>
        </w:rPr>
        <w:t xml:space="preserve"> CONFIDENTIALITY and PLAGIARISM </w:t>
      </w:r>
    </w:p>
    <w:p w14:paraId="37AF4F35" w14:textId="10CB9FE1" w:rsidR="609B7D34" w:rsidRDefault="609B7D34" w:rsidP="084AFF89">
      <w:pPr>
        <w:jc w:val="both"/>
        <w:rPr>
          <w:rFonts w:eastAsia="Arial"/>
          <w:b/>
          <w:bCs/>
          <w:color w:val="000000" w:themeColor="text1"/>
          <w:sz w:val="24"/>
          <w:szCs w:val="24"/>
        </w:rPr>
      </w:pPr>
    </w:p>
    <w:p w14:paraId="2E6D5953" w14:textId="7A4157C9" w:rsidR="609B7D34" w:rsidRDefault="4A2FCBCA" w:rsidP="084AFF89">
      <w:pPr>
        <w:jc w:val="both"/>
        <w:rPr>
          <w:rFonts w:eastAsia="Arial"/>
          <w:b/>
          <w:bCs/>
          <w:color w:val="000000" w:themeColor="text1"/>
          <w:sz w:val="24"/>
          <w:szCs w:val="24"/>
        </w:rPr>
      </w:pPr>
      <w:r w:rsidRPr="084AFF89">
        <w:rPr>
          <w:rFonts w:eastAsia="Arial"/>
          <w:b/>
          <w:bCs/>
          <w:color w:val="000000" w:themeColor="text1"/>
          <w:sz w:val="24"/>
          <w:szCs w:val="24"/>
        </w:rPr>
        <w:t>This is automatically checked via Turnitin submission of your workbook.</w:t>
      </w:r>
    </w:p>
    <w:p w14:paraId="43C6D25D" w14:textId="39E31A37" w:rsidR="609B7D34" w:rsidRDefault="609B7D34" w:rsidP="609B7D34">
      <w:pPr>
        <w:ind w:right="237"/>
        <w:jc w:val="both"/>
        <w:rPr>
          <w:sz w:val="24"/>
          <w:szCs w:val="24"/>
        </w:rPr>
      </w:pPr>
    </w:p>
    <w:p w14:paraId="4099A7DC" w14:textId="77777777" w:rsidR="004923DA" w:rsidRPr="005D583E" w:rsidRDefault="004923DA" w:rsidP="00340E9A">
      <w:pPr>
        <w:ind w:right="237"/>
        <w:jc w:val="both"/>
        <w:rPr>
          <w:b/>
          <w:sz w:val="24"/>
          <w:szCs w:val="24"/>
        </w:rPr>
      </w:pPr>
    </w:p>
    <w:p w14:paraId="61C970FF" w14:textId="77777777" w:rsidR="000F7ECD" w:rsidRPr="00294868" w:rsidRDefault="000F7ECD" w:rsidP="00340E9A">
      <w:pPr>
        <w:pBdr>
          <w:top w:val="single" w:sz="6" w:space="1" w:color="auto"/>
          <w:left w:val="single" w:sz="6" w:space="1" w:color="auto"/>
          <w:bottom w:val="single" w:sz="6" w:space="1" w:color="auto"/>
          <w:right w:val="single" w:sz="6" w:space="1" w:color="auto"/>
        </w:pBdr>
        <w:ind w:right="237"/>
        <w:jc w:val="both"/>
        <w:rPr>
          <w:b/>
          <w:sz w:val="24"/>
          <w:szCs w:val="24"/>
          <w:highlight w:val="yellow"/>
        </w:rPr>
        <w:sectPr w:rsidR="000F7ECD" w:rsidRPr="00294868" w:rsidSect="005A6675">
          <w:headerReference w:type="even" r:id="rId35"/>
          <w:headerReference w:type="default" r:id="rId36"/>
          <w:footerReference w:type="even" r:id="rId37"/>
          <w:footerReference w:type="default" r:id="rId38"/>
          <w:headerReference w:type="first" r:id="rId39"/>
          <w:footerReference w:type="first" r:id="rId40"/>
          <w:pgSz w:w="11906" w:h="16838" w:code="9"/>
          <w:pgMar w:top="1440" w:right="1440" w:bottom="1440" w:left="1440" w:header="720" w:footer="720" w:gutter="0"/>
          <w:cols w:space="720"/>
          <w:titlePg/>
          <w:docGrid w:linePitch="272"/>
        </w:sectPr>
      </w:pPr>
    </w:p>
    <w:p w14:paraId="1061CDFA" w14:textId="3311AF22" w:rsidR="609B7D34" w:rsidRDefault="609B7D34" w:rsidP="609B7D34">
      <w:pPr>
        <w:rPr>
          <w:rFonts w:eastAsia="Arial"/>
          <w:color w:val="000000" w:themeColor="text1"/>
          <w:sz w:val="24"/>
          <w:szCs w:val="24"/>
        </w:rPr>
      </w:pPr>
    </w:p>
    <w:p w14:paraId="7BC32C4A" w14:textId="7817805D" w:rsidR="609B7D34" w:rsidRDefault="609B7D34" w:rsidP="609B7D34">
      <w:pPr>
        <w:rPr>
          <w:rFonts w:eastAsia="Arial"/>
          <w:color w:val="000000" w:themeColor="text1"/>
          <w:sz w:val="24"/>
          <w:szCs w:val="24"/>
        </w:rPr>
      </w:pPr>
    </w:p>
    <w:p w14:paraId="34673DD1" w14:textId="4D6A0A77" w:rsidR="609B7D34" w:rsidRDefault="609B7D34" w:rsidP="609B7D34">
      <w:pPr>
        <w:rPr>
          <w:rFonts w:eastAsia="Arial"/>
          <w:color w:val="000000" w:themeColor="text1"/>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5A6675">
      <w:headerReference w:type="even" r:id="rId41"/>
      <w:headerReference w:type="default" r:id="rId42"/>
      <w:footerReference w:type="even" r:id="rId43"/>
      <w:footerReference w:type="default" r:id="rId44"/>
      <w:headerReference w:type="first" r:id="rId45"/>
      <w:footerReference w:type="first" r:id="rId46"/>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3DAC86" w14:textId="77777777" w:rsidR="000263BB" w:rsidRDefault="000263BB">
      <w:r>
        <w:separator/>
      </w:r>
    </w:p>
  </w:endnote>
  <w:endnote w:type="continuationSeparator" w:id="0">
    <w:p w14:paraId="36DBE19A" w14:textId="77777777" w:rsidR="000263BB" w:rsidRDefault="000263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3495D0" w14:textId="7778DCA8" w:rsidR="000263BB" w:rsidRDefault="008B2929" w:rsidP="008B2929">
    <w:pPr>
      <w:pStyle w:val="Footer"/>
      <w:rPr>
        <w:sz w:val="17"/>
      </w:rPr>
    </w:pPr>
    <w:bookmarkStart w:id="2" w:name="TITUS1FooterEvenPages"/>
    <w:r>
      <w:rPr>
        <w:sz w:val="17"/>
      </w:rPr>
      <w:t> </w:t>
    </w:r>
  </w:p>
  <w:bookmarkEnd w:id="2"/>
  <w:p w14:paraId="7E57AAA9" w14:textId="66EABA1A" w:rsidR="000263BB" w:rsidRDefault="000263BB" w:rsidP="005A6675">
    <w:pPr>
      <w:pStyle w:val="Footer"/>
      <w:jc w:val="right"/>
    </w:pPr>
    <w:r>
      <w:fldChar w:fldCharType="begin"/>
    </w:r>
    <w:r>
      <w:instrText xml:space="preserve"> PAGE   \* MERGEFORMAT </w:instrText>
    </w:r>
    <w:r>
      <w:fldChar w:fldCharType="separate"/>
    </w:r>
    <w:r w:rsidR="008B2929">
      <w:rPr>
        <w:noProof/>
      </w:rPr>
      <w:t>6</w:t>
    </w:r>
    <w:r>
      <w:rPr>
        <w:noProof/>
      </w:rPr>
      <w:fldChar w:fldCharType="end"/>
    </w:r>
  </w:p>
  <w:p w14:paraId="043B208A" w14:textId="77777777" w:rsidR="000263BB" w:rsidRPr="00BB5EAA" w:rsidRDefault="000263BB" w:rsidP="005A6675">
    <w:pPr>
      <w:pStyle w:val="Footer"/>
      <w:ind w:right="360"/>
      <w:jc w:val="center"/>
    </w:pPr>
  </w:p>
  <w:p w14:paraId="4921461F" w14:textId="77777777" w:rsidR="000263BB" w:rsidRDefault="000263B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561F99" w14:textId="6A8E5C03" w:rsidR="000263BB" w:rsidRDefault="008B2929" w:rsidP="008B2929">
    <w:pPr>
      <w:pStyle w:val="Footer"/>
      <w:rPr>
        <w:sz w:val="17"/>
      </w:rPr>
    </w:pPr>
    <w:bookmarkStart w:id="3" w:name="TITUS1FooterPrimary"/>
    <w:r>
      <w:rPr>
        <w:sz w:val="17"/>
      </w:rPr>
      <w:t> </w:t>
    </w:r>
  </w:p>
  <w:bookmarkEnd w:id="3"/>
  <w:p w14:paraId="50521BFA" w14:textId="1811BD8B" w:rsidR="000263BB" w:rsidRDefault="000263BB">
    <w:pPr>
      <w:pStyle w:val="Footer"/>
      <w:jc w:val="right"/>
    </w:pPr>
    <w:r>
      <w:fldChar w:fldCharType="begin"/>
    </w:r>
    <w:r>
      <w:instrText xml:space="preserve"> PAGE   \* MERGEFORMAT </w:instrText>
    </w:r>
    <w:r>
      <w:fldChar w:fldCharType="separate"/>
    </w:r>
    <w:r w:rsidR="008B2929">
      <w:rPr>
        <w:noProof/>
      </w:rPr>
      <w:t>5</w:t>
    </w:r>
    <w:r>
      <w:rPr>
        <w:noProof/>
      </w:rPr>
      <w:fldChar w:fldCharType="end"/>
    </w:r>
  </w:p>
  <w:p w14:paraId="790812FF" w14:textId="77777777" w:rsidR="000263BB" w:rsidRPr="00BB5EAA" w:rsidRDefault="000263BB"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AB30C8" w14:textId="20E69F51" w:rsidR="000263BB" w:rsidRDefault="008B2929" w:rsidP="008B2929">
    <w:pPr>
      <w:pStyle w:val="Footer"/>
      <w:rPr>
        <w:sz w:val="17"/>
      </w:rPr>
    </w:pPr>
    <w:bookmarkStart w:id="5" w:name="TITUS1FooterFirstPage"/>
    <w:r>
      <w:rPr>
        <w:sz w:val="17"/>
      </w:rPr>
      <w:t> </w:t>
    </w:r>
  </w:p>
  <w:bookmarkEnd w:id="5"/>
  <w:p w14:paraId="3CBE42A9" w14:textId="4D309C8A" w:rsidR="000263BB" w:rsidRDefault="000263BB" w:rsidP="005A6675">
    <w:pPr>
      <w:pStyle w:val="Footer"/>
      <w:jc w:val="right"/>
    </w:pPr>
    <w:r>
      <w:fldChar w:fldCharType="begin"/>
    </w:r>
    <w:r>
      <w:instrText xml:space="preserve"> PAGE   \* MERGEFORMAT </w:instrText>
    </w:r>
    <w:r>
      <w:fldChar w:fldCharType="separate"/>
    </w:r>
    <w:r w:rsidR="008B2929">
      <w:rPr>
        <w:noProof/>
      </w:rPr>
      <w:t>1</w:t>
    </w:r>
    <w:r>
      <w:rPr>
        <w:noProof/>
      </w:rPr>
      <w:fldChar w:fldCharType="end"/>
    </w:r>
  </w:p>
  <w:p w14:paraId="6A10285B" w14:textId="77777777" w:rsidR="000263BB" w:rsidRPr="00BB5EAA" w:rsidRDefault="000263BB" w:rsidP="005A6675">
    <w:pPr>
      <w:pStyle w:val="Footer"/>
      <w:ind w:right="360"/>
      <w:jc w:val="center"/>
    </w:pPr>
  </w:p>
  <w:p w14:paraId="30535262" w14:textId="77777777" w:rsidR="000263BB" w:rsidRDefault="000263BB">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01A256" w14:textId="28C8A4EF" w:rsidR="000263BB" w:rsidRDefault="008B2929" w:rsidP="008B2929">
    <w:pPr>
      <w:pStyle w:val="Footer"/>
      <w:rPr>
        <w:sz w:val="17"/>
      </w:rPr>
    </w:pPr>
    <w:bookmarkStart w:id="9" w:name="TITUS2FooterEvenPages"/>
    <w:r>
      <w:rPr>
        <w:sz w:val="17"/>
      </w:rPr>
      <w:t> </w:t>
    </w:r>
  </w:p>
  <w:bookmarkEnd w:id="9"/>
  <w:p w14:paraId="1846B7AA" w14:textId="77777777" w:rsidR="000263BB" w:rsidRDefault="000263BB" w:rsidP="005A6675">
    <w:pPr>
      <w:pStyle w:val="Footer"/>
      <w:jc w:val="right"/>
    </w:pPr>
  </w:p>
  <w:p w14:paraId="2BBDB49B" w14:textId="62F2037E" w:rsidR="000263BB" w:rsidRDefault="000263BB" w:rsidP="005A6675">
    <w:pPr>
      <w:pStyle w:val="Footer"/>
      <w:jc w:val="right"/>
    </w:pPr>
    <w:r>
      <w:fldChar w:fldCharType="begin"/>
    </w:r>
    <w:r>
      <w:instrText xml:space="preserve"> PAGE   \* MERGEFORMAT </w:instrText>
    </w:r>
    <w:r>
      <w:fldChar w:fldCharType="separate"/>
    </w:r>
    <w:r w:rsidR="008B2929">
      <w:rPr>
        <w:noProof/>
      </w:rPr>
      <w:t>20</w:t>
    </w:r>
    <w:r>
      <w:rPr>
        <w:noProof/>
      </w:rPr>
      <w:fldChar w:fldCharType="end"/>
    </w:r>
  </w:p>
  <w:p w14:paraId="27C65F6C" w14:textId="77777777" w:rsidR="000263BB" w:rsidRPr="00BB5EAA" w:rsidRDefault="000263BB" w:rsidP="005A6675">
    <w:pPr>
      <w:pStyle w:val="Footer"/>
      <w:ind w:right="360"/>
      <w:jc w:val="center"/>
    </w:pPr>
  </w:p>
  <w:p w14:paraId="00478629" w14:textId="77777777" w:rsidR="000263BB" w:rsidRDefault="000263BB">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5B9A47" w14:textId="4DA16B42" w:rsidR="000263BB" w:rsidRDefault="008B2929" w:rsidP="008B2929">
    <w:pPr>
      <w:pStyle w:val="Footer"/>
      <w:rPr>
        <w:sz w:val="17"/>
      </w:rPr>
    </w:pPr>
    <w:bookmarkStart w:id="10" w:name="TITUS2FooterPrimary"/>
    <w:r>
      <w:rPr>
        <w:sz w:val="17"/>
      </w:rPr>
      <w:t> </w:t>
    </w:r>
  </w:p>
  <w:bookmarkEnd w:id="10"/>
  <w:p w14:paraId="75DB1F8F" w14:textId="77777777" w:rsidR="000263BB" w:rsidRDefault="000263BB">
    <w:pPr>
      <w:pStyle w:val="Footer"/>
      <w:jc w:val="right"/>
    </w:pPr>
  </w:p>
  <w:p w14:paraId="3C3A42AD" w14:textId="5B559328" w:rsidR="000263BB" w:rsidRDefault="000263BB">
    <w:pPr>
      <w:pStyle w:val="Footer"/>
      <w:jc w:val="right"/>
    </w:pPr>
    <w:r>
      <w:fldChar w:fldCharType="begin"/>
    </w:r>
    <w:r>
      <w:instrText xml:space="preserve"> PAGE   \* MERGEFORMAT </w:instrText>
    </w:r>
    <w:r>
      <w:fldChar w:fldCharType="separate"/>
    </w:r>
    <w:r w:rsidR="008B2929">
      <w:rPr>
        <w:noProof/>
      </w:rPr>
      <w:t>19</w:t>
    </w:r>
    <w:r>
      <w:rPr>
        <w:noProof/>
      </w:rPr>
      <w:fldChar w:fldCharType="end"/>
    </w:r>
  </w:p>
  <w:p w14:paraId="221CB91F" w14:textId="77777777" w:rsidR="000263BB" w:rsidRPr="00BB5EAA" w:rsidRDefault="000263BB"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36CFA0" w14:textId="032939E3" w:rsidR="000263BB" w:rsidRDefault="008B2929" w:rsidP="008B2929">
    <w:pPr>
      <w:pStyle w:val="Footer"/>
      <w:rPr>
        <w:sz w:val="17"/>
      </w:rPr>
    </w:pPr>
    <w:bookmarkStart w:id="12" w:name="TITUS2FooterFirstPage"/>
    <w:r>
      <w:rPr>
        <w:sz w:val="17"/>
      </w:rPr>
      <w:t> </w:t>
    </w:r>
  </w:p>
  <w:bookmarkEnd w:id="12"/>
  <w:p w14:paraId="17A50CC4" w14:textId="77777777" w:rsidR="000263BB" w:rsidRDefault="000263BB" w:rsidP="005A6675">
    <w:pPr>
      <w:pStyle w:val="Footer"/>
      <w:jc w:val="right"/>
    </w:pPr>
  </w:p>
  <w:p w14:paraId="29C7F1FC" w14:textId="31D89876" w:rsidR="000263BB" w:rsidRDefault="000263BB" w:rsidP="005A6675">
    <w:pPr>
      <w:pStyle w:val="Footer"/>
      <w:jc w:val="right"/>
    </w:pPr>
    <w:r>
      <w:fldChar w:fldCharType="begin"/>
    </w:r>
    <w:r>
      <w:instrText xml:space="preserve"> PAGE   \* MERGEFORMAT </w:instrText>
    </w:r>
    <w:r>
      <w:fldChar w:fldCharType="separate"/>
    </w:r>
    <w:r w:rsidR="008B2929">
      <w:rPr>
        <w:noProof/>
      </w:rPr>
      <w:t>7</w:t>
    </w:r>
    <w:r>
      <w:rPr>
        <w:noProof/>
      </w:rPr>
      <w:fldChar w:fldCharType="end"/>
    </w:r>
  </w:p>
  <w:p w14:paraId="769B279C" w14:textId="77777777" w:rsidR="000263BB" w:rsidRPr="00BB5EAA" w:rsidRDefault="000263BB" w:rsidP="005A6675">
    <w:pPr>
      <w:pStyle w:val="Footer"/>
      <w:ind w:right="360"/>
      <w:jc w:val="center"/>
    </w:pPr>
  </w:p>
  <w:p w14:paraId="5CCD8B21" w14:textId="77777777" w:rsidR="000263BB" w:rsidRDefault="000263BB">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701ED1" w14:textId="2EB3404E" w:rsidR="000263BB" w:rsidRDefault="008B2929" w:rsidP="008B2929">
    <w:pPr>
      <w:pStyle w:val="Footer"/>
      <w:rPr>
        <w:sz w:val="17"/>
      </w:rPr>
    </w:pPr>
    <w:bookmarkStart w:id="15" w:name="TITUS3FooterEvenPages"/>
    <w:r>
      <w:rPr>
        <w:sz w:val="17"/>
      </w:rPr>
      <w:t> </w:t>
    </w:r>
  </w:p>
  <w:bookmarkEnd w:id="15"/>
  <w:p w14:paraId="038E800A" w14:textId="77777777" w:rsidR="000263BB" w:rsidRDefault="000263BB" w:rsidP="005A6675">
    <w:pPr>
      <w:pStyle w:val="Footer"/>
      <w:jc w:val="right"/>
    </w:pPr>
  </w:p>
  <w:p w14:paraId="655B0EB1" w14:textId="3FAF01B5" w:rsidR="000263BB" w:rsidRDefault="000263BB" w:rsidP="005A6675">
    <w:pPr>
      <w:pStyle w:val="Footer"/>
      <w:jc w:val="right"/>
    </w:pPr>
    <w:r>
      <w:fldChar w:fldCharType="begin"/>
    </w:r>
    <w:r>
      <w:instrText xml:space="preserve"> PAGE   \* MERGEFORMAT </w:instrText>
    </w:r>
    <w:r>
      <w:fldChar w:fldCharType="separate"/>
    </w:r>
    <w:r w:rsidR="008B2929">
      <w:rPr>
        <w:noProof/>
      </w:rPr>
      <w:t>22</w:t>
    </w:r>
    <w:r>
      <w:rPr>
        <w:noProof/>
      </w:rPr>
      <w:fldChar w:fldCharType="end"/>
    </w:r>
  </w:p>
  <w:p w14:paraId="714F832D" w14:textId="77777777" w:rsidR="000263BB" w:rsidRPr="00BB5EAA" w:rsidRDefault="000263BB" w:rsidP="005A6675">
    <w:pPr>
      <w:pStyle w:val="Footer"/>
      <w:ind w:right="360"/>
      <w:jc w:val="center"/>
    </w:pPr>
  </w:p>
  <w:p w14:paraId="12683E40" w14:textId="77777777" w:rsidR="000263BB" w:rsidRDefault="000263BB">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37D0D8" w14:textId="1819AFDD" w:rsidR="000263BB" w:rsidRDefault="008B2929" w:rsidP="008B2929">
    <w:pPr>
      <w:pStyle w:val="Footer"/>
      <w:rPr>
        <w:sz w:val="17"/>
      </w:rPr>
    </w:pPr>
    <w:bookmarkStart w:id="16" w:name="TITUS3FooterPrimary"/>
    <w:r>
      <w:rPr>
        <w:sz w:val="17"/>
      </w:rPr>
      <w:t> </w:t>
    </w:r>
  </w:p>
  <w:bookmarkEnd w:id="16"/>
  <w:p w14:paraId="489FEDC4" w14:textId="77777777" w:rsidR="000263BB" w:rsidRDefault="000263BB">
    <w:pPr>
      <w:pStyle w:val="Footer"/>
      <w:jc w:val="right"/>
    </w:pPr>
  </w:p>
  <w:p w14:paraId="4853B26E" w14:textId="46A9FB0D" w:rsidR="000263BB" w:rsidRDefault="000263BB">
    <w:pPr>
      <w:pStyle w:val="Footer"/>
      <w:jc w:val="right"/>
    </w:pPr>
    <w:r>
      <w:fldChar w:fldCharType="begin"/>
    </w:r>
    <w:r>
      <w:instrText xml:space="preserve"> PAGE   \* MERGEFORMAT </w:instrText>
    </w:r>
    <w:r>
      <w:fldChar w:fldCharType="separate"/>
    </w:r>
    <w:r w:rsidR="008B2929">
      <w:rPr>
        <w:noProof/>
      </w:rPr>
      <w:t>23</w:t>
    </w:r>
    <w:r>
      <w:rPr>
        <w:noProof/>
      </w:rPr>
      <w:fldChar w:fldCharType="end"/>
    </w:r>
  </w:p>
  <w:p w14:paraId="4DF101A3" w14:textId="77777777" w:rsidR="000263BB" w:rsidRPr="00BB5EAA" w:rsidRDefault="000263BB"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00FF69" w14:textId="05F11D26" w:rsidR="000263BB" w:rsidRDefault="008B2929" w:rsidP="008B2929">
    <w:pPr>
      <w:pStyle w:val="Footer"/>
      <w:rPr>
        <w:sz w:val="17"/>
      </w:rPr>
    </w:pPr>
    <w:bookmarkStart w:id="18" w:name="TITUS3FooterFirstPage"/>
    <w:r>
      <w:rPr>
        <w:sz w:val="17"/>
      </w:rPr>
      <w:t> </w:t>
    </w:r>
  </w:p>
  <w:bookmarkEnd w:id="18"/>
  <w:p w14:paraId="09705362" w14:textId="77777777" w:rsidR="000263BB" w:rsidRDefault="000263BB" w:rsidP="005A6675">
    <w:pPr>
      <w:pStyle w:val="Footer"/>
      <w:jc w:val="right"/>
    </w:pPr>
  </w:p>
  <w:p w14:paraId="4C531A56" w14:textId="2934D613" w:rsidR="000263BB" w:rsidRDefault="000263BB" w:rsidP="005A6675">
    <w:pPr>
      <w:pStyle w:val="Footer"/>
      <w:jc w:val="right"/>
    </w:pPr>
    <w:r>
      <w:fldChar w:fldCharType="begin"/>
    </w:r>
    <w:r>
      <w:instrText xml:space="preserve"> PAGE   \* MERGEFORMAT </w:instrText>
    </w:r>
    <w:r>
      <w:fldChar w:fldCharType="separate"/>
    </w:r>
    <w:r w:rsidR="008B2929">
      <w:rPr>
        <w:noProof/>
      </w:rPr>
      <w:t>21</w:t>
    </w:r>
    <w:r>
      <w:rPr>
        <w:noProof/>
      </w:rPr>
      <w:fldChar w:fldCharType="end"/>
    </w:r>
  </w:p>
  <w:p w14:paraId="2B26421D" w14:textId="77777777" w:rsidR="000263BB" w:rsidRPr="00BB5EAA" w:rsidRDefault="000263BB" w:rsidP="005A6675">
    <w:pPr>
      <w:pStyle w:val="Footer"/>
      <w:ind w:right="360"/>
      <w:jc w:val="center"/>
    </w:pPr>
  </w:p>
  <w:p w14:paraId="53F16D7A" w14:textId="77777777" w:rsidR="000263BB" w:rsidRDefault="000263BB">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0E2260" w14:textId="1F892D84" w:rsidR="000263BB" w:rsidRDefault="008B2929" w:rsidP="008B2929">
    <w:pPr>
      <w:pStyle w:val="Footer"/>
      <w:rPr>
        <w:sz w:val="17"/>
      </w:rPr>
    </w:pPr>
    <w:bookmarkStart w:id="21" w:name="TITUS4FooterEvenPages"/>
    <w:r>
      <w:rPr>
        <w:sz w:val="17"/>
      </w:rPr>
      <w:t> </w:t>
    </w:r>
  </w:p>
  <w:bookmarkEnd w:id="21"/>
  <w:p w14:paraId="0BC0E561" w14:textId="77777777" w:rsidR="000263BB" w:rsidRDefault="000263BB" w:rsidP="005A6675">
    <w:pPr>
      <w:pStyle w:val="Footer"/>
      <w:jc w:val="right"/>
    </w:pPr>
  </w:p>
  <w:p w14:paraId="66497DD6" w14:textId="77777777" w:rsidR="000263BB" w:rsidRDefault="000263BB" w:rsidP="005A6675">
    <w:pPr>
      <w:pStyle w:val="Footer"/>
      <w:jc w:val="right"/>
    </w:pPr>
    <w:r>
      <w:fldChar w:fldCharType="begin"/>
    </w:r>
    <w:r>
      <w:instrText xml:space="preserve"> PAGE   \* MERGEFORMAT </w:instrText>
    </w:r>
    <w:r>
      <w:fldChar w:fldCharType="separate"/>
    </w:r>
    <w:r>
      <w:rPr>
        <w:noProof/>
      </w:rPr>
      <w:t>8</w:t>
    </w:r>
    <w:r>
      <w:rPr>
        <w:noProof/>
      </w:rPr>
      <w:fldChar w:fldCharType="end"/>
    </w:r>
  </w:p>
  <w:p w14:paraId="2C6D6717" w14:textId="77777777" w:rsidR="000263BB" w:rsidRPr="00BB5EAA" w:rsidRDefault="000263BB" w:rsidP="005A6675">
    <w:pPr>
      <w:pStyle w:val="Footer"/>
      <w:ind w:right="360"/>
      <w:jc w:val="center"/>
    </w:pPr>
  </w:p>
  <w:p w14:paraId="7C18A9DB" w14:textId="77777777" w:rsidR="000263BB" w:rsidRDefault="000263BB">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775A70" w14:textId="0F3CAC98" w:rsidR="000263BB" w:rsidRDefault="008B2929" w:rsidP="008B2929">
    <w:pPr>
      <w:pStyle w:val="Footer"/>
      <w:rPr>
        <w:sz w:val="17"/>
      </w:rPr>
    </w:pPr>
    <w:bookmarkStart w:id="22" w:name="TITUS4FooterPrimary"/>
    <w:r>
      <w:rPr>
        <w:sz w:val="17"/>
      </w:rPr>
      <w:t> </w:t>
    </w:r>
  </w:p>
  <w:bookmarkEnd w:id="22"/>
  <w:p w14:paraId="47640A00" w14:textId="77777777" w:rsidR="000263BB" w:rsidRDefault="000263BB">
    <w:pPr>
      <w:pStyle w:val="Footer"/>
      <w:jc w:val="right"/>
    </w:pPr>
  </w:p>
  <w:p w14:paraId="30D5599F" w14:textId="77777777" w:rsidR="000263BB" w:rsidRDefault="000263BB">
    <w:pPr>
      <w:pStyle w:val="Footer"/>
      <w:jc w:val="right"/>
    </w:pPr>
    <w:r>
      <w:fldChar w:fldCharType="begin"/>
    </w:r>
    <w:r>
      <w:instrText xml:space="preserve"> PAGE   \* MERGEFORMAT </w:instrText>
    </w:r>
    <w:r>
      <w:fldChar w:fldCharType="separate"/>
    </w:r>
    <w:r>
      <w:rPr>
        <w:noProof/>
      </w:rPr>
      <w:t>5</w:t>
    </w:r>
    <w:r>
      <w:rPr>
        <w:noProof/>
      </w:rPr>
      <w:fldChar w:fldCharType="end"/>
    </w:r>
  </w:p>
  <w:p w14:paraId="03DC07ED" w14:textId="77777777" w:rsidR="000263BB" w:rsidRPr="00BB5EAA" w:rsidRDefault="000263BB" w:rsidP="004C2D3A">
    <w:pPr>
      <w:pStyle w:val="Footer"/>
      <w:ind w:right="360"/>
      <w:jc w:val="center"/>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BD3006" w14:textId="03758EC0" w:rsidR="000263BB" w:rsidRDefault="008B2929" w:rsidP="008B2929">
    <w:pPr>
      <w:pStyle w:val="Footer"/>
      <w:rPr>
        <w:sz w:val="17"/>
      </w:rPr>
    </w:pPr>
    <w:bookmarkStart w:id="24" w:name="TITUS4FooterFirstPage"/>
    <w:r>
      <w:rPr>
        <w:sz w:val="17"/>
      </w:rPr>
      <w:t> </w:t>
    </w:r>
  </w:p>
  <w:bookmarkEnd w:id="24"/>
  <w:p w14:paraId="7E12304B" w14:textId="77777777" w:rsidR="000263BB" w:rsidRDefault="000263BB" w:rsidP="005A6675">
    <w:pPr>
      <w:pStyle w:val="Footer"/>
      <w:jc w:val="right"/>
    </w:pPr>
  </w:p>
  <w:p w14:paraId="5CE7F93F" w14:textId="5CA739AD" w:rsidR="000263BB" w:rsidRDefault="000263BB" w:rsidP="005A6675">
    <w:pPr>
      <w:pStyle w:val="Footer"/>
      <w:jc w:val="right"/>
    </w:pPr>
    <w:r>
      <w:fldChar w:fldCharType="begin"/>
    </w:r>
    <w:r>
      <w:instrText xml:space="preserve"> PAGE   \* MERGEFORMAT </w:instrText>
    </w:r>
    <w:r>
      <w:fldChar w:fldCharType="separate"/>
    </w:r>
    <w:r w:rsidR="008B2929">
      <w:rPr>
        <w:noProof/>
      </w:rPr>
      <w:t>24</w:t>
    </w:r>
    <w:r>
      <w:rPr>
        <w:noProof/>
      </w:rPr>
      <w:fldChar w:fldCharType="end"/>
    </w:r>
  </w:p>
  <w:p w14:paraId="4A51C006" w14:textId="77777777" w:rsidR="000263BB" w:rsidRPr="00BB5EAA" w:rsidRDefault="000263BB" w:rsidP="005A6675">
    <w:pPr>
      <w:pStyle w:val="Footer"/>
      <w:ind w:right="360"/>
      <w:jc w:val="center"/>
    </w:pPr>
  </w:p>
  <w:p w14:paraId="604E4EDA" w14:textId="77777777" w:rsidR="000263BB" w:rsidRDefault="000263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32F033" w14:textId="77777777" w:rsidR="000263BB" w:rsidRDefault="000263BB">
      <w:r>
        <w:separator/>
      </w:r>
    </w:p>
  </w:footnote>
  <w:footnote w:type="continuationSeparator" w:id="0">
    <w:p w14:paraId="442A4C6F" w14:textId="77777777" w:rsidR="000263BB" w:rsidRDefault="000263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727656" w14:textId="10BD31F7" w:rsidR="000263BB" w:rsidRDefault="008B2929" w:rsidP="008B2929">
    <w:pPr>
      <w:pStyle w:val="Header"/>
      <w:rPr>
        <w:sz w:val="17"/>
      </w:rPr>
    </w:pPr>
    <w:bookmarkStart w:id="0" w:name="TITUS1HeaderEvenPages"/>
    <w:r>
      <w:rPr>
        <w:sz w:val="17"/>
      </w:rPr>
      <w:t> </w:t>
    </w:r>
  </w:p>
  <w:bookmarkEnd w:id="0"/>
  <w:p w14:paraId="50443577" w14:textId="77777777" w:rsidR="000263BB" w:rsidRDefault="000263BB" w:rsidP="002323B4">
    <w:pPr>
      <w:pStyle w:val="Header"/>
    </w:pPr>
  </w:p>
  <w:p w14:paraId="457CBAE9" w14:textId="77777777" w:rsidR="000263BB" w:rsidRDefault="000263B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700296" w14:textId="05780E04" w:rsidR="000263BB" w:rsidRDefault="008B2929" w:rsidP="008B2929">
    <w:pPr>
      <w:pStyle w:val="Header"/>
      <w:rPr>
        <w:sz w:val="17"/>
      </w:rPr>
    </w:pPr>
    <w:bookmarkStart w:id="1" w:name="TITUS1HeaderPrimary"/>
    <w:r>
      <w:rPr>
        <w:sz w:val="17"/>
      </w:rPr>
      <w:t> </w:t>
    </w:r>
  </w:p>
  <w:bookmarkEnd w:id="1"/>
  <w:p w14:paraId="78CE543D" w14:textId="77777777" w:rsidR="000263BB" w:rsidRDefault="000263B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5E8CC1" w14:textId="4EC49853" w:rsidR="000263BB" w:rsidRDefault="008B2929" w:rsidP="008B2929">
    <w:pPr>
      <w:pStyle w:val="Header"/>
      <w:rPr>
        <w:sz w:val="17"/>
      </w:rPr>
    </w:pPr>
    <w:bookmarkStart w:id="4" w:name="TITUS1HeaderFirstPage"/>
    <w:r>
      <w:rPr>
        <w:sz w:val="17"/>
      </w:rPr>
      <w:t> </w:t>
    </w:r>
  </w:p>
  <w:bookmarkEnd w:id="4"/>
  <w:p w14:paraId="62EF6E60" w14:textId="77777777" w:rsidR="000263BB" w:rsidRDefault="000263BB">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A89FAA" w14:textId="748C6B78" w:rsidR="000263BB" w:rsidRDefault="008B2929" w:rsidP="008B2929">
    <w:pPr>
      <w:pStyle w:val="Header"/>
      <w:rPr>
        <w:sz w:val="17"/>
      </w:rPr>
    </w:pPr>
    <w:bookmarkStart w:id="7" w:name="TITUS2HeaderEvenPages"/>
    <w:r>
      <w:rPr>
        <w:sz w:val="17"/>
      </w:rPr>
      <w:t> </w:t>
    </w:r>
  </w:p>
  <w:bookmarkEnd w:id="7"/>
  <w:p w14:paraId="1A9A0D89" w14:textId="77777777" w:rsidR="000263BB" w:rsidRDefault="000263BB" w:rsidP="005A6675">
    <w:pPr>
      <w:pStyle w:val="Header"/>
    </w:pPr>
  </w:p>
  <w:p w14:paraId="7DABFA0D" w14:textId="77777777" w:rsidR="000263BB" w:rsidRDefault="000263BB">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F18B66" w14:textId="7AA2CB56" w:rsidR="000263BB" w:rsidRDefault="008B2929" w:rsidP="008B2929">
    <w:pPr>
      <w:pStyle w:val="Header"/>
      <w:rPr>
        <w:sz w:val="17"/>
      </w:rPr>
    </w:pPr>
    <w:bookmarkStart w:id="8" w:name="TITUS2HeaderPrimary"/>
    <w:r>
      <w:rPr>
        <w:sz w:val="17"/>
      </w:rPr>
      <w:t> </w:t>
    </w:r>
  </w:p>
  <w:bookmarkEnd w:id="8"/>
  <w:p w14:paraId="240CC5BE" w14:textId="77777777" w:rsidR="000263BB" w:rsidRDefault="000263BB">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3C8CCC" w14:textId="51D77EC0" w:rsidR="000263BB" w:rsidRDefault="008B2929" w:rsidP="008B2929">
    <w:pPr>
      <w:pStyle w:val="Header"/>
      <w:rPr>
        <w:sz w:val="17"/>
      </w:rPr>
    </w:pPr>
    <w:bookmarkStart w:id="11" w:name="TITUS2HeaderFirstPage"/>
    <w:r>
      <w:rPr>
        <w:sz w:val="17"/>
      </w:rPr>
      <w:t> </w:t>
    </w:r>
  </w:p>
  <w:bookmarkEnd w:id="11"/>
  <w:p w14:paraId="638C23E8" w14:textId="77777777" w:rsidR="000263BB" w:rsidRDefault="000263BB" w:rsidP="005A6675">
    <w:pPr>
      <w:pStyle w:val="Header"/>
    </w:pPr>
  </w:p>
  <w:p w14:paraId="3E7E4FC5" w14:textId="77777777" w:rsidR="000263BB" w:rsidRDefault="000263BB">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FFB577" w14:textId="2C2D9859" w:rsidR="000263BB" w:rsidRDefault="008B2929" w:rsidP="008B2929">
    <w:pPr>
      <w:pStyle w:val="Header"/>
      <w:rPr>
        <w:sz w:val="17"/>
      </w:rPr>
    </w:pPr>
    <w:bookmarkStart w:id="13" w:name="TITUS3HeaderEvenPages"/>
    <w:r>
      <w:rPr>
        <w:sz w:val="17"/>
      </w:rPr>
      <w:t> </w:t>
    </w:r>
  </w:p>
  <w:bookmarkEnd w:id="13"/>
  <w:p w14:paraId="409EA110" w14:textId="77777777" w:rsidR="000263BB" w:rsidRDefault="000263BB" w:rsidP="005A6675">
    <w:pPr>
      <w:pStyle w:val="Header"/>
    </w:pPr>
  </w:p>
  <w:p w14:paraId="78E182A6" w14:textId="77777777" w:rsidR="000263BB" w:rsidRDefault="000263BB">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4BC392" w14:textId="702FD16A" w:rsidR="000263BB" w:rsidRDefault="008B2929" w:rsidP="008B2929">
    <w:pPr>
      <w:pStyle w:val="Header"/>
      <w:rPr>
        <w:sz w:val="17"/>
      </w:rPr>
    </w:pPr>
    <w:bookmarkStart w:id="14" w:name="TITUS3HeaderPrimary"/>
    <w:r>
      <w:rPr>
        <w:sz w:val="17"/>
      </w:rPr>
      <w:t> </w:t>
    </w:r>
  </w:p>
  <w:bookmarkEnd w:id="14"/>
  <w:p w14:paraId="14D3E87D" w14:textId="77777777" w:rsidR="000263BB" w:rsidRDefault="000263BB">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762D33" w14:textId="0E0E7B65" w:rsidR="000263BB" w:rsidRDefault="008B2929" w:rsidP="008B2929">
    <w:pPr>
      <w:pStyle w:val="Header"/>
      <w:rPr>
        <w:sz w:val="17"/>
      </w:rPr>
    </w:pPr>
    <w:bookmarkStart w:id="17" w:name="TITUS3HeaderFirstPage"/>
    <w:r>
      <w:rPr>
        <w:sz w:val="17"/>
      </w:rPr>
      <w:t> </w:t>
    </w:r>
  </w:p>
  <w:bookmarkEnd w:id="17"/>
  <w:p w14:paraId="291A5F5F" w14:textId="77777777" w:rsidR="000263BB" w:rsidRDefault="000263BB" w:rsidP="005A6675">
    <w:pPr>
      <w:pStyle w:val="Header"/>
    </w:pPr>
  </w:p>
  <w:p w14:paraId="5E5466EA" w14:textId="77777777" w:rsidR="000263BB" w:rsidRDefault="000263BB">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2FB441" w14:textId="190A15C6" w:rsidR="000263BB" w:rsidRDefault="008B2929" w:rsidP="008B2929">
    <w:pPr>
      <w:pStyle w:val="Header"/>
      <w:rPr>
        <w:sz w:val="17"/>
      </w:rPr>
    </w:pPr>
    <w:bookmarkStart w:id="19" w:name="TITUS4HeaderEvenPages"/>
    <w:r>
      <w:rPr>
        <w:sz w:val="17"/>
      </w:rPr>
      <w:t> </w:t>
    </w:r>
  </w:p>
  <w:bookmarkEnd w:id="19"/>
  <w:p w14:paraId="7FD4AC97" w14:textId="77777777" w:rsidR="000263BB" w:rsidRDefault="000263BB" w:rsidP="005A6675">
    <w:pPr>
      <w:pStyle w:val="Header"/>
    </w:pPr>
  </w:p>
  <w:p w14:paraId="5822DF94" w14:textId="77777777" w:rsidR="000263BB" w:rsidRDefault="000263BB">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DC17E6" w14:textId="672AF461" w:rsidR="000263BB" w:rsidRDefault="008B2929" w:rsidP="008B2929">
    <w:pPr>
      <w:pStyle w:val="Header"/>
      <w:rPr>
        <w:sz w:val="17"/>
      </w:rPr>
    </w:pPr>
    <w:bookmarkStart w:id="20" w:name="TITUS4HeaderPrimary"/>
    <w:r>
      <w:rPr>
        <w:sz w:val="17"/>
      </w:rPr>
      <w:t> </w:t>
    </w:r>
  </w:p>
  <w:bookmarkEnd w:id="20"/>
  <w:p w14:paraId="2C2EC491" w14:textId="77777777" w:rsidR="000263BB" w:rsidRDefault="000263BB">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92CC28" w14:textId="76044DCA" w:rsidR="000263BB" w:rsidRDefault="008B2929" w:rsidP="008B2929">
    <w:pPr>
      <w:pStyle w:val="Header"/>
      <w:rPr>
        <w:sz w:val="17"/>
      </w:rPr>
    </w:pPr>
    <w:bookmarkStart w:id="23" w:name="TITUS4HeaderFirstPage"/>
    <w:r>
      <w:rPr>
        <w:sz w:val="17"/>
      </w:rPr>
      <w:t> </w:t>
    </w:r>
  </w:p>
  <w:bookmarkEnd w:id="23"/>
  <w:p w14:paraId="75A13CFC" w14:textId="77777777" w:rsidR="000263BB" w:rsidRDefault="000263BB" w:rsidP="005A6675">
    <w:pPr>
      <w:pStyle w:val="Header"/>
    </w:pPr>
  </w:p>
  <w:p w14:paraId="607562EA" w14:textId="77777777" w:rsidR="000263BB" w:rsidRDefault="000263B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9D480E"/>
    <w:multiLevelType w:val="hybridMultilevel"/>
    <w:tmpl w:val="E4FE7AE4"/>
    <w:lvl w:ilvl="0" w:tplc="1A127EDA">
      <w:start w:val="1"/>
      <w:numFmt w:val="bullet"/>
      <w:lvlText w:val=""/>
      <w:lvlJc w:val="left"/>
      <w:pPr>
        <w:ind w:left="720" w:hanging="360"/>
      </w:pPr>
      <w:rPr>
        <w:rFonts w:ascii="Symbol" w:hAnsi="Symbol" w:hint="default"/>
      </w:rPr>
    </w:lvl>
    <w:lvl w:ilvl="1" w:tplc="03FAD08C">
      <w:start w:val="1"/>
      <w:numFmt w:val="bullet"/>
      <w:lvlText w:val="o"/>
      <w:lvlJc w:val="left"/>
      <w:pPr>
        <w:ind w:left="1440" w:hanging="360"/>
      </w:pPr>
      <w:rPr>
        <w:rFonts w:ascii="Courier New" w:hAnsi="Courier New" w:hint="default"/>
      </w:rPr>
    </w:lvl>
    <w:lvl w:ilvl="2" w:tplc="3B6C22F0">
      <w:start w:val="1"/>
      <w:numFmt w:val="bullet"/>
      <w:lvlText w:val=""/>
      <w:lvlJc w:val="left"/>
      <w:pPr>
        <w:ind w:left="2160" w:hanging="360"/>
      </w:pPr>
      <w:rPr>
        <w:rFonts w:ascii="Wingdings" w:hAnsi="Wingdings" w:hint="default"/>
      </w:rPr>
    </w:lvl>
    <w:lvl w:ilvl="3" w:tplc="AA6A40EE">
      <w:start w:val="1"/>
      <w:numFmt w:val="bullet"/>
      <w:lvlText w:val=""/>
      <w:lvlJc w:val="left"/>
      <w:pPr>
        <w:ind w:left="2880" w:hanging="360"/>
      </w:pPr>
      <w:rPr>
        <w:rFonts w:ascii="Symbol" w:hAnsi="Symbol" w:hint="default"/>
      </w:rPr>
    </w:lvl>
    <w:lvl w:ilvl="4" w:tplc="4F723406">
      <w:start w:val="1"/>
      <w:numFmt w:val="bullet"/>
      <w:lvlText w:val="o"/>
      <w:lvlJc w:val="left"/>
      <w:pPr>
        <w:ind w:left="3600" w:hanging="360"/>
      </w:pPr>
      <w:rPr>
        <w:rFonts w:ascii="Courier New" w:hAnsi="Courier New" w:hint="default"/>
      </w:rPr>
    </w:lvl>
    <w:lvl w:ilvl="5" w:tplc="406E44C0">
      <w:start w:val="1"/>
      <w:numFmt w:val="bullet"/>
      <w:lvlText w:val=""/>
      <w:lvlJc w:val="left"/>
      <w:pPr>
        <w:ind w:left="4320" w:hanging="360"/>
      </w:pPr>
      <w:rPr>
        <w:rFonts w:ascii="Wingdings" w:hAnsi="Wingdings" w:hint="default"/>
      </w:rPr>
    </w:lvl>
    <w:lvl w:ilvl="6" w:tplc="D4B0DB38">
      <w:start w:val="1"/>
      <w:numFmt w:val="bullet"/>
      <w:lvlText w:val=""/>
      <w:lvlJc w:val="left"/>
      <w:pPr>
        <w:ind w:left="5040" w:hanging="360"/>
      </w:pPr>
      <w:rPr>
        <w:rFonts w:ascii="Symbol" w:hAnsi="Symbol" w:hint="default"/>
      </w:rPr>
    </w:lvl>
    <w:lvl w:ilvl="7" w:tplc="AC22393A">
      <w:start w:val="1"/>
      <w:numFmt w:val="bullet"/>
      <w:lvlText w:val="o"/>
      <w:lvlJc w:val="left"/>
      <w:pPr>
        <w:ind w:left="5760" w:hanging="360"/>
      </w:pPr>
      <w:rPr>
        <w:rFonts w:ascii="Courier New" w:hAnsi="Courier New" w:hint="default"/>
      </w:rPr>
    </w:lvl>
    <w:lvl w:ilvl="8" w:tplc="EC6EDAFA">
      <w:start w:val="1"/>
      <w:numFmt w:val="bullet"/>
      <w:lvlText w:val=""/>
      <w:lvlJc w:val="left"/>
      <w:pPr>
        <w:ind w:left="6480" w:hanging="360"/>
      </w:pPr>
      <w:rPr>
        <w:rFonts w:ascii="Wingdings" w:hAnsi="Wingdings" w:hint="default"/>
      </w:rPr>
    </w:lvl>
  </w:abstractNum>
  <w:abstractNum w:abstractNumId="1"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2"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3"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1126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63BB"/>
    <w:rsid w:val="00026FAB"/>
    <w:rsid w:val="00027B1F"/>
    <w:rsid w:val="0003088B"/>
    <w:rsid w:val="000325D9"/>
    <w:rsid w:val="000372B2"/>
    <w:rsid w:val="0004079F"/>
    <w:rsid w:val="00045B87"/>
    <w:rsid w:val="00045C07"/>
    <w:rsid w:val="00055D43"/>
    <w:rsid w:val="00056FAC"/>
    <w:rsid w:val="00057751"/>
    <w:rsid w:val="00062E39"/>
    <w:rsid w:val="0007729D"/>
    <w:rsid w:val="00077F9A"/>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B5196"/>
    <w:rsid w:val="000C0B4E"/>
    <w:rsid w:val="000C378F"/>
    <w:rsid w:val="000C6892"/>
    <w:rsid w:val="000C6FFE"/>
    <w:rsid w:val="000D0BB6"/>
    <w:rsid w:val="000E26B0"/>
    <w:rsid w:val="000E6AD1"/>
    <w:rsid w:val="000F1599"/>
    <w:rsid w:val="000F1769"/>
    <w:rsid w:val="000F6196"/>
    <w:rsid w:val="000F65AB"/>
    <w:rsid w:val="000F7ECD"/>
    <w:rsid w:val="00102E64"/>
    <w:rsid w:val="0010312C"/>
    <w:rsid w:val="00104F36"/>
    <w:rsid w:val="00106DC7"/>
    <w:rsid w:val="00112391"/>
    <w:rsid w:val="00114F52"/>
    <w:rsid w:val="0012135C"/>
    <w:rsid w:val="001347F8"/>
    <w:rsid w:val="00137BB5"/>
    <w:rsid w:val="00137E05"/>
    <w:rsid w:val="001447F6"/>
    <w:rsid w:val="00147DE3"/>
    <w:rsid w:val="00150794"/>
    <w:rsid w:val="001608C4"/>
    <w:rsid w:val="00171418"/>
    <w:rsid w:val="00190913"/>
    <w:rsid w:val="001961CF"/>
    <w:rsid w:val="001A59BB"/>
    <w:rsid w:val="001A6A51"/>
    <w:rsid w:val="001A79C4"/>
    <w:rsid w:val="001B0E8A"/>
    <w:rsid w:val="001B331A"/>
    <w:rsid w:val="001C0E74"/>
    <w:rsid w:val="001C321F"/>
    <w:rsid w:val="001C6CEC"/>
    <w:rsid w:val="001D229F"/>
    <w:rsid w:val="001D6162"/>
    <w:rsid w:val="001E6EDE"/>
    <w:rsid w:val="001E7592"/>
    <w:rsid w:val="001F3878"/>
    <w:rsid w:val="001F4150"/>
    <w:rsid w:val="001F4552"/>
    <w:rsid w:val="002019EB"/>
    <w:rsid w:val="002030F2"/>
    <w:rsid w:val="00205051"/>
    <w:rsid w:val="00211F65"/>
    <w:rsid w:val="0022001B"/>
    <w:rsid w:val="00220D06"/>
    <w:rsid w:val="002219BA"/>
    <w:rsid w:val="002246A0"/>
    <w:rsid w:val="00224AF9"/>
    <w:rsid w:val="00230439"/>
    <w:rsid w:val="0023052E"/>
    <w:rsid w:val="002323B4"/>
    <w:rsid w:val="00235176"/>
    <w:rsid w:val="00235C86"/>
    <w:rsid w:val="00236061"/>
    <w:rsid w:val="0024100E"/>
    <w:rsid w:val="00241C1B"/>
    <w:rsid w:val="0024288B"/>
    <w:rsid w:val="00255D8E"/>
    <w:rsid w:val="00260CE8"/>
    <w:rsid w:val="002657E9"/>
    <w:rsid w:val="0026665E"/>
    <w:rsid w:val="00270EEB"/>
    <w:rsid w:val="0027147E"/>
    <w:rsid w:val="00274DE8"/>
    <w:rsid w:val="002761F4"/>
    <w:rsid w:val="002775E1"/>
    <w:rsid w:val="00277979"/>
    <w:rsid w:val="002808EB"/>
    <w:rsid w:val="0028095D"/>
    <w:rsid w:val="00280BC5"/>
    <w:rsid w:val="00281705"/>
    <w:rsid w:val="00291ADD"/>
    <w:rsid w:val="00294868"/>
    <w:rsid w:val="00295CA1"/>
    <w:rsid w:val="002A291A"/>
    <w:rsid w:val="002A323A"/>
    <w:rsid w:val="002A5604"/>
    <w:rsid w:val="002B1701"/>
    <w:rsid w:val="002B1736"/>
    <w:rsid w:val="002B23C3"/>
    <w:rsid w:val="002B443A"/>
    <w:rsid w:val="002B5B35"/>
    <w:rsid w:val="002C256A"/>
    <w:rsid w:val="002C496D"/>
    <w:rsid w:val="002D05EB"/>
    <w:rsid w:val="002D2F29"/>
    <w:rsid w:val="002D2FD3"/>
    <w:rsid w:val="002E7017"/>
    <w:rsid w:val="002F4F6E"/>
    <w:rsid w:val="003015C3"/>
    <w:rsid w:val="0030698D"/>
    <w:rsid w:val="0031350A"/>
    <w:rsid w:val="0031569E"/>
    <w:rsid w:val="00316815"/>
    <w:rsid w:val="003168CA"/>
    <w:rsid w:val="00321255"/>
    <w:rsid w:val="0032230D"/>
    <w:rsid w:val="00322A0B"/>
    <w:rsid w:val="00332379"/>
    <w:rsid w:val="003338F4"/>
    <w:rsid w:val="00335FC5"/>
    <w:rsid w:val="00340E9A"/>
    <w:rsid w:val="00346E13"/>
    <w:rsid w:val="003516C0"/>
    <w:rsid w:val="00352E59"/>
    <w:rsid w:val="00354DBE"/>
    <w:rsid w:val="00355210"/>
    <w:rsid w:val="00365DF9"/>
    <w:rsid w:val="0036668D"/>
    <w:rsid w:val="00371084"/>
    <w:rsid w:val="00372DB4"/>
    <w:rsid w:val="0037490C"/>
    <w:rsid w:val="00375AF5"/>
    <w:rsid w:val="003761BD"/>
    <w:rsid w:val="003769F6"/>
    <w:rsid w:val="00384DD2"/>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3F1B6A"/>
    <w:rsid w:val="003F74A4"/>
    <w:rsid w:val="003F74B1"/>
    <w:rsid w:val="004046F0"/>
    <w:rsid w:val="0040668F"/>
    <w:rsid w:val="00412677"/>
    <w:rsid w:val="00417925"/>
    <w:rsid w:val="004348AE"/>
    <w:rsid w:val="004376C0"/>
    <w:rsid w:val="0044115F"/>
    <w:rsid w:val="0044223A"/>
    <w:rsid w:val="004463F4"/>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11BE"/>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34F2"/>
    <w:rsid w:val="00557D77"/>
    <w:rsid w:val="00562EAA"/>
    <w:rsid w:val="00563B58"/>
    <w:rsid w:val="005640C4"/>
    <w:rsid w:val="00564C53"/>
    <w:rsid w:val="0056684C"/>
    <w:rsid w:val="00571403"/>
    <w:rsid w:val="00574A0C"/>
    <w:rsid w:val="00576E4C"/>
    <w:rsid w:val="0057780F"/>
    <w:rsid w:val="00581E0A"/>
    <w:rsid w:val="00586D89"/>
    <w:rsid w:val="005916B8"/>
    <w:rsid w:val="005A1B4C"/>
    <w:rsid w:val="005A1BA3"/>
    <w:rsid w:val="005A545C"/>
    <w:rsid w:val="005A6675"/>
    <w:rsid w:val="005B1CF8"/>
    <w:rsid w:val="005C1567"/>
    <w:rsid w:val="005C6289"/>
    <w:rsid w:val="005C6CE5"/>
    <w:rsid w:val="005D2A9A"/>
    <w:rsid w:val="005D3F07"/>
    <w:rsid w:val="005D583E"/>
    <w:rsid w:val="005E13EA"/>
    <w:rsid w:val="005E53BD"/>
    <w:rsid w:val="00606E27"/>
    <w:rsid w:val="006108C9"/>
    <w:rsid w:val="00615C7E"/>
    <w:rsid w:val="0062158D"/>
    <w:rsid w:val="00630F39"/>
    <w:rsid w:val="006326D1"/>
    <w:rsid w:val="00632E0A"/>
    <w:rsid w:val="00633165"/>
    <w:rsid w:val="00636B6C"/>
    <w:rsid w:val="00636FE1"/>
    <w:rsid w:val="006447DE"/>
    <w:rsid w:val="0064514A"/>
    <w:rsid w:val="00650CE9"/>
    <w:rsid w:val="0065276E"/>
    <w:rsid w:val="00654329"/>
    <w:rsid w:val="00654CEC"/>
    <w:rsid w:val="00655507"/>
    <w:rsid w:val="00656D91"/>
    <w:rsid w:val="006712A7"/>
    <w:rsid w:val="006733CC"/>
    <w:rsid w:val="00674FC2"/>
    <w:rsid w:val="00677E42"/>
    <w:rsid w:val="00682334"/>
    <w:rsid w:val="00684B16"/>
    <w:rsid w:val="00690C40"/>
    <w:rsid w:val="00694C00"/>
    <w:rsid w:val="00696F65"/>
    <w:rsid w:val="006A7A6D"/>
    <w:rsid w:val="006B5E67"/>
    <w:rsid w:val="006BE8E5"/>
    <w:rsid w:val="006C2EB5"/>
    <w:rsid w:val="006C3261"/>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AE7"/>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E52FE"/>
    <w:rsid w:val="007F3F7E"/>
    <w:rsid w:val="007F5497"/>
    <w:rsid w:val="00813CEC"/>
    <w:rsid w:val="0081534C"/>
    <w:rsid w:val="008171E4"/>
    <w:rsid w:val="008208EA"/>
    <w:rsid w:val="008241A4"/>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5C1"/>
    <w:rsid w:val="00866B50"/>
    <w:rsid w:val="008708F1"/>
    <w:rsid w:val="00880539"/>
    <w:rsid w:val="00884F7F"/>
    <w:rsid w:val="008859E8"/>
    <w:rsid w:val="0088737B"/>
    <w:rsid w:val="00892716"/>
    <w:rsid w:val="00892992"/>
    <w:rsid w:val="00893067"/>
    <w:rsid w:val="008933DE"/>
    <w:rsid w:val="00894509"/>
    <w:rsid w:val="00895FCE"/>
    <w:rsid w:val="00897F3E"/>
    <w:rsid w:val="008A1BA8"/>
    <w:rsid w:val="008A21B4"/>
    <w:rsid w:val="008A4576"/>
    <w:rsid w:val="008B07DE"/>
    <w:rsid w:val="008B28E7"/>
    <w:rsid w:val="008B2929"/>
    <w:rsid w:val="008C0A74"/>
    <w:rsid w:val="008C14C7"/>
    <w:rsid w:val="008C2264"/>
    <w:rsid w:val="008C2FFB"/>
    <w:rsid w:val="008C3339"/>
    <w:rsid w:val="008C6EEA"/>
    <w:rsid w:val="008C7571"/>
    <w:rsid w:val="008D5813"/>
    <w:rsid w:val="008D634E"/>
    <w:rsid w:val="008D778A"/>
    <w:rsid w:val="008F22BD"/>
    <w:rsid w:val="008F46CC"/>
    <w:rsid w:val="008F74C4"/>
    <w:rsid w:val="009079BD"/>
    <w:rsid w:val="00912BD9"/>
    <w:rsid w:val="00920E5B"/>
    <w:rsid w:val="00926436"/>
    <w:rsid w:val="0093018C"/>
    <w:rsid w:val="00932CCA"/>
    <w:rsid w:val="00953E15"/>
    <w:rsid w:val="009544C0"/>
    <w:rsid w:val="00954FA4"/>
    <w:rsid w:val="00956AE9"/>
    <w:rsid w:val="00964CC6"/>
    <w:rsid w:val="009841E3"/>
    <w:rsid w:val="00991FDA"/>
    <w:rsid w:val="009927A1"/>
    <w:rsid w:val="0099774D"/>
    <w:rsid w:val="009A2EAF"/>
    <w:rsid w:val="009A5F3B"/>
    <w:rsid w:val="009B0B61"/>
    <w:rsid w:val="009B1AF4"/>
    <w:rsid w:val="009B28C0"/>
    <w:rsid w:val="009B7136"/>
    <w:rsid w:val="009B7806"/>
    <w:rsid w:val="009C3AC2"/>
    <w:rsid w:val="009D4365"/>
    <w:rsid w:val="009D4E3B"/>
    <w:rsid w:val="009D7BC9"/>
    <w:rsid w:val="009E0C5A"/>
    <w:rsid w:val="009E1982"/>
    <w:rsid w:val="009E4D2C"/>
    <w:rsid w:val="009F0978"/>
    <w:rsid w:val="009F3AEC"/>
    <w:rsid w:val="00A00081"/>
    <w:rsid w:val="00A015F7"/>
    <w:rsid w:val="00A07B05"/>
    <w:rsid w:val="00A10D56"/>
    <w:rsid w:val="00A12AAE"/>
    <w:rsid w:val="00A13BB2"/>
    <w:rsid w:val="00A16DD1"/>
    <w:rsid w:val="00A22441"/>
    <w:rsid w:val="00A23F3B"/>
    <w:rsid w:val="00A24406"/>
    <w:rsid w:val="00A25F64"/>
    <w:rsid w:val="00A27CC2"/>
    <w:rsid w:val="00A3221B"/>
    <w:rsid w:val="00A3273B"/>
    <w:rsid w:val="00A3295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7077"/>
    <w:rsid w:val="00AF61C2"/>
    <w:rsid w:val="00AF6CC6"/>
    <w:rsid w:val="00B011CD"/>
    <w:rsid w:val="00B0296A"/>
    <w:rsid w:val="00B12295"/>
    <w:rsid w:val="00B137BE"/>
    <w:rsid w:val="00B17FA0"/>
    <w:rsid w:val="00B24344"/>
    <w:rsid w:val="00B24861"/>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70D"/>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2721"/>
    <w:rsid w:val="00BC460B"/>
    <w:rsid w:val="00BC5725"/>
    <w:rsid w:val="00BD30B1"/>
    <w:rsid w:val="00BE0F7B"/>
    <w:rsid w:val="00BE10C2"/>
    <w:rsid w:val="00BE3B5A"/>
    <w:rsid w:val="00C01D14"/>
    <w:rsid w:val="00C025B4"/>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A2745"/>
    <w:rsid w:val="00CA3593"/>
    <w:rsid w:val="00CA7F4F"/>
    <w:rsid w:val="00CB214C"/>
    <w:rsid w:val="00CB258E"/>
    <w:rsid w:val="00CB3C8F"/>
    <w:rsid w:val="00CB5781"/>
    <w:rsid w:val="00CB71F5"/>
    <w:rsid w:val="00CB75CE"/>
    <w:rsid w:val="00CC02F1"/>
    <w:rsid w:val="00CC11A6"/>
    <w:rsid w:val="00CC135E"/>
    <w:rsid w:val="00CC2F8D"/>
    <w:rsid w:val="00CC58ED"/>
    <w:rsid w:val="00CD5D3F"/>
    <w:rsid w:val="00CF1E90"/>
    <w:rsid w:val="00CF3DB3"/>
    <w:rsid w:val="00D052BC"/>
    <w:rsid w:val="00D07026"/>
    <w:rsid w:val="00D11C62"/>
    <w:rsid w:val="00D2297D"/>
    <w:rsid w:val="00D22C8F"/>
    <w:rsid w:val="00D33491"/>
    <w:rsid w:val="00D35520"/>
    <w:rsid w:val="00D44F8E"/>
    <w:rsid w:val="00D44FD0"/>
    <w:rsid w:val="00D5733C"/>
    <w:rsid w:val="00D607EF"/>
    <w:rsid w:val="00D60F88"/>
    <w:rsid w:val="00D611B7"/>
    <w:rsid w:val="00D625E7"/>
    <w:rsid w:val="00D643B4"/>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E556F"/>
    <w:rsid w:val="00DF4CF5"/>
    <w:rsid w:val="00E03B6D"/>
    <w:rsid w:val="00E15E2F"/>
    <w:rsid w:val="00E17160"/>
    <w:rsid w:val="00E27E98"/>
    <w:rsid w:val="00E35BEC"/>
    <w:rsid w:val="00E47349"/>
    <w:rsid w:val="00E50821"/>
    <w:rsid w:val="00E50EF8"/>
    <w:rsid w:val="00E51F91"/>
    <w:rsid w:val="00E57B0A"/>
    <w:rsid w:val="00E7086E"/>
    <w:rsid w:val="00E7374A"/>
    <w:rsid w:val="00E73C41"/>
    <w:rsid w:val="00E7598F"/>
    <w:rsid w:val="00E76F60"/>
    <w:rsid w:val="00E83D90"/>
    <w:rsid w:val="00E83F28"/>
    <w:rsid w:val="00E83F91"/>
    <w:rsid w:val="00E9107A"/>
    <w:rsid w:val="00E91F62"/>
    <w:rsid w:val="00E929FD"/>
    <w:rsid w:val="00E93240"/>
    <w:rsid w:val="00E9479B"/>
    <w:rsid w:val="00EA2BB4"/>
    <w:rsid w:val="00EA4D48"/>
    <w:rsid w:val="00EB2173"/>
    <w:rsid w:val="00EB21F8"/>
    <w:rsid w:val="00EB28DC"/>
    <w:rsid w:val="00EB3E2F"/>
    <w:rsid w:val="00EB62E6"/>
    <w:rsid w:val="00EC7925"/>
    <w:rsid w:val="00EC7C54"/>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A3764"/>
    <w:rsid w:val="00FA56ED"/>
    <w:rsid w:val="00FB283D"/>
    <w:rsid w:val="00FB5FA6"/>
    <w:rsid w:val="00FC1310"/>
    <w:rsid w:val="00FC2FF3"/>
    <w:rsid w:val="00FC3263"/>
    <w:rsid w:val="00FC3A3C"/>
    <w:rsid w:val="00FC51F9"/>
    <w:rsid w:val="00FC5B40"/>
    <w:rsid w:val="00FC5FF8"/>
    <w:rsid w:val="00FC702B"/>
    <w:rsid w:val="00FD3D7C"/>
    <w:rsid w:val="00FD4F8F"/>
    <w:rsid w:val="00FD5F3C"/>
    <w:rsid w:val="00FE0C16"/>
    <w:rsid w:val="00FE14AD"/>
    <w:rsid w:val="00FE14B1"/>
    <w:rsid w:val="00FE1F6A"/>
    <w:rsid w:val="00FF0070"/>
    <w:rsid w:val="00FF31EC"/>
    <w:rsid w:val="00FF5F6A"/>
    <w:rsid w:val="00FF6BE0"/>
    <w:rsid w:val="00FF7784"/>
    <w:rsid w:val="00FF7EBB"/>
    <w:rsid w:val="0121521D"/>
    <w:rsid w:val="0155580E"/>
    <w:rsid w:val="016B9C0F"/>
    <w:rsid w:val="01AAF636"/>
    <w:rsid w:val="02B7173B"/>
    <w:rsid w:val="02CADC84"/>
    <w:rsid w:val="03445A05"/>
    <w:rsid w:val="0438628C"/>
    <w:rsid w:val="04A20F36"/>
    <w:rsid w:val="05364AD0"/>
    <w:rsid w:val="057CE5B7"/>
    <w:rsid w:val="058C8287"/>
    <w:rsid w:val="05DD7080"/>
    <w:rsid w:val="0618CBE1"/>
    <w:rsid w:val="06A640CC"/>
    <w:rsid w:val="06BCE886"/>
    <w:rsid w:val="06C3D9B1"/>
    <w:rsid w:val="06CC156E"/>
    <w:rsid w:val="06EB4CCD"/>
    <w:rsid w:val="06FA8588"/>
    <w:rsid w:val="07264EC5"/>
    <w:rsid w:val="07368445"/>
    <w:rsid w:val="084AFF89"/>
    <w:rsid w:val="08999749"/>
    <w:rsid w:val="08B0D480"/>
    <w:rsid w:val="08F97154"/>
    <w:rsid w:val="092908F6"/>
    <w:rsid w:val="093D5632"/>
    <w:rsid w:val="0950CC3F"/>
    <w:rsid w:val="09BB960E"/>
    <w:rsid w:val="09F4CC90"/>
    <w:rsid w:val="0A14FD6B"/>
    <w:rsid w:val="0A3A6D6D"/>
    <w:rsid w:val="0A5B1461"/>
    <w:rsid w:val="0AA809E5"/>
    <w:rsid w:val="0AACD4F0"/>
    <w:rsid w:val="0ABB74E0"/>
    <w:rsid w:val="0B375D4A"/>
    <w:rsid w:val="0BD2CC04"/>
    <w:rsid w:val="0BDB1B92"/>
    <w:rsid w:val="0C92CA88"/>
    <w:rsid w:val="0C9ED85C"/>
    <w:rsid w:val="0D71856C"/>
    <w:rsid w:val="0D9AF717"/>
    <w:rsid w:val="0DA18E0E"/>
    <w:rsid w:val="0E0A2125"/>
    <w:rsid w:val="0E4DF6B2"/>
    <w:rsid w:val="0ECBA5E8"/>
    <w:rsid w:val="0EF06385"/>
    <w:rsid w:val="0F1B73C7"/>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BB6978"/>
    <w:rsid w:val="1313BD4E"/>
    <w:rsid w:val="1314F378"/>
    <w:rsid w:val="13858C2F"/>
    <w:rsid w:val="13B03F58"/>
    <w:rsid w:val="13B04EA8"/>
    <w:rsid w:val="13C8D19A"/>
    <w:rsid w:val="142CC95E"/>
    <w:rsid w:val="147962A9"/>
    <w:rsid w:val="1488FA1D"/>
    <w:rsid w:val="1518B956"/>
    <w:rsid w:val="15736C40"/>
    <w:rsid w:val="1573A370"/>
    <w:rsid w:val="1577BD43"/>
    <w:rsid w:val="15F9F004"/>
    <w:rsid w:val="163586AC"/>
    <w:rsid w:val="165A402C"/>
    <w:rsid w:val="16B0225A"/>
    <w:rsid w:val="18AB29EA"/>
    <w:rsid w:val="190E4E41"/>
    <w:rsid w:val="1924F1AE"/>
    <w:rsid w:val="193E5A0E"/>
    <w:rsid w:val="1949F783"/>
    <w:rsid w:val="19ED1A5A"/>
    <w:rsid w:val="1A2E3A8A"/>
    <w:rsid w:val="1A735FC6"/>
    <w:rsid w:val="1AB66EB6"/>
    <w:rsid w:val="1ADF8571"/>
    <w:rsid w:val="1B2C068A"/>
    <w:rsid w:val="1B393FAA"/>
    <w:rsid w:val="1B8B384A"/>
    <w:rsid w:val="1BC4EB4A"/>
    <w:rsid w:val="1BDA3A7C"/>
    <w:rsid w:val="1C6A4366"/>
    <w:rsid w:val="1CCD6D3E"/>
    <w:rsid w:val="1D88F7BB"/>
    <w:rsid w:val="1DB6C408"/>
    <w:rsid w:val="1DBD8791"/>
    <w:rsid w:val="1DE7FB8A"/>
    <w:rsid w:val="1DF4A817"/>
    <w:rsid w:val="1E30FA8A"/>
    <w:rsid w:val="1E486C95"/>
    <w:rsid w:val="1ED2F2A4"/>
    <w:rsid w:val="1EF01ACE"/>
    <w:rsid w:val="1F0C10D4"/>
    <w:rsid w:val="1F2122D4"/>
    <w:rsid w:val="1F4BCA2C"/>
    <w:rsid w:val="1FA54930"/>
    <w:rsid w:val="1FD5E2F1"/>
    <w:rsid w:val="1FF7EC8C"/>
    <w:rsid w:val="200004D0"/>
    <w:rsid w:val="201DF8BF"/>
    <w:rsid w:val="202CD6A7"/>
    <w:rsid w:val="20407316"/>
    <w:rsid w:val="2063E62E"/>
    <w:rsid w:val="20A8DDE7"/>
    <w:rsid w:val="2183A456"/>
    <w:rsid w:val="219F0039"/>
    <w:rsid w:val="21FC5F70"/>
    <w:rsid w:val="21FE0FAB"/>
    <w:rsid w:val="2234AB56"/>
    <w:rsid w:val="22D0C894"/>
    <w:rsid w:val="22E6F13E"/>
    <w:rsid w:val="2305E8D2"/>
    <w:rsid w:val="2307A38D"/>
    <w:rsid w:val="2397005C"/>
    <w:rsid w:val="23B37E4E"/>
    <w:rsid w:val="2439DA5A"/>
    <w:rsid w:val="24F25AAB"/>
    <w:rsid w:val="24FCCAFA"/>
    <w:rsid w:val="2527F6AF"/>
    <w:rsid w:val="2542EAD1"/>
    <w:rsid w:val="254DAF15"/>
    <w:rsid w:val="25644407"/>
    <w:rsid w:val="257B69B8"/>
    <w:rsid w:val="25B3560C"/>
    <w:rsid w:val="25F1996A"/>
    <w:rsid w:val="2754A77C"/>
    <w:rsid w:val="277DA5F8"/>
    <w:rsid w:val="27862B73"/>
    <w:rsid w:val="278D1441"/>
    <w:rsid w:val="279D103B"/>
    <w:rsid w:val="27F3F1E6"/>
    <w:rsid w:val="2801D132"/>
    <w:rsid w:val="283BC86C"/>
    <w:rsid w:val="2876AF46"/>
    <w:rsid w:val="2897EECB"/>
    <w:rsid w:val="292A1A72"/>
    <w:rsid w:val="298FC247"/>
    <w:rsid w:val="29A83119"/>
    <w:rsid w:val="2A209888"/>
    <w:rsid w:val="2AA6BD99"/>
    <w:rsid w:val="2AA6E730"/>
    <w:rsid w:val="2B10F50B"/>
    <w:rsid w:val="2B2FE051"/>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417207"/>
    <w:rsid w:val="335D81EC"/>
    <w:rsid w:val="3360DF38"/>
    <w:rsid w:val="33654C14"/>
    <w:rsid w:val="33A455E2"/>
    <w:rsid w:val="33FFE261"/>
    <w:rsid w:val="3448031C"/>
    <w:rsid w:val="34F02DBB"/>
    <w:rsid w:val="35279344"/>
    <w:rsid w:val="35AC8E37"/>
    <w:rsid w:val="35D1776A"/>
    <w:rsid w:val="36AB6200"/>
    <w:rsid w:val="36B5419C"/>
    <w:rsid w:val="36FDA7DE"/>
    <w:rsid w:val="37270D9E"/>
    <w:rsid w:val="379F0958"/>
    <w:rsid w:val="37DB0849"/>
    <w:rsid w:val="38004E43"/>
    <w:rsid w:val="388726FD"/>
    <w:rsid w:val="38B8AF6C"/>
    <w:rsid w:val="38FF1BB5"/>
    <w:rsid w:val="38FFC30D"/>
    <w:rsid w:val="3968DC68"/>
    <w:rsid w:val="39759D05"/>
    <w:rsid w:val="39BBEE85"/>
    <w:rsid w:val="39F62D53"/>
    <w:rsid w:val="3A1142F0"/>
    <w:rsid w:val="3A99A904"/>
    <w:rsid w:val="3AB888B2"/>
    <w:rsid w:val="3AC5EE00"/>
    <w:rsid w:val="3AE36B8B"/>
    <w:rsid w:val="3B4131E6"/>
    <w:rsid w:val="3BAF6895"/>
    <w:rsid w:val="3BFFB733"/>
    <w:rsid w:val="3C4E6A10"/>
    <w:rsid w:val="3C7D88F7"/>
    <w:rsid w:val="3C8658EE"/>
    <w:rsid w:val="3CB1DFC2"/>
    <w:rsid w:val="3CCC4BFC"/>
    <w:rsid w:val="3CEF40DC"/>
    <w:rsid w:val="3D1C3AC7"/>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536690"/>
    <w:rsid w:val="476F0982"/>
    <w:rsid w:val="47CE5F35"/>
    <w:rsid w:val="48EE5F35"/>
    <w:rsid w:val="49122297"/>
    <w:rsid w:val="4944689E"/>
    <w:rsid w:val="495505D9"/>
    <w:rsid w:val="496348CF"/>
    <w:rsid w:val="4975B837"/>
    <w:rsid w:val="49CEAB54"/>
    <w:rsid w:val="4A2FCBCA"/>
    <w:rsid w:val="4A96E271"/>
    <w:rsid w:val="4B37605E"/>
    <w:rsid w:val="4BC233DD"/>
    <w:rsid w:val="4C037B57"/>
    <w:rsid w:val="4C3A975A"/>
    <w:rsid w:val="4C7B2809"/>
    <w:rsid w:val="4C8C88B6"/>
    <w:rsid w:val="4CA001C9"/>
    <w:rsid w:val="4CA96872"/>
    <w:rsid w:val="4CFB330F"/>
    <w:rsid w:val="4D2AF111"/>
    <w:rsid w:val="4DADB654"/>
    <w:rsid w:val="4DF7C058"/>
    <w:rsid w:val="4EE19F1C"/>
    <w:rsid w:val="4EF1FBF1"/>
    <w:rsid w:val="4F5ED9C4"/>
    <w:rsid w:val="501A2091"/>
    <w:rsid w:val="502EB727"/>
    <w:rsid w:val="50A9543B"/>
    <w:rsid w:val="5148736A"/>
    <w:rsid w:val="5167374A"/>
    <w:rsid w:val="51DD4E58"/>
    <w:rsid w:val="5287E8AE"/>
    <w:rsid w:val="52CC9FD6"/>
    <w:rsid w:val="53891755"/>
    <w:rsid w:val="539A5903"/>
    <w:rsid w:val="5403754D"/>
    <w:rsid w:val="548BF8D5"/>
    <w:rsid w:val="550D79B1"/>
    <w:rsid w:val="552F6F6E"/>
    <w:rsid w:val="561E3F52"/>
    <w:rsid w:val="567029AF"/>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B1E35EC"/>
    <w:rsid w:val="5B3C4E45"/>
    <w:rsid w:val="5B50A109"/>
    <w:rsid w:val="5B5C5145"/>
    <w:rsid w:val="5B5FE627"/>
    <w:rsid w:val="5CE4CDE9"/>
    <w:rsid w:val="5D1BE3ED"/>
    <w:rsid w:val="5D352D34"/>
    <w:rsid w:val="5DD10317"/>
    <w:rsid w:val="5E4AC0A3"/>
    <w:rsid w:val="5EC703FB"/>
    <w:rsid w:val="5ECB28D1"/>
    <w:rsid w:val="5F0C20FE"/>
    <w:rsid w:val="5F1E3CA2"/>
    <w:rsid w:val="5F230C7D"/>
    <w:rsid w:val="5F680865"/>
    <w:rsid w:val="5FA80598"/>
    <w:rsid w:val="5FC62ECA"/>
    <w:rsid w:val="5FF4C696"/>
    <w:rsid w:val="609B7D34"/>
    <w:rsid w:val="60BCE4D1"/>
    <w:rsid w:val="60BFF8ED"/>
    <w:rsid w:val="613814C8"/>
    <w:rsid w:val="62107580"/>
    <w:rsid w:val="628A45FD"/>
    <w:rsid w:val="628E6FE9"/>
    <w:rsid w:val="62B5D2B1"/>
    <w:rsid w:val="6318DC10"/>
    <w:rsid w:val="633D4D43"/>
    <w:rsid w:val="642B8336"/>
    <w:rsid w:val="6436436F"/>
    <w:rsid w:val="65097DE1"/>
    <w:rsid w:val="651B69F6"/>
    <w:rsid w:val="6575A045"/>
    <w:rsid w:val="6676CB0A"/>
    <w:rsid w:val="66E7356E"/>
    <w:rsid w:val="66EEBF33"/>
    <w:rsid w:val="6753D94C"/>
    <w:rsid w:val="6773EBC5"/>
    <w:rsid w:val="6783D1BC"/>
    <w:rsid w:val="680EDE51"/>
    <w:rsid w:val="689B7F3A"/>
    <w:rsid w:val="68AD6F3B"/>
    <w:rsid w:val="68BBE153"/>
    <w:rsid w:val="68DB6989"/>
    <w:rsid w:val="6904198F"/>
    <w:rsid w:val="690B75A8"/>
    <w:rsid w:val="697916EF"/>
    <w:rsid w:val="699C6CF8"/>
    <w:rsid w:val="6A0D7BDD"/>
    <w:rsid w:val="6A7A34F7"/>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1F0A50"/>
    <w:rsid w:val="6F4B64F6"/>
    <w:rsid w:val="6FC418A6"/>
    <w:rsid w:val="6FF1B13E"/>
    <w:rsid w:val="7073EA73"/>
    <w:rsid w:val="7128E038"/>
    <w:rsid w:val="718F6902"/>
    <w:rsid w:val="71C968A6"/>
    <w:rsid w:val="721AE329"/>
    <w:rsid w:val="728958FA"/>
    <w:rsid w:val="72923457"/>
    <w:rsid w:val="7331E3D7"/>
    <w:rsid w:val="733BE77E"/>
    <w:rsid w:val="734005ED"/>
    <w:rsid w:val="7362E5F9"/>
    <w:rsid w:val="7369B943"/>
    <w:rsid w:val="73A541AC"/>
    <w:rsid w:val="73BD4658"/>
    <w:rsid w:val="754C5667"/>
    <w:rsid w:val="75E7F3B6"/>
    <w:rsid w:val="769F8E37"/>
    <w:rsid w:val="770E4DCC"/>
    <w:rsid w:val="77168351"/>
    <w:rsid w:val="7726037D"/>
    <w:rsid w:val="777CCE50"/>
    <w:rsid w:val="777EF95F"/>
    <w:rsid w:val="789B52E6"/>
    <w:rsid w:val="78A58A6C"/>
    <w:rsid w:val="7909550A"/>
    <w:rsid w:val="7A33D2D0"/>
    <w:rsid w:val="7ACBA9F3"/>
    <w:rsid w:val="7B534D11"/>
    <w:rsid w:val="7B85A4DD"/>
    <w:rsid w:val="7B9F8638"/>
    <w:rsid w:val="7BFFDA1F"/>
    <w:rsid w:val="7C2E0949"/>
    <w:rsid w:val="7C479BB9"/>
    <w:rsid w:val="7C6B72BE"/>
    <w:rsid w:val="7D07B81F"/>
    <w:rsid w:val="7D262957"/>
    <w:rsid w:val="7D3B7F08"/>
    <w:rsid w:val="7D40C8D5"/>
    <w:rsid w:val="7E159617"/>
    <w:rsid w:val="7E2443FE"/>
    <w:rsid w:val="7E617FA3"/>
    <w:rsid w:val="7F3328A0"/>
    <w:rsid w:val="7F4B716C"/>
    <w:rsid w:val="7F4E66B7"/>
    <w:rsid w:val="7FF2CBAB"/>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4:docId w14:val="4B4DBC44"/>
  <w15:chartTrackingRefBased/>
  <w15:docId w15:val="{6839E5C9-7637-47FF-A3D8-D6152FB92D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hscoswrapper">
    <w:name w:val="hs_cos_wrapper"/>
    <w:basedOn w:val="DefaultParagraphFont"/>
    <w:rsid w:val="00A07B05"/>
  </w:style>
  <w:style w:type="character" w:styleId="FollowedHyperlink">
    <w:name w:val="FollowedHyperlink"/>
    <w:basedOn w:val="DefaultParagraphFont"/>
    <w:uiPriority w:val="99"/>
    <w:semiHidden/>
    <w:unhideWhenUsed/>
    <w:rsid w:val="00FD5F3C"/>
    <w:rPr>
      <w:color w:val="954F72" w:themeColor="followedHyperlink"/>
      <w:u w:val="single"/>
    </w:rPr>
  </w:style>
  <w:style w:type="paragraph" w:styleId="NoSpacing">
    <w:name w:val="No Spacing"/>
    <w:uiPriority w:val="1"/>
    <w:qFormat/>
    <w:rsid w:val="00EC7C54"/>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25251248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08472768">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841847739">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41367381">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1437170171">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3629110">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1322197582">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684552526">
          <w:marLeft w:val="0"/>
          <w:marRight w:val="0"/>
          <w:marTop w:val="0"/>
          <w:marBottom w:val="0"/>
          <w:divBdr>
            <w:top w:val="none" w:sz="0" w:space="0" w:color="auto"/>
            <w:left w:val="none" w:sz="0" w:space="0" w:color="auto"/>
            <w:bottom w:val="none" w:sz="0" w:space="0" w:color="auto"/>
            <w:right w:val="none" w:sz="0" w:space="0" w:color="auto"/>
          </w:divBdr>
        </w:div>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685255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 w:id="1778404324">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343633986">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1092429404">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200671882">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1439912845">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294335617">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1694763073">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assets.publishing.service.gov.uk/government/uploads/system/uploads/attachment_data/file/329509/Guidelines-socialmedia-v1-jan13.pdf" TargetMode="External"/><Relationship Id="rId39" Type="http://schemas.openxmlformats.org/officeDocument/2006/relationships/header" Target="header9.xml"/><Relationship Id="rId3" Type="http://schemas.openxmlformats.org/officeDocument/2006/relationships/customXml" Target="../customXml/item3.xml"/><Relationship Id="rId21" Type="http://schemas.openxmlformats.org/officeDocument/2006/relationships/header" Target="header5.xml"/><Relationship Id="rId34" Type="http://schemas.openxmlformats.org/officeDocument/2006/relationships/hyperlink" Target="https://leadershipandperformance.com.au/leadership-development/lewins-leadership-theory-explained/" TargetMode="External"/><Relationship Id="rId42" Type="http://schemas.openxmlformats.org/officeDocument/2006/relationships/header" Target="header11.xml"/><Relationship Id="rId47"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footer" Target="footer6.xml"/><Relationship Id="rId33" Type="http://schemas.openxmlformats.org/officeDocument/2006/relationships/hyperlink" Target="https://www.dummies.com/article/business-careers-money/business/general-business/use-clear-model-business-coaching-245380" TargetMode="External"/><Relationship Id="rId38" Type="http://schemas.openxmlformats.org/officeDocument/2006/relationships/footer" Target="footer8.xml"/><Relationship Id="rId46" Type="http://schemas.openxmlformats.org/officeDocument/2006/relationships/footer" Target="footer1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29" Type="http://schemas.openxmlformats.org/officeDocument/2006/relationships/hyperlink" Target="https://www.atlassian.com/blog/productivity/how-to-write-smart-goals" TargetMode="External"/><Relationship Id="rId41" Type="http://schemas.openxmlformats.org/officeDocument/2006/relationships/header" Target="header10.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6.xml"/><Relationship Id="rId32" Type="http://schemas.openxmlformats.org/officeDocument/2006/relationships/hyperlink" Target="https://www.businessballs.com/coaching-and-mentoring/achieve-model/" TargetMode="External"/><Relationship Id="rId37" Type="http://schemas.openxmlformats.org/officeDocument/2006/relationships/footer" Target="footer7.xml"/><Relationship Id="rId40" Type="http://schemas.openxmlformats.org/officeDocument/2006/relationships/footer" Target="footer9.xml"/><Relationship Id="rId45" Type="http://schemas.openxmlformats.org/officeDocument/2006/relationships/header" Target="header12.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5.xml"/><Relationship Id="rId28" Type="http://schemas.openxmlformats.org/officeDocument/2006/relationships/hyperlink" Target="https://www.marketing91.com/feedback-models/" TargetMode="External"/><Relationship Id="rId36" Type="http://schemas.openxmlformats.org/officeDocument/2006/relationships/header" Target="header8.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guider-ai.com/blog/why-everyone-needs-mentoring-in-the-workplace" TargetMode="External"/><Relationship Id="rId44" Type="http://schemas.openxmlformats.org/officeDocument/2006/relationships/footer" Target="footer1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hyperlink" Target="https://blog.hubspot.com/marketing/leadership-styles" TargetMode="External"/><Relationship Id="rId30" Type="http://schemas.openxmlformats.org/officeDocument/2006/relationships/hyperlink" Target="https://www.businessballs.com/team-management/tuckman-forming-storming-norming-performing-model/" TargetMode="External"/><Relationship Id="rId35" Type="http://schemas.openxmlformats.org/officeDocument/2006/relationships/header" Target="header7.xml"/><Relationship Id="rId43" Type="http://schemas.openxmlformats.org/officeDocument/2006/relationships/footer" Target="footer10.xml"/><Relationship Id="rId48"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2.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BD4D7A-E814-480C-9262-B105FFAFAEF8}">
  <ds:schemaRefs>
    <ds:schemaRef ds:uri="http://purl.org/dc/elements/1.1/"/>
    <ds:schemaRef ds:uri="http://schemas.microsoft.com/office/2006/metadata/properties"/>
    <ds:schemaRef ds:uri="http://schemas.openxmlformats.org/package/2006/metadata/core-properties"/>
    <ds:schemaRef ds:uri="http://www.w3.org/XML/1998/namespace"/>
    <ds:schemaRef ds:uri="http://schemas.microsoft.com/office/infopath/2007/PartnerControls"/>
    <ds:schemaRef ds:uri="http://purl.org/dc/terms/"/>
    <ds:schemaRef ds:uri="http://schemas.microsoft.com/office/2006/documentManagement/types"/>
    <ds:schemaRef ds:uri="2e89cfda-a374-4413-9f0d-8b601eddeb70"/>
    <ds:schemaRef ds:uri="1ecf5648-3750-43f5-867d-bfaa16e6e17e"/>
    <ds:schemaRef ds:uri="http://purl.org/dc/dcmitype/"/>
  </ds:schemaRefs>
</ds:datastoreItem>
</file>

<file path=customXml/itemProps4.xml><?xml version="1.0" encoding="utf-8"?>
<ds:datastoreItem xmlns:ds="http://schemas.openxmlformats.org/officeDocument/2006/customXml" ds:itemID="{32C3C13C-31FC-4176-8CC2-78776EF535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833</TotalTime>
  <Pages>24</Pages>
  <Words>8134</Words>
  <Characters>43314</Characters>
  <Application>Microsoft Office Word</Application>
  <DocSecurity>0</DocSecurity>
  <Lines>360</Lines>
  <Paragraphs>102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51346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Osland,Connor swp6622</dc:creator>
  <cp:keywords/>
  <dc:description/>
  <cp:lastModifiedBy>Osland,Connor swp6622</cp:lastModifiedBy>
  <cp:revision>12</cp:revision>
  <cp:lastPrinted>2014-08-26T08:55:00Z</cp:lastPrinted>
  <dcterms:created xsi:type="dcterms:W3CDTF">2022-04-10T17:58:00Z</dcterms:created>
  <dcterms:modified xsi:type="dcterms:W3CDTF">2022-09-26T00:02:00Z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4f79c8d3-cd51-4b32-b271-eefa51633db0</vt:lpwstr>
  </property>
  <property fmtid="{D5CDD505-2E9C-101B-9397-08002B2CF9AE}" pid="4" name="Classification">
    <vt:lpwstr>OFFICIAL</vt:lpwstr>
  </property>
  <property fmtid="{D5CDD505-2E9C-101B-9397-08002B2CF9AE}" pid="5" name="Visibility">
    <vt:lpwstr>NOT VISIBLE</vt:lpwstr>
  </property>
</Properties>
</file>